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FD" w:rsidRPr="00BE6BD3" w:rsidRDefault="00A64FC8" w:rsidP="00AD35FD">
      <w:pPr>
        <w:spacing w:line="480" w:lineRule="auto"/>
        <w:ind w:right="283"/>
        <w:jc w:val="center"/>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379.95pt;margin-top:-92.9pt;width:44.45pt;height:41.7pt;flip:x y;z-index:251673600" stroked="f"/>
        </w:pict>
      </w:r>
      <w:r w:rsidR="00AD35FD" w:rsidRPr="00BE6BD3">
        <w:rPr>
          <w:rFonts w:ascii="Times New Roman" w:hAnsi="Times New Roman" w:cs="Times New Roman"/>
          <w:b/>
          <w:sz w:val="24"/>
          <w:szCs w:val="24"/>
        </w:rPr>
        <w:t>BAB II</w:t>
      </w:r>
    </w:p>
    <w:p w:rsidR="00AD35FD" w:rsidRDefault="00AD35FD" w:rsidP="00AD35FD">
      <w:pPr>
        <w:spacing w:after="0" w:line="240" w:lineRule="auto"/>
        <w:ind w:right="284"/>
        <w:jc w:val="center"/>
        <w:rPr>
          <w:rFonts w:ascii="Times New Roman" w:hAnsi="Times New Roman" w:cs="Times New Roman"/>
          <w:b/>
          <w:sz w:val="24"/>
          <w:szCs w:val="24"/>
        </w:rPr>
      </w:pPr>
      <w:r w:rsidRPr="00BE6BD3">
        <w:rPr>
          <w:rFonts w:ascii="Times New Roman" w:hAnsi="Times New Roman" w:cs="Times New Roman"/>
          <w:b/>
          <w:sz w:val="24"/>
          <w:szCs w:val="24"/>
        </w:rPr>
        <w:t>KAJIAN</w:t>
      </w:r>
      <w:r>
        <w:rPr>
          <w:rFonts w:ascii="Times New Roman" w:hAnsi="Times New Roman" w:cs="Times New Roman"/>
          <w:b/>
          <w:sz w:val="24"/>
          <w:szCs w:val="24"/>
        </w:rPr>
        <w:t xml:space="preserve"> PUSTAKA, KERANGKA PIKIR DAN HIPOTESIS TINDAKAN</w:t>
      </w:r>
    </w:p>
    <w:p w:rsidR="00AD35FD" w:rsidRDefault="00AD35FD" w:rsidP="00AD35FD">
      <w:pPr>
        <w:spacing w:after="0" w:line="240" w:lineRule="auto"/>
        <w:ind w:right="284"/>
        <w:jc w:val="center"/>
        <w:rPr>
          <w:rFonts w:ascii="Times New Roman" w:hAnsi="Times New Roman" w:cs="Times New Roman"/>
          <w:b/>
          <w:sz w:val="24"/>
          <w:szCs w:val="24"/>
        </w:rPr>
      </w:pPr>
    </w:p>
    <w:p w:rsidR="00AD35FD" w:rsidRDefault="00AD35FD" w:rsidP="00AD35FD">
      <w:pPr>
        <w:spacing w:after="0" w:line="240" w:lineRule="auto"/>
        <w:ind w:right="284"/>
        <w:rPr>
          <w:rFonts w:ascii="Times New Roman" w:hAnsi="Times New Roman" w:cs="Times New Roman"/>
          <w:b/>
          <w:sz w:val="24"/>
          <w:szCs w:val="24"/>
        </w:rPr>
      </w:pPr>
    </w:p>
    <w:p w:rsidR="00AD35FD" w:rsidRPr="00094B35" w:rsidRDefault="00AD35FD" w:rsidP="00AD35FD">
      <w:pPr>
        <w:spacing w:after="0" w:line="240" w:lineRule="auto"/>
        <w:ind w:right="284"/>
        <w:rPr>
          <w:rFonts w:ascii="Times New Roman" w:hAnsi="Times New Roman" w:cs="Times New Roman"/>
          <w:sz w:val="24"/>
          <w:szCs w:val="24"/>
        </w:rPr>
      </w:pPr>
    </w:p>
    <w:p w:rsidR="00AD35FD" w:rsidRPr="00BE6BD3" w:rsidRDefault="00AD35FD" w:rsidP="00AD35FD">
      <w:pPr>
        <w:pStyle w:val="ListParagraph"/>
        <w:numPr>
          <w:ilvl w:val="0"/>
          <w:numId w:val="2"/>
        </w:numPr>
        <w:spacing w:line="480" w:lineRule="auto"/>
        <w:ind w:left="426" w:right="283" w:hanging="426"/>
        <w:jc w:val="both"/>
        <w:rPr>
          <w:rFonts w:ascii="Times New Roman" w:hAnsi="Times New Roman" w:cs="Times New Roman"/>
          <w:b/>
          <w:sz w:val="24"/>
          <w:szCs w:val="24"/>
        </w:rPr>
      </w:pPr>
      <w:r w:rsidRPr="00BE6BD3">
        <w:rPr>
          <w:rFonts w:ascii="Times New Roman" w:hAnsi="Times New Roman" w:cs="Times New Roman"/>
          <w:b/>
          <w:sz w:val="24"/>
          <w:szCs w:val="24"/>
        </w:rPr>
        <w:t>Kajian Pustaka</w:t>
      </w:r>
    </w:p>
    <w:p w:rsidR="00AD35FD" w:rsidRDefault="00275E49" w:rsidP="00AD35FD">
      <w:pPr>
        <w:pStyle w:val="ListParagraph"/>
        <w:numPr>
          <w:ilvl w:val="1"/>
          <w:numId w:val="2"/>
        </w:numPr>
        <w:spacing w:line="480" w:lineRule="auto"/>
        <w:ind w:left="426" w:right="283"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20D46">
        <w:rPr>
          <w:rFonts w:ascii="Times New Roman" w:hAnsi="Times New Roman" w:cs="Times New Roman"/>
          <w:b/>
          <w:sz w:val="24"/>
          <w:szCs w:val="24"/>
        </w:rPr>
        <w:t>Belajar</w:t>
      </w:r>
    </w:p>
    <w:p w:rsidR="00AD35FD" w:rsidRDefault="00AD35FD" w:rsidP="00AD35FD">
      <w:pPr>
        <w:pStyle w:val="ListParagraph"/>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ab/>
        <w:t xml:space="preserve">Belajar adalah suatu proses perubahan tingkah laku individu melalui interaksi dengan lingkungan. </w:t>
      </w:r>
    </w:p>
    <w:p w:rsidR="00AD35FD" w:rsidRPr="00A62F86" w:rsidRDefault="00AD35FD" w:rsidP="00275E49">
      <w:pPr>
        <w:spacing w:after="0" w:line="480" w:lineRule="auto"/>
        <w:ind w:firstLine="709"/>
        <w:jc w:val="both"/>
        <w:rPr>
          <w:rFonts w:ascii="Times New Roman" w:hAnsi="Times New Roman" w:cs="Times New Roman"/>
          <w:sz w:val="24"/>
          <w:szCs w:val="24"/>
        </w:rPr>
      </w:pPr>
      <w:r w:rsidRPr="00A62F86">
        <w:rPr>
          <w:rFonts w:ascii="Times New Roman" w:hAnsi="Times New Roman" w:cs="Times New Roman"/>
          <w:sz w:val="24"/>
          <w:szCs w:val="24"/>
        </w:rPr>
        <w:t xml:space="preserve">Menurut Gagne </w:t>
      </w:r>
      <w:proofErr w:type="gramStart"/>
      <w:r w:rsidRPr="00A62F86">
        <w:rPr>
          <w:rFonts w:ascii="Times New Roman" w:hAnsi="Times New Roman" w:cs="Times New Roman"/>
          <w:sz w:val="24"/>
          <w:szCs w:val="24"/>
        </w:rPr>
        <w:t>( Suprijono</w:t>
      </w:r>
      <w:proofErr w:type="gramEnd"/>
      <w:r w:rsidRPr="00A62F86">
        <w:rPr>
          <w:rFonts w:ascii="Times New Roman" w:hAnsi="Times New Roman" w:cs="Times New Roman"/>
          <w:sz w:val="24"/>
          <w:szCs w:val="24"/>
        </w:rPr>
        <w:t xml:space="preserve"> A, 2009:2) belajar adalah perubahan disposisi atau kemampuan yang dicapai seseorang melalui aktivitas, perubahan disposisi tersebut bukan diperoleh langsung dari proses pertumbuhan seseorang secara alamiah</w:t>
      </w:r>
      <w:r w:rsidR="00275E49">
        <w:rPr>
          <w:rFonts w:ascii="Times New Roman" w:hAnsi="Times New Roman" w:cs="Times New Roman"/>
          <w:sz w:val="24"/>
          <w:szCs w:val="24"/>
        </w:rPr>
        <w:t>.</w:t>
      </w:r>
    </w:p>
    <w:p w:rsidR="00AD35FD" w:rsidRPr="00A62F86" w:rsidRDefault="00AD35FD" w:rsidP="00AD35FD">
      <w:pPr>
        <w:spacing w:after="0" w:line="480" w:lineRule="auto"/>
        <w:ind w:firstLine="709"/>
        <w:jc w:val="both"/>
        <w:rPr>
          <w:rFonts w:ascii="Times New Roman" w:hAnsi="Times New Roman" w:cs="Times New Roman"/>
          <w:sz w:val="24"/>
          <w:szCs w:val="24"/>
        </w:rPr>
      </w:pPr>
      <w:proofErr w:type="gramStart"/>
      <w:r w:rsidRPr="00A62F86">
        <w:rPr>
          <w:rFonts w:ascii="Times New Roman" w:hAnsi="Times New Roman" w:cs="Times New Roman"/>
          <w:sz w:val="24"/>
          <w:szCs w:val="24"/>
        </w:rPr>
        <w:t>Selanjutnya Wittig (Syah M, 2006:65) belajar adalah</w:t>
      </w:r>
      <w:r>
        <w:rPr>
          <w:rFonts w:ascii="Times New Roman" w:hAnsi="Times New Roman" w:cs="Times New Roman"/>
          <w:sz w:val="24"/>
          <w:szCs w:val="24"/>
        </w:rPr>
        <w:t xml:space="preserve"> </w:t>
      </w:r>
      <w:r w:rsidRPr="00A62F86">
        <w:rPr>
          <w:rFonts w:ascii="Times New Roman" w:hAnsi="Times New Roman" w:cs="Times New Roman"/>
          <w:sz w:val="24"/>
          <w:szCs w:val="24"/>
        </w:rPr>
        <w:t>perubahan yang relative menetap yang terjadi dalam segala macam/keseluruhan tingkah laku suatu organism sebagai hasil pengalam</w:t>
      </w:r>
      <w:r w:rsidR="00275E49">
        <w:rPr>
          <w:rFonts w:ascii="Times New Roman" w:hAnsi="Times New Roman" w:cs="Times New Roman"/>
          <w:sz w:val="24"/>
          <w:szCs w:val="24"/>
        </w:rPr>
        <w:t>an</w:t>
      </w:r>
      <w:r w:rsidRPr="00A62F86">
        <w:rPr>
          <w:rFonts w:ascii="Times New Roman" w:hAnsi="Times New Roman" w:cs="Times New Roman"/>
          <w:sz w:val="24"/>
          <w:szCs w:val="24"/>
        </w:rPr>
        <w:t>.</w:t>
      </w:r>
      <w:proofErr w:type="gramEnd"/>
      <w:r w:rsidRPr="00A62F86">
        <w:rPr>
          <w:rFonts w:ascii="Times New Roman" w:hAnsi="Times New Roman" w:cs="Times New Roman"/>
          <w:sz w:val="24"/>
          <w:szCs w:val="24"/>
        </w:rPr>
        <w:t xml:space="preserve"> Sedangkan Morgan (Suprijono A</w:t>
      </w:r>
      <w:proofErr w:type="gramStart"/>
      <w:r w:rsidRPr="00A62F86">
        <w:rPr>
          <w:rFonts w:ascii="Times New Roman" w:hAnsi="Times New Roman" w:cs="Times New Roman"/>
          <w:sz w:val="24"/>
          <w:szCs w:val="24"/>
        </w:rPr>
        <w:t>,2009,3</w:t>
      </w:r>
      <w:proofErr w:type="gramEnd"/>
      <w:r w:rsidRPr="00A62F86">
        <w:rPr>
          <w:rFonts w:ascii="Times New Roman" w:hAnsi="Times New Roman" w:cs="Times New Roman"/>
          <w:sz w:val="24"/>
          <w:szCs w:val="24"/>
        </w:rPr>
        <w:t xml:space="preserve">) mengemukakan </w:t>
      </w:r>
      <w:r>
        <w:rPr>
          <w:rFonts w:ascii="Times New Roman" w:hAnsi="Times New Roman" w:cs="Times New Roman"/>
          <w:sz w:val="24"/>
          <w:szCs w:val="24"/>
        </w:rPr>
        <w:t xml:space="preserve">belajar adalah </w:t>
      </w:r>
      <w:r w:rsidRPr="00A62F86">
        <w:rPr>
          <w:rFonts w:ascii="Times New Roman" w:hAnsi="Times New Roman" w:cs="Times New Roman"/>
          <w:sz w:val="24"/>
          <w:szCs w:val="24"/>
        </w:rPr>
        <w:t>perubahan perilaku yang bersifat permanen sebagai hasil dari pengalaman</w:t>
      </w:r>
      <w:r w:rsidR="00275E49">
        <w:rPr>
          <w:rFonts w:ascii="Times New Roman" w:hAnsi="Times New Roman" w:cs="Times New Roman"/>
          <w:sz w:val="24"/>
          <w:szCs w:val="24"/>
        </w:rPr>
        <w:t>.</w:t>
      </w:r>
    </w:p>
    <w:p w:rsidR="00AD35FD" w:rsidRDefault="00AD35FD" w:rsidP="00920D46">
      <w:pPr>
        <w:pStyle w:val="ListParagraph"/>
        <w:spacing w:after="0" w:line="48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EF6171">
        <w:rPr>
          <w:rFonts w:ascii="Times New Roman" w:hAnsi="Times New Roman" w:cs="Times New Roman"/>
          <w:sz w:val="24"/>
          <w:szCs w:val="24"/>
        </w:rPr>
        <w:t>Selanjutnya Chaplin (Syah M, 2006:65) mengemukakan</w:t>
      </w:r>
      <w:r w:rsidR="00920D46">
        <w:rPr>
          <w:rFonts w:ascii="Times New Roman" w:hAnsi="Times New Roman" w:cs="Times New Roman"/>
          <w:sz w:val="24"/>
          <w:szCs w:val="24"/>
        </w:rPr>
        <w:t xml:space="preserve"> belajar ada dua macam rumusan, yaitu 1) berbunyi adalah perolehan perubuhan tingkah laku yang relative menetap sebagai akibat latihan dan pengalaman.</w:t>
      </w:r>
      <w:proofErr w:type="gramEnd"/>
      <w:r w:rsidR="00920D46">
        <w:rPr>
          <w:rFonts w:ascii="Times New Roman" w:hAnsi="Times New Roman" w:cs="Times New Roman"/>
          <w:sz w:val="24"/>
          <w:szCs w:val="24"/>
        </w:rPr>
        <w:t xml:space="preserve"> 2) </w:t>
      </w:r>
      <w:proofErr w:type="gramStart"/>
      <w:r w:rsidR="00920D46">
        <w:rPr>
          <w:rFonts w:ascii="Times New Roman" w:hAnsi="Times New Roman" w:cs="Times New Roman"/>
          <w:sz w:val="24"/>
          <w:szCs w:val="24"/>
        </w:rPr>
        <w:t>berbunyi</w:t>
      </w:r>
      <w:proofErr w:type="gramEnd"/>
      <w:r w:rsidR="00920D46">
        <w:rPr>
          <w:rFonts w:ascii="Times New Roman" w:hAnsi="Times New Roman" w:cs="Times New Roman"/>
          <w:sz w:val="24"/>
          <w:szCs w:val="24"/>
        </w:rPr>
        <w:t xml:space="preserve"> adalah proses respon sebagai akibat adanya latihan khusus</w:t>
      </w:r>
    </w:p>
    <w:p w:rsidR="00AD35FD" w:rsidRDefault="00AD35FD" w:rsidP="00AD35FD">
      <w:pPr>
        <w:pStyle w:val="ListParagraph"/>
        <w:spacing w:after="0" w:line="240" w:lineRule="auto"/>
        <w:ind w:left="505" w:right="284" w:firstLine="709"/>
        <w:jc w:val="both"/>
        <w:rPr>
          <w:rFonts w:ascii="Times New Roman" w:hAnsi="Times New Roman" w:cs="Times New Roman"/>
          <w:sz w:val="24"/>
          <w:szCs w:val="24"/>
        </w:rPr>
      </w:pPr>
    </w:p>
    <w:p w:rsidR="00AD35FD" w:rsidRPr="00920D46" w:rsidRDefault="00A64FC8" w:rsidP="00920D46">
      <w:pPr>
        <w:tabs>
          <w:tab w:val="left" w:pos="1134"/>
        </w:tabs>
        <w:spacing w:after="0" w:line="240" w:lineRule="auto"/>
        <w:ind w:right="284"/>
        <w:jc w:val="both"/>
        <w:rPr>
          <w:rFonts w:ascii="Times New Roman" w:hAnsi="Times New Roman" w:cs="Times New Roman"/>
          <w:sz w:val="24"/>
          <w:szCs w:val="24"/>
        </w:rPr>
      </w:pPr>
      <w:r w:rsidRPr="00A64FC8">
        <w:rPr>
          <w:noProof/>
        </w:rPr>
        <w:pict>
          <v:rect id="_x0000_s1041" style="position:absolute;left:0;text-align:left;margin-left:198.75pt;margin-top:20.2pt;width:50.65pt;height:32.85pt;z-index:251674624" strokecolor="white [3212]">
            <v:textbox>
              <w:txbxContent>
                <w:p w:rsidR="00EC2EF3" w:rsidRPr="00EC2EF3" w:rsidRDefault="00EC2EF3" w:rsidP="00EC2EF3">
                  <w:pPr>
                    <w:jc w:val="center"/>
                    <w:rPr>
                      <w:rFonts w:ascii="Times New Roman" w:hAnsi="Times New Roman" w:cs="Times New Roman"/>
                      <w:sz w:val="24"/>
                    </w:rPr>
                  </w:pPr>
                  <w:r w:rsidRPr="00EC2EF3">
                    <w:rPr>
                      <w:rFonts w:ascii="Times New Roman" w:hAnsi="Times New Roman" w:cs="Times New Roman"/>
                      <w:sz w:val="24"/>
                    </w:rPr>
                    <w:t>6</w:t>
                  </w:r>
                </w:p>
              </w:txbxContent>
            </v:textbox>
          </v:rect>
        </w:pict>
      </w:r>
    </w:p>
    <w:p w:rsidR="00AD35FD" w:rsidRDefault="00920D46" w:rsidP="00AD35F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AD35FD">
        <w:rPr>
          <w:rFonts w:ascii="Times New Roman" w:hAnsi="Times New Roman" w:cs="Times New Roman"/>
          <w:sz w:val="24"/>
          <w:szCs w:val="24"/>
        </w:rPr>
        <w:t>Syaiful</w:t>
      </w:r>
      <w:r>
        <w:rPr>
          <w:rFonts w:ascii="Times New Roman" w:hAnsi="Times New Roman" w:cs="Times New Roman"/>
          <w:sz w:val="24"/>
          <w:szCs w:val="24"/>
        </w:rPr>
        <w:t xml:space="preserve"> (Hakim A, 2010:3) mengemukakan belajar adalah</w:t>
      </w:r>
    </w:p>
    <w:p w:rsidR="00AD35FD" w:rsidRDefault="00AD35FD" w:rsidP="00AD35FD">
      <w:pPr>
        <w:pStyle w:val="ListParagraph"/>
        <w:spacing w:line="240" w:lineRule="auto"/>
        <w:ind w:left="1134" w:right="1134"/>
        <w:jc w:val="both"/>
        <w:rPr>
          <w:rFonts w:ascii="Times New Roman" w:hAnsi="Times New Roman" w:cs="Times New Roman"/>
          <w:sz w:val="24"/>
          <w:szCs w:val="24"/>
        </w:rPr>
      </w:pPr>
      <w:r w:rsidRPr="00F31C0A">
        <w:rPr>
          <w:rFonts w:ascii="Times New Roman" w:hAnsi="Times New Roman" w:cs="Times New Roman"/>
          <w:sz w:val="24"/>
          <w:szCs w:val="24"/>
        </w:rPr>
        <w:t xml:space="preserve"> </w:t>
      </w:r>
      <w:proofErr w:type="gramStart"/>
      <w:r w:rsidRPr="00F31C0A">
        <w:rPr>
          <w:rFonts w:ascii="Times New Roman" w:hAnsi="Times New Roman" w:cs="Times New Roman"/>
          <w:sz w:val="24"/>
          <w:szCs w:val="24"/>
        </w:rPr>
        <w:t>merupakan</w:t>
      </w:r>
      <w:proofErr w:type="gramEnd"/>
      <w:r w:rsidRPr="00F31C0A">
        <w:rPr>
          <w:rFonts w:ascii="Times New Roman" w:hAnsi="Times New Roman" w:cs="Times New Roman"/>
          <w:sz w:val="24"/>
          <w:szCs w:val="24"/>
        </w:rPr>
        <w:t xml:space="preserve"> proses perubahan tingkah laku yang dinyatakan dalam penguasaan,</w:t>
      </w:r>
      <w:r>
        <w:rPr>
          <w:rFonts w:ascii="Times New Roman" w:hAnsi="Times New Roman" w:cs="Times New Roman"/>
          <w:sz w:val="24"/>
          <w:szCs w:val="24"/>
        </w:rPr>
        <w:t xml:space="preserve"> </w:t>
      </w:r>
      <w:r w:rsidRPr="00F31C0A">
        <w:rPr>
          <w:rFonts w:ascii="Times New Roman" w:hAnsi="Times New Roman" w:cs="Times New Roman"/>
          <w:sz w:val="24"/>
          <w:szCs w:val="24"/>
        </w:rPr>
        <w:t>penggunaan dan penilaian terhadap sikap dan nilai-nilai,</w:t>
      </w:r>
      <w:r>
        <w:rPr>
          <w:rFonts w:ascii="Times New Roman" w:hAnsi="Times New Roman" w:cs="Times New Roman"/>
          <w:sz w:val="24"/>
          <w:szCs w:val="24"/>
        </w:rPr>
        <w:t xml:space="preserve"> </w:t>
      </w:r>
      <w:r w:rsidRPr="00F31C0A">
        <w:rPr>
          <w:rFonts w:ascii="Times New Roman" w:hAnsi="Times New Roman" w:cs="Times New Roman"/>
          <w:sz w:val="24"/>
          <w:szCs w:val="24"/>
        </w:rPr>
        <w:t>pengetahuan dan kecakapan dasar yang terdapat dalam berbagai bidang studi atau pengalaman yang terorganisasi.</w:t>
      </w:r>
      <w:r>
        <w:rPr>
          <w:rFonts w:ascii="Times New Roman" w:hAnsi="Times New Roman" w:cs="Times New Roman"/>
          <w:sz w:val="24"/>
          <w:szCs w:val="24"/>
        </w:rPr>
        <w:t xml:space="preserve"> </w:t>
      </w:r>
      <w:proofErr w:type="gramStart"/>
      <w:r w:rsidRPr="00F31C0A">
        <w:rPr>
          <w:rFonts w:ascii="Times New Roman" w:hAnsi="Times New Roman" w:cs="Times New Roman"/>
          <w:sz w:val="24"/>
          <w:szCs w:val="24"/>
        </w:rPr>
        <w:t>kegiatan</w:t>
      </w:r>
      <w:proofErr w:type="gramEnd"/>
      <w:r w:rsidRPr="00F31C0A">
        <w:rPr>
          <w:rFonts w:ascii="Times New Roman" w:hAnsi="Times New Roman" w:cs="Times New Roman"/>
          <w:sz w:val="24"/>
          <w:szCs w:val="24"/>
        </w:rPr>
        <w:t xml:space="preserve"> belajar merupakan suatu aktivitas bagi setiap manusia yang dapat terjadi setiap saat,hasil dan suatu kegiatan belajar ditandai dengan adanya perubah</w:t>
      </w:r>
      <w:r>
        <w:rPr>
          <w:rFonts w:ascii="Times New Roman" w:hAnsi="Times New Roman" w:cs="Times New Roman"/>
          <w:sz w:val="24"/>
          <w:szCs w:val="24"/>
        </w:rPr>
        <w:t>an pada diri orang yang belajar.</w:t>
      </w:r>
    </w:p>
    <w:p w:rsidR="00AD35FD" w:rsidRDefault="00AD35FD" w:rsidP="00AD35FD">
      <w:pPr>
        <w:pStyle w:val="ListParagraph"/>
        <w:spacing w:line="240" w:lineRule="auto"/>
        <w:ind w:left="851" w:right="567"/>
        <w:jc w:val="both"/>
        <w:rPr>
          <w:rFonts w:ascii="Times New Roman" w:hAnsi="Times New Roman" w:cs="Times New Roman"/>
          <w:sz w:val="24"/>
          <w:szCs w:val="24"/>
        </w:rPr>
      </w:pPr>
    </w:p>
    <w:p w:rsidR="00AD35FD" w:rsidRDefault="00AD35FD" w:rsidP="00AD35FD">
      <w:pPr>
        <w:pStyle w:val="ListParagraph"/>
        <w:spacing w:line="480" w:lineRule="auto"/>
        <w:ind w:left="0" w:firstLine="709"/>
        <w:jc w:val="both"/>
        <w:rPr>
          <w:rFonts w:ascii="Times New Roman" w:hAnsi="Times New Roman" w:cs="Times New Roman"/>
          <w:sz w:val="24"/>
          <w:szCs w:val="24"/>
        </w:rPr>
      </w:pPr>
      <w:r w:rsidRPr="00F31C0A">
        <w:rPr>
          <w:rFonts w:ascii="Times New Roman" w:hAnsi="Times New Roman" w:cs="Times New Roman"/>
          <w:sz w:val="24"/>
          <w:szCs w:val="24"/>
        </w:rPr>
        <w:t>Selanjutnya Syaiful (2002:2</w:t>
      </w:r>
      <w:r w:rsidR="00920D46">
        <w:rPr>
          <w:rFonts w:ascii="Times New Roman" w:hAnsi="Times New Roman" w:cs="Times New Roman"/>
          <w:sz w:val="24"/>
          <w:szCs w:val="24"/>
        </w:rPr>
        <w:t>6) mengatakan mengajar</w:t>
      </w:r>
    </w:p>
    <w:p w:rsidR="00AD35FD" w:rsidRPr="00A62F86" w:rsidRDefault="00AD35FD" w:rsidP="00AD35FD">
      <w:pPr>
        <w:pStyle w:val="ListParagraph"/>
        <w:spacing w:line="240" w:lineRule="auto"/>
        <w:ind w:left="1134" w:right="11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berarti</w:t>
      </w:r>
      <w:proofErr w:type="gramEnd"/>
      <w:r>
        <w:rPr>
          <w:rFonts w:ascii="Times New Roman" w:hAnsi="Times New Roman" w:cs="Times New Roman"/>
          <w:sz w:val="24"/>
          <w:szCs w:val="24"/>
        </w:rPr>
        <w:t xml:space="preserve"> </w:t>
      </w:r>
      <w:r w:rsidRPr="00A62F86">
        <w:rPr>
          <w:rFonts w:ascii="Times New Roman" w:hAnsi="Times New Roman" w:cs="Times New Roman"/>
          <w:sz w:val="24"/>
          <w:szCs w:val="24"/>
        </w:rPr>
        <w:t xml:space="preserve">memberikan pengalaman belajar kepada </w:t>
      </w:r>
      <w:r w:rsidR="00C047BC">
        <w:rPr>
          <w:rFonts w:ascii="Times New Roman" w:hAnsi="Times New Roman" w:cs="Times New Roman"/>
          <w:sz w:val="24"/>
          <w:szCs w:val="24"/>
        </w:rPr>
        <w:t>siswa</w:t>
      </w:r>
      <w:r w:rsidRPr="00A62F86">
        <w:rPr>
          <w:rFonts w:ascii="Times New Roman" w:hAnsi="Times New Roman" w:cs="Times New Roman"/>
          <w:sz w:val="24"/>
          <w:szCs w:val="24"/>
        </w:rPr>
        <w:t xml:space="preserve"> bukan hanya menjadi dengan berbagai informasi ,fakta,</w:t>
      </w:r>
      <w:r>
        <w:rPr>
          <w:rFonts w:ascii="Times New Roman" w:hAnsi="Times New Roman" w:cs="Times New Roman"/>
          <w:sz w:val="24"/>
          <w:szCs w:val="24"/>
        </w:rPr>
        <w:t xml:space="preserve"> </w:t>
      </w:r>
      <w:r w:rsidRPr="00A62F86">
        <w:rPr>
          <w:rFonts w:ascii="Times New Roman" w:hAnsi="Times New Roman" w:cs="Times New Roman"/>
          <w:sz w:val="24"/>
          <w:szCs w:val="24"/>
        </w:rPr>
        <w:t>konsep.</w:t>
      </w:r>
      <w:r>
        <w:rPr>
          <w:rFonts w:ascii="Times New Roman" w:hAnsi="Times New Roman" w:cs="Times New Roman"/>
          <w:sz w:val="24"/>
          <w:szCs w:val="24"/>
        </w:rPr>
        <w:t xml:space="preserve"> </w:t>
      </w:r>
      <w:proofErr w:type="gramStart"/>
      <w:r w:rsidRPr="00A62F86">
        <w:rPr>
          <w:rFonts w:ascii="Times New Roman" w:hAnsi="Times New Roman" w:cs="Times New Roman"/>
          <w:sz w:val="24"/>
          <w:szCs w:val="24"/>
        </w:rPr>
        <w:t>prinsip</w:t>
      </w:r>
      <w:proofErr w:type="gramEnd"/>
      <w:r w:rsidRPr="00A62F86">
        <w:rPr>
          <w:rFonts w:ascii="Times New Roman" w:hAnsi="Times New Roman" w:cs="Times New Roman"/>
          <w:sz w:val="24"/>
          <w:szCs w:val="24"/>
        </w:rPr>
        <w:t>,</w:t>
      </w:r>
      <w:r>
        <w:rPr>
          <w:rFonts w:ascii="Times New Roman" w:hAnsi="Times New Roman" w:cs="Times New Roman"/>
          <w:sz w:val="24"/>
          <w:szCs w:val="24"/>
        </w:rPr>
        <w:t xml:space="preserve"> </w:t>
      </w:r>
      <w:r w:rsidRPr="00A62F86">
        <w:rPr>
          <w:rFonts w:ascii="Times New Roman" w:hAnsi="Times New Roman" w:cs="Times New Roman"/>
          <w:sz w:val="24"/>
          <w:szCs w:val="24"/>
        </w:rPr>
        <w:t>dan teori sebagai materi pelajaran, tetapi guru diharapkan mampu menggunakan alternatif pendekatan pengajaran yang tepat.</w:t>
      </w:r>
    </w:p>
    <w:p w:rsidR="00AD35FD" w:rsidRPr="0079448E" w:rsidRDefault="00AD35FD" w:rsidP="00AD35FD">
      <w:pPr>
        <w:spacing w:before="240" w:after="0" w:line="480" w:lineRule="auto"/>
        <w:ind w:firstLine="709"/>
        <w:jc w:val="both"/>
        <w:rPr>
          <w:rFonts w:ascii="Times New Roman" w:hAnsi="Times New Roman"/>
          <w:sz w:val="24"/>
          <w:szCs w:val="24"/>
        </w:rPr>
      </w:pPr>
      <w:r>
        <w:rPr>
          <w:rFonts w:ascii="Times New Roman" w:hAnsi="Times New Roman"/>
          <w:sz w:val="24"/>
          <w:szCs w:val="24"/>
        </w:rPr>
        <w:t>Dari beberapa pendapat di atas dapat disimpulkan bahwa belajar adalah aktivitas perubahan yang diperoleh langsung dari proses pertumbuhan seseorang secara alamiah sebagai hasil pengalaman yang bersifat permanen atau belajar merupakan proses perubahan tingkah laku yang dinyatakan dalam penggunaan dan penilaian terhadap sikap dan nilai pengetahuan dan kecakapan dasar yang diharapkan mampu menggunakan alternative di dalam pendekatan pengajaran yang tepat.</w:t>
      </w:r>
    </w:p>
    <w:p w:rsidR="00AD35FD" w:rsidRPr="00BE6BD3" w:rsidRDefault="00920D46" w:rsidP="00AD35FD">
      <w:pPr>
        <w:pStyle w:val="ListParagraph"/>
        <w:numPr>
          <w:ilvl w:val="1"/>
          <w:numId w:val="2"/>
        </w:numPr>
        <w:spacing w:after="0" w:line="480" w:lineRule="auto"/>
        <w:ind w:left="426" w:right="283" w:hanging="426"/>
        <w:jc w:val="both"/>
        <w:rPr>
          <w:rFonts w:ascii="Times New Roman" w:hAnsi="Times New Roman" w:cs="Times New Roman"/>
          <w:b/>
          <w:sz w:val="24"/>
          <w:szCs w:val="24"/>
        </w:rPr>
      </w:pPr>
      <w:r>
        <w:rPr>
          <w:rFonts w:ascii="Times New Roman" w:hAnsi="Times New Roman" w:cs="Times New Roman"/>
          <w:b/>
          <w:sz w:val="24"/>
          <w:szCs w:val="24"/>
        </w:rPr>
        <w:t>Pengertian Hasil</w:t>
      </w:r>
    </w:p>
    <w:p w:rsidR="00AD35FD" w:rsidRDefault="00AD35FD" w:rsidP="00AD35FD">
      <w:pPr>
        <w:tabs>
          <w:tab w:val="left" w:pos="-709"/>
          <w:tab w:val="left" w:pos="793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Agus Suprijiono (2000</w:t>
      </w:r>
      <w:r w:rsidRPr="00B5793D">
        <w:rPr>
          <w:rFonts w:ascii="Times New Roman" w:hAnsi="Times New Roman" w:cs="Times New Roman"/>
          <w:sz w:val="24"/>
          <w:szCs w:val="24"/>
        </w:rPr>
        <w:t>:5)</w:t>
      </w:r>
      <w:r>
        <w:rPr>
          <w:rFonts w:ascii="Times New Roman" w:hAnsi="Times New Roman" w:cs="Times New Roman"/>
          <w:sz w:val="24"/>
          <w:szCs w:val="24"/>
        </w:rPr>
        <w:t xml:space="preserve"> bahwa “hasil belajar adalah</w:t>
      </w:r>
      <w:r w:rsidRPr="00B5793D">
        <w:rPr>
          <w:rFonts w:ascii="Times New Roman" w:hAnsi="Times New Roman" w:cs="Times New Roman"/>
          <w:sz w:val="24"/>
          <w:szCs w:val="24"/>
        </w:rPr>
        <w:t xml:space="preserve"> pola-pola perbuatan,</w:t>
      </w:r>
      <w:r>
        <w:rPr>
          <w:rFonts w:ascii="Times New Roman" w:hAnsi="Times New Roman" w:cs="Times New Roman"/>
          <w:sz w:val="24"/>
          <w:szCs w:val="24"/>
        </w:rPr>
        <w:t xml:space="preserve"> </w:t>
      </w:r>
      <w:r w:rsidRPr="00B5793D">
        <w:rPr>
          <w:rFonts w:ascii="Times New Roman" w:hAnsi="Times New Roman" w:cs="Times New Roman"/>
          <w:sz w:val="24"/>
          <w:szCs w:val="24"/>
        </w:rPr>
        <w:t>nilai-nilai, pengertian sikap-sikap,</w:t>
      </w:r>
      <w:r>
        <w:rPr>
          <w:rFonts w:ascii="Times New Roman" w:hAnsi="Times New Roman" w:cs="Times New Roman"/>
          <w:sz w:val="24"/>
          <w:szCs w:val="24"/>
        </w:rPr>
        <w:t xml:space="preserve"> apresiasi dan keterampilan”.</w:t>
      </w:r>
      <w:proofErr w:type="gramEnd"/>
    </w:p>
    <w:p w:rsidR="00AD35FD" w:rsidRDefault="00AD35FD" w:rsidP="002976AA">
      <w:pPr>
        <w:tabs>
          <w:tab w:val="left" w:pos="793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Syah</w:t>
      </w:r>
      <w:r w:rsidR="00920D46">
        <w:rPr>
          <w:rFonts w:ascii="Times New Roman" w:hAnsi="Times New Roman" w:cs="Times New Roman"/>
          <w:sz w:val="24"/>
          <w:szCs w:val="24"/>
        </w:rPr>
        <w:t xml:space="preserve"> (Bundu P</w:t>
      </w:r>
      <w:proofErr w:type="gramStart"/>
      <w:r w:rsidR="00920D46">
        <w:rPr>
          <w:rFonts w:ascii="Times New Roman" w:hAnsi="Times New Roman" w:cs="Times New Roman"/>
          <w:sz w:val="24"/>
          <w:szCs w:val="24"/>
        </w:rPr>
        <w:t>,2008:68</w:t>
      </w:r>
      <w:proofErr w:type="gramEnd"/>
      <w:r w:rsidR="00920D46">
        <w:rPr>
          <w:rFonts w:ascii="Times New Roman" w:hAnsi="Times New Roman" w:cs="Times New Roman"/>
          <w:sz w:val="24"/>
          <w:szCs w:val="24"/>
        </w:rPr>
        <w:t xml:space="preserve">) mengemukakan hasil belajar </w:t>
      </w:r>
      <w:r w:rsidR="00C047BC">
        <w:rPr>
          <w:rFonts w:ascii="Times New Roman" w:hAnsi="Times New Roman" w:cs="Times New Roman"/>
          <w:sz w:val="24"/>
          <w:szCs w:val="24"/>
        </w:rPr>
        <w:t>siswa</w:t>
      </w:r>
      <w:r w:rsidR="00920D46">
        <w:rPr>
          <w:rFonts w:ascii="Times New Roman" w:hAnsi="Times New Roman" w:cs="Times New Roman"/>
          <w:sz w:val="24"/>
          <w:szCs w:val="24"/>
        </w:rPr>
        <w:t xml:space="preserve"> dapat dilihat dari 3 aspek yakni kuantitatif, institusional dan kualitatif</w:t>
      </w:r>
      <w:r w:rsidR="002976AA">
        <w:rPr>
          <w:rFonts w:ascii="Times New Roman" w:hAnsi="Times New Roman" w:cs="Times New Roman"/>
          <w:sz w:val="24"/>
          <w:szCs w:val="24"/>
        </w:rPr>
        <w:t xml:space="preserve">. Untuk lebih jelasnya dapat diuraikan sebagai </w:t>
      </w:r>
      <w:proofErr w:type="gramStart"/>
      <w:r w:rsidR="002976AA">
        <w:rPr>
          <w:rFonts w:ascii="Times New Roman" w:hAnsi="Times New Roman" w:cs="Times New Roman"/>
          <w:sz w:val="24"/>
          <w:szCs w:val="24"/>
        </w:rPr>
        <w:t>berikut :</w:t>
      </w:r>
      <w:proofErr w:type="gramEnd"/>
    </w:p>
    <w:p w:rsidR="002976AA" w:rsidRDefault="002976AA" w:rsidP="002976AA">
      <w:pPr>
        <w:tabs>
          <w:tab w:val="left" w:pos="7938"/>
        </w:tabs>
        <w:spacing w:after="0" w:line="480" w:lineRule="auto"/>
        <w:ind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1.Aspek</w:t>
      </w:r>
      <w:proofErr w:type="gramEnd"/>
      <w:r>
        <w:rPr>
          <w:rFonts w:ascii="Times New Roman" w:hAnsi="Times New Roman" w:cs="Times New Roman"/>
          <w:sz w:val="24"/>
          <w:szCs w:val="24"/>
        </w:rPr>
        <w:t xml:space="preserve"> Kuantitatif menekankan pada pengisian dan pengembangan kemampuan kognitif dengan fakta-fakta yang berarti</w:t>
      </w:r>
    </w:p>
    <w:p w:rsidR="002976AA" w:rsidRPr="002976AA" w:rsidRDefault="002976AA" w:rsidP="002976AA">
      <w:pPr>
        <w:tabs>
          <w:tab w:val="left" w:pos="7938"/>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2. Aspek Instutusional atau kelembagaan menekankan pada ukuran seberapa baik perolehan,</w:t>
      </w:r>
    </w:p>
    <w:p w:rsidR="00AD35FD" w:rsidRPr="009D0921" w:rsidRDefault="00AD35FD" w:rsidP="00AD35FD">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kedua</w:t>
      </w:r>
      <w:r w:rsidRPr="003D2D90">
        <w:rPr>
          <w:rFonts w:ascii="Times New Roman" w:hAnsi="Times New Roman" w:cs="Times New Roman"/>
          <w:sz w:val="24"/>
          <w:szCs w:val="24"/>
        </w:rPr>
        <w:t xml:space="preserve"> def</w:t>
      </w:r>
      <w:r>
        <w:rPr>
          <w:rFonts w:ascii="Times New Roman" w:hAnsi="Times New Roman" w:cs="Times New Roman"/>
          <w:sz w:val="24"/>
          <w:szCs w:val="24"/>
        </w:rPr>
        <w:t>e</w:t>
      </w:r>
      <w:r w:rsidRPr="003D2D90">
        <w:rPr>
          <w:rFonts w:ascii="Times New Roman" w:hAnsi="Times New Roman" w:cs="Times New Roman"/>
          <w:sz w:val="24"/>
          <w:szCs w:val="24"/>
        </w:rPr>
        <w:t>nisi</w:t>
      </w:r>
      <w:r>
        <w:rPr>
          <w:rFonts w:ascii="Times New Roman" w:hAnsi="Times New Roman" w:cs="Times New Roman"/>
          <w:sz w:val="24"/>
          <w:szCs w:val="24"/>
        </w:rPr>
        <w:t xml:space="preserve"> tersebut dapat di</w:t>
      </w:r>
      <w:r w:rsidRPr="003D2D90">
        <w:rPr>
          <w:rFonts w:ascii="Times New Roman" w:hAnsi="Times New Roman" w:cs="Times New Roman"/>
          <w:sz w:val="24"/>
          <w:szCs w:val="24"/>
        </w:rPr>
        <w:t>simpulkan bahwa hasil belajar adalah</w:t>
      </w:r>
      <w:r>
        <w:rPr>
          <w:rFonts w:ascii="Times New Roman" w:hAnsi="Times New Roman" w:cs="Times New Roman"/>
          <w:sz w:val="24"/>
          <w:szCs w:val="24"/>
        </w:rPr>
        <w:t xml:space="preserve"> </w:t>
      </w:r>
      <w:r w:rsidRPr="009D0921">
        <w:rPr>
          <w:rFonts w:ascii="Times New Roman" w:hAnsi="Times New Roman" w:cs="Times New Roman"/>
          <w:sz w:val="24"/>
          <w:szCs w:val="24"/>
        </w:rPr>
        <w:t xml:space="preserve">pola perbuatan </w:t>
      </w:r>
      <w:r>
        <w:rPr>
          <w:rFonts w:ascii="Times New Roman" w:hAnsi="Times New Roman" w:cs="Times New Roman"/>
          <w:sz w:val="24"/>
          <w:szCs w:val="24"/>
        </w:rPr>
        <w:t>dan keterampilan yang dihasilkan dari tiga aspek yaitu kuantitatif, institusional, dan kualitatif.</w:t>
      </w:r>
      <w:proofErr w:type="gramEnd"/>
    </w:p>
    <w:p w:rsidR="00AD35FD" w:rsidRPr="00BA25CA" w:rsidRDefault="00AD35FD" w:rsidP="00AD35FD">
      <w:pPr>
        <w:pStyle w:val="ListParagraph"/>
        <w:numPr>
          <w:ilvl w:val="1"/>
          <w:numId w:val="1"/>
        </w:numPr>
        <w:spacing w:after="0" w:line="480" w:lineRule="auto"/>
        <w:ind w:left="284" w:right="283" w:hanging="284"/>
        <w:jc w:val="both"/>
        <w:rPr>
          <w:rFonts w:ascii="Times New Roman" w:hAnsi="Times New Roman" w:cs="Times New Roman"/>
          <w:sz w:val="24"/>
          <w:szCs w:val="24"/>
        </w:rPr>
      </w:pPr>
      <w:r w:rsidRPr="00190A57">
        <w:rPr>
          <w:rFonts w:ascii="Times New Roman" w:hAnsi="Times New Roman" w:cs="Times New Roman"/>
          <w:sz w:val="24"/>
          <w:szCs w:val="24"/>
        </w:rPr>
        <w:t>Fungsi Hasil belajar</w:t>
      </w:r>
    </w:p>
    <w:p w:rsidR="002976AA" w:rsidRPr="00B5793D" w:rsidRDefault="00AD35FD" w:rsidP="00AD35FD">
      <w:pPr>
        <w:spacing w:after="0" w:line="480" w:lineRule="auto"/>
        <w:ind w:firstLine="709"/>
        <w:jc w:val="both"/>
        <w:rPr>
          <w:rFonts w:ascii="Times New Roman" w:hAnsi="Times New Roman" w:cs="Times New Roman"/>
          <w:sz w:val="24"/>
          <w:szCs w:val="24"/>
        </w:rPr>
      </w:pPr>
      <w:r w:rsidRPr="00B5793D">
        <w:rPr>
          <w:rFonts w:ascii="Times New Roman" w:hAnsi="Times New Roman" w:cs="Times New Roman"/>
          <w:sz w:val="24"/>
          <w:szCs w:val="24"/>
        </w:rPr>
        <w:t xml:space="preserve">Fungsi hasil belajar didalam pendidikan tidak dapat dilepas dari tujuan evaluasi itu sendiri.di dalam pengertian tentang evaluasi pendidikan ialah untuk mendapatkan data pembuktian yang akan menunjukkan sampai dimana tingkat kemampuan dan keberhasilan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dalam pencapaian tujuan kurikuler.di samping itu,</w:t>
      </w:r>
      <w:r>
        <w:rPr>
          <w:rFonts w:ascii="Times New Roman" w:hAnsi="Times New Roman" w:cs="Times New Roman"/>
          <w:sz w:val="24"/>
          <w:szCs w:val="24"/>
        </w:rPr>
        <w:t xml:space="preserve"> </w:t>
      </w:r>
      <w:r w:rsidRPr="00B5793D">
        <w:rPr>
          <w:rFonts w:ascii="Times New Roman" w:hAnsi="Times New Roman" w:cs="Times New Roman"/>
          <w:sz w:val="24"/>
          <w:szCs w:val="24"/>
        </w:rPr>
        <w:t>juga dapat digunakan oleh guru-guru dan para pengawas pendidikan untuk mengukur atau menilai sampai dimana keefektifan pengalaman-pengalaman mengajar,</w:t>
      </w:r>
      <w:r w:rsidR="002976AA">
        <w:rPr>
          <w:rFonts w:ascii="Times New Roman" w:hAnsi="Times New Roman" w:cs="Times New Roman"/>
          <w:sz w:val="24"/>
          <w:szCs w:val="24"/>
        </w:rPr>
        <w:t xml:space="preserve"> </w:t>
      </w:r>
      <w:r w:rsidRPr="00B5793D">
        <w:rPr>
          <w:rFonts w:ascii="Times New Roman" w:hAnsi="Times New Roman" w:cs="Times New Roman"/>
          <w:sz w:val="24"/>
          <w:szCs w:val="24"/>
        </w:rPr>
        <w:t>kegiatan-kegiatan belajar dan metode-metode mengajar yang digunakan .dengan demikian dapat dikatakan betapa penting peranan dan fungsi hasil belajar dalam proses belajar mengajar.</w:t>
      </w:r>
    </w:p>
    <w:p w:rsidR="00AD35FD" w:rsidRDefault="00AD35FD" w:rsidP="00AD35FD">
      <w:pPr>
        <w:pStyle w:val="ListParagraph"/>
        <w:numPr>
          <w:ilvl w:val="1"/>
          <w:numId w:val="1"/>
        </w:numPr>
        <w:spacing w:after="0" w:line="480" w:lineRule="auto"/>
        <w:ind w:left="284" w:right="284" w:hanging="284"/>
        <w:jc w:val="both"/>
        <w:rPr>
          <w:rFonts w:ascii="Times New Roman" w:hAnsi="Times New Roman" w:cs="Times New Roman"/>
          <w:sz w:val="24"/>
          <w:szCs w:val="24"/>
        </w:rPr>
      </w:pPr>
      <w:r w:rsidRPr="00190A57">
        <w:rPr>
          <w:rFonts w:ascii="Times New Roman" w:hAnsi="Times New Roman" w:cs="Times New Roman"/>
          <w:sz w:val="24"/>
          <w:szCs w:val="24"/>
        </w:rPr>
        <w:t>Faktor-faktor yang mempengaruhi Hasil belajar</w:t>
      </w:r>
    </w:p>
    <w:p w:rsidR="00AD35FD" w:rsidRPr="00412369" w:rsidRDefault="00AD35FD" w:rsidP="00AD35FD">
      <w:pPr>
        <w:pStyle w:val="ListParagraph"/>
        <w:spacing w:after="0" w:line="480" w:lineRule="auto"/>
        <w:ind w:left="0" w:firstLine="709"/>
        <w:jc w:val="both"/>
        <w:rPr>
          <w:rFonts w:ascii="Times New Roman" w:hAnsi="Times New Roman" w:cs="Times New Roman"/>
          <w:sz w:val="24"/>
          <w:szCs w:val="24"/>
        </w:rPr>
      </w:pPr>
      <w:r w:rsidRPr="00412369">
        <w:rPr>
          <w:rFonts w:ascii="Times New Roman" w:hAnsi="Times New Roman" w:cs="Times New Roman"/>
          <w:sz w:val="24"/>
          <w:szCs w:val="24"/>
        </w:rPr>
        <w:t>Menurut Suryabrata (Mappasoro</w:t>
      </w:r>
      <w:proofErr w:type="gramStart"/>
      <w:r w:rsidRPr="00412369">
        <w:rPr>
          <w:rFonts w:ascii="Times New Roman" w:hAnsi="Times New Roman" w:cs="Times New Roman"/>
          <w:sz w:val="24"/>
          <w:szCs w:val="24"/>
        </w:rPr>
        <w:t>,2007:9</w:t>
      </w:r>
      <w:proofErr w:type="gramEnd"/>
      <w:r w:rsidRPr="00412369">
        <w:rPr>
          <w:rFonts w:ascii="Times New Roman" w:hAnsi="Times New Roman" w:cs="Times New Roman"/>
          <w:sz w:val="24"/>
          <w:szCs w:val="24"/>
        </w:rPr>
        <w:t xml:space="preserve">) </w:t>
      </w:r>
      <w:r>
        <w:rPr>
          <w:rFonts w:ascii="Times New Roman" w:hAnsi="Times New Roman" w:cs="Times New Roman"/>
          <w:sz w:val="24"/>
          <w:szCs w:val="24"/>
        </w:rPr>
        <w:t>bahwa “</w:t>
      </w:r>
      <w:r w:rsidRPr="00B5793D">
        <w:rPr>
          <w:rFonts w:ascii="Times New Roman" w:hAnsi="Times New Roman" w:cs="Times New Roman"/>
          <w:sz w:val="24"/>
          <w:szCs w:val="24"/>
        </w:rPr>
        <w:t xml:space="preserve">hasil belajar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secara pokok dipengaruhi oleh dua faktor , (1) faktor internal dan (2) faktor eksterna</w:t>
      </w:r>
      <w:r>
        <w:rPr>
          <w:rFonts w:ascii="Times New Roman" w:hAnsi="Times New Roman" w:cs="Times New Roman"/>
          <w:sz w:val="24"/>
          <w:szCs w:val="24"/>
        </w:rPr>
        <w:t>l”. Untuk lebih jelasnya diuraikan sebagai berikut:</w:t>
      </w:r>
    </w:p>
    <w:p w:rsidR="00AD35FD"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Faktor internal terdapat pada </w:t>
      </w:r>
      <w:r w:rsidRPr="00B5793D">
        <w:rPr>
          <w:rFonts w:ascii="Times New Roman" w:hAnsi="Times New Roman" w:cs="Times New Roman"/>
          <w:sz w:val="24"/>
          <w:szCs w:val="24"/>
        </w:rPr>
        <w:t xml:space="preserve">diri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itu sendiri yang meliputi faktor fisikologis-biologi dan faktor psikologis.</w:t>
      </w:r>
      <w:proofErr w:type="gramEnd"/>
      <w:r w:rsidRPr="00B5793D">
        <w:rPr>
          <w:rFonts w:ascii="Times New Roman" w:hAnsi="Times New Roman" w:cs="Times New Roman"/>
          <w:sz w:val="24"/>
          <w:szCs w:val="24"/>
        </w:rPr>
        <w:t xml:space="preserve"> </w:t>
      </w:r>
      <w:proofErr w:type="gramStart"/>
      <w:r w:rsidRPr="00B5793D">
        <w:rPr>
          <w:rFonts w:ascii="Times New Roman" w:hAnsi="Times New Roman" w:cs="Times New Roman"/>
          <w:sz w:val="24"/>
          <w:szCs w:val="24"/>
        </w:rPr>
        <w:t xml:space="preserve">Sedangkan faktor eksternal merupakan kondisi yang berada di luar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yang terdiri atas faktor keluarga atau rumah tangga,</w:t>
      </w:r>
      <w:r>
        <w:rPr>
          <w:rFonts w:ascii="Times New Roman" w:hAnsi="Times New Roman" w:cs="Times New Roman"/>
          <w:sz w:val="24"/>
          <w:szCs w:val="24"/>
        </w:rPr>
        <w:t xml:space="preserve"> </w:t>
      </w:r>
      <w:r w:rsidRPr="00B5793D">
        <w:rPr>
          <w:rFonts w:ascii="Times New Roman" w:hAnsi="Times New Roman" w:cs="Times New Roman"/>
          <w:sz w:val="24"/>
          <w:szCs w:val="24"/>
        </w:rPr>
        <w:t>faktor sekolah dan faktor lingkungan masyarakat.</w:t>
      </w:r>
      <w:proofErr w:type="gramEnd"/>
      <w:r w:rsidRPr="00B5793D">
        <w:rPr>
          <w:rFonts w:ascii="Times New Roman" w:hAnsi="Times New Roman" w:cs="Times New Roman"/>
          <w:sz w:val="24"/>
          <w:szCs w:val="24"/>
        </w:rPr>
        <w:t xml:space="preserve"> </w:t>
      </w:r>
    </w:p>
    <w:p w:rsidR="00AD35FD" w:rsidRPr="00190A57" w:rsidRDefault="00AD35FD" w:rsidP="00AD35FD">
      <w:pPr>
        <w:pStyle w:val="ListParagraph"/>
        <w:numPr>
          <w:ilvl w:val="1"/>
          <w:numId w:val="1"/>
        </w:numPr>
        <w:tabs>
          <w:tab w:val="left" w:pos="-284"/>
        </w:tabs>
        <w:spacing w:after="0" w:line="480" w:lineRule="auto"/>
        <w:ind w:left="284" w:right="283" w:hanging="284"/>
        <w:jc w:val="both"/>
        <w:rPr>
          <w:rFonts w:ascii="Times New Roman" w:hAnsi="Times New Roman" w:cs="Times New Roman"/>
          <w:sz w:val="24"/>
          <w:szCs w:val="24"/>
        </w:rPr>
      </w:pPr>
      <w:r w:rsidRPr="00190A57">
        <w:rPr>
          <w:rFonts w:ascii="Times New Roman" w:hAnsi="Times New Roman" w:cs="Times New Roman"/>
          <w:sz w:val="24"/>
          <w:szCs w:val="24"/>
        </w:rPr>
        <w:t>Prinsip-prinsip Pengembangan Hasil belajar</w:t>
      </w:r>
    </w:p>
    <w:p w:rsidR="00AD35FD" w:rsidRPr="00B5793D" w:rsidRDefault="00AD35FD" w:rsidP="00AD35FD">
      <w:pPr>
        <w:tabs>
          <w:tab w:val="left" w:pos="-284"/>
        </w:tabs>
        <w:spacing w:after="0" w:line="480" w:lineRule="auto"/>
        <w:ind w:firstLine="709"/>
        <w:jc w:val="both"/>
        <w:rPr>
          <w:rFonts w:ascii="Times New Roman" w:hAnsi="Times New Roman" w:cs="Times New Roman"/>
          <w:sz w:val="24"/>
          <w:szCs w:val="24"/>
        </w:rPr>
      </w:pPr>
      <w:proofErr w:type="gramStart"/>
      <w:r w:rsidRPr="00B5793D">
        <w:rPr>
          <w:rFonts w:ascii="Times New Roman" w:hAnsi="Times New Roman" w:cs="Times New Roman"/>
          <w:sz w:val="24"/>
          <w:szCs w:val="24"/>
        </w:rPr>
        <w:t xml:space="preserve">Untuk mengembangkan hasil belajar </w:t>
      </w:r>
      <w:r w:rsidR="00C047BC">
        <w:rPr>
          <w:rFonts w:ascii="Times New Roman" w:hAnsi="Times New Roman" w:cs="Times New Roman"/>
          <w:sz w:val="24"/>
          <w:szCs w:val="24"/>
        </w:rPr>
        <w:t>siswa</w:t>
      </w:r>
      <w:r w:rsidRPr="00B5793D">
        <w:rPr>
          <w:rFonts w:ascii="Times New Roman" w:hAnsi="Times New Roman" w:cs="Times New Roman"/>
          <w:sz w:val="24"/>
          <w:szCs w:val="24"/>
        </w:rPr>
        <w:t>,</w:t>
      </w:r>
      <w:r>
        <w:rPr>
          <w:rFonts w:ascii="Times New Roman" w:hAnsi="Times New Roman" w:cs="Times New Roman"/>
          <w:sz w:val="24"/>
          <w:szCs w:val="24"/>
        </w:rPr>
        <w:t xml:space="preserve"> </w:t>
      </w:r>
      <w:r w:rsidRPr="00B5793D">
        <w:rPr>
          <w:rFonts w:ascii="Times New Roman" w:hAnsi="Times New Roman" w:cs="Times New Roman"/>
          <w:sz w:val="24"/>
          <w:szCs w:val="24"/>
        </w:rPr>
        <w:t xml:space="preserve">maka hendaknya pelajaran dikemas dalam suasana menantang, merangsang dan menggugah daya cipta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untuk menemukan dan m</w:t>
      </w:r>
      <w:r>
        <w:rPr>
          <w:rFonts w:ascii="Times New Roman" w:hAnsi="Times New Roman" w:cs="Times New Roman"/>
          <w:sz w:val="24"/>
          <w:szCs w:val="24"/>
        </w:rPr>
        <w:t>engesankan.</w:t>
      </w:r>
      <w:proofErr w:type="gramEnd"/>
      <w:r>
        <w:rPr>
          <w:rFonts w:ascii="Times New Roman" w:hAnsi="Times New Roman" w:cs="Times New Roman"/>
          <w:sz w:val="24"/>
          <w:szCs w:val="24"/>
        </w:rPr>
        <w:t xml:space="preserve"> Menurut Abdurrahman (Hakim A, 2010:10)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“ada empat</w:t>
      </w:r>
      <w:r w:rsidRPr="00B5793D">
        <w:rPr>
          <w:rFonts w:ascii="Times New Roman" w:hAnsi="Times New Roman" w:cs="Times New Roman"/>
          <w:sz w:val="24"/>
          <w:szCs w:val="24"/>
        </w:rPr>
        <w:t xml:space="preserve"> prinsip yang dapat digunakan dalam mengembangkan hasil belajar,</w:t>
      </w:r>
      <w:r>
        <w:rPr>
          <w:rFonts w:ascii="Times New Roman" w:hAnsi="Times New Roman" w:cs="Times New Roman"/>
          <w:sz w:val="24"/>
          <w:szCs w:val="24"/>
        </w:rPr>
        <w:t xml:space="preserve"> antara lain: (1) </w:t>
      </w:r>
      <w:r w:rsidRPr="00B5793D">
        <w:rPr>
          <w:rFonts w:ascii="Times New Roman" w:hAnsi="Times New Roman" w:cs="Times New Roman"/>
          <w:sz w:val="24"/>
          <w:szCs w:val="24"/>
        </w:rPr>
        <w:t>Prinsip motivasi, (2) Prinsip Latar atau konteks, (3) Prinsip sosialisasi, dan (4)</w:t>
      </w:r>
      <w:r>
        <w:rPr>
          <w:rFonts w:ascii="Times New Roman" w:hAnsi="Times New Roman" w:cs="Times New Roman"/>
          <w:sz w:val="24"/>
          <w:szCs w:val="24"/>
        </w:rPr>
        <w:t xml:space="preserve"> Prinsip belajar sambil bermain”</w:t>
      </w:r>
      <w:r w:rsidRPr="00B5793D">
        <w:rPr>
          <w:rFonts w:ascii="Times New Roman" w:hAnsi="Times New Roman" w:cs="Times New Roman"/>
          <w:sz w:val="24"/>
          <w:szCs w:val="24"/>
        </w:rPr>
        <w:t>.</w:t>
      </w:r>
    </w:p>
    <w:p w:rsidR="00AD35FD" w:rsidRDefault="00AD35FD" w:rsidP="00AD35FD">
      <w:pPr>
        <w:pStyle w:val="ListParagraph"/>
        <w:numPr>
          <w:ilvl w:val="1"/>
          <w:numId w:val="1"/>
        </w:numPr>
        <w:spacing w:after="0" w:line="480" w:lineRule="auto"/>
        <w:ind w:left="284" w:right="283" w:hanging="284"/>
        <w:jc w:val="both"/>
        <w:rPr>
          <w:rFonts w:ascii="Times New Roman" w:hAnsi="Times New Roman" w:cs="Times New Roman"/>
          <w:sz w:val="24"/>
          <w:szCs w:val="24"/>
        </w:rPr>
      </w:pPr>
      <w:r w:rsidRPr="00190A57">
        <w:rPr>
          <w:rFonts w:ascii="Times New Roman" w:hAnsi="Times New Roman" w:cs="Times New Roman"/>
          <w:sz w:val="24"/>
          <w:szCs w:val="24"/>
        </w:rPr>
        <w:t>Hasil belajar IPA</w:t>
      </w:r>
      <w:r>
        <w:rPr>
          <w:rFonts w:ascii="Times New Roman" w:hAnsi="Times New Roman" w:cs="Times New Roman"/>
          <w:sz w:val="24"/>
          <w:szCs w:val="24"/>
        </w:rPr>
        <w:t xml:space="preserve"> SD</w:t>
      </w:r>
    </w:p>
    <w:p w:rsidR="00AD35FD" w:rsidRPr="00B5793D" w:rsidRDefault="002976AA" w:rsidP="00AD35FD">
      <w:pPr>
        <w:pStyle w:val="ListParagraph"/>
        <w:tabs>
          <w:tab w:val="left" w:pos="7938"/>
        </w:tabs>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00AD35FD" w:rsidRPr="00B5793D">
        <w:rPr>
          <w:rFonts w:ascii="Times New Roman" w:hAnsi="Times New Roman" w:cs="Times New Roman"/>
          <w:sz w:val="24"/>
          <w:szCs w:val="24"/>
        </w:rPr>
        <w:t xml:space="preserve">Depdiknas </w:t>
      </w:r>
      <w:r w:rsidR="00AD35FD">
        <w:rPr>
          <w:rFonts w:ascii="Times New Roman" w:hAnsi="Times New Roman" w:cs="Times New Roman"/>
          <w:sz w:val="24"/>
          <w:szCs w:val="24"/>
        </w:rPr>
        <w:t>(</w:t>
      </w:r>
      <w:r w:rsidR="00AD35FD" w:rsidRPr="00B5793D">
        <w:rPr>
          <w:rFonts w:ascii="Times New Roman" w:hAnsi="Times New Roman" w:cs="Times New Roman"/>
          <w:sz w:val="24"/>
          <w:szCs w:val="24"/>
        </w:rPr>
        <w:t>2006</w:t>
      </w:r>
      <w:r w:rsidR="00AD35FD">
        <w:rPr>
          <w:rFonts w:ascii="Times New Roman" w:hAnsi="Times New Roman" w:cs="Times New Roman"/>
          <w:sz w:val="24"/>
          <w:szCs w:val="24"/>
        </w:rPr>
        <w:t xml:space="preserve">:23) </w:t>
      </w:r>
      <w:proofErr w:type="gramStart"/>
      <w:r w:rsidR="00AD35FD">
        <w:rPr>
          <w:rFonts w:ascii="Times New Roman" w:hAnsi="Times New Roman" w:cs="Times New Roman"/>
          <w:sz w:val="24"/>
          <w:szCs w:val="24"/>
        </w:rPr>
        <w:t xml:space="preserve">dikemukakan </w:t>
      </w:r>
      <w:r w:rsidR="00AD35FD" w:rsidRPr="00B5793D">
        <w:rPr>
          <w:rFonts w:ascii="Times New Roman" w:hAnsi="Times New Roman" w:cs="Times New Roman"/>
          <w:sz w:val="24"/>
          <w:szCs w:val="24"/>
        </w:rPr>
        <w:t xml:space="preserve"> tujuan</w:t>
      </w:r>
      <w:proofErr w:type="gramEnd"/>
      <w:r w:rsidR="00AD35FD" w:rsidRPr="00B5793D">
        <w:rPr>
          <w:rFonts w:ascii="Times New Roman" w:hAnsi="Times New Roman" w:cs="Times New Roman"/>
          <w:sz w:val="24"/>
          <w:szCs w:val="24"/>
        </w:rPr>
        <w:t xml:space="preserve"> pengajaran IPA yaitu :</w:t>
      </w:r>
    </w:p>
    <w:p w:rsidR="00AD35FD" w:rsidRDefault="00AD35FD" w:rsidP="00AD35FD">
      <w:pPr>
        <w:pStyle w:val="ListParagraph"/>
        <w:tabs>
          <w:tab w:val="left" w:pos="-284"/>
        </w:tabs>
        <w:spacing w:line="240" w:lineRule="auto"/>
        <w:ind w:left="1134" w:right="1134"/>
        <w:jc w:val="both"/>
        <w:rPr>
          <w:rFonts w:ascii="Times New Roman" w:hAnsi="Times New Roman" w:cs="Times New Roman"/>
          <w:sz w:val="24"/>
          <w:szCs w:val="24"/>
        </w:rPr>
      </w:pPr>
      <w:r w:rsidRPr="00B5793D">
        <w:rPr>
          <w:rFonts w:ascii="Times New Roman" w:hAnsi="Times New Roman" w:cs="Times New Roman"/>
          <w:sz w:val="24"/>
          <w:szCs w:val="24"/>
        </w:rPr>
        <w:t>1)memperoleh keyakinan terhadap Tuhan Yang Maha Esa berdasarkan keberadaan,</w:t>
      </w:r>
      <w:r>
        <w:rPr>
          <w:rFonts w:ascii="Times New Roman" w:hAnsi="Times New Roman" w:cs="Times New Roman"/>
          <w:sz w:val="24"/>
          <w:szCs w:val="24"/>
        </w:rPr>
        <w:t xml:space="preserve"> </w:t>
      </w:r>
      <w:r w:rsidRPr="00B5793D">
        <w:rPr>
          <w:rFonts w:ascii="Times New Roman" w:hAnsi="Times New Roman" w:cs="Times New Roman"/>
          <w:sz w:val="24"/>
          <w:szCs w:val="24"/>
        </w:rPr>
        <w:t>keindahan,</w:t>
      </w:r>
      <w:r>
        <w:rPr>
          <w:rFonts w:ascii="Times New Roman" w:hAnsi="Times New Roman" w:cs="Times New Roman"/>
          <w:sz w:val="24"/>
          <w:szCs w:val="24"/>
        </w:rPr>
        <w:t xml:space="preserve"> </w:t>
      </w:r>
      <w:r w:rsidRPr="00B5793D">
        <w:rPr>
          <w:rFonts w:ascii="Times New Roman" w:hAnsi="Times New Roman" w:cs="Times New Roman"/>
          <w:sz w:val="24"/>
          <w:szCs w:val="24"/>
        </w:rPr>
        <w:t>dan keteraturan alam ciptaannya,</w:t>
      </w:r>
      <w:r>
        <w:rPr>
          <w:rFonts w:ascii="Times New Roman" w:hAnsi="Times New Roman" w:cs="Times New Roman"/>
          <w:sz w:val="24"/>
          <w:szCs w:val="24"/>
        </w:rPr>
        <w:t xml:space="preserve"> </w:t>
      </w:r>
      <w:r w:rsidRPr="00B5793D">
        <w:rPr>
          <w:rFonts w:ascii="Times New Roman" w:hAnsi="Times New Roman" w:cs="Times New Roman"/>
          <w:sz w:val="24"/>
          <w:szCs w:val="24"/>
        </w:rPr>
        <w:t>2)</w:t>
      </w:r>
      <w:r>
        <w:rPr>
          <w:rFonts w:ascii="Times New Roman" w:hAnsi="Times New Roman" w:cs="Times New Roman"/>
          <w:sz w:val="24"/>
          <w:szCs w:val="24"/>
        </w:rPr>
        <w:t xml:space="preserve"> </w:t>
      </w:r>
      <w:r w:rsidRPr="00B5793D">
        <w:rPr>
          <w:rFonts w:ascii="Times New Roman" w:hAnsi="Times New Roman" w:cs="Times New Roman"/>
          <w:sz w:val="24"/>
          <w:szCs w:val="24"/>
        </w:rPr>
        <w:t xml:space="preserve">mengembangkan pengetahuan dan hasil belajar konsep ilmu pengetahuan alam bermanfaat dan dapat diterapkan </w:t>
      </w:r>
      <w:r>
        <w:rPr>
          <w:rFonts w:ascii="Times New Roman" w:hAnsi="Times New Roman" w:cs="Times New Roman"/>
          <w:sz w:val="24"/>
          <w:szCs w:val="24"/>
        </w:rPr>
        <w:t>dalam kehidupan sehari-hari</w:t>
      </w:r>
      <w:r w:rsidRPr="00B5793D">
        <w:rPr>
          <w:rFonts w:ascii="Times New Roman" w:hAnsi="Times New Roman" w:cs="Times New Roman"/>
          <w:sz w:val="24"/>
          <w:szCs w:val="24"/>
        </w:rPr>
        <w:t>,</w:t>
      </w:r>
      <w:r>
        <w:rPr>
          <w:rFonts w:ascii="Times New Roman" w:hAnsi="Times New Roman" w:cs="Times New Roman"/>
          <w:sz w:val="24"/>
          <w:szCs w:val="24"/>
        </w:rPr>
        <w:t xml:space="preserve"> </w:t>
      </w:r>
      <w:r w:rsidRPr="00B5793D">
        <w:rPr>
          <w:rFonts w:ascii="Times New Roman" w:hAnsi="Times New Roman" w:cs="Times New Roman"/>
          <w:sz w:val="24"/>
          <w:szCs w:val="24"/>
        </w:rPr>
        <w:t>3) mengembangkan rasa ingin tahu,</w:t>
      </w:r>
      <w:r>
        <w:rPr>
          <w:rFonts w:ascii="Times New Roman" w:hAnsi="Times New Roman" w:cs="Times New Roman"/>
          <w:sz w:val="24"/>
          <w:szCs w:val="24"/>
        </w:rPr>
        <w:t xml:space="preserve"> </w:t>
      </w:r>
      <w:r w:rsidRPr="00B5793D">
        <w:rPr>
          <w:rFonts w:ascii="Times New Roman" w:hAnsi="Times New Roman" w:cs="Times New Roman"/>
          <w:sz w:val="24"/>
          <w:szCs w:val="24"/>
        </w:rPr>
        <w:t>sikap positif dan kesadaran diri tentang ada hubungan yang saling mempengaruhi antara IPA,</w:t>
      </w:r>
      <w:r>
        <w:rPr>
          <w:rFonts w:ascii="Times New Roman" w:hAnsi="Times New Roman" w:cs="Times New Roman"/>
          <w:sz w:val="24"/>
          <w:szCs w:val="24"/>
        </w:rPr>
        <w:t xml:space="preserve"> </w:t>
      </w:r>
      <w:r w:rsidRPr="00B5793D">
        <w:rPr>
          <w:rFonts w:ascii="Times New Roman" w:hAnsi="Times New Roman" w:cs="Times New Roman"/>
          <w:sz w:val="24"/>
          <w:szCs w:val="24"/>
        </w:rPr>
        <w:t>lingkungan teknologi dan masyarakat, 4) mengembangkan keterampilan proses untuk menyelidiki alam sekitar,</w:t>
      </w:r>
      <w:r>
        <w:rPr>
          <w:rFonts w:ascii="Times New Roman" w:hAnsi="Times New Roman" w:cs="Times New Roman"/>
          <w:sz w:val="24"/>
          <w:szCs w:val="24"/>
        </w:rPr>
        <w:t xml:space="preserve"> </w:t>
      </w:r>
      <w:r w:rsidRPr="00B5793D">
        <w:rPr>
          <w:rFonts w:ascii="Times New Roman" w:hAnsi="Times New Roman" w:cs="Times New Roman"/>
          <w:sz w:val="24"/>
          <w:szCs w:val="24"/>
        </w:rPr>
        <w:t>memecahkan masalah dan membuat keputusan, 5) meningkatkan kesadaran untuk lingkungan alam, 6) meningkatkan kesadaran untuk menghargai alam dan segala keteraturannya sebagai salah satu ciptaan tuhan.</w:t>
      </w:r>
    </w:p>
    <w:p w:rsidR="00AD35FD" w:rsidRPr="00C56FA8" w:rsidRDefault="00AD35FD" w:rsidP="00AD35FD">
      <w:pPr>
        <w:pStyle w:val="ListParagraph"/>
        <w:tabs>
          <w:tab w:val="left" w:pos="851"/>
        </w:tabs>
        <w:spacing w:line="240" w:lineRule="auto"/>
        <w:ind w:left="502" w:right="567"/>
        <w:jc w:val="both"/>
        <w:rPr>
          <w:rFonts w:ascii="Times New Roman" w:hAnsi="Times New Roman" w:cs="Times New Roman"/>
          <w:sz w:val="24"/>
          <w:szCs w:val="24"/>
        </w:rPr>
      </w:pPr>
    </w:p>
    <w:p w:rsidR="00AD35FD" w:rsidRPr="00B5793D" w:rsidRDefault="00AD35FD" w:rsidP="00AD35FD">
      <w:pPr>
        <w:pStyle w:val="ListParagraph"/>
        <w:tabs>
          <w:tab w:val="left" w:pos="7938"/>
        </w:tabs>
        <w:spacing w:after="0" w:line="480" w:lineRule="auto"/>
        <w:ind w:left="0" w:firstLine="709"/>
        <w:jc w:val="both"/>
        <w:rPr>
          <w:rFonts w:ascii="Times New Roman" w:hAnsi="Times New Roman" w:cs="Times New Roman"/>
          <w:sz w:val="24"/>
          <w:szCs w:val="24"/>
        </w:rPr>
      </w:pPr>
      <w:proofErr w:type="gramStart"/>
      <w:r w:rsidRPr="00B5793D">
        <w:rPr>
          <w:rFonts w:ascii="Times New Roman" w:hAnsi="Times New Roman" w:cs="Times New Roman"/>
          <w:sz w:val="24"/>
          <w:szCs w:val="24"/>
        </w:rPr>
        <w:t>Seperti telah diuraikan terlebih dahulu,</w:t>
      </w:r>
      <w:r>
        <w:rPr>
          <w:rFonts w:ascii="Times New Roman" w:hAnsi="Times New Roman" w:cs="Times New Roman"/>
          <w:sz w:val="24"/>
          <w:szCs w:val="24"/>
        </w:rPr>
        <w:t xml:space="preserve"> </w:t>
      </w:r>
      <w:r w:rsidRPr="00B5793D">
        <w:rPr>
          <w:rFonts w:ascii="Times New Roman" w:hAnsi="Times New Roman" w:cs="Times New Roman"/>
          <w:sz w:val="24"/>
          <w:szCs w:val="24"/>
        </w:rPr>
        <w:t xml:space="preserve">bahwa hasil belajar pada hakikatnya adalah perubahan tingkah laku individu yang relatif menetap sebagai hasil interaksi </w:t>
      </w:r>
      <w:r w:rsidRPr="00B5793D">
        <w:rPr>
          <w:rFonts w:ascii="Times New Roman" w:hAnsi="Times New Roman" w:cs="Times New Roman"/>
          <w:sz w:val="24"/>
          <w:szCs w:val="24"/>
        </w:rPr>
        <w:lastRenderedPageBreak/>
        <w:t>dengan lingkungan.</w:t>
      </w:r>
      <w:proofErr w:type="gramEnd"/>
      <w:r>
        <w:rPr>
          <w:rFonts w:ascii="Times New Roman" w:hAnsi="Times New Roman" w:cs="Times New Roman"/>
          <w:sz w:val="24"/>
          <w:szCs w:val="24"/>
        </w:rPr>
        <w:t xml:space="preserve"> </w:t>
      </w:r>
      <w:proofErr w:type="gramStart"/>
      <w:r w:rsidRPr="00B5793D">
        <w:rPr>
          <w:rFonts w:ascii="Times New Roman" w:hAnsi="Times New Roman" w:cs="Times New Roman"/>
          <w:sz w:val="24"/>
          <w:szCs w:val="24"/>
        </w:rPr>
        <w:t>Hasil belajar IPA tentu saja harus dikaitkan dengan tujan pendidikan IPA yang telah dicantumkan dalam garis-garis besar pengajaran IPA di sekokah dasar dengan tidak melipakan hakikat IPA itu sendiri.</w:t>
      </w:r>
      <w:proofErr w:type="gramEnd"/>
      <w:r w:rsidRPr="00B5793D">
        <w:rPr>
          <w:rFonts w:ascii="Times New Roman" w:hAnsi="Times New Roman" w:cs="Times New Roman"/>
          <w:sz w:val="24"/>
          <w:szCs w:val="24"/>
        </w:rPr>
        <w:t xml:space="preserve"> Oleh sebab itu,</w:t>
      </w:r>
      <w:r>
        <w:rPr>
          <w:rFonts w:ascii="Times New Roman" w:hAnsi="Times New Roman" w:cs="Times New Roman"/>
          <w:sz w:val="24"/>
          <w:szCs w:val="24"/>
        </w:rPr>
        <w:t xml:space="preserve"> </w:t>
      </w:r>
      <w:r w:rsidRPr="00B5793D">
        <w:rPr>
          <w:rFonts w:ascii="Times New Roman" w:hAnsi="Times New Roman" w:cs="Times New Roman"/>
          <w:sz w:val="24"/>
          <w:szCs w:val="24"/>
        </w:rPr>
        <w:t xml:space="preserve">tujuan pembelajaran menggambarkan hasil belajar yang harus dimiliki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dan </w:t>
      </w:r>
      <w:proofErr w:type="gramStart"/>
      <w:r w:rsidRPr="00B5793D">
        <w:rPr>
          <w:rFonts w:ascii="Times New Roman" w:hAnsi="Times New Roman" w:cs="Times New Roman"/>
          <w:sz w:val="24"/>
          <w:szCs w:val="24"/>
        </w:rPr>
        <w:t>cara</w:t>
      </w:r>
      <w:proofErr w:type="gramEnd"/>
      <w:r w:rsidRPr="00B5793D">
        <w:rPr>
          <w:rFonts w:ascii="Times New Roman" w:hAnsi="Times New Roman" w:cs="Times New Roman"/>
          <w:sz w:val="24"/>
          <w:szCs w:val="24"/>
        </w:rPr>
        <w:t xml:space="preserve">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memperoleh hasil belajar tersebut.</w:t>
      </w:r>
    </w:p>
    <w:p w:rsidR="00AD35FD" w:rsidRDefault="00AD35FD" w:rsidP="00AD35FD">
      <w:pPr>
        <w:tabs>
          <w:tab w:val="left" w:pos="-284"/>
        </w:tabs>
        <w:spacing w:after="0" w:line="480" w:lineRule="auto"/>
        <w:ind w:firstLine="709"/>
        <w:jc w:val="both"/>
        <w:rPr>
          <w:rFonts w:ascii="Times New Roman" w:hAnsi="Times New Roman" w:cs="Times New Roman"/>
          <w:sz w:val="24"/>
          <w:szCs w:val="24"/>
        </w:rPr>
      </w:pPr>
      <w:r w:rsidRPr="00B5793D">
        <w:rPr>
          <w:rFonts w:ascii="Times New Roman" w:hAnsi="Times New Roman" w:cs="Times New Roman"/>
          <w:sz w:val="24"/>
          <w:szCs w:val="24"/>
        </w:rPr>
        <w:t>Hasil belajar IPA dikelompokkan berdasarkan hakikat IPA itu sendiri yaitu sebagai produk dan proses.</w:t>
      </w:r>
      <w:r>
        <w:rPr>
          <w:rFonts w:ascii="Times New Roman" w:hAnsi="Times New Roman" w:cs="Times New Roman"/>
          <w:sz w:val="24"/>
          <w:szCs w:val="24"/>
        </w:rPr>
        <w:t xml:space="preserve"> </w:t>
      </w:r>
      <w:r w:rsidRPr="00B5793D">
        <w:rPr>
          <w:rFonts w:ascii="Times New Roman" w:hAnsi="Times New Roman" w:cs="Times New Roman"/>
          <w:sz w:val="24"/>
          <w:szCs w:val="24"/>
        </w:rPr>
        <w:t>H</w:t>
      </w:r>
      <w:r>
        <w:rPr>
          <w:rFonts w:ascii="Times New Roman" w:hAnsi="Times New Roman" w:cs="Times New Roman"/>
          <w:sz w:val="24"/>
          <w:szCs w:val="24"/>
        </w:rPr>
        <w:t>al</w:t>
      </w:r>
      <w:r w:rsidRPr="00B5793D">
        <w:rPr>
          <w:rFonts w:ascii="Times New Roman" w:hAnsi="Times New Roman" w:cs="Times New Roman"/>
          <w:sz w:val="24"/>
          <w:szCs w:val="24"/>
        </w:rPr>
        <w:t xml:space="preserve"> ini didasarkan pada pendapat Hungerford (Bundu</w:t>
      </w:r>
      <w:r>
        <w:rPr>
          <w:rFonts w:ascii="Times New Roman" w:hAnsi="Times New Roman" w:cs="Times New Roman"/>
          <w:sz w:val="24"/>
          <w:szCs w:val="24"/>
        </w:rPr>
        <w:t xml:space="preserve"> P</w:t>
      </w:r>
      <w:r w:rsidRPr="00B5793D">
        <w:rPr>
          <w:rFonts w:ascii="Times New Roman" w:hAnsi="Times New Roman" w:cs="Times New Roman"/>
          <w:sz w:val="24"/>
          <w:szCs w:val="24"/>
        </w:rPr>
        <w:t>,</w:t>
      </w:r>
      <w:r>
        <w:rPr>
          <w:rFonts w:ascii="Times New Roman" w:hAnsi="Times New Roman" w:cs="Times New Roman"/>
          <w:sz w:val="24"/>
          <w:szCs w:val="24"/>
        </w:rPr>
        <w:t xml:space="preserve"> 2010:29</w:t>
      </w:r>
      <w:r w:rsidRPr="00B5793D">
        <w:rPr>
          <w:rFonts w:ascii="Times New Roman" w:hAnsi="Times New Roman" w:cs="Times New Roman"/>
          <w:sz w:val="24"/>
          <w:szCs w:val="24"/>
        </w:rPr>
        <w:t>) yang menyatakan bahwa</w:t>
      </w:r>
      <w:r>
        <w:rPr>
          <w:rFonts w:ascii="Times New Roman" w:hAnsi="Times New Roman" w:cs="Times New Roman"/>
          <w:sz w:val="24"/>
          <w:szCs w:val="24"/>
        </w:rPr>
        <w:t>:</w:t>
      </w:r>
    </w:p>
    <w:p w:rsidR="00AD35FD" w:rsidRDefault="00AD35FD" w:rsidP="00AD35FD">
      <w:pPr>
        <w:spacing w:after="0" w:line="240" w:lineRule="auto"/>
        <w:ind w:left="1134" w:right="1134"/>
        <w:jc w:val="both"/>
        <w:rPr>
          <w:rFonts w:ascii="Times New Roman" w:hAnsi="Times New Roman" w:cs="Times New Roman"/>
          <w:sz w:val="24"/>
          <w:szCs w:val="24"/>
        </w:rPr>
      </w:pPr>
      <w:r w:rsidRPr="00B5793D">
        <w:rPr>
          <w:rFonts w:ascii="Times New Roman" w:hAnsi="Times New Roman" w:cs="Times New Roman"/>
          <w:sz w:val="24"/>
          <w:szCs w:val="24"/>
        </w:rPr>
        <w:t xml:space="preserve">IPA terbagi atas 2 bagian yaitu (1) the investigation (proses) seperti mengamati, mengklasifikasi, mengukur, meramalkan, dan menyimpulkan, (2) the knowledge (produk) seperti fakta, konsep, prinsip, hukum dan teori IPA. </w:t>
      </w:r>
      <w:proofErr w:type="gramStart"/>
      <w:r w:rsidRPr="00B5793D">
        <w:rPr>
          <w:rFonts w:ascii="Times New Roman" w:hAnsi="Times New Roman" w:cs="Times New Roman"/>
          <w:sz w:val="24"/>
          <w:szCs w:val="24"/>
        </w:rPr>
        <w:t>Dengan demikian, sebagai produk hasil belajar IPA berupa sikap, nilai, dan keterampilan ilmiah</w:t>
      </w:r>
      <w:r>
        <w:rPr>
          <w:rFonts w:ascii="Times New Roman" w:hAnsi="Times New Roman" w:cs="Times New Roman"/>
          <w:sz w:val="24"/>
          <w:szCs w:val="24"/>
        </w:rPr>
        <w:t>.</w:t>
      </w:r>
      <w:proofErr w:type="gramEnd"/>
    </w:p>
    <w:p w:rsidR="00AD35FD" w:rsidRDefault="00AD35FD" w:rsidP="00AD35FD">
      <w:pPr>
        <w:spacing w:after="0" w:line="240" w:lineRule="auto"/>
        <w:ind w:left="851" w:right="567"/>
        <w:jc w:val="both"/>
        <w:rPr>
          <w:rFonts w:ascii="Times New Roman" w:hAnsi="Times New Roman" w:cs="Times New Roman"/>
          <w:sz w:val="24"/>
          <w:szCs w:val="24"/>
        </w:rPr>
      </w:pPr>
    </w:p>
    <w:p w:rsidR="00AD35FD" w:rsidRDefault="00AD35FD" w:rsidP="00AD35F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76AA">
        <w:rPr>
          <w:rFonts w:ascii="Times New Roman" w:hAnsi="Times New Roman" w:cs="Times New Roman"/>
          <w:sz w:val="24"/>
          <w:szCs w:val="24"/>
        </w:rPr>
        <w:t xml:space="preserve">Selanjutnya </w:t>
      </w:r>
      <w:r>
        <w:rPr>
          <w:rFonts w:ascii="Times New Roman" w:hAnsi="Times New Roman" w:cs="Times New Roman"/>
          <w:sz w:val="24"/>
          <w:szCs w:val="24"/>
        </w:rPr>
        <w:t>Sumadji (Bundu P</w:t>
      </w:r>
      <w:proofErr w:type="gramStart"/>
      <w:r>
        <w:rPr>
          <w:rFonts w:ascii="Times New Roman" w:hAnsi="Times New Roman" w:cs="Times New Roman"/>
          <w:sz w:val="24"/>
          <w:szCs w:val="24"/>
        </w:rPr>
        <w:t>,2008:69</w:t>
      </w:r>
      <w:proofErr w:type="gramEnd"/>
      <w:r>
        <w:rPr>
          <w:rFonts w:ascii="Times New Roman" w:hAnsi="Times New Roman" w:cs="Times New Roman"/>
          <w:sz w:val="24"/>
          <w:szCs w:val="24"/>
        </w:rPr>
        <w:t>) mengemukakan bahwa:</w:t>
      </w:r>
    </w:p>
    <w:p w:rsidR="00AD35FD" w:rsidRDefault="00AD35FD" w:rsidP="00AD35FD">
      <w:pPr>
        <w:spacing w:after="0" w:line="240" w:lineRule="auto"/>
        <w:ind w:left="1134" w:right="1134"/>
        <w:jc w:val="both"/>
        <w:rPr>
          <w:rFonts w:ascii="Times New Roman" w:hAnsi="Times New Roman" w:cs="Times New Roman"/>
          <w:sz w:val="24"/>
          <w:szCs w:val="24"/>
        </w:rPr>
      </w:pPr>
      <w:proofErr w:type="gramStart"/>
      <w:r>
        <w:rPr>
          <w:rFonts w:ascii="Times New Roman" w:hAnsi="Times New Roman" w:cs="Times New Roman"/>
          <w:sz w:val="24"/>
          <w:szCs w:val="24"/>
        </w:rPr>
        <w:t>H</w:t>
      </w:r>
      <w:r w:rsidRPr="00B5793D">
        <w:rPr>
          <w:rFonts w:ascii="Times New Roman" w:hAnsi="Times New Roman" w:cs="Times New Roman"/>
          <w:sz w:val="24"/>
          <w:szCs w:val="24"/>
        </w:rPr>
        <w:t>asil belajar dari dua aspek yakni “aspek kognitif dan aspek non kognitif”.Aspek kognitif adalah adalah hal-hal yang berkaitan dengan pengetahuan, hasil belajar, dan keterampilan intelektual lainnya.</w:t>
      </w:r>
      <w:proofErr w:type="gramEnd"/>
      <w:r w:rsidRPr="00B5793D">
        <w:rPr>
          <w:rFonts w:ascii="Times New Roman" w:hAnsi="Times New Roman" w:cs="Times New Roman"/>
          <w:sz w:val="24"/>
          <w:szCs w:val="24"/>
        </w:rPr>
        <w:t xml:space="preserve"> </w:t>
      </w:r>
      <w:proofErr w:type="gramStart"/>
      <w:r w:rsidRPr="00B5793D">
        <w:rPr>
          <w:rFonts w:ascii="Times New Roman" w:hAnsi="Times New Roman" w:cs="Times New Roman"/>
          <w:sz w:val="24"/>
          <w:szCs w:val="24"/>
        </w:rPr>
        <w:t>Sedangkan aspek non kognitif erat kaitannya dengan sikap, emosi, serta keterampilan fisik atau otot.</w:t>
      </w:r>
      <w:proofErr w:type="gramEnd"/>
    </w:p>
    <w:p w:rsidR="00AD35FD" w:rsidRPr="00B5793D" w:rsidRDefault="00AD35FD" w:rsidP="00AD35FD">
      <w:pPr>
        <w:tabs>
          <w:tab w:val="left" w:pos="709"/>
          <w:tab w:val="left" w:pos="1134"/>
        </w:tabs>
        <w:spacing w:after="0" w:line="240" w:lineRule="auto"/>
        <w:ind w:left="851" w:right="567"/>
        <w:jc w:val="both"/>
        <w:rPr>
          <w:rFonts w:ascii="Times New Roman" w:hAnsi="Times New Roman" w:cs="Times New Roman"/>
          <w:sz w:val="24"/>
          <w:szCs w:val="24"/>
        </w:rPr>
      </w:pPr>
    </w:p>
    <w:p w:rsidR="00AD35FD" w:rsidRDefault="00AD35FD" w:rsidP="00AD35FD">
      <w:pPr>
        <w:spacing w:after="0" w:line="480" w:lineRule="auto"/>
        <w:ind w:right="51"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w:t>
      </w:r>
      <w:r w:rsidRPr="00B5793D">
        <w:rPr>
          <w:rFonts w:ascii="Times New Roman" w:hAnsi="Times New Roman" w:cs="Times New Roman"/>
          <w:sz w:val="24"/>
          <w:szCs w:val="24"/>
        </w:rPr>
        <w:t xml:space="preserve">belajar </w:t>
      </w:r>
      <w:proofErr w:type="gramStart"/>
      <w:r w:rsidRPr="00B5793D">
        <w:rPr>
          <w:rFonts w:ascii="Times New Roman" w:hAnsi="Times New Roman" w:cs="Times New Roman"/>
          <w:sz w:val="24"/>
          <w:szCs w:val="24"/>
        </w:rPr>
        <w:t>IPA  SD</w:t>
      </w:r>
      <w:proofErr w:type="gramEnd"/>
      <w:r w:rsidRPr="00B5793D">
        <w:rPr>
          <w:rFonts w:ascii="Times New Roman" w:hAnsi="Times New Roman" w:cs="Times New Roman"/>
          <w:sz w:val="24"/>
          <w:szCs w:val="24"/>
        </w:rPr>
        <w:t xml:space="preserve"> adalah segenap perubahan tingkah laku yang terjadi pada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dalam bidang IPA sebagai hasil mengikuti proses pembelajaran IPA.Hasil belajar biasanya dinyatakan dengan skor yang diperoleh dari satu tes hasil belajar yang diadakan setelah selesai mengikuti suatu program pembelajaran, hal ini sesuai dengan dimensi hasil belajar yang terdiri atas dimensi tipe isi,</w:t>
      </w:r>
      <w:r>
        <w:rPr>
          <w:rFonts w:ascii="Times New Roman" w:hAnsi="Times New Roman" w:cs="Times New Roman"/>
          <w:sz w:val="24"/>
          <w:szCs w:val="24"/>
        </w:rPr>
        <w:t xml:space="preserve"> </w:t>
      </w:r>
      <w:r w:rsidRPr="00B5793D">
        <w:rPr>
          <w:rFonts w:ascii="Times New Roman" w:hAnsi="Times New Roman" w:cs="Times New Roman"/>
          <w:sz w:val="24"/>
          <w:szCs w:val="24"/>
        </w:rPr>
        <w:t>dimensi tipe kinerja,</w:t>
      </w:r>
      <w:r>
        <w:rPr>
          <w:rFonts w:ascii="Times New Roman" w:hAnsi="Times New Roman" w:cs="Times New Roman"/>
          <w:sz w:val="24"/>
          <w:szCs w:val="24"/>
        </w:rPr>
        <w:t xml:space="preserve"> </w:t>
      </w:r>
      <w:r w:rsidRPr="00B5793D">
        <w:rPr>
          <w:rFonts w:ascii="Times New Roman" w:hAnsi="Times New Roman" w:cs="Times New Roman"/>
          <w:sz w:val="24"/>
          <w:szCs w:val="24"/>
        </w:rPr>
        <w:t>dan dimensi tipe sikap.</w:t>
      </w:r>
    </w:p>
    <w:p w:rsidR="00AD35FD" w:rsidRPr="006154D4" w:rsidRDefault="00AD35FD" w:rsidP="00AD35FD">
      <w:pPr>
        <w:pStyle w:val="ListParagraph"/>
        <w:numPr>
          <w:ilvl w:val="1"/>
          <w:numId w:val="1"/>
        </w:numPr>
        <w:spacing w:after="0" w:line="480" w:lineRule="auto"/>
        <w:ind w:left="284" w:right="284" w:hanging="284"/>
        <w:jc w:val="both"/>
        <w:rPr>
          <w:rFonts w:ascii="Times New Roman" w:hAnsi="Times New Roman" w:cs="Times New Roman"/>
          <w:sz w:val="24"/>
          <w:szCs w:val="24"/>
        </w:rPr>
      </w:pPr>
      <w:r w:rsidRPr="006154D4">
        <w:rPr>
          <w:rFonts w:ascii="Times New Roman" w:hAnsi="Times New Roman" w:cs="Times New Roman"/>
          <w:sz w:val="24"/>
          <w:szCs w:val="24"/>
        </w:rPr>
        <w:lastRenderedPageBreak/>
        <w:t xml:space="preserve"> Hakikat IPA</w:t>
      </w:r>
    </w:p>
    <w:p w:rsidR="00AD35FD" w:rsidRDefault="00AD35FD" w:rsidP="00AD35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Patta Bundu (2010:17) kata “IPA” biasa disebut: </w:t>
      </w:r>
    </w:p>
    <w:p w:rsidR="00AD35FD" w:rsidRDefault="00AD35FD" w:rsidP="002976AA">
      <w:pPr>
        <w:pStyle w:val="ListParagraph"/>
        <w:spacing w:after="0" w:line="240" w:lineRule="auto"/>
        <w:ind w:left="1134" w:right="1134"/>
        <w:jc w:val="both"/>
        <w:rPr>
          <w:rFonts w:ascii="Times New Roman" w:hAnsi="Times New Roman" w:cs="Times New Roman"/>
          <w:sz w:val="24"/>
          <w:szCs w:val="24"/>
        </w:rPr>
      </w:pPr>
      <w:r w:rsidRPr="003D2D90">
        <w:rPr>
          <w:rFonts w:ascii="Times New Roman" w:hAnsi="Times New Roman" w:cs="Times New Roman"/>
          <w:sz w:val="24"/>
          <w:szCs w:val="24"/>
        </w:rPr>
        <w:t xml:space="preserve"> </w:t>
      </w:r>
      <w:proofErr w:type="gramStart"/>
      <w:r w:rsidRPr="003D2D90">
        <w:rPr>
          <w:rFonts w:ascii="Times New Roman" w:hAnsi="Times New Roman" w:cs="Times New Roman"/>
          <w:sz w:val="24"/>
          <w:szCs w:val="24"/>
        </w:rPr>
        <w:t xml:space="preserve">Ilmu Pengetahuan Alam yang berasal dari kata natural </w:t>
      </w:r>
      <w:r w:rsidRPr="000361E4">
        <w:rPr>
          <w:rFonts w:ascii="Times New Roman" w:hAnsi="Times New Roman" w:cs="Times New Roman"/>
          <w:i/>
          <w:sz w:val="24"/>
          <w:szCs w:val="24"/>
        </w:rPr>
        <w:t>science</w:t>
      </w:r>
      <w:r w:rsidRPr="003D2D90">
        <w:rPr>
          <w:rFonts w:ascii="Times New Roman" w:hAnsi="Times New Roman" w:cs="Times New Roman"/>
          <w:sz w:val="24"/>
          <w:szCs w:val="24"/>
        </w:rPr>
        <w:t>.</w:t>
      </w:r>
      <w:proofErr w:type="gramEnd"/>
      <w:r w:rsidRPr="003D2D90">
        <w:rPr>
          <w:rFonts w:ascii="Times New Roman" w:hAnsi="Times New Roman" w:cs="Times New Roman"/>
          <w:sz w:val="24"/>
          <w:szCs w:val="24"/>
        </w:rPr>
        <w:t xml:space="preserve"> </w:t>
      </w:r>
      <w:proofErr w:type="gramStart"/>
      <w:r w:rsidRPr="003D2D90">
        <w:rPr>
          <w:rFonts w:ascii="Times New Roman" w:hAnsi="Times New Roman" w:cs="Times New Roman"/>
          <w:sz w:val="24"/>
          <w:szCs w:val="24"/>
        </w:rPr>
        <w:t xml:space="preserve">Natural artinya alamiah dan berhubungannya dengan alam, sedangkan </w:t>
      </w:r>
      <w:r w:rsidRPr="000361E4">
        <w:rPr>
          <w:rFonts w:ascii="Times New Roman" w:hAnsi="Times New Roman" w:cs="Times New Roman"/>
          <w:i/>
          <w:sz w:val="24"/>
          <w:szCs w:val="24"/>
        </w:rPr>
        <w:t>science</w:t>
      </w:r>
      <w:r w:rsidRPr="003D2D90">
        <w:rPr>
          <w:rFonts w:ascii="Times New Roman" w:hAnsi="Times New Roman" w:cs="Times New Roman"/>
          <w:sz w:val="24"/>
          <w:szCs w:val="24"/>
        </w:rPr>
        <w:t xml:space="preserve"> artinya ilmu pengetahuan.</w:t>
      </w:r>
      <w:proofErr w:type="gramEnd"/>
      <w:r w:rsidRPr="003D2D90">
        <w:rPr>
          <w:rFonts w:ascii="Times New Roman" w:hAnsi="Times New Roman" w:cs="Times New Roman"/>
          <w:sz w:val="24"/>
          <w:szCs w:val="24"/>
        </w:rPr>
        <w:t xml:space="preserve"> </w:t>
      </w:r>
      <w:proofErr w:type="gramStart"/>
      <w:r w:rsidRPr="003D2D90">
        <w:rPr>
          <w:rFonts w:ascii="Times New Roman" w:hAnsi="Times New Roman" w:cs="Times New Roman"/>
          <w:sz w:val="24"/>
          <w:szCs w:val="24"/>
        </w:rPr>
        <w:t xml:space="preserve">Jadi IPA secara harfiah dapat disebut sebagai ilmu pengetahuan tentang alam atau yang mempelajari peristiwa-peristiwa yang </w:t>
      </w:r>
      <w:r>
        <w:rPr>
          <w:rFonts w:ascii="Times New Roman" w:hAnsi="Times New Roman" w:cs="Times New Roman"/>
          <w:sz w:val="24"/>
          <w:szCs w:val="24"/>
        </w:rPr>
        <w:t>terjadi di alam.</w:t>
      </w:r>
      <w:proofErr w:type="gramEnd"/>
      <w:r>
        <w:rPr>
          <w:rFonts w:ascii="Times New Roman" w:hAnsi="Times New Roman" w:cs="Times New Roman"/>
          <w:sz w:val="24"/>
          <w:szCs w:val="24"/>
        </w:rPr>
        <w:t xml:space="preserve"> </w:t>
      </w:r>
    </w:p>
    <w:p w:rsidR="00AD35FD" w:rsidRDefault="00AD35FD" w:rsidP="002976AA">
      <w:pPr>
        <w:pStyle w:val="ListParagraph"/>
        <w:spacing w:after="0" w:line="240" w:lineRule="auto"/>
        <w:ind w:left="993"/>
        <w:jc w:val="both"/>
        <w:rPr>
          <w:rFonts w:ascii="Times New Roman" w:hAnsi="Times New Roman" w:cs="Times New Roman"/>
          <w:sz w:val="24"/>
          <w:szCs w:val="24"/>
        </w:rPr>
      </w:pPr>
    </w:p>
    <w:p w:rsidR="00AD35FD" w:rsidRPr="00C02B88" w:rsidRDefault="00AD35FD" w:rsidP="00AD35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Venssel</w:t>
      </w:r>
      <w:r w:rsidRPr="003D2D90">
        <w:rPr>
          <w:rFonts w:ascii="Times New Roman" w:hAnsi="Times New Roman" w:cs="Times New Roman"/>
          <w:sz w:val="24"/>
          <w:szCs w:val="24"/>
        </w:rPr>
        <w:t xml:space="preserve"> (Bundu</w:t>
      </w:r>
      <w:r>
        <w:rPr>
          <w:rFonts w:ascii="Times New Roman" w:hAnsi="Times New Roman" w:cs="Times New Roman"/>
          <w:sz w:val="24"/>
          <w:szCs w:val="24"/>
        </w:rPr>
        <w:t xml:space="preserve"> P, 2010:17) mengemukakan</w:t>
      </w:r>
      <w:r w:rsidRPr="003D2D90">
        <w:rPr>
          <w:rFonts w:ascii="Times New Roman" w:hAnsi="Times New Roman" w:cs="Times New Roman"/>
          <w:sz w:val="24"/>
          <w:szCs w:val="24"/>
        </w:rPr>
        <w:t xml:space="preserve"> “IPA </w:t>
      </w:r>
      <w:proofErr w:type="gramStart"/>
      <w:r w:rsidRPr="003D2D90">
        <w:rPr>
          <w:rFonts w:ascii="Times New Roman" w:hAnsi="Times New Roman" w:cs="Times New Roman"/>
          <w:sz w:val="24"/>
          <w:szCs w:val="24"/>
        </w:rPr>
        <w:t>mencakup  teknik</w:t>
      </w:r>
      <w:proofErr w:type="gramEnd"/>
      <w:r w:rsidRPr="003D2D90">
        <w:rPr>
          <w:rFonts w:ascii="Times New Roman" w:hAnsi="Times New Roman" w:cs="Times New Roman"/>
          <w:sz w:val="24"/>
          <w:szCs w:val="24"/>
        </w:rPr>
        <w:t xml:space="preserve"> IPA yang sering disebut sebagai proses IPA, sedangkan hasilnya yang berupa fakta-fakta dan prinsip biasa </w:t>
      </w:r>
      <w:r>
        <w:rPr>
          <w:rFonts w:ascii="Times New Roman" w:hAnsi="Times New Roman" w:cs="Times New Roman"/>
          <w:sz w:val="24"/>
          <w:szCs w:val="24"/>
        </w:rPr>
        <w:t>disebut dengan produk IPA”. Sedangkan Trowbridge &amp; Baybee (B</w:t>
      </w:r>
      <w:r w:rsidRPr="003D2D90">
        <w:rPr>
          <w:rFonts w:ascii="Times New Roman" w:hAnsi="Times New Roman" w:cs="Times New Roman"/>
          <w:sz w:val="24"/>
          <w:szCs w:val="24"/>
        </w:rPr>
        <w:t>undu</w:t>
      </w:r>
      <w:r>
        <w:rPr>
          <w:rFonts w:ascii="Times New Roman" w:hAnsi="Times New Roman" w:cs="Times New Roman"/>
          <w:sz w:val="24"/>
          <w:szCs w:val="24"/>
        </w:rPr>
        <w:t xml:space="preserve"> P, 2010:18)</w:t>
      </w:r>
      <w:r w:rsidRPr="003D2D90">
        <w:rPr>
          <w:rFonts w:ascii="Times New Roman" w:hAnsi="Times New Roman" w:cs="Times New Roman"/>
          <w:sz w:val="24"/>
          <w:szCs w:val="24"/>
        </w:rPr>
        <w:t xml:space="preserve"> bahwa “IPA adalah proses yang sedang berlangsung dengan fokus pada pengembangan pengorganisasian pengetahuan”.</w:t>
      </w:r>
    </w:p>
    <w:p w:rsidR="00AD35FD" w:rsidRDefault="00AD35FD" w:rsidP="00AD35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w:t>
      </w:r>
      <w:r w:rsidR="002976AA">
        <w:rPr>
          <w:rFonts w:ascii="Times New Roman" w:hAnsi="Times New Roman" w:cs="Times New Roman"/>
          <w:sz w:val="24"/>
          <w:szCs w:val="24"/>
        </w:rPr>
        <w:t xml:space="preserve">t Patta Bundu (2010:19) bahwa </w:t>
      </w:r>
    </w:p>
    <w:p w:rsidR="00AD35FD" w:rsidRDefault="00AD35FD" w:rsidP="00AD35FD">
      <w:pPr>
        <w:pStyle w:val="ListParagraph"/>
        <w:tabs>
          <w:tab w:val="left" w:pos="9214"/>
        </w:tabs>
        <w:spacing w:after="0" w:line="240" w:lineRule="auto"/>
        <w:ind w:left="1134" w:right="1134"/>
        <w:jc w:val="both"/>
        <w:rPr>
          <w:rFonts w:ascii="Times New Roman" w:hAnsi="Times New Roman" w:cs="Times New Roman"/>
          <w:sz w:val="24"/>
          <w:szCs w:val="24"/>
        </w:rPr>
      </w:pPr>
      <w:proofErr w:type="gramStart"/>
      <w:r>
        <w:rPr>
          <w:rFonts w:ascii="Times New Roman" w:hAnsi="Times New Roman" w:cs="Times New Roman"/>
          <w:sz w:val="24"/>
          <w:szCs w:val="24"/>
        </w:rPr>
        <w:t>J</w:t>
      </w:r>
      <w:r w:rsidRPr="003D2D90">
        <w:rPr>
          <w:rFonts w:ascii="Times New Roman" w:hAnsi="Times New Roman" w:cs="Times New Roman"/>
          <w:sz w:val="24"/>
          <w:szCs w:val="24"/>
        </w:rPr>
        <w:t>ika dicermati kedua dari def</w:t>
      </w:r>
      <w:r>
        <w:rPr>
          <w:rFonts w:ascii="Times New Roman" w:hAnsi="Times New Roman" w:cs="Times New Roman"/>
          <w:sz w:val="24"/>
          <w:szCs w:val="24"/>
        </w:rPr>
        <w:t>e</w:t>
      </w:r>
      <w:r w:rsidRPr="003D2D90">
        <w:rPr>
          <w:rFonts w:ascii="Times New Roman" w:hAnsi="Times New Roman" w:cs="Times New Roman"/>
          <w:sz w:val="24"/>
          <w:szCs w:val="24"/>
        </w:rPr>
        <w:t>nisi di atas maka langkah-langkah yang ditempuh dalam memehami alam (proses IPA) dan pengetahuan yang dihasilkan berupa fakta, prinsip, konsep,</w:t>
      </w:r>
      <w:r>
        <w:rPr>
          <w:rFonts w:ascii="Times New Roman" w:hAnsi="Times New Roman" w:cs="Times New Roman"/>
          <w:sz w:val="24"/>
          <w:szCs w:val="24"/>
        </w:rPr>
        <w:t xml:space="preserve"> </w:t>
      </w:r>
      <w:r w:rsidRPr="003D2D90">
        <w:rPr>
          <w:rFonts w:ascii="Times New Roman" w:hAnsi="Times New Roman" w:cs="Times New Roman"/>
          <w:sz w:val="24"/>
          <w:szCs w:val="24"/>
        </w:rPr>
        <w:t>dan teori (produk IPA).</w:t>
      </w:r>
      <w:proofErr w:type="gramEnd"/>
      <w:r w:rsidRPr="003D2D90">
        <w:rPr>
          <w:rFonts w:ascii="Times New Roman" w:hAnsi="Times New Roman" w:cs="Times New Roman"/>
          <w:sz w:val="24"/>
          <w:szCs w:val="24"/>
        </w:rPr>
        <w:t xml:space="preserve"> Kedua aspek tersebut harus didukung oleh sikap IPA (sikap ilmiah) berupa keyakinan </w:t>
      </w:r>
      <w:proofErr w:type="gramStart"/>
      <w:r w:rsidRPr="003D2D90">
        <w:rPr>
          <w:rFonts w:ascii="Times New Roman" w:hAnsi="Times New Roman" w:cs="Times New Roman"/>
          <w:sz w:val="24"/>
          <w:szCs w:val="24"/>
        </w:rPr>
        <w:t>akan</w:t>
      </w:r>
      <w:proofErr w:type="gramEnd"/>
      <w:r w:rsidRPr="003D2D90">
        <w:rPr>
          <w:rFonts w:ascii="Times New Roman" w:hAnsi="Times New Roman" w:cs="Times New Roman"/>
          <w:sz w:val="24"/>
          <w:szCs w:val="24"/>
        </w:rPr>
        <w:t xml:space="preserve"> nilai yang harus dipertahankan ketika mencari atau mengembangkan pengetahuan baru melalui meto</w:t>
      </w:r>
      <w:r>
        <w:rPr>
          <w:rFonts w:ascii="Times New Roman" w:hAnsi="Times New Roman" w:cs="Times New Roman"/>
          <w:sz w:val="24"/>
          <w:szCs w:val="24"/>
        </w:rPr>
        <w:t>de ilmiah (scientific methods).</w:t>
      </w:r>
    </w:p>
    <w:p w:rsidR="00AD35FD" w:rsidRPr="00E6103E" w:rsidRDefault="00AD35FD" w:rsidP="00AD35FD">
      <w:pPr>
        <w:pStyle w:val="ListParagraph"/>
        <w:spacing w:after="0" w:line="240" w:lineRule="auto"/>
        <w:ind w:left="993" w:right="567"/>
        <w:jc w:val="both"/>
        <w:rPr>
          <w:rFonts w:ascii="Times New Roman" w:hAnsi="Times New Roman" w:cs="Times New Roman"/>
          <w:sz w:val="24"/>
          <w:szCs w:val="24"/>
        </w:rPr>
      </w:pPr>
    </w:p>
    <w:p w:rsidR="00AD35FD" w:rsidRPr="00177EA3" w:rsidRDefault="00AD35FD" w:rsidP="00AD35FD">
      <w:pPr>
        <w:pStyle w:val="ListParagraph"/>
        <w:spacing w:after="0" w:line="480" w:lineRule="auto"/>
        <w:ind w:left="0" w:firstLine="709"/>
        <w:jc w:val="both"/>
        <w:rPr>
          <w:rFonts w:ascii="Times New Roman" w:hAnsi="Times New Roman" w:cs="Times New Roman"/>
          <w:sz w:val="24"/>
          <w:szCs w:val="24"/>
        </w:rPr>
      </w:pPr>
      <w:r w:rsidRPr="003D2D90">
        <w:rPr>
          <w:rFonts w:ascii="Times New Roman" w:hAnsi="Times New Roman" w:cs="Times New Roman"/>
          <w:sz w:val="24"/>
          <w:szCs w:val="24"/>
        </w:rPr>
        <w:t>Hasil belajar IPA di</w:t>
      </w:r>
      <w:r>
        <w:rPr>
          <w:rFonts w:ascii="Times New Roman" w:hAnsi="Times New Roman" w:cs="Times New Roman"/>
          <w:sz w:val="24"/>
          <w:szCs w:val="24"/>
        </w:rPr>
        <w:t xml:space="preserve">kelompokkan berdasarkan hakikat </w:t>
      </w:r>
      <w:r w:rsidRPr="003D2D90">
        <w:rPr>
          <w:rFonts w:ascii="Times New Roman" w:hAnsi="Times New Roman" w:cs="Times New Roman"/>
          <w:sz w:val="24"/>
          <w:szCs w:val="24"/>
        </w:rPr>
        <w:t>IPA itu sendiri yaitu sebagai produk dan proses. Hal ini didasarkan p</w:t>
      </w:r>
      <w:r>
        <w:rPr>
          <w:rFonts w:ascii="Times New Roman" w:hAnsi="Times New Roman" w:cs="Times New Roman"/>
          <w:sz w:val="24"/>
          <w:szCs w:val="24"/>
        </w:rPr>
        <w:t>ada pendapat Hungerford (Bundu P,</w:t>
      </w:r>
      <w:r w:rsidRPr="003D2D90">
        <w:rPr>
          <w:rFonts w:ascii="Times New Roman" w:hAnsi="Times New Roman" w:cs="Times New Roman"/>
          <w:sz w:val="24"/>
          <w:szCs w:val="24"/>
        </w:rPr>
        <w:t xml:space="preserve"> 2010:29) yang meny</w:t>
      </w:r>
      <w:r>
        <w:rPr>
          <w:rFonts w:ascii="Times New Roman" w:hAnsi="Times New Roman" w:cs="Times New Roman"/>
          <w:sz w:val="24"/>
          <w:szCs w:val="24"/>
        </w:rPr>
        <w:t>atakan “IPA terbagi atas dua</w:t>
      </w:r>
      <w:r w:rsidRPr="003D2D90">
        <w:rPr>
          <w:rFonts w:ascii="Times New Roman" w:hAnsi="Times New Roman" w:cs="Times New Roman"/>
          <w:sz w:val="24"/>
          <w:szCs w:val="24"/>
        </w:rPr>
        <w:t xml:space="preserve"> bagian yaitu (1) </w:t>
      </w:r>
      <w:r w:rsidRPr="009D2576">
        <w:rPr>
          <w:rFonts w:ascii="Times New Roman" w:hAnsi="Times New Roman" w:cs="Times New Roman"/>
          <w:i/>
          <w:sz w:val="24"/>
          <w:szCs w:val="24"/>
        </w:rPr>
        <w:t>The investigation</w:t>
      </w:r>
      <w:r w:rsidRPr="003D2D90">
        <w:rPr>
          <w:rFonts w:ascii="Times New Roman" w:hAnsi="Times New Roman" w:cs="Times New Roman"/>
          <w:sz w:val="24"/>
          <w:szCs w:val="24"/>
        </w:rPr>
        <w:t xml:space="preserve"> (proses) seperti mengamati, mengklasifikasi, mengukur, meramalkan, dan menyimpulkan, (2) </w:t>
      </w:r>
      <w:r w:rsidRPr="009D2576">
        <w:rPr>
          <w:rFonts w:ascii="Times New Roman" w:hAnsi="Times New Roman" w:cs="Times New Roman"/>
          <w:i/>
          <w:sz w:val="24"/>
          <w:szCs w:val="24"/>
        </w:rPr>
        <w:t>the knowledge</w:t>
      </w:r>
      <w:r w:rsidRPr="003D2D90">
        <w:rPr>
          <w:rFonts w:ascii="Times New Roman" w:hAnsi="Times New Roman" w:cs="Times New Roman"/>
          <w:sz w:val="24"/>
          <w:szCs w:val="24"/>
        </w:rPr>
        <w:t xml:space="preserve"> (produk) seperti fakta, konsep, prinsip, hukum, dan teori IPA”.</w:t>
      </w:r>
    </w:p>
    <w:p w:rsidR="00AD35FD" w:rsidRPr="003D2D90" w:rsidRDefault="00AD35FD" w:rsidP="00AD35FD">
      <w:pPr>
        <w:pStyle w:val="ListParagraph"/>
        <w:spacing w:after="0" w:line="480" w:lineRule="auto"/>
        <w:ind w:left="0" w:firstLine="709"/>
        <w:jc w:val="both"/>
        <w:rPr>
          <w:rFonts w:ascii="Times New Roman" w:hAnsi="Times New Roman" w:cs="Times New Roman"/>
          <w:sz w:val="24"/>
          <w:szCs w:val="24"/>
        </w:rPr>
      </w:pPr>
      <w:r w:rsidRPr="003D2D90">
        <w:rPr>
          <w:rFonts w:ascii="Times New Roman" w:hAnsi="Times New Roman" w:cs="Times New Roman"/>
          <w:sz w:val="24"/>
          <w:szCs w:val="24"/>
        </w:rPr>
        <w:lastRenderedPageBreak/>
        <w:t>Berdasarkan pendapat di</w:t>
      </w:r>
      <w:r>
        <w:rPr>
          <w:rFonts w:ascii="Times New Roman" w:hAnsi="Times New Roman" w:cs="Times New Roman"/>
          <w:sz w:val="24"/>
          <w:szCs w:val="24"/>
        </w:rPr>
        <w:t xml:space="preserve"> </w:t>
      </w:r>
      <w:r w:rsidRPr="003D2D90">
        <w:rPr>
          <w:rFonts w:ascii="Times New Roman" w:hAnsi="Times New Roman" w:cs="Times New Roman"/>
          <w:sz w:val="24"/>
          <w:szCs w:val="24"/>
        </w:rPr>
        <w:t>atas dapat disimpulkan bahwa hasil belajar IPA SD</w:t>
      </w:r>
      <w:r>
        <w:rPr>
          <w:rFonts w:ascii="Times New Roman" w:hAnsi="Times New Roman" w:cs="Times New Roman"/>
          <w:sz w:val="24"/>
          <w:szCs w:val="24"/>
        </w:rPr>
        <w:t xml:space="preserve"> menurut Patta Bundu (2010:30</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w:t>
      </w:r>
      <w:r w:rsidRPr="003D2D90">
        <w:rPr>
          <w:rFonts w:ascii="Times New Roman" w:hAnsi="Times New Roman" w:cs="Times New Roman"/>
          <w:sz w:val="24"/>
          <w:szCs w:val="24"/>
        </w:rPr>
        <w:t xml:space="preserve"> hendaknya mencakup hal-hal sebagai berikut:</w:t>
      </w:r>
    </w:p>
    <w:p w:rsidR="00AD35FD" w:rsidRPr="009C5AB3" w:rsidRDefault="00AD35FD" w:rsidP="00AD35FD">
      <w:pPr>
        <w:pStyle w:val="ListParagraph"/>
        <w:numPr>
          <w:ilvl w:val="0"/>
          <w:numId w:val="4"/>
        </w:numPr>
        <w:spacing w:after="0" w:line="240" w:lineRule="auto"/>
        <w:ind w:left="1134" w:right="1134" w:firstLine="0"/>
        <w:jc w:val="both"/>
        <w:rPr>
          <w:rFonts w:ascii="Times New Roman" w:hAnsi="Times New Roman" w:cs="Times New Roman"/>
          <w:sz w:val="24"/>
          <w:szCs w:val="24"/>
        </w:rPr>
      </w:pPr>
      <w:r w:rsidRPr="003D2D90">
        <w:rPr>
          <w:rFonts w:ascii="Times New Roman" w:hAnsi="Times New Roman" w:cs="Times New Roman"/>
          <w:sz w:val="24"/>
          <w:szCs w:val="24"/>
        </w:rPr>
        <w:t xml:space="preserve">Penguasaan produk ilmiah atau produk IPA yang mengacu pada seberapa besar </w:t>
      </w:r>
      <w:r w:rsidR="00C047BC">
        <w:rPr>
          <w:rFonts w:ascii="Times New Roman" w:hAnsi="Times New Roman" w:cs="Times New Roman"/>
          <w:sz w:val="24"/>
          <w:szCs w:val="24"/>
        </w:rPr>
        <w:t>siswa</w:t>
      </w:r>
      <w:r>
        <w:rPr>
          <w:rFonts w:ascii="Times New Roman" w:hAnsi="Times New Roman" w:cs="Times New Roman"/>
          <w:sz w:val="24"/>
          <w:szCs w:val="24"/>
        </w:rPr>
        <w:t xml:space="preserve"> me</w:t>
      </w:r>
      <w:r w:rsidRPr="003D2D90">
        <w:rPr>
          <w:rFonts w:ascii="Times New Roman" w:hAnsi="Times New Roman" w:cs="Times New Roman"/>
          <w:sz w:val="24"/>
          <w:szCs w:val="24"/>
        </w:rPr>
        <w:t>ngalami perubahan dalam pengetahuan dan pemahamannya tentang IPA baik berupa fakta, konsep, prinsip, hukum, maupun teori, aspek produk seperti fakta, konsep, yang sering disajikan dalam bentuk pengetahuan yang sudah jadi.</w:t>
      </w:r>
    </w:p>
    <w:p w:rsidR="00AD35FD" w:rsidRPr="009C5AB3" w:rsidRDefault="00AD35FD" w:rsidP="00AD35FD">
      <w:pPr>
        <w:pStyle w:val="ListParagraph"/>
        <w:numPr>
          <w:ilvl w:val="0"/>
          <w:numId w:val="4"/>
        </w:numPr>
        <w:spacing w:after="0" w:line="240" w:lineRule="auto"/>
        <w:ind w:left="1134" w:right="1134" w:firstLine="0"/>
        <w:jc w:val="both"/>
        <w:rPr>
          <w:rFonts w:ascii="Times New Roman" w:hAnsi="Times New Roman" w:cs="Times New Roman"/>
          <w:sz w:val="24"/>
          <w:szCs w:val="24"/>
        </w:rPr>
      </w:pPr>
      <w:r w:rsidRPr="009C5AB3">
        <w:rPr>
          <w:rFonts w:ascii="Times New Roman" w:hAnsi="Times New Roman" w:cs="Times New Roman"/>
          <w:sz w:val="24"/>
          <w:szCs w:val="24"/>
        </w:rPr>
        <w:t xml:space="preserve">Penguasaan proses ilmiah atau proses IPA mengacu pada sejauh mana </w:t>
      </w:r>
      <w:r w:rsidR="00C047BC">
        <w:rPr>
          <w:rFonts w:ascii="Times New Roman" w:hAnsi="Times New Roman" w:cs="Times New Roman"/>
          <w:sz w:val="24"/>
          <w:szCs w:val="24"/>
        </w:rPr>
        <w:t>Siswa</w:t>
      </w:r>
      <w:r w:rsidRPr="009C5AB3">
        <w:rPr>
          <w:rFonts w:ascii="Times New Roman" w:hAnsi="Times New Roman" w:cs="Times New Roman"/>
          <w:sz w:val="24"/>
          <w:szCs w:val="24"/>
        </w:rPr>
        <w:t xml:space="preserve"> mengalami perubahan dalam kemampuan proses keilmuwan yang terdiri atas keterampilan proses IPA dasar dan keterampilan IPA terintegrasi.</w:t>
      </w:r>
    </w:p>
    <w:p w:rsidR="00AD35FD" w:rsidRPr="00F36970" w:rsidRDefault="00AD35FD" w:rsidP="00AD35FD">
      <w:pPr>
        <w:pStyle w:val="ListParagraph"/>
        <w:numPr>
          <w:ilvl w:val="0"/>
          <w:numId w:val="4"/>
        </w:numPr>
        <w:spacing w:after="0" w:line="240" w:lineRule="auto"/>
        <w:ind w:left="1134" w:right="1134" w:firstLine="0"/>
        <w:jc w:val="both"/>
        <w:rPr>
          <w:rFonts w:ascii="Times New Roman" w:hAnsi="Times New Roman" w:cs="Times New Roman"/>
          <w:sz w:val="24"/>
          <w:szCs w:val="24"/>
        </w:rPr>
      </w:pPr>
      <w:r w:rsidRPr="003D2D90">
        <w:rPr>
          <w:rFonts w:ascii="Times New Roman" w:hAnsi="Times New Roman" w:cs="Times New Roman"/>
          <w:sz w:val="24"/>
          <w:szCs w:val="24"/>
        </w:rPr>
        <w:t>Penguasaa</w:t>
      </w:r>
      <w:r>
        <w:rPr>
          <w:rFonts w:ascii="Times New Roman" w:hAnsi="Times New Roman" w:cs="Times New Roman"/>
          <w:sz w:val="24"/>
          <w:szCs w:val="24"/>
        </w:rPr>
        <w:t>n sikap ilmiah atau sikap IPA me</w:t>
      </w:r>
      <w:r w:rsidRPr="003D2D90">
        <w:rPr>
          <w:rFonts w:ascii="Times New Roman" w:hAnsi="Times New Roman" w:cs="Times New Roman"/>
          <w:sz w:val="24"/>
          <w:szCs w:val="24"/>
        </w:rPr>
        <w:t>nu</w:t>
      </w:r>
      <w:r>
        <w:rPr>
          <w:rFonts w:ascii="Times New Roman" w:hAnsi="Times New Roman" w:cs="Times New Roman"/>
          <w:sz w:val="24"/>
          <w:szCs w:val="24"/>
        </w:rPr>
        <w:t>n</w:t>
      </w:r>
      <w:r w:rsidRPr="003D2D90">
        <w:rPr>
          <w:rFonts w:ascii="Times New Roman" w:hAnsi="Times New Roman" w:cs="Times New Roman"/>
          <w:sz w:val="24"/>
          <w:szCs w:val="24"/>
        </w:rPr>
        <w:t xml:space="preserve">juk pada sejauh mana </w:t>
      </w:r>
      <w:r w:rsidR="00C047BC">
        <w:rPr>
          <w:rFonts w:ascii="Times New Roman" w:hAnsi="Times New Roman" w:cs="Times New Roman"/>
          <w:sz w:val="24"/>
          <w:szCs w:val="24"/>
        </w:rPr>
        <w:t>siswa</w:t>
      </w:r>
      <w:r w:rsidRPr="003D2D90">
        <w:rPr>
          <w:rFonts w:ascii="Times New Roman" w:hAnsi="Times New Roman" w:cs="Times New Roman"/>
          <w:sz w:val="24"/>
          <w:szCs w:val="24"/>
        </w:rPr>
        <w:t xml:space="preserve"> mengalami perubahan dalam sikap dan sistim nilai dalam proses keilmuwan.</w:t>
      </w:r>
    </w:p>
    <w:p w:rsidR="00AD35FD" w:rsidRDefault="00AD35FD" w:rsidP="00AD35FD">
      <w:pPr>
        <w:pStyle w:val="ListParagraph"/>
        <w:numPr>
          <w:ilvl w:val="0"/>
          <w:numId w:val="4"/>
        </w:numPr>
        <w:tabs>
          <w:tab w:val="left" w:pos="-426"/>
        </w:tabs>
        <w:spacing w:after="0" w:line="240" w:lineRule="auto"/>
        <w:ind w:left="1134" w:right="1134" w:firstLine="0"/>
        <w:jc w:val="both"/>
        <w:rPr>
          <w:rFonts w:ascii="Times New Roman" w:hAnsi="Times New Roman" w:cs="Times New Roman"/>
          <w:sz w:val="24"/>
          <w:szCs w:val="24"/>
        </w:rPr>
      </w:pPr>
      <w:r w:rsidRPr="003D2D90">
        <w:rPr>
          <w:rFonts w:ascii="Times New Roman" w:hAnsi="Times New Roman" w:cs="Times New Roman"/>
          <w:sz w:val="24"/>
          <w:szCs w:val="24"/>
        </w:rPr>
        <w:t xml:space="preserve">Hasil belajar IPA SD adalah segenap perubahan tingkah laku yang terjadi pada </w:t>
      </w:r>
      <w:r w:rsidR="00C047BC">
        <w:rPr>
          <w:rFonts w:ascii="Times New Roman" w:hAnsi="Times New Roman" w:cs="Times New Roman"/>
          <w:sz w:val="24"/>
          <w:szCs w:val="24"/>
        </w:rPr>
        <w:t>siswa</w:t>
      </w:r>
      <w:r w:rsidRPr="003D2D90">
        <w:rPr>
          <w:rFonts w:ascii="Times New Roman" w:hAnsi="Times New Roman" w:cs="Times New Roman"/>
          <w:sz w:val="24"/>
          <w:szCs w:val="24"/>
        </w:rPr>
        <w:t xml:space="preserve"> dalam bidang IPA sebagai hasil mengikuti proses pembelajaran IPA, yang biasa dinyatakan dengan skor sesuai dengan dimensi hasil belajar IPA it</w:t>
      </w:r>
      <w:r>
        <w:rPr>
          <w:rFonts w:ascii="Times New Roman" w:hAnsi="Times New Roman" w:cs="Times New Roman"/>
          <w:sz w:val="24"/>
          <w:szCs w:val="24"/>
        </w:rPr>
        <w:t>u sendiri atas dimensi tipe isi</w:t>
      </w:r>
      <w:r w:rsidRPr="003D2D90">
        <w:rPr>
          <w:rFonts w:ascii="Times New Roman" w:hAnsi="Times New Roman" w:cs="Times New Roman"/>
          <w:sz w:val="24"/>
          <w:szCs w:val="24"/>
        </w:rPr>
        <w:t xml:space="preserve"> (produk), dimensi tipe kinerja (proses), dan dimensi tipe sikap (sikap ilmiah).</w:t>
      </w:r>
    </w:p>
    <w:p w:rsidR="002976AA" w:rsidRDefault="002976AA" w:rsidP="002976AA">
      <w:pPr>
        <w:tabs>
          <w:tab w:val="left" w:pos="-426"/>
        </w:tabs>
        <w:spacing w:after="0" w:line="240" w:lineRule="auto"/>
        <w:ind w:right="1134"/>
        <w:jc w:val="both"/>
        <w:rPr>
          <w:rFonts w:ascii="Times New Roman" w:hAnsi="Times New Roman" w:cs="Times New Roman"/>
          <w:sz w:val="24"/>
          <w:szCs w:val="24"/>
        </w:rPr>
      </w:pPr>
    </w:p>
    <w:p w:rsidR="002976AA" w:rsidRPr="002976AA" w:rsidRDefault="002976AA" w:rsidP="002976AA">
      <w:pPr>
        <w:tabs>
          <w:tab w:val="left" w:pos="-426"/>
        </w:tabs>
        <w:spacing w:after="0" w:line="240" w:lineRule="auto"/>
        <w:ind w:right="1134"/>
        <w:jc w:val="both"/>
        <w:rPr>
          <w:rFonts w:ascii="Times New Roman" w:hAnsi="Times New Roman" w:cs="Times New Roman"/>
          <w:sz w:val="24"/>
          <w:szCs w:val="24"/>
        </w:rPr>
      </w:pPr>
    </w:p>
    <w:p w:rsidR="00AD35FD" w:rsidRDefault="00AD35FD" w:rsidP="00AD35FD">
      <w:pPr>
        <w:pStyle w:val="ListParagraph"/>
        <w:tabs>
          <w:tab w:val="left" w:pos="-426"/>
        </w:tabs>
        <w:spacing w:after="0" w:line="240" w:lineRule="auto"/>
        <w:ind w:left="1134" w:right="1134"/>
        <w:jc w:val="both"/>
        <w:rPr>
          <w:rFonts w:ascii="Times New Roman" w:hAnsi="Times New Roman" w:cs="Times New Roman"/>
          <w:sz w:val="24"/>
          <w:szCs w:val="24"/>
        </w:rPr>
      </w:pPr>
    </w:p>
    <w:p w:rsidR="00AD35FD" w:rsidRPr="00FF7CF7" w:rsidRDefault="00AD35FD" w:rsidP="00AD35FD">
      <w:pPr>
        <w:pStyle w:val="ListParagraph"/>
        <w:tabs>
          <w:tab w:val="left" w:pos="-426"/>
        </w:tabs>
        <w:spacing w:after="0" w:line="240" w:lineRule="auto"/>
        <w:ind w:left="1134" w:right="1134"/>
        <w:jc w:val="both"/>
        <w:rPr>
          <w:rFonts w:ascii="Times New Roman" w:hAnsi="Times New Roman" w:cs="Times New Roman"/>
          <w:sz w:val="24"/>
          <w:szCs w:val="24"/>
        </w:rPr>
      </w:pPr>
    </w:p>
    <w:p w:rsidR="00AD35FD" w:rsidRPr="001B110D" w:rsidRDefault="00AD35FD" w:rsidP="00AD35FD">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Penerapan Pembelajaran Aktif, </w:t>
      </w:r>
      <w:r w:rsidR="00C047BC">
        <w:rPr>
          <w:rFonts w:ascii="Times New Roman" w:hAnsi="Times New Roman" w:cs="Times New Roman"/>
          <w:b/>
          <w:sz w:val="24"/>
          <w:szCs w:val="24"/>
        </w:rPr>
        <w:t xml:space="preserve">Inovatif, </w:t>
      </w:r>
      <w:r>
        <w:rPr>
          <w:rFonts w:ascii="Times New Roman" w:hAnsi="Times New Roman" w:cs="Times New Roman"/>
          <w:b/>
          <w:sz w:val="24"/>
          <w:szCs w:val="24"/>
        </w:rPr>
        <w:t>Kreatif, Efektif dan Menyenangkan (PA</w:t>
      </w:r>
      <w:r w:rsidR="00C047BC">
        <w:rPr>
          <w:rFonts w:ascii="Times New Roman" w:hAnsi="Times New Roman" w:cs="Times New Roman"/>
          <w:b/>
          <w:sz w:val="24"/>
          <w:szCs w:val="24"/>
        </w:rPr>
        <w:t>I</w:t>
      </w:r>
      <w:r w:rsidRPr="001B110D">
        <w:rPr>
          <w:rFonts w:ascii="Times New Roman" w:hAnsi="Times New Roman" w:cs="Times New Roman"/>
          <w:b/>
          <w:sz w:val="24"/>
          <w:szCs w:val="24"/>
        </w:rPr>
        <w:t>KEM</w:t>
      </w:r>
      <w:r>
        <w:rPr>
          <w:rFonts w:ascii="Times New Roman" w:hAnsi="Times New Roman" w:cs="Times New Roman"/>
          <w:b/>
          <w:sz w:val="24"/>
          <w:szCs w:val="24"/>
        </w:rPr>
        <w:t>).</w:t>
      </w:r>
    </w:p>
    <w:p w:rsidR="00AD35FD" w:rsidRPr="00EF0C36" w:rsidRDefault="00AD35FD" w:rsidP="00AD35FD">
      <w:pPr>
        <w:pStyle w:val="ListParagraph"/>
        <w:numPr>
          <w:ilvl w:val="2"/>
          <w:numId w:val="2"/>
        </w:numPr>
        <w:spacing w:after="0" w:line="480" w:lineRule="auto"/>
        <w:jc w:val="both"/>
        <w:rPr>
          <w:rFonts w:ascii="Times New Roman" w:hAnsi="Times New Roman" w:cs="Times New Roman"/>
          <w:sz w:val="24"/>
          <w:szCs w:val="24"/>
        </w:rPr>
      </w:pPr>
      <w:r w:rsidRPr="00EF0C36">
        <w:rPr>
          <w:rFonts w:ascii="Times New Roman" w:hAnsi="Times New Roman" w:cs="Times New Roman"/>
          <w:b/>
          <w:sz w:val="24"/>
          <w:szCs w:val="24"/>
        </w:rPr>
        <w:t>Latar belakang Pembelajaran PA</w:t>
      </w:r>
      <w:r w:rsidR="00C047BC">
        <w:rPr>
          <w:rFonts w:ascii="Times New Roman" w:hAnsi="Times New Roman" w:cs="Times New Roman"/>
          <w:b/>
          <w:sz w:val="24"/>
          <w:szCs w:val="24"/>
        </w:rPr>
        <w:t>I</w:t>
      </w:r>
      <w:r w:rsidRPr="00EF0C36">
        <w:rPr>
          <w:rFonts w:ascii="Times New Roman" w:hAnsi="Times New Roman" w:cs="Times New Roman"/>
          <w:b/>
          <w:sz w:val="24"/>
          <w:szCs w:val="24"/>
        </w:rPr>
        <w:t>KEM</w:t>
      </w:r>
    </w:p>
    <w:p w:rsidR="00AD35FD" w:rsidRPr="00BE6BD3" w:rsidRDefault="00AD35FD" w:rsidP="00AD35FD">
      <w:pPr>
        <w:pStyle w:val="ListParagraph"/>
        <w:spacing w:after="0" w:line="480" w:lineRule="auto"/>
        <w:ind w:left="0" w:firstLine="709"/>
        <w:jc w:val="both"/>
        <w:rPr>
          <w:rFonts w:ascii="Times New Roman" w:hAnsi="Times New Roman" w:cs="Times New Roman"/>
          <w:sz w:val="24"/>
          <w:szCs w:val="24"/>
        </w:rPr>
      </w:pPr>
      <w:r w:rsidRPr="00BE6BD3">
        <w:rPr>
          <w:rFonts w:ascii="Times New Roman" w:hAnsi="Times New Roman" w:cs="Times New Roman"/>
          <w:sz w:val="24"/>
          <w:szCs w:val="24"/>
        </w:rPr>
        <w:t xml:space="preserve">Secara umum, kualitas pembelajaran kita masih rendah.beberapa penyebabnya antara lain karena lemahnya manajemen (pengelolaan) kelas/sekolah, kepemimpinan, pembiayaan, dan dukungan masyarakat serta masalah kemiskinan. </w:t>
      </w:r>
      <w:proofErr w:type="gramStart"/>
      <w:r w:rsidRPr="00BE6BD3">
        <w:rPr>
          <w:rFonts w:ascii="Times New Roman" w:hAnsi="Times New Roman" w:cs="Times New Roman"/>
          <w:sz w:val="24"/>
          <w:szCs w:val="24"/>
        </w:rPr>
        <w:t>Penyebab lainnya adalah profesionalisme guru yang kurang berkembang.pembelajaran didominasi dengan belajar menghafal kata, fakta-fakta, atau prosedur-prosedur.</w:t>
      </w:r>
      <w:proofErr w:type="gramEnd"/>
      <w:r w:rsidRPr="00BE6BD3">
        <w:rPr>
          <w:rFonts w:ascii="Times New Roman" w:hAnsi="Times New Roman" w:cs="Times New Roman"/>
          <w:sz w:val="24"/>
          <w:szCs w:val="24"/>
        </w:rPr>
        <w:t xml:space="preserve"> </w:t>
      </w:r>
      <w:proofErr w:type="gramStart"/>
      <w:r w:rsidRPr="00BE6BD3">
        <w:rPr>
          <w:rFonts w:ascii="Times New Roman" w:hAnsi="Times New Roman" w:cs="Times New Roman"/>
          <w:sz w:val="24"/>
          <w:szCs w:val="24"/>
        </w:rPr>
        <w:t xml:space="preserve">Akibatnya, </w:t>
      </w:r>
      <w:r w:rsidRPr="00BE6BD3">
        <w:rPr>
          <w:rFonts w:ascii="Times New Roman" w:hAnsi="Times New Roman" w:cs="Times New Roman"/>
          <w:sz w:val="24"/>
          <w:szCs w:val="24"/>
        </w:rPr>
        <w:lastRenderedPageBreak/>
        <w:t>lulusan lemah dalam berbahasa dan keterampilan pemecahan masalah serta tidak mempunyai kreativitas dalam menghadapi masalah sehari-hari yang menantang.</w:t>
      </w:r>
      <w:proofErr w:type="gramEnd"/>
    </w:p>
    <w:p w:rsidR="00AD35FD" w:rsidRPr="00B5793D" w:rsidRDefault="00AD35FD" w:rsidP="00AD35FD">
      <w:pPr>
        <w:spacing w:after="0" w:line="480" w:lineRule="auto"/>
        <w:ind w:firstLine="709"/>
        <w:jc w:val="both"/>
        <w:rPr>
          <w:rFonts w:ascii="Times New Roman" w:hAnsi="Times New Roman" w:cs="Times New Roman"/>
          <w:sz w:val="24"/>
          <w:szCs w:val="24"/>
        </w:rPr>
      </w:pPr>
      <w:r w:rsidRPr="00B5793D">
        <w:rPr>
          <w:rFonts w:ascii="Times New Roman" w:hAnsi="Times New Roman" w:cs="Times New Roman"/>
          <w:sz w:val="24"/>
          <w:szCs w:val="24"/>
        </w:rPr>
        <w:t xml:space="preserve">Kegiatan belajar mengajar </w:t>
      </w:r>
      <w:proofErr w:type="gramStart"/>
      <w:r w:rsidRPr="00B5793D">
        <w:rPr>
          <w:rFonts w:ascii="Times New Roman" w:hAnsi="Times New Roman" w:cs="Times New Roman"/>
          <w:sz w:val="24"/>
          <w:szCs w:val="24"/>
        </w:rPr>
        <w:t>akan</w:t>
      </w:r>
      <w:proofErr w:type="gramEnd"/>
      <w:r w:rsidRPr="00B5793D">
        <w:rPr>
          <w:rFonts w:ascii="Times New Roman" w:hAnsi="Times New Roman" w:cs="Times New Roman"/>
          <w:sz w:val="24"/>
          <w:szCs w:val="24"/>
        </w:rPr>
        <w:t xml:space="preserve"> memiliki efektivitas tinggi jika dalam pembelajaran tidak hanya sekedar menekankan pada penguasaan pengetahuan tentang apa yang diajarkan, tetapi lebih menekankan pada internalisasi tentang apa yang diajarkan sehingga tertanam dan berfungsi sebagai muatan nurani dan dihayati serta dipraktikkan dalam kehidupan sehari-hari oleh peserta didik.</w:t>
      </w:r>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Aqib.Z (2009:11) berpendapat bahwa:</w:t>
      </w:r>
    </w:p>
    <w:p w:rsidR="00AD35FD" w:rsidRDefault="00AD35FD" w:rsidP="00AD35FD">
      <w:pPr>
        <w:spacing w:after="0" w:line="240" w:lineRule="auto"/>
        <w:ind w:left="1134" w:right="1185"/>
        <w:jc w:val="both"/>
        <w:rPr>
          <w:rFonts w:ascii="Times New Roman" w:hAnsi="Times New Roman" w:cs="Times New Roman"/>
          <w:sz w:val="24"/>
          <w:szCs w:val="24"/>
        </w:rPr>
      </w:pPr>
      <w:r w:rsidRPr="00B5793D">
        <w:rPr>
          <w:rFonts w:ascii="Times New Roman" w:hAnsi="Times New Roman" w:cs="Times New Roman"/>
          <w:sz w:val="24"/>
          <w:szCs w:val="24"/>
        </w:rPr>
        <w:t xml:space="preserve">Dengan berpijak pada pilar-pilar belajar seperti belajar mengetahui </w:t>
      </w:r>
      <w:r w:rsidRPr="00A95220">
        <w:rPr>
          <w:rFonts w:ascii="Times New Roman" w:hAnsi="Times New Roman" w:cs="Times New Roman"/>
          <w:sz w:val="24"/>
          <w:szCs w:val="24"/>
        </w:rPr>
        <w:t>(</w:t>
      </w:r>
      <w:r w:rsidRPr="00A95220">
        <w:rPr>
          <w:rFonts w:ascii="Times New Roman" w:hAnsi="Times New Roman" w:cs="Times New Roman"/>
          <w:i/>
          <w:sz w:val="24"/>
          <w:szCs w:val="24"/>
        </w:rPr>
        <w:t xml:space="preserve">Learning to </w:t>
      </w:r>
      <w:proofErr w:type="gramStart"/>
      <w:r w:rsidRPr="00A95220">
        <w:rPr>
          <w:rFonts w:ascii="Times New Roman" w:hAnsi="Times New Roman" w:cs="Times New Roman"/>
          <w:i/>
          <w:sz w:val="24"/>
          <w:szCs w:val="24"/>
        </w:rPr>
        <w:t>know</w:t>
      </w:r>
      <w:r w:rsidRPr="00A95220">
        <w:rPr>
          <w:rFonts w:ascii="Times New Roman" w:hAnsi="Times New Roman" w:cs="Times New Roman"/>
          <w:sz w:val="24"/>
          <w:szCs w:val="24"/>
        </w:rPr>
        <w:t xml:space="preserve"> )</w:t>
      </w:r>
      <w:proofErr w:type="gramEnd"/>
      <w:r w:rsidRPr="00B5793D">
        <w:rPr>
          <w:rFonts w:ascii="Times New Roman" w:hAnsi="Times New Roman" w:cs="Times New Roman"/>
          <w:b/>
          <w:sz w:val="24"/>
          <w:szCs w:val="24"/>
        </w:rPr>
        <w:t xml:space="preserve"> , </w:t>
      </w:r>
      <w:r w:rsidRPr="00B5793D">
        <w:rPr>
          <w:rFonts w:ascii="Times New Roman" w:hAnsi="Times New Roman" w:cs="Times New Roman"/>
          <w:sz w:val="24"/>
          <w:szCs w:val="24"/>
        </w:rPr>
        <w:t xml:space="preserve">belajar bekerja </w:t>
      </w:r>
      <w:r w:rsidRPr="00A95220">
        <w:rPr>
          <w:rFonts w:ascii="Times New Roman" w:hAnsi="Times New Roman" w:cs="Times New Roman"/>
          <w:sz w:val="24"/>
          <w:szCs w:val="24"/>
        </w:rPr>
        <w:t>(</w:t>
      </w:r>
      <w:r w:rsidRPr="00A95220">
        <w:rPr>
          <w:rFonts w:ascii="Times New Roman" w:hAnsi="Times New Roman" w:cs="Times New Roman"/>
          <w:i/>
          <w:sz w:val="24"/>
          <w:szCs w:val="24"/>
        </w:rPr>
        <w:t>Learning to do</w:t>
      </w:r>
      <w:r w:rsidRPr="00A95220">
        <w:rPr>
          <w:rFonts w:ascii="Times New Roman" w:hAnsi="Times New Roman" w:cs="Times New Roman"/>
          <w:sz w:val="24"/>
          <w:szCs w:val="24"/>
        </w:rPr>
        <w:t xml:space="preserve"> )</w:t>
      </w:r>
      <w:r w:rsidRPr="00B5793D">
        <w:rPr>
          <w:rFonts w:ascii="Times New Roman" w:hAnsi="Times New Roman" w:cs="Times New Roman"/>
          <w:sz w:val="24"/>
          <w:szCs w:val="24"/>
        </w:rPr>
        <w:t xml:space="preserve">, belajar hidup bersama </w:t>
      </w:r>
      <w:r w:rsidRPr="00A95220">
        <w:rPr>
          <w:rFonts w:ascii="Times New Roman" w:hAnsi="Times New Roman" w:cs="Times New Roman"/>
          <w:sz w:val="24"/>
          <w:szCs w:val="24"/>
        </w:rPr>
        <w:t>(</w:t>
      </w:r>
      <w:r w:rsidRPr="00A95220">
        <w:rPr>
          <w:rFonts w:ascii="Times New Roman" w:hAnsi="Times New Roman" w:cs="Times New Roman"/>
          <w:i/>
          <w:sz w:val="24"/>
          <w:szCs w:val="24"/>
        </w:rPr>
        <w:t>Learning to live together</w:t>
      </w:r>
      <w:r w:rsidRPr="00A95220">
        <w:rPr>
          <w:rFonts w:ascii="Times New Roman" w:hAnsi="Times New Roman" w:cs="Times New Roman"/>
          <w:sz w:val="24"/>
          <w:szCs w:val="24"/>
        </w:rPr>
        <w:t xml:space="preserve"> )</w:t>
      </w:r>
      <w:r w:rsidRPr="00B5793D">
        <w:rPr>
          <w:rFonts w:ascii="Times New Roman" w:hAnsi="Times New Roman" w:cs="Times New Roman"/>
          <w:b/>
          <w:sz w:val="24"/>
          <w:szCs w:val="24"/>
        </w:rPr>
        <w:t xml:space="preserve">, </w:t>
      </w:r>
      <w:r w:rsidRPr="00B5793D">
        <w:rPr>
          <w:rFonts w:ascii="Times New Roman" w:hAnsi="Times New Roman" w:cs="Times New Roman"/>
          <w:sz w:val="24"/>
          <w:szCs w:val="24"/>
        </w:rPr>
        <w:t xml:space="preserve">dan belajar menjadi diri sendiri </w:t>
      </w:r>
      <w:r w:rsidRPr="00A95220">
        <w:rPr>
          <w:rFonts w:ascii="Times New Roman" w:hAnsi="Times New Roman" w:cs="Times New Roman"/>
          <w:sz w:val="24"/>
          <w:szCs w:val="24"/>
        </w:rPr>
        <w:t>(</w:t>
      </w:r>
      <w:r w:rsidRPr="00A95220">
        <w:rPr>
          <w:rFonts w:ascii="Times New Roman" w:hAnsi="Times New Roman" w:cs="Times New Roman"/>
          <w:i/>
          <w:sz w:val="24"/>
          <w:szCs w:val="24"/>
        </w:rPr>
        <w:t>Learning to be</w:t>
      </w:r>
      <w:r w:rsidRPr="00A95220">
        <w:rPr>
          <w:rFonts w:ascii="Times New Roman" w:hAnsi="Times New Roman" w:cs="Times New Roman"/>
          <w:sz w:val="24"/>
          <w:szCs w:val="24"/>
        </w:rPr>
        <w:t xml:space="preserve"> )</w:t>
      </w:r>
      <w:r w:rsidRPr="00B5793D">
        <w:rPr>
          <w:rFonts w:ascii="Times New Roman" w:hAnsi="Times New Roman" w:cs="Times New Roman"/>
          <w:sz w:val="24"/>
          <w:szCs w:val="24"/>
        </w:rPr>
        <w:t xml:space="preserve">, pembelajaran di kelas hendaknya lebih mengaktifkan peserta didik, baik secara fisik maupun psikis </w:t>
      </w:r>
      <w:r w:rsidRPr="00A95220">
        <w:rPr>
          <w:rFonts w:ascii="Times New Roman" w:hAnsi="Times New Roman" w:cs="Times New Roman"/>
          <w:sz w:val="24"/>
          <w:szCs w:val="24"/>
        </w:rPr>
        <w:t>(</w:t>
      </w:r>
      <w:r w:rsidRPr="00A95220">
        <w:rPr>
          <w:rFonts w:ascii="Times New Roman" w:hAnsi="Times New Roman" w:cs="Times New Roman"/>
          <w:i/>
          <w:sz w:val="24"/>
          <w:szCs w:val="24"/>
        </w:rPr>
        <w:t>active, creative, effectif, and joyfull learning</w:t>
      </w:r>
      <w:r w:rsidRPr="00A95220">
        <w:rPr>
          <w:rFonts w:ascii="Times New Roman" w:hAnsi="Times New Roman" w:cs="Times New Roman"/>
          <w:sz w:val="24"/>
          <w:szCs w:val="24"/>
        </w:rPr>
        <w:t xml:space="preserve"> ).</w:t>
      </w:r>
    </w:p>
    <w:p w:rsidR="00C047BC" w:rsidRDefault="00C047BC" w:rsidP="00AD35FD">
      <w:pPr>
        <w:spacing w:after="0" w:line="240" w:lineRule="auto"/>
        <w:ind w:left="1134" w:right="1185"/>
        <w:jc w:val="both"/>
        <w:rPr>
          <w:rFonts w:ascii="Times New Roman" w:hAnsi="Times New Roman" w:cs="Times New Roman"/>
          <w:sz w:val="24"/>
          <w:szCs w:val="24"/>
        </w:rPr>
      </w:pPr>
    </w:p>
    <w:p w:rsidR="00AD35FD" w:rsidRPr="0079448E" w:rsidRDefault="00AD35FD" w:rsidP="00AD35FD">
      <w:pPr>
        <w:spacing w:after="0" w:line="240" w:lineRule="auto"/>
        <w:ind w:left="1134" w:right="1185"/>
        <w:jc w:val="both"/>
        <w:rPr>
          <w:rFonts w:ascii="Times New Roman" w:hAnsi="Times New Roman" w:cs="Times New Roman"/>
          <w:sz w:val="24"/>
          <w:szCs w:val="24"/>
        </w:rPr>
      </w:pPr>
    </w:p>
    <w:p w:rsidR="00AD35FD" w:rsidRPr="00B5793D" w:rsidRDefault="00AD35FD" w:rsidP="00AD35FD">
      <w:pPr>
        <w:spacing w:after="0" w:line="480" w:lineRule="auto"/>
        <w:ind w:firstLine="709"/>
        <w:jc w:val="both"/>
        <w:rPr>
          <w:rFonts w:ascii="Times New Roman" w:hAnsi="Times New Roman" w:cs="Times New Roman"/>
          <w:sz w:val="24"/>
          <w:szCs w:val="24"/>
        </w:rPr>
      </w:pPr>
      <w:r w:rsidRPr="00B5793D">
        <w:rPr>
          <w:rFonts w:ascii="Times New Roman" w:hAnsi="Times New Roman" w:cs="Times New Roman"/>
          <w:sz w:val="24"/>
          <w:szCs w:val="24"/>
        </w:rPr>
        <w:t xml:space="preserve">Pembelajaran yang aktif, kreatif, efektif, dan menyenangkan </w:t>
      </w:r>
      <w:r>
        <w:rPr>
          <w:rFonts w:ascii="Times New Roman" w:hAnsi="Times New Roman" w:cs="Times New Roman"/>
          <w:sz w:val="24"/>
          <w:szCs w:val="24"/>
        </w:rPr>
        <w:t>(PA</w:t>
      </w:r>
      <w:r w:rsidR="00C047BC">
        <w:rPr>
          <w:rFonts w:ascii="Times New Roman" w:hAnsi="Times New Roman" w:cs="Times New Roman"/>
          <w:sz w:val="24"/>
          <w:szCs w:val="24"/>
        </w:rPr>
        <w:t>I</w:t>
      </w:r>
      <w:r>
        <w:rPr>
          <w:rFonts w:ascii="Times New Roman" w:hAnsi="Times New Roman" w:cs="Times New Roman"/>
          <w:sz w:val="24"/>
          <w:szCs w:val="24"/>
        </w:rPr>
        <w:t>KEM</w:t>
      </w:r>
      <w:r w:rsidRPr="00B5793D">
        <w:rPr>
          <w:rFonts w:ascii="Times New Roman" w:hAnsi="Times New Roman" w:cs="Times New Roman"/>
          <w:sz w:val="24"/>
          <w:szCs w:val="24"/>
        </w:rPr>
        <w:t xml:space="preserve">/Joyful </w:t>
      </w:r>
      <w:r w:rsidRPr="00E118F1">
        <w:rPr>
          <w:rFonts w:ascii="Times New Roman" w:hAnsi="Times New Roman" w:cs="Times New Roman"/>
          <w:i/>
          <w:sz w:val="24"/>
          <w:szCs w:val="24"/>
        </w:rPr>
        <w:t>Learning</w:t>
      </w:r>
      <w:r w:rsidRPr="00B5793D">
        <w:rPr>
          <w:rFonts w:ascii="Times New Roman" w:hAnsi="Times New Roman" w:cs="Times New Roman"/>
          <w:sz w:val="24"/>
          <w:szCs w:val="24"/>
        </w:rPr>
        <w:t xml:space="preserve">) meliputi antara </w:t>
      </w:r>
      <w:proofErr w:type="gramStart"/>
      <w:r w:rsidRPr="00B5793D">
        <w:rPr>
          <w:rFonts w:ascii="Times New Roman" w:hAnsi="Times New Roman" w:cs="Times New Roman"/>
          <w:sz w:val="24"/>
          <w:szCs w:val="24"/>
        </w:rPr>
        <w:t>lain :</w:t>
      </w:r>
      <w:proofErr w:type="gramEnd"/>
    </w:p>
    <w:p w:rsidR="00AD35FD" w:rsidRPr="00B5793D" w:rsidRDefault="00AD35FD" w:rsidP="00AD35FD">
      <w:pPr>
        <w:pStyle w:val="ListParagraph"/>
        <w:numPr>
          <w:ilvl w:val="0"/>
          <w:numId w:val="3"/>
        </w:numPr>
        <w:spacing w:after="0" w:line="480" w:lineRule="auto"/>
        <w:ind w:left="426" w:firstLine="0"/>
        <w:jc w:val="both"/>
        <w:rPr>
          <w:rFonts w:ascii="Times New Roman" w:hAnsi="Times New Roman" w:cs="Times New Roman"/>
          <w:sz w:val="24"/>
          <w:szCs w:val="24"/>
        </w:rPr>
      </w:pPr>
      <w:r w:rsidRPr="00B5793D">
        <w:rPr>
          <w:rFonts w:ascii="Times New Roman" w:hAnsi="Times New Roman" w:cs="Times New Roman"/>
          <w:sz w:val="24"/>
          <w:szCs w:val="24"/>
        </w:rPr>
        <w:t>Multi metode, multi media</w:t>
      </w:r>
    </w:p>
    <w:p w:rsidR="00AD35FD" w:rsidRPr="00B5793D" w:rsidRDefault="00AD35FD" w:rsidP="00AD35FD">
      <w:pPr>
        <w:pStyle w:val="ListParagraph"/>
        <w:numPr>
          <w:ilvl w:val="0"/>
          <w:numId w:val="3"/>
        </w:numPr>
        <w:spacing w:line="480" w:lineRule="auto"/>
        <w:ind w:left="426" w:firstLine="0"/>
        <w:jc w:val="both"/>
        <w:rPr>
          <w:rFonts w:ascii="Times New Roman" w:hAnsi="Times New Roman" w:cs="Times New Roman"/>
          <w:sz w:val="24"/>
          <w:szCs w:val="24"/>
        </w:rPr>
      </w:pPr>
      <w:r w:rsidRPr="00B5793D">
        <w:rPr>
          <w:rFonts w:ascii="Times New Roman" w:hAnsi="Times New Roman" w:cs="Times New Roman"/>
          <w:sz w:val="24"/>
          <w:szCs w:val="24"/>
        </w:rPr>
        <w:t>Praktek dan bekerja dalam tim</w:t>
      </w:r>
    </w:p>
    <w:p w:rsidR="00AD35FD" w:rsidRPr="00B5793D" w:rsidRDefault="00AD35FD" w:rsidP="00AD35FD">
      <w:pPr>
        <w:pStyle w:val="ListParagraph"/>
        <w:numPr>
          <w:ilvl w:val="0"/>
          <w:numId w:val="3"/>
        </w:numPr>
        <w:spacing w:line="480" w:lineRule="auto"/>
        <w:ind w:left="426" w:firstLine="0"/>
        <w:jc w:val="both"/>
        <w:rPr>
          <w:rFonts w:ascii="Times New Roman" w:hAnsi="Times New Roman" w:cs="Times New Roman"/>
          <w:sz w:val="24"/>
          <w:szCs w:val="24"/>
        </w:rPr>
      </w:pPr>
      <w:r w:rsidRPr="00B5793D">
        <w:rPr>
          <w:rFonts w:ascii="Times New Roman" w:hAnsi="Times New Roman" w:cs="Times New Roman"/>
          <w:sz w:val="24"/>
          <w:szCs w:val="24"/>
        </w:rPr>
        <w:t>Memanfaatkan lingkungan sekitar</w:t>
      </w:r>
    </w:p>
    <w:p w:rsidR="00AD35FD" w:rsidRPr="00B5793D" w:rsidRDefault="00AD35FD" w:rsidP="00AD35FD">
      <w:pPr>
        <w:pStyle w:val="ListParagraph"/>
        <w:numPr>
          <w:ilvl w:val="0"/>
          <w:numId w:val="3"/>
        </w:numPr>
        <w:spacing w:line="480" w:lineRule="auto"/>
        <w:ind w:left="426" w:firstLine="0"/>
        <w:jc w:val="both"/>
        <w:rPr>
          <w:rFonts w:ascii="Times New Roman" w:hAnsi="Times New Roman" w:cs="Times New Roman"/>
          <w:sz w:val="24"/>
          <w:szCs w:val="24"/>
        </w:rPr>
      </w:pPr>
      <w:r w:rsidRPr="00B5793D">
        <w:rPr>
          <w:rFonts w:ascii="Times New Roman" w:hAnsi="Times New Roman" w:cs="Times New Roman"/>
          <w:sz w:val="24"/>
          <w:szCs w:val="24"/>
        </w:rPr>
        <w:t>Di dalam dan di luar kelas</w:t>
      </w:r>
    </w:p>
    <w:p w:rsidR="00AD35FD" w:rsidRDefault="00AD35FD" w:rsidP="00AD35FD">
      <w:pPr>
        <w:pStyle w:val="ListParagraph"/>
        <w:numPr>
          <w:ilvl w:val="0"/>
          <w:numId w:val="3"/>
        </w:numPr>
        <w:spacing w:line="480" w:lineRule="auto"/>
        <w:ind w:left="426" w:firstLine="0"/>
        <w:jc w:val="both"/>
        <w:rPr>
          <w:rFonts w:ascii="Times New Roman" w:hAnsi="Times New Roman" w:cs="Times New Roman"/>
          <w:sz w:val="24"/>
          <w:szCs w:val="24"/>
        </w:rPr>
      </w:pPr>
      <w:r w:rsidRPr="00B5793D">
        <w:rPr>
          <w:rFonts w:ascii="Times New Roman" w:hAnsi="Times New Roman" w:cs="Times New Roman"/>
          <w:sz w:val="24"/>
          <w:szCs w:val="24"/>
        </w:rPr>
        <w:t>Multiaspek ( logika, praktika, etika</w:t>
      </w:r>
      <w:r>
        <w:rPr>
          <w:rFonts w:ascii="Times New Roman" w:hAnsi="Times New Roman" w:cs="Times New Roman"/>
          <w:sz w:val="24"/>
          <w:szCs w:val="24"/>
        </w:rPr>
        <w:t>)</w:t>
      </w:r>
    </w:p>
    <w:p w:rsidR="00E239D6" w:rsidRPr="00E239D6" w:rsidRDefault="00E239D6" w:rsidP="00E239D6">
      <w:pPr>
        <w:spacing w:line="480" w:lineRule="auto"/>
        <w:jc w:val="both"/>
        <w:rPr>
          <w:rFonts w:ascii="Times New Roman" w:hAnsi="Times New Roman" w:cs="Times New Roman"/>
          <w:sz w:val="24"/>
          <w:szCs w:val="24"/>
        </w:rPr>
      </w:pPr>
    </w:p>
    <w:p w:rsidR="00AD35FD" w:rsidRPr="00EB3E34" w:rsidRDefault="00AD35FD" w:rsidP="00AD35FD">
      <w:pPr>
        <w:pStyle w:val="ListParagraph"/>
        <w:numPr>
          <w:ilvl w:val="2"/>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r w:rsidR="00C047BC">
        <w:rPr>
          <w:rFonts w:ascii="Times New Roman" w:hAnsi="Times New Roman" w:cs="Times New Roman"/>
          <w:b/>
          <w:sz w:val="24"/>
          <w:szCs w:val="24"/>
        </w:rPr>
        <w:t>PAIKEM</w:t>
      </w:r>
      <w:r w:rsidRPr="00EB3E34">
        <w:rPr>
          <w:rFonts w:ascii="Times New Roman" w:hAnsi="Times New Roman" w:cs="Times New Roman"/>
          <w:sz w:val="24"/>
          <w:szCs w:val="24"/>
        </w:rPr>
        <w:t xml:space="preserve">  </w:t>
      </w:r>
    </w:p>
    <w:p w:rsidR="00AD35FD" w:rsidRPr="00B5793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Quraisy.H</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(2008:65) bahwa “</w:t>
      </w:r>
      <w:r w:rsidRPr="00B5793D">
        <w:rPr>
          <w:rFonts w:ascii="Times New Roman" w:hAnsi="Times New Roman" w:cs="Times New Roman"/>
          <w:sz w:val="24"/>
          <w:szCs w:val="24"/>
        </w:rPr>
        <w:t>Pembelajaran aktif,</w:t>
      </w:r>
      <w:r w:rsidR="00C047BC">
        <w:rPr>
          <w:rFonts w:ascii="Times New Roman" w:hAnsi="Times New Roman" w:cs="Times New Roman"/>
          <w:sz w:val="24"/>
          <w:szCs w:val="24"/>
        </w:rPr>
        <w:t xml:space="preserve"> inovatif</w:t>
      </w:r>
      <w:r w:rsidRPr="00B5793D">
        <w:rPr>
          <w:rFonts w:ascii="Times New Roman" w:hAnsi="Times New Roman" w:cs="Times New Roman"/>
          <w:sz w:val="24"/>
          <w:szCs w:val="24"/>
        </w:rPr>
        <w:t xml:space="preserve"> kreatif, efektif, dan menyenangkan (</w:t>
      </w:r>
      <w:r>
        <w:rPr>
          <w:rFonts w:ascii="Times New Roman" w:hAnsi="Times New Roman" w:cs="Times New Roman"/>
          <w:sz w:val="24"/>
          <w:szCs w:val="24"/>
        </w:rPr>
        <w:t>PA</w:t>
      </w:r>
      <w:r w:rsidR="00C047BC">
        <w:rPr>
          <w:rFonts w:ascii="Times New Roman" w:hAnsi="Times New Roman" w:cs="Times New Roman"/>
          <w:sz w:val="24"/>
          <w:szCs w:val="24"/>
        </w:rPr>
        <w:t>I</w:t>
      </w:r>
      <w:r>
        <w:rPr>
          <w:rFonts w:ascii="Times New Roman" w:hAnsi="Times New Roman" w:cs="Times New Roman"/>
          <w:sz w:val="24"/>
          <w:szCs w:val="24"/>
        </w:rPr>
        <w:t>KEM</w:t>
      </w:r>
      <w:r w:rsidRPr="00B5793D">
        <w:rPr>
          <w:rFonts w:ascii="Times New Roman" w:hAnsi="Times New Roman" w:cs="Times New Roman"/>
          <w:sz w:val="24"/>
          <w:szCs w:val="24"/>
        </w:rPr>
        <w:t>) adalah model pembelajaran yang beranggapan bahwa belajar merupakan proses aktif membangun makna/pemahaman dan informasi dan pengalaman si pembelajar</w:t>
      </w:r>
      <w:r>
        <w:rPr>
          <w:rFonts w:ascii="Times New Roman" w:hAnsi="Times New Roman" w:cs="Times New Roman"/>
          <w:sz w:val="24"/>
          <w:szCs w:val="24"/>
        </w:rPr>
        <w:t>”</w:t>
      </w:r>
      <w:r w:rsidRPr="00B5793D">
        <w:rPr>
          <w:rFonts w:ascii="Times New Roman" w:hAnsi="Times New Roman" w:cs="Times New Roman"/>
          <w:sz w:val="24"/>
          <w:szCs w:val="24"/>
        </w:rPr>
        <w:t xml:space="preserve">. </w:t>
      </w:r>
    </w:p>
    <w:p w:rsidR="00AD35FD" w:rsidRPr="00B5793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Siswono (Quraisy H</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2008:66</w:t>
      </w:r>
      <w:r w:rsidRPr="00B5793D">
        <w:rPr>
          <w:rFonts w:ascii="Times New Roman" w:hAnsi="Times New Roman" w:cs="Times New Roman"/>
          <w:sz w:val="24"/>
          <w:szCs w:val="24"/>
        </w:rPr>
        <w:t xml:space="preserve">) </w:t>
      </w:r>
      <w:r>
        <w:rPr>
          <w:rFonts w:ascii="Times New Roman" w:hAnsi="Times New Roman" w:cs="Times New Roman"/>
          <w:sz w:val="24"/>
          <w:szCs w:val="24"/>
        </w:rPr>
        <w:t>“PA</w:t>
      </w:r>
      <w:r w:rsidR="00C047BC">
        <w:rPr>
          <w:rFonts w:ascii="Times New Roman" w:hAnsi="Times New Roman" w:cs="Times New Roman"/>
          <w:sz w:val="24"/>
          <w:szCs w:val="24"/>
        </w:rPr>
        <w:t>I</w:t>
      </w:r>
      <w:r>
        <w:rPr>
          <w:rFonts w:ascii="Times New Roman" w:hAnsi="Times New Roman" w:cs="Times New Roman"/>
          <w:sz w:val="24"/>
          <w:szCs w:val="24"/>
        </w:rPr>
        <w:t>KEM</w:t>
      </w:r>
      <w:r w:rsidRPr="00B5793D">
        <w:rPr>
          <w:rFonts w:ascii="Times New Roman" w:hAnsi="Times New Roman" w:cs="Times New Roman"/>
          <w:sz w:val="24"/>
          <w:szCs w:val="24"/>
        </w:rPr>
        <w:t xml:space="preserve"> bertujuan untuk menciptakan suatu lingkungan  belajar yang lebih melengkapi peserta didik denga</w:t>
      </w:r>
      <w:r>
        <w:rPr>
          <w:rFonts w:ascii="Times New Roman" w:hAnsi="Times New Roman" w:cs="Times New Roman"/>
          <w:sz w:val="24"/>
          <w:szCs w:val="24"/>
        </w:rPr>
        <w:t>n keterampilan-keterampilan, pe</w:t>
      </w:r>
      <w:r>
        <w:rPr>
          <w:rFonts w:ascii="Times New Roman" w:hAnsi="Times New Roman" w:cs="Times New Roman"/>
          <w:sz w:val="24"/>
          <w:szCs w:val="24"/>
          <w:lang w:val="id-ID"/>
        </w:rPr>
        <w:t>n</w:t>
      </w:r>
      <w:r w:rsidRPr="00B5793D">
        <w:rPr>
          <w:rFonts w:ascii="Times New Roman" w:hAnsi="Times New Roman" w:cs="Times New Roman"/>
          <w:sz w:val="24"/>
          <w:szCs w:val="24"/>
        </w:rPr>
        <w:t>getahuan dan sikap bagi kehidupan kelak</w:t>
      </w:r>
      <w:r>
        <w:rPr>
          <w:rFonts w:ascii="Times New Roman" w:hAnsi="Times New Roman" w:cs="Times New Roman"/>
          <w:sz w:val="24"/>
          <w:szCs w:val="24"/>
        </w:rPr>
        <w:t>”</w:t>
      </w:r>
      <w:r w:rsidRPr="00B5793D">
        <w:rPr>
          <w:rFonts w:ascii="Times New Roman" w:hAnsi="Times New Roman" w:cs="Times New Roman"/>
          <w:sz w:val="24"/>
          <w:szCs w:val="24"/>
        </w:rPr>
        <w:t xml:space="preserve">. </w:t>
      </w:r>
    </w:p>
    <w:p w:rsidR="00AD35FD" w:rsidRPr="00B5793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w:t>
      </w:r>
      <w:r w:rsidR="00C047BC">
        <w:rPr>
          <w:rFonts w:ascii="Times New Roman" w:hAnsi="Times New Roman" w:cs="Times New Roman"/>
          <w:sz w:val="24"/>
          <w:szCs w:val="24"/>
        </w:rPr>
        <w:t>I</w:t>
      </w:r>
      <w:r>
        <w:rPr>
          <w:rFonts w:ascii="Times New Roman" w:hAnsi="Times New Roman" w:cs="Times New Roman"/>
          <w:sz w:val="24"/>
          <w:szCs w:val="24"/>
        </w:rPr>
        <w:t>KEM</w:t>
      </w:r>
      <w:r w:rsidRPr="00B5793D">
        <w:rPr>
          <w:rFonts w:ascii="Times New Roman" w:hAnsi="Times New Roman" w:cs="Times New Roman"/>
          <w:sz w:val="24"/>
          <w:szCs w:val="24"/>
        </w:rPr>
        <w:t xml:space="preserve"> dapat ditinjau </w:t>
      </w:r>
      <w:r>
        <w:rPr>
          <w:rFonts w:ascii="Times New Roman" w:hAnsi="Times New Roman" w:cs="Times New Roman"/>
          <w:sz w:val="24"/>
          <w:szCs w:val="24"/>
        </w:rPr>
        <w:t xml:space="preserve">dari segi guru maupun </w:t>
      </w:r>
      <w:r w:rsidR="00C047BC">
        <w:rPr>
          <w:rFonts w:ascii="Times New Roman" w:hAnsi="Times New Roman" w:cs="Times New Roman"/>
          <w:sz w:val="24"/>
          <w:szCs w:val="24"/>
        </w:rPr>
        <w:t>siswa</w:t>
      </w:r>
      <w:r>
        <w:rPr>
          <w:rFonts w:ascii="Times New Roman" w:hAnsi="Times New Roman" w:cs="Times New Roman"/>
          <w:sz w:val="24"/>
          <w:szCs w:val="24"/>
        </w:rPr>
        <w:t xml:space="preserve"> antara lain: </w:t>
      </w:r>
    </w:p>
    <w:p w:rsidR="00AD35FD" w:rsidRPr="00B5793D" w:rsidRDefault="00AD35FD" w:rsidP="00AD35FD">
      <w:pPr>
        <w:spacing w:after="0" w:line="480" w:lineRule="auto"/>
        <w:ind w:firstLine="709"/>
        <w:jc w:val="both"/>
        <w:rPr>
          <w:rFonts w:ascii="Times New Roman" w:hAnsi="Times New Roman" w:cs="Times New Roman"/>
          <w:sz w:val="24"/>
          <w:szCs w:val="24"/>
        </w:rPr>
      </w:pPr>
      <w:proofErr w:type="gramStart"/>
      <w:r w:rsidRPr="00170B60">
        <w:rPr>
          <w:rFonts w:ascii="Times New Roman" w:hAnsi="Times New Roman" w:cs="Times New Roman"/>
          <w:sz w:val="24"/>
          <w:szCs w:val="24"/>
        </w:rPr>
        <w:t>Aktif</w:t>
      </w:r>
      <w:r w:rsidRPr="00B5793D">
        <w:rPr>
          <w:rFonts w:ascii="Times New Roman" w:hAnsi="Times New Roman" w:cs="Times New Roman"/>
          <w:b/>
          <w:sz w:val="24"/>
          <w:szCs w:val="24"/>
        </w:rPr>
        <w:t xml:space="preserve"> </w:t>
      </w:r>
      <w:r w:rsidRPr="00B5793D">
        <w:rPr>
          <w:rFonts w:ascii="Times New Roman" w:hAnsi="Times New Roman" w:cs="Times New Roman"/>
          <w:sz w:val="24"/>
          <w:szCs w:val="24"/>
        </w:rPr>
        <w:t xml:space="preserve">diartikan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maupun guru berinteraksi untuk menunjang pembelajaran.</w:t>
      </w:r>
      <w:proofErr w:type="gramEnd"/>
      <w:r w:rsidRPr="00B5793D">
        <w:rPr>
          <w:rFonts w:ascii="Times New Roman" w:hAnsi="Times New Roman" w:cs="Times New Roman"/>
          <w:sz w:val="24"/>
          <w:szCs w:val="24"/>
        </w:rPr>
        <w:t xml:space="preserve"> Guru </w:t>
      </w:r>
      <w:proofErr w:type="gramStart"/>
      <w:r w:rsidRPr="00B5793D">
        <w:rPr>
          <w:rFonts w:ascii="Times New Roman" w:hAnsi="Times New Roman" w:cs="Times New Roman"/>
          <w:sz w:val="24"/>
          <w:szCs w:val="24"/>
        </w:rPr>
        <w:t>mampu</w:t>
      </w:r>
      <w:proofErr w:type="gramEnd"/>
      <w:r w:rsidRPr="00B5793D">
        <w:rPr>
          <w:rFonts w:ascii="Times New Roman" w:hAnsi="Times New Roman" w:cs="Times New Roman"/>
          <w:sz w:val="24"/>
          <w:szCs w:val="24"/>
        </w:rPr>
        <w:t xml:space="preserve"> menciptakan suasana yang meningkatkan keaktifan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untuk bertanya, memberikan tanggapan, mengungkapkan ide, atau mendemonstrasikan gagasan/idenya.</w:t>
      </w:r>
    </w:p>
    <w:p w:rsidR="00AD35FD" w:rsidRPr="00B5793D" w:rsidRDefault="00AD35FD" w:rsidP="00AD35FD">
      <w:pPr>
        <w:spacing w:after="0" w:line="480" w:lineRule="auto"/>
        <w:ind w:firstLine="709"/>
        <w:jc w:val="both"/>
        <w:rPr>
          <w:rFonts w:ascii="Times New Roman" w:hAnsi="Times New Roman" w:cs="Times New Roman"/>
          <w:sz w:val="24"/>
          <w:szCs w:val="24"/>
        </w:rPr>
      </w:pPr>
      <w:r w:rsidRPr="00B5793D">
        <w:rPr>
          <w:rFonts w:ascii="Times New Roman" w:hAnsi="Times New Roman" w:cs="Times New Roman"/>
          <w:sz w:val="24"/>
          <w:szCs w:val="24"/>
        </w:rPr>
        <w:t xml:space="preserve">Guru </w:t>
      </w:r>
      <w:proofErr w:type="gramStart"/>
      <w:r w:rsidRPr="00B5793D">
        <w:rPr>
          <w:rFonts w:ascii="Times New Roman" w:hAnsi="Times New Roman" w:cs="Times New Roman"/>
          <w:sz w:val="24"/>
          <w:szCs w:val="24"/>
        </w:rPr>
        <w:t>aktif</w:t>
      </w:r>
      <w:proofErr w:type="gramEnd"/>
      <w:r w:rsidRPr="00B5793D">
        <w:rPr>
          <w:rFonts w:ascii="Times New Roman" w:hAnsi="Times New Roman" w:cs="Times New Roman"/>
          <w:sz w:val="24"/>
          <w:szCs w:val="24"/>
        </w:rPr>
        <w:t xml:space="preserve"> memantau kegiatan belajar peserta didik, member</w:t>
      </w:r>
      <w:r>
        <w:rPr>
          <w:rFonts w:ascii="Times New Roman" w:hAnsi="Times New Roman" w:cs="Times New Roman"/>
          <w:sz w:val="24"/>
          <w:szCs w:val="24"/>
          <w:lang w:val="id-ID"/>
        </w:rPr>
        <w:t>i</w:t>
      </w:r>
      <w:r w:rsidRPr="00B5793D">
        <w:rPr>
          <w:rFonts w:ascii="Times New Roman" w:hAnsi="Times New Roman" w:cs="Times New Roman"/>
          <w:sz w:val="24"/>
          <w:szCs w:val="24"/>
        </w:rPr>
        <w:t xml:space="preserve"> umpan balik, mengajukan pertanyaan yang menantang dan mempertanyakan gagasan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Memberikan kesempatan kepada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untuk aktif </w:t>
      </w:r>
      <w:proofErr w:type="gramStart"/>
      <w:r w:rsidRPr="00B5793D">
        <w:rPr>
          <w:rFonts w:ascii="Times New Roman" w:hAnsi="Times New Roman" w:cs="Times New Roman"/>
          <w:sz w:val="24"/>
          <w:szCs w:val="24"/>
        </w:rPr>
        <w:t>akan</w:t>
      </w:r>
      <w:proofErr w:type="gramEnd"/>
      <w:r w:rsidRPr="00B5793D">
        <w:rPr>
          <w:rFonts w:ascii="Times New Roman" w:hAnsi="Times New Roman" w:cs="Times New Roman"/>
          <w:sz w:val="24"/>
          <w:szCs w:val="24"/>
        </w:rPr>
        <w:t xml:space="preserve"> mendorong kreativitas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baik dalam belajar maupun memecahkan masalah.</w:t>
      </w:r>
    </w:p>
    <w:p w:rsidR="00AD35FD" w:rsidRPr="00B5793D" w:rsidRDefault="00AD35FD" w:rsidP="00AD35FD">
      <w:pPr>
        <w:spacing w:after="0" w:line="480" w:lineRule="auto"/>
        <w:ind w:firstLine="709"/>
        <w:jc w:val="both"/>
        <w:rPr>
          <w:rFonts w:ascii="Times New Roman" w:hAnsi="Times New Roman" w:cs="Times New Roman"/>
          <w:sz w:val="24"/>
          <w:szCs w:val="24"/>
        </w:rPr>
      </w:pPr>
      <w:r w:rsidRPr="00170B60">
        <w:rPr>
          <w:rFonts w:ascii="Times New Roman" w:hAnsi="Times New Roman" w:cs="Times New Roman"/>
          <w:sz w:val="24"/>
          <w:szCs w:val="24"/>
        </w:rPr>
        <w:t>Kreatif</w:t>
      </w:r>
      <w:r w:rsidRPr="00B5793D">
        <w:rPr>
          <w:rFonts w:ascii="Times New Roman" w:hAnsi="Times New Roman" w:cs="Times New Roman"/>
          <w:sz w:val="24"/>
          <w:szCs w:val="24"/>
        </w:rPr>
        <w:t xml:space="preserve"> diartikan guru memberikan variasi dalam kegiatan belajar mengajar dan membuat alat </w:t>
      </w:r>
      <w:proofErr w:type="gramStart"/>
      <w:r w:rsidRPr="00B5793D">
        <w:rPr>
          <w:rFonts w:ascii="Times New Roman" w:hAnsi="Times New Roman" w:cs="Times New Roman"/>
          <w:sz w:val="24"/>
          <w:szCs w:val="24"/>
        </w:rPr>
        <w:t>bantu</w:t>
      </w:r>
      <w:proofErr w:type="gramEnd"/>
      <w:r w:rsidRPr="00B5793D">
        <w:rPr>
          <w:rFonts w:ascii="Times New Roman" w:hAnsi="Times New Roman" w:cs="Times New Roman"/>
          <w:sz w:val="24"/>
          <w:szCs w:val="24"/>
        </w:rPr>
        <w:t xml:space="preserve"> belajar. Guru dapat menciptakan teknik-teknik mengajar tertentu sesuai dengan karakteristik materi pembelajaran.</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w:t>
      </w:r>
      <w:proofErr w:type="gramStart"/>
      <w:r w:rsidRPr="00B5793D">
        <w:rPr>
          <w:rFonts w:ascii="Times New Roman" w:hAnsi="Times New Roman" w:cs="Times New Roman"/>
          <w:sz w:val="24"/>
          <w:szCs w:val="24"/>
        </w:rPr>
        <w:t>akan</w:t>
      </w:r>
      <w:proofErr w:type="gramEnd"/>
      <w:r w:rsidRPr="00B5793D">
        <w:rPr>
          <w:rFonts w:ascii="Times New Roman" w:hAnsi="Times New Roman" w:cs="Times New Roman"/>
          <w:sz w:val="24"/>
          <w:szCs w:val="24"/>
        </w:rPr>
        <w:t xml:space="preserve"> kreatif, bila diberi kesempatan merancang/membuat sesuatu, menuliskan ide atau gagasan.</w:t>
      </w:r>
    </w:p>
    <w:p w:rsidR="00AD35FD" w:rsidRPr="00B5793D" w:rsidRDefault="00AD35FD" w:rsidP="00AD35FD">
      <w:pPr>
        <w:spacing w:after="0" w:line="480" w:lineRule="auto"/>
        <w:ind w:firstLine="709"/>
        <w:jc w:val="both"/>
        <w:rPr>
          <w:rFonts w:ascii="Times New Roman" w:hAnsi="Times New Roman" w:cs="Times New Roman"/>
          <w:sz w:val="24"/>
          <w:szCs w:val="24"/>
        </w:rPr>
      </w:pPr>
      <w:r w:rsidRPr="00170B60">
        <w:rPr>
          <w:rFonts w:ascii="Times New Roman" w:hAnsi="Times New Roman" w:cs="Times New Roman"/>
          <w:sz w:val="24"/>
          <w:szCs w:val="24"/>
        </w:rPr>
        <w:lastRenderedPageBreak/>
        <w:t>Efektif</w:t>
      </w:r>
      <w:r w:rsidRPr="00B5793D">
        <w:rPr>
          <w:rFonts w:ascii="Times New Roman" w:hAnsi="Times New Roman" w:cs="Times New Roman"/>
          <w:b/>
          <w:sz w:val="24"/>
          <w:szCs w:val="24"/>
        </w:rPr>
        <w:t xml:space="preserve"> </w:t>
      </w:r>
      <w:r w:rsidRPr="00B5793D">
        <w:rPr>
          <w:rFonts w:ascii="Times New Roman" w:hAnsi="Times New Roman" w:cs="Times New Roman"/>
          <w:sz w:val="24"/>
          <w:szCs w:val="24"/>
        </w:rPr>
        <w:t xml:space="preserve">yang diartikan sebagai ketercapaian suatu tujuan </w:t>
      </w:r>
      <w:proofErr w:type="gramStart"/>
      <w:r w:rsidRPr="00B5793D">
        <w:rPr>
          <w:rFonts w:ascii="Times New Roman" w:hAnsi="Times New Roman" w:cs="Times New Roman"/>
          <w:sz w:val="24"/>
          <w:szCs w:val="24"/>
        </w:rPr>
        <w:t>( kompetensi</w:t>
      </w:r>
      <w:proofErr w:type="gramEnd"/>
      <w:r w:rsidRPr="00B5793D">
        <w:rPr>
          <w:rFonts w:ascii="Times New Roman" w:hAnsi="Times New Roman" w:cs="Times New Roman"/>
          <w:sz w:val="24"/>
          <w:szCs w:val="24"/>
        </w:rPr>
        <w:t xml:space="preserve"> ) merupakan pijakan utama suatu rancangan pembelajaran. Pembelajaran yang tampaknya aktif dan menyenangkan tetapi tidak efektif </w:t>
      </w:r>
      <w:proofErr w:type="gramStart"/>
      <w:r w:rsidRPr="00B5793D">
        <w:rPr>
          <w:rFonts w:ascii="Times New Roman" w:hAnsi="Times New Roman" w:cs="Times New Roman"/>
          <w:sz w:val="24"/>
          <w:szCs w:val="24"/>
        </w:rPr>
        <w:t>akan</w:t>
      </w:r>
      <w:proofErr w:type="gramEnd"/>
      <w:r w:rsidRPr="00B5793D">
        <w:rPr>
          <w:rFonts w:ascii="Times New Roman" w:hAnsi="Times New Roman" w:cs="Times New Roman"/>
          <w:sz w:val="24"/>
          <w:szCs w:val="24"/>
        </w:rPr>
        <w:t xml:space="preserve"> tampak hanya sekedar permainan belaka.</w:t>
      </w:r>
    </w:p>
    <w:p w:rsidR="00AD35FD" w:rsidRPr="004C5C36" w:rsidRDefault="00AD35FD" w:rsidP="00AD35FD">
      <w:pPr>
        <w:spacing w:after="0" w:line="480" w:lineRule="auto"/>
        <w:ind w:firstLine="709"/>
        <w:jc w:val="both"/>
        <w:rPr>
          <w:rFonts w:ascii="Times New Roman" w:hAnsi="Times New Roman" w:cs="Times New Roman"/>
          <w:sz w:val="24"/>
          <w:szCs w:val="24"/>
          <w:lang w:val="id-ID"/>
        </w:rPr>
      </w:pPr>
      <w:r w:rsidRPr="00170B60">
        <w:rPr>
          <w:rFonts w:ascii="Times New Roman" w:hAnsi="Times New Roman" w:cs="Times New Roman"/>
          <w:sz w:val="24"/>
          <w:szCs w:val="24"/>
        </w:rPr>
        <w:t>Menyenangkan</w:t>
      </w:r>
      <w:r w:rsidRPr="00B5793D">
        <w:rPr>
          <w:rFonts w:ascii="Times New Roman" w:hAnsi="Times New Roman" w:cs="Times New Roman"/>
          <w:b/>
          <w:sz w:val="24"/>
          <w:szCs w:val="24"/>
        </w:rPr>
        <w:t xml:space="preserve"> </w:t>
      </w:r>
      <w:r w:rsidRPr="00B5793D">
        <w:rPr>
          <w:rFonts w:ascii="Times New Roman" w:hAnsi="Times New Roman" w:cs="Times New Roman"/>
          <w:sz w:val="24"/>
          <w:szCs w:val="24"/>
        </w:rPr>
        <w:t>diartikan sebagai suasana belajar mengajar yang “hidup”, semarak, terkondisi untuk terus berlanjut,</w:t>
      </w:r>
      <w:r>
        <w:rPr>
          <w:rFonts w:ascii="Times New Roman" w:hAnsi="Times New Roman" w:cs="Times New Roman"/>
          <w:sz w:val="24"/>
          <w:szCs w:val="24"/>
          <w:lang w:val="id-ID"/>
        </w:rPr>
        <w:t xml:space="preserve"> </w:t>
      </w:r>
      <w:proofErr w:type="gramStart"/>
      <w:r w:rsidRPr="00B5793D">
        <w:rPr>
          <w:rFonts w:ascii="Times New Roman" w:hAnsi="Times New Roman" w:cs="Times New Roman"/>
          <w:sz w:val="24"/>
          <w:szCs w:val="24"/>
        </w:rPr>
        <w:t>ekspresif</w:t>
      </w:r>
      <w:r>
        <w:rPr>
          <w:rFonts w:ascii="Times New Roman" w:hAnsi="Times New Roman" w:cs="Times New Roman"/>
          <w:sz w:val="24"/>
          <w:szCs w:val="24"/>
          <w:lang w:val="id-ID"/>
        </w:rPr>
        <w:t xml:space="preserve"> </w:t>
      </w:r>
      <w:r w:rsidRPr="00B5793D">
        <w:rPr>
          <w:rFonts w:ascii="Times New Roman" w:hAnsi="Times New Roman" w:cs="Times New Roman"/>
          <w:sz w:val="24"/>
          <w:szCs w:val="24"/>
        </w:rPr>
        <w:t>,dan</w:t>
      </w:r>
      <w:proofErr w:type="gramEnd"/>
      <w:r w:rsidRPr="00B5793D">
        <w:rPr>
          <w:rFonts w:ascii="Times New Roman" w:hAnsi="Times New Roman" w:cs="Times New Roman"/>
          <w:sz w:val="24"/>
          <w:szCs w:val="24"/>
        </w:rPr>
        <w:t xml:space="preserve"> mendorong pemusatan perhatian </w:t>
      </w:r>
      <w:r w:rsidR="00C047BC">
        <w:rPr>
          <w:rFonts w:ascii="Times New Roman" w:hAnsi="Times New Roman" w:cs="Times New Roman"/>
          <w:sz w:val="24"/>
          <w:szCs w:val="24"/>
        </w:rPr>
        <w:t>siswa</w:t>
      </w:r>
      <w:r w:rsidRPr="00B5793D">
        <w:rPr>
          <w:rFonts w:ascii="Times New Roman" w:hAnsi="Times New Roman" w:cs="Times New Roman"/>
          <w:sz w:val="24"/>
          <w:szCs w:val="24"/>
        </w:rPr>
        <w:t xml:space="preserve"> terhadap belajar. </w:t>
      </w:r>
      <w:proofErr w:type="gramStart"/>
      <w:r w:rsidRPr="00B5793D">
        <w:rPr>
          <w:rFonts w:ascii="Times New Roman" w:hAnsi="Times New Roman" w:cs="Times New Roman"/>
          <w:sz w:val="24"/>
          <w:szCs w:val="24"/>
        </w:rPr>
        <w:t xml:space="preserve">Agar dapat menyenangkan maka diperlukan afirmasi (penguatan/penegasan), memberi pengakuan dan merayakan kerja keras </w:t>
      </w:r>
      <w:r w:rsidR="00C047BC">
        <w:rPr>
          <w:rFonts w:ascii="Times New Roman" w:hAnsi="Times New Roman" w:cs="Times New Roman"/>
          <w:sz w:val="24"/>
          <w:szCs w:val="24"/>
        </w:rPr>
        <w:t>siswa</w:t>
      </w:r>
      <w:r w:rsidRPr="00B5793D">
        <w:rPr>
          <w:rFonts w:ascii="Times New Roman" w:hAnsi="Times New Roman" w:cs="Times New Roman"/>
          <w:sz w:val="24"/>
          <w:szCs w:val="24"/>
        </w:rPr>
        <w:t>.</w:t>
      </w:r>
      <w:proofErr w:type="gramEnd"/>
      <w:r w:rsidRPr="00B5793D">
        <w:rPr>
          <w:rFonts w:ascii="Times New Roman" w:hAnsi="Times New Roman" w:cs="Times New Roman"/>
          <w:sz w:val="24"/>
          <w:szCs w:val="24"/>
        </w:rPr>
        <w:t xml:space="preserve"> </w:t>
      </w:r>
      <w:proofErr w:type="gramStart"/>
      <w:r w:rsidRPr="00B5793D">
        <w:rPr>
          <w:rFonts w:ascii="Times New Roman" w:hAnsi="Times New Roman" w:cs="Times New Roman"/>
          <w:sz w:val="24"/>
          <w:szCs w:val="24"/>
        </w:rPr>
        <w:t>Perayaan dapat diwujudkan dalam bentuk tepuk tangan, poster umum, catatan pribadi atau saling menghargai.</w:t>
      </w:r>
      <w:proofErr w:type="gramEnd"/>
      <w:r w:rsidRPr="00B5793D">
        <w:rPr>
          <w:rFonts w:ascii="Times New Roman" w:hAnsi="Times New Roman" w:cs="Times New Roman"/>
          <w:sz w:val="24"/>
          <w:szCs w:val="24"/>
        </w:rPr>
        <w:t xml:space="preserve"> Kegiatan belajar yang aktif, kreatif, dan menyenangkan harus tetap bersandar pada </w:t>
      </w:r>
      <w:proofErr w:type="gramStart"/>
      <w:r w:rsidRPr="00B5793D">
        <w:rPr>
          <w:rFonts w:ascii="Times New Roman" w:hAnsi="Times New Roman" w:cs="Times New Roman"/>
          <w:sz w:val="24"/>
          <w:szCs w:val="24"/>
        </w:rPr>
        <w:t>tujuan  atau</w:t>
      </w:r>
      <w:proofErr w:type="gramEnd"/>
      <w:r w:rsidRPr="00B5793D">
        <w:rPr>
          <w:rFonts w:ascii="Times New Roman" w:hAnsi="Times New Roman" w:cs="Times New Roman"/>
          <w:sz w:val="24"/>
          <w:szCs w:val="24"/>
        </w:rPr>
        <w:t xml:space="preserve"> kompetensi yang akan dicapai.</w:t>
      </w:r>
    </w:p>
    <w:p w:rsidR="00AD35FD" w:rsidRPr="00775E81" w:rsidRDefault="00AD35FD" w:rsidP="00AD35FD">
      <w:pPr>
        <w:pStyle w:val="ListParagraph"/>
        <w:numPr>
          <w:ilvl w:val="2"/>
          <w:numId w:val="2"/>
        </w:numPr>
        <w:spacing w:after="0" w:line="480" w:lineRule="auto"/>
        <w:ind w:left="426" w:hanging="426"/>
        <w:jc w:val="both"/>
        <w:rPr>
          <w:rFonts w:ascii="Times New Roman" w:hAnsi="Times New Roman" w:cs="Times New Roman"/>
          <w:b/>
          <w:sz w:val="24"/>
          <w:szCs w:val="24"/>
        </w:rPr>
      </w:pPr>
      <w:r w:rsidRPr="00775E81">
        <w:rPr>
          <w:rFonts w:ascii="Times New Roman" w:hAnsi="Times New Roman" w:cs="Times New Roman"/>
          <w:b/>
          <w:sz w:val="24"/>
          <w:szCs w:val="24"/>
        </w:rPr>
        <w:t>Langkah-langkah pembelajaran PA</w:t>
      </w:r>
      <w:r w:rsidR="00C047BC">
        <w:rPr>
          <w:rFonts w:ascii="Times New Roman" w:hAnsi="Times New Roman" w:cs="Times New Roman"/>
          <w:b/>
          <w:sz w:val="24"/>
          <w:szCs w:val="24"/>
        </w:rPr>
        <w:t>I</w:t>
      </w:r>
      <w:r w:rsidRPr="00775E81">
        <w:rPr>
          <w:rFonts w:ascii="Times New Roman" w:hAnsi="Times New Roman" w:cs="Times New Roman"/>
          <w:b/>
          <w:sz w:val="24"/>
          <w:szCs w:val="24"/>
        </w:rPr>
        <w:t>KEM</w:t>
      </w:r>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Aqib Z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16 )  Mengemukan Langkah-langkah PA</w:t>
      </w:r>
      <w:r w:rsidR="00C047BC">
        <w:rPr>
          <w:rFonts w:ascii="Times New Roman" w:hAnsi="Times New Roman" w:cs="Times New Roman"/>
          <w:sz w:val="24"/>
          <w:szCs w:val="24"/>
        </w:rPr>
        <w:t xml:space="preserve">IKEM sebagai berikut </w:t>
      </w:r>
    </w:p>
    <w:p w:rsidR="00AD35FD" w:rsidRDefault="00AD35FD" w:rsidP="00AD35FD">
      <w:pPr>
        <w:pStyle w:val="ListParagraph"/>
        <w:spacing w:after="0" w:line="240" w:lineRule="auto"/>
        <w:ind w:left="1134" w:right="1185"/>
        <w:jc w:val="both"/>
        <w:rPr>
          <w:rFonts w:ascii="Times New Roman" w:hAnsi="Times New Roman" w:cs="Times New Roman"/>
          <w:sz w:val="24"/>
          <w:szCs w:val="24"/>
        </w:rPr>
      </w:pPr>
      <w:r>
        <w:rPr>
          <w:rFonts w:ascii="Times New Roman" w:hAnsi="Times New Roman" w:cs="Times New Roman"/>
          <w:sz w:val="24"/>
          <w:szCs w:val="24"/>
        </w:rPr>
        <w:t>1). Menyampaikan kompetensi dasar dan tujuan yang ingin dicapai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w:t>
      </w:r>
      <w:r w:rsidRPr="00DB3BD9">
        <w:rPr>
          <w:rFonts w:ascii="Times New Roman" w:hAnsi="Times New Roman" w:cs="Times New Roman"/>
          <w:sz w:val="24"/>
          <w:szCs w:val="24"/>
        </w:rPr>
        <w:t>Menyampaikan materi pembelajaran</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Pr="00DB3BD9">
        <w:rPr>
          <w:rFonts w:ascii="Times New Roman" w:hAnsi="Times New Roman" w:cs="Times New Roman"/>
          <w:sz w:val="24"/>
          <w:szCs w:val="24"/>
        </w:rPr>
        <w:t xml:space="preserve">Tanya jawab tentang pengalaman </w:t>
      </w:r>
      <w:r w:rsidR="00C047BC">
        <w:rPr>
          <w:rFonts w:ascii="Times New Roman" w:hAnsi="Times New Roman" w:cs="Times New Roman"/>
          <w:sz w:val="24"/>
          <w:szCs w:val="24"/>
        </w:rPr>
        <w:t>Siswa</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Pr="00DB3BD9">
        <w:rPr>
          <w:rFonts w:ascii="Times New Roman" w:hAnsi="Times New Roman" w:cs="Times New Roman"/>
          <w:sz w:val="24"/>
          <w:szCs w:val="24"/>
        </w:rPr>
        <w:t>Guru membentuk kelompok kedalam 5 kelompok</w:t>
      </w:r>
      <w:r>
        <w:rPr>
          <w:rFonts w:ascii="Times New Roman" w:hAnsi="Times New Roman" w:cs="Times New Roman"/>
          <w:sz w:val="24"/>
          <w:szCs w:val="24"/>
        </w:rPr>
        <w:t xml:space="preserve">,5). </w:t>
      </w:r>
      <w:r w:rsidR="00C047BC">
        <w:rPr>
          <w:rFonts w:ascii="Times New Roman" w:hAnsi="Times New Roman" w:cs="Times New Roman"/>
          <w:sz w:val="24"/>
          <w:szCs w:val="24"/>
        </w:rPr>
        <w:t>Siswa</w:t>
      </w:r>
      <w:r w:rsidRPr="00DB3BD9">
        <w:rPr>
          <w:rFonts w:ascii="Times New Roman" w:hAnsi="Times New Roman" w:cs="Times New Roman"/>
          <w:sz w:val="24"/>
          <w:szCs w:val="24"/>
        </w:rPr>
        <w:t xml:space="preserve"> melakukan pengamatan sesuai dengan materi</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r w:rsidRPr="00DB3BD9">
        <w:rPr>
          <w:rFonts w:ascii="Times New Roman" w:hAnsi="Times New Roman" w:cs="Times New Roman"/>
          <w:sz w:val="24"/>
          <w:szCs w:val="24"/>
        </w:rPr>
        <w:t>Masing-masing kelompok mempresentas</w:t>
      </w:r>
      <w:r w:rsidRPr="00DB3BD9">
        <w:rPr>
          <w:rFonts w:ascii="Times New Roman" w:hAnsi="Times New Roman" w:cs="Times New Roman"/>
          <w:sz w:val="24"/>
          <w:szCs w:val="24"/>
          <w:lang w:val="id-ID"/>
        </w:rPr>
        <w:t>e</w:t>
      </w:r>
      <w:r w:rsidRPr="00DB3BD9">
        <w:rPr>
          <w:rFonts w:ascii="Times New Roman" w:hAnsi="Times New Roman" w:cs="Times New Roman"/>
          <w:sz w:val="24"/>
          <w:szCs w:val="24"/>
        </w:rPr>
        <w:t>kan hasil pengamatannya</w:t>
      </w:r>
      <w:r>
        <w:rPr>
          <w:rFonts w:ascii="Times New Roman" w:hAnsi="Times New Roman" w:cs="Times New Roman"/>
          <w:sz w:val="24"/>
          <w:szCs w:val="24"/>
        </w:rPr>
        <w:t xml:space="preserve">,7) </w:t>
      </w:r>
      <w:r w:rsidR="00C047BC">
        <w:rPr>
          <w:rFonts w:ascii="Times New Roman" w:hAnsi="Times New Roman" w:cs="Times New Roman"/>
          <w:sz w:val="24"/>
          <w:szCs w:val="24"/>
        </w:rPr>
        <w:t>Siswa</w:t>
      </w:r>
      <w:r w:rsidRPr="00DB3BD9">
        <w:rPr>
          <w:rFonts w:ascii="Times New Roman" w:hAnsi="Times New Roman" w:cs="Times New Roman"/>
          <w:sz w:val="24"/>
          <w:szCs w:val="24"/>
        </w:rPr>
        <w:t xml:space="preserve"> mengumpulkan hasil pengamatan kepada guru.</w:t>
      </w:r>
    </w:p>
    <w:p w:rsidR="00AD35FD" w:rsidRDefault="00AD35FD" w:rsidP="00AD35FD">
      <w:pPr>
        <w:pStyle w:val="ListParagraph"/>
        <w:spacing w:after="0" w:line="240" w:lineRule="auto"/>
        <w:ind w:left="1134" w:right="1185"/>
        <w:jc w:val="both"/>
        <w:rPr>
          <w:rFonts w:ascii="Times New Roman" w:hAnsi="Times New Roman" w:cs="Times New Roman"/>
          <w:sz w:val="24"/>
          <w:szCs w:val="24"/>
        </w:rPr>
      </w:pPr>
    </w:p>
    <w:p w:rsidR="00AD35FD" w:rsidRDefault="00AD35FD" w:rsidP="00AD35FD">
      <w:pPr>
        <w:pStyle w:val="ListParagraph"/>
        <w:numPr>
          <w:ilvl w:val="2"/>
          <w:numId w:val="2"/>
        </w:numPr>
        <w:spacing w:after="0" w:line="480" w:lineRule="auto"/>
        <w:ind w:left="426" w:hanging="426"/>
        <w:jc w:val="both"/>
        <w:rPr>
          <w:rFonts w:ascii="Times New Roman" w:hAnsi="Times New Roman" w:cs="Times New Roman"/>
          <w:b/>
          <w:sz w:val="24"/>
          <w:szCs w:val="24"/>
        </w:rPr>
      </w:pPr>
      <w:r w:rsidRPr="00775E81">
        <w:rPr>
          <w:rFonts w:ascii="Times New Roman" w:hAnsi="Times New Roman" w:cs="Times New Roman"/>
          <w:b/>
          <w:sz w:val="24"/>
          <w:szCs w:val="24"/>
        </w:rPr>
        <w:t>Karakteristik PA</w:t>
      </w:r>
      <w:r w:rsidR="00C047BC">
        <w:rPr>
          <w:rFonts w:ascii="Times New Roman" w:hAnsi="Times New Roman" w:cs="Times New Roman"/>
          <w:b/>
          <w:sz w:val="24"/>
          <w:szCs w:val="24"/>
        </w:rPr>
        <w:t>I</w:t>
      </w:r>
      <w:r w:rsidRPr="00775E81">
        <w:rPr>
          <w:rFonts w:ascii="Times New Roman" w:hAnsi="Times New Roman" w:cs="Times New Roman"/>
          <w:b/>
          <w:sz w:val="24"/>
          <w:szCs w:val="24"/>
        </w:rPr>
        <w:t>KEM</w:t>
      </w:r>
    </w:p>
    <w:p w:rsidR="00AD35FD" w:rsidRDefault="00AD35FD" w:rsidP="00AD35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Aqib.Z (2009:21) bahwa karakteristik PA</w:t>
      </w:r>
      <w:r w:rsidR="00C047BC">
        <w:rPr>
          <w:rFonts w:ascii="Times New Roman" w:hAnsi="Times New Roman" w:cs="Times New Roman"/>
          <w:sz w:val="24"/>
          <w:szCs w:val="24"/>
        </w:rPr>
        <w:t>I</w:t>
      </w:r>
      <w:r>
        <w:rPr>
          <w:rFonts w:ascii="Times New Roman" w:hAnsi="Times New Roman" w:cs="Times New Roman"/>
          <w:sz w:val="24"/>
          <w:szCs w:val="24"/>
        </w:rPr>
        <w:t>KEM dapat diuraikan sebagai berikut:</w:t>
      </w:r>
    </w:p>
    <w:p w:rsidR="00E239D6" w:rsidRDefault="00E239D6" w:rsidP="00AD35FD">
      <w:pPr>
        <w:pStyle w:val="ListParagraph"/>
        <w:spacing w:after="0" w:line="480" w:lineRule="auto"/>
        <w:ind w:left="0" w:firstLine="709"/>
        <w:jc w:val="both"/>
        <w:rPr>
          <w:rFonts w:ascii="Times New Roman" w:hAnsi="Times New Roman" w:cs="Times New Roman"/>
          <w:sz w:val="24"/>
          <w:szCs w:val="24"/>
        </w:rPr>
      </w:pPr>
    </w:p>
    <w:p w:rsidR="00E239D6" w:rsidRDefault="00E239D6" w:rsidP="00AD35FD">
      <w:pPr>
        <w:pStyle w:val="ListParagraph"/>
        <w:spacing w:after="0" w:line="480" w:lineRule="auto"/>
        <w:ind w:left="0" w:firstLine="709"/>
        <w:jc w:val="both"/>
        <w:rPr>
          <w:rFonts w:ascii="Times New Roman" w:hAnsi="Times New Roman" w:cs="Times New Roman"/>
          <w:sz w:val="24"/>
          <w:szCs w:val="24"/>
        </w:rPr>
      </w:pPr>
    </w:p>
    <w:p w:rsidR="00AD35FD" w:rsidRPr="00775E81" w:rsidRDefault="00AD35FD" w:rsidP="00AD35FD">
      <w:pPr>
        <w:pStyle w:val="ListParagraph"/>
        <w:numPr>
          <w:ilvl w:val="0"/>
          <w:numId w:val="5"/>
        </w:numPr>
        <w:spacing w:after="0" w:line="480" w:lineRule="auto"/>
        <w:ind w:left="426" w:hanging="426"/>
        <w:jc w:val="both"/>
        <w:rPr>
          <w:rFonts w:ascii="Times New Roman" w:hAnsi="Times New Roman" w:cs="Times New Roman"/>
          <w:b/>
          <w:sz w:val="24"/>
          <w:szCs w:val="24"/>
        </w:rPr>
      </w:pPr>
      <w:r w:rsidRPr="00775E81">
        <w:rPr>
          <w:rFonts w:ascii="Times New Roman" w:hAnsi="Times New Roman" w:cs="Times New Roman"/>
          <w:sz w:val="24"/>
          <w:szCs w:val="24"/>
        </w:rPr>
        <w:lastRenderedPageBreak/>
        <w:t>Pembelajaran Aktif</w:t>
      </w:r>
    </w:p>
    <w:p w:rsidR="00AD35FD" w:rsidRDefault="00AD35FD" w:rsidP="00AD35FD">
      <w:pPr>
        <w:spacing w:after="0" w:line="480" w:lineRule="auto"/>
        <w:ind w:firstLine="709"/>
        <w:jc w:val="both"/>
        <w:rPr>
          <w:rFonts w:ascii="Times New Roman" w:hAnsi="Times New Roman" w:cs="Times New Roman"/>
          <w:sz w:val="24"/>
          <w:szCs w:val="24"/>
        </w:rPr>
      </w:pPr>
      <w:proofErr w:type="gramStart"/>
      <w:r w:rsidRPr="002712B3">
        <w:rPr>
          <w:rFonts w:ascii="Times New Roman" w:hAnsi="Times New Roman" w:cs="Times New Roman"/>
          <w:sz w:val="24"/>
          <w:szCs w:val="24"/>
        </w:rPr>
        <w:t>Aktif dapat diartikan bahwa, baik peserta didik maupun guru berinteraksi untuk menunjang pembelajaran.</w:t>
      </w:r>
      <w:proofErr w:type="gramEnd"/>
      <w:r w:rsidRPr="002712B3">
        <w:rPr>
          <w:rFonts w:ascii="Times New Roman" w:hAnsi="Times New Roman" w:cs="Times New Roman"/>
          <w:sz w:val="24"/>
          <w:szCs w:val="24"/>
        </w:rPr>
        <w:t xml:space="preserve"> Pembelajaran aktif adalah pembelajaran yang proses kegiatannya dapat membuat </w:t>
      </w:r>
      <w:r w:rsidR="00C047BC">
        <w:rPr>
          <w:rFonts w:ascii="Times New Roman" w:hAnsi="Times New Roman" w:cs="Times New Roman"/>
          <w:sz w:val="24"/>
          <w:szCs w:val="24"/>
        </w:rPr>
        <w:t>siswa</w:t>
      </w:r>
      <w:r w:rsidRPr="002712B3">
        <w:rPr>
          <w:rFonts w:ascii="Times New Roman" w:hAnsi="Times New Roman" w:cs="Times New Roman"/>
          <w:sz w:val="24"/>
          <w:szCs w:val="24"/>
        </w:rPr>
        <w:t xml:space="preserve"> aktif secara mental. Ditinjau dari kegiatan </w:t>
      </w:r>
      <w:r w:rsidR="00C047BC">
        <w:rPr>
          <w:rFonts w:ascii="Times New Roman" w:hAnsi="Times New Roman" w:cs="Times New Roman"/>
          <w:sz w:val="24"/>
          <w:szCs w:val="24"/>
        </w:rPr>
        <w:t>siswa</w:t>
      </w:r>
      <w:r w:rsidRPr="002712B3">
        <w:rPr>
          <w:rFonts w:ascii="Times New Roman" w:hAnsi="Times New Roman" w:cs="Times New Roman"/>
          <w:sz w:val="24"/>
          <w:szCs w:val="24"/>
        </w:rPr>
        <w:t xml:space="preserve">, pembelajaran aktif mampu membuat </w:t>
      </w:r>
      <w:r w:rsidR="00C047BC">
        <w:rPr>
          <w:rFonts w:ascii="Times New Roman" w:hAnsi="Times New Roman" w:cs="Times New Roman"/>
          <w:sz w:val="24"/>
          <w:szCs w:val="24"/>
        </w:rPr>
        <w:t>siswa</w:t>
      </w:r>
      <w:r w:rsidRPr="002712B3">
        <w:rPr>
          <w:rFonts w:ascii="Times New Roman" w:hAnsi="Times New Roman" w:cs="Times New Roman"/>
          <w:sz w:val="24"/>
          <w:szCs w:val="24"/>
        </w:rPr>
        <w:t xml:space="preserve"> aktif bertanya</w:t>
      </w:r>
      <w:proofErr w:type="gramStart"/>
      <w:r w:rsidRPr="002712B3">
        <w:rPr>
          <w:rFonts w:ascii="Times New Roman" w:hAnsi="Times New Roman" w:cs="Times New Roman"/>
          <w:sz w:val="24"/>
          <w:szCs w:val="24"/>
        </w:rPr>
        <w:t>,mengemukakan</w:t>
      </w:r>
      <w:proofErr w:type="gramEnd"/>
      <w:r w:rsidRPr="002712B3">
        <w:rPr>
          <w:rFonts w:ascii="Times New Roman" w:hAnsi="Times New Roman" w:cs="Times New Roman"/>
          <w:sz w:val="24"/>
          <w:szCs w:val="24"/>
        </w:rPr>
        <w:t xml:space="preserve"> gagasan,mempertanyakan gagasan orang lain (guru atau </w:t>
      </w:r>
      <w:r w:rsidR="00C047BC">
        <w:rPr>
          <w:rFonts w:ascii="Times New Roman" w:hAnsi="Times New Roman" w:cs="Times New Roman"/>
          <w:sz w:val="24"/>
          <w:szCs w:val="24"/>
        </w:rPr>
        <w:t>siswa</w:t>
      </w:r>
      <w:r w:rsidRPr="002712B3">
        <w:rPr>
          <w:rFonts w:ascii="Times New Roman" w:hAnsi="Times New Roman" w:cs="Times New Roman"/>
          <w:sz w:val="24"/>
          <w:szCs w:val="24"/>
        </w:rPr>
        <w:t xml:space="preserve"> lain), atau gagasan dirinya. </w:t>
      </w:r>
      <w:proofErr w:type="gramStart"/>
      <w:r w:rsidRPr="002712B3">
        <w:rPr>
          <w:rFonts w:ascii="Times New Roman" w:hAnsi="Times New Roman" w:cs="Times New Roman"/>
          <w:sz w:val="24"/>
          <w:szCs w:val="24"/>
        </w:rPr>
        <w:t>Ditinjau dari kegiatan guru,</w:t>
      </w:r>
      <w:r>
        <w:rPr>
          <w:rFonts w:ascii="Times New Roman" w:hAnsi="Times New Roman" w:cs="Times New Roman"/>
          <w:sz w:val="24"/>
          <w:szCs w:val="24"/>
        </w:rPr>
        <w:t xml:space="preserve"> </w:t>
      </w:r>
      <w:r w:rsidRPr="002712B3">
        <w:rPr>
          <w:rFonts w:ascii="Times New Roman" w:hAnsi="Times New Roman" w:cs="Times New Roman"/>
          <w:sz w:val="24"/>
          <w:szCs w:val="24"/>
        </w:rPr>
        <w:t xml:space="preserve">pembelajaran aktif adalah pembelajaran yang menuntut guru aktif untuk memantau kegiatan belajar </w:t>
      </w:r>
      <w:r w:rsidR="00C047BC">
        <w:rPr>
          <w:rFonts w:ascii="Times New Roman" w:hAnsi="Times New Roman" w:cs="Times New Roman"/>
          <w:sz w:val="24"/>
          <w:szCs w:val="24"/>
        </w:rPr>
        <w:t>siswa</w:t>
      </w:r>
      <w:r w:rsidRPr="002712B3">
        <w:rPr>
          <w:rFonts w:ascii="Times New Roman" w:hAnsi="Times New Roman" w:cs="Times New Roman"/>
          <w:sz w:val="24"/>
          <w:szCs w:val="24"/>
        </w:rPr>
        <w:t>, member</w:t>
      </w:r>
      <w:r>
        <w:rPr>
          <w:rFonts w:ascii="Times New Roman" w:hAnsi="Times New Roman" w:cs="Times New Roman"/>
          <w:sz w:val="24"/>
          <w:szCs w:val="24"/>
        </w:rPr>
        <w:t>i</w:t>
      </w:r>
      <w:r w:rsidRPr="002712B3">
        <w:rPr>
          <w:rFonts w:ascii="Times New Roman" w:hAnsi="Times New Roman" w:cs="Times New Roman"/>
          <w:sz w:val="24"/>
          <w:szCs w:val="24"/>
        </w:rPr>
        <w:t xml:space="preserve"> umpan balik, mengajukan pertanyaan yang menantang kepada </w:t>
      </w:r>
      <w:r w:rsidR="00C047BC">
        <w:rPr>
          <w:rFonts w:ascii="Times New Roman" w:hAnsi="Times New Roman" w:cs="Times New Roman"/>
          <w:sz w:val="24"/>
          <w:szCs w:val="24"/>
        </w:rPr>
        <w:t>siswa</w:t>
      </w:r>
      <w:r w:rsidRPr="002712B3">
        <w:rPr>
          <w:rFonts w:ascii="Times New Roman" w:hAnsi="Times New Roman" w:cs="Times New Roman"/>
          <w:sz w:val="24"/>
          <w:szCs w:val="24"/>
        </w:rPr>
        <w:t xml:space="preserve"> dan member</w:t>
      </w:r>
      <w:r>
        <w:rPr>
          <w:rFonts w:ascii="Times New Roman" w:hAnsi="Times New Roman" w:cs="Times New Roman"/>
          <w:sz w:val="24"/>
          <w:szCs w:val="24"/>
        </w:rPr>
        <w:t>i</w:t>
      </w:r>
      <w:r w:rsidRPr="002712B3">
        <w:rPr>
          <w:rFonts w:ascii="Times New Roman" w:hAnsi="Times New Roman" w:cs="Times New Roman"/>
          <w:sz w:val="24"/>
          <w:szCs w:val="24"/>
        </w:rPr>
        <w:t xml:space="preserve"> motivasi pada awal pembelajaran.</w:t>
      </w:r>
      <w:proofErr w:type="gramEnd"/>
    </w:p>
    <w:p w:rsidR="00AD35FD" w:rsidRPr="00775E81" w:rsidRDefault="00AD35FD" w:rsidP="00AD35FD">
      <w:pPr>
        <w:pStyle w:val="ListParagraph"/>
        <w:numPr>
          <w:ilvl w:val="0"/>
          <w:numId w:val="5"/>
        </w:numPr>
        <w:spacing w:after="0" w:line="480" w:lineRule="auto"/>
        <w:ind w:left="426" w:hanging="426"/>
        <w:jc w:val="both"/>
        <w:rPr>
          <w:rFonts w:ascii="Times New Roman" w:hAnsi="Times New Roman" w:cs="Times New Roman"/>
          <w:sz w:val="24"/>
          <w:szCs w:val="24"/>
        </w:rPr>
      </w:pPr>
      <w:r w:rsidRPr="00775E81">
        <w:rPr>
          <w:rFonts w:ascii="Times New Roman" w:hAnsi="Times New Roman" w:cs="Times New Roman"/>
          <w:sz w:val="24"/>
          <w:szCs w:val="24"/>
        </w:rPr>
        <w:t>Pembelajaran Kreatif</w:t>
      </w:r>
    </w:p>
    <w:p w:rsidR="00AD35FD"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yang kreatif adalah pembelajaran yang mewadahi pikiran, gagasan, dan kreativitas </w:t>
      </w:r>
      <w:r w:rsidR="00C047BC">
        <w:rPr>
          <w:rFonts w:ascii="Times New Roman" w:hAnsi="Times New Roman" w:cs="Times New Roman"/>
          <w:sz w:val="24"/>
          <w:szCs w:val="24"/>
        </w:rPr>
        <w:t>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Ditinjau dari kegiatan </w:t>
      </w:r>
      <w:r w:rsidR="00C047BC">
        <w:rPr>
          <w:rFonts w:ascii="Times New Roman" w:hAnsi="Times New Roman" w:cs="Times New Roman"/>
          <w:sz w:val="24"/>
          <w:szCs w:val="24"/>
        </w:rPr>
        <w:t>siswa</w:t>
      </w:r>
      <w:r>
        <w:rPr>
          <w:rFonts w:ascii="Times New Roman" w:hAnsi="Times New Roman" w:cs="Times New Roman"/>
          <w:sz w:val="24"/>
          <w:szCs w:val="24"/>
        </w:rPr>
        <w:t xml:space="preserve">, pembelajaran yang kreatif adalah pembalajaran yang mewadahi pikiran, gagasan, dan kreavitas </w:t>
      </w:r>
      <w:r w:rsidR="00C047BC">
        <w:rPr>
          <w:rFonts w:ascii="Times New Roman" w:hAnsi="Times New Roman" w:cs="Times New Roman"/>
          <w:sz w:val="24"/>
          <w:szCs w:val="24"/>
        </w:rPr>
        <w:t>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Ditinjau dari kegiatan </w:t>
      </w:r>
      <w:r w:rsidR="00C047BC">
        <w:rPr>
          <w:rFonts w:ascii="Times New Roman" w:hAnsi="Times New Roman" w:cs="Times New Roman"/>
          <w:sz w:val="24"/>
          <w:szCs w:val="24"/>
        </w:rPr>
        <w:t>siswa</w:t>
      </w:r>
      <w:r>
        <w:rPr>
          <w:rFonts w:ascii="Times New Roman" w:hAnsi="Times New Roman" w:cs="Times New Roman"/>
          <w:sz w:val="24"/>
          <w:szCs w:val="24"/>
        </w:rPr>
        <w:t xml:space="preserve">, pembelajaran yang member kesempatan kepada </w:t>
      </w:r>
      <w:r w:rsidR="00C047BC">
        <w:rPr>
          <w:rFonts w:ascii="Times New Roman" w:hAnsi="Times New Roman" w:cs="Times New Roman"/>
          <w:sz w:val="24"/>
          <w:szCs w:val="24"/>
        </w:rPr>
        <w:t>siswa</w:t>
      </w:r>
      <w:r>
        <w:rPr>
          <w:rFonts w:ascii="Times New Roman" w:hAnsi="Times New Roman" w:cs="Times New Roman"/>
          <w:sz w:val="24"/>
          <w:szCs w:val="24"/>
        </w:rPr>
        <w:t xml:space="preserve"> untuk merancang, membuat, berkreasi, dan mengkomunikasikan gagasan, pendapat atau pikirannya melalui karya tertentu, baik secara tertulis maupun tidak tertulis.</w:t>
      </w:r>
      <w:proofErr w:type="gramEnd"/>
      <w:r>
        <w:rPr>
          <w:rFonts w:ascii="Times New Roman" w:hAnsi="Times New Roman" w:cs="Times New Roman"/>
          <w:sz w:val="24"/>
          <w:szCs w:val="24"/>
        </w:rPr>
        <w:t xml:space="preserve"> Kegiatan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memuaskan rasa keingintahuan dan imajinasi mereka. Ditinjau dari kegiatan guru, pembelajaran kreatif adalah pembelajaran yang menuntut guru dalam mengembangkan kegiatan belajar yang beragam untuk </w:t>
      </w:r>
      <w:r w:rsidR="00C047BC">
        <w:rPr>
          <w:rFonts w:ascii="Times New Roman" w:hAnsi="Times New Roman" w:cs="Times New Roman"/>
          <w:sz w:val="24"/>
          <w:szCs w:val="24"/>
        </w:rPr>
        <w:t>siswa</w:t>
      </w:r>
      <w:r>
        <w:rPr>
          <w:rFonts w:ascii="Times New Roman" w:hAnsi="Times New Roman" w:cs="Times New Roman"/>
          <w:sz w:val="24"/>
          <w:szCs w:val="24"/>
        </w:rPr>
        <w:t xml:space="preserve"> misalnya: berdiskusi, Tanya jawab, pemberian tugas, demonstrasi, menciptakan teknik-teknik </w:t>
      </w:r>
      <w:r>
        <w:rPr>
          <w:rFonts w:ascii="Times New Roman" w:hAnsi="Times New Roman" w:cs="Times New Roman"/>
          <w:sz w:val="24"/>
          <w:szCs w:val="24"/>
        </w:rPr>
        <w:lastRenderedPageBreak/>
        <w:t>mengajar tertentu sesuai dengan tingkat kemampuan peserta didik, dan tujuan belajarnya.</w:t>
      </w:r>
    </w:p>
    <w:p w:rsidR="00AD35FD" w:rsidRPr="00D2069D" w:rsidRDefault="00AD35FD" w:rsidP="00AD35FD">
      <w:pPr>
        <w:pStyle w:val="ListParagraph"/>
        <w:numPr>
          <w:ilvl w:val="0"/>
          <w:numId w:val="5"/>
        </w:numPr>
        <w:spacing w:after="0" w:line="480" w:lineRule="auto"/>
        <w:ind w:left="426" w:hanging="426"/>
        <w:jc w:val="both"/>
        <w:rPr>
          <w:rFonts w:ascii="Times New Roman" w:hAnsi="Times New Roman" w:cs="Times New Roman"/>
          <w:sz w:val="24"/>
          <w:szCs w:val="24"/>
        </w:rPr>
      </w:pPr>
      <w:r w:rsidRPr="00D2069D">
        <w:rPr>
          <w:rFonts w:ascii="Times New Roman" w:hAnsi="Times New Roman" w:cs="Times New Roman"/>
          <w:sz w:val="24"/>
          <w:szCs w:val="24"/>
        </w:rPr>
        <w:t>Pembelajaran Efektif</w:t>
      </w:r>
    </w:p>
    <w:p w:rsidR="00C047BC"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Efektif yang diartikan sebagai ketercapaian suatu tujuan atau kompetensi merupakan pijakan utama suatu rancangan pembelajaran.</w:t>
      </w:r>
      <w:proofErr w:type="gramEnd"/>
      <w:r>
        <w:rPr>
          <w:rFonts w:ascii="Times New Roman" w:hAnsi="Times New Roman" w:cs="Times New Roman"/>
          <w:sz w:val="24"/>
          <w:szCs w:val="24"/>
        </w:rPr>
        <w:t xml:space="preserve"> Pembelajaran efektif adalah pembelajaran yang dikelola sedemikian rupa sehingga dengan input yang ada dan proses belajar yang dikelola dapat dicapai hasil seoptimal mungkin. </w:t>
      </w:r>
      <w:proofErr w:type="gramStart"/>
      <w:r>
        <w:rPr>
          <w:rFonts w:ascii="Times New Roman" w:hAnsi="Times New Roman" w:cs="Times New Roman"/>
          <w:sz w:val="24"/>
          <w:szCs w:val="24"/>
        </w:rPr>
        <w:t>Disamping efektif, pembelajaran diharapkan efisien, misalnya selama kegiatan pembelajaran berlangsung tidak ada waktu yang terbuang secara percuma.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Ditinjau dari kegiatan </w:t>
      </w:r>
      <w:r w:rsidR="00C047BC">
        <w:rPr>
          <w:rFonts w:ascii="Times New Roman" w:hAnsi="Times New Roman" w:cs="Times New Roman"/>
          <w:sz w:val="24"/>
          <w:szCs w:val="24"/>
        </w:rPr>
        <w:t>siswa</w:t>
      </w:r>
      <w:r>
        <w:rPr>
          <w:rFonts w:ascii="Times New Roman" w:hAnsi="Times New Roman" w:cs="Times New Roman"/>
          <w:sz w:val="24"/>
          <w:szCs w:val="24"/>
        </w:rPr>
        <w:t xml:space="preserve">, pembelajaran yang efektif adalah pembelajaran yang dapat membuat </w:t>
      </w:r>
      <w:r w:rsidR="00C047BC">
        <w:rPr>
          <w:rFonts w:ascii="Times New Roman" w:hAnsi="Times New Roman" w:cs="Times New Roman"/>
          <w:sz w:val="24"/>
          <w:szCs w:val="24"/>
        </w:rPr>
        <w:t>siswa</w:t>
      </w:r>
      <w:r>
        <w:rPr>
          <w:rFonts w:ascii="Times New Roman" w:hAnsi="Times New Roman" w:cs="Times New Roman"/>
          <w:sz w:val="24"/>
          <w:szCs w:val="24"/>
        </w:rPr>
        <w:t xml:space="preserve"> terdorong dan mampu memanfaatkan kesempatan belajar yang ada untuk menguasai kompetensi yang dipelajari.</w:t>
      </w:r>
      <w:proofErr w:type="gramEnd"/>
      <w:r>
        <w:rPr>
          <w:rFonts w:ascii="Times New Roman" w:hAnsi="Times New Roman" w:cs="Times New Roman"/>
          <w:sz w:val="24"/>
          <w:szCs w:val="24"/>
        </w:rPr>
        <w:t xml:space="preserve"> </w:t>
      </w:r>
      <w:proofErr w:type="gramStart"/>
      <w:r w:rsidR="00C047BC">
        <w:rPr>
          <w:rFonts w:ascii="Times New Roman" w:hAnsi="Times New Roman" w:cs="Times New Roman"/>
          <w:sz w:val="24"/>
          <w:szCs w:val="24"/>
        </w:rPr>
        <w:t>siswa</w:t>
      </w:r>
      <w:proofErr w:type="gramEnd"/>
      <w:r>
        <w:rPr>
          <w:rFonts w:ascii="Times New Roman" w:hAnsi="Times New Roman" w:cs="Times New Roman"/>
          <w:sz w:val="24"/>
          <w:szCs w:val="24"/>
        </w:rPr>
        <w:t xml:space="preserve"> terampil dalam menggunakan alat, misalnya: penggaris, jangka, busur derajat jika pembelajarannya menyangkut masalah geometri dan pengukuran. </w:t>
      </w:r>
      <w:proofErr w:type="gramStart"/>
      <w:r>
        <w:rPr>
          <w:rFonts w:ascii="Times New Roman" w:hAnsi="Times New Roman" w:cs="Times New Roman"/>
          <w:sz w:val="24"/>
          <w:szCs w:val="24"/>
        </w:rPr>
        <w:t xml:space="preserve">Ditinjau dari kegiatan guru, pembelajaran efektif adalah pembelajaran yang menuntut guru agar memberikan kesempatan belajar seluas-luasnya kepada </w:t>
      </w:r>
      <w:r w:rsidR="00C047BC">
        <w:rPr>
          <w:rFonts w:ascii="Times New Roman" w:hAnsi="Times New Roman" w:cs="Times New Roman"/>
          <w:sz w:val="24"/>
          <w:szCs w:val="24"/>
        </w:rPr>
        <w:t>siswa</w:t>
      </w:r>
      <w:r>
        <w:rPr>
          <w:rFonts w:ascii="Times New Roman" w:hAnsi="Times New Roman" w:cs="Times New Roman"/>
          <w:sz w:val="24"/>
          <w:szCs w:val="24"/>
        </w:rPr>
        <w:t xml:space="preserve"> agar membangun kompetensinya.</w:t>
      </w:r>
      <w:proofErr w:type="gramEnd"/>
    </w:p>
    <w:p w:rsidR="00AD35FD" w:rsidRPr="00D2069D" w:rsidRDefault="00AD35FD" w:rsidP="00AD35FD">
      <w:pPr>
        <w:pStyle w:val="ListParagraph"/>
        <w:numPr>
          <w:ilvl w:val="0"/>
          <w:numId w:val="5"/>
        </w:numPr>
        <w:spacing w:after="0" w:line="480" w:lineRule="auto"/>
        <w:ind w:left="426" w:hanging="426"/>
        <w:jc w:val="both"/>
        <w:rPr>
          <w:rFonts w:ascii="Times New Roman" w:hAnsi="Times New Roman" w:cs="Times New Roman"/>
          <w:sz w:val="24"/>
          <w:szCs w:val="24"/>
        </w:rPr>
      </w:pPr>
      <w:r w:rsidRPr="00D2069D">
        <w:rPr>
          <w:rFonts w:ascii="Times New Roman" w:hAnsi="Times New Roman" w:cs="Times New Roman"/>
          <w:sz w:val="24"/>
          <w:szCs w:val="24"/>
        </w:rPr>
        <w:t>Pembelajaran Menyenangkan</w:t>
      </w:r>
    </w:p>
    <w:p w:rsidR="00AD35FD"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yang menyenangkan adalah pembelajaran yang membuat </w:t>
      </w:r>
      <w:r w:rsidR="00C047BC">
        <w:rPr>
          <w:rFonts w:ascii="Times New Roman" w:hAnsi="Times New Roman" w:cs="Times New Roman"/>
          <w:sz w:val="24"/>
          <w:szCs w:val="24"/>
        </w:rPr>
        <w:t>siswa</w:t>
      </w:r>
      <w:r>
        <w:rPr>
          <w:rFonts w:ascii="Times New Roman" w:hAnsi="Times New Roman" w:cs="Times New Roman"/>
          <w:sz w:val="24"/>
          <w:szCs w:val="24"/>
        </w:rPr>
        <w:t xml:space="preserve"> nyaman, aman, dan tenang hatinya karena tidak ada ketakutan (dicemooh dan dilecehkan) dalam mengaktualisasikan kemampuan dirinya.</w:t>
      </w:r>
      <w:proofErr w:type="gramEnd"/>
      <w:r>
        <w:rPr>
          <w:rFonts w:ascii="Times New Roman" w:hAnsi="Times New Roman" w:cs="Times New Roman"/>
          <w:sz w:val="24"/>
          <w:szCs w:val="24"/>
        </w:rPr>
        <w:t xml:space="preserve"> Menyenangkan dapat diartikan sebagai suasana pembelajaran yang ‘hidup’, semarak, berkondisi untuk terus berlanjut, ekspresif, dan mendorong pemusatan perhatian pada peserta didik terhadap </w:t>
      </w:r>
      <w:r>
        <w:rPr>
          <w:rFonts w:ascii="Times New Roman" w:hAnsi="Times New Roman" w:cs="Times New Roman"/>
          <w:sz w:val="24"/>
          <w:szCs w:val="24"/>
        </w:rPr>
        <w:lastRenderedPageBreak/>
        <w:t xml:space="preserve">belajar. Ditinjau dari kegiatan </w:t>
      </w:r>
      <w:r w:rsidR="00C047BC">
        <w:rPr>
          <w:rFonts w:ascii="Times New Roman" w:hAnsi="Times New Roman" w:cs="Times New Roman"/>
          <w:sz w:val="24"/>
          <w:szCs w:val="24"/>
        </w:rPr>
        <w:t>siswa</w:t>
      </w:r>
      <w:r>
        <w:rPr>
          <w:rFonts w:ascii="Times New Roman" w:hAnsi="Times New Roman" w:cs="Times New Roman"/>
          <w:sz w:val="24"/>
          <w:szCs w:val="24"/>
        </w:rPr>
        <w:t xml:space="preserve">, pembelajaran yang menyenangkan adalah pembelajaran yang dapat membuat </w:t>
      </w:r>
      <w:r w:rsidR="00C047BC">
        <w:rPr>
          <w:rFonts w:ascii="Times New Roman" w:hAnsi="Times New Roman" w:cs="Times New Roman"/>
          <w:sz w:val="24"/>
          <w:szCs w:val="24"/>
        </w:rPr>
        <w:t>siswa</w:t>
      </w:r>
      <w:r>
        <w:rPr>
          <w:rFonts w:ascii="Times New Roman" w:hAnsi="Times New Roman" w:cs="Times New Roman"/>
          <w:sz w:val="24"/>
          <w:szCs w:val="24"/>
        </w:rPr>
        <w:t xml:space="preserve"> berani mencoba dan berbuat, berani bertanya, berani mengemukakan pendapat, dan berani mempertanyakan gagasan orang lain. Ditinjau dari guru, pembelajaran yang menyenangkan adalah pembelajaran yang menuntut guru agar dapat membuat suasana belajar menyenangkan dalam arti: </w:t>
      </w:r>
      <w:r w:rsidR="00C047BC">
        <w:rPr>
          <w:rFonts w:ascii="Times New Roman" w:hAnsi="Times New Roman" w:cs="Times New Roman"/>
          <w:sz w:val="24"/>
          <w:szCs w:val="24"/>
        </w:rPr>
        <w:t>siswa</w:t>
      </w:r>
      <w:r>
        <w:rPr>
          <w:rFonts w:ascii="Times New Roman" w:hAnsi="Times New Roman" w:cs="Times New Roman"/>
          <w:sz w:val="24"/>
          <w:szCs w:val="24"/>
        </w:rPr>
        <w:t xml:space="preserve"> tidak takut salah dalam mencoba/bereksperimen, </w:t>
      </w:r>
      <w:r w:rsidR="00C047BC">
        <w:rPr>
          <w:rFonts w:ascii="Times New Roman" w:hAnsi="Times New Roman" w:cs="Times New Roman"/>
          <w:sz w:val="24"/>
          <w:szCs w:val="24"/>
        </w:rPr>
        <w:t>siswa</w:t>
      </w:r>
      <w:r>
        <w:rPr>
          <w:rFonts w:ascii="Times New Roman" w:hAnsi="Times New Roman" w:cs="Times New Roman"/>
          <w:sz w:val="24"/>
          <w:szCs w:val="24"/>
        </w:rPr>
        <w:t xml:space="preserve"> tidak khawatir ditertawakan kemampuannya, dan </w:t>
      </w:r>
      <w:r w:rsidR="00C047BC">
        <w:rPr>
          <w:rFonts w:ascii="Times New Roman" w:hAnsi="Times New Roman" w:cs="Times New Roman"/>
          <w:sz w:val="24"/>
          <w:szCs w:val="24"/>
        </w:rPr>
        <w:t>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tidak  takut</w:t>
      </w:r>
      <w:proofErr w:type="gramEnd"/>
      <w:r>
        <w:rPr>
          <w:rFonts w:ascii="Times New Roman" w:hAnsi="Times New Roman" w:cs="Times New Roman"/>
          <w:sz w:val="24"/>
          <w:szCs w:val="24"/>
        </w:rPr>
        <w:t xml:space="preserve"> dianggap sepele. Guru </w:t>
      </w:r>
      <w:proofErr w:type="gramStart"/>
      <w:r>
        <w:rPr>
          <w:rFonts w:ascii="Times New Roman" w:hAnsi="Times New Roman" w:cs="Times New Roman"/>
          <w:sz w:val="24"/>
          <w:szCs w:val="24"/>
        </w:rPr>
        <w:t>selalu</w:t>
      </w:r>
      <w:proofErr w:type="gramEnd"/>
      <w:r>
        <w:rPr>
          <w:rFonts w:ascii="Times New Roman" w:hAnsi="Times New Roman" w:cs="Times New Roman"/>
          <w:sz w:val="24"/>
          <w:szCs w:val="24"/>
        </w:rPr>
        <w:t xml:space="preserve"> memberi motivasi kepada </w:t>
      </w:r>
      <w:r w:rsidR="00C047BC">
        <w:rPr>
          <w:rFonts w:ascii="Times New Roman" w:hAnsi="Times New Roman" w:cs="Times New Roman"/>
          <w:sz w:val="24"/>
          <w:szCs w:val="24"/>
        </w:rPr>
        <w:t>siswa</w:t>
      </w:r>
      <w:r>
        <w:rPr>
          <w:rFonts w:ascii="Times New Roman" w:hAnsi="Times New Roman" w:cs="Times New Roman"/>
          <w:sz w:val="24"/>
          <w:szCs w:val="24"/>
        </w:rPr>
        <w:t xml:space="preserve"> selama pembelajaran berlangsung. Agar menyenangkan diperlukan afirmasi atau penguatan/penegasan, memberi pengakuan, dan merayakan kerja kerasnya, antara lain dengan tepuk tangan, poster umum, catatan pribadi atau saling menghargai.</w:t>
      </w:r>
    </w:p>
    <w:p w:rsidR="00AD35FD" w:rsidRPr="00DB3BD9" w:rsidRDefault="00AD35FD" w:rsidP="00AD35FD">
      <w:pPr>
        <w:pStyle w:val="ListParagraph"/>
        <w:numPr>
          <w:ilvl w:val="2"/>
          <w:numId w:val="2"/>
        </w:numPr>
        <w:spacing w:after="0" w:line="480" w:lineRule="auto"/>
        <w:ind w:left="426" w:hanging="426"/>
        <w:jc w:val="both"/>
        <w:rPr>
          <w:rFonts w:ascii="Times New Roman" w:hAnsi="Times New Roman" w:cs="Times New Roman"/>
          <w:b/>
          <w:sz w:val="24"/>
          <w:szCs w:val="24"/>
        </w:rPr>
      </w:pPr>
      <w:r w:rsidRPr="00775E81">
        <w:rPr>
          <w:rFonts w:ascii="Times New Roman" w:hAnsi="Times New Roman" w:cs="Times New Roman"/>
          <w:b/>
          <w:sz w:val="24"/>
          <w:szCs w:val="24"/>
        </w:rPr>
        <w:t xml:space="preserve">Perangkat dan Pembelajaran </w:t>
      </w:r>
      <w:r w:rsidR="00C047BC">
        <w:rPr>
          <w:rFonts w:ascii="Times New Roman" w:hAnsi="Times New Roman" w:cs="Times New Roman"/>
          <w:b/>
          <w:sz w:val="24"/>
          <w:szCs w:val="24"/>
        </w:rPr>
        <w:t>PAIKEM</w:t>
      </w:r>
    </w:p>
    <w:p w:rsidR="00AD35FD" w:rsidRPr="009A0085" w:rsidRDefault="00AD35FD" w:rsidP="00AD35FD">
      <w:pPr>
        <w:pStyle w:val="ListParagraph"/>
        <w:numPr>
          <w:ilvl w:val="0"/>
          <w:numId w:val="6"/>
        </w:numPr>
        <w:spacing w:after="0" w:line="480" w:lineRule="auto"/>
        <w:ind w:left="426" w:hanging="426"/>
        <w:jc w:val="both"/>
        <w:rPr>
          <w:rFonts w:ascii="Times New Roman" w:hAnsi="Times New Roman" w:cs="Times New Roman"/>
          <w:sz w:val="24"/>
          <w:szCs w:val="24"/>
        </w:rPr>
      </w:pPr>
      <w:r w:rsidRPr="009A0085">
        <w:rPr>
          <w:rFonts w:ascii="Times New Roman" w:hAnsi="Times New Roman" w:cs="Times New Roman"/>
          <w:sz w:val="24"/>
          <w:szCs w:val="24"/>
        </w:rPr>
        <w:t xml:space="preserve">Perangkat </w:t>
      </w:r>
      <w:r w:rsidR="00C047BC">
        <w:rPr>
          <w:rFonts w:ascii="Times New Roman" w:hAnsi="Times New Roman" w:cs="Times New Roman"/>
          <w:sz w:val="24"/>
          <w:szCs w:val="24"/>
        </w:rPr>
        <w:t>PAIKEM</w:t>
      </w:r>
    </w:p>
    <w:p w:rsidR="00AD35FD" w:rsidRDefault="00AD35FD" w:rsidP="00E239D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Aqib.Z (2009:25) mengemukakan bahwa contoh perangkat dalam pelaksanaan </w:t>
      </w:r>
      <w:r w:rsidR="00C047BC">
        <w:rPr>
          <w:rFonts w:ascii="Times New Roman" w:hAnsi="Times New Roman" w:cs="Times New Roman"/>
          <w:sz w:val="24"/>
          <w:szCs w:val="24"/>
        </w:rPr>
        <w:t>PAIKEM</w:t>
      </w:r>
      <w:r>
        <w:rPr>
          <w:rFonts w:ascii="Times New Roman" w:hAnsi="Times New Roman" w:cs="Times New Roman"/>
          <w:sz w:val="24"/>
          <w:szCs w:val="24"/>
        </w:rPr>
        <w:t xml:space="preserve"> yaitu:</w:t>
      </w:r>
      <w:r w:rsidR="00E239D6">
        <w:rPr>
          <w:rFonts w:ascii="Times New Roman" w:hAnsi="Times New Roman" w:cs="Times New Roman"/>
          <w:sz w:val="24"/>
          <w:szCs w:val="24"/>
        </w:rPr>
        <w:t xml:space="preserve"> </w:t>
      </w:r>
      <w:r w:rsidRPr="009A0085">
        <w:rPr>
          <w:rFonts w:ascii="Times New Roman" w:hAnsi="Times New Roman" w:cs="Times New Roman"/>
          <w:sz w:val="24"/>
          <w:szCs w:val="24"/>
        </w:rPr>
        <w:t>a). Jam kedatangan peserta didik</w:t>
      </w:r>
      <w:r>
        <w:rPr>
          <w:rFonts w:ascii="Times New Roman" w:hAnsi="Times New Roman" w:cs="Times New Roman"/>
          <w:sz w:val="24"/>
          <w:szCs w:val="24"/>
        </w:rPr>
        <w:t xml:space="preserve">, </w:t>
      </w:r>
      <w:r w:rsidRPr="009A0085">
        <w:rPr>
          <w:rFonts w:ascii="Times New Roman" w:hAnsi="Times New Roman" w:cs="Times New Roman"/>
          <w:sz w:val="24"/>
          <w:szCs w:val="24"/>
        </w:rPr>
        <w:t>b). Kotak soal</w:t>
      </w:r>
      <w:r>
        <w:rPr>
          <w:rFonts w:ascii="Times New Roman" w:hAnsi="Times New Roman" w:cs="Times New Roman"/>
          <w:sz w:val="24"/>
          <w:szCs w:val="24"/>
        </w:rPr>
        <w:t>,</w:t>
      </w:r>
      <w:r w:rsidR="00E23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085">
        <w:rPr>
          <w:rFonts w:ascii="Times New Roman" w:hAnsi="Times New Roman" w:cs="Times New Roman"/>
          <w:sz w:val="24"/>
          <w:szCs w:val="24"/>
        </w:rPr>
        <w:t xml:space="preserve">c). </w:t>
      </w:r>
      <w:r>
        <w:rPr>
          <w:rFonts w:ascii="Times New Roman" w:hAnsi="Times New Roman" w:cs="Times New Roman"/>
          <w:sz w:val="24"/>
          <w:szCs w:val="24"/>
        </w:rPr>
        <w:t xml:space="preserve">Papan Pajangan, </w:t>
      </w:r>
      <w:r w:rsidRPr="009A0085">
        <w:rPr>
          <w:rFonts w:ascii="Times New Roman" w:hAnsi="Times New Roman" w:cs="Times New Roman"/>
          <w:sz w:val="24"/>
          <w:szCs w:val="24"/>
        </w:rPr>
        <w:t xml:space="preserve">d). </w:t>
      </w:r>
      <w:r>
        <w:rPr>
          <w:rFonts w:ascii="Times New Roman" w:hAnsi="Times New Roman" w:cs="Times New Roman"/>
          <w:sz w:val="24"/>
          <w:szCs w:val="24"/>
        </w:rPr>
        <w:t xml:space="preserve">Majalah dinding kelas/sekolah, </w:t>
      </w:r>
      <w:r w:rsidRPr="009A0085">
        <w:rPr>
          <w:rFonts w:ascii="Times New Roman" w:hAnsi="Times New Roman" w:cs="Times New Roman"/>
          <w:sz w:val="24"/>
          <w:szCs w:val="24"/>
        </w:rPr>
        <w:t>e). Per</w:t>
      </w:r>
      <w:r>
        <w:rPr>
          <w:rFonts w:ascii="Times New Roman" w:hAnsi="Times New Roman" w:cs="Times New Roman"/>
          <w:sz w:val="24"/>
          <w:szCs w:val="24"/>
        </w:rPr>
        <w:t xml:space="preserve">pustakaan kelas </w:t>
      </w:r>
      <w:r w:rsidR="00E239D6">
        <w:rPr>
          <w:rFonts w:ascii="Times New Roman" w:hAnsi="Times New Roman" w:cs="Times New Roman"/>
          <w:sz w:val="24"/>
          <w:szCs w:val="24"/>
        </w:rPr>
        <w:t xml:space="preserve">       </w:t>
      </w:r>
      <w:r>
        <w:rPr>
          <w:rFonts w:ascii="Times New Roman" w:hAnsi="Times New Roman" w:cs="Times New Roman"/>
          <w:sz w:val="24"/>
          <w:szCs w:val="24"/>
        </w:rPr>
        <w:t xml:space="preserve">dan alat peraga, </w:t>
      </w:r>
      <w:r w:rsidRPr="009A0085">
        <w:rPr>
          <w:rFonts w:ascii="Times New Roman" w:hAnsi="Times New Roman" w:cs="Times New Roman"/>
          <w:sz w:val="24"/>
          <w:szCs w:val="24"/>
        </w:rPr>
        <w:t>f). Daftar perwira kelas.</w:t>
      </w:r>
    </w:p>
    <w:p w:rsidR="00AD35FD" w:rsidRPr="009A0085" w:rsidRDefault="00AD35FD" w:rsidP="00AD35FD">
      <w:pPr>
        <w:spacing w:after="0" w:line="240" w:lineRule="auto"/>
        <w:ind w:left="1134" w:right="1185"/>
        <w:jc w:val="both"/>
        <w:rPr>
          <w:rFonts w:ascii="Times New Roman" w:hAnsi="Times New Roman" w:cs="Times New Roman"/>
          <w:sz w:val="24"/>
          <w:szCs w:val="24"/>
        </w:rPr>
      </w:pPr>
    </w:p>
    <w:p w:rsidR="00AD35FD" w:rsidRDefault="00AD35FD" w:rsidP="00AD35FD">
      <w:pPr>
        <w:spacing w:after="0" w:line="480" w:lineRule="auto"/>
        <w:ind w:firstLine="709"/>
        <w:jc w:val="both"/>
        <w:rPr>
          <w:rFonts w:ascii="Times New Roman" w:hAnsi="Times New Roman" w:cs="Times New Roman"/>
          <w:sz w:val="24"/>
          <w:szCs w:val="24"/>
        </w:rPr>
      </w:pPr>
      <w:proofErr w:type="gramStart"/>
      <w:r w:rsidRPr="00A04A3F">
        <w:rPr>
          <w:rFonts w:ascii="Times New Roman" w:hAnsi="Times New Roman" w:cs="Times New Roman"/>
          <w:sz w:val="24"/>
          <w:szCs w:val="24"/>
        </w:rPr>
        <w:t>Perwira kelas atau daftar</w:t>
      </w:r>
      <w:r>
        <w:rPr>
          <w:rFonts w:ascii="Times New Roman" w:hAnsi="Times New Roman" w:cs="Times New Roman"/>
          <w:sz w:val="24"/>
          <w:szCs w:val="24"/>
        </w:rPr>
        <w:t xml:space="preserve"> piket peserta didik untuk melatih tanggung jawab peserta didik, yang tugasnya tidak hanya membersihkan ruangan kelas, tetapi juga membantu kelancaran pembelajaran.</w:t>
      </w:r>
      <w:proofErr w:type="gramEnd"/>
    </w:p>
    <w:p w:rsidR="00E239D6" w:rsidRDefault="00E239D6" w:rsidP="00AD35FD">
      <w:pPr>
        <w:spacing w:after="0" w:line="480" w:lineRule="auto"/>
        <w:ind w:firstLine="709"/>
        <w:jc w:val="both"/>
        <w:rPr>
          <w:rFonts w:ascii="Times New Roman" w:hAnsi="Times New Roman" w:cs="Times New Roman"/>
          <w:sz w:val="24"/>
          <w:szCs w:val="24"/>
        </w:rPr>
      </w:pPr>
    </w:p>
    <w:p w:rsidR="00E239D6" w:rsidRDefault="00E239D6" w:rsidP="00AD35FD">
      <w:pPr>
        <w:spacing w:after="0" w:line="480" w:lineRule="auto"/>
        <w:ind w:firstLine="709"/>
        <w:jc w:val="both"/>
        <w:rPr>
          <w:rFonts w:ascii="Times New Roman" w:hAnsi="Times New Roman" w:cs="Times New Roman"/>
          <w:sz w:val="24"/>
          <w:szCs w:val="24"/>
        </w:rPr>
      </w:pPr>
    </w:p>
    <w:p w:rsidR="00AD35FD" w:rsidRDefault="00AD35FD" w:rsidP="00AD35FD">
      <w:pPr>
        <w:pStyle w:val="ListParagraph"/>
        <w:numPr>
          <w:ilvl w:val="0"/>
          <w:numId w:val="6"/>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Pembelajaran PA</w:t>
      </w:r>
      <w:r w:rsidR="00C047BC">
        <w:rPr>
          <w:rFonts w:ascii="Times New Roman" w:hAnsi="Times New Roman" w:cs="Times New Roman"/>
          <w:sz w:val="24"/>
          <w:szCs w:val="24"/>
        </w:rPr>
        <w:t>I</w:t>
      </w:r>
      <w:r>
        <w:rPr>
          <w:rFonts w:ascii="Times New Roman" w:hAnsi="Times New Roman" w:cs="Times New Roman"/>
          <w:sz w:val="24"/>
          <w:szCs w:val="24"/>
        </w:rPr>
        <w:t>KEM</w:t>
      </w:r>
    </w:p>
    <w:p w:rsidR="00AD35FD" w:rsidRPr="009A0085" w:rsidRDefault="00AD35FD" w:rsidP="00AD35FD">
      <w:pPr>
        <w:pStyle w:val="ListParagraph"/>
        <w:spacing w:after="0" w:line="480" w:lineRule="auto"/>
        <w:ind w:left="0" w:firstLine="709"/>
        <w:jc w:val="both"/>
        <w:rPr>
          <w:rFonts w:ascii="Times New Roman" w:hAnsi="Times New Roman" w:cs="Times New Roman"/>
          <w:sz w:val="24"/>
          <w:szCs w:val="24"/>
        </w:rPr>
      </w:pPr>
      <w:proofErr w:type="gramStart"/>
      <w:r w:rsidRPr="009A0085">
        <w:rPr>
          <w:rFonts w:ascii="Times New Roman" w:hAnsi="Times New Roman" w:cs="Times New Roman"/>
          <w:sz w:val="24"/>
          <w:szCs w:val="24"/>
        </w:rPr>
        <w:t>Salah satu contoh</w:t>
      </w:r>
      <w:r>
        <w:rPr>
          <w:rFonts w:ascii="Times New Roman" w:hAnsi="Times New Roman" w:cs="Times New Roman"/>
          <w:sz w:val="24"/>
          <w:szCs w:val="24"/>
        </w:rPr>
        <w:t xml:space="preserve"> Pembelajaran Aktif, </w:t>
      </w:r>
      <w:r w:rsidR="00C047BC">
        <w:rPr>
          <w:rFonts w:ascii="Times New Roman" w:hAnsi="Times New Roman" w:cs="Times New Roman"/>
          <w:sz w:val="24"/>
          <w:szCs w:val="24"/>
        </w:rPr>
        <w:t xml:space="preserve">Inovatif, </w:t>
      </w:r>
      <w:r>
        <w:rPr>
          <w:rFonts w:ascii="Times New Roman" w:hAnsi="Times New Roman" w:cs="Times New Roman"/>
          <w:sz w:val="24"/>
          <w:szCs w:val="24"/>
        </w:rPr>
        <w:t>Kreatif, Efektif dan Menyenangkan</w:t>
      </w:r>
      <w:r w:rsidRPr="009A0085">
        <w:rPr>
          <w:rFonts w:ascii="Times New Roman" w:hAnsi="Times New Roman" w:cs="Times New Roman"/>
          <w:sz w:val="24"/>
          <w:szCs w:val="24"/>
        </w:rPr>
        <w:t xml:space="preserve"> </w:t>
      </w:r>
      <w:r>
        <w:rPr>
          <w:rFonts w:ascii="Times New Roman" w:hAnsi="Times New Roman" w:cs="Times New Roman"/>
          <w:sz w:val="24"/>
          <w:szCs w:val="24"/>
        </w:rPr>
        <w:t>(</w:t>
      </w:r>
      <w:r w:rsidRPr="009A0085">
        <w:rPr>
          <w:rFonts w:ascii="Times New Roman" w:hAnsi="Times New Roman" w:cs="Times New Roman"/>
          <w:sz w:val="24"/>
          <w:szCs w:val="24"/>
        </w:rPr>
        <w:t>PA</w:t>
      </w:r>
      <w:r w:rsidR="00C047BC">
        <w:rPr>
          <w:rFonts w:ascii="Times New Roman" w:hAnsi="Times New Roman" w:cs="Times New Roman"/>
          <w:sz w:val="24"/>
          <w:szCs w:val="24"/>
        </w:rPr>
        <w:t>I</w:t>
      </w:r>
      <w:r w:rsidRPr="009A0085">
        <w:rPr>
          <w:rFonts w:ascii="Times New Roman" w:hAnsi="Times New Roman" w:cs="Times New Roman"/>
          <w:sz w:val="24"/>
          <w:szCs w:val="24"/>
        </w:rPr>
        <w:t>KEM</w:t>
      </w:r>
      <w:r>
        <w:rPr>
          <w:rFonts w:ascii="Times New Roman" w:hAnsi="Times New Roman" w:cs="Times New Roman"/>
          <w:sz w:val="24"/>
          <w:szCs w:val="24"/>
        </w:rPr>
        <w:t>)</w:t>
      </w:r>
      <w:r w:rsidRPr="009A0085">
        <w:rPr>
          <w:rFonts w:ascii="Times New Roman" w:hAnsi="Times New Roman" w:cs="Times New Roman"/>
          <w:sz w:val="24"/>
          <w:szCs w:val="24"/>
        </w:rPr>
        <w:t xml:space="preserve"> adalah pembelajaran dengan pengajuan soal/masalah (problem possing).</w:t>
      </w:r>
      <w:proofErr w:type="gramEnd"/>
      <w:r w:rsidRPr="009A0085">
        <w:rPr>
          <w:rFonts w:ascii="Times New Roman" w:hAnsi="Times New Roman" w:cs="Times New Roman"/>
          <w:sz w:val="24"/>
          <w:szCs w:val="24"/>
        </w:rPr>
        <w:t xml:space="preserve"> </w:t>
      </w:r>
      <w:proofErr w:type="gramStart"/>
      <w:r w:rsidRPr="009A0085">
        <w:rPr>
          <w:rFonts w:ascii="Times New Roman" w:hAnsi="Times New Roman" w:cs="Times New Roman"/>
          <w:sz w:val="24"/>
          <w:szCs w:val="24"/>
        </w:rPr>
        <w:t>Pengajuan masalah intinya meminta peserta didik untuk membuat soal atau masalah berdasarkan informasi yang dibrikan, baik soal yang penyelesaianya dikerjakan maupun tidak.</w:t>
      </w:r>
      <w:proofErr w:type="gramEnd"/>
      <w:r w:rsidRPr="009A0085">
        <w:rPr>
          <w:rFonts w:ascii="Times New Roman" w:hAnsi="Times New Roman" w:cs="Times New Roman"/>
          <w:sz w:val="24"/>
          <w:szCs w:val="24"/>
        </w:rPr>
        <w:t xml:space="preserve"> </w:t>
      </w:r>
      <w:proofErr w:type="gramStart"/>
      <w:r w:rsidRPr="009A0085">
        <w:rPr>
          <w:rFonts w:ascii="Times New Roman" w:hAnsi="Times New Roman" w:cs="Times New Roman"/>
          <w:sz w:val="24"/>
          <w:szCs w:val="24"/>
        </w:rPr>
        <w:t>Informasi dapat berupa bag</w:t>
      </w:r>
      <w:r>
        <w:rPr>
          <w:rFonts w:ascii="Times New Roman" w:hAnsi="Times New Roman" w:cs="Times New Roman"/>
          <w:sz w:val="24"/>
          <w:szCs w:val="24"/>
        </w:rPr>
        <w:t>ian soal (yang diketahui), topik</w:t>
      </w:r>
      <w:r w:rsidRPr="009A0085">
        <w:rPr>
          <w:rFonts w:ascii="Times New Roman" w:hAnsi="Times New Roman" w:cs="Times New Roman"/>
          <w:sz w:val="24"/>
          <w:szCs w:val="24"/>
        </w:rPr>
        <w:t xml:space="preserve"> yang luas maupun benda nyata yang ada di lingkungan sekitar.</w:t>
      </w:r>
      <w:proofErr w:type="gramEnd"/>
      <w:r w:rsidRPr="009A0085">
        <w:rPr>
          <w:rFonts w:ascii="Times New Roman" w:hAnsi="Times New Roman" w:cs="Times New Roman"/>
          <w:sz w:val="24"/>
          <w:szCs w:val="24"/>
        </w:rPr>
        <w:t xml:space="preserve"> </w:t>
      </w:r>
      <w:proofErr w:type="gramStart"/>
      <w:r w:rsidRPr="009A0085">
        <w:rPr>
          <w:rFonts w:ascii="Times New Roman" w:hAnsi="Times New Roman" w:cs="Times New Roman"/>
          <w:sz w:val="24"/>
          <w:szCs w:val="24"/>
        </w:rPr>
        <w:t>Cara pembelajarannya adalah sebagai berikut.</w:t>
      </w:r>
      <w:proofErr w:type="gramEnd"/>
    </w:p>
    <w:p w:rsidR="00AD35FD" w:rsidRDefault="00AD35FD" w:rsidP="00AD35FD">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Berikan kepada peseta didik soal cerita tanpa pertanyaan, tetapi semua informasi yang diperlukan untuk memecahkan soal tersebut ada. </w:t>
      </w:r>
      <w:proofErr w:type="gramStart"/>
      <w:r>
        <w:rPr>
          <w:rFonts w:ascii="Times New Roman" w:hAnsi="Times New Roman" w:cs="Times New Roman"/>
          <w:sz w:val="24"/>
          <w:szCs w:val="24"/>
        </w:rPr>
        <w:t>Tugas peserta didik adalah memuat pertanyaan berdasarkan informasi tadi.</w:t>
      </w:r>
      <w:proofErr w:type="gramEnd"/>
    </w:p>
    <w:p w:rsidR="00AD35FD" w:rsidRDefault="00AD35FD" w:rsidP="00AD35F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Guru </w:t>
      </w:r>
      <w:proofErr w:type="gramStart"/>
      <w:r>
        <w:rPr>
          <w:rFonts w:ascii="Times New Roman" w:hAnsi="Times New Roman" w:cs="Times New Roman"/>
          <w:sz w:val="24"/>
          <w:szCs w:val="24"/>
        </w:rPr>
        <w:t>menyeleksi</w:t>
      </w:r>
      <w:proofErr w:type="gramEnd"/>
      <w:r>
        <w:rPr>
          <w:rFonts w:ascii="Times New Roman" w:hAnsi="Times New Roman" w:cs="Times New Roman"/>
          <w:sz w:val="24"/>
          <w:szCs w:val="24"/>
        </w:rPr>
        <w:t xml:space="preserve"> sebuah topik dan meminta peserta didik untuk membagi kelompok. </w:t>
      </w:r>
      <w:proofErr w:type="gramStart"/>
      <w:r>
        <w:rPr>
          <w:rFonts w:ascii="Times New Roman" w:hAnsi="Times New Roman" w:cs="Times New Roman"/>
          <w:sz w:val="24"/>
          <w:szCs w:val="24"/>
        </w:rPr>
        <w:t>Tiap kelompok ditugasi membuat soal cerita sekaligus penyelesaiannya.</w:t>
      </w:r>
      <w:proofErr w:type="gramEnd"/>
      <w:r>
        <w:rPr>
          <w:rFonts w:ascii="Times New Roman" w:hAnsi="Times New Roman" w:cs="Times New Roman"/>
          <w:sz w:val="24"/>
          <w:szCs w:val="24"/>
        </w:rPr>
        <w:t xml:space="preserve"> Selanjutnya, soal-soal tersebutdikerjakan oleh kelompok-kelompok lain. </w:t>
      </w:r>
      <w:proofErr w:type="gramStart"/>
      <w:r>
        <w:rPr>
          <w:rFonts w:ascii="Times New Roman" w:hAnsi="Times New Roman" w:cs="Times New Roman"/>
          <w:sz w:val="24"/>
          <w:szCs w:val="24"/>
        </w:rPr>
        <w:t>Sebelumnya, soal diberikan kepada guru untuk diedit tentang kebaikan dan kesiapannya.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Soal-soal tersebut nanti digunakan sebagai 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Nama pembuat soal tersebut ditunjukkan, tetapi solusinya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Soal-soal tersebut didiskusikan pada masing-masing kelompok dan kelas.</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nilai komunikasi dan pengalaman belajar.</w:t>
      </w:r>
    </w:p>
    <w:p w:rsidR="00AD35FD" w:rsidRPr="00C047BC" w:rsidRDefault="00AD35FD" w:rsidP="00C047B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Peserta didik diberikan soal dan diminta untuk mendaftar sejumlah pertanyaan yang berhubungan dengan masalah. Sejumlah pertanyaan dapat bergantung </w:t>
      </w:r>
      <w:r>
        <w:rPr>
          <w:rFonts w:ascii="Times New Roman" w:hAnsi="Times New Roman" w:cs="Times New Roman"/>
          <w:sz w:val="24"/>
          <w:szCs w:val="24"/>
        </w:rPr>
        <w:lastRenderedPageBreak/>
        <w:t xml:space="preserve">dengan pertanyaan lain bahkan dapat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kata-katanya berbeda. Dengan mendaftar pertanyaan yang berhubungan dengan masalah tersebut,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peserta didik memahami masalah.</w:t>
      </w:r>
    </w:p>
    <w:p w:rsidR="00AD35FD" w:rsidRPr="009A0085" w:rsidRDefault="00AD35FD" w:rsidP="00AD35FD">
      <w:pPr>
        <w:pStyle w:val="ListParagraph"/>
        <w:numPr>
          <w:ilvl w:val="2"/>
          <w:numId w:val="2"/>
        </w:numPr>
        <w:spacing w:after="0" w:line="480" w:lineRule="auto"/>
        <w:ind w:left="426" w:hanging="426"/>
        <w:jc w:val="both"/>
        <w:rPr>
          <w:rFonts w:ascii="Times New Roman" w:hAnsi="Times New Roman" w:cs="Times New Roman"/>
          <w:b/>
          <w:sz w:val="24"/>
          <w:szCs w:val="24"/>
        </w:rPr>
      </w:pPr>
      <w:r w:rsidRPr="009A0085">
        <w:rPr>
          <w:rFonts w:ascii="Times New Roman" w:hAnsi="Times New Roman" w:cs="Times New Roman"/>
          <w:b/>
          <w:sz w:val="24"/>
          <w:szCs w:val="24"/>
        </w:rPr>
        <w:t xml:space="preserve">Evaluasi </w:t>
      </w:r>
      <w:r w:rsidR="00C047BC">
        <w:rPr>
          <w:rFonts w:ascii="Times New Roman" w:hAnsi="Times New Roman" w:cs="Times New Roman"/>
          <w:b/>
          <w:sz w:val="24"/>
          <w:szCs w:val="24"/>
        </w:rPr>
        <w:t>PAIKEM</w:t>
      </w:r>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Aqib.Z (2009:27) mengemukakan evaluasi </w:t>
      </w:r>
      <w:proofErr w:type="gramStart"/>
      <w:r>
        <w:rPr>
          <w:rFonts w:ascii="Times New Roman" w:hAnsi="Times New Roman" w:cs="Times New Roman"/>
          <w:sz w:val="24"/>
          <w:szCs w:val="24"/>
        </w:rPr>
        <w:t>adalah :</w:t>
      </w:r>
      <w:proofErr w:type="gramEnd"/>
    </w:p>
    <w:p w:rsidR="00AD35FD" w:rsidRDefault="00AD35FD" w:rsidP="00AD35FD">
      <w:pPr>
        <w:spacing w:after="0" w:line="240" w:lineRule="auto"/>
        <w:ind w:left="1134" w:right="1185"/>
        <w:jc w:val="both"/>
        <w:rPr>
          <w:rFonts w:ascii="Times New Roman" w:hAnsi="Times New Roman" w:cs="Times New Roman"/>
          <w:sz w:val="24"/>
          <w:szCs w:val="24"/>
        </w:rPr>
      </w:pPr>
      <w:r>
        <w:rPr>
          <w:rFonts w:ascii="Times New Roman" w:hAnsi="Times New Roman" w:cs="Times New Roman"/>
          <w:sz w:val="24"/>
          <w:szCs w:val="24"/>
        </w:rPr>
        <w:t xml:space="preserve"> Diperlukan untuk memberi informasi tentang hasil belajar </w:t>
      </w:r>
      <w:r w:rsidR="00C047BC">
        <w:rPr>
          <w:rFonts w:ascii="Times New Roman" w:hAnsi="Times New Roman" w:cs="Times New Roman"/>
          <w:sz w:val="24"/>
          <w:szCs w:val="24"/>
        </w:rPr>
        <w:t>siswa</w:t>
      </w:r>
      <w:r>
        <w:rPr>
          <w:rFonts w:ascii="Times New Roman" w:hAnsi="Times New Roman" w:cs="Times New Roman"/>
          <w:sz w:val="24"/>
          <w:szCs w:val="24"/>
        </w:rPr>
        <w:t xml:space="preserve">, proses belajar, dan konteks keadaan lain yang berpengaruh terhadap pembelajaran. </w:t>
      </w:r>
      <w:proofErr w:type="gramStart"/>
      <w:r>
        <w:rPr>
          <w:rFonts w:ascii="Times New Roman" w:hAnsi="Times New Roman" w:cs="Times New Roman"/>
          <w:sz w:val="24"/>
          <w:szCs w:val="24"/>
        </w:rPr>
        <w:t xml:space="preserve">Informasi ini penting karena memberi umpan balik kepada </w:t>
      </w:r>
      <w:r w:rsidR="00C047BC">
        <w:rPr>
          <w:rFonts w:ascii="Times New Roman" w:hAnsi="Times New Roman" w:cs="Times New Roman"/>
          <w:sz w:val="24"/>
          <w:szCs w:val="24"/>
        </w:rPr>
        <w:t>siswa</w:t>
      </w:r>
      <w:r>
        <w:rPr>
          <w:rFonts w:ascii="Times New Roman" w:hAnsi="Times New Roman" w:cs="Times New Roman"/>
          <w:sz w:val="24"/>
          <w:szCs w:val="24"/>
        </w:rPr>
        <w:t>, guru maupun kepala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Umpan balik tentang hasil belajar </w:t>
      </w:r>
      <w:r w:rsidR="00C047BC">
        <w:rPr>
          <w:rFonts w:ascii="Times New Roman" w:hAnsi="Times New Roman" w:cs="Times New Roman"/>
          <w:sz w:val="24"/>
          <w:szCs w:val="24"/>
        </w:rPr>
        <w:t>siswa</w:t>
      </w:r>
      <w:r>
        <w:rPr>
          <w:rFonts w:ascii="Times New Roman" w:hAnsi="Times New Roman" w:cs="Times New Roman"/>
          <w:sz w:val="24"/>
          <w:szCs w:val="24"/>
        </w:rPr>
        <w:t xml:space="preserve"> dapat meningkatkan motivasi belajar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Umpan balik bagi guru dapat membantu mereka dalam menyusun siasat-siasat agar dapat mengajar lebih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Umpan balik bagi kepala sekolah dapat membantu memperbaiki kebijakan dan cara-cara pengelolaan sekolah.</w:t>
      </w:r>
      <w:proofErr w:type="gramEnd"/>
    </w:p>
    <w:p w:rsidR="00AD35FD" w:rsidRDefault="00AD35FD" w:rsidP="00AD35FD">
      <w:pPr>
        <w:spacing w:after="0" w:line="240" w:lineRule="auto"/>
        <w:ind w:left="1134" w:right="1185"/>
        <w:jc w:val="both"/>
        <w:rPr>
          <w:rFonts w:ascii="Times New Roman" w:hAnsi="Times New Roman" w:cs="Times New Roman"/>
          <w:sz w:val="24"/>
          <w:szCs w:val="24"/>
        </w:rPr>
      </w:pPr>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laporan hasil evaluasi, orang tua memperoleh laporan tentang kemajuan anak-anak mereka dan masyarakat mengetahui dimana kedudukan sekolah tersebut diantara kualitas sekolah-sekolah yang ada di daerah tersebut.</w:t>
      </w:r>
      <w:proofErr w:type="gramEnd"/>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Dalam pembelajaran </w:t>
      </w:r>
      <w:r w:rsidR="00C047BC">
        <w:rPr>
          <w:rFonts w:ascii="Times New Roman" w:hAnsi="Times New Roman" w:cs="Times New Roman"/>
          <w:sz w:val="24"/>
          <w:szCs w:val="24"/>
        </w:rPr>
        <w:t>siswa</w:t>
      </w:r>
      <w:r>
        <w:rPr>
          <w:rFonts w:ascii="Times New Roman" w:hAnsi="Times New Roman" w:cs="Times New Roman"/>
          <w:sz w:val="24"/>
          <w:szCs w:val="24"/>
        </w:rPr>
        <w:t xml:space="preserve"> aktif, evaluasi tidak terbatas pada hasil belajar semata tetapi meliputi proses ketika mereka belajar pula. </w:t>
      </w:r>
      <w:proofErr w:type="gramStart"/>
      <w:r>
        <w:rPr>
          <w:rFonts w:ascii="Times New Roman" w:hAnsi="Times New Roman" w:cs="Times New Roman"/>
          <w:sz w:val="24"/>
          <w:szCs w:val="24"/>
        </w:rPr>
        <w:t xml:space="preserve">Sejauh mana kegiatan </w:t>
      </w:r>
      <w:r w:rsidR="00C047BC">
        <w:rPr>
          <w:rFonts w:ascii="Times New Roman" w:hAnsi="Times New Roman" w:cs="Times New Roman"/>
          <w:sz w:val="24"/>
          <w:szCs w:val="24"/>
        </w:rPr>
        <w:t>siswa</w:t>
      </w:r>
      <w:r>
        <w:rPr>
          <w:rFonts w:ascii="Times New Roman" w:hAnsi="Times New Roman" w:cs="Times New Roman"/>
          <w:sz w:val="24"/>
          <w:szCs w:val="24"/>
        </w:rPr>
        <w:t xml:space="preserve"> dalam kegiatan pembelajaran,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apakah dalam kerja kelompok </w:t>
      </w:r>
      <w:r w:rsidR="00C047BC">
        <w:rPr>
          <w:rFonts w:ascii="Times New Roman" w:hAnsi="Times New Roman" w:cs="Times New Roman"/>
          <w:sz w:val="24"/>
          <w:szCs w:val="24"/>
        </w:rPr>
        <w:t>siswa</w:t>
      </w:r>
      <w:r>
        <w:rPr>
          <w:rFonts w:ascii="Times New Roman" w:hAnsi="Times New Roman" w:cs="Times New Roman"/>
          <w:sz w:val="24"/>
          <w:szCs w:val="24"/>
        </w:rPr>
        <w:t xml:space="preserve"> mengambil bagian yang memadai atau hanya sebagai penonton saja.</w:t>
      </w:r>
      <w:proofErr w:type="gramEnd"/>
    </w:p>
    <w:p w:rsidR="00AD35FD"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Evaluasi meliputi juga sikap dasar </w:t>
      </w:r>
      <w:r w:rsidR="00C047BC">
        <w:rPr>
          <w:rFonts w:ascii="Times New Roman" w:hAnsi="Times New Roman" w:cs="Times New Roman"/>
          <w:sz w:val="24"/>
          <w:szCs w:val="24"/>
        </w:rPr>
        <w:t>siswa</w:t>
      </w:r>
      <w:r>
        <w:rPr>
          <w:rFonts w:ascii="Times New Roman" w:hAnsi="Times New Roman" w:cs="Times New Roman"/>
          <w:sz w:val="24"/>
          <w:szCs w:val="24"/>
        </w:rPr>
        <w:t xml:space="preserve"> yang penting, seperti ketelitian, ketekunan, dan kehati-hatian.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Kecakapan dasar yang penting diantaranya kecakapan mengemukakan pendapat, kecakapan bertanya, mengobservasi, mengklasifikasi, </w:t>
      </w:r>
      <w:r>
        <w:rPr>
          <w:rFonts w:ascii="Times New Roman" w:hAnsi="Times New Roman" w:cs="Times New Roman"/>
          <w:sz w:val="24"/>
          <w:szCs w:val="24"/>
        </w:rPr>
        <w:lastRenderedPageBreak/>
        <w:t>membuat analogi, menjelaskan sebab akibat, membuat kesimpulan, menghitung, mengukur, melakukan eksperimen, dan mengadakan penyelidikan.</w:t>
      </w:r>
      <w:proofErr w:type="gramEnd"/>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menyusun alat evaluasi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terbantu jika dimulai dengan rencana yang baik. </w:t>
      </w:r>
      <w:proofErr w:type="gramStart"/>
      <w:r>
        <w:rPr>
          <w:rFonts w:ascii="Times New Roman" w:hAnsi="Times New Roman" w:cs="Times New Roman"/>
          <w:sz w:val="24"/>
          <w:szCs w:val="24"/>
        </w:rPr>
        <w:t>Menyusun kisi-kisi merupakan langkah dasar yang penting dalam penyusunan alat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menilai hasil belajar </w:t>
      </w:r>
      <w:r w:rsidR="00C047BC">
        <w:rPr>
          <w:rFonts w:ascii="Times New Roman" w:hAnsi="Times New Roman" w:cs="Times New Roman"/>
          <w:sz w:val="24"/>
          <w:szCs w:val="24"/>
        </w:rPr>
        <w:t>siswa</w:t>
      </w:r>
      <w:r>
        <w:rPr>
          <w:rFonts w:ascii="Times New Roman" w:hAnsi="Times New Roman" w:cs="Times New Roman"/>
          <w:sz w:val="24"/>
          <w:szCs w:val="24"/>
        </w:rPr>
        <w:t xml:space="preserve">, diperlukan soal atau butir tes prestasi belajar yang sahih dan terandalkan serta dapat membedakan </w:t>
      </w:r>
      <w:r w:rsidR="00C047BC">
        <w:rPr>
          <w:rFonts w:ascii="Times New Roman" w:hAnsi="Times New Roman" w:cs="Times New Roman"/>
          <w:sz w:val="24"/>
          <w:szCs w:val="24"/>
        </w:rPr>
        <w:t>siswa</w:t>
      </w:r>
      <w:r>
        <w:rPr>
          <w:rFonts w:ascii="Times New Roman" w:hAnsi="Times New Roman" w:cs="Times New Roman"/>
          <w:sz w:val="24"/>
          <w:szCs w:val="24"/>
        </w:rPr>
        <w:t xml:space="preserve"> yang belajar dan </w:t>
      </w:r>
      <w:r w:rsidR="00C047BC">
        <w:rPr>
          <w:rFonts w:ascii="Times New Roman" w:hAnsi="Times New Roman" w:cs="Times New Roman"/>
          <w:sz w:val="24"/>
          <w:szCs w:val="24"/>
        </w:rPr>
        <w:t>siswa</w:t>
      </w:r>
      <w:r>
        <w:rPr>
          <w:rFonts w:ascii="Times New Roman" w:hAnsi="Times New Roman" w:cs="Times New Roman"/>
          <w:sz w:val="24"/>
          <w:szCs w:val="24"/>
        </w:rPr>
        <w:t xml:space="preserve"> yang tidak belajar.</w:t>
      </w:r>
      <w:proofErr w:type="gramEnd"/>
    </w:p>
    <w:p w:rsidR="00AD35FD" w:rsidRDefault="00AD35FD" w:rsidP="00AD35F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hasil belajar dalam bentuk unjuk kerja, diperlukan kegiatan mengamati dengan fokus pengamatan yang dipandu oleh pedoman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pula untuk melihat ketekunan, partisipasi dalam kelompok, ketelitian </w:t>
      </w:r>
      <w:r w:rsidR="00C047BC">
        <w:rPr>
          <w:rFonts w:ascii="Times New Roman" w:hAnsi="Times New Roman" w:cs="Times New Roman"/>
          <w:sz w:val="24"/>
          <w:szCs w:val="24"/>
        </w:rPr>
        <w:t>siswa</w:t>
      </w:r>
      <w:r>
        <w:rPr>
          <w:rFonts w:ascii="Times New Roman" w:hAnsi="Times New Roman" w:cs="Times New Roman"/>
          <w:sz w:val="24"/>
          <w:szCs w:val="24"/>
        </w:rPr>
        <w:t xml:space="preserve"> dalam bekerja, diperlukan kegiatan melakukan pengamatan.</w:t>
      </w:r>
      <w:proofErr w:type="gramEnd"/>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waspada terhadap subjektivitas memeriksa hasil belajar yang soal-soalnya berbentuk uraian. </w:t>
      </w:r>
      <w:proofErr w:type="gramStart"/>
      <w:r>
        <w:rPr>
          <w:rFonts w:ascii="Times New Roman" w:hAnsi="Times New Roman" w:cs="Times New Roman"/>
          <w:sz w:val="24"/>
          <w:szCs w:val="24"/>
        </w:rPr>
        <w:t xml:space="preserve">Diantara kelemahan tersebut adalah pengaruh hubungan pribadi, pengaruh hasil pemeriksaan terhadap nomor soal yang satu terhadap pemeriksaan soal nomor lainnya, dan pengaruh kualitas tulisan </w:t>
      </w:r>
      <w:r w:rsidR="00C047BC">
        <w:rPr>
          <w:rFonts w:ascii="Times New Roman" w:hAnsi="Times New Roman" w:cs="Times New Roman"/>
          <w:sz w:val="24"/>
          <w:szCs w:val="24"/>
        </w:rPr>
        <w:t>siswa</w:t>
      </w:r>
      <w:r>
        <w:rPr>
          <w:rFonts w:ascii="Times New Roman" w:hAnsi="Times New Roman" w:cs="Times New Roman"/>
          <w:sz w:val="24"/>
          <w:szCs w:val="24"/>
        </w:rPr>
        <w:t>.</w:t>
      </w:r>
      <w:proofErr w:type="gramEnd"/>
    </w:p>
    <w:p w:rsidR="00AD35FD" w:rsidRDefault="00AD35FD" w:rsidP="00C047BC">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Angka sebagai hasil pengukuran tidak berbicara banyak.</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mengolahnya sehingga dapat membandingkan antara pencapaian belajar </w:t>
      </w:r>
      <w:r w:rsidR="00C047BC">
        <w:rPr>
          <w:rFonts w:ascii="Times New Roman" w:hAnsi="Times New Roman" w:cs="Times New Roman"/>
          <w:sz w:val="24"/>
          <w:szCs w:val="24"/>
        </w:rPr>
        <w:t>siswa</w:t>
      </w:r>
      <w:r>
        <w:rPr>
          <w:rFonts w:ascii="Times New Roman" w:hAnsi="Times New Roman" w:cs="Times New Roman"/>
          <w:sz w:val="24"/>
          <w:szCs w:val="24"/>
        </w:rPr>
        <w:t xml:space="preserve"> dengan nilai yang ideal dicapai oleh anak tersebut atau dibandingkan dengan hasil yang dicapai oleh kawan-kawan sekelas. </w:t>
      </w:r>
      <w:proofErr w:type="gramStart"/>
      <w:r>
        <w:rPr>
          <w:rFonts w:ascii="Times New Roman" w:hAnsi="Times New Roman" w:cs="Times New Roman"/>
          <w:sz w:val="24"/>
          <w:szCs w:val="24"/>
        </w:rPr>
        <w:t>Pembandingan pertama disebut Penilaian Acuan Patokan (PAP) dan membandingkan yang kedua melahirkan Penilaian Acuan Norma (PAN).</w:t>
      </w:r>
      <w:proofErr w:type="gramEnd"/>
    </w:p>
    <w:p w:rsidR="00AD35FD" w:rsidRDefault="00AD35FD" w:rsidP="00AD35FD">
      <w:pPr>
        <w:spacing w:after="0" w:line="480" w:lineRule="auto"/>
        <w:ind w:firstLine="709"/>
        <w:jc w:val="both"/>
        <w:rPr>
          <w:rFonts w:ascii="Times New Roman" w:hAnsi="Times New Roman" w:cs="Times New Roman"/>
          <w:sz w:val="24"/>
          <w:szCs w:val="24"/>
        </w:rPr>
      </w:pPr>
    </w:p>
    <w:p w:rsidR="00AD35FD" w:rsidRPr="009A0085" w:rsidRDefault="00AD35FD" w:rsidP="00AD35FD">
      <w:pPr>
        <w:pStyle w:val="ListParagraph"/>
        <w:numPr>
          <w:ilvl w:val="0"/>
          <w:numId w:val="2"/>
        </w:numPr>
        <w:spacing w:after="0" w:line="480" w:lineRule="auto"/>
        <w:ind w:left="426" w:hanging="426"/>
        <w:jc w:val="both"/>
        <w:rPr>
          <w:rFonts w:ascii="Times New Roman" w:hAnsi="Times New Roman" w:cs="Times New Roman"/>
          <w:b/>
          <w:sz w:val="24"/>
          <w:szCs w:val="24"/>
        </w:rPr>
      </w:pPr>
      <w:r w:rsidRPr="009A0085">
        <w:rPr>
          <w:rFonts w:ascii="Times New Roman" w:hAnsi="Times New Roman" w:cs="Times New Roman"/>
          <w:b/>
          <w:sz w:val="24"/>
          <w:szCs w:val="24"/>
        </w:rPr>
        <w:lastRenderedPageBreak/>
        <w:t>Kerangka Pikir</w:t>
      </w:r>
    </w:p>
    <w:p w:rsidR="00AD35FD" w:rsidRDefault="00AD35FD" w:rsidP="00AD35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menerapkan Pembelajaran Aktif, </w:t>
      </w:r>
      <w:r w:rsidR="00C047BC">
        <w:rPr>
          <w:rFonts w:ascii="Times New Roman" w:hAnsi="Times New Roman" w:cs="Times New Roman"/>
          <w:sz w:val="24"/>
          <w:szCs w:val="24"/>
        </w:rPr>
        <w:t xml:space="preserve">Inovatif, </w:t>
      </w:r>
      <w:r>
        <w:rPr>
          <w:rFonts w:ascii="Times New Roman" w:hAnsi="Times New Roman" w:cs="Times New Roman"/>
          <w:sz w:val="24"/>
          <w:szCs w:val="24"/>
        </w:rPr>
        <w:t>Kreatif, Efektif, dan Menyenangkan (</w:t>
      </w:r>
      <w:r w:rsidR="00C047BC">
        <w:rPr>
          <w:rFonts w:ascii="Times New Roman" w:hAnsi="Times New Roman" w:cs="Times New Roman"/>
          <w:sz w:val="24"/>
          <w:szCs w:val="24"/>
        </w:rPr>
        <w:t>PAIKEM</w:t>
      </w:r>
      <w:r>
        <w:rPr>
          <w:rFonts w:ascii="Times New Roman" w:hAnsi="Times New Roman" w:cs="Times New Roman"/>
          <w:sz w:val="24"/>
          <w:szCs w:val="24"/>
        </w:rPr>
        <w:t xml:space="preserve">) pada pembelajaran IPA di sekolah dasar diharapkan </w:t>
      </w:r>
      <w:r w:rsidR="00C047BC">
        <w:rPr>
          <w:rFonts w:ascii="Times New Roman" w:hAnsi="Times New Roman" w:cs="Times New Roman"/>
          <w:sz w:val="24"/>
          <w:szCs w:val="24"/>
        </w:rPr>
        <w:t>siswa</w:t>
      </w:r>
      <w:r>
        <w:rPr>
          <w:rFonts w:ascii="Times New Roman" w:hAnsi="Times New Roman" w:cs="Times New Roman"/>
          <w:sz w:val="24"/>
          <w:szCs w:val="24"/>
        </w:rPr>
        <w:t xml:space="preserve"> dapat meningkatkan pemahaman tentang konsep IPA </w:t>
      </w:r>
      <w:r w:rsidR="00C047BC">
        <w:rPr>
          <w:rFonts w:ascii="Times New Roman" w:hAnsi="Times New Roman" w:cs="Times New Roman"/>
          <w:sz w:val="24"/>
          <w:szCs w:val="24"/>
        </w:rPr>
        <w:t>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disini</w:t>
      </w:r>
      <w:proofErr w:type="gramEnd"/>
      <w:r>
        <w:rPr>
          <w:rFonts w:ascii="Times New Roman" w:hAnsi="Times New Roman" w:cs="Times New Roman"/>
          <w:sz w:val="24"/>
          <w:szCs w:val="24"/>
        </w:rPr>
        <w:t xml:space="preserve"> </w:t>
      </w:r>
      <w:r w:rsidR="00C047BC">
        <w:rPr>
          <w:rFonts w:ascii="Times New Roman" w:hAnsi="Times New Roman" w:cs="Times New Roman"/>
          <w:sz w:val="24"/>
          <w:szCs w:val="24"/>
        </w:rPr>
        <w:t>siswa</w:t>
      </w:r>
      <w:r>
        <w:rPr>
          <w:rFonts w:ascii="Times New Roman" w:hAnsi="Times New Roman" w:cs="Times New Roman"/>
          <w:sz w:val="24"/>
          <w:szCs w:val="24"/>
        </w:rPr>
        <w:t xml:space="preserve"> akan mudah menangkap konsep,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penangkapan konsep secara logika akan mengurangi kesalahan pengerjaan yang dilakukan, sehingga </w:t>
      </w:r>
      <w:r w:rsidR="00C047BC">
        <w:rPr>
          <w:rFonts w:ascii="Times New Roman" w:hAnsi="Times New Roman" w:cs="Times New Roman"/>
          <w:sz w:val="24"/>
          <w:szCs w:val="24"/>
        </w:rPr>
        <w:t>siswa</w:t>
      </w:r>
      <w:r>
        <w:rPr>
          <w:rFonts w:ascii="Times New Roman" w:hAnsi="Times New Roman" w:cs="Times New Roman"/>
          <w:sz w:val="24"/>
          <w:szCs w:val="24"/>
        </w:rPr>
        <w:t xml:space="preserve"> dapat menggunakan daya nalarnya untuk memecahkan masalah yang ada. Untuk itu seorang guru harus mampu menguasai cara penyampaian materi Pembelajaran Aktif, </w:t>
      </w:r>
      <w:r w:rsidR="00C047BC">
        <w:rPr>
          <w:rFonts w:ascii="Times New Roman" w:hAnsi="Times New Roman" w:cs="Times New Roman"/>
          <w:sz w:val="24"/>
          <w:szCs w:val="24"/>
        </w:rPr>
        <w:t xml:space="preserve">Inovatif, </w:t>
      </w:r>
      <w:r>
        <w:rPr>
          <w:rFonts w:ascii="Times New Roman" w:hAnsi="Times New Roman" w:cs="Times New Roman"/>
          <w:sz w:val="24"/>
          <w:szCs w:val="24"/>
        </w:rPr>
        <w:t>Kreatif, Efektif, dan Menyenangkan (</w:t>
      </w:r>
      <w:r w:rsidR="00C047BC">
        <w:rPr>
          <w:rFonts w:ascii="Times New Roman" w:hAnsi="Times New Roman" w:cs="Times New Roman"/>
          <w:sz w:val="24"/>
          <w:szCs w:val="24"/>
        </w:rPr>
        <w:t>PAIKEM</w:t>
      </w:r>
      <w:r>
        <w:rPr>
          <w:rFonts w:ascii="Times New Roman" w:hAnsi="Times New Roman" w:cs="Times New Roman"/>
          <w:sz w:val="24"/>
          <w:szCs w:val="24"/>
        </w:rPr>
        <w:t xml:space="preserve">) , apabila seorang guru dalam melakukan persiapan pembelajaran secara optimal. Maka dalam proses pembelajaran diharapkan hasilnya juga memuaskan karena </w:t>
      </w:r>
      <w:r w:rsidR="00C047BC">
        <w:rPr>
          <w:rFonts w:ascii="Times New Roman" w:hAnsi="Times New Roman" w:cs="Times New Roman"/>
          <w:sz w:val="24"/>
          <w:szCs w:val="24"/>
        </w:rPr>
        <w:t>siswa</w:t>
      </w:r>
      <w:r>
        <w:rPr>
          <w:rFonts w:ascii="Times New Roman" w:hAnsi="Times New Roman" w:cs="Times New Roman"/>
          <w:sz w:val="24"/>
          <w:szCs w:val="24"/>
        </w:rPr>
        <w:t xml:space="preserve"> telah menguasai konsep dan </w:t>
      </w:r>
      <w:r w:rsidR="00C047BC">
        <w:rPr>
          <w:rFonts w:ascii="Times New Roman" w:hAnsi="Times New Roman" w:cs="Times New Roman"/>
          <w:sz w:val="24"/>
          <w:szCs w:val="24"/>
        </w:rPr>
        <w:t>siswa</w:t>
      </w:r>
      <w:r>
        <w:rPr>
          <w:rFonts w:ascii="Times New Roman" w:hAnsi="Times New Roman" w:cs="Times New Roman"/>
          <w:sz w:val="24"/>
          <w:szCs w:val="24"/>
        </w:rPr>
        <w:t xml:space="preserve"> dapat menggunakan daya nalarnya sehingga </w:t>
      </w:r>
      <w:r w:rsidR="00C047BC">
        <w:rPr>
          <w:rFonts w:ascii="Times New Roman" w:hAnsi="Times New Roman" w:cs="Times New Roman"/>
          <w:sz w:val="24"/>
          <w:szCs w:val="24"/>
        </w:rPr>
        <w:t>siswa</w:t>
      </w:r>
      <w:r>
        <w:rPr>
          <w:rFonts w:ascii="Times New Roman" w:hAnsi="Times New Roman" w:cs="Times New Roman"/>
          <w:sz w:val="24"/>
          <w:szCs w:val="24"/>
        </w:rPr>
        <w:t xml:space="preserve"> mampu mengikuti pembelajaran tersebut.</w:t>
      </w:r>
    </w:p>
    <w:p w:rsidR="00C047BC" w:rsidRDefault="00AD35FD" w:rsidP="00C047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penerapan pembelajaran tersebut,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hanya hasil belajar </w:t>
      </w:r>
      <w:r w:rsidR="00C047BC">
        <w:rPr>
          <w:rFonts w:ascii="Times New Roman" w:hAnsi="Times New Roman" w:cs="Times New Roman"/>
          <w:sz w:val="24"/>
          <w:szCs w:val="24"/>
        </w:rPr>
        <w:t>siswa</w:t>
      </w:r>
      <w:r>
        <w:rPr>
          <w:rFonts w:ascii="Times New Roman" w:hAnsi="Times New Roman" w:cs="Times New Roman"/>
          <w:sz w:val="24"/>
          <w:szCs w:val="24"/>
        </w:rPr>
        <w:t xml:space="preserve"> yang meningkat tetapi juga kreativitas </w:t>
      </w:r>
      <w:r w:rsidR="00C047BC">
        <w:rPr>
          <w:rFonts w:ascii="Times New Roman" w:hAnsi="Times New Roman" w:cs="Times New Roman"/>
          <w:sz w:val="24"/>
          <w:szCs w:val="24"/>
        </w:rPr>
        <w:t>siswa</w:t>
      </w:r>
      <w:r>
        <w:rPr>
          <w:rFonts w:ascii="Times New Roman" w:hAnsi="Times New Roman" w:cs="Times New Roman"/>
          <w:sz w:val="24"/>
          <w:szCs w:val="24"/>
        </w:rPr>
        <w:t xml:space="preserve"> karena melalui penerapan pembelajaran </w:t>
      </w:r>
      <w:r w:rsidR="00C047BC">
        <w:rPr>
          <w:rFonts w:ascii="Times New Roman" w:hAnsi="Times New Roman" w:cs="Times New Roman"/>
          <w:sz w:val="24"/>
          <w:szCs w:val="24"/>
        </w:rPr>
        <w:t>PAIKEM</w:t>
      </w:r>
      <w:r>
        <w:rPr>
          <w:rFonts w:ascii="Times New Roman" w:hAnsi="Times New Roman" w:cs="Times New Roman"/>
          <w:sz w:val="24"/>
          <w:szCs w:val="24"/>
        </w:rPr>
        <w:t xml:space="preserve"> </w:t>
      </w:r>
      <w:r w:rsidR="00C047BC">
        <w:rPr>
          <w:rFonts w:ascii="Times New Roman" w:hAnsi="Times New Roman" w:cs="Times New Roman"/>
          <w:sz w:val="24"/>
          <w:szCs w:val="24"/>
        </w:rPr>
        <w:t>siswa</w:t>
      </w:r>
      <w:r>
        <w:rPr>
          <w:rFonts w:ascii="Times New Roman" w:hAnsi="Times New Roman" w:cs="Times New Roman"/>
          <w:sz w:val="24"/>
          <w:szCs w:val="24"/>
        </w:rPr>
        <w:t xml:space="preserve"> dapat terlibat secara aktif dalam pembelajaran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mampu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diantara </w:t>
      </w:r>
      <w:r w:rsidR="00C047BC">
        <w:rPr>
          <w:rFonts w:ascii="Times New Roman" w:hAnsi="Times New Roman" w:cs="Times New Roman"/>
          <w:sz w:val="24"/>
          <w:szCs w:val="24"/>
        </w:rPr>
        <w:t>siswa</w:t>
      </w:r>
      <w:r>
        <w:rPr>
          <w:rFonts w:ascii="Times New Roman" w:hAnsi="Times New Roman" w:cs="Times New Roman"/>
          <w:sz w:val="24"/>
          <w:szCs w:val="24"/>
        </w:rPr>
        <w:t xml:space="preserve"> serta melatih keterampilan </w:t>
      </w:r>
      <w:r w:rsidR="00C047BC">
        <w:rPr>
          <w:rFonts w:ascii="Times New Roman" w:hAnsi="Times New Roman" w:cs="Times New Roman"/>
          <w:sz w:val="24"/>
          <w:szCs w:val="24"/>
        </w:rPr>
        <w:t>siswa</w:t>
      </w:r>
      <w:r>
        <w:rPr>
          <w:rFonts w:ascii="Times New Roman" w:hAnsi="Times New Roman" w:cs="Times New Roman"/>
          <w:sz w:val="24"/>
          <w:szCs w:val="24"/>
        </w:rPr>
        <w:t xml:space="preserve"> sehingga hasil belajar dan kreativitas </w:t>
      </w:r>
      <w:r w:rsidR="00C047BC">
        <w:rPr>
          <w:rFonts w:ascii="Times New Roman" w:hAnsi="Times New Roman" w:cs="Times New Roman"/>
          <w:sz w:val="24"/>
          <w:szCs w:val="24"/>
        </w:rPr>
        <w:t>siswa meningkat</w:t>
      </w:r>
    </w:p>
    <w:p w:rsidR="00C047BC" w:rsidRDefault="00AD35FD" w:rsidP="00C047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dan landasan teori, maka</w:t>
      </w:r>
    </w:p>
    <w:p w:rsidR="00C047BC" w:rsidRDefault="00AD35FD" w:rsidP="00C047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kerangka</w:t>
      </w:r>
      <w:proofErr w:type="gramEnd"/>
      <w:r>
        <w:rPr>
          <w:rFonts w:ascii="Times New Roman" w:hAnsi="Times New Roman" w:cs="Times New Roman"/>
          <w:sz w:val="24"/>
          <w:szCs w:val="24"/>
        </w:rPr>
        <w:t xml:space="preserve"> pikir dalam penelitian ini digambarkan dengan aliran sebagai berikut :</w:t>
      </w:r>
    </w:p>
    <w:p w:rsidR="001C5FC9" w:rsidRDefault="001C5FC9" w:rsidP="00C047BC">
      <w:pPr>
        <w:spacing w:after="0" w:line="480" w:lineRule="auto"/>
        <w:ind w:firstLine="709"/>
        <w:jc w:val="both"/>
        <w:rPr>
          <w:rFonts w:ascii="Times New Roman" w:hAnsi="Times New Roman" w:cs="Times New Roman"/>
          <w:sz w:val="24"/>
          <w:szCs w:val="24"/>
        </w:rPr>
      </w:pPr>
    </w:p>
    <w:p w:rsidR="00AD35FD" w:rsidRDefault="00AD35FD" w:rsidP="00CD702E">
      <w:pPr>
        <w:spacing w:after="0" w:line="480" w:lineRule="auto"/>
        <w:jc w:val="both"/>
        <w:rPr>
          <w:rFonts w:ascii="Times New Roman" w:hAnsi="Times New Roman" w:cs="Times New Roman"/>
          <w:sz w:val="24"/>
          <w:szCs w:val="24"/>
        </w:rPr>
      </w:pPr>
    </w:p>
    <w:p w:rsidR="00AD35FD" w:rsidRDefault="00316395" w:rsidP="00AD35FD">
      <w:pPr>
        <w:spacing w:line="480" w:lineRule="auto"/>
        <w:ind w:left="568"/>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98.35pt;margin-top:12.5pt;width:74.25pt;height:.05pt;flip:x;z-index:251663360" o:connectortype="straight" strokeweight="1.5pt"/>
        </w:pict>
      </w:r>
      <w:r>
        <w:rPr>
          <w:rFonts w:ascii="Times New Roman" w:hAnsi="Times New Roman" w:cs="Times New Roman"/>
          <w:noProof/>
          <w:sz w:val="24"/>
          <w:szCs w:val="24"/>
        </w:rPr>
        <w:pict>
          <v:shape id="_x0000_s1028" type="#_x0000_t32" style="position:absolute;left:0;text-align:left;margin-left:372.6pt;margin-top:12.5pt;width:0;height:40.5pt;z-index:251662336" o:connectortype="straight" strokeweight="1.5pt">
            <v:stroke endarrow="block"/>
          </v:shape>
        </w:pict>
      </w:r>
      <w:r>
        <w:rPr>
          <w:rFonts w:ascii="Times New Roman" w:hAnsi="Times New Roman" w:cs="Times New Roman"/>
          <w:noProof/>
          <w:sz w:val="24"/>
          <w:szCs w:val="24"/>
        </w:rPr>
        <w:pict>
          <v:shape id="_x0000_s1031" type="#_x0000_t32" style="position:absolute;left:0;text-align:left;margin-left:44.85pt;margin-top:12.5pt;width:70.5pt;height:0;flip:x;z-index:251665408" o:connectortype="straight" strokeweight="1.5pt"/>
        </w:pict>
      </w:r>
      <w:r>
        <w:rPr>
          <w:rFonts w:ascii="Times New Roman" w:hAnsi="Times New Roman" w:cs="Times New Roman"/>
          <w:noProof/>
          <w:sz w:val="24"/>
          <w:szCs w:val="24"/>
        </w:rPr>
        <w:pict>
          <v:shape id="_x0000_s1030" type="#_x0000_t32" style="position:absolute;left:0;text-align:left;margin-left:44.85pt;margin-top:12.5pt;width:.05pt;height:38.25pt;z-index:251664384" o:connectortype="straight" strokeweight="1.5pt">
            <v:stroke endarrow="block"/>
          </v:shape>
        </w:pict>
      </w: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115.35pt;margin-top:3pt;width:183pt;height:24.75pt;z-index:251660288" fillcolor="#dbe5f1 [660]" strokeweight="2.25pt">
            <v:textbox style="mso-next-textbox:#_x0000_s1026">
              <w:txbxContent>
                <w:p w:rsidR="00AD35FD" w:rsidRPr="000E2DBC" w:rsidRDefault="00AD35FD" w:rsidP="00AD35FD">
                  <w:pPr>
                    <w:jc w:val="center"/>
                    <w:rPr>
                      <w:rFonts w:ascii="Times New Roman" w:hAnsi="Times New Roman" w:cs="Times New Roman"/>
                      <w:sz w:val="32"/>
                      <w:szCs w:val="32"/>
                    </w:rPr>
                  </w:pPr>
                  <w:r w:rsidRPr="000E2DBC">
                    <w:rPr>
                      <w:rFonts w:ascii="Times New Roman" w:hAnsi="Times New Roman" w:cs="Times New Roman"/>
                      <w:sz w:val="32"/>
                      <w:szCs w:val="32"/>
                    </w:rPr>
                    <w:t>Hasil belajar IPA Rendah</w:t>
                  </w:r>
                </w:p>
              </w:txbxContent>
            </v:textbox>
          </v:shape>
        </w:pict>
      </w:r>
      <w:r w:rsidR="00A64FC8">
        <w:rPr>
          <w:rFonts w:ascii="Times New Roman" w:hAnsi="Times New Roman" w:cs="Times New Roman"/>
          <w:noProof/>
          <w:sz w:val="24"/>
          <w:szCs w:val="24"/>
        </w:rPr>
        <w:pict>
          <v:shape id="_x0000_s1027" type="#_x0000_t32" style="position:absolute;left:0;text-align:left;margin-left:207.6pt;margin-top:27.75pt;width:.05pt;height:25.25pt;z-index:251661312" o:connectortype="straight" strokeweight="1.5pt">
            <v:stroke endarrow="block"/>
          </v:shape>
        </w:pict>
      </w:r>
    </w:p>
    <w:p w:rsidR="00AD35FD" w:rsidRDefault="00316395" w:rsidP="00AD35FD">
      <w:pPr>
        <w:spacing w:line="480" w:lineRule="auto"/>
        <w:ind w:left="568"/>
        <w:jc w:val="right"/>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08.6pt;margin-top:16.15pt;width:198.75pt;height:205.75pt;z-index:251667456" fillcolor="#dbe5f1 [660]" strokeweight="2.25pt">
            <v:textbox style="mso-next-textbox:#_x0000_s1033">
              <w:txbxContent>
                <w:p w:rsidR="00AD35FD" w:rsidRPr="00316395" w:rsidRDefault="00AD35FD" w:rsidP="00AD35FD">
                  <w:pPr>
                    <w:jc w:val="center"/>
                    <w:rPr>
                      <w:rFonts w:ascii="Times New Roman" w:hAnsi="Times New Roman" w:cs="Times New Roman"/>
                      <w:sz w:val="28"/>
                      <w:szCs w:val="28"/>
                    </w:rPr>
                  </w:pPr>
                  <w:r w:rsidRPr="00316395">
                    <w:rPr>
                      <w:rFonts w:ascii="Times New Roman" w:hAnsi="Times New Roman" w:cs="Times New Roman"/>
                      <w:sz w:val="28"/>
                      <w:szCs w:val="28"/>
                    </w:rPr>
                    <w:t xml:space="preserve">PENERAPAN </w:t>
                  </w:r>
                  <w:r w:rsidR="00C047BC" w:rsidRPr="00316395">
                    <w:rPr>
                      <w:rFonts w:ascii="Times New Roman" w:hAnsi="Times New Roman" w:cs="Times New Roman"/>
                      <w:sz w:val="28"/>
                      <w:szCs w:val="28"/>
                    </w:rPr>
                    <w:t>PAIKEM</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Menyampaikan Kompetensi Dasar dan tujuan yang ingin di capai.</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Menyampaikan materi pembelajaran.</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Tanya jawab tentang pengalaman siswa.</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 xml:space="preserve">Guru </w:t>
                  </w:r>
                  <w:proofErr w:type="gramStart"/>
                  <w:r w:rsidRPr="00316395">
                    <w:rPr>
                      <w:rFonts w:ascii="Times New Roman" w:hAnsi="Times New Roman" w:cs="Times New Roman"/>
                      <w:sz w:val="20"/>
                      <w:szCs w:val="24"/>
                    </w:rPr>
                    <w:t>membentuk</w:t>
                  </w:r>
                  <w:proofErr w:type="gramEnd"/>
                  <w:r w:rsidRPr="00316395">
                    <w:rPr>
                      <w:rFonts w:ascii="Times New Roman" w:hAnsi="Times New Roman" w:cs="Times New Roman"/>
                      <w:sz w:val="20"/>
                      <w:szCs w:val="24"/>
                    </w:rPr>
                    <w:t xml:space="preserve"> kelompok kedalam 5-6 kelompok.</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Siswa melakukan pengamatan sesuai dengan materi.</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Masing-masing kelompok mempresentasekan hasil pengamatannya.</w:t>
                  </w:r>
                </w:p>
                <w:p w:rsidR="00316395" w:rsidRPr="00316395" w:rsidRDefault="00316395" w:rsidP="00316395">
                  <w:pPr>
                    <w:pStyle w:val="ListParagraph"/>
                    <w:numPr>
                      <w:ilvl w:val="0"/>
                      <w:numId w:val="11"/>
                    </w:numPr>
                    <w:spacing w:after="0" w:line="240" w:lineRule="auto"/>
                    <w:ind w:left="540"/>
                    <w:jc w:val="both"/>
                    <w:rPr>
                      <w:rFonts w:ascii="Times New Roman" w:hAnsi="Times New Roman" w:cs="Times New Roman"/>
                      <w:sz w:val="20"/>
                      <w:szCs w:val="24"/>
                    </w:rPr>
                  </w:pPr>
                  <w:r w:rsidRPr="00316395">
                    <w:rPr>
                      <w:rFonts w:ascii="Times New Roman" w:hAnsi="Times New Roman" w:cs="Times New Roman"/>
                      <w:sz w:val="20"/>
                      <w:szCs w:val="24"/>
                    </w:rPr>
                    <w:t>Siswa mengumpulkan hasil pengamatan kepada guru.</w:t>
                  </w:r>
                </w:p>
                <w:p w:rsidR="00316395" w:rsidRPr="00316395" w:rsidRDefault="00316395" w:rsidP="00AD35FD">
                  <w:pPr>
                    <w:jc w:val="center"/>
                    <w:rPr>
                      <w:rFonts w:ascii="Times New Roman" w:hAnsi="Times New Roman" w:cs="Times New Roman"/>
                      <w:sz w:val="20"/>
                      <w:szCs w:val="28"/>
                    </w:rPr>
                  </w:pPr>
                </w:p>
              </w:txbxContent>
            </v:textbox>
          </v:rect>
        </w:pict>
      </w:r>
      <w:r w:rsidRPr="00A64FC8">
        <w:rPr>
          <w:rFonts w:ascii="Times New Roman" w:hAnsi="Times New Roman" w:cs="Times New Roman"/>
          <w:b/>
          <w:noProof/>
          <w:sz w:val="24"/>
          <w:szCs w:val="24"/>
        </w:rPr>
        <w:pict>
          <v:shape id="_x0000_s1036" type="#_x0000_t32" style="position:absolute;left:0;text-align:left;margin-left:307.35pt;margin-top:28.9pt;width:27.75pt;height:0;flip:x;z-index:251670528" o:connectortype="straight" strokeweight="1.5pt">
            <v:stroke endarrow="block"/>
          </v:shape>
        </w:pict>
      </w:r>
      <w:r w:rsidRPr="00A64FC8">
        <w:rPr>
          <w:rFonts w:ascii="Times New Roman" w:hAnsi="Times New Roman" w:cs="Times New Roman"/>
          <w:b/>
          <w:noProof/>
          <w:sz w:val="24"/>
          <w:szCs w:val="24"/>
        </w:rPr>
        <w:pict>
          <v:shape id="_x0000_s1037" type="#_x0000_t32" style="position:absolute;left:0;text-align:left;margin-left:81.6pt;margin-top:28.9pt;width:27pt;height:0;z-index:251671552" o:connectortype="straight" strokeweight="1.5pt">
            <v:stroke endarrow="block"/>
          </v:shape>
        </w:pict>
      </w:r>
      <w:r w:rsidRPr="00A64FC8">
        <w:rPr>
          <w:rFonts w:ascii="Times New Roman" w:hAnsi="Times New Roman" w:cs="Times New Roman"/>
          <w:b/>
          <w:noProof/>
          <w:sz w:val="24"/>
          <w:szCs w:val="24"/>
        </w:rPr>
        <w:pict>
          <v:rect id="_x0000_s1032" style="position:absolute;left:0;text-align:left;margin-left:338.1pt;margin-top:16.9pt;width:1in;height:24pt;z-index:251666432" fillcolor="#dbe5f1 [660]" strokeweight="2.25pt">
            <v:textbox>
              <w:txbxContent>
                <w:p w:rsidR="00AD35FD" w:rsidRPr="00B93C75" w:rsidRDefault="00E239D6" w:rsidP="00AD35FD">
                  <w:pPr>
                    <w:jc w:val="center"/>
                    <w:rPr>
                      <w:rFonts w:ascii="Times New Roman" w:hAnsi="Times New Roman" w:cs="Times New Roman"/>
                      <w:sz w:val="32"/>
                    </w:rPr>
                  </w:pPr>
                  <w:r>
                    <w:rPr>
                      <w:rFonts w:ascii="Times New Roman" w:hAnsi="Times New Roman" w:cs="Times New Roman"/>
                      <w:sz w:val="32"/>
                    </w:rPr>
                    <w:t>SISWA</w:t>
                  </w:r>
                </w:p>
              </w:txbxContent>
            </v:textbox>
          </v:rect>
        </w:pict>
      </w:r>
      <w:r w:rsidRPr="00A64FC8">
        <w:rPr>
          <w:rFonts w:ascii="Times New Roman" w:hAnsi="Times New Roman" w:cs="Times New Roman"/>
          <w:b/>
          <w:noProof/>
          <w:sz w:val="24"/>
          <w:szCs w:val="24"/>
        </w:rPr>
        <w:pict>
          <v:rect id="_x0000_s1034" style="position:absolute;left:0;text-align:left;margin-left:11.85pt;margin-top:15.4pt;width:69.75pt;height:24pt;z-index:251668480" fillcolor="#dbe5f1 [660]" strokeweight="2.25pt">
            <v:textbox>
              <w:txbxContent>
                <w:p w:rsidR="00AD35FD" w:rsidRPr="000A1E32" w:rsidRDefault="00AD35FD" w:rsidP="00AD35FD">
                  <w:pPr>
                    <w:jc w:val="center"/>
                    <w:rPr>
                      <w:rFonts w:ascii="Times New Roman" w:hAnsi="Times New Roman" w:cs="Times New Roman"/>
                      <w:sz w:val="32"/>
                      <w:szCs w:val="32"/>
                    </w:rPr>
                  </w:pPr>
                  <w:r w:rsidRPr="000A1E32">
                    <w:rPr>
                      <w:rFonts w:ascii="Times New Roman" w:hAnsi="Times New Roman" w:cs="Times New Roman"/>
                      <w:sz w:val="32"/>
                      <w:szCs w:val="32"/>
                    </w:rPr>
                    <w:t>GURU</w:t>
                  </w:r>
                </w:p>
              </w:txbxContent>
            </v:textbox>
          </v:rect>
        </w:pict>
      </w:r>
    </w:p>
    <w:p w:rsidR="001D5A76" w:rsidRDefault="001D5A76" w:rsidP="001D5A76">
      <w:pPr>
        <w:spacing w:after="0" w:line="480" w:lineRule="auto"/>
        <w:ind w:left="928"/>
        <w:jc w:val="center"/>
        <w:rPr>
          <w:rFonts w:ascii="Times New Roman" w:hAnsi="Times New Roman" w:cs="Times New Roman"/>
          <w:sz w:val="24"/>
          <w:szCs w:val="24"/>
        </w:rPr>
      </w:pPr>
    </w:p>
    <w:p w:rsidR="00316395" w:rsidRDefault="00316395" w:rsidP="00E76580">
      <w:pPr>
        <w:spacing w:after="0" w:line="240" w:lineRule="auto"/>
        <w:ind w:left="928"/>
        <w:jc w:val="center"/>
        <w:rPr>
          <w:rFonts w:ascii="Times New Roman" w:hAnsi="Times New Roman" w:cs="Times New Roman"/>
          <w:sz w:val="24"/>
          <w:szCs w:val="24"/>
        </w:rPr>
      </w:pPr>
    </w:p>
    <w:p w:rsidR="00316395" w:rsidRDefault="00316395" w:rsidP="00E76580">
      <w:pPr>
        <w:spacing w:after="0" w:line="240" w:lineRule="auto"/>
        <w:ind w:left="928"/>
        <w:jc w:val="center"/>
        <w:rPr>
          <w:rFonts w:ascii="Times New Roman" w:hAnsi="Times New Roman" w:cs="Times New Roman"/>
          <w:sz w:val="24"/>
          <w:szCs w:val="24"/>
        </w:rPr>
      </w:pPr>
    </w:p>
    <w:p w:rsidR="00316395" w:rsidRDefault="00316395" w:rsidP="00E76580">
      <w:pPr>
        <w:spacing w:after="0" w:line="240" w:lineRule="auto"/>
        <w:ind w:left="928"/>
        <w:jc w:val="center"/>
        <w:rPr>
          <w:rFonts w:ascii="Times New Roman" w:hAnsi="Times New Roman" w:cs="Times New Roman"/>
          <w:sz w:val="24"/>
          <w:szCs w:val="24"/>
        </w:rPr>
      </w:pPr>
    </w:p>
    <w:p w:rsidR="00316395" w:rsidRDefault="00316395" w:rsidP="001D5A76">
      <w:pPr>
        <w:spacing w:after="0" w:line="480" w:lineRule="auto"/>
        <w:ind w:left="568"/>
        <w:jc w:val="center"/>
        <w:rPr>
          <w:rFonts w:ascii="Times New Roman" w:hAnsi="Times New Roman" w:cs="Times New Roman"/>
          <w:sz w:val="24"/>
          <w:szCs w:val="24"/>
        </w:rPr>
      </w:pPr>
    </w:p>
    <w:p w:rsidR="00316395" w:rsidRDefault="00316395" w:rsidP="001D5A76">
      <w:pPr>
        <w:spacing w:after="0" w:line="480" w:lineRule="auto"/>
        <w:ind w:left="568"/>
        <w:jc w:val="center"/>
        <w:rPr>
          <w:rFonts w:ascii="Times New Roman" w:hAnsi="Times New Roman" w:cs="Times New Roman"/>
          <w:sz w:val="24"/>
          <w:szCs w:val="24"/>
        </w:rPr>
      </w:pPr>
    </w:p>
    <w:p w:rsidR="00316395" w:rsidRDefault="00316395" w:rsidP="001D5A76">
      <w:pPr>
        <w:spacing w:after="0" w:line="480" w:lineRule="auto"/>
        <w:ind w:left="568"/>
        <w:jc w:val="center"/>
        <w:rPr>
          <w:rFonts w:ascii="Times New Roman" w:hAnsi="Times New Roman" w:cs="Times New Roman"/>
          <w:sz w:val="24"/>
          <w:szCs w:val="24"/>
        </w:rPr>
      </w:pPr>
    </w:p>
    <w:p w:rsidR="00316395" w:rsidRDefault="00316395" w:rsidP="001D5A76">
      <w:pPr>
        <w:spacing w:after="0" w:line="480" w:lineRule="auto"/>
        <w:ind w:left="568"/>
        <w:jc w:val="center"/>
        <w:rPr>
          <w:rFonts w:ascii="Times New Roman" w:hAnsi="Times New Roman" w:cs="Times New Roman"/>
          <w:sz w:val="24"/>
          <w:szCs w:val="24"/>
        </w:rPr>
      </w:pPr>
    </w:p>
    <w:p w:rsidR="00316395" w:rsidRDefault="00316395" w:rsidP="001D5A76">
      <w:pPr>
        <w:spacing w:after="0" w:line="480" w:lineRule="auto"/>
        <w:ind w:left="568"/>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07.55pt;margin-top:4.9pt;width:.05pt;height:25.25pt;z-index:251675648" o:connectortype="straight" strokeweight="1.5pt">
            <v:stroke endarrow="block"/>
          </v:shape>
        </w:pict>
      </w:r>
    </w:p>
    <w:p w:rsidR="001D5A76" w:rsidRDefault="00A64FC8" w:rsidP="001D5A76">
      <w:pPr>
        <w:spacing w:after="0" w:line="480" w:lineRule="auto"/>
        <w:ind w:left="568"/>
        <w:jc w:val="center"/>
        <w:rPr>
          <w:rFonts w:ascii="Times New Roman" w:hAnsi="Times New Roman" w:cs="Times New Roman"/>
          <w:sz w:val="24"/>
          <w:szCs w:val="24"/>
        </w:rPr>
      </w:pPr>
      <w:r w:rsidRPr="00A64FC8">
        <w:rPr>
          <w:rFonts w:ascii="Times New Roman" w:hAnsi="Times New Roman" w:cs="Times New Roman"/>
          <w:b/>
          <w:noProof/>
          <w:sz w:val="24"/>
          <w:szCs w:val="24"/>
        </w:rPr>
        <w:pict>
          <v:rect id="_x0000_s1038" style="position:absolute;left:0;text-align:left;margin-left:110.85pt;margin-top:2.55pt;width:192.75pt;height:29.25pt;z-index:251672576" fillcolor="#dbe5f1 [660]" strokeweight="2.25pt">
            <v:textbox style="mso-next-textbox:#_x0000_s1038">
              <w:txbxContent>
                <w:p w:rsidR="00AD35FD" w:rsidRPr="000A1E32" w:rsidRDefault="00AD35FD" w:rsidP="00AD35FD">
                  <w:pPr>
                    <w:jc w:val="center"/>
                    <w:rPr>
                      <w:rFonts w:ascii="Times New Roman" w:hAnsi="Times New Roman" w:cs="Times New Roman"/>
                      <w:sz w:val="36"/>
                      <w:szCs w:val="36"/>
                    </w:rPr>
                  </w:pPr>
                  <w:r w:rsidRPr="000A1E32">
                    <w:rPr>
                      <w:rFonts w:ascii="Times New Roman" w:hAnsi="Times New Roman" w:cs="Times New Roman"/>
                      <w:sz w:val="36"/>
                      <w:szCs w:val="36"/>
                    </w:rPr>
                    <w:t>Hasil belajar Meningkat</w:t>
                  </w:r>
                </w:p>
              </w:txbxContent>
            </v:textbox>
          </v:rect>
        </w:pict>
      </w:r>
    </w:p>
    <w:p w:rsidR="00AD35FD" w:rsidRPr="00E76580" w:rsidRDefault="00AD35FD" w:rsidP="00E76580">
      <w:pPr>
        <w:spacing w:after="0" w:line="480" w:lineRule="auto"/>
        <w:ind w:left="568"/>
        <w:jc w:val="center"/>
        <w:rPr>
          <w:rFonts w:ascii="Times New Roman" w:hAnsi="Times New Roman" w:cs="Times New Roman"/>
          <w:sz w:val="24"/>
          <w:szCs w:val="24"/>
        </w:rPr>
      </w:pPr>
    </w:p>
    <w:p w:rsidR="00AD35FD" w:rsidRPr="00F55C30" w:rsidRDefault="00AD35FD" w:rsidP="00AD35FD">
      <w:pPr>
        <w:tabs>
          <w:tab w:val="left" w:pos="6495"/>
        </w:tabs>
        <w:spacing w:line="480" w:lineRule="auto"/>
        <w:jc w:val="center"/>
        <w:rPr>
          <w:rFonts w:ascii="Times New Roman" w:hAnsi="Times New Roman" w:cs="Times New Roman"/>
          <w:b/>
          <w:sz w:val="24"/>
          <w:szCs w:val="24"/>
        </w:rPr>
      </w:pPr>
      <w:r w:rsidRPr="00F55C30">
        <w:rPr>
          <w:rFonts w:ascii="Times New Roman" w:hAnsi="Times New Roman" w:cs="Times New Roman"/>
          <w:b/>
          <w:sz w:val="24"/>
          <w:szCs w:val="24"/>
        </w:rPr>
        <w:t>Gambar 2.1 Kerangka Pikir</w:t>
      </w:r>
    </w:p>
    <w:p w:rsidR="00AD35FD" w:rsidRPr="00DC3047" w:rsidRDefault="00AD35FD" w:rsidP="00AD35FD">
      <w:pPr>
        <w:pStyle w:val="ListParagraph"/>
        <w:numPr>
          <w:ilvl w:val="0"/>
          <w:numId w:val="2"/>
        </w:numPr>
        <w:spacing w:after="0" w:line="480" w:lineRule="auto"/>
        <w:ind w:left="426" w:hanging="426"/>
        <w:jc w:val="both"/>
        <w:rPr>
          <w:rFonts w:ascii="Times New Roman" w:hAnsi="Times New Roman" w:cs="Times New Roman"/>
          <w:b/>
          <w:sz w:val="24"/>
          <w:szCs w:val="24"/>
        </w:rPr>
      </w:pPr>
      <w:r w:rsidRPr="00DC3047">
        <w:rPr>
          <w:rFonts w:ascii="Times New Roman" w:hAnsi="Times New Roman" w:cs="Times New Roman"/>
          <w:b/>
          <w:sz w:val="24"/>
          <w:szCs w:val="24"/>
        </w:rPr>
        <w:t>Hipotesis Tindakan</w:t>
      </w:r>
    </w:p>
    <w:p w:rsidR="00AD35FD" w:rsidRDefault="00AD35FD" w:rsidP="00AD35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pikir tersebut, maka hipotesisnya adalah  </w:t>
      </w:r>
      <w:r w:rsidR="00C047BC">
        <w:rPr>
          <w:rFonts w:ascii="Times New Roman" w:hAnsi="Times New Roman" w:cs="Times New Roman"/>
          <w:sz w:val="24"/>
          <w:szCs w:val="24"/>
        </w:rPr>
        <w:t xml:space="preserve">jika diterapkan </w:t>
      </w:r>
      <w:r>
        <w:rPr>
          <w:rFonts w:ascii="Times New Roman" w:hAnsi="Times New Roman" w:cs="Times New Roman"/>
          <w:sz w:val="24"/>
          <w:szCs w:val="24"/>
        </w:rPr>
        <w:t xml:space="preserve"> Pembelajaran Aktif,</w:t>
      </w:r>
      <w:r w:rsidR="00C047BC">
        <w:rPr>
          <w:rFonts w:ascii="Times New Roman" w:hAnsi="Times New Roman" w:cs="Times New Roman"/>
          <w:sz w:val="24"/>
          <w:szCs w:val="24"/>
        </w:rPr>
        <w:t xml:space="preserve"> Inovatif,</w:t>
      </w:r>
      <w:r>
        <w:rPr>
          <w:rFonts w:ascii="Times New Roman" w:hAnsi="Times New Roman" w:cs="Times New Roman"/>
          <w:sz w:val="24"/>
          <w:szCs w:val="24"/>
        </w:rPr>
        <w:t xml:space="preserve"> Kreatif, Efektif dan Menyenangkan (</w:t>
      </w:r>
      <w:r w:rsidR="00C047BC">
        <w:rPr>
          <w:rFonts w:ascii="Times New Roman" w:hAnsi="Times New Roman" w:cs="Times New Roman"/>
          <w:sz w:val="24"/>
          <w:szCs w:val="24"/>
        </w:rPr>
        <w:t>PAIKEM</w:t>
      </w:r>
      <w:r>
        <w:rPr>
          <w:rFonts w:ascii="Times New Roman" w:hAnsi="Times New Roman" w:cs="Times New Roman"/>
          <w:sz w:val="24"/>
          <w:szCs w:val="24"/>
        </w:rPr>
        <w:t xml:space="preserve">)  pada pembelajaran IPA, Maka hasil belajar </w:t>
      </w:r>
      <w:r w:rsidR="00C047BC">
        <w:rPr>
          <w:rFonts w:ascii="Times New Roman" w:hAnsi="Times New Roman" w:cs="Times New Roman"/>
          <w:sz w:val="24"/>
          <w:szCs w:val="24"/>
        </w:rPr>
        <w:t>siswa</w:t>
      </w:r>
      <w:r>
        <w:rPr>
          <w:rFonts w:ascii="Times New Roman" w:hAnsi="Times New Roman" w:cs="Times New Roman"/>
          <w:sz w:val="24"/>
          <w:szCs w:val="24"/>
        </w:rPr>
        <w:t xml:space="preserve"> dapat meningkat.</w:t>
      </w:r>
    </w:p>
    <w:p w:rsidR="00AD35FD" w:rsidRDefault="00AD35FD" w:rsidP="00AD35FD"/>
    <w:p w:rsidR="00AD35FD" w:rsidRDefault="00AD35FD" w:rsidP="00AD35FD"/>
    <w:p w:rsidR="00AC2CE7" w:rsidRDefault="00AC2CE7" w:rsidP="00AD35FD">
      <w:pPr>
        <w:spacing w:after="0"/>
      </w:pPr>
    </w:p>
    <w:sectPr w:rsidR="00AC2CE7" w:rsidSect="00EC2EF3">
      <w:headerReference w:type="default" r:id="rId7"/>
      <w:pgSz w:w="12240" w:h="15840" w:code="1"/>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D1" w:rsidRDefault="009F78D1" w:rsidP="00EC2EF3">
      <w:pPr>
        <w:spacing w:after="0" w:line="240" w:lineRule="auto"/>
      </w:pPr>
      <w:r>
        <w:separator/>
      </w:r>
    </w:p>
  </w:endnote>
  <w:endnote w:type="continuationSeparator" w:id="1">
    <w:p w:rsidR="009F78D1" w:rsidRDefault="009F78D1" w:rsidP="00EC2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D1" w:rsidRDefault="009F78D1" w:rsidP="00EC2EF3">
      <w:pPr>
        <w:spacing w:after="0" w:line="240" w:lineRule="auto"/>
      </w:pPr>
      <w:r>
        <w:separator/>
      </w:r>
    </w:p>
  </w:footnote>
  <w:footnote w:type="continuationSeparator" w:id="1">
    <w:p w:rsidR="009F78D1" w:rsidRDefault="009F78D1" w:rsidP="00EC2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370501"/>
      <w:docPartObj>
        <w:docPartGallery w:val="Page Numbers (Top of Page)"/>
        <w:docPartUnique/>
      </w:docPartObj>
    </w:sdtPr>
    <w:sdtContent>
      <w:p w:rsidR="00EC2EF3" w:rsidRPr="009872A8" w:rsidRDefault="00A64FC8">
        <w:pPr>
          <w:pStyle w:val="Header"/>
          <w:jc w:val="right"/>
          <w:rPr>
            <w:rFonts w:ascii="Times New Roman" w:hAnsi="Times New Roman" w:cs="Times New Roman"/>
            <w:sz w:val="24"/>
          </w:rPr>
        </w:pPr>
        <w:r w:rsidRPr="009872A8">
          <w:rPr>
            <w:rFonts w:ascii="Times New Roman" w:hAnsi="Times New Roman" w:cs="Times New Roman"/>
            <w:sz w:val="24"/>
          </w:rPr>
          <w:fldChar w:fldCharType="begin"/>
        </w:r>
        <w:r w:rsidR="00DC4F48" w:rsidRPr="009872A8">
          <w:rPr>
            <w:rFonts w:ascii="Times New Roman" w:hAnsi="Times New Roman" w:cs="Times New Roman"/>
            <w:sz w:val="24"/>
          </w:rPr>
          <w:instrText xml:space="preserve"> PAGE   \* MERGEFORMAT </w:instrText>
        </w:r>
        <w:r w:rsidRPr="009872A8">
          <w:rPr>
            <w:rFonts w:ascii="Times New Roman" w:hAnsi="Times New Roman" w:cs="Times New Roman"/>
            <w:sz w:val="24"/>
          </w:rPr>
          <w:fldChar w:fldCharType="separate"/>
        </w:r>
        <w:r w:rsidR="00433206">
          <w:rPr>
            <w:rFonts w:ascii="Times New Roman" w:hAnsi="Times New Roman" w:cs="Times New Roman"/>
            <w:noProof/>
            <w:sz w:val="24"/>
          </w:rPr>
          <w:t>22</w:t>
        </w:r>
        <w:r w:rsidRPr="009872A8">
          <w:rPr>
            <w:rFonts w:ascii="Times New Roman" w:hAnsi="Times New Roman" w:cs="Times New Roman"/>
            <w:sz w:val="24"/>
          </w:rPr>
          <w:fldChar w:fldCharType="end"/>
        </w:r>
      </w:p>
    </w:sdtContent>
  </w:sdt>
  <w:p w:rsidR="00EC2EF3" w:rsidRPr="009872A8" w:rsidRDefault="00EC2EF3">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39B"/>
    <w:multiLevelType w:val="hybridMultilevel"/>
    <w:tmpl w:val="13D67398"/>
    <w:lvl w:ilvl="0" w:tplc="0409000F">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4425871"/>
    <w:multiLevelType w:val="hybridMultilevel"/>
    <w:tmpl w:val="C8A0536A"/>
    <w:lvl w:ilvl="0" w:tplc="04090015">
      <w:start w:val="1"/>
      <w:numFmt w:val="upperLetter"/>
      <w:lvlText w:val="%1."/>
      <w:lvlJc w:val="left"/>
      <w:pPr>
        <w:ind w:left="502" w:hanging="360"/>
      </w:pPr>
    </w:lvl>
    <w:lvl w:ilvl="1" w:tplc="04090019">
      <w:start w:val="1"/>
      <w:numFmt w:val="lowerLetter"/>
      <w:lvlText w:val="%2."/>
      <w:lvlJc w:val="left"/>
      <w:pPr>
        <w:ind w:left="786"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0AB76FD"/>
    <w:multiLevelType w:val="hybridMultilevel"/>
    <w:tmpl w:val="A9DAB482"/>
    <w:lvl w:ilvl="0" w:tplc="830E2A7E">
      <w:start w:val="1"/>
      <w:numFmt w:val="decimal"/>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
    <w:nsid w:val="246A3860"/>
    <w:multiLevelType w:val="hybridMultilevel"/>
    <w:tmpl w:val="829CF88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0207CAB"/>
    <w:multiLevelType w:val="hybridMultilevel"/>
    <w:tmpl w:val="85D0F8B8"/>
    <w:lvl w:ilvl="0" w:tplc="38209C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5025854"/>
    <w:multiLevelType w:val="hybridMultilevel"/>
    <w:tmpl w:val="9F3AF962"/>
    <w:lvl w:ilvl="0" w:tplc="97B6BF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E783C14"/>
    <w:multiLevelType w:val="hybridMultilevel"/>
    <w:tmpl w:val="0DC0B9B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507B4DBD"/>
    <w:multiLevelType w:val="hybridMultilevel"/>
    <w:tmpl w:val="3EAC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96209"/>
    <w:multiLevelType w:val="hybridMultilevel"/>
    <w:tmpl w:val="4300E134"/>
    <w:lvl w:ilvl="0" w:tplc="04090011">
      <w:start w:val="1"/>
      <w:numFmt w:val="decimal"/>
      <w:lvlText w:val="%1)"/>
      <w:lvlJc w:val="left"/>
      <w:pPr>
        <w:ind w:left="1353"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F464C2"/>
    <w:multiLevelType w:val="hybridMultilevel"/>
    <w:tmpl w:val="686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C0DAE"/>
    <w:multiLevelType w:val="hybridMultilevel"/>
    <w:tmpl w:val="10FE4D58"/>
    <w:lvl w:ilvl="0" w:tplc="E318B0D6">
      <w:start w:val="1"/>
      <w:numFmt w:val="upperLetter"/>
      <w:lvlText w:val="%1."/>
      <w:lvlJc w:val="left"/>
      <w:pPr>
        <w:ind w:left="502" w:hanging="360"/>
      </w:pPr>
      <w:rPr>
        <w:rFonts w:hint="default"/>
      </w:rPr>
    </w:lvl>
    <w:lvl w:ilvl="1" w:tplc="D18473BC">
      <w:start w:val="1"/>
      <w:numFmt w:val="decimal"/>
      <w:lvlText w:val="%2."/>
      <w:lvlJc w:val="left"/>
      <w:pPr>
        <w:ind w:left="502" w:hanging="360"/>
      </w:pPr>
      <w:rPr>
        <w:rFonts w:hint="default"/>
      </w:rPr>
    </w:lvl>
    <w:lvl w:ilvl="2" w:tplc="93F0F996">
      <w:start w:val="1"/>
      <w:numFmt w:val="lowerLetter"/>
      <w:lvlText w:val="%3."/>
      <w:lvlJc w:val="left"/>
      <w:pPr>
        <w:ind w:left="360" w:hanging="360"/>
      </w:pPr>
      <w:rPr>
        <w:rFonts w:hint="default"/>
        <w:b/>
      </w:rPr>
    </w:lvl>
    <w:lvl w:ilvl="3" w:tplc="EA18435C">
      <w:start w:val="1"/>
      <w:numFmt w:val="decimal"/>
      <w:lvlText w:val="%4)"/>
      <w:lvlJc w:val="left"/>
      <w:pPr>
        <w:ind w:left="2662" w:hanging="360"/>
      </w:pPr>
      <w:rPr>
        <w:rFonts w:hint="default"/>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10"/>
  </w:num>
  <w:num w:numId="3">
    <w:abstractNumId w:val="3"/>
  </w:num>
  <w:num w:numId="4">
    <w:abstractNumId w:val="8"/>
  </w:num>
  <w:num w:numId="5">
    <w:abstractNumId w:val="0"/>
  </w:num>
  <w:num w:numId="6">
    <w:abstractNumId w:val="5"/>
  </w:num>
  <w:num w:numId="7">
    <w:abstractNumId w:val="4"/>
  </w:num>
  <w:num w:numId="8">
    <w:abstractNumId w:val="6"/>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AD35FD"/>
    <w:rsid w:val="000335DB"/>
    <w:rsid w:val="000C61AE"/>
    <w:rsid w:val="001C5FC9"/>
    <w:rsid w:val="001D5A76"/>
    <w:rsid w:val="00275E49"/>
    <w:rsid w:val="002976AA"/>
    <w:rsid w:val="00316395"/>
    <w:rsid w:val="00433206"/>
    <w:rsid w:val="005C27A7"/>
    <w:rsid w:val="00635A38"/>
    <w:rsid w:val="007E2DBF"/>
    <w:rsid w:val="008E28A8"/>
    <w:rsid w:val="00920D46"/>
    <w:rsid w:val="009872A8"/>
    <w:rsid w:val="009F78D1"/>
    <w:rsid w:val="00A63F41"/>
    <w:rsid w:val="00A64FC8"/>
    <w:rsid w:val="00AC2CE7"/>
    <w:rsid w:val="00AD35FD"/>
    <w:rsid w:val="00C047BC"/>
    <w:rsid w:val="00CD702E"/>
    <w:rsid w:val="00D61D0B"/>
    <w:rsid w:val="00D62874"/>
    <w:rsid w:val="00DC4F48"/>
    <w:rsid w:val="00E239D6"/>
    <w:rsid w:val="00E76580"/>
    <w:rsid w:val="00EC2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8" type="connector" idref="#_x0000_s1031"/>
        <o:r id="V:Rule9" type="connector" idref="#_x0000_s1027"/>
        <o:r id="V:Rule10" type="connector" idref="#_x0000_s1037"/>
        <o:r id="V:Rule11" type="connector" idref="#_x0000_s1036"/>
        <o:r id="V:Rule12" type="connector" idref="#_x0000_s1028"/>
        <o:r id="V:Rule13" type="connector" idref="#_x0000_s1030"/>
        <o:r id="V:Rule14" type="connector" idref="#_x0000_s1029"/>
        <o:r id="V:Rule15"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FD"/>
    <w:pPr>
      <w:ind w:left="720"/>
      <w:contextualSpacing/>
    </w:pPr>
  </w:style>
  <w:style w:type="paragraph" w:styleId="Header">
    <w:name w:val="header"/>
    <w:basedOn w:val="Normal"/>
    <w:link w:val="HeaderChar"/>
    <w:uiPriority w:val="99"/>
    <w:unhideWhenUsed/>
    <w:rsid w:val="00EC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F3"/>
  </w:style>
  <w:style w:type="paragraph" w:styleId="Footer">
    <w:name w:val="footer"/>
    <w:basedOn w:val="Normal"/>
    <w:link w:val="FooterChar"/>
    <w:uiPriority w:val="99"/>
    <w:semiHidden/>
    <w:unhideWhenUsed/>
    <w:rsid w:val="00EC2E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Neni</cp:lastModifiedBy>
  <cp:revision>13</cp:revision>
  <cp:lastPrinted>2010-09-30T15:24:00Z</cp:lastPrinted>
  <dcterms:created xsi:type="dcterms:W3CDTF">2011-09-29T10:03:00Z</dcterms:created>
  <dcterms:modified xsi:type="dcterms:W3CDTF">2012-02-26T13:08:00Z</dcterms:modified>
</cp:coreProperties>
</file>