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D2" w:rsidRPr="00B10C4C" w:rsidRDefault="00AF7E4E" w:rsidP="00936C91">
      <w:pPr>
        <w:pStyle w:val="ListParagraph"/>
        <w:tabs>
          <w:tab w:val="left" w:pos="284"/>
          <w:tab w:val="left" w:pos="2340"/>
          <w:tab w:val="left" w:pos="2700"/>
        </w:tabs>
        <w:spacing w:line="480" w:lineRule="auto"/>
        <w:ind w:hanging="720"/>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41" type="#_x0000_t202" style="position:absolute;left:0;text-align:left;margin-left:375.6pt;margin-top:-59.4pt;width:45pt;height:27pt;z-index:251715584" stroked="f">
            <v:textbox style="mso-next-textbox:#_x0000_s1141">
              <w:txbxContent>
                <w:p w:rsidR="000232C1" w:rsidRDefault="000232C1" w:rsidP="009E64A2"/>
              </w:txbxContent>
            </v:textbox>
          </v:shape>
        </w:pict>
      </w:r>
      <w:r w:rsidR="00936C91" w:rsidRPr="00B10C4C">
        <w:rPr>
          <w:rFonts w:ascii="Times New Roman" w:hAnsi="Times New Roman" w:cs="Times New Roman"/>
          <w:b/>
          <w:sz w:val="24"/>
          <w:szCs w:val="24"/>
        </w:rPr>
        <w:t>BAB I</w:t>
      </w:r>
    </w:p>
    <w:p w:rsidR="00936C91" w:rsidRPr="00B10C4C" w:rsidRDefault="00936C91" w:rsidP="00936C91">
      <w:pPr>
        <w:pStyle w:val="ListParagraph"/>
        <w:tabs>
          <w:tab w:val="left" w:pos="284"/>
          <w:tab w:val="left" w:pos="2340"/>
          <w:tab w:val="left" w:pos="2700"/>
        </w:tabs>
        <w:spacing w:line="480" w:lineRule="auto"/>
        <w:ind w:hanging="720"/>
        <w:jc w:val="center"/>
        <w:rPr>
          <w:rFonts w:ascii="Times New Roman" w:hAnsi="Times New Roman" w:cs="Times New Roman"/>
          <w:b/>
          <w:sz w:val="24"/>
          <w:szCs w:val="24"/>
        </w:rPr>
      </w:pPr>
      <w:r w:rsidRPr="00B10C4C">
        <w:rPr>
          <w:rFonts w:ascii="Times New Roman" w:hAnsi="Times New Roman" w:cs="Times New Roman"/>
          <w:b/>
          <w:sz w:val="24"/>
          <w:szCs w:val="24"/>
        </w:rPr>
        <w:t>PENDAHULUAN</w:t>
      </w:r>
    </w:p>
    <w:p w:rsidR="00936C91" w:rsidRPr="00B10C4C" w:rsidRDefault="00936C91" w:rsidP="00936C91">
      <w:pPr>
        <w:pStyle w:val="ListParagraph"/>
        <w:tabs>
          <w:tab w:val="left" w:pos="284"/>
          <w:tab w:val="left" w:pos="2340"/>
          <w:tab w:val="left" w:pos="2700"/>
        </w:tabs>
        <w:spacing w:line="240" w:lineRule="auto"/>
        <w:ind w:hanging="720"/>
        <w:jc w:val="center"/>
        <w:rPr>
          <w:rFonts w:ascii="Times New Roman" w:hAnsi="Times New Roman" w:cs="Times New Roman"/>
          <w:sz w:val="24"/>
          <w:szCs w:val="24"/>
        </w:rPr>
      </w:pPr>
    </w:p>
    <w:p w:rsidR="00F12D03" w:rsidRPr="00B10C4C" w:rsidRDefault="00E30B79" w:rsidP="00811078">
      <w:pPr>
        <w:pStyle w:val="ListParagraph"/>
        <w:numPr>
          <w:ilvl w:val="0"/>
          <w:numId w:val="10"/>
        </w:numPr>
        <w:tabs>
          <w:tab w:val="left" w:pos="284"/>
          <w:tab w:val="left" w:pos="2340"/>
          <w:tab w:val="left" w:pos="2700"/>
        </w:tabs>
        <w:spacing w:line="480" w:lineRule="auto"/>
        <w:jc w:val="both"/>
        <w:rPr>
          <w:rFonts w:ascii="Times New Roman" w:hAnsi="Times New Roman" w:cs="Times New Roman"/>
          <w:sz w:val="24"/>
          <w:szCs w:val="24"/>
        </w:rPr>
      </w:pPr>
      <w:r w:rsidRPr="00B10C4C">
        <w:rPr>
          <w:rFonts w:ascii="Times New Roman" w:hAnsi="Times New Roman" w:cs="Times New Roman"/>
          <w:b/>
          <w:sz w:val="24"/>
          <w:szCs w:val="24"/>
        </w:rPr>
        <w:t>Latar Belakang</w:t>
      </w:r>
      <w:r w:rsidR="003E1B16">
        <w:rPr>
          <w:rFonts w:ascii="Times New Roman" w:hAnsi="Times New Roman" w:cs="Times New Roman"/>
          <w:b/>
          <w:sz w:val="24"/>
          <w:szCs w:val="24"/>
        </w:rPr>
        <w:t xml:space="preserve"> Masalah</w:t>
      </w:r>
    </w:p>
    <w:p w:rsidR="001E3C04" w:rsidRDefault="00351DE2" w:rsidP="001E3C04">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rPr>
        <w:t>Pendidikan mempunyai peranan yang sangat penting bagi suatu bangsa dan negara karena merupakan salah satu sarana utuk meningkatkan kecerdasan dan keterampilan manusia.  Oleh sebab itu kualitas sumber daya manusia sangat tergantung pada kualitas pendidikan itu sendiri.  Dengan kualitas sumber</w:t>
      </w:r>
      <w:r w:rsidR="00036714" w:rsidRPr="00B10C4C">
        <w:rPr>
          <w:rFonts w:ascii="Times New Roman" w:hAnsi="Times New Roman" w:cs="Times New Roman"/>
          <w:sz w:val="24"/>
          <w:szCs w:val="24"/>
        </w:rPr>
        <w:t xml:space="preserve"> daya manusia memadai dan profe</w:t>
      </w:r>
      <w:r w:rsidR="00E30B79" w:rsidRPr="00B10C4C">
        <w:rPr>
          <w:rFonts w:ascii="Times New Roman" w:hAnsi="Times New Roman" w:cs="Times New Roman"/>
          <w:sz w:val="24"/>
          <w:szCs w:val="24"/>
        </w:rPr>
        <w:t>sional mempunyai dampak yang berarti terhadap kehidupan ekonomi, kesehatan dan lain sebaga</w:t>
      </w:r>
      <w:r w:rsidR="00743986" w:rsidRPr="00B10C4C">
        <w:rPr>
          <w:rFonts w:ascii="Times New Roman" w:hAnsi="Times New Roman" w:cs="Times New Roman"/>
          <w:sz w:val="24"/>
          <w:szCs w:val="24"/>
        </w:rPr>
        <w:t>inya terhadap suatu bangsa dan n</w:t>
      </w:r>
      <w:r w:rsidR="00E30B79" w:rsidRPr="00B10C4C">
        <w:rPr>
          <w:rFonts w:ascii="Times New Roman" w:hAnsi="Times New Roman" w:cs="Times New Roman"/>
          <w:sz w:val="24"/>
          <w:szCs w:val="24"/>
        </w:rPr>
        <w:t>egara.</w:t>
      </w:r>
    </w:p>
    <w:p w:rsidR="003A7696" w:rsidRDefault="00AF7E4E" w:rsidP="001E3C0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202" style="position:absolute;left:0;text-align:left;margin-left:192.05pt;margin-top:352.35pt;width:54pt;height:36pt;z-index:-251591680" stroked="f">
            <v:textbox style="mso-next-textbox:#_x0000_s1150">
              <w:txbxContent>
                <w:p w:rsidR="000232C1" w:rsidRPr="00D2673A" w:rsidRDefault="000232C1" w:rsidP="00C2765E">
                  <w:pPr>
                    <w:jc w:val="center"/>
                    <w:rPr>
                      <w:rFonts w:ascii="Arial" w:hAnsi="Arial" w:cs="Arial"/>
                    </w:rPr>
                  </w:pPr>
                  <w:r>
                    <w:rPr>
                      <w:rFonts w:ascii="Arial" w:hAnsi="Arial" w:cs="Arial"/>
                    </w:rPr>
                    <w:t>1</w:t>
                  </w:r>
                </w:p>
              </w:txbxContent>
            </v:textbox>
          </v:shape>
        </w:pict>
      </w:r>
      <w:r w:rsidR="0067355C" w:rsidRPr="00B10C4C">
        <w:rPr>
          <w:rFonts w:ascii="Times New Roman" w:hAnsi="Times New Roman" w:cs="Times New Roman"/>
          <w:sz w:val="24"/>
          <w:szCs w:val="24"/>
        </w:rPr>
        <w:t>Menurut tujuan pendidikan nasional, sebagaimana yang tercantum dalam UU Nomor 20 tahun 2003 Bab II pasal 3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w:t>
      </w:r>
      <w:r w:rsidR="00D557E6" w:rsidRPr="00B10C4C">
        <w:rPr>
          <w:rFonts w:ascii="Times New Roman" w:hAnsi="Times New Roman" w:cs="Times New Roman"/>
          <w:sz w:val="24"/>
          <w:szCs w:val="24"/>
        </w:rPr>
        <w:t xml:space="preserve"> </w:t>
      </w:r>
      <w:r w:rsidR="0067355C" w:rsidRPr="00B10C4C">
        <w:rPr>
          <w:rFonts w:ascii="Times New Roman" w:hAnsi="Times New Roman" w:cs="Times New Roman"/>
          <w:sz w:val="24"/>
          <w:szCs w:val="24"/>
        </w:rPr>
        <w:t xml:space="preserve">jawab. Cakap dan berilmu merupakan aspek kognitif, berakhlak mulia, sehat, beriman dan bertakwa merupakan aspek afektif, sementara itu kreatif dan mandiri merupakan aspek psikomotorik. </w:t>
      </w:r>
    </w:p>
    <w:p w:rsidR="00AA56A4" w:rsidRPr="00FD5901" w:rsidRDefault="0067355C" w:rsidP="001E3C04">
      <w:pPr>
        <w:spacing w:after="0"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Berdasar tujuan pendidikan nasional diatas kurikulum baru, sistem pembelajaran dan penilaian (</w:t>
      </w:r>
      <w:r w:rsidRPr="00B10C4C">
        <w:rPr>
          <w:rFonts w:ascii="Times New Roman" w:hAnsi="Times New Roman" w:cs="Times New Roman"/>
          <w:i/>
          <w:iCs/>
          <w:sz w:val="24"/>
          <w:szCs w:val="24"/>
        </w:rPr>
        <w:t>assessment</w:t>
      </w:r>
      <w:r w:rsidRPr="00B10C4C">
        <w:rPr>
          <w:rFonts w:ascii="Times New Roman" w:hAnsi="Times New Roman" w:cs="Times New Roman"/>
          <w:sz w:val="24"/>
          <w:szCs w:val="24"/>
        </w:rPr>
        <w:t xml:space="preserve">) pada semua jenjang pendidikan harus </w:t>
      </w:r>
      <w:r w:rsidRPr="00B10C4C">
        <w:rPr>
          <w:rFonts w:ascii="Times New Roman" w:hAnsi="Times New Roman" w:cs="Times New Roman"/>
          <w:sz w:val="24"/>
          <w:szCs w:val="24"/>
        </w:rPr>
        <w:lastRenderedPageBreak/>
        <w:t>mencerminkan ketiga aspek r</w:t>
      </w:r>
      <w:r w:rsidR="00474E77">
        <w:rPr>
          <w:rFonts w:ascii="Times New Roman" w:hAnsi="Times New Roman" w:cs="Times New Roman"/>
          <w:sz w:val="24"/>
          <w:szCs w:val="24"/>
        </w:rPr>
        <w:t>anah perkembangan anak tersebu</w:t>
      </w:r>
      <w:r w:rsidR="008F2336">
        <w:rPr>
          <w:rFonts w:ascii="Times New Roman" w:hAnsi="Times New Roman" w:cs="Times New Roman"/>
          <w:sz w:val="24"/>
          <w:szCs w:val="24"/>
        </w:rPr>
        <w:t>t.</w:t>
      </w:r>
      <w:r w:rsidR="0039125E">
        <w:rPr>
          <w:rFonts w:ascii="Times New Roman" w:hAnsi="Times New Roman" w:cs="Times New Roman"/>
          <w:sz w:val="24"/>
          <w:szCs w:val="24"/>
        </w:rPr>
        <w:t xml:space="preserve"> </w:t>
      </w:r>
      <w:r w:rsidR="006C6ED7" w:rsidRPr="00B10C4C">
        <w:rPr>
          <w:rFonts w:ascii="Times New Roman" w:hAnsi="Times New Roman" w:cs="Times New Roman"/>
          <w:sz w:val="24"/>
          <w:szCs w:val="24"/>
        </w:rPr>
        <w:t>Menurut Nurhadi (2002:11)</w:t>
      </w:r>
      <w:r w:rsidR="00343A18">
        <w:rPr>
          <w:rFonts w:ascii="Times New Roman" w:hAnsi="Times New Roman" w:cs="Times New Roman"/>
          <w:sz w:val="24"/>
          <w:szCs w:val="24"/>
          <w:lang w:val="sv-SE"/>
        </w:rPr>
        <w:t xml:space="preserve"> bahwa</w:t>
      </w:r>
      <w:r w:rsidR="002F4FFD">
        <w:rPr>
          <w:rFonts w:ascii="Times New Roman" w:hAnsi="Times New Roman" w:cs="Times New Roman"/>
          <w:sz w:val="24"/>
          <w:szCs w:val="24"/>
          <w:lang w:val="sv-SE"/>
        </w:rPr>
        <w:t xml:space="preserve">  ”P</w:t>
      </w:r>
      <w:r w:rsidR="00E30B79" w:rsidRPr="00B10C4C">
        <w:rPr>
          <w:rFonts w:ascii="Times New Roman" w:hAnsi="Times New Roman" w:cs="Times New Roman"/>
          <w:sz w:val="24"/>
          <w:szCs w:val="24"/>
        </w:rPr>
        <w:t>eningkatan kualitas pendidikan merupakan</w:t>
      </w:r>
      <w:r w:rsidR="00474E77">
        <w:rPr>
          <w:rFonts w:ascii="Times New Roman" w:hAnsi="Times New Roman" w:cs="Times New Roman"/>
          <w:sz w:val="24"/>
          <w:szCs w:val="24"/>
        </w:rPr>
        <w:t xml:space="preserve"> suatu proses yang terintegras</w:t>
      </w:r>
      <w:r w:rsidR="000609DD">
        <w:rPr>
          <w:rFonts w:ascii="Times New Roman" w:hAnsi="Times New Roman" w:cs="Times New Roman"/>
          <w:sz w:val="24"/>
          <w:szCs w:val="24"/>
        </w:rPr>
        <w:t>i</w:t>
      </w:r>
      <w:r w:rsidR="00343A18">
        <w:rPr>
          <w:rFonts w:ascii="Times New Roman" w:hAnsi="Times New Roman" w:cs="Times New Roman"/>
          <w:sz w:val="24"/>
          <w:szCs w:val="24"/>
        </w:rPr>
        <w:t xml:space="preserve"> </w:t>
      </w:r>
      <w:r w:rsidR="00E30B79" w:rsidRPr="00B10C4C">
        <w:rPr>
          <w:rFonts w:ascii="Times New Roman" w:hAnsi="Times New Roman" w:cs="Times New Roman"/>
          <w:sz w:val="24"/>
          <w:szCs w:val="24"/>
        </w:rPr>
        <w:t>dengan proses peningkatan kualitas sumber d</w:t>
      </w:r>
      <w:r w:rsidR="00FD5901">
        <w:rPr>
          <w:rFonts w:ascii="Times New Roman" w:hAnsi="Times New Roman" w:cs="Times New Roman"/>
          <w:sz w:val="24"/>
          <w:szCs w:val="24"/>
        </w:rPr>
        <w:t xml:space="preserve">aya manusia sehingga </w:t>
      </w:r>
      <w:r w:rsidR="003D0165">
        <w:rPr>
          <w:rFonts w:ascii="Times New Roman" w:hAnsi="Times New Roman" w:cs="Times New Roman"/>
          <w:sz w:val="24"/>
          <w:szCs w:val="24"/>
        </w:rPr>
        <w:t>pembangunan bidang pendidikan harus menjadi prioritas.”</w:t>
      </w:r>
      <w:r w:rsidR="00076AF0">
        <w:rPr>
          <w:rFonts w:ascii="Times New Roman" w:hAnsi="Times New Roman" w:cs="Times New Roman"/>
          <w:sz w:val="24"/>
          <w:szCs w:val="24"/>
        </w:rPr>
        <w:t xml:space="preserve"> </w:t>
      </w:r>
      <w:r w:rsidR="00076AF0" w:rsidRPr="00B10C4C">
        <w:rPr>
          <w:rFonts w:ascii="Times New Roman" w:hAnsi="Times New Roman" w:cs="Times New Roman"/>
          <w:sz w:val="24"/>
          <w:szCs w:val="24"/>
        </w:rPr>
        <w:t>Berbagai fenomena dan fakta buramnya potret pendidikan memberikan pelajaran berharga bahwa upaya peningkatan mutu pendidikan yang dilakukan selama ini belum mampu memecahkan masalah mendasar pendidikan. Oleh karena itu, diperlukan langkah-langkah yang mendasar, konsisten dan sistematik.</w:t>
      </w:r>
      <w:r w:rsidR="003D0165">
        <w:rPr>
          <w:rFonts w:ascii="Times New Roman" w:hAnsi="Times New Roman" w:cs="Times New Roman"/>
          <w:sz w:val="24"/>
          <w:szCs w:val="24"/>
        </w:rPr>
        <w:t xml:space="preserve"> Hamalik</w:t>
      </w:r>
      <w:r w:rsidR="00076AF0">
        <w:rPr>
          <w:rFonts w:ascii="Times New Roman" w:hAnsi="Times New Roman" w:cs="Times New Roman"/>
          <w:sz w:val="24"/>
          <w:szCs w:val="24"/>
        </w:rPr>
        <w:t xml:space="preserve"> (1994: 15)</w:t>
      </w:r>
      <w:r w:rsidR="003D74DF">
        <w:rPr>
          <w:rFonts w:ascii="Times New Roman" w:hAnsi="Times New Roman" w:cs="Times New Roman"/>
          <w:sz w:val="24"/>
          <w:szCs w:val="24"/>
        </w:rPr>
        <w:t xml:space="preserve"> </w:t>
      </w:r>
      <w:r w:rsidR="00FD5901">
        <w:rPr>
          <w:rFonts w:ascii="Times New Roman" w:hAnsi="Times New Roman" w:cs="Times New Roman"/>
          <w:sz w:val="24"/>
          <w:szCs w:val="24"/>
        </w:rPr>
        <w:t>mengemukakan</w:t>
      </w:r>
      <w:r w:rsidR="003D74DF">
        <w:rPr>
          <w:rFonts w:ascii="Times New Roman" w:hAnsi="Times New Roman" w:cs="Times New Roman"/>
          <w:sz w:val="24"/>
          <w:szCs w:val="24"/>
        </w:rPr>
        <w:t xml:space="preserve"> </w:t>
      </w:r>
      <w:r w:rsidR="00FD5901">
        <w:rPr>
          <w:rFonts w:ascii="Times New Roman" w:hAnsi="Times New Roman" w:cs="Times New Roman"/>
          <w:sz w:val="24"/>
          <w:szCs w:val="24"/>
        </w:rPr>
        <w:t xml:space="preserve"> “Guru yang kreatif tidak akan mengemukakan model-model mengajar sebagai resep mengajar, teta</w:t>
      </w:r>
      <w:r w:rsidR="0001539B">
        <w:rPr>
          <w:rFonts w:ascii="Times New Roman" w:hAnsi="Times New Roman" w:cs="Times New Roman"/>
          <w:sz w:val="24"/>
          <w:szCs w:val="24"/>
        </w:rPr>
        <w:t>pi menggunakannya sebagai stimu</w:t>
      </w:r>
      <w:r w:rsidR="00FD5901">
        <w:rPr>
          <w:rFonts w:ascii="Times New Roman" w:hAnsi="Times New Roman" w:cs="Times New Roman"/>
          <w:sz w:val="24"/>
          <w:szCs w:val="24"/>
        </w:rPr>
        <w:t>an untuk menciptakan kreatipitasnya sendiri.”</w:t>
      </w:r>
      <w:r w:rsidR="00E30B79" w:rsidRPr="00B10C4C">
        <w:rPr>
          <w:rFonts w:ascii="Times New Roman" w:hAnsi="Times New Roman" w:cs="Times New Roman"/>
          <w:sz w:val="24"/>
          <w:szCs w:val="24"/>
        </w:rPr>
        <w:t xml:space="preserve">  </w:t>
      </w:r>
    </w:p>
    <w:p w:rsidR="00B47562" w:rsidRPr="00B10C4C" w:rsidRDefault="00771694" w:rsidP="00C826CE">
      <w:pPr>
        <w:tabs>
          <w:tab w:val="left" w:pos="426"/>
        </w:tabs>
        <w:spacing w:after="0" w:line="480" w:lineRule="auto"/>
        <w:jc w:val="both"/>
        <w:rPr>
          <w:rFonts w:ascii="Times New Roman" w:eastAsia="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01539B">
        <w:rPr>
          <w:rFonts w:ascii="Times New Roman" w:hAnsi="Times New Roman" w:cs="Times New Roman"/>
          <w:sz w:val="24"/>
          <w:szCs w:val="24"/>
        </w:rPr>
        <w:t>Hasil belajar IPA murid</w:t>
      </w:r>
      <w:r w:rsidR="00E30B79" w:rsidRPr="00B10C4C">
        <w:rPr>
          <w:rFonts w:ascii="Times New Roman" w:hAnsi="Times New Roman" w:cs="Times New Roman"/>
          <w:sz w:val="24"/>
          <w:szCs w:val="24"/>
        </w:rPr>
        <w:t xml:space="preserve"> kelas </w:t>
      </w:r>
      <w:r w:rsidR="00304A3D" w:rsidRPr="00B10C4C">
        <w:rPr>
          <w:rFonts w:ascii="Times New Roman" w:hAnsi="Times New Roman" w:cs="Times New Roman"/>
          <w:sz w:val="24"/>
          <w:szCs w:val="24"/>
        </w:rPr>
        <w:t>IV SD</w:t>
      </w:r>
      <w:r w:rsidR="00E30B79" w:rsidRPr="00B10C4C">
        <w:rPr>
          <w:rFonts w:ascii="Times New Roman" w:hAnsi="Times New Roman" w:cs="Times New Roman"/>
          <w:sz w:val="24"/>
          <w:szCs w:val="24"/>
        </w:rPr>
        <w:t xml:space="preserve"> Inpres </w:t>
      </w:r>
      <w:r w:rsidR="00737E8F" w:rsidRPr="00B10C4C">
        <w:rPr>
          <w:rFonts w:ascii="Times New Roman" w:hAnsi="Times New Roman" w:cs="Times New Roman"/>
          <w:sz w:val="24"/>
          <w:szCs w:val="24"/>
        </w:rPr>
        <w:t xml:space="preserve">Layoa Kecamatan Gantarangkeke </w:t>
      </w:r>
      <w:r w:rsidR="00E30B79" w:rsidRPr="00B10C4C">
        <w:rPr>
          <w:rFonts w:ascii="Times New Roman" w:hAnsi="Times New Roman" w:cs="Times New Roman"/>
          <w:sz w:val="24"/>
          <w:szCs w:val="24"/>
        </w:rPr>
        <w:t xml:space="preserve">Kabupaten Bantaeng selama ini menunjukkan hasil yang kurang memuaskan, hal ini dapat dilihat </w:t>
      </w:r>
      <w:r w:rsidR="00E30B79" w:rsidRPr="00B10C4C">
        <w:rPr>
          <w:rFonts w:ascii="Times New Roman" w:eastAsia="Times New Roman" w:hAnsi="Times New Roman" w:cs="Times New Roman"/>
          <w:sz w:val="24"/>
          <w:szCs w:val="24"/>
        </w:rPr>
        <w:t xml:space="preserve">dari perolehan nilai </w:t>
      </w:r>
      <w:r w:rsidR="00743986" w:rsidRPr="00B10C4C">
        <w:rPr>
          <w:rFonts w:ascii="Times New Roman" w:eastAsia="Times New Roman" w:hAnsi="Times New Roman" w:cs="Times New Roman"/>
          <w:sz w:val="24"/>
          <w:szCs w:val="24"/>
        </w:rPr>
        <w:t>hasil belajar</w:t>
      </w:r>
      <w:r w:rsidR="00B205CD">
        <w:rPr>
          <w:rFonts w:ascii="Times New Roman" w:eastAsia="Times New Roman" w:hAnsi="Times New Roman" w:cs="Times New Roman"/>
          <w:sz w:val="24"/>
          <w:szCs w:val="24"/>
        </w:rPr>
        <w:t xml:space="preserve"> murid </w:t>
      </w:r>
      <w:r w:rsidR="00E30B79" w:rsidRPr="00B10C4C">
        <w:rPr>
          <w:rFonts w:ascii="Times New Roman" w:eastAsia="Times New Roman" w:hAnsi="Times New Roman" w:cs="Times New Roman"/>
          <w:sz w:val="24"/>
          <w:szCs w:val="24"/>
        </w:rPr>
        <w:t xml:space="preserve"> </w:t>
      </w:r>
      <w:r w:rsidR="00743986" w:rsidRPr="00B10C4C">
        <w:rPr>
          <w:rFonts w:ascii="Times New Roman" w:eastAsia="Times New Roman" w:hAnsi="Times New Roman" w:cs="Times New Roman"/>
          <w:sz w:val="24"/>
          <w:szCs w:val="24"/>
        </w:rPr>
        <w:t xml:space="preserve">pada materi perubahan </w:t>
      </w:r>
      <w:r w:rsidR="007A2D92" w:rsidRPr="00B10C4C">
        <w:rPr>
          <w:rFonts w:ascii="Times New Roman" w:eastAsia="Times New Roman" w:hAnsi="Times New Roman" w:cs="Times New Roman"/>
          <w:sz w:val="24"/>
          <w:szCs w:val="24"/>
        </w:rPr>
        <w:t>energ</w:t>
      </w:r>
      <w:r w:rsidR="00A55A6D">
        <w:rPr>
          <w:rFonts w:ascii="Times New Roman" w:eastAsia="Times New Roman" w:hAnsi="Times New Roman" w:cs="Times New Roman"/>
          <w:sz w:val="24"/>
          <w:szCs w:val="24"/>
        </w:rPr>
        <w:t>i</w:t>
      </w:r>
      <w:r w:rsidR="007A2D92" w:rsidRPr="00B10C4C">
        <w:rPr>
          <w:rFonts w:ascii="Times New Roman" w:eastAsia="Times New Roman" w:hAnsi="Times New Roman" w:cs="Times New Roman"/>
          <w:sz w:val="24"/>
          <w:szCs w:val="24"/>
        </w:rPr>
        <w:t xml:space="preserve"> gerak</w:t>
      </w:r>
      <w:r w:rsidR="0027386F" w:rsidRPr="00B10C4C">
        <w:rPr>
          <w:rFonts w:ascii="Times New Roman" w:eastAsia="Times New Roman" w:hAnsi="Times New Roman" w:cs="Times New Roman"/>
          <w:sz w:val="24"/>
          <w:szCs w:val="24"/>
        </w:rPr>
        <w:t xml:space="preserve"> </w:t>
      </w:r>
      <w:r w:rsidR="00E30B79" w:rsidRPr="00B10C4C">
        <w:rPr>
          <w:rFonts w:ascii="Times New Roman" w:eastAsia="Times New Roman" w:hAnsi="Times New Roman" w:cs="Times New Roman"/>
          <w:sz w:val="24"/>
          <w:szCs w:val="24"/>
        </w:rPr>
        <w:t>belum mencapai standar prestasi yang</w:t>
      </w:r>
      <w:r w:rsidR="00AA56A4" w:rsidRPr="00B10C4C">
        <w:rPr>
          <w:rFonts w:ascii="Times New Roman" w:eastAsia="Times New Roman" w:hAnsi="Times New Roman" w:cs="Times New Roman"/>
          <w:sz w:val="24"/>
          <w:szCs w:val="24"/>
        </w:rPr>
        <w:t xml:space="preserve"> </w:t>
      </w:r>
      <w:r w:rsidR="00E30B79" w:rsidRPr="00B10C4C">
        <w:rPr>
          <w:rFonts w:ascii="Times New Roman" w:eastAsia="Times New Roman" w:hAnsi="Times New Roman" w:cs="Times New Roman"/>
          <w:sz w:val="24"/>
          <w:szCs w:val="24"/>
        </w:rPr>
        <w:t>baik</w:t>
      </w:r>
      <w:r w:rsidR="0027386F" w:rsidRPr="00B10C4C">
        <w:rPr>
          <w:rFonts w:ascii="Times New Roman" w:eastAsia="Times New Roman" w:hAnsi="Times New Roman" w:cs="Times New Roman"/>
          <w:sz w:val="24"/>
          <w:szCs w:val="24"/>
        </w:rPr>
        <w:t xml:space="preserve"> yaitu </w:t>
      </w:r>
      <w:r w:rsidR="00AA56A4" w:rsidRPr="00B10C4C">
        <w:rPr>
          <w:rFonts w:ascii="Times New Roman" w:eastAsia="Times New Roman" w:hAnsi="Times New Roman" w:cs="Times New Roman"/>
          <w:sz w:val="24"/>
          <w:szCs w:val="24"/>
        </w:rPr>
        <w:t xml:space="preserve">rata-rata nilai </w:t>
      </w:r>
      <w:r w:rsidR="0027386F" w:rsidRPr="00B10C4C">
        <w:rPr>
          <w:rFonts w:ascii="Times New Roman" w:eastAsia="Times New Roman" w:hAnsi="Times New Roman" w:cs="Times New Roman"/>
          <w:sz w:val="24"/>
          <w:szCs w:val="24"/>
        </w:rPr>
        <w:t xml:space="preserve">57, </w:t>
      </w:r>
      <w:r w:rsidR="00AA56A4" w:rsidRPr="00B10C4C">
        <w:rPr>
          <w:rFonts w:ascii="Times New Roman" w:eastAsia="Times New Roman" w:hAnsi="Times New Roman" w:cs="Times New Roman"/>
          <w:sz w:val="24"/>
          <w:szCs w:val="24"/>
        </w:rPr>
        <w:t>sedangkan</w:t>
      </w:r>
      <w:r w:rsidR="0027386F" w:rsidRPr="00B10C4C">
        <w:rPr>
          <w:rFonts w:ascii="Times New Roman" w:eastAsia="Times New Roman" w:hAnsi="Times New Roman" w:cs="Times New Roman"/>
          <w:sz w:val="24"/>
          <w:szCs w:val="24"/>
        </w:rPr>
        <w:t xml:space="preserve"> nilai yang menjadi standar kelulusan belajar minimal 65</w:t>
      </w:r>
      <w:r w:rsidR="00AA56A4" w:rsidRPr="00B10C4C">
        <w:rPr>
          <w:rFonts w:ascii="Times New Roman" w:eastAsia="Times New Roman" w:hAnsi="Times New Roman" w:cs="Times New Roman"/>
          <w:sz w:val="24"/>
          <w:szCs w:val="24"/>
        </w:rPr>
        <w:t xml:space="preserve"> d</w:t>
      </w:r>
      <w:r w:rsidR="0027386F" w:rsidRPr="00B10C4C">
        <w:rPr>
          <w:rFonts w:ascii="Times New Roman" w:hAnsi="Times New Roman" w:cs="Times New Roman"/>
          <w:sz w:val="24"/>
          <w:szCs w:val="24"/>
        </w:rPr>
        <w:t xml:space="preserve">ari </w:t>
      </w:r>
      <w:r w:rsidR="00BA5F58" w:rsidRPr="00B10C4C">
        <w:rPr>
          <w:rFonts w:ascii="Times New Roman" w:hAnsi="Times New Roman" w:cs="Times New Roman"/>
          <w:sz w:val="24"/>
          <w:szCs w:val="24"/>
        </w:rPr>
        <w:t>23</w:t>
      </w:r>
      <w:r w:rsidR="00E30B79" w:rsidRPr="00B10C4C">
        <w:rPr>
          <w:rFonts w:ascii="Times New Roman" w:hAnsi="Times New Roman" w:cs="Times New Roman"/>
          <w:sz w:val="24"/>
          <w:szCs w:val="24"/>
        </w:rPr>
        <w:t xml:space="preserve"> jumlah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yang mencapai nilai tersebu</w:t>
      </w:r>
      <w:r w:rsidR="00743986" w:rsidRPr="00B10C4C">
        <w:rPr>
          <w:rFonts w:ascii="Times New Roman" w:hAnsi="Times New Roman" w:cs="Times New Roman"/>
          <w:sz w:val="24"/>
          <w:szCs w:val="24"/>
        </w:rPr>
        <w:t>t</w:t>
      </w:r>
      <w:r w:rsidR="00B20E67" w:rsidRPr="00B10C4C">
        <w:rPr>
          <w:rFonts w:ascii="Times New Roman" w:hAnsi="Times New Roman" w:cs="Times New Roman"/>
          <w:sz w:val="24"/>
          <w:szCs w:val="24"/>
        </w:rPr>
        <w:t xml:space="preserve">. </w:t>
      </w:r>
      <w:r w:rsidR="00EE4CF2" w:rsidRPr="00B10C4C">
        <w:rPr>
          <w:rFonts w:ascii="Times New Roman" w:hAnsi="Times New Roman" w:cs="Times New Roman"/>
          <w:sz w:val="24"/>
          <w:szCs w:val="24"/>
        </w:rPr>
        <w:t xml:space="preserve">Karena metode yang di gunakan selama ini dalam sekolah tersebut adalah metode konvensional yang lebih menekankan pada peran guru sebagai pemberi ceramah di depan kelas, sementara </w:t>
      </w:r>
      <w:r w:rsidR="00315AA6">
        <w:rPr>
          <w:rFonts w:ascii="Times New Roman" w:hAnsi="Times New Roman" w:cs="Times New Roman"/>
          <w:sz w:val="24"/>
          <w:szCs w:val="24"/>
        </w:rPr>
        <w:t>murid</w:t>
      </w:r>
      <w:r w:rsidR="00EE4CF2" w:rsidRPr="00B10C4C">
        <w:rPr>
          <w:rFonts w:ascii="Times New Roman" w:hAnsi="Times New Roman" w:cs="Times New Roman"/>
          <w:sz w:val="24"/>
          <w:szCs w:val="24"/>
        </w:rPr>
        <w:t xml:space="preserve"> mencatat dan mendengarkan apa yang disampaikan oleh guru </w:t>
      </w:r>
      <w:r w:rsidR="00E30B79" w:rsidRPr="00B10C4C">
        <w:rPr>
          <w:rFonts w:ascii="Times New Roman" w:eastAsia="Times New Roman" w:hAnsi="Times New Roman" w:cs="Times New Roman"/>
          <w:sz w:val="24"/>
          <w:szCs w:val="24"/>
        </w:rPr>
        <w:t xml:space="preserve">tanpa memanfaatkan potensi yang dimiliki oleh </w:t>
      </w:r>
      <w:r w:rsidR="00315AA6">
        <w:rPr>
          <w:rFonts w:ascii="Times New Roman" w:eastAsia="Times New Roman" w:hAnsi="Times New Roman" w:cs="Times New Roman"/>
          <w:sz w:val="24"/>
          <w:szCs w:val="24"/>
        </w:rPr>
        <w:t>murid</w:t>
      </w:r>
      <w:r w:rsidR="00E30B79" w:rsidRPr="00B10C4C">
        <w:rPr>
          <w:rFonts w:ascii="Times New Roman" w:eastAsia="Times New Roman" w:hAnsi="Times New Roman" w:cs="Times New Roman"/>
          <w:sz w:val="24"/>
          <w:szCs w:val="24"/>
        </w:rPr>
        <w:t xml:space="preserve"> itu sendiri.</w:t>
      </w:r>
    </w:p>
    <w:p w:rsidR="00A04744" w:rsidRPr="00B10C4C" w:rsidRDefault="00AA56A4" w:rsidP="00C826CE">
      <w:pPr>
        <w:pStyle w:val="ListParagraph"/>
        <w:tabs>
          <w:tab w:val="left" w:pos="0"/>
        </w:tabs>
        <w:spacing w:after="0" w:line="480" w:lineRule="auto"/>
        <w:ind w:left="0"/>
        <w:jc w:val="both"/>
        <w:rPr>
          <w:rFonts w:ascii="Times New Roman" w:hAnsi="Times New Roman" w:cs="Times New Roman"/>
          <w:sz w:val="24"/>
          <w:szCs w:val="24"/>
        </w:rPr>
      </w:pPr>
      <w:r w:rsidRPr="00B10C4C">
        <w:rPr>
          <w:rFonts w:ascii="Times New Roman" w:eastAsia="Times New Roman" w:hAnsi="Times New Roman" w:cs="Times New Roman"/>
          <w:sz w:val="24"/>
          <w:szCs w:val="24"/>
        </w:rPr>
        <w:tab/>
      </w:r>
      <w:r w:rsidR="00E30B79" w:rsidRPr="00B10C4C">
        <w:rPr>
          <w:rFonts w:ascii="Times New Roman" w:eastAsia="Times New Roman" w:hAnsi="Times New Roman" w:cs="Times New Roman"/>
          <w:sz w:val="24"/>
          <w:szCs w:val="24"/>
        </w:rPr>
        <w:t xml:space="preserve">Dari permasalahan tersebut maka alternatif pemecahan masalah yang dapat diberikan adalah dengan menerapkan model pembelajaran </w:t>
      </w:r>
      <w:r w:rsidR="00E30B79" w:rsidRPr="00B10C4C">
        <w:rPr>
          <w:rFonts w:ascii="Times New Roman" w:hAnsi="Times New Roman" w:cs="Times New Roman"/>
          <w:sz w:val="24"/>
          <w:szCs w:val="24"/>
        </w:rPr>
        <w:t xml:space="preserve">kontekstual </w:t>
      </w:r>
      <w:r w:rsidR="00E30B79" w:rsidRPr="00B10C4C">
        <w:rPr>
          <w:rFonts w:ascii="Times New Roman" w:hAnsi="Times New Roman" w:cs="Times New Roman"/>
          <w:sz w:val="24"/>
          <w:szCs w:val="24"/>
        </w:rPr>
        <w:lastRenderedPageBreak/>
        <w:t xml:space="preserve">dimana model </w:t>
      </w:r>
      <w:r w:rsidR="00E30B79" w:rsidRPr="00B10C4C">
        <w:rPr>
          <w:rFonts w:ascii="Times New Roman" w:eastAsia="Times New Roman" w:hAnsi="Times New Roman" w:cs="Times New Roman"/>
          <w:sz w:val="24"/>
          <w:szCs w:val="24"/>
        </w:rPr>
        <w:t xml:space="preserve">pembelajaran ini </w:t>
      </w:r>
      <w:r w:rsidR="00E30B79" w:rsidRPr="00B10C4C">
        <w:rPr>
          <w:rFonts w:ascii="Times New Roman" w:hAnsi="Times New Roman" w:cs="Times New Roman"/>
          <w:sz w:val="24"/>
          <w:szCs w:val="24"/>
        </w:rPr>
        <w:t xml:space="preserve">didasarkan pada pandangan konstruktivitas karena dianggap paling sesuai dengan karakteristik IPA, pandangan konstruktivitas ini memperhatikan dan mempertimbangkan  pengetahuan awal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yang mungkin diperoleh di luar sekolah</w:t>
      </w:r>
      <w:r w:rsidR="00E30B79" w:rsidRPr="00B10C4C">
        <w:rPr>
          <w:rFonts w:ascii="Times New Roman" w:eastAsia="Times New Roman" w:hAnsi="Times New Roman" w:cs="Times New Roman"/>
          <w:sz w:val="24"/>
          <w:szCs w:val="24"/>
        </w:rPr>
        <w:t>.</w:t>
      </w:r>
    </w:p>
    <w:p w:rsidR="00A04744" w:rsidRPr="00B10C4C" w:rsidRDefault="00E30B79" w:rsidP="00A73689">
      <w:pPr>
        <w:pStyle w:val="ListParagraph"/>
        <w:tabs>
          <w:tab w:val="left" w:pos="0"/>
        </w:tabs>
        <w:spacing w:line="480" w:lineRule="auto"/>
        <w:ind w:left="0" w:firstLine="709"/>
        <w:jc w:val="both"/>
        <w:rPr>
          <w:rFonts w:ascii="Times New Roman" w:hAnsi="Times New Roman" w:cs="Times New Roman"/>
          <w:sz w:val="24"/>
          <w:szCs w:val="24"/>
        </w:rPr>
      </w:pPr>
      <w:r w:rsidRPr="00B10C4C">
        <w:rPr>
          <w:rFonts w:ascii="Times New Roman" w:hAnsi="Times New Roman" w:cs="Times New Roman"/>
          <w:sz w:val="24"/>
          <w:szCs w:val="24"/>
        </w:rPr>
        <w:t xml:space="preserve">Dalam proses pembelajaran IPA seyogyanya disediakan serangkaian pengalaman berupa kegiatan nyata yang rasional atau dapat dimengerti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dan me</w:t>
      </w:r>
      <w:r w:rsidR="00743986" w:rsidRPr="00B10C4C">
        <w:rPr>
          <w:rFonts w:ascii="Times New Roman" w:hAnsi="Times New Roman" w:cs="Times New Roman"/>
          <w:sz w:val="24"/>
          <w:szCs w:val="24"/>
        </w:rPr>
        <w:t>mungkinkan terjadi interaksi sos</w:t>
      </w:r>
      <w:r w:rsidRPr="00B10C4C">
        <w:rPr>
          <w:rFonts w:ascii="Times New Roman" w:hAnsi="Times New Roman" w:cs="Times New Roman"/>
          <w:sz w:val="24"/>
          <w:szCs w:val="24"/>
        </w:rPr>
        <w:t xml:space="preserve">ial.  Dengan kata lain saat proses belajar berlangsung,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harus terlibat secara langsung dalam kegiatan nyata.</w:t>
      </w:r>
    </w:p>
    <w:p w:rsidR="00A04744" w:rsidRPr="00B10C4C" w:rsidRDefault="00E30B79" w:rsidP="00A73689">
      <w:pPr>
        <w:pStyle w:val="ListParagraph"/>
        <w:tabs>
          <w:tab w:val="left" w:pos="0"/>
        </w:tabs>
        <w:spacing w:line="480" w:lineRule="auto"/>
        <w:ind w:left="0" w:firstLine="709"/>
        <w:jc w:val="both"/>
        <w:rPr>
          <w:rFonts w:ascii="Times New Roman" w:hAnsi="Times New Roman" w:cs="Times New Roman"/>
          <w:sz w:val="24"/>
          <w:szCs w:val="24"/>
        </w:rPr>
      </w:pPr>
      <w:r w:rsidRPr="00B10C4C">
        <w:rPr>
          <w:rFonts w:ascii="Times New Roman" w:hAnsi="Times New Roman" w:cs="Times New Roman"/>
          <w:sz w:val="24"/>
          <w:szCs w:val="24"/>
        </w:rPr>
        <w:t xml:space="preserve">Pembelajaran IPA dengan menggunakan pendekatan kontekstual dianggap cocok untuk diterapkan mengigat bahwa belajar IPA bukan hanya menghapal teori, akan tetapi diperlukan adanya penelititan melalui </w:t>
      </w:r>
      <w:r w:rsidR="00B920F7" w:rsidRPr="00B10C4C">
        <w:rPr>
          <w:rFonts w:ascii="Times New Roman" w:hAnsi="Times New Roman" w:cs="Times New Roman"/>
          <w:sz w:val="24"/>
          <w:szCs w:val="24"/>
        </w:rPr>
        <w:t>Kontekstual</w:t>
      </w:r>
      <w:r w:rsidRPr="00B10C4C">
        <w:rPr>
          <w:rFonts w:ascii="Times New Roman" w:hAnsi="Times New Roman" w:cs="Times New Roman"/>
          <w:sz w:val="24"/>
          <w:szCs w:val="24"/>
        </w:rPr>
        <w:t xml:space="preserve"> atau percobaan, sehingga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akan aktif dan berperan penuh dalam proses pembelajaran tersebut, sedangkan guru</w:t>
      </w:r>
      <w:r w:rsidR="00743986" w:rsidRPr="00B10C4C">
        <w:rPr>
          <w:rFonts w:ascii="Times New Roman" w:hAnsi="Times New Roman" w:cs="Times New Roman"/>
          <w:sz w:val="24"/>
          <w:szCs w:val="24"/>
        </w:rPr>
        <w:t xml:space="preserve"> </w:t>
      </w:r>
      <w:r w:rsidRPr="00B10C4C">
        <w:rPr>
          <w:rFonts w:ascii="Times New Roman" w:hAnsi="Times New Roman" w:cs="Times New Roman"/>
          <w:sz w:val="24"/>
          <w:szCs w:val="24"/>
        </w:rPr>
        <w:t xml:space="preserve">sebagai pembimbing dan fasilitator.  Dengan demikian, para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merasa bahwa mereka mempelajari IPA dalam situasi atau konteks yang nyata bukan konteks yang direkayasa.  Pendekatan ini sangat sesuai dengan Kurikulum Berbasis Kompetensi (KBK).</w:t>
      </w:r>
    </w:p>
    <w:p w:rsidR="00737E8F" w:rsidRPr="00B10C4C" w:rsidRDefault="00A04744" w:rsidP="00B47562">
      <w:pPr>
        <w:pStyle w:val="ListParagraph"/>
        <w:tabs>
          <w:tab w:val="left" w:pos="0"/>
        </w:tabs>
        <w:spacing w:line="480" w:lineRule="auto"/>
        <w:ind w:left="0"/>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rPr>
        <w:t xml:space="preserve">Berdasarkan latar belakang diatas, maka penulis tertarik untuk mengadakan penelitian tentang “Peningkatan Hasil Belajar IPA </w:t>
      </w:r>
      <w:r w:rsidR="00C26D92">
        <w:rPr>
          <w:rFonts w:ascii="Times New Roman" w:hAnsi="Times New Roman" w:cs="Times New Roman"/>
          <w:sz w:val="24"/>
          <w:szCs w:val="24"/>
        </w:rPr>
        <w:t xml:space="preserve">Pada Energi Gerak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Kelas </w:t>
      </w:r>
      <w:r w:rsidR="00304A3D" w:rsidRPr="00B10C4C">
        <w:rPr>
          <w:rFonts w:ascii="Times New Roman" w:hAnsi="Times New Roman" w:cs="Times New Roman"/>
          <w:sz w:val="24"/>
          <w:szCs w:val="24"/>
        </w:rPr>
        <w:t>IV SD</w:t>
      </w:r>
      <w:r w:rsidR="00E30B79" w:rsidRPr="00B10C4C">
        <w:rPr>
          <w:rFonts w:ascii="Times New Roman" w:hAnsi="Times New Roman" w:cs="Times New Roman"/>
          <w:sz w:val="24"/>
          <w:szCs w:val="24"/>
        </w:rPr>
        <w:t xml:space="preserve"> </w:t>
      </w:r>
      <w:r w:rsidR="006811FE" w:rsidRPr="00B10C4C">
        <w:rPr>
          <w:rFonts w:ascii="Times New Roman" w:hAnsi="Times New Roman" w:cs="Times New Roman"/>
          <w:sz w:val="24"/>
          <w:szCs w:val="24"/>
        </w:rPr>
        <w:t>Inpres</w:t>
      </w:r>
      <w:r w:rsidR="00737E8F" w:rsidRPr="00B10C4C">
        <w:rPr>
          <w:rFonts w:ascii="Times New Roman" w:hAnsi="Times New Roman" w:cs="Times New Roman"/>
          <w:sz w:val="24"/>
          <w:szCs w:val="24"/>
        </w:rPr>
        <w:t xml:space="preserve"> Layoa Kecamatan Gantarangkeke </w:t>
      </w:r>
      <w:r w:rsidR="00E30B79" w:rsidRPr="00B10C4C">
        <w:rPr>
          <w:rFonts w:ascii="Times New Roman" w:hAnsi="Times New Roman" w:cs="Times New Roman"/>
          <w:sz w:val="24"/>
          <w:szCs w:val="24"/>
        </w:rPr>
        <w:t>Kabupaten Bantaeng  melalui Pendekatan Kontekstual”</w:t>
      </w:r>
    </w:p>
    <w:p w:rsidR="00F06FF0" w:rsidRPr="00B10C4C" w:rsidRDefault="00F06FF0">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br w:type="page"/>
      </w:r>
    </w:p>
    <w:p w:rsidR="00A04744" w:rsidRPr="00B10C4C" w:rsidRDefault="00E30B79" w:rsidP="00811078">
      <w:pPr>
        <w:pStyle w:val="ListParagraph"/>
        <w:numPr>
          <w:ilvl w:val="0"/>
          <w:numId w:val="10"/>
        </w:numPr>
        <w:tabs>
          <w:tab w:val="left" w:pos="284"/>
        </w:tabs>
        <w:spacing w:after="0" w:line="480" w:lineRule="auto"/>
        <w:jc w:val="both"/>
        <w:rPr>
          <w:rFonts w:ascii="Times New Roman" w:hAnsi="Times New Roman" w:cs="Times New Roman"/>
          <w:b/>
          <w:sz w:val="24"/>
          <w:szCs w:val="24"/>
        </w:rPr>
      </w:pPr>
      <w:r w:rsidRPr="00B10C4C">
        <w:rPr>
          <w:rFonts w:ascii="Times New Roman" w:hAnsi="Times New Roman" w:cs="Times New Roman"/>
          <w:b/>
          <w:sz w:val="24"/>
          <w:szCs w:val="24"/>
        </w:rPr>
        <w:lastRenderedPageBreak/>
        <w:t>Rumusan Masalah</w:t>
      </w:r>
    </w:p>
    <w:p w:rsidR="00F12D03" w:rsidRPr="00B10C4C" w:rsidRDefault="00E45D60" w:rsidP="00C826CE">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Berdasarkan latar belakang masalah di atas, maka dirumuskan masalah dalam penelitian </w:t>
      </w:r>
      <w:r w:rsidR="00BE27D2" w:rsidRPr="00B10C4C">
        <w:rPr>
          <w:rFonts w:ascii="Times New Roman" w:hAnsi="Times New Roman" w:cs="Times New Roman"/>
          <w:sz w:val="24"/>
          <w:szCs w:val="24"/>
        </w:rPr>
        <w:t xml:space="preserve">ini </w:t>
      </w:r>
      <w:r w:rsidR="00E30B79" w:rsidRPr="00B10C4C">
        <w:rPr>
          <w:rFonts w:ascii="Times New Roman" w:hAnsi="Times New Roman" w:cs="Times New Roman"/>
          <w:sz w:val="24"/>
          <w:szCs w:val="24"/>
          <w:lang w:val="id-ID"/>
        </w:rPr>
        <w:t xml:space="preserve">adalah </w:t>
      </w:r>
      <w:r w:rsidR="00E30B79" w:rsidRPr="00B10C4C">
        <w:rPr>
          <w:rFonts w:ascii="Times New Roman" w:hAnsi="Times New Roman" w:cs="Times New Roman"/>
          <w:sz w:val="24"/>
          <w:szCs w:val="24"/>
        </w:rPr>
        <w:t>“</w:t>
      </w:r>
      <w:r w:rsidR="00E30B79" w:rsidRPr="00B10C4C">
        <w:rPr>
          <w:rFonts w:ascii="Times New Roman" w:hAnsi="Times New Roman" w:cs="Times New Roman"/>
          <w:sz w:val="24"/>
          <w:szCs w:val="24"/>
          <w:lang w:val="id-ID"/>
        </w:rPr>
        <w:t>apakah</w:t>
      </w:r>
      <w:r w:rsidR="006D756E">
        <w:rPr>
          <w:rFonts w:ascii="Times New Roman" w:hAnsi="Times New Roman" w:cs="Times New Roman"/>
          <w:sz w:val="24"/>
          <w:szCs w:val="24"/>
          <w:lang w:val="id-ID"/>
        </w:rPr>
        <w:t xml:space="preserve"> proses </w:t>
      </w:r>
      <w:r w:rsidR="006D756E">
        <w:rPr>
          <w:rFonts w:ascii="Times New Roman" w:hAnsi="Times New Roman" w:cs="Times New Roman"/>
          <w:sz w:val="24"/>
          <w:szCs w:val="24"/>
        </w:rPr>
        <w:t>de</w:t>
      </w:r>
      <w:r w:rsidR="00E30B79" w:rsidRPr="00B10C4C">
        <w:rPr>
          <w:rFonts w:ascii="Times New Roman" w:hAnsi="Times New Roman" w:cs="Times New Roman"/>
          <w:sz w:val="24"/>
          <w:szCs w:val="24"/>
          <w:lang w:val="id-ID"/>
        </w:rPr>
        <w:t xml:space="preserve">ngan menggunakan </w:t>
      </w:r>
      <w:r w:rsidR="00E30B79" w:rsidRPr="00B10C4C">
        <w:rPr>
          <w:rFonts w:ascii="Times New Roman" w:hAnsi="Times New Roman" w:cs="Times New Roman"/>
          <w:sz w:val="24"/>
          <w:szCs w:val="24"/>
        </w:rPr>
        <w:t xml:space="preserve">pendekatan  kontekstual </w:t>
      </w:r>
      <w:r w:rsidR="00E30B79" w:rsidRPr="00B10C4C">
        <w:rPr>
          <w:rFonts w:ascii="Times New Roman" w:hAnsi="Times New Roman" w:cs="Times New Roman"/>
          <w:sz w:val="24"/>
          <w:szCs w:val="24"/>
          <w:lang w:val="id-ID"/>
        </w:rPr>
        <w:t>dapat meningkatkan hasil belajar IPA</w:t>
      </w:r>
      <w:r w:rsidR="00E30B79" w:rsidRPr="00B10C4C">
        <w:rPr>
          <w:rFonts w:ascii="Times New Roman" w:hAnsi="Times New Roman" w:cs="Times New Roman"/>
          <w:sz w:val="24"/>
          <w:szCs w:val="24"/>
        </w:rPr>
        <w:t xml:space="preserve"> tentang </w:t>
      </w:r>
      <w:r w:rsidR="001156D0" w:rsidRPr="00B10C4C">
        <w:rPr>
          <w:rFonts w:ascii="Times New Roman" w:hAnsi="Times New Roman" w:cs="Times New Roman"/>
          <w:sz w:val="24"/>
          <w:szCs w:val="24"/>
        </w:rPr>
        <w:t>energi gerak</w:t>
      </w:r>
      <w:r w:rsidR="00E30B79" w:rsidRPr="00B10C4C">
        <w:rPr>
          <w:rFonts w:ascii="Times New Roman" w:hAnsi="Times New Roman" w:cs="Times New Roman"/>
          <w:sz w:val="24"/>
          <w:szCs w:val="24"/>
        </w:rPr>
        <w:t xml:space="preserve"> pada</w:t>
      </w:r>
      <w:r w:rsidR="00E30B79" w:rsidRPr="00B10C4C">
        <w:rPr>
          <w:rFonts w:ascii="Times New Roman" w:hAnsi="Times New Roman" w:cs="Times New Roman"/>
          <w:sz w:val="24"/>
          <w:szCs w:val="24"/>
          <w:lang w:val="id-ID"/>
        </w:rPr>
        <w:t xml:space="preserve">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w:t>
      </w:r>
      <w:r w:rsidR="00C26D92">
        <w:rPr>
          <w:rFonts w:ascii="Times New Roman" w:hAnsi="Times New Roman" w:cs="Times New Roman"/>
          <w:sz w:val="24"/>
          <w:szCs w:val="24"/>
          <w:lang w:val="id-ID"/>
        </w:rPr>
        <w:t>kelas IV</w:t>
      </w:r>
      <w:r w:rsidR="00304A3D" w:rsidRPr="00B10C4C">
        <w:rPr>
          <w:rFonts w:ascii="Times New Roman" w:hAnsi="Times New Roman" w:cs="Times New Roman"/>
          <w:sz w:val="24"/>
          <w:szCs w:val="24"/>
          <w:lang w:val="id-ID"/>
        </w:rPr>
        <w:t xml:space="preserve"> SD</w:t>
      </w:r>
      <w:r w:rsidR="00E30B79" w:rsidRPr="00B10C4C">
        <w:rPr>
          <w:rFonts w:ascii="Times New Roman" w:hAnsi="Times New Roman" w:cs="Times New Roman"/>
          <w:sz w:val="24"/>
          <w:szCs w:val="24"/>
          <w:lang w:val="id-ID"/>
        </w:rPr>
        <w:t xml:space="preserve"> </w:t>
      </w:r>
      <w:r w:rsidR="00737E8F" w:rsidRPr="00B10C4C">
        <w:rPr>
          <w:rFonts w:ascii="Times New Roman" w:hAnsi="Times New Roman" w:cs="Times New Roman"/>
          <w:sz w:val="24"/>
          <w:szCs w:val="24"/>
        </w:rPr>
        <w:t>Inpres Layoa Kecamatan Gantarangkeke</w:t>
      </w:r>
      <w:r w:rsidR="00E30B79" w:rsidRPr="00B10C4C">
        <w:rPr>
          <w:rFonts w:ascii="Times New Roman" w:hAnsi="Times New Roman" w:cs="Times New Roman"/>
          <w:sz w:val="24"/>
          <w:szCs w:val="24"/>
          <w:lang w:val="id-ID"/>
        </w:rPr>
        <w:t xml:space="preserve"> Kabupaten Bantaeng ?</w:t>
      </w:r>
    </w:p>
    <w:p w:rsidR="00A04744" w:rsidRPr="00B10C4C" w:rsidRDefault="00E30B79" w:rsidP="00811078">
      <w:pPr>
        <w:pStyle w:val="ListParagraph"/>
        <w:numPr>
          <w:ilvl w:val="0"/>
          <w:numId w:val="10"/>
        </w:numPr>
        <w:tabs>
          <w:tab w:val="left" w:pos="284"/>
        </w:tabs>
        <w:spacing w:after="0" w:line="480" w:lineRule="auto"/>
        <w:jc w:val="both"/>
        <w:rPr>
          <w:rFonts w:ascii="Times New Roman" w:hAnsi="Times New Roman" w:cs="Times New Roman"/>
          <w:b/>
          <w:sz w:val="24"/>
          <w:szCs w:val="24"/>
        </w:rPr>
      </w:pPr>
      <w:r w:rsidRPr="00B10C4C">
        <w:rPr>
          <w:rFonts w:ascii="Times New Roman" w:hAnsi="Times New Roman" w:cs="Times New Roman"/>
          <w:b/>
          <w:sz w:val="24"/>
          <w:szCs w:val="24"/>
        </w:rPr>
        <w:t>Tujuan Penelitian</w:t>
      </w:r>
    </w:p>
    <w:p w:rsidR="00BE27D2" w:rsidRPr="00B10C4C" w:rsidRDefault="00A04744" w:rsidP="002328E5">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Berdasarkan permasalahan di atas, maka tujuan penelitian ini adalah untuk me</w:t>
      </w:r>
      <w:r w:rsidR="00AA56A4" w:rsidRPr="00B10C4C">
        <w:rPr>
          <w:rFonts w:ascii="Times New Roman" w:hAnsi="Times New Roman" w:cs="Times New Roman"/>
          <w:sz w:val="24"/>
          <w:szCs w:val="24"/>
          <w:lang w:val="id-ID"/>
        </w:rPr>
        <w:t>ngetahui</w:t>
      </w:r>
      <w:r w:rsidR="00AA56A4" w:rsidRPr="00B10C4C">
        <w:rPr>
          <w:rFonts w:ascii="Times New Roman" w:hAnsi="Times New Roman" w:cs="Times New Roman"/>
          <w:sz w:val="24"/>
          <w:szCs w:val="24"/>
        </w:rPr>
        <w:t xml:space="preserve"> </w:t>
      </w:r>
      <w:r w:rsidR="001156D0" w:rsidRPr="00B10C4C">
        <w:rPr>
          <w:rFonts w:ascii="Times New Roman" w:hAnsi="Times New Roman" w:cs="Times New Roman"/>
          <w:sz w:val="24"/>
          <w:szCs w:val="24"/>
        </w:rPr>
        <w:t>p</w:t>
      </w:r>
      <w:r w:rsidR="00E30B79" w:rsidRPr="00B10C4C">
        <w:rPr>
          <w:rFonts w:ascii="Times New Roman" w:hAnsi="Times New Roman" w:cs="Times New Roman"/>
          <w:sz w:val="24"/>
          <w:szCs w:val="24"/>
        </w:rPr>
        <w:t xml:space="preserve">eningkatan </w:t>
      </w:r>
      <w:r w:rsidR="001156D0" w:rsidRPr="00B10C4C">
        <w:rPr>
          <w:rFonts w:ascii="Times New Roman" w:hAnsi="Times New Roman" w:cs="Times New Roman"/>
          <w:sz w:val="24"/>
          <w:szCs w:val="24"/>
        </w:rPr>
        <w:t>h</w:t>
      </w:r>
      <w:r w:rsidR="001156D0" w:rsidRPr="00B10C4C">
        <w:rPr>
          <w:rFonts w:ascii="Times New Roman" w:hAnsi="Times New Roman" w:cs="Times New Roman"/>
          <w:sz w:val="24"/>
          <w:szCs w:val="24"/>
          <w:lang w:val="id-ID"/>
        </w:rPr>
        <w:t xml:space="preserve">asil </w:t>
      </w:r>
      <w:r w:rsidR="001156D0" w:rsidRPr="00B10C4C">
        <w:rPr>
          <w:rFonts w:ascii="Times New Roman" w:hAnsi="Times New Roman" w:cs="Times New Roman"/>
          <w:sz w:val="24"/>
          <w:szCs w:val="24"/>
        </w:rPr>
        <w:t>b</w:t>
      </w:r>
      <w:r w:rsidR="00E30B79" w:rsidRPr="00B10C4C">
        <w:rPr>
          <w:rFonts w:ascii="Times New Roman" w:hAnsi="Times New Roman" w:cs="Times New Roman"/>
          <w:sz w:val="24"/>
          <w:szCs w:val="24"/>
          <w:lang w:val="id-ID"/>
        </w:rPr>
        <w:t>elajar IPA</w:t>
      </w:r>
      <w:r w:rsidR="00E30B79" w:rsidRPr="00B10C4C">
        <w:rPr>
          <w:rFonts w:ascii="Times New Roman" w:hAnsi="Times New Roman" w:cs="Times New Roman"/>
          <w:sz w:val="24"/>
          <w:szCs w:val="24"/>
        </w:rPr>
        <w:t xml:space="preserve"> tentang </w:t>
      </w:r>
      <w:r w:rsidR="001156D0" w:rsidRPr="00B10C4C">
        <w:rPr>
          <w:rFonts w:ascii="Times New Roman" w:hAnsi="Times New Roman" w:cs="Times New Roman"/>
          <w:sz w:val="24"/>
          <w:szCs w:val="24"/>
        </w:rPr>
        <w:t>energi gerak p</w:t>
      </w:r>
      <w:r w:rsidR="00E30B79" w:rsidRPr="00B10C4C">
        <w:rPr>
          <w:rFonts w:ascii="Times New Roman" w:hAnsi="Times New Roman" w:cs="Times New Roman"/>
          <w:sz w:val="24"/>
          <w:szCs w:val="24"/>
        </w:rPr>
        <w:t xml:space="preserve">ada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w:t>
      </w:r>
      <w:r w:rsidR="00C26D92">
        <w:rPr>
          <w:rFonts w:ascii="Times New Roman" w:hAnsi="Times New Roman" w:cs="Times New Roman"/>
          <w:sz w:val="24"/>
          <w:szCs w:val="24"/>
          <w:lang w:val="id-ID"/>
        </w:rPr>
        <w:t>kelas IV</w:t>
      </w:r>
      <w:r w:rsidR="00304A3D" w:rsidRPr="00B10C4C">
        <w:rPr>
          <w:rFonts w:ascii="Times New Roman" w:hAnsi="Times New Roman" w:cs="Times New Roman"/>
          <w:sz w:val="24"/>
          <w:szCs w:val="24"/>
          <w:lang w:val="id-ID"/>
        </w:rPr>
        <w:t xml:space="preserve"> SD</w:t>
      </w:r>
      <w:r w:rsidR="00E30B79" w:rsidRPr="00B10C4C">
        <w:rPr>
          <w:rFonts w:ascii="Times New Roman" w:hAnsi="Times New Roman" w:cs="Times New Roman"/>
          <w:sz w:val="24"/>
          <w:szCs w:val="24"/>
          <w:lang w:val="id-ID"/>
        </w:rPr>
        <w:t xml:space="preserve"> </w:t>
      </w:r>
      <w:r w:rsidR="006811FE" w:rsidRPr="00B10C4C">
        <w:rPr>
          <w:rFonts w:ascii="Times New Roman" w:hAnsi="Times New Roman" w:cs="Times New Roman"/>
          <w:sz w:val="24"/>
          <w:szCs w:val="24"/>
          <w:lang w:val="id-ID"/>
        </w:rPr>
        <w:t>Inpres</w:t>
      </w:r>
      <w:r w:rsidR="00737E8F" w:rsidRPr="00B10C4C">
        <w:rPr>
          <w:rFonts w:ascii="Times New Roman" w:hAnsi="Times New Roman" w:cs="Times New Roman"/>
          <w:sz w:val="24"/>
          <w:szCs w:val="24"/>
        </w:rPr>
        <w:t xml:space="preserve"> Layoa Kecamatan Gantarangkeke</w:t>
      </w:r>
      <w:r w:rsidR="00737E8F" w:rsidRPr="00B10C4C">
        <w:rPr>
          <w:rFonts w:ascii="Times New Roman" w:hAnsi="Times New Roman" w:cs="Times New Roman"/>
          <w:sz w:val="24"/>
          <w:szCs w:val="24"/>
          <w:lang w:val="id-ID"/>
        </w:rPr>
        <w:t xml:space="preserve"> </w:t>
      </w:r>
      <w:r w:rsidR="00E30B79" w:rsidRPr="00B10C4C">
        <w:rPr>
          <w:rFonts w:ascii="Times New Roman" w:hAnsi="Times New Roman" w:cs="Times New Roman"/>
          <w:sz w:val="24"/>
          <w:szCs w:val="24"/>
          <w:lang w:val="id-ID"/>
        </w:rPr>
        <w:t>Kabupaten Bantaeng melalui pendekatan kontekstual.</w:t>
      </w:r>
    </w:p>
    <w:p w:rsidR="00756868" w:rsidRPr="00B10C4C" w:rsidRDefault="00E30B79" w:rsidP="00811078">
      <w:pPr>
        <w:pStyle w:val="ListParagraph"/>
        <w:numPr>
          <w:ilvl w:val="0"/>
          <w:numId w:val="10"/>
        </w:numPr>
        <w:tabs>
          <w:tab w:val="left" w:pos="284"/>
        </w:tabs>
        <w:spacing w:after="0" w:line="480" w:lineRule="auto"/>
        <w:jc w:val="both"/>
        <w:rPr>
          <w:rFonts w:ascii="Times New Roman" w:hAnsi="Times New Roman" w:cs="Times New Roman"/>
          <w:b/>
          <w:sz w:val="24"/>
          <w:szCs w:val="24"/>
        </w:rPr>
      </w:pPr>
      <w:r w:rsidRPr="00B10C4C">
        <w:rPr>
          <w:rFonts w:ascii="Times New Roman" w:hAnsi="Times New Roman" w:cs="Times New Roman"/>
          <w:b/>
          <w:sz w:val="24"/>
          <w:szCs w:val="24"/>
        </w:rPr>
        <w:t>Manfaat Penelitian</w:t>
      </w:r>
    </w:p>
    <w:p w:rsidR="00E30B79" w:rsidRPr="00B10C4C" w:rsidRDefault="00756868" w:rsidP="002328E5">
      <w:pPr>
        <w:tabs>
          <w:tab w:val="left" w:pos="284"/>
        </w:tabs>
        <w:spacing w:after="0" w:line="480" w:lineRule="auto"/>
        <w:jc w:val="both"/>
        <w:rPr>
          <w:rFonts w:ascii="Times New Roman" w:hAnsi="Times New Roman" w:cs="Times New Roman"/>
          <w:b/>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Hasil penelitian ini diharapka</w:t>
      </w:r>
      <w:r w:rsidR="00A73689" w:rsidRPr="00B10C4C">
        <w:rPr>
          <w:rFonts w:ascii="Times New Roman" w:hAnsi="Times New Roman" w:cs="Times New Roman"/>
          <w:sz w:val="24"/>
          <w:szCs w:val="24"/>
          <w:lang w:val="id-ID"/>
        </w:rPr>
        <w:t>n dapat memberikan manfaat bagi</w:t>
      </w:r>
      <w:r w:rsidR="00A73689" w:rsidRPr="00B10C4C">
        <w:rPr>
          <w:rFonts w:ascii="Times New Roman" w:hAnsi="Times New Roman" w:cs="Times New Roman"/>
          <w:sz w:val="24"/>
          <w:szCs w:val="24"/>
        </w:rPr>
        <w:t xml:space="preserve"> </w:t>
      </w:r>
      <w:r w:rsidR="00E30B79" w:rsidRPr="00B10C4C">
        <w:rPr>
          <w:rFonts w:ascii="Times New Roman" w:hAnsi="Times New Roman" w:cs="Times New Roman"/>
          <w:sz w:val="24"/>
          <w:szCs w:val="24"/>
          <w:lang w:val="id-ID"/>
        </w:rPr>
        <w:t>masyarakat pada umumnya dan pihak terkait khususnya, antara lain :</w:t>
      </w:r>
    </w:p>
    <w:p w:rsidR="00E30B79" w:rsidRPr="00B10C4C" w:rsidRDefault="00E30B79" w:rsidP="00237FB9">
      <w:pPr>
        <w:pStyle w:val="ListParagraph"/>
        <w:numPr>
          <w:ilvl w:val="3"/>
          <w:numId w:val="1"/>
        </w:numPr>
        <w:tabs>
          <w:tab w:val="left" w:pos="284"/>
        </w:tabs>
        <w:spacing w:after="0" w:line="480" w:lineRule="auto"/>
        <w:ind w:left="568" w:hanging="284"/>
        <w:contextualSpacing w:val="0"/>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Manfaat Teoritis </w:t>
      </w:r>
    </w:p>
    <w:p w:rsidR="00756868" w:rsidRPr="00B10C4C" w:rsidRDefault="00E30B79" w:rsidP="00237FB9">
      <w:pPr>
        <w:pStyle w:val="ListParagraph"/>
        <w:numPr>
          <w:ilvl w:val="0"/>
          <w:numId w:val="3"/>
        </w:numPr>
        <w:tabs>
          <w:tab w:val="clear" w:pos="360"/>
          <w:tab w:val="left" w:pos="851"/>
        </w:tabs>
        <w:spacing w:after="0" w:line="480" w:lineRule="auto"/>
        <w:ind w:left="851" w:hanging="283"/>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Sebagai landasan untuk mengembangkan Ilmu Pengetahuan ke depan terkait persoalan-persoalan yang dapat meningkatkan hasil belajar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bidang IPA.</w:t>
      </w:r>
    </w:p>
    <w:p w:rsidR="005C328A" w:rsidRPr="00B10C4C" w:rsidRDefault="00E30B79" w:rsidP="00237FB9">
      <w:pPr>
        <w:pStyle w:val="ListParagraph"/>
        <w:numPr>
          <w:ilvl w:val="0"/>
          <w:numId w:val="3"/>
        </w:numPr>
        <w:tabs>
          <w:tab w:val="clear" w:pos="360"/>
          <w:tab w:val="left" w:pos="851"/>
        </w:tabs>
        <w:spacing w:after="0" w:line="480" w:lineRule="auto"/>
        <w:ind w:left="851" w:hanging="284"/>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Memberikan bahan informasi baru bagi dunia pendidikan, khususnya dalam bidang studi ilmu pengetahuan alam.</w:t>
      </w:r>
    </w:p>
    <w:p w:rsidR="00E30B79" w:rsidRPr="00B10C4C" w:rsidRDefault="005C328A" w:rsidP="005C328A">
      <w:pPr>
        <w:spacing w:after="0" w:line="240" w:lineRule="auto"/>
        <w:rPr>
          <w:rFonts w:ascii="Times New Roman" w:hAnsi="Times New Roman" w:cs="Times New Roman"/>
          <w:sz w:val="24"/>
          <w:szCs w:val="24"/>
        </w:rPr>
      </w:pPr>
      <w:r w:rsidRPr="00B10C4C">
        <w:rPr>
          <w:rFonts w:ascii="Times New Roman" w:hAnsi="Times New Roman" w:cs="Times New Roman"/>
          <w:sz w:val="24"/>
          <w:szCs w:val="24"/>
          <w:lang w:val="id-ID"/>
        </w:rPr>
        <w:br w:type="page"/>
      </w:r>
    </w:p>
    <w:p w:rsidR="00E30B79" w:rsidRPr="00B10C4C" w:rsidRDefault="00E30B79" w:rsidP="00C826CE">
      <w:pPr>
        <w:pStyle w:val="ListParagraph"/>
        <w:numPr>
          <w:ilvl w:val="3"/>
          <w:numId w:val="1"/>
        </w:numPr>
        <w:tabs>
          <w:tab w:val="left" w:pos="284"/>
        </w:tabs>
        <w:spacing w:after="0" w:line="480" w:lineRule="auto"/>
        <w:ind w:left="568" w:hanging="284"/>
        <w:contextualSpacing w:val="0"/>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lastRenderedPageBreak/>
        <w:t xml:space="preserve">Manfaat Praktis </w:t>
      </w:r>
    </w:p>
    <w:p w:rsidR="00756868" w:rsidRPr="00B10C4C" w:rsidRDefault="00E30B79" w:rsidP="00237FB9">
      <w:pPr>
        <w:pStyle w:val="ListParagraph"/>
        <w:numPr>
          <w:ilvl w:val="0"/>
          <w:numId w:val="2"/>
        </w:numPr>
        <w:tabs>
          <w:tab w:val="left" w:pos="284"/>
        </w:tabs>
        <w:spacing w:after="0" w:line="480" w:lineRule="auto"/>
        <w:ind w:left="851" w:hanging="283"/>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Bagi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dengan menggunakan </w:t>
      </w:r>
      <w:r w:rsidRPr="00B10C4C">
        <w:rPr>
          <w:rFonts w:ascii="Times New Roman" w:hAnsi="Times New Roman" w:cs="Times New Roman"/>
          <w:sz w:val="24"/>
          <w:szCs w:val="24"/>
        </w:rPr>
        <w:t>pendekatan kontekstual</w:t>
      </w:r>
      <w:r w:rsidRPr="00B10C4C">
        <w:rPr>
          <w:rFonts w:ascii="Times New Roman" w:hAnsi="Times New Roman" w:cs="Times New Roman"/>
          <w:sz w:val="24"/>
          <w:szCs w:val="24"/>
          <w:lang w:val="id-ID"/>
        </w:rPr>
        <w:t xml:space="preserve">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dapat lebih aktif belajar dan menjadi bahan masukan bagi peserta didik untuk meningkatkan prestasi belajar dalam pembelajaran </w:t>
      </w:r>
      <w:r w:rsidRPr="00B10C4C">
        <w:rPr>
          <w:rFonts w:ascii="Times New Roman" w:hAnsi="Times New Roman" w:cs="Times New Roman"/>
          <w:sz w:val="24"/>
          <w:szCs w:val="24"/>
        </w:rPr>
        <w:t>IPA.</w:t>
      </w:r>
    </w:p>
    <w:p w:rsidR="00756868" w:rsidRPr="00B10C4C" w:rsidRDefault="00E30B79" w:rsidP="00237FB9">
      <w:pPr>
        <w:pStyle w:val="ListParagraph"/>
        <w:numPr>
          <w:ilvl w:val="0"/>
          <w:numId w:val="2"/>
        </w:numPr>
        <w:tabs>
          <w:tab w:val="left" w:pos="284"/>
        </w:tabs>
        <w:spacing w:after="0" w:line="480" w:lineRule="auto"/>
        <w:ind w:left="851" w:hanging="283"/>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Bagi pihak sekolah, khususnya SD </w:t>
      </w:r>
      <w:r w:rsidR="006811FE" w:rsidRPr="00B10C4C">
        <w:rPr>
          <w:rFonts w:ascii="Times New Roman" w:hAnsi="Times New Roman" w:cs="Times New Roman"/>
          <w:sz w:val="24"/>
          <w:szCs w:val="24"/>
          <w:lang w:val="id-ID"/>
        </w:rPr>
        <w:t>Inpres</w:t>
      </w:r>
      <w:r w:rsidR="00737E8F" w:rsidRPr="00B10C4C">
        <w:rPr>
          <w:rFonts w:ascii="Times New Roman" w:hAnsi="Times New Roman" w:cs="Times New Roman"/>
          <w:sz w:val="24"/>
          <w:szCs w:val="24"/>
        </w:rPr>
        <w:t xml:space="preserve"> Layoa Kecamatan Gantarangkeke</w:t>
      </w:r>
      <w:r w:rsidR="00737E8F" w:rsidRPr="00B10C4C">
        <w:rPr>
          <w:rFonts w:ascii="Times New Roman" w:hAnsi="Times New Roman" w:cs="Times New Roman"/>
          <w:sz w:val="24"/>
          <w:szCs w:val="24"/>
          <w:lang w:val="id-ID"/>
        </w:rPr>
        <w:t xml:space="preserve"> </w:t>
      </w:r>
      <w:r w:rsidRPr="00B10C4C">
        <w:rPr>
          <w:rFonts w:ascii="Times New Roman" w:hAnsi="Times New Roman" w:cs="Times New Roman"/>
          <w:sz w:val="24"/>
          <w:szCs w:val="24"/>
          <w:lang w:val="id-ID"/>
        </w:rPr>
        <w:t>Kabupaten Bantaeng dapat dijadikan kebijakan untuk mendorong para guru lebih inovatif dan kreatif dalam menyelenggarakan proses pembelajaran di kelas.</w:t>
      </w:r>
    </w:p>
    <w:p w:rsidR="00756868" w:rsidRPr="00B10C4C" w:rsidRDefault="00E30B79" w:rsidP="00237FB9">
      <w:pPr>
        <w:pStyle w:val="ListParagraph"/>
        <w:numPr>
          <w:ilvl w:val="0"/>
          <w:numId w:val="2"/>
        </w:numPr>
        <w:tabs>
          <w:tab w:val="left" w:pos="284"/>
        </w:tabs>
        <w:spacing w:after="0" w:line="480" w:lineRule="auto"/>
        <w:ind w:left="851" w:hanging="283"/>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Bagi guru adalah untuk menambah kemampuan dalam pelaksanaan strategi pembelajaran di kelas, khususnya dalam menggunakan </w:t>
      </w:r>
      <w:r w:rsidRPr="00B10C4C">
        <w:rPr>
          <w:rFonts w:ascii="Times New Roman" w:hAnsi="Times New Roman" w:cs="Times New Roman"/>
          <w:sz w:val="24"/>
          <w:szCs w:val="24"/>
        </w:rPr>
        <w:t>pembelajaran kontekstual</w:t>
      </w:r>
      <w:r w:rsidRPr="00B10C4C">
        <w:rPr>
          <w:rFonts w:ascii="Times New Roman" w:hAnsi="Times New Roman" w:cs="Times New Roman"/>
          <w:sz w:val="24"/>
          <w:szCs w:val="24"/>
          <w:lang w:val="id-ID"/>
        </w:rPr>
        <w:t xml:space="preserve"> dalam meningkatkan hasil belajar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w:t>
      </w:r>
    </w:p>
    <w:p w:rsidR="001930F8" w:rsidRPr="00B10C4C" w:rsidRDefault="00E30B79" w:rsidP="00EC5CEA">
      <w:pPr>
        <w:pStyle w:val="ListParagraph"/>
        <w:numPr>
          <w:ilvl w:val="0"/>
          <w:numId w:val="2"/>
        </w:numPr>
        <w:tabs>
          <w:tab w:val="left" w:pos="284"/>
        </w:tabs>
        <w:spacing w:after="0" w:line="480" w:lineRule="auto"/>
        <w:ind w:left="851" w:hanging="284"/>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Bagi peneliti, dapat menambah pengetahuan dan wawasan serta pengalaman dalam melakukan penelitian.</w:t>
      </w:r>
    </w:p>
    <w:p w:rsidR="001930F8" w:rsidRPr="00B10C4C" w:rsidRDefault="001930F8" w:rsidP="001930F8">
      <w:pPr>
        <w:spacing w:after="0" w:line="480" w:lineRule="auto"/>
        <w:jc w:val="center"/>
        <w:rPr>
          <w:rFonts w:ascii="Times New Roman" w:hAnsi="Times New Roman" w:cs="Times New Roman"/>
          <w:sz w:val="24"/>
          <w:szCs w:val="24"/>
        </w:rPr>
      </w:pPr>
      <w:r w:rsidRPr="00B10C4C">
        <w:rPr>
          <w:rFonts w:ascii="Times New Roman" w:hAnsi="Times New Roman" w:cs="Times New Roman"/>
          <w:sz w:val="24"/>
          <w:szCs w:val="24"/>
          <w:lang w:val="id-ID"/>
        </w:rPr>
        <w:br w:type="page"/>
      </w:r>
      <w:r w:rsidRPr="00B10C4C">
        <w:rPr>
          <w:rFonts w:ascii="Times New Roman" w:hAnsi="Times New Roman" w:cs="Times New Roman"/>
          <w:b/>
          <w:sz w:val="24"/>
          <w:szCs w:val="24"/>
        </w:rPr>
        <w:lastRenderedPageBreak/>
        <w:t>BAB II</w:t>
      </w:r>
    </w:p>
    <w:p w:rsidR="001930F8" w:rsidRPr="00B10C4C" w:rsidRDefault="00AF7E4E" w:rsidP="001930F8">
      <w:pPr>
        <w:spacing w:after="0" w:line="480" w:lineRule="auto"/>
        <w:jc w:val="center"/>
        <w:rPr>
          <w:rFonts w:ascii="Times New Roman" w:hAnsi="Times New Roman" w:cs="Times New Roman"/>
          <w:sz w:val="24"/>
          <w:szCs w:val="24"/>
          <w:lang w:val="id-ID"/>
        </w:rPr>
      </w:pPr>
      <w:r w:rsidRPr="00AF7E4E">
        <w:rPr>
          <w:rFonts w:ascii="Times New Roman" w:hAnsi="Times New Roman" w:cs="Times New Roman"/>
          <w:b/>
          <w:noProof/>
          <w:sz w:val="24"/>
          <w:szCs w:val="24"/>
        </w:rPr>
        <w:pict>
          <v:shape id="_x0000_s1142" type="#_x0000_t202" style="position:absolute;left:0;text-align:left;margin-left:378pt;margin-top:-84.6pt;width:45pt;height:27pt;z-index:251716608" stroked="f">
            <v:textbox style="mso-next-textbox:#_x0000_s1142">
              <w:txbxContent>
                <w:p w:rsidR="000232C1" w:rsidRDefault="000232C1" w:rsidP="009E64A2"/>
              </w:txbxContent>
            </v:textbox>
          </v:shape>
        </w:pict>
      </w:r>
      <w:r w:rsidR="001930F8" w:rsidRPr="00B10C4C">
        <w:rPr>
          <w:rFonts w:ascii="Times New Roman" w:hAnsi="Times New Roman" w:cs="Times New Roman"/>
          <w:b/>
          <w:sz w:val="24"/>
          <w:szCs w:val="24"/>
        </w:rPr>
        <w:t>KAJIAN PUSTAKA, KERANGKA PIKIR DAN HIPOTESIS TINDAKAN</w:t>
      </w:r>
    </w:p>
    <w:p w:rsidR="001930F8" w:rsidRPr="00B10C4C" w:rsidRDefault="001930F8" w:rsidP="001930F8">
      <w:pPr>
        <w:pStyle w:val="ListParagraph"/>
        <w:tabs>
          <w:tab w:val="left" w:pos="284"/>
        </w:tabs>
        <w:spacing w:after="0" w:line="240" w:lineRule="auto"/>
        <w:ind w:left="851"/>
        <w:jc w:val="both"/>
        <w:rPr>
          <w:rFonts w:ascii="Times New Roman" w:hAnsi="Times New Roman" w:cs="Times New Roman"/>
          <w:sz w:val="24"/>
          <w:szCs w:val="24"/>
        </w:rPr>
      </w:pPr>
    </w:p>
    <w:p w:rsidR="00C070B8" w:rsidRDefault="00E30B79" w:rsidP="00811078">
      <w:pPr>
        <w:pStyle w:val="ListParagraph"/>
        <w:numPr>
          <w:ilvl w:val="0"/>
          <w:numId w:val="50"/>
        </w:numPr>
        <w:tabs>
          <w:tab w:val="left" w:pos="284"/>
        </w:tabs>
        <w:spacing w:after="0" w:line="480" w:lineRule="auto"/>
        <w:jc w:val="both"/>
        <w:rPr>
          <w:rFonts w:ascii="Times New Roman" w:hAnsi="Times New Roman" w:cs="Times New Roman"/>
          <w:b/>
          <w:sz w:val="24"/>
          <w:szCs w:val="24"/>
        </w:rPr>
      </w:pPr>
      <w:r w:rsidRPr="00B10C4C">
        <w:rPr>
          <w:rFonts w:ascii="Times New Roman" w:hAnsi="Times New Roman" w:cs="Times New Roman"/>
          <w:b/>
          <w:sz w:val="24"/>
          <w:szCs w:val="24"/>
        </w:rPr>
        <w:t>KAJIAN PUSTAKA</w:t>
      </w:r>
    </w:p>
    <w:p w:rsidR="00C070B8" w:rsidRPr="00B10C4C" w:rsidRDefault="00C070B8" w:rsidP="00811078">
      <w:pPr>
        <w:pStyle w:val="ListParagraph"/>
        <w:numPr>
          <w:ilvl w:val="0"/>
          <w:numId w:val="70"/>
        </w:numPr>
        <w:tabs>
          <w:tab w:val="left" w:pos="284"/>
        </w:tabs>
        <w:spacing w:after="0" w:line="480" w:lineRule="auto"/>
        <w:ind w:left="540" w:hanging="270"/>
        <w:jc w:val="both"/>
        <w:rPr>
          <w:rFonts w:ascii="Times New Roman" w:hAnsi="Times New Roman" w:cs="Times New Roman"/>
          <w:b/>
          <w:sz w:val="24"/>
          <w:szCs w:val="24"/>
          <w:lang w:val="id-ID"/>
        </w:rPr>
      </w:pPr>
      <w:r>
        <w:rPr>
          <w:rFonts w:ascii="Times New Roman" w:hAnsi="Times New Roman" w:cs="Times New Roman"/>
          <w:b/>
          <w:sz w:val="24"/>
          <w:szCs w:val="24"/>
        </w:rPr>
        <w:t xml:space="preserve">Tinjauan Tentang </w:t>
      </w:r>
      <w:r w:rsidRPr="00B10C4C">
        <w:rPr>
          <w:rFonts w:ascii="Times New Roman" w:hAnsi="Times New Roman" w:cs="Times New Roman"/>
          <w:b/>
          <w:sz w:val="24"/>
          <w:szCs w:val="24"/>
        </w:rPr>
        <w:t>Pendekatan Kontekstual</w:t>
      </w:r>
    </w:p>
    <w:p w:rsidR="00C070B8" w:rsidRPr="00B10C4C" w:rsidRDefault="00C070B8" w:rsidP="00811078">
      <w:pPr>
        <w:pStyle w:val="ListParagraph"/>
        <w:numPr>
          <w:ilvl w:val="0"/>
          <w:numId w:val="19"/>
        </w:numPr>
        <w:tabs>
          <w:tab w:val="left" w:pos="284"/>
        </w:tabs>
        <w:spacing w:after="0" w:line="480" w:lineRule="auto"/>
        <w:ind w:left="993" w:hanging="426"/>
        <w:jc w:val="both"/>
        <w:rPr>
          <w:rFonts w:ascii="Times New Roman" w:hAnsi="Times New Roman" w:cs="Times New Roman"/>
          <w:b/>
          <w:sz w:val="24"/>
          <w:szCs w:val="24"/>
          <w:lang w:val="id-ID"/>
        </w:rPr>
      </w:pPr>
      <w:r w:rsidRPr="00B10C4C">
        <w:rPr>
          <w:rFonts w:ascii="Times New Roman" w:hAnsi="Times New Roman" w:cs="Times New Roman"/>
          <w:b/>
          <w:sz w:val="24"/>
          <w:szCs w:val="24"/>
          <w:lang w:val="id-ID"/>
        </w:rPr>
        <w:t xml:space="preserve">Pengertian </w:t>
      </w:r>
      <w:r w:rsidRPr="00B10C4C">
        <w:rPr>
          <w:rFonts w:ascii="Times New Roman" w:hAnsi="Times New Roman" w:cs="Times New Roman"/>
          <w:b/>
          <w:sz w:val="24"/>
          <w:szCs w:val="24"/>
        </w:rPr>
        <w:t xml:space="preserve">Pendekatan </w:t>
      </w:r>
      <w:r w:rsidRPr="00B10C4C">
        <w:rPr>
          <w:rFonts w:ascii="Times New Roman" w:hAnsi="Times New Roman" w:cs="Times New Roman"/>
          <w:b/>
          <w:sz w:val="24"/>
          <w:szCs w:val="24"/>
          <w:lang w:val="id-ID"/>
        </w:rPr>
        <w:t>Kontekstual</w:t>
      </w:r>
    </w:p>
    <w:p w:rsidR="00C070B8" w:rsidRPr="00B10C4C" w:rsidRDefault="00C070B8" w:rsidP="00C070B8">
      <w:pPr>
        <w:tabs>
          <w:tab w:val="left" w:pos="284"/>
        </w:tabs>
        <w:spacing w:after="0" w:line="480" w:lineRule="auto"/>
        <w:jc w:val="both"/>
        <w:rPr>
          <w:rFonts w:ascii="Times New Roman" w:hAnsi="Times New Roman" w:cs="Times New Roman"/>
          <w:b/>
          <w:sz w:val="24"/>
          <w:szCs w:val="24"/>
          <w:lang w:val="id-ID"/>
        </w:rPr>
      </w:pPr>
      <w:r w:rsidRPr="00B10C4C">
        <w:rPr>
          <w:rFonts w:ascii="Times New Roman" w:hAnsi="Times New Roman" w:cs="Times New Roman"/>
          <w:sz w:val="24"/>
          <w:szCs w:val="24"/>
        </w:rPr>
        <w:tab/>
      </w:r>
      <w:r w:rsidRPr="00B10C4C">
        <w:rPr>
          <w:rFonts w:ascii="Times New Roman" w:hAnsi="Times New Roman" w:cs="Times New Roman"/>
          <w:sz w:val="24"/>
          <w:szCs w:val="24"/>
        </w:rPr>
        <w:tab/>
        <w:t xml:space="preserve">      Pendekatan </w:t>
      </w:r>
      <w:r w:rsidRPr="00B10C4C">
        <w:rPr>
          <w:rFonts w:ascii="Times New Roman" w:hAnsi="Times New Roman" w:cs="Times New Roman"/>
          <w:sz w:val="24"/>
          <w:szCs w:val="24"/>
          <w:lang w:val="id-ID"/>
        </w:rPr>
        <w:t xml:space="preserve">Kontekstual merupakan suatu proses pendidikan yang holistik dan bertujuan memotivasi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untuk memahami makna materi pelajaran yang dipelajarinya dengan mengkaitkan materi tersebut dengan konteks kehidupan mereka sehari-hari (konteks pribadi, sosial, dan kultural) sehingga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memiliki pengetahuan/ keterampilan yang secara fleksibel dapat diterapkan (ditransfer) dari satu permasalahan/konteks ke permasalahan/ konteks lainnya.</w:t>
      </w:r>
    </w:p>
    <w:p w:rsidR="00C070B8" w:rsidRPr="00B10C4C" w:rsidRDefault="00C070B8" w:rsidP="00C070B8">
      <w:pPr>
        <w:pStyle w:val="NormalWeb"/>
        <w:tabs>
          <w:tab w:val="left" w:pos="284"/>
        </w:tabs>
        <w:spacing w:before="0" w:beforeAutospacing="0" w:after="0" w:afterAutospacing="0"/>
        <w:ind w:left="993" w:right="567"/>
        <w:jc w:val="both"/>
      </w:pPr>
      <w:r w:rsidRPr="00B10C4C">
        <w:t>Pendekatan kontekstual (</w:t>
      </w:r>
      <w:r w:rsidRPr="00B10C4C">
        <w:rPr>
          <w:i/>
        </w:rPr>
        <w:t>Contextual teaching Learning</w:t>
      </w:r>
      <w:r w:rsidRPr="00B10C4C">
        <w:t xml:space="preserve">)  merupakan sebuah pendekatan pembelajaran yang menekankan keterkaitan antara metode pelajaran dengan dunia kehidupan keseharian </w:t>
      </w:r>
      <w:r w:rsidR="00315AA6">
        <w:t>murid</w:t>
      </w:r>
      <w:r w:rsidRPr="00B10C4C">
        <w:t xml:space="preserve"> secara nyata, sehingga </w:t>
      </w:r>
      <w:r w:rsidR="00315AA6">
        <w:t>murid</w:t>
      </w:r>
      <w:r w:rsidRPr="00B10C4C">
        <w:t xml:space="preserve"> mampu menghubungkan dan menerapkan kompetensi hasil belajar dalam kehidupan sehari-hari (Nurhadi, 2002:26).</w:t>
      </w:r>
    </w:p>
    <w:p w:rsidR="00C070B8" w:rsidRPr="00B10C4C" w:rsidRDefault="00C070B8" w:rsidP="00C070B8">
      <w:pPr>
        <w:pStyle w:val="NormalWeb"/>
        <w:tabs>
          <w:tab w:val="left" w:pos="284"/>
        </w:tabs>
        <w:spacing w:before="0" w:beforeAutospacing="0" w:after="0" w:afterAutospacing="0"/>
        <w:jc w:val="both"/>
      </w:pPr>
    </w:p>
    <w:p w:rsidR="00C070B8" w:rsidRPr="00B10C4C" w:rsidRDefault="00C070B8" w:rsidP="00811078">
      <w:pPr>
        <w:pStyle w:val="NormalWeb"/>
        <w:numPr>
          <w:ilvl w:val="0"/>
          <w:numId w:val="19"/>
        </w:numPr>
        <w:tabs>
          <w:tab w:val="left" w:pos="284"/>
        </w:tabs>
        <w:spacing w:before="0" w:beforeAutospacing="0" w:after="0" w:afterAutospacing="0" w:line="480" w:lineRule="auto"/>
        <w:ind w:left="992" w:hanging="425"/>
        <w:jc w:val="both"/>
        <w:rPr>
          <w:b/>
          <w:lang w:val="id-ID"/>
        </w:rPr>
      </w:pPr>
      <w:r w:rsidRPr="00B10C4C">
        <w:rPr>
          <w:b/>
          <w:lang w:val="id-ID"/>
        </w:rPr>
        <w:t xml:space="preserve">Hakekat Pembelajaran Kontekstual </w:t>
      </w:r>
    </w:p>
    <w:p w:rsidR="00C070B8" w:rsidRPr="00B10C4C" w:rsidRDefault="00C070B8" w:rsidP="00C070B8">
      <w:pPr>
        <w:pStyle w:val="NormalWeb"/>
        <w:tabs>
          <w:tab w:val="left" w:pos="284"/>
        </w:tabs>
        <w:spacing w:before="0" w:beforeAutospacing="0" w:after="0" w:afterAutospacing="0" w:line="480" w:lineRule="auto"/>
        <w:jc w:val="both"/>
      </w:pPr>
      <w:r w:rsidRPr="00B10C4C">
        <w:rPr>
          <w:b/>
        </w:rPr>
        <w:tab/>
      </w:r>
      <w:r w:rsidRPr="00B10C4C">
        <w:rPr>
          <w:b/>
        </w:rPr>
        <w:tab/>
        <w:t xml:space="preserve">     </w:t>
      </w:r>
      <w:r w:rsidRPr="00B10C4C">
        <w:rPr>
          <w:lang w:val="id-ID"/>
        </w:rPr>
        <w:t xml:space="preserve">Pembelajarn kontekstual </w:t>
      </w:r>
      <w:r w:rsidRPr="00B10C4C">
        <w:rPr>
          <w:i/>
          <w:lang w:val="id-ID"/>
        </w:rPr>
        <w:t>(Contextual Teaching and Learning)</w:t>
      </w:r>
      <w:r w:rsidRPr="00B10C4C">
        <w:rPr>
          <w:lang w:val="id-ID"/>
        </w:rPr>
        <w:t xml:space="preserve"> adalah konsep belajar yang membantu guru mengaitkan antara materi yang diajarkannya dengan situasi dunia nyata </w:t>
      </w:r>
      <w:r w:rsidR="00315AA6">
        <w:rPr>
          <w:lang w:val="id-ID"/>
        </w:rPr>
        <w:t>murid</w:t>
      </w:r>
      <w:r w:rsidRPr="00B10C4C">
        <w:rPr>
          <w:lang w:val="id-ID"/>
        </w:rPr>
        <w:t xml:space="preserve"> dan mendorong </w:t>
      </w:r>
      <w:r w:rsidR="00315AA6">
        <w:rPr>
          <w:lang w:val="id-ID"/>
        </w:rPr>
        <w:t>murid</w:t>
      </w:r>
      <w:r w:rsidRPr="00B10C4C">
        <w:rPr>
          <w:lang w:val="id-ID"/>
        </w:rPr>
        <w:t xml:space="preserve"> membuat hubungan antara pengetahuan yang dimilikinya dengan penerapannya dalam kehidupan mereka sehari-hari, dengan melibatkan tujuh komponen utama pembelajaran efektif, yakni: </w:t>
      </w:r>
      <w:r w:rsidRPr="00B10C4C">
        <w:t>“</w:t>
      </w:r>
      <w:r w:rsidRPr="00B10C4C">
        <w:rPr>
          <w:lang w:val="id-ID"/>
        </w:rPr>
        <w:t xml:space="preserve">kontekstual </w:t>
      </w:r>
      <w:r w:rsidRPr="00B10C4C">
        <w:rPr>
          <w:i/>
          <w:lang w:val="id-ID"/>
        </w:rPr>
        <w:t>(Constructivism)</w:t>
      </w:r>
      <w:r w:rsidRPr="00B10C4C">
        <w:rPr>
          <w:lang w:val="id-ID"/>
        </w:rPr>
        <w:t xml:space="preserve">, bertanya </w:t>
      </w:r>
      <w:r w:rsidRPr="00B10C4C">
        <w:rPr>
          <w:i/>
          <w:lang w:val="id-ID"/>
        </w:rPr>
        <w:t>(Questioning)</w:t>
      </w:r>
      <w:r w:rsidRPr="00B10C4C">
        <w:rPr>
          <w:lang w:val="id-ID"/>
        </w:rPr>
        <w:t xml:space="preserve">, menemukan </w:t>
      </w:r>
      <w:r w:rsidRPr="00B10C4C">
        <w:rPr>
          <w:i/>
          <w:lang w:val="id-ID"/>
        </w:rPr>
        <w:t>(Inquiri)</w:t>
      </w:r>
      <w:r w:rsidRPr="00B10C4C">
        <w:rPr>
          <w:lang w:val="id-ID"/>
        </w:rPr>
        <w:t xml:space="preserve">, masyarakat belajar </w:t>
      </w:r>
      <w:r w:rsidRPr="00B10C4C">
        <w:rPr>
          <w:i/>
          <w:lang w:val="id-ID"/>
        </w:rPr>
        <w:t>(Learning Community)</w:t>
      </w:r>
      <w:r w:rsidRPr="00B10C4C">
        <w:rPr>
          <w:lang w:val="id-ID"/>
        </w:rPr>
        <w:t xml:space="preserve">, pemodelan </w:t>
      </w:r>
      <w:r w:rsidRPr="00B10C4C">
        <w:rPr>
          <w:i/>
          <w:lang w:val="id-ID"/>
        </w:rPr>
        <w:t>(Modeling)</w:t>
      </w:r>
      <w:r w:rsidRPr="00B10C4C">
        <w:rPr>
          <w:lang w:val="id-ID"/>
        </w:rPr>
        <w:t xml:space="preserve">, dan </w:t>
      </w:r>
      <w:r w:rsidRPr="00B10C4C">
        <w:rPr>
          <w:lang w:val="id-ID"/>
        </w:rPr>
        <w:lastRenderedPageBreak/>
        <w:t xml:space="preserve">penilaian sebenarnya </w:t>
      </w:r>
      <w:r w:rsidRPr="00B10C4C">
        <w:rPr>
          <w:i/>
          <w:lang w:val="id-ID"/>
        </w:rPr>
        <w:t>(Authentic Assessment</w:t>
      </w:r>
      <w:r w:rsidRPr="00B10C4C">
        <w:rPr>
          <w:i/>
        </w:rPr>
        <w:t>)” (</w:t>
      </w:r>
      <w:r w:rsidRPr="00B10C4C">
        <w:t>Mansur Muklis 2007:43</w:t>
      </w:r>
      <w:r w:rsidRPr="00B10C4C">
        <w:rPr>
          <w:i/>
        </w:rPr>
        <w:t>)</w:t>
      </w:r>
      <w:r w:rsidRPr="00B10C4C">
        <w:rPr>
          <w:i/>
          <w:lang w:val="id-ID"/>
        </w:rPr>
        <w:t xml:space="preserve">. </w:t>
      </w:r>
      <w:r w:rsidRPr="00B10C4C">
        <w:rPr>
          <w:lang w:val="id-ID"/>
        </w:rPr>
        <w:t>Ke tujuh komponen utama pembelajaran efektif tersebut akan diuraikan secara rinci sebagai berikut</w:t>
      </w:r>
      <w:r w:rsidRPr="00B10C4C">
        <w:t>:</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77" w:hanging="85"/>
        <w:jc w:val="both"/>
        <w:rPr>
          <w:i/>
          <w:lang w:val="id-ID"/>
        </w:rPr>
      </w:pPr>
      <w:r w:rsidRPr="00B10C4C">
        <w:rPr>
          <w:i/>
          <w:lang w:val="id-ID"/>
        </w:rPr>
        <w:t>Kontekstual</w:t>
      </w:r>
    </w:p>
    <w:p w:rsidR="00C070B8" w:rsidRPr="00B10C4C" w:rsidRDefault="00C070B8" w:rsidP="00811078">
      <w:pPr>
        <w:pStyle w:val="NormalWeb"/>
        <w:numPr>
          <w:ilvl w:val="0"/>
          <w:numId w:val="20"/>
        </w:numPr>
        <w:tabs>
          <w:tab w:val="left" w:pos="284"/>
        </w:tabs>
        <w:spacing w:before="0" w:beforeAutospacing="0" w:after="0" w:afterAutospacing="0" w:line="480" w:lineRule="auto"/>
        <w:ind w:left="1843" w:hanging="425"/>
        <w:jc w:val="both"/>
        <w:rPr>
          <w:i/>
          <w:lang w:val="id-ID"/>
        </w:rPr>
      </w:pPr>
      <w:r w:rsidRPr="00B10C4C">
        <w:rPr>
          <w:lang w:val="id-ID"/>
        </w:rPr>
        <w:t>Membangun pemahaman mereka sendiri dari pengalaman baru berdasar pada pengetahuan awal.</w:t>
      </w:r>
    </w:p>
    <w:p w:rsidR="00C070B8" w:rsidRPr="00B10C4C" w:rsidRDefault="00C070B8" w:rsidP="00811078">
      <w:pPr>
        <w:pStyle w:val="NormalWeb"/>
        <w:numPr>
          <w:ilvl w:val="0"/>
          <w:numId w:val="20"/>
        </w:numPr>
        <w:tabs>
          <w:tab w:val="left" w:pos="284"/>
        </w:tabs>
        <w:spacing w:before="0" w:beforeAutospacing="0" w:after="0" w:afterAutospacing="0" w:line="480" w:lineRule="auto"/>
        <w:ind w:left="1843" w:hanging="425"/>
        <w:jc w:val="both"/>
        <w:rPr>
          <w:i/>
          <w:lang w:val="id-ID"/>
        </w:rPr>
      </w:pPr>
      <w:r w:rsidRPr="00B10C4C">
        <w:rPr>
          <w:lang w:val="id-ID"/>
        </w:rPr>
        <w:t>Pembelajaran harus dik</w:t>
      </w:r>
      <w:r w:rsidRPr="00B10C4C">
        <w:rPr>
          <w:lang w:val="pt-BR"/>
        </w:rPr>
        <w:t>emas menjadi proses “mengkonstruksi” bukan menerima pengetahuan</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80" w:hanging="87"/>
        <w:jc w:val="both"/>
        <w:rPr>
          <w:i/>
          <w:lang w:val="pt-BR"/>
        </w:rPr>
      </w:pPr>
      <w:r w:rsidRPr="00B10C4C">
        <w:rPr>
          <w:i/>
          <w:lang w:val="pt-BR"/>
        </w:rPr>
        <w:t>Inquiry</w:t>
      </w:r>
    </w:p>
    <w:p w:rsidR="00C070B8" w:rsidRPr="00B10C4C" w:rsidRDefault="00C070B8" w:rsidP="00C070B8">
      <w:pPr>
        <w:pStyle w:val="NormalWeb"/>
        <w:tabs>
          <w:tab w:val="left" w:pos="284"/>
        </w:tabs>
        <w:spacing w:before="0" w:beforeAutospacing="0" w:after="0" w:afterAutospacing="0" w:line="480" w:lineRule="auto"/>
        <w:ind w:left="1080"/>
        <w:jc w:val="both"/>
        <w:rPr>
          <w:i/>
          <w:lang w:val="pt-BR"/>
        </w:rPr>
      </w:pPr>
      <w:r w:rsidRPr="00B10C4C">
        <w:rPr>
          <w:i/>
          <w:lang w:val="pt-BR"/>
        </w:rPr>
        <w:tab/>
      </w:r>
      <w:r w:rsidRPr="00B10C4C">
        <w:rPr>
          <w:lang w:val="pt-BR"/>
        </w:rPr>
        <w:t>Proses perpindahan dari pengamatan menjadi pemahaman.</w:t>
      </w:r>
    </w:p>
    <w:p w:rsidR="00C070B8" w:rsidRPr="00B10C4C" w:rsidRDefault="00315AA6" w:rsidP="00811078">
      <w:pPr>
        <w:pStyle w:val="NormalWeb"/>
        <w:numPr>
          <w:ilvl w:val="0"/>
          <w:numId w:val="21"/>
        </w:numPr>
        <w:tabs>
          <w:tab w:val="left" w:pos="284"/>
        </w:tabs>
        <w:spacing w:before="0" w:beforeAutospacing="0" w:after="0" w:afterAutospacing="0" w:line="480" w:lineRule="auto"/>
        <w:ind w:left="1843" w:hanging="425"/>
        <w:jc w:val="both"/>
        <w:rPr>
          <w:i/>
          <w:lang w:val="pt-BR"/>
        </w:rPr>
      </w:pPr>
      <w:r>
        <w:rPr>
          <w:lang w:val="pt-BR"/>
        </w:rPr>
        <w:t>Murid</w:t>
      </w:r>
      <w:r w:rsidR="00C070B8" w:rsidRPr="00B10C4C">
        <w:rPr>
          <w:lang w:val="pt-BR"/>
        </w:rPr>
        <w:t xml:space="preserve"> belajar menggunakan keterampilan berpikir kritis</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80" w:hanging="87"/>
        <w:jc w:val="both"/>
        <w:rPr>
          <w:lang w:val="pt-BR"/>
        </w:rPr>
      </w:pPr>
      <w:r w:rsidRPr="00B10C4C">
        <w:rPr>
          <w:i/>
          <w:lang w:val="pt-BR"/>
        </w:rPr>
        <w:t>Questioning</w:t>
      </w:r>
      <w:r w:rsidRPr="00B10C4C">
        <w:rPr>
          <w:lang w:val="pt-BR"/>
        </w:rPr>
        <w:t xml:space="preserve"> (Bertanya)</w:t>
      </w:r>
    </w:p>
    <w:p w:rsidR="00C070B8" w:rsidRPr="00B10C4C" w:rsidRDefault="00C070B8" w:rsidP="00811078">
      <w:pPr>
        <w:pStyle w:val="NormalWeb"/>
        <w:numPr>
          <w:ilvl w:val="0"/>
          <w:numId w:val="22"/>
        </w:numPr>
        <w:tabs>
          <w:tab w:val="left" w:pos="284"/>
        </w:tabs>
        <w:spacing w:before="0" w:beforeAutospacing="0" w:after="0" w:afterAutospacing="0" w:line="480" w:lineRule="auto"/>
        <w:jc w:val="both"/>
        <w:rPr>
          <w:lang w:val="pt-BR"/>
        </w:rPr>
      </w:pPr>
      <w:r w:rsidRPr="00B10C4C">
        <w:rPr>
          <w:lang w:val="pt-BR"/>
        </w:rPr>
        <w:t xml:space="preserve">Kegiatan guru untuk mendorong, membimbing dan menilai kemampuan berpikir </w:t>
      </w:r>
      <w:r w:rsidR="00315AA6">
        <w:rPr>
          <w:lang w:val="pt-BR"/>
        </w:rPr>
        <w:t>murid</w:t>
      </w:r>
      <w:r w:rsidRPr="00B10C4C">
        <w:rPr>
          <w:lang w:val="pt-BR"/>
        </w:rPr>
        <w:t>.</w:t>
      </w:r>
    </w:p>
    <w:p w:rsidR="00C070B8" w:rsidRPr="00B10C4C" w:rsidRDefault="00C070B8" w:rsidP="00811078">
      <w:pPr>
        <w:pStyle w:val="NormalWeb"/>
        <w:numPr>
          <w:ilvl w:val="0"/>
          <w:numId w:val="22"/>
        </w:numPr>
        <w:tabs>
          <w:tab w:val="left" w:pos="284"/>
        </w:tabs>
        <w:spacing w:before="0" w:beforeAutospacing="0" w:after="0" w:afterAutospacing="0" w:line="480" w:lineRule="auto"/>
        <w:jc w:val="both"/>
        <w:rPr>
          <w:lang w:val="pt-BR"/>
        </w:rPr>
      </w:pPr>
      <w:r w:rsidRPr="00B10C4C">
        <w:rPr>
          <w:lang w:val="pt-BR"/>
        </w:rPr>
        <w:t xml:space="preserve">Bagi </w:t>
      </w:r>
      <w:r w:rsidR="00315AA6">
        <w:rPr>
          <w:lang w:val="pt-BR"/>
        </w:rPr>
        <w:t>murid</w:t>
      </w:r>
      <w:r w:rsidRPr="00B10C4C">
        <w:rPr>
          <w:lang w:val="pt-BR"/>
        </w:rPr>
        <w:t xml:space="preserve"> yang merupakan bagian penting dalam pembelajaran yang berbasis inquiry</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80" w:hanging="87"/>
        <w:jc w:val="both"/>
        <w:rPr>
          <w:lang w:val="pt-BR"/>
        </w:rPr>
      </w:pPr>
      <w:r w:rsidRPr="00B10C4C">
        <w:rPr>
          <w:i/>
          <w:lang w:val="pt-BR"/>
        </w:rPr>
        <w:t>Learning Community</w:t>
      </w:r>
      <w:r w:rsidRPr="00B10C4C">
        <w:rPr>
          <w:lang w:val="pt-BR"/>
        </w:rPr>
        <w:t xml:space="preserve"> (Masyarakat Belajar)</w:t>
      </w:r>
    </w:p>
    <w:p w:rsidR="00C070B8" w:rsidRPr="00B10C4C" w:rsidRDefault="00C070B8" w:rsidP="00811078">
      <w:pPr>
        <w:pStyle w:val="NormalWeb"/>
        <w:numPr>
          <w:ilvl w:val="0"/>
          <w:numId w:val="23"/>
        </w:numPr>
        <w:tabs>
          <w:tab w:val="left" w:pos="284"/>
        </w:tabs>
        <w:spacing w:before="0" w:beforeAutospacing="0" w:after="0" w:afterAutospacing="0" w:line="480" w:lineRule="auto"/>
        <w:jc w:val="both"/>
        <w:rPr>
          <w:lang w:val="pt-BR"/>
        </w:rPr>
      </w:pPr>
      <w:r w:rsidRPr="00B10C4C">
        <w:rPr>
          <w:lang w:val="sv-SE"/>
        </w:rPr>
        <w:t>Sekelompok orang yang terikat dalam kegiatan belajar.</w:t>
      </w:r>
    </w:p>
    <w:p w:rsidR="00C070B8" w:rsidRPr="00B10C4C" w:rsidRDefault="00C070B8" w:rsidP="00811078">
      <w:pPr>
        <w:pStyle w:val="NormalWeb"/>
        <w:numPr>
          <w:ilvl w:val="0"/>
          <w:numId w:val="23"/>
        </w:numPr>
        <w:tabs>
          <w:tab w:val="left" w:pos="284"/>
        </w:tabs>
        <w:spacing w:before="0" w:beforeAutospacing="0" w:after="0" w:afterAutospacing="0" w:line="480" w:lineRule="auto"/>
        <w:jc w:val="both"/>
        <w:rPr>
          <w:lang w:val="pt-BR"/>
        </w:rPr>
      </w:pPr>
      <w:r w:rsidRPr="00B10C4C">
        <w:rPr>
          <w:lang w:val="pt-BR"/>
        </w:rPr>
        <w:t>Bekerjasama dengan orang lain lebih baik daripada belajar sendiri.</w:t>
      </w:r>
    </w:p>
    <w:p w:rsidR="00C070B8" w:rsidRPr="00B10C4C" w:rsidRDefault="00C070B8" w:rsidP="00811078">
      <w:pPr>
        <w:pStyle w:val="NormalWeb"/>
        <w:numPr>
          <w:ilvl w:val="0"/>
          <w:numId w:val="23"/>
        </w:numPr>
        <w:tabs>
          <w:tab w:val="left" w:pos="284"/>
        </w:tabs>
        <w:spacing w:before="0" w:beforeAutospacing="0" w:after="0" w:afterAutospacing="0" w:line="480" w:lineRule="auto"/>
        <w:jc w:val="both"/>
        <w:rPr>
          <w:lang w:val="pt-BR"/>
        </w:rPr>
      </w:pPr>
      <w:r w:rsidRPr="00B10C4C">
        <w:rPr>
          <w:lang w:val="pt-BR"/>
        </w:rPr>
        <w:t>Tukar pengalaman.</w:t>
      </w:r>
    </w:p>
    <w:p w:rsidR="00C070B8" w:rsidRPr="00B10C4C" w:rsidRDefault="00C070B8" w:rsidP="00811078">
      <w:pPr>
        <w:pStyle w:val="NormalWeb"/>
        <w:numPr>
          <w:ilvl w:val="0"/>
          <w:numId w:val="23"/>
        </w:numPr>
        <w:tabs>
          <w:tab w:val="left" w:pos="284"/>
        </w:tabs>
        <w:spacing w:before="0" w:beforeAutospacing="0" w:after="0" w:afterAutospacing="0" w:line="480" w:lineRule="auto"/>
        <w:jc w:val="both"/>
        <w:rPr>
          <w:lang w:val="pt-BR"/>
        </w:rPr>
      </w:pPr>
      <w:r w:rsidRPr="00B10C4C">
        <w:rPr>
          <w:lang w:val="pt-BR"/>
        </w:rPr>
        <w:t>Berbagi ide</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80" w:hanging="87"/>
        <w:jc w:val="both"/>
        <w:rPr>
          <w:lang w:val="pt-BR"/>
        </w:rPr>
      </w:pPr>
      <w:r w:rsidRPr="00B10C4C">
        <w:rPr>
          <w:i/>
          <w:lang w:val="pt-BR"/>
        </w:rPr>
        <w:t>Modeling</w:t>
      </w:r>
      <w:r w:rsidRPr="00B10C4C">
        <w:rPr>
          <w:lang w:val="pt-BR"/>
        </w:rPr>
        <w:t xml:space="preserve"> (Pemodelan)</w:t>
      </w:r>
    </w:p>
    <w:p w:rsidR="00C070B8" w:rsidRPr="00B10C4C" w:rsidRDefault="00C070B8" w:rsidP="00811078">
      <w:pPr>
        <w:pStyle w:val="NormalWeb"/>
        <w:numPr>
          <w:ilvl w:val="0"/>
          <w:numId w:val="24"/>
        </w:numPr>
        <w:tabs>
          <w:tab w:val="left" w:pos="284"/>
        </w:tabs>
        <w:spacing w:before="0" w:beforeAutospacing="0" w:after="0" w:afterAutospacing="0" w:line="480" w:lineRule="auto"/>
        <w:jc w:val="both"/>
        <w:rPr>
          <w:lang w:val="pt-BR"/>
        </w:rPr>
      </w:pPr>
      <w:r w:rsidRPr="00B10C4C">
        <w:rPr>
          <w:lang w:val="sv-SE"/>
        </w:rPr>
        <w:lastRenderedPageBreak/>
        <w:t>Proses penampilan suatu contoh agar orang lain berpikir, bekerja dan belajar.</w:t>
      </w:r>
    </w:p>
    <w:p w:rsidR="00C070B8" w:rsidRPr="00B10C4C" w:rsidRDefault="00C070B8" w:rsidP="00811078">
      <w:pPr>
        <w:pStyle w:val="NormalWeb"/>
        <w:numPr>
          <w:ilvl w:val="0"/>
          <w:numId w:val="24"/>
        </w:numPr>
        <w:tabs>
          <w:tab w:val="left" w:pos="284"/>
        </w:tabs>
        <w:spacing w:before="0" w:beforeAutospacing="0" w:after="0" w:afterAutospacing="0" w:line="480" w:lineRule="auto"/>
        <w:jc w:val="both"/>
        <w:rPr>
          <w:lang w:val="pt-BR"/>
        </w:rPr>
      </w:pPr>
      <w:r w:rsidRPr="00B10C4C">
        <w:rPr>
          <w:lang w:val="sv-SE"/>
        </w:rPr>
        <w:t xml:space="preserve">Mengerjakan apa yang guru inginkan agar </w:t>
      </w:r>
      <w:r w:rsidR="00315AA6">
        <w:rPr>
          <w:lang w:val="sv-SE"/>
        </w:rPr>
        <w:t>murid</w:t>
      </w:r>
      <w:r w:rsidRPr="00B10C4C">
        <w:rPr>
          <w:lang w:val="sv-SE"/>
        </w:rPr>
        <w:t xml:space="preserve"> mengerjakannya</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80" w:hanging="87"/>
        <w:jc w:val="both"/>
        <w:rPr>
          <w:lang w:val="pt-BR"/>
        </w:rPr>
      </w:pPr>
      <w:r w:rsidRPr="00B10C4C">
        <w:rPr>
          <w:i/>
          <w:lang w:val="pt-BR"/>
        </w:rPr>
        <w:t>Reflection</w:t>
      </w:r>
      <w:r w:rsidRPr="00B10C4C">
        <w:rPr>
          <w:lang w:val="pt-BR"/>
        </w:rPr>
        <w:t xml:space="preserve"> ( Refleksi)</w:t>
      </w:r>
    </w:p>
    <w:p w:rsidR="00C070B8" w:rsidRPr="00B10C4C" w:rsidRDefault="00C070B8" w:rsidP="00811078">
      <w:pPr>
        <w:pStyle w:val="NormalWeb"/>
        <w:numPr>
          <w:ilvl w:val="0"/>
          <w:numId w:val="25"/>
        </w:numPr>
        <w:tabs>
          <w:tab w:val="left" w:pos="284"/>
        </w:tabs>
        <w:spacing w:before="0" w:beforeAutospacing="0" w:after="0" w:afterAutospacing="0" w:line="480" w:lineRule="auto"/>
        <w:jc w:val="both"/>
        <w:rPr>
          <w:lang w:val="pt-BR"/>
        </w:rPr>
      </w:pPr>
      <w:r w:rsidRPr="00B10C4C">
        <w:rPr>
          <w:lang w:val="pt-BR"/>
        </w:rPr>
        <w:t>Cara berpikir tentang apa yang telah kita pelajari.</w:t>
      </w:r>
    </w:p>
    <w:p w:rsidR="00C070B8" w:rsidRPr="00B10C4C" w:rsidRDefault="00C070B8" w:rsidP="00811078">
      <w:pPr>
        <w:pStyle w:val="NormalWeb"/>
        <w:numPr>
          <w:ilvl w:val="0"/>
          <w:numId w:val="25"/>
        </w:numPr>
        <w:tabs>
          <w:tab w:val="left" w:pos="284"/>
        </w:tabs>
        <w:spacing w:before="0" w:beforeAutospacing="0" w:after="0" w:afterAutospacing="0" w:line="480" w:lineRule="auto"/>
        <w:jc w:val="both"/>
        <w:rPr>
          <w:lang w:val="pt-BR"/>
        </w:rPr>
      </w:pPr>
      <w:r w:rsidRPr="00B10C4C">
        <w:rPr>
          <w:lang w:val="sv-SE"/>
        </w:rPr>
        <w:t>Mencatat apa yang telah dipelajari.</w:t>
      </w:r>
    </w:p>
    <w:p w:rsidR="00C070B8" w:rsidRPr="00B10C4C" w:rsidRDefault="00C070B8" w:rsidP="00811078">
      <w:pPr>
        <w:pStyle w:val="NormalWeb"/>
        <w:numPr>
          <w:ilvl w:val="0"/>
          <w:numId w:val="25"/>
        </w:numPr>
        <w:tabs>
          <w:tab w:val="left" w:pos="284"/>
        </w:tabs>
        <w:spacing w:before="0" w:beforeAutospacing="0" w:after="0" w:afterAutospacing="0" w:line="480" w:lineRule="auto"/>
        <w:jc w:val="both"/>
        <w:rPr>
          <w:lang w:val="pt-BR"/>
        </w:rPr>
      </w:pPr>
      <w:r w:rsidRPr="00B10C4C">
        <w:rPr>
          <w:lang w:val="pt-BR"/>
        </w:rPr>
        <w:t>Membuat jurnal, karya seni, diskusi kelompok</w:t>
      </w:r>
    </w:p>
    <w:p w:rsidR="00C070B8" w:rsidRPr="00B10C4C" w:rsidRDefault="00C070B8" w:rsidP="00C070B8">
      <w:pPr>
        <w:pStyle w:val="NormalWeb"/>
        <w:numPr>
          <w:ilvl w:val="0"/>
          <w:numId w:val="6"/>
        </w:numPr>
        <w:tabs>
          <w:tab w:val="left" w:pos="284"/>
        </w:tabs>
        <w:spacing w:before="0" w:beforeAutospacing="0" w:after="0" w:afterAutospacing="0" w:line="480" w:lineRule="auto"/>
        <w:ind w:left="1080" w:hanging="87"/>
        <w:jc w:val="both"/>
      </w:pPr>
      <w:r w:rsidRPr="00B10C4C">
        <w:rPr>
          <w:i/>
        </w:rPr>
        <w:t>Authentic Assessment</w:t>
      </w:r>
      <w:r w:rsidRPr="00B10C4C">
        <w:t xml:space="preserve"> (Penilaian Yang Sebenarnya)</w:t>
      </w:r>
    </w:p>
    <w:p w:rsidR="00C070B8" w:rsidRPr="00B10C4C" w:rsidRDefault="00C070B8" w:rsidP="00811078">
      <w:pPr>
        <w:pStyle w:val="NormalWeb"/>
        <w:numPr>
          <w:ilvl w:val="0"/>
          <w:numId w:val="26"/>
        </w:numPr>
        <w:tabs>
          <w:tab w:val="left" w:pos="284"/>
        </w:tabs>
        <w:spacing w:before="0" w:beforeAutospacing="0" w:after="0" w:afterAutospacing="0" w:line="480" w:lineRule="auto"/>
        <w:jc w:val="both"/>
      </w:pPr>
      <w:r w:rsidRPr="00B10C4C">
        <w:rPr>
          <w:lang w:val="sv-SE"/>
        </w:rPr>
        <w:t xml:space="preserve">Mengukur pengetahuan dan keterampilan </w:t>
      </w:r>
      <w:r w:rsidR="00315AA6">
        <w:rPr>
          <w:lang w:val="sv-SE"/>
        </w:rPr>
        <w:t>murid</w:t>
      </w:r>
      <w:r w:rsidRPr="00B10C4C">
        <w:rPr>
          <w:lang w:val="sv-SE"/>
        </w:rPr>
        <w:t>.</w:t>
      </w:r>
    </w:p>
    <w:p w:rsidR="00C070B8" w:rsidRPr="00B10C4C" w:rsidRDefault="00C070B8" w:rsidP="00811078">
      <w:pPr>
        <w:pStyle w:val="NormalWeb"/>
        <w:numPr>
          <w:ilvl w:val="0"/>
          <w:numId w:val="26"/>
        </w:numPr>
        <w:tabs>
          <w:tab w:val="left" w:pos="284"/>
        </w:tabs>
        <w:spacing w:before="0" w:beforeAutospacing="0" w:after="0" w:afterAutospacing="0" w:line="480" w:lineRule="auto"/>
        <w:jc w:val="both"/>
      </w:pPr>
      <w:r w:rsidRPr="00B10C4C">
        <w:rPr>
          <w:lang w:val="sv-SE"/>
        </w:rPr>
        <w:t>Penilaian produk (kinerja).</w:t>
      </w:r>
    </w:p>
    <w:p w:rsidR="00C070B8" w:rsidRPr="00B10C4C" w:rsidRDefault="00C070B8" w:rsidP="00811078">
      <w:pPr>
        <w:pStyle w:val="NormalWeb"/>
        <w:numPr>
          <w:ilvl w:val="0"/>
          <w:numId w:val="26"/>
        </w:numPr>
        <w:tabs>
          <w:tab w:val="left" w:pos="284"/>
        </w:tabs>
        <w:spacing w:before="0" w:beforeAutospacing="0" w:after="0" w:afterAutospacing="0" w:line="480" w:lineRule="auto"/>
        <w:jc w:val="both"/>
      </w:pPr>
      <w:r w:rsidRPr="00B10C4C">
        <w:rPr>
          <w:lang w:val="pt-BR"/>
        </w:rPr>
        <w:t>Tugas-tugas yang relevan dan kontekstual</w:t>
      </w:r>
    </w:p>
    <w:p w:rsidR="00C070B8" w:rsidRPr="00B10C4C" w:rsidRDefault="00C070B8" w:rsidP="00811078">
      <w:pPr>
        <w:pStyle w:val="ListParagraph"/>
        <w:numPr>
          <w:ilvl w:val="0"/>
          <w:numId w:val="19"/>
        </w:numPr>
        <w:tabs>
          <w:tab w:val="left" w:pos="284"/>
        </w:tabs>
        <w:spacing w:after="0" w:line="480" w:lineRule="auto"/>
        <w:ind w:left="992" w:hanging="425"/>
        <w:jc w:val="both"/>
        <w:rPr>
          <w:rFonts w:ascii="Times New Roman" w:hAnsi="Times New Roman" w:cs="Times New Roman"/>
          <w:sz w:val="24"/>
          <w:szCs w:val="24"/>
          <w:lang w:val="sv-SE"/>
        </w:rPr>
      </w:pPr>
      <w:r w:rsidRPr="00B10C4C">
        <w:rPr>
          <w:rStyle w:val="Strong"/>
          <w:rFonts w:ascii="Times New Roman" w:hAnsi="Times New Roman" w:cs="Times New Roman"/>
          <w:sz w:val="24"/>
          <w:szCs w:val="24"/>
          <w:lang w:val="sv-SE"/>
        </w:rPr>
        <w:t>Penerapan Pembelajaran Kontekstual Di Kelas</w:t>
      </w:r>
    </w:p>
    <w:p w:rsidR="00C070B8" w:rsidRPr="00B10C4C" w:rsidRDefault="00C070B8" w:rsidP="00C070B8">
      <w:pPr>
        <w:pStyle w:val="NormalWeb"/>
        <w:tabs>
          <w:tab w:val="left" w:pos="284"/>
        </w:tabs>
        <w:spacing w:before="0" w:beforeAutospacing="0" w:after="0" w:afterAutospacing="0" w:line="480" w:lineRule="auto"/>
        <w:jc w:val="both"/>
        <w:rPr>
          <w:lang w:val="sv-SE"/>
        </w:rPr>
      </w:pPr>
      <w:r w:rsidRPr="00B10C4C">
        <w:rPr>
          <w:lang w:val="sv-SE"/>
        </w:rPr>
        <w:tab/>
      </w:r>
      <w:r w:rsidRPr="00B10C4C">
        <w:rPr>
          <w:lang w:val="sv-SE"/>
        </w:rPr>
        <w:tab/>
        <w:t xml:space="preserve">     Pembelajaran Kontekstual dapat diterapkan dalam kurikulum apa saja, bidang studi apa saja, dan kelas yang bagaimanapun keadaannya. Pendekatan Pembelajaran Kontekstual dalam kelas cukup mudah. Secara garis besar, langkahnya la</w:t>
      </w:r>
      <w:r w:rsidR="001D516C">
        <w:rPr>
          <w:lang w:val="sv-SE"/>
        </w:rPr>
        <w:t>ngkahnya sebagai berikut (</w:t>
      </w:r>
      <w:r w:rsidRPr="00B10C4C">
        <w:rPr>
          <w:lang w:val="sv-SE"/>
        </w:rPr>
        <w:t>Muhlis, 2009:43):</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Kembangkan pemikiran bahwa anak akan belajar lebih bermakna dengan cara bekerja sendiri, dan mengkonstruksi sendiri pengetahuan dan keterampilan barunya.</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Laksanakan sejauh mungkin kegiatan inkuiri untuk semua topik</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 xml:space="preserve">kembangkan sifat ingin tahu </w:t>
      </w:r>
      <w:r w:rsidR="00315AA6">
        <w:rPr>
          <w:lang w:val="sv-SE"/>
        </w:rPr>
        <w:t>murid</w:t>
      </w:r>
      <w:r w:rsidRPr="00B10C4C">
        <w:rPr>
          <w:lang w:val="sv-SE"/>
        </w:rPr>
        <w:t xml:space="preserve"> dengan bertanya.</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Ciptakan masyarakat belajar.</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Hadirkan model sebagai contoh pembelajaran</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Lakukan refleksi di akhir pertemuan</w:t>
      </w:r>
    </w:p>
    <w:p w:rsidR="00C070B8" w:rsidRPr="00B10C4C" w:rsidRDefault="00C070B8" w:rsidP="00C070B8">
      <w:pPr>
        <w:pStyle w:val="NormalWeb"/>
        <w:numPr>
          <w:ilvl w:val="4"/>
          <w:numId w:val="1"/>
        </w:numPr>
        <w:tabs>
          <w:tab w:val="left" w:pos="284"/>
        </w:tabs>
        <w:spacing w:before="0" w:beforeAutospacing="0" w:after="0" w:afterAutospacing="0"/>
        <w:ind w:left="1418" w:right="567" w:hanging="425"/>
        <w:jc w:val="both"/>
        <w:rPr>
          <w:lang w:val="sv-SE"/>
        </w:rPr>
      </w:pPr>
      <w:r w:rsidRPr="00B10C4C">
        <w:rPr>
          <w:lang w:val="sv-SE"/>
        </w:rPr>
        <w:t>Lakukan penilaian yang sebenarnya dengan berbagai cara</w:t>
      </w:r>
    </w:p>
    <w:p w:rsidR="00C070B8" w:rsidRPr="00B10C4C" w:rsidRDefault="00C070B8" w:rsidP="00C070B8">
      <w:pPr>
        <w:pStyle w:val="NormalWeb"/>
        <w:tabs>
          <w:tab w:val="left" w:pos="284"/>
        </w:tabs>
        <w:spacing w:before="0" w:beforeAutospacing="0" w:after="0" w:afterAutospacing="0"/>
        <w:ind w:left="1418"/>
        <w:jc w:val="both"/>
        <w:rPr>
          <w:lang w:val="sv-SE"/>
        </w:rPr>
      </w:pPr>
    </w:p>
    <w:p w:rsidR="00C070B8" w:rsidRPr="00B10C4C" w:rsidRDefault="00C070B8" w:rsidP="00C070B8">
      <w:pPr>
        <w:pStyle w:val="NormalWeb"/>
        <w:tabs>
          <w:tab w:val="left" w:pos="284"/>
        </w:tabs>
        <w:spacing w:before="0" w:beforeAutospacing="0" w:after="0" w:afterAutospacing="0"/>
        <w:ind w:left="1418"/>
        <w:jc w:val="both"/>
        <w:rPr>
          <w:lang w:val="sv-SE"/>
        </w:rPr>
      </w:pPr>
    </w:p>
    <w:p w:rsidR="00C070B8" w:rsidRPr="00B10C4C" w:rsidRDefault="00C070B8" w:rsidP="00C070B8">
      <w:pPr>
        <w:pStyle w:val="NormalWeb"/>
        <w:tabs>
          <w:tab w:val="left" w:pos="284"/>
        </w:tabs>
        <w:spacing w:before="0" w:beforeAutospacing="0" w:after="0" w:afterAutospacing="0" w:line="480" w:lineRule="auto"/>
        <w:ind w:left="567" w:hanging="567"/>
        <w:jc w:val="both"/>
      </w:pPr>
      <w:r w:rsidRPr="00B10C4C">
        <w:lastRenderedPageBreak/>
        <w:t>Dari konsep pendekatan kontekstual terhadap tiga hal yang harus dipahami yaitu :</w:t>
      </w:r>
    </w:p>
    <w:p w:rsidR="00C070B8" w:rsidRPr="00B10C4C" w:rsidRDefault="00C070B8" w:rsidP="00811078">
      <w:pPr>
        <w:pStyle w:val="NormalWeb"/>
        <w:numPr>
          <w:ilvl w:val="0"/>
          <w:numId w:val="28"/>
        </w:numPr>
        <w:tabs>
          <w:tab w:val="left" w:pos="284"/>
        </w:tabs>
        <w:spacing w:before="0" w:beforeAutospacing="0" w:after="0" w:afterAutospacing="0"/>
        <w:ind w:left="1418" w:right="567" w:hanging="425"/>
        <w:jc w:val="both"/>
      </w:pPr>
      <w:r w:rsidRPr="00B10C4C">
        <w:t>CTL (</w:t>
      </w:r>
      <w:r w:rsidRPr="00B10C4C">
        <w:rPr>
          <w:i/>
        </w:rPr>
        <w:t>Contextual teaching Learning</w:t>
      </w:r>
      <w:r w:rsidRPr="00B10C4C">
        <w:t xml:space="preserve">) menekankan kepada proses keterlibatan </w:t>
      </w:r>
      <w:r w:rsidR="00315AA6">
        <w:t>murid</w:t>
      </w:r>
      <w:r w:rsidRPr="00B10C4C">
        <w:t xml:space="preserve"> untuk menemukan materi, artinya proses belajar diorientasikan pada proses pengalaman secara langsung.  Proses belajar dalam konteks CTL (</w:t>
      </w:r>
      <w:r w:rsidRPr="00B10C4C">
        <w:rPr>
          <w:i/>
        </w:rPr>
        <w:t>Contextual teaching Learning</w:t>
      </w:r>
      <w:r w:rsidRPr="00B10C4C">
        <w:t xml:space="preserve">) tidak diharapkan agar </w:t>
      </w:r>
      <w:r w:rsidR="00315AA6">
        <w:t>murid</w:t>
      </w:r>
      <w:r w:rsidRPr="00B10C4C">
        <w:t xml:space="preserve"> hannya menerima pelajaran pelajaran, akan tetapi proses mencari dan menemukan  sendiri materi pelajaran.</w:t>
      </w:r>
    </w:p>
    <w:p w:rsidR="00C070B8" w:rsidRPr="00B10C4C" w:rsidRDefault="00C070B8" w:rsidP="00C070B8">
      <w:pPr>
        <w:pStyle w:val="NormalWeb"/>
        <w:tabs>
          <w:tab w:val="left" w:pos="284"/>
        </w:tabs>
        <w:spacing w:before="0" w:beforeAutospacing="0" w:after="0" w:afterAutospacing="0"/>
        <w:ind w:left="1418" w:right="567"/>
        <w:jc w:val="both"/>
      </w:pPr>
    </w:p>
    <w:p w:rsidR="00C070B8" w:rsidRPr="00B10C4C" w:rsidRDefault="00C070B8" w:rsidP="00811078">
      <w:pPr>
        <w:pStyle w:val="NormalWeb"/>
        <w:numPr>
          <w:ilvl w:val="0"/>
          <w:numId w:val="28"/>
        </w:numPr>
        <w:tabs>
          <w:tab w:val="left" w:pos="284"/>
        </w:tabs>
        <w:spacing w:before="0" w:beforeAutospacing="0" w:after="0" w:afterAutospacing="0"/>
        <w:ind w:left="1418" w:right="567" w:hanging="425"/>
        <w:jc w:val="both"/>
      </w:pPr>
      <w:r w:rsidRPr="00B10C4C">
        <w:t>CTL (</w:t>
      </w:r>
      <w:r w:rsidRPr="00B10C4C">
        <w:rPr>
          <w:i/>
        </w:rPr>
        <w:t>Contextual teaching Learning</w:t>
      </w:r>
      <w:r w:rsidRPr="00B10C4C">
        <w:t xml:space="preserve">) mendorong </w:t>
      </w:r>
      <w:r w:rsidR="00315AA6">
        <w:t>murid</w:t>
      </w:r>
      <w:r w:rsidRPr="00B10C4C">
        <w:t xml:space="preserve"> untuk dapat menemukan hubungan antara materi dengan situasi kehidupan nyata, artinya </w:t>
      </w:r>
      <w:r w:rsidR="00315AA6">
        <w:t>murid</w:t>
      </w:r>
      <w:r w:rsidRPr="00B10C4C">
        <w:t xml:space="preserve"> dituntut untuk dapat menangkap hubungan antara pengalaman belajar di sekolah dengan kehidupan nyata.  Hal ini sangat penting, sebab dengan dapat mengorelasikan materi yang ditemukan dengan kehidupan nyata, bukan saja bagi </w:t>
      </w:r>
      <w:r w:rsidR="00315AA6">
        <w:t>murid</w:t>
      </w:r>
      <w:r w:rsidRPr="00B10C4C">
        <w:t xml:space="preserve"> materi itu akan bermakna secara fungsional, akan tetapi  materi yang dipelajarinya akan tertanam erat dalam memory </w:t>
      </w:r>
      <w:r w:rsidR="00315AA6">
        <w:t>murid</w:t>
      </w:r>
      <w:r w:rsidRPr="00B10C4C">
        <w:t>, sehingga tidak akan mudah dilupakan.</w:t>
      </w:r>
    </w:p>
    <w:p w:rsidR="00C070B8" w:rsidRPr="00B10C4C" w:rsidRDefault="00C070B8" w:rsidP="00C070B8">
      <w:pPr>
        <w:pStyle w:val="NormalWeb"/>
        <w:tabs>
          <w:tab w:val="left" w:pos="284"/>
        </w:tabs>
        <w:spacing w:before="0" w:beforeAutospacing="0" w:after="0" w:afterAutospacing="0"/>
        <w:ind w:left="1418" w:right="567"/>
        <w:jc w:val="both"/>
      </w:pPr>
    </w:p>
    <w:p w:rsidR="00C070B8" w:rsidRPr="00B10C4C" w:rsidRDefault="00C070B8" w:rsidP="00811078">
      <w:pPr>
        <w:pStyle w:val="NormalWeb"/>
        <w:numPr>
          <w:ilvl w:val="0"/>
          <w:numId w:val="28"/>
        </w:numPr>
        <w:tabs>
          <w:tab w:val="left" w:pos="284"/>
        </w:tabs>
        <w:spacing w:before="0" w:beforeAutospacing="0" w:after="0" w:afterAutospacing="0"/>
        <w:ind w:left="1418" w:right="567" w:hanging="425"/>
        <w:jc w:val="both"/>
      </w:pPr>
      <w:r w:rsidRPr="00B10C4C">
        <w:t>CTL (</w:t>
      </w:r>
      <w:r w:rsidRPr="00B10C4C">
        <w:rPr>
          <w:i/>
        </w:rPr>
        <w:t>Contextual Teaching Learning</w:t>
      </w:r>
      <w:r w:rsidRPr="00B10C4C">
        <w:t xml:space="preserve">) mendorong </w:t>
      </w:r>
      <w:r w:rsidR="00315AA6">
        <w:t>murid</w:t>
      </w:r>
      <w:r w:rsidRPr="00B10C4C">
        <w:t xml:space="preserve"> untuk dapat menerapkan dalam kehidupan, artinya CTL bukan hanya mengharapkan </w:t>
      </w:r>
      <w:r w:rsidR="00315AA6">
        <w:t>murid</w:t>
      </w:r>
      <w:r w:rsidRPr="00B10C4C">
        <w:t xml:space="preserve"> dapat memahami materi yang dipelajari akan tetapi bagaimana materi pelajaran itu dapat mewarnai perilakunya dalam kehidupan sehari-hari.  Materi pelajaran dalam konteks CTL bukan untuk ditumpuk diotak dan kemudian dilupakan, akan tetapi sebagai bekal mereka dalam mengarungi kehidupan nyata.</w:t>
      </w:r>
    </w:p>
    <w:p w:rsidR="00C070B8" w:rsidRPr="00B10C4C" w:rsidRDefault="00C070B8" w:rsidP="00C070B8">
      <w:pPr>
        <w:pStyle w:val="NormalWeb"/>
        <w:tabs>
          <w:tab w:val="left" w:pos="284"/>
        </w:tabs>
        <w:spacing w:before="0" w:beforeAutospacing="0" w:after="0" w:afterAutospacing="0"/>
        <w:ind w:left="1418" w:right="567"/>
        <w:jc w:val="both"/>
      </w:pPr>
      <w:r w:rsidRPr="00B10C4C">
        <w:tab/>
        <w:t xml:space="preserve">Proses pembelajaran berlangsung alamiah dalam bentuk kegiatan </w:t>
      </w:r>
      <w:r w:rsidR="00315AA6">
        <w:t>murid</w:t>
      </w:r>
      <w:r w:rsidRPr="00B10C4C">
        <w:t xml:space="preserve"> bekerja dan mengalami, bukan mentransfer pengetahuan dari guru ke </w:t>
      </w:r>
      <w:r w:rsidR="00315AA6">
        <w:t>murid</w:t>
      </w:r>
      <w:r w:rsidRPr="00B10C4C">
        <w:t xml:space="preserve">.  Hasil pembelajaran diharapkan lebih bermakna bagi anak didik untuk memecahkan persoalan, berpikir kritis dan melaksanakan observasi serta menarik kesimpulan dalam kehidupan jangka panjangnya.  Dalam konteks itu, </w:t>
      </w:r>
      <w:r w:rsidR="00315AA6">
        <w:t>murid</w:t>
      </w:r>
      <w:r w:rsidRPr="00B10C4C">
        <w:t xml:space="preserve"> perlu mengerti apa makna belajar, apa manfaatnya, dalam status apa meteka, dan bagaimana mencapainya.</w:t>
      </w:r>
    </w:p>
    <w:p w:rsidR="00C070B8" w:rsidRPr="00B10C4C" w:rsidRDefault="00C070B8" w:rsidP="00C070B8">
      <w:pPr>
        <w:spacing w:after="0" w:line="240" w:lineRule="auto"/>
        <w:rPr>
          <w:rFonts w:ascii="Times New Roman" w:eastAsia="Times New Roman" w:hAnsi="Times New Roman" w:cs="Times New Roman"/>
          <w:sz w:val="24"/>
          <w:szCs w:val="24"/>
        </w:rPr>
      </w:pPr>
      <w:r w:rsidRPr="00B10C4C">
        <w:rPr>
          <w:rFonts w:ascii="Times New Roman" w:hAnsi="Times New Roman" w:cs="Times New Roman"/>
        </w:rPr>
        <w:br w:type="page"/>
      </w:r>
    </w:p>
    <w:p w:rsidR="00C070B8" w:rsidRPr="00B10C4C" w:rsidRDefault="00C070B8" w:rsidP="00811078">
      <w:pPr>
        <w:pStyle w:val="NormalWeb"/>
        <w:numPr>
          <w:ilvl w:val="0"/>
          <w:numId w:val="19"/>
        </w:numPr>
        <w:tabs>
          <w:tab w:val="left" w:pos="284"/>
        </w:tabs>
        <w:spacing w:after="0" w:afterAutospacing="0" w:line="480" w:lineRule="auto"/>
        <w:ind w:left="993" w:right="567" w:hanging="426"/>
        <w:jc w:val="both"/>
        <w:rPr>
          <w:b/>
        </w:rPr>
      </w:pPr>
      <w:r w:rsidRPr="00B10C4C">
        <w:rPr>
          <w:b/>
        </w:rPr>
        <w:lastRenderedPageBreak/>
        <w:t>Langkah-Langkah pendekatan kontekstual</w:t>
      </w:r>
    </w:p>
    <w:p w:rsidR="00C070B8" w:rsidRPr="00B10C4C" w:rsidRDefault="00C070B8" w:rsidP="00811078">
      <w:pPr>
        <w:pStyle w:val="NormalWeb"/>
        <w:numPr>
          <w:ilvl w:val="0"/>
          <w:numId w:val="42"/>
        </w:numPr>
        <w:tabs>
          <w:tab w:val="left" w:pos="284"/>
        </w:tabs>
        <w:spacing w:before="0" w:beforeAutospacing="0" w:after="0" w:afterAutospacing="0" w:line="480" w:lineRule="auto"/>
        <w:ind w:left="1417" w:right="567" w:hanging="425"/>
        <w:jc w:val="both"/>
      </w:pPr>
      <w:r w:rsidRPr="00B10C4C">
        <w:t xml:space="preserve">Pembelajaran berbasis masalah </w:t>
      </w:r>
    </w:p>
    <w:p w:rsidR="00C070B8" w:rsidRPr="00B10C4C" w:rsidRDefault="00C070B8" w:rsidP="00C070B8">
      <w:pPr>
        <w:pStyle w:val="NormalWeb"/>
        <w:tabs>
          <w:tab w:val="left" w:pos="284"/>
        </w:tabs>
        <w:spacing w:before="0" w:beforeAutospacing="0" w:after="0" w:afterAutospacing="0" w:line="480" w:lineRule="auto"/>
        <w:ind w:left="1417" w:right="567"/>
        <w:jc w:val="both"/>
      </w:pPr>
      <w:r w:rsidRPr="00B10C4C">
        <w:t xml:space="preserve">Sebelum memulai proses belajar mengajar di dalam kelas, </w:t>
      </w:r>
      <w:r w:rsidR="00315AA6">
        <w:t>murid</w:t>
      </w:r>
      <w:r w:rsidRPr="00B10C4C">
        <w:t xml:space="preserve"> terlebih dahulu diminta untuk mengopservasi suatu fenomena.</w:t>
      </w:r>
    </w:p>
    <w:p w:rsidR="00C070B8" w:rsidRPr="00B10C4C" w:rsidRDefault="00C070B8" w:rsidP="00811078">
      <w:pPr>
        <w:pStyle w:val="NormalWeb"/>
        <w:numPr>
          <w:ilvl w:val="0"/>
          <w:numId w:val="42"/>
        </w:numPr>
        <w:tabs>
          <w:tab w:val="left" w:pos="284"/>
        </w:tabs>
        <w:spacing w:before="0" w:beforeAutospacing="0" w:after="0" w:afterAutospacing="0" w:line="480" w:lineRule="auto"/>
        <w:ind w:left="1418" w:right="567" w:hanging="425"/>
        <w:jc w:val="both"/>
      </w:pPr>
      <w:r w:rsidRPr="00B10C4C">
        <w:t xml:space="preserve">Memanfaatkan lingkungan </w:t>
      </w:r>
      <w:r w:rsidR="00315AA6">
        <w:t>murid</w:t>
      </w:r>
      <w:r w:rsidRPr="00B10C4C">
        <w:t xml:space="preserve"> untuk memperoleh pengalaman belajar</w:t>
      </w:r>
    </w:p>
    <w:p w:rsidR="00C070B8" w:rsidRPr="00B10C4C" w:rsidRDefault="00C070B8" w:rsidP="00C070B8">
      <w:pPr>
        <w:pStyle w:val="NormalWeb"/>
        <w:tabs>
          <w:tab w:val="left" w:pos="284"/>
        </w:tabs>
        <w:spacing w:before="0" w:beforeAutospacing="0" w:after="0" w:afterAutospacing="0" w:line="480" w:lineRule="auto"/>
        <w:ind w:left="1418" w:right="567"/>
        <w:jc w:val="both"/>
      </w:pPr>
      <w:r w:rsidRPr="00B10C4C">
        <w:t xml:space="preserve">Guru memberikan penugasan yang dapat dilakukan diberbagai konteks lingkungan </w:t>
      </w:r>
      <w:r w:rsidR="00315AA6">
        <w:t>murid</w:t>
      </w:r>
      <w:r w:rsidRPr="00B10C4C">
        <w:t xml:space="preserve"> antara lain disekolah, keluarga dan masyarakat.</w:t>
      </w:r>
    </w:p>
    <w:p w:rsidR="00C070B8" w:rsidRPr="00B10C4C" w:rsidRDefault="00C070B8" w:rsidP="00811078">
      <w:pPr>
        <w:pStyle w:val="NormalWeb"/>
        <w:numPr>
          <w:ilvl w:val="0"/>
          <w:numId w:val="42"/>
        </w:numPr>
        <w:tabs>
          <w:tab w:val="left" w:pos="284"/>
        </w:tabs>
        <w:spacing w:before="0" w:beforeAutospacing="0" w:after="0" w:afterAutospacing="0" w:line="480" w:lineRule="auto"/>
        <w:ind w:left="1418" w:right="567" w:hanging="425"/>
        <w:jc w:val="both"/>
      </w:pPr>
      <w:r w:rsidRPr="00B10C4C">
        <w:t xml:space="preserve">Memberikan aktifitas kelompok </w:t>
      </w:r>
    </w:p>
    <w:p w:rsidR="00C070B8" w:rsidRPr="00B10C4C" w:rsidRDefault="00C070B8" w:rsidP="00C070B8">
      <w:pPr>
        <w:pStyle w:val="NormalWeb"/>
        <w:tabs>
          <w:tab w:val="left" w:pos="284"/>
        </w:tabs>
        <w:spacing w:before="0" w:beforeAutospacing="0" w:after="0" w:afterAutospacing="0" w:line="480" w:lineRule="auto"/>
        <w:ind w:left="1418" w:right="567"/>
        <w:jc w:val="both"/>
      </w:pPr>
      <w:r w:rsidRPr="00B10C4C">
        <w:t>Aktifitas belajar secara kelompok dapat memperluas perspektif serta membangun percakapan interpersonal untuk berhubungan dengan orang lain.</w:t>
      </w:r>
    </w:p>
    <w:p w:rsidR="00C070B8" w:rsidRPr="00B10C4C" w:rsidRDefault="00C070B8" w:rsidP="00811078">
      <w:pPr>
        <w:pStyle w:val="NormalWeb"/>
        <w:numPr>
          <w:ilvl w:val="0"/>
          <w:numId w:val="42"/>
        </w:numPr>
        <w:tabs>
          <w:tab w:val="left" w:pos="284"/>
        </w:tabs>
        <w:spacing w:before="0" w:beforeAutospacing="0" w:after="0" w:afterAutospacing="0" w:line="480" w:lineRule="auto"/>
        <w:ind w:left="1418" w:right="567" w:hanging="425"/>
        <w:jc w:val="both"/>
      </w:pPr>
      <w:r w:rsidRPr="00B10C4C">
        <w:t>Membuat aktifitas belajar mandiri</w:t>
      </w:r>
    </w:p>
    <w:p w:rsidR="00C070B8" w:rsidRPr="00B10C4C" w:rsidRDefault="00C070B8" w:rsidP="00C070B8">
      <w:pPr>
        <w:pStyle w:val="NormalWeb"/>
        <w:tabs>
          <w:tab w:val="left" w:pos="284"/>
        </w:tabs>
        <w:spacing w:before="0" w:beforeAutospacing="0" w:after="0" w:afterAutospacing="0" w:line="480" w:lineRule="auto"/>
        <w:ind w:left="1418" w:right="567"/>
        <w:jc w:val="both"/>
      </w:pPr>
      <w:r w:rsidRPr="00B10C4C">
        <w:t>Peserta didik mampu mencari menganalisis dan menggunakan informasi dengan sedikit atau bahkan tanpa bantuan guru.</w:t>
      </w:r>
    </w:p>
    <w:p w:rsidR="00C070B8" w:rsidRPr="00B10C4C" w:rsidRDefault="00C070B8" w:rsidP="00811078">
      <w:pPr>
        <w:pStyle w:val="NormalWeb"/>
        <w:numPr>
          <w:ilvl w:val="0"/>
          <w:numId w:val="42"/>
        </w:numPr>
        <w:tabs>
          <w:tab w:val="left" w:pos="284"/>
        </w:tabs>
        <w:spacing w:before="0" w:beforeAutospacing="0" w:after="0" w:afterAutospacing="0" w:line="480" w:lineRule="auto"/>
        <w:ind w:left="1418" w:right="567" w:hanging="425"/>
        <w:jc w:val="both"/>
      </w:pPr>
      <w:r w:rsidRPr="00B10C4C">
        <w:t xml:space="preserve">Membuat aktifitas belajar bekerja sama dengan masyarakat </w:t>
      </w:r>
    </w:p>
    <w:p w:rsidR="00C070B8" w:rsidRPr="00B10C4C" w:rsidRDefault="00C070B8" w:rsidP="00C070B8">
      <w:pPr>
        <w:pStyle w:val="NormalWeb"/>
        <w:tabs>
          <w:tab w:val="left" w:pos="284"/>
        </w:tabs>
        <w:spacing w:before="0" w:beforeAutospacing="0" w:after="0" w:afterAutospacing="0" w:line="480" w:lineRule="auto"/>
        <w:ind w:left="1418" w:right="567"/>
        <w:jc w:val="both"/>
      </w:pPr>
      <w:r w:rsidRPr="00B10C4C">
        <w:t xml:space="preserve">Guru memberikan pengalaman belajar secara lansung dimana </w:t>
      </w:r>
      <w:r w:rsidR="00315AA6">
        <w:t>murid</w:t>
      </w:r>
      <w:r w:rsidRPr="00B10C4C">
        <w:t xml:space="preserve"> dapat termotifasi untuk mengajukan pertanyaan, sekolah dapat melakukan kerjasama dengan orang tua </w:t>
      </w:r>
      <w:r w:rsidR="00315AA6">
        <w:t>murid</w:t>
      </w:r>
      <w:r w:rsidRPr="00B10C4C">
        <w:t xml:space="preserve"> yang memiliki keahlian khusus untuk menjadi guru tamu.</w:t>
      </w:r>
    </w:p>
    <w:p w:rsidR="00C070B8" w:rsidRPr="00B10C4C" w:rsidRDefault="00C070B8" w:rsidP="00811078">
      <w:pPr>
        <w:pStyle w:val="NormalWeb"/>
        <w:numPr>
          <w:ilvl w:val="0"/>
          <w:numId w:val="42"/>
        </w:numPr>
        <w:tabs>
          <w:tab w:val="left" w:pos="284"/>
        </w:tabs>
        <w:spacing w:before="0" w:beforeAutospacing="0" w:after="0" w:afterAutospacing="0" w:line="480" w:lineRule="auto"/>
        <w:ind w:left="1418" w:right="567" w:hanging="425"/>
        <w:jc w:val="both"/>
      </w:pPr>
      <w:r w:rsidRPr="00B10C4C">
        <w:lastRenderedPageBreak/>
        <w:t>Menerapkan penilaian autentik</w:t>
      </w:r>
    </w:p>
    <w:p w:rsidR="00C070B8" w:rsidRPr="00C070B8" w:rsidRDefault="00C070B8" w:rsidP="00C070B8">
      <w:pPr>
        <w:pStyle w:val="NormalWeb"/>
        <w:tabs>
          <w:tab w:val="left" w:pos="284"/>
        </w:tabs>
        <w:spacing w:before="0" w:beforeAutospacing="0" w:after="0" w:afterAutospacing="0" w:line="480" w:lineRule="auto"/>
        <w:ind w:left="1418" w:right="567"/>
        <w:jc w:val="both"/>
      </w:pPr>
      <w:r w:rsidRPr="00B10C4C">
        <w:t xml:space="preserve">Dalam pembelajaran kontekstual, penilaian autentik memberikan kesempatan luas bagi </w:t>
      </w:r>
      <w:r w:rsidR="00315AA6">
        <w:t>murid</w:t>
      </w:r>
      <w:r w:rsidRPr="00B10C4C">
        <w:t xml:space="preserve"> untuk menunjukkan apa yang telah mereka pelajari selama proses belajar mengajar </w:t>
      </w:r>
    </w:p>
    <w:p w:rsidR="00DA505E" w:rsidRPr="00B10C4C" w:rsidRDefault="00DA505E" w:rsidP="00811078">
      <w:pPr>
        <w:pStyle w:val="ListParagraph"/>
        <w:numPr>
          <w:ilvl w:val="0"/>
          <w:numId w:val="71"/>
        </w:numPr>
        <w:tabs>
          <w:tab w:val="left" w:pos="284"/>
        </w:tabs>
        <w:spacing w:after="0" w:line="480" w:lineRule="auto"/>
        <w:ind w:left="567"/>
        <w:jc w:val="both"/>
        <w:rPr>
          <w:rFonts w:ascii="Times New Roman" w:hAnsi="Times New Roman" w:cs="Times New Roman"/>
          <w:b/>
          <w:sz w:val="24"/>
          <w:szCs w:val="24"/>
        </w:rPr>
      </w:pPr>
      <w:r w:rsidRPr="00B10C4C">
        <w:rPr>
          <w:rFonts w:ascii="Times New Roman" w:hAnsi="Times New Roman" w:cs="Times New Roman"/>
          <w:b/>
          <w:sz w:val="24"/>
          <w:szCs w:val="24"/>
        </w:rPr>
        <w:t>Tujuan Tentang Hasil Belajar</w:t>
      </w:r>
    </w:p>
    <w:p w:rsidR="00DA505E" w:rsidRPr="00B10C4C" w:rsidRDefault="00DA505E" w:rsidP="00811078">
      <w:pPr>
        <w:pStyle w:val="ListParagraph"/>
        <w:numPr>
          <w:ilvl w:val="0"/>
          <w:numId w:val="51"/>
        </w:numPr>
        <w:tabs>
          <w:tab w:val="left" w:pos="284"/>
        </w:tabs>
        <w:spacing w:after="0" w:line="480" w:lineRule="auto"/>
        <w:ind w:left="900"/>
        <w:jc w:val="both"/>
        <w:rPr>
          <w:rFonts w:ascii="Times New Roman" w:hAnsi="Times New Roman" w:cs="Times New Roman"/>
          <w:b/>
          <w:sz w:val="24"/>
          <w:szCs w:val="24"/>
        </w:rPr>
      </w:pPr>
      <w:r w:rsidRPr="00B10C4C">
        <w:rPr>
          <w:rFonts w:ascii="Times New Roman" w:hAnsi="Times New Roman" w:cs="Times New Roman"/>
          <w:b/>
          <w:sz w:val="24"/>
          <w:szCs w:val="24"/>
        </w:rPr>
        <w:t>Pengertian Belajar</w:t>
      </w:r>
    </w:p>
    <w:p w:rsidR="00AA5986" w:rsidRPr="00B10C4C" w:rsidRDefault="00237FB9" w:rsidP="00AA5986">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772215" w:rsidRPr="00B10C4C">
        <w:rPr>
          <w:rFonts w:ascii="Times New Roman" w:hAnsi="Times New Roman" w:cs="Times New Roman"/>
          <w:sz w:val="24"/>
          <w:szCs w:val="24"/>
        </w:rPr>
        <w:t xml:space="preserve">  </w:t>
      </w:r>
      <w:r w:rsidR="00DA505E" w:rsidRPr="00B10C4C">
        <w:rPr>
          <w:rFonts w:ascii="Times New Roman" w:hAnsi="Times New Roman" w:cs="Times New Roman"/>
          <w:sz w:val="24"/>
          <w:szCs w:val="24"/>
        </w:rPr>
        <w:t xml:space="preserve">Belajar adalah proses terus menerus, yang tidak pernah berhenti dan tidak terbatas pada dinding kelas.  Berdasarkan pada asumsi bahwa sepanjang hidupnya manusia akan selalu dihadapkan pada masalah atau tujuan yang ingin dicapainya. Dalam proses pencapaian tujuan itu, manusia </w:t>
      </w:r>
      <w:r w:rsidR="00201AA4" w:rsidRPr="00B10C4C">
        <w:rPr>
          <w:rFonts w:ascii="Times New Roman" w:hAnsi="Times New Roman" w:cs="Times New Roman"/>
          <w:sz w:val="24"/>
          <w:szCs w:val="24"/>
        </w:rPr>
        <w:t>a</w:t>
      </w:r>
      <w:r w:rsidR="00DA505E" w:rsidRPr="00B10C4C">
        <w:rPr>
          <w:rFonts w:ascii="Times New Roman" w:hAnsi="Times New Roman" w:cs="Times New Roman"/>
          <w:sz w:val="24"/>
          <w:szCs w:val="24"/>
        </w:rPr>
        <w:t>kan dihadapkan pada berbagai rintangan. Manakala rintangan sudah dilaluinya, maka manusia akan dihadapkan pada tujuan yang kadang-kadang rintangan itu sendiri berat.  Demikianlah siklus kehidupan dari mulai lahir sampai kematiannya, manusia akan senantiasa dihadapkan pada tujuan dan rintangan terus menerus.</w:t>
      </w:r>
    </w:p>
    <w:p w:rsidR="00DA505E" w:rsidRPr="00B10C4C" w:rsidRDefault="00AA5986" w:rsidP="00AA5986">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DA505E" w:rsidRPr="00B10C4C">
        <w:rPr>
          <w:rFonts w:ascii="Times New Roman" w:hAnsi="Times New Roman" w:cs="Times New Roman"/>
          <w:sz w:val="24"/>
          <w:szCs w:val="24"/>
        </w:rPr>
        <w:t xml:space="preserve">Dikatakan manusia yang sukses dan berhasil manakalah ia dapat menembus rintangan itu, dan dikatakan gagal manakala ia tidak dapat melewati rintangan yang dihadapinya. Istilah mengajar dan belajar adalah dua peristiwa yang berbeda akan tetapi antara keduanya terdapat hubungan yang erat sekali.  Bahkan antara keduanya terjadi kaitan dan iteraksi satu sama lain.  Kegiatan itu saling mempengaruhi dan saling menunjang satu sama lain.  Mengajar ialah menyampaikan pengetahuan kepada peserta didik atau murid sekolah.  Belajar mengajar adalah suatu kegiatan yang bernilai edukatif.  Nilai edukatif mewarnai </w:t>
      </w:r>
      <w:r w:rsidR="00DA505E" w:rsidRPr="00B10C4C">
        <w:rPr>
          <w:rFonts w:ascii="Times New Roman" w:hAnsi="Times New Roman" w:cs="Times New Roman"/>
          <w:sz w:val="24"/>
          <w:szCs w:val="24"/>
        </w:rPr>
        <w:lastRenderedPageBreak/>
        <w:t>interaksi yang terjadi antara guru dengan anak didik.  Guru dengan sadar merencanakan kegiatan pengajarannya secara sistematis dengan memanfaatkan segala sesuatunya guna kepentingan pelajaran.</w:t>
      </w:r>
    </w:p>
    <w:p w:rsidR="00C91246" w:rsidRDefault="00AA5986" w:rsidP="00C91246">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84396F" w:rsidRPr="00B10C4C">
        <w:rPr>
          <w:rFonts w:ascii="Times New Roman" w:hAnsi="Times New Roman" w:cs="Times New Roman"/>
          <w:sz w:val="24"/>
          <w:szCs w:val="24"/>
        </w:rPr>
        <w:t xml:space="preserve"> Hamalik (1992:21) yang menyatakan bahwa “Belajar adalah suatu bentuk pertumbuhan dalam diri seseorang yang dinyatakan dalam cara-cara bertingkahlaku berikut pengalaman latihan”. Sedangka</w:t>
      </w:r>
      <w:r w:rsidR="00C91246">
        <w:rPr>
          <w:rFonts w:ascii="Times New Roman" w:hAnsi="Times New Roman" w:cs="Times New Roman"/>
          <w:sz w:val="24"/>
          <w:szCs w:val="24"/>
        </w:rPr>
        <w:t xml:space="preserve">n </w:t>
      </w:r>
      <w:r w:rsidR="0084396F" w:rsidRPr="00B10C4C">
        <w:rPr>
          <w:rFonts w:ascii="Times New Roman" w:hAnsi="Times New Roman" w:cs="Times New Roman"/>
          <w:sz w:val="24"/>
          <w:szCs w:val="24"/>
        </w:rPr>
        <w:t xml:space="preserve">Slameto (1995 : 4), mendefinisikan </w:t>
      </w:r>
    </w:p>
    <w:p w:rsidR="00B42A46" w:rsidRDefault="0084396F" w:rsidP="00B42A46">
      <w:pPr>
        <w:tabs>
          <w:tab w:val="left" w:pos="567"/>
          <w:tab w:val="left" w:pos="7371"/>
        </w:tabs>
        <w:spacing w:after="0" w:line="240" w:lineRule="auto"/>
        <w:ind w:left="567" w:right="567"/>
        <w:jc w:val="both"/>
        <w:rPr>
          <w:rFonts w:ascii="Times New Roman" w:hAnsi="Times New Roman" w:cs="Times New Roman"/>
          <w:sz w:val="24"/>
          <w:szCs w:val="24"/>
        </w:rPr>
      </w:pPr>
      <w:r w:rsidRPr="00B10C4C">
        <w:rPr>
          <w:rFonts w:ascii="Times New Roman" w:hAnsi="Times New Roman" w:cs="Times New Roman"/>
          <w:sz w:val="24"/>
          <w:szCs w:val="24"/>
        </w:rPr>
        <w:t>belajar sebagai suatu proses usaha yang dilakukan individu untuk memperoleh perubahan tingkah laku yang baru secara keseluruhan sebagai pengalaman individu itu sendiri dalam interaksi dengan lingkungannya.</w:t>
      </w:r>
    </w:p>
    <w:p w:rsidR="00B42A46" w:rsidRDefault="00B42A46" w:rsidP="00B42A46">
      <w:pPr>
        <w:tabs>
          <w:tab w:val="left" w:pos="567"/>
          <w:tab w:val="left" w:pos="7371"/>
        </w:tabs>
        <w:spacing w:after="0" w:line="240" w:lineRule="auto"/>
        <w:ind w:left="567" w:right="567"/>
        <w:jc w:val="both"/>
        <w:rPr>
          <w:rFonts w:ascii="Times New Roman" w:hAnsi="Times New Roman" w:cs="Times New Roman"/>
          <w:sz w:val="24"/>
          <w:szCs w:val="24"/>
        </w:rPr>
      </w:pPr>
    </w:p>
    <w:p w:rsidR="00040418" w:rsidRDefault="00131519" w:rsidP="00040418">
      <w:pPr>
        <w:tabs>
          <w:tab w:val="left" w:pos="567"/>
          <w:tab w:val="left" w:pos="7371"/>
        </w:tabs>
        <w:spacing w:after="0" w:line="240" w:lineRule="auto"/>
        <w:ind w:left="567" w:right="567"/>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t>Hud</w:t>
      </w:r>
      <w:r w:rsidR="00B42A46">
        <w:rPr>
          <w:rFonts w:ascii="Times New Roman" w:hAnsi="Times New Roman" w:cs="Times New Roman"/>
          <w:sz w:val="24"/>
          <w:szCs w:val="24"/>
          <w:lang w:val="sv-SE"/>
        </w:rPr>
        <w:t>oyono (1998:11) mengemukan:</w:t>
      </w:r>
    </w:p>
    <w:p w:rsidR="00040418" w:rsidRDefault="00040418" w:rsidP="00040418">
      <w:pPr>
        <w:tabs>
          <w:tab w:val="left" w:pos="567"/>
          <w:tab w:val="left" w:pos="7371"/>
        </w:tabs>
        <w:spacing w:after="0" w:line="240" w:lineRule="auto"/>
        <w:ind w:left="567" w:right="567"/>
        <w:jc w:val="both"/>
        <w:rPr>
          <w:rFonts w:ascii="Times New Roman" w:hAnsi="Times New Roman" w:cs="Times New Roman"/>
          <w:sz w:val="24"/>
          <w:szCs w:val="24"/>
          <w:lang w:val="sv-SE"/>
        </w:rPr>
      </w:pPr>
    </w:p>
    <w:p w:rsidR="00131519" w:rsidRPr="00040418" w:rsidRDefault="00131519" w:rsidP="00040418">
      <w:pPr>
        <w:tabs>
          <w:tab w:val="left" w:pos="567"/>
          <w:tab w:val="left" w:pos="7371"/>
        </w:tabs>
        <w:spacing w:after="0" w:line="240" w:lineRule="auto"/>
        <w:ind w:left="567" w:right="567"/>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t>seseorang dikatakan belajar apabila  dapat diasumsikan dari orang itu terjadi suatu proses kegiatan yang mengakibatkan terjadinya suatu perubahan. Belajar adalah suatu usaha yang berupa kegiatan hingga terjadi perubahan tingkah laku yang relatif tetap. Perubahan tingkah laku ditandai oleh kemampuan peserta didik mendemonstrasikan pengetahuan dan keterampilannya.</w:t>
      </w:r>
    </w:p>
    <w:p w:rsidR="00BE300A" w:rsidRPr="00B10C4C" w:rsidRDefault="00BE300A" w:rsidP="00BE300A">
      <w:pPr>
        <w:tabs>
          <w:tab w:val="left" w:pos="284"/>
        </w:tabs>
        <w:spacing w:after="0" w:line="240" w:lineRule="auto"/>
        <w:ind w:left="1418" w:right="567" w:hanging="567"/>
        <w:jc w:val="both"/>
        <w:rPr>
          <w:rFonts w:ascii="Times New Roman" w:hAnsi="Times New Roman" w:cs="Times New Roman"/>
          <w:sz w:val="24"/>
          <w:szCs w:val="24"/>
          <w:lang w:val="sv-SE"/>
        </w:rPr>
      </w:pPr>
    </w:p>
    <w:p w:rsidR="00E149E2" w:rsidRPr="00B10C4C" w:rsidRDefault="00AA5986" w:rsidP="00AA5986">
      <w:pPr>
        <w:tabs>
          <w:tab w:val="left" w:pos="284"/>
        </w:tabs>
        <w:spacing w:after="0" w:line="480" w:lineRule="auto"/>
        <w:jc w:val="both"/>
        <w:rPr>
          <w:rFonts w:ascii="Times New Roman" w:hAnsi="Times New Roman" w:cs="Times New Roman"/>
          <w:sz w:val="24"/>
          <w:szCs w:val="24"/>
          <w:lang w:val="sv-SE"/>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149E2" w:rsidRPr="00B10C4C">
        <w:rPr>
          <w:rFonts w:ascii="Times New Roman" w:hAnsi="Times New Roman" w:cs="Times New Roman"/>
          <w:sz w:val="24"/>
          <w:szCs w:val="24"/>
        </w:rPr>
        <w:t>Dari beberapa pengertian belajar diatas maka dapat disimpulkan bahwa belajar adalah suatu proses usaha yang dilakukan individu untuk memperoleh perubahan-perubahan dalam hidupnya melalui latihan, pengalaman dan interaksi dengan lingkungannya.  Jadi proses belajar tidak hanya terjadi di kelas, tetapi dapat terjadi dimana saja secara kontinyu yang dilandasi adanya perubahan tingkah laku kearah yang lebih baik.</w:t>
      </w:r>
    </w:p>
    <w:p w:rsidR="00131519" w:rsidRPr="00B10C4C" w:rsidRDefault="00615FA6" w:rsidP="00811078">
      <w:pPr>
        <w:pStyle w:val="ListParagraph"/>
        <w:numPr>
          <w:ilvl w:val="0"/>
          <w:numId w:val="51"/>
        </w:numPr>
        <w:tabs>
          <w:tab w:val="left" w:pos="1418"/>
        </w:tabs>
        <w:spacing w:after="0" w:line="480" w:lineRule="auto"/>
        <w:ind w:left="90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E300A" w:rsidRPr="00B10C4C">
        <w:rPr>
          <w:rFonts w:ascii="Times New Roman" w:hAnsi="Times New Roman" w:cs="Times New Roman"/>
          <w:b/>
          <w:sz w:val="24"/>
          <w:szCs w:val="24"/>
        </w:rPr>
        <w:t>Hasil Belajar</w:t>
      </w:r>
    </w:p>
    <w:p w:rsidR="00BE300A" w:rsidRPr="00B10C4C" w:rsidRDefault="00772215" w:rsidP="00AA5986">
      <w:pPr>
        <w:tabs>
          <w:tab w:val="left" w:pos="851"/>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rPr>
        <w:t>Peningkatan belajar terdiri dari dua istilah, yaitu peningkatan dan belajar.  Dalam pengertian luas belajar dapat diartikan sebagai kegiatan psiko-fi</w:t>
      </w:r>
      <w:r w:rsidR="00BE300A" w:rsidRPr="00B10C4C">
        <w:rPr>
          <w:rFonts w:ascii="Times New Roman" w:hAnsi="Times New Roman" w:cs="Times New Roman"/>
          <w:sz w:val="24"/>
          <w:szCs w:val="24"/>
        </w:rPr>
        <w:t>sik</w:t>
      </w:r>
      <w:r w:rsidR="00E30B79" w:rsidRPr="00B10C4C">
        <w:rPr>
          <w:rFonts w:ascii="Times New Roman" w:hAnsi="Times New Roman" w:cs="Times New Roman"/>
          <w:sz w:val="24"/>
          <w:szCs w:val="24"/>
        </w:rPr>
        <w:t xml:space="preserve"> menuju </w:t>
      </w:r>
      <w:r w:rsidR="00E30B79" w:rsidRPr="00B10C4C">
        <w:rPr>
          <w:rFonts w:ascii="Times New Roman" w:hAnsi="Times New Roman" w:cs="Times New Roman"/>
          <w:sz w:val="24"/>
          <w:szCs w:val="24"/>
        </w:rPr>
        <w:lastRenderedPageBreak/>
        <w:t>ke perkembangan pribadi seutuhnya.  Kemudian dalam arti sempit, belajar dimaksudkan sebagai usaha penguasaan materi Ilmu Pengetahuan yang merupakan sebagian kegiatan menuju terbentuknya kepribadian seutuhnya.  Relevan dengan ini, ada pengertian bahwa belajar adalah “Penambahan Pengetahuan”</w:t>
      </w:r>
      <w:r w:rsidR="00BE300A" w:rsidRPr="00B10C4C">
        <w:rPr>
          <w:rFonts w:ascii="Times New Roman" w:hAnsi="Times New Roman" w:cs="Times New Roman"/>
          <w:sz w:val="24"/>
          <w:szCs w:val="24"/>
        </w:rPr>
        <w:t>.</w:t>
      </w:r>
    </w:p>
    <w:p w:rsidR="00252C5F" w:rsidRPr="00B10C4C" w:rsidRDefault="00772215" w:rsidP="00AA5986">
      <w:pPr>
        <w:tabs>
          <w:tab w:val="left" w:pos="851"/>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rPr>
        <w:t>Upaya-upaya untuk meningkatkan mutu hasil belajar dikembangkan terus seperti penyempurnaan kurikulum, peningkatan kemampuan guru, penyediaan buku ajar dan perlengkapan KIT di sekolah dasar.  Namun sejauh ini nampaknya hasil belajar secara umum belum sesuai dengan harapan.  Khusus pembelajaran IPA guru dituntut kreatif dalam mendesain proses pembelajaran.</w:t>
      </w:r>
      <w:r w:rsidR="00071E3B" w:rsidRPr="00B10C4C">
        <w:rPr>
          <w:rFonts w:ascii="Times New Roman" w:hAnsi="Times New Roman" w:cs="Times New Roman"/>
          <w:sz w:val="24"/>
          <w:szCs w:val="24"/>
        </w:rPr>
        <w:t xml:space="preserve"> </w:t>
      </w:r>
    </w:p>
    <w:p w:rsidR="00C774A2" w:rsidRDefault="00071E3B" w:rsidP="00AA5986">
      <w:pPr>
        <w:tabs>
          <w:tab w:val="left" w:pos="567"/>
        </w:tabs>
        <w:spacing w:after="0" w:line="240" w:lineRule="auto"/>
        <w:ind w:left="567" w:right="567"/>
        <w:jc w:val="both"/>
        <w:rPr>
          <w:rFonts w:ascii="Times New Roman" w:hAnsi="Times New Roman" w:cs="Times New Roman"/>
          <w:sz w:val="24"/>
          <w:szCs w:val="24"/>
        </w:rPr>
      </w:pPr>
      <w:r w:rsidRPr="00B10C4C">
        <w:rPr>
          <w:rFonts w:ascii="Times New Roman" w:hAnsi="Times New Roman" w:cs="Times New Roman"/>
          <w:sz w:val="24"/>
          <w:szCs w:val="24"/>
        </w:rPr>
        <w:t>Menurut Nurhadi</w:t>
      </w:r>
      <w:r w:rsidR="00C774A2">
        <w:rPr>
          <w:rFonts w:ascii="Times New Roman" w:hAnsi="Times New Roman" w:cs="Times New Roman"/>
          <w:sz w:val="24"/>
          <w:szCs w:val="24"/>
        </w:rPr>
        <w:t xml:space="preserve">  (</w:t>
      </w:r>
      <w:r w:rsidRPr="00B10C4C">
        <w:rPr>
          <w:rFonts w:ascii="Times New Roman" w:hAnsi="Times New Roman" w:cs="Times New Roman"/>
          <w:sz w:val="24"/>
          <w:szCs w:val="24"/>
        </w:rPr>
        <w:t>2002:19</w:t>
      </w:r>
      <w:r w:rsidR="00252C5F" w:rsidRPr="00B10C4C">
        <w:rPr>
          <w:rFonts w:ascii="Times New Roman" w:hAnsi="Times New Roman" w:cs="Times New Roman"/>
          <w:sz w:val="24"/>
          <w:szCs w:val="24"/>
        </w:rPr>
        <w:t>)</w:t>
      </w:r>
    </w:p>
    <w:p w:rsidR="00C774A2" w:rsidRDefault="00C774A2" w:rsidP="00AA5986">
      <w:pPr>
        <w:tabs>
          <w:tab w:val="left" w:pos="567"/>
        </w:tabs>
        <w:spacing w:after="0" w:line="240" w:lineRule="auto"/>
        <w:ind w:left="567" w:right="567"/>
        <w:jc w:val="both"/>
        <w:rPr>
          <w:rFonts w:ascii="Times New Roman" w:hAnsi="Times New Roman" w:cs="Times New Roman"/>
          <w:sz w:val="24"/>
          <w:szCs w:val="24"/>
        </w:rPr>
      </w:pPr>
    </w:p>
    <w:p w:rsidR="00071E3B" w:rsidRPr="00B10C4C" w:rsidRDefault="00E30B79" w:rsidP="00AA5986">
      <w:pPr>
        <w:tabs>
          <w:tab w:val="left" w:pos="567"/>
        </w:tabs>
        <w:spacing w:after="0" w:line="240" w:lineRule="auto"/>
        <w:ind w:left="567" w:right="567"/>
        <w:jc w:val="both"/>
        <w:rPr>
          <w:rFonts w:ascii="Times New Roman" w:hAnsi="Times New Roman" w:cs="Times New Roman"/>
          <w:sz w:val="24"/>
          <w:szCs w:val="24"/>
        </w:rPr>
      </w:pPr>
      <w:r w:rsidRPr="00B10C4C">
        <w:rPr>
          <w:rFonts w:ascii="Times New Roman" w:hAnsi="Times New Roman" w:cs="Times New Roman"/>
          <w:sz w:val="24"/>
          <w:szCs w:val="24"/>
        </w:rPr>
        <w:t>Pemilihan pendekatan dan metode yang tepat sangat menentukan keberhasilan proses pembelajaran dan salah satu pendekatan yang dipandang mampu membantu guru dalam hal ini adalah pendekatan Kontekstual</w:t>
      </w:r>
      <w:r w:rsidR="00071E3B" w:rsidRPr="00B10C4C">
        <w:rPr>
          <w:rFonts w:ascii="Times New Roman" w:hAnsi="Times New Roman" w:cs="Times New Roman"/>
          <w:sz w:val="24"/>
          <w:szCs w:val="24"/>
        </w:rPr>
        <w:t>.</w:t>
      </w:r>
    </w:p>
    <w:p w:rsidR="00252C5F" w:rsidRPr="00B10C4C" w:rsidRDefault="00252C5F" w:rsidP="00252C5F">
      <w:pPr>
        <w:tabs>
          <w:tab w:val="left" w:pos="1418"/>
        </w:tabs>
        <w:spacing w:after="0" w:line="240" w:lineRule="auto"/>
        <w:ind w:left="1418" w:right="567"/>
        <w:jc w:val="both"/>
        <w:rPr>
          <w:rFonts w:ascii="Times New Roman" w:hAnsi="Times New Roman" w:cs="Times New Roman"/>
          <w:sz w:val="24"/>
          <w:szCs w:val="24"/>
        </w:rPr>
      </w:pPr>
    </w:p>
    <w:p w:rsidR="007D1568" w:rsidRDefault="00071E3B" w:rsidP="007D1568">
      <w:pPr>
        <w:tabs>
          <w:tab w:val="left" w:pos="567"/>
        </w:tabs>
        <w:spacing w:after="0" w:line="240" w:lineRule="auto"/>
        <w:ind w:left="567" w:right="567"/>
        <w:jc w:val="both"/>
        <w:rPr>
          <w:rFonts w:ascii="Times New Roman" w:hAnsi="Times New Roman" w:cs="Times New Roman"/>
          <w:sz w:val="24"/>
          <w:szCs w:val="24"/>
        </w:rPr>
      </w:pPr>
      <w:r w:rsidRPr="00B10C4C">
        <w:rPr>
          <w:rFonts w:ascii="Times New Roman" w:hAnsi="Times New Roman" w:cs="Times New Roman"/>
          <w:sz w:val="24"/>
          <w:szCs w:val="24"/>
        </w:rPr>
        <w:t xml:space="preserve">Sedangkan </w:t>
      </w:r>
      <w:r w:rsidR="007D1568">
        <w:rPr>
          <w:rFonts w:ascii="Times New Roman" w:hAnsi="Times New Roman" w:cs="Times New Roman"/>
          <w:sz w:val="24"/>
          <w:szCs w:val="24"/>
        </w:rPr>
        <w:t>M</w:t>
      </w:r>
      <w:r w:rsidR="00E30B79" w:rsidRPr="00B10C4C">
        <w:rPr>
          <w:rFonts w:ascii="Times New Roman" w:hAnsi="Times New Roman" w:cs="Times New Roman"/>
          <w:sz w:val="24"/>
          <w:szCs w:val="24"/>
        </w:rPr>
        <w:t>enurut Marliana (2005</w:t>
      </w:r>
      <w:r w:rsidRPr="00B10C4C">
        <w:rPr>
          <w:rFonts w:ascii="Times New Roman" w:hAnsi="Times New Roman" w:cs="Times New Roman"/>
          <w:sz w:val="24"/>
          <w:szCs w:val="24"/>
        </w:rPr>
        <w:t>:</w:t>
      </w:r>
      <w:r w:rsidR="00B5448A" w:rsidRPr="00B10C4C">
        <w:rPr>
          <w:rFonts w:ascii="Times New Roman" w:hAnsi="Times New Roman" w:cs="Times New Roman"/>
          <w:sz w:val="24"/>
          <w:szCs w:val="24"/>
        </w:rPr>
        <w:t>29</w:t>
      </w:r>
      <w:r w:rsidRPr="00B10C4C">
        <w:rPr>
          <w:rFonts w:ascii="Times New Roman" w:hAnsi="Times New Roman" w:cs="Times New Roman"/>
          <w:sz w:val="24"/>
          <w:szCs w:val="24"/>
        </w:rPr>
        <w:t>)</w:t>
      </w:r>
    </w:p>
    <w:p w:rsidR="007D1568" w:rsidRDefault="007D1568" w:rsidP="007D1568">
      <w:pPr>
        <w:tabs>
          <w:tab w:val="left" w:pos="567"/>
        </w:tabs>
        <w:spacing w:after="0" w:line="240" w:lineRule="auto"/>
        <w:ind w:left="567" w:right="567"/>
        <w:jc w:val="both"/>
        <w:rPr>
          <w:rFonts w:ascii="Times New Roman" w:hAnsi="Times New Roman" w:cs="Times New Roman"/>
          <w:sz w:val="24"/>
          <w:szCs w:val="24"/>
        </w:rPr>
      </w:pPr>
    </w:p>
    <w:p w:rsidR="00071E3B" w:rsidRPr="00B10C4C" w:rsidRDefault="007D1568" w:rsidP="007D1568">
      <w:pPr>
        <w:tabs>
          <w:tab w:val="left" w:pos="567"/>
        </w:tabs>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B</w:t>
      </w:r>
      <w:r w:rsidR="00E30B79" w:rsidRPr="00B10C4C">
        <w:rPr>
          <w:rFonts w:ascii="Times New Roman" w:hAnsi="Times New Roman" w:cs="Times New Roman"/>
          <w:sz w:val="24"/>
          <w:szCs w:val="24"/>
        </w:rPr>
        <w:t>ahwa</w:t>
      </w:r>
      <w:r>
        <w:rPr>
          <w:rFonts w:ascii="Times New Roman" w:hAnsi="Times New Roman" w:cs="Times New Roman"/>
          <w:sz w:val="24"/>
          <w:szCs w:val="24"/>
        </w:rPr>
        <w:t xml:space="preserve"> </w:t>
      </w:r>
      <w:r w:rsidR="003735F6">
        <w:rPr>
          <w:rFonts w:ascii="Times New Roman" w:hAnsi="Times New Roman" w:cs="Times New Roman"/>
          <w:sz w:val="24"/>
          <w:szCs w:val="24"/>
        </w:rPr>
        <w:t>U</w:t>
      </w:r>
      <w:r w:rsidR="00E30B79" w:rsidRPr="00B10C4C">
        <w:rPr>
          <w:rFonts w:ascii="Times New Roman" w:hAnsi="Times New Roman" w:cs="Times New Roman"/>
          <w:sz w:val="24"/>
          <w:szCs w:val="24"/>
        </w:rPr>
        <w:t xml:space="preserve">paya-upaya perbaikan yang dilakukan sudah mengarah kepada pembelajaran yang berpusat pada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untuk memperbaiki pengalaman belajar yang menantang dan sekaligus menyenangkan</w:t>
      </w:r>
      <w:r>
        <w:rPr>
          <w:rFonts w:ascii="Times New Roman" w:hAnsi="Times New Roman" w:cs="Times New Roman"/>
          <w:sz w:val="24"/>
          <w:szCs w:val="24"/>
        </w:rPr>
        <w:t xml:space="preserve"> bagi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w:t>
      </w:r>
    </w:p>
    <w:p w:rsidR="00071E3B" w:rsidRPr="00B10C4C" w:rsidRDefault="00071E3B" w:rsidP="00071E3B">
      <w:pPr>
        <w:tabs>
          <w:tab w:val="left" w:pos="1418"/>
        </w:tabs>
        <w:spacing w:after="0" w:line="240" w:lineRule="auto"/>
        <w:ind w:left="1418" w:right="425"/>
        <w:jc w:val="both"/>
        <w:rPr>
          <w:rFonts w:ascii="Times New Roman" w:hAnsi="Times New Roman" w:cs="Times New Roman"/>
          <w:sz w:val="24"/>
          <w:szCs w:val="24"/>
        </w:rPr>
      </w:pPr>
    </w:p>
    <w:p w:rsidR="00252C5F" w:rsidRPr="00B10C4C" w:rsidRDefault="00AA5986" w:rsidP="00AA5986">
      <w:pPr>
        <w:tabs>
          <w:tab w:val="left" w:pos="851"/>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rPr>
        <w:t xml:space="preserve">Para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diharapkan terbiasa menggunakan pendekatan mendalam dan pendekatan strategis dalam belajar, bukan sekedar belajar mengingat informasi atau belajar untuk lulus saja.  Yang terakhir itu yang sering disebut dengan pendekatan permukaan (</w:t>
      </w:r>
      <w:r w:rsidR="00E30B79" w:rsidRPr="00B10C4C">
        <w:rPr>
          <w:rFonts w:ascii="Times New Roman" w:hAnsi="Times New Roman" w:cs="Times New Roman"/>
          <w:i/>
          <w:sz w:val="24"/>
          <w:szCs w:val="24"/>
        </w:rPr>
        <w:t>Surface approach</w:t>
      </w:r>
      <w:r w:rsidR="00E30B79" w:rsidRPr="00B10C4C">
        <w:rPr>
          <w:rFonts w:ascii="Times New Roman" w:hAnsi="Times New Roman" w:cs="Times New Roman"/>
          <w:sz w:val="24"/>
          <w:szCs w:val="24"/>
        </w:rPr>
        <w:t>), atau belajar hafalan (</w:t>
      </w:r>
      <w:r w:rsidR="00E30B79" w:rsidRPr="00B10C4C">
        <w:rPr>
          <w:rFonts w:ascii="Times New Roman" w:hAnsi="Times New Roman" w:cs="Times New Roman"/>
          <w:i/>
          <w:sz w:val="24"/>
          <w:szCs w:val="24"/>
        </w:rPr>
        <w:t>Rote learning</w:t>
      </w:r>
      <w:r w:rsidR="00E30B79" w:rsidRPr="00B10C4C">
        <w:rPr>
          <w:rFonts w:ascii="Times New Roman" w:hAnsi="Times New Roman" w:cs="Times New Roman"/>
          <w:sz w:val="24"/>
          <w:szCs w:val="24"/>
        </w:rPr>
        <w:t>) yang masih dominan dilakukan dewasa ini.</w:t>
      </w:r>
    </w:p>
    <w:p w:rsidR="00394331" w:rsidRPr="00B10C4C" w:rsidRDefault="00AA5986" w:rsidP="00AA5986">
      <w:pPr>
        <w:tabs>
          <w:tab w:val="left" w:pos="851"/>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lastRenderedPageBreak/>
        <w:tab/>
      </w:r>
      <w:r w:rsidR="00E30B79" w:rsidRPr="00B10C4C">
        <w:rPr>
          <w:rFonts w:ascii="Times New Roman" w:hAnsi="Times New Roman" w:cs="Times New Roman"/>
          <w:sz w:val="24"/>
          <w:szCs w:val="24"/>
        </w:rPr>
        <w:t>Peningkatan belajar di sekolah sangat tergantung dari komponen-komponen pendidikan yang dapat menentukan keberlangsungan kearah tujuan pendidikan yang diuraikan sebagai berikut:</w:t>
      </w:r>
    </w:p>
    <w:p w:rsidR="00A73689" w:rsidRPr="00B10C4C" w:rsidRDefault="00E30B79" w:rsidP="00252C5F">
      <w:pPr>
        <w:tabs>
          <w:tab w:val="left" w:pos="284"/>
        </w:tabs>
        <w:spacing w:after="0" w:line="480" w:lineRule="auto"/>
        <w:ind w:left="851"/>
        <w:jc w:val="both"/>
        <w:rPr>
          <w:rFonts w:ascii="Times New Roman" w:hAnsi="Times New Roman" w:cs="Times New Roman"/>
          <w:sz w:val="24"/>
          <w:szCs w:val="24"/>
        </w:rPr>
      </w:pPr>
      <w:r w:rsidRPr="00B10C4C">
        <w:rPr>
          <w:rFonts w:ascii="Times New Roman" w:hAnsi="Times New Roman" w:cs="Times New Roman"/>
          <w:sz w:val="24"/>
          <w:szCs w:val="24"/>
        </w:rPr>
        <w:t>a</w:t>
      </w:r>
      <w:r w:rsidR="00252C5F" w:rsidRPr="00B10C4C">
        <w:rPr>
          <w:rFonts w:ascii="Times New Roman" w:hAnsi="Times New Roman" w:cs="Times New Roman"/>
          <w:sz w:val="24"/>
          <w:szCs w:val="24"/>
        </w:rPr>
        <w:t>)</w:t>
      </w:r>
      <w:r w:rsidRPr="00B10C4C">
        <w:rPr>
          <w:rFonts w:ascii="Times New Roman" w:hAnsi="Times New Roman" w:cs="Times New Roman"/>
          <w:sz w:val="24"/>
          <w:szCs w:val="24"/>
        </w:rPr>
        <w:t>.  Guru atau pendidik.</w:t>
      </w:r>
    </w:p>
    <w:p w:rsidR="00067B25" w:rsidRPr="00B10C4C" w:rsidRDefault="00E30B79" w:rsidP="00252C5F">
      <w:pPr>
        <w:tabs>
          <w:tab w:val="left" w:pos="1276"/>
        </w:tabs>
        <w:spacing w:after="0" w:line="480" w:lineRule="auto"/>
        <w:ind w:left="1276"/>
        <w:jc w:val="both"/>
        <w:rPr>
          <w:rFonts w:ascii="Times New Roman" w:hAnsi="Times New Roman" w:cs="Times New Roman"/>
          <w:sz w:val="24"/>
          <w:szCs w:val="24"/>
        </w:rPr>
      </w:pPr>
      <w:r w:rsidRPr="00B10C4C">
        <w:rPr>
          <w:rFonts w:ascii="Times New Roman" w:hAnsi="Times New Roman" w:cs="Times New Roman"/>
          <w:sz w:val="24"/>
          <w:szCs w:val="24"/>
        </w:rPr>
        <w:t>Guru atau pendidik merupakan faktor yang menentukan keberhasil</w:t>
      </w:r>
      <w:r w:rsidR="00A73689" w:rsidRPr="00B10C4C">
        <w:rPr>
          <w:rFonts w:ascii="Times New Roman" w:hAnsi="Times New Roman" w:cs="Times New Roman"/>
          <w:sz w:val="24"/>
          <w:szCs w:val="24"/>
        </w:rPr>
        <w:t xml:space="preserve">an proses </w:t>
      </w:r>
      <w:r w:rsidRPr="00B10C4C">
        <w:rPr>
          <w:rFonts w:ascii="Times New Roman" w:hAnsi="Times New Roman" w:cs="Times New Roman"/>
          <w:sz w:val="24"/>
          <w:szCs w:val="24"/>
        </w:rPr>
        <w:t>pendidikan, yang menduduki posisi kunci dalam usaha pencapaian tujuan pendidikan.</w:t>
      </w:r>
    </w:p>
    <w:p w:rsidR="00252C5F" w:rsidRPr="00B10C4C" w:rsidRDefault="00E30B79" w:rsidP="00252C5F">
      <w:pPr>
        <w:tabs>
          <w:tab w:val="left" w:pos="284"/>
        </w:tabs>
        <w:spacing w:after="0" w:line="480" w:lineRule="auto"/>
        <w:ind w:left="851"/>
        <w:jc w:val="both"/>
        <w:rPr>
          <w:rFonts w:ascii="Times New Roman" w:hAnsi="Times New Roman" w:cs="Times New Roman"/>
          <w:sz w:val="24"/>
          <w:szCs w:val="24"/>
        </w:rPr>
      </w:pPr>
      <w:r w:rsidRPr="00B10C4C">
        <w:rPr>
          <w:rFonts w:ascii="Times New Roman" w:hAnsi="Times New Roman" w:cs="Times New Roman"/>
          <w:sz w:val="24"/>
          <w:szCs w:val="24"/>
        </w:rPr>
        <w:t>b</w:t>
      </w:r>
      <w:r w:rsidR="00252C5F" w:rsidRPr="00B10C4C">
        <w:rPr>
          <w:rFonts w:ascii="Times New Roman" w:hAnsi="Times New Roman" w:cs="Times New Roman"/>
          <w:sz w:val="24"/>
          <w:szCs w:val="24"/>
        </w:rPr>
        <w:t>)</w:t>
      </w:r>
      <w:r w:rsidRPr="00B10C4C">
        <w:rPr>
          <w:rFonts w:ascii="Times New Roman" w:hAnsi="Times New Roman" w:cs="Times New Roman"/>
          <w:sz w:val="24"/>
          <w:szCs w:val="24"/>
        </w:rPr>
        <w:t>.  Anak didik</w:t>
      </w:r>
    </w:p>
    <w:p w:rsidR="00EC5CEA" w:rsidRPr="00B10C4C" w:rsidRDefault="00252C5F" w:rsidP="005F725D">
      <w:pPr>
        <w:tabs>
          <w:tab w:val="left" w:pos="284"/>
        </w:tabs>
        <w:spacing w:after="0" w:line="480" w:lineRule="auto"/>
        <w:ind w:left="1276" w:hanging="1276"/>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rPr>
        <w:t>Anak didik y</w:t>
      </w:r>
      <w:r w:rsidRPr="00B10C4C">
        <w:rPr>
          <w:rFonts w:ascii="Times New Roman" w:hAnsi="Times New Roman" w:cs="Times New Roman"/>
          <w:sz w:val="24"/>
          <w:szCs w:val="24"/>
        </w:rPr>
        <w:t>a</w:t>
      </w:r>
      <w:r w:rsidR="00E30B79" w:rsidRPr="00B10C4C">
        <w:rPr>
          <w:rFonts w:ascii="Times New Roman" w:hAnsi="Times New Roman" w:cs="Times New Roman"/>
          <w:sz w:val="24"/>
          <w:szCs w:val="24"/>
        </w:rPr>
        <w:t>ng menjadi sasaran pendidikan adalah merupakan tempat persemaian benih-benih ilmu pengetahuan dan pengalaman yan</w:t>
      </w:r>
      <w:r w:rsidRPr="00B10C4C">
        <w:rPr>
          <w:rFonts w:ascii="Times New Roman" w:hAnsi="Times New Roman" w:cs="Times New Roman"/>
          <w:sz w:val="24"/>
          <w:szCs w:val="24"/>
        </w:rPr>
        <w:t>g dialih kembangkan oleh guru pendidik</w:t>
      </w:r>
      <w:r w:rsidR="005F725D" w:rsidRPr="00B10C4C">
        <w:rPr>
          <w:rFonts w:ascii="Times New Roman" w:hAnsi="Times New Roman" w:cs="Times New Roman"/>
          <w:sz w:val="24"/>
          <w:szCs w:val="24"/>
        </w:rPr>
        <w:t>.</w:t>
      </w:r>
      <w:r w:rsidRPr="00B10C4C">
        <w:rPr>
          <w:rFonts w:ascii="Times New Roman" w:hAnsi="Times New Roman" w:cs="Times New Roman"/>
          <w:sz w:val="24"/>
          <w:szCs w:val="24"/>
        </w:rPr>
        <w:t xml:space="preserve"> </w:t>
      </w:r>
      <w:r w:rsidR="005F725D" w:rsidRPr="00B10C4C">
        <w:rPr>
          <w:rFonts w:ascii="Times New Roman" w:hAnsi="Times New Roman" w:cs="Times New Roman"/>
          <w:sz w:val="24"/>
          <w:szCs w:val="24"/>
        </w:rPr>
        <w:t xml:space="preserve">Oleh </w:t>
      </w:r>
      <w:r w:rsidR="00E30B79" w:rsidRPr="00B10C4C">
        <w:rPr>
          <w:rFonts w:ascii="Times New Roman" w:hAnsi="Times New Roman" w:cs="Times New Roman"/>
          <w:sz w:val="24"/>
          <w:szCs w:val="24"/>
        </w:rPr>
        <w:t>karena itu, mempersiapkan anak didik dalam menerima pemindahan dan pengalihan ilmu pengetahuan dan pen</w:t>
      </w:r>
      <w:r w:rsidRPr="00B10C4C">
        <w:rPr>
          <w:rFonts w:ascii="Times New Roman" w:hAnsi="Times New Roman" w:cs="Times New Roman"/>
          <w:sz w:val="24"/>
          <w:szCs w:val="24"/>
        </w:rPr>
        <w:t>galaman dari guru.  Semakin baik</w:t>
      </w:r>
      <w:r w:rsidR="00E30B79" w:rsidRPr="00B10C4C">
        <w:rPr>
          <w:rFonts w:ascii="Times New Roman" w:hAnsi="Times New Roman" w:cs="Times New Roman"/>
          <w:sz w:val="24"/>
          <w:szCs w:val="24"/>
        </w:rPr>
        <w:t xml:space="preserve"> persiapan diberikan kepada mereka maka semakin baik pula mutu dan kemampuan mereka dalam menerima pendidikan.</w:t>
      </w:r>
    </w:p>
    <w:p w:rsidR="005F725D" w:rsidRPr="00B10C4C" w:rsidRDefault="00E30B79" w:rsidP="005F725D">
      <w:pPr>
        <w:tabs>
          <w:tab w:val="left" w:pos="284"/>
        </w:tabs>
        <w:spacing w:after="0" w:line="480" w:lineRule="auto"/>
        <w:ind w:left="1276" w:hanging="425"/>
        <w:jc w:val="both"/>
        <w:rPr>
          <w:rFonts w:ascii="Times New Roman" w:hAnsi="Times New Roman" w:cs="Times New Roman"/>
          <w:sz w:val="24"/>
          <w:szCs w:val="24"/>
        </w:rPr>
      </w:pPr>
      <w:r w:rsidRPr="00B10C4C">
        <w:rPr>
          <w:rFonts w:ascii="Times New Roman" w:hAnsi="Times New Roman" w:cs="Times New Roman"/>
          <w:sz w:val="24"/>
          <w:szCs w:val="24"/>
        </w:rPr>
        <w:t>c</w:t>
      </w:r>
      <w:r w:rsidR="005F725D" w:rsidRPr="00B10C4C">
        <w:rPr>
          <w:rFonts w:ascii="Times New Roman" w:hAnsi="Times New Roman" w:cs="Times New Roman"/>
          <w:sz w:val="24"/>
          <w:szCs w:val="24"/>
        </w:rPr>
        <w:t>)</w:t>
      </w:r>
      <w:r w:rsidRPr="00B10C4C">
        <w:rPr>
          <w:rFonts w:ascii="Times New Roman" w:hAnsi="Times New Roman" w:cs="Times New Roman"/>
          <w:sz w:val="24"/>
          <w:szCs w:val="24"/>
        </w:rPr>
        <w:t>.  Sarana Pendidikan</w:t>
      </w:r>
    </w:p>
    <w:p w:rsidR="00067B25" w:rsidRPr="00B10C4C" w:rsidRDefault="005F725D" w:rsidP="005F725D">
      <w:pPr>
        <w:tabs>
          <w:tab w:val="left" w:pos="284"/>
        </w:tabs>
        <w:spacing w:after="0" w:line="480" w:lineRule="auto"/>
        <w:ind w:left="1276" w:hanging="425"/>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rPr>
        <w:t xml:space="preserve">Sarana pendidikan baik berupa fisik seperi LAB IPA / Bahasa , perpustakaan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alat peraga maupun non fisik seperti kurikulum, metode pendidikan, suasana pendidikan adalah suatu faktor yang sangat menunjang keberhasilan pendidikan.</w:t>
      </w:r>
    </w:p>
    <w:p w:rsidR="005F725D" w:rsidRPr="00B10C4C" w:rsidRDefault="00E30B79" w:rsidP="00811078">
      <w:pPr>
        <w:pStyle w:val="ListParagraph"/>
        <w:numPr>
          <w:ilvl w:val="0"/>
          <w:numId w:val="52"/>
        </w:numPr>
        <w:tabs>
          <w:tab w:val="left" w:pos="284"/>
        </w:tabs>
        <w:spacing w:after="0" w:line="480" w:lineRule="auto"/>
        <w:ind w:left="1260"/>
        <w:jc w:val="both"/>
        <w:rPr>
          <w:rFonts w:ascii="Times New Roman" w:hAnsi="Times New Roman" w:cs="Times New Roman"/>
          <w:sz w:val="24"/>
          <w:szCs w:val="24"/>
        </w:rPr>
      </w:pPr>
      <w:r w:rsidRPr="00B10C4C">
        <w:rPr>
          <w:rFonts w:ascii="Times New Roman" w:hAnsi="Times New Roman" w:cs="Times New Roman"/>
          <w:sz w:val="24"/>
          <w:szCs w:val="24"/>
        </w:rPr>
        <w:t>Lingkungan</w:t>
      </w:r>
    </w:p>
    <w:p w:rsidR="00547D1E" w:rsidRPr="00B10C4C" w:rsidRDefault="00E30B79" w:rsidP="00EC5CEA">
      <w:pPr>
        <w:tabs>
          <w:tab w:val="left" w:pos="284"/>
        </w:tabs>
        <w:spacing w:after="0" w:line="480" w:lineRule="auto"/>
        <w:ind w:left="1276"/>
        <w:jc w:val="both"/>
        <w:rPr>
          <w:rFonts w:ascii="Times New Roman" w:hAnsi="Times New Roman" w:cs="Times New Roman"/>
          <w:sz w:val="24"/>
          <w:szCs w:val="24"/>
        </w:rPr>
      </w:pPr>
      <w:r w:rsidRPr="00B10C4C">
        <w:rPr>
          <w:rFonts w:ascii="Times New Roman" w:hAnsi="Times New Roman" w:cs="Times New Roman"/>
          <w:sz w:val="24"/>
          <w:szCs w:val="24"/>
        </w:rPr>
        <w:t>Lingkungan yang membantu terlaksananya prose</w:t>
      </w:r>
      <w:r w:rsidR="00067B25" w:rsidRPr="00B10C4C">
        <w:rPr>
          <w:rFonts w:ascii="Times New Roman" w:hAnsi="Times New Roman" w:cs="Times New Roman"/>
          <w:sz w:val="24"/>
          <w:szCs w:val="24"/>
        </w:rPr>
        <w:t xml:space="preserve">s pendidikan seperti masyarakat </w:t>
      </w:r>
      <w:r w:rsidRPr="00B10C4C">
        <w:rPr>
          <w:rFonts w:ascii="Times New Roman" w:hAnsi="Times New Roman" w:cs="Times New Roman"/>
          <w:sz w:val="24"/>
          <w:szCs w:val="24"/>
        </w:rPr>
        <w:t xml:space="preserve">sekitar termasuk keluarga dan kondisi sosial ekonomi </w:t>
      </w:r>
      <w:r w:rsidRPr="00B10C4C">
        <w:rPr>
          <w:rFonts w:ascii="Times New Roman" w:hAnsi="Times New Roman" w:cs="Times New Roman"/>
          <w:sz w:val="24"/>
          <w:szCs w:val="24"/>
        </w:rPr>
        <w:lastRenderedPageBreak/>
        <w:t>masyarakat pada umumnya, adalah faktor yang dapat membantu berlangsungnya kegiatan belajar mengajar.</w:t>
      </w:r>
    </w:p>
    <w:p w:rsidR="00067B25" w:rsidRPr="00B10C4C" w:rsidRDefault="00E30B79" w:rsidP="00AA5986">
      <w:pPr>
        <w:spacing w:after="0"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lang w:val="id-ID"/>
        </w:rPr>
        <w:t>Berdasarkan taksonomi Bloom</w:t>
      </w:r>
      <w:r w:rsidR="00771694" w:rsidRPr="00B10C4C">
        <w:rPr>
          <w:rFonts w:ascii="Times New Roman" w:hAnsi="Times New Roman" w:cs="Times New Roman"/>
          <w:sz w:val="24"/>
          <w:szCs w:val="24"/>
        </w:rPr>
        <w:t xml:space="preserve"> </w:t>
      </w:r>
      <w:r w:rsidR="00771694" w:rsidRPr="00B10C4C">
        <w:rPr>
          <w:rFonts w:ascii="Times New Roman" w:hAnsi="Times New Roman" w:cs="Times New Roman"/>
          <w:sz w:val="24"/>
          <w:szCs w:val="24"/>
          <w:lang w:val="id-ID"/>
        </w:rPr>
        <w:t>(Winkel, 1996: 244)</w:t>
      </w:r>
      <w:r w:rsidR="00771694"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aspek belajar yang harus di ukur keberhasilannya adalah “aspek kognitif, afektif dan psikomotorik sehingga dapat menggambarkan tingkah laku menyeluruh sebagai hasil belajar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w:t>
      </w:r>
      <w:r w:rsidR="00C477F2" w:rsidRPr="00B10C4C">
        <w:rPr>
          <w:rFonts w:ascii="Times New Roman" w:hAnsi="Times New Roman" w:cs="Times New Roman"/>
          <w:sz w:val="24"/>
          <w:szCs w:val="24"/>
        </w:rPr>
        <w:t xml:space="preserve"> </w:t>
      </w:r>
    </w:p>
    <w:p w:rsidR="00DC34C9" w:rsidRDefault="00E30B79" w:rsidP="00DC34C9">
      <w:pPr>
        <w:spacing w:after="0"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lang w:val="id-ID"/>
        </w:rPr>
        <w:t>Pencapaian hasil belajar dapat diukur dengan melihat prestasi belajar yang diperoleh maupun pada proses pembelajaran. Tingkah laku sebagai hasil belajar juga tidak terlepas dari proses pembelajaran di kelas dan berbagai bentuk interaksi belajar lainnya. Menur</w:t>
      </w:r>
      <w:r w:rsidR="00C57FC4" w:rsidRPr="00B10C4C">
        <w:rPr>
          <w:rFonts w:ascii="Times New Roman" w:hAnsi="Times New Roman" w:cs="Times New Roman"/>
          <w:sz w:val="24"/>
          <w:szCs w:val="24"/>
          <w:lang w:val="id-ID"/>
        </w:rPr>
        <w:t>ut Mappasoro (2006: 1-2) bahwa</w:t>
      </w:r>
    </w:p>
    <w:p w:rsidR="00771694" w:rsidRDefault="001D516C" w:rsidP="001D516C">
      <w:pPr>
        <w:spacing w:after="0" w:line="240" w:lineRule="auto"/>
        <w:ind w:left="709" w:right="425"/>
        <w:jc w:val="both"/>
        <w:rPr>
          <w:rFonts w:ascii="Times New Roman" w:hAnsi="Times New Roman" w:cs="Times New Roman"/>
          <w:sz w:val="24"/>
          <w:szCs w:val="24"/>
        </w:rPr>
      </w:pPr>
      <w:r>
        <w:rPr>
          <w:rFonts w:ascii="Times New Roman" w:hAnsi="Times New Roman" w:cs="Times New Roman"/>
          <w:sz w:val="24"/>
          <w:szCs w:val="24"/>
        </w:rPr>
        <w:t>H</w:t>
      </w:r>
      <w:r w:rsidR="00E30B79" w:rsidRPr="00B10C4C">
        <w:rPr>
          <w:rFonts w:ascii="Times New Roman" w:hAnsi="Times New Roman" w:cs="Times New Roman"/>
          <w:sz w:val="24"/>
          <w:szCs w:val="24"/>
          <w:lang w:val="id-ID"/>
        </w:rPr>
        <w:t>asil belajar adalah sejumlah perubahan yang terjadi pada diri seseorang yang disebabkan oleh faktor lain di luar belajar seperti perubahan karena kematangan, pe</w:t>
      </w:r>
      <w:r w:rsidR="00403862">
        <w:rPr>
          <w:rFonts w:ascii="Times New Roman" w:hAnsi="Times New Roman" w:cs="Times New Roman"/>
          <w:sz w:val="24"/>
          <w:szCs w:val="24"/>
          <w:lang w:val="id-ID"/>
        </w:rPr>
        <w:t>rubahan karena kelelahan fisik</w:t>
      </w:r>
      <w:r w:rsidR="00DC34C9">
        <w:rPr>
          <w:rFonts w:ascii="Times New Roman" w:hAnsi="Times New Roman" w:cs="Times New Roman"/>
          <w:sz w:val="24"/>
          <w:szCs w:val="24"/>
        </w:rPr>
        <w:t xml:space="preserve"> dan sebagainya</w:t>
      </w:r>
      <w:r>
        <w:rPr>
          <w:rFonts w:ascii="Times New Roman" w:hAnsi="Times New Roman" w:cs="Times New Roman"/>
          <w:sz w:val="24"/>
          <w:szCs w:val="24"/>
        </w:rPr>
        <w:t>….</w:t>
      </w:r>
    </w:p>
    <w:p w:rsidR="001D516C" w:rsidRPr="00B10C4C" w:rsidRDefault="001D516C" w:rsidP="001D516C">
      <w:pPr>
        <w:spacing w:after="0" w:line="240" w:lineRule="auto"/>
        <w:ind w:left="709" w:right="425"/>
        <w:jc w:val="both"/>
        <w:rPr>
          <w:rFonts w:ascii="Times New Roman" w:hAnsi="Times New Roman" w:cs="Times New Roman"/>
          <w:sz w:val="24"/>
          <w:szCs w:val="24"/>
        </w:rPr>
      </w:pPr>
    </w:p>
    <w:p w:rsidR="003735F6" w:rsidRDefault="00E30B79" w:rsidP="00AA5986">
      <w:pPr>
        <w:spacing w:after="0" w:line="480" w:lineRule="auto"/>
        <w:ind w:firstLine="567"/>
        <w:jc w:val="both"/>
        <w:rPr>
          <w:rFonts w:ascii="Times New Roman" w:hAnsi="Times New Roman" w:cs="Times New Roman"/>
          <w:sz w:val="24"/>
          <w:szCs w:val="24"/>
        </w:rPr>
      </w:pPr>
      <w:r w:rsidRPr="00B10C4C">
        <w:rPr>
          <w:rFonts w:ascii="Times New Roman" w:hAnsi="Times New Roman" w:cs="Times New Roman"/>
          <w:sz w:val="24"/>
          <w:szCs w:val="24"/>
          <w:lang w:val="id-ID"/>
        </w:rPr>
        <w:t xml:space="preserve">Dalam proses belajar mengajar, guru mengharapkan hasil dari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nya dan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mengharapkan hasil dari dirinya sendiri. Harapan yang dikemukakan kedua pihak mengenai hasil dalam konteks belajar-mengajar sering dikenal dengan </w:t>
      </w:r>
    </w:p>
    <w:p w:rsidR="00836A09" w:rsidRPr="00B10C4C" w:rsidRDefault="00E30B79" w:rsidP="00AA5986">
      <w:pPr>
        <w:spacing w:after="0" w:line="480" w:lineRule="auto"/>
        <w:ind w:firstLine="567"/>
        <w:jc w:val="both"/>
        <w:rPr>
          <w:rFonts w:ascii="Times New Roman" w:hAnsi="Times New Roman" w:cs="Times New Roman"/>
          <w:sz w:val="24"/>
          <w:szCs w:val="24"/>
        </w:rPr>
      </w:pPr>
      <w:r w:rsidRPr="00B10C4C">
        <w:rPr>
          <w:rFonts w:ascii="Times New Roman" w:hAnsi="Times New Roman" w:cs="Times New Roman"/>
          <w:sz w:val="24"/>
          <w:szCs w:val="24"/>
          <w:lang w:val="id-ID"/>
        </w:rPr>
        <w:t>istilah prestasi belajar. Hasil belajar dan prestasi belajar ibarat dua sisi mata uang yang tidak dapat dipisahkan. Oleh karena itu, berbicara hasil belajar maka orientasinya adalah berbicara prestasi belajar yang diukur dengan nilai tertentu. Hal ini dibuktikan pula dengan sejumlah pengertian yang dikemukakan para ahli, diantaranya dalam Kamus Besar Bahasa Indonesia (2001: 189) prestasi diartikan sebagai “Hasil yang dicapai (dari yang dilakuk</w:t>
      </w:r>
      <w:r w:rsidR="00E05444" w:rsidRPr="00B10C4C">
        <w:rPr>
          <w:rFonts w:ascii="Times New Roman" w:hAnsi="Times New Roman" w:cs="Times New Roman"/>
          <w:sz w:val="24"/>
          <w:szCs w:val="24"/>
          <w:lang w:val="id-ID"/>
        </w:rPr>
        <w:t>an, dikerjakan dan sebagainya)”</w:t>
      </w:r>
      <w:r w:rsidRPr="00B10C4C">
        <w:rPr>
          <w:rFonts w:ascii="Times New Roman" w:hAnsi="Times New Roman" w:cs="Times New Roman"/>
          <w:sz w:val="24"/>
          <w:szCs w:val="24"/>
          <w:lang w:val="id-ID"/>
        </w:rPr>
        <w:t>. Selanjutnya dalam Kamus Modern Bahasa Indonesia yang disusun Al Barry (1994: 534), prestasi didefinisikan seba</w:t>
      </w:r>
      <w:r w:rsidR="00836A09" w:rsidRPr="00B10C4C">
        <w:rPr>
          <w:rFonts w:ascii="Times New Roman" w:hAnsi="Times New Roman" w:cs="Times New Roman"/>
          <w:sz w:val="24"/>
          <w:szCs w:val="24"/>
          <w:lang w:val="id-ID"/>
        </w:rPr>
        <w:t>gai “Hasil yang telah dicapai”.</w:t>
      </w:r>
    </w:p>
    <w:p w:rsidR="00836A09" w:rsidRPr="00B10C4C" w:rsidRDefault="00E30B79" w:rsidP="00AA5986">
      <w:pPr>
        <w:spacing w:after="0" w:line="480" w:lineRule="auto"/>
        <w:ind w:firstLine="567"/>
        <w:jc w:val="both"/>
        <w:rPr>
          <w:rFonts w:ascii="Times New Roman" w:hAnsi="Times New Roman" w:cs="Times New Roman"/>
          <w:sz w:val="24"/>
          <w:szCs w:val="24"/>
        </w:rPr>
      </w:pPr>
      <w:r w:rsidRPr="00B10C4C">
        <w:rPr>
          <w:rFonts w:ascii="Times New Roman" w:hAnsi="Times New Roman" w:cs="Times New Roman"/>
          <w:sz w:val="24"/>
          <w:szCs w:val="24"/>
          <w:lang w:val="id-ID"/>
        </w:rPr>
        <w:lastRenderedPageBreak/>
        <w:t>Oleh karena itu, dengan mengacu dan mengintegrasikan beberapa definisi di atas maka dapat disimpulkan bahwa prestasi belajar adalah hasil yang telah dicapai setiap individu setelah melaksanakan usaha untuk memperoleh pengetahuan, keterampilan dan perilaku melalui pengalaman dan interaksi edukatif dengan lingkungannya.</w:t>
      </w:r>
    </w:p>
    <w:p w:rsidR="00836A09" w:rsidRPr="00B10C4C" w:rsidRDefault="00E30B79" w:rsidP="00AA5986">
      <w:pPr>
        <w:spacing w:after="0" w:line="480" w:lineRule="auto"/>
        <w:ind w:firstLine="567"/>
        <w:jc w:val="both"/>
        <w:rPr>
          <w:rFonts w:ascii="Times New Roman" w:hAnsi="Times New Roman" w:cs="Times New Roman"/>
          <w:sz w:val="24"/>
          <w:szCs w:val="24"/>
        </w:rPr>
      </w:pPr>
      <w:r w:rsidRPr="00B10C4C">
        <w:rPr>
          <w:rFonts w:ascii="Times New Roman" w:hAnsi="Times New Roman" w:cs="Times New Roman"/>
          <w:sz w:val="24"/>
          <w:szCs w:val="24"/>
          <w:lang w:val="id-ID"/>
        </w:rPr>
        <w:t xml:space="preserve">Berdasarkan hal tersebut, maka hasil belajar yang dimaksudkan dalam penelitian ini adalah prestasi belajar yang diperoleh dari kegiatan belajar mengajar. Dengan demikian, jika tujuan pembelajaran dipandang sebagai suatu harapan yang akan diperoleh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setelah mengikuti kegiatan belajar mengajar, maka prestasi belajar dapat dijadikan sebagai ukuran seberapa jauh tujuan </w:t>
      </w:r>
      <w:r w:rsidR="00E05444" w:rsidRPr="00B10C4C">
        <w:rPr>
          <w:rFonts w:ascii="Times New Roman" w:hAnsi="Times New Roman" w:cs="Times New Roman"/>
          <w:sz w:val="24"/>
          <w:szCs w:val="24"/>
          <w:lang w:val="id-ID"/>
        </w:rPr>
        <w:t>pembelajaran tersebut tercapai.</w:t>
      </w:r>
    </w:p>
    <w:p w:rsidR="00E30B79" w:rsidRPr="00B10C4C" w:rsidRDefault="00E30B79" w:rsidP="00811078">
      <w:pPr>
        <w:pStyle w:val="ListParagraph"/>
        <w:numPr>
          <w:ilvl w:val="0"/>
          <w:numId w:val="51"/>
        </w:numPr>
        <w:tabs>
          <w:tab w:val="left" w:pos="284"/>
          <w:tab w:val="left" w:pos="567"/>
        </w:tabs>
        <w:spacing w:after="0" w:line="480" w:lineRule="auto"/>
        <w:ind w:left="900"/>
        <w:jc w:val="both"/>
        <w:rPr>
          <w:rFonts w:ascii="Times New Roman" w:hAnsi="Times New Roman" w:cs="Times New Roman"/>
          <w:b/>
          <w:sz w:val="24"/>
          <w:szCs w:val="24"/>
          <w:lang w:val="id-ID"/>
        </w:rPr>
      </w:pPr>
      <w:r w:rsidRPr="00B10C4C">
        <w:rPr>
          <w:rFonts w:ascii="Times New Roman" w:hAnsi="Times New Roman" w:cs="Times New Roman"/>
          <w:b/>
          <w:sz w:val="24"/>
          <w:szCs w:val="24"/>
          <w:lang w:val="id-ID"/>
        </w:rPr>
        <w:t>Fungsi Hasil Belajar</w:t>
      </w:r>
    </w:p>
    <w:p w:rsidR="00E30B79" w:rsidRPr="00B10C4C" w:rsidRDefault="00512155" w:rsidP="00AA5986">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Fungsi hasil belajar di dalam pendidikan tidak dapat dilepaskan dari tujuan evaluasi itu sendiri. Di dalam pengertian tentang evaluasi pendidikan ialah untuk mendapatkan data pembuktian yang akan menunjukan sampai dimana tingkat kemampuan dan keberhasilan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dalam pencapaian tujuan kurikuler. Disamping itu juga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w:t>
      </w:r>
      <w:r w:rsidR="00A575F7">
        <w:rPr>
          <w:rFonts w:ascii="Times New Roman" w:hAnsi="Times New Roman" w:cs="Times New Roman"/>
          <w:sz w:val="24"/>
          <w:szCs w:val="24"/>
        </w:rPr>
        <w:t xml:space="preserve"> S</w:t>
      </w:r>
      <w:r w:rsidR="00E30B79" w:rsidRPr="00B10C4C">
        <w:rPr>
          <w:rFonts w:ascii="Times New Roman" w:hAnsi="Times New Roman" w:cs="Times New Roman"/>
          <w:sz w:val="24"/>
          <w:szCs w:val="24"/>
          <w:lang w:val="id-ID"/>
        </w:rPr>
        <w:t xml:space="preserve">ecara lebih rinci fungsi hasil belajar dalam pendidikan dan pengajaran dikelompokkan menjadi empat fungsi </w:t>
      </w:r>
      <w:r w:rsidR="004D090D">
        <w:rPr>
          <w:rFonts w:ascii="Times New Roman" w:hAnsi="Times New Roman" w:cs="Times New Roman"/>
          <w:sz w:val="24"/>
          <w:szCs w:val="24"/>
        </w:rPr>
        <w:t>Kustiana</w:t>
      </w:r>
      <w:r w:rsidR="004D090D" w:rsidRPr="00B10C4C">
        <w:rPr>
          <w:rFonts w:ascii="Times New Roman" w:hAnsi="Times New Roman" w:cs="Times New Roman"/>
          <w:sz w:val="24"/>
          <w:szCs w:val="24"/>
          <w:lang w:val="id-ID"/>
        </w:rPr>
        <w:t xml:space="preserve"> </w:t>
      </w:r>
      <w:r w:rsidR="00E30B79" w:rsidRPr="00B10C4C">
        <w:rPr>
          <w:rFonts w:ascii="Times New Roman" w:hAnsi="Times New Roman" w:cs="Times New Roman"/>
          <w:sz w:val="24"/>
          <w:szCs w:val="24"/>
          <w:lang w:val="id-ID"/>
        </w:rPr>
        <w:t>(</w:t>
      </w:r>
      <w:r w:rsidR="004D090D">
        <w:rPr>
          <w:rFonts w:ascii="Times New Roman" w:hAnsi="Times New Roman" w:cs="Times New Roman"/>
          <w:sz w:val="24"/>
          <w:szCs w:val="24"/>
        </w:rPr>
        <w:t>2011</w:t>
      </w:r>
      <w:r w:rsidR="00E30B79" w:rsidRPr="00B10C4C">
        <w:rPr>
          <w:rFonts w:ascii="Times New Roman" w:hAnsi="Times New Roman" w:cs="Times New Roman"/>
          <w:sz w:val="24"/>
          <w:szCs w:val="24"/>
          <w:lang w:val="id-ID"/>
        </w:rPr>
        <w:t>) yaitu :</w:t>
      </w:r>
    </w:p>
    <w:p w:rsidR="0040420A" w:rsidRPr="00B10C4C" w:rsidRDefault="00E30B79" w:rsidP="00EA290C">
      <w:pPr>
        <w:numPr>
          <w:ilvl w:val="0"/>
          <w:numId w:val="4"/>
        </w:numPr>
        <w:tabs>
          <w:tab w:val="clear" w:pos="2160"/>
          <w:tab w:val="left" w:pos="709"/>
          <w:tab w:val="left" w:pos="7371"/>
        </w:tabs>
        <w:spacing w:after="0" w:line="240" w:lineRule="auto"/>
        <w:ind w:left="1276" w:right="567" w:hanging="56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lastRenderedPageBreak/>
        <w:t>Untuk mengetahui kemajuan dan perkem</w:t>
      </w:r>
      <w:r w:rsidR="00667609" w:rsidRPr="00B10C4C">
        <w:rPr>
          <w:rFonts w:ascii="Times New Roman" w:hAnsi="Times New Roman" w:cs="Times New Roman"/>
          <w:sz w:val="24"/>
          <w:szCs w:val="24"/>
          <w:lang w:val="id-ID"/>
        </w:rPr>
        <w:t>bangan serta</w:t>
      </w:r>
      <w:r w:rsidR="00667609" w:rsidRPr="00B10C4C">
        <w:rPr>
          <w:rFonts w:ascii="Times New Roman" w:hAnsi="Times New Roman" w:cs="Times New Roman"/>
          <w:sz w:val="24"/>
          <w:szCs w:val="24"/>
        </w:rPr>
        <w:t xml:space="preserve"> </w:t>
      </w:r>
      <w:r w:rsidR="00836A09" w:rsidRPr="00B10C4C">
        <w:rPr>
          <w:rFonts w:ascii="Times New Roman" w:hAnsi="Times New Roman" w:cs="Times New Roman"/>
          <w:sz w:val="24"/>
          <w:szCs w:val="24"/>
          <w:lang w:val="id-ID"/>
        </w:rPr>
        <w:t xml:space="preserve">keberhasilan </w:t>
      </w:r>
      <w:r w:rsidR="00315AA6">
        <w:rPr>
          <w:rFonts w:ascii="Times New Roman" w:hAnsi="Times New Roman" w:cs="Times New Roman"/>
          <w:sz w:val="24"/>
          <w:szCs w:val="24"/>
          <w:lang w:val="id-ID"/>
        </w:rPr>
        <w:t>murid</w:t>
      </w:r>
      <w:r w:rsidR="00836A09"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setelah mengalami atau melakukan kegitan belajar selama jangka waktu tertentu. Hasil belajar yang diperoleh itu selanjutnya dapat digunakan untuk memperbaiki cara belajar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(fungsi formatif) dan atau untuk mengisi rapor atau surat tanda tamat belajar, yang berarti pula untuk menentukan kenaikan kelas atau lulus tidaknya seorang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dari suatu lembaga pendidikan tertentu (fungsi sumatif).</w:t>
      </w:r>
    </w:p>
    <w:p w:rsidR="0040420A" w:rsidRPr="00B10C4C" w:rsidRDefault="00E30B79" w:rsidP="00EA290C">
      <w:pPr>
        <w:numPr>
          <w:ilvl w:val="0"/>
          <w:numId w:val="4"/>
        </w:numPr>
        <w:tabs>
          <w:tab w:val="clear" w:pos="2160"/>
          <w:tab w:val="left" w:pos="1276"/>
          <w:tab w:val="left" w:pos="7371"/>
        </w:tabs>
        <w:spacing w:after="0" w:line="240" w:lineRule="auto"/>
        <w:ind w:left="1276" w:right="567" w:hanging="56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Untuk mengetahui tingkat k</w:t>
      </w:r>
      <w:r w:rsidR="00667609" w:rsidRPr="00B10C4C">
        <w:rPr>
          <w:rFonts w:ascii="Times New Roman" w:hAnsi="Times New Roman" w:cs="Times New Roman"/>
          <w:sz w:val="24"/>
          <w:szCs w:val="24"/>
          <w:lang w:val="id-ID"/>
        </w:rPr>
        <w:t>eberhasilan program pengajaran.</w:t>
      </w:r>
      <w:r w:rsidR="00667609"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Pengajaran sebagai suatu sistem terdiri atas beberapa komponen yang saling berkaitan satu sama lainnya.</w:t>
      </w:r>
    </w:p>
    <w:p w:rsidR="0040420A" w:rsidRPr="00B10C4C" w:rsidRDefault="00E30B79" w:rsidP="00EA290C">
      <w:pPr>
        <w:numPr>
          <w:ilvl w:val="0"/>
          <w:numId w:val="4"/>
        </w:numPr>
        <w:tabs>
          <w:tab w:val="clear" w:pos="2160"/>
          <w:tab w:val="left" w:pos="1276"/>
          <w:tab w:val="left" w:pos="7371"/>
        </w:tabs>
        <w:spacing w:after="0" w:line="240" w:lineRule="auto"/>
        <w:ind w:left="1276" w:right="567" w:hanging="56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Untuk keperluan bimbingan dan konseling (BK). Hasil-hasil belajar yang telah dilaksanakan terhadap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nya dapat dijadikan informasi atau data bagi pelayanan BK oleh para konselor sekolah.</w:t>
      </w:r>
    </w:p>
    <w:p w:rsidR="00EC5CEA" w:rsidRPr="00B10C4C" w:rsidRDefault="00E30B79" w:rsidP="00EA290C">
      <w:pPr>
        <w:numPr>
          <w:ilvl w:val="0"/>
          <w:numId w:val="4"/>
        </w:numPr>
        <w:tabs>
          <w:tab w:val="clear" w:pos="2160"/>
          <w:tab w:val="left" w:pos="1276"/>
          <w:tab w:val="left" w:pos="7371"/>
        </w:tabs>
        <w:spacing w:after="0" w:line="240" w:lineRule="auto"/>
        <w:ind w:left="1276" w:right="567" w:hanging="56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Untuk keperluan pengembangan dan perbaikan kurikulum sekolah yang bersangkutan.</w:t>
      </w:r>
    </w:p>
    <w:p w:rsidR="00EC5CEA" w:rsidRPr="00B10C4C" w:rsidRDefault="00EC5CEA" w:rsidP="00EC5CEA">
      <w:pPr>
        <w:tabs>
          <w:tab w:val="left" w:pos="1276"/>
          <w:tab w:val="left" w:pos="7371"/>
        </w:tabs>
        <w:spacing w:after="0" w:line="240" w:lineRule="auto"/>
        <w:ind w:left="1418" w:right="567"/>
        <w:jc w:val="both"/>
        <w:rPr>
          <w:rFonts w:ascii="Times New Roman" w:hAnsi="Times New Roman" w:cs="Times New Roman"/>
          <w:sz w:val="24"/>
          <w:szCs w:val="24"/>
          <w:lang w:val="id-ID"/>
        </w:rPr>
      </w:pPr>
    </w:p>
    <w:p w:rsidR="00771641" w:rsidRPr="00B10C4C" w:rsidRDefault="00E30B79" w:rsidP="00811078">
      <w:pPr>
        <w:pStyle w:val="ListParagraph"/>
        <w:numPr>
          <w:ilvl w:val="0"/>
          <w:numId w:val="51"/>
        </w:numPr>
        <w:tabs>
          <w:tab w:val="left" w:pos="284"/>
        </w:tabs>
        <w:spacing w:after="0" w:line="480" w:lineRule="auto"/>
        <w:ind w:left="900"/>
        <w:jc w:val="both"/>
        <w:rPr>
          <w:rFonts w:ascii="Times New Roman" w:hAnsi="Times New Roman" w:cs="Times New Roman"/>
          <w:b/>
          <w:sz w:val="24"/>
          <w:szCs w:val="24"/>
          <w:lang w:val="id-ID"/>
        </w:rPr>
      </w:pPr>
      <w:r w:rsidRPr="00B10C4C">
        <w:rPr>
          <w:rFonts w:ascii="Times New Roman" w:hAnsi="Times New Roman" w:cs="Times New Roman"/>
          <w:b/>
          <w:sz w:val="24"/>
          <w:szCs w:val="24"/>
          <w:lang w:val="id-ID"/>
        </w:rPr>
        <w:t>Faktor-faktor yang Mempengaruhi Hasil Belajar</w:t>
      </w:r>
    </w:p>
    <w:p w:rsidR="00D8060E" w:rsidRPr="00B10C4C" w:rsidRDefault="00AA5986" w:rsidP="00AA5986">
      <w:pPr>
        <w:tabs>
          <w:tab w:val="left" w:pos="851"/>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Menurut Abdurrahman (1993: 114) bahwa “hasil belajar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secara pokok dipengaruhi oleh dua faktor, yaitu (1) faktor internal dan (2) faktor eksternal”. Faktor internal terdapat pada diri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itu sendiri, yang meliputi faktor fisiologis-biologis dan faktor psikologis. Sedangkan faktor eksternal merupakan kondisi yang berada di luar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yang terdiri atas faktor keluarga atau rumah tangga, faktor sekolah, dan faktor lingkungan masyarakat.</w:t>
      </w:r>
    </w:p>
    <w:p w:rsidR="00D8060E" w:rsidRPr="00B10C4C" w:rsidRDefault="00AA5986" w:rsidP="00AA5986">
      <w:pPr>
        <w:tabs>
          <w:tab w:val="left" w:pos="851"/>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Faktor fisiologis-biologis yang berpengaruh terhadap hasil belajar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antara lain: (1) bentuk atau postur tubuh, (2) kesegaran atau kebugaran, (3) kesehatan atau keutuhan tubuh, (4) instink, refleks dan drift (dorongan), (5) komposisi zat c</w:t>
      </w:r>
      <w:r w:rsidR="003B24C9" w:rsidRPr="00B10C4C">
        <w:rPr>
          <w:rFonts w:ascii="Times New Roman" w:hAnsi="Times New Roman" w:cs="Times New Roman"/>
          <w:sz w:val="24"/>
          <w:szCs w:val="24"/>
          <w:lang w:val="id-ID"/>
        </w:rPr>
        <w:t>udara</w:t>
      </w:r>
      <w:r w:rsidR="00E30B79" w:rsidRPr="00B10C4C">
        <w:rPr>
          <w:rFonts w:ascii="Times New Roman" w:hAnsi="Times New Roman" w:cs="Times New Roman"/>
          <w:sz w:val="24"/>
          <w:szCs w:val="24"/>
          <w:lang w:val="id-ID"/>
        </w:rPr>
        <w:t xml:space="preserve"> tubuh dan (</w:t>
      </w:r>
      <w:r w:rsidR="00771641" w:rsidRPr="00B10C4C">
        <w:rPr>
          <w:rFonts w:ascii="Times New Roman" w:hAnsi="Times New Roman" w:cs="Times New Roman"/>
          <w:sz w:val="24"/>
          <w:szCs w:val="24"/>
          <w:lang w:val="id-ID"/>
        </w:rPr>
        <w:t>6) rentang serta susunan saraf.</w:t>
      </w:r>
    </w:p>
    <w:p w:rsidR="00E30B79" w:rsidRPr="00B10C4C" w:rsidRDefault="00E30B79" w:rsidP="00AA5986">
      <w:pPr>
        <w:tabs>
          <w:tab w:val="left" w:pos="709"/>
        </w:tabs>
        <w:spacing w:after="0" w:line="240" w:lineRule="auto"/>
        <w:ind w:left="709" w:right="567"/>
        <w:jc w:val="both"/>
        <w:rPr>
          <w:rFonts w:ascii="Times New Roman" w:hAnsi="Times New Roman" w:cs="Times New Roman"/>
          <w:sz w:val="24"/>
          <w:szCs w:val="24"/>
        </w:rPr>
      </w:pPr>
      <w:r w:rsidRPr="00B10C4C">
        <w:rPr>
          <w:rFonts w:ascii="Times New Roman" w:hAnsi="Times New Roman" w:cs="Times New Roman"/>
          <w:sz w:val="24"/>
          <w:szCs w:val="24"/>
          <w:lang w:val="id-ID"/>
        </w:rPr>
        <w:t>Adapun faktor psikologis, antara lain : (1) kemampuan kognitif (pengenalan) berupa pengamatan, tanggapan, ingatan, asosiasi/reproduksi, fantasi dan intelegensi, (2) kematangan emosi (perasaan) berupa kematangan emosi biolkogis dan emosi rohani, (3) kekuatan konasi (kemauan), dan dorongan kombinasi berupa minat, perhatian, dan sugesti (Abdurrahman, 1993: 114).</w:t>
      </w:r>
    </w:p>
    <w:p w:rsidR="00E30B79" w:rsidRPr="00B10C4C" w:rsidRDefault="00E30B79" w:rsidP="00A73689">
      <w:pPr>
        <w:tabs>
          <w:tab w:val="left" w:pos="284"/>
        </w:tabs>
        <w:spacing w:after="0" w:line="240" w:lineRule="auto"/>
        <w:ind w:left="1440" w:right="891" w:hanging="2700"/>
        <w:jc w:val="both"/>
        <w:rPr>
          <w:rFonts w:ascii="Times New Roman" w:hAnsi="Times New Roman" w:cs="Times New Roman"/>
          <w:sz w:val="24"/>
          <w:szCs w:val="24"/>
        </w:rPr>
      </w:pPr>
    </w:p>
    <w:p w:rsidR="0036454A" w:rsidRPr="00B10C4C" w:rsidRDefault="0036454A" w:rsidP="000A6FC6">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 xml:space="preserve">Sedangkan </w:t>
      </w:r>
      <w:r w:rsidR="00E30B79" w:rsidRPr="00B10C4C">
        <w:rPr>
          <w:rFonts w:ascii="Times New Roman" w:hAnsi="Times New Roman" w:cs="Times New Roman"/>
          <w:sz w:val="24"/>
          <w:szCs w:val="24"/>
          <w:lang w:val="id-ID"/>
        </w:rPr>
        <w:t>faktor keluarga atau rumah tangga</w:t>
      </w:r>
      <w:r w:rsidRPr="00B10C4C">
        <w:rPr>
          <w:rFonts w:ascii="Times New Roman" w:hAnsi="Times New Roman" w:cs="Times New Roman"/>
          <w:sz w:val="24"/>
          <w:szCs w:val="24"/>
        </w:rPr>
        <w:t xml:space="preserve"> menurut</w:t>
      </w:r>
      <w:r w:rsidR="000A6FC6">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Abdurrahman </w:t>
      </w:r>
      <w:r w:rsidR="000A6FC6">
        <w:rPr>
          <w:rFonts w:ascii="Times New Roman" w:hAnsi="Times New Roman" w:cs="Times New Roman"/>
          <w:sz w:val="24"/>
          <w:szCs w:val="24"/>
        </w:rPr>
        <w:t>(</w:t>
      </w:r>
      <w:r w:rsidRPr="00B10C4C">
        <w:rPr>
          <w:rFonts w:ascii="Times New Roman" w:hAnsi="Times New Roman" w:cs="Times New Roman"/>
          <w:sz w:val="24"/>
          <w:szCs w:val="24"/>
          <w:lang w:val="id-ID"/>
        </w:rPr>
        <w:t>1993: 115)</w:t>
      </w:r>
      <w:r w:rsidRPr="00B10C4C">
        <w:rPr>
          <w:rFonts w:ascii="Times New Roman" w:hAnsi="Times New Roman" w:cs="Times New Roman"/>
          <w:sz w:val="24"/>
          <w:szCs w:val="24"/>
        </w:rPr>
        <w:t xml:space="preserve"> yaitu</w:t>
      </w:r>
      <w:r w:rsidR="00E30B79" w:rsidRPr="00B10C4C">
        <w:rPr>
          <w:rFonts w:ascii="Times New Roman" w:hAnsi="Times New Roman" w:cs="Times New Roman"/>
          <w:sz w:val="24"/>
          <w:szCs w:val="24"/>
          <w:lang w:val="id-ID"/>
        </w:rPr>
        <w:t>:</w:t>
      </w:r>
    </w:p>
    <w:p w:rsidR="00771641" w:rsidRPr="00B10C4C" w:rsidRDefault="00E30B79" w:rsidP="00AA5986">
      <w:pPr>
        <w:tabs>
          <w:tab w:val="left" w:pos="709"/>
        </w:tabs>
        <w:spacing w:after="0" w:line="240" w:lineRule="auto"/>
        <w:ind w:left="709" w:right="567"/>
        <w:jc w:val="both"/>
        <w:rPr>
          <w:rFonts w:ascii="Times New Roman" w:hAnsi="Times New Roman" w:cs="Times New Roman"/>
          <w:sz w:val="24"/>
          <w:szCs w:val="24"/>
        </w:rPr>
      </w:pPr>
      <w:r w:rsidRPr="00B10C4C">
        <w:rPr>
          <w:rFonts w:ascii="Times New Roman" w:hAnsi="Times New Roman" w:cs="Times New Roman"/>
          <w:sz w:val="24"/>
          <w:szCs w:val="24"/>
          <w:lang w:val="id-ID"/>
        </w:rPr>
        <w:t xml:space="preserve">(1) suasana kehidupan dalam keluarga, (2) kondisi sosial ekonomi, (3) perhatian orang tua terhadap pelajaran anaknya, (4) pemberian motivasi dan dorongan untuk belajar, dan (5) fasilitas belajar. Faktor sekolah berkaitan dengan (1) pengelolaan kelas dan sekolah, (2)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hubungan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antara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guru dengan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antara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dengan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dan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antara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dengan guru, (3) pelaksanaan bimbingan dan konseling, (4)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fasilitas dan sumber belajar, (5) penetapan dan penggunaan metode dan media pembelajaran oleh guru, (6) kondisi ruangan tempat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belajar,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dan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 xml:space="preserve">(7) </w:t>
      </w:r>
      <w:r w:rsidRPr="00B10C4C">
        <w:rPr>
          <w:rFonts w:ascii="Times New Roman" w:hAnsi="Times New Roman" w:cs="Times New Roman"/>
          <w:sz w:val="24"/>
          <w:szCs w:val="24"/>
        </w:rPr>
        <w:t xml:space="preserve"> </w:t>
      </w:r>
      <w:r w:rsidRPr="00B10C4C">
        <w:rPr>
          <w:rFonts w:ascii="Times New Roman" w:hAnsi="Times New Roman" w:cs="Times New Roman"/>
          <w:sz w:val="24"/>
          <w:szCs w:val="24"/>
          <w:lang w:val="id-ID"/>
        </w:rPr>
        <w:t>kerjasama antara orang tua dengan guru dan sekolah dengan masyarakat. Sedangkan faktor lingkungan masyarakat berkaitan dengan (1) perhatian dan kepedulian lembaga-lembaga masyarakat akan pendidikan, (2) keteladanan para pemimpin formal dan informal, (3) peranan media massa,  dan (3) bentuk kehidupan masyarakat.</w:t>
      </w:r>
    </w:p>
    <w:p w:rsidR="00216EAB" w:rsidRPr="00B10C4C" w:rsidRDefault="00216EAB" w:rsidP="00B47562">
      <w:pPr>
        <w:tabs>
          <w:tab w:val="left" w:pos="284"/>
        </w:tabs>
        <w:spacing w:after="0" w:line="240" w:lineRule="auto"/>
        <w:jc w:val="both"/>
        <w:rPr>
          <w:rFonts w:ascii="Times New Roman" w:hAnsi="Times New Roman" w:cs="Times New Roman"/>
          <w:sz w:val="24"/>
          <w:szCs w:val="24"/>
        </w:rPr>
      </w:pPr>
    </w:p>
    <w:p w:rsidR="00216EAB" w:rsidRPr="00B10C4C" w:rsidRDefault="00E30B79" w:rsidP="00811078">
      <w:pPr>
        <w:pStyle w:val="ListParagraph"/>
        <w:numPr>
          <w:ilvl w:val="0"/>
          <w:numId w:val="51"/>
        </w:numPr>
        <w:tabs>
          <w:tab w:val="left" w:pos="426"/>
        </w:tabs>
        <w:spacing w:after="0" w:line="480" w:lineRule="auto"/>
        <w:ind w:left="900"/>
        <w:jc w:val="both"/>
        <w:rPr>
          <w:rFonts w:ascii="Times New Roman" w:hAnsi="Times New Roman" w:cs="Times New Roman"/>
          <w:sz w:val="24"/>
          <w:szCs w:val="24"/>
          <w:lang w:val="id-ID"/>
        </w:rPr>
      </w:pPr>
      <w:r w:rsidRPr="00B10C4C">
        <w:rPr>
          <w:rFonts w:ascii="Times New Roman" w:hAnsi="Times New Roman" w:cs="Times New Roman"/>
          <w:b/>
          <w:sz w:val="24"/>
          <w:szCs w:val="24"/>
          <w:lang w:val="id-ID"/>
        </w:rPr>
        <w:t>Prinsip-prinsip Pengembangan Hasil Belajar</w:t>
      </w:r>
    </w:p>
    <w:p w:rsidR="00E30B79" w:rsidRPr="00B10C4C" w:rsidRDefault="00772215" w:rsidP="00AA5986">
      <w:pPr>
        <w:tabs>
          <w:tab w:val="left" w:pos="284"/>
        </w:tabs>
        <w:spacing w:after="0" w:line="480" w:lineRule="auto"/>
        <w:jc w:val="both"/>
        <w:rPr>
          <w:rFonts w:ascii="Times New Roman" w:hAnsi="Times New Roman" w:cs="Times New Roman"/>
          <w:sz w:val="24"/>
          <w:szCs w:val="24"/>
          <w:lang w:val="id-ID"/>
        </w:rPr>
      </w:pPr>
      <w:r w:rsidRPr="00B10C4C">
        <w:rPr>
          <w:rFonts w:ascii="Times New Roman" w:hAnsi="Times New Roman" w:cs="Times New Roman"/>
          <w:sz w:val="24"/>
          <w:szCs w:val="24"/>
        </w:rPr>
        <w:tab/>
      </w:r>
      <w:r w:rsidRPr="00B10C4C">
        <w:rPr>
          <w:rFonts w:ascii="Times New Roman" w:hAnsi="Times New Roman" w:cs="Times New Roman"/>
          <w:sz w:val="24"/>
          <w:szCs w:val="24"/>
        </w:rPr>
        <w:tab/>
        <w:t xml:space="preserve">   </w:t>
      </w:r>
      <w:r w:rsidR="00E30B79" w:rsidRPr="00B10C4C">
        <w:rPr>
          <w:rFonts w:ascii="Times New Roman" w:hAnsi="Times New Roman" w:cs="Times New Roman"/>
          <w:sz w:val="24"/>
          <w:szCs w:val="24"/>
          <w:lang w:val="id-ID"/>
        </w:rPr>
        <w:t xml:space="preserve">Untuk mengembangkan hasil belajar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maka hendaknya pelajaran </w:t>
      </w:r>
      <w:r w:rsidR="0036454A" w:rsidRPr="00B10C4C">
        <w:rPr>
          <w:rFonts w:ascii="Times New Roman" w:hAnsi="Times New Roman" w:cs="Times New Roman"/>
          <w:sz w:val="24"/>
          <w:szCs w:val="24"/>
        </w:rPr>
        <w:t xml:space="preserve"> </w:t>
      </w:r>
      <w:r w:rsidR="00E30B79" w:rsidRPr="00B10C4C">
        <w:rPr>
          <w:rFonts w:ascii="Times New Roman" w:hAnsi="Times New Roman" w:cs="Times New Roman"/>
          <w:sz w:val="24"/>
          <w:szCs w:val="24"/>
          <w:lang w:val="id-ID"/>
        </w:rPr>
        <w:t xml:space="preserve">dikemas dalam suasana menantang, merangsang dan menggugah daya cipta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untuk menemukan dan mengesankan. Ada beberapa prinsip yang dapat digunakan dalam mengembangkan hasil belajar</w:t>
      </w:r>
      <w:r w:rsidR="0036454A" w:rsidRPr="00B10C4C">
        <w:rPr>
          <w:rFonts w:ascii="Times New Roman" w:hAnsi="Times New Roman" w:cs="Times New Roman"/>
          <w:sz w:val="24"/>
          <w:szCs w:val="24"/>
        </w:rPr>
        <w:t xml:space="preserve"> </w:t>
      </w:r>
      <w:r w:rsidR="00E5557F" w:rsidRPr="00B10C4C">
        <w:rPr>
          <w:rFonts w:ascii="Times New Roman" w:hAnsi="Times New Roman" w:cs="Times New Roman"/>
          <w:sz w:val="24"/>
          <w:szCs w:val="24"/>
        </w:rPr>
        <w:t>antara lain:</w:t>
      </w:r>
    </w:p>
    <w:p w:rsidR="00216EAB" w:rsidRPr="00B10C4C" w:rsidRDefault="00E30B79" w:rsidP="00811078">
      <w:pPr>
        <w:pStyle w:val="ListParagraph"/>
        <w:numPr>
          <w:ilvl w:val="0"/>
          <w:numId w:val="16"/>
        </w:numPr>
        <w:tabs>
          <w:tab w:val="left" w:pos="284"/>
        </w:tabs>
        <w:spacing w:after="0" w:line="480" w:lineRule="auto"/>
        <w:ind w:left="992" w:firstLine="0"/>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Prinsip Motivasi</w:t>
      </w:r>
    </w:p>
    <w:p w:rsidR="00A07AAF" w:rsidRPr="00B10C4C" w:rsidRDefault="00E30B79" w:rsidP="00BA2183">
      <w:pPr>
        <w:tabs>
          <w:tab w:val="left" w:pos="284"/>
        </w:tabs>
        <w:spacing w:after="0" w:line="240" w:lineRule="auto"/>
        <w:ind w:left="1985" w:right="567"/>
        <w:jc w:val="both"/>
        <w:rPr>
          <w:rFonts w:ascii="Times New Roman" w:hAnsi="Times New Roman" w:cs="Times New Roman"/>
          <w:sz w:val="24"/>
          <w:szCs w:val="24"/>
        </w:rPr>
      </w:pPr>
      <w:r w:rsidRPr="00B10C4C">
        <w:rPr>
          <w:rFonts w:ascii="Times New Roman" w:hAnsi="Times New Roman" w:cs="Times New Roman"/>
          <w:sz w:val="24"/>
          <w:szCs w:val="24"/>
          <w:lang w:val="id-ID"/>
        </w:rPr>
        <w:t xml:space="preserve">Prinsip motivasi dimaksudkan untuk merangsang daya dorong pribadi </w:t>
      </w:r>
      <w:r w:rsidR="00315AA6">
        <w:rPr>
          <w:rFonts w:ascii="Times New Roman" w:hAnsi="Times New Roman" w:cs="Times New Roman"/>
          <w:sz w:val="24"/>
          <w:szCs w:val="24"/>
          <w:lang w:val="id-ID"/>
        </w:rPr>
        <w:t>murid</w:t>
      </w:r>
      <w:r w:rsidRPr="00B10C4C">
        <w:rPr>
          <w:rFonts w:ascii="Times New Roman" w:hAnsi="Times New Roman" w:cs="Times New Roman"/>
          <w:sz w:val="24"/>
          <w:szCs w:val="24"/>
          <w:lang w:val="id-ID"/>
        </w:rPr>
        <w:t xml:space="preserve"> melakukan sesuatu (motivasi intrinsik dan motivasi ekstrinsik). Untuk motivasi intrinsik, </w:t>
      </w:r>
      <w:r w:rsidR="00BE2C3C">
        <w:rPr>
          <w:rFonts w:ascii="Times New Roman" w:hAnsi="Times New Roman" w:cs="Times New Roman"/>
          <w:sz w:val="24"/>
          <w:szCs w:val="24"/>
        </w:rPr>
        <w:t>ar</w:t>
      </w:r>
      <w:r w:rsidR="003B24C9" w:rsidRPr="00B10C4C">
        <w:rPr>
          <w:rFonts w:ascii="Times New Roman" w:hAnsi="Times New Roman" w:cs="Times New Roman"/>
          <w:sz w:val="24"/>
          <w:szCs w:val="24"/>
          <w:lang w:val="id-ID"/>
        </w:rPr>
        <w:t>a</w:t>
      </w:r>
      <w:r w:rsidRPr="00B10C4C">
        <w:rPr>
          <w:rFonts w:ascii="Times New Roman" w:hAnsi="Times New Roman" w:cs="Times New Roman"/>
          <w:sz w:val="24"/>
          <w:szCs w:val="24"/>
          <w:lang w:val="id-ID"/>
        </w:rPr>
        <w:t>hkanlah perasaan ingin tahu anak, keinginan mencoba dan hasrat untuk lebih memajukan hasil belajar</w:t>
      </w:r>
      <w:r w:rsidR="009B5AB6">
        <w:rPr>
          <w:rFonts w:ascii="Times New Roman" w:hAnsi="Times New Roman" w:cs="Times New Roman"/>
          <w:sz w:val="24"/>
          <w:szCs w:val="24"/>
        </w:rPr>
        <w:t>.(</w:t>
      </w:r>
      <w:r w:rsidR="00E5557F" w:rsidRPr="00B10C4C">
        <w:rPr>
          <w:rFonts w:ascii="Times New Roman" w:hAnsi="Times New Roman" w:cs="Times New Roman"/>
          <w:sz w:val="24"/>
          <w:szCs w:val="24"/>
        </w:rPr>
        <w:t xml:space="preserve"> Abdurrahman</w:t>
      </w:r>
      <w:r w:rsidR="009B5AB6">
        <w:rPr>
          <w:rFonts w:ascii="Times New Roman" w:hAnsi="Times New Roman" w:cs="Times New Roman"/>
          <w:sz w:val="24"/>
          <w:szCs w:val="24"/>
        </w:rPr>
        <w:t xml:space="preserve">, </w:t>
      </w:r>
      <w:r w:rsidR="00E5557F" w:rsidRPr="00B10C4C">
        <w:rPr>
          <w:rFonts w:ascii="Times New Roman" w:hAnsi="Times New Roman" w:cs="Times New Roman"/>
          <w:sz w:val="24"/>
          <w:szCs w:val="24"/>
        </w:rPr>
        <w:t>1993:109)</w:t>
      </w:r>
      <w:r w:rsidR="00A07AAF" w:rsidRPr="00B10C4C">
        <w:rPr>
          <w:rFonts w:ascii="Times New Roman" w:hAnsi="Times New Roman" w:cs="Times New Roman"/>
          <w:sz w:val="24"/>
          <w:szCs w:val="24"/>
        </w:rPr>
        <w:t>.</w:t>
      </w:r>
    </w:p>
    <w:p w:rsidR="00E5557F" w:rsidRPr="00B10C4C" w:rsidRDefault="00E5557F" w:rsidP="00E5557F">
      <w:pPr>
        <w:tabs>
          <w:tab w:val="left" w:pos="284"/>
        </w:tabs>
        <w:spacing w:after="0" w:line="240" w:lineRule="auto"/>
        <w:ind w:left="1418"/>
        <w:jc w:val="both"/>
        <w:rPr>
          <w:rFonts w:ascii="Times New Roman" w:hAnsi="Times New Roman" w:cs="Times New Roman"/>
          <w:sz w:val="24"/>
          <w:szCs w:val="24"/>
        </w:rPr>
      </w:pPr>
    </w:p>
    <w:p w:rsidR="00216EAB" w:rsidRPr="00B10C4C" w:rsidRDefault="00E30B79" w:rsidP="00811078">
      <w:pPr>
        <w:pStyle w:val="ListParagraph"/>
        <w:numPr>
          <w:ilvl w:val="0"/>
          <w:numId w:val="16"/>
        </w:numPr>
        <w:tabs>
          <w:tab w:val="left" w:pos="284"/>
        </w:tabs>
        <w:spacing w:after="0" w:line="480" w:lineRule="auto"/>
        <w:ind w:left="1417" w:hanging="35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Prinsip Latar atau Konteks</w:t>
      </w:r>
    </w:p>
    <w:p w:rsidR="00A07AAF" w:rsidRPr="00B10C4C" w:rsidRDefault="00A07AAF" w:rsidP="00BA2183">
      <w:pPr>
        <w:tabs>
          <w:tab w:val="left" w:pos="284"/>
        </w:tabs>
        <w:spacing w:after="0" w:line="240" w:lineRule="auto"/>
        <w:ind w:left="1985" w:right="567" w:hanging="567"/>
        <w:jc w:val="both"/>
        <w:rPr>
          <w:rFonts w:ascii="Times New Roman" w:hAnsi="Times New Roman" w:cs="Times New Roman"/>
          <w:sz w:val="24"/>
          <w:szCs w:val="24"/>
        </w:rPr>
      </w:pPr>
      <w:r w:rsidRPr="00B10C4C">
        <w:rPr>
          <w:rFonts w:ascii="Times New Roman" w:hAnsi="Times New Roman" w:cs="Times New Roman"/>
          <w:sz w:val="24"/>
          <w:szCs w:val="24"/>
        </w:rPr>
        <w:tab/>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akan terangsang mempelajari sesuatu jika mengetahui adanya hubungan langsung pada hal-hal yang sudah diketahui sebelumnya. Guru hendaknya mengetahui apa kira-kira pengetahuan, keterampilan, sikap dan pengalaman yang sudah dimiliki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w:t>
      </w:r>
      <w:r w:rsidR="00E30B79" w:rsidRPr="00B10C4C">
        <w:rPr>
          <w:rFonts w:ascii="Times New Roman" w:hAnsi="Times New Roman" w:cs="Times New Roman"/>
          <w:sz w:val="24"/>
          <w:szCs w:val="24"/>
          <w:lang w:val="id-ID"/>
        </w:rPr>
        <w:lastRenderedPageBreak/>
        <w:t>Dengan pengetahuan latar ini, guru dapat mengembangkan ke</w:t>
      </w:r>
      <w:r w:rsidR="00E5557F" w:rsidRPr="00B10C4C">
        <w:rPr>
          <w:rFonts w:ascii="Times New Roman" w:hAnsi="Times New Roman" w:cs="Times New Roman"/>
          <w:sz w:val="24"/>
          <w:szCs w:val="24"/>
          <w:lang w:val="id-ID"/>
        </w:rPr>
        <w:t xml:space="preserve">mampuan dan hasil belajar </w:t>
      </w:r>
      <w:r w:rsidR="00315AA6">
        <w:rPr>
          <w:rFonts w:ascii="Times New Roman" w:hAnsi="Times New Roman" w:cs="Times New Roman"/>
          <w:sz w:val="24"/>
          <w:szCs w:val="24"/>
          <w:lang w:val="id-ID"/>
        </w:rPr>
        <w:t>murid</w:t>
      </w:r>
      <w:r w:rsidR="00D96C15">
        <w:rPr>
          <w:rFonts w:ascii="Times New Roman" w:hAnsi="Times New Roman" w:cs="Times New Roman"/>
          <w:sz w:val="24"/>
          <w:szCs w:val="24"/>
        </w:rPr>
        <w:t>.</w:t>
      </w:r>
      <w:r w:rsidR="00E5557F" w:rsidRPr="00B10C4C">
        <w:rPr>
          <w:rFonts w:ascii="Times New Roman" w:hAnsi="Times New Roman" w:cs="Times New Roman"/>
          <w:sz w:val="24"/>
          <w:szCs w:val="24"/>
        </w:rPr>
        <w:t xml:space="preserve">  </w:t>
      </w:r>
      <w:r w:rsidR="00D96C15">
        <w:rPr>
          <w:rFonts w:ascii="Times New Roman" w:hAnsi="Times New Roman" w:cs="Times New Roman"/>
          <w:sz w:val="24"/>
          <w:szCs w:val="24"/>
        </w:rPr>
        <w:t>(</w:t>
      </w:r>
      <w:r w:rsidR="00E5557F" w:rsidRPr="00B10C4C">
        <w:rPr>
          <w:rFonts w:ascii="Times New Roman" w:hAnsi="Times New Roman" w:cs="Times New Roman"/>
          <w:sz w:val="24"/>
          <w:szCs w:val="24"/>
        </w:rPr>
        <w:t>Abdurrahman</w:t>
      </w:r>
      <w:r w:rsidR="00D96C15">
        <w:rPr>
          <w:rFonts w:ascii="Times New Roman" w:hAnsi="Times New Roman" w:cs="Times New Roman"/>
          <w:sz w:val="24"/>
          <w:szCs w:val="24"/>
        </w:rPr>
        <w:t xml:space="preserve"> </w:t>
      </w:r>
      <w:r w:rsidR="00E5557F" w:rsidRPr="00B10C4C">
        <w:rPr>
          <w:rFonts w:ascii="Times New Roman" w:hAnsi="Times New Roman" w:cs="Times New Roman"/>
          <w:sz w:val="24"/>
          <w:szCs w:val="24"/>
        </w:rPr>
        <w:t>1993:110)</w:t>
      </w:r>
      <w:r w:rsidR="00D96C15">
        <w:rPr>
          <w:rFonts w:ascii="Times New Roman" w:hAnsi="Times New Roman" w:cs="Times New Roman"/>
          <w:sz w:val="24"/>
          <w:szCs w:val="24"/>
        </w:rPr>
        <w:t>.</w:t>
      </w:r>
    </w:p>
    <w:p w:rsidR="00E5557F" w:rsidRPr="00B10C4C" w:rsidRDefault="00E5557F" w:rsidP="00E5557F">
      <w:pPr>
        <w:tabs>
          <w:tab w:val="left" w:pos="284"/>
        </w:tabs>
        <w:spacing w:after="0" w:line="240" w:lineRule="auto"/>
        <w:ind w:left="1418"/>
        <w:jc w:val="both"/>
        <w:rPr>
          <w:rFonts w:ascii="Times New Roman" w:hAnsi="Times New Roman" w:cs="Times New Roman"/>
          <w:sz w:val="24"/>
          <w:szCs w:val="24"/>
        </w:rPr>
      </w:pPr>
    </w:p>
    <w:p w:rsidR="006A3694" w:rsidRPr="00B10C4C" w:rsidRDefault="006A3694" w:rsidP="00E5557F">
      <w:pPr>
        <w:tabs>
          <w:tab w:val="left" w:pos="284"/>
        </w:tabs>
        <w:spacing w:after="0" w:line="240" w:lineRule="auto"/>
        <w:ind w:left="1418"/>
        <w:jc w:val="both"/>
        <w:rPr>
          <w:rFonts w:ascii="Times New Roman" w:hAnsi="Times New Roman" w:cs="Times New Roman"/>
          <w:sz w:val="24"/>
          <w:szCs w:val="24"/>
        </w:rPr>
      </w:pPr>
    </w:p>
    <w:p w:rsidR="00216EAB" w:rsidRPr="00B10C4C" w:rsidRDefault="00E30B79" w:rsidP="00811078">
      <w:pPr>
        <w:pStyle w:val="ListParagraph"/>
        <w:numPr>
          <w:ilvl w:val="0"/>
          <w:numId w:val="16"/>
        </w:numPr>
        <w:tabs>
          <w:tab w:val="left" w:pos="284"/>
        </w:tabs>
        <w:spacing w:after="0" w:line="480" w:lineRule="auto"/>
        <w:ind w:left="1417" w:hanging="35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Prinsip Sosialisasi</w:t>
      </w:r>
    </w:p>
    <w:p w:rsidR="00A07AAF" w:rsidRPr="00B10C4C" w:rsidRDefault="00E5557F" w:rsidP="00BA2183">
      <w:pPr>
        <w:tabs>
          <w:tab w:val="left" w:pos="284"/>
        </w:tabs>
        <w:spacing w:after="0" w:line="240" w:lineRule="auto"/>
        <w:ind w:left="1985" w:right="567" w:hanging="567"/>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Kegiatan belajar bersama dalam kelompok perlu dikembangkan di kalangan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karena hasil belajar akan lebih baik. Pengelompokan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dapat dilakukan dengan pendekatan kemampuan, tempat tinggal, jenis kelamin, dan minat. Setiap kelompok diberi tugas yan</w:t>
      </w:r>
      <w:r w:rsidR="00A07AAF" w:rsidRPr="00B10C4C">
        <w:rPr>
          <w:rFonts w:ascii="Times New Roman" w:hAnsi="Times New Roman" w:cs="Times New Roman"/>
          <w:sz w:val="24"/>
          <w:szCs w:val="24"/>
          <w:lang w:val="id-ID"/>
        </w:rPr>
        <w:t>g berbeda dari sumber yang sama</w:t>
      </w:r>
      <w:r w:rsidR="00D96C15">
        <w:rPr>
          <w:rFonts w:ascii="Times New Roman" w:hAnsi="Times New Roman" w:cs="Times New Roman"/>
          <w:sz w:val="24"/>
          <w:szCs w:val="24"/>
        </w:rPr>
        <w:t>. (</w:t>
      </w:r>
      <w:r w:rsidRPr="00B10C4C">
        <w:rPr>
          <w:rFonts w:ascii="Times New Roman" w:hAnsi="Times New Roman" w:cs="Times New Roman"/>
          <w:sz w:val="24"/>
          <w:szCs w:val="24"/>
        </w:rPr>
        <w:t>Abdurrahman 1993:110)</w:t>
      </w:r>
      <w:r w:rsidR="00D96C15">
        <w:rPr>
          <w:rFonts w:ascii="Times New Roman" w:hAnsi="Times New Roman" w:cs="Times New Roman"/>
          <w:sz w:val="24"/>
          <w:szCs w:val="24"/>
        </w:rPr>
        <w:t>.</w:t>
      </w:r>
    </w:p>
    <w:p w:rsidR="00BA2183" w:rsidRPr="00B10C4C" w:rsidRDefault="00BA2183" w:rsidP="00BA2183">
      <w:pPr>
        <w:tabs>
          <w:tab w:val="left" w:pos="284"/>
        </w:tabs>
        <w:spacing w:after="0" w:line="240" w:lineRule="auto"/>
        <w:ind w:left="1418"/>
        <w:jc w:val="both"/>
        <w:rPr>
          <w:rFonts w:ascii="Times New Roman" w:hAnsi="Times New Roman" w:cs="Times New Roman"/>
          <w:sz w:val="24"/>
          <w:szCs w:val="24"/>
        </w:rPr>
      </w:pPr>
    </w:p>
    <w:p w:rsidR="00A07AAF" w:rsidRPr="00B10C4C" w:rsidRDefault="00E30B79" w:rsidP="00811078">
      <w:pPr>
        <w:pStyle w:val="ListParagraph"/>
        <w:numPr>
          <w:ilvl w:val="0"/>
          <w:numId w:val="16"/>
        </w:numPr>
        <w:tabs>
          <w:tab w:val="left" w:pos="284"/>
        </w:tabs>
        <w:spacing w:after="0" w:line="480" w:lineRule="auto"/>
        <w:ind w:left="1417" w:hanging="35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Prinsip Belajar sambil Bekerja</w:t>
      </w:r>
    </w:p>
    <w:p w:rsidR="00A07AAF" w:rsidRPr="00B10C4C" w:rsidRDefault="00BA2183" w:rsidP="00BA2183">
      <w:pPr>
        <w:pStyle w:val="ListParagraph"/>
        <w:tabs>
          <w:tab w:val="left" w:pos="284"/>
        </w:tabs>
        <w:spacing w:after="0" w:line="240" w:lineRule="auto"/>
        <w:ind w:left="1985" w:right="567" w:hanging="567"/>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Bekerja merupakan tuntutan menyatakan diri untuk berprestasi pada diri anak, karena itu berilah kesempatan mengembangkan kemampuan dan hasil belajarnya melalui kegiatan bekerja sambil belajar atau belajar sambil bekerja</w:t>
      </w:r>
      <w:r w:rsidR="00D96C15">
        <w:rPr>
          <w:rFonts w:ascii="Times New Roman" w:hAnsi="Times New Roman" w:cs="Times New Roman"/>
          <w:sz w:val="24"/>
          <w:szCs w:val="24"/>
        </w:rPr>
        <w:t>. (</w:t>
      </w:r>
      <w:r w:rsidR="00E5557F" w:rsidRPr="00B10C4C">
        <w:rPr>
          <w:rFonts w:ascii="Times New Roman" w:hAnsi="Times New Roman" w:cs="Times New Roman"/>
          <w:sz w:val="24"/>
          <w:szCs w:val="24"/>
        </w:rPr>
        <w:t xml:space="preserve"> Abdurrahman</w:t>
      </w:r>
      <w:r w:rsidR="00D96C15">
        <w:rPr>
          <w:rFonts w:ascii="Times New Roman" w:hAnsi="Times New Roman" w:cs="Times New Roman"/>
          <w:sz w:val="24"/>
          <w:szCs w:val="24"/>
        </w:rPr>
        <w:t xml:space="preserve"> 1</w:t>
      </w:r>
      <w:r w:rsidR="00E5557F" w:rsidRPr="00B10C4C">
        <w:rPr>
          <w:rFonts w:ascii="Times New Roman" w:hAnsi="Times New Roman" w:cs="Times New Roman"/>
          <w:sz w:val="24"/>
          <w:szCs w:val="24"/>
        </w:rPr>
        <w:t>993:110)</w:t>
      </w:r>
      <w:r w:rsidR="00D96C15">
        <w:rPr>
          <w:rFonts w:ascii="Times New Roman" w:hAnsi="Times New Roman" w:cs="Times New Roman"/>
          <w:sz w:val="24"/>
          <w:szCs w:val="24"/>
        </w:rPr>
        <w:t>.</w:t>
      </w:r>
    </w:p>
    <w:p w:rsidR="006A3694" w:rsidRPr="00B10C4C" w:rsidRDefault="006A3694" w:rsidP="00BA2183">
      <w:pPr>
        <w:pStyle w:val="ListParagraph"/>
        <w:tabs>
          <w:tab w:val="left" w:pos="284"/>
        </w:tabs>
        <w:spacing w:after="0" w:line="240" w:lineRule="auto"/>
        <w:ind w:left="1985" w:right="567" w:hanging="567"/>
        <w:jc w:val="both"/>
        <w:rPr>
          <w:rFonts w:ascii="Times New Roman" w:hAnsi="Times New Roman" w:cs="Times New Roman"/>
          <w:sz w:val="24"/>
          <w:szCs w:val="24"/>
        </w:rPr>
      </w:pPr>
    </w:p>
    <w:p w:rsidR="00216EAB" w:rsidRPr="00B10C4C" w:rsidRDefault="00E30B79" w:rsidP="00811078">
      <w:pPr>
        <w:pStyle w:val="ListParagraph"/>
        <w:numPr>
          <w:ilvl w:val="0"/>
          <w:numId w:val="16"/>
        </w:numPr>
        <w:tabs>
          <w:tab w:val="left" w:pos="284"/>
        </w:tabs>
        <w:spacing w:after="0" w:line="480" w:lineRule="auto"/>
        <w:ind w:left="1417" w:hanging="35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Prinsip </w:t>
      </w:r>
      <w:r w:rsidR="002518D5" w:rsidRPr="00B10C4C">
        <w:rPr>
          <w:rFonts w:ascii="Times New Roman" w:hAnsi="Times New Roman" w:cs="Times New Roman"/>
          <w:sz w:val="24"/>
          <w:szCs w:val="24"/>
          <w:lang w:val="id-ID"/>
        </w:rPr>
        <w:t>Pendekatan Kontekstual (CTL)</w:t>
      </w:r>
      <w:r w:rsidRPr="00B10C4C">
        <w:rPr>
          <w:rFonts w:ascii="Times New Roman" w:hAnsi="Times New Roman" w:cs="Times New Roman"/>
          <w:sz w:val="24"/>
          <w:szCs w:val="24"/>
          <w:lang w:val="id-ID"/>
        </w:rPr>
        <w:t xml:space="preserve"> </w:t>
      </w:r>
    </w:p>
    <w:p w:rsidR="00BA2183" w:rsidRPr="00B10C4C" w:rsidRDefault="00EC5CEA" w:rsidP="00667609">
      <w:pPr>
        <w:tabs>
          <w:tab w:val="left" w:pos="284"/>
        </w:tabs>
        <w:spacing w:after="0" w:line="480" w:lineRule="auto"/>
        <w:ind w:left="1418"/>
        <w:jc w:val="both"/>
        <w:rPr>
          <w:rFonts w:ascii="Times New Roman" w:hAnsi="Times New Roman" w:cs="Times New Roman"/>
          <w:sz w:val="24"/>
          <w:szCs w:val="24"/>
        </w:rPr>
      </w:pP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w:t>
      </w:r>
      <w:r w:rsidR="00BA2183" w:rsidRPr="00B10C4C">
        <w:rPr>
          <w:rFonts w:ascii="Times New Roman" w:hAnsi="Times New Roman" w:cs="Times New Roman"/>
          <w:sz w:val="24"/>
          <w:szCs w:val="24"/>
          <w:lang w:val="id-ID"/>
        </w:rPr>
        <w:t>jika</w:t>
      </w:r>
      <w:r w:rsidR="00BA2183" w:rsidRPr="00B10C4C">
        <w:rPr>
          <w:rFonts w:ascii="Times New Roman" w:hAnsi="Times New Roman" w:cs="Times New Roman"/>
          <w:sz w:val="24"/>
          <w:szCs w:val="24"/>
        </w:rPr>
        <w:t xml:space="preserve"> </w:t>
      </w:r>
      <w:r w:rsidR="00E30B79" w:rsidRPr="00B10C4C">
        <w:rPr>
          <w:rFonts w:ascii="Times New Roman" w:hAnsi="Times New Roman" w:cs="Times New Roman"/>
          <w:sz w:val="24"/>
          <w:szCs w:val="24"/>
          <w:lang w:val="id-ID"/>
        </w:rPr>
        <w:t xml:space="preserve">seorang peserta didik dihadapkan pada suatu masalah, pada akhirnya mereka bukan hanya sekedar memecahkan masalah, tetapi </w:t>
      </w:r>
      <w:r w:rsidR="00BA2183" w:rsidRPr="00B10C4C">
        <w:rPr>
          <w:rFonts w:ascii="Times New Roman" w:hAnsi="Times New Roman" w:cs="Times New Roman"/>
          <w:sz w:val="24"/>
          <w:szCs w:val="24"/>
          <w:lang w:val="id-ID"/>
        </w:rPr>
        <w:t>juga belajar sesuatu yang baru”</w:t>
      </w:r>
      <w:r w:rsidR="00BA2183" w:rsidRPr="00B10C4C">
        <w:rPr>
          <w:rFonts w:ascii="Times New Roman" w:hAnsi="Times New Roman" w:cs="Times New Roman"/>
          <w:sz w:val="24"/>
          <w:szCs w:val="24"/>
        </w:rPr>
        <w:t xml:space="preserve"> </w:t>
      </w:r>
      <w:r w:rsidR="00B66509" w:rsidRPr="00B10C4C">
        <w:rPr>
          <w:rFonts w:ascii="Times New Roman" w:hAnsi="Times New Roman" w:cs="Times New Roman"/>
          <w:sz w:val="24"/>
          <w:szCs w:val="24"/>
          <w:lang w:val="id-ID"/>
        </w:rPr>
        <w:t xml:space="preserve">Gagne </w:t>
      </w:r>
      <w:r w:rsidR="00BA2183" w:rsidRPr="00B10C4C">
        <w:rPr>
          <w:rFonts w:ascii="Times New Roman" w:hAnsi="Times New Roman" w:cs="Times New Roman"/>
          <w:sz w:val="24"/>
          <w:szCs w:val="24"/>
          <w:lang w:val="id-ID"/>
        </w:rPr>
        <w:t>(</w:t>
      </w:r>
      <w:r w:rsidR="00B66509" w:rsidRPr="00B10C4C">
        <w:rPr>
          <w:rFonts w:ascii="Times New Roman" w:hAnsi="Times New Roman" w:cs="Times New Roman"/>
          <w:sz w:val="24"/>
          <w:szCs w:val="24"/>
          <w:lang w:val="id-ID"/>
        </w:rPr>
        <w:t xml:space="preserve">Mulyasa </w:t>
      </w:r>
      <w:r w:rsidR="00BA2183" w:rsidRPr="00B10C4C">
        <w:rPr>
          <w:rFonts w:ascii="Times New Roman" w:hAnsi="Times New Roman" w:cs="Times New Roman"/>
          <w:sz w:val="24"/>
          <w:szCs w:val="24"/>
          <w:lang w:val="id-ID"/>
        </w:rPr>
        <w:t>2007: 111)</w:t>
      </w:r>
      <w:r w:rsidR="00BA2183" w:rsidRPr="00B10C4C">
        <w:rPr>
          <w:rFonts w:ascii="Times New Roman" w:hAnsi="Times New Roman" w:cs="Times New Roman"/>
          <w:sz w:val="24"/>
          <w:szCs w:val="24"/>
        </w:rPr>
        <w:t>.</w:t>
      </w:r>
    </w:p>
    <w:p w:rsidR="00E30B79" w:rsidRPr="00B10C4C" w:rsidRDefault="00772215" w:rsidP="00AA5986">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Pemecahan masalah memegang peranan penting baik dalam pelajaran sains maupun dalam banyak disiplin ilmu lainnya, terutama dalam meningkatkan hasil belajar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w:t>
      </w:r>
    </w:p>
    <w:p w:rsidR="00BA2183" w:rsidRPr="00512155" w:rsidRDefault="00E8397E" w:rsidP="00811078">
      <w:pPr>
        <w:pStyle w:val="ListParagraph"/>
        <w:numPr>
          <w:ilvl w:val="0"/>
          <w:numId w:val="71"/>
        </w:numPr>
        <w:tabs>
          <w:tab w:val="left" w:pos="567"/>
        </w:tabs>
        <w:spacing w:after="0" w:line="480" w:lineRule="auto"/>
        <w:ind w:left="567"/>
        <w:jc w:val="both"/>
        <w:rPr>
          <w:rFonts w:ascii="Times New Roman" w:hAnsi="Times New Roman" w:cs="Times New Roman"/>
          <w:b/>
          <w:sz w:val="24"/>
          <w:szCs w:val="24"/>
        </w:rPr>
      </w:pPr>
      <w:r w:rsidRPr="00512155">
        <w:rPr>
          <w:rFonts w:ascii="Times New Roman" w:hAnsi="Times New Roman" w:cs="Times New Roman"/>
          <w:b/>
          <w:sz w:val="24"/>
          <w:szCs w:val="24"/>
        </w:rPr>
        <w:t>Pe</w:t>
      </w:r>
      <w:r w:rsidR="00512155">
        <w:rPr>
          <w:rFonts w:ascii="Times New Roman" w:hAnsi="Times New Roman" w:cs="Times New Roman"/>
          <w:b/>
          <w:sz w:val="24"/>
          <w:szCs w:val="24"/>
        </w:rPr>
        <w:t>mbelajaran</w:t>
      </w:r>
      <w:r w:rsidRPr="00512155">
        <w:rPr>
          <w:rFonts w:ascii="Times New Roman" w:hAnsi="Times New Roman" w:cs="Times New Roman"/>
          <w:b/>
          <w:sz w:val="24"/>
          <w:szCs w:val="24"/>
        </w:rPr>
        <w:t xml:space="preserve"> IPA di Sekolah Dasar</w:t>
      </w:r>
    </w:p>
    <w:p w:rsidR="00E8397E" w:rsidRPr="00B10C4C" w:rsidRDefault="00E8397E" w:rsidP="00811078">
      <w:pPr>
        <w:pStyle w:val="ListParagraph"/>
        <w:numPr>
          <w:ilvl w:val="0"/>
          <w:numId w:val="17"/>
        </w:numPr>
        <w:tabs>
          <w:tab w:val="left" w:pos="567"/>
        </w:tabs>
        <w:spacing w:after="0" w:line="480" w:lineRule="auto"/>
        <w:ind w:left="851" w:hanging="284"/>
        <w:jc w:val="both"/>
        <w:rPr>
          <w:rFonts w:ascii="Times New Roman" w:hAnsi="Times New Roman" w:cs="Times New Roman"/>
          <w:b/>
          <w:sz w:val="24"/>
          <w:szCs w:val="24"/>
        </w:rPr>
      </w:pPr>
      <w:r w:rsidRPr="00B10C4C">
        <w:rPr>
          <w:rFonts w:ascii="Times New Roman" w:hAnsi="Times New Roman" w:cs="Times New Roman"/>
          <w:b/>
          <w:sz w:val="24"/>
          <w:szCs w:val="24"/>
        </w:rPr>
        <w:t xml:space="preserve"> Hakekat pembelajaran IPA</w:t>
      </w:r>
    </w:p>
    <w:p w:rsidR="00E8397E" w:rsidRPr="00B10C4C" w:rsidRDefault="00AA5986" w:rsidP="00772215">
      <w:pPr>
        <w:tabs>
          <w:tab w:val="left" w:pos="567"/>
          <w:tab w:val="left" w:pos="709"/>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772215" w:rsidRPr="00B10C4C">
        <w:rPr>
          <w:rFonts w:ascii="Times New Roman" w:hAnsi="Times New Roman" w:cs="Times New Roman"/>
          <w:sz w:val="24"/>
          <w:szCs w:val="24"/>
        </w:rPr>
        <w:t xml:space="preserve">    </w:t>
      </w:r>
      <w:r w:rsidR="00B549C3" w:rsidRPr="00B10C4C">
        <w:rPr>
          <w:rFonts w:ascii="Times New Roman" w:hAnsi="Times New Roman" w:cs="Times New Roman"/>
          <w:sz w:val="24"/>
          <w:szCs w:val="24"/>
        </w:rPr>
        <w:t xml:space="preserve">IPA merupakan salah satu mata pelajaran pokok yang diberikan kepada anak didik dijenjang pendidikan formal karena tujuan dan manfaat yang tercantum </w:t>
      </w:r>
      <w:r w:rsidR="00B549C3" w:rsidRPr="00B10C4C">
        <w:rPr>
          <w:rFonts w:ascii="Times New Roman" w:hAnsi="Times New Roman" w:cs="Times New Roman"/>
          <w:sz w:val="24"/>
          <w:szCs w:val="24"/>
        </w:rPr>
        <w:lastRenderedPageBreak/>
        <w:t>di</w:t>
      </w:r>
      <w:r w:rsidR="00714E8C" w:rsidRPr="00B10C4C">
        <w:rPr>
          <w:rFonts w:ascii="Times New Roman" w:hAnsi="Times New Roman" w:cs="Times New Roman"/>
          <w:sz w:val="24"/>
          <w:szCs w:val="24"/>
        </w:rPr>
        <w:t xml:space="preserve"> </w:t>
      </w:r>
      <w:r w:rsidR="00B549C3" w:rsidRPr="00B10C4C">
        <w:rPr>
          <w:rFonts w:ascii="Times New Roman" w:hAnsi="Times New Roman" w:cs="Times New Roman"/>
          <w:sz w:val="24"/>
          <w:szCs w:val="24"/>
        </w:rPr>
        <w:t>dalam kurikulum pembelajaran IPA dapat diaplikasikan d</w:t>
      </w:r>
      <w:r w:rsidR="00EB370A">
        <w:rPr>
          <w:rFonts w:ascii="Times New Roman" w:hAnsi="Times New Roman" w:cs="Times New Roman"/>
          <w:sz w:val="24"/>
          <w:szCs w:val="24"/>
        </w:rPr>
        <w:t>alam kehidupan sehari-hari. B</w:t>
      </w:r>
      <w:r w:rsidR="00B549C3" w:rsidRPr="00B10C4C">
        <w:rPr>
          <w:rFonts w:ascii="Times New Roman" w:hAnsi="Times New Roman" w:cs="Times New Roman"/>
          <w:sz w:val="24"/>
          <w:szCs w:val="24"/>
        </w:rPr>
        <w:t>undu (2010:17) mengemukakan bahwa:</w:t>
      </w:r>
    </w:p>
    <w:p w:rsidR="00783F10" w:rsidRPr="00B10C4C" w:rsidRDefault="00B549C3" w:rsidP="00772215">
      <w:pPr>
        <w:pStyle w:val="ListParagraph"/>
        <w:tabs>
          <w:tab w:val="left" w:pos="567"/>
        </w:tabs>
        <w:spacing w:after="0" w:line="240" w:lineRule="auto"/>
        <w:ind w:left="709" w:right="567"/>
        <w:jc w:val="both"/>
        <w:rPr>
          <w:rFonts w:ascii="Times New Roman" w:hAnsi="Times New Roman" w:cs="Times New Roman"/>
          <w:sz w:val="24"/>
          <w:szCs w:val="24"/>
        </w:rPr>
      </w:pPr>
      <w:r w:rsidRPr="00B10C4C">
        <w:rPr>
          <w:rFonts w:ascii="Times New Roman" w:hAnsi="Times New Roman" w:cs="Times New Roman"/>
          <w:sz w:val="24"/>
          <w:szCs w:val="24"/>
        </w:rPr>
        <w:t xml:space="preserve">Kata “IPA” biasa diterjemahkan dengan ilmu pengetahuan alam yang berasal dari kata </w:t>
      </w:r>
      <w:r w:rsidRPr="00B10C4C">
        <w:rPr>
          <w:rFonts w:ascii="Times New Roman" w:hAnsi="Times New Roman" w:cs="Times New Roman"/>
          <w:i/>
          <w:sz w:val="24"/>
          <w:szCs w:val="24"/>
        </w:rPr>
        <w:t>natural</w:t>
      </w:r>
      <w:r w:rsidRPr="00B10C4C">
        <w:rPr>
          <w:rFonts w:ascii="Times New Roman" w:hAnsi="Times New Roman" w:cs="Times New Roman"/>
          <w:sz w:val="24"/>
          <w:szCs w:val="24"/>
        </w:rPr>
        <w:t xml:space="preserve"> </w:t>
      </w:r>
      <w:r w:rsidRPr="00B10C4C">
        <w:rPr>
          <w:rFonts w:ascii="Times New Roman" w:hAnsi="Times New Roman" w:cs="Times New Roman"/>
          <w:i/>
          <w:sz w:val="24"/>
          <w:szCs w:val="24"/>
        </w:rPr>
        <w:t>science</w:t>
      </w:r>
      <w:r w:rsidRPr="00B10C4C">
        <w:rPr>
          <w:rFonts w:ascii="Times New Roman" w:hAnsi="Times New Roman" w:cs="Times New Roman"/>
          <w:sz w:val="24"/>
          <w:szCs w:val="24"/>
        </w:rPr>
        <w:t xml:space="preserve">. </w:t>
      </w:r>
      <w:r w:rsidRPr="00B10C4C">
        <w:rPr>
          <w:rFonts w:ascii="Times New Roman" w:hAnsi="Times New Roman" w:cs="Times New Roman"/>
          <w:i/>
          <w:sz w:val="24"/>
          <w:szCs w:val="24"/>
        </w:rPr>
        <w:t xml:space="preserve">Natural </w:t>
      </w:r>
      <w:r w:rsidRPr="00B10C4C">
        <w:rPr>
          <w:rFonts w:ascii="Times New Roman" w:hAnsi="Times New Roman" w:cs="Times New Roman"/>
          <w:sz w:val="24"/>
          <w:szCs w:val="24"/>
        </w:rPr>
        <w:t xml:space="preserve">artinya alamiah dan berhubungan dengan alam, sedangkan </w:t>
      </w:r>
      <w:r w:rsidRPr="00B10C4C">
        <w:rPr>
          <w:rFonts w:ascii="Times New Roman" w:hAnsi="Times New Roman" w:cs="Times New Roman"/>
          <w:i/>
          <w:sz w:val="24"/>
          <w:szCs w:val="24"/>
        </w:rPr>
        <w:t>science</w:t>
      </w:r>
      <w:r w:rsidRPr="00B10C4C">
        <w:rPr>
          <w:rFonts w:ascii="Times New Roman" w:hAnsi="Times New Roman" w:cs="Times New Roman"/>
          <w:sz w:val="24"/>
          <w:szCs w:val="24"/>
        </w:rPr>
        <w:t xml:space="preserve"> artinya ilmu pengetahuan alam. Jadi IPA secara harfiah dapat disebut sebagai ilmu pengetahuan tentang alam </w:t>
      </w:r>
      <w:r w:rsidR="00783F10" w:rsidRPr="00B10C4C">
        <w:rPr>
          <w:rFonts w:ascii="Times New Roman" w:hAnsi="Times New Roman" w:cs="Times New Roman"/>
          <w:sz w:val="24"/>
          <w:szCs w:val="24"/>
        </w:rPr>
        <w:t>atau yang mempelajari peristiwa-peristiwa yang terjadi di alam.</w:t>
      </w:r>
    </w:p>
    <w:p w:rsidR="00783F10" w:rsidRPr="00B10C4C" w:rsidRDefault="00783F10" w:rsidP="00EC5CEA">
      <w:pPr>
        <w:pStyle w:val="ListParagraph"/>
        <w:tabs>
          <w:tab w:val="left" w:pos="567"/>
        </w:tabs>
        <w:spacing w:after="0" w:line="240" w:lineRule="auto"/>
        <w:ind w:left="1418" w:right="567"/>
        <w:jc w:val="both"/>
        <w:rPr>
          <w:rFonts w:ascii="Times New Roman" w:hAnsi="Times New Roman" w:cs="Times New Roman"/>
          <w:sz w:val="24"/>
          <w:szCs w:val="24"/>
        </w:rPr>
      </w:pPr>
    </w:p>
    <w:p w:rsidR="00772215" w:rsidRPr="00B10C4C" w:rsidRDefault="00772215" w:rsidP="00772215">
      <w:pPr>
        <w:tabs>
          <w:tab w:val="left" w:pos="567"/>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783F10" w:rsidRPr="00B10C4C">
        <w:rPr>
          <w:rFonts w:ascii="Times New Roman" w:hAnsi="Times New Roman" w:cs="Times New Roman"/>
          <w:sz w:val="24"/>
          <w:szCs w:val="24"/>
        </w:rPr>
        <w:t xml:space="preserve">Adapun ruang lingkup IPA seperti yang ada dalam kurikulum pendidikan di Indonesia adalah IPA ( tingkat sekolah dasar), IPA Biologi, IPA Fisika, IPA kimia, IPA Bumi dan Antariksa pada (tingkat sekolah menengah).   </w:t>
      </w:r>
      <w:r w:rsidR="00B549C3" w:rsidRPr="00B10C4C">
        <w:rPr>
          <w:rFonts w:ascii="Times New Roman" w:hAnsi="Times New Roman" w:cs="Times New Roman"/>
          <w:sz w:val="24"/>
          <w:szCs w:val="24"/>
        </w:rPr>
        <w:t xml:space="preserve">   </w:t>
      </w:r>
    </w:p>
    <w:p w:rsidR="00303D55" w:rsidRPr="00B10C4C" w:rsidRDefault="00772215" w:rsidP="00772215">
      <w:pPr>
        <w:tabs>
          <w:tab w:val="left" w:pos="567"/>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783F10" w:rsidRPr="00B10C4C">
        <w:rPr>
          <w:rFonts w:ascii="Times New Roman" w:hAnsi="Times New Roman" w:cs="Times New Roman"/>
          <w:sz w:val="24"/>
          <w:szCs w:val="24"/>
        </w:rPr>
        <w:t>Budi (</w:t>
      </w:r>
      <w:r w:rsidR="00773BD9">
        <w:rPr>
          <w:rFonts w:ascii="Times New Roman" w:hAnsi="Times New Roman" w:cs="Times New Roman"/>
          <w:sz w:val="24"/>
          <w:szCs w:val="24"/>
        </w:rPr>
        <w:t>Bundu</w:t>
      </w:r>
      <w:r w:rsidR="00783F10" w:rsidRPr="00B10C4C">
        <w:rPr>
          <w:rFonts w:ascii="Times New Roman" w:hAnsi="Times New Roman" w:cs="Times New Roman"/>
          <w:sz w:val="24"/>
          <w:szCs w:val="24"/>
        </w:rPr>
        <w:t xml:space="preserve">, 2010:19) mengutip beberapa pendapat para </w:t>
      </w:r>
      <w:r w:rsidR="0080258D" w:rsidRPr="00B10C4C">
        <w:rPr>
          <w:rFonts w:ascii="Times New Roman" w:hAnsi="Times New Roman" w:cs="Times New Roman"/>
          <w:sz w:val="24"/>
          <w:szCs w:val="24"/>
        </w:rPr>
        <w:t xml:space="preserve"> </w:t>
      </w:r>
      <w:r w:rsidR="00783F10" w:rsidRPr="00B10C4C">
        <w:rPr>
          <w:rFonts w:ascii="Times New Roman" w:hAnsi="Times New Roman" w:cs="Times New Roman"/>
          <w:sz w:val="24"/>
          <w:szCs w:val="24"/>
        </w:rPr>
        <w:t>ahli dan mengemukakan beberapa rincian hakikat IPA, diantaran</w:t>
      </w:r>
      <w:r w:rsidR="0080258D" w:rsidRPr="00B10C4C">
        <w:rPr>
          <w:rFonts w:ascii="Times New Roman" w:hAnsi="Times New Roman" w:cs="Times New Roman"/>
          <w:sz w:val="24"/>
          <w:szCs w:val="24"/>
        </w:rPr>
        <w:t>ya:</w:t>
      </w:r>
    </w:p>
    <w:p w:rsidR="00772215" w:rsidRPr="00B10C4C" w:rsidRDefault="0080258D" w:rsidP="00811078">
      <w:pPr>
        <w:pStyle w:val="ListParagraph"/>
        <w:numPr>
          <w:ilvl w:val="0"/>
          <w:numId w:val="18"/>
        </w:numPr>
        <w:tabs>
          <w:tab w:val="left" w:pos="284"/>
        </w:tabs>
        <w:spacing w:after="0" w:line="240" w:lineRule="auto"/>
        <w:ind w:left="993" w:right="567"/>
        <w:jc w:val="both"/>
        <w:rPr>
          <w:rFonts w:ascii="Times New Roman" w:hAnsi="Times New Roman" w:cs="Times New Roman"/>
          <w:sz w:val="24"/>
          <w:szCs w:val="24"/>
        </w:rPr>
      </w:pPr>
      <w:r w:rsidRPr="00B10C4C">
        <w:rPr>
          <w:rFonts w:ascii="Times New Roman" w:hAnsi="Times New Roman" w:cs="Times New Roman"/>
          <w:sz w:val="24"/>
          <w:szCs w:val="24"/>
        </w:rPr>
        <w:t>IPA adalah bangunan atau dere</w:t>
      </w:r>
      <w:r w:rsidR="00303D55" w:rsidRPr="00B10C4C">
        <w:rPr>
          <w:rFonts w:ascii="Times New Roman" w:hAnsi="Times New Roman" w:cs="Times New Roman"/>
          <w:sz w:val="24"/>
          <w:szCs w:val="24"/>
        </w:rPr>
        <w:t xml:space="preserve">tan konsep dan skema konseptual </w:t>
      </w:r>
      <w:r w:rsidRPr="00B10C4C">
        <w:rPr>
          <w:rFonts w:ascii="Times New Roman" w:hAnsi="Times New Roman" w:cs="Times New Roman"/>
          <w:sz w:val="24"/>
          <w:szCs w:val="24"/>
        </w:rPr>
        <w:t>(</w:t>
      </w:r>
      <w:r w:rsidRPr="00B10C4C">
        <w:rPr>
          <w:rFonts w:ascii="Times New Roman" w:hAnsi="Times New Roman" w:cs="Times New Roman"/>
          <w:i/>
          <w:sz w:val="24"/>
          <w:szCs w:val="24"/>
        </w:rPr>
        <w:t>conteptual schemes</w:t>
      </w:r>
      <w:r w:rsidRPr="00B10C4C">
        <w:rPr>
          <w:rFonts w:ascii="Times New Roman" w:hAnsi="Times New Roman" w:cs="Times New Roman"/>
          <w:sz w:val="24"/>
          <w:szCs w:val="24"/>
        </w:rPr>
        <w:t xml:space="preserve">) yang saling berhubungan sebagai hasil </w:t>
      </w:r>
      <w:r w:rsidR="00B920F7" w:rsidRPr="00B10C4C">
        <w:rPr>
          <w:rFonts w:ascii="Times New Roman" w:hAnsi="Times New Roman" w:cs="Times New Roman"/>
          <w:sz w:val="24"/>
          <w:szCs w:val="24"/>
        </w:rPr>
        <w:t>Kontekstual</w:t>
      </w:r>
      <w:r w:rsidRPr="00B10C4C">
        <w:rPr>
          <w:rFonts w:ascii="Times New Roman" w:hAnsi="Times New Roman" w:cs="Times New Roman"/>
          <w:sz w:val="24"/>
          <w:szCs w:val="24"/>
        </w:rPr>
        <w:t xml:space="preserve"> dan observasi (conant dalam kuslan dan stone, 1978)</w:t>
      </w:r>
      <w:r w:rsidR="00303D55" w:rsidRPr="00B10C4C">
        <w:rPr>
          <w:rFonts w:ascii="Times New Roman" w:hAnsi="Times New Roman" w:cs="Times New Roman"/>
          <w:sz w:val="24"/>
          <w:szCs w:val="24"/>
        </w:rPr>
        <w:t>.</w:t>
      </w:r>
    </w:p>
    <w:p w:rsidR="0074159B" w:rsidRPr="00B10C4C" w:rsidRDefault="0080258D" w:rsidP="00811078">
      <w:pPr>
        <w:pStyle w:val="ListParagraph"/>
        <w:numPr>
          <w:ilvl w:val="0"/>
          <w:numId w:val="18"/>
        </w:numPr>
        <w:tabs>
          <w:tab w:val="left" w:pos="284"/>
        </w:tabs>
        <w:spacing w:after="0" w:line="240" w:lineRule="auto"/>
        <w:ind w:left="993" w:right="567"/>
        <w:jc w:val="both"/>
        <w:rPr>
          <w:rFonts w:ascii="Times New Roman" w:hAnsi="Times New Roman" w:cs="Times New Roman"/>
          <w:sz w:val="24"/>
          <w:szCs w:val="24"/>
        </w:rPr>
      </w:pPr>
      <w:r w:rsidRPr="00B10C4C">
        <w:rPr>
          <w:rFonts w:ascii="Times New Roman" w:hAnsi="Times New Roman" w:cs="Times New Roman"/>
          <w:sz w:val="24"/>
          <w:szCs w:val="24"/>
        </w:rPr>
        <w:t>IPA adalah bangunan pengetahuan yang diperoleh dengan menggunakan me</w:t>
      </w:r>
      <w:r w:rsidR="00303D55" w:rsidRPr="00B10C4C">
        <w:rPr>
          <w:rFonts w:ascii="Times New Roman" w:hAnsi="Times New Roman" w:cs="Times New Roman"/>
          <w:sz w:val="24"/>
          <w:szCs w:val="24"/>
        </w:rPr>
        <w:t>tode o</w:t>
      </w:r>
      <w:r w:rsidR="00C81964">
        <w:rPr>
          <w:rFonts w:ascii="Times New Roman" w:hAnsi="Times New Roman" w:cs="Times New Roman"/>
          <w:sz w:val="24"/>
          <w:szCs w:val="24"/>
        </w:rPr>
        <w:t>b</w:t>
      </w:r>
      <w:r w:rsidR="00303D55" w:rsidRPr="00B10C4C">
        <w:rPr>
          <w:rFonts w:ascii="Times New Roman" w:hAnsi="Times New Roman" w:cs="Times New Roman"/>
          <w:sz w:val="24"/>
          <w:szCs w:val="24"/>
        </w:rPr>
        <w:t>servasi (fisher, 1975).</w:t>
      </w:r>
    </w:p>
    <w:p w:rsidR="00303D55" w:rsidRPr="00B10C4C" w:rsidRDefault="0080258D" w:rsidP="00811078">
      <w:pPr>
        <w:pStyle w:val="ListParagraph"/>
        <w:numPr>
          <w:ilvl w:val="0"/>
          <w:numId w:val="18"/>
        </w:numPr>
        <w:tabs>
          <w:tab w:val="left" w:pos="284"/>
        </w:tabs>
        <w:spacing w:after="0" w:line="240" w:lineRule="auto"/>
        <w:ind w:left="993" w:right="567"/>
        <w:jc w:val="both"/>
        <w:rPr>
          <w:rFonts w:ascii="Times New Roman" w:hAnsi="Times New Roman" w:cs="Times New Roman"/>
          <w:sz w:val="24"/>
          <w:szCs w:val="24"/>
        </w:rPr>
      </w:pPr>
      <w:r w:rsidRPr="00B10C4C">
        <w:rPr>
          <w:rFonts w:ascii="Times New Roman" w:hAnsi="Times New Roman" w:cs="Times New Roman"/>
          <w:sz w:val="24"/>
          <w:szCs w:val="24"/>
        </w:rPr>
        <w:t xml:space="preserve">IPA adalah suatu sistem untuk mengamati </w:t>
      </w:r>
      <w:r w:rsidR="00303D55" w:rsidRPr="00B10C4C">
        <w:rPr>
          <w:rFonts w:ascii="Times New Roman" w:hAnsi="Times New Roman" w:cs="Times New Roman"/>
          <w:sz w:val="24"/>
          <w:szCs w:val="24"/>
        </w:rPr>
        <w:t xml:space="preserve">alam semesta melalui data yang dikumpulkan melalui obsevasi atau </w:t>
      </w:r>
      <w:r w:rsidR="00B920F7" w:rsidRPr="00B10C4C">
        <w:rPr>
          <w:rFonts w:ascii="Times New Roman" w:hAnsi="Times New Roman" w:cs="Times New Roman"/>
          <w:sz w:val="24"/>
          <w:szCs w:val="24"/>
        </w:rPr>
        <w:t>Kontekstual</w:t>
      </w:r>
      <w:r w:rsidR="00303D55" w:rsidRPr="00B10C4C">
        <w:rPr>
          <w:rFonts w:ascii="Times New Roman" w:hAnsi="Times New Roman" w:cs="Times New Roman"/>
          <w:sz w:val="24"/>
          <w:szCs w:val="24"/>
        </w:rPr>
        <w:t xml:space="preserve"> yang dikontrol (carin and sund, 1989), dan</w:t>
      </w:r>
    </w:p>
    <w:p w:rsidR="0074159B" w:rsidRPr="00B10C4C" w:rsidRDefault="00303D55" w:rsidP="00811078">
      <w:pPr>
        <w:pStyle w:val="ListParagraph"/>
        <w:numPr>
          <w:ilvl w:val="0"/>
          <w:numId w:val="18"/>
        </w:numPr>
        <w:tabs>
          <w:tab w:val="left" w:pos="284"/>
        </w:tabs>
        <w:spacing w:after="0" w:line="240" w:lineRule="auto"/>
        <w:ind w:left="992" w:right="567" w:hanging="357"/>
        <w:jc w:val="both"/>
        <w:rPr>
          <w:rFonts w:ascii="Times New Roman" w:hAnsi="Times New Roman" w:cs="Times New Roman"/>
          <w:sz w:val="24"/>
          <w:szCs w:val="24"/>
        </w:rPr>
      </w:pPr>
      <w:r w:rsidRPr="00B10C4C">
        <w:rPr>
          <w:rFonts w:ascii="Times New Roman" w:hAnsi="Times New Roman" w:cs="Times New Roman"/>
          <w:sz w:val="24"/>
          <w:szCs w:val="24"/>
        </w:rPr>
        <w:t>IPA adalah aktifitas pemecahan masalah oleh manusia yang termotifasi oleh keingintahuan akan alam dikelilingnya dan keinginan untuk memahami , menguasai dan mengolahnya demi memenuhi kebutuhan (Dawson, 1994).</w:t>
      </w:r>
    </w:p>
    <w:p w:rsidR="0074159B" w:rsidRPr="00B10C4C" w:rsidRDefault="0074159B" w:rsidP="00EC5CEA">
      <w:pPr>
        <w:pStyle w:val="ListParagraph"/>
        <w:tabs>
          <w:tab w:val="left" w:pos="284"/>
        </w:tabs>
        <w:spacing w:after="0" w:line="240" w:lineRule="auto"/>
        <w:ind w:left="1560" w:right="567"/>
        <w:jc w:val="both"/>
        <w:rPr>
          <w:rFonts w:ascii="Times New Roman" w:hAnsi="Times New Roman" w:cs="Times New Roman"/>
          <w:sz w:val="24"/>
          <w:szCs w:val="24"/>
        </w:rPr>
      </w:pPr>
    </w:p>
    <w:p w:rsidR="00803AE3" w:rsidRPr="00B10C4C" w:rsidRDefault="00772215" w:rsidP="00772215">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74159B" w:rsidRPr="00B10C4C">
        <w:rPr>
          <w:rFonts w:ascii="Times New Roman" w:hAnsi="Times New Roman" w:cs="Times New Roman"/>
          <w:sz w:val="24"/>
          <w:szCs w:val="24"/>
        </w:rPr>
        <w:t xml:space="preserve">Jadi ada dua aspek penting dalam pembelajaran IPA yaitu, langkah-langkah yang ditempuh dalam memahami alam (proses IPA) dan pengetahuan yang dihasilkan berupa fakta, prinsip konsep dan teori (Produk IPA), dimana kedua aspek </w:t>
      </w:r>
      <w:r w:rsidR="00803AE3" w:rsidRPr="00B10C4C">
        <w:rPr>
          <w:rFonts w:ascii="Times New Roman" w:hAnsi="Times New Roman" w:cs="Times New Roman"/>
          <w:sz w:val="24"/>
          <w:szCs w:val="24"/>
        </w:rPr>
        <w:t>tersebut harus didukung oleh sikap IPA (sikap ilmiah) berupa keyakinan akan nilai yang harus dipertahankan ketika mencari atau mengembangkan pengetahuan baru melalui metode ilmiah.</w:t>
      </w:r>
    </w:p>
    <w:p w:rsidR="008418C1" w:rsidRPr="00B10C4C" w:rsidRDefault="00772215" w:rsidP="00772215">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lastRenderedPageBreak/>
        <w:tab/>
      </w:r>
      <w:r w:rsidRPr="00B10C4C">
        <w:rPr>
          <w:rFonts w:ascii="Times New Roman" w:hAnsi="Times New Roman" w:cs="Times New Roman"/>
          <w:sz w:val="24"/>
          <w:szCs w:val="24"/>
        </w:rPr>
        <w:tab/>
      </w:r>
      <w:r w:rsidR="00803AE3" w:rsidRPr="00B10C4C">
        <w:rPr>
          <w:rFonts w:ascii="Times New Roman" w:hAnsi="Times New Roman" w:cs="Times New Roman"/>
          <w:sz w:val="24"/>
          <w:szCs w:val="24"/>
        </w:rPr>
        <w:t>Mata pelajarn IPA bukan hanya terdiri atas kumpulan pengetahuan atau berbagai macam fakta yang dapat dihapal, tetapi</w:t>
      </w:r>
      <w:r w:rsidR="008418C1" w:rsidRPr="00B10C4C">
        <w:rPr>
          <w:rFonts w:ascii="Times New Roman" w:hAnsi="Times New Roman" w:cs="Times New Roman"/>
          <w:sz w:val="24"/>
          <w:szCs w:val="24"/>
        </w:rPr>
        <w:t xml:space="preserve"> terdiri atas proses aktif menggunakan pikiran dalam mempelajari gejala-gejala alam yang belum dapat diterangka</w:t>
      </w:r>
      <w:r w:rsidR="00056596">
        <w:rPr>
          <w:rFonts w:ascii="Times New Roman" w:hAnsi="Times New Roman" w:cs="Times New Roman"/>
          <w:sz w:val="24"/>
          <w:szCs w:val="24"/>
        </w:rPr>
        <w:t xml:space="preserve">n </w:t>
      </w:r>
      <w:r w:rsidR="001623D9" w:rsidRPr="00B10C4C">
        <w:rPr>
          <w:rFonts w:ascii="Times New Roman" w:hAnsi="Times New Roman" w:cs="Times New Roman"/>
          <w:sz w:val="24"/>
          <w:szCs w:val="24"/>
        </w:rPr>
        <w:t>Depdikbud</w:t>
      </w:r>
      <w:r w:rsidR="001623D9">
        <w:rPr>
          <w:rFonts w:ascii="Times New Roman" w:hAnsi="Times New Roman" w:cs="Times New Roman"/>
          <w:sz w:val="24"/>
          <w:szCs w:val="24"/>
        </w:rPr>
        <w:t xml:space="preserve"> </w:t>
      </w:r>
      <w:r w:rsidR="00056596">
        <w:rPr>
          <w:rFonts w:ascii="Times New Roman" w:hAnsi="Times New Roman" w:cs="Times New Roman"/>
          <w:sz w:val="24"/>
          <w:szCs w:val="24"/>
        </w:rPr>
        <w:t>(</w:t>
      </w:r>
      <w:r w:rsidR="001623D9">
        <w:rPr>
          <w:rFonts w:ascii="Times New Roman" w:hAnsi="Times New Roman" w:cs="Times New Roman"/>
          <w:sz w:val="24"/>
          <w:szCs w:val="24"/>
        </w:rPr>
        <w:t>Bundu</w:t>
      </w:r>
      <w:r w:rsidR="008418C1" w:rsidRPr="00B10C4C">
        <w:rPr>
          <w:rFonts w:ascii="Times New Roman" w:hAnsi="Times New Roman" w:cs="Times New Roman"/>
          <w:sz w:val="24"/>
          <w:szCs w:val="24"/>
        </w:rPr>
        <w:t xml:space="preserve"> 2010:18). Mata pelajaran IPA berfungsi untuk:</w:t>
      </w:r>
    </w:p>
    <w:p w:rsidR="00CE4714" w:rsidRPr="00B10C4C" w:rsidRDefault="008418C1" w:rsidP="00811078">
      <w:pPr>
        <w:pStyle w:val="ListParagraph"/>
        <w:numPr>
          <w:ilvl w:val="7"/>
          <w:numId w:val="29"/>
        </w:numPr>
        <w:tabs>
          <w:tab w:val="left" w:pos="284"/>
        </w:tabs>
        <w:spacing w:after="0" w:line="240" w:lineRule="auto"/>
        <w:ind w:left="993" w:right="567" w:hanging="284"/>
        <w:jc w:val="both"/>
        <w:rPr>
          <w:rFonts w:ascii="Times New Roman" w:hAnsi="Times New Roman" w:cs="Times New Roman"/>
          <w:sz w:val="24"/>
          <w:szCs w:val="24"/>
        </w:rPr>
      </w:pPr>
      <w:r w:rsidRPr="00B10C4C">
        <w:rPr>
          <w:rFonts w:ascii="Times New Roman" w:hAnsi="Times New Roman" w:cs="Times New Roman"/>
          <w:sz w:val="24"/>
          <w:szCs w:val="24"/>
        </w:rPr>
        <w:t>Memberi pengetahuan</w:t>
      </w:r>
      <w:r w:rsidR="008F494D" w:rsidRPr="00B10C4C">
        <w:rPr>
          <w:rFonts w:ascii="Times New Roman" w:hAnsi="Times New Roman" w:cs="Times New Roman"/>
          <w:sz w:val="24"/>
          <w:szCs w:val="24"/>
        </w:rPr>
        <w:t xml:space="preserve"> tentang berbagai jenis lingkungan alam</w:t>
      </w:r>
      <w:r w:rsidR="004A5554" w:rsidRPr="00B10C4C">
        <w:rPr>
          <w:rFonts w:ascii="Times New Roman" w:hAnsi="Times New Roman" w:cs="Times New Roman"/>
          <w:sz w:val="24"/>
          <w:szCs w:val="24"/>
        </w:rPr>
        <w:t xml:space="preserve"> </w:t>
      </w:r>
      <w:r w:rsidR="008F494D" w:rsidRPr="00B10C4C">
        <w:rPr>
          <w:rFonts w:ascii="Times New Roman" w:hAnsi="Times New Roman" w:cs="Times New Roman"/>
          <w:sz w:val="24"/>
          <w:szCs w:val="24"/>
        </w:rPr>
        <w:t>dan lingkungan buatan dalam kaitan dengan manfaatnya bagi kehidupan sehari-hari.</w:t>
      </w:r>
    </w:p>
    <w:p w:rsidR="00CE4714" w:rsidRPr="00B10C4C" w:rsidRDefault="008F494D" w:rsidP="00811078">
      <w:pPr>
        <w:pStyle w:val="ListParagraph"/>
        <w:numPr>
          <w:ilvl w:val="7"/>
          <w:numId w:val="29"/>
        </w:numPr>
        <w:tabs>
          <w:tab w:val="left" w:pos="284"/>
        </w:tabs>
        <w:spacing w:after="0" w:line="240" w:lineRule="auto"/>
        <w:ind w:left="993" w:right="567" w:hanging="284"/>
        <w:jc w:val="both"/>
        <w:rPr>
          <w:rFonts w:ascii="Times New Roman" w:hAnsi="Times New Roman" w:cs="Times New Roman"/>
          <w:sz w:val="24"/>
          <w:szCs w:val="24"/>
        </w:rPr>
      </w:pPr>
      <w:r w:rsidRPr="00B10C4C">
        <w:rPr>
          <w:rFonts w:ascii="Times New Roman" w:hAnsi="Times New Roman" w:cs="Times New Roman"/>
          <w:sz w:val="24"/>
          <w:szCs w:val="24"/>
        </w:rPr>
        <w:t>Mengembangkan keterampilan proses.</w:t>
      </w:r>
    </w:p>
    <w:p w:rsidR="00CE4714" w:rsidRPr="00B10C4C" w:rsidRDefault="008F494D" w:rsidP="00811078">
      <w:pPr>
        <w:pStyle w:val="ListParagraph"/>
        <w:numPr>
          <w:ilvl w:val="7"/>
          <w:numId w:val="29"/>
        </w:numPr>
        <w:tabs>
          <w:tab w:val="left" w:pos="284"/>
        </w:tabs>
        <w:spacing w:after="0" w:line="240" w:lineRule="auto"/>
        <w:ind w:left="993" w:right="567" w:hanging="284"/>
        <w:jc w:val="both"/>
        <w:rPr>
          <w:rFonts w:ascii="Times New Roman" w:hAnsi="Times New Roman" w:cs="Times New Roman"/>
          <w:sz w:val="24"/>
          <w:szCs w:val="24"/>
        </w:rPr>
      </w:pPr>
      <w:r w:rsidRPr="00B10C4C">
        <w:rPr>
          <w:rFonts w:ascii="Times New Roman" w:hAnsi="Times New Roman" w:cs="Times New Roman"/>
          <w:sz w:val="24"/>
          <w:szCs w:val="24"/>
        </w:rPr>
        <w:t>Mengembangkan wawasan sikap dan nilai yang berguna bagi murid untuk meningkatkan kualitas kehidupan sehari-hari.</w:t>
      </w:r>
    </w:p>
    <w:p w:rsidR="00CE4714" w:rsidRPr="00B10C4C" w:rsidRDefault="008F494D" w:rsidP="00811078">
      <w:pPr>
        <w:pStyle w:val="ListParagraph"/>
        <w:numPr>
          <w:ilvl w:val="7"/>
          <w:numId w:val="29"/>
        </w:numPr>
        <w:tabs>
          <w:tab w:val="left" w:pos="284"/>
        </w:tabs>
        <w:spacing w:after="0" w:line="240" w:lineRule="auto"/>
        <w:ind w:left="993" w:right="567" w:hanging="284"/>
        <w:jc w:val="both"/>
        <w:rPr>
          <w:rFonts w:ascii="Times New Roman" w:hAnsi="Times New Roman" w:cs="Times New Roman"/>
          <w:sz w:val="24"/>
          <w:szCs w:val="24"/>
        </w:rPr>
      </w:pPr>
      <w:r w:rsidRPr="00B10C4C">
        <w:rPr>
          <w:rFonts w:ascii="Times New Roman" w:hAnsi="Times New Roman" w:cs="Times New Roman"/>
          <w:sz w:val="24"/>
          <w:szCs w:val="24"/>
        </w:rPr>
        <w:t>Mengembangkan kesadaran tentang adanya hubungan yang saling mempengaruhi antara kemajuan IPA dan teknologi.</w:t>
      </w:r>
    </w:p>
    <w:p w:rsidR="004A5554" w:rsidRDefault="008F494D" w:rsidP="00811078">
      <w:pPr>
        <w:pStyle w:val="ListParagraph"/>
        <w:numPr>
          <w:ilvl w:val="7"/>
          <w:numId w:val="29"/>
        </w:numPr>
        <w:tabs>
          <w:tab w:val="left" w:pos="284"/>
        </w:tabs>
        <w:spacing w:after="0" w:line="240" w:lineRule="auto"/>
        <w:ind w:left="993" w:right="567" w:hanging="284"/>
        <w:jc w:val="both"/>
        <w:rPr>
          <w:rFonts w:ascii="Times New Roman" w:hAnsi="Times New Roman" w:cs="Times New Roman"/>
          <w:sz w:val="24"/>
          <w:szCs w:val="24"/>
        </w:rPr>
      </w:pPr>
      <w:r w:rsidRPr="00B10C4C">
        <w:rPr>
          <w:rFonts w:ascii="Times New Roman" w:hAnsi="Times New Roman" w:cs="Times New Roman"/>
          <w:sz w:val="24"/>
          <w:szCs w:val="24"/>
        </w:rPr>
        <w:t xml:space="preserve">Mengembangkan kemampuan untuk </w:t>
      </w:r>
      <w:r w:rsidR="004A5554" w:rsidRPr="00B10C4C">
        <w:rPr>
          <w:rFonts w:ascii="Times New Roman" w:hAnsi="Times New Roman" w:cs="Times New Roman"/>
          <w:sz w:val="24"/>
          <w:szCs w:val="24"/>
        </w:rPr>
        <w:t>menerapkan pengetahuan dan teknologi (IPTEK) serta keterampilan yang berguna dalam kehidupan sehari-hari maupun untuk melanjutkan pendidikan ketingkat ketingkat pendidikan yang lebih tinggi.</w:t>
      </w:r>
    </w:p>
    <w:p w:rsidR="00BA41F4" w:rsidRDefault="00BA41F4" w:rsidP="00CE4714">
      <w:pPr>
        <w:tabs>
          <w:tab w:val="left" w:pos="284"/>
        </w:tabs>
        <w:spacing w:after="0" w:line="480" w:lineRule="auto"/>
        <w:jc w:val="both"/>
        <w:rPr>
          <w:rFonts w:ascii="Times New Roman" w:hAnsi="Times New Roman" w:cs="Times New Roman"/>
          <w:sz w:val="24"/>
          <w:szCs w:val="24"/>
        </w:rPr>
      </w:pPr>
    </w:p>
    <w:p w:rsidR="00660D29" w:rsidRPr="00B10C4C" w:rsidRDefault="00CE4714" w:rsidP="00CE4714">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326FAD" w:rsidRPr="00B10C4C">
        <w:rPr>
          <w:rFonts w:ascii="Times New Roman" w:hAnsi="Times New Roman" w:cs="Times New Roman"/>
          <w:sz w:val="24"/>
          <w:szCs w:val="24"/>
        </w:rPr>
        <w:t xml:space="preserve"> </w:t>
      </w:r>
      <w:r w:rsidR="004A5554" w:rsidRPr="00B10C4C">
        <w:rPr>
          <w:rFonts w:ascii="Times New Roman" w:hAnsi="Times New Roman" w:cs="Times New Roman"/>
          <w:sz w:val="24"/>
          <w:szCs w:val="24"/>
        </w:rPr>
        <w:t xml:space="preserve">Hal yang penting diperlihatkan guru dalam pembelajaran IPA adalah berusaha agar murid aktif dalam proses pembelajaran, karena keaktifan </w:t>
      </w:r>
      <w:r w:rsidR="00522359" w:rsidRPr="00B10C4C">
        <w:rPr>
          <w:rFonts w:ascii="Times New Roman" w:hAnsi="Times New Roman" w:cs="Times New Roman"/>
          <w:sz w:val="24"/>
          <w:szCs w:val="24"/>
        </w:rPr>
        <w:t xml:space="preserve">murid merupakan salah satu unsur untuk meningkatkan hasil belajar, dalam hal ini guru </w:t>
      </w:r>
      <w:r w:rsidR="0008208B">
        <w:rPr>
          <w:rFonts w:ascii="Times New Roman" w:hAnsi="Times New Roman" w:cs="Times New Roman"/>
          <w:sz w:val="24"/>
          <w:szCs w:val="24"/>
        </w:rPr>
        <w:t xml:space="preserve"> </w:t>
      </w:r>
      <w:r w:rsidR="00522359" w:rsidRPr="00B10C4C">
        <w:rPr>
          <w:rFonts w:ascii="Times New Roman" w:hAnsi="Times New Roman" w:cs="Times New Roman"/>
          <w:sz w:val="24"/>
          <w:szCs w:val="24"/>
        </w:rPr>
        <w:t>berupaya menyajikan suatu materi pelajaran dengan metode pendekatan kontekstual yang dapat menarik perhatian murid didalam belajar, selain itu guru senangtiasa harus menguasai materi pelajaran yang diberikan, utamanya dalam pembelajaran</w:t>
      </w:r>
      <w:r w:rsidR="0008208B">
        <w:rPr>
          <w:rFonts w:ascii="Times New Roman" w:hAnsi="Times New Roman" w:cs="Times New Roman"/>
          <w:sz w:val="24"/>
          <w:szCs w:val="24"/>
        </w:rPr>
        <w:t xml:space="preserve"> IPA</w:t>
      </w:r>
      <w:r w:rsidR="00522359" w:rsidRPr="00B10C4C">
        <w:rPr>
          <w:rFonts w:ascii="Times New Roman" w:hAnsi="Times New Roman" w:cs="Times New Roman"/>
          <w:sz w:val="24"/>
          <w:szCs w:val="24"/>
        </w:rPr>
        <w:t xml:space="preserve"> seorang guru harus mengetahui apa itu IPA, bagaimana hakekat pembelajaranya dan apa fungsinya sehingga guru dalam memberikan pembelajaran dapat mengantisipasi pertanyaan-pertanyaan yang timbul dari murid.</w:t>
      </w:r>
    </w:p>
    <w:p w:rsidR="001E7BF1" w:rsidRPr="00B10C4C" w:rsidRDefault="00CE4714" w:rsidP="00C826CE">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660D29" w:rsidRPr="00B10C4C">
        <w:rPr>
          <w:rFonts w:ascii="Times New Roman" w:hAnsi="Times New Roman" w:cs="Times New Roman"/>
          <w:sz w:val="24"/>
          <w:szCs w:val="24"/>
        </w:rPr>
        <w:t>Pemahaman tentang IPA sebagai produk sains (</w:t>
      </w:r>
      <w:r w:rsidR="00660D29" w:rsidRPr="00B10C4C">
        <w:rPr>
          <w:rFonts w:ascii="Times New Roman" w:hAnsi="Times New Roman" w:cs="Times New Roman"/>
          <w:i/>
          <w:sz w:val="24"/>
          <w:szCs w:val="24"/>
        </w:rPr>
        <w:t>a body of knowledge</w:t>
      </w:r>
      <w:r w:rsidR="00660D29" w:rsidRPr="00B10C4C">
        <w:rPr>
          <w:rFonts w:ascii="Times New Roman" w:hAnsi="Times New Roman" w:cs="Times New Roman"/>
          <w:sz w:val="24"/>
          <w:szCs w:val="24"/>
        </w:rPr>
        <w:t>) menjadi IPA sebagai cara berpikir dan bertindak (</w:t>
      </w:r>
      <w:r w:rsidR="00660D29" w:rsidRPr="00B10C4C">
        <w:rPr>
          <w:rFonts w:ascii="Times New Roman" w:hAnsi="Times New Roman" w:cs="Times New Roman"/>
          <w:i/>
          <w:sz w:val="24"/>
          <w:szCs w:val="24"/>
        </w:rPr>
        <w:t xml:space="preserve">science as a way of thinking and </w:t>
      </w:r>
      <w:r w:rsidR="00660D29" w:rsidRPr="00B10C4C">
        <w:rPr>
          <w:rFonts w:ascii="Times New Roman" w:hAnsi="Times New Roman" w:cs="Times New Roman"/>
          <w:i/>
          <w:sz w:val="24"/>
          <w:szCs w:val="24"/>
        </w:rPr>
        <w:lastRenderedPageBreak/>
        <w:t>acting)</w:t>
      </w:r>
      <w:r w:rsidR="00660D29" w:rsidRPr="00B10C4C">
        <w:rPr>
          <w:rFonts w:ascii="Times New Roman" w:hAnsi="Times New Roman" w:cs="Times New Roman"/>
          <w:sz w:val="24"/>
          <w:szCs w:val="24"/>
        </w:rPr>
        <w:t>, IPA sebagai keterampilan proses (</w:t>
      </w:r>
      <w:r w:rsidR="00660D29" w:rsidRPr="00B10C4C">
        <w:rPr>
          <w:rFonts w:ascii="Times New Roman" w:hAnsi="Times New Roman" w:cs="Times New Roman"/>
          <w:i/>
          <w:sz w:val="24"/>
          <w:szCs w:val="24"/>
        </w:rPr>
        <w:t>science is process science skills</w:t>
      </w:r>
      <w:r w:rsidR="00660D29" w:rsidRPr="00B10C4C">
        <w:rPr>
          <w:rFonts w:ascii="Times New Roman" w:hAnsi="Times New Roman" w:cs="Times New Roman"/>
          <w:sz w:val="24"/>
          <w:szCs w:val="24"/>
        </w:rPr>
        <w:t>), IPA sebagai proses penyelidikan ilmiah (</w:t>
      </w:r>
      <w:r w:rsidR="00660D29" w:rsidRPr="00B10C4C">
        <w:rPr>
          <w:rFonts w:ascii="Times New Roman" w:hAnsi="Times New Roman" w:cs="Times New Roman"/>
          <w:i/>
          <w:sz w:val="24"/>
          <w:szCs w:val="24"/>
        </w:rPr>
        <w:t>science as a way of avestigating</w:t>
      </w:r>
      <w:r w:rsidR="00660D29" w:rsidRPr="00B10C4C">
        <w:rPr>
          <w:rFonts w:ascii="Times New Roman" w:hAnsi="Times New Roman" w:cs="Times New Roman"/>
          <w:sz w:val="24"/>
          <w:szCs w:val="24"/>
        </w:rPr>
        <w:t xml:space="preserve">). Perubahan pemahaman terhadap hakekat IPA tersebut, secara konseptual, dapat diartikan bahwa pandangan orang terhadap pendidikan IPA semakin mengarah pada makna </w:t>
      </w:r>
      <w:r w:rsidR="00F42B2E" w:rsidRPr="00B10C4C">
        <w:rPr>
          <w:rFonts w:ascii="Times New Roman" w:hAnsi="Times New Roman" w:cs="Times New Roman"/>
          <w:sz w:val="24"/>
          <w:szCs w:val="24"/>
        </w:rPr>
        <w:t>yang hakiki dari belajar dan pembelajaran IPA. Maka hakiki dari belajar dan pembelajaran IPA adalah pendidikan sains lebih diartikan sebagai pembentukan kompetensi anak didik melalui peningkatan aktivitas diri murid (</w:t>
      </w:r>
      <w:r w:rsidR="00F42B2E" w:rsidRPr="00B10C4C">
        <w:rPr>
          <w:rFonts w:ascii="Times New Roman" w:hAnsi="Times New Roman" w:cs="Times New Roman"/>
          <w:i/>
          <w:sz w:val="24"/>
          <w:szCs w:val="24"/>
        </w:rPr>
        <w:t>competence-base learning</w:t>
      </w:r>
      <w:r w:rsidR="00F42B2E" w:rsidRPr="00B10C4C">
        <w:rPr>
          <w:rFonts w:ascii="Times New Roman" w:hAnsi="Times New Roman" w:cs="Times New Roman"/>
          <w:sz w:val="24"/>
          <w:szCs w:val="24"/>
        </w:rPr>
        <w:t>) daripada pembekalan pengetahuan melalui transfer pengetahuan dari guru ke murid (</w:t>
      </w:r>
      <w:r w:rsidR="00F42B2E" w:rsidRPr="00B10C4C">
        <w:rPr>
          <w:rFonts w:ascii="Times New Roman" w:hAnsi="Times New Roman" w:cs="Times New Roman"/>
          <w:i/>
          <w:sz w:val="24"/>
          <w:szCs w:val="24"/>
        </w:rPr>
        <w:t>knowledge-base learning</w:t>
      </w:r>
      <w:r w:rsidR="00F42B2E" w:rsidRPr="00B10C4C">
        <w:rPr>
          <w:rFonts w:ascii="Times New Roman" w:hAnsi="Times New Roman" w:cs="Times New Roman"/>
          <w:sz w:val="24"/>
          <w:szCs w:val="24"/>
        </w:rPr>
        <w:t>)</w:t>
      </w:r>
      <w:r w:rsidR="00E01CAA" w:rsidRPr="00B10C4C">
        <w:rPr>
          <w:rFonts w:ascii="Times New Roman" w:hAnsi="Times New Roman" w:cs="Times New Roman"/>
          <w:sz w:val="24"/>
          <w:szCs w:val="24"/>
        </w:rPr>
        <w:t>.</w:t>
      </w:r>
    </w:p>
    <w:p w:rsidR="00E01CAA" w:rsidRPr="00B10C4C" w:rsidRDefault="00E01CAA" w:rsidP="00811078">
      <w:pPr>
        <w:pStyle w:val="ListParagraph"/>
        <w:numPr>
          <w:ilvl w:val="0"/>
          <w:numId w:val="17"/>
        </w:numPr>
        <w:tabs>
          <w:tab w:val="left" w:pos="284"/>
        </w:tabs>
        <w:spacing w:after="0" w:line="480" w:lineRule="auto"/>
        <w:ind w:left="900" w:right="567"/>
        <w:jc w:val="both"/>
        <w:rPr>
          <w:rFonts w:ascii="Times New Roman" w:hAnsi="Times New Roman" w:cs="Times New Roman"/>
          <w:sz w:val="24"/>
          <w:szCs w:val="24"/>
        </w:rPr>
      </w:pPr>
      <w:r w:rsidRPr="00B10C4C">
        <w:rPr>
          <w:rFonts w:ascii="Times New Roman" w:hAnsi="Times New Roman" w:cs="Times New Roman"/>
          <w:b/>
          <w:sz w:val="24"/>
          <w:szCs w:val="24"/>
        </w:rPr>
        <w:t>Energi Gerak</w:t>
      </w:r>
    </w:p>
    <w:p w:rsidR="005A71E6" w:rsidRPr="00B10C4C" w:rsidRDefault="00CE4714" w:rsidP="0030743E">
      <w:pPr>
        <w:tabs>
          <w:tab w:val="left" w:pos="284"/>
        </w:tabs>
        <w:spacing w:after="0" w:line="360" w:lineRule="auto"/>
        <w:jc w:val="both"/>
        <w:rPr>
          <w:rFonts w:ascii="Times New Roman" w:eastAsia="Times New Roman" w:hAnsi="Times New Roman" w:cs="Times New Roman"/>
          <w:sz w:val="24"/>
          <w:szCs w:val="24"/>
        </w:rPr>
      </w:pPr>
      <w:r w:rsidRPr="00B10C4C">
        <w:rPr>
          <w:rFonts w:ascii="Times New Roman" w:eastAsia="Times New Roman" w:hAnsi="Times New Roman" w:cs="Times New Roman"/>
          <w:sz w:val="24"/>
          <w:szCs w:val="24"/>
        </w:rPr>
        <w:tab/>
      </w:r>
      <w:r w:rsidRPr="00B10C4C">
        <w:rPr>
          <w:rFonts w:ascii="Times New Roman" w:eastAsia="Times New Roman" w:hAnsi="Times New Roman" w:cs="Times New Roman"/>
          <w:sz w:val="24"/>
          <w:szCs w:val="24"/>
        </w:rPr>
        <w:tab/>
        <w:t xml:space="preserve">   </w:t>
      </w:r>
      <w:r w:rsidR="00AA273E" w:rsidRPr="00B10C4C">
        <w:rPr>
          <w:rFonts w:ascii="Times New Roman" w:eastAsia="Times New Roman" w:hAnsi="Times New Roman" w:cs="Times New Roman"/>
          <w:sz w:val="24"/>
          <w:szCs w:val="24"/>
        </w:rPr>
        <w:t>Secara umum energi kinetik</w:t>
      </w:r>
      <w:r w:rsidR="00984176" w:rsidRPr="00B10C4C">
        <w:rPr>
          <w:rFonts w:ascii="Times New Roman" w:eastAsia="Times New Roman" w:hAnsi="Times New Roman" w:cs="Times New Roman"/>
          <w:sz w:val="24"/>
          <w:szCs w:val="24"/>
        </w:rPr>
        <w:t xml:space="preserve"> atau energi gerak </w:t>
      </w:r>
      <w:r w:rsidR="00AA273E" w:rsidRPr="00B10C4C">
        <w:rPr>
          <w:rFonts w:ascii="Times New Roman" w:eastAsia="Times New Roman" w:hAnsi="Times New Roman" w:cs="Times New Roman"/>
          <w:sz w:val="24"/>
          <w:szCs w:val="24"/>
        </w:rPr>
        <w:t xml:space="preserve">adalah energi yang dipunyai suatu benda yang sedang bergerak. Secara khusus, energi kinetik adalah energi yang dipunyai suatu benda bermassa </w:t>
      </w:r>
      <w:r w:rsidR="00AA273E" w:rsidRPr="00B10C4C">
        <w:rPr>
          <w:rFonts w:ascii="Times New Roman" w:eastAsia="Times New Roman" w:hAnsi="Times New Roman" w:cs="Times New Roman"/>
          <w:i/>
          <w:sz w:val="24"/>
          <w:szCs w:val="24"/>
        </w:rPr>
        <w:t>m</w:t>
      </w:r>
      <w:r w:rsidR="00AA273E" w:rsidRPr="00B10C4C">
        <w:rPr>
          <w:rFonts w:ascii="Times New Roman" w:eastAsia="Times New Roman" w:hAnsi="Times New Roman" w:cs="Times New Roman"/>
          <w:sz w:val="24"/>
          <w:szCs w:val="24"/>
        </w:rPr>
        <w:t xml:space="preserve"> yang sedang bergerak dengan kelajuan </w:t>
      </w:r>
      <w:r w:rsidR="00AA273E" w:rsidRPr="00B10C4C">
        <w:rPr>
          <w:rFonts w:ascii="Times New Roman" w:eastAsia="Times New Roman" w:hAnsi="Times New Roman" w:cs="Times New Roman"/>
          <w:i/>
          <w:sz w:val="24"/>
          <w:szCs w:val="24"/>
        </w:rPr>
        <w:t>v</w:t>
      </w:r>
      <w:r w:rsidR="00AA273E" w:rsidRPr="00B10C4C">
        <w:rPr>
          <w:rFonts w:ascii="Times New Roman" w:eastAsia="Times New Roman" w:hAnsi="Times New Roman" w:cs="Times New Roman"/>
          <w:sz w:val="24"/>
          <w:szCs w:val="24"/>
        </w:rPr>
        <w:t>.</w:t>
      </w:r>
    </w:p>
    <w:p w:rsidR="005757C1" w:rsidRPr="00B10C4C" w:rsidRDefault="005757C1" w:rsidP="00CE4714">
      <w:pPr>
        <w:spacing w:after="0" w:line="480" w:lineRule="auto"/>
        <w:jc w:val="both"/>
        <w:rPr>
          <w:rFonts w:ascii="Times New Roman" w:eastAsia="Times New Roman" w:hAnsi="Times New Roman" w:cs="Times New Roman"/>
          <w:sz w:val="24"/>
          <w:szCs w:val="24"/>
        </w:rPr>
      </w:pPr>
      <w:r w:rsidRPr="00B10C4C">
        <w:rPr>
          <w:rFonts w:ascii="Times New Roman" w:eastAsia="Times New Roman" w:hAnsi="Times New Roman" w:cs="Times New Roman"/>
          <w:sz w:val="24"/>
          <w:szCs w:val="24"/>
        </w:rPr>
        <w:t>Rumus umum dari energi kinetik adalah:</w:t>
      </w:r>
    </w:p>
    <w:p w:rsidR="005757C1" w:rsidRPr="00B10C4C" w:rsidRDefault="005757C1" w:rsidP="0005435C">
      <w:pPr>
        <w:spacing w:after="0" w:line="240" w:lineRule="auto"/>
        <w:jc w:val="both"/>
        <w:rPr>
          <w:rFonts w:ascii="Times New Roman" w:eastAsia="Times New Roman" w:hAnsi="Times New Roman" w:cs="Times New Roman"/>
          <w:b/>
          <w:sz w:val="24"/>
          <w:szCs w:val="24"/>
        </w:rPr>
      </w:pPr>
      <w:r w:rsidRPr="00B10C4C">
        <w:rPr>
          <w:rFonts w:ascii="Times New Roman" w:eastAsia="Times New Roman" w:hAnsi="Times New Roman" w:cs="Times New Roman"/>
          <w:b/>
          <w:sz w:val="24"/>
          <w:szCs w:val="24"/>
        </w:rPr>
        <w:t>EK = ½.m.</w:t>
      </w:r>
      <w:r w:rsidRPr="00B10C4C">
        <w:rPr>
          <w:rFonts w:ascii="Times New Roman" w:eastAsia="Times New Roman" w:hAnsi="Times New Roman" w:cs="Times New Roman"/>
          <w:b/>
          <w:bCs/>
          <w:sz w:val="24"/>
          <w:szCs w:val="24"/>
        </w:rPr>
        <w:t xml:space="preserve"> v</w:t>
      </w:r>
      <w:r w:rsidRPr="00B10C4C">
        <w:rPr>
          <w:rFonts w:ascii="Times New Roman" w:eastAsia="Times New Roman" w:hAnsi="Times New Roman" w:cs="Times New Roman"/>
          <w:b/>
          <w:bCs/>
          <w:sz w:val="24"/>
          <w:szCs w:val="24"/>
          <w:vertAlign w:val="superscript"/>
        </w:rPr>
        <w:t>2</w:t>
      </w:r>
      <w:r w:rsidRPr="00B10C4C">
        <w:rPr>
          <w:rFonts w:ascii="Times New Roman" w:eastAsia="Times New Roman" w:hAnsi="Times New Roman" w:cs="Times New Roman"/>
          <w:b/>
          <w:sz w:val="24"/>
          <w:szCs w:val="24"/>
        </w:rPr>
        <w:t xml:space="preserve"> </w:t>
      </w:r>
    </w:p>
    <w:p w:rsidR="0005435C" w:rsidRDefault="0005435C" w:rsidP="0005435C">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Ahmad (2010)</w:t>
      </w:r>
    </w:p>
    <w:p w:rsidR="0005435C" w:rsidRDefault="0005435C" w:rsidP="0005435C">
      <w:pPr>
        <w:tabs>
          <w:tab w:val="left" w:pos="284"/>
        </w:tabs>
        <w:spacing w:after="0" w:line="240" w:lineRule="auto"/>
        <w:jc w:val="both"/>
        <w:rPr>
          <w:rFonts w:ascii="Times New Roman" w:eastAsia="Times New Roman" w:hAnsi="Times New Roman" w:cs="Times New Roman"/>
          <w:sz w:val="24"/>
          <w:szCs w:val="24"/>
        </w:rPr>
      </w:pPr>
    </w:p>
    <w:p w:rsidR="005A71E6" w:rsidRPr="00B10C4C" w:rsidRDefault="00CE4714" w:rsidP="00CE4714">
      <w:pPr>
        <w:tabs>
          <w:tab w:val="left" w:pos="284"/>
        </w:tabs>
        <w:spacing w:after="0" w:line="240" w:lineRule="auto"/>
        <w:jc w:val="both"/>
        <w:rPr>
          <w:rFonts w:ascii="Times New Roman" w:eastAsia="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2F0DFB" w:rsidRPr="00B10C4C">
        <w:rPr>
          <w:rFonts w:ascii="Times New Roman" w:hAnsi="Times New Roman" w:cs="Times New Roman"/>
          <w:sz w:val="24"/>
          <w:szCs w:val="24"/>
        </w:rPr>
        <w:t xml:space="preserve">  </w:t>
      </w:r>
      <w:r w:rsidR="005A71E6" w:rsidRPr="00B10C4C">
        <w:rPr>
          <w:rFonts w:ascii="Times New Roman" w:hAnsi="Times New Roman" w:cs="Times New Roman"/>
          <w:sz w:val="24"/>
          <w:szCs w:val="24"/>
        </w:rPr>
        <w:t xml:space="preserve">Hukum-Hukum Newton Tentang Gerak Benda ada tiga </w:t>
      </w:r>
      <w:r w:rsidR="0005435C">
        <w:rPr>
          <w:rFonts w:ascii="Times New Roman" w:hAnsi="Times New Roman" w:cs="Times New Roman"/>
          <w:sz w:val="24"/>
          <w:szCs w:val="24"/>
        </w:rPr>
        <w:t xml:space="preserve">menurut ahmadsudrajat (2010) </w:t>
      </w:r>
      <w:r w:rsidR="005A71E6" w:rsidRPr="00B10C4C">
        <w:rPr>
          <w:rFonts w:ascii="Times New Roman" w:hAnsi="Times New Roman" w:cs="Times New Roman"/>
          <w:sz w:val="24"/>
          <w:szCs w:val="24"/>
        </w:rPr>
        <w:t>yaitu</w:t>
      </w:r>
      <w:r w:rsidR="005757C1" w:rsidRPr="00B10C4C">
        <w:rPr>
          <w:rFonts w:ascii="Times New Roman" w:hAnsi="Times New Roman" w:cs="Times New Roman"/>
          <w:sz w:val="24"/>
          <w:szCs w:val="24"/>
        </w:rPr>
        <w:t>:</w:t>
      </w:r>
      <w:r w:rsidR="005A71E6" w:rsidRPr="00B10C4C">
        <w:rPr>
          <w:rFonts w:ascii="Times New Roman" w:hAnsi="Times New Roman" w:cs="Times New Roman"/>
          <w:sz w:val="24"/>
          <w:szCs w:val="24"/>
        </w:rPr>
        <w:t xml:space="preserve"> </w:t>
      </w:r>
    </w:p>
    <w:p w:rsidR="005757C1" w:rsidRPr="00B10C4C" w:rsidRDefault="005757C1" w:rsidP="005757C1">
      <w:pPr>
        <w:pStyle w:val="ListParagraph"/>
        <w:tabs>
          <w:tab w:val="left" w:pos="284"/>
        </w:tabs>
        <w:spacing w:after="0" w:line="240" w:lineRule="auto"/>
        <w:ind w:left="1276"/>
        <w:jc w:val="both"/>
        <w:rPr>
          <w:rFonts w:ascii="Times New Roman" w:eastAsia="Times New Roman" w:hAnsi="Times New Roman" w:cs="Times New Roman"/>
          <w:sz w:val="24"/>
          <w:szCs w:val="24"/>
        </w:rPr>
      </w:pPr>
    </w:p>
    <w:p w:rsidR="00CE4714" w:rsidRPr="00B10C4C" w:rsidRDefault="005A71E6" w:rsidP="00811078">
      <w:pPr>
        <w:pStyle w:val="ListParagraph"/>
        <w:numPr>
          <w:ilvl w:val="0"/>
          <w:numId w:val="27"/>
        </w:numPr>
        <w:tabs>
          <w:tab w:val="left" w:pos="426"/>
        </w:tabs>
        <w:spacing w:after="0" w:line="480" w:lineRule="auto"/>
        <w:ind w:left="426" w:hanging="426"/>
        <w:jc w:val="both"/>
        <w:rPr>
          <w:rFonts w:ascii="Times New Roman" w:eastAsia="Times New Roman" w:hAnsi="Times New Roman" w:cs="Times New Roman"/>
          <w:sz w:val="24"/>
          <w:szCs w:val="24"/>
        </w:rPr>
      </w:pPr>
      <w:r w:rsidRPr="00B10C4C">
        <w:rPr>
          <w:rFonts w:ascii="Times New Roman" w:hAnsi="Times New Roman" w:cs="Times New Roman"/>
          <w:sz w:val="24"/>
          <w:szCs w:val="24"/>
        </w:rPr>
        <w:t>Hukum I Newton: “Setiap benda akan tetap berada dalam keadaan diam atau bergerak dengan ke</w:t>
      </w:r>
      <w:r w:rsidR="00C81964">
        <w:rPr>
          <w:rFonts w:ascii="Times New Roman" w:hAnsi="Times New Roman" w:cs="Times New Roman"/>
          <w:sz w:val="24"/>
          <w:szCs w:val="24"/>
        </w:rPr>
        <w:t>c</w:t>
      </w:r>
      <w:r w:rsidRPr="00B10C4C">
        <w:rPr>
          <w:rFonts w:ascii="Times New Roman" w:hAnsi="Times New Roman" w:cs="Times New Roman"/>
          <w:sz w:val="24"/>
          <w:szCs w:val="24"/>
        </w:rPr>
        <w:t>epatan tetap, kecuali jika pada benda itu bekerja gaya yang resultannya tidak sama dengan nol.” (Giancoli, 1998:79)</w:t>
      </w:r>
    </w:p>
    <w:p w:rsidR="00CE4714" w:rsidRPr="00B10C4C" w:rsidRDefault="005A71E6" w:rsidP="00811078">
      <w:pPr>
        <w:pStyle w:val="ListParagraph"/>
        <w:numPr>
          <w:ilvl w:val="0"/>
          <w:numId w:val="27"/>
        </w:numPr>
        <w:tabs>
          <w:tab w:val="left" w:pos="426"/>
        </w:tabs>
        <w:spacing w:after="0" w:line="480" w:lineRule="auto"/>
        <w:ind w:left="426" w:hanging="426"/>
        <w:jc w:val="both"/>
        <w:rPr>
          <w:rFonts w:ascii="Times New Roman" w:eastAsia="Times New Roman" w:hAnsi="Times New Roman" w:cs="Times New Roman"/>
          <w:sz w:val="24"/>
          <w:szCs w:val="24"/>
        </w:rPr>
      </w:pPr>
      <w:r w:rsidRPr="00B10C4C">
        <w:rPr>
          <w:rFonts w:ascii="Times New Roman" w:hAnsi="Times New Roman" w:cs="Times New Roman"/>
          <w:sz w:val="24"/>
          <w:szCs w:val="24"/>
        </w:rPr>
        <w:t xml:space="preserve">Hukum II Newton: “Percepatan yang timbul pada sebuah benda berbanding lurus dengan gaya total yang bekerja pada benda itu dan berbanding terbalik </w:t>
      </w:r>
      <w:r w:rsidRPr="00B10C4C">
        <w:rPr>
          <w:rFonts w:ascii="Times New Roman" w:hAnsi="Times New Roman" w:cs="Times New Roman"/>
          <w:sz w:val="24"/>
          <w:szCs w:val="24"/>
        </w:rPr>
        <w:lastRenderedPageBreak/>
        <w:t>dengan massa benda itu. Arah dari percepatan adalah sama dengan arah dari gaya total yang bekerja pada benda.” (Giancoli, 1998:81)</w:t>
      </w:r>
    </w:p>
    <w:p w:rsidR="005A71E6" w:rsidRPr="00B10C4C" w:rsidRDefault="005A71E6" w:rsidP="00811078">
      <w:pPr>
        <w:pStyle w:val="ListParagraph"/>
        <w:numPr>
          <w:ilvl w:val="0"/>
          <w:numId w:val="27"/>
        </w:numPr>
        <w:tabs>
          <w:tab w:val="left" w:pos="426"/>
        </w:tabs>
        <w:spacing w:after="0" w:line="480" w:lineRule="auto"/>
        <w:ind w:left="426" w:hanging="426"/>
        <w:jc w:val="both"/>
        <w:rPr>
          <w:rFonts w:ascii="Times New Roman" w:hAnsi="Times New Roman" w:cs="Times New Roman"/>
          <w:sz w:val="24"/>
          <w:szCs w:val="24"/>
        </w:rPr>
      </w:pPr>
      <w:r w:rsidRPr="00B10C4C">
        <w:rPr>
          <w:rFonts w:ascii="Times New Roman" w:hAnsi="Times New Roman" w:cs="Times New Roman"/>
          <w:sz w:val="24"/>
          <w:szCs w:val="24"/>
        </w:rPr>
        <w:t xml:space="preserve">Hukum </w:t>
      </w:r>
      <w:r w:rsidR="00116B85" w:rsidRPr="00B10C4C">
        <w:rPr>
          <w:rFonts w:ascii="Times New Roman" w:hAnsi="Times New Roman" w:cs="Times New Roman"/>
          <w:sz w:val="24"/>
          <w:szCs w:val="24"/>
        </w:rPr>
        <w:t>IV</w:t>
      </w:r>
      <w:r w:rsidRPr="00B10C4C">
        <w:rPr>
          <w:rFonts w:ascii="Times New Roman" w:hAnsi="Times New Roman" w:cs="Times New Roman"/>
          <w:sz w:val="24"/>
          <w:szCs w:val="24"/>
        </w:rPr>
        <w:t xml:space="preserve"> Newton: “Bila sebuah benda mengerjakan gaya pada benda kedua (disebuat aksi), maka benda kedua akan mengerjakan gaya yang sama besar dan berlawanan arah (disebut reaksi) dengan gaya aksi. (Giancoli, 1998:81).</w:t>
      </w:r>
    </w:p>
    <w:p w:rsidR="005D775D" w:rsidRPr="00B10C4C" w:rsidRDefault="00E30B79" w:rsidP="00811078">
      <w:pPr>
        <w:pStyle w:val="NormalWeb"/>
        <w:numPr>
          <w:ilvl w:val="0"/>
          <w:numId w:val="53"/>
        </w:numPr>
        <w:tabs>
          <w:tab w:val="left" w:pos="284"/>
        </w:tabs>
        <w:spacing w:after="0" w:afterAutospacing="0" w:line="480" w:lineRule="auto"/>
        <w:ind w:left="357" w:right="567" w:hanging="357"/>
        <w:jc w:val="both"/>
      </w:pPr>
      <w:r w:rsidRPr="00B10C4C">
        <w:rPr>
          <w:b/>
        </w:rPr>
        <w:t>Kerangka Pikir</w:t>
      </w:r>
    </w:p>
    <w:p w:rsidR="005D775D" w:rsidRPr="00B10C4C" w:rsidRDefault="002F0DFB" w:rsidP="005D775D">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rPr>
        <w:t xml:space="preserve">Pengajaran IPA secara konvensional  biasanya didominasi oleh penjelasan guru dan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diberi tugas kemudian guru duduk dikursinya dan menunggu setiap kelompok mengantar hasil pekerjaan yang diberikan.  Model pembelajaran ini k</w:t>
      </w:r>
      <w:r w:rsidR="00D8253F" w:rsidRPr="00B10C4C">
        <w:rPr>
          <w:rFonts w:ascii="Times New Roman" w:hAnsi="Times New Roman" w:cs="Times New Roman"/>
          <w:sz w:val="24"/>
          <w:szCs w:val="24"/>
        </w:rPr>
        <w:t>e</w:t>
      </w:r>
      <w:r w:rsidR="00E30B79" w:rsidRPr="00B10C4C">
        <w:rPr>
          <w:rFonts w:ascii="Times New Roman" w:hAnsi="Times New Roman" w:cs="Times New Roman"/>
          <w:sz w:val="24"/>
          <w:szCs w:val="24"/>
        </w:rPr>
        <w:t xml:space="preserve">kurang efektif terutama dalam menumbuhkan minat, motivasi dan kesukaan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pada pelajaran IPA yang akan berdampak pada peningkatan hasil belajar.  Untuk itulah model pembelajaran kontekstual sangat layak diterapkan untuk pembelajaran di sekolah-sekolah terutama di SD.</w:t>
      </w:r>
    </w:p>
    <w:p w:rsidR="0095673A" w:rsidRPr="00B10C4C" w:rsidRDefault="005D775D" w:rsidP="005D775D">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rPr>
        <w:t>Kontekstual adalah sebuah model pembelajaran dimana teknik yang terkandung di dalamnya bisa memberikan</w:t>
      </w:r>
      <w:r w:rsidR="004142C1">
        <w:rPr>
          <w:rFonts w:ascii="Times New Roman" w:hAnsi="Times New Roman" w:cs="Times New Roman"/>
          <w:sz w:val="24"/>
          <w:szCs w:val="24"/>
        </w:rPr>
        <w:t xml:space="preserve"> </w:t>
      </w:r>
      <w:r w:rsidR="00E30B79" w:rsidRPr="00B10C4C">
        <w:rPr>
          <w:rFonts w:ascii="Times New Roman" w:hAnsi="Times New Roman" w:cs="Times New Roman"/>
          <w:sz w:val="24"/>
          <w:szCs w:val="24"/>
        </w:rPr>
        <w:t xml:space="preserve">kesempatan kepada setiap kelompok untuk saling berinteraksi, membagi ide dan mempertimbangkan jawaban yang benar.  Selain itu, teknik yang terdapat didalamnya juga mendorong </w:t>
      </w:r>
      <w:r w:rsidR="00315AA6">
        <w:rPr>
          <w:rFonts w:ascii="Times New Roman" w:hAnsi="Times New Roman" w:cs="Times New Roman"/>
          <w:sz w:val="24"/>
          <w:szCs w:val="24"/>
        </w:rPr>
        <w:t>murid</w:t>
      </w:r>
      <w:r w:rsidR="00E30B79" w:rsidRPr="00B10C4C">
        <w:rPr>
          <w:rFonts w:ascii="Times New Roman" w:hAnsi="Times New Roman" w:cs="Times New Roman"/>
          <w:sz w:val="24"/>
          <w:szCs w:val="24"/>
        </w:rPr>
        <w:t xml:space="preserve"> untuk meningkatkan semangat kerja sama mereka. Secara skematik kerangka pikir penilitian ini dapat dilihat pada gambar 2.1 berikut:</w:t>
      </w:r>
    </w:p>
    <w:p w:rsidR="0095673A" w:rsidRPr="00B10C4C" w:rsidRDefault="0095673A">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br w:type="page"/>
      </w:r>
    </w:p>
    <w:p w:rsidR="0095673A" w:rsidRPr="00B10C4C" w:rsidRDefault="00AF7E4E" w:rsidP="0032595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210" style="position:absolute;left:0;text-align:left;margin-left:-59.35pt;margin-top:20.55pt;width:502.35pt;height:374.55pt;z-index:251787264" coordorigin="1081,2679" coordsize="10047,7491">
            <v:shape id="_x0000_s1036" type="#_x0000_t202" style="position:absolute;left:4617;top:8700;width:2776;height:1470" o:regroupid="1" filled="f" fillcolor="lime" strokeweight="3pt">
              <v:stroke linestyle="thinThin"/>
              <v:textbox style="mso-next-textbox:#_x0000_s1036">
                <w:txbxContent>
                  <w:p w:rsidR="000232C1" w:rsidRPr="00747D0C" w:rsidRDefault="000232C1" w:rsidP="00E30B79">
                    <w:pPr>
                      <w:jc w:val="center"/>
                      <w:rPr>
                        <w:sz w:val="10"/>
                      </w:rPr>
                    </w:pPr>
                  </w:p>
                  <w:p w:rsidR="000232C1" w:rsidRDefault="000232C1" w:rsidP="00E30B79">
                    <w:pPr>
                      <w:jc w:val="center"/>
                    </w:pPr>
                    <w:r>
                      <w:t>Aktifitas dan Hasil Belajar meningkat</w:t>
                    </w:r>
                  </w:p>
                </w:txbxContent>
              </v:textbox>
            </v:shape>
            <v:shape id="_x0000_s1027" type="#_x0000_t202" style="position:absolute;left:4617;top:2679;width:2776;height:1127" o:regroupid="2" filled="f" fillcolor="lime" strokeweight="3pt">
              <v:stroke linestyle="thinThin"/>
              <v:textbox style="mso-next-textbox:#_x0000_s1027">
                <w:txbxContent>
                  <w:p w:rsidR="000232C1" w:rsidRPr="0095673A" w:rsidRDefault="000232C1" w:rsidP="00E30B79">
                    <w:pPr>
                      <w:jc w:val="center"/>
                    </w:pPr>
                    <w:r w:rsidRPr="0095673A">
                      <w:t>Rendahnya nilai yang diperoleh siswa tentang energi  gerak</w:t>
                    </w:r>
                  </w:p>
                </w:txbxContent>
              </v:textbox>
            </v:shape>
            <v:shape id="_x0000_s1028" type="#_x0000_t202" style="position:absolute;left:4617;top:4407;width:2776;height:981" o:regroupid="2" filled="f" fillcolor="lime" strokeweight="3pt">
              <v:stroke linestyle="thinThin"/>
              <v:textbox style="mso-next-textbox:#_x0000_s1028">
                <w:txbxContent>
                  <w:p w:rsidR="000232C1" w:rsidRDefault="000232C1" w:rsidP="00E30B79">
                    <w:pPr>
                      <w:jc w:val="center"/>
                    </w:pPr>
                    <w:r>
                      <w:t>Pendekatan Kontekstual</w:t>
                    </w:r>
                  </w:p>
                </w:txbxContent>
              </v:textbox>
            </v:shape>
            <v:shape id="_x0000_s1029" type="#_x0000_t202" style="position:absolute;left:8352;top:4296;width:2776;height:981" o:regroupid="2" filled="f" fillcolor="lime" strokeweight="3pt">
              <v:stroke linestyle="thinThin"/>
              <v:textbox style="mso-next-textbox:#_x0000_s1029">
                <w:txbxContent>
                  <w:p w:rsidR="000232C1" w:rsidRPr="00747D0C" w:rsidRDefault="000232C1" w:rsidP="00E30B79">
                    <w:pPr>
                      <w:jc w:val="center"/>
                      <w:rPr>
                        <w:sz w:val="14"/>
                      </w:rPr>
                    </w:pPr>
                  </w:p>
                  <w:p w:rsidR="000232C1" w:rsidRDefault="000232C1" w:rsidP="00E30B79">
                    <w:pPr>
                      <w:jc w:val="center"/>
                    </w:pPr>
                    <w:r>
                      <w:t xml:space="preserve">GURU </w:t>
                    </w:r>
                  </w:p>
                </w:txbxContent>
              </v:textbox>
            </v:shape>
            <v:shape id="_x0000_s1030" type="#_x0000_t202" style="position:absolute;left:1081;top:4352;width:2776;height:980" o:regroupid="2" filled="f" fillcolor="lime" strokeweight="3pt">
              <v:stroke linestyle="thinThin"/>
              <v:textbox style="mso-next-textbox:#_x0000_s1030">
                <w:txbxContent>
                  <w:p w:rsidR="000232C1" w:rsidRPr="00747D0C" w:rsidRDefault="000232C1" w:rsidP="00E30B79">
                    <w:pPr>
                      <w:jc w:val="center"/>
                      <w:rPr>
                        <w:sz w:val="10"/>
                      </w:rPr>
                    </w:pPr>
                  </w:p>
                  <w:p w:rsidR="000232C1" w:rsidRDefault="000232C1" w:rsidP="00E30B79">
                    <w:pPr>
                      <w:jc w:val="center"/>
                    </w:pPr>
                    <w:r>
                      <w:t>SISWA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906;top:3909;width:198;height:490" o:regroupid="2"/>
            <v:shape id="_x0000_s1032" type="#_x0000_t202" style="position:absolute;left:4617;top:5886;width:2776;height:2205" o:regroupid="2" filled="f" fillcolor="lime" strokeweight="3pt">
              <v:stroke linestyle="thinThin"/>
              <v:textbox style="mso-next-textbox:#_x0000_s1032">
                <w:txbxContent>
                  <w:p w:rsidR="000232C1" w:rsidRDefault="000232C1" w:rsidP="00E30B79">
                    <w:pPr>
                      <w:jc w:val="center"/>
                    </w:pPr>
                    <w:r>
                      <w:t xml:space="preserve">Prosedur Tindakan Kelas </w:t>
                    </w:r>
                  </w:p>
                  <w:p w:rsidR="000232C1" w:rsidRDefault="000232C1" w:rsidP="00E77925">
                    <w:pPr>
                      <w:numPr>
                        <w:ilvl w:val="0"/>
                        <w:numId w:val="7"/>
                      </w:numPr>
                      <w:spacing w:after="0" w:line="240" w:lineRule="auto"/>
                    </w:pPr>
                    <w:r>
                      <w:t xml:space="preserve">Siklus Pertama </w:t>
                    </w:r>
                  </w:p>
                  <w:p w:rsidR="000232C1" w:rsidRDefault="000232C1" w:rsidP="00E77925">
                    <w:pPr>
                      <w:numPr>
                        <w:ilvl w:val="0"/>
                        <w:numId w:val="7"/>
                      </w:numPr>
                      <w:spacing w:after="0" w:line="240" w:lineRule="auto"/>
                    </w:pPr>
                    <w:r>
                      <w:t xml:space="preserve">Siklus Kedua </w:t>
                    </w:r>
                  </w:p>
                </w:txbxContent>
              </v:textbox>
            </v:shape>
            <v:shape id="_x0000_s1037" type="#_x0000_t67" style="position:absolute;left:4050;top:4547;width:244;height:595;rotation:270" o:regroupid="2" adj="19079,7440"/>
            <v:shape id="_x0000_s1038" type="#_x0000_t67" style="position:absolute;left:7801;top:4360;width:244;height:793;rotation:270;flip:x" o:regroupid="2" adj="19079,7440"/>
            <v:shape id="_x0000_s1040" type="#_x0000_t67" style="position:absolute;left:5890;top:5388;width:198;height:490" o:regroupid="2"/>
            <v:shape id="_x0000_s1209" type="#_x0000_t67" style="position:absolute;left:5935;top:8137;width:198;height:490"/>
            <w10:wrap type="topAndBottom"/>
          </v:group>
        </w:pict>
      </w:r>
    </w:p>
    <w:p w:rsidR="0095673A" w:rsidRPr="00B10C4C" w:rsidRDefault="008D5AA0" w:rsidP="0095673A">
      <w:pPr>
        <w:spacing w:after="0" w:line="240" w:lineRule="auto"/>
        <w:ind w:left="2880"/>
        <w:jc w:val="both"/>
        <w:rPr>
          <w:rFonts w:ascii="Times New Roman" w:hAnsi="Times New Roman" w:cs="Times New Roman"/>
          <w:sz w:val="24"/>
          <w:szCs w:val="24"/>
        </w:rPr>
      </w:pPr>
      <w:r w:rsidRPr="00B10C4C">
        <w:rPr>
          <w:rFonts w:ascii="Times New Roman" w:hAnsi="Times New Roman" w:cs="Times New Roman"/>
          <w:sz w:val="24"/>
          <w:szCs w:val="24"/>
        </w:rPr>
        <w:t xml:space="preserve">Gambar </w:t>
      </w:r>
      <w:r w:rsidR="0095673A" w:rsidRPr="00B10C4C">
        <w:rPr>
          <w:rFonts w:ascii="Times New Roman" w:hAnsi="Times New Roman" w:cs="Times New Roman"/>
          <w:sz w:val="24"/>
          <w:szCs w:val="24"/>
        </w:rPr>
        <w:t>1. Kerangka Pikir</w:t>
      </w:r>
    </w:p>
    <w:p w:rsidR="0095673A" w:rsidRPr="00B10C4C" w:rsidRDefault="0095673A" w:rsidP="0095673A">
      <w:pPr>
        <w:spacing w:after="0" w:line="240" w:lineRule="auto"/>
        <w:ind w:left="2880"/>
        <w:jc w:val="both"/>
        <w:rPr>
          <w:rFonts w:ascii="Times New Roman" w:hAnsi="Times New Roman" w:cs="Times New Roman"/>
          <w:sz w:val="24"/>
          <w:szCs w:val="24"/>
        </w:rPr>
      </w:pPr>
    </w:p>
    <w:p w:rsidR="0095673A" w:rsidRPr="00B10C4C" w:rsidRDefault="0095673A" w:rsidP="00C826CE">
      <w:pPr>
        <w:spacing w:after="0" w:line="240" w:lineRule="auto"/>
        <w:rPr>
          <w:rFonts w:ascii="Times New Roman" w:hAnsi="Times New Roman" w:cs="Times New Roman"/>
          <w:sz w:val="24"/>
          <w:szCs w:val="24"/>
        </w:rPr>
      </w:pPr>
    </w:p>
    <w:p w:rsidR="00E30B79" w:rsidRPr="00B10C4C" w:rsidRDefault="00E30B79" w:rsidP="00811078">
      <w:pPr>
        <w:pStyle w:val="ListParagraph"/>
        <w:numPr>
          <w:ilvl w:val="0"/>
          <w:numId w:val="54"/>
        </w:numPr>
        <w:tabs>
          <w:tab w:val="left" w:pos="284"/>
        </w:tabs>
        <w:spacing w:after="0" w:line="480" w:lineRule="auto"/>
        <w:ind w:left="284" w:hanging="284"/>
        <w:contextualSpacing w:val="0"/>
        <w:jc w:val="both"/>
        <w:rPr>
          <w:rFonts w:ascii="Times New Roman" w:hAnsi="Times New Roman" w:cs="Times New Roman"/>
          <w:b/>
          <w:bCs/>
          <w:sz w:val="24"/>
          <w:szCs w:val="24"/>
          <w:lang w:val="id-ID"/>
        </w:rPr>
      </w:pPr>
      <w:r w:rsidRPr="00B10C4C">
        <w:rPr>
          <w:rFonts w:ascii="Times New Roman" w:hAnsi="Times New Roman" w:cs="Times New Roman"/>
          <w:b/>
          <w:bCs/>
          <w:sz w:val="24"/>
          <w:szCs w:val="24"/>
          <w:lang w:val="id-ID"/>
        </w:rPr>
        <w:t>Hipotesis</w:t>
      </w:r>
      <w:r w:rsidRPr="00B10C4C">
        <w:rPr>
          <w:rFonts w:ascii="Times New Roman" w:hAnsi="Times New Roman" w:cs="Times New Roman"/>
          <w:b/>
          <w:bCs/>
          <w:sz w:val="24"/>
          <w:szCs w:val="24"/>
        </w:rPr>
        <w:t xml:space="preserve"> Tindakan </w:t>
      </w:r>
    </w:p>
    <w:p w:rsidR="00C826CE" w:rsidRPr="00B10C4C" w:rsidRDefault="000D6926" w:rsidP="002328E5">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1E7BF1" w:rsidRPr="00B10C4C">
        <w:rPr>
          <w:rFonts w:ascii="Times New Roman" w:hAnsi="Times New Roman" w:cs="Times New Roman"/>
          <w:sz w:val="24"/>
          <w:szCs w:val="24"/>
        </w:rPr>
        <w:t xml:space="preserve">Berdasarkan </w:t>
      </w:r>
      <w:r w:rsidR="00ED206C" w:rsidRPr="00B10C4C">
        <w:rPr>
          <w:rFonts w:ascii="Times New Roman" w:hAnsi="Times New Roman" w:cs="Times New Roman"/>
          <w:sz w:val="24"/>
          <w:szCs w:val="24"/>
        </w:rPr>
        <w:t>tinjauan pustaka dan kerangka pikir diatas</w:t>
      </w:r>
      <w:r w:rsidR="001E7BF1" w:rsidRPr="00B10C4C">
        <w:rPr>
          <w:rFonts w:ascii="Times New Roman" w:hAnsi="Times New Roman" w:cs="Times New Roman"/>
          <w:sz w:val="24"/>
          <w:szCs w:val="24"/>
        </w:rPr>
        <w:t>,</w:t>
      </w:r>
      <w:r w:rsidR="00ED206C" w:rsidRPr="00B10C4C">
        <w:rPr>
          <w:rFonts w:ascii="Times New Roman" w:hAnsi="Times New Roman" w:cs="Times New Roman"/>
          <w:sz w:val="24"/>
          <w:szCs w:val="24"/>
        </w:rPr>
        <w:t xml:space="preserve"> </w:t>
      </w:r>
      <w:r w:rsidR="001E7BF1" w:rsidRPr="00B10C4C">
        <w:rPr>
          <w:rFonts w:ascii="Times New Roman" w:hAnsi="Times New Roman" w:cs="Times New Roman"/>
          <w:sz w:val="24"/>
          <w:szCs w:val="24"/>
        </w:rPr>
        <w:t xml:space="preserve">maka hipotesis dalam penelitian ini adalah “jika metode pembelajaran konseptual diterapkan maka hasil belajar IPA pada energi gerak </w:t>
      </w:r>
      <w:r w:rsidR="00315AA6">
        <w:rPr>
          <w:rFonts w:ascii="Times New Roman" w:hAnsi="Times New Roman" w:cs="Times New Roman"/>
          <w:sz w:val="24"/>
          <w:szCs w:val="24"/>
        </w:rPr>
        <w:t>murid</w:t>
      </w:r>
      <w:r w:rsidR="001E7BF1" w:rsidRPr="00B10C4C">
        <w:rPr>
          <w:rFonts w:ascii="Times New Roman" w:hAnsi="Times New Roman" w:cs="Times New Roman"/>
          <w:sz w:val="24"/>
          <w:szCs w:val="24"/>
        </w:rPr>
        <w:t xml:space="preserve"> </w:t>
      </w:r>
      <w:r w:rsidR="00C26D92">
        <w:rPr>
          <w:rFonts w:ascii="Times New Roman" w:hAnsi="Times New Roman" w:cs="Times New Roman"/>
          <w:sz w:val="24"/>
          <w:szCs w:val="24"/>
        </w:rPr>
        <w:t>kelas IV</w:t>
      </w:r>
      <w:r w:rsidR="00304A3D" w:rsidRPr="00B10C4C">
        <w:rPr>
          <w:rFonts w:ascii="Times New Roman" w:hAnsi="Times New Roman" w:cs="Times New Roman"/>
          <w:sz w:val="24"/>
          <w:szCs w:val="24"/>
        </w:rPr>
        <w:t xml:space="preserve"> SD</w:t>
      </w:r>
      <w:r w:rsidR="001E7BF1" w:rsidRPr="00B10C4C">
        <w:rPr>
          <w:rFonts w:ascii="Times New Roman" w:hAnsi="Times New Roman" w:cs="Times New Roman"/>
          <w:sz w:val="24"/>
          <w:szCs w:val="24"/>
        </w:rPr>
        <w:t xml:space="preserve"> Inpres Layoa Kecamatan Gantarangkeke Kabupaten Bantaeng akan meningkat”.</w:t>
      </w:r>
    </w:p>
    <w:p w:rsidR="00325957" w:rsidRDefault="00325957" w:rsidP="00325957">
      <w:pPr>
        <w:spacing w:after="0" w:line="240" w:lineRule="auto"/>
        <w:jc w:val="center"/>
        <w:rPr>
          <w:rFonts w:ascii="Times New Roman" w:hAnsi="Times New Roman" w:cs="Times New Roman"/>
          <w:b/>
          <w:sz w:val="24"/>
          <w:szCs w:val="24"/>
        </w:rPr>
      </w:pPr>
    </w:p>
    <w:p w:rsidR="006F2E4E" w:rsidRDefault="006F2E4E" w:rsidP="00325957">
      <w:pPr>
        <w:spacing w:after="0" w:line="240" w:lineRule="auto"/>
        <w:jc w:val="center"/>
        <w:rPr>
          <w:rFonts w:ascii="Times New Roman" w:hAnsi="Times New Roman" w:cs="Times New Roman"/>
          <w:b/>
          <w:sz w:val="24"/>
          <w:szCs w:val="24"/>
        </w:rPr>
      </w:pPr>
    </w:p>
    <w:p w:rsidR="00635EB8" w:rsidRPr="00B10C4C" w:rsidRDefault="00AF7E4E" w:rsidP="0032595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43" type="#_x0000_t202" style="position:absolute;left:0;text-align:left;margin-left:377.35pt;margin-top:-72.6pt;width:45pt;height:27pt;z-index:251717632" stroked="f">
            <v:textbox style="mso-next-textbox:#_x0000_s1143">
              <w:txbxContent>
                <w:p w:rsidR="000232C1" w:rsidRDefault="000232C1" w:rsidP="009E64A2"/>
              </w:txbxContent>
            </v:textbox>
          </v:shape>
        </w:pict>
      </w:r>
      <w:r w:rsidR="00635EB8" w:rsidRPr="00B10C4C">
        <w:rPr>
          <w:rFonts w:ascii="Times New Roman" w:hAnsi="Times New Roman" w:cs="Times New Roman"/>
          <w:b/>
          <w:sz w:val="24"/>
          <w:szCs w:val="24"/>
        </w:rPr>
        <w:t>BAB III</w:t>
      </w:r>
    </w:p>
    <w:p w:rsidR="00635EB8" w:rsidRPr="00B10C4C" w:rsidRDefault="00635EB8" w:rsidP="00635EB8">
      <w:pPr>
        <w:tabs>
          <w:tab w:val="left" w:pos="284"/>
        </w:tabs>
        <w:spacing w:after="0" w:line="480" w:lineRule="auto"/>
        <w:jc w:val="center"/>
        <w:rPr>
          <w:rFonts w:ascii="Times New Roman" w:hAnsi="Times New Roman" w:cs="Times New Roman"/>
          <w:b/>
          <w:sz w:val="24"/>
          <w:szCs w:val="24"/>
        </w:rPr>
      </w:pPr>
      <w:r w:rsidRPr="00B10C4C">
        <w:rPr>
          <w:rFonts w:ascii="Times New Roman" w:hAnsi="Times New Roman" w:cs="Times New Roman"/>
          <w:b/>
          <w:sz w:val="24"/>
          <w:szCs w:val="24"/>
          <w:lang w:val="id-ID"/>
        </w:rPr>
        <w:t>METODE PENELITIAN</w:t>
      </w:r>
    </w:p>
    <w:p w:rsidR="00635EB8" w:rsidRPr="00B10C4C" w:rsidRDefault="00635EB8" w:rsidP="00635EB8">
      <w:pPr>
        <w:tabs>
          <w:tab w:val="left" w:pos="284"/>
        </w:tabs>
        <w:spacing w:after="0" w:line="240" w:lineRule="auto"/>
        <w:jc w:val="both"/>
        <w:rPr>
          <w:rFonts w:ascii="Times New Roman" w:hAnsi="Times New Roman" w:cs="Times New Roman"/>
          <w:b/>
          <w:sz w:val="24"/>
          <w:szCs w:val="24"/>
        </w:rPr>
      </w:pPr>
    </w:p>
    <w:p w:rsidR="00E30B79" w:rsidRDefault="00BC5FEA" w:rsidP="00811078">
      <w:pPr>
        <w:pStyle w:val="ListParagraph"/>
        <w:numPr>
          <w:ilvl w:val="0"/>
          <w:numId w:val="55"/>
        </w:numPr>
        <w:tabs>
          <w:tab w:val="left" w:pos="284"/>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3A08CA">
        <w:rPr>
          <w:rFonts w:ascii="Times New Roman" w:hAnsi="Times New Roman" w:cs="Times New Roman"/>
          <w:b/>
          <w:sz w:val="24"/>
          <w:szCs w:val="24"/>
        </w:rPr>
        <w:t xml:space="preserve">Pendekatan dan </w:t>
      </w:r>
      <w:r w:rsidR="00E30B79" w:rsidRPr="00B10C4C">
        <w:rPr>
          <w:rFonts w:ascii="Times New Roman" w:hAnsi="Times New Roman" w:cs="Times New Roman"/>
          <w:b/>
          <w:sz w:val="24"/>
          <w:szCs w:val="24"/>
          <w:lang w:val="id-ID"/>
        </w:rPr>
        <w:t>Jenis Penelitian</w:t>
      </w:r>
    </w:p>
    <w:p w:rsidR="003340B9" w:rsidRDefault="003340B9" w:rsidP="00811078">
      <w:pPr>
        <w:pStyle w:val="ListParagraph"/>
        <w:numPr>
          <w:ilvl w:val="3"/>
          <w:numId w:val="71"/>
        </w:numPr>
        <w:tabs>
          <w:tab w:val="left" w:pos="0"/>
        </w:tabs>
        <w:spacing w:after="0" w:line="480" w:lineRule="auto"/>
        <w:ind w:left="426"/>
        <w:jc w:val="both"/>
        <w:rPr>
          <w:rFonts w:ascii="Times New Roman" w:hAnsi="Times New Roman" w:cs="Times New Roman"/>
          <w:b/>
          <w:sz w:val="24"/>
          <w:szCs w:val="24"/>
        </w:rPr>
      </w:pPr>
      <w:r w:rsidRPr="003340B9">
        <w:rPr>
          <w:rFonts w:ascii="Times New Roman" w:hAnsi="Times New Roman" w:cs="Times New Roman"/>
          <w:b/>
          <w:sz w:val="24"/>
          <w:szCs w:val="24"/>
        </w:rPr>
        <w:t>Pendekatan Penelitian</w:t>
      </w:r>
    </w:p>
    <w:p w:rsidR="00F10D15" w:rsidRDefault="003340B9" w:rsidP="000D692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D72F1" w:rsidRPr="002751E9">
        <w:rPr>
          <w:rFonts w:ascii="Times New Roman" w:hAnsi="Times New Roman" w:cs="Times New Roman"/>
          <w:sz w:val="24"/>
          <w:szCs w:val="24"/>
          <w:lang w:val="id-ID"/>
        </w:rPr>
        <w:t>Pendekatan yang digunakan dalam penelitian ini adalah pendekatan kualitatif.</w:t>
      </w:r>
      <w:r w:rsidR="008B610C">
        <w:rPr>
          <w:rFonts w:ascii="Times New Roman" w:hAnsi="Times New Roman" w:cs="Times New Roman"/>
          <w:sz w:val="24"/>
          <w:szCs w:val="24"/>
        </w:rPr>
        <w:t xml:space="preserve"> Menurut </w:t>
      </w:r>
      <w:r w:rsidR="00F10D15">
        <w:rPr>
          <w:rFonts w:ascii="Times New Roman" w:hAnsi="Times New Roman" w:cs="Times New Roman"/>
          <w:sz w:val="24"/>
          <w:szCs w:val="24"/>
        </w:rPr>
        <w:t xml:space="preserve">Sugiyono </w:t>
      </w:r>
      <w:r w:rsidR="008B610C">
        <w:rPr>
          <w:rFonts w:ascii="Times New Roman" w:hAnsi="Times New Roman" w:cs="Times New Roman"/>
          <w:sz w:val="24"/>
          <w:szCs w:val="24"/>
        </w:rPr>
        <w:t>(2004:15) bahwa “penelitian kualitatif adalah penelitian yang memperoleh data yang bentuk kalimat, kata atau gambar”. Penelitian ini akan mendeskripsikan aktivitas mengajar guru, aktivitas belajar murid, dan hasil belajar IPA murid melalui pendektan kontekstual di kelas IV SD Inpres Layoa Kecamatan Gantarangkeke Kabupaten Bantaeng.</w:t>
      </w:r>
    </w:p>
    <w:p w:rsidR="00F10D15" w:rsidRPr="00F10D15" w:rsidRDefault="00F10D15" w:rsidP="00811078">
      <w:pPr>
        <w:pStyle w:val="ListParagraph"/>
        <w:numPr>
          <w:ilvl w:val="3"/>
          <w:numId w:val="71"/>
        </w:numPr>
        <w:tabs>
          <w:tab w:val="left" w:pos="0"/>
        </w:tabs>
        <w:spacing w:after="0" w:line="480" w:lineRule="auto"/>
        <w:ind w:left="426"/>
        <w:jc w:val="both"/>
        <w:rPr>
          <w:rFonts w:ascii="Times New Roman" w:hAnsi="Times New Roman" w:cs="Times New Roman"/>
          <w:b/>
          <w:sz w:val="24"/>
          <w:szCs w:val="24"/>
        </w:rPr>
      </w:pPr>
      <w:r w:rsidRPr="00F10D15">
        <w:rPr>
          <w:rFonts w:ascii="Times New Roman" w:hAnsi="Times New Roman" w:cs="Times New Roman"/>
          <w:b/>
          <w:sz w:val="24"/>
          <w:szCs w:val="24"/>
        </w:rPr>
        <w:t>Jenis Penelitian</w:t>
      </w:r>
    </w:p>
    <w:p w:rsidR="00D8253F" w:rsidRPr="00B10C4C" w:rsidRDefault="00F10D15" w:rsidP="000D692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30B79" w:rsidRPr="00B10C4C">
        <w:rPr>
          <w:rFonts w:ascii="Times New Roman" w:hAnsi="Times New Roman" w:cs="Times New Roman"/>
          <w:sz w:val="24"/>
          <w:szCs w:val="24"/>
          <w:lang w:val="id-ID"/>
        </w:rPr>
        <w:t xml:space="preserve">Jenis penelitian ini adalah penelitian tindakan kelas </w:t>
      </w:r>
      <w:r w:rsidR="00E30B79" w:rsidRPr="00B10C4C">
        <w:rPr>
          <w:rFonts w:ascii="Times New Roman" w:hAnsi="Times New Roman" w:cs="Times New Roman"/>
          <w:i/>
          <w:sz w:val="24"/>
          <w:szCs w:val="24"/>
          <w:lang w:val="id-ID"/>
        </w:rPr>
        <w:t xml:space="preserve">(classroom action research) </w:t>
      </w:r>
      <w:r w:rsidR="00D8253F" w:rsidRPr="00B10C4C">
        <w:rPr>
          <w:rFonts w:ascii="Times New Roman" w:hAnsi="Times New Roman" w:cs="Times New Roman"/>
          <w:sz w:val="24"/>
          <w:szCs w:val="24"/>
          <w:lang w:val="id-ID"/>
        </w:rPr>
        <w:t>dengan d</w:t>
      </w:r>
      <w:r w:rsidR="00D8253F" w:rsidRPr="00B10C4C">
        <w:rPr>
          <w:rFonts w:ascii="Times New Roman" w:hAnsi="Times New Roman" w:cs="Times New Roman"/>
          <w:sz w:val="24"/>
          <w:szCs w:val="24"/>
        </w:rPr>
        <w:t>e</w:t>
      </w:r>
      <w:r w:rsidR="00E30B79" w:rsidRPr="00B10C4C">
        <w:rPr>
          <w:rFonts w:ascii="Times New Roman" w:hAnsi="Times New Roman" w:cs="Times New Roman"/>
          <w:sz w:val="24"/>
          <w:szCs w:val="24"/>
          <w:lang w:val="id-ID"/>
        </w:rPr>
        <w:t xml:space="preserve">sain deskriptif (Mulyasa, 2007: 151) yang bertujuan untuk mengungkapkan hasil penelitian sesuai dengan fakta dan data yang diperoleh di lapangan tentang peningkatan hasil belajar </w:t>
      </w:r>
      <w:r w:rsidR="00E30B79" w:rsidRPr="00B10C4C">
        <w:rPr>
          <w:rFonts w:ascii="Times New Roman" w:hAnsi="Times New Roman" w:cs="Times New Roman"/>
          <w:sz w:val="24"/>
          <w:szCs w:val="24"/>
        </w:rPr>
        <w:t>IPA</w:t>
      </w:r>
      <w:r w:rsidR="00E30B79" w:rsidRPr="00B10C4C">
        <w:rPr>
          <w:rFonts w:ascii="Times New Roman" w:hAnsi="Times New Roman" w:cs="Times New Roman"/>
          <w:sz w:val="24"/>
          <w:szCs w:val="24"/>
          <w:lang w:val="id-ID"/>
        </w:rPr>
        <w:t xml:space="preserve">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kelas </w:t>
      </w:r>
      <w:r w:rsidR="00304A3D" w:rsidRPr="00B10C4C">
        <w:rPr>
          <w:rFonts w:ascii="Times New Roman" w:hAnsi="Times New Roman" w:cs="Times New Roman"/>
          <w:sz w:val="24"/>
          <w:szCs w:val="24"/>
          <w:lang w:val="id-ID"/>
        </w:rPr>
        <w:t>IV SD</w:t>
      </w:r>
      <w:r w:rsidR="00E30B79" w:rsidRPr="00B10C4C">
        <w:rPr>
          <w:rFonts w:ascii="Times New Roman" w:hAnsi="Times New Roman" w:cs="Times New Roman"/>
          <w:sz w:val="24"/>
          <w:szCs w:val="24"/>
          <w:lang w:val="id-ID"/>
        </w:rPr>
        <w:t xml:space="preserve"> </w:t>
      </w:r>
      <w:r w:rsidR="00737E8F" w:rsidRPr="00B10C4C">
        <w:rPr>
          <w:rFonts w:ascii="Times New Roman" w:hAnsi="Times New Roman" w:cs="Times New Roman"/>
          <w:sz w:val="24"/>
          <w:szCs w:val="24"/>
        </w:rPr>
        <w:t>Inpres Layoa Kecamatan Gantarangkeke</w:t>
      </w:r>
      <w:r w:rsidR="007A11AB" w:rsidRPr="00B10C4C">
        <w:rPr>
          <w:rFonts w:ascii="Times New Roman" w:hAnsi="Times New Roman" w:cs="Times New Roman"/>
          <w:sz w:val="24"/>
          <w:szCs w:val="24"/>
        </w:rPr>
        <w:t xml:space="preserve"> </w:t>
      </w:r>
      <w:r w:rsidR="00E30B79" w:rsidRPr="00B10C4C">
        <w:rPr>
          <w:rFonts w:ascii="Times New Roman" w:hAnsi="Times New Roman" w:cs="Times New Roman"/>
          <w:sz w:val="24"/>
          <w:szCs w:val="24"/>
          <w:lang w:val="id-ID"/>
        </w:rPr>
        <w:t xml:space="preserve">Kabupaten Bantaeng melalui </w:t>
      </w:r>
      <w:r w:rsidR="00E30B79" w:rsidRPr="00B10C4C">
        <w:rPr>
          <w:rFonts w:ascii="Times New Roman" w:hAnsi="Times New Roman" w:cs="Times New Roman"/>
          <w:sz w:val="24"/>
          <w:szCs w:val="24"/>
        </w:rPr>
        <w:t>model pembelajaran</w:t>
      </w:r>
      <w:r w:rsidR="00D8253F" w:rsidRPr="00B10C4C">
        <w:rPr>
          <w:rFonts w:ascii="Times New Roman" w:hAnsi="Times New Roman" w:cs="Times New Roman"/>
          <w:sz w:val="24"/>
          <w:szCs w:val="24"/>
          <w:lang w:val="id-ID"/>
        </w:rPr>
        <w:t xml:space="preserve"> kontekstual.</w:t>
      </w:r>
    </w:p>
    <w:p w:rsidR="00C826CE" w:rsidRPr="00B10C4C" w:rsidRDefault="00AF7E4E" w:rsidP="00077B50">
      <w:pPr>
        <w:tabs>
          <w:tab w:val="left" w:pos="0"/>
        </w:tabs>
        <w:spacing w:after="0" w:line="480" w:lineRule="auto"/>
        <w:ind w:firstLine="568"/>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07" style="position:absolute;left:0;text-align:left;margin-left:159.95pt;margin-top:167.65pt;width:53.3pt;height:27.35pt;z-index:251789312" stroked="f">
            <v:textbox>
              <w:txbxContent>
                <w:p w:rsidR="000232C1" w:rsidRDefault="000232C1" w:rsidP="003A7696">
                  <w:pPr>
                    <w:jc w:val="center"/>
                  </w:pPr>
                  <w:r>
                    <w:t>25</w:t>
                  </w:r>
                </w:p>
              </w:txbxContent>
            </v:textbox>
            <w10:wrap type="topAndBottom"/>
          </v:rect>
        </w:pict>
      </w:r>
      <w:r w:rsidR="00E30B79" w:rsidRPr="00B10C4C">
        <w:rPr>
          <w:rFonts w:ascii="Times New Roman" w:hAnsi="Times New Roman" w:cs="Times New Roman"/>
          <w:sz w:val="24"/>
          <w:szCs w:val="24"/>
          <w:lang w:val="id-ID"/>
        </w:rPr>
        <w:t xml:space="preserve">Pelaksanaan penelitian ini melalui proses pengkajian berdaur yang terdiri dari empat tahap, yaitu merencanakan tindakan, melakukan tindakan, mengamati (observasi) dan melakukan refleksi. Daur penelitian tindakan kelas ditujukan sebagai perbaikan atas hasil refleksi terhadap tindakan yang dilakukan jika belum berhasil, maka masalah tersebut akan coba dipecahkan kembali dengan mengikuti daur sebagaimana sebelumnya melalui tahapan yang berurutan. </w:t>
      </w:r>
    </w:p>
    <w:p w:rsidR="00BC5FEA" w:rsidRDefault="00AF7E4E" w:rsidP="00BC5FE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286" style="position:absolute;margin-left:51.5pt;margin-top:25.3pt;width:261.75pt;height:119.85pt;z-index:251788288" coordorigin="3804,11382" coordsize="5368,2568">
            <v:shape id="_x0000_s1287" type="#_x0000_t202" style="position:absolute;left:7818;top:11908;width:1354;height:428" filled="f" stroked="f" strokecolor="white">
              <v:textbox style="mso-next-textbox:#_x0000_s1287">
                <w:txbxContent>
                  <w:p w:rsidR="000232C1" w:rsidRPr="0021056C" w:rsidRDefault="000232C1" w:rsidP="00BC5FEA">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Tindakan</w:t>
                    </w:r>
                  </w:p>
                  <w:p w:rsidR="000232C1" w:rsidRDefault="000232C1" w:rsidP="00BC5FEA"/>
                </w:txbxContent>
              </v:textbox>
            </v:shape>
            <v:shape id="_x0000_s1288" type="#_x0000_t202" style="position:absolute;left:7033;top:12336;width:1273;height:428" filled="f" stroked="f" strokecolor="white">
              <v:textbox style="mso-next-textbox:#_x0000_s1288">
                <w:txbxContent>
                  <w:p w:rsidR="000232C1" w:rsidRPr="0021056C" w:rsidRDefault="000232C1" w:rsidP="00BC5FEA">
                    <w:pP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Observasi</w:t>
                    </w:r>
                  </w:p>
                </w:txbxContent>
              </v:textbox>
            </v:shape>
            <v:shape id="_x0000_s1289" type="#_x0000_t202" style="position:absolute;left:5672;top:11977;width:1354;height:428" filled="f" stroked="f" strokecolor="white">
              <v:textbox style="mso-next-textbox:#_x0000_s1289">
                <w:txbxContent>
                  <w:p w:rsidR="000232C1" w:rsidRPr="0021056C" w:rsidRDefault="000232C1" w:rsidP="00BC5FEA">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Refleks</w:t>
                    </w:r>
                  </w:p>
                </w:txbxContent>
              </v:textbox>
            </v:shape>
            <v:shape id="_x0000_s1290" type="#_x0000_t202" style="position:absolute;left:6674;top:11421;width:1662;height:428" filled="f" stroked="f" strokecolor="white">
              <v:textbox style="mso-next-textbox:#_x0000_s1290">
                <w:txbxContent>
                  <w:p w:rsidR="000232C1" w:rsidRPr="0021056C" w:rsidRDefault="000232C1" w:rsidP="00BC5FEA">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Perencanaan</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91" type="#_x0000_t103" style="position:absolute;left:8274;top:11488;width:288;height:566;rotation:-2249529fd" fillcolor="black"/>
            <v:shape id="_x0000_s1292" type="#_x0000_t103" style="position:absolute;left:8426;top:12254;width:294;height:521;rotation:2334813fd" fillcolor="black"/>
            <v:shape id="_x0000_s1293" type="#_x0000_t103" style="position:absolute;left:6614;top:12085;width:249;height:809;rotation:6656904fd" fillcolor="black"/>
            <v:shape id="_x0000_s1294" type="#_x0000_t103" style="position:absolute;left:6436;top:11382;width:360;height:672;rotation:13498941fd" fillcolor="black"/>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5" type="#_x0000_t13" style="position:absolute;left:5857;top:12440;width:428;height:176;rotation:90" fillcolor="black [3200]" stroked="f" strokecolor="#f2f2f2 [3041]" strokeweight="3pt">
              <v:shadow on="t" type="perspective" color="#7f7f7f [1601]" opacity=".5" offset="1pt" offset2="-1pt"/>
            </v:shape>
            <v:shape id="_x0000_s1296" type="#_x0000_t202" style="position:absolute;left:6386;top:13083;width:1354;height:428" filled="f" stroked="f" strokecolor="white">
              <v:textbox style="mso-next-textbox:#_x0000_s1296">
                <w:txbxContent>
                  <w:p w:rsidR="000232C1" w:rsidRPr="0021056C" w:rsidRDefault="000232C1" w:rsidP="00BC5FEA">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Tindakan</w:t>
                    </w:r>
                  </w:p>
                </w:txbxContent>
              </v:textbox>
            </v:shape>
            <v:shape id="_x0000_s1297" type="#_x0000_t202" style="position:absolute;left:5601;top:13511;width:1273;height:428" filled="f" stroked="f" strokecolor="white">
              <v:textbox style="mso-next-textbox:#_x0000_s1297">
                <w:txbxContent>
                  <w:p w:rsidR="000232C1" w:rsidRPr="0021056C" w:rsidRDefault="000232C1" w:rsidP="00BC5FEA">
                    <w:pP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Observasi</w:t>
                    </w:r>
                  </w:p>
                </w:txbxContent>
              </v:textbox>
            </v:shape>
            <v:shape id="_x0000_s1298" type="#_x0000_t202" style="position:absolute;left:4240;top:13152;width:1354;height:428" filled="f" stroked="f" strokecolor="white">
              <v:textbox style="mso-next-textbox:#_x0000_s1298">
                <w:txbxContent>
                  <w:p w:rsidR="000232C1" w:rsidRPr="0021056C" w:rsidRDefault="000232C1" w:rsidP="00BC5FEA">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Refleks</w:t>
                    </w:r>
                  </w:p>
                </w:txbxContent>
              </v:textbox>
            </v:shape>
            <v:shape id="_x0000_s1299" type="#_x0000_t202" style="position:absolute;left:5242;top:12596;width:1662;height:428" filled="f" stroked="f" strokecolor="white">
              <v:textbox style="mso-next-textbox:#_x0000_s1299">
                <w:txbxContent>
                  <w:p w:rsidR="000232C1" w:rsidRPr="0021056C" w:rsidRDefault="000232C1" w:rsidP="00BC5FEA">
                    <w:pPr>
                      <w:jc w:val="center"/>
                      <w:rPr>
                        <w:rFonts w:ascii="Times New Roman" w:hAnsi="Times New Roman" w:cs="Times New Roman"/>
                        <w:color w:val="000000" w:themeColor="text1"/>
                        <w:sz w:val="24"/>
                        <w:szCs w:val="24"/>
                      </w:rPr>
                    </w:pPr>
                    <w:r w:rsidRPr="0021056C">
                      <w:rPr>
                        <w:rFonts w:ascii="Times New Roman" w:hAnsi="Times New Roman" w:cs="Times New Roman"/>
                        <w:color w:val="000000" w:themeColor="text1"/>
                        <w:sz w:val="24"/>
                        <w:szCs w:val="24"/>
                      </w:rPr>
                      <w:t>Perencanaan</w:t>
                    </w:r>
                  </w:p>
                </w:txbxContent>
              </v:textbox>
            </v:shape>
            <v:shape id="_x0000_s1300" type="#_x0000_t103" style="position:absolute;left:6842;top:12663;width:288;height:566;rotation:-2249529fd" fillcolor="black"/>
            <v:shape id="_x0000_s1301" type="#_x0000_t103" style="position:absolute;left:6994;top:13429;width:294;height:521;rotation:2334813fd" fillcolor="black"/>
            <v:shape id="_x0000_s1302" type="#_x0000_t103" style="position:absolute;left:5182;top:13260;width:249;height:809;rotation:6656904fd" fillcolor="black"/>
            <v:shape id="_x0000_s1303" type="#_x0000_t103" style="position:absolute;left:5004;top:12557;width:360;height:672;rotation:13498941fd" fillcolor="black"/>
            <v:shape id="_x0000_s1304" type="#_x0000_t202" style="position:absolute;left:5364;top:11382;width:976;height:368" filled="f" stroked="f" strokecolor="white">
              <v:textbox style="mso-next-textbox:#_x0000_s1304">
                <w:txbxContent>
                  <w:p w:rsidR="000232C1" w:rsidRPr="0021056C" w:rsidRDefault="000232C1" w:rsidP="00BC5FEA">
                    <w:pPr>
                      <w:jc w:val="center"/>
                      <w:rPr>
                        <w:rFonts w:ascii="Times New Roman" w:hAnsi="Times New Roman" w:cs="Times New Roman"/>
                        <w:b/>
                        <w:color w:val="000000" w:themeColor="text1"/>
                        <w:sz w:val="20"/>
                        <w:szCs w:val="24"/>
                      </w:rPr>
                    </w:pPr>
                    <w:r w:rsidRPr="0021056C">
                      <w:rPr>
                        <w:rFonts w:ascii="Times New Roman" w:hAnsi="Times New Roman" w:cs="Times New Roman"/>
                        <w:b/>
                        <w:color w:val="000000" w:themeColor="text1"/>
                        <w:sz w:val="20"/>
                        <w:szCs w:val="24"/>
                      </w:rPr>
                      <w:t>Siklus I</w:t>
                    </w:r>
                  </w:p>
                </w:txbxContent>
              </v:textbox>
            </v:shape>
            <v:shape id="_x0000_s1305" type="#_x0000_t202" style="position:absolute;left:3804;top:12472;width:1098;height:368" filled="f" stroked="f" strokecolor="white">
              <v:textbox style="mso-next-textbox:#_x0000_s1305">
                <w:txbxContent>
                  <w:p w:rsidR="000232C1" w:rsidRPr="0021056C" w:rsidRDefault="000232C1" w:rsidP="00BC5FEA">
                    <w:pPr>
                      <w:jc w:val="center"/>
                      <w:rPr>
                        <w:rFonts w:ascii="Times New Roman" w:hAnsi="Times New Roman" w:cs="Times New Roman"/>
                        <w:b/>
                        <w:color w:val="000000" w:themeColor="text1"/>
                        <w:sz w:val="20"/>
                        <w:szCs w:val="24"/>
                      </w:rPr>
                    </w:pPr>
                    <w:r w:rsidRPr="0021056C">
                      <w:rPr>
                        <w:rFonts w:ascii="Times New Roman" w:hAnsi="Times New Roman" w:cs="Times New Roman"/>
                        <w:b/>
                        <w:color w:val="000000" w:themeColor="text1"/>
                        <w:sz w:val="20"/>
                        <w:szCs w:val="24"/>
                      </w:rPr>
                      <w:t>Siklus II</w:t>
                    </w:r>
                  </w:p>
                </w:txbxContent>
              </v:textbox>
            </v:shape>
            <w10:wrap type="topAndBottom"/>
          </v:group>
        </w:pict>
      </w:r>
      <w:r w:rsidR="00E30B79" w:rsidRPr="00B10C4C">
        <w:rPr>
          <w:rFonts w:ascii="Times New Roman" w:hAnsi="Times New Roman" w:cs="Times New Roman"/>
          <w:sz w:val="24"/>
          <w:szCs w:val="24"/>
          <w:lang w:val="id-ID"/>
        </w:rPr>
        <w:t>Secara skematik disain penelitian yang dilakukan dapat dilihat</w:t>
      </w:r>
      <w:r w:rsidR="008D5AA0" w:rsidRPr="00B10C4C">
        <w:rPr>
          <w:rFonts w:ascii="Times New Roman" w:hAnsi="Times New Roman" w:cs="Times New Roman"/>
          <w:sz w:val="24"/>
          <w:szCs w:val="24"/>
          <w:lang w:val="id-ID"/>
        </w:rPr>
        <w:t xml:space="preserve"> pada Gambar </w:t>
      </w:r>
      <w:r w:rsidR="008D5AA0" w:rsidRPr="00B10C4C">
        <w:rPr>
          <w:rFonts w:ascii="Times New Roman" w:hAnsi="Times New Roman" w:cs="Times New Roman"/>
          <w:sz w:val="24"/>
          <w:szCs w:val="24"/>
        </w:rPr>
        <w:t>2</w:t>
      </w:r>
      <w:r w:rsidR="00441F60" w:rsidRPr="00B10C4C">
        <w:rPr>
          <w:rFonts w:ascii="Times New Roman" w:hAnsi="Times New Roman" w:cs="Times New Roman"/>
          <w:sz w:val="24"/>
          <w:szCs w:val="24"/>
        </w:rPr>
        <w:t>:</w:t>
      </w:r>
      <w:r w:rsidR="002D2AAD" w:rsidRPr="00B10C4C">
        <w:rPr>
          <w:rFonts w:ascii="Times New Roman" w:hAnsi="Times New Roman" w:cs="Times New Roman"/>
          <w:sz w:val="24"/>
          <w:szCs w:val="24"/>
        </w:rPr>
        <w:t xml:space="preserve">  </w:t>
      </w:r>
    </w:p>
    <w:p w:rsidR="00BC5FEA" w:rsidRPr="00BC5FEA" w:rsidRDefault="00BC5FEA" w:rsidP="00BC5FEA">
      <w:pPr>
        <w:spacing w:after="0" w:line="240" w:lineRule="auto"/>
        <w:rPr>
          <w:rFonts w:ascii="Times New Roman" w:hAnsi="Times New Roman" w:cs="Times New Roman"/>
          <w:sz w:val="24"/>
          <w:szCs w:val="24"/>
        </w:rPr>
      </w:pPr>
    </w:p>
    <w:p w:rsidR="00B47562" w:rsidRPr="00B10C4C" w:rsidRDefault="00AF7E4E" w:rsidP="00653E47">
      <w:pPr>
        <w:pStyle w:val="Default"/>
        <w:jc w:val="center"/>
        <w:rPr>
          <w:color w:val="auto"/>
        </w:rPr>
      </w:pPr>
      <w:r w:rsidRPr="00AF7E4E">
        <w:rPr>
          <w:noProof/>
        </w:rPr>
        <w:pict>
          <v:shape id="_x0000_s1148" type="#_x0000_t202" style="position:absolute;left:0;text-align:left;margin-left:180.05pt;margin-top:191.15pt;width:54pt;height:36pt;z-index:-251593728" stroked="f">
            <v:textbox style="mso-next-textbox:#_x0000_s1148">
              <w:txbxContent>
                <w:p w:rsidR="000232C1" w:rsidRPr="00D2673A" w:rsidRDefault="000232C1" w:rsidP="00C2765E">
                  <w:pPr>
                    <w:jc w:val="center"/>
                    <w:rPr>
                      <w:rFonts w:ascii="Arial" w:hAnsi="Arial" w:cs="Arial"/>
                    </w:rPr>
                  </w:pPr>
                  <w:r>
                    <w:rPr>
                      <w:rFonts w:ascii="Arial" w:hAnsi="Arial" w:cs="Arial"/>
                    </w:rPr>
                    <w:t>25</w:t>
                  </w:r>
                </w:p>
              </w:txbxContent>
            </v:textbox>
          </v:shape>
        </w:pict>
      </w:r>
      <w:r w:rsidR="008D5AA0" w:rsidRPr="00B10C4C">
        <w:rPr>
          <w:color w:val="auto"/>
          <w:lang w:val="id-ID"/>
        </w:rPr>
        <w:t xml:space="preserve">Gambar </w:t>
      </w:r>
      <w:r w:rsidR="008D5AA0" w:rsidRPr="00B10C4C">
        <w:rPr>
          <w:color w:val="auto"/>
        </w:rPr>
        <w:t>2</w:t>
      </w:r>
      <w:r w:rsidR="002D2AAD" w:rsidRPr="00B10C4C">
        <w:rPr>
          <w:color w:val="auto"/>
          <w:lang w:val="id-ID"/>
        </w:rPr>
        <w:t xml:space="preserve">. </w:t>
      </w:r>
      <w:r w:rsidR="002D2AAD" w:rsidRPr="00B10C4C">
        <w:rPr>
          <w:color w:val="auto"/>
        </w:rPr>
        <w:t>Model Penelitian Tindakan Kelas Kemmis &amp; Mc Taggart (Suharsimi Arikunto, 2006 : 97)</w:t>
      </w:r>
    </w:p>
    <w:p w:rsidR="003A08CA" w:rsidRPr="003A08CA" w:rsidRDefault="003A08CA" w:rsidP="00811078">
      <w:pPr>
        <w:pStyle w:val="ListParagraph"/>
        <w:numPr>
          <w:ilvl w:val="0"/>
          <w:numId w:val="55"/>
        </w:numPr>
        <w:tabs>
          <w:tab w:val="left" w:pos="284"/>
        </w:tabs>
        <w:spacing w:before="100" w:beforeAutospacing="1" w:after="0" w:line="480" w:lineRule="auto"/>
        <w:ind w:left="283" w:hanging="357"/>
        <w:jc w:val="both"/>
        <w:rPr>
          <w:rFonts w:ascii="Times New Roman" w:hAnsi="Times New Roman" w:cs="Times New Roman"/>
          <w:b/>
          <w:sz w:val="24"/>
          <w:szCs w:val="24"/>
          <w:lang w:val="id-ID"/>
        </w:rPr>
      </w:pPr>
      <w:r>
        <w:rPr>
          <w:rFonts w:ascii="Times New Roman" w:hAnsi="Times New Roman" w:cs="Times New Roman"/>
          <w:b/>
          <w:sz w:val="24"/>
          <w:szCs w:val="24"/>
        </w:rPr>
        <w:t>Fokus penelitian</w:t>
      </w:r>
    </w:p>
    <w:p w:rsidR="003A08CA" w:rsidRDefault="003A08CA" w:rsidP="003A08CA">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Fokus p</w:t>
      </w:r>
      <w:r w:rsidRPr="003A08CA">
        <w:rPr>
          <w:rFonts w:ascii="Times New Roman" w:hAnsi="Times New Roman" w:cs="Times New Roman"/>
          <w:sz w:val="24"/>
          <w:szCs w:val="24"/>
        </w:rPr>
        <w:t>eneliti</w:t>
      </w:r>
      <w:r>
        <w:rPr>
          <w:rFonts w:ascii="Times New Roman" w:hAnsi="Times New Roman" w:cs="Times New Roman"/>
          <w:sz w:val="24"/>
          <w:szCs w:val="24"/>
        </w:rPr>
        <w:t xml:space="preserve">an ini mengkaji pendekatan tentang kontekstual dan penguasaan energi gerak. Kedua konsep penelitian dioperasionalkan sebagai berikut: </w:t>
      </w:r>
    </w:p>
    <w:p w:rsidR="003A08CA" w:rsidRDefault="003A08CA" w:rsidP="00811078">
      <w:pPr>
        <w:pStyle w:val="ListParagraph"/>
        <w:numPr>
          <w:ilvl w:val="6"/>
          <w:numId w:val="7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Pendekatan kontekstual merupakan pembelajaran yang diterapkan dalam mengajarkan materi pelajaran IPA materi energi gerak dengan menekankan pada keterlibatan murid secara penuh dalam mempelajari materi pelajaran IPA tentang energi gerak.</w:t>
      </w:r>
    </w:p>
    <w:p w:rsidR="00885144" w:rsidRDefault="003A08CA" w:rsidP="00811078">
      <w:pPr>
        <w:pStyle w:val="ListParagraph"/>
        <w:numPr>
          <w:ilvl w:val="6"/>
          <w:numId w:val="71"/>
        </w:numPr>
        <w:spacing w:after="100" w:afterAutospacing="1"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Penguasaan energi gerak merupakan hasil belajar </w:t>
      </w:r>
      <w:r w:rsidR="00315AA6">
        <w:rPr>
          <w:rFonts w:ascii="Times New Roman" w:hAnsi="Times New Roman" w:cs="Times New Roman"/>
          <w:sz w:val="24"/>
          <w:szCs w:val="24"/>
        </w:rPr>
        <w:t>murid</w:t>
      </w:r>
      <w:r>
        <w:rPr>
          <w:rFonts w:ascii="Times New Roman" w:hAnsi="Times New Roman" w:cs="Times New Roman"/>
          <w:sz w:val="24"/>
          <w:szCs w:val="24"/>
        </w:rPr>
        <w:t xml:space="preserve"> sebagai bentuk kemampuan </w:t>
      </w:r>
      <w:r w:rsidR="00315AA6">
        <w:rPr>
          <w:rFonts w:ascii="Times New Roman" w:hAnsi="Times New Roman" w:cs="Times New Roman"/>
          <w:sz w:val="24"/>
          <w:szCs w:val="24"/>
        </w:rPr>
        <w:t>murid</w:t>
      </w:r>
      <w:r>
        <w:rPr>
          <w:rFonts w:ascii="Times New Roman" w:hAnsi="Times New Roman" w:cs="Times New Roman"/>
          <w:sz w:val="24"/>
          <w:szCs w:val="24"/>
        </w:rPr>
        <w:t xml:space="preserve"> dalam merancang karya atau model</w:t>
      </w:r>
      <w:r w:rsidR="00885144">
        <w:rPr>
          <w:rFonts w:ascii="Times New Roman" w:hAnsi="Times New Roman" w:cs="Times New Roman"/>
          <w:sz w:val="24"/>
          <w:szCs w:val="24"/>
        </w:rPr>
        <w:t xml:space="preserve"> yang diukur dengan tes hasil belajar </w:t>
      </w:r>
      <w:r w:rsidR="00315AA6">
        <w:rPr>
          <w:rFonts w:ascii="Times New Roman" w:hAnsi="Times New Roman" w:cs="Times New Roman"/>
          <w:sz w:val="24"/>
          <w:szCs w:val="24"/>
        </w:rPr>
        <w:t>murid</w:t>
      </w:r>
      <w:r w:rsidR="00885144">
        <w:rPr>
          <w:rFonts w:ascii="Times New Roman" w:hAnsi="Times New Roman" w:cs="Times New Roman"/>
          <w:sz w:val="24"/>
          <w:szCs w:val="24"/>
        </w:rPr>
        <w:t xml:space="preserve"> pada siklus pertama dan siklus kedua</w:t>
      </w:r>
      <w:r>
        <w:rPr>
          <w:rFonts w:ascii="Times New Roman" w:hAnsi="Times New Roman" w:cs="Times New Roman"/>
          <w:sz w:val="24"/>
          <w:szCs w:val="24"/>
        </w:rPr>
        <w:t>.</w:t>
      </w:r>
    </w:p>
    <w:p w:rsidR="00325957" w:rsidRDefault="00325957"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12348E" w:rsidRDefault="0012348E" w:rsidP="00325957">
      <w:pPr>
        <w:pStyle w:val="ListParagraph"/>
        <w:spacing w:after="100" w:afterAutospacing="1" w:line="240" w:lineRule="auto"/>
        <w:ind w:left="714"/>
        <w:jc w:val="both"/>
        <w:rPr>
          <w:rFonts w:ascii="Times New Roman" w:hAnsi="Times New Roman" w:cs="Times New Roman"/>
          <w:sz w:val="24"/>
          <w:szCs w:val="24"/>
        </w:rPr>
      </w:pPr>
    </w:p>
    <w:p w:rsidR="00E30B79" w:rsidRPr="00B10C4C" w:rsidRDefault="00083240" w:rsidP="00811078">
      <w:pPr>
        <w:pStyle w:val="ListParagraph"/>
        <w:numPr>
          <w:ilvl w:val="0"/>
          <w:numId w:val="55"/>
        </w:numPr>
        <w:tabs>
          <w:tab w:val="left" w:pos="284"/>
        </w:tabs>
        <w:spacing w:before="100" w:beforeAutospacing="1" w:after="0" w:line="480" w:lineRule="auto"/>
        <w:ind w:left="357" w:hanging="357"/>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Setting dan </w:t>
      </w:r>
      <w:r w:rsidR="00E30B79" w:rsidRPr="00B10C4C">
        <w:rPr>
          <w:rFonts w:ascii="Times New Roman" w:hAnsi="Times New Roman" w:cs="Times New Roman"/>
          <w:b/>
          <w:sz w:val="24"/>
          <w:szCs w:val="24"/>
        </w:rPr>
        <w:t>Subjek Penelitian</w:t>
      </w:r>
      <w:r w:rsidR="00E30B79" w:rsidRPr="00B10C4C">
        <w:rPr>
          <w:rFonts w:ascii="Times New Roman" w:hAnsi="Times New Roman" w:cs="Times New Roman"/>
          <w:b/>
          <w:sz w:val="24"/>
          <w:szCs w:val="24"/>
          <w:lang w:val="id-ID"/>
        </w:rPr>
        <w:t xml:space="preserve"> </w:t>
      </w:r>
    </w:p>
    <w:p w:rsidR="009A72E6" w:rsidRPr="0012348E" w:rsidRDefault="00083240" w:rsidP="00811078">
      <w:pPr>
        <w:pStyle w:val="ListParagraph"/>
        <w:numPr>
          <w:ilvl w:val="0"/>
          <w:numId w:val="73"/>
        </w:numPr>
        <w:tabs>
          <w:tab w:val="left" w:pos="284"/>
        </w:tabs>
        <w:spacing w:after="0" w:line="480" w:lineRule="auto"/>
        <w:ind w:left="709" w:hanging="357"/>
        <w:jc w:val="both"/>
        <w:rPr>
          <w:rFonts w:ascii="Times New Roman" w:hAnsi="Times New Roman" w:cs="Times New Roman"/>
          <w:sz w:val="24"/>
          <w:szCs w:val="24"/>
        </w:rPr>
      </w:pPr>
      <w:r w:rsidRPr="0012348E">
        <w:rPr>
          <w:rFonts w:ascii="Times New Roman" w:hAnsi="Times New Roman" w:cs="Times New Roman"/>
          <w:sz w:val="24"/>
          <w:szCs w:val="24"/>
        </w:rPr>
        <w:t>Settin</w:t>
      </w:r>
      <w:r w:rsidR="009A72E6" w:rsidRPr="0012348E">
        <w:rPr>
          <w:rFonts w:ascii="Times New Roman" w:hAnsi="Times New Roman" w:cs="Times New Roman"/>
          <w:sz w:val="24"/>
          <w:szCs w:val="24"/>
        </w:rPr>
        <w:t xml:space="preserve">g </w:t>
      </w:r>
    </w:p>
    <w:p w:rsidR="0012348E" w:rsidRDefault="0012348E" w:rsidP="0012348E">
      <w:pPr>
        <w:tabs>
          <w:tab w:val="left" w:pos="284"/>
        </w:tabs>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30B79" w:rsidRPr="00B10C4C">
        <w:rPr>
          <w:rFonts w:ascii="Times New Roman" w:hAnsi="Times New Roman" w:cs="Times New Roman"/>
          <w:sz w:val="24"/>
          <w:szCs w:val="24"/>
        </w:rPr>
        <w:t xml:space="preserve">Penelitian ini dilaksanakan di </w:t>
      </w:r>
      <w:r w:rsidR="00C26D92">
        <w:rPr>
          <w:rFonts w:ascii="Times New Roman" w:hAnsi="Times New Roman" w:cs="Times New Roman"/>
          <w:sz w:val="24"/>
          <w:szCs w:val="24"/>
          <w:lang w:val="id-ID"/>
        </w:rPr>
        <w:t>kelas IV</w:t>
      </w:r>
      <w:r w:rsidR="00304A3D" w:rsidRPr="00B10C4C">
        <w:rPr>
          <w:rFonts w:ascii="Times New Roman" w:hAnsi="Times New Roman" w:cs="Times New Roman"/>
          <w:sz w:val="24"/>
          <w:szCs w:val="24"/>
          <w:lang w:val="id-ID"/>
        </w:rPr>
        <w:t xml:space="preserve"> SD</w:t>
      </w:r>
      <w:r w:rsidR="00E30B79" w:rsidRPr="00B10C4C">
        <w:rPr>
          <w:rFonts w:ascii="Times New Roman" w:hAnsi="Times New Roman" w:cs="Times New Roman"/>
          <w:sz w:val="24"/>
          <w:szCs w:val="24"/>
          <w:lang w:val="id-ID"/>
        </w:rPr>
        <w:t xml:space="preserve"> </w:t>
      </w:r>
      <w:r w:rsidR="006811FE" w:rsidRPr="00B10C4C">
        <w:rPr>
          <w:rFonts w:ascii="Times New Roman" w:hAnsi="Times New Roman" w:cs="Times New Roman"/>
          <w:sz w:val="24"/>
          <w:szCs w:val="24"/>
          <w:lang w:val="id-ID"/>
        </w:rPr>
        <w:t>Inpres</w:t>
      </w:r>
      <w:r w:rsidR="00737E8F" w:rsidRPr="00B10C4C">
        <w:rPr>
          <w:rFonts w:ascii="Times New Roman" w:hAnsi="Times New Roman" w:cs="Times New Roman"/>
          <w:sz w:val="24"/>
          <w:szCs w:val="24"/>
        </w:rPr>
        <w:t xml:space="preserve"> Layoa Kecamatan Gantarangkeke</w:t>
      </w:r>
      <w:r w:rsidR="009A72E6">
        <w:rPr>
          <w:rFonts w:ascii="Times New Roman" w:hAnsi="Times New Roman" w:cs="Times New Roman"/>
          <w:sz w:val="24"/>
          <w:szCs w:val="24"/>
          <w:lang w:val="id-ID"/>
        </w:rPr>
        <w:t xml:space="preserve"> Kabupaten Bantaen</w:t>
      </w:r>
      <w:r w:rsidR="009A72E6">
        <w:rPr>
          <w:rFonts w:ascii="Times New Roman" w:hAnsi="Times New Roman" w:cs="Times New Roman"/>
          <w:sz w:val="24"/>
          <w:szCs w:val="24"/>
        </w:rPr>
        <w:t xml:space="preserve">g, dipimpin oleh seorang kepala sekolah dan guru sebanyak 8 orang.  </w:t>
      </w:r>
    </w:p>
    <w:p w:rsidR="008614C8" w:rsidRPr="0012348E" w:rsidRDefault="009A72E6" w:rsidP="00811078">
      <w:pPr>
        <w:pStyle w:val="ListParagraph"/>
        <w:numPr>
          <w:ilvl w:val="0"/>
          <w:numId w:val="73"/>
        </w:numPr>
        <w:tabs>
          <w:tab w:val="left" w:pos="284"/>
        </w:tabs>
        <w:spacing w:after="0" w:line="480" w:lineRule="auto"/>
        <w:ind w:left="709" w:hanging="357"/>
        <w:jc w:val="both"/>
        <w:rPr>
          <w:rFonts w:ascii="Times New Roman" w:hAnsi="Times New Roman" w:cs="Times New Roman"/>
          <w:sz w:val="24"/>
          <w:szCs w:val="24"/>
        </w:rPr>
      </w:pPr>
      <w:r w:rsidRPr="0012348E">
        <w:rPr>
          <w:rFonts w:ascii="Times New Roman" w:hAnsi="Times New Roman" w:cs="Times New Roman"/>
          <w:sz w:val="24"/>
          <w:szCs w:val="24"/>
        </w:rPr>
        <w:t xml:space="preserve">Subjek  penelitian   </w:t>
      </w:r>
    </w:p>
    <w:p w:rsidR="001B44D2" w:rsidRPr="00B10C4C" w:rsidRDefault="0012348E" w:rsidP="0012348E">
      <w:pPr>
        <w:tabs>
          <w:tab w:val="left" w:pos="284"/>
        </w:tabs>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Subjek </w:t>
      </w:r>
      <w:r w:rsidR="009A72E6">
        <w:rPr>
          <w:rFonts w:ascii="Times New Roman" w:hAnsi="Times New Roman" w:cs="Times New Roman"/>
          <w:sz w:val="24"/>
          <w:szCs w:val="24"/>
        </w:rPr>
        <w:t xml:space="preserve">penelitian adalah guru kelas 1V sebanyak 1 </w:t>
      </w:r>
      <w:r w:rsidR="008614C8">
        <w:rPr>
          <w:rFonts w:ascii="Times New Roman" w:hAnsi="Times New Roman" w:cs="Times New Roman"/>
          <w:sz w:val="24"/>
          <w:szCs w:val="24"/>
        </w:rPr>
        <w:t xml:space="preserve">orang </w:t>
      </w:r>
      <w:r w:rsidR="009A72E6">
        <w:rPr>
          <w:rFonts w:ascii="Times New Roman" w:hAnsi="Times New Roman" w:cs="Times New Roman"/>
          <w:sz w:val="24"/>
          <w:szCs w:val="24"/>
        </w:rPr>
        <w:t>d</w:t>
      </w:r>
      <w:r w:rsidR="00E30B79" w:rsidRPr="00B10C4C">
        <w:rPr>
          <w:rFonts w:ascii="Times New Roman" w:hAnsi="Times New Roman" w:cs="Times New Roman"/>
          <w:sz w:val="24"/>
          <w:szCs w:val="24"/>
        </w:rPr>
        <w:t xml:space="preserve">engan jumlah </w:t>
      </w:r>
      <w:r w:rsidR="008614C8">
        <w:rPr>
          <w:rFonts w:ascii="Times New Roman" w:hAnsi="Times New Roman" w:cs="Times New Roman"/>
          <w:sz w:val="24"/>
          <w:szCs w:val="24"/>
        </w:rPr>
        <w:t>murid</w:t>
      </w:r>
      <w:r w:rsidR="00E30B79" w:rsidRPr="00B10C4C">
        <w:rPr>
          <w:rFonts w:ascii="Times New Roman" w:hAnsi="Times New Roman" w:cs="Times New Roman"/>
          <w:sz w:val="24"/>
          <w:szCs w:val="24"/>
        </w:rPr>
        <w:t xml:space="preserve"> </w:t>
      </w:r>
      <w:r w:rsidR="00BA5F58" w:rsidRPr="00B10C4C">
        <w:rPr>
          <w:rFonts w:ascii="Times New Roman" w:hAnsi="Times New Roman" w:cs="Times New Roman"/>
          <w:sz w:val="24"/>
          <w:szCs w:val="24"/>
        </w:rPr>
        <w:t>23</w:t>
      </w:r>
      <w:r w:rsidR="00E30B79" w:rsidRPr="00B10C4C">
        <w:rPr>
          <w:rFonts w:ascii="Times New Roman" w:hAnsi="Times New Roman" w:cs="Times New Roman"/>
          <w:sz w:val="24"/>
          <w:szCs w:val="24"/>
        </w:rPr>
        <w:t xml:space="preserve"> orang, terdiri dari </w:t>
      </w:r>
      <w:r w:rsidR="00C218D3" w:rsidRPr="00B10C4C">
        <w:rPr>
          <w:rFonts w:ascii="Times New Roman" w:hAnsi="Times New Roman" w:cs="Times New Roman"/>
          <w:sz w:val="24"/>
          <w:szCs w:val="24"/>
        </w:rPr>
        <w:t>10</w:t>
      </w:r>
      <w:r w:rsidR="00E30B79" w:rsidRPr="00B10C4C">
        <w:rPr>
          <w:rFonts w:ascii="Times New Roman" w:hAnsi="Times New Roman" w:cs="Times New Roman"/>
          <w:sz w:val="24"/>
          <w:szCs w:val="24"/>
        </w:rPr>
        <w:t xml:space="preserve"> orang laki-laki dan </w:t>
      </w:r>
      <w:r w:rsidR="00C348DD" w:rsidRPr="00B10C4C">
        <w:rPr>
          <w:rFonts w:ascii="Times New Roman" w:hAnsi="Times New Roman" w:cs="Times New Roman"/>
          <w:sz w:val="24"/>
          <w:szCs w:val="24"/>
        </w:rPr>
        <w:t>1</w:t>
      </w:r>
      <w:r w:rsidR="00BA5F58" w:rsidRPr="00B10C4C">
        <w:rPr>
          <w:rFonts w:ascii="Times New Roman" w:hAnsi="Times New Roman" w:cs="Times New Roman"/>
          <w:sz w:val="24"/>
          <w:szCs w:val="24"/>
        </w:rPr>
        <w:t>3</w:t>
      </w:r>
      <w:r w:rsidR="00E30B79" w:rsidRPr="00B10C4C">
        <w:rPr>
          <w:rFonts w:ascii="Times New Roman" w:hAnsi="Times New Roman" w:cs="Times New Roman"/>
          <w:sz w:val="24"/>
          <w:szCs w:val="24"/>
        </w:rPr>
        <w:t xml:space="preserve"> orang perempuan</w:t>
      </w:r>
      <w:r>
        <w:rPr>
          <w:rFonts w:ascii="Times New Roman" w:hAnsi="Times New Roman" w:cs="Times New Roman"/>
          <w:sz w:val="24"/>
          <w:szCs w:val="24"/>
        </w:rPr>
        <w:t xml:space="preserve"> tahun ajaran 2010/ 2011</w:t>
      </w:r>
      <w:r w:rsidR="00E30B79" w:rsidRPr="00B10C4C">
        <w:rPr>
          <w:rFonts w:ascii="Times New Roman" w:hAnsi="Times New Roman" w:cs="Times New Roman"/>
          <w:sz w:val="24"/>
          <w:szCs w:val="24"/>
        </w:rPr>
        <w:t>.</w:t>
      </w:r>
    </w:p>
    <w:p w:rsidR="00E30B79" w:rsidRPr="00B10C4C" w:rsidRDefault="00885144" w:rsidP="00811078">
      <w:pPr>
        <w:pStyle w:val="ListParagraph"/>
        <w:numPr>
          <w:ilvl w:val="0"/>
          <w:numId w:val="55"/>
        </w:numPr>
        <w:tabs>
          <w:tab w:val="left" w:pos="284"/>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w:t>
      </w:r>
      <w:r w:rsidR="00E30B79" w:rsidRPr="00B10C4C">
        <w:rPr>
          <w:rFonts w:ascii="Times New Roman" w:hAnsi="Times New Roman" w:cs="Times New Roman"/>
          <w:b/>
          <w:sz w:val="24"/>
          <w:szCs w:val="24"/>
        </w:rPr>
        <w:t xml:space="preserve"> Penelitian</w:t>
      </w:r>
    </w:p>
    <w:p w:rsidR="00E30B79" w:rsidRPr="00B10C4C" w:rsidRDefault="000A5CB6" w:rsidP="000A5CB6">
      <w:pPr>
        <w:tabs>
          <w:tab w:val="left" w:pos="284"/>
        </w:tabs>
        <w:spacing w:after="0" w:line="480" w:lineRule="auto"/>
        <w:jc w:val="both"/>
        <w:rPr>
          <w:rFonts w:ascii="Times New Roman" w:hAnsi="Times New Roman" w:cs="Times New Roman"/>
          <w:sz w:val="24"/>
          <w:szCs w:val="24"/>
          <w:lang w:val="id-ID"/>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lang w:val="id-ID"/>
        </w:rPr>
        <w:t>Sesuai dengan jenis penelitian yang dilakukan yakni penelitian tindakan kelas, maka rencana tindakan yang akan dilakukan terdiri atas dua siklus</w:t>
      </w:r>
      <w:r w:rsidR="00AD6627">
        <w:rPr>
          <w:rFonts w:ascii="Times New Roman" w:hAnsi="Times New Roman" w:cs="Times New Roman"/>
          <w:sz w:val="24"/>
          <w:szCs w:val="24"/>
        </w:rPr>
        <w:t xml:space="preserve"> dan setiap siklus terdiri atas 3 kali pertemuan.</w:t>
      </w:r>
      <w:r w:rsidR="00E30B79" w:rsidRPr="00B10C4C">
        <w:rPr>
          <w:rFonts w:ascii="Times New Roman" w:hAnsi="Times New Roman" w:cs="Times New Roman"/>
          <w:sz w:val="24"/>
          <w:szCs w:val="24"/>
          <w:lang w:val="id-ID"/>
        </w:rPr>
        <w:t xml:space="preserve"> Prosedur kegiatan dalam setiap siklus meliputi perencanaan, tindakan, observasi atau </w:t>
      </w:r>
      <w:r w:rsidR="00763998">
        <w:rPr>
          <w:rFonts w:ascii="Times New Roman" w:hAnsi="Times New Roman" w:cs="Times New Roman"/>
          <w:sz w:val="24"/>
          <w:szCs w:val="24"/>
        </w:rPr>
        <w:t xml:space="preserve">pengamatan </w:t>
      </w:r>
      <w:r w:rsidR="00E30B79" w:rsidRPr="00B10C4C">
        <w:rPr>
          <w:rFonts w:ascii="Times New Roman" w:hAnsi="Times New Roman" w:cs="Times New Roman"/>
          <w:sz w:val="24"/>
          <w:szCs w:val="24"/>
          <w:lang w:val="id-ID"/>
        </w:rPr>
        <w:t xml:space="preserve">dan refleksi. Dimana dalam tahap perencanaan sampai melakukan tindakan terdapat empat langkah utama yang akan dilakukan yaitu: identifikasi masalah, analisis dan perumusan masalah, perencanaan penelitian tindakan kelas, dan melakukan penelitian tindakan kelas. Secara lebih terperinci, prosedur penelitian tindakan ini dapat dijabarkan sebagai berikut: </w:t>
      </w:r>
    </w:p>
    <w:p w:rsidR="00E30B79" w:rsidRPr="00B10C4C" w:rsidRDefault="00E30B79" w:rsidP="00255882">
      <w:pPr>
        <w:pStyle w:val="ListParagraph"/>
        <w:numPr>
          <w:ilvl w:val="4"/>
          <w:numId w:val="2"/>
        </w:numPr>
        <w:tabs>
          <w:tab w:val="left" w:pos="284"/>
        </w:tabs>
        <w:spacing w:after="0" w:line="480" w:lineRule="auto"/>
        <w:ind w:left="709" w:hanging="437"/>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 xml:space="preserve">Tahap Perencanaan </w:t>
      </w:r>
    </w:p>
    <w:p w:rsidR="00255882" w:rsidRPr="00B10C4C" w:rsidRDefault="00255882" w:rsidP="00255882">
      <w:pPr>
        <w:pStyle w:val="Default"/>
        <w:spacing w:line="480" w:lineRule="auto"/>
        <w:ind w:firstLine="709"/>
        <w:jc w:val="both"/>
        <w:rPr>
          <w:color w:val="auto"/>
        </w:rPr>
      </w:pPr>
      <w:r w:rsidRPr="00B10C4C">
        <w:rPr>
          <w:color w:val="auto"/>
        </w:rPr>
        <w:t xml:space="preserve">Dalam tahap ini penulis menetapkan seluruh rencana tindakan yang akan dilakukan untuk memperbaiki praktek pembelajaran mengenai energi gerak, yaitu </w:t>
      </w:r>
      <w:r w:rsidRPr="00B10C4C">
        <w:rPr>
          <w:color w:val="auto"/>
        </w:rPr>
        <w:lastRenderedPageBreak/>
        <w:t>dengan menerapkan pembelajaran kontekstual, adapun langkah-langkah perencanaannya yaitu :</w:t>
      </w:r>
    </w:p>
    <w:p w:rsidR="00255882" w:rsidRPr="00B10C4C" w:rsidRDefault="00255882" w:rsidP="00811078">
      <w:pPr>
        <w:pStyle w:val="Default"/>
        <w:numPr>
          <w:ilvl w:val="0"/>
          <w:numId w:val="30"/>
        </w:numPr>
        <w:spacing w:line="480" w:lineRule="auto"/>
        <w:ind w:left="993"/>
        <w:jc w:val="both"/>
        <w:rPr>
          <w:color w:val="auto"/>
        </w:rPr>
      </w:pPr>
      <w:r w:rsidRPr="00B10C4C">
        <w:rPr>
          <w:color w:val="auto"/>
        </w:rPr>
        <w:t xml:space="preserve">Meminta izin kepada kepala sekolah dan guru SD kelas </w:t>
      </w:r>
      <w:r w:rsidR="00116B85" w:rsidRPr="00B10C4C">
        <w:rPr>
          <w:color w:val="auto"/>
        </w:rPr>
        <w:t>IV</w:t>
      </w:r>
    </w:p>
    <w:p w:rsidR="00255882" w:rsidRPr="00B10C4C" w:rsidRDefault="00255882" w:rsidP="00811078">
      <w:pPr>
        <w:pStyle w:val="Default"/>
        <w:numPr>
          <w:ilvl w:val="0"/>
          <w:numId w:val="30"/>
        </w:numPr>
        <w:spacing w:line="480" w:lineRule="auto"/>
        <w:ind w:left="993"/>
        <w:jc w:val="both"/>
        <w:rPr>
          <w:color w:val="auto"/>
        </w:rPr>
      </w:pPr>
      <w:r w:rsidRPr="00B10C4C">
        <w:rPr>
          <w:color w:val="auto"/>
        </w:rPr>
        <w:t>Membuat rencana pelaksanaan pembelajaran.</w:t>
      </w:r>
    </w:p>
    <w:p w:rsidR="00255882" w:rsidRPr="00B10C4C" w:rsidRDefault="00B3546A" w:rsidP="00811078">
      <w:pPr>
        <w:pStyle w:val="Default"/>
        <w:numPr>
          <w:ilvl w:val="0"/>
          <w:numId w:val="30"/>
        </w:numPr>
        <w:spacing w:line="480" w:lineRule="auto"/>
        <w:ind w:left="993"/>
        <w:jc w:val="both"/>
        <w:rPr>
          <w:color w:val="auto"/>
        </w:rPr>
      </w:pPr>
      <w:r>
        <w:rPr>
          <w:color w:val="auto"/>
        </w:rPr>
        <w:t>Menyusun observasi aktivitas mengajar guru dan aktivitas belajar murid.</w:t>
      </w:r>
      <w:r w:rsidR="00255882" w:rsidRPr="00B10C4C">
        <w:rPr>
          <w:color w:val="auto"/>
        </w:rPr>
        <w:t>.</w:t>
      </w:r>
    </w:p>
    <w:p w:rsidR="00B3546A" w:rsidRDefault="00B3546A" w:rsidP="00811078">
      <w:pPr>
        <w:pStyle w:val="Default"/>
        <w:numPr>
          <w:ilvl w:val="0"/>
          <w:numId w:val="30"/>
        </w:numPr>
        <w:spacing w:line="480" w:lineRule="auto"/>
        <w:ind w:left="993"/>
        <w:jc w:val="both"/>
        <w:rPr>
          <w:color w:val="auto"/>
        </w:rPr>
      </w:pPr>
      <w:r>
        <w:rPr>
          <w:color w:val="auto"/>
        </w:rPr>
        <w:t>Menyusun format penilaian hasil belajar murid.</w:t>
      </w:r>
    </w:p>
    <w:p w:rsidR="00CE35E6" w:rsidRPr="00B3546A" w:rsidRDefault="00B3546A" w:rsidP="00811078">
      <w:pPr>
        <w:pStyle w:val="Default"/>
        <w:numPr>
          <w:ilvl w:val="0"/>
          <w:numId w:val="30"/>
        </w:numPr>
        <w:spacing w:line="480" w:lineRule="auto"/>
        <w:ind w:left="993"/>
        <w:jc w:val="both"/>
        <w:rPr>
          <w:color w:val="auto"/>
        </w:rPr>
      </w:pPr>
      <w:r>
        <w:rPr>
          <w:color w:val="auto"/>
        </w:rPr>
        <w:t xml:space="preserve">Menetapkan pelaksanaan tindakan sebanyak 3 kali pertemuan,dengan perincian yaitu 2 kali </w:t>
      </w:r>
      <w:r w:rsidR="00F22D9E">
        <w:rPr>
          <w:color w:val="auto"/>
        </w:rPr>
        <w:t>pertemuan untuk proses pembelajaran dan 1 kali pertemuan untuk tes belajar.</w:t>
      </w:r>
    </w:p>
    <w:p w:rsidR="00F22D9E" w:rsidRPr="00F5494C" w:rsidRDefault="00F5494C" w:rsidP="00F5494C">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9D4">
        <w:rPr>
          <w:rFonts w:ascii="Times New Roman" w:hAnsi="Times New Roman" w:cs="Times New Roman"/>
          <w:sz w:val="24"/>
          <w:szCs w:val="24"/>
        </w:rPr>
        <w:t>2.</w:t>
      </w:r>
      <w:r>
        <w:rPr>
          <w:rFonts w:ascii="Times New Roman" w:hAnsi="Times New Roman" w:cs="Times New Roman"/>
          <w:sz w:val="24"/>
          <w:szCs w:val="24"/>
        </w:rPr>
        <w:t xml:space="preserve"> </w:t>
      </w:r>
      <w:r w:rsidR="007E59D4">
        <w:rPr>
          <w:rFonts w:ascii="Times New Roman" w:hAnsi="Times New Roman" w:cs="Times New Roman"/>
          <w:sz w:val="24"/>
          <w:szCs w:val="24"/>
        </w:rPr>
        <w:t xml:space="preserve">    </w:t>
      </w:r>
      <w:r w:rsidR="00F22D9E" w:rsidRPr="00F5494C">
        <w:rPr>
          <w:rFonts w:ascii="Times New Roman" w:hAnsi="Times New Roman" w:cs="Times New Roman"/>
          <w:sz w:val="24"/>
          <w:szCs w:val="24"/>
        </w:rPr>
        <w:t xml:space="preserve">Tahap Pelaksanaan Tindakan </w:t>
      </w:r>
    </w:p>
    <w:p w:rsidR="00F5494C" w:rsidRDefault="00CE35E6" w:rsidP="00F5494C">
      <w:pPr>
        <w:pStyle w:val="ListParagraph"/>
        <w:tabs>
          <w:tab w:val="left" w:pos="284"/>
        </w:tabs>
        <w:spacing w:after="0" w:line="480" w:lineRule="auto"/>
        <w:ind w:left="1080"/>
        <w:jc w:val="both"/>
        <w:rPr>
          <w:rFonts w:ascii="Times New Roman" w:hAnsi="Times New Roman" w:cs="Times New Roman"/>
          <w:sz w:val="24"/>
          <w:szCs w:val="24"/>
        </w:rPr>
      </w:pPr>
      <w:r w:rsidRPr="00F22D9E">
        <w:rPr>
          <w:rFonts w:ascii="Times New Roman" w:hAnsi="Times New Roman" w:cs="Times New Roman"/>
          <w:sz w:val="24"/>
          <w:szCs w:val="24"/>
        </w:rPr>
        <w:t>Dalam tahap ini langkah-langkah pembelajaran d</w:t>
      </w:r>
      <w:r w:rsidR="00F5494C">
        <w:rPr>
          <w:rFonts w:ascii="Times New Roman" w:hAnsi="Times New Roman" w:cs="Times New Roman"/>
          <w:sz w:val="24"/>
          <w:szCs w:val="24"/>
        </w:rPr>
        <w:t xml:space="preserve">an tindakan mengacu </w:t>
      </w:r>
    </w:p>
    <w:p w:rsidR="00CE35E6" w:rsidRPr="00F5494C" w:rsidRDefault="00F5494C" w:rsidP="00F5494C">
      <w:pPr>
        <w:tabs>
          <w:tab w:val="left" w:pos="284"/>
        </w:tabs>
        <w:spacing w:after="0" w:line="480" w:lineRule="auto"/>
        <w:jc w:val="both"/>
        <w:rPr>
          <w:rFonts w:ascii="Times New Roman" w:hAnsi="Times New Roman" w:cs="Times New Roman"/>
          <w:sz w:val="24"/>
          <w:szCs w:val="24"/>
        </w:rPr>
      </w:pPr>
      <w:r w:rsidRPr="00F5494C">
        <w:rPr>
          <w:rFonts w:ascii="Times New Roman" w:hAnsi="Times New Roman" w:cs="Times New Roman"/>
          <w:sz w:val="24"/>
          <w:szCs w:val="24"/>
        </w:rPr>
        <w:t>p</w:t>
      </w:r>
      <w:r w:rsidR="00CE35E6" w:rsidRPr="00F5494C">
        <w:rPr>
          <w:rFonts w:ascii="Times New Roman" w:hAnsi="Times New Roman" w:cs="Times New Roman"/>
          <w:sz w:val="24"/>
          <w:szCs w:val="24"/>
        </w:rPr>
        <w:t xml:space="preserve">ada perencanaan yang telah dibuat yaitu : </w:t>
      </w:r>
    </w:p>
    <w:p w:rsidR="00CE35E6" w:rsidRPr="00B10C4C" w:rsidRDefault="00CE35E6" w:rsidP="00994F60">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00F22D9E">
        <w:rPr>
          <w:rFonts w:ascii="Times New Roman" w:hAnsi="Times New Roman" w:cs="Times New Roman"/>
          <w:sz w:val="24"/>
          <w:szCs w:val="24"/>
        </w:rPr>
        <w:t xml:space="preserve"> </w:t>
      </w:r>
      <w:r w:rsidRPr="00B10C4C">
        <w:rPr>
          <w:rFonts w:ascii="Times New Roman" w:hAnsi="Times New Roman" w:cs="Times New Roman"/>
          <w:sz w:val="24"/>
          <w:szCs w:val="24"/>
        </w:rPr>
        <w:t xml:space="preserve">      Tahap Awal Pembelajaran</w:t>
      </w:r>
    </w:p>
    <w:p w:rsidR="00CE35E6" w:rsidRPr="00B10C4C" w:rsidRDefault="00CE35E6" w:rsidP="00811078">
      <w:pPr>
        <w:pStyle w:val="ListParagraph"/>
        <w:numPr>
          <w:ilvl w:val="0"/>
          <w:numId w:val="31"/>
        </w:numPr>
        <w:tabs>
          <w:tab w:val="left" w:pos="284"/>
        </w:tabs>
        <w:spacing w:after="0" w:line="480" w:lineRule="auto"/>
        <w:ind w:left="993"/>
        <w:jc w:val="both"/>
        <w:rPr>
          <w:rFonts w:ascii="Times New Roman" w:hAnsi="Times New Roman" w:cs="Times New Roman"/>
          <w:sz w:val="24"/>
          <w:szCs w:val="24"/>
        </w:rPr>
      </w:pPr>
      <w:r w:rsidRPr="00B10C4C">
        <w:rPr>
          <w:rFonts w:ascii="Times New Roman" w:hAnsi="Times New Roman" w:cs="Times New Roman"/>
          <w:sz w:val="24"/>
          <w:szCs w:val="24"/>
        </w:rPr>
        <w:t>Guru mengucapkan salam.</w:t>
      </w:r>
    </w:p>
    <w:p w:rsidR="00CE35E6" w:rsidRPr="00B10C4C" w:rsidRDefault="00CE35E6" w:rsidP="00811078">
      <w:pPr>
        <w:pStyle w:val="ListParagraph"/>
        <w:numPr>
          <w:ilvl w:val="0"/>
          <w:numId w:val="31"/>
        </w:numPr>
        <w:tabs>
          <w:tab w:val="left" w:pos="284"/>
        </w:tabs>
        <w:spacing w:after="0" w:line="480" w:lineRule="auto"/>
        <w:ind w:left="993"/>
        <w:jc w:val="both"/>
        <w:rPr>
          <w:rFonts w:ascii="Times New Roman" w:hAnsi="Times New Roman" w:cs="Times New Roman"/>
          <w:sz w:val="24"/>
          <w:szCs w:val="24"/>
        </w:rPr>
      </w:pPr>
      <w:r w:rsidRPr="00B10C4C">
        <w:rPr>
          <w:rFonts w:ascii="Times New Roman" w:hAnsi="Times New Roman" w:cs="Times New Roman"/>
          <w:sz w:val="24"/>
          <w:szCs w:val="24"/>
        </w:rPr>
        <w:t xml:space="preserve">Guru mengkondisikan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kearah pembelajaran.</w:t>
      </w:r>
    </w:p>
    <w:p w:rsidR="00CE35E6" w:rsidRPr="00B10C4C" w:rsidRDefault="00CE35E6" w:rsidP="00811078">
      <w:pPr>
        <w:pStyle w:val="ListParagraph"/>
        <w:numPr>
          <w:ilvl w:val="0"/>
          <w:numId w:val="31"/>
        </w:numPr>
        <w:tabs>
          <w:tab w:val="left" w:pos="284"/>
        </w:tabs>
        <w:spacing w:after="0" w:line="480" w:lineRule="auto"/>
        <w:ind w:left="993"/>
        <w:jc w:val="both"/>
        <w:rPr>
          <w:rFonts w:ascii="Times New Roman" w:hAnsi="Times New Roman" w:cs="Times New Roman"/>
          <w:sz w:val="24"/>
          <w:szCs w:val="24"/>
        </w:rPr>
      </w:pPr>
      <w:r w:rsidRPr="00B10C4C">
        <w:rPr>
          <w:rFonts w:ascii="Times New Roman" w:hAnsi="Times New Roman" w:cs="Times New Roman"/>
          <w:sz w:val="24"/>
          <w:szCs w:val="24"/>
        </w:rPr>
        <w:t xml:space="preserve">Guru mengecek kehadiran </w:t>
      </w:r>
      <w:r w:rsidR="00315AA6">
        <w:rPr>
          <w:rFonts w:ascii="Times New Roman" w:hAnsi="Times New Roman" w:cs="Times New Roman"/>
          <w:sz w:val="24"/>
          <w:szCs w:val="24"/>
        </w:rPr>
        <w:t>murid</w:t>
      </w:r>
      <w:r w:rsidRPr="00B10C4C">
        <w:rPr>
          <w:rFonts w:ascii="Times New Roman" w:hAnsi="Times New Roman" w:cs="Times New Roman"/>
          <w:sz w:val="24"/>
          <w:szCs w:val="24"/>
        </w:rPr>
        <w:t>.</w:t>
      </w:r>
    </w:p>
    <w:p w:rsidR="00CE35E6" w:rsidRPr="00B10C4C" w:rsidRDefault="00CE35E6" w:rsidP="00811078">
      <w:pPr>
        <w:pStyle w:val="ListParagraph"/>
        <w:numPr>
          <w:ilvl w:val="0"/>
          <w:numId w:val="31"/>
        </w:numPr>
        <w:tabs>
          <w:tab w:val="left" w:pos="284"/>
        </w:tabs>
        <w:spacing w:after="0" w:line="480" w:lineRule="auto"/>
        <w:ind w:left="993"/>
        <w:jc w:val="both"/>
        <w:rPr>
          <w:rFonts w:ascii="Times New Roman" w:hAnsi="Times New Roman" w:cs="Times New Roman"/>
          <w:sz w:val="24"/>
          <w:szCs w:val="24"/>
        </w:rPr>
      </w:pPr>
      <w:r w:rsidRPr="00B10C4C">
        <w:rPr>
          <w:rFonts w:ascii="Times New Roman" w:hAnsi="Times New Roman" w:cs="Times New Roman"/>
          <w:sz w:val="24"/>
          <w:szCs w:val="24"/>
        </w:rPr>
        <w:t>Guru melakukan apersepsi dengan mengajukan pertanyaan</w:t>
      </w:r>
    </w:p>
    <w:p w:rsidR="006A5E38" w:rsidRDefault="00F5494C" w:rsidP="009D3507">
      <w:pPr>
        <w:pStyle w:val="Default"/>
        <w:spacing w:line="480" w:lineRule="auto"/>
        <w:rPr>
          <w:color w:val="auto"/>
        </w:rPr>
      </w:pPr>
      <w:r>
        <w:rPr>
          <w:color w:val="auto"/>
        </w:rPr>
        <w:t xml:space="preserve">    </w:t>
      </w:r>
      <w:r w:rsidR="007E59D4">
        <w:rPr>
          <w:color w:val="auto"/>
        </w:rPr>
        <w:t xml:space="preserve"> </w:t>
      </w:r>
      <w:r>
        <w:rPr>
          <w:color w:val="auto"/>
        </w:rPr>
        <w:t xml:space="preserve">     </w:t>
      </w:r>
      <w:r w:rsidR="007E59D4">
        <w:rPr>
          <w:color w:val="auto"/>
        </w:rPr>
        <w:t xml:space="preserve">   </w:t>
      </w:r>
      <w:r w:rsidR="00994F60" w:rsidRPr="00B10C4C">
        <w:rPr>
          <w:color w:val="auto"/>
        </w:rPr>
        <w:t>Tahap Inti Pembelajara</w:t>
      </w:r>
      <w:r w:rsidR="006A5E38">
        <w:rPr>
          <w:color w:val="auto"/>
        </w:rPr>
        <w:t xml:space="preserve">n. </w:t>
      </w:r>
    </w:p>
    <w:p w:rsidR="004E7E2F" w:rsidRDefault="00315AA6" w:rsidP="00811078">
      <w:pPr>
        <w:pStyle w:val="Default"/>
        <w:numPr>
          <w:ilvl w:val="7"/>
          <w:numId w:val="72"/>
        </w:numPr>
        <w:tabs>
          <w:tab w:val="left" w:pos="567"/>
        </w:tabs>
        <w:spacing w:line="480" w:lineRule="auto"/>
        <w:ind w:left="851"/>
        <w:rPr>
          <w:color w:val="auto"/>
        </w:rPr>
      </w:pPr>
      <w:r>
        <w:rPr>
          <w:color w:val="auto"/>
        </w:rPr>
        <w:t>Murid</w:t>
      </w:r>
      <w:r w:rsidR="00994F60" w:rsidRPr="009D3507">
        <w:rPr>
          <w:color w:val="auto"/>
        </w:rPr>
        <w:t xml:space="preserve"> dibagi kedalam 5 kelompok</w:t>
      </w:r>
      <w:r w:rsidR="009D3507">
        <w:rPr>
          <w:color w:val="auto"/>
        </w:rPr>
        <w:t xml:space="preserve"> </w:t>
      </w:r>
      <w:r w:rsidR="00994F60" w:rsidRPr="009D3507">
        <w:rPr>
          <w:color w:val="auto"/>
        </w:rPr>
        <w:t xml:space="preserve"> (tiap kelompok terdiri dari 4-5 </w:t>
      </w:r>
      <w:r w:rsidR="009D3507">
        <w:rPr>
          <w:color w:val="auto"/>
        </w:rPr>
        <w:t>orang)</w:t>
      </w:r>
    </w:p>
    <w:p w:rsidR="004E7E2F" w:rsidRDefault="009D3507" w:rsidP="00811078">
      <w:pPr>
        <w:pStyle w:val="Default"/>
        <w:numPr>
          <w:ilvl w:val="7"/>
          <w:numId w:val="72"/>
        </w:numPr>
        <w:tabs>
          <w:tab w:val="left" w:pos="567"/>
        </w:tabs>
        <w:spacing w:line="480" w:lineRule="auto"/>
        <w:ind w:left="851"/>
        <w:rPr>
          <w:color w:val="auto"/>
        </w:rPr>
      </w:pPr>
      <w:r w:rsidRPr="004E7E2F">
        <w:rPr>
          <w:color w:val="auto"/>
        </w:rPr>
        <w:t>seminggu</w:t>
      </w:r>
      <w:r w:rsidR="00994F60" w:rsidRPr="004E7E2F">
        <w:rPr>
          <w:color w:val="auto"/>
        </w:rPr>
        <w:t xml:space="preserve"> sebelum dilaksanakan pembelajaran tiap kelompok ditugaskan untuk membawa alat dan bahan untuk membuat </w:t>
      </w:r>
      <w:r w:rsidR="003B24C9" w:rsidRPr="004E7E2F">
        <w:rPr>
          <w:color w:val="auto"/>
        </w:rPr>
        <w:t>pesawat</w:t>
      </w:r>
      <w:r w:rsidR="00994F60" w:rsidRPr="004E7E2F">
        <w:rPr>
          <w:color w:val="auto"/>
        </w:rPr>
        <w:t xml:space="preserve"> sederhana.</w:t>
      </w:r>
    </w:p>
    <w:p w:rsidR="0012348E" w:rsidRDefault="00994F60" w:rsidP="00811078">
      <w:pPr>
        <w:pStyle w:val="Default"/>
        <w:numPr>
          <w:ilvl w:val="7"/>
          <w:numId w:val="72"/>
        </w:numPr>
        <w:tabs>
          <w:tab w:val="left" w:pos="567"/>
        </w:tabs>
        <w:spacing w:line="480" w:lineRule="auto"/>
        <w:ind w:left="851"/>
        <w:rPr>
          <w:color w:val="auto"/>
        </w:rPr>
      </w:pPr>
      <w:r w:rsidRPr="004E7E2F">
        <w:rPr>
          <w:color w:val="auto"/>
        </w:rPr>
        <w:t xml:space="preserve">Guru mengkondisikan </w:t>
      </w:r>
      <w:r w:rsidR="00315AA6">
        <w:rPr>
          <w:color w:val="auto"/>
        </w:rPr>
        <w:t>murid</w:t>
      </w:r>
      <w:r w:rsidRPr="004E7E2F">
        <w:rPr>
          <w:color w:val="auto"/>
        </w:rPr>
        <w:t xml:space="preserve"> supaya duduk berkelompok.</w:t>
      </w:r>
    </w:p>
    <w:p w:rsidR="0012348E" w:rsidRDefault="00315AA6" w:rsidP="00811078">
      <w:pPr>
        <w:pStyle w:val="Default"/>
        <w:numPr>
          <w:ilvl w:val="7"/>
          <w:numId w:val="72"/>
        </w:numPr>
        <w:tabs>
          <w:tab w:val="left" w:pos="567"/>
        </w:tabs>
        <w:spacing w:line="480" w:lineRule="auto"/>
        <w:ind w:left="851"/>
        <w:rPr>
          <w:color w:val="auto"/>
        </w:rPr>
      </w:pPr>
      <w:r>
        <w:rPr>
          <w:color w:val="auto"/>
        </w:rPr>
        <w:lastRenderedPageBreak/>
        <w:t>Murid</w:t>
      </w:r>
      <w:r w:rsidR="00994F60" w:rsidRPr="0012348E">
        <w:rPr>
          <w:color w:val="auto"/>
        </w:rPr>
        <w:t xml:space="preserve"> menyimak panjelasan guru tentang tugas yang harus diselesaikan dalam kelompoknya.</w:t>
      </w:r>
    </w:p>
    <w:p w:rsidR="0012348E" w:rsidRDefault="00994F60" w:rsidP="00811078">
      <w:pPr>
        <w:pStyle w:val="Default"/>
        <w:numPr>
          <w:ilvl w:val="7"/>
          <w:numId w:val="72"/>
        </w:numPr>
        <w:tabs>
          <w:tab w:val="left" w:pos="567"/>
        </w:tabs>
        <w:spacing w:line="480" w:lineRule="auto"/>
        <w:ind w:left="851"/>
        <w:rPr>
          <w:color w:val="auto"/>
        </w:rPr>
      </w:pPr>
      <w:r w:rsidRPr="0012348E">
        <w:rPr>
          <w:color w:val="auto"/>
        </w:rPr>
        <w:t>Guru memberikan LKS kepada setiap kelompok.</w:t>
      </w:r>
    </w:p>
    <w:p w:rsidR="0012348E" w:rsidRDefault="00994F60" w:rsidP="00811078">
      <w:pPr>
        <w:pStyle w:val="Default"/>
        <w:numPr>
          <w:ilvl w:val="7"/>
          <w:numId w:val="72"/>
        </w:numPr>
        <w:tabs>
          <w:tab w:val="left" w:pos="567"/>
        </w:tabs>
        <w:spacing w:line="480" w:lineRule="auto"/>
        <w:ind w:left="851"/>
        <w:rPr>
          <w:color w:val="auto"/>
        </w:rPr>
      </w:pPr>
      <w:r w:rsidRPr="0012348E">
        <w:rPr>
          <w:color w:val="auto"/>
        </w:rPr>
        <w:t xml:space="preserve">Masing-masing kelompok melakukan percobaan untuk membuktikan bahwa </w:t>
      </w:r>
      <w:r w:rsidR="003B24C9" w:rsidRPr="0012348E">
        <w:rPr>
          <w:color w:val="auto"/>
        </w:rPr>
        <w:t>udara</w:t>
      </w:r>
      <w:r w:rsidRPr="0012348E">
        <w:rPr>
          <w:color w:val="auto"/>
        </w:rPr>
        <w:t xml:space="preserve"> dapat </w:t>
      </w:r>
      <w:r w:rsidR="003B24C9" w:rsidRPr="0012348E">
        <w:rPr>
          <w:color w:val="auto"/>
        </w:rPr>
        <w:t xml:space="preserve">mempengaruhi energi gerak </w:t>
      </w:r>
      <w:r w:rsidRPr="0012348E">
        <w:rPr>
          <w:color w:val="auto"/>
        </w:rPr>
        <w:t xml:space="preserve">yaitu dengan membuat </w:t>
      </w:r>
      <w:r w:rsidR="003B24C9" w:rsidRPr="0012348E">
        <w:rPr>
          <w:color w:val="auto"/>
        </w:rPr>
        <w:t>pesawat</w:t>
      </w:r>
      <w:r w:rsidRPr="0012348E">
        <w:rPr>
          <w:color w:val="auto"/>
        </w:rPr>
        <w:t xml:space="preserve"> sederhana.</w:t>
      </w:r>
    </w:p>
    <w:p w:rsidR="0012348E" w:rsidRDefault="00315AA6" w:rsidP="00811078">
      <w:pPr>
        <w:pStyle w:val="Default"/>
        <w:numPr>
          <w:ilvl w:val="7"/>
          <w:numId w:val="72"/>
        </w:numPr>
        <w:tabs>
          <w:tab w:val="left" w:pos="567"/>
        </w:tabs>
        <w:spacing w:line="480" w:lineRule="auto"/>
        <w:ind w:left="851"/>
        <w:rPr>
          <w:color w:val="auto"/>
        </w:rPr>
      </w:pPr>
      <w:r>
        <w:rPr>
          <w:color w:val="auto"/>
        </w:rPr>
        <w:t>Murid</w:t>
      </w:r>
      <w:r w:rsidR="00994F60" w:rsidRPr="0012348E">
        <w:rPr>
          <w:color w:val="auto"/>
        </w:rPr>
        <w:t xml:space="preserve"> berdiskusi untuk menyelesaikan tugas yang terdapat dalam LKS.</w:t>
      </w:r>
    </w:p>
    <w:p w:rsidR="0012348E" w:rsidRDefault="00315AA6" w:rsidP="00811078">
      <w:pPr>
        <w:pStyle w:val="Default"/>
        <w:numPr>
          <w:ilvl w:val="7"/>
          <w:numId w:val="72"/>
        </w:numPr>
        <w:tabs>
          <w:tab w:val="left" w:pos="567"/>
        </w:tabs>
        <w:spacing w:line="480" w:lineRule="auto"/>
        <w:ind w:left="851"/>
        <w:rPr>
          <w:color w:val="auto"/>
        </w:rPr>
      </w:pPr>
      <w:r>
        <w:rPr>
          <w:color w:val="auto"/>
        </w:rPr>
        <w:t>Murid</w:t>
      </w:r>
      <w:r w:rsidR="00994F60" w:rsidRPr="0012348E">
        <w:rPr>
          <w:color w:val="auto"/>
        </w:rPr>
        <w:t xml:space="preserve"> bersama guru membahas LKS yang telah didiskusikan dalam kelompok.</w:t>
      </w:r>
    </w:p>
    <w:p w:rsidR="0012348E" w:rsidRDefault="00315AA6" w:rsidP="00811078">
      <w:pPr>
        <w:pStyle w:val="Default"/>
        <w:numPr>
          <w:ilvl w:val="7"/>
          <w:numId w:val="72"/>
        </w:numPr>
        <w:tabs>
          <w:tab w:val="left" w:pos="567"/>
        </w:tabs>
        <w:spacing w:line="480" w:lineRule="auto"/>
        <w:ind w:left="851"/>
        <w:rPr>
          <w:color w:val="auto"/>
        </w:rPr>
      </w:pPr>
      <w:r>
        <w:rPr>
          <w:color w:val="auto"/>
        </w:rPr>
        <w:t>Murid</w:t>
      </w:r>
      <w:r w:rsidR="00994F60" w:rsidRPr="0012348E">
        <w:rPr>
          <w:color w:val="auto"/>
        </w:rPr>
        <w:t xml:space="preserve"> bersama guru menghubungkan materi pelajaran dengan kehidupan sehari-hari mengenai manfaat energi gerak.</w:t>
      </w:r>
    </w:p>
    <w:p w:rsidR="00E86FEC" w:rsidRPr="0012348E" w:rsidRDefault="00315AA6" w:rsidP="00811078">
      <w:pPr>
        <w:pStyle w:val="Default"/>
        <w:numPr>
          <w:ilvl w:val="7"/>
          <w:numId w:val="72"/>
        </w:numPr>
        <w:tabs>
          <w:tab w:val="left" w:pos="567"/>
        </w:tabs>
        <w:spacing w:line="480" w:lineRule="auto"/>
        <w:ind w:left="851"/>
        <w:rPr>
          <w:color w:val="auto"/>
        </w:rPr>
      </w:pPr>
      <w:r>
        <w:rPr>
          <w:color w:val="auto"/>
        </w:rPr>
        <w:t>Murid</w:t>
      </w:r>
      <w:r w:rsidR="00994F60" w:rsidRPr="0012348E">
        <w:rPr>
          <w:color w:val="auto"/>
        </w:rPr>
        <w:t xml:space="preserve"> diberi kesempatan untuk menanyakan apa yang telah dipelajari bersama.</w:t>
      </w:r>
    </w:p>
    <w:p w:rsidR="00994F60" w:rsidRPr="00B10C4C" w:rsidRDefault="00994F60" w:rsidP="005F6209">
      <w:pPr>
        <w:pStyle w:val="Default"/>
        <w:spacing w:line="480" w:lineRule="auto"/>
        <w:ind w:left="720"/>
        <w:jc w:val="both"/>
        <w:rPr>
          <w:color w:val="auto"/>
        </w:rPr>
      </w:pPr>
      <w:r w:rsidRPr="00B10C4C">
        <w:rPr>
          <w:color w:val="auto"/>
        </w:rPr>
        <w:t xml:space="preserve">Tahap Akhir Pembelajaran </w:t>
      </w:r>
    </w:p>
    <w:p w:rsidR="003B24C9" w:rsidRPr="00B10C4C" w:rsidRDefault="00994F60" w:rsidP="00811078">
      <w:pPr>
        <w:pStyle w:val="Default"/>
        <w:numPr>
          <w:ilvl w:val="6"/>
          <w:numId w:val="32"/>
        </w:numPr>
        <w:spacing w:line="480" w:lineRule="auto"/>
        <w:ind w:left="993"/>
        <w:jc w:val="both"/>
        <w:rPr>
          <w:color w:val="auto"/>
        </w:rPr>
      </w:pPr>
      <w:r w:rsidRPr="00B10C4C">
        <w:rPr>
          <w:color w:val="auto"/>
        </w:rPr>
        <w:t xml:space="preserve">Guru dan </w:t>
      </w:r>
      <w:r w:rsidR="00315AA6">
        <w:rPr>
          <w:color w:val="auto"/>
        </w:rPr>
        <w:t>murid</w:t>
      </w:r>
      <w:r w:rsidRPr="00B10C4C">
        <w:rPr>
          <w:color w:val="auto"/>
        </w:rPr>
        <w:t xml:space="preserve"> menyimpulkan materi yang telah dipelajari.</w:t>
      </w:r>
    </w:p>
    <w:p w:rsidR="003B24C9" w:rsidRPr="00B10C4C" w:rsidRDefault="003B24C9" w:rsidP="00811078">
      <w:pPr>
        <w:pStyle w:val="Default"/>
        <w:numPr>
          <w:ilvl w:val="6"/>
          <w:numId w:val="32"/>
        </w:numPr>
        <w:spacing w:line="480" w:lineRule="auto"/>
        <w:ind w:left="993"/>
        <w:jc w:val="both"/>
        <w:rPr>
          <w:color w:val="auto"/>
        </w:rPr>
      </w:pPr>
      <w:r w:rsidRPr="00B10C4C">
        <w:rPr>
          <w:color w:val="auto"/>
        </w:rPr>
        <w:t>Guru melakukan evaluasi.</w:t>
      </w:r>
    </w:p>
    <w:p w:rsidR="00994F60" w:rsidRPr="00B10C4C" w:rsidRDefault="00994F60" w:rsidP="00811078">
      <w:pPr>
        <w:pStyle w:val="Default"/>
        <w:numPr>
          <w:ilvl w:val="6"/>
          <w:numId w:val="32"/>
        </w:numPr>
        <w:spacing w:line="480" w:lineRule="auto"/>
        <w:ind w:left="993"/>
        <w:jc w:val="both"/>
        <w:rPr>
          <w:color w:val="auto"/>
        </w:rPr>
      </w:pPr>
      <w:r w:rsidRPr="00B10C4C">
        <w:rPr>
          <w:color w:val="auto"/>
        </w:rPr>
        <w:t>Melakukan tindak lanjut.</w:t>
      </w:r>
    </w:p>
    <w:p w:rsidR="009D270B" w:rsidRPr="00B10C4C" w:rsidRDefault="00E30B79" w:rsidP="009D270B">
      <w:pPr>
        <w:pStyle w:val="ListParagraph"/>
        <w:numPr>
          <w:ilvl w:val="1"/>
          <w:numId w:val="2"/>
        </w:numPr>
        <w:tabs>
          <w:tab w:val="left" w:pos="284"/>
        </w:tabs>
        <w:spacing w:after="0" w:line="480" w:lineRule="auto"/>
        <w:ind w:left="709" w:hanging="425"/>
        <w:jc w:val="both"/>
        <w:rPr>
          <w:rFonts w:ascii="Times New Roman" w:hAnsi="Times New Roman" w:cs="Times New Roman"/>
          <w:sz w:val="24"/>
          <w:szCs w:val="24"/>
          <w:lang w:val="id-ID"/>
        </w:rPr>
      </w:pPr>
      <w:r w:rsidRPr="00B10C4C">
        <w:rPr>
          <w:rFonts w:ascii="Times New Roman" w:hAnsi="Times New Roman" w:cs="Times New Roman"/>
          <w:sz w:val="24"/>
          <w:szCs w:val="24"/>
          <w:lang w:val="id-ID"/>
        </w:rPr>
        <w:t>Tahap Observasi</w:t>
      </w:r>
      <w:r w:rsidR="003B24C9" w:rsidRPr="00B10C4C">
        <w:rPr>
          <w:rFonts w:ascii="Times New Roman" w:hAnsi="Times New Roman" w:cs="Times New Roman"/>
          <w:sz w:val="24"/>
          <w:szCs w:val="24"/>
        </w:rPr>
        <w:t xml:space="preserve"> (pengamatan)</w:t>
      </w:r>
      <w:r w:rsidRPr="00B10C4C">
        <w:rPr>
          <w:rFonts w:ascii="Times New Roman" w:hAnsi="Times New Roman" w:cs="Times New Roman"/>
          <w:sz w:val="24"/>
          <w:szCs w:val="24"/>
          <w:lang w:val="id-ID"/>
        </w:rPr>
        <w:t xml:space="preserve"> </w:t>
      </w:r>
    </w:p>
    <w:p w:rsidR="009D270B" w:rsidRPr="00B10C4C" w:rsidRDefault="009D270B" w:rsidP="009D270B">
      <w:pPr>
        <w:pStyle w:val="Default"/>
        <w:spacing w:line="480" w:lineRule="auto"/>
        <w:ind w:firstLine="709"/>
        <w:jc w:val="both"/>
        <w:rPr>
          <w:color w:val="auto"/>
        </w:rPr>
      </w:pPr>
      <w:r w:rsidRPr="00B10C4C">
        <w:rPr>
          <w:color w:val="auto"/>
        </w:rPr>
        <w:t xml:space="preserve">Pada tahap ini terdiri dari pengumpulan data serta mencatat setiap aktivitas </w:t>
      </w:r>
      <w:r w:rsidR="00315AA6">
        <w:rPr>
          <w:color w:val="auto"/>
        </w:rPr>
        <w:t>murid</w:t>
      </w:r>
      <w:r w:rsidRPr="00B10C4C">
        <w:rPr>
          <w:color w:val="auto"/>
        </w:rPr>
        <w:t xml:space="preserve"> dan kinerja guru pada saat pelaksanaan tindakan berlangsung. Observer bertugas mengamati kinerja guru dan aktivitas </w:t>
      </w:r>
      <w:r w:rsidR="00315AA6">
        <w:rPr>
          <w:color w:val="auto"/>
        </w:rPr>
        <w:t>murid</w:t>
      </w:r>
      <w:r w:rsidRPr="00B10C4C">
        <w:rPr>
          <w:color w:val="auto"/>
        </w:rPr>
        <w:t xml:space="preserve"> selama proses pembelajaran berlangsung dengan mengacu pada lembar observasi. Observasi ini dilakukan oleh peneliti yaitu dengan mengamati aktivitas </w:t>
      </w:r>
      <w:r w:rsidR="00315AA6">
        <w:rPr>
          <w:color w:val="auto"/>
        </w:rPr>
        <w:t>murid</w:t>
      </w:r>
      <w:r w:rsidRPr="00B10C4C">
        <w:rPr>
          <w:color w:val="auto"/>
        </w:rPr>
        <w:t xml:space="preserve"> dan kinerja guru dalam </w:t>
      </w:r>
      <w:r w:rsidRPr="00B10C4C">
        <w:rPr>
          <w:color w:val="auto"/>
        </w:rPr>
        <w:lastRenderedPageBreak/>
        <w:t xml:space="preserve">pembelajaran IPA mengenai energi gerak dari awal pembelajaran sampai akhir pembelajaran. Hal ini dimaksudkan untuk mengetahui apakah aktivitas </w:t>
      </w:r>
      <w:r w:rsidR="00315AA6">
        <w:rPr>
          <w:color w:val="auto"/>
        </w:rPr>
        <w:t>murid</w:t>
      </w:r>
      <w:r w:rsidRPr="00B10C4C">
        <w:rPr>
          <w:color w:val="auto"/>
        </w:rPr>
        <w:t xml:space="preserve"> dan kinerja guru sudah sesuai dengan apa yang tercantum dalam lembar observasi atau tidak. Sehingga hasil observasi dapat diperbaiki pada siklus berikutnya.</w:t>
      </w:r>
    </w:p>
    <w:p w:rsidR="009D270B" w:rsidRPr="00B10C4C" w:rsidRDefault="009D270B" w:rsidP="002328E5">
      <w:pPr>
        <w:pStyle w:val="Default"/>
        <w:numPr>
          <w:ilvl w:val="1"/>
          <w:numId w:val="2"/>
        </w:numPr>
        <w:spacing w:line="480" w:lineRule="auto"/>
        <w:ind w:left="709" w:hanging="357"/>
        <w:jc w:val="both"/>
        <w:rPr>
          <w:color w:val="auto"/>
        </w:rPr>
      </w:pPr>
      <w:r w:rsidRPr="00B10C4C">
        <w:rPr>
          <w:color w:val="auto"/>
        </w:rPr>
        <w:t xml:space="preserve">Refleksi </w:t>
      </w:r>
    </w:p>
    <w:p w:rsidR="009D270B" w:rsidRPr="00B10C4C" w:rsidRDefault="009D270B" w:rsidP="002F6656">
      <w:pPr>
        <w:pStyle w:val="Default"/>
        <w:spacing w:line="480" w:lineRule="auto"/>
        <w:ind w:firstLine="709"/>
        <w:jc w:val="both"/>
        <w:rPr>
          <w:color w:val="auto"/>
        </w:rPr>
      </w:pPr>
      <w:r w:rsidRPr="00B10C4C">
        <w:rPr>
          <w:color w:val="auto"/>
        </w:rPr>
        <w:t>Refleksi merupakan pengkajian hasil data yang telah diperoleh saat observasi oleh peneliti, praktikan dan pembimbing. Refleksi berguna untuk memberikan makna terhadap proses dan hasil (perubahan) yang telah dilakukan. Hasil refleksi yang ada dijadikan bahan pertimbangan untuk membuat perencanaan tindakan dalam siklus selanjutnya yang berkelanjutan sampai pe</w:t>
      </w:r>
      <w:r w:rsidR="002F6656" w:rsidRPr="00B10C4C">
        <w:rPr>
          <w:color w:val="auto"/>
        </w:rPr>
        <w:t xml:space="preserve">mbelajaran dinyatakan berhasil. </w:t>
      </w:r>
      <w:r w:rsidRPr="00B10C4C">
        <w:rPr>
          <w:color w:val="auto"/>
        </w:rPr>
        <w:t>Peneliti akan melakukan refleksi diakhir pembelajaran dengan merenungkan kembali secara intensif kejadian atau peristiwa yang menyebabkan sesuatu yang</w:t>
      </w:r>
      <w:r w:rsidR="002F6656" w:rsidRPr="00B10C4C">
        <w:rPr>
          <w:color w:val="auto"/>
        </w:rPr>
        <w:t xml:space="preserve"> </w:t>
      </w:r>
      <w:r w:rsidRPr="00B10C4C">
        <w:rPr>
          <w:color w:val="auto"/>
        </w:rPr>
        <w:t xml:space="preserve">diharapkan atau tidak diharapkan. Refleksi merupakan bagian yang sangat penting untuk memahami dan memberikan makna terhadap proses dan hasil pembelajaran yang terjadi yang dilakukan dengan cara sebagai berikut : </w:t>
      </w:r>
    </w:p>
    <w:p w:rsidR="002F6656" w:rsidRPr="00B10C4C" w:rsidRDefault="009D270B" w:rsidP="00811078">
      <w:pPr>
        <w:pStyle w:val="Default"/>
        <w:numPr>
          <w:ilvl w:val="1"/>
          <w:numId w:val="33"/>
        </w:numPr>
        <w:spacing w:line="480" w:lineRule="auto"/>
        <w:ind w:left="1134"/>
        <w:jc w:val="both"/>
        <w:rPr>
          <w:color w:val="auto"/>
        </w:rPr>
      </w:pPr>
      <w:r w:rsidRPr="00B10C4C">
        <w:rPr>
          <w:color w:val="auto"/>
        </w:rPr>
        <w:t>Mengecek kelengkapan data pengumpulan data yang terjaring selama proses tindakan.</w:t>
      </w:r>
    </w:p>
    <w:p w:rsidR="002F6656" w:rsidRPr="00B10C4C" w:rsidRDefault="009D270B" w:rsidP="00811078">
      <w:pPr>
        <w:pStyle w:val="Default"/>
        <w:numPr>
          <w:ilvl w:val="1"/>
          <w:numId w:val="33"/>
        </w:numPr>
        <w:spacing w:line="480" w:lineRule="auto"/>
        <w:ind w:left="1134"/>
        <w:jc w:val="both"/>
        <w:rPr>
          <w:color w:val="auto"/>
        </w:rPr>
      </w:pPr>
      <w:r w:rsidRPr="00B10C4C">
        <w:rPr>
          <w:color w:val="auto"/>
        </w:rPr>
        <w:t xml:space="preserve">Mendiskusikan dan pengumpulan data antara guru, peneliti dan kepala sekolah (pembimbing) berupa hasil nilai </w:t>
      </w:r>
      <w:r w:rsidR="00315AA6">
        <w:rPr>
          <w:color w:val="auto"/>
        </w:rPr>
        <w:t>murid</w:t>
      </w:r>
      <w:r w:rsidRPr="00B10C4C">
        <w:rPr>
          <w:color w:val="auto"/>
        </w:rPr>
        <w:t>, hasil pengamatan, catatan lapangan, dan lain-lain.</w:t>
      </w:r>
    </w:p>
    <w:p w:rsidR="00394331" w:rsidRPr="00B10C4C" w:rsidRDefault="009D270B" w:rsidP="00811078">
      <w:pPr>
        <w:pStyle w:val="Default"/>
        <w:numPr>
          <w:ilvl w:val="1"/>
          <w:numId w:val="33"/>
        </w:numPr>
        <w:spacing w:after="100" w:afterAutospacing="1" w:line="480" w:lineRule="auto"/>
        <w:ind w:left="1138"/>
        <w:jc w:val="both"/>
        <w:rPr>
          <w:color w:val="auto"/>
        </w:rPr>
      </w:pPr>
      <w:r w:rsidRPr="00B10C4C">
        <w:rPr>
          <w:color w:val="auto"/>
        </w:rPr>
        <w:t xml:space="preserve">Penyusunan rencana tindakan berikutnya yang dirumuskan dalam skenario pembelajaran dengan berdasar pada analisa data dari proses </w:t>
      </w:r>
      <w:r w:rsidRPr="00B10C4C">
        <w:rPr>
          <w:color w:val="auto"/>
        </w:rPr>
        <w:lastRenderedPageBreak/>
        <w:t>dalam tindakan sebelumnya untuk memperbaiki proses pembelajaran yang telah dilakukan pada siklus I untuk menyusun tindakan yang akan dilakukan pada siklus II.</w:t>
      </w:r>
    </w:p>
    <w:p w:rsidR="00E30B79" w:rsidRPr="00FF4977" w:rsidRDefault="00E30B79" w:rsidP="00811078">
      <w:pPr>
        <w:pStyle w:val="ListParagraph"/>
        <w:numPr>
          <w:ilvl w:val="0"/>
          <w:numId w:val="55"/>
        </w:numPr>
        <w:tabs>
          <w:tab w:val="left" w:pos="284"/>
        </w:tabs>
        <w:spacing w:after="0" w:line="480" w:lineRule="auto"/>
        <w:ind w:left="360"/>
        <w:jc w:val="both"/>
        <w:rPr>
          <w:rFonts w:ascii="Times New Roman" w:hAnsi="Times New Roman" w:cs="Times New Roman"/>
          <w:b/>
          <w:sz w:val="24"/>
          <w:szCs w:val="24"/>
          <w:lang w:val="id-ID"/>
        </w:rPr>
      </w:pPr>
      <w:r w:rsidRPr="00FF4977">
        <w:rPr>
          <w:rFonts w:ascii="Times New Roman" w:hAnsi="Times New Roman" w:cs="Times New Roman"/>
          <w:b/>
          <w:sz w:val="24"/>
          <w:szCs w:val="24"/>
          <w:lang w:val="id-ID"/>
        </w:rPr>
        <w:t>Teknik Pengumpulan Data</w:t>
      </w:r>
    </w:p>
    <w:p w:rsidR="00E30B79" w:rsidRPr="001A36CD" w:rsidRDefault="00B11B0C" w:rsidP="00C414E4">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E30B79" w:rsidRPr="00B10C4C">
        <w:rPr>
          <w:rFonts w:ascii="Times New Roman" w:hAnsi="Times New Roman" w:cs="Times New Roman"/>
          <w:sz w:val="24"/>
          <w:szCs w:val="24"/>
        </w:rPr>
        <w:t xml:space="preserve">Adapun teknik pengumpulan data yang </w:t>
      </w:r>
      <w:r w:rsidR="000F0131" w:rsidRPr="00B10C4C">
        <w:rPr>
          <w:rFonts w:ascii="Times New Roman" w:hAnsi="Times New Roman" w:cs="Times New Roman"/>
          <w:sz w:val="24"/>
          <w:szCs w:val="24"/>
        </w:rPr>
        <w:t xml:space="preserve"> </w:t>
      </w:r>
      <w:r w:rsidR="00E30B79" w:rsidRPr="001A36CD">
        <w:rPr>
          <w:rFonts w:ascii="Times New Roman" w:hAnsi="Times New Roman" w:cs="Times New Roman"/>
          <w:sz w:val="24"/>
          <w:szCs w:val="24"/>
        </w:rPr>
        <w:t xml:space="preserve">dilakukan dalam penelitian ini adalah </w:t>
      </w:r>
      <w:r w:rsidR="0054385E" w:rsidRPr="001A36CD">
        <w:rPr>
          <w:rFonts w:ascii="Times New Roman" w:hAnsi="Times New Roman" w:cs="Times New Roman"/>
          <w:sz w:val="24"/>
          <w:szCs w:val="24"/>
        </w:rPr>
        <w:t>observasi dan tes.</w:t>
      </w:r>
    </w:p>
    <w:p w:rsidR="001A36CD" w:rsidRPr="001A36CD" w:rsidRDefault="001A36CD" w:rsidP="00811078">
      <w:pPr>
        <w:pStyle w:val="ListParagraph"/>
        <w:numPr>
          <w:ilvl w:val="0"/>
          <w:numId w:val="8"/>
        </w:numPr>
        <w:tabs>
          <w:tab w:val="clear" w:pos="2880"/>
          <w:tab w:val="left" w:pos="284"/>
        </w:tabs>
        <w:spacing w:after="0" w:line="480" w:lineRule="auto"/>
        <w:ind w:left="426"/>
        <w:jc w:val="both"/>
        <w:rPr>
          <w:rFonts w:ascii="Times New Roman" w:hAnsi="Times New Roman" w:cs="Times New Roman"/>
          <w:sz w:val="24"/>
          <w:szCs w:val="24"/>
        </w:rPr>
      </w:pPr>
      <w:r w:rsidRPr="001A36CD">
        <w:rPr>
          <w:rFonts w:ascii="Times New Roman" w:hAnsi="Times New Roman" w:cs="Times New Roman"/>
          <w:sz w:val="24"/>
          <w:szCs w:val="24"/>
        </w:rPr>
        <w:t>Observasi</w:t>
      </w:r>
    </w:p>
    <w:p w:rsidR="001A36CD" w:rsidRPr="001A36CD" w:rsidRDefault="001A36CD" w:rsidP="001A36CD">
      <w:pPr>
        <w:tabs>
          <w:tab w:val="left" w:pos="284"/>
        </w:tabs>
        <w:spacing w:after="0" w:line="480" w:lineRule="auto"/>
        <w:jc w:val="both"/>
        <w:rPr>
          <w:rFonts w:ascii="Times New Roman" w:hAnsi="Times New Roman" w:cs="Times New Roman"/>
          <w:sz w:val="24"/>
          <w:szCs w:val="24"/>
        </w:rPr>
      </w:pPr>
      <w:r w:rsidRPr="001A36CD">
        <w:rPr>
          <w:rFonts w:ascii="Times New Roman" w:hAnsi="Times New Roman" w:cs="Times New Roman"/>
          <w:sz w:val="24"/>
          <w:szCs w:val="24"/>
        </w:rPr>
        <w:tab/>
      </w:r>
      <w:r w:rsidRPr="001A36CD">
        <w:rPr>
          <w:rFonts w:ascii="Times New Roman" w:hAnsi="Times New Roman" w:cs="Times New Roman"/>
          <w:sz w:val="24"/>
          <w:szCs w:val="24"/>
        </w:rPr>
        <w:tab/>
        <w:t xml:space="preserve">Kegiatan observasi dilakukan oleh peneliti selaku partisipan observer. Objek observasi adalah aktivitas mengajar guru dan aktivitas belajar murid dalam pembelajaran IPA melalui pendekatan kontekstual dikelas </w:t>
      </w:r>
      <w:r w:rsidRPr="001A36CD">
        <w:rPr>
          <w:rFonts w:ascii="Times New Roman" w:hAnsi="Times New Roman" w:cs="Times New Roman"/>
          <w:sz w:val="24"/>
          <w:szCs w:val="24"/>
          <w:lang w:val="id-ID"/>
        </w:rPr>
        <w:t>IV SD Inpres</w:t>
      </w:r>
      <w:r w:rsidRPr="001A36CD">
        <w:rPr>
          <w:rFonts w:ascii="Times New Roman" w:hAnsi="Times New Roman" w:cs="Times New Roman"/>
          <w:sz w:val="24"/>
          <w:szCs w:val="24"/>
        </w:rPr>
        <w:t xml:space="preserve"> Layoa Kecamatan Gantarangkeke</w:t>
      </w:r>
      <w:r w:rsidRPr="001A36CD">
        <w:rPr>
          <w:rFonts w:ascii="Times New Roman" w:hAnsi="Times New Roman" w:cs="Times New Roman"/>
          <w:sz w:val="24"/>
          <w:szCs w:val="24"/>
          <w:lang w:val="id-ID"/>
        </w:rPr>
        <w:t xml:space="preserve"> Kabupaten Bantaen</w:t>
      </w:r>
      <w:r w:rsidRPr="001A36CD">
        <w:rPr>
          <w:rFonts w:ascii="Times New Roman" w:hAnsi="Times New Roman" w:cs="Times New Roman"/>
          <w:sz w:val="24"/>
          <w:szCs w:val="24"/>
        </w:rPr>
        <w:t>g</w:t>
      </w:r>
      <w:r>
        <w:rPr>
          <w:rFonts w:ascii="Times New Roman" w:hAnsi="Times New Roman" w:cs="Times New Roman"/>
          <w:sz w:val="24"/>
          <w:szCs w:val="24"/>
        </w:rPr>
        <w:t>.</w:t>
      </w:r>
      <w:r w:rsidR="000B0BB3">
        <w:rPr>
          <w:rFonts w:ascii="Times New Roman" w:hAnsi="Times New Roman" w:cs="Times New Roman"/>
          <w:sz w:val="24"/>
          <w:szCs w:val="24"/>
        </w:rPr>
        <w:t xml:space="preserve"> Kegiatan observasi dilakukan dengan menggunakan pedoman observasi berbentuk checklist.</w:t>
      </w:r>
      <w:r>
        <w:rPr>
          <w:rFonts w:ascii="Times New Roman" w:hAnsi="Times New Roman" w:cs="Times New Roman"/>
          <w:sz w:val="24"/>
          <w:szCs w:val="24"/>
        </w:rPr>
        <w:t xml:space="preserve"> </w:t>
      </w:r>
      <w:r w:rsidRPr="001A36CD">
        <w:rPr>
          <w:rFonts w:ascii="Times New Roman" w:hAnsi="Times New Roman" w:cs="Times New Roman"/>
          <w:sz w:val="24"/>
          <w:szCs w:val="24"/>
        </w:rPr>
        <w:t xml:space="preserve">   </w:t>
      </w:r>
    </w:p>
    <w:p w:rsidR="001A36CD" w:rsidRDefault="000B0BB3" w:rsidP="00811078">
      <w:pPr>
        <w:pStyle w:val="ListParagraph"/>
        <w:numPr>
          <w:ilvl w:val="0"/>
          <w:numId w:val="8"/>
        </w:numPr>
        <w:tabs>
          <w:tab w:val="clear" w:pos="288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Tes</w:t>
      </w:r>
    </w:p>
    <w:p w:rsidR="00041618" w:rsidRDefault="000B0BB3" w:rsidP="000B0BB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Tes penelitian berisi pertanyaan-pertanyaan tertulis yang diberikan kepada subjek penelitian yaitu murid </w:t>
      </w:r>
      <w:r w:rsidRPr="001A36CD">
        <w:rPr>
          <w:rFonts w:ascii="Times New Roman" w:hAnsi="Times New Roman" w:cs="Times New Roman"/>
          <w:sz w:val="24"/>
          <w:szCs w:val="24"/>
        </w:rPr>
        <w:t xml:space="preserve">kelas </w:t>
      </w:r>
      <w:r w:rsidRPr="001A36CD">
        <w:rPr>
          <w:rFonts w:ascii="Times New Roman" w:hAnsi="Times New Roman" w:cs="Times New Roman"/>
          <w:sz w:val="24"/>
          <w:szCs w:val="24"/>
          <w:lang w:val="id-ID"/>
        </w:rPr>
        <w:t>IV SD Inpres</w:t>
      </w:r>
      <w:r w:rsidRPr="001A36CD">
        <w:rPr>
          <w:rFonts w:ascii="Times New Roman" w:hAnsi="Times New Roman" w:cs="Times New Roman"/>
          <w:sz w:val="24"/>
          <w:szCs w:val="24"/>
        </w:rPr>
        <w:t xml:space="preserve"> Layoa Kecamatan Gantarangkeke</w:t>
      </w:r>
      <w:r w:rsidRPr="001A36CD">
        <w:rPr>
          <w:rFonts w:ascii="Times New Roman" w:hAnsi="Times New Roman" w:cs="Times New Roman"/>
          <w:sz w:val="24"/>
          <w:szCs w:val="24"/>
          <w:lang w:val="id-ID"/>
        </w:rPr>
        <w:t xml:space="preserve"> Kabupaten Bantaen</w:t>
      </w:r>
      <w:r w:rsidRPr="001A36CD">
        <w:rPr>
          <w:rFonts w:ascii="Times New Roman" w:hAnsi="Times New Roman" w:cs="Times New Roman"/>
          <w:sz w:val="24"/>
          <w:szCs w:val="24"/>
        </w:rPr>
        <w:t>g</w:t>
      </w:r>
      <w:r>
        <w:rPr>
          <w:rFonts w:ascii="Times New Roman" w:hAnsi="Times New Roman" w:cs="Times New Roman"/>
          <w:sz w:val="24"/>
          <w:szCs w:val="24"/>
        </w:rPr>
        <w:t>. Pemberian tes dilakukan pada akhir setiap siklus dengan isi tes berkaitan dengan tema yang diajarkan yaitu tentang energi gerak. Tes penelitian pada setiap siklus dimaksudkan untuk mengukur hasil belajar murid pada mata pelajaran IPA. Tes penelitian setiap siklus berbentuk essay. Pemberian bobot bentuk soal essay adalah nomor 1 sampai pada nomor 10 diberi bobot 2. Jadi skor maksimal untuk semua adalah 20.</w:t>
      </w:r>
      <w:r w:rsidR="00041618">
        <w:rPr>
          <w:rFonts w:ascii="Times New Roman" w:hAnsi="Times New Roman" w:cs="Times New Roman"/>
          <w:sz w:val="24"/>
          <w:szCs w:val="24"/>
        </w:rPr>
        <w:t xml:space="preserve"> Perhitungan perolehan nilai murid menggunakan rumus berikut:</w:t>
      </w:r>
    </w:p>
    <w:p w:rsidR="000B0BB3" w:rsidRDefault="00AB0E65" w:rsidP="000B0BB3">
      <w:pPr>
        <w:pStyle w:val="ListParagraph"/>
        <w:spacing w:after="0" w:line="480" w:lineRule="auto"/>
        <w:ind w:left="426"/>
        <w:jc w:val="both"/>
        <w:rPr>
          <w:rFonts w:ascii="Times New Roman" w:hAnsi="Times New Roman" w:cs="Times New Roman"/>
          <w:sz w:val="24"/>
          <w:szCs w:val="24"/>
        </w:rPr>
      </w:pPr>
      <m:oMath>
        <m:r>
          <m:rPr>
            <m:sty m:val="p"/>
          </m:rPr>
          <w:rPr>
            <w:rFonts w:ascii="Cambria Math" w:hAnsi="Cambria Math" w:cs="Times New Roman"/>
            <w:sz w:val="24"/>
            <w:szCs w:val="24"/>
          </w:rPr>
          <m:t>Nilai perolehan</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Jumlah Bobot yang di peroleh</m:t>
            </m:r>
          </m:num>
          <m:den>
            <m:r>
              <m:rPr>
                <m:sty m:val="p"/>
              </m:rPr>
              <w:rPr>
                <w:rFonts w:ascii="Cambria Math" w:hAnsi="Cambria Math" w:cs="Times New Roman"/>
                <w:sz w:val="24"/>
                <w:szCs w:val="24"/>
              </w:rPr>
              <m:t>Jumlah bobot Maksimal</m:t>
            </m:r>
          </m:den>
        </m:f>
        <m:r>
          <w:rPr>
            <w:rFonts w:ascii="Cambria Math" w:hAnsi="Cambria Math" w:cs="Times New Roman"/>
            <w:sz w:val="24"/>
            <w:szCs w:val="24"/>
          </w:rPr>
          <m:t>x100</m:t>
        </m:r>
      </m:oMath>
      <w:r w:rsidR="000B0BB3">
        <w:rPr>
          <w:rFonts w:ascii="Times New Roman" w:hAnsi="Times New Roman" w:cs="Times New Roman"/>
          <w:sz w:val="24"/>
          <w:szCs w:val="24"/>
        </w:rPr>
        <w:t xml:space="preserve">   </w:t>
      </w:r>
    </w:p>
    <w:p w:rsidR="00E30B79" w:rsidRPr="00FF4977" w:rsidRDefault="00C414E4" w:rsidP="00811078">
      <w:pPr>
        <w:pStyle w:val="ListParagraph"/>
        <w:numPr>
          <w:ilvl w:val="0"/>
          <w:numId w:val="55"/>
        </w:numPr>
        <w:tabs>
          <w:tab w:val="left" w:pos="284"/>
        </w:tabs>
        <w:spacing w:after="0" w:line="480" w:lineRule="auto"/>
        <w:ind w:left="360"/>
        <w:jc w:val="both"/>
        <w:rPr>
          <w:rFonts w:ascii="Times New Roman" w:hAnsi="Times New Roman" w:cs="Times New Roman"/>
          <w:b/>
          <w:sz w:val="24"/>
          <w:szCs w:val="24"/>
          <w:lang w:val="id-ID"/>
        </w:rPr>
      </w:pPr>
      <w:r w:rsidRPr="00FF4977">
        <w:rPr>
          <w:rFonts w:ascii="Times New Roman" w:hAnsi="Times New Roman" w:cs="Times New Roman"/>
          <w:b/>
          <w:sz w:val="24"/>
          <w:szCs w:val="24"/>
        </w:rPr>
        <w:lastRenderedPageBreak/>
        <w:t xml:space="preserve">Teknik </w:t>
      </w:r>
      <w:r w:rsidRPr="00FF4977">
        <w:rPr>
          <w:rFonts w:ascii="Times New Roman" w:hAnsi="Times New Roman" w:cs="Times New Roman"/>
          <w:b/>
          <w:sz w:val="24"/>
          <w:szCs w:val="24"/>
          <w:lang w:val="id-ID"/>
        </w:rPr>
        <w:t>Analisis</w:t>
      </w:r>
      <w:r w:rsidRPr="00FF4977">
        <w:rPr>
          <w:rFonts w:ascii="Times New Roman" w:hAnsi="Times New Roman" w:cs="Times New Roman"/>
          <w:b/>
          <w:sz w:val="24"/>
          <w:szCs w:val="24"/>
        </w:rPr>
        <w:t xml:space="preserve"> </w:t>
      </w:r>
      <w:r w:rsidR="00E30B79" w:rsidRPr="00FF4977">
        <w:rPr>
          <w:rFonts w:ascii="Times New Roman" w:hAnsi="Times New Roman" w:cs="Times New Roman"/>
          <w:b/>
          <w:sz w:val="24"/>
          <w:szCs w:val="24"/>
          <w:lang w:val="id-ID"/>
        </w:rPr>
        <w:t>Data</w:t>
      </w:r>
    </w:p>
    <w:p w:rsidR="00FD2119" w:rsidRDefault="00FD2119" w:rsidP="00FD2119">
      <w:pPr>
        <w:pStyle w:val="BodyTextIndent2"/>
        <w:tabs>
          <w:tab w:val="left" w:pos="284"/>
        </w:tabs>
        <w:ind w:left="0"/>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Analisis data hasil penelitian yang diperoleh dari hasil observasi dan tes siklus dilakukan dengan tahap sebagai berikut:</w:t>
      </w:r>
    </w:p>
    <w:p w:rsidR="00FD2119" w:rsidRDefault="00FD2119" w:rsidP="00FD2119">
      <w:pPr>
        <w:pStyle w:val="BodyTextIndent2"/>
        <w:numPr>
          <w:ilvl w:val="4"/>
          <w:numId w:val="2"/>
        </w:numPr>
        <w:ind w:left="567"/>
        <w:jc w:val="both"/>
        <w:rPr>
          <w:rFonts w:ascii="Times New Roman" w:hAnsi="Times New Roman" w:cs="Times New Roman"/>
          <w:noProof/>
          <w:sz w:val="24"/>
          <w:szCs w:val="24"/>
        </w:rPr>
      </w:pPr>
      <w:r>
        <w:rPr>
          <w:rFonts w:ascii="Times New Roman" w:hAnsi="Times New Roman" w:cs="Times New Roman"/>
          <w:noProof/>
          <w:sz w:val="24"/>
          <w:szCs w:val="24"/>
        </w:rPr>
        <w:t>Reduksi data</w:t>
      </w:r>
    </w:p>
    <w:p w:rsidR="00FD2119" w:rsidRDefault="00FD2119" w:rsidP="00FD2119">
      <w:pPr>
        <w:pStyle w:val="BodyTextIndent2"/>
        <w:ind w:left="0" w:firstLine="567"/>
        <w:jc w:val="both"/>
        <w:rPr>
          <w:rFonts w:ascii="Times New Roman" w:hAnsi="Times New Roman" w:cs="Times New Roman"/>
          <w:noProof/>
          <w:sz w:val="24"/>
          <w:szCs w:val="24"/>
        </w:rPr>
      </w:pPr>
      <w:r>
        <w:rPr>
          <w:rFonts w:ascii="Times New Roman" w:hAnsi="Times New Roman" w:cs="Times New Roman"/>
          <w:noProof/>
          <w:sz w:val="24"/>
          <w:szCs w:val="24"/>
        </w:rPr>
        <w:t>Data-data hasil penelitian diperoleh melalui observasi terhadap aktifitas mengajar guru dan aktifitas belajar murid serta data hasil belajar melalui tes. Data-data data tersebut akan diambil sesuai dengan indikator yang diteliti guna menjawab permasalahan penelitian.</w:t>
      </w:r>
    </w:p>
    <w:p w:rsidR="00FD2119" w:rsidRDefault="00FD2119" w:rsidP="00FD2119">
      <w:pPr>
        <w:pStyle w:val="BodyTextIndent2"/>
        <w:numPr>
          <w:ilvl w:val="4"/>
          <w:numId w:val="2"/>
        </w:numPr>
        <w:ind w:left="567"/>
        <w:jc w:val="both"/>
        <w:rPr>
          <w:rFonts w:ascii="Times New Roman" w:hAnsi="Times New Roman" w:cs="Times New Roman"/>
          <w:noProof/>
          <w:sz w:val="24"/>
          <w:szCs w:val="24"/>
        </w:rPr>
      </w:pPr>
      <w:r>
        <w:rPr>
          <w:rFonts w:ascii="Times New Roman" w:hAnsi="Times New Roman" w:cs="Times New Roman"/>
          <w:noProof/>
          <w:sz w:val="24"/>
          <w:szCs w:val="24"/>
        </w:rPr>
        <w:t xml:space="preserve">Mendeskripsikan data </w:t>
      </w:r>
    </w:p>
    <w:p w:rsidR="00FD2119" w:rsidRDefault="00FD2119" w:rsidP="00CF2FA2">
      <w:pPr>
        <w:pStyle w:val="BodyTextIndent2"/>
        <w:ind w:left="0"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Analisis data hasil penelitian berupa hasil observasi dan tes hasil belajar </w:t>
      </w:r>
      <w:r w:rsidR="00CF2FA2">
        <w:rPr>
          <w:rFonts w:ascii="Times New Roman" w:hAnsi="Times New Roman" w:cs="Times New Roman"/>
          <w:noProof/>
          <w:sz w:val="24"/>
          <w:szCs w:val="24"/>
        </w:rPr>
        <w:t xml:space="preserve">dilakukan dengan menggunakan analisis kualitatif deskriptif. Hasil tes penelitian dianalisis untuk mengukur hasil belajar IPA pada murid </w:t>
      </w:r>
      <w:r w:rsidR="00CF2FA2" w:rsidRPr="001A36CD">
        <w:rPr>
          <w:rFonts w:ascii="Times New Roman" w:hAnsi="Times New Roman" w:cs="Times New Roman"/>
          <w:sz w:val="24"/>
          <w:szCs w:val="24"/>
        </w:rPr>
        <w:t xml:space="preserve">kelas </w:t>
      </w:r>
      <w:r w:rsidR="00CF2FA2" w:rsidRPr="001A36CD">
        <w:rPr>
          <w:rFonts w:ascii="Times New Roman" w:hAnsi="Times New Roman" w:cs="Times New Roman"/>
          <w:sz w:val="24"/>
          <w:szCs w:val="24"/>
          <w:lang w:val="id-ID"/>
        </w:rPr>
        <w:t>IV SD Inpres</w:t>
      </w:r>
      <w:r w:rsidR="00CF2FA2" w:rsidRPr="001A36CD">
        <w:rPr>
          <w:rFonts w:ascii="Times New Roman" w:hAnsi="Times New Roman" w:cs="Times New Roman"/>
          <w:sz w:val="24"/>
          <w:szCs w:val="24"/>
        </w:rPr>
        <w:t xml:space="preserve"> Layoa Kecamatan Gantarangkeke</w:t>
      </w:r>
      <w:r w:rsidR="00CF2FA2" w:rsidRPr="001A36CD">
        <w:rPr>
          <w:rFonts w:ascii="Times New Roman" w:hAnsi="Times New Roman" w:cs="Times New Roman"/>
          <w:sz w:val="24"/>
          <w:szCs w:val="24"/>
          <w:lang w:val="id-ID"/>
        </w:rPr>
        <w:t xml:space="preserve"> Kabupaten Bantaen</w:t>
      </w:r>
      <w:r w:rsidR="00CF2FA2" w:rsidRPr="001A36CD">
        <w:rPr>
          <w:rFonts w:ascii="Times New Roman" w:hAnsi="Times New Roman" w:cs="Times New Roman"/>
          <w:sz w:val="24"/>
          <w:szCs w:val="24"/>
        </w:rPr>
        <w:t>g</w:t>
      </w:r>
      <w:r w:rsidR="00CF2FA2">
        <w:rPr>
          <w:rFonts w:ascii="Times New Roman" w:hAnsi="Times New Roman" w:cs="Times New Roman"/>
          <w:sz w:val="24"/>
          <w:szCs w:val="24"/>
        </w:rPr>
        <w:t xml:space="preserve">. Berdasarkan hasil tes dengan menggunakan tabel distribusi frekuensi dan presentase. Selanjutnya menghitung nilai rata-rata belajar murid berdasarkan hasil tes pada setiap siklus. </w:t>
      </w:r>
      <w:r w:rsidR="00CF2FA2">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rsidR="00E30B79" w:rsidRPr="00B10C4C" w:rsidRDefault="00CF2FA2" w:rsidP="00C414E4">
      <w:pPr>
        <w:pStyle w:val="BodyTextIndent2"/>
        <w:tabs>
          <w:tab w:val="left" w:pos="284"/>
        </w:tabs>
        <w:ind w:left="0"/>
        <w:jc w:val="both"/>
        <w:rPr>
          <w:rFonts w:ascii="Times New Roman" w:hAnsi="Times New Roman" w:cs="Times New Roman"/>
          <w:noProof/>
          <w:sz w:val="24"/>
          <w:szCs w:val="24"/>
        </w:rPr>
      </w:pPr>
      <w:r>
        <w:rPr>
          <w:rFonts w:ascii="Times New Roman" w:hAnsi="Times New Roman" w:cs="Times New Roman"/>
          <w:noProof/>
          <w:sz w:val="24"/>
          <w:szCs w:val="24"/>
        </w:rPr>
        <w:tab/>
      </w:r>
      <w:r w:rsidR="00C414E4" w:rsidRPr="00B10C4C">
        <w:rPr>
          <w:rFonts w:ascii="Times New Roman" w:hAnsi="Times New Roman" w:cs="Times New Roman"/>
          <w:noProof/>
          <w:sz w:val="24"/>
          <w:szCs w:val="24"/>
        </w:rPr>
        <w:tab/>
      </w:r>
      <w:r w:rsidR="00E30B79" w:rsidRPr="00B10C4C">
        <w:rPr>
          <w:rFonts w:ascii="Times New Roman" w:hAnsi="Times New Roman" w:cs="Times New Roman"/>
          <w:sz w:val="24"/>
          <w:szCs w:val="24"/>
          <w:lang w:val="es-ES"/>
        </w:rPr>
        <w:t xml:space="preserve">Kriteria yang </w:t>
      </w:r>
      <w:r w:rsidR="00067EB7" w:rsidRPr="00B10C4C">
        <w:rPr>
          <w:rFonts w:ascii="Times New Roman" w:hAnsi="Times New Roman" w:cs="Times New Roman"/>
          <w:sz w:val="24"/>
          <w:szCs w:val="24"/>
          <w:lang w:val="es-ES"/>
        </w:rPr>
        <w:t xml:space="preserve">akan </w:t>
      </w:r>
      <w:r w:rsidR="00E30B79" w:rsidRPr="00B10C4C">
        <w:rPr>
          <w:rFonts w:ascii="Times New Roman" w:hAnsi="Times New Roman" w:cs="Times New Roman"/>
          <w:sz w:val="24"/>
          <w:szCs w:val="24"/>
          <w:lang w:val="es-ES"/>
        </w:rPr>
        <w:t xml:space="preserve">digunakan untuk menentukan kategori kemampuan </w:t>
      </w:r>
      <w:r w:rsidR="00315AA6">
        <w:rPr>
          <w:rFonts w:ascii="Times New Roman" w:hAnsi="Times New Roman" w:cs="Times New Roman"/>
          <w:sz w:val="24"/>
          <w:szCs w:val="24"/>
          <w:lang w:val="es-ES"/>
        </w:rPr>
        <w:t>murid</w:t>
      </w:r>
      <w:r w:rsidR="00E30B79" w:rsidRPr="00B10C4C">
        <w:rPr>
          <w:rFonts w:ascii="Times New Roman" w:hAnsi="Times New Roman" w:cs="Times New Roman"/>
          <w:sz w:val="24"/>
          <w:szCs w:val="24"/>
          <w:lang w:val="es-ES"/>
        </w:rPr>
        <w:t xml:space="preserve"> dalam menyelesaikan masalah didasarkan pada skala lima. Adapun standar umum yang digunakan dalam skala lima berdasarkan ketentuan Depdikbud (dalam Handayani, 2004) yaitu:</w:t>
      </w:r>
    </w:p>
    <w:p w:rsidR="00B11B0C" w:rsidRPr="00B10C4C" w:rsidRDefault="00B11B0C" w:rsidP="00811078">
      <w:pPr>
        <w:pStyle w:val="BodyTextIndent"/>
        <w:numPr>
          <w:ilvl w:val="2"/>
          <w:numId w:val="9"/>
        </w:numPr>
        <w:tabs>
          <w:tab w:val="clear" w:pos="2340"/>
          <w:tab w:val="left" w:pos="284"/>
          <w:tab w:val="left" w:pos="1080"/>
          <w:tab w:val="left" w:pos="1440"/>
          <w:tab w:val="left" w:pos="2160"/>
        </w:tabs>
        <w:spacing w:after="0" w:line="480" w:lineRule="auto"/>
        <w:ind w:left="1134" w:hanging="425"/>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t>0</w:t>
      </w:r>
      <w:r w:rsidR="00862BE8" w:rsidRPr="00B10C4C">
        <w:rPr>
          <w:rFonts w:ascii="Times New Roman" w:hAnsi="Times New Roman" w:cs="Times New Roman"/>
          <w:sz w:val="24"/>
          <w:szCs w:val="24"/>
          <w:lang w:val="sv-SE"/>
        </w:rPr>
        <w:t xml:space="preserve"> % -  34 %</w:t>
      </w:r>
      <w:r w:rsidRPr="00B10C4C">
        <w:rPr>
          <w:rFonts w:ascii="Times New Roman" w:hAnsi="Times New Roman" w:cs="Times New Roman"/>
          <w:sz w:val="24"/>
          <w:szCs w:val="24"/>
          <w:lang w:val="sv-SE"/>
        </w:rPr>
        <w:t xml:space="preserve"> </w:t>
      </w:r>
      <w:r w:rsidR="00862BE8" w:rsidRPr="00B10C4C">
        <w:rPr>
          <w:rFonts w:ascii="Times New Roman" w:hAnsi="Times New Roman" w:cs="Times New Roman"/>
          <w:sz w:val="24"/>
          <w:szCs w:val="24"/>
          <w:lang w:val="sv-SE"/>
        </w:rPr>
        <w:t xml:space="preserve"> </w:t>
      </w:r>
      <w:r w:rsidR="00E30B79" w:rsidRPr="00B10C4C">
        <w:rPr>
          <w:rFonts w:ascii="Times New Roman" w:hAnsi="Times New Roman" w:cs="Times New Roman"/>
          <w:sz w:val="24"/>
          <w:szCs w:val="24"/>
          <w:lang w:val="sv-SE"/>
        </w:rPr>
        <w:t>dikategorikan sangat rendah.</w:t>
      </w:r>
    </w:p>
    <w:p w:rsidR="00B11B0C" w:rsidRPr="00B10C4C" w:rsidRDefault="00E30B79" w:rsidP="00811078">
      <w:pPr>
        <w:pStyle w:val="BodyTextIndent"/>
        <w:numPr>
          <w:ilvl w:val="2"/>
          <w:numId w:val="9"/>
        </w:numPr>
        <w:tabs>
          <w:tab w:val="clear" w:pos="2340"/>
          <w:tab w:val="left" w:pos="284"/>
          <w:tab w:val="left" w:pos="1080"/>
          <w:tab w:val="left" w:pos="1440"/>
          <w:tab w:val="left" w:pos="2160"/>
        </w:tabs>
        <w:spacing w:after="0" w:line="480" w:lineRule="auto"/>
        <w:ind w:left="1134" w:hanging="425"/>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t>35 %</w:t>
      </w:r>
      <w:r w:rsidR="00B11B0C" w:rsidRPr="00B10C4C">
        <w:rPr>
          <w:rFonts w:ascii="Times New Roman" w:hAnsi="Times New Roman" w:cs="Times New Roman"/>
          <w:sz w:val="24"/>
          <w:szCs w:val="24"/>
          <w:lang w:val="sv-SE"/>
        </w:rPr>
        <w:t xml:space="preserve"> </w:t>
      </w:r>
      <w:r w:rsidRPr="00B10C4C">
        <w:rPr>
          <w:rFonts w:ascii="Times New Roman" w:hAnsi="Times New Roman" w:cs="Times New Roman"/>
          <w:sz w:val="24"/>
          <w:szCs w:val="24"/>
          <w:lang w:val="sv-SE"/>
        </w:rPr>
        <w:t>-</w:t>
      </w:r>
      <w:r w:rsidR="00862BE8" w:rsidRPr="00B10C4C">
        <w:rPr>
          <w:rFonts w:ascii="Times New Roman" w:hAnsi="Times New Roman" w:cs="Times New Roman"/>
          <w:sz w:val="24"/>
          <w:szCs w:val="24"/>
          <w:lang w:val="sv-SE"/>
        </w:rPr>
        <w:t xml:space="preserve"> </w:t>
      </w:r>
      <w:r w:rsidRPr="00B10C4C">
        <w:rPr>
          <w:rFonts w:ascii="Times New Roman" w:hAnsi="Times New Roman" w:cs="Times New Roman"/>
          <w:sz w:val="24"/>
          <w:szCs w:val="24"/>
          <w:lang w:val="sv-SE"/>
        </w:rPr>
        <w:t>54 % dikategorikan rendah.</w:t>
      </w:r>
    </w:p>
    <w:p w:rsidR="00B11B0C" w:rsidRPr="00B10C4C" w:rsidRDefault="00862BE8" w:rsidP="00811078">
      <w:pPr>
        <w:pStyle w:val="BodyTextIndent"/>
        <w:numPr>
          <w:ilvl w:val="2"/>
          <w:numId w:val="9"/>
        </w:numPr>
        <w:tabs>
          <w:tab w:val="clear" w:pos="2340"/>
          <w:tab w:val="left" w:pos="284"/>
          <w:tab w:val="left" w:pos="1080"/>
          <w:tab w:val="left" w:pos="1440"/>
          <w:tab w:val="left" w:pos="2160"/>
        </w:tabs>
        <w:spacing w:after="0" w:line="480" w:lineRule="auto"/>
        <w:ind w:left="1134" w:hanging="425"/>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t xml:space="preserve">55 %- </w:t>
      </w:r>
      <w:r w:rsidR="00E30B79" w:rsidRPr="00B10C4C">
        <w:rPr>
          <w:rFonts w:ascii="Times New Roman" w:hAnsi="Times New Roman" w:cs="Times New Roman"/>
          <w:sz w:val="24"/>
          <w:szCs w:val="24"/>
          <w:lang w:val="sv-SE"/>
        </w:rPr>
        <w:t>64 % dikategorikan sedang.</w:t>
      </w:r>
    </w:p>
    <w:p w:rsidR="00B11B0C" w:rsidRPr="00B10C4C" w:rsidRDefault="00E30B79" w:rsidP="00811078">
      <w:pPr>
        <w:pStyle w:val="BodyTextIndent"/>
        <w:numPr>
          <w:ilvl w:val="2"/>
          <w:numId w:val="9"/>
        </w:numPr>
        <w:tabs>
          <w:tab w:val="clear" w:pos="2340"/>
          <w:tab w:val="left" w:pos="284"/>
          <w:tab w:val="left" w:pos="1080"/>
          <w:tab w:val="left" w:pos="1440"/>
          <w:tab w:val="left" w:pos="2160"/>
        </w:tabs>
        <w:spacing w:after="0" w:line="480" w:lineRule="auto"/>
        <w:ind w:left="1134" w:hanging="425"/>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lastRenderedPageBreak/>
        <w:t xml:space="preserve">65 </w:t>
      </w:r>
      <w:r w:rsidR="00862BE8" w:rsidRPr="00B10C4C">
        <w:rPr>
          <w:rFonts w:ascii="Times New Roman" w:hAnsi="Times New Roman" w:cs="Times New Roman"/>
          <w:sz w:val="24"/>
          <w:szCs w:val="24"/>
          <w:lang w:val="sv-SE"/>
        </w:rPr>
        <w:t xml:space="preserve">%- </w:t>
      </w:r>
      <w:r w:rsidRPr="00B10C4C">
        <w:rPr>
          <w:rFonts w:ascii="Times New Roman" w:hAnsi="Times New Roman" w:cs="Times New Roman"/>
          <w:sz w:val="24"/>
          <w:szCs w:val="24"/>
          <w:lang w:val="sv-SE"/>
        </w:rPr>
        <w:t>84 %</w:t>
      </w:r>
      <w:r w:rsidR="00B11B0C" w:rsidRPr="00B10C4C">
        <w:rPr>
          <w:rFonts w:ascii="Times New Roman" w:hAnsi="Times New Roman" w:cs="Times New Roman"/>
          <w:sz w:val="24"/>
          <w:szCs w:val="24"/>
          <w:lang w:val="sv-SE"/>
        </w:rPr>
        <w:t xml:space="preserve"> </w:t>
      </w:r>
      <w:r w:rsidRPr="00B10C4C">
        <w:rPr>
          <w:rFonts w:ascii="Times New Roman" w:hAnsi="Times New Roman" w:cs="Times New Roman"/>
          <w:sz w:val="24"/>
          <w:szCs w:val="24"/>
          <w:lang w:val="sv-SE"/>
        </w:rPr>
        <w:t>dikategorikan tinggi.</w:t>
      </w:r>
    </w:p>
    <w:p w:rsidR="00C414E4" w:rsidRDefault="00862BE8" w:rsidP="00811078">
      <w:pPr>
        <w:pStyle w:val="BodyTextIndent"/>
        <w:numPr>
          <w:ilvl w:val="2"/>
          <w:numId w:val="9"/>
        </w:numPr>
        <w:tabs>
          <w:tab w:val="clear" w:pos="2340"/>
          <w:tab w:val="left" w:pos="284"/>
          <w:tab w:val="left" w:pos="1080"/>
          <w:tab w:val="left" w:pos="1440"/>
          <w:tab w:val="left" w:pos="2160"/>
        </w:tabs>
        <w:spacing w:after="0" w:line="480" w:lineRule="auto"/>
        <w:ind w:left="1134" w:hanging="425"/>
        <w:jc w:val="both"/>
        <w:rPr>
          <w:rFonts w:ascii="Times New Roman" w:hAnsi="Times New Roman" w:cs="Times New Roman"/>
          <w:sz w:val="24"/>
          <w:szCs w:val="24"/>
          <w:lang w:val="sv-SE"/>
        </w:rPr>
      </w:pPr>
      <w:r w:rsidRPr="00B10C4C">
        <w:rPr>
          <w:rFonts w:ascii="Times New Roman" w:hAnsi="Times New Roman" w:cs="Times New Roman"/>
          <w:sz w:val="24"/>
          <w:szCs w:val="24"/>
          <w:lang w:val="sv-SE"/>
        </w:rPr>
        <w:t xml:space="preserve">85 %- </w:t>
      </w:r>
      <w:r w:rsidR="00E30B79" w:rsidRPr="00B10C4C">
        <w:rPr>
          <w:rFonts w:ascii="Times New Roman" w:hAnsi="Times New Roman" w:cs="Times New Roman"/>
          <w:sz w:val="24"/>
          <w:szCs w:val="24"/>
          <w:lang w:val="sv-SE"/>
        </w:rPr>
        <w:t>100 % dikategorikan sangat tinggi.</w:t>
      </w:r>
    </w:p>
    <w:p w:rsidR="00CF2FA2" w:rsidRDefault="00CF2FA2" w:rsidP="00811078">
      <w:pPr>
        <w:pStyle w:val="BodyTextIndent"/>
        <w:numPr>
          <w:ilvl w:val="3"/>
          <w:numId w:val="71"/>
        </w:numPr>
        <w:tabs>
          <w:tab w:val="left" w:pos="284"/>
          <w:tab w:val="left" w:pos="1080"/>
          <w:tab w:val="left" w:pos="1440"/>
          <w:tab w:val="left" w:pos="2160"/>
        </w:tabs>
        <w:spacing w:after="0" w:line="48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Membuat kesimpulan </w:t>
      </w:r>
    </w:p>
    <w:p w:rsidR="00CF2FA2" w:rsidRPr="00CF2FA2" w:rsidRDefault="00CF2FA2" w:rsidP="00CF2FA2">
      <w:pPr>
        <w:pStyle w:val="BodyTextIndent"/>
        <w:tabs>
          <w:tab w:val="left" w:pos="284"/>
          <w:tab w:val="left" w:pos="1080"/>
          <w:tab w:val="left" w:pos="1440"/>
          <w:tab w:val="left" w:pos="2160"/>
        </w:tabs>
        <w:spacing w:after="0" w:line="480" w:lineRule="auto"/>
        <w:ind w:left="207"/>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Hasil analisis data penelitian yang diperoleh dari hasil observasi aktivitas mengajar guru dan aktifitas belajar murid serta hasil tes belajar IPA dianalisa untuk memperoleh kesimpulan berkaitan dengan permasalahan penelitian. Kesimpulan tersebut berkaitan dengan hasil belajar IPA dapat meningkat atau tidak mengalami peningkatan melalui pendekatan kontekstual di kelas IV </w:t>
      </w:r>
      <w:r w:rsidRPr="001A36CD">
        <w:rPr>
          <w:rFonts w:ascii="Times New Roman" w:hAnsi="Times New Roman" w:cs="Times New Roman"/>
          <w:sz w:val="24"/>
          <w:szCs w:val="24"/>
          <w:lang w:val="id-ID"/>
        </w:rPr>
        <w:t>SD Inpres</w:t>
      </w:r>
      <w:r w:rsidRPr="001A36CD">
        <w:rPr>
          <w:rFonts w:ascii="Times New Roman" w:hAnsi="Times New Roman" w:cs="Times New Roman"/>
          <w:sz w:val="24"/>
          <w:szCs w:val="24"/>
        </w:rPr>
        <w:t xml:space="preserve"> Layoa Kecamatan Gantarangkeke</w:t>
      </w:r>
      <w:r w:rsidRPr="001A36CD">
        <w:rPr>
          <w:rFonts w:ascii="Times New Roman" w:hAnsi="Times New Roman" w:cs="Times New Roman"/>
          <w:sz w:val="24"/>
          <w:szCs w:val="24"/>
          <w:lang w:val="id-ID"/>
        </w:rPr>
        <w:t xml:space="preserve"> Kabupaten Bantaen</w:t>
      </w:r>
      <w:r w:rsidRPr="001A36CD">
        <w:rPr>
          <w:rFonts w:ascii="Times New Roman" w:hAnsi="Times New Roman" w:cs="Times New Roman"/>
          <w:sz w:val="24"/>
          <w:szCs w:val="24"/>
        </w:rPr>
        <w:t>g</w:t>
      </w:r>
    </w:p>
    <w:p w:rsidR="00E30B79" w:rsidRPr="00B10C4C" w:rsidRDefault="00E30B79" w:rsidP="00811078">
      <w:pPr>
        <w:numPr>
          <w:ilvl w:val="0"/>
          <w:numId w:val="55"/>
        </w:numPr>
        <w:tabs>
          <w:tab w:val="left" w:pos="284"/>
        </w:tabs>
        <w:spacing w:before="100" w:beforeAutospacing="1" w:after="0" w:line="480" w:lineRule="auto"/>
        <w:ind w:left="714" w:hanging="357"/>
        <w:jc w:val="both"/>
        <w:rPr>
          <w:rFonts w:ascii="Times New Roman" w:hAnsi="Times New Roman" w:cs="Times New Roman"/>
          <w:b/>
          <w:sz w:val="24"/>
          <w:szCs w:val="24"/>
          <w:lang w:val="id-ID"/>
        </w:rPr>
      </w:pPr>
      <w:r w:rsidRPr="00B10C4C">
        <w:rPr>
          <w:rFonts w:ascii="Times New Roman" w:hAnsi="Times New Roman" w:cs="Times New Roman"/>
          <w:b/>
          <w:sz w:val="24"/>
          <w:szCs w:val="24"/>
          <w:lang w:val="id-ID"/>
        </w:rPr>
        <w:t>Indikator Keberhasilan</w:t>
      </w:r>
    </w:p>
    <w:p w:rsidR="00762DCD" w:rsidRDefault="00C414E4" w:rsidP="004D5AB4">
      <w:pPr>
        <w:tabs>
          <w:tab w:val="left" w:pos="284"/>
        </w:tabs>
        <w:spacing w:after="0" w:line="48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00DD657A" w:rsidRPr="00B10C4C">
        <w:rPr>
          <w:rFonts w:ascii="Times New Roman" w:hAnsi="Times New Roman" w:cs="Times New Roman"/>
          <w:sz w:val="24"/>
          <w:szCs w:val="24"/>
          <w:lang w:val="id-ID"/>
        </w:rPr>
        <w:t xml:space="preserve">Indikator </w:t>
      </w:r>
      <w:r w:rsidR="00E30B79" w:rsidRPr="00B10C4C">
        <w:rPr>
          <w:rFonts w:ascii="Times New Roman" w:hAnsi="Times New Roman" w:cs="Times New Roman"/>
          <w:sz w:val="24"/>
          <w:szCs w:val="24"/>
          <w:lang w:val="id-ID"/>
        </w:rPr>
        <w:t>keberhasilan dalam penelitian tindakan kelas ini adalah bila skor rata-rata akti</w:t>
      </w:r>
      <w:r w:rsidR="00E30B79" w:rsidRPr="00B10C4C">
        <w:rPr>
          <w:rFonts w:ascii="Times New Roman" w:hAnsi="Times New Roman" w:cs="Times New Roman"/>
          <w:sz w:val="24"/>
          <w:szCs w:val="24"/>
        </w:rPr>
        <w:t>v</w:t>
      </w:r>
      <w:r w:rsidR="00E30B79" w:rsidRPr="00B10C4C">
        <w:rPr>
          <w:rFonts w:ascii="Times New Roman" w:hAnsi="Times New Roman" w:cs="Times New Roman"/>
          <w:sz w:val="24"/>
          <w:szCs w:val="24"/>
          <w:lang w:val="id-ID"/>
        </w:rPr>
        <w:t xml:space="preserve">itas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dan hasil belajar </w:t>
      </w:r>
      <w:r w:rsidR="00315AA6">
        <w:rPr>
          <w:rFonts w:ascii="Times New Roman" w:hAnsi="Times New Roman" w:cs="Times New Roman"/>
          <w:sz w:val="24"/>
          <w:szCs w:val="24"/>
          <w:lang w:val="id-ID"/>
        </w:rPr>
        <w:t>murid</w:t>
      </w:r>
      <w:r w:rsidR="00DE29D3">
        <w:rPr>
          <w:rFonts w:ascii="Times New Roman" w:hAnsi="Times New Roman" w:cs="Times New Roman"/>
          <w:sz w:val="24"/>
          <w:szCs w:val="24"/>
          <w:lang w:val="id-ID"/>
        </w:rPr>
        <w:t xml:space="preserve"> meningkat secara matematis</w:t>
      </w:r>
      <w:r w:rsidR="00DE29D3">
        <w:rPr>
          <w:rFonts w:ascii="Times New Roman" w:hAnsi="Times New Roman" w:cs="Times New Roman"/>
          <w:sz w:val="24"/>
          <w:szCs w:val="24"/>
        </w:rPr>
        <w:t xml:space="preserve">. Menurut </w:t>
      </w:r>
      <w:r w:rsidR="00762DCD">
        <w:rPr>
          <w:rFonts w:ascii="Times New Roman" w:hAnsi="Times New Roman" w:cs="Times New Roman"/>
          <w:sz w:val="24"/>
          <w:szCs w:val="24"/>
        </w:rPr>
        <w:t>ketentuan DEPDIKBUD, apabila terdapat 85 % murid yang memperoleh skor 65 maka kelas dianggap tuntas secara klasikal (menyeluruh).</w:t>
      </w:r>
    </w:p>
    <w:p w:rsidR="00737E8F" w:rsidRPr="00B10C4C" w:rsidRDefault="00762DCD" w:rsidP="004D5AB4">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Nilai rata-rata hasil belajar IPA murid berupa penguasaan materi tentang energi </w:t>
      </w:r>
      <w:r w:rsidR="00315AA6">
        <w:rPr>
          <w:rFonts w:ascii="Times New Roman" w:hAnsi="Times New Roman" w:cs="Times New Roman"/>
          <w:sz w:val="24"/>
          <w:szCs w:val="24"/>
          <w:lang w:val="id-ID"/>
        </w:rPr>
        <w:t>murid</w:t>
      </w:r>
      <w:r w:rsidR="00E30B79" w:rsidRPr="00B10C4C">
        <w:rPr>
          <w:rFonts w:ascii="Times New Roman" w:hAnsi="Times New Roman" w:cs="Times New Roman"/>
          <w:sz w:val="24"/>
          <w:szCs w:val="24"/>
          <w:lang w:val="id-ID"/>
        </w:rPr>
        <w:t xml:space="preserve"> </w:t>
      </w:r>
      <w:r w:rsidR="00C26D92">
        <w:rPr>
          <w:rFonts w:ascii="Times New Roman" w:hAnsi="Times New Roman" w:cs="Times New Roman"/>
          <w:sz w:val="24"/>
          <w:szCs w:val="24"/>
          <w:lang w:val="id-ID"/>
        </w:rPr>
        <w:t>kelas IV</w:t>
      </w:r>
      <w:r w:rsidR="00304A3D" w:rsidRPr="00B10C4C">
        <w:rPr>
          <w:rFonts w:ascii="Times New Roman" w:hAnsi="Times New Roman" w:cs="Times New Roman"/>
          <w:sz w:val="24"/>
          <w:szCs w:val="24"/>
          <w:lang w:val="id-ID"/>
        </w:rPr>
        <w:t xml:space="preserve"> SD</w:t>
      </w:r>
      <w:r w:rsidR="005F6209" w:rsidRPr="00B10C4C">
        <w:rPr>
          <w:rFonts w:ascii="Times New Roman" w:hAnsi="Times New Roman" w:cs="Times New Roman"/>
          <w:sz w:val="24"/>
          <w:szCs w:val="24"/>
          <w:lang w:val="id-ID"/>
        </w:rPr>
        <w:t xml:space="preserve"> Inpres</w:t>
      </w:r>
      <w:r w:rsidR="00B10DCA">
        <w:rPr>
          <w:rFonts w:ascii="Times New Roman" w:hAnsi="Times New Roman" w:cs="Times New Roman"/>
          <w:sz w:val="24"/>
          <w:szCs w:val="24"/>
        </w:rPr>
        <w:t xml:space="preserve"> Layoa Kecamatan Gantarangkeke</w:t>
      </w:r>
      <w:r w:rsidR="00B10DCA" w:rsidRPr="00B10C4C">
        <w:rPr>
          <w:rFonts w:ascii="Times New Roman" w:hAnsi="Times New Roman" w:cs="Times New Roman"/>
          <w:sz w:val="24"/>
          <w:szCs w:val="24"/>
          <w:lang w:val="id-ID"/>
        </w:rPr>
        <w:t xml:space="preserve"> </w:t>
      </w:r>
      <w:r w:rsidR="005F6209" w:rsidRPr="00B10C4C">
        <w:rPr>
          <w:rFonts w:ascii="Times New Roman" w:hAnsi="Times New Roman" w:cs="Times New Roman"/>
          <w:sz w:val="24"/>
          <w:szCs w:val="24"/>
          <w:lang w:val="id-ID"/>
        </w:rPr>
        <w:t>Kabupaten Bantaeng</w:t>
      </w:r>
      <w:r w:rsidR="00F750C9">
        <w:rPr>
          <w:rFonts w:ascii="Times New Roman" w:hAnsi="Times New Roman" w:cs="Times New Roman"/>
          <w:sz w:val="24"/>
          <w:szCs w:val="24"/>
        </w:rPr>
        <w:t>. Hasil analisis skor yang diperoleh dikategorikan dalam lima kategori standar yang ditetapkan oleh Departemen Pendidikan diatas</w:t>
      </w:r>
      <w:r w:rsidR="005F6209" w:rsidRPr="00B10C4C">
        <w:rPr>
          <w:rFonts w:ascii="Times New Roman" w:hAnsi="Times New Roman" w:cs="Times New Roman"/>
          <w:sz w:val="24"/>
          <w:szCs w:val="24"/>
        </w:rPr>
        <w:t>.</w:t>
      </w:r>
    </w:p>
    <w:p w:rsidR="00F00FC1" w:rsidRPr="00B10C4C" w:rsidRDefault="00F00FC1">
      <w:pPr>
        <w:spacing w:after="0" w:line="240" w:lineRule="auto"/>
        <w:rPr>
          <w:rFonts w:ascii="Times New Roman" w:eastAsia="Times New Roman" w:hAnsi="Times New Roman" w:cs="Times New Roman"/>
          <w:b/>
          <w:sz w:val="24"/>
          <w:szCs w:val="24"/>
          <w:lang w:val="sv-SE"/>
        </w:rPr>
      </w:pPr>
      <w:r w:rsidRPr="00B10C4C">
        <w:rPr>
          <w:rFonts w:ascii="Times New Roman" w:eastAsia="Times New Roman" w:hAnsi="Times New Roman" w:cs="Times New Roman"/>
          <w:b/>
          <w:sz w:val="24"/>
          <w:szCs w:val="24"/>
          <w:lang w:val="sv-SE"/>
        </w:rPr>
        <w:br w:type="page"/>
      </w:r>
    </w:p>
    <w:p w:rsidR="009C7700" w:rsidRPr="00B10C4C" w:rsidRDefault="00AF7E4E" w:rsidP="00F00FC1">
      <w:pPr>
        <w:pStyle w:val="ListParagraph"/>
        <w:tabs>
          <w:tab w:val="left" w:pos="284"/>
        </w:tabs>
        <w:spacing w:line="480" w:lineRule="auto"/>
        <w:ind w:left="0"/>
        <w:jc w:val="center"/>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rPr>
        <w:lastRenderedPageBreak/>
        <w:pict>
          <v:shape id="_x0000_s1144" type="#_x0000_t202" style="position:absolute;left:0;text-align:left;margin-left:374pt;margin-top:-73pt;width:45pt;height:27pt;z-index:251718656" stroked="f">
            <v:textbox style="mso-next-textbox:#_x0000_s1144">
              <w:txbxContent>
                <w:p w:rsidR="000232C1" w:rsidRDefault="000232C1" w:rsidP="009E64A2"/>
              </w:txbxContent>
            </v:textbox>
          </v:shape>
        </w:pict>
      </w:r>
      <w:r w:rsidR="00F00FC1" w:rsidRPr="00B10C4C">
        <w:rPr>
          <w:rFonts w:ascii="Times New Roman" w:eastAsia="Times New Roman" w:hAnsi="Times New Roman" w:cs="Times New Roman"/>
          <w:b/>
          <w:sz w:val="24"/>
          <w:szCs w:val="24"/>
          <w:lang w:val="sv-SE"/>
        </w:rPr>
        <w:t>BAB IV</w:t>
      </w:r>
    </w:p>
    <w:p w:rsidR="00F00FC1" w:rsidRPr="00B10C4C" w:rsidRDefault="00F00FC1" w:rsidP="00F00FC1">
      <w:pPr>
        <w:pStyle w:val="ListParagraph"/>
        <w:tabs>
          <w:tab w:val="left" w:pos="284"/>
        </w:tabs>
        <w:spacing w:line="480" w:lineRule="auto"/>
        <w:ind w:left="0"/>
        <w:jc w:val="center"/>
        <w:rPr>
          <w:rFonts w:ascii="Times New Roman" w:eastAsia="Times New Roman" w:hAnsi="Times New Roman" w:cs="Times New Roman"/>
          <w:b/>
          <w:sz w:val="24"/>
          <w:szCs w:val="24"/>
          <w:lang w:val="sv-SE"/>
        </w:rPr>
      </w:pPr>
      <w:r w:rsidRPr="00B10C4C">
        <w:rPr>
          <w:rFonts w:ascii="Times New Roman" w:eastAsia="Times New Roman" w:hAnsi="Times New Roman" w:cs="Times New Roman"/>
          <w:b/>
          <w:sz w:val="24"/>
          <w:szCs w:val="24"/>
          <w:lang w:val="sv-SE"/>
        </w:rPr>
        <w:t>HASIL PENELITIAN DAN PEMBAHASAN</w:t>
      </w:r>
    </w:p>
    <w:p w:rsidR="009E64A2" w:rsidRPr="00B10C4C" w:rsidRDefault="009E64A2" w:rsidP="009E64A2">
      <w:pPr>
        <w:pStyle w:val="ListParagraph"/>
        <w:tabs>
          <w:tab w:val="left" w:pos="284"/>
        </w:tabs>
        <w:spacing w:line="240" w:lineRule="auto"/>
        <w:ind w:left="0"/>
        <w:jc w:val="center"/>
        <w:rPr>
          <w:rFonts w:ascii="Times New Roman" w:eastAsia="Times New Roman" w:hAnsi="Times New Roman" w:cs="Times New Roman"/>
          <w:b/>
          <w:sz w:val="24"/>
          <w:szCs w:val="24"/>
          <w:lang w:val="sv-SE"/>
        </w:rPr>
      </w:pPr>
    </w:p>
    <w:p w:rsidR="007F2182" w:rsidRPr="00B10C4C" w:rsidRDefault="007F2182" w:rsidP="007F2182">
      <w:pPr>
        <w:pStyle w:val="ListParagraph"/>
        <w:tabs>
          <w:tab w:val="left" w:pos="284"/>
        </w:tabs>
        <w:ind w:left="0"/>
        <w:rPr>
          <w:rFonts w:ascii="Times New Roman" w:eastAsia="Times New Roman" w:hAnsi="Times New Roman" w:cs="Times New Roman"/>
          <w:b/>
          <w:sz w:val="24"/>
          <w:szCs w:val="24"/>
          <w:lang w:val="sv-SE"/>
        </w:rPr>
      </w:pPr>
    </w:p>
    <w:p w:rsidR="00CF14CC" w:rsidRPr="00CF14CC" w:rsidRDefault="00CF14CC" w:rsidP="00811078">
      <w:pPr>
        <w:pStyle w:val="ListParagraph"/>
        <w:numPr>
          <w:ilvl w:val="6"/>
          <w:numId w:val="61"/>
        </w:numPr>
        <w:tabs>
          <w:tab w:val="clear" w:pos="5400"/>
          <w:tab w:val="left" w:pos="284"/>
        </w:tabs>
        <w:spacing w:after="0" w:line="480" w:lineRule="auto"/>
        <w:ind w:left="360"/>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Hasil Penelitian</w:t>
      </w:r>
    </w:p>
    <w:p w:rsidR="007F2182" w:rsidRPr="00B10C4C" w:rsidRDefault="007F2182" w:rsidP="007F2182">
      <w:pPr>
        <w:tabs>
          <w:tab w:val="left" w:pos="284"/>
        </w:tabs>
        <w:spacing w:line="480" w:lineRule="auto"/>
        <w:jc w:val="both"/>
        <w:rPr>
          <w:rFonts w:ascii="Times New Roman" w:eastAsia="Times New Roman" w:hAnsi="Times New Roman" w:cs="Times New Roman"/>
          <w:sz w:val="24"/>
          <w:szCs w:val="24"/>
          <w:lang w:val="sv-SE"/>
        </w:rPr>
      </w:pPr>
      <w:r w:rsidRPr="00B10C4C">
        <w:rPr>
          <w:rFonts w:ascii="Times New Roman" w:eastAsia="Times New Roman" w:hAnsi="Times New Roman" w:cs="Times New Roman"/>
          <w:sz w:val="24"/>
          <w:szCs w:val="24"/>
          <w:lang w:val="sv-SE"/>
        </w:rPr>
        <w:tab/>
      </w:r>
      <w:r w:rsidRPr="00B10C4C">
        <w:rPr>
          <w:rFonts w:ascii="Times New Roman" w:eastAsia="Times New Roman" w:hAnsi="Times New Roman" w:cs="Times New Roman"/>
          <w:sz w:val="24"/>
          <w:szCs w:val="24"/>
          <w:lang w:val="sv-SE"/>
        </w:rPr>
        <w:tab/>
        <w:t>Hasil</w:t>
      </w:r>
      <w:r w:rsidR="00CF14CC">
        <w:rPr>
          <w:rFonts w:ascii="Times New Roman" w:eastAsia="Times New Roman" w:hAnsi="Times New Roman" w:cs="Times New Roman"/>
          <w:sz w:val="24"/>
          <w:szCs w:val="24"/>
          <w:lang w:val="sv-SE"/>
        </w:rPr>
        <w:t xml:space="preserve"> penelitian mengenai penelitian tindakan kelas terhadap 23 subjek penelitian di kelas 1V SD Inpres Layoa Kabupaten Bantaeng</w:t>
      </w:r>
      <w:r w:rsidR="000258B7">
        <w:rPr>
          <w:rFonts w:ascii="Times New Roman" w:eastAsia="Times New Roman" w:hAnsi="Times New Roman" w:cs="Times New Roman"/>
          <w:sz w:val="24"/>
          <w:szCs w:val="24"/>
          <w:lang w:val="sv-SE"/>
        </w:rPr>
        <w:t xml:space="preserve"> sebanyak 2 siklus, mengkaji peningkatan energi gerak melalui pendekatan kontekstual yang diperoleh melalui tes hasil belajar dan observasi terhadap proses pembelajaran dan aktivitas belajar murid, disajikan atas dua bagian,yaitu deskripdi hasil siklus pertama dan siklus kedua.</w:t>
      </w:r>
    </w:p>
    <w:p w:rsidR="007F2182" w:rsidRDefault="00F213C3" w:rsidP="00F213C3">
      <w:pPr>
        <w:tabs>
          <w:tab w:val="left" w:pos="284"/>
        </w:tabs>
        <w:spacing w:after="0" w:line="480" w:lineRule="auto"/>
        <w:rPr>
          <w:rFonts w:ascii="Times New Roman" w:eastAsia="Times New Roman" w:hAnsi="Times New Roman" w:cs="Times New Roman"/>
          <w:sz w:val="24"/>
          <w:szCs w:val="24"/>
          <w:lang w:val="sv-SE"/>
        </w:rPr>
      </w:pPr>
      <w:r w:rsidRPr="00F213C3">
        <w:rPr>
          <w:rFonts w:ascii="Times New Roman" w:eastAsia="Times New Roman" w:hAnsi="Times New Roman" w:cs="Times New Roman"/>
          <w:sz w:val="24"/>
          <w:szCs w:val="24"/>
          <w:lang w:val="sv-SE"/>
        </w:rPr>
        <w:t>1</w:t>
      </w:r>
      <w:r>
        <w:rPr>
          <w:rFonts w:ascii="Times New Roman" w:eastAsia="Times New Roman" w:hAnsi="Times New Roman" w:cs="Times New Roman"/>
          <w:sz w:val="24"/>
          <w:szCs w:val="24"/>
          <w:lang w:val="sv-SE"/>
        </w:rPr>
        <w:t>.Deskripsi Hasil siklus pertama</w:t>
      </w:r>
    </w:p>
    <w:p w:rsidR="007F2182" w:rsidRPr="00F213C3" w:rsidRDefault="00F213C3" w:rsidP="00F213C3">
      <w:pPr>
        <w:tabs>
          <w:tab w:val="left" w:pos="284"/>
          <w:tab w:val="left" w:pos="709"/>
        </w:tabs>
        <w:spacing w:after="0" w:line="480" w:lineRule="auto"/>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           Tahapan kegiatan pada siklus pertama dalam pelaksanaan pembelajaran IPA di kelas 1V SD Inpres layoa Kabupaten </w:t>
      </w:r>
      <w:r w:rsidR="00837AD8">
        <w:rPr>
          <w:rFonts w:ascii="Times New Roman" w:eastAsia="Times New Roman" w:hAnsi="Times New Roman" w:cs="Times New Roman"/>
          <w:sz w:val="24"/>
          <w:szCs w:val="24"/>
          <w:lang w:val="sv-SE"/>
        </w:rPr>
        <w:t>B</w:t>
      </w:r>
      <w:r>
        <w:rPr>
          <w:rFonts w:ascii="Times New Roman" w:eastAsia="Times New Roman" w:hAnsi="Times New Roman" w:cs="Times New Roman"/>
          <w:sz w:val="24"/>
          <w:szCs w:val="24"/>
          <w:lang w:val="sv-SE"/>
        </w:rPr>
        <w:t>antaeng dengan menggunakan pendekatan kontekstual, yaitu: perencanaan, pelaksanaan tindakan, observasi, dan refleks</w:t>
      </w:r>
      <w:r w:rsidR="001316DA">
        <w:rPr>
          <w:rFonts w:ascii="Times New Roman" w:eastAsia="Times New Roman" w:hAnsi="Times New Roman" w:cs="Times New Roman"/>
          <w:sz w:val="24"/>
          <w:szCs w:val="24"/>
          <w:lang w:val="sv-SE"/>
        </w:rPr>
        <w:t>i.</w:t>
      </w:r>
    </w:p>
    <w:p w:rsidR="007F2182" w:rsidRPr="00B10C4C" w:rsidRDefault="00F213C3" w:rsidP="00F213C3">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7F2182" w:rsidRPr="00B10C4C">
        <w:rPr>
          <w:rFonts w:ascii="Times New Roman" w:hAnsi="Times New Roman" w:cs="Times New Roman"/>
          <w:b/>
          <w:bCs/>
          <w:sz w:val="24"/>
          <w:szCs w:val="24"/>
        </w:rPr>
        <w:t xml:space="preserve"> Perencanaan</w:t>
      </w:r>
    </w:p>
    <w:p w:rsidR="00540BC3" w:rsidRDefault="00AD0197" w:rsidP="00540BC3">
      <w:pPr>
        <w:spacing w:before="240" w:line="48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Perencanaan pada siklus pertama sebagai langka awal </w:t>
      </w:r>
      <w:r w:rsidR="007F2182" w:rsidRPr="00B10C4C">
        <w:rPr>
          <w:rFonts w:ascii="Times New Roman" w:hAnsi="Times New Roman" w:cs="Times New Roman"/>
          <w:bCs/>
          <w:sz w:val="24"/>
          <w:szCs w:val="24"/>
        </w:rPr>
        <w:t>Dalam penelitian tindakan kelas ini, peneliti melakukan persiapan beberapa hal</w:t>
      </w:r>
      <w:r w:rsidR="00672739">
        <w:rPr>
          <w:rFonts w:ascii="Times New Roman" w:hAnsi="Times New Roman" w:cs="Times New Roman"/>
          <w:bCs/>
          <w:sz w:val="24"/>
          <w:szCs w:val="24"/>
        </w:rPr>
        <w:t xml:space="preserve"> seperti</w:t>
      </w:r>
      <w:r w:rsidR="007F2182" w:rsidRPr="00B10C4C">
        <w:rPr>
          <w:rFonts w:ascii="Times New Roman" w:hAnsi="Times New Roman" w:cs="Times New Roman"/>
          <w:bCs/>
          <w:sz w:val="24"/>
          <w:szCs w:val="24"/>
        </w:rPr>
        <w:t xml:space="preserve"> </w:t>
      </w:r>
      <w:r w:rsidR="00672739">
        <w:rPr>
          <w:rFonts w:ascii="Times New Roman" w:hAnsi="Times New Roman" w:cs="Times New Roman"/>
          <w:bCs/>
          <w:sz w:val="24"/>
          <w:szCs w:val="24"/>
        </w:rPr>
        <w:t>meminta izin kepada kepala sekolah dan guru kelas</w:t>
      </w:r>
      <w:r w:rsidR="007F2182" w:rsidRPr="00B10C4C">
        <w:rPr>
          <w:rFonts w:ascii="Times New Roman" w:hAnsi="Times New Roman" w:cs="Times New Roman"/>
          <w:bCs/>
          <w:sz w:val="24"/>
          <w:szCs w:val="24"/>
        </w:rPr>
        <w:t xml:space="preserve">, membuat rencana pembelajaran, </w:t>
      </w:r>
      <w:r w:rsidR="003A7696" w:rsidRPr="003A7696">
        <w:rPr>
          <w:rFonts w:ascii="Times New Roman" w:hAnsi="Times New Roman" w:cs="Times New Roman"/>
          <w:bCs/>
          <w:sz w:val="24"/>
          <w:szCs w:val="24"/>
        </w:rPr>
        <w:t>m</w:t>
      </w:r>
      <w:r w:rsidR="003A7696" w:rsidRPr="003A7696">
        <w:rPr>
          <w:rFonts w:ascii="Times New Roman" w:hAnsi="Times New Roman" w:cs="Times New Roman"/>
          <w:sz w:val="24"/>
          <w:szCs w:val="24"/>
        </w:rPr>
        <w:t xml:space="preserve">enyusun observasi aktivitas mengajar guru dan aktivitas belajar murid, menyusun format penilaian hasil belajar murid, menetapkan pelaksanaan tindakan sebanyak 3 kali pertemuan,dengan perincian yaitu 2 kali pertemuan untuk proses pembelajaran </w:t>
      </w:r>
      <w:r w:rsidR="003A7696" w:rsidRPr="003A7696">
        <w:rPr>
          <w:rFonts w:ascii="Times New Roman" w:hAnsi="Times New Roman" w:cs="Times New Roman"/>
          <w:sz w:val="24"/>
          <w:szCs w:val="24"/>
        </w:rPr>
        <w:lastRenderedPageBreak/>
        <w:t>dan 1 kali pertemuan untuk tes belajar</w:t>
      </w:r>
      <w:r w:rsidR="001316DA">
        <w:rPr>
          <w:rFonts w:ascii="Times New Roman" w:hAnsi="Times New Roman" w:cs="Times New Roman"/>
          <w:sz w:val="24"/>
          <w:szCs w:val="24"/>
        </w:rPr>
        <w:t xml:space="preserve"> dan menetapkan indikator keberhasilan pembelajaran yaitu nilai minimal 65 sesuai standar KKM</w:t>
      </w:r>
    </w:p>
    <w:p w:rsidR="007F2182" w:rsidRPr="00540BC3" w:rsidRDefault="00AF7E4E" w:rsidP="00540BC3">
      <w:pPr>
        <w:spacing w:before="240" w:line="480" w:lineRule="auto"/>
        <w:jc w:val="both"/>
        <w:rPr>
          <w:rFonts w:ascii="Times New Roman" w:hAnsi="Times New Roman" w:cs="Times New Roman"/>
          <w:sz w:val="24"/>
          <w:szCs w:val="24"/>
        </w:rPr>
      </w:pPr>
      <w:r w:rsidRPr="00AF7E4E">
        <w:rPr>
          <w:noProof/>
        </w:rPr>
        <w:pict>
          <v:shape id="_x0000_s1153" type="#_x0000_t202" style="position:absolute;left:0;text-align:left;margin-left:178.9pt;margin-top:97.85pt;width:63pt;height:27pt;z-index:-251588608" stroked="f">
            <v:textbox style="mso-next-textbox:#_x0000_s1153">
              <w:txbxContent>
                <w:p w:rsidR="000232C1" w:rsidRPr="00D2673A" w:rsidRDefault="000232C1" w:rsidP="007F2182">
                  <w:pPr>
                    <w:jc w:val="center"/>
                    <w:rPr>
                      <w:rFonts w:ascii="Arial" w:eastAsia="Calibri" w:hAnsi="Arial" w:cs="Arial"/>
                    </w:rPr>
                  </w:pPr>
                  <w:r>
                    <w:rPr>
                      <w:rFonts w:ascii="Arial" w:eastAsia="Calibri" w:hAnsi="Arial" w:cs="Arial"/>
                    </w:rPr>
                    <w:t>34</w:t>
                  </w:r>
                </w:p>
              </w:txbxContent>
            </v:textbox>
          </v:shape>
        </w:pict>
      </w:r>
      <w:r w:rsidR="00540BC3">
        <w:rPr>
          <w:rFonts w:ascii="Times New Roman" w:hAnsi="Times New Roman" w:cs="Times New Roman"/>
          <w:sz w:val="24"/>
          <w:szCs w:val="24"/>
        </w:rPr>
        <w:t xml:space="preserve">b. </w:t>
      </w:r>
      <w:r w:rsidR="00540BC3" w:rsidRPr="00540BC3">
        <w:rPr>
          <w:rFonts w:ascii="Times New Roman" w:hAnsi="Times New Roman" w:cs="Times New Roman"/>
          <w:b/>
          <w:bCs/>
          <w:sz w:val="24"/>
          <w:szCs w:val="24"/>
        </w:rPr>
        <w:t>P</w:t>
      </w:r>
      <w:r w:rsidR="007F2182" w:rsidRPr="00540BC3">
        <w:rPr>
          <w:rFonts w:ascii="Times New Roman" w:hAnsi="Times New Roman" w:cs="Times New Roman"/>
          <w:b/>
          <w:bCs/>
          <w:sz w:val="24"/>
          <w:szCs w:val="24"/>
        </w:rPr>
        <w:t xml:space="preserve">elaksanaan </w:t>
      </w:r>
    </w:p>
    <w:p w:rsidR="00825B40" w:rsidRDefault="00540BC3" w:rsidP="00F53536">
      <w:pPr>
        <w:spacing w:before="24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Pelaksanaan pembelajaran IPA siklus per</w:t>
      </w:r>
      <w:r w:rsidR="00336AE3">
        <w:rPr>
          <w:rFonts w:ascii="Times New Roman" w:hAnsi="Times New Roman" w:cs="Times New Roman"/>
          <w:bCs/>
          <w:sz w:val="24"/>
          <w:szCs w:val="24"/>
        </w:rPr>
        <w:t xml:space="preserve">tama di kelas 1V SD Inpres Layoa </w:t>
      </w:r>
      <w:r>
        <w:rPr>
          <w:rFonts w:ascii="Times New Roman" w:hAnsi="Times New Roman" w:cs="Times New Roman"/>
          <w:bCs/>
          <w:sz w:val="24"/>
          <w:szCs w:val="24"/>
        </w:rPr>
        <w:t>Kabupaten Ban</w:t>
      </w:r>
      <w:r w:rsidR="00336AE3">
        <w:rPr>
          <w:rFonts w:ascii="Times New Roman" w:hAnsi="Times New Roman" w:cs="Times New Roman"/>
          <w:bCs/>
          <w:sz w:val="24"/>
          <w:szCs w:val="24"/>
        </w:rPr>
        <w:t xml:space="preserve">taeng sebanyak 3 kali pertemuan, dengan </w:t>
      </w:r>
      <w:r w:rsidR="00F53536">
        <w:rPr>
          <w:rFonts w:ascii="Times New Roman" w:hAnsi="Times New Roman" w:cs="Times New Roman"/>
          <w:bCs/>
          <w:sz w:val="24"/>
          <w:szCs w:val="24"/>
        </w:rPr>
        <w:t xml:space="preserve">rincian yaitu 2 kali pertemuan untuk proses pembelajaran dan 1 kali pertemuan untuk tes hasil belajar. proses pembelajaran IPA dalam dua kali pertemuan pada siklus pertama tentang peningkatan hasil belajar IPA melalui pendekatan kontekstual, dibagi menjadi tiga kegiatan, yaitu: kegiatan awal, kegiatan inti dan kegiatan akhir. </w:t>
      </w:r>
    </w:p>
    <w:p w:rsidR="00825B40" w:rsidRDefault="00825B40" w:rsidP="00825B40">
      <w:pPr>
        <w:tabs>
          <w:tab w:val="left" w:pos="426"/>
        </w:tabs>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1).kegiatan awal</w:t>
      </w:r>
    </w:p>
    <w:p w:rsidR="007F2182" w:rsidRDefault="00AD6AAB" w:rsidP="00F53536">
      <w:pPr>
        <w:spacing w:before="24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Kegiatan awal yang dilakukan oleh guru dalam pembelajaran</w:t>
      </w:r>
      <w:r w:rsidR="00B27D68">
        <w:rPr>
          <w:rFonts w:ascii="Times New Roman" w:hAnsi="Times New Roman" w:cs="Times New Roman"/>
          <w:bCs/>
          <w:sz w:val="24"/>
          <w:szCs w:val="24"/>
        </w:rPr>
        <w:t xml:space="preserve"> IPA mengenai energi  gerak mela</w:t>
      </w:r>
      <w:r>
        <w:rPr>
          <w:rFonts w:ascii="Times New Roman" w:hAnsi="Times New Roman" w:cs="Times New Roman"/>
          <w:bCs/>
          <w:sz w:val="24"/>
          <w:szCs w:val="24"/>
        </w:rPr>
        <w:t xml:space="preserve">ui pendekatan kontekstual dikelas IV SD Inpres Layoa Kabupaten Bantaeng, yaitu: mempersiapkan kelas dan berdo’a dipimpin oleh ketua kelas, mengabsen </w:t>
      </w:r>
      <w:r w:rsidR="00315AA6">
        <w:rPr>
          <w:rFonts w:ascii="Times New Roman" w:hAnsi="Times New Roman" w:cs="Times New Roman"/>
          <w:bCs/>
          <w:sz w:val="24"/>
          <w:szCs w:val="24"/>
        </w:rPr>
        <w:t>murid</w:t>
      </w:r>
      <w:r>
        <w:rPr>
          <w:rFonts w:ascii="Times New Roman" w:hAnsi="Times New Roman" w:cs="Times New Roman"/>
          <w:bCs/>
          <w:sz w:val="24"/>
          <w:szCs w:val="24"/>
        </w:rPr>
        <w:t>, apersepsi dengan tanya jawab tentang materi pelajaran</w:t>
      </w:r>
      <w:r w:rsidR="00BD0D97">
        <w:rPr>
          <w:rFonts w:ascii="Times New Roman" w:hAnsi="Times New Roman" w:cs="Times New Roman"/>
          <w:bCs/>
          <w:sz w:val="24"/>
          <w:szCs w:val="24"/>
        </w:rPr>
        <w:t xml:space="preserve"> dan menyampaikan tujuan pembelajaran.</w:t>
      </w:r>
    </w:p>
    <w:p w:rsidR="00BD0D97" w:rsidRDefault="00BD0D97" w:rsidP="00811078">
      <w:pPr>
        <w:pStyle w:val="ListParagraph"/>
        <w:numPr>
          <w:ilvl w:val="0"/>
          <w:numId w:val="64"/>
        </w:num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Kegiatan Inti</w:t>
      </w:r>
    </w:p>
    <w:p w:rsidR="00BD0D97" w:rsidRDefault="00BD0D97" w:rsidP="00BD0D97">
      <w:pPr>
        <w:pStyle w:val="ListParagraph"/>
        <w:spacing w:before="240" w:line="480" w:lineRule="auto"/>
        <w:ind w:left="780"/>
        <w:jc w:val="both"/>
        <w:rPr>
          <w:rFonts w:ascii="Times New Roman" w:hAnsi="Times New Roman" w:cs="Times New Roman"/>
          <w:bCs/>
          <w:sz w:val="24"/>
          <w:szCs w:val="24"/>
        </w:rPr>
      </w:pPr>
      <w:r>
        <w:rPr>
          <w:rFonts w:ascii="Times New Roman" w:hAnsi="Times New Roman" w:cs="Times New Roman"/>
          <w:bCs/>
          <w:sz w:val="24"/>
          <w:szCs w:val="24"/>
        </w:rPr>
        <w:t xml:space="preserve">Peningkatan penguasaan energi gerak melalui pendekatan kontekstual pada </w:t>
      </w:r>
      <w:r w:rsidR="00315AA6">
        <w:rPr>
          <w:rFonts w:ascii="Times New Roman" w:hAnsi="Times New Roman" w:cs="Times New Roman"/>
          <w:bCs/>
          <w:sz w:val="24"/>
          <w:szCs w:val="24"/>
        </w:rPr>
        <w:t>murid</w:t>
      </w:r>
      <w:r>
        <w:rPr>
          <w:rFonts w:ascii="Times New Roman" w:hAnsi="Times New Roman" w:cs="Times New Roman"/>
          <w:bCs/>
          <w:sz w:val="24"/>
          <w:szCs w:val="24"/>
        </w:rPr>
        <w:t xml:space="preserve"> kelas IV SD Inpres Layoa Kabupaten Bantaeng dilakukan dengan terlebih dahulu mengelompokkan </w:t>
      </w:r>
      <w:r w:rsidR="00315AA6">
        <w:rPr>
          <w:rFonts w:ascii="Times New Roman" w:hAnsi="Times New Roman" w:cs="Times New Roman"/>
          <w:bCs/>
          <w:sz w:val="24"/>
          <w:szCs w:val="24"/>
        </w:rPr>
        <w:t>murid</w:t>
      </w:r>
      <w:r>
        <w:rPr>
          <w:rFonts w:ascii="Times New Roman" w:hAnsi="Times New Roman" w:cs="Times New Roman"/>
          <w:bCs/>
          <w:sz w:val="24"/>
          <w:szCs w:val="24"/>
        </w:rPr>
        <w:t xml:space="preserve"> kedalam </w:t>
      </w:r>
      <w:r w:rsidR="00D03186">
        <w:rPr>
          <w:rFonts w:ascii="Times New Roman" w:hAnsi="Times New Roman" w:cs="Times New Roman"/>
          <w:bCs/>
          <w:sz w:val="24"/>
          <w:szCs w:val="24"/>
        </w:rPr>
        <w:t xml:space="preserve">lima kelompok kemudian mempersiapkan alat yang telah dibawa dan mendengarkan penjelasan tentang tugas yang harus diselesaikan. Selanjutnya, </w:t>
      </w:r>
      <w:r w:rsidR="00315AA6">
        <w:rPr>
          <w:rFonts w:ascii="Times New Roman" w:hAnsi="Times New Roman" w:cs="Times New Roman"/>
          <w:bCs/>
          <w:sz w:val="24"/>
          <w:szCs w:val="24"/>
        </w:rPr>
        <w:t>murid</w:t>
      </w:r>
      <w:r w:rsidR="00D03186">
        <w:rPr>
          <w:rFonts w:ascii="Times New Roman" w:hAnsi="Times New Roman" w:cs="Times New Roman"/>
          <w:bCs/>
          <w:sz w:val="24"/>
          <w:szCs w:val="24"/>
        </w:rPr>
        <w:t xml:space="preserve"> </w:t>
      </w:r>
      <w:r w:rsidR="00D03186">
        <w:rPr>
          <w:rFonts w:ascii="Times New Roman" w:hAnsi="Times New Roman" w:cs="Times New Roman"/>
          <w:bCs/>
          <w:sz w:val="24"/>
          <w:szCs w:val="24"/>
        </w:rPr>
        <w:lastRenderedPageBreak/>
        <w:t xml:space="preserve">mengerjakan lembar kerja dan ditindak lanjuti dengan tanya jawab tentang materi yang berhubungan dengan kehidupan </w:t>
      </w:r>
      <w:r w:rsidR="00943FDC">
        <w:rPr>
          <w:rFonts w:ascii="Times New Roman" w:hAnsi="Times New Roman" w:cs="Times New Roman"/>
          <w:bCs/>
          <w:sz w:val="24"/>
          <w:szCs w:val="24"/>
        </w:rPr>
        <w:t>sehari-hari mengenai energi gerak.</w:t>
      </w:r>
    </w:p>
    <w:p w:rsidR="00943FDC" w:rsidRDefault="00943FDC" w:rsidP="00811078">
      <w:pPr>
        <w:pStyle w:val="ListParagraph"/>
        <w:numPr>
          <w:ilvl w:val="0"/>
          <w:numId w:val="64"/>
        </w:num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Kegiatan akhir</w:t>
      </w:r>
    </w:p>
    <w:p w:rsidR="00825B40" w:rsidRDefault="00943FDC" w:rsidP="00825B40">
      <w:pPr>
        <w:pStyle w:val="ListParagraph"/>
        <w:spacing w:before="240" w:line="480" w:lineRule="auto"/>
        <w:ind w:left="780"/>
        <w:jc w:val="both"/>
        <w:rPr>
          <w:rFonts w:ascii="Times New Roman" w:hAnsi="Times New Roman" w:cs="Times New Roman"/>
          <w:bCs/>
          <w:sz w:val="24"/>
          <w:szCs w:val="24"/>
        </w:rPr>
      </w:pPr>
      <w:r>
        <w:rPr>
          <w:rFonts w:ascii="Times New Roman" w:hAnsi="Times New Roman" w:cs="Times New Roman"/>
          <w:bCs/>
          <w:sz w:val="24"/>
          <w:szCs w:val="24"/>
        </w:rPr>
        <w:t xml:space="preserve">Kegiatan akhir yang dilakukan adalah guru melakukan kegiatan </w:t>
      </w:r>
      <w:r w:rsidR="00C3082D">
        <w:rPr>
          <w:rFonts w:ascii="Times New Roman" w:hAnsi="Times New Roman" w:cs="Times New Roman"/>
          <w:bCs/>
          <w:sz w:val="24"/>
          <w:szCs w:val="24"/>
        </w:rPr>
        <w:t>member</w:t>
      </w:r>
      <w:r w:rsidR="001F5EDF">
        <w:rPr>
          <w:rFonts w:ascii="Times New Roman" w:hAnsi="Times New Roman" w:cs="Times New Roman"/>
          <w:bCs/>
          <w:sz w:val="24"/>
          <w:szCs w:val="24"/>
        </w:rPr>
        <w:t>i</w:t>
      </w:r>
      <w:r w:rsidR="00C3082D">
        <w:rPr>
          <w:rFonts w:ascii="Times New Roman" w:hAnsi="Times New Roman" w:cs="Times New Roman"/>
          <w:bCs/>
          <w:sz w:val="24"/>
          <w:szCs w:val="24"/>
        </w:rPr>
        <w:t xml:space="preserve"> hadiah kepada kelompok yang terbaik, menyimpulkan materi yang telah dipelajari</w:t>
      </w:r>
      <w:r w:rsidR="00D14239">
        <w:rPr>
          <w:rFonts w:ascii="Times New Roman" w:hAnsi="Times New Roman" w:cs="Times New Roman"/>
          <w:bCs/>
          <w:sz w:val="24"/>
          <w:szCs w:val="24"/>
        </w:rPr>
        <w:t>, memberi evaluasi dan tindak lanjut</w:t>
      </w:r>
      <w:r w:rsidR="00825B40">
        <w:rPr>
          <w:rFonts w:ascii="Times New Roman" w:hAnsi="Times New Roman" w:cs="Times New Roman"/>
          <w:bCs/>
          <w:sz w:val="24"/>
          <w:szCs w:val="24"/>
        </w:rPr>
        <w:t>.</w:t>
      </w:r>
    </w:p>
    <w:p w:rsidR="007F2182" w:rsidRPr="00825B40" w:rsidRDefault="007F2182" w:rsidP="00825B40">
      <w:pPr>
        <w:spacing w:before="240" w:line="480" w:lineRule="auto"/>
        <w:jc w:val="both"/>
        <w:rPr>
          <w:rFonts w:ascii="Times New Roman" w:hAnsi="Times New Roman" w:cs="Times New Roman"/>
          <w:bCs/>
          <w:sz w:val="24"/>
          <w:szCs w:val="24"/>
        </w:rPr>
      </w:pPr>
      <w:r w:rsidRPr="00825B40">
        <w:rPr>
          <w:rFonts w:ascii="Times New Roman" w:hAnsi="Times New Roman" w:cs="Times New Roman"/>
          <w:b/>
          <w:bCs/>
          <w:sz w:val="24"/>
          <w:szCs w:val="24"/>
        </w:rPr>
        <w:t>Observasi</w:t>
      </w:r>
      <w:r w:rsidR="00825B40">
        <w:rPr>
          <w:rFonts w:ascii="Times New Roman" w:hAnsi="Times New Roman" w:cs="Times New Roman"/>
          <w:b/>
          <w:bCs/>
          <w:sz w:val="24"/>
          <w:szCs w:val="24"/>
        </w:rPr>
        <w:t xml:space="preserve"> dan hasil belajar murid</w:t>
      </w:r>
      <w:r w:rsidRPr="00825B40">
        <w:rPr>
          <w:rFonts w:ascii="Times New Roman" w:hAnsi="Times New Roman" w:cs="Times New Roman"/>
          <w:bCs/>
          <w:sz w:val="24"/>
          <w:szCs w:val="24"/>
        </w:rPr>
        <w:t xml:space="preserve"> </w:t>
      </w:r>
    </w:p>
    <w:p w:rsidR="002C2CC0" w:rsidRDefault="00825B40" w:rsidP="007F2182">
      <w:pPr>
        <w:spacing w:before="240" w:line="48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Hasil observasi </w:t>
      </w:r>
      <w:r w:rsidR="002C2CC0">
        <w:rPr>
          <w:rFonts w:ascii="Times New Roman" w:hAnsi="Times New Roman" w:cs="Times New Roman"/>
          <w:bCs/>
          <w:sz w:val="24"/>
          <w:szCs w:val="24"/>
        </w:rPr>
        <w:t>dan hasil belajar murid pada mata pelajaran IPA melalui pendekatan kontekstual diuraikan sebagai berikut:</w:t>
      </w:r>
    </w:p>
    <w:p w:rsidR="002C2CC0" w:rsidRPr="007877B1" w:rsidRDefault="002C2CC0" w:rsidP="007877B1">
      <w:pPr>
        <w:pStyle w:val="ListParagraph"/>
        <w:numPr>
          <w:ilvl w:val="7"/>
          <w:numId w:val="71"/>
        </w:numPr>
        <w:spacing w:before="240" w:line="480" w:lineRule="auto"/>
        <w:ind w:left="567"/>
        <w:jc w:val="both"/>
        <w:rPr>
          <w:rFonts w:ascii="Times New Roman" w:hAnsi="Times New Roman" w:cs="Times New Roman"/>
          <w:bCs/>
          <w:sz w:val="24"/>
          <w:szCs w:val="24"/>
        </w:rPr>
      </w:pPr>
      <w:r w:rsidRPr="007877B1">
        <w:rPr>
          <w:rFonts w:ascii="Times New Roman" w:hAnsi="Times New Roman" w:cs="Times New Roman"/>
          <w:bCs/>
          <w:sz w:val="24"/>
          <w:szCs w:val="24"/>
        </w:rPr>
        <w:t>Hasil observasi aktivitas mengajar guru</w:t>
      </w:r>
    </w:p>
    <w:p w:rsidR="007F2182" w:rsidRPr="002C2CC0" w:rsidRDefault="002C2CC0" w:rsidP="007877B1">
      <w:pPr>
        <w:spacing w:before="24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Hasil observasi terhadap aktivitas mengajar guru dalam pembelajaran IPA melalui pend</w:t>
      </w:r>
      <w:r w:rsidR="008D2F95">
        <w:rPr>
          <w:rFonts w:ascii="Times New Roman" w:hAnsi="Times New Roman" w:cs="Times New Roman"/>
          <w:bCs/>
          <w:sz w:val="24"/>
          <w:szCs w:val="24"/>
        </w:rPr>
        <w:t>ekatan kontekstual di kelas 1V SD Inpres Layoa Kabupaten Bantaeng menunjukkan bahwa secara umum guru telah melaksanakan langkah-langkah pendekatan kontekstual, walaupun masih ada aspek tertentu yang kurang maksimal dalam pelaksanaanya. Dalam pembelajaran, guru membagi</w:t>
      </w:r>
      <w:r w:rsidR="00906F95">
        <w:rPr>
          <w:rFonts w:ascii="Times New Roman" w:hAnsi="Times New Roman" w:cs="Times New Roman"/>
          <w:bCs/>
          <w:sz w:val="24"/>
          <w:szCs w:val="24"/>
        </w:rPr>
        <w:t xml:space="preserve"> murid</w:t>
      </w:r>
      <w:r w:rsidR="008D2F95">
        <w:rPr>
          <w:rFonts w:ascii="Times New Roman" w:hAnsi="Times New Roman" w:cs="Times New Roman"/>
          <w:bCs/>
          <w:sz w:val="24"/>
          <w:szCs w:val="24"/>
        </w:rPr>
        <w:t xml:space="preserve"> secara berkelompok</w:t>
      </w:r>
      <w:r w:rsidR="00906F95">
        <w:rPr>
          <w:rFonts w:ascii="Times New Roman" w:hAnsi="Times New Roman" w:cs="Times New Roman"/>
          <w:bCs/>
          <w:sz w:val="24"/>
          <w:szCs w:val="24"/>
        </w:rPr>
        <w:t xml:space="preserve"> yang dilakukan dengan cukup baik, karena guru hanya membagi kelompok dan tidak hotorogen, kemudian men</w:t>
      </w:r>
      <w:r w:rsidR="008D2F95">
        <w:rPr>
          <w:rFonts w:ascii="Times New Roman" w:hAnsi="Times New Roman" w:cs="Times New Roman"/>
          <w:bCs/>
          <w:sz w:val="24"/>
          <w:szCs w:val="24"/>
        </w:rPr>
        <w:t xml:space="preserve">yiapkan alat yang akan digunakan dalam proses pembelajaran, walaupun </w:t>
      </w:r>
      <w:r w:rsidR="00906F95">
        <w:rPr>
          <w:rFonts w:ascii="Times New Roman" w:hAnsi="Times New Roman" w:cs="Times New Roman"/>
          <w:bCs/>
          <w:sz w:val="24"/>
          <w:szCs w:val="24"/>
        </w:rPr>
        <w:t>masih ada alat yang tidak lengkap, kemudian guru menjelaskan tugas yang harus diselesaiakn tiap kelompok dengan baik</w:t>
      </w:r>
      <w:r w:rsidR="003D76B6">
        <w:rPr>
          <w:rFonts w:ascii="Times New Roman" w:hAnsi="Times New Roman" w:cs="Times New Roman"/>
          <w:bCs/>
          <w:sz w:val="24"/>
          <w:szCs w:val="24"/>
        </w:rPr>
        <w:t xml:space="preserve"> </w:t>
      </w:r>
      <w:r w:rsidR="00906F95">
        <w:rPr>
          <w:rFonts w:ascii="Times New Roman" w:hAnsi="Times New Roman" w:cs="Times New Roman"/>
          <w:bCs/>
          <w:sz w:val="24"/>
          <w:szCs w:val="24"/>
        </w:rPr>
        <w:t>dan sistematis,</w:t>
      </w:r>
      <w:r w:rsidR="003D76B6">
        <w:rPr>
          <w:rFonts w:ascii="Times New Roman" w:hAnsi="Times New Roman" w:cs="Times New Roman"/>
          <w:bCs/>
          <w:sz w:val="24"/>
          <w:szCs w:val="24"/>
        </w:rPr>
        <w:t xml:space="preserve"> dilanjutkan dengan pembagian lembar kerja siswa kepa</w:t>
      </w:r>
      <w:r w:rsidR="00DA6907">
        <w:rPr>
          <w:rFonts w:ascii="Times New Roman" w:hAnsi="Times New Roman" w:cs="Times New Roman"/>
          <w:bCs/>
          <w:sz w:val="24"/>
          <w:szCs w:val="24"/>
        </w:rPr>
        <w:t xml:space="preserve">da </w:t>
      </w:r>
      <w:r w:rsidR="003D76B6">
        <w:rPr>
          <w:rFonts w:ascii="Times New Roman" w:hAnsi="Times New Roman" w:cs="Times New Roman"/>
          <w:bCs/>
          <w:sz w:val="24"/>
          <w:szCs w:val="24"/>
        </w:rPr>
        <w:t>tiap kelompok</w:t>
      </w:r>
      <w:r w:rsidR="00DA6907">
        <w:rPr>
          <w:rFonts w:ascii="Times New Roman" w:hAnsi="Times New Roman" w:cs="Times New Roman"/>
          <w:bCs/>
          <w:sz w:val="24"/>
          <w:szCs w:val="24"/>
        </w:rPr>
        <w:t xml:space="preserve">, </w:t>
      </w:r>
      <w:r w:rsidR="003D76B6">
        <w:rPr>
          <w:rFonts w:ascii="Times New Roman" w:hAnsi="Times New Roman" w:cs="Times New Roman"/>
          <w:bCs/>
          <w:sz w:val="24"/>
          <w:szCs w:val="24"/>
        </w:rPr>
        <w:t>kemudian guru melakukan</w:t>
      </w:r>
      <w:r w:rsidR="00DA6907">
        <w:rPr>
          <w:rFonts w:ascii="Times New Roman" w:hAnsi="Times New Roman" w:cs="Times New Roman"/>
          <w:bCs/>
          <w:sz w:val="24"/>
          <w:szCs w:val="24"/>
        </w:rPr>
        <w:t xml:space="preserve"> pengamatan dan bimbingan </w:t>
      </w:r>
      <w:r w:rsidR="00DA6907">
        <w:rPr>
          <w:rFonts w:ascii="Times New Roman" w:hAnsi="Times New Roman" w:cs="Times New Roman"/>
          <w:bCs/>
          <w:sz w:val="24"/>
          <w:szCs w:val="24"/>
        </w:rPr>
        <w:lastRenderedPageBreak/>
        <w:t>walaun</w:t>
      </w:r>
      <w:r w:rsidR="003D76B6">
        <w:rPr>
          <w:rFonts w:ascii="Times New Roman" w:hAnsi="Times New Roman" w:cs="Times New Roman"/>
          <w:bCs/>
          <w:sz w:val="24"/>
          <w:szCs w:val="24"/>
        </w:rPr>
        <w:t xml:space="preserve">pun </w:t>
      </w:r>
      <w:r w:rsidR="00DA6907">
        <w:rPr>
          <w:rFonts w:ascii="Times New Roman" w:hAnsi="Times New Roman" w:cs="Times New Roman"/>
          <w:bCs/>
          <w:sz w:val="24"/>
          <w:szCs w:val="24"/>
        </w:rPr>
        <w:t xml:space="preserve">hanya sebagian kelompok yang dibimbing pada saat </w:t>
      </w:r>
      <w:r w:rsidR="0025088D">
        <w:rPr>
          <w:rFonts w:ascii="Times New Roman" w:hAnsi="Times New Roman" w:cs="Times New Roman"/>
          <w:bCs/>
          <w:sz w:val="24"/>
          <w:szCs w:val="24"/>
        </w:rPr>
        <w:t>murid</w:t>
      </w:r>
      <w:r w:rsidR="00DA6907">
        <w:rPr>
          <w:rFonts w:ascii="Times New Roman" w:hAnsi="Times New Roman" w:cs="Times New Roman"/>
          <w:bCs/>
          <w:sz w:val="24"/>
          <w:szCs w:val="24"/>
        </w:rPr>
        <w:t xml:space="preserve"> melakukan percobaan, kemudian guru membimbing siswa pada saat presentase hasil kerja kelompok dilakukan  dengan biak</w:t>
      </w:r>
      <w:r w:rsidR="0025088D">
        <w:rPr>
          <w:rFonts w:ascii="Times New Roman" w:hAnsi="Times New Roman" w:cs="Times New Roman"/>
          <w:bCs/>
          <w:sz w:val="24"/>
          <w:szCs w:val="24"/>
        </w:rPr>
        <w:t xml:space="preserve">, kemudian guru, menjelaskan hubungan antara pelajaran dengan kehidupan sehari-hari  tentang manfaat energy gerak, selain itu guru mengarahkan murid </w:t>
      </w:r>
      <w:r>
        <w:rPr>
          <w:rFonts w:ascii="Times New Roman" w:hAnsi="Times New Roman" w:cs="Times New Roman"/>
          <w:bCs/>
          <w:sz w:val="24"/>
          <w:szCs w:val="24"/>
        </w:rPr>
        <w:t xml:space="preserve"> </w:t>
      </w:r>
      <w:r w:rsidR="0025088D">
        <w:rPr>
          <w:rFonts w:ascii="Times New Roman" w:hAnsi="Times New Roman" w:cs="Times New Roman"/>
          <w:bCs/>
          <w:sz w:val="24"/>
          <w:szCs w:val="24"/>
        </w:rPr>
        <w:t>dalam melakukan Tanya jawab dilakukan dengan baik.</w:t>
      </w:r>
      <w:r w:rsidR="007F2182" w:rsidRPr="002C2CC0">
        <w:rPr>
          <w:rFonts w:ascii="Times New Roman" w:hAnsi="Times New Roman" w:cs="Times New Roman"/>
          <w:bCs/>
          <w:sz w:val="24"/>
          <w:szCs w:val="24"/>
        </w:rPr>
        <w:t>.</w:t>
      </w:r>
    </w:p>
    <w:p w:rsidR="00DA2D4A" w:rsidRPr="007877B1" w:rsidRDefault="0025088D" w:rsidP="007877B1">
      <w:pPr>
        <w:pStyle w:val="ListParagraph"/>
        <w:numPr>
          <w:ilvl w:val="0"/>
          <w:numId w:val="74"/>
        </w:numPr>
        <w:spacing w:before="240" w:line="480" w:lineRule="auto"/>
        <w:ind w:left="567"/>
        <w:jc w:val="both"/>
        <w:rPr>
          <w:rFonts w:ascii="Times New Roman" w:hAnsi="Times New Roman" w:cs="Times New Roman"/>
          <w:bCs/>
          <w:sz w:val="24"/>
          <w:szCs w:val="24"/>
        </w:rPr>
      </w:pPr>
      <w:r w:rsidRPr="007877B1">
        <w:rPr>
          <w:rFonts w:ascii="Times New Roman" w:hAnsi="Times New Roman" w:cs="Times New Roman"/>
          <w:bCs/>
          <w:sz w:val="24"/>
          <w:szCs w:val="24"/>
        </w:rPr>
        <w:t xml:space="preserve">Hasil observasi aktivitas belajar murid </w:t>
      </w:r>
    </w:p>
    <w:p w:rsidR="007F2182" w:rsidRPr="00B10C4C" w:rsidRDefault="007F2182" w:rsidP="00DA2D4A">
      <w:pPr>
        <w:spacing w:before="240" w:line="480" w:lineRule="auto"/>
        <w:jc w:val="both"/>
        <w:rPr>
          <w:rFonts w:ascii="Times New Roman" w:hAnsi="Times New Roman" w:cs="Times New Roman"/>
          <w:b/>
          <w:bCs/>
          <w:sz w:val="24"/>
          <w:szCs w:val="24"/>
        </w:rPr>
      </w:pPr>
      <w:r w:rsidRPr="00B10C4C">
        <w:rPr>
          <w:rFonts w:ascii="Times New Roman" w:hAnsi="Times New Roman" w:cs="Times New Roman"/>
          <w:bCs/>
          <w:sz w:val="24"/>
          <w:szCs w:val="24"/>
        </w:rPr>
        <w:t xml:space="preserve"> </w:t>
      </w:r>
      <w:r w:rsidR="007877B1">
        <w:rPr>
          <w:rFonts w:ascii="Times New Roman" w:hAnsi="Times New Roman" w:cs="Times New Roman"/>
          <w:bCs/>
          <w:sz w:val="24"/>
          <w:szCs w:val="24"/>
        </w:rPr>
        <w:tab/>
      </w:r>
      <w:r w:rsidR="00DA2D4A">
        <w:rPr>
          <w:rFonts w:ascii="Times New Roman" w:hAnsi="Times New Roman" w:cs="Times New Roman"/>
          <w:bCs/>
          <w:sz w:val="24"/>
          <w:szCs w:val="24"/>
        </w:rPr>
        <w:t>Hasil observasi terhadap aktivitas belajar murid dalam mengikuti pelajara IPA melalui pendekatan kontekstual di kelas 1V SD Inpres Layoa Kabupaten Bantaeng, menunjukkan bahwa semua murid aktif walaupun alat yang disedika</w:t>
      </w:r>
      <w:r w:rsidR="00DB579F">
        <w:rPr>
          <w:rFonts w:ascii="Times New Roman" w:hAnsi="Times New Roman" w:cs="Times New Roman"/>
          <w:bCs/>
          <w:sz w:val="24"/>
          <w:szCs w:val="24"/>
        </w:rPr>
        <w:t>n untuk melakukan percobaan tidak</w:t>
      </w:r>
      <w:r w:rsidR="00DA2D4A">
        <w:rPr>
          <w:rFonts w:ascii="Times New Roman" w:hAnsi="Times New Roman" w:cs="Times New Roman"/>
          <w:bCs/>
          <w:sz w:val="24"/>
          <w:szCs w:val="24"/>
        </w:rPr>
        <w:t xml:space="preserve"> tepat begitupun langkah-langkah</w:t>
      </w:r>
      <w:r w:rsidR="00DB579F">
        <w:rPr>
          <w:rFonts w:ascii="Times New Roman" w:hAnsi="Times New Roman" w:cs="Times New Roman"/>
          <w:bCs/>
          <w:sz w:val="24"/>
          <w:szCs w:val="24"/>
        </w:rPr>
        <w:t xml:space="preserve"> cara membuat terompet  belum sempurna,kemudian keaktifan siswa dalam melaksanakan Tanya jawab masih kurang,serta sebagian murid yang melakukan peragaan hasil karyanya belum sempurna,keaktipan berdiskusi dan bekeja sama</w:t>
      </w:r>
      <w:r w:rsidR="007B70DC">
        <w:rPr>
          <w:rFonts w:ascii="Times New Roman" w:hAnsi="Times New Roman" w:cs="Times New Roman"/>
          <w:bCs/>
          <w:sz w:val="24"/>
          <w:szCs w:val="24"/>
        </w:rPr>
        <w:t xml:space="preserve"> s</w:t>
      </w:r>
      <w:r w:rsidR="008A30A3">
        <w:rPr>
          <w:rFonts w:ascii="Times New Roman" w:hAnsi="Times New Roman" w:cs="Times New Roman"/>
          <w:bCs/>
          <w:sz w:val="24"/>
          <w:szCs w:val="24"/>
        </w:rPr>
        <w:t>e</w:t>
      </w:r>
      <w:r w:rsidR="007B70DC">
        <w:rPr>
          <w:rFonts w:ascii="Times New Roman" w:hAnsi="Times New Roman" w:cs="Times New Roman"/>
          <w:bCs/>
          <w:sz w:val="24"/>
          <w:szCs w:val="24"/>
        </w:rPr>
        <w:t xml:space="preserve">rta bertanggung jawab atas setiap alat yang digunakan masih kurang,kemudian siswa menghubungkan materi pelajaran dengan kehidupan sehari-hari mengenai manfaat energi gerak dan mengambil kesimpulan tentang materi </w:t>
      </w:r>
      <w:r w:rsidR="008A30A3">
        <w:rPr>
          <w:rFonts w:ascii="Times New Roman" w:hAnsi="Times New Roman" w:cs="Times New Roman"/>
          <w:bCs/>
          <w:sz w:val="24"/>
          <w:szCs w:val="24"/>
        </w:rPr>
        <w:t>sudah dilakukan dengan baik walaupan masih ada murid yang kurang memahami materi energy ge</w:t>
      </w:r>
      <w:r w:rsidRPr="00B10C4C">
        <w:rPr>
          <w:rFonts w:ascii="Times New Roman" w:hAnsi="Times New Roman" w:cs="Times New Roman"/>
          <w:b/>
          <w:bCs/>
          <w:sz w:val="24"/>
          <w:szCs w:val="24"/>
        </w:rPr>
        <w:t xml:space="preserve">s I </w:t>
      </w:r>
    </w:p>
    <w:p w:rsidR="007F2182" w:rsidRPr="00B10C4C" w:rsidRDefault="007F2182" w:rsidP="00811078">
      <w:pPr>
        <w:pStyle w:val="ListParagraph"/>
        <w:numPr>
          <w:ilvl w:val="0"/>
          <w:numId w:val="62"/>
        </w:numPr>
        <w:spacing w:before="240" w:after="0" w:line="480" w:lineRule="auto"/>
        <w:ind w:left="993" w:hanging="349"/>
        <w:jc w:val="both"/>
        <w:rPr>
          <w:rFonts w:ascii="Times New Roman" w:hAnsi="Times New Roman" w:cs="Times New Roman"/>
          <w:bCs/>
          <w:sz w:val="24"/>
          <w:szCs w:val="24"/>
        </w:rPr>
      </w:pPr>
      <w:r w:rsidRPr="00B10C4C">
        <w:rPr>
          <w:rFonts w:ascii="Times New Roman" w:hAnsi="Times New Roman" w:cs="Times New Roman"/>
          <w:bCs/>
          <w:sz w:val="24"/>
          <w:szCs w:val="24"/>
        </w:rPr>
        <w:t xml:space="preserve">Masih adanya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mengerjakan kegiatan lain pada saat guru menjelaskan</w:t>
      </w:r>
    </w:p>
    <w:p w:rsidR="007F2182" w:rsidRPr="00B10C4C" w:rsidRDefault="007F2182" w:rsidP="00811078">
      <w:pPr>
        <w:pStyle w:val="ListParagraph"/>
        <w:numPr>
          <w:ilvl w:val="0"/>
          <w:numId w:val="62"/>
        </w:numPr>
        <w:spacing w:before="240" w:after="0" w:line="480" w:lineRule="auto"/>
        <w:ind w:left="993" w:hanging="349"/>
        <w:jc w:val="both"/>
        <w:rPr>
          <w:rFonts w:ascii="Times New Roman" w:hAnsi="Times New Roman" w:cs="Times New Roman"/>
          <w:bCs/>
          <w:sz w:val="24"/>
          <w:szCs w:val="24"/>
        </w:rPr>
      </w:pPr>
      <w:r w:rsidRPr="00B10C4C">
        <w:rPr>
          <w:rFonts w:ascii="Times New Roman" w:hAnsi="Times New Roman" w:cs="Times New Roman"/>
          <w:bCs/>
          <w:sz w:val="24"/>
          <w:szCs w:val="24"/>
        </w:rPr>
        <w:t xml:space="preserve">Masih adanya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belum mampu melakukan praktek sendiri/ membutuhkan bimbingan dari guru</w:t>
      </w:r>
    </w:p>
    <w:p w:rsidR="007F2182" w:rsidRPr="00B10C4C" w:rsidRDefault="007F2182" w:rsidP="00811078">
      <w:pPr>
        <w:pStyle w:val="ListParagraph"/>
        <w:numPr>
          <w:ilvl w:val="0"/>
          <w:numId w:val="62"/>
        </w:numPr>
        <w:spacing w:before="240" w:after="0" w:line="480" w:lineRule="auto"/>
        <w:ind w:left="993" w:hanging="349"/>
        <w:jc w:val="both"/>
        <w:rPr>
          <w:rFonts w:ascii="Times New Roman" w:hAnsi="Times New Roman" w:cs="Times New Roman"/>
          <w:bCs/>
          <w:sz w:val="24"/>
          <w:szCs w:val="24"/>
        </w:rPr>
      </w:pPr>
      <w:r w:rsidRPr="00B10C4C">
        <w:rPr>
          <w:rFonts w:ascii="Times New Roman" w:hAnsi="Times New Roman" w:cs="Times New Roman"/>
          <w:bCs/>
          <w:sz w:val="24"/>
          <w:szCs w:val="24"/>
        </w:rPr>
        <w:lastRenderedPageBreak/>
        <w:t xml:space="preserve">Masih kurangnya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mampu menjawab pertanyaan ketika diskusi</w:t>
      </w:r>
    </w:p>
    <w:p w:rsidR="000232C1" w:rsidRDefault="000232C1" w:rsidP="000232C1">
      <w:pPr>
        <w:spacing w:after="0" w:line="240" w:lineRule="auto"/>
        <w:jc w:val="center"/>
        <w:rPr>
          <w:rFonts w:ascii="Times New Roman" w:hAnsi="Times New Roman" w:cs="Times New Roman"/>
          <w:sz w:val="24"/>
          <w:szCs w:val="24"/>
        </w:rPr>
      </w:pPr>
      <w:r w:rsidRPr="00B10C4C">
        <w:rPr>
          <w:rFonts w:ascii="Times New Roman" w:hAnsi="Times New Roman" w:cs="Times New Roman"/>
          <w:b/>
          <w:bCs/>
          <w:sz w:val="24"/>
          <w:szCs w:val="24"/>
        </w:rPr>
        <w:t xml:space="preserve">Tabel </w:t>
      </w:r>
      <w:r>
        <w:rPr>
          <w:rFonts w:ascii="Times New Roman" w:hAnsi="Times New Roman" w:cs="Times New Roman"/>
          <w:b/>
          <w:bCs/>
          <w:sz w:val="24"/>
          <w:szCs w:val="24"/>
        </w:rPr>
        <w:t>1</w:t>
      </w:r>
      <w:r w:rsidRPr="00B10C4C">
        <w:rPr>
          <w:rFonts w:ascii="Times New Roman" w:hAnsi="Times New Roman" w:cs="Times New Roman"/>
          <w:b/>
          <w:bCs/>
          <w:sz w:val="24"/>
          <w:szCs w:val="24"/>
        </w:rPr>
        <w:t xml:space="preserve">. Statistik skor penguasaan </w:t>
      </w:r>
      <w:r>
        <w:rPr>
          <w:rFonts w:ascii="Times New Roman" w:hAnsi="Times New Roman" w:cs="Times New Roman"/>
          <w:b/>
          <w:bCs/>
          <w:sz w:val="24"/>
          <w:szCs w:val="24"/>
        </w:rPr>
        <w:t>murid</w:t>
      </w:r>
      <w:r w:rsidRPr="00B10C4C">
        <w:rPr>
          <w:rFonts w:ascii="Times New Roman" w:hAnsi="Times New Roman" w:cs="Times New Roman"/>
          <w:b/>
          <w:bCs/>
          <w:sz w:val="24"/>
          <w:szCs w:val="24"/>
        </w:rPr>
        <w:t xml:space="preserve"> pada tes siklus I:</w:t>
      </w:r>
    </w:p>
    <w:tbl>
      <w:tblPr>
        <w:tblStyle w:val="TableGrid"/>
        <w:tblpPr w:leftFromText="180" w:rightFromText="180" w:vertAnchor="text" w:horzAnchor="margin" w:tblpXSpec="center" w:tblpY="301"/>
        <w:tblW w:w="0" w:type="auto"/>
        <w:tblBorders>
          <w:left w:val="none" w:sz="0" w:space="0" w:color="auto"/>
          <w:right w:val="none" w:sz="0" w:space="0" w:color="auto"/>
          <w:insideV w:val="none" w:sz="0" w:space="0" w:color="auto"/>
        </w:tblBorders>
        <w:tblLook w:val="01E0"/>
      </w:tblPr>
      <w:tblGrid>
        <w:gridCol w:w="2873"/>
        <w:gridCol w:w="2710"/>
      </w:tblGrid>
      <w:tr w:rsidR="000232C1" w:rsidRPr="00B10C4C" w:rsidTr="000232C1">
        <w:trPr>
          <w:trHeight w:val="435"/>
        </w:trPr>
        <w:tc>
          <w:tcPr>
            <w:tcW w:w="2873" w:type="dxa"/>
          </w:tcPr>
          <w:p w:rsidR="000232C1" w:rsidRPr="00B10C4C" w:rsidRDefault="000232C1" w:rsidP="000232C1">
            <w:pPr>
              <w:spacing w:line="360" w:lineRule="auto"/>
              <w:jc w:val="center"/>
              <w:rPr>
                <w:b/>
                <w:iCs/>
                <w:sz w:val="24"/>
                <w:szCs w:val="24"/>
              </w:rPr>
            </w:pPr>
            <w:r w:rsidRPr="00B10C4C">
              <w:rPr>
                <w:b/>
                <w:iCs/>
                <w:sz w:val="24"/>
                <w:szCs w:val="24"/>
              </w:rPr>
              <w:t>Statistik</w:t>
            </w:r>
          </w:p>
        </w:tc>
        <w:tc>
          <w:tcPr>
            <w:tcW w:w="2710" w:type="dxa"/>
          </w:tcPr>
          <w:p w:rsidR="000232C1" w:rsidRPr="00D46AEE" w:rsidRDefault="000232C1" w:rsidP="000232C1">
            <w:pPr>
              <w:spacing w:line="360" w:lineRule="auto"/>
              <w:jc w:val="center"/>
              <w:rPr>
                <w:b/>
                <w:iCs/>
                <w:sz w:val="24"/>
                <w:szCs w:val="24"/>
              </w:rPr>
            </w:pPr>
            <w:r w:rsidRPr="00D46AEE">
              <w:rPr>
                <w:b/>
                <w:iCs/>
                <w:sz w:val="24"/>
                <w:szCs w:val="24"/>
              </w:rPr>
              <w:t>Siklus I</w:t>
            </w:r>
          </w:p>
        </w:tc>
      </w:tr>
      <w:tr w:rsidR="000232C1" w:rsidRPr="00B10C4C" w:rsidTr="000232C1">
        <w:trPr>
          <w:trHeight w:val="435"/>
        </w:trPr>
        <w:tc>
          <w:tcPr>
            <w:tcW w:w="2873" w:type="dxa"/>
          </w:tcPr>
          <w:p w:rsidR="000232C1" w:rsidRPr="00B10C4C" w:rsidRDefault="000232C1" w:rsidP="000232C1">
            <w:pPr>
              <w:spacing w:line="360" w:lineRule="auto"/>
              <w:jc w:val="center"/>
              <w:rPr>
                <w:iCs/>
                <w:sz w:val="24"/>
                <w:szCs w:val="24"/>
              </w:rPr>
            </w:pPr>
            <w:r w:rsidRPr="00B10C4C">
              <w:rPr>
                <w:iCs/>
                <w:sz w:val="24"/>
                <w:szCs w:val="24"/>
              </w:rPr>
              <w:t>Subjek</w:t>
            </w:r>
          </w:p>
        </w:tc>
        <w:tc>
          <w:tcPr>
            <w:tcW w:w="2710" w:type="dxa"/>
          </w:tcPr>
          <w:p w:rsidR="000232C1" w:rsidRPr="00D46AEE" w:rsidRDefault="000232C1" w:rsidP="000232C1">
            <w:pPr>
              <w:spacing w:line="360" w:lineRule="auto"/>
              <w:jc w:val="center"/>
              <w:rPr>
                <w:iCs/>
                <w:sz w:val="24"/>
                <w:szCs w:val="24"/>
              </w:rPr>
            </w:pPr>
            <w:r w:rsidRPr="00D46AEE">
              <w:rPr>
                <w:iCs/>
                <w:sz w:val="24"/>
                <w:szCs w:val="24"/>
              </w:rPr>
              <w:t>23</w:t>
            </w:r>
          </w:p>
        </w:tc>
      </w:tr>
      <w:tr w:rsidR="000232C1" w:rsidRPr="00B10C4C" w:rsidTr="000232C1">
        <w:trPr>
          <w:trHeight w:val="308"/>
        </w:trPr>
        <w:tc>
          <w:tcPr>
            <w:tcW w:w="2873" w:type="dxa"/>
          </w:tcPr>
          <w:p w:rsidR="000232C1" w:rsidRPr="00B10C4C" w:rsidRDefault="000232C1" w:rsidP="000232C1">
            <w:pPr>
              <w:spacing w:line="360" w:lineRule="auto"/>
              <w:jc w:val="center"/>
              <w:rPr>
                <w:iCs/>
                <w:sz w:val="24"/>
                <w:szCs w:val="24"/>
              </w:rPr>
            </w:pPr>
            <w:r w:rsidRPr="00B10C4C">
              <w:rPr>
                <w:sz w:val="24"/>
                <w:szCs w:val="24"/>
              </w:rPr>
              <w:t>Skor Ideal</w:t>
            </w:r>
          </w:p>
        </w:tc>
        <w:tc>
          <w:tcPr>
            <w:tcW w:w="2710" w:type="dxa"/>
          </w:tcPr>
          <w:p w:rsidR="000232C1" w:rsidRPr="00D46AEE" w:rsidRDefault="000232C1" w:rsidP="000232C1">
            <w:pPr>
              <w:spacing w:line="360" w:lineRule="auto"/>
              <w:jc w:val="center"/>
              <w:rPr>
                <w:iCs/>
                <w:sz w:val="24"/>
                <w:szCs w:val="24"/>
              </w:rPr>
            </w:pPr>
            <w:r w:rsidRPr="00D46AEE">
              <w:rPr>
                <w:iCs/>
                <w:sz w:val="24"/>
                <w:szCs w:val="24"/>
              </w:rPr>
              <w:t>100</w:t>
            </w:r>
          </w:p>
        </w:tc>
      </w:tr>
      <w:tr w:rsidR="000232C1" w:rsidRPr="00B10C4C" w:rsidTr="000232C1">
        <w:trPr>
          <w:trHeight w:val="435"/>
        </w:trPr>
        <w:tc>
          <w:tcPr>
            <w:tcW w:w="2873" w:type="dxa"/>
          </w:tcPr>
          <w:p w:rsidR="000232C1" w:rsidRPr="00B10C4C" w:rsidRDefault="000232C1" w:rsidP="000232C1">
            <w:pPr>
              <w:spacing w:line="360" w:lineRule="auto"/>
              <w:jc w:val="center"/>
              <w:rPr>
                <w:iCs/>
                <w:sz w:val="24"/>
                <w:szCs w:val="24"/>
              </w:rPr>
            </w:pPr>
            <w:r w:rsidRPr="00B10C4C">
              <w:rPr>
                <w:sz w:val="24"/>
                <w:szCs w:val="24"/>
              </w:rPr>
              <w:t>Skor Terendah</w:t>
            </w:r>
          </w:p>
        </w:tc>
        <w:tc>
          <w:tcPr>
            <w:tcW w:w="2710" w:type="dxa"/>
          </w:tcPr>
          <w:p w:rsidR="000232C1" w:rsidRPr="00D46AEE" w:rsidRDefault="000232C1" w:rsidP="000232C1">
            <w:pPr>
              <w:spacing w:line="360" w:lineRule="auto"/>
              <w:jc w:val="center"/>
              <w:rPr>
                <w:iCs/>
                <w:sz w:val="24"/>
                <w:szCs w:val="24"/>
              </w:rPr>
            </w:pPr>
            <w:r w:rsidRPr="00D46AEE">
              <w:rPr>
                <w:iCs/>
                <w:sz w:val="24"/>
                <w:szCs w:val="24"/>
              </w:rPr>
              <w:t>50,00</w:t>
            </w:r>
          </w:p>
        </w:tc>
      </w:tr>
      <w:tr w:rsidR="000232C1" w:rsidRPr="00B10C4C" w:rsidTr="000232C1">
        <w:trPr>
          <w:trHeight w:val="435"/>
        </w:trPr>
        <w:tc>
          <w:tcPr>
            <w:tcW w:w="2873" w:type="dxa"/>
          </w:tcPr>
          <w:p w:rsidR="000232C1" w:rsidRPr="00B10C4C" w:rsidRDefault="000232C1" w:rsidP="000232C1">
            <w:pPr>
              <w:spacing w:line="360" w:lineRule="auto"/>
              <w:jc w:val="center"/>
              <w:rPr>
                <w:iCs/>
                <w:sz w:val="24"/>
                <w:szCs w:val="24"/>
              </w:rPr>
            </w:pPr>
            <w:r w:rsidRPr="00B10C4C">
              <w:rPr>
                <w:sz w:val="24"/>
                <w:szCs w:val="24"/>
              </w:rPr>
              <w:t>Skor Tertinggi</w:t>
            </w:r>
          </w:p>
        </w:tc>
        <w:tc>
          <w:tcPr>
            <w:tcW w:w="2710" w:type="dxa"/>
          </w:tcPr>
          <w:p w:rsidR="000232C1" w:rsidRPr="00D46AEE" w:rsidRDefault="000232C1" w:rsidP="000232C1">
            <w:pPr>
              <w:spacing w:line="360" w:lineRule="auto"/>
              <w:jc w:val="center"/>
              <w:rPr>
                <w:iCs/>
                <w:sz w:val="24"/>
                <w:szCs w:val="24"/>
              </w:rPr>
            </w:pPr>
            <w:r w:rsidRPr="00D46AEE">
              <w:rPr>
                <w:iCs/>
                <w:sz w:val="24"/>
                <w:szCs w:val="24"/>
              </w:rPr>
              <w:t>70,00</w:t>
            </w:r>
          </w:p>
        </w:tc>
      </w:tr>
      <w:tr w:rsidR="000232C1" w:rsidRPr="00B10C4C" w:rsidTr="000232C1">
        <w:trPr>
          <w:trHeight w:val="522"/>
        </w:trPr>
        <w:tc>
          <w:tcPr>
            <w:tcW w:w="2873" w:type="dxa"/>
          </w:tcPr>
          <w:p w:rsidR="000232C1" w:rsidRPr="00B10C4C" w:rsidRDefault="000232C1" w:rsidP="000232C1">
            <w:pPr>
              <w:spacing w:line="360" w:lineRule="auto"/>
              <w:jc w:val="center"/>
              <w:rPr>
                <w:iCs/>
                <w:sz w:val="24"/>
                <w:szCs w:val="24"/>
              </w:rPr>
            </w:pPr>
            <w:r w:rsidRPr="00B10C4C">
              <w:rPr>
                <w:sz w:val="24"/>
                <w:szCs w:val="24"/>
              </w:rPr>
              <w:t>Skor Rata –rata</w:t>
            </w:r>
          </w:p>
        </w:tc>
        <w:tc>
          <w:tcPr>
            <w:tcW w:w="2710" w:type="dxa"/>
          </w:tcPr>
          <w:p w:rsidR="000232C1" w:rsidRPr="00D46AEE" w:rsidRDefault="000232C1" w:rsidP="000232C1">
            <w:pPr>
              <w:spacing w:line="360" w:lineRule="auto"/>
              <w:jc w:val="center"/>
              <w:rPr>
                <w:iCs/>
                <w:sz w:val="24"/>
                <w:szCs w:val="24"/>
              </w:rPr>
            </w:pPr>
            <w:r w:rsidRPr="00D46AEE">
              <w:rPr>
                <w:iCs/>
                <w:sz w:val="24"/>
                <w:szCs w:val="24"/>
              </w:rPr>
              <w:t>64,78</w:t>
            </w:r>
          </w:p>
        </w:tc>
      </w:tr>
    </w:tbl>
    <w:p w:rsidR="000232C1" w:rsidRDefault="000232C1" w:rsidP="000232C1">
      <w:pPr>
        <w:spacing w:before="240" w:after="0" w:line="480" w:lineRule="auto"/>
        <w:jc w:val="both"/>
        <w:rPr>
          <w:rFonts w:ascii="Times New Roman" w:hAnsi="Times New Roman" w:cs="Times New Roman"/>
          <w:bCs/>
          <w:sz w:val="24"/>
          <w:szCs w:val="24"/>
        </w:rPr>
      </w:pPr>
    </w:p>
    <w:p w:rsidR="000232C1" w:rsidRDefault="000232C1" w:rsidP="000232C1">
      <w:pPr>
        <w:spacing w:before="240" w:after="0" w:line="480" w:lineRule="auto"/>
        <w:jc w:val="both"/>
        <w:rPr>
          <w:rFonts w:ascii="Times New Roman" w:hAnsi="Times New Roman" w:cs="Times New Roman"/>
          <w:bCs/>
          <w:sz w:val="24"/>
          <w:szCs w:val="24"/>
        </w:rPr>
      </w:pPr>
    </w:p>
    <w:p w:rsidR="000232C1" w:rsidRDefault="000232C1" w:rsidP="00FB22BB">
      <w:pPr>
        <w:spacing w:before="240" w:after="0" w:line="480" w:lineRule="auto"/>
        <w:ind w:firstLine="720"/>
        <w:jc w:val="both"/>
        <w:rPr>
          <w:rFonts w:ascii="Times New Roman" w:hAnsi="Times New Roman" w:cs="Times New Roman"/>
          <w:bCs/>
          <w:sz w:val="24"/>
          <w:szCs w:val="24"/>
        </w:rPr>
      </w:pPr>
    </w:p>
    <w:p w:rsidR="00C83C06" w:rsidRPr="00B10C4C" w:rsidRDefault="00FB22BB" w:rsidP="00FB22BB">
      <w:pPr>
        <w:spacing w:before="240" w:after="0"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Penerapan metode kontektual (CTL) pada mata pelajaran IPA tentang </w:t>
      </w:r>
      <w:r w:rsidR="000A3401">
        <w:rPr>
          <w:rFonts w:ascii="Times New Roman" w:hAnsi="Times New Roman" w:cs="Times New Roman"/>
          <w:bCs/>
          <w:sz w:val="24"/>
          <w:szCs w:val="24"/>
        </w:rPr>
        <w:t>energi gerak</w:t>
      </w:r>
      <w:r w:rsidRPr="00B10C4C">
        <w:rPr>
          <w:rFonts w:ascii="Times New Roman" w:hAnsi="Times New Roman" w:cs="Times New Roman"/>
          <w:bCs/>
          <w:sz w:val="24"/>
          <w:szCs w:val="24"/>
        </w:rPr>
        <w:t xml:space="preserve">, setelah penyampaian materi baik secara klasikal maupun individu beberapa pertemuan hasil belajar yang diperoleh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tersebut belum mencapai standar maksimal</w:t>
      </w:r>
      <w:r w:rsidR="00C83C06" w:rsidRPr="00B10C4C">
        <w:rPr>
          <w:rFonts w:ascii="Times New Roman" w:hAnsi="Times New Roman" w:cs="Times New Roman"/>
          <w:bCs/>
          <w:sz w:val="24"/>
          <w:szCs w:val="24"/>
        </w:rPr>
        <w:t>.</w:t>
      </w:r>
      <w:r w:rsidRPr="00B10C4C">
        <w:rPr>
          <w:rFonts w:ascii="Times New Roman" w:hAnsi="Times New Roman" w:cs="Times New Roman"/>
          <w:bCs/>
          <w:sz w:val="24"/>
          <w:szCs w:val="24"/>
        </w:rPr>
        <w:t xml:space="preserve"> Sehingga diperlukan perbaikan-perbauikan pada pertemuan selanjutnya atau siklus selanjutnya.</w:t>
      </w:r>
    </w:p>
    <w:p w:rsidR="007F2182" w:rsidRPr="00B10C4C" w:rsidRDefault="007F2182" w:rsidP="007F2182">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Adapun perolehan nilai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ujian siklus I yang dianalisis secara kuantitatif setelah diterapkan Metode </w:t>
      </w:r>
      <w:r w:rsidR="00B920F7" w:rsidRPr="00B10C4C">
        <w:rPr>
          <w:rFonts w:ascii="Times New Roman" w:hAnsi="Times New Roman" w:cs="Times New Roman"/>
          <w:bCs/>
          <w:sz w:val="24"/>
          <w:szCs w:val="24"/>
        </w:rPr>
        <w:t xml:space="preserve">kontekstual </w:t>
      </w:r>
      <w:r w:rsidRPr="00B10C4C">
        <w:rPr>
          <w:rFonts w:ascii="Times New Roman" w:hAnsi="Times New Roman" w:cs="Times New Roman"/>
          <w:bCs/>
          <w:sz w:val="24"/>
          <w:szCs w:val="24"/>
        </w:rPr>
        <w:t xml:space="preserve">selama siklus I, skor rata-rata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mata pelajaran IPA tentang energi gerak setelah tes siklus I adalah </w:t>
      </w:r>
      <w:r w:rsidRPr="00B10C4C">
        <w:rPr>
          <w:rFonts w:ascii="Times New Roman" w:hAnsi="Times New Roman" w:cs="Times New Roman"/>
          <w:b/>
          <w:bCs/>
          <w:sz w:val="24"/>
          <w:szCs w:val="24"/>
        </w:rPr>
        <w:t>6</w:t>
      </w:r>
      <w:r w:rsidR="00B920F7" w:rsidRPr="00B10C4C">
        <w:rPr>
          <w:rFonts w:ascii="Times New Roman" w:hAnsi="Times New Roman" w:cs="Times New Roman"/>
          <w:b/>
          <w:bCs/>
          <w:sz w:val="24"/>
          <w:szCs w:val="24"/>
        </w:rPr>
        <w:t>4</w:t>
      </w:r>
      <w:r w:rsidRPr="00B10C4C">
        <w:rPr>
          <w:rFonts w:ascii="Times New Roman" w:hAnsi="Times New Roman" w:cs="Times New Roman"/>
          <w:b/>
          <w:bCs/>
          <w:sz w:val="24"/>
          <w:szCs w:val="24"/>
        </w:rPr>
        <w:t>,7</w:t>
      </w:r>
      <w:r w:rsidR="00B920F7" w:rsidRPr="00B10C4C">
        <w:rPr>
          <w:rFonts w:ascii="Times New Roman" w:hAnsi="Times New Roman" w:cs="Times New Roman"/>
          <w:b/>
          <w:bCs/>
          <w:sz w:val="24"/>
          <w:szCs w:val="24"/>
        </w:rPr>
        <w:t>8</w:t>
      </w:r>
      <w:r w:rsidRPr="00B10C4C">
        <w:rPr>
          <w:rFonts w:ascii="Times New Roman" w:hAnsi="Times New Roman" w:cs="Times New Roman"/>
          <w:bCs/>
          <w:sz w:val="24"/>
          <w:szCs w:val="24"/>
        </w:rPr>
        <w:t xml:space="preserve"> dari skor ideal, yaitu </w:t>
      </w:r>
      <w:r w:rsidRPr="00B10C4C">
        <w:rPr>
          <w:rFonts w:ascii="Times New Roman" w:hAnsi="Times New Roman" w:cs="Times New Roman"/>
          <w:b/>
          <w:bCs/>
          <w:sz w:val="24"/>
          <w:szCs w:val="24"/>
        </w:rPr>
        <w:t>100</w:t>
      </w:r>
      <w:r w:rsidRPr="00B10C4C">
        <w:rPr>
          <w:rFonts w:ascii="Times New Roman" w:hAnsi="Times New Roman" w:cs="Times New Roman"/>
          <w:bCs/>
          <w:sz w:val="24"/>
          <w:szCs w:val="24"/>
        </w:rPr>
        <w:t xml:space="preserve">. Skor maksimum yang diperoleh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adalah </w:t>
      </w:r>
      <w:r w:rsidR="00B920F7" w:rsidRPr="00B10C4C">
        <w:rPr>
          <w:rFonts w:ascii="Times New Roman" w:hAnsi="Times New Roman" w:cs="Times New Roman"/>
          <w:b/>
          <w:bCs/>
          <w:sz w:val="24"/>
          <w:szCs w:val="24"/>
        </w:rPr>
        <w:t>70</w:t>
      </w:r>
      <w:r w:rsidRPr="00B10C4C">
        <w:rPr>
          <w:rFonts w:ascii="Times New Roman" w:hAnsi="Times New Roman" w:cs="Times New Roman"/>
          <w:b/>
          <w:bCs/>
          <w:sz w:val="24"/>
          <w:szCs w:val="24"/>
        </w:rPr>
        <w:t xml:space="preserve">,00 </w:t>
      </w:r>
      <w:r w:rsidRPr="00B10C4C">
        <w:rPr>
          <w:rFonts w:ascii="Times New Roman" w:hAnsi="Times New Roman" w:cs="Times New Roman"/>
          <w:bCs/>
          <w:sz w:val="24"/>
          <w:szCs w:val="24"/>
        </w:rPr>
        <w:t xml:space="preserve">skor minimum adalah </w:t>
      </w:r>
      <w:r w:rsidR="00B920F7" w:rsidRPr="00B10C4C">
        <w:rPr>
          <w:rFonts w:ascii="Times New Roman" w:hAnsi="Times New Roman" w:cs="Times New Roman"/>
          <w:b/>
          <w:bCs/>
          <w:sz w:val="24"/>
          <w:szCs w:val="24"/>
        </w:rPr>
        <w:t>50</w:t>
      </w:r>
      <w:r w:rsidRPr="00B10C4C">
        <w:rPr>
          <w:rFonts w:ascii="Times New Roman" w:hAnsi="Times New Roman" w:cs="Times New Roman"/>
          <w:bCs/>
          <w:sz w:val="24"/>
          <w:szCs w:val="24"/>
        </w:rPr>
        <w:t>.</w:t>
      </w:r>
      <w:r w:rsidRPr="00B10C4C">
        <w:rPr>
          <w:rFonts w:ascii="Times New Roman" w:hAnsi="Times New Roman" w:cs="Times New Roman"/>
          <w:b/>
          <w:bCs/>
          <w:sz w:val="24"/>
          <w:szCs w:val="24"/>
        </w:rPr>
        <w:t>00</w:t>
      </w:r>
      <w:r w:rsidRPr="00B10C4C">
        <w:rPr>
          <w:rFonts w:ascii="Times New Roman" w:hAnsi="Times New Roman" w:cs="Times New Roman"/>
          <w:bCs/>
          <w:sz w:val="24"/>
          <w:szCs w:val="24"/>
        </w:rPr>
        <w:t xml:space="preserve"> </w:t>
      </w:r>
    </w:p>
    <w:p w:rsidR="007F2182" w:rsidRPr="00B10C4C" w:rsidRDefault="007F2182" w:rsidP="007F2182">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Penerapan Metode </w:t>
      </w:r>
      <w:r w:rsidR="00B920F7" w:rsidRPr="00B10C4C">
        <w:rPr>
          <w:rFonts w:ascii="Times New Roman" w:hAnsi="Times New Roman" w:cs="Times New Roman"/>
          <w:bCs/>
          <w:iCs/>
          <w:sz w:val="24"/>
          <w:szCs w:val="24"/>
        </w:rPr>
        <w:t>Kontekstual</w:t>
      </w:r>
      <w:r w:rsidRPr="00B10C4C">
        <w:rPr>
          <w:rFonts w:ascii="Times New Roman" w:hAnsi="Times New Roman" w:cs="Times New Roman"/>
          <w:bCs/>
          <w:i/>
          <w:iCs/>
          <w:sz w:val="24"/>
          <w:szCs w:val="24"/>
        </w:rPr>
        <w:t xml:space="preserve"> </w:t>
      </w:r>
      <w:r w:rsidRPr="00B10C4C">
        <w:rPr>
          <w:rFonts w:ascii="Times New Roman" w:hAnsi="Times New Roman" w:cs="Times New Roman"/>
          <w:bCs/>
          <w:sz w:val="24"/>
          <w:szCs w:val="24"/>
        </w:rPr>
        <w:t xml:space="preserve">pada mata pelajaran IPA tentang energi gerak setelah penyampaian materi baik secara klasikal maupun individu beberapa </w:t>
      </w:r>
      <w:r w:rsidRPr="00B10C4C">
        <w:rPr>
          <w:rFonts w:ascii="Times New Roman" w:hAnsi="Times New Roman" w:cs="Times New Roman"/>
          <w:bCs/>
          <w:sz w:val="24"/>
          <w:szCs w:val="24"/>
        </w:rPr>
        <w:lastRenderedPageBreak/>
        <w:t xml:space="preserve">pertemuan dalam upaya perbaikan dan peningkatan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Dari nilai hasil belajar yang diperoleh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tersebut belum mencapai standar ketuntasan, banyak di antara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belum paham dan menguasai materi (tuntas belajar) sehingga diperlukan perbaikan-perbaikan pada pertemuan selanjutnya atau siklus berikutnya.  </w:t>
      </w:r>
    </w:p>
    <w:p w:rsidR="007F2182" w:rsidRPr="00B10C4C" w:rsidRDefault="007F2182" w:rsidP="007F2182">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Dari hasil analisis data di ketahui penguasaan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terhadap materi yang diajarkan dengan melihat nilai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diperoleh. Setelah digunakan kategorisasi dari terlihat bahwa dari </w:t>
      </w:r>
      <w:r w:rsidR="0011360E" w:rsidRPr="00B10C4C">
        <w:rPr>
          <w:rFonts w:ascii="Times New Roman" w:hAnsi="Times New Roman" w:cs="Times New Roman"/>
          <w:bCs/>
          <w:sz w:val="24"/>
          <w:szCs w:val="24"/>
        </w:rPr>
        <w:t>23 orang</w:t>
      </w:r>
      <w:r w:rsidRPr="00B10C4C">
        <w:rPr>
          <w:rFonts w:ascii="Times New Roman" w:hAnsi="Times New Roman" w:cs="Times New Roman"/>
          <w:bCs/>
          <w:sz w:val="24"/>
          <w:szCs w:val="24"/>
        </w:rPr>
        <w:t xml:space="preserve">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sebagai sampel penelitian, yang tergolong penguasaan sangat rendah</w:t>
      </w:r>
      <w:r w:rsidR="0011360E" w:rsidRPr="00B10C4C">
        <w:rPr>
          <w:rFonts w:ascii="Times New Roman" w:hAnsi="Times New Roman" w:cs="Times New Roman"/>
          <w:bCs/>
          <w:sz w:val="24"/>
          <w:szCs w:val="24"/>
        </w:rPr>
        <w:t xml:space="preserve"> sudah tidak ada, satu orang</w:t>
      </w:r>
      <w:r w:rsidRPr="00B10C4C">
        <w:rPr>
          <w:rFonts w:ascii="Times New Roman" w:hAnsi="Times New Roman" w:cs="Times New Roman"/>
          <w:bCs/>
          <w:sz w:val="24"/>
          <w:szCs w:val="24"/>
        </w:rPr>
        <w:t xml:space="preserve"> rendah</w:t>
      </w:r>
      <w:r w:rsidR="0011360E" w:rsidRPr="00B10C4C">
        <w:rPr>
          <w:rFonts w:ascii="Times New Roman" w:hAnsi="Times New Roman" w:cs="Times New Roman"/>
          <w:bCs/>
          <w:sz w:val="24"/>
          <w:szCs w:val="24"/>
        </w:rPr>
        <w:t xml:space="preserve"> dengan persentase 4,34 dikategorikan dalam tingkat penguasaan rendah</w:t>
      </w:r>
      <w:r w:rsidRPr="00B10C4C">
        <w:rPr>
          <w:rFonts w:ascii="Times New Roman" w:hAnsi="Times New Roman" w:cs="Times New Roman"/>
          <w:bCs/>
          <w:sz w:val="24"/>
          <w:szCs w:val="24"/>
        </w:rPr>
        <w:t xml:space="preserve">, </w:t>
      </w:r>
      <w:r w:rsidR="0011360E" w:rsidRPr="00B10C4C">
        <w:rPr>
          <w:rFonts w:ascii="Times New Roman" w:hAnsi="Times New Roman" w:cs="Times New Roman"/>
          <w:bCs/>
          <w:sz w:val="24"/>
          <w:szCs w:val="24"/>
        </w:rPr>
        <w:t>tujuh</w:t>
      </w:r>
      <w:r w:rsidRPr="00B10C4C">
        <w:rPr>
          <w:rFonts w:ascii="Times New Roman" w:hAnsi="Times New Roman" w:cs="Times New Roman"/>
          <w:bCs/>
          <w:sz w:val="24"/>
          <w:szCs w:val="24"/>
        </w:rPr>
        <w:t xml:space="preserve"> orang dengan persentase </w:t>
      </w:r>
      <w:r w:rsidR="0011360E" w:rsidRPr="00B10C4C">
        <w:rPr>
          <w:rFonts w:ascii="Times New Roman" w:hAnsi="Times New Roman" w:cs="Times New Roman"/>
          <w:bCs/>
          <w:sz w:val="24"/>
          <w:szCs w:val="24"/>
        </w:rPr>
        <w:t>30</w:t>
      </w:r>
      <w:r w:rsidRPr="00B10C4C">
        <w:rPr>
          <w:rFonts w:ascii="Times New Roman" w:hAnsi="Times New Roman" w:cs="Times New Roman"/>
          <w:bCs/>
          <w:sz w:val="24"/>
          <w:szCs w:val="24"/>
        </w:rPr>
        <w:t>,</w:t>
      </w:r>
      <w:r w:rsidR="0011360E" w:rsidRPr="00B10C4C">
        <w:rPr>
          <w:rFonts w:ascii="Times New Roman" w:hAnsi="Times New Roman" w:cs="Times New Roman"/>
          <w:bCs/>
          <w:sz w:val="24"/>
          <w:szCs w:val="24"/>
        </w:rPr>
        <w:t>43</w:t>
      </w:r>
      <w:r w:rsidRPr="00B10C4C">
        <w:rPr>
          <w:rFonts w:ascii="Times New Roman" w:hAnsi="Times New Roman" w:cs="Times New Roman"/>
          <w:bCs/>
          <w:sz w:val="24"/>
          <w:szCs w:val="24"/>
        </w:rPr>
        <w:t xml:space="preserve"> % dikategorikan dalam tingkat penguasaan se</w:t>
      </w:r>
      <w:r w:rsidR="0011360E" w:rsidRPr="00B10C4C">
        <w:rPr>
          <w:rFonts w:ascii="Times New Roman" w:hAnsi="Times New Roman" w:cs="Times New Roman"/>
          <w:bCs/>
          <w:sz w:val="24"/>
          <w:szCs w:val="24"/>
        </w:rPr>
        <w:t>dang, lima</w:t>
      </w:r>
      <w:r w:rsidRPr="00B10C4C">
        <w:rPr>
          <w:rFonts w:ascii="Times New Roman" w:hAnsi="Times New Roman" w:cs="Times New Roman"/>
          <w:bCs/>
          <w:sz w:val="24"/>
          <w:szCs w:val="24"/>
        </w:rPr>
        <w:t xml:space="preserve"> </w:t>
      </w:r>
      <w:r w:rsidR="0011360E" w:rsidRPr="00B10C4C">
        <w:rPr>
          <w:rFonts w:ascii="Times New Roman" w:hAnsi="Times New Roman" w:cs="Times New Roman"/>
          <w:bCs/>
          <w:sz w:val="24"/>
          <w:szCs w:val="24"/>
        </w:rPr>
        <w:t>belas orang dengan persentase 65</w:t>
      </w:r>
      <w:r w:rsidRPr="00B10C4C">
        <w:rPr>
          <w:rFonts w:ascii="Times New Roman" w:hAnsi="Times New Roman" w:cs="Times New Roman"/>
          <w:bCs/>
          <w:sz w:val="24"/>
          <w:szCs w:val="24"/>
        </w:rPr>
        <w:t>,</w:t>
      </w:r>
      <w:r w:rsidR="0011360E" w:rsidRPr="00B10C4C">
        <w:rPr>
          <w:rFonts w:ascii="Times New Roman" w:hAnsi="Times New Roman" w:cs="Times New Roman"/>
          <w:bCs/>
          <w:sz w:val="24"/>
          <w:szCs w:val="24"/>
        </w:rPr>
        <w:t>21</w:t>
      </w:r>
      <w:r w:rsidRPr="00B10C4C">
        <w:rPr>
          <w:rFonts w:ascii="Times New Roman" w:hAnsi="Times New Roman" w:cs="Times New Roman"/>
          <w:bCs/>
          <w:sz w:val="24"/>
          <w:szCs w:val="24"/>
        </w:rPr>
        <w:t>% dikategorikan dalam tingkat penguasaan tinggi.</w:t>
      </w:r>
    </w:p>
    <w:p w:rsidR="007F2182" w:rsidRPr="00B10C4C" w:rsidRDefault="007F2182" w:rsidP="007F2182">
      <w:pPr>
        <w:spacing w:line="480" w:lineRule="auto"/>
        <w:ind w:firstLine="720"/>
        <w:jc w:val="both"/>
        <w:rPr>
          <w:rFonts w:ascii="Times New Roman" w:hAnsi="Times New Roman" w:cs="Times New Roman"/>
          <w:sz w:val="24"/>
          <w:szCs w:val="24"/>
        </w:rPr>
      </w:pPr>
      <w:r w:rsidRPr="00B10C4C">
        <w:rPr>
          <w:rFonts w:ascii="Times New Roman" w:hAnsi="Times New Roman" w:cs="Times New Roman"/>
          <w:bCs/>
          <w:sz w:val="24"/>
          <w:szCs w:val="24"/>
        </w:rPr>
        <w:t>Nilai rata-</w:t>
      </w:r>
      <w:r w:rsidR="0011360E" w:rsidRPr="00B10C4C">
        <w:rPr>
          <w:rFonts w:ascii="Times New Roman" w:hAnsi="Times New Roman" w:cs="Times New Roman"/>
          <w:bCs/>
          <w:sz w:val="24"/>
          <w:szCs w:val="24"/>
        </w:rPr>
        <w:t xml:space="preserve">rata hasil belajar </w:t>
      </w:r>
      <w:r w:rsidR="00315AA6">
        <w:rPr>
          <w:rFonts w:ascii="Times New Roman" w:hAnsi="Times New Roman" w:cs="Times New Roman"/>
          <w:bCs/>
          <w:sz w:val="24"/>
          <w:szCs w:val="24"/>
        </w:rPr>
        <w:t>murid</w:t>
      </w:r>
      <w:r w:rsidR="0011360E" w:rsidRPr="00B10C4C">
        <w:rPr>
          <w:rFonts w:ascii="Times New Roman" w:hAnsi="Times New Roman" w:cs="Times New Roman"/>
          <w:bCs/>
          <w:sz w:val="24"/>
          <w:szCs w:val="24"/>
        </w:rPr>
        <w:t xml:space="preserve"> yaitu 64</w:t>
      </w:r>
      <w:r w:rsidRPr="00B10C4C">
        <w:rPr>
          <w:rFonts w:ascii="Times New Roman" w:hAnsi="Times New Roman" w:cs="Times New Roman"/>
          <w:bCs/>
          <w:sz w:val="24"/>
          <w:szCs w:val="24"/>
        </w:rPr>
        <w:t>,7</w:t>
      </w:r>
      <w:r w:rsidR="0011360E" w:rsidRPr="00B10C4C">
        <w:rPr>
          <w:rFonts w:ascii="Times New Roman" w:hAnsi="Times New Roman" w:cs="Times New Roman"/>
          <w:bCs/>
          <w:sz w:val="24"/>
          <w:szCs w:val="24"/>
        </w:rPr>
        <w:t>8</w:t>
      </w:r>
      <w:r w:rsidRPr="00B10C4C">
        <w:rPr>
          <w:rFonts w:ascii="Times New Roman" w:hAnsi="Times New Roman" w:cs="Times New Roman"/>
          <w:bCs/>
          <w:sz w:val="24"/>
          <w:szCs w:val="24"/>
        </w:rPr>
        <w:t xml:space="preserve"> dihubungkan dengan kategori di atas, maka skor rata-rata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berada dalam kategori belum tuntas. Hal ini berarti bahwa tingkat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mata pelajaran IPA tentang energi gerak di </w:t>
      </w:r>
      <w:r w:rsidR="00C26D92">
        <w:rPr>
          <w:rFonts w:ascii="Times New Roman" w:hAnsi="Times New Roman" w:cs="Times New Roman"/>
          <w:bCs/>
          <w:sz w:val="24"/>
          <w:szCs w:val="24"/>
        </w:rPr>
        <w:t>kelas IV</w:t>
      </w:r>
      <w:r w:rsidR="00304A3D" w:rsidRPr="00B10C4C">
        <w:rPr>
          <w:rFonts w:ascii="Times New Roman" w:hAnsi="Times New Roman" w:cs="Times New Roman"/>
          <w:bCs/>
          <w:sz w:val="24"/>
          <w:szCs w:val="24"/>
        </w:rPr>
        <w:t xml:space="preserve"> SD</w:t>
      </w:r>
      <w:r w:rsidRPr="00B10C4C">
        <w:rPr>
          <w:rFonts w:ascii="Times New Roman" w:hAnsi="Times New Roman" w:cs="Times New Roman"/>
          <w:bCs/>
          <w:sz w:val="24"/>
          <w:szCs w:val="24"/>
        </w:rPr>
        <w:t xml:space="preserve"> Inpres </w:t>
      </w:r>
      <w:r w:rsidR="0011360E" w:rsidRPr="00B10C4C">
        <w:rPr>
          <w:rFonts w:ascii="Times New Roman" w:hAnsi="Times New Roman" w:cs="Times New Roman"/>
          <w:bCs/>
          <w:sz w:val="24"/>
          <w:szCs w:val="24"/>
        </w:rPr>
        <w:t>Layoa Kecamatan gantarangkeke</w:t>
      </w:r>
      <w:r w:rsidRPr="00B10C4C">
        <w:rPr>
          <w:rFonts w:ascii="Times New Roman" w:hAnsi="Times New Roman" w:cs="Times New Roman"/>
          <w:bCs/>
          <w:sz w:val="24"/>
          <w:szCs w:val="24"/>
        </w:rPr>
        <w:t xml:space="preserve"> Kabupaten Bantaeng pada tes siklus I berada dalam kategori rendah dan menunjukkan adanya kekurangan dalam menerapkan metode ini.</w:t>
      </w:r>
    </w:p>
    <w:p w:rsidR="007F2182" w:rsidRPr="00B10C4C" w:rsidRDefault="0011360E" w:rsidP="007F2182">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 Kemampuan </w:t>
      </w:r>
      <w:r w:rsidR="00315AA6">
        <w:rPr>
          <w:rFonts w:ascii="Times New Roman" w:hAnsi="Times New Roman" w:cs="Times New Roman"/>
          <w:bCs/>
          <w:sz w:val="24"/>
          <w:szCs w:val="24"/>
        </w:rPr>
        <w:t>murid</w:t>
      </w:r>
      <w:r w:rsidR="007F2182" w:rsidRPr="00B10C4C">
        <w:rPr>
          <w:rFonts w:ascii="Times New Roman" w:hAnsi="Times New Roman" w:cs="Times New Roman"/>
          <w:bCs/>
          <w:sz w:val="24"/>
          <w:szCs w:val="24"/>
        </w:rPr>
        <w:t xml:space="preserve"> dalam menyelesaikan soal-soal pada tes siklus I dianalisis, maka persentase ketuntasan belajar </w:t>
      </w:r>
      <w:r w:rsidR="00315AA6">
        <w:rPr>
          <w:rFonts w:ascii="Times New Roman" w:hAnsi="Times New Roman" w:cs="Times New Roman"/>
          <w:bCs/>
          <w:sz w:val="24"/>
          <w:szCs w:val="24"/>
        </w:rPr>
        <w:t>murid</w:t>
      </w:r>
      <w:r w:rsidR="007F2182" w:rsidRPr="00B10C4C">
        <w:rPr>
          <w:rFonts w:ascii="Times New Roman" w:hAnsi="Times New Roman" w:cs="Times New Roman"/>
          <w:bCs/>
          <w:sz w:val="24"/>
          <w:szCs w:val="24"/>
        </w:rPr>
        <w:t xml:space="preserve"> menunjukkan bahwa pada tes siklus I persentase ketuntasan belajar </w:t>
      </w:r>
      <w:r w:rsidR="00315AA6">
        <w:rPr>
          <w:rFonts w:ascii="Times New Roman" w:hAnsi="Times New Roman" w:cs="Times New Roman"/>
          <w:bCs/>
          <w:sz w:val="24"/>
          <w:szCs w:val="24"/>
        </w:rPr>
        <w:t>murid</w:t>
      </w:r>
      <w:r w:rsidR="007F2182" w:rsidRPr="00B10C4C">
        <w:rPr>
          <w:rFonts w:ascii="Times New Roman" w:hAnsi="Times New Roman" w:cs="Times New Roman"/>
          <w:bCs/>
          <w:sz w:val="24"/>
          <w:szCs w:val="24"/>
        </w:rPr>
        <w:t xml:space="preserve"> sebesar </w:t>
      </w:r>
      <w:r w:rsidR="00852F43" w:rsidRPr="00B10C4C">
        <w:rPr>
          <w:rFonts w:ascii="Times New Roman" w:hAnsi="Times New Roman" w:cs="Times New Roman"/>
          <w:bCs/>
          <w:sz w:val="24"/>
          <w:szCs w:val="24"/>
        </w:rPr>
        <w:t>65</w:t>
      </w:r>
      <w:r w:rsidR="007F2182" w:rsidRPr="00B10C4C">
        <w:rPr>
          <w:rFonts w:ascii="Times New Roman" w:hAnsi="Times New Roman" w:cs="Times New Roman"/>
          <w:bCs/>
          <w:sz w:val="24"/>
          <w:szCs w:val="24"/>
        </w:rPr>
        <w:t>,</w:t>
      </w:r>
      <w:r w:rsidR="00852F43" w:rsidRPr="00B10C4C">
        <w:rPr>
          <w:rFonts w:ascii="Times New Roman" w:hAnsi="Times New Roman" w:cs="Times New Roman"/>
          <w:bCs/>
          <w:sz w:val="24"/>
          <w:szCs w:val="24"/>
        </w:rPr>
        <w:t>2</w:t>
      </w:r>
      <w:r w:rsidR="007F2182" w:rsidRPr="00B10C4C">
        <w:rPr>
          <w:rFonts w:ascii="Times New Roman" w:hAnsi="Times New Roman" w:cs="Times New Roman"/>
          <w:bCs/>
          <w:sz w:val="24"/>
          <w:szCs w:val="24"/>
        </w:rPr>
        <w:t xml:space="preserve">1 % yaitu </w:t>
      </w:r>
      <w:r w:rsidR="00852F43" w:rsidRPr="00B10C4C">
        <w:rPr>
          <w:rFonts w:ascii="Times New Roman" w:hAnsi="Times New Roman" w:cs="Times New Roman"/>
          <w:bCs/>
          <w:sz w:val="24"/>
          <w:szCs w:val="24"/>
        </w:rPr>
        <w:t>15</w:t>
      </w:r>
      <w:r w:rsidR="007F2182" w:rsidRPr="00B10C4C">
        <w:rPr>
          <w:rFonts w:ascii="Times New Roman" w:hAnsi="Times New Roman" w:cs="Times New Roman"/>
          <w:bCs/>
          <w:sz w:val="24"/>
          <w:szCs w:val="24"/>
        </w:rPr>
        <w:t xml:space="preserve"> dari </w:t>
      </w:r>
      <w:r w:rsidR="00852F43" w:rsidRPr="00B10C4C">
        <w:rPr>
          <w:rFonts w:ascii="Times New Roman" w:hAnsi="Times New Roman" w:cs="Times New Roman"/>
          <w:bCs/>
          <w:sz w:val="24"/>
          <w:szCs w:val="24"/>
        </w:rPr>
        <w:t>23</w:t>
      </w:r>
      <w:r w:rsidR="007F2182" w:rsidRPr="00B10C4C">
        <w:rPr>
          <w:rFonts w:ascii="Times New Roman" w:hAnsi="Times New Roman" w:cs="Times New Roman"/>
          <w:bCs/>
          <w:sz w:val="24"/>
          <w:szCs w:val="24"/>
        </w:rPr>
        <w:t xml:space="preserve"> </w:t>
      </w:r>
      <w:r w:rsidR="00315AA6">
        <w:rPr>
          <w:rFonts w:ascii="Times New Roman" w:hAnsi="Times New Roman" w:cs="Times New Roman"/>
          <w:bCs/>
          <w:sz w:val="24"/>
          <w:szCs w:val="24"/>
        </w:rPr>
        <w:lastRenderedPageBreak/>
        <w:t>murid</w:t>
      </w:r>
      <w:r w:rsidR="007F2182" w:rsidRPr="00B10C4C">
        <w:rPr>
          <w:rFonts w:ascii="Times New Roman" w:hAnsi="Times New Roman" w:cs="Times New Roman"/>
          <w:bCs/>
          <w:sz w:val="24"/>
          <w:szCs w:val="24"/>
        </w:rPr>
        <w:t xml:space="preserve"> termasuk dalam kategori tuntas, sedangkan </w:t>
      </w:r>
      <w:r w:rsidR="00852F43" w:rsidRPr="00B10C4C">
        <w:rPr>
          <w:rFonts w:ascii="Times New Roman" w:hAnsi="Times New Roman" w:cs="Times New Roman"/>
          <w:bCs/>
          <w:sz w:val="24"/>
          <w:szCs w:val="24"/>
        </w:rPr>
        <w:t>34</w:t>
      </w:r>
      <w:r w:rsidR="007F2182" w:rsidRPr="00B10C4C">
        <w:rPr>
          <w:rFonts w:ascii="Times New Roman" w:hAnsi="Times New Roman" w:cs="Times New Roman"/>
          <w:bCs/>
          <w:sz w:val="24"/>
          <w:szCs w:val="24"/>
        </w:rPr>
        <w:t>,</w:t>
      </w:r>
      <w:r w:rsidR="00852F43" w:rsidRPr="00B10C4C">
        <w:rPr>
          <w:rFonts w:ascii="Times New Roman" w:hAnsi="Times New Roman" w:cs="Times New Roman"/>
          <w:bCs/>
          <w:sz w:val="24"/>
          <w:szCs w:val="24"/>
        </w:rPr>
        <w:t>78 % atau 8 dari 23</w:t>
      </w:r>
      <w:r w:rsidR="007F2182" w:rsidRPr="00B10C4C">
        <w:rPr>
          <w:rFonts w:ascii="Times New Roman" w:hAnsi="Times New Roman" w:cs="Times New Roman"/>
          <w:bCs/>
          <w:sz w:val="24"/>
          <w:szCs w:val="24"/>
        </w:rPr>
        <w:t xml:space="preserve"> </w:t>
      </w:r>
      <w:r w:rsidR="00315AA6">
        <w:rPr>
          <w:rFonts w:ascii="Times New Roman" w:hAnsi="Times New Roman" w:cs="Times New Roman"/>
          <w:bCs/>
          <w:sz w:val="24"/>
          <w:szCs w:val="24"/>
        </w:rPr>
        <w:t>murid</w:t>
      </w:r>
      <w:r w:rsidR="007F2182" w:rsidRPr="00B10C4C">
        <w:rPr>
          <w:rFonts w:ascii="Times New Roman" w:hAnsi="Times New Roman" w:cs="Times New Roman"/>
          <w:bCs/>
          <w:sz w:val="24"/>
          <w:szCs w:val="24"/>
        </w:rPr>
        <w:t xml:space="preserve"> termasuk dalam kategori tidak tuntas. Hal ini menunjukkan perlu adanya perbaikan, baik dari pendekatan metode yang diperbaiki maupun penanganan khusus kepada </w:t>
      </w:r>
      <w:r w:rsidR="00315AA6">
        <w:rPr>
          <w:rFonts w:ascii="Times New Roman" w:hAnsi="Times New Roman" w:cs="Times New Roman"/>
          <w:bCs/>
          <w:sz w:val="24"/>
          <w:szCs w:val="24"/>
        </w:rPr>
        <w:t>murid</w:t>
      </w:r>
      <w:r w:rsidR="007F2182" w:rsidRPr="00B10C4C">
        <w:rPr>
          <w:rFonts w:ascii="Times New Roman" w:hAnsi="Times New Roman" w:cs="Times New Roman"/>
          <w:bCs/>
          <w:sz w:val="24"/>
          <w:szCs w:val="24"/>
        </w:rPr>
        <w:t xml:space="preserve"> tersebut maupun upaya peningkatan hasil belajar kepada </w:t>
      </w:r>
      <w:r w:rsidR="00315AA6">
        <w:rPr>
          <w:rFonts w:ascii="Times New Roman" w:hAnsi="Times New Roman" w:cs="Times New Roman"/>
          <w:bCs/>
          <w:sz w:val="24"/>
          <w:szCs w:val="24"/>
        </w:rPr>
        <w:t>murid</w:t>
      </w:r>
      <w:r w:rsidR="007F2182" w:rsidRPr="00B10C4C">
        <w:rPr>
          <w:rFonts w:ascii="Times New Roman" w:hAnsi="Times New Roman" w:cs="Times New Roman"/>
          <w:bCs/>
          <w:sz w:val="24"/>
          <w:szCs w:val="24"/>
        </w:rPr>
        <w:t xml:space="preserve"> secara keseluruhan.</w:t>
      </w:r>
    </w:p>
    <w:p w:rsidR="007F2182" w:rsidRPr="00B10C4C" w:rsidRDefault="007F2182" w:rsidP="007F2182">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 xml:space="preserve">Dari analisis data observasi sebelumnya selama proses belajar mengajar pada siklus I yaitu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hadir pada saat proses pembelajaran,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mengerjakan kegiatan lain pada saat guru menjelaskan,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aktif dalam kelompok pada saat diskusi,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minta dibimbing langsung pada saat diskusi,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bertanya </w:t>
      </w:r>
      <w:r w:rsidR="009B01E8">
        <w:rPr>
          <w:rFonts w:ascii="Times New Roman" w:hAnsi="Times New Roman" w:cs="Times New Roman"/>
          <w:sz w:val="24"/>
          <w:szCs w:val="24"/>
        </w:rPr>
        <w:t>p</w:t>
      </w:r>
      <w:r w:rsidRPr="00B10C4C">
        <w:rPr>
          <w:rFonts w:ascii="Times New Roman" w:hAnsi="Times New Roman" w:cs="Times New Roman"/>
          <w:sz w:val="24"/>
          <w:szCs w:val="24"/>
        </w:rPr>
        <w:t xml:space="preserve">ada guru mengenai materi yang diajarkan,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mengajukan diri pemecahan masalah di papan tulis / depan kelas dan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menjawab pertanyaan ketika diskusi berlangsung.</w:t>
      </w:r>
    </w:p>
    <w:p w:rsidR="007F2182" w:rsidRPr="00B10C4C" w:rsidRDefault="007F2182" w:rsidP="007F2182">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 xml:space="preserve">Adapun hasil lembar observasi aktivitas yang diamati pada siklus I merupakan data / hasil yang dicatat pada proses belajar mengajar berlangsung. Adapun nilai observasi dari beberapa item yang nilainya bervariasi pada lembar observasi yang cenderung menurun pada beberapa pertemuan atau item yang lain cenderung naik merupakan situasi dan kondisi pada setiap pertemuan yang berbeda. Di antaranya semangat belajar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tingkat pemahaman dan penguasaan materi atau daya ingat terhadap materi yang berbeda antara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satu dan yang lain dalam setiap pertemuannya. Kemudian </w:t>
      </w:r>
      <w:r w:rsidR="009B01E8">
        <w:rPr>
          <w:rFonts w:ascii="Times New Roman" w:hAnsi="Times New Roman" w:cs="Times New Roman"/>
          <w:sz w:val="24"/>
          <w:szCs w:val="24"/>
        </w:rPr>
        <w:t>guru</w:t>
      </w:r>
      <w:r w:rsidRPr="00B10C4C">
        <w:rPr>
          <w:rFonts w:ascii="Times New Roman" w:hAnsi="Times New Roman" w:cs="Times New Roman"/>
          <w:sz w:val="24"/>
          <w:szCs w:val="24"/>
        </w:rPr>
        <w:t xml:space="preserve"> melakukan upaya-upaya perbaikan ataupun dalam pola penyampaian materi yang disampaikan secara klasikal maupun kepada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bermasalah.</w:t>
      </w:r>
    </w:p>
    <w:p w:rsidR="0021783B" w:rsidRDefault="007F2182" w:rsidP="001055A0">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lastRenderedPageBreak/>
        <w:t xml:space="preserve">Data hasil observasi persentase rata-rata aktivitas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selama </w:t>
      </w:r>
      <w:r w:rsidRPr="00B10C4C">
        <w:rPr>
          <w:rFonts w:ascii="Times New Roman" w:hAnsi="Times New Roman" w:cs="Times New Roman"/>
          <w:bCs/>
          <w:sz w:val="24"/>
          <w:szCs w:val="24"/>
        </w:rPr>
        <w:t>pelaksanaan</w:t>
      </w:r>
      <w:r w:rsidRPr="00B10C4C">
        <w:rPr>
          <w:rFonts w:ascii="Times New Roman" w:hAnsi="Times New Roman" w:cs="Times New Roman"/>
          <w:sz w:val="24"/>
          <w:szCs w:val="24"/>
        </w:rPr>
        <w:t xml:space="preserve"> siklus I adalah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hadir pada saat pembelajaran berlangsung adalah 97,</w:t>
      </w:r>
      <w:r w:rsidR="001D29F7" w:rsidRPr="00B10C4C">
        <w:rPr>
          <w:rFonts w:ascii="Times New Roman" w:hAnsi="Times New Roman" w:cs="Times New Roman"/>
          <w:sz w:val="24"/>
          <w:szCs w:val="24"/>
        </w:rPr>
        <w:t>82</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mengerjakan kegiatan lain pada saat guru menjelaskan adalah </w:t>
      </w:r>
      <w:r w:rsidR="001D29F7" w:rsidRPr="00B10C4C">
        <w:rPr>
          <w:rFonts w:ascii="Times New Roman" w:hAnsi="Times New Roman" w:cs="Times New Roman"/>
          <w:sz w:val="24"/>
          <w:szCs w:val="24"/>
        </w:rPr>
        <w:t>3</w:t>
      </w:r>
      <w:r w:rsidRPr="00B10C4C">
        <w:rPr>
          <w:rFonts w:ascii="Times New Roman" w:hAnsi="Times New Roman" w:cs="Times New Roman"/>
          <w:sz w:val="24"/>
          <w:szCs w:val="24"/>
        </w:rPr>
        <w:t>9,</w:t>
      </w:r>
      <w:r w:rsidR="001D29F7" w:rsidRPr="00B10C4C">
        <w:rPr>
          <w:rFonts w:ascii="Times New Roman" w:hAnsi="Times New Roman" w:cs="Times New Roman"/>
          <w:sz w:val="24"/>
          <w:szCs w:val="24"/>
        </w:rPr>
        <w:t>13</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aktif dalam kegiatan kelompok pada saat diskusi  adalah 58,</w:t>
      </w:r>
      <w:r w:rsidR="001D29F7" w:rsidRPr="00B10C4C">
        <w:rPr>
          <w:rFonts w:ascii="Times New Roman" w:hAnsi="Times New Roman" w:cs="Times New Roman"/>
          <w:sz w:val="24"/>
          <w:szCs w:val="24"/>
        </w:rPr>
        <w:t>69</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minta dibimbing langsung oleh </w:t>
      </w:r>
      <w:r w:rsidR="001D29F7" w:rsidRPr="00B10C4C">
        <w:rPr>
          <w:rFonts w:ascii="Times New Roman" w:hAnsi="Times New Roman" w:cs="Times New Roman"/>
          <w:sz w:val="24"/>
          <w:szCs w:val="24"/>
        </w:rPr>
        <w:t>guru adalah pada saat diskusi 23</w:t>
      </w:r>
      <w:r w:rsidRPr="00B10C4C">
        <w:rPr>
          <w:rFonts w:ascii="Times New Roman" w:hAnsi="Times New Roman" w:cs="Times New Roman"/>
          <w:sz w:val="24"/>
          <w:szCs w:val="24"/>
        </w:rPr>
        <w:t>,</w:t>
      </w:r>
      <w:r w:rsidR="001D29F7" w:rsidRPr="00B10C4C">
        <w:rPr>
          <w:rFonts w:ascii="Times New Roman" w:hAnsi="Times New Roman" w:cs="Times New Roman"/>
          <w:sz w:val="24"/>
          <w:szCs w:val="24"/>
        </w:rPr>
        <w:t>9</w:t>
      </w:r>
      <w:r w:rsidRPr="00B10C4C">
        <w:rPr>
          <w:rFonts w:ascii="Times New Roman" w:hAnsi="Times New Roman" w:cs="Times New Roman"/>
          <w:sz w:val="24"/>
          <w:szCs w:val="24"/>
        </w:rPr>
        <w:t xml:space="preserve">1 %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bertanya mengenai materi yang diajarkan adalah </w:t>
      </w:r>
      <w:r w:rsidR="001D29F7" w:rsidRPr="00B10C4C">
        <w:rPr>
          <w:rFonts w:ascii="Times New Roman" w:hAnsi="Times New Roman" w:cs="Times New Roman"/>
          <w:sz w:val="24"/>
          <w:szCs w:val="24"/>
        </w:rPr>
        <w:t>39</w:t>
      </w:r>
      <w:r w:rsidRPr="00B10C4C">
        <w:rPr>
          <w:rFonts w:ascii="Times New Roman" w:hAnsi="Times New Roman" w:cs="Times New Roman"/>
          <w:sz w:val="24"/>
          <w:szCs w:val="24"/>
        </w:rPr>
        <w:t>,</w:t>
      </w:r>
      <w:r w:rsidR="001D29F7" w:rsidRPr="00B10C4C">
        <w:rPr>
          <w:rFonts w:ascii="Times New Roman" w:hAnsi="Times New Roman" w:cs="Times New Roman"/>
          <w:sz w:val="24"/>
          <w:szCs w:val="24"/>
        </w:rPr>
        <w:t>13</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mengajukan diri mengerjakan pemecahan masalah di</w:t>
      </w:r>
      <w:r w:rsidR="001D29F7" w:rsidRPr="00B10C4C">
        <w:rPr>
          <w:rFonts w:ascii="Times New Roman" w:hAnsi="Times New Roman" w:cs="Times New Roman"/>
          <w:sz w:val="24"/>
          <w:szCs w:val="24"/>
        </w:rPr>
        <w:t xml:space="preserve"> papan tulis / praktek adalah 15</w:t>
      </w:r>
      <w:r w:rsidRPr="00B10C4C">
        <w:rPr>
          <w:rFonts w:ascii="Times New Roman" w:hAnsi="Times New Roman" w:cs="Times New Roman"/>
          <w:sz w:val="24"/>
          <w:szCs w:val="24"/>
        </w:rPr>
        <w:t>,</w:t>
      </w:r>
      <w:r w:rsidR="001D29F7" w:rsidRPr="00B10C4C">
        <w:rPr>
          <w:rFonts w:ascii="Times New Roman" w:hAnsi="Times New Roman" w:cs="Times New Roman"/>
          <w:sz w:val="24"/>
          <w:szCs w:val="24"/>
        </w:rPr>
        <w:t>21</w:t>
      </w:r>
      <w:r w:rsidRPr="00B10C4C">
        <w:rPr>
          <w:rFonts w:ascii="Times New Roman" w:hAnsi="Times New Roman" w:cs="Times New Roman"/>
          <w:sz w:val="24"/>
          <w:szCs w:val="24"/>
        </w:rPr>
        <w:t xml:space="preserve"> % dan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menjawab pertanyaan ketika diskusi adalah </w:t>
      </w:r>
      <w:r w:rsidR="001D29F7" w:rsidRPr="00B10C4C">
        <w:rPr>
          <w:rFonts w:ascii="Times New Roman" w:hAnsi="Times New Roman" w:cs="Times New Roman"/>
          <w:sz w:val="24"/>
          <w:szCs w:val="24"/>
        </w:rPr>
        <w:t>6</w:t>
      </w:r>
      <w:r w:rsidRPr="00B10C4C">
        <w:rPr>
          <w:rFonts w:ascii="Times New Roman" w:hAnsi="Times New Roman" w:cs="Times New Roman"/>
          <w:sz w:val="24"/>
          <w:szCs w:val="24"/>
        </w:rPr>
        <w:t>,</w:t>
      </w:r>
      <w:r w:rsidR="001D29F7" w:rsidRPr="00B10C4C">
        <w:rPr>
          <w:rFonts w:ascii="Times New Roman" w:hAnsi="Times New Roman" w:cs="Times New Roman"/>
          <w:sz w:val="24"/>
          <w:szCs w:val="24"/>
        </w:rPr>
        <w:t>52</w:t>
      </w:r>
      <w:r w:rsidRPr="00B10C4C">
        <w:rPr>
          <w:rFonts w:ascii="Times New Roman" w:hAnsi="Times New Roman" w:cs="Times New Roman"/>
          <w:sz w:val="24"/>
          <w:szCs w:val="24"/>
        </w:rPr>
        <w:t>%. Untuk lebih jelasnya dapat dilihat pada lampiran.</w:t>
      </w:r>
      <w:r w:rsidR="0021783B">
        <w:rPr>
          <w:rFonts w:ascii="Times New Roman" w:hAnsi="Times New Roman" w:cs="Times New Roman"/>
          <w:sz w:val="24"/>
          <w:szCs w:val="24"/>
        </w:rPr>
        <w:t xml:space="preserve"> </w:t>
      </w:r>
      <w:r w:rsidRPr="00B10C4C">
        <w:rPr>
          <w:rFonts w:ascii="Times New Roman" w:hAnsi="Times New Roman" w:cs="Times New Roman"/>
          <w:sz w:val="24"/>
          <w:szCs w:val="24"/>
        </w:rPr>
        <w:t xml:space="preserve">Dari hasil yang diperoleh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pada siklus I telah terjadi peningkatan hasil belajar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w:t>
      </w:r>
      <w:r w:rsidR="0021783B" w:rsidRPr="00B10C4C">
        <w:rPr>
          <w:rFonts w:ascii="Times New Roman" w:hAnsi="Times New Roman" w:cs="Times New Roman"/>
          <w:sz w:val="24"/>
          <w:szCs w:val="24"/>
        </w:rPr>
        <w:t xml:space="preserve">Namun dari hasil tersebut belum mencapai target yang diinginkan karena ada beberapa </w:t>
      </w:r>
      <w:r w:rsidR="0021783B">
        <w:rPr>
          <w:rFonts w:ascii="Times New Roman" w:hAnsi="Times New Roman" w:cs="Times New Roman"/>
          <w:sz w:val="24"/>
          <w:szCs w:val="24"/>
        </w:rPr>
        <w:t>murid</w:t>
      </w:r>
      <w:r w:rsidR="0021783B" w:rsidRPr="00B10C4C">
        <w:rPr>
          <w:rFonts w:ascii="Times New Roman" w:hAnsi="Times New Roman" w:cs="Times New Roman"/>
          <w:sz w:val="24"/>
          <w:szCs w:val="24"/>
        </w:rPr>
        <w:t xml:space="preserve"> yang belum lulus (belum tuntas). Jadi ada upaya-upaya yang dilakukan serta evaluasi kembali pada siklus berikutnya.</w:t>
      </w:r>
    </w:p>
    <w:p w:rsidR="00CB5C1F" w:rsidRPr="00B10C4C" w:rsidRDefault="00CB5C1F" w:rsidP="00CB5C1F">
      <w:pPr>
        <w:ind w:left="993" w:hanging="993"/>
        <w:jc w:val="center"/>
        <w:rPr>
          <w:rFonts w:ascii="Times New Roman" w:hAnsi="Times New Roman" w:cs="Times New Roman"/>
          <w:b/>
          <w:bCs/>
          <w:sz w:val="24"/>
          <w:szCs w:val="24"/>
        </w:rPr>
      </w:pPr>
      <w:r w:rsidRPr="00B10C4C">
        <w:rPr>
          <w:rFonts w:ascii="Times New Roman" w:hAnsi="Times New Roman" w:cs="Times New Roman"/>
          <w:b/>
          <w:bCs/>
          <w:sz w:val="24"/>
          <w:szCs w:val="24"/>
        </w:rPr>
        <w:t xml:space="preserve">Tabel </w:t>
      </w:r>
      <w:r>
        <w:rPr>
          <w:rFonts w:ascii="Times New Roman" w:hAnsi="Times New Roman" w:cs="Times New Roman"/>
          <w:b/>
          <w:bCs/>
          <w:sz w:val="24"/>
          <w:szCs w:val="24"/>
        </w:rPr>
        <w:t>2</w:t>
      </w:r>
      <w:r w:rsidRPr="00B10C4C">
        <w:rPr>
          <w:rFonts w:ascii="Times New Roman" w:hAnsi="Times New Roman" w:cs="Times New Roman"/>
          <w:b/>
          <w:bCs/>
          <w:sz w:val="24"/>
          <w:szCs w:val="24"/>
        </w:rPr>
        <w:t xml:space="preserve">. Distribusi frekuensi ketuntasan belajar </w:t>
      </w:r>
      <w:r>
        <w:rPr>
          <w:rFonts w:ascii="Times New Roman" w:hAnsi="Times New Roman" w:cs="Times New Roman"/>
          <w:b/>
          <w:bCs/>
          <w:sz w:val="24"/>
          <w:szCs w:val="24"/>
        </w:rPr>
        <w:t>murid</w:t>
      </w:r>
      <w:r w:rsidRPr="00B10C4C">
        <w:rPr>
          <w:rFonts w:ascii="Times New Roman" w:hAnsi="Times New Roman" w:cs="Times New Roman"/>
          <w:b/>
          <w:bCs/>
          <w:sz w:val="24"/>
          <w:szCs w:val="24"/>
        </w:rPr>
        <w:t xml:space="preserve"> pada Tes Siklus I:</w:t>
      </w:r>
    </w:p>
    <w:tbl>
      <w:tblPr>
        <w:tblStyle w:val="MediumShading1-Accent6"/>
        <w:tblW w:w="6040" w:type="dxa"/>
        <w:tblBorders>
          <w:top w:val="single" w:sz="8" w:space="0" w:color="auto"/>
          <w:left w:val="none" w:sz="0" w:space="0" w:color="auto"/>
          <w:bottom w:val="single" w:sz="8" w:space="0" w:color="auto"/>
          <w:right w:val="none" w:sz="0" w:space="0" w:color="auto"/>
          <w:insideH w:val="single" w:sz="8" w:space="0" w:color="auto"/>
        </w:tblBorders>
        <w:tblLook w:val="01E0"/>
      </w:tblPr>
      <w:tblGrid>
        <w:gridCol w:w="1487"/>
        <w:gridCol w:w="1791"/>
        <w:gridCol w:w="1305"/>
        <w:gridCol w:w="1457"/>
      </w:tblGrid>
      <w:tr w:rsidR="00CB5C1F" w:rsidRPr="00B10C4C" w:rsidTr="001055A0">
        <w:trPr>
          <w:gridBefore w:val="2"/>
          <w:cnfStyle w:val="100000000000"/>
          <w:wBefore w:w="3278" w:type="dxa"/>
          <w:trHeight w:val="169"/>
        </w:trPr>
        <w:tc>
          <w:tcPr>
            <w:cnfStyle w:val="001000000000"/>
            <w:tcW w:w="2762" w:type="dxa"/>
            <w:gridSpan w:val="2"/>
            <w:tcBorders>
              <w:top w:val="single" w:sz="4" w:space="0" w:color="auto"/>
            </w:tcBorders>
            <w:shd w:val="clear" w:color="auto" w:fill="auto"/>
          </w:tcPr>
          <w:p w:rsidR="00CB5C1F" w:rsidRPr="00D46AEE" w:rsidRDefault="00CB5C1F" w:rsidP="0008208B">
            <w:pPr>
              <w:spacing w:line="480" w:lineRule="auto"/>
              <w:jc w:val="center"/>
              <w:rPr>
                <w:rFonts w:ascii="Times New Roman" w:hAnsi="Times New Roman" w:cs="Times New Roman"/>
                <w:color w:val="000000" w:themeColor="text1"/>
                <w:sz w:val="24"/>
                <w:szCs w:val="24"/>
              </w:rPr>
            </w:pPr>
            <w:r w:rsidRPr="00D46AEE">
              <w:rPr>
                <w:rFonts w:ascii="Times New Roman" w:hAnsi="Times New Roman" w:cs="Times New Roman"/>
                <w:color w:val="000000" w:themeColor="text1"/>
                <w:sz w:val="24"/>
                <w:szCs w:val="24"/>
              </w:rPr>
              <w:t>Siklus I</w:t>
            </w:r>
          </w:p>
        </w:tc>
      </w:tr>
      <w:tr w:rsidR="00CB5C1F" w:rsidRPr="00B10C4C" w:rsidTr="00AD1386">
        <w:trPr>
          <w:cnfStyle w:val="000000100000"/>
          <w:trHeight w:val="1064"/>
        </w:trPr>
        <w:tc>
          <w:tcPr>
            <w:cnfStyle w:val="001000000000"/>
            <w:tcW w:w="1487" w:type="dxa"/>
            <w:shd w:val="clear" w:color="auto" w:fill="auto"/>
          </w:tcPr>
          <w:p w:rsidR="00CB5C1F" w:rsidRPr="00B10C4C" w:rsidRDefault="00CB5C1F" w:rsidP="0008208B">
            <w:pPr>
              <w:jc w:val="center"/>
              <w:rPr>
                <w:rFonts w:ascii="Times New Roman" w:hAnsi="Times New Roman" w:cs="Times New Roman"/>
                <w:sz w:val="24"/>
                <w:szCs w:val="24"/>
              </w:rPr>
            </w:pPr>
            <w:r w:rsidRPr="00B10C4C">
              <w:rPr>
                <w:rFonts w:ascii="Times New Roman" w:hAnsi="Times New Roman" w:cs="Times New Roman"/>
                <w:sz w:val="24"/>
                <w:szCs w:val="24"/>
              </w:rPr>
              <w:t>Persentase Nilai</w:t>
            </w:r>
          </w:p>
        </w:tc>
        <w:tc>
          <w:tcPr>
            <w:cnfStyle w:val="000010000000"/>
            <w:tcW w:w="1790" w:type="dxa"/>
            <w:shd w:val="clear" w:color="auto" w:fill="auto"/>
          </w:tcPr>
          <w:p w:rsidR="00CB5C1F" w:rsidRPr="00B10C4C" w:rsidRDefault="00CB5C1F" w:rsidP="0008208B">
            <w:pPr>
              <w:jc w:val="center"/>
              <w:rPr>
                <w:rFonts w:ascii="Times New Roman" w:hAnsi="Times New Roman" w:cs="Times New Roman"/>
                <w:sz w:val="24"/>
                <w:szCs w:val="24"/>
              </w:rPr>
            </w:pPr>
            <w:r w:rsidRPr="00B10C4C">
              <w:rPr>
                <w:rFonts w:ascii="Times New Roman" w:hAnsi="Times New Roman" w:cs="Times New Roman"/>
                <w:sz w:val="24"/>
                <w:szCs w:val="24"/>
              </w:rPr>
              <w:t>Kategori</w:t>
            </w:r>
          </w:p>
          <w:p w:rsidR="00CB5C1F" w:rsidRPr="00B10C4C" w:rsidRDefault="00CB5C1F" w:rsidP="0008208B">
            <w:pPr>
              <w:jc w:val="center"/>
              <w:rPr>
                <w:rFonts w:ascii="Times New Roman" w:hAnsi="Times New Roman" w:cs="Times New Roman"/>
                <w:sz w:val="24"/>
                <w:szCs w:val="24"/>
              </w:rPr>
            </w:pPr>
            <w:r w:rsidRPr="00B10C4C">
              <w:rPr>
                <w:rFonts w:ascii="Times New Roman" w:hAnsi="Times New Roman" w:cs="Times New Roman"/>
                <w:sz w:val="24"/>
                <w:szCs w:val="24"/>
              </w:rPr>
              <w:t>Ketuntasan Belajar</w:t>
            </w:r>
          </w:p>
        </w:tc>
        <w:tc>
          <w:tcPr>
            <w:tcW w:w="1305" w:type="dxa"/>
            <w:shd w:val="clear" w:color="auto" w:fill="auto"/>
          </w:tcPr>
          <w:p w:rsidR="00CB5C1F" w:rsidRPr="00B10C4C" w:rsidRDefault="00CB5C1F" w:rsidP="0008208B">
            <w:pPr>
              <w:spacing w:line="480" w:lineRule="auto"/>
              <w:jc w:val="center"/>
              <w:cnfStyle w:val="000000100000"/>
              <w:rPr>
                <w:rFonts w:ascii="Times New Roman" w:hAnsi="Times New Roman" w:cs="Times New Roman"/>
                <w:sz w:val="24"/>
                <w:szCs w:val="24"/>
              </w:rPr>
            </w:pPr>
            <w:r w:rsidRPr="00B10C4C">
              <w:rPr>
                <w:rFonts w:ascii="Times New Roman" w:hAnsi="Times New Roman" w:cs="Times New Roman"/>
                <w:sz w:val="24"/>
                <w:szCs w:val="24"/>
              </w:rPr>
              <w:t>Frekuensi</w:t>
            </w:r>
          </w:p>
        </w:tc>
        <w:tc>
          <w:tcPr>
            <w:cnfStyle w:val="000100000000"/>
            <w:tcW w:w="1457" w:type="dxa"/>
            <w:shd w:val="clear" w:color="auto" w:fill="auto"/>
          </w:tcPr>
          <w:p w:rsidR="00CB5C1F" w:rsidRPr="00B10C4C" w:rsidRDefault="00CB5C1F" w:rsidP="0008208B">
            <w:pPr>
              <w:jc w:val="center"/>
              <w:rPr>
                <w:rFonts w:ascii="Times New Roman" w:hAnsi="Times New Roman" w:cs="Times New Roman"/>
                <w:sz w:val="24"/>
                <w:szCs w:val="24"/>
              </w:rPr>
            </w:pPr>
            <w:r w:rsidRPr="00B10C4C">
              <w:rPr>
                <w:rFonts w:ascii="Times New Roman" w:hAnsi="Times New Roman" w:cs="Times New Roman"/>
                <w:sz w:val="24"/>
                <w:szCs w:val="24"/>
              </w:rPr>
              <w:t>Persentase (%)</w:t>
            </w:r>
          </w:p>
        </w:tc>
      </w:tr>
      <w:tr w:rsidR="00CB5C1F" w:rsidRPr="00B10C4C" w:rsidTr="00AD1386">
        <w:trPr>
          <w:cnfStyle w:val="000000010000"/>
          <w:trHeight w:val="358"/>
        </w:trPr>
        <w:tc>
          <w:tcPr>
            <w:cnfStyle w:val="001000000000"/>
            <w:tcW w:w="1487" w:type="dxa"/>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0-64</w:t>
            </w:r>
          </w:p>
        </w:tc>
        <w:tc>
          <w:tcPr>
            <w:cnfStyle w:val="000010000000"/>
            <w:tcW w:w="1790" w:type="dxa"/>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Tidak Tuntas</w:t>
            </w:r>
          </w:p>
        </w:tc>
        <w:tc>
          <w:tcPr>
            <w:tcW w:w="1305" w:type="dxa"/>
            <w:shd w:val="clear" w:color="auto" w:fill="auto"/>
          </w:tcPr>
          <w:p w:rsidR="00CB5C1F" w:rsidRPr="00B10C4C" w:rsidRDefault="00CB5C1F" w:rsidP="0008208B">
            <w:pPr>
              <w:spacing w:line="480" w:lineRule="auto"/>
              <w:jc w:val="center"/>
              <w:cnfStyle w:val="000000010000"/>
              <w:rPr>
                <w:rFonts w:ascii="Times New Roman" w:hAnsi="Times New Roman" w:cs="Times New Roman"/>
                <w:sz w:val="24"/>
                <w:szCs w:val="24"/>
              </w:rPr>
            </w:pPr>
            <w:r w:rsidRPr="00B10C4C">
              <w:rPr>
                <w:rFonts w:ascii="Times New Roman" w:hAnsi="Times New Roman" w:cs="Times New Roman"/>
                <w:sz w:val="24"/>
                <w:szCs w:val="24"/>
              </w:rPr>
              <w:t>8</w:t>
            </w:r>
          </w:p>
        </w:tc>
        <w:tc>
          <w:tcPr>
            <w:cnfStyle w:val="000100000000"/>
            <w:tcW w:w="1457" w:type="dxa"/>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34,78 %</w:t>
            </w:r>
          </w:p>
        </w:tc>
      </w:tr>
      <w:tr w:rsidR="00CB5C1F" w:rsidRPr="00B10C4C" w:rsidTr="00AD1386">
        <w:trPr>
          <w:cnfStyle w:val="000000100000"/>
          <w:trHeight w:val="358"/>
        </w:trPr>
        <w:tc>
          <w:tcPr>
            <w:cnfStyle w:val="001000000000"/>
            <w:tcW w:w="1487" w:type="dxa"/>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65-100</w:t>
            </w:r>
          </w:p>
        </w:tc>
        <w:tc>
          <w:tcPr>
            <w:cnfStyle w:val="000010000000"/>
            <w:tcW w:w="1790" w:type="dxa"/>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Tuntas</w:t>
            </w:r>
          </w:p>
        </w:tc>
        <w:tc>
          <w:tcPr>
            <w:tcW w:w="1305" w:type="dxa"/>
            <w:shd w:val="clear" w:color="auto" w:fill="auto"/>
          </w:tcPr>
          <w:p w:rsidR="00CB5C1F" w:rsidRPr="00B10C4C" w:rsidRDefault="00CB5C1F" w:rsidP="0008208B">
            <w:pPr>
              <w:spacing w:line="480" w:lineRule="auto"/>
              <w:jc w:val="center"/>
              <w:cnfStyle w:val="000000100000"/>
              <w:rPr>
                <w:rFonts w:ascii="Times New Roman" w:hAnsi="Times New Roman" w:cs="Times New Roman"/>
                <w:sz w:val="24"/>
                <w:szCs w:val="24"/>
              </w:rPr>
            </w:pPr>
            <w:r w:rsidRPr="00B10C4C">
              <w:rPr>
                <w:rFonts w:ascii="Times New Roman" w:hAnsi="Times New Roman" w:cs="Times New Roman"/>
                <w:sz w:val="24"/>
                <w:szCs w:val="24"/>
              </w:rPr>
              <w:t>15</w:t>
            </w:r>
          </w:p>
        </w:tc>
        <w:tc>
          <w:tcPr>
            <w:cnfStyle w:val="000100000000"/>
            <w:tcW w:w="1457" w:type="dxa"/>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65,21 %</w:t>
            </w:r>
          </w:p>
        </w:tc>
      </w:tr>
      <w:tr w:rsidR="00CB5C1F" w:rsidRPr="00B10C4C" w:rsidTr="001055A0">
        <w:trPr>
          <w:cnfStyle w:val="010000000000"/>
          <w:trHeight w:val="358"/>
        </w:trPr>
        <w:tc>
          <w:tcPr>
            <w:cnfStyle w:val="001000000000"/>
            <w:tcW w:w="3278" w:type="dxa"/>
            <w:gridSpan w:val="2"/>
            <w:tcBorders>
              <w:bottom w:val="single" w:sz="4" w:space="0" w:color="auto"/>
            </w:tcBorders>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Jumlah</w:t>
            </w:r>
          </w:p>
        </w:tc>
        <w:tc>
          <w:tcPr>
            <w:cnfStyle w:val="000010000000"/>
            <w:tcW w:w="1305" w:type="dxa"/>
            <w:tcBorders>
              <w:bottom w:val="single" w:sz="4" w:space="0" w:color="auto"/>
            </w:tcBorders>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23</w:t>
            </w:r>
          </w:p>
        </w:tc>
        <w:tc>
          <w:tcPr>
            <w:cnfStyle w:val="000100000000"/>
            <w:tcW w:w="1457" w:type="dxa"/>
            <w:tcBorders>
              <w:bottom w:val="single" w:sz="4" w:space="0" w:color="auto"/>
            </w:tcBorders>
            <w:shd w:val="clear" w:color="auto" w:fill="auto"/>
          </w:tcPr>
          <w:p w:rsidR="00CB5C1F" w:rsidRPr="00B10C4C" w:rsidRDefault="00CB5C1F" w:rsidP="0008208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100%</w:t>
            </w:r>
          </w:p>
        </w:tc>
      </w:tr>
    </w:tbl>
    <w:p w:rsidR="00CF7430" w:rsidRDefault="00CF7430" w:rsidP="00CB5C1F">
      <w:pPr>
        <w:pStyle w:val="ListParagraph"/>
        <w:spacing w:after="0" w:line="240" w:lineRule="auto"/>
        <w:ind w:left="567"/>
        <w:rPr>
          <w:rFonts w:ascii="Times New Roman" w:eastAsia="Times New Roman" w:hAnsi="Times New Roman" w:cs="Times New Roman"/>
          <w:b/>
          <w:sz w:val="24"/>
          <w:szCs w:val="24"/>
          <w:lang w:val="sv-SE"/>
        </w:rPr>
      </w:pPr>
    </w:p>
    <w:p w:rsidR="00AD1386" w:rsidRDefault="00AD1386" w:rsidP="00AD1386">
      <w:pPr>
        <w:spacing w:after="0"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lastRenderedPageBreak/>
        <w:t xml:space="preserve">Dari tabel </w:t>
      </w:r>
      <w:r>
        <w:rPr>
          <w:rFonts w:ascii="Times New Roman" w:hAnsi="Times New Roman" w:cs="Times New Roman"/>
          <w:bCs/>
          <w:sz w:val="24"/>
          <w:szCs w:val="24"/>
        </w:rPr>
        <w:t>2</w:t>
      </w:r>
      <w:r w:rsidRPr="00B10C4C">
        <w:rPr>
          <w:rFonts w:ascii="Times New Roman" w:hAnsi="Times New Roman" w:cs="Times New Roman"/>
          <w:bCs/>
          <w:sz w:val="24"/>
          <w:szCs w:val="24"/>
        </w:rPr>
        <w:t xml:space="preserve"> di atas menunjukkan bahwa pada tes siklus I persentase ketuntasan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sebesar </w:t>
      </w:r>
      <w:r>
        <w:rPr>
          <w:rFonts w:ascii="Times New Roman" w:hAnsi="Times New Roman" w:cs="Times New Roman"/>
          <w:bCs/>
          <w:sz w:val="24"/>
          <w:szCs w:val="24"/>
        </w:rPr>
        <w:t>65 % yaitu 15</w:t>
      </w:r>
      <w:r w:rsidRPr="00B10C4C">
        <w:rPr>
          <w:rFonts w:ascii="Times New Roman" w:hAnsi="Times New Roman" w:cs="Times New Roman"/>
          <w:bCs/>
          <w:sz w:val="24"/>
          <w:szCs w:val="24"/>
        </w:rPr>
        <w:t xml:space="preserve"> dari 23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termasuk dalam kategori tuntas. Hal ini menunjukkan adanya peningkatan hasil belajar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dimana pada tes siklus I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yang tuntas hasil belajarnya sebanyak 15.</w:t>
      </w:r>
    </w:p>
    <w:p w:rsidR="00CF7430" w:rsidRPr="00AD1386" w:rsidRDefault="00CF7430" w:rsidP="00AD1386">
      <w:pPr>
        <w:spacing w:after="0" w:line="480" w:lineRule="auto"/>
        <w:ind w:firstLine="720"/>
        <w:jc w:val="both"/>
        <w:rPr>
          <w:rFonts w:ascii="Times New Roman" w:eastAsia="Times New Roman" w:hAnsi="Times New Roman" w:cs="Times New Roman"/>
          <w:b/>
          <w:sz w:val="24"/>
          <w:szCs w:val="24"/>
          <w:lang w:val="sv-SE"/>
        </w:rPr>
      </w:pPr>
      <w:r>
        <w:rPr>
          <w:rFonts w:ascii="Times New Roman" w:hAnsi="Times New Roman" w:cs="Times New Roman"/>
          <w:bCs/>
          <w:sz w:val="24"/>
          <w:szCs w:val="24"/>
        </w:rPr>
        <w:t>Tabel 3</w:t>
      </w:r>
      <w:r w:rsidRPr="00B10C4C">
        <w:rPr>
          <w:rFonts w:ascii="Times New Roman" w:hAnsi="Times New Roman" w:cs="Times New Roman"/>
          <w:bCs/>
          <w:sz w:val="24"/>
          <w:szCs w:val="24"/>
        </w:rPr>
        <w:t xml:space="preserve">.  Distribusi frekuensi dan persentase penguasaan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pada tes siklus I</w:t>
      </w:r>
      <w:r w:rsidR="0008208B">
        <w:rPr>
          <w:rFonts w:ascii="Times New Roman" w:hAnsi="Times New Roman" w:cs="Times New Roman"/>
          <w:bCs/>
          <w:sz w:val="24"/>
          <w:szCs w:val="24"/>
        </w:rPr>
        <w:t>.</w:t>
      </w:r>
    </w:p>
    <w:tbl>
      <w:tblPr>
        <w:tblW w:w="5908" w:type="dxa"/>
        <w:tblInd w:w="1238" w:type="dxa"/>
        <w:tblBorders>
          <w:top w:val="single" w:sz="4" w:space="0" w:color="auto"/>
          <w:bottom w:val="single" w:sz="4" w:space="0" w:color="auto"/>
          <w:insideH w:val="single" w:sz="4" w:space="0" w:color="auto"/>
        </w:tblBorders>
        <w:tblLook w:val="01E0"/>
      </w:tblPr>
      <w:tblGrid>
        <w:gridCol w:w="570"/>
        <w:gridCol w:w="1079"/>
        <w:gridCol w:w="1707"/>
        <w:gridCol w:w="1243"/>
        <w:gridCol w:w="1309"/>
      </w:tblGrid>
      <w:tr w:rsidR="00CF7430" w:rsidRPr="00B10C4C" w:rsidTr="0008208B">
        <w:trPr>
          <w:gridBefore w:val="3"/>
          <w:wBefore w:w="3356" w:type="dxa"/>
          <w:trHeight w:val="306"/>
        </w:trPr>
        <w:tc>
          <w:tcPr>
            <w:tcW w:w="2552" w:type="dxa"/>
            <w:gridSpan w:val="2"/>
          </w:tcPr>
          <w:p w:rsidR="00CF7430" w:rsidRPr="00B10C4C" w:rsidRDefault="00CF7430" w:rsidP="0008208B">
            <w:pPr>
              <w:rPr>
                <w:rFonts w:ascii="Times New Roman" w:hAnsi="Times New Roman" w:cs="Times New Roman"/>
                <w:b/>
                <w:bCs/>
                <w:sz w:val="24"/>
                <w:szCs w:val="24"/>
              </w:rPr>
            </w:pPr>
          </w:p>
        </w:tc>
      </w:tr>
      <w:tr w:rsidR="00CF7430" w:rsidRPr="00B10C4C" w:rsidTr="0008208B">
        <w:trPr>
          <w:trHeight w:val="273"/>
        </w:trPr>
        <w:tc>
          <w:tcPr>
            <w:tcW w:w="570" w:type="dxa"/>
          </w:tcPr>
          <w:p w:rsidR="00CF7430" w:rsidRPr="00B10C4C" w:rsidRDefault="00CF7430" w:rsidP="0008208B">
            <w:pPr>
              <w:jc w:val="center"/>
              <w:rPr>
                <w:rFonts w:ascii="Times New Roman" w:hAnsi="Times New Roman" w:cs="Times New Roman"/>
                <w:b/>
                <w:bCs/>
                <w:sz w:val="24"/>
                <w:szCs w:val="24"/>
              </w:rPr>
            </w:pPr>
            <w:r w:rsidRPr="00B10C4C">
              <w:rPr>
                <w:rFonts w:ascii="Times New Roman" w:hAnsi="Times New Roman" w:cs="Times New Roman"/>
                <w:b/>
                <w:bCs/>
                <w:sz w:val="24"/>
                <w:szCs w:val="24"/>
              </w:rPr>
              <w:t>No.</w:t>
            </w:r>
          </w:p>
        </w:tc>
        <w:tc>
          <w:tcPr>
            <w:tcW w:w="1079" w:type="dxa"/>
          </w:tcPr>
          <w:p w:rsidR="00CF7430" w:rsidRPr="00B10C4C" w:rsidRDefault="00CF7430" w:rsidP="0008208B">
            <w:pPr>
              <w:jc w:val="center"/>
              <w:rPr>
                <w:rFonts w:ascii="Times New Roman" w:hAnsi="Times New Roman" w:cs="Times New Roman"/>
                <w:b/>
                <w:bCs/>
                <w:sz w:val="24"/>
                <w:szCs w:val="24"/>
              </w:rPr>
            </w:pPr>
            <w:r w:rsidRPr="00B10C4C">
              <w:rPr>
                <w:rFonts w:ascii="Times New Roman" w:hAnsi="Times New Roman" w:cs="Times New Roman"/>
                <w:b/>
                <w:bCs/>
                <w:sz w:val="24"/>
                <w:szCs w:val="24"/>
              </w:rPr>
              <w:t>Skor / Nilai</w:t>
            </w:r>
          </w:p>
        </w:tc>
        <w:tc>
          <w:tcPr>
            <w:tcW w:w="1707" w:type="dxa"/>
            <w:vAlign w:val="center"/>
          </w:tcPr>
          <w:p w:rsidR="00CF7430" w:rsidRPr="00B10C4C" w:rsidRDefault="00CF7430" w:rsidP="0008208B">
            <w:pPr>
              <w:jc w:val="center"/>
              <w:rPr>
                <w:rFonts w:ascii="Times New Roman" w:hAnsi="Times New Roman" w:cs="Times New Roman"/>
                <w:b/>
                <w:bCs/>
                <w:sz w:val="24"/>
                <w:szCs w:val="24"/>
              </w:rPr>
            </w:pPr>
            <w:r w:rsidRPr="00B10C4C">
              <w:rPr>
                <w:rFonts w:ascii="Times New Roman" w:hAnsi="Times New Roman" w:cs="Times New Roman"/>
                <w:b/>
                <w:bCs/>
                <w:sz w:val="24"/>
                <w:szCs w:val="24"/>
              </w:rPr>
              <w:t>Kategori</w:t>
            </w:r>
          </w:p>
        </w:tc>
        <w:tc>
          <w:tcPr>
            <w:tcW w:w="1243" w:type="dxa"/>
          </w:tcPr>
          <w:p w:rsidR="00CF7430" w:rsidRPr="00B10C4C" w:rsidRDefault="00CF7430" w:rsidP="0008208B">
            <w:pPr>
              <w:jc w:val="center"/>
              <w:rPr>
                <w:rFonts w:ascii="Times New Roman" w:hAnsi="Times New Roman" w:cs="Times New Roman"/>
                <w:b/>
                <w:bCs/>
                <w:sz w:val="24"/>
                <w:szCs w:val="24"/>
              </w:rPr>
            </w:pPr>
            <w:r w:rsidRPr="00B10C4C">
              <w:rPr>
                <w:rFonts w:ascii="Times New Roman" w:hAnsi="Times New Roman" w:cs="Times New Roman"/>
                <w:b/>
                <w:bCs/>
                <w:sz w:val="24"/>
                <w:szCs w:val="24"/>
              </w:rPr>
              <w:t>Frekuensi</w:t>
            </w:r>
          </w:p>
        </w:tc>
        <w:tc>
          <w:tcPr>
            <w:tcW w:w="1309" w:type="dxa"/>
          </w:tcPr>
          <w:p w:rsidR="00CF7430" w:rsidRPr="00B10C4C" w:rsidRDefault="00CF7430" w:rsidP="0008208B">
            <w:pPr>
              <w:jc w:val="center"/>
              <w:rPr>
                <w:rFonts w:ascii="Times New Roman" w:hAnsi="Times New Roman" w:cs="Times New Roman"/>
                <w:b/>
                <w:bCs/>
                <w:sz w:val="24"/>
                <w:szCs w:val="24"/>
              </w:rPr>
            </w:pPr>
            <w:r w:rsidRPr="00B10C4C">
              <w:rPr>
                <w:rFonts w:ascii="Times New Roman" w:hAnsi="Times New Roman" w:cs="Times New Roman"/>
                <w:b/>
                <w:bCs/>
                <w:sz w:val="24"/>
                <w:szCs w:val="24"/>
              </w:rPr>
              <w:t>Persentase (%)</w:t>
            </w:r>
          </w:p>
        </w:tc>
      </w:tr>
      <w:tr w:rsidR="00CF7430" w:rsidRPr="00B10C4C" w:rsidTr="0008208B">
        <w:trPr>
          <w:trHeight w:val="1364"/>
        </w:trPr>
        <w:tc>
          <w:tcPr>
            <w:tcW w:w="570"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1.</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2.</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3.</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4.</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5.</w:t>
            </w:r>
          </w:p>
        </w:tc>
        <w:tc>
          <w:tcPr>
            <w:tcW w:w="1079"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0  - 34</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35 – 54</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55 – 64</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65 – 84</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85 – 100</w:t>
            </w:r>
          </w:p>
        </w:tc>
        <w:tc>
          <w:tcPr>
            <w:tcW w:w="1707"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Sangat Rendah</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Rendah</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Sedang</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Tinggi</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Sangat Tinggi</w:t>
            </w:r>
          </w:p>
        </w:tc>
        <w:tc>
          <w:tcPr>
            <w:tcW w:w="1243"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1</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7</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15</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w:t>
            </w:r>
          </w:p>
        </w:tc>
        <w:tc>
          <w:tcPr>
            <w:tcW w:w="1309"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4,34</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30,43</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65,21</w:t>
            </w:r>
          </w:p>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w:t>
            </w:r>
          </w:p>
        </w:tc>
      </w:tr>
      <w:tr w:rsidR="00CF7430" w:rsidRPr="00B10C4C" w:rsidTr="0008208B">
        <w:trPr>
          <w:trHeight w:val="287"/>
        </w:trPr>
        <w:tc>
          <w:tcPr>
            <w:tcW w:w="3356" w:type="dxa"/>
            <w:gridSpan w:val="3"/>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Jumlah</w:t>
            </w:r>
          </w:p>
        </w:tc>
        <w:tc>
          <w:tcPr>
            <w:tcW w:w="1243"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 xml:space="preserve">23 </w:t>
            </w:r>
          </w:p>
        </w:tc>
        <w:tc>
          <w:tcPr>
            <w:tcW w:w="1309" w:type="dxa"/>
          </w:tcPr>
          <w:p w:rsidR="00CF7430" w:rsidRPr="00B10C4C" w:rsidRDefault="00CF7430" w:rsidP="0008208B">
            <w:pPr>
              <w:jc w:val="center"/>
              <w:rPr>
                <w:rFonts w:ascii="Times New Roman" w:hAnsi="Times New Roman" w:cs="Times New Roman"/>
                <w:bCs/>
                <w:sz w:val="24"/>
                <w:szCs w:val="24"/>
              </w:rPr>
            </w:pPr>
            <w:r w:rsidRPr="00B10C4C">
              <w:rPr>
                <w:rFonts w:ascii="Times New Roman" w:hAnsi="Times New Roman" w:cs="Times New Roman"/>
                <w:bCs/>
                <w:sz w:val="24"/>
                <w:szCs w:val="24"/>
              </w:rPr>
              <w:t>100</w:t>
            </w:r>
          </w:p>
        </w:tc>
      </w:tr>
    </w:tbl>
    <w:p w:rsidR="00CF7430" w:rsidRDefault="00CF7430" w:rsidP="00CB5C1F">
      <w:pPr>
        <w:pStyle w:val="ListParagraph"/>
        <w:spacing w:after="0" w:line="240" w:lineRule="auto"/>
        <w:ind w:left="567"/>
        <w:rPr>
          <w:rFonts w:ascii="Times New Roman" w:eastAsia="Times New Roman" w:hAnsi="Times New Roman" w:cs="Times New Roman"/>
          <w:b/>
          <w:sz w:val="24"/>
          <w:szCs w:val="24"/>
          <w:lang w:val="sv-SE"/>
        </w:rPr>
      </w:pPr>
    </w:p>
    <w:p w:rsidR="00CF7430" w:rsidRDefault="00CF7430" w:rsidP="00CF7430">
      <w:pPr>
        <w:spacing w:line="480" w:lineRule="auto"/>
        <w:ind w:firstLine="720"/>
        <w:jc w:val="both"/>
        <w:rPr>
          <w:rFonts w:ascii="Times New Roman" w:eastAsia="Times New Roman" w:hAnsi="Times New Roman" w:cs="Times New Roman"/>
          <w:b/>
          <w:sz w:val="24"/>
          <w:szCs w:val="24"/>
          <w:lang w:val="sv-SE"/>
        </w:rPr>
      </w:pPr>
      <w:r w:rsidRPr="00B10C4C">
        <w:rPr>
          <w:rFonts w:ascii="Times New Roman" w:hAnsi="Times New Roman" w:cs="Times New Roman"/>
          <w:bCs/>
          <w:sz w:val="24"/>
          <w:szCs w:val="24"/>
        </w:rPr>
        <w:t xml:space="preserve">Dari tabel di atas dimaksudkan untuk mengetahui penguasaan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terhadap materi yang diajarkan dengan melihat Nilai belajar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yang diperoleh. Setelah digunakan kategorisasi dan terlihat bahwa dari 23 orang </w:t>
      </w:r>
      <w:r>
        <w:rPr>
          <w:rFonts w:ascii="Times New Roman" w:hAnsi="Times New Roman" w:cs="Times New Roman"/>
          <w:bCs/>
          <w:sz w:val="24"/>
          <w:szCs w:val="24"/>
        </w:rPr>
        <w:t>murid</w:t>
      </w:r>
      <w:r w:rsidRPr="00B10C4C">
        <w:rPr>
          <w:rFonts w:ascii="Times New Roman" w:hAnsi="Times New Roman" w:cs="Times New Roman"/>
          <w:bCs/>
          <w:sz w:val="24"/>
          <w:szCs w:val="24"/>
        </w:rPr>
        <w:t xml:space="preserve"> sebagai </w:t>
      </w:r>
      <w:r>
        <w:rPr>
          <w:rFonts w:ascii="Times New Roman" w:hAnsi="Times New Roman" w:cs="Times New Roman"/>
          <w:bCs/>
          <w:sz w:val="24"/>
          <w:szCs w:val="24"/>
        </w:rPr>
        <w:t xml:space="preserve">sampel penelitian, pada siklus </w:t>
      </w:r>
      <w:r w:rsidRPr="00B10C4C">
        <w:rPr>
          <w:rFonts w:ascii="Times New Roman" w:hAnsi="Times New Roman" w:cs="Times New Roman"/>
          <w:bCs/>
          <w:sz w:val="24"/>
          <w:szCs w:val="24"/>
        </w:rPr>
        <w:t xml:space="preserve">I terlihat </w:t>
      </w:r>
      <w:r>
        <w:rPr>
          <w:rFonts w:ascii="Times New Roman" w:hAnsi="Times New Roman" w:cs="Times New Roman"/>
          <w:bCs/>
          <w:sz w:val="24"/>
          <w:szCs w:val="24"/>
        </w:rPr>
        <w:t>belum begitu meningkat</w:t>
      </w:r>
      <w:r w:rsidRPr="00B10C4C">
        <w:rPr>
          <w:rFonts w:ascii="Times New Roman" w:hAnsi="Times New Roman" w:cs="Times New Roman"/>
          <w:bCs/>
          <w:sz w:val="24"/>
          <w:szCs w:val="24"/>
        </w:rPr>
        <w:t xml:space="preserve">, karena </w:t>
      </w:r>
      <w:r>
        <w:rPr>
          <w:rFonts w:ascii="Times New Roman" w:hAnsi="Times New Roman" w:cs="Times New Roman"/>
          <w:bCs/>
          <w:sz w:val="24"/>
          <w:szCs w:val="24"/>
        </w:rPr>
        <w:t>penguasaan</w:t>
      </w:r>
      <w:r w:rsidRPr="00B10C4C">
        <w:rPr>
          <w:rFonts w:ascii="Times New Roman" w:hAnsi="Times New Roman" w:cs="Times New Roman"/>
          <w:bCs/>
          <w:sz w:val="24"/>
          <w:szCs w:val="24"/>
        </w:rPr>
        <w:t xml:space="preserve"> rendah </w:t>
      </w:r>
      <w:r>
        <w:rPr>
          <w:rFonts w:ascii="Times New Roman" w:hAnsi="Times New Roman" w:cs="Times New Roman"/>
          <w:bCs/>
          <w:sz w:val="24"/>
          <w:szCs w:val="24"/>
        </w:rPr>
        <w:t xml:space="preserve">ada 1 orang dengan persentase 4,34. </w:t>
      </w:r>
      <w:r w:rsidRPr="00B10C4C">
        <w:rPr>
          <w:rFonts w:ascii="Times New Roman" w:hAnsi="Times New Roman" w:cs="Times New Roman"/>
          <w:bCs/>
          <w:sz w:val="24"/>
          <w:szCs w:val="24"/>
        </w:rPr>
        <w:t>Penguasaan</w:t>
      </w:r>
      <w:r>
        <w:rPr>
          <w:rFonts w:ascii="Times New Roman" w:hAnsi="Times New Roman" w:cs="Times New Roman"/>
          <w:bCs/>
          <w:sz w:val="24"/>
          <w:szCs w:val="24"/>
        </w:rPr>
        <w:t xml:space="preserve"> </w:t>
      </w:r>
      <w:r w:rsidRPr="00B10C4C">
        <w:rPr>
          <w:rFonts w:ascii="Times New Roman" w:hAnsi="Times New Roman" w:cs="Times New Roman"/>
          <w:bCs/>
          <w:sz w:val="24"/>
          <w:szCs w:val="24"/>
        </w:rPr>
        <w:t>sedang ada</w:t>
      </w:r>
      <w:r>
        <w:rPr>
          <w:rFonts w:ascii="Times New Roman" w:hAnsi="Times New Roman" w:cs="Times New Roman"/>
          <w:bCs/>
          <w:sz w:val="24"/>
          <w:szCs w:val="24"/>
        </w:rPr>
        <w:t xml:space="preserve"> 7</w:t>
      </w:r>
      <w:r w:rsidR="00F56E79">
        <w:rPr>
          <w:rFonts w:ascii="Times New Roman" w:hAnsi="Times New Roman" w:cs="Times New Roman"/>
          <w:bCs/>
          <w:sz w:val="24"/>
          <w:szCs w:val="24"/>
        </w:rPr>
        <w:t xml:space="preserve"> orang dengan persentase 30,43. 15 orang dikategorikan penguasaan tinggi dengan persentase </w:t>
      </w:r>
      <w:r w:rsidRPr="00B10C4C">
        <w:rPr>
          <w:rFonts w:ascii="Times New Roman" w:hAnsi="Times New Roman" w:cs="Times New Roman"/>
          <w:bCs/>
          <w:sz w:val="24"/>
          <w:szCs w:val="24"/>
        </w:rPr>
        <w:t>6</w:t>
      </w:r>
      <w:r w:rsidR="00F56E79">
        <w:rPr>
          <w:rFonts w:ascii="Times New Roman" w:hAnsi="Times New Roman" w:cs="Times New Roman"/>
          <w:bCs/>
          <w:sz w:val="24"/>
          <w:szCs w:val="24"/>
        </w:rPr>
        <w:t>5</w:t>
      </w:r>
      <w:r w:rsidRPr="00B10C4C">
        <w:rPr>
          <w:rFonts w:ascii="Times New Roman" w:hAnsi="Times New Roman" w:cs="Times New Roman"/>
          <w:bCs/>
          <w:sz w:val="24"/>
          <w:szCs w:val="24"/>
        </w:rPr>
        <w:t>,</w:t>
      </w:r>
      <w:r w:rsidR="00F56E79">
        <w:rPr>
          <w:rFonts w:ascii="Times New Roman" w:hAnsi="Times New Roman" w:cs="Times New Roman"/>
          <w:bCs/>
          <w:sz w:val="24"/>
          <w:szCs w:val="24"/>
        </w:rPr>
        <w:t>21</w:t>
      </w:r>
      <w:r w:rsidRPr="00B10C4C">
        <w:rPr>
          <w:rFonts w:ascii="Times New Roman" w:hAnsi="Times New Roman" w:cs="Times New Roman"/>
          <w:bCs/>
          <w:sz w:val="24"/>
          <w:szCs w:val="24"/>
        </w:rPr>
        <w:t xml:space="preserve"> %.</w:t>
      </w:r>
    </w:p>
    <w:p w:rsidR="007F2182" w:rsidRPr="00B10C4C" w:rsidRDefault="007F2182" w:rsidP="00811078">
      <w:pPr>
        <w:pStyle w:val="ListParagraph"/>
        <w:numPr>
          <w:ilvl w:val="1"/>
          <w:numId w:val="56"/>
        </w:numPr>
        <w:spacing w:after="0" w:line="240" w:lineRule="auto"/>
        <w:ind w:left="567"/>
        <w:rPr>
          <w:rFonts w:ascii="Times New Roman" w:eastAsia="Times New Roman" w:hAnsi="Times New Roman" w:cs="Times New Roman"/>
          <w:b/>
          <w:sz w:val="24"/>
          <w:szCs w:val="24"/>
          <w:lang w:val="sv-SE"/>
        </w:rPr>
      </w:pPr>
      <w:r w:rsidRPr="00B10C4C">
        <w:rPr>
          <w:rFonts w:ascii="Times New Roman" w:eastAsia="Times New Roman" w:hAnsi="Times New Roman" w:cs="Times New Roman"/>
          <w:b/>
          <w:sz w:val="24"/>
          <w:szCs w:val="24"/>
          <w:lang w:val="sv-SE"/>
        </w:rPr>
        <w:t>Pelaksanaan Siklus II</w:t>
      </w:r>
    </w:p>
    <w:p w:rsidR="007F2182" w:rsidRPr="00B10C4C" w:rsidRDefault="007F2182" w:rsidP="00811078">
      <w:pPr>
        <w:numPr>
          <w:ilvl w:val="6"/>
          <w:numId w:val="56"/>
        </w:numPr>
        <w:tabs>
          <w:tab w:val="clear" w:pos="5040"/>
          <w:tab w:val="num" w:pos="786"/>
        </w:tabs>
        <w:spacing w:before="240" w:after="0" w:line="480" w:lineRule="auto"/>
        <w:ind w:left="540" w:hanging="114"/>
        <w:jc w:val="both"/>
        <w:rPr>
          <w:rFonts w:ascii="Times New Roman" w:hAnsi="Times New Roman" w:cs="Times New Roman"/>
          <w:b/>
          <w:bCs/>
          <w:sz w:val="24"/>
          <w:szCs w:val="24"/>
        </w:rPr>
      </w:pPr>
      <w:r w:rsidRPr="00B10C4C">
        <w:rPr>
          <w:rFonts w:ascii="Times New Roman" w:hAnsi="Times New Roman" w:cs="Times New Roman"/>
          <w:b/>
          <w:bCs/>
          <w:sz w:val="24"/>
          <w:szCs w:val="24"/>
        </w:rPr>
        <w:lastRenderedPageBreak/>
        <w:t>Tahap Perencanaan</w:t>
      </w:r>
    </w:p>
    <w:p w:rsidR="007F2182" w:rsidRPr="00B10C4C" w:rsidRDefault="007F2182" w:rsidP="007F2182">
      <w:pPr>
        <w:spacing w:before="240" w:line="480" w:lineRule="auto"/>
        <w:ind w:firstLine="540"/>
        <w:jc w:val="both"/>
        <w:rPr>
          <w:rFonts w:ascii="Times New Roman" w:hAnsi="Times New Roman" w:cs="Times New Roman"/>
          <w:bCs/>
          <w:sz w:val="24"/>
          <w:szCs w:val="24"/>
        </w:rPr>
      </w:pPr>
      <w:r w:rsidRPr="00B10C4C">
        <w:rPr>
          <w:rFonts w:ascii="Times New Roman" w:hAnsi="Times New Roman" w:cs="Times New Roman"/>
          <w:bCs/>
          <w:sz w:val="24"/>
          <w:szCs w:val="24"/>
        </w:rPr>
        <w:t xml:space="preserve">Pada siklus II merupakan evaluasi pada siklus sebelumnya yang perlu adanya solusi (pemecahan masalah) atau upaya-upaya perbaikan yang dilanjutkan pada siklus berikutnya. Dalam penelitian tindakan kelas ini, peneliti kembali melakukan persiapan beberapa hal, antara lain, (1) mempersiapkan adanya kurikulum 2006 yang relevan dengan materi pelajaran, (2) membuat rencana pembelajaran, (3) mengedintifikasi kata-kata operasional yang ada didalam kurikulum. Pada pase ini peneliti menyusun indikator yang telah di tentukan antara lain; energi gerak yang meliputi </w:t>
      </w:r>
      <w:r w:rsidR="001D29F7" w:rsidRPr="00B10C4C">
        <w:rPr>
          <w:rFonts w:ascii="Times New Roman" w:hAnsi="Times New Roman" w:cs="Times New Roman"/>
          <w:bCs/>
          <w:sz w:val="24"/>
          <w:szCs w:val="24"/>
        </w:rPr>
        <w:t xml:space="preserve">energi </w:t>
      </w:r>
      <w:r w:rsidR="00B46FFD">
        <w:rPr>
          <w:rFonts w:ascii="Times New Roman" w:hAnsi="Times New Roman" w:cs="Times New Roman"/>
          <w:bCs/>
          <w:sz w:val="24"/>
          <w:szCs w:val="24"/>
        </w:rPr>
        <w:t>bunyi</w:t>
      </w:r>
      <w:r w:rsidR="001D29F7" w:rsidRPr="00B10C4C">
        <w:rPr>
          <w:rFonts w:ascii="Times New Roman" w:hAnsi="Times New Roman" w:cs="Times New Roman"/>
          <w:bCs/>
          <w:sz w:val="24"/>
          <w:szCs w:val="24"/>
        </w:rPr>
        <w:t xml:space="preserve"> akibat pengaruh udara </w:t>
      </w:r>
      <w:r w:rsidRPr="00B10C4C">
        <w:rPr>
          <w:rFonts w:ascii="Times New Roman" w:hAnsi="Times New Roman" w:cs="Times New Roman"/>
          <w:bCs/>
          <w:sz w:val="24"/>
          <w:szCs w:val="24"/>
        </w:rPr>
        <w:t xml:space="preserve"> dalam kehidupa</w:t>
      </w:r>
      <w:r w:rsidR="001D29F7" w:rsidRPr="00B10C4C">
        <w:rPr>
          <w:rFonts w:ascii="Times New Roman" w:hAnsi="Times New Roman" w:cs="Times New Roman"/>
          <w:bCs/>
          <w:sz w:val="24"/>
          <w:szCs w:val="24"/>
        </w:rPr>
        <w:t>n sehari-hari melalui percobaan</w:t>
      </w:r>
      <w:r w:rsidRPr="00B10C4C">
        <w:rPr>
          <w:rFonts w:ascii="Times New Roman" w:hAnsi="Times New Roman" w:cs="Times New Roman"/>
          <w:bCs/>
          <w:sz w:val="24"/>
          <w:szCs w:val="24"/>
        </w:rPr>
        <w:t>.</w:t>
      </w:r>
    </w:p>
    <w:p w:rsidR="007F2182" w:rsidRPr="00B10C4C" w:rsidRDefault="007F2182" w:rsidP="00811078">
      <w:pPr>
        <w:numPr>
          <w:ilvl w:val="6"/>
          <w:numId w:val="56"/>
        </w:numPr>
        <w:tabs>
          <w:tab w:val="clear" w:pos="5040"/>
          <w:tab w:val="num" w:pos="786"/>
        </w:tabs>
        <w:spacing w:before="240" w:after="0" w:line="480" w:lineRule="auto"/>
        <w:ind w:left="540" w:hanging="114"/>
        <w:jc w:val="both"/>
        <w:rPr>
          <w:rFonts w:ascii="Times New Roman" w:hAnsi="Times New Roman" w:cs="Times New Roman"/>
          <w:b/>
          <w:bCs/>
          <w:sz w:val="24"/>
          <w:szCs w:val="24"/>
        </w:rPr>
      </w:pPr>
      <w:r w:rsidRPr="00B10C4C">
        <w:rPr>
          <w:rFonts w:ascii="Times New Roman" w:hAnsi="Times New Roman" w:cs="Times New Roman"/>
          <w:b/>
          <w:bCs/>
          <w:sz w:val="24"/>
          <w:szCs w:val="24"/>
        </w:rPr>
        <w:t>Pelaksanaan Tindakan</w:t>
      </w:r>
    </w:p>
    <w:p w:rsidR="00547783" w:rsidRDefault="00547783" w:rsidP="00547783">
      <w:pPr>
        <w:spacing w:before="24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Pelaksanaan pembelajaran IPA pada siklus kedua dikelas IV SD Inpres Layoa Kabupaten Bantaeng. Kegiatan yang dilakukan pada tahap pelaksanaan dalam pembelajaran IPA dengan menggunakan pendekatan konstektual, yaitu:</w:t>
      </w:r>
    </w:p>
    <w:p w:rsidR="00EF2B55" w:rsidRDefault="00547783" w:rsidP="00811078">
      <w:pPr>
        <w:pStyle w:val="ListParagraph"/>
        <w:numPr>
          <w:ilvl w:val="0"/>
          <w:numId w:val="65"/>
        </w:numPr>
        <w:spacing w:before="240"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Kegiatan awal</w:t>
      </w:r>
    </w:p>
    <w:p w:rsidR="0057586B" w:rsidRDefault="00EF2B55" w:rsidP="00EF2B55">
      <w:pPr>
        <w:pStyle w:val="ListParagraph"/>
        <w:spacing w:before="240" w:line="480" w:lineRule="auto"/>
        <w:jc w:val="both"/>
        <w:rPr>
          <w:rFonts w:ascii="Times New Roman" w:hAnsi="Times New Roman" w:cs="Times New Roman"/>
          <w:bCs/>
          <w:sz w:val="24"/>
          <w:szCs w:val="24"/>
        </w:rPr>
      </w:pPr>
      <w:r w:rsidRPr="00EF2B55">
        <w:rPr>
          <w:rFonts w:ascii="Times New Roman" w:hAnsi="Times New Roman" w:cs="Times New Roman"/>
          <w:bCs/>
          <w:sz w:val="24"/>
          <w:szCs w:val="24"/>
        </w:rPr>
        <w:t xml:space="preserve">Kegiatan awal yang dilakukan oleh guru </w:t>
      </w:r>
      <w:r w:rsidR="00C263B3">
        <w:rPr>
          <w:rFonts w:ascii="Times New Roman" w:hAnsi="Times New Roman" w:cs="Times New Roman"/>
          <w:bCs/>
          <w:sz w:val="24"/>
          <w:szCs w:val="24"/>
        </w:rPr>
        <w:t>dalam pembelajaran IPA tentang perubahan energi gerak melalui pendekatan kontekstual kelas IV SD Inpres Layoa Kabupaten Bantaeng, yaitu: mempersiapkan kelas dan berdoa dipimpin oleh ketua kelas, absensi murid, apersepsi dengan tanya jawab tentang materi pelajaran</w:t>
      </w:r>
      <w:r w:rsidR="0057586B">
        <w:rPr>
          <w:rFonts w:ascii="Times New Roman" w:hAnsi="Times New Roman" w:cs="Times New Roman"/>
          <w:bCs/>
          <w:sz w:val="24"/>
          <w:szCs w:val="24"/>
        </w:rPr>
        <w:t xml:space="preserve"> dan</w:t>
      </w:r>
      <w:r w:rsidR="00C263B3">
        <w:rPr>
          <w:rFonts w:ascii="Times New Roman" w:hAnsi="Times New Roman" w:cs="Times New Roman"/>
          <w:bCs/>
          <w:sz w:val="24"/>
          <w:szCs w:val="24"/>
        </w:rPr>
        <w:t xml:space="preserve"> menyampaikan tujuan pembelajaran</w:t>
      </w:r>
      <w:r w:rsidR="0057586B">
        <w:rPr>
          <w:rFonts w:ascii="Times New Roman" w:hAnsi="Times New Roman" w:cs="Times New Roman"/>
          <w:bCs/>
          <w:sz w:val="24"/>
          <w:szCs w:val="24"/>
        </w:rPr>
        <w:t>.</w:t>
      </w:r>
    </w:p>
    <w:p w:rsidR="0057586B" w:rsidRDefault="0057586B" w:rsidP="00811078">
      <w:pPr>
        <w:pStyle w:val="ListParagraph"/>
        <w:numPr>
          <w:ilvl w:val="0"/>
          <w:numId w:val="65"/>
        </w:numPr>
        <w:spacing w:before="240" w:line="480" w:lineRule="auto"/>
        <w:jc w:val="both"/>
        <w:rPr>
          <w:rFonts w:ascii="Times New Roman" w:hAnsi="Times New Roman" w:cs="Times New Roman"/>
          <w:bCs/>
          <w:sz w:val="24"/>
          <w:szCs w:val="24"/>
        </w:rPr>
      </w:pPr>
      <w:r w:rsidRPr="0057586B">
        <w:rPr>
          <w:rFonts w:ascii="Times New Roman" w:hAnsi="Times New Roman" w:cs="Times New Roman"/>
          <w:bCs/>
          <w:sz w:val="24"/>
          <w:szCs w:val="24"/>
        </w:rPr>
        <w:t>Kegiatan Inti</w:t>
      </w:r>
    </w:p>
    <w:p w:rsidR="00C263B3" w:rsidRDefault="0057586B" w:rsidP="0057586B">
      <w:pPr>
        <w:pStyle w:val="ListParagraph"/>
        <w:spacing w:before="240" w:line="480" w:lineRule="auto"/>
        <w:ind w:left="7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Peningkatan penguasaan perubahan energi gerak melalui pendekatan kontekstual pada </w:t>
      </w:r>
      <w:r w:rsidR="00315AA6">
        <w:rPr>
          <w:rFonts w:ascii="Times New Roman" w:hAnsi="Times New Roman" w:cs="Times New Roman"/>
          <w:bCs/>
          <w:sz w:val="24"/>
          <w:szCs w:val="24"/>
        </w:rPr>
        <w:t>murid</w:t>
      </w:r>
      <w:r>
        <w:rPr>
          <w:rFonts w:ascii="Times New Roman" w:hAnsi="Times New Roman" w:cs="Times New Roman"/>
          <w:bCs/>
          <w:sz w:val="24"/>
          <w:szCs w:val="24"/>
        </w:rPr>
        <w:t xml:space="preserve"> kelas IV SD Inpres Layoa Kabupaten Bantaeng dilakukan dengan terlebih dahulu menjelaskan materi pelajaran kemudian mengelompokkan </w:t>
      </w:r>
      <w:r w:rsidR="00315AA6">
        <w:rPr>
          <w:rFonts w:ascii="Times New Roman" w:hAnsi="Times New Roman" w:cs="Times New Roman"/>
          <w:bCs/>
          <w:sz w:val="24"/>
          <w:szCs w:val="24"/>
        </w:rPr>
        <w:t>murid</w:t>
      </w:r>
      <w:r>
        <w:rPr>
          <w:rFonts w:ascii="Times New Roman" w:hAnsi="Times New Roman" w:cs="Times New Roman"/>
          <w:bCs/>
          <w:sz w:val="24"/>
          <w:szCs w:val="24"/>
        </w:rPr>
        <w:t xml:space="preserve">, menyiapkan alat yang akan digunakan, menjelaskan tugas yang harus diselesaikan, mengembangkan kegiatan </w:t>
      </w:r>
      <w:r w:rsidR="00315AA6">
        <w:rPr>
          <w:rFonts w:ascii="Times New Roman" w:hAnsi="Times New Roman" w:cs="Times New Roman"/>
          <w:bCs/>
          <w:sz w:val="24"/>
          <w:szCs w:val="24"/>
        </w:rPr>
        <w:t>murid</w:t>
      </w:r>
      <w:r>
        <w:rPr>
          <w:rFonts w:ascii="Times New Roman" w:hAnsi="Times New Roman" w:cs="Times New Roman"/>
          <w:bCs/>
          <w:sz w:val="24"/>
          <w:szCs w:val="24"/>
        </w:rPr>
        <w:t xml:space="preserve"> dengan mengerjakan LKS. Selanjutnya mendemonstrasikan dan mempersentasikan hasil diskusi kemudian </w:t>
      </w:r>
      <w:r w:rsidR="00315AA6">
        <w:rPr>
          <w:rFonts w:ascii="Times New Roman" w:hAnsi="Times New Roman" w:cs="Times New Roman"/>
          <w:bCs/>
          <w:sz w:val="24"/>
          <w:szCs w:val="24"/>
        </w:rPr>
        <w:t>murid</w:t>
      </w:r>
      <w:r>
        <w:rPr>
          <w:rFonts w:ascii="Times New Roman" w:hAnsi="Times New Roman" w:cs="Times New Roman"/>
          <w:bCs/>
          <w:sz w:val="24"/>
          <w:szCs w:val="24"/>
        </w:rPr>
        <w:t xml:space="preserve"> bersama guru menghubungkan pelajaran dengan kehidupan sehari-hari.</w:t>
      </w:r>
    </w:p>
    <w:p w:rsidR="0057586B" w:rsidRDefault="0057586B" w:rsidP="00811078">
      <w:pPr>
        <w:pStyle w:val="ListParagraph"/>
        <w:numPr>
          <w:ilvl w:val="0"/>
          <w:numId w:val="65"/>
        </w:numPr>
        <w:spacing w:before="240" w:line="480" w:lineRule="auto"/>
        <w:jc w:val="both"/>
        <w:rPr>
          <w:rFonts w:ascii="Times New Roman" w:hAnsi="Times New Roman" w:cs="Times New Roman"/>
          <w:bCs/>
          <w:sz w:val="24"/>
          <w:szCs w:val="24"/>
        </w:rPr>
      </w:pPr>
      <w:r>
        <w:rPr>
          <w:rFonts w:ascii="Times New Roman" w:hAnsi="Times New Roman" w:cs="Times New Roman"/>
          <w:bCs/>
          <w:sz w:val="24"/>
          <w:szCs w:val="24"/>
        </w:rPr>
        <w:t>Kegiatan Akhir</w:t>
      </w:r>
    </w:p>
    <w:p w:rsidR="0057586B" w:rsidRPr="0057586B" w:rsidRDefault="0057586B" w:rsidP="0057586B">
      <w:pPr>
        <w:pStyle w:val="ListParagraph"/>
        <w:spacing w:before="240" w:line="480" w:lineRule="auto"/>
        <w:ind w:left="780"/>
        <w:jc w:val="both"/>
        <w:rPr>
          <w:rFonts w:ascii="Times New Roman" w:hAnsi="Times New Roman" w:cs="Times New Roman"/>
          <w:bCs/>
          <w:sz w:val="24"/>
          <w:szCs w:val="24"/>
        </w:rPr>
      </w:pPr>
      <w:r>
        <w:rPr>
          <w:rFonts w:ascii="Times New Roman" w:hAnsi="Times New Roman" w:cs="Times New Roman"/>
          <w:bCs/>
          <w:sz w:val="24"/>
          <w:szCs w:val="24"/>
        </w:rPr>
        <w:t xml:space="preserve">Kegiatan akhir yang dilakukan adalah guru menyimpulkan hasil diskusi, memberi penghargaan kepada kelompok yang terbaik, evaluasi selanjutnya memberi tindak lanjutan dan penugasan.  </w:t>
      </w:r>
    </w:p>
    <w:p w:rsidR="007F2182" w:rsidRPr="00B10C4C" w:rsidRDefault="006525E0" w:rsidP="00811078">
      <w:pPr>
        <w:numPr>
          <w:ilvl w:val="6"/>
          <w:numId w:val="56"/>
        </w:numPr>
        <w:tabs>
          <w:tab w:val="clear" w:pos="5040"/>
          <w:tab w:val="num" w:pos="786"/>
        </w:tabs>
        <w:spacing w:before="240" w:after="0" w:line="480" w:lineRule="auto"/>
        <w:ind w:left="540" w:hanging="114"/>
        <w:jc w:val="both"/>
        <w:rPr>
          <w:rFonts w:ascii="Times New Roman" w:hAnsi="Times New Roman" w:cs="Times New Roman"/>
          <w:bCs/>
          <w:sz w:val="24"/>
          <w:szCs w:val="24"/>
        </w:rPr>
      </w:pPr>
      <w:r w:rsidRPr="00B10C4C">
        <w:rPr>
          <w:rFonts w:ascii="Times New Roman" w:hAnsi="Times New Roman" w:cs="Times New Roman"/>
          <w:b/>
          <w:bCs/>
          <w:sz w:val="24"/>
          <w:szCs w:val="24"/>
        </w:rPr>
        <w:t>Observasi</w:t>
      </w:r>
      <w:r w:rsidRPr="00B10C4C">
        <w:rPr>
          <w:rFonts w:ascii="Times New Roman" w:hAnsi="Times New Roman" w:cs="Times New Roman"/>
          <w:bCs/>
          <w:sz w:val="24"/>
          <w:szCs w:val="24"/>
        </w:rPr>
        <w:t xml:space="preserve">  </w:t>
      </w:r>
    </w:p>
    <w:p w:rsidR="007F2182" w:rsidRPr="00B10C4C" w:rsidRDefault="007F2182" w:rsidP="007F2182">
      <w:pPr>
        <w:spacing w:before="240" w:line="480" w:lineRule="auto"/>
        <w:ind w:firstLine="540"/>
        <w:jc w:val="both"/>
        <w:rPr>
          <w:rFonts w:ascii="Times New Roman" w:hAnsi="Times New Roman" w:cs="Times New Roman"/>
          <w:bCs/>
          <w:sz w:val="24"/>
          <w:szCs w:val="24"/>
        </w:rPr>
      </w:pPr>
      <w:r w:rsidRPr="00B10C4C">
        <w:rPr>
          <w:rFonts w:ascii="Times New Roman" w:hAnsi="Times New Roman" w:cs="Times New Roman"/>
          <w:bCs/>
          <w:sz w:val="24"/>
          <w:szCs w:val="24"/>
        </w:rPr>
        <w:t>Observasi ini dilakukan untuk mengamati dan mencatat semua kejadian yang terjadi saat proses pembelajaran berlansung untuk mengetahui sejauh mana keberhasilan tindakan peneliti pada siklus II</w:t>
      </w:r>
      <w:r w:rsidR="00A76DC5" w:rsidRPr="00B10C4C">
        <w:rPr>
          <w:rFonts w:ascii="Times New Roman" w:hAnsi="Times New Roman" w:cs="Times New Roman"/>
          <w:bCs/>
          <w:sz w:val="24"/>
          <w:szCs w:val="24"/>
        </w:rPr>
        <w:t>. P</w:t>
      </w:r>
      <w:r w:rsidRPr="00B10C4C">
        <w:rPr>
          <w:rFonts w:ascii="Times New Roman" w:hAnsi="Times New Roman" w:cs="Times New Roman"/>
          <w:bCs/>
          <w:sz w:val="24"/>
          <w:szCs w:val="24"/>
        </w:rPr>
        <w:t>ada</w:t>
      </w:r>
      <w:r w:rsidR="00A76DC5" w:rsidRPr="00B10C4C">
        <w:rPr>
          <w:rFonts w:ascii="Times New Roman" w:hAnsi="Times New Roman" w:cs="Times New Roman"/>
          <w:bCs/>
          <w:sz w:val="24"/>
          <w:szCs w:val="24"/>
        </w:rPr>
        <w:t xml:space="preserve"> </w:t>
      </w:r>
      <w:r w:rsidRPr="00B10C4C">
        <w:rPr>
          <w:rFonts w:ascii="Times New Roman" w:hAnsi="Times New Roman" w:cs="Times New Roman"/>
          <w:bCs/>
          <w:sz w:val="24"/>
          <w:szCs w:val="24"/>
        </w:rPr>
        <w:t>fase ini peneliti melakukan pengamatan atas siklus yang telah dilakukan sebelumnya untuk merumuskan secara akurat materi pelajaran yang diajarkan.</w:t>
      </w:r>
    </w:p>
    <w:p w:rsidR="007F2182" w:rsidRPr="00B10C4C" w:rsidRDefault="007F2182" w:rsidP="007F2182">
      <w:pPr>
        <w:spacing w:before="240" w:line="480" w:lineRule="auto"/>
        <w:ind w:firstLine="540"/>
        <w:jc w:val="both"/>
        <w:rPr>
          <w:rFonts w:ascii="Times New Roman" w:hAnsi="Times New Roman" w:cs="Times New Roman"/>
          <w:bCs/>
          <w:sz w:val="24"/>
          <w:szCs w:val="24"/>
        </w:rPr>
      </w:pPr>
      <w:r w:rsidRPr="00B10C4C">
        <w:rPr>
          <w:rFonts w:ascii="Times New Roman" w:hAnsi="Times New Roman" w:cs="Times New Roman"/>
          <w:bCs/>
          <w:sz w:val="24"/>
          <w:szCs w:val="24"/>
        </w:rPr>
        <w:t xml:space="preserve">Dalam observasi ini beberapa pertanyaan inti diajukan untuk mengukur kemampuan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Pertanyaan yang diajukan berhubungan dengan </w:t>
      </w:r>
      <w:r w:rsidR="00A76DC5" w:rsidRPr="00B10C4C">
        <w:rPr>
          <w:rFonts w:ascii="Times New Roman" w:hAnsi="Times New Roman" w:cs="Times New Roman"/>
          <w:bCs/>
          <w:sz w:val="24"/>
          <w:szCs w:val="24"/>
        </w:rPr>
        <w:t>energi gerak tentang pengaruh udara</w:t>
      </w:r>
      <w:r w:rsidR="00C83C06" w:rsidRPr="00B10C4C">
        <w:rPr>
          <w:rFonts w:ascii="Times New Roman" w:hAnsi="Times New Roman" w:cs="Times New Roman"/>
          <w:bCs/>
          <w:sz w:val="24"/>
          <w:szCs w:val="24"/>
        </w:rPr>
        <w:t xml:space="preserve"> dan perubahan energi gerak menjadi energy bunyi</w:t>
      </w:r>
      <w:r w:rsidRPr="00B10C4C">
        <w:rPr>
          <w:rFonts w:ascii="Times New Roman" w:hAnsi="Times New Roman" w:cs="Times New Roman"/>
          <w:bCs/>
          <w:sz w:val="24"/>
          <w:szCs w:val="24"/>
        </w:rPr>
        <w:t>. Pokok persoalan ini dikembangkan dengan menggunakan tes yang telah dipersiapkan</w:t>
      </w:r>
    </w:p>
    <w:p w:rsidR="007F2182" w:rsidRPr="00B10C4C" w:rsidRDefault="007F2182" w:rsidP="00811078">
      <w:pPr>
        <w:pStyle w:val="ListParagraph"/>
        <w:numPr>
          <w:ilvl w:val="6"/>
          <w:numId w:val="56"/>
        </w:numPr>
        <w:tabs>
          <w:tab w:val="clear" w:pos="5040"/>
          <w:tab w:val="num" w:pos="786"/>
          <w:tab w:val="left" w:pos="4253"/>
        </w:tabs>
        <w:spacing w:before="240" w:after="0" w:line="480" w:lineRule="auto"/>
        <w:ind w:left="786"/>
        <w:jc w:val="both"/>
        <w:rPr>
          <w:rFonts w:ascii="Times New Roman" w:hAnsi="Times New Roman" w:cs="Times New Roman"/>
          <w:bCs/>
          <w:sz w:val="24"/>
          <w:szCs w:val="24"/>
        </w:rPr>
      </w:pPr>
      <w:r w:rsidRPr="00B10C4C">
        <w:rPr>
          <w:rFonts w:ascii="Times New Roman" w:hAnsi="Times New Roman" w:cs="Times New Roman"/>
          <w:bCs/>
          <w:sz w:val="24"/>
          <w:szCs w:val="24"/>
        </w:rPr>
        <w:lastRenderedPageBreak/>
        <w:t>Refleksi siklus II</w:t>
      </w:r>
    </w:p>
    <w:p w:rsidR="007F2182" w:rsidRPr="00B10C4C" w:rsidRDefault="007F2182" w:rsidP="00811078">
      <w:pPr>
        <w:pStyle w:val="ListParagraph"/>
        <w:numPr>
          <w:ilvl w:val="7"/>
          <w:numId w:val="61"/>
        </w:numPr>
        <w:tabs>
          <w:tab w:val="left" w:pos="4253"/>
        </w:tabs>
        <w:spacing w:before="240" w:after="0" w:line="480" w:lineRule="auto"/>
        <w:jc w:val="both"/>
        <w:rPr>
          <w:rFonts w:ascii="Times New Roman" w:hAnsi="Times New Roman" w:cs="Times New Roman"/>
          <w:bCs/>
          <w:sz w:val="24"/>
          <w:szCs w:val="24"/>
        </w:rPr>
      </w:pPr>
      <w:r w:rsidRPr="00B10C4C">
        <w:rPr>
          <w:rFonts w:ascii="Times New Roman" w:hAnsi="Times New Roman" w:cs="Times New Roman"/>
          <w:bCs/>
          <w:sz w:val="24"/>
          <w:szCs w:val="24"/>
        </w:rPr>
        <w:t xml:space="preserve">Kegiatan belajar berlangsung baik. Perhatian dan motivasi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lebih meningkat dibandingkan siklus I, meskipun masih ada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kurang memperhatikan</w:t>
      </w:r>
    </w:p>
    <w:p w:rsidR="007F2182" w:rsidRPr="00B10C4C" w:rsidRDefault="007F2182" w:rsidP="00811078">
      <w:pPr>
        <w:pStyle w:val="ListParagraph"/>
        <w:numPr>
          <w:ilvl w:val="0"/>
          <w:numId w:val="61"/>
        </w:numPr>
        <w:tabs>
          <w:tab w:val="left" w:pos="4253"/>
        </w:tabs>
        <w:spacing w:before="240" w:after="0" w:line="480" w:lineRule="auto"/>
        <w:jc w:val="both"/>
        <w:rPr>
          <w:rFonts w:ascii="Times New Roman" w:hAnsi="Times New Roman" w:cs="Times New Roman"/>
          <w:sz w:val="24"/>
          <w:szCs w:val="24"/>
        </w:rPr>
      </w:pPr>
      <w:r w:rsidRPr="00B10C4C">
        <w:rPr>
          <w:rFonts w:ascii="Times New Roman" w:hAnsi="Times New Roman" w:cs="Times New Roman"/>
          <w:bCs/>
          <w:sz w:val="24"/>
          <w:szCs w:val="24"/>
        </w:rPr>
        <w:t xml:space="preserve">Pada umumnya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telah memahami konsep yang telah diajarkan melalui metode </w:t>
      </w:r>
      <w:r w:rsidR="00B920F7" w:rsidRPr="00B10C4C">
        <w:rPr>
          <w:rFonts w:ascii="Times New Roman" w:hAnsi="Times New Roman" w:cs="Times New Roman"/>
          <w:bCs/>
          <w:sz w:val="24"/>
          <w:szCs w:val="24"/>
        </w:rPr>
        <w:t>Kontekstual</w:t>
      </w:r>
      <w:r w:rsidRPr="00B10C4C">
        <w:rPr>
          <w:rFonts w:ascii="Times New Roman" w:hAnsi="Times New Roman" w:cs="Times New Roman"/>
          <w:bCs/>
          <w:sz w:val="24"/>
          <w:szCs w:val="24"/>
        </w:rPr>
        <w:t xml:space="preserve"> </w:t>
      </w:r>
    </w:p>
    <w:p w:rsidR="00CF7430" w:rsidRDefault="00FB22BB" w:rsidP="00882A42">
      <w:pPr>
        <w:spacing w:before="240" w:line="480" w:lineRule="auto"/>
        <w:ind w:firstLine="720"/>
        <w:jc w:val="both"/>
        <w:rPr>
          <w:rFonts w:ascii="Times New Roman" w:hAnsi="Times New Roman" w:cs="Times New Roman"/>
          <w:b/>
          <w:bCs/>
          <w:sz w:val="24"/>
          <w:szCs w:val="24"/>
        </w:rPr>
      </w:pPr>
      <w:r w:rsidRPr="00B10C4C">
        <w:rPr>
          <w:rFonts w:ascii="Times New Roman" w:eastAsia="Times New Roman" w:hAnsi="Times New Roman" w:cs="Times New Roman"/>
          <w:sz w:val="24"/>
          <w:szCs w:val="24"/>
          <w:lang w:val="sv-SE"/>
        </w:rPr>
        <w:t xml:space="preserve">epada 23 </w:t>
      </w:r>
      <w:r w:rsidR="00315AA6">
        <w:rPr>
          <w:rFonts w:ascii="Times New Roman" w:eastAsia="Times New Roman" w:hAnsi="Times New Roman" w:cs="Times New Roman"/>
          <w:sz w:val="24"/>
          <w:szCs w:val="24"/>
          <w:lang w:val="sv-SE"/>
        </w:rPr>
        <w:t>murid</w:t>
      </w:r>
      <w:r w:rsidRPr="00B10C4C">
        <w:rPr>
          <w:rFonts w:ascii="Times New Roman" w:eastAsia="Times New Roman" w:hAnsi="Times New Roman" w:cs="Times New Roman"/>
          <w:sz w:val="24"/>
          <w:szCs w:val="24"/>
          <w:lang w:val="sv-SE"/>
        </w:rPr>
        <w:t xml:space="preserve"> yang dijadikan sampel penelitian tindakan kelas ini. </w:t>
      </w:r>
    </w:p>
    <w:p w:rsidR="00FB22BB" w:rsidRPr="00B10C4C" w:rsidRDefault="00FB22BB" w:rsidP="00CB5C1F">
      <w:pPr>
        <w:spacing w:line="480" w:lineRule="auto"/>
        <w:jc w:val="center"/>
        <w:rPr>
          <w:rFonts w:ascii="Times New Roman" w:hAnsi="Times New Roman" w:cs="Times New Roman"/>
          <w:b/>
          <w:sz w:val="24"/>
          <w:szCs w:val="24"/>
        </w:rPr>
      </w:pPr>
      <w:r w:rsidRPr="00B10C4C">
        <w:rPr>
          <w:rFonts w:ascii="Times New Roman" w:hAnsi="Times New Roman" w:cs="Times New Roman"/>
          <w:b/>
          <w:bCs/>
          <w:sz w:val="24"/>
          <w:szCs w:val="24"/>
        </w:rPr>
        <w:t xml:space="preserve">Tabel </w:t>
      </w:r>
      <w:r w:rsidR="00882A42">
        <w:rPr>
          <w:rFonts w:ascii="Times New Roman" w:hAnsi="Times New Roman" w:cs="Times New Roman"/>
          <w:b/>
          <w:bCs/>
          <w:sz w:val="24"/>
          <w:szCs w:val="24"/>
        </w:rPr>
        <w:t>4</w:t>
      </w:r>
      <w:r w:rsidRPr="00B10C4C">
        <w:rPr>
          <w:rFonts w:ascii="Times New Roman" w:hAnsi="Times New Roman" w:cs="Times New Roman"/>
          <w:b/>
          <w:bCs/>
          <w:sz w:val="24"/>
          <w:szCs w:val="24"/>
        </w:rPr>
        <w:t xml:space="preserve">. Statistik skor penguasaan </w:t>
      </w:r>
      <w:r w:rsidR="00315AA6">
        <w:rPr>
          <w:rFonts w:ascii="Times New Roman" w:hAnsi="Times New Roman" w:cs="Times New Roman"/>
          <w:b/>
          <w:bCs/>
          <w:sz w:val="24"/>
          <w:szCs w:val="24"/>
        </w:rPr>
        <w:t>murid</w:t>
      </w:r>
      <w:r w:rsidRPr="00B10C4C">
        <w:rPr>
          <w:rFonts w:ascii="Times New Roman" w:hAnsi="Times New Roman" w:cs="Times New Roman"/>
          <w:b/>
          <w:bCs/>
          <w:sz w:val="24"/>
          <w:szCs w:val="24"/>
        </w:rPr>
        <w:t xml:space="preserve"> pada tes siklus II:</w:t>
      </w:r>
    </w:p>
    <w:tbl>
      <w:tblPr>
        <w:tblStyle w:val="TableGrid"/>
        <w:tblW w:w="0" w:type="auto"/>
        <w:tblInd w:w="1025" w:type="dxa"/>
        <w:tblBorders>
          <w:left w:val="none" w:sz="0" w:space="0" w:color="auto"/>
          <w:right w:val="none" w:sz="0" w:space="0" w:color="auto"/>
          <w:insideV w:val="none" w:sz="0" w:space="0" w:color="auto"/>
        </w:tblBorders>
        <w:tblLook w:val="01E0"/>
      </w:tblPr>
      <w:tblGrid>
        <w:gridCol w:w="2873"/>
        <w:gridCol w:w="2463"/>
      </w:tblGrid>
      <w:tr w:rsidR="00CB5C1F" w:rsidRPr="00B10C4C" w:rsidTr="00CB5C1F">
        <w:trPr>
          <w:trHeight w:val="435"/>
        </w:trPr>
        <w:tc>
          <w:tcPr>
            <w:tcW w:w="2873" w:type="dxa"/>
          </w:tcPr>
          <w:p w:rsidR="00CB5C1F" w:rsidRPr="00B10C4C" w:rsidRDefault="00CB5C1F" w:rsidP="00FB22BB">
            <w:pPr>
              <w:spacing w:line="360" w:lineRule="auto"/>
              <w:jc w:val="center"/>
              <w:rPr>
                <w:b/>
                <w:iCs/>
                <w:sz w:val="24"/>
                <w:szCs w:val="24"/>
              </w:rPr>
            </w:pPr>
            <w:r w:rsidRPr="00B10C4C">
              <w:rPr>
                <w:b/>
                <w:iCs/>
                <w:sz w:val="24"/>
                <w:szCs w:val="24"/>
              </w:rPr>
              <w:t>Statistik</w:t>
            </w:r>
          </w:p>
        </w:tc>
        <w:tc>
          <w:tcPr>
            <w:tcW w:w="2463" w:type="dxa"/>
          </w:tcPr>
          <w:p w:rsidR="00CB5C1F" w:rsidRPr="00B10C4C" w:rsidRDefault="00CB5C1F" w:rsidP="00FB22BB">
            <w:pPr>
              <w:spacing w:line="360" w:lineRule="auto"/>
              <w:jc w:val="center"/>
              <w:rPr>
                <w:b/>
                <w:iCs/>
                <w:sz w:val="24"/>
                <w:szCs w:val="24"/>
              </w:rPr>
            </w:pPr>
            <w:r w:rsidRPr="00B10C4C">
              <w:rPr>
                <w:b/>
                <w:iCs/>
                <w:sz w:val="24"/>
                <w:szCs w:val="24"/>
              </w:rPr>
              <w:t>Siklus II</w:t>
            </w:r>
          </w:p>
        </w:tc>
      </w:tr>
      <w:tr w:rsidR="00CB5C1F" w:rsidRPr="00B10C4C" w:rsidTr="00CB5C1F">
        <w:trPr>
          <w:trHeight w:val="435"/>
        </w:trPr>
        <w:tc>
          <w:tcPr>
            <w:tcW w:w="2873" w:type="dxa"/>
          </w:tcPr>
          <w:p w:rsidR="00CB5C1F" w:rsidRPr="00B10C4C" w:rsidRDefault="00CB5C1F" w:rsidP="00FB22BB">
            <w:pPr>
              <w:spacing w:line="360" w:lineRule="auto"/>
              <w:jc w:val="center"/>
              <w:rPr>
                <w:iCs/>
                <w:sz w:val="24"/>
                <w:szCs w:val="24"/>
              </w:rPr>
            </w:pPr>
            <w:r w:rsidRPr="00B10C4C">
              <w:rPr>
                <w:iCs/>
                <w:sz w:val="24"/>
                <w:szCs w:val="24"/>
              </w:rPr>
              <w:t>Subjek</w:t>
            </w:r>
          </w:p>
        </w:tc>
        <w:tc>
          <w:tcPr>
            <w:tcW w:w="2463" w:type="dxa"/>
          </w:tcPr>
          <w:p w:rsidR="00CB5C1F" w:rsidRPr="00B10C4C" w:rsidRDefault="00CB5C1F" w:rsidP="00FB22BB">
            <w:pPr>
              <w:spacing w:line="360" w:lineRule="auto"/>
              <w:jc w:val="center"/>
              <w:rPr>
                <w:iCs/>
                <w:sz w:val="24"/>
                <w:szCs w:val="24"/>
              </w:rPr>
            </w:pPr>
            <w:r w:rsidRPr="00B10C4C">
              <w:rPr>
                <w:iCs/>
                <w:sz w:val="24"/>
                <w:szCs w:val="24"/>
              </w:rPr>
              <w:t>23</w:t>
            </w:r>
          </w:p>
        </w:tc>
      </w:tr>
      <w:tr w:rsidR="00CB5C1F" w:rsidRPr="00B10C4C" w:rsidTr="00CB5C1F">
        <w:trPr>
          <w:trHeight w:val="308"/>
        </w:trPr>
        <w:tc>
          <w:tcPr>
            <w:tcW w:w="2873" w:type="dxa"/>
          </w:tcPr>
          <w:p w:rsidR="00CB5C1F" w:rsidRPr="00B10C4C" w:rsidRDefault="00CB5C1F" w:rsidP="00FB22BB">
            <w:pPr>
              <w:spacing w:line="360" w:lineRule="auto"/>
              <w:jc w:val="center"/>
              <w:rPr>
                <w:iCs/>
                <w:sz w:val="24"/>
                <w:szCs w:val="24"/>
              </w:rPr>
            </w:pPr>
            <w:r w:rsidRPr="00B10C4C">
              <w:rPr>
                <w:sz w:val="24"/>
                <w:szCs w:val="24"/>
              </w:rPr>
              <w:t>Skor Ideal</w:t>
            </w:r>
          </w:p>
        </w:tc>
        <w:tc>
          <w:tcPr>
            <w:tcW w:w="2463" w:type="dxa"/>
          </w:tcPr>
          <w:p w:rsidR="00CB5C1F" w:rsidRPr="00B10C4C" w:rsidRDefault="00CB5C1F" w:rsidP="00FB22BB">
            <w:pPr>
              <w:spacing w:line="360" w:lineRule="auto"/>
              <w:jc w:val="center"/>
              <w:rPr>
                <w:iCs/>
                <w:sz w:val="24"/>
                <w:szCs w:val="24"/>
              </w:rPr>
            </w:pPr>
            <w:r w:rsidRPr="00B10C4C">
              <w:rPr>
                <w:iCs/>
                <w:sz w:val="24"/>
                <w:szCs w:val="24"/>
              </w:rPr>
              <w:t>100</w:t>
            </w:r>
          </w:p>
        </w:tc>
      </w:tr>
      <w:tr w:rsidR="00CB5C1F" w:rsidRPr="00B10C4C" w:rsidTr="00CB5C1F">
        <w:trPr>
          <w:trHeight w:val="435"/>
        </w:trPr>
        <w:tc>
          <w:tcPr>
            <w:tcW w:w="2873" w:type="dxa"/>
          </w:tcPr>
          <w:p w:rsidR="00CB5C1F" w:rsidRPr="00B10C4C" w:rsidRDefault="00CB5C1F" w:rsidP="00FB22BB">
            <w:pPr>
              <w:spacing w:line="360" w:lineRule="auto"/>
              <w:jc w:val="center"/>
              <w:rPr>
                <w:iCs/>
                <w:sz w:val="24"/>
                <w:szCs w:val="24"/>
              </w:rPr>
            </w:pPr>
            <w:r w:rsidRPr="00B10C4C">
              <w:rPr>
                <w:sz w:val="24"/>
                <w:szCs w:val="24"/>
              </w:rPr>
              <w:t>Skor Terendah</w:t>
            </w:r>
          </w:p>
        </w:tc>
        <w:tc>
          <w:tcPr>
            <w:tcW w:w="2463" w:type="dxa"/>
          </w:tcPr>
          <w:p w:rsidR="00CB5C1F" w:rsidRPr="00B10C4C" w:rsidRDefault="00CB5C1F" w:rsidP="00FB22BB">
            <w:pPr>
              <w:spacing w:line="360" w:lineRule="auto"/>
              <w:jc w:val="center"/>
              <w:rPr>
                <w:iCs/>
                <w:sz w:val="24"/>
                <w:szCs w:val="24"/>
              </w:rPr>
            </w:pPr>
            <w:r w:rsidRPr="00B10C4C">
              <w:rPr>
                <w:iCs/>
                <w:sz w:val="24"/>
                <w:szCs w:val="24"/>
              </w:rPr>
              <w:t>70,00</w:t>
            </w:r>
          </w:p>
        </w:tc>
      </w:tr>
      <w:tr w:rsidR="00CB5C1F" w:rsidRPr="00B10C4C" w:rsidTr="00CB5C1F">
        <w:trPr>
          <w:trHeight w:val="435"/>
        </w:trPr>
        <w:tc>
          <w:tcPr>
            <w:tcW w:w="2873" w:type="dxa"/>
          </w:tcPr>
          <w:p w:rsidR="00CB5C1F" w:rsidRPr="00B10C4C" w:rsidRDefault="00CB5C1F" w:rsidP="00FB22BB">
            <w:pPr>
              <w:spacing w:line="360" w:lineRule="auto"/>
              <w:jc w:val="center"/>
              <w:rPr>
                <w:iCs/>
                <w:sz w:val="24"/>
                <w:szCs w:val="24"/>
              </w:rPr>
            </w:pPr>
            <w:r w:rsidRPr="00B10C4C">
              <w:rPr>
                <w:sz w:val="24"/>
                <w:szCs w:val="24"/>
              </w:rPr>
              <w:t>Skor Tertinggi</w:t>
            </w:r>
          </w:p>
        </w:tc>
        <w:tc>
          <w:tcPr>
            <w:tcW w:w="2463" w:type="dxa"/>
          </w:tcPr>
          <w:p w:rsidR="00CB5C1F" w:rsidRPr="00B10C4C" w:rsidRDefault="00CB5C1F" w:rsidP="00032F2D">
            <w:pPr>
              <w:spacing w:line="360" w:lineRule="auto"/>
              <w:jc w:val="center"/>
              <w:rPr>
                <w:iCs/>
                <w:sz w:val="24"/>
                <w:szCs w:val="24"/>
              </w:rPr>
            </w:pPr>
            <w:r w:rsidRPr="00B10C4C">
              <w:rPr>
                <w:iCs/>
                <w:sz w:val="24"/>
                <w:szCs w:val="24"/>
              </w:rPr>
              <w:t>85,00</w:t>
            </w:r>
          </w:p>
        </w:tc>
      </w:tr>
      <w:tr w:rsidR="00CB5C1F" w:rsidRPr="00B10C4C" w:rsidTr="00CB5C1F">
        <w:trPr>
          <w:trHeight w:val="522"/>
        </w:trPr>
        <w:tc>
          <w:tcPr>
            <w:tcW w:w="2873" w:type="dxa"/>
          </w:tcPr>
          <w:p w:rsidR="00CB5C1F" w:rsidRPr="00B10C4C" w:rsidRDefault="00CB5C1F" w:rsidP="00FB22BB">
            <w:pPr>
              <w:spacing w:line="360" w:lineRule="auto"/>
              <w:jc w:val="center"/>
              <w:rPr>
                <w:iCs/>
                <w:sz w:val="24"/>
                <w:szCs w:val="24"/>
              </w:rPr>
            </w:pPr>
            <w:r w:rsidRPr="00B10C4C">
              <w:rPr>
                <w:sz w:val="24"/>
                <w:szCs w:val="24"/>
              </w:rPr>
              <w:t>Skor Rata –rata</w:t>
            </w:r>
          </w:p>
        </w:tc>
        <w:tc>
          <w:tcPr>
            <w:tcW w:w="2463" w:type="dxa"/>
          </w:tcPr>
          <w:p w:rsidR="00CB5C1F" w:rsidRPr="00B10C4C" w:rsidRDefault="00CB5C1F" w:rsidP="00032F2D">
            <w:pPr>
              <w:spacing w:line="360" w:lineRule="auto"/>
              <w:jc w:val="center"/>
              <w:rPr>
                <w:iCs/>
                <w:sz w:val="24"/>
                <w:szCs w:val="24"/>
              </w:rPr>
            </w:pPr>
            <w:r w:rsidRPr="00B10C4C">
              <w:rPr>
                <w:iCs/>
                <w:sz w:val="24"/>
                <w:szCs w:val="24"/>
              </w:rPr>
              <w:t>75,65</w:t>
            </w:r>
          </w:p>
        </w:tc>
      </w:tr>
    </w:tbl>
    <w:p w:rsidR="00FB22BB" w:rsidRPr="00B10C4C" w:rsidRDefault="00AF7E4E" w:rsidP="00FB22BB">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pict>
          <v:rect id="_x0000_s1155" style="position:absolute;left:0;text-align:left;margin-left:66.4pt;margin-top:.65pt;width:167.8pt;height:21.35pt;z-index:251730944;mso-position-horizontal-relative:text;mso-position-vertical-relative:text" stroked="f">
            <v:textbox style="mso-next-textbox:#_x0000_s1155">
              <w:txbxContent>
                <w:p w:rsidR="000232C1" w:rsidRPr="00DD58AC" w:rsidRDefault="000232C1" w:rsidP="00FB22BB">
                  <w:pPr>
                    <w:rPr>
                      <w:i/>
                    </w:rPr>
                  </w:pPr>
                  <w:r>
                    <w:rPr>
                      <w:i/>
                    </w:rPr>
                    <w:t>Sumber: Hasil Penelitian 2010</w:t>
                  </w:r>
                </w:p>
              </w:txbxContent>
            </v:textbox>
          </v:rect>
        </w:pict>
      </w:r>
    </w:p>
    <w:p w:rsidR="00FB22BB" w:rsidRPr="00B10C4C" w:rsidRDefault="00FB22BB" w:rsidP="00FB22BB">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Tabel </w:t>
      </w:r>
      <w:r w:rsidR="005E52F4">
        <w:rPr>
          <w:rFonts w:ascii="Times New Roman" w:hAnsi="Times New Roman" w:cs="Times New Roman"/>
          <w:bCs/>
          <w:sz w:val="24"/>
          <w:szCs w:val="24"/>
        </w:rPr>
        <w:t>1</w:t>
      </w:r>
      <w:r w:rsidRPr="00B10C4C">
        <w:rPr>
          <w:rFonts w:ascii="Times New Roman" w:hAnsi="Times New Roman" w:cs="Times New Roman"/>
          <w:bCs/>
          <w:sz w:val="24"/>
          <w:szCs w:val="24"/>
        </w:rPr>
        <w:t xml:space="preserve"> diatas tentang skor penguasaan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siklus II menunjukkan bahwa skor rata-rata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mata pelajaran IPA tentang </w:t>
      </w:r>
      <w:r w:rsidR="00304A3D" w:rsidRPr="00B10C4C">
        <w:rPr>
          <w:rFonts w:ascii="Times New Roman" w:hAnsi="Times New Roman" w:cs="Times New Roman"/>
          <w:bCs/>
          <w:sz w:val="24"/>
          <w:szCs w:val="24"/>
        </w:rPr>
        <w:t>Energi gerak</w:t>
      </w:r>
      <w:r w:rsidRPr="00B10C4C">
        <w:rPr>
          <w:rFonts w:ascii="Times New Roman" w:hAnsi="Times New Roman" w:cs="Times New Roman"/>
          <w:bCs/>
          <w:sz w:val="24"/>
          <w:szCs w:val="24"/>
        </w:rPr>
        <w:t xml:space="preserve"> setelah ujian adalah 7</w:t>
      </w:r>
      <w:r w:rsidR="00032F2D" w:rsidRPr="00B10C4C">
        <w:rPr>
          <w:rFonts w:ascii="Times New Roman" w:hAnsi="Times New Roman" w:cs="Times New Roman"/>
          <w:bCs/>
          <w:sz w:val="24"/>
          <w:szCs w:val="24"/>
        </w:rPr>
        <w:t>5,</w:t>
      </w:r>
      <w:r w:rsidRPr="00B10C4C">
        <w:rPr>
          <w:rFonts w:ascii="Times New Roman" w:hAnsi="Times New Roman" w:cs="Times New Roman"/>
          <w:bCs/>
          <w:sz w:val="24"/>
          <w:szCs w:val="24"/>
        </w:rPr>
        <w:t>6</w:t>
      </w:r>
      <w:r w:rsidR="00032F2D" w:rsidRPr="00B10C4C">
        <w:rPr>
          <w:rFonts w:ascii="Times New Roman" w:hAnsi="Times New Roman" w:cs="Times New Roman"/>
          <w:bCs/>
          <w:sz w:val="24"/>
          <w:szCs w:val="24"/>
        </w:rPr>
        <w:t>5</w:t>
      </w:r>
      <w:r w:rsidRPr="00B10C4C">
        <w:rPr>
          <w:rFonts w:ascii="Times New Roman" w:hAnsi="Times New Roman" w:cs="Times New Roman"/>
          <w:bCs/>
          <w:sz w:val="24"/>
          <w:szCs w:val="24"/>
        </w:rPr>
        <w:t xml:space="preserve"> dari skor ideal yaitu 100. Skor maksim</w:t>
      </w:r>
      <w:r w:rsidR="00032F2D" w:rsidRPr="00B10C4C">
        <w:rPr>
          <w:rFonts w:ascii="Times New Roman" w:hAnsi="Times New Roman" w:cs="Times New Roman"/>
          <w:bCs/>
          <w:sz w:val="24"/>
          <w:szCs w:val="24"/>
        </w:rPr>
        <w:t xml:space="preserve">um yang diperoleh </w:t>
      </w:r>
      <w:r w:rsidR="00315AA6">
        <w:rPr>
          <w:rFonts w:ascii="Times New Roman" w:hAnsi="Times New Roman" w:cs="Times New Roman"/>
          <w:bCs/>
          <w:sz w:val="24"/>
          <w:szCs w:val="24"/>
        </w:rPr>
        <w:t>murid</w:t>
      </w:r>
      <w:r w:rsidR="00032F2D" w:rsidRPr="00B10C4C">
        <w:rPr>
          <w:rFonts w:ascii="Times New Roman" w:hAnsi="Times New Roman" w:cs="Times New Roman"/>
          <w:bCs/>
          <w:sz w:val="24"/>
          <w:szCs w:val="24"/>
        </w:rPr>
        <w:t xml:space="preserve"> adalah 85,00 dan skor minimum adalah 70</w:t>
      </w:r>
      <w:r w:rsidRPr="00B10C4C">
        <w:rPr>
          <w:rFonts w:ascii="Times New Roman" w:hAnsi="Times New Roman" w:cs="Times New Roman"/>
          <w:bCs/>
          <w:sz w:val="24"/>
          <w:szCs w:val="24"/>
        </w:rPr>
        <w:t>,00. Dari tes siklus I ke tes siklus II telah mengalami peningkatan hasil belaja</w:t>
      </w:r>
      <w:r w:rsidR="00032F2D" w:rsidRPr="00B10C4C">
        <w:rPr>
          <w:rFonts w:ascii="Times New Roman" w:hAnsi="Times New Roman" w:cs="Times New Roman"/>
          <w:bCs/>
          <w:sz w:val="24"/>
          <w:szCs w:val="24"/>
        </w:rPr>
        <w:t>r, dimana skor rata-rata dari 64</w:t>
      </w:r>
      <w:r w:rsidRPr="00B10C4C">
        <w:rPr>
          <w:rFonts w:ascii="Times New Roman" w:hAnsi="Times New Roman" w:cs="Times New Roman"/>
          <w:bCs/>
          <w:sz w:val="24"/>
          <w:szCs w:val="24"/>
        </w:rPr>
        <w:t>,7</w:t>
      </w:r>
      <w:r w:rsidR="00032F2D" w:rsidRPr="00B10C4C">
        <w:rPr>
          <w:rFonts w:ascii="Times New Roman" w:hAnsi="Times New Roman" w:cs="Times New Roman"/>
          <w:bCs/>
          <w:sz w:val="24"/>
          <w:szCs w:val="24"/>
        </w:rPr>
        <w:t>8</w:t>
      </w:r>
      <w:r w:rsidRPr="00B10C4C">
        <w:rPr>
          <w:rFonts w:ascii="Times New Roman" w:hAnsi="Times New Roman" w:cs="Times New Roman"/>
          <w:bCs/>
          <w:sz w:val="24"/>
          <w:szCs w:val="24"/>
        </w:rPr>
        <w:t xml:space="preserve"> meningkat menjadi 7</w:t>
      </w:r>
      <w:r w:rsidR="00032F2D" w:rsidRPr="00B10C4C">
        <w:rPr>
          <w:rFonts w:ascii="Times New Roman" w:hAnsi="Times New Roman" w:cs="Times New Roman"/>
          <w:bCs/>
          <w:sz w:val="24"/>
          <w:szCs w:val="24"/>
        </w:rPr>
        <w:t>5,</w:t>
      </w:r>
      <w:r w:rsidRPr="00B10C4C">
        <w:rPr>
          <w:rFonts w:ascii="Times New Roman" w:hAnsi="Times New Roman" w:cs="Times New Roman"/>
          <w:bCs/>
          <w:sz w:val="24"/>
          <w:szCs w:val="24"/>
        </w:rPr>
        <w:t>6</w:t>
      </w:r>
      <w:r w:rsidR="00032F2D" w:rsidRPr="00B10C4C">
        <w:rPr>
          <w:rFonts w:ascii="Times New Roman" w:hAnsi="Times New Roman" w:cs="Times New Roman"/>
          <w:bCs/>
          <w:sz w:val="24"/>
          <w:szCs w:val="24"/>
        </w:rPr>
        <w:t>5</w:t>
      </w:r>
      <w:r w:rsidRPr="00B10C4C">
        <w:rPr>
          <w:rFonts w:ascii="Times New Roman" w:hAnsi="Times New Roman" w:cs="Times New Roman"/>
          <w:bCs/>
          <w:sz w:val="24"/>
          <w:szCs w:val="24"/>
        </w:rPr>
        <w:t>.</w:t>
      </w:r>
    </w:p>
    <w:p w:rsidR="00CB5C1F" w:rsidRPr="00B10C4C" w:rsidRDefault="00FB22BB" w:rsidP="00882A42">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lastRenderedPageBreak/>
        <w:t>Penerapan Metode kontekstual</w:t>
      </w:r>
      <w:r w:rsidRPr="00B10C4C">
        <w:rPr>
          <w:rFonts w:ascii="Times New Roman" w:hAnsi="Times New Roman" w:cs="Times New Roman"/>
          <w:bCs/>
          <w:i/>
          <w:iCs/>
          <w:sz w:val="24"/>
          <w:szCs w:val="24"/>
        </w:rPr>
        <w:t xml:space="preserve"> </w:t>
      </w:r>
      <w:r w:rsidRPr="00B10C4C">
        <w:rPr>
          <w:rFonts w:ascii="Times New Roman" w:hAnsi="Times New Roman" w:cs="Times New Roman"/>
          <w:bCs/>
          <w:sz w:val="24"/>
          <w:szCs w:val="24"/>
        </w:rPr>
        <w:t xml:space="preserve">pada mata pelajaran IPA tentang </w:t>
      </w:r>
      <w:r w:rsidR="000A3401">
        <w:rPr>
          <w:rFonts w:ascii="Times New Roman" w:hAnsi="Times New Roman" w:cs="Times New Roman"/>
          <w:bCs/>
          <w:sz w:val="24"/>
          <w:szCs w:val="24"/>
        </w:rPr>
        <w:t>energi gerak</w:t>
      </w:r>
      <w:r w:rsidRPr="00B10C4C">
        <w:rPr>
          <w:rFonts w:ascii="Times New Roman" w:hAnsi="Times New Roman" w:cs="Times New Roman"/>
          <w:bCs/>
          <w:sz w:val="24"/>
          <w:szCs w:val="24"/>
        </w:rPr>
        <w:t xml:space="preserve"> setelah penyampaian materi baik secara klasikal maupun individu beberapa pertemuan pada siklus II dalam upaya perbaikan dan peningkatan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siklus I. Dari nilai hasil belajar yang diperoleh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tersebut terjadi peningkatan hasil belajar, dimana indikator keberhasilan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dan tuntas b</w:t>
      </w:r>
      <w:r w:rsidR="00032F2D" w:rsidRPr="00B10C4C">
        <w:rPr>
          <w:rFonts w:ascii="Times New Roman" w:hAnsi="Times New Roman" w:cs="Times New Roman"/>
          <w:bCs/>
          <w:sz w:val="24"/>
          <w:szCs w:val="24"/>
        </w:rPr>
        <w:t>elajar minimal mendapat nilai 65</w:t>
      </w:r>
      <w:r w:rsidRPr="00B10C4C">
        <w:rPr>
          <w:rFonts w:ascii="Times New Roman" w:hAnsi="Times New Roman" w:cs="Times New Roman"/>
          <w:bCs/>
          <w:sz w:val="24"/>
          <w:szCs w:val="24"/>
        </w:rPr>
        <w:t xml:space="preserve"> dan ternyata nilai yang diperoleh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mengindikasikan jumlah keseluruhan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dianggap tuntas. Hal ini menunjukkan adanya kemajuan pada siklus II setelah penerapan Metode kontekstual.</w:t>
      </w:r>
    </w:p>
    <w:p w:rsidR="00FB22BB" w:rsidRPr="00B10C4C" w:rsidRDefault="00FB22BB" w:rsidP="00CB5C1F">
      <w:pPr>
        <w:ind w:left="993" w:hanging="993"/>
        <w:jc w:val="center"/>
        <w:rPr>
          <w:rFonts w:ascii="Times New Roman" w:hAnsi="Times New Roman" w:cs="Times New Roman"/>
          <w:b/>
          <w:bCs/>
          <w:sz w:val="24"/>
          <w:szCs w:val="24"/>
        </w:rPr>
      </w:pPr>
      <w:r w:rsidRPr="00B10C4C">
        <w:rPr>
          <w:rFonts w:ascii="Times New Roman" w:hAnsi="Times New Roman" w:cs="Times New Roman"/>
          <w:b/>
          <w:bCs/>
          <w:sz w:val="24"/>
          <w:szCs w:val="24"/>
        </w:rPr>
        <w:t xml:space="preserve">Tabel </w:t>
      </w:r>
      <w:r w:rsidR="00882A42">
        <w:rPr>
          <w:rFonts w:ascii="Times New Roman" w:hAnsi="Times New Roman" w:cs="Times New Roman"/>
          <w:b/>
          <w:bCs/>
          <w:sz w:val="24"/>
          <w:szCs w:val="24"/>
        </w:rPr>
        <w:t>5</w:t>
      </w:r>
      <w:r w:rsidRPr="00B10C4C">
        <w:rPr>
          <w:rFonts w:ascii="Times New Roman" w:hAnsi="Times New Roman" w:cs="Times New Roman"/>
          <w:b/>
          <w:bCs/>
          <w:sz w:val="24"/>
          <w:szCs w:val="24"/>
        </w:rPr>
        <w:t xml:space="preserve">. Distribusi frekuensi ketuntasan belajar </w:t>
      </w:r>
      <w:r w:rsidR="00315AA6">
        <w:rPr>
          <w:rFonts w:ascii="Times New Roman" w:hAnsi="Times New Roman" w:cs="Times New Roman"/>
          <w:b/>
          <w:bCs/>
          <w:sz w:val="24"/>
          <w:szCs w:val="24"/>
        </w:rPr>
        <w:t>murid</w:t>
      </w:r>
      <w:r w:rsidRPr="00B10C4C">
        <w:rPr>
          <w:rFonts w:ascii="Times New Roman" w:hAnsi="Times New Roman" w:cs="Times New Roman"/>
          <w:b/>
          <w:bCs/>
          <w:sz w:val="24"/>
          <w:szCs w:val="24"/>
        </w:rPr>
        <w:t xml:space="preserve"> pada Tes siklus II:</w:t>
      </w:r>
    </w:p>
    <w:tbl>
      <w:tblPr>
        <w:tblStyle w:val="MediumShading1-Accent6"/>
        <w:tblW w:w="5616" w:type="dxa"/>
        <w:tblInd w:w="885" w:type="dxa"/>
        <w:tblBorders>
          <w:top w:val="single" w:sz="8" w:space="0" w:color="auto"/>
          <w:left w:val="none" w:sz="0" w:space="0" w:color="auto"/>
          <w:bottom w:val="single" w:sz="8" w:space="0" w:color="auto"/>
          <w:right w:val="none" w:sz="0" w:space="0" w:color="auto"/>
          <w:insideH w:val="single" w:sz="8" w:space="0" w:color="auto"/>
        </w:tblBorders>
        <w:tblLook w:val="01E0"/>
      </w:tblPr>
      <w:tblGrid>
        <w:gridCol w:w="1405"/>
        <w:gridCol w:w="1691"/>
        <w:gridCol w:w="1211"/>
        <w:gridCol w:w="1309"/>
      </w:tblGrid>
      <w:tr w:rsidR="00CB5C1F" w:rsidRPr="00B10C4C" w:rsidTr="00CB5C1F">
        <w:trPr>
          <w:gridBefore w:val="2"/>
          <w:cnfStyle w:val="100000000000"/>
          <w:wBefore w:w="3096" w:type="dxa"/>
          <w:trHeight w:val="179"/>
        </w:trPr>
        <w:tc>
          <w:tcPr>
            <w:cnfStyle w:val="001000000000"/>
            <w:tcW w:w="2520" w:type="dxa"/>
            <w:gridSpan w:val="2"/>
            <w:shd w:val="clear" w:color="auto" w:fill="auto"/>
          </w:tcPr>
          <w:p w:rsidR="00CB5C1F" w:rsidRPr="00D46AEE" w:rsidRDefault="00CB5C1F" w:rsidP="00FB22BB">
            <w:pPr>
              <w:rPr>
                <w:rFonts w:ascii="Times New Roman" w:hAnsi="Times New Roman" w:cs="Times New Roman"/>
                <w:color w:val="000000" w:themeColor="text1"/>
                <w:sz w:val="24"/>
                <w:szCs w:val="24"/>
              </w:rPr>
            </w:pPr>
            <w:r w:rsidRPr="00D46AEE">
              <w:rPr>
                <w:rFonts w:ascii="Times New Roman" w:hAnsi="Times New Roman" w:cs="Times New Roman"/>
                <w:color w:val="000000" w:themeColor="text1"/>
                <w:sz w:val="24"/>
                <w:szCs w:val="24"/>
              </w:rPr>
              <w:t>Siklus II</w:t>
            </w:r>
          </w:p>
        </w:tc>
      </w:tr>
      <w:tr w:rsidR="00CB5C1F" w:rsidRPr="00B10C4C" w:rsidTr="00CB5C1F">
        <w:trPr>
          <w:cnfStyle w:val="000000100000"/>
          <w:trHeight w:val="1128"/>
        </w:trPr>
        <w:tc>
          <w:tcPr>
            <w:cnfStyle w:val="001000000000"/>
            <w:tcW w:w="1405" w:type="dxa"/>
            <w:shd w:val="clear" w:color="auto" w:fill="auto"/>
          </w:tcPr>
          <w:p w:rsidR="00CB5C1F" w:rsidRPr="00B10C4C" w:rsidRDefault="00CB5C1F" w:rsidP="00FB22BB">
            <w:pPr>
              <w:jc w:val="center"/>
              <w:rPr>
                <w:rFonts w:ascii="Times New Roman" w:hAnsi="Times New Roman" w:cs="Times New Roman"/>
                <w:sz w:val="24"/>
                <w:szCs w:val="24"/>
              </w:rPr>
            </w:pPr>
            <w:r w:rsidRPr="00B10C4C">
              <w:rPr>
                <w:rFonts w:ascii="Times New Roman" w:hAnsi="Times New Roman" w:cs="Times New Roman"/>
                <w:sz w:val="24"/>
                <w:szCs w:val="24"/>
              </w:rPr>
              <w:t>Persentase Nilai</w:t>
            </w:r>
          </w:p>
        </w:tc>
        <w:tc>
          <w:tcPr>
            <w:cnfStyle w:val="000010000000"/>
            <w:tcW w:w="1691" w:type="dxa"/>
            <w:shd w:val="clear" w:color="auto" w:fill="auto"/>
          </w:tcPr>
          <w:p w:rsidR="00CB5C1F" w:rsidRPr="00B10C4C" w:rsidRDefault="00CB5C1F" w:rsidP="00FB22BB">
            <w:pPr>
              <w:jc w:val="center"/>
              <w:rPr>
                <w:rFonts w:ascii="Times New Roman" w:hAnsi="Times New Roman" w:cs="Times New Roman"/>
                <w:sz w:val="24"/>
                <w:szCs w:val="24"/>
              </w:rPr>
            </w:pPr>
            <w:r w:rsidRPr="00B10C4C">
              <w:rPr>
                <w:rFonts w:ascii="Times New Roman" w:hAnsi="Times New Roman" w:cs="Times New Roman"/>
                <w:sz w:val="24"/>
                <w:szCs w:val="24"/>
              </w:rPr>
              <w:t>Kategori</w:t>
            </w:r>
          </w:p>
          <w:p w:rsidR="00CB5C1F" w:rsidRPr="00B10C4C" w:rsidRDefault="00CB5C1F" w:rsidP="00FB22BB">
            <w:pPr>
              <w:jc w:val="center"/>
              <w:rPr>
                <w:rFonts w:ascii="Times New Roman" w:hAnsi="Times New Roman" w:cs="Times New Roman"/>
                <w:sz w:val="24"/>
                <w:szCs w:val="24"/>
              </w:rPr>
            </w:pPr>
            <w:r w:rsidRPr="00B10C4C">
              <w:rPr>
                <w:rFonts w:ascii="Times New Roman" w:hAnsi="Times New Roman" w:cs="Times New Roman"/>
                <w:sz w:val="24"/>
                <w:szCs w:val="24"/>
              </w:rPr>
              <w:t>Ketuntasan Belajar</w:t>
            </w:r>
          </w:p>
        </w:tc>
        <w:tc>
          <w:tcPr>
            <w:tcW w:w="1211" w:type="dxa"/>
            <w:shd w:val="clear" w:color="auto" w:fill="auto"/>
          </w:tcPr>
          <w:p w:rsidR="00CB5C1F" w:rsidRPr="00B10C4C" w:rsidRDefault="00CB5C1F" w:rsidP="00FB22BB">
            <w:pPr>
              <w:spacing w:line="480" w:lineRule="auto"/>
              <w:jc w:val="center"/>
              <w:cnfStyle w:val="000000100000"/>
              <w:rPr>
                <w:rFonts w:ascii="Times New Roman" w:hAnsi="Times New Roman" w:cs="Times New Roman"/>
                <w:sz w:val="24"/>
                <w:szCs w:val="24"/>
              </w:rPr>
            </w:pPr>
            <w:r w:rsidRPr="00B10C4C">
              <w:rPr>
                <w:rFonts w:ascii="Times New Roman" w:hAnsi="Times New Roman" w:cs="Times New Roman"/>
                <w:sz w:val="24"/>
                <w:szCs w:val="24"/>
              </w:rPr>
              <w:t>Frekuensi</w:t>
            </w:r>
          </w:p>
        </w:tc>
        <w:tc>
          <w:tcPr>
            <w:cnfStyle w:val="000100000000"/>
            <w:tcW w:w="1309" w:type="dxa"/>
            <w:shd w:val="clear" w:color="auto" w:fill="auto"/>
          </w:tcPr>
          <w:p w:rsidR="00CB5C1F" w:rsidRPr="00B10C4C" w:rsidRDefault="00CB5C1F" w:rsidP="00FB22BB">
            <w:pPr>
              <w:jc w:val="center"/>
              <w:rPr>
                <w:rFonts w:ascii="Times New Roman" w:hAnsi="Times New Roman" w:cs="Times New Roman"/>
                <w:sz w:val="24"/>
                <w:szCs w:val="24"/>
              </w:rPr>
            </w:pPr>
            <w:r w:rsidRPr="00B10C4C">
              <w:rPr>
                <w:rFonts w:ascii="Times New Roman" w:hAnsi="Times New Roman" w:cs="Times New Roman"/>
                <w:sz w:val="24"/>
                <w:szCs w:val="24"/>
              </w:rPr>
              <w:t>Persentase (%)</w:t>
            </w:r>
          </w:p>
        </w:tc>
      </w:tr>
      <w:tr w:rsidR="00CB5C1F" w:rsidRPr="00B10C4C" w:rsidTr="00CB5C1F">
        <w:trPr>
          <w:cnfStyle w:val="000000010000"/>
          <w:trHeight w:val="379"/>
        </w:trPr>
        <w:tc>
          <w:tcPr>
            <w:cnfStyle w:val="001000000000"/>
            <w:tcW w:w="1405" w:type="dxa"/>
            <w:shd w:val="clear" w:color="auto" w:fill="auto"/>
          </w:tcPr>
          <w:p w:rsidR="00CB5C1F" w:rsidRPr="00B10C4C" w:rsidRDefault="00CB5C1F" w:rsidP="00FB22B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0-64</w:t>
            </w:r>
          </w:p>
        </w:tc>
        <w:tc>
          <w:tcPr>
            <w:cnfStyle w:val="000010000000"/>
            <w:tcW w:w="1691" w:type="dxa"/>
            <w:shd w:val="clear" w:color="auto" w:fill="auto"/>
          </w:tcPr>
          <w:p w:rsidR="00CB5C1F" w:rsidRPr="00B10C4C" w:rsidRDefault="00CB5C1F" w:rsidP="00FB22B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Tidak Tuntas</w:t>
            </w:r>
          </w:p>
        </w:tc>
        <w:tc>
          <w:tcPr>
            <w:tcW w:w="1211" w:type="dxa"/>
            <w:shd w:val="clear" w:color="auto" w:fill="auto"/>
          </w:tcPr>
          <w:p w:rsidR="00CB5C1F" w:rsidRPr="00B10C4C" w:rsidRDefault="00CB5C1F" w:rsidP="00FB22BB">
            <w:pPr>
              <w:spacing w:line="360" w:lineRule="auto"/>
              <w:jc w:val="center"/>
              <w:cnfStyle w:val="000000010000"/>
              <w:rPr>
                <w:rFonts w:ascii="Times New Roman" w:hAnsi="Times New Roman" w:cs="Times New Roman"/>
                <w:sz w:val="24"/>
                <w:szCs w:val="24"/>
              </w:rPr>
            </w:pPr>
            <w:r w:rsidRPr="00B10C4C">
              <w:rPr>
                <w:rFonts w:ascii="Times New Roman" w:hAnsi="Times New Roman" w:cs="Times New Roman"/>
                <w:sz w:val="24"/>
                <w:szCs w:val="24"/>
              </w:rPr>
              <w:t>0</w:t>
            </w:r>
          </w:p>
        </w:tc>
        <w:tc>
          <w:tcPr>
            <w:cnfStyle w:val="000100000000"/>
            <w:tcW w:w="1309" w:type="dxa"/>
            <w:shd w:val="clear" w:color="auto" w:fill="auto"/>
          </w:tcPr>
          <w:p w:rsidR="00CB5C1F" w:rsidRPr="00B10C4C" w:rsidRDefault="00CB5C1F" w:rsidP="00FB22BB">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0 %</w:t>
            </w:r>
          </w:p>
        </w:tc>
      </w:tr>
      <w:tr w:rsidR="00CB5C1F" w:rsidRPr="00B10C4C" w:rsidTr="00CB5C1F">
        <w:trPr>
          <w:cnfStyle w:val="000000100000"/>
          <w:trHeight w:val="379"/>
        </w:trPr>
        <w:tc>
          <w:tcPr>
            <w:cnfStyle w:val="001000000000"/>
            <w:tcW w:w="1405" w:type="dxa"/>
            <w:shd w:val="clear" w:color="auto" w:fill="auto"/>
          </w:tcPr>
          <w:p w:rsidR="00CB5C1F" w:rsidRPr="00B10C4C" w:rsidRDefault="00CB5C1F" w:rsidP="00FB22B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65-100</w:t>
            </w:r>
          </w:p>
        </w:tc>
        <w:tc>
          <w:tcPr>
            <w:cnfStyle w:val="000010000000"/>
            <w:tcW w:w="1691" w:type="dxa"/>
            <w:shd w:val="clear" w:color="auto" w:fill="auto"/>
          </w:tcPr>
          <w:p w:rsidR="00CB5C1F" w:rsidRPr="00B10C4C" w:rsidRDefault="00CB5C1F" w:rsidP="00FB22B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Tuntas</w:t>
            </w:r>
          </w:p>
        </w:tc>
        <w:tc>
          <w:tcPr>
            <w:tcW w:w="1211" w:type="dxa"/>
            <w:shd w:val="clear" w:color="auto" w:fill="auto"/>
          </w:tcPr>
          <w:p w:rsidR="00CB5C1F" w:rsidRPr="00B10C4C" w:rsidRDefault="00CB5C1F" w:rsidP="00FB22BB">
            <w:pPr>
              <w:spacing w:line="360" w:lineRule="auto"/>
              <w:jc w:val="center"/>
              <w:cnfStyle w:val="000000100000"/>
              <w:rPr>
                <w:rFonts w:ascii="Times New Roman" w:hAnsi="Times New Roman" w:cs="Times New Roman"/>
                <w:sz w:val="24"/>
                <w:szCs w:val="24"/>
              </w:rPr>
            </w:pPr>
            <w:r w:rsidRPr="00B10C4C">
              <w:rPr>
                <w:rFonts w:ascii="Times New Roman" w:hAnsi="Times New Roman" w:cs="Times New Roman"/>
                <w:sz w:val="24"/>
                <w:szCs w:val="24"/>
              </w:rPr>
              <w:t>23</w:t>
            </w:r>
          </w:p>
        </w:tc>
        <w:tc>
          <w:tcPr>
            <w:cnfStyle w:val="000100000000"/>
            <w:tcW w:w="1309" w:type="dxa"/>
            <w:shd w:val="clear" w:color="auto" w:fill="auto"/>
          </w:tcPr>
          <w:p w:rsidR="00CB5C1F" w:rsidRPr="00B10C4C" w:rsidRDefault="00CB5C1F" w:rsidP="00FB22BB">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100 %</w:t>
            </w:r>
          </w:p>
        </w:tc>
      </w:tr>
      <w:tr w:rsidR="00CB5C1F" w:rsidRPr="00B10C4C" w:rsidTr="00CB5C1F">
        <w:trPr>
          <w:cnfStyle w:val="010000000000"/>
          <w:trHeight w:val="379"/>
        </w:trPr>
        <w:tc>
          <w:tcPr>
            <w:cnfStyle w:val="001000000000"/>
            <w:tcW w:w="3096" w:type="dxa"/>
            <w:gridSpan w:val="2"/>
            <w:shd w:val="clear" w:color="auto" w:fill="auto"/>
          </w:tcPr>
          <w:p w:rsidR="00CB5C1F" w:rsidRPr="00B10C4C" w:rsidRDefault="00CB5C1F" w:rsidP="00FB22BB">
            <w:pPr>
              <w:spacing w:line="480" w:lineRule="auto"/>
              <w:jc w:val="center"/>
              <w:rPr>
                <w:rFonts w:ascii="Times New Roman" w:hAnsi="Times New Roman" w:cs="Times New Roman"/>
                <w:sz w:val="24"/>
                <w:szCs w:val="24"/>
              </w:rPr>
            </w:pPr>
            <w:r w:rsidRPr="00B10C4C">
              <w:rPr>
                <w:rFonts w:ascii="Times New Roman" w:hAnsi="Times New Roman" w:cs="Times New Roman"/>
                <w:sz w:val="24"/>
                <w:szCs w:val="24"/>
              </w:rPr>
              <w:t>Jumlah</w:t>
            </w:r>
          </w:p>
        </w:tc>
        <w:tc>
          <w:tcPr>
            <w:cnfStyle w:val="000010000000"/>
            <w:tcW w:w="1211" w:type="dxa"/>
            <w:shd w:val="clear" w:color="auto" w:fill="auto"/>
          </w:tcPr>
          <w:p w:rsidR="00CB5C1F" w:rsidRPr="00B10C4C" w:rsidRDefault="00CB5C1F" w:rsidP="00FB22BB">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23</w:t>
            </w:r>
          </w:p>
        </w:tc>
        <w:tc>
          <w:tcPr>
            <w:cnfStyle w:val="000100000000"/>
            <w:tcW w:w="1309" w:type="dxa"/>
            <w:shd w:val="clear" w:color="auto" w:fill="auto"/>
          </w:tcPr>
          <w:p w:rsidR="00CB5C1F" w:rsidRPr="00B10C4C" w:rsidRDefault="00CB5C1F" w:rsidP="00FB22BB">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100%</w:t>
            </w:r>
          </w:p>
        </w:tc>
      </w:tr>
    </w:tbl>
    <w:p w:rsidR="00FB22BB" w:rsidRPr="00B10C4C" w:rsidRDefault="00AF7E4E" w:rsidP="00FB22B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pict>
          <v:rect id="_x0000_s1156" style="position:absolute;left:0;text-align:left;margin-left:39.95pt;margin-top:1pt;width:220.45pt;height:21.35pt;z-index:251731968;mso-position-horizontal-relative:text;mso-position-vertical-relative:text" stroked="f">
            <v:textbox style="mso-next-textbox:#_x0000_s1156">
              <w:txbxContent>
                <w:p w:rsidR="000232C1" w:rsidRDefault="000232C1" w:rsidP="00FB22BB">
                  <w:pPr>
                    <w:rPr>
                      <w:i/>
                    </w:rPr>
                  </w:pPr>
                  <w:r>
                    <w:rPr>
                      <w:i/>
                    </w:rPr>
                    <w:t>Sumber: Hasil Peneliti 2010</w:t>
                  </w:r>
                </w:p>
                <w:p w:rsidR="000232C1" w:rsidRPr="00DD58AC" w:rsidRDefault="000232C1" w:rsidP="00FB22BB">
                  <w:pPr>
                    <w:rPr>
                      <w:i/>
                    </w:rPr>
                  </w:pPr>
                  <w:r>
                    <w:rPr>
                      <w:i/>
                    </w:rPr>
                    <w:t>an 2009</w:t>
                  </w:r>
                </w:p>
              </w:txbxContent>
            </v:textbox>
          </v:rect>
        </w:pict>
      </w:r>
      <w:r w:rsidR="00FB22BB" w:rsidRPr="00B10C4C">
        <w:rPr>
          <w:rFonts w:ascii="Times New Roman" w:hAnsi="Times New Roman" w:cs="Times New Roman"/>
          <w:bCs/>
          <w:sz w:val="24"/>
          <w:szCs w:val="24"/>
        </w:rPr>
        <w:tab/>
      </w:r>
    </w:p>
    <w:p w:rsidR="00FB22BB" w:rsidRPr="00B10C4C" w:rsidRDefault="00FB22BB" w:rsidP="00FB22BB">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Dari tabel </w:t>
      </w:r>
      <w:r w:rsidR="005E52F4">
        <w:rPr>
          <w:rFonts w:ascii="Times New Roman" w:hAnsi="Times New Roman" w:cs="Times New Roman"/>
          <w:bCs/>
          <w:sz w:val="24"/>
          <w:szCs w:val="24"/>
        </w:rPr>
        <w:t>2</w:t>
      </w:r>
      <w:r w:rsidRPr="00B10C4C">
        <w:rPr>
          <w:rFonts w:ascii="Times New Roman" w:hAnsi="Times New Roman" w:cs="Times New Roman"/>
          <w:bCs/>
          <w:sz w:val="24"/>
          <w:szCs w:val="24"/>
        </w:rPr>
        <w:t xml:space="preserve"> di atas menunjukkan bahwa pada tes siklus II persentase ketuntasan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sebesar </w:t>
      </w:r>
      <w:r w:rsidR="007B47CB" w:rsidRPr="00B10C4C">
        <w:rPr>
          <w:rFonts w:ascii="Times New Roman" w:hAnsi="Times New Roman" w:cs="Times New Roman"/>
          <w:bCs/>
          <w:sz w:val="24"/>
          <w:szCs w:val="24"/>
        </w:rPr>
        <w:t>100 % yaitu 23 dari 23</w:t>
      </w:r>
      <w:r w:rsidRPr="00B10C4C">
        <w:rPr>
          <w:rFonts w:ascii="Times New Roman" w:hAnsi="Times New Roman" w:cs="Times New Roman"/>
          <w:bCs/>
          <w:sz w:val="24"/>
          <w:szCs w:val="24"/>
        </w:rPr>
        <w:t xml:space="preserve"> </w:t>
      </w:r>
      <w:r w:rsidR="00315AA6">
        <w:rPr>
          <w:rFonts w:ascii="Times New Roman" w:hAnsi="Times New Roman" w:cs="Times New Roman"/>
          <w:bCs/>
          <w:sz w:val="24"/>
          <w:szCs w:val="24"/>
        </w:rPr>
        <w:t>murid</w:t>
      </w:r>
      <w:r w:rsidR="007B47CB" w:rsidRPr="00B10C4C">
        <w:rPr>
          <w:rFonts w:ascii="Times New Roman" w:hAnsi="Times New Roman" w:cs="Times New Roman"/>
          <w:bCs/>
          <w:sz w:val="24"/>
          <w:szCs w:val="24"/>
        </w:rPr>
        <w:t xml:space="preserve"> termasuk dalam kategori tuntas.</w:t>
      </w:r>
      <w:r w:rsidRPr="00B10C4C">
        <w:rPr>
          <w:rFonts w:ascii="Times New Roman" w:hAnsi="Times New Roman" w:cs="Times New Roman"/>
          <w:bCs/>
          <w:sz w:val="24"/>
          <w:szCs w:val="24"/>
        </w:rPr>
        <w:t xml:space="preserve"> Hal ini menunjukkan adanya peningkatan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dimana pada </w:t>
      </w:r>
      <w:r w:rsidRPr="00B10C4C">
        <w:rPr>
          <w:rFonts w:ascii="Times New Roman" w:hAnsi="Times New Roman" w:cs="Times New Roman"/>
          <w:bCs/>
          <w:sz w:val="24"/>
          <w:szCs w:val="24"/>
        </w:rPr>
        <w:lastRenderedPageBreak/>
        <w:t xml:space="preserve">tes siklus I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tuntas hasil belajarnya sebanyak </w:t>
      </w:r>
      <w:r w:rsidR="007B47CB" w:rsidRPr="00B10C4C">
        <w:rPr>
          <w:rFonts w:ascii="Times New Roman" w:hAnsi="Times New Roman" w:cs="Times New Roman"/>
          <w:bCs/>
          <w:sz w:val="24"/>
          <w:szCs w:val="24"/>
        </w:rPr>
        <w:t>15</w:t>
      </w:r>
      <w:r w:rsidRPr="00B10C4C">
        <w:rPr>
          <w:rFonts w:ascii="Times New Roman" w:hAnsi="Times New Roman" w:cs="Times New Roman"/>
          <w:bCs/>
          <w:sz w:val="24"/>
          <w:szCs w:val="24"/>
        </w:rPr>
        <w:t xml:space="preserve"> orang dan pada te</w:t>
      </w:r>
      <w:r w:rsidR="007B47CB" w:rsidRPr="00B10C4C">
        <w:rPr>
          <w:rFonts w:ascii="Times New Roman" w:hAnsi="Times New Roman" w:cs="Times New Roman"/>
          <w:bCs/>
          <w:sz w:val="24"/>
          <w:szCs w:val="24"/>
        </w:rPr>
        <w:t>s siklus II meningkat menjadi 23</w:t>
      </w:r>
      <w:r w:rsidRPr="00B10C4C">
        <w:rPr>
          <w:rFonts w:ascii="Times New Roman" w:hAnsi="Times New Roman" w:cs="Times New Roman"/>
          <w:bCs/>
          <w:sz w:val="24"/>
          <w:szCs w:val="24"/>
        </w:rPr>
        <w:t xml:space="preserve"> orang. </w:t>
      </w:r>
    </w:p>
    <w:p w:rsidR="00FB22BB" w:rsidRPr="00B10C4C" w:rsidRDefault="00FB22BB" w:rsidP="00FB22BB">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Jadi, ketuntasan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dan penguasaan materi yang diperoleh dari skor hasil belajar semuanya dikatakan </w:t>
      </w:r>
      <w:r w:rsidR="007B47CB" w:rsidRPr="00B10C4C">
        <w:rPr>
          <w:rFonts w:ascii="Times New Roman" w:hAnsi="Times New Roman" w:cs="Times New Roman"/>
          <w:bCs/>
          <w:sz w:val="24"/>
          <w:szCs w:val="24"/>
        </w:rPr>
        <w:t>tuntas</w:t>
      </w:r>
      <w:r w:rsidRPr="00B10C4C">
        <w:rPr>
          <w:rFonts w:ascii="Times New Roman" w:hAnsi="Times New Roman" w:cs="Times New Roman"/>
          <w:bCs/>
          <w:sz w:val="24"/>
          <w:szCs w:val="24"/>
        </w:rPr>
        <w:t xml:space="preserve">, upaya peningkatan hasil belajar kepada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secara keseluruhan berjalan dengan baik dalam proses belajar mengajar.</w:t>
      </w:r>
      <w:r w:rsidR="007B47CB" w:rsidRPr="00B10C4C">
        <w:rPr>
          <w:rFonts w:ascii="Times New Roman" w:hAnsi="Times New Roman" w:cs="Times New Roman"/>
          <w:bCs/>
          <w:sz w:val="24"/>
          <w:szCs w:val="24"/>
        </w:rPr>
        <w:t xml:space="preserve"> </w:t>
      </w:r>
      <w:r w:rsidRPr="00B10C4C">
        <w:rPr>
          <w:rFonts w:ascii="Times New Roman" w:hAnsi="Times New Roman" w:cs="Times New Roman"/>
          <w:bCs/>
          <w:sz w:val="24"/>
          <w:szCs w:val="24"/>
        </w:rPr>
        <w:t xml:space="preserve">Jika skor penguasaan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di atas dikategorikan ke dalam lima kategori berdasarkan teknik pengkategorian Departemen Pendidikan Nasional, maka dapat diperoleh distribusi frekuensi skor seperti pada tabel berikut ini:</w:t>
      </w:r>
    </w:p>
    <w:p w:rsidR="00FB22BB" w:rsidRPr="00B10C4C" w:rsidRDefault="00882A42" w:rsidP="00FB22BB">
      <w:pPr>
        <w:spacing w:line="480" w:lineRule="auto"/>
        <w:ind w:left="993" w:hanging="993"/>
        <w:jc w:val="both"/>
        <w:rPr>
          <w:rFonts w:ascii="Times New Roman" w:hAnsi="Times New Roman" w:cs="Times New Roman"/>
          <w:bCs/>
          <w:sz w:val="24"/>
          <w:szCs w:val="24"/>
        </w:rPr>
      </w:pPr>
      <w:r>
        <w:rPr>
          <w:rFonts w:ascii="Times New Roman" w:hAnsi="Times New Roman" w:cs="Times New Roman"/>
          <w:bCs/>
          <w:sz w:val="24"/>
          <w:szCs w:val="24"/>
        </w:rPr>
        <w:t>Tabel 6</w:t>
      </w:r>
      <w:r w:rsidR="00FB22BB" w:rsidRPr="00B10C4C">
        <w:rPr>
          <w:rFonts w:ascii="Times New Roman" w:hAnsi="Times New Roman" w:cs="Times New Roman"/>
          <w:bCs/>
          <w:sz w:val="24"/>
          <w:szCs w:val="24"/>
        </w:rPr>
        <w:t xml:space="preserve">.  Distribusi frekuensi dan persentase penguasaan </w:t>
      </w:r>
      <w:r w:rsidR="00315AA6">
        <w:rPr>
          <w:rFonts w:ascii="Times New Roman" w:hAnsi="Times New Roman" w:cs="Times New Roman"/>
          <w:bCs/>
          <w:sz w:val="24"/>
          <w:szCs w:val="24"/>
        </w:rPr>
        <w:t>murid</w:t>
      </w:r>
      <w:r w:rsidR="00FB22BB" w:rsidRPr="00B10C4C">
        <w:rPr>
          <w:rFonts w:ascii="Times New Roman" w:hAnsi="Times New Roman" w:cs="Times New Roman"/>
          <w:bCs/>
          <w:sz w:val="24"/>
          <w:szCs w:val="24"/>
        </w:rPr>
        <w:t xml:space="preserve"> pada tes siklus I dan siklus II:</w:t>
      </w:r>
    </w:p>
    <w:tbl>
      <w:tblPr>
        <w:tblW w:w="5919" w:type="dxa"/>
        <w:tblInd w:w="732" w:type="dxa"/>
        <w:tblBorders>
          <w:top w:val="single" w:sz="4" w:space="0" w:color="auto"/>
          <w:bottom w:val="single" w:sz="4" w:space="0" w:color="auto"/>
          <w:insideH w:val="single" w:sz="4" w:space="0" w:color="auto"/>
        </w:tblBorders>
        <w:tblLook w:val="01E0"/>
      </w:tblPr>
      <w:tblGrid>
        <w:gridCol w:w="570"/>
        <w:gridCol w:w="1079"/>
        <w:gridCol w:w="1707"/>
        <w:gridCol w:w="1243"/>
        <w:gridCol w:w="1320"/>
      </w:tblGrid>
      <w:tr w:rsidR="00CF7430" w:rsidRPr="00B10C4C" w:rsidTr="00CF7430">
        <w:trPr>
          <w:gridBefore w:val="3"/>
          <w:wBefore w:w="3356" w:type="dxa"/>
          <w:trHeight w:val="306"/>
        </w:trPr>
        <w:tc>
          <w:tcPr>
            <w:tcW w:w="2563" w:type="dxa"/>
            <w:gridSpan w:val="2"/>
          </w:tcPr>
          <w:p w:rsidR="00CF7430" w:rsidRPr="00B10C4C" w:rsidRDefault="00CF7430" w:rsidP="00FB22BB">
            <w:pPr>
              <w:jc w:val="center"/>
              <w:rPr>
                <w:rFonts w:ascii="Times New Roman" w:hAnsi="Times New Roman" w:cs="Times New Roman"/>
                <w:b/>
                <w:bCs/>
                <w:sz w:val="24"/>
                <w:szCs w:val="24"/>
              </w:rPr>
            </w:pPr>
            <w:r w:rsidRPr="00B10C4C">
              <w:rPr>
                <w:rFonts w:ascii="Times New Roman" w:hAnsi="Times New Roman" w:cs="Times New Roman"/>
                <w:b/>
                <w:bCs/>
                <w:sz w:val="24"/>
                <w:szCs w:val="24"/>
              </w:rPr>
              <w:t>Siklus II</w:t>
            </w:r>
          </w:p>
        </w:tc>
      </w:tr>
      <w:tr w:rsidR="00CF7430" w:rsidRPr="00B10C4C" w:rsidTr="00CF7430">
        <w:trPr>
          <w:trHeight w:val="273"/>
        </w:trPr>
        <w:tc>
          <w:tcPr>
            <w:tcW w:w="570" w:type="dxa"/>
          </w:tcPr>
          <w:p w:rsidR="00CF7430" w:rsidRPr="00B10C4C" w:rsidRDefault="00CF7430" w:rsidP="00FB22BB">
            <w:pPr>
              <w:jc w:val="center"/>
              <w:rPr>
                <w:rFonts w:ascii="Times New Roman" w:hAnsi="Times New Roman" w:cs="Times New Roman"/>
                <w:b/>
                <w:bCs/>
                <w:sz w:val="24"/>
                <w:szCs w:val="24"/>
              </w:rPr>
            </w:pPr>
            <w:r w:rsidRPr="00B10C4C">
              <w:rPr>
                <w:rFonts w:ascii="Times New Roman" w:hAnsi="Times New Roman" w:cs="Times New Roman"/>
                <w:b/>
                <w:bCs/>
                <w:sz w:val="24"/>
                <w:szCs w:val="24"/>
              </w:rPr>
              <w:t>No.</w:t>
            </w:r>
          </w:p>
        </w:tc>
        <w:tc>
          <w:tcPr>
            <w:tcW w:w="1079" w:type="dxa"/>
          </w:tcPr>
          <w:p w:rsidR="00CF7430" w:rsidRPr="00B10C4C" w:rsidRDefault="00CF7430" w:rsidP="00FB22BB">
            <w:pPr>
              <w:jc w:val="center"/>
              <w:rPr>
                <w:rFonts w:ascii="Times New Roman" w:hAnsi="Times New Roman" w:cs="Times New Roman"/>
                <w:b/>
                <w:bCs/>
                <w:sz w:val="24"/>
                <w:szCs w:val="24"/>
              </w:rPr>
            </w:pPr>
            <w:r w:rsidRPr="00B10C4C">
              <w:rPr>
                <w:rFonts w:ascii="Times New Roman" w:hAnsi="Times New Roman" w:cs="Times New Roman"/>
                <w:b/>
                <w:bCs/>
                <w:sz w:val="24"/>
                <w:szCs w:val="24"/>
              </w:rPr>
              <w:t>Skor / Nilai</w:t>
            </w:r>
          </w:p>
        </w:tc>
        <w:tc>
          <w:tcPr>
            <w:tcW w:w="1707" w:type="dxa"/>
            <w:vAlign w:val="center"/>
          </w:tcPr>
          <w:p w:rsidR="00CF7430" w:rsidRPr="00B10C4C" w:rsidRDefault="00CF7430" w:rsidP="00FB22BB">
            <w:pPr>
              <w:jc w:val="center"/>
              <w:rPr>
                <w:rFonts w:ascii="Times New Roman" w:hAnsi="Times New Roman" w:cs="Times New Roman"/>
                <w:b/>
                <w:bCs/>
                <w:sz w:val="24"/>
                <w:szCs w:val="24"/>
              </w:rPr>
            </w:pPr>
            <w:r w:rsidRPr="00B10C4C">
              <w:rPr>
                <w:rFonts w:ascii="Times New Roman" w:hAnsi="Times New Roman" w:cs="Times New Roman"/>
                <w:b/>
                <w:bCs/>
                <w:sz w:val="24"/>
                <w:szCs w:val="24"/>
              </w:rPr>
              <w:t>Kategori</w:t>
            </w:r>
          </w:p>
        </w:tc>
        <w:tc>
          <w:tcPr>
            <w:tcW w:w="1243" w:type="dxa"/>
            <w:vAlign w:val="center"/>
          </w:tcPr>
          <w:p w:rsidR="00CF7430" w:rsidRPr="00B10C4C" w:rsidRDefault="00CF7430" w:rsidP="00FB22BB">
            <w:pPr>
              <w:jc w:val="center"/>
              <w:rPr>
                <w:rFonts w:ascii="Times New Roman" w:hAnsi="Times New Roman" w:cs="Times New Roman"/>
                <w:b/>
                <w:bCs/>
                <w:sz w:val="24"/>
                <w:szCs w:val="24"/>
              </w:rPr>
            </w:pPr>
            <w:r w:rsidRPr="00B10C4C">
              <w:rPr>
                <w:rFonts w:ascii="Times New Roman" w:hAnsi="Times New Roman" w:cs="Times New Roman"/>
                <w:b/>
                <w:bCs/>
                <w:sz w:val="24"/>
                <w:szCs w:val="24"/>
              </w:rPr>
              <w:t>Frekuensi</w:t>
            </w:r>
          </w:p>
        </w:tc>
        <w:tc>
          <w:tcPr>
            <w:tcW w:w="1320" w:type="dxa"/>
          </w:tcPr>
          <w:p w:rsidR="00CF7430" w:rsidRPr="00B10C4C" w:rsidRDefault="00CF7430" w:rsidP="00FB22BB">
            <w:pPr>
              <w:tabs>
                <w:tab w:val="left" w:pos="1410"/>
              </w:tabs>
              <w:jc w:val="center"/>
              <w:rPr>
                <w:rFonts w:ascii="Times New Roman" w:hAnsi="Times New Roman" w:cs="Times New Roman"/>
                <w:b/>
                <w:bCs/>
                <w:sz w:val="24"/>
                <w:szCs w:val="24"/>
              </w:rPr>
            </w:pPr>
            <w:r w:rsidRPr="00B10C4C">
              <w:rPr>
                <w:rFonts w:ascii="Times New Roman" w:hAnsi="Times New Roman" w:cs="Times New Roman"/>
                <w:b/>
                <w:bCs/>
                <w:sz w:val="24"/>
                <w:szCs w:val="24"/>
              </w:rPr>
              <w:t>Persentase (%)</w:t>
            </w:r>
          </w:p>
        </w:tc>
      </w:tr>
      <w:tr w:rsidR="00CF7430" w:rsidRPr="00B10C4C" w:rsidTr="00CF7430">
        <w:trPr>
          <w:trHeight w:val="1364"/>
        </w:trPr>
        <w:tc>
          <w:tcPr>
            <w:tcW w:w="570"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1.</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2.</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3.</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4.</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5.</w:t>
            </w:r>
          </w:p>
        </w:tc>
        <w:tc>
          <w:tcPr>
            <w:tcW w:w="1079"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  - 34</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35 – 54</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55 – 64</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65 – 84</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85 – 100</w:t>
            </w:r>
          </w:p>
        </w:tc>
        <w:tc>
          <w:tcPr>
            <w:tcW w:w="1707"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Sangat Rendah</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Rendah</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Sedang</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Tinggi</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Sangat Tinggi</w:t>
            </w:r>
          </w:p>
        </w:tc>
        <w:tc>
          <w:tcPr>
            <w:tcW w:w="1243"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20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3</w:t>
            </w:r>
          </w:p>
        </w:tc>
        <w:tc>
          <w:tcPr>
            <w:tcW w:w="1320"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0</w:t>
            </w:r>
          </w:p>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86,95</w:t>
            </w:r>
          </w:p>
          <w:p w:rsidR="00CF7430" w:rsidRPr="00B10C4C" w:rsidRDefault="00CF7430" w:rsidP="007B47CB">
            <w:pPr>
              <w:jc w:val="center"/>
              <w:rPr>
                <w:rFonts w:ascii="Times New Roman" w:hAnsi="Times New Roman" w:cs="Times New Roman"/>
                <w:bCs/>
                <w:sz w:val="24"/>
                <w:szCs w:val="24"/>
              </w:rPr>
            </w:pPr>
            <w:r w:rsidRPr="00B10C4C">
              <w:rPr>
                <w:rFonts w:ascii="Times New Roman" w:hAnsi="Times New Roman" w:cs="Times New Roman"/>
                <w:bCs/>
                <w:sz w:val="24"/>
                <w:szCs w:val="24"/>
              </w:rPr>
              <w:t>13,04</w:t>
            </w:r>
          </w:p>
        </w:tc>
      </w:tr>
      <w:tr w:rsidR="00CF7430" w:rsidRPr="00B10C4C" w:rsidTr="00CF7430">
        <w:trPr>
          <w:trHeight w:val="287"/>
        </w:trPr>
        <w:tc>
          <w:tcPr>
            <w:tcW w:w="3356" w:type="dxa"/>
            <w:gridSpan w:val="3"/>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Jumlah</w:t>
            </w:r>
          </w:p>
        </w:tc>
        <w:tc>
          <w:tcPr>
            <w:tcW w:w="1243"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23</w:t>
            </w:r>
          </w:p>
        </w:tc>
        <w:tc>
          <w:tcPr>
            <w:tcW w:w="1320" w:type="dxa"/>
          </w:tcPr>
          <w:p w:rsidR="00CF7430" w:rsidRPr="00B10C4C" w:rsidRDefault="00CF7430" w:rsidP="00FB22BB">
            <w:pPr>
              <w:jc w:val="center"/>
              <w:rPr>
                <w:rFonts w:ascii="Times New Roman" w:hAnsi="Times New Roman" w:cs="Times New Roman"/>
                <w:bCs/>
                <w:sz w:val="24"/>
                <w:szCs w:val="24"/>
              </w:rPr>
            </w:pPr>
            <w:r w:rsidRPr="00B10C4C">
              <w:rPr>
                <w:rFonts w:ascii="Times New Roman" w:hAnsi="Times New Roman" w:cs="Times New Roman"/>
                <w:bCs/>
                <w:sz w:val="24"/>
                <w:szCs w:val="24"/>
              </w:rPr>
              <w:t>100</w:t>
            </w:r>
          </w:p>
        </w:tc>
      </w:tr>
    </w:tbl>
    <w:p w:rsidR="00FB22BB" w:rsidRPr="00B10C4C" w:rsidRDefault="00AF7E4E" w:rsidP="00FB22BB">
      <w:pPr>
        <w:tabs>
          <w:tab w:val="left" w:pos="6105"/>
        </w:tabs>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pict>
          <v:rect id="_x0000_s1154" style="position:absolute;left:0;text-align:left;margin-left:-8.35pt;margin-top:.3pt;width:220.45pt;height:21.35pt;z-index:251729920;mso-position-horizontal-relative:text;mso-position-vertical-relative:text" stroked="f">
            <v:textbox style="mso-next-textbox:#_x0000_s1154">
              <w:txbxContent>
                <w:p w:rsidR="000232C1" w:rsidRPr="00DD58AC" w:rsidRDefault="000232C1" w:rsidP="00FB22BB">
                  <w:pPr>
                    <w:rPr>
                      <w:i/>
                    </w:rPr>
                  </w:pPr>
                  <w:r>
                    <w:rPr>
                      <w:i/>
                    </w:rPr>
                    <w:t>Sumber: Hasil Penelitian 2010</w:t>
                  </w:r>
                </w:p>
              </w:txbxContent>
            </v:textbox>
          </v:rect>
        </w:pict>
      </w:r>
      <w:r w:rsidR="00FB22BB" w:rsidRPr="00B10C4C">
        <w:rPr>
          <w:rFonts w:ascii="Times New Roman" w:hAnsi="Times New Roman" w:cs="Times New Roman"/>
          <w:bCs/>
          <w:sz w:val="24"/>
          <w:szCs w:val="24"/>
        </w:rPr>
        <w:tab/>
      </w:r>
    </w:p>
    <w:p w:rsidR="00FB22BB" w:rsidRPr="00B10C4C" w:rsidRDefault="00FB22BB" w:rsidP="00FB22BB">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 xml:space="preserve">Dari tabel di atas dimaksudkan untuk mengetahui penguasaan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terhadap materi yang diajarkan dengan melihat Nilai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diperoleh. Setelah digunakan kategorisasi dan terlihat bahwa</w:t>
      </w:r>
      <w:r w:rsidR="007B47CB" w:rsidRPr="00B10C4C">
        <w:rPr>
          <w:rFonts w:ascii="Times New Roman" w:hAnsi="Times New Roman" w:cs="Times New Roman"/>
          <w:bCs/>
          <w:sz w:val="24"/>
          <w:szCs w:val="24"/>
        </w:rPr>
        <w:t xml:space="preserve"> dari 23</w:t>
      </w:r>
      <w:r w:rsidRPr="00B10C4C">
        <w:rPr>
          <w:rFonts w:ascii="Times New Roman" w:hAnsi="Times New Roman" w:cs="Times New Roman"/>
          <w:bCs/>
          <w:sz w:val="24"/>
          <w:szCs w:val="24"/>
        </w:rPr>
        <w:t xml:space="preserve"> orang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w:t>
      </w:r>
      <w:r w:rsidRPr="00B10C4C">
        <w:rPr>
          <w:rFonts w:ascii="Times New Roman" w:hAnsi="Times New Roman" w:cs="Times New Roman"/>
          <w:bCs/>
          <w:sz w:val="24"/>
          <w:szCs w:val="24"/>
        </w:rPr>
        <w:lastRenderedPageBreak/>
        <w:t xml:space="preserve">sebagai sampel penelitian, pada siklus II terlihat ada peningkatan, </w:t>
      </w:r>
      <w:r w:rsidR="007B47CB" w:rsidRPr="00B10C4C">
        <w:rPr>
          <w:rFonts w:ascii="Times New Roman" w:hAnsi="Times New Roman" w:cs="Times New Roman"/>
          <w:bCs/>
          <w:sz w:val="24"/>
          <w:szCs w:val="24"/>
        </w:rPr>
        <w:t xml:space="preserve">karena </w:t>
      </w:r>
      <w:r w:rsidRPr="00B10C4C">
        <w:rPr>
          <w:rFonts w:ascii="Times New Roman" w:hAnsi="Times New Roman" w:cs="Times New Roman"/>
          <w:bCs/>
          <w:sz w:val="24"/>
          <w:szCs w:val="24"/>
        </w:rPr>
        <w:t xml:space="preserve">penguasaan </w:t>
      </w:r>
      <w:r w:rsidR="007B47CB" w:rsidRPr="00B10C4C">
        <w:rPr>
          <w:rFonts w:ascii="Times New Roman" w:hAnsi="Times New Roman" w:cs="Times New Roman"/>
          <w:bCs/>
          <w:sz w:val="24"/>
          <w:szCs w:val="24"/>
        </w:rPr>
        <w:t xml:space="preserve">sangat rendah dan rendah begitu juga </w:t>
      </w:r>
      <w:r w:rsidRPr="00B10C4C">
        <w:rPr>
          <w:rFonts w:ascii="Times New Roman" w:hAnsi="Times New Roman" w:cs="Times New Roman"/>
          <w:bCs/>
          <w:sz w:val="24"/>
          <w:szCs w:val="24"/>
        </w:rPr>
        <w:t>pengu</w:t>
      </w:r>
      <w:r w:rsidR="007B47CB" w:rsidRPr="00B10C4C">
        <w:rPr>
          <w:rFonts w:ascii="Times New Roman" w:hAnsi="Times New Roman" w:cs="Times New Roman"/>
          <w:bCs/>
          <w:sz w:val="24"/>
          <w:szCs w:val="24"/>
        </w:rPr>
        <w:t>asaan sedang sudah tidak ada, 20</w:t>
      </w:r>
      <w:r w:rsidRPr="00B10C4C">
        <w:rPr>
          <w:rFonts w:ascii="Times New Roman" w:hAnsi="Times New Roman" w:cs="Times New Roman"/>
          <w:bCs/>
          <w:sz w:val="24"/>
          <w:szCs w:val="24"/>
        </w:rPr>
        <w:t xml:space="preserve"> orang dengan persentase 8</w:t>
      </w:r>
      <w:r w:rsidR="007B47CB" w:rsidRPr="00B10C4C">
        <w:rPr>
          <w:rFonts w:ascii="Times New Roman" w:hAnsi="Times New Roman" w:cs="Times New Roman"/>
          <w:bCs/>
          <w:sz w:val="24"/>
          <w:szCs w:val="24"/>
        </w:rPr>
        <w:t>6</w:t>
      </w:r>
      <w:r w:rsidRPr="00B10C4C">
        <w:rPr>
          <w:rFonts w:ascii="Times New Roman" w:hAnsi="Times New Roman" w:cs="Times New Roman"/>
          <w:bCs/>
          <w:sz w:val="24"/>
          <w:szCs w:val="24"/>
        </w:rPr>
        <w:t>,</w:t>
      </w:r>
      <w:r w:rsidR="007B47CB" w:rsidRPr="00B10C4C">
        <w:rPr>
          <w:rFonts w:ascii="Times New Roman" w:hAnsi="Times New Roman" w:cs="Times New Roman"/>
          <w:bCs/>
          <w:sz w:val="24"/>
          <w:szCs w:val="24"/>
        </w:rPr>
        <w:t>95</w:t>
      </w:r>
      <w:r w:rsidRPr="00B10C4C">
        <w:rPr>
          <w:rFonts w:ascii="Times New Roman" w:hAnsi="Times New Roman" w:cs="Times New Roman"/>
          <w:bCs/>
          <w:sz w:val="24"/>
          <w:szCs w:val="24"/>
        </w:rPr>
        <w:t xml:space="preserve"> % dikategorikan dalam tingkat</w:t>
      </w:r>
      <w:r w:rsidR="007B47CB" w:rsidRPr="00B10C4C">
        <w:rPr>
          <w:rFonts w:ascii="Times New Roman" w:hAnsi="Times New Roman" w:cs="Times New Roman"/>
          <w:bCs/>
          <w:sz w:val="24"/>
          <w:szCs w:val="24"/>
        </w:rPr>
        <w:t xml:space="preserve"> penguasaan tinggi, tiga</w:t>
      </w:r>
      <w:r w:rsidRPr="00B10C4C">
        <w:rPr>
          <w:rFonts w:ascii="Times New Roman" w:hAnsi="Times New Roman" w:cs="Times New Roman"/>
          <w:bCs/>
          <w:sz w:val="24"/>
          <w:szCs w:val="24"/>
        </w:rPr>
        <w:t xml:space="preserve"> orang dengan persentase 1</w:t>
      </w:r>
      <w:r w:rsidR="007B47CB" w:rsidRPr="00B10C4C">
        <w:rPr>
          <w:rFonts w:ascii="Times New Roman" w:hAnsi="Times New Roman" w:cs="Times New Roman"/>
          <w:bCs/>
          <w:sz w:val="24"/>
          <w:szCs w:val="24"/>
        </w:rPr>
        <w:t>3,04</w:t>
      </w:r>
      <w:r w:rsidRPr="00B10C4C">
        <w:rPr>
          <w:rFonts w:ascii="Times New Roman" w:hAnsi="Times New Roman" w:cs="Times New Roman"/>
          <w:bCs/>
          <w:sz w:val="24"/>
          <w:szCs w:val="24"/>
        </w:rPr>
        <w:t xml:space="preserve"> % dikategorikan dalam tingkat penguasaan sangat tinggi.</w:t>
      </w:r>
    </w:p>
    <w:p w:rsidR="00FB22BB" w:rsidRPr="00B10C4C" w:rsidRDefault="00FB22BB" w:rsidP="00FB22BB">
      <w:pPr>
        <w:spacing w:line="480" w:lineRule="auto"/>
        <w:jc w:val="both"/>
        <w:rPr>
          <w:rFonts w:ascii="Times New Roman" w:hAnsi="Times New Roman" w:cs="Times New Roman"/>
          <w:bCs/>
          <w:sz w:val="24"/>
          <w:szCs w:val="24"/>
        </w:rPr>
      </w:pPr>
      <w:r w:rsidRPr="00B10C4C">
        <w:rPr>
          <w:rFonts w:ascii="Times New Roman" w:hAnsi="Times New Roman" w:cs="Times New Roman"/>
          <w:bCs/>
          <w:sz w:val="24"/>
          <w:szCs w:val="24"/>
        </w:rPr>
        <w:tab/>
        <w:t>Jika nilai</w:t>
      </w:r>
      <w:r w:rsidRPr="00B10C4C">
        <w:rPr>
          <w:rFonts w:ascii="Times New Roman" w:hAnsi="Times New Roman" w:cs="Times New Roman"/>
          <w:sz w:val="24"/>
          <w:szCs w:val="24"/>
        </w:rPr>
        <w:t xml:space="preserve"> </w:t>
      </w:r>
      <w:r w:rsidRPr="00B10C4C">
        <w:rPr>
          <w:rFonts w:ascii="Times New Roman" w:hAnsi="Times New Roman" w:cs="Times New Roman"/>
          <w:bCs/>
          <w:sz w:val="24"/>
          <w:szCs w:val="24"/>
        </w:rPr>
        <w:t xml:space="preserve"> rata-rata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yaitu 7</w:t>
      </w:r>
      <w:r w:rsidR="00304A3D" w:rsidRPr="00B10C4C">
        <w:rPr>
          <w:rFonts w:ascii="Times New Roman" w:hAnsi="Times New Roman" w:cs="Times New Roman"/>
          <w:bCs/>
          <w:sz w:val="24"/>
          <w:szCs w:val="24"/>
        </w:rPr>
        <w:t>5</w:t>
      </w:r>
      <w:r w:rsidRPr="00B10C4C">
        <w:rPr>
          <w:rFonts w:ascii="Times New Roman" w:hAnsi="Times New Roman" w:cs="Times New Roman"/>
          <w:bCs/>
          <w:sz w:val="24"/>
          <w:szCs w:val="24"/>
        </w:rPr>
        <w:t>,6</w:t>
      </w:r>
      <w:r w:rsidR="00304A3D" w:rsidRPr="00B10C4C">
        <w:rPr>
          <w:rFonts w:ascii="Times New Roman" w:hAnsi="Times New Roman" w:cs="Times New Roman"/>
          <w:bCs/>
          <w:sz w:val="24"/>
          <w:szCs w:val="24"/>
        </w:rPr>
        <w:t>5</w:t>
      </w:r>
      <w:r w:rsidRPr="00B10C4C">
        <w:rPr>
          <w:rFonts w:ascii="Times New Roman" w:hAnsi="Times New Roman" w:cs="Times New Roman"/>
          <w:bCs/>
          <w:sz w:val="24"/>
          <w:szCs w:val="24"/>
        </w:rPr>
        <w:t xml:space="preserve"> dihubungkan dengan kategori tabel, maka skor rata-rata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berada dalam kategori tinggi. Hal ini berarti bahwa tingkat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pada mata ajar IPA tentang </w:t>
      </w:r>
      <w:r w:rsidR="000A3401">
        <w:rPr>
          <w:rFonts w:ascii="Times New Roman" w:hAnsi="Times New Roman" w:cs="Times New Roman"/>
          <w:bCs/>
          <w:sz w:val="24"/>
          <w:szCs w:val="24"/>
        </w:rPr>
        <w:t>energi gerak</w:t>
      </w:r>
      <w:r w:rsidRPr="00B10C4C">
        <w:rPr>
          <w:rFonts w:ascii="Times New Roman" w:hAnsi="Times New Roman" w:cs="Times New Roman"/>
          <w:bCs/>
          <w:sz w:val="24"/>
          <w:szCs w:val="24"/>
        </w:rPr>
        <w:t xml:space="preserve"> pada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kelas </w:t>
      </w:r>
      <w:r w:rsidR="00304A3D" w:rsidRPr="00B10C4C">
        <w:rPr>
          <w:rFonts w:ascii="Times New Roman" w:hAnsi="Times New Roman" w:cs="Times New Roman"/>
          <w:bCs/>
          <w:sz w:val="24"/>
          <w:szCs w:val="24"/>
        </w:rPr>
        <w:t>IV SD</w:t>
      </w:r>
      <w:r w:rsidRPr="00B10C4C">
        <w:rPr>
          <w:rFonts w:ascii="Times New Roman" w:hAnsi="Times New Roman" w:cs="Times New Roman"/>
          <w:bCs/>
          <w:sz w:val="24"/>
          <w:szCs w:val="24"/>
        </w:rPr>
        <w:t xml:space="preserve"> Inpres </w:t>
      </w:r>
      <w:r w:rsidR="00304A3D" w:rsidRPr="00B10C4C">
        <w:rPr>
          <w:rFonts w:ascii="Times New Roman" w:hAnsi="Times New Roman" w:cs="Times New Roman"/>
          <w:bCs/>
          <w:sz w:val="24"/>
          <w:szCs w:val="24"/>
        </w:rPr>
        <w:t>Layoa</w:t>
      </w:r>
      <w:r w:rsidRPr="00B10C4C">
        <w:rPr>
          <w:rFonts w:ascii="Times New Roman" w:hAnsi="Times New Roman" w:cs="Times New Roman"/>
          <w:bCs/>
          <w:sz w:val="24"/>
          <w:szCs w:val="24"/>
        </w:rPr>
        <w:t xml:space="preserve"> Kecamatan </w:t>
      </w:r>
      <w:r w:rsidR="00304A3D" w:rsidRPr="00B10C4C">
        <w:rPr>
          <w:rFonts w:ascii="Times New Roman" w:hAnsi="Times New Roman" w:cs="Times New Roman"/>
          <w:bCs/>
          <w:sz w:val="24"/>
          <w:szCs w:val="24"/>
        </w:rPr>
        <w:t>Gantarangkeke</w:t>
      </w:r>
      <w:r w:rsidRPr="00B10C4C">
        <w:rPr>
          <w:rFonts w:ascii="Times New Roman" w:hAnsi="Times New Roman" w:cs="Times New Roman"/>
          <w:bCs/>
          <w:sz w:val="24"/>
          <w:szCs w:val="24"/>
        </w:rPr>
        <w:t xml:space="preserve"> Bantaeng pada tes siklus II berada dalam kategori tinggi dan menunjukkan adanya kemajuan atau peningkatan dari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w:t>
      </w:r>
      <w:r w:rsidRPr="00B10C4C">
        <w:rPr>
          <w:rFonts w:ascii="Times New Roman" w:hAnsi="Times New Roman" w:cs="Times New Roman"/>
          <w:sz w:val="24"/>
          <w:szCs w:val="24"/>
          <w:lang w:val="id-ID"/>
        </w:rPr>
        <w:t xml:space="preserve"> </w:t>
      </w:r>
    </w:p>
    <w:p w:rsidR="00FB22BB" w:rsidRPr="00B10C4C" w:rsidRDefault="00FB22BB" w:rsidP="00FB22BB">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 xml:space="preserve">Dari data observasi siklus II ada 7 aspek diamati yang merupakan isi lembar observasi yang penting dilakukan selama proses belajar mengajar pada siklus II yaitu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hadir pada saat proses pembelajaran,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mengerjakan kegiatan lain pada saat guru menjelaskan,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aktif dalam kelompok pada saat diskusi,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minta dibimbing langsung pada saat diskusi,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bertanya pada pada peneliti (guru) mengenai materi yang diajarkan,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mengajukan diri pemecahan masalah di papan tulis / depan kelas dan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menjawab pertanyaan ketika diskusi berlangsung.</w:t>
      </w:r>
    </w:p>
    <w:p w:rsidR="00FB22BB" w:rsidRPr="00B10C4C" w:rsidRDefault="00FB22BB" w:rsidP="00FB22BB">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 xml:space="preserve">Adapun hasil lembar observasi aktivitas yang diamati pada siklus II merupakan data / hasil yang dicatat pada proses belajar mengajar berlangsung. Adapun nilai observasi dari beberapa item yang nilainya bervariasi pada lembar </w:t>
      </w:r>
      <w:r w:rsidRPr="00B10C4C">
        <w:rPr>
          <w:rFonts w:ascii="Times New Roman" w:hAnsi="Times New Roman" w:cs="Times New Roman"/>
          <w:sz w:val="24"/>
          <w:szCs w:val="24"/>
        </w:rPr>
        <w:lastRenderedPageBreak/>
        <w:t xml:space="preserve">observasi yang cenderung menurun pada beberapa pertemuan atau item yang lain cenderung naik merupakan situasi dan kondisi pada setiap pertemuan yang berbeda. Di antaranya semangat belajar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tingkat pemahaman dan penguasaan materi atau daya ingat terhadap materi yang berbeda antara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satu dan yang lain dalam setiap pertemuannya. Kemudian peneliti melakukan upaya-upaya perbaikan ataupun dalam pola penyampaian materi yang disampaikan secara klasikal maupun kepada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bermasalah.</w:t>
      </w:r>
    </w:p>
    <w:p w:rsidR="00FB22BB" w:rsidRPr="00B10C4C" w:rsidRDefault="00FB22BB" w:rsidP="00FB22BB">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 xml:space="preserve">Berdasarkan data hasil observasi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diperoleh persentase rata-rata aktivitas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selama pelaksanaan siklus II yaitu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hadir pada saat pembelajaran </w:t>
      </w:r>
      <w:r w:rsidR="00304A3D" w:rsidRPr="00B10C4C">
        <w:rPr>
          <w:rFonts w:ascii="Times New Roman" w:hAnsi="Times New Roman" w:cs="Times New Roman"/>
          <w:sz w:val="24"/>
          <w:szCs w:val="24"/>
        </w:rPr>
        <w:t>berlangsung adalah sebesar 100</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mengerjakan kegiatan lain pada saat guru menjelaskan  adalah sebesar 1</w:t>
      </w:r>
      <w:r w:rsidR="00304A3D" w:rsidRPr="00B10C4C">
        <w:rPr>
          <w:rFonts w:ascii="Times New Roman" w:hAnsi="Times New Roman" w:cs="Times New Roman"/>
          <w:sz w:val="24"/>
          <w:szCs w:val="24"/>
        </w:rPr>
        <w:t>0,86</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aktif dalam kegiatan kelompok pada saat diskusi / praktek adalah sebesar 6</w:t>
      </w:r>
      <w:r w:rsidR="00304A3D" w:rsidRPr="00B10C4C">
        <w:rPr>
          <w:rFonts w:ascii="Times New Roman" w:hAnsi="Times New Roman" w:cs="Times New Roman"/>
          <w:sz w:val="24"/>
          <w:szCs w:val="24"/>
        </w:rPr>
        <w:t>7</w:t>
      </w:r>
      <w:r w:rsidRPr="00B10C4C">
        <w:rPr>
          <w:rFonts w:ascii="Times New Roman" w:hAnsi="Times New Roman" w:cs="Times New Roman"/>
          <w:sz w:val="24"/>
          <w:szCs w:val="24"/>
        </w:rPr>
        <w:t>,</w:t>
      </w:r>
      <w:r w:rsidR="00304A3D" w:rsidRPr="00B10C4C">
        <w:rPr>
          <w:rFonts w:ascii="Times New Roman" w:hAnsi="Times New Roman" w:cs="Times New Roman"/>
          <w:sz w:val="24"/>
          <w:szCs w:val="24"/>
        </w:rPr>
        <w:t>3</w:t>
      </w:r>
      <w:r w:rsidRPr="00B10C4C">
        <w:rPr>
          <w:rFonts w:ascii="Times New Roman" w:hAnsi="Times New Roman" w:cs="Times New Roman"/>
          <w:sz w:val="24"/>
          <w:szCs w:val="24"/>
        </w:rPr>
        <w:t xml:space="preserve">9 %,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minta dibimbing langsung oleh guru pada saat diskusi / praktek adalah sebesar 1</w:t>
      </w:r>
      <w:r w:rsidR="00304A3D" w:rsidRPr="00B10C4C">
        <w:rPr>
          <w:rFonts w:ascii="Times New Roman" w:hAnsi="Times New Roman" w:cs="Times New Roman"/>
          <w:sz w:val="24"/>
          <w:szCs w:val="24"/>
        </w:rPr>
        <w:t>7</w:t>
      </w:r>
      <w:r w:rsidRPr="00B10C4C">
        <w:rPr>
          <w:rFonts w:ascii="Times New Roman" w:hAnsi="Times New Roman" w:cs="Times New Roman"/>
          <w:sz w:val="24"/>
          <w:szCs w:val="24"/>
        </w:rPr>
        <w:t>,</w:t>
      </w:r>
      <w:r w:rsidR="00304A3D" w:rsidRPr="00B10C4C">
        <w:rPr>
          <w:rFonts w:ascii="Times New Roman" w:hAnsi="Times New Roman" w:cs="Times New Roman"/>
          <w:sz w:val="24"/>
          <w:szCs w:val="24"/>
        </w:rPr>
        <w:t>39</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bertanya mengenai materi </w:t>
      </w:r>
      <w:r w:rsidR="00304A3D" w:rsidRPr="00B10C4C">
        <w:rPr>
          <w:rFonts w:ascii="Times New Roman" w:hAnsi="Times New Roman" w:cs="Times New Roman"/>
          <w:sz w:val="24"/>
          <w:szCs w:val="24"/>
        </w:rPr>
        <w:t>yang diajarkan, adalah sebesar 8</w:t>
      </w:r>
      <w:r w:rsidRPr="00B10C4C">
        <w:rPr>
          <w:rFonts w:ascii="Times New Roman" w:hAnsi="Times New Roman" w:cs="Times New Roman"/>
          <w:sz w:val="24"/>
          <w:szCs w:val="24"/>
        </w:rPr>
        <w:t>,</w:t>
      </w:r>
      <w:r w:rsidR="00304A3D" w:rsidRPr="00B10C4C">
        <w:rPr>
          <w:rFonts w:ascii="Times New Roman" w:hAnsi="Times New Roman" w:cs="Times New Roman"/>
          <w:sz w:val="24"/>
          <w:szCs w:val="24"/>
        </w:rPr>
        <w:t>69</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mengajukan diri mengerjakan pemecahan masalah  di papan </w:t>
      </w:r>
      <w:r w:rsidR="00304A3D" w:rsidRPr="00B10C4C">
        <w:rPr>
          <w:rFonts w:ascii="Times New Roman" w:hAnsi="Times New Roman" w:cs="Times New Roman"/>
          <w:sz w:val="24"/>
          <w:szCs w:val="24"/>
        </w:rPr>
        <w:t>tulis / di depan kelas adalah 21</w:t>
      </w:r>
      <w:r w:rsidRPr="00B10C4C">
        <w:rPr>
          <w:rFonts w:ascii="Times New Roman" w:hAnsi="Times New Roman" w:cs="Times New Roman"/>
          <w:sz w:val="24"/>
          <w:szCs w:val="24"/>
        </w:rPr>
        <w:t>,</w:t>
      </w:r>
      <w:r w:rsidR="00304A3D" w:rsidRPr="00B10C4C">
        <w:rPr>
          <w:rFonts w:ascii="Times New Roman" w:hAnsi="Times New Roman" w:cs="Times New Roman"/>
          <w:sz w:val="24"/>
          <w:szCs w:val="24"/>
        </w:rPr>
        <w:t>73</w:t>
      </w:r>
      <w:r w:rsidRPr="00B10C4C">
        <w:rPr>
          <w:rFonts w:ascii="Times New Roman" w:hAnsi="Times New Roman" w:cs="Times New Roman"/>
          <w:sz w:val="24"/>
          <w:szCs w:val="24"/>
        </w:rPr>
        <w:t xml:space="preserve"> % dan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menjawab per</w:t>
      </w:r>
      <w:r w:rsidR="00304A3D" w:rsidRPr="00B10C4C">
        <w:rPr>
          <w:rFonts w:ascii="Times New Roman" w:hAnsi="Times New Roman" w:cs="Times New Roman"/>
          <w:sz w:val="24"/>
          <w:szCs w:val="24"/>
        </w:rPr>
        <w:t>tanyaan ketika diskusi adalah 15</w:t>
      </w:r>
      <w:r w:rsidRPr="00B10C4C">
        <w:rPr>
          <w:rFonts w:ascii="Times New Roman" w:hAnsi="Times New Roman" w:cs="Times New Roman"/>
          <w:sz w:val="24"/>
          <w:szCs w:val="24"/>
        </w:rPr>
        <w:t>,</w:t>
      </w:r>
      <w:r w:rsidR="00304A3D" w:rsidRPr="00B10C4C">
        <w:rPr>
          <w:rFonts w:ascii="Times New Roman" w:hAnsi="Times New Roman" w:cs="Times New Roman"/>
          <w:sz w:val="24"/>
          <w:szCs w:val="24"/>
        </w:rPr>
        <w:t>21</w:t>
      </w:r>
      <w:r w:rsidRPr="00B10C4C">
        <w:rPr>
          <w:rFonts w:ascii="Times New Roman" w:hAnsi="Times New Roman" w:cs="Times New Roman"/>
          <w:sz w:val="24"/>
          <w:szCs w:val="24"/>
        </w:rPr>
        <w:t xml:space="preserve"> %. </w:t>
      </w:r>
    </w:p>
    <w:p w:rsidR="00B10C4C" w:rsidRPr="00B10C4C" w:rsidRDefault="00FB22BB" w:rsidP="00926D89">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 xml:space="preserve">Dari beberapa pertemuan pada siklus II telah dilakukan upaya perbaikan-perbaikan dan menjelaskan materi tentang </w:t>
      </w:r>
      <w:r w:rsidR="00304A3D" w:rsidRPr="00B10C4C">
        <w:rPr>
          <w:rFonts w:ascii="Times New Roman" w:hAnsi="Times New Roman" w:cs="Times New Roman"/>
          <w:sz w:val="24"/>
          <w:szCs w:val="24"/>
        </w:rPr>
        <w:t>Energi gerak</w:t>
      </w:r>
      <w:r w:rsidRPr="00B10C4C">
        <w:rPr>
          <w:rFonts w:ascii="Times New Roman" w:hAnsi="Times New Roman" w:cs="Times New Roman"/>
          <w:sz w:val="24"/>
          <w:szCs w:val="24"/>
        </w:rPr>
        <w:t xml:space="preserve"> dengan pokok bahasannya dan dilakukan ujian siklus II. Hasil yang diperoleh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secara keselurahan telah tuntas. Sehingga penelitan ini telah dianggap berhasil.</w:t>
      </w:r>
    </w:p>
    <w:p w:rsidR="00FB22BB" w:rsidRPr="00B10C4C" w:rsidRDefault="00FB22BB" w:rsidP="00811078">
      <w:pPr>
        <w:pStyle w:val="ListParagraph"/>
        <w:numPr>
          <w:ilvl w:val="0"/>
          <w:numId w:val="63"/>
        </w:numPr>
        <w:tabs>
          <w:tab w:val="clear" w:pos="5400"/>
        </w:tabs>
        <w:spacing w:line="480" w:lineRule="auto"/>
        <w:ind w:left="425" w:hanging="357"/>
        <w:jc w:val="both"/>
        <w:rPr>
          <w:rFonts w:ascii="Times New Roman" w:hAnsi="Times New Roman" w:cs="Times New Roman"/>
          <w:b/>
          <w:bCs/>
          <w:sz w:val="24"/>
          <w:szCs w:val="24"/>
        </w:rPr>
      </w:pPr>
      <w:r w:rsidRPr="00B10C4C">
        <w:rPr>
          <w:rFonts w:ascii="Times New Roman" w:hAnsi="Times New Roman" w:cs="Times New Roman"/>
          <w:b/>
          <w:bCs/>
          <w:sz w:val="24"/>
          <w:szCs w:val="24"/>
        </w:rPr>
        <w:t xml:space="preserve">Pembahasan </w:t>
      </w:r>
    </w:p>
    <w:p w:rsidR="00FB22BB" w:rsidRPr="00B10C4C" w:rsidRDefault="00FB22BB" w:rsidP="00FB22BB">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lastRenderedPageBreak/>
        <w:t xml:space="preserve">Sebagaimana telah dikemukakan oleh </w:t>
      </w:r>
      <w:r w:rsidR="00304A3D" w:rsidRPr="00B10C4C">
        <w:rPr>
          <w:rFonts w:ascii="Times New Roman" w:hAnsi="Times New Roman" w:cs="Times New Roman"/>
          <w:bCs/>
          <w:sz w:val="24"/>
          <w:szCs w:val="24"/>
        </w:rPr>
        <w:t>M. Saekhan Muchhith (2002:3)</w:t>
      </w:r>
      <w:r w:rsidRPr="00B10C4C">
        <w:rPr>
          <w:rFonts w:ascii="Times New Roman" w:hAnsi="Times New Roman" w:cs="Times New Roman"/>
          <w:bCs/>
          <w:sz w:val="24"/>
          <w:szCs w:val="24"/>
        </w:rPr>
        <w:t xml:space="preserve"> bahwa </w:t>
      </w:r>
      <w:r w:rsidR="006D2C52" w:rsidRPr="00B10C4C">
        <w:rPr>
          <w:rFonts w:ascii="Times New Roman" w:hAnsi="Times New Roman" w:cs="Times New Roman"/>
          <w:bCs/>
          <w:sz w:val="24"/>
          <w:szCs w:val="24"/>
        </w:rPr>
        <w:t xml:space="preserve">peningkatan hasil belajar </w:t>
      </w:r>
      <w:r w:rsidR="00315AA6">
        <w:rPr>
          <w:rFonts w:ascii="Times New Roman" w:hAnsi="Times New Roman" w:cs="Times New Roman"/>
          <w:bCs/>
          <w:sz w:val="24"/>
          <w:szCs w:val="24"/>
        </w:rPr>
        <w:t>murid</w:t>
      </w:r>
      <w:r w:rsidR="006D2C52" w:rsidRPr="00B10C4C">
        <w:rPr>
          <w:rFonts w:ascii="Times New Roman" w:hAnsi="Times New Roman" w:cs="Times New Roman"/>
          <w:bCs/>
          <w:sz w:val="24"/>
          <w:szCs w:val="24"/>
        </w:rPr>
        <w:t xml:space="preserve"> melalui pembelajaran CTL juga disebabkan karena metode ini dapat meransang minat belajar </w:t>
      </w:r>
      <w:r w:rsidR="00315AA6">
        <w:rPr>
          <w:rFonts w:ascii="Times New Roman" w:hAnsi="Times New Roman" w:cs="Times New Roman"/>
          <w:bCs/>
          <w:sz w:val="24"/>
          <w:szCs w:val="24"/>
        </w:rPr>
        <w:t>murid</w:t>
      </w:r>
      <w:r w:rsidR="006D2C52" w:rsidRPr="00B10C4C">
        <w:rPr>
          <w:rFonts w:ascii="Times New Roman" w:hAnsi="Times New Roman" w:cs="Times New Roman"/>
          <w:bCs/>
          <w:sz w:val="24"/>
          <w:szCs w:val="24"/>
        </w:rPr>
        <w:t xml:space="preserve"> sehingga dapat pula meningkatkan aktivitas belajar </w:t>
      </w:r>
      <w:r w:rsidR="00315AA6">
        <w:rPr>
          <w:rFonts w:ascii="Times New Roman" w:hAnsi="Times New Roman" w:cs="Times New Roman"/>
          <w:bCs/>
          <w:sz w:val="24"/>
          <w:szCs w:val="24"/>
        </w:rPr>
        <w:t>murid</w:t>
      </w:r>
      <w:r w:rsidR="006D2C52" w:rsidRPr="00B10C4C">
        <w:rPr>
          <w:rFonts w:ascii="Times New Roman" w:hAnsi="Times New Roman" w:cs="Times New Roman"/>
          <w:bCs/>
          <w:sz w:val="24"/>
          <w:szCs w:val="24"/>
        </w:rPr>
        <w:t xml:space="preserve">. Selama dalam proses pembelajaran kontekstual, </w:t>
      </w:r>
      <w:r w:rsidR="00315AA6">
        <w:rPr>
          <w:rFonts w:ascii="Times New Roman" w:hAnsi="Times New Roman" w:cs="Times New Roman"/>
          <w:bCs/>
          <w:sz w:val="24"/>
          <w:szCs w:val="24"/>
        </w:rPr>
        <w:t>murid</w:t>
      </w:r>
      <w:r w:rsidR="006D2C52" w:rsidRPr="00B10C4C">
        <w:rPr>
          <w:rFonts w:ascii="Times New Roman" w:hAnsi="Times New Roman" w:cs="Times New Roman"/>
          <w:bCs/>
          <w:sz w:val="24"/>
          <w:szCs w:val="24"/>
        </w:rPr>
        <w:t xml:space="preserve"> mengalami tingkat pertisipasi yang cukup tinggi dan </w:t>
      </w:r>
      <w:r w:rsidR="00315AA6">
        <w:rPr>
          <w:rFonts w:ascii="Times New Roman" w:hAnsi="Times New Roman" w:cs="Times New Roman"/>
          <w:bCs/>
          <w:sz w:val="24"/>
          <w:szCs w:val="24"/>
        </w:rPr>
        <w:t>murid</w:t>
      </w:r>
      <w:r w:rsidR="006D2C52" w:rsidRPr="00B10C4C">
        <w:rPr>
          <w:rFonts w:ascii="Times New Roman" w:hAnsi="Times New Roman" w:cs="Times New Roman"/>
          <w:bCs/>
          <w:sz w:val="24"/>
          <w:szCs w:val="24"/>
        </w:rPr>
        <w:t xml:space="preserve"> pada umumunya menunjukkan sikap antusias dalam pembelajaran.</w:t>
      </w:r>
      <w:r w:rsidRPr="00B10C4C">
        <w:rPr>
          <w:rFonts w:ascii="Times New Roman" w:hAnsi="Times New Roman" w:cs="Times New Roman"/>
          <w:bCs/>
          <w:sz w:val="24"/>
          <w:szCs w:val="24"/>
        </w:rPr>
        <w:t xml:space="preserve"> </w:t>
      </w:r>
    </w:p>
    <w:p w:rsidR="00FB22BB" w:rsidRPr="00B10C4C" w:rsidRDefault="00FB22BB" w:rsidP="00FB22BB">
      <w:pPr>
        <w:spacing w:line="480" w:lineRule="auto"/>
        <w:ind w:firstLine="720"/>
        <w:jc w:val="both"/>
        <w:rPr>
          <w:rFonts w:ascii="Times New Roman" w:hAnsi="Times New Roman" w:cs="Times New Roman"/>
          <w:bCs/>
          <w:sz w:val="24"/>
          <w:szCs w:val="24"/>
        </w:rPr>
      </w:pPr>
      <w:r w:rsidRPr="00B10C4C">
        <w:rPr>
          <w:rFonts w:ascii="Times New Roman" w:hAnsi="Times New Roman" w:cs="Times New Roman"/>
          <w:bCs/>
          <w:sz w:val="24"/>
          <w:szCs w:val="24"/>
        </w:rPr>
        <w:t>Proses pembelajaran yang efektif dan efisien selain dipengaruhi oleh penguasaan bahan ajar, juga dipengaruhi oleh strategi pembelajaran yang digunakan oleh guru. Strategi atau metode pembelajaran turut mempengaruhi tatanan nilai yang memacu pikiran dan ikhtiar lebih meningkatkan keberhasilan mata pelajaran IPA dilingkungan sekolah, khususnya di sekolah dasar</w:t>
      </w:r>
    </w:p>
    <w:p w:rsidR="001047EA" w:rsidRPr="00B10C4C" w:rsidRDefault="00FB22BB" w:rsidP="00926D89">
      <w:pPr>
        <w:tabs>
          <w:tab w:val="left" w:pos="284"/>
        </w:tabs>
        <w:spacing w:line="480" w:lineRule="auto"/>
        <w:jc w:val="both"/>
        <w:rPr>
          <w:rFonts w:ascii="Times New Roman" w:hAnsi="Times New Roman" w:cs="Times New Roman"/>
          <w:b/>
          <w:bCs/>
          <w:sz w:val="24"/>
          <w:szCs w:val="24"/>
        </w:rPr>
      </w:pPr>
      <w:r w:rsidRPr="00B10C4C">
        <w:rPr>
          <w:rFonts w:ascii="Times New Roman" w:hAnsi="Times New Roman" w:cs="Times New Roman"/>
          <w:bCs/>
          <w:sz w:val="24"/>
          <w:szCs w:val="24"/>
        </w:rPr>
        <w:t xml:space="preserve">Berdasarkan hasil pengamatan selama proses pembelajaran beberapa hal yang cukup menonjol, antara lain: sikap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positif dan respon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yang baik terhadap materi pelajaran. Keadaan ini menunjukkan minat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dapat meransang melalui metode </w:t>
      </w:r>
      <w:r w:rsidR="00304A3D" w:rsidRPr="00B10C4C">
        <w:rPr>
          <w:rFonts w:ascii="Times New Roman" w:hAnsi="Times New Roman" w:cs="Times New Roman"/>
          <w:bCs/>
          <w:sz w:val="24"/>
          <w:szCs w:val="24"/>
        </w:rPr>
        <w:t>kontekstual</w:t>
      </w:r>
      <w:r w:rsidRPr="00B10C4C">
        <w:rPr>
          <w:rFonts w:ascii="Times New Roman" w:hAnsi="Times New Roman" w:cs="Times New Roman"/>
          <w:bCs/>
          <w:sz w:val="24"/>
          <w:szCs w:val="24"/>
        </w:rPr>
        <w:t xml:space="preserve">. Disamping terjadinya peningkatan hasil belajar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selama penelitian pada siklus I dan siklus II, juga tercatat sejumlah perubahan yang terjadi selama proses belajar mengajar berlangsung. Perubahan tersebut merupakan data kualitatif yang diperoleh dari lembar observasi pada setiap pertemuan. Catatan tersebut menerangkan keadaan atau perubahan yang terjadi selama proses belajar mengajar berlangsung. Perubahan-perubahan ini dapat dilihat pada hasil observasi perubahan sikap </w:t>
      </w:r>
      <w:r w:rsidR="00315AA6">
        <w:rPr>
          <w:rFonts w:ascii="Times New Roman" w:hAnsi="Times New Roman" w:cs="Times New Roman"/>
          <w:bCs/>
          <w:sz w:val="24"/>
          <w:szCs w:val="24"/>
        </w:rPr>
        <w:t>murid</w:t>
      </w:r>
      <w:r w:rsidRPr="00B10C4C">
        <w:rPr>
          <w:rFonts w:ascii="Times New Roman" w:hAnsi="Times New Roman" w:cs="Times New Roman"/>
          <w:bCs/>
          <w:sz w:val="24"/>
          <w:szCs w:val="24"/>
        </w:rPr>
        <w:t xml:space="preserve"> selama proses belajar mengajar seperti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hadir pada saat pembelajaran berlangsung pada siklus I yaitu 97,</w:t>
      </w:r>
      <w:r w:rsidR="000A1F6B" w:rsidRPr="00B10C4C">
        <w:rPr>
          <w:rFonts w:ascii="Times New Roman" w:hAnsi="Times New Roman" w:cs="Times New Roman"/>
          <w:sz w:val="24"/>
          <w:szCs w:val="24"/>
        </w:rPr>
        <w:t>8</w:t>
      </w:r>
      <w:r w:rsidRPr="00B10C4C">
        <w:rPr>
          <w:rFonts w:ascii="Times New Roman" w:hAnsi="Times New Roman" w:cs="Times New Roman"/>
          <w:sz w:val="24"/>
          <w:szCs w:val="24"/>
        </w:rPr>
        <w:t xml:space="preserve">2 % dan meningkat menjadi pada siklus II yaitu </w:t>
      </w:r>
      <w:r w:rsidR="000A1F6B" w:rsidRPr="00B10C4C">
        <w:rPr>
          <w:rFonts w:ascii="Times New Roman" w:hAnsi="Times New Roman" w:cs="Times New Roman"/>
          <w:sz w:val="24"/>
          <w:szCs w:val="24"/>
        </w:rPr>
        <w:t>100</w:t>
      </w:r>
      <w:r w:rsidRPr="00B10C4C">
        <w:rPr>
          <w:rFonts w:ascii="Times New Roman" w:hAnsi="Times New Roman" w:cs="Times New Roman"/>
          <w:sz w:val="24"/>
          <w:szCs w:val="24"/>
        </w:rPr>
        <w:t xml:space="preserve"> %.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w:t>
      </w:r>
      <w:r w:rsidRPr="00B10C4C">
        <w:rPr>
          <w:rFonts w:ascii="Times New Roman" w:hAnsi="Times New Roman" w:cs="Times New Roman"/>
          <w:sz w:val="24"/>
          <w:szCs w:val="24"/>
        </w:rPr>
        <w:lastRenderedPageBreak/>
        <w:t>yang mengerjakan kegiatan lain pada saat guru men</w:t>
      </w:r>
      <w:r w:rsidR="000A1F6B" w:rsidRPr="00B10C4C">
        <w:rPr>
          <w:rFonts w:ascii="Times New Roman" w:hAnsi="Times New Roman" w:cs="Times New Roman"/>
          <w:sz w:val="24"/>
          <w:szCs w:val="24"/>
        </w:rPr>
        <w:t>jelaskan  pada siklus I yaitu 39</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13</w:t>
      </w:r>
      <w:r w:rsidRPr="00B10C4C">
        <w:rPr>
          <w:rFonts w:ascii="Times New Roman" w:hAnsi="Times New Roman" w:cs="Times New Roman"/>
          <w:sz w:val="24"/>
          <w:szCs w:val="24"/>
        </w:rPr>
        <w:t xml:space="preserve"> %, menurun menjadi 1</w:t>
      </w:r>
      <w:r w:rsidR="000A1F6B" w:rsidRPr="00B10C4C">
        <w:rPr>
          <w:rFonts w:ascii="Times New Roman" w:hAnsi="Times New Roman" w:cs="Times New Roman"/>
          <w:sz w:val="24"/>
          <w:szCs w:val="24"/>
        </w:rPr>
        <w:t>0,86</w:t>
      </w:r>
      <w:r w:rsidRPr="00B10C4C">
        <w:rPr>
          <w:rFonts w:ascii="Times New Roman" w:hAnsi="Times New Roman" w:cs="Times New Roman"/>
          <w:sz w:val="24"/>
          <w:szCs w:val="24"/>
        </w:rPr>
        <w:t xml:space="preserve"> % pada siklus II,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aktif dalam kegiatan d</w:t>
      </w:r>
      <w:r w:rsidR="000A1F6B" w:rsidRPr="00B10C4C">
        <w:rPr>
          <w:rFonts w:ascii="Times New Roman" w:hAnsi="Times New Roman" w:cs="Times New Roman"/>
          <w:sz w:val="24"/>
          <w:szCs w:val="24"/>
        </w:rPr>
        <w:t>iskusi  pada siklus I yaitu 58,69 % meningkat menjadi menjadi 67</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3</w:t>
      </w:r>
      <w:r w:rsidRPr="00B10C4C">
        <w:rPr>
          <w:rFonts w:ascii="Times New Roman" w:hAnsi="Times New Roman" w:cs="Times New Roman"/>
          <w:sz w:val="24"/>
          <w:szCs w:val="24"/>
        </w:rPr>
        <w:t xml:space="preserve">9 % pada siklus II,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minta dibimbing pada saat</w:t>
      </w:r>
      <w:r w:rsidR="000A1F6B" w:rsidRPr="00B10C4C">
        <w:rPr>
          <w:rFonts w:ascii="Times New Roman" w:hAnsi="Times New Roman" w:cs="Times New Roman"/>
          <w:sz w:val="24"/>
          <w:szCs w:val="24"/>
        </w:rPr>
        <w:t xml:space="preserve"> diskusi  pada siklus I yaitu 23</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9</w:t>
      </w:r>
      <w:r w:rsidRPr="00B10C4C">
        <w:rPr>
          <w:rFonts w:ascii="Times New Roman" w:hAnsi="Times New Roman" w:cs="Times New Roman"/>
          <w:sz w:val="24"/>
          <w:szCs w:val="24"/>
        </w:rPr>
        <w:t>1 % menjadi 1</w:t>
      </w:r>
      <w:r w:rsidR="000A1F6B" w:rsidRPr="00B10C4C">
        <w:rPr>
          <w:rFonts w:ascii="Times New Roman" w:hAnsi="Times New Roman" w:cs="Times New Roman"/>
          <w:sz w:val="24"/>
          <w:szCs w:val="24"/>
        </w:rPr>
        <w:t>7</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39</w:t>
      </w:r>
      <w:r w:rsidRPr="00B10C4C">
        <w:rPr>
          <w:rFonts w:ascii="Times New Roman" w:hAnsi="Times New Roman" w:cs="Times New Roman"/>
          <w:sz w:val="24"/>
          <w:szCs w:val="24"/>
        </w:rPr>
        <w:t xml:space="preserve"> % pada siklus II,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bertanya mengenai materi yang </w:t>
      </w:r>
      <w:r w:rsidR="000A1F6B" w:rsidRPr="00B10C4C">
        <w:rPr>
          <w:rFonts w:ascii="Times New Roman" w:hAnsi="Times New Roman" w:cs="Times New Roman"/>
          <w:sz w:val="24"/>
          <w:szCs w:val="24"/>
        </w:rPr>
        <w:t>diajarkan pada siklus I yaitu 39</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13 % menjadi 8</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69</w:t>
      </w:r>
      <w:r w:rsidRPr="00B10C4C">
        <w:rPr>
          <w:rFonts w:ascii="Times New Roman" w:hAnsi="Times New Roman" w:cs="Times New Roman"/>
          <w:sz w:val="24"/>
          <w:szCs w:val="24"/>
        </w:rPr>
        <w:t xml:space="preserve"> % pada siklus II,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mengajukan diri mengerjakan pemecahan masalah di papan tulis / latihan di d</w:t>
      </w:r>
      <w:r w:rsidR="000A1F6B" w:rsidRPr="00B10C4C">
        <w:rPr>
          <w:rFonts w:ascii="Times New Roman" w:hAnsi="Times New Roman" w:cs="Times New Roman"/>
          <w:sz w:val="24"/>
          <w:szCs w:val="24"/>
        </w:rPr>
        <w:t>epan kelas pada siklus I yaitu 15,21 % meningkat menjadi 21</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73</w:t>
      </w:r>
      <w:r w:rsidRPr="00B10C4C">
        <w:rPr>
          <w:rFonts w:ascii="Times New Roman" w:hAnsi="Times New Roman" w:cs="Times New Roman"/>
          <w:sz w:val="24"/>
          <w:szCs w:val="24"/>
        </w:rPr>
        <w:t xml:space="preserve"> % pada siklus II,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yang menjawab pertanyaan pada siklus I yaitu </w:t>
      </w:r>
      <w:r w:rsidR="000A1F6B" w:rsidRPr="00B10C4C">
        <w:rPr>
          <w:rFonts w:ascii="Times New Roman" w:hAnsi="Times New Roman" w:cs="Times New Roman"/>
          <w:sz w:val="24"/>
          <w:szCs w:val="24"/>
        </w:rPr>
        <w:t>6</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52</w:t>
      </w:r>
      <w:r w:rsidRPr="00B10C4C">
        <w:rPr>
          <w:rFonts w:ascii="Times New Roman" w:hAnsi="Times New Roman" w:cs="Times New Roman"/>
          <w:sz w:val="24"/>
          <w:szCs w:val="24"/>
        </w:rPr>
        <w:t xml:space="preserve"> % mengalami kenaikan  menjadi </w:t>
      </w:r>
      <w:r w:rsidR="000A1F6B" w:rsidRPr="00B10C4C">
        <w:rPr>
          <w:rFonts w:ascii="Times New Roman" w:hAnsi="Times New Roman" w:cs="Times New Roman"/>
          <w:sz w:val="24"/>
          <w:szCs w:val="24"/>
        </w:rPr>
        <w:t>15</w:t>
      </w:r>
      <w:r w:rsidRPr="00B10C4C">
        <w:rPr>
          <w:rFonts w:ascii="Times New Roman" w:hAnsi="Times New Roman" w:cs="Times New Roman"/>
          <w:sz w:val="24"/>
          <w:szCs w:val="24"/>
        </w:rPr>
        <w:t>,</w:t>
      </w:r>
      <w:r w:rsidR="000A1F6B" w:rsidRPr="00B10C4C">
        <w:rPr>
          <w:rFonts w:ascii="Times New Roman" w:hAnsi="Times New Roman" w:cs="Times New Roman"/>
          <w:sz w:val="24"/>
          <w:szCs w:val="24"/>
        </w:rPr>
        <w:t>21</w:t>
      </w:r>
      <w:r w:rsidRPr="00B10C4C">
        <w:rPr>
          <w:rFonts w:ascii="Times New Roman" w:hAnsi="Times New Roman" w:cs="Times New Roman"/>
          <w:sz w:val="24"/>
          <w:szCs w:val="24"/>
        </w:rPr>
        <w:t xml:space="preserve"> % pada siklus II.</w:t>
      </w:r>
    </w:p>
    <w:p w:rsidR="00F45022" w:rsidRPr="00B10C4C" w:rsidRDefault="00F45022">
      <w:pPr>
        <w:spacing w:after="0" w:line="240" w:lineRule="auto"/>
        <w:rPr>
          <w:rFonts w:ascii="Times New Roman" w:hAnsi="Times New Roman" w:cs="Times New Roman"/>
          <w:bCs/>
          <w:sz w:val="24"/>
          <w:szCs w:val="24"/>
        </w:rPr>
      </w:pPr>
      <w:r w:rsidRPr="00B10C4C">
        <w:rPr>
          <w:rFonts w:ascii="Times New Roman" w:hAnsi="Times New Roman" w:cs="Times New Roman"/>
          <w:bCs/>
          <w:sz w:val="24"/>
          <w:szCs w:val="24"/>
        </w:rPr>
        <w:br w:type="page"/>
      </w:r>
    </w:p>
    <w:p w:rsidR="00F45022" w:rsidRPr="00B10C4C" w:rsidRDefault="00AF7E4E" w:rsidP="00F45022">
      <w:pPr>
        <w:spacing w:line="480" w:lineRule="auto"/>
        <w:ind w:left="360"/>
        <w:jc w:val="center"/>
        <w:rPr>
          <w:rFonts w:ascii="Times New Roman" w:hAnsi="Times New Roman" w:cs="Times New Roman"/>
          <w:bCs/>
          <w:sz w:val="24"/>
          <w:szCs w:val="24"/>
        </w:rPr>
      </w:pPr>
      <w:r w:rsidRPr="00AF7E4E">
        <w:rPr>
          <w:rFonts w:ascii="Times New Roman" w:hAnsi="Times New Roman" w:cs="Times New Roman"/>
          <w:b/>
          <w:noProof/>
          <w:sz w:val="24"/>
          <w:szCs w:val="24"/>
        </w:rPr>
        <w:lastRenderedPageBreak/>
        <w:pict>
          <v:shape id="_x0000_s1139" type="#_x0000_t202" style="position:absolute;left:0;text-align:left;margin-left:359.8pt;margin-top:-64pt;width:54pt;height:36pt;z-index:251714560" stroked="f">
            <v:textbox style="mso-next-textbox:#_x0000_s1139">
              <w:txbxContent>
                <w:p w:rsidR="000232C1" w:rsidRDefault="000232C1" w:rsidP="00F45022"/>
              </w:txbxContent>
            </v:textbox>
          </v:shape>
        </w:pict>
      </w:r>
      <w:r w:rsidR="00F45022" w:rsidRPr="00B10C4C">
        <w:rPr>
          <w:rFonts w:ascii="Times New Roman" w:hAnsi="Times New Roman" w:cs="Times New Roman"/>
          <w:b/>
          <w:sz w:val="24"/>
          <w:szCs w:val="24"/>
        </w:rPr>
        <w:t>BAB V</w:t>
      </w:r>
    </w:p>
    <w:p w:rsidR="00F45022" w:rsidRPr="00B10C4C" w:rsidRDefault="00F45022" w:rsidP="00F45022">
      <w:pPr>
        <w:spacing w:line="480" w:lineRule="auto"/>
        <w:jc w:val="center"/>
        <w:rPr>
          <w:rFonts w:ascii="Times New Roman" w:hAnsi="Times New Roman" w:cs="Times New Roman"/>
          <w:b/>
          <w:sz w:val="24"/>
          <w:szCs w:val="24"/>
        </w:rPr>
      </w:pPr>
      <w:r w:rsidRPr="00B10C4C">
        <w:rPr>
          <w:rFonts w:ascii="Times New Roman" w:hAnsi="Times New Roman" w:cs="Times New Roman"/>
          <w:b/>
          <w:sz w:val="24"/>
          <w:szCs w:val="24"/>
        </w:rPr>
        <w:t>KESIMPULAN DAN SARAN</w:t>
      </w:r>
    </w:p>
    <w:p w:rsidR="004A7742" w:rsidRPr="00B10C4C" w:rsidRDefault="004A7742" w:rsidP="004A7742">
      <w:pPr>
        <w:spacing w:line="240" w:lineRule="auto"/>
        <w:jc w:val="center"/>
        <w:rPr>
          <w:rFonts w:ascii="Times New Roman" w:hAnsi="Times New Roman" w:cs="Times New Roman"/>
          <w:b/>
          <w:sz w:val="24"/>
          <w:szCs w:val="24"/>
        </w:rPr>
      </w:pPr>
    </w:p>
    <w:p w:rsidR="00F45022" w:rsidRPr="00B10C4C" w:rsidRDefault="00F45022" w:rsidP="00811078">
      <w:pPr>
        <w:numPr>
          <w:ilvl w:val="0"/>
          <w:numId w:val="59"/>
        </w:numPr>
        <w:tabs>
          <w:tab w:val="clear" w:pos="720"/>
        </w:tabs>
        <w:spacing w:after="0" w:line="480" w:lineRule="auto"/>
        <w:ind w:left="374" w:hanging="374"/>
        <w:rPr>
          <w:rFonts w:ascii="Times New Roman" w:hAnsi="Times New Roman" w:cs="Times New Roman"/>
          <w:b/>
          <w:bCs/>
          <w:sz w:val="24"/>
          <w:szCs w:val="24"/>
        </w:rPr>
      </w:pPr>
      <w:r w:rsidRPr="00B10C4C">
        <w:rPr>
          <w:rFonts w:ascii="Times New Roman" w:hAnsi="Times New Roman" w:cs="Times New Roman"/>
          <w:b/>
          <w:bCs/>
          <w:sz w:val="24"/>
          <w:szCs w:val="24"/>
        </w:rPr>
        <w:t>Kesimpulan</w:t>
      </w:r>
    </w:p>
    <w:p w:rsidR="00C2765E" w:rsidRPr="00B10C4C" w:rsidRDefault="00F45022" w:rsidP="00CD0E84">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Berdasarkan hasil penelitian, dan pembahas</w:t>
      </w:r>
      <w:r w:rsidR="00D154D5" w:rsidRPr="00B10C4C">
        <w:rPr>
          <w:rFonts w:ascii="Times New Roman" w:hAnsi="Times New Roman" w:cs="Times New Roman"/>
          <w:sz w:val="24"/>
          <w:szCs w:val="24"/>
        </w:rPr>
        <w:t xml:space="preserve">an disimpulkan bahwa hasil </w:t>
      </w:r>
      <w:r w:rsidR="004A7742" w:rsidRPr="00B10C4C">
        <w:rPr>
          <w:rFonts w:ascii="Times New Roman" w:hAnsi="Times New Roman" w:cs="Times New Roman"/>
          <w:sz w:val="24"/>
          <w:szCs w:val="24"/>
        </w:rPr>
        <w:t>penelitian di atas dapat disimpulkan bahwa melalui penerapan metode pendekatan kontekstual</w:t>
      </w:r>
      <w:r w:rsidR="004A7742" w:rsidRPr="00B10C4C">
        <w:rPr>
          <w:rFonts w:ascii="Times New Roman" w:hAnsi="Times New Roman" w:cs="Times New Roman"/>
          <w:i/>
          <w:sz w:val="24"/>
          <w:szCs w:val="24"/>
        </w:rPr>
        <w:t xml:space="preserve"> (CTL)</w:t>
      </w:r>
      <w:r w:rsidR="004A7742" w:rsidRPr="00B10C4C">
        <w:rPr>
          <w:rFonts w:ascii="Times New Roman" w:hAnsi="Times New Roman" w:cs="Times New Roman"/>
          <w:sz w:val="24"/>
          <w:szCs w:val="24"/>
        </w:rPr>
        <w:t xml:space="preserve"> dapat meningkatkan hasil belajar IPA te</w:t>
      </w:r>
      <w:r w:rsidR="00D154D5" w:rsidRPr="00B10C4C">
        <w:rPr>
          <w:rFonts w:ascii="Times New Roman" w:hAnsi="Times New Roman" w:cs="Times New Roman"/>
          <w:sz w:val="24"/>
          <w:szCs w:val="24"/>
        </w:rPr>
        <w:t xml:space="preserve">ntang energi gerak </w:t>
      </w:r>
      <w:r w:rsidR="00315AA6">
        <w:rPr>
          <w:rFonts w:ascii="Times New Roman" w:hAnsi="Times New Roman" w:cs="Times New Roman"/>
          <w:sz w:val="24"/>
          <w:szCs w:val="24"/>
        </w:rPr>
        <w:t>murid</w:t>
      </w:r>
      <w:r w:rsidR="00D154D5" w:rsidRPr="00B10C4C">
        <w:rPr>
          <w:rFonts w:ascii="Times New Roman" w:hAnsi="Times New Roman" w:cs="Times New Roman"/>
          <w:sz w:val="24"/>
          <w:szCs w:val="24"/>
        </w:rPr>
        <w:t xml:space="preserve"> kelas </w:t>
      </w:r>
      <w:r w:rsidR="004A7742" w:rsidRPr="00B10C4C">
        <w:rPr>
          <w:rFonts w:ascii="Times New Roman" w:hAnsi="Times New Roman" w:cs="Times New Roman"/>
          <w:sz w:val="24"/>
          <w:szCs w:val="24"/>
        </w:rPr>
        <w:t>IV SD Inpres Layoa kecamatan gan</w:t>
      </w:r>
      <w:r w:rsidR="00CD0E84">
        <w:rPr>
          <w:rFonts w:ascii="Times New Roman" w:hAnsi="Times New Roman" w:cs="Times New Roman"/>
          <w:sz w:val="24"/>
          <w:szCs w:val="24"/>
        </w:rPr>
        <w:t xml:space="preserve">tarangkeke kabupaten Bantaeng . </w:t>
      </w:r>
      <w:r w:rsidR="00D154D5" w:rsidRPr="00B10C4C">
        <w:rPr>
          <w:rFonts w:ascii="Times New Roman" w:hAnsi="Times New Roman" w:cs="Times New Roman"/>
          <w:sz w:val="24"/>
          <w:szCs w:val="24"/>
        </w:rPr>
        <w:t xml:space="preserve">Peningkatan </w:t>
      </w:r>
      <w:r w:rsidRPr="00B10C4C">
        <w:rPr>
          <w:rFonts w:ascii="Times New Roman" w:hAnsi="Times New Roman" w:cs="Times New Roman"/>
          <w:sz w:val="24"/>
          <w:szCs w:val="24"/>
        </w:rPr>
        <w:t xml:space="preserve">terlihat pada skor rata-rata hasil belajar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pada siklus I </w:t>
      </w:r>
      <w:r w:rsidR="00D154D5" w:rsidRPr="00B10C4C">
        <w:rPr>
          <w:rFonts w:ascii="Times New Roman" w:hAnsi="Times New Roman" w:cs="Times New Roman"/>
          <w:sz w:val="24"/>
          <w:szCs w:val="24"/>
        </w:rPr>
        <w:t>masih dalam kategori kurang</w:t>
      </w:r>
      <w:r w:rsidRPr="00B10C4C">
        <w:rPr>
          <w:rFonts w:ascii="Times New Roman" w:hAnsi="Times New Roman" w:cs="Times New Roman"/>
          <w:sz w:val="24"/>
          <w:szCs w:val="24"/>
        </w:rPr>
        <w:t xml:space="preserve"> dan kemudian dilanjutkan pada siklus II meningkat menjadi </w:t>
      </w:r>
      <w:r w:rsidR="00D154D5" w:rsidRPr="00B10C4C">
        <w:rPr>
          <w:rFonts w:ascii="Times New Roman" w:hAnsi="Times New Roman" w:cs="Times New Roman"/>
          <w:sz w:val="24"/>
          <w:szCs w:val="24"/>
        </w:rPr>
        <w:t>menjadi baik. Sedangkan</w:t>
      </w:r>
      <w:r w:rsidRPr="00B10C4C">
        <w:rPr>
          <w:rFonts w:ascii="Times New Roman" w:hAnsi="Times New Roman" w:cs="Times New Roman"/>
          <w:sz w:val="24"/>
          <w:szCs w:val="24"/>
        </w:rPr>
        <w:t xml:space="preserve"> perubahan keaktifan dan perhatian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selama pelaksanaan pendidikan yaitu meningkatnya keaktifan belajar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memupuk keberanian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dalam mengeluarkan pendapat, serta adanya suatu kondisi proses pembelajaran yang menyenangkan bagi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w:t>
      </w:r>
    </w:p>
    <w:p w:rsidR="00F45022" w:rsidRPr="00B10C4C" w:rsidRDefault="00F45022" w:rsidP="00F45022">
      <w:pPr>
        <w:spacing w:before="240"/>
        <w:rPr>
          <w:rFonts w:ascii="Times New Roman" w:hAnsi="Times New Roman" w:cs="Times New Roman"/>
          <w:b/>
          <w:bCs/>
          <w:sz w:val="24"/>
          <w:szCs w:val="24"/>
        </w:rPr>
      </w:pPr>
      <w:r w:rsidRPr="00B10C4C">
        <w:rPr>
          <w:rFonts w:ascii="Times New Roman" w:hAnsi="Times New Roman" w:cs="Times New Roman"/>
          <w:b/>
          <w:bCs/>
          <w:sz w:val="24"/>
          <w:szCs w:val="24"/>
        </w:rPr>
        <w:t xml:space="preserve">B. Saran </w:t>
      </w:r>
    </w:p>
    <w:p w:rsidR="00F45022" w:rsidRPr="00B10C4C" w:rsidRDefault="00F45022" w:rsidP="00F45022">
      <w:pPr>
        <w:spacing w:line="480" w:lineRule="auto"/>
        <w:ind w:firstLine="720"/>
        <w:jc w:val="both"/>
        <w:rPr>
          <w:rFonts w:ascii="Times New Roman" w:hAnsi="Times New Roman" w:cs="Times New Roman"/>
          <w:sz w:val="24"/>
          <w:szCs w:val="24"/>
        </w:rPr>
      </w:pPr>
      <w:r w:rsidRPr="00B10C4C">
        <w:rPr>
          <w:rFonts w:ascii="Times New Roman" w:hAnsi="Times New Roman" w:cs="Times New Roman"/>
          <w:sz w:val="24"/>
          <w:szCs w:val="24"/>
        </w:rPr>
        <w:t>Sehubungan dengan kesimpulan hasil penelitian di atas, maka saran:</w:t>
      </w:r>
    </w:p>
    <w:p w:rsidR="00F45022" w:rsidRPr="00B10C4C" w:rsidRDefault="004E57A3" w:rsidP="00811078">
      <w:pPr>
        <w:numPr>
          <w:ilvl w:val="0"/>
          <w:numId w:val="60"/>
        </w:numPr>
        <w:tabs>
          <w:tab w:val="num" w:pos="360"/>
        </w:tabs>
        <w:spacing w:after="0" w:line="480" w:lineRule="auto"/>
        <w:ind w:left="360"/>
        <w:jc w:val="both"/>
        <w:rPr>
          <w:rFonts w:ascii="Times New Roman" w:hAnsi="Times New Roman" w:cs="Times New Roman"/>
          <w:sz w:val="24"/>
          <w:szCs w:val="24"/>
        </w:rPr>
      </w:pPr>
      <w:r w:rsidRPr="00B10C4C">
        <w:rPr>
          <w:rFonts w:ascii="Times New Roman" w:hAnsi="Times New Roman" w:cs="Times New Roman"/>
          <w:iCs/>
          <w:sz w:val="24"/>
          <w:szCs w:val="24"/>
        </w:rPr>
        <w:t>Pendekatan kontekstual</w:t>
      </w:r>
      <w:r w:rsidRPr="00B10C4C">
        <w:rPr>
          <w:rFonts w:ascii="Times New Roman" w:hAnsi="Times New Roman" w:cs="Times New Roman"/>
          <w:i/>
          <w:iCs/>
          <w:sz w:val="24"/>
          <w:szCs w:val="24"/>
        </w:rPr>
        <w:t xml:space="preserve"> (CTL)</w:t>
      </w:r>
      <w:r w:rsidR="00F45022" w:rsidRPr="00B10C4C">
        <w:rPr>
          <w:rFonts w:ascii="Times New Roman" w:hAnsi="Times New Roman" w:cs="Times New Roman"/>
          <w:i/>
          <w:iCs/>
          <w:sz w:val="24"/>
          <w:szCs w:val="24"/>
        </w:rPr>
        <w:t xml:space="preserve"> </w:t>
      </w:r>
      <w:r w:rsidR="00F45022" w:rsidRPr="00B10C4C">
        <w:rPr>
          <w:rFonts w:ascii="Times New Roman" w:hAnsi="Times New Roman" w:cs="Times New Roman"/>
          <w:sz w:val="24"/>
          <w:szCs w:val="24"/>
        </w:rPr>
        <w:t xml:space="preserve">dapat menjadi salah satu metode pembelajaran yang dapat diterapkan pada mata pelajaran </w:t>
      </w:r>
      <w:r w:rsidRPr="00B10C4C">
        <w:rPr>
          <w:rFonts w:ascii="Times New Roman" w:hAnsi="Times New Roman" w:cs="Times New Roman"/>
          <w:sz w:val="24"/>
          <w:szCs w:val="24"/>
        </w:rPr>
        <w:t>IPA tentang energi gerak</w:t>
      </w:r>
      <w:r w:rsidR="00F45022" w:rsidRPr="00B10C4C">
        <w:rPr>
          <w:rFonts w:ascii="Times New Roman" w:hAnsi="Times New Roman" w:cs="Times New Roman"/>
          <w:sz w:val="24"/>
          <w:szCs w:val="24"/>
        </w:rPr>
        <w:t xml:space="preserve"> atau mungkin pembelajaran yang lain untuk meningkatkan hasil belajar </w:t>
      </w:r>
      <w:r w:rsidR="00315AA6">
        <w:rPr>
          <w:rFonts w:ascii="Times New Roman" w:hAnsi="Times New Roman" w:cs="Times New Roman"/>
          <w:sz w:val="24"/>
          <w:szCs w:val="24"/>
        </w:rPr>
        <w:t>murid</w:t>
      </w:r>
      <w:r w:rsidR="00F45022" w:rsidRPr="00B10C4C">
        <w:rPr>
          <w:rFonts w:ascii="Times New Roman" w:hAnsi="Times New Roman" w:cs="Times New Roman"/>
          <w:sz w:val="24"/>
          <w:szCs w:val="24"/>
        </w:rPr>
        <w:t>.</w:t>
      </w:r>
    </w:p>
    <w:p w:rsidR="00F45022" w:rsidRPr="00B10C4C" w:rsidRDefault="00F45022" w:rsidP="00811078">
      <w:pPr>
        <w:numPr>
          <w:ilvl w:val="0"/>
          <w:numId w:val="60"/>
        </w:numPr>
        <w:tabs>
          <w:tab w:val="clear" w:pos="720"/>
        </w:tabs>
        <w:spacing w:after="0" w:line="480" w:lineRule="auto"/>
        <w:ind w:left="426" w:hanging="426"/>
        <w:jc w:val="both"/>
        <w:rPr>
          <w:rFonts w:ascii="Times New Roman" w:hAnsi="Times New Roman" w:cs="Times New Roman"/>
          <w:sz w:val="24"/>
          <w:szCs w:val="24"/>
        </w:rPr>
      </w:pPr>
      <w:r w:rsidRPr="00B10C4C">
        <w:rPr>
          <w:rFonts w:ascii="Times New Roman" w:hAnsi="Times New Roman" w:cs="Times New Roman"/>
          <w:sz w:val="24"/>
          <w:szCs w:val="24"/>
        </w:rPr>
        <w:t>Diharapkan pada peneliti selanjutnya agar dapat mengembangkan dan memperkuat hasil penelitian ini dengan mengadakan penelitian lebih lanjut.</w:t>
      </w:r>
    </w:p>
    <w:p w:rsidR="00453506" w:rsidRPr="0020229F" w:rsidRDefault="00AF7E4E" w:rsidP="0020229F">
      <w:pPr>
        <w:spacing w:line="480" w:lineRule="auto"/>
        <w:jc w:val="center"/>
        <w:rPr>
          <w:rFonts w:ascii="Times New Roman" w:hAnsi="Times New Roman" w:cs="Times New Roman"/>
          <w:bCs/>
          <w:sz w:val="24"/>
          <w:szCs w:val="24"/>
        </w:rPr>
      </w:pPr>
      <w:r>
        <w:rPr>
          <w:rFonts w:ascii="Times New Roman" w:hAnsi="Times New Roman" w:cs="Times New Roman"/>
          <w:bCs/>
          <w:noProof/>
          <w:sz w:val="24"/>
          <w:szCs w:val="24"/>
        </w:rPr>
        <w:pict>
          <v:shape id="_x0000_s1157" type="#_x0000_t202" style="position:absolute;left:0;text-align:left;margin-left:180.05pt;margin-top:29.85pt;width:54pt;height:36pt;z-index:-251583488" stroked="f">
            <v:textbox style="mso-next-textbox:#_x0000_s1157">
              <w:txbxContent>
                <w:p w:rsidR="000232C1" w:rsidRPr="00D2673A" w:rsidRDefault="000232C1" w:rsidP="00A7657E">
                  <w:pPr>
                    <w:jc w:val="center"/>
                    <w:rPr>
                      <w:rFonts w:ascii="Arial" w:hAnsi="Arial" w:cs="Arial"/>
                    </w:rPr>
                  </w:pPr>
                  <w:r>
                    <w:rPr>
                      <w:rFonts w:ascii="Arial" w:hAnsi="Arial" w:cs="Arial"/>
                    </w:rPr>
                    <w:t>51</w:t>
                  </w:r>
                </w:p>
              </w:txbxContent>
            </v:textbox>
          </v:shape>
        </w:pict>
      </w:r>
      <w:r w:rsidR="00F45022" w:rsidRPr="00B10C4C">
        <w:rPr>
          <w:rFonts w:ascii="Times New Roman" w:hAnsi="Times New Roman" w:cs="Times New Roman"/>
          <w:bCs/>
          <w:sz w:val="24"/>
          <w:szCs w:val="24"/>
        </w:rPr>
        <w:br w:type="page"/>
      </w:r>
      <w:r w:rsidR="00453506" w:rsidRPr="00B10C4C">
        <w:rPr>
          <w:rFonts w:ascii="Times New Roman" w:eastAsia="Times New Roman" w:hAnsi="Times New Roman" w:cs="Times New Roman"/>
          <w:b/>
          <w:sz w:val="24"/>
          <w:szCs w:val="24"/>
          <w:lang w:val="sv-SE"/>
        </w:rPr>
        <w:lastRenderedPageBreak/>
        <w:t>DAFTAR PUSTAKA</w:t>
      </w:r>
    </w:p>
    <w:p w:rsidR="00C61A4E" w:rsidRPr="00B10C4C" w:rsidRDefault="00AF7E4E" w:rsidP="00C61A4E">
      <w:pPr>
        <w:tabs>
          <w:tab w:val="left" w:pos="284"/>
        </w:tabs>
        <w:spacing w:after="0" w:line="240" w:lineRule="auto"/>
        <w:jc w:val="both"/>
        <w:rPr>
          <w:rFonts w:ascii="Times New Roman" w:eastAsia="Times New Roman" w:hAnsi="Times New Roman" w:cs="Times New Roman"/>
          <w:sz w:val="24"/>
          <w:szCs w:val="24"/>
        </w:rPr>
      </w:pPr>
      <w:r w:rsidRPr="00AF7E4E">
        <w:rPr>
          <w:rFonts w:ascii="Times New Roman" w:eastAsia="Times New Roman" w:hAnsi="Times New Roman" w:cs="Times New Roman"/>
          <w:b/>
          <w:noProof/>
          <w:sz w:val="24"/>
          <w:szCs w:val="24"/>
        </w:rPr>
        <w:pict>
          <v:shape id="_x0000_s1145" type="#_x0000_t202" style="position:absolute;left:0;text-align:left;margin-left:361.4pt;margin-top:-109.6pt;width:54pt;height:36pt;z-index:251719680" stroked="f">
            <v:textbox style="mso-next-textbox:#_x0000_s1145">
              <w:txbxContent>
                <w:p w:rsidR="000232C1" w:rsidRDefault="000232C1" w:rsidP="00C2765E"/>
              </w:txbxContent>
            </v:textbox>
          </v:shape>
        </w:pict>
      </w:r>
    </w:p>
    <w:p w:rsidR="00453506" w:rsidRPr="007C6B1E" w:rsidRDefault="00453506" w:rsidP="005650E8">
      <w:pPr>
        <w:tabs>
          <w:tab w:val="left" w:pos="-180"/>
          <w:tab w:val="left" w:pos="180"/>
          <w:tab w:val="left" w:pos="284"/>
        </w:tabs>
        <w:spacing w:after="0" w:line="240" w:lineRule="auto"/>
        <w:ind w:left="709" w:hanging="709"/>
        <w:jc w:val="both"/>
        <w:rPr>
          <w:rFonts w:ascii="Times New Roman" w:hAnsi="Times New Roman" w:cs="Times New Roman"/>
          <w:noProof/>
          <w:sz w:val="24"/>
          <w:szCs w:val="24"/>
        </w:rPr>
      </w:pPr>
      <w:r w:rsidRPr="007C6B1E">
        <w:rPr>
          <w:rFonts w:ascii="Times New Roman" w:hAnsi="Times New Roman" w:cs="Times New Roman"/>
          <w:noProof/>
          <w:sz w:val="24"/>
          <w:szCs w:val="24"/>
          <w:lang w:val="id-ID"/>
        </w:rPr>
        <w:t xml:space="preserve">Abdurrahman, 1993. </w:t>
      </w:r>
      <w:r w:rsidRPr="007C6B1E">
        <w:rPr>
          <w:rFonts w:ascii="Times New Roman" w:hAnsi="Times New Roman" w:cs="Times New Roman"/>
          <w:i/>
          <w:noProof/>
          <w:sz w:val="24"/>
          <w:szCs w:val="24"/>
          <w:lang w:val="id-ID"/>
        </w:rPr>
        <w:t>Pengelolaan Pengajaran</w:t>
      </w:r>
      <w:r w:rsidRPr="007C6B1E">
        <w:rPr>
          <w:rFonts w:ascii="Times New Roman" w:hAnsi="Times New Roman" w:cs="Times New Roman"/>
          <w:noProof/>
          <w:sz w:val="24"/>
          <w:szCs w:val="24"/>
          <w:lang w:val="id-ID"/>
        </w:rPr>
        <w:t>. Ujung Pandang: PT. Bintang Selatan.</w:t>
      </w:r>
    </w:p>
    <w:p w:rsidR="00453506" w:rsidRPr="007C6B1E" w:rsidRDefault="00453506" w:rsidP="00EF0911">
      <w:pPr>
        <w:tabs>
          <w:tab w:val="left" w:pos="-180"/>
          <w:tab w:val="left" w:pos="180"/>
          <w:tab w:val="left" w:pos="284"/>
        </w:tabs>
        <w:spacing w:after="0" w:line="240" w:lineRule="auto"/>
        <w:ind w:left="902"/>
        <w:jc w:val="both"/>
        <w:rPr>
          <w:rFonts w:ascii="Times New Roman" w:hAnsi="Times New Roman" w:cs="Times New Roman"/>
          <w:noProof/>
          <w:sz w:val="24"/>
          <w:szCs w:val="24"/>
        </w:rPr>
      </w:pPr>
    </w:p>
    <w:p w:rsidR="00453506" w:rsidRPr="007C6B1E" w:rsidRDefault="00453506" w:rsidP="00C61A4E">
      <w:pPr>
        <w:tabs>
          <w:tab w:val="left" w:pos="284"/>
        </w:tabs>
        <w:spacing w:after="0" w:line="240" w:lineRule="auto"/>
        <w:jc w:val="both"/>
        <w:rPr>
          <w:rFonts w:ascii="Times New Roman" w:hAnsi="Times New Roman" w:cs="Times New Roman"/>
          <w:noProof/>
          <w:sz w:val="24"/>
          <w:szCs w:val="24"/>
          <w:lang w:val="id-ID"/>
        </w:rPr>
      </w:pPr>
      <w:r w:rsidRPr="007C6B1E">
        <w:rPr>
          <w:rFonts w:ascii="Times New Roman" w:hAnsi="Times New Roman" w:cs="Times New Roman"/>
          <w:noProof/>
          <w:sz w:val="24"/>
          <w:szCs w:val="24"/>
          <w:lang w:val="id-ID"/>
        </w:rPr>
        <w:t xml:space="preserve">Al Barry, MD. 1994. </w:t>
      </w:r>
      <w:r w:rsidRPr="007C6B1E">
        <w:rPr>
          <w:rFonts w:ascii="Times New Roman" w:hAnsi="Times New Roman" w:cs="Times New Roman"/>
          <w:i/>
          <w:noProof/>
          <w:sz w:val="24"/>
          <w:szCs w:val="24"/>
          <w:lang w:val="id-ID"/>
        </w:rPr>
        <w:t>Kamus Modern Bahasa Indonesia</w:t>
      </w:r>
      <w:r w:rsidRPr="007C6B1E">
        <w:rPr>
          <w:rFonts w:ascii="Times New Roman" w:hAnsi="Times New Roman" w:cs="Times New Roman"/>
          <w:noProof/>
          <w:sz w:val="24"/>
          <w:szCs w:val="24"/>
          <w:lang w:val="id-ID"/>
        </w:rPr>
        <w:t>. Yogyakarta: Arkola.</w:t>
      </w:r>
    </w:p>
    <w:p w:rsidR="00F12D03" w:rsidRPr="007C6B1E" w:rsidRDefault="00F12D03" w:rsidP="00F12D03">
      <w:pPr>
        <w:tabs>
          <w:tab w:val="left" w:pos="284"/>
        </w:tabs>
        <w:spacing w:after="0" w:line="240" w:lineRule="auto"/>
        <w:jc w:val="both"/>
        <w:rPr>
          <w:rFonts w:ascii="Times New Roman" w:eastAsia="Times New Roman" w:hAnsi="Times New Roman" w:cs="Times New Roman"/>
          <w:sz w:val="24"/>
          <w:szCs w:val="24"/>
          <w:lang w:val="fi-FI"/>
        </w:rPr>
      </w:pPr>
    </w:p>
    <w:p w:rsidR="00453506" w:rsidRPr="007C6B1E" w:rsidRDefault="00453506" w:rsidP="00F12D03">
      <w:pPr>
        <w:tabs>
          <w:tab w:val="left" w:pos="284"/>
        </w:tabs>
        <w:spacing w:after="0" w:line="240" w:lineRule="auto"/>
        <w:ind w:left="709" w:hanging="709"/>
        <w:jc w:val="both"/>
        <w:rPr>
          <w:rFonts w:ascii="Times New Roman" w:eastAsia="Times New Roman" w:hAnsi="Times New Roman" w:cs="Times New Roman"/>
          <w:sz w:val="24"/>
          <w:szCs w:val="24"/>
          <w:lang w:val="fi-FI"/>
        </w:rPr>
      </w:pPr>
      <w:r w:rsidRPr="007C6B1E">
        <w:rPr>
          <w:rFonts w:ascii="Times New Roman" w:eastAsia="Times New Roman" w:hAnsi="Times New Roman" w:cs="Times New Roman"/>
          <w:sz w:val="24"/>
          <w:szCs w:val="24"/>
          <w:lang w:val="fi-FI"/>
        </w:rPr>
        <w:t xml:space="preserve">Anonim, 2009. </w:t>
      </w:r>
      <w:r w:rsidRPr="007C6B1E">
        <w:rPr>
          <w:rFonts w:ascii="Times New Roman" w:eastAsia="Times New Roman" w:hAnsi="Times New Roman" w:cs="Times New Roman"/>
          <w:i/>
          <w:sz w:val="24"/>
          <w:szCs w:val="24"/>
          <w:lang w:val="fi-FI"/>
        </w:rPr>
        <w:t>Faktor-Faktor Yan</w:t>
      </w:r>
      <w:r w:rsidR="00D94241" w:rsidRPr="007C6B1E">
        <w:rPr>
          <w:rFonts w:ascii="Times New Roman" w:eastAsia="Times New Roman" w:hAnsi="Times New Roman" w:cs="Times New Roman"/>
          <w:i/>
          <w:sz w:val="24"/>
          <w:szCs w:val="24"/>
          <w:lang w:val="fi-FI"/>
        </w:rPr>
        <w:t>g Mempengaruhi Prestasi Belajar</w:t>
      </w:r>
      <w:r w:rsidRPr="007C6B1E">
        <w:rPr>
          <w:rFonts w:ascii="Times New Roman" w:eastAsia="Times New Roman" w:hAnsi="Times New Roman" w:cs="Times New Roman"/>
          <w:i/>
          <w:sz w:val="24"/>
          <w:szCs w:val="24"/>
          <w:lang w:val="fi-FI"/>
        </w:rPr>
        <w:t>Anak.</w:t>
      </w:r>
      <w:r w:rsidRPr="007C6B1E">
        <w:rPr>
          <w:rFonts w:ascii="Times New Roman" w:eastAsia="Times New Roman" w:hAnsi="Times New Roman" w:cs="Times New Roman"/>
          <w:sz w:val="24"/>
          <w:szCs w:val="24"/>
          <w:lang w:val="fi-FI"/>
        </w:rPr>
        <w:t>http;//direktorat.pembinaan.TkdanSD.faktor-faktor_yang-mempengaruhi_prestasi_belajar_anak./indeks.php.htm</w:t>
      </w:r>
    </w:p>
    <w:p w:rsidR="007A2D92" w:rsidRPr="007C6B1E" w:rsidRDefault="007A2D92" w:rsidP="007E4108">
      <w:pPr>
        <w:tabs>
          <w:tab w:val="left" w:pos="284"/>
        </w:tabs>
        <w:spacing w:after="0" w:line="240" w:lineRule="auto"/>
        <w:ind w:left="709" w:hanging="709"/>
        <w:jc w:val="both"/>
        <w:rPr>
          <w:rFonts w:ascii="Times New Roman" w:eastAsia="Times New Roman" w:hAnsi="Times New Roman" w:cs="Times New Roman"/>
          <w:sz w:val="24"/>
          <w:szCs w:val="24"/>
          <w:lang w:val="fi-FI"/>
        </w:rPr>
      </w:pPr>
    </w:p>
    <w:p w:rsidR="007A2D92" w:rsidRPr="004C2030" w:rsidRDefault="007A2D92" w:rsidP="008C0C13">
      <w:pPr>
        <w:pStyle w:val="Default"/>
        <w:ind w:left="709" w:hanging="709"/>
        <w:jc w:val="both"/>
      </w:pPr>
      <w:r w:rsidRPr="007C6B1E">
        <w:t>Ahmadsudrajat, 2010.</w:t>
      </w:r>
      <w:r w:rsidR="004C2030">
        <w:t xml:space="preserve">  </w:t>
      </w:r>
      <w:r w:rsidR="004C2030" w:rsidRPr="008C0C13">
        <w:rPr>
          <w:bCs/>
          <w:sz w:val="23"/>
          <w:szCs w:val="23"/>
        </w:rPr>
        <w:t xml:space="preserve">Pengajaran Konsep Gaya Melalui Pendekatan </w:t>
      </w:r>
      <w:r w:rsidR="004C2030" w:rsidRPr="008C0C13">
        <w:rPr>
          <w:bCs/>
          <w:i/>
          <w:iCs/>
          <w:sz w:val="23"/>
          <w:szCs w:val="23"/>
        </w:rPr>
        <w:t>Interactive Conseptual Instruction</w:t>
      </w:r>
      <w:r w:rsidR="004C2030">
        <w:rPr>
          <w:b/>
          <w:bCs/>
          <w:i/>
          <w:iCs/>
          <w:sz w:val="23"/>
          <w:szCs w:val="23"/>
        </w:rPr>
        <w:t>.</w:t>
      </w:r>
      <w:r w:rsidR="008C0C13">
        <w:rPr>
          <w:b/>
          <w:bCs/>
          <w:i/>
          <w:iCs/>
          <w:sz w:val="23"/>
          <w:szCs w:val="23"/>
        </w:rPr>
        <w:t xml:space="preserve"> </w:t>
      </w:r>
      <w:hyperlink r:id="rId8" w:history="1">
        <w:r w:rsidR="004C2030" w:rsidRPr="008C0C13">
          <w:rPr>
            <w:rStyle w:val="Hyperlink"/>
            <w:u w:val="none"/>
          </w:rPr>
          <w:t>http://file.upi.edu/Direktori/FPTK/JUR._PEND._TEKNIK_MESIN/195104011981031-SYAMSURI_HASAN/artikel/artikel_konsep_gaya.pdf</w:t>
        </w:r>
      </w:hyperlink>
      <w:r w:rsidR="004C2030" w:rsidRPr="008C0C13">
        <w:t xml:space="preserve">, </w:t>
      </w:r>
      <w:r w:rsidRPr="007C6B1E">
        <w:rPr>
          <w:rFonts w:eastAsia="Times New Roman"/>
        </w:rPr>
        <w:t>diakses 24 Juli 2010</w:t>
      </w:r>
      <w:r w:rsidRPr="007C6B1E">
        <w:t>)</w:t>
      </w:r>
    </w:p>
    <w:p w:rsidR="007A2D92" w:rsidRPr="007C6B1E" w:rsidRDefault="007A2D92" w:rsidP="007E4108">
      <w:pPr>
        <w:tabs>
          <w:tab w:val="left" w:pos="284"/>
        </w:tabs>
        <w:spacing w:after="0" w:line="240" w:lineRule="auto"/>
        <w:ind w:left="709" w:hanging="709"/>
        <w:jc w:val="both"/>
        <w:rPr>
          <w:rFonts w:ascii="Times New Roman" w:eastAsia="Times New Roman" w:hAnsi="Times New Roman" w:cs="Times New Roman"/>
          <w:sz w:val="24"/>
          <w:szCs w:val="24"/>
          <w:lang w:val="fi-FI"/>
        </w:rPr>
      </w:pPr>
    </w:p>
    <w:p w:rsidR="007E4108" w:rsidRPr="007C6B1E" w:rsidRDefault="007E4108" w:rsidP="00F12D03">
      <w:pPr>
        <w:tabs>
          <w:tab w:val="left" w:pos="284"/>
        </w:tabs>
        <w:spacing w:after="0" w:line="240" w:lineRule="auto"/>
        <w:ind w:left="709" w:hanging="709"/>
        <w:jc w:val="both"/>
        <w:rPr>
          <w:rFonts w:ascii="Times New Roman" w:eastAsia="Times New Roman" w:hAnsi="Times New Roman" w:cs="Times New Roman"/>
          <w:sz w:val="24"/>
          <w:szCs w:val="24"/>
          <w:lang w:val="fi-FI"/>
        </w:rPr>
      </w:pPr>
      <w:r w:rsidRPr="0010511B">
        <w:rPr>
          <w:rFonts w:ascii="Times New Roman" w:hAnsi="Times New Roman" w:cs="Times New Roman"/>
          <w:color w:val="FF0000"/>
          <w:sz w:val="24"/>
          <w:szCs w:val="24"/>
        </w:rPr>
        <w:t>Bu</w:t>
      </w:r>
      <w:r w:rsidR="0010511B" w:rsidRPr="0010511B">
        <w:rPr>
          <w:rFonts w:ascii="Times New Roman" w:hAnsi="Times New Roman" w:cs="Times New Roman"/>
          <w:color w:val="FF0000"/>
          <w:sz w:val="24"/>
          <w:szCs w:val="24"/>
        </w:rPr>
        <w:t>n</w:t>
      </w:r>
      <w:r w:rsidRPr="0010511B">
        <w:rPr>
          <w:rFonts w:ascii="Times New Roman" w:hAnsi="Times New Roman" w:cs="Times New Roman"/>
          <w:color w:val="FF0000"/>
          <w:sz w:val="24"/>
          <w:szCs w:val="24"/>
        </w:rPr>
        <w:t>du, Patta,</w:t>
      </w:r>
      <w:r w:rsidRPr="007C6B1E">
        <w:rPr>
          <w:rFonts w:ascii="Times New Roman" w:hAnsi="Times New Roman" w:cs="Times New Roman"/>
          <w:sz w:val="24"/>
          <w:szCs w:val="24"/>
        </w:rPr>
        <w:t xml:space="preserve"> 2009. Assesmen pembelajaran IPA Makassar. FIP UNM</w:t>
      </w:r>
    </w:p>
    <w:p w:rsidR="00453506" w:rsidRPr="007C6B1E" w:rsidRDefault="00453506" w:rsidP="007E4108">
      <w:pPr>
        <w:tabs>
          <w:tab w:val="left" w:pos="284"/>
        </w:tabs>
        <w:spacing w:after="0" w:line="240" w:lineRule="auto"/>
        <w:ind w:left="709"/>
        <w:jc w:val="both"/>
        <w:rPr>
          <w:rFonts w:ascii="Times New Roman" w:eastAsia="Times New Roman" w:hAnsi="Times New Roman" w:cs="Times New Roman"/>
          <w:sz w:val="24"/>
          <w:szCs w:val="24"/>
          <w:lang w:val="fi-FI"/>
        </w:rPr>
      </w:pPr>
    </w:p>
    <w:p w:rsidR="00453506" w:rsidRPr="007C6B1E" w:rsidRDefault="00453506" w:rsidP="005650E8">
      <w:pPr>
        <w:tabs>
          <w:tab w:val="left" w:pos="284"/>
        </w:tabs>
        <w:spacing w:after="0" w:line="240" w:lineRule="auto"/>
        <w:ind w:left="709" w:hanging="709"/>
        <w:jc w:val="both"/>
        <w:rPr>
          <w:rFonts w:ascii="Times New Roman" w:eastAsia="Times New Roman" w:hAnsi="Times New Roman" w:cs="Times New Roman"/>
          <w:b/>
          <w:sz w:val="24"/>
          <w:szCs w:val="24"/>
          <w:lang w:val="sv-SE"/>
        </w:rPr>
      </w:pPr>
      <w:r w:rsidRPr="007C6B1E">
        <w:rPr>
          <w:rFonts w:ascii="Times New Roman" w:eastAsia="Times New Roman" w:hAnsi="Times New Roman" w:cs="Times New Roman"/>
          <w:sz w:val="24"/>
          <w:szCs w:val="24"/>
          <w:lang w:val="sv-SE"/>
        </w:rPr>
        <w:t xml:space="preserve">Darmah, 2006. Meningkatkan Hasil Belajar Matematika Melalui Model pembelajaran Kooperatif Tipe STAD pada </w:t>
      </w:r>
      <w:r w:rsidR="00315AA6">
        <w:rPr>
          <w:rFonts w:ascii="Times New Roman" w:eastAsia="Times New Roman" w:hAnsi="Times New Roman" w:cs="Times New Roman"/>
          <w:sz w:val="24"/>
          <w:szCs w:val="24"/>
          <w:lang w:val="sv-SE"/>
        </w:rPr>
        <w:t>Murid</w:t>
      </w:r>
      <w:r w:rsidRPr="007C6B1E">
        <w:rPr>
          <w:rFonts w:ascii="Times New Roman" w:eastAsia="Times New Roman" w:hAnsi="Times New Roman" w:cs="Times New Roman"/>
          <w:sz w:val="24"/>
          <w:szCs w:val="24"/>
          <w:lang w:val="sv-SE"/>
        </w:rPr>
        <w:t xml:space="preserve"> Kelas VII B SMP Negeri 21 Makassar. </w:t>
      </w:r>
      <w:r w:rsidRPr="004C2030">
        <w:rPr>
          <w:rFonts w:ascii="Times New Roman" w:eastAsia="Times New Roman" w:hAnsi="Times New Roman" w:cs="Times New Roman"/>
          <w:color w:val="FF0000"/>
          <w:sz w:val="24"/>
          <w:szCs w:val="24"/>
          <w:lang w:val="sv-SE"/>
        </w:rPr>
        <w:t>Skripsi</w:t>
      </w:r>
      <w:r w:rsidRPr="007C6B1E">
        <w:rPr>
          <w:rFonts w:ascii="Times New Roman" w:eastAsia="Times New Roman" w:hAnsi="Times New Roman" w:cs="Times New Roman"/>
          <w:sz w:val="24"/>
          <w:szCs w:val="24"/>
          <w:lang w:val="sv-SE"/>
        </w:rPr>
        <w:t>, Tidak dipublikasikan. FMIPA UNM Makassar.</w:t>
      </w:r>
    </w:p>
    <w:p w:rsidR="00453506" w:rsidRPr="007C6B1E" w:rsidRDefault="00453506" w:rsidP="00EF0911">
      <w:pPr>
        <w:tabs>
          <w:tab w:val="left" w:pos="284"/>
        </w:tabs>
        <w:spacing w:after="0" w:line="240" w:lineRule="auto"/>
        <w:jc w:val="both"/>
        <w:rPr>
          <w:rFonts w:ascii="Times New Roman" w:eastAsia="Times New Roman" w:hAnsi="Times New Roman" w:cs="Times New Roman"/>
          <w:sz w:val="24"/>
          <w:szCs w:val="24"/>
          <w:u w:val="single"/>
        </w:rPr>
      </w:pPr>
    </w:p>
    <w:p w:rsidR="007A2D92" w:rsidRPr="007C6B1E" w:rsidRDefault="007A2D92" w:rsidP="007A2D92">
      <w:pPr>
        <w:spacing w:after="0" w:line="240" w:lineRule="auto"/>
        <w:ind w:left="709" w:hanging="709"/>
        <w:jc w:val="both"/>
        <w:rPr>
          <w:rFonts w:ascii="Times New Roman" w:eastAsia="Times New Roman" w:hAnsi="Times New Roman" w:cs="Times New Roman"/>
          <w:sz w:val="24"/>
          <w:szCs w:val="24"/>
          <w:u w:val="single"/>
        </w:rPr>
      </w:pPr>
      <w:r w:rsidRPr="004C2030">
        <w:rPr>
          <w:rFonts w:ascii="Times New Roman" w:hAnsi="Times New Roman" w:cs="Times New Roman"/>
          <w:color w:val="FF0000"/>
          <w:sz w:val="24"/>
          <w:szCs w:val="24"/>
        </w:rPr>
        <w:t>Dadli. Ahmad, 2010.</w:t>
      </w:r>
      <w:r w:rsidR="00661734" w:rsidRPr="004C2030">
        <w:rPr>
          <w:rFonts w:ascii="Times New Roman" w:hAnsi="Times New Roman" w:cs="Times New Roman"/>
          <w:color w:val="FF0000"/>
          <w:sz w:val="24"/>
          <w:szCs w:val="24"/>
        </w:rPr>
        <w:t xml:space="preserve"> </w:t>
      </w:r>
      <w:r w:rsidR="00661734" w:rsidRPr="004C2030">
        <w:rPr>
          <w:rFonts w:ascii="Times New Roman" w:hAnsi="Times New Roman" w:cs="Times New Roman"/>
          <w:i/>
          <w:color w:val="FF0000"/>
          <w:sz w:val="24"/>
          <w:szCs w:val="24"/>
        </w:rPr>
        <w:t>Energi kinatik</w:t>
      </w:r>
      <w:r w:rsidR="00661734" w:rsidRPr="004C2030">
        <w:rPr>
          <w:rFonts w:ascii="Times New Roman" w:hAnsi="Times New Roman" w:cs="Times New Roman"/>
          <w:color w:val="FF0000"/>
          <w:sz w:val="24"/>
          <w:szCs w:val="24"/>
        </w:rPr>
        <w:t xml:space="preserve">. </w:t>
      </w:r>
      <w:hyperlink r:id="rId9" w:history="1">
        <w:r w:rsidRPr="004C2030">
          <w:rPr>
            <w:rStyle w:val="Hyperlink"/>
            <w:rFonts w:ascii="Times New Roman" w:eastAsia="Times New Roman" w:hAnsi="Times New Roman" w:cs="Times New Roman"/>
            <w:color w:val="FF0000"/>
            <w:sz w:val="24"/>
            <w:szCs w:val="24"/>
            <w:u w:val="none"/>
          </w:rPr>
          <w:t>http://pendidikan-ipa.blogspot.com/2010/06/energi-kinetik.html</w:t>
        </w:r>
      </w:hyperlink>
      <w:r w:rsidRPr="007C6B1E">
        <w:rPr>
          <w:rFonts w:ascii="Times New Roman" w:hAnsi="Times New Roman" w:cs="Times New Roman"/>
          <w:sz w:val="24"/>
          <w:szCs w:val="24"/>
        </w:rPr>
        <w:t>, diakses 24 juli 2010</w:t>
      </w:r>
    </w:p>
    <w:p w:rsidR="007A2D92" w:rsidRPr="007C6B1E" w:rsidRDefault="007A2D92" w:rsidP="005650E8">
      <w:pPr>
        <w:tabs>
          <w:tab w:val="left" w:pos="284"/>
        </w:tabs>
        <w:spacing w:after="0" w:line="240" w:lineRule="auto"/>
        <w:ind w:left="709" w:hanging="709"/>
        <w:jc w:val="both"/>
        <w:rPr>
          <w:rFonts w:ascii="Times New Roman" w:eastAsia="Times New Roman" w:hAnsi="Times New Roman" w:cs="Times New Roman"/>
          <w:sz w:val="24"/>
          <w:szCs w:val="24"/>
        </w:rPr>
      </w:pPr>
    </w:p>
    <w:p w:rsidR="00453506" w:rsidRPr="007C6B1E" w:rsidRDefault="00453506" w:rsidP="005650E8">
      <w:pPr>
        <w:tabs>
          <w:tab w:val="left" w:pos="284"/>
        </w:tabs>
        <w:spacing w:after="0" w:line="240" w:lineRule="auto"/>
        <w:ind w:left="709" w:hanging="709"/>
        <w:jc w:val="both"/>
        <w:rPr>
          <w:rFonts w:ascii="Times New Roman" w:eastAsia="Times New Roman" w:hAnsi="Times New Roman" w:cs="Times New Roman"/>
          <w:sz w:val="24"/>
          <w:szCs w:val="24"/>
        </w:rPr>
      </w:pPr>
      <w:r w:rsidRPr="007C6B1E">
        <w:rPr>
          <w:rFonts w:ascii="Times New Roman" w:eastAsia="Times New Roman" w:hAnsi="Times New Roman" w:cs="Times New Roman"/>
          <w:sz w:val="24"/>
          <w:szCs w:val="24"/>
        </w:rPr>
        <w:t xml:space="preserve">Handayani, 2004. </w:t>
      </w:r>
      <w:r w:rsidRPr="007C6B1E">
        <w:rPr>
          <w:rFonts w:ascii="Times New Roman" w:eastAsia="Times New Roman" w:hAnsi="Times New Roman" w:cs="Times New Roman"/>
          <w:i/>
          <w:sz w:val="24"/>
          <w:szCs w:val="24"/>
        </w:rPr>
        <w:t xml:space="preserve">Efektifitas Model Pembelajaran Kooperatif dalam Meningkatkan Hasil Belajar </w:t>
      </w:r>
      <w:r w:rsidR="00315AA6">
        <w:rPr>
          <w:rFonts w:ascii="Times New Roman" w:eastAsia="Times New Roman" w:hAnsi="Times New Roman" w:cs="Times New Roman"/>
          <w:i/>
          <w:sz w:val="24"/>
          <w:szCs w:val="24"/>
        </w:rPr>
        <w:t>Murid</w:t>
      </w:r>
      <w:r w:rsidRPr="007C6B1E">
        <w:rPr>
          <w:rFonts w:ascii="Times New Roman" w:eastAsia="Times New Roman" w:hAnsi="Times New Roman" w:cs="Times New Roman"/>
          <w:i/>
          <w:sz w:val="24"/>
          <w:szCs w:val="24"/>
        </w:rPr>
        <w:t xml:space="preserve"> SD. Ngaglik 1 Kabupaten Sleman</w:t>
      </w:r>
      <w:r w:rsidRPr="007C6B1E">
        <w:rPr>
          <w:rFonts w:ascii="Times New Roman" w:eastAsia="Times New Roman" w:hAnsi="Times New Roman" w:cs="Times New Roman"/>
          <w:sz w:val="24"/>
          <w:szCs w:val="24"/>
        </w:rPr>
        <w:t>, Skripsi, Tidak Dipublikasikan, Yogyakarta: UNY.</w:t>
      </w:r>
    </w:p>
    <w:p w:rsidR="00453506" w:rsidRPr="007C6B1E" w:rsidRDefault="00453506" w:rsidP="00EF0911">
      <w:pPr>
        <w:tabs>
          <w:tab w:val="left" w:pos="284"/>
        </w:tabs>
        <w:spacing w:after="0" w:line="240" w:lineRule="auto"/>
        <w:ind w:left="709"/>
        <w:jc w:val="both"/>
        <w:rPr>
          <w:rFonts w:ascii="Times New Roman" w:eastAsia="Times New Roman" w:hAnsi="Times New Roman" w:cs="Times New Roman"/>
          <w:sz w:val="24"/>
          <w:szCs w:val="24"/>
        </w:rPr>
      </w:pPr>
    </w:p>
    <w:p w:rsidR="00453506" w:rsidRPr="007C6B1E" w:rsidRDefault="007C6B1E" w:rsidP="005650E8">
      <w:pPr>
        <w:tabs>
          <w:tab w:val="left" w:pos="284"/>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Hj. Siti Kusrini, d</w:t>
      </w:r>
      <w:r w:rsidR="00453506" w:rsidRPr="007C6B1E">
        <w:rPr>
          <w:rFonts w:ascii="Times New Roman" w:eastAsia="Times New Roman" w:hAnsi="Times New Roman" w:cs="Times New Roman"/>
          <w:sz w:val="24"/>
          <w:szCs w:val="24"/>
        </w:rPr>
        <w:t xml:space="preserve">kk, 2005. </w:t>
      </w:r>
      <w:r w:rsidR="00453506" w:rsidRPr="007C6B1E">
        <w:rPr>
          <w:rFonts w:ascii="Times New Roman" w:eastAsia="Times New Roman" w:hAnsi="Times New Roman" w:cs="Times New Roman"/>
          <w:i/>
          <w:sz w:val="24"/>
          <w:szCs w:val="24"/>
        </w:rPr>
        <w:t>Keterampilan Dasar Mengajar (PPL 1)</w:t>
      </w:r>
      <w:r w:rsidR="00453506" w:rsidRPr="007C6B1E">
        <w:rPr>
          <w:rFonts w:ascii="Times New Roman" w:eastAsia="Times New Roman" w:hAnsi="Times New Roman" w:cs="Times New Roman"/>
          <w:sz w:val="24"/>
          <w:szCs w:val="24"/>
        </w:rPr>
        <w:t>. Fakultas Tarbiyah Universitas Islam Negeri Malang.</w:t>
      </w:r>
    </w:p>
    <w:p w:rsidR="00453506" w:rsidRDefault="00453506" w:rsidP="00EF0911">
      <w:pPr>
        <w:tabs>
          <w:tab w:val="left" w:pos="284"/>
        </w:tabs>
        <w:spacing w:after="0" w:line="240" w:lineRule="auto"/>
        <w:ind w:left="709"/>
        <w:jc w:val="both"/>
        <w:rPr>
          <w:rFonts w:ascii="Times New Roman" w:eastAsia="Times New Roman" w:hAnsi="Times New Roman" w:cs="Times New Roman"/>
          <w:sz w:val="24"/>
          <w:szCs w:val="24"/>
        </w:rPr>
      </w:pPr>
    </w:p>
    <w:p w:rsidR="00BF5985" w:rsidRPr="007C6B1E" w:rsidRDefault="00BF5985" w:rsidP="00BF5985">
      <w:pPr>
        <w:tabs>
          <w:tab w:val="left" w:pos="284"/>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Ha</w:t>
      </w:r>
      <w:r w:rsidRPr="007C6B1E">
        <w:rPr>
          <w:rFonts w:ascii="Times New Roman" w:hAnsi="Times New Roman" w:cs="Times New Roman"/>
          <w:sz w:val="24"/>
          <w:szCs w:val="24"/>
        </w:rPr>
        <w:t>malik,</w:t>
      </w:r>
      <w:r>
        <w:rPr>
          <w:rFonts w:ascii="Times New Roman" w:hAnsi="Times New Roman" w:cs="Times New Roman"/>
          <w:sz w:val="24"/>
          <w:szCs w:val="24"/>
        </w:rPr>
        <w:t xml:space="preserve"> Oemar.</w:t>
      </w:r>
      <w:r w:rsidRPr="007C6B1E">
        <w:rPr>
          <w:rFonts w:ascii="Times New Roman" w:hAnsi="Times New Roman" w:cs="Times New Roman"/>
          <w:sz w:val="24"/>
          <w:szCs w:val="24"/>
        </w:rPr>
        <w:t xml:space="preserve"> 1992.  </w:t>
      </w:r>
      <w:r w:rsidRPr="007C6B1E">
        <w:rPr>
          <w:rFonts w:ascii="Times New Roman" w:hAnsi="Times New Roman" w:cs="Times New Roman"/>
          <w:i/>
          <w:sz w:val="24"/>
          <w:szCs w:val="24"/>
        </w:rPr>
        <w:t>Psikologi Belajar Mengajar</w:t>
      </w:r>
      <w:r w:rsidRPr="007C6B1E">
        <w:rPr>
          <w:rFonts w:ascii="Times New Roman" w:hAnsi="Times New Roman" w:cs="Times New Roman"/>
          <w:sz w:val="24"/>
          <w:szCs w:val="24"/>
        </w:rPr>
        <w:t>. Malang,:Penerbit Sinar   Baru</w:t>
      </w:r>
    </w:p>
    <w:p w:rsidR="00BF5985" w:rsidRPr="007C6B1E" w:rsidRDefault="00BF5985" w:rsidP="00BF5985">
      <w:pPr>
        <w:tabs>
          <w:tab w:val="left" w:pos="284"/>
        </w:tabs>
        <w:spacing w:after="0" w:line="240" w:lineRule="auto"/>
        <w:jc w:val="both"/>
        <w:rPr>
          <w:rFonts w:ascii="Times New Roman" w:eastAsia="Times New Roman" w:hAnsi="Times New Roman" w:cs="Times New Roman"/>
          <w:sz w:val="24"/>
          <w:szCs w:val="24"/>
        </w:rPr>
      </w:pPr>
    </w:p>
    <w:p w:rsidR="00453506" w:rsidRPr="007C6B1E" w:rsidRDefault="00453506" w:rsidP="005650E8">
      <w:pPr>
        <w:tabs>
          <w:tab w:val="left" w:pos="284"/>
        </w:tabs>
        <w:spacing w:after="0" w:line="240" w:lineRule="auto"/>
        <w:jc w:val="both"/>
        <w:rPr>
          <w:rFonts w:ascii="Times New Roman" w:hAnsi="Times New Roman" w:cs="Times New Roman"/>
          <w:sz w:val="24"/>
          <w:szCs w:val="24"/>
        </w:rPr>
      </w:pPr>
      <w:r w:rsidRPr="007C6B1E">
        <w:rPr>
          <w:rFonts w:ascii="Times New Roman" w:eastAsia="Times New Roman" w:hAnsi="Times New Roman" w:cs="Times New Roman"/>
          <w:sz w:val="24"/>
          <w:szCs w:val="24"/>
        </w:rPr>
        <w:t xml:space="preserve">Herman Hudoyo, </w:t>
      </w:r>
      <w:r w:rsidRPr="007C6B1E">
        <w:rPr>
          <w:rFonts w:ascii="Times New Roman" w:hAnsi="Times New Roman" w:cs="Times New Roman"/>
          <w:sz w:val="24"/>
          <w:szCs w:val="24"/>
        </w:rPr>
        <w:t xml:space="preserve">1988. </w:t>
      </w:r>
      <w:r w:rsidRPr="007C6B1E">
        <w:rPr>
          <w:rFonts w:ascii="Times New Roman" w:hAnsi="Times New Roman" w:cs="Times New Roman"/>
          <w:i/>
          <w:sz w:val="24"/>
          <w:szCs w:val="24"/>
        </w:rPr>
        <w:t>Strategi Belajar Mengajar</w:t>
      </w:r>
      <w:r w:rsidRPr="007C6B1E">
        <w:rPr>
          <w:rFonts w:ascii="Times New Roman" w:hAnsi="Times New Roman" w:cs="Times New Roman"/>
          <w:sz w:val="24"/>
          <w:szCs w:val="24"/>
        </w:rPr>
        <w:t>. Jakarta: Rineka Cipta.</w:t>
      </w:r>
    </w:p>
    <w:p w:rsidR="00453506" w:rsidRPr="007C6B1E" w:rsidRDefault="00453506" w:rsidP="00EF0911">
      <w:pPr>
        <w:tabs>
          <w:tab w:val="left" w:pos="284"/>
        </w:tabs>
        <w:spacing w:after="0" w:line="240" w:lineRule="auto"/>
        <w:ind w:left="709"/>
        <w:jc w:val="both"/>
        <w:rPr>
          <w:rFonts w:ascii="Times New Roman" w:eastAsia="Times New Roman" w:hAnsi="Times New Roman" w:cs="Times New Roman"/>
          <w:sz w:val="24"/>
          <w:szCs w:val="24"/>
        </w:rPr>
      </w:pPr>
    </w:p>
    <w:p w:rsidR="00614F8E" w:rsidRPr="00614F8E" w:rsidRDefault="00614F8E" w:rsidP="00614F8E">
      <w:pPr>
        <w:tabs>
          <w:tab w:val="left" w:pos="284"/>
        </w:tabs>
        <w:spacing w:after="0"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Kustiana, Yudi. 2011. Tujuan Penilaian Hasil Belajar Siswa. </w:t>
      </w:r>
      <w:hyperlink r:id="rId10" w:history="1">
        <w:r w:rsidRPr="00614F8E">
          <w:rPr>
            <w:rStyle w:val="Hyperlink"/>
            <w:rFonts w:ascii="Times New Roman" w:hAnsi="Times New Roman" w:cs="Times New Roman"/>
            <w:color w:val="auto"/>
            <w:sz w:val="24"/>
            <w:szCs w:val="24"/>
            <w:u w:val="none"/>
            <w:lang w:val="sv-SE"/>
          </w:rPr>
          <w:t>http://yudikustiana.wordpress.com/2011/05/25/tujuan-penilaian-hasil-belajar-siswa/</w:t>
        </w:r>
      </w:hyperlink>
      <w:r w:rsidRPr="00614F8E">
        <w:rPr>
          <w:rFonts w:ascii="Times New Roman" w:hAnsi="Times New Roman" w:cs="Times New Roman"/>
          <w:sz w:val="24"/>
          <w:szCs w:val="24"/>
          <w:lang w:val="sv-SE"/>
        </w:rPr>
        <w:t xml:space="preserve">, diakses tanggal 29feb12. </w:t>
      </w:r>
    </w:p>
    <w:p w:rsidR="00614F8E" w:rsidRDefault="00614F8E" w:rsidP="005650E8">
      <w:pPr>
        <w:tabs>
          <w:tab w:val="left" w:pos="284"/>
        </w:tabs>
        <w:spacing w:after="0" w:line="240" w:lineRule="auto"/>
        <w:jc w:val="both"/>
        <w:rPr>
          <w:rFonts w:ascii="Times New Roman" w:hAnsi="Times New Roman" w:cs="Times New Roman"/>
          <w:sz w:val="24"/>
          <w:szCs w:val="24"/>
          <w:lang w:val="sv-SE"/>
        </w:rPr>
      </w:pPr>
    </w:p>
    <w:p w:rsidR="00453506" w:rsidRPr="007C6B1E" w:rsidRDefault="00453506" w:rsidP="005650E8">
      <w:pPr>
        <w:tabs>
          <w:tab w:val="left" w:pos="284"/>
        </w:tabs>
        <w:spacing w:after="0" w:line="240" w:lineRule="auto"/>
        <w:jc w:val="both"/>
        <w:rPr>
          <w:rFonts w:ascii="Times New Roman" w:hAnsi="Times New Roman" w:cs="Times New Roman"/>
          <w:sz w:val="24"/>
          <w:szCs w:val="24"/>
          <w:lang w:val="sv-SE"/>
        </w:rPr>
      </w:pPr>
      <w:r w:rsidRPr="007C6B1E">
        <w:rPr>
          <w:rFonts w:ascii="Times New Roman" w:hAnsi="Times New Roman" w:cs="Times New Roman"/>
          <w:sz w:val="24"/>
          <w:szCs w:val="24"/>
          <w:lang w:val="sv-SE"/>
        </w:rPr>
        <w:t xml:space="preserve">Mappasoro, S, 2006. </w:t>
      </w:r>
      <w:r w:rsidRPr="007C6B1E">
        <w:rPr>
          <w:rFonts w:ascii="Times New Roman" w:hAnsi="Times New Roman" w:cs="Times New Roman"/>
          <w:i/>
          <w:sz w:val="24"/>
          <w:szCs w:val="24"/>
          <w:lang w:val="sv-SE"/>
        </w:rPr>
        <w:t>Belajar dan Pembelajaran</w:t>
      </w:r>
      <w:r w:rsidRPr="007C6B1E">
        <w:rPr>
          <w:rFonts w:ascii="Times New Roman" w:hAnsi="Times New Roman" w:cs="Times New Roman"/>
          <w:sz w:val="24"/>
          <w:szCs w:val="24"/>
          <w:lang w:val="sv-SE"/>
        </w:rPr>
        <w:t>. Makassar. FIP UNM.</w:t>
      </w:r>
    </w:p>
    <w:p w:rsidR="00453506" w:rsidRPr="007C6B1E" w:rsidRDefault="00453506" w:rsidP="00EF0911">
      <w:pPr>
        <w:tabs>
          <w:tab w:val="left" w:pos="284"/>
        </w:tabs>
        <w:spacing w:after="0" w:line="240" w:lineRule="auto"/>
        <w:ind w:left="902"/>
        <w:jc w:val="both"/>
        <w:rPr>
          <w:rFonts w:ascii="Times New Roman" w:hAnsi="Times New Roman" w:cs="Times New Roman"/>
          <w:sz w:val="24"/>
          <w:szCs w:val="24"/>
          <w:lang w:val="sv-SE"/>
        </w:rPr>
      </w:pPr>
    </w:p>
    <w:p w:rsidR="00453506" w:rsidRPr="007C6B1E" w:rsidRDefault="00AF7E4E" w:rsidP="005650E8">
      <w:pPr>
        <w:tabs>
          <w:tab w:val="left" w:pos="284"/>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146" type="#_x0000_t202" style="position:absolute;left:0;text-align:left;margin-left:168.05pt;margin-top:70.8pt;width:54pt;height:36pt;z-index:-251595776" stroked="f">
            <v:textbox style="mso-next-textbox:#_x0000_s1146">
              <w:txbxContent>
                <w:p w:rsidR="000232C1" w:rsidRPr="00D2673A" w:rsidRDefault="000232C1" w:rsidP="00C2765E">
                  <w:pPr>
                    <w:jc w:val="center"/>
                    <w:rPr>
                      <w:rFonts w:ascii="Arial" w:hAnsi="Arial" w:cs="Arial"/>
                    </w:rPr>
                  </w:pPr>
                  <w:r>
                    <w:rPr>
                      <w:rFonts w:ascii="Arial" w:hAnsi="Arial" w:cs="Arial"/>
                    </w:rPr>
                    <w:t>52</w:t>
                  </w:r>
                </w:p>
              </w:txbxContent>
            </v:textbox>
          </v:shape>
        </w:pict>
      </w:r>
      <w:r w:rsidR="00453506" w:rsidRPr="007C6B1E">
        <w:rPr>
          <w:rFonts w:ascii="Times New Roman" w:eastAsia="Times New Roman" w:hAnsi="Times New Roman" w:cs="Times New Roman"/>
          <w:sz w:val="24"/>
          <w:szCs w:val="24"/>
        </w:rPr>
        <w:t xml:space="preserve">Mappasoro dan Syamsu A Kamaruddin, 2009.  </w:t>
      </w:r>
      <w:r w:rsidR="00453506" w:rsidRPr="007C6B1E">
        <w:rPr>
          <w:rFonts w:ascii="Times New Roman" w:eastAsia="Times New Roman" w:hAnsi="Times New Roman" w:cs="Times New Roman"/>
          <w:i/>
          <w:sz w:val="24"/>
          <w:szCs w:val="24"/>
        </w:rPr>
        <w:t>Model-Model Pembelajaran SD PSG Rayon 24 UNM : Modul Instruktur Pendidikan Latihan profesi</w:t>
      </w:r>
      <w:r w:rsidR="00453506" w:rsidRPr="007C6B1E">
        <w:rPr>
          <w:rFonts w:ascii="Times New Roman" w:eastAsia="Times New Roman" w:hAnsi="Times New Roman" w:cs="Times New Roman"/>
          <w:b/>
          <w:sz w:val="24"/>
          <w:szCs w:val="24"/>
        </w:rPr>
        <w:t xml:space="preserve"> </w:t>
      </w:r>
      <w:r w:rsidR="00453506" w:rsidRPr="007C6B1E">
        <w:rPr>
          <w:rFonts w:ascii="Times New Roman" w:eastAsia="Times New Roman" w:hAnsi="Times New Roman" w:cs="Times New Roman"/>
          <w:i/>
          <w:sz w:val="24"/>
          <w:szCs w:val="24"/>
        </w:rPr>
        <w:t>Guru.</w:t>
      </w:r>
      <w:r w:rsidR="00453506" w:rsidRPr="007C6B1E">
        <w:rPr>
          <w:rFonts w:ascii="Times New Roman" w:eastAsia="Times New Roman" w:hAnsi="Times New Roman" w:cs="Times New Roman"/>
          <w:sz w:val="24"/>
          <w:szCs w:val="24"/>
        </w:rPr>
        <w:t xml:space="preserve">  Penyelenggara Sertifikasi Guru Rayon 24 Universitas Negeri Makassar, Makassar.</w:t>
      </w:r>
    </w:p>
    <w:p w:rsidR="000C0A6C" w:rsidRPr="007C6B1E" w:rsidRDefault="000C0A6C" w:rsidP="005650E8">
      <w:pPr>
        <w:tabs>
          <w:tab w:val="left" w:pos="284"/>
        </w:tabs>
        <w:spacing w:after="0" w:line="240" w:lineRule="auto"/>
        <w:ind w:left="709" w:hanging="709"/>
        <w:jc w:val="both"/>
        <w:rPr>
          <w:rFonts w:ascii="Times New Roman" w:eastAsia="Times New Roman" w:hAnsi="Times New Roman" w:cs="Times New Roman"/>
          <w:sz w:val="24"/>
          <w:szCs w:val="24"/>
        </w:rPr>
      </w:pPr>
    </w:p>
    <w:p w:rsidR="000C0A6C" w:rsidRPr="007C6B1E" w:rsidRDefault="000C0A6C" w:rsidP="000C0A6C">
      <w:pPr>
        <w:tabs>
          <w:tab w:val="left" w:pos="284"/>
        </w:tabs>
        <w:spacing w:after="0" w:line="240" w:lineRule="auto"/>
        <w:ind w:left="709" w:hanging="709"/>
        <w:jc w:val="both"/>
        <w:rPr>
          <w:rFonts w:ascii="Times New Roman" w:hAnsi="Times New Roman" w:cs="Times New Roman"/>
          <w:sz w:val="24"/>
          <w:szCs w:val="24"/>
          <w:lang w:val="sv-SE"/>
        </w:rPr>
      </w:pPr>
      <w:r w:rsidRPr="007C6B1E">
        <w:rPr>
          <w:rFonts w:ascii="Times New Roman" w:hAnsi="Times New Roman" w:cs="Times New Roman"/>
          <w:sz w:val="24"/>
          <w:szCs w:val="24"/>
          <w:lang w:val="sv-SE"/>
        </w:rPr>
        <w:t>Mansur Muhlis, 2009. Pembelajaran berbasis kompetensi dan kontekstual, Jakarta: bumi aksara</w:t>
      </w:r>
    </w:p>
    <w:p w:rsidR="000C0A6C" w:rsidRPr="007C6B1E" w:rsidRDefault="000C0A6C" w:rsidP="005650E8">
      <w:pPr>
        <w:tabs>
          <w:tab w:val="left" w:pos="284"/>
        </w:tabs>
        <w:spacing w:after="0" w:line="240" w:lineRule="auto"/>
        <w:ind w:left="709" w:hanging="709"/>
        <w:jc w:val="both"/>
        <w:rPr>
          <w:rFonts w:ascii="Times New Roman" w:eastAsia="Times New Roman" w:hAnsi="Times New Roman" w:cs="Times New Roman"/>
          <w:sz w:val="24"/>
          <w:szCs w:val="24"/>
        </w:rPr>
      </w:pPr>
    </w:p>
    <w:p w:rsidR="00453506" w:rsidRPr="007C6B1E" w:rsidRDefault="00453506" w:rsidP="005650E8">
      <w:pPr>
        <w:tabs>
          <w:tab w:val="left" w:pos="284"/>
        </w:tabs>
        <w:spacing w:after="0" w:line="240" w:lineRule="auto"/>
        <w:ind w:left="709" w:hanging="709"/>
        <w:jc w:val="both"/>
        <w:rPr>
          <w:rFonts w:ascii="Times New Roman" w:eastAsia="Times New Roman" w:hAnsi="Times New Roman" w:cs="Times New Roman"/>
          <w:sz w:val="24"/>
          <w:szCs w:val="24"/>
        </w:rPr>
      </w:pPr>
      <w:r w:rsidRPr="007C6B1E">
        <w:rPr>
          <w:rFonts w:ascii="Times New Roman" w:hAnsi="Times New Roman" w:cs="Times New Roman"/>
          <w:sz w:val="24"/>
          <w:szCs w:val="24"/>
          <w:lang w:val="sv-SE"/>
        </w:rPr>
        <w:t xml:space="preserve">Marliana, 2005. </w:t>
      </w:r>
      <w:r w:rsidRPr="007C6B1E">
        <w:rPr>
          <w:rFonts w:ascii="Times New Roman" w:hAnsi="Times New Roman" w:cs="Times New Roman"/>
          <w:i/>
          <w:sz w:val="24"/>
          <w:szCs w:val="24"/>
          <w:lang w:val="sv-SE"/>
        </w:rPr>
        <w:t>Peningkatan Hasil Belajar Matematika.</w:t>
      </w:r>
      <w:r w:rsidRPr="007C6B1E">
        <w:rPr>
          <w:rFonts w:ascii="Times New Roman" w:hAnsi="Times New Roman" w:cs="Times New Roman"/>
          <w:sz w:val="24"/>
          <w:szCs w:val="24"/>
          <w:lang w:val="sv-SE"/>
        </w:rPr>
        <w:t>Skripsi FPMIPA UNM Makassar</w:t>
      </w:r>
    </w:p>
    <w:p w:rsidR="00453506" w:rsidRPr="007C6B1E" w:rsidRDefault="00453506" w:rsidP="00EF0911">
      <w:pPr>
        <w:tabs>
          <w:tab w:val="left" w:pos="284"/>
        </w:tabs>
        <w:spacing w:after="0" w:line="240" w:lineRule="auto"/>
        <w:ind w:left="709"/>
        <w:jc w:val="both"/>
        <w:rPr>
          <w:rFonts w:ascii="Times New Roman" w:eastAsia="Times New Roman" w:hAnsi="Times New Roman" w:cs="Times New Roman"/>
          <w:sz w:val="24"/>
          <w:szCs w:val="24"/>
        </w:rPr>
      </w:pPr>
    </w:p>
    <w:p w:rsidR="00453506" w:rsidRPr="007C6B1E" w:rsidRDefault="00453506" w:rsidP="005650E8">
      <w:pPr>
        <w:tabs>
          <w:tab w:val="left" w:pos="284"/>
        </w:tabs>
        <w:spacing w:after="0" w:line="240" w:lineRule="auto"/>
        <w:ind w:left="709" w:hanging="709"/>
        <w:jc w:val="both"/>
        <w:rPr>
          <w:rFonts w:ascii="Times New Roman" w:hAnsi="Times New Roman" w:cs="Times New Roman"/>
          <w:sz w:val="24"/>
          <w:szCs w:val="24"/>
        </w:rPr>
      </w:pPr>
      <w:r w:rsidRPr="007C6B1E">
        <w:rPr>
          <w:rFonts w:ascii="Times New Roman" w:hAnsi="Times New Roman" w:cs="Times New Roman"/>
          <w:sz w:val="24"/>
          <w:szCs w:val="24"/>
          <w:lang w:val="id-ID"/>
        </w:rPr>
        <w:t xml:space="preserve">Mulyasa, 2007. </w:t>
      </w:r>
      <w:r w:rsidRPr="007C6B1E">
        <w:rPr>
          <w:rFonts w:ascii="Times New Roman" w:hAnsi="Times New Roman" w:cs="Times New Roman"/>
          <w:i/>
          <w:sz w:val="24"/>
          <w:szCs w:val="24"/>
          <w:lang w:val="id-ID"/>
        </w:rPr>
        <w:t>Menjadi Guru Profesional; Menciptakan Pembelajaran Kreatif dan Menyenangkan</w:t>
      </w:r>
      <w:r w:rsidRPr="007C6B1E">
        <w:rPr>
          <w:rFonts w:ascii="Times New Roman" w:hAnsi="Times New Roman" w:cs="Times New Roman"/>
          <w:sz w:val="24"/>
          <w:szCs w:val="24"/>
          <w:lang w:val="id-ID"/>
        </w:rPr>
        <w:t>. Bandung. Rosdakarya.</w:t>
      </w:r>
    </w:p>
    <w:p w:rsidR="00453506" w:rsidRPr="007C6B1E" w:rsidRDefault="00453506" w:rsidP="00EF0911">
      <w:pPr>
        <w:tabs>
          <w:tab w:val="left" w:pos="284"/>
        </w:tabs>
        <w:spacing w:after="0" w:line="240" w:lineRule="auto"/>
        <w:ind w:left="902"/>
        <w:jc w:val="both"/>
        <w:rPr>
          <w:rFonts w:ascii="Times New Roman" w:hAnsi="Times New Roman" w:cs="Times New Roman"/>
          <w:sz w:val="24"/>
          <w:szCs w:val="24"/>
        </w:rPr>
      </w:pPr>
    </w:p>
    <w:p w:rsidR="00453506" w:rsidRPr="007C6B1E" w:rsidRDefault="00453506" w:rsidP="005650E8">
      <w:pPr>
        <w:tabs>
          <w:tab w:val="left" w:pos="284"/>
        </w:tabs>
        <w:spacing w:after="0" w:line="240" w:lineRule="auto"/>
        <w:ind w:left="709" w:hanging="709"/>
        <w:jc w:val="both"/>
        <w:rPr>
          <w:rFonts w:ascii="Times New Roman" w:hAnsi="Times New Roman" w:cs="Times New Roman"/>
          <w:sz w:val="24"/>
          <w:szCs w:val="24"/>
        </w:rPr>
      </w:pPr>
      <w:r w:rsidRPr="007C6B1E">
        <w:rPr>
          <w:rFonts w:ascii="Times New Roman" w:hAnsi="Times New Roman" w:cs="Times New Roman"/>
          <w:sz w:val="24"/>
          <w:szCs w:val="24"/>
        </w:rPr>
        <w:t xml:space="preserve">Nurhadi, 2002.  </w:t>
      </w:r>
      <w:r w:rsidRPr="007C6B1E">
        <w:rPr>
          <w:rFonts w:ascii="Times New Roman" w:hAnsi="Times New Roman" w:cs="Times New Roman"/>
          <w:i/>
          <w:sz w:val="24"/>
          <w:szCs w:val="24"/>
        </w:rPr>
        <w:t>Pendekatan Kontekstual (contextual Teaching and learning) dan penerapannya dalam KBK</w:t>
      </w:r>
      <w:r w:rsidRPr="007C6B1E">
        <w:rPr>
          <w:rFonts w:ascii="Times New Roman" w:hAnsi="Times New Roman" w:cs="Times New Roman"/>
          <w:sz w:val="24"/>
          <w:szCs w:val="24"/>
        </w:rPr>
        <w:t>.  Malang.  Sinar Baru.</w:t>
      </w:r>
    </w:p>
    <w:p w:rsidR="00453506" w:rsidRPr="007C6B1E" w:rsidRDefault="00453506" w:rsidP="007C6B1E">
      <w:pPr>
        <w:tabs>
          <w:tab w:val="left" w:pos="284"/>
        </w:tabs>
        <w:spacing w:after="0" w:line="240" w:lineRule="auto"/>
        <w:jc w:val="both"/>
        <w:rPr>
          <w:rFonts w:ascii="Times New Roman" w:hAnsi="Times New Roman" w:cs="Times New Roman"/>
          <w:sz w:val="24"/>
          <w:szCs w:val="24"/>
        </w:rPr>
      </w:pPr>
    </w:p>
    <w:p w:rsidR="00453506" w:rsidRPr="007C6B1E" w:rsidRDefault="00453506" w:rsidP="005650E8">
      <w:pPr>
        <w:tabs>
          <w:tab w:val="left" w:pos="284"/>
        </w:tabs>
        <w:spacing w:after="0" w:line="240" w:lineRule="auto"/>
        <w:ind w:left="709" w:hanging="709"/>
        <w:jc w:val="both"/>
        <w:rPr>
          <w:rFonts w:ascii="Times New Roman" w:hAnsi="Times New Roman" w:cs="Times New Roman"/>
          <w:noProof/>
          <w:sz w:val="24"/>
          <w:szCs w:val="24"/>
        </w:rPr>
      </w:pPr>
      <w:r w:rsidRPr="007C6B1E">
        <w:rPr>
          <w:rFonts w:ascii="Times New Roman" w:hAnsi="Times New Roman" w:cs="Times New Roman"/>
          <w:noProof/>
          <w:sz w:val="24"/>
          <w:szCs w:val="24"/>
          <w:lang w:val="id-ID"/>
        </w:rPr>
        <w:t xml:space="preserve">Sahabuddin. 1999. </w:t>
      </w:r>
      <w:r w:rsidRPr="007C6B1E">
        <w:rPr>
          <w:rFonts w:ascii="Times New Roman" w:hAnsi="Times New Roman" w:cs="Times New Roman"/>
          <w:i/>
          <w:noProof/>
          <w:sz w:val="24"/>
          <w:szCs w:val="24"/>
          <w:lang w:val="id-ID"/>
        </w:rPr>
        <w:t>Mengajar dan Belajar; Dua Aspek dari Suatu Proses yang Disebut Pendidikan</w:t>
      </w:r>
      <w:r w:rsidRPr="007C6B1E">
        <w:rPr>
          <w:rFonts w:ascii="Times New Roman" w:hAnsi="Times New Roman" w:cs="Times New Roman"/>
          <w:noProof/>
          <w:sz w:val="24"/>
          <w:szCs w:val="24"/>
          <w:lang w:val="id-ID"/>
        </w:rPr>
        <w:t>. Makassar: Badan Penerbit UNM.</w:t>
      </w:r>
    </w:p>
    <w:p w:rsidR="00453506" w:rsidRPr="007C6B1E" w:rsidRDefault="00453506" w:rsidP="00EF0911">
      <w:pPr>
        <w:tabs>
          <w:tab w:val="left" w:pos="284"/>
        </w:tabs>
        <w:spacing w:after="0" w:line="240" w:lineRule="auto"/>
        <w:jc w:val="both"/>
        <w:rPr>
          <w:rFonts w:ascii="Times New Roman" w:hAnsi="Times New Roman" w:cs="Times New Roman"/>
          <w:sz w:val="24"/>
          <w:szCs w:val="24"/>
        </w:rPr>
      </w:pPr>
    </w:p>
    <w:p w:rsidR="00453506" w:rsidRPr="007C6B1E" w:rsidRDefault="00453506" w:rsidP="005650E8">
      <w:pPr>
        <w:tabs>
          <w:tab w:val="left" w:pos="284"/>
          <w:tab w:val="left" w:pos="993"/>
        </w:tabs>
        <w:spacing w:after="0" w:line="240" w:lineRule="auto"/>
        <w:jc w:val="both"/>
        <w:rPr>
          <w:rFonts w:ascii="Times New Roman" w:hAnsi="Times New Roman" w:cs="Times New Roman"/>
          <w:noProof/>
          <w:sz w:val="24"/>
          <w:szCs w:val="24"/>
          <w:lang w:val="id-ID"/>
        </w:rPr>
      </w:pPr>
      <w:r w:rsidRPr="007C6B1E">
        <w:rPr>
          <w:rFonts w:ascii="Times New Roman" w:hAnsi="Times New Roman" w:cs="Times New Roman"/>
          <w:noProof/>
          <w:sz w:val="24"/>
          <w:szCs w:val="24"/>
          <w:lang w:val="id-ID"/>
        </w:rPr>
        <w:t xml:space="preserve">Sudjana. 1996. </w:t>
      </w:r>
      <w:r w:rsidRPr="007C6B1E">
        <w:rPr>
          <w:rFonts w:ascii="Times New Roman" w:hAnsi="Times New Roman" w:cs="Times New Roman"/>
          <w:i/>
          <w:noProof/>
          <w:sz w:val="24"/>
          <w:szCs w:val="24"/>
          <w:lang w:val="id-ID"/>
        </w:rPr>
        <w:t>Metoda Statistik</w:t>
      </w:r>
      <w:r w:rsidRPr="007C6B1E">
        <w:rPr>
          <w:rFonts w:ascii="Times New Roman" w:hAnsi="Times New Roman" w:cs="Times New Roman"/>
          <w:noProof/>
          <w:sz w:val="24"/>
          <w:szCs w:val="24"/>
          <w:lang w:val="id-ID"/>
        </w:rPr>
        <w:t>. Bandung: Tarsito.</w:t>
      </w:r>
    </w:p>
    <w:p w:rsidR="00453506" w:rsidRPr="007C6B1E" w:rsidRDefault="00453506" w:rsidP="00EF0911">
      <w:pPr>
        <w:tabs>
          <w:tab w:val="left" w:pos="284"/>
          <w:tab w:val="left" w:pos="993"/>
        </w:tabs>
        <w:spacing w:after="0" w:line="240" w:lineRule="auto"/>
        <w:ind w:left="1080"/>
        <w:jc w:val="both"/>
        <w:rPr>
          <w:rFonts w:ascii="Times New Roman" w:hAnsi="Times New Roman" w:cs="Times New Roman"/>
          <w:noProof/>
          <w:sz w:val="24"/>
          <w:szCs w:val="24"/>
          <w:lang w:val="id-ID"/>
        </w:rPr>
      </w:pPr>
    </w:p>
    <w:p w:rsidR="00453506" w:rsidRDefault="007C6B1E" w:rsidP="005650E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w:t>
      </w:r>
      <w:r w:rsidR="00453506" w:rsidRPr="007C6B1E">
        <w:rPr>
          <w:rFonts w:ascii="Times New Roman" w:hAnsi="Times New Roman" w:cs="Times New Roman"/>
          <w:noProof/>
          <w:sz w:val="24"/>
          <w:szCs w:val="24"/>
          <w:lang w:val="id-ID"/>
        </w:rPr>
        <w:t xml:space="preserve">. 1989. </w:t>
      </w:r>
      <w:r w:rsidR="00453506" w:rsidRPr="007C6B1E">
        <w:rPr>
          <w:rFonts w:ascii="Times New Roman" w:hAnsi="Times New Roman" w:cs="Times New Roman"/>
          <w:i/>
          <w:noProof/>
          <w:sz w:val="24"/>
          <w:szCs w:val="24"/>
          <w:lang w:val="id-ID"/>
        </w:rPr>
        <w:t>CBSA dalam Proses Belajar Mengajar</w:t>
      </w:r>
      <w:r w:rsidR="00453506" w:rsidRPr="007C6B1E">
        <w:rPr>
          <w:rFonts w:ascii="Times New Roman" w:hAnsi="Times New Roman" w:cs="Times New Roman"/>
          <w:noProof/>
          <w:sz w:val="24"/>
          <w:szCs w:val="24"/>
          <w:lang w:val="id-ID"/>
        </w:rPr>
        <w:t>. Bandung: SB.</w:t>
      </w:r>
    </w:p>
    <w:p w:rsidR="00767DE2" w:rsidRDefault="00767DE2" w:rsidP="005650E8">
      <w:pPr>
        <w:tabs>
          <w:tab w:val="left" w:pos="284"/>
          <w:tab w:val="left" w:pos="993"/>
        </w:tabs>
        <w:spacing w:after="0" w:line="240" w:lineRule="auto"/>
        <w:jc w:val="both"/>
        <w:rPr>
          <w:rFonts w:ascii="Times New Roman" w:hAnsi="Times New Roman" w:cs="Times New Roman"/>
          <w:noProof/>
          <w:sz w:val="24"/>
          <w:szCs w:val="24"/>
        </w:rPr>
      </w:pPr>
    </w:p>
    <w:p w:rsidR="00767DE2" w:rsidRPr="00767DE2" w:rsidRDefault="00767DE2" w:rsidP="005650E8">
      <w:pPr>
        <w:tabs>
          <w:tab w:val="left" w:pos="284"/>
          <w:tab w:val="left" w:pos="993"/>
        </w:tab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Sugiyono. 2004. </w:t>
      </w:r>
      <w:r w:rsidRPr="00767DE2">
        <w:rPr>
          <w:rFonts w:ascii="Times New Roman" w:hAnsi="Times New Roman" w:cs="Times New Roman"/>
          <w:i/>
          <w:noProof/>
          <w:sz w:val="24"/>
          <w:szCs w:val="24"/>
        </w:rPr>
        <w:t>Statistik Untuk Penelitian</w:t>
      </w:r>
      <w:r>
        <w:rPr>
          <w:rFonts w:ascii="Times New Roman" w:hAnsi="Times New Roman" w:cs="Times New Roman"/>
          <w:noProof/>
          <w:sz w:val="24"/>
          <w:szCs w:val="24"/>
        </w:rPr>
        <w:t>. Bandung: Alfabeta.</w:t>
      </w:r>
    </w:p>
    <w:p w:rsidR="00453506" w:rsidRPr="007C6B1E" w:rsidRDefault="00453506" w:rsidP="00EF0911">
      <w:pPr>
        <w:tabs>
          <w:tab w:val="left" w:pos="284"/>
          <w:tab w:val="left" w:pos="993"/>
        </w:tabs>
        <w:spacing w:after="0" w:line="240" w:lineRule="auto"/>
        <w:ind w:left="1080"/>
        <w:jc w:val="both"/>
        <w:rPr>
          <w:rFonts w:ascii="Times New Roman" w:hAnsi="Times New Roman" w:cs="Times New Roman"/>
          <w:noProof/>
          <w:sz w:val="24"/>
          <w:szCs w:val="24"/>
        </w:rPr>
      </w:pPr>
    </w:p>
    <w:p w:rsidR="00453506" w:rsidRPr="007C6B1E" w:rsidRDefault="00453506" w:rsidP="005650E8">
      <w:pPr>
        <w:tabs>
          <w:tab w:val="left" w:pos="284"/>
          <w:tab w:val="left" w:pos="993"/>
        </w:tabs>
        <w:spacing w:after="0" w:line="240" w:lineRule="auto"/>
        <w:ind w:left="709" w:hanging="709"/>
        <w:jc w:val="both"/>
        <w:rPr>
          <w:rFonts w:ascii="Times New Roman" w:hAnsi="Times New Roman" w:cs="Times New Roman"/>
          <w:noProof/>
          <w:sz w:val="24"/>
          <w:szCs w:val="24"/>
        </w:rPr>
      </w:pPr>
      <w:r w:rsidRPr="007C6B1E">
        <w:rPr>
          <w:rFonts w:ascii="Times New Roman" w:hAnsi="Times New Roman" w:cs="Times New Roman"/>
          <w:noProof/>
          <w:sz w:val="24"/>
          <w:szCs w:val="24"/>
        </w:rPr>
        <w:t xml:space="preserve">Slameto, 1995. </w:t>
      </w:r>
      <w:r w:rsidRPr="007C6B1E">
        <w:rPr>
          <w:rFonts w:ascii="Times New Roman" w:hAnsi="Times New Roman" w:cs="Times New Roman"/>
          <w:i/>
          <w:noProof/>
          <w:sz w:val="24"/>
          <w:szCs w:val="24"/>
        </w:rPr>
        <w:t>Belajar dan Faktor-Faktor yang mempengaruhiny</w:t>
      </w:r>
      <w:r w:rsidR="007B45CD">
        <w:rPr>
          <w:rFonts w:ascii="Times New Roman" w:hAnsi="Times New Roman" w:cs="Times New Roman"/>
          <w:noProof/>
          <w:sz w:val="24"/>
          <w:szCs w:val="24"/>
        </w:rPr>
        <w:t>a. Jakarta: Rinek</w:t>
      </w:r>
      <w:r w:rsidRPr="007C6B1E">
        <w:rPr>
          <w:rFonts w:ascii="Times New Roman" w:hAnsi="Times New Roman" w:cs="Times New Roman"/>
          <w:noProof/>
          <w:sz w:val="24"/>
          <w:szCs w:val="24"/>
        </w:rPr>
        <w:t>a Cipta.</w:t>
      </w:r>
    </w:p>
    <w:p w:rsidR="00453506" w:rsidRPr="007C6B1E" w:rsidRDefault="00453506" w:rsidP="00EF0911">
      <w:pPr>
        <w:tabs>
          <w:tab w:val="left" w:pos="284"/>
          <w:tab w:val="left" w:pos="993"/>
        </w:tabs>
        <w:spacing w:after="0" w:line="240" w:lineRule="auto"/>
        <w:jc w:val="both"/>
        <w:rPr>
          <w:rFonts w:ascii="Times New Roman" w:hAnsi="Times New Roman" w:cs="Times New Roman"/>
          <w:noProof/>
          <w:sz w:val="24"/>
          <w:szCs w:val="24"/>
        </w:rPr>
      </w:pPr>
    </w:p>
    <w:p w:rsidR="00453506" w:rsidRPr="007C6B1E" w:rsidRDefault="00453506" w:rsidP="005650E8">
      <w:pPr>
        <w:tabs>
          <w:tab w:val="left" w:pos="284"/>
          <w:tab w:val="left" w:pos="993"/>
        </w:tabs>
        <w:spacing w:after="0" w:line="240" w:lineRule="auto"/>
        <w:ind w:left="709" w:hanging="709"/>
        <w:jc w:val="both"/>
        <w:rPr>
          <w:rFonts w:ascii="Times New Roman" w:hAnsi="Times New Roman" w:cs="Times New Roman"/>
          <w:noProof/>
          <w:sz w:val="24"/>
          <w:szCs w:val="24"/>
          <w:lang w:val="id-ID"/>
        </w:rPr>
      </w:pPr>
      <w:r w:rsidRPr="007C6B1E">
        <w:rPr>
          <w:rFonts w:ascii="Times New Roman" w:hAnsi="Times New Roman" w:cs="Times New Roman"/>
          <w:noProof/>
          <w:sz w:val="24"/>
          <w:szCs w:val="24"/>
          <w:lang w:val="id-ID"/>
        </w:rPr>
        <w:t xml:space="preserve">Tim Penyusun Kamus Pusat Bahasa, 2001. </w:t>
      </w:r>
      <w:r w:rsidRPr="007C6B1E">
        <w:rPr>
          <w:rFonts w:ascii="Times New Roman" w:hAnsi="Times New Roman" w:cs="Times New Roman"/>
          <w:i/>
          <w:noProof/>
          <w:sz w:val="24"/>
          <w:szCs w:val="24"/>
          <w:lang w:val="id-ID"/>
        </w:rPr>
        <w:t>Kamus Besar Bahasa Indonesia Ed.3.</w:t>
      </w:r>
      <w:r w:rsidRPr="007C6B1E">
        <w:rPr>
          <w:rFonts w:ascii="Times New Roman" w:hAnsi="Times New Roman" w:cs="Times New Roman"/>
          <w:b/>
          <w:noProof/>
          <w:sz w:val="24"/>
          <w:szCs w:val="24"/>
          <w:lang w:val="id-ID"/>
        </w:rPr>
        <w:t xml:space="preserve"> </w:t>
      </w:r>
      <w:r w:rsidRPr="007C6B1E">
        <w:rPr>
          <w:rFonts w:ascii="Times New Roman" w:hAnsi="Times New Roman" w:cs="Times New Roman"/>
          <w:noProof/>
          <w:sz w:val="24"/>
          <w:szCs w:val="24"/>
          <w:lang w:val="id-ID"/>
        </w:rPr>
        <w:t>Jakarta: Balai Pustaka.</w:t>
      </w:r>
    </w:p>
    <w:p w:rsidR="00453506" w:rsidRPr="007C6B1E" w:rsidRDefault="00453506" w:rsidP="00EF0911">
      <w:pPr>
        <w:tabs>
          <w:tab w:val="left" w:pos="284"/>
          <w:tab w:val="left" w:pos="993"/>
        </w:tabs>
        <w:spacing w:after="0" w:line="240" w:lineRule="auto"/>
        <w:ind w:left="1080"/>
        <w:jc w:val="both"/>
        <w:rPr>
          <w:rFonts w:ascii="Times New Roman" w:hAnsi="Times New Roman" w:cs="Times New Roman"/>
          <w:noProof/>
          <w:sz w:val="24"/>
          <w:szCs w:val="24"/>
          <w:lang w:val="id-ID"/>
        </w:rPr>
      </w:pPr>
    </w:p>
    <w:p w:rsidR="002A7D1D" w:rsidRPr="007C6B1E" w:rsidRDefault="00453506" w:rsidP="002A7D1D">
      <w:pPr>
        <w:tabs>
          <w:tab w:val="left" w:pos="284"/>
        </w:tabs>
        <w:spacing w:after="0" w:line="240" w:lineRule="auto"/>
        <w:ind w:left="709" w:hanging="709"/>
        <w:jc w:val="both"/>
        <w:rPr>
          <w:rFonts w:ascii="Times New Roman" w:eastAsia="Times New Roman" w:hAnsi="Times New Roman" w:cs="Times New Roman"/>
          <w:sz w:val="24"/>
          <w:szCs w:val="24"/>
          <w:lang w:val="fi-FI"/>
        </w:rPr>
      </w:pPr>
      <w:r w:rsidRPr="007C6B1E">
        <w:rPr>
          <w:rFonts w:ascii="Times New Roman" w:eastAsia="Times New Roman" w:hAnsi="Times New Roman" w:cs="Times New Roman"/>
          <w:sz w:val="24"/>
          <w:szCs w:val="24"/>
          <w:lang w:val="fi-FI"/>
        </w:rPr>
        <w:t xml:space="preserve">Umar, Alimin &amp; Kaco, Nurbaya , 2008, </w:t>
      </w:r>
      <w:r w:rsidRPr="007C6B1E">
        <w:rPr>
          <w:rFonts w:ascii="Times New Roman" w:eastAsia="Times New Roman" w:hAnsi="Times New Roman" w:cs="Times New Roman"/>
          <w:i/>
          <w:sz w:val="24"/>
          <w:szCs w:val="24"/>
          <w:lang w:val="fi-FI"/>
        </w:rPr>
        <w:t>Penelitian Tindakan Kelas (Pengantar ke Dalam Pemahaman Konsep dan Aplikasi)</w:t>
      </w:r>
      <w:r w:rsidRPr="007C6B1E">
        <w:rPr>
          <w:rFonts w:ascii="Times New Roman" w:eastAsia="Times New Roman" w:hAnsi="Times New Roman" w:cs="Times New Roman"/>
          <w:sz w:val="24"/>
          <w:szCs w:val="24"/>
          <w:lang w:val="fi-FI"/>
        </w:rPr>
        <w:t>, Makassar: Badan Penerbit UNM</w:t>
      </w:r>
    </w:p>
    <w:p w:rsidR="002A7D1D" w:rsidRPr="007C6B1E" w:rsidRDefault="002A7D1D" w:rsidP="007E4108">
      <w:pPr>
        <w:tabs>
          <w:tab w:val="left" w:pos="284"/>
        </w:tabs>
        <w:spacing w:after="0" w:line="240" w:lineRule="auto"/>
        <w:ind w:left="709" w:hanging="709"/>
        <w:jc w:val="both"/>
        <w:rPr>
          <w:rFonts w:ascii="Times New Roman" w:eastAsia="Times New Roman" w:hAnsi="Times New Roman" w:cs="Times New Roman"/>
          <w:sz w:val="24"/>
          <w:szCs w:val="24"/>
          <w:lang w:val="fi-FI"/>
        </w:rPr>
      </w:pPr>
    </w:p>
    <w:p w:rsidR="00453506" w:rsidRPr="007C6B1E" w:rsidRDefault="00453506" w:rsidP="002A7D1D">
      <w:pPr>
        <w:tabs>
          <w:tab w:val="left" w:pos="284"/>
        </w:tabs>
        <w:spacing w:after="0" w:line="240" w:lineRule="auto"/>
        <w:ind w:left="709" w:hanging="709"/>
        <w:jc w:val="both"/>
        <w:rPr>
          <w:rFonts w:ascii="Times New Roman" w:hAnsi="Times New Roman" w:cs="Times New Roman"/>
          <w:sz w:val="24"/>
          <w:szCs w:val="24"/>
          <w:lang w:val="de-DE"/>
        </w:rPr>
      </w:pPr>
      <w:r w:rsidRPr="007C6B1E">
        <w:rPr>
          <w:rFonts w:ascii="Times New Roman" w:hAnsi="Times New Roman" w:cs="Times New Roman"/>
          <w:sz w:val="24"/>
          <w:szCs w:val="24"/>
          <w:lang w:val="de-DE"/>
        </w:rPr>
        <w:t xml:space="preserve">Winkel, W.S. 1996. </w:t>
      </w:r>
      <w:r w:rsidRPr="007C6B1E">
        <w:rPr>
          <w:rFonts w:ascii="Times New Roman" w:hAnsi="Times New Roman" w:cs="Times New Roman"/>
          <w:i/>
          <w:sz w:val="24"/>
          <w:szCs w:val="24"/>
          <w:lang w:val="de-DE"/>
        </w:rPr>
        <w:t>Psikologi Pengajaran</w:t>
      </w:r>
      <w:r w:rsidRPr="007C6B1E">
        <w:rPr>
          <w:rFonts w:ascii="Times New Roman" w:hAnsi="Times New Roman" w:cs="Times New Roman"/>
          <w:sz w:val="24"/>
          <w:szCs w:val="24"/>
          <w:lang w:val="de-DE"/>
        </w:rPr>
        <w:t>. Jakarta. PT. Grasindo.</w:t>
      </w:r>
    </w:p>
    <w:p w:rsidR="0026196B" w:rsidRPr="00B10C4C" w:rsidRDefault="0026196B">
      <w:pPr>
        <w:spacing w:after="0" w:line="240" w:lineRule="auto"/>
        <w:rPr>
          <w:rFonts w:ascii="Times New Roman" w:hAnsi="Times New Roman" w:cs="Times New Roman"/>
          <w:sz w:val="24"/>
          <w:szCs w:val="24"/>
          <w:lang w:val="de-DE"/>
        </w:rPr>
      </w:pPr>
      <w:r w:rsidRPr="00B10C4C">
        <w:rPr>
          <w:rFonts w:ascii="Times New Roman" w:hAnsi="Times New Roman" w:cs="Times New Roman"/>
          <w:sz w:val="24"/>
          <w:szCs w:val="24"/>
          <w:lang w:val="de-DE"/>
        </w:rPr>
        <w:br w:type="page"/>
      </w:r>
    </w:p>
    <w:p w:rsidR="007B45CD" w:rsidRPr="007B45CD" w:rsidRDefault="007B45CD" w:rsidP="007B45CD">
      <w:pPr>
        <w:tabs>
          <w:tab w:val="left" w:pos="284"/>
        </w:tabs>
        <w:spacing w:after="0" w:line="240" w:lineRule="auto"/>
        <w:rPr>
          <w:rFonts w:ascii="Times New Roman" w:hAnsi="Times New Roman" w:cs="Times New Roman"/>
          <w:sz w:val="24"/>
          <w:szCs w:val="24"/>
        </w:rPr>
      </w:pPr>
      <w:r w:rsidRPr="007B45CD">
        <w:rPr>
          <w:rFonts w:ascii="Times New Roman" w:hAnsi="Times New Roman" w:cs="Times New Roman"/>
          <w:sz w:val="24"/>
          <w:szCs w:val="24"/>
        </w:rPr>
        <w:lastRenderedPageBreak/>
        <w:t xml:space="preserve">Lampiran </w:t>
      </w:r>
      <w:r>
        <w:rPr>
          <w:rFonts w:ascii="Times New Roman" w:hAnsi="Times New Roman" w:cs="Times New Roman"/>
          <w:sz w:val="24"/>
          <w:szCs w:val="24"/>
        </w:rPr>
        <w:t>1</w:t>
      </w:r>
      <w:r w:rsidRPr="007B45CD">
        <w:rPr>
          <w:rFonts w:ascii="Times New Roman" w:hAnsi="Times New Roman" w:cs="Times New Roman"/>
          <w:sz w:val="24"/>
          <w:szCs w:val="24"/>
        </w:rPr>
        <w:t xml:space="preserve">. </w:t>
      </w:r>
    </w:p>
    <w:p w:rsidR="007A0281" w:rsidRPr="00B10C4C" w:rsidRDefault="007A0281" w:rsidP="007A0281">
      <w:pPr>
        <w:tabs>
          <w:tab w:val="left" w:pos="284"/>
        </w:tabs>
        <w:spacing w:after="0" w:line="240" w:lineRule="auto"/>
        <w:jc w:val="center"/>
        <w:rPr>
          <w:rFonts w:ascii="Times New Roman" w:hAnsi="Times New Roman" w:cs="Times New Roman"/>
          <w:b/>
          <w:sz w:val="24"/>
          <w:szCs w:val="24"/>
        </w:rPr>
      </w:pPr>
      <w:r w:rsidRPr="00B10C4C">
        <w:rPr>
          <w:rFonts w:ascii="Times New Roman" w:hAnsi="Times New Roman" w:cs="Times New Roman"/>
          <w:b/>
          <w:sz w:val="24"/>
          <w:szCs w:val="24"/>
        </w:rPr>
        <w:t>RENCANA PELAKSANAAN PEMBELAJARAN</w:t>
      </w:r>
    </w:p>
    <w:p w:rsidR="007A0281" w:rsidRPr="00B10C4C" w:rsidRDefault="007A0281" w:rsidP="007A0281">
      <w:pPr>
        <w:tabs>
          <w:tab w:val="left" w:pos="284"/>
        </w:tabs>
        <w:spacing w:after="0" w:line="240" w:lineRule="auto"/>
        <w:jc w:val="center"/>
        <w:rPr>
          <w:rFonts w:ascii="Times New Roman" w:hAnsi="Times New Roman" w:cs="Times New Roman"/>
          <w:b/>
          <w:sz w:val="24"/>
          <w:szCs w:val="24"/>
        </w:rPr>
      </w:pPr>
      <w:r w:rsidRPr="00B10C4C">
        <w:rPr>
          <w:rFonts w:ascii="Times New Roman" w:hAnsi="Times New Roman" w:cs="Times New Roman"/>
          <w:b/>
          <w:sz w:val="24"/>
          <w:szCs w:val="24"/>
        </w:rPr>
        <w:t>(RPP) SIKLUS I</w:t>
      </w:r>
    </w:p>
    <w:p w:rsidR="007A0281" w:rsidRPr="00B10C4C" w:rsidRDefault="007A0281" w:rsidP="007A0281">
      <w:pPr>
        <w:tabs>
          <w:tab w:val="left" w:pos="284"/>
        </w:tabs>
        <w:spacing w:after="0" w:line="240" w:lineRule="auto"/>
        <w:jc w:val="both"/>
        <w:rPr>
          <w:rFonts w:ascii="Times New Roman" w:hAnsi="Times New Roman" w:cs="Times New Roman"/>
          <w:b/>
          <w:sz w:val="24"/>
          <w:szCs w:val="24"/>
        </w:rPr>
      </w:pPr>
    </w:p>
    <w:p w:rsidR="007A0281" w:rsidRPr="00B10C4C" w:rsidRDefault="00A852FF" w:rsidP="007A0281">
      <w:pPr>
        <w:tabs>
          <w:tab w:val="left" w:pos="284"/>
          <w:tab w:val="left" w:pos="2160"/>
          <w:tab w:val="left" w:pos="2340"/>
        </w:tabs>
        <w:spacing w:after="0" w:line="240" w:lineRule="auto"/>
        <w:ind w:left="2410" w:hanging="2410"/>
        <w:jc w:val="both"/>
        <w:rPr>
          <w:rFonts w:ascii="Times New Roman" w:hAnsi="Times New Roman" w:cs="Times New Roman"/>
          <w:b/>
          <w:sz w:val="24"/>
          <w:szCs w:val="24"/>
        </w:rPr>
      </w:pPr>
      <w:r w:rsidRPr="00B10C4C">
        <w:rPr>
          <w:rFonts w:ascii="Times New Roman" w:hAnsi="Times New Roman" w:cs="Times New Roman"/>
          <w:b/>
          <w:sz w:val="24"/>
          <w:szCs w:val="24"/>
        </w:rPr>
        <w:t>Sekolah</w:t>
      </w:r>
      <w:r w:rsidRPr="00B10C4C">
        <w:rPr>
          <w:rFonts w:ascii="Times New Roman" w:hAnsi="Times New Roman" w:cs="Times New Roman"/>
          <w:b/>
          <w:sz w:val="24"/>
          <w:szCs w:val="24"/>
        </w:rPr>
        <w:tab/>
        <w:t xml:space="preserve">: </w:t>
      </w:r>
      <w:r w:rsidR="007A0281" w:rsidRPr="00B10C4C">
        <w:rPr>
          <w:rFonts w:ascii="Times New Roman" w:hAnsi="Times New Roman" w:cs="Times New Roman"/>
          <w:b/>
          <w:sz w:val="24"/>
          <w:szCs w:val="24"/>
        </w:rPr>
        <w:t>SD Inpres Layoa Kecamatan Gantarangkeke Kabupaten Bantaeng</w:t>
      </w:r>
    </w:p>
    <w:p w:rsidR="007A0281" w:rsidRPr="00B10C4C" w:rsidRDefault="007A0281" w:rsidP="007A0281">
      <w:pPr>
        <w:tabs>
          <w:tab w:val="left" w:pos="284"/>
        </w:tabs>
        <w:spacing w:after="0" w:line="240" w:lineRule="auto"/>
        <w:jc w:val="both"/>
        <w:rPr>
          <w:rFonts w:ascii="Times New Roman" w:hAnsi="Times New Roman" w:cs="Times New Roman"/>
          <w:b/>
          <w:sz w:val="24"/>
          <w:szCs w:val="24"/>
        </w:rPr>
      </w:pPr>
      <w:r w:rsidRPr="00B10C4C">
        <w:rPr>
          <w:rFonts w:ascii="Times New Roman" w:hAnsi="Times New Roman" w:cs="Times New Roman"/>
          <w:b/>
          <w:sz w:val="24"/>
          <w:szCs w:val="24"/>
        </w:rPr>
        <w:t>Mata Pelajaran</w:t>
      </w:r>
      <w:r w:rsidRPr="00B10C4C">
        <w:rPr>
          <w:rFonts w:ascii="Times New Roman" w:hAnsi="Times New Roman" w:cs="Times New Roman"/>
          <w:b/>
          <w:sz w:val="24"/>
          <w:szCs w:val="24"/>
        </w:rPr>
        <w:tab/>
        <w:t>:  Ilmu Pengetahuan Alam (IPA)</w:t>
      </w:r>
    </w:p>
    <w:p w:rsidR="007A0281" w:rsidRPr="00B10C4C" w:rsidRDefault="007A0281" w:rsidP="007A0281">
      <w:pPr>
        <w:tabs>
          <w:tab w:val="left" w:pos="284"/>
        </w:tabs>
        <w:spacing w:after="0" w:line="240" w:lineRule="auto"/>
        <w:jc w:val="both"/>
        <w:rPr>
          <w:rFonts w:ascii="Times New Roman" w:hAnsi="Times New Roman" w:cs="Times New Roman"/>
          <w:b/>
          <w:sz w:val="24"/>
          <w:szCs w:val="24"/>
        </w:rPr>
      </w:pPr>
      <w:r w:rsidRPr="00B10C4C">
        <w:rPr>
          <w:rFonts w:ascii="Times New Roman" w:hAnsi="Times New Roman" w:cs="Times New Roman"/>
          <w:b/>
          <w:sz w:val="24"/>
          <w:szCs w:val="24"/>
        </w:rPr>
        <w:t>Kelas</w:t>
      </w:r>
      <w:r w:rsidRPr="00B10C4C">
        <w:rPr>
          <w:rFonts w:ascii="Times New Roman" w:hAnsi="Times New Roman" w:cs="Times New Roman"/>
          <w:b/>
          <w:sz w:val="24"/>
          <w:szCs w:val="24"/>
        </w:rPr>
        <w:tab/>
        <w:t>/ Semester</w:t>
      </w:r>
      <w:r w:rsidRPr="00B10C4C">
        <w:rPr>
          <w:rFonts w:ascii="Times New Roman" w:hAnsi="Times New Roman" w:cs="Times New Roman"/>
          <w:b/>
          <w:sz w:val="24"/>
          <w:szCs w:val="24"/>
        </w:rPr>
        <w:tab/>
        <w:t xml:space="preserve">:  </w:t>
      </w:r>
      <w:r w:rsidR="006062FF">
        <w:rPr>
          <w:rFonts w:ascii="Times New Roman" w:hAnsi="Times New Roman" w:cs="Times New Roman"/>
          <w:b/>
          <w:sz w:val="24"/>
          <w:szCs w:val="24"/>
        </w:rPr>
        <w:t>I</w:t>
      </w:r>
      <w:r w:rsidRPr="00B10C4C">
        <w:rPr>
          <w:rFonts w:ascii="Times New Roman" w:hAnsi="Times New Roman" w:cs="Times New Roman"/>
          <w:b/>
          <w:sz w:val="24"/>
          <w:szCs w:val="24"/>
        </w:rPr>
        <w:t>V / I</w:t>
      </w:r>
    </w:p>
    <w:p w:rsidR="007A0281" w:rsidRPr="00B10C4C" w:rsidRDefault="007A0281" w:rsidP="007A0281">
      <w:pPr>
        <w:tabs>
          <w:tab w:val="left" w:pos="284"/>
          <w:tab w:val="left" w:pos="2160"/>
          <w:tab w:val="left" w:pos="2340"/>
        </w:tabs>
        <w:spacing w:after="0" w:line="240" w:lineRule="auto"/>
        <w:jc w:val="both"/>
        <w:rPr>
          <w:rFonts w:ascii="Times New Roman" w:hAnsi="Times New Roman" w:cs="Times New Roman"/>
          <w:b/>
          <w:sz w:val="24"/>
          <w:szCs w:val="24"/>
        </w:rPr>
      </w:pPr>
      <w:r w:rsidRPr="00B10C4C">
        <w:rPr>
          <w:rFonts w:ascii="Times New Roman" w:hAnsi="Times New Roman" w:cs="Times New Roman"/>
          <w:b/>
          <w:sz w:val="24"/>
          <w:szCs w:val="24"/>
        </w:rPr>
        <w:t>Waktu</w:t>
      </w:r>
      <w:r w:rsidRPr="00B10C4C">
        <w:rPr>
          <w:rFonts w:ascii="Times New Roman" w:hAnsi="Times New Roman" w:cs="Times New Roman"/>
          <w:b/>
          <w:sz w:val="24"/>
          <w:szCs w:val="24"/>
        </w:rPr>
        <w:tab/>
        <w:t>: 4 x 35 menit</w:t>
      </w:r>
      <w:r w:rsidRPr="00B10C4C">
        <w:rPr>
          <w:rFonts w:ascii="Times New Roman" w:hAnsi="Times New Roman" w:cs="Times New Roman"/>
          <w:b/>
          <w:sz w:val="24"/>
          <w:szCs w:val="24"/>
        </w:rPr>
        <w:tab/>
      </w:r>
    </w:p>
    <w:p w:rsidR="007A0281" w:rsidRPr="00B10C4C" w:rsidRDefault="007A0281" w:rsidP="007A0281">
      <w:pPr>
        <w:tabs>
          <w:tab w:val="left" w:pos="284"/>
        </w:tabs>
        <w:spacing w:after="0"/>
        <w:jc w:val="both"/>
        <w:rPr>
          <w:rFonts w:ascii="Times New Roman" w:hAnsi="Times New Roman" w:cs="Times New Roman"/>
          <w:sz w:val="24"/>
          <w:szCs w:val="24"/>
        </w:rPr>
      </w:pPr>
    </w:p>
    <w:p w:rsidR="007A0281" w:rsidRPr="00B10C4C" w:rsidRDefault="007A0281" w:rsidP="00811078">
      <w:pPr>
        <w:pStyle w:val="ListParagraph"/>
        <w:numPr>
          <w:ilvl w:val="0"/>
          <w:numId w:val="43"/>
        </w:numPr>
        <w:tabs>
          <w:tab w:val="left" w:pos="284"/>
        </w:tabs>
        <w:ind w:left="284" w:hanging="284"/>
        <w:jc w:val="both"/>
        <w:rPr>
          <w:rFonts w:ascii="Times New Roman" w:hAnsi="Times New Roman" w:cs="Times New Roman"/>
          <w:b/>
          <w:sz w:val="24"/>
          <w:szCs w:val="24"/>
        </w:rPr>
      </w:pPr>
      <w:r w:rsidRPr="00B10C4C">
        <w:rPr>
          <w:rFonts w:ascii="Times New Roman" w:hAnsi="Times New Roman" w:cs="Times New Roman"/>
          <w:b/>
          <w:sz w:val="24"/>
          <w:szCs w:val="24"/>
        </w:rPr>
        <w:t>Standar Kompetensi</w:t>
      </w:r>
    </w:p>
    <w:p w:rsidR="007A0281" w:rsidRPr="00B10C4C" w:rsidRDefault="007A0281" w:rsidP="007A0281">
      <w:pPr>
        <w:tabs>
          <w:tab w:val="left" w:pos="284"/>
        </w:tabs>
        <w:spacing w:after="120"/>
        <w:ind w:left="284" w:hanging="284"/>
        <w:jc w:val="both"/>
        <w:rPr>
          <w:rFonts w:ascii="Times New Roman" w:hAnsi="Times New Roman" w:cs="Times New Roman"/>
          <w:sz w:val="24"/>
          <w:szCs w:val="24"/>
        </w:rPr>
      </w:pPr>
      <w:r w:rsidRPr="00B10C4C">
        <w:rPr>
          <w:rFonts w:ascii="Times New Roman" w:hAnsi="Times New Roman" w:cs="Times New Roman"/>
          <w:sz w:val="24"/>
          <w:szCs w:val="24"/>
        </w:rPr>
        <w:t xml:space="preserve"> </w:t>
      </w:r>
      <w:r w:rsidRPr="00B10C4C">
        <w:rPr>
          <w:rFonts w:ascii="Times New Roman" w:hAnsi="Times New Roman" w:cs="Times New Roman"/>
          <w:sz w:val="24"/>
          <w:szCs w:val="24"/>
        </w:rPr>
        <w:tab/>
        <w:t xml:space="preserve">Memahami berbagai bentuk </w:t>
      </w:r>
      <w:r w:rsidR="00AA273E" w:rsidRPr="00B10C4C">
        <w:rPr>
          <w:rFonts w:ascii="Times New Roman" w:hAnsi="Times New Roman" w:cs="Times New Roman"/>
          <w:sz w:val="24"/>
          <w:szCs w:val="24"/>
        </w:rPr>
        <w:t>energi</w:t>
      </w:r>
      <w:r w:rsidRPr="00B10C4C">
        <w:rPr>
          <w:rFonts w:ascii="Times New Roman" w:hAnsi="Times New Roman" w:cs="Times New Roman"/>
          <w:sz w:val="24"/>
          <w:szCs w:val="24"/>
        </w:rPr>
        <w:t xml:space="preserve"> dan cara penggunaannya dalam kehidupan sehari-hari.</w:t>
      </w:r>
    </w:p>
    <w:p w:rsidR="007A0281" w:rsidRPr="00B10C4C" w:rsidRDefault="007A0281" w:rsidP="00811078">
      <w:pPr>
        <w:pStyle w:val="ListParagraph"/>
        <w:numPr>
          <w:ilvl w:val="0"/>
          <w:numId w:val="43"/>
        </w:numPr>
        <w:tabs>
          <w:tab w:val="left" w:pos="284"/>
        </w:tabs>
        <w:spacing w:after="120"/>
        <w:ind w:left="284" w:hanging="284"/>
        <w:jc w:val="both"/>
        <w:rPr>
          <w:rFonts w:ascii="Times New Roman" w:hAnsi="Times New Roman" w:cs="Times New Roman"/>
          <w:b/>
          <w:sz w:val="24"/>
          <w:szCs w:val="24"/>
        </w:rPr>
      </w:pPr>
      <w:r w:rsidRPr="00B10C4C">
        <w:rPr>
          <w:rFonts w:ascii="Times New Roman" w:hAnsi="Times New Roman" w:cs="Times New Roman"/>
          <w:b/>
          <w:sz w:val="24"/>
          <w:szCs w:val="24"/>
        </w:rPr>
        <w:t xml:space="preserve">Kompetensi Dasar </w:t>
      </w:r>
    </w:p>
    <w:p w:rsidR="007A0281" w:rsidRPr="00B10C4C" w:rsidRDefault="007A0281" w:rsidP="007A0281">
      <w:pPr>
        <w:pStyle w:val="ListParagraph"/>
        <w:tabs>
          <w:tab w:val="left" w:pos="284"/>
        </w:tabs>
        <w:spacing w:after="120"/>
        <w:ind w:left="360"/>
        <w:jc w:val="both"/>
        <w:rPr>
          <w:rFonts w:ascii="Times New Roman" w:hAnsi="Times New Roman" w:cs="Times New Roman"/>
          <w:sz w:val="24"/>
          <w:szCs w:val="24"/>
        </w:rPr>
      </w:pPr>
      <w:r w:rsidRPr="00B10C4C">
        <w:rPr>
          <w:rFonts w:ascii="Times New Roman" w:hAnsi="Times New Roman" w:cs="Times New Roman"/>
          <w:sz w:val="24"/>
          <w:szCs w:val="24"/>
        </w:rPr>
        <w:t>Membuat suatu karya/model untuk menunjukkan perubahan energi gerak akibat pengaruh udara, misalnya pesawat kertas dari kertas/baling-baling/pesawat kertas/parasut.</w:t>
      </w:r>
    </w:p>
    <w:p w:rsidR="007A0281" w:rsidRPr="00B10C4C" w:rsidRDefault="007A0281" w:rsidP="00811078">
      <w:pPr>
        <w:pStyle w:val="ListParagraph"/>
        <w:numPr>
          <w:ilvl w:val="0"/>
          <w:numId w:val="43"/>
        </w:numPr>
        <w:tabs>
          <w:tab w:val="left" w:pos="284"/>
        </w:tabs>
        <w:spacing w:after="120"/>
        <w:ind w:left="284" w:hanging="284"/>
        <w:jc w:val="both"/>
        <w:rPr>
          <w:rFonts w:ascii="Times New Roman" w:hAnsi="Times New Roman" w:cs="Times New Roman"/>
          <w:sz w:val="24"/>
          <w:szCs w:val="24"/>
        </w:rPr>
      </w:pPr>
      <w:r w:rsidRPr="00B10C4C">
        <w:rPr>
          <w:rFonts w:ascii="Times New Roman" w:hAnsi="Times New Roman" w:cs="Times New Roman"/>
          <w:b/>
          <w:sz w:val="24"/>
          <w:szCs w:val="24"/>
        </w:rPr>
        <w:t>Indikator</w:t>
      </w:r>
    </w:p>
    <w:p w:rsidR="001F440E" w:rsidRPr="00B10C4C" w:rsidRDefault="001F440E" w:rsidP="00DC3FBD">
      <w:pPr>
        <w:pStyle w:val="ListParagraph"/>
        <w:tabs>
          <w:tab w:val="left" w:pos="284"/>
        </w:tabs>
        <w:ind w:left="284"/>
        <w:jc w:val="both"/>
        <w:rPr>
          <w:rFonts w:ascii="Times New Roman" w:hAnsi="Times New Roman" w:cs="Times New Roman"/>
          <w:sz w:val="24"/>
          <w:szCs w:val="24"/>
        </w:rPr>
      </w:pPr>
      <w:r w:rsidRPr="00B10C4C">
        <w:rPr>
          <w:rFonts w:ascii="Times New Roman" w:hAnsi="Times New Roman" w:cs="Times New Roman"/>
          <w:sz w:val="24"/>
          <w:szCs w:val="24"/>
        </w:rPr>
        <w:t>Merancang karya / model yang akan dibuat (pesawat kertas, parasut)</w:t>
      </w:r>
    </w:p>
    <w:p w:rsidR="001C231A" w:rsidRDefault="007A0281" w:rsidP="00DC3FBD">
      <w:pPr>
        <w:pStyle w:val="ListParagraph"/>
        <w:numPr>
          <w:ilvl w:val="2"/>
          <w:numId w:val="5"/>
        </w:numPr>
        <w:tabs>
          <w:tab w:val="left" w:pos="284"/>
        </w:tabs>
        <w:ind w:left="709" w:hanging="425"/>
        <w:jc w:val="both"/>
        <w:rPr>
          <w:rFonts w:ascii="Times New Roman" w:hAnsi="Times New Roman" w:cs="Times New Roman"/>
          <w:b/>
          <w:sz w:val="24"/>
          <w:szCs w:val="24"/>
        </w:rPr>
      </w:pPr>
      <w:r w:rsidRPr="00B10C4C">
        <w:rPr>
          <w:rFonts w:ascii="Times New Roman" w:hAnsi="Times New Roman" w:cs="Times New Roman"/>
          <w:b/>
          <w:sz w:val="24"/>
          <w:szCs w:val="24"/>
        </w:rPr>
        <w:t>Tujuan pembelaj</w:t>
      </w:r>
      <w:r w:rsidR="001C231A">
        <w:rPr>
          <w:rFonts w:ascii="Times New Roman" w:hAnsi="Times New Roman" w:cs="Times New Roman"/>
          <w:b/>
          <w:sz w:val="24"/>
          <w:szCs w:val="24"/>
        </w:rPr>
        <w:t>a</w:t>
      </w:r>
      <w:r w:rsidR="001F440E" w:rsidRPr="00B10C4C">
        <w:rPr>
          <w:rFonts w:ascii="Times New Roman" w:hAnsi="Times New Roman" w:cs="Times New Roman"/>
          <w:b/>
          <w:sz w:val="24"/>
          <w:szCs w:val="24"/>
        </w:rPr>
        <w:t>r</w:t>
      </w:r>
      <w:r w:rsidRPr="00B10C4C">
        <w:rPr>
          <w:rFonts w:ascii="Times New Roman" w:hAnsi="Times New Roman" w:cs="Times New Roman"/>
          <w:b/>
          <w:sz w:val="24"/>
          <w:szCs w:val="24"/>
        </w:rPr>
        <w:t>an</w:t>
      </w:r>
    </w:p>
    <w:p w:rsidR="007A0281" w:rsidRPr="001C231A" w:rsidRDefault="001C231A" w:rsidP="001C231A">
      <w:pPr>
        <w:pStyle w:val="ListParagraph"/>
        <w:tabs>
          <w:tab w:val="left" w:pos="284"/>
        </w:tabs>
        <w:ind w:left="709"/>
        <w:jc w:val="both"/>
        <w:rPr>
          <w:rFonts w:ascii="Times New Roman" w:hAnsi="Times New Roman" w:cs="Times New Roman"/>
          <w:sz w:val="24"/>
          <w:szCs w:val="24"/>
        </w:rPr>
      </w:pPr>
      <w:r w:rsidRPr="001C231A">
        <w:rPr>
          <w:rFonts w:ascii="Times New Roman" w:hAnsi="Times New Roman" w:cs="Times New Roman"/>
          <w:sz w:val="24"/>
          <w:szCs w:val="24"/>
        </w:rPr>
        <w:t>Pertemuan pertama</w:t>
      </w:r>
      <w:r w:rsidR="007A0281" w:rsidRPr="001C231A">
        <w:rPr>
          <w:rFonts w:ascii="Times New Roman" w:hAnsi="Times New Roman" w:cs="Times New Roman"/>
          <w:sz w:val="24"/>
          <w:szCs w:val="24"/>
        </w:rPr>
        <w:t xml:space="preserve"> </w:t>
      </w:r>
    </w:p>
    <w:p w:rsidR="006071E1" w:rsidRPr="00B10C4C" w:rsidRDefault="00315AA6" w:rsidP="00033311">
      <w:pPr>
        <w:pStyle w:val="ListParagraph"/>
        <w:tabs>
          <w:tab w:val="left" w:pos="709"/>
        </w:tabs>
        <w:ind w:left="709"/>
        <w:jc w:val="both"/>
        <w:rPr>
          <w:rFonts w:ascii="Times New Roman" w:hAnsi="Times New Roman" w:cs="Times New Roman"/>
          <w:b/>
          <w:sz w:val="24"/>
          <w:szCs w:val="24"/>
        </w:rPr>
      </w:pPr>
      <w:r>
        <w:rPr>
          <w:rFonts w:ascii="Times New Roman" w:hAnsi="Times New Roman" w:cs="Times New Roman"/>
          <w:sz w:val="24"/>
          <w:szCs w:val="24"/>
        </w:rPr>
        <w:t>Murid</w:t>
      </w:r>
      <w:r w:rsidR="006071E1" w:rsidRPr="00B10C4C">
        <w:rPr>
          <w:rFonts w:ascii="Times New Roman" w:hAnsi="Times New Roman" w:cs="Times New Roman"/>
          <w:sz w:val="24"/>
          <w:szCs w:val="24"/>
        </w:rPr>
        <w:t xml:space="preserve"> mampu:</w:t>
      </w:r>
    </w:p>
    <w:p w:rsidR="00DC3FBD" w:rsidRPr="00B10C4C" w:rsidRDefault="006071E1" w:rsidP="00811078">
      <w:pPr>
        <w:pStyle w:val="ListParagraph"/>
        <w:numPr>
          <w:ilvl w:val="0"/>
          <w:numId w:val="13"/>
        </w:numPr>
        <w:tabs>
          <w:tab w:val="left" w:pos="284"/>
        </w:tabs>
        <w:ind w:left="1134" w:hanging="425"/>
        <w:jc w:val="both"/>
        <w:rPr>
          <w:rFonts w:ascii="Times New Roman" w:hAnsi="Times New Roman" w:cs="Times New Roman"/>
          <w:sz w:val="24"/>
          <w:szCs w:val="24"/>
        </w:rPr>
      </w:pPr>
      <w:r w:rsidRPr="00B10C4C">
        <w:rPr>
          <w:rFonts w:ascii="Times New Roman" w:hAnsi="Times New Roman" w:cs="Times New Roman"/>
          <w:sz w:val="24"/>
          <w:szCs w:val="24"/>
        </w:rPr>
        <w:t>Memilih alat dan bahan yang dibutuhkan</w:t>
      </w:r>
    </w:p>
    <w:p w:rsidR="00DC3FBD" w:rsidRPr="00B10C4C" w:rsidRDefault="006071E1" w:rsidP="00811078">
      <w:pPr>
        <w:pStyle w:val="ListParagraph"/>
        <w:numPr>
          <w:ilvl w:val="0"/>
          <w:numId w:val="13"/>
        </w:numPr>
        <w:tabs>
          <w:tab w:val="left" w:pos="284"/>
        </w:tabs>
        <w:ind w:left="1134" w:hanging="425"/>
        <w:jc w:val="both"/>
        <w:rPr>
          <w:rFonts w:ascii="Times New Roman" w:hAnsi="Times New Roman" w:cs="Times New Roman"/>
          <w:sz w:val="24"/>
          <w:szCs w:val="24"/>
        </w:rPr>
      </w:pPr>
      <w:r w:rsidRPr="00B10C4C">
        <w:rPr>
          <w:rFonts w:ascii="Times New Roman" w:hAnsi="Times New Roman" w:cs="Times New Roman"/>
          <w:sz w:val="24"/>
          <w:szCs w:val="24"/>
        </w:rPr>
        <w:t>Merancang pembuatan</w:t>
      </w:r>
      <w:r w:rsidR="001C231A">
        <w:rPr>
          <w:rFonts w:ascii="Times New Roman" w:hAnsi="Times New Roman" w:cs="Times New Roman"/>
          <w:sz w:val="24"/>
          <w:szCs w:val="24"/>
        </w:rPr>
        <w:t xml:space="preserve"> pesawat kertas</w:t>
      </w:r>
    </w:p>
    <w:p w:rsidR="00DC3FBD" w:rsidRPr="00B10C4C" w:rsidRDefault="00AC2D8E" w:rsidP="00811078">
      <w:pPr>
        <w:pStyle w:val="ListParagraph"/>
        <w:numPr>
          <w:ilvl w:val="0"/>
          <w:numId w:val="13"/>
        </w:numPr>
        <w:tabs>
          <w:tab w:val="left" w:pos="284"/>
        </w:tabs>
        <w:ind w:left="1134" w:hanging="425"/>
        <w:jc w:val="both"/>
        <w:rPr>
          <w:rFonts w:ascii="Times New Roman" w:hAnsi="Times New Roman" w:cs="Times New Roman"/>
          <w:sz w:val="24"/>
          <w:szCs w:val="24"/>
        </w:rPr>
      </w:pPr>
      <w:r w:rsidRPr="00B10C4C">
        <w:rPr>
          <w:rFonts w:ascii="Times New Roman" w:hAnsi="Times New Roman" w:cs="Times New Roman"/>
          <w:sz w:val="24"/>
          <w:szCs w:val="24"/>
        </w:rPr>
        <w:t>Membuat karya / model sesuai dengan rancangan.</w:t>
      </w:r>
    </w:p>
    <w:p w:rsidR="001C231A" w:rsidRDefault="00AC2D8E" w:rsidP="00811078">
      <w:pPr>
        <w:pStyle w:val="ListParagraph"/>
        <w:numPr>
          <w:ilvl w:val="0"/>
          <w:numId w:val="13"/>
        </w:numPr>
        <w:tabs>
          <w:tab w:val="left" w:pos="284"/>
        </w:tabs>
        <w:ind w:left="1134" w:hanging="425"/>
        <w:jc w:val="both"/>
        <w:rPr>
          <w:rFonts w:ascii="Times New Roman" w:hAnsi="Times New Roman" w:cs="Times New Roman"/>
          <w:sz w:val="24"/>
          <w:szCs w:val="24"/>
        </w:rPr>
      </w:pPr>
      <w:r w:rsidRPr="00B10C4C">
        <w:rPr>
          <w:rFonts w:ascii="Times New Roman" w:hAnsi="Times New Roman" w:cs="Times New Roman"/>
          <w:sz w:val="24"/>
          <w:szCs w:val="24"/>
        </w:rPr>
        <w:t>Mendemonstrasikan hasil karya.</w:t>
      </w:r>
    </w:p>
    <w:p w:rsidR="001F440E" w:rsidRDefault="001C231A" w:rsidP="001C231A">
      <w:pPr>
        <w:tabs>
          <w:tab w:val="left" w:pos="284"/>
        </w:tabs>
        <w:spacing w:after="0" w:line="240" w:lineRule="auto"/>
        <w:ind w:left="706"/>
        <w:jc w:val="both"/>
        <w:rPr>
          <w:rFonts w:ascii="Times New Roman" w:hAnsi="Times New Roman" w:cs="Times New Roman"/>
          <w:sz w:val="24"/>
          <w:szCs w:val="24"/>
        </w:rPr>
      </w:pPr>
      <w:r>
        <w:rPr>
          <w:rFonts w:ascii="Times New Roman" w:hAnsi="Times New Roman" w:cs="Times New Roman"/>
          <w:sz w:val="24"/>
          <w:szCs w:val="24"/>
        </w:rPr>
        <w:t>Pertemuan kedua</w:t>
      </w:r>
      <w:r w:rsidR="007A0281" w:rsidRPr="001C231A">
        <w:rPr>
          <w:rFonts w:ascii="Times New Roman" w:hAnsi="Times New Roman" w:cs="Times New Roman"/>
          <w:sz w:val="24"/>
          <w:szCs w:val="24"/>
        </w:rPr>
        <w:t xml:space="preserve"> </w:t>
      </w:r>
    </w:p>
    <w:p w:rsidR="001C231A" w:rsidRDefault="001C231A" w:rsidP="001C231A">
      <w:pPr>
        <w:pStyle w:val="ListParagraph"/>
        <w:numPr>
          <w:ilvl w:val="3"/>
          <w:numId w:val="5"/>
        </w:numPr>
        <w:tabs>
          <w:tab w:val="left" w:pos="284"/>
        </w:tabs>
        <w:ind w:left="1170"/>
        <w:jc w:val="both"/>
        <w:rPr>
          <w:rFonts w:ascii="Times New Roman" w:hAnsi="Times New Roman" w:cs="Times New Roman"/>
          <w:sz w:val="24"/>
          <w:szCs w:val="24"/>
        </w:rPr>
      </w:pPr>
      <w:r>
        <w:rPr>
          <w:rFonts w:ascii="Times New Roman" w:hAnsi="Times New Roman" w:cs="Times New Roman"/>
          <w:sz w:val="24"/>
          <w:szCs w:val="24"/>
        </w:rPr>
        <w:t xml:space="preserve">Memilih alat dan </w:t>
      </w:r>
      <w:r w:rsidRPr="00B10C4C">
        <w:rPr>
          <w:rFonts w:ascii="Times New Roman" w:hAnsi="Times New Roman" w:cs="Times New Roman"/>
          <w:sz w:val="24"/>
          <w:szCs w:val="24"/>
        </w:rPr>
        <w:t>bahan yang dibutuhkan</w:t>
      </w:r>
    </w:p>
    <w:p w:rsidR="001C231A" w:rsidRDefault="001C231A" w:rsidP="001C231A">
      <w:pPr>
        <w:pStyle w:val="ListParagraph"/>
        <w:numPr>
          <w:ilvl w:val="3"/>
          <w:numId w:val="5"/>
        </w:numPr>
        <w:tabs>
          <w:tab w:val="left" w:pos="284"/>
        </w:tabs>
        <w:ind w:left="1170"/>
        <w:jc w:val="both"/>
        <w:rPr>
          <w:rFonts w:ascii="Times New Roman" w:hAnsi="Times New Roman" w:cs="Times New Roman"/>
          <w:sz w:val="24"/>
          <w:szCs w:val="24"/>
        </w:rPr>
      </w:pPr>
      <w:r w:rsidRPr="001C231A">
        <w:rPr>
          <w:rFonts w:ascii="Times New Roman" w:hAnsi="Times New Roman" w:cs="Times New Roman"/>
          <w:sz w:val="24"/>
          <w:szCs w:val="24"/>
        </w:rPr>
        <w:t xml:space="preserve">Merancang pembuatan </w:t>
      </w:r>
      <w:r>
        <w:rPr>
          <w:rFonts w:ascii="Times New Roman" w:hAnsi="Times New Roman" w:cs="Times New Roman"/>
          <w:sz w:val="24"/>
          <w:szCs w:val="24"/>
        </w:rPr>
        <w:t>parasut</w:t>
      </w:r>
    </w:p>
    <w:p w:rsidR="001C231A" w:rsidRDefault="001C231A" w:rsidP="001C231A">
      <w:pPr>
        <w:pStyle w:val="ListParagraph"/>
        <w:numPr>
          <w:ilvl w:val="3"/>
          <w:numId w:val="5"/>
        </w:numPr>
        <w:tabs>
          <w:tab w:val="left" w:pos="284"/>
        </w:tabs>
        <w:ind w:left="1170"/>
        <w:jc w:val="both"/>
        <w:rPr>
          <w:rFonts w:ascii="Times New Roman" w:hAnsi="Times New Roman" w:cs="Times New Roman"/>
          <w:sz w:val="24"/>
          <w:szCs w:val="24"/>
        </w:rPr>
      </w:pPr>
      <w:r w:rsidRPr="001C231A">
        <w:rPr>
          <w:rFonts w:ascii="Times New Roman" w:hAnsi="Times New Roman" w:cs="Times New Roman"/>
          <w:sz w:val="24"/>
          <w:szCs w:val="24"/>
        </w:rPr>
        <w:t>Membuat karya / model sesuai dengan rancangan.</w:t>
      </w:r>
    </w:p>
    <w:p w:rsidR="001C231A" w:rsidRPr="001C231A" w:rsidRDefault="001C231A" w:rsidP="001C231A">
      <w:pPr>
        <w:pStyle w:val="ListParagraph"/>
        <w:numPr>
          <w:ilvl w:val="3"/>
          <w:numId w:val="5"/>
        </w:numPr>
        <w:tabs>
          <w:tab w:val="left" w:pos="284"/>
        </w:tabs>
        <w:ind w:left="1170"/>
        <w:jc w:val="both"/>
        <w:rPr>
          <w:rFonts w:ascii="Times New Roman" w:hAnsi="Times New Roman" w:cs="Times New Roman"/>
          <w:sz w:val="24"/>
          <w:szCs w:val="24"/>
        </w:rPr>
      </w:pPr>
      <w:r w:rsidRPr="001C231A">
        <w:rPr>
          <w:rFonts w:ascii="Times New Roman" w:hAnsi="Times New Roman" w:cs="Times New Roman"/>
          <w:sz w:val="24"/>
          <w:szCs w:val="24"/>
        </w:rPr>
        <w:t>Mendemonstrasikan hasil karya.</w:t>
      </w:r>
    </w:p>
    <w:p w:rsidR="007A0281" w:rsidRPr="00B10C4C" w:rsidRDefault="007A0281" w:rsidP="00033311">
      <w:pPr>
        <w:pStyle w:val="ListParagraph"/>
        <w:numPr>
          <w:ilvl w:val="2"/>
          <w:numId w:val="5"/>
        </w:numPr>
        <w:tabs>
          <w:tab w:val="left" w:pos="284"/>
        </w:tabs>
        <w:spacing w:after="120"/>
        <w:ind w:left="709"/>
        <w:jc w:val="both"/>
        <w:rPr>
          <w:rFonts w:ascii="Times New Roman" w:hAnsi="Times New Roman" w:cs="Times New Roman"/>
          <w:b/>
          <w:sz w:val="24"/>
          <w:szCs w:val="24"/>
        </w:rPr>
      </w:pPr>
      <w:r w:rsidRPr="00B10C4C">
        <w:rPr>
          <w:rFonts w:ascii="Times New Roman" w:hAnsi="Times New Roman" w:cs="Times New Roman"/>
          <w:b/>
          <w:sz w:val="24"/>
          <w:szCs w:val="24"/>
        </w:rPr>
        <w:t>Materi Pelajaran</w:t>
      </w:r>
    </w:p>
    <w:p w:rsidR="007A0281" w:rsidRPr="00B10C4C" w:rsidRDefault="00064DDE" w:rsidP="00033311">
      <w:pPr>
        <w:tabs>
          <w:tab w:val="left" w:pos="284"/>
        </w:tabs>
        <w:ind w:left="709"/>
        <w:jc w:val="both"/>
        <w:rPr>
          <w:rFonts w:ascii="Times New Roman" w:hAnsi="Times New Roman" w:cs="Times New Roman"/>
          <w:sz w:val="24"/>
          <w:szCs w:val="24"/>
        </w:rPr>
      </w:pPr>
      <w:r w:rsidRPr="00B10C4C">
        <w:rPr>
          <w:rFonts w:ascii="Times New Roman" w:hAnsi="Times New Roman" w:cs="Times New Roman"/>
          <w:sz w:val="24"/>
          <w:szCs w:val="24"/>
        </w:rPr>
        <w:t>Penerapan konsep perubahan energi gerak akibat pengaruh udara</w:t>
      </w:r>
    </w:p>
    <w:p w:rsidR="007A0281" w:rsidRPr="00B10C4C" w:rsidRDefault="007A0281" w:rsidP="00033311">
      <w:pPr>
        <w:pStyle w:val="ListParagraph"/>
        <w:numPr>
          <w:ilvl w:val="2"/>
          <w:numId w:val="5"/>
        </w:numPr>
        <w:tabs>
          <w:tab w:val="left" w:pos="709"/>
        </w:tabs>
        <w:spacing w:line="240" w:lineRule="auto"/>
        <w:ind w:left="709" w:hanging="425"/>
        <w:jc w:val="both"/>
        <w:rPr>
          <w:rFonts w:ascii="Times New Roman" w:hAnsi="Times New Roman" w:cs="Times New Roman"/>
          <w:sz w:val="24"/>
          <w:szCs w:val="24"/>
        </w:rPr>
      </w:pPr>
      <w:r w:rsidRPr="00B10C4C">
        <w:rPr>
          <w:rFonts w:ascii="Times New Roman" w:hAnsi="Times New Roman" w:cs="Times New Roman"/>
          <w:b/>
          <w:sz w:val="24"/>
          <w:szCs w:val="24"/>
        </w:rPr>
        <w:t>Metode Pelajaran</w:t>
      </w:r>
    </w:p>
    <w:p w:rsidR="001C231A" w:rsidRDefault="001C231A" w:rsidP="00811078">
      <w:pPr>
        <w:pStyle w:val="ListParagraph"/>
        <w:numPr>
          <w:ilvl w:val="0"/>
          <w:numId w:val="34"/>
        </w:numPr>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 xml:space="preserve">Ceramah </w:t>
      </w:r>
    </w:p>
    <w:p w:rsidR="006071E1" w:rsidRPr="001C231A" w:rsidRDefault="006071E1" w:rsidP="00811078">
      <w:pPr>
        <w:pStyle w:val="ListParagraph"/>
        <w:numPr>
          <w:ilvl w:val="0"/>
          <w:numId w:val="34"/>
        </w:numPr>
        <w:tabs>
          <w:tab w:val="left" w:pos="284"/>
        </w:tabs>
        <w:spacing w:after="120"/>
        <w:jc w:val="both"/>
        <w:rPr>
          <w:rFonts w:ascii="Times New Roman" w:hAnsi="Times New Roman" w:cs="Times New Roman"/>
          <w:sz w:val="24"/>
          <w:szCs w:val="24"/>
        </w:rPr>
      </w:pPr>
      <w:r w:rsidRPr="00B10C4C">
        <w:rPr>
          <w:rFonts w:ascii="Times New Roman" w:hAnsi="Times New Roman" w:cs="Times New Roman"/>
          <w:sz w:val="24"/>
          <w:szCs w:val="24"/>
        </w:rPr>
        <w:t>Demonstrasi</w:t>
      </w:r>
    </w:p>
    <w:p w:rsidR="00A852FF" w:rsidRPr="00B10C4C" w:rsidRDefault="006071E1" w:rsidP="00811078">
      <w:pPr>
        <w:pStyle w:val="ListParagraph"/>
        <w:numPr>
          <w:ilvl w:val="0"/>
          <w:numId w:val="34"/>
        </w:numPr>
        <w:tabs>
          <w:tab w:val="left" w:pos="284"/>
        </w:tabs>
        <w:spacing w:after="120"/>
        <w:jc w:val="both"/>
        <w:rPr>
          <w:rFonts w:ascii="Times New Roman" w:hAnsi="Times New Roman" w:cs="Times New Roman"/>
          <w:sz w:val="24"/>
          <w:szCs w:val="24"/>
        </w:rPr>
      </w:pPr>
      <w:r w:rsidRPr="00B10C4C">
        <w:rPr>
          <w:rFonts w:ascii="Times New Roman" w:hAnsi="Times New Roman" w:cs="Times New Roman"/>
          <w:sz w:val="24"/>
          <w:szCs w:val="24"/>
        </w:rPr>
        <w:t>Tanya jawab</w:t>
      </w:r>
    </w:p>
    <w:p w:rsidR="00CE56D1" w:rsidRPr="00B10C4C" w:rsidRDefault="00CE56D1" w:rsidP="00811078">
      <w:pPr>
        <w:pStyle w:val="ListParagraph"/>
        <w:numPr>
          <w:ilvl w:val="0"/>
          <w:numId w:val="34"/>
        </w:numPr>
        <w:tabs>
          <w:tab w:val="left" w:pos="284"/>
        </w:tabs>
        <w:spacing w:after="120"/>
        <w:jc w:val="both"/>
        <w:rPr>
          <w:rFonts w:ascii="Times New Roman" w:hAnsi="Times New Roman" w:cs="Times New Roman"/>
          <w:sz w:val="24"/>
          <w:szCs w:val="24"/>
        </w:rPr>
      </w:pPr>
      <w:r w:rsidRPr="00B10C4C">
        <w:rPr>
          <w:rFonts w:ascii="Times New Roman" w:hAnsi="Times New Roman" w:cs="Times New Roman"/>
          <w:sz w:val="24"/>
          <w:szCs w:val="24"/>
        </w:rPr>
        <w:t>Pendekatan kontekstual</w:t>
      </w:r>
    </w:p>
    <w:p w:rsidR="006071E1" w:rsidRPr="00B10C4C" w:rsidRDefault="00A852FF" w:rsidP="00A852FF">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br w:type="page"/>
      </w:r>
    </w:p>
    <w:p w:rsidR="007A0281" w:rsidRDefault="00AF7E4E" w:rsidP="00033311">
      <w:pPr>
        <w:pStyle w:val="ListParagraph"/>
        <w:numPr>
          <w:ilvl w:val="2"/>
          <w:numId w:val="5"/>
        </w:numPr>
        <w:ind w:left="709" w:hanging="425"/>
        <w:jc w:val="both"/>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174" style="position:absolute;left:0;text-align:left;margin-left:365.15pt;margin-top:-53.35pt;width:71.1pt;height:26.3pt;z-index:251746304" stroked="f"/>
        </w:pict>
      </w:r>
      <w:r w:rsidR="007A0281" w:rsidRPr="00B10C4C">
        <w:rPr>
          <w:rFonts w:ascii="Times New Roman" w:hAnsi="Times New Roman" w:cs="Times New Roman"/>
          <w:b/>
          <w:sz w:val="24"/>
          <w:szCs w:val="24"/>
        </w:rPr>
        <w:t>Langkah-langkah Pembelajaran</w:t>
      </w:r>
    </w:p>
    <w:p w:rsidR="001C231A" w:rsidRPr="001C231A" w:rsidRDefault="001C231A" w:rsidP="001C231A">
      <w:pPr>
        <w:pStyle w:val="ListParagraph"/>
        <w:spacing w:after="0" w:line="240" w:lineRule="auto"/>
        <w:ind w:left="706"/>
        <w:jc w:val="both"/>
        <w:rPr>
          <w:rFonts w:ascii="Times New Roman" w:hAnsi="Times New Roman" w:cs="Times New Roman"/>
          <w:sz w:val="24"/>
          <w:szCs w:val="24"/>
        </w:rPr>
      </w:pPr>
      <w:r w:rsidRPr="001C231A">
        <w:rPr>
          <w:rFonts w:ascii="Times New Roman" w:hAnsi="Times New Roman" w:cs="Times New Roman"/>
          <w:sz w:val="24"/>
          <w:szCs w:val="24"/>
        </w:rPr>
        <w:t xml:space="preserve">Pertemuan pertama </w:t>
      </w:r>
    </w:p>
    <w:p w:rsidR="007A0281" w:rsidRPr="00B10C4C" w:rsidRDefault="00C02AE2" w:rsidP="007A0281">
      <w:pPr>
        <w:tabs>
          <w:tab w:val="left" w:pos="284"/>
        </w:tabs>
        <w:ind w:left="284"/>
        <w:jc w:val="both"/>
        <w:rPr>
          <w:rFonts w:ascii="Times New Roman" w:hAnsi="Times New Roman" w:cs="Times New Roman"/>
          <w:sz w:val="24"/>
          <w:szCs w:val="24"/>
        </w:rPr>
      </w:pPr>
      <w:r w:rsidRPr="00B10C4C">
        <w:rPr>
          <w:rFonts w:ascii="Times New Roman" w:hAnsi="Times New Roman" w:cs="Times New Roman"/>
          <w:sz w:val="24"/>
          <w:szCs w:val="24"/>
        </w:rPr>
        <w:t xml:space="preserve"> </w:t>
      </w:r>
      <w:r w:rsidR="00033311" w:rsidRPr="00B10C4C">
        <w:rPr>
          <w:rFonts w:ascii="Times New Roman" w:hAnsi="Times New Roman" w:cs="Times New Roman"/>
          <w:sz w:val="24"/>
          <w:szCs w:val="24"/>
        </w:rPr>
        <w:tab/>
      </w:r>
      <w:r w:rsidR="007A0281" w:rsidRPr="00B10C4C">
        <w:rPr>
          <w:rFonts w:ascii="Times New Roman" w:hAnsi="Times New Roman" w:cs="Times New Roman"/>
          <w:sz w:val="24"/>
          <w:szCs w:val="24"/>
        </w:rPr>
        <w:t xml:space="preserve">Kegiatan Pendahuluan </w:t>
      </w:r>
    </w:p>
    <w:p w:rsidR="00FD1564" w:rsidRPr="00B10C4C" w:rsidRDefault="007C1547" w:rsidP="00811078">
      <w:pPr>
        <w:pStyle w:val="ListParagraph"/>
        <w:numPr>
          <w:ilvl w:val="0"/>
          <w:numId w:val="11"/>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Membaca doa</w:t>
      </w:r>
    </w:p>
    <w:p w:rsidR="007C1547" w:rsidRPr="00B10C4C" w:rsidRDefault="007C1547" w:rsidP="00811078">
      <w:pPr>
        <w:pStyle w:val="ListParagraph"/>
        <w:numPr>
          <w:ilvl w:val="0"/>
          <w:numId w:val="11"/>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 xml:space="preserve">Guru mengabsen </w:t>
      </w:r>
      <w:r w:rsidR="00315AA6">
        <w:rPr>
          <w:rFonts w:ascii="Times New Roman" w:hAnsi="Times New Roman" w:cs="Times New Roman"/>
          <w:sz w:val="24"/>
          <w:szCs w:val="24"/>
        </w:rPr>
        <w:t>murid</w:t>
      </w:r>
    </w:p>
    <w:p w:rsidR="007C1547" w:rsidRPr="00B10C4C" w:rsidRDefault="007C1547" w:rsidP="00811078">
      <w:pPr>
        <w:pStyle w:val="ListParagraph"/>
        <w:numPr>
          <w:ilvl w:val="0"/>
          <w:numId w:val="11"/>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Apersepsi</w:t>
      </w:r>
    </w:p>
    <w:p w:rsidR="007C1547" w:rsidRPr="00B10C4C" w:rsidRDefault="007C1547" w:rsidP="00FD1564">
      <w:pPr>
        <w:pStyle w:val="ListParagraph"/>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Guru mengadakan Tanya jawab</w:t>
      </w:r>
      <w:r w:rsidR="00FD1564" w:rsidRPr="00B10C4C">
        <w:rPr>
          <w:rFonts w:ascii="Times New Roman" w:hAnsi="Times New Roman" w:cs="Times New Roman"/>
          <w:sz w:val="24"/>
          <w:szCs w:val="24"/>
        </w:rPr>
        <w:t xml:space="preserve"> misalnya:</w:t>
      </w:r>
    </w:p>
    <w:p w:rsidR="002B15B9" w:rsidRPr="00B10C4C" w:rsidRDefault="001E1513" w:rsidP="002B15B9">
      <w:pPr>
        <w:pStyle w:val="ListParagraph"/>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Pernahkah kamu melihat pesawat, bagaimana jika pesawat tersebut tiba-tiba terjatuh?</w:t>
      </w:r>
    </w:p>
    <w:p w:rsidR="002843A7" w:rsidRPr="00B10C4C" w:rsidRDefault="007C1547" w:rsidP="00811078">
      <w:pPr>
        <w:pStyle w:val="ListParagraph"/>
        <w:numPr>
          <w:ilvl w:val="0"/>
          <w:numId w:val="11"/>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 xml:space="preserve">Menyampaikan tujuan pembelajaran </w:t>
      </w:r>
    </w:p>
    <w:p w:rsidR="00C02AE2" w:rsidRPr="00B10C4C" w:rsidRDefault="00C02AE2" w:rsidP="00033311">
      <w:pPr>
        <w:autoSpaceDE w:val="0"/>
        <w:autoSpaceDN w:val="0"/>
        <w:adjustRightInd w:val="0"/>
        <w:spacing w:after="0" w:line="360" w:lineRule="auto"/>
        <w:ind w:left="426" w:firstLine="283"/>
        <w:rPr>
          <w:rFonts w:ascii="Times New Roman" w:hAnsi="Times New Roman" w:cs="Times New Roman"/>
          <w:sz w:val="24"/>
          <w:szCs w:val="24"/>
        </w:rPr>
      </w:pPr>
      <w:r w:rsidRPr="00B10C4C">
        <w:rPr>
          <w:rFonts w:ascii="Times New Roman" w:hAnsi="Times New Roman" w:cs="Times New Roman"/>
          <w:sz w:val="24"/>
          <w:szCs w:val="24"/>
        </w:rPr>
        <w:t>Kegiatan inti</w:t>
      </w:r>
    </w:p>
    <w:p w:rsidR="00DA2D38" w:rsidRPr="00B10C4C" w:rsidRDefault="007C1547"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 xml:space="preserve">Guru membagi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kedalam 5 kelompok,  tiap kelompok terdiri dari 4-5 orang </w:t>
      </w:r>
      <w:r w:rsidR="00832E25" w:rsidRPr="00B10C4C">
        <w:rPr>
          <w:rFonts w:ascii="Times New Roman" w:hAnsi="Times New Roman" w:cs="Times New Roman"/>
          <w:sz w:val="24"/>
          <w:szCs w:val="24"/>
        </w:rPr>
        <w:t>(masyarakat belajar)</w:t>
      </w:r>
    </w:p>
    <w:p w:rsidR="00DA2D38" w:rsidRPr="00B10C4C" w:rsidRDefault="007C1547"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Masing-masing kelompok mempersiapkan alat yang telah dibawa</w:t>
      </w:r>
      <w:r w:rsidR="00832E25" w:rsidRPr="00B10C4C">
        <w:rPr>
          <w:rFonts w:ascii="Times New Roman" w:hAnsi="Times New Roman" w:cs="Times New Roman"/>
          <w:sz w:val="24"/>
          <w:szCs w:val="24"/>
        </w:rPr>
        <w:t xml:space="preserve"> (kontritivisme)</w:t>
      </w:r>
    </w:p>
    <w:p w:rsidR="00DA2D38" w:rsidRPr="00B10C4C" w:rsidRDefault="00315AA6"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7C1547" w:rsidRPr="00B10C4C">
        <w:rPr>
          <w:rFonts w:ascii="Times New Roman" w:hAnsi="Times New Roman" w:cs="Times New Roman"/>
          <w:sz w:val="24"/>
          <w:szCs w:val="24"/>
        </w:rPr>
        <w:t xml:space="preserve"> menyimak penjelasan guru tentang tugas yang harus diselesaikan dalam kelompoknya</w:t>
      </w:r>
      <w:r w:rsidR="00832E25" w:rsidRPr="00B10C4C">
        <w:rPr>
          <w:rFonts w:ascii="Times New Roman" w:hAnsi="Times New Roman" w:cs="Times New Roman"/>
          <w:sz w:val="24"/>
          <w:szCs w:val="24"/>
        </w:rPr>
        <w:t xml:space="preserve"> (kontritivisme)</w:t>
      </w:r>
    </w:p>
    <w:p w:rsidR="00DA2D38" w:rsidRPr="00B10C4C" w:rsidRDefault="007C1547"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Guru memberikan LKS pada setiap kelompok</w:t>
      </w:r>
      <w:r w:rsidR="00832E25" w:rsidRPr="00B10C4C">
        <w:rPr>
          <w:rFonts w:ascii="Times New Roman" w:hAnsi="Times New Roman" w:cs="Times New Roman"/>
          <w:sz w:val="24"/>
          <w:szCs w:val="24"/>
        </w:rPr>
        <w:t xml:space="preserve"> (kontritivisme)</w:t>
      </w:r>
    </w:p>
    <w:p w:rsidR="00DA2D38" w:rsidRPr="00B10C4C" w:rsidRDefault="00315AA6"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832E25" w:rsidRPr="00B10C4C">
        <w:rPr>
          <w:rFonts w:ascii="Times New Roman" w:hAnsi="Times New Roman" w:cs="Times New Roman"/>
          <w:sz w:val="24"/>
          <w:szCs w:val="24"/>
        </w:rPr>
        <w:t xml:space="preserve"> menggambar model pesawat yang akan dibuat (pemodelan)</w:t>
      </w:r>
    </w:p>
    <w:p w:rsidR="00DA2D38" w:rsidRPr="00B10C4C" w:rsidRDefault="007C1547"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Masing-masing kelompok melakukan percobaan untuk membuktikan bahwa adanya perubahan energi gerak akibat pengaruh udara</w:t>
      </w:r>
      <w:r w:rsidR="00832E25" w:rsidRPr="00B10C4C">
        <w:rPr>
          <w:rFonts w:ascii="Times New Roman" w:hAnsi="Times New Roman" w:cs="Times New Roman"/>
          <w:sz w:val="24"/>
          <w:szCs w:val="24"/>
        </w:rPr>
        <w:t xml:space="preserve"> (kontritivisme)</w:t>
      </w:r>
    </w:p>
    <w:p w:rsidR="00DA2D38" w:rsidRPr="00B10C4C" w:rsidRDefault="00315AA6"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7C1547" w:rsidRPr="00B10C4C">
        <w:rPr>
          <w:rFonts w:ascii="Times New Roman" w:hAnsi="Times New Roman" w:cs="Times New Roman"/>
          <w:sz w:val="24"/>
          <w:szCs w:val="24"/>
        </w:rPr>
        <w:t xml:space="preserve"> berdiskusi menyelesaikan tugas yang terdapat dalam LKS</w:t>
      </w:r>
      <w:r w:rsidR="00832E25" w:rsidRPr="00B10C4C">
        <w:rPr>
          <w:rFonts w:ascii="Times New Roman" w:hAnsi="Times New Roman" w:cs="Times New Roman"/>
          <w:sz w:val="24"/>
          <w:szCs w:val="24"/>
        </w:rPr>
        <w:t xml:space="preserve"> (masyarakat belajar)</w:t>
      </w:r>
    </w:p>
    <w:p w:rsidR="00DA2D38" w:rsidRPr="00B10C4C" w:rsidRDefault="007C1547"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Masing-masing kelompok mempresentasekan hasil diskusinya</w:t>
      </w:r>
      <w:r w:rsidR="00832E25" w:rsidRPr="00B10C4C">
        <w:rPr>
          <w:rFonts w:ascii="Times New Roman" w:hAnsi="Times New Roman" w:cs="Times New Roman"/>
          <w:sz w:val="24"/>
          <w:szCs w:val="24"/>
        </w:rPr>
        <w:t xml:space="preserve"> (pemodelan)</w:t>
      </w:r>
    </w:p>
    <w:p w:rsidR="00DA2D38" w:rsidRPr="00B10C4C" w:rsidRDefault="00315AA6"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7C1547" w:rsidRPr="00B10C4C">
        <w:rPr>
          <w:rFonts w:ascii="Times New Roman" w:hAnsi="Times New Roman" w:cs="Times New Roman"/>
          <w:sz w:val="24"/>
          <w:szCs w:val="24"/>
        </w:rPr>
        <w:t xml:space="preserve"> bersama guru menghubungkan pelajaran dengan kehidupan sehari-hari mengenai manfaat energi gerak</w:t>
      </w:r>
      <w:r w:rsidR="00832E25" w:rsidRPr="00B10C4C">
        <w:rPr>
          <w:rFonts w:ascii="Times New Roman" w:hAnsi="Times New Roman" w:cs="Times New Roman"/>
          <w:sz w:val="24"/>
          <w:szCs w:val="24"/>
        </w:rPr>
        <w:t xml:space="preserve"> (refleksi)</w:t>
      </w:r>
    </w:p>
    <w:p w:rsidR="00EF0B88" w:rsidRPr="00B10C4C" w:rsidRDefault="00315AA6" w:rsidP="00811078">
      <w:pPr>
        <w:pStyle w:val="ListParagraph"/>
        <w:numPr>
          <w:ilvl w:val="0"/>
          <w:numId w:val="5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7C1547" w:rsidRPr="00B10C4C">
        <w:rPr>
          <w:rFonts w:ascii="Times New Roman" w:hAnsi="Times New Roman" w:cs="Times New Roman"/>
          <w:sz w:val="24"/>
          <w:szCs w:val="24"/>
        </w:rPr>
        <w:t xml:space="preserve"> diberi kesempatan untuk menanyakan apa yang telah dipelajari bers</w:t>
      </w:r>
      <w:r w:rsidR="00C171FB" w:rsidRPr="00B10C4C">
        <w:rPr>
          <w:rFonts w:ascii="Times New Roman" w:hAnsi="Times New Roman" w:cs="Times New Roman"/>
          <w:sz w:val="24"/>
          <w:szCs w:val="24"/>
        </w:rPr>
        <w:t>a</w:t>
      </w:r>
      <w:r w:rsidR="007C1547" w:rsidRPr="00B10C4C">
        <w:rPr>
          <w:rFonts w:ascii="Times New Roman" w:hAnsi="Times New Roman" w:cs="Times New Roman"/>
          <w:sz w:val="24"/>
          <w:szCs w:val="24"/>
        </w:rPr>
        <w:t>ma</w:t>
      </w:r>
      <w:r w:rsidR="00832E25" w:rsidRPr="00B10C4C">
        <w:rPr>
          <w:rFonts w:ascii="Times New Roman" w:hAnsi="Times New Roman" w:cs="Times New Roman"/>
          <w:sz w:val="24"/>
          <w:szCs w:val="24"/>
        </w:rPr>
        <w:t xml:space="preserve"> (bertanya)</w:t>
      </w:r>
    </w:p>
    <w:p w:rsidR="001C231A" w:rsidRDefault="001C231A" w:rsidP="001C231A">
      <w:pPr>
        <w:spacing w:after="0" w:line="240" w:lineRule="auto"/>
        <w:ind w:firstLine="720"/>
        <w:rPr>
          <w:rFonts w:ascii="Times New Roman" w:hAnsi="Times New Roman" w:cs="Times New Roman"/>
          <w:sz w:val="24"/>
          <w:szCs w:val="24"/>
        </w:rPr>
      </w:pPr>
    </w:p>
    <w:p w:rsidR="001C231A" w:rsidRDefault="001C231A" w:rsidP="001C231A">
      <w:pPr>
        <w:spacing w:after="0" w:line="240" w:lineRule="auto"/>
        <w:ind w:firstLine="720"/>
        <w:rPr>
          <w:rFonts w:ascii="Times New Roman" w:hAnsi="Times New Roman" w:cs="Times New Roman"/>
          <w:sz w:val="24"/>
          <w:szCs w:val="24"/>
        </w:rPr>
      </w:pPr>
    </w:p>
    <w:p w:rsidR="001C231A" w:rsidRDefault="001C231A" w:rsidP="001C231A">
      <w:pPr>
        <w:spacing w:after="0" w:line="240" w:lineRule="auto"/>
        <w:ind w:firstLine="720"/>
        <w:rPr>
          <w:rFonts w:ascii="Times New Roman" w:hAnsi="Times New Roman" w:cs="Times New Roman"/>
          <w:sz w:val="24"/>
          <w:szCs w:val="24"/>
        </w:rPr>
      </w:pPr>
    </w:p>
    <w:p w:rsidR="001C231A" w:rsidRDefault="001C231A" w:rsidP="001C231A">
      <w:pPr>
        <w:spacing w:after="0" w:line="240" w:lineRule="auto"/>
        <w:ind w:firstLine="720"/>
        <w:rPr>
          <w:rFonts w:ascii="Times New Roman" w:hAnsi="Times New Roman" w:cs="Times New Roman"/>
          <w:sz w:val="24"/>
          <w:szCs w:val="24"/>
        </w:rPr>
      </w:pPr>
    </w:p>
    <w:p w:rsidR="007C1547" w:rsidRDefault="00C02AE2" w:rsidP="001C231A">
      <w:pPr>
        <w:spacing w:after="0" w:line="240" w:lineRule="auto"/>
        <w:ind w:firstLine="720"/>
        <w:rPr>
          <w:rFonts w:ascii="Times New Roman" w:hAnsi="Times New Roman" w:cs="Times New Roman"/>
          <w:sz w:val="24"/>
          <w:szCs w:val="24"/>
        </w:rPr>
      </w:pPr>
      <w:r w:rsidRPr="00B10C4C">
        <w:rPr>
          <w:rFonts w:ascii="Times New Roman" w:hAnsi="Times New Roman" w:cs="Times New Roman"/>
          <w:sz w:val="24"/>
          <w:szCs w:val="24"/>
        </w:rPr>
        <w:lastRenderedPageBreak/>
        <w:t>Kegiatan Akhir</w:t>
      </w:r>
      <w:r w:rsidR="00AB32EC" w:rsidRPr="00B10C4C">
        <w:rPr>
          <w:rFonts w:ascii="Times New Roman" w:hAnsi="Times New Roman" w:cs="Times New Roman"/>
          <w:sz w:val="24"/>
          <w:szCs w:val="24"/>
        </w:rPr>
        <w:t xml:space="preserve"> </w:t>
      </w:r>
    </w:p>
    <w:p w:rsidR="00EA6BDA" w:rsidRPr="00B10C4C" w:rsidRDefault="002843A7" w:rsidP="00811078">
      <w:pPr>
        <w:pStyle w:val="ListParagraph"/>
        <w:numPr>
          <w:ilvl w:val="0"/>
          <w:numId w:val="5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 xml:space="preserve">Memberikan hadiah kepada kelompok yang </w:t>
      </w:r>
      <w:r w:rsidR="00832E25" w:rsidRPr="00B10C4C">
        <w:rPr>
          <w:rFonts w:ascii="Times New Roman" w:hAnsi="Times New Roman" w:cs="Times New Roman"/>
          <w:sz w:val="24"/>
          <w:szCs w:val="24"/>
        </w:rPr>
        <w:t>memiliki rancangan yang terbaik (penilaian sebenarnya)</w:t>
      </w:r>
    </w:p>
    <w:p w:rsidR="00EA6BDA" w:rsidRPr="00B10C4C" w:rsidRDefault="007C1547" w:rsidP="00811078">
      <w:pPr>
        <w:pStyle w:val="ListParagraph"/>
        <w:numPr>
          <w:ilvl w:val="0"/>
          <w:numId w:val="5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 xml:space="preserve">Guru dan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menyimpulkan materi yang telah dipelajari</w:t>
      </w:r>
      <w:r w:rsidR="00832E25" w:rsidRPr="00B10C4C">
        <w:rPr>
          <w:rFonts w:ascii="Times New Roman" w:hAnsi="Times New Roman" w:cs="Times New Roman"/>
          <w:sz w:val="24"/>
          <w:szCs w:val="24"/>
        </w:rPr>
        <w:t xml:space="preserve"> (refleksi)</w:t>
      </w:r>
    </w:p>
    <w:p w:rsidR="00EA6BDA" w:rsidRPr="00B10C4C" w:rsidRDefault="007C1547" w:rsidP="00811078">
      <w:pPr>
        <w:pStyle w:val="ListParagraph"/>
        <w:numPr>
          <w:ilvl w:val="0"/>
          <w:numId w:val="5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Guru member</w:t>
      </w:r>
      <w:r w:rsidR="00701C68" w:rsidRPr="00B10C4C">
        <w:rPr>
          <w:rFonts w:ascii="Times New Roman" w:hAnsi="Times New Roman" w:cs="Times New Roman"/>
          <w:sz w:val="24"/>
          <w:szCs w:val="24"/>
        </w:rPr>
        <w:t>i</w:t>
      </w:r>
      <w:r w:rsidRPr="00B10C4C">
        <w:rPr>
          <w:rFonts w:ascii="Times New Roman" w:hAnsi="Times New Roman" w:cs="Times New Roman"/>
          <w:sz w:val="24"/>
          <w:szCs w:val="24"/>
        </w:rPr>
        <w:t xml:space="preserve"> evaluasi</w:t>
      </w:r>
      <w:r w:rsidR="00832E25" w:rsidRPr="00B10C4C">
        <w:rPr>
          <w:rFonts w:ascii="Times New Roman" w:hAnsi="Times New Roman" w:cs="Times New Roman"/>
          <w:sz w:val="24"/>
          <w:szCs w:val="24"/>
        </w:rPr>
        <w:t xml:space="preserve"> (penilaian sebenarnya)</w:t>
      </w:r>
    </w:p>
    <w:p w:rsidR="00701C68" w:rsidRDefault="00701C68" w:rsidP="00811078">
      <w:pPr>
        <w:pStyle w:val="ListParagraph"/>
        <w:numPr>
          <w:ilvl w:val="0"/>
          <w:numId w:val="5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Tindak lanjut</w:t>
      </w:r>
      <w:r w:rsidR="00832E25" w:rsidRPr="00B10C4C">
        <w:rPr>
          <w:rFonts w:ascii="Times New Roman" w:hAnsi="Times New Roman" w:cs="Times New Roman"/>
          <w:sz w:val="24"/>
          <w:szCs w:val="24"/>
        </w:rPr>
        <w:t xml:space="preserve"> (refleksi)</w:t>
      </w:r>
    </w:p>
    <w:p w:rsidR="001C231A" w:rsidRDefault="001C231A" w:rsidP="001C231A">
      <w:pPr>
        <w:spacing w:after="0" w:line="240" w:lineRule="auto"/>
        <w:ind w:left="806"/>
        <w:rPr>
          <w:rFonts w:ascii="Times New Roman" w:hAnsi="Times New Roman" w:cs="Times New Roman"/>
          <w:sz w:val="24"/>
          <w:szCs w:val="24"/>
        </w:rPr>
      </w:pPr>
      <w:r>
        <w:rPr>
          <w:rFonts w:ascii="Times New Roman" w:hAnsi="Times New Roman" w:cs="Times New Roman"/>
          <w:sz w:val="24"/>
          <w:szCs w:val="24"/>
        </w:rPr>
        <w:t>Pertemuan kedua</w:t>
      </w:r>
    </w:p>
    <w:p w:rsidR="001C231A" w:rsidRPr="00B10C4C" w:rsidRDefault="001C231A" w:rsidP="001C231A">
      <w:pPr>
        <w:spacing w:line="360" w:lineRule="auto"/>
        <w:ind w:left="810"/>
        <w:rPr>
          <w:rFonts w:ascii="Times New Roman" w:hAnsi="Times New Roman" w:cs="Times New Roman"/>
          <w:sz w:val="24"/>
          <w:szCs w:val="24"/>
        </w:rPr>
      </w:pPr>
      <w:r w:rsidRPr="00B10C4C">
        <w:rPr>
          <w:rFonts w:ascii="Times New Roman" w:hAnsi="Times New Roman" w:cs="Times New Roman"/>
          <w:sz w:val="24"/>
          <w:szCs w:val="24"/>
        </w:rPr>
        <w:t xml:space="preserve">Kegiatan Pendahuluan </w:t>
      </w:r>
    </w:p>
    <w:p w:rsidR="001C231A" w:rsidRPr="00B10C4C" w:rsidRDefault="001C231A" w:rsidP="00811078">
      <w:pPr>
        <w:pStyle w:val="ListParagraph"/>
        <w:numPr>
          <w:ilvl w:val="0"/>
          <w:numId w:val="66"/>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Membaca doa</w:t>
      </w:r>
    </w:p>
    <w:p w:rsidR="001C231A" w:rsidRPr="00B10C4C" w:rsidRDefault="001C231A" w:rsidP="00811078">
      <w:pPr>
        <w:pStyle w:val="ListParagraph"/>
        <w:numPr>
          <w:ilvl w:val="0"/>
          <w:numId w:val="66"/>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 xml:space="preserve">Guru mengabsen </w:t>
      </w:r>
      <w:r w:rsidR="00315AA6">
        <w:rPr>
          <w:rFonts w:ascii="Times New Roman" w:hAnsi="Times New Roman" w:cs="Times New Roman"/>
          <w:sz w:val="24"/>
          <w:szCs w:val="24"/>
        </w:rPr>
        <w:t>murid</w:t>
      </w:r>
    </w:p>
    <w:p w:rsidR="001C231A" w:rsidRPr="00B10C4C" w:rsidRDefault="001C231A" w:rsidP="00811078">
      <w:pPr>
        <w:pStyle w:val="ListParagraph"/>
        <w:numPr>
          <w:ilvl w:val="0"/>
          <w:numId w:val="66"/>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Apersepsi</w:t>
      </w:r>
    </w:p>
    <w:p w:rsidR="001C231A" w:rsidRPr="00B10C4C" w:rsidRDefault="001C231A" w:rsidP="001C231A">
      <w:pPr>
        <w:pStyle w:val="ListParagraph"/>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Guru mengadakan Tanya jawab misalnya:</w:t>
      </w:r>
    </w:p>
    <w:p w:rsidR="001C231A" w:rsidRPr="00B10C4C" w:rsidRDefault="001C231A" w:rsidP="001C231A">
      <w:pPr>
        <w:pStyle w:val="ListParagraph"/>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 xml:space="preserve">Pernahkah kamu melihat </w:t>
      </w:r>
      <w:r w:rsidR="0062269F">
        <w:rPr>
          <w:rFonts w:ascii="Times New Roman" w:hAnsi="Times New Roman" w:cs="Times New Roman"/>
          <w:sz w:val="24"/>
          <w:szCs w:val="24"/>
        </w:rPr>
        <w:t>tentara payung</w:t>
      </w:r>
      <w:r w:rsidRPr="00B10C4C">
        <w:rPr>
          <w:rFonts w:ascii="Times New Roman" w:hAnsi="Times New Roman" w:cs="Times New Roman"/>
          <w:sz w:val="24"/>
          <w:szCs w:val="24"/>
        </w:rPr>
        <w:t xml:space="preserve">, bagaimana jika </w:t>
      </w:r>
      <w:r w:rsidR="0062269F">
        <w:rPr>
          <w:rFonts w:ascii="Times New Roman" w:hAnsi="Times New Roman" w:cs="Times New Roman"/>
          <w:sz w:val="24"/>
          <w:szCs w:val="24"/>
        </w:rPr>
        <w:t>tentara payung itu</w:t>
      </w:r>
      <w:r w:rsidRPr="00B10C4C">
        <w:rPr>
          <w:rFonts w:ascii="Times New Roman" w:hAnsi="Times New Roman" w:cs="Times New Roman"/>
          <w:sz w:val="24"/>
          <w:szCs w:val="24"/>
        </w:rPr>
        <w:t xml:space="preserve"> tiba-tiba </w:t>
      </w:r>
      <w:r w:rsidR="0062269F">
        <w:rPr>
          <w:rFonts w:ascii="Times New Roman" w:hAnsi="Times New Roman" w:cs="Times New Roman"/>
          <w:sz w:val="24"/>
          <w:szCs w:val="24"/>
        </w:rPr>
        <w:t>terlepas tali parasutnya</w:t>
      </w:r>
      <w:r w:rsidRPr="00B10C4C">
        <w:rPr>
          <w:rFonts w:ascii="Times New Roman" w:hAnsi="Times New Roman" w:cs="Times New Roman"/>
          <w:sz w:val="24"/>
          <w:szCs w:val="24"/>
        </w:rPr>
        <w:t>?</w:t>
      </w:r>
    </w:p>
    <w:p w:rsidR="001C231A" w:rsidRPr="00B10C4C" w:rsidRDefault="001C231A" w:rsidP="00811078">
      <w:pPr>
        <w:pStyle w:val="ListParagraph"/>
        <w:numPr>
          <w:ilvl w:val="0"/>
          <w:numId w:val="66"/>
        </w:numPr>
        <w:autoSpaceDE w:val="0"/>
        <w:autoSpaceDN w:val="0"/>
        <w:adjustRightInd w:val="0"/>
        <w:spacing w:after="0"/>
        <w:ind w:left="1134"/>
        <w:rPr>
          <w:rFonts w:ascii="Times New Roman" w:hAnsi="Times New Roman" w:cs="Times New Roman"/>
          <w:sz w:val="24"/>
          <w:szCs w:val="24"/>
        </w:rPr>
      </w:pPr>
      <w:r w:rsidRPr="00B10C4C">
        <w:rPr>
          <w:rFonts w:ascii="Times New Roman" w:hAnsi="Times New Roman" w:cs="Times New Roman"/>
          <w:sz w:val="24"/>
          <w:szCs w:val="24"/>
        </w:rPr>
        <w:t xml:space="preserve">Menyampaikan tujuan pembelajaran </w:t>
      </w:r>
    </w:p>
    <w:p w:rsidR="001C231A" w:rsidRPr="00B10C4C" w:rsidRDefault="001C231A" w:rsidP="001C231A">
      <w:pPr>
        <w:autoSpaceDE w:val="0"/>
        <w:autoSpaceDN w:val="0"/>
        <w:adjustRightInd w:val="0"/>
        <w:spacing w:after="0" w:line="360" w:lineRule="auto"/>
        <w:ind w:left="426" w:firstLine="283"/>
        <w:rPr>
          <w:rFonts w:ascii="Times New Roman" w:hAnsi="Times New Roman" w:cs="Times New Roman"/>
          <w:sz w:val="24"/>
          <w:szCs w:val="24"/>
        </w:rPr>
      </w:pPr>
      <w:r w:rsidRPr="00B10C4C">
        <w:rPr>
          <w:rFonts w:ascii="Times New Roman" w:hAnsi="Times New Roman" w:cs="Times New Roman"/>
          <w:sz w:val="24"/>
          <w:szCs w:val="24"/>
        </w:rPr>
        <w:t>Kegiatan inti</w:t>
      </w:r>
    </w:p>
    <w:p w:rsidR="001C231A" w:rsidRPr="00B10C4C" w:rsidRDefault="001C231A"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 xml:space="preserve">Guru membagi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kedalam 5 kelompok,  tiap kelompok terdiri dari 4-5 orang (masyarakat belajar)</w:t>
      </w:r>
    </w:p>
    <w:p w:rsidR="001C231A" w:rsidRPr="00B10C4C" w:rsidRDefault="001C231A"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Masing-masing kelompok mempersiapkan alat yang telah dibawa (kontritivisme)</w:t>
      </w:r>
    </w:p>
    <w:p w:rsidR="001C231A" w:rsidRPr="00B10C4C" w:rsidRDefault="00315AA6"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1C231A" w:rsidRPr="00B10C4C">
        <w:rPr>
          <w:rFonts w:ascii="Times New Roman" w:hAnsi="Times New Roman" w:cs="Times New Roman"/>
          <w:sz w:val="24"/>
          <w:szCs w:val="24"/>
        </w:rPr>
        <w:t xml:space="preserve"> menyimak penjelasan guru tentang tugas yang harus diselesaikan dalam kelompoknya (kontritivisme)</w:t>
      </w:r>
    </w:p>
    <w:p w:rsidR="001C231A" w:rsidRPr="00B10C4C" w:rsidRDefault="001C231A"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Guru memberikan LKS pada setiap kelompok (kontritivisme)</w:t>
      </w:r>
    </w:p>
    <w:p w:rsidR="001C231A" w:rsidRPr="00B10C4C" w:rsidRDefault="00315AA6"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1C231A" w:rsidRPr="00B10C4C">
        <w:rPr>
          <w:rFonts w:ascii="Times New Roman" w:hAnsi="Times New Roman" w:cs="Times New Roman"/>
          <w:sz w:val="24"/>
          <w:szCs w:val="24"/>
        </w:rPr>
        <w:t xml:space="preserve"> menggambar model </w:t>
      </w:r>
      <w:r w:rsidR="0062269F">
        <w:rPr>
          <w:rFonts w:ascii="Times New Roman" w:hAnsi="Times New Roman" w:cs="Times New Roman"/>
          <w:sz w:val="24"/>
          <w:szCs w:val="24"/>
        </w:rPr>
        <w:t xml:space="preserve">parasut </w:t>
      </w:r>
      <w:r w:rsidR="001C231A" w:rsidRPr="00B10C4C">
        <w:rPr>
          <w:rFonts w:ascii="Times New Roman" w:hAnsi="Times New Roman" w:cs="Times New Roman"/>
          <w:sz w:val="24"/>
          <w:szCs w:val="24"/>
        </w:rPr>
        <w:t>yang akan dibuat (pemodelan)</w:t>
      </w:r>
    </w:p>
    <w:p w:rsidR="001C231A" w:rsidRPr="00B10C4C" w:rsidRDefault="001C231A"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Masing-masing kelompok melakukan percobaan untuk membuktikan bahwa adanya perubahan energi gerak akibat pengaruh udara (kontritivisme)</w:t>
      </w:r>
    </w:p>
    <w:p w:rsidR="001C231A" w:rsidRPr="00B10C4C" w:rsidRDefault="00315AA6"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1C231A" w:rsidRPr="00B10C4C">
        <w:rPr>
          <w:rFonts w:ascii="Times New Roman" w:hAnsi="Times New Roman" w:cs="Times New Roman"/>
          <w:sz w:val="24"/>
          <w:szCs w:val="24"/>
        </w:rPr>
        <w:t xml:space="preserve"> berdiskusi menyelesaikan tugas yang terdapat dalam LKS (masyarakat belajar)</w:t>
      </w:r>
    </w:p>
    <w:p w:rsidR="001C231A" w:rsidRPr="00B10C4C" w:rsidRDefault="001C231A"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sidRPr="00B10C4C">
        <w:rPr>
          <w:rFonts w:ascii="Times New Roman" w:hAnsi="Times New Roman" w:cs="Times New Roman"/>
          <w:sz w:val="24"/>
          <w:szCs w:val="24"/>
        </w:rPr>
        <w:t>Masing-masing kelompok mempresentasekan hasil diskusinya (pemodelan)</w:t>
      </w:r>
    </w:p>
    <w:p w:rsidR="001C231A" w:rsidRPr="00B10C4C" w:rsidRDefault="00315AA6"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lastRenderedPageBreak/>
        <w:t>Murid</w:t>
      </w:r>
      <w:r w:rsidR="001C231A" w:rsidRPr="00B10C4C">
        <w:rPr>
          <w:rFonts w:ascii="Times New Roman" w:hAnsi="Times New Roman" w:cs="Times New Roman"/>
          <w:sz w:val="24"/>
          <w:szCs w:val="24"/>
        </w:rPr>
        <w:t xml:space="preserve"> bersama guru menghubungkan pelajaran dengan kehidupan sehari-hari mengenai manfaat energi gerak (refleksi)</w:t>
      </w:r>
    </w:p>
    <w:p w:rsidR="001C231A" w:rsidRPr="00B10C4C" w:rsidRDefault="00315AA6" w:rsidP="00811078">
      <w:pPr>
        <w:pStyle w:val="ListParagraph"/>
        <w:numPr>
          <w:ilvl w:val="0"/>
          <w:numId w:val="67"/>
        </w:numPr>
        <w:autoSpaceDE w:val="0"/>
        <w:autoSpaceDN w:val="0"/>
        <w:adjustRightInd w:val="0"/>
        <w:spacing w:after="0" w:line="360" w:lineRule="auto"/>
        <w:ind w:left="1170"/>
        <w:rPr>
          <w:rFonts w:ascii="Times New Roman" w:hAnsi="Times New Roman" w:cs="Times New Roman"/>
          <w:sz w:val="24"/>
          <w:szCs w:val="24"/>
        </w:rPr>
      </w:pPr>
      <w:r>
        <w:rPr>
          <w:rFonts w:ascii="Times New Roman" w:hAnsi="Times New Roman" w:cs="Times New Roman"/>
          <w:sz w:val="24"/>
          <w:szCs w:val="24"/>
        </w:rPr>
        <w:t>Murid</w:t>
      </w:r>
      <w:r w:rsidR="001C231A" w:rsidRPr="00B10C4C">
        <w:rPr>
          <w:rFonts w:ascii="Times New Roman" w:hAnsi="Times New Roman" w:cs="Times New Roman"/>
          <w:sz w:val="24"/>
          <w:szCs w:val="24"/>
        </w:rPr>
        <w:t xml:space="preserve"> diberi kesempatan untuk menanyakan apa yang telah dipelajari bersama (bertanya)</w:t>
      </w:r>
    </w:p>
    <w:p w:rsidR="001C231A" w:rsidRPr="00B10C4C" w:rsidRDefault="001C231A" w:rsidP="00D435E3">
      <w:pPr>
        <w:spacing w:after="0" w:line="240" w:lineRule="auto"/>
        <w:ind w:firstLine="720"/>
        <w:rPr>
          <w:rFonts w:ascii="Times New Roman" w:hAnsi="Times New Roman" w:cs="Times New Roman"/>
          <w:sz w:val="24"/>
          <w:szCs w:val="24"/>
        </w:rPr>
      </w:pPr>
      <w:r w:rsidRPr="00B10C4C">
        <w:rPr>
          <w:rFonts w:ascii="Times New Roman" w:hAnsi="Times New Roman" w:cs="Times New Roman"/>
          <w:sz w:val="24"/>
          <w:szCs w:val="24"/>
        </w:rPr>
        <w:t xml:space="preserve">Kegiatan Akhir </w:t>
      </w:r>
    </w:p>
    <w:p w:rsidR="001C231A" w:rsidRPr="00B10C4C" w:rsidRDefault="001C231A" w:rsidP="00811078">
      <w:pPr>
        <w:pStyle w:val="ListParagraph"/>
        <w:numPr>
          <w:ilvl w:val="0"/>
          <w:numId w:val="6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Memberikan hadiah kepada kelompok yang memiliki rancangan yang terbaik (penilaian sebenarnya)</w:t>
      </w:r>
    </w:p>
    <w:p w:rsidR="001C231A" w:rsidRPr="00B10C4C" w:rsidRDefault="001C231A" w:rsidP="00811078">
      <w:pPr>
        <w:pStyle w:val="ListParagraph"/>
        <w:numPr>
          <w:ilvl w:val="0"/>
          <w:numId w:val="6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 xml:space="preserve">Guru dan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menyimpulkan materi yang telah dipelajari (refleksi)</w:t>
      </w:r>
    </w:p>
    <w:p w:rsidR="001C231A" w:rsidRPr="00B10C4C" w:rsidRDefault="001C231A" w:rsidP="00811078">
      <w:pPr>
        <w:pStyle w:val="ListParagraph"/>
        <w:numPr>
          <w:ilvl w:val="0"/>
          <w:numId w:val="6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Guru memberi evaluasi (penilaian sebenarnya)</w:t>
      </w:r>
    </w:p>
    <w:p w:rsidR="001C231A" w:rsidRPr="001C231A" w:rsidRDefault="001C231A" w:rsidP="00811078">
      <w:pPr>
        <w:pStyle w:val="ListParagraph"/>
        <w:numPr>
          <w:ilvl w:val="0"/>
          <w:numId w:val="68"/>
        </w:numPr>
        <w:spacing w:line="360" w:lineRule="auto"/>
        <w:ind w:left="1170"/>
        <w:rPr>
          <w:rFonts w:ascii="Times New Roman" w:hAnsi="Times New Roman" w:cs="Times New Roman"/>
          <w:sz w:val="24"/>
          <w:szCs w:val="24"/>
        </w:rPr>
      </w:pPr>
      <w:r w:rsidRPr="00B10C4C">
        <w:rPr>
          <w:rFonts w:ascii="Times New Roman" w:hAnsi="Times New Roman" w:cs="Times New Roman"/>
          <w:sz w:val="24"/>
          <w:szCs w:val="24"/>
        </w:rPr>
        <w:t>Tindak lanjut (refleksi)</w:t>
      </w:r>
    </w:p>
    <w:p w:rsidR="007A0281" w:rsidRPr="00B10C4C" w:rsidRDefault="007A0281" w:rsidP="00033311">
      <w:pPr>
        <w:pStyle w:val="ListParagraph"/>
        <w:numPr>
          <w:ilvl w:val="2"/>
          <w:numId w:val="5"/>
        </w:numPr>
        <w:spacing w:line="360" w:lineRule="auto"/>
        <w:ind w:left="709" w:hanging="425"/>
        <w:rPr>
          <w:rFonts w:ascii="Times New Roman" w:hAnsi="Times New Roman" w:cs="Times New Roman"/>
          <w:sz w:val="24"/>
          <w:szCs w:val="24"/>
        </w:rPr>
      </w:pPr>
      <w:r w:rsidRPr="00B10C4C">
        <w:rPr>
          <w:rFonts w:ascii="Times New Roman" w:hAnsi="Times New Roman" w:cs="Times New Roman"/>
          <w:b/>
          <w:bCs/>
          <w:sz w:val="24"/>
          <w:szCs w:val="24"/>
        </w:rPr>
        <w:t>Alat/Bahan/Sumber Belajar</w:t>
      </w:r>
    </w:p>
    <w:p w:rsidR="007A0281" w:rsidRPr="00B10C4C" w:rsidRDefault="007A0281" w:rsidP="00811078">
      <w:pPr>
        <w:pStyle w:val="ListParagraph"/>
        <w:numPr>
          <w:ilvl w:val="0"/>
          <w:numId w:val="12"/>
        </w:numPr>
        <w:tabs>
          <w:tab w:val="left" w:pos="284"/>
        </w:tabs>
        <w:ind w:left="1134" w:hanging="425"/>
        <w:jc w:val="both"/>
        <w:rPr>
          <w:rFonts w:ascii="Times New Roman" w:hAnsi="Times New Roman" w:cs="Times New Roman"/>
          <w:sz w:val="24"/>
          <w:szCs w:val="24"/>
        </w:rPr>
      </w:pPr>
      <w:r w:rsidRPr="00B10C4C">
        <w:rPr>
          <w:rFonts w:ascii="Times New Roman" w:hAnsi="Times New Roman" w:cs="Times New Roman"/>
          <w:sz w:val="24"/>
          <w:szCs w:val="24"/>
        </w:rPr>
        <w:t xml:space="preserve">Buku IPA </w:t>
      </w:r>
      <w:r w:rsidR="00C26D92">
        <w:rPr>
          <w:rFonts w:ascii="Times New Roman" w:hAnsi="Times New Roman" w:cs="Times New Roman"/>
          <w:sz w:val="24"/>
          <w:szCs w:val="24"/>
        </w:rPr>
        <w:t>Kelas IV</w:t>
      </w:r>
      <w:r w:rsidR="00304A3D" w:rsidRPr="00B10C4C">
        <w:rPr>
          <w:rFonts w:ascii="Times New Roman" w:hAnsi="Times New Roman" w:cs="Times New Roman"/>
          <w:sz w:val="24"/>
          <w:szCs w:val="24"/>
        </w:rPr>
        <w:t xml:space="preserve"> SD</w:t>
      </w:r>
      <w:r w:rsidRPr="00B10C4C">
        <w:rPr>
          <w:rFonts w:ascii="Times New Roman" w:hAnsi="Times New Roman" w:cs="Times New Roman"/>
          <w:sz w:val="24"/>
          <w:szCs w:val="24"/>
        </w:rPr>
        <w:t xml:space="preserve"> dan MI</w:t>
      </w:r>
    </w:p>
    <w:p w:rsidR="007A0281" w:rsidRPr="00B10C4C" w:rsidRDefault="007A0281" w:rsidP="00811078">
      <w:pPr>
        <w:pStyle w:val="ListParagraph"/>
        <w:numPr>
          <w:ilvl w:val="0"/>
          <w:numId w:val="12"/>
        </w:numPr>
        <w:tabs>
          <w:tab w:val="left" w:pos="284"/>
        </w:tabs>
        <w:spacing w:line="360" w:lineRule="auto"/>
        <w:ind w:left="1134" w:hanging="425"/>
        <w:jc w:val="both"/>
        <w:rPr>
          <w:rFonts w:ascii="Times New Roman" w:hAnsi="Times New Roman" w:cs="Times New Roman"/>
          <w:sz w:val="24"/>
          <w:szCs w:val="24"/>
        </w:rPr>
      </w:pPr>
      <w:r w:rsidRPr="00B10C4C">
        <w:rPr>
          <w:rFonts w:ascii="Times New Roman" w:hAnsi="Times New Roman" w:cs="Times New Roman"/>
          <w:sz w:val="24"/>
          <w:szCs w:val="24"/>
        </w:rPr>
        <w:t xml:space="preserve">Aneka bahan disekitar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seperti </w:t>
      </w:r>
      <w:r w:rsidR="00871705" w:rsidRPr="00B10C4C">
        <w:rPr>
          <w:rFonts w:ascii="Times New Roman" w:hAnsi="Times New Roman" w:cs="Times New Roman"/>
          <w:sz w:val="24"/>
          <w:szCs w:val="24"/>
        </w:rPr>
        <w:t xml:space="preserve">kertas, gunting, </w:t>
      </w:r>
      <w:r w:rsidR="00B63A66" w:rsidRPr="00B10C4C">
        <w:rPr>
          <w:rFonts w:ascii="Times New Roman" w:hAnsi="Times New Roman" w:cs="Times New Roman"/>
          <w:sz w:val="24"/>
          <w:szCs w:val="24"/>
        </w:rPr>
        <w:t>plastik</w:t>
      </w:r>
      <w:r w:rsidR="00871705" w:rsidRPr="00B10C4C">
        <w:rPr>
          <w:rFonts w:ascii="Times New Roman" w:hAnsi="Times New Roman" w:cs="Times New Roman"/>
          <w:sz w:val="24"/>
          <w:szCs w:val="24"/>
        </w:rPr>
        <w:t xml:space="preserve"> tipis lembaran, benang kasur, pemberat dari kayu dan paku</w:t>
      </w:r>
      <w:r w:rsidRPr="00B10C4C">
        <w:rPr>
          <w:rFonts w:ascii="Times New Roman" w:hAnsi="Times New Roman" w:cs="Times New Roman"/>
          <w:sz w:val="24"/>
          <w:szCs w:val="24"/>
        </w:rPr>
        <w:t>.</w:t>
      </w:r>
    </w:p>
    <w:p w:rsidR="007A0281" w:rsidRPr="00B10C4C" w:rsidRDefault="007A0281" w:rsidP="00033311">
      <w:pPr>
        <w:pStyle w:val="ListParagraph"/>
        <w:numPr>
          <w:ilvl w:val="2"/>
          <w:numId w:val="5"/>
        </w:numPr>
        <w:ind w:left="709" w:hanging="425"/>
        <w:jc w:val="both"/>
        <w:rPr>
          <w:rFonts w:ascii="Times New Roman" w:hAnsi="Times New Roman" w:cs="Times New Roman"/>
          <w:b/>
          <w:sz w:val="24"/>
          <w:szCs w:val="24"/>
        </w:rPr>
      </w:pPr>
      <w:r w:rsidRPr="00B10C4C">
        <w:rPr>
          <w:rFonts w:ascii="Times New Roman" w:hAnsi="Times New Roman" w:cs="Times New Roman"/>
          <w:b/>
          <w:sz w:val="24"/>
          <w:szCs w:val="24"/>
        </w:rPr>
        <w:t>Penilaian Hasil Belajar</w:t>
      </w:r>
    </w:p>
    <w:p w:rsidR="00272901" w:rsidRPr="00B10C4C" w:rsidRDefault="007A0281" w:rsidP="00811078">
      <w:pPr>
        <w:pStyle w:val="ListParagraph"/>
        <w:numPr>
          <w:ilvl w:val="3"/>
          <w:numId w:val="44"/>
        </w:numPr>
        <w:tabs>
          <w:tab w:val="left" w:pos="284"/>
        </w:tabs>
        <w:ind w:left="1134" w:hanging="425"/>
        <w:jc w:val="both"/>
        <w:rPr>
          <w:rFonts w:ascii="Times New Roman" w:hAnsi="Times New Roman" w:cs="Times New Roman"/>
          <w:sz w:val="24"/>
          <w:szCs w:val="24"/>
        </w:rPr>
      </w:pPr>
      <w:r w:rsidRPr="00B10C4C">
        <w:rPr>
          <w:rFonts w:ascii="Times New Roman" w:hAnsi="Times New Roman" w:cs="Times New Roman"/>
          <w:sz w:val="24"/>
          <w:szCs w:val="24"/>
        </w:rPr>
        <w:t>Teknik penilaian :</w:t>
      </w:r>
    </w:p>
    <w:p w:rsidR="00033311" w:rsidRPr="00B10C4C" w:rsidRDefault="00272901" w:rsidP="00811078">
      <w:pPr>
        <w:pStyle w:val="ListParagraph"/>
        <w:numPr>
          <w:ilvl w:val="3"/>
          <w:numId w:val="45"/>
        </w:numPr>
        <w:tabs>
          <w:tab w:val="left" w:pos="284"/>
        </w:tabs>
        <w:ind w:left="1560" w:hanging="426"/>
        <w:jc w:val="both"/>
        <w:rPr>
          <w:rFonts w:ascii="Times New Roman" w:hAnsi="Times New Roman" w:cs="Times New Roman"/>
          <w:sz w:val="24"/>
          <w:szCs w:val="24"/>
        </w:rPr>
      </w:pPr>
      <w:r w:rsidRPr="00B10C4C">
        <w:rPr>
          <w:rFonts w:ascii="Times New Roman" w:hAnsi="Times New Roman" w:cs="Times New Roman"/>
          <w:sz w:val="24"/>
          <w:szCs w:val="24"/>
        </w:rPr>
        <w:t>Contoh instrumen</w:t>
      </w:r>
      <w:r w:rsidR="007A0281" w:rsidRPr="00B10C4C">
        <w:rPr>
          <w:rFonts w:ascii="Times New Roman" w:hAnsi="Times New Roman" w:cs="Times New Roman"/>
          <w:sz w:val="24"/>
          <w:szCs w:val="24"/>
        </w:rPr>
        <w:t>.</w:t>
      </w:r>
    </w:p>
    <w:p w:rsidR="00272901" w:rsidRPr="00B10C4C" w:rsidRDefault="00272901" w:rsidP="00811078">
      <w:pPr>
        <w:pStyle w:val="ListParagraph"/>
        <w:numPr>
          <w:ilvl w:val="3"/>
          <w:numId w:val="45"/>
        </w:numPr>
        <w:tabs>
          <w:tab w:val="left" w:pos="284"/>
        </w:tabs>
        <w:ind w:left="1560" w:hanging="426"/>
        <w:jc w:val="both"/>
        <w:rPr>
          <w:rFonts w:ascii="Times New Roman" w:hAnsi="Times New Roman" w:cs="Times New Roman"/>
          <w:sz w:val="24"/>
          <w:szCs w:val="24"/>
        </w:rPr>
      </w:pPr>
      <w:r w:rsidRPr="00B10C4C">
        <w:rPr>
          <w:rFonts w:ascii="Times New Roman" w:hAnsi="Times New Roman" w:cs="Times New Roman"/>
          <w:sz w:val="24"/>
          <w:szCs w:val="24"/>
        </w:rPr>
        <w:t>Unjuk Kerja</w:t>
      </w:r>
    </w:p>
    <w:p w:rsidR="00272901" w:rsidRPr="00B10C4C" w:rsidRDefault="00272901" w:rsidP="00811078">
      <w:pPr>
        <w:pStyle w:val="ListParagraph"/>
        <w:numPr>
          <w:ilvl w:val="3"/>
          <w:numId w:val="44"/>
        </w:numPr>
        <w:tabs>
          <w:tab w:val="left" w:pos="284"/>
        </w:tabs>
        <w:ind w:left="1134"/>
        <w:jc w:val="both"/>
        <w:rPr>
          <w:rFonts w:ascii="Times New Roman" w:hAnsi="Times New Roman" w:cs="Times New Roman"/>
          <w:sz w:val="24"/>
          <w:szCs w:val="24"/>
        </w:rPr>
      </w:pPr>
      <w:r w:rsidRPr="00B10C4C">
        <w:rPr>
          <w:rFonts w:ascii="Times New Roman" w:hAnsi="Times New Roman" w:cs="Times New Roman"/>
          <w:sz w:val="24"/>
          <w:szCs w:val="24"/>
        </w:rPr>
        <w:t>Bentuk penilaian</w:t>
      </w:r>
    </w:p>
    <w:p w:rsidR="00033311" w:rsidRPr="00B10C4C" w:rsidRDefault="00272901" w:rsidP="00811078">
      <w:pPr>
        <w:pStyle w:val="ListParagraph"/>
        <w:numPr>
          <w:ilvl w:val="3"/>
          <w:numId w:val="46"/>
        </w:numPr>
        <w:tabs>
          <w:tab w:val="left" w:pos="284"/>
        </w:tabs>
        <w:ind w:left="1560"/>
        <w:jc w:val="both"/>
        <w:rPr>
          <w:rFonts w:ascii="Times New Roman" w:hAnsi="Times New Roman" w:cs="Times New Roman"/>
          <w:sz w:val="24"/>
          <w:szCs w:val="24"/>
        </w:rPr>
      </w:pPr>
      <w:r w:rsidRPr="00B10C4C">
        <w:rPr>
          <w:rFonts w:ascii="Times New Roman" w:hAnsi="Times New Roman" w:cs="Times New Roman"/>
          <w:sz w:val="24"/>
          <w:szCs w:val="24"/>
        </w:rPr>
        <w:t>Tes perbuatan</w:t>
      </w:r>
    </w:p>
    <w:p w:rsidR="00272901" w:rsidRPr="00B10C4C" w:rsidRDefault="00272901" w:rsidP="00811078">
      <w:pPr>
        <w:pStyle w:val="ListParagraph"/>
        <w:numPr>
          <w:ilvl w:val="3"/>
          <w:numId w:val="46"/>
        </w:numPr>
        <w:tabs>
          <w:tab w:val="left" w:pos="284"/>
        </w:tabs>
        <w:ind w:left="1560"/>
        <w:jc w:val="both"/>
        <w:rPr>
          <w:rFonts w:ascii="Times New Roman" w:hAnsi="Times New Roman" w:cs="Times New Roman"/>
          <w:sz w:val="24"/>
          <w:szCs w:val="24"/>
        </w:rPr>
      </w:pPr>
      <w:r w:rsidRPr="00B10C4C">
        <w:rPr>
          <w:rFonts w:ascii="Times New Roman" w:hAnsi="Times New Roman" w:cs="Times New Roman"/>
          <w:sz w:val="24"/>
          <w:szCs w:val="24"/>
        </w:rPr>
        <w:t>Uraian</w:t>
      </w:r>
    </w:p>
    <w:p w:rsidR="00272901" w:rsidRPr="00B10C4C" w:rsidRDefault="00272901" w:rsidP="00272901">
      <w:pPr>
        <w:pStyle w:val="ListParagraph"/>
        <w:tabs>
          <w:tab w:val="left" w:pos="284"/>
        </w:tabs>
        <w:jc w:val="both"/>
        <w:rPr>
          <w:rFonts w:ascii="Times New Roman" w:hAnsi="Times New Roman" w:cs="Times New Roman"/>
          <w:sz w:val="24"/>
          <w:szCs w:val="24"/>
        </w:rPr>
      </w:pPr>
      <w:r w:rsidRPr="00B10C4C">
        <w:rPr>
          <w:rFonts w:ascii="Times New Roman" w:hAnsi="Times New Roman" w:cs="Times New Roman"/>
          <w:sz w:val="24"/>
          <w:szCs w:val="24"/>
        </w:rPr>
        <w:t>Contoh instrument</w:t>
      </w:r>
    </w:p>
    <w:p w:rsidR="00272901" w:rsidRPr="00B10C4C" w:rsidRDefault="00272901" w:rsidP="00811078">
      <w:pPr>
        <w:pStyle w:val="ListParagraph"/>
        <w:numPr>
          <w:ilvl w:val="3"/>
          <w:numId w:val="47"/>
        </w:numPr>
        <w:tabs>
          <w:tab w:val="left" w:pos="284"/>
        </w:tabs>
        <w:ind w:left="1985" w:hanging="425"/>
        <w:jc w:val="both"/>
        <w:rPr>
          <w:rFonts w:ascii="Times New Roman" w:hAnsi="Times New Roman" w:cs="Times New Roman"/>
          <w:b/>
          <w:sz w:val="24"/>
          <w:szCs w:val="24"/>
        </w:rPr>
      </w:pPr>
      <w:r w:rsidRPr="00B10C4C">
        <w:rPr>
          <w:rFonts w:ascii="Times New Roman" w:hAnsi="Times New Roman" w:cs="Times New Roman"/>
          <w:b/>
          <w:sz w:val="24"/>
          <w:szCs w:val="24"/>
        </w:rPr>
        <w:t>Unjuk kinerja</w:t>
      </w:r>
    </w:p>
    <w:p w:rsidR="00033311" w:rsidRPr="00B10C4C" w:rsidRDefault="00272901" w:rsidP="00811078">
      <w:pPr>
        <w:pStyle w:val="ListParagraph"/>
        <w:numPr>
          <w:ilvl w:val="3"/>
          <w:numId w:val="48"/>
        </w:numPr>
        <w:tabs>
          <w:tab w:val="left" w:pos="284"/>
        </w:tabs>
        <w:ind w:left="2410"/>
        <w:jc w:val="both"/>
        <w:rPr>
          <w:rFonts w:ascii="Times New Roman" w:hAnsi="Times New Roman" w:cs="Times New Roman"/>
          <w:sz w:val="24"/>
          <w:szCs w:val="24"/>
        </w:rPr>
      </w:pPr>
      <w:r w:rsidRPr="00B10C4C">
        <w:rPr>
          <w:rFonts w:ascii="Times New Roman" w:hAnsi="Times New Roman" w:cs="Times New Roman"/>
          <w:sz w:val="24"/>
          <w:szCs w:val="24"/>
        </w:rPr>
        <w:t xml:space="preserve">Buatlah rancangan karya / model </w:t>
      </w:r>
      <w:r w:rsidR="006062FF">
        <w:rPr>
          <w:rFonts w:ascii="Times New Roman" w:hAnsi="Times New Roman" w:cs="Times New Roman"/>
          <w:sz w:val="24"/>
          <w:szCs w:val="24"/>
        </w:rPr>
        <w:t>P</w:t>
      </w:r>
      <w:r w:rsidRPr="00B10C4C">
        <w:rPr>
          <w:rFonts w:ascii="Times New Roman" w:hAnsi="Times New Roman" w:cs="Times New Roman"/>
          <w:sz w:val="24"/>
          <w:szCs w:val="24"/>
        </w:rPr>
        <w:t>esawat kertas</w:t>
      </w:r>
      <w:r w:rsidR="006062FF">
        <w:rPr>
          <w:rFonts w:ascii="Times New Roman" w:hAnsi="Times New Roman" w:cs="Times New Roman"/>
          <w:sz w:val="24"/>
          <w:szCs w:val="24"/>
        </w:rPr>
        <w:t xml:space="preserve"> dan </w:t>
      </w:r>
      <w:r w:rsidRPr="00B10C4C">
        <w:rPr>
          <w:rFonts w:ascii="Times New Roman" w:hAnsi="Times New Roman" w:cs="Times New Roman"/>
          <w:sz w:val="24"/>
          <w:szCs w:val="24"/>
        </w:rPr>
        <w:t>parasut.</w:t>
      </w:r>
    </w:p>
    <w:p w:rsidR="00272901" w:rsidRPr="00B10C4C" w:rsidRDefault="00272901" w:rsidP="00811078">
      <w:pPr>
        <w:pStyle w:val="ListParagraph"/>
        <w:numPr>
          <w:ilvl w:val="3"/>
          <w:numId w:val="48"/>
        </w:numPr>
        <w:tabs>
          <w:tab w:val="left" w:pos="284"/>
        </w:tabs>
        <w:ind w:left="2410"/>
        <w:jc w:val="both"/>
        <w:rPr>
          <w:rFonts w:ascii="Times New Roman" w:hAnsi="Times New Roman" w:cs="Times New Roman"/>
          <w:sz w:val="24"/>
          <w:szCs w:val="24"/>
        </w:rPr>
      </w:pPr>
      <w:r w:rsidRPr="00B10C4C">
        <w:rPr>
          <w:rFonts w:ascii="Times New Roman" w:hAnsi="Times New Roman" w:cs="Times New Roman"/>
          <w:sz w:val="24"/>
          <w:szCs w:val="24"/>
        </w:rPr>
        <w:t>Tentukan bahan dan alatnya.</w:t>
      </w:r>
    </w:p>
    <w:p w:rsidR="00272901" w:rsidRPr="00B10C4C" w:rsidRDefault="00272901" w:rsidP="00811078">
      <w:pPr>
        <w:pStyle w:val="ListParagraph"/>
        <w:numPr>
          <w:ilvl w:val="3"/>
          <w:numId w:val="47"/>
        </w:numPr>
        <w:tabs>
          <w:tab w:val="left" w:pos="284"/>
        </w:tabs>
        <w:ind w:left="1985"/>
        <w:jc w:val="both"/>
        <w:rPr>
          <w:rFonts w:ascii="Times New Roman" w:hAnsi="Times New Roman" w:cs="Times New Roman"/>
          <w:b/>
          <w:sz w:val="24"/>
          <w:szCs w:val="24"/>
        </w:rPr>
      </w:pPr>
      <w:r w:rsidRPr="00B10C4C">
        <w:rPr>
          <w:rFonts w:ascii="Times New Roman" w:hAnsi="Times New Roman" w:cs="Times New Roman"/>
          <w:b/>
          <w:sz w:val="24"/>
          <w:szCs w:val="24"/>
        </w:rPr>
        <w:t>Uraian</w:t>
      </w:r>
    </w:p>
    <w:p w:rsidR="00033311" w:rsidRPr="00B10C4C" w:rsidRDefault="00A852FF" w:rsidP="00811078">
      <w:pPr>
        <w:pStyle w:val="ListParagraph"/>
        <w:numPr>
          <w:ilvl w:val="3"/>
          <w:numId w:val="49"/>
        </w:numPr>
        <w:tabs>
          <w:tab w:val="left" w:pos="284"/>
        </w:tabs>
        <w:ind w:left="2410"/>
        <w:jc w:val="both"/>
        <w:rPr>
          <w:rFonts w:ascii="Times New Roman" w:hAnsi="Times New Roman" w:cs="Times New Roman"/>
          <w:sz w:val="24"/>
          <w:szCs w:val="24"/>
        </w:rPr>
      </w:pPr>
      <w:r w:rsidRPr="00B10C4C">
        <w:rPr>
          <w:rFonts w:ascii="Times New Roman" w:hAnsi="Times New Roman" w:cs="Times New Roman"/>
          <w:sz w:val="24"/>
          <w:szCs w:val="24"/>
        </w:rPr>
        <w:t>Bagaimanakah pesawat kertas bisa berpindah tempat</w:t>
      </w:r>
      <w:r w:rsidR="00272901" w:rsidRPr="00B10C4C">
        <w:rPr>
          <w:rFonts w:ascii="Times New Roman" w:hAnsi="Times New Roman" w:cs="Times New Roman"/>
          <w:sz w:val="24"/>
          <w:szCs w:val="24"/>
        </w:rPr>
        <w:t>?</w:t>
      </w:r>
    </w:p>
    <w:p w:rsidR="00272901" w:rsidRPr="00B10C4C" w:rsidRDefault="00A852FF" w:rsidP="00811078">
      <w:pPr>
        <w:pStyle w:val="ListParagraph"/>
        <w:numPr>
          <w:ilvl w:val="3"/>
          <w:numId w:val="49"/>
        </w:numPr>
        <w:tabs>
          <w:tab w:val="left" w:pos="284"/>
        </w:tabs>
        <w:spacing w:line="240" w:lineRule="auto"/>
        <w:ind w:left="2410"/>
        <w:jc w:val="both"/>
        <w:rPr>
          <w:rFonts w:ascii="Times New Roman" w:hAnsi="Times New Roman" w:cs="Times New Roman"/>
          <w:sz w:val="24"/>
          <w:szCs w:val="24"/>
        </w:rPr>
      </w:pPr>
      <w:r w:rsidRPr="00B10C4C">
        <w:rPr>
          <w:rFonts w:ascii="Times New Roman" w:hAnsi="Times New Roman" w:cs="Times New Roman"/>
          <w:sz w:val="24"/>
          <w:szCs w:val="24"/>
        </w:rPr>
        <w:t>Bahan apa yang digunakan untuk membuat pesawat kertas?</w:t>
      </w:r>
    </w:p>
    <w:p w:rsidR="007A0281" w:rsidRPr="00B10C4C" w:rsidRDefault="007A0281" w:rsidP="003605AE">
      <w:pPr>
        <w:tabs>
          <w:tab w:val="left" w:pos="284"/>
        </w:tabs>
        <w:spacing w:after="0" w:line="240" w:lineRule="auto"/>
        <w:jc w:val="both"/>
        <w:rPr>
          <w:rFonts w:ascii="Times New Roman" w:hAnsi="Times New Roman" w:cs="Times New Roman"/>
          <w:sz w:val="24"/>
          <w:szCs w:val="24"/>
        </w:rPr>
      </w:pP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t xml:space="preserve">                     Bantaeng,             2010</w:t>
      </w:r>
    </w:p>
    <w:p w:rsidR="007A0281" w:rsidRPr="00B10C4C" w:rsidRDefault="007A0281" w:rsidP="003605AE">
      <w:pPr>
        <w:tabs>
          <w:tab w:val="left" w:pos="284"/>
        </w:tabs>
        <w:spacing w:after="0" w:line="240" w:lineRule="auto"/>
        <w:ind w:left="720"/>
        <w:jc w:val="both"/>
        <w:rPr>
          <w:rFonts w:ascii="Times New Roman" w:hAnsi="Times New Roman" w:cs="Times New Roman"/>
          <w:sz w:val="24"/>
          <w:szCs w:val="24"/>
        </w:rPr>
      </w:pPr>
      <w:r w:rsidRPr="00B10C4C">
        <w:rPr>
          <w:rFonts w:ascii="Times New Roman" w:hAnsi="Times New Roman" w:cs="Times New Roman"/>
          <w:sz w:val="24"/>
          <w:szCs w:val="24"/>
        </w:rPr>
        <w:t xml:space="preserve">       Mengetahui;</w:t>
      </w:r>
    </w:p>
    <w:p w:rsidR="007A0281" w:rsidRPr="00B10C4C" w:rsidRDefault="007A0281" w:rsidP="007A0281">
      <w:pPr>
        <w:tabs>
          <w:tab w:val="left" w:pos="284"/>
        </w:tabs>
        <w:spacing w:line="240" w:lineRule="auto"/>
        <w:ind w:left="720"/>
        <w:jc w:val="both"/>
        <w:rPr>
          <w:rFonts w:ascii="Times New Roman" w:hAnsi="Times New Roman" w:cs="Times New Roman"/>
          <w:sz w:val="24"/>
          <w:szCs w:val="24"/>
        </w:rPr>
      </w:pPr>
      <w:r w:rsidRPr="00B10C4C">
        <w:rPr>
          <w:rFonts w:ascii="Times New Roman" w:hAnsi="Times New Roman" w:cs="Times New Roman"/>
          <w:sz w:val="24"/>
          <w:szCs w:val="24"/>
        </w:rPr>
        <w:t xml:space="preserve">     Kepala Sekolah</w:t>
      </w: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r>
      <w:r w:rsidRPr="00B10C4C">
        <w:rPr>
          <w:rFonts w:ascii="Times New Roman" w:hAnsi="Times New Roman" w:cs="Times New Roman"/>
          <w:sz w:val="24"/>
          <w:szCs w:val="24"/>
        </w:rPr>
        <w:tab/>
      </w:r>
      <w:r w:rsidR="00135EBB" w:rsidRPr="00B10C4C">
        <w:rPr>
          <w:rFonts w:ascii="Times New Roman" w:hAnsi="Times New Roman" w:cs="Times New Roman"/>
          <w:sz w:val="24"/>
          <w:szCs w:val="24"/>
        </w:rPr>
        <w:tab/>
      </w:r>
      <w:r w:rsidRPr="00B10C4C">
        <w:rPr>
          <w:rFonts w:ascii="Times New Roman" w:hAnsi="Times New Roman" w:cs="Times New Roman"/>
          <w:sz w:val="24"/>
          <w:szCs w:val="24"/>
        </w:rPr>
        <w:t xml:space="preserve">  Maha</w:t>
      </w:r>
      <w:r w:rsidR="00315AA6">
        <w:rPr>
          <w:rFonts w:ascii="Times New Roman" w:hAnsi="Times New Roman" w:cs="Times New Roman"/>
          <w:sz w:val="24"/>
          <w:szCs w:val="24"/>
        </w:rPr>
        <w:t>murid</w:t>
      </w:r>
    </w:p>
    <w:p w:rsidR="003605AE" w:rsidRDefault="003605AE" w:rsidP="007A0281">
      <w:pPr>
        <w:tabs>
          <w:tab w:val="left" w:pos="284"/>
          <w:tab w:val="left" w:pos="6030"/>
        </w:tabs>
        <w:spacing w:after="0" w:line="240" w:lineRule="auto"/>
        <w:jc w:val="both"/>
        <w:rPr>
          <w:rFonts w:ascii="Times New Roman" w:hAnsi="Times New Roman" w:cs="Times New Roman"/>
          <w:b/>
          <w:sz w:val="24"/>
          <w:szCs w:val="24"/>
        </w:rPr>
      </w:pPr>
    </w:p>
    <w:p w:rsidR="007A0281" w:rsidRPr="00B10C4C" w:rsidRDefault="007A0281" w:rsidP="003605AE">
      <w:pPr>
        <w:tabs>
          <w:tab w:val="left" w:pos="284"/>
          <w:tab w:val="left" w:pos="6030"/>
        </w:tabs>
        <w:spacing w:after="0" w:line="240" w:lineRule="auto"/>
        <w:jc w:val="both"/>
        <w:rPr>
          <w:rFonts w:ascii="Times New Roman" w:hAnsi="Times New Roman" w:cs="Times New Roman"/>
          <w:b/>
          <w:sz w:val="24"/>
          <w:szCs w:val="24"/>
          <w:u w:val="single"/>
        </w:rPr>
      </w:pPr>
      <w:r w:rsidRPr="00B10C4C">
        <w:rPr>
          <w:rFonts w:ascii="Times New Roman" w:hAnsi="Times New Roman" w:cs="Times New Roman"/>
          <w:b/>
          <w:sz w:val="24"/>
          <w:szCs w:val="24"/>
        </w:rPr>
        <w:tab/>
        <w:t xml:space="preserve">        </w:t>
      </w:r>
      <w:r w:rsidR="00135EBB" w:rsidRPr="00BC31D7">
        <w:rPr>
          <w:rFonts w:ascii="Times New Roman" w:hAnsi="Times New Roman" w:cs="Times New Roman"/>
          <w:b/>
          <w:sz w:val="24"/>
          <w:szCs w:val="24"/>
          <w:u w:val="single"/>
        </w:rPr>
        <w:t>H. MUH</w:t>
      </w:r>
      <w:r w:rsidR="0070675F" w:rsidRPr="00BC31D7">
        <w:rPr>
          <w:rFonts w:ascii="Times New Roman" w:hAnsi="Times New Roman" w:cs="Times New Roman"/>
          <w:b/>
          <w:sz w:val="24"/>
          <w:szCs w:val="24"/>
          <w:u w:val="single"/>
        </w:rPr>
        <w:t>.</w:t>
      </w:r>
      <w:r w:rsidR="00135EBB" w:rsidRPr="00BC31D7">
        <w:rPr>
          <w:rFonts w:ascii="Times New Roman" w:hAnsi="Times New Roman" w:cs="Times New Roman"/>
          <w:b/>
          <w:sz w:val="24"/>
          <w:szCs w:val="24"/>
          <w:u w:val="single"/>
        </w:rPr>
        <w:t xml:space="preserve"> ALI MUDO, </w:t>
      </w:r>
      <w:r w:rsidR="003605AE" w:rsidRPr="00BC31D7">
        <w:rPr>
          <w:rFonts w:ascii="Times New Roman" w:hAnsi="Times New Roman" w:cs="Times New Roman"/>
          <w:b/>
          <w:sz w:val="24"/>
          <w:szCs w:val="24"/>
          <w:u w:val="single"/>
        </w:rPr>
        <w:t>A.Ma</w:t>
      </w:r>
      <w:r w:rsidR="00135EBB" w:rsidRPr="00BC31D7">
        <w:rPr>
          <w:rFonts w:ascii="Times New Roman" w:hAnsi="Times New Roman" w:cs="Times New Roman"/>
          <w:b/>
          <w:sz w:val="24"/>
          <w:szCs w:val="24"/>
          <w:u w:val="single"/>
        </w:rPr>
        <w:t>.Pd</w:t>
      </w:r>
      <w:r w:rsidRPr="00B10C4C">
        <w:rPr>
          <w:rFonts w:ascii="Times New Roman" w:hAnsi="Times New Roman" w:cs="Times New Roman"/>
          <w:b/>
          <w:sz w:val="24"/>
          <w:szCs w:val="24"/>
        </w:rPr>
        <w:t xml:space="preserve"> </w:t>
      </w:r>
      <w:r w:rsidR="0070675F">
        <w:rPr>
          <w:rFonts w:ascii="Times New Roman" w:hAnsi="Times New Roman" w:cs="Times New Roman"/>
          <w:b/>
          <w:sz w:val="24"/>
          <w:szCs w:val="24"/>
        </w:rPr>
        <w:t xml:space="preserve">`              </w:t>
      </w:r>
      <w:r w:rsidRPr="00B10C4C">
        <w:rPr>
          <w:rFonts w:ascii="Times New Roman" w:hAnsi="Times New Roman" w:cs="Times New Roman"/>
          <w:b/>
          <w:sz w:val="24"/>
          <w:szCs w:val="24"/>
        </w:rPr>
        <w:t xml:space="preserve">          </w:t>
      </w:r>
      <w:r w:rsidR="00BC31D7">
        <w:rPr>
          <w:rFonts w:ascii="Times New Roman" w:hAnsi="Times New Roman" w:cs="Times New Roman"/>
          <w:b/>
          <w:sz w:val="24"/>
          <w:szCs w:val="24"/>
        </w:rPr>
        <w:t xml:space="preserve"> </w:t>
      </w:r>
      <w:r w:rsidR="00A852FF" w:rsidRPr="00B10C4C">
        <w:rPr>
          <w:rFonts w:ascii="Times New Roman" w:hAnsi="Times New Roman" w:cs="Times New Roman"/>
          <w:b/>
          <w:sz w:val="24"/>
          <w:szCs w:val="24"/>
        </w:rPr>
        <w:t xml:space="preserve"> </w:t>
      </w:r>
      <w:r w:rsidRPr="00BC31D7">
        <w:rPr>
          <w:rFonts w:ascii="Times New Roman" w:hAnsi="Times New Roman" w:cs="Times New Roman"/>
          <w:b/>
          <w:sz w:val="24"/>
          <w:szCs w:val="24"/>
          <w:u w:val="single"/>
        </w:rPr>
        <w:t>RAJIA SYAM</w:t>
      </w:r>
    </w:p>
    <w:p w:rsidR="007A0281" w:rsidRPr="00B10C4C" w:rsidRDefault="00135EBB" w:rsidP="003605AE">
      <w:pPr>
        <w:tabs>
          <w:tab w:val="left" w:pos="284"/>
          <w:tab w:val="left" w:pos="5670"/>
        </w:tabs>
        <w:spacing w:after="0" w:line="240" w:lineRule="auto"/>
        <w:jc w:val="both"/>
        <w:rPr>
          <w:rFonts w:ascii="Times New Roman" w:hAnsi="Times New Roman" w:cs="Times New Roman"/>
          <w:b/>
          <w:sz w:val="24"/>
          <w:szCs w:val="24"/>
        </w:rPr>
      </w:pPr>
      <w:r w:rsidRPr="00B10C4C">
        <w:rPr>
          <w:rFonts w:ascii="Times New Roman" w:hAnsi="Times New Roman" w:cs="Times New Roman"/>
          <w:b/>
          <w:sz w:val="24"/>
          <w:szCs w:val="24"/>
        </w:rPr>
        <w:t xml:space="preserve">             </w:t>
      </w:r>
      <w:r w:rsidR="00A852FF" w:rsidRPr="00B10C4C">
        <w:rPr>
          <w:rFonts w:ascii="Times New Roman" w:hAnsi="Times New Roman" w:cs="Times New Roman"/>
          <w:b/>
          <w:sz w:val="24"/>
          <w:szCs w:val="24"/>
        </w:rPr>
        <w:t xml:space="preserve"> </w:t>
      </w:r>
      <w:r w:rsidRPr="00B10C4C">
        <w:rPr>
          <w:rFonts w:ascii="Times New Roman" w:hAnsi="Times New Roman" w:cs="Times New Roman"/>
          <w:b/>
          <w:sz w:val="24"/>
          <w:szCs w:val="24"/>
        </w:rPr>
        <w:t>Nip. 19511202121975</w:t>
      </w:r>
      <w:r w:rsidR="00A852FF" w:rsidRPr="00B10C4C">
        <w:rPr>
          <w:rFonts w:ascii="Times New Roman" w:hAnsi="Times New Roman" w:cs="Times New Roman"/>
          <w:b/>
          <w:sz w:val="24"/>
          <w:szCs w:val="24"/>
        </w:rPr>
        <w:t xml:space="preserve"> </w:t>
      </w:r>
      <w:r w:rsidR="00AC4AF1" w:rsidRPr="00B10C4C">
        <w:rPr>
          <w:rFonts w:ascii="Times New Roman" w:hAnsi="Times New Roman" w:cs="Times New Roman"/>
          <w:b/>
          <w:sz w:val="24"/>
          <w:szCs w:val="24"/>
        </w:rPr>
        <w:t>1 002</w:t>
      </w:r>
      <w:r w:rsidR="00A852FF" w:rsidRPr="00B10C4C">
        <w:rPr>
          <w:rFonts w:ascii="Times New Roman" w:hAnsi="Times New Roman" w:cs="Times New Roman"/>
          <w:b/>
          <w:sz w:val="24"/>
          <w:szCs w:val="24"/>
        </w:rPr>
        <w:t xml:space="preserve">                                </w:t>
      </w:r>
      <w:r w:rsidR="00AC4AF1" w:rsidRPr="00B10C4C">
        <w:rPr>
          <w:rFonts w:ascii="Times New Roman" w:hAnsi="Times New Roman" w:cs="Times New Roman"/>
          <w:b/>
          <w:sz w:val="24"/>
          <w:szCs w:val="24"/>
        </w:rPr>
        <w:t xml:space="preserve">     </w:t>
      </w:r>
      <w:r w:rsidRPr="00B10C4C">
        <w:rPr>
          <w:rFonts w:ascii="Times New Roman" w:hAnsi="Times New Roman" w:cs="Times New Roman"/>
          <w:b/>
          <w:sz w:val="24"/>
          <w:szCs w:val="24"/>
        </w:rPr>
        <w:t xml:space="preserve"> Nim.</w:t>
      </w:r>
      <w:r w:rsidR="007A0281" w:rsidRPr="00B10C4C">
        <w:rPr>
          <w:rFonts w:ascii="Times New Roman" w:hAnsi="Times New Roman" w:cs="Times New Roman"/>
          <w:b/>
          <w:sz w:val="24"/>
          <w:szCs w:val="24"/>
        </w:rPr>
        <w:t xml:space="preserve"> 084 724 549</w:t>
      </w:r>
    </w:p>
    <w:p w:rsidR="007B45CD" w:rsidRPr="007B45CD" w:rsidRDefault="007B45CD" w:rsidP="0054134E">
      <w:pPr>
        <w:spacing w:after="0" w:line="240" w:lineRule="auto"/>
        <w:rPr>
          <w:rFonts w:ascii="Times New Roman" w:hAnsi="Times New Roman" w:cs="Times New Roman"/>
          <w:sz w:val="24"/>
          <w:szCs w:val="24"/>
        </w:rPr>
      </w:pPr>
      <w:r w:rsidRPr="007B45CD">
        <w:rPr>
          <w:rFonts w:ascii="Times New Roman" w:hAnsi="Times New Roman" w:cs="Times New Roman"/>
          <w:sz w:val="24"/>
          <w:szCs w:val="24"/>
        </w:rPr>
        <w:lastRenderedPageBreak/>
        <w:t>Lampiran 2.</w:t>
      </w:r>
    </w:p>
    <w:p w:rsidR="007B45CD" w:rsidRDefault="007B45CD" w:rsidP="0054134E">
      <w:pPr>
        <w:spacing w:after="0" w:line="240" w:lineRule="auto"/>
        <w:rPr>
          <w:rFonts w:ascii="Times New Roman" w:hAnsi="Times New Roman" w:cs="Times New Roman"/>
          <w:b/>
          <w:sz w:val="24"/>
          <w:szCs w:val="24"/>
        </w:rPr>
      </w:pPr>
    </w:p>
    <w:p w:rsidR="00453506" w:rsidRPr="00B10C4C" w:rsidRDefault="00453506" w:rsidP="0054134E">
      <w:pPr>
        <w:spacing w:after="0" w:line="240" w:lineRule="auto"/>
        <w:rPr>
          <w:rFonts w:ascii="Times New Roman" w:hAnsi="Times New Roman" w:cs="Times New Roman"/>
          <w:b/>
          <w:sz w:val="24"/>
          <w:szCs w:val="24"/>
        </w:rPr>
      </w:pPr>
      <w:r w:rsidRPr="00B10C4C">
        <w:rPr>
          <w:rFonts w:ascii="Times New Roman" w:hAnsi="Times New Roman" w:cs="Times New Roman"/>
          <w:b/>
          <w:sz w:val="24"/>
          <w:szCs w:val="24"/>
        </w:rPr>
        <w:t xml:space="preserve">LEMBAR KERJA </w:t>
      </w:r>
      <w:r w:rsidR="00315AA6">
        <w:rPr>
          <w:rFonts w:ascii="Times New Roman" w:hAnsi="Times New Roman" w:cs="Times New Roman"/>
          <w:b/>
          <w:sz w:val="24"/>
          <w:szCs w:val="24"/>
        </w:rPr>
        <w:t>MURID</w:t>
      </w:r>
      <w:r w:rsidRPr="00B10C4C">
        <w:rPr>
          <w:rFonts w:ascii="Times New Roman" w:hAnsi="Times New Roman" w:cs="Times New Roman"/>
          <w:b/>
          <w:sz w:val="24"/>
          <w:szCs w:val="24"/>
        </w:rPr>
        <w:t xml:space="preserve"> (LKS)</w:t>
      </w:r>
    </w:p>
    <w:p w:rsidR="00453506" w:rsidRPr="00B10C4C" w:rsidRDefault="00453506" w:rsidP="00804D41">
      <w:pPr>
        <w:tabs>
          <w:tab w:val="left" w:pos="284"/>
        </w:tabs>
        <w:spacing w:after="0" w:line="240" w:lineRule="auto"/>
        <w:rPr>
          <w:rFonts w:ascii="Times New Roman" w:hAnsi="Times New Roman" w:cs="Times New Roman"/>
          <w:b/>
          <w:sz w:val="24"/>
          <w:szCs w:val="24"/>
        </w:rPr>
      </w:pPr>
      <w:r w:rsidRPr="00B10C4C">
        <w:rPr>
          <w:rFonts w:ascii="Times New Roman" w:hAnsi="Times New Roman" w:cs="Times New Roman"/>
          <w:b/>
          <w:sz w:val="24"/>
          <w:szCs w:val="24"/>
        </w:rPr>
        <w:t>SIKLUS I</w:t>
      </w:r>
      <w:r w:rsidR="00E75027" w:rsidRPr="00B10C4C">
        <w:rPr>
          <w:rFonts w:ascii="Times New Roman" w:hAnsi="Times New Roman" w:cs="Times New Roman"/>
          <w:b/>
          <w:sz w:val="24"/>
          <w:szCs w:val="24"/>
        </w:rPr>
        <w:t xml:space="preserve"> (pertemuan 1)</w:t>
      </w:r>
    </w:p>
    <w:p w:rsidR="00453506" w:rsidRPr="00B10C4C" w:rsidRDefault="00E75027" w:rsidP="00862BE8">
      <w:pPr>
        <w:tabs>
          <w:tab w:val="left" w:pos="284"/>
        </w:tabs>
        <w:spacing w:after="0"/>
        <w:jc w:val="both"/>
        <w:rPr>
          <w:rFonts w:ascii="Times New Roman" w:hAnsi="Times New Roman" w:cs="Times New Roman"/>
          <w:b/>
          <w:sz w:val="24"/>
          <w:szCs w:val="24"/>
        </w:rPr>
      </w:pPr>
      <w:r w:rsidRPr="00B10C4C">
        <w:rPr>
          <w:rFonts w:ascii="Times New Roman" w:hAnsi="Times New Roman" w:cs="Times New Roman"/>
          <w:b/>
          <w:sz w:val="24"/>
          <w:szCs w:val="24"/>
        </w:rPr>
        <w:t>Kelompok</w:t>
      </w:r>
      <w:r w:rsidRPr="00B10C4C">
        <w:rPr>
          <w:rFonts w:ascii="Times New Roman" w:hAnsi="Times New Roman" w:cs="Times New Roman"/>
          <w:b/>
          <w:sz w:val="24"/>
          <w:szCs w:val="24"/>
        </w:rPr>
        <w:tab/>
        <w:t>:  …………………</w:t>
      </w:r>
    </w:p>
    <w:p w:rsidR="00453506" w:rsidRPr="00B10C4C" w:rsidRDefault="00BF008B" w:rsidP="00BF008B">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Nama </w:t>
      </w:r>
      <w:r w:rsidR="00315AA6">
        <w:rPr>
          <w:rFonts w:ascii="Times New Roman" w:hAnsi="Times New Roman" w:cs="Times New Roman"/>
          <w:b/>
          <w:sz w:val="24"/>
          <w:szCs w:val="24"/>
        </w:rPr>
        <w:t>Murid</w:t>
      </w:r>
      <w:r>
        <w:rPr>
          <w:rFonts w:ascii="Times New Roman" w:hAnsi="Times New Roman" w:cs="Times New Roman"/>
          <w:b/>
          <w:sz w:val="24"/>
          <w:szCs w:val="24"/>
        </w:rPr>
        <w:t xml:space="preserve"> </w:t>
      </w:r>
      <w:r>
        <w:rPr>
          <w:rFonts w:ascii="Times New Roman" w:hAnsi="Times New Roman" w:cs="Times New Roman"/>
          <w:b/>
          <w:sz w:val="24"/>
          <w:szCs w:val="24"/>
        </w:rPr>
        <w:tab/>
        <w:t>: ………………</w:t>
      </w:r>
    </w:p>
    <w:p w:rsidR="00453506" w:rsidRPr="00B10C4C" w:rsidRDefault="00453506" w:rsidP="00862BE8">
      <w:p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sz w:val="24"/>
          <w:szCs w:val="24"/>
        </w:rPr>
        <w:t>Lakukanlah Percobaan berikut dengan teman sekelompokmu!</w:t>
      </w:r>
    </w:p>
    <w:p w:rsidR="00626208" w:rsidRPr="00B10C4C" w:rsidRDefault="00626208" w:rsidP="00862BE8">
      <w:pPr>
        <w:pStyle w:val="ListParagraph"/>
        <w:tabs>
          <w:tab w:val="left" w:pos="284"/>
        </w:tabs>
        <w:spacing w:after="0" w:line="360" w:lineRule="auto"/>
        <w:ind w:left="0"/>
        <w:jc w:val="both"/>
        <w:rPr>
          <w:rFonts w:ascii="Times New Roman" w:hAnsi="Times New Roman" w:cs="Times New Roman"/>
          <w:sz w:val="24"/>
          <w:szCs w:val="24"/>
        </w:rPr>
      </w:pPr>
      <w:r w:rsidRPr="00B10C4C">
        <w:rPr>
          <w:rFonts w:ascii="Times New Roman" w:hAnsi="Times New Roman" w:cs="Times New Roman"/>
          <w:sz w:val="24"/>
          <w:szCs w:val="24"/>
        </w:rPr>
        <w:t>Percobaan 1 : Membuat kapal terbang kertas</w:t>
      </w:r>
    </w:p>
    <w:p w:rsidR="00453506" w:rsidRPr="00B10C4C" w:rsidRDefault="00453506" w:rsidP="00862BE8">
      <w:p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b/>
          <w:sz w:val="24"/>
          <w:szCs w:val="24"/>
        </w:rPr>
        <w:t>A.  Alat dan Bahan:</w:t>
      </w:r>
    </w:p>
    <w:p w:rsidR="00453506" w:rsidRPr="00B10C4C" w:rsidRDefault="002C0319" w:rsidP="00862BE8">
      <w:pPr>
        <w:tabs>
          <w:tab w:val="left" w:pos="284"/>
        </w:tabs>
        <w:spacing w:after="0" w:line="360" w:lineRule="auto"/>
        <w:ind w:left="284"/>
        <w:jc w:val="both"/>
        <w:rPr>
          <w:rFonts w:ascii="Times New Roman" w:hAnsi="Times New Roman" w:cs="Times New Roman"/>
          <w:sz w:val="24"/>
          <w:szCs w:val="24"/>
        </w:rPr>
      </w:pPr>
      <w:r w:rsidRPr="00B10C4C">
        <w:rPr>
          <w:rFonts w:ascii="Times New Roman" w:hAnsi="Times New Roman" w:cs="Times New Roman"/>
          <w:sz w:val="24"/>
          <w:szCs w:val="24"/>
        </w:rPr>
        <w:t>Gunting dan kertas</w:t>
      </w:r>
    </w:p>
    <w:p w:rsidR="00453506" w:rsidRPr="00B10C4C" w:rsidRDefault="00453506" w:rsidP="00F5494C">
      <w:pPr>
        <w:pStyle w:val="ListParagraph"/>
        <w:numPr>
          <w:ilvl w:val="0"/>
          <w:numId w:val="2"/>
        </w:numPr>
        <w:tabs>
          <w:tab w:val="left" w:pos="284"/>
        </w:tabs>
        <w:spacing w:after="0" w:line="360" w:lineRule="auto"/>
        <w:ind w:firstLine="0"/>
        <w:jc w:val="both"/>
        <w:rPr>
          <w:rFonts w:ascii="Times New Roman" w:hAnsi="Times New Roman" w:cs="Times New Roman"/>
          <w:b/>
          <w:sz w:val="24"/>
          <w:szCs w:val="24"/>
        </w:rPr>
      </w:pPr>
      <w:r w:rsidRPr="00B10C4C">
        <w:rPr>
          <w:rFonts w:ascii="Times New Roman" w:hAnsi="Times New Roman" w:cs="Times New Roman"/>
          <w:b/>
          <w:sz w:val="24"/>
          <w:szCs w:val="24"/>
        </w:rPr>
        <w:t>Langkah Kegiatan:</w:t>
      </w:r>
    </w:p>
    <w:p w:rsidR="00C64C6C" w:rsidRPr="00B10C4C" w:rsidRDefault="002C0319" w:rsidP="00811078">
      <w:pPr>
        <w:pStyle w:val="ListParagraph"/>
        <w:numPr>
          <w:ilvl w:val="0"/>
          <w:numId w:val="14"/>
        </w:num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sz w:val="24"/>
          <w:szCs w:val="24"/>
        </w:rPr>
        <w:t>Buatlah pesawat terbang kertas, lalu luncurkan! Bagaimana arah terbangnya?</w:t>
      </w:r>
    </w:p>
    <w:p w:rsidR="00C64C6C" w:rsidRPr="00B10C4C" w:rsidRDefault="002C0319" w:rsidP="00811078">
      <w:pPr>
        <w:pStyle w:val="ListParagraph"/>
        <w:numPr>
          <w:ilvl w:val="0"/>
          <w:numId w:val="14"/>
        </w:num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sz w:val="24"/>
          <w:szCs w:val="24"/>
        </w:rPr>
        <w:t>Sekarang pada bagian bagian bawah pesawat kertasmu lipatlah sedikit kekanan, lalu luncurkan lagi! K</w:t>
      </w:r>
      <w:r w:rsidR="00722E40">
        <w:rPr>
          <w:rFonts w:ascii="Times New Roman" w:hAnsi="Times New Roman" w:cs="Times New Roman"/>
          <w:sz w:val="24"/>
          <w:szCs w:val="24"/>
        </w:rPr>
        <w:t>earah mana pesawat terbangmu be</w:t>
      </w:r>
      <w:r w:rsidRPr="00B10C4C">
        <w:rPr>
          <w:rFonts w:ascii="Times New Roman" w:hAnsi="Times New Roman" w:cs="Times New Roman"/>
          <w:sz w:val="24"/>
          <w:szCs w:val="24"/>
        </w:rPr>
        <w:t>rbelok?</w:t>
      </w:r>
    </w:p>
    <w:p w:rsidR="00C64C6C" w:rsidRPr="00B10C4C" w:rsidRDefault="002C0319" w:rsidP="00811078">
      <w:pPr>
        <w:pStyle w:val="ListParagraph"/>
        <w:numPr>
          <w:ilvl w:val="0"/>
          <w:numId w:val="14"/>
        </w:num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sz w:val="24"/>
          <w:szCs w:val="24"/>
        </w:rPr>
        <w:t>Lipat lagi, sekarang ke kiri, dan luncurkan. Ke arah mana pesawat be</w:t>
      </w:r>
      <w:r w:rsidR="00722E40">
        <w:rPr>
          <w:rFonts w:ascii="Times New Roman" w:hAnsi="Times New Roman" w:cs="Times New Roman"/>
          <w:sz w:val="24"/>
          <w:szCs w:val="24"/>
        </w:rPr>
        <w:t>r</w:t>
      </w:r>
      <w:r w:rsidRPr="00B10C4C">
        <w:rPr>
          <w:rFonts w:ascii="Times New Roman" w:hAnsi="Times New Roman" w:cs="Times New Roman"/>
          <w:sz w:val="24"/>
          <w:szCs w:val="24"/>
        </w:rPr>
        <w:t>belok?</w:t>
      </w:r>
    </w:p>
    <w:p w:rsidR="00C64C6C" w:rsidRPr="00B10C4C" w:rsidRDefault="002C0319" w:rsidP="00811078">
      <w:pPr>
        <w:pStyle w:val="ListParagraph"/>
        <w:numPr>
          <w:ilvl w:val="0"/>
          <w:numId w:val="14"/>
        </w:num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sz w:val="24"/>
          <w:szCs w:val="24"/>
        </w:rPr>
        <w:t>Kamu dapat mencoba melipat bagian lain dari pesawatmu dan melihat bagaimana lipatan itu berpengaruh pada gerak pesawatmu!</w:t>
      </w:r>
    </w:p>
    <w:p w:rsidR="002C0319" w:rsidRPr="00B10C4C" w:rsidRDefault="002C0319" w:rsidP="00811078">
      <w:pPr>
        <w:pStyle w:val="ListParagraph"/>
        <w:numPr>
          <w:ilvl w:val="0"/>
          <w:numId w:val="14"/>
        </w:numPr>
        <w:tabs>
          <w:tab w:val="left" w:pos="284"/>
        </w:tabs>
        <w:spacing w:after="0" w:line="360" w:lineRule="auto"/>
        <w:jc w:val="both"/>
        <w:rPr>
          <w:rFonts w:ascii="Times New Roman" w:hAnsi="Times New Roman" w:cs="Times New Roman"/>
          <w:sz w:val="24"/>
          <w:szCs w:val="24"/>
        </w:rPr>
      </w:pPr>
      <w:r w:rsidRPr="00B10C4C">
        <w:rPr>
          <w:rFonts w:ascii="Times New Roman" w:hAnsi="Times New Roman" w:cs="Times New Roman"/>
          <w:sz w:val="24"/>
          <w:szCs w:val="24"/>
        </w:rPr>
        <w:t>Buatlah tabel seperti dibawah ini, kemudian isilah tabel tersebut dengan member</w:t>
      </w:r>
      <w:r w:rsidR="00722E40">
        <w:rPr>
          <w:rFonts w:ascii="Times New Roman" w:hAnsi="Times New Roman" w:cs="Times New Roman"/>
          <w:sz w:val="24"/>
          <w:szCs w:val="24"/>
        </w:rPr>
        <w:t>i</w:t>
      </w:r>
      <w:r w:rsidRPr="00B10C4C">
        <w:rPr>
          <w:rFonts w:ascii="Times New Roman" w:hAnsi="Times New Roman" w:cs="Times New Roman"/>
          <w:sz w:val="24"/>
          <w:szCs w:val="24"/>
        </w:rPr>
        <w:t xml:space="preserve"> tanda centang (</w:t>
      </w:r>
      <w:r w:rsidRPr="00B10C4C">
        <w:rPr>
          <w:rFonts w:ascii="Times New Roman" w:hAnsi="Times New Roman" w:cs="Times New Roman"/>
          <w:sz w:val="24"/>
          <w:szCs w:val="24"/>
        </w:rPr>
        <w:sym w:font="Symbol" w:char="F0D6"/>
      </w:r>
      <w:r w:rsidRPr="00B10C4C">
        <w:rPr>
          <w:rFonts w:ascii="Times New Roman" w:hAnsi="Times New Roman" w:cs="Times New Roman"/>
          <w:sz w:val="24"/>
          <w:szCs w:val="24"/>
        </w:rPr>
        <w:t>)!</w:t>
      </w:r>
    </w:p>
    <w:tbl>
      <w:tblPr>
        <w:tblStyle w:val="TableGrid"/>
        <w:tblW w:w="0" w:type="auto"/>
        <w:tblInd w:w="630" w:type="dxa"/>
        <w:tblLook w:val="04A0"/>
      </w:tblPr>
      <w:tblGrid>
        <w:gridCol w:w="555"/>
        <w:gridCol w:w="3383"/>
        <w:gridCol w:w="948"/>
        <w:gridCol w:w="843"/>
        <w:gridCol w:w="816"/>
        <w:gridCol w:w="979"/>
      </w:tblGrid>
      <w:tr w:rsidR="002C0319" w:rsidRPr="00B10C4C" w:rsidTr="00E75027">
        <w:tc>
          <w:tcPr>
            <w:tcW w:w="558" w:type="dxa"/>
            <w:vMerge w:val="restart"/>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No</w:t>
            </w:r>
          </w:p>
        </w:tc>
        <w:tc>
          <w:tcPr>
            <w:tcW w:w="3420" w:type="dxa"/>
            <w:vMerge w:val="restart"/>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Bagian yang dilipat</w:t>
            </w:r>
          </w:p>
        </w:tc>
        <w:tc>
          <w:tcPr>
            <w:tcW w:w="3606" w:type="dxa"/>
            <w:gridSpan w:val="4"/>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Arah gerakan</w:t>
            </w:r>
          </w:p>
        </w:tc>
      </w:tr>
      <w:tr w:rsidR="002C0319" w:rsidRPr="00B10C4C" w:rsidTr="00E75027">
        <w:tc>
          <w:tcPr>
            <w:tcW w:w="558" w:type="dxa"/>
            <w:vMerge/>
          </w:tcPr>
          <w:p w:rsidR="002C0319" w:rsidRPr="00B10C4C" w:rsidRDefault="002C0319" w:rsidP="00862BE8">
            <w:pPr>
              <w:pStyle w:val="ListParagraph"/>
              <w:tabs>
                <w:tab w:val="left" w:pos="284"/>
              </w:tabs>
              <w:spacing w:after="0" w:line="360" w:lineRule="auto"/>
              <w:ind w:left="0"/>
              <w:jc w:val="both"/>
              <w:rPr>
                <w:sz w:val="24"/>
                <w:szCs w:val="24"/>
              </w:rPr>
            </w:pPr>
          </w:p>
        </w:tc>
        <w:tc>
          <w:tcPr>
            <w:tcW w:w="3420" w:type="dxa"/>
            <w:vMerge/>
          </w:tcPr>
          <w:p w:rsidR="002C0319" w:rsidRPr="00B10C4C" w:rsidRDefault="002C0319" w:rsidP="00862BE8">
            <w:pPr>
              <w:pStyle w:val="ListParagraph"/>
              <w:tabs>
                <w:tab w:val="left" w:pos="284"/>
              </w:tabs>
              <w:spacing w:after="0" w:line="360" w:lineRule="auto"/>
              <w:ind w:left="0"/>
              <w:jc w:val="both"/>
              <w:rPr>
                <w:sz w:val="24"/>
                <w:szCs w:val="24"/>
              </w:rPr>
            </w:pPr>
          </w:p>
        </w:tc>
        <w:tc>
          <w:tcPr>
            <w:tcW w:w="957" w:type="dxa"/>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Lurus</w:t>
            </w:r>
          </w:p>
        </w:tc>
        <w:tc>
          <w:tcPr>
            <w:tcW w:w="843" w:type="dxa"/>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Kanan</w:t>
            </w:r>
          </w:p>
        </w:tc>
        <w:tc>
          <w:tcPr>
            <w:tcW w:w="816" w:type="dxa"/>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Kiri</w:t>
            </w:r>
          </w:p>
        </w:tc>
        <w:tc>
          <w:tcPr>
            <w:tcW w:w="990" w:type="dxa"/>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Atas</w:t>
            </w:r>
          </w:p>
        </w:tc>
      </w:tr>
      <w:tr w:rsidR="002C0319" w:rsidRPr="00B10C4C" w:rsidTr="00E75027">
        <w:tc>
          <w:tcPr>
            <w:tcW w:w="558" w:type="dxa"/>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1.</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2.</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3.</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 xml:space="preserve">4.  </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5.</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6.</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7.</w:t>
            </w:r>
          </w:p>
        </w:tc>
        <w:tc>
          <w:tcPr>
            <w:tcW w:w="3420" w:type="dxa"/>
          </w:tcPr>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Sirip dilipat ke kiri</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Sirip dilipat ke kanan</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Ekor dilipat ke kiri</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Ekor dilipat ke kakan</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w:t>
            </w:r>
          </w:p>
          <w:p w:rsidR="002C0319" w:rsidRPr="00B10C4C" w:rsidRDefault="002C0319" w:rsidP="00862BE8">
            <w:pPr>
              <w:pStyle w:val="ListParagraph"/>
              <w:tabs>
                <w:tab w:val="left" w:pos="284"/>
              </w:tabs>
              <w:spacing w:after="0" w:line="360" w:lineRule="auto"/>
              <w:ind w:left="0"/>
              <w:jc w:val="both"/>
              <w:rPr>
                <w:sz w:val="24"/>
                <w:szCs w:val="24"/>
              </w:rPr>
            </w:pPr>
            <w:r w:rsidRPr="00B10C4C">
              <w:rPr>
                <w:sz w:val="24"/>
                <w:szCs w:val="24"/>
              </w:rPr>
              <w:t>……………………………</w:t>
            </w:r>
          </w:p>
        </w:tc>
        <w:tc>
          <w:tcPr>
            <w:tcW w:w="957" w:type="dxa"/>
          </w:tcPr>
          <w:p w:rsidR="002C0319"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tc>
        <w:tc>
          <w:tcPr>
            <w:tcW w:w="843" w:type="dxa"/>
          </w:tcPr>
          <w:p w:rsidR="002C0319"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tc>
        <w:tc>
          <w:tcPr>
            <w:tcW w:w="816" w:type="dxa"/>
          </w:tcPr>
          <w:p w:rsidR="002C0319"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p>
        </w:tc>
        <w:tc>
          <w:tcPr>
            <w:tcW w:w="990" w:type="dxa"/>
          </w:tcPr>
          <w:p w:rsidR="002C0319"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p w:rsidR="00626208" w:rsidRPr="00B10C4C" w:rsidRDefault="00626208" w:rsidP="00862BE8">
            <w:pPr>
              <w:pStyle w:val="ListParagraph"/>
              <w:tabs>
                <w:tab w:val="left" w:pos="284"/>
              </w:tabs>
              <w:spacing w:after="0" w:line="360" w:lineRule="auto"/>
              <w:ind w:left="0"/>
              <w:jc w:val="both"/>
              <w:rPr>
                <w:sz w:val="24"/>
                <w:szCs w:val="24"/>
              </w:rPr>
            </w:pPr>
            <w:r w:rsidRPr="00B10C4C">
              <w:rPr>
                <w:sz w:val="24"/>
                <w:szCs w:val="24"/>
              </w:rPr>
              <w:t>……..</w:t>
            </w:r>
          </w:p>
        </w:tc>
      </w:tr>
    </w:tbl>
    <w:p w:rsidR="00BF008B" w:rsidRDefault="00BF008B" w:rsidP="00974C33">
      <w:pPr>
        <w:tabs>
          <w:tab w:val="left" w:pos="284"/>
        </w:tabs>
        <w:spacing w:after="0" w:line="240" w:lineRule="auto"/>
        <w:ind w:left="436" w:firstLine="284"/>
        <w:jc w:val="both"/>
        <w:rPr>
          <w:rFonts w:ascii="Times New Roman" w:hAnsi="Times New Roman" w:cs="Times New Roman"/>
          <w:b/>
          <w:sz w:val="24"/>
          <w:szCs w:val="24"/>
        </w:rPr>
      </w:pPr>
    </w:p>
    <w:p w:rsidR="00BF008B" w:rsidRPr="00BF008B" w:rsidRDefault="00BF008B" w:rsidP="00BF008B">
      <w:pPr>
        <w:tabs>
          <w:tab w:val="left" w:pos="284"/>
        </w:tabs>
        <w:spacing w:after="0" w:line="240" w:lineRule="auto"/>
        <w:jc w:val="both"/>
        <w:rPr>
          <w:rFonts w:ascii="Times New Roman" w:hAnsi="Times New Roman" w:cs="Times New Roman"/>
          <w:sz w:val="24"/>
          <w:szCs w:val="24"/>
        </w:rPr>
      </w:pPr>
      <w:r w:rsidRPr="00BF008B">
        <w:rPr>
          <w:rFonts w:ascii="Times New Roman" w:hAnsi="Times New Roman" w:cs="Times New Roman"/>
          <w:sz w:val="24"/>
          <w:szCs w:val="24"/>
        </w:rPr>
        <w:lastRenderedPageBreak/>
        <w:t>Lampiran 3.</w:t>
      </w:r>
    </w:p>
    <w:p w:rsidR="00BF008B" w:rsidRDefault="00BF008B" w:rsidP="00974C33">
      <w:pPr>
        <w:tabs>
          <w:tab w:val="left" w:pos="284"/>
        </w:tabs>
        <w:spacing w:after="0" w:line="240" w:lineRule="auto"/>
        <w:ind w:left="436" w:firstLine="284"/>
        <w:jc w:val="both"/>
        <w:rPr>
          <w:rFonts w:ascii="Times New Roman" w:hAnsi="Times New Roman" w:cs="Times New Roman"/>
          <w:b/>
          <w:sz w:val="24"/>
          <w:szCs w:val="24"/>
        </w:rPr>
      </w:pPr>
    </w:p>
    <w:p w:rsidR="00E75027" w:rsidRPr="00B10C4C" w:rsidRDefault="00E75027" w:rsidP="00974C33">
      <w:pPr>
        <w:tabs>
          <w:tab w:val="left" w:pos="284"/>
        </w:tabs>
        <w:spacing w:after="0" w:line="240" w:lineRule="auto"/>
        <w:ind w:left="436" w:firstLine="284"/>
        <w:jc w:val="both"/>
        <w:rPr>
          <w:rFonts w:ascii="Times New Roman" w:hAnsi="Times New Roman" w:cs="Times New Roman"/>
          <w:b/>
          <w:sz w:val="24"/>
          <w:szCs w:val="24"/>
        </w:rPr>
      </w:pPr>
      <w:r w:rsidRPr="00B10C4C">
        <w:rPr>
          <w:rFonts w:ascii="Times New Roman" w:hAnsi="Times New Roman" w:cs="Times New Roman"/>
          <w:b/>
          <w:sz w:val="24"/>
          <w:szCs w:val="24"/>
        </w:rPr>
        <w:t xml:space="preserve">LEMBAR KERJA </w:t>
      </w:r>
      <w:r w:rsidR="00315AA6">
        <w:rPr>
          <w:rFonts w:ascii="Times New Roman" w:hAnsi="Times New Roman" w:cs="Times New Roman"/>
          <w:b/>
          <w:sz w:val="24"/>
          <w:szCs w:val="24"/>
        </w:rPr>
        <w:t>MURID</w:t>
      </w:r>
      <w:r w:rsidRPr="00B10C4C">
        <w:rPr>
          <w:rFonts w:ascii="Times New Roman" w:hAnsi="Times New Roman" w:cs="Times New Roman"/>
          <w:b/>
          <w:sz w:val="24"/>
          <w:szCs w:val="24"/>
        </w:rPr>
        <w:t xml:space="preserve"> (LKS)</w:t>
      </w:r>
    </w:p>
    <w:p w:rsidR="00E75027" w:rsidRPr="00B10C4C" w:rsidRDefault="00E75027" w:rsidP="00862BE8">
      <w:pPr>
        <w:tabs>
          <w:tab w:val="left" w:pos="284"/>
        </w:tabs>
        <w:spacing w:after="0" w:line="240" w:lineRule="auto"/>
        <w:ind w:left="720"/>
        <w:jc w:val="both"/>
        <w:rPr>
          <w:rFonts w:ascii="Times New Roman" w:hAnsi="Times New Roman" w:cs="Times New Roman"/>
          <w:b/>
          <w:sz w:val="24"/>
          <w:szCs w:val="24"/>
        </w:rPr>
      </w:pPr>
      <w:r w:rsidRPr="00B10C4C">
        <w:rPr>
          <w:rFonts w:ascii="Times New Roman" w:hAnsi="Times New Roman" w:cs="Times New Roman"/>
          <w:b/>
          <w:sz w:val="24"/>
          <w:szCs w:val="24"/>
        </w:rPr>
        <w:t>SIKLUS I (</w:t>
      </w:r>
      <w:r w:rsidR="00BF008B" w:rsidRPr="00B10C4C">
        <w:rPr>
          <w:rFonts w:ascii="Times New Roman" w:hAnsi="Times New Roman" w:cs="Times New Roman"/>
          <w:b/>
          <w:sz w:val="24"/>
          <w:szCs w:val="24"/>
        </w:rPr>
        <w:t xml:space="preserve">Pertemuan </w:t>
      </w:r>
      <w:r w:rsidRPr="00B10C4C">
        <w:rPr>
          <w:rFonts w:ascii="Times New Roman" w:hAnsi="Times New Roman" w:cs="Times New Roman"/>
          <w:b/>
          <w:sz w:val="24"/>
          <w:szCs w:val="24"/>
        </w:rPr>
        <w:t>2)</w:t>
      </w:r>
    </w:p>
    <w:p w:rsidR="00E75027" w:rsidRPr="00B10C4C" w:rsidRDefault="00E75027" w:rsidP="00862BE8">
      <w:pPr>
        <w:tabs>
          <w:tab w:val="left" w:pos="284"/>
        </w:tabs>
        <w:spacing w:after="0" w:line="240" w:lineRule="auto"/>
        <w:ind w:left="720"/>
        <w:jc w:val="both"/>
        <w:rPr>
          <w:rFonts w:ascii="Times New Roman" w:hAnsi="Times New Roman" w:cs="Times New Roman"/>
          <w:b/>
          <w:sz w:val="24"/>
          <w:szCs w:val="24"/>
        </w:rPr>
      </w:pPr>
    </w:p>
    <w:p w:rsidR="00E75027" w:rsidRPr="00B10C4C" w:rsidRDefault="00E75027" w:rsidP="00862BE8">
      <w:pPr>
        <w:tabs>
          <w:tab w:val="left" w:pos="284"/>
        </w:tabs>
        <w:spacing w:after="0"/>
        <w:jc w:val="both"/>
        <w:rPr>
          <w:rFonts w:ascii="Times New Roman" w:hAnsi="Times New Roman" w:cs="Times New Roman"/>
          <w:b/>
          <w:sz w:val="24"/>
          <w:szCs w:val="24"/>
        </w:rPr>
      </w:pPr>
      <w:r w:rsidRPr="00B10C4C">
        <w:rPr>
          <w:rFonts w:ascii="Times New Roman" w:hAnsi="Times New Roman" w:cs="Times New Roman"/>
          <w:b/>
          <w:sz w:val="24"/>
          <w:szCs w:val="24"/>
        </w:rPr>
        <w:t>Kelompok</w:t>
      </w:r>
      <w:r w:rsidRPr="00B10C4C">
        <w:rPr>
          <w:rFonts w:ascii="Times New Roman" w:hAnsi="Times New Roman" w:cs="Times New Roman"/>
          <w:b/>
          <w:sz w:val="24"/>
          <w:szCs w:val="24"/>
        </w:rPr>
        <w:tab/>
        <w:t>:  …………………</w:t>
      </w:r>
    </w:p>
    <w:p w:rsidR="00E75027" w:rsidRPr="00B10C4C" w:rsidRDefault="00E75027" w:rsidP="00862BE8">
      <w:pPr>
        <w:tabs>
          <w:tab w:val="left" w:pos="284"/>
        </w:tabs>
        <w:spacing w:after="0"/>
        <w:jc w:val="both"/>
        <w:rPr>
          <w:rFonts w:ascii="Times New Roman" w:hAnsi="Times New Roman" w:cs="Times New Roman"/>
          <w:b/>
          <w:sz w:val="24"/>
          <w:szCs w:val="24"/>
        </w:rPr>
      </w:pPr>
      <w:r w:rsidRPr="00B10C4C">
        <w:rPr>
          <w:rFonts w:ascii="Times New Roman" w:hAnsi="Times New Roman" w:cs="Times New Roman"/>
          <w:b/>
          <w:sz w:val="24"/>
          <w:szCs w:val="24"/>
        </w:rPr>
        <w:t xml:space="preserve">Nama </w:t>
      </w:r>
      <w:r w:rsidR="00315AA6">
        <w:rPr>
          <w:rFonts w:ascii="Times New Roman" w:hAnsi="Times New Roman" w:cs="Times New Roman"/>
          <w:b/>
          <w:sz w:val="24"/>
          <w:szCs w:val="24"/>
        </w:rPr>
        <w:t>Murid</w:t>
      </w:r>
      <w:r w:rsidRPr="00B10C4C">
        <w:rPr>
          <w:rFonts w:ascii="Times New Roman" w:hAnsi="Times New Roman" w:cs="Times New Roman"/>
          <w:b/>
          <w:sz w:val="24"/>
          <w:szCs w:val="24"/>
        </w:rPr>
        <w:t xml:space="preserve"> </w:t>
      </w:r>
      <w:r w:rsidRPr="00B10C4C">
        <w:rPr>
          <w:rFonts w:ascii="Times New Roman" w:hAnsi="Times New Roman" w:cs="Times New Roman"/>
          <w:b/>
          <w:sz w:val="24"/>
          <w:szCs w:val="24"/>
        </w:rPr>
        <w:tab/>
        <w:t>: ………………….</w:t>
      </w:r>
    </w:p>
    <w:p w:rsidR="002C0319" w:rsidRPr="00BF008B" w:rsidRDefault="00E75027" w:rsidP="00BF008B">
      <w:pPr>
        <w:tabs>
          <w:tab w:val="left" w:pos="284"/>
          <w:tab w:val="left" w:pos="1530"/>
        </w:tabs>
        <w:spacing w:after="0"/>
        <w:ind w:left="1440"/>
        <w:jc w:val="both"/>
        <w:rPr>
          <w:rFonts w:ascii="Times New Roman" w:hAnsi="Times New Roman" w:cs="Times New Roman"/>
          <w:b/>
          <w:sz w:val="24"/>
          <w:szCs w:val="24"/>
        </w:rPr>
      </w:pPr>
      <w:r w:rsidRPr="00B10C4C">
        <w:rPr>
          <w:rFonts w:ascii="Times New Roman" w:hAnsi="Times New Roman" w:cs="Times New Roman"/>
          <w:b/>
          <w:sz w:val="24"/>
          <w:szCs w:val="24"/>
        </w:rPr>
        <w:tab/>
        <w:t>………………….</w:t>
      </w:r>
    </w:p>
    <w:p w:rsidR="00DC3C83" w:rsidRPr="00B10C4C" w:rsidRDefault="00DC3C83" w:rsidP="00C64C6C">
      <w:pPr>
        <w:tabs>
          <w:tab w:val="left" w:pos="284"/>
        </w:tabs>
        <w:spacing w:line="360" w:lineRule="auto"/>
        <w:jc w:val="both"/>
        <w:rPr>
          <w:rFonts w:ascii="Times New Roman" w:hAnsi="Times New Roman" w:cs="Times New Roman"/>
          <w:sz w:val="24"/>
          <w:szCs w:val="24"/>
        </w:rPr>
      </w:pPr>
      <w:r w:rsidRPr="00B10C4C">
        <w:rPr>
          <w:rFonts w:ascii="Times New Roman" w:hAnsi="Times New Roman" w:cs="Times New Roman"/>
          <w:sz w:val="24"/>
          <w:szCs w:val="24"/>
        </w:rPr>
        <w:t>Percobaan 2</w:t>
      </w:r>
      <w:r w:rsidR="00775CB5" w:rsidRPr="00B10C4C">
        <w:rPr>
          <w:rFonts w:ascii="Times New Roman" w:hAnsi="Times New Roman" w:cs="Times New Roman"/>
          <w:sz w:val="24"/>
          <w:szCs w:val="24"/>
        </w:rPr>
        <w:t xml:space="preserve"> : membuat parasut</w:t>
      </w:r>
    </w:p>
    <w:p w:rsidR="00775CB5" w:rsidRPr="00B10C4C" w:rsidRDefault="00775CB5" w:rsidP="00862BE8">
      <w:pPr>
        <w:tabs>
          <w:tab w:val="left" w:pos="284"/>
        </w:tabs>
        <w:spacing w:after="0" w:line="360" w:lineRule="auto"/>
        <w:ind w:left="270"/>
        <w:jc w:val="both"/>
        <w:rPr>
          <w:rFonts w:ascii="Times New Roman" w:hAnsi="Times New Roman" w:cs="Times New Roman"/>
          <w:sz w:val="24"/>
          <w:szCs w:val="24"/>
        </w:rPr>
      </w:pPr>
      <w:r w:rsidRPr="00B10C4C">
        <w:rPr>
          <w:rFonts w:ascii="Times New Roman" w:hAnsi="Times New Roman" w:cs="Times New Roman"/>
          <w:b/>
          <w:sz w:val="24"/>
          <w:szCs w:val="24"/>
        </w:rPr>
        <w:t>A.  Alat dan Bahan:</w:t>
      </w:r>
    </w:p>
    <w:p w:rsidR="00775CB5" w:rsidRPr="00B10C4C" w:rsidRDefault="00775CB5" w:rsidP="00862BE8">
      <w:pPr>
        <w:tabs>
          <w:tab w:val="left" w:pos="284"/>
        </w:tabs>
        <w:spacing w:after="0" w:line="360" w:lineRule="auto"/>
        <w:ind w:left="630"/>
        <w:jc w:val="both"/>
        <w:rPr>
          <w:rFonts w:ascii="Times New Roman" w:hAnsi="Times New Roman" w:cs="Times New Roman"/>
          <w:sz w:val="24"/>
          <w:szCs w:val="24"/>
        </w:rPr>
      </w:pPr>
      <w:r w:rsidRPr="00B10C4C">
        <w:rPr>
          <w:rFonts w:ascii="Times New Roman" w:hAnsi="Times New Roman" w:cs="Times New Roman"/>
          <w:sz w:val="24"/>
          <w:szCs w:val="24"/>
        </w:rPr>
        <w:t>Plastik tipis lembaran, benang kasur, pemberat dari kayu, gunting, dan paku, jam tangan.</w:t>
      </w:r>
    </w:p>
    <w:p w:rsidR="00775CB5" w:rsidRPr="00B10C4C" w:rsidRDefault="00775CB5" w:rsidP="00811078">
      <w:pPr>
        <w:pStyle w:val="ListParagraph"/>
        <w:numPr>
          <w:ilvl w:val="4"/>
          <w:numId w:val="9"/>
        </w:numPr>
        <w:tabs>
          <w:tab w:val="left" w:pos="284"/>
        </w:tabs>
        <w:spacing w:after="0" w:line="360" w:lineRule="auto"/>
        <w:ind w:left="630" w:firstLine="0"/>
        <w:jc w:val="both"/>
        <w:rPr>
          <w:rFonts w:ascii="Times New Roman" w:hAnsi="Times New Roman" w:cs="Times New Roman"/>
          <w:b/>
          <w:sz w:val="24"/>
          <w:szCs w:val="24"/>
        </w:rPr>
      </w:pPr>
      <w:r w:rsidRPr="00B10C4C">
        <w:rPr>
          <w:rFonts w:ascii="Times New Roman" w:hAnsi="Times New Roman" w:cs="Times New Roman"/>
          <w:b/>
          <w:sz w:val="24"/>
          <w:szCs w:val="24"/>
        </w:rPr>
        <w:t>Langkah Kegiatan:</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Potonglah plastic berbentuk segi lima!</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Ikatlah setiap ujung dengan benang!</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Usahakan panjang setiap benang sama!</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Jadikan satu ujung benang!</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Pasangilah pemberat</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Buatlah beberapa model parasut, yaitu segi empat, segi enam, dan seterusnya!</w:t>
      </w:r>
    </w:p>
    <w:p w:rsidR="00775CB5" w:rsidRPr="00B10C4C" w:rsidRDefault="00775CB5" w:rsidP="00811078">
      <w:pPr>
        <w:pStyle w:val="ListParagraph"/>
        <w:numPr>
          <w:ilvl w:val="0"/>
          <w:numId w:val="15"/>
        </w:numPr>
        <w:tabs>
          <w:tab w:val="left" w:pos="284"/>
        </w:tabs>
        <w:spacing w:after="0" w:line="360" w:lineRule="auto"/>
        <w:ind w:left="990" w:firstLine="0"/>
        <w:jc w:val="both"/>
        <w:rPr>
          <w:rFonts w:ascii="Times New Roman" w:hAnsi="Times New Roman" w:cs="Times New Roman"/>
          <w:sz w:val="24"/>
          <w:szCs w:val="24"/>
        </w:rPr>
      </w:pPr>
      <w:r w:rsidRPr="00B10C4C">
        <w:rPr>
          <w:rFonts w:ascii="Times New Roman" w:hAnsi="Times New Roman" w:cs="Times New Roman"/>
          <w:sz w:val="24"/>
          <w:szCs w:val="24"/>
        </w:rPr>
        <w:t>Catatlah mana diantara model parasut yang paling lama berada di udara dan masukkan kedalam tabel berikut ini:</w:t>
      </w:r>
    </w:p>
    <w:tbl>
      <w:tblPr>
        <w:tblStyle w:val="TableGrid"/>
        <w:tblW w:w="0" w:type="auto"/>
        <w:tblInd w:w="990" w:type="dxa"/>
        <w:tblLook w:val="04A0"/>
      </w:tblPr>
      <w:tblGrid>
        <w:gridCol w:w="557"/>
        <w:gridCol w:w="3369"/>
        <w:gridCol w:w="3238"/>
      </w:tblGrid>
      <w:tr w:rsidR="00775CB5" w:rsidRPr="00B10C4C" w:rsidTr="00181D57">
        <w:tc>
          <w:tcPr>
            <w:tcW w:w="558" w:type="dxa"/>
          </w:tcPr>
          <w:p w:rsidR="00775CB5" w:rsidRPr="00B10C4C" w:rsidRDefault="00775CB5" w:rsidP="00862BE8">
            <w:pPr>
              <w:pStyle w:val="ListParagraph"/>
              <w:tabs>
                <w:tab w:val="left" w:pos="284"/>
              </w:tabs>
              <w:spacing w:after="0" w:line="360" w:lineRule="auto"/>
              <w:ind w:left="0"/>
              <w:jc w:val="both"/>
              <w:rPr>
                <w:sz w:val="24"/>
                <w:szCs w:val="24"/>
              </w:rPr>
            </w:pPr>
            <w:r w:rsidRPr="00B10C4C">
              <w:rPr>
                <w:sz w:val="24"/>
                <w:szCs w:val="24"/>
              </w:rPr>
              <w:t>No</w:t>
            </w:r>
          </w:p>
        </w:tc>
        <w:tc>
          <w:tcPr>
            <w:tcW w:w="3420" w:type="dxa"/>
          </w:tcPr>
          <w:p w:rsidR="00775CB5" w:rsidRPr="00B10C4C" w:rsidRDefault="00775CB5" w:rsidP="00862BE8">
            <w:pPr>
              <w:pStyle w:val="ListParagraph"/>
              <w:tabs>
                <w:tab w:val="left" w:pos="284"/>
              </w:tabs>
              <w:spacing w:after="0" w:line="360" w:lineRule="auto"/>
              <w:ind w:left="0"/>
              <w:jc w:val="both"/>
              <w:rPr>
                <w:sz w:val="24"/>
                <w:szCs w:val="24"/>
              </w:rPr>
            </w:pPr>
            <w:r w:rsidRPr="00B10C4C">
              <w:rPr>
                <w:sz w:val="24"/>
                <w:szCs w:val="24"/>
              </w:rPr>
              <w:t>Bentuk Plastik</w:t>
            </w:r>
          </w:p>
        </w:tc>
        <w:tc>
          <w:tcPr>
            <w:tcW w:w="3240" w:type="dxa"/>
          </w:tcPr>
          <w:p w:rsidR="00775CB5" w:rsidRPr="00B10C4C" w:rsidRDefault="00775CB5" w:rsidP="00862BE8">
            <w:pPr>
              <w:pStyle w:val="ListParagraph"/>
              <w:tabs>
                <w:tab w:val="left" w:pos="284"/>
              </w:tabs>
              <w:spacing w:after="0" w:line="360" w:lineRule="auto"/>
              <w:ind w:left="0"/>
              <w:jc w:val="both"/>
              <w:rPr>
                <w:sz w:val="24"/>
                <w:szCs w:val="24"/>
              </w:rPr>
            </w:pPr>
            <w:r w:rsidRPr="00B10C4C">
              <w:rPr>
                <w:sz w:val="24"/>
                <w:szCs w:val="24"/>
              </w:rPr>
              <w:t>Lama diudara</w:t>
            </w:r>
            <w:r w:rsidR="00181D57" w:rsidRPr="00B10C4C">
              <w:rPr>
                <w:sz w:val="24"/>
                <w:szCs w:val="24"/>
              </w:rPr>
              <w:t xml:space="preserve"> (menit)</w:t>
            </w:r>
          </w:p>
        </w:tc>
      </w:tr>
      <w:tr w:rsidR="00775CB5" w:rsidRPr="00B10C4C" w:rsidTr="00181D57">
        <w:tc>
          <w:tcPr>
            <w:tcW w:w="558" w:type="dxa"/>
          </w:tcPr>
          <w:p w:rsidR="00775CB5"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1.</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2.</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3.</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4.</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5.</w:t>
            </w:r>
          </w:p>
          <w:p w:rsidR="00181D57" w:rsidRPr="00B10C4C" w:rsidRDefault="00181D57" w:rsidP="00862BE8">
            <w:pPr>
              <w:pStyle w:val="ListParagraph"/>
              <w:tabs>
                <w:tab w:val="left" w:pos="284"/>
              </w:tabs>
              <w:spacing w:after="0" w:line="360" w:lineRule="auto"/>
              <w:ind w:left="0"/>
              <w:jc w:val="both"/>
              <w:rPr>
                <w:sz w:val="24"/>
                <w:szCs w:val="24"/>
              </w:rPr>
            </w:pPr>
          </w:p>
        </w:tc>
        <w:tc>
          <w:tcPr>
            <w:tcW w:w="3420" w:type="dxa"/>
          </w:tcPr>
          <w:p w:rsidR="00775CB5"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Segi lima</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Segi empat</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Segi enam</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Segi delapan</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Segi sepuluh</w:t>
            </w:r>
          </w:p>
        </w:tc>
        <w:tc>
          <w:tcPr>
            <w:tcW w:w="3240" w:type="dxa"/>
          </w:tcPr>
          <w:p w:rsidR="00775CB5"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w:t>
            </w:r>
          </w:p>
          <w:p w:rsidR="00181D57" w:rsidRPr="00B10C4C" w:rsidRDefault="00181D57" w:rsidP="00862BE8">
            <w:pPr>
              <w:pStyle w:val="ListParagraph"/>
              <w:tabs>
                <w:tab w:val="left" w:pos="284"/>
              </w:tabs>
              <w:spacing w:after="0" w:line="360" w:lineRule="auto"/>
              <w:ind w:left="0"/>
              <w:jc w:val="both"/>
              <w:rPr>
                <w:sz w:val="24"/>
                <w:szCs w:val="24"/>
              </w:rPr>
            </w:pPr>
            <w:r w:rsidRPr="00B10C4C">
              <w:rPr>
                <w:sz w:val="24"/>
                <w:szCs w:val="24"/>
              </w:rPr>
              <w:t>……………………………….</w:t>
            </w:r>
          </w:p>
        </w:tc>
      </w:tr>
    </w:tbl>
    <w:p w:rsidR="00626208" w:rsidRPr="00B10C4C" w:rsidRDefault="00626208" w:rsidP="00862BE8">
      <w:pPr>
        <w:tabs>
          <w:tab w:val="left" w:pos="284"/>
        </w:tabs>
        <w:jc w:val="both"/>
        <w:rPr>
          <w:rFonts w:ascii="Times New Roman" w:hAnsi="Times New Roman" w:cs="Times New Roman"/>
          <w:sz w:val="24"/>
          <w:szCs w:val="24"/>
        </w:rPr>
      </w:pPr>
    </w:p>
    <w:p w:rsidR="00453506" w:rsidRPr="00B10C4C" w:rsidRDefault="00C64C6C" w:rsidP="00C4522A">
      <w:pPr>
        <w:spacing w:after="0" w:line="240" w:lineRule="auto"/>
        <w:rPr>
          <w:rFonts w:ascii="Times New Roman" w:hAnsi="Times New Roman" w:cs="Times New Roman"/>
          <w:b/>
          <w:sz w:val="24"/>
          <w:szCs w:val="24"/>
        </w:rPr>
        <w:sectPr w:rsidR="00453506" w:rsidRPr="00B10C4C" w:rsidSect="00F2691D">
          <w:headerReference w:type="default" r:id="rId11"/>
          <w:footerReference w:type="default" r:id="rId12"/>
          <w:pgSz w:w="11907" w:h="16840" w:code="9"/>
          <w:pgMar w:top="2268" w:right="1701" w:bottom="1701" w:left="2268" w:header="720" w:footer="720" w:gutter="0"/>
          <w:pgNumType w:start="1"/>
          <w:cols w:space="720"/>
          <w:docGrid w:linePitch="360"/>
        </w:sectPr>
      </w:pPr>
      <w:r w:rsidRPr="00B10C4C">
        <w:rPr>
          <w:rFonts w:ascii="Times New Roman" w:hAnsi="Times New Roman" w:cs="Times New Roman"/>
          <w:b/>
          <w:sz w:val="24"/>
          <w:szCs w:val="24"/>
        </w:rPr>
        <w:br w:type="page"/>
      </w:r>
    </w:p>
    <w:p w:rsidR="00453506" w:rsidRDefault="00BF008B" w:rsidP="00862BE8">
      <w:pPr>
        <w:tabs>
          <w:tab w:val="left" w:pos="284"/>
        </w:tabs>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lastRenderedPageBreak/>
        <w:t xml:space="preserve">Lampiran 4. </w:t>
      </w:r>
    </w:p>
    <w:p w:rsidR="00BF008B" w:rsidRDefault="00BF008B" w:rsidP="00862BE8">
      <w:pPr>
        <w:tabs>
          <w:tab w:val="left" w:pos="284"/>
        </w:tabs>
        <w:spacing w:after="0" w:line="240" w:lineRule="auto"/>
        <w:ind w:right="474"/>
        <w:jc w:val="both"/>
        <w:rPr>
          <w:rFonts w:ascii="Times New Roman" w:hAnsi="Times New Roman" w:cs="Times New Roman"/>
          <w:sz w:val="24"/>
          <w:szCs w:val="24"/>
        </w:rPr>
      </w:pPr>
    </w:p>
    <w:p w:rsidR="00BF008B" w:rsidRDefault="00BF008B" w:rsidP="00862BE8">
      <w:pPr>
        <w:tabs>
          <w:tab w:val="left" w:pos="284"/>
        </w:tabs>
        <w:spacing w:after="0" w:line="240" w:lineRule="auto"/>
        <w:ind w:right="474"/>
        <w:jc w:val="both"/>
        <w:rPr>
          <w:rFonts w:ascii="Times New Roman" w:hAnsi="Times New Roman" w:cs="Times New Roman"/>
          <w:sz w:val="24"/>
          <w:szCs w:val="24"/>
        </w:rPr>
      </w:pPr>
    </w:p>
    <w:p w:rsidR="00BF008B" w:rsidRPr="00B10C4C" w:rsidRDefault="00BF008B" w:rsidP="00862BE8">
      <w:pPr>
        <w:tabs>
          <w:tab w:val="left" w:pos="284"/>
        </w:tabs>
        <w:spacing w:after="0" w:line="240" w:lineRule="auto"/>
        <w:ind w:right="474"/>
        <w:jc w:val="both"/>
        <w:rPr>
          <w:rFonts w:ascii="Times New Roman" w:hAnsi="Times New Roman" w:cs="Times New Roman"/>
          <w:sz w:val="24"/>
          <w:szCs w:val="24"/>
        </w:rPr>
        <w:sectPr w:rsidR="00BF008B" w:rsidRPr="00B10C4C" w:rsidSect="00F2691D">
          <w:pgSz w:w="12240" w:h="15840"/>
          <w:pgMar w:top="2268" w:right="1701" w:bottom="1701" w:left="2268" w:header="720" w:footer="720" w:gutter="0"/>
          <w:cols w:num="2" w:space="235"/>
          <w:docGrid w:linePitch="360"/>
        </w:sectPr>
      </w:pPr>
    </w:p>
    <w:p w:rsidR="00C4522A" w:rsidRPr="00B10C4C" w:rsidRDefault="00C4522A" w:rsidP="00F13DA4">
      <w:pPr>
        <w:pStyle w:val="ListParagraph"/>
        <w:tabs>
          <w:tab w:val="left" w:pos="284"/>
        </w:tabs>
        <w:spacing w:after="0" w:line="480" w:lineRule="auto"/>
        <w:ind w:left="0"/>
        <w:jc w:val="center"/>
        <w:rPr>
          <w:rFonts w:ascii="Times New Roman" w:hAnsi="Times New Roman" w:cs="Times New Roman"/>
          <w:b/>
          <w:sz w:val="24"/>
          <w:szCs w:val="24"/>
        </w:rPr>
      </w:pPr>
      <w:r w:rsidRPr="00B10C4C">
        <w:rPr>
          <w:rFonts w:ascii="Times New Roman" w:hAnsi="Times New Roman" w:cs="Times New Roman"/>
          <w:b/>
          <w:sz w:val="24"/>
          <w:szCs w:val="24"/>
        </w:rPr>
        <w:lastRenderedPageBreak/>
        <w:t>TES HASIL BELAJAR ( SIKLUS I )</w:t>
      </w:r>
    </w:p>
    <w:p w:rsidR="003E1BBB" w:rsidRPr="00B10C4C" w:rsidRDefault="004E1144" w:rsidP="00C4522A">
      <w:pPr>
        <w:pStyle w:val="ListParagraph"/>
        <w:tabs>
          <w:tab w:val="left" w:pos="284"/>
        </w:tabs>
        <w:spacing w:after="0" w:line="480" w:lineRule="auto"/>
        <w:ind w:left="0"/>
        <w:jc w:val="both"/>
        <w:rPr>
          <w:rFonts w:ascii="Times New Roman" w:hAnsi="Times New Roman" w:cs="Times New Roman"/>
          <w:sz w:val="24"/>
          <w:szCs w:val="24"/>
        </w:rPr>
      </w:pPr>
      <w:r w:rsidRPr="00B10C4C">
        <w:rPr>
          <w:rFonts w:ascii="Times New Roman" w:hAnsi="Times New Roman" w:cs="Times New Roman"/>
          <w:b/>
          <w:sz w:val="24"/>
          <w:szCs w:val="24"/>
        </w:rPr>
        <w:t>Nama</w:t>
      </w:r>
      <w:r w:rsidRPr="00B10C4C">
        <w:rPr>
          <w:rFonts w:ascii="Times New Roman" w:hAnsi="Times New Roman" w:cs="Times New Roman"/>
          <w:sz w:val="24"/>
          <w:szCs w:val="24"/>
        </w:rPr>
        <w:t xml:space="preserve"> :…………………………..</w:t>
      </w:r>
    </w:p>
    <w:p w:rsidR="00BB66CC" w:rsidRPr="00B10C4C" w:rsidRDefault="004E1144" w:rsidP="00C4522A">
      <w:pPr>
        <w:pStyle w:val="ListParagraph"/>
        <w:tabs>
          <w:tab w:val="left" w:pos="284"/>
        </w:tabs>
        <w:spacing w:after="0" w:line="480" w:lineRule="auto"/>
        <w:ind w:left="0"/>
        <w:jc w:val="both"/>
        <w:rPr>
          <w:rFonts w:ascii="Times New Roman" w:hAnsi="Times New Roman" w:cs="Times New Roman"/>
          <w:sz w:val="24"/>
          <w:szCs w:val="24"/>
        </w:rPr>
      </w:pPr>
      <w:r w:rsidRPr="00B10C4C">
        <w:rPr>
          <w:rFonts w:ascii="Times New Roman" w:hAnsi="Times New Roman" w:cs="Times New Roman"/>
          <w:b/>
          <w:sz w:val="24"/>
          <w:szCs w:val="24"/>
        </w:rPr>
        <w:t>Nis</w:t>
      </w:r>
      <w:r w:rsidRPr="00B10C4C">
        <w:rPr>
          <w:rFonts w:ascii="Times New Roman" w:hAnsi="Times New Roman" w:cs="Times New Roman"/>
          <w:sz w:val="24"/>
          <w:szCs w:val="24"/>
        </w:rPr>
        <w:t xml:space="preserve">    :……………………………</w:t>
      </w:r>
    </w:p>
    <w:p w:rsidR="004E1144" w:rsidRPr="00B10C4C" w:rsidRDefault="00BB66CC" w:rsidP="002973C0">
      <w:pPr>
        <w:pStyle w:val="ListParagraph"/>
        <w:tabs>
          <w:tab w:val="left" w:pos="284"/>
        </w:tabs>
        <w:spacing w:after="0"/>
        <w:ind w:left="0"/>
        <w:jc w:val="both"/>
        <w:rPr>
          <w:rFonts w:ascii="Times New Roman" w:hAnsi="Times New Roman" w:cs="Times New Roman"/>
          <w:sz w:val="24"/>
          <w:szCs w:val="24"/>
        </w:rPr>
      </w:pPr>
      <w:r w:rsidRPr="00B10C4C">
        <w:rPr>
          <w:rFonts w:ascii="Times New Roman" w:hAnsi="Times New Roman" w:cs="Times New Roman"/>
          <w:sz w:val="24"/>
          <w:szCs w:val="24"/>
        </w:rPr>
        <w:t xml:space="preserve"> </w:t>
      </w:r>
      <w:r w:rsidR="00C4522A" w:rsidRPr="00B10C4C">
        <w:rPr>
          <w:rFonts w:ascii="Times New Roman" w:hAnsi="Times New Roman" w:cs="Times New Roman"/>
          <w:b/>
          <w:sz w:val="24"/>
          <w:szCs w:val="24"/>
        </w:rPr>
        <w:t>Jawablah pertanyaan dibawah ini</w:t>
      </w:r>
      <w:r w:rsidR="00931A9E" w:rsidRPr="00B10C4C">
        <w:rPr>
          <w:rFonts w:ascii="Times New Roman" w:hAnsi="Times New Roman" w:cs="Times New Roman"/>
          <w:b/>
          <w:sz w:val="24"/>
          <w:szCs w:val="24"/>
        </w:rPr>
        <w:t xml:space="preserve"> </w:t>
      </w:r>
      <w:r w:rsidR="00C4522A" w:rsidRPr="00B10C4C">
        <w:rPr>
          <w:rFonts w:ascii="Times New Roman" w:hAnsi="Times New Roman" w:cs="Times New Roman"/>
          <w:b/>
          <w:sz w:val="24"/>
          <w:szCs w:val="24"/>
        </w:rPr>
        <w:t>!</w:t>
      </w:r>
    </w:p>
    <w:p w:rsidR="002973C0" w:rsidRPr="00B10C4C" w:rsidRDefault="002973C0" w:rsidP="002973C0">
      <w:pPr>
        <w:pStyle w:val="ListParagraph"/>
        <w:tabs>
          <w:tab w:val="left" w:pos="284"/>
        </w:tabs>
        <w:spacing w:after="0"/>
        <w:ind w:left="0"/>
        <w:jc w:val="both"/>
        <w:rPr>
          <w:rFonts w:ascii="Times New Roman" w:hAnsi="Times New Roman" w:cs="Times New Roman"/>
          <w:sz w:val="24"/>
          <w:szCs w:val="24"/>
        </w:rPr>
      </w:pPr>
    </w:p>
    <w:p w:rsidR="004E1144" w:rsidRPr="00B10C4C" w:rsidRDefault="00626208"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Bagaimana arah gerak kapal terbang kertas yang siripnya dilipat kekiri</w:t>
      </w:r>
      <w:r w:rsidR="004E1144" w:rsidRPr="00B10C4C">
        <w:rPr>
          <w:rFonts w:ascii="Times New Roman" w:hAnsi="Times New Roman" w:cs="Times New Roman"/>
          <w:sz w:val="24"/>
          <w:szCs w:val="24"/>
        </w:rPr>
        <w:t>?</w:t>
      </w:r>
    </w:p>
    <w:p w:rsidR="004E1144" w:rsidRPr="00B10C4C" w:rsidRDefault="00626208"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Bagaimana arah gerak kapal terbang kertas yang siripnya dilipat kekanan</w:t>
      </w:r>
      <w:r w:rsidR="004E1144" w:rsidRPr="00B10C4C">
        <w:rPr>
          <w:rFonts w:ascii="Times New Roman" w:hAnsi="Times New Roman" w:cs="Times New Roman"/>
          <w:sz w:val="24"/>
          <w:szCs w:val="24"/>
        </w:rPr>
        <w:t>?</w:t>
      </w:r>
    </w:p>
    <w:p w:rsidR="004E1144" w:rsidRPr="00B10C4C" w:rsidRDefault="00626208"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Bagaimana arah gerak kapal terbang kertas yang ekornya</w:t>
      </w:r>
      <w:r w:rsidR="002053E3" w:rsidRPr="00B10C4C">
        <w:rPr>
          <w:rFonts w:ascii="Times New Roman" w:hAnsi="Times New Roman" w:cs="Times New Roman"/>
          <w:sz w:val="24"/>
          <w:szCs w:val="24"/>
        </w:rPr>
        <w:t xml:space="preserve"> </w:t>
      </w:r>
      <w:r w:rsidRPr="00B10C4C">
        <w:rPr>
          <w:rFonts w:ascii="Times New Roman" w:hAnsi="Times New Roman" w:cs="Times New Roman"/>
          <w:sz w:val="24"/>
          <w:szCs w:val="24"/>
        </w:rPr>
        <w:t>dilipat kekiri</w:t>
      </w:r>
      <w:r w:rsidR="004E1144" w:rsidRPr="00B10C4C">
        <w:rPr>
          <w:rFonts w:ascii="Times New Roman" w:hAnsi="Times New Roman" w:cs="Times New Roman"/>
          <w:sz w:val="24"/>
          <w:szCs w:val="24"/>
        </w:rPr>
        <w:t>?</w:t>
      </w:r>
    </w:p>
    <w:p w:rsidR="004E1144" w:rsidRPr="00B10C4C" w:rsidRDefault="00626208"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Bagaimana arah gerak kapal terbang kertas yang ekornya</w:t>
      </w:r>
      <w:r w:rsidR="002053E3" w:rsidRPr="00B10C4C">
        <w:rPr>
          <w:rFonts w:ascii="Times New Roman" w:hAnsi="Times New Roman" w:cs="Times New Roman"/>
          <w:sz w:val="24"/>
          <w:szCs w:val="24"/>
        </w:rPr>
        <w:t xml:space="preserve"> </w:t>
      </w:r>
      <w:r w:rsidRPr="00B10C4C">
        <w:rPr>
          <w:rFonts w:ascii="Times New Roman" w:hAnsi="Times New Roman" w:cs="Times New Roman"/>
          <w:sz w:val="24"/>
          <w:szCs w:val="24"/>
        </w:rPr>
        <w:t>dilipat kekanan</w:t>
      </w:r>
      <w:r w:rsidR="00CB44C5" w:rsidRPr="00B10C4C">
        <w:rPr>
          <w:rFonts w:ascii="Times New Roman" w:hAnsi="Times New Roman" w:cs="Times New Roman"/>
          <w:sz w:val="24"/>
          <w:szCs w:val="24"/>
        </w:rPr>
        <w:t>?</w:t>
      </w:r>
    </w:p>
    <w:p w:rsidR="00CB44C5" w:rsidRPr="00B10C4C" w:rsidRDefault="00626208"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Alat dan bahan apa yang digunakan dalam membuat kapal terbang kertas</w:t>
      </w:r>
      <w:r w:rsidR="00CB44C5" w:rsidRPr="00B10C4C">
        <w:rPr>
          <w:rFonts w:ascii="Times New Roman" w:hAnsi="Times New Roman" w:cs="Times New Roman"/>
          <w:sz w:val="24"/>
          <w:szCs w:val="24"/>
        </w:rPr>
        <w:t>?</w:t>
      </w:r>
    </w:p>
    <w:p w:rsidR="00626208" w:rsidRPr="00B10C4C" w:rsidRDefault="00626208"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Alat dan bahan apa yang digunakan dalam parasut?</w:t>
      </w:r>
    </w:p>
    <w:p w:rsidR="00CB44C5" w:rsidRPr="00B10C4C" w:rsidRDefault="00EB74BB"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Berapa lama waktu diudara parasut yang bebrbentuk segi lima</w:t>
      </w:r>
      <w:r w:rsidR="00CB44C5" w:rsidRPr="00B10C4C">
        <w:rPr>
          <w:rFonts w:ascii="Times New Roman" w:hAnsi="Times New Roman" w:cs="Times New Roman"/>
          <w:sz w:val="24"/>
          <w:szCs w:val="24"/>
        </w:rPr>
        <w:t>?</w:t>
      </w:r>
    </w:p>
    <w:p w:rsidR="00EB74BB" w:rsidRPr="00B10C4C" w:rsidRDefault="00EB74BB"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Berapa lama waktu diudara parasut yang bebrbentuk segi empat?</w:t>
      </w:r>
    </w:p>
    <w:p w:rsidR="00491659" w:rsidRPr="00B10C4C" w:rsidRDefault="00EB74BB" w:rsidP="00811078">
      <w:pPr>
        <w:pStyle w:val="ListParagraph"/>
        <w:numPr>
          <w:ilvl w:val="3"/>
          <w:numId w:val="8"/>
        </w:numPr>
        <w:tabs>
          <w:tab w:val="clear" w:pos="2880"/>
          <w:tab w:val="left" w:pos="284"/>
        </w:tabs>
        <w:spacing w:after="0" w:line="480" w:lineRule="auto"/>
        <w:ind w:left="360" w:firstLine="0"/>
        <w:jc w:val="both"/>
        <w:rPr>
          <w:rFonts w:ascii="Times New Roman" w:hAnsi="Times New Roman" w:cs="Times New Roman"/>
          <w:sz w:val="24"/>
          <w:szCs w:val="24"/>
        </w:rPr>
      </w:pPr>
      <w:r w:rsidRPr="00B10C4C">
        <w:rPr>
          <w:rFonts w:ascii="Times New Roman" w:hAnsi="Times New Roman" w:cs="Times New Roman"/>
          <w:sz w:val="24"/>
          <w:szCs w:val="24"/>
        </w:rPr>
        <w:t>Apa yang dimaksud hambatan udara</w:t>
      </w:r>
      <w:r w:rsidR="00491659" w:rsidRPr="00B10C4C">
        <w:rPr>
          <w:rFonts w:ascii="Times New Roman" w:hAnsi="Times New Roman" w:cs="Times New Roman"/>
          <w:sz w:val="24"/>
          <w:szCs w:val="24"/>
        </w:rPr>
        <w:t>?</w:t>
      </w:r>
    </w:p>
    <w:p w:rsidR="00491659" w:rsidRPr="00B10C4C" w:rsidRDefault="00EB74BB" w:rsidP="00811078">
      <w:pPr>
        <w:pStyle w:val="ListParagraph"/>
        <w:numPr>
          <w:ilvl w:val="3"/>
          <w:numId w:val="8"/>
        </w:numPr>
        <w:tabs>
          <w:tab w:val="clear" w:pos="2880"/>
        </w:tabs>
        <w:spacing w:after="0" w:line="480" w:lineRule="auto"/>
        <w:ind w:left="709" w:hanging="349"/>
        <w:jc w:val="both"/>
        <w:rPr>
          <w:rFonts w:ascii="Times New Roman" w:hAnsi="Times New Roman" w:cs="Times New Roman"/>
          <w:sz w:val="24"/>
          <w:szCs w:val="24"/>
        </w:rPr>
      </w:pPr>
      <w:r w:rsidRPr="00B10C4C">
        <w:rPr>
          <w:rFonts w:ascii="Times New Roman" w:hAnsi="Times New Roman" w:cs="Times New Roman"/>
          <w:sz w:val="24"/>
          <w:szCs w:val="24"/>
        </w:rPr>
        <w:t>Dari mana para ahli belajar mengatasi hambatan udara</w:t>
      </w:r>
      <w:r w:rsidR="00491659" w:rsidRPr="00B10C4C">
        <w:rPr>
          <w:rFonts w:ascii="Times New Roman" w:hAnsi="Times New Roman" w:cs="Times New Roman"/>
          <w:sz w:val="24"/>
          <w:szCs w:val="24"/>
        </w:rPr>
        <w:t>?</w:t>
      </w:r>
      <w:r w:rsidRPr="00B10C4C">
        <w:rPr>
          <w:rFonts w:ascii="Times New Roman" w:hAnsi="Times New Roman" w:cs="Times New Roman"/>
          <w:sz w:val="24"/>
          <w:szCs w:val="24"/>
        </w:rPr>
        <w:t xml:space="preserve"> Dan tuliskan salah </w:t>
      </w:r>
      <w:r w:rsidR="00550376" w:rsidRPr="00B10C4C">
        <w:rPr>
          <w:rFonts w:ascii="Times New Roman" w:hAnsi="Times New Roman" w:cs="Times New Roman"/>
          <w:sz w:val="24"/>
          <w:szCs w:val="24"/>
        </w:rPr>
        <w:t xml:space="preserve">           </w:t>
      </w:r>
      <w:r w:rsidRPr="00B10C4C">
        <w:rPr>
          <w:rFonts w:ascii="Times New Roman" w:hAnsi="Times New Roman" w:cs="Times New Roman"/>
          <w:sz w:val="24"/>
          <w:szCs w:val="24"/>
        </w:rPr>
        <w:t>satu contohnya.</w:t>
      </w:r>
    </w:p>
    <w:p w:rsidR="004E1144" w:rsidRPr="00B10C4C" w:rsidRDefault="004E1144" w:rsidP="00C4522A">
      <w:pPr>
        <w:pStyle w:val="ListParagraph"/>
        <w:tabs>
          <w:tab w:val="left" w:pos="284"/>
        </w:tabs>
        <w:spacing w:after="0" w:line="480" w:lineRule="auto"/>
        <w:ind w:left="0"/>
        <w:jc w:val="both"/>
        <w:rPr>
          <w:rFonts w:ascii="Times New Roman" w:hAnsi="Times New Roman" w:cs="Times New Roman"/>
          <w:sz w:val="24"/>
          <w:szCs w:val="24"/>
        </w:rPr>
        <w:sectPr w:rsidR="004E1144" w:rsidRPr="00B10C4C" w:rsidSect="00F2691D">
          <w:type w:val="continuous"/>
          <w:pgSz w:w="12240" w:h="15840"/>
          <w:pgMar w:top="2268" w:right="1701" w:bottom="1701" w:left="2268" w:header="720" w:footer="720" w:gutter="0"/>
          <w:cols w:space="720"/>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num="2" w:space="235"/>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space="720"/>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num="2" w:space="237"/>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space="720"/>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num="2" w:space="237"/>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space="720"/>
          <w:docGrid w:linePitch="360"/>
        </w:sectPr>
      </w:pPr>
    </w:p>
    <w:p w:rsidR="00453506" w:rsidRPr="00B10C4C" w:rsidRDefault="00453506" w:rsidP="00C4522A">
      <w:pPr>
        <w:tabs>
          <w:tab w:val="left" w:pos="284"/>
        </w:tabs>
        <w:spacing w:after="0" w:line="480" w:lineRule="auto"/>
        <w:jc w:val="both"/>
        <w:rPr>
          <w:rFonts w:ascii="Times New Roman" w:hAnsi="Times New Roman" w:cs="Times New Roman"/>
          <w:sz w:val="24"/>
          <w:szCs w:val="24"/>
        </w:rPr>
        <w:sectPr w:rsidR="00453506" w:rsidRPr="00B10C4C" w:rsidSect="00F2691D">
          <w:type w:val="continuous"/>
          <w:pgSz w:w="12240" w:h="15840"/>
          <w:pgMar w:top="2268" w:right="1701" w:bottom="1701" w:left="2268" w:header="720" w:footer="720" w:gutter="0"/>
          <w:cols w:num="2" w:space="237"/>
          <w:docGrid w:linePitch="360"/>
        </w:sectPr>
      </w:pPr>
    </w:p>
    <w:p w:rsidR="0069665D" w:rsidRPr="00B10C4C" w:rsidRDefault="0069665D" w:rsidP="004D0715">
      <w:pPr>
        <w:tabs>
          <w:tab w:val="left" w:pos="284"/>
        </w:tabs>
        <w:spacing w:line="240" w:lineRule="auto"/>
        <w:jc w:val="both"/>
        <w:rPr>
          <w:rFonts w:ascii="Times New Roman" w:hAnsi="Times New Roman" w:cs="Times New Roman"/>
          <w:sz w:val="24"/>
          <w:szCs w:val="24"/>
        </w:rPr>
      </w:pPr>
      <w:r w:rsidRPr="00B10C4C">
        <w:rPr>
          <w:rFonts w:ascii="Times New Roman" w:hAnsi="Times New Roman" w:cs="Times New Roman"/>
          <w:sz w:val="24"/>
          <w:szCs w:val="24"/>
        </w:rPr>
        <w:lastRenderedPageBreak/>
        <w:t>Lampiran</w:t>
      </w:r>
      <w:r w:rsidR="00BF008B">
        <w:rPr>
          <w:rFonts w:ascii="Times New Roman" w:hAnsi="Times New Roman" w:cs="Times New Roman"/>
          <w:sz w:val="24"/>
          <w:szCs w:val="24"/>
        </w:rPr>
        <w:t xml:space="preserve"> 5</w:t>
      </w:r>
      <w:r w:rsidRPr="00B10C4C">
        <w:rPr>
          <w:rFonts w:ascii="Times New Roman" w:hAnsi="Times New Roman" w:cs="Times New Roman"/>
          <w:sz w:val="24"/>
          <w:szCs w:val="24"/>
        </w:rPr>
        <w:t xml:space="preserve"> . Observasi Aktifitas Guru Siklus I</w:t>
      </w:r>
      <w:r w:rsidR="008833B5" w:rsidRPr="00B10C4C">
        <w:rPr>
          <w:rFonts w:ascii="Times New Roman" w:hAnsi="Times New Roman" w:cs="Times New Roman"/>
          <w:sz w:val="24"/>
          <w:szCs w:val="24"/>
        </w:rPr>
        <w:t>I</w:t>
      </w:r>
    </w:p>
    <w:p w:rsidR="0069665D" w:rsidRPr="00B10C4C" w:rsidRDefault="0069665D" w:rsidP="004D0715">
      <w:pPr>
        <w:tabs>
          <w:tab w:val="left" w:pos="284"/>
          <w:tab w:val="left" w:pos="1440"/>
          <w:tab w:val="left" w:pos="1620"/>
        </w:tabs>
        <w:spacing w:after="0" w:line="240" w:lineRule="auto"/>
        <w:jc w:val="both"/>
        <w:rPr>
          <w:rFonts w:ascii="Times New Roman" w:hAnsi="Times New Roman" w:cs="Times New Roman"/>
          <w:sz w:val="24"/>
          <w:szCs w:val="24"/>
        </w:rPr>
      </w:pPr>
      <w:r w:rsidRPr="00B10C4C">
        <w:rPr>
          <w:rFonts w:ascii="Times New Roman" w:hAnsi="Times New Roman" w:cs="Times New Roman"/>
          <w:sz w:val="24"/>
          <w:szCs w:val="24"/>
        </w:rPr>
        <w:t xml:space="preserve">Nama </w:t>
      </w:r>
      <w:r w:rsidRPr="00B10C4C">
        <w:rPr>
          <w:rFonts w:ascii="Times New Roman" w:hAnsi="Times New Roman" w:cs="Times New Roman"/>
          <w:sz w:val="24"/>
          <w:szCs w:val="24"/>
        </w:rPr>
        <w:tab/>
        <w:t>:</w:t>
      </w:r>
      <w:r w:rsidRPr="00B10C4C">
        <w:rPr>
          <w:rFonts w:ascii="Times New Roman" w:hAnsi="Times New Roman" w:cs="Times New Roman"/>
          <w:sz w:val="24"/>
          <w:szCs w:val="24"/>
        </w:rPr>
        <w:tab/>
      </w:r>
      <w:r w:rsidR="004857BE" w:rsidRPr="00B10C4C">
        <w:rPr>
          <w:rFonts w:ascii="Times New Roman" w:hAnsi="Times New Roman" w:cs="Times New Roman"/>
          <w:sz w:val="24"/>
          <w:szCs w:val="24"/>
        </w:rPr>
        <w:t>RAJIA SYAM</w:t>
      </w:r>
    </w:p>
    <w:p w:rsidR="0069665D" w:rsidRPr="00B10C4C" w:rsidRDefault="0069665D" w:rsidP="004D0715">
      <w:pPr>
        <w:tabs>
          <w:tab w:val="left" w:pos="284"/>
          <w:tab w:val="left" w:pos="1440"/>
        </w:tabs>
        <w:autoSpaceDE w:val="0"/>
        <w:autoSpaceDN w:val="0"/>
        <w:adjustRightInd w:val="0"/>
        <w:spacing w:after="0" w:line="240" w:lineRule="auto"/>
        <w:ind w:left="1701" w:hanging="1701"/>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Sekolah</w:t>
      </w:r>
      <w:r w:rsidRPr="00B10C4C">
        <w:rPr>
          <w:rFonts w:ascii="Times New Roman" w:eastAsia="Calibri" w:hAnsi="Times New Roman" w:cs="Times New Roman"/>
          <w:sz w:val="24"/>
          <w:szCs w:val="24"/>
          <w:lang w:eastAsia="id-ID"/>
        </w:rPr>
        <w:tab/>
        <w:t xml:space="preserve">: </w:t>
      </w:r>
      <w:r w:rsidR="004857BE" w:rsidRPr="00B10C4C">
        <w:rPr>
          <w:rFonts w:ascii="Times New Roman" w:eastAsia="Calibri" w:hAnsi="Times New Roman" w:cs="Times New Roman"/>
          <w:sz w:val="24"/>
          <w:szCs w:val="24"/>
          <w:lang w:eastAsia="id-ID"/>
        </w:rPr>
        <w:t xml:space="preserve">SD INPRES LAYOA KECAMATAN GANTARANGKEKE </w:t>
      </w:r>
      <w:r w:rsidR="00DE28BA" w:rsidRPr="00B10C4C">
        <w:rPr>
          <w:rFonts w:ascii="Times New Roman" w:eastAsia="Calibri" w:hAnsi="Times New Roman" w:cs="Times New Roman"/>
          <w:sz w:val="24"/>
          <w:szCs w:val="24"/>
          <w:lang w:eastAsia="id-ID"/>
        </w:rPr>
        <w:t xml:space="preserve">   </w:t>
      </w:r>
      <w:r w:rsidR="004857BE" w:rsidRPr="00B10C4C">
        <w:rPr>
          <w:rFonts w:ascii="Times New Roman" w:eastAsia="Calibri" w:hAnsi="Times New Roman" w:cs="Times New Roman"/>
          <w:sz w:val="24"/>
          <w:szCs w:val="24"/>
          <w:lang w:eastAsia="id-ID"/>
        </w:rPr>
        <w:t>KABUPATEN BANTAENG</w:t>
      </w:r>
    </w:p>
    <w:p w:rsidR="0069665D" w:rsidRPr="00B10C4C" w:rsidRDefault="0069665D" w:rsidP="004D0715">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Kelas</w:t>
      </w:r>
      <w:r w:rsidR="00DE28BA" w:rsidRPr="00B10C4C">
        <w:rPr>
          <w:rFonts w:ascii="Times New Roman" w:eastAsia="Calibri" w:hAnsi="Times New Roman" w:cs="Times New Roman"/>
          <w:sz w:val="24"/>
          <w:szCs w:val="24"/>
          <w:lang w:eastAsia="id-ID"/>
        </w:rPr>
        <w:tab/>
      </w:r>
      <w:r w:rsidRPr="00B10C4C">
        <w:rPr>
          <w:rFonts w:ascii="Times New Roman" w:eastAsia="Calibri" w:hAnsi="Times New Roman" w:cs="Times New Roman"/>
          <w:sz w:val="24"/>
          <w:szCs w:val="24"/>
          <w:lang w:eastAsia="id-ID"/>
        </w:rPr>
        <w:tab/>
        <w:t xml:space="preserve">:  </w:t>
      </w:r>
      <w:r w:rsidR="004857BE" w:rsidRPr="00B10C4C">
        <w:rPr>
          <w:rFonts w:ascii="Times New Roman" w:eastAsia="Calibri" w:hAnsi="Times New Roman" w:cs="Times New Roman"/>
          <w:sz w:val="24"/>
          <w:szCs w:val="24"/>
          <w:lang w:eastAsia="id-ID"/>
        </w:rPr>
        <w:t>I</w:t>
      </w:r>
      <w:r w:rsidRPr="00B10C4C">
        <w:rPr>
          <w:rFonts w:ascii="Times New Roman" w:eastAsia="Calibri" w:hAnsi="Times New Roman" w:cs="Times New Roman"/>
          <w:sz w:val="24"/>
          <w:szCs w:val="24"/>
          <w:lang w:eastAsia="id-ID"/>
        </w:rPr>
        <w:t>V</w:t>
      </w:r>
    </w:p>
    <w:p w:rsidR="002B2354" w:rsidRPr="00B10C4C" w:rsidRDefault="002B2354" w:rsidP="004D0715">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bl>
      <w:tblPr>
        <w:tblW w:w="97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5867"/>
        <w:gridCol w:w="725"/>
        <w:gridCol w:w="817"/>
        <w:gridCol w:w="363"/>
        <w:gridCol w:w="1240"/>
      </w:tblGrid>
      <w:tr w:rsidR="00F737B9" w:rsidRPr="00B10C4C" w:rsidTr="00560EF8">
        <w:trPr>
          <w:trHeight w:val="94"/>
        </w:trPr>
        <w:tc>
          <w:tcPr>
            <w:tcW w:w="757" w:type="dxa"/>
            <w:vMerge w:val="restart"/>
          </w:tcPr>
          <w:p w:rsidR="00654DED" w:rsidRPr="00B10C4C" w:rsidRDefault="00654DED" w:rsidP="00862BE8">
            <w:pPr>
              <w:tabs>
                <w:tab w:val="left" w:pos="284"/>
              </w:tabs>
              <w:autoSpaceDE w:val="0"/>
              <w:autoSpaceDN w:val="0"/>
              <w:adjustRightInd w:val="0"/>
              <w:spacing w:after="120"/>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No</w:t>
            </w:r>
          </w:p>
        </w:tc>
        <w:tc>
          <w:tcPr>
            <w:tcW w:w="5866" w:type="dxa"/>
            <w:vMerge w:val="restart"/>
          </w:tcPr>
          <w:p w:rsidR="00654DED" w:rsidRPr="00B10C4C" w:rsidRDefault="00654DED" w:rsidP="00862BE8">
            <w:pPr>
              <w:tabs>
                <w:tab w:val="left" w:pos="284"/>
              </w:tabs>
              <w:autoSpaceDE w:val="0"/>
              <w:autoSpaceDN w:val="0"/>
              <w:adjustRightInd w:val="0"/>
              <w:spacing w:after="12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INDIKATOR YANG DIAMATI</w:t>
            </w:r>
          </w:p>
        </w:tc>
        <w:tc>
          <w:tcPr>
            <w:tcW w:w="1905" w:type="dxa"/>
            <w:gridSpan w:val="3"/>
            <w:tcBorders>
              <w:bottom w:val="nil"/>
            </w:tcBorders>
            <w:shd w:val="clear" w:color="auto" w:fill="auto"/>
          </w:tcPr>
          <w:p w:rsidR="00654DED" w:rsidRPr="00B10C4C" w:rsidRDefault="00654DED">
            <w:pPr>
              <w:spacing w:after="0" w:line="240" w:lineRule="auto"/>
              <w:rPr>
                <w:rFonts w:ascii="Times New Roman" w:hAnsi="Times New Roman" w:cs="Times New Roman"/>
                <w:sz w:val="24"/>
                <w:szCs w:val="24"/>
              </w:rPr>
            </w:pPr>
          </w:p>
        </w:tc>
        <w:tc>
          <w:tcPr>
            <w:tcW w:w="1240" w:type="dxa"/>
            <w:tcBorders>
              <w:bottom w:val="nil"/>
            </w:tcBorders>
            <w:shd w:val="clear" w:color="auto" w:fill="auto"/>
          </w:tcPr>
          <w:p w:rsidR="00F737B9" w:rsidRPr="00B10C4C" w:rsidRDefault="00F737B9">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KET</w:t>
            </w:r>
          </w:p>
        </w:tc>
      </w:tr>
      <w:tr w:rsidR="00076FDB" w:rsidRPr="00B10C4C" w:rsidTr="00560EF8">
        <w:trPr>
          <w:trHeight w:val="207"/>
        </w:trPr>
        <w:tc>
          <w:tcPr>
            <w:tcW w:w="757" w:type="dxa"/>
            <w:vMerge/>
          </w:tcPr>
          <w:p w:rsidR="00F737B9" w:rsidRPr="00B10C4C" w:rsidRDefault="00F737B9" w:rsidP="00862BE8">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5866" w:type="dxa"/>
            <w:vMerge/>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25" w:type="dxa"/>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B</w:t>
            </w:r>
          </w:p>
        </w:tc>
        <w:tc>
          <w:tcPr>
            <w:tcW w:w="817" w:type="dxa"/>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C</w:t>
            </w:r>
          </w:p>
        </w:tc>
        <w:tc>
          <w:tcPr>
            <w:tcW w:w="363" w:type="dxa"/>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K</w:t>
            </w:r>
          </w:p>
        </w:tc>
        <w:tc>
          <w:tcPr>
            <w:tcW w:w="1240" w:type="dxa"/>
            <w:vMerge w:val="restart"/>
            <w:tcBorders>
              <w:top w:val="nil"/>
            </w:tcBorders>
            <w:shd w:val="clear" w:color="auto" w:fill="auto"/>
          </w:tcPr>
          <w:p w:rsidR="00F737B9" w:rsidRPr="00B10C4C" w:rsidRDefault="00F737B9">
            <w:pPr>
              <w:spacing w:after="0" w:line="240" w:lineRule="auto"/>
              <w:rPr>
                <w:rFonts w:ascii="Times New Roman" w:hAnsi="Times New Roman" w:cs="Times New Roman"/>
                <w:sz w:val="24"/>
                <w:szCs w:val="24"/>
              </w:rPr>
            </w:pPr>
          </w:p>
        </w:tc>
      </w:tr>
      <w:tr w:rsidR="00076FDB" w:rsidRPr="00B10C4C" w:rsidTr="00560EF8">
        <w:trPr>
          <w:trHeight w:val="212"/>
        </w:trPr>
        <w:tc>
          <w:tcPr>
            <w:tcW w:w="757" w:type="dxa"/>
            <w:vMerge/>
          </w:tcPr>
          <w:p w:rsidR="00F737B9" w:rsidRPr="00B10C4C" w:rsidRDefault="00F737B9" w:rsidP="00862BE8">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5866" w:type="dxa"/>
            <w:vMerge/>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25" w:type="dxa"/>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1</w:t>
            </w:r>
          </w:p>
        </w:tc>
        <w:tc>
          <w:tcPr>
            <w:tcW w:w="817" w:type="dxa"/>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2</w:t>
            </w:r>
          </w:p>
        </w:tc>
        <w:tc>
          <w:tcPr>
            <w:tcW w:w="363" w:type="dxa"/>
          </w:tcPr>
          <w:p w:rsidR="00F737B9" w:rsidRPr="00B10C4C" w:rsidRDefault="00F737B9" w:rsidP="00862BE8">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3</w:t>
            </w:r>
          </w:p>
        </w:tc>
        <w:tc>
          <w:tcPr>
            <w:tcW w:w="1240" w:type="dxa"/>
            <w:vMerge/>
            <w:tcBorders>
              <w:top w:val="nil"/>
            </w:tcBorders>
            <w:shd w:val="clear" w:color="auto" w:fill="auto"/>
          </w:tcPr>
          <w:p w:rsidR="00F737B9" w:rsidRPr="00B10C4C" w:rsidRDefault="00F737B9">
            <w:pPr>
              <w:spacing w:after="0" w:line="240" w:lineRule="auto"/>
              <w:rPr>
                <w:rFonts w:ascii="Times New Roman" w:hAnsi="Times New Roman" w:cs="Times New Roman"/>
                <w:sz w:val="24"/>
                <w:szCs w:val="24"/>
              </w:rPr>
            </w:pPr>
          </w:p>
        </w:tc>
      </w:tr>
      <w:tr w:rsidR="00076FDB" w:rsidRPr="00B10C4C" w:rsidTr="00560EF8">
        <w:trPr>
          <w:trHeight w:val="6511"/>
        </w:trPr>
        <w:tc>
          <w:tcPr>
            <w:tcW w:w="757" w:type="dxa"/>
          </w:tcPr>
          <w:p w:rsidR="00F737B9"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p>
          <w:p w:rsidR="001716C7" w:rsidRPr="00B10C4C" w:rsidRDefault="001716C7"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F737B9"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2.</w:t>
            </w:r>
          </w:p>
          <w:p w:rsidR="001716C7" w:rsidRPr="00B10C4C" w:rsidRDefault="001716C7" w:rsidP="001716C7">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1716C7" w:rsidRPr="00B10C4C" w:rsidRDefault="001716C7" w:rsidP="001716C7">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3B52"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3.</w:t>
            </w:r>
          </w:p>
          <w:p w:rsidR="00F737B9"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32E61" w:rsidRPr="00B10C4C" w:rsidRDefault="00733B52"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4.</w:t>
            </w:r>
          </w:p>
          <w:p w:rsidR="001716C7" w:rsidRPr="00B10C4C" w:rsidRDefault="001716C7"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F737B9" w:rsidRPr="00B10C4C" w:rsidRDefault="00733B52"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5.</w:t>
            </w:r>
          </w:p>
          <w:p w:rsidR="001716C7" w:rsidRPr="00B10C4C" w:rsidRDefault="001716C7"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32E61" w:rsidRPr="00B10C4C" w:rsidRDefault="00B32E61"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F737B9" w:rsidRPr="00B10C4C" w:rsidRDefault="00733B52"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6.</w:t>
            </w:r>
            <w:r w:rsidR="00F737B9" w:rsidRPr="00B10C4C">
              <w:rPr>
                <w:rFonts w:ascii="Times New Roman" w:eastAsia="Calibri" w:hAnsi="Times New Roman" w:cs="Times New Roman"/>
                <w:sz w:val="24"/>
                <w:szCs w:val="24"/>
                <w:lang w:eastAsia="id-ID"/>
              </w:rPr>
              <w:t>.</w:t>
            </w:r>
          </w:p>
          <w:p w:rsidR="001716C7" w:rsidRPr="00B10C4C" w:rsidRDefault="001716C7"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F737B9"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F737B9" w:rsidRPr="00B10C4C" w:rsidRDefault="00733B52"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7.</w:t>
            </w:r>
          </w:p>
          <w:p w:rsidR="00F737B9"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2C40AA" w:rsidRPr="00B10C4C" w:rsidRDefault="002C40AA"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F737B9" w:rsidRPr="00B10C4C" w:rsidRDefault="00F737B9" w:rsidP="00862BE8">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8.</w:t>
            </w:r>
          </w:p>
        </w:tc>
        <w:tc>
          <w:tcPr>
            <w:tcW w:w="5866" w:type="dxa"/>
          </w:tcPr>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Membagi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5 kelompok</w:t>
            </w:r>
          </w:p>
          <w:p w:rsidR="002C40AA" w:rsidRPr="00B10C4C" w:rsidRDefault="002C40AA" w:rsidP="002C40A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Menyiapkan alat yang akan digunakan dalam proses pembelajaran</w:t>
            </w:r>
          </w:p>
          <w:p w:rsidR="00F737B9" w:rsidRPr="00B10C4C" w:rsidRDefault="00F737B9" w:rsidP="00F737B9">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Menjelaskan tugas yang harus diselesaikan tiap kelompok</w:t>
            </w:r>
          </w:p>
          <w:p w:rsidR="00F737B9" w:rsidRPr="00B10C4C" w:rsidRDefault="00F737B9" w:rsidP="00F737B9">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p>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Membagikan LKS</w:t>
            </w:r>
          </w:p>
          <w:p w:rsidR="001716C7" w:rsidRPr="00B10C4C" w:rsidRDefault="001716C7"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F737B9" w:rsidRPr="00B10C4C" w:rsidRDefault="00F737B9" w:rsidP="00F737B9">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Mengamati tiap kelompok yang melakukan percobaan </w:t>
            </w:r>
          </w:p>
          <w:p w:rsidR="001716C7" w:rsidRPr="00B10C4C" w:rsidRDefault="001716C7"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F737B9" w:rsidRPr="00B10C4C" w:rsidRDefault="00F737B9" w:rsidP="00F737B9">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Membimbing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mempersentasekan hasil diskusi</w:t>
            </w:r>
          </w:p>
          <w:p w:rsidR="00F737B9" w:rsidRPr="00B10C4C" w:rsidRDefault="00F737B9" w:rsidP="00F737B9">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1716C7" w:rsidRPr="00B10C4C" w:rsidRDefault="001716C7" w:rsidP="00F737B9">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F737B9" w:rsidRPr="00B10C4C" w:rsidRDefault="00F737B9"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Memberikan penjelasan hubungan antara pelajaran dengan kehidupan sehari-hari manfaat energi g</w:t>
            </w:r>
            <w:r w:rsidR="00733B52" w:rsidRPr="00B10C4C">
              <w:rPr>
                <w:rFonts w:ascii="Times New Roman" w:eastAsia="Calibri" w:hAnsi="Times New Roman" w:cs="Times New Roman"/>
                <w:sz w:val="24"/>
                <w:szCs w:val="24"/>
                <w:lang w:eastAsia="id-ID"/>
              </w:rPr>
              <w:t>erak</w:t>
            </w:r>
          </w:p>
          <w:p w:rsidR="001716C7" w:rsidRPr="00B10C4C" w:rsidRDefault="001716C7"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1716C7" w:rsidRPr="00B10C4C" w:rsidRDefault="001716C7" w:rsidP="00B32E61">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Memberikan kesempatan kepada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w:t>
            </w:r>
          </w:p>
        </w:tc>
        <w:tc>
          <w:tcPr>
            <w:tcW w:w="725" w:type="dxa"/>
          </w:tcPr>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0A03CA" w:rsidRPr="00B10C4C" w:rsidRDefault="000A03CA" w:rsidP="000A03CA">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0A03CA" w:rsidRPr="00B10C4C" w:rsidRDefault="000A03CA" w:rsidP="000A03CA">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0A03CA" w:rsidRPr="00B10C4C" w:rsidRDefault="000A03CA" w:rsidP="000A03CA">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0A03CA" w:rsidRPr="00B10C4C" w:rsidRDefault="000A03CA" w:rsidP="000A03CA">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817" w:type="dxa"/>
          </w:tcPr>
          <w:p w:rsidR="00F737B9" w:rsidRPr="00B10C4C" w:rsidRDefault="00F737B9"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8833B5" w:rsidRPr="00B10C4C" w:rsidRDefault="008833B5" w:rsidP="008833B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D4635" w:rsidRPr="00B10C4C" w:rsidRDefault="00BD4635" w:rsidP="00BD4635">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0A03CA" w:rsidRPr="00B10C4C" w:rsidRDefault="000A03CA" w:rsidP="000A03CA">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2C40AA" w:rsidRPr="00B10C4C" w:rsidRDefault="002C40AA"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35D44" w:rsidRPr="00B10C4C" w:rsidRDefault="00735D44"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363" w:type="dxa"/>
          </w:tcPr>
          <w:p w:rsidR="00F737B9" w:rsidRPr="00B10C4C" w:rsidRDefault="00F737B9"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1240" w:type="dxa"/>
            <w:vMerge w:val="restart"/>
            <w:tcBorders>
              <w:top w:val="single" w:sz="4" w:space="0" w:color="auto"/>
            </w:tcBorders>
            <w:shd w:val="clear" w:color="auto" w:fill="auto"/>
          </w:tcPr>
          <w:p w:rsidR="00F737B9" w:rsidRPr="00B10C4C" w:rsidRDefault="00F737B9" w:rsidP="002860E6">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 xml:space="preserve">Diisi dengan tanda √ </w:t>
            </w:r>
          </w:p>
        </w:tc>
      </w:tr>
      <w:tr w:rsidR="00076FDB" w:rsidRPr="00B10C4C" w:rsidTr="00560EF8">
        <w:trPr>
          <w:trHeight w:val="138"/>
        </w:trPr>
        <w:tc>
          <w:tcPr>
            <w:tcW w:w="6624" w:type="dxa"/>
            <w:gridSpan w:val="2"/>
          </w:tcPr>
          <w:p w:rsidR="00F737B9" w:rsidRPr="00B10C4C" w:rsidRDefault="00896715"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JJumlah</w:t>
            </w:r>
          </w:p>
        </w:tc>
        <w:tc>
          <w:tcPr>
            <w:tcW w:w="725" w:type="dxa"/>
          </w:tcPr>
          <w:p w:rsidR="00F737B9" w:rsidRPr="00B10C4C" w:rsidRDefault="000A03CA" w:rsidP="00862BE8">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7</w:t>
            </w:r>
          </w:p>
        </w:tc>
        <w:tc>
          <w:tcPr>
            <w:tcW w:w="817" w:type="dxa"/>
          </w:tcPr>
          <w:p w:rsidR="00F737B9" w:rsidRPr="00B10C4C" w:rsidRDefault="000A03CA" w:rsidP="00862BE8">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p>
        </w:tc>
        <w:tc>
          <w:tcPr>
            <w:tcW w:w="363" w:type="dxa"/>
          </w:tcPr>
          <w:p w:rsidR="00F737B9" w:rsidRPr="00B10C4C" w:rsidRDefault="00896715" w:rsidP="00862BE8">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0</w:t>
            </w:r>
          </w:p>
        </w:tc>
        <w:tc>
          <w:tcPr>
            <w:tcW w:w="1240" w:type="dxa"/>
            <w:vMerge/>
            <w:tcBorders>
              <w:top w:val="nil"/>
              <w:bottom w:val="nil"/>
            </w:tcBorders>
            <w:shd w:val="clear" w:color="auto" w:fill="auto"/>
          </w:tcPr>
          <w:p w:rsidR="00F737B9" w:rsidRPr="00B10C4C" w:rsidRDefault="00F737B9">
            <w:pPr>
              <w:spacing w:after="0" w:line="240" w:lineRule="auto"/>
              <w:rPr>
                <w:rFonts w:ascii="Times New Roman" w:hAnsi="Times New Roman" w:cs="Times New Roman"/>
                <w:sz w:val="24"/>
                <w:szCs w:val="24"/>
              </w:rPr>
            </w:pPr>
          </w:p>
        </w:tc>
      </w:tr>
      <w:tr w:rsidR="00076FDB" w:rsidRPr="00B10C4C" w:rsidTr="00560EF8">
        <w:trPr>
          <w:trHeight w:val="58"/>
        </w:trPr>
        <w:tc>
          <w:tcPr>
            <w:tcW w:w="6624" w:type="dxa"/>
            <w:gridSpan w:val="2"/>
          </w:tcPr>
          <w:p w:rsidR="00735D44" w:rsidRPr="00B10C4C" w:rsidRDefault="00896715" w:rsidP="00647674">
            <w:pPr>
              <w:tabs>
                <w:tab w:val="left" w:pos="284"/>
                <w:tab w:val="left" w:pos="806"/>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Rata-rata</w:t>
            </w:r>
          </w:p>
        </w:tc>
        <w:tc>
          <w:tcPr>
            <w:tcW w:w="725" w:type="dxa"/>
            <w:shd w:val="clear" w:color="auto" w:fill="auto"/>
          </w:tcPr>
          <w:p w:rsidR="00735D44" w:rsidRPr="00B10C4C" w:rsidRDefault="00896715">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0,</w:t>
            </w:r>
            <w:r w:rsidR="000A03CA" w:rsidRPr="00B10C4C">
              <w:rPr>
                <w:rFonts w:ascii="Times New Roman" w:hAnsi="Times New Roman" w:cs="Times New Roman"/>
                <w:sz w:val="24"/>
                <w:szCs w:val="24"/>
              </w:rPr>
              <w:t>87</w:t>
            </w:r>
          </w:p>
        </w:tc>
        <w:tc>
          <w:tcPr>
            <w:tcW w:w="817" w:type="dxa"/>
            <w:shd w:val="clear" w:color="auto" w:fill="auto"/>
          </w:tcPr>
          <w:p w:rsidR="00735D44" w:rsidRPr="00B10C4C" w:rsidRDefault="00896715">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0,</w:t>
            </w:r>
            <w:r w:rsidR="000A03CA" w:rsidRPr="00B10C4C">
              <w:rPr>
                <w:rFonts w:ascii="Times New Roman" w:hAnsi="Times New Roman" w:cs="Times New Roman"/>
                <w:sz w:val="24"/>
                <w:szCs w:val="24"/>
              </w:rPr>
              <w:t>13</w:t>
            </w:r>
          </w:p>
        </w:tc>
        <w:tc>
          <w:tcPr>
            <w:tcW w:w="363" w:type="dxa"/>
            <w:shd w:val="clear" w:color="auto" w:fill="auto"/>
          </w:tcPr>
          <w:p w:rsidR="00735D44" w:rsidRPr="00B10C4C" w:rsidRDefault="00896715">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0</w:t>
            </w:r>
          </w:p>
        </w:tc>
        <w:tc>
          <w:tcPr>
            <w:tcW w:w="1240" w:type="dxa"/>
            <w:tcBorders>
              <w:top w:val="nil"/>
            </w:tcBorders>
            <w:shd w:val="clear" w:color="auto" w:fill="auto"/>
          </w:tcPr>
          <w:p w:rsidR="00735D44" w:rsidRPr="00B10C4C" w:rsidRDefault="00735D44">
            <w:pPr>
              <w:spacing w:after="0" w:line="240" w:lineRule="auto"/>
              <w:rPr>
                <w:rFonts w:ascii="Times New Roman" w:hAnsi="Times New Roman" w:cs="Times New Roman"/>
                <w:sz w:val="24"/>
                <w:szCs w:val="24"/>
              </w:rPr>
            </w:pPr>
          </w:p>
        </w:tc>
      </w:tr>
    </w:tbl>
    <w:p w:rsidR="00394331" w:rsidRPr="00B10C4C" w:rsidRDefault="0069665D" w:rsidP="00862BE8">
      <w:pPr>
        <w:tabs>
          <w:tab w:val="left" w:pos="284"/>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Keterangan : </w:t>
      </w:r>
    </w:p>
    <w:p w:rsidR="009B0CAB"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B   </w:t>
      </w:r>
      <w:r w:rsidR="00287AD5" w:rsidRPr="00B10C4C">
        <w:rPr>
          <w:rFonts w:ascii="Times New Roman" w:eastAsia="Calibri" w:hAnsi="Times New Roman" w:cs="Times New Roman"/>
          <w:sz w:val="24"/>
          <w:szCs w:val="24"/>
          <w:lang w:eastAsia="id-ID"/>
        </w:rPr>
        <w:t>:Baik</w:t>
      </w:r>
    </w:p>
    <w:p w:rsidR="009B0CAB"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w:t>
      </w:r>
      <w:r w:rsidR="00287AD5" w:rsidRPr="00B10C4C">
        <w:rPr>
          <w:rFonts w:ascii="Times New Roman" w:eastAsia="Calibri" w:hAnsi="Times New Roman" w:cs="Times New Roman"/>
          <w:sz w:val="24"/>
          <w:szCs w:val="24"/>
          <w:lang w:eastAsia="id-ID"/>
        </w:rPr>
        <w:t>:Cukup</w:t>
      </w:r>
    </w:p>
    <w:p w:rsidR="00287AD5"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K   </w:t>
      </w:r>
      <w:r w:rsidR="00287AD5" w:rsidRPr="00B10C4C">
        <w:rPr>
          <w:rFonts w:ascii="Times New Roman" w:eastAsia="Calibri" w:hAnsi="Times New Roman" w:cs="Times New Roman"/>
          <w:sz w:val="24"/>
          <w:szCs w:val="24"/>
          <w:lang w:eastAsia="id-ID"/>
        </w:rPr>
        <w:t>:Kurang</w:t>
      </w:r>
    </w:p>
    <w:p w:rsidR="002619B8"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Deskriptor dari indik</w:t>
      </w:r>
      <w:r w:rsidR="002619B8" w:rsidRPr="00B10C4C">
        <w:rPr>
          <w:rFonts w:ascii="Times New Roman" w:eastAsia="Calibri" w:hAnsi="Times New Roman" w:cs="Times New Roman"/>
          <w:sz w:val="24"/>
          <w:szCs w:val="24"/>
          <w:lang w:eastAsia="id-ID"/>
        </w:rPr>
        <w:t>ator yang diamati adalah:</w:t>
      </w:r>
    </w:p>
    <w:p w:rsidR="002619B8" w:rsidRPr="00B10C4C" w:rsidRDefault="002619B8"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r w:rsidRPr="00B10C4C">
        <w:rPr>
          <w:rFonts w:ascii="Times New Roman" w:eastAsia="Calibri" w:hAnsi="Times New Roman" w:cs="Times New Roman"/>
          <w:sz w:val="24"/>
          <w:szCs w:val="24"/>
          <w:lang w:eastAsia="id-ID"/>
        </w:rPr>
        <w:tab/>
        <w:t xml:space="preserve">Membagi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5 kelompok.</w:t>
      </w:r>
    </w:p>
    <w:p w:rsidR="002619B8"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2619B8" w:rsidRPr="00B10C4C">
        <w:rPr>
          <w:rFonts w:ascii="Times New Roman" w:eastAsia="Calibri" w:hAnsi="Times New Roman" w:cs="Times New Roman"/>
          <w:sz w:val="24"/>
          <w:szCs w:val="24"/>
          <w:lang w:eastAsia="id-ID"/>
        </w:rPr>
        <w:t>B</w:t>
      </w:r>
      <w:r w:rsidRPr="00B10C4C">
        <w:rPr>
          <w:rFonts w:ascii="Times New Roman" w:eastAsia="Calibri" w:hAnsi="Times New Roman" w:cs="Times New Roman"/>
          <w:sz w:val="24"/>
          <w:szCs w:val="24"/>
          <w:lang w:eastAsia="id-ID"/>
        </w:rPr>
        <w:t xml:space="preserve">   </w:t>
      </w:r>
      <w:r w:rsidR="002619B8" w:rsidRPr="00B10C4C">
        <w:rPr>
          <w:rFonts w:ascii="Times New Roman" w:eastAsia="Calibri" w:hAnsi="Times New Roman" w:cs="Times New Roman"/>
          <w:sz w:val="24"/>
          <w:szCs w:val="24"/>
          <w:lang w:eastAsia="id-ID"/>
        </w:rPr>
        <w:t>:Jika guru membagi kelompok secara hetorogen.</w:t>
      </w:r>
    </w:p>
    <w:p w:rsidR="002619B8" w:rsidRPr="00B10C4C" w:rsidRDefault="00CF2E0A"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w:t>
      </w:r>
      <w:r w:rsidR="00540FE7"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w:t>
      </w:r>
      <w:r w:rsidR="005F6CC8">
        <w:rPr>
          <w:rFonts w:ascii="Times New Roman" w:eastAsia="Calibri" w:hAnsi="Times New Roman" w:cs="Times New Roman"/>
          <w:sz w:val="24"/>
          <w:szCs w:val="24"/>
          <w:lang w:eastAsia="id-ID"/>
        </w:rPr>
        <w:t>Jika hanya membagi kelompok</w:t>
      </w:r>
      <w:r w:rsidR="002619B8" w:rsidRPr="00B10C4C">
        <w:rPr>
          <w:rFonts w:ascii="Times New Roman" w:eastAsia="Calibri" w:hAnsi="Times New Roman" w:cs="Times New Roman"/>
          <w:sz w:val="24"/>
          <w:szCs w:val="24"/>
          <w:lang w:eastAsia="id-ID"/>
        </w:rPr>
        <w:t xml:space="preserve"> </w:t>
      </w:r>
      <w:r w:rsidR="005F6CC8">
        <w:rPr>
          <w:rFonts w:ascii="Times New Roman" w:eastAsia="Calibri" w:hAnsi="Times New Roman" w:cs="Times New Roman"/>
          <w:sz w:val="24"/>
          <w:szCs w:val="24"/>
          <w:lang w:eastAsia="id-ID"/>
        </w:rPr>
        <w:t>dan tidak hotorogen</w:t>
      </w:r>
      <w:r w:rsidR="002619B8" w:rsidRPr="00B10C4C">
        <w:rPr>
          <w:rFonts w:ascii="Times New Roman" w:eastAsia="Calibri" w:hAnsi="Times New Roman" w:cs="Times New Roman"/>
          <w:sz w:val="24"/>
          <w:szCs w:val="24"/>
          <w:lang w:eastAsia="id-ID"/>
        </w:rPr>
        <w:t>.</w:t>
      </w:r>
    </w:p>
    <w:p w:rsidR="00CF2E0A"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CF2E0A" w:rsidRPr="00B10C4C">
        <w:rPr>
          <w:rFonts w:ascii="Times New Roman" w:eastAsia="Calibri" w:hAnsi="Times New Roman" w:cs="Times New Roman"/>
          <w:sz w:val="24"/>
          <w:szCs w:val="24"/>
          <w:lang w:eastAsia="id-ID"/>
        </w:rPr>
        <w:t>K</w:t>
      </w:r>
      <w:r w:rsidR="00540FE7" w:rsidRPr="00B10C4C">
        <w:rPr>
          <w:rFonts w:ascii="Times New Roman" w:eastAsia="Calibri" w:hAnsi="Times New Roman" w:cs="Times New Roman"/>
          <w:sz w:val="24"/>
          <w:szCs w:val="24"/>
          <w:lang w:eastAsia="id-ID"/>
        </w:rPr>
        <w:t xml:space="preserve">  </w:t>
      </w:r>
      <w:r w:rsidR="00CF2E0A" w:rsidRPr="00B10C4C">
        <w:rPr>
          <w:rFonts w:ascii="Times New Roman" w:eastAsia="Calibri" w:hAnsi="Times New Roman" w:cs="Times New Roman"/>
          <w:sz w:val="24"/>
          <w:szCs w:val="24"/>
          <w:lang w:eastAsia="id-ID"/>
        </w:rPr>
        <w:t xml:space="preserve"> :Jika guru tidak membagi kelompok sama sekali.</w:t>
      </w:r>
    </w:p>
    <w:p w:rsidR="00647674" w:rsidRPr="00B10C4C" w:rsidRDefault="00CF2E0A" w:rsidP="00647674">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2.</w:t>
      </w:r>
      <w:r w:rsidRPr="00B10C4C">
        <w:rPr>
          <w:rFonts w:ascii="Times New Roman" w:eastAsia="Calibri" w:hAnsi="Times New Roman" w:cs="Times New Roman"/>
          <w:sz w:val="24"/>
          <w:szCs w:val="24"/>
          <w:lang w:eastAsia="id-ID"/>
        </w:rPr>
        <w:tab/>
        <w:t>Menyiapkan alat yang akan dipakai.</w:t>
      </w:r>
    </w:p>
    <w:p w:rsidR="009B0CAB" w:rsidRPr="00B10C4C" w:rsidRDefault="00AF7E4E" w:rsidP="009B0CAB">
      <w:pPr>
        <w:tabs>
          <w:tab w:val="left" w:pos="284"/>
        </w:tabs>
        <w:autoSpaceDE w:val="0"/>
        <w:autoSpaceDN w:val="0"/>
        <w:adjustRightInd w:val="0"/>
        <w:spacing w:after="0" w:line="240" w:lineRule="auto"/>
        <w:ind w:left="709" w:hanging="709"/>
        <w:jc w:val="both"/>
        <w:rPr>
          <w:rFonts w:ascii="Times New Roman" w:eastAsia="Calibri" w:hAnsi="Times New Roman" w:cs="Times New Roman"/>
          <w:sz w:val="24"/>
          <w:szCs w:val="24"/>
          <w:lang w:eastAsia="id-ID"/>
        </w:rPr>
      </w:pPr>
      <w:r>
        <w:rPr>
          <w:rFonts w:ascii="Times New Roman" w:eastAsia="Calibri" w:hAnsi="Times New Roman" w:cs="Times New Roman"/>
          <w:noProof/>
          <w:sz w:val="24"/>
          <w:szCs w:val="24"/>
        </w:rPr>
        <w:lastRenderedPageBreak/>
        <w:pict>
          <v:oval id="_x0000_s1180" style="position:absolute;left:0;text-align:left;margin-left:363.95pt;margin-top:-44.6pt;width:71.1pt;height:26.3pt;z-index:251752448" stroked="f"/>
        </w:pict>
      </w:r>
      <w:r w:rsidR="009B0CAB" w:rsidRPr="00B10C4C">
        <w:rPr>
          <w:rFonts w:ascii="Times New Roman" w:eastAsia="Calibri" w:hAnsi="Times New Roman" w:cs="Times New Roman"/>
          <w:sz w:val="24"/>
          <w:szCs w:val="24"/>
          <w:lang w:eastAsia="id-ID"/>
        </w:rPr>
        <w:tab/>
      </w:r>
      <w:r w:rsidR="00CF2E0A" w:rsidRPr="00B10C4C">
        <w:rPr>
          <w:rFonts w:ascii="Times New Roman" w:eastAsia="Calibri" w:hAnsi="Times New Roman" w:cs="Times New Roman"/>
          <w:sz w:val="24"/>
          <w:szCs w:val="24"/>
          <w:lang w:eastAsia="id-ID"/>
        </w:rPr>
        <w:t>B</w:t>
      </w:r>
      <w:r w:rsidR="009B0CAB" w:rsidRPr="00B10C4C">
        <w:rPr>
          <w:rFonts w:ascii="Times New Roman" w:eastAsia="Calibri" w:hAnsi="Times New Roman" w:cs="Times New Roman"/>
          <w:sz w:val="24"/>
          <w:szCs w:val="24"/>
          <w:lang w:eastAsia="id-ID"/>
        </w:rPr>
        <w:t xml:space="preserve"> </w:t>
      </w:r>
      <w:r w:rsidR="00CF2E0A" w:rsidRPr="00B10C4C">
        <w:rPr>
          <w:rFonts w:ascii="Times New Roman" w:eastAsia="Calibri" w:hAnsi="Times New Roman" w:cs="Times New Roman"/>
          <w:sz w:val="24"/>
          <w:szCs w:val="24"/>
          <w:lang w:eastAsia="id-ID"/>
        </w:rPr>
        <w:t>:Jika guru menyiapkan semua alat yang akan dipakai dalam proses</w:t>
      </w:r>
      <w:r w:rsidR="009B0CAB" w:rsidRPr="00B10C4C">
        <w:rPr>
          <w:rFonts w:ascii="Times New Roman" w:eastAsia="Calibri" w:hAnsi="Times New Roman" w:cs="Times New Roman"/>
          <w:sz w:val="24"/>
          <w:szCs w:val="24"/>
          <w:lang w:eastAsia="id-ID"/>
        </w:rPr>
        <w:t xml:space="preserve">   pembelajaran</w:t>
      </w:r>
    </w:p>
    <w:p w:rsidR="009B0CAB" w:rsidRPr="00B10C4C" w:rsidRDefault="009B0CAB" w:rsidP="009B0CAB">
      <w:pPr>
        <w:tabs>
          <w:tab w:val="left" w:pos="284"/>
        </w:tabs>
        <w:autoSpaceDE w:val="0"/>
        <w:autoSpaceDN w:val="0"/>
        <w:adjustRightInd w:val="0"/>
        <w:spacing w:after="0" w:line="240" w:lineRule="auto"/>
        <w:ind w:left="709" w:hanging="709"/>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647674" w:rsidRPr="00B10C4C">
        <w:rPr>
          <w:rFonts w:ascii="Times New Roman" w:eastAsia="Calibri" w:hAnsi="Times New Roman" w:cs="Times New Roman"/>
          <w:sz w:val="24"/>
          <w:szCs w:val="24"/>
          <w:lang w:eastAsia="id-ID"/>
        </w:rPr>
        <w:t>C</w:t>
      </w:r>
      <w:r w:rsidRPr="00B10C4C">
        <w:rPr>
          <w:rFonts w:ascii="Times New Roman" w:eastAsia="Calibri" w:hAnsi="Times New Roman" w:cs="Times New Roman"/>
          <w:sz w:val="24"/>
          <w:szCs w:val="24"/>
          <w:lang w:eastAsia="id-ID"/>
        </w:rPr>
        <w:t xml:space="preserve">   </w:t>
      </w:r>
      <w:r w:rsidR="00647674" w:rsidRPr="00B10C4C">
        <w:rPr>
          <w:rFonts w:ascii="Times New Roman" w:eastAsia="Calibri" w:hAnsi="Times New Roman" w:cs="Times New Roman"/>
          <w:sz w:val="24"/>
          <w:szCs w:val="24"/>
          <w:lang w:eastAsia="id-ID"/>
        </w:rPr>
        <w:t>:Jika guru hanya menyiapan sebagian alat yang akan dipakai.</w:t>
      </w:r>
    </w:p>
    <w:p w:rsidR="00647674" w:rsidRPr="00B10C4C" w:rsidRDefault="009B0CAB" w:rsidP="009B0CAB">
      <w:pPr>
        <w:tabs>
          <w:tab w:val="left" w:pos="284"/>
        </w:tabs>
        <w:autoSpaceDE w:val="0"/>
        <w:autoSpaceDN w:val="0"/>
        <w:adjustRightInd w:val="0"/>
        <w:spacing w:after="0" w:line="240" w:lineRule="auto"/>
        <w:ind w:left="709" w:hanging="709"/>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647674" w:rsidRPr="00B10C4C">
        <w:rPr>
          <w:rFonts w:ascii="Times New Roman" w:eastAsia="Calibri" w:hAnsi="Times New Roman" w:cs="Times New Roman"/>
          <w:sz w:val="24"/>
          <w:szCs w:val="24"/>
          <w:lang w:eastAsia="id-ID"/>
        </w:rPr>
        <w:t>K</w:t>
      </w:r>
      <w:r w:rsidRPr="00B10C4C">
        <w:rPr>
          <w:rFonts w:ascii="Times New Roman" w:eastAsia="Calibri" w:hAnsi="Times New Roman" w:cs="Times New Roman"/>
          <w:sz w:val="24"/>
          <w:szCs w:val="24"/>
          <w:lang w:eastAsia="id-ID"/>
        </w:rPr>
        <w:t xml:space="preserve">   </w:t>
      </w:r>
      <w:r w:rsidR="00647674" w:rsidRPr="00B10C4C">
        <w:rPr>
          <w:rFonts w:ascii="Times New Roman" w:eastAsia="Calibri" w:hAnsi="Times New Roman" w:cs="Times New Roman"/>
          <w:sz w:val="24"/>
          <w:szCs w:val="24"/>
          <w:lang w:eastAsia="id-ID"/>
        </w:rPr>
        <w:t>:Jika guru tidak sama sekali menyiapkan alat yang akan dipakai.</w:t>
      </w:r>
    </w:p>
    <w:p w:rsidR="00907131"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3.</w:t>
      </w:r>
      <w:r w:rsidRPr="00B10C4C">
        <w:rPr>
          <w:rFonts w:ascii="Times New Roman" w:eastAsia="Calibri" w:hAnsi="Times New Roman" w:cs="Times New Roman"/>
          <w:sz w:val="24"/>
          <w:szCs w:val="24"/>
          <w:lang w:eastAsia="id-ID"/>
        </w:rPr>
        <w:tab/>
      </w:r>
      <w:r w:rsidR="00907131" w:rsidRPr="00B10C4C">
        <w:rPr>
          <w:rFonts w:ascii="Times New Roman" w:eastAsia="Calibri" w:hAnsi="Times New Roman" w:cs="Times New Roman"/>
          <w:sz w:val="24"/>
          <w:szCs w:val="24"/>
          <w:lang w:eastAsia="id-ID"/>
        </w:rPr>
        <w:t xml:space="preserve">Menjelaskan tugas yang akan diselesaikan </w:t>
      </w:r>
    </w:p>
    <w:p w:rsidR="00907131"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907131" w:rsidRPr="00B10C4C">
        <w:rPr>
          <w:rFonts w:ascii="Times New Roman" w:eastAsia="Calibri" w:hAnsi="Times New Roman" w:cs="Times New Roman"/>
          <w:sz w:val="24"/>
          <w:szCs w:val="24"/>
          <w:lang w:eastAsia="id-ID"/>
        </w:rPr>
        <w:t>B   :Jika guru menjeskan tugas tiap kelompok (Klasikal)</w:t>
      </w:r>
    </w:p>
    <w:p w:rsidR="00907131"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907131" w:rsidRPr="00B10C4C">
        <w:rPr>
          <w:rFonts w:ascii="Times New Roman" w:eastAsia="Calibri" w:hAnsi="Times New Roman" w:cs="Times New Roman"/>
          <w:sz w:val="24"/>
          <w:szCs w:val="24"/>
          <w:lang w:eastAsia="id-ID"/>
        </w:rPr>
        <w:t xml:space="preserve">C   :Jika guru hanya menjelaskan tugas </w:t>
      </w:r>
      <w:r w:rsidR="003061BC" w:rsidRPr="00B10C4C">
        <w:rPr>
          <w:rFonts w:ascii="Times New Roman" w:eastAsia="Calibri" w:hAnsi="Times New Roman" w:cs="Times New Roman"/>
          <w:sz w:val="24"/>
          <w:szCs w:val="24"/>
          <w:lang w:eastAsia="id-ID"/>
        </w:rPr>
        <w:t>pada</w:t>
      </w:r>
      <w:r w:rsidR="009C7774" w:rsidRPr="00B10C4C">
        <w:rPr>
          <w:rFonts w:ascii="Times New Roman" w:eastAsia="Calibri" w:hAnsi="Times New Roman" w:cs="Times New Roman"/>
          <w:sz w:val="24"/>
          <w:szCs w:val="24"/>
          <w:lang w:eastAsia="id-ID"/>
        </w:rPr>
        <w:t xml:space="preserve"> sebagian</w:t>
      </w:r>
      <w:r w:rsidR="003061BC" w:rsidRPr="00B10C4C">
        <w:rPr>
          <w:rFonts w:ascii="Times New Roman" w:eastAsia="Calibri" w:hAnsi="Times New Roman" w:cs="Times New Roman"/>
          <w:sz w:val="24"/>
          <w:szCs w:val="24"/>
          <w:lang w:eastAsia="id-ID"/>
        </w:rPr>
        <w:t xml:space="preserve"> kelompok </w:t>
      </w:r>
    </w:p>
    <w:p w:rsidR="003061BC"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3061BC" w:rsidRPr="00B10C4C">
        <w:rPr>
          <w:rFonts w:ascii="Times New Roman" w:eastAsia="Calibri" w:hAnsi="Times New Roman" w:cs="Times New Roman"/>
          <w:sz w:val="24"/>
          <w:szCs w:val="24"/>
          <w:lang w:eastAsia="id-ID"/>
        </w:rPr>
        <w:t>K   :Jika guru</w:t>
      </w:r>
      <w:r w:rsidR="009C7774" w:rsidRPr="00B10C4C">
        <w:rPr>
          <w:rFonts w:ascii="Times New Roman" w:eastAsia="Calibri" w:hAnsi="Times New Roman" w:cs="Times New Roman"/>
          <w:sz w:val="24"/>
          <w:szCs w:val="24"/>
          <w:lang w:eastAsia="id-ID"/>
        </w:rPr>
        <w:t xml:space="preserve"> tidak</w:t>
      </w:r>
      <w:r w:rsidR="003061BC" w:rsidRPr="00B10C4C">
        <w:rPr>
          <w:rFonts w:ascii="Times New Roman" w:eastAsia="Calibri" w:hAnsi="Times New Roman" w:cs="Times New Roman"/>
          <w:sz w:val="24"/>
          <w:szCs w:val="24"/>
          <w:lang w:eastAsia="id-ID"/>
        </w:rPr>
        <w:t xml:space="preserve"> menjelaskan</w:t>
      </w:r>
      <w:r w:rsidR="009C7774" w:rsidRPr="00B10C4C">
        <w:rPr>
          <w:rFonts w:ascii="Times New Roman" w:eastAsia="Calibri" w:hAnsi="Times New Roman" w:cs="Times New Roman"/>
          <w:sz w:val="24"/>
          <w:szCs w:val="24"/>
          <w:lang w:eastAsia="id-ID"/>
        </w:rPr>
        <w:t xml:space="preserve"> tugas</w:t>
      </w:r>
    </w:p>
    <w:p w:rsidR="003061BC" w:rsidRPr="00B10C4C" w:rsidRDefault="003061BC" w:rsidP="00FB323C">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4.  Pembagian LKS</w:t>
      </w:r>
    </w:p>
    <w:p w:rsidR="003061BC"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r>
      <w:r w:rsidR="003061BC" w:rsidRPr="00B10C4C">
        <w:rPr>
          <w:rFonts w:ascii="Times New Roman" w:eastAsia="Calibri" w:hAnsi="Times New Roman" w:cs="Times New Roman"/>
          <w:sz w:val="24"/>
          <w:szCs w:val="24"/>
          <w:lang w:eastAsia="id-ID"/>
        </w:rPr>
        <w:t>B</w:t>
      </w:r>
      <w:r w:rsidRPr="00B10C4C">
        <w:rPr>
          <w:rFonts w:ascii="Times New Roman" w:eastAsia="Calibri" w:hAnsi="Times New Roman" w:cs="Times New Roman"/>
          <w:sz w:val="24"/>
          <w:szCs w:val="24"/>
          <w:lang w:eastAsia="id-ID"/>
        </w:rPr>
        <w:t xml:space="preserve">   </w:t>
      </w:r>
      <w:r w:rsidR="003061BC" w:rsidRPr="00B10C4C">
        <w:rPr>
          <w:rFonts w:ascii="Times New Roman" w:eastAsia="Calibri" w:hAnsi="Times New Roman" w:cs="Times New Roman"/>
          <w:sz w:val="24"/>
          <w:szCs w:val="24"/>
          <w:lang w:eastAsia="id-ID"/>
        </w:rPr>
        <w:t>:Jika guru membagikan LKS kepada tiap kelompok</w:t>
      </w:r>
    </w:p>
    <w:p w:rsidR="003061BC"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C   :</w:t>
      </w:r>
      <w:r w:rsidR="003061BC" w:rsidRPr="00B10C4C">
        <w:rPr>
          <w:rFonts w:ascii="Times New Roman" w:eastAsia="Calibri" w:hAnsi="Times New Roman" w:cs="Times New Roman"/>
          <w:sz w:val="24"/>
          <w:szCs w:val="24"/>
          <w:lang w:eastAsia="id-ID"/>
        </w:rPr>
        <w:t>Jika guru hanya membacakan LKS pada tiap kelompok</w:t>
      </w:r>
    </w:p>
    <w:p w:rsidR="003061BC" w:rsidRPr="00B10C4C" w:rsidRDefault="009B0CAB" w:rsidP="00287AD5">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K   </w:t>
      </w:r>
      <w:r w:rsidR="003061BC" w:rsidRPr="00B10C4C">
        <w:rPr>
          <w:rFonts w:ascii="Times New Roman" w:eastAsia="Calibri" w:hAnsi="Times New Roman" w:cs="Times New Roman"/>
          <w:sz w:val="24"/>
          <w:szCs w:val="24"/>
          <w:lang w:eastAsia="id-ID"/>
        </w:rPr>
        <w:t>:Jika guru tidak membagikan LKS pada tiap kelompok</w:t>
      </w:r>
    </w:p>
    <w:p w:rsidR="00B20B26" w:rsidRPr="00B10C4C" w:rsidRDefault="00833D4A" w:rsidP="00B20B26">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5.  Mengamati Tiap kelompok Yang melakukan  percobaan</w:t>
      </w:r>
      <w:r w:rsidR="00E4181E" w:rsidRPr="00B10C4C">
        <w:rPr>
          <w:rFonts w:ascii="Times New Roman" w:eastAsia="Calibri" w:hAnsi="Times New Roman" w:cs="Times New Roman"/>
          <w:sz w:val="24"/>
          <w:szCs w:val="24"/>
          <w:lang w:eastAsia="id-ID"/>
        </w:rPr>
        <w:t xml:space="preserve"> </w:t>
      </w:r>
    </w:p>
    <w:p w:rsidR="009C7774" w:rsidRPr="00B10C4C" w:rsidRDefault="00B20B26" w:rsidP="00B20B26">
      <w:pPr>
        <w:tabs>
          <w:tab w:val="left" w:pos="284"/>
          <w:tab w:val="left" w:pos="4111"/>
        </w:tabs>
        <w:autoSpaceDE w:val="0"/>
        <w:autoSpaceDN w:val="0"/>
        <w:adjustRightInd w:val="0"/>
        <w:spacing w:after="0" w:line="240" w:lineRule="auto"/>
        <w:ind w:left="709" w:hanging="709"/>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B   :</w:t>
      </w:r>
      <w:r w:rsidR="00FB323C" w:rsidRPr="00B10C4C">
        <w:rPr>
          <w:rFonts w:ascii="Times New Roman" w:eastAsia="Calibri" w:hAnsi="Times New Roman" w:cs="Times New Roman"/>
          <w:sz w:val="24"/>
          <w:szCs w:val="24"/>
          <w:lang w:eastAsia="id-ID"/>
        </w:rPr>
        <w:t>Ji</w:t>
      </w:r>
      <w:r w:rsidR="00833D4A" w:rsidRPr="00B10C4C">
        <w:rPr>
          <w:rFonts w:ascii="Times New Roman" w:eastAsia="Calibri" w:hAnsi="Times New Roman" w:cs="Times New Roman"/>
          <w:sz w:val="24"/>
          <w:szCs w:val="24"/>
          <w:lang w:eastAsia="id-ID"/>
        </w:rPr>
        <w:t xml:space="preserve">ka guru melakukan pengamatan/bimbingan pada saat </w:t>
      </w:r>
      <w:r w:rsidR="00315AA6">
        <w:rPr>
          <w:rFonts w:ascii="Times New Roman" w:eastAsia="Calibri" w:hAnsi="Times New Roman" w:cs="Times New Roman"/>
          <w:sz w:val="24"/>
          <w:szCs w:val="24"/>
          <w:lang w:eastAsia="id-ID"/>
        </w:rPr>
        <w:t>murid</w:t>
      </w:r>
      <w:r w:rsidR="00833D4A" w:rsidRPr="00B10C4C">
        <w:rPr>
          <w:rFonts w:ascii="Times New Roman" w:eastAsia="Calibri" w:hAnsi="Times New Roman" w:cs="Times New Roman"/>
          <w:sz w:val="24"/>
          <w:szCs w:val="24"/>
          <w:lang w:eastAsia="id-ID"/>
        </w:rPr>
        <w:t xml:space="preserve"> </w:t>
      </w:r>
      <w:r w:rsidR="00E4181E"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melakukan </w:t>
      </w:r>
      <w:r w:rsidR="00833D4A" w:rsidRPr="00B10C4C">
        <w:rPr>
          <w:rFonts w:ascii="Times New Roman" w:eastAsia="Calibri" w:hAnsi="Times New Roman" w:cs="Times New Roman"/>
          <w:sz w:val="24"/>
          <w:szCs w:val="24"/>
          <w:lang w:eastAsia="id-ID"/>
        </w:rPr>
        <w:t>percobaan</w:t>
      </w:r>
      <w:r w:rsidR="005B429F" w:rsidRPr="00B10C4C">
        <w:rPr>
          <w:rFonts w:ascii="Times New Roman" w:eastAsia="Calibri" w:hAnsi="Times New Roman" w:cs="Times New Roman"/>
          <w:sz w:val="24"/>
          <w:szCs w:val="24"/>
          <w:lang w:eastAsia="id-ID"/>
        </w:rPr>
        <w:t xml:space="preserve"> </w:t>
      </w:r>
    </w:p>
    <w:p w:rsidR="00833D4A" w:rsidRPr="00B10C4C" w:rsidRDefault="009C7774" w:rsidP="00B20B26">
      <w:pPr>
        <w:tabs>
          <w:tab w:val="left" w:pos="284"/>
          <w:tab w:val="left" w:pos="4111"/>
        </w:tabs>
        <w:autoSpaceDE w:val="0"/>
        <w:autoSpaceDN w:val="0"/>
        <w:adjustRightInd w:val="0"/>
        <w:spacing w:after="0" w:line="240" w:lineRule="auto"/>
        <w:ind w:left="709" w:hanging="709"/>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:Jika guru </w:t>
      </w:r>
      <w:r w:rsidR="009A1240" w:rsidRPr="00B10C4C">
        <w:rPr>
          <w:rFonts w:ascii="Times New Roman" w:eastAsia="Calibri" w:hAnsi="Times New Roman" w:cs="Times New Roman"/>
          <w:sz w:val="24"/>
          <w:szCs w:val="24"/>
          <w:lang w:eastAsia="id-ID"/>
        </w:rPr>
        <w:t xml:space="preserve">hanya </w:t>
      </w:r>
      <w:r w:rsidRPr="00B10C4C">
        <w:rPr>
          <w:rFonts w:ascii="Times New Roman" w:eastAsia="Calibri" w:hAnsi="Times New Roman" w:cs="Times New Roman"/>
          <w:sz w:val="24"/>
          <w:szCs w:val="24"/>
          <w:lang w:eastAsia="id-ID"/>
        </w:rPr>
        <w:t>melakukan pengamatan</w:t>
      </w:r>
      <w:r w:rsidR="009A1240" w:rsidRPr="00B10C4C">
        <w:rPr>
          <w:rFonts w:ascii="Times New Roman" w:eastAsia="Calibri" w:hAnsi="Times New Roman" w:cs="Times New Roman"/>
          <w:sz w:val="24"/>
          <w:szCs w:val="24"/>
          <w:lang w:eastAsia="id-ID"/>
        </w:rPr>
        <w:t xml:space="preserve">/bimbingan pada sebagian </w:t>
      </w:r>
      <w:r w:rsidR="00315AA6">
        <w:rPr>
          <w:rFonts w:ascii="Times New Roman" w:eastAsia="Calibri" w:hAnsi="Times New Roman" w:cs="Times New Roman"/>
          <w:sz w:val="24"/>
          <w:szCs w:val="24"/>
          <w:lang w:eastAsia="id-ID"/>
        </w:rPr>
        <w:t>murid</w:t>
      </w:r>
      <w:r w:rsidR="009A1240" w:rsidRPr="00B10C4C">
        <w:rPr>
          <w:rFonts w:ascii="Times New Roman" w:eastAsia="Calibri" w:hAnsi="Times New Roman" w:cs="Times New Roman"/>
          <w:sz w:val="24"/>
          <w:szCs w:val="24"/>
          <w:lang w:eastAsia="id-ID"/>
        </w:rPr>
        <w:t xml:space="preserve"> </w:t>
      </w:r>
    </w:p>
    <w:p w:rsidR="009C7774" w:rsidRPr="00B10C4C" w:rsidRDefault="0043225A" w:rsidP="009C7774">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w:t>
      </w:r>
      <w:r w:rsidR="00B20B26" w:rsidRPr="00B10C4C">
        <w:rPr>
          <w:rFonts w:ascii="Times New Roman" w:eastAsia="Calibri" w:hAnsi="Times New Roman" w:cs="Times New Roman"/>
          <w:sz w:val="24"/>
          <w:szCs w:val="24"/>
          <w:lang w:eastAsia="id-ID"/>
        </w:rPr>
        <w:t xml:space="preserve">   </w:t>
      </w:r>
      <w:r w:rsidR="002860E6" w:rsidRPr="00B10C4C">
        <w:rPr>
          <w:rFonts w:ascii="Times New Roman" w:eastAsia="Calibri" w:hAnsi="Times New Roman" w:cs="Times New Roman"/>
          <w:sz w:val="24"/>
          <w:szCs w:val="24"/>
          <w:lang w:eastAsia="id-ID"/>
        </w:rPr>
        <w:t>:</w:t>
      </w:r>
      <w:r w:rsidRPr="00B10C4C">
        <w:rPr>
          <w:rFonts w:ascii="Times New Roman" w:eastAsia="Calibri" w:hAnsi="Times New Roman" w:cs="Times New Roman"/>
          <w:sz w:val="24"/>
          <w:szCs w:val="24"/>
          <w:lang w:eastAsia="id-ID"/>
        </w:rPr>
        <w:t xml:space="preserve">Jika guru tidak melakukan pengamatan/bimbingan pada saat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w:t>
      </w:r>
      <w:r w:rsidR="004D0715"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melakukan percobaan</w:t>
      </w:r>
    </w:p>
    <w:p w:rsidR="0043225A" w:rsidRPr="00B10C4C" w:rsidRDefault="0043225A" w:rsidP="0043225A">
      <w:pPr>
        <w:autoSpaceDE w:val="0"/>
        <w:autoSpaceDN w:val="0"/>
        <w:adjustRightInd w:val="0"/>
        <w:spacing w:after="0" w:line="240" w:lineRule="auto"/>
        <w:ind w:left="851" w:hanging="851"/>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6. Membimbing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pada saat mempresentasekan hasil diskusi</w:t>
      </w:r>
    </w:p>
    <w:p w:rsidR="0043225A" w:rsidRPr="00B10C4C" w:rsidRDefault="00B20B26" w:rsidP="00B20B26">
      <w:pPr>
        <w:tabs>
          <w:tab w:val="left" w:pos="284"/>
        </w:tabs>
        <w:autoSpaceDE w:val="0"/>
        <w:autoSpaceDN w:val="0"/>
        <w:adjustRightInd w:val="0"/>
        <w:spacing w:after="0" w:line="240" w:lineRule="auto"/>
        <w:ind w:left="709" w:hanging="709"/>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B   :</w:t>
      </w:r>
      <w:r w:rsidR="0043225A" w:rsidRPr="00B10C4C">
        <w:rPr>
          <w:rFonts w:ascii="Times New Roman" w:eastAsia="Calibri" w:hAnsi="Times New Roman" w:cs="Times New Roman"/>
          <w:sz w:val="24"/>
          <w:szCs w:val="24"/>
          <w:lang w:eastAsia="id-ID"/>
        </w:rPr>
        <w:t xml:space="preserve">Jika guru membimbing </w:t>
      </w:r>
      <w:r w:rsidR="00315AA6">
        <w:rPr>
          <w:rFonts w:ascii="Times New Roman" w:eastAsia="Calibri" w:hAnsi="Times New Roman" w:cs="Times New Roman"/>
          <w:sz w:val="24"/>
          <w:szCs w:val="24"/>
          <w:lang w:eastAsia="id-ID"/>
        </w:rPr>
        <w:t>murid</w:t>
      </w:r>
      <w:r w:rsidR="0043225A" w:rsidRPr="00B10C4C">
        <w:rPr>
          <w:rFonts w:ascii="Times New Roman" w:eastAsia="Calibri" w:hAnsi="Times New Roman" w:cs="Times New Roman"/>
          <w:sz w:val="24"/>
          <w:szCs w:val="24"/>
          <w:lang w:eastAsia="id-ID"/>
        </w:rPr>
        <w:t xml:space="preserve"> pada saat mempresentasekan hasil  diskusinya</w:t>
      </w:r>
    </w:p>
    <w:p w:rsidR="0043225A" w:rsidRPr="00B10C4C" w:rsidRDefault="0043225A" w:rsidP="00B20B26">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C</w:t>
      </w:r>
      <w:r w:rsidR="00B20B26" w:rsidRPr="00B10C4C">
        <w:rPr>
          <w:rFonts w:ascii="Times New Roman" w:eastAsia="Calibri" w:hAnsi="Times New Roman" w:cs="Times New Roman"/>
          <w:sz w:val="24"/>
          <w:szCs w:val="24"/>
          <w:lang w:eastAsia="id-ID"/>
        </w:rPr>
        <w:t xml:space="preserve">   </w:t>
      </w:r>
      <w:r w:rsidR="002860E6" w:rsidRPr="00B10C4C">
        <w:rPr>
          <w:rFonts w:ascii="Times New Roman" w:eastAsia="Calibri" w:hAnsi="Times New Roman" w:cs="Times New Roman"/>
          <w:sz w:val="24"/>
          <w:szCs w:val="24"/>
          <w:lang w:eastAsia="id-ID"/>
        </w:rPr>
        <w:t>:</w:t>
      </w:r>
      <w:r w:rsidRPr="00B10C4C">
        <w:rPr>
          <w:rFonts w:ascii="Times New Roman" w:eastAsia="Calibri" w:hAnsi="Times New Roman" w:cs="Times New Roman"/>
          <w:sz w:val="24"/>
          <w:szCs w:val="24"/>
          <w:lang w:eastAsia="id-ID"/>
        </w:rPr>
        <w:t>Jika guru hanya membimbing 2 kelompok saja pada saat mempresentasekan hasil diskusinya</w:t>
      </w:r>
    </w:p>
    <w:p w:rsidR="0043225A" w:rsidRPr="00B10C4C" w:rsidRDefault="00B20B26" w:rsidP="00B20B26">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   </w:t>
      </w:r>
      <w:r w:rsidR="0043225A" w:rsidRPr="00B10C4C">
        <w:rPr>
          <w:rFonts w:ascii="Times New Roman" w:eastAsia="Calibri" w:hAnsi="Times New Roman" w:cs="Times New Roman"/>
          <w:sz w:val="24"/>
          <w:szCs w:val="24"/>
          <w:lang w:eastAsia="id-ID"/>
        </w:rPr>
        <w:t xml:space="preserve">:Jika guru tidak membimbing </w:t>
      </w:r>
      <w:r w:rsidR="00315AA6">
        <w:rPr>
          <w:rFonts w:ascii="Times New Roman" w:eastAsia="Calibri" w:hAnsi="Times New Roman" w:cs="Times New Roman"/>
          <w:sz w:val="24"/>
          <w:szCs w:val="24"/>
          <w:lang w:eastAsia="id-ID"/>
        </w:rPr>
        <w:t>murid</w:t>
      </w:r>
      <w:r w:rsidR="0043225A" w:rsidRPr="00B10C4C">
        <w:rPr>
          <w:rFonts w:ascii="Times New Roman" w:eastAsia="Calibri" w:hAnsi="Times New Roman" w:cs="Times New Roman"/>
          <w:sz w:val="24"/>
          <w:szCs w:val="24"/>
          <w:lang w:eastAsia="id-ID"/>
        </w:rPr>
        <w:t xml:space="preserve"> pada saat mempresentasekan hasil diskusi.</w:t>
      </w:r>
    </w:p>
    <w:p w:rsidR="0043225A" w:rsidRPr="00B10C4C" w:rsidRDefault="0043225A" w:rsidP="0043225A">
      <w:pPr>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7. menjelaskan hubungan antara pelajaran dengan kehidupan sehari-hari tentang energi gerak</w:t>
      </w:r>
    </w:p>
    <w:p w:rsidR="0043225A" w:rsidRPr="00B10C4C" w:rsidRDefault="0043225A" w:rsidP="00B20B26">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B</w:t>
      </w:r>
      <w:r w:rsidR="00B20B26"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Jika guru menjelaskan hubungan tentang energi gerak dengan kehidupan sehari-hari </w:t>
      </w:r>
      <w:r w:rsidR="00315AA6">
        <w:rPr>
          <w:rFonts w:ascii="Times New Roman" w:eastAsia="Calibri" w:hAnsi="Times New Roman" w:cs="Times New Roman"/>
          <w:sz w:val="24"/>
          <w:szCs w:val="24"/>
          <w:lang w:eastAsia="id-ID"/>
        </w:rPr>
        <w:t>murid</w:t>
      </w:r>
    </w:p>
    <w:p w:rsidR="0043225A" w:rsidRPr="00B10C4C" w:rsidRDefault="00B20B26" w:rsidP="00B20B26">
      <w:pPr>
        <w:autoSpaceDE w:val="0"/>
        <w:autoSpaceDN w:val="0"/>
        <w:adjustRightInd w:val="0"/>
        <w:spacing w:after="0" w:line="240" w:lineRule="auto"/>
        <w:ind w:left="284"/>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C   </w:t>
      </w:r>
      <w:r w:rsidR="0043225A" w:rsidRPr="00B10C4C">
        <w:rPr>
          <w:rFonts w:ascii="Times New Roman" w:eastAsia="Calibri" w:hAnsi="Times New Roman" w:cs="Times New Roman"/>
          <w:sz w:val="24"/>
          <w:szCs w:val="24"/>
          <w:lang w:eastAsia="id-ID"/>
        </w:rPr>
        <w:t>: Jika guru hanya menjelaskan tentang energi gerak saja</w:t>
      </w:r>
    </w:p>
    <w:p w:rsidR="006C773D" w:rsidRPr="00B10C4C" w:rsidRDefault="00B20B26" w:rsidP="006C773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   </w:t>
      </w:r>
      <w:r w:rsidR="0043225A" w:rsidRPr="00B10C4C">
        <w:rPr>
          <w:rFonts w:ascii="Times New Roman" w:eastAsia="Calibri" w:hAnsi="Times New Roman" w:cs="Times New Roman"/>
          <w:sz w:val="24"/>
          <w:szCs w:val="24"/>
          <w:lang w:eastAsia="id-ID"/>
        </w:rPr>
        <w:t>: Jika guru tidak menjelaskan tenta</w:t>
      </w:r>
      <w:r w:rsidRPr="00B10C4C">
        <w:rPr>
          <w:rFonts w:ascii="Times New Roman" w:eastAsia="Calibri" w:hAnsi="Times New Roman" w:cs="Times New Roman"/>
          <w:sz w:val="24"/>
          <w:szCs w:val="24"/>
          <w:lang w:eastAsia="id-ID"/>
        </w:rPr>
        <w:t xml:space="preserve">ng </w:t>
      </w:r>
      <w:r w:rsidR="000A3401">
        <w:rPr>
          <w:rFonts w:ascii="Times New Roman" w:eastAsia="Calibri" w:hAnsi="Times New Roman" w:cs="Times New Roman"/>
          <w:sz w:val="24"/>
          <w:szCs w:val="24"/>
          <w:lang w:eastAsia="id-ID"/>
        </w:rPr>
        <w:t>energi gerak</w:t>
      </w:r>
      <w:r w:rsidRPr="00B10C4C">
        <w:rPr>
          <w:rFonts w:ascii="Times New Roman" w:eastAsia="Calibri" w:hAnsi="Times New Roman" w:cs="Times New Roman"/>
          <w:sz w:val="24"/>
          <w:szCs w:val="24"/>
          <w:lang w:eastAsia="id-ID"/>
        </w:rPr>
        <w:t xml:space="preserve"> dan hubungannya </w:t>
      </w:r>
      <w:r w:rsidR="0043225A" w:rsidRPr="00B10C4C">
        <w:rPr>
          <w:rFonts w:ascii="Times New Roman" w:eastAsia="Calibri" w:hAnsi="Times New Roman" w:cs="Times New Roman"/>
          <w:sz w:val="24"/>
          <w:szCs w:val="24"/>
          <w:lang w:eastAsia="id-ID"/>
        </w:rPr>
        <w:t xml:space="preserve">dengan kehidupan sehari-hari </w:t>
      </w:r>
      <w:r w:rsidR="00315AA6">
        <w:rPr>
          <w:rFonts w:ascii="Times New Roman" w:eastAsia="Calibri" w:hAnsi="Times New Roman" w:cs="Times New Roman"/>
          <w:sz w:val="24"/>
          <w:szCs w:val="24"/>
          <w:lang w:eastAsia="id-ID"/>
        </w:rPr>
        <w:t>murid</w:t>
      </w:r>
    </w:p>
    <w:p w:rsidR="0043225A" w:rsidRPr="00B10C4C" w:rsidRDefault="0043225A" w:rsidP="0043225A">
      <w:pPr>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8. Memberikan kesempatan kepada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w:t>
      </w:r>
    </w:p>
    <w:p w:rsidR="0043225A" w:rsidRPr="00B10C4C" w:rsidRDefault="0043225A" w:rsidP="00B20B26">
      <w:pPr>
        <w:autoSpaceDE w:val="0"/>
        <w:autoSpaceDN w:val="0"/>
        <w:adjustRightInd w:val="0"/>
        <w:spacing w:after="0" w:line="240" w:lineRule="auto"/>
        <w:ind w:firstLine="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B</w:t>
      </w:r>
      <w:r w:rsidR="006C773D"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guru memberikan peluang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 jawab </w:t>
      </w:r>
    </w:p>
    <w:p w:rsidR="0043225A" w:rsidRPr="00B10C4C" w:rsidRDefault="006C773D" w:rsidP="0043225A">
      <w:pPr>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w:t>
      </w:r>
      <w:r w:rsidR="0043225A" w:rsidRPr="00B10C4C">
        <w:rPr>
          <w:rFonts w:ascii="Times New Roman" w:eastAsia="Calibri" w:hAnsi="Times New Roman" w:cs="Times New Roman"/>
          <w:sz w:val="24"/>
          <w:szCs w:val="24"/>
          <w:lang w:eastAsia="id-ID"/>
        </w:rPr>
        <w:t xml:space="preserve">: Jika guru hanya memberikan peluang kepada </w:t>
      </w:r>
      <w:r w:rsidR="00315AA6">
        <w:rPr>
          <w:rFonts w:ascii="Times New Roman" w:eastAsia="Calibri" w:hAnsi="Times New Roman" w:cs="Times New Roman"/>
          <w:sz w:val="24"/>
          <w:szCs w:val="24"/>
          <w:lang w:eastAsia="id-ID"/>
        </w:rPr>
        <w:t>murid</w:t>
      </w:r>
      <w:r w:rsidR="0043225A" w:rsidRPr="00B10C4C">
        <w:rPr>
          <w:rFonts w:ascii="Times New Roman" w:eastAsia="Calibri" w:hAnsi="Times New Roman" w:cs="Times New Roman"/>
          <w:sz w:val="24"/>
          <w:szCs w:val="24"/>
          <w:lang w:eastAsia="id-ID"/>
        </w:rPr>
        <w:t xml:space="preserve"> untuk bertanya</w:t>
      </w:r>
    </w:p>
    <w:p w:rsidR="0043225A" w:rsidRPr="00B10C4C" w:rsidRDefault="0043225A" w:rsidP="006C773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w:t>
      </w:r>
      <w:r w:rsidR="006C773D"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Jika guru tidak memberikan kesempatan</w:t>
      </w:r>
      <w:r w:rsidR="004D0715" w:rsidRPr="00B10C4C">
        <w:rPr>
          <w:rFonts w:ascii="Times New Roman" w:eastAsia="Calibri" w:hAnsi="Times New Roman" w:cs="Times New Roman"/>
          <w:sz w:val="24"/>
          <w:szCs w:val="24"/>
          <w:lang w:eastAsia="id-ID"/>
        </w:rPr>
        <w:t xml:space="preserve"> atau peluang </w:t>
      </w:r>
      <w:r w:rsidRPr="00B10C4C">
        <w:rPr>
          <w:rFonts w:ascii="Times New Roman" w:eastAsia="Calibri" w:hAnsi="Times New Roman" w:cs="Times New Roman"/>
          <w:sz w:val="24"/>
          <w:szCs w:val="24"/>
          <w:lang w:eastAsia="id-ID"/>
        </w:rPr>
        <w:t xml:space="preserve">untuk bertanya </w:t>
      </w:r>
      <w:r w:rsidR="004D0715" w:rsidRPr="00B10C4C">
        <w:rPr>
          <w:rFonts w:ascii="Times New Roman" w:eastAsia="Calibri" w:hAnsi="Times New Roman" w:cs="Times New Roman"/>
          <w:sz w:val="24"/>
          <w:szCs w:val="24"/>
          <w:lang w:eastAsia="id-ID"/>
        </w:rPr>
        <w:t>jawab</w:t>
      </w:r>
      <w:r w:rsidRPr="00B10C4C">
        <w:rPr>
          <w:rFonts w:ascii="Times New Roman" w:eastAsia="Calibri" w:hAnsi="Times New Roman" w:cs="Times New Roman"/>
          <w:sz w:val="24"/>
          <w:szCs w:val="24"/>
          <w:lang w:eastAsia="id-ID"/>
        </w:rPr>
        <w:t xml:space="preserve">  </w:t>
      </w:r>
    </w:p>
    <w:p w:rsidR="001C09D8" w:rsidRPr="00B10C4C" w:rsidRDefault="001C09D8" w:rsidP="006C773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p>
    <w:p w:rsidR="00076FDB" w:rsidRPr="00B10C4C" w:rsidRDefault="00076FDB" w:rsidP="006C773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p>
    <w:p w:rsidR="0069665D" w:rsidRPr="00B10C4C" w:rsidRDefault="00BE1749" w:rsidP="00394331">
      <w:pPr>
        <w:tabs>
          <w:tab w:val="left" w:pos="284"/>
          <w:tab w:val="left" w:pos="1260"/>
          <w:tab w:val="left" w:pos="1620"/>
          <w:tab w:val="left" w:pos="6120"/>
        </w:tabs>
        <w:autoSpaceDE w:val="0"/>
        <w:autoSpaceDN w:val="0"/>
        <w:adjustRightInd w:val="0"/>
        <w:ind w:left="72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r w:rsidR="00DE28BA" w:rsidRPr="00B10C4C">
        <w:rPr>
          <w:rFonts w:ascii="Times New Roman" w:eastAsia="Calibri" w:hAnsi="Times New Roman" w:cs="Times New Roman"/>
          <w:sz w:val="24"/>
          <w:szCs w:val="24"/>
          <w:lang w:eastAsia="id-ID"/>
        </w:rPr>
        <w:t>O</w:t>
      </w:r>
      <w:r w:rsidR="00467D03">
        <w:rPr>
          <w:rFonts w:ascii="Times New Roman" w:eastAsia="Calibri" w:hAnsi="Times New Roman" w:cs="Times New Roman"/>
          <w:sz w:val="24"/>
          <w:szCs w:val="24"/>
          <w:lang w:eastAsia="id-ID"/>
        </w:rPr>
        <w:t>b</w:t>
      </w:r>
      <w:r w:rsidR="00DE28BA" w:rsidRPr="00B10C4C">
        <w:rPr>
          <w:rFonts w:ascii="Times New Roman" w:eastAsia="Calibri" w:hAnsi="Times New Roman" w:cs="Times New Roman"/>
          <w:sz w:val="24"/>
          <w:szCs w:val="24"/>
          <w:lang w:eastAsia="id-ID"/>
        </w:rPr>
        <w:t xml:space="preserve">server                                                                       </w:t>
      </w:r>
      <w:r w:rsidR="0069665D" w:rsidRPr="00B10C4C">
        <w:rPr>
          <w:rFonts w:ascii="Times New Roman" w:eastAsia="Calibri" w:hAnsi="Times New Roman" w:cs="Times New Roman"/>
          <w:sz w:val="24"/>
          <w:szCs w:val="24"/>
          <w:lang w:eastAsia="id-ID"/>
        </w:rPr>
        <w:t>Guru</w:t>
      </w:r>
      <w:r w:rsidR="00DE28BA" w:rsidRPr="00B10C4C">
        <w:rPr>
          <w:rFonts w:ascii="Times New Roman" w:eastAsia="Calibri" w:hAnsi="Times New Roman" w:cs="Times New Roman"/>
          <w:sz w:val="24"/>
          <w:szCs w:val="24"/>
          <w:lang w:eastAsia="id-ID"/>
        </w:rPr>
        <w:t xml:space="preserve"> </w:t>
      </w:r>
      <w:r w:rsidR="0069665D" w:rsidRPr="00B10C4C">
        <w:rPr>
          <w:rFonts w:ascii="Times New Roman" w:eastAsia="Calibri" w:hAnsi="Times New Roman" w:cs="Times New Roman"/>
          <w:sz w:val="24"/>
          <w:szCs w:val="24"/>
          <w:lang w:eastAsia="id-ID"/>
        </w:rPr>
        <w:t>Mata Pelajaran</w:t>
      </w:r>
    </w:p>
    <w:p w:rsidR="00076FDB" w:rsidRPr="00B10C4C" w:rsidRDefault="00076FDB" w:rsidP="00862BE8">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076FDB" w:rsidRPr="00B10C4C" w:rsidRDefault="00076FDB" w:rsidP="00862BE8">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6F6F9A" w:rsidRPr="00B10C4C" w:rsidRDefault="00135EBB" w:rsidP="00862BE8">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RAJIA SYAM</w:t>
      </w:r>
      <w:r w:rsidRPr="00B10C4C">
        <w:rPr>
          <w:rFonts w:ascii="Times New Roman" w:eastAsia="Calibri" w:hAnsi="Times New Roman" w:cs="Times New Roman"/>
          <w:sz w:val="24"/>
          <w:szCs w:val="24"/>
          <w:lang w:eastAsia="id-ID"/>
        </w:rPr>
        <w:tab/>
      </w:r>
      <w:r w:rsidR="00B92E57">
        <w:rPr>
          <w:rFonts w:ascii="Times New Roman" w:eastAsia="Calibri" w:hAnsi="Times New Roman" w:cs="Times New Roman"/>
          <w:sz w:val="24"/>
          <w:szCs w:val="24"/>
          <w:lang w:eastAsia="id-ID"/>
        </w:rPr>
        <w:t>SUPIATI BASO</w:t>
      </w:r>
    </w:p>
    <w:p w:rsidR="004857BE" w:rsidRPr="00B10C4C" w:rsidRDefault="004857BE" w:rsidP="00862BE8">
      <w:pPr>
        <w:tabs>
          <w:tab w:val="left" w:pos="284"/>
          <w:tab w:val="left" w:pos="6120"/>
        </w:tabs>
        <w:ind w:left="-90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Lampiran</w:t>
      </w:r>
      <w:r w:rsidR="00BF008B">
        <w:rPr>
          <w:rFonts w:ascii="Times New Roman" w:eastAsia="Calibri" w:hAnsi="Times New Roman" w:cs="Times New Roman"/>
          <w:sz w:val="24"/>
          <w:szCs w:val="24"/>
          <w:lang w:eastAsia="id-ID"/>
        </w:rPr>
        <w:t xml:space="preserve"> 6</w:t>
      </w:r>
      <w:r w:rsidRPr="00B10C4C">
        <w:rPr>
          <w:rFonts w:ascii="Times New Roman" w:eastAsia="Calibri" w:hAnsi="Times New Roman" w:cs="Times New Roman"/>
          <w:sz w:val="24"/>
          <w:szCs w:val="24"/>
          <w:lang w:eastAsia="id-ID"/>
        </w:rPr>
        <w:t>.</w:t>
      </w:r>
      <w:r w:rsidR="00837E6D">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Analisis Nilai Hasil Belajar Siklus I</w:t>
      </w:r>
    </w:p>
    <w:tbl>
      <w:tblPr>
        <w:tblStyle w:val="TableGrid"/>
        <w:tblW w:w="10080" w:type="dxa"/>
        <w:tblInd w:w="-792" w:type="dxa"/>
        <w:tblLayout w:type="fixed"/>
        <w:tblLook w:val="04A0"/>
      </w:tblPr>
      <w:tblGrid>
        <w:gridCol w:w="540"/>
        <w:gridCol w:w="1350"/>
        <w:gridCol w:w="1980"/>
        <w:gridCol w:w="450"/>
        <w:gridCol w:w="450"/>
        <w:gridCol w:w="450"/>
        <w:gridCol w:w="450"/>
        <w:gridCol w:w="450"/>
        <w:gridCol w:w="450"/>
        <w:gridCol w:w="540"/>
        <w:gridCol w:w="450"/>
        <w:gridCol w:w="450"/>
        <w:gridCol w:w="540"/>
        <w:gridCol w:w="720"/>
        <w:gridCol w:w="810"/>
      </w:tblGrid>
      <w:tr w:rsidR="00135EBB" w:rsidRPr="00B10C4C" w:rsidTr="007D0CF6">
        <w:trPr>
          <w:trHeight w:val="132"/>
        </w:trPr>
        <w:tc>
          <w:tcPr>
            <w:tcW w:w="540" w:type="dxa"/>
            <w:vMerge w:val="restart"/>
            <w:vAlign w:val="center"/>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lastRenderedPageBreak/>
              <w:t>No</w:t>
            </w:r>
          </w:p>
        </w:tc>
        <w:tc>
          <w:tcPr>
            <w:tcW w:w="1350" w:type="dxa"/>
            <w:vMerge w:val="restart"/>
            <w:vAlign w:val="center"/>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Nis</w:t>
            </w:r>
          </w:p>
        </w:tc>
        <w:tc>
          <w:tcPr>
            <w:tcW w:w="1980" w:type="dxa"/>
            <w:vMerge w:val="restart"/>
            <w:vAlign w:val="center"/>
          </w:tcPr>
          <w:p w:rsidR="00135EBB" w:rsidRPr="00B10C4C" w:rsidRDefault="007D0CF6" w:rsidP="007D0CF6">
            <w:pPr>
              <w:tabs>
                <w:tab w:val="left" w:pos="0"/>
                <w:tab w:val="left" w:pos="284"/>
                <w:tab w:val="left" w:pos="6120"/>
              </w:tabs>
              <w:jc w:val="center"/>
              <w:rPr>
                <w:rFonts w:eastAsia="Calibri"/>
                <w:sz w:val="24"/>
                <w:szCs w:val="24"/>
                <w:lang w:eastAsia="id-ID"/>
              </w:rPr>
            </w:pPr>
            <w:r w:rsidRPr="00B10C4C">
              <w:rPr>
                <w:rFonts w:eastAsia="Calibri"/>
                <w:sz w:val="24"/>
                <w:szCs w:val="24"/>
                <w:lang w:eastAsia="id-ID"/>
              </w:rPr>
              <w:t>NAMA</w:t>
            </w:r>
          </w:p>
        </w:tc>
        <w:tc>
          <w:tcPr>
            <w:tcW w:w="4680" w:type="dxa"/>
            <w:gridSpan w:val="10"/>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Butir / Bobot Soal</w:t>
            </w:r>
          </w:p>
        </w:tc>
        <w:tc>
          <w:tcPr>
            <w:tcW w:w="720" w:type="dxa"/>
            <w:vMerge w:val="restart"/>
            <w:vAlign w:val="center"/>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Skor</w:t>
            </w:r>
          </w:p>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(20)</w:t>
            </w:r>
          </w:p>
        </w:tc>
        <w:tc>
          <w:tcPr>
            <w:tcW w:w="810" w:type="dxa"/>
            <w:vMerge w:val="restart"/>
            <w:vAlign w:val="center"/>
          </w:tcPr>
          <w:p w:rsidR="00135EBB" w:rsidRPr="00B10C4C" w:rsidRDefault="00135EBB" w:rsidP="00EA6BDA">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Nilai (100)</w:t>
            </w:r>
          </w:p>
        </w:tc>
      </w:tr>
      <w:tr w:rsidR="007D0CF6" w:rsidRPr="00B10C4C" w:rsidTr="007D0CF6">
        <w:trPr>
          <w:trHeight w:val="326"/>
        </w:trPr>
        <w:tc>
          <w:tcPr>
            <w:tcW w:w="54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135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198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3</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4</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5</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6</w:t>
            </w:r>
          </w:p>
        </w:tc>
        <w:tc>
          <w:tcPr>
            <w:tcW w:w="54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7</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8</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9</w:t>
            </w:r>
          </w:p>
        </w:tc>
        <w:tc>
          <w:tcPr>
            <w:tcW w:w="54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10</w:t>
            </w:r>
          </w:p>
        </w:tc>
        <w:tc>
          <w:tcPr>
            <w:tcW w:w="72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81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r>
      <w:tr w:rsidR="007D0CF6" w:rsidRPr="00B10C4C" w:rsidTr="007D0CF6">
        <w:trPr>
          <w:trHeight w:val="399"/>
        </w:trPr>
        <w:tc>
          <w:tcPr>
            <w:tcW w:w="54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135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198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54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540" w:type="dxa"/>
          </w:tcPr>
          <w:p w:rsidR="00135EBB" w:rsidRPr="00B10C4C" w:rsidRDefault="00135EBB" w:rsidP="00862BE8">
            <w:pPr>
              <w:tabs>
                <w:tab w:val="left" w:pos="0"/>
                <w:tab w:val="left" w:pos="284"/>
                <w:tab w:val="left" w:pos="6120"/>
              </w:tabs>
              <w:jc w:val="both"/>
              <w:rPr>
                <w:rFonts w:eastAsia="Calibri"/>
                <w:sz w:val="24"/>
                <w:szCs w:val="24"/>
                <w:lang w:eastAsia="id-ID"/>
              </w:rPr>
            </w:pPr>
            <w:r w:rsidRPr="00B10C4C">
              <w:rPr>
                <w:rFonts w:eastAsia="Calibri"/>
                <w:sz w:val="24"/>
                <w:szCs w:val="24"/>
                <w:lang w:eastAsia="id-ID"/>
              </w:rPr>
              <w:t>2</w:t>
            </w:r>
          </w:p>
        </w:tc>
        <w:tc>
          <w:tcPr>
            <w:tcW w:w="72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c>
          <w:tcPr>
            <w:tcW w:w="810" w:type="dxa"/>
            <w:vMerge/>
          </w:tcPr>
          <w:p w:rsidR="00135EBB" w:rsidRPr="00B10C4C" w:rsidRDefault="00135EBB" w:rsidP="00862BE8">
            <w:pPr>
              <w:tabs>
                <w:tab w:val="left" w:pos="0"/>
                <w:tab w:val="left" w:pos="284"/>
                <w:tab w:val="left" w:pos="6120"/>
              </w:tabs>
              <w:jc w:val="both"/>
              <w:rPr>
                <w:rFonts w:eastAsia="Calibri"/>
                <w:sz w:val="24"/>
                <w:szCs w:val="24"/>
                <w:lang w:eastAsia="id-ID"/>
              </w:rPr>
            </w:pPr>
          </w:p>
        </w:tc>
      </w:tr>
      <w:tr w:rsidR="007D0CF6" w:rsidRPr="00B10C4C" w:rsidTr="007D0CF6">
        <w:trPr>
          <w:trHeight w:val="359"/>
        </w:trPr>
        <w:tc>
          <w:tcPr>
            <w:tcW w:w="540" w:type="dxa"/>
          </w:tcPr>
          <w:p w:rsidR="00135EBB" w:rsidRPr="00B10C4C" w:rsidRDefault="00135EBB"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1350" w:type="dxa"/>
          </w:tcPr>
          <w:p w:rsidR="00135EBB" w:rsidRPr="00B10C4C" w:rsidRDefault="00135EBB" w:rsidP="00862BE8">
            <w:pPr>
              <w:tabs>
                <w:tab w:val="left" w:pos="284"/>
              </w:tabs>
              <w:spacing w:after="0" w:line="240" w:lineRule="auto"/>
              <w:jc w:val="both"/>
              <w:rPr>
                <w:sz w:val="24"/>
                <w:szCs w:val="24"/>
              </w:rPr>
            </w:pPr>
            <w:r w:rsidRPr="00B10C4C">
              <w:rPr>
                <w:sz w:val="24"/>
                <w:szCs w:val="24"/>
              </w:rPr>
              <w:t>8014 0506</w:t>
            </w:r>
          </w:p>
        </w:tc>
        <w:tc>
          <w:tcPr>
            <w:tcW w:w="198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HENDARA</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81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65</w:t>
            </w:r>
          </w:p>
        </w:tc>
      </w:tr>
      <w:tr w:rsidR="007D0CF6" w:rsidRPr="00B10C4C" w:rsidTr="007D0CF6">
        <w:trPr>
          <w:trHeight w:val="377"/>
        </w:trPr>
        <w:tc>
          <w:tcPr>
            <w:tcW w:w="540" w:type="dxa"/>
          </w:tcPr>
          <w:p w:rsidR="00135EBB" w:rsidRPr="00B10C4C" w:rsidRDefault="00135EBB"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1350" w:type="dxa"/>
          </w:tcPr>
          <w:p w:rsidR="00135EBB" w:rsidRPr="00B10C4C" w:rsidRDefault="00135EBB" w:rsidP="00862BE8">
            <w:pPr>
              <w:tabs>
                <w:tab w:val="left" w:pos="284"/>
              </w:tabs>
              <w:spacing w:after="0" w:line="240" w:lineRule="auto"/>
              <w:jc w:val="both"/>
              <w:rPr>
                <w:sz w:val="24"/>
                <w:szCs w:val="24"/>
              </w:rPr>
            </w:pPr>
            <w:r w:rsidRPr="00B10C4C">
              <w:rPr>
                <w:sz w:val="24"/>
                <w:szCs w:val="24"/>
              </w:rPr>
              <w:t>03200607</w:t>
            </w:r>
          </w:p>
        </w:tc>
        <w:tc>
          <w:tcPr>
            <w:tcW w:w="198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MUH.RAPI</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7D0CF6" w:rsidRPr="00B10C4C" w:rsidTr="007D0CF6">
        <w:trPr>
          <w:trHeight w:val="377"/>
        </w:trPr>
        <w:tc>
          <w:tcPr>
            <w:tcW w:w="540" w:type="dxa"/>
          </w:tcPr>
          <w:p w:rsidR="00135EBB" w:rsidRPr="00B10C4C" w:rsidRDefault="00135EBB"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3</w:t>
            </w:r>
          </w:p>
        </w:tc>
        <w:tc>
          <w:tcPr>
            <w:tcW w:w="1350" w:type="dxa"/>
          </w:tcPr>
          <w:p w:rsidR="00135EBB" w:rsidRPr="00B10C4C" w:rsidRDefault="00135EBB" w:rsidP="00862BE8">
            <w:pPr>
              <w:tabs>
                <w:tab w:val="left" w:pos="284"/>
              </w:tabs>
              <w:spacing w:after="0" w:line="240" w:lineRule="auto"/>
              <w:jc w:val="both"/>
              <w:rPr>
                <w:sz w:val="24"/>
                <w:szCs w:val="24"/>
              </w:rPr>
            </w:pPr>
            <w:r w:rsidRPr="00B10C4C">
              <w:rPr>
                <w:sz w:val="24"/>
                <w:szCs w:val="24"/>
              </w:rPr>
              <w:t>03210607</w:t>
            </w:r>
          </w:p>
        </w:tc>
        <w:tc>
          <w:tcPr>
            <w:tcW w:w="198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YUSRI</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135EBB"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135EBB"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7D0CF6" w:rsidRPr="00B10C4C" w:rsidTr="007D0CF6">
        <w:trPr>
          <w:trHeight w:val="390"/>
        </w:trPr>
        <w:tc>
          <w:tcPr>
            <w:tcW w:w="54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4</w:t>
            </w:r>
          </w:p>
        </w:tc>
        <w:tc>
          <w:tcPr>
            <w:tcW w:w="1350" w:type="dxa"/>
          </w:tcPr>
          <w:p w:rsidR="007D0CF6" w:rsidRPr="00B10C4C" w:rsidRDefault="007D0CF6" w:rsidP="00862BE8">
            <w:pPr>
              <w:tabs>
                <w:tab w:val="left" w:pos="284"/>
              </w:tabs>
              <w:spacing w:after="0"/>
              <w:jc w:val="both"/>
              <w:rPr>
                <w:sz w:val="24"/>
                <w:szCs w:val="24"/>
              </w:rPr>
            </w:pPr>
            <w:r w:rsidRPr="00B10C4C">
              <w:rPr>
                <w:sz w:val="24"/>
                <w:szCs w:val="24"/>
              </w:rPr>
              <w:t>03270607</w:t>
            </w:r>
          </w:p>
        </w:tc>
        <w:tc>
          <w:tcPr>
            <w:tcW w:w="198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MUH.ALIF</w:t>
            </w:r>
          </w:p>
        </w:tc>
        <w:tc>
          <w:tcPr>
            <w:tcW w:w="450" w:type="dxa"/>
          </w:tcPr>
          <w:p w:rsidR="007D0CF6"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81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65</w:t>
            </w:r>
          </w:p>
        </w:tc>
      </w:tr>
      <w:tr w:rsidR="007D0CF6" w:rsidRPr="00B10C4C" w:rsidTr="007D0CF6">
        <w:trPr>
          <w:trHeight w:val="377"/>
        </w:trPr>
        <w:tc>
          <w:tcPr>
            <w:tcW w:w="54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5</w:t>
            </w:r>
          </w:p>
        </w:tc>
        <w:tc>
          <w:tcPr>
            <w:tcW w:w="1350" w:type="dxa"/>
          </w:tcPr>
          <w:p w:rsidR="007D0CF6" w:rsidRPr="00B10C4C" w:rsidRDefault="007D0CF6" w:rsidP="00862BE8">
            <w:pPr>
              <w:tabs>
                <w:tab w:val="left" w:pos="284"/>
              </w:tabs>
              <w:spacing w:after="0"/>
              <w:jc w:val="both"/>
              <w:rPr>
                <w:sz w:val="24"/>
                <w:szCs w:val="24"/>
              </w:rPr>
            </w:pPr>
            <w:r w:rsidRPr="00B10C4C">
              <w:rPr>
                <w:sz w:val="24"/>
                <w:szCs w:val="24"/>
              </w:rPr>
              <w:t>03380607</w:t>
            </w:r>
          </w:p>
        </w:tc>
        <w:tc>
          <w:tcPr>
            <w:tcW w:w="198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SULISUSANTI</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7D0CF6"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7D0CF6" w:rsidRPr="00B10C4C" w:rsidRDefault="007D0CF6"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810" w:type="dxa"/>
          </w:tcPr>
          <w:p w:rsidR="007D0CF6" w:rsidRPr="00B10C4C" w:rsidRDefault="007D0CF6"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65</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03420607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RISNAWATI</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03430607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SAMSIDAR</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03490607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SAHIRA</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9</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03500607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MUH.ANSAR</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10</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03630607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YASDAR</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65</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11</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03640607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AWALUDDIN</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65</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03650607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WAWAN</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03670607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INDAH</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03680607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HIKMAH</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13</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65</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15</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03690607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HUSNUL ILMA</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16</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03700607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RESKI</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17</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03710607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NURPATMAEBI</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18</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03720607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ASIPA</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19</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03760607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NENGSI</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FA1DA7" w:rsidRPr="00B10C4C" w:rsidTr="007D0CF6">
        <w:trPr>
          <w:trHeight w:val="377"/>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20</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03770607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MARLINA</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21</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0379S0607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ESKA RUSLI</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22</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0379S0607</w:t>
            </w:r>
          </w:p>
        </w:tc>
        <w:tc>
          <w:tcPr>
            <w:tcW w:w="1980" w:type="dxa"/>
          </w:tcPr>
          <w:p w:rsidR="00FA1DA7" w:rsidRPr="00B10C4C" w:rsidRDefault="00FA1DA7" w:rsidP="007D0CF6">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 xml:space="preserve">SAENAL </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10</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50</w:t>
            </w:r>
          </w:p>
        </w:tc>
      </w:tr>
      <w:tr w:rsidR="00FA1DA7" w:rsidRPr="00B10C4C" w:rsidTr="007D0CF6">
        <w:trPr>
          <w:trHeight w:val="390"/>
        </w:trPr>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23</w:t>
            </w:r>
          </w:p>
        </w:tc>
        <w:tc>
          <w:tcPr>
            <w:tcW w:w="1350" w:type="dxa"/>
          </w:tcPr>
          <w:p w:rsidR="00FA1DA7" w:rsidRPr="00B10C4C" w:rsidRDefault="00FA1DA7" w:rsidP="00862BE8">
            <w:pPr>
              <w:tabs>
                <w:tab w:val="left" w:pos="284"/>
              </w:tabs>
              <w:spacing w:after="0"/>
              <w:jc w:val="both"/>
              <w:rPr>
                <w:sz w:val="24"/>
                <w:szCs w:val="24"/>
              </w:rPr>
            </w:pPr>
            <w:r w:rsidRPr="00B10C4C">
              <w:rPr>
                <w:sz w:val="24"/>
                <w:szCs w:val="24"/>
              </w:rPr>
              <w:t>0379S0607</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ASRIANTO</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45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2</w:t>
            </w:r>
          </w:p>
        </w:tc>
        <w:tc>
          <w:tcPr>
            <w:tcW w:w="540" w:type="dxa"/>
          </w:tcPr>
          <w:p w:rsidR="00FA1DA7" w:rsidRPr="00B10C4C" w:rsidRDefault="00FA1DA7" w:rsidP="009E5140">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w:t>
            </w: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12</w:t>
            </w: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60</w:t>
            </w:r>
          </w:p>
        </w:tc>
      </w:tr>
      <w:tr w:rsidR="00FA1DA7" w:rsidRPr="00B10C4C" w:rsidTr="007D0CF6">
        <w:trPr>
          <w:trHeight w:val="390"/>
        </w:trPr>
        <w:tc>
          <w:tcPr>
            <w:tcW w:w="1890" w:type="dxa"/>
            <w:gridSpan w:val="2"/>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lastRenderedPageBreak/>
              <w:t>Jumlah</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1490</w:t>
            </w:r>
          </w:p>
        </w:tc>
      </w:tr>
      <w:tr w:rsidR="00FA1DA7" w:rsidRPr="00B10C4C" w:rsidTr="007D0CF6">
        <w:trPr>
          <w:trHeight w:val="390"/>
        </w:trPr>
        <w:tc>
          <w:tcPr>
            <w:tcW w:w="1890" w:type="dxa"/>
            <w:gridSpan w:val="2"/>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Rata-rata</w:t>
            </w:r>
          </w:p>
        </w:tc>
        <w:tc>
          <w:tcPr>
            <w:tcW w:w="198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45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54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72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p>
        </w:tc>
        <w:tc>
          <w:tcPr>
            <w:tcW w:w="810" w:type="dxa"/>
          </w:tcPr>
          <w:p w:rsidR="00FA1DA7" w:rsidRPr="00B10C4C" w:rsidRDefault="00FA1DA7" w:rsidP="00862B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64,78</w:t>
            </w:r>
          </w:p>
        </w:tc>
      </w:tr>
    </w:tbl>
    <w:p w:rsidR="00BF008B" w:rsidRDefault="00BF008B" w:rsidP="00862BE8">
      <w:pPr>
        <w:tabs>
          <w:tab w:val="left" w:pos="284"/>
        </w:tabs>
        <w:spacing w:line="480" w:lineRule="auto"/>
        <w:jc w:val="both"/>
        <w:rPr>
          <w:rFonts w:ascii="Times New Roman" w:hAnsi="Times New Roman" w:cs="Times New Roman"/>
          <w:sz w:val="24"/>
          <w:szCs w:val="24"/>
        </w:rPr>
      </w:pPr>
    </w:p>
    <w:p w:rsidR="00BF008B" w:rsidRDefault="00BF008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C1BD9" w:rsidRDefault="00D86D8C" w:rsidP="00BF008B">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lastRenderedPageBreak/>
        <w:t>Lampiran</w:t>
      </w:r>
      <w:r w:rsidR="00BF008B">
        <w:rPr>
          <w:rFonts w:ascii="Times New Roman" w:hAnsi="Times New Roman" w:cs="Times New Roman"/>
          <w:sz w:val="24"/>
          <w:szCs w:val="24"/>
        </w:rPr>
        <w:t xml:space="preserve"> 7</w:t>
      </w:r>
      <w:r w:rsidRPr="00B10C4C">
        <w:rPr>
          <w:rFonts w:ascii="Times New Roman" w:hAnsi="Times New Roman" w:cs="Times New Roman"/>
          <w:sz w:val="24"/>
          <w:szCs w:val="24"/>
        </w:rPr>
        <w:t>. Nilai Hasil Belajar siklus</w:t>
      </w:r>
      <w:r w:rsidR="001716C7" w:rsidRPr="00B10C4C">
        <w:rPr>
          <w:rFonts w:ascii="Times New Roman" w:hAnsi="Times New Roman" w:cs="Times New Roman"/>
          <w:sz w:val="24"/>
          <w:szCs w:val="24"/>
        </w:rPr>
        <w:t xml:space="preserve"> I</w:t>
      </w:r>
    </w:p>
    <w:p w:rsidR="00BF008B" w:rsidRPr="00B10C4C" w:rsidRDefault="00BF008B" w:rsidP="00BF008B">
      <w:pPr>
        <w:spacing w:after="0" w:line="240" w:lineRule="auto"/>
        <w:rPr>
          <w:rFonts w:ascii="Times New Roman" w:hAnsi="Times New Roman" w:cs="Times New Roman"/>
          <w:sz w:val="24"/>
          <w:szCs w:val="24"/>
        </w:rPr>
      </w:pPr>
    </w:p>
    <w:tbl>
      <w:tblPr>
        <w:tblStyle w:val="TableGrid"/>
        <w:tblW w:w="7284" w:type="dxa"/>
        <w:jc w:val="center"/>
        <w:tblLayout w:type="fixed"/>
        <w:tblLook w:val="04A0"/>
      </w:tblPr>
      <w:tblGrid>
        <w:gridCol w:w="551"/>
        <w:gridCol w:w="2056"/>
        <w:gridCol w:w="1275"/>
        <w:gridCol w:w="1276"/>
        <w:gridCol w:w="2126"/>
      </w:tblGrid>
      <w:tr w:rsidR="0040459F" w:rsidRPr="00B10C4C" w:rsidTr="0040459F">
        <w:trPr>
          <w:jc w:val="center"/>
        </w:trPr>
        <w:tc>
          <w:tcPr>
            <w:tcW w:w="551" w:type="dxa"/>
            <w:vAlign w:val="center"/>
          </w:tcPr>
          <w:p w:rsidR="0040459F" w:rsidRPr="00B10C4C" w:rsidRDefault="0040459F" w:rsidP="0040459F">
            <w:pPr>
              <w:tabs>
                <w:tab w:val="left" w:pos="284"/>
              </w:tabs>
              <w:spacing w:after="0" w:line="480" w:lineRule="auto"/>
              <w:jc w:val="center"/>
              <w:rPr>
                <w:sz w:val="24"/>
                <w:szCs w:val="24"/>
              </w:rPr>
            </w:pPr>
            <w:r w:rsidRPr="00B10C4C">
              <w:rPr>
                <w:sz w:val="24"/>
                <w:szCs w:val="24"/>
              </w:rPr>
              <w:t>No</w:t>
            </w:r>
          </w:p>
        </w:tc>
        <w:tc>
          <w:tcPr>
            <w:tcW w:w="2056" w:type="dxa"/>
            <w:vAlign w:val="center"/>
          </w:tcPr>
          <w:p w:rsidR="0040459F" w:rsidRPr="00B10C4C" w:rsidRDefault="0040459F" w:rsidP="0040459F">
            <w:pPr>
              <w:tabs>
                <w:tab w:val="left" w:pos="284"/>
              </w:tabs>
              <w:spacing w:after="0"/>
              <w:jc w:val="center"/>
              <w:rPr>
                <w:sz w:val="24"/>
                <w:szCs w:val="24"/>
              </w:rPr>
            </w:pPr>
            <w:r w:rsidRPr="00B10C4C">
              <w:rPr>
                <w:rFonts w:eastAsia="Calibri"/>
                <w:sz w:val="24"/>
                <w:szCs w:val="24"/>
                <w:lang w:eastAsia="id-ID"/>
              </w:rPr>
              <w:t>NAMA</w:t>
            </w:r>
          </w:p>
        </w:tc>
        <w:tc>
          <w:tcPr>
            <w:tcW w:w="1275" w:type="dxa"/>
            <w:vAlign w:val="center"/>
          </w:tcPr>
          <w:p w:rsidR="0040459F" w:rsidRPr="00B10C4C" w:rsidRDefault="0040459F" w:rsidP="0040459F">
            <w:pPr>
              <w:tabs>
                <w:tab w:val="left" w:pos="284"/>
              </w:tabs>
              <w:spacing w:after="0"/>
              <w:jc w:val="center"/>
              <w:rPr>
                <w:sz w:val="24"/>
                <w:szCs w:val="24"/>
              </w:rPr>
            </w:pPr>
            <w:r>
              <w:rPr>
                <w:sz w:val="24"/>
                <w:szCs w:val="24"/>
              </w:rPr>
              <w:t>KKM</w:t>
            </w:r>
          </w:p>
        </w:tc>
        <w:tc>
          <w:tcPr>
            <w:tcW w:w="1276" w:type="dxa"/>
            <w:vAlign w:val="center"/>
          </w:tcPr>
          <w:p w:rsidR="0040459F" w:rsidRPr="00B10C4C" w:rsidRDefault="0040459F" w:rsidP="0040459F">
            <w:pPr>
              <w:tabs>
                <w:tab w:val="left" w:pos="284"/>
              </w:tabs>
              <w:spacing w:after="0"/>
              <w:jc w:val="center"/>
              <w:rPr>
                <w:sz w:val="24"/>
                <w:szCs w:val="24"/>
              </w:rPr>
            </w:pPr>
            <w:r w:rsidRPr="00B10C4C">
              <w:rPr>
                <w:sz w:val="24"/>
                <w:szCs w:val="24"/>
              </w:rPr>
              <w:t>Nilai</w:t>
            </w:r>
          </w:p>
        </w:tc>
        <w:tc>
          <w:tcPr>
            <w:tcW w:w="2126" w:type="dxa"/>
            <w:vAlign w:val="center"/>
          </w:tcPr>
          <w:p w:rsidR="0040459F" w:rsidRPr="00B10C4C" w:rsidRDefault="0040459F" w:rsidP="0040459F">
            <w:pPr>
              <w:tabs>
                <w:tab w:val="left" w:pos="284"/>
              </w:tabs>
              <w:spacing w:after="0"/>
              <w:jc w:val="center"/>
              <w:rPr>
                <w:sz w:val="24"/>
                <w:szCs w:val="24"/>
              </w:rPr>
            </w:pPr>
            <w:r>
              <w:rPr>
                <w:sz w:val="24"/>
                <w:szCs w:val="24"/>
              </w:rPr>
              <w:t>Kategori</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HENDARA</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65</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MUH.RAPI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3</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YUSRI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4</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MUH.ALIF</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65</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5</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SULISUSANTI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65</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RISNAWATI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SAMSIDAR</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NUR SAHIRA</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9</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MUH.ANSAR</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10</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YASDAR</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65</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11</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AWALUDDIN</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65</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12</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WAWAN</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13</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NUR INDAH</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14</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NUR HIKMAH</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65</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15</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HUSNUL ILMA</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16</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RESKI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17</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NURPATMAEBI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jc w:val="cente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18</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NUR ASIPA</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19</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NENGSI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20</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MARLINA</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70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21</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ESKA RUSLI</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22</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SAENAL</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50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551" w:type="dxa"/>
          </w:tcPr>
          <w:p w:rsidR="0040459F" w:rsidRPr="00B10C4C" w:rsidRDefault="0040459F" w:rsidP="0040459F">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lastRenderedPageBreak/>
              <w:t>23</w:t>
            </w:r>
          </w:p>
        </w:tc>
        <w:tc>
          <w:tcPr>
            <w:tcW w:w="2056" w:type="dxa"/>
          </w:tcPr>
          <w:p w:rsidR="0040459F" w:rsidRPr="00B10C4C" w:rsidRDefault="0040459F" w:rsidP="0040459F">
            <w:pPr>
              <w:tabs>
                <w:tab w:val="left" w:pos="0"/>
                <w:tab w:val="left" w:pos="284"/>
                <w:tab w:val="left" w:pos="6120"/>
              </w:tabs>
              <w:spacing w:line="240" w:lineRule="auto"/>
              <w:rPr>
                <w:rFonts w:eastAsia="Calibri"/>
                <w:sz w:val="24"/>
                <w:szCs w:val="24"/>
                <w:lang w:eastAsia="id-ID"/>
              </w:rPr>
            </w:pPr>
            <w:r w:rsidRPr="00B10C4C">
              <w:rPr>
                <w:rFonts w:eastAsia="Calibri"/>
                <w:sz w:val="24"/>
                <w:szCs w:val="24"/>
                <w:lang w:eastAsia="id-ID"/>
              </w:rPr>
              <w:t>ASRIANTO</w:t>
            </w:r>
          </w:p>
        </w:tc>
        <w:tc>
          <w:tcPr>
            <w:tcW w:w="1275" w:type="dxa"/>
          </w:tcPr>
          <w:p w:rsidR="0040459F" w:rsidRPr="00B10C4C" w:rsidRDefault="0040459F" w:rsidP="0040459F">
            <w:pPr>
              <w:jc w:val="center"/>
            </w:pPr>
            <w:r w:rsidRPr="00B10C4C">
              <w:rPr>
                <w:rFonts w:eastAsia="Calibri"/>
                <w:sz w:val="24"/>
                <w:szCs w:val="24"/>
                <w:lang w:eastAsia="id-ID"/>
              </w:rPr>
              <w:t>65</w:t>
            </w: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60</w:t>
            </w:r>
          </w:p>
        </w:tc>
        <w:tc>
          <w:tcPr>
            <w:tcW w:w="2126" w:type="dxa"/>
          </w:tcPr>
          <w:p w:rsidR="0040459F" w:rsidRPr="00B10C4C" w:rsidRDefault="0040459F" w:rsidP="0040459F">
            <w:pPr>
              <w:tabs>
                <w:tab w:val="left" w:pos="284"/>
              </w:tabs>
              <w:spacing w:after="0" w:line="240" w:lineRule="auto"/>
              <w:jc w:val="center"/>
              <w:rPr>
                <w:sz w:val="24"/>
                <w:szCs w:val="24"/>
              </w:rPr>
            </w:pPr>
            <w:r w:rsidRPr="00B10C4C">
              <w:rPr>
                <w:sz w:val="24"/>
                <w:szCs w:val="24"/>
              </w:rPr>
              <w:t>Tidak tuntas</w:t>
            </w:r>
          </w:p>
        </w:tc>
      </w:tr>
      <w:tr w:rsidR="0040459F" w:rsidRPr="00B10C4C" w:rsidTr="0040459F">
        <w:trPr>
          <w:jc w:val="center"/>
        </w:trPr>
        <w:tc>
          <w:tcPr>
            <w:tcW w:w="2607" w:type="dxa"/>
            <w:gridSpan w:val="2"/>
          </w:tcPr>
          <w:p w:rsidR="0040459F" w:rsidRPr="00B10C4C" w:rsidRDefault="0040459F" w:rsidP="0040459F">
            <w:pPr>
              <w:tabs>
                <w:tab w:val="left" w:pos="284"/>
              </w:tabs>
              <w:spacing w:after="0" w:line="240" w:lineRule="auto"/>
              <w:jc w:val="center"/>
              <w:rPr>
                <w:sz w:val="24"/>
                <w:szCs w:val="24"/>
              </w:rPr>
            </w:pPr>
            <w:r w:rsidRPr="00B10C4C">
              <w:rPr>
                <w:sz w:val="24"/>
                <w:szCs w:val="24"/>
              </w:rPr>
              <w:t>Jumlah</w:t>
            </w:r>
          </w:p>
        </w:tc>
        <w:tc>
          <w:tcPr>
            <w:tcW w:w="1275"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1490</w:t>
            </w:r>
          </w:p>
        </w:tc>
        <w:tc>
          <w:tcPr>
            <w:tcW w:w="2126" w:type="dxa"/>
          </w:tcPr>
          <w:p w:rsidR="0040459F" w:rsidRPr="00B10C4C" w:rsidRDefault="0040459F" w:rsidP="0040459F">
            <w:pPr>
              <w:tabs>
                <w:tab w:val="left" w:pos="284"/>
              </w:tabs>
              <w:spacing w:after="0" w:line="240" w:lineRule="auto"/>
              <w:jc w:val="center"/>
              <w:rPr>
                <w:sz w:val="24"/>
                <w:szCs w:val="24"/>
              </w:rPr>
            </w:pPr>
          </w:p>
        </w:tc>
      </w:tr>
      <w:tr w:rsidR="0040459F" w:rsidRPr="00B10C4C" w:rsidTr="0040459F">
        <w:trPr>
          <w:jc w:val="center"/>
        </w:trPr>
        <w:tc>
          <w:tcPr>
            <w:tcW w:w="2607" w:type="dxa"/>
            <w:gridSpan w:val="2"/>
          </w:tcPr>
          <w:p w:rsidR="0040459F" w:rsidRPr="00B10C4C" w:rsidRDefault="0040459F" w:rsidP="0040459F">
            <w:pPr>
              <w:tabs>
                <w:tab w:val="left" w:pos="284"/>
              </w:tabs>
              <w:spacing w:line="240" w:lineRule="auto"/>
              <w:jc w:val="center"/>
              <w:rPr>
                <w:sz w:val="24"/>
                <w:szCs w:val="24"/>
              </w:rPr>
            </w:pPr>
            <w:r w:rsidRPr="00B10C4C">
              <w:rPr>
                <w:sz w:val="24"/>
                <w:szCs w:val="24"/>
              </w:rPr>
              <w:t>Rata-rata</w:t>
            </w:r>
          </w:p>
        </w:tc>
        <w:tc>
          <w:tcPr>
            <w:tcW w:w="1275"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r w:rsidRPr="00B10C4C">
              <w:rPr>
                <w:rFonts w:eastAsia="Calibri"/>
                <w:sz w:val="24"/>
                <w:szCs w:val="24"/>
                <w:lang w:eastAsia="id-ID"/>
              </w:rPr>
              <w:t>64,78</w:t>
            </w:r>
          </w:p>
        </w:tc>
        <w:tc>
          <w:tcPr>
            <w:tcW w:w="2126" w:type="dxa"/>
          </w:tcPr>
          <w:p w:rsidR="0040459F" w:rsidRPr="00B10C4C" w:rsidRDefault="0040459F" w:rsidP="0040459F">
            <w:pPr>
              <w:tabs>
                <w:tab w:val="left" w:pos="284"/>
              </w:tabs>
              <w:spacing w:line="240" w:lineRule="auto"/>
              <w:jc w:val="center"/>
              <w:rPr>
                <w:sz w:val="24"/>
                <w:szCs w:val="24"/>
              </w:rPr>
            </w:pPr>
          </w:p>
        </w:tc>
      </w:tr>
      <w:tr w:rsidR="0040459F" w:rsidRPr="00B10C4C" w:rsidTr="0040459F">
        <w:trPr>
          <w:jc w:val="center"/>
        </w:trPr>
        <w:tc>
          <w:tcPr>
            <w:tcW w:w="2607" w:type="dxa"/>
            <w:gridSpan w:val="2"/>
          </w:tcPr>
          <w:p w:rsidR="0040459F" w:rsidRPr="00B10C4C" w:rsidRDefault="0040459F" w:rsidP="0040459F">
            <w:pPr>
              <w:tabs>
                <w:tab w:val="left" w:pos="284"/>
              </w:tabs>
              <w:spacing w:line="240" w:lineRule="auto"/>
              <w:jc w:val="center"/>
              <w:rPr>
                <w:sz w:val="24"/>
                <w:szCs w:val="24"/>
              </w:rPr>
            </w:pPr>
          </w:p>
        </w:tc>
        <w:tc>
          <w:tcPr>
            <w:tcW w:w="1275"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p>
        </w:tc>
        <w:tc>
          <w:tcPr>
            <w:tcW w:w="1276" w:type="dxa"/>
          </w:tcPr>
          <w:p w:rsidR="0040459F" w:rsidRPr="00B10C4C" w:rsidRDefault="0040459F" w:rsidP="0040459F">
            <w:pPr>
              <w:tabs>
                <w:tab w:val="left" w:pos="0"/>
                <w:tab w:val="left" w:pos="284"/>
                <w:tab w:val="left" w:pos="6120"/>
              </w:tabs>
              <w:spacing w:line="240" w:lineRule="auto"/>
              <w:jc w:val="center"/>
              <w:rPr>
                <w:rFonts w:eastAsia="Calibri"/>
                <w:sz w:val="24"/>
                <w:szCs w:val="24"/>
                <w:lang w:eastAsia="id-ID"/>
              </w:rPr>
            </w:pPr>
          </w:p>
        </w:tc>
        <w:tc>
          <w:tcPr>
            <w:tcW w:w="2126" w:type="dxa"/>
          </w:tcPr>
          <w:p w:rsidR="0040459F" w:rsidRPr="00B10C4C" w:rsidRDefault="0040459F" w:rsidP="0040459F">
            <w:pPr>
              <w:tabs>
                <w:tab w:val="left" w:pos="284"/>
              </w:tabs>
              <w:spacing w:line="240" w:lineRule="auto"/>
              <w:jc w:val="center"/>
              <w:rPr>
                <w:sz w:val="24"/>
                <w:szCs w:val="24"/>
              </w:rPr>
            </w:pPr>
          </w:p>
        </w:tc>
      </w:tr>
    </w:tbl>
    <w:p w:rsidR="00D86D8C" w:rsidRPr="00B10C4C" w:rsidRDefault="00D86D8C" w:rsidP="00862BE8">
      <w:pPr>
        <w:tabs>
          <w:tab w:val="left" w:pos="284"/>
        </w:tabs>
        <w:spacing w:line="240" w:lineRule="auto"/>
        <w:jc w:val="both"/>
        <w:rPr>
          <w:rFonts w:ascii="Times New Roman" w:hAnsi="Times New Roman" w:cs="Times New Roman"/>
          <w:sz w:val="24"/>
          <w:szCs w:val="24"/>
        </w:rPr>
      </w:pPr>
    </w:p>
    <w:p w:rsidR="00CD6EDB" w:rsidRPr="00B10C4C" w:rsidRDefault="00CD6EDB" w:rsidP="00862BE8">
      <w:pPr>
        <w:tabs>
          <w:tab w:val="left" w:pos="284"/>
        </w:tabs>
        <w:spacing w:line="480" w:lineRule="auto"/>
        <w:jc w:val="both"/>
        <w:rPr>
          <w:rFonts w:ascii="Times New Roman" w:hAnsi="Times New Roman" w:cs="Times New Roman"/>
          <w:sz w:val="24"/>
          <w:szCs w:val="24"/>
        </w:rPr>
      </w:pPr>
    </w:p>
    <w:p w:rsidR="005C56B1" w:rsidRDefault="00136F1E" w:rsidP="00EA6BDA">
      <w:pPr>
        <w:spacing w:after="0" w:line="240" w:lineRule="auto"/>
        <w:rPr>
          <w:rFonts w:ascii="Times New Roman" w:eastAsia="Calibri" w:hAnsi="Times New Roman" w:cs="Times New Roman"/>
          <w:sz w:val="24"/>
          <w:szCs w:val="24"/>
          <w:lang w:eastAsia="id-ID"/>
        </w:rPr>
      </w:pPr>
      <w:r w:rsidRPr="00B10C4C">
        <w:rPr>
          <w:rFonts w:ascii="Times New Roman" w:hAnsi="Times New Roman" w:cs="Times New Roman"/>
          <w:sz w:val="24"/>
          <w:szCs w:val="24"/>
        </w:rPr>
        <w:br w:type="page"/>
      </w:r>
      <w:r w:rsidR="005C56B1" w:rsidRPr="00B10C4C">
        <w:rPr>
          <w:rFonts w:ascii="Times New Roman" w:eastAsia="Calibri" w:hAnsi="Times New Roman" w:cs="Times New Roman"/>
          <w:sz w:val="24"/>
          <w:szCs w:val="24"/>
          <w:lang w:eastAsia="id-ID"/>
        </w:rPr>
        <w:lastRenderedPageBreak/>
        <w:t>Lampiran</w:t>
      </w:r>
      <w:r w:rsidR="0040459F">
        <w:rPr>
          <w:rFonts w:ascii="Times New Roman" w:eastAsia="Calibri" w:hAnsi="Times New Roman" w:cs="Times New Roman"/>
          <w:sz w:val="24"/>
          <w:szCs w:val="24"/>
          <w:lang w:eastAsia="id-ID"/>
        </w:rPr>
        <w:t xml:space="preserve"> 8</w:t>
      </w:r>
      <w:r w:rsidR="005C56B1" w:rsidRPr="00B10C4C">
        <w:rPr>
          <w:rFonts w:ascii="Times New Roman" w:eastAsia="Calibri" w:hAnsi="Times New Roman" w:cs="Times New Roman"/>
          <w:sz w:val="24"/>
          <w:szCs w:val="24"/>
          <w:lang w:eastAsia="id-ID"/>
        </w:rPr>
        <w:t>. Analisis Nilai Hasil Belajar Siklus I</w:t>
      </w:r>
      <w:r w:rsidR="009E5140" w:rsidRPr="00B10C4C">
        <w:rPr>
          <w:rFonts w:ascii="Times New Roman" w:eastAsia="Calibri" w:hAnsi="Times New Roman" w:cs="Times New Roman"/>
          <w:sz w:val="24"/>
          <w:szCs w:val="24"/>
          <w:lang w:eastAsia="id-ID"/>
        </w:rPr>
        <w:t>I</w:t>
      </w:r>
    </w:p>
    <w:p w:rsidR="0040459F" w:rsidRPr="00B10C4C" w:rsidRDefault="0040459F" w:rsidP="00EA6BDA">
      <w:pPr>
        <w:spacing w:after="0" w:line="240" w:lineRule="auto"/>
        <w:rPr>
          <w:rFonts w:ascii="Times New Roman" w:eastAsia="Calibri" w:hAnsi="Times New Roman" w:cs="Times New Roman"/>
          <w:sz w:val="24"/>
          <w:szCs w:val="24"/>
          <w:lang w:eastAsia="id-ID"/>
        </w:rPr>
      </w:pPr>
    </w:p>
    <w:tbl>
      <w:tblPr>
        <w:tblStyle w:val="TableGrid"/>
        <w:tblW w:w="9768" w:type="dxa"/>
        <w:tblInd w:w="-588" w:type="dxa"/>
        <w:tblLayout w:type="fixed"/>
        <w:tblLook w:val="04A0"/>
      </w:tblPr>
      <w:tblGrid>
        <w:gridCol w:w="513"/>
        <w:gridCol w:w="1316"/>
        <w:gridCol w:w="1950"/>
        <w:gridCol w:w="425"/>
        <w:gridCol w:w="426"/>
        <w:gridCol w:w="427"/>
        <w:gridCol w:w="427"/>
        <w:gridCol w:w="427"/>
        <w:gridCol w:w="427"/>
        <w:gridCol w:w="427"/>
        <w:gridCol w:w="427"/>
        <w:gridCol w:w="427"/>
        <w:gridCol w:w="499"/>
        <w:gridCol w:w="768"/>
        <w:gridCol w:w="882"/>
      </w:tblGrid>
      <w:tr w:rsidR="009E5140" w:rsidRPr="001367A1" w:rsidTr="006A6B0C">
        <w:trPr>
          <w:trHeight w:val="445"/>
        </w:trPr>
        <w:tc>
          <w:tcPr>
            <w:tcW w:w="513" w:type="dxa"/>
            <w:vMerge w:val="restart"/>
            <w:vAlign w:val="center"/>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No</w:t>
            </w:r>
          </w:p>
        </w:tc>
        <w:tc>
          <w:tcPr>
            <w:tcW w:w="1316" w:type="dxa"/>
            <w:vMerge w:val="restart"/>
            <w:vAlign w:val="center"/>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Nis</w:t>
            </w:r>
          </w:p>
        </w:tc>
        <w:tc>
          <w:tcPr>
            <w:tcW w:w="1950" w:type="dxa"/>
            <w:vMerge w:val="restart"/>
            <w:vAlign w:val="center"/>
          </w:tcPr>
          <w:p w:rsidR="009E5140" w:rsidRPr="001367A1" w:rsidRDefault="009E5140" w:rsidP="009E5140">
            <w:pPr>
              <w:tabs>
                <w:tab w:val="left" w:pos="0"/>
                <w:tab w:val="left" w:pos="284"/>
                <w:tab w:val="left" w:pos="6120"/>
              </w:tabs>
              <w:jc w:val="center"/>
              <w:rPr>
                <w:rFonts w:eastAsia="Calibri"/>
                <w:sz w:val="24"/>
                <w:szCs w:val="24"/>
                <w:lang w:eastAsia="id-ID"/>
              </w:rPr>
            </w:pPr>
            <w:r w:rsidRPr="001367A1">
              <w:rPr>
                <w:rFonts w:eastAsia="Calibri"/>
                <w:sz w:val="24"/>
                <w:szCs w:val="24"/>
                <w:lang w:eastAsia="id-ID"/>
              </w:rPr>
              <w:t xml:space="preserve">NAMA </w:t>
            </w:r>
          </w:p>
        </w:tc>
        <w:tc>
          <w:tcPr>
            <w:tcW w:w="4339" w:type="dxa"/>
            <w:gridSpan w:val="10"/>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Butir / Bobot Soal</w:t>
            </w:r>
          </w:p>
        </w:tc>
        <w:tc>
          <w:tcPr>
            <w:tcW w:w="768" w:type="dxa"/>
            <w:vMerge w:val="restart"/>
            <w:vAlign w:val="center"/>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Skor</w:t>
            </w:r>
          </w:p>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(20)</w:t>
            </w:r>
          </w:p>
        </w:tc>
        <w:tc>
          <w:tcPr>
            <w:tcW w:w="882" w:type="dxa"/>
            <w:vMerge w:val="restart"/>
            <w:vAlign w:val="center"/>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Nilai</w:t>
            </w:r>
          </w:p>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(100)</w:t>
            </w:r>
          </w:p>
        </w:tc>
      </w:tr>
      <w:tr w:rsidR="00105599" w:rsidRPr="001367A1" w:rsidTr="006A6B0C">
        <w:trPr>
          <w:trHeight w:val="445"/>
        </w:trPr>
        <w:tc>
          <w:tcPr>
            <w:tcW w:w="513"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1316"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1950"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425" w:type="dxa"/>
          </w:tcPr>
          <w:p w:rsidR="009E5140" w:rsidRPr="001367A1" w:rsidRDefault="009E5140" w:rsidP="009E5140">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1</w:t>
            </w:r>
          </w:p>
        </w:tc>
        <w:tc>
          <w:tcPr>
            <w:tcW w:w="426"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3</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4</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5</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6</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7</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8</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9</w:t>
            </w:r>
          </w:p>
        </w:tc>
        <w:tc>
          <w:tcPr>
            <w:tcW w:w="499"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10</w:t>
            </w:r>
          </w:p>
        </w:tc>
        <w:tc>
          <w:tcPr>
            <w:tcW w:w="768"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882"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r>
      <w:tr w:rsidR="00105599" w:rsidRPr="001367A1" w:rsidTr="006A6B0C">
        <w:trPr>
          <w:trHeight w:val="410"/>
        </w:trPr>
        <w:tc>
          <w:tcPr>
            <w:tcW w:w="513"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1316"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1950"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425" w:type="dxa"/>
          </w:tcPr>
          <w:p w:rsidR="009E5140" w:rsidRPr="001367A1" w:rsidRDefault="009E5140" w:rsidP="009E5140">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6"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27"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499" w:type="dxa"/>
          </w:tcPr>
          <w:p w:rsidR="009E5140" w:rsidRPr="001367A1" w:rsidRDefault="009E5140" w:rsidP="00862BE8">
            <w:pPr>
              <w:tabs>
                <w:tab w:val="left" w:pos="0"/>
                <w:tab w:val="left" w:pos="284"/>
                <w:tab w:val="left" w:pos="6120"/>
              </w:tabs>
              <w:jc w:val="both"/>
              <w:rPr>
                <w:rFonts w:eastAsia="Calibri"/>
                <w:sz w:val="24"/>
                <w:szCs w:val="24"/>
                <w:lang w:eastAsia="id-ID"/>
              </w:rPr>
            </w:pPr>
            <w:r w:rsidRPr="001367A1">
              <w:rPr>
                <w:rFonts w:eastAsia="Calibri"/>
                <w:sz w:val="24"/>
                <w:szCs w:val="24"/>
                <w:lang w:eastAsia="id-ID"/>
              </w:rPr>
              <w:t>2</w:t>
            </w:r>
          </w:p>
        </w:tc>
        <w:tc>
          <w:tcPr>
            <w:tcW w:w="768"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c>
          <w:tcPr>
            <w:tcW w:w="882" w:type="dxa"/>
            <w:vMerge/>
          </w:tcPr>
          <w:p w:rsidR="009E5140" w:rsidRPr="001367A1" w:rsidRDefault="009E5140" w:rsidP="00862BE8">
            <w:pPr>
              <w:tabs>
                <w:tab w:val="left" w:pos="0"/>
                <w:tab w:val="left" w:pos="284"/>
                <w:tab w:val="left" w:pos="6120"/>
              </w:tabs>
              <w:jc w:val="both"/>
              <w:rPr>
                <w:rFonts w:eastAsia="Calibri"/>
                <w:sz w:val="24"/>
                <w:szCs w:val="24"/>
                <w:lang w:eastAsia="id-ID"/>
              </w:rPr>
            </w:pP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1316" w:type="dxa"/>
          </w:tcPr>
          <w:p w:rsidR="00A67F2D" w:rsidRPr="001367A1" w:rsidRDefault="00A67F2D" w:rsidP="00862BE8">
            <w:pPr>
              <w:tabs>
                <w:tab w:val="left" w:pos="284"/>
              </w:tabs>
              <w:spacing w:after="0" w:line="240" w:lineRule="auto"/>
              <w:jc w:val="both"/>
              <w:rPr>
                <w:sz w:val="24"/>
                <w:szCs w:val="24"/>
              </w:rPr>
            </w:pPr>
            <w:r w:rsidRPr="001367A1">
              <w:rPr>
                <w:sz w:val="24"/>
                <w:szCs w:val="24"/>
              </w:rPr>
              <w:t>8014 0506</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HENDARA</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15</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1316" w:type="dxa"/>
          </w:tcPr>
          <w:p w:rsidR="00A67F2D" w:rsidRPr="001367A1" w:rsidRDefault="00A67F2D" w:rsidP="00862BE8">
            <w:pPr>
              <w:tabs>
                <w:tab w:val="left" w:pos="284"/>
              </w:tabs>
              <w:spacing w:after="0" w:line="240" w:lineRule="auto"/>
              <w:jc w:val="both"/>
              <w:rPr>
                <w:sz w:val="24"/>
                <w:szCs w:val="24"/>
              </w:rPr>
            </w:pPr>
            <w:r w:rsidRPr="001367A1">
              <w:rPr>
                <w:sz w:val="24"/>
                <w:szCs w:val="24"/>
              </w:rPr>
              <w:t>03200607</w:t>
            </w:r>
          </w:p>
        </w:tc>
        <w:tc>
          <w:tcPr>
            <w:tcW w:w="1950" w:type="dxa"/>
          </w:tcPr>
          <w:p w:rsidR="00A67F2D" w:rsidRPr="001367A1" w:rsidRDefault="00A67F2D" w:rsidP="001367A1">
            <w:pPr>
              <w:tabs>
                <w:tab w:val="left" w:pos="0"/>
                <w:tab w:val="left" w:pos="284"/>
              </w:tabs>
              <w:spacing w:line="240" w:lineRule="auto"/>
              <w:jc w:val="both"/>
              <w:rPr>
                <w:rFonts w:eastAsia="Calibri"/>
                <w:sz w:val="24"/>
                <w:szCs w:val="24"/>
                <w:lang w:eastAsia="id-ID"/>
              </w:rPr>
            </w:pPr>
            <w:r w:rsidRPr="001367A1">
              <w:rPr>
                <w:rFonts w:eastAsia="Calibri"/>
                <w:sz w:val="24"/>
                <w:szCs w:val="24"/>
                <w:lang w:eastAsia="id-ID"/>
              </w:rPr>
              <w:t>MUH.RAPI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7803">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15</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3</w:t>
            </w:r>
          </w:p>
        </w:tc>
        <w:tc>
          <w:tcPr>
            <w:tcW w:w="1316" w:type="dxa"/>
          </w:tcPr>
          <w:p w:rsidR="00A67F2D" w:rsidRPr="001367A1" w:rsidRDefault="00A67F2D" w:rsidP="00862BE8">
            <w:pPr>
              <w:tabs>
                <w:tab w:val="left" w:pos="284"/>
              </w:tabs>
              <w:spacing w:after="0" w:line="240" w:lineRule="auto"/>
              <w:jc w:val="both"/>
              <w:rPr>
                <w:sz w:val="24"/>
                <w:szCs w:val="24"/>
              </w:rPr>
            </w:pPr>
            <w:r w:rsidRPr="001367A1">
              <w:rPr>
                <w:sz w:val="24"/>
                <w:szCs w:val="24"/>
              </w:rPr>
              <w:t>03210607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YUSRI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4</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03270607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MUH.ALIF</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pPr>
              <w:rPr>
                <w:sz w:val="24"/>
              </w:rPr>
            </w:pPr>
            <w:r w:rsidRPr="001367A1">
              <w:rPr>
                <w:rFonts w:eastAsia="Calibri"/>
                <w:sz w:val="24"/>
                <w:szCs w:val="24"/>
                <w:lang w:eastAsia="id-ID"/>
              </w:rPr>
              <w:t>15</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5</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03380607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SULISUSANTI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pPr>
              <w:rPr>
                <w:sz w:val="24"/>
              </w:rPr>
            </w:pPr>
            <w:r w:rsidRPr="001367A1">
              <w:rPr>
                <w:rFonts w:eastAsia="Calibri"/>
                <w:sz w:val="24"/>
                <w:szCs w:val="24"/>
                <w:lang w:eastAsia="id-ID"/>
              </w:rPr>
              <w:t>15</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398"/>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6</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03420607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RISNAWATI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7803">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7803">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03430607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SAMSIDAR</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17</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03490607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NUR SAHIRA</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16</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9</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03500607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MUH.ANSAR</w:t>
            </w:r>
          </w:p>
        </w:tc>
        <w:tc>
          <w:tcPr>
            <w:tcW w:w="425" w:type="dxa"/>
          </w:tcPr>
          <w:p w:rsidR="00A67F2D" w:rsidRPr="001367A1" w:rsidRDefault="00A67F2D" w:rsidP="00867803">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16</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10</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03630607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YASDAR</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pPr>
              <w:rPr>
                <w:sz w:val="24"/>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11</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03640607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AWALUDDIN</w:t>
            </w:r>
          </w:p>
        </w:tc>
        <w:tc>
          <w:tcPr>
            <w:tcW w:w="425" w:type="dxa"/>
          </w:tcPr>
          <w:p w:rsidR="00A67F2D" w:rsidRPr="001367A1" w:rsidRDefault="00A67F2D" w:rsidP="00867803">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pPr>
              <w:rPr>
                <w:sz w:val="24"/>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12</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03650607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WAWAN</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16</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13</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03670607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NUR INDAH</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03680607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NUR HIKMAH</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15</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15</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03690607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HUSNUL ILMA</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pPr>
              <w:rPr>
                <w:sz w:val="24"/>
              </w:rPr>
            </w:pPr>
            <w:r w:rsidRPr="001367A1">
              <w:rPr>
                <w:rFonts w:eastAsia="Calibri"/>
                <w:sz w:val="24"/>
                <w:szCs w:val="24"/>
                <w:lang w:eastAsia="id-ID"/>
              </w:rPr>
              <w:t>17</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16</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03700607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RESKI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pPr>
              <w:rPr>
                <w:sz w:val="24"/>
              </w:rPr>
            </w:pPr>
            <w:r w:rsidRPr="001367A1">
              <w:rPr>
                <w:rFonts w:eastAsia="Calibri"/>
                <w:sz w:val="24"/>
                <w:szCs w:val="24"/>
                <w:lang w:eastAsia="id-ID"/>
              </w:rPr>
              <w:t>17</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17</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03710607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NURPATMAEBI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16</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80</w:t>
            </w:r>
          </w:p>
        </w:tc>
      </w:tr>
      <w:tr w:rsidR="00A67F2D" w:rsidRPr="001367A1" w:rsidTr="006A6B0C">
        <w:trPr>
          <w:trHeight w:val="336"/>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18</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03720607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NUR ASIPA</w:t>
            </w:r>
          </w:p>
        </w:tc>
        <w:tc>
          <w:tcPr>
            <w:tcW w:w="425" w:type="dxa"/>
          </w:tcPr>
          <w:p w:rsidR="00A67F2D" w:rsidRPr="001367A1" w:rsidRDefault="00A67F2D" w:rsidP="00105599">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105599">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15</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19</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03760607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NENGSI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410"/>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20</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03770607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MARLINA</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105599">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16</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80</w:t>
            </w:r>
          </w:p>
        </w:tc>
      </w:tr>
      <w:tr w:rsidR="00A67F2D" w:rsidRPr="001367A1" w:rsidTr="006A6B0C">
        <w:trPr>
          <w:trHeight w:val="357"/>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21</w:t>
            </w:r>
          </w:p>
        </w:tc>
        <w:tc>
          <w:tcPr>
            <w:tcW w:w="1316" w:type="dxa"/>
          </w:tcPr>
          <w:p w:rsidR="00A67F2D" w:rsidRPr="001367A1" w:rsidRDefault="00A67F2D" w:rsidP="00862BE8">
            <w:pPr>
              <w:tabs>
                <w:tab w:val="left" w:pos="284"/>
              </w:tabs>
              <w:spacing w:after="0"/>
              <w:jc w:val="both"/>
              <w:rPr>
                <w:sz w:val="24"/>
                <w:szCs w:val="24"/>
              </w:rPr>
            </w:pPr>
            <w:r w:rsidRPr="001367A1">
              <w:rPr>
                <w:sz w:val="24"/>
                <w:szCs w:val="24"/>
              </w:rPr>
              <w:t>0379S0607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ESKA RUSLI</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105599">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357"/>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22</w:t>
            </w:r>
          </w:p>
        </w:tc>
        <w:tc>
          <w:tcPr>
            <w:tcW w:w="1316" w:type="dxa"/>
          </w:tcPr>
          <w:p w:rsidR="00A67F2D" w:rsidRPr="001367A1" w:rsidRDefault="00A67F2D" w:rsidP="001F73B1">
            <w:pPr>
              <w:tabs>
                <w:tab w:val="left" w:pos="284"/>
              </w:tabs>
              <w:spacing w:after="0"/>
              <w:jc w:val="both"/>
              <w:rPr>
                <w:sz w:val="24"/>
                <w:szCs w:val="24"/>
              </w:rPr>
            </w:pPr>
            <w:r w:rsidRPr="001367A1">
              <w:rPr>
                <w:sz w:val="24"/>
                <w:szCs w:val="24"/>
              </w:rPr>
              <w:t>03720607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 xml:space="preserve">SAENAL </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14</w:t>
            </w:r>
          </w:p>
        </w:tc>
        <w:tc>
          <w:tcPr>
            <w:tcW w:w="882"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70</w:t>
            </w:r>
          </w:p>
        </w:tc>
      </w:tr>
      <w:tr w:rsidR="00A67F2D" w:rsidRPr="001367A1" w:rsidTr="006A6B0C">
        <w:trPr>
          <w:trHeight w:val="357"/>
        </w:trPr>
        <w:tc>
          <w:tcPr>
            <w:tcW w:w="513"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lastRenderedPageBreak/>
              <w:t>23</w:t>
            </w:r>
          </w:p>
        </w:tc>
        <w:tc>
          <w:tcPr>
            <w:tcW w:w="1316" w:type="dxa"/>
          </w:tcPr>
          <w:p w:rsidR="00A67F2D" w:rsidRPr="001367A1" w:rsidRDefault="00A67F2D" w:rsidP="001F73B1">
            <w:pPr>
              <w:tabs>
                <w:tab w:val="left" w:pos="284"/>
              </w:tabs>
              <w:spacing w:after="0"/>
              <w:jc w:val="both"/>
              <w:rPr>
                <w:sz w:val="24"/>
                <w:szCs w:val="24"/>
              </w:rPr>
            </w:pPr>
            <w:r w:rsidRPr="001367A1">
              <w:rPr>
                <w:sz w:val="24"/>
                <w:szCs w:val="24"/>
              </w:rPr>
              <w:t>03760607</w:t>
            </w:r>
          </w:p>
        </w:tc>
        <w:tc>
          <w:tcPr>
            <w:tcW w:w="1950"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ASRIANTO</w:t>
            </w: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2</w:t>
            </w: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w:t>
            </w: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15</w:t>
            </w:r>
          </w:p>
        </w:tc>
        <w:tc>
          <w:tcPr>
            <w:tcW w:w="882" w:type="dxa"/>
          </w:tcPr>
          <w:p w:rsidR="00A67F2D" w:rsidRPr="001367A1" w:rsidRDefault="00A67F2D" w:rsidP="001F73B1">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w:t>
            </w:r>
          </w:p>
        </w:tc>
      </w:tr>
      <w:tr w:rsidR="00A67F2D" w:rsidRPr="001367A1" w:rsidTr="006A6B0C">
        <w:trPr>
          <w:trHeight w:val="423"/>
        </w:trPr>
        <w:tc>
          <w:tcPr>
            <w:tcW w:w="1829" w:type="dxa"/>
            <w:gridSpan w:val="2"/>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Jumlah</w:t>
            </w:r>
          </w:p>
        </w:tc>
        <w:tc>
          <w:tcPr>
            <w:tcW w:w="1950"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1740</w:t>
            </w:r>
          </w:p>
        </w:tc>
      </w:tr>
      <w:tr w:rsidR="00A67F2D" w:rsidRPr="001367A1" w:rsidTr="006A6B0C">
        <w:trPr>
          <w:trHeight w:val="139"/>
        </w:trPr>
        <w:tc>
          <w:tcPr>
            <w:tcW w:w="1829" w:type="dxa"/>
            <w:gridSpan w:val="2"/>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Rata-rata</w:t>
            </w:r>
          </w:p>
        </w:tc>
        <w:tc>
          <w:tcPr>
            <w:tcW w:w="1950"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5"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6"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27"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499"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768"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p>
        </w:tc>
        <w:tc>
          <w:tcPr>
            <w:tcW w:w="882" w:type="dxa"/>
          </w:tcPr>
          <w:p w:rsidR="00A67F2D" w:rsidRPr="001367A1" w:rsidRDefault="00A67F2D" w:rsidP="00862BE8">
            <w:pPr>
              <w:tabs>
                <w:tab w:val="left" w:pos="0"/>
                <w:tab w:val="left" w:pos="284"/>
                <w:tab w:val="left" w:pos="6120"/>
              </w:tabs>
              <w:spacing w:line="240" w:lineRule="auto"/>
              <w:jc w:val="both"/>
              <w:rPr>
                <w:rFonts w:eastAsia="Calibri"/>
                <w:sz w:val="24"/>
                <w:szCs w:val="24"/>
                <w:lang w:eastAsia="id-ID"/>
              </w:rPr>
            </w:pPr>
            <w:r w:rsidRPr="001367A1">
              <w:rPr>
                <w:rFonts w:eastAsia="Calibri"/>
                <w:sz w:val="24"/>
                <w:szCs w:val="24"/>
                <w:lang w:eastAsia="id-ID"/>
              </w:rPr>
              <w:t>75,65</w:t>
            </w:r>
          </w:p>
        </w:tc>
      </w:tr>
    </w:tbl>
    <w:p w:rsidR="001F73B1" w:rsidRPr="00B10C4C" w:rsidRDefault="00AF7E4E">
      <w:pPr>
        <w:spacing w:after="0" w:line="240" w:lineRule="auto"/>
        <w:rPr>
          <w:rFonts w:ascii="Times New Roman" w:hAnsi="Times New Roman" w:cs="Times New Roman"/>
          <w:sz w:val="24"/>
          <w:szCs w:val="24"/>
        </w:rPr>
      </w:pPr>
      <w:r w:rsidRPr="00AF7E4E">
        <w:rPr>
          <w:rFonts w:eastAsia="Calibri"/>
          <w:noProof/>
          <w:sz w:val="18"/>
          <w:szCs w:val="24"/>
        </w:rPr>
        <w:pict>
          <v:oval id="_x0000_s1172" style="position:absolute;margin-left:376.4pt;margin-top:51.75pt;width:71.1pt;height:26.3pt;z-index:251745280;mso-position-horizontal-relative:text;mso-position-vertical-relative:text" stroked="f"/>
        </w:pict>
      </w:r>
      <w:r w:rsidR="001F73B1" w:rsidRPr="00B10C4C">
        <w:rPr>
          <w:rFonts w:ascii="Times New Roman" w:hAnsi="Times New Roman" w:cs="Times New Roman"/>
          <w:sz w:val="24"/>
          <w:szCs w:val="24"/>
        </w:rPr>
        <w:br w:type="page"/>
      </w:r>
    </w:p>
    <w:tbl>
      <w:tblPr>
        <w:tblStyle w:val="TableGrid"/>
        <w:tblpPr w:leftFromText="180" w:rightFromText="180" w:vertAnchor="text" w:horzAnchor="margin" w:tblpY="568"/>
        <w:tblW w:w="6912" w:type="dxa"/>
        <w:tblLayout w:type="fixed"/>
        <w:tblLook w:val="04A0"/>
      </w:tblPr>
      <w:tblGrid>
        <w:gridCol w:w="558"/>
        <w:gridCol w:w="2244"/>
        <w:gridCol w:w="1134"/>
        <w:gridCol w:w="992"/>
        <w:gridCol w:w="1984"/>
      </w:tblGrid>
      <w:tr w:rsidR="001F43E8" w:rsidRPr="00B10C4C" w:rsidTr="001F43E8">
        <w:tc>
          <w:tcPr>
            <w:tcW w:w="558" w:type="dxa"/>
            <w:vAlign w:val="center"/>
          </w:tcPr>
          <w:p w:rsidR="001F43E8" w:rsidRPr="00B10C4C" w:rsidRDefault="001F43E8" w:rsidP="001F43E8">
            <w:pPr>
              <w:tabs>
                <w:tab w:val="left" w:pos="284"/>
              </w:tabs>
              <w:spacing w:after="0" w:line="480" w:lineRule="auto"/>
              <w:jc w:val="both"/>
              <w:rPr>
                <w:sz w:val="24"/>
                <w:szCs w:val="24"/>
              </w:rPr>
            </w:pPr>
            <w:r w:rsidRPr="00B10C4C">
              <w:rPr>
                <w:sz w:val="24"/>
                <w:szCs w:val="24"/>
              </w:rPr>
              <w:lastRenderedPageBreak/>
              <w:t>No</w:t>
            </w:r>
          </w:p>
        </w:tc>
        <w:tc>
          <w:tcPr>
            <w:tcW w:w="2244" w:type="dxa"/>
            <w:vAlign w:val="center"/>
          </w:tcPr>
          <w:p w:rsidR="001F43E8" w:rsidRPr="00B10C4C" w:rsidRDefault="001F43E8" w:rsidP="001F43E8">
            <w:pPr>
              <w:tabs>
                <w:tab w:val="left" w:pos="284"/>
              </w:tabs>
              <w:spacing w:after="0"/>
              <w:jc w:val="both"/>
              <w:rPr>
                <w:sz w:val="24"/>
                <w:szCs w:val="24"/>
              </w:rPr>
            </w:pPr>
            <w:r w:rsidRPr="00B10C4C">
              <w:rPr>
                <w:sz w:val="24"/>
                <w:szCs w:val="24"/>
              </w:rPr>
              <w:t>Nama</w:t>
            </w:r>
          </w:p>
        </w:tc>
        <w:tc>
          <w:tcPr>
            <w:tcW w:w="1134" w:type="dxa"/>
            <w:vAlign w:val="center"/>
          </w:tcPr>
          <w:p w:rsidR="001F43E8" w:rsidRPr="00B10C4C" w:rsidRDefault="001F43E8" w:rsidP="001F43E8">
            <w:pPr>
              <w:tabs>
                <w:tab w:val="left" w:pos="284"/>
              </w:tabs>
              <w:spacing w:after="0"/>
              <w:jc w:val="both"/>
              <w:rPr>
                <w:sz w:val="24"/>
                <w:szCs w:val="24"/>
              </w:rPr>
            </w:pPr>
            <w:r>
              <w:rPr>
                <w:sz w:val="24"/>
                <w:szCs w:val="24"/>
              </w:rPr>
              <w:t>KKM</w:t>
            </w:r>
          </w:p>
        </w:tc>
        <w:tc>
          <w:tcPr>
            <w:tcW w:w="992" w:type="dxa"/>
            <w:vAlign w:val="center"/>
          </w:tcPr>
          <w:p w:rsidR="001F43E8" w:rsidRPr="00B10C4C" w:rsidRDefault="001F43E8" w:rsidP="001F43E8">
            <w:pPr>
              <w:tabs>
                <w:tab w:val="left" w:pos="284"/>
              </w:tabs>
              <w:spacing w:after="0"/>
              <w:jc w:val="center"/>
              <w:rPr>
                <w:sz w:val="24"/>
                <w:szCs w:val="24"/>
              </w:rPr>
            </w:pPr>
            <w:r w:rsidRPr="00B10C4C">
              <w:rPr>
                <w:sz w:val="24"/>
                <w:szCs w:val="24"/>
              </w:rPr>
              <w:t>Nilai</w:t>
            </w:r>
          </w:p>
        </w:tc>
        <w:tc>
          <w:tcPr>
            <w:tcW w:w="1984" w:type="dxa"/>
            <w:vAlign w:val="center"/>
          </w:tcPr>
          <w:p w:rsidR="001F43E8" w:rsidRPr="00B10C4C" w:rsidRDefault="001F43E8" w:rsidP="001F43E8">
            <w:pPr>
              <w:tabs>
                <w:tab w:val="left" w:pos="284"/>
              </w:tabs>
              <w:spacing w:after="0"/>
              <w:jc w:val="both"/>
              <w:rPr>
                <w:sz w:val="24"/>
                <w:szCs w:val="24"/>
              </w:rPr>
            </w:pPr>
            <w:r>
              <w:rPr>
                <w:sz w:val="24"/>
                <w:szCs w:val="24"/>
              </w:rPr>
              <w:t>Kategori</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HENDARA</w:t>
            </w:r>
          </w:p>
        </w:tc>
        <w:tc>
          <w:tcPr>
            <w:tcW w:w="1134" w:type="dxa"/>
          </w:tcPr>
          <w:p w:rsidR="001F43E8" w:rsidRPr="00B10C4C" w:rsidRDefault="001F43E8" w:rsidP="001F43E8">
            <w:pPr>
              <w:tabs>
                <w:tab w:val="left" w:pos="284"/>
              </w:tabs>
              <w:spacing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2</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MUH.RAPI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3</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YUSRI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4</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MUH.ALIF</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5</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SULISUSANTI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6</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RISNAWATI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7</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SAMSIDAR</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8</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SAHIRA</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9</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MUH.ANSAR</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10</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YASDAR</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11</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AWALUDDIN</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12</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WAWAN</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13</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INDAH</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14</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HIKMAH</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15</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HUSNUL ILMA</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16</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RESKI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17</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NURPATMAEBI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18</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NUR ASIPA</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19</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NENGSI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20</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MARLINA</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80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21</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ESKA RUSLI</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22</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 xml:space="preserve">SAENAL </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70</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558" w:type="dxa"/>
          </w:tcPr>
          <w:p w:rsidR="001F43E8" w:rsidRPr="00B10C4C" w:rsidRDefault="001F43E8" w:rsidP="001F43E8">
            <w:pPr>
              <w:tabs>
                <w:tab w:val="left" w:pos="0"/>
                <w:tab w:val="left" w:pos="284"/>
                <w:tab w:val="left" w:pos="6120"/>
              </w:tabs>
              <w:spacing w:after="0" w:line="240" w:lineRule="auto"/>
              <w:jc w:val="both"/>
              <w:rPr>
                <w:rFonts w:eastAsia="Calibri"/>
                <w:sz w:val="24"/>
                <w:szCs w:val="24"/>
                <w:lang w:eastAsia="id-ID"/>
              </w:rPr>
            </w:pPr>
            <w:r w:rsidRPr="00B10C4C">
              <w:rPr>
                <w:rFonts w:eastAsia="Calibri"/>
                <w:sz w:val="24"/>
                <w:szCs w:val="24"/>
                <w:lang w:eastAsia="id-ID"/>
              </w:rPr>
              <w:t>23</w:t>
            </w:r>
          </w:p>
        </w:tc>
        <w:tc>
          <w:tcPr>
            <w:tcW w:w="2244"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ASRIANTO</w:t>
            </w:r>
          </w:p>
        </w:tc>
        <w:tc>
          <w:tcPr>
            <w:tcW w:w="1134" w:type="dxa"/>
          </w:tcPr>
          <w:p w:rsidR="001F43E8" w:rsidRPr="00B10C4C" w:rsidRDefault="001F43E8" w:rsidP="001F43E8">
            <w:pPr>
              <w:tabs>
                <w:tab w:val="left" w:pos="284"/>
              </w:tabs>
              <w:spacing w:after="0" w:line="240" w:lineRule="auto"/>
              <w:jc w:val="both"/>
              <w:rPr>
                <w:sz w:val="24"/>
                <w:szCs w:val="24"/>
              </w:rPr>
            </w:pPr>
            <w:r w:rsidRPr="00B10C4C">
              <w:rPr>
                <w:sz w:val="24"/>
                <w:szCs w:val="24"/>
              </w:rPr>
              <w:t>65</w:t>
            </w:r>
          </w:p>
        </w:tc>
        <w:tc>
          <w:tcPr>
            <w:tcW w:w="992" w:type="dxa"/>
          </w:tcPr>
          <w:p w:rsidR="001F43E8" w:rsidRPr="00B10C4C" w:rsidRDefault="001F43E8" w:rsidP="001F43E8">
            <w:pPr>
              <w:tabs>
                <w:tab w:val="left" w:pos="0"/>
                <w:tab w:val="left" w:pos="284"/>
                <w:tab w:val="left" w:pos="6120"/>
              </w:tabs>
              <w:spacing w:line="240" w:lineRule="auto"/>
              <w:jc w:val="both"/>
              <w:rPr>
                <w:rFonts w:eastAsia="Calibri"/>
                <w:sz w:val="24"/>
                <w:szCs w:val="24"/>
                <w:lang w:eastAsia="id-ID"/>
              </w:rPr>
            </w:pPr>
            <w:r w:rsidRPr="00B10C4C">
              <w:rPr>
                <w:rFonts w:eastAsia="Calibri"/>
                <w:sz w:val="24"/>
                <w:szCs w:val="24"/>
                <w:lang w:eastAsia="id-ID"/>
              </w:rPr>
              <w:t>75</w:t>
            </w:r>
          </w:p>
        </w:tc>
        <w:tc>
          <w:tcPr>
            <w:tcW w:w="1984" w:type="dxa"/>
          </w:tcPr>
          <w:p w:rsidR="001F43E8" w:rsidRPr="00B10C4C" w:rsidRDefault="001F43E8" w:rsidP="001F43E8">
            <w:pPr>
              <w:tabs>
                <w:tab w:val="left" w:pos="284"/>
              </w:tabs>
              <w:spacing w:after="0" w:line="240" w:lineRule="auto"/>
              <w:jc w:val="both"/>
              <w:rPr>
                <w:sz w:val="24"/>
                <w:szCs w:val="24"/>
              </w:rPr>
            </w:pPr>
            <w:r w:rsidRPr="00B10C4C">
              <w:rPr>
                <w:sz w:val="24"/>
                <w:szCs w:val="24"/>
              </w:rPr>
              <w:t>Tuntas</w:t>
            </w:r>
          </w:p>
        </w:tc>
      </w:tr>
      <w:tr w:rsidR="001F43E8" w:rsidRPr="00B10C4C" w:rsidTr="001F43E8">
        <w:tc>
          <w:tcPr>
            <w:tcW w:w="2802" w:type="dxa"/>
            <w:gridSpan w:val="2"/>
          </w:tcPr>
          <w:p w:rsidR="001F43E8" w:rsidRPr="00B10C4C" w:rsidRDefault="001F43E8" w:rsidP="001F43E8">
            <w:pPr>
              <w:tabs>
                <w:tab w:val="left" w:pos="284"/>
              </w:tabs>
              <w:spacing w:after="0" w:line="240" w:lineRule="auto"/>
              <w:jc w:val="both"/>
              <w:rPr>
                <w:sz w:val="24"/>
                <w:szCs w:val="24"/>
              </w:rPr>
            </w:pPr>
            <w:r>
              <w:rPr>
                <w:sz w:val="24"/>
                <w:szCs w:val="24"/>
              </w:rPr>
              <w:t xml:space="preserve">Jumlah </w:t>
            </w:r>
          </w:p>
        </w:tc>
        <w:tc>
          <w:tcPr>
            <w:tcW w:w="1134" w:type="dxa"/>
          </w:tcPr>
          <w:p w:rsidR="001F43E8" w:rsidRPr="00B10C4C" w:rsidRDefault="001F43E8" w:rsidP="001F43E8">
            <w:pPr>
              <w:tabs>
                <w:tab w:val="left" w:pos="284"/>
              </w:tabs>
              <w:spacing w:after="0" w:line="240" w:lineRule="auto"/>
              <w:jc w:val="both"/>
              <w:rPr>
                <w:sz w:val="24"/>
                <w:szCs w:val="24"/>
              </w:rPr>
            </w:pPr>
          </w:p>
        </w:tc>
        <w:tc>
          <w:tcPr>
            <w:tcW w:w="992" w:type="dxa"/>
          </w:tcPr>
          <w:p w:rsidR="001F43E8" w:rsidRPr="00B10C4C" w:rsidRDefault="001F43E8" w:rsidP="001F43E8">
            <w:pPr>
              <w:tabs>
                <w:tab w:val="left" w:pos="284"/>
              </w:tabs>
              <w:spacing w:after="0" w:line="240" w:lineRule="auto"/>
              <w:jc w:val="both"/>
              <w:rPr>
                <w:sz w:val="24"/>
                <w:szCs w:val="24"/>
              </w:rPr>
            </w:pPr>
            <w:r w:rsidRPr="00B10C4C">
              <w:rPr>
                <w:rFonts w:eastAsia="Calibri"/>
                <w:sz w:val="24"/>
                <w:szCs w:val="24"/>
                <w:lang w:eastAsia="id-ID"/>
              </w:rPr>
              <w:t>1740</w:t>
            </w:r>
          </w:p>
        </w:tc>
        <w:tc>
          <w:tcPr>
            <w:tcW w:w="1984" w:type="dxa"/>
          </w:tcPr>
          <w:p w:rsidR="001F43E8" w:rsidRPr="00B10C4C" w:rsidRDefault="001F43E8" w:rsidP="001F43E8">
            <w:pPr>
              <w:tabs>
                <w:tab w:val="left" w:pos="284"/>
              </w:tabs>
              <w:spacing w:after="0" w:line="240" w:lineRule="auto"/>
              <w:jc w:val="both"/>
              <w:rPr>
                <w:sz w:val="24"/>
                <w:szCs w:val="24"/>
              </w:rPr>
            </w:pPr>
          </w:p>
        </w:tc>
      </w:tr>
      <w:tr w:rsidR="001F43E8" w:rsidRPr="00B10C4C" w:rsidTr="001F43E8">
        <w:tc>
          <w:tcPr>
            <w:tcW w:w="2802" w:type="dxa"/>
            <w:gridSpan w:val="2"/>
          </w:tcPr>
          <w:p w:rsidR="001F43E8" w:rsidRPr="00B10C4C" w:rsidRDefault="001F43E8" w:rsidP="001F43E8">
            <w:pPr>
              <w:tabs>
                <w:tab w:val="left" w:pos="284"/>
              </w:tabs>
              <w:spacing w:line="240" w:lineRule="auto"/>
              <w:jc w:val="both"/>
              <w:rPr>
                <w:sz w:val="24"/>
                <w:szCs w:val="24"/>
              </w:rPr>
            </w:pPr>
            <w:r>
              <w:rPr>
                <w:sz w:val="24"/>
                <w:szCs w:val="24"/>
              </w:rPr>
              <w:t>Rata-rata</w:t>
            </w:r>
          </w:p>
        </w:tc>
        <w:tc>
          <w:tcPr>
            <w:tcW w:w="1134" w:type="dxa"/>
          </w:tcPr>
          <w:p w:rsidR="001F43E8" w:rsidRPr="00B10C4C" w:rsidRDefault="001F43E8" w:rsidP="001F43E8">
            <w:pPr>
              <w:tabs>
                <w:tab w:val="left" w:pos="284"/>
              </w:tabs>
              <w:spacing w:line="240" w:lineRule="auto"/>
              <w:jc w:val="both"/>
              <w:rPr>
                <w:sz w:val="24"/>
                <w:szCs w:val="24"/>
              </w:rPr>
            </w:pPr>
          </w:p>
        </w:tc>
        <w:tc>
          <w:tcPr>
            <w:tcW w:w="992" w:type="dxa"/>
          </w:tcPr>
          <w:p w:rsidR="001F43E8" w:rsidRPr="00B10C4C" w:rsidRDefault="001F43E8" w:rsidP="001F43E8">
            <w:pPr>
              <w:tabs>
                <w:tab w:val="left" w:pos="284"/>
              </w:tabs>
              <w:spacing w:line="240" w:lineRule="auto"/>
              <w:jc w:val="both"/>
              <w:rPr>
                <w:sz w:val="24"/>
                <w:szCs w:val="24"/>
              </w:rPr>
            </w:pPr>
            <w:r w:rsidRPr="00B10C4C">
              <w:rPr>
                <w:sz w:val="24"/>
                <w:szCs w:val="24"/>
              </w:rPr>
              <w:t>75,65</w:t>
            </w:r>
          </w:p>
        </w:tc>
        <w:tc>
          <w:tcPr>
            <w:tcW w:w="1984" w:type="dxa"/>
          </w:tcPr>
          <w:p w:rsidR="001F43E8" w:rsidRPr="00B10C4C" w:rsidRDefault="001F43E8" w:rsidP="001F43E8">
            <w:pPr>
              <w:tabs>
                <w:tab w:val="left" w:pos="284"/>
              </w:tabs>
              <w:spacing w:line="240" w:lineRule="auto"/>
              <w:jc w:val="both"/>
              <w:rPr>
                <w:sz w:val="24"/>
                <w:szCs w:val="24"/>
              </w:rPr>
            </w:pPr>
          </w:p>
        </w:tc>
      </w:tr>
    </w:tbl>
    <w:p w:rsidR="007A6511" w:rsidRPr="00B10C4C" w:rsidRDefault="00AF7E4E" w:rsidP="001F73B1">
      <w:pPr>
        <w:tabs>
          <w:tab w:val="left" w:pos="284"/>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oval id="_x0000_s1159" style="position:absolute;left:0;text-align:left;margin-left:360.95pt;margin-top:-39.35pt;width:71.1pt;height:26.3pt;z-index:251735040;mso-position-horizontal-relative:text;mso-position-vertical-relative:text" stroked="f"/>
        </w:pict>
      </w:r>
      <w:r w:rsidR="001F73B1" w:rsidRPr="00B10C4C">
        <w:rPr>
          <w:rFonts w:ascii="Times New Roman" w:hAnsi="Times New Roman" w:cs="Times New Roman"/>
          <w:sz w:val="24"/>
          <w:szCs w:val="24"/>
        </w:rPr>
        <w:t>Lampiran</w:t>
      </w:r>
      <w:r w:rsidR="0040459F">
        <w:rPr>
          <w:rFonts w:ascii="Times New Roman" w:hAnsi="Times New Roman" w:cs="Times New Roman"/>
          <w:sz w:val="24"/>
          <w:szCs w:val="24"/>
        </w:rPr>
        <w:t xml:space="preserve"> 9</w:t>
      </w:r>
      <w:r w:rsidR="001F73B1" w:rsidRPr="00B10C4C">
        <w:rPr>
          <w:rFonts w:ascii="Times New Roman" w:hAnsi="Times New Roman" w:cs="Times New Roman"/>
          <w:sz w:val="24"/>
          <w:szCs w:val="24"/>
        </w:rPr>
        <w:t>. Nilai Hasil Belajar siklus II</w:t>
      </w:r>
    </w:p>
    <w:p w:rsidR="001F43E8" w:rsidRDefault="001F43E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D3032" w:rsidRDefault="007D3032" w:rsidP="000B6F68">
      <w:pPr>
        <w:tabs>
          <w:tab w:val="left" w:pos="284"/>
        </w:tabs>
        <w:spacing w:after="0" w:line="240" w:lineRule="auto"/>
        <w:rPr>
          <w:rFonts w:ascii="Times New Roman" w:hAnsi="Times New Roman" w:cs="Times New Roman"/>
          <w:sz w:val="24"/>
          <w:szCs w:val="24"/>
        </w:rPr>
      </w:pPr>
      <w:r w:rsidRPr="00B10C4C">
        <w:rPr>
          <w:rFonts w:ascii="Times New Roman" w:hAnsi="Times New Roman" w:cs="Times New Roman"/>
          <w:sz w:val="24"/>
          <w:szCs w:val="24"/>
        </w:rPr>
        <w:lastRenderedPageBreak/>
        <w:t>Lampiran</w:t>
      </w:r>
      <w:r w:rsidR="001F43E8">
        <w:rPr>
          <w:rFonts w:ascii="Times New Roman" w:hAnsi="Times New Roman" w:cs="Times New Roman"/>
          <w:sz w:val="24"/>
          <w:szCs w:val="24"/>
        </w:rPr>
        <w:t xml:space="preserve">  10. </w:t>
      </w:r>
      <w:r w:rsidRPr="00B10C4C">
        <w:rPr>
          <w:rFonts w:ascii="Times New Roman" w:hAnsi="Times New Roman" w:cs="Times New Roman"/>
          <w:sz w:val="24"/>
          <w:szCs w:val="24"/>
        </w:rPr>
        <w:t xml:space="preserve">Observasi Aktifitas </w:t>
      </w:r>
      <w:r w:rsidR="00315AA6">
        <w:rPr>
          <w:rFonts w:ascii="Times New Roman" w:hAnsi="Times New Roman" w:cs="Times New Roman"/>
          <w:sz w:val="24"/>
          <w:szCs w:val="24"/>
        </w:rPr>
        <w:t>Murid</w:t>
      </w:r>
      <w:r w:rsidRPr="00B10C4C">
        <w:rPr>
          <w:rFonts w:ascii="Times New Roman" w:hAnsi="Times New Roman" w:cs="Times New Roman"/>
          <w:sz w:val="24"/>
          <w:szCs w:val="24"/>
        </w:rPr>
        <w:t xml:space="preserve"> Siklus </w:t>
      </w:r>
      <w:r w:rsidR="00735D44" w:rsidRPr="00B10C4C">
        <w:rPr>
          <w:rFonts w:ascii="Times New Roman" w:hAnsi="Times New Roman" w:cs="Times New Roman"/>
          <w:sz w:val="24"/>
          <w:szCs w:val="24"/>
        </w:rPr>
        <w:t>I</w:t>
      </w:r>
      <w:r w:rsidR="00296272" w:rsidRPr="00B10C4C">
        <w:rPr>
          <w:rFonts w:ascii="Times New Roman" w:hAnsi="Times New Roman" w:cs="Times New Roman"/>
          <w:sz w:val="24"/>
          <w:szCs w:val="24"/>
        </w:rPr>
        <w:t>I</w:t>
      </w:r>
    </w:p>
    <w:p w:rsidR="001F43E8" w:rsidRPr="00B10C4C" w:rsidRDefault="001F43E8" w:rsidP="000B6F68">
      <w:pPr>
        <w:tabs>
          <w:tab w:val="left" w:pos="284"/>
        </w:tabs>
        <w:spacing w:after="0" w:line="240" w:lineRule="auto"/>
        <w:rPr>
          <w:rFonts w:ascii="Times New Roman" w:hAnsi="Times New Roman" w:cs="Times New Roman"/>
          <w:sz w:val="24"/>
          <w:szCs w:val="24"/>
        </w:rPr>
      </w:pPr>
    </w:p>
    <w:p w:rsidR="007D3032" w:rsidRPr="00B10C4C" w:rsidRDefault="001F43E8" w:rsidP="000B6F68">
      <w:pPr>
        <w:tabs>
          <w:tab w:val="left" w:pos="284"/>
          <w:tab w:val="left" w:pos="1440"/>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Observer</w:t>
      </w:r>
      <w:r w:rsidR="007D3032" w:rsidRPr="00B10C4C">
        <w:rPr>
          <w:rFonts w:ascii="Times New Roman" w:hAnsi="Times New Roman" w:cs="Times New Roman"/>
          <w:sz w:val="24"/>
          <w:szCs w:val="24"/>
        </w:rPr>
        <w:tab/>
        <w:t xml:space="preserve"> : RAJIA SYAM</w:t>
      </w:r>
    </w:p>
    <w:p w:rsidR="007D3032" w:rsidRPr="00B10C4C" w:rsidRDefault="007D3032" w:rsidP="000B6F68">
      <w:pPr>
        <w:tabs>
          <w:tab w:val="left" w:pos="284"/>
        </w:tabs>
        <w:autoSpaceDE w:val="0"/>
        <w:autoSpaceDN w:val="0"/>
        <w:adjustRightInd w:val="0"/>
        <w:spacing w:after="0" w:line="240" w:lineRule="auto"/>
        <w:ind w:left="1560" w:hanging="1560"/>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Sekolah            : SD INPRES LAYOA KECAMATAN GANTARANGKEKE   KABUPATEN BANTAENG</w:t>
      </w:r>
    </w:p>
    <w:p w:rsidR="007D3032" w:rsidRPr="00B10C4C" w:rsidRDefault="007D3032" w:rsidP="000B6F68">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Kelas</w:t>
      </w: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sz w:val="24"/>
          <w:szCs w:val="24"/>
          <w:lang w:eastAsia="id-ID"/>
        </w:rPr>
        <w:tab/>
        <w:t>:  IV</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4680"/>
        <w:gridCol w:w="845"/>
        <w:gridCol w:w="952"/>
        <w:gridCol w:w="751"/>
        <w:gridCol w:w="720"/>
      </w:tblGrid>
      <w:tr w:rsidR="006C427F" w:rsidRPr="00B10C4C" w:rsidTr="00324F3E">
        <w:trPr>
          <w:trHeight w:val="1085"/>
        </w:trPr>
        <w:tc>
          <w:tcPr>
            <w:tcW w:w="620" w:type="dxa"/>
            <w:vMerge w:val="restart"/>
            <w:vAlign w:val="center"/>
          </w:tcPr>
          <w:p w:rsidR="006C427F" w:rsidRPr="00B10C4C" w:rsidRDefault="006C427F" w:rsidP="007D3032">
            <w:pPr>
              <w:tabs>
                <w:tab w:val="left" w:pos="284"/>
              </w:tabs>
              <w:autoSpaceDE w:val="0"/>
              <w:autoSpaceDN w:val="0"/>
              <w:adjustRightInd w:val="0"/>
              <w:spacing w:after="120"/>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No</w:t>
            </w:r>
          </w:p>
        </w:tc>
        <w:tc>
          <w:tcPr>
            <w:tcW w:w="4680" w:type="dxa"/>
            <w:vMerge w:val="restart"/>
            <w:vAlign w:val="center"/>
          </w:tcPr>
          <w:p w:rsidR="006C427F" w:rsidRPr="00B10C4C" w:rsidRDefault="006C427F" w:rsidP="007D3032">
            <w:pPr>
              <w:tabs>
                <w:tab w:val="left" w:pos="284"/>
              </w:tabs>
              <w:autoSpaceDE w:val="0"/>
              <w:autoSpaceDN w:val="0"/>
              <w:adjustRightInd w:val="0"/>
              <w:spacing w:after="12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INDIKATOR YANG DIAMATI</w:t>
            </w:r>
          </w:p>
        </w:tc>
        <w:tc>
          <w:tcPr>
            <w:tcW w:w="2548" w:type="dxa"/>
            <w:gridSpan w:val="3"/>
            <w:shd w:val="clear" w:color="auto" w:fill="auto"/>
          </w:tcPr>
          <w:p w:rsidR="006C427F" w:rsidRPr="00B10C4C" w:rsidRDefault="006C427F" w:rsidP="006C427F">
            <w:pPr>
              <w:spacing w:after="0" w:line="240" w:lineRule="auto"/>
              <w:jc w:val="center"/>
              <w:rPr>
                <w:rFonts w:ascii="Times New Roman" w:hAnsi="Times New Roman" w:cs="Times New Roman"/>
                <w:sz w:val="24"/>
                <w:szCs w:val="24"/>
              </w:rPr>
            </w:pPr>
            <w:r w:rsidRPr="00B10C4C">
              <w:rPr>
                <w:rFonts w:ascii="Times New Roman" w:hAnsi="Times New Roman" w:cs="Times New Roman"/>
                <w:sz w:val="24"/>
                <w:szCs w:val="24"/>
              </w:rPr>
              <w:t>Hasil Pengamatan/Terlaksana</w:t>
            </w:r>
          </w:p>
        </w:tc>
        <w:tc>
          <w:tcPr>
            <w:tcW w:w="720" w:type="dxa"/>
            <w:vMerge w:val="restart"/>
            <w:shd w:val="clear" w:color="auto" w:fill="auto"/>
            <w:vAlign w:val="center"/>
          </w:tcPr>
          <w:p w:rsidR="006C427F" w:rsidRPr="00B10C4C" w:rsidRDefault="006C427F" w:rsidP="006C427F">
            <w:pPr>
              <w:spacing w:after="0" w:line="240" w:lineRule="auto"/>
              <w:jc w:val="center"/>
              <w:rPr>
                <w:rFonts w:ascii="Times New Roman" w:hAnsi="Times New Roman" w:cs="Times New Roman"/>
                <w:sz w:val="24"/>
                <w:szCs w:val="24"/>
              </w:rPr>
            </w:pPr>
            <w:r w:rsidRPr="00B10C4C">
              <w:rPr>
                <w:rFonts w:ascii="Times New Roman" w:hAnsi="Times New Roman" w:cs="Times New Roman"/>
                <w:sz w:val="24"/>
                <w:szCs w:val="24"/>
              </w:rPr>
              <w:t>Ket</w:t>
            </w:r>
          </w:p>
        </w:tc>
      </w:tr>
      <w:tr w:rsidR="006C427F" w:rsidRPr="00B10C4C" w:rsidTr="00324F3E">
        <w:trPr>
          <w:trHeight w:val="140"/>
        </w:trPr>
        <w:tc>
          <w:tcPr>
            <w:tcW w:w="620" w:type="dxa"/>
            <w:vMerge/>
          </w:tcPr>
          <w:p w:rsidR="006C427F" w:rsidRPr="00B10C4C" w:rsidRDefault="006C427F" w:rsidP="007D3032">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4680" w:type="dxa"/>
            <w:vMerge/>
          </w:tcPr>
          <w:p w:rsidR="006C427F" w:rsidRPr="00B10C4C" w:rsidRDefault="006C427F"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845" w:type="dxa"/>
            <w:vAlign w:val="center"/>
          </w:tcPr>
          <w:p w:rsidR="006C427F" w:rsidRPr="00B10C4C" w:rsidRDefault="006C427F"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B</w:t>
            </w:r>
          </w:p>
        </w:tc>
        <w:tc>
          <w:tcPr>
            <w:tcW w:w="952" w:type="dxa"/>
            <w:vAlign w:val="center"/>
          </w:tcPr>
          <w:p w:rsidR="006C427F" w:rsidRPr="00B10C4C" w:rsidRDefault="006C427F"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C</w:t>
            </w:r>
          </w:p>
        </w:tc>
        <w:tc>
          <w:tcPr>
            <w:tcW w:w="751" w:type="dxa"/>
            <w:vAlign w:val="center"/>
          </w:tcPr>
          <w:p w:rsidR="006C427F" w:rsidRPr="00B10C4C" w:rsidRDefault="006C427F"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K</w:t>
            </w:r>
          </w:p>
        </w:tc>
        <w:tc>
          <w:tcPr>
            <w:tcW w:w="720" w:type="dxa"/>
            <w:vMerge/>
            <w:shd w:val="clear" w:color="auto" w:fill="auto"/>
          </w:tcPr>
          <w:p w:rsidR="006C427F" w:rsidRPr="00B10C4C" w:rsidRDefault="006C427F">
            <w:pPr>
              <w:spacing w:after="0" w:line="240" w:lineRule="auto"/>
              <w:rPr>
                <w:rFonts w:ascii="Times New Roman" w:hAnsi="Times New Roman" w:cs="Times New Roman"/>
                <w:sz w:val="24"/>
                <w:szCs w:val="24"/>
              </w:rPr>
            </w:pPr>
          </w:p>
        </w:tc>
      </w:tr>
      <w:tr w:rsidR="002C40AA" w:rsidRPr="00B10C4C" w:rsidTr="00324F3E">
        <w:trPr>
          <w:trHeight w:val="140"/>
        </w:trPr>
        <w:tc>
          <w:tcPr>
            <w:tcW w:w="620" w:type="dxa"/>
            <w:vMerge/>
          </w:tcPr>
          <w:p w:rsidR="002C40AA" w:rsidRPr="00B10C4C" w:rsidRDefault="002C40AA" w:rsidP="007D3032">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4680" w:type="dxa"/>
            <w:vMerge/>
          </w:tcPr>
          <w:p w:rsidR="002C40AA" w:rsidRPr="00B10C4C" w:rsidRDefault="002C40AA"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845" w:type="dxa"/>
            <w:vAlign w:val="center"/>
          </w:tcPr>
          <w:p w:rsidR="002C40AA" w:rsidRPr="00B10C4C" w:rsidRDefault="002C40AA"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952" w:type="dxa"/>
            <w:vAlign w:val="center"/>
          </w:tcPr>
          <w:p w:rsidR="002C40AA" w:rsidRPr="00B10C4C" w:rsidRDefault="002C40AA"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51" w:type="dxa"/>
            <w:vAlign w:val="center"/>
          </w:tcPr>
          <w:p w:rsidR="002C40AA" w:rsidRPr="00B10C4C" w:rsidRDefault="002C40AA" w:rsidP="007D303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20" w:type="dxa"/>
            <w:vMerge w:val="restart"/>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279"/>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Kontrutivisme</w:t>
            </w:r>
          </w:p>
          <w:p w:rsidR="002C40AA" w:rsidRPr="00B10C4C" w:rsidRDefault="00315AA6" w:rsidP="00811078">
            <w:pPr>
              <w:pStyle w:val="ListParagraph"/>
              <w:numPr>
                <w:ilvl w:val="0"/>
                <w:numId w:val="35"/>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mempersiapkan alat-alat yang telah disediakan</w:t>
            </w:r>
          </w:p>
          <w:p w:rsidR="002C40AA" w:rsidRPr="00B10C4C" w:rsidRDefault="002C40AA" w:rsidP="00811078">
            <w:pPr>
              <w:pStyle w:val="ListParagraph"/>
              <w:numPr>
                <w:ilvl w:val="0"/>
                <w:numId w:val="35"/>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melakukan percobaan sesuai langkah-langkah</w:t>
            </w:r>
          </w:p>
        </w:tc>
        <w:tc>
          <w:tcPr>
            <w:tcW w:w="845"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tc>
        <w:tc>
          <w:tcPr>
            <w:tcW w:w="952" w:type="dxa"/>
            <w:vAlign w:val="center"/>
          </w:tcPr>
          <w:p w:rsidR="002C40AA" w:rsidRPr="00B10C4C" w:rsidRDefault="002C40AA" w:rsidP="00466CD1">
            <w:pPr>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id-ID"/>
              </w:rPr>
            </w:pP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291"/>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2</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Ingkuiri</w:t>
            </w:r>
          </w:p>
          <w:p w:rsidR="002C40AA" w:rsidRPr="00B10C4C" w:rsidRDefault="00315AA6" w:rsidP="00811078">
            <w:pPr>
              <w:pStyle w:val="ListParagraph"/>
              <w:numPr>
                <w:ilvl w:val="0"/>
                <w:numId w:val="36"/>
              </w:numPr>
              <w:tabs>
                <w:tab w:val="left" w:pos="352"/>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membuat </w:t>
            </w:r>
            <w:r w:rsidR="00E979A4" w:rsidRPr="00B10C4C">
              <w:rPr>
                <w:rFonts w:ascii="Times New Roman" w:eastAsia="Calibri" w:hAnsi="Times New Roman" w:cs="Times New Roman"/>
                <w:sz w:val="24"/>
                <w:szCs w:val="24"/>
                <w:lang w:eastAsia="id-ID"/>
              </w:rPr>
              <w:t>terompet</w:t>
            </w:r>
            <w:r w:rsidR="002C40AA" w:rsidRPr="00B10C4C">
              <w:rPr>
                <w:rFonts w:ascii="Times New Roman" w:eastAsia="Calibri" w:hAnsi="Times New Roman" w:cs="Times New Roman"/>
                <w:sz w:val="24"/>
                <w:szCs w:val="24"/>
                <w:lang w:eastAsia="id-ID"/>
              </w:rPr>
              <w:t xml:space="preserve"> secara berurutan </w:t>
            </w:r>
          </w:p>
          <w:p w:rsidR="002C40AA" w:rsidRPr="00B10C4C" w:rsidRDefault="00315AA6" w:rsidP="00811078">
            <w:pPr>
              <w:pStyle w:val="ListParagraph"/>
              <w:numPr>
                <w:ilvl w:val="0"/>
                <w:numId w:val="36"/>
              </w:numPr>
              <w:tabs>
                <w:tab w:val="left" w:pos="352"/>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memperagakan pembuatan </w:t>
            </w:r>
            <w:r w:rsidR="00E979A4" w:rsidRPr="00B10C4C">
              <w:rPr>
                <w:rFonts w:ascii="Times New Roman" w:eastAsia="Calibri" w:hAnsi="Times New Roman" w:cs="Times New Roman"/>
                <w:sz w:val="24"/>
                <w:szCs w:val="24"/>
                <w:lang w:eastAsia="id-ID"/>
              </w:rPr>
              <w:t>terompet</w:t>
            </w:r>
          </w:p>
        </w:tc>
        <w:tc>
          <w:tcPr>
            <w:tcW w:w="845" w:type="dxa"/>
          </w:tcPr>
          <w:p w:rsidR="002C40AA" w:rsidRPr="00B10C4C" w:rsidRDefault="0055010F"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2C40AA" w:rsidRPr="00B10C4C" w:rsidRDefault="002C40AA" w:rsidP="002C40AA">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279"/>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3</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Bertanya </w:t>
            </w:r>
          </w:p>
          <w:p w:rsidR="002C40AA" w:rsidRPr="00B10C4C" w:rsidRDefault="002C40AA" w:rsidP="00811078">
            <w:pPr>
              <w:pStyle w:val="ListParagraph"/>
              <w:numPr>
                <w:ilvl w:val="0"/>
                <w:numId w:val="37"/>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bertanya </w:t>
            </w:r>
          </w:p>
          <w:p w:rsidR="002C40AA" w:rsidRPr="00B10C4C" w:rsidRDefault="002C40AA" w:rsidP="00811078">
            <w:pPr>
              <w:pStyle w:val="ListParagraph"/>
              <w:numPr>
                <w:ilvl w:val="0"/>
                <w:numId w:val="37"/>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menjawab pertanyaan</w:t>
            </w:r>
          </w:p>
        </w:tc>
        <w:tc>
          <w:tcPr>
            <w:tcW w:w="845"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952" w:type="dxa"/>
          </w:tcPr>
          <w:p w:rsidR="002C40AA" w:rsidRPr="00B10C4C" w:rsidRDefault="0055010F"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279"/>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4</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Pemodelan</w:t>
            </w:r>
          </w:p>
          <w:p w:rsidR="002C40AA" w:rsidRPr="00B10C4C" w:rsidRDefault="00315AA6" w:rsidP="00811078">
            <w:pPr>
              <w:pStyle w:val="ListParagraph"/>
              <w:numPr>
                <w:ilvl w:val="0"/>
                <w:numId w:val="38"/>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mengambar model </w:t>
            </w:r>
            <w:r w:rsidR="00E979A4" w:rsidRPr="00B10C4C">
              <w:rPr>
                <w:rFonts w:ascii="Times New Roman" w:eastAsia="Calibri" w:hAnsi="Times New Roman" w:cs="Times New Roman"/>
                <w:sz w:val="24"/>
                <w:szCs w:val="24"/>
                <w:lang w:eastAsia="id-ID"/>
              </w:rPr>
              <w:t>terompet</w:t>
            </w:r>
            <w:r w:rsidR="002C40AA" w:rsidRPr="00B10C4C">
              <w:rPr>
                <w:rFonts w:ascii="Times New Roman" w:eastAsia="Calibri" w:hAnsi="Times New Roman" w:cs="Times New Roman"/>
                <w:sz w:val="24"/>
                <w:szCs w:val="24"/>
                <w:lang w:eastAsia="id-ID"/>
              </w:rPr>
              <w:t xml:space="preserve"> yang akan dibuat</w:t>
            </w:r>
          </w:p>
          <w:p w:rsidR="002C40AA" w:rsidRPr="00B10C4C" w:rsidRDefault="00315AA6" w:rsidP="00811078">
            <w:pPr>
              <w:pStyle w:val="ListParagraph"/>
              <w:numPr>
                <w:ilvl w:val="0"/>
                <w:numId w:val="38"/>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memperagakan </w:t>
            </w:r>
            <w:r w:rsidR="00E979A4" w:rsidRPr="00B10C4C">
              <w:rPr>
                <w:rFonts w:ascii="Times New Roman" w:eastAsia="Calibri" w:hAnsi="Times New Roman" w:cs="Times New Roman"/>
                <w:sz w:val="24"/>
                <w:szCs w:val="24"/>
                <w:lang w:eastAsia="id-ID"/>
              </w:rPr>
              <w:t>atau membunyikan terompet</w:t>
            </w:r>
            <w:r w:rsidR="002C40AA" w:rsidRPr="00B10C4C">
              <w:rPr>
                <w:rFonts w:ascii="Times New Roman" w:eastAsia="Calibri" w:hAnsi="Times New Roman" w:cs="Times New Roman"/>
                <w:sz w:val="24"/>
                <w:szCs w:val="24"/>
                <w:lang w:eastAsia="id-ID"/>
              </w:rPr>
              <w:t xml:space="preserve"> yang telah dibuat</w:t>
            </w:r>
          </w:p>
        </w:tc>
        <w:tc>
          <w:tcPr>
            <w:tcW w:w="845"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279"/>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5</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Masyarakat belajar </w:t>
            </w:r>
          </w:p>
          <w:p w:rsidR="002C40AA" w:rsidRPr="00B10C4C" w:rsidRDefault="002C40AA" w:rsidP="00811078">
            <w:pPr>
              <w:pStyle w:val="ListParagraph"/>
              <w:numPr>
                <w:ilvl w:val="0"/>
                <w:numId w:val="39"/>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berdiskusi dalam kelompoknya</w:t>
            </w:r>
          </w:p>
          <w:p w:rsidR="002C40AA" w:rsidRPr="00B10C4C" w:rsidRDefault="002C40AA" w:rsidP="00811078">
            <w:pPr>
              <w:pStyle w:val="ListParagraph"/>
              <w:numPr>
                <w:ilvl w:val="0"/>
                <w:numId w:val="39"/>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kerjasama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kelompoknya</w:t>
            </w:r>
          </w:p>
          <w:p w:rsidR="002C40AA" w:rsidRPr="00B10C4C" w:rsidRDefault="002C40AA" w:rsidP="00811078">
            <w:pPr>
              <w:pStyle w:val="ListParagraph"/>
              <w:numPr>
                <w:ilvl w:val="0"/>
                <w:numId w:val="39"/>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bertanggung jawab atas setiap alat dan bahan yang digunakan</w:t>
            </w:r>
          </w:p>
        </w:tc>
        <w:tc>
          <w:tcPr>
            <w:tcW w:w="845"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279"/>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6</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Refleksi</w:t>
            </w:r>
          </w:p>
          <w:p w:rsidR="002C40AA" w:rsidRPr="00B10C4C" w:rsidRDefault="00315AA6" w:rsidP="00811078">
            <w:pPr>
              <w:pStyle w:val="ListParagraph"/>
              <w:numPr>
                <w:ilvl w:val="0"/>
                <w:numId w:val="40"/>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menghubungkan pelajaran dengan kehidupan sehari mengenai manfaat energi gerak</w:t>
            </w:r>
          </w:p>
          <w:p w:rsidR="002C40AA" w:rsidRPr="00B10C4C" w:rsidRDefault="00315AA6" w:rsidP="00811078">
            <w:pPr>
              <w:pStyle w:val="ListParagraph"/>
              <w:numPr>
                <w:ilvl w:val="0"/>
                <w:numId w:val="40"/>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2C40AA" w:rsidRPr="00B10C4C">
              <w:rPr>
                <w:rFonts w:ascii="Times New Roman" w:eastAsia="Calibri" w:hAnsi="Times New Roman" w:cs="Times New Roman"/>
                <w:sz w:val="24"/>
                <w:szCs w:val="24"/>
                <w:lang w:eastAsia="id-ID"/>
              </w:rPr>
              <w:t xml:space="preserve"> mengambil kesimpulan dari materi yang telah dipelajari</w:t>
            </w:r>
          </w:p>
        </w:tc>
        <w:tc>
          <w:tcPr>
            <w:tcW w:w="845" w:type="dxa"/>
          </w:tcPr>
          <w:p w:rsidR="002C40AA" w:rsidRPr="00B10C4C" w:rsidRDefault="0055010F"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r w:rsidR="002C40AA" w:rsidRPr="00B10C4C" w:rsidTr="00324F3E">
        <w:trPr>
          <w:trHeight w:val="1503"/>
        </w:trPr>
        <w:tc>
          <w:tcPr>
            <w:tcW w:w="620" w:type="dxa"/>
          </w:tcPr>
          <w:p w:rsidR="002C40AA" w:rsidRPr="00B10C4C" w:rsidRDefault="002C40AA" w:rsidP="007D303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lastRenderedPageBreak/>
              <w:t>7.</w:t>
            </w:r>
          </w:p>
        </w:tc>
        <w:tc>
          <w:tcPr>
            <w:tcW w:w="4680" w:type="dxa"/>
          </w:tcPr>
          <w:p w:rsidR="002C40AA" w:rsidRPr="00B10C4C" w:rsidRDefault="002C40AA" w:rsidP="0059063A">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Penilaian sebenarnya</w:t>
            </w:r>
          </w:p>
          <w:p w:rsidR="002C40AA" w:rsidRPr="00B10C4C" w:rsidRDefault="002C40AA" w:rsidP="00811078">
            <w:pPr>
              <w:pStyle w:val="ListParagraph"/>
              <w:numPr>
                <w:ilvl w:val="0"/>
                <w:numId w:val="41"/>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menyelesaikan evaluasi</w:t>
            </w:r>
          </w:p>
          <w:p w:rsidR="002C40AA" w:rsidRPr="00B10C4C" w:rsidRDefault="002C40AA" w:rsidP="00811078">
            <w:pPr>
              <w:pStyle w:val="ListParagraph"/>
              <w:numPr>
                <w:ilvl w:val="0"/>
                <w:numId w:val="41"/>
              </w:numPr>
              <w:tabs>
                <w:tab w:val="left" w:pos="284"/>
              </w:tabs>
              <w:autoSpaceDE w:val="0"/>
              <w:autoSpaceDN w:val="0"/>
              <w:adjustRightInd w:val="0"/>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mempresentasekan hasil diskusinya</w:t>
            </w:r>
          </w:p>
        </w:tc>
        <w:tc>
          <w:tcPr>
            <w:tcW w:w="845"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tc>
        <w:tc>
          <w:tcPr>
            <w:tcW w:w="720" w:type="dxa"/>
            <w:shd w:val="clear" w:color="auto" w:fill="auto"/>
          </w:tcPr>
          <w:p w:rsidR="002C40AA" w:rsidRPr="00B10C4C" w:rsidRDefault="002C40AA">
            <w:pPr>
              <w:spacing w:after="0" w:line="240" w:lineRule="auto"/>
              <w:rPr>
                <w:rFonts w:ascii="Times New Roman" w:hAnsi="Times New Roman" w:cs="Times New Roman"/>
                <w:sz w:val="24"/>
                <w:szCs w:val="24"/>
              </w:rPr>
            </w:pPr>
          </w:p>
        </w:tc>
      </w:tr>
      <w:tr w:rsidR="006C427F" w:rsidRPr="00B10C4C" w:rsidTr="00324F3E">
        <w:trPr>
          <w:trHeight w:val="253"/>
        </w:trPr>
        <w:tc>
          <w:tcPr>
            <w:tcW w:w="5300" w:type="dxa"/>
            <w:gridSpan w:val="2"/>
          </w:tcPr>
          <w:p w:rsidR="006C427F" w:rsidRPr="00B10C4C" w:rsidRDefault="006C427F"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Jumlah</w:t>
            </w:r>
          </w:p>
        </w:tc>
        <w:tc>
          <w:tcPr>
            <w:tcW w:w="845" w:type="dxa"/>
          </w:tcPr>
          <w:p w:rsidR="006C427F" w:rsidRPr="00B10C4C" w:rsidRDefault="0055010F" w:rsidP="007D303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6</w:t>
            </w:r>
          </w:p>
        </w:tc>
        <w:tc>
          <w:tcPr>
            <w:tcW w:w="952" w:type="dxa"/>
          </w:tcPr>
          <w:p w:rsidR="006C427F" w:rsidRPr="00B10C4C" w:rsidRDefault="0055010F" w:rsidP="007D303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1</w:t>
            </w:r>
          </w:p>
        </w:tc>
        <w:tc>
          <w:tcPr>
            <w:tcW w:w="751" w:type="dxa"/>
          </w:tcPr>
          <w:p w:rsidR="006C427F" w:rsidRPr="00B10C4C" w:rsidRDefault="0055010F" w:rsidP="007D303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0</w:t>
            </w:r>
          </w:p>
        </w:tc>
        <w:tc>
          <w:tcPr>
            <w:tcW w:w="720" w:type="dxa"/>
            <w:vMerge w:val="restart"/>
            <w:shd w:val="clear" w:color="auto" w:fill="auto"/>
          </w:tcPr>
          <w:p w:rsidR="006C427F" w:rsidRPr="00B10C4C" w:rsidRDefault="006C427F">
            <w:pPr>
              <w:spacing w:after="0" w:line="240" w:lineRule="auto"/>
              <w:rPr>
                <w:rFonts w:ascii="Times New Roman" w:hAnsi="Times New Roman" w:cs="Times New Roman"/>
                <w:sz w:val="24"/>
                <w:szCs w:val="24"/>
              </w:rPr>
            </w:pPr>
          </w:p>
        </w:tc>
      </w:tr>
      <w:tr w:rsidR="002C40AA" w:rsidRPr="00B10C4C" w:rsidTr="00324F3E">
        <w:trPr>
          <w:trHeight w:val="253"/>
        </w:trPr>
        <w:tc>
          <w:tcPr>
            <w:tcW w:w="5300" w:type="dxa"/>
            <w:gridSpan w:val="2"/>
          </w:tcPr>
          <w:p w:rsidR="002C40AA" w:rsidRPr="00B10C4C" w:rsidRDefault="002C40AA"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Rata-Rata</w:t>
            </w:r>
          </w:p>
        </w:tc>
        <w:tc>
          <w:tcPr>
            <w:tcW w:w="845" w:type="dxa"/>
          </w:tcPr>
          <w:p w:rsidR="002C40AA" w:rsidRPr="00B10C4C" w:rsidRDefault="00C42487"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0,</w:t>
            </w:r>
            <w:r w:rsidR="0055010F" w:rsidRPr="00B10C4C">
              <w:rPr>
                <w:rFonts w:ascii="Times New Roman" w:eastAsia="Calibri" w:hAnsi="Times New Roman" w:cs="Times New Roman"/>
                <w:sz w:val="24"/>
                <w:szCs w:val="24"/>
                <w:lang w:eastAsia="id-ID"/>
              </w:rPr>
              <w:t>86</w:t>
            </w:r>
          </w:p>
        </w:tc>
        <w:tc>
          <w:tcPr>
            <w:tcW w:w="952" w:type="dxa"/>
          </w:tcPr>
          <w:p w:rsidR="002C40AA" w:rsidRPr="00B10C4C" w:rsidRDefault="00C42487"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0,</w:t>
            </w:r>
            <w:r w:rsidR="0055010F" w:rsidRPr="00B10C4C">
              <w:rPr>
                <w:rFonts w:ascii="Times New Roman" w:eastAsia="Calibri" w:hAnsi="Times New Roman" w:cs="Times New Roman"/>
                <w:sz w:val="24"/>
                <w:szCs w:val="24"/>
                <w:lang w:eastAsia="id-ID"/>
              </w:rPr>
              <w:t>14</w:t>
            </w:r>
          </w:p>
        </w:tc>
        <w:tc>
          <w:tcPr>
            <w:tcW w:w="751" w:type="dxa"/>
          </w:tcPr>
          <w:p w:rsidR="002C40AA" w:rsidRPr="00B10C4C" w:rsidRDefault="00C42487" w:rsidP="007D303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0</w:t>
            </w:r>
          </w:p>
        </w:tc>
        <w:tc>
          <w:tcPr>
            <w:tcW w:w="720" w:type="dxa"/>
            <w:vMerge/>
            <w:shd w:val="clear" w:color="auto" w:fill="auto"/>
          </w:tcPr>
          <w:p w:rsidR="002C40AA" w:rsidRPr="00B10C4C" w:rsidRDefault="002C40AA">
            <w:pPr>
              <w:spacing w:after="0" w:line="240" w:lineRule="auto"/>
              <w:rPr>
                <w:rFonts w:ascii="Times New Roman" w:hAnsi="Times New Roman" w:cs="Times New Roman"/>
                <w:sz w:val="24"/>
                <w:szCs w:val="24"/>
              </w:rPr>
            </w:pPr>
          </w:p>
        </w:tc>
      </w:tr>
    </w:tbl>
    <w:p w:rsidR="002C40AA" w:rsidRPr="00B10C4C" w:rsidRDefault="002C40AA" w:rsidP="00E4181E">
      <w:pPr>
        <w:tabs>
          <w:tab w:val="left" w:pos="3969"/>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3C0648" w:rsidRPr="00B10C4C" w:rsidRDefault="003C0648" w:rsidP="00E4181E">
      <w:pPr>
        <w:tabs>
          <w:tab w:val="left" w:pos="3969"/>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Keterangan / Descriptor</w:t>
      </w:r>
    </w:p>
    <w:p w:rsidR="0000595F" w:rsidRPr="00B10C4C" w:rsidRDefault="003C0648" w:rsidP="00E4181E">
      <w:pPr>
        <w:tabs>
          <w:tab w:val="left" w:pos="3969"/>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r w:rsidR="0000595F" w:rsidRPr="00B10C4C">
        <w:rPr>
          <w:rFonts w:ascii="Times New Roman" w:eastAsia="Calibri" w:hAnsi="Times New Roman" w:cs="Times New Roman"/>
          <w:sz w:val="24"/>
          <w:szCs w:val="24"/>
          <w:lang w:eastAsia="id-ID"/>
        </w:rPr>
        <w:tab/>
      </w:r>
    </w:p>
    <w:p w:rsidR="003C0648" w:rsidRPr="00B10C4C" w:rsidRDefault="003C0648" w:rsidP="00E4181E">
      <w:pPr>
        <w:tabs>
          <w:tab w:val="left" w:pos="3969"/>
        </w:tabs>
        <w:autoSpaceDE w:val="0"/>
        <w:autoSpaceDN w:val="0"/>
        <w:adjustRightInd w:val="0"/>
        <w:spacing w:after="0" w:line="240" w:lineRule="auto"/>
        <w:jc w:val="both"/>
        <w:rPr>
          <w:rFonts w:ascii="Times New Roman" w:hAnsi="Times New Roman" w:cs="Times New Roman"/>
          <w:b/>
          <w:sz w:val="24"/>
          <w:szCs w:val="24"/>
        </w:rPr>
      </w:pPr>
      <w:r w:rsidRPr="00B10C4C">
        <w:rPr>
          <w:rFonts w:ascii="Times New Roman" w:hAnsi="Times New Roman" w:cs="Times New Roman"/>
          <w:sz w:val="24"/>
          <w:szCs w:val="24"/>
        </w:rPr>
        <w:t xml:space="preserve">      </w:t>
      </w:r>
      <w:r w:rsidRPr="00B10C4C">
        <w:rPr>
          <w:rFonts w:ascii="Times New Roman" w:hAnsi="Times New Roman" w:cs="Times New Roman"/>
          <w:b/>
          <w:sz w:val="24"/>
          <w:szCs w:val="24"/>
        </w:rPr>
        <w:t xml:space="preserve">Kontrutivisme                                                                                </w:t>
      </w:r>
    </w:p>
    <w:p w:rsidR="00EC0E28" w:rsidRPr="00B10C4C" w:rsidRDefault="003C0648" w:rsidP="003C064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w:t>
      </w:r>
      <w:r w:rsidR="006C427F" w:rsidRPr="00B10C4C">
        <w:rPr>
          <w:rFonts w:ascii="Times New Roman" w:eastAsia="Calibri" w:hAnsi="Times New Roman" w:cs="Times New Roman"/>
          <w:sz w:val="24"/>
          <w:szCs w:val="24"/>
          <w:lang w:eastAsia="id-ID"/>
        </w:rPr>
        <w:t>.Baik</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r w:rsidR="007D3032" w:rsidRPr="00B10C4C">
        <w:rPr>
          <w:rFonts w:ascii="Times New Roman" w:eastAsia="Calibri" w:hAnsi="Times New Roman" w:cs="Times New Roman"/>
          <w:sz w:val="24"/>
          <w:szCs w:val="24"/>
          <w:lang w:eastAsia="id-ID"/>
        </w:rPr>
        <w:tab/>
      </w:r>
    </w:p>
    <w:p w:rsidR="00EC0E28" w:rsidRPr="00B10C4C" w:rsidRDefault="00EC0E28"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2.Cukup</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w:t>
      </w:r>
      <w:r w:rsidR="003C0648"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p>
    <w:p w:rsidR="00EC0E28" w:rsidRPr="00B10C4C" w:rsidRDefault="006C427F"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3.Kurang</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00EC0E28"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00EC0E28" w:rsidRPr="00B10C4C">
        <w:rPr>
          <w:rFonts w:ascii="Times New Roman" w:eastAsia="Calibri" w:hAnsi="Times New Roman" w:cs="Times New Roman"/>
          <w:sz w:val="24"/>
          <w:szCs w:val="24"/>
          <w:lang w:eastAsia="id-ID"/>
        </w:rPr>
        <w:t xml:space="preserve"> tidak melakukan seluruh komponen</w:t>
      </w:r>
    </w:p>
    <w:p w:rsidR="00B47EFF" w:rsidRPr="00B10C4C" w:rsidRDefault="00B47EFF"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b/>
          <w:sz w:val="24"/>
          <w:szCs w:val="24"/>
          <w:lang w:eastAsia="id-ID"/>
        </w:rPr>
        <w:t xml:space="preserve">Ingkuiri  </w:t>
      </w:r>
    </w:p>
    <w:p w:rsidR="00B47EFF" w:rsidRPr="00B10C4C" w:rsidRDefault="006C427F" w:rsidP="009A665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r w:rsidR="009A6658"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1.Baik</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00B47EFF"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00B47EFF" w:rsidRPr="00B10C4C">
        <w:rPr>
          <w:rFonts w:ascii="Times New Roman" w:eastAsia="Calibri" w:hAnsi="Times New Roman" w:cs="Times New Roman"/>
          <w:sz w:val="24"/>
          <w:szCs w:val="24"/>
          <w:lang w:eastAsia="id-ID"/>
        </w:rPr>
        <w:t xml:space="preserve"> melakukan seluruh komponen </w:t>
      </w:r>
    </w:p>
    <w:p w:rsidR="00B47EFF" w:rsidRPr="00B10C4C" w:rsidRDefault="00B47EFF"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2.C</w:t>
      </w:r>
      <w:r w:rsidR="006C427F" w:rsidRPr="00B10C4C">
        <w:rPr>
          <w:rFonts w:ascii="Times New Roman" w:eastAsia="Calibri" w:hAnsi="Times New Roman" w:cs="Times New Roman"/>
          <w:sz w:val="24"/>
          <w:szCs w:val="24"/>
          <w:lang w:eastAsia="id-ID"/>
        </w:rPr>
        <w:t>ukup</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009A6658" w:rsidRPr="00B10C4C">
        <w:rPr>
          <w:rFonts w:ascii="Times New Roman" w:eastAsia="Calibri" w:hAnsi="Times New Roman" w:cs="Times New Roman"/>
          <w:sz w:val="24"/>
          <w:szCs w:val="24"/>
          <w:lang w:eastAsia="id-ID"/>
        </w:rPr>
        <w:t>: J</w:t>
      </w:r>
      <w:r w:rsidRPr="00B10C4C">
        <w:rPr>
          <w:rFonts w:ascii="Times New Roman" w:eastAsia="Calibri" w:hAnsi="Times New Roman" w:cs="Times New Roman"/>
          <w:sz w:val="24"/>
          <w:szCs w:val="24"/>
          <w:lang w:eastAsia="id-ID"/>
        </w:rPr>
        <w:t xml:space="preserve">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p>
    <w:p w:rsidR="003C0648" w:rsidRPr="00B10C4C" w:rsidRDefault="00B47EFF"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3.</w:t>
      </w:r>
      <w:r w:rsidR="009A6658" w:rsidRPr="00B10C4C">
        <w:rPr>
          <w:rFonts w:ascii="Times New Roman" w:eastAsia="Calibri" w:hAnsi="Times New Roman" w:cs="Times New Roman"/>
          <w:sz w:val="24"/>
          <w:szCs w:val="24"/>
          <w:lang w:eastAsia="id-ID"/>
        </w:rPr>
        <w:t>Kurang</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 </w:t>
      </w:r>
    </w:p>
    <w:p w:rsidR="009A6658" w:rsidRPr="00B10C4C" w:rsidRDefault="009A6658"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b/>
          <w:sz w:val="24"/>
          <w:szCs w:val="24"/>
          <w:lang w:eastAsia="id-ID"/>
        </w:rPr>
        <w:t>Bertanya</w:t>
      </w:r>
    </w:p>
    <w:p w:rsidR="009A6658" w:rsidRPr="00B10C4C" w:rsidRDefault="009A6658"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w:t>
      </w:r>
      <w:r w:rsidR="00391CD4" w:rsidRPr="00B10C4C">
        <w:rPr>
          <w:rFonts w:ascii="Times New Roman" w:eastAsia="Calibri" w:hAnsi="Times New Roman" w:cs="Times New Roman"/>
          <w:sz w:val="24"/>
          <w:szCs w:val="24"/>
          <w:lang w:eastAsia="id-ID"/>
        </w:rPr>
        <w:t>.</w:t>
      </w:r>
      <w:r w:rsidRPr="00B10C4C">
        <w:rPr>
          <w:rFonts w:ascii="Times New Roman" w:eastAsia="Calibri" w:hAnsi="Times New Roman" w:cs="Times New Roman"/>
          <w:sz w:val="24"/>
          <w:szCs w:val="24"/>
          <w:lang w:eastAsia="id-ID"/>
        </w:rPr>
        <w:t>B</w:t>
      </w:r>
      <w:r w:rsidR="006C427F" w:rsidRPr="00B10C4C">
        <w:rPr>
          <w:rFonts w:ascii="Times New Roman" w:eastAsia="Calibri" w:hAnsi="Times New Roman" w:cs="Times New Roman"/>
          <w:sz w:val="24"/>
          <w:szCs w:val="24"/>
          <w:lang w:eastAsia="id-ID"/>
        </w:rPr>
        <w:t>aik</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9A6658" w:rsidRPr="00B10C4C" w:rsidRDefault="009A6658"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w:t>
      </w:r>
      <w:r w:rsidR="006C427F" w:rsidRPr="00B10C4C">
        <w:rPr>
          <w:rFonts w:ascii="Times New Roman" w:eastAsia="Calibri" w:hAnsi="Times New Roman" w:cs="Times New Roman"/>
          <w:sz w:val="24"/>
          <w:szCs w:val="24"/>
          <w:lang w:eastAsia="id-ID"/>
        </w:rPr>
        <w:t>.Cukup</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p>
    <w:p w:rsidR="009A6658" w:rsidRPr="00B10C4C" w:rsidRDefault="002D33EC"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3.Kurang   </w:t>
      </w:r>
      <w:r w:rsidR="009A6658" w:rsidRPr="00B10C4C">
        <w:rPr>
          <w:rFonts w:ascii="Times New Roman" w:eastAsia="Calibri" w:hAnsi="Times New Roman" w:cs="Times New Roman"/>
          <w:sz w:val="24"/>
          <w:szCs w:val="24"/>
          <w:lang w:eastAsia="id-ID"/>
        </w:rPr>
        <w:t>:</w:t>
      </w:r>
      <w:r w:rsidR="00391CD4"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00391CD4" w:rsidRPr="00B10C4C">
        <w:rPr>
          <w:rFonts w:ascii="Times New Roman" w:eastAsia="Calibri" w:hAnsi="Times New Roman" w:cs="Times New Roman"/>
          <w:sz w:val="24"/>
          <w:szCs w:val="24"/>
          <w:lang w:eastAsia="id-ID"/>
        </w:rPr>
        <w:t xml:space="preserve"> tidak melakukan seluruh komponen</w:t>
      </w:r>
    </w:p>
    <w:p w:rsidR="009A6658" w:rsidRPr="00B10C4C" w:rsidRDefault="00391CD4"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b/>
          <w:sz w:val="24"/>
          <w:szCs w:val="24"/>
          <w:lang w:eastAsia="id-ID"/>
        </w:rPr>
        <w:t>Pemodelan</w:t>
      </w:r>
    </w:p>
    <w:p w:rsidR="009A6658" w:rsidRPr="00B10C4C" w:rsidRDefault="00391CD4"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 Baik</w:t>
      </w:r>
      <w:r w:rsidR="006C427F"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3C0648" w:rsidRPr="00B10C4C" w:rsidRDefault="00391CD4" w:rsidP="00EC0E28">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r w:rsidR="009A6658" w:rsidRPr="00B10C4C">
        <w:rPr>
          <w:rFonts w:ascii="Times New Roman" w:eastAsia="Calibri" w:hAnsi="Times New Roman" w:cs="Times New Roman"/>
          <w:sz w:val="24"/>
          <w:szCs w:val="24"/>
          <w:lang w:eastAsia="id-ID"/>
        </w:rPr>
        <w:t xml:space="preserve"> </w:t>
      </w:r>
    </w:p>
    <w:p w:rsidR="00391CD4" w:rsidRPr="00B10C4C" w:rsidRDefault="00391CD4" w:rsidP="002D33EC">
      <w:pPr>
        <w:tabs>
          <w:tab w:val="left" w:pos="284"/>
          <w:tab w:val="left" w:pos="1350"/>
          <w:tab w:val="left" w:pos="156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w:t>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w:t>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3C0648" w:rsidRPr="003860BD" w:rsidRDefault="00AF7E4E" w:rsidP="003860BD">
      <w:pPr>
        <w:spacing w:after="0" w:line="240" w:lineRule="auto"/>
        <w:rPr>
          <w:rFonts w:ascii="Times New Roman" w:eastAsia="Calibri" w:hAnsi="Times New Roman" w:cs="Times New Roman"/>
          <w:sz w:val="24"/>
          <w:szCs w:val="24"/>
          <w:lang w:eastAsia="id-ID"/>
        </w:rPr>
      </w:pPr>
      <w:r>
        <w:rPr>
          <w:rFonts w:ascii="Times New Roman" w:eastAsia="Calibri" w:hAnsi="Times New Roman" w:cs="Times New Roman"/>
          <w:noProof/>
          <w:sz w:val="24"/>
          <w:szCs w:val="24"/>
        </w:rPr>
        <w:pict>
          <v:oval id="_x0000_s1163" style="position:absolute;margin-left:370.75pt;margin-top:-42.75pt;width:71.1pt;height:26.3pt;z-index:251739136" stroked="f"/>
        </w:pict>
      </w:r>
      <w:r w:rsidR="003860BD">
        <w:rPr>
          <w:rFonts w:ascii="Times New Roman" w:eastAsia="Calibri" w:hAnsi="Times New Roman" w:cs="Times New Roman"/>
          <w:sz w:val="24"/>
          <w:szCs w:val="24"/>
          <w:lang w:eastAsia="id-ID"/>
        </w:rPr>
        <w:t xml:space="preserve">       </w:t>
      </w:r>
      <w:r w:rsidR="00391CD4" w:rsidRPr="00B10C4C">
        <w:rPr>
          <w:rFonts w:ascii="Times New Roman" w:eastAsia="Calibri" w:hAnsi="Times New Roman" w:cs="Times New Roman"/>
          <w:b/>
          <w:sz w:val="24"/>
          <w:szCs w:val="24"/>
          <w:lang w:eastAsia="id-ID"/>
        </w:rPr>
        <w:t>Masyarakat Belajar</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1. Baik</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w:t>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b/>
          <w:sz w:val="24"/>
          <w:szCs w:val="24"/>
          <w:lang w:eastAsia="id-ID"/>
        </w:rPr>
        <w:t>Refleksi</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1. Baik</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w:t>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b/>
          <w:sz w:val="24"/>
          <w:szCs w:val="24"/>
          <w:lang w:eastAsia="id-ID"/>
        </w:rPr>
        <w:t>Penilaian Sebenarnya</w:t>
      </w:r>
    </w:p>
    <w:p w:rsidR="00391CD4" w:rsidRPr="00B10C4C" w:rsidRDefault="00CB709D"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 xml:space="preserve"> </w:t>
      </w:r>
      <w:r w:rsidR="00391CD4" w:rsidRPr="00B10C4C">
        <w:rPr>
          <w:rFonts w:ascii="Times New Roman" w:eastAsia="Calibri" w:hAnsi="Times New Roman" w:cs="Times New Roman"/>
          <w:sz w:val="24"/>
          <w:szCs w:val="24"/>
          <w:lang w:eastAsia="id-ID"/>
        </w:rPr>
        <w:tab/>
        <w:t xml:space="preserve">  1. Baik</w:t>
      </w:r>
      <w:r w:rsidR="00391CD4"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00391CD4"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00391CD4" w:rsidRPr="00B10C4C">
        <w:rPr>
          <w:rFonts w:ascii="Times New Roman" w:eastAsia="Calibri" w:hAnsi="Times New Roman" w:cs="Times New Roman"/>
          <w:sz w:val="24"/>
          <w:szCs w:val="24"/>
          <w:lang w:eastAsia="id-ID"/>
        </w:rPr>
        <w:t xml:space="preserve"> melakukan seluruh komponen</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391CD4" w:rsidRPr="00B10C4C" w:rsidRDefault="00391CD4" w:rsidP="002D33EC">
      <w:pPr>
        <w:tabs>
          <w:tab w:val="left" w:pos="284"/>
          <w:tab w:val="left" w:pos="1418"/>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w:t>
      </w:r>
      <w:r w:rsidR="002D33EC"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 xml:space="preserve">: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391CD4" w:rsidRPr="00B10C4C" w:rsidRDefault="00391CD4" w:rsidP="00391CD4">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7D3032" w:rsidRPr="00B10C4C" w:rsidRDefault="003C0648" w:rsidP="00CB709D">
      <w:pPr>
        <w:tabs>
          <w:tab w:val="left" w:pos="284"/>
          <w:tab w:val="left" w:pos="1350"/>
          <w:tab w:val="left" w:pos="1620"/>
          <w:tab w:val="left" w:pos="4320"/>
        </w:tabs>
        <w:autoSpaceDE w:val="0"/>
        <w:autoSpaceDN w:val="0"/>
        <w:adjustRightInd w:val="0"/>
        <w:spacing w:after="0" w:line="240" w:lineRule="auto"/>
        <w:ind w:left="284" w:hanging="284"/>
        <w:jc w:val="both"/>
        <w:rPr>
          <w:rFonts w:ascii="Times New Roman" w:hAnsi="Times New Roman" w:cs="Times New Roman"/>
          <w:sz w:val="24"/>
          <w:szCs w:val="24"/>
        </w:rPr>
      </w:pPr>
      <w:r w:rsidRPr="00B10C4C">
        <w:rPr>
          <w:rFonts w:ascii="Times New Roman" w:eastAsia="Calibri" w:hAnsi="Times New Roman" w:cs="Times New Roman"/>
          <w:sz w:val="24"/>
          <w:szCs w:val="24"/>
          <w:lang w:eastAsia="id-ID"/>
        </w:rPr>
        <w:t xml:space="preserve">  </w:t>
      </w:r>
      <w:r w:rsidR="007D3032" w:rsidRPr="00B10C4C">
        <w:rPr>
          <w:rFonts w:ascii="Times New Roman" w:eastAsia="Calibri" w:hAnsi="Times New Roman" w:cs="Times New Roman"/>
          <w:sz w:val="24"/>
          <w:szCs w:val="24"/>
          <w:lang w:eastAsia="id-ID"/>
        </w:rPr>
        <w:tab/>
      </w:r>
    </w:p>
    <w:p w:rsidR="003724E6" w:rsidRPr="00B10C4C" w:rsidRDefault="003724E6">
      <w:pPr>
        <w:spacing w:after="0" w:line="240" w:lineRule="auto"/>
        <w:rPr>
          <w:rFonts w:ascii="Times New Roman" w:hAnsi="Times New Roman" w:cs="Times New Roman"/>
          <w:sz w:val="24"/>
          <w:szCs w:val="24"/>
        </w:rPr>
      </w:pPr>
    </w:p>
    <w:p w:rsidR="003724E6" w:rsidRPr="00B10C4C" w:rsidRDefault="003724E6">
      <w:pPr>
        <w:spacing w:after="0" w:line="240" w:lineRule="auto"/>
        <w:rPr>
          <w:rFonts w:ascii="Times New Roman" w:hAnsi="Times New Roman" w:cs="Times New Roman"/>
          <w:sz w:val="24"/>
          <w:szCs w:val="24"/>
        </w:rPr>
      </w:pPr>
    </w:p>
    <w:p w:rsidR="003724E6" w:rsidRPr="00B10C4C" w:rsidRDefault="003724E6">
      <w:pPr>
        <w:spacing w:after="0" w:line="240" w:lineRule="auto"/>
        <w:rPr>
          <w:rFonts w:ascii="Times New Roman" w:hAnsi="Times New Roman" w:cs="Times New Roman"/>
          <w:sz w:val="24"/>
          <w:szCs w:val="24"/>
        </w:rPr>
      </w:pPr>
    </w:p>
    <w:p w:rsidR="003724E6" w:rsidRPr="00B10C4C" w:rsidRDefault="003724E6">
      <w:pPr>
        <w:spacing w:after="0" w:line="240" w:lineRule="auto"/>
        <w:rPr>
          <w:rFonts w:ascii="Times New Roman" w:hAnsi="Times New Roman" w:cs="Times New Roman"/>
          <w:sz w:val="24"/>
          <w:szCs w:val="24"/>
        </w:rPr>
      </w:pPr>
    </w:p>
    <w:p w:rsidR="003724E6" w:rsidRDefault="003724E6">
      <w:pPr>
        <w:spacing w:after="0" w:line="240" w:lineRule="auto"/>
        <w:rPr>
          <w:rFonts w:ascii="Times New Roman" w:hAnsi="Times New Roman" w:cs="Times New Roman"/>
          <w:sz w:val="24"/>
          <w:szCs w:val="24"/>
        </w:rPr>
      </w:pPr>
    </w:p>
    <w:p w:rsidR="003860BD" w:rsidRPr="00B10C4C" w:rsidRDefault="003860BD">
      <w:pPr>
        <w:spacing w:after="0" w:line="240" w:lineRule="auto"/>
        <w:rPr>
          <w:rFonts w:ascii="Times New Roman" w:hAnsi="Times New Roman" w:cs="Times New Roman"/>
          <w:sz w:val="24"/>
          <w:szCs w:val="24"/>
        </w:rPr>
      </w:pPr>
    </w:p>
    <w:p w:rsidR="003724E6" w:rsidRPr="00522C05" w:rsidRDefault="00AF7E4E" w:rsidP="003724E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oval id="_x0000_s1164" style="position:absolute;margin-left:372.95pt;margin-top:-41.1pt;width:71.1pt;height:26.3pt;z-index:251740160" stroked="f"/>
        </w:pict>
      </w:r>
      <w:r w:rsidR="003724E6" w:rsidRPr="001F43E8">
        <w:rPr>
          <w:rFonts w:ascii="Times New Roman" w:hAnsi="Times New Roman" w:cs="Times New Roman"/>
          <w:sz w:val="24"/>
          <w:szCs w:val="24"/>
        </w:rPr>
        <w:t xml:space="preserve">Lampiran </w:t>
      </w:r>
      <w:r w:rsidR="001F43E8" w:rsidRPr="001F43E8">
        <w:rPr>
          <w:rFonts w:ascii="Times New Roman" w:hAnsi="Times New Roman" w:cs="Times New Roman"/>
          <w:sz w:val="24"/>
          <w:szCs w:val="24"/>
        </w:rPr>
        <w:t xml:space="preserve">11. </w:t>
      </w:r>
      <w:r w:rsidR="00522C05">
        <w:rPr>
          <w:rFonts w:ascii="Times New Roman" w:hAnsi="Times New Roman" w:cs="Times New Roman"/>
          <w:sz w:val="24"/>
          <w:szCs w:val="24"/>
        </w:rPr>
        <w:t xml:space="preserve"> </w:t>
      </w:r>
      <w:r w:rsidR="001F43E8" w:rsidRPr="00522C05">
        <w:rPr>
          <w:rFonts w:ascii="Times New Roman" w:hAnsi="Times New Roman" w:cs="Times New Roman"/>
          <w:sz w:val="24"/>
          <w:szCs w:val="24"/>
        </w:rPr>
        <w:t>D</w:t>
      </w:r>
      <w:r w:rsidR="003724E6" w:rsidRPr="00522C05">
        <w:rPr>
          <w:rFonts w:ascii="Times New Roman" w:hAnsi="Times New Roman" w:cs="Times New Roman"/>
          <w:sz w:val="24"/>
          <w:szCs w:val="24"/>
        </w:rPr>
        <w:t xml:space="preserve">istribusi frekuensi aktivitas </w:t>
      </w:r>
      <w:r w:rsidR="00315AA6">
        <w:rPr>
          <w:rFonts w:ascii="Times New Roman" w:hAnsi="Times New Roman" w:cs="Times New Roman"/>
          <w:sz w:val="24"/>
          <w:szCs w:val="24"/>
        </w:rPr>
        <w:t>murid</w:t>
      </w:r>
      <w:r w:rsidR="003724E6" w:rsidRPr="00522C05">
        <w:rPr>
          <w:rFonts w:ascii="Times New Roman" w:hAnsi="Times New Roman" w:cs="Times New Roman"/>
          <w:sz w:val="24"/>
          <w:szCs w:val="24"/>
        </w:rPr>
        <w:t xml:space="preserve"> pada siklus I berikut:</w:t>
      </w:r>
    </w:p>
    <w:p w:rsidR="003724E6" w:rsidRPr="00522C05" w:rsidRDefault="003724E6">
      <w:pPr>
        <w:spacing w:after="0" w:line="240" w:lineRule="auto"/>
        <w:rPr>
          <w:rFonts w:ascii="Times New Roman" w:hAnsi="Times New Roman" w:cs="Times New Roman"/>
          <w:sz w:val="24"/>
          <w:szCs w:val="24"/>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793"/>
        <w:gridCol w:w="486"/>
        <w:gridCol w:w="663"/>
        <w:gridCol w:w="1061"/>
        <w:gridCol w:w="1549"/>
      </w:tblGrid>
      <w:tr w:rsidR="003724E6" w:rsidRPr="00B10C4C" w:rsidTr="00324F3E">
        <w:tc>
          <w:tcPr>
            <w:tcW w:w="576" w:type="dxa"/>
            <w:vMerge w:val="restart"/>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NO</w:t>
            </w:r>
          </w:p>
        </w:tc>
        <w:tc>
          <w:tcPr>
            <w:tcW w:w="2793" w:type="dxa"/>
            <w:vMerge w:val="restart"/>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Aspek Yang Diamati</w:t>
            </w:r>
          </w:p>
        </w:tc>
        <w:tc>
          <w:tcPr>
            <w:tcW w:w="1149" w:type="dxa"/>
            <w:gridSpan w:val="2"/>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Jumlah</w:t>
            </w:r>
          </w:p>
        </w:tc>
        <w:tc>
          <w:tcPr>
            <w:tcW w:w="2610" w:type="dxa"/>
            <w:gridSpan w:val="2"/>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Persentase %</w:t>
            </w:r>
          </w:p>
        </w:tc>
      </w:tr>
      <w:tr w:rsidR="003724E6" w:rsidRPr="00B10C4C" w:rsidTr="00324F3E">
        <w:trPr>
          <w:trHeight w:val="461"/>
        </w:trPr>
        <w:tc>
          <w:tcPr>
            <w:tcW w:w="576" w:type="dxa"/>
            <w:vMerge/>
          </w:tcPr>
          <w:p w:rsidR="003724E6" w:rsidRPr="00B10C4C" w:rsidRDefault="003724E6" w:rsidP="00F45022">
            <w:pPr>
              <w:spacing w:line="360" w:lineRule="auto"/>
              <w:rPr>
                <w:rFonts w:ascii="Times New Roman" w:hAnsi="Times New Roman" w:cs="Times New Roman"/>
                <w:sz w:val="24"/>
                <w:szCs w:val="24"/>
              </w:rPr>
            </w:pPr>
          </w:p>
        </w:tc>
        <w:tc>
          <w:tcPr>
            <w:tcW w:w="2793" w:type="dxa"/>
            <w:vMerge/>
          </w:tcPr>
          <w:p w:rsidR="003724E6" w:rsidRPr="00B10C4C" w:rsidRDefault="003724E6" w:rsidP="00F45022">
            <w:pPr>
              <w:spacing w:line="360" w:lineRule="auto"/>
              <w:rPr>
                <w:rFonts w:ascii="Times New Roman" w:hAnsi="Times New Roman" w:cs="Times New Roman"/>
                <w:sz w:val="24"/>
                <w:szCs w:val="24"/>
              </w:rPr>
            </w:pPr>
          </w:p>
        </w:tc>
        <w:tc>
          <w:tcPr>
            <w:tcW w:w="486" w:type="dxa"/>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I</w:t>
            </w:r>
          </w:p>
        </w:tc>
        <w:tc>
          <w:tcPr>
            <w:tcW w:w="663" w:type="dxa"/>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II</w:t>
            </w:r>
          </w:p>
        </w:tc>
        <w:tc>
          <w:tcPr>
            <w:tcW w:w="1061" w:type="dxa"/>
          </w:tcPr>
          <w:p w:rsidR="003724E6" w:rsidRPr="00B10C4C" w:rsidRDefault="00522C05" w:rsidP="00F45022">
            <w:pPr>
              <w:spacing w:line="360" w:lineRule="auto"/>
              <w:rPr>
                <w:rFonts w:ascii="Times New Roman" w:hAnsi="Times New Roman" w:cs="Times New Roman"/>
                <w:sz w:val="24"/>
                <w:szCs w:val="24"/>
              </w:rPr>
            </w:pPr>
            <w:r>
              <w:rPr>
                <w:rFonts w:ascii="Times New Roman" w:hAnsi="Times New Roman" w:cs="Times New Roman"/>
                <w:sz w:val="24"/>
                <w:szCs w:val="24"/>
              </w:rPr>
              <w:t>Jumlah</w:t>
            </w:r>
          </w:p>
        </w:tc>
        <w:tc>
          <w:tcPr>
            <w:tcW w:w="1549" w:type="dxa"/>
          </w:tcPr>
          <w:p w:rsidR="003724E6" w:rsidRPr="00B10C4C" w:rsidRDefault="00522C05" w:rsidP="00522C05">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1</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hadir pada saat proses  pembelajaran</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23</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22</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45</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97,82 %</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2</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mengerjakan kegiatan lain pada saat guru menjelaskan </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8</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18</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39,13 %</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3</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aktif dalam kegiatan kelompok pada saat diskusi</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15</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12</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27</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58,69 %</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4</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minta dibimbing langsung oleh guru pada saat diskusi </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6</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5</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11</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23,91 %</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5</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bertanya mengenai materi yang diajarkan</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8</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18</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39,13 %</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6</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mengajukan diri mengerjakan pemecahan masalah dipapan tulis / depan kelas</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4</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7</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15,21 %</w:t>
            </w:r>
          </w:p>
        </w:tc>
      </w:tr>
      <w:tr w:rsidR="003724E6" w:rsidRPr="00B10C4C" w:rsidTr="00324F3E">
        <w:tc>
          <w:tcPr>
            <w:tcW w:w="576"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7</w:t>
            </w:r>
          </w:p>
        </w:tc>
        <w:tc>
          <w:tcPr>
            <w:tcW w:w="2793"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menjawab pertanyaan ketika diskusi </w:t>
            </w:r>
          </w:p>
        </w:tc>
        <w:tc>
          <w:tcPr>
            <w:tcW w:w="486"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w:t>
            </w:r>
          </w:p>
        </w:tc>
        <w:tc>
          <w:tcPr>
            <w:tcW w:w="663"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w:t>
            </w:r>
          </w:p>
        </w:tc>
        <w:tc>
          <w:tcPr>
            <w:tcW w:w="1061"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1549" w:type="dxa"/>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6,52 %</w:t>
            </w:r>
          </w:p>
        </w:tc>
      </w:tr>
    </w:tbl>
    <w:p w:rsidR="003724E6" w:rsidRPr="00B10C4C" w:rsidRDefault="003724E6">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br w:type="page"/>
      </w:r>
    </w:p>
    <w:p w:rsidR="003724E6" w:rsidRPr="00522C05" w:rsidRDefault="003724E6">
      <w:pPr>
        <w:spacing w:after="0" w:line="240" w:lineRule="auto"/>
        <w:rPr>
          <w:rFonts w:ascii="Times New Roman" w:hAnsi="Times New Roman" w:cs="Times New Roman"/>
          <w:sz w:val="24"/>
          <w:szCs w:val="24"/>
        </w:rPr>
      </w:pPr>
      <w:r w:rsidRPr="001F43E8">
        <w:rPr>
          <w:rFonts w:ascii="Times New Roman" w:hAnsi="Times New Roman" w:cs="Times New Roman"/>
          <w:sz w:val="24"/>
          <w:szCs w:val="24"/>
        </w:rPr>
        <w:lastRenderedPageBreak/>
        <w:t xml:space="preserve">Lampiran </w:t>
      </w:r>
      <w:r w:rsidR="001F43E8" w:rsidRPr="001F43E8">
        <w:rPr>
          <w:rFonts w:ascii="Times New Roman" w:hAnsi="Times New Roman" w:cs="Times New Roman"/>
          <w:sz w:val="24"/>
          <w:szCs w:val="24"/>
        </w:rPr>
        <w:t>12.</w:t>
      </w:r>
      <w:r w:rsidR="00522C05">
        <w:rPr>
          <w:rFonts w:ascii="Times New Roman" w:hAnsi="Times New Roman" w:cs="Times New Roman"/>
          <w:sz w:val="24"/>
          <w:szCs w:val="24"/>
        </w:rPr>
        <w:t xml:space="preserve"> </w:t>
      </w:r>
      <w:r w:rsidR="001F43E8" w:rsidRPr="00522C05">
        <w:rPr>
          <w:rFonts w:ascii="Times New Roman" w:hAnsi="Times New Roman" w:cs="Times New Roman"/>
          <w:sz w:val="24"/>
          <w:szCs w:val="24"/>
        </w:rPr>
        <w:t>D</w:t>
      </w:r>
      <w:r w:rsidR="00400473" w:rsidRPr="00522C05">
        <w:rPr>
          <w:rFonts w:ascii="Times New Roman" w:hAnsi="Times New Roman" w:cs="Times New Roman"/>
          <w:sz w:val="24"/>
          <w:szCs w:val="24"/>
        </w:rPr>
        <w:t xml:space="preserve">istribusi </w:t>
      </w:r>
      <w:r w:rsidRPr="00522C05">
        <w:rPr>
          <w:rFonts w:ascii="Times New Roman" w:hAnsi="Times New Roman" w:cs="Times New Roman"/>
          <w:sz w:val="24"/>
          <w:szCs w:val="24"/>
        </w:rPr>
        <w:t xml:space="preserve">frekuensi aktivitas </w:t>
      </w:r>
      <w:r w:rsidR="00315AA6">
        <w:rPr>
          <w:rFonts w:ascii="Times New Roman" w:hAnsi="Times New Roman" w:cs="Times New Roman"/>
          <w:sz w:val="24"/>
          <w:szCs w:val="24"/>
        </w:rPr>
        <w:t>murid</w:t>
      </w:r>
      <w:r w:rsidRPr="00522C05">
        <w:rPr>
          <w:rFonts w:ascii="Times New Roman" w:hAnsi="Times New Roman" w:cs="Times New Roman"/>
          <w:sz w:val="24"/>
          <w:szCs w:val="24"/>
        </w:rPr>
        <w:t xml:space="preserve"> pada siklus II berikut:</w:t>
      </w:r>
    </w:p>
    <w:p w:rsidR="003724E6" w:rsidRPr="00B10C4C" w:rsidRDefault="003724E6">
      <w:pPr>
        <w:spacing w:after="0" w:line="240" w:lineRule="auto"/>
        <w:rPr>
          <w:rFonts w:ascii="Times New Roman" w:hAnsi="Times New Roman" w:cs="Times New Roman"/>
          <w:sz w:val="24"/>
          <w:szCs w:val="24"/>
        </w:rPr>
      </w:pPr>
    </w:p>
    <w:tbl>
      <w:tblPr>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024"/>
        <w:gridCol w:w="518"/>
        <w:gridCol w:w="558"/>
        <w:gridCol w:w="1080"/>
        <w:gridCol w:w="1530"/>
        <w:gridCol w:w="29"/>
      </w:tblGrid>
      <w:tr w:rsidR="003724E6" w:rsidRPr="00B10C4C" w:rsidTr="00F45022">
        <w:trPr>
          <w:gridAfter w:val="1"/>
          <w:wAfter w:w="29" w:type="dxa"/>
        </w:trPr>
        <w:tc>
          <w:tcPr>
            <w:tcW w:w="598" w:type="dxa"/>
            <w:vMerge w:val="restart"/>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sz w:val="24"/>
                <w:szCs w:val="24"/>
              </w:rPr>
              <w:br w:type="page"/>
            </w:r>
            <w:r w:rsidRPr="00B10C4C">
              <w:rPr>
                <w:rFonts w:ascii="Times New Roman" w:hAnsi="Times New Roman" w:cs="Times New Roman"/>
                <w:sz w:val="24"/>
                <w:szCs w:val="24"/>
              </w:rPr>
              <w:br w:type="page"/>
            </w:r>
            <w:r w:rsidRPr="00B10C4C">
              <w:rPr>
                <w:rFonts w:ascii="Times New Roman" w:hAnsi="Times New Roman" w:cs="Times New Roman"/>
                <w:b/>
                <w:sz w:val="24"/>
                <w:szCs w:val="24"/>
              </w:rPr>
              <w:t>NO</w:t>
            </w:r>
          </w:p>
        </w:tc>
        <w:tc>
          <w:tcPr>
            <w:tcW w:w="3024" w:type="dxa"/>
            <w:vMerge w:val="restart"/>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Aspek Yang Diamati</w:t>
            </w:r>
          </w:p>
        </w:tc>
        <w:tc>
          <w:tcPr>
            <w:tcW w:w="1076" w:type="dxa"/>
            <w:gridSpan w:val="2"/>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Jumlah</w:t>
            </w:r>
          </w:p>
        </w:tc>
        <w:tc>
          <w:tcPr>
            <w:tcW w:w="2610" w:type="dxa"/>
            <w:gridSpan w:val="2"/>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Persentase%</w:t>
            </w:r>
          </w:p>
        </w:tc>
      </w:tr>
      <w:tr w:rsidR="003724E6" w:rsidRPr="00B10C4C" w:rsidTr="00F45022">
        <w:trPr>
          <w:trHeight w:val="461"/>
        </w:trPr>
        <w:tc>
          <w:tcPr>
            <w:tcW w:w="598" w:type="dxa"/>
            <w:vMerge/>
          </w:tcPr>
          <w:p w:rsidR="003724E6" w:rsidRPr="00B10C4C" w:rsidRDefault="003724E6" w:rsidP="00F45022">
            <w:pPr>
              <w:spacing w:line="360" w:lineRule="auto"/>
              <w:rPr>
                <w:rFonts w:ascii="Times New Roman" w:hAnsi="Times New Roman" w:cs="Times New Roman"/>
                <w:sz w:val="24"/>
                <w:szCs w:val="24"/>
              </w:rPr>
            </w:pPr>
          </w:p>
        </w:tc>
        <w:tc>
          <w:tcPr>
            <w:tcW w:w="3024" w:type="dxa"/>
            <w:vMerge/>
          </w:tcPr>
          <w:p w:rsidR="003724E6" w:rsidRPr="00B10C4C" w:rsidRDefault="003724E6" w:rsidP="00F45022">
            <w:pPr>
              <w:spacing w:line="360" w:lineRule="auto"/>
              <w:rPr>
                <w:rFonts w:ascii="Times New Roman" w:hAnsi="Times New Roman" w:cs="Times New Roman"/>
                <w:sz w:val="24"/>
                <w:szCs w:val="24"/>
              </w:rPr>
            </w:pPr>
          </w:p>
        </w:tc>
        <w:tc>
          <w:tcPr>
            <w:tcW w:w="518" w:type="dxa"/>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I</w:t>
            </w:r>
          </w:p>
        </w:tc>
        <w:tc>
          <w:tcPr>
            <w:tcW w:w="558" w:type="dxa"/>
            <w:vAlign w:val="center"/>
          </w:tcPr>
          <w:p w:rsidR="003724E6" w:rsidRPr="00B10C4C" w:rsidRDefault="003724E6" w:rsidP="00F45022">
            <w:pPr>
              <w:spacing w:line="360" w:lineRule="auto"/>
              <w:jc w:val="center"/>
              <w:rPr>
                <w:rFonts w:ascii="Times New Roman" w:hAnsi="Times New Roman" w:cs="Times New Roman"/>
                <w:b/>
                <w:sz w:val="24"/>
                <w:szCs w:val="24"/>
              </w:rPr>
            </w:pPr>
            <w:r w:rsidRPr="00B10C4C">
              <w:rPr>
                <w:rFonts w:ascii="Times New Roman" w:hAnsi="Times New Roman" w:cs="Times New Roman"/>
                <w:b/>
                <w:sz w:val="24"/>
                <w:szCs w:val="24"/>
              </w:rPr>
              <w:t>II</w:t>
            </w:r>
          </w:p>
        </w:tc>
        <w:tc>
          <w:tcPr>
            <w:tcW w:w="1080" w:type="dxa"/>
          </w:tcPr>
          <w:p w:rsidR="003724E6" w:rsidRPr="00B10C4C" w:rsidRDefault="003724E6" w:rsidP="00F45022">
            <w:pPr>
              <w:spacing w:line="360" w:lineRule="auto"/>
              <w:rPr>
                <w:rFonts w:ascii="Times New Roman" w:hAnsi="Times New Roman" w:cs="Times New Roman"/>
                <w:sz w:val="24"/>
                <w:szCs w:val="24"/>
              </w:rPr>
            </w:pPr>
            <w:r w:rsidRPr="00B10C4C">
              <w:rPr>
                <w:rFonts w:ascii="Times New Roman" w:hAnsi="Times New Roman" w:cs="Times New Roman"/>
                <w:sz w:val="24"/>
                <w:szCs w:val="24"/>
              </w:rPr>
              <w:t xml:space="preserve">Jumlah </w:t>
            </w:r>
          </w:p>
        </w:tc>
        <w:tc>
          <w:tcPr>
            <w:tcW w:w="1559" w:type="dxa"/>
            <w:gridSpan w:val="2"/>
          </w:tcPr>
          <w:p w:rsidR="003724E6" w:rsidRPr="00B10C4C" w:rsidRDefault="003724E6" w:rsidP="00F45022">
            <w:pPr>
              <w:spacing w:line="360" w:lineRule="auto"/>
              <w:rPr>
                <w:rFonts w:ascii="Times New Roman" w:hAnsi="Times New Roman" w:cs="Times New Roman"/>
                <w:sz w:val="24"/>
                <w:szCs w:val="24"/>
              </w:rPr>
            </w:pPr>
            <w:r w:rsidRPr="00B10C4C">
              <w:rPr>
                <w:rFonts w:ascii="Times New Roman" w:hAnsi="Times New Roman" w:cs="Times New Roman"/>
                <w:sz w:val="24"/>
                <w:szCs w:val="24"/>
              </w:rPr>
              <w:t>46</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1</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hadir pada saat proses  pembelajaran</w:t>
            </w:r>
          </w:p>
        </w:tc>
        <w:tc>
          <w:tcPr>
            <w:tcW w:w="51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23</w:t>
            </w:r>
          </w:p>
        </w:tc>
        <w:tc>
          <w:tcPr>
            <w:tcW w:w="55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23</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46</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100 %</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2</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mengerjakan kegiatan lain pada saat guru menjelaskan </w:t>
            </w:r>
          </w:p>
        </w:tc>
        <w:tc>
          <w:tcPr>
            <w:tcW w:w="518" w:type="dxa"/>
            <w:vAlign w:val="center"/>
          </w:tcPr>
          <w:p w:rsidR="003724E6" w:rsidRPr="00B10C4C" w:rsidRDefault="00835DE1"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558" w:type="dxa"/>
            <w:vAlign w:val="center"/>
          </w:tcPr>
          <w:p w:rsidR="003724E6" w:rsidRPr="00B10C4C" w:rsidRDefault="00835DE1"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5</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10,86 %</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3</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aktif dalam kegiatan kelompok pada saat diskusi / praktek</w:t>
            </w:r>
          </w:p>
        </w:tc>
        <w:tc>
          <w:tcPr>
            <w:tcW w:w="51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15</w:t>
            </w:r>
          </w:p>
        </w:tc>
        <w:tc>
          <w:tcPr>
            <w:tcW w:w="55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16</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31</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67,39 %</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4</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minta dibimbing langsung oleh guru pada saat diskusi </w:t>
            </w:r>
          </w:p>
        </w:tc>
        <w:tc>
          <w:tcPr>
            <w:tcW w:w="51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5</w:t>
            </w:r>
          </w:p>
        </w:tc>
        <w:tc>
          <w:tcPr>
            <w:tcW w:w="55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8</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17,39 %</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5</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bertanya mengenai materi yang diajarkan</w:t>
            </w:r>
          </w:p>
        </w:tc>
        <w:tc>
          <w:tcPr>
            <w:tcW w:w="51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55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4</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8,69 %</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6</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mengajukan diri mengerjakan Pemecahan masalah dipapan tulis / depan kelas</w:t>
            </w:r>
          </w:p>
        </w:tc>
        <w:tc>
          <w:tcPr>
            <w:tcW w:w="518" w:type="dxa"/>
            <w:vAlign w:val="center"/>
          </w:tcPr>
          <w:p w:rsidR="003724E6" w:rsidRPr="00B10C4C" w:rsidRDefault="00AF09C3"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558" w:type="dxa"/>
            <w:vAlign w:val="center"/>
          </w:tcPr>
          <w:p w:rsidR="003724E6" w:rsidRPr="00B10C4C" w:rsidRDefault="00AF09C3"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7</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10</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21,73 %</w:t>
            </w:r>
          </w:p>
        </w:tc>
      </w:tr>
      <w:tr w:rsidR="003724E6" w:rsidRPr="00B10C4C" w:rsidTr="00F45022">
        <w:tc>
          <w:tcPr>
            <w:tcW w:w="598" w:type="dxa"/>
          </w:tcPr>
          <w:p w:rsidR="003724E6" w:rsidRPr="00B10C4C" w:rsidRDefault="003724E6" w:rsidP="00F45022">
            <w:pPr>
              <w:tabs>
                <w:tab w:val="left" w:pos="3780"/>
              </w:tabs>
              <w:spacing w:line="360" w:lineRule="auto"/>
              <w:rPr>
                <w:rFonts w:ascii="Times New Roman" w:hAnsi="Times New Roman" w:cs="Times New Roman"/>
                <w:sz w:val="24"/>
                <w:szCs w:val="24"/>
              </w:rPr>
            </w:pPr>
            <w:r w:rsidRPr="00B10C4C">
              <w:rPr>
                <w:rFonts w:ascii="Times New Roman" w:hAnsi="Times New Roman" w:cs="Times New Roman"/>
                <w:sz w:val="24"/>
                <w:szCs w:val="24"/>
              </w:rPr>
              <w:t>7</w:t>
            </w:r>
          </w:p>
        </w:tc>
        <w:tc>
          <w:tcPr>
            <w:tcW w:w="3024" w:type="dxa"/>
          </w:tcPr>
          <w:p w:rsidR="003724E6" w:rsidRPr="00B10C4C" w:rsidRDefault="00315AA6" w:rsidP="00F45022">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t>Murid</w:t>
            </w:r>
            <w:r w:rsidR="003724E6" w:rsidRPr="00B10C4C">
              <w:rPr>
                <w:rFonts w:ascii="Times New Roman" w:hAnsi="Times New Roman" w:cs="Times New Roman"/>
                <w:sz w:val="24"/>
                <w:szCs w:val="24"/>
              </w:rPr>
              <w:t xml:space="preserve"> yang menjawab pertanyaan ketika diskusi </w:t>
            </w:r>
          </w:p>
        </w:tc>
        <w:tc>
          <w:tcPr>
            <w:tcW w:w="51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3</w:t>
            </w:r>
          </w:p>
        </w:tc>
        <w:tc>
          <w:tcPr>
            <w:tcW w:w="558"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4</w:t>
            </w:r>
          </w:p>
        </w:tc>
        <w:tc>
          <w:tcPr>
            <w:tcW w:w="1080" w:type="dxa"/>
            <w:vAlign w:val="center"/>
          </w:tcPr>
          <w:p w:rsidR="003724E6" w:rsidRPr="00B10C4C" w:rsidRDefault="003724E6" w:rsidP="00F45022">
            <w:pPr>
              <w:tabs>
                <w:tab w:val="left" w:pos="3780"/>
              </w:tabs>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7</w:t>
            </w:r>
          </w:p>
        </w:tc>
        <w:tc>
          <w:tcPr>
            <w:tcW w:w="1559" w:type="dxa"/>
            <w:gridSpan w:val="2"/>
            <w:vAlign w:val="center"/>
          </w:tcPr>
          <w:p w:rsidR="003724E6" w:rsidRPr="00B10C4C" w:rsidRDefault="003724E6" w:rsidP="00F45022">
            <w:pPr>
              <w:spacing w:line="360" w:lineRule="auto"/>
              <w:jc w:val="center"/>
              <w:rPr>
                <w:rFonts w:ascii="Times New Roman" w:hAnsi="Times New Roman" w:cs="Times New Roman"/>
                <w:sz w:val="24"/>
                <w:szCs w:val="24"/>
              </w:rPr>
            </w:pPr>
            <w:r w:rsidRPr="00B10C4C">
              <w:rPr>
                <w:rFonts w:ascii="Times New Roman" w:hAnsi="Times New Roman" w:cs="Times New Roman"/>
                <w:sz w:val="24"/>
                <w:szCs w:val="24"/>
              </w:rPr>
              <w:t>15,21 %</w:t>
            </w:r>
          </w:p>
        </w:tc>
      </w:tr>
    </w:tbl>
    <w:p w:rsidR="00EB0E0D" w:rsidRDefault="00EB0E0D" w:rsidP="003724E6">
      <w:pPr>
        <w:spacing w:after="0" w:line="240" w:lineRule="auto"/>
        <w:rPr>
          <w:rFonts w:ascii="Times New Roman" w:hAnsi="Times New Roman" w:cs="Times New Roman"/>
          <w:sz w:val="24"/>
          <w:szCs w:val="24"/>
        </w:rPr>
      </w:pPr>
    </w:p>
    <w:p w:rsidR="00607565" w:rsidRDefault="00EB0E0D" w:rsidP="00333C02">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sidR="00607565" w:rsidRPr="00B10C4C">
        <w:rPr>
          <w:rFonts w:ascii="Times New Roman" w:hAnsi="Times New Roman" w:cs="Times New Roman"/>
          <w:sz w:val="24"/>
          <w:szCs w:val="24"/>
        </w:rPr>
        <w:lastRenderedPageBreak/>
        <w:t>Lampiran</w:t>
      </w:r>
      <w:r w:rsidR="00522C05">
        <w:rPr>
          <w:rFonts w:ascii="Times New Roman" w:hAnsi="Times New Roman" w:cs="Times New Roman"/>
          <w:sz w:val="24"/>
          <w:szCs w:val="24"/>
        </w:rPr>
        <w:t xml:space="preserve"> 13. </w:t>
      </w:r>
      <w:r w:rsidR="00607565" w:rsidRPr="00B10C4C">
        <w:rPr>
          <w:rFonts w:ascii="Times New Roman" w:hAnsi="Times New Roman" w:cs="Times New Roman"/>
          <w:sz w:val="24"/>
          <w:szCs w:val="24"/>
        </w:rPr>
        <w:t xml:space="preserve">Observasi Aktifitas </w:t>
      </w:r>
      <w:r w:rsidR="00315AA6">
        <w:rPr>
          <w:rFonts w:ascii="Times New Roman" w:hAnsi="Times New Roman" w:cs="Times New Roman"/>
          <w:sz w:val="24"/>
          <w:szCs w:val="24"/>
        </w:rPr>
        <w:t>Murid</w:t>
      </w:r>
      <w:r w:rsidR="00607565" w:rsidRPr="00B10C4C">
        <w:rPr>
          <w:rFonts w:ascii="Times New Roman" w:hAnsi="Times New Roman" w:cs="Times New Roman"/>
          <w:sz w:val="24"/>
          <w:szCs w:val="24"/>
        </w:rPr>
        <w:t xml:space="preserve"> Siklus I</w:t>
      </w:r>
    </w:p>
    <w:p w:rsidR="00522C05" w:rsidRPr="00B10C4C" w:rsidRDefault="00522C05" w:rsidP="00333C02">
      <w:pPr>
        <w:tabs>
          <w:tab w:val="left" w:pos="284"/>
        </w:tabs>
        <w:spacing w:after="0" w:line="240" w:lineRule="auto"/>
        <w:rPr>
          <w:rFonts w:ascii="Times New Roman" w:hAnsi="Times New Roman" w:cs="Times New Roman"/>
          <w:sz w:val="24"/>
          <w:szCs w:val="24"/>
        </w:rPr>
      </w:pPr>
    </w:p>
    <w:p w:rsidR="00607565" w:rsidRPr="00B10C4C" w:rsidRDefault="00607565" w:rsidP="00607565">
      <w:pPr>
        <w:tabs>
          <w:tab w:val="left" w:pos="284"/>
          <w:tab w:val="left" w:pos="1440"/>
          <w:tab w:val="left" w:pos="1620"/>
        </w:tabs>
        <w:spacing w:after="0" w:line="240" w:lineRule="auto"/>
        <w:rPr>
          <w:rFonts w:ascii="Times New Roman" w:hAnsi="Times New Roman" w:cs="Times New Roman"/>
          <w:sz w:val="24"/>
          <w:szCs w:val="24"/>
        </w:rPr>
      </w:pPr>
      <w:r w:rsidRPr="00B10C4C">
        <w:rPr>
          <w:rFonts w:ascii="Times New Roman" w:hAnsi="Times New Roman" w:cs="Times New Roman"/>
          <w:sz w:val="24"/>
          <w:szCs w:val="24"/>
        </w:rPr>
        <w:t>Nama</w:t>
      </w:r>
      <w:r w:rsidRPr="00B10C4C">
        <w:rPr>
          <w:rFonts w:ascii="Times New Roman" w:hAnsi="Times New Roman" w:cs="Times New Roman"/>
          <w:sz w:val="24"/>
          <w:szCs w:val="24"/>
        </w:rPr>
        <w:tab/>
        <w:t xml:space="preserve"> : RAJIA SYAM</w:t>
      </w:r>
    </w:p>
    <w:p w:rsidR="00607565" w:rsidRPr="00B10C4C" w:rsidRDefault="00607565" w:rsidP="00607565">
      <w:pPr>
        <w:tabs>
          <w:tab w:val="left" w:pos="284"/>
        </w:tabs>
        <w:autoSpaceDE w:val="0"/>
        <w:autoSpaceDN w:val="0"/>
        <w:adjustRightInd w:val="0"/>
        <w:spacing w:after="0" w:line="240" w:lineRule="auto"/>
        <w:ind w:left="1560" w:hanging="1560"/>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Sekolah            : SD INPRES LAYOA KECAMATAN GANTARANGKEKE   KABUPATEN BANTAENG</w:t>
      </w:r>
    </w:p>
    <w:p w:rsidR="00607565" w:rsidRPr="00B10C4C" w:rsidRDefault="00607565" w:rsidP="00607565">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Kelas</w:t>
      </w: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sz w:val="24"/>
          <w:szCs w:val="24"/>
          <w:lang w:eastAsia="id-ID"/>
        </w:rPr>
        <w:tab/>
        <w:t>:  IV</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4680"/>
        <w:gridCol w:w="845"/>
        <w:gridCol w:w="952"/>
        <w:gridCol w:w="751"/>
        <w:gridCol w:w="720"/>
      </w:tblGrid>
      <w:tr w:rsidR="00607565" w:rsidRPr="00B10C4C" w:rsidTr="00333C02">
        <w:trPr>
          <w:trHeight w:val="1085"/>
        </w:trPr>
        <w:tc>
          <w:tcPr>
            <w:tcW w:w="620" w:type="dxa"/>
            <w:vMerge w:val="restart"/>
            <w:vAlign w:val="center"/>
          </w:tcPr>
          <w:p w:rsidR="00607565" w:rsidRPr="00B10C4C" w:rsidRDefault="00607565" w:rsidP="00333C02">
            <w:pPr>
              <w:tabs>
                <w:tab w:val="left" w:pos="284"/>
              </w:tabs>
              <w:autoSpaceDE w:val="0"/>
              <w:autoSpaceDN w:val="0"/>
              <w:adjustRightInd w:val="0"/>
              <w:spacing w:after="120"/>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No</w:t>
            </w:r>
          </w:p>
        </w:tc>
        <w:tc>
          <w:tcPr>
            <w:tcW w:w="4680" w:type="dxa"/>
            <w:vMerge w:val="restart"/>
            <w:vAlign w:val="center"/>
          </w:tcPr>
          <w:p w:rsidR="00607565" w:rsidRPr="00B10C4C" w:rsidRDefault="00607565" w:rsidP="00333C02">
            <w:pPr>
              <w:tabs>
                <w:tab w:val="left" w:pos="284"/>
              </w:tabs>
              <w:autoSpaceDE w:val="0"/>
              <w:autoSpaceDN w:val="0"/>
              <w:adjustRightInd w:val="0"/>
              <w:spacing w:after="12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INDIKATOR YANG DIAMATI</w:t>
            </w:r>
          </w:p>
        </w:tc>
        <w:tc>
          <w:tcPr>
            <w:tcW w:w="2548" w:type="dxa"/>
            <w:gridSpan w:val="3"/>
            <w:shd w:val="clear" w:color="auto" w:fill="auto"/>
          </w:tcPr>
          <w:p w:rsidR="00607565" w:rsidRPr="00B10C4C" w:rsidRDefault="00607565" w:rsidP="00333C02">
            <w:pPr>
              <w:spacing w:after="0" w:line="240" w:lineRule="auto"/>
              <w:jc w:val="center"/>
              <w:rPr>
                <w:rFonts w:ascii="Times New Roman" w:hAnsi="Times New Roman" w:cs="Times New Roman"/>
                <w:sz w:val="24"/>
                <w:szCs w:val="24"/>
              </w:rPr>
            </w:pPr>
            <w:r w:rsidRPr="00B10C4C">
              <w:rPr>
                <w:rFonts w:ascii="Times New Roman" w:hAnsi="Times New Roman" w:cs="Times New Roman"/>
                <w:sz w:val="24"/>
                <w:szCs w:val="24"/>
              </w:rPr>
              <w:t>Hasil Pengamatan/Terlaksana</w:t>
            </w:r>
          </w:p>
        </w:tc>
        <w:tc>
          <w:tcPr>
            <w:tcW w:w="720" w:type="dxa"/>
            <w:vMerge w:val="restart"/>
            <w:shd w:val="clear" w:color="auto" w:fill="auto"/>
            <w:vAlign w:val="center"/>
          </w:tcPr>
          <w:p w:rsidR="00607565" w:rsidRPr="00B10C4C" w:rsidRDefault="00607565" w:rsidP="00333C02">
            <w:pPr>
              <w:spacing w:after="0" w:line="240" w:lineRule="auto"/>
              <w:jc w:val="center"/>
              <w:rPr>
                <w:rFonts w:ascii="Times New Roman" w:hAnsi="Times New Roman" w:cs="Times New Roman"/>
                <w:sz w:val="24"/>
                <w:szCs w:val="24"/>
              </w:rPr>
            </w:pPr>
            <w:r w:rsidRPr="00B10C4C">
              <w:rPr>
                <w:rFonts w:ascii="Times New Roman" w:hAnsi="Times New Roman" w:cs="Times New Roman"/>
                <w:sz w:val="24"/>
                <w:szCs w:val="24"/>
              </w:rPr>
              <w:t>Ket</w:t>
            </w:r>
          </w:p>
        </w:tc>
      </w:tr>
      <w:tr w:rsidR="00607565" w:rsidRPr="00B10C4C" w:rsidTr="00333C02">
        <w:trPr>
          <w:trHeight w:val="140"/>
        </w:trPr>
        <w:tc>
          <w:tcPr>
            <w:tcW w:w="620" w:type="dxa"/>
            <w:vMerge/>
          </w:tcPr>
          <w:p w:rsidR="00607565" w:rsidRPr="00B10C4C" w:rsidRDefault="00607565" w:rsidP="00333C02">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4680" w:type="dxa"/>
            <w:vMerge/>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845" w:type="dxa"/>
            <w:vAlign w:val="center"/>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B</w:t>
            </w:r>
          </w:p>
        </w:tc>
        <w:tc>
          <w:tcPr>
            <w:tcW w:w="952" w:type="dxa"/>
            <w:vAlign w:val="center"/>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C</w:t>
            </w:r>
          </w:p>
        </w:tc>
        <w:tc>
          <w:tcPr>
            <w:tcW w:w="751" w:type="dxa"/>
            <w:vAlign w:val="center"/>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K</w:t>
            </w: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140"/>
        </w:trPr>
        <w:tc>
          <w:tcPr>
            <w:tcW w:w="620" w:type="dxa"/>
            <w:vMerge/>
          </w:tcPr>
          <w:p w:rsidR="00607565" w:rsidRPr="00B10C4C" w:rsidRDefault="00607565" w:rsidP="00333C02">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4680" w:type="dxa"/>
            <w:vMerge/>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845" w:type="dxa"/>
            <w:vAlign w:val="center"/>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952" w:type="dxa"/>
            <w:vAlign w:val="center"/>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51" w:type="dxa"/>
            <w:vAlign w:val="center"/>
          </w:tcPr>
          <w:p w:rsidR="00607565" w:rsidRPr="00B10C4C" w:rsidRDefault="00607565" w:rsidP="00333C02">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20" w:type="dxa"/>
            <w:vMerge w:val="restart"/>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79"/>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Kontrutivisme</w:t>
            </w:r>
          </w:p>
          <w:p w:rsidR="00607565" w:rsidRPr="00B10C4C" w:rsidRDefault="00315AA6" w:rsidP="00811078">
            <w:pPr>
              <w:pStyle w:val="ListParagraph"/>
              <w:numPr>
                <w:ilvl w:val="0"/>
                <w:numId w:val="35"/>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mempersiapkan alat-alat yang telah disediakan</w:t>
            </w:r>
          </w:p>
          <w:p w:rsidR="00607565" w:rsidRPr="00B10C4C" w:rsidRDefault="00607565" w:rsidP="00811078">
            <w:pPr>
              <w:pStyle w:val="ListParagraph"/>
              <w:numPr>
                <w:ilvl w:val="0"/>
                <w:numId w:val="35"/>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melakukan percobaan sesuai langkah-langkah</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tc>
        <w:tc>
          <w:tcPr>
            <w:tcW w:w="952" w:type="dxa"/>
            <w:vAlign w:val="center"/>
          </w:tcPr>
          <w:p w:rsidR="00607565" w:rsidRPr="00B10C4C" w:rsidRDefault="00607565" w:rsidP="00333C02">
            <w:pPr>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id-ID"/>
              </w:rPr>
            </w:pP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91"/>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2</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Ingkuiri</w:t>
            </w:r>
          </w:p>
          <w:p w:rsidR="00607565" w:rsidRPr="00B10C4C" w:rsidRDefault="00315AA6" w:rsidP="00811078">
            <w:pPr>
              <w:pStyle w:val="ListParagraph"/>
              <w:numPr>
                <w:ilvl w:val="0"/>
                <w:numId w:val="36"/>
              </w:numPr>
              <w:tabs>
                <w:tab w:val="left" w:pos="352"/>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membuat terompet secara berurutan </w:t>
            </w:r>
          </w:p>
          <w:p w:rsidR="00607565" w:rsidRPr="00B10C4C" w:rsidRDefault="00315AA6" w:rsidP="00811078">
            <w:pPr>
              <w:pStyle w:val="ListParagraph"/>
              <w:numPr>
                <w:ilvl w:val="0"/>
                <w:numId w:val="36"/>
              </w:numPr>
              <w:tabs>
                <w:tab w:val="left" w:pos="352"/>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memperagakan pembuatan terompet</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79"/>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3</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Bertanya </w:t>
            </w:r>
          </w:p>
          <w:p w:rsidR="00607565" w:rsidRPr="00B10C4C" w:rsidRDefault="00607565" w:rsidP="00811078">
            <w:pPr>
              <w:pStyle w:val="ListParagraph"/>
              <w:numPr>
                <w:ilvl w:val="0"/>
                <w:numId w:val="37"/>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bertanya </w:t>
            </w:r>
          </w:p>
          <w:p w:rsidR="00607565" w:rsidRPr="00B10C4C" w:rsidRDefault="00607565" w:rsidP="00811078">
            <w:pPr>
              <w:pStyle w:val="ListParagraph"/>
              <w:numPr>
                <w:ilvl w:val="0"/>
                <w:numId w:val="37"/>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menjawab pertanyaan</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79"/>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4</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Pemodelan</w:t>
            </w:r>
          </w:p>
          <w:p w:rsidR="00607565" w:rsidRPr="00B10C4C" w:rsidRDefault="00315AA6" w:rsidP="00811078">
            <w:pPr>
              <w:pStyle w:val="ListParagraph"/>
              <w:numPr>
                <w:ilvl w:val="0"/>
                <w:numId w:val="38"/>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mengambar model terompet yang akan dibuat</w:t>
            </w:r>
          </w:p>
          <w:p w:rsidR="00607565" w:rsidRPr="00B10C4C" w:rsidRDefault="00315AA6" w:rsidP="00811078">
            <w:pPr>
              <w:pStyle w:val="ListParagraph"/>
              <w:numPr>
                <w:ilvl w:val="0"/>
                <w:numId w:val="38"/>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memperagakan atau membunyikan terompet yang telah dibuat</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79"/>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5</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Masyarakat belajar </w:t>
            </w:r>
          </w:p>
          <w:p w:rsidR="00607565" w:rsidRPr="00B10C4C" w:rsidRDefault="00607565" w:rsidP="00811078">
            <w:pPr>
              <w:pStyle w:val="ListParagraph"/>
              <w:numPr>
                <w:ilvl w:val="0"/>
                <w:numId w:val="39"/>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berdiskusi dalam kelompoknya</w:t>
            </w:r>
          </w:p>
          <w:p w:rsidR="00607565" w:rsidRPr="00B10C4C" w:rsidRDefault="00607565" w:rsidP="00811078">
            <w:pPr>
              <w:pStyle w:val="ListParagraph"/>
              <w:numPr>
                <w:ilvl w:val="0"/>
                <w:numId w:val="39"/>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kerjasama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kelompoknya</w:t>
            </w:r>
          </w:p>
          <w:p w:rsidR="00607565" w:rsidRPr="00B10C4C" w:rsidRDefault="00607565" w:rsidP="00811078">
            <w:pPr>
              <w:pStyle w:val="ListParagraph"/>
              <w:numPr>
                <w:ilvl w:val="0"/>
                <w:numId w:val="39"/>
              </w:numPr>
              <w:tabs>
                <w:tab w:val="left" w:pos="284"/>
              </w:tabs>
              <w:autoSpaceDE w:val="0"/>
              <w:autoSpaceDN w:val="0"/>
              <w:adjustRightInd w:val="0"/>
              <w:spacing w:after="0" w:line="240" w:lineRule="auto"/>
              <w:ind w:left="352" w:hanging="341"/>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bertanggung jawab atas setiap alat dan bahan yang digunakan</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79"/>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6</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Refleksi</w:t>
            </w:r>
          </w:p>
          <w:p w:rsidR="00607565" w:rsidRPr="00B10C4C" w:rsidRDefault="00315AA6" w:rsidP="00811078">
            <w:pPr>
              <w:pStyle w:val="ListParagraph"/>
              <w:numPr>
                <w:ilvl w:val="0"/>
                <w:numId w:val="40"/>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menghubungkan pelajaran dengan kehidupan sehari mengenai manfaat energi gerak</w:t>
            </w:r>
          </w:p>
          <w:p w:rsidR="00607565" w:rsidRPr="00B10C4C" w:rsidRDefault="00315AA6" w:rsidP="00811078">
            <w:pPr>
              <w:pStyle w:val="ListParagraph"/>
              <w:numPr>
                <w:ilvl w:val="0"/>
                <w:numId w:val="40"/>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murid</w:t>
            </w:r>
            <w:r w:rsidR="00607565" w:rsidRPr="00B10C4C">
              <w:rPr>
                <w:rFonts w:ascii="Times New Roman" w:eastAsia="Calibri" w:hAnsi="Times New Roman" w:cs="Times New Roman"/>
                <w:sz w:val="24"/>
                <w:szCs w:val="24"/>
                <w:lang w:eastAsia="id-ID"/>
              </w:rPr>
              <w:t xml:space="preserve"> mengambil kesimpulan dari materi yang telah dipelajari</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1503"/>
        </w:trPr>
        <w:tc>
          <w:tcPr>
            <w:tcW w:w="620" w:type="dxa"/>
          </w:tcPr>
          <w:p w:rsidR="00607565" w:rsidRPr="00B10C4C" w:rsidRDefault="00607565" w:rsidP="00333C02">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lastRenderedPageBreak/>
              <w:t>7.</w:t>
            </w:r>
          </w:p>
        </w:tc>
        <w:tc>
          <w:tcPr>
            <w:tcW w:w="4680" w:type="dxa"/>
          </w:tcPr>
          <w:p w:rsidR="00607565" w:rsidRPr="00B10C4C" w:rsidRDefault="00607565" w:rsidP="00333C02">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Penilaian sebenarnya</w:t>
            </w:r>
          </w:p>
          <w:p w:rsidR="00607565" w:rsidRPr="00B10C4C" w:rsidRDefault="00607565" w:rsidP="00811078">
            <w:pPr>
              <w:pStyle w:val="ListParagraph"/>
              <w:numPr>
                <w:ilvl w:val="0"/>
                <w:numId w:val="41"/>
              </w:numPr>
              <w:tabs>
                <w:tab w:val="left" w:pos="284"/>
              </w:tabs>
              <w:autoSpaceDE w:val="0"/>
              <w:autoSpaceDN w:val="0"/>
              <w:adjustRightInd w:val="0"/>
              <w:spacing w:after="0" w:line="240" w:lineRule="auto"/>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menyelesaikan evaluasi</w:t>
            </w:r>
          </w:p>
          <w:p w:rsidR="00607565" w:rsidRPr="00B10C4C" w:rsidRDefault="00607565" w:rsidP="00811078">
            <w:pPr>
              <w:pStyle w:val="ListParagraph"/>
              <w:numPr>
                <w:ilvl w:val="0"/>
                <w:numId w:val="41"/>
              </w:numPr>
              <w:tabs>
                <w:tab w:val="left" w:pos="284"/>
              </w:tabs>
              <w:autoSpaceDE w:val="0"/>
              <w:autoSpaceDN w:val="0"/>
              <w:adjustRightInd w:val="0"/>
              <w:ind w:left="352"/>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keaktifan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mempresentasekan hasil diskusinya</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b/>
                <w:sz w:val="24"/>
                <w:szCs w:val="24"/>
                <w:lang w:eastAsia="id-ID"/>
              </w:rPr>
              <w:t>√</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tc>
        <w:tc>
          <w:tcPr>
            <w:tcW w:w="720" w:type="dxa"/>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53"/>
        </w:trPr>
        <w:tc>
          <w:tcPr>
            <w:tcW w:w="5300" w:type="dxa"/>
            <w:gridSpan w:val="2"/>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Jumlah</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6</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1</w:t>
            </w: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0</w:t>
            </w:r>
          </w:p>
        </w:tc>
        <w:tc>
          <w:tcPr>
            <w:tcW w:w="720" w:type="dxa"/>
            <w:vMerge w:val="restart"/>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r w:rsidR="00607565" w:rsidRPr="00B10C4C" w:rsidTr="00333C02">
        <w:trPr>
          <w:trHeight w:val="253"/>
        </w:trPr>
        <w:tc>
          <w:tcPr>
            <w:tcW w:w="5300" w:type="dxa"/>
            <w:gridSpan w:val="2"/>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Rata-Rata</w:t>
            </w:r>
          </w:p>
        </w:tc>
        <w:tc>
          <w:tcPr>
            <w:tcW w:w="845"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0,86</w:t>
            </w:r>
          </w:p>
        </w:tc>
        <w:tc>
          <w:tcPr>
            <w:tcW w:w="952"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0,14</w:t>
            </w:r>
          </w:p>
        </w:tc>
        <w:tc>
          <w:tcPr>
            <w:tcW w:w="751" w:type="dxa"/>
          </w:tcPr>
          <w:p w:rsidR="00607565" w:rsidRPr="00B10C4C" w:rsidRDefault="00607565" w:rsidP="00333C02">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0</w:t>
            </w:r>
          </w:p>
        </w:tc>
        <w:tc>
          <w:tcPr>
            <w:tcW w:w="720" w:type="dxa"/>
            <w:vMerge/>
            <w:shd w:val="clear" w:color="auto" w:fill="auto"/>
          </w:tcPr>
          <w:p w:rsidR="00607565" w:rsidRPr="00B10C4C" w:rsidRDefault="00607565" w:rsidP="00333C02">
            <w:pPr>
              <w:spacing w:after="0" w:line="240" w:lineRule="auto"/>
              <w:rPr>
                <w:rFonts w:ascii="Times New Roman" w:hAnsi="Times New Roman" w:cs="Times New Roman"/>
                <w:sz w:val="24"/>
                <w:szCs w:val="24"/>
              </w:rPr>
            </w:pPr>
          </w:p>
        </w:tc>
      </w:tr>
    </w:tbl>
    <w:p w:rsidR="00607565" w:rsidRPr="00B10C4C" w:rsidRDefault="00607565" w:rsidP="00607565">
      <w:pPr>
        <w:tabs>
          <w:tab w:val="left" w:pos="3969"/>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607565" w:rsidRPr="00B10C4C" w:rsidRDefault="00607565" w:rsidP="00607565">
      <w:pPr>
        <w:tabs>
          <w:tab w:val="left" w:pos="3969"/>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Keterangan / Descriptor</w:t>
      </w:r>
    </w:p>
    <w:p w:rsidR="00607565" w:rsidRPr="00B10C4C" w:rsidRDefault="00607565" w:rsidP="00607565">
      <w:pPr>
        <w:tabs>
          <w:tab w:val="left" w:pos="3969"/>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ab/>
      </w:r>
    </w:p>
    <w:p w:rsidR="00607565" w:rsidRPr="00B10C4C" w:rsidRDefault="00607565" w:rsidP="00607565">
      <w:pPr>
        <w:tabs>
          <w:tab w:val="left" w:pos="3969"/>
        </w:tabs>
        <w:autoSpaceDE w:val="0"/>
        <w:autoSpaceDN w:val="0"/>
        <w:adjustRightInd w:val="0"/>
        <w:spacing w:after="0" w:line="240" w:lineRule="auto"/>
        <w:jc w:val="both"/>
        <w:rPr>
          <w:rFonts w:ascii="Times New Roman" w:hAnsi="Times New Roman" w:cs="Times New Roman"/>
          <w:b/>
          <w:sz w:val="24"/>
          <w:szCs w:val="24"/>
        </w:rPr>
      </w:pPr>
      <w:r w:rsidRPr="00B10C4C">
        <w:rPr>
          <w:rFonts w:ascii="Times New Roman" w:hAnsi="Times New Roman" w:cs="Times New Roman"/>
          <w:sz w:val="24"/>
          <w:szCs w:val="24"/>
        </w:rPr>
        <w:t xml:space="preserve">      </w:t>
      </w:r>
      <w:r w:rsidRPr="00B10C4C">
        <w:rPr>
          <w:rFonts w:ascii="Times New Roman" w:hAnsi="Times New Roman" w:cs="Times New Roman"/>
          <w:b/>
          <w:sz w:val="24"/>
          <w:szCs w:val="24"/>
        </w:rPr>
        <w:t xml:space="preserve">Kontrutivisme                                                                                </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r w:rsidRPr="00B10C4C">
        <w:rPr>
          <w:rFonts w:ascii="Times New Roman" w:eastAsia="Calibri" w:hAnsi="Times New Roman" w:cs="Times New Roman"/>
          <w:sz w:val="24"/>
          <w:szCs w:val="24"/>
          <w:lang w:eastAsia="id-ID"/>
        </w:rPr>
        <w:tab/>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3.Kurang</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b/>
          <w:sz w:val="24"/>
          <w:szCs w:val="24"/>
          <w:lang w:eastAsia="id-ID"/>
        </w:rPr>
        <w:t xml:space="preserve">Ingkuiri  </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 </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3.Kurang</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 </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b/>
          <w:sz w:val="24"/>
          <w:szCs w:val="24"/>
          <w:lang w:eastAsia="id-ID"/>
        </w:rPr>
        <w:t>Bertanya</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3.Kurang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b/>
          <w:sz w:val="24"/>
          <w:szCs w:val="24"/>
          <w:lang w:eastAsia="id-ID"/>
        </w:rPr>
        <w:t>Pemodelan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1. 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607565" w:rsidRPr="00B10C4C" w:rsidRDefault="00607565" w:rsidP="00607565">
      <w:pPr>
        <w:tabs>
          <w:tab w:val="left" w:pos="284"/>
          <w:tab w:val="left" w:pos="1350"/>
          <w:tab w:val="left" w:pos="156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607565" w:rsidRPr="00B10C4C" w:rsidRDefault="00AF7E4E"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AF7E4E">
        <w:rPr>
          <w:rFonts w:ascii="Times New Roman" w:eastAsia="Calibri" w:hAnsi="Times New Roman" w:cs="Times New Roman"/>
          <w:noProof/>
          <w:sz w:val="24"/>
          <w:szCs w:val="24"/>
        </w:rPr>
        <w:pict>
          <v:oval id="_x0000_s1196" style="position:absolute;left:0;text-align:left;margin-left:370.75pt;margin-top:-42.75pt;width:71.1pt;height:26.3pt;z-index:251764736" stroked="f"/>
        </w:pict>
      </w:r>
      <w:r w:rsidR="00607565" w:rsidRPr="00B10C4C">
        <w:rPr>
          <w:rFonts w:ascii="Times New Roman" w:eastAsia="Calibri" w:hAnsi="Times New Roman" w:cs="Times New Roman"/>
          <w:sz w:val="24"/>
          <w:szCs w:val="24"/>
          <w:lang w:eastAsia="id-ID"/>
        </w:rPr>
        <w:tab/>
        <w:t xml:space="preserve"> </w:t>
      </w:r>
      <w:r w:rsidR="00607565" w:rsidRPr="00B10C4C">
        <w:rPr>
          <w:rFonts w:ascii="Times New Roman" w:eastAsia="Calibri" w:hAnsi="Times New Roman" w:cs="Times New Roman"/>
          <w:b/>
          <w:sz w:val="24"/>
          <w:szCs w:val="24"/>
          <w:lang w:eastAsia="id-ID"/>
        </w:rPr>
        <w:t>Masyarakat Belajar</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1. 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b/>
          <w:sz w:val="24"/>
          <w:szCs w:val="24"/>
          <w:lang w:eastAsia="id-ID"/>
        </w:rPr>
        <w:t>Refleksi</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1. 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sz w:val="24"/>
          <w:szCs w:val="24"/>
          <w:lang w:eastAsia="id-ID"/>
        </w:rPr>
        <w:tab/>
        <w:t xml:space="preserve"> </w:t>
      </w:r>
      <w:r w:rsidRPr="00B10C4C">
        <w:rPr>
          <w:rFonts w:ascii="Times New Roman" w:eastAsia="Calibri" w:hAnsi="Times New Roman" w:cs="Times New Roman"/>
          <w:b/>
          <w:sz w:val="24"/>
          <w:szCs w:val="24"/>
          <w:lang w:eastAsia="id-ID"/>
        </w:rPr>
        <w:t>Penilaian Sebenarnya</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1. Baik</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2. Cukup</w:t>
      </w:r>
      <w:r w:rsidRPr="00B10C4C">
        <w:rPr>
          <w:rFonts w:ascii="Times New Roman" w:eastAsia="Calibri" w:hAnsi="Times New Roman" w:cs="Times New Roman"/>
          <w:sz w:val="24"/>
          <w:szCs w:val="24"/>
          <w:lang w:eastAsia="id-ID"/>
        </w:rPr>
        <w:tab/>
        <w:t xml:space="preserve">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salah satu komponen </w:t>
      </w:r>
    </w:p>
    <w:p w:rsidR="00607565" w:rsidRPr="00B10C4C" w:rsidRDefault="00607565" w:rsidP="00607565">
      <w:pPr>
        <w:tabs>
          <w:tab w:val="left" w:pos="284"/>
          <w:tab w:val="left" w:pos="1418"/>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3. Kurang   : Jika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tidak melakukan seluruh komponen</w:t>
      </w: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607565" w:rsidRPr="00B10C4C" w:rsidRDefault="00607565" w:rsidP="00607565">
      <w:pPr>
        <w:tabs>
          <w:tab w:val="left" w:pos="284"/>
          <w:tab w:val="left" w:pos="1350"/>
          <w:tab w:val="left" w:pos="1620"/>
          <w:tab w:val="left" w:pos="4320"/>
        </w:tabs>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r w:rsidRPr="00B10C4C">
        <w:rPr>
          <w:rFonts w:ascii="Times New Roman" w:eastAsia="Calibri" w:hAnsi="Times New Roman" w:cs="Times New Roman"/>
          <w:sz w:val="24"/>
          <w:szCs w:val="24"/>
          <w:lang w:eastAsia="id-ID"/>
        </w:rPr>
        <w:tab/>
        <w:t xml:space="preserve">        Oserver</w:t>
      </w:r>
      <w:r w:rsidRPr="00B10C4C">
        <w:rPr>
          <w:rFonts w:ascii="Times New Roman" w:eastAsia="Calibri" w:hAnsi="Times New Roman" w:cs="Times New Roman"/>
          <w:sz w:val="24"/>
          <w:szCs w:val="24"/>
          <w:lang w:eastAsia="id-ID"/>
        </w:rPr>
        <w:tab/>
        <w:t xml:space="preserve">                                                                Guru Mata Pelajaran</w:t>
      </w:r>
    </w:p>
    <w:p w:rsidR="00607565" w:rsidRDefault="00607565" w:rsidP="00607565">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522C05" w:rsidRPr="00B10C4C" w:rsidRDefault="00522C05" w:rsidP="00607565">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607565" w:rsidRPr="00B10C4C" w:rsidRDefault="00607565" w:rsidP="00607565">
      <w:pPr>
        <w:tabs>
          <w:tab w:val="left" w:pos="284"/>
          <w:tab w:val="left" w:pos="1260"/>
          <w:tab w:val="left" w:pos="1620"/>
          <w:tab w:val="left" w:pos="61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(RAJIA SYAM)                                                             </w:t>
      </w:r>
      <w:r>
        <w:rPr>
          <w:rFonts w:ascii="Times New Roman" w:eastAsia="Calibri" w:hAnsi="Times New Roman" w:cs="Times New Roman"/>
          <w:sz w:val="24"/>
          <w:szCs w:val="24"/>
          <w:lang w:eastAsia="id-ID"/>
        </w:rPr>
        <w:t>HAPSAH</w:t>
      </w:r>
    </w:p>
    <w:p w:rsidR="0026533B" w:rsidRPr="0026533B" w:rsidRDefault="00522C05" w:rsidP="00522C0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Lampiran 14. </w:t>
      </w:r>
      <w:r w:rsidRPr="005B0CDB">
        <w:rPr>
          <w:rFonts w:ascii="Times New Roman" w:hAnsi="Times New Roman" w:cs="Times New Roman"/>
          <w:sz w:val="24"/>
          <w:szCs w:val="24"/>
        </w:rPr>
        <w:t xml:space="preserve">Kunci Jawaban Dan Skor Penilaian </w:t>
      </w:r>
      <w:r>
        <w:rPr>
          <w:rFonts w:ascii="Times New Roman" w:hAnsi="Times New Roman" w:cs="Times New Roman"/>
          <w:sz w:val="24"/>
          <w:szCs w:val="24"/>
        </w:rPr>
        <w:t>Siklus I</w:t>
      </w:r>
    </w:p>
    <w:tbl>
      <w:tblPr>
        <w:tblStyle w:val="TableGrid"/>
        <w:tblW w:w="7370" w:type="dxa"/>
        <w:tblInd w:w="1080" w:type="dxa"/>
        <w:tblLook w:val="04A0"/>
      </w:tblPr>
      <w:tblGrid>
        <w:gridCol w:w="878"/>
        <w:gridCol w:w="3037"/>
        <w:gridCol w:w="1712"/>
        <w:gridCol w:w="1743"/>
      </w:tblGrid>
      <w:tr w:rsidR="0026533B" w:rsidRPr="005B0CDB" w:rsidTr="0026533B">
        <w:trPr>
          <w:trHeight w:val="839"/>
        </w:trPr>
        <w:tc>
          <w:tcPr>
            <w:tcW w:w="878" w:type="dxa"/>
          </w:tcPr>
          <w:p w:rsidR="0026533B" w:rsidRPr="005B0CDB" w:rsidRDefault="0026533B" w:rsidP="00333C02">
            <w:pPr>
              <w:pStyle w:val="ListParagraph"/>
              <w:ind w:left="0"/>
              <w:jc w:val="both"/>
              <w:rPr>
                <w:sz w:val="24"/>
                <w:szCs w:val="24"/>
              </w:rPr>
            </w:pPr>
            <w:r w:rsidRPr="005B0CDB">
              <w:rPr>
                <w:sz w:val="24"/>
                <w:szCs w:val="24"/>
              </w:rPr>
              <w:t>NO SOAL</w:t>
            </w:r>
          </w:p>
        </w:tc>
        <w:tc>
          <w:tcPr>
            <w:tcW w:w="3037" w:type="dxa"/>
          </w:tcPr>
          <w:p w:rsidR="0026533B" w:rsidRPr="005B0CDB" w:rsidRDefault="0026533B" w:rsidP="00333C02">
            <w:pPr>
              <w:pStyle w:val="ListParagraph"/>
              <w:ind w:left="0"/>
              <w:jc w:val="both"/>
              <w:rPr>
                <w:sz w:val="24"/>
                <w:szCs w:val="24"/>
              </w:rPr>
            </w:pPr>
            <w:r w:rsidRPr="005B0CDB">
              <w:rPr>
                <w:sz w:val="24"/>
                <w:szCs w:val="24"/>
              </w:rPr>
              <w:t>JAWABAN</w:t>
            </w:r>
          </w:p>
        </w:tc>
        <w:tc>
          <w:tcPr>
            <w:tcW w:w="1712" w:type="dxa"/>
          </w:tcPr>
          <w:p w:rsidR="0026533B" w:rsidRPr="005B0CDB" w:rsidRDefault="0026533B" w:rsidP="00333C02">
            <w:pPr>
              <w:pStyle w:val="ListParagraph"/>
              <w:ind w:left="0"/>
              <w:jc w:val="center"/>
              <w:rPr>
                <w:sz w:val="24"/>
                <w:szCs w:val="24"/>
              </w:rPr>
            </w:pPr>
            <w:r w:rsidRPr="005B0CDB">
              <w:rPr>
                <w:sz w:val="24"/>
                <w:szCs w:val="24"/>
              </w:rPr>
              <w:t>SKOR PEROLEHAN</w:t>
            </w:r>
          </w:p>
        </w:tc>
        <w:tc>
          <w:tcPr>
            <w:tcW w:w="1743" w:type="dxa"/>
          </w:tcPr>
          <w:p w:rsidR="0026533B" w:rsidRPr="005B0CDB" w:rsidRDefault="0026533B" w:rsidP="00333C02">
            <w:pPr>
              <w:pStyle w:val="ListParagraph"/>
              <w:ind w:left="0"/>
              <w:jc w:val="center"/>
              <w:rPr>
                <w:sz w:val="24"/>
                <w:szCs w:val="24"/>
              </w:rPr>
            </w:pPr>
            <w:r w:rsidRPr="005B0CDB">
              <w:rPr>
                <w:sz w:val="24"/>
                <w:szCs w:val="24"/>
              </w:rPr>
              <w:t>SKOR TOTAL</w:t>
            </w:r>
          </w:p>
        </w:tc>
      </w:tr>
      <w:tr w:rsidR="0026533B" w:rsidRPr="005B0CDB" w:rsidTr="0026533B">
        <w:trPr>
          <w:trHeight w:val="839"/>
        </w:trPr>
        <w:tc>
          <w:tcPr>
            <w:tcW w:w="878" w:type="dxa"/>
          </w:tcPr>
          <w:p w:rsidR="0026533B" w:rsidRPr="005B0CDB" w:rsidRDefault="0026533B" w:rsidP="00333C02">
            <w:pPr>
              <w:pStyle w:val="ListParagraph"/>
              <w:ind w:left="0"/>
              <w:jc w:val="both"/>
              <w:rPr>
                <w:sz w:val="24"/>
                <w:szCs w:val="24"/>
              </w:rPr>
            </w:pPr>
            <w:r w:rsidRPr="005B0CDB">
              <w:rPr>
                <w:sz w:val="24"/>
                <w:szCs w:val="24"/>
              </w:rPr>
              <w:t>1</w:t>
            </w:r>
          </w:p>
        </w:tc>
        <w:tc>
          <w:tcPr>
            <w:tcW w:w="3037" w:type="dxa"/>
          </w:tcPr>
          <w:p w:rsidR="0026533B" w:rsidRPr="005B0CDB" w:rsidRDefault="0026533B" w:rsidP="00333C02">
            <w:pPr>
              <w:pStyle w:val="ListParagraph"/>
              <w:ind w:left="1080"/>
              <w:jc w:val="both"/>
              <w:rPr>
                <w:sz w:val="24"/>
                <w:szCs w:val="24"/>
              </w:rPr>
            </w:pPr>
            <w:r w:rsidRPr="005B0CDB">
              <w:rPr>
                <w:sz w:val="24"/>
                <w:szCs w:val="24"/>
              </w:rPr>
              <w:t>Ditiup</w:t>
            </w:r>
          </w:p>
          <w:p w:rsidR="0026533B" w:rsidRPr="005B0CDB" w:rsidRDefault="0026533B" w:rsidP="00333C02">
            <w:pPr>
              <w:pStyle w:val="ListParagraph"/>
              <w:ind w:left="0"/>
              <w:jc w:val="both"/>
              <w:rPr>
                <w:sz w:val="24"/>
                <w:szCs w:val="24"/>
              </w:rPr>
            </w:pP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p w:rsidR="0026533B" w:rsidRPr="005B0CDB" w:rsidRDefault="0026533B" w:rsidP="00333C02">
            <w:pPr>
              <w:pStyle w:val="ListParagraph"/>
              <w:ind w:left="0"/>
              <w:jc w:val="center"/>
              <w:rPr>
                <w:sz w:val="24"/>
                <w:szCs w:val="24"/>
              </w:rPr>
            </w:pP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p w:rsidR="0026533B" w:rsidRPr="005B0CDB" w:rsidRDefault="0026533B" w:rsidP="00333C02">
            <w:pPr>
              <w:pStyle w:val="ListParagraph"/>
              <w:ind w:left="0"/>
              <w:jc w:val="center"/>
              <w:rPr>
                <w:sz w:val="24"/>
                <w:szCs w:val="24"/>
              </w:rPr>
            </w:pPr>
          </w:p>
        </w:tc>
      </w:tr>
      <w:tr w:rsidR="0026533B" w:rsidRPr="005B0CDB" w:rsidTr="0026533B">
        <w:trPr>
          <w:trHeight w:val="1421"/>
        </w:trPr>
        <w:tc>
          <w:tcPr>
            <w:tcW w:w="878" w:type="dxa"/>
          </w:tcPr>
          <w:p w:rsidR="0026533B" w:rsidRPr="005B0CDB" w:rsidRDefault="0026533B" w:rsidP="00333C02">
            <w:pPr>
              <w:pStyle w:val="ListParagraph"/>
              <w:ind w:left="0"/>
              <w:jc w:val="both"/>
              <w:rPr>
                <w:sz w:val="24"/>
                <w:szCs w:val="24"/>
              </w:rPr>
            </w:pPr>
            <w:r w:rsidRPr="005B0CDB">
              <w:rPr>
                <w:sz w:val="24"/>
                <w:szCs w:val="24"/>
              </w:rPr>
              <w:t>2</w:t>
            </w:r>
          </w:p>
        </w:tc>
        <w:tc>
          <w:tcPr>
            <w:tcW w:w="3037" w:type="dxa"/>
          </w:tcPr>
          <w:p w:rsidR="0026533B" w:rsidRPr="005B0CDB" w:rsidRDefault="0026533B" w:rsidP="0026533B">
            <w:pPr>
              <w:jc w:val="both"/>
              <w:rPr>
                <w:sz w:val="24"/>
                <w:szCs w:val="24"/>
              </w:rPr>
            </w:pPr>
            <w:r w:rsidRPr="005B0CDB">
              <w:rPr>
                <w:sz w:val="24"/>
                <w:szCs w:val="24"/>
              </w:rPr>
              <w:t>Pada saat terompet ditiup, udara didalam tabung bergetar sehingga menghasilkan bunyi.</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p w:rsidR="0026533B" w:rsidRPr="005B0CDB" w:rsidRDefault="0026533B" w:rsidP="00333C02">
            <w:pPr>
              <w:pStyle w:val="ListParagraph"/>
              <w:ind w:left="0"/>
              <w:jc w:val="center"/>
              <w:rPr>
                <w:sz w:val="24"/>
                <w:szCs w:val="24"/>
              </w:rPr>
            </w:pP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839"/>
        </w:trPr>
        <w:tc>
          <w:tcPr>
            <w:tcW w:w="878" w:type="dxa"/>
          </w:tcPr>
          <w:p w:rsidR="0026533B" w:rsidRPr="005B0CDB" w:rsidRDefault="0026533B" w:rsidP="00333C02">
            <w:pPr>
              <w:pStyle w:val="ListParagraph"/>
              <w:ind w:left="0"/>
              <w:jc w:val="both"/>
              <w:rPr>
                <w:sz w:val="24"/>
                <w:szCs w:val="24"/>
              </w:rPr>
            </w:pPr>
            <w:r w:rsidRPr="005B0CDB">
              <w:rPr>
                <w:sz w:val="24"/>
                <w:szCs w:val="24"/>
              </w:rPr>
              <w:t>3</w:t>
            </w:r>
          </w:p>
        </w:tc>
        <w:tc>
          <w:tcPr>
            <w:tcW w:w="3037" w:type="dxa"/>
          </w:tcPr>
          <w:p w:rsidR="0026533B" w:rsidRPr="005B0CDB" w:rsidRDefault="0026533B" w:rsidP="00333C02">
            <w:pPr>
              <w:jc w:val="both"/>
              <w:rPr>
                <w:sz w:val="24"/>
                <w:szCs w:val="24"/>
              </w:rPr>
            </w:pPr>
            <w:r w:rsidRPr="005B0CDB">
              <w:rPr>
                <w:sz w:val="24"/>
                <w:szCs w:val="24"/>
              </w:rPr>
              <w:t>Sedotan, Karton, Lem, Gunting</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2547"/>
        </w:trPr>
        <w:tc>
          <w:tcPr>
            <w:tcW w:w="878" w:type="dxa"/>
          </w:tcPr>
          <w:p w:rsidR="0026533B" w:rsidRPr="005B0CDB" w:rsidRDefault="0026533B" w:rsidP="00333C02">
            <w:pPr>
              <w:pStyle w:val="ListParagraph"/>
              <w:ind w:left="0"/>
              <w:jc w:val="both"/>
              <w:rPr>
                <w:sz w:val="24"/>
                <w:szCs w:val="24"/>
              </w:rPr>
            </w:pPr>
            <w:r w:rsidRPr="005B0CDB">
              <w:rPr>
                <w:sz w:val="24"/>
                <w:szCs w:val="24"/>
              </w:rPr>
              <w:t>4</w:t>
            </w:r>
          </w:p>
        </w:tc>
        <w:tc>
          <w:tcPr>
            <w:tcW w:w="3037" w:type="dxa"/>
          </w:tcPr>
          <w:p w:rsidR="0026533B" w:rsidRPr="005B0CDB" w:rsidRDefault="0026533B" w:rsidP="00333C02">
            <w:pPr>
              <w:pStyle w:val="ListParagraph"/>
              <w:ind w:left="0"/>
              <w:jc w:val="both"/>
              <w:rPr>
                <w:sz w:val="24"/>
                <w:szCs w:val="24"/>
              </w:rPr>
            </w:pPr>
            <w:r w:rsidRPr="005B0CDB">
              <w:rPr>
                <w:sz w:val="24"/>
                <w:szCs w:val="24"/>
              </w:rPr>
              <w:t>Karena gelas yang tidak sama ukurannya, mempunyai ruang udara yang tidak sama, semakin banyak ruang udara yang dimiliki gelas semakin besar pula bunyi yang dihasilkannya</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p w:rsidR="0026533B" w:rsidRPr="005B0CDB" w:rsidRDefault="0026533B" w:rsidP="00333C02">
            <w:pPr>
              <w:pStyle w:val="ListParagraph"/>
              <w:ind w:left="0"/>
              <w:jc w:val="center"/>
              <w:rPr>
                <w:sz w:val="24"/>
                <w:szCs w:val="24"/>
              </w:rPr>
            </w:pPr>
          </w:p>
          <w:p w:rsidR="0026533B" w:rsidRPr="005B0CDB" w:rsidRDefault="0026533B" w:rsidP="00333C02">
            <w:pPr>
              <w:pStyle w:val="ListParagraph"/>
              <w:ind w:left="0"/>
              <w:jc w:val="center"/>
              <w:rPr>
                <w:sz w:val="24"/>
                <w:szCs w:val="24"/>
              </w:rPr>
            </w:pP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839"/>
        </w:trPr>
        <w:tc>
          <w:tcPr>
            <w:tcW w:w="878" w:type="dxa"/>
          </w:tcPr>
          <w:p w:rsidR="0026533B" w:rsidRPr="005B0CDB" w:rsidRDefault="0026533B" w:rsidP="00333C02">
            <w:pPr>
              <w:pStyle w:val="ListParagraph"/>
              <w:ind w:left="0"/>
              <w:jc w:val="both"/>
              <w:rPr>
                <w:sz w:val="24"/>
                <w:szCs w:val="24"/>
              </w:rPr>
            </w:pPr>
            <w:r w:rsidRPr="005B0CDB">
              <w:rPr>
                <w:sz w:val="24"/>
                <w:szCs w:val="24"/>
              </w:rPr>
              <w:t>5</w:t>
            </w:r>
          </w:p>
        </w:tc>
        <w:tc>
          <w:tcPr>
            <w:tcW w:w="3037" w:type="dxa"/>
          </w:tcPr>
          <w:p w:rsidR="0026533B" w:rsidRPr="005B0CDB" w:rsidRDefault="0026533B" w:rsidP="00333C02">
            <w:pPr>
              <w:jc w:val="both"/>
              <w:rPr>
                <w:sz w:val="24"/>
                <w:szCs w:val="24"/>
              </w:rPr>
            </w:pPr>
            <w:r w:rsidRPr="005B0CDB">
              <w:rPr>
                <w:sz w:val="24"/>
                <w:szCs w:val="24"/>
              </w:rPr>
              <w:t>Akan menghasilkan bunyi / suara yang kecil.</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509"/>
        </w:trPr>
        <w:tc>
          <w:tcPr>
            <w:tcW w:w="878" w:type="dxa"/>
          </w:tcPr>
          <w:p w:rsidR="0026533B" w:rsidRPr="005B0CDB" w:rsidRDefault="0026533B" w:rsidP="00333C02">
            <w:pPr>
              <w:pStyle w:val="ListParagraph"/>
              <w:ind w:left="0"/>
              <w:jc w:val="both"/>
              <w:rPr>
                <w:sz w:val="24"/>
                <w:szCs w:val="24"/>
              </w:rPr>
            </w:pPr>
            <w:r w:rsidRPr="005B0CDB">
              <w:rPr>
                <w:sz w:val="24"/>
                <w:szCs w:val="24"/>
              </w:rPr>
              <w:t>6</w:t>
            </w:r>
          </w:p>
        </w:tc>
        <w:tc>
          <w:tcPr>
            <w:tcW w:w="3037" w:type="dxa"/>
          </w:tcPr>
          <w:p w:rsidR="0026533B" w:rsidRPr="005B0CDB" w:rsidRDefault="0026533B" w:rsidP="00333C02">
            <w:pPr>
              <w:jc w:val="both"/>
              <w:rPr>
                <w:sz w:val="24"/>
                <w:szCs w:val="24"/>
              </w:rPr>
            </w:pPr>
            <w:r w:rsidRPr="005B0CDB">
              <w:rPr>
                <w:sz w:val="24"/>
                <w:szCs w:val="24"/>
              </w:rPr>
              <w:t>Bunyi.</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839"/>
        </w:trPr>
        <w:tc>
          <w:tcPr>
            <w:tcW w:w="878" w:type="dxa"/>
          </w:tcPr>
          <w:p w:rsidR="0026533B" w:rsidRPr="005B0CDB" w:rsidRDefault="0026533B" w:rsidP="00333C02">
            <w:pPr>
              <w:pStyle w:val="ListParagraph"/>
              <w:ind w:left="0"/>
              <w:jc w:val="both"/>
              <w:rPr>
                <w:sz w:val="24"/>
                <w:szCs w:val="24"/>
              </w:rPr>
            </w:pPr>
            <w:r w:rsidRPr="005B0CDB">
              <w:rPr>
                <w:sz w:val="24"/>
                <w:szCs w:val="24"/>
              </w:rPr>
              <w:t>7</w:t>
            </w:r>
          </w:p>
        </w:tc>
        <w:tc>
          <w:tcPr>
            <w:tcW w:w="3037" w:type="dxa"/>
          </w:tcPr>
          <w:p w:rsidR="0026533B" w:rsidRPr="005B0CDB" w:rsidRDefault="0026533B" w:rsidP="00333C02">
            <w:pPr>
              <w:jc w:val="both"/>
              <w:rPr>
                <w:sz w:val="24"/>
                <w:szCs w:val="24"/>
              </w:rPr>
            </w:pPr>
            <w:r w:rsidRPr="005B0CDB">
              <w:rPr>
                <w:sz w:val="24"/>
                <w:szCs w:val="24"/>
              </w:rPr>
              <w:t>Gitar, Gendang dan lain-lain</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625"/>
        </w:trPr>
        <w:tc>
          <w:tcPr>
            <w:tcW w:w="878" w:type="dxa"/>
          </w:tcPr>
          <w:p w:rsidR="0026533B" w:rsidRPr="005B0CDB" w:rsidRDefault="0026533B" w:rsidP="00333C02">
            <w:pPr>
              <w:pStyle w:val="ListParagraph"/>
              <w:ind w:left="0"/>
              <w:jc w:val="both"/>
              <w:rPr>
                <w:sz w:val="24"/>
                <w:szCs w:val="24"/>
              </w:rPr>
            </w:pPr>
            <w:r w:rsidRPr="005B0CDB">
              <w:rPr>
                <w:sz w:val="24"/>
                <w:szCs w:val="24"/>
              </w:rPr>
              <w:t>8</w:t>
            </w:r>
          </w:p>
        </w:tc>
        <w:tc>
          <w:tcPr>
            <w:tcW w:w="3037" w:type="dxa"/>
          </w:tcPr>
          <w:p w:rsidR="0026533B" w:rsidRPr="005B0CDB" w:rsidRDefault="0026533B" w:rsidP="00333C02">
            <w:pPr>
              <w:pStyle w:val="ListParagraph"/>
              <w:ind w:left="0"/>
              <w:jc w:val="both"/>
              <w:rPr>
                <w:sz w:val="24"/>
                <w:szCs w:val="24"/>
              </w:rPr>
            </w:pPr>
            <w:r w:rsidRPr="005B0CDB">
              <w:rPr>
                <w:sz w:val="24"/>
                <w:szCs w:val="24"/>
              </w:rPr>
              <w:t>Benda yang bergetar</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p w:rsidR="0026533B" w:rsidRPr="005B0CDB" w:rsidRDefault="0026533B" w:rsidP="00333C02">
            <w:pPr>
              <w:pStyle w:val="ListParagraph"/>
              <w:ind w:left="0"/>
              <w:jc w:val="center"/>
              <w:rPr>
                <w:sz w:val="24"/>
                <w:szCs w:val="24"/>
              </w:rPr>
            </w:pP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839"/>
        </w:trPr>
        <w:tc>
          <w:tcPr>
            <w:tcW w:w="878" w:type="dxa"/>
          </w:tcPr>
          <w:p w:rsidR="0026533B" w:rsidRPr="005B0CDB" w:rsidRDefault="0026533B" w:rsidP="00333C02">
            <w:pPr>
              <w:pStyle w:val="ListParagraph"/>
              <w:ind w:left="0"/>
              <w:jc w:val="both"/>
              <w:rPr>
                <w:sz w:val="24"/>
                <w:szCs w:val="24"/>
              </w:rPr>
            </w:pPr>
            <w:r w:rsidRPr="005B0CDB">
              <w:rPr>
                <w:sz w:val="24"/>
                <w:szCs w:val="24"/>
              </w:rPr>
              <w:t>9</w:t>
            </w:r>
          </w:p>
        </w:tc>
        <w:tc>
          <w:tcPr>
            <w:tcW w:w="3037" w:type="dxa"/>
          </w:tcPr>
          <w:p w:rsidR="0026533B" w:rsidRPr="005B0CDB" w:rsidRDefault="0026533B" w:rsidP="00333C02">
            <w:pPr>
              <w:jc w:val="both"/>
              <w:rPr>
                <w:sz w:val="24"/>
                <w:szCs w:val="24"/>
              </w:rPr>
            </w:pPr>
            <w:r w:rsidRPr="005B0CDB">
              <w:rPr>
                <w:sz w:val="24"/>
                <w:szCs w:val="24"/>
              </w:rPr>
              <w:t>Akan menghasilkan bunyi yang tidak sama pula.</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r w:rsidR="0026533B" w:rsidRPr="005B0CDB" w:rsidTr="0026533B">
        <w:trPr>
          <w:trHeight w:val="855"/>
        </w:trPr>
        <w:tc>
          <w:tcPr>
            <w:tcW w:w="878" w:type="dxa"/>
          </w:tcPr>
          <w:p w:rsidR="0026533B" w:rsidRPr="005B0CDB" w:rsidRDefault="0026533B" w:rsidP="00333C02">
            <w:pPr>
              <w:pStyle w:val="ListParagraph"/>
              <w:ind w:left="0"/>
              <w:jc w:val="both"/>
              <w:rPr>
                <w:sz w:val="24"/>
                <w:szCs w:val="24"/>
              </w:rPr>
            </w:pPr>
            <w:r w:rsidRPr="005B0CDB">
              <w:rPr>
                <w:sz w:val="24"/>
                <w:szCs w:val="24"/>
              </w:rPr>
              <w:t>10</w:t>
            </w:r>
          </w:p>
        </w:tc>
        <w:tc>
          <w:tcPr>
            <w:tcW w:w="3037" w:type="dxa"/>
          </w:tcPr>
          <w:p w:rsidR="0026533B" w:rsidRPr="005B0CDB" w:rsidRDefault="0026533B" w:rsidP="00333C02">
            <w:pPr>
              <w:jc w:val="both"/>
              <w:rPr>
                <w:sz w:val="24"/>
                <w:szCs w:val="24"/>
              </w:rPr>
            </w:pPr>
            <w:r w:rsidRPr="005B0CDB">
              <w:rPr>
                <w:sz w:val="24"/>
                <w:szCs w:val="24"/>
              </w:rPr>
              <w:t>Alat / benda yang mengeluarkan bunyi.</w:t>
            </w:r>
          </w:p>
        </w:tc>
        <w:tc>
          <w:tcPr>
            <w:tcW w:w="1712" w:type="dxa"/>
          </w:tcPr>
          <w:p w:rsidR="0026533B" w:rsidRPr="005B0CDB" w:rsidRDefault="0026533B" w:rsidP="00333C02">
            <w:pPr>
              <w:pStyle w:val="ListParagraph"/>
              <w:ind w:left="0"/>
              <w:jc w:val="center"/>
              <w:rPr>
                <w:sz w:val="24"/>
                <w:szCs w:val="24"/>
              </w:rPr>
            </w:pPr>
            <w:r w:rsidRPr="005B0CDB">
              <w:rPr>
                <w:sz w:val="24"/>
                <w:szCs w:val="24"/>
              </w:rPr>
              <w:t>2</w:t>
            </w:r>
          </w:p>
        </w:tc>
        <w:tc>
          <w:tcPr>
            <w:tcW w:w="1743" w:type="dxa"/>
          </w:tcPr>
          <w:p w:rsidR="0026533B" w:rsidRPr="005B0CDB" w:rsidRDefault="0026533B" w:rsidP="00333C02">
            <w:pPr>
              <w:pStyle w:val="ListParagraph"/>
              <w:ind w:left="0"/>
              <w:jc w:val="center"/>
              <w:rPr>
                <w:sz w:val="24"/>
                <w:szCs w:val="24"/>
              </w:rPr>
            </w:pPr>
            <w:r w:rsidRPr="005B0CDB">
              <w:rPr>
                <w:sz w:val="24"/>
                <w:szCs w:val="24"/>
              </w:rPr>
              <w:t>2</w:t>
            </w:r>
          </w:p>
        </w:tc>
      </w:tr>
    </w:tbl>
    <w:p w:rsidR="0026533B" w:rsidRPr="005B0CDB" w:rsidRDefault="0026533B" w:rsidP="0026533B">
      <w:pPr>
        <w:pStyle w:val="ListParagraph"/>
        <w:spacing w:line="240" w:lineRule="auto"/>
        <w:jc w:val="both"/>
        <w:rPr>
          <w:rFonts w:ascii="Times New Roman" w:hAnsi="Times New Roman" w:cs="Times New Roman"/>
          <w:sz w:val="24"/>
          <w:szCs w:val="24"/>
        </w:rPr>
      </w:pPr>
      <w:r w:rsidRPr="005B0CDB">
        <w:rPr>
          <w:rFonts w:ascii="Times New Roman" w:hAnsi="Times New Roman" w:cs="Times New Roman"/>
          <w:sz w:val="24"/>
          <w:szCs w:val="24"/>
        </w:rPr>
        <w:t>Keteranga</w:t>
      </w:r>
      <w:r>
        <w:rPr>
          <w:rFonts w:ascii="Times New Roman" w:hAnsi="Times New Roman" w:cs="Times New Roman"/>
          <w:sz w:val="24"/>
          <w:szCs w:val="24"/>
        </w:rPr>
        <w:t>n</w:t>
      </w:r>
      <w:r w:rsidRPr="005B0CDB">
        <w:rPr>
          <w:rFonts w:ascii="Times New Roman" w:hAnsi="Times New Roman" w:cs="Times New Roman"/>
          <w:sz w:val="24"/>
          <w:szCs w:val="24"/>
        </w:rPr>
        <w:t>:</w:t>
      </w:r>
    </w:p>
    <w:p w:rsidR="0026533B" w:rsidRPr="005B0CDB" w:rsidRDefault="0026533B" w:rsidP="0026533B">
      <w:pPr>
        <w:pStyle w:val="ListParagraph"/>
        <w:spacing w:line="240" w:lineRule="auto"/>
        <w:jc w:val="both"/>
        <w:rPr>
          <w:rFonts w:ascii="Times New Roman" w:hAnsi="Times New Roman" w:cs="Times New Roman"/>
          <w:sz w:val="24"/>
          <w:szCs w:val="24"/>
        </w:rPr>
      </w:pPr>
      <w:r w:rsidRPr="005B0CDB">
        <w:rPr>
          <w:rFonts w:ascii="Times New Roman" w:hAnsi="Times New Roman" w:cs="Times New Roman"/>
          <w:sz w:val="24"/>
          <w:szCs w:val="24"/>
        </w:rPr>
        <w:t>No soal 1- 10. Skor 0-2</w:t>
      </w:r>
    </w:p>
    <w:p w:rsidR="0026533B" w:rsidRPr="005B0CDB" w:rsidRDefault="0026533B" w:rsidP="00811078">
      <w:pPr>
        <w:pStyle w:val="ListParagraph"/>
        <w:numPr>
          <w:ilvl w:val="0"/>
          <w:numId w:val="69"/>
        </w:numPr>
        <w:spacing w:line="240" w:lineRule="auto"/>
        <w:jc w:val="both"/>
        <w:rPr>
          <w:rFonts w:ascii="Times New Roman" w:hAnsi="Times New Roman" w:cs="Times New Roman"/>
          <w:sz w:val="24"/>
          <w:szCs w:val="24"/>
        </w:rPr>
      </w:pPr>
      <w:r w:rsidRPr="005B0CDB">
        <w:rPr>
          <w:rFonts w:ascii="Times New Roman" w:hAnsi="Times New Roman" w:cs="Times New Roman"/>
          <w:sz w:val="24"/>
          <w:szCs w:val="24"/>
        </w:rPr>
        <w:t>2 Jika jawaban lengkap</w:t>
      </w:r>
    </w:p>
    <w:p w:rsidR="0026533B" w:rsidRPr="005B0CDB" w:rsidRDefault="0026533B" w:rsidP="00811078">
      <w:pPr>
        <w:pStyle w:val="ListParagraph"/>
        <w:numPr>
          <w:ilvl w:val="0"/>
          <w:numId w:val="69"/>
        </w:numPr>
        <w:spacing w:line="240" w:lineRule="auto"/>
        <w:jc w:val="both"/>
        <w:rPr>
          <w:rFonts w:ascii="Times New Roman" w:hAnsi="Times New Roman" w:cs="Times New Roman"/>
          <w:sz w:val="24"/>
          <w:szCs w:val="24"/>
        </w:rPr>
      </w:pPr>
      <w:r w:rsidRPr="005B0CDB">
        <w:rPr>
          <w:rFonts w:ascii="Times New Roman" w:hAnsi="Times New Roman" w:cs="Times New Roman"/>
          <w:sz w:val="24"/>
          <w:szCs w:val="24"/>
        </w:rPr>
        <w:t>1 Jika jawaban tidak lengkap</w:t>
      </w:r>
    </w:p>
    <w:p w:rsidR="00B97CED" w:rsidRDefault="0026533B" w:rsidP="00811078">
      <w:pPr>
        <w:pStyle w:val="ListParagraph"/>
        <w:numPr>
          <w:ilvl w:val="0"/>
          <w:numId w:val="69"/>
        </w:numPr>
        <w:spacing w:line="240" w:lineRule="auto"/>
        <w:jc w:val="both"/>
        <w:rPr>
          <w:rFonts w:ascii="Times New Roman" w:hAnsi="Times New Roman" w:cs="Times New Roman"/>
          <w:sz w:val="24"/>
          <w:szCs w:val="24"/>
        </w:rPr>
      </w:pPr>
      <w:r w:rsidRPr="005B0CDB">
        <w:rPr>
          <w:rFonts w:ascii="Times New Roman" w:hAnsi="Times New Roman" w:cs="Times New Roman"/>
          <w:sz w:val="24"/>
          <w:szCs w:val="24"/>
        </w:rPr>
        <w:t>0 Jika jawaban salah</w:t>
      </w:r>
    </w:p>
    <w:p w:rsidR="00B97CED" w:rsidRPr="00B10C4C" w:rsidRDefault="00AF7E4E" w:rsidP="00B97CED">
      <w:pPr>
        <w:tabs>
          <w:tab w:val="left" w:pos="284"/>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201" style="position:absolute;left:0;text-align:left;margin-left:363.95pt;margin-top:-42.8pt;width:71.1pt;height:26.3pt;z-index:251767808" stroked="f"/>
        </w:pict>
      </w:r>
      <w:r w:rsidR="00B97CED" w:rsidRPr="00B10C4C">
        <w:rPr>
          <w:rFonts w:ascii="Times New Roman" w:hAnsi="Times New Roman" w:cs="Times New Roman"/>
          <w:sz w:val="24"/>
          <w:szCs w:val="24"/>
        </w:rPr>
        <w:t xml:space="preserve">Lampiran </w:t>
      </w:r>
      <w:r w:rsidR="00522C05">
        <w:rPr>
          <w:rFonts w:ascii="Times New Roman" w:hAnsi="Times New Roman" w:cs="Times New Roman"/>
          <w:sz w:val="24"/>
          <w:szCs w:val="24"/>
        </w:rPr>
        <w:t>15</w:t>
      </w:r>
      <w:r w:rsidR="00B97CED" w:rsidRPr="00B10C4C">
        <w:rPr>
          <w:rFonts w:ascii="Times New Roman" w:hAnsi="Times New Roman" w:cs="Times New Roman"/>
          <w:sz w:val="24"/>
          <w:szCs w:val="24"/>
        </w:rPr>
        <w:t>. Observasi Aktifitas Guru Siklus I</w:t>
      </w:r>
    </w:p>
    <w:p w:rsidR="00B97CED" w:rsidRPr="00B10C4C" w:rsidRDefault="00B97CED" w:rsidP="00B97CED">
      <w:pPr>
        <w:tabs>
          <w:tab w:val="left" w:pos="284"/>
          <w:tab w:val="left" w:pos="1440"/>
          <w:tab w:val="left" w:pos="1620"/>
        </w:tabs>
        <w:spacing w:after="0" w:line="240" w:lineRule="auto"/>
        <w:jc w:val="both"/>
        <w:rPr>
          <w:rFonts w:ascii="Times New Roman" w:hAnsi="Times New Roman" w:cs="Times New Roman"/>
          <w:sz w:val="24"/>
          <w:szCs w:val="24"/>
        </w:rPr>
      </w:pPr>
      <w:r w:rsidRPr="00B10C4C">
        <w:rPr>
          <w:rFonts w:ascii="Times New Roman" w:hAnsi="Times New Roman" w:cs="Times New Roman"/>
          <w:sz w:val="24"/>
          <w:szCs w:val="24"/>
        </w:rPr>
        <w:t xml:space="preserve">Nama </w:t>
      </w:r>
      <w:r w:rsidRPr="00B10C4C">
        <w:rPr>
          <w:rFonts w:ascii="Times New Roman" w:hAnsi="Times New Roman" w:cs="Times New Roman"/>
          <w:sz w:val="24"/>
          <w:szCs w:val="24"/>
        </w:rPr>
        <w:tab/>
        <w:t>:</w:t>
      </w:r>
      <w:r w:rsidRPr="00B10C4C">
        <w:rPr>
          <w:rFonts w:ascii="Times New Roman" w:hAnsi="Times New Roman" w:cs="Times New Roman"/>
          <w:sz w:val="24"/>
          <w:szCs w:val="24"/>
        </w:rPr>
        <w:tab/>
        <w:t>RAJIA SYAM</w:t>
      </w:r>
    </w:p>
    <w:p w:rsidR="00B97CED" w:rsidRPr="00B10C4C" w:rsidRDefault="00B97CED" w:rsidP="00B97CED">
      <w:pPr>
        <w:tabs>
          <w:tab w:val="left" w:pos="284"/>
          <w:tab w:val="left" w:pos="1440"/>
        </w:tabs>
        <w:autoSpaceDE w:val="0"/>
        <w:autoSpaceDN w:val="0"/>
        <w:adjustRightInd w:val="0"/>
        <w:spacing w:after="0" w:line="240" w:lineRule="auto"/>
        <w:ind w:left="1701" w:hanging="1701"/>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Sekolah</w:t>
      </w:r>
      <w:r w:rsidRPr="00B10C4C">
        <w:rPr>
          <w:rFonts w:ascii="Times New Roman" w:eastAsia="Calibri" w:hAnsi="Times New Roman" w:cs="Times New Roman"/>
          <w:sz w:val="24"/>
          <w:szCs w:val="24"/>
          <w:lang w:eastAsia="id-ID"/>
        </w:rPr>
        <w:tab/>
        <w:t>: SD INPRES LAYOA KECAMATAN GANTARANGKEKE    KABUPATEN BANTAENG</w:t>
      </w:r>
    </w:p>
    <w:p w:rsidR="00B97CED" w:rsidRPr="00B10C4C" w:rsidRDefault="00B97CED" w:rsidP="00B97CE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Kelas</w:t>
      </w:r>
      <w:r w:rsidRPr="00B10C4C">
        <w:rPr>
          <w:rFonts w:ascii="Times New Roman" w:eastAsia="Calibri" w:hAnsi="Times New Roman" w:cs="Times New Roman"/>
          <w:sz w:val="24"/>
          <w:szCs w:val="24"/>
          <w:lang w:eastAsia="id-ID"/>
        </w:rPr>
        <w:tab/>
      </w:r>
      <w:r w:rsidRPr="00B10C4C">
        <w:rPr>
          <w:rFonts w:ascii="Times New Roman" w:eastAsia="Calibri" w:hAnsi="Times New Roman" w:cs="Times New Roman"/>
          <w:sz w:val="24"/>
          <w:szCs w:val="24"/>
          <w:lang w:eastAsia="id-ID"/>
        </w:rPr>
        <w:tab/>
        <w:t>:  IV</w:t>
      </w:r>
    </w:p>
    <w:p w:rsidR="00B97CED" w:rsidRPr="00B10C4C" w:rsidRDefault="00B97CED" w:rsidP="00B97CE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bl>
      <w:tblPr>
        <w:tblW w:w="97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5867"/>
        <w:gridCol w:w="725"/>
        <w:gridCol w:w="817"/>
        <w:gridCol w:w="363"/>
        <w:gridCol w:w="1240"/>
      </w:tblGrid>
      <w:tr w:rsidR="00B97CED" w:rsidRPr="00B10C4C" w:rsidTr="0061133D">
        <w:trPr>
          <w:trHeight w:val="94"/>
        </w:trPr>
        <w:tc>
          <w:tcPr>
            <w:tcW w:w="757" w:type="dxa"/>
            <w:vMerge w:val="restart"/>
          </w:tcPr>
          <w:p w:rsidR="00B97CED" w:rsidRPr="00B10C4C" w:rsidRDefault="00B97CED" w:rsidP="0061133D">
            <w:pPr>
              <w:tabs>
                <w:tab w:val="left" w:pos="284"/>
              </w:tabs>
              <w:autoSpaceDE w:val="0"/>
              <w:autoSpaceDN w:val="0"/>
              <w:adjustRightInd w:val="0"/>
              <w:spacing w:after="120"/>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No</w:t>
            </w:r>
          </w:p>
        </w:tc>
        <w:tc>
          <w:tcPr>
            <w:tcW w:w="5866" w:type="dxa"/>
            <w:vMerge w:val="restart"/>
          </w:tcPr>
          <w:p w:rsidR="00B97CED" w:rsidRPr="00B10C4C" w:rsidRDefault="00B97CED" w:rsidP="0061133D">
            <w:pPr>
              <w:tabs>
                <w:tab w:val="left" w:pos="284"/>
              </w:tabs>
              <w:autoSpaceDE w:val="0"/>
              <w:autoSpaceDN w:val="0"/>
              <w:adjustRightInd w:val="0"/>
              <w:spacing w:after="12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INDIKATOR YANG DIAMATI</w:t>
            </w:r>
          </w:p>
        </w:tc>
        <w:tc>
          <w:tcPr>
            <w:tcW w:w="1905" w:type="dxa"/>
            <w:gridSpan w:val="3"/>
            <w:tcBorders>
              <w:bottom w:val="nil"/>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p>
        </w:tc>
        <w:tc>
          <w:tcPr>
            <w:tcW w:w="1240" w:type="dxa"/>
            <w:tcBorders>
              <w:bottom w:val="nil"/>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KET</w:t>
            </w:r>
          </w:p>
        </w:tc>
      </w:tr>
      <w:tr w:rsidR="00B97CED" w:rsidRPr="00B10C4C" w:rsidTr="0061133D">
        <w:trPr>
          <w:trHeight w:val="207"/>
        </w:trPr>
        <w:tc>
          <w:tcPr>
            <w:tcW w:w="757" w:type="dxa"/>
            <w:vMerge/>
          </w:tcPr>
          <w:p w:rsidR="00B97CED" w:rsidRPr="00B10C4C" w:rsidRDefault="00B97CED" w:rsidP="0061133D">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5866" w:type="dxa"/>
            <w:vMerge/>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25" w:type="dxa"/>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B</w:t>
            </w:r>
          </w:p>
        </w:tc>
        <w:tc>
          <w:tcPr>
            <w:tcW w:w="817" w:type="dxa"/>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C</w:t>
            </w:r>
          </w:p>
        </w:tc>
        <w:tc>
          <w:tcPr>
            <w:tcW w:w="363" w:type="dxa"/>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K</w:t>
            </w:r>
          </w:p>
        </w:tc>
        <w:tc>
          <w:tcPr>
            <w:tcW w:w="1240" w:type="dxa"/>
            <w:vMerge w:val="restart"/>
            <w:tcBorders>
              <w:top w:val="nil"/>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p>
        </w:tc>
      </w:tr>
      <w:tr w:rsidR="00B97CED" w:rsidRPr="00B10C4C" w:rsidTr="0061133D">
        <w:trPr>
          <w:trHeight w:val="212"/>
        </w:trPr>
        <w:tc>
          <w:tcPr>
            <w:tcW w:w="757" w:type="dxa"/>
            <w:vMerge/>
          </w:tcPr>
          <w:p w:rsidR="00B97CED" w:rsidRPr="00B10C4C" w:rsidRDefault="00B97CED" w:rsidP="0061133D">
            <w:pPr>
              <w:tabs>
                <w:tab w:val="left" w:pos="284"/>
              </w:tabs>
              <w:autoSpaceDE w:val="0"/>
              <w:autoSpaceDN w:val="0"/>
              <w:adjustRightInd w:val="0"/>
              <w:jc w:val="both"/>
              <w:rPr>
                <w:rFonts w:ascii="Times New Roman" w:eastAsia="Calibri" w:hAnsi="Times New Roman" w:cs="Times New Roman"/>
                <w:b/>
                <w:sz w:val="24"/>
                <w:szCs w:val="24"/>
                <w:lang w:eastAsia="id-ID"/>
              </w:rPr>
            </w:pPr>
          </w:p>
        </w:tc>
        <w:tc>
          <w:tcPr>
            <w:tcW w:w="5866" w:type="dxa"/>
            <w:vMerge/>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725" w:type="dxa"/>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817" w:type="dxa"/>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363" w:type="dxa"/>
          </w:tcPr>
          <w:p w:rsidR="00B97CED" w:rsidRPr="00B10C4C" w:rsidRDefault="00B97CED" w:rsidP="0061133D">
            <w:pPr>
              <w:tabs>
                <w:tab w:val="left" w:pos="284"/>
              </w:tabs>
              <w:autoSpaceDE w:val="0"/>
              <w:autoSpaceDN w:val="0"/>
              <w:adjustRightInd w:val="0"/>
              <w:spacing w:line="240" w:lineRule="auto"/>
              <w:jc w:val="both"/>
              <w:rPr>
                <w:rFonts w:ascii="Times New Roman" w:eastAsia="Calibri" w:hAnsi="Times New Roman" w:cs="Times New Roman"/>
                <w:b/>
                <w:sz w:val="24"/>
                <w:szCs w:val="24"/>
                <w:lang w:eastAsia="id-ID"/>
              </w:rPr>
            </w:pPr>
          </w:p>
        </w:tc>
        <w:tc>
          <w:tcPr>
            <w:tcW w:w="1240" w:type="dxa"/>
            <w:vMerge/>
            <w:tcBorders>
              <w:top w:val="nil"/>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p>
        </w:tc>
      </w:tr>
      <w:tr w:rsidR="00B97CED" w:rsidRPr="00B10C4C" w:rsidTr="0061133D">
        <w:trPr>
          <w:trHeight w:val="6511"/>
        </w:trPr>
        <w:tc>
          <w:tcPr>
            <w:tcW w:w="757" w:type="dxa"/>
          </w:tcPr>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2.</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3.</w:t>
            </w: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4.</w:t>
            </w: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5.</w:t>
            </w: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6..</w:t>
            </w: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7.</w:t>
            </w: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8.</w:t>
            </w:r>
          </w:p>
        </w:tc>
        <w:tc>
          <w:tcPr>
            <w:tcW w:w="5866" w:type="dxa"/>
          </w:tcPr>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Membagi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5 kelompok</w:t>
            </w: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Menyiapkan alat yang akan digunakan dalam proses pembelajaran</w:t>
            </w:r>
          </w:p>
          <w:p w:rsidR="00B97CED" w:rsidRPr="00B10C4C" w:rsidRDefault="00B97CED" w:rsidP="0061133D">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Menjelaskan tugas yang harus diselesaikan tiap kelompok</w:t>
            </w:r>
          </w:p>
          <w:p w:rsidR="00B97CED" w:rsidRPr="00B10C4C" w:rsidRDefault="00B97CED" w:rsidP="0061133D">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w:t>
            </w: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Membagikan LKS</w:t>
            </w: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B97CED" w:rsidRPr="00B10C4C" w:rsidRDefault="00B97CED" w:rsidP="0061133D">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Mengamati tiap kelompok yang melakukan percobaan </w:t>
            </w: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B97CED" w:rsidRPr="00B10C4C" w:rsidRDefault="00B97CED" w:rsidP="0061133D">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Membimbing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mempersentasekan hasil diskusi</w:t>
            </w:r>
          </w:p>
          <w:p w:rsidR="00B97CED" w:rsidRPr="00B10C4C" w:rsidRDefault="00B97CED" w:rsidP="0061133D">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B97CED" w:rsidRPr="00B10C4C" w:rsidRDefault="00B97CED" w:rsidP="0061133D">
            <w:pPr>
              <w:pStyle w:val="ListParagraph"/>
              <w:tabs>
                <w:tab w:val="left" w:pos="284"/>
              </w:tabs>
              <w:autoSpaceDE w:val="0"/>
              <w:autoSpaceDN w:val="0"/>
              <w:adjustRightInd w:val="0"/>
              <w:spacing w:after="0" w:line="240" w:lineRule="auto"/>
              <w:ind w:left="1080"/>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Memberikan penjelasan hubungan antara pelajaran dengan kehidupan sehari-hari manfaat energi gerak</w:t>
            </w: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Memberikan kesempatan kepada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w:t>
            </w:r>
          </w:p>
        </w:tc>
        <w:tc>
          <w:tcPr>
            <w:tcW w:w="725" w:type="dxa"/>
          </w:tcPr>
          <w:p w:rsidR="00B97CED"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61133D" w:rsidRPr="00B10C4C" w:rsidRDefault="0061133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61133D" w:rsidRPr="00B10C4C" w:rsidRDefault="0061133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291A71" w:rsidRPr="00B10C4C" w:rsidRDefault="00291A71" w:rsidP="00291A71">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817" w:type="dxa"/>
          </w:tcPr>
          <w:p w:rsidR="0061133D" w:rsidRPr="00B10C4C" w:rsidRDefault="0061133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61133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w:t>
            </w: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363" w:type="dxa"/>
          </w:tcPr>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p>
        </w:tc>
        <w:tc>
          <w:tcPr>
            <w:tcW w:w="1240" w:type="dxa"/>
            <w:vMerge w:val="restart"/>
            <w:tcBorders>
              <w:top w:val="single" w:sz="4" w:space="0" w:color="auto"/>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 xml:space="preserve">Diisi dengan tanda √ </w:t>
            </w:r>
          </w:p>
        </w:tc>
      </w:tr>
      <w:tr w:rsidR="00B97CED" w:rsidRPr="00B10C4C" w:rsidTr="0061133D">
        <w:trPr>
          <w:trHeight w:val="138"/>
        </w:trPr>
        <w:tc>
          <w:tcPr>
            <w:tcW w:w="6624" w:type="dxa"/>
            <w:gridSpan w:val="2"/>
          </w:tcPr>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Jumlah</w:t>
            </w:r>
          </w:p>
        </w:tc>
        <w:tc>
          <w:tcPr>
            <w:tcW w:w="725" w:type="dxa"/>
          </w:tcPr>
          <w:p w:rsidR="00B97CED" w:rsidRPr="00B10C4C" w:rsidRDefault="00291A71"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eastAsia="id-ID"/>
              </w:rPr>
              <w:t>5</w:t>
            </w:r>
          </w:p>
        </w:tc>
        <w:tc>
          <w:tcPr>
            <w:tcW w:w="817" w:type="dxa"/>
          </w:tcPr>
          <w:p w:rsidR="00B97CED" w:rsidRPr="00B10C4C" w:rsidRDefault="00291A71" w:rsidP="0061133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4</w:t>
            </w:r>
          </w:p>
        </w:tc>
        <w:tc>
          <w:tcPr>
            <w:tcW w:w="363" w:type="dxa"/>
          </w:tcPr>
          <w:p w:rsidR="00B97CED" w:rsidRPr="00B10C4C" w:rsidRDefault="00B97CED" w:rsidP="0061133D">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id-ID"/>
              </w:rPr>
            </w:pPr>
            <w:r w:rsidRPr="00B10C4C">
              <w:rPr>
                <w:rFonts w:ascii="Times New Roman" w:eastAsia="Calibri" w:hAnsi="Times New Roman" w:cs="Times New Roman"/>
                <w:b/>
                <w:sz w:val="24"/>
                <w:szCs w:val="24"/>
                <w:lang w:eastAsia="id-ID"/>
              </w:rPr>
              <w:t>0</w:t>
            </w:r>
          </w:p>
        </w:tc>
        <w:tc>
          <w:tcPr>
            <w:tcW w:w="1240" w:type="dxa"/>
            <w:vMerge/>
            <w:tcBorders>
              <w:top w:val="nil"/>
              <w:bottom w:val="nil"/>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p>
        </w:tc>
      </w:tr>
      <w:tr w:rsidR="00B97CED" w:rsidRPr="00B10C4C" w:rsidTr="0061133D">
        <w:trPr>
          <w:trHeight w:val="58"/>
        </w:trPr>
        <w:tc>
          <w:tcPr>
            <w:tcW w:w="6624" w:type="dxa"/>
            <w:gridSpan w:val="2"/>
          </w:tcPr>
          <w:p w:rsidR="00B97CED" w:rsidRPr="00B10C4C" w:rsidRDefault="00B97CED" w:rsidP="0061133D">
            <w:pPr>
              <w:tabs>
                <w:tab w:val="left" w:pos="284"/>
                <w:tab w:val="left" w:pos="806"/>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Rata-rata</w:t>
            </w:r>
          </w:p>
        </w:tc>
        <w:tc>
          <w:tcPr>
            <w:tcW w:w="725" w:type="dxa"/>
            <w:shd w:val="clear" w:color="auto" w:fill="auto"/>
          </w:tcPr>
          <w:p w:rsidR="00B97CED" w:rsidRPr="00B10C4C" w:rsidRDefault="00B97CED" w:rsidP="0061133D">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0,</w:t>
            </w:r>
            <w:r w:rsidR="0061133D">
              <w:rPr>
                <w:rFonts w:ascii="Times New Roman" w:hAnsi="Times New Roman" w:cs="Times New Roman"/>
                <w:sz w:val="24"/>
                <w:szCs w:val="24"/>
              </w:rPr>
              <w:t>5</w:t>
            </w:r>
            <w:r w:rsidRPr="00B10C4C">
              <w:rPr>
                <w:rFonts w:ascii="Times New Roman" w:hAnsi="Times New Roman" w:cs="Times New Roman"/>
                <w:sz w:val="24"/>
                <w:szCs w:val="24"/>
              </w:rPr>
              <w:t>7</w:t>
            </w:r>
          </w:p>
        </w:tc>
        <w:tc>
          <w:tcPr>
            <w:tcW w:w="817" w:type="dxa"/>
            <w:shd w:val="clear" w:color="auto" w:fill="auto"/>
          </w:tcPr>
          <w:p w:rsidR="00B97CED" w:rsidRPr="00B10C4C" w:rsidRDefault="00B97CED" w:rsidP="00291A71">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0,</w:t>
            </w:r>
            <w:r w:rsidR="00291A71">
              <w:rPr>
                <w:rFonts w:ascii="Times New Roman" w:hAnsi="Times New Roman" w:cs="Times New Roman"/>
                <w:sz w:val="24"/>
                <w:szCs w:val="24"/>
              </w:rPr>
              <w:t>37</w:t>
            </w:r>
          </w:p>
        </w:tc>
        <w:tc>
          <w:tcPr>
            <w:tcW w:w="363" w:type="dxa"/>
            <w:shd w:val="clear" w:color="auto" w:fill="auto"/>
          </w:tcPr>
          <w:p w:rsidR="00B97CED" w:rsidRPr="00B10C4C" w:rsidRDefault="00B97CED" w:rsidP="0061133D">
            <w:pPr>
              <w:spacing w:after="0" w:line="240" w:lineRule="auto"/>
              <w:rPr>
                <w:rFonts w:ascii="Times New Roman" w:hAnsi="Times New Roman" w:cs="Times New Roman"/>
                <w:sz w:val="24"/>
                <w:szCs w:val="24"/>
              </w:rPr>
            </w:pPr>
            <w:r w:rsidRPr="00B10C4C">
              <w:rPr>
                <w:rFonts w:ascii="Times New Roman" w:hAnsi="Times New Roman" w:cs="Times New Roman"/>
                <w:sz w:val="24"/>
                <w:szCs w:val="24"/>
              </w:rPr>
              <w:t>0</w:t>
            </w:r>
          </w:p>
        </w:tc>
        <w:tc>
          <w:tcPr>
            <w:tcW w:w="1240" w:type="dxa"/>
            <w:tcBorders>
              <w:top w:val="nil"/>
            </w:tcBorders>
            <w:shd w:val="clear" w:color="auto" w:fill="auto"/>
          </w:tcPr>
          <w:p w:rsidR="00B97CED" w:rsidRPr="00B10C4C" w:rsidRDefault="00B97CED" w:rsidP="0061133D">
            <w:pPr>
              <w:spacing w:after="0" w:line="240" w:lineRule="auto"/>
              <w:rPr>
                <w:rFonts w:ascii="Times New Roman" w:hAnsi="Times New Roman" w:cs="Times New Roman"/>
                <w:sz w:val="24"/>
                <w:szCs w:val="24"/>
              </w:rPr>
            </w:pPr>
          </w:p>
        </w:tc>
      </w:tr>
    </w:tbl>
    <w:p w:rsidR="00B97CED" w:rsidRPr="00B10C4C" w:rsidRDefault="00B97CED" w:rsidP="00B97CED">
      <w:pPr>
        <w:tabs>
          <w:tab w:val="left" w:pos="284"/>
          <w:tab w:val="left" w:pos="4320"/>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Keterangan : </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B   :Baik</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C   :Cukup</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K   :Kurang</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Deskriptor dari indikator yang diamati adalah:</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1.</w:t>
      </w:r>
      <w:r w:rsidRPr="00B10C4C">
        <w:rPr>
          <w:rFonts w:ascii="Times New Roman" w:eastAsia="Calibri" w:hAnsi="Times New Roman" w:cs="Times New Roman"/>
          <w:sz w:val="24"/>
          <w:szCs w:val="24"/>
          <w:lang w:eastAsia="id-ID"/>
        </w:rPr>
        <w:tab/>
        <w:t xml:space="preserve">Membagi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dalam 5 kelompok.</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B   :Jika guru membagi kelompok secara hetorogen.</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C   :</w:t>
      </w:r>
      <w:r>
        <w:rPr>
          <w:rFonts w:ascii="Times New Roman" w:eastAsia="Calibri" w:hAnsi="Times New Roman" w:cs="Times New Roman"/>
          <w:sz w:val="24"/>
          <w:szCs w:val="24"/>
          <w:lang w:eastAsia="id-ID"/>
        </w:rPr>
        <w:t>Jika hanya membagi kelompok</w:t>
      </w:r>
      <w:r w:rsidRPr="00B10C4C">
        <w:rPr>
          <w:rFonts w:ascii="Times New Roman" w:eastAsia="Calibri" w:hAnsi="Times New Roman" w:cs="Times New Roman"/>
          <w:sz w:val="24"/>
          <w:szCs w:val="24"/>
          <w:lang w:eastAsia="id-ID"/>
        </w:rPr>
        <w:t xml:space="preserve"> </w:t>
      </w:r>
      <w:r>
        <w:rPr>
          <w:rFonts w:ascii="Times New Roman" w:eastAsia="Calibri" w:hAnsi="Times New Roman" w:cs="Times New Roman"/>
          <w:sz w:val="24"/>
          <w:szCs w:val="24"/>
          <w:lang w:eastAsia="id-ID"/>
        </w:rPr>
        <w:t>dan tidak hotorogen</w:t>
      </w:r>
      <w:r w:rsidRPr="00B10C4C">
        <w:rPr>
          <w:rFonts w:ascii="Times New Roman" w:eastAsia="Calibri" w:hAnsi="Times New Roman" w:cs="Times New Roman"/>
          <w:sz w:val="24"/>
          <w:szCs w:val="24"/>
          <w:lang w:eastAsia="id-ID"/>
        </w:rPr>
        <w:t>.</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K   :Jika guru tidak membagi kelompok sama sekali.</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2.</w:t>
      </w:r>
      <w:r w:rsidRPr="00B10C4C">
        <w:rPr>
          <w:rFonts w:ascii="Times New Roman" w:eastAsia="Calibri" w:hAnsi="Times New Roman" w:cs="Times New Roman"/>
          <w:sz w:val="24"/>
          <w:szCs w:val="24"/>
          <w:lang w:eastAsia="id-ID"/>
        </w:rPr>
        <w:tab/>
        <w:t>Menyiapkan alat yang akan dipakai.</w:t>
      </w:r>
    </w:p>
    <w:p w:rsidR="00B97CED" w:rsidRPr="00B10C4C" w:rsidRDefault="00AF7E4E" w:rsidP="00B97CED">
      <w:pPr>
        <w:tabs>
          <w:tab w:val="left" w:pos="284"/>
        </w:tabs>
        <w:autoSpaceDE w:val="0"/>
        <w:autoSpaceDN w:val="0"/>
        <w:adjustRightInd w:val="0"/>
        <w:spacing w:after="0" w:line="240" w:lineRule="auto"/>
        <w:ind w:left="709" w:hanging="709"/>
        <w:jc w:val="both"/>
        <w:rPr>
          <w:rFonts w:ascii="Times New Roman" w:eastAsia="Calibri" w:hAnsi="Times New Roman" w:cs="Times New Roman"/>
          <w:sz w:val="24"/>
          <w:szCs w:val="24"/>
          <w:lang w:eastAsia="id-ID"/>
        </w:rPr>
      </w:pPr>
      <w:r>
        <w:rPr>
          <w:rFonts w:ascii="Times New Roman" w:eastAsia="Calibri" w:hAnsi="Times New Roman" w:cs="Times New Roman"/>
          <w:noProof/>
          <w:sz w:val="24"/>
          <w:szCs w:val="24"/>
        </w:rPr>
        <w:lastRenderedPageBreak/>
        <w:pict>
          <v:oval id="_x0000_s1202" style="position:absolute;left:0;text-align:left;margin-left:363.95pt;margin-top:-44.6pt;width:71.1pt;height:26.3pt;z-index:251768832" stroked="f"/>
        </w:pict>
      </w:r>
      <w:r w:rsidR="00B97CED" w:rsidRPr="00B10C4C">
        <w:rPr>
          <w:rFonts w:ascii="Times New Roman" w:eastAsia="Calibri" w:hAnsi="Times New Roman" w:cs="Times New Roman"/>
          <w:sz w:val="24"/>
          <w:szCs w:val="24"/>
          <w:lang w:eastAsia="id-ID"/>
        </w:rPr>
        <w:tab/>
        <w:t>B :Jika guru menyiapkan semua alat yang akan dipakai dalam proses   pembelajaran</w:t>
      </w:r>
    </w:p>
    <w:p w:rsidR="00B97CED" w:rsidRPr="00B10C4C" w:rsidRDefault="00B97CED" w:rsidP="00B97CED">
      <w:pPr>
        <w:tabs>
          <w:tab w:val="left" w:pos="284"/>
        </w:tabs>
        <w:autoSpaceDE w:val="0"/>
        <w:autoSpaceDN w:val="0"/>
        <w:adjustRightInd w:val="0"/>
        <w:spacing w:after="0" w:line="240" w:lineRule="auto"/>
        <w:ind w:left="709" w:hanging="709"/>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C   :Jika guru hanya menyiapan sebagian alat yang akan dipakai.</w:t>
      </w:r>
    </w:p>
    <w:p w:rsidR="00B97CED" w:rsidRPr="00B10C4C" w:rsidRDefault="00B97CED" w:rsidP="00B97CED">
      <w:pPr>
        <w:tabs>
          <w:tab w:val="left" w:pos="284"/>
        </w:tabs>
        <w:autoSpaceDE w:val="0"/>
        <w:autoSpaceDN w:val="0"/>
        <w:adjustRightInd w:val="0"/>
        <w:spacing w:after="0" w:line="240" w:lineRule="auto"/>
        <w:ind w:left="709" w:hanging="709"/>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K   :Jika guru tidak sama sekali menyiapkan alat yang akan dipakai.</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3.</w:t>
      </w:r>
      <w:r w:rsidRPr="00B10C4C">
        <w:rPr>
          <w:rFonts w:ascii="Times New Roman" w:eastAsia="Calibri" w:hAnsi="Times New Roman" w:cs="Times New Roman"/>
          <w:sz w:val="24"/>
          <w:szCs w:val="24"/>
          <w:lang w:eastAsia="id-ID"/>
        </w:rPr>
        <w:tab/>
        <w:t xml:space="preserve">Menjelaskan tugas yang akan diselesaikan </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B   :Jika guru menjeskan tugas tiap kelompok (Klasikal)</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:Jika guru hanya menjelaskan tugas pada sebagian kelompok </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K   :Jika guru tidak menjelaskan tugas</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4.  Pembagian LKS</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B   :Jika guru membagikan LKS kepada tiap kelompok</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C   :Jika guru hanya membacakan LKS pada tiap kelompok</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K   :Jika guru tidak membagikan LKS pada tiap kelompok</w:t>
      </w:r>
    </w:p>
    <w:p w:rsidR="00B97CED" w:rsidRPr="00B10C4C" w:rsidRDefault="00B97CED" w:rsidP="00B97CED">
      <w:pPr>
        <w:tabs>
          <w:tab w:val="left" w:pos="284"/>
          <w:tab w:val="left" w:pos="4111"/>
        </w:tabs>
        <w:autoSpaceDE w:val="0"/>
        <w:autoSpaceDN w:val="0"/>
        <w:adjustRightInd w:val="0"/>
        <w:spacing w:after="0" w:line="240" w:lineRule="auto"/>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5.  Mengamati Tiap kelompok Yang melakukan  percobaan </w:t>
      </w:r>
    </w:p>
    <w:p w:rsidR="00B97CED" w:rsidRPr="00B10C4C" w:rsidRDefault="00B97CED" w:rsidP="00B97CED">
      <w:pPr>
        <w:tabs>
          <w:tab w:val="left" w:pos="284"/>
          <w:tab w:val="left" w:pos="4111"/>
        </w:tabs>
        <w:autoSpaceDE w:val="0"/>
        <w:autoSpaceDN w:val="0"/>
        <w:adjustRightInd w:val="0"/>
        <w:spacing w:after="0" w:line="240" w:lineRule="auto"/>
        <w:ind w:left="709" w:hanging="709"/>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B   :Jika guru melakukan pengamatan/bimbingan pada saat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percobaan </w:t>
      </w:r>
    </w:p>
    <w:p w:rsidR="00B97CED" w:rsidRPr="00B10C4C" w:rsidRDefault="00B97CED" w:rsidP="00B97CED">
      <w:pPr>
        <w:tabs>
          <w:tab w:val="left" w:pos="284"/>
          <w:tab w:val="left" w:pos="4111"/>
        </w:tabs>
        <w:autoSpaceDE w:val="0"/>
        <w:autoSpaceDN w:val="0"/>
        <w:adjustRightInd w:val="0"/>
        <w:spacing w:after="0" w:line="240" w:lineRule="auto"/>
        <w:ind w:left="709" w:hanging="709"/>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:Jika guru hanya melakukan pengamatan/bimbingan pada sebagian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w:t>
      </w:r>
    </w:p>
    <w:p w:rsidR="00B97CED" w:rsidRPr="00B10C4C" w:rsidRDefault="00B97CED" w:rsidP="00B97CED">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   :Jika guru tidak melakukan pengamatan/bimbingan pada saat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melakukan percobaan</w:t>
      </w:r>
    </w:p>
    <w:p w:rsidR="00B97CED" w:rsidRPr="00B10C4C" w:rsidRDefault="00B97CED" w:rsidP="00B97CED">
      <w:pPr>
        <w:autoSpaceDE w:val="0"/>
        <w:autoSpaceDN w:val="0"/>
        <w:adjustRightInd w:val="0"/>
        <w:spacing w:after="0" w:line="240" w:lineRule="auto"/>
        <w:ind w:left="851" w:hanging="851"/>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6. Membimbing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pada saat mempresentasekan hasil diskusi</w:t>
      </w:r>
    </w:p>
    <w:p w:rsidR="00B97CED" w:rsidRPr="00B10C4C" w:rsidRDefault="00B97CED" w:rsidP="00B97CED">
      <w:pPr>
        <w:tabs>
          <w:tab w:val="left" w:pos="284"/>
        </w:tabs>
        <w:autoSpaceDE w:val="0"/>
        <w:autoSpaceDN w:val="0"/>
        <w:adjustRightInd w:val="0"/>
        <w:spacing w:after="0" w:line="240" w:lineRule="auto"/>
        <w:ind w:left="709" w:hanging="709"/>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B   :Jika guru membimbing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pada saat mempresentasekan hasil  diskusinya</w:t>
      </w:r>
    </w:p>
    <w:p w:rsidR="00B97CED" w:rsidRPr="00B10C4C" w:rsidRDefault="00B97CED" w:rsidP="00B97CED">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C   :Jika guru hanya membimbing 2 kelompok saja pada saat mempresentasekan hasil diskusinya</w:t>
      </w:r>
    </w:p>
    <w:p w:rsidR="00B97CED" w:rsidRPr="00B10C4C" w:rsidRDefault="00B97CED" w:rsidP="00B97CED">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   :Jika guru tidak membimbing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pada saat mempresentasekan hasil diskusi.</w:t>
      </w:r>
    </w:p>
    <w:p w:rsidR="00B97CED" w:rsidRPr="00B10C4C" w:rsidRDefault="00B97CED" w:rsidP="00B97CED">
      <w:pPr>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7. menjelaskan hubungan antara pelajaran dengan kehidupan sehari-hari tentang energi gerak</w:t>
      </w:r>
    </w:p>
    <w:p w:rsidR="00B97CED" w:rsidRPr="00B10C4C" w:rsidRDefault="00B97CED" w:rsidP="00B97CED">
      <w:pPr>
        <w:autoSpaceDE w:val="0"/>
        <w:autoSpaceDN w:val="0"/>
        <w:adjustRightInd w:val="0"/>
        <w:spacing w:after="0" w:line="240" w:lineRule="auto"/>
        <w:ind w:left="709" w:hanging="425"/>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B   :Jika guru menjelaskan hubungan tentang energi gerak dengan kehidupan sehari-hari </w:t>
      </w:r>
      <w:r w:rsidR="00315AA6">
        <w:rPr>
          <w:rFonts w:ascii="Times New Roman" w:eastAsia="Calibri" w:hAnsi="Times New Roman" w:cs="Times New Roman"/>
          <w:sz w:val="24"/>
          <w:szCs w:val="24"/>
          <w:lang w:eastAsia="id-ID"/>
        </w:rPr>
        <w:t>murid</w:t>
      </w:r>
    </w:p>
    <w:p w:rsidR="00B97CED" w:rsidRPr="00B10C4C" w:rsidRDefault="00B97CED" w:rsidP="00B97CED">
      <w:pPr>
        <w:autoSpaceDE w:val="0"/>
        <w:autoSpaceDN w:val="0"/>
        <w:adjustRightInd w:val="0"/>
        <w:spacing w:after="0" w:line="240" w:lineRule="auto"/>
        <w:ind w:left="284"/>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C   : Jika guru hanya menjelaskan tentang energi gerak saja</w:t>
      </w:r>
    </w:p>
    <w:p w:rsidR="00B97CED" w:rsidRPr="00B10C4C" w:rsidRDefault="00B97CED" w:rsidP="00B97CE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   : Jika guru tidak menjelaskan tentang </w:t>
      </w:r>
      <w:r>
        <w:rPr>
          <w:rFonts w:ascii="Times New Roman" w:eastAsia="Calibri" w:hAnsi="Times New Roman" w:cs="Times New Roman"/>
          <w:sz w:val="24"/>
          <w:szCs w:val="24"/>
          <w:lang w:eastAsia="id-ID"/>
        </w:rPr>
        <w:t>energi gerak</w:t>
      </w:r>
      <w:r w:rsidRPr="00B10C4C">
        <w:rPr>
          <w:rFonts w:ascii="Times New Roman" w:eastAsia="Calibri" w:hAnsi="Times New Roman" w:cs="Times New Roman"/>
          <w:sz w:val="24"/>
          <w:szCs w:val="24"/>
          <w:lang w:eastAsia="id-ID"/>
        </w:rPr>
        <w:t xml:space="preserve"> dan hubungannya dengan kehidupan sehari-hari </w:t>
      </w:r>
      <w:r w:rsidR="00315AA6">
        <w:rPr>
          <w:rFonts w:ascii="Times New Roman" w:eastAsia="Calibri" w:hAnsi="Times New Roman" w:cs="Times New Roman"/>
          <w:sz w:val="24"/>
          <w:szCs w:val="24"/>
          <w:lang w:eastAsia="id-ID"/>
        </w:rPr>
        <w:t>murid</w:t>
      </w:r>
    </w:p>
    <w:p w:rsidR="00B97CED" w:rsidRPr="00B10C4C" w:rsidRDefault="00B97CED" w:rsidP="00B97CED">
      <w:pPr>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8. Memberikan kesempatan kepada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w:t>
      </w:r>
    </w:p>
    <w:p w:rsidR="00B97CED" w:rsidRPr="00B10C4C" w:rsidRDefault="00B97CED" w:rsidP="00B97CED">
      <w:pPr>
        <w:autoSpaceDE w:val="0"/>
        <w:autoSpaceDN w:val="0"/>
        <w:adjustRightInd w:val="0"/>
        <w:spacing w:after="0" w:line="240" w:lineRule="auto"/>
        <w:ind w:firstLine="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B   : Jika guru memberikan peluang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 jawab </w:t>
      </w:r>
    </w:p>
    <w:p w:rsidR="00B97CED" w:rsidRPr="00B10C4C" w:rsidRDefault="00B97CED" w:rsidP="00B97CED">
      <w:pPr>
        <w:autoSpaceDE w:val="0"/>
        <w:autoSpaceDN w:val="0"/>
        <w:adjustRightInd w:val="0"/>
        <w:spacing w:after="0" w:line="240" w:lineRule="auto"/>
        <w:ind w:left="284" w:hanging="284"/>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C   : Jika guru hanya memberikan peluang kepada </w:t>
      </w:r>
      <w:r w:rsidR="00315AA6">
        <w:rPr>
          <w:rFonts w:ascii="Times New Roman" w:eastAsia="Calibri" w:hAnsi="Times New Roman" w:cs="Times New Roman"/>
          <w:sz w:val="24"/>
          <w:szCs w:val="24"/>
          <w:lang w:eastAsia="id-ID"/>
        </w:rPr>
        <w:t>murid</w:t>
      </w:r>
      <w:r w:rsidRPr="00B10C4C">
        <w:rPr>
          <w:rFonts w:ascii="Times New Roman" w:eastAsia="Calibri" w:hAnsi="Times New Roman" w:cs="Times New Roman"/>
          <w:sz w:val="24"/>
          <w:szCs w:val="24"/>
          <w:lang w:eastAsia="id-ID"/>
        </w:rPr>
        <w:t xml:space="preserve"> untuk bertanya</w:t>
      </w:r>
    </w:p>
    <w:p w:rsidR="00B97CED" w:rsidRPr="00B10C4C" w:rsidRDefault="00B97CED" w:rsidP="00B97CE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K   : Jika guru tidak memberikan kesempatan atau peluang untuk bertanya jawab  </w:t>
      </w:r>
    </w:p>
    <w:p w:rsidR="00B97CED" w:rsidRPr="00B10C4C" w:rsidRDefault="00B97CED" w:rsidP="00B97CE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p>
    <w:p w:rsidR="00B97CED" w:rsidRPr="00B10C4C" w:rsidRDefault="00B97CED" w:rsidP="00B97CED">
      <w:pPr>
        <w:autoSpaceDE w:val="0"/>
        <w:autoSpaceDN w:val="0"/>
        <w:adjustRightInd w:val="0"/>
        <w:spacing w:after="0" w:line="240" w:lineRule="auto"/>
        <w:ind w:left="851" w:hanging="567"/>
        <w:rPr>
          <w:rFonts w:ascii="Times New Roman" w:eastAsia="Calibri" w:hAnsi="Times New Roman" w:cs="Times New Roman"/>
          <w:sz w:val="24"/>
          <w:szCs w:val="24"/>
          <w:lang w:eastAsia="id-ID"/>
        </w:rPr>
      </w:pPr>
    </w:p>
    <w:p w:rsidR="00B97CED" w:rsidRPr="00B10C4C" w:rsidRDefault="00B97CED" w:rsidP="00B97CED">
      <w:pPr>
        <w:tabs>
          <w:tab w:val="left" w:pos="284"/>
          <w:tab w:val="left" w:pos="1260"/>
          <w:tab w:val="left" w:pos="1620"/>
          <w:tab w:val="left" w:pos="6120"/>
        </w:tabs>
        <w:autoSpaceDE w:val="0"/>
        <w:autoSpaceDN w:val="0"/>
        <w:adjustRightInd w:val="0"/>
        <w:ind w:left="72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 xml:space="preserve"> O</w:t>
      </w:r>
      <w:r>
        <w:rPr>
          <w:rFonts w:ascii="Times New Roman" w:eastAsia="Calibri" w:hAnsi="Times New Roman" w:cs="Times New Roman"/>
          <w:sz w:val="24"/>
          <w:szCs w:val="24"/>
          <w:lang w:eastAsia="id-ID"/>
        </w:rPr>
        <w:t>b</w:t>
      </w:r>
      <w:r w:rsidRPr="00B10C4C">
        <w:rPr>
          <w:rFonts w:ascii="Times New Roman" w:eastAsia="Calibri" w:hAnsi="Times New Roman" w:cs="Times New Roman"/>
          <w:sz w:val="24"/>
          <w:szCs w:val="24"/>
          <w:lang w:eastAsia="id-ID"/>
        </w:rPr>
        <w:t>server                                                                       Guru Mata Pelajaran</w:t>
      </w:r>
    </w:p>
    <w:p w:rsidR="00B97CED" w:rsidRPr="00B10C4C" w:rsidRDefault="00B97CED" w:rsidP="00B97CED">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B97CED" w:rsidRPr="00B10C4C" w:rsidRDefault="00B97CED" w:rsidP="00B97CED">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p>
    <w:p w:rsidR="00B97CED" w:rsidRDefault="00B97CED" w:rsidP="00B97CED">
      <w:pPr>
        <w:tabs>
          <w:tab w:val="left" w:pos="284"/>
          <w:tab w:val="left" w:pos="1260"/>
          <w:tab w:val="left" w:pos="1620"/>
          <w:tab w:val="left" w:pos="6120"/>
        </w:tabs>
        <w:autoSpaceDE w:val="0"/>
        <w:autoSpaceDN w:val="0"/>
        <w:adjustRightInd w:val="0"/>
        <w:jc w:val="both"/>
        <w:rPr>
          <w:rFonts w:ascii="Times New Roman" w:eastAsia="Calibri" w:hAnsi="Times New Roman" w:cs="Times New Roman"/>
          <w:sz w:val="24"/>
          <w:szCs w:val="24"/>
          <w:lang w:eastAsia="id-ID"/>
        </w:rPr>
      </w:pPr>
      <w:r w:rsidRPr="00B10C4C">
        <w:rPr>
          <w:rFonts w:ascii="Times New Roman" w:eastAsia="Calibri" w:hAnsi="Times New Roman" w:cs="Times New Roman"/>
          <w:sz w:val="24"/>
          <w:szCs w:val="24"/>
          <w:lang w:eastAsia="id-ID"/>
        </w:rPr>
        <w:tab/>
        <w:t xml:space="preserve">  RAJIA SYAM</w:t>
      </w:r>
      <w:r w:rsidRPr="00B10C4C">
        <w:rPr>
          <w:rFonts w:ascii="Times New Roman" w:eastAsia="Calibri" w:hAnsi="Times New Roman" w:cs="Times New Roman"/>
          <w:sz w:val="24"/>
          <w:szCs w:val="24"/>
          <w:lang w:eastAsia="id-ID"/>
        </w:rPr>
        <w:tab/>
      </w:r>
      <w:r>
        <w:rPr>
          <w:rFonts w:ascii="Times New Roman" w:eastAsia="Calibri" w:hAnsi="Times New Roman" w:cs="Times New Roman"/>
          <w:sz w:val="24"/>
          <w:szCs w:val="24"/>
          <w:lang w:eastAsia="id-ID"/>
        </w:rPr>
        <w:t>SUPIATI BASO</w:t>
      </w:r>
    </w:p>
    <w:p w:rsidR="00BB3D5F" w:rsidRDefault="00BB3D5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B3D5F" w:rsidRPr="00B10C4C" w:rsidRDefault="005E52F4" w:rsidP="00BB3D5F">
      <w:pPr>
        <w:tabs>
          <w:tab w:val="left" w:pos="4253"/>
        </w:tabs>
        <w:spacing w:after="0" w:line="240" w:lineRule="auto"/>
        <w:ind w:left="994" w:hanging="994"/>
        <w:jc w:val="both"/>
        <w:rPr>
          <w:rFonts w:ascii="Times New Roman" w:hAnsi="Times New Roman" w:cs="Times New Roman"/>
          <w:bCs/>
          <w:sz w:val="24"/>
          <w:szCs w:val="24"/>
        </w:rPr>
      </w:pPr>
      <w:r>
        <w:rPr>
          <w:rFonts w:ascii="Times New Roman" w:hAnsi="Times New Roman" w:cs="Times New Roman"/>
          <w:bCs/>
          <w:sz w:val="24"/>
          <w:szCs w:val="24"/>
        </w:rPr>
        <w:lastRenderedPageBreak/>
        <w:t>Lampiran</w:t>
      </w:r>
      <w:r w:rsidR="00522C05">
        <w:rPr>
          <w:rFonts w:ascii="Times New Roman" w:hAnsi="Times New Roman" w:cs="Times New Roman"/>
          <w:bCs/>
          <w:sz w:val="24"/>
          <w:szCs w:val="24"/>
        </w:rPr>
        <w:t xml:space="preserve"> 16</w:t>
      </w:r>
      <w:r w:rsidR="00BB3D5F" w:rsidRPr="00B10C4C">
        <w:rPr>
          <w:rFonts w:ascii="Times New Roman" w:hAnsi="Times New Roman" w:cs="Times New Roman"/>
          <w:bCs/>
          <w:sz w:val="24"/>
          <w:szCs w:val="24"/>
        </w:rPr>
        <w:t xml:space="preserve">. Skor hasil belajar IPA </w:t>
      </w:r>
      <w:r w:rsidR="00315AA6">
        <w:rPr>
          <w:rFonts w:ascii="Times New Roman" w:hAnsi="Times New Roman" w:cs="Times New Roman"/>
          <w:bCs/>
          <w:sz w:val="24"/>
          <w:szCs w:val="24"/>
        </w:rPr>
        <w:t>murid</w:t>
      </w:r>
      <w:r w:rsidR="00BB3D5F" w:rsidRPr="00B10C4C">
        <w:rPr>
          <w:rFonts w:ascii="Times New Roman" w:hAnsi="Times New Roman" w:cs="Times New Roman"/>
          <w:bCs/>
          <w:sz w:val="24"/>
          <w:szCs w:val="24"/>
        </w:rPr>
        <w:t xml:space="preserve"> kelas IV SD Inpres Borong Kapala Kecamatan Gantarangkeke Bantaeng pada siklus I dan Siklus II</w:t>
      </w:r>
    </w:p>
    <w:tbl>
      <w:tblPr>
        <w:tblStyle w:val="TableGrid"/>
        <w:tblpPr w:leftFromText="180" w:rightFromText="180" w:vertAnchor="text" w:horzAnchor="page" w:tblpX="3786" w:tblpY="145"/>
        <w:tblW w:w="5353" w:type="dxa"/>
        <w:tblLayout w:type="fixed"/>
        <w:tblLook w:val="04A0"/>
      </w:tblPr>
      <w:tblGrid>
        <w:gridCol w:w="539"/>
        <w:gridCol w:w="1979"/>
        <w:gridCol w:w="1417"/>
        <w:gridCol w:w="1418"/>
      </w:tblGrid>
      <w:tr w:rsidR="00476399" w:rsidRPr="00B10C4C" w:rsidTr="00476399">
        <w:trPr>
          <w:trHeight w:val="1571"/>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No</w:t>
            </w:r>
          </w:p>
        </w:tc>
        <w:tc>
          <w:tcPr>
            <w:tcW w:w="1979" w:type="dxa"/>
            <w:vAlign w:val="center"/>
          </w:tcPr>
          <w:p w:rsidR="00476399" w:rsidRPr="00B10C4C" w:rsidRDefault="00476399" w:rsidP="00476399">
            <w:pPr>
              <w:tabs>
                <w:tab w:val="left" w:pos="0"/>
                <w:tab w:val="left" w:pos="284"/>
                <w:tab w:val="left" w:pos="6120"/>
              </w:tabs>
              <w:spacing w:after="0"/>
              <w:jc w:val="center"/>
              <w:rPr>
                <w:rFonts w:eastAsia="Calibri"/>
                <w:sz w:val="24"/>
                <w:szCs w:val="24"/>
                <w:lang w:eastAsia="id-ID"/>
              </w:rPr>
            </w:pPr>
            <w:r w:rsidRPr="00B10C4C">
              <w:rPr>
                <w:rFonts w:eastAsia="Calibri"/>
                <w:sz w:val="24"/>
                <w:szCs w:val="24"/>
                <w:lang w:eastAsia="id-ID"/>
              </w:rPr>
              <w:t>NAMA</w:t>
            </w:r>
          </w:p>
        </w:tc>
        <w:tc>
          <w:tcPr>
            <w:tcW w:w="1417" w:type="dxa"/>
            <w:vAlign w:val="center"/>
          </w:tcPr>
          <w:p w:rsidR="00476399" w:rsidRPr="00B10C4C" w:rsidRDefault="00476399" w:rsidP="00476399">
            <w:pPr>
              <w:tabs>
                <w:tab w:val="left" w:pos="0"/>
                <w:tab w:val="left" w:pos="284"/>
                <w:tab w:val="left" w:pos="6120"/>
              </w:tabs>
              <w:spacing w:after="0"/>
              <w:jc w:val="center"/>
              <w:rPr>
                <w:rFonts w:eastAsia="Calibri"/>
                <w:sz w:val="24"/>
                <w:szCs w:val="24"/>
                <w:lang w:eastAsia="id-ID"/>
              </w:rPr>
            </w:pPr>
            <w:r w:rsidRPr="00B10C4C">
              <w:rPr>
                <w:rFonts w:eastAsia="Calibri"/>
                <w:sz w:val="24"/>
                <w:szCs w:val="24"/>
                <w:lang w:eastAsia="id-ID"/>
              </w:rPr>
              <w:t>Siklus I</w:t>
            </w:r>
          </w:p>
        </w:tc>
        <w:tc>
          <w:tcPr>
            <w:tcW w:w="1418" w:type="dxa"/>
            <w:vAlign w:val="center"/>
          </w:tcPr>
          <w:p w:rsidR="00476399" w:rsidRPr="00B10C4C" w:rsidRDefault="00476399" w:rsidP="00476399">
            <w:pPr>
              <w:tabs>
                <w:tab w:val="left" w:pos="0"/>
                <w:tab w:val="left" w:pos="284"/>
                <w:tab w:val="left" w:pos="6120"/>
              </w:tabs>
              <w:spacing w:after="0"/>
              <w:jc w:val="center"/>
              <w:rPr>
                <w:rFonts w:eastAsia="Calibri"/>
                <w:sz w:val="24"/>
                <w:szCs w:val="24"/>
                <w:lang w:eastAsia="id-ID"/>
              </w:rPr>
            </w:pPr>
            <w:r w:rsidRPr="00B10C4C">
              <w:rPr>
                <w:rFonts w:eastAsia="Calibri"/>
                <w:sz w:val="24"/>
                <w:szCs w:val="24"/>
                <w:lang w:eastAsia="id-ID"/>
              </w:rPr>
              <w:t>Siklus II</w:t>
            </w:r>
          </w:p>
        </w:tc>
      </w:tr>
      <w:tr w:rsidR="00476399" w:rsidRPr="00B10C4C" w:rsidTr="00476399">
        <w:trPr>
          <w:trHeight w:val="359"/>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HENDARA</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65</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MUH.RAPI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3</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YUSRI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4</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MUH.ALIF</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65</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5</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SULISUSANTI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65</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RISNAWATI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SAMSIDAR</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85</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NUR SAHIRA</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9</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MUH.ANSAR</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80</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10</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YASDAR</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65</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11</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AWALUDDIN</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65</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12</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WAWAN</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80</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13</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NUR INDAH</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14</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NUR HIKMAH</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65</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15</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HUSNUL ILMA</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85</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16</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RESKI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85</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17</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NURPATMAEBI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80</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18</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NUR ASIPA</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19</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NENGSI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77"/>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20</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MARLINA</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80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21</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ESKA RUSLI</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22</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SAENAL</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50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70</w:t>
            </w:r>
          </w:p>
        </w:tc>
      </w:tr>
      <w:tr w:rsidR="00476399" w:rsidRPr="00B10C4C" w:rsidTr="00476399">
        <w:trPr>
          <w:trHeight w:val="390"/>
        </w:trPr>
        <w:tc>
          <w:tcPr>
            <w:tcW w:w="539"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23</w:t>
            </w:r>
          </w:p>
        </w:tc>
        <w:tc>
          <w:tcPr>
            <w:tcW w:w="1979" w:type="dxa"/>
            <w:vAlign w:val="center"/>
          </w:tcPr>
          <w:p w:rsidR="00476399" w:rsidRPr="00B10C4C" w:rsidRDefault="00476399" w:rsidP="00476399">
            <w:pPr>
              <w:tabs>
                <w:tab w:val="left" w:pos="0"/>
                <w:tab w:val="left" w:pos="284"/>
                <w:tab w:val="left" w:pos="6120"/>
              </w:tabs>
              <w:spacing w:after="0" w:line="240" w:lineRule="auto"/>
              <w:rPr>
                <w:rFonts w:eastAsia="Calibri"/>
                <w:sz w:val="24"/>
                <w:szCs w:val="24"/>
                <w:lang w:eastAsia="id-ID"/>
              </w:rPr>
            </w:pPr>
            <w:r w:rsidRPr="00B10C4C">
              <w:rPr>
                <w:rFonts w:eastAsia="Calibri"/>
                <w:sz w:val="24"/>
                <w:szCs w:val="24"/>
                <w:lang w:eastAsia="id-ID"/>
              </w:rPr>
              <w:t>ASRIANTO</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w:t>
            </w:r>
          </w:p>
        </w:tc>
      </w:tr>
      <w:tr w:rsidR="00476399" w:rsidRPr="00B10C4C" w:rsidTr="00476399">
        <w:trPr>
          <w:trHeight w:val="390"/>
        </w:trPr>
        <w:tc>
          <w:tcPr>
            <w:tcW w:w="2518" w:type="dxa"/>
            <w:gridSpan w:val="2"/>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Jumlah</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1490</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1740</w:t>
            </w:r>
          </w:p>
        </w:tc>
      </w:tr>
      <w:tr w:rsidR="00476399" w:rsidRPr="00B10C4C" w:rsidTr="00476399">
        <w:trPr>
          <w:trHeight w:val="390"/>
        </w:trPr>
        <w:tc>
          <w:tcPr>
            <w:tcW w:w="2518" w:type="dxa"/>
            <w:gridSpan w:val="2"/>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Rata-rata</w:t>
            </w:r>
          </w:p>
        </w:tc>
        <w:tc>
          <w:tcPr>
            <w:tcW w:w="1417"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64,78</w:t>
            </w:r>
          </w:p>
        </w:tc>
        <w:tc>
          <w:tcPr>
            <w:tcW w:w="1418" w:type="dxa"/>
            <w:vAlign w:val="center"/>
          </w:tcPr>
          <w:p w:rsidR="00476399" w:rsidRPr="00B10C4C" w:rsidRDefault="00476399" w:rsidP="00476399">
            <w:pPr>
              <w:tabs>
                <w:tab w:val="left" w:pos="0"/>
                <w:tab w:val="left" w:pos="284"/>
                <w:tab w:val="left" w:pos="6120"/>
              </w:tabs>
              <w:spacing w:after="0" w:line="240" w:lineRule="auto"/>
              <w:jc w:val="center"/>
              <w:rPr>
                <w:rFonts w:eastAsia="Calibri"/>
                <w:sz w:val="24"/>
                <w:szCs w:val="24"/>
                <w:lang w:eastAsia="id-ID"/>
              </w:rPr>
            </w:pPr>
            <w:r w:rsidRPr="00B10C4C">
              <w:rPr>
                <w:rFonts w:eastAsia="Calibri"/>
                <w:sz w:val="24"/>
                <w:szCs w:val="24"/>
                <w:lang w:eastAsia="id-ID"/>
              </w:rPr>
              <w:t>75,65</w:t>
            </w:r>
          </w:p>
        </w:tc>
      </w:tr>
    </w:tbl>
    <w:p w:rsidR="00BB3D5F" w:rsidRPr="00B10C4C" w:rsidRDefault="00BB3D5F" w:rsidP="00BB3D5F">
      <w:pPr>
        <w:spacing w:after="0" w:line="240" w:lineRule="auto"/>
        <w:rPr>
          <w:rFonts w:ascii="Times New Roman" w:hAnsi="Times New Roman" w:cs="Times New Roman"/>
          <w:bCs/>
          <w:sz w:val="24"/>
          <w:szCs w:val="24"/>
        </w:rPr>
      </w:pPr>
    </w:p>
    <w:p w:rsidR="00BB3D5F" w:rsidRPr="00B10C4C"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B3D5F" w:rsidRDefault="00BB3D5F" w:rsidP="00BB3D5F">
      <w:pPr>
        <w:spacing w:after="0" w:line="240" w:lineRule="auto"/>
        <w:rPr>
          <w:rFonts w:ascii="Times New Roman" w:hAnsi="Times New Roman" w:cs="Times New Roman"/>
          <w:bCs/>
          <w:sz w:val="24"/>
          <w:szCs w:val="24"/>
        </w:rPr>
      </w:pPr>
    </w:p>
    <w:p w:rsidR="00B97CED" w:rsidRPr="00B97CED" w:rsidRDefault="00B97CED" w:rsidP="00B97CED">
      <w:pPr>
        <w:spacing w:line="240" w:lineRule="auto"/>
        <w:jc w:val="both"/>
        <w:rPr>
          <w:rFonts w:ascii="Times New Roman" w:hAnsi="Times New Roman" w:cs="Times New Roman"/>
          <w:sz w:val="24"/>
          <w:szCs w:val="24"/>
        </w:rPr>
      </w:pPr>
    </w:p>
    <w:sectPr w:rsidR="00B97CED" w:rsidRPr="00B97CED" w:rsidSect="00F2691D">
      <w:pgSz w:w="11907" w:h="16840" w:code="9"/>
      <w:pgMar w:top="1985"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88" w:rsidRDefault="00365B88" w:rsidP="00403E2D">
      <w:pPr>
        <w:spacing w:after="0" w:line="240" w:lineRule="auto"/>
      </w:pPr>
      <w:r>
        <w:separator/>
      </w:r>
    </w:p>
  </w:endnote>
  <w:endnote w:type="continuationSeparator" w:id="1">
    <w:p w:rsidR="00365B88" w:rsidRDefault="00365B88" w:rsidP="0040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C1" w:rsidRDefault="000232C1">
    <w:pPr>
      <w:pStyle w:val="Footer"/>
      <w:jc w:val="center"/>
    </w:pPr>
  </w:p>
  <w:p w:rsidR="000232C1" w:rsidRDefault="00023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88" w:rsidRDefault="00365B88" w:rsidP="00403E2D">
      <w:pPr>
        <w:spacing w:after="0" w:line="240" w:lineRule="auto"/>
      </w:pPr>
      <w:r>
        <w:separator/>
      </w:r>
    </w:p>
  </w:footnote>
  <w:footnote w:type="continuationSeparator" w:id="1">
    <w:p w:rsidR="00365B88" w:rsidRDefault="00365B88" w:rsidP="0040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2136"/>
      <w:docPartObj>
        <w:docPartGallery w:val="Page Numbers (Top of Page)"/>
        <w:docPartUnique/>
      </w:docPartObj>
    </w:sdtPr>
    <w:sdtContent>
      <w:p w:rsidR="000232C1" w:rsidRPr="00EC5865" w:rsidRDefault="000232C1">
        <w:pPr>
          <w:pStyle w:val="Header"/>
          <w:jc w:val="right"/>
          <w:rPr>
            <w:rFonts w:ascii="Times New Roman" w:hAnsi="Times New Roman" w:cs="Times New Roman"/>
            <w:sz w:val="24"/>
            <w:szCs w:val="24"/>
          </w:rPr>
        </w:pPr>
      </w:p>
      <w:p w:rsidR="000232C1" w:rsidRPr="00EC5865" w:rsidRDefault="00AF7E4E">
        <w:pPr>
          <w:pStyle w:val="Header"/>
          <w:jc w:val="right"/>
          <w:rPr>
            <w:rFonts w:ascii="Times New Roman" w:hAnsi="Times New Roman" w:cs="Times New Roman"/>
            <w:sz w:val="24"/>
            <w:szCs w:val="24"/>
          </w:rPr>
        </w:pPr>
        <w:r w:rsidRPr="00EC5865">
          <w:rPr>
            <w:rFonts w:ascii="Times New Roman" w:hAnsi="Times New Roman" w:cs="Times New Roman"/>
            <w:sz w:val="24"/>
            <w:szCs w:val="24"/>
          </w:rPr>
          <w:fldChar w:fldCharType="begin"/>
        </w:r>
        <w:r w:rsidR="000232C1" w:rsidRPr="00EC5865">
          <w:rPr>
            <w:rFonts w:ascii="Times New Roman" w:hAnsi="Times New Roman" w:cs="Times New Roman"/>
            <w:sz w:val="24"/>
            <w:szCs w:val="24"/>
          </w:rPr>
          <w:instrText xml:space="preserve"> PAGE   \* MERGEFORMAT </w:instrText>
        </w:r>
        <w:r w:rsidRPr="00EC5865">
          <w:rPr>
            <w:rFonts w:ascii="Times New Roman" w:hAnsi="Times New Roman" w:cs="Times New Roman"/>
            <w:sz w:val="24"/>
            <w:szCs w:val="24"/>
          </w:rPr>
          <w:fldChar w:fldCharType="separate"/>
        </w:r>
        <w:r w:rsidR="00D24832">
          <w:rPr>
            <w:rFonts w:ascii="Times New Roman" w:hAnsi="Times New Roman" w:cs="Times New Roman"/>
            <w:noProof/>
            <w:sz w:val="24"/>
            <w:szCs w:val="24"/>
          </w:rPr>
          <w:t>53</w:t>
        </w:r>
        <w:r w:rsidRPr="00EC5865">
          <w:rPr>
            <w:rFonts w:ascii="Times New Roman" w:hAnsi="Times New Roman" w:cs="Times New Roman"/>
            <w:sz w:val="24"/>
            <w:szCs w:val="24"/>
          </w:rPr>
          <w:fldChar w:fldCharType="end"/>
        </w:r>
      </w:p>
    </w:sdtContent>
  </w:sdt>
  <w:p w:rsidR="000232C1" w:rsidRPr="00EC5865" w:rsidRDefault="000232C1">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20"/>
    <w:multiLevelType w:val="hybridMultilevel"/>
    <w:tmpl w:val="7F9045D8"/>
    <w:lvl w:ilvl="0" w:tplc="86BEBE5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01D174E"/>
    <w:multiLevelType w:val="hybridMultilevel"/>
    <w:tmpl w:val="DF5438B6"/>
    <w:lvl w:ilvl="0" w:tplc="40E850D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40E850D8">
      <w:start w:val="1"/>
      <w:numFmt w:val="decimal"/>
      <w:lvlText w:val="(%4)"/>
      <w:lvlJc w:val="left"/>
      <w:pPr>
        <w:ind w:left="4298" w:hanging="360"/>
      </w:pPr>
      <w:rPr>
        <w:rFonts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1610C1B"/>
    <w:multiLevelType w:val="hybridMultilevel"/>
    <w:tmpl w:val="C630C310"/>
    <w:lvl w:ilvl="0" w:tplc="40E850D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40E850D8">
      <w:start w:val="1"/>
      <w:numFmt w:val="decimal"/>
      <w:lvlText w:val="(%4)"/>
      <w:lvlJc w:val="left"/>
      <w:pPr>
        <w:ind w:left="4298" w:hanging="360"/>
      </w:pPr>
      <w:rPr>
        <w:rFonts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1E01E2D"/>
    <w:multiLevelType w:val="hybridMultilevel"/>
    <w:tmpl w:val="BB424D66"/>
    <w:lvl w:ilvl="0" w:tplc="F17844A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8694E"/>
    <w:multiLevelType w:val="hybridMultilevel"/>
    <w:tmpl w:val="9704F51E"/>
    <w:lvl w:ilvl="0" w:tplc="C4FA3AA2">
      <w:start w:val="1"/>
      <w:numFmt w:val="low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
    <w:nsid w:val="0D7629D3"/>
    <w:multiLevelType w:val="hybridMultilevel"/>
    <w:tmpl w:val="7F902D92"/>
    <w:lvl w:ilvl="0" w:tplc="27E289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B46F4"/>
    <w:multiLevelType w:val="hybridMultilevel"/>
    <w:tmpl w:val="A4947242"/>
    <w:lvl w:ilvl="0" w:tplc="94E20D1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3E0598"/>
    <w:multiLevelType w:val="hybridMultilevel"/>
    <w:tmpl w:val="35E286DC"/>
    <w:lvl w:ilvl="0" w:tplc="A546F2C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1423BAC"/>
    <w:multiLevelType w:val="hybridMultilevel"/>
    <w:tmpl w:val="8E409D76"/>
    <w:lvl w:ilvl="0" w:tplc="86BEBE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1B86DE1"/>
    <w:multiLevelType w:val="hybridMultilevel"/>
    <w:tmpl w:val="4134C5AE"/>
    <w:lvl w:ilvl="0" w:tplc="04090015">
      <w:start w:val="1"/>
      <w:numFmt w:val="upperLetter"/>
      <w:lvlText w:val="%1."/>
      <w:lvlJc w:val="left"/>
      <w:pPr>
        <w:ind w:left="720" w:hanging="360"/>
      </w:pPr>
      <w:rPr>
        <w:rFonts w:hint="default"/>
      </w:rPr>
    </w:lvl>
    <w:lvl w:ilvl="1" w:tplc="B2DACA9C">
      <w:start w:val="3"/>
      <w:numFmt w:val="decimal"/>
      <w:lvlText w:val="%2."/>
      <w:lvlJc w:val="left"/>
      <w:pPr>
        <w:ind w:left="1440" w:hanging="360"/>
      </w:pPr>
      <w:rPr>
        <w:rFonts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86BEBE52">
      <w:start w:val="1"/>
      <w:numFmt w:val="decimal"/>
      <w:lvlText w:val="%5)."/>
      <w:lvlJc w:val="left"/>
      <w:pPr>
        <w:ind w:left="360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6B14B89"/>
    <w:multiLevelType w:val="hybridMultilevel"/>
    <w:tmpl w:val="3352197E"/>
    <w:lvl w:ilvl="0" w:tplc="CEB81CC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A6FEC"/>
    <w:multiLevelType w:val="hybridMultilevel"/>
    <w:tmpl w:val="9606F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B4EE1"/>
    <w:multiLevelType w:val="hybridMultilevel"/>
    <w:tmpl w:val="10D4119E"/>
    <w:lvl w:ilvl="0" w:tplc="C4FA3AA2">
      <w:start w:val="1"/>
      <w:numFmt w:val="lowerLetter"/>
      <w:lvlText w:val="%1)."/>
      <w:lvlJc w:val="left"/>
      <w:pPr>
        <w:ind w:left="2138" w:hanging="360"/>
      </w:pPr>
      <w:rPr>
        <w:rFonts w:hint="default"/>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18E9554A"/>
    <w:multiLevelType w:val="hybridMultilevel"/>
    <w:tmpl w:val="2758D56C"/>
    <w:lvl w:ilvl="0" w:tplc="3ACC1482">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B2C108B"/>
    <w:multiLevelType w:val="hybridMultilevel"/>
    <w:tmpl w:val="72A0054E"/>
    <w:lvl w:ilvl="0" w:tplc="BB1CCB3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BB1CCB3A">
      <w:start w:val="1"/>
      <w:numFmt w:val="lowerLetter"/>
      <w:lvlText w:val="%4)."/>
      <w:lvlJc w:val="left"/>
      <w:pPr>
        <w:ind w:left="4320" w:hanging="360"/>
      </w:pPr>
      <w:rPr>
        <w:rFonts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535331"/>
    <w:multiLevelType w:val="hybridMultilevel"/>
    <w:tmpl w:val="7CFC6FD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1DAD3F0A"/>
    <w:multiLevelType w:val="hybridMultilevel"/>
    <w:tmpl w:val="34900528"/>
    <w:lvl w:ilvl="0" w:tplc="C4FA3AA2">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86BEBE52">
      <w:start w:val="1"/>
      <w:numFmt w:val="decimal"/>
      <w:lvlText w:val="%8)."/>
      <w:lvlJc w:val="left"/>
      <w:pPr>
        <w:ind w:left="6328" w:hanging="360"/>
      </w:pPr>
      <w:rPr>
        <w:rFonts w:hint="default"/>
      </w:rPr>
    </w:lvl>
    <w:lvl w:ilvl="8" w:tplc="0409001B" w:tentative="1">
      <w:start w:val="1"/>
      <w:numFmt w:val="lowerRoman"/>
      <w:lvlText w:val="%9."/>
      <w:lvlJc w:val="right"/>
      <w:pPr>
        <w:ind w:left="7048" w:hanging="180"/>
      </w:pPr>
    </w:lvl>
  </w:abstractNum>
  <w:abstractNum w:abstractNumId="17">
    <w:nsid w:val="1DEB6A5C"/>
    <w:multiLevelType w:val="hybridMultilevel"/>
    <w:tmpl w:val="6C125A98"/>
    <w:lvl w:ilvl="0" w:tplc="04090019">
      <w:start w:val="1"/>
      <w:numFmt w:val="low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8">
    <w:nsid w:val="1EBC4109"/>
    <w:multiLevelType w:val="hybridMultilevel"/>
    <w:tmpl w:val="2A3CA72A"/>
    <w:lvl w:ilvl="0" w:tplc="8AD458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693E4B"/>
    <w:multiLevelType w:val="hybridMultilevel"/>
    <w:tmpl w:val="80C6BC0A"/>
    <w:lvl w:ilvl="0" w:tplc="D6CCF3B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C88"/>
    <w:multiLevelType w:val="hybridMultilevel"/>
    <w:tmpl w:val="7A50E5CA"/>
    <w:lvl w:ilvl="0" w:tplc="F67E09E0">
      <w:start w:val="1"/>
      <w:numFmt w:val="lowerLetter"/>
      <w:lvlText w:val="%1."/>
      <w:lvlJc w:val="left"/>
      <w:pPr>
        <w:tabs>
          <w:tab w:val="num" w:pos="720"/>
        </w:tabs>
        <w:ind w:left="720" w:hanging="360"/>
      </w:pPr>
      <w:rPr>
        <w:rFonts w:cs="Times New Roman" w:hint="default"/>
      </w:rPr>
    </w:lvl>
    <w:lvl w:ilvl="1" w:tplc="41AE1268">
      <w:start w:val="1"/>
      <w:numFmt w:val="decimal"/>
      <w:lvlText w:val="%2."/>
      <w:lvlJc w:val="left"/>
      <w:pPr>
        <w:tabs>
          <w:tab w:val="num" w:pos="1637"/>
        </w:tabs>
        <w:ind w:left="1637"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9">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3AB17FE"/>
    <w:multiLevelType w:val="hybridMultilevel"/>
    <w:tmpl w:val="CB4CB3EC"/>
    <w:lvl w:ilvl="0" w:tplc="C4FA3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DD6A0D"/>
    <w:multiLevelType w:val="hybridMultilevel"/>
    <w:tmpl w:val="933E459A"/>
    <w:lvl w:ilvl="0" w:tplc="0409000F">
      <w:start w:val="1"/>
      <w:numFmt w:val="decimal"/>
      <w:lvlText w:val="%1."/>
      <w:lvlJc w:val="left"/>
      <w:pPr>
        <w:tabs>
          <w:tab w:val="num" w:pos="1070"/>
        </w:tabs>
        <w:ind w:left="1070" w:hanging="360"/>
      </w:pPr>
      <w:rPr>
        <w:rFonts w:cs="Times New Roman"/>
        <w:b w:val="0"/>
      </w:rPr>
    </w:lvl>
    <w:lvl w:ilvl="1" w:tplc="400C9A58">
      <w:start w:val="1"/>
      <w:numFmt w:val="decimal"/>
      <w:lvlText w:val="%2)."/>
      <w:lvlJc w:val="left"/>
      <w:pPr>
        <w:tabs>
          <w:tab w:val="num" w:pos="1800"/>
        </w:tabs>
        <w:ind w:left="1800" w:hanging="360"/>
      </w:pPr>
      <w:rPr>
        <w:rFonts w:hint="default"/>
        <w:b w:val="0"/>
      </w:rPr>
    </w:lvl>
    <w:lvl w:ilvl="2" w:tplc="C4603912">
      <w:start w:val="1"/>
      <w:numFmt w:val="lowerLetter"/>
      <w:lvlText w:val="%3."/>
      <w:lvlJc w:val="left"/>
      <w:pPr>
        <w:tabs>
          <w:tab w:val="num" w:pos="3060"/>
        </w:tabs>
        <w:ind w:left="3060" w:hanging="720"/>
      </w:pPr>
      <w:rPr>
        <w:rFonts w:hint="default"/>
        <w:b w:val="0"/>
      </w:rPr>
    </w:lvl>
    <w:lvl w:ilvl="3" w:tplc="7E68F1B2">
      <w:start w:val="1"/>
      <w:numFmt w:val="decimal"/>
      <w:lvlText w:val="%4."/>
      <w:lvlJc w:val="left"/>
      <w:pPr>
        <w:tabs>
          <w:tab w:val="num" w:pos="3240"/>
        </w:tabs>
        <w:ind w:left="3240" w:hanging="360"/>
      </w:pPr>
      <w:rPr>
        <w:rFonts w:hint="default"/>
        <w:b/>
      </w:rPr>
    </w:lvl>
    <w:lvl w:ilvl="4" w:tplc="297621D6">
      <w:start w:val="1"/>
      <w:numFmt w:val="none"/>
      <w:lvlText w:val="3."/>
      <w:lvlJc w:val="left"/>
      <w:pPr>
        <w:tabs>
          <w:tab w:val="num" w:pos="3960"/>
        </w:tabs>
        <w:ind w:left="3960" w:hanging="360"/>
      </w:pPr>
      <w:rPr>
        <w:rFonts w:hint="default"/>
        <w:b w:val="0"/>
      </w:rPr>
    </w:lvl>
    <w:lvl w:ilvl="5" w:tplc="0409001B">
      <w:start w:val="1"/>
      <w:numFmt w:val="lowerRoman"/>
      <w:lvlText w:val="%6."/>
      <w:lvlJc w:val="right"/>
      <w:pPr>
        <w:tabs>
          <w:tab w:val="num" w:pos="4680"/>
        </w:tabs>
        <w:ind w:left="4680" w:hanging="180"/>
      </w:pPr>
    </w:lvl>
    <w:lvl w:ilvl="6" w:tplc="EAB25DBE">
      <w:start w:val="1"/>
      <w:numFmt w:val="upperLetter"/>
      <w:lvlText w:val="%7."/>
      <w:lvlJc w:val="left"/>
      <w:pPr>
        <w:tabs>
          <w:tab w:val="num" w:pos="5400"/>
        </w:tabs>
        <w:ind w:left="5400" w:hanging="360"/>
      </w:pPr>
      <w:rPr>
        <w:rFonts w:hint="default"/>
      </w:rPr>
    </w:lvl>
    <w:lvl w:ilvl="7" w:tplc="527CAE5E">
      <w:start w:val="1"/>
      <w:numFmt w:val="decimal"/>
      <w:lvlText w:val="%8."/>
      <w:lvlJc w:val="left"/>
      <w:pPr>
        <w:tabs>
          <w:tab w:val="num" w:pos="1070"/>
        </w:tabs>
        <w:ind w:left="1070" w:hanging="360"/>
      </w:pPr>
      <w:rPr>
        <w:rFonts w:hint="default"/>
        <w:b w:val="0"/>
      </w:rPr>
    </w:lvl>
    <w:lvl w:ilvl="8" w:tplc="400C9A58">
      <w:start w:val="1"/>
      <w:numFmt w:val="decimal"/>
      <w:lvlText w:val="%9)."/>
      <w:lvlJc w:val="left"/>
      <w:pPr>
        <w:tabs>
          <w:tab w:val="num" w:pos="7020"/>
        </w:tabs>
        <w:ind w:left="7020" w:hanging="360"/>
      </w:pPr>
      <w:rPr>
        <w:rFonts w:hint="default"/>
        <w:b w:val="0"/>
      </w:rPr>
    </w:lvl>
  </w:abstractNum>
  <w:abstractNum w:abstractNumId="23">
    <w:nsid w:val="24FF127B"/>
    <w:multiLevelType w:val="hybridMultilevel"/>
    <w:tmpl w:val="95709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BA35A4"/>
    <w:multiLevelType w:val="hybridMultilevel"/>
    <w:tmpl w:val="02E2F932"/>
    <w:lvl w:ilvl="0" w:tplc="B186F93C">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8A2005F"/>
    <w:multiLevelType w:val="hybridMultilevel"/>
    <w:tmpl w:val="48E6F2DA"/>
    <w:lvl w:ilvl="0" w:tplc="327651E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742C03"/>
    <w:multiLevelType w:val="hybridMultilevel"/>
    <w:tmpl w:val="E2B6251E"/>
    <w:lvl w:ilvl="0" w:tplc="86BEBE5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BFF063A"/>
    <w:multiLevelType w:val="hybridMultilevel"/>
    <w:tmpl w:val="2B6079E8"/>
    <w:lvl w:ilvl="0" w:tplc="8116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40172"/>
    <w:multiLevelType w:val="hybridMultilevel"/>
    <w:tmpl w:val="5FD850F6"/>
    <w:lvl w:ilvl="0" w:tplc="5AB68EA2">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DF6AEB"/>
    <w:multiLevelType w:val="hybridMultilevel"/>
    <w:tmpl w:val="B6FA066A"/>
    <w:lvl w:ilvl="0" w:tplc="6CB4AE9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0678F9"/>
    <w:multiLevelType w:val="hybridMultilevel"/>
    <w:tmpl w:val="A3628D94"/>
    <w:lvl w:ilvl="0" w:tplc="400C9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8E6DD5"/>
    <w:multiLevelType w:val="hybridMultilevel"/>
    <w:tmpl w:val="B372B242"/>
    <w:lvl w:ilvl="0" w:tplc="C4FA3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90238CC"/>
    <w:multiLevelType w:val="hybridMultilevel"/>
    <w:tmpl w:val="57CA64E0"/>
    <w:lvl w:ilvl="0" w:tplc="5CC08EC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376AFB"/>
    <w:multiLevelType w:val="hybridMultilevel"/>
    <w:tmpl w:val="1C4C099C"/>
    <w:lvl w:ilvl="0" w:tplc="400C9A5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400C9A58">
      <w:start w:val="1"/>
      <w:numFmt w:val="decimal"/>
      <w:lvlText w:val="%4)."/>
      <w:lvlJc w:val="left"/>
      <w:pPr>
        <w:ind w:left="4320" w:hanging="360"/>
      </w:pPr>
      <w:rPr>
        <w:rFonts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BD51604"/>
    <w:multiLevelType w:val="hybridMultilevel"/>
    <w:tmpl w:val="3C54E5F6"/>
    <w:lvl w:ilvl="0" w:tplc="C4FA3AA2">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FBB17FB"/>
    <w:multiLevelType w:val="hybridMultilevel"/>
    <w:tmpl w:val="60DC5EE6"/>
    <w:lvl w:ilvl="0" w:tplc="0409000F">
      <w:start w:val="1"/>
      <w:numFmt w:val="decimal"/>
      <w:lvlText w:val="%1."/>
      <w:lvlJc w:val="left"/>
      <w:pPr>
        <w:tabs>
          <w:tab w:val="num" w:pos="2880"/>
        </w:tabs>
        <w:ind w:left="288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41B16CF0"/>
    <w:multiLevelType w:val="hybridMultilevel"/>
    <w:tmpl w:val="0FB014A4"/>
    <w:lvl w:ilvl="0" w:tplc="C4FA3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2270BED"/>
    <w:multiLevelType w:val="hybridMultilevel"/>
    <w:tmpl w:val="7DC20548"/>
    <w:lvl w:ilvl="0" w:tplc="0FBAB9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D9325C"/>
    <w:multiLevelType w:val="hybridMultilevel"/>
    <w:tmpl w:val="4FA4DD64"/>
    <w:lvl w:ilvl="0" w:tplc="8116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7E7E32"/>
    <w:multiLevelType w:val="hybridMultilevel"/>
    <w:tmpl w:val="6BEEE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39036AC"/>
    <w:multiLevelType w:val="hybridMultilevel"/>
    <w:tmpl w:val="1BC6E9B8"/>
    <w:lvl w:ilvl="0" w:tplc="C2A83722">
      <w:start w:val="2"/>
      <w:numFmt w:val="decimal"/>
      <w:lvlText w:val="%1."/>
      <w:lvlJc w:val="left"/>
      <w:pPr>
        <w:ind w:left="2880" w:hanging="360"/>
      </w:pPr>
      <w:rPr>
        <w:rFonts w:hint="default"/>
      </w:rPr>
    </w:lvl>
    <w:lvl w:ilvl="1" w:tplc="842ADECC">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39A635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43FC4DA2"/>
    <w:multiLevelType w:val="hybridMultilevel"/>
    <w:tmpl w:val="0E123E2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2">
    <w:nsid w:val="459A56DB"/>
    <w:multiLevelType w:val="hybridMultilevel"/>
    <w:tmpl w:val="C884E8C2"/>
    <w:lvl w:ilvl="0" w:tplc="DD70B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DC3D61"/>
    <w:multiLevelType w:val="hybridMultilevel"/>
    <w:tmpl w:val="A3A474E2"/>
    <w:lvl w:ilvl="0" w:tplc="04090019">
      <w:start w:val="1"/>
      <w:numFmt w:val="lowerLetter"/>
      <w:lvlText w:val="%1."/>
      <w:lvlJc w:val="left"/>
      <w:pPr>
        <w:ind w:left="1287" w:hanging="360"/>
      </w:pPr>
      <w:rPr>
        <w:rFonts w:hint="default"/>
        <w:b/>
        <w:color w:val="auto"/>
      </w:rPr>
    </w:lvl>
    <w:lvl w:ilvl="1" w:tplc="96D264AA">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46A9044F"/>
    <w:multiLevelType w:val="hybridMultilevel"/>
    <w:tmpl w:val="9ED4981C"/>
    <w:lvl w:ilvl="0" w:tplc="D88CF9DE">
      <w:start w:val="1"/>
      <w:numFmt w:val="low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BC32701C">
      <w:start w:val="1"/>
      <w:numFmt w:val="decimal"/>
      <w:lvlText w:val="%3."/>
      <w:lvlJc w:val="left"/>
      <w:pPr>
        <w:tabs>
          <w:tab w:val="num" w:pos="2340"/>
        </w:tabs>
        <w:ind w:left="2340" w:hanging="360"/>
      </w:pPr>
      <w:rPr>
        <w:rFonts w:cs="Times New Roman" w:hint="default"/>
      </w:rPr>
    </w:lvl>
    <w:lvl w:ilvl="3" w:tplc="82E64AD6">
      <w:start w:val="1"/>
      <w:numFmt w:val="lowerLetter"/>
      <w:lvlText w:val="%4."/>
      <w:lvlJc w:val="left"/>
      <w:pPr>
        <w:ind w:left="2880" w:hanging="360"/>
      </w:pPr>
      <w:rPr>
        <w:rFonts w:hint="default"/>
      </w:rPr>
    </w:lvl>
    <w:lvl w:ilvl="4" w:tplc="0CC2AF6C">
      <w:start w:val="2"/>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C687127"/>
    <w:multiLevelType w:val="hybridMultilevel"/>
    <w:tmpl w:val="70D876CC"/>
    <w:lvl w:ilvl="0" w:tplc="2D509A0E">
      <w:start w:val="2"/>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82553A"/>
    <w:multiLevelType w:val="hybridMultilevel"/>
    <w:tmpl w:val="C7BE4A40"/>
    <w:lvl w:ilvl="0" w:tplc="8116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F96B2A"/>
    <w:multiLevelType w:val="hybridMultilevel"/>
    <w:tmpl w:val="3F3A15C4"/>
    <w:lvl w:ilvl="0" w:tplc="C4FA3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2B11B7F"/>
    <w:multiLevelType w:val="hybridMultilevel"/>
    <w:tmpl w:val="10CCD920"/>
    <w:lvl w:ilvl="0" w:tplc="5BF6599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030D64"/>
    <w:multiLevelType w:val="hybridMultilevel"/>
    <w:tmpl w:val="5970878A"/>
    <w:lvl w:ilvl="0" w:tplc="AA007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D76A76"/>
    <w:multiLevelType w:val="hybridMultilevel"/>
    <w:tmpl w:val="49DAB1FA"/>
    <w:lvl w:ilvl="0" w:tplc="86BEBE5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4C5741"/>
    <w:multiLevelType w:val="hybridMultilevel"/>
    <w:tmpl w:val="43627052"/>
    <w:lvl w:ilvl="0" w:tplc="FB3E41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18368C"/>
    <w:multiLevelType w:val="hybridMultilevel"/>
    <w:tmpl w:val="C3EA5F78"/>
    <w:lvl w:ilvl="0" w:tplc="4EC430A6">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2576B3"/>
    <w:multiLevelType w:val="hybridMultilevel"/>
    <w:tmpl w:val="E08CF0D8"/>
    <w:lvl w:ilvl="0" w:tplc="C4FA3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C7F4179"/>
    <w:multiLevelType w:val="hybridMultilevel"/>
    <w:tmpl w:val="548CD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0364E06"/>
    <w:multiLevelType w:val="hybridMultilevel"/>
    <w:tmpl w:val="75C0C4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E1EB0"/>
    <w:multiLevelType w:val="hybridMultilevel"/>
    <w:tmpl w:val="10DE77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7">
    <w:nsid w:val="66ED66BE"/>
    <w:multiLevelType w:val="hybridMultilevel"/>
    <w:tmpl w:val="BB0E8064"/>
    <w:lvl w:ilvl="0" w:tplc="AEB6FD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956BBA"/>
    <w:multiLevelType w:val="hybridMultilevel"/>
    <w:tmpl w:val="8118F36C"/>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nsid w:val="6D7F0114"/>
    <w:multiLevelType w:val="hybridMultilevel"/>
    <w:tmpl w:val="8F425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93511A"/>
    <w:multiLevelType w:val="hybridMultilevel"/>
    <w:tmpl w:val="3612A514"/>
    <w:lvl w:ilvl="0" w:tplc="5B487452">
      <w:start w:val="1"/>
      <w:numFmt w:val="lowerLetter"/>
      <w:lvlText w:val="%1."/>
      <w:lvlJc w:val="left"/>
      <w:pPr>
        <w:ind w:left="360" w:hanging="360"/>
      </w:pPr>
      <w:rPr>
        <w:rFonts w:ascii="Times New Roman" w:eastAsiaTheme="minorEastAsia" w:hAnsi="Times New Roman"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15">
      <w:start w:val="1"/>
      <w:numFmt w:val="upperLetter"/>
      <w:lvlText w:val="%4."/>
      <w:lvlJc w:val="left"/>
      <w:pPr>
        <w:ind w:left="2520" w:hanging="360"/>
      </w:pPr>
    </w:lvl>
    <w:lvl w:ilvl="4" w:tplc="0409000F">
      <w:start w:val="1"/>
      <w:numFmt w:val="decimal"/>
      <w:lvlText w:val="%5."/>
      <w:lvlJc w:val="left"/>
      <w:pPr>
        <w:ind w:left="3240" w:hanging="360"/>
      </w:p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1">
    <w:nsid w:val="6FCF31DD"/>
    <w:multiLevelType w:val="hybridMultilevel"/>
    <w:tmpl w:val="9B0C8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3871F9"/>
    <w:multiLevelType w:val="hybridMultilevel"/>
    <w:tmpl w:val="825A440A"/>
    <w:lvl w:ilvl="0" w:tplc="86BEBE52">
      <w:start w:val="1"/>
      <w:numFmt w:val="decimal"/>
      <w:lvlText w:val="%1)."/>
      <w:lvlJc w:val="left"/>
      <w:pPr>
        <w:ind w:left="1440" w:hanging="360"/>
      </w:pPr>
      <w:rPr>
        <w:rFonts w:hint="default"/>
      </w:rPr>
    </w:lvl>
    <w:lvl w:ilvl="1" w:tplc="F51CD844">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19">
      <w:start w:val="1"/>
      <w:numFmt w:val="lowerLetter"/>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0C04331"/>
    <w:multiLevelType w:val="hybridMultilevel"/>
    <w:tmpl w:val="D124DFBE"/>
    <w:lvl w:ilvl="0" w:tplc="8116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1F04F1"/>
    <w:multiLevelType w:val="hybridMultilevel"/>
    <w:tmpl w:val="8598AB8A"/>
    <w:lvl w:ilvl="0" w:tplc="6CD23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20527A"/>
    <w:multiLevelType w:val="hybridMultilevel"/>
    <w:tmpl w:val="C63096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5B90697"/>
    <w:multiLevelType w:val="hybridMultilevel"/>
    <w:tmpl w:val="3F061812"/>
    <w:lvl w:ilvl="0" w:tplc="B89A5FA8">
      <w:start w:val="1"/>
      <w:numFmt w:val="lowerLetter"/>
      <w:lvlText w:val="%1."/>
      <w:lvlJc w:val="left"/>
      <w:pPr>
        <w:tabs>
          <w:tab w:val="num" w:pos="360"/>
        </w:tabs>
        <w:ind w:left="360" w:hanging="360"/>
      </w:pPr>
      <w:rPr>
        <w:rFonts w:ascii="Times New Roman" w:eastAsiaTheme="minorEastAsia" w:hAnsi="Times New Roman" w:cs="Times New Roman"/>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6696D81"/>
    <w:multiLevelType w:val="hybridMultilevel"/>
    <w:tmpl w:val="CD3E6984"/>
    <w:lvl w:ilvl="0" w:tplc="F5A44478">
      <w:start w:val="1"/>
      <w:numFmt w:val="decimal"/>
      <w:lvlText w:val="%1"/>
      <w:lvlJc w:val="left"/>
      <w:pPr>
        <w:tabs>
          <w:tab w:val="num" w:pos="1800"/>
        </w:tabs>
        <w:ind w:left="1800" w:hanging="360"/>
      </w:pPr>
      <w:rPr>
        <w:rFonts w:hint="default"/>
      </w:rPr>
    </w:lvl>
    <w:lvl w:ilvl="1" w:tplc="04090017">
      <w:start w:val="1"/>
      <w:numFmt w:val="lowerLetter"/>
      <w:lvlText w:val="%2)"/>
      <w:lvlJc w:val="left"/>
      <w:pPr>
        <w:tabs>
          <w:tab w:val="num" w:pos="360"/>
        </w:tabs>
        <w:ind w:left="360" w:hanging="360"/>
      </w:pPr>
      <w:rPr>
        <w:rFonts w:hint="default"/>
      </w:rPr>
    </w:lvl>
    <w:lvl w:ilvl="2" w:tplc="0409000F">
      <w:start w:val="1"/>
      <w:numFmt w:val="decimal"/>
      <w:lvlText w:val="%3."/>
      <w:lvlJc w:val="left"/>
      <w:pPr>
        <w:ind w:left="360" w:hanging="360"/>
      </w:pPr>
      <w:rPr>
        <w:rFonts w:hint="default"/>
      </w:rPr>
    </w:lvl>
    <w:lvl w:ilvl="3" w:tplc="90AECA04">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8065C5A"/>
    <w:multiLevelType w:val="hybridMultilevel"/>
    <w:tmpl w:val="84923CCA"/>
    <w:lvl w:ilvl="0" w:tplc="8116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1800A2"/>
    <w:multiLevelType w:val="hybridMultilevel"/>
    <w:tmpl w:val="C644D462"/>
    <w:lvl w:ilvl="0" w:tplc="A860FDD8">
      <w:start w:val="3"/>
      <w:numFmt w:val="upperLetter"/>
      <w:lvlText w:val="%1."/>
      <w:lvlJc w:val="left"/>
      <w:pPr>
        <w:tabs>
          <w:tab w:val="num" w:pos="5400"/>
        </w:tabs>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1C1B55"/>
    <w:multiLevelType w:val="hybridMultilevel"/>
    <w:tmpl w:val="D7B2423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1">
    <w:nsid w:val="79BD2D74"/>
    <w:multiLevelType w:val="hybridMultilevel"/>
    <w:tmpl w:val="1264CF20"/>
    <w:lvl w:ilvl="0" w:tplc="400C9A58">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400C9A58">
      <w:start w:val="1"/>
      <w:numFmt w:val="decimal"/>
      <w:lvlText w:val="%4)."/>
      <w:lvlJc w:val="left"/>
      <w:pPr>
        <w:ind w:left="4320" w:hanging="360"/>
      </w:pPr>
      <w:rPr>
        <w:rFonts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D1724B6"/>
    <w:multiLevelType w:val="hybridMultilevel"/>
    <w:tmpl w:val="95683238"/>
    <w:lvl w:ilvl="0" w:tplc="86BEBE5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3">
    <w:nsid w:val="7D476BEB"/>
    <w:multiLevelType w:val="hybridMultilevel"/>
    <w:tmpl w:val="C8DE713A"/>
    <w:lvl w:ilvl="0" w:tplc="8116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0"/>
  </w:num>
  <w:num w:numId="3">
    <w:abstractNumId w:val="66"/>
  </w:num>
  <w:num w:numId="4">
    <w:abstractNumId w:val="58"/>
  </w:num>
  <w:num w:numId="5">
    <w:abstractNumId w:val="67"/>
  </w:num>
  <w:num w:numId="6">
    <w:abstractNumId w:val="26"/>
  </w:num>
  <w:num w:numId="7">
    <w:abstractNumId w:val="23"/>
  </w:num>
  <w:num w:numId="8">
    <w:abstractNumId w:val="35"/>
  </w:num>
  <w:num w:numId="9">
    <w:abstractNumId w:val="44"/>
  </w:num>
  <w:num w:numId="10">
    <w:abstractNumId w:val="29"/>
  </w:num>
  <w:num w:numId="11">
    <w:abstractNumId w:val="19"/>
  </w:num>
  <w:num w:numId="12">
    <w:abstractNumId w:val="55"/>
  </w:num>
  <w:num w:numId="13">
    <w:abstractNumId w:val="59"/>
  </w:num>
  <w:num w:numId="14">
    <w:abstractNumId w:val="24"/>
  </w:num>
  <w:num w:numId="15">
    <w:abstractNumId w:val="13"/>
  </w:num>
  <w:num w:numId="16">
    <w:abstractNumId w:val="15"/>
  </w:num>
  <w:num w:numId="17">
    <w:abstractNumId w:val="32"/>
  </w:num>
  <w:num w:numId="18">
    <w:abstractNumId w:val="8"/>
  </w:num>
  <w:num w:numId="19">
    <w:abstractNumId w:val="43"/>
  </w:num>
  <w:num w:numId="20">
    <w:abstractNumId w:val="12"/>
  </w:num>
  <w:num w:numId="21">
    <w:abstractNumId w:val="34"/>
  </w:num>
  <w:num w:numId="22">
    <w:abstractNumId w:val="47"/>
  </w:num>
  <w:num w:numId="23">
    <w:abstractNumId w:val="53"/>
  </w:num>
  <w:num w:numId="24">
    <w:abstractNumId w:val="36"/>
  </w:num>
  <w:num w:numId="25">
    <w:abstractNumId w:val="21"/>
  </w:num>
  <w:num w:numId="26">
    <w:abstractNumId w:val="31"/>
  </w:num>
  <w:num w:numId="27">
    <w:abstractNumId w:val="72"/>
  </w:num>
  <w:num w:numId="28">
    <w:abstractNumId w:val="0"/>
  </w:num>
  <w:num w:numId="29">
    <w:abstractNumId w:val="16"/>
  </w:num>
  <w:num w:numId="30">
    <w:abstractNumId w:val="17"/>
  </w:num>
  <w:num w:numId="31">
    <w:abstractNumId w:val="11"/>
  </w:num>
  <w:num w:numId="32">
    <w:abstractNumId w:val="62"/>
  </w:num>
  <w:num w:numId="33">
    <w:abstractNumId w:val="50"/>
  </w:num>
  <w:num w:numId="34">
    <w:abstractNumId w:val="48"/>
  </w:num>
  <w:num w:numId="35">
    <w:abstractNumId w:val="5"/>
  </w:num>
  <w:num w:numId="36">
    <w:abstractNumId w:val="68"/>
  </w:num>
  <w:num w:numId="37">
    <w:abstractNumId w:val="38"/>
  </w:num>
  <w:num w:numId="38">
    <w:abstractNumId w:val="46"/>
  </w:num>
  <w:num w:numId="39">
    <w:abstractNumId w:val="73"/>
  </w:num>
  <w:num w:numId="40">
    <w:abstractNumId w:val="63"/>
  </w:num>
  <w:num w:numId="41">
    <w:abstractNumId w:val="27"/>
  </w:num>
  <w:num w:numId="42">
    <w:abstractNumId w:val="4"/>
  </w:num>
  <w:num w:numId="43">
    <w:abstractNumId w:val="61"/>
  </w:num>
  <w:num w:numId="44">
    <w:abstractNumId w:val="54"/>
  </w:num>
  <w:num w:numId="45">
    <w:abstractNumId w:val="71"/>
  </w:num>
  <w:num w:numId="46">
    <w:abstractNumId w:val="33"/>
  </w:num>
  <w:num w:numId="47">
    <w:abstractNumId w:val="14"/>
  </w:num>
  <w:num w:numId="48">
    <w:abstractNumId w:val="2"/>
  </w:num>
  <w:num w:numId="49">
    <w:abstractNumId w:val="1"/>
  </w:num>
  <w:num w:numId="50">
    <w:abstractNumId w:val="10"/>
  </w:num>
  <w:num w:numId="51">
    <w:abstractNumId w:val="25"/>
  </w:num>
  <w:num w:numId="52">
    <w:abstractNumId w:val="57"/>
  </w:num>
  <w:num w:numId="53">
    <w:abstractNumId w:val="52"/>
  </w:num>
  <w:num w:numId="54">
    <w:abstractNumId w:val="28"/>
  </w:num>
  <w:num w:numId="55">
    <w:abstractNumId w:val="18"/>
  </w:num>
  <w:num w:numId="56">
    <w:abstractNumId w:val="20"/>
  </w:num>
  <w:num w:numId="57">
    <w:abstractNumId w:val="49"/>
  </w:num>
  <w:num w:numId="58">
    <w:abstractNumId w:val="65"/>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30"/>
  </w:num>
  <w:num w:numId="63">
    <w:abstractNumId w:val="69"/>
  </w:num>
  <w:num w:numId="64">
    <w:abstractNumId w:val="70"/>
  </w:num>
  <w:num w:numId="65">
    <w:abstractNumId w:val="3"/>
  </w:num>
  <w:num w:numId="66">
    <w:abstractNumId w:val="64"/>
  </w:num>
  <w:num w:numId="67">
    <w:abstractNumId w:val="42"/>
  </w:num>
  <w:num w:numId="68">
    <w:abstractNumId w:val="37"/>
  </w:num>
  <w:num w:numId="69">
    <w:abstractNumId w:val="6"/>
  </w:num>
  <w:num w:numId="70">
    <w:abstractNumId w:val="51"/>
  </w:num>
  <w:num w:numId="71">
    <w:abstractNumId w:val="40"/>
  </w:num>
  <w:num w:numId="72">
    <w:abstractNumId w:val="41"/>
  </w:num>
  <w:num w:numId="73">
    <w:abstractNumId w:val="56"/>
  </w:num>
  <w:num w:numId="74">
    <w:abstractNumId w:val="4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0B79"/>
    <w:rsid w:val="0000102E"/>
    <w:rsid w:val="00002543"/>
    <w:rsid w:val="00003574"/>
    <w:rsid w:val="000047AE"/>
    <w:rsid w:val="0000595F"/>
    <w:rsid w:val="0001539B"/>
    <w:rsid w:val="0001760E"/>
    <w:rsid w:val="00017D4F"/>
    <w:rsid w:val="000232C1"/>
    <w:rsid w:val="000258B7"/>
    <w:rsid w:val="00027979"/>
    <w:rsid w:val="00030482"/>
    <w:rsid w:val="00032F2D"/>
    <w:rsid w:val="00033311"/>
    <w:rsid w:val="000345DB"/>
    <w:rsid w:val="00036714"/>
    <w:rsid w:val="00040418"/>
    <w:rsid w:val="00041618"/>
    <w:rsid w:val="00044740"/>
    <w:rsid w:val="00047AC7"/>
    <w:rsid w:val="0005435C"/>
    <w:rsid w:val="000558C9"/>
    <w:rsid w:val="00056596"/>
    <w:rsid w:val="000609DD"/>
    <w:rsid w:val="000635A7"/>
    <w:rsid w:val="00064636"/>
    <w:rsid w:val="00064DDE"/>
    <w:rsid w:val="00067B25"/>
    <w:rsid w:val="00067EB7"/>
    <w:rsid w:val="00071E3B"/>
    <w:rsid w:val="00072CC4"/>
    <w:rsid w:val="000769DE"/>
    <w:rsid w:val="00076AF0"/>
    <w:rsid w:val="00076FDB"/>
    <w:rsid w:val="00077B50"/>
    <w:rsid w:val="00080910"/>
    <w:rsid w:val="0008208B"/>
    <w:rsid w:val="00083240"/>
    <w:rsid w:val="000876E2"/>
    <w:rsid w:val="0009435D"/>
    <w:rsid w:val="0009588E"/>
    <w:rsid w:val="00096B90"/>
    <w:rsid w:val="000A03CA"/>
    <w:rsid w:val="000A110B"/>
    <w:rsid w:val="000A1F6B"/>
    <w:rsid w:val="000A2AB6"/>
    <w:rsid w:val="000A3401"/>
    <w:rsid w:val="000A369C"/>
    <w:rsid w:val="000A5CB6"/>
    <w:rsid w:val="000A6FC6"/>
    <w:rsid w:val="000A7576"/>
    <w:rsid w:val="000B0BB3"/>
    <w:rsid w:val="000B1835"/>
    <w:rsid w:val="000B4A1A"/>
    <w:rsid w:val="000B6F68"/>
    <w:rsid w:val="000C0A6C"/>
    <w:rsid w:val="000C5886"/>
    <w:rsid w:val="000D10F1"/>
    <w:rsid w:val="000D6926"/>
    <w:rsid w:val="000D726F"/>
    <w:rsid w:val="000D795D"/>
    <w:rsid w:val="000E6C7E"/>
    <w:rsid w:val="000F0131"/>
    <w:rsid w:val="000F3E47"/>
    <w:rsid w:val="0010367B"/>
    <w:rsid w:val="001047EA"/>
    <w:rsid w:val="0010511B"/>
    <w:rsid w:val="00105599"/>
    <w:rsid w:val="001055A0"/>
    <w:rsid w:val="00111288"/>
    <w:rsid w:val="00111564"/>
    <w:rsid w:val="0011360E"/>
    <w:rsid w:val="00114475"/>
    <w:rsid w:val="0011547F"/>
    <w:rsid w:val="001156D0"/>
    <w:rsid w:val="00116B85"/>
    <w:rsid w:val="00117DF1"/>
    <w:rsid w:val="0012348E"/>
    <w:rsid w:val="00125A0C"/>
    <w:rsid w:val="00126E4B"/>
    <w:rsid w:val="00131519"/>
    <w:rsid w:val="001316DA"/>
    <w:rsid w:val="00134CE7"/>
    <w:rsid w:val="00134FF7"/>
    <w:rsid w:val="00135C5B"/>
    <w:rsid w:val="00135EBB"/>
    <w:rsid w:val="001367A1"/>
    <w:rsid w:val="00136F1E"/>
    <w:rsid w:val="00144600"/>
    <w:rsid w:val="00146F51"/>
    <w:rsid w:val="001473B7"/>
    <w:rsid w:val="0016039A"/>
    <w:rsid w:val="0016213A"/>
    <w:rsid w:val="001623D9"/>
    <w:rsid w:val="00165B5A"/>
    <w:rsid w:val="001716C7"/>
    <w:rsid w:val="00174451"/>
    <w:rsid w:val="001806DD"/>
    <w:rsid w:val="00180BDD"/>
    <w:rsid w:val="00181D57"/>
    <w:rsid w:val="0019101B"/>
    <w:rsid w:val="001930F8"/>
    <w:rsid w:val="00194B09"/>
    <w:rsid w:val="001A02D3"/>
    <w:rsid w:val="001A3617"/>
    <w:rsid w:val="001A36CD"/>
    <w:rsid w:val="001A7451"/>
    <w:rsid w:val="001B4470"/>
    <w:rsid w:val="001B44D2"/>
    <w:rsid w:val="001C09D8"/>
    <w:rsid w:val="001C231A"/>
    <w:rsid w:val="001C5F3E"/>
    <w:rsid w:val="001D1071"/>
    <w:rsid w:val="001D29F7"/>
    <w:rsid w:val="001D516C"/>
    <w:rsid w:val="001E1513"/>
    <w:rsid w:val="001E1F62"/>
    <w:rsid w:val="001E2348"/>
    <w:rsid w:val="001E3C04"/>
    <w:rsid w:val="001E40D2"/>
    <w:rsid w:val="001E5DA2"/>
    <w:rsid w:val="001E766B"/>
    <w:rsid w:val="001E7BF1"/>
    <w:rsid w:val="001F43E8"/>
    <w:rsid w:val="001F440E"/>
    <w:rsid w:val="001F5C48"/>
    <w:rsid w:val="001F5DB2"/>
    <w:rsid w:val="001F5EDF"/>
    <w:rsid w:val="001F73B1"/>
    <w:rsid w:val="00201AA4"/>
    <w:rsid w:val="00202145"/>
    <w:rsid w:val="0020229F"/>
    <w:rsid w:val="00202696"/>
    <w:rsid w:val="0020302D"/>
    <w:rsid w:val="002053E3"/>
    <w:rsid w:val="00205E6D"/>
    <w:rsid w:val="002074E7"/>
    <w:rsid w:val="0021356D"/>
    <w:rsid w:val="002165AC"/>
    <w:rsid w:val="00216EAB"/>
    <w:rsid w:val="0021783B"/>
    <w:rsid w:val="002233EE"/>
    <w:rsid w:val="00230A40"/>
    <w:rsid w:val="002328E5"/>
    <w:rsid w:val="00235DA6"/>
    <w:rsid w:val="0023781B"/>
    <w:rsid w:val="00237FB9"/>
    <w:rsid w:val="002448BA"/>
    <w:rsid w:val="0025088D"/>
    <w:rsid w:val="002518D5"/>
    <w:rsid w:val="00252C5F"/>
    <w:rsid w:val="00253D14"/>
    <w:rsid w:val="00255882"/>
    <w:rsid w:val="00256D39"/>
    <w:rsid w:val="0026196B"/>
    <w:rsid w:val="002619B8"/>
    <w:rsid w:val="00263541"/>
    <w:rsid w:val="0026374E"/>
    <w:rsid w:val="0026533B"/>
    <w:rsid w:val="00272901"/>
    <w:rsid w:val="0027386F"/>
    <w:rsid w:val="00277A6B"/>
    <w:rsid w:val="00283C5F"/>
    <w:rsid w:val="002843A7"/>
    <w:rsid w:val="002860E6"/>
    <w:rsid w:val="00287823"/>
    <w:rsid w:val="00287AD5"/>
    <w:rsid w:val="00290731"/>
    <w:rsid w:val="00291A71"/>
    <w:rsid w:val="00296272"/>
    <w:rsid w:val="002973C0"/>
    <w:rsid w:val="002A7D1D"/>
    <w:rsid w:val="002B15B9"/>
    <w:rsid w:val="002B2354"/>
    <w:rsid w:val="002B40EB"/>
    <w:rsid w:val="002B4767"/>
    <w:rsid w:val="002C0319"/>
    <w:rsid w:val="002C20A0"/>
    <w:rsid w:val="002C2CC0"/>
    <w:rsid w:val="002C40AA"/>
    <w:rsid w:val="002C52E4"/>
    <w:rsid w:val="002C66E5"/>
    <w:rsid w:val="002D2AAD"/>
    <w:rsid w:val="002D33EC"/>
    <w:rsid w:val="002E3792"/>
    <w:rsid w:val="002E39C3"/>
    <w:rsid w:val="002E3CC9"/>
    <w:rsid w:val="002F0DFB"/>
    <w:rsid w:val="002F4FFD"/>
    <w:rsid w:val="002F6656"/>
    <w:rsid w:val="00302A2F"/>
    <w:rsid w:val="00303D55"/>
    <w:rsid w:val="00304A3D"/>
    <w:rsid w:val="00305186"/>
    <w:rsid w:val="003061BC"/>
    <w:rsid w:val="0030743E"/>
    <w:rsid w:val="00312F48"/>
    <w:rsid w:val="003144E4"/>
    <w:rsid w:val="00315674"/>
    <w:rsid w:val="00315AA6"/>
    <w:rsid w:val="0032430F"/>
    <w:rsid w:val="00324F3E"/>
    <w:rsid w:val="00325957"/>
    <w:rsid w:val="0032607B"/>
    <w:rsid w:val="00326A3D"/>
    <w:rsid w:val="00326FAD"/>
    <w:rsid w:val="00330DB9"/>
    <w:rsid w:val="00331DF0"/>
    <w:rsid w:val="00332BB0"/>
    <w:rsid w:val="00332FDC"/>
    <w:rsid w:val="00333985"/>
    <w:rsid w:val="00333C02"/>
    <w:rsid w:val="003340B9"/>
    <w:rsid w:val="003352D4"/>
    <w:rsid w:val="00336AE3"/>
    <w:rsid w:val="00337CC5"/>
    <w:rsid w:val="003438B9"/>
    <w:rsid w:val="00343A18"/>
    <w:rsid w:val="00345510"/>
    <w:rsid w:val="003502B3"/>
    <w:rsid w:val="00351DE2"/>
    <w:rsid w:val="0035266A"/>
    <w:rsid w:val="00354C69"/>
    <w:rsid w:val="00355A89"/>
    <w:rsid w:val="003605AE"/>
    <w:rsid w:val="003614BA"/>
    <w:rsid w:val="0036454A"/>
    <w:rsid w:val="00365B88"/>
    <w:rsid w:val="00370589"/>
    <w:rsid w:val="003724E6"/>
    <w:rsid w:val="003735F6"/>
    <w:rsid w:val="00380861"/>
    <w:rsid w:val="0038136F"/>
    <w:rsid w:val="00385E03"/>
    <w:rsid w:val="003860BD"/>
    <w:rsid w:val="0039125E"/>
    <w:rsid w:val="00391CD4"/>
    <w:rsid w:val="00394331"/>
    <w:rsid w:val="0039786A"/>
    <w:rsid w:val="003A08CA"/>
    <w:rsid w:val="003A6C40"/>
    <w:rsid w:val="003A7696"/>
    <w:rsid w:val="003B24C9"/>
    <w:rsid w:val="003B6042"/>
    <w:rsid w:val="003C0648"/>
    <w:rsid w:val="003C3422"/>
    <w:rsid w:val="003C5049"/>
    <w:rsid w:val="003C674E"/>
    <w:rsid w:val="003D0165"/>
    <w:rsid w:val="003D57ED"/>
    <w:rsid w:val="003D74DF"/>
    <w:rsid w:val="003D76B6"/>
    <w:rsid w:val="003E1B16"/>
    <w:rsid w:val="003E1BBB"/>
    <w:rsid w:val="003E214D"/>
    <w:rsid w:val="003E5495"/>
    <w:rsid w:val="003E7D6E"/>
    <w:rsid w:val="003F0C54"/>
    <w:rsid w:val="003F0F76"/>
    <w:rsid w:val="00400473"/>
    <w:rsid w:val="004027EE"/>
    <w:rsid w:val="00403862"/>
    <w:rsid w:val="00403E2D"/>
    <w:rsid w:val="0040417E"/>
    <w:rsid w:val="0040420A"/>
    <w:rsid w:val="004044D4"/>
    <w:rsid w:val="0040459F"/>
    <w:rsid w:val="00407EB1"/>
    <w:rsid w:val="004142C1"/>
    <w:rsid w:val="00421B0F"/>
    <w:rsid w:val="0042788C"/>
    <w:rsid w:val="0043225A"/>
    <w:rsid w:val="0043350C"/>
    <w:rsid w:val="004408A8"/>
    <w:rsid w:val="00441CC3"/>
    <w:rsid w:val="00441F60"/>
    <w:rsid w:val="00442D08"/>
    <w:rsid w:val="00445044"/>
    <w:rsid w:val="004467F0"/>
    <w:rsid w:val="004474E9"/>
    <w:rsid w:val="004501AA"/>
    <w:rsid w:val="004529C3"/>
    <w:rsid w:val="00453506"/>
    <w:rsid w:val="00454F0F"/>
    <w:rsid w:val="004570A5"/>
    <w:rsid w:val="004607D9"/>
    <w:rsid w:val="0046211F"/>
    <w:rsid w:val="00466B02"/>
    <w:rsid w:val="00466CD1"/>
    <w:rsid w:val="00467D03"/>
    <w:rsid w:val="00471144"/>
    <w:rsid w:val="0047245C"/>
    <w:rsid w:val="00473CFC"/>
    <w:rsid w:val="00474E77"/>
    <w:rsid w:val="00475AB5"/>
    <w:rsid w:val="00475ED3"/>
    <w:rsid w:val="00476399"/>
    <w:rsid w:val="004857BE"/>
    <w:rsid w:val="0049068E"/>
    <w:rsid w:val="00491659"/>
    <w:rsid w:val="004A2379"/>
    <w:rsid w:val="004A3D72"/>
    <w:rsid w:val="004A5554"/>
    <w:rsid w:val="004A612C"/>
    <w:rsid w:val="004A68CC"/>
    <w:rsid w:val="004A7742"/>
    <w:rsid w:val="004B2DDC"/>
    <w:rsid w:val="004B5087"/>
    <w:rsid w:val="004B50B0"/>
    <w:rsid w:val="004C2030"/>
    <w:rsid w:val="004C3C00"/>
    <w:rsid w:val="004C3DE8"/>
    <w:rsid w:val="004D0715"/>
    <w:rsid w:val="004D090D"/>
    <w:rsid w:val="004D4CE5"/>
    <w:rsid w:val="004D5AB4"/>
    <w:rsid w:val="004E0AA8"/>
    <w:rsid w:val="004E1144"/>
    <w:rsid w:val="004E57A3"/>
    <w:rsid w:val="004E7E2F"/>
    <w:rsid w:val="00502190"/>
    <w:rsid w:val="00512155"/>
    <w:rsid w:val="0051338A"/>
    <w:rsid w:val="00522359"/>
    <w:rsid w:val="00522C05"/>
    <w:rsid w:val="0052335C"/>
    <w:rsid w:val="00527219"/>
    <w:rsid w:val="00530462"/>
    <w:rsid w:val="005363A9"/>
    <w:rsid w:val="005408B8"/>
    <w:rsid w:val="00540BC3"/>
    <w:rsid w:val="00540FE7"/>
    <w:rsid w:val="0054134E"/>
    <w:rsid w:val="00542A62"/>
    <w:rsid w:val="0054385E"/>
    <w:rsid w:val="00547783"/>
    <w:rsid w:val="00547D1E"/>
    <w:rsid w:val="0055010F"/>
    <w:rsid w:val="00550376"/>
    <w:rsid w:val="00551656"/>
    <w:rsid w:val="00551EC9"/>
    <w:rsid w:val="0055471E"/>
    <w:rsid w:val="00560EF8"/>
    <w:rsid w:val="00562769"/>
    <w:rsid w:val="005647B6"/>
    <w:rsid w:val="005650E8"/>
    <w:rsid w:val="005670B4"/>
    <w:rsid w:val="005716A2"/>
    <w:rsid w:val="00573AD6"/>
    <w:rsid w:val="00573F0B"/>
    <w:rsid w:val="00575675"/>
    <w:rsid w:val="005757C1"/>
    <w:rsid w:val="0057586B"/>
    <w:rsid w:val="005769DD"/>
    <w:rsid w:val="00576C6F"/>
    <w:rsid w:val="00580EFC"/>
    <w:rsid w:val="00582A86"/>
    <w:rsid w:val="00583ACB"/>
    <w:rsid w:val="005855BC"/>
    <w:rsid w:val="0059063A"/>
    <w:rsid w:val="00593AE7"/>
    <w:rsid w:val="00596DED"/>
    <w:rsid w:val="005A02BF"/>
    <w:rsid w:val="005A29ED"/>
    <w:rsid w:val="005A33F0"/>
    <w:rsid w:val="005A3CDD"/>
    <w:rsid w:val="005A71E6"/>
    <w:rsid w:val="005B429F"/>
    <w:rsid w:val="005B4CD1"/>
    <w:rsid w:val="005B6871"/>
    <w:rsid w:val="005C22DF"/>
    <w:rsid w:val="005C328A"/>
    <w:rsid w:val="005C5315"/>
    <w:rsid w:val="005C56B1"/>
    <w:rsid w:val="005D0407"/>
    <w:rsid w:val="005D145D"/>
    <w:rsid w:val="005D17EE"/>
    <w:rsid w:val="005D775D"/>
    <w:rsid w:val="005E18F7"/>
    <w:rsid w:val="005E1B4E"/>
    <w:rsid w:val="005E2D2D"/>
    <w:rsid w:val="005E4C0E"/>
    <w:rsid w:val="005E4C2B"/>
    <w:rsid w:val="005E52F4"/>
    <w:rsid w:val="005F6209"/>
    <w:rsid w:val="005F6CC8"/>
    <w:rsid w:val="005F725D"/>
    <w:rsid w:val="005F789D"/>
    <w:rsid w:val="006062FF"/>
    <w:rsid w:val="006071E1"/>
    <w:rsid w:val="0060727E"/>
    <w:rsid w:val="00607565"/>
    <w:rsid w:val="0061133D"/>
    <w:rsid w:val="00614F8E"/>
    <w:rsid w:val="00615D32"/>
    <w:rsid w:val="00615FA6"/>
    <w:rsid w:val="0061791B"/>
    <w:rsid w:val="0062269F"/>
    <w:rsid w:val="00623550"/>
    <w:rsid w:val="00626208"/>
    <w:rsid w:val="00632CE5"/>
    <w:rsid w:val="00632E4E"/>
    <w:rsid w:val="0063356B"/>
    <w:rsid w:val="006341AB"/>
    <w:rsid w:val="00634A1B"/>
    <w:rsid w:val="00635EB8"/>
    <w:rsid w:val="00642F31"/>
    <w:rsid w:val="006436C0"/>
    <w:rsid w:val="006465A4"/>
    <w:rsid w:val="00646B17"/>
    <w:rsid w:val="00647674"/>
    <w:rsid w:val="006504E7"/>
    <w:rsid w:val="006525E0"/>
    <w:rsid w:val="00653E47"/>
    <w:rsid w:val="0065491A"/>
    <w:rsid w:val="00654DED"/>
    <w:rsid w:val="00660B06"/>
    <w:rsid w:val="00660D29"/>
    <w:rsid w:val="00661734"/>
    <w:rsid w:val="00663941"/>
    <w:rsid w:val="00667609"/>
    <w:rsid w:val="00672739"/>
    <w:rsid w:val="00672D67"/>
    <w:rsid w:val="0067355C"/>
    <w:rsid w:val="0067585D"/>
    <w:rsid w:val="0067627F"/>
    <w:rsid w:val="00677AF6"/>
    <w:rsid w:val="006811FE"/>
    <w:rsid w:val="006866B1"/>
    <w:rsid w:val="00690116"/>
    <w:rsid w:val="00691590"/>
    <w:rsid w:val="0069281B"/>
    <w:rsid w:val="0069665D"/>
    <w:rsid w:val="00696EF9"/>
    <w:rsid w:val="00697CA3"/>
    <w:rsid w:val="006A3694"/>
    <w:rsid w:val="006A5C0C"/>
    <w:rsid w:val="006A5E38"/>
    <w:rsid w:val="006A6B0C"/>
    <w:rsid w:val="006C427F"/>
    <w:rsid w:val="006C5D5B"/>
    <w:rsid w:val="006C6ED7"/>
    <w:rsid w:val="006C773D"/>
    <w:rsid w:val="006D2C52"/>
    <w:rsid w:val="006D4E00"/>
    <w:rsid w:val="006D756E"/>
    <w:rsid w:val="006F0F73"/>
    <w:rsid w:val="006F1943"/>
    <w:rsid w:val="006F2E4E"/>
    <w:rsid w:val="006F6F9A"/>
    <w:rsid w:val="006F725F"/>
    <w:rsid w:val="00701C68"/>
    <w:rsid w:val="00705E27"/>
    <w:rsid w:val="0070675F"/>
    <w:rsid w:val="00714E8C"/>
    <w:rsid w:val="007156D0"/>
    <w:rsid w:val="0071753F"/>
    <w:rsid w:val="00722E40"/>
    <w:rsid w:val="00724295"/>
    <w:rsid w:val="00733B52"/>
    <w:rsid w:val="00733D00"/>
    <w:rsid w:val="00735D44"/>
    <w:rsid w:val="00736429"/>
    <w:rsid w:val="00737497"/>
    <w:rsid w:val="00737E8F"/>
    <w:rsid w:val="007411F4"/>
    <w:rsid w:val="0074159B"/>
    <w:rsid w:val="00743986"/>
    <w:rsid w:val="007456AC"/>
    <w:rsid w:val="00746862"/>
    <w:rsid w:val="00753DC0"/>
    <w:rsid w:val="00755754"/>
    <w:rsid w:val="00756868"/>
    <w:rsid w:val="00762DCD"/>
    <w:rsid w:val="00763998"/>
    <w:rsid w:val="00763C94"/>
    <w:rsid w:val="007644F9"/>
    <w:rsid w:val="00765F71"/>
    <w:rsid w:val="00767DE2"/>
    <w:rsid w:val="0077045A"/>
    <w:rsid w:val="007706E6"/>
    <w:rsid w:val="00771641"/>
    <w:rsid w:val="00771694"/>
    <w:rsid w:val="00771F71"/>
    <w:rsid w:val="00772215"/>
    <w:rsid w:val="00773BD9"/>
    <w:rsid w:val="00774748"/>
    <w:rsid w:val="00775CB5"/>
    <w:rsid w:val="0077685C"/>
    <w:rsid w:val="00783F10"/>
    <w:rsid w:val="00784A19"/>
    <w:rsid w:val="007877B1"/>
    <w:rsid w:val="007931AB"/>
    <w:rsid w:val="00796F1F"/>
    <w:rsid w:val="007A0281"/>
    <w:rsid w:val="007A11AB"/>
    <w:rsid w:val="007A2D92"/>
    <w:rsid w:val="007A454E"/>
    <w:rsid w:val="007A6511"/>
    <w:rsid w:val="007B06BF"/>
    <w:rsid w:val="007B45CD"/>
    <w:rsid w:val="007B47CB"/>
    <w:rsid w:val="007B6B23"/>
    <w:rsid w:val="007B70DC"/>
    <w:rsid w:val="007C1547"/>
    <w:rsid w:val="007C1B3C"/>
    <w:rsid w:val="007C6B1E"/>
    <w:rsid w:val="007D0CF6"/>
    <w:rsid w:val="007D1568"/>
    <w:rsid w:val="007D2CBB"/>
    <w:rsid w:val="007D3032"/>
    <w:rsid w:val="007D4745"/>
    <w:rsid w:val="007E0B64"/>
    <w:rsid w:val="007E4108"/>
    <w:rsid w:val="007E59D4"/>
    <w:rsid w:val="007F0712"/>
    <w:rsid w:val="007F2182"/>
    <w:rsid w:val="007F4CD5"/>
    <w:rsid w:val="007F5D8D"/>
    <w:rsid w:val="007F6055"/>
    <w:rsid w:val="0080258D"/>
    <w:rsid w:val="00802F6F"/>
    <w:rsid w:val="00803AE3"/>
    <w:rsid w:val="00804D41"/>
    <w:rsid w:val="008063C9"/>
    <w:rsid w:val="0080695B"/>
    <w:rsid w:val="00811078"/>
    <w:rsid w:val="008131D5"/>
    <w:rsid w:val="008171C8"/>
    <w:rsid w:val="00825B40"/>
    <w:rsid w:val="008266FE"/>
    <w:rsid w:val="00827574"/>
    <w:rsid w:val="00832816"/>
    <w:rsid w:val="00832917"/>
    <w:rsid w:val="00832E25"/>
    <w:rsid w:val="00833D4A"/>
    <w:rsid w:val="00835DE1"/>
    <w:rsid w:val="00836A09"/>
    <w:rsid w:val="00837AD8"/>
    <w:rsid w:val="00837E6D"/>
    <w:rsid w:val="008418C1"/>
    <w:rsid w:val="0084396F"/>
    <w:rsid w:val="00845D29"/>
    <w:rsid w:val="0084768C"/>
    <w:rsid w:val="00852F43"/>
    <w:rsid w:val="008614C8"/>
    <w:rsid w:val="008615E5"/>
    <w:rsid w:val="00862BE8"/>
    <w:rsid w:val="00867803"/>
    <w:rsid w:val="00871705"/>
    <w:rsid w:val="008745E6"/>
    <w:rsid w:val="00882A42"/>
    <w:rsid w:val="008833B5"/>
    <w:rsid w:val="00885144"/>
    <w:rsid w:val="00885B06"/>
    <w:rsid w:val="0089559B"/>
    <w:rsid w:val="00896715"/>
    <w:rsid w:val="008A1E6D"/>
    <w:rsid w:val="008A30A3"/>
    <w:rsid w:val="008B164C"/>
    <w:rsid w:val="008B2C29"/>
    <w:rsid w:val="008B610C"/>
    <w:rsid w:val="008B63D6"/>
    <w:rsid w:val="008B68C7"/>
    <w:rsid w:val="008C0C13"/>
    <w:rsid w:val="008C4A8E"/>
    <w:rsid w:val="008D1C9C"/>
    <w:rsid w:val="008D2F95"/>
    <w:rsid w:val="008D2FE0"/>
    <w:rsid w:val="008D526A"/>
    <w:rsid w:val="008D5AA0"/>
    <w:rsid w:val="008E6E53"/>
    <w:rsid w:val="008F2336"/>
    <w:rsid w:val="008F494D"/>
    <w:rsid w:val="008F5A51"/>
    <w:rsid w:val="00900331"/>
    <w:rsid w:val="00900852"/>
    <w:rsid w:val="00901BF0"/>
    <w:rsid w:val="0090434E"/>
    <w:rsid w:val="00905CF3"/>
    <w:rsid w:val="00906F95"/>
    <w:rsid w:val="00907131"/>
    <w:rsid w:val="0090732B"/>
    <w:rsid w:val="00907872"/>
    <w:rsid w:val="009127F7"/>
    <w:rsid w:val="00914B9F"/>
    <w:rsid w:val="00915B23"/>
    <w:rsid w:val="00926D89"/>
    <w:rsid w:val="009270DC"/>
    <w:rsid w:val="0093154B"/>
    <w:rsid w:val="00931A9E"/>
    <w:rsid w:val="00933715"/>
    <w:rsid w:val="00936C91"/>
    <w:rsid w:val="00943FDC"/>
    <w:rsid w:val="00945625"/>
    <w:rsid w:val="0094606C"/>
    <w:rsid w:val="0094642D"/>
    <w:rsid w:val="00952299"/>
    <w:rsid w:val="009529FD"/>
    <w:rsid w:val="009535B5"/>
    <w:rsid w:val="00953B2E"/>
    <w:rsid w:val="0095552C"/>
    <w:rsid w:val="00955B09"/>
    <w:rsid w:val="0095673A"/>
    <w:rsid w:val="00956E7B"/>
    <w:rsid w:val="009618C8"/>
    <w:rsid w:val="00973A1B"/>
    <w:rsid w:val="00974C33"/>
    <w:rsid w:val="0098083C"/>
    <w:rsid w:val="00983100"/>
    <w:rsid w:val="00984176"/>
    <w:rsid w:val="00986021"/>
    <w:rsid w:val="00986437"/>
    <w:rsid w:val="009915DC"/>
    <w:rsid w:val="00994F60"/>
    <w:rsid w:val="009956C5"/>
    <w:rsid w:val="0099658C"/>
    <w:rsid w:val="009A1240"/>
    <w:rsid w:val="009A4395"/>
    <w:rsid w:val="009A6658"/>
    <w:rsid w:val="009A72E6"/>
    <w:rsid w:val="009B01E8"/>
    <w:rsid w:val="009B0CAB"/>
    <w:rsid w:val="009B48EF"/>
    <w:rsid w:val="009B52B5"/>
    <w:rsid w:val="009B5AB6"/>
    <w:rsid w:val="009B7A85"/>
    <w:rsid w:val="009C1BD9"/>
    <w:rsid w:val="009C5071"/>
    <w:rsid w:val="009C7700"/>
    <w:rsid w:val="009C7774"/>
    <w:rsid w:val="009D270B"/>
    <w:rsid w:val="009D3507"/>
    <w:rsid w:val="009D5449"/>
    <w:rsid w:val="009D5647"/>
    <w:rsid w:val="009E0F0E"/>
    <w:rsid w:val="009E18C3"/>
    <w:rsid w:val="009E2DEE"/>
    <w:rsid w:val="009E5140"/>
    <w:rsid w:val="009E64A2"/>
    <w:rsid w:val="00A04744"/>
    <w:rsid w:val="00A04C3E"/>
    <w:rsid w:val="00A05AE7"/>
    <w:rsid w:val="00A07AAF"/>
    <w:rsid w:val="00A12D62"/>
    <w:rsid w:val="00A15015"/>
    <w:rsid w:val="00A153FB"/>
    <w:rsid w:val="00A16B2C"/>
    <w:rsid w:val="00A16D6E"/>
    <w:rsid w:val="00A21917"/>
    <w:rsid w:val="00A2220F"/>
    <w:rsid w:val="00A242DD"/>
    <w:rsid w:val="00A24411"/>
    <w:rsid w:val="00A40FD5"/>
    <w:rsid w:val="00A461CE"/>
    <w:rsid w:val="00A55A6D"/>
    <w:rsid w:val="00A575F7"/>
    <w:rsid w:val="00A60036"/>
    <w:rsid w:val="00A626B6"/>
    <w:rsid w:val="00A66EEA"/>
    <w:rsid w:val="00A67F2D"/>
    <w:rsid w:val="00A71DE1"/>
    <w:rsid w:val="00A73689"/>
    <w:rsid w:val="00A745BA"/>
    <w:rsid w:val="00A74A08"/>
    <w:rsid w:val="00A74AD5"/>
    <w:rsid w:val="00A7657E"/>
    <w:rsid w:val="00A76DC5"/>
    <w:rsid w:val="00A83DF9"/>
    <w:rsid w:val="00A852FF"/>
    <w:rsid w:val="00A8546C"/>
    <w:rsid w:val="00A85745"/>
    <w:rsid w:val="00A86FE3"/>
    <w:rsid w:val="00A901D2"/>
    <w:rsid w:val="00A93264"/>
    <w:rsid w:val="00AA273E"/>
    <w:rsid w:val="00AA5079"/>
    <w:rsid w:val="00AA56A4"/>
    <w:rsid w:val="00AA5986"/>
    <w:rsid w:val="00AA7529"/>
    <w:rsid w:val="00AB0E65"/>
    <w:rsid w:val="00AB32EC"/>
    <w:rsid w:val="00AC016D"/>
    <w:rsid w:val="00AC03C8"/>
    <w:rsid w:val="00AC2D8E"/>
    <w:rsid w:val="00AC4AF1"/>
    <w:rsid w:val="00AD0197"/>
    <w:rsid w:val="00AD1386"/>
    <w:rsid w:val="00AD49D2"/>
    <w:rsid w:val="00AD6627"/>
    <w:rsid w:val="00AD6AAB"/>
    <w:rsid w:val="00AD7570"/>
    <w:rsid w:val="00AD7FF2"/>
    <w:rsid w:val="00AE33F4"/>
    <w:rsid w:val="00AF09C3"/>
    <w:rsid w:val="00AF4AF8"/>
    <w:rsid w:val="00AF7E4E"/>
    <w:rsid w:val="00B02A5A"/>
    <w:rsid w:val="00B067D4"/>
    <w:rsid w:val="00B10C4C"/>
    <w:rsid w:val="00B10DCA"/>
    <w:rsid w:val="00B11B0C"/>
    <w:rsid w:val="00B153B5"/>
    <w:rsid w:val="00B205CD"/>
    <w:rsid w:val="00B20B26"/>
    <w:rsid w:val="00B20E67"/>
    <w:rsid w:val="00B20F36"/>
    <w:rsid w:val="00B21C8B"/>
    <w:rsid w:val="00B232D0"/>
    <w:rsid w:val="00B24E5E"/>
    <w:rsid w:val="00B27C4C"/>
    <w:rsid w:val="00B27D68"/>
    <w:rsid w:val="00B30D01"/>
    <w:rsid w:val="00B32E61"/>
    <w:rsid w:val="00B3546A"/>
    <w:rsid w:val="00B407D3"/>
    <w:rsid w:val="00B42A46"/>
    <w:rsid w:val="00B46FFD"/>
    <w:rsid w:val="00B47562"/>
    <w:rsid w:val="00B47EFF"/>
    <w:rsid w:val="00B519E7"/>
    <w:rsid w:val="00B5448A"/>
    <w:rsid w:val="00B549C3"/>
    <w:rsid w:val="00B6113D"/>
    <w:rsid w:val="00B629CD"/>
    <w:rsid w:val="00B63A66"/>
    <w:rsid w:val="00B66509"/>
    <w:rsid w:val="00B67E2A"/>
    <w:rsid w:val="00B76A59"/>
    <w:rsid w:val="00B817ED"/>
    <w:rsid w:val="00B91144"/>
    <w:rsid w:val="00B920F7"/>
    <w:rsid w:val="00B92E57"/>
    <w:rsid w:val="00B976DF"/>
    <w:rsid w:val="00B97CED"/>
    <w:rsid w:val="00BA1DCA"/>
    <w:rsid w:val="00BA2183"/>
    <w:rsid w:val="00BA3EF6"/>
    <w:rsid w:val="00BA41F4"/>
    <w:rsid w:val="00BA5F58"/>
    <w:rsid w:val="00BA6DC1"/>
    <w:rsid w:val="00BA7BAF"/>
    <w:rsid w:val="00BB3D5F"/>
    <w:rsid w:val="00BB66CC"/>
    <w:rsid w:val="00BC31D7"/>
    <w:rsid w:val="00BC45EF"/>
    <w:rsid w:val="00BC5FEA"/>
    <w:rsid w:val="00BC65BD"/>
    <w:rsid w:val="00BC6884"/>
    <w:rsid w:val="00BD025A"/>
    <w:rsid w:val="00BD0580"/>
    <w:rsid w:val="00BD0D97"/>
    <w:rsid w:val="00BD2F9B"/>
    <w:rsid w:val="00BD30A2"/>
    <w:rsid w:val="00BD4635"/>
    <w:rsid w:val="00BE0C5B"/>
    <w:rsid w:val="00BE1749"/>
    <w:rsid w:val="00BE27D2"/>
    <w:rsid w:val="00BE2C3C"/>
    <w:rsid w:val="00BE300A"/>
    <w:rsid w:val="00BE3B59"/>
    <w:rsid w:val="00BF008B"/>
    <w:rsid w:val="00BF4CA6"/>
    <w:rsid w:val="00BF5985"/>
    <w:rsid w:val="00C02AE2"/>
    <w:rsid w:val="00C03EDC"/>
    <w:rsid w:val="00C070B8"/>
    <w:rsid w:val="00C131A4"/>
    <w:rsid w:val="00C1543E"/>
    <w:rsid w:val="00C171FB"/>
    <w:rsid w:val="00C218D3"/>
    <w:rsid w:val="00C228D2"/>
    <w:rsid w:val="00C238F3"/>
    <w:rsid w:val="00C263B3"/>
    <w:rsid w:val="00C26D92"/>
    <w:rsid w:val="00C2765E"/>
    <w:rsid w:val="00C3082D"/>
    <w:rsid w:val="00C329BA"/>
    <w:rsid w:val="00C348DD"/>
    <w:rsid w:val="00C414E4"/>
    <w:rsid w:val="00C42487"/>
    <w:rsid w:val="00C42E9D"/>
    <w:rsid w:val="00C43A74"/>
    <w:rsid w:val="00C4522A"/>
    <w:rsid w:val="00C462A3"/>
    <w:rsid w:val="00C477F2"/>
    <w:rsid w:val="00C527C4"/>
    <w:rsid w:val="00C54687"/>
    <w:rsid w:val="00C57FC4"/>
    <w:rsid w:val="00C60560"/>
    <w:rsid w:val="00C61A4E"/>
    <w:rsid w:val="00C635B9"/>
    <w:rsid w:val="00C64C6C"/>
    <w:rsid w:val="00C72894"/>
    <w:rsid w:val="00C7723F"/>
    <w:rsid w:val="00C774A2"/>
    <w:rsid w:val="00C77C59"/>
    <w:rsid w:val="00C81964"/>
    <w:rsid w:val="00C826CE"/>
    <w:rsid w:val="00C83C06"/>
    <w:rsid w:val="00C91246"/>
    <w:rsid w:val="00C96001"/>
    <w:rsid w:val="00CA1C96"/>
    <w:rsid w:val="00CA4884"/>
    <w:rsid w:val="00CB0FB3"/>
    <w:rsid w:val="00CB1BD5"/>
    <w:rsid w:val="00CB352F"/>
    <w:rsid w:val="00CB44C5"/>
    <w:rsid w:val="00CB4FA0"/>
    <w:rsid w:val="00CB5C1F"/>
    <w:rsid w:val="00CB709D"/>
    <w:rsid w:val="00CC1F06"/>
    <w:rsid w:val="00CC2FEE"/>
    <w:rsid w:val="00CC3C51"/>
    <w:rsid w:val="00CD0E84"/>
    <w:rsid w:val="00CD3D8C"/>
    <w:rsid w:val="00CD615D"/>
    <w:rsid w:val="00CD6EDB"/>
    <w:rsid w:val="00CE23C1"/>
    <w:rsid w:val="00CE35E6"/>
    <w:rsid w:val="00CE4714"/>
    <w:rsid w:val="00CE56D1"/>
    <w:rsid w:val="00CF14CC"/>
    <w:rsid w:val="00CF2E0A"/>
    <w:rsid w:val="00CF2FA2"/>
    <w:rsid w:val="00CF7430"/>
    <w:rsid w:val="00CF757E"/>
    <w:rsid w:val="00D023A8"/>
    <w:rsid w:val="00D03186"/>
    <w:rsid w:val="00D139DC"/>
    <w:rsid w:val="00D14239"/>
    <w:rsid w:val="00D149A9"/>
    <w:rsid w:val="00D154D5"/>
    <w:rsid w:val="00D20200"/>
    <w:rsid w:val="00D2349E"/>
    <w:rsid w:val="00D24832"/>
    <w:rsid w:val="00D264AB"/>
    <w:rsid w:val="00D26F03"/>
    <w:rsid w:val="00D35C73"/>
    <w:rsid w:val="00D4304E"/>
    <w:rsid w:val="00D43536"/>
    <w:rsid w:val="00D435E3"/>
    <w:rsid w:val="00D46AEE"/>
    <w:rsid w:val="00D471AF"/>
    <w:rsid w:val="00D474BB"/>
    <w:rsid w:val="00D50E04"/>
    <w:rsid w:val="00D516FB"/>
    <w:rsid w:val="00D557E6"/>
    <w:rsid w:val="00D60038"/>
    <w:rsid w:val="00D63CFB"/>
    <w:rsid w:val="00D67037"/>
    <w:rsid w:val="00D76526"/>
    <w:rsid w:val="00D8060E"/>
    <w:rsid w:val="00D8253F"/>
    <w:rsid w:val="00D86D8C"/>
    <w:rsid w:val="00D91F5D"/>
    <w:rsid w:val="00D9334E"/>
    <w:rsid w:val="00D94241"/>
    <w:rsid w:val="00D96632"/>
    <w:rsid w:val="00D96C15"/>
    <w:rsid w:val="00DA2D38"/>
    <w:rsid w:val="00DA2D4A"/>
    <w:rsid w:val="00DA505E"/>
    <w:rsid w:val="00DA6907"/>
    <w:rsid w:val="00DB21F4"/>
    <w:rsid w:val="00DB4147"/>
    <w:rsid w:val="00DB4C0C"/>
    <w:rsid w:val="00DB579F"/>
    <w:rsid w:val="00DC1C45"/>
    <w:rsid w:val="00DC1FB3"/>
    <w:rsid w:val="00DC34C9"/>
    <w:rsid w:val="00DC373E"/>
    <w:rsid w:val="00DC3C83"/>
    <w:rsid w:val="00DC3FBD"/>
    <w:rsid w:val="00DD11A9"/>
    <w:rsid w:val="00DD6443"/>
    <w:rsid w:val="00DD657A"/>
    <w:rsid w:val="00DE28BA"/>
    <w:rsid w:val="00DE29D3"/>
    <w:rsid w:val="00DE3816"/>
    <w:rsid w:val="00DE38C8"/>
    <w:rsid w:val="00DE45A7"/>
    <w:rsid w:val="00DF31DC"/>
    <w:rsid w:val="00DF454D"/>
    <w:rsid w:val="00DF71DF"/>
    <w:rsid w:val="00E01CAA"/>
    <w:rsid w:val="00E05444"/>
    <w:rsid w:val="00E05611"/>
    <w:rsid w:val="00E05FE9"/>
    <w:rsid w:val="00E1060B"/>
    <w:rsid w:val="00E11AB9"/>
    <w:rsid w:val="00E149E2"/>
    <w:rsid w:val="00E20261"/>
    <w:rsid w:val="00E21E43"/>
    <w:rsid w:val="00E22716"/>
    <w:rsid w:val="00E26120"/>
    <w:rsid w:val="00E27A99"/>
    <w:rsid w:val="00E30B79"/>
    <w:rsid w:val="00E32FB7"/>
    <w:rsid w:val="00E3674F"/>
    <w:rsid w:val="00E4181E"/>
    <w:rsid w:val="00E419DA"/>
    <w:rsid w:val="00E453A6"/>
    <w:rsid w:val="00E45D60"/>
    <w:rsid w:val="00E51974"/>
    <w:rsid w:val="00E537B3"/>
    <w:rsid w:val="00E5557F"/>
    <w:rsid w:val="00E56993"/>
    <w:rsid w:val="00E5779F"/>
    <w:rsid w:val="00E747C1"/>
    <w:rsid w:val="00E75027"/>
    <w:rsid w:val="00E77925"/>
    <w:rsid w:val="00E8248A"/>
    <w:rsid w:val="00E8397E"/>
    <w:rsid w:val="00E85994"/>
    <w:rsid w:val="00E866DD"/>
    <w:rsid w:val="00E86FEC"/>
    <w:rsid w:val="00E917A7"/>
    <w:rsid w:val="00E93192"/>
    <w:rsid w:val="00E979A4"/>
    <w:rsid w:val="00EA290C"/>
    <w:rsid w:val="00EA3C31"/>
    <w:rsid w:val="00EA4E68"/>
    <w:rsid w:val="00EA6BDA"/>
    <w:rsid w:val="00EB0E0D"/>
    <w:rsid w:val="00EB370A"/>
    <w:rsid w:val="00EB51D8"/>
    <w:rsid w:val="00EB594B"/>
    <w:rsid w:val="00EB69AE"/>
    <w:rsid w:val="00EB74BB"/>
    <w:rsid w:val="00EC0E28"/>
    <w:rsid w:val="00EC29A0"/>
    <w:rsid w:val="00EC5865"/>
    <w:rsid w:val="00EC5BC2"/>
    <w:rsid w:val="00EC5CEA"/>
    <w:rsid w:val="00EC678C"/>
    <w:rsid w:val="00ED206C"/>
    <w:rsid w:val="00ED7182"/>
    <w:rsid w:val="00ED74E3"/>
    <w:rsid w:val="00EE1172"/>
    <w:rsid w:val="00EE2BC2"/>
    <w:rsid w:val="00EE4329"/>
    <w:rsid w:val="00EE4AA4"/>
    <w:rsid w:val="00EE4CF2"/>
    <w:rsid w:val="00EF0911"/>
    <w:rsid w:val="00EF0B88"/>
    <w:rsid w:val="00EF2B55"/>
    <w:rsid w:val="00EF66A5"/>
    <w:rsid w:val="00EF6FCB"/>
    <w:rsid w:val="00F00FC1"/>
    <w:rsid w:val="00F01280"/>
    <w:rsid w:val="00F03F22"/>
    <w:rsid w:val="00F06FF0"/>
    <w:rsid w:val="00F077E8"/>
    <w:rsid w:val="00F10D15"/>
    <w:rsid w:val="00F12D03"/>
    <w:rsid w:val="00F13DA4"/>
    <w:rsid w:val="00F178F5"/>
    <w:rsid w:val="00F213C3"/>
    <w:rsid w:val="00F22D9E"/>
    <w:rsid w:val="00F25AF9"/>
    <w:rsid w:val="00F2691D"/>
    <w:rsid w:val="00F33039"/>
    <w:rsid w:val="00F37C2D"/>
    <w:rsid w:val="00F4291B"/>
    <w:rsid w:val="00F42B2E"/>
    <w:rsid w:val="00F45022"/>
    <w:rsid w:val="00F46C9C"/>
    <w:rsid w:val="00F46F08"/>
    <w:rsid w:val="00F46F8A"/>
    <w:rsid w:val="00F53536"/>
    <w:rsid w:val="00F53E05"/>
    <w:rsid w:val="00F5494C"/>
    <w:rsid w:val="00F56E79"/>
    <w:rsid w:val="00F636DD"/>
    <w:rsid w:val="00F64EDB"/>
    <w:rsid w:val="00F65B9E"/>
    <w:rsid w:val="00F66789"/>
    <w:rsid w:val="00F67482"/>
    <w:rsid w:val="00F737B9"/>
    <w:rsid w:val="00F750C9"/>
    <w:rsid w:val="00F76DD2"/>
    <w:rsid w:val="00F82452"/>
    <w:rsid w:val="00F839BD"/>
    <w:rsid w:val="00F84FFF"/>
    <w:rsid w:val="00F878EF"/>
    <w:rsid w:val="00F90347"/>
    <w:rsid w:val="00F907AA"/>
    <w:rsid w:val="00F94E77"/>
    <w:rsid w:val="00FA013F"/>
    <w:rsid w:val="00FA1DA7"/>
    <w:rsid w:val="00FA3CEA"/>
    <w:rsid w:val="00FB0EF4"/>
    <w:rsid w:val="00FB22BB"/>
    <w:rsid w:val="00FB323C"/>
    <w:rsid w:val="00FC36A7"/>
    <w:rsid w:val="00FC3D5E"/>
    <w:rsid w:val="00FC4BB7"/>
    <w:rsid w:val="00FC749F"/>
    <w:rsid w:val="00FD1564"/>
    <w:rsid w:val="00FD2119"/>
    <w:rsid w:val="00FD5901"/>
    <w:rsid w:val="00FD660D"/>
    <w:rsid w:val="00FD72F1"/>
    <w:rsid w:val="00FD7DF3"/>
    <w:rsid w:val="00FE1B88"/>
    <w:rsid w:val="00FE2A37"/>
    <w:rsid w:val="00FE4F80"/>
    <w:rsid w:val="00FE5F30"/>
    <w:rsid w:val="00FF2E65"/>
    <w:rsid w:val="00FF2E80"/>
    <w:rsid w:val="00FF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extrusion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E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B79"/>
    <w:pPr>
      <w:ind w:left="720"/>
      <w:contextualSpacing/>
    </w:pPr>
  </w:style>
  <w:style w:type="character" w:styleId="Strong">
    <w:name w:val="Strong"/>
    <w:basedOn w:val="DefaultParagraphFont"/>
    <w:qFormat/>
    <w:rsid w:val="00E30B79"/>
    <w:rPr>
      <w:b/>
      <w:bCs/>
    </w:rPr>
  </w:style>
  <w:style w:type="paragraph" w:styleId="NormalWeb">
    <w:name w:val="Normal (Web)"/>
    <w:basedOn w:val="Normal"/>
    <w:uiPriority w:val="99"/>
    <w:rsid w:val="00E30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E30B79"/>
    <w:pPr>
      <w:spacing w:after="120" w:line="480" w:lineRule="auto"/>
      <w:ind w:left="360"/>
    </w:pPr>
  </w:style>
  <w:style w:type="character" w:customStyle="1" w:styleId="BodyTextIndent2Char">
    <w:name w:val="Body Text Indent 2 Char"/>
    <w:basedOn w:val="DefaultParagraphFont"/>
    <w:link w:val="BodyTextIndent2"/>
    <w:uiPriority w:val="99"/>
    <w:rsid w:val="00E30B79"/>
    <w:rPr>
      <w:rFonts w:eastAsiaTheme="minorEastAsia"/>
    </w:rPr>
  </w:style>
  <w:style w:type="paragraph" w:styleId="BodyTextIndent">
    <w:name w:val="Body Text Indent"/>
    <w:basedOn w:val="Normal"/>
    <w:link w:val="BodyTextIndentChar"/>
    <w:rsid w:val="00E30B79"/>
    <w:pPr>
      <w:spacing w:after="120"/>
      <w:ind w:left="360"/>
    </w:pPr>
    <w:rPr>
      <w:rFonts w:ascii="Calibri" w:eastAsia="Times New Roman" w:hAnsi="Calibri" w:cs="Calibri"/>
    </w:rPr>
  </w:style>
  <w:style w:type="character" w:customStyle="1" w:styleId="BodyTextIndentChar">
    <w:name w:val="Body Text Indent Char"/>
    <w:basedOn w:val="DefaultParagraphFont"/>
    <w:link w:val="BodyTextIndent"/>
    <w:rsid w:val="00E30B79"/>
    <w:rPr>
      <w:rFonts w:ascii="Calibri" w:eastAsia="Times New Roman" w:hAnsi="Calibri" w:cs="Calibri"/>
    </w:rPr>
  </w:style>
  <w:style w:type="table" w:styleId="TableGrid">
    <w:name w:val="Table Grid"/>
    <w:basedOn w:val="TableNormal"/>
    <w:uiPriority w:val="59"/>
    <w:rsid w:val="006335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3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06"/>
    <w:rPr>
      <w:rFonts w:eastAsiaTheme="minorEastAsia"/>
    </w:rPr>
  </w:style>
  <w:style w:type="paragraph" w:styleId="Footer">
    <w:name w:val="footer"/>
    <w:basedOn w:val="Normal"/>
    <w:link w:val="FooterChar"/>
    <w:uiPriority w:val="99"/>
    <w:unhideWhenUsed/>
    <w:rsid w:val="00453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06"/>
    <w:rPr>
      <w:rFonts w:eastAsiaTheme="minorEastAsia"/>
    </w:rPr>
  </w:style>
  <w:style w:type="paragraph" w:styleId="BodyText3">
    <w:name w:val="Body Text 3"/>
    <w:basedOn w:val="Normal"/>
    <w:link w:val="BodyText3Char"/>
    <w:uiPriority w:val="99"/>
    <w:semiHidden/>
    <w:unhideWhenUsed/>
    <w:rsid w:val="00BD30A2"/>
    <w:pPr>
      <w:spacing w:after="120" w:line="240" w:lineRule="auto"/>
    </w:pPr>
    <w:rPr>
      <w:rFonts w:eastAsiaTheme="minorHAnsi"/>
      <w:sz w:val="16"/>
      <w:szCs w:val="16"/>
    </w:rPr>
  </w:style>
  <w:style w:type="character" w:customStyle="1" w:styleId="BodyText3Char">
    <w:name w:val="Body Text 3 Char"/>
    <w:basedOn w:val="DefaultParagraphFont"/>
    <w:link w:val="BodyText3"/>
    <w:uiPriority w:val="99"/>
    <w:semiHidden/>
    <w:rsid w:val="00BD30A2"/>
    <w:rPr>
      <w:sz w:val="16"/>
      <w:szCs w:val="16"/>
    </w:rPr>
  </w:style>
  <w:style w:type="paragraph" w:styleId="Title">
    <w:name w:val="Title"/>
    <w:basedOn w:val="Normal"/>
    <w:next w:val="Normal"/>
    <w:link w:val="TitleChar"/>
    <w:qFormat/>
    <w:rsid w:val="00BD30A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D30A2"/>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E1060B"/>
    <w:rPr>
      <w:color w:val="0000FF" w:themeColor="hyperlink"/>
      <w:u w:val="single"/>
    </w:rPr>
  </w:style>
  <w:style w:type="paragraph" w:customStyle="1" w:styleId="Default">
    <w:name w:val="Default"/>
    <w:rsid w:val="005A71E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AD"/>
    <w:rPr>
      <w:rFonts w:ascii="Tahoma" w:eastAsiaTheme="minorEastAsia" w:hAnsi="Tahoma" w:cs="Tahoma"/>
      <w:sz w:val="16"/>
      <w:szCs w:val="16"/>
    </w:rPr>
  </w:style>
  <w:style w:type="paragraph" w:customStyle="1" w:styleId="Style1">
    <w:name w:val="Style1"/>
    <w:basedOn w:val="Normal"/>
    <w:link w:val="Style1Char"/>
    <w:qFormat/>
    <w:rsid w:val="00737497"/>
    <w:pPr>
      <w:tabs>
        <w:tab w:val="left" w:pos="0"/>
      </w:tabs>
      <w:spacing w:after="0" w:line="480" w:lineRule="auto"/>
      <w:ind w:firstLine="568"/>
      <w:jc w:val="both"/>
    </w:pPr>
    <w:rPr>
      <w:rFonts w:ascii="Times New Roman" w:hAnsi="Times New Roman" w:cs="Times New Roman"/>
      <w:sz w:val="24"/>
      <w:szCs w:val="24"/>
    </w:rPr>
  </w:style>
  <w:style w:type="character" w:customStyle="1" w:styleId="Style1Char">
    <w:name w:val="Style1 Char"/>
    <w:basedOn w:val="DefaultParagraphFont"/>
    <w:link w:val="Style1"/>
    <w:rsid w:val="00737497"/>
    <w:rPr>
      <w:rFonts w:ascii="Times New Roman" w:eastAsiaTheme="minorEastAsia" w:hAnsi="Times New Roman" w:cs="Times New Roman"/>
      <w:sz w:val="24"/>
      <w:szCs w:val="24"/>
    </w:rPr>
  </w:style>
  <w:style w:type="table" w:styleId="MediumGrid2-Accent6">
    <w:name w:val="Medium Grid 2 Accent 6"/>
    <w:basedOn w:val="TableNormal"/>
    <w:uiPriority w:val="68"/>
    <w:rsid w:val="00A8574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Shading">
    <w:name w:val="Light Shading"/>
    <w:basedOn w:val="TableNormal"/>
    <w:uiPriority w:val="60"/>
    <w:rsid w:val="00D46AE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2">
    <w:name w:val="Medium Grid 2"/>
    <w:basedOn w:val="TableNormal"/>
    <w:uiPriority w:val="68"/>
    <w:rsid w:val="00D46AE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46AE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46AE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1">
    <w:name w:val="Medium Grid 1"/>
    <w:basedOn w:val="TableNormal"/>
    <w:uiPriority w:val="67"/>
    <w:rsid w:val="00D46AE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46AE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6">
    <w:name w:val="Medium Shading 1 Accent 6"/>
    <w:basedOn w:val="TableNormal"/>
    <w:uiPriority w:val="63"/>
    <w:rsid w:val="00D46AE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rsid w:val="00D46AE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
    <w:name w:val="Medium Shading 2"/>
    <w:basedOn w:val="TableNormal"/>
    <w:uiPriority w:val="64"/>
    <w:rsid w:val="00D46A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
    <w:name w:val="Colorful Grid"/>
    <w:basedOn w:val="TableNormal"/>
    <w:uiPriority w:val="73"/>
    <w:rsid w:val="00F2691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277226425">
      <w:bodyDiv w:val="1"/>
      <w:marLeft w:val="0"/>
      <w:marRight w:val="0"/>
      <w:marTop w:val="0"/>
      <w:marBottom w:val="0"/>
      <w:divBdr>
        <w:top w:val="none" w:sz="0" w:space="0" w:color="auto"/>
        <w:left w:val="none" w:sz="0" w:space="0" w:color="auto"/>
        <w:bottom w:val="none" w:sz="0" w:space="0" w:color="auto"/>
        <w:right w:val="none" w:sz="0" w:space="0" w:color="auto"/>
      </w:divBdr>
      <w:divsChild>
        <w:div w:id="461928482">
          <w:marLeft w:val="0"/>
          <w:marRight w:val="0"/>
          <w:marTop w:val="0"/>
          <w:marBottom w:val="0"/>
          <w:divBdr>
            <w:top w:val="none" w:sz="0" w:space="0" w:color="auto"/>
            <w:left w:val="none" w:sz="0" w:space="0" w:color="auto"/>
            <w:bottom w:val="none" w:sz="0" w:space="0" w:color="auto"/>
            <w:right w:val="none" w:sz="0" w:space="0" w:color="auto"/>
          </w:divBdr>
        </w:div>
        <w:div w:id="1353726550">
          <w:marLeft w:val="0"/>
          <w:marRight w:val="0"/>
          <w:marTop w:val="0"/>
          <w:marBottom w:val="0"/>
          <w:divBdr>
            <w:top w:val="none" w:sz="0" w:space="0" w:color="auto"/>
            <w:left w:val="none" w:sz="0" w:space="0" w:color="auto"/>
            <w:bottom w:val="none" w:sz="0" w:space="0" w:color="auto"/>
            <w:right w:val="none" w:sz="0" w:space="0" w:color="auto"/>
          </w:divBdr>
          <w:divsChild>
            <w:div w:id="18940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1975">
      <w:bodyDiv w:val="1"/>
      <w:marLeft w:val="0"/>
      <w:marRight w:val="0"/>
      <w:marTop w:val="0"/>
      <w:marBottom w:val="0"/>
      <w:divBdr>
        <w:top w:val="none" w:sz="0" w:space="0" w:color="auto"/>
        <w:left w:val="none" w:sz="0" w:space="0" w:color="auto"/>
        <w:bottom w:val="none" w:sz="0" w:space="0" w:color="auto"/>
        <w:right w:val="none" w:sz="0" w:space="0" w:color="auto"/>
      </w:divBdr>
      <w:divsChild>
        <w:div w:id="1273397000">
          <w:marLeft w:val="0"/>
          <w:marRight w:val="0"/>
          <w:marTop w:val="0"/>
          <w:marBottom w:val="0"/>
          <w:divBdr>
            <w:top w:val="none" w:sz="0" w:space="0" w:color="auto"/>
            <w:left w:val="none" w:sz="0" w:space="0" w:color="auto"/>
            <w:bottom w:val="none" w:sz="0" w:space="0" w:color="auto"/>
            <w:right w:val="none" w:sz="0" w:space="0" w:color="auto"/>
          </w:divBdr>
        </w:div>
        <w:div w:id="109982091">
          <w:marLeft w:val="0"/>
          <w:marRight w:val="0"/>
          <w:marTop w:val="0"/>
          <w:marBottom w:val="0"/>
          <w:divBdr>
            <w:top w:val="none" w:sz="0" w:space="0" w:color="auto"/>
            <w:left w:val="none" w:sz="0" w:space="0" w:color="auto"/>
            <w:bottom w:val="none" w:sz="0" w:space="0" w:color="auto"/>
            <w:right w:val="none" w:sz="0" w:space="0" w:color="auto"/>
          </w:divBdr>
          <w:divsChild>
            <w:div w:id="9253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PTK/JUR._PEND._TEKNIK_MESIN/195104011981031-SYAMSURI_HASAN/artikel/artikel_konsep_gay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udikustiana.wordpress.com/2011/05/25/tujuan-penilaian-hasil-belajar-siswa/" TargetMode="External"/><Relationship Id="rId4" Type="http://schemas.openxmlformats.org/officeDocument/2006/relationships/settings" Target="settings.xml"/><Relationship Id="rId9" Type="http://schemas.openxmlformats.org/officeDocument/2006/relationships/hyperlink" Target="http://pendidikan-ipa.blogspot.com/2010/06/energi-kineti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03AC-60FB-447C-9C33-887B1837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80</Pages>
  <Words>14595</Words>
  <Characters>83195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97595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AKBAR</cp:lastModifiedBy>
  <cp:revision>199</cp:revision>
  <cp:lastPrinted>2012-02-13T20:20:00Z</cp:lastPrinted>
  <dcterms:created xsi:type="dcterms:W3CDTF">2011-01-18T03:22:00Z</dcterms:created>
  <dcterms:modified xsi:type="dcterms:W3CDTF">2012-02-29T20:31:00Z</dcterms:modified>
</cp:coreProperties>
</file>