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4E" w:rsidRPr="004E7A7C" w:rsidRDefault="0061134E" w:rsidP="004E7A7C">
      <w:pPr>
        <w:pStyle w:val="NoSpacing"/>
        <w:spacing w:line="360" w:lineRule="auto"/>
        <w:jc w:val="center"/>
        <w:rPr>
          <w:b/>
        </w:rPr>
      </w:pPr>
      <w:r w:rsidRPr="004E7A7C">
        <w:rPr>
          <w:b/>
        </w:rPr>
        <w:t xml:space="preserve">BAB </w:t>
      </w:r>
      <w:r w:rsidR="000B155F" w:rsidRPr="004E7A7C">
        <w:rPr>
          <w:b/>
        </w:rPr>
        <w:t>II</w:t>
      </w:r>
    </w:p>
    <w:p w:rsidR="000B155F" w:rsidRPr="0059532A" w:rsidRDefault="000B155F" w:rsidP="004E7A7C">
      <w:pPr>
        <w:spacing w:before="240"/>
        <w:ind w:left="0" w:firstLine="0"/>
        <w:jc w:val="center"/>
        <w:rPr>
          <w:b/>
          <w:bCs/>
        </w:rPr>
      </w:pPr>
      <w:r w:rsidRPr="004E7A7C">
        <w:rPr>
          <w:b/>
          <w:bCs/>
        </w:rPr>
        <w:t>KAJIAN PUSTAKA</w:t>
      </w:r>
      <w:r w:rsidR="00CE25CE" w:rsidRPr="004E7A7C">
        <w:rPr>
          <w:b/>
          <w:bCs/>
        </w:rPr>
        <w:t>,</w:t>
      </w:r>
      <w:r w:rsidR="00FA65AC" w:rsidRPr="004E7A7C">
        <w:rPr>
          <w:b/>
          <w:bCs/>
        </w:rPr>
        <w:t xml:space="preserve"> KERANGKA PIKIR</w:t>
      </w:r>
      <w:r w:rsidR="003E09E0">
        <w:rPr>
          <w:b/>
          <w:bCs/>
        </w:rPr>
        <w:t>,</w:t>
      </w:r>
      <w:r w:rsidR="00FA65AC" w:rsidRPr="004E7A7C">
        <w:rPr>
          <w:b/>
          <w:bCs/>
        </w:rPr>
        <w:t xml:space="preserve"> DAN</w:t>
      </w:r>
      <w:r w:rsidR="003629C3" w:rsidRPr="004E7A7C">
        <w:rPr>
          <w:b/>
          <w:bCs/>
        </w:rPr>
        <w:t xml:space="preserve"> HIPOTESIS </w:t>
      </w:r>
      <w:r w:rsidRPr="0059532A">
        <w:rPr>
          <w:b/>
          <w:bCs/>
        </w:rPr>
        <w:t>TINDAKAN</w:t>
      </w:r>
    </w:p>
    <w:p w:rsidR="007252EF" w:rsidRPr="00C41C48" w:rsidRDefault="007252EF" w:rsidP="00DF593A">
      <w:pPr>
        <w:pStyle w:val="ListParagraph"/>
        <w:ind w:left="450" w:hanging="450"/>
        <w:rPr>
          <w:b/>
          <w:bCs/>
          <w:color w:val="000000" w:themeColor="text1"/>
        </w:rPr>
      </w:pPr>
    </w:p>
    <w:p w:rsidR="00F9149C" w:rsidRPr="00C41C48" w:rsidRDefault="000B155F" w:rsidP="006C6ABF">
      <w:pPr>
        <w:pStyle w:val="ListParagraph"/>
        <w:numPr>
          <w:ilvl w:val="0"/>
          <w:numId w:val="3"/>
        </w:numPr>
        <w:spacing w:before="240" w:line="480" w:lineRule="auto"/>
        <w:ind w:left="284" w:hanging="284"/>
      </w:pPr>
      <w:r w:rsidRPr="00C41C48">
        <w:rPr>
          <w:b/>
          <w:bCs/>
        </w:rPr>
        <w:t>K</w:t>
      </w:r>
      <w:r w:rsidR="00343920">
        <w:rPr>
          <w:b/>
          <w:bCs/>
          <w:lang w:val="id-ID"/>
        </w:rPr>
        <w:t>ajian Pustaka</w:t>
      </w:r>
    </w:p>
    <w:p w:rsidR="006C6ABF" w:rsidRDefault="006C6ABF" w:rsidP="006C6ABF">
      <w:pPr>
        <w:pStyle w:val="ListParagraph"/>
        <w:numPr>
          <w:ilvl w:val="1"/>
          <w:numId w:val="3"/>
        </w:numPr>
        <w:spacing w:before="240" w:line="480" w:lineRule="auto"/>
        <w:ind w:left="567" w:hanging="283"/>
        <w:rPr>
          <w:b/>
          <w:bCs/>
        </w:rPr>
      </w:pPr>
      <w:r>
        <w:rPr>
          <w:b/>
          <w:bCs/>
        </w:rPr>
        <w:t>Metode Pembelajaran Inkuiri</w:t>
      </w:r>
    </w:p>
    <w:p w:rsidR="0005090A" w:rsidRPr="00C41C48" w:rsidRDefault="006C6ABF" w:rsidP="006C6ABF">
      <w:pPr>
        <w:pStyle w:val="ListParagraph"/>
        <w:spacing w:before="240" w:line="480" w:lineRule="auto"/>
        <w:ind w:left="851" w:hanging="284"/>
        <w:rPr>
          <w:b/>
          <w:bCs/>
        </w:rPr>
      </w:pPr>
      <w:r>
        <w:rPr>
          <w:b/>
          <w:bCs/>
        </w:rPr>
        <w:t xml:space="preserve">a. </w:t>
      </w:r>
      <w:r>
        <w:rPr>
          <w:b/>
          <w:bCs/>
        </w:rPr>
        <w:tab/>
      </w:r>
      <w:r w:rsidR="00C81881">
        <w:rPr>
          <w:b/>
          <w:bCs/>
        </w:rPr>
        <w:t>Pengertian Metode</w:t>
      </w:r>
      <w:r w:rsidR="005C45C4">
        <w:rPr>
          <w:b/>
          <w:bCs/>
        </w:rPr>
        <w:t xml:space="preserve"> Pembelajaran Inkuiri</w:t>
      </w:r>
    </w:p>
    <w:p w:rsidR="008755BD" w:rsidRDefault="00404C87" w:rsidP="008755B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</w:rPr>
      </w:pPr>
      <w:r w:rsidRPr="00AD29B8">
        <w:t>Istilah metode pembelajaran inkuiri tersusun dari tiga kata, yaitu: metode, pembelajaran, dan inkuiri.</w:t>
      </w:r>
      <w:r w:rsidR="005933BB" w:rsidRPr="00AD29B8">
        <w:rPr>
          <w:color w:val="000000" w:themeColor="text1"/>
        </w:rPr>
        <w:t xml:space="preserve"> </w:t>
      </w:r>
      <w:r w:rsidR="00F9149C" w:rsidRPr="00AD29B8">
        <w:rPr>
          <w:color w:val="000000" w:themeColor="text1"/>
        </w:rPr>
        <w:t xml:space="preserve">Menurut </w:t>
      </w:r>
      <w:r w:rsidR="005933BB" w:rsidRPr="00AD29B8">
        <w:rPr>
          <w:bCs/>
          <w:color w:val="000000" w:themeColor="text1"/>
        </w:rPr>
        <w:t>Sudrajat</w:t>
      </w:r>
      <w:r w:rsidR="005933BB" w:rsidRPr="00AD29B8">
        <w:rPr>
          <w:color w:val="000000" w:themeColor="text1"/>
        </w:rPr>
        <w:t xml:space="preserve"> (2008:3)</w:t>
      </w:r>
      <w:r w:rsidR="00AD29B8" w:rsidRPr="00AD29B8">
        <w:rPr>
          <w:b/>
          <w:bCs/>
          <w:color w:val="000000" w:themeColor="text1"/>
        </w:rPr>
        <w:t xml:space="preserve"> </w:t>
      </w:r>
      <w:r w:rsidR="00F9149C" w:rsidRPr="00F9149C">
        <w:rPr>
          <w:color w:val="000000" w:themeColor="text1"/>
        </w:rPr>
        <w:t>metode</w:t>
      </w:r>
      <w:r w:rsidR="00F9149C" w:rsidRPr="00AD29B8">
        <w:rPr>
          <w:color w:val="000000" w:themeColor="text1"/>
        </w:rPr>
        <w:t xml:space="preserve"> </w:t>
      </w:r>
      <w:r w:rsidR="005C45C4">
        <w:rPr>
          <w:color w:val="000000" w:themeColor="text1"/>
        </w:rPr>
        <w:t xml:space="preserve">adalah </w:t>
      </w:r>
      <w:r w:rsidR="005933BB" w:rsidRPr="00AD29B8">
        <w:rPr>
          <w:color w:val="000000" w:themeColor="text1"/>
        </w:rPr>
        <w:t>“cara yang digunakan untuk mengimplementasikan rencana yang sudah disusun dalam bentuk kegiatan nyata dan praktis untuk mencapai tujuan pembelajaran”.</w:t>
      </w:r>
      <w:r w:rsidR="005933BB" w:rsidRPr="00AD29B8">
        <w:t xml:space="preserve"> </w:t>
      </w:r>
      <w:r w:rsidR="00F9149C" w:rsidRPr="00AD29B8">
        <w:t xml:space="preserve">Menurut </w:t>
      </w:r>
      <w:r w:rsidR="005933BB" w:rsidRPr="00AD29B8">
        <w:t xml:space="preserve">Undang-undang Sistem Pendidikan </w:t>
      </w:r>
      <w:r w:rsidR="005933BB" w:rsidRPr="00AD29B8">
        <w:rPr>
          <w:lang w:val="id-ID"/>
        </w:rPr>
        <w:t>N</w:t>
      </w:r>
      <w:r w:rsidR="006729D0">
        <w:t xml:space="preserve">asional Nomor 20 Tahun 2003 </w:t>
      </w:r>
      <w:r w:rsidR="005933BB" w:rsidRPr="00AD29B8">
        <w:t xml:space="preserve"> Pasal </w:t>
      </w:r>
      <w:r w:rsidR="006729D0">
        <w:t xml:space="preserve">1 </w:t>
      </w:r>
      <w:r w:rsidR="005933BB" w:rsidRPr="00AD29B8">
        <w:t>Ayat 20</w:t>
      </w:r>
      <w:r w:rsidR="008755BD">
        <w:t>, yang menjelaskan bahwa</w:t>
      </w:r>
      <w:r w:rsidR="005933BB" w:rsidRPr="00AD29B8">
        <w:t xml:space="preserve"> </w:t>
      </w:r>
      <w:r w:rsidR="00F9149C" w:rsidRPr="00AD29B8">
        <w:t xml:space="preserve">pembelajaran </w:t>
      </w:r>
      <w:r w:rsidR="005933BB" w:rsidRPr="00AD29B8">
        <w:rPr>
          <w:lang w:val="es-AR"/>
        </w:rPr>
        <w:t>adalah</w:t>
      </w:r>
      <w:r w:rsidR="006729D0">
        <w:rPr>
          <w:lang w:val="es-AR"/>
        </w:rPr>
        <w:t xml:space="preserve"> “proses interaksi murid, </w:t>
      </w:r>
      <w:r w:rsidR="005C45C4">
        <w:rPr>
          <w:lang w:val="es-AR"/>
        </w:rPr>
        <w:t>guru</w:t>
      </w:r>
      <w:r w:rsidR="005933BB" w:rsidRPr="00AD29B8">
        <w:rPr>
          <w:lang w:val="es-AR"/>
        </w:rPr>
        <w:t xml:space="preserve"> dan sumber belajar pada suatu lingkungan belajar”. </w:t>
      </w:r>
      <w:r w:rsidR="00AD29B8" w:rsidRPr="00AD29B8">
        <w:rPr>
          <w:lang w:val="es-AR"/>
        </w:rPr>
        <w:t xml:space="preserve">Selanjutnya </w:t>
      </w:r>
      <w:r w:rsidR="005933BB" w:rsidRPr="00AD29B8">
        <w:rPr>
          <w:lang w:val="es-AR"/>
        </w:rPr>
        <w:t xml:space="preserve">menurut </w:t>
      </w:r>
      <w:r w:rsidR="005933BB" w:rsidRPr="00AD29B8">
        <w:rPr>
          <w:color w:val="000000" w:themeColor="text1"/>
          <w:lang w:val="es-AR"/>
        </w:rPr>
        <w:t>Krisna (2009:1)</w:t>
      </w:r>
      <w:r w:rsidR="00DF593A">
        <w:rPr>
          <w:color w:val="000000" w:themeColor="text1"/>
          <w:lang w:val="es-AR"/>
        </w:rPr>
        <w:t xml:space="preserve"> </w:t>
      </w:r>
      <w:r w:rsidR="00AD29B8" w:rsidRPr="00AD29B8">
        <w:rPr>
          <w:color w:val="000000" w:themeColor="text1"/>
          <w:lang w:val="es-AR"/>
        </w:rPr>
        <w:t xml:space="preserve">pembelajaran </w:t>
      </w:r>
      <w:r w:rsidR="00AD29B8" w:rsidRPr="00AD29B8">
        <w:rPr>
          <w:color w:val="000000" w:themeColor="text1"/>
        </w:rPr>
        <w:t xml:space="preserve">adalah </w:t>
      </w:r>
      <w:r w:rsidR="00F9149C">
        <w:rPr>
          <w:color w:val="000000" w:themeColor="text1"/>
        </w:rPr>
        <w:t>“</w:t>
      </w:r>
      <w:r w:rsidR="00AD29B8" w:rsidRPr="00AD29B8">
        <w:rPr>
          <w:color w:val="000000" w:themeColor="text1"/>
        </w:rPr>
        <w:t>proses interaksi</w:t>
      </w:r>
      <w:r w:rsidR="005C45C4">
        <w:rPr>
          <w:color w:val="000000" w:themeColor="text1"/>
        </w:rPr>
        <w:t xml:space="preserve"> murid</w:t>
      </w:r>
      <w:r w:rsidR="006729D0">
        <w:rPr>
          <w:color w:val="000000" w:themeColor="text1"/>
        </w:rPr>
        <w:t xml:space="preserve"> dengan murid, murid</w:t>
      </w:r>
      <w:r w:rsidR="005C45C4">
        <w:rPr>
          <w:color w:val="000000" w:themeColor="text1"/>
        </w:rPr>
        <w:t xml:space="preserve"> </w:t>
      </w:r>
      <w:r w:rsidR="00AD29B8" w:rsidRPr="00AD29B8">
        <w:rPr>
          <w:color w:val="000000" w:themeColor="text1"/>
        </w:rPr>
        <w:t>dengan</w:t>
      </w:r>
      <w:r w:rsidR="005C45C4">
        <w:rPr>
          <w:color w:val="000000" w:themeColor="text1"/>
        </w:rPr>
        <w:t xml:space="preserve"> guru </w:t>
      </w:r>
      <w:r w:rsidR="00AD29B8" w:rsidRPr="00AD29B8">
        <w:rPr>
          <w:color w:val="000000" w:themeColor="text1"/>
        </w:rPr>
        <w:t>dan</w:t>
      </w:r>
      <w:r w:rsidR="006729D0">
        <w:rPr>
          <w:color w:val="000000" w:themeColor="text1"/>
        </w:rPr>
        <w:t>, murid dengan</w:t>
      </w:r>
      <w:r w:rsidR="00AD29B8" w:rsidRPr="00AD29B8">
        <w:rPr>
          <w:color w:val="000000" w:themeColor="text1"/>
        </w:rPr>
        <w:t xml:space="preserve"> sumber belajar pada suatu lingkungan belajar</w:t>
      </w:r>
      <w:r w:rsidR="00F9149C">
        <w:rPr>
          <w:color w:val="000000" w:themeColor="text1"/>
        </w:rPr>
        <w:t>”</w:t>
      </w:r>
      <w:r w:rsidR="00AD29B8" w:rsidRPr="00AD29B8">
        <w:rPr>
          <w:color w:val="000000" w:themeColor="text1"/>
        </w:rPr>
        <w:t>. Pembelajaran merupakan</w:t>
      </w:r>
      <w:r w:rsidR="005C45C4">
        <w:rPr>
          <w:color w:val="000000" w:themeColor="text1"/>
        </w:rPr>
        <w:t xml:space="preserve"> bantuan yang diberikan guru</w:t>
      </w:r>
      <w:r w:rsidR="00AD29B8" w:rsidRPr="00AD29B8">
        <w:rPr>
          <w:color w:val="000000" w:themeColor="text1"/>
        </w:rPr>
        <w:t xml:space="preserve"> agar </w:t>
      </w:r>
      <w:r w:rsidR="005C45C4">
        <w:rPr>
          <w:color w:val="000000" w:themeColor="text1"/>
        </w:rPr>
        <w:t>dapat terjadi proses dialektika</w:t>
      </w:r>
      <w:r w:rsidR="00AD29B8" w:rsidRPr="00AD29B8">
        <w:rPr>
          <w:color w:val="000000" w:themeColor="text1"/>
        </w:rPr>
        <w:t xml:space="preserve"> </w:t>
      </w:r>
      <w:hyperlink r:id="rId8" w:tooltip="Pengetahuan" w:history="1">
        <w:r w:rsidR="00AD29B8" w:rsidRPr="00AD29B8">
          <w:rPr>
            <w:rStyle w:val="Hyperlink"/>
            <w:color w:val="000000" w:themeColor="text1"/>
            <w:u w:val="none"/>
          </w:rPr>
          <w:t>pengetahuan</w:t>
        </w:r>
      </w:hyperlink>
      <w:r w:rsidR="00AD29B8" w:rsidRPr="00AD29B8">
        <w:rPr>
          <w:color w:val="000000" w:themeColor="text1"/>
        </w:rPr>
        <w:t xml:space="preserve">, penguasaan </w:t>
      </w:r>
      <w:hyperlink r:id="rId9" w:tooltip="Kemahiran (halaman belum tersedia)" w:history="1">
        <w:r w:rsidR="00AD29B8" w:rsidRPr="00AD29B8">
          <w:rPr>
            <w:rStyle w:val="Hyperlink"/>
            <w:color w:val="000000" w:themeColor="text1"/>
            <w:u w:val="none"/>
          </w:rPr>
          <w:t>kemahiran</w:t>
        </w:r>
      </w:hyperlink>
      <w:r w:rsidR="00AD29B8" w:rsidRPr="00AD29B8">
        <w:rPr>
          <w:color w:val="000000" w:themeColor="text1"/>
        </w:rPr>
        <w:t xml:space="preserve"> dan </w:t>
      </w:r>
      <w:hyperlink r:id="rId10" w:tooltip="Tabiat (halaman belum tersedia)" w:history="1">
        <w:r w:rsidR="00AD29B8" w:rsidRPr="00AD29B8">
          <w:rPr>
            <w:rStyle w:val="Hyperlink"/>
            <w:color w:val="000000" w:themeColor="text1"/>
            <w:u w:val="none"/>
          </w:rPr>
          <w:t>tabiat</w:t>
        </w:r>
      </w:hyperlink>
      <w:r w:rsidR="00AD29B8" w:rsidRPr="00AD29B8">
        <w:rPr>
          <w:color w:val="000000" w:themeColor="text1"/>
        </w:rPr>
        <w:t xml:space="preserve">, serta pembentukan </w:t>
      </w:r>
      <w:hyperlink r:id="rId11" w:tooltip="Sikap" w:history="1">
        <w:r w:rsidR="00AD29B8" w:rsidRPr="00AD29B8">
          <w:rPr>
            <w:rStyle w:val="Hyperlink"/>
            <w:color w:val="000000" w:themeColor="text1"/>
            <w:u w:val="none"/>
          </w:rPr>
          <w:t>sikap</w:t>
        </w:r>
      </w:hyperlink>
      <w:r w:rsidR="00AD29B8" w:rsidRPr="00AD29B8">
        <w:rPr>
          <w:color w:val="000000" w:themeColor="text1"/>
        </w:rPr>
        <w:t xml:space="preserve"> dan </w:t>
      </w:r>
      <w:hyperlink r:id="rId12" w:tooltip="Kepercayaan" w:history="1">
        <w:r w:rsidR="00AD29B8" w:rsidRPr="00AD29B8">
          <w:rPr>
            <w:rStyle w:val="Hyperlink"/>
            <w:color w:val="000000" w:themeColor="text1"/>
            <w:u w:val="none"/>
          </w:rPr>
          <w:t>kepercayaan</w:t>
        </w:r>
      </w:hyperlink>
      <w:r w:rsidR="005C45C4">
        <w:rPr>
          <w:color w:val="000000" w:themeColor="text1"/>
        </w:rPr>
        <w:t xml:space="preserve"> pada murid</w:t>
      </w:r>
      <w:r w:rsidR="003E09E0">
        <w:rPr>
          <w:color w:val="000000" w:themeColor="text1"/>
        </w:rPr>
        <w:t>,</w:t>
      </w:r>
      <w:r w:rsidR="00F9149C">
        <w:rPr>
          <w:color w:val="000000" w:themeColor="text1"/>
        </w:rPr>
        <w:t xml:space="preserve"> </w:t>
      </w:r>
      <w:r w:rsidR="00F9149C" w:rsidRPr="00AD29B8">
        <w:rPr>
          <w:color w:val="000000" w:themeColor="text1"/>
        </w:rPr>
        <w:t xml:space="preserve">dengan </w:t>
      </w:r>
      <w:r w:rsidR="006729D0">
        <w:rPr>
          <w:color w:val="000000" w:themeColor="text1"/>
        </w:rPr>
        <w:t>kata lain</w:t>
      </w:r>
      <w:r w:rsidR="008755BD">
        <w:rPr>
          <w:color w:val="000000" w:themeColor="text1"/>
        </w:rPr>
        <w:t xml:space="preserve"> bahwa</w:t>
      </w:r>
      <w:r w:rsidR="00AD29B8" w:rsidRPr="00AD29B8">
        <w:rPr>
          <w:color w:val="000000" w:themeColor="text1"/>
        </w:rPr>
        <w:t xml:space="preserve"> pembelajaran adalah pro</w:t>
      </w:r>
      <w:r w:rsidR="005C45C4">
        <w:rPr>
          <w:color w:val="000000" w:themeColor="text1"/>
        </w:rPr>
        <w:t>ses untuk membantu murid</w:t>
      </w:r>
      <w:r w:rsidR="00AD29B8" w:rsidRPr="00AD29B8">
        <w:rPr>
          <w:color w:val="000000" w:themeColor="text1"/>
        </w:rPr>
        <w:t xml:space="preserve"> agar dapat </w:t>
      </w:r>
      <w:hyperlink r:id="rId13" w:tooltip="Belajar" w:history="1">
        <w:r w:rsidR="00AD29B8" w:rsidRPr="00AD29B8">
          <w:rPr>
            <w:rStyle w:val="Hyperlink"/>
            <w:color w:val="000000" w:themeColor="text1"/>
            <w:u w:val="none"/>
          </w:rPr>
          <w:t>belajar</w:t>
        </w:r>
      </w:hyperlink>
      <w:r w:rsidR="00AD29B8" w:rsidRPr="00AD29B8">
        <w:rPr>
          <w:color w:val="000000" w:themeColor="text1"/>
        </w:rPr>
        <w:t xml:space="preserve"> dengan baik. </w:t>
      </w:r>
      <w:r w:rsidR="005C45C4">
        <w:rPr>
          <w:color w:val="000000" w:themeColor="text1"/>
        </w:rPr>
        <w:t xml:space="preserve">Sedangkan </w:t>
      </w:r>
      <w:r w:rsidR="003E09E0">
        <w:rPr>
          <w:rFonts w:eastAsiaTheme="minorHAnsi"/>
        </w:rPr>
        <w:t xml:space="preserve">istilah </w:t>
      </w:r>
      <w:r w:rsidR="00B2301D">
        <w:rPr>
          <w:rFonts w:eastAsiaTheme="minorHAnsi"/>
        </w:rPr>
        <w:t>ink</w:t>
      </w:r>
      <w:r w:rsidR="00AD29B8" w:rsidRPr="00AD29B8">
        <w:rPr>
          <w:rFonts w:eastAsiaTheme="minorHAnsi"/>
        </w:rPr>
        <w:t>uiri berasal dari Inggris</w:t>
      </w:r>
      <w:r w:rsidR="00B2301D">
        <w:rPr>
          <w:rFonts w:eastAsiaTheme="minorHAnsi"/>
        </w:rPr>
        <w:t>, ink</w:t>
      </w:r>
      <w:r w:rsidR="00826AC6">
        <w:rPr>
          <w:rFonts w:eastAsiaTheme="minorHAnsi"/>
        </w:rPr>
        <w:t xml:space="preserve">uri yang </w:t>
      </w:r>
      <w:r w:rsidR="00826AC6">
        <w:rPr>
          <w:rFonts w:eastAsiaTheme="minorHAnsi"/>
        </w:rPr>
        <w:lastRenderedPageBreak/>
        <w:t>secara har</w:t>
      </w:r>
      <w:r w:rsidR="00AD29B8" w:rsidRPr="00AD29B8">
        <w:rPr>
          <w:rFonts w:eastAsiaTheme="minorHAnsi"/>
        </w:rPr>
        <w:t xml:space="preserve">fiah </w:t>
      </w:r>
      <w:r w:rsidR="00B2301D">
        <w:rPr>
          <w:rFonts w:eastAsiaTheme="minorHAnsi"/>
        </w:rPr>
        <w:t>berarti</w:t>
      </w:r>
      <w:r w:rsidR="00AD29B8" w:rsidRPr="00AD29B8">
        <w:rPr>
          <w:rFonts w:eastAsiaTheme="minorHAnsi"/>
        </w:rPr>
        <w:t xml:space="preserve"> “</w:t>
      </w:r>
      <w:r w:rsidR="00AD29B8" w:rsidRPr="00B2301D">
        <w:rPr>
          <w:rFonts w:eastAsiaTheme="minorHAnsi"/>
          <w:i/>
        </w:rPr>
        <w:t>the process of investigating a problem”,</w:t>
      </w:r>
      <w:r w:rsidR="00AD29B8" w:rsidRPr="00AD29B8">
        <w:rPr>
          <w:rFonts w:eastAsiaTheme="minorHAnsi"/>
        </w:rPr>
        <w:t xml:space="preserve"> (Ismail, 2009:24).</w:t>
      </w:r>
    </w:p>
    <w:p w:rsidR="008755BD" w:rsidRDefault="00AD29B8" w:rsidP="008755B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</w:rPr>
      </w:pPr>
      <w:r w:rsidRPr="00C41C48">
        <w:t>Menurut Sund (Hamalik</w:t>
      </w:r>
      <w:r w:rsidR="00470BA6">
        <w:t>, 2001:219)</w:t>
      </w:r>
      <w:r w:rsidR="00DF593A">
        <w:t xml:space="preserve"> </w:t>
      </w:r>
      <w:r>
        <w:t>m</w:t>
      </w:r>
      <w:r>
        <w:rPr>
          <w:lang w:val="id-ID"/>
        </w:rPr>
        <w:t>etode</w:t>
      </w:r>
      <w:r>
        <w:t xml:space="preserve"> </w:t>
      </w:r>
      <w:r w:rsidR="00C81881">
        <w:t>pembelaj</w:t>
      </w:r>
      <w:r w:rsidR="00A17937">
        <w:t xml:space="preserve">aran inkuiri adalah </w:t>
      </w:r>
      <w:r>
        <w:t>“</w:t>
      </w:r>
      <w:r w:rsidR="00A17937">
        <w:t xml:space="preserve">salah satu </w:t>
      </w:r>
      <w:r w:rsidR="00C81881">
        <w:t xml:space="preserve">metode yang di gunakan dalam mata pelajaran </w:t>
      </w:r>
      <w:r w:rsidR="00E43D7B">
        <w:t xml:space="preserve">IPS </w:t>
      </w:r>
      <w:r w:rsidR="00C81881">
        <w:t xml:space="preserve">agar mata </w:t>
      </w:r>
      <w:r>
        <w:t xml:space="preserve">pelajaran ini menjadi bermakna”. </w:t>
      </w:r>
      <w:r w:rsidR="00C81881">
        <w:t xml:space="preserve">Metode </w:t>
      </w:r>
      <w:r w:rsidR="00C309EC">
        <w:t xml:space="preserve">pembelajaran inkuiri </w:t>
      </w:r>
      <w:r w:rsidR="00C81881">
        <w:t>melibatkan pengembangan pertanyaan dan</w:t>
      </w:r>
      <w:r w:rsidR="008755BD">
        <w:t xml:space="preserve"> penemuan dalam rangka membentuk</w:t>
      </w:r>
      <w:r w:rsidR="00C81881">
        <w:t xml:space="preserve"> pemahaman baru.</w:t>
      </w:r>
      <w:r>
        <w:t xml:space="preserve"> </w:t>
      </w:r>
      <w:r w:rsidR="005C45C4">
        <w:t xml:space="preserve">Metode pembelajaran </w:t>
      </w:r>
      <w:r w:rsidR="005C45C4">
        <w:rPr>
          <w:lang w:val="id-ID"/>
        </w:rPr>
        <w:t>i</w:t>
      </w:r>
      <w:r w:rsidR="005C45C4">
        <w:t>nk</w:t>
      </w:r>
      <w:r w:rsidR="005C45C4" w:rsidRPr="00C41C48">
        <w:t xml:space="preserve">uiri </w:t>
      </w:r>
      <w:r w:rsidR="00EF726B" w:rsidRPr="00C41C48">
        <w:t>terjadi bila murid</w:t>
      </w:r>
      <w:r w:rsidR="00C972C9" w:rsidRPr="00C41C48">
        <w:t xml:space="preserve"> terlibat</w:t>
      </w:r>
      <w:r w:rsidR="008755BD">
        <w:t xml:space="preserve"> langsung</w:t>
      </w:r>
      <w:r w:rsidR="00C972C9" w:rsidRPr="00C41C48">
        <w:t>, terutama dalam penggunaan proses-proses mentalnya untuk menemukan beberapa konsep atau prinsip</w:t>
      </w:r>
      <w:r w:rsidR="0061134E">
        <w:t>.</w:t>
      </w:r>
    </w:p>
    <w:p w:rsidR="008755BD" w:rsidRDefault="001B4F29" w:rsidP="008755B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</w:rPr>
      </w:pPr>
      <w:r>
        <w:t xml:space="preserve">Menurut </w:t>
      </w:r>
      <w:r w:rsidR="00C309EC">
        <w:t>Sanjaya (2006:</w:t>
      </w:r>
      <w:r w:rsidR="00C81881">
        <w:t>195) metode pembelajaran inkuiri</w:t>
      </w:r>
      <w:r w:rsidR="00343920">
        <w:t xml:space="preserve"> adalah</w:t>
      </w:r>
      <w:r w:rsidR="00343920">
        <w:rPr>
          <w:lang w:val="id-ID"/>
        </w:rPr>
        <w:t xml:space="preserve"> </w:t>
      </w:r>
      <w:r w:rsidR="00343920">
        <w:t xml:space="preserve">”rangkaian kegiatan </w:t>
      </w:r>
      <w:r w:rsidR="001B4D5C">
        <w:t xml:space="preserve">pembelajaran </w:t>
      </w:r>
      <w:r w:rsidR="00343920">
        <w:t>yang menekankan pada proses ber</w:t>
      </w:r>
      <w:r w:rsidR="00343920">
        <w:rPr>
          <w:lang w:val="id-ID"/>
        </w:rPr>
        <w:t>p</w:t>
      </w:r>
      <w:r w:rsidR="001B4D5C">
        <w:t>ikir sec</w:t>
      </w:r>
      <w:r w:rsidR="006729D0">
        <w:t>ara kritis dan analisis yang di</w:t>
      </w:r>
      <w:r w:rsidR="001B4D5C">
        <w:t>pertanyakan</w:t>
      </w:r>
      <w:r w:rsidR="005C45C4">
        <w:t xml:space="preserve"> dan didiskusikan</w:t>
      </w:r>
      <w:r w:rsidR="001B4D5C">
        <w:t xml:space="preserve">”. Adapun menurut </w:t>
      </w:r>
      <w:r w:rsidR="00C63CF8">
        <w:t>Sumatri</w:t>
      </w:r>
      <w:r w:rsidR="00C63CF8">
        <w:rPr>
          <w:lang w:val="id-ID"/>
        </w:rPr>
        <w:t xml:space="preserve"> </w:t>
      </w:r>
      <w:r w:rsidR="00343920">
        <w:t>(</w:t>
      </w:r>
      <w:r w:rsidR="00C309EC">
        <w:t>1999:</w:t>
      </w:r>
      <w:r w:rsidR="001B4D5C">
        <w:t xml:space="preserve">164) metode pembelajaran inkuiri adalah “cara penyajian </w:t>
      </w:r>
      <w:r w:rsidR="001962DC">
        <w:t xml:space="preserve">materi </w:t>
      </w:r>
      <w:r w:rsidR="001B4D5C">
        <w:t>pelajaran yang member</w:t>
      </w:r>
      <w:r w:rsidR="00343920">
        <w:rPr>
          <w:lang w:val="id-ID"/>
        </w:rPr>
        <w:t>i</w:t>
      </w:r>
      <w:r w:rsidR="001962DC">
        <w:t>kan</w:t>
      </w:r>
      <w:r w:rsidR="001B4D5C">
        <w:t xml:space="preserve"> kesempatan kepada murid untuk menemukan</w:t>
      </w:r>
      <w:r w:rsidR="00C309EC">
        <w:t xml:space="preserve"> informasi tanpa bantuan guru”</w:t>
      </w:r>
      <w:r w:rsidR="005C45C4">
        <w:t>.</w:t>
      </w:r>
      <w:r w:rsidR="00C309EC">
        <w:t xml:space="preserve"> </w:t>
      </w:r>
      <w:r w:rsidR="005C45C4">
        <w:t xml:space="preserve">Sedangkan </w:t>
      </w:r>
      <w:r w:rsidR="00C309EC">
        <w:t>menurut Suchman (1996:</w:t>
      </w:r>
      <w:r w:rsidR="00763ECE">
        <w:t>3)</w:t>
      </w:r>
      <w:r w:rsidR="00F9149C">
        <w:t xml:space="preserve"> </w:t>
      </w:r>
      <w:r w:rsidR="00D37527">
        <w:t>m</w:t>
      </w:r>
      <w:r w:rsidR="00D37527">
        <w:rPr>
          <w:lang w:val="id-ID"/>
        </w:rPr>
        <w:t>e</w:t>
      </w:r>
      <w:r w:rsidR="00343920">
        <w:rPr>
          <w:lang w:val="id-ID"/>
        </w:rPr>
        <w:t>tode</w:t>
      </w:r>
      <w:r w:rsidR="001B4D5C">
        <w:t xml:space="preserve"> pembelajaran </w:t>
      </w:r>
      <w:r w:rsidR="00343920">
        <w:rPr>
          <w:lang w:val="id-ID"/>
        </w:rPr>
        <w:t xml:space="preserve">inkuiri </w:t>
      </w:r>
      <w:r w:rsidR="001B4D5C">
        <w:t>adalah</w:t>
      </w:r>
      <w:r w:rsidR="00343920">
        <w:rPr>
          <w:lang w:val="id-ID"/>
        </w:rPr>
        <w:t xml:space="preserve"> </w:t>
      </w:r>
      <w:r w:rsidR="00343920">
        <w:t>”</w:t>
      </w:r>
      <w:r w:rsidR="001B4D5C">
        <w:t>suatu proses untuk membantu para murid belajar merumuskan dan menguji pendapatnya sendiri dan memi</w:t>
      </w:r>
      <w:r w:rsidR="00343920">
        <w:rPr>
          <w:lang w:val="id-ID"/>
        </w:rPr>
        <w:t>l</w:t>
      </w:r>
      <w:r w:rsidR="001B4D5C">
        <w:t>iki kesadaran akan kemampuannya”.</w:t>
      </w:r>
    </w:p>
    <w:p w:rsidR="00F9149C" w:rsidRDefault="001B4D5C" w:rsidP="008755BD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>Jad</w:t>
      </w:r>
      <w:r w:rsidR="00343920">
        <w:t xml:space="preserve">i berdasarkan </w:t>
      </w:r>
      <w:r w:rsidR="00C5086E">
        <w:t xml:space="preserve">empat </w:t>
      </w:r>
      <w:r w:rsidR="00343920">
        <w:t>pengerti</w:t>
      </w:r>
      <w:r w:rsidR="00C309EC">
        <w:t xml:space="preserve">an </w:t>
      </w:r>
      <w:r w:rsidR="00C5086E">
        <w:t>dan penjelasan para ahli</w:t>
      </w:r>
      <w:r w:rsidR="00F85708">
        <w:t xml:space="preserve"> yang telah dikemukakan</w:t>
      </w:r>
      <w:r>
        <w:t>, mak</w:t>
      </w:r>
      <w:r w:rsidR="00C309EC">
        <w:t>a dapat di</w:t>
      </w:r>
      <w:r w:rsidR="00763ECE">
        <w:t xml:space="preserve">simpulkan </w:t>
      </w:r>
      <w:r w:rsidR="005D7C5B">
        <w:t xml:space="preserve">bahwa </w:t>
      </w:r>
      <w:r w:rsidR="00343920">
        <w:t>m</w:t>
      </w:r>
      <w:r w:rsidR="00343920">
        <w:rPr>
          <w:lang w:val="id-ID"/>
        </w:rPr>
        <w:t>etode</w:t>
      </w:r>
      <w:r>
        <w:t xml:space="preserve"> pembelajaran </w:t>
      </w:r>
      <w:r w:rsidR="00A2052A">
        <w:t>inkuiri adalah</w:t>
      </w:r>
      <w:r w:rsidR="006729D0">
        <w:t xml:space="preserve"> proses pembelajaran</w:t>
      </w:r>
      <w:r>
        <w:t xml:space="preserve"> yang memberikan</w:t>
      </w:r>
      <w:r w:rsidR="008E5C06">
        <w:t xml:space="preserve"> kesempatan kepada murid untuk </w:t>
      </w:r>
      <w:r w:rsidR="00E43D7B">
        <w:t>berdiskusi,</w:t>
      </w:r>
      <w:r w:rsidR="005C45C4">
        <w:t xml:space="preserve"> </w:t>
      </w:r>
      <w:r w:rsidR="008E5C06">
        <w:t>m</w:t>
      </w:r>
      <w:r w:rsidR="00343920">
        <w:t>enguji</w:t>
      </w:r>
      <w:r w:rsidR="006729D0">
        <w:t>,</w:t>
      </w:r>
      <w:r w:rsidR="00343920">
        <w:t xml:space="preserve"> dan menafsirkan problem secara sist</w:t>
      </w:r>
      <w:r w:rsidR="00343920">
        <w:rPr>
          <w:lang w:val="id-ID"/>
        </w:rPr>
        <w:t>e</w:t>
      </w:r>
      <w:r w:rsidR="008E5C06">
        <w:t>mati</w:t>
      </w:r>
      <w:r w:rsidR="00343920">
        <w:rPr>
          <w:lang w:val="id-ID"/>
        </w:rPr>
        <w:t>s</w:t>
      </w:r>
      <w:r w:rsidR="008E5C06">
        <w:t xml:space="preserve"> </w:t>
      </w:r>
      <w:r w:rsidR="008E5C06">
        <w:lastRenderedPageBreak/>
        <w:t xml:space="preserve">yang </w:t>
      </w:r>
      <w:r w:rsidR="001B4F29">
        <w:t xml:space="preserve">memberikan proses </w:t>
      </w:r>
      <w:r w:rsidR="00C309EC">
        <w:t xml:space="preserve">penarikan kesimpulan </w:t>
      </w:r>
      <w:r w:rsidR="005C45C4">
        <w:t xml:space="preserve">atas </w:t>
      </w:r>
      <w:r w:rsidR="00C309EC">
        <w:t>pengalaman belajar</w:t>
      </w:r>
      <w:r w:rsidR="001B4F29">
        <w:t xml:space="preserve"> </w:t>
      </w:r>
      <w:r w:rsidR="005C45C4">
        <w:t xml:space="preserve">yang dialaminya </w:t>
      </w:r>
      <w:r w:rsidR="001B4F29">
        <w:t>berdasarkan apa yang kemudian di pahami oleh murid</w:t>
      </w:r>
      <w:r w:rsidR="008E5C06">
        <w:t>.</w:t>
      </w:r>
    </w:p>
    <w:p w:rsidR="008755BD" w:rsidRPr="005C45C4" w:rsidRDefault="008755BD" w:rsidP="008755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</w:p>
    <w:p w:rsidR="00F9149C" w:rsidRDefault="00A77B1C" w:rsidP="00A77B1C">
      <w:pPr>
        <w:pStyle w:val="ListParagraph"/>
        <w:spacing w:line="240" w:lineRule="auto"/>
        <w:ind w:left="851" w:hanging="284"/>
        <w:jc w:val="both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8E5C06">
        <w:rPr>
          <w:b/>
          <w:bCs/>
        </w:rPr>
        <w:t xml:space="preserve">Prinsip-prinsip, Ciri </w:t>
      </w:r>
      <w:r w:rsidR="008755BD">
        <w:rPr>
          <w:b/>
          <w:bCs/>
        </w:rPr>
        <w:t>Utama</w:t>
      </w:r>
      <w:r w:rsidR="007A7C20">
        <w:rPr>
          <w:b/>
          <w:bCs/>
        </w:rPr>
        <w:t>,</w:t>
      </w:r>
      <w:r w:rsidR="008E5C06">
        <w:rPr>
          <w:b/>
          <w:bCs/>
        </w:rPr>
        <w:t xml:space="preserve"> dan K</w:t>
      </w:r>
      <w:r w:rsidR="00343920">
        <w:rPr>
          <w:b/>
          <w:bCs/>
          <w:lang w:val="id-ID"/>
        </w:rPr>
        <w:t>a</w:t>
      </w:r>
      <w:r w:rsidR="008E5C06">
        <w:rPr>
          <w:b/>
          <w:bCs/>
        </w:rPr>
        <w:t>rakteristik</w:t>
      </w:r>
      <w:r w:rsidR="00343920">
        <w:rPr>
          <w:b/>
          <w:bCs/>
        </w:rPr>
        <w:t xml:space="preserve"> M</w:t>
      </w:r>
      <w:r w:rsidR="00343920">
        <w:rPr>
          <w:b/>
          <w:bCs/>
          <w:lang w:val="id-ID"/>
        </w:rPr>
        <w:t xml:space="preserve">etode </w:t>
      </w:r>
      <w:r w:rsidR="00EB51DA">
        <w:rPr>
          <w:b/>
          <w:bCs/>
        </w:rPr>
        <w:t>Pembelajaran Inkuiri</w:t>
      </w:r>
    </w:p>
    <w:p w:rsidR="008755BD" w:rsidRPr="008755BD" w:rsidRDefault="008755BD" w:rsidP="008755BD">
      <w:pPr>
        <w:pStyle w:val="ListParagraph"/>
        <w:spacing w:line="240" w:lineRule="auto"/>
        <w:ind w:left="851" w:firstLine="0"/>
        <w:jc w:val="both"/>
        <w:rPr>
          <w:b/>
          <w:bCs/>
        </w:rPr>
      </w:pPr>
    </w:p>
    <w:p w:rsidR="0005090A" w:rsidRPr="00C41C48" w:rsidRDefault="001B4F29" w:rsidP="008755BD">
      <w:pPr>
        <w:pStyle w:val="ListParagraph"/>
        <w:spacing w:line="480" w:lineRule="auto"/>
        <w:ind w:left="851" w:firstLine="709"/>
        <w:jc w:val="both"/>
      </w:pPr>
      <w:r>
        <w:t>Menurut</w:t>
      </w:r>
      <w:r w:rsidR="00256E91">
        <w:t xml:space="preserve"> Sanjaya (2006:</w:t>
      </w:r>
      <w:r w:rsidR="00E35141">
        <w:t>196)</w:t>
      </w:r>
      <w:r w:rsidR="00BE1DBC">
        <w:t xml:space="preserve"> </w:t>
      </w:r>
      <w:r w:rsidR="00D37527">
        <w:t>ada</w:t>
      </w:r>
      <w:r w:rsidR="00E35141">
        <w:t xml:space="preserve"> </w:t>
      </w:r>
      <w:r w:rsidR="00256E91">
        <w:t>5 prinsip-prinsip yang harus di</w:t>
      </w:r>
      <w:r w:rsidR="00E35141">
        <w:t>perhatikan oleh seorang guru dalam men</w:t>
      </w:r>
      <w:r w:rsidR="00FC312B">
        <w:t>erapkan</w:t>
      </w:r>
      <w:r w:rsidR="00E35141">
        <w:t xml:space="preserve"> metode </w:t>
      </w:r>
      <w:r w:rsidR="00343920">
        <w:rPr>
          <w:lang w:val="id-ID"/>
        </w:rPr>
        <w:t xml:space="preserve">pembelajaran </w:t>
      </w:r>
      <w:r w:rsidR="00E35141">
        <w:t>inkui</w:t>
      </w:r>
      <w:r w:rsidR="006B0AA0">
        <w:t>ri,</w:t>
      </w:r>
      <w:r w:rsidR="00343920">
        <w:rPr>
          <w:lang w:val="id-ID"/>
        </w:rPr>
        <w:t xml:space="preserve"> </w:t>
      </w:r>
      <w:r w:rsidR="006B0AA0">
        <w:t>yaitu:</w:t>
      </w:r>
    </w:p>
    <w:p w:rsidR="00455691" w:rsidRDefault="006B0AA0" w:rsidP="00AA12EE">
      <w:pPr>
        <w:pStyle w:val="ListParagraph"/>
        <w:numPr>
          <w:ilvl w:val="3"/>
          <w:numId w:val="17"/>
        </w:numPr>
        <w:spacing w:line="240" w:lineRule="auto"/>
        <w:ind w:left="2268" w:right="758" w:hanging="708"/>
        <w:jc w:val="both"/>
      </w:pPr>
      <w:r>
        <w:t>Beror</w:t>
      </w:r>
      <w:r w:rsidR="00BC73A7">
        <w:t>i</w:t>
      </w:r>
      <w:r>
        <w:t>entasi pada pengembangan intel</w:t>
      </w:r>
      <w:r w:rsidR="00816607">
        <w:t>ektual, tujuan utama dari</w:t>
      </w:r>
      <w:r w:rsidR="00DF50C7">
        <w:t xml:space="preserve"> m</w:t>
      </w:r>
      <w:r w:rsidR="00DF50C7" w:rsidRPr="004E7A7C">
        <w:rPr>
          <w:lang w:val="id-ID"/>
        </w:rPr>
        <w:t>etode</w:t>
      </w:r>
      <w:r>
        <w:t xml:space="preserve"> pembelajaran inkuiri ad</w:t>
      </w:r>
      <w:r w:rsidR="00DF50C7">
        <w:t>alah pengembangan kemampuan ber</w:t>
      </w:r>
      <w:r w:rsidR="00DF50C7" w:rsidRPr="004E7A7C">
        <w:rPr>
          <w:lang w:val="id-ID"/>
        </w:rPr>
        <w:t>p</w:t>
      </w:r>
      <w:r>
        <w:t>ikir</w:t>
      </w:r>
      <w:r w:rsidR="00DF50C7">
        <w:t>. Dengan demikian m</w:t>
      </w:r>
      <w:r w:rsidR="00DF50C7" w:rsidRPr="004E7A7C">
        <w:rPr>
          <w:lang w:val="id-ID"/>
        </w:rPr>
        <w:t>etode</w:t>
      </w:r>
      <w:r w:rsidR="00455691">
        <w:t xml:space="preserve"> pemb</w:t>
      </w:r>
      <w:r w:rsidR="00DF50C7">
        <w:t>elajaran inkuiri ini selain ber</w:t>
      </w:r>
      <w:r w:rsidR="00DF50C7" w:rsidRPr="004E7A7C">
        <w:rPr>
          <w:lang w:val="id-ID"/>
        </w:rPr>
        <w:t>o</w:t>
      </w:r>
      <w:r w:rsidR="00455691">
        <w:t xml:space="preserve">rientasi kepada hasil belajar juga berorientasi pada proses </w:t>
      </w:r>
      <w:r w:rsidR="00C63CF8">
        <w:t>pembelajaran</w:t>
      </w:r>
      <w:r w:rsidR="00455691">
        <w:t xml:space="preserve">. </w:t>
      </w:r>
      <w:r w:rsidR="00CA02D8">
        <w:t xml:space="preserve">Kriteria </w:t>
      </w:r>
      <w:r w:rsidR="00455691">
        <w:t>keb</w:t>
      </w:r>
      <w:r w:rsidR="00DF50C7" w:rsidRPr="004E7A7C">
        <w:rPr>
          <w:lang w:val="id-ID"/>
        </w:rPr>
        <w:t>e</w:t>
      </w:r>
      <w:r w:rsidR="00455691">
        <w:t>rhasilan dari proses pembe</w:t>
      </w:r>
      <w:r w:rsidR="00DF50C7">
        <w:t xml:space="preserve">lajaran </w:t>
      </w:r>
      <w:r w:rsidR="00FC312B">
        <w:t>melalui</w:t>
      </w:r>
      <w:r w:rsidR="00DF50C7">
        <w:t xml:space="preserve"> m</w:t>
      </w:r>
      <w:r w:rsidR="00DF50C7" w:rsidRPr="004E7A7C">
        <w:rPr>
          <w:lang w:val="id-ID"/>
        </w:rPr>
        <w:t>etode</w:t>
      </w:r>
      <w:r w:rsidR="00256E91">
        <w:t xml:space="preserve"> pembelajaran inkuiri bukan di</w:t>
      </w:r>
      <w:r w:rsidR="00455691">
        <w:t>tentukan oleh sejauh mana murid dapat menguasai materi pelajaran, akan t</w:t>
      </w:r>
      <w:r w:rsidR="00C51977">
        <w:t>etapi sejauh mana murid beraktiv</w:t>
      </w:r>
      <w:r w:rsidR="00855A6D">
        <w:t>itas mencari dan menemukan pengalaman belajarnya</w:t>
      </w:r>
      <w:r w:rsidR="00455691">
        <w:t>.</w:t>
      </w:r>
    </w:p>
    <w:p w:rsidR="00455691" w:rsidRDefault="00455691" w:rsidP="00AA12EE">
      <w:pPr>
        <w:pStyle w:val="ListParagraph"/>
        <w:numPr>
          <w:ilvl w:val="3"/>
          <w:numId w:val="17"/>
        </w:numPr>
        <w:spacing w:line="240" w:lineRule="auto"/>
        <w:ind w:left="2268" w:right="758" w:hanging="708"/>
        <w:jc w:val="both"/>
      </w:pPr>
      <w:r>
        <w:t>Prinsip interaksi, proses pembelajaran pad</w:t>
      </w:r>
      <w:r w:rsidR="00D37527">
        <w:t xml:space="preserve">a dasarnya </w:t>
      </w:r>
      <w:r w:rsidR="00CA02D8">
        <w:t xml:space="preserve">adalah </w:t>
      </w:r>
      <w:r w:rsidR="00D37527">
        <w:t>proses interaksi</w:t>
      </w:r>
      <w:r>
        <w:t>,</w:t>
      </w:r>
      <w:r w:rsidR="00D37527">
        <w:rPr>
          <w:lang w:val="id-ID"/>
        </w:rPr>
        <w:t xml:space="preserve"> </w:t>
      </w:r>
      <w:r>
        <w:t>baik interaks</w:t>
      </w:r>
      <w:r w:rsidR="00064272">
        <w:t xml:space="preserve">i antara murid dengan murid, </w:t>
      </w:r>
      <w:r>
        <w:t xml:space="preserve">interaksi antara </w:t>
      </w:r>
      <w:r w:rsidR="00064272">
        <w:t>murid dengan guru, dan</w:t>
      </w:r>
      <w:r>
        <w:t xml:space="preserve"> interaksi antara murid dengan lingkungan</w:t>
      </w:r>
      <w:r w:rsidR="00064272">
        <w:t xml:space="preserve"> belajar</w:t>
      </w:r>
      <w:r>
        <w:t xml:space="preserve">nya. </w:t>
      </w:r>
      <w:r w:rsidR="00CA02D8">
        <w:t xml:space="preserve">Proses pembelajaran </w:t>
      </w:r>
      <w:r>
        <w:t>sebagai proses in</w:t>
      </w:r>
      <w:r w:rsidR="008F5239">
        <w:t xml:space="preserve">teraksi </w:t>
      </w:r>
      <w:r w:rsidR="00D37527">
        <w:rPr>
          <w:lang w:val="id-ID"/>
        </w:rPr>
        <w:t xml:space="preserve">tidak </w:t>
      </w:r>
      <w:r w:rsidR="008F5239">
        <w:t>berarti menempatkan guru</w:t>
      </w:r>
      <w:r>
        <w:t xml:space="preserve"> sebagai sumber belajar</w:t>
      </w:r>
      <w:r w:rsidR="00D37527">
        <w:rPr>
          <w:lang w:val="id-ID"/>
        </w:rPr>
        <w:t xml:space="preserve"> satu-satunya</w:t>
      </w:r>
      <w:r w:rsidR="00CA02D8">
        <w:t xml:space="preserve"> akan</w:t>
      </w:r>
      <w:r w:rsidR="001B4F29">
        <w:t xml:space="preserve"> tetapi</w:t>
      </w:r>
      <w:r>
        <w:t xml:space="preserve"> sebagai pengatur lingkungan atau pengaturan interaksi itu sendiri.</w:t>
      </w:r>
    </w:p>
    <w:p w:rsidR="008F5239" w:rsidRDefault="008F5239" w:rsidP="00AA12EE">
      <w:pPr>
        <w:pStyle w:val="ListParagraph"/>
        <w:numPr>
          <w:ilvl w:val="3"/>
          <w:numId w:val="17"/>
        </w:numPr>
        <w:spacing w:line="240" w:lineRule="auto"/>
        <w:ind w:left="2268" w:right="758" w:hanging="708"/>
        <w:jc w:val="both"/>
      </w:pPr>
      <w:r>
        <w:t>Prinsip bertanya, peranan guru yang harus di</w:t>
      </w:r>
      <w:r w:rsidR="00E43D7B">
        <w:t>lakukan dalam menerapkan</w:t>
      </w:r>
      <w:r w:rsidR="00D37527">
        <w:t xml:space="preserve"> m</w:t>
      </w:r>
      <w:r w:rsidR="00D37527">
        <w:rPr>
          <w:lang w:val="id-ID"/>
        </w:rPr>
        <w:t>etode</w:t>
      </w:r>
      <w:r>
        <w:t xml:space="preserve"> </w:t>
      </w:r>
      <w:r w:rsidR="00F007C1" w:rsidRPr="00C41C48">
        <w:t>pembelajaran inkuiri</w:t>
      </w:r>
      <w:r w:rsidR="00CA02D8">
        <w:t xml:space="preserve"> adalah </w:t>
      </w:r>
      <w:r w:rsidR="00256E91">
        <w:t>penguji</w:t>
      </w:r>
      <w:r w:rsidR="00C82FFA">
        <w:t xml:space="preserve"> atau evaluator,</w:t>
      </w:r>
      <w:r w:rsidR="00CA02D8">
        <w:t xml:space="preserve"> sebab </w:t>
      </w:r>
      <w:r>
        <w:t>kemampuan murid untuk menjawab setiap pertanyaan pada dasarnya sud</w:t>
      </w:r>
      <w:r w:rsidR="00D37527">
        <w:t>ah merupakan sebagai proses ber</w:t>
      </w:r>
      <w:r w:rsidR="00D37527">
        <w:rPr>
          <w:lang w:val="id-ID"/>
        </w:rPr>
        <w:t>p</w:t>
      </w:r>
      <w:r w:rsidR="00CA02D8">
        <w:t xml:space="preserve">ikir oleh sebab itu </w:t>
      </w:r>
      <w:r w:rsidR="00D37527">
        <w:t>kema</w:t>
      </w:r>
      <w:r>
        <w:t>mpuan guru unt</w:t>
      </w:r>
      <w:r w:rsidR="001B4F29">
        <w:t>uk bertanya dalam setiap langka</w:t>
      </w:r>
      <w:r w:rsidR="00256E91">
        <w:t>h</w:t>
      </w:r>
      <w:r>
        <w:t xml:space="preserve"> </w:t>
      </w:r>
      <w:r w:rsidR="001B4F29">
        <w:t xml:space="preserve">metode pembelajaran </w:t>
      </w:r>
      <w:r w:rsidR="00256E91">
        <w:t>inkuiri sangat di</w:t>
      </w:r>
      <w:r>
        <w:t>perlukan.</w:t>
      </w:r>
    </w:p>
    <w:p w:rsidR="008F5239" w:rsidRDefault="00D37527" w:rsidP="00AA12EE">
      <w:pPr>
        <w:pStyle w:val="ListParagraph"/>
        <w:numPr>
          <w:ilvl w:val="3"/>
          <w:numId w:val="17"/>
        </w:numPr>
        <w:spacing w:line="240" w:lineRule="auto"/>
        <w:ind w:left="2268" w:right="758" w:hanging="708"/>
        <w:jc w:val="both"/>
      </w:pPr>
      <w:r>
        <w:lastRenderedPageBreak/>
        <w:t>Prinsip belajar ber</w:t>
      </w:r>
      <w:r>
        <w:rPr>
          <w:lang w:val="id-ID"/>
        </w:rPr>
        <w:t>p</w:t>
      </w:r>
      <w:r w:rsidR="008F5239">
        <w:t>ikir, belajar bukan hanya men</w:t>
      </w:r>
      <w:r w:rsidR="00C82FFA">
        <w:t>gingat sejumlah fakta</w:t>
      </w:r>
      <w:r>
        <w:t xml:space="preserve"> akan tet</w:t>
      </w:r>
      <w:r>
        <w:rPr>
          <w:lang w:val="id-ID"/>
        </w:rPr>
        <w:t>a</w:t>
      </w:r>
      <w:r w:rsidR="008F5239">
        <w:t>pi belajar adalah proses be</w:t>
      </w:r>
      <w:r>
        <w:t>r</w:t>
      </w:r>
      <w:r>
        <w:rPr>
          <w:lang w:val="id-ID"/>
        </w:rPr>
        <w:t>p</w:t>
      </w:r>
      <w:r w:rsidR="008F5239">
        <w:t xml:space="preserve">ikir </w:t>
      </w:r>
      <w:r w:rsidR="008F5239" w:rsidRPr="008755BD">
        <w:rPr>
          <w:i/>
        </w:rPr>
        <w:t>(learning how to think),</w:t>
      </w:r>
      <w:r w:rsidRPr="008755BD">
        <w:rPr>
          <w:i/>
          <w:lang w:val="id-ID"/>
        </w:rPr>
        <w:t xml:space="preserve"> </w:t>
      </w:r>
      <w:r w:rsidR="008F5239">
        <w:t>yakni proses pengembangan potensi selu</w:t>
      </w:r>
      <w:r w:rsidR="001B4F29">
        <w:t>ruh otak, baik otak kiri maupun</w:t>
      </w:r>
      <w:r w:rsidR="008F5239">
        <w:t xml:space="preserve"> otak kanan;</w:t>
      </w:r>
      <w:r>
        <w:rPr>
          <w:lang w:val="id-ID"/>
        </w:rPr>
        <w:t xml:space="preserve"> </w:t>
      </w:r>
      <w:r w:rsidR="008F5239">
        <w:t>baik otak reptile, otak limbik, maupun otak neokortek.</w:t>
      </w:r>
    </w:p>
    <w:p w:rsidR="00AF2AA2" w:rsidRDefault="008F5239" w:rsidP="00AA12EE">
      <w:pPr>
        <w:pStyle w:val="ListParagraph"/>
        <w:numPr>
          <w:ilvl w:val="3"/>
          <w:numId w:val="17"/>
        </w:numPr>
        <w:spacing w:line="240" w:lineRule="auto"/>
        <w:ind w:left="2268" w:right="758" w:hanging="708"/>
        <w:jc w:val="both"/>
      </w:pPr>
      <w:r>
        <w:t>Prinsip keterbukan, belajar adalah s</w:t>
      </w:r>
      <w:r w:rsidR="00AA12EE">
        <w:t>uatu proses mencoba berbagai ke</w:t>
      </w:r>
      <w:r>
        <w:t>mungkinan.</w:t>
      </w:r>
      <w:r w:rsidR="00AF2AA2">
        <w:t xml:space="preserve"> Segala se</w:t>
      </w:r>
      <w:r w:rsidR="00D37527">
        <w:t>suatu mung</w:t>
      </w:r>
      <w:r w:rsidR="00256E91">
        <w:t>kin saja terjadi</w:t>
      </w:r>
      <w:r w:rsidR="00AF2AA2">
        <w:t xml:space="preserve"> </w:t>
      </w:r>
      <w:r w:rsidR="00256E91">
        <w:t>oleh sebab itu murid perlu di</w:t>
      </w:r>
      <w:r w:rsidR="00AF2AA2">
        <w:t>berikan kebebasan untuk mencoba sesuai dengan perke</w:t>
      </w:r>
      <w:r w:rsidR="00CA02D8">
        <w:t>mbangan dan kemampuan logika serta nalar</w:t>
      </w:r>
      <w:r w:rsidR="00AF2AA2">
        <w:t>.</w:t>
      </w:r>
    </w:p>
    <w:p w:rsidR="00C51977" w:rsidRDefault="00C51977" w:rsidP="00C51977">
      <w:pPr>
        <w:pStyle w:val="ListParagraph"/>
        <w:spacing w:line="240" w:lineRule="auto"/>
        <w:ind w:left="1890" w:right="621" w:firstLine="0"/>
        <w:jc w:val="both"/>
      </w:pPr>
    </w:p>
    <w:p w:rsidR="00D60B02" w:rsidRDefault="00D60B02" w:rsidP="00D60B02">
      <w:pPr>
        <w:pStyle w:val="ListParagraph"/>
        <w:spacing w:line="240" w:lineRule="auto"/>
        <w:ind w:left="1440" w:firstLine="0"/>
        <w:jc w:val="both"/>
      </w:pPr>
    </w:p>
    <w:p w:rsidR="0005090A" w:rsidRDefault="001F6AE8" w:rsidP="00AA12EE">
      <w:pPr>
        <w:spacing w:line="480" w:lineRule="auto"/>
        <w:ind w:firstLine="709"/>
        <w:jc w:val="both"/>
      </w:pPr>
      <w:r>
        <w:t xml:space="preserve">Selanjutnya menurut </w:t>
      </w:r>
      <w:r w:rsidR="00AF2AA2">
        <w:t>Sanjaya (2006:</w:t>
      </w:r>
      <w:r w:rsidR="00DF50C7">
        <w:t>194) ada 3 hal yang menjadi ci</w:t>
      </w:r>
      <w:r w:rsidR="00AF2AA2">
        <w:t>ri</w:t>
      </w:r>
      <w:r w:rsidR="00DF50C7">
        <w:rPr>
          <w:lang w:val="id-ID"/>
        </w:rPr>
        <w:t>-ciri</w:t>
      </w:r>
      <w:r w:rsidR="00AF2AA2">
        <w:t xml:space="preserve"> utam</w:t>
      </w:r>
      <w:r w:rsidR="00D60B02">
        <w:t>a</w:t>
      </w:r>
      <w:r w:rsidR="00AF2AA2">
        <w:t xml:space="preserve"> metode pembelajaran inkuiri</w:t>
      </w:r>
      <w:r w:rsidR="004E7A7C">
        <w:t>, yaitu</w:t>
      </w:r>
      <w:r w:rsidR="00AF2AA2">
        <w:t>:</w:t>
      </w:r>
    </w:p>
    <w:p w:rsidR="00AF2AA2" w:rsidRDefault="00DC673E" w:rsidP="00AA12EE">
      <w:pPr>
        <w:pStyle w:val="ListParagraph"/>
        <w:numPr>
          <w:ilvl w:val="0"/>
          <w:numId w:val="18"/>
        </w:numPr>
        <w:spacing w:line="240" w:lineRule="auto"/>
        <w:ind w:left="2268" w:right="758" w:hanging="708"/>
        <w:jc w:val="both"/>
      </w:pPr>
      <w:r>
        <w:t>M</w:t>
      </w:r>
      <w:r w:rsidR="0061134E" w:rsidRPr="004E7A7C">
        <w:rPr>
          <w:lang w:val="id-ID"/>
        </w:rPr>
        <w:t xml:space="preserve">etode </w:t>
      </w:r>
      <w:r w:rsidR="001B4F29">
        <w:t>pembelajaran inkuiri lebih</w:t>
      </w:r>
      <w:r w:rsidR="0006622C">
        <w:t xml:space="preserve"> menekankan kepada aktiv</w:t>
      </w:r>
      <w:r w:rsidR="00AF2AA2">
        <w:t xml:space="preserve">itas murid </w:t>
      </w:r>
      <w:r w:rsidR="00064272">
        <w:t>agar</w:t>
      </w:r>
      <w:r w:rsidR="00AF2AA2">
        <w:t xml:space="preserve"> maksimal untuk mencari dan menemukan,</w:t>
      </w:r>
      <w:r w:rsidRPr="004E7A7C">
        <w:rPr>
          <w:lang w:val="id-ID"/>
        </w:rPr>
        <w:t xml:space="preserve"> </w:t>
      </w:r>
      <w:r>
        <w:t xml:space="preserve">artinya </w:t>
      </w:r>
      <w:r w:rsidRPr="004E7A7C">
        <w:rPr>
          <w:lang w:val="id-ID"/>
        </w:rPr>
        <w:t>metode</w:t>
      </w:r>
      <w:r w:rsidR="00AF2AA2">
        <w:t xml:space="preserve"> pembelajaran inkuiri menempatkan murid sebagai subyek belajar.</w:t>
      </w:r>
    </w:p>
    <w:p w:rsidR="00AF2AA2" w:rsidRDefault="0006622C" w:rsidP="00AA12EE">
      <w:pPr>
        <w:pStyle w:val="ListParagraph"/>
        <w:numPr>
          <w:ilvl w:val="0"/>
          <w:numId w:val="18"/>
        </w:numPr>
        <w:spacing w:line="240" w:lineRule="auto"/>
        <w:ind w:left="2268" w:right="758" w:hanging="708"/>
        <w:jc w:val="both"/>
      </w:pPr>
      <w:r>
        <w:t>Seluruh aktiv</w:t>
      </w:r>
      <w:r w:rsidR="00256E91">
        <w:t>itas</w:t>
      </w:r>
      <w:r w:rsidR="00E43D7B">
        <w:t xml:space="preserve"> yang dilakukan murid</w:t>
      </w:r>
      <w:r w:rsidR="00256E91">
        <w:t xml:space="preserve"> di</w:t>
      </w:r>
      <w:r w:rsidR="008D08F1">
        <w:t>arahkan untuk menemukan dan me</w:t>
      </w:r>
      <w:r w:rsidR="00DC673E">
        <w:t>ncari jawaban sendiri dari su</w:t>
      </w:r>
      <w:r w:rsidR="00DC673E">
        <w:rPr>
          <w:lang w:val="id-ID"/>
        </w:rPr>
        <w:t>atu</w:t>
      </w:r>
      <w:r w:rsidR="00256E91">
        <w:t xml:space="preserve"> masalah yang dipertanyakan sehingga di</w:t>
      </w:r>
      <w:r w:rsidR="008D08F1">
        <w:t>harapkan dapat menumbuhkan sikap percaya diri</w:t>
      </w:r>
      <w:r w:rsidR="00DC673E">
        <w:rPr>
          <w:lang w:val="id-ID"/>
        </w:rPr>
        <w:t xml:space="preserve"> </w:t>
      </w:r>
      <w:r w:rsidR="008D08F1" w:rsidRPr="00BE1DBC">
        <w:rPr>
          <w:i/>
        </w:rPr>
        <w:t>(self belief).</w:t>
      </w:r>
    </w:p>
    <w:p w:rsidR="0061134E" w:rsidRDefault="008D08F1" w:rsidP="00AA12EE">
      <w:pPr>
        <w:pStyle w:val="ListParagraph"/>
        <w:numPr>
          <w:ilvl w:val="0"/>
          <w:numId w:val="18"/>
        </w:numPr>
        <w:spacing w:line="240" w:lineRule="auto"/>
        <w:ind w:left="2268" w:right="758" w:hanging="708"/>
        <w:jc w:val="both"/>
      </w:pPr>
      <w:r>
        <w:t xml:space="preserve">Tujuan </w:t>
      </w:r>
      <w:r w:rsidR="00FC312B">
        <w:t>menerapkan</w:t>
      </w:r>
      <w:r>
        <w:t xml:space="preserve"> metode </w:t>
      </w:r>
      <w:r w:rsidR="00DC673E">
        <w:rPr>
          <w:lang w:val="id-ID"/>
        </w:rPr>
        <w:t xml:space="preserve">pembelajaran </w:t>
      </w:r>
      <w:r>
        <w:t>inkuiri adalah un</w:t>
      </w:r>
      <w:r w:rsidR="00DC673E">
        <w:t>tuk mengembangkan kemampuan ber</w:t>
      </w:r>
      <w:r w:rsidR="00DC673E">
        <w:rPr>
          <w:lang w:val="id-ID"/>
        </w:rPr>
        <w:t>p</w:t>
      </w:r>
      <w:r w:rsidR="00C34503">
        <w:t>ikir secara siste</w:t>
      </w:r>
      <w:r>
        <w:t>matis,</w:t>
      </w:r>
      <w:r w:rsidR="00DC673E">
        <w:rPr>
          <w:lang w:val="id-ID"/>
        </w:rPr>
        <w:t xml:space="preserve"> </w:t>
      </w:r>
      <w:r>
        <w:t xml:space="preserve">logis, dan kritis </w:t>
      </w:r>
      <w:r w:rsidR="00064272">
        <w:t>atas</w:t>
      </w:r>
      <w:r>
        <w:t xml:space="preserve"> pengembangan kemampuan intelektual sebagai bagian dari proses </w:t>
      </w:r>
      <w:r w:rsidR="0006622C">
        <w:t xml:space="preserve">pengembangan </w:t>
      </w:r>
      <w:r>
        <w:t>mental.</w:t>
      </w:r>
    </w:p>
    <w:p w:rsidR="00C51977" w:rsidRDefault="00C51977" w:rsidP="00816607">
      <w:pPr>
        <w:spacing w:line="240" w:lineRule="auto"/>
        <w:ind w:left="0" w:right="621" w:firstLine="0"/>
        <w:jc w:val="both"/>
      </w:pPr>
    </w:p>
    <w:p w:rsidR="00AA12EE" w:rsidRDefault="00AA12EE" w:rsidP="00816607">
      <w:pPr>
        <w:spacing w:line="240" w:lineRule="auto"/>
        <w:ind w:left="0" w:right="621" w:firstLine="0"/>
        <w:jc w:val="both"/>
      </w:pPr>
    </w:p>
    <w:p w:rsidR="008D08F1" w:rsidRDefault="001F6AE8" w:rsidP="00AA12EE">
      <w:pPr>
        <w:spacing w:line="480" w:lineRule="auto"/>
        <w:ind w:firstLine="709"/>
        <w:jc w:val="both"/>
      </w:pPr>
      <w:r>
        <w:t>Sedangkan</w:t>
      </w:r>
      <w:r w:rsidR="001B4F29">
        <w:t xml:space="preserve"> menurut </w:t>
      </w:r>
      <w:r w:rsidR="00256E91">
        <w:t>Sanjaya (2006:</w:t>
      </w:r>
      <w:r w:rsidR="008D08F1">
        <w:t>204)</w:t>
      </w:r>
      <w:r w:rsidR="006612AB">
        <w:t xml:space="preserve"> </w:t>
      </w:r>
      <w:r w:rsidR="00816607">
        <w:t xml:space="preserve">ada 3 karakteristik dari </w:t>
      </w:r>
      <w:r w:rsidR="008D08F1">
        <w:t>metode pembelajaran inkuiri,</w:t>
      </w:r>
      <w:r w:rsidR="00DC673E">
        <w:rPr>
          <w:lang w:val="id-ID"/>
        </w:rPr>
        <w:t xml:space="preserve"> </w:t>
      </w:r>
      <w:r w:rsidR="008D08F1">
        <w:t>yaitu:</w:t>
      </w:r>
    </w:p>
    <w:p w:rsidR="008D08F1" w:rsidRDefault="000341C0" w:rsidP="00AA12EE">
      <w:pPr>
        <w:pStyle w:val="ListParagraph"/>
        <w:numPr>
          <w:ilvl w:val="0"/>
          <w:numId w:val="19"/>
        </w:numPr>
        <w:spacing w:line="240" w:lineRule="auto"/>
        <w:ind w:left="2268" w:right="758" w:hanging="708"/>
        <w:jc w:val="both"/>
      </w:pPr>
      <w:r>
        <w:t>Adanya masalah sosial yang di</w:t>
      </w:r>
      <w:r w:rsidR="008D08F1">
        <w:t>pe</w:t>
      </w:r>
      <w:r>
        <w:t>rbincangkan dalam kelas yang dianggap penting untuk dicarikan</w:t>
      </w:r>
      <w:r w:rsidR="008D08F1">
        <w:t xml:space="preserve"> pemecahannya. Masalah ini kemudian dapat mendorong terciptanya diskusi kelas.</w:t>
      </w:r>
    </w:p>
    <w:p w:rsidR="008D08F1" w:rsidRDefault="008D08F1" w:rsidP="00AA12EE">
      <w:pPr>
        <w:pStyle w:val="ListParagraph"/>
        <w:numPr>
          <w:ilvl w:val="0"/>
          <w:numId w:val="19"/>
        </w:numPr>
        <w:spacing w:line="240" w:lineRule="auto"/>
        <w:ind w:left="2268" w:right="758" w:hanging="708"/>
        <w:jc w:val="both"/>
      </w:pPr>
      <w:r>
        <w:t>Adanya rumus</w:t>
      </w:r>
      <w:r w:rsidR="0006622C">
        <w:t>an hipotesis sebagai fokus masalah dalam menerapkan</w:t>
      </w:r>
      <w:r w:rsidR="000341C0">
        <w:t xml:space="preserve"> metode pembelajaran</w:t>
      </w:r>
      <w:r>
        <w:t xml:space="preserve"> inkuiri</w:t>
      </w:r>
      <w:r w:rsidR="00C66BDF">
        <w:t>.</w:t>
      </w:r>
    </w:p>
    <w:p w:rsidR="00F9149C" w:rsidRDefault="00C66BDF" w:rsidP="00AA12EE">
      <w:pPr>
        <w:pStyle w:val="ListParagraph"/>
        <w:numPr>
          <w:ilvl w:val="0"/>
          <w:numId w:val="19"/>
        </w:numPr>
        <w:spacing w:line="240" w:lineRule="auto"/>
        <w:ind w:left="2268" w:right="758" w:hanging="708"/>
        <w:jc w:val="both"/>
      </w:pPr>
      <w:r>
        <w:lastRenderedPageBreak/>
        <w:t>Penggunaan fakta sejarah sebagai pembanding dalam pengujian kebenaran dari suatu hipotesis.</w:t>
      </w:r>
    </w:p>
    <w:p w:rsidR="00816607" w:rsidRDefault="00816607" w:rsidP="00816607">
      <w:pPr>
        <w:spacing w:line="240" w:lineRule="auto"/>
        <w:ind w:left="0" w:firstLine="0"/>
        <w:jc w:val="both"/>
      </w:pPr>
    </w:p>
    <w:p w:rsidR="0006622C" w:rsidRPr="00DC673E" w:rsidRDefault="0006622C" w:rsidP="00816607">
      <w:pPr>
        <w:spacing w:line="240" w:lineRule="auto"/>
        <w:ind w:left="0" w:firstLine="0"/>
        <w:jc w:val="both"/>
      </w:pPr>
    </w:p>
    <w:p w:rsidR="00C66BDF" w:rsidRPr="00DC673E" w:rsidRDefault="00722E4B" w:rsidP="00722E4B">
      <w:pPr>
        <w:pStyle w:val="ListParagraph"/>
        <w:spacing w:line="480" w:lineRule="auto"/>
        <w:ind w:left="851" w:hanging="284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563E25">
        <w:rPr>
          <w:b/>
        </w:rPr>
        <w:t>Peranan M</w:t>
      </w:r>
      <w:r w:rsidR="00563E25">
        <w:rPr>
          <w:b/>
          <w:lang w:val="id-ID"/>
        </w:rPr>
        <w:t xml:space="preserve">etode </w:t>
      </w:r>
      <w:r w:rsidR="00563E25" w:rsidRPr="00DC673E">
        <w:rPr>
          <w:b/>
        </w:rPr>
        <w:t>Pembelajaran Inkuiri</w:t>
      </w:r>
    </w:p>
    <w:p w:rsidR="00C66BDF" w:rsidRDefault="00C66BDF" w:rsidP="00722E4B">
      <w:pPr>
        <w:spacing w:line="480" w:lineRule="auto"/>
        <w:ind w:firstLine="709"/>
        <w:jc w:val="both"/>
      </w:pPr>
      <w:r>
        <w:t>Di</w:t>
      </w:r>
      <w:r w:rsidR="00C51977">
        <w:t xml:space="preserve"> </w:t>
      </w:r>
      <w:r>
        <w:t>dalam perkembangan</w:t>
      </w:r>
      <w:r w:rsidR="000341C0">
        <w:t xml:space="preserve"> metode pembelajaran inkuri</w:t>
      </w:r>
      <w:r>
        <w:t>,</w:t>
      </w:r>
      <w:r w:rsidR="00DC673E">
        <w:rPr>
          <w:lang w:val="id-ID"/>
        </w:rPr>
        <w:t xml:space="preserve"> </w:t>
      </w:r>
      <w:r w:rsidR="00DC673E">
        <w:t xml:space="preserve">ternyata </w:t>
      </w:r>
      <w:r>
        <w:t>mempunyai peranan yang penting bagi pendidik</w:t>
      </w:r>
      <w:r w:rsidR="000341C0">
        <w:t>an di</w:t>
      </w:r>
      <w:r w:rsidR="00DC673E">
        <w:t>sekolah</w:t>
      </w:r>
      <w:r w:rsidR="000341C0">
        <w:t xml:space="preserve"> khususnya sekolah dasar</w:t>
      </w:r>
      <w:r w:rsidR="0006622C">
        <w:t>. Penerapan</w:t>
      </w:r>
      <w:r w:rsidR="00DC673E">
        <w:t xml:space="preserve"> m</w:t>
      </w:r>
      <w:r w:rsidR="00DC673E">
        <w:rPr>
          <w:lang w:val="id-ID"/>
        </w:rPr>
        <w:t>etode</w:t>
      </w:r>
      <w:r>
        <w:t xml:space="preserve"> pembelajaran inkuiri mempunyai peranan penting baik bagi guru maupun par</w:t>
      </w:r>
      <w:r w:rsidR="00DC673E">
        <w:t xml:space="preserve">a murid. </w:t>
      </w:r>
      <w:r w:rsidR="001F6AE8">
        <w:t xml:space="preserve">Menurut </w:t>
      </w:r>
      <w:r w:rsidR="00DC673E">
        <w:t xml:space="preserve">Sumatri (1999:166) </w:t>
      </w:r>
      <w:r w:rsidR="00470BA6">
        <w:t xml:space="preserve">ada 5 </w:t>
      </w:r>
      <w:r w:rsidR="00DC673E">
        <w:t>peranan m</w:t>
      </w:r>
      <w:r w:rsidR="00DC673E">
        <w:rPr>
          <w:lang w:val="id-ID"/>
        </w:rPr>
        <w:t>etode</w:t>
      </w:r>
      <w:r>
        <w:t xml:space="preserve"> pembelajaran inkuiri</w:t>
      </w:r>
      <w:r w:rsidR="00F6270A">
        <w:t>, yaitu</w:t>
      </w:r>
      <w:r>
        <w:t xml:space="preserve">: </w:t>
      </w:r>
    </w:p>
    <w:p w:rsidR="00132659" w:rsidRDefault="00C66BDF" w:rsidP="00722E4B">
      <w:pPr>
        <w:pStyle w:val="ListParagraph"/>
        <w:numPr>
          <w:ilvl w:val="0"/>
          <w:numId w:val="20"/>
        </w:numPr>
        <w:spacing w:line="240" w:lineRule="auto"/>
        <w:ind w:left="2268" w:right="758" w:hanging="708"/>
        <w:jc w:val="both"/>
      </w:pPr>
      <w:r>
        <w:t xml:space="preserve">Menyediakan proses </w:t>
      </w:r>
      <w:r w:rsidR="00E43D7B">
        <w:t xml:space="preserve">perolehan informasi </w:t>
      </w:r>
      <w:r w:rsidR="0006622C">
        <w:t>atau pengalaman belajar</w:t>
      </w:r>
      <w:r w:rsidR="00132659">
        <w:t>.</w:t>
      </w:r>
    </w:p>
    <w:p w:rsidR="00132659" w:rsidRDefault="00132659" w:rsidP="00722E4B">
      <w:pPr>
        <w:pStyle w:val="ListParagraph"/>
        <w:numPr>
          <w:ilvl w:val="0"/>
          <w:numId w:val="20"/>
        </w:numPr>
        <w:spacing w:line="240" w:lineRule="auto"/>
        <w:ind w:left="2268" w:right="758" w:hanging="708"/>
        <w:jc w:val="both"/>
      </w:pPr>
      <w:r>
        <w:t xml:space="preserve">Membuat konsep diri murid bertambah </w:t>
      </w:r>
      <w:r w:rsidR="00C72819">
        <w:t>dengan</w:t>
      </w:r>
      <w:r w:rsidR="00C72819">
        <w:rPr>
          <w:lang w:val="id-ID"/>
        </w:rPr>
        <w:t xml:space="preserve"> </w:t>
      </w:r>
      <w:r w:rsidR="000D3848">
        <w:t>penemuan-penemuan yang di</w:t>
      </w:r>
      <w:r>
        <w:t>perolehnya.</w:t>
      </w:r>
    </w:p>
    <w:p w:rsidR="00132659" w:rsidRDefault="00132659" w:rsidP="00722E4B">
      <w:pPr>
        <w:pStyle w:val="ListParagraph"/>
        <w:numPr>
          <w:ilvl w:val="0"/>
          <w:numId w:val="20"/>
        </w:numPr>
        <w:spacing w:line="240" w:lineRule="auto"/>
        <w:ind w:left="2268" w:right="758" w:hanging="708"/>
        <w:jc w:val="both"/>
      </w:pPr>
      <w:r>
        <w:t>Memiliki kemampuan untuk memperbaiki dan memperluas penguasaan keterampi</w:t>
      </w:r>
      <w:r w:rsidR="00C72819">
        <w:t>lan dalam proses  ko</w:t>
      </w:r>
      <w:r>
        <w:t>gnitif murid.</w:t>
      </w:r>
    </w:p>
    <w:p w:rsidR="00132659" w:rsidRDefault="000D3848" w:rsidP="00722E4B">
      <w:pPr>
        <w:pStyle w:val="ListParagraph"/>
        <w:numPr>
          <w:ilvl w:val="0"/>
          <w:numId w:val="20"/>
        </w:numPr>
        <w:spacing w:line="240" w:lineRule="auto"/>
        <w:ind w:left="2268" w:right="758" w:hanging="708"/>
        <w:jc w:val="both"/>
      </w:pPr>
      <w:r>
        <w:t>Penemuan-penemuan yang di</w:t>
      </w:r>
      <w:r w:rsidR="00132659">
        <w:t>peroleh mur</w:t>
      </w:r>
      <w:r w:rsidR="0006622C">
        <w:t xml:space="preserve">id dapat tertanam kuat didalam memori </w:t>
      </w:r>
      <w:r w:rsidR="00132659">
        <w:t>dan sangat sulit melupakannya.</w:t>
      </w:r>
    </w:p>
    <w:p w:rsidR="00C66BDF" w:rsidRDefault="00C72819" w:rsidP="00722E4B">
      <w:pPr>
        <w:pStyle w:val="ListParagraph"/>
        <w:numPr>
          <w:ilvl w:val="0"/>
          <w:numId w:val="20"/>
        </w:numPr>
        <w:spacing w:line="240" w:lineRule="auto"/>
        <w:ind w:left="2268" w:right="758" w:hanging="708"/>
        <w:jc w:val="both"/>
      </w:pPr>
      <w:r>
        <w:t>Tidak menjadikan</w:t>
      </w:r>
      <w:r w:rsidR="00132659">
        <w:t xml:space="preserve"> guru sebag</w:t>
      </w:r>
      <w:r w:rsidR="000D3848">
        <w:t>ai satu-satunya sumber belajar</w:t>
      </w:r>
      <w:r w:rsidR="00E43D7B">
        <w:t>,</w:t>
      </w:r>
      <w:r w:rsidR="000D3848">
        <w:t xml:space="preserve"> oleh </w:t>
      </w:r>
      <w:r w:rsidR="0006622C">
        <w:t xml:space="preserve">karena murid </w:t>
      </w:r>
      <w:r w:rsidR="00E43D7B">
        <w:t xml:space="preserve">dalam </w:t>
      </w:r>
      <w:r w:rsidR="0006622C">
        <w:t>belajar dapat</w:t>
      </w:r>
      <w:r w:rsidR="00722E4B">
        <w:t xml:space="preserve"> meman</w:t>
      </w:r>
      <w:r>
        <w:t>faatkan berbagai jenis s</w:t>
      </w:r>
      <w:r>
        <w:rPr>
          <w:lang w:val="id-ID"/>
        </w:rPr>
        <w:t>u</w:t>
      </w:r>
      <w:r w:rsidR="00132659">
        <w:t>mber belajar.</w:t>
      </w:r>
    </w:p>
    <w:p w:rsidR="008B27EF" w:rsidRDefault="008B27EF" w:rsidP="008B27EF">
      <w:pPr>
        <w:pStyle w:val="ListParagraph"/>
        <w:spacing w:line="240" w:lineRule="auto"/>
        <w:ind w:left="1710" w:right="441" w:firstLine="0"/>
        <w:jc w:val="both"/>
      </w:pPr>
    </w:p>
    <w:p w:rsidR="00563E25" w:rsidRDefault="00563E25" w:rsidP="00A8196E">
      <w:pPr>
        <w:spacing w:line="240" w:lineRule="auto"/>
        <w:ind w:left="0" w:firstLine="0"/>
      </w:pPr>
    </w:p>
    <w:p w:rsidR="008D08F1" w:rsidRPr="00BA13FB" w:rsidRDefault="00722E4B" w:rsidP="00722E4B">
      <w:pPr>
        <w:pStyle w:val="ListParagraph"/>
        <w:spacing w:line="480" w:lineRule="auto"/>
        <w:ind w:left="851" w:hanging="284"/>
        <w:jc w:val="both"/>
        <w:rPr>
          <w:b/>
        </w:rPr>
      </w:pPr>
      <w:r>
        <w:rPr>
          <w:b/>
        </w:rPr>
        <w:t>d.</w:t>
      </w:r>
      <w:r>
        <w:rPr>
          <w:b/>
        </w:rPr>
        <w:tab/>
      </w:r>
      <w:r w:rsidR="00D03EF0">
        <w:rPr>
          <w:b/>
        </w:rPr>
        <w:t>Keunggulan dan Kelemahan M</w:t>
      </w:r>
      <w:r w:rsidR="00D03EF0">
        <w:rPr>
          <w:b/>
          <w:lang w:val="id-ID"/>
        </w:rPr>
        <w:t>etode</w:t>
      </w:r>
      <w:r w:rsidR="0006622C">
        <w:rPr>
          <w:b/>
        </w:rPr>
        <w:t xml:space="preserve"> Pembelajaran Inkuiri</w:t>
      </w:r>
    </w:p>
    <w:p w:rsidR="00B127E0" w:rsidRPr="00563E25" w:rsidRDefault="00177D06" w:rsidP="00722E4B">
      <w:pPr>
        <w:spacing w:line="480" w:lineRule="auto"/>
        <w:ind w:firstLine="709"/>
        <w:jc w:val="both"/>
      </w:pPr>
      <w:r>
        <w:t xml:space="preserve">Menurut </w:t>
      </w:r>
      <w:r w:rsidR="008C0AF0">
        <w:t>Sanjaya (2006:</w:t>
      </w:r>
      <w:r w:rsidR="00246FD6">
        <w:t>206)</w:t>
      </w:r>
      <w:r w:rsidR="00663EAF">
        <w:t xml:space="preserve"> </w:t>
      </w:r>
      <w:r w:rsidR="00F6270A">
        <w:rPr>
          <w:lang w:val="id-ID"/>
        </w:rPr>
        <w:t xml:space="preserve">ada </w:t>
      </w:r>
      <w:r w:rsidR="00F6270A">
        <w:t xml:space="preserve">5 </w:t>
      </w:r>
      <w:r w:rsidR="00C72819">
        <w:rPr>
          <w:lang w:val="id-ID"/>
        </w:rPr>
        <w:t>keunggulan metode pembelajaran inkuiri</w:t>
      </w:r>
      <w:r w:rsidR="0006622C">
        <w:t>, yaitu</w:t>
      </w:r>
      <w:r w:rsidR="00C72819">
        <w:rPr>
          <w:lang w:val="id-ID"/>
        </w:rPr>
        <w:t>:</w:t>
      </w:r>
    </w:p>
    <w:p w:rsidR="00BA13FB" w:rsidRDefault="00B127E0" w:rsidP="00722E4B">
      <w:pPr>
        <w:pStyle w:val="ListParagraph"/>
        <w:numPr>
          <w:ilvl w:val="0"/>
          <w:numId w:val="21"/>
        </w:numPr>
        <w:spacing w:line="240" w:lineRule="auto"/>
        <w:ind w:left="2268" w:right="758" w:hanging="708"/>
        <w:jc w:val="both"/>
      </w:pPr>
      <w:r>
        <w:t>M</w:t>
      </w:r>
      <w:r w:rsidRPr="004E7A7C">
        <w:rPr>
          <w:lang w:val="id-ID"/>
        </w:rPr>
        <w:t>etode</w:t>
      </w:r>
      <w:r w:rsidR="00BA13FB">
        <w:t xml:space="preserve"> pembe</w:t>
      </w:r>
      <w:r>
        <w:t>lajaran inkuiri merupakan m</w:t>
      </w:r>
      <w:r w:rsidRPr="004E7A7C">
        <w:rPr>
          <w:lang w:val="id-ID"/>
        </w:rPr>
        <w:t>etode</w:t>
      </w:r>
      <w:r w:rsidR="00BA13FB">
        <w:t xml:space="preserve"> pembelajaran yang menekankan kepada pengembangan aspek kognitif, afektif, dan psikomotor secara se</w:t>
      </w:r>
      <w:r>
        <w:t>imbang s</w:t>
      </w:r>
      <w:r w:rsidRPr="004E7A7C">
        <w:rPr>
          <w:lang w:val="id-ID"/>
        </w:rPr>
        <w:t>e</w:t>
      </w:r>
      <w:r>
        <w:t>hingga pembelajaran mel</w:t>
      </w:r>
      <w:r w:rsidRPr="004E7A7C">
        <w:rPr>
          <w:lang w:val="id-ID"/>
        </w:rPr>
        <w:t>a</w:t>
      </w:r>
      <w:r w:rsidR="00BA13FB">
        <w:t xml:space="preserve">lui </w:t>
      </w:r>
      <w:r w:rsidR="0006622C">
        <w:t>metode</w:t>
      </w:r>
      <w:r w:rsidR="008C0AF0">
        <w:t xml:space="preserve"> ini di</w:t>
      </w:r>
      <w:r w:rsidR="00BA13FB">
        <w:t xml:space="preserve">anggap </w:t>
      </w:r>
      <w:r w:rsidR="0006622C">
        <w:t xml:space="preserve">sangat </w:t>
      </w:r>
      <w:r w:rsidR="00BA13FB">
        <w:t>bermakna.</w:t>
      </w:r>
    </w:p>
    <w:p w:rsidR="0006622C" w:rsidRDefault="00B127E0" w:rsidP="00722E4B">
      <w:pPr>
        <w:pStyle w:val="ListParagraph"/>
        <w:numPr>
          <w:ilvl w:val="0"/>
          <w:numId w:val="21"/>
        </w:numPr>
        <w:spacing w:line="240" w:lineRule="auto"/>
        <w:ind w:left="2268" w:right="758" w:hanging="708"/>
        <w:jc w:val="both"/>
      </w:pPr>
      <w:r>
        <w:lastRenderedPageBreak/>
        <w:t>M</w:t>
      </w:r>
      <w:r w:rsidRPr="00B127E0">
        <w:rPr>
          <w:lang w:val="id-ID"/>
        </w:rPr>
        <w:t>etode</w:t>
      </w:r>
      <w:r w:rsidR="00BA13FB">
        <w:t xml:space="preserve"> pembelajaran inkuiri </w:t>
      </w:r>
      <w:r w:rsidRPr="00B127E0">
        <w:rPr>
          <w:lang w:val="id-ID"/>
        </w:rPr>
        <w:t xml:space="preserve">akan </w:t>
      </w:r>
      <w:r w:rsidR="00BA13FB">
        <w:t>memberikan ruan</w:t>
      </w:r>
      <w:r w:rsidRPr="00B127E0">
        <w:rPr>
          <w:lang w:val="id-ID"/>
        </w:rPr>
        <w:t>g</w:t>
      </w:r>
      <w:r w:rsidR="00BA13FB">
        <w:t xml:space="preserve"> kepada murid untuk belajar sesuai dengan gaya belajar </w:t>
      </w:r>
      <w:r w:rsidR="0006622C">
        <w:t>mereka sendiri.</w:t>
      </w:r>
    </w:p>
    <w:p w:rsidR="009F4CA6" w:rsidRDefault="00B127E0" w:rsidP="00722E4B">
      <w:pPr>
        <w:pStyle w:val="ListParagraph"/>
        <w:numPr>
          <w:ilvl w:val="0"/>
          <w:numId w:val="21"/>
        </w:numPr>
        <w:spacing w:line="240" w:lineRule="auto"/>
        <w:ind w:left="2268" w:right="758" w:hanging="708"/>
        <w:jc w:val="both"/>
      </w:pPr>
      <w:r>
        <w:t>M</w:t>
      </w:r>
      <w:r w:rsidRPr="0006622C">
        <w:rPr>
          <w:lang w:val="id-ID"/>
        </w:rPr>
        <w:t>etode</w:t>
      </w:r>
      <w:r w:rsidR="008C0AF0">
        <w:t xml:space="preserve"> pembelajaran inkuiri di</w:t>
      </w:r>
      <w:r w:rsidR="00071BA2">
        <w:t>anggap sesuai dengan pengembangan psikologi belajar modern yang meng</w:t>
      </w:r>
      <w:r>
        <w:t xml:space="preserve">anggap </w:t>
      </w:r>
      <w:r w:rsidR="00D62CCF">
        <w:t>bahwa belajar adalah p</w:t>
      </w:r>
      <w:r w:rsidR="00D62CCF" w:rsidRPr="0006622C">
        <w:rPr>
          <w:lang w:val="id-ID"/>
        </w:rPr>
        <w:t>ro</w:t>
      </w:r>
      <w:r w:rsidR="00D62CCF">
        <w:t>s</w:t>
      </w:r>
      <w:r w:rsidR="00D62CCF" w:rsidRPr="0006622C">
        <w:rPr>
          <w:lang w:val="id-ID"/>
        </w:rPr>
        <w:t>e</w:t>
      </w:r>
      <w:r w:rsidR="00D62CCF">
        <w:t>s perubahan tingkah laku mental berkat adanya pengalaman yang bisa di jadikan pelajaran dan berubah menjadi pengetahuan.</w:t>
      </w:r>
    </w:p>
    <w:p w:rsidR="009F4CA6" w:rsidRDefault="00D62CCF" w:rsidP="00722E4B">
      <w:pPr>
        <w:pStyle w:val="ListParagraph"/>
        <w:numPr>
          <w:ilvl w:val="0"/>
          <w:numId w:val="21"/>
        </w:numPr>
        <w:spacing w:line="240" w:lineRule="auto"/>
        <w:ind w:left="2268" w:right="758" w:hanging="708"/>
        <w:jc w:val="both"/>
      </w:pPr>
      <w:r>
        <w:t>Dapat melayani kebutuhan</w:t>
      </w:r>
      <w:r w:rsidRPr="00C41C48">
        <w:t xml:space="preserve"> murid yang memiliki kemampuan diatas rat</w:t>
      </w:r>
      <w:r>
        <w:t>a-rata,</w:t>
      </w:r>
      <w:r w:rsidRPr="00C41C48">
        <w:t xml:space="preserve"> artinya murid yang memiliki kemampuan belajar bagus tidak akan terhambat oleh murid  yang lemah dalam belajar.</w:t>
      </w:r>
    </w:p>
    <w:p w:rsidR="00D62CCF" w:rsidRPr="009F4CA6" w:rsidRDefault="00D62CCF" w:rsidP="00722E4B">
      <w:pPr>
        <w:pStyle w:val="ListParagraph"/>
        <w:numPr>
          <w:ilvl w:val="0"/>
          <w:numId w:val="21"/>
        </w:numPr>
        <w:spacing w:line="240" w:lineRule="auto"/>
        <w:ind w:left="2268" w:right="758" w:hanging="708"/>
        <w:jc w:val="both"/>
      </w:pPr>
      <w:r>
        <w:t>Memotivasi murid dalam belajar di dalam komunitas sosialnya</w:t>
      </w:r>
      <w:r w:rsidR="009F4CA6">
        <w:t xml:space="preserve"> atau kelompoknya</w:t>
      </w:r>
      <w:r>
        <w:t>.</w:t>
      </w:r>
    </w:p>
    <w:p w:rsidR="00D62CCF" w:rsidRDefault="00D62CCF" w:rsidP="009F4CA6">
      <w:pPr>
        <w:spacing w:line="240" w:lineRule="auto"/>
        <w:ind w:left="0" w:right="758" w:firstLine="0"/>
        <w:jc w:val="both"/>
      </w:pPr>
    </w:p>
    <w:p w:rsidR="00722E4B" w:rsidRDefault="00722E4B" w:rsidP="009F4CA6">
      <w:pPr>
        <w:spacing w:line="240" w:lineRule="auto"/>
        <w:ind w:left="0" w:right="758" w:firstLine="0"/>
        <w:jc w:val="both"/>
      </w:pPr>
    </w:p>
    <w:p w:rsidR="00D62CCF" w:rsidRPr="00C41C48" w:rsidRDefault="00D62CCF" w:rsidP="00722E4B">
      <w:pPr>
        <w:spacing w:line="480" w:lineRule="auto"/>
        <w:ind w:firstLine="709"/>
        <w:jc w:val="both"/>
      </w:pPr>
      <w:r>
        <w:t>Sedangkan 4 kelemahan metode pembelajaran inkuiri, yaitu</w:t>
      </w:r>
      <w:r w:rsidRPr="00C41C48">
        <w:t>:</w:t>
      </w:r>
    </w:p>
    <w:p w:rsidR="00D62CCF" w:rsidRPr="00C41C48" w:rsidRDefault="00D62CCF" w:rsidP="00722E4B">
      <w:pPr>
        <w:pStyle w:val="ListParagraph"/>
        <w:numPr>
          <w:ilvl w:val="0"/>
          <w:numId w:val="22"/>
        </w:numPr>
        <w:spacing w:line="240" w:lineRule="auto"/>
        <w:ind w:left="2268" w:right="758" w:hanging="738"/>
        <w:jc w:val="both"/>
      </w:pPr>
      <w:r w:rsidRPr="00C41C48">
        <w:t xml:space="preserve">Jika </w:t>
      </w:r>
      <w:r w:rsidR="009F4CA6" w:rsidRPr="00722E4B">
        <w:rPr>
          <w:lang w:val="id-ID"/>
        </w:rPr>
        <w:t>m</w:t>
      </w:r>
      <w:r w:rsidR="009F4CA6">
        <w:t>e</w:t>
      </w:r>
      <w:r w:rsidRPr="00722E4B">
        <w:rPr>
          <w:lang w:val="id-ID"/>
        </w:rPr>
        <w:t>tode</w:t>
      </w:r>
      <w:r w:rsidRPr="00C41C48">
        <w:t xml:space="preserve"> pembelajaran inkuiri </w:t>
      </w:r>
      <w:r>
        <w:t xml:space="preserve">digunakan sebagai </w:t>
      </w:r>
      <w:r w:rsidRPr="00722E4B">
        <w:rPr>
          <w:lang w:val="id-ID"/>
        </w:rPr>
        <w:t>metode</w:t>
      </w:r>
      <w:r w:rsidRPr="00C41C48">
        <w:t xml:space="preserve"> pembelajaran, maka akan sulit mengontrol kegiatan dan keberhasilan murid.</w:t>
      </w:r>
    </w:p>
    <w:p w:rsidR="00D62CCF" w:rsidRPr="00C41C48" w:rsidRDefault="00D62CCF" w:rsidP="00722E4B">
      <w:pPr>
        <w:pStyle w:val="ListParagraph"/>
        <w:numPr>
          <w:ilvl w:val="0"/>
          <w:numId w:val="22"/>
        </w:numPr>
        <w:spacing w:line="240" w:lineRule="auto"/>
        <w:ind w:left="2268" w:right="758" w:hanging="738"/>
        <w:jc w:val="both"/>
      </w:pPr>
      <w:r w:rsidRPr="00722E4B">
        <w:rPr>
          <w:lang w:val="id-ID"/>
        </w:rPr>
        <w:t xml:space="preserve">Metode </w:t>
      </w:r>
      <w:r w:rsidRPr="00C41C48">
        <w:t>pembelajaran inkuiri ini sulit dilakukan oleh karena terbentur dengan kebiasaan murid dalam belajar.</w:t>
      </w:r>
    </w:p>
    <w:p w:rsidR="00D62CCF" w:rsidRPr="00C41C48" w:rsidRDefault="00D62CCF" w:rsidP="00722E4B">
      <w:pPr>
        <w:pStyle w:val="ListParagraph"/>
        <w:numPr>
          <w:ilvl w:val="0"/>
          <w:numId w:val="22"/>
        </w:numPr>
        <w:tabs>
          <w:tab w:val="left" w:pos="0"/>
        </w:tabs>
        <w:spacing w:line="240" w:lineRule="auto"/>
        <w:ind w:left="2268" w:right="758" w:hanging="738"/>
        <w:jc w:val="both"/>
      </w:pPr>
      <w:r w:rsidRPr="00C41C48">
        <w:t>Kadang-kadang dalam mengimplementasikan</w:t>
      </w:r>
      <w:r w:rsidR="00E43D7B">
        <w:t>,</w:t>
      </w:r>
      <w:r w:rsidRPr="00C41C48">
        <w:t xml:space="preserve"> akan memerlukan waktu yang panjang</w:t>
      </w:r>
      <w:r w:rsidR="009F4CA6">
        <w:t xml:space="preserve"> sehingga seringkali </w:t>
      </w:r>
      <w:r w:rsidRPr="00C41C48">
        <w:t>guru sulit menye</w:t>
      </w:r>
      <w:r>
        <w:t>suaikan waktu pen</w:t>
      </w:r>
      <w:r w:rsidRPr="00722E4B">
        <w:rPr>
          <w:lang w:val="id-ID"/>
        </w:rPr>
        <w:t>ggunaan</w:t>
      </w:r>
      <w:r>
        <w:t xml:space="preserve"> </w:t>
      </w:r>
      <w:r w:rsidRPr="00722E4B">
        <w:rPr>
          <w:lang w:val="id-ID"/>
        </w:rPr>
        <w:t>metode</w:t>
      </w:r>
      <w:r w:rsidRPr="00C41C48">
        <w:t xml:space="preserve"> pembelajaran </w:t>
      </w:r>
      <w:r w:rsidRPr="00722E4B">
        <w:rPr>
          <w:lang w:val="id-ID"/>
        </w:rPr>
        <w:t xml:space="preserve">inkuiri </w:t>
      </w:r>
      <w:r w:rsidRPr="00C41C48">
        <w:t>dengan deadline waktu yang telah ditentukan.</w:t>
      </w:r>
    </w:p>
    <w:p w:rsidR="00D62CCF" w:rsidRDefault="00D62CCF" w:rsidP="00722E4B">
      <w:pPr>
        <w:pStyle w:val="ListParagraph"/>
        <w:numPr>
          <w:ilvl w:val="0"/>
          <w:numId w:val="22"/>
        </w:numPr>
        <w:spacing w:before="240" w:after="240" w:line="240" w:lineRule="auto"/>
        <w:ind w:left="2268" w:right="758" w:hanging="738"/>
        <w:jc w:val="both"/>
      </w:pPr>
      <w:r w:rsidRPr="00C41C48">
        <w:t>Selama kriteria keberhasilan belajar ditentukan oleh kemampuan murid menguasai materi pelajaran, maka pembelajaran ini akan sulit diimplimentasikan oleh setiap guru.</w:t>
      </w:r>
    </w:p>
    <w:p w:rsidR="00D62CCF" w:rsidRDefault="00D62CCF" w:rsidP="00D62CCF">
      <w:pPr>
        <w:pStyle w:val="ListParagraph"/>
        <w:spacing w:line="240" w:lineRule="auto"/>
        <w:ind w:left="1890" w:right="621" w:firstLine="0"/>
        <w:jc w:val="both"/>
      </w:pPr>
    </w:p>
    <w:p w:rsidR="00D62CCF" w:rsidRPr="00C41C48" w:rsidRDefault="00D62CCF" w:rsidP="00D62CCF">
      <w:pPr>
        <w:pStyle w:val="ListParagraph"/>
        <w:spacing w:before="240" w:after="240" w:line="240" w:lineRule="auto"/>
        <w:ind w:left="1843" w:right="758" w:firstLine="0"/>
        <w:jc w:val="both"/>
      </w:pPr>
    </w:p>
    <w:p w:rsidR="00D62CCF" w:rsidRPr="00075A14" w:rsidRDefault="00722E4B" w:rsidP="00722E4B">
      <w:pPr>
        <w:pStyle w:val="ListParagraph"/>
        <w:spacing w:before="240" w:after="240" w:line="480" w:lineRule="auto"/>
        <w:ind w:left="851" w:hanging="284"/>
        <w:jc w:val="both"/>
        <w:rPr>
          <w:b/>
          <w:bCs/>
        </w:rPr>
      </w:pPr>
      <w:r>
        <w:rPr>
          <w:b/>
          <w:bCs/>
        </w:rPr>
        <w:t>e.</w:t>
      </w:r>
      <w:r>
        <w:rPr>
          <w:b/>
          <w:bCs/>
        </w:rPr>
        <w:tab/>
      </w:r>
      <w:r w:rsidR="00D62CCF" w:rsidRPr="00075A14">
        <w:rPr>
          <w:b/>
          <w:bCs/>
        </w:rPr>
        <w:t>Langkah-Langkah Pelaksanaa</w:t>
      </w:r>
      <w:r w:rsidR="00D62CCF" w:rsidRPr="00075A14">
        <w:rPr>
          <w:b/>
          <w:bCs/>
          <w:lang w:val="id-ID"/>
        </w:rPr>
        <w:t>n</w:t>
      </w:r>
      <w:r w:rsidR="00D62CCF" w:rsidRPr="00075A14">
        <w:rPr>
          <w:b/>
          <w:bCs/>
        </w:rPr>
        <w:t xml:space="preserve"> M</w:t>
      </w:r>
      <w:r w:rsidR="00D62CCF" w:rsidRPr="00075A14">
        <w:rPr>
          <w:b/>
          <w:bCs/>
          <w:lang w:val="id-ID"/>
        </w:rPr>
        <w:t>etode</w:t>
      </w:r>
      <w:r w:rsidR="00D62CCF" w:rsidRPr="00075A14">
        <w:rPr>
          <w:b/>
          <w:bCs/>
        </w:rPr>
        <w:t xml:space="preserve"> Pembelajaran Inkuiri</w:t>
      </w:r>
    </w:p>
    <w:p w:rsidR="00161860" w:rsidRDefault="00D62CCF" w:rsidP="00161860">
      <w:pPr>
        <w:pStyle w:val="ListParagraph"/>
        <w:spacing w:after="240" w:line="480" w:lineRule="auto"/>
        <w:ind w:left="851" w:firstLine="709"/>
        <w:jc w:val="both"/>
      </w:pPr>
      <w:r>
        <w:t xml:space="preserve">Menurut Sanjaya (2006:119) proses  pembelajaran  melalui  metode  </w:t>
      </w:r>
      <w:r>
        <w:rPr>
          <w:lang w:val="id-ID"/>
        </w:rPr>
        <w:t xml:space="preserve">pembelajaran </w:t>
      </w:r>
      <w:r>
        <w:t xml:space="preserve"> inkuiri secara umum dapat mengikuti langka</w:t>
      </w:r>
      <w:r w:rsidRPr="00537DFB">
        <w:rPr>
          <w:lang w:val="id-ID"/>
        </w:rPr>
        <w:t>h</w:t>
      </w:r>
      <w:r>
        <w:t>-langka</w:t>
      </w:r>
      <w:r w:rsidRPr="00537DFB">
        <w:rPr>
          <w:lang w:val="id-ID"/>
        </w:rPr>
        <w:t>h</w:t>
      </w:r>
      <w:r>
        <w:t xml:space="preserve"> pelaksanaannya, yaitu:</w:t>
      </w:r>
      <w:r w:rsidRPr="00537DFB">
        <w:rPr>
          <w:lang w:val="id-ID"/>
        </w:rPr>
        <w:t xml:space="preserve"> </w:t>
      </w:r>
      <w:r>
        <w:t xml:space="preserve">”orientasi, merumuskan masalah, merumuskan </w:t>
      </w:r>
      <w:r>
        <w:lastRenderedPageBreak/>
        <w:t>hipotesis, mengumpulkan data, menguji hipote</w:t>
      </w:r>
      <w:r w:rsidR="00B32545">
        <w:t>sis, dan merumuskan kesimpulan”.</w:t>
      </w:r>
    </w:p>
    <w:p w:rsidR="00D62CCF" w:rsidRDefault="00D62CCF" w:rsidP="00161860">
      <w:pPr>
        <w:pStyle w:val="ListParagraph"/>
        <w:spacing w:after="240" w:line="480" w:lineRule="auto"/>
        <w:ind w:left="851" w:firstLine="709"/>
        <w:jc w:val="both"/>
      </w:pPr>
      <w:r>
        <w:t>Adapun penjelasannya adalah sebagai berikut:</w:t>
      </w:r>
    </w:p>
    <w:p w:rsidR="00D62CCF" w:rsidRDefault="00D62CCF" w:rsidP="00161860">
      <w:pPr>
        <w:pStyle w:val="ListParagraph"/>
        <w:numPr>
          <w:ilvl w:val="0"/>
          <w:numId w:val="23"/>
        </w:numPr>
        <w:spacing w:before="240" w:after="240" w:line="480" w:lineRule="auto"/>
        <w:ind w:left="1560" w:right="-9" w:hanging="709"/>
        <w:jc w:val="both"/>
        <w:rPr>
          <w:rFonts w:eastAsia="Calibri"/>
        </w:rPr>
      </w:pPr>
      <w:r>
        <w:rPr>
          <w:rFonts w:eastAsia="Calibri"/>
        </w:rPr>
        <w:t>Orientasi, yaitu memperkenalkan materi pelajaran yang akan diajarkan.</w:t>
      </w:r>
    </w:p>
    <w:p w:rsidR="00D62CCF" w:rsidRDefault="00D62CCF" w:rsidP="00161860">
      <w:pPr>
        <w:pStyle w:val="ListParagraph"/>
        <w:numPr>
          <w:ilvl w:val="0"/>
          <w:numId w:val="23"/>
        </w:numPr>
        <w:spacing w:before="240" w:after="240" w:line="480" w:lineRule="auto"/>
        <w:ind w:left="1560" w:right="-9" w:hanging="709"/>
        <w:jc w:val="both"/>
        <w:rPr>
          <w:rFonts w:eastAsia="Calibri"/>
        </w:rPr>
      </w:pPr>
      <w:r>
        <w:rPr>
          <w:rFonts w:eastAsia="Calibri"/>
        </w:rPr>
        <w:t>Merumuskan masalah, yaitu membimbing murid untuk menemukan sendiri jawaban dari masalah yang dihadapi.</w:t>
      </w:r>
    </w:p>
    <w:p w:rsidR="00D62CCF" w:rsidRDefault="00D62CCF" w:rsidP="00161860">
      <w:pPr>
        <w:pStyle w:val="ListParagraph"/>
        <w:numPr>
          <w:ilvl w:val="0"/>
          <w:numId w:val="23"/>
        </w:numPr>
        <w:spacing w:before="240" w:after="240" w:line="480" w:lineRule="auto"/>
        <w:ind w:left="1560" w:right="-9" w:hanging="709"/>
        <w:jc w:val="both"/>
        <w:rPr>
          <w:rFonts w:eastAsia="Calibri"/>
        </w:rPr>
      </w:pPr>
      <w:r>
        <w:rPr>
          <w:rFonts w:eastAsia="Calibri"/>
        </w:rPr>
        <w:t>Merumuskan hipotesis, yaitu menguji pengetahuan yang ditemukan murid, apa sudah sesuai yang diharapkan oleh guru.</w:t>
      </w:r>
    </w:p>
    <w:p w:rsidR="00D62CCF" w:rsidRDefault="00D62CCF" w:rsidP="00161860">
      <w:pPr>
        <w:pStyle w:val="ListParagraph"/>
        <w:numPr>
          <w:ilvl w:val="0"/>
          <w:numId w:val="23"/>
        </w:numPr>
        <w:spacing w:before="240" w:after="240" w:line="480" w:lineRule="auto"/>
        <w:ind w:left="1560" w:right="-9" w:hanging="709"/>
        <w:jc w:val="both"/>
        <w:rPr>
          <w:rFonts w:eastAsia="Calibri"/>
        </w:rPr>
      </w:pPr>
      <w:r>
        <w:rPr>
          <w:rFonts w:eastAsia="Calibri"/>
        </w:rPr>
        <w:t>Mengumpulkan data, yaitu menyaring informasi yang didapatkan murid pada proses pembelajaran.</w:t>
      </w:r>
    </w:p>
    <w:p w:rsidR="009F4CA6" w:rsidRDefault="00D62CCF" w:rsidP="00161860">
      <w:pPr>
        <w:pStyle w:val="ListParagraph"/>
        <w:numPr>
          <w:ilvl w:val="0"/>
          <w:numId w:val="23"/>
        </w:numPr>
        <w:spacing w:line="480" w:lineRule="auto"/>
        <w:ind w:left="1560" w:right="-9" w:hanging="709"/>
        <w:jc w:val="both"/>
        <w:rPr>
          <w:rFonts w:eastAsia="Calibri"/>
        </w:rPr>
      </w:pPr>
      <w:r>
        <w:rPr>
          <w:rFonts w:eastAsia="Calibri"/>
        </w:rPr>
        <w:t>Merumuskan kesimpulan, yaitu diskusi mengenai pokok bahasan yang dipelajari, dimana tiap-tiap kelompok mempersentasikan hasil diskusi kelompoknya, (Sanjaya, 2006:119).</w:t>
      </w:r>
    </w:p>
    <w:p w:rsidR="009F4CA6" w:rsidRDefault="009F4CA6" w:rsidP="009F4CA6">
      <w:pPr>
        <w:pStyle w:val="ListParagraph"/>
        <w:spacing w:line="240" w:lineRule="auto"/>
        <w:ind w:left="540" w:right="-9" w:firstLine="630"/>
        <w:jc w:val="both"/>
        <w:rPr>
          <w:rFonts w:eastAsia="Calibri"/>
        </w:rPr>
      </w:pPr>
    </w:p>
    <w:p w:rsidR="00A77B1C" w:rsidRDefault="00D62CCF" w:rsidP="00161860">
      <w:pPr>
        <w:pStyle w:val="ListParagraph"/>
        <w:spacing w:line="480" w:lineRule="auto"/>
        <w:ind w:left="851" w:right="-9" w:firstLine="709"/>
        <w:jc w:val="both"/>
      </w:pPr>
      <w:r>
        <w:t>S</w:t>
      </w:r>
      <w:r w:rsidR="00E43D7B">
        <w:t>edangkan menurut Gulo (Trianto</w:t>
      </w:r>
      <w:r w:rsidRPr="009F4CA6">
        <w:rPr>
          <w:lang w:val="id-ID"/>
        </w:rPr>
        <w:t xml:space="preserve">, </w:t>
      </w:r>
      <w:r>
        <w:t xml:space="preserve">2007:138) proses pembelajaran melalui </w:t>
      </w:r>
      <w:r w:rsidRPr="009F4CA6">
        <w:rPr>
          <w:lang w:val="id-ID"/>
        </w:rPr>
        <w:t xml:space="preserve">metode </w:t>
      </w:r>
      <w:r>
        <w:t xml:space="preserve">pembelajaran inkuiri dapat mengikuti </w:t>
      </w:r>
      <w:r w:rsidR="00722E4B">
        <w:t xml:space="preserve">langkah-langkah, yaitu </w:t>
      </w:r>
      <w:r w:rsidRPr="009F4CA6">
        <w:rPr>
          <w:lang w:val="id-ID"/>
        </w:rPr>
        <w:t>“</w:t>
      </w:r>
      <w:r>
        <w:t>mengajukan pert</w:t>
      </w:r>
      <w:r w:rsidRPr="009F4CA6">
        <w:rPr>
          <w:lang w:val="id-ID"/>
        </w:rPr>
        <w:t>a</w:t>
      </w:r>
      <w:r>
        <w:t>nyaan atau permasalahan,</w:t>
      </w:r>
      <w:r w:rsidRPr="009F4CA6">
        <w:rPr>
          <w:lang w:val="id-ID"/>
        </w:rPr>
        <w:t xml:space="preserve"> </w:t>
      </w:r>
      <w:r>
        <w:t>merumuskan hipotesis,</w:t>
      </w:r>
      <w:r w:rsidRPr="009F4CA6">
        <w:rPr>
          <w:lang w:val="id-ID"/>
        </w:rPr>
        <w:t xml:space="preserve"> </w:t>
      </w:r>
      <w:r>
        <w:t>mengumpulkan data</w:t>
      </w:r>
      <w:r w:rsidRPr="009F4CA6">
        <w:rPr>
          <w:lang w:val="id-ID"/>
        </w:rPr>
        <w:t xml:space="preserve">, </w:t>
      </w:r>
      <w:r>
        <w:t>an</w:t>
      </w:r>
      <w:r w:rsidRPr="009F4CA6">
        <w:rPr>
          <w:lang w:val="id-ID"/>
        </w:rPr>
        <w:t>a</w:t>
      </w:r>
      <w:r>
        <w:t>lisis data,</w:t>
      </w:r>
      <w:r w:rsidRPr="009F4CA6">
        <w:rPr>
          <w:lang w:val="id-ID"/>
        </w:rPr>
        <w:t xml:space="preserve"> </w:t>
      </w:r>
      <w:r>
        <w:t>membuat kesimpulan</w:t>
      </w:r>
      <w:r w:rsidRPr="009F4CA6">
        <w:rPr>
          <w:lang w:val="id-ID"/>
        </w:rPr>
        <w:t>”.</w:t>
      </w:r>
    </w:p>
    <w:p w:rsidR="00161860" w:rsidRDefault="00161860" w:rsidP="00161860">
      <w:pPr>
        <w:pStyle w:val="ListParagraph"/>
        <w:spacing w:line="240" w:lineRule="auto"/>
        <w:ind w:left="851" w:right="-9" w:firstLine="709"/>
        <w:jc w:val="both"/>
      </w:pPr>
    </w:p>
    <w:p w:rsidR="00161860" w:rsidRDefault="00161860" w:rsidP="00161860">
      <w:pPr>
        <w:pStyle w:val="ListParagraph"/>
        <w:spacing w:line="240" w:lineRule="auto"/>
        <w:ind w:left="851" w:right="-9" w:firstLine="709"/>
        <w:jc w:val="both"/>
      </w:pPr>
    </w:p>
    <w:p w:rsidR="00161860" w:rsidRDefault="00161860" w:rsidP="00161860">
      <w:pPr>
        <w:pStyle w:val="ListParagraph"/>
        <w:spacing w:line="240" w:lineRule="auto"/>
        <w:ind w:left="851" w:right="-9" w:firstLine="709"/>
        <w:jc w:val="both"/>
      </w:pPr>
    </w:p>
    <w:p w:rsidR="00161860" w:rsidRDefault="00161860" w:rsidP="00161860">
      <w:pPr>
        <w:pStyle w:val="ListParagraph"/>
        <w:spacing w:line="240" w:lineRule="auto"/>
        <w:ind w:left="851" w:right="-9" w:firstLine="709"/>
        <w:jc w:val="both"/>
      </w:pPr>
    </w:p>
    <w:p w:rsidR="00161860" w:rsidRDefault="00161860" w:rsidP="00161860">
      <w:pPr>
        <w:pStyle w:val="ListParagraph"/>
        <w:spacing w:line="240" w:lineRule="auto"/>
        <w:ind w:left="851" w:right="-9" w:firstLine="709"/>
        <w:jc w:val="both"/>
      </w:pPr>
    </w:p>
    <w:p w:rsidR="00161860" w:rsidRPr="00161860" w:rsidRDefault="00161860" w:rsidP="00161860">
      <w:pPr>
        <w:pStyle w:val="ListParagraph"/>
        <w:spacing w:line="240" w:lineRule="auto"/>
        <w:ind w:left="851" w:right="-9" w:firstLine="709"/>
        <w:jc w:val="both"/>
      </w:pPr>
    </w:p>
    <w:p w:rsidR="00161860" w:rsidRPr="00161860" w:rsidRDefault="00161860" w:rsidP="00161860">
      <w:pPr>
        <w:pStyle w:val="ListParagraph"/>
        <w:spacing w:line="480" w:lineRule="auto"/>
        <w:ind w:left="567" w:right="-9" w:hanging="283"/>
        <w:jc w:val="both"/>
        <w:rPr>
          <w:b/>
        </w:rPr>
      </w:pPr>
      <w:r w:rsidRPr="00161860">
        <w:rPr>
          <w:b/>
        </w:rPr>
        <w:lastRenderedPageBreak/>
        <w:t>2.</w:t>
      </w:r>
      <w:r>
        <w:rPr>
          <w:b/>
        </w:rPr>
        <w:tab/>
      </w:r>
      <w:r w:rsidRPr="00161860">
        <w:rPr>
          <w:b/>
        </w:rPr>
        <w:t>Hasil Belajar</w:t>
      </w:r>
    </w:p>
    <w:p w:rsidR="00161860" w:rsidRPr="0081392A" w:rsidRDefault="00161860" w:rsidP="00161860">
      <w:pPr>
        <w:pStyle w:val="ListParagraph"/>
        <w:spacing w:line="480" w:lineRule="auto"/>
        <w:ind w:left="851" w:hanging="284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Pr="0081392A">
        <w:rPr>
          <w:b/>
        </w:rPr>
        <w:t>Pengertian Belajar</w:t>
      </w:r>
    </w:p>
    <w:p w:rsidR="00571E89" w:rsidRDefault="00161860" w:rsidP="00571E89">
      <w:pPr>
        <w:spacing w:line="480" w:lineRule="auto"/>
        <w:ind w:firstLine="709"/>
        <w:jc w:val="both"/>
      </w:pPr>
      <w:r>
        <w:t>Harapan yang selalu guru cita-citakan</w:t>
      </w:r>
      <w:r w:rsidRPr="002A1128">
        <w:t xml:space="preserve"> adalah bagaimana bahan pembelajaran dapat di</w:t>
      </w:r>
      <w:r>
        <w:t>pahami dan dimengerti oleh murid secara tuntas, tetapi hal</w:t>
      </w:r>
      <w:r w:rsidRPr="002A1128">
        <w:t xml:space="preserve"> ini </w:t>
      </w:r>
      <w:r>
        <w:t xml:space="preserve">juga menjadi </w:t>
      </w:r>
      <w:r w:rsidRPr="002A1128">
        <w:t>masalah y</w:t>
      </w:r>
      <w:r>
        <w:t>ang sangat sulit untuk direalisasaikan</w:t>
      </w:r>
      <w:r w:rsidRPr="002A1128">
        <w:t xml:space="preserve"> oleh guru. Apalagi melihat esensi dari belajar yang dimana bukan murid yang semata-mata belaj</w:t>
      </w:r>
      <w:r>
        <w:t>ar tapi guru pun harus belajar.</w:t>
      </w:r>
      <w:r w:rsidRPr="002A1128">
        <w:t xml:space="preserve"> Melihat pentingnya arti belajar maka yang pertama mesti dilakukan adalah mengetahui defenisi dari belajar itu sendiri. Menurut Gredler (Aunurrahman</w:t>
      </w:r>
      <w:r>
        <w:t>,</w:t>
      </w:r>
      <w:r w:rsidRPr="002A1128">
        <w:t xml:space="preserve"> 2010:</w:t>
      </w:r>
      <w:r>
        <w:t>38) belajar adalah “proses murid</w:t>
      </w:r>
      <w:r w:rsidRPr="002A1128">
        <w:t xml:space="preserve"> memperoleh berbagai kecakapan, keterampilan, dan sikap”. Selanjutnya menurut Abdillah (Aunurrahman</w:t>
      </w:r>
      <w:r>
        <w:t>,</w:t>
      </w:r>
      <w:r w:rsidRPr="002A1128">
        <w:t xml:space="preserve"> 2010:35) belajar adalah “suatu usaha sa</w:t>
      </w:r>
      <w:r>
        <w:t>dar yang dilakukan oleh murid</w:t>
      </w:r>
      <w:r w:rsidRPr="002A1128">
        <w:t xml:space="preserve"> dalam perubahan tingkah laku baik melalui latihan dan pengalaman yang menyangkut aspek-aspek kognitif, afektif, dan psikomotorik untuk memperoleh tujuan”</w:t>
      </w:r>
      <w:r>
        <w:t>.</w:t>
      </w:r>
      <w:r w:rsidRPr="002A1128">
        <w:t xml:space="preserve"> </w:t>
      </w:r>
      <w:r>
        <w:t xml:space="preserve">Adapun </w:t>
      </w:r>
      <w:r w:rsidRPr="002A1128">
        <w:t xml:space="preserve">menurut Aunurrahman (2010:48) belajar adalah </w:t>
      </w:r>
      <w:r>
        <w:t>“</w:t>
      </w:r>
      <w:r w:rsidRPr="002A1128">
        <w:t>setiap perubahan tingkah laku yang relatif tetap dan terjadi sebagai hasil latihan atau pengalaman</w:t>
      </w:r>
      <w:r>
        <w:t>”</w:t>
      </w:r>
      <w:r w:rsidRPr="002A1128">
        <w:t xml:space="preserve">. </w:t>
      </w:r>
      <w:r>
        <w:t xml:space="preserve">Sedangkan </w:t>
      </w:r>
      <w:r w:rsidRPr="002A1128">
        <w:t xml:space="preserve">menurut Djamarah dan Zain (2002:11) belajar adalah </w:t>
      </w:r>
      <w:r>
        <w:t>“</w:t>
      </w:r>
      <w:r w:rsidRPr="002A1128">
        <w:t xml:space="preserve">proses perubahan perilaku berkat pengalaman dan latihan”. </w:t>
      </w:r>
      <w:r>
        <w:t xml:space="preserve">Jadi </w:t>
      </w:r>
      <w:r w:rsidRPr="002A1128">
        <w:t>secara umum belajar adalah “akt</w:t>
      </w:r>
      <w:r>
        <w:t xml:space="preserve">ivitas memperoleh pengetahuan”, </w:t>
      </w:r>
      <w:r w:rsidRPr="002A1128">
        <w:t>dalam konteks ini dikatakan bahwa belajar adalah suatu proses dari tidak mengetahui menjadi mengetahui. Pengetahuan ini ditransformasikan oleh guru kepada murid</w:t>
      </w:r>
      <w:r>
        <w:t xml:space="preserve"> melalui pengalaman belajar</w:t>
      </w:r>
      <w:r w:rsidRPr="002A1128">
        <w:t xml:space="preserve">. </w:t>
      </w:r>
    </w:p>
    <w:p w:rsidR="00161860" w:rsidRDefault="00161860" w:rsidP="00571E89">
      <w:pPr>
        <w:spacing w:line="480" w:lineRule="auto"/>
        <w:ind w:firstLine="709"/>
        <w:jc w:val="both"/>
      </w:pPr>
      <w:r w:rsidRPr="002A1128">
        <w:lastRenderedPageBreak/>
        <w:t xml:space="preserve">Jadi </w:t>
      </w:r>
      <w:r>
        <w:t xml:space="preserve">berdasarkan 4 pendapat diatas maka </w:t>
      </w:r>
      <w:r w:rsidRPr="002A1128">
        <w:t>dapat disimpulkan bahwa belajar adalah proses perubahan murid tinjau dari aspek kognitif, afektif, dan psikomotorik yang diperoleh dari interaksi baik disengaja maupun tidak disengaja</w:t>
      </w:r>
      <w:r w:rsidR="00571E89">
        <w:t xml:space="preserve"> atau disebut dengan pengalaman kemudian menjadi pengetahuan murid</w:t>
      </w:r>
      <w:r w:rsidRPr="002A1128">
        <w:t>.</w:t>
      </w:r>
    </w:p>
    <w:p w:rsidR="00161860" w:rsidRPr="002A1128" w:rsidRDefault="00161860" w:rsidP="00161860">
      <w:pPr>
        <w:spacing w:line="240" w:lineRule="auto"/>
        <w:ind w:left="720" w:firstLine="630"/>
        <w:jc w:val="both"/>
      </w:pPr>
    </w:p>
    <w:p w:rsidR="00161860" w:rsidRPr="0081392A" w:rsidRDefault="00571E89" w:rsidP="00571E89">
      <w:pPr>
        <w:pStyle w:val="ListParagraph"/>
        <w:spacing w:line="480" w:lineRule="auto"/>
        <w:ind w:left="851" w:hanging="284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161860" w:rsidRPr="0081392A">
        <w:rPr>
          <w:b/>
        </w:rPr>
        <w:t>Ciri-ciri Belajar</w:t>
      </w:r>
    </w:p>
    <w:p w:rsidR="00161860" w:rsidRDefault="00161860" w:rsidP="00571E89">
      <w:pPr>
        <w:spacing w:line="480" w:lineRule="auto"/>
        <w:ind w:firstLine="709"/>
        <w:jc w:val="both"/>
      </w:pPr>
      <w:r w:rsidRPr="002A1128">
        <w:t>Belajar merupakan proses internal murid yang sangat kompleks. Kompleks dalam artian melibatkan mental yang meliputi aspek kognitif, afektif, dan psikomotorik. Menurut Aunurrahman (</w:t>
      </w:r>
      <w:r>
        <w:t xml:space="preserve">2010:49) ada 7 ciri-ciri </w:t>
      </w:r>
      <w:r w:rsidRPr="002A1128">
        <w:t xml:space="preserve">proses </w:t>
      </w:r>
      <w:r>
        <w:t>pem</w:t>
      </w:r>
      <w:r w:rsidRPr="002A1128">
        <w:t>belajar</w:t>
      </w:r>
      <w:r>
        <w:t>an</w:t>
      </w:r>
      <w:r w:rsidRPr="002A1128">
        <w:t>,</w:t>
      </w:r>
      <w:r>
        <w:t xml:space="preserve"> yaitu:</w:t>
      </w:r>
    </w:p>
    <w:p w:rsidR="00161860" w:rsidRDefault="00161860" w:rsidP="00571E89">
      <w:pPr>
        <w:pStyle w:val="ListParagraph"/>
        <w:numPr>
          <w:ilvl w:val="0"/>
          <w:numId w:val="24"/>
        </w:numPr>
        <w:spacing w:line="240" w:lineRule="auto"/>
        <w:ind w:left="1560" w:right="621" w:hanging="709"/>
        <w:jc w:val="both"/>
      </w:pPr>
      <w:r w:rsidRPr="002A1128">
        <w:t xml:space="preserve">Murid akan mengalami proses perubahan mental secara sadar. </w:t>
      </w:r>
    </w:p>
    <w:p w:rsidR="00161860" w:rsidRDefault="00161860" w:rsidP="00571E89">
      <w:pPr>
        <w:pStyle w:val="ListParagraph"/>
        <w:numPr>
          <w:ilvl w:val="0"/>
          <w:numId w:val="24"/>
        </w:numPr>
        <w:spacing w:line="240" w:lineRule="auto"/>
        <w:ind w:left="1560" w:right="621" w:hanging="709"/>
        <w:jc w:val="both"/>
      </w:pPr>
      <w:r w:rsidRPr="002A1128">
        <w:t>Belajar juga akan membuat perubahan di dalam diri murid berlangsung teru</w:t>
      </w:r>
      <w:r>
        <w:t>s menerus dan sifatnya dinamis.</w:t>
      </w:r>
    </w:p>
    <w:p w:rsidR="00161860" w:rsidRDefault="00161860" w:rsidP="00571E89">
      <w:pPr>
        <w:pStyle w:val="ListParagraph"/>
        <w:numPr>
          <w:ilvl w:val="0"/>
          <w:numId w:val="24"/>
        </w:numPr>
        <w:spacing w:line="240" w:lineRule="auto"/>
        <w:ind w:left="1560" w:right="621" w:hanging="709"/>
        <w:jc w:val="both"/>
      </w:pPr>
      <w:r w:rsidRPr="002A1128">
        <w:t>Perubahan akibat belajar akan mengarahkan murid ke dalam hal-hal y</w:t>
      </w:r>
      <w:r>
        <w:t>ang bersifat fositif dan aktif.</w:t>
      </w:r>
    </w:p>
    <w:p w:rsidR="00161860" w:rsidRDefault="00161860" w:rsidP="00571E89">
      <w:pPr>
        <w:pStyle w:val="ListParagraph"/>
        <w:numPr>
          <w:ilvl w:val="0"/>
          <w:numId w:val="24"/>
        </w:numPr>
        <w:spacing w:line="240" w:lineRule="auto"/>
        <w:ind w:left="1560" w:right="621" w:hanging="709"/>
        <w:jc w:val="both"/>
      </w:pPr>
      <w:r>
        <w:t>Belajar</w:t>
      </w:r>
      <w:r w:rsidRPr="002A1128">
        <w:t xml:space="preserve"> akan mengarahkan kepada sua</w:t>
      </w:r>
      <w:r>
        <w:t>tu tujuan yang terarah.</w:t>
      </w:r>
    </w:p>
    <w:p w:rsidR="00161860" w:rsidRDefault="00161860" w:rsidP="00571E89">
      <w:pPr>
        <w:pStyle w:val="ListParagraph"/>
        <w:numPr>
          <w:ilvl w:val="0"/>
          <w:numId w:val="24"/>
        </w:numPr>
        <w:spacing w:line="240" w:lineRule="auto"/>
        <w:ind w:left="1560" w:right="621" w:hanging="709"/>
        <w:jc w:val="both"/>
      </w:pPr>
      <w:r w:rsidRPr="002A1128">
        <w:t>Murid belajar karena ingin mengalami perubahan kepada apa yang</w:t>
      </w:r>
      <w:r>
        <w:t xml:space="preserve"> dicita-citakannya.</w:t>
      </w:r>
    </w:p>
    <w:p w:rsidR="00161860" w:rsidRDefault="00161860" w:rsidP="00571E89">
      <w:pPr>
        <w:pStyle w:val="ListParagraph"/>
        <w:numPr>
          <w:ilvl w:val="0"/>
          <w:numId w:val="24"/>
        </w:numPr>
        <w:spacing w:line="240" w:lineRule="auto"/>
        <w:ind w:left="1560" w:right="621" w:hanging="709"/>
        <w:jc w:val="both"/>
      </w:pPr>
      <w:r w:rsidRPr="002A1128">
        <w:t>Perubahan belajar akan mengarahkan pada perubahan tingkah laku yang benar-benar mesti disadari</w:t>
      </w:r>
      <w:r>
        <w:t xml:space="preserve"> </w:t>
      </w:r>
      <w:r w:rsidRPr="002A1128">
        <w:t xml:space="preserve">hasilnya, </w:t>
      </w:r>
    </w:p>
    <w:p w:rsidR="00161860" w:rsidRDefault="00161860" w:rsidP="00571E89">
      <w:pPr>
        <w:pStyle w:val="ListParagraph"/>
        <w:numPr>
          <w:ilvl w:val="0"/>
          <w:numId w:val="24"/>
        </w:numPr>
        <w:spacing w:line="240" w:lineRule="auto"/>
        <w:ind w:left="1560" w:right="621" w:hanging="709"/>
        <w:jc w:val="both"/>
      </w:pPr>
      <w:r w:rsidRPr="002A1128">
        <w:t>Aspek perubahan satu senantiasa akan berefek kepada aspek perubahan yang lain.</w:t>
      </w:r>
    </w:p>
    <w:p w:rsidR="00161860" w:rsidRDefault="00161860" w:rsidP="00884245">
      <w:pPr>
        <w:spacing w:line="240" w:lineRule="auto"/>
        <w:ind w:left="720" w:firstLine="630"/>
        <w:jc w:val="both"/>
      </w:pPr>
    </w:p>
    <w:p w:rsidR="00884245" w:rsidRDefault="00884245" w:rsidP="00884245">
      <w:pPr>
        <w:spacing w:line="240" w:lineRule="auto"/>
        <w:ind w:left="720" w:firstLine="630"/>
        <w:jc w:val="both"/>
      </w:pPr>
    </w:p>
    <w:p w:rsidR="00161860" w:rsidRPr="00C41C48" w:rsidRDefault="00884245" w:rsidP="00884245">
      <w:pPr>
        <w:pStyle w:val="ListParagraph"/>
        <w:spacing w:line="480" w:lineRule="auto"/>
        <w:ind w:left="851" w:hanging="284"/>
        <w:jc w:val="both"/>
        <w:rPr>
          <w:b/>
          <w:bCs/>
          <w:lang w:val="sv-SE"/>
        </w:rPr>
      </w:pPr>
      <w:r>
        <w:rPr>
          <w:b/>
          <w:bCs/>
          <w:lang w:val="sv-SE"/>
        </w:rPr>
        <w:t>c.</w:t>
      </w:r>
      <w:r>
        <w:rPr>
          <w:b/>
          <w:bCs/>
          <w:lang w:val="sv-SE"/>
        </w:rPr>
        <w:tab/>
      </w:r>
      <w:r w:rsidR="00161860" w:rsidRPr="00C41C48">
        <w:rPr>
          <w:b/>
          <w:bCs/>
          <w:lang w:val="sv-SE"/>
        </w:rPr>
        <w:t xml:space="preserve">Hasil Belajar </w:t>
      </w:r>
      <w:r w:rsidR="00161860">
        <w:rPr>
          <w:b/>
          <w:bCs/>
          <w:lang w:val="sv-SE"/>
        </w:rPr>
        <w:t>IPS Sekolah Dasar</w:t>
      </w:r>
    </w:p>
    <w:p w:rsidR="00884245" w:rsidRDefault="00161860" w:rsidP="00884245">
      <w:pPr>
        <w:spacing w:line="480" w:lineRule="auto"/>
        <w:ind w:firstLine="709"/>
        <w:jc w:val="both"/>
        <w:rPr>
          <w:lang w:val="nb-NO"/>
        </w:rPr>
      </w:pPr>
      <w:r>
        <w:rPr>
          <w:lang w:val="nb-NO"/>
        </w:rPr>
        <w:t>Proses pembelajaran</w:t>
      </w:r>
      <w:r w:rsidR="00884245">
        <w:rPr>
          <w:lang w:val="nb-NO"/>
        </w:rPr>
        <w:t xml:space="preserve"> harus </w:t>
      </w:r>
      <w:r w:rsidRPr="00C41C48">
        <w:rPr>
          <w:lang w:val="nb-NO"/>
        </w:rPr>
        <w:t>mem</w:t>
      </w:r>
      <w:r>
        <w:rPr>
          <w:lang w:val="nb-NO"/>
        </w:rPr>
        <w:t>punyai tujuan yang di</w:t>
      </w:r>
      <w:r w:rsidRPr="00C41C48">
        <w:rPr>
          <w:lang w:val="nb-NO"/>
        </w:rPr>
        <w:t>ketahui secara operasional oleh guru dan murid</w:t>
      </w:r>
      <w:r w:rsidR="00884245">
        <w:rPr>
          <w:lang w:val="nb-NO"/>
        </w:rPr>
        <w:t>, maka guru perlu untuk merencanakan proses pembelajaran dengan baik</w:t>
      </w:r>
      <w:r w:rsidRPr="00C41C48">
        <w:rPr>
          <w:lang w:val="nb-NO"/>
        </w:rPr>
        <w:t xml:space="preserve">. Tercapainya tujuan belajar jika murid </w:t>
      </w:r>
      <w:r w:rsidRPr="00C41C48">
        <w:rPr>
          <w:lang w:val="nb-NO"/>
        </w:rPr>
        <w:lastRenderedPageBreak/>
        <w:t>memperoleh hasil belajar yan</w:t>
      </w:r>
      <w:r>
        <w:rPr>
          <w:lang w:val="nb-NO"/>
        </w:rPr>
        <w:t>g sesuai dengan standar yang ditetapkan</w:t>
      </w:r>
      <w:r w:rsidRPr="00C41C48">
        <w:rPr>
          <w:lang w:val="nb-NO"/>
        </w:rPr>
        <w:t>kan</w:t>
      </w:r>
      <w:r>
        <w:rPr>
          <w:lang w:val="nb-NO"/>
        </w:rPr>
        <w:t xml:space="preserve"> oleh sebab itu harus di</w:t>
      </w:r>
      <w:r w:rsidRPr="00C41C48">
        <w:rPr>
          <w:lang w:val="nb-NO"/>
        </w:rPr>
        <w:t>rumuskan dengan baik agar</w:t>
      </w:r>
      <w:r>
        <w:rPr>
          <w:lang w:val="nb-NO"/>
        </w:rPr>
        <w:t xml:space="preserve"> dapat di</w:t>
      </w:r>
      <w:r w:rsidRPr="00C41C48">
        <w:rPr>
          <w:lang w:val="nb-NO"/>
        </w:rPr>
        <w:t xml:space="preserve">evaluasi pada akhir </w:t>
      </w:r>
      <w:r>
        <w:rPr>
          <w:lang w:val="nb-NO"/>
        </w:rPr>
        <w:t xml:space="preserve">proses </w:t>
      </w:r>
      <w:r w:rsidRPr="00C41C48">
        <w:rPr>
          <w:lang w:val="nb-NO"/>
        </w:rPr>
        <w:t>pembelajaran. Hasil belajar seringkali diasumsikan sebagai</w:t>
      </w:r>
      <w:r>
        <w:rPr>
          <w:lang w:val="nb-NO"/>
        </w:rPr>
        <w:t xml:space="preserve"> cermin kualitas suatu sekolah.</w:t>
      </w:r>
    </w:p>
    <w:p w:rsidR="00884245" w:rsidRDefault="00161860" w:rsidP="00884245">
      <w:pPr>
        <w:spacing w:line="480" w:lineRule="auto"/>
        <w:ind w:firstLine="709"/>
        <w:jc w:val="both"/>
        <w:rPr>
          <w:lang w:val="nb-NO"/>
        </w:rPr>
      </w:pPr>
      <w:r w:rsidRPr="00C41C48">
        <w:rPr>
          <w:lang w:val="id-ID"/>
        </w:rPr>
        <w:t xml:space="preserve">Istilah hasil belajar tersusun dari dua kata yakni kata “hasil” dan </w:t>
      </w:r>
      <w:r w:rsidRPr="00C41C48">
        <w:t>“</w:t>
      </w:r>
      <w:r w:rsidRPr="00C41C48">
        <w:rPr>
          <w:lang w:val="id-ID"/>
        </w:rPr>
        <w:t xml:space="preserve">belajar”. </w:t>
      </w:r>
      <w:r>
        <w:rPr>
          <w:lang w:val="sv-SE"/>
        </w:rPr>
        <w:t>Menurut Aunurrahman (2010:</w:t>
      </w:r>
      <w:r w:rsidRPr="00C41C48">
        <w:rPr>
          <w:lang w:val="sv-SE"/>
        </w:rPr>
        <w:t>37)</w:t>
      </w:r>
      <w:r>
        <w:rPr>
          <w:lang w:val="sv-SE"/>
        </w:rPr>
        <w:t xml:space="preserve"> </w:t>
      </w:r>
      <w:r w:rsidRPr="00C41C48">
        <w:rPr>
          <w:lang w:val="sv-SE"/>
        </w:rPr>
        <w:t>hasil b</w:t>
      </w:r>
      <w:r>
        <w:rPr>
          <w:lang w:val="sv-SE"/>
        </w:rPr>
        <w:t>elajar adalah ”kemampuan yang di</w:t>
      </w:r>
      <w:r w:rsidRPr="00C41C48">
        <w:rPr>
          <w:lang w:val="sv-SE"/>
        </w:rPr>
        <w:t xml:space="preserve">peroleh murid setelah melalui </w:t>
      </w:r>
      <w:r>
        <w:rPr>
          <w:lang w:val="sv-SE"/>
        </w:rPr>
        <w:t>proses pembelajaran”</w:t>
      </w:r>
      <w:r w:rsidRPr="00C41C48">
        <w:rPr>
          <w:lang w:val="sv-SE"/>
        </w:rPr>
        <w:t>.</w:t>
      </w:r>
      <w:r>
        <w:rPr>
          <w:lang w:val="sv-SE"/>
        </w:rPr>
        <w:t xml:space="preserve"> Selanjutnya menurut Sudjana (2009:1) hasil belajar adalah ”tingkah laku yang dicapai oleh murid dalam mengikuti program belajar yang sesuai dengan tujuan pendidikan yang diharapkan”. Sedangkan menurut Mappasoro (2006:1) hasil belajar adalah ”sejumlah perubahan yang terjadi pada diri murid yang disebabkan oleh faktor lain diluar belajar seperti perubahan kematangan, perubahan karena kelelahan fisik, dan sebagainya”. Proses pembelajaran dan</w:t>
      </w:r>
      <w:r w:rsidRPr="00C41C48">
        <w:rPr>
          <w:lang w:val="sv-SE"/>
        </w:rPr>
        <w:t xml:space="preserve"> pengukuran hasil belajar bertujuan untuk mengetahui seberapa jauh perubahan tingkah laku murid setelah selesai mengikuti </w:t>
      </w:r>
      <w:r>
        <w:rPr>
          <w:lang w:val="sv-SE"/>
        </w:rPr>
        <w:t>proses pembelajaran</w:t>
      </w:r>
      <w:r w:rsidRPr="00C41C48">
        <w:rPr>
          <w:lang w:val="sv-SE"/>
        </w:rPr>
        <w:t>. Kegiatan pengukuran umumnya dilakukan oleh guru dengan menggunakan tes sebagai alat ukur. Hasil pengukuran itu berbentuk angka yang dapat memberikan gambaran tentang tingkat penguasaan murid terhadap materi pelajaran.</w:t>
      </w:r>
    </w:p>
    <w:p w:rsidR="00884245" w:rsidRDefault="00161860" w:rsidP="00884245">
      <w:pPr>
        <w:spacing w:line="480" w:lineRule="auto"/>
        <w:ind w:firstLine="709"/>
        <w:jc w:val="both"/>
        <w:rPr>
          <w:lang w:val="nb-NO"/>
        </w:rPr>
      </w:pPr>
      <w:r w:rsidRPr="00C41C48">
        <w:rPr>
          <w:lang w:val="id-ID"/>
        </w:rPr>
        <w:t xml:space="preserve">Hasil belajar adalah hasil-hasil pelajaran yang dipindahkan oleh </w:t>
      </w:r>
      <w:r w:rsidRPr="00C41C48">
        <w:t>murid</w:t>
      </w:r>
      <w:r w:rsidRPr="00C41C48">
        <w:rPr>
          <w:lang w:val="id-ID"/>
        </w:rPr>
        <w:t xml:space="preserve"> yang telah d</w:t>
      </w:r>
      <w:r>
        <w:t xml:space="preserve">inilai </w:t>
      </w:r>
      <w:r w:rsidRPr="00C41C48">
        <w:rPr>
          <w:lang w:val="id-ID"/>
        </w:rPr>
        <w:t>oleh guru dalam jangka waktu tertentu. Hasil</w:t>
      </w:r>
      <w:r w:rsidRPr="00C41C48">
        <w:t xml:space="preserve"> </w:t>
      </w:r>
      <w:r w:rsidRPr="00C41C48">
        <w:rPr>
          <w:lang w:val="id-ID"/>
        </w:rPr>
        <w:t xml:space="preserve">belajar selalu disinonimkan dengan kata prestasi yang merupakan ukuran </w:t>
      </w:r>
      <w:r w:rsidRPr="00C41C48">
        <w:rPr>
          <w:lang w:val="id-ID"/>
        </w:rPr>
        <w:lastRenderedPageBreak/>
        <w:t>kemampuan maksimum yang dicapai seseorang sebagai hasil kegiatan</w:t>
      </w:r>
      <w:r w:rsidRPr="00C41C48">
        <w:t xml:space="preserve"> dalam belajar</w:t>
      </w:r>
      <w:r w:rsidRPr="00C41C48">
        <w:rPr>
          <w:lang w:val="id-ID"/>
        </w:rPr>
        <w:t>. Selanjut</w:t>
      </w:r>
      <w:r>
        <w:t>n</w:t>
      </w:r>
      <w:r w:rsidRPr="00C41C48">
        <w:rPr>
          <w:lang w:val="id-ID"/>
        </w:rPr>
        <w:t>ya dalam Kamus Bahasa Indonesia</w:t>
      </w:r>
      <w:r>
        <w:t xml:space="preserve"> (2001)</w:t>
      </w:r>
      <w:r w:rsidRPr="00C41C48">
        <w:rPr>
          <w:lang w:val="id-ID"/>
        </w:rPr>
        <w:t xml:space="preserve"> hasil belajar diarti</w:t>
      </w:r>
      <w:r>
        <w:rPr>
          <w:lang w:val="id-ID"/>
        </w:rPr>
        <w:t xml:space="preserve">kan sebagai </w:t>
      </w:r>
      <w:r>
        <w:t>“</w:t>
      </w:r>
      <w:r>
        <w:rPr>
          <w:lang w:val="id-ID"/>
        </w:rPr>
        <w:t>hasil yang telah di</w:t>
      </w:r>
      <w:r w:rsidRPr="00C41C48">
        <w:rPr>
          <w:lang w:val="id-ID"/>
        </w:rPr>
        <w:t>capai dan telah dilakukan atau dikerjakan sebelumnya</w:t>
      </w:r>
      <w:r>
        <w:t>”</w:t>
      </w:r>
      <w:r w:rsidRPr="00C41C48">
        <w:rPr>
          <w:lang w:val="id-ID"/>
        </w:rPr>
        <w:t>.</w:t>
      </w:r>
    </w:p>
    <w:p w:rsidR="00A77B1C" w:rsidRDefault="00161860" w:rsidP="00C61528">
      <w:pPr>
        <w:spacing w:line="480" w:lineRule="auto"/>
        <w:ind w:firstLine="709"/>
        <w:jc w:val="both"/>
      </w:pPr>
      <w:r w:rsidRPr="00C41C48">
        <w:rPr>
          <w:lang w:val="id-ID"/>
        </w:rPr>
        <w:t xml:space="preserve">Berdasarkan </w:t>
      </w:r>
      <w:r>
        <w:t xml:space="preserve">4 pengertian di atas, </w:t>
      </w:r>
      <w:r w:rsidRPr="00C41C48">
        <w:rPr>
          <w:lang w:val="id-ID"/>
        </w:rPr>
        <w:t>maka</w:t>
      </w:r>
      <w:r>
        <w:t xml:space="preserve"> dapat di simpulkan bahwa</w:t>
      </w:r>
      <w:r w:rsidRPr="00C41C48">
        <w:rPr>
          <w:lang w:val="id-ID"/>
        </w:rPr>
        <w:t xml:space="preserve"> hasil belajar </w:t>
      </w:r>
      <w:r w:rsidR="00DE0CBE">
        <w:t xml:space="preserve"> adalah perubahan yang telah di</w:t>
      </w:r>
      <w:r>
        <w:t>capai seorang murid setelah mengikuti proses pembelajaran sesuai dengan tujuan pendidikan yang ditetapkan. Hasil belajar IPS murid di sekolah dasar</w:t>
      </w:r>
      <w:r w:rsidRPr="00C41C48">
        <w:t xml:space="preserve"> </w:t>
      </w:r>
      <w:r w:rsidRPr="00C41C48">
        <w:rPr>
          <w:lang w:val="id-ID"/>
        </w:rPr>
        <w:t xml:space="preserve">adalah perubahan tingkah laku dari belum dapat melakukan sesuatu yang menjadi dapat melakukan </w:t>
      </w:r>
      <w:r w:rsidRPr="00C41C48">
        <w:t xml:space="preserve">sesuatu </w:t>
      </w:r>
      <w:r w:rsidRPr="00C41C48">
        <w:rPr>
          <w:lang w:val="id-ID"/>
        </w:rPr>
        <w:t xml:space="preserve">atas ukuran yang menyatakan taraf kemampuan berupa penguasaan konsep, keterampilan, </w:t>
      </w:r>
      <w:r w:rsidRPr="00C41C48">
        <w:t xml:space="preserve">dan </w:t>
      </w:r>
      <w:r w:rsidRPr="00C41C48">
        <w:rPr>
          <w:lang w:val="id-ID"/>
        </w:rPr>
        <w:t xml:space="preserve">sikap yang dicapai </w:t>
      </w:r>
      <w:r w:rsidRPr="00C41C48">
        <w:t>murid</w:t>
      </w:r>
      <w:r w:rsidRPr="00C41C48">
        <w:rPr>
          <w:lang w:val="id-ID"/>
        </w:rPr>
        <w:t xml:space="preserve"> sebagai hasil dari sesuatu yang dipelajari selama waktu tertentu.</w:t>
      </w:r>
    </w:p>
    <w:p w:rsidR="00C61528" w:rsidRPr="00C61528" w:rsidRDefault="00C61528" w:rsidP="00C61528">
      <w:pPr>
        <w:spacing w:line="240" w:lineRule="auto"/>
        <w:ind w:firstLine="709"/>
        <w:jc w:val="both"/>
      </w:pPr>
    </w:p>
    <w:p w:rsidR="00250A19" w:rsidRDefault="00C61528" w:rsidP="00A77B1C">
      <w:pPr>
        <w:pStyle w:val="ListParagraph"/>
        <w:spacing w:line="480" w:lineRule="auto"/>
        <w:ind w:left="567" w:right="-9" w:hanging="283"/>
        <w:jc w:val="both"/>
        <w:rPr>
          <w:b/>
        </w:rPr>
      </w:pPr>
      <w:r>
        <w:rPr>
          <w:b/>
        </w:rPr>
        <w:t>3</w:t>
      </w:r>
      <w:r w:rsidR="00A77B1C">
        <w:rPr>
          <w:b/>
        </w:rPr>
        <w:t>.</w:t>
      </w:r>
      <w:r w:rsidR="00A77B1C">
        <w:rPr>
          <w:b/>
        </w:rPr>
        <w:tab/>
      </w:r>
      <w:r w:rsidR="00E43D7B">
        <w:rPr>
          <w:b/>
        </w:rPr>
        <w:t>IPS</w:t>
      </w:r>
      <w:r w:rsidR="00AB1137" w:rsidRPr="000440A1">
        <w:rPr>
          <w:b/>
        </w:rPr>
        <w:t xml:space="preserve"> Sekolah Dasar</w:t>
      </w:r>
    </w:p>
    <w:p w:rsidR="00C61528" w:rsidRPr="00A77B1C" w:rsidRDefault="00C61528" w:rsidP="00C61528">
      <w:pPr>
        <w:pStyle w:val="ListParagraph"/>
        <w:spacing w:line="480" w:lineRule="auto"/>
        <w:ind w:left="851" w:right="-9" w:hanging="284"/>
        <w:jc w:val="both"/>
        <w:rPr>
          <w:rFonts w:eastAsia="Calibri"/>
        </w:rPr>
      </w:pPr>
      <w:r>
        <w:rPr>
          <w:b/>
        </w:rPr>
        <w:t>a.</w:t>
      </w:r>
      <w:r>
        <w:rPr>
          <w:b/>
        </w:rPr>
        <w:tab/>
        <w:t>Pengertian IPS Sekolah Dasar</w:t>
      </w:r>
    </w:p>
    <w:p w:rsidR="00C61528" w:rsidRDefault="00E43D7B" w:rsidP="00C61528">
      <w:pPr>
        <w:pStyle w:val="ListParagraph"/>
        <w:spacing w:after="240" w:line="480" w:lineRule="auto"/>
        <w:ind w:left="851" w:firstLine="709"/>
        <w:jc w:val="both"/>
      </w:pPr>
      <w:r>
        <w:t>IPS</w:t>
      </w:r>
      <w:r w:rsidR="00032D87">
        <w:t xml:space="preserve"> </w:t>
      </w:r>
      <w:r w:rsidR="0022761C">
        <w:t xml:space="preserve">sekolah dasar </w:t>
      </w:r>
      <w:r w:rsidR="00974D38" w:rsidRPr="00C41C48">
        <w:t xml:space="preserve">adalah suatu bahan kajian </w:t>
      </w:r>
      <w:r w:rsidR="000B155F" w:rsidRPr="00C41C48">
        <w:t>terpadu yang merupakan penyederhanaan, adaptasi, seleksi dan modifikasi yang diorganisasikan dari konsep-konsep dan keterampilan-keterampilan sejarah, geografi, sosiologi, antropolo</w:t>
      </w:r>
      <w:r w:rsidR="00D25954" w:rsidRPr="00C41C48">
        <w:t xml:space="preserve">gi, dan ekonomi. </w:t>
      </w:r>
      <w:r w:rsidR="00974D38" w:rsidRPr="00C41C48">
        <w:t>Sejarah</w:t>
      </w:r>
      <w:r w:rsidR="000B155F" w:rsidRPr="00C41C48">
        <w:t xml:space="preserve">, </w:t>
      </w:r>
      <w:r w:rsidR="00974D38" w:rsidRPr="00C41C48">
        <w:t xml:space="preserve">geografi, </w:t>
      </w:r>
      <w:r w:rsidR="00D25954" w:rsidRPr="00C41C48">
        <w:t>sosiologi</w:t>
      </w:r>
      <w:r w:rsidR="00FE7C5F" w:rsidRPr="00C41C48">
        <w:t>,</w:t>
      </w:r>
      <w:r w:rsidR="000B155F" w:rsidRPr="00C41C48">
        <w:t xml:space="preserve"> antropologi</w:t>
      </w:r>
      <w:r w:rsidR="00974D38" w:rsidRPr="00C41C48">
        <w:t>, dan ekonomi</w:t>
      </w:r>
      <w:r w:rsidR="000B155F" w:rsidRPr="00C41C48">
        <w:t xml:space="preserve"> merupakan disiplin ilmu yang memiliki keterp</w:t>
      </w:r>
      <w:r w:rsidR="0022761C">
        <w:t xml:space="preserve">aduan yang tinggi. </w:t>
      </w:r>
      <w:r w:rsidR="0022761C" w:rsidRPr="00C41C48">
        <w:t xml:space="preserve">Geografi </w:t>
      </w:r>
      <w:r w:rsidR="000B155F" w:rsidRPr="00C41C48">
        <w:t>memberikan wawasan berkenaan dengan peristiwa-</w:t>
      </w:r>
      <w:r w:rsidR="001A5666">
        <w:t>peristiwa alam pada</w:t>
      </w:r>
      <w:r w:rsidR="00D25954" w:rsidRPr="00C41C48">
        <w:t xml:space="preserve"> suatu wilayah</w:t>
      </w:r>
      <w:r w:rsidR="00974D38" w:rsidRPr="00C41C48">
        <w:t xml:space="preserve">. Sejarah </w:t>
      </w:r>
      <w:r w:rsidR="000B155F" w:rsidRPr="00C41C48">
        <w:t xml:space="preserve">memberikan kebulatan wawasan berkenaan </w:t>
      </w:r>
      <w:r w:rsidR="000B155F" w:rsidRPr="00C41C48">
        <w:lastRenderedPageBreak/>
        <w:t>dengan peristiwa-peristiwa dari berbagai p</w:t>
      </w:r>
      <w:r w:rsidR="00D25954" w:rsidRPr="00C41C48">
        <w:t>e</w:t>
      </w:r>
      <w:r w:rsidR="000B155F" w:rsidRPr="00C41C48">
        <w:t>riode</w:t>
      </w:r>
      <w:r w:rsidR="00D25954" w:rsidRPr="00C41C48">
        <w:t xml:space="preserve"> waktu. </w:t>
      </w:r>
      <w:r w:rsidR="000B155F" w:rsidRPr="00C41C48">
        <w:t>Antropologi meliputi studi-studi komparatif yang berkenaan dengan nilai-nilai kepercayaan, struktur sosial, aktivitas-aktivitas ekonomi, organisasi politik, ekspresi-ekspres</w:t>
      </w:r>
      <w:r w:rsidR="00EF726B" w:rsidRPr="00C41C48">
        <w:t xml:space="preserve">i </w:t>
      </w:r>
      <w:r w:rsidR="000B155F" w:rsidRPr="00C41C48">
        <w:t>spiritual, teknologi, dan benda-benda budaya da</w:t>
      </w:r>
      <w:r w:rsidR="00974D38" w:rsidRPr="00C41C48">
        <w:t xml:space="preserve">ri budaya-budaya terpilih. Ekonomi </w:t>
      </w:r>
      <w:r w:rsidR="000B155F" w:rsidRPr="00C41C48">
        <w:t>tergolong kedalam ilmu-ilmu tentang kebijakan pada aktivitas-aktivitas yang berkenaan dengan pembuatan keputusan</w:t>
      </w:r>
      <w:r w:rsidR="00974D38" w:rsidRPr="00C41C48">
        <w:t xml:space="preserve"> untuk</w:t>
      </w:r>
      <w:r w:rsidR="00D25954" w:rsidRPr="00C41C48">
        <w:t xml:space="preserve"> pemenuhan kebutuhan</w:t>
      </w:r>
      <w:r w:rsidR="00974D38" w:rsidRPr="00C41C48">
        <w:t xml:space="preserve"> manusia</w:t>
      </w:r>
      <w:r w:rsidR="000B155F" w:rsidRPr="00C41C48">
        <w:t>. Sosiologi merupakan ilmu-ilmu tentang p</w:t>
      </w:r>
      <w:r w:rsidR="00D25954" w:rsidRPr="00C41C48">
        <w:t>e</w:t>
      </w:r>
      <w:r w:rsidR="000B155F" w:rsidRPr="00C41C48">
        <w:t>rilaku seperti konsep peran kelompok, institusi, proses interaksi dan kontrol sosial.</w:t>
      </w:r>
    </w:p>
    <w:p w:rsidR="00AC0195" w:rsidRPr="00363C2A" w:rsidRDefault="00F85708" w:rsidP="00C61528">
      <w:pPr>
        <w:pStyle w:val="ListParagraph"/>
        <w:spacing w:after="240" w:line="480" w:lineRule="auto"/>
        <w:ind w:left="851" w:firstLine="709"/>
        <w:jc w:val="both"/>
      </w:pPr>
      <w:r>
        <w:t xml:space="preserve">Melihat </w:t>
      </w:r>
      <w:r w:rsidR="00032D87">
        <w:t xml:space="preserve">keterkaitan antara satu dan lainnya, maka </w:t>
      </w:r>
      <w:r w:rsidR="00DE5126" w:rsidRPr="00C41C48">
        <w:t>diintegrasikannya</w:t>
      </w:r>
      <w:r w:rsidR="00FE7C5F" w:rsidRPr="00C41C48">
        <w:t xml:space="preserve"> </w:t>
      </w:r>
      <w:r w:rsidR="00974D38" w:rsidRPr="00C41C48">
        <w:t xml:space="preserve">sejarah, geografi, sosiologi, antropologi, dan ekonomi </w:t>
      </w:r>
      <w:r w:rsidR="00DE5126" w:rsidRPr="00C41C48">
        <w:t xml:space="preserve">kedalam kurikulum </w:t>
      </w:r>
      <w:r w:rsidR="0022761C">
        <w:t xml:space="preserve">tingkat satua </w:t>
      </w:r>
      <w:r w:rsidR="00DE5126" w:rsidRPr="00C41C48">
        <w:t xml:space="preserve">pendidikan </w:t>
      </w:r>
      <w:r w:rsidR="0022761C">
        <w:t xml:space="preserve">sekolah </w:t>
      </w:r>
      <w:r w:rsidR="00DE5126" w:rsidRPr="00C41C48">
        <w:t xml:space="preserve">dasar </w:t>
      </w:r>
      <w:r w:rsidR="00B32545">
        <w:t xml:space="preserve">dan menjadi </w:t>
      </w:r>
      <w:r w:rsidR="00FE7C5F" w:rsidRPr="00C41C48">
        <w:t xml:space="preserve">mata pelajaran </w:t>
      </w:r>
      <w:r w:rsidR="00E43D7B">
        <w:t>IPS</w:t>
      </w:r>
      <w:r w:rsidR="00FE7C5F" w:rsidRPr="00C41C48">
        <w:t xml:space="preserve">. Berikut akan dikemukakan beberapa pendapat bahwa </w:t>
      </w:r>
      <w:r w:rsidR="00E43D7B">
        <w:t>IPS</w:t>
      </w:r>
      <w:r w:rsidR="00032D87">
        <w:t xml:space="preserve"> </w:t>
      </w:r>
      <w:r w:rsidR="00FE7C5F" w:rsidRPr="00C41C48">
        <w:t>adalah aspek-aspe</w:t>
      </w:r>
      <w:r w:rsidR="00215146">
        <w:t>k dari ilmu-ilmu sosial yang di</w:t>
      </w:r>
      <w:r w:rsidR="00FE7C5F" w:rsidRPr="00C41C48">
        <w:t>seleksi dan diadaftasi untuk dipergunakan di</w:t>
      </w:r>
      <w:r w:rsidR="00032D87">
        <w:t xml:space="preserve"> </w:t>
      </w:r>
      <w:r w:rsidR="00FE7C5F" w:rsidRPr="00C41C48">
        <w:t xml:space="preserve">sekolah dasar. </w:t>
      </w:r>
      <w:r w:rsidR="00032D87">
        <w:t xml:space="preserve">Menurut </w:t>
      </w:r>
      <w:r w:rsidR="00215146">
        <w:t>Wesley (Yaba, 2008:</w:t>
      </w:r>
      <w:r w:rsidR="00032D87">
        <w:t xml:space="preserve">4) </w:t>
      </w:r>
      <w:r w:rsidR="00E43D7B">
        <w:t>IPS</w:t>
      </w:r>
      <w:r w:rsidR="00FE7C5F" w:rsidRPr="00C41C48">
        <w:t xml:space="preserve"> </w:t>
      </w:r>
      <w:r w:rsidR="00C619BA">
        <w:t xml:space="preserve">di sekolah dasar </w:t>
      </w:r>
      <w:r w:rsidR="006A04C6">
        <w:t>“</w:t>
      </w:r>
      <w:r w:rsidR="004025E1">
        <w:t xml:space="preserve">telah </w:t>
      </w:r>
      <w:r w:rsidR="00FE7C5F" w:rsidRPr="00C41C48">
        <w:t xml:space="preserve">disederhanakan sehingga sesuai dengan tingkat perkembangan </w:t>
      </w:r>
      <w:r w:rsidR="004025E1">
        <w:t xml:space="preserve">mental </w:t>
      </w:r>
      <w:r w:rsidR="00AA7D36" w:rsidRPr="00C41C48">
        <w:t>murid</w:t>
      </w:r>
      <w:r w:rsidR="00032D87">
        <w:t xml:space="preserve"> yang mempelajarinya”. </w:t>
      </w:r>
      <w:r w:rsidR="00333F92">
        <w:t>Menurut</w:t>
      </w:r>
      <w:r w:rsidR="00FE7C5F" w:rsidRPr="00C41C48">
        <w:t xml:space="preserve"> </w:t>
      </w:r>
      <w:r w:rsidR="005043CC" w:rsidRPr="00C41C48">
        <w:t xml:space="preserve">Jarolimek </w:t>
      </w:r>
      <w:r w:rsidR="00FE7C5F" w:rsidRPr="00C41C48">
        <w:t xml:space="preserve">(Yaba, 2008:4) </w:t>
      </w:r>
      <w:r w:rsidR="00974D38" w:rsidRPr="00C41C48">
        <w:t xml:space="preserve">melalui diagramnya tentang </w:t>
      </w:r>
      <w:r w:rsidR="004025E1" w:rsidRPr="00B32545">
        <w:rPr>
          <w:i/>
        </w:rPr>
        <w:t>social</w:t>
      </w:r>
      <w:r w:rsidR="004025E1" w:rsidRPr="00C41C48">
        <w:t xml:space="preserve"> </w:t>
      </w:r>
      <w:r w:rsidR="00FE7C5F" w:rsidRPr="00B32545">
        <w:rPr>
          <w:i/>
        </w:rPr>
        <w:t xml:space="preserve">studies </w:t>
      </w:r>
      <w:r w:rsidR="00215146" w:rsidRPr="00215146">
        <w:t>yang</w:t>
      </w:r>
      <w:r w:rsidR="00215146" w:rsidRPr="00B32545">
        <w:rPr>
          <w:i/>
        </w:rPr>
        <w:t xml:space="preserve"> </w:t>
      </w:r>
      <w:r w:rsidR="0022761C">
        <w:t xml:space="preserve">menegaskan bahwa </w:t>
      </w:r>
      <w:r w:rsidR="004025E1" w:rsidRPr="00B32545">
        <w:rPr>
          <w:i/>
        </w:rPr>
        <w:t xml:space="preserve">social </w:t>
      </w:r>
      <w:r w:rsidR="00FE7C5F" w:rsidRPr="00B32545">
        <w:rPr>
          <w:i/>
        </w:rPr>
        <w:t>studies</w:t>
      </w:r>
      <w:r w:rsidR="00E43D7B">
        <w:rPr>
          <w:lang w:val="id-ID"/>
        </w:rPr>
        <w:t xml:space="preserve"> atau </w:t>
      </w:r>
      <w:r w:rsidR="00E43D7B">
        <w:t>mata pelajaran</w:t>
      </w:r>
      <w:r w:rsidR="00FE7C5F" w:rsidRPr="00C41C48">
        <w:t xml:space="preserve"> </w:t>
      </w:r>
      <w:r w:rsidR="00F31730">
        <w:t xml:space="preserve">IPS merupakan </w:t>
      </w:r>
      <w:r w:rsidR="0022761C">
        <w:t>“</w:t>
      </w:r>
      <w:r w:rsidR="00F31730">
        <w:t>mata pelajaran</w:t>
      </w:r>
      <w:r w:rsidR="00FE7C5F" w:rsidRPr="00C41C48">
        <w:t xml:space="preserve"> yang mempelajari manusia dalam hubungannya dengan lingkungan sosial dan lingkungan fisiknya”.</w:t>
      </w:r>
      <w:r w:rsidR="00363C2A">
        <w:t xml:space="preserve"> </w:t>
      </w:r>
      <w:r w:rsidR="005043CC">
        <w:t xml:space="preserve">Menurut </w:t>
      </w:r>
      <w:r w:rsidR="000B155F" w:rsidRPr="00C41C48">
        <w:t xml:space="preserve">Djahiri (Yaba, 2006:5) </w:t>
      </w:r>
      <w:r w:rsidR="00F31730">
        <w:t>IPS</w:t>
      </w:r>
      <w:r w:rsidR="000B155F" w:rsidRPr="00C41C48">
        <w:t xml:space="preserve"> merupakan</w:t>
      </w:r>
      <w:r w:rsidR="008C1AAE">
        <w:t>:</w:t>
      </w:r>
    </w:p>
    <w:p w:rsidR="000B155F" w:rsidRDefault="008C1AAE" w:rsidP="00C61528">
      <w:pPr>
        <w:pStyle w:val="ListParagraph"/>
        <w:spacing w:line="240" w:lineRule="auto"/>
        <w:ind w:left="1560" w:right="758" w:firstLine="0"/>
        <w:jc w:val="both"/>
      </w:pPr>
      <w:r w:rsidRPr="00C41C48">
        <w:lastRenderedPageBreak/>
        <w:t xml:space="preserve">Ilmu </w:t>
      </w:r>
      <w:r w:rsidR="000B155F" w:rsidRPr="00C41C48">
        <w:t>pengetahuan yang memadukan sejumlah konsep pilihan dari cabang ilmu sosial dan ilmu</w:t>
      </w:r>
      <w:r w:rsidR="0022761C">
        <w:t>-ilmu</w:t>
      </w:r>
      <w:r w:rsidR="000B155F" w:rsidRPr="00C41C48">
        <w:t xml:space="preserve"> lainnya serta kemudian diolah berdasarka</w:t>
      </w:r>
      <w:r w:rsidR="00D25954" w:rsidRPr="00C41C48">
        <w:t xml:space="preserve">n prinsip-prinsip pendidikan </w:t>
      </w:r>
      <w:r w:rsidR="000B155F" w:rsidRPr="00C41C48">
        <w:t xml:space="preserve"> didaktif untuk dijadikan program pengajaran pada tingkat </w:t>
      </w:r>
      <w:r w:rsidR="00AA7D36" w:rsidRPr="00C41C48">
        <w:t>sekolah dasar</w:t>
      </w:r>
      <w:r w:rsidR="000B155F" w:rsidRPr="00C41C48">
        <w:t xml:space="preserve">. </w:t>
      </w:r>
    </w:p>
    <w:p w:rsidR="00AC0195" w:rsidRDefault="00AC0195" w:rsidP="00AC0195">
      <w:pPr>
        <w:pStyle w:val="ListParagraph"/>
        <w:spacing w:line="240" w:lineRule="auto"/>
        <w:ind w:left="540" w:firstLine="630"/>
        <w:jc w:val="both"/>
      </w:pPr>
    </w:p>
    <w:p w:rsidR="0022761C" w:rsidRDefault="0022761C" w:rsidP="00AC0195">
      <w:pPr>
        <w:pStyle w:val="ListParagraph"/>
        <w:spacing w:line="240" w:lineRule="auto"/>
        <w:ind w:left="540" w:firstLine="630"/>
        <w:jc w:val="both"/>
      </w:pPr>
    </w:p>
    <w:p w:rsidR="00C61528" w:rsidRDefault="00F6270A" w:rsidP="00C61528">
      <w:pPr>
        <w:pStyle w:val="ListParagraph"/>
        <w:spacing w:line="480" w:lineRule="auto"/>
        <w:ind w:left="851" w:firstLine="709"/>
        <w:jc w:val="both"/>
      </w:pPr>
      <w:r>
        <w:t xml:space="preserve">Selanjutnya menurut </w:t>
      </w:r>
      <w:r w:rsidR="00AA7D36" w:rsidRPr="00C41C48">
        <w:t>Suma</w:t>
      </w:r>
      <w:r w:rsidR="000B155F" w:rsidRPr="00C41C48">
        <w:t>tmadja (</w:t>
      </w:r>
      <w:r w:rsidR="00363C2A">
        <w:t xml:space="preserve">Supriatna, 2008:1) </w:t>
      </w:r>
      <w:r w:rsidR="00363C2A" w:rsidRPr="00C41C48">
        <w:t xml:space="preserve">secara </w:t>
      </w:r>
      <w:r w:rsidR="000B155F" w:rsidRPr="00C41C48">
        <w:t xml:space="preserve">mendasar </w:t>
      </w:r>
      <w:r w:rsidR="00FF04BF">
        <w:t xml:space="preserve">bahwa mata pelajaran </w:t>
      </w:r>
      <w:r w:rsidR="00F31730">
        <w:t>IPS</w:t>
      </w:r>
      <w:r w:rsidR="000B155F" w:rsidRPr="00C41C48">
        <w:t xml:space="preserve"> </w:t>
      </w:r>
      <w:r w:rsidR="00FF04BF">
        <w:t>“</w:t>
      </w:r>
      <w:r w:rsidR="000B155F" w:rsidRPr="00C41C48">
        <w:t xml:space="preserve">berkenaan dengan kehidupan manusia yang melibatkan segala tingkah laku dan kebutuhannya”. </w:t>
      </w:r>
      <w:r w:rsidR="00333F92">
        <w:t xml:space="preserve">mata pelajaran </w:t>
      </w:r>
      <w:r w:rsidR="00F31730">
        <w:t>IPS</w:t>
      </w:r>
      <w:r w:rsidR="000B155F" w:rsidRPr="00C41C48">
        <w:t xml:space="preserve"> berkenaan dengan cara manusia menggunakan usaha</w:t>
      </w:r>
      <w:r w:rsidR="00215146">
        <w:t>nya</w:t>
      </w:r>
      <w:r w:rsidR="000B155F" w:rsidRPr="00C41C48">
        <w:t xml:space="preserve"> </w:t>
      </w:r>
      <w:r w:rsidR="00201BBE">
        <w:t xml:space="preserve">dengan </w:t>
      </w:r>
      <w:r w:rsidR="000B155F" w:rsidRPr="00C41C48">
        <w:t>memenuhi k</w:t>
      </w:r>
      <w:r w:rsidR="00974D38" w:rsidRPr="00C41C48">
        <w:t>ebutuhan materi</w:t>
      </w:r>
      <w:r w:rsidR="000B155F" w:rsidRPr="00C41C48">
        <w:t>nya, memenuhi kebutuhan budayanya, kebutuhan kejiwaannya, pemanfaatan sumber yang ada dipermukaan bumi, mengatur keseja</w:t>
      </w:r>
      <w:r w:rsidR="00974D38" w:rsidRPr="00C41C48">
        <w:t xml:space="preserve">hteraan </w:t>
      </w:r>
      <w:r w:rsidR="00F31688">
        <w:t xml:space="preserve">masyarakat </w:t>
      </w:r>
      <w:r w:rsidR="00974D38" w:rsidRPr="00C41C48">
        <w:t xml:space="preserve">dan pemerintahannya, </w:t>
      </w:r>
      <w:r w:rsidR="000B155F" w:rsidRPr="00C41C48">
        <w:t>mengatur serta mempertahan</w:t>
      </w:r>
      <w:r w:rsidR="0021197D">
        <w:t>kan kehidupan masyarakat</w:t>
      </w:r>
      <w:r w:rsidR="00F31688">
        <w:t xml:space="preserve"> </w:t>
      </w:r>
      <w:r w:rsidR="00F31688" w:rsidRPr="00C41C48">
        <w:t>serta lain sebagainya</w:t>
      </w:r>
      <w:r w:rsidR="000B155F" w:rsidRPr="00C41C48">
        <w:t>.</w:t>
      </w:r>
    </w:p>
    <w:p w:rsidR="008C1AAE" w:rsidRPr="001A04F7" w:rsidRDefault="000B155F" w:rsidP="00C61528">
      <w:pPr>
        <w:pStyle w:val="ListParagraph"/>
        <w:spacing w:line="480" w:lineRule="auto"/>
        <w:ind w:left="851" w:firstLine="709"/>
        <w:jc w:val="both"/>
      </w:pPr>
      <w:r w:rsidRPr="00C41C48">
        <w:t>Sedangkan menurut Leonard (</w:t>
      </w:r>
      <w:r w:rsidR="00894D54" w:rsidRPr="00C41C48">
        <w:t>Kasim,</w:t>
      </w:r>
      <w:r w:rsidR="00D61499" w:rsidRPr="00C41C48">
        <w:t xml:space="preserve"> 2008</w:t>
      </w:r>
      <w:r w:rsidR="00974D38" w:rsidRPr="00C41C48">
        <w:t>:</w:t>
      </w:r>
      <w:r w:rsidR="00894D54" w:rsidRPr="00C41C48">
        <w:t>4</w:t>
      </w:r>
      <w:r w:rsidRPr="00C41C48">
        <w:t>)</w:t>
      </w:r>
      <w:r w:rsidR="00F31688">
        <w:t xml:space="preserve"> </w:t>
      </w:r>
      <w:r w:rsidR="00F31730">
        <w:t>IPS</w:t>
      </w:r>
      <w:r w:rsidR="0022761C">
        <w:t xml:space="preserve"> adalah</w:t>
      </w:r>
      <w:r w:rsidR="008C1AAE">
        <w:t>:</w:t>
      </w:r>
    </w:p>
    <w:p w:rsidR="000B155F" w:rsidRDefault="00F31688" w:rsidP="00C61528">
      <w:pPr>
        <w:pStyle w:val="ListParagraph"/>
        <w:spacing w:line="240" w:lineRule="auto"/>
        <w:ind w:left="1560" w:right="758" w:firstLine="0"/>
        <w:jc w:val="both"/>
      </w:pPr>
      <w:r w:rsidRPr="00C41C48">
        <w:t xml:space="preserve">Menggambarkan </w:t>
      </w:r>
      <w:r w:rsidR="0082534D">
        <w:t xml:space="preserve">pola </w:t>
      </w:r>
      <w:r w:rsidR="000B155F" w:rsidRPr="00C41C48">
        <w:t xml:space="preserve">interaksi </w:t>
      </w:r>
      <w:r w:rsidR="00201BBE">
        <w:t xml:space="preserve">murid </w:t>
      </w:r>
      <w:r w:rsidR="000B155F" w:rsidRPr="00C41C48">
        <w:t>atau</w:t>
      </w:r>
      <w:r w:rsidR="00F31730">
        <w:t xml:space="preserve"> kelompok </w:t>
      </w:r>
      <w:r w:rsidR="000878DF">
        <w:t>masyarakat di</w:t>
      </w:r>
      <w:r w:rsidR="00656E50">
        <w:t>dalam</w:t>
      </w:r>
      <w:r w:rsidR="000B155F" w:rsidRPr="00C41C48">
        <w:t xml:space="preserve"> lingkungan</w:t>
      </w:r>
      <w:r w:rsidR="00656E50">
        <w:t>nya</w:t>
      </w:r>
      <w:r w:rsidR="000B155F" w:rsidRPr="00C41C48">
        <w:t xml:space="preserve"> </w:t>
      </w:r>
      <w:r w:rsidR="00656E50">
        <w:t>dan di</w:t>
      </w:r>
      <w:r w:rsidR="000B155F" w:rsidRPr="00C41C48">
        <w:t>mulai dari yang terkecil misalkan</w:t>
      </w:r>
      <w:r w:rsidR="008C1AAE">
        <w:t>:</w:t>
      </w:r>
      <w:r w:rsidR="000B155F" w:rsidRPr="00C41C48">
        <w:t xml:space="preserve"> keluarga, tetangga, rukun tetangga atau </w:t>
      </w:r>
      <w:r w:rsidR="00894D54" w:rsidRPr="00C41C48">
        <w:t>rukun warga, desa</w:t>
      </w:r>
      <w:r w:rsidR="001A04F7">
        <w:t>/</w:t>
      </w:r>
      <w:r w:rsidR="00201BBE">
        <w:t xml:space="preserve"> </w:t>
      </w:r>
      <w:r w:rsidR="007D3A32" w:rsidRPr="00C41C48">
        <w:t>kelurahan, kecamatan, kabupaten, propinsi, negara dan dunia.</w:t>
      </w:r>
    </w:p>
    <w:p w:rsidR="008C1AAE" w:rsidRDefault="008C1AAE" w:rsidP="008C1AAE">
      <w:pPr>
        <w:pStyle w:val="ListParagraph"/>
        <w:spacing w:line="240" w:lineRule="auto"/>
        <w:ind w:left="1440" w:right="441" w:firstLine="0"/>
        <w:jc w:val="both"/>
      </w:pPr>
    </w:p>
    <w:p w:rsidR="00AC0195" w:rsidRPr="00C41C48" w:rsidRDefault="00AC0195" w:rsidP="008C1AAE">
      <w:pPr>
        <w:pStyle w:val="ListParagraph"/>
        <w:spacing w:line="240" w:lineRule="auto"/>
        <w:ind w:left="1440" w:right="441" w:firstLine="0"/>
        <w:jc w:val="both"/>
      </w:pPr>
    </w:p>
    <w:p w:rsidR="009727C6" w:rsidRDefault="00F6270A" w:rsidP="00C61528">
      <w:pPr>
        <w:pStyle w:val="ListParagraph"/>
        <w:spacing w:after="240" w:line="480" w:lineRule="auto"/>
        <w:ind w:left="851" w:firstLine="709"/>
        <w:jc w:val="both"/>
      </w:pPr>
      <w:r>
        <w:t xml:space="preserve">Dari uraian </w:t>
      </w:r>
      <w:r w:rsidR="00FF04BF">
        <w:t xml:space="preserve">pendapat diatas </w:t>
      </w:r>
      <w:r w:rsidR="000B155F" w:rsidRPr="00C41C48">
        <w:t>da</w:t>
      </w:r>
      <w:r w:rsidR="008C1AAE">
        <w:t xml:space="preserve">pat disimpulkan bahwa </w:t>
      </w:r>
      <w:r w:rsidR="00F31730">
        <w:t>IPS</w:t>
      </w:r>
      <w:r w:rsidR="00F31730" w:rsidRPr="00C41C48">
        <w:t xml:space="preserve"> </w:t>
      </w:r>
      <w:r w:rsidR="0022761C">
        <w:t xml:space="preserve">sekolah dasar </w:t>
      </w:r>
      <w:r w:rsidR="0021197D">
        <w:t>adalah disiplin</w:t>
      </w:r>
      <w:r w:rsidR="0021197D">
        <w:rPr>
          <w:lang w:val="id-ID"/>
        </w:rPr>
        <w:t xml:space="preserve"> </w:t>
      </w:r>
      <w:r w:rsidR="00B713A9">
        <w:t xml:space="preserve">ilmu sosial dari </w:t>
      </w:r>
      <w:r w:rsidR="000B155F" w:rsidRPr="00C41C48">
        <w:t>integrasi dari berbagai cabang ilmu sosi</w:t>
      </w:r>
      <w:r w:rsidR="00AA7D36" w:rsidRPr="00C41C48">
        <w:t>al</w:t>
      </w:r>
      <w:r w:rsidR="0021197D">
        <w:t xml:space="preserve"> seperti</w:t>
      </w:r>
      <w:r w:rsidR="000B155F" w:rsidRPr="00C41C48">
        <w:t xml:space="preserve">: sosiologi, sejarah, geografi, ekonomi, dan antropologi yang </w:t>
      </w:r>
      <w:r w:rsidR="000878DF">
        <w:t xml:space="preserve">kesemuanya </w:t>
      </w:r>
      <w:r w:rsidR="000B155F" w:rsidRPr="00C41C48">
        <w:t>mempelajari masalah-masalah sosial.</w:t>
      </w:r>
    </w:p>
    <w:p w:rsidR="00B713A9" w:rsidRDefault="00B713A9" w:rsidP="00B713A9">
      <w:pPr>
        <w:pStyle w:val="ListParagraph"/>
        <w:spacing w:line="240" w:lineRule="auto"/>
        <w:ind w:left="851" w:firstLine="709"/>
        <w:jc w:val="both"/>
      </w:pPr>
    </w:p>
    <w:p w:rsidR="0078731C" w:rsidRDefault="0078731C" w:rsidP="00B713A9">
      <w:pPr>
        <w:pStyle w:val="ListParagraph"/>
        <w:spacing w:line="240" w:lineRule="auto"/>
        <w:ind w:left="851" w:firstLine="709"/>
        <w:jc w:val="both"/>
      </w:pPr>
    </w:p>
    <w:p w:rsidR="0078731C" w:rsidRDefault="0078731C" w:rsidP="00B713A9">
      <w:pPr>
        <w:pStyle w:val="ListParagraph"/>
        <w:spacing w:line="240" w:lineRule="auto"/>
        <w:ind w:left="851" w:firstLine="709"/>
        <w:jc w:val="both"/>
      </w:pPr>
    </w:p>
    <w:p w:rsidR="0078731C" w:rsidRPr="00C41C48" w:rsidRDefault="0078731C" w:rsidP="00B713A9">
      <w:pPr>
        <w:pStyle w:val="ListParagraph"/>
        <w:spacing w:line="240" w:lineRule="auto"/>
        <w:ind w:left="851" w:firstLine="709"/>
        <w:jc w:val="both"/>
      </w:pPr>
    </w:p>
    <w:p w:rsidR="000B155F" w:rsidRPr="00AB1137" w:rsidRDefault="0078731C" w:rsidP="0078731C">
      <w:pPr>
        <w:pStyle w:val="ListParagraph"/>
        <w:spacing w:line="480" w:lineRule="auto"/>
        <w:ind w:left="851" w:hanging="284"/>
        <w:rPr>
          <w:b/>
          <w:bCs/>
        </w:rPr>
      </w:pPr>
      <w:r>
        <w:rPr>
          <w:b/>
          <w:bCs/>
        </w:rPr>
        <w:lastRenderedPageBreak/>
        <w:t xml:space="preserve">b. </w:t>
      </w:r>
      <w:r>
        <w:rPr>
          <w:b/>
          <w:bCs/>
        </w:rPr>
        <w:tab/>
      </w:r>
      <w:r w:rsidR="000B155F" w:rsidRPr="00AB1137">
        <w:rPr>
          <w:b/>
          <w:bCs/>
        </w:rPr>
        <w:t xml:space="preserve">Tujuan </w:t>
      </w:r>
      <w:r w:rsidR="00F31730">
        <w:rPr>
          <w:b/>
          <w:bCs/>
        </w:rPr>
        <w:t>IPS</w:t>
      </w:r>
      <w:r w:rsidR="00DF15A7" w:rsidRPr="00AB1137">
        <w:rPr>
          <w:b/>
          <w:bCs/>
        </w:rPr>
        <w:t xml:space="preserve"> S</w:t>
      </w:r>
      <w:r w:rsidR="00723A3D" w:rsidRPr="00AB1137">
        <w:rPr>
          <w:b/>
          <w:bCs/>
        </w:rPr>
        <w:t xml:space="preserve">ekolah </w:t>
      </w:r>
      <w:r w:rsidR="00DF15A7" w:rsidRPr="00AB1137">
        <w:rPr>
          <w:b/>
          <w:bCs/>
        </w:rPr>
        <w:t>D</w:t>
      </w:r>
      <w:r w:rsidR="00723A3D" w:rsidRPr="00AB1137">
        <w:rPr>
          <w:b/>
          <w:bCs/>
        </w:rPr>
        <w:t>asar</w:t>
      </w:r>
    </w:p>
    <w:p w:rsidR="0078731C" w:rsidRDefault="00F31730" w:rsidP="0078731C">
      <w:pPr>
        <w:pStyle w:val="ListParagraph"/>
        <w:spacing w:line="480" w:lineRule="auto"/>
        <w:ind w:left="851" w:firstLine="709"/>
        <w:jc w:val="both"/>
      </w:pPr>
      <w:r>
        <w:t>IPS</w:t>
      </w:r>
      <w:r w:rsidRPr="00C41C48">
        <w:t xml:space="preserve"> </w:t>
      </w:r>
      <w:r w:rsidR="00DE5126" w:rsidRPr="00C41C48">
        <w:t>sekolah dasar me</w:t>
      </w:r>
      <w:r w:rsidR="00F31688">
        <w:t xml:space="preserve">rupakan </w:t>
      </w:r>
      <w:r>
        <w:t>mata pelajaran</w:t>
      </w:r>
      <w:r w:rsidR="000B155F" w:rsidRPr="00C41C48">
        <w:t xml:space="preserve"> yang bertujuan untuk mengembangkan potensi </w:t>
      </w:r>
      <w:r w:rsidR="00AA7D36" w:rsidRPr="00C41C48">
        <w:t>murid</w:t>
      </w:r>
      <w:r w:rsidR="000B155F" w:rsidRPr="00C41C48">
        <w:t xml:space="preserve"> agar peka terhadap masalah sosial yang terjadi dimasyarakat, memil</w:t>
      </w:r>
      <w:r w:rsidR="00DE5126" w:rsidRPr="00C41C48">
        <w:t>i</w:t>
      </w:r>
      <w:r w:rsidR="000B155F" w:rsidRPr="00C41C48">
        <w:t xml:space="preserve">ki sikap mental positif terhadap </w:t>
      </w:r>
      <w:r w:rsidR="00723A3D" w:rsidRPr="00C41C48">
        <w:t xml:space="preserve">proses </w:t>
      </w:r>
      <w:r w:rsidR="000B155F" w:rsidRPr="00C41C48">
        <w:t xml:space="preserve">perbaikan </w:t>
      </w:r>
      <w:r w:rsidR="00723A3D" w:rsidRPr="00C41C48">
        <w:t xml:space="preserve">atas </w:t>
      </w:r>
      <w:r>
        <w:t>segala masalah</w:t>
      </w:r>
      <w:r w:rsidR="000B155F" w:rsidRPr="00C41C48">
        <w:t xml:space="preserve"> yang terjadi, dan terampil mengatasi setiap </w:t>
      </w:r>
      <w:r w:rsidR="00333F92">
        <w:t xml:space="preserve">masalah </w:t>
      </w:r>
      <w:r w:rsidR="00F31688">
        <w:t>sehari-hari baik yang terjadi pada diri murid sendiri</w:t>
      </w:r>
      <w:r w:rsidR="000B155F" w:rsidRPr="00C41C48">
        <w:t xml:space="preserve"> maupun </w:t>
      </w:r>
      <w:r w:rsidR="00F31688">
        <w:t>yang terjadi di</w:t>
      </w:r>
      <w:r w:rsidR="00656E50">
        <w:t xml:space="preserve"> masyarakat. Tujuan </w:t>
      </w:r>
      <w:r w:rsidR="000B155F" w:rsidRPr="00C41C48">
        <w:t xml:space="preserve">tersebut dapat dicapai manakala program-program </w:t>
      </w:r>
      <w:r w:rsidR="00656E50">
        <w:t xml:space="preserve">mata </w:t>
      </w:r>
      <w:r w:rsidR="000B155F" w:rsidRPr="00C41C48">
        <w:t xml:space="preserve">pelajaran </w:t>
      </w:r>
      <w:r w:rsidR="00CE53D8">
        <w:t>IPS</w:t>
      </w:r>
      <w:r w:rsidR="00E85461">
        <w:t xml:space="preserve"> </w:t>
      </w:r>
      <w:r w:rsidR="000B155F" w:rsidRPr="00C41C48">
        <w:t>di</w:t>
      </w:r>
      <w:r w:rsidR="00363C2A">
        <w:t xml:space="preserve"> </w:t>
      </w:r>
      <w:r w:rsidR="000B155F" w:rsidRPr="00C41C48">
        <w:t>sekol</w:t>
      </w:r>
      <w:r w:rsidR="00B5650B">
        <w:t xml:space="preserve">ah </w:t>
      </w:r>
      <w:r w:rsidR="00381E57">
        <w:t xml:space="preserve">dasar </w:t>
      </w:r>
      <w:r w:rsidR="00363C2A">
        <w:t>diorganisasikan secara baik.</w:t>
      </w:r>
    </w:p>
    <w:p w:rsidR="0078731C" w:rsidRDefault="0021197D" w:rsidP="0078731C">
      <w:pPr>
        <w:pStyle w:val="ListParagraph"/>
        <w:spacing w:line="480" w:lineRule="auto"/>
        <w:ind w:left="851" w:firstLine="709"/>
        <w:jc w:val="both"/>
      </w:pPr>
      <w:r>
        <w:t xml:space="preserve">Dalam </w:t>
      </w:r>
      <w:r w:rsidR="00363C2A" w:rsidRPr="00F31688">
        <w:rPr>
          <w:lang w:val="id-ID"/>
        </w:rPr>
        <w:t>k</w:t>
      </w:r>
      <w:r w:rsidR="00363C2A" w:rsidRPr="00C41C48">
        <w:t>urikulum tingkat satuan pendidikan</w:t>
      </w:r>
      <w:r w:rsidR="0078731C">
        <w:t xml:space="preserve"> (Sulastri</w:t>
      </w:r>
      <w:r w:rsidR="0078731C">
        <w:rPr>
          <w:lang w:val="id-ID"/>
        </w:rPr>
        <w:t>,</w:t>
      </w:r>
      <w:r w:rsidR="0078731C">
        <w:t xml:space="preserve"> 2009:11),</w:t>
      </w:r>
      <w:r w:rsidR="00363C2A" w:rsidRPr="00C41C48">
        <w:t xml:space="preserve"> </w:t>
      </w:r>
      <w:r w:rsidR="0078731C">
        <w:t xml:space="preserve">tercantum </w:t>
      </w:r>
      <w:r w:rsidR="00E85461">
        <w:t xml:space="preserve">tujuan </w:t>
      </w:r>
      <w:r w:rsidR="00CE53D8">
        <w:t>IPS</w:t>
      </w:r>
      <w:r w:rsidR="0078731C">
        <w:t xml:space="preserve"> sekolah dasar, yaitu:</w:t>
      </w:r>
    </w:p>
    <w:p w:rsidR="0078731C" w:rsidRDefault="0078731C" w:rsidP="0078731C">
      <w:pPr>
        <w:pStyle w:val="ListParagraph"/>
        <w:spacing w:line="240" w:lineRule="auto"/>
        <w:ind w:left="1560" w:right="758" w:firstLine="0"/>
        <w:jc w:val="both"/>
      </w:pPr>
      <w:r>
        <w:t xml:space="preserve">Proses </w:t>
      </w:r>
      <w:r w:rsidR="00C619BA" w:rsidRPr="00C41C48">
        <w:t xml:space="preserve">mengenal </w:t>
      </w:r>
      <w:r w:rsidR="000B155F" w:rsidRPr="00C41C48">
        <w:t>konsep-konsep yang berkaitan dengan kehidupan masyarakat dan lingkungannya</w:t>
      </w:r>
      <w:r>
        <w:t xml:space="preserve">; </w:t>
      </w:r>
      <w:r w:rsidRPr="00C41C48">
        <w:t xml:space="preserve">memiliki </w:t>
      </w:r>
      <w:r w:rsidR="000B155F" w:rsidRPr="00C41C48">
        <w:t xml:space="preserve">kemampuan dasar untuk berpikir </w:t>
      </w:r>
      <w:r>
        <w:t xml:space="preserve">logis, </w:t>
      </w:r>
      <w:r w:rsidR="000B155F" w:rsidRPr="00C41C48">
        <w:t>kritis, rasa ingin tahu</w:t>
      </w:r>
      <w:r>
        <w:t xml:space="preserve"> tinggi</w:t>
      </w:r>
      <w:r w:rsidR="000B155F" w:rsidRPr="00C41C48">
        <w:t>, i</w:t>
      </w:r>
      <w:r>
        <w:t xml:space="preserve">nkuiri, memecahkan masalah, </w:t>
      </w:r>
      <w:r w:rsidR="000B155F" w:rsidRPr="00C41C48">
        <w:t>keterampilan dalam kehidupan sosial</w:t>
      </w:r>
      <w:r>
        <w:t xml:space="preserve">; </w:t>
      </w:r>
      <w:r w:rsidRPr="00C41C48">
        <w:t xml:space="preserve">memiliki </w:t>
      </w:r>
      <w:r w:rsidR="000B155F" w:rsidRPr="00C41C48">
        <w:t>komitmen dan kesadaran terhadap nilai-nilai sosial dan kemanusiaan</w:t>
      </w:r>
      <w:r>
        <w:t xml:space="preserve">; </w:t>
      </w:r>
      <w:r w:rsidRPr="00C41C48">
        <w:t xml:space="preserve">memiliki </w:t>
      </w:r>
      <w:r w:rsidR="000B155F" w:rsidRPr="00C41C48">
        <w:t>kemampuan untuk berkomunikasi, bekerjasama dan berkompetisi dalam masyarakat yang majemuk, di</w:t>
      </w:r>
      <w:r w:rsidR="00B5650B">
        <w:t xml:space="preserve">mulai dari </w:t>
      </w:r>
      <w:r w:rsidR="000B155F" w:rsidRPr="00C41C48">
        <w:t>tingkat lokal, nasional dan global.</w:t>
      </w:r>
    </w:p>
    <w:p w:rsidR="0078731C" w:rsidRDefault="0078731C" w:rsidP="0078731C">
      <w:pPr>
        <w:pStyle w:val="ListParagraph"/>
        <w:spacing w:line="240" w:lineRule="auto"/>
        <w:ind w:left="1560" w:right="758" w:firstLine="0"/>
        <w:jc w:val="both"/>
      </w:pPr>
    </w:p>
    <w:p w:rsidR="0078731C" w:rsidRDefault="0078731C" w:rsidP="0078731C">
      <w:pPr>
        <w:pStyle w:val="ListParagraph"/>
        <w:spacing w:line="240" w:lineRule="auto"/>
        <w:ind w:left="1560" w:right="758" w:firstLine="0"/>
        <w:jc w:val="both"/>
      </w:pPr>
    </w:p>
    <w:p w:rsidR="009727C6" w:rsidRPr="00C41C48" w:rsidRDefault="000B155F" w:rsidP="0078731C">
      <w:pPr>
        <w:pStyle w:val="ListParagraph"/>
        <w:spacing w:line="480" w:lineRule="auto"/>
        <w:ind w:left="851" w:firstLine="709"/>
        <w:jc w:val="both"/>
      </w:pPr>
      <w:r w:rsidRPr="00C41C48">
        <w:t>Sedang</w:t>
      </w:r>
      <w:r w:rsidR="00E85461">
        <w:t>kan tujuan khusus</w:t>
      </w:r>
      <w:r w:rsidR="0078731C">
        <w:t xml:space="preserve"> </w:t>
      </w:r>
      <w:r w:rsidR="00CE53D8">
        <w:t>IPS</w:t>
      </w:r>
      <w:r w:rsidR="0078731C">
        <w:t xml:space="preserve"> </w:t>
      </w:r>
      <w:r w:rsidRPr="00C41C48">
        <w:t xml:space="preserve">sekolah </w:t>
      </w:r>
      <w:r w:rsidR="00E85461">
        <w:t xml:space="preserve">dasar </w:t>
      </w:r>
      <w:r w:rsidR="0021197D">
        <w:rPr>
          <w:lang w:val="id-ID"/>
        </w:rPr>
        <w:t xml:space="preserve">dalam </w:t>
      </w:r>
      <w:r w:rsidR="00363C2A">
        <w:rPr>
          <w:lang w:val="id-ID"/>
        </w:rPr>
        <w:t xml:space="preserve">kurikulum tingkat satuan pendidikan </w:t>
      </w:r>
      <w:r w:rsidR="00F46424">
        <w:t>(Sulastri</w:t>
      </w:r>
      <w:r w:rsidR="00D65A97">
        <w:rPr>
          <w:lang w:val="id-ID"/>
        </w:rPr>
        <w:t>,</w:t>
      </w:r>
      <w:r w:rsidR="00F670D2">
        <w:t xml:space="preserve"> 2009</w:t>
      </w:r>
      <w:r w:rsidR="00381E57">
        <w:t>:</w:t>
      </w:r>
      <w:r w:rsidR="00F46424">
        <w:t>11)</w:t>
      </w:r>
      <w:r w:rsidR="00FF04BF">
        <w:t>,</w:t>
      </w:r>
      <w:r w:rsidR="00D65A97">
        <w:rPr>
          <w:lang w:val="id-ID"/>
        </w:rPr>
        <w:t xml:space="preserve"> </w:t>
      </w:r>
      <w:r w:rsidRPr="00C41C48">
        <w:t>dapat dikel</w:t>
      </w:r>
      <w:r w:rsidR="00FF04BF">
        <w:t xml:space="preserve">ompokkan menjadi empat komponen, </w:t>
      </w:r>
      <w:r w:rsidRPr="00C41C48">
        <w:t>yaitu:</w:t>
      </w:r>
    </w:p>
    <w:p w:rsidR="000B155F" w:rsidRPr="00C41C48" w:rsidRDefault="000B155F" w:rsidP="0078731C">
      <w:pPr>
        <w:pStyle w:val="ListParagraph"/>
        <w:numPr>
          <w:ilvl w:val="0"/>
          <w:numId w:val="25"/>
        </w:numPr>
        <w:spacing w:line="240" w:lineRule="auto"/>
        <w:ind w:left="2268" w:right="758" w:hanging="708"/>
        <w:jc w:val="both"/>
      </w:pPr>
      <w:r w:rsidRPr="00C41C48">
        <w:t xml:space="preserve">Memberikan kepada </w:t>
      </w:r>
      <w:r w:rsidR="007D3A32" w:rsidRPr="00C41C48">
        <w:t xml:space="preserve">murid </w:t>
      </w:r>
      <w:r w:rsidRPr="00C41C48">
        <w:t xml:space="preserve">pengetahuan tentang pengalaman manusia dalam kehidupan bermasyarakat pada masa lalu, sekarang dan masa akan datang. </w:t>
      </w:r>
    </w:p>
    <w:p w:rsidR="000B155F" w:rsidRPr="00C41C48" w:rsidRDefault="007D3A32" w:rsidP="0078731C">
      <w:pPr>
        <w:pStyle w:val="ListParagraph"/>
        <w:numPr>
          <w:ilvl w:val="0"/>
          <w:numId w:val="25"/>
        </w:numPr>
        <w:spacing w:line="240" w:lineRule="auto"/>
        <w:ind w:left="2268" w:right="758" w:hanging="708"/>
        <w:jc w:val="both"/>
      </w:pPr>
      <w:r w:rsidRPr="00C41C48">
        <w:t>Menolong murid</w:t>
      </w:r>
      <w:r w:rsidR="000B155F" w:rsidRPr="00C41C48">
        <w:t xml:space="preserve"> untuk mengembangkan keterampilan </w:t>
      </w:r>
      <w:r w:rsidR="000B155F" w:rsidRPr="00F31688">
        <w:rPr>
          <w:i/>
        </w:rPr>
        <w:t>(skill)</w:t>
      </w:r>
      <w:r w:rsidR="000B155F" w:rsidRPr="00C41C48">
        <w:t xml:space="preserve"> untuk mencari dan mengolah informasi.</w:t>
      </w:r>
    </w:p>
    <w:p w:rsidR="000B155F" w:rsidRPr="00C41C48" w:rsidRDefault="007D3A32" w:rsidP="0078731C">
      <w:pPr>
        <w:pStyle w:val="ListParagraph"/>
        <w:numPr>
          <w:ilvl w:val="0"/>
          <w:numId w:val="25"/>
        </w:numPr>
        <w:spacing w:line="240" w:lineRule="auto"/>
        <w:ind w:left="2268" w:right="758" w:hanging="708"/>
        <w:jc w:val="both"/>
      </w:pPr>
      <w:r w:rsidRPr="00C41C48">
        <w:lastRenderedPageBreak/>
        <w:t>Menolong murid</w:t>
      </w:r>
      <w:r w:rsidR="000B155F" w:rsidRPr="00C41C48">
        <w:t xml:space="preserve"> untuk </w:t>
      </w:r>
      <w:r w:rsidRPr="00C41C48">
        <w:t>mengembangkan nilai</w:t>
      </w:r>
      <w:r w:rsidR="00F31688">
        <w:t>/</w:t>
      </w:r>
      <w:r w:rsidR="00CE53D8">
        <w:t xml:space="preserve"> </w:t>
      </w:r>
      <w:r w:rsidR="000B155F" w:rsidRPr="00C41C48">
        <w:t>sikap demokrasi dalam kehidupan</w:t>
      </w:r>
      <w:r w:rsidR="00A01038">
        <w:t xml:space="preserve"> berkelompok atau</w:t>
      </w:r>
      <w:r w:rsidR="000B155F" w:rsidRPr="00C41C48">
        <w:t xml:space="preserve"> bermasyarakat. </w:t>
      </w:r>
    </w:p>
    <w:p w:rsidR="00E67EA3" w:rsidRDefault="000B155F" w:rsidP="0078731C">
      <w:pPr>
        <w:pStyle w:val="ListParagraph"/>
        <w:numPr>
          <w:ilvl w:val="0"/>
          <w:numId w:val="25"/>
        </w:numPr>
        <w:spacing w:line="240" w:lineRule="auto"/>
        <w:ind w:left="2268" w:right="758" w:hanging="708"/>
        <w:jc w:val="both"/>
      </w:pPr>
      <w:r w:rsidRPr="00C41C48">
        <w:t>Men</w:t>
      </w:r>
      <w:r w:rsidR="007D3A32" w:rsidRPr="00C41C48">
        <w:t>yediakan kesempatan kepada murid untuk mengambil bagian dan</w:t>
      </w:r>
      <w:r w:rsidRPr="00C41C48">
        <w:t xml:space="preserve"> berperan serta dalam </w:t>
      </w:r>
      <w:r w:rsidR="00A01038">
        <w:t xml:space="preserve">berkelompok atau </w:t>
      </w:r>
      <w:r w:rsidRPr="00C41C48">
        <w:t>bermasyarakat.</w:t>
      </w:r>
    </w:p>
    <w:p w:rsidR="00FF04BF" w:rsidRDefault="00FF04BF" w:rsidP="00363C2A">
      <w:pPr>
        <w:pStyle w:val="ListParagraph"/>
        <w:spacing w:line="240" w:lineRule="auto"/>
        <w:ind w:left="1710" w:right="441" w:firstLine="0"/>
        <w:jc w:val="both"/>
      </w:pPr>
    </w:p>
    <w:p w:rsidR="00D65A97" w:rsidRPr="00C41C48" w:rsidRDefault="00D65A97" w:rsidP="001A04F7">
      <w:pPr>
        <w:spacing w:line="240" w:lineRule="auto"/>
        <w:ind w:left="0" w:right="758" w:firstLine="0"/>
        <w:jc w:val="both"/>
      </w:pPr>
    </w:p>
    <w:p w:rsidR="000B155F" w:rsidRPr="00AB1137" w:rsidRDefault="0078731C" w:rsidP="0078731C">
      <w:pPr>
        <w:pStyle w:val="ListParagraph"/>
        <w:spacing w:line="480" w:lineRule="auto"/>
        <w:ind w:left="851" w:hanging="284"/>
        <w:jc w:val="both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</w:r>
      <w:r w:rsidR="000B155F" w:rsidRPr="00AB1137">
        <w:rPr>
          <w:b/>
          <w:bCs/>
        </w:rPr>
        <w:t xml:space="preserve">Ruang Lingkup </w:t>
      </w:r>
      <w:r w:rsidR="00CE53D8">
        <w:rPr>
          <w:b/>
          <w:bCs/>
        </w:rPr>
        <w:t>IPS</w:t>
      </w:r>
      <w:r w:rsidR="00376446">
        <w:rPr>
          <w:b/>
          <w:bCs/>
        </w:rPr>
        <w:t xml:space="preserve"> </w:t>
      </w:r>
      <w:r w:rsidR="00496284" w:rsidRPr="00AB1137">
        <w:rPr>
          <w:b/>
          <w:bCs/>
        </w:rPr>
        <w:t>Sekolah Dasar</w:t>
      </w:r>
    </w:p>
    <w:p w:rsidR="00A01038" w:rsidRDefault="00376446" w:rsidP="0078731C">
      <w:pPr>
        <w:pStyle w:val="ListParagraph"/>
        <w:spacing w:line="480" w:lineRule="auto"/>
        <w:ind w:left="851" w:firstLine="709"/>
        <w:jc w:val="both"/>
      </w:pPr>
      <w:r>
        <w:t>Menurut Sulastri (2009:</w:t>
      </w:r>
      <w:r w:rsidR="00246FD6">
        <w:t xml:space="preserve">13) </w:t>
      </w:r>
      <w:r w:rsidR="00363C2A" w:rsidRPr="00C41C48">
        <w:t xml:space="preserve">ruang </w:t>
      </w:r>
      <w:r w:rsidR="0078731C">
        <w:t xml:space="preserve">lingkup </w:t>
      </w:r>
      <w:r w:rsidR="00CE53D8">
        <w:t xml:space="preserve">IPS </w:t>
      </w:r>
      <w:r w:rsidR="00E758EF" w:rsidRPr="00C41C48">
        <w:t xml:space="preserve">sekolah dasar </w:t>
      </w:r>
      <w:r w:rsidR="0078731C">
        <w:t>meliputi aspek-aspek, yaitu</w:t>
      </w:r>
      <w:r w:rsidR="008B1D81">
        <w:t xml:space="preserve"> “</w:t>
      </w:r>
      <w:r w:rsidR="0078731C">
        <w:t xml:space="preserve">manusia </w:t>
      </w:r>
      <w:r w:rsidR="008B1D81">
        <w:t>dan</w:t>
      </w:r>
      <w:r w:rsidR="000B155F" w:rsidRPr="00C41C48">
        <w:t xml:space="preserve"> tempat </w:t>
      </w:r>
      <w:r w:rsidR="004A3A88" w:rsidRPr="00C41C48">
        <w:t xml:space="preserve">tinggalnya </w:t>
      </w:r>
      <w:r w:rsidR="008B1D81">
        <w:t>serta</w:t>
      </w:r>
      <w:r w:rsidR="000B155F" w:rsidRPr="00C41C48">
        <w:t xml:space="preserve"> lingkungan</w:t>
      </w:r>
      <w:r w:rsidR="004A3A88" w:rsidRPr="00C41C48">
        <w:t xml:space="preserve"> sekitarnya</w:t>
      </w:r>
      <w:r w:rsidR="008B1D81">
        <w:t xml:space="preserve">, </w:t>
      </w:r>
      <w:r w:rsidRPr="00C41C48">
        <w:t>wak</w:t>
      </w:r>
      <w:r>
        <w:t xml:space="preserve">tu </w:t>
      </w:r>
      <w:r w:rsidR="008B1D81">
        <w:t xml:space="preserve">dan keberlanjutan serta perubahan, </w:t>
      </w:r>
      <w:r w:rsidRPr="00C41C48">
        <w:t xml:space="preserve">sistem </w:t>
      </w:r>
      <w:r w:rsidR="00E758EF" w:rsidRPr="00C41C48">
        <w:t xml:space="preserve">sosial </w:t>
      </w:r>
      <w:r w:rsidR="008B1D81">
        <w:t xml:space="preserve">dan </w:t>
      </w:r>
      <w:r w:rsidR="00E758EF" w:rsidRPr="00C41C48">
        <w:t>budaya</w:t>
      </w:r>
      <w:r w:rsidR="008B1D81">
        <w:t xml:space="preserve">, </w:t>
      </w:r>
      <w:r w:rsidRPr="00C41C48">
        <w:t xml:space="preserve">perilaku </w:t>
      </w:r>
      <w:r w:rsidR="00E758EF" w:rsidRPr="00C41C48">
        <w:t xml:space="preserve">ekonomi </w:t>
      </w:r>
      <w:r w:rsidR="000B155F" w:rsidRPr="00C41C48">
        <w:t xml:space="preserve">dan </w:t>
      </w:r>
      <w:r w:rsidR="004308DA">
        <w:t>kese</w:t>
      </w:r>
      <w:r w:rsidR="00E758EF" w:rsidRPr="00C41C48">
        <w:t>jahteraan</w:t>
      </w:r>
      <w:r w:rsidR="008B1D81">
        <w:t>”</w:t>
      </w:r>
      <w:r w:rsidR="000B155F" w:rsidRPr="00C41C48">
        <w:t>.</w:t>
      </w:r>
    </w:p>
    <w:p w:rsidR="00D62CCF" w:rsidRPr="008C6605" w:rsidRDefault="00D62CCF" w:rsidP="00D62CCF">
      <w:pPr>
        <w:pStyle w:val="ListParagraph"/>
        <w:spacing w:line="240" w:lineRule="auto"/>
        <w:ind w:firstLine="630"/>
        <w:jc w:val="both"/>
      </w:pPr>
    </w:p>
    <w:p w:rsidR="00D62CCF" w:rsidRPr="00B01C2B" w:rsidRDefault="00D62CCF" w:rsidP="0078731C">
      <w:pPr>
        <w:pStyle w:val="ListParagraph"/>
        <w:numPr>
          <w:ilvl w:val="3"/>
          <w:numId w:val="11"/>
        </w:numPr>
        <w:spacing w:line="480" w:lineRule="auto"/>
        <w:ind w:left="284" w:hanging="284"/>
        <w:jc w:val="both"/>
        <w:rPr>
          <w:b/>
          <w:bCs/>
        </w:rPr>
      </w:pPr>
      <w:r w:rsidRPr="00B01C2B">
        <w:rPr>
          <w:b/>
          <w:bCs/>
        </w:rPr>
        <w:t>Kerangka Pikir</w:t>
      </w:r>
    </w:p>
    <w:p w:rsidR="0078731C" w:rsidRDefault="00D62CCF" w:rsidP="0078731C">
      <w:pPr>
        <w:spacing w:line="480" w:lineRule="auto"/>
        <w:ind w:left="284" w:firstLine="706"/>
        <w:jc w:val="both"/>
      </w:pPr>
      <w:r w:rsidRPr="00C41C48">
        <w:t>Kerangka pikir peneliti</w:t>
      </w:r>
      <w:r>
        <w:t>an</w:t>
      </w:r>
      <w:r w:rsidRPr="00C41C48">
        <w:t xml:space="preserve"> </w:t>
      </w:r>
      <w:r w:rsidR="00971701">
        <w:t xml:space="preserve">ini </w:t>
      </w:r>
      <w:r w:rsidR="008D3E22">
        <w:t>diangkat</w:t>
      </w:r>
      <w:r w:rsidRPr="00C41C48">
        <w:t xml:space="preserve"> dari </w:t>
      </w:r>
      <w:r w:rsidR="0078731C">
        <w:t xml:space="preserve">masalah </w:t>
      </w:r>
      <w:r>
        <w:t>rendahnya hasil belajar</w:t>
      </w:r>
      <w:r w:rsidRPr="00C41C48">
        <w:t xml:space="preserve"> </w:t>
      </w:r>
      <w:r w:rsidR="009B5962">
        <w:t xml:space="preserve">IPS </w:t>
      </w:r>
      <w:r w:rsidR="00123442">
        <w:t xml:space="preserve">pada murid </w:t>
      </w:r>
      <w:r w:rsidR="009B5962">
        <w:t>kelas IV A SD Inpres Tallo Tua Kecamatan Tallo Kota Makassar</w:t>
      </w:r>
      <w:r w:rsidRPr="00C41C48">
        <w:t xml:space="preserve">. </w:t>
      </w:r>
      <w:r>
        <w:t>Terdapat 2</w:t>
      </w:r>
      <w:r w:rsidRPr="00C41C48">
        <w:t xml:space="preserve"> aspek yang menyebabkan permasalahan</w:t>
      </w:r>
      <w:r>
        <w:t xml:space="preserve"> diatas</w:t>
      </w:r>
      <w:r w:rsidRPr="00C41C48">
        <w:t>, ya</w:t>
      </w:r>
      <w:r w:rsidR="000E31F9">
        <w:t>itu aspek guru dan aspek murid.</w:t>
      </w:r>
    </w:p>
    <w:p w:rsidR="000E31F9" w:rsidRDefault="0078731C" w:rsidP="0078731C">
      <w:pPr>
        <w:spacing w:line="480" w:lineRule="auto"/>
        <w:ind w:left="284" w:firstLine="706"/>
        <w:jc w:val="both"/>
      </w:pPr>
      <w:r>
        <w:t>Usaha guru dalam mengajar</w:t>
      </w:r>
      <w:r w:rsidR="000E31F9">
        <w:t>kan murid</w:t>
      </w:r>
      <w:r w:rsidR="000E31F9" w:rsidRPr="00FA26DC">
        <w:t xml:space="preserve"> merupakan bagian yang sangat penting dalam mencapai keberhasilan tujuan pembelajaran yang sudah direncanakan. Strategi pembelajaran sifatnya masih konseptual dan untuk mengimplementasikannya digunakan berba</w:t>
      </w:r>
      <w:r w:rsidR="003047A5">
        <w:t>gai metode pembelajaran</w:t>
      </w:r>
      <w:r w:rsidR="000E31F9" w:rsidRPr="00FA26DC">
        <w:t xml:space="preserve">. </w:t>
      </w:r>
      <w:r w:rsidR="000E31F9" w:rsidRPr="00FA26DC">
        <w:rPr>
          <w:bCs/>
        </w:rPr>
        <w:t xml:space="preserve">Metode pembelajaran </w:t>
      </w:r>
      <w:r w:rsidR="000E31F9" w:rsidRPr="00FA26DC">
        <w:t>dapat diartikan sebagai cara yang digunakan untuk mengimplementasikan rencana yang sudah disusun dalam bentuk kegiatan nyata dan praktis untuk mencapai tujuan pembelajaran.</w:t>
      </w:r>
      <w:r w:rsidR="009B5962">
        <w:t xml:space="preserve"> </w:t>
      </w:r>
      <w:r w:rsidR="000E31F9" w:rsidRPr="00FA26DC">
        <w:t xml:space="preserve">Materi </w:t>
      </w:r>
      <w:r w:rsidR="000E31F9">
        <w:t>pelajaran</w:t>
      </w:r>
      <w:r w:rsidR="000E31F9" w:rsidRPr="00FA26DC">
        <w:t xml:space="preserve"> IPS </w:t>
      </w:r>
      <w:r w:rsidR="003047A5">
        <w:t xml:space="preserve">sekolah </w:t>
      </w:r>
      <w:r w:rsidR="003047A5">
        <w:lastRenderedPageBreak/>
        <w:t xml:space="preserve">dasar </w:t>
      </w:r>
      <w:r w:rsidR="000E31F9" w:rsidRPr="00FA26DC">
        <w:t xml:space="preserve">tersusun secara sistematis dan berjenjang dari materi yang mudah sampai materi yang paling sulit. Setiap unit dalam </w:t>
      </w:r>
      <w:r w:rsidR="009B5962">
        <w:t>materi pelajaran</w:t>
      </w:r>
      <w:r w:rsidR="000E31F9" w:rsidRPr="00FA26DC">
        <w:t xml:space="preserve"> harus</w:t>
      </w:r>
      <w:r w:rsidR="000E31F9">
        <w:t xml:space="preserve"> mampu dikuasai oleh murid</w:t>
      </w:r>
      <w:r w:rsidR="000E31F9" w:rsidRPr="00FA26DC">
        <w:t xml:space="preserve"> sebelum dilanjutkan pada pembahasan </w:t>
      </w:r>
      <w:r w:rsidR="009B5962">
        <w:t>materi pembelajaran</w:t>
      </w:r>
      <w:r w:rsidR="000E31F9" w:rsidRPr="00FA26DC">
        <w:t xml:space="preserve"> berikutnya. Oleh karena itu, seorang guru harus ma</w:t>
      </w:r>
      <w:r w:rsidR="00123442">
        <w:t>mpu merencanakan pembelajaran se</w:t>
      </w:r>
      <w:r w:rsidR="000E31F9" w:rsidRPr="00FA26DC">
        <w:t xml:space="preserve">cara matang, melaksanakan perencanaan dengan baik, </w:t>
      </w:r>
      <w:r w:rsidR="003047A5">
        <w:t xml:space="preserve">mengobservasi kekurangan yang terjadi pada saat proses pembelajaran, </w:t>
      </w:r>
      <w:r w:rsidR="000E31F9" w:rsidRPr="00FA26DC">
        <w:t>melakukan refleksi terhadap pelajaran yang telah dilakukan, serta mencari jalan keluar masalahnya.</w:t>
      </w:r>
      <w:r w:rsidR="009B5962">
        <w:t xml:space="preserve"> </w:t>
      </w:r>
      <w:r w:rsidR="000E31F9" w:rsidRPr="00941214">
        <w:rPr>
          <w:lang w:val="id-ID"/>
        </w:rPr>
        <w:t xml:space="preserve">Metode </w:t>
      </w:r>
      <w:r w:rsidR="000E31F9" w:rsidRPr="00941214">
        <w:t>pembelajaran inkuiri mampu membantu guru mengaitkan antara materi pelajaran</w:t>
      </w:r>
      <w:r w:rsidR="000E31F9">
        <w:t xml:space="preserve"> IPS </w:t>
      </w:r>
      <w:r w:rsidR="003047A5">
        <w:t xml:space="preserve">sekolah dasar </w:t>
      </w:r>
      <w:r w:rsidR="000E31F9">
        <w:t>dengan konteks keseharia</w:t>
      </w:r>
      <w:r w:rsidR="00131492">
        <w:t>n di lingkungannya</w:t>
      </w:r>
      <w:r w:rsidR="000E31F9" w:rsidRPr="00941214">
        <w:t>,</w:t>
      </w:r>
      <w:r w:rsidR="000E31F9">
        <w:t xml:space="preserve"> serta memungkinkan murid</w:t>
      </w:r>
      <w:r w:rsidR="000E31F9" w:rsidRPr="00941214">
        <w:t xml:space="preserve"> dapat mengkonstruksi pemikirannnya sendiri u</w:t>
      </w:r>
      <w:r w:rsidR="003047A5">
        <w:t>ntuk menemukan pengetahuannya</w:t>
      </w:r>
      <w:r w:rsidR="000E31F9" w:rsidRPr="00941214">
        <w:t>, meningkatkan aktivitas murid untuk berfikir</w:t>
      </w:r>
      <w:r w:rsidR="003047A5">
        <w:t xml:space="preserve"> secara aktif dan kreatif pada saat </w:t>
      </w:r>
      <w:r w:rsidR="000E31F9" w:rsidRPr="00941214">
        <w:t xml:space="preserve">proses pembelajaran. </w:t>
      </w:r>
      <w:r w:rsidR="000E31F9" w:rsidRPr="00941214">
        <w:rPr>
          <w:lang w:val="id-ID"/>
        </w:rPr>
        <w:t>Metode</w:t>
      </w:r>
      <w:r w:rsidR="000E31F9" w:rsidRPr="00941214">
        <w:t xml:space="preserve"> pembelajaran inkuiri tidak hanya mampu mengembangkan kemampuan intelektual tetapi seluruh potensi murid yang ada, termasuk pengembangan emosional dan pen</w:t>
      </w:r>
      <w:r w:rsidR="003047A5">
        <w:t>gembangan keterampilan. Pada saat proses pembelajaran melalui</w:t>
      </w:r>
      <w:r w:rsidR="000E31F9" w:rsidRPr="00941214">
        <w:t xml:space="preserve"> </w:t>
      </w:r>
      <w:r w:rsidR="000E31F9" w:rsidRPr="00941214">
        <w:rPr>
          <w:lang w:val="id-ID"/>
        </w:rPr>
        <w:t>metode</w:t>
      </w:r>
      <w:r w:rsidR="000E31F9" w:rsidRPr="00941214">
        <w:t xml:space="preserve"> pembelajaran inkuiri, murid akan diha</w:t>
      </w:r>
      <w:r w:rsidR="000E31F9" w:rsidRPr="00941214">
        <w:rPr>
          <w:lang w:val="id-ID"/>
        </w:rPr>
        <w:t>da</w:t>
      </w:r>
      <w:r w:rsidR="000E31F9" w:rsidRPr="00941214">
        <w:t xml:space="preserve">pkan pada sebuah masalah yang sengaja dibuat oleh guru atau hasil “rekayasa” sehingga murid harus mengarahkan seluruh </w:t>
      </w:r>
      <w:r w:rsidR="000E31F9" w:rsidRPr="00941214">
        <w:rPr>
          <w:lang w:val="id-ID"/>
        </w:rPr>
        <w:t>p</w:t>
      </w:r>
      <w:r w:rsidR="000E31F9" w:rsidRPr="00941214">
        <w:t>ikiran dan keterampilannya untuk mendapatkan solusi atau pengalaman di dalam masalah tersebut</w:t>
      </w:r>
      <w:r w:rsidR="000E31F9">
        <w:t>.</w:t>
      </w:r>
      <w:r w:rsidR="009B5962">
        <w:t xml:space="preserve"> </w:t>
      </w:r>
      <w:r w:rsidR="000E31F9">
        <w:t xml:space="preserve">Hasil belajar IPS murid </w:t>
      </w:r>
      <w:r w:rsidR="000E31F9" w:rsidRPr="00C41C48">
        <w:rPr>
          <w:lang w:val="id-ID"/>
        </w:rPr>
        <w:t>adalah perubahan tingkah laku dari belum dapat mela</w:t>
      </w:r>
      <w:r w:rsidR="00FF3828">
        <w:rPr>
          <w:lang w:val="id-ID"/>
        </w:rPr>
        <w:t xml:space="preserve">kukan sesuatu </w:t>
      </w:r>
      <w:r w:rsidR="000E31F9" w:rsidRPr="00C41C48">
        <w:rPr>
          <w:lang w:val="id-ID"/>
        </w:rPr>
        <w:t xml:space="preserve">menjadi dapat melakukan </w:t>
      </w:r>
      <w:r w:rsidR="000E31F9" w:rsidRPr="00C41C48">
        <w:t xml:space="preserve">sesuatu </w:t>
      </w:r>
      <w:r w:rsidR="000E31F9" w:rsidRPr="00C41C48">
        <w:rPr>
          <w:lang w:val="id-ID"/>
        </w:rPr>
        <w:t xml:space="preserve">atas ukuran yang menyatakan taraf kemampuan berupa penguasaan konsep, keterampilan, </w:t>
      </w:r>
      <w:r w:rsidR="000E31F9" w:rsidRPr="00C41C48">
        <w:t xml:space="preserve">dan </w:t>
      </w:r>
      <w:r w:rsidR="000E31F9" w:rsidRPr="00C41C48">
        <w:rPr>
          <w:lang w:val="id-ID"/>
        </w:rPr>
        <w:t xml:space="preserve">sikap yang dicapai </w:t>
      </w:r>
      <w:r w:rsidR="000E31F9" w:rsidRPr="00C41C48">
        <w:t>murid</w:t>
      </w:r>
      <w:r w:rsidR="000E31F9" w:rsidRPr="00C41C48">
        <w:rPr>
          <w:lang w:val="id-ID"/>
        </w:rPr>
        <w:t xml:space="preserve"> sebagai hasil dari sesuatu yang dipelajari selama waktu tertentu.</w:t>
      </w:r>
      <w:r w:rsidR="007270E6">
        <w:t xml:space="preserve"> </w:t>
      </w:r>
      <w:r w:rsidR="00D62CCF" w:rsidRPr="00C41C48">
        <w:t xml:space="preserve">Setelah mengikuti </w:t>
      </w:r>
      <w:r w:rsidR="00D62CCF">
        <w:t xml:space="preserve">proses </w:t>
      </w:r>
      <w:r w:rsidR="00D62CCF">
        <w:lastRenderedPageBreak/>
        <w:t>pembelajaran melalui</w:t>
      </w:r>
      <w:r w:rsidR="00D62CCF" w:rsidRPr="00C41C48">
        <w:t xml:space="preserve"> </w:t>
      </w:r>
      <w:r w:rsidR="00D62CCF">
        <w:t>metode</w:t>
      </w:r>
      <w:r w:rsidR="00D62CCF" w:rsidRPr="00C41C48">
        <w:t xml:space="preserve"> pembelajaran inkuiri maka diharapkan hasil belajar </w:t>
      </w:r>
      <w:r w:rsidR="000E31F9">
        <w:t>IPS</w:t>
      </w:r>
      <w:r w:rsidR="00D62CCF">
        <w:t xml:space="preserve"> pada </w:t>
      </w:r>
      <w:r w:rsidR="00D62CCF" w:rsidRPr="00C41C48">
        <w:t xml:space="preserve">murid </w:t>
      </w:r>
      <w:r w:rsidR="00D62CCF">
        <w:t>kelas IV SD Inpres Tallo Tua 1 Kecamatan Tallo Kota Makassar dapat meningkat</w:t>
      </w:r>
      <w:r w:rsidR="00D62CCF" w:rsidRPr="00C41C48">
        <w:t xml:space="preserve">. </w:t>
      </w:r>
      <w:r w:rsidR="007145F6">
        <w:t xml:space="preserve">Untuk lebih jelasnya akan digambarkan kerangka pikir </w:t>
      </w:r>
      <w:r w:rsidR="00D62CCF" w:rsidRPr="00C41C48">
        <w:t>sebagai berikut:</w:t>
      </w:r>
    </w:p>
    <w:p w:rsidR="00D62CCF" w:rsidRPr="009727C6" w:rsidRDefault="004952C4" w:rsidP="00D62CCF">
      <w:pPr>
        <w:spacing w:line="480" w:lineRule="auto"/>
        <w:ind w:left="0" w:firstLine="0"/>
        <w:jc w:val="both"/>
        <w:rPr>
          <w:b/>
        </w:rPr>
      </w:pPr>
      <w:r w:rsidRPr="004952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7.6pt;margin-top:17.8pt;width:288.75pt;height:47.2pt;z-index:251653632">
            <v:textbox style="mso-next-textbox:#_x0000_s1055">
              <w:txbxContent>
                <w:p w:rsidR="00D62CCF" w:rsidRDefault="003047A5" w:rsidP="003047A5">
                  <w:pPr>
                    <w:spacing w:line="240" w:lineRule="auto"/>
                    <w:jc w:val="center"/>
                  </w:pPr>
                  <w:r>
                    <w:t>Hasil Belajar</w:t>
                  </w:r>
                </w:p>
                <w:p w:rsidR="00D62CCF" w:rsidRDefault="000E31F9" w:rsidP="003047A5">
                  <w:pPr>
                    <w:spacing w:line="240" w:lineRule="auto"/>
                    <w:jc w:val="center"/>
                  </w:pPr>
                  <w:r>
                    <w:t>IPS</w:t>
                  </w:r>
                  <w:r w:rsidR="00D62CCF">
                    <w:t xml:space="preserve"> </w:t>
                  </w:r>
                  <w:r w:rsidR="003047A5">
                    <w:t xml:space="preserve">Murid </w:t>
                  </w:r>
                  <w:r w:rsidR="00D62CCF">
                    <w:t>Rendah</w:t>
                  </w:r>
                </w:p>
                <w:p w:rsidR="00D62CCF" w:rsidRDefault="00D62CCF" w:rsidP="00D62CCF">
                  <w:pPr>
                    <w:jc w:val="center"/>
                  </w:pPr>
                </w:p>
                <w:p w:rsidR="00D62CCF" w:rsidRPr="008E7F55" w:rsidRDefault="00D62CCF" w:rsidP="00D62CCF">
                  <w:pPr>
                    <w:jc w:val="center"/>
                  </w:pPr>
                </w:p>
              </w:txbxContent>
            </v:textbox>
          </v:shape>
        </w:pict>
      </w:r>
    </w:p>
    <w:p w:rsidR="00D62CCF" w:rsidRPr="00C41C48" w:rsidRDefault="004952C4" w:rsidP="00D62CCF">
      <w:pPr>
        <w:spacing w:line="480" w:lineRule="auto"/>
        <w:ind w:left="0" w:firstLine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82.55pt;margin-top:15pt;width:0;height:49.05pt;z-index:25166592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376.55pt;margin-top:14.25pt;width:5.8pt;height:0;flip:x;z-index:251663872" o:connectortype="straight"/>
        </w:pict>
      </w:r>
      <w:r>
        <w:rPr>
          <w:noProof/>
        </w:rPr>
        <w:pict>
          <v:shape id="_x0000_s1061" type="#_x0000_t32" style="position:absolute;left:0;text-align:left;margin-left:81.8pt;margin-top:14.25pt;width:0;height:49.05pt;z-index:25166489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81.8pt;margin-top:14.25pt;width:5.8pt;height:0;flip:x;z-index:251662848" o:connectortype="straight"/>
        </w:pict>
      </w:r>
    </w:p>
    <w:p w:rsidR="00D62CCF" w:rsidRPr="00C41C48" w:rsidRDefault="004952C4" w:rsidP="00D62CCF">
      <w:pPr>
        <w:ind w:left="426" w:firstLine="850"/>
        <w:jc w:val="both"/>
      </w:pPr>
      <w:r>
        <w:rPr>
          <w:noProof/>
        </w:rPr>
        <w:pict>
          <v:shape id="_x0000_s1056" type="#_x0000_t32" style="position:absolute;left:0;text-align:left;margin-left:229.05pt;margin-top:9.8pt;width:.35pt;height:27pt;z-index:251654656" o:connectortype="straight">
            <v:stroke endarrow="block"/>
          </v:shape>
        </w:pict>
      </w:r>
    </w:p>
    <w:p w:rsidR="00D62CCF" w:rsidRPr="00C41C48" w:rsidRDefault="004952C4" w:rsidP="00D62CCF">
      <w:pPr>
        <w:ind w:left="426" w:firstLine="850"/>
        <w:jc w:val="both"/>
      </w:pPr>
      <w:r w:rsidRPr="004952C4">
        <w:rPr>
          <w:b/>
          <w:noProof/>
          <w:lang w:bidi="th-TH"/>
        </w:rPr>
        <w:pict>
          <v:rect id="_x0000_s1051" style="position:absolute;left:0;text-align:left;margin-left:52.45pt;margin-top:15pt;width:60.4pt;height:35.8pt;z-index:251657728">
            <v:textbox style="mso-next-textbox:#_x0000_s1051">
              <w:txbxContent>
                <w:p w:rsidR="00D62CCF" w:rsidRPr="008E7F55" w:rsidRDefault="00D62CCF" w:rsidP="00D62CCF">
                  <w:pPr>
                    <w:spacing w:line="240" w:lineRule="auto"/>
                    <w:jc w:val="center"/>
                  </w:pPr>
                  <w:r w:rsidRPr="008E7F55">
                    <w:t>GURU</w:t>
                  </w:r>
                </w:p>
                <w:p w:rsidR="00D62CCF" w:rsidRPr="008E7F55" w:rsidRDefault="00D62CCF" w:rsidP="00D62CCF">
                  <w:pPr>
                    <w:spacing w:line="240" w:lineRule="auto"/>
                  </w:pPr>
                </w:p>
              </w:txbxContent>
            </v:textbox>
          </v:rect>
        </w:pict>
      </w:r>
      <w:r w:rsidRPr="004952C4">
        <w:rPr>
          <w:b/>
          <w:noProof/>
          <w:lang w:bidi="th-TH"/>
        </w:rPr>
        <w:pict>
          <v:shape id="_x0000_s1048" type="#_x0000_t202" style="position:absolute;left:0;text-align:left;margin-left:345.05pt;margin-top:15.35pt;width:59.5pt;height:35.05pt;z-index:251656704">
            <v:textbox style="mso-next-textbox:#_x0000_s1048">
              <w:txbxContent>
                <w:p w:rsidR="00D62CCF" w:rsidRPr="008E7F55" w:rsidRDefault="004F3548" w:rsidP="00D62CCF">
                  <w:pPr>
                    <w:spacing w:line="240" w:lineRule="auto"/>
                    <w:jc w:val="center"/>
                  </w:pPr>
                  <w:r>
                    <w:t>MURID</w:t>
                  </w:r>
                </w:p>
                <w:p w:rsidR="00D62CCF" w:rsidRPr="008E7F55" w:rsidRDefault="00D62CCF" w:rsidP="00D62CCF">
                  <w:pPr>
                    <w:tabs>
                      <w:tab w:val="left" w:pos="142"/>
                    </w:tabs>
                    <w:spacing w:line="240" w:lineRule="auto"/>
                    <w:ind w:hanging="720"/>
                  </w:pPr>
                </w:p>
                <w:p w:rsidR="00D62CCF" w:rsidRDefault="00D62CCF" w:rsidP="00D62CCF">
                  <w:pPr>
                    <w:pStyle w:val="ListParagraph"/>
                    <w:tabs>
                      <w:tab w:val="left" w:pos="142"/>
                    </w:tabs>
                    <w:ind w:left="142"/>
                  </w:pPr>
                </w:p>
              </w:txbxContent>
            </v:textbox>
          </v:shape>
        </w:pict>
      </w:r>
      <w:r w:rsidRPr="004952C4">
        <w:rPr>
          <w:b/>
          <w:noProof/>
          <w:lang w:bidi="th-TH"/>
        </w:rPr>
        <w:pict>
          <v:shape id="_x0000_s1049" type="#_x0000_t202" style="position:absolute;left:0;text-align:left;margin-left:135.25pt;margin-top:16.25pt;width:188.25pt;height:34.15pt;z-index:251655680">
            <v:textbox style="mso-next-textbox:#_x0000_s1049">
              <w:txbxContent>
                <w:p w:rsidR="00D62CCF" w:rsidRPr="00AE05CC" w:rsidRDefault="00D62CCF" w:rsidP="00D62CCF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AE05CC">
                    <w:rPr>
                      <w:b/>
                      <w:bCs/>
                    </w:rPr>
                    <w:t>Metode Pembelajaran Inkuiri</w:t>
                  </w:r>
                </w:p>
                <w:p w:rsidR="00D62CCF" w:rsidRPr="008E7F55" w:rsidRDefault="00D62CCF" w:rsidP="00D62CCF">
                  <w:pPr>
                    <w:spacing w:line="240" w:lineRule="auto"/>
                    <w:ind w:hanging="720"/>
                  </w:pPr>
                </w:p>
              </w:txbxContent>
            </v:textbox>
          </v:shape>
        </w:pict>
      </w:r>
    </w:p>
    <w:p w:rsidR="00D62CCF" w:rsidRPr="00C41C48" w:rsidRDefault="004952C4" w:rsidP="00D62CCF">
      <w:pPr>
        <w:ind w:left="426" w:firstLine="850"/>
        <w:jc w:val="both"/>
      </w:pPr>
      <w:r w:rsidRPr="004952C4">
        <w:rPr>
          <w:b/>
          <w:noProof/>
        </w:rPr>
        <w:pict>
          <v:shape id="_x0000_s1064" type="#_x0000_t32" style="position:absolute;left:0;text-align:left;margin-left:323.5pt;margin-top:20.45pt;width:18.75pt;height:0;z-index:251666944" o:connectortype="straight">
            <v:stroke endarrow="block"/>
          </v:shape>
        </w:pict>
      </w:r>
      <w:r w:rsidRPr="004952C4">
        <w:rPr>
          <w:b/>
          <w:noProof/>
          <w:lang w:bidi="th-TH"/>
        </w:rPr>
        <w:pict>
          <v:shape id="_x0000_s1053" type="#_x0000_t32" style="position:absolute;left:0;text-align:left;margin-left:114.25pt;margin-top:12.2pt;width:18.75pt;height:0;z-index:251659776" o:connectortype="straight">
            <v:stroke endarrow="block"/>
          </v:shape>
        </w:pict>
      </w:r>
      <w:r w:rsidRPr="004952C4">
        <w:rPr>
          <w:b/>
          <w:noProof/>
        </w:rPr>
        <w:pict>
          <v:shape id="_x0000_s1065" type="#_x0000_t32" style="position:absolute;left:0;text-align:left;margin-left:112.45pt;margin-top:5.55pt;width:21.85pt;height:0;flip:x;z-index:251667968" o:connectortype="straight">
            <v:stroke endarrow="block"/>
          </v:shape>
        </w:pict>
      </w:r>
      <w:r w:rsidRPr="004952C4">
        <w:rPr>
          <w:b/>
          <w:noProof/>
          <w:lang w:bidi="th-TH"/>
        </w:rPr>
        <w:pict>
          <v:shape id="_x0000_s1054" type="#_x0000_t32" style="position:absolute;left:0;text-align:left;margin-left:323.2pt;margin-top:13.8pt;width:21.85pt;height:0;flip:x;z-index:251658752" o:connectortype="straight">
            <v:stroke endarrow="block"/>
          </v:shape>
        </w:pict>
      </w:r>
    </w:p>
    <w:p w:rsidR="00D62CCF" w:rsidRPr="00C41C48" w:rsidRDefault="004952C4" w:rsidP="00D62CCF">
      <w:pPr>
        <w:jc w:val="both"/>
        <w:rPr>
          <w:b/>
        </w:rPr>
      </w:pPr>
      <w:r>
        <w:rPr>
          <w:b/>
          <w:noProof/>
          <w:lang w:bidi="th-TH"/>
        </w:rPr>
        <w:pict>
          <v:shape id="_x0000_s1052" type="#_x0000_t32" style="position:absolute;left:0;text-align:left;margin-left:229.3pt;margin-top:10.3pt;width:.8pt;height:25.7pt;z-index:251660800" o:connectortype="straight">
            <v:stroke endarrow="block"/>
          </v:shape>
        </w:pict>
      </w:r>
    </w:p>
    <w:p w:rsidR="00D62CCF" w:rsidRPr="00C41C48" w:rsidRDefault="004952C4" w:rsidP="00D62CCF">
      <w:pPr>
        <w:jc w:val="both"/>
        <w:rPr>
          <w:b/>
        </w:rPr>
      </w:pPr>
      <w:r>
        <w:rPr>
          <w:b/>
          <w:noProof/>
          <w:lang w:bidi="th-TH"/>
        </w:rPr>
        <w:pict>
          <v:shape id="_x0000_s1050" type="#_x0000_t202" style="position:absolute;left:0;text-align:left;margin-left:81.8pt;margin-top:15.75pt;width:278.05pt;height:50.25pt;z-index:251661824">
            <v:textbox style="mso-next-textbox:#_x0000_s1050">
              <w:txbxContent>
                <w:p w:rsidR="00D62CCF" w:rsidRDefault="00D62CCF" w:rsidP="00D62CCF">
                  <w:pPr>
                    <w:ind w:left="0" w:firstLine="0"/>
                    <w:jc w:val="center"/>
                  </w:pPr>
                  <w:r>
                    <w:t xml:space="preserve">Hasil </w:t>
                  </w:r>
                  <w:r w:rsidR="003047A5">
                    <w:t>Belajar</w:t>
                  </w:r>
                </w:p>
                <w:p w:rsidR="00D62CCF" w:rsidRPr="008E7F55" w:rsidRDefault="000E31F9" w:rsidP="00D62CCF">
                  <w:pPr>
                    <w:ind w:left="0" w:firstLine="0"/>
                    <w:jc w:val="center"/>
                  </w:pPr>
                  <w:r>
                    <w:t>IPS</w:t>
                  </w:r>
                  <w:r w:rsidR="00D62CCF">
                    <w:t xml:space="preserve"> </w:t>
                  </w:r>
                  <w:r w:rsidR="003047A5">
                    <w:t xml:space="preserve">Murid </w:t>
                  </w:r>
                  <w:r w:rsidR="00D62CCF">
                    <w:t>Meningkat</w:t>
                  </w:r>
                </w:p>
              </w:txbxContent>
            </v:textbox>
          </v:shape>
        </w:pict>
      </w:r>
    </w:p>
    <w:p w:rsidR="00D62CCF" w:rsidRPr="00C41C48" w:rsidRDefault="00D62CCF" w:rsidP="00D62CCF">
      <w:pPr>
        <w:jc w:val="both"/>
        <w:rPr>
          <w:b/>
        </w:rPr>
      </w:pPr>
    </w:p>
    <w:p w:rsidR="00D62CCF" w:rsidRDefault="00D62CCF" w:rsidP="00D62CCF">
      <w:pPr>
        <w:tabs>
          <w:tab w:val="left" w:pos="2940"/>
        </w:tabs>
        <w:spacing w:line="240" w:lineRule="auto"/>
        <w:ind w:left="0" w:firstLine="0"/>
        <w:jc w:val="both"/>
        <w:rPr>
          <w:b/>
        </w:rPr>
      </w:pPr>
    </w:p>
    <w:p w:rsidR="00D62CCF" w:rsidRDefault="00D62CCF" w:rsidP="00D62CCF">
      <w:pPr>
        <w:tabs>
          <w:tab w:val="left" w:pos="2940"/>
        </w:tabs>
        <w:spacing w:line="240" w:lineRule="auto"/>
        <w:ind w:left="0" w:firstLine="0"/>
        <w:jc w:val="both"/>
        <w:rPr>
          <w:b/>
        </w:rPr>
      </w:pPr>
    </w:p>
    <w:p w:rsidR="00D62CCF" w:rsidRPr="00C41C48" w:rsidRDefault="00D62CCF" w:rsidP="00D62CCF">
      <w:pPr>
        <w:tabs>
          <w:tab w:val="left" w:pos="2940"/>
        </w:tabs>
        <w:spacing w:line="240" w:lineRule="auto"/>
        <w:ind w:left="0" w:firstLine="0"/>
        <w:jc w:val="both"/>
        <w:rPr>
          <w:b/>
        </w:rPr>
      </w:pPr>
    </w:p>
    <w:p w:rsidR="003047A5" w:rsidRDefault="007145F6" w:rsidP="003047A5">
      <w:pPr>
        <w:pStyle w:val="ListParagraph"/>
        <w:spacing w:before="240" w:after="240" w:line="240" w:lineRule="auto"/>
        <w:ind w:left="90" w:firstLine="630"/>
        <w:jc w:val="center"/>
        <w:outlineLvl w:val="0"/>
        <w:rPr>
          <w:lang w:val="sv-SE"/>
        </w:rPr>
      </w:pPr>
      <w:r>
        <w:rPr>
          <w:lang w:val="sv-SE"/>
        </w:rPr>
        <w:t>Gambar</w:t>
      </w:r>
      <w:r w:rsidR="00D62CCF">
        <w:rPr>
          <w:lang w:val="sv-SE"/>
        </w:rPr>
        <w:t xml:space="preserve"> 2. 1.  </w:t>
      </w:r>
      <w:r w:rsidR="00D62CCF" w:rsidRPr="00C41C48">
        <w:rPr>
          <w:lang w:val="sv-SE"/>
        </w:rPr>
        <w:t>Kerangka Pikir</w:t>
      </w:r>
      <w:r>
        <w:rPr>
          <w:lang w:val="sv-SE"/>
        </w:rPr>
        <w:t xml:space="preserve"> Tindakan</w:t>
      </w:r>
    </w:p>
    <w:p w:rsidR="007270E6" w:rsidRPr="009A038D" w:rsidRDefault="007270E6" w:rsidP="00FB594E">
      <w:pPr>
        <w:spacing w:line="240" w:lineRule="auto"/>
        <w:ind w:left="0" w:firstLine="0"/>
        <w:outlineLvl w:val="0"/>
        <w:rPr>
          <w:lang w:val="sv-SE"/>
        </w:rPr>
      </w:pPr>
    </w:p>
    <w:p w:rsidR="00D62CCF" w:rsidRPr="00B01C2B" w:rsidRDefault="00D62CCF" w:rsidP="003047A5">
      <w:pPr>
        <w:pStyle w:val="ListParagraph"/>
        <w:numPr>
          <w:ilvl w:val="0"/>
          <w:numId w:val="12"/>
        </w:numPr>
        <w:spacing w:line="480" w:lineRule="auto"/>
        <w:ind w:left="284" w:hanging="284"/>
        <w:rPr>
          <w:b/>
          <w:bCs/>
        </w:rPr>
      </w:pPr>
      <w:r w:rsidRPr="00B01C2B">
        <w:rPr>
          <w:b/>
          <w:bCs/>
        </w:rPr>
        <w:t>Hipotesis Tindakan</w:t>
      </w:r>
    </w:p>
    <w:p w:rsidR="00686733" w:rsidRPr="00C41C48" w:rsidRDefault="00D62CCF" w:rsidP="003047A5">
      <w:pPr>
        <w:spacing w:line="480" w:lineRule="auto"/>
        <w:ind w:left="284" w:firstLine="706"/>
        <w:jc w:val="both"/>
        <w:outlineLvl w:val="0"/>
        <w:rPr>
          <w:lang w:val="sv-SE"/>
        </w:rPr>
      </w:pPr>
      <w:r w:rsidRPr="00C41C48">
        <w:t xml:space="preserve">Hipotesis penelitian </w:t>
      </w:r>
      <w:r w:rsidR="004874C4">
        <w:t xml:space="preserve">tindakan kelas </w:t>
      </w:r>
      <w:r w:rsidRPr="00C41C48">
        <w:t xml:space="preserve">ini </w:t>
      </w:r>
      <w:r>
        <w:t>adalah</w:t>
      </w:r>
      <w:r w:rsidRPr="00C41C48">
        <w:t>: “</w:t>
      </w:r>
      <w:r>
        <w:t xml:space="preserve">Jika diterapkan metode pembelajaran inkuiri, maka </w:t>
      </w:r>
      <w:r w:rsidRPr="00C41C48">
        <w:t>hasil be</w:t>
      </w:r>
      <w:r>
        <w:t>laj</w:t>
      </w:r>
      <w:r w:rsidR="003875E6">
        <w:t xml:space="preserve">ar </w:t>
      </w:r>
      <w:r w:rsidR="007270E6">
        <w:t xml:space="preserve">IPS </w:t>
      </w:r>
      <w:r w:rsidR="00123442">
        <w:t xml:space="preserve">pada </w:t>
      </w:r>
      <w:r>
        <w:t>murid</w:t>
      </w:r>
      <w:r w:rsidRPr="00C41C48">
        <w:t xml:space="preserve"> Kelas </w:t>
      </w:r>
      <w:r w:rsidRPr="00C41C48">
        <w:rPr>
          <w:lang w:val="sv-SE"/>
        </w:rPr>
        <w:t xml:space="preserve">IV </w:t>
      </w:r>
      <w:r>
        <w:rPr>
          <w:lang w:val="sv-SE"/>
        </w:rPr>
        <w:t xml:space="preserve">A </w:t>
      </w:r>
      <w:r w:rsidRPr="00C41C48">
        <w:rPr>
          <w:lang w:val="sv-SE"/>
        </w:rPr>
        <w:t>SD Inpres Tallo Tua 1 Kecamatan Tallo Kota Makassar dapat meningkat”.</w:t>
      </w:r>
    </w:p>
    <w:sectPr w:rsidR="00686733" w:rsidRPr="00C41C48" w:rsidSect="009135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268" w:right="1701" w:bottom="1701" w:left="2268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0B" w:rsidRDefault="00BC620B" w:rsidP="009034ED">
      <w:pPr>
        <w:spacing w:line="240" w:lineRule="auto"/>
      </w:pPr>
      <w:r>
        <w:separator/>
      </w:r>
    </w:p>
  </w:endnote>
  <w:endnote w:type="continuationSeparator" w:id="0">
    <w:p w:rsidR="00BC620B" w:rsidRDefault="00BC620B" w:rsidP="0090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9C" w:rsidRDefault="00327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9C" w:rsidRDefault="0032789C">
    <w:pPr>
      <w:pStyle w:val="Footer"/>
      <w:jc w:val="center"/>
    </w:pPr>
  </w:p>
  <w:p w:rsidR="00B01C2B" w:rsidRDefault="00B01C2B" w:rsidP="00382E80">
    <w:pPr>
      <w:pStyle w:val="Footer"/>
      <w:tabs>
        <w:tab w:val="left" w:pos="441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9C" w:rsidRDefault="00327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0B" w:rsidRDefault="00BC620B" w:rsidP="009034ED">
      <w:pPr>
        <w:spacing w:line="240" w:lineRule="auto"/>
      </w:pPr>
      <w:r>
        <w:separator/>
      </w:r>
    </w:p>
  </w:footnote>
  <w:footnote w:type="continuationSeparator" w:id="0">
    <w:p w:rsidR="00BC620B" w:rsidRDefault="00BC620B" w:rsidP="009034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9C" w:rsidRDefault="00327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72121"/>
      <w:docPartObj>
        <w:docPartGallery w:val="Page Numbers (Top of Page)"/>
        <w:docPartUnique/>
      </w:docPartObj>
    </w:sdtPr>
    <w:sdtContent>
      <w:p w:rsidR="002D0E61" w:rsidRDefault="002D0E61">
        <w:pPr>
          <w:pStyle w:val="Header"/>
          <w:jc w:val="right"/>
        </w:pPr>
      </w:p>
      <w:p w:rsidR="002D0E61" w:rsidRDefault="002D0E61">
        <w:pPr>
          <w:pStyle w:val="Header"/>
          <w:jc w:val="right"/>
        </w:pPr>
      </w:p>
      <w:p w:rsidR="002D0E61" w:rsidRDefault="002D0E61">
        <w:pPr>
          <w:pStyle w:val="Head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01C2B" w:rsidRPr="009135FD" w:rsidRDefault="00B01C2B" w:rsidP="009135FD">
    <w:pPr>
      <w:pStyle w:val="Header"/>
      <w:ind w:left="0" w:firstLine="0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9C" w:rsidRDefault="00327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D32"/>
    <w:multiLevelType w:val="hybridMultilevel"/>
    <w:tmpl w:val="71869D78"/>
    <w:lvl w:ilvl="0" w:tplc="04090011">
      <w:start w:val="1"/>
      <w:numFmt w:val="decimal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A2825EB"/>
    <w:multiLevelType w:val="hybridMultilevel"/>
    <w:tmpl w:val="0818D650"/>
    <w:lvl w:ilvl="0" w:tplc="2C9CE9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4018606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C3B"/>
    <w:multiLevelType w:val="hybridMultilevel"/>
    <w:tmpl w:val="568A5CB0"/>
    <w:lvl w:ilvl="0" w:tplc="4C1654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9D4AA5C8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plc="69DE000A">
      <w:start w:val="2"/>
      <w:numFmt w:val="upperLetter"/>
      <w:lvlText w:val="%4.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1DF2F8C"/>
    <w:multiLevelType w:val="hybridMultilevel"/>
    <w:tmpl w:val="A2D66752"/>
    <w:lvl w:ilvl="0" w:tplc="7CB00F10">
      <w:start w:val="4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758"/>
    <w:multiLevelType w:val="hybridMultilevel"/>
    <w:tmpl w:val="7648352C"/>
    <w:lvl w:ilvl="0" w:tplc="04090011">
      <w:start w:val="1"/>
      <w:numFmt w:val="decimal"/>
      <w:lvlText w:val="%1)"/>
      <w:lvlJc w:val="left"/>
      <w:pPr>
        <w:ind w:left="1391" w:hanging="360"/>
      </w:p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5">
    <w:nsid w:val="35107793"/>
    <w:multiLevelType w:val="hybridMultilevel"/>
    <w:tmpl w:val="16C6F21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FAF05534">
      <w:start w:val="1"/>
      <w:numFmt w:val="decimal"/>
      <w:lvlText w:val="%2."/>
      <w:lvlJc w:val="left"/>
      <w:pPr>
        <w:ind w:left="3141" w:hanging="360"/>
      </w:pPr>
      <w:rPr>
        <w:rFonts w:ascii="Times New Roman" w:eastAsia="Times New Roman" w:hAnsi="Times New Roman" w:cs="Times New Roman"/>
      </w:rPr>
    </w:lvl>
    <w:lvl w:ilvl="2" w:tplc="769CD854">
      <w:start w:val="1"/>
      <w:numFmt w:val="upperLetter"/>
      <w:lvlText w:val="%3."/>
      <w:lvlJc w:val="left"/>
      <w:pPr>
        <w:ind w:left="4041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4581" w:hanging="360"/>
      </w:pPr>
    </w:lvl>
    <w:lvl w:ilvl="4" w:tplc="23E6825C">
      <w:start w:val="3"/>
      <w:numFmt w:val="upperRoman"/>
      <w:lvlText w:val="%5."/>
      <w:lvlJc w:val="left"/>
      <w:pPr>
        <w:ind w:left="5661" w:hanging="720"/>
      </w:pPr>
      <w:rPr>
        <w:rFonts w:hint="default"/>
      </w:rPr>
    </w:lvl>
    <w:lvl w:ilvl="5" w:tplc="3ABA7B3E">
      <w:start w:val="4"/>
      <w:numFmt w:val="lowerLetter"/>
      <w:lvlText w:val="%6."/>
      <w:lvlJc w:val="left"/>
      <w:pPr>
        <w:ind w:left="360" w:hanging="360"/>
      </w:pPr>
      <w:rPr>
        <w:rFonts w:hint="default"/>
      </w:rPr>
    </w:lvl>
    <w:lvl w:ilvl="6" w:tplc="04F81230">
      <w:start w:val="10"/>
      <w:numFmt w:val="decimal"/>
      <w:lvlText w:val="%7"/>
      <w:lvlJc w:val="left"/>
      <w:pPr>
        <w:ind w:left="6741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3B7D67B6"/>
    <w:multiLevelType w:val="hybridMultilevel"/>
    <w:tmpl w:val="D89EB2F0"/>
    <w:lvl w:ilvl="0" w:tplc="04090011">
      <w:start w:val="1"/>
      <w:numFmt w:val="decimal"/>
      <w:lvlText w:val="%1)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4BF94BEE"/>
    <w:multiLevelType w:val="hybridMultilevel"/>
    <w:tmpl w:val="6F4AD1B2"/>
    <w:lvl w:ilvl="0" w:tplc="23D02914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4102516"/>
    <w:multiLevelType w:val="hybridMultilevel"/>
    <w:tmpl w:val="D3307D70"/>
    <w:lvl w:ilvl="0" w:tplc="B5A292F6">
      <w:start w:val="1"/>
      <w:numFmt w:val="lowerLetter"/>
      <w:lvlText w:val="%1.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558A5570"/>
    <w:multiLevelType w:val="hybridMultilevel"/>
    <w:tmpl w:val="02EA4B0C"/>
    <w:lvl w:ilvl="0" w:tplc="63808DA6">
      <w:start w:val="1"/>
      <w:numFmt w:val="lowerLetter"/>
      <w:lvlText w:val="%1."/>
      <w:lvlJc w:val="left"/>
      <w:pPr>
        <w:ind w:left="139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>
    <w:nsid w:val="56F00E53"/>
    <w:multiLevelType w:val="hybridMultilevel"/>
    <w:tmpl w:val="0FD4A59C"/>
    <w:lvl w:ilvl="0" w:tplc="E0746B2C">
      <w:start w:val="1"/>
      <w:numFmt w:val="lowerLetter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59C640CA"/>
    <w:multiLevelType w:val="hybridMultilevel"/>
    <w:tmpl w:val="7CA89C5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5A6A6A2B"/>
    <w:multiLevelType w:val="hybridMultilevel"/>
    <w:tmpl w:val="E06626EA"/>
    <w:lvl w:ilvl="0" w:tplc="2690D7F2">
      <w:start w:val="1"/>
      <w:numFmt w:val="lowerLetter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5CDB05AC"/>
    <w:multiLevelType w:val="hybridMultilevel"/>
    <w:tmpl w:val="DE7A780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4">
    <w:nsid w:val="5CF31224"/>
    <w:multiLevelType w:val="hybridMultilevel"/>
    <w:tmpl w:val="237A41A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5F905290"/>
    <w:multiLevelType w:val="hybridMultilevel"/>
    <w:tmpl w:val="30F47BCA"/>
    <w:lvl w:ilvl="0" w:tplc="605E86B4">
      <w:start w:val="1"/>
      <w:numFmt w:val="lowerLetter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7BC71AC"/>
    <w:multiLevelType w:val="hybridMultilevel"/>
    <w:tmpl w:val="C02859F8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FAF05534">
      <w:start w:val="1"/>
      <w:numFmt w:val="decimal"/>
      <w:lvlText w:val="%2."/>
      <w:lvlJc w:val="left"/>
      <w:pPr>
        <w:ind w:left="3141" w:hanging="360"/>
      </w:pPr>
      <w:rPr>
        <w:rFonts w:ascii="Times New Roman" w:eastAsia="Times New Roman" w:hAnsi="Times New Roman" w:cs="Times New Roman"/>
      </w:rPr>
    </w:lvl>
    <w:lvl w:ilvl="2" w:tplc="769CD854">
      <w:start w:val="1"/>
      <w:numFmt w:val="upperLetter"/>
      <w:lvlText w:val="%3."/>
      <w:lvlJc w:val="left"/>
      <w:pPr>
        <w:ind w:left="4041" w:hanging="360"/>
      </w:pPr>
      <w:rPr>
        <w:rFonts w:hint="default"/>
      </w:rPr>
    </w:lvl>
    <w:lvl w:ilvl="3" w:tplc="10005382">
      <w:start w:val="1"/>
      <w:numFmt w:val="lowerLetter"/>
      <w:lvlText w:val="%4."/>
      <w:lvlJc w:val="left"/>
      <w:pPr>
        <w:ind w:left="4581" w:hanging="360"/>
      </w:pPr>
      <w:rPr>
        <w:rFonts w:ascii="Times New Roman" w:eastAsia="Times New Roman" w:hAnsi="Times New Roman" w:cs="Times New Roman"/>
      </w:rPr>
    </w:lvl>
    <w:lvl w:ilvl="4" w:tplc="23E6825C">
      <w:start w:val="3"/>
      <w:numFmt w:val="upperRoman"/>
      <w:lvlText w:val="%5."/>
      <w:lvlJc w:val="left"/>
      <w:pPr>
        <w:ind w:left="5661" w:hanging="720"/>
      </w:pPr>
      <w:rPr>
        <w:rFonts w:hint="default"/>
      </w:rPr>
    </w:lvl>
    <w:lvl w:ilvl="5" w:tplc="3ABA7B3E">
      <w:start w:val="4"/>
      <w:numFmt w:val="lowerLetter"/>
      <w:lvlText w:val="%6."/>
      <w:lvlJc w:val="left"/>
      <w:pPr>
        <w:ind w:left="360" w:hanging="360"/>
      </w:pPr>
      <w:rPr>
        <w:rFonts w:hint="default"/>
      </w:rPr>
    </w:lvl>
    <w:lvl w:ilvl="6" w:tplc="04F81230">
      <w:start w:val="10"/>
      <w:numFmt w:val="decimal"/>
      <w:lvlText w:val="%7"/>
      <w:lvlJc w:val="left"/>
      <w:pPr>
        <w:ind w:left="6741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68D62B02"/>
    <w:multiLevelType w:val="hybridMultilevel"/>
    <w:tmpl w:val="4F724E6C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>
    <w:nsid w:val="68D74CA0"/>
    <w:multiLevelType w:val="hybridMultilevel"/>
    <w:tmpl w:val="BB9ABD68"/>
    <w:lvl w:ilvl="0" w:tplc="F7121F58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C5FDA"/>
    <w:multiLevelType w:val="hybridMultilevel"/>
    <w:tmpl w:val="EFF8B738"/>
    <w:lvl w:ilvl="0" w:tplc="04090011">
      <w:start w:val="1"/>
      <w:numFmt w:val="decimal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76E57E46"/>
    <w:multiLevelType w:val="hybridMultilevel"/>
    <w:tmpl w:val="E8E2C1B6"/>
    <w:lvl w:ilvl="0" w:tplc="08749D50">
      <w:start w:val="1"/>
      <w:numFmt w:val="lowerLetter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77721198"/>
    <w:multiLevelType w:val="hybridMultilevel"/>
    <w:tmpl w:val="56E4ED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78E67098"/>
    <w:multiLevelType w:val="hybridMultilevel"/>
    <w:tmpl w:val="94EA3F0E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9923B89"/>
    <w:multiLevelType w:val="hybridMultilevel"/>
    <w:tmpl w:val="5D1C5B96"/>
    <w:lvl w:ilvl="0" w:tplc="7B68A734">
      <w:start w:val="3"/>
      <w:numFmt w:val="upperLetter"/>
      <w:lvlText w:val="%1."/>
      <w:lvlJc w:val="left"/>
      <w:pPr>
        <w:ind w:left="33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90CB4"/>
    <w:multiLevelType w:val="hybridMultilevel"/>
    <w:tmpl w:val="0EF65C9E"/>
    <w:lvl w:ilvl="0" w:tplc="F7E845C4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18"/>
  </w:num>
  <w:num w:numId="10">
    <w:abstractNumId w:val="10"/>
  </w:num>
  <w:num w:numId="11">
    <w:abstractNumId w:val="2"/>
  </w:num>
  <w:num w:numId="12">
    <w:abstractNumId w:val="23"/>
  </w:num>
  <w:num w:numId="13">
    <w:abstractNumId w:val="13"/>
  </w:num>
  <w:num w:numId="14">
    <w:abstractNumId w:val="22"/>
  </w:num>
  <w:num w:numId="15">
    <w:abstractNumId w:val="3"/>
  </w:num>
  <w:num w:numId="16">
    <w:abstractNumId w:val="24"/>
  </w:num>
  <w:num w:numId="17">
    <w:abstractNumId w:val="5"/>
  </w:num>
  <w:num w:numId="18">
    <w:abstractNumId w:val="4"/>
  </w:num>
  <w:num w:numId="19">
    <w:abstractNumId w:val="0"/>
  </w:num>
  <w:num w:numId="20">
    <w:abstractNumId w:val="6"/>
  </w:num>
  <w:num w:numId="21">
    <w:abstractNumId w:val="14"/>
  </w:num>
  <w:num w:numId="22">
    <w:abstractNumId w:val="21"/>
  </w:num>
  <w:num w:numId="23">
    <w:abstractNumId w:val="17"/>
  </w:num>
  <w:num w:numId="24">
    <w:abstractNumId w:val="11"/>
  </w:num>
  <w:num w:numId="25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0B155F"/>
    <w:rsid w:val="0000787D"/>
    <w:rsid w:val="00014419"/>
    <w:rsid w:val="00016E05"/>
    <w:rsid w:val="00026E07"/>
    <w:rsid w:val="00032D87"/>
    <w:rsid w:val="000341C0"/>
    <w:rsid w:val="00035DE8"/>
    <w:rsid w:val="000440A1"/>
    <w:rsid w:val="0004424E"/>
    <w:rsid w:val="0005090A"/>
    <w:rsid w:val="000510B1"/>
    <w:rsid w:val="00060730"/>
    <w:rsid w:val="00064272"/>
    <w:rsid w:val="0006622C"/>
    <w:rsid w:val="00071BA2"/>
    <w:rsid w:val="00075640"/>
    <w:rsid w:val="00082091"/>
    <w:rsid w:val="000878DF"/>
    <w:rsid w:val="000970EF"/>
    <w:rsid w:val="000A2E01"/>
    <w:rsid w:val="000B155F"/>
    <w:rsid w:val="000C28E4"/>
    <w:rsid w:val="000D05D5"/>
    <w:rsid w:val="000D3848"/>
    <w:rsid w:val="000D4112"/>
    <w:rsid w:val="000D7EC7"/>
    <w:rsid w:val="000E31F9"/>
    <w:rsid w:val="000F7726"/>
    <w:rsid w:val="001122E8"/>
    <w:rsid w:val="00116309"/>
    <w:rsid w:val="00123442"/>
    <w:rsid w:val="0012424D"/>
    <w:rsid w:val="00130FEE"/>
    <w:rsid w:val="00131492"/>
    <w:rsid w:val="00132659"/>
    <w:rsid w:val="00134E8B"/>
    <w:rsid w:val="00151CCA"/>
    <w:rsid w:val="00153A97"/>
    <w:rsid w:val="001558DD"/>
    <w:rsid w:val="001579AE"/>
    <w:rsid w:val="00161860"/>
    <w:rsid w:val="00161CDD"/>
    <w:rsid w:val="00175146"/>
    <w:rsid w:val="00177D06"/>
    <w:rsid w:val="00180E2D"/>
    <w:rsid w:val="00181C56"/>
    <w:rsid w:val="00186F0C"/>
    <w:rsid w:val="001962DC"/>
    <w:rsid w:val="00197620"/>
    <w:rsid w:val="001A04F7"/>
    <w:rsid w:val="001A213B"/>
    <w:rsid w:val="001A5666"/>
    <w:rsid w:val="001B4D5C"/>
    <w:rsid w:val="001B4F29"/>
    <w:rsid w:val="001D6387"/>
    <w:rsid w:val="001E5F50"/>
    <w:rsid w:val="001E6E23"/>
    <w:rsid w:val="001F036B"/>
    <w:rsid w:val="001F6AE8"/>
    <w:rsid w:val="00201BBE"/>
    <w:rsid w:val="0021197D"/>
    <w:rsid w:val="00215146"/>
    <w:rsid w:val="0022761C"/>
    <w:rsid w:val="00227BA4"/>
    <w:rsid w:val="00231682"/>
    <w:rsid w:val="00246FD6"/>
    <w:rsid w:val="00250A19"/>
    <w:rsid w:val="00255B35"/>
    <w:rsid w:val="00256E91"/>
    <w:rsid w:val="00261BCA"/>
    <w:rsid w:val="00291782"/>
    <w:rsid w:val="00291E67"/>
    <w:rsid w:val="002963C5"/>
    <w:rsid w:val="002A563C"/>
    <w:rsid w:val="002B3AE1"/>
    <w:rsid w:val="002B5DCD"/>
    <w:rsid w:val="002D0E61"/>
    <w:rsid w:val="002D5F5B"/>
    <w:rsid w:val="002D6690"/>
    <w:rsid w:val="002E6BBA"/>
    <w:rsid w:val="002E7802"/>
    <w:rsid w:val="002F0124"/>
    <w:rsid w:val="002F1A47"/>
    <w:rsid w:val="002F74A7"/>
    <w:rsid w:val="003001A2"/>
    <w:rsid w:val="00301296"/>
    <w:rsid w:val="003047A5"/>
    <w:rsid w:val="0030686D"/>
    <w:rsid w:val="00323B4A"/>
    <w:rsid w:val="00327590"/>
    <w:rsid w:val="0032789C"/>
    <w:rsid w:val="00331002"/>
    <w:rsid w:val="00333F92"/>
    <w:rsid w:val="00334A21"/>
    <w:rsid w:val="00335770"/>
    <w:rsid w:val="00343920"/>
    <w:rsid w:val="00343DE9"/>
    <w:rsid w:val="00352D25"/>
    <w:rsid w:val="003546E1"/>
    <w:rsid w:val="003615DD"/>
    <w:rsid w:val="003629C3"/>
    <w:rsid w:val="00363C2A"/>
    <w:rsid w:val="00365B83"/>
    <w:rsid w:val="00372EAA"/>
    <w:rsid w:val="00376446"/>
    <w:rsid w:val="00377730"/>
    <w:rsid w:val="00381E57"/>
    <w:rsid w:val="003825F5"/>
    <w:rsid w:val="00382E80"/>
    <w:rsid w:val="00386D61"/>
    <w:rsid w:val="003875E6"/>
    <w:rsid w:val="003928DF"/>
    <w:rsid w:val="003969B2"/>
    <w:rsid w:val="003B4B5B"/>
    <w:rsid w:val="003C2DBA"/>
    <w:rsid w:val="003E0879"/>
    <w:rsid w:val="003E09E0"/>
    <w:rsid w:val="003E47CF"/>
    <w:rsid w:val="003F06D2"/>
    <w:rsid w:val="004025E1"/>
    <w:rsid w:val="0040309B"/>
    <w:rsid w:val="00403CFA"/>
    <w:rsid w:val="00404993"/>
    <w:rsid w:val="00404C87"/>
    <w:rsid w:val="004106E3"/>
    <w:rsid w:val="004308DA"/>
    <w:rsid w:val="004353B2"/>
    <w:rsid w:val="0043759D"/>
    <w:rsid w:val="00455691"/>
    <w:rsid w:val="00464203"/>
    <w:rsid w:val="00466B1D"/>
    <w:rsid w:val="00467AC9"/>
    <w:rsid w:val="00470BA6"/>
    <w:rsid w:val="00482532"/>
    <w:rsid w:val="004874C4"/>
    <w:rsid w:val="004952C4"/>
    <w:rsid w:val="00496284"/>
    <w:rsid w:val="004A3A88"/>
    <w:rsid w:val="004B1A08"/>
    <w:rsid w:val="004B7410"/>
    <w:rsid w:val="004C0C4D"/>
    <w:rsid w:val="004C3BF7"/>
    <w:rsid w:val="004C7F2F"/>
    <w:rsid w:val="004D35BE"/>
    <w:rsid w:val="004D7457"/>
    <w:rsid w:val="004E323B"/>
    <w:rsid w:val="004E5E46"/>
    <w:rsid w:val="004E7A7C"/>
    <w:rsid w:val="004F3548"/>
    <w:rsid w:val="004F52EB"/>
    <w:rsid w:val="005043CC"/>
    <w:rsid w:val="005255F5"/>
    <w:rsid w:val="00525805"/>
    <w:rsid w:val="00525828"/>
    <w:rsid w:val="00532521"/>
    <w:rsid w:val="005422ED"/>
    <w:rsid w:val="00543E0B"/>
    <w:rsid w:val="00546DAA"/>
    <w:rsid w:val="00553514"/>
    <w:rsid w:val="005555E6"/>
    <w:rsid w:val="00560F1F"/>
    <w:rsid w:val="0056185F"/>
    <w:rsid w:val="00563E25"/>
    <w:rsid w:val="00566F05"/>
    <w:rsid w:val="00571E89"/>
    <w:rsid w:val="00573F5F"/>
    <w:rsid w:val="005808AD"/>
    <w:rsid w:val="0058592A"/>
    <w:rsid w:val="00586249"/>
    <w:rsid w:val="0059304E"/>
    <w:rsid w:val="005933BB"/>
    <w:rsid w:val="00593E09"/>
    <w:rsid w:val="0059532A"/>
    <w:rsid w:val="005A0AD4"/>
    <w:rsid w:val="005B0C2F"/>
    <w:rsid w:val="005C0705"/>
    <w:rsid w:val="005C3F37"/>
    <w:rsid w:val="005C45C4"/>
    <w:rsid w:val="005D2136"/>
    <w:rsid w:val="005D7C5B"/>
    <w:rsid w:val="005E01F0"/>
    <w:rsid w:val="005E2537"/>
    <w:rsid w:val="005E3591"/>
    <w:rsid w:val="005E4120"/>
    <w:rsid w:val="005E7DB9"/>
    <w:rsid w:val="005F209D"/>
    <w:rsid w:val="0061134E"/>
    <w:rsid w:val="00616346"/>
    <w:rsid w:val="006300C5"/>
    <w:rsid w:val="0063032D"/>
    <w:rsid w:val="0063271A"/>
    <w:rsid w:val="00656E50"/>
    <w:rsid w:val="0065725B"/>
    <w:rsid w:val="006612AB"/>
    <w:rsid w:val="006633BB"/>
    <w:rsid w:val="00663EAF"/>
    <w:rsid w:val="00666453"/>
    <w:rsid w:val="006729D0"/>
    <w:rsid w:val="00680CEC"/>
    <w:rsid w:val="0068560E"/>
    <w:rsid w:val="00686733"/>
    <w:rsid w:val="006909C7"/>
    <w:rsid w:val="0069602C"/>
    <w:rsid w:val="006A04C6"/>
    <w:rsid w:val="006B0AA0"/>
    <w:rsid w:val="006B2A28"/>
    <w:rsid w:val="006C5B4A"/>
    <w:rsid w:val="006C6ABF"/>
    <w:rsid w:val="006D5EBF"/>
    <w:rsid w:val="006F74C2"/>
    <w:rsid w:val="006F78FA"/>
    <w:rsid w:val="0070628D"/>
    <w:rsid w:val="0070722C"/>
    <w:rsid w:val="0071145B"/>
    <w:rsid w:val="0071263B"/>
    <w:rsid w:val="00713834"/>
    <w:rsid w:val="007145F6"/>
    <w:rsid w:val="007206C0"/>
    <w:rsid w:val="00722E4B"/>
    <w:rsid w:val="00723A3D"/>
    <w:rsid w:val="007252EF"/>
    <w:rsid w:val="007270E6"/>
    <w:rsid w:val="00730896"/>
    <w:rsid w:val="00763ECE"/>
    <w:rsid w:val="0076669A"/>
    <w:rsid w:val="00781E93"/>
    <w:rsid w:val="00786D37"/>
    <w:rsid w:val="0078731C"/>
    <w:rsid w:val="00791330"/>
    <w:rsid w:val="007A126E"/>
    <w:rsid w:val="007A7C20"/>
    <w:rsid w:val="007B026C"/>
    <w:rsid w:val="007B574A"/>
    <w:rsid w:val="007C09D9"/>
    <w:rsid w:val="007C33C7"/>
    <w:rsid w:val="007C499B"/>
    <w:rsid w:val="007D3A32"/>
    <w:rsid w:val="007D5CEA"/>
    <w:rsid w:val="007E7337"/>
    <w:rsid w:val="007F4E0F"/>
    <w:rsid w:val="007F7362"/>
    <w:rsid w:val="00816607"/>
    <w:rsid w:val="00822426"/>
    <w:rsid w:val="0082259C"/>
    <w:rsid w:val="00823210"/>
    <w:rsid w:val="0082534D"/>
    <w:rsid w:val="00826AC6"/>
    <w:rsid w:val="00835CA8"/>
    <w:rsid w:val="00842D96"/>
    <w:rsid w:val="008449D5"/>
    <w:rsid w:val="0084648B"/>
    <w:rsid w:val="00855A6D"/>
    <w:rsid w:val="0086022B"/>
    <w:rsid w:val="008705A5"/>
    <w:rsid w:val="008755BD"/>
    <w:rsid w:val="00875E04"/>
    <w:rsid w:val="00884245"/>
    <w:rsid w:val="00890076"/>
    <w:rsid w:val="00891730"/>
    <w:rsid w:val="00891820"/>
    <w:rsid w:val="00891DCA"/>
    <w:rsid w:val="00893353"/>
    <w:rsid w:val="00894D54"/>
    <w:rsid w:val="008966F3"/>
    <w:rsid w:val="008A293E"/>
    <w:rsid w:val="008B1D81"/>
    <w:rsid w:val="008B27EF"/>
    <w:rsid w:val="008C0AF0"/>
    <w:rsid w:val="008C1AAE"/>
    <w:rsid w:val="008C283B"/>
    <w:rsid w:val="008C3881"/>
    <w:rsid w:val="008D08F1"/>
    <w:rsid w:val="008D0E5E"/>
    <w:rsid w:val="008D3E22"/>
    <w:rsid w:val="008D547D"/>
    <w:rsid w:val="008E5C06"/>
    <w:rsid w:val="008E7F55"/>
    <w:rsid w:val="008F01CC"/>
    <w:rsid w:val="008F5239"/>
    <w:rsid w:val="008F7749"/>
    <w:rsid w:val="00901BF3"/>
    <w:rsid w:val="009034ED"/>
    <w:rsid w:val="00910BBF"/>
    <w:rsid w:val="009135FD"/>
    <w:rsid w:val="00917249"/>
    <w:rsid w:val="0093150E"/>
    <w:rsid w:val="00932010"/>
    <w:rsid w:val="00941EFB"/>
    <w:rsid w:val="00961F22"/>
    <w:rsid w:val="0096673B"/>
    <w:rsid w:val="00966F49"/>
    <w:rsid w:val="00971701"/>
    <w:rsid w:val="009727C6"/>
    <w:rsid w:val="00973888"/>
    <w:rsid w:val="00974D38"/>
    <w:rsid w:val="00983EFB"/>
    <w:rsid w:val="00985D3B"/>
    <w:rsid w:val="009A0DB0"/>
    <w:rsid w:val="009B5962"/>
    <w:rsid w:val="009E02CF"/>
    <w:rsid w:val="009E56FF"/>
    <w:rsid w:val="009F13E7"/>
    <w:rsid w:val="009F4CA6"/>
    <w:rsid w:val="009F6775"/>
    <w:rsid w:val="009F68C4"/>
    <w:rsid w:val="00A01038"/>
    <w:rsid w:val="00A140D1"/>
    <w:rsid w:val="00A17937"/>
    <w:rsid w:val="00A20110"/>
    <w:rsid w:val="00A2052A"/>
    <w:rsid w:val="00A22B86"/>
    <w:rsid w:val="00A35CA6"/>
    <w:rsid w:val="00A405EE"/>
    <w:rsid w:val="00A44C6C"/>
    <w:rsid w:val="00A47DCE"/>
    <w:rsid w:val="00A52DCB"/>
    <w:rsid w:val="00A5698D"/>
    <w:rsid w:val="00A57ECB"/>
    <w:rsid w:val="00A64C38"/>
    <w:rsid w:val="00A76D0C"/>
    <w:rsid w:val="00A77B1C"/>
    <w:rsid w:val="00A8196E"/>
    <w:rsid w:val="00A94B93"/>
    <w:rsid w:val="00A9588C"/>
    <w:rsid w:val="00A95F9D"/>
    <w:rsid w:val="00AA124B"/>
    <w:rsid w:val="00AA12EE"/>
    <w:rsid w:val="00AA7D36"/>
    <w:rsid w:val="00AB063B"/>
    <w:rsid w:val="00AB1137"/>
    <w:rsid w:val="00AB74C5"/>
    <w:rsid w:val="00AC0195"/>
    <w:rsid w:val="00AC1280"/>
    <w:rsid w:val="00AD29B8"/>
    <w:rsid w:val="00AE2832"/>
    <w:rsid w:val="00AE3535"/>
    <w:rsid w:val="00AE7F7C"/>
    <w:rsid w:val="00AF2AA2"/>
    <w:rsid w:val="00B01C2B"/>
    <w:rsid w:val="00B07648"/>
    <w:rsid w:val="00B11EBE"/>
    <w:rsid w:val="00B127E0"/>
    <w:rsid w:val="00B2301D"/>
    <w:rsid w:val="00B2620C"/>
    <w:rsid w:val="00B26707"/>
    <w:rsid w:val="00B32545"/>
    <w:rsid w:val="00B358FE"/>
    <w:rsid w:val="00B5650B"/>
    <w:rsid w:val="00B571E6"/>
    <w:rsid w:val="00B713A9"/>
    <w:rsid w:val="00BA13FB"/>
    <w:rsid w:val="00BA35E3"/>
    <w:rsid w:val="00BA5D99"/>
    <w:rsid w:val="00BA7094"/>
    <w:rsid w:val="00BB0BD8"/>
    <w:rsid w:val="00BB571B"/>
    <w:rsid w:val="00BB7579"/>
    <w:rsid w:val="00BC4C38"/>
    <w:rsid w:val="00BC620B"/>
    <w:rsid w:val="00BC73A7"/>
    <w:rsid w:val="00BD26A5"/>
    <w:rsid w:val="00BE11F7"/>
    <w:rsid w:val="00BE1DBC"/>
    <w:rsid w:val="00BF53A7"/>
    <w:rsid w:val="00C01A91"/>
    <w:rsid w:val="00C1105C"/>
    <w:rsid w:val="00C16D31"/>
    <w:rsid w:val="00C24574"/>
    <w:rsid w:val="00C309EC"/>
    <w:rsid w:val="00C34441"/>
    <w:rsid w:val="00C34503"/>
    <w:rsid w:val="00C41C48"/>
    <w:rsid w:val="00C461B4"/>
    <w:rsid w:val="00C5086E"/>
    <w:rsid w:val="00C51977"/>
    <w:rsid w:val="00C61528"/>
    <w:rsid w:val="00C619BA"/>
    <w:rsid w:val="00C63CF8"/>
    <w:rsid w:val="00C64F86"/>
    <w:rsid w:val="00C66BDF"/>
    <w:rsid w:val="00C72819"/>
    <w:rsid w:val="00C80182"/>
    <w:rsid w:val="00C81881"/>
    <w:rsid w:val="00C82FFA"/>
    <w:rsid w:val="00C83374"/>
    <w:rsid w:val="00C90D84"/>
    <w:rsid w:val="00C942F3"/>
    <w:rsid w:val="00C9614D"/>
    <w:rsid w:val="00C972C9"/>
    <w:rsid w:val="00CA02D8"/>
    <w:rsid w:val="00CA1C39"/>
    <w:rsid w:val="00CA340F"/>
    <w:rsid w:val="00CC3E71"/>
    <w:rsid w:val="00CD3028"/>
    <w:rsid w:val="00CE25CE"/>
    <w:rsid w:val="00CE53D8"/>
    <w:rsid w:val="00CF6C25"/>
    <w:rsid w:val="00D03EF0"/>
    <w:rsid w:val="00D05699"/>
    <w:rsid w:val="00D12C3A"/>
    <w:rsid w:val="00D16136"/>
    <w:rsid w:val="00D23B82"/>
    <w:rsid w:val="00D25954"/>
    <w:rsid w:val="00D327D2"/>
    <w:rsid w:val="00D349B7"/>
    <w:rsid w:val="00D34FD9"/>
    <w:rsid w:val="00D37527"/>
    <w:rsid w:val="00D45CCF"/>
    <w:rsid w:val="00D60B02"/>
    <w:rsid w:val="00D61499"/>
    <w:rsid w:val="00D62CCF"/>
    <w:rsid w:val="00D65A97"/>
    <w:rsid w:val="00D83F64"/>
    <w:rsid w:val="00D860D3"/>
    <w:rsid w:val="00D914A2"/>
    <w:rsid w:val="00D93A20"/>
    <w:rsid w:val="00D93B49"/>
    <w:rsid w:val="00D945A0"/>
    <w:rsid w:val="00D958C4"/>
    <w:rsid w:val="00D95B62"/>
    <w:rsid w:val="00D95C98"/>
    <w:rsid w:val="00DA4306"/>
    <w:rsid w:val="00DC305A"/>
    <w:rsid w:val="00DC5062"/>
    <w:rsid w:val="00DC590E"/>
    <w:rsid w:val="00DC673E"/>
    <w:rsid w:val="00DD13CC"/>
    <w:rsid w:val="00DD1B67"/>
    <w:rsid w:val="00DD363A"/>
    <w:rsid w:val="00DD5727"/>
    <w:rsid w:val="00DD66FE"/>
    <w:rsid w:val="00DE0CBE"/>
    <w:rsid w:val="00DE5126"/>
    <w:rsid w:val="00DF15A7"/>
    <w:rsid w:val="00DF50C7"/>
    <w:rsid w:val="00DF593A"/>
    <w:rsid w:val="00DF7FBE"/>
    <w:rsid w:val="00E1625B"/>
    <w:rsid w:val="00E22C58"/>
    <w:rsid w:val="00E2516E"/>
    <w:rsid w:val="00E31CED"/>
    <w:rsid w:val="00E34282"/>
    <w:rsid w:val="00E35141"/>
    <w:rsid w:val="00E43D7B"/>
    <w:rsid w:val="00E52B91"/>
    <w:rsid w:val="00E52DA5"/>
    <w:rsid w:val="00E57247"/>
    <w:rsid w:val="00E667FB"/>
    <w:rsid w:val="00E67EA3"/>
    <w:rsid w:val="00E72C8F"/>
    <w:rsid w:val="00E758EF"/>
    <w:rsid w:val="00E85461"/>
    <w:rsid w:val="00E87040"/>
    <w:rsid w:val="00E87059"/>
    <w:rsid w:val="00EA2D66"/>
    <w:rsid w:val="00EB51DA"/>
    <w:rsid w:val="00EB6855"/>
    <w:rsid w:val="00EC3A88"/>
    <w:rsid w:val="00ED38DF"/>
    <w:rsid w:val="00ED6431"/>
    <w:rsid w:val="00EF726B"/>
    <w:rsid w:val="00F007C1"/>
    <w:rsid w:val="00F04CE9"/>
    <w:rsid w:val="00F11523"/>
    <w:rsid w:val="00F11D7C"/>
    <w:rsid w:val="00F245DF"/>
    <w:rsid w:val="00F25361"/>
    <w:rsid w:val="00F257F9"/>
    <w:rsid w:val="00F26733"/>
    <w:rsid w:val="00F31688"/>
    <w:rsid w:val="00F31730"/>
    <w:rsid w:val="00F329B6"/>
    <w:rsid w:val="00F42B1F"/>
    <w:rsid w:val="00F46424"/>
    <w:rsid w:val="00F5103A"/>
    <w:rsid w:val="00F54EFD"/>
    <w:rsid w:val="00F60C3D"/>
    <w:rsid w:val="00F6270A"/>
    <w:rsid w:val="00F669CC"/>
    <w:rsid w:val="00F670D2"/>
    <w:rsid w:val="00F73444"/>
    <w:rsid w:val="00F74698"/>
    <w:rsid w:val="00F85708"/>
    <w:rsid w:val="00F901BC"/>
    <w:rsid w:val="00F9149C"/>
    <w:rsid w:val="00F936A3"/>
    <w:rsid w:val="00F9502A"/>
    <w:rsid w:val="00F9602A"/>
    <w:rsid w:val="00FA65AC"/>
    <w:rsid w:val="00FB076F"/>
    <w:rsid w:val="00FB27D9"/>
    <w:rsid w:val="00FB594E"/>
    <w:rsid w:val="00FC312B"/>
    <w:rsid w:val="00FC7DB1"/>
    <w:rsid w:val="00FD5AED"/>
    <w:rsid w:val="00FE159E"/>
    <w:rsid w:val="00FE242A"/>
    <w:rsid w:val="00FE3C28"/>
    <w:rsid w:val="00FE7413"/>
    <w:rsid w:val="00FE7C5F"/>
    <w:rsid w:val="00FF0415"/>
    <w:rsid w:val="00FF04BF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  <o:rules v:ext="edit">
        <o:r id="V:Rule11" type="connector" idref="#_x0000_s1053"/>
        <o:r id="V:Rule12" type="connector" idref="#_x0000_s1056"/>
        <o:r id="V:Rule13" type="connector" idref="#_x0000_s1062"/>
        <o:r id="V:Rule14" type="connector" idref="#_x0000_s1054"/>
        <o:r id="V:Rule15" type="connector" idref="#_x0000_s1052"/>
        <o:r id="V:Rule16" type="connector" idref="#_x0000_s1065"/>
        <o:r id="V:Rule17" type="connector" idref="#_x0000_s1061"/>
        <o:r id="V:Rule18" type="connector" idref="#_x0000_s1059"/>
        <o:r id="V:Rule19" type="connector" idref="#_x0000_s1064"/>
        <o:r id="V:Rule20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5F"/>
    <w:pPr>
      <w:spacing w:after="0" w:line="360" w:lineRule="auto"/>
      <w:ind w:left="851" w:hanging="85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155F"/>
    <w:pPr>
      <w:ind w:left="720"/>
      <w:contextualSpacing/>
    </w:pPr>
  </w:style>
  <w:style w:type="table" w:styleId="TableGrid">
    <w:name w:val="Table Grid"/>
    <w:basedOn w:val="TableNormal"/>
    <w:rsid w:val="000B155F"/>
    <w:pPr>
      <w:spacing w:after="0" w:line="360" w:lineRule="auto"/>
      <w:ind w:left="1162" w:hanging="357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04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E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2426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9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D29B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0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engetahuan" TargetMode="External"/><Relationship Id="rId13" Type="http://schemas.openxmlformats.org/officeDocument/2006/relationships/hyperlink" Target="http://id.wikipedia.org/wiki/Belaja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Kepercayaa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Sika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d.wikipedia.org/w/index.php?title=Tabiat&amp;action=edit&amp;redlink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/index.php?title=Kemahiran&amp;action=edit&amp;redlink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3E9A-AD72-4EB4-80D5-59121E0E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17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65</cp:revision>
  <cp:lastPrinted>2012-01-23T20:10:00Z</cp:lastPrinted>
  <dcterms:created xsi:type="dcterms:W3CDTF">2011-09-01T15:25:00Z</dcterms:created>
  <dcterms:modified xsi:type="dcterms:W3CDTF">2012-03-04T18:54:00Z</dcterms:modified>
</cp:coreProperties>
</file>