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9" w:rsidRPr="006619E7" w:rsidRDefault="004E6A79" w:rsidP="00912849">
      <w:pPr>
        <w:spacing w:after="0" w:line="360" w:lineRule="auto"/>
        <w:jc w:val="center"/>
        <w:rPr>
          <w:rFonts w:ascii="Times New Roman" w:hAnsi="Times New Roman"/>
          <w:b/>
          <w:color w:val="1D1B11" w:themeColor="background2" w:themeShade="1A"/>
          <w:sz w:val="24"/>
          <w:szCs w:val="24"/>
          <w:lang w:val="id-ID"/>
        </w:rPr>
      </w:pPr>
      <w:r>
        <w:rPr>
          <w:rFonts w:ascii="Times New Roman" w:hAnsi="Times New Roman"/>
          <w:b/>
          <w:noProof/>
          <w:color w:val="1D1B11" w:themeColor="background2" w:themeShade="1A"/>
          <w:sz w:val="24"/>
          <w:szCs w:val="24"/>
          <w:lang w:val="id-ID" w:eastAsia="id-ID"/>
        </w:rPr>
        <w:pict>
          <v:rect id="_x0000_s1223" style="position:absolute;left:0;text-align:left;margin-left:363.6pt;margin-top:-53.4pt;width:64.5pt;height:51pt;z-index:251660288" fillcolor="white [3212]" strokecolor="white [3212]"/>
        </w:pict>
      </w:r>
      <w:r w:rsidR="00912849" w:rsidRPr="006619E7">
        <w:rPr>
          <w:rFonts w:ascii="Times New Roman" w:hAnsi="Times New Roman"/>
          <w:b/>
          <w:color w:val="1D1B11" w:themeColor="background2" w:themeShade="1A"/>
          <w:sz w:val="24"/>
          <w:szCs w:val="24"/>
          <w:lang w:val="id-ID"/>
        </w:rPr>
        <w:t>BAB I</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rPr>
        <w:t>PENDAHULUAN</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912849">
      <w:pPr>
        <w:pStyle w:val="ListParagraph"/>
        <w:numPr>
          <w:ilvl w:val="0"/>
          <w:numId w:val="1"/>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Latar Belakang Masalah</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Mata pelajaran IPA di sekolah dasar merupakan salah satu proses pembelajaran yang bertujuan untuk meningkatkan kemampuan peserta didik dalam menghadapi lingkungan sekitarnya.</w:t>
      </w:r>
      <w:r w:rsidRPr="006619E7">
        <w:rPr>
          <w:rFonts w:ascii="Times New Roman" w:hAnsi="Times New Roman" w:cs="Times New Roman"/>
          <w:color w:val="1D1B11" w:themeColor="background2" w:themeShade="1A"/>
          <w:sz w:val="24"/>
          <w:szCs w:val="24"/>
          <w:lang w:val="id-ID"/>
        </w:rPr>
        <w:t xml:space="preserve"> IPA </w:t>
      </w:r>
      <w:r w:rsidRPr="006619E7">
        <w:rPr>
          <w:rFonts w:ascii="Times New Roman" w:hAnsi="Times New Roman" w:cs="Times New Roman"/>
          <w:color w:val="1D1B11" w:themeColor="background2" w:themeShade="1A"/>
          <w:sz w:val="24"/>
          <w:szCs w:val="24"/>
        </w:rPr>
        <w:t xml:space="preserve">merupakan mata pelajaran yang </w:t>
      </w:r>
      <w:r w:rsidRPr="006619E7">
        <w:rPr>
          <w:rFonts w:ascii="Times New Roman" w:hAnsi="Times New Roman" w:cs="Times New Roman"/>
          <w:color w:val="1D1B11" w:themeColor="background2" w:themeShade="1A"/>
          <w:sz w:val="24"/>
          <w:szCs w:val="24"/>
          <w:lang w:val="id-ID"/>
        </w:rPr>
        <w:t>membahas tentang gejala-gejala alam yang disusun secara sistematis yang didasarkan pada hasil percobaan dan pengamatan yang dilakukan oleh manusia.</w:t>
      </w:r>
    </w:p>
    <w:p w:rsidR="00912849" w:rsidRPr="006619E7" w:rsidRDefault="00912849" w:rsidP="00912849">
      <w:pPr>
        <w:spacing w:after="0" w:line="480" w:lineRule="auto"/>
        <w:ind w:firstLine="709"/>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Menurut Bundu (2007: 18), “Tujuan pendidikan IPA di SD yaitu berorentasi pada teori hasil belajar yakni pada pencapaian IPA dari segi produk, proses dan sikap keilmuan”.</w:t>
      </w:r>
      <w:proofErr w:type="gramEnd"/>
      <w:r w:rsidRPr="006619E7">
        <w:rPr>
          <w:rFonts w:ascii="Times New Roman" w:hAnsi="Times New Roman" w:cs="Times New Roman"/>
          <w:color w:val="1D1B11" w:themeColor="background2" w:themeShade="1A"/>
          <w:sz w:val="24"/>
          <w:szCs w:val="24"/>
          <w:lang w:val="id-ID"/>
        </w:rPr>
        <w:t xml:space="preserve"> </w:t>
      </w:r>
      <w:proofErr w:type="gramStart"/>
      <w:r w:rsidRPr="006619E7">
        <w:rPr>
          <w:rFonts w:ascii="Times New Roman" w:hAnsi="Times New Roman" w:cs="Times New Roman"/>
          <w:color w:val="1D1B11" w:themeColor="background2" w:themeShade="1A"/>
          <w:sz w:val="24"/>
          <w:szCs w:val="24"/>
        </w:rPr>
        <w:t>Artinya dari segi produk, siswa diharapkan mampu memahami konsep belajar IPA dan keterkaitannya dengan kehidupan sehari-hari serta memiliki kemampuan untuk mengembangkan dan menerapkan konsep yang diperolehnya untuk memecahkan masalah yang ditemukan dalam kehidupan sehari-hari mereka.</w:t>
      </w:r>
      <w:proofErr w:type="gramEnd"/>
      <w:r w:rsidRPr="006619E7">
        <w:rPr>
          <w:rFonts w:ascii="Times New Roman" w:hAnsi="Times New Roman" w:cs="Times New Roman"/>
          <w:color w:val="1D1B11" w:themeColor="background2" w:themeShade="1A"/>
          <w:sz w:val="24"/>
          <w:szCs w:val="24"/>
          <w:lang w:val="id-ID"/>
        </w:rPr>
        <w:t xml:space="preserve"> </w:t>
      </w:r>
      <w:r w:rsidRPr="006619E7">
        <w:rPr>
          <w:rFonts w:ascii="Times New Roman" w:hAnsi="Times New Roman" w:cs="Times New Roman"/>
          <w:color w:val="1D1B11" w:themeColor="background2" w:themeShade="1A"/>
          <w:sz w:val="24"/>
          <w:szCs w:val="24"/>
        </w:rPr>
        <w:t>Sedangkan dari segi sikap dan nilai, siswa diharapkan mempunyai minat untuk mempelajari benda-benda dilingkungannya, bersikap ingin tahu, tekun, kritis, mawas diri, bertanggungjawab dapat bekerja sama dan mandiri, serta mengenal dan memupuk rasa cinta terhadap alam sekitar sehingga menyadari keagungan Tuhan  Yang Maha  Esa.</w:t>
      </w:r>
    </w:p>
    <w:p w:rsidR="00912849" w:rsidRPr="006619E7" w:rsidRDefault="004E6A79" w:rsidP="00912849">
      <w:pPr>
        <w:spacing w:after="0" w:line="480" w:lineRule="auto"/>
        <w:ind w:firstLine="709"/>
        <w:jc w:val="both"/>
        <w:rPr>
          <w:rFonts w:ascii="Times New Roman" w:hAnsi="Times New Roman" w:cs="Times New Roman"/>
          <w:color w:val="1D1B11" w:themeColor="background2" w:themeShade="1A"/>
          <w:sz w:val="24"/>
          <w:szCs w:val="24"/>
        </w:rPr>
      </w:pPr>
      <w:r>
        <w:rPr>
          <w:rFonts w:ascii="Times New Roman" w:hAnsi="Times New Roman"/>
          <w:b/>
          <w:noProof/>
          <w:color w:val="1D1B11" w:themeColor="background2" w:themeShade="1A"/>
          <w:sz w:val="24"/>
          <w:szCs w:val="24"/>
          <w:lang w:val="id-ID" w:eastAsia="id-ID"/>
        </w:rPr>
        <w:pict>
          <v:rect id="_x0000_s1226" style="position:absolute;left:0;text-align:left;margin-left:182.45pt;margin-top:71.55pt;width:51.05pt;height:39.35pt;z-index:251663360" strokecolor="white [3212]">
            <v:textbox>
              <w:txbxContent>
                <w:p w:rsidR="00E93886" w:rsidRPr="00E47D58" w:rsidRDefault="00E93886" w:rsidP="0091284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proofErr w:type="gramStart"/>
      <w:r w:rsidR="00912849" w:rsidRPr="006619E7">
        <w:rPr>
          <w:rFonts w:ascii="Times New Roman" w:hAnsi="Times New Roman" w:cs="Times New Roman"/>
          <w:color w:val="1D1B11" w:themeColor="background2" w:themeShade="1A"/>
          <w:sz w:val="24"/>
          <w:szCs w:val="24"/>
        </w:rPr>
        <w:t>Dalam Kurikulum Tingkat Satuan Pendidikan</w:t>
      </w:r>
      <w:r w:rsidR="00912849" w:rsidRPr="006619E7">
        <w:rPr>
          <w:rFonts w:ascii="Times New Roman" w:hAnsi="Times New Roman" w:cs="Times New Roman"/>
          <w:color w:val="1D1B11" w:themeColor="background2" w:themeShade="1A"/>
          <w:sz w:val="24"/>
          <w:szCs w:val="24"/>
          <w:lang w:val="id-ID"/>
        </w:rPr>
        <w:t xml:space="preserve"> </w:t>
      </w:r>
      <w:r w:rsidR="00912849" w:rsidRPr="006619E7">
        <w:rPr>
          <w:rFonts w:ascii="Times New Roman" w:hAnsi="Times New Roman" w:cs="Times New Roman"/>
          <w:color w:val="1D1B11" w:themeColor="background2" w:themeShade="1A"/>
          <w:sz w:val="24"/>
          <w:szCs w:val="24"/>
        </w:rPr>
        <w:t>(KTSP) IPA kelas IV sekolah dasar, ada beberapa kajian materi yang harus di kuasai siswa sekolah dasar.</w:t>
      </w:r>
      <w:proofErr w:type="gramEnd"/>
      <w:r w:rsidR="00912849" w:rsidRPr="006619E7">
        <w:rPr>
          <w:rFonts w:ascii="Times New Roman" w:hAnsi="Times New Roman" w:cs="Times New Roman"/>
          <w:color w:val="1D1B11" w:themeColor="background2" w:themeShade="1A"/>
          <w:sz w:val="24"/>
          <w:szCs w:val="24"/>
        </w:rPr>
        <w:t xml:space="preserve"> </w:t>
      </w:r>
      <w:proofErr w:type="gramStart"/>
      <w:r w:rsidR="00912849" w:rsidRPr="006619E7">
        <w:rPr>
          <w:rFonts w:ascii="Times New Roman" w:hAnsi="Times New Roman" w:cs="Times New Roman"/>
          <w:color w:val="1D1B11" w:themeColor="background2" w:themeShade="1A"/>
          <w:sz w:val="24"/>
          <w:szCs w:val="24"/>
        </w:rPr>
        <w:t xml:space="preserve">Bidang </w:t>
      </w:r>
      <w:r w:rsidR="00912849" w:rsidRPr="006619E7">
        <w:rPr>
          <w:rFonts w:ascii="Times New Roman" w:hAnsi="Times New Roman" w:cs="Times New Roman"/>
          <w:color w:val="1D1B11" w:themeColor="background2" w:themeShade="1A"/>
          <w:sz w:val="24"/>
          <w:szCs w:val="24"/>
        </w:rPr>
        <w:lastRenderedPageBreak/>
        <w:t>kajian tersebut harus dikuasi siswa dimana konsep materi tersebut sangat dekat dengan kehidupan sehari</w:t>
      </w:r>
      <w:r w:rsidR="00912849" w:rsidRPr="006619E7">
        <w:rPr>
          <w:rFonts w:ascii="Times New Roman" w:hAnsi="Times New Roman" w:cs="Times New Roman"/>
          <w:color w:val="1D1B11" w:themeColor="background2" w:themeShade="1A"/>
          <w:sz w:val="24"/>
          <w:szCs w:val="24"/>
          <w:lang w:val="id-ID"/>
        </w:rPr>
        <w:t>-</w:t>
      </w:r>
      <w:r w:rsidR="00912849" w:rsidRPr="006619E7">
        <w:rPr>
          <w:rFonts w:ascii="Times New Roman" w:hAnsi="Times New Roman" w:cs="Times New Roman"/>
          <w:color w:val="1D1B11" w:themeColor="background2" w:themeShade="1A"/>
          <w:sz w:val="24"/>
          <w:szCs w:val="24"/>
        </w:rPr>
        <w:t>hari dan berhubungan dengan lingkungan sekitar siswa.</w:t>
      </w:r>
      <w:proofErr w:type="gramEnd"/>
      <w:r w:rsidR="00912849" w:rsidRPr="006619E7">
        <w:rPr>
          <w:rFonts w:ascii="Times New Roman" w:hAnsi="Times New Roman" w:cs="Times New Roman"/>
          <w:color w:val="1D1B11" w:themeColor="background2" w:themeShade="1A"/>
          <w:sz w:val="24"/>
          <w:szCs w:val="24"/>
        </w:rPr>
        <w:t xml:space="preserve"> </w:t>
      </w:r>
      <w:proofErr w:type="gramStart"/>
      <w:r w:rsidR="00912849" w:rsidRPr="006619E7">
        <w:rPr>
          <w:rFonts w:ascii="Times New Roman" w:hAnsi="Times New Roman" w:cs="Times New Roman"/>
          <w:color w:val="1D1B11" w:themeColor="background2" w:themeShade="1A"/>
          <w:sz w:val="24"/>
          <w:szCs w:val="24"/>
        </w:rPr>
        <w:t>Dalam memahami konsep tersebut dibutuhkan kreativitas berfikir siswa memahami konsep tersebut melalui kontruksi pemikiran siswa sehingga dapat memahami materi tersebut dengan sebaiknya.</w:t>
      </w:r>
      <w:proofErr w:type="gramEnd"/>
      <w:r w:rsidR="00912849" w:rsidRPr="006619E7">
        <w:rPr>
          <w:rFonts w:ascii="Times New Roman" w:hAnsi="Times New Roman" w:cs="Times New Roman"/>
          <w:color w:val="1D1B11" w:themeColor="background2" w:themeShade="1A"/>
          <w:sz w:val="24"/>
          <w:szCs w:val="24"/>
        </w:rPr>
        <w:t xml:space="preserve"> </w:t>
      </w:r>
      <w:proofErr w:type="gramStart"/>
      <w:r w:rsidR="00912849" w:rsidRPr="006619E7">
        <w:rPr>
          <w:rFonts w:ascii="Times New Roman" w:hAnsi="Times New Roman" w:cs="Times New Roman"/>
          <w:color w:val="1D1B11" w:themeColor="background2" w:themeShade="1A"/>
          <w:sz w:val="24"/>
          <w:szCs w:val="24"/>
        </w:rPr>
        <w:t>Olehnya itu seorang guru perlu merancang suatu pembelajaran yang menarik bagi siswa.</w:t>
      </w:r>
      <w:proofErr w:type="gramEnd"/>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id-ID"/>
        </w:rPr>
        <w:t xml:space="preserve">Dalam pelaksanaan kurikulum tersebut, guru hendaknya dapat memilih dan menggunakan </w:t>
      </w:r>
      <w:r w:rsidRPr="006619E7">
        <w:rPr>
          <w:rFonts w:ascii="Times New Roman" w:hAnsi="Times New Roman" w:cs="Times New Roman"/>
          <w:color w:val="1D1B11" w:themeColor="background2" w:themeShade="1A"/>
          <w:sz w:val="24"/>
          <w:szCs w:val="24"/>
        </w:rPr>
        <w:t xml:space="preserve">berbagai macam metode, strategi, atau pendekatan mengajar yang sesuai dengan tingkat perkembangan mental siswa sekolah dasar, dalam mengkongkritkan materi pelajaran IPA yang akan diajarkan sehingga mudah untuk dipahami oleh siswa serta dapat merangsang minat anak didik belajar. </w:t>
      </w:r>
      <w:proofErr w:type="gramStart"/>
      <w:r w:rsidRPr="006619E7">
        <w:rPr>
          <w:rFonts w:ascii="Times New Roman" w:hAnsi="Times New Roman" w:cs="Times New Roman"/>
          <w:color w:val="1D1B11" w:themeColor="background2" w:themeShade="1A"/>
          <w:sz w:val="24"/>
          <w:szCs w:val="24"/>
        </w:rPr>
        <w:t xml:space="preserve">Karena </w:t>
      </w:r>
      <w:r w:rsidRPr="006619E7">
        <w:rPr>
          <w:rFonts w:ascii="Times New Roman" w:hAnsi="Times New Roman" w:cs="Times New Roman"/>
          <w:color w:val="1D1B11" w:themeColor="background2" w:themeShade="1A"/>
          <w:sz w:val="24"/>
          <w:szCs w:val="24"/>
          <w:lang w:val="id-ID"/>
        </w:rPr>
        <w:t xml:space="preserve">dalam belajar </w:t>
      </w:r>
      <w:r w:rsidRPr="006619E7">
        <w:rPr>
          <w:rFonts w:ascii="Times New Roman" w:hAnsi="Times New Roman" w:cs="Times New Roman"/>
          <w:color w:val="1D1B11" w:themeColor="background2" w:themeShade="1A"/>
          <w:sz w:val="24"/>
          <w:szCs w:val="24"/>
        </w:rPr>
        <w:t>IPA</w:t>
      </w:r>
      <w:r w:rsidRPr="006619E7">
        <w:rPr>
          <w:rFonts w:ascii="Times New Roman" w:hAnsi="Times New Roman" w:cs="Times New Roman"/>
          <w:color w:val="1D1B11" w:themeColor="background2" w:themeShade="1A"/>
          <w:sz w:val="24"/>
          <w:szCs w:val="24"/>
          <w:lang w:val="id-ID"/>
        </w:rPr>
        <w:t xml:space="preserve"> bukan sekedar memindahkan pengetahuan dari guru kepada siswa, melainkan siswa</w:t>
      </w:r>
      <w:r w:rsidRPr="006619E7">
        <w:rPr>
          <w:rFonts w:ascii="Times New Roman" w:hAnsi="Times New Roman" w:cs="Times New Roman"/>
          <w:color w:val="1D1B11" w:themeColor="background2" w:themeShade="1A"/>
          <w:sz w:val="24"/>
          <w:szCs w:val="24"/>
        </w:rPr>
        <w:t xml:space="preserve"> harus</w:t>
      </w:r>
      <w:r w:rsidRPr="006619E7">
        <w:rPr>
          <w:rFonts w:ascii="Times New Roman" w:hAnsi="Times New Roman" w:cs="Times New Roman"/>
          <w:color w:val="1D1B11" w:themeColor="background2" w:themeShade="1A"/>
          <w:sz w:val="24"/>
          <w:szCs w:val="24"/>
          <w:lang w:val="id-ID"/>
        </w:rPr>
        <w:t xml:space="preserve"> menemukan dan mengkonstruksi kembali ide dan konsep melalui eksplorasi masalah-masalah nyata tersebut.</w:t>
      </w:r>
      <w:proofErr w:type="gramEnd"/>
    </w:p>
    <w:p w:rsidR="00912849" w:rsidRPr="006619E7" w:rsidRDefault="00912849" w:rsidP="00912849">
      <w:pPr>
        <w:spacing w:after="0" w:line="480" w:lineRule="auto"/>
        <w:ind w:firstLine="709"/>
        <w:jc w:val="both"/>
        <w:rPr>
          <w:rFonts w:ascii="Times New Roman" w:hAnsi="Times New Roman" w:cs="Times New Roman"/>
          <w:color w:val="1D1B11" w:themeColor="background2" w:themeShade="1A"/>
          <w:sz w:val="24"/>
          <w:szCs w:val="24"/>
        </w:rPr>
      </w:pPr>
      <w:r w:rsidRPr="006619E7">
        <w:rPr>
          <w:rFonts w:ascii="Times New Roman" w:hAnsi="Times New Roman"/>
          <w:color w:val="1D1B11" w:themeColor="background2" w:themeShade="1A"/>
          <w:sz w:val="24"/>
          <w:szCs w:val="24"/>
          <w:lang w:val="id-ID"/>
        </w:rPr>
        <w:t xml:space="preserve">Kenyataannya masih banyak siswa yang belum memahami </w:t>
      </w:r>
      <w:r w:rsidRPr="006619E7">
        <w:rPr>
          <w:rFonts w:ascii="Times New Roman" w:hAnsi="Times New Roman"/>
          <w:color w:val="1D1B11" w:themeColor="background2" w:themeShade="1A"/>
          <w:sz w:val="24"/>
          <w:szCs w:val="24"/>
        </w:rPr>
        <w:t>materi yang diajarkan</w:t>
      </w:r>
      <w:r w:rsidRPr="006619E7">
        <w:rPr>
          <w:rFonts w:ascii="Times New Roman" w:hAnsi="Times New Roman"/>
          <w:color w:val="1D1B11" w:themeColor="background2" w:themeShade="1A"/>
          <w:sz w:val="24"/>
          <w:szCs w:val="24"/>
          <w:lang w:val="id-ID"/>
        </w:rPr>
        <w:t xml:space="preserve">, dan masih ditemukan guru yang tidak menggunakan metode, strategi, atau </w:t>
      </w:r>
      <w:r w:rsidRPr="006619E7">
        <w:rPr>
          <w:rFonts w:ascii="Times New Roman" w:hAnsi="Times New Roman" w:cs="Times New Roman"/>
          <w:color w:val="1D1B11" w:themeColor="background2" w:themeShade="1A"/>
          <w:sz w:val="24"/>
          <w:szCs w:val="24"/>
          <w:lang w:val="id-ID"/>
        </w:rPr>
        <w:t xml:space="preserve">pendekatan yang tepat dalam melakukan pembelajaran, </w:t>
      </w:r>
      <w:r w:rsidRPr="006619E7">
        <w:rPr>
          <w:rFonts w:ascii="Times New Roman" w:hAnsi="Times New Roman" w:cs="Times New Roman"/>
          <w:color w:val="1D1B11" w:themeColor="background2" w:themeShade="1A"/>
          <w:sz w:val="24"/>
          <w:szCs w:val="24"/>
        </w:rPr>
        <w:t xml:space="preserve">berdasarkan hasil pra penelitian dan hasil observasi pada tanggal 12 September 2011 di </w:t>
      </w:r>
      <w:r w:rsidRPr="006619E7">
        <w:rPr>
          <w:rFonts w:ascii="Times New Roman" w:hAnsi="Times New Roman" w:cs="Times New Roman"/>
          <w:color w:val="1D1B11" w:themeColor="background2" w:themeShade="1A"/>
          <w:sz w:val="24"/>
          <w:szCs w:val="24"/>
          <w:lang w:val="sv-SE"/>
        </w:rPr>
        <w:t>Madrasah Ibtidaiyah Al-Hidayah Kecamatan Tamalate Kota Makassar</w:t>
      </w:r>
      <w:r w:rsidRPr="006619E7">
        <w:rPr>
          <w:rFonts w:ascii="Times New Roman" w:hAnsi="Times New Roman" w:cs="Times New Roman"/>
          <w:color w:val="1D1B11" w:themeColor="background2" w:themeShade="1A"/>
          <w:sz w:val="24"/>
          <w:szCs w:val="24"/>
        </w:rPr>
        <w:t>, ditemukan permasalahan dalam pembelajaran IPA khususnya pada materi mengidentifikasi hewan berdasarkan makanannya. Hasil refleksi menunjukkan bahwa (1) Guru</w:t>
      </w:r>
      <w:r w:rsidRPr="006619E7">
        <w:rPr>
          <w:rFonts w:ascii="Times New Roman" w:hAnsi="Times New Roman" w:cs="Times New Roman"/>
          <w:color w:val="1D1B11" w:themeColor="background2" w:themeShade="1A"/>
          <w:sz w:val="24"/>
          <w:szCs w:val="24"/>
          <w:lang w:val="id-ID"/>
        </w:rPr>
        <w:t xml:space="preserve"> </w:t>
      </w:r>
      <w:proofErr w:type="gramStart"/>
      <w:r w:rsidRPr="006619E7">
        <w:rPr>
          <w:rFonts w:ascii="Times New Roman" w:hAnsi="Times New Roman" w:cs="Times New Roman"/>
          <w:color w:val="1D1B11" w:themeColor="background2" w:themeShade="1A"/>
          <w:sz w:val="24"/>
          <w:szCs w:val="24"/>
        </w:rPr>
        <w:t>tidak</w:t>
      </w:r>
      <w:proofErr w:type="gramEnd"/>
      <w:r w:rsidRPr="006619E7">
        <w:rPr>
          <w:rFonts w:ascii="Times New Roman" w:hAnsi="Times New Roman" w:cs="Times New Roman"/>
          <w:color w:val="1D1B11" w:themeColor="background2" w:themeShade="1A"/>
          <w:sz w:val="24"/>
          <w:szCs w:val="24"/>
        </w:rPr>
        <w:t xml:space="preserve"> melibatkan siswa dalam belajar kelompok namun hanya menggunakan model </w:t>
      </w:r>
      <w:r w:rsidRPr="006619E7">
        <w:rPr>
          <w:rFonts w:ascii="Times New Roman" w:hAnsi="Times New Roman" w:cs="Times New Roman"/>
          <w:color w:val="1D1B11" w:themeColor="background2" w:themeShade="1A"/>
          <w:sz w:val="24"/>
          <w:szCs w:val="24"/>
        </w:rPr>
        <w:lastRenderedPageBreak/>
        <w:t>pembelajaran yang bersifat konvensional yakni model pembelajaran berupa ceramah.</w:t>
      </w:r>
      <w:r w:rsidRPr="006619E7">
        <w:rPr>
          <w:rFonts w:ascii="Times New Roman" w:hAnsi="Times New Roman" w:cs="Times New Roman"/>
          <w:color w:val="1D1B11" w:themeColor="background2" w:themeShade="1A"/>
          <w:sz w:val="24"/>
          <w:szCs w:val="24"/>
          <w:lang w:val="id-ID"/>
        </w:rPr>
        <w:t xml:space="preserve"> </w:t>
      </w:r>
      <w:proofErr w:type="gramStart"/>
      <w:r w:rsidRPr="006619E7">
        <w:rPr>
          <w:rFonts w:ascii="Times New Roman" w:hAnsi="Times New Roman" w:cs="Times New Roman"/>
          <w:color w:val="1D1B11" w:themeColor="background2" w:themeShade="1A"/>
          <w:sz w:val="24"/>
          <w:szCs w:val="24"/>
        </w:rPr>
        <w:t>Sehingga siswa sebagai objek pendengar setia bukan sebagai subjek belajar.</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karena</w:t>
      </w:r>
      <w:proofErr w:type="gramEnd"/>
      <w:r w:rsidRPr="006619E7">
        <w:rPr>
          <w:rFonts w:ascii="Times New Roman" w:hAnsi="Times New Roman" w:cs="Times New Roman"/>
          <w:color w:val="1D1B11" w:themeColor="background2" w:themeShade="1A"/>
          <w:sz w:val="24"/>
          <w:szCs w:val="24"/>
        </w:rPr>
        <w:t xml:space="preserve"> semua kegiatan pembelajaran didominasi oleh guru sehingga siswa merasa jenuh saat mengikuti proses pembelajaran IPA di dalam kelas, dan hasilnya pun tidak maksimal. (2) Guru </w:t>
      </w:r>
      <w:proofErr w:type="gramStart"/>
      <w:r w:rsidRPr="006619E7">
        <w:rPr>
          <w:rFonts w:ascii="Times New Roman" w:hAnsi="Times New Roman" w:cs="Times New Roman"/>
          <w:color w:val="1D1B11" w:themeColor="background2" w:themeShade="1A"/>
          <w:sz w:val="24"/>
          <w:szCs w:val="24"/>
        </w:rPr>
        <w:t>berperan</w:t>
      </w:r>
      <w:proofErr w:type="gramEnd"/>
      <w:r w:rsidRPr="006619E7">
        <w:rPr>
          <w:rFonts w:ascii="Times New Roman" w:hAnsi="Times New Roman" w:cs="Times New Roman"/>
          <w:color w:val="1D1B11" w:themeColor="background2" w:themeShade="1A"/>
          <w:sz w:val="24"/>
          <w:szCs w:val="24"/>
        </w:rPr>
        <w:t xml:space="preserve"> sebagai pentransfer ilmu tunggal bukan sebagai fasilator dan motivator yang mampu maengarahkan siswa-siswi agar menemukan sebuah kajian masalah yang berarti untuk dipecahakan secara kerjasama. (3) Guru </w:t>
      </w:r>
      <w:proofErr w:type="gramStart"/>
      <w:r w:rsidRPr="006619E7">
        <w:rPr>
          <w:rFonts w:ascii="Times New Roman" w:hAnsi="Times New Roman" w:cs="Times New Roman"/>
          <w:color w:val="1D1B11" w:themeColor="background2" w:themeShade="1A"/>
          <w:sz w:val="24"/>
          <w:szCs w:val="24"/>
        </w:rPr>
        <w:t>dalam</w:t>
      </w:r>
      <w:proofErr w:type="gramEnd"/>
      <w:r w:rsidRPr="006619E7">
        <w:rPr>
          <w:rFonts w:ascii="Times New Roman" w:hAnsi="Times New Roman" w:cs="Times New Roman"/>
          <w:color w:val="1D1B11" w:themeColor="background2" w:themeShade="1A"/>
          <w:sz w:val="24"/>
          <w:szCs w:val="24"/>
        </w:rPr>
        <w:t xml:space="preserve"> memberikan pertanyaan hanya sebatas pertanyaan ingatan dan pengetahuan saja, kurang mengarah pada pertayaan-pertayaaan yang mengacu pada pengembangan kreativitas berfikir anak dengan menghubungankan antara materi mengidentifikasi hewan berdasarkan makanan yang diajarkan dengan fenomena yang ada dilingkungan sekitar siswa. </w:t>
      </w:r>
      <w:proofErr w:type="gramStart"/>
      <w:r w:rsidRPr="006619E7">
        <w:rPr>
          <w:rFonts w:ascii="Times New Roman" w:hAnsi="Times New Roman" w:cs="Times New Roman"/>
          <w:color w:val="1D1B11" w:themeColor="background2" w:themeShade="1A"/>
          <w:sz w:val="24"/>
          <w:szCs w:val="24"/>
        </w:rPr>
        <w:t>Sehingga siswa hanya memperoleh pengetahuan berdasarkan informasi dari guru bukan berdasarkan pengalaman siswa.</w:t>
      </w:r>
      <w:proofErr w:type="gramEnd"/>
      <w:r w:rsidRPr="006619E7">
        <w:rPr>
          <w:rFonts w:ascii="Times New Roman" w:hAnsi="Times New Roman" w:cs="Times New Roman"/>
          <w:color w:val="1D1B11" w:themeColor="background2" w:themeShade="1A"/>
          <w:sz w:val="24"/>
          <w:szCs w:val="24"/>
        </w:rPr>
        <w:t xml:space="preserve"> (4)</w:t>
      </w:r>
      <w:r w:rsidRPr="006619E7">
        <w:rPr>
          <w:rFonts w:ascii="Times New Roman" w:hAnsi="Times New Roman" w:cs="Times New Roman"/>
          <w:color w:val="1D1B11" w:themeColor="background2" w:themeShade="1A"/>
          <w:sz w:val="24"/>
          <w:szCs w:val="24"/>
          <w:lang w:val="id-ID"/>
        </w:rPr>
        <w:t xml:space="preserve"> </w:t>
      </w:r>
      <w:proofErr w:type="gramStart"/>
      <w:r w:rsidRPr="006619E7">
        <w:rPr>
          <w:rFonts w:ascii="Times New Roman" w:hAnsi="Times New Roman" w:cs="Times New Roman"/>
          <w:color w:val="1D1B11" w:themeColor="background2" w:themeShade="1A"/>
          <w:sz w:val="24"/>
          <w:szCs w:val="24"/>
        </w:rPr>
        <w:t>rendahnya</w:t>
      </w:r>
      <w:proofErr w:type="gramEnd"/>
      <w:r w:rsidRPr="006619E7">
        <w:rPr>
          <w:rFonts w:ascii="Times New Roman" w:hAnsi="Times New Roman" w:cs="Times New Roman"/>
          <w:color w:val="1D1B11" w:themeColor="background2" w:themeShade="1A"/>
          <w:sz w:val="24"/>
          <w:szCs w:val="24"/>
        </w:rPr>
        <w:t xml:space="preserve"> pemahaman siswa terhadap materi yang diajarkan.</w:t>
      </w:r>
    </w:p>
    <w:p w:rsidR="00912849" w:rsidRPr="006619E7" w:rsidRDefault="00912849" w:rsidP="00912849">
      <w:pPr>
        <w:spacing w:after="0" w:line="480" w:lineRule="auto"/>
        <w:ind w:firstLine="709"/>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sv-SE"/>
        </w:rPr>
        <w:t>Peneliti juga menemukan bahwa pembelajaran materi mengidentifikasi hewan berdasarkan makanannya,masih banyak siswa yang mengalami kesalahan pada saat menyelesaikan soal, kurang memahami arti belajar kelompok, kemudian dalam proses pembelajaran guru langsung pada penyelesaian soal tanpa menggunakan benda konkret/alat peraga. Serta menurut guru, dalam pembelajaran materi mengidentifikasi hewan berdasarkan makanannya hasilnya akan sama saja apabila guru menggunakan pembelajaran yang menempatkan siswa dalam kelompok.</w:t>
      </w:r>
    </w:p>
    <w:p w:rsidR="00912849" w:rsidRPr="006619E7" w:rsidRDefault="00912849" w:rsidP="00912849">
      <w:pPr>
        <w:spacing w:after="0" w:line="480" w:lineRule="auto"/>
        <w:ind w:firstLine="709"/>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Hasil ulangan IPA kelas IV di</w:t>
      </w:r>
      <w:r w:rsidRPr="006619E7">
        <w:rPr>
          <w:rFonts w:ascii="Times New Roman" w:hAnsi="Times New Roman" w:cs="Times New Roman"/>
          <w:color w:val="1D1B11" w:themeColor="background2" w:themeShade="1A"/>
          <w:sz w:val="24"/>
          <w:szCs w:val="24"/>
          <w:lang w:val="id-ID"/>
        </w:rPr>
        <w:t xml:space="preserve"> </w:t>
      </w:r>
      <w:r w:rsidRPr="006619E7">
        <w:rPr>
          <w:rFonts w:ascii="Times New Roman" w:hAnsi="Times New Roman" w:cs="Times New Roman"/>
          <w:color w:val="1D1B11" w:themeColor="background2" w:themeShade="1A"/>
          <w:sz w:val="24"/>
          <w:szCs w:val="24"/>
          <w:lang w:val="sv-SE"/>
        </w:rPr>
        <w:t>MI Al-Hidayah Kecamatan Tamalate Kota Makassar</w:t>
      </w:r>
      <w:r w:rsidRPr="006619E7">
        <w:rPr>
          <w:rFonts w:ascii="Times New Roman" w:hAnsi="Times New Roman" w:cs="Times New Roman"/>
          <w:color w:val="1D1B11" w:themeColor="background2" w:themeShade="1A"/>
          <w:sz w:val="24"/>
          <w:szCs w:val="24"/>
        </w:rPr>
        <w:t xml:space="preserve"> dapat dilihat dari 33 orang siswa, </w:t>
      </w:r>
      <w:r w:rsidRPr="006619E7">
        <w:rPr>
          <w:rFonts w:ascii="Times New Roman" w:hAnsi="Times New Roman" w:cs="Times New Roman"/>
          <w:color w:val="1D1B11" w:themeColor="background2" w:themeShade="1A"/>
          <w:sz w:val="24"/>
          <w:szCs w:val="24"/>
          <w:lang w:val="id-ID"/>
        </w:rPr>
        <w:t>Secara klasikal</w:t>
      </w:r>
      <w:r w:rsidRPr="006619E7">
        <w:rPr>
          <w:rFonts w:ascii="Times New Roman" w:hAnsi="Times New Roman" w:cs="Times New Roman"/>
          <w:color w:val="1D1B11" w:themeColor="background2" w:themeShade="1A"/>
          <w:sz w:val="24"/>
          <w:szCs w:val="24"/>
        </w:rPr>
        <w:t xml:space="preserve"> nilai</w:t>
      </w:r>
      <w:r w:rsidRPr="006619E7">
        <w:rPr>
          <w:rFonts w:ascii="Times New Roman" w:hAnsi="Times New Roman" w:cs="Times New Roman"/>
          <w:color w:val="1D1B11" w:themeColor="background2" w:themeShade="1A"/>
          <w:sz w:val="24"/>
          <w:szCs w:val="24"/>
          <w:lang w:val="id-ID"/>
        </w:rPr>
        <w:t xml:space="preserve"> rata-rata </w:t>
      </w:r>
      <w:r w:rsidRPr="006619E7">
        <w:rPr>
          <w:rFonts w:ascii="Times New Roman" w:hAnsi="Times New Roman" w:cs="Times New Roman"/>
          <w:color w:val="1D1B11" w:themeColor="background2" w:themeShade="1A"/>
          <w:sz w:val="24"/>
          <w:szCs w:val="24"/>
        </w:rPr>
        <w:t xml:space="preserve">kelas yaitu 57,6 (nilai 1-100). 33.33 % </w:t>
      </w:r>
      <w:proofErr w:type="gramStart"/>
      <w:r w:rsidRPr="006619E7">
        <w:rPr>
          <w:rFonts w:ascii="Times New Roman" w:hAnsi="Times New Roman" w:cs="Times New Roman"/>
          <w:color w:val="1D1B11" w:themeColor="background2" w:themeShade="1A"/>
          <w:sz w:val="24"/>
          <w:szCs w:val="24"/>
        </w:rPr>
        <w:t>(11 orang)</w:t>
      </w:r>
      <w:proofErr w:type="gramEnd"/>
      <w:r w:rsidRPr="006619E7">
        <w:rPr>
          <w:rFonts w:ascii="Times New Roman" w:hAnsi="Times New Roman" w:cs="Times New Roman"/>
          <w:color w:val="1D1B11" w:themeColor="background2" w:themeShade="1A"/>
          <w:sz w:val="24"/>
          <w:szCs w:val="24"/>
        </w:rPr>
        <w:t xml:space="preserve"> siswa yang memperoleh nilai 1</w:t>
      </w:r>
      <w:r w:rsidRPr="006619E7">
        <w:rPr>
          <w:rFonts w:ascii="Times New Roman" w:hAnsi="Times New Roman" w:cs="Times New Roman"/>
          <w:color w:val="1D1B11" w:themeColor="background2" w:themeShade="1A"/>
          <w:sz w:val="24"/>
          <w:szCs w:val="24"/>
          <w:lang w:val="id-ID"/>
        </w:rPr>
        <w:t>0</w:t>
      </w:r>
      <w:r w:rsidRPr="006619E7">
        <w:rPr>
          <w:rFonts w:ascii="Times New Roman" w:hAnsi="Times New Roman" w:cs="Times New Roman"/>
          <w:color w:val="1D1B11" w:themeColor="background2" w:themeShade="1A"/>
          <w:sz w:val="24"/>
          <w:szCs w:val="24"/>
        </w:rPr>
        <w:t>-45.</w:t>
      </w:r>
      <w:r w:rsidRPr="006619E7">
        <w:rPr>
          <w:rFonts w:ascii="Times New Roman" w:hAnsi="Times New Roman" w:cs="Times New Roman"/>
          <w:color w:val="1D1B11" w:themeColor="background2" w:themeShade="1A"/>
          <w:sz w:val="24"/>
          <w:szCs w:val="24"/>
          <w:lang w:val="id-ID"/>
        </w:rPr>
        <w:t xml:space="preserve"> </w:t>
      </w:r>
      <w:r w:rsidRPr="006619E7">
        <w:rPr>
          <w:rFonts w:ascii="Times New Roman" w:hAnsi="Times New Roman" w:cs="Times New Roman"/>
          <w:color w:val="1D1B11" w:themeColor="background2" w:themeShade="1A"/>
          <w:sz w:val="24"/>
          <w:szCs w:val="24"/>
        </w:rPr>
        <w:t>Dan</w:t>
      </w:r>
      <w:r w:rsidRPr="006619E7">
        <w:rPr>
          <w:rFonts w:ascii="Times New Roman" w:hAnsi="Times New Roman" w:cs="Times New Roman"/>
          <w:color w:val="1D1B11" w:themeColor="background2" w:themeShade="1A"/>
          <w:sz w:val="24"/>
          <w:szCs w:val="24"/>
          <w:lang w:val="id-ID"/>
        </w:rPr>
        <w:t xml:space="preserve"> </w:t>
      </w:r>
      <w:r w:rsidRPr="006619E7">
        <w:rPr>
          <w:rFonts w:ascii="Times New Roman" w:hAnsi="Times New Roman" w:cs="Times New Roman"/>
          <w:color w:val="1D1B11" w:themeColor="background2" w:themeShade="1A"/>
          <w:sz w:val="24"/>
          <w:szCs w:val="24"/>
        </w:rPr>
        <w:t xml:space="preserve">27.27 % </w:t>
      </w:r>
      <w:proofErr w:type="gramStart"/>
      <w:r w:rsidRPr="006619E7">
        <w:rPr>
          <w:rFonts w:ascii="Times New Roman" w:hAnsi="Times New Roman" w:cs="Times New Roman"/>
          <w:color w:val="1D1B11" w:themeColor="background2" w:themeShade="1A"/>
          <w:sz w:val="24"/>
          <w:szCs w:val="24"/>
        </w:rPr>
        <w:t>(9 orang)</w:t>
      </w:r>
      <w:proofErr w:type="gramEnd"/>
      <w:r w:rsidRPr="006619E7">
        <w:rPr>
          <w:rFonts w:ascii="Times New Roman" w:hAnsi="Times New Roman" w:cs="Times New Roman"/>
          <w:color w:val="1D1B11" w:themeColor="background2" w:themeShade="1A"/>
          <w:sz w:val="24"/>
          <w:szCs w:val="24"/>
        </w:rPr>
        <w:t xml:space="preserve"> siswa yang memperoleh nilai 5</w:t>
      </w:r>
      <w:r w:rsidRPr="006619E7">
        <w:rPr>
          <w:rFonts w:ascii="Times New Roman" w:hAnsi="Times New Roman" w:cs="Times New Roman"/>
          <w:color w:val="1D1B11" w:themeColor="background2" w:themeShade="1A"/>
          <w:sz w:val="24"/>
          <w:szCs w:val="24"/>
          <w:lang w:val="id-ID"/>
        </w:rPr>
        <w:t>0</w:t>
      </w:r>
      <w:r w:rsidRPr="006619E7">
        <w:rPr>
          <w:rFonts w:ascii="Times New Roman" w:hAnsi="Times New Roman" w:cs="Times New Roman"/>
          <w:color w:val="1D1B11" w:themeColor="background2" w:themeShade="1A"/>
          <w:sz w:val="24"/>
          <w:szCs w:val="24"/>
        </w:rPr>
        <w:t xml:space="preserve">-70. Serta 39.4 % </w:t>
      </w:r>
      <w:proofErr w:type="gramStart"/>
      <w:r w:rsidRPr="006619E7">
        <w:rPr>
          <w:rFonts w:ascii="Times New Roman" w:hAnsi="Times New Roman" w:cs="Times New Roman"/>
          <w:color w:val="1D1B11" w:themeColor="background2" w:themeShade="1A"/>
          <w:sz w:val="24"/>
          <w:szCs w:val="24"/>
        </w:rPr>
        <w:t>(13 orang)</w:t>
      </w:r>
      <w:proofErr w:type="gramEnd"/>
      <w:r w:rsidRPr="006619E7">
        <w:rPr>
          <w:rFonts w:ascii="Times New Roman" w:hAnsi="Times New Roman" w:cs="Times New Roman"/>
          <w:color w:val="1D1B11" w:themeColor="background2" w:themeShade="1A"/>
          <w:sz w:val="24"/>
          <w:szCs w:val="24"/>
        </w:rPr>
        <w:t xml:space="preserve"> siswa yang memperoleh nilai 75-10</w:t>
      </w:r>
      <w:r w:rsidRPr="006619E7">
        <w:rPr>
          <w:rFonts w:ascii="Times New Roman" w:hAnsi="Times New Roman" w:cs="Times New Roman"/>
          <w:color w:val="1D1B11" w:themeColor="background2" w:themeShade="1A"/>
          <w:sz w:val="24"/>
          <w:szCs w:val="24"/>
          <w:lang w:val="id-ID"/>
        </w:rPr>
        <w:t>0</w:t>
      </w:r>
      <w:r w:rsidRPr="006619E7">
        <w:rPr>
          <w:rFonts w:ascii="Times New Roman" w:hAnsi="Times New Roman" w:cs="Times New Roman"/>
          <w:color w:val="1D1B11" w:themeColor="background2" w:themeShade="1A"/>
          <w:sz w:val="24"/>
          <w:szCs w:val="24"/>
        </w:rPr>
        <w:t>.</w:t>
      </w:r>
    </w:p>
    <w:p w:rsidR="00912849" w:rsidRPr="006619E7" w:rsidRDefault="00912849" w:rsidP="00912849">
      <w:pPr>
        <w:spacing w:after="0" w:line="480" w:lineRule="auto"/>
        <w:ind w:firstLine="709"/>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Dari permasalahan di atas bahwa pengajaran IPA tentang </w:t>
      </w:r>
      <w:proofErr w:type="gramStart"/>
      <w:r w:rsidRPr="006619E7">
        <w:rPr>
          <w:rFonts w:ascii="Times New Roman" w:hAnsi="Times New Roman" w:cs="Times New Roman"/>
          <w:color w:val="1D1B11" w:themeColor="background2" w:themeShade="1A"/>
          <w:sz w:val="24"/>
          <w:szCs w:val="24"/>
        </w:rPr>
        <w:t>mengidentifikasi  hewan</w:t>
      </w:r>
      <w:proofErr w:type="gramEnd"/>
      <w:r w:rsidRPr="006619E7">
        <w:rPr>
          <w:rFonts w:ascii="Times New Roman" w:hAnsi="Times New Roman" w:cs="Times New Roman"/>
          <w:color w:val="1D1B11" w:themeColor="background2" w:themeShade="1A"/>
          <w:sz w:val="24"/>
          <w:szCs w:val="24"/>
        </w:rPr>
        <w:t xml:space="preserve"> berdasarkan makanannya masih kurang.  </w:t>
      </w:r>
      <w:proofErr w:type="gramStart"/>
      <w:r w:rsidRPr="006619E7">
        <w:rPr>
          <w:rFonts w:ascii="Times New Roman" w:hAnsi="Times New Roman" w:cs="Times New Roman"/>
          <w:color w:val="1D1B11" w:themeColor="background2" w:themeShade="1A"/>
          <w:sz w:val="24"/>
          <w:szCs w:val="24"/>
        </w:rPr>
        <w:t>Karena kurangnya guru memberikan kesempatan kepada siswa untuk berinteraksi secara langsung dalam memecahkan masalah atau materi yang diberikan kepada siswa, disamping itu guru masih kurang memahami penggunaan pendekatan dalam pembelajaran IPA.</w:t>
      </w:r>
      <w:proofErr w:type="gramEnd"/>
    </w:p>
    <w:p w:rsidR="00912849" w:rsidRPr="006619E7" w:rsidRDefault="00912849" w:rsidP="00912849">
      <w:pPr>
        <w:pStyle w:val="ListParagraph"/>
        <w:spacing w:after="0" w:line="480" w:lineRule="auto"/>
        <w:ind w:left="0" w:firstLine="567"/>
        <w:jc w:val="both"/>
        <w:rPr>
          <w:rFonts w:ascii="Times New Roman" w:eastAsia="Verdana" w:hAnsi="Times New Roman"/>
          <w:color w:val="1D1B11" w:themeColor="background2" w:themeShade="1A"/>
          <w:sz w:val="24"/>
          <w:szCs w:val="24"/>
        </w:rPr>
      </w:pPr>
      <w:r w:rsidRPr="006619E7">
        <w:rPr>
          <w:rFonts w:ascii="Times New Roman" w:eastAsia="Verdana" w:hAnsi="Times New Roman"/>
          <w:color w:val="1D1B11" w:themeColor="background2" w:themeShade="1A"/>
          <w:sz w:val="24"/>
          <w:szCs w:val="24"/>
        </w:rPr>
        <w:t xml:space="preserve">Rendahnya pemahaman siswa </w:t>
      </w:r>
      <w:r w:rsidRPr="006619E7">
        <w:rPr>
          <w:rFonts w:ascii="Times New Roman" w:hAnsi="Times New Roman"/>
          <w:color w:val="1D1B11" w:themeColor="background2" w:themeShade="1A"/>
          <w:sz w:val="24"/>
          <w:szCs w:val="24"/>
        </w:rPr>
        <w:t>di</w:t>
      </w:r>
      <w:r w:rsidRPr="006619E7">
        <w:rPr>
          <w:rFonts w:ascii="Times New Roman" w:eastAsia="Verdana" w:hAnsi="Times New Roman"/>
          <w:color w:val="1D1B11" w:themeColor="background2" w:themeShade="1A"/>
          <w:sz w:val="24"/>
          <w:szCs w:val="24"/>
        </w:rPr>
        <w:t xml:space="preserve"> sekolah das</w:t>
      </w:r>
      <w:r w:rsidRPr="006619E7">
        <w:rPr>
          <w:rFonts w:ascii="Times New Roman" w:hAnsi="Times New Roman"/>
          <w:color w:val="1D1B11" w:themeColor="background2" w:themeShade="1A"/>
          <w:sz w:val="24"/>
          <w:szCs w:val="24"/>
        </w:rPr>
        <w:t xml:space="preserve">ar khususnya pada siswa kelas IV </w:t>
      </w:r>
      <w:r w:rsidRPr="006619E7">
        <w:rPr>
          <w:rFonts w:ascii="Times New Roman" w:hAnsi="Times New Roman"/>
          <w:color w:val="1D1B11" w:themeColor="background2" w:themeShade="1A"/>
          <w:sz w:val="24"/>
          <w:szCs w:val="24"/>
          <w:lang w:val="sv-SE"/>
        </w:rPr>
        <w:t xml:space="preserve">MI Al-Hidayah </w:t>
      </w:r>
      <w:r w:rsidRPr="006619E7">
        <w:rPr>
          <w:rFonts w:ascii="Times New Roman" w:hAnsi="Times New Roman"/>
          <w:color w:val="1D1B11" w:themeColor="background2" w:themeShade="1A"/>
          <w:sz w:val="24"/>
          <w:szCs w:val="24"/>
        </w:rPr>
        <w:t xml:space="preserve">harus diatasi, jika masalah tersebut tidak </w:t>
      </w:r>
      <w:r w:rsidRPr="006619E7">
        <w:rPr>
          <w:rFonts w:ascii="Times New Roman" w:eastAsia="Verdana" w:hAnsi="Times New Roman"/>
          <w:color w:val="1D1B11" w:themeColor="background2" w:themeShade="1A"/>
          <w:sz w:val="24"/>
          <w:szCs w:val="24"/>
        </w:rPr>
        <w:t>diatasi</w:t>
      </w:r>
      <w:r w:rsidRPr="006619E7">
        <w:rPr>
          <w:rFonts w:ascii="Times New Roman" w:hAnsi="Times New Roman"/>
          <w:color w:val="1D1B11" w:themeColor="background2" w:themeShade="1A"/>
          <w:sz w:val="24"/>
          <w:szCs w:val="24"/>
        </w:rPr>
        <w:t xml:space="preserve"> dengan segera</w:t>
      </w:r>
      <w:r w:rsidRPr="006619E7">
        <w:rPr>
          <w:rFonts w:ascii="Times New Roman" w:eastAsia="Verdana" w:hAnsi="Times New Roman"/>
          <w:color w:val="1D1B11" w:themeColor="background2" w:themeShade="1A"/>
          <w:sz w:val="24"/>
          <w:szCs w:val="24"/>
        </w:rPr>
        <w:t xml:space="preserve"> maka akan berdampak bu</w:t>
      </w:r>
      <w:r w:rsidRPr="006619E7">
        <w:rPr>
          <w:rFonts w:ascii="Times New Roman" w:hAnsi="Times New Roman"/>
          <w:color w:val="1D1B11" w:themeColor="background2" w:themeShade="1A"/>
          <w:sz w:val="24"/>
          <w:szCs w:val="24"/>
        </w:rPr>
        <w:t>ruk bagi siswa, serta</w:t>
      </w:r>
      <w:r w:rsidRPr="006619E7">
        <w:rPr>
          <w:rFonts w:ascii="Times New Roman" w:eastAsia="Verdana" w:hAnsi="Times New Roman"/>
          <w:color w:val="1D1B11" w:themeColor="background2" w:themeShade="1A"/>
          <w:sz w:val="24"/>
          <w:szCs w:val="24"/>
        </w:rPr>
        <w:t xml:space="preserve"> pada mutu dan kualitas pembelajaran IPA di sekolah dasar. </w:t>
      </w:r>
      <w:proofErr w:type="gramStart"/>
      <w:r w:rsidRPr="006619E7">
        <w:rPr>
          <w:rFonts w:ascii="Times New Roman" w:eastAsia="Verdana" w:hAnsi="Times New Roman"/>
          <w:color w:val="1D1B11" w:themeColor="background2" w:themeShade="1A"/>
          <w:sz w:val="24"/>
          <w:szCs w:val="24"/>
        </w:rPr>
        <w:t>Untuk itu peneliti bersama guru bekerjasama mencarikan alternatif pemecahan masalah yang dihadapi saat ini.</w:t>
      </w:r>
      <w:proofErr w:type="gramEnd"/>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eastAsia="Verdana" w:hAnsi="Times New Roman" w:cs="Times New Roman"/>
          <w:color w:val="1D1B11" w:themeColor="background2" w:themeShade="1A"/>
          <w:sz w:val="24"/>
          <w:szCs w:val="24"/>
        </w:rPr>
        <w:t xml:space="preserve">Salah satu </w:t>
      </w:r>
      <w:proofErr w:type="gramStart"/>
      <w:r w:rsidRPr="006619E7">
        <w:rPr>
          <w:rFonts w:ascii="Times New Roman" w:eastAsia="Verdana" w:hAnsi="Times New Roman" w:cs="Times New Roman"/>
          <w:color w:val="1D1B11" w:themeColor="background2" w:themeShade="1A"/>
          <w:sz w:val="24"/>
          <w:szCs w:val="24"/>
        </w:rPr>
        <w:t>cara</w:t>
      </w:r>
      <w:proofErr w:type="gramEnd"/>
      <w:r w:rsidRPr="006619E7">
        <w:rPr>
          <w:rFonts w:ascii="Times New Roman" w:eastAsia="Verdana" w:hAnsi="Times New Roman" w:cs="Times New Roman"/>
          <w:color w:val="1D1B11" w:themeColor="background2" w:themeShade="1A"/>
          <w:sz w:val="24"/>
          <w:szCs w:val="24"/>
          <w:lang w:val="id-ID"/>
        </w:rPr>
        <w:t xml:space="preserve"> </w:t>
      </w:r>
      <w:r w:rsidRPr="006619E7">
        <w:rPr>
          <w:rFonts w:ascii="Times New Roman" w:hAnsi="Times New Roman" w:cs="Times New Roman"/>
          <w:color w:val="1D1B11" w:themeColor="background2" w:themeShade="1A"/>
          <w:sz w:val="24"/>
          <w:szCs w:val="24"/>
        </w:rPr>
        <w:t xml:space="preserve">yang tepat dan relevan untuk mengantarkan siswa tumbuh dan berkembang sesuai dengan harapan-harapan yang baik adalah dengan menggunakan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Tipe STAD</w:t>
      </w:r>
      <w:r w:rsidRPr="006619E7">
        <w:rPr>
          <w:rFonts w:ascii="Times New Roman" w:eastAsia="Verdana" w:hAnsi="Times New Roman" w:cs="Times New Roman"/>
          <w:color w:val="1D1B11" w:themeColor="background2" w:themeShade="1A"/>
          <w:sz w:val="24"/>
          <w:szCs w:val="24"/>
        </w:rPr>
        <w:t xml:space="preserve">.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ini adalah pendekatan yang bersifat kelompok dan kerjasama yang dapat menghargai dan menghormati pendapat orang lain. </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Hal ini diungkapkan oleh Slavin, 1995 (Yustisia, 2007: 166) mengatakan bahwa </w:t>
      </w:r>
      <w:r w:rsidRPr="006619E7">
        <w:rPr>
          <w:rFonts w:ascii="Times New Roman" w:hAnsi="Times New Roman" w:cs="Times New Roman"/>
          <w:i/>
          <w:color w:val="1D1B11" w:themeColor="background2" w:themeShade="1A"/>
          <w:sz w:val="24"/>
          <w:szCs w:val="24"/>
        </w:rPr>
        <w:t>Student Team Achievement Division</w:t>
      </w:r>
      <w:r w:rsidRPr="006619E7">
        <w:rPr>
          <w:rFonts w:ascii="Times New Roman" w:hAnsi="Times New Roman" w:cs="Times New Roman"/>
          <w:color w:val="1D1B11" w:themeColor="background2" w:themeShade="1A"/>
          <w:sz w:val="24"/>
          <w:szCs w:val="24"/>
        </w:rPr>
        <w:t xml:space="preserve"> (STAD) adalah “membentuk kelompok </w:t>
      </w:r>
      <w:r w:rsidRPr="006619E7">
        <w:rPr>
          <w:rFonts w:ascii="Times New Roman" w:hAnsi="Times New Roman" w:cs="Times New Roman"/>
          <w:color w:val="1D1B11" w:themeColor="background2" w:themeShade="1A"/>
          <w:sz w:val="24"/>
          <w:szCs w:val="24"/>
        </w:rPr>
        <w:lastRenderedPageBreak/>
        <w:t xml:space="preserve">yang anggotanya = 4 orang secara heterogen (campuran menurut prestasi, jenis kelamin, suku, dll)”. Guru </w:t>
      </w:r>
      <w:proofErr w:type="gramStart"/>
      <w:r w:rsidRPr="006619E7">
        <w:rPr>
          <w:rFonts w:ascii="Times New Roman" w:hAnsi="Times New Roman" w:cs="Times New Roman"/>
          <w:color w:val="1D1B11" w:themeColor="background2" w:themeShade="1A"/>
          <w:sz w:val="24"/>
          <w:szCs w:val="24"/>
        </w:rPr>
        <w:t>menyampikan</w:t>
      </w:r>
      <w:proofErr w:type="gramEnd"/>
      <w:r w:rsidRPr="006619E7">
        <w:rPr>
          <w:rFonts w:ascii="Times New Roman" w:hAnsi="Times New Roman" w:cs="Times New Roman"/>
          <w:color w:val="1D1B11" w:themeColor="background2" w:themeShade="1A"/>
          <w:sz w:val="24"/>
          <w:szCs w:val="24"/>
        </w:rPr>
        <w:t xml:space="preserve"> pelajaran kemudian, siswa bekerja dalam team mereka untuk memastikan bahwa semua siswa mengerjakan kuis mengenai materi secara sendiri-sendiri, di mana saat itu mereka tidak diperbolehkan untuk saling membantu.</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Dari pendapat tersebut di atas dapat disimpulkan bahwa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tipe STAD merupakan salah satu bentuk pembelajaran bernuansa kerja team yang menyertakan segala kaitan, interaksi, dan perbedaan untuk memaksimalkan moment belajar secara bertahap, yakni: penyajian materi oleh guru, siswa bekerja dalam team yang terdiri dari 4-5 anggota dengan latar berbeda, presentasi kelas atas hasil kerja dan kuis serta penghargaan hasil belajar baik group maupun individual. Penggunaan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Tipe STAD sangat tepat dan relevan untuk digunakan dalam proses belajar dan pembelajaran IPA pada siswa kelas IV </w:t>
      </w:r>
      <w:r w:rsidRPr="006619E7">
        <w:rPr>
          <w:rFonts w:ascii="Times New Roman" w:hAnsi="Times New Roman" w:cs="Times New Roman"/>
          <w:color w:val="1D1B11" w:themeColor="background2" w:themeShade="1A"/>
          <w:sz w:val="24"/>
          <w:szCs w:val="24"/>
          <w:lang w:val="sv-SE"/>
        </w:rPr>
        <w:t>MI Al-Hidayah.</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r w:rsidRPr="006619E7">
        <w:rPr>
          <w:rFonts w:ascii="Times New Roman" w:eastAsia="Verdana" w:hAnsi="Times New Roman" w:cs="Times New Roman"/>
          <w:color w:val="1D1B11" w:themeColor="background2" w:themeShade="1A"/>
          <w:sz w:val="24"/>
          <w:szCs w:val="24"/>
        </w:rPr>
        <w:t>Berdasarkan alasan-alasan di atas maka secara kolaborasi peneliti bersama guru</w:t>
      </w:r>
      <w:r w:rsidRPr="006619E7">
        <w:rPr>
          <w:rFonts w:ascii="Times New Roman" w:eastAsia="Verdana" w:hAnsi="Times New Roman" w:cs="Times New Roman"/>
          <w:color w:val="1D1B11" w:themeColor="background2" w:themeShade="1A"/>
          <w:sz w:val="24"/>
          <w:szCs w:val="24"/>
          <w:lang w:val="id-ID"/>
        </w:rPr>
        <w:t xml:space="preserve"> </w:t>
      </w:r>
      <w:r w:rsidRPr="006619E7">
        <w:rPr>
          <w:rFonts w:ascii="Times New Roman" w:eastAsia="Verdana" w:hAnsi="Times New Roman" w:cs="Times New Roman"/>
          <w:color w:val="1D1B11" w:themeColor="background2" w:themeShade="1A"/>
          <w:sz w:val="24"/>
          <w:szCs w:val="24"/>
        </w:rPr>
        <w:t>bermaksud untuk mengatasi permasalahan tersebut dengan mengadakan suatu Penelitian Tindakan Kelas (PTK) dengan Judul: “</w:t>
      </w:r>
      <w:r w:rsidRPr="006619E7">
        <w:rPr>
          <w:rFonts w:ascii="Times New Roman" w:hAnsi="Times New Roman"/>
          <w:color w:val="1D1B11" w:themeColor="background2" w:themeShade="1A"/>
          <w:sz w:val="24"/>
          <w:szCs w:val="24"/>
          <w:lang w:val="sv-SE"/>
        </w:rPr>
        <w:t xml:space="preserve">Peningkatan Hasil Belajar IPA Melalui </w:t>
      </w:r>
      <w:r w:rsidR="0059741C">
        <w:rPr>
          <w:rFonts w:ascii="Times New Roman" w:hAnsi="Times New Roman"/>
          <w:color w:val="1D1B11" w:themeColor="background2" w:themeShade="1A"/>
          <w:sz w:val="24"/>
          <w:szCs w:val="24"/>
        </w:rPr>
        <w:t>Model pembelajaran Kooperatif</w:t>
      </w:r>
      <w:r w:rsidR="006416F4">
        <w:rPr>
          <w:rFonts w:ascii="Times New Roman" w:hAnsi="Times New Roman"/>
          <w:color w:val="1D1B11" w:themeColor="background2" w:themeShade="1A"/>
          <w:sz w:val="24"/>
          <w:szCs w:val="24"/>
        </w:rPr>
        <w:t xml:space="preserve"> </w:t>
      </w:r>
      <w:r w:rsidRPr="006619E7">
        <w:rPr>
          <w:rFonts w:ascii="Times New Roman" w:hAnsi="Times New Roman"/>
          <w:color w:val="1D1B11" w:themeColor="background2" w:themeShade="1A"/>
          <w:sz w:val="24"/>
          <w:szCs w:val="24"/>
        </w:rPr>
        <w:t xml:space="preserve">Tipe </w:t>
      </w:r>
      <w:r w:rsidRPr="006416F4">
        <w:rPr>
          <w:rFonts w:ascii="Times New Roman" w:hAnsi="Times New Roman"/>
          <w:i/>
          <w:color w:val="1D1B11" w:themeColor="background2" w:themeShade="1A"/>
          <w:sz w:val="24"/>
          <w:szCs w:val="24"/>
        </w:rPr>
        <w:t>Student Team Achievement Division</w:t>
      </w:r>
      <w:r w:rsidRPr="006619E7">
        <w:rPr>
          <w:rFonts w:ascii="Times New Roman" w:hAnsi="Times New Roman"/>
          <w:color w:val="1D1B11" w:themeColor="background2" w:themeShade="1A"/>
          <w:sz w:val="24"/>
          <w:szCs w:val="24"/>
        </w:rPr>
        <w:t xml:space="preserve"> (STAD) pada Siswa </w:t>
      </w:r>
      <w:r w:rsidRPr="006619E7">
        <w:rPr>
          <w:rFonts w:ascii="Times New Roman" w:hAnsi="Times New Roman"/>
          <w:color w:val="1D1B11" w:themeColor="background2" w:themeShade="1A"/>
          <w:sz w:val="24"/>
          <w:szCs w:val="24"/>
          <w:lang w:val="sv-SE"/>
        </w:rPr>
        <w:t>Kelas IV Madrasah Ibtidaiyah Al-Hidayah Kecamatan Tamalate Kota Makassar”</w:t>
      </w:r>
      <w:r w:rsidRPr="006619E7">
        <w:rPr>
          <w:rFonts w:ascii="Times New Roman" w:eastAsia="Verdana" w:hAnsi="Times New Roman" w:cs="Times New Roman"/>
          <w:color w:val="1D1B11" w:themeColor="background2" w:themeShade="1A"/>
          <w:sz w:val="24"/>
          <w:szCs w:val="24"/>
        </w:rPr>
        <w:t>.</w:t>
      </w:r>
    </w:p>
    <w:p w:rsidR="00912849" w:rsidRPr="006619E7" w:rsidRDefault="00912849" w:rsidP="00912849">
      <w:pPr>
        <w:spacing w:after="0" w:line="240" w:lineRule="auto"/>
        <w:ind w:firstLine="567"/>
        <w:jc w:val="both"/>
        <w:rPr>
          <w:rFonts w:ascii="Times New Roman" w:hAnsi="Times New Roman" w:cs="Times New Roman"/>
          <w:b/>
          <w:color w:val="1D1B11" w:themeColor="background2" w:themeShade="1A"/>
          <w:sz w:val="24"/>
          <w:szCs w:val="24"/>
        </w:rPr>
      </w:pPr>
    </w:p>
    <w:p w:rsidR="00912849" w:rsidRPr="006619E7" w:rsidRDefault="00912849" w:rsidP="00912849">
      <w:pPr>
        <w:spacing w:after="0" w:line="240" w:lineRule="auto"/>
        <w:ind w:firstLine="567"/>
        <w:jc w:val="both"/>
        <w:rPr>
          <w:rFonts w:ascii="Times New Roman" w:hAnsi="Times New Roman" w:cs="Times New Roman"/>
          <w:b/>
          <w:color w:val="1D1B11" w:themeColor="background2" w:themeShade="1A"/>
          <w:sz w:val="24"/>
          <w:szCs w:val="24"/>
        </w:rPr>
      </w:pPr>
    </w:p>
    <w:p w:rsidR="00912849" w:rsidRPr="006619E7" w:rsidRDefault="00912849" w:rsidP="006416F4">
      <w:pPr>
        <w:spacing w:after="0" w:line="240" w:lineRule="auto"/>
        <w:jc w:val="both"/>
        <w:rPr>
          <w:rFonts w:ascii="Times New Roman" w:hAnsi="Times New Roman" w:cs="Times New Roman"/>
          <w:b/>
          <w:color w:val="1D1B11" w:themeColor="background2" w:themeShade="1A"/>
          <w:sz w:val="24"/>
          <w:szCs w:val="24"/>
        </w:rPr>
      </w:pPr>
    </w:p>
    <w:p w:rsidR="00912849" w:rsidRPr="006619E7" w:rsidRDefault="00912849" w:rsidP="00912849">
      <w:pPr>
        <w:pStyle w:val="ListParagraph"/>
        <w:numPr>
          <w:ilvl w:val="0"/>
          <w:numId w:val="1"/>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lastRenderedPageBreak/>
        <w:t>Perumusan Masalah</w:t>
      </w:r>
    </w:p>
    <w:p w:rsidR="00912849" w:rsidRPr="006619E7" w:rsidRDefault="00912849" w:rsidP="00912849">
      <w:pPr>
        <w:spacing w:after="0" w:line="480" w:lineRule="auto"/>
        <w:ind w:firstLine="567"/>
        <w:jc w:val="both"/>
        <w:rPr>
          <w:rFonts w:ascii="Times New Roman" w:hAnsi="Times New Roman" w:cs="Times New Roman"/>
          <w:b/>
          <w:color w:val="1D1B11" w:themeColor="background2" w:themeShade="1A"/>
          <w:sz w:val="24"/>
          <w:szCs w:val="24"/>
          <w:lang w:val="id-ID"/>
        </w:rPr>
      </w:pPr>
      <w:proofErr w:type="gramStart"/>
      <w:r w:rsidRPr="006619E7">
        <w:rPr>
          <w:rFonts w:ascii="Times New Roman" w:hAnsi="Times New Roman" w:cs="Times New Roman"/>
          <w:color w:val="1D1B11" w:themeColor="background2" w:themeShade="1A"/>
          <w:sz w:val="24"/>
          <w:szCs w:val="24"/>
        </w:rPr>
        <w:t xml:space="preserve">Berdasarkan latar belakang masalah yang telah dikemukakan di atas, maka yang menjadi rumusan masalah dalam penelitian ini adalah “Apakah </w:t>
      </w:r>
      <w:r w:rsidR="0059741C">
        <w:rPr>
          <w:rFonts w:ascii="Times New Roman" w:hAnsi="Times New Roman" w:cs="Times New Roman"/>
          <w:color w:val="1D1B11" w:themeColor="background2" w:themeShade="1A"/>
          <w:sz w:val="24"/>
          <w:szCs w:val="24"/>
        </w:rPr>
        <w:t>Model pembelajaran Kooperatif</w:t>
      </w:r>
      <w:r w:rsidR="006416F4">
        <w:rPr>
          <w:rFonts w:ascii="Times New Roman" w:hAnsi="Times New Roman" w:cs="Times New Roman"/>
          <w:color w:val="1D1B11" w:themeColor="background2" w:themeShade="1A"/>
          <w:sz w:val="24"/>
          <w:szCs w:val="24"/>
        </w:rPr>
        <w:t xml:space="preserve"> </w:t>
      </w:r>
      <w:r w:rsidRPr="006619E7">
        <w:rPr>
          <w:rFonts w:ascii="Times New Roman" w:hAnsi="Times New Roman"/>
          <w:color w:val="1D1B11" w:themeColor="background2" w:themeShade="1A"/>
          <w:sz w:val="24"/>
          <w:szCs w:val="24"/>
          <w:lang w:val="sv-SE"/>
        </w:rPr>
        <w:t>Tipe STAD</w:t>
      </w:r>
      <w:r w:rsidRPr="006619E7">
        <w:rPr>
          <w:rFonts w:ascii="Times New Roman" w:hAnsi="Times New Roman" w:cs="Times New Roman"/>
          <w:color w:val="1D1B11" w:themeColor="background2" w:themeShade="1A"/>
          <w:sz w:val="24"/>
          <w:szCs w:val="24"/>
        </w:rPr>
        <w:t xml:space="preserve"> dapat meningkatkan </w:t>
      </w:r>
      <w:r w:rsidRPr="006619E7">
        <w:rPr>
          <w:rFonts w:ascii="Times New Roman" w:hAnsi="Times New Roman"/>
          <w:color w:val="1D1B11" w:themeColor="background2" w:themeShade="1A"/>
          <w:sz w:val="24"/>
          <w:szCs w:val="24"/>
          <w:lang w:val="sv-SE"/>
        </w:rPr>
        <w:t>Hasil Belajar IPA pada Siswa Kelas IV Madrasah Ibtidaiyah Al-Hidayah Kecamatan Tamalate Kota Makassar</w:t>
      </w:r>
      <w:r w:rsidRPr="006619E7">
        <w:rPr>
          <w:rFonts w:ascii="Times New Roman" w:hAnsi="Times New Roman" w:cs="Times New Roman"/>
          <w:color w:val="1D1B11" w:themeColor="background2" w:themeShade="1A"/>
          <w:sz w:val="24"/>
          <w:szCs w:val="24"/>
        </w:rPr>
        <w:t>?”</w:t>
      </w:r>
      <w:proofErr w:type="gramEnd"/>
    </w:p>
    <w:p w:rsidR="00912849" w:rsidRPr="006619E7" w:rsidRDefault="00912849" w:rsidP="00912849">
      <w:pPr>
        <w:pStyle w:val="ListParagraph"/>
        <w:numPr>
          <w:ilvl w:val="0"/>
          <w:numId w:val="1"/>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Tujuan Penelitian</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proofErr w:type="gramStart"/>
      <w:r w:rsidRPr="006619E7">
        <w:rPr>
          <w:rFonts w:ascii="Times New Roman" w:hAnsi="Times New Roman" w:cs="Times New Roman"/>
          <w:color w:val="1D1B11" w:themeColor="background2" w:themeShade="1A"/>
          <w:sz w:val="24"/>
          <w:szCs w:val="24"/>
        </w:rPr>
        <w:t xml:space="preserve">Tujuan yang ingin dicapai dalam penelitian ini adalah untuk mengetahui </w:t>
      </w:r>
      <w:r w:rsidRPr="006619E7">
        <w:rPr>
          <w:rFonts w:ascii="Times New Roman" w:hAnsi="Times New Roman"/>
          <w:color w:val="1D1B11" w:themeColor="background2" w:themeShade="1A"/>
          <w:sz w:val="24"/>
          <w:szCs w:val="24"/>
          <w:lang w:val="sv-SE"/>
        </w:rPr>
        <w:t xml:space="preserve">Melalui </w:t>
      </w:r>
      <w:r w:rsidR="0059741C">
        <w:rPr>
          <w:rFonts w:ascii="Times New Roman" w:hAnsi="Times New Roman"/>
          <w:color w:val="1D1B11" w:themeColor="background2" w:themeShade="1A"/>
          <w:sz w:val="24"/>
          <w:szCs w:val="24"/>
          <w:lang w:val="sv-SE"/>
        </w:rPr>
        <w:t>Model pembelajaran Kooperatif</w:t>
      </w:r>
      <w:r w:rsidR="006416F4">
        <w:rPr>
          <w:rFonts w:ascii="Times New Roman" w:hAnsi="Times New Roman"/>
          <w:color w:val="1D1B11" w:themeColor="background2" w:themeShade="1A"/>
          <w:sz w:val="24"/>
          <w:szCs w:val="24"/>
          <w:lang w:val="sv-SE"/>
        </w:rPr>
        <w:t xml:space="preserve"> </w:t>
      </w:r>
      <w:r w:rsidRPr="006619E7">
        <w:rPr>
          <w:rFonts w:ascii="Times New Roman" w:hAnsi="Times New Roman"/>
          <w:color w:val="1D1B11" w:themeColor="background2" w:themeShade="1A"/>
          <w:sz w:val="24"/>
          <w:szCs w:val="24"/>
          <w:lang w:val="sv-SE"/>
        </w:rPr>
        <w:t>Tipe STAD dapat meningkatkan hasil belajar IPA pada siswa Kelas IV Madrasah Ibtidaiyah Al-Hidayah Kecamatan Tamalate Kota Makassar</w:t>
      </w:r>
      <w:r w:rsidRPr="006619E7">
        <w:rPr>
          <w:rFonts w:ascii="Times New Roman" w:hAnsi="Times New Roman" w:cs="Times New Roman"/>
          <w:color w:val="1D1B11" w:themeColor="background2" w:themeShade="1A"/>
          <w:sz w:val="24"/>
          <w:szCs w:val="24"/>
        </w:rPr>
        <w:t>.</w:t>
      </w:r>
      <w:proofErr w:type="gramEnd"/>
    </w:p>
    <w:p w:rsidR="00912849" w:rsidRPr="006619E7" w:rsidRDefault="00912849" w:rsidP="00912849">
      <w:pPr>
        <w:pStyle w:val="ListParagraph"/>
        <w:numPr>
          <w:ilvl w:val="0"/>
          <w:numId w:val="1"/>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Manfaat Penelitian</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Adapun manfaat yang diharapkan dari peneliti</w:t>
      </w:r>
      <w:r w:rsidRPr="006619E7">
        <w:rPr>
          <w:rFonts w:ascii="Times New Roman" w:hAnsi="Times New Roman" w:cs="Times New Roman"/>
          <w:color w:val="1D1B11" w:themeColor="background2" w:themeShade="1A"/>
          <w:sz w:val="24"/>
          <w:szCs w:val="24"/>
          <w:lang w:val="id-ID"/>
        </w:rPr>
        <w:t>an</w:t>
      </w:r>
      <w:r w:rsidRPr="006619E7">
        <w:rPr>
          <w:rFonts w:ascii="Times New Roman" w:hAnsi="Times New Roman" w:cs="Times New Roman"/>
          <w:color w:val="1D1B11" w:themeColor="background2" w:themeShade="1A"/>
          <w:sz w:val="24"/>
          <w:szCs w:val="24"/>
        </w:rPr>
        <w:t xml:space="preserve"> ini adalah sebagai berikut:</w:t>
      </w:r>
    </w:p>
    <w:p w:rsidR="00912849" w:rsidRPr="006619E7" w:rsidRDefault="00912849" w:rsidP="00355FE5">
      <w:pPr>
        <w:numPr>
          <w:ilvl w:val="3"/>
          <w:numId w:val="2"/>
        </w:numPr>
        <w:tabs>
          <w:tab w:val="clear" w:pos="360"/>
        </w:tabs>
        <w:spacing w:after="0" w:line="480" w:lineRule="auto"/>
        <w:ind w:left="720"/>
        <w:outlineLvl w:val="0"/>
        <w:rPr>
          <w:rFonts w:ascii="Times New Roman" w:hAnsi="Times New Roman" w:cs="Times New Roman"/>
          <w:b/>
          <w:color w:val="1D1B11" w:themeColor="background2" w:themeShade="1A"/>
          <w:sz w:val="24"/>
          <w:szCs w:val="24"/>
        </w:rPr>
      </w:pPr>
      <w:r w:rsidRPr="006619E7">
        <w:rPr>
          <w:rFonts w:ascii="Times New Roman" w:hAnsi="Times New Roman" w:cs="Times New Roman"/>
          <w:b/>
          <w:color w:val="1D1B11" w:themeColor="background2" w:themeShade="1A"/>
          <w:sz w:val="24"/>
          <w:szCs w:val="24"/>
        </w:rPr>
        <w:t>Manfaat Teoretis</w:t>
      </w:r>
    </w:p>
    <w:p w:rsidR="00912849" w:rsidRPr="006619E7" w:rsidRDefault="00912849" w:rsidP="00355FE5">
      <w:pPr>
        <w:numPr>
          <w:ilvl w:val="7"/>
          <w:numId w:val="3"/>
        </w:numPr>
        <w:spacing w:after="0" w:line="480" w:lineRule="auto"/>
        <w:jc w:val="both"/>
        <w:rPr>
          <w:rFonts w:ascii="Times New Roman" w:hAnsi="Times New Roman" w:cs="Times New Roman"/>
          <w:bCs/>
          <w:color w:val="1D1B11" w:themeColor="background2" w:themeShade="1A"/>
          <w:sz w:val="24"/>
          <w:szCs w:val="24"/>
        </w:rPr>
      </w:pPr>
      <w:r w:rsidRPr="006619E7">
        <w:rPr>
          <w:rFonts w:ascii="Times New Roman" w:hAnsi="Times New Roman" w:cs="Times New Roman"/>
          <w:bCs/>
          <w:color w:val="1D1B11" w:themeColor="background2" w:themeShade="1A"/>
          <w:sz w:val="24"/>
          <w:szCs w:val="24"/>
        </w:rPr>
        <w:t>Bagi peneliti</w:t>
      </w:r>
    </w:p>
    <w:p w:rsidR="00912849" w:rsidRPr="006619E7" w:rsidRDefault="00912849" w:rsidP="00912849">
      <w:pPr>
        <w:spacing w:after="0" w:line="480" w:lineRule="auto"/>
        <w:ind w:left="720"/>
        <w:jc w:val="both"/>
        <w:rPr>
          <w:rFonts w:ascii="Times New Roman" w:hAnsi="Times New Roman" w:cs="Times New Roman"/>
          <w:bCs/>
          <w:color w:val="1D1B11" w:themeColor="background2" w:themeShade="1A"/>
          <w:sz w:val="24"/>
          <w:szCs w:val="24"/>
        </w:rPr>
      </w:pPr>
      <w:proofErr w:type="gramStart"/>
      <w:r w:rsidRPr="006619E7">
        <w:rPr>
          <w:rFonts w:ascii="Times New Roman" w:hAnsi="Times New Roman" w:cs="Times New Roman"/>
          <w:bCs/>
          <w:color w:val="1D1B11" w:themeColor="background2" w:themeShade="1A"/>
          <w:sz w:val="24"/>
          <w:szCs w:val="24"/>
        </w:rPr>
        <w:t xml:space="preserve">Melalui penelitian ini diharapkan peneliti memiliki pengetahuan dan wawasan tentang </w:t>
      </w:r>
      <w:r w:rsidR="0059741C">
        <w:rPr>
          <w:rFonts w:ascii="Times New Roman" w:hAnsi="Times New Roman" w:cs="Times New Roman"/>
          <w:bCs/>
          <w:color w:val="1D1B11" w:themeColor="background2" w:themeShade="1A"/>
          <w:sz w:val="24"/>
          <w:szCs w:val="24"/>
        </w:rPr>
        <w:t>Model pembelajaran Kooperatif</w:t>
      </w:r>
      <w:r w:rsidRPr="006619E7">
        <w:rPr>
          <w:rFonts w:ascii="Times New Roman" w:hAnsi="Times New Roman"/>
          <w:color w:val="1D1B11" w:themeColor="background2" w:themeShade="1A"/>
          <w:sz w:val="24"/>
          <w:szCs w:val="24"/>
          <w:lang w:val="sv-SE"/>
        </w:rPr>
        <w:t xml:space="preserve">Tipe STAD </w:t>
      </w:r>
      <w:r w:rsidRPr="006619E7">
        <w:rPr>
          <w:rFonts w:ascii="Times New Roman" w:hAnsi="Times New Roman" w:cs="Times New Roman"/>
          <w:bCs/>
          <w:color w:val="1D1B11" w:themeColor="background2" w:themeShade="1A"/>
          <w:sz w:val="24"/>
          <w:szCs w:val="24"/>
        </w:rPr>
        <w:t>dalam pembelajaran IPA.</w:t>
      </w:r>
      <w:proofErr w:type="gramEnd"/>
    </w:p>
    <w:p w:rsidR="00912849" w:rsidRPr="006619E7" w:rsidRDefault="00912849" w:rsidP="00355FE5">
      <w:pPr>
        <w:numPr>
          <w:ilvl w:val="7"/>
          <w:numId w:val="3"/>
        </w:numPr>
        <w:tabs>
          <w:tab w:val="clear" w:pos="720"/>
        </w:tabs>
        <w:spacing w:after="0" w:line="480" w:lineRule="auto"/>
        <w:jc w:val="both"/>
        <w:rPr>
          <w:rFonts w:ascii="Times New Roman" w:hAnsi="Times New Roman" w:cs="Times New Roman"/>
          <w:bCs/>
          <w:color w:val="1D1B11" w:themeColor="background2" w:themeShade="1A"/>
          <w:sz w:val="24"/>
          <w:szCs w:val="24"/>
        </w:rPr>
      </w:pPr>
      <w:r w:rsidRPr="006619E7">
        <w:rPr>
          <w:rFonts w:ascii="Times New Roman" w:hAnsi="Times New Roman" w:cs="Times New Roman"/>
          <w:bCs/>
          <w:color w:val="1D1B11" w:themeColor="background2" w:themeShade="1A"/>
          <w:sz w:val="24"/>
          <w:szCs w:val="24"/>
        </w:rPr>
        <w:t>Bagi guru</w:t>
      </w:r>
    </w:p>
    <w:p w:rsidR="00912849" w:rsidRPr="006619E7" w:rsidRDefault="00912849" w:rsidP="00912849">
      <w:pPr>
        <w:spacing w:after="0" w:line="480" w:lineRule="auto"/>
        <w:ind w:left="720"/>
        <w:jc w:val="both"/>
        <w:rPr>
          <w:rFonts w:ascii="Times New Roman" w:hAnsi="Times New Roman" w:cs="Times New Roman"/>
          <w:bCs/>
          <w:color w:val="1D1B11" w:themeColor="background2" w:themeShade="1A"/>
          <w:sz w:val="24"/>
          <w:szCs w:val="24"/>
        </w:rPr>
      </w:pPr>
      <w:r w:rsidRPr="006619E7">
        <w:rPr>
          <w:rFonts w:ascii="Times New Roman" w:hAnsi="Times New Roman" w:cs="Times New Roman"/>
          <w:bCs/>
          <w:color w:val="1D1B11" w:themeColor="background2" w:themeShade="1A"/>
          <w:sz w:val="24"/>
          <w:szCs w:val="24"/>
        </w:rPr>
        <w:t xml:space="preserve">Hasil penelitian ini diharapkan guru SD memiliki teori pembelajaran, pengalaman dan wawasan yang dapat dijadikan acuan untuk meningkatkan proses </w:t>
      </w:r>
      <w:proofErr w:type="gramStart"/>
      <w:r w:rsidRPr="006619E7">
        <w:rPr>
          <w:rFonts w:ascii="Times New Roman" w:hAnsi="Times New Roman" w:cs="Times New Roman"/>
          <w:bCs/>
          <w:color w:val="1D1B11" w:themeColor="background2" w:themeShade="1A"/>
          <w:sz w:val="24"/>
          <w:szCs w:val="24"/>
        </w:rPr>
        <w:t>dan  hasil</w:t>
      </w:r>
      <w:proofErr w:type="gramEnd"/>
      <w:r w:rsidRPr="006619E7">
        <w:rPr>
          <w:rFonts w:ascii="Times New Roman" w:hAnsi="Times New Roman" w:cs="Times New Roman"/>
          <w:bCs/>
          <w:color w:val="1D1B11" w:themeColor="background2" w:themeShade="1A"/>
          <w:sz w:val="24"/>
          <w:szCs w:val="24"/>
        </w:rPr>
        <w:t xml:space="preserve"> belajar siswa di SD.</w:t>
      </w:r>
    </w:p>
    <w:p w:rsidR="00912849" w:rsidRPr="006416F4" w:rsidRDefault="00912849" w:rsidP="006416F4">
      <w:pPr>
        <w:spacing w:after="0" w:line="480" w:lineRule="auto"/>
        <w:jc w:val="both"/>
        <w:rPr>
          <w:rFonts w:ascii="Times New Roman" w:hAnsi="Times New Roman" w:cs="Times New Roman"/>
          <w:bCs/>
          <w:color w:val="1D1B11" w:themeColor="background2" w:themeShade="1A"/>
          <w:sz w:val="24"/>
          <w:szCs w:val="24"/>
        </w:rPr>
      </w:pPr>
    </w:p>
    <w:p w:rsidR="00912849" w:rsidRPr="006619E7" w:rsidRDefault="00912849" w:rsidP="00355FE5">
      <w:pPr>
        <w:numPr>
          <w:ilvl w:val="3"/>
          <w:numId w:val="2"/>
        </w:numPr>
        <w:tabs>
          <w:tab w:val="clear" w:pos="360"/>
        </w:tabs>
        <w:spacing w:after="0" w:line="480" w:lineRule="auto"/>
        <w:ind w:left="709"/>
        <w:jc w:val="both"/>
        <w:rPr>
          <w:rFonts w:ascii="Times New Roman" w:hAnsi="Times New Roman" w:cs="Times New Roman"/>
          <w:b/>
          <w:color w:val="1D1B11" w:themeColor="background2" w:themeShade="1A"/>
          <w:sz w:val="24"/>
          <w:szCs w:val="24"/>
        </w:rPr>
      </w:pPr>
      <w:r w:rsidRPr="006619E7">
        <w:rPr>
          <w:rFonts w:ascii="Times New Roman" w:hAnsi="Times New Roman" w:cs="Times New Roman"/>
          <w:b/>
          <w:color w:val="1D1B11" w:themeColor="background2" w:themeShade="1A"/>
          <w:sz w:val="24"/>
          <w:szCs w:val="24"/>
        </w:rPr>
        <w:lastRenderedPageBreak/>
        <w:t>Manfaat Praktis</w:t>
      </w:r>
    </w:p>
    <w:p w:rsidR="00912849" w:rsidRPr="006619E7" w:rsidRDefault="00912849" w:rsidP="00355FE5">
      <w:pPr>
        <w:numPr>
          <w:ilvl w:val="0"/>
          <w:numId w:val="4"/>
        </w:numPr>
        <w:spacing w:after="0" w:line="480" w:lineRule="auto"/>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Bagi siswa</w:t>
      </w:r>
    </w:p>
    <w:p w:rsidR="00912849" w:rsidRPr="006619E7" w:rsidRDefault="00912849" w:rsidP="00912849">
      <w:pPr>
        <w:spacing w:after="0" w:line="480" w:lineRule="auto"/>
        <w:ind w:left="720"/>
        <w:jc w:val="both"/>
        <w:rPr>
          <w:rFonts w:ascii="Times New Roman" w:hAnsi="Times New Roman" w:cs="Times New Roman"/>
          <w:color w:val="1D1B11" w:themeColor="background2" w:themeShade="1A"/>
          <w:sz w:val="24"/>
          <w:szCs w:val="24"/>
          <w:lang w:val="id-ID"/>
        </w:rPr>
      </w:pPr>
      <w:proofErr w:type="gramStart"/>
      <w:r w:rsidRPr="006619E7">
        <w:rPr>
          <w:rFonts w:ascii="Times New Roman" w:hAnsi="Times New Roman" w:cs="Times New Roman"/>
          <w:bCs/>
          <w:color w:val="1D1B11" w:themeColor="background2" w:themeShade="1A"/>
          <w:sz w:val="24"/>
          <w:szCs w:val="24"/>
        </w:rPr>
        <w:t xml:space="preserve">Hasil penelitian ini diharapkan </w:t>
      </w:r>
      <w:r w:rsidRPr="006619E7">
        <w:rPr>
          <w:rFonts w:ascii="Times New Roman" w:hAnsi="Times New Roman" w:cs="Times New Roman"/>
          <w:color w:val="1D1B11" w:themeColor="background2" w:themeShade="1A"/>
          <w:sz w:val="24"/>
          <w:szCs w:val="24"/>
        </w:rPr>
        <w:t>me</w:t>
      </w:r>
      <w:r w:rsidRPr="006619E7">
        <w:rPr>
          <w:rFonts w:ascii="Times New Roman" w:hAnsi="Times New Roman" w:cs="Times New Roman"/>
          <w:color w:val="1D1B11" w:themeColor="background2" w:themeShade="1A"/>
          <w:sz w:val="24"/>
          <w:szCs w:val="24"/>
          <w:lang w:val="id-ID"/>
        </w:rPr>
        <w:t xml:space="preserve">ningkatkan </w:t>
      </w:r>
      <w:r w:rsidRPr="006619E7">
        <w:rPr>
          <w:rFonts w:ascii="Times New Roman" w:hAnsi="Times New Roman" w:cs="Times New Roman"/>
          <w:color w:val="1D1B11" w:themeColor="background2" w:themeShade="1A"/>
          <w:sz w:val="24"/>
          <w:szCs w:val="24"/>
        </w:rPr>
        <w:t xml:space="preserve">hasil belajar siswa </w:t>
      </w:r>
      <w:r w:rsidRPr="006619E7">
        <w:rPr>
          <w:rFonts w:ascii="Times New Roman" w:hAnsi="Times New Roman" w:cs="Times New Roman"/>
          <w:color w:val="1D1B11" w:themeColor="background2" w:themeShade="1A"/>
          <w:sz w:val="24"/>
          <w:szCs w:val="24"/>
          <w:lang w:val="sv-SE"/>
        </w:rPr>
        <w:t>baik secara konseptual maupun prosedural.</w:t>
      </w:r>
      <w:proofErr w:type="gramEnd"/>
    </w:p>
    <w:p w:rsidR="00912849" w:rsidRPr="006619E7" w:rsidRDefault="00912849" w:rsidP="00355FE5">
      <w:pPr>
        <w:numPr>
          <w:ilvl w:val="0"/>
          <w:numId w:val="4"/>
        </w:numPr>
        <w:spacing w:after="0" w:line="480" w:lineRule="auto"/>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Bagi guru</w:t>
      </w:r>
    </w:p>
    <w:p w:rsidR="00912849" w:rsidRPr="006619E7" w:rsidRDefault="00912849" w:rsidP="00912849">
      <w:pPr>
        <w:spacing w:after="0" w:line="480" w:lineRule="auto"/>
        <w:ind w:left="720"/>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 xml:space="preserve">Hasil penelitian ini diharapkan guru SD mendapat pengalaman secara langsung menggunakan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olor w:val="1D1B11" w:themeColor="background2" w:themeShade="1A"/>
          <w:sz w:val="24"/>
          <w:szCs w:val="24"/>
          <w:lang w:val="sv-SE"/>
        </w:rPr>
        <w:t>Tipe STAD</w:t>
      </w:r>
      <w:r w:rsidRPr="006619E7">
        <w:rPr>
          <w:rFonts w:ascii="Times New Roman" w:hAnsi="Times New Roman" w:cs="Times New Roman"/>
          <w:color w:val="1D1B11" w:themeColor="background2" w:themeShade="1A"/>
          <w:sz w:val="24"/>
          <w:szCs w:val="24"/>
        </w:rPr>
        <w:t>.</w:t>
      </w:r>
      <w:proofErr w:type="gramEnd"/>
    </w:p>
    <w:p w:rsidR="00912849" w:rsidRPr="006619E7" w:rsidRDefault="00912849" w:rsidP="00355FE5">
      <w:pPr>
        <w:numPr>
          <w:ilvl w:val="0"/>
          <w:numId w:val="4"/>
        </w:numPr>
        <w:spacing w:after="0" w:line="480" w:lineRule="auto"/>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Bagi Sekolah</w:t>
      </w:r>
    </w:p>
    <w:p w:rsidR="00912849" w:rsidRPr="006619E7" w:rsidRDefault="00912849" w:rsidP="00912849">
      <w:pPr>
        <w:spacing w:after="0" w:line="480" w:lineRule="auto"/>
        <w:ind w:left="720"/>
        <w:jc w:val="both"/>
        <w:rPr>
          <w:rFonts w:ascii="Times New Roman" w:hAnsi="Times New Roman" w:cs="Times New Roman"/>
          <w:color w:val="1D1B11" w:themeColor="background2" w:themeShade="1A"/>
          <w:sz w:val="24"/>
          <w:szCs w:val="24"/>
          <w:lang w:val="id-ID"/>
        </w:rPr>
      </w:pPr>
      <w:r w:rsidRPr="006619E7">
        <w:rPr>
          <w:rFonts w:ascii="Times New Roman" w:hAnsi="Times New Roman" w:cs="Times New Roman"/>
          <w:color w:val="1D1B11" w:themeColor="background2" w:themeShade="1A"/>
          <w:sz w:val="24"/>
          <w:szCs w:val="24"/>
        </w:rPr>
        <w:t xml:space="preserve">Hasil penelitian ini </w:t>
      </w:r>
      <w:proofErr w:type="gramStart"/>
      <w:r w:rsidRPr="006619E7">
        <w:rPr>
          <w:rFonts w:ascii="Times New Roman" w:hAnsi="Times New Roman" w:cs="Times New Roman"/>
          <w:color w:val="1D1B11" w:themeColor="background2" w:themeShade="1A"/>
          <w:sz w:val="24"/>
          <w:szCs w:val="24"/>
        </w:rPr>
        <w:t>akan</w:t>
      </w:r>
      <w:proofErr w:type="gramEnd"/>
      <w:r w:rsidRPr="006619E7">
        <w:rPr>
          <w:rFonts w:ascii="Times New Roman" w:hAnsi="Times New Roman" w:cs="Times New Roman"/>
          <w:color w:val="1D1B11" w:themeColor="background2" w:themeShade="1A"/>
          <w:sz w:val="24"/>
          <w:szCs w:val="24"/>
        </w:rPr>
        <w:t xml:space="preserve"> memberikan informasi yang berharga terhadap upaya perbaikan pembelajaran sehingga dapat menunjang tercapainya target kurikulum dan daya serap siswa yang diharapkan.</w:t>
      </w:r>
    </w:p>
    <w:p w:rsidR="00912849" w:rsidRPr="006619E7" w:rsidRDefault="00912849" w:rsidP="00912849">
      <w:pPr>
        <w:spacing w:after="0" w:line="480" w:lineRule="auto"/>
        <w:jc w:val="both"/>
        <w:rPr>
          <w:rFonts w:ascii="Times New Roman" w:hAnsi="Times New Roman" w:cs="Times New Roman"/>
          <w:color w:val="1D1B11" w:themeColor="background2" w:themeShade="1A"/>
          <w:sz w:val="24"/>
          <w:szCs w:val="24"/>
          <w:lang w:val="id-ID"/>
        </w:rPr>
      </w:pPr>
    </w:p>
    <w:p w:rsidR="00912849" w:rsidRPr="006619E7" w:rsidRDefault="00912849" w:rsidP="00912849">
      <w:pPr>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br w:type="page"/>
      </w:r>
    </w:p>
    <w:p w:rsidR="00912849" w:rsidRPr="006619E7" w:rsidRDefault="004E6A79" w:rsidP="00912849">
      <w:pPr>
        <w:spacing w:after="0" w:line="360" w:lineRule="auto"/>
        <w:jc w:val="center"/>
        <w:rPr>
          <w:rFonts w:ascii="Times New Roman" w:hAnsi="Times New Roman"/>
          <w:b/>
          <w:color w:val="1D1B11" w:themeColor="background2" w:themeShade="1A"/>
          <w:sz w:val="24"/>
          <w:szCs w:val="24"/>
          <w:lang w:val="id-ID"/>
        </w:rPr>
      </w:pPr>
      <w:r>
        <w:rPr>
          <w:rFonts w:ascii="Times New Roman" w:hAnsi="Times New Roman"/>
          <w:b/>
          <w:noProof/>
          <w:color w:val="1D1B11" w:themeColor="background2" w:themeShade="1A"/>
          <w:sz w:val="24"/>
          <w:szCs w:val="24"/>
          <w:lang w:val="id-ID" w:eastAsia="id-ID"/>
        </w:rPr>
        <w:lastRenderedPageBreak/>
        <w:pict>
          <v:rect id="_x0000_s1224" style="position:absolute;left:0;text-align:left;margin-left:377.85pt;margin-top:-57.9pt;width:57pt;height:53.25pt;z-index:251661312" strokecolor="white [3212]"/>
        </w:pict>
      </w:r>
      <w:r w:rsidR="00912849" w:rsidRPr="006619E7">
        <w:rPr>
          <w:rFonts w:ascii="Times New Roman" w:hAnsi="Times New Roman"/>
          <w:b/>
          <w:color w:val="1D1B11" w:themeColor="background2" w:themeShade="1A"/>
          <w:sz w:val="24"/>
          <w:szCs w:val="24"/>
          <w:lang w:val="id-ID"/>
        </w:rPr>
        <w:t>BAB II</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sv-SE"/>
        </w:rPr>
        <w:t>KAJIAN PUSTAKA, KERANGKA PIKIR DAN HIPOTESIS TINDAKAN</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355FE5">
      <w:pPr>
        <w:pStyle w:val="ListParagraph"/>
        <w:numPr>
          <w:ilvl w:val="0"/>
          <w:numId w:val="5"/>
        </w:numPr>
        <w:spacing w:after="0" w:line="480" w:lineRule="auto"/>
        <w:ind w:left="392"/>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Kajian Pustaka</w:t>
      </w:r>
    </w:p>
    <w:p w:rsidR="00912849" w:rsidRPr="006619E7" w:rsidRDefault="00912849" w:rsidP="00355FE5">
      <w:pPr>
        <w:pStyle w:val="ListParagraph"/>
        <w:numPr>
          <w:ilvl w:val="5"/>
          <w:numId w:val="13"/>
        </w:numPr>
        <w:autoSpaceDE w:val="0"/>
        <w:autoSpaceDN w:val="0"/>
        <w:adjustRightInd w:val="0"/>
        <w:spacing w:after="0" w:line="480" w:lineRule="auto"/>
        <w:ind w:left="426"/>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 xml:space="preserve">Hakikat </w:t>
      </w:r>
      <w:r w:rsidR="0059741C">
        <w:rPr>
          <w:rFonts w:ascii="Times New Roman" w:hAnsi="Times New Roman"/>
          <w:b/>
          <w:color w:val="1D1B11" w:themeColor="background2" w:themeShade="1A"/>
          <w:sz w:val="24"/>
          <w:szCs w:val="24"/>
        </w:rPr>
        <w:t>Model pembelajaran Kooperatif</w:t>
      </w:r>
      <w:r w:rsidRPr="006619E7">
        <w:rPr>
          <w:rFonts w:ascii="Times New Roman" w:hAnsi="Times New Roman"/>
          <w:b/>
          <w:color w:val="1D1B11" w:themeColor="background2" w:themeShade="1A"/>
          <w:sz w:val="24"/>
          <w:szCs w:val="24"/>
        </w:rPr>
        <w:t>Tipe STAD</w:t>
      </w:r>
    </w:p>
    <w:p w:rsidR="00912849" w:rsidRPr="006619E7" w:rsidRDefault="00912849" w:rsidP="00355FE5">
      <w:pPr>
        <w:pStyle w:val="ListParagraph"/>
        <w:numPr>
          <w:ilvl w:val="7"/>
          <w:numId w:val="13"/>
        </w:numPr>
        <w:autoSpaceDE w:val="0"/>
        <w:autoSpaceDN w:val="0"/>
        <w:adjustRightInd w:val="0"/>
        <w:spacing w:after="0" w:line="480" w:lineRule="auto"/>
        <w:ind w:left="567"/>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Pendekatan kooperatif</w:t>
      </w:r>
    </w:p>
    <w:p w:rsidR="00912849" w:rsidRPr="006619E7" w:rsidRDefault="00912849" w:rsidP="00355FE5">
      <w:pPr>
        <w:pStyle w:val="ListParagraph"/>
        <w:numPr>
          <w:ilvl w:val="5"/>
          <w:numId w:val="15"/>
        </w:numPr>
        <w:autoSpaceDE w:val="0"/>
        <w:autoSpaceDN w:val="0"/>
        <w:adjustRightInd w:val="0"/>
        <w:spacing w:after="0" w:line="480" w:lineRule="auto"/>
        <w:ind w:left="851" w:hanging="431"/>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Pengertian </w:t>
      </w:r>
      <w:r w:rsidR="0059741C">
        <w:rPr>
          <w:rFonts w:ascii="Times New Roman" w:hAnsi="Times New Roman"/>
          <w:color w:val="1D1B11" w:themeColor="background2" w:themeShade="1A"/>
          <w:sz w:val="24"/>
          <w:szCs w:val="24"/>
        </w:rPr>
        <w:t>Model pembelajaran Kooperatif</w:t>
      </w:r>
    </w:p>
    <w:p w:rsidR="00912849" w:rsidRPr="006619E7" w:rsidRDefault="0059741C" w:rsidP="00912849">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Model pembelajaran Kooperatif</w:t>
      </w:r>
      <w:r w:rsidR="00912849" w:rsidRPr="006619E7">
        <w:rPr>
          <w:rFonts w:ascii="Times New Roman" w:hAnsi="Times New Roman" w:cs="Times New Roman"/>
          <w:color w:val="1D1B11" w:themeColor="background2" w:themeShade="1A"/>
          <w:sz w:val="24"/>
          <w:szCs w:val="24"/>
        </w:rPr>
        <w:t>merupakan strategi belajar dengan sejumlah siswa sebagai anggota kelompok kecil yang tingkat kemampuannya berbeda.</w:t>
      </w:r>
      <w:proofErr w:type="gramEnd"/>
      <w:r w:rsidR="00912849" w:rsidRPr="006619E7">
        <w:rPr>
          <w:rFonts w:ascii="Times New Roman" w:hAnsi="Times New Roman" w:cs="Times New Roman"/>
          <w:color w:val="1D1B11" w:themeColor="background2" w:themeShade="1A"/>
          <w:sz w:val="24"/>
          <w:szCs w:val="24"/>
        </w:rPr>
        <w:t xml:space="preserve"> Dalam menyelesaikan tugas kelompoknya setiap siswa anggota kelompok harus saling bekerja </w:t>
      </w:r>
      <w:proofErr w:type="gramStart"/>
      <w:r w:rsidR="00912849" w:rsidRPr="006619E7">
        <w:rPr>
          <w:rFonts w:ascii="Times New Roman" w:hAnsi="Times New Roman" w:cs="Times New Roman"/>
          <w:color w:val="1D1B11" w:themeColor="background2" w:themeShade="1A"/>
          <w:sz w:val="24"/>
          <w:szCs w:val="24"/>
        </w:rPr>
        <w:t>sama</w:t>
      </w:r>
      <w:proofErr w:type="gramEnd"/>
      <w:r w:rsidR="00912849" w:rsidRPr="006619E7">
        <w:rPr>
          <w:rFonts w:ascii="Times New Roman" w:hAnsi="Times New Roman" w:cs="Times New Roman"/>
          <w:color w:val="1D1B11" w:themeColor="background2" w:themeShade="1A"/>
          <w:sz w:val="24"/>
          <w:szCs w:val="24"/>
        </w:rPr>
        <w:t xml:space="preserve"> dan saling membantu untuk memahami materi pelajaran. </w:t>
      </w:r>
      <w:r>
        <w:rPr>
          <w:rFonts w:ascii="Times New Roman" w:hAnsi="Times New Roman" w:cs="Times New Roman"/>
          <w:color w:val="1D1B11" w:themeColor="background2" w:themeShade="1A"/>
          <w:sz w:val="24"/>
          <w:szCs w:val="24"/>
        </w:rPr>
        <w:t>Model pembelajaran Kooperatif</w:t>
      </w:r>
      <w:r w:rsidR="00912849" w:rsidRPr="006619E7">
        <w:rPr>
          <w:rFonts w:ascii="Times New Roman" w:hAnsi="Times New Roman" w:cs="Times New Roman"/>
          <w:color w:val="1D1B11" w:themeColor="background2" w:themeShade="1A"/>
          <w:sz w:val="24"/>
          <w:szCs w:val="24"/>
        </w:rPr>
        <w:t>menurut Taniredja, (2011: 55) adalah:  “Suatu pembelajaran di mana dalam sistem belajar dan bekerja dalam kelompok-kelompok kecil yang berjumlah 4-6 orang secara kolaboratif sehingga dapat merangsang siswa lebih bergairah dalam belajar”.</w:t>
      </w:r>
    </w:p>
    <w:p w:rsidR="00912849" w:rsidRPr="006619E7" w:rsidRDefault="004E6A79" w:rsidP="00912849">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b/>
          <w:noProof/>
          <w:color w:val="1D1B11" w:themeColor="background2" w:themeShade="1A"/>
          <w:sz w:val="24"/>
          <w:szCs w:val="24"/>
          <w:lang w:val="id-ID" w:eastAsia="id-ID"/>
        </w:rPr>
        <w:pict>
          <v:rect id="_x0000_s1237" style="position:absolute;left:0;text-align:left;margin-left:181.25pt;margin-top:213.3pt;width:51.05pt;height:39.35pt;z-index:251666432" strokecolor="white [3212]">
            <v:textbox style="mso-next-textbox:#_x0000_s1237">
              <w:txbxContent>
                <w:p w:rsidR="00E93886" w:rsidRPr="00E47D58" w:rsidRDefault="00E93886" w:rsidP="0091284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xbxContent>
            </v:textbox>
          </v:rect>
        </w:pict>
      </w:r>
      <w:r w:rsidR="00912849" w:rsidRPr="006619E7">
        <w:rPr>
          <w:rFonts w:ascii="Times New Roman" w:hAnsi="Times New Roman" w:cs="Times New Roman"/>
          <w:color w:val="1D1B11" w:themeColor="background2" w:themeShade="1A"/>
          <w:sz w:val="24"/>
          <w:szCs w:val="24"/>
        </w:rPr>
        <w:t>Selanjutnya Solihatin, (2009: 4) menyatakan bahwa “</w:t>
      </w:r>
      <w:r w:rsidR="00EC095E">
        <w:rPr>
          <w:rFonts w:ascii="Times New Roman" w:hAnsi="Times New Roman" w:cs="Times New Roman"/>
          <w:color w:val="1D1B11" w:themeColor="background2" w:themeShade="1A"/>
          <w:sz w:val="24"/>
          <w:szCs w:val="24"/>
        </w:rPr>
        <w:t xml:space="preserve">model </w:t>
      </w:r>
      <w:r w:rsidR="00912849" w:rsidRPr="006619E7">
        <w:rPr>
          <w:rFonts w:ascii="Times New Roman" w:hAnsi="Times New Roman" w:cs="Times New Roman"/>
          <w:color w:val="1D1B11" w:themeColor="background2" w:themeShade="1A"/>
          <w:sz w:val="24"/>
          <w:szCs w:val="24"/>
        </w:rPr>
        <w:t xml:space="preserve">pembelajaran kooperatif mengandung pengertian sebagai suatu sikap atau perilaku bersama dalam bekerja atau membantu di antara sesama dalam struktur kerja sama yang teratur dalam kelompok, yang terdiri dari dua orang atau lebih di mana keberhasilan kerja sangat dipengaruhi oleh keterlibatan dari setiap anggota kelompok itu sendiri”. </w:t>
      </w:r>
      <w:proofErr w:type="gramStart"/>
      <w:r w:rsidR="00912849" w:rsidRPr="006619E7">
        <w:rPr>
          <w:rFonts w:ascii="Times New Roman" w:hAnsi="Times New Roman" w:cs="Times New Roman"/>
          <w:color w:val="1D1B11" w:themeColor="background2" w:themeShade="1A"/>
          <w:sz w:val="24"/>
          <w:szCs w:val="24"/>
        </w:rPr>
        <w:t xml:space="preserve">Hal ini serupa dengan yang diungkapkan Slavin (Taniredja, 2011: 56), yakni “pembelajaran kooperatif adalah pembelajaran yang dilakukan secara berkelompok, </w:t>
      </w:r>
      <w:r w:rsidR="00912849" w:rsidRPr="006619E7">
        <w:rPr>
          <w:rFonts w:ascii="Times New Roman" w:hAnsi="Times New Roman" w:cs="Times New Roman"/>
          <w:color w:val="1D1B11" w:themeColor="background2" w:themeShade="1A"/>
          <w:sz w:val="24"/>
          <w:szCs w:val="24"/>
        </w:rPr>
        <w:lastRenderedPageBreak/>
        <w:t>siswa dalam satu kelas dijadikan kelompok-kelompok kecil yang terdiri dari 4 sampai 5 orang untuk memahami konsep yang difasilitasi oleh guru”.</w:t>
      </w:r>
      <w:proofErr w:type="gramEnd"/>
    </w:p>
    <w:p w:rsidR="00912849" w:rsidRPr="006619E7" w:rsidRDefault="00912849" w:rsidP="00912849">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Berdasarkan beberapa definisi di atas dapat disimpulkan bahwa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adalah pendekatan pembelajaran dimana siswa belajar dalam kelompok kecil, saling berbagi ide-ide dan membantu untuk memahami dalam belajar, sekaligus masing-masing bertanggung jawab pada aktivitas belajar anggota kelompoknya dengan tujuan mencapai hasil belajar tinggi. </w:t>
      </w:r>
      <w:proofErr w:type="gramStart"/>
      <w:r w:rsidRPr="006619E7">
        <w:rPr>
          <w:rFonts w:ascii="Times New Roman" w:hAnsi="Times New Roman" w:cs="Times New Roman"/>
          <w:color w:val="1D1B11" w:themeColor="background2" w:themeShade="1A"/>
          <w:sz w:val="24"/>
          <w:szCs w:val="24"/>
        </w:rPr>
        <w:t>Dalam belajar kooperatif belum selesai jika masih ada salah satu anggota kelompoknya belum menguasai materi.</w:t>
      </w:r>
      <w:proofErr w:type="gramEnd"/>
    </w:p>
    <w:p w:rsidR="00912849" w:rsidRPr="006619E7" w:rsidRDefault="00912849" w:rsidP="00912849">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Di kelas </w:t>
      </w:r>
      <w:r w:rsidR="00EC095E">
        <w:rPr>
          <w:rFonts w:ascii="Times New Roman" w:hAnsi="Times New Roman" w:cs="Times New Roman"/>
          <w:color w:val="1D1B11" w:themeColor="background2" w:themeShade="1A"/>
          <w:sz w:val="24"/>
          <w:szCs w:val="24"/>
        </w:rPr>
        <w:t xml:space="preserve">model </w:t>
      </w:r>
      <w:r w:rsidR="00EC095E" w:rsidRPr="006619E7">
        <w:rPr>
          <w:rFonts w:ascii="Times New Roman" w:hAnsi="Times New Roman" w:cs="Times New Roman"/>
          <w:color w:val="1D1B11" w:themeColor="background2" w:themeShade="1A"/>
          <w:sz w:val="24"/>
          <w:szCs w:val="24"/>
        </w:rPr>
        <w:t>pembelajaran</w:t>
      </w:r>
      <w:r w:rsidRPr="006619E7">
        <w:rPr>
          <w:rFonts w:ascii="Times New Roman" w:hAnsi="Times New Roman" w:cs="Times New Roman"/>
          <w:color w:val="1D1B11" w:themeColor="background2" w:themeShade="1A"/>
          <w:sz w:val="24"/>
          <w:szCs w:val="24"/>
        </w:rPr>
        <w:t xml:space="preserve"> kooperatif dibentuk dalam beberapa kelompok kecil yang terdiri atas 4-5 orang siswa. </w:t>
      </w:r>
      <w:proofErr w:type="gramStart"/>
      <w:r w:rsidRPr="006619E7">
        <w:rPr>
          <w:rFonts w:ascii="Times New Roman" w:hAnsi="Times New Roman" w:cs="Times New Roman"/>
          <w:color w:val="1D1B11" w:themeColor="background2" w:themeShade="1A"/>
          <w:sz w:val="24"/>
          <w:szCs w:val="24"/>
        </w:rPr>
        <w:t>Dalam pembentukan kelompok kecil ada beberapa hal yang perlu diperhatikan oleh guru yaitu adanya perbedaan kemampuan akademik seperti berkemampuan tinggi, sedang, dan rendah.</w:t>
      </w:r>
      <w:proofErr w:type="gramEnd"/>
      <w:r w:rsidRPr="006619E7">
        <w:rPr>
          <w:rFonts w:ascii="Times New Roman" w:hAnsi="Times New Roman" w:cs="Times New Roman"/>
          <w:color w:val="1D1B11" w:themeColor="background2" w:themeShade="1A"/>
          <w:sz w:val="24"/>
          <w:szCs w:val="24"/>
        </w:rPr>
        <w:t xml:space="preserve"> </w:t>
      </w:r>
      <w:r w:rsidRPr="006619E7">
        <w:rPr>
          <w:rFonts w:ascii="Times New Roman" w:hAnsi="Times New Roman" w:cs="Times New Roman"/>
          <w:color w:val="1D1B11" w:themeColor="background2" w:themeShade="1A"/>
          <w:sz w:val="24"/>
          <w:szCs w:val="24"/>
          <w:lang w:val="sv-SE"/>
        </w:rPr>
        <w:t xml:space="preserve">Selain itu pula, perbedaan suku, ras, agama, budaya, dan jenis kelamin. </w:t>
      </w:r>
    </w:p>
    <w:p w:rsidR="00912849" w:rsidRPr="006619E7" w:rsidRDefault="00912849" w:rsidP="00912849">
      <w:pPr>
        <w:spacing w:after="0" w:line="480" w:lineRule="auto"/>
        <w:ind w:firstLine="720"/>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 xml:space="preserve">Dalam belajar kooperatif siswa tetap berada dalam kelompoknya selama proses pembelajaran berlangsung untuk beberapa pertemuan. Dalam pembelajarannya diperlukan keterampilan-keterampilan khusus yang disebut keterampilan kooperatif yang berfungsi untuk melaksanakan pembelajaran dengan baik dan melancarkan peranan hubungan kerja dan tugas. Peranan hubungan kerja dapat dibangun dengan mengembangkan komunikasi antara anggota kelompok, sedangkan peranan tugas dilakukan dengan membagi tugas antar anggota kelompok dengan memberikan </w:t>
      </w:r>
      <w:r w:rsidRPr="006619E7">
        <w:rPr>
          <w:rFonts w:ascii="Times New Roman" w:hAnsi="Times New Roman" w:cs="Times New Roman"/>
          <w:color w:val="1D1B11" w:themeColor="background2" w:themeShade="1A"/>
          <w:sz w:val="24"/>
          <w:szCs w:val="24"/>
          <w:lang w:val="sv-SE"/>
        </w:rPr>
        <w:lastRenderedPageBreak/>
        <w:t>lembaran kerja yang berisi tugas dan pertanyaan yang direncanakan untuk diajarkan. Kegiatan pembelajaran dengan belajar kooperatif dilakukan oleh guru dan siswa.</w:t>
      </w:r>
    </w:p>
    <w:p w:rsidR="00912849" w:rsidRPr="006619E7" w:rsidRDefault="00912849" w:rsidP="00355FE5">
      <w:pPr>
        <w:pStyle w:val="ListParagraph"/>
        <w:numPr>
          <w:ilvl w:val="5"/>
          <w:numId w:val="15"/>
        </w:numPr>
        <w:spacing w:after="0" w:line="480" w:lineRule="auto"/>
        <w:ind w:left="709" w:right="-14" w:hanging="431"/>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Tujuan  dan Prosedur Pendekatan Kooperatif</w:t>
      </w:r>
    </w:p>
    <w:p w:rsidR="00912849" w:rsidRPr="006619E7" w:rsidRDefault="00912849" w:rsidP="00912849">
      <w:pPr>
        <w:spacing w:after="0" w:line="480" w:lineRule="auto"/>
        <w:ind w:right="-14" w:firstLine="709"/>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 xml:space="preserve">Tujuan dalam pendekatan ini berbeda dengan kelompok tradisional yang menerapkan sistem kompetisi, di mana keberhasilan individu diorientasikan pada kegagalan orang lain. Sedangkan tujuan dari </w:t>
      </w:r>
      <w:r w:rsidR="0059741C">
        <w:rPr>
          <w:rFonts w:ascii="Times New Roman" w:hAnsi="Times New Roman"/>
          <w:color w:val="1D1B11" w:themeColor="background2" w:themeShade="1A"/>
          <w:sz w:val="24"/>
          <w:szCs w:val="24"/>
          <w:lang w:val="sv-SE"/>
        </w:rPr>
        <w:t>Model pembelajaran Kooperatif</w:t>
      </w:r>
      <w:r w:rsidRPr="006619E7">
        <w:rPr>
          <w:rFonts w:ascii="Times New Roman" w:hAnsi="Times New Roman"/>
          <w:color w:val="1D1B11" w:themeColor="background2" w:themeShade="1A"/>
          <w:sz w:val="24"/>
          <w:szCs w:val="24"/>
          <w:lang w:val="sv-SE"/>
        </w:rPr>
        <w:t>adalah menciptakan situasi di mana keberhasilan individu ditentukan atau dipengaruhi oleh keberhasilan kelompoknya.</w:t>
      </w:r>
    </w:p>
    <w:p w:rsidR="00912849" w:rsidRPr="006619E7" w:rsidRDefault="00912849" w:rsidP="00912849">
      <w:pPr>
        <w:spacing w:after="0" w:line="480" w:lineRule="auto"/>
        <w:ind w:right="-14" w:firstLine="709"/>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Pendekatan ini dikembangkan dengan tujuan untuk mencapai tiga poin penting. Menurut Depdiknas (Taniredja, 2011: 60) tujuan pertama pembelajaran kooperatif, yaitu meningkatkan hasil akademik, dengan meningkatkan kinerja siswa dalam tugas-tugas akademiknya. Yakni siswa yang lebih mampu akan menjadi nara sumber bagi siswa yang kurang mampu. Sedangkan tujuan yang kedua yakni untuk memberi peluang bagi siswa dalam menerima teman-temannya yang mempunyai perbedaan latar belajar. Perbedaan tersebut antara lain: perbedaan suku, agama, kemampuan akademik, dan tingkat sosial. Dan tujuan yang penting yang ketiga adalah untuk mengembangkan keterampilan sosial siswa. Artinya siswa mampu berbagi tugas, aktif bertanya, dan menghargai pendapat orang lain serta mau menjelaskan ide atau pendapat dan bekerjasama dalam kelompok.</w:t>
      </w:r>
    </w:p>
    <w:p w:rsidR="00912849" w:rsidRPr="006619E7" w:rsidRDefault="00912849" w:rsidP="00912849">
      <w:pPr>
        <w:spacing w:after="0" w:line="480" w:lineRule="auto"/>
        <w:ind w:firstLine="720"/>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 xml:space="preserve">Selanjutnya Secara umum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 xml:space="preserve">mempunyai beberapa prosedur/langkah-langkah dalam pelaksanaan pembelajaran. Menurut Ditnaga Dikti(Taniredja, 2011: 60) ”pada dasarnya, kegiatan pembelajaran dipilahkan </w:t>
      </w:r>
      <w:r w:rsidRPr="006619E7">
        <w:rPr>
          <w:rFonts w:ascii="Times New Roman" w:hAnsi="Times New Roman" w:cs="Times New Roman"/>
          <w:color w:val="1D1B11" w:themeColor="background2" w:themeShade="1A"/>
          <w:sz w:val="24"/>
          <w:szCs w:val="24"/>
          <w:lang w:val="sv-SE"/>
        </w:rPr>
        <w:lastRenderedPageBreak/>
        <w:t>menjadi empat langkah, yaitu: orientasi, bekerja kelompok, kuis, dan pemberian penghargaan”. Orientasi yang dimaksud yaitu bagaimana guru dalam mengkomunikasikan tujuan, materi, waktu dan langkah-langkah serta hasil akhir yang diharapkan dikuasai oleh siswa serta sistem penilaiannya. Sedangkan kerja kelompok yang dimaksud yakni dilakukan dengan bentuk kegiatan untuk memecahkan masalah, memahami atau menerapkan suatu konsep yang dipelajari. Kegiatan yang dimaksud seperti berdiskusi, melakukan observasi, eksplorasi dan percobaan.</w:t>
      </w:r>
    </w:p>
    <w:p w:rsidR="00912849" w:rsidRPr="006619E7" w:rsidRDefault="00912849" w:rsidP="00912849">
      <w:pPr>
        <w:spacing w:after="0" w:line="480" w:lineRule="auto"/>
        <w:ind w:firstLine="720"/>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Selanjutnya pada kegiatan kuis yakni pada akhir pembelajaran setelah siswa dianggap telah memahami topik/masalah yang sudah dikaji maka diberikanlah kuis untuk memantapkan dan mengetahui sejauh mana pemahaman siswa terhadap konsep, materi atau masalah yang telah dibahas pada kegiatan kerja kelompok sebelumya. Dari hasil tersebut maka diberikanlah penghargaan kepada kelompok yang berprestasi.</w:t>
      </w:r>
    </w:p>
    <w:p w:rsidR="00912849" w:rsidRPr="006619E7" w:rsidRDefault="00912849" w:rsidP="00912849">
      <w:pPr>
        <w:spacing w:after="0" w:line="480" w:lineRule="auto"/>
        <w:ind w:firstLine="720"/>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 xml:space="preserve">Namun dalam melaksanakan prosedur tersebut perlu memperhatikan beberapa prinsip dan ciri-ciri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agar dalam pelaksanaannya tidak terjadi kesalahan. Menurut Stahl, 1994 (Taniredja, 2011: 59) mengemukakan beberapa ciri pendekatan tersebut yaitu:</w:t>
      </w:r>
    </w:p>
    <w:p w:rsidR="00912849" w:rsidRPr="006619E7" w:rsidRDefault="00912849" w:rsidP="00912849">
      <w:pPr>
        <w:spacing w:after="0" w:line="240" w:lineRule="auto"/>
        <w:ind w:left="709" w:right="616"/>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1) belajar bersama teman, 2) selam proses belajar terjadi tatap muka antar teman, 3) saling mendengarkan pendapat di antara anggota kelompok, 4) belajar dari teman sendiri dalam kelompok, 5) belajar dalam kelompok kecil, 6) produktif berbicara atau saling mengemukakan pendapat, 7) keputusan tergantung padasiswa sendiri.</w:t>
      </w:r>
    </w:p>
    <w:p w:rsidR="00912849" w:rsidRPr="006619E7" w:rsidRDefault="00912849" w:rsidP="00912849">
      <w:pPr>
        <w:spacing w:after="0" w:line="240" w:lineRule="auto"/>
        <w:ind w:left="567" w:right="616"/>
        <w:jc w:val="both"/>
        <w:outlineLvl w:val="0"/>
        <w:rPr>
          <w:rFonts w:ascii="Times New Roman" w:hAnsi="Times New Roman" w:cs="Times New Roman"/>
          <w:color w:val="1D1B11" w:themeColor="background2" w:themeShade="1A"/>
          <w:sz w:val="24"/>
          <w:szCs w:val="24"/>
          <w:lang w:val="sv-SE"/>
        </w:rPr>
      </w:pPr>
    </w:p>
    <w:p w:rsidR="00912849" w:rsidRPr="006619E7" w:rsidRDefault="00912849" w:rsidP="00912849">
      <w:pPr>
        <w:spacing w:after="0" w:line="480" w:lineRule="auto"/>
        <w:ind w:firstLine="720"/>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 xml:space="preserve">Selanjutnya Stahl, 1994 (Solihatin, 2009: 7) juga mengemukakan prinsip-prinsip dasar dalam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 xml:space="preserve">yakni: </w:t>
      </w:r>
    </w:p>
    <w:p w:rsidR="00912849" w:rsidRPr="006619E7" w:rsidRDefault="00912849" w:rsidP="00912849">
      <w:pPr>
        <w:spacing w:after="0" w:line="240" w:lineRule="auto"/>
        <w:ind w:left="709" w:right="616"/>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lastRenderedPageBreak/>
        <w:t>a) perumusan tujuan belajar siswa harus jelas, b) penerimaan yang menyeluruh oleh siswa tentang tujuan belajar, c) ketergantungan yang bersifat positif, d) interaksi yang bersifa terbuka, e) tanggung jawab individu, f) kelompok bersifat heterogen, g) interaksi sikap dan perilaku sosial yang positif, h) tindak lanjut, i) kepuasan dalam belajar.</w:t>
      </w:r>
    </w:p>
    <w:p w:rsidR="00912849" w:rsidRPr="006619E7" w:rsidRDefault="00912849" w:rsidP="00912849">
      <w:pPr>
        <w:spacing w:after="0" w:line="240" w:lineRule="auto"/>
        <w:jc w:val="both"/>
        <w:outlineLvl w:val="0"/>
        <w:rPr>
          <w:rFonts w:ascii="Times New Roman" w:hAnsi="Times New Roman" w:cs="Times New Roman"/>
          <w:color w:val="1D1B11" w:themeColor="background2" w:themeShade="1A"/>
          <w:sz w:val="24"/>
          <w:szCs w:val="24"/>
          <w:lang w:val="sv-SE"/>
        </w:rPr>
      </w:pPr>
    </w:p>
    <w:p w:rsidR="00912849" w:rsidRPr="006619E7" w:rsidRDefault="00912849" w:rsidP="00912849">
      <w:pPr>
        <w:spacing w:after="0" w:line="480" w:lineRule="auto"/>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ab/>
        <w:t xml:space="preserve">Sedangkan Menurut Ibrahim, 2010 (Taniredja, 2011: 59), ada tujuh unsur dalam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 xml:space="preserve">yaitu: </w:t>
      </w:r>
    </w:p>
    <w:p w:rsidR="00912849" w:rsidRPr="006619E7" w:rsidRDefault="00912849" w:rsidP="00912849">
      <w:pPr>
        <w:spacing w:after="0" w:line="240" w:lineRule="auto"/>
        <w:ind w:left="709" w:right="616"/>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1) siswa dalam kelompok haruslah beranggapan bahwa mereka sehidup sepenanggungan bersama, 2) siswa bertanggung jawab atas segala sesuatu di dalam kelompoknya, 3) siswa haruslah melihat bahwa semua anggota didalam kelompoknya memiliki tujuan yang sama, 4) siswa haruslah membagi tugas dan tanggung jawab yang sama diantara anggota kelompoknya, 5) siswa akan dikenakan evaluasi atau diberikan penghargaan yang juga akan dikenakan untuk semua anggota kelompok, 6) siswa berbagi kepemimpinan dan mereka membutuhkan keterampilan untuk belajar bersama selama proses belajarnya, dan 7) siswa akan diminta mempertanggungjawabkan secara individual materi yang ditangani dalam kelompok kooperatif.</w:t>
      </w:r>
    </w:p>
    <w:p w:rsidR="00912849" w:rsidRPr="006619E7" w:rsidRDefault="00912849" w:rsidP="00912849">
      <w:pPr>
        <w:spacing w:after="0" w:line="240" w:lineRule="auto"/>
        <w:ind w:right="616"/>
        <w:jc w:val="both"/>
        <w:outlineLvl w:val="0"/>
        <w:rPr>
          <w:rFonts w:ascii="Times New Roman" w:hAnsi="Times New Roman" w:cs="Times New Roman"/>
          <w:color w:val="1D1B11" w:themeColor="background2" w:themeShade="1A"/>
          <w:sz w:val="24"/>
          <w:szCs w:val="24"/>
          <w:lang w:val="sv-SE"/>
        </w:rPr>
      </w:pPr>
    </w:p>
    <w:p w:rsidR="00912849" w:rsidRPr="006619E7" w:rsidRDefault="00912849" w:rsidP="00912849">
      <w:pPr>
        <w:spacing w:after="0" w:line="480" w:lineRule="auto"/>
        <w:ind w:right="-16"/>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ab/>
        <w:t>Artinya, setiap siswa dalam kelompok harus paham bahwa mereka bukan lagi belajar sendiri tapi belajar bersama yang mana setiap siswa mempunyai hak dan kewajiban yang sama yaitu agar materi yang dipelajari semua anggota kelompok bisa menguasainya dan bekerja sama dalam hal untuk mencapai tujuan bersama yaitu memenangkan kelompok.</w:t>
      </w:r>
    </w:p>
    <w:p w:rsidR="00912849" w:rsidRPr="006619E7" w:rsidRDefault="00912849" w:rsidP="00912849">
      <w:pPr>
        <w:spacing w:after="0" w:line="480" w:lineRule="auto"/>
        <w:ind w:right="-16"/>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ab/>
        <w:t xml:space="preserve">Berdasarkan beberapa pendapat dari para ahli, dapat disimpulkan bahwa dalam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 xml:space="preserve">tipe STAD terdapat beberapa tujuan, prosedur, dan unsur yang harus diketahui dan dipahami agar dalam pelaksanaan proses pembelajaran dengan menggunakan </w:t>
      </w:r>
      <w:r w:rsidR="0059741C">
        <w:rPr>
          <w:rFonts w:ascii="Times New Roman" w:hAnsi="Times New Roman" w:cs="Times New Roman"/>
          <w:color w:val="1D1B11" w:themeColor="background2" w:themeShade="1A"/>
          <w:sz w:val="24"/>
          <w:szCs w:val="24"/>
          <w:lang w:val="sv-SE"/>
        </w:rPr>
        <w:t>Model pembelajaran Kooperatif</w:t>
      </w:r>
      <w:r w:rsidRPr="006619E7">
        <w:rPr>
          <w:rFonts w:ascii="Times New Roman" w:hAnsi="Times New Roman" w:cs="Times New Roman"/>
          <w:color w:val="1D1B11" w:themeColor="background2" w:themeShade="1A"/>
          <w:sz w:val="24"/>
          <w:szCs w:val="24"/>
          <w:lang w:val="sv-SE"/>
        </w:rPr>
        <w:t>tipe STAD dapat tercapai sesuai dengan tujuan yang telah ditetapkan sebelumnya.</w:t>
      </w:r>
    </w:p>
    <w:p w:rsidR="00912849" w:rsidRPr="006619E7" w:rsidRDefault="00912849" w:rsidP="00912849">
      <w:pPr>
        <w:spacing w:after="0" w:line="480" w:lineRule="auto"/>
        <w:ind w:right="-16"/>
        <w:jc w:val="both"/>
        <w:outlineLvl w:val="0"/>
        <w:rPr>
          <w:rFonts w:ascii="Times New Roman" w:hAnsi="Times New Roman" w:cs="Times New Roman"/>
          <w:color w:val="1D1B11" w:themeColor="background2" w:themeShade="1A"/>
          <w:sz w:val="24"/>
          <w:szCs w:val="24"/>
          <w:lang w:val="sv-SE"/>
        </w:rPr>
      </w:pPr>
    </w:p>
    <w:p w:rsidR="00912849" w:rsidRPr="006619E7" w:rsidRDefault="00912849" w:rsidP="00355FE5">
      <w:pPr>
        <w:pStyle w:val="ListParagraph"/>
        <w:numPr>
          <w:ilvl w:val="4"/>
          <w:numId w:val="13"/>
        </w:numPr>
        <w:autoSpaceDE w:val="0"/>
        <w:autoSpaceDN w:val="0"/>
        <w:adjustRightInd w:val="0"/>
        <w:spacing w:after="0" w:line="480" w:lineRule="auto"/>
        <w:ind w:left="709"/>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lastRenderedPageBreak/>
        <w:t>P</w:t>
      </w:r>
      <w:r w:rsidR="00B2279A">
        <w:rPr>
          <w:rFonts w:ascii="Times New Roman" w:hAnsi="Times New Roman"/>
          <w:b/>
          <w:color w:val="1D1B11" w:themeColor="background2" w:themeShade="1A"/>
          <w:sz w:val="24"/>
          <w:szCs w:val="24"/>
        </w:rPr>
        <w:t>embelajaran kooperatif tipe STAD</w:t>
      </w:r>
    </w:p>
    <w:p w:rsidR="00912849" w:rsidRPr="006619E7" w:rsidRDefault="00912849" w:rsidP="00912849">
      <w:pPr>
        <w:spacing w:after="0" w:line="480" w:lineRule="auto"/>
        <w:ind w:firstLine="709"/>
        <w:jc w:val="both"/>
        <w:outlineLvl w:val="0"/>
        <w:rPr>
          <w:rFonts w:ascii="Times New Roman" w:hAnsi="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Menurut Slavin (Taniredja, 2011: 64) menjelaskan bahwa “</w:t>
      </w:r>
      <w:r w:rsidRPr="006619E7">
        <w:rPr>
          <w:rFonts w:ascii="Times New Roman" w:hAnsi="Times New Roman"/>
          <w:color w:val="1D1B11" w:themeColor="background2" w:themeShade="1A"/>
          <w:sz w:val="24"/>
          <w:szCs w:val="24"/>
        </w:rPr>
        <w:t>Tipe STAD merupakan salah satu metode pembelajaran kooperatif yang paling sederhana, dan merupakan model yang paling baik untuk permulaan bagi para guru yang baru menggunakan pendekatan kooperatif”.</w:t>
      </w:r>
    </w:p>
    <w:p w:rsidR="00912849" w:rsidRPr="006619E7" w:rsidRDefault="00912849" w:rsidP="00912849">
      <w:pPr>
        <w:spacing w:after="0" w:line="480" w:lineRule="auto"/>
        <w:ind w:firstLine="709"/>
        <w:jc w:val="both"/>
        <w:outlineLvl w:val="0"/>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 xml:space="preserve">STAD adalah salah satu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yang dianggap paling sederhana, dan merupakan salah satu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yang banyak digunakan.</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Tipe STAD yang dikembangkan oleh Slavin merupakan salah satu tipe kooperatif yang menekankan pada adanya aktivitas dan interaksi di antara siswa untuk saling memotivasi dan saling membantu dalam menguasai materi pelajaran guna mencapai hasil belajar yang maksimal.</w:t>
      </w:r>
      <w:proofErr w:type="gramEnd"/>
    </w:p>
    <w:p w:rsidR="00912849" w:rsidRPr="006619E7" w:rsidRDefault="00912849" w:rsidP="00912849">
      <w:pPr>
        <w:spacing w:after="0" w:line="480" w:lineRule="auto"/>
        <w:jc w:val="both"/>
        <w:outlineLvl w:val="0"/>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ab/>
        <w:t xml:space="preserve">Menurut </w:t>
      </w:r>
      <w:r w:rsidRPr="006619E7">
        <w:rPr>
          <w:rFonts w:ascii="Times New Roman" w:hAnsi="Times New Roman"/>
          <w:color w:val="1D1B11" w:themeColor="background2" w:themeShade="1A"/>
          <w:sz w:val="24"/>
          <w:szCs w:val="24"/>
          <w:lang w:val="sv-SE"/>
        </w:rPr>
        <w:t xml:space="preserve">Taniredja, (2011: 65) </w:t>
      </w:r>
      <w:r w:rsidRPr="006619E7">
        <w:rPr>
          <w:rFonts w:ascii="Times New Roman" w:hAnsi="Times New Roman" w:cs="Times New Roman"/>
          <w:color w:val="1D1B11" w:themeColor="background2" w:themeShade="1A"/>
          <w:sz w:val="24"/>
          <w:szCs w:val="24"/>
          <w:lang w:val="sv-SE"/>
        </w:rPr>
        <w:t>Strategi pelaksanaan aktivitas tipe STAD adalah sebagai berikut:</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Siswa dibagi menjadi kelompok beranggotakan empat orang yang beragam kemampuan, jenis kelamin dan sukunya.</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Guru memberikan pelajaran</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Siswa-siswa di dalam kelompok itu memastikan bahwa semua anggota kelompok itu bisa menguasai pelajaran tersebut.</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Semua siswa menjalani kuis perseorangan tentang materi tersebut. Mereka tidak dapat membantu satu sama lain.</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hasil kuis siswa diperbandingkan dengan nilai rata-rata mereka sendiri yang sebelumnya.</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itu diberi hadiah berdasarkan pada seberapa tinggi peningkatan yang bisa mereka capai atau seberapa tinggi nilai itu melampaui nilai mereka yang sebelumnya.</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dijumlah untuk mendapatkan nilai kelompok.</w:t>
      </w:r>
    </w:p>
    <w:p w:rsidR="00912849" w:rsidRPr="006619E7" w:rsidRDefault="00912849" w:rsidP="00355FE5">
      <w:pPr>
        <w:pStyle w:val="ListParagraph"/>
        <w:numPr>
          <w:ilvl w:val="6"/>
          <w:numId w:val="2"/>
        </w:numPr>
        <w:tabs>
          <w:tab w:val="clear" w:pos="360"/>
        </w:tabs>
        <w:spacing w:after="0" w:line="240" w:lineRule="auto"/>
        <w:ind w:left="851"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Kelompok yang bisa mencapai kriteria tertentu bisa mendapatkan sertifikat atau hadiah-hadiah lainnya.</w:t>
      </w:r>
    </w:p>
    <w:p w:rsidR="00912849" w:rsidRPr="006619E7" w:rsidRDefault="00912849" w:rsidP="00912849">
      <w:pPr>
        <w:spacing w:after="0" w:line="480" w:lineRule="auto"/>
        <w:ind w:firstLine="720"/>
        <w:jc w:val="both"/>
        <w:rPr>
          <w:rFonts w:ascii="Times New Roman" w:eastAsia="Calibri"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Berdasarkan uraian dan pendapat para ahli di atas, maka adapun langkah</w:t>
      </w:r>
      <w:r w:rsidRPr="006619E7">
        <w:rPr>
          <w:rFonts w:ascii="Times New Roman" w:eastAsia="Calibri" w:hAnsi="Times New Roman" w:cs="Times New Roman"/>
          <w:color w:val="1D1B11" w:themeColor="background2" w:themeShade="1A"/>
          <w:sz w:val="24"/>
          <w:szCs w:val="24"/>
        </w:rPr>
        <w:t xml:space="preserve">-langkah dalam pembelajaran kooperatif </w:t>
      </w:r>
      <w:r w:rsidRPr="006619E7">
        <w:rPr>
          <w:rFonts w:ascii="Times New Roman" w:hAnsi="Times New Roman" w:cs="Times New Roman"/>
          <w:color w:val="1D1B11" w:themeColor="background2" w:themeShade="1A"/>
          <w:sz w:val="24"/>
          <w:szCs w:val="24"/>
        </w:rPr>
        <w:t>tipe STAD sebagai berikut</w:t>
      </w:r>
      <w:r w:rsidRPr="006619E7">
        <w:rPr>
          <w:rFonts w:ascii="Times New Roman" w:eastAsia="Calibri" w:hAnsi="Times New Roman" w:cs="Times New Roman"/>
          <w:color w:val="1D1B11" w:themeColor="background2" w:themeShade="1A"/>
          <w:sz w:val="24"/>
          <w:szCs w:val="24"/>
        </w:rPr>
        <w:t>:</w:t>
      </w:r>
    </w:p>
    <w:p w:rsidR="00912849" w:rsidRPr="006619E7" w:rsidRDefault="00912849" w:rsidP="00355FE5">
      <w:pPr>
        <w:numPr>
          <w:ilvl w:val="2"/>
          <w:numId w:val="17"/>
        </w:numPr>
        <w:tabs>
          <w:tab w:val="clear" w:pos="2340"/>
        </w:tabs>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Kelompokk</w:t>
      </w:r>
      <w:r w:rsidRPr="006619E7">
        <w:rPr>
          <w:rFonts w:ascii="Times New Roman" w:eastAsia="Calibri" w:hAnsi="Times New Roman" w:cs="Times New Roman"/>
          <w:color w:val="1D1B11" w:themeColor="background2" w:themeShade="1A"/>
          <w:sz w:val="24"/>
          <w:szCs w:val="24"/>
        </w:rPr>
        <w:t xml:space="preserve">an siswa dengan masing-masing kelompok terdiri dari tiga sampai dengan </w:t>
      </w:r>
      <w:proofErr w:type="gramStart"/>
      <w:r w:rsidRPr="006619E7">
        <w:rPr>
          <w:rFonts w:ascii="Times New Roman" w:eastAsia="Calibri" w:hAnsi="Times New Roman" w:cs="Times New Roman"/>
          <w:color w:val="1D1B11" w:themeColor="background2" w:themeShade="1A"/>
          <w:sz w:val="24"/>
          <w:szCs w:val="24"/>
        </w:rPr>
        <w:t>lima</w:t>
      </w:r>
      <w:proofErr w:type="gramEnd"/>
      <w:r w:rsidRPr="006619E7">
        <w:rPr>
          <w:rFonts w:ascii="Times New Roman" w:eastAsia="Calibri" w:hAnsi="Times New Roman" w:cs="Times New Roman"/>
          <w:color w:val="1D1B11" w:themeColor="background2" w:themeShade="1A"/>
          <w:sz w:val="24"/>
          <w:szCs w:val="24"/>
        </w:rPr>
        <w:t xml:space="preserve"> orang. Angota-anggota kelompok dibuat heterogen, meliputi karakteristik kecerdasan, kemampuan, motivasi belajar, jenis kelamin, ataupun latar belakang etnis yang berbeda.</w:t>
      </w:r>
    </w:p>
    <w:p w:rsidR="00912849" w:rsidRPr="006619E7" w:rsidRDefault="00912849" w:rsidP="00355FE5">
      <w:pPr>
        <w:numPr>
          <w:ilvl w:val="2"/>
          <w:numId w:val="17"/>
        </w:numPr>
        <w:tabs>
          <w:tab w:val="clear" w:pos="2340"/>
        </w:tabs>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Kegiatan pembelajaran dimulai dengan presentasi guru dalam menjelaskan pelajaran berupa paparan masalah, pemberian data, pemberian contoh. Tujuan presntasi adalah untuk mengenalkan konsep dan mendorong rasa ingin tahu siswa.</w:t>
      </w:r>
    </w:p>
    <w:p w:rsidR="00912849" w:rsidRPr="006619E7" w:rsidRDefault="00912849" w:rsidP="00355FE5">
      <w:pPr>
        <w:numPr>
          <w:ilvl w:val="2"/>
          <w:numId w:val="17"/>
        </w:numPr>
        <w:tabs>
          <w:tab w:val="clear" w:pos="2340"/>
        </w:tabs>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 xml:space="preserve">Pemahaman konsep dilakukan dengan </w:t>
      </w:r>
      <w:proofErr w:type="gramStart"/>
      <w:r w:rsidRPr="006619E7">
        <w:rPr>
          <w:rFonts w:ascii="Times New Roman" w:eastAsia="Calibri" w:hAnsi="Times New Roman" w:cs="Times New Roman"/>
          <w:color w:val="1D1B11" w:themeColor="background2" w:themeShade="1A"/>
          <w:sz w:val="24"/>
          <w:szCs w:val="24"/>
        </w:rPr>
        <w:t>cara</w:t>
      </w:r>
      <w:proofErr w:type="gramEnd"/>
      <w:r w:rsidRPr="006619E7">
        <w:rPr>
          <w:rFonts w:ascii="Times New Roman" w:eastAsia="Calibri" w:hAnsi="Times New Roman" w:cs="Times New Roman"/>
          <w:color w:val="1D1B11" w:themeColor="background2" w:themeShade="1A"/>
          <w:sz w:val="24"/>
          <w:szCs w:val="24"/>
        </w:rPr>
        <w:t xml:space="preserve"> siswa diberi tugas-tugas kelompok Mereka boleh mengerjakan tugas-tugas tersebut secara serentak atau saling bergantian menanyakan kepada temannya yang lain atau mendiskusikan masalah dalam kelompok atau apa saja untuk menguasai materi pelajaran tersebut. Para siswa tidak hanya dituntut untuk mengisi lembar jawaban, tapi juga untuk mempelajari konsepnya. Anggota kelompok diberitahu bahwa mereka dianggap belum selesai mempelajari materi sampai semua anggota kelompok memahami materi pelajaran tersebut. </w:t>
      </w:r>
    </w:p>
    <w:p w:rsidR="00912849" w:rsidRPr="006619E7" w:rsidRDefault="00912849" w:rsidP="00355FE5">
      <w:pPr>
        <w:numPr>
          <w:ilvl w:val="2"/>
          <w:numId w:val="17"/>
        </w:numPr>
        <w:tabs>
          <w:tab w:val="clear" w:pos="2340"/>
        </w:tabs>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 xml:space="preserve">Siswa diberi tes atau kuis individual dan teman sekelompoknya tidak boleh menolong satu </w:t>
      </w:r>
      <w:proofErr w:type="gramStart"/>
      <w:r w:rsidRPr="006619E7">
        <w:rPr>
          <w:rFonts w:ascii="Times New Roman" w:eastAsia="Calibri" w:hAnsi="Times New Roman" w:cs="Times New Roman"/>
          <w:color w:val="1D1B11" w:themeColor="background2" w:themeShade="1A"/>
          <w:sz w:val="24"/>
          <w:szCs w:val="24"/>
        </w:rPr>
        <w:t>sama</w:t>
      </w:r>
      <w:proofErr w:type="gramEnd"/>
      <w:r w:rsidRPr="006619E7">
        <w:rPr>
          <w:rFonts w:ascii="Times New Roman" w:eastAsia="Calibri" w:hAnsi="Times New Roman" w:cs="Times New Roman"/>
          <w:color w:val="1D1B11" w:themeColor="background2" w:themeShade="1A"/>
          <w:sz w:val="24"/>
          <w:szCs w:val="24"/>
        </w:rPr>
        <w:t xml:space="preserve"> lain. Tes individual ini bertujuan untuk mengetahui tingkat penguasaan siswa terhadap suatu konsep dengan </w:t>
      </w:r>
      <w:proofErr w:type="gramStart"/>
      <w:r w:rsidRPr="006619E7">
        <w:rPr>
          <w:rFonts w:ascii="Times New Roman" w:eastAsia="Calibri" w:hAnsi="Times New Roman" w:cs="Times New Roman"/>
          <w:color w:val="1D1B11" w:themeColor="background2" w:themeShade="1A"/>
          <w:sz w:val="24"/>
          <w:szCs w:val="24"/>
        </w:rPr>
        <w:t>cara</w:t>
      </w:r>
      <w:proofErr w:type="gramEnd"/>
      <w:r w:rsidRPr="006619E7">
        <w:rPr>
          <w:rFonts w:ascii="Times New Roman" w:eastAsia="Calibri" w:hAnsi="Times New Roman" w:cs="Times New Roman"/>
          <w:color w:val="1D1B11" w:themeColor="background2" w:themeShade="1A"/>
          <w:sz w:val="24"/>
          <w:szCs w:val="24"/>
        </w:rPr>
        <w:t xml:space="preserve"> siswa diberikan soal yang dapat diselesaikan dengan cara menerapkan konsep yang dimiliki sebelumnya. </w:t>
      </w:r>
    </w:p>
    <w:p w:rsidR="00912849" w:rsidRPr="006619E7" w:rsidRDefault="00912849" w:rsidP="00355FE5">
      <w:pPr>
        <w:numPr>
          <w:ilvl w:val="2"/>
          <w:numId w:val="17"/>
        </w:numPr>
        <w:tabs>
          <w:tab w:val="clear" w:pos="2340"/>
        </w:tabs>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lastRenderedPageBreak/>
        <w:t xml:space="preserve">Hasil tes atau kuis selanjutnya dibandingkan dengan rata-rata sebelumnya dan poin </w:t>
      </w:r>
      <w:proofErr w:type="gramStart"/>
      <w:r w:rsidRPr="006619E7">
        <w:rPr>
          <w:rFonts w:ascii="Times New Roman" w:eastAsia="Calibri" w:hAnsi="Times New Roman" w:cs="Times New Roman"/>
          <w:color w:val="1D1B11" w:themeColor="background2" w:themeShade="1A"/>
          <w:sz w:val="24"/>
          <w:szCs w:val="24"/>
        </w:rPr>
        <w:t>akan</w:t>
      </w:r>
      <w:proofErr w:type="gramEnd"/>
      <w:r w:rsidRPr="006619E7">
        <w:rPr>
          <w:rFonts w:ascii="Times New Roman" w:eastAsia="Calibri" w:hAnsi="Times New Roman" w:cs="Times New Roman"/>
          <w:color w:val="1D1B11" w:themeColor="background2" w:themeShade="1A"/>
          <w:sz w:val="24"/>
          <w:szCs w:val="24"/>
        </w:rPr>
        <w:t xml:space="preserve"> diberikan berdasarkan tingkat keberhasilan siswa mencapai atau melebihi kinerja sebelumnya. Poin ini selanjutnya dijumlahkan untuk membentuk skor kelompok.  </w:t>
      </w:r>
    </w:p>
    <w:p w:rsidR="00EC095E" w:rsidRDefault="00912849" w:rsidP="00912849">
      <w:pPr>
        <w:spacing w:after="0" w:line="48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sv-SE"/>
        </w:rPr>
        <w:t>Dalam hal ini, Slavin 2008: 159 (Taniredja, 2011: 66) memberikan pedoman pemberian skor perkembangan individu sebagai berikut:</w:t>
      </w:r>
      <w:r w:rsidR="00EC095E" w:rsidRPr="00EC095E">
        <w:rPr>
          <w:rFonts w:ascii="Times New Roman" w:eastAsia="Calibri" w:hAnsi="Times New Roman" w:cs="Times New Roman"/>
          <w:color w:val="1D1B11" w:themeColor="background2" w:themeShade="1A"/>
          <w:sz w:val="24"/>
          <w:szCs w:val="24"/>
        </w:rPr>
        <w:t xml:space="preserve"> </w:t>
      </w:r>
    </w:p>
    <w:p w:rsidR="00912849" w:rsidRPr="006619E7" w:rsidRDefault="00EC095E" w:rsidP="00EC095E">
      <w:pPr>
        <w:spacing w:after="0" w:line="240" w:lineRule="auto"/>
        <w:ind w:left="426"/>
        <w:jc w:val="both"/>
        <w:rPr>
          <w:rFonts w:ascii="Times New Roman" w:hAnsi="Times New Roman" w:cs="Times New Roman"/>
          <w:color w:val="1D1B11" w:themeColor="background2" w:themeShade="1A"/>
          <w:sz w:val="24"/>
          <w:szCs w:val="24"/>
          <w:lang w:val="sv-SE"/>
        </w:rPr>
      </w:pPr>
      <w:r w:rsidRPr="006619E7">
        <w:rPr>
          <w:rFonts w:ascii="Times New Roman" w:eastAsia="Calibri" w:hAnsi="Times New Roman" w:cs="Times New Roman"/>
          <w:color w:val="1D1B11" w:themeColor="background2" w:themeShade="1A"/>
          <w:sz w:val="24"/>
          <w:szCs w:val="24"/>
        </w:rPr>
        <w:t xml:space="preserve">Tabel 2.1 </w:t>
      </w:r>
      <w:r w:rsidRPr="006619E7">
        <w:rPr>
          <w:rFonts w:ascii="Times New Roman" w:hAnsi="Times New Roman" w:cs="Times New Roman"/>
          <w:color w:val="1D1B11" w:themeColor="background2" w:themeShade="1A"/>
          <w:sz w:val="24"/>
          <w:szCs w:val="24"/>
        </w:rPr>
        <w:t>Skor Perkembangan Individu</w:t>
      </w:r>
    </w:p>
    <w:p w:rsidR="00912849" w:rsidRPr="006619E7" w:rsidRDefault="00912849" w:rsidP="00912849">
      <w:pPr>
        <w:pBdr>
          <w:top w:val="single" w:sz="18" w:space="1" w:color="auto"/>
          <w:bottom w:val="single" w:sz="18" w:space="1" w:color="auto"/>
        </w:pBdr>
        <w:spacing w:after="0" w:line="360" w:lineRule="auto"/>
        <w:ind w:left="426"/>
        <w:jc w:val="both"/>
        <w:rPr>
          <w:rFonts w:ascii="Times New Roman" w:hAnsi="Times New Roman" w:cs="Times New Roman"/>
          <w:b/>
          <w:color w:val="1D1B11" w:themeColor="background2" w:themeShade="1A"/>
          <w:sz w:val="24"/>
          <w:szCs w:val="24"/>
          <w:lang w:val="sv-SE"/>
        </w:rPr>
      </w:pPr>
      <w:r w:rsidRPr="006619E7">
        <w:rPr>
          <w:rFonts w:ascii="Times New Roman" w:hAnsi="Times New Roman" w:cs="Times New Roman"/>
          <w:b/>
          <w:color w:val="1D1B11" w:themeColor="background2" w:themeShade="1A"/>
          <w:sz w:val="24"/>
          <w:szCs w:val="24"/>
          <w:lang w:val="sv-SE"/>
        </w:rPr>
        <w:t>Skor kuis</w:t>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r>
      <w:r w:rsidRPr="006619E7">
        <w:rPr>
          <w:rFonts w:ascii="Times New Roman" w:hAnsi="Times New Roman" w:cs="Times New Roman"/>
          <w:b/>
          <w:color w:val="1D1B11" w:themeColor="background2" w:themeShade="1A"/>
          <w:sz w:val="24"/>
          <w:szCs w:val="24"/>
          <w:lang w:val="sv-SE"/>
        </w:rPr>
        <w:tab/>
        <w:t>Poin Kemajuan</w:t>
      </w:r>
    </w:p>
    <w:p w:rsidR="00912849" w:rsidRPr="006619E7" w:rsidRDefault="00912849" w:rsidP="00912849">
      <w:pPr>
        <w:spacing w:after="0" w:line="360" w:lineRule="auto"/>
        <w:ind w:left="426"/>
        <w:jc w:val="both"/>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Lebih dari 10 poin di bawah skor awal</w:t>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t>5</w:t>
      </w:r>
    </w:p>
    <w:p w:rsidR="00912849" w:rsidRPr="006619E7" w:rsidRDefault="00912849" w:rsidP="00912849">
      <w:pPr>
        <w:spacing w:after="0" w:line="360" w:lineRule="auto"/>
        <w:ind w:left="426"/>
        <w:jc w:val="both"/>
        <w:rPr>
          <w:rFonts w:ascii="Times New Roman" w:hAnsi="Times New Roman" w:cs="Times New Roman"/>
          <w:color w:val="1D1B11" w:themeColor="background2" w:themeShade="1A"/>
          <w:sz w:val="24"/>
          <w:szCs w:val="24"/>
          <w:lang w:val="sv-SE"/>
        </w:rPr>
      </w:pPr>
      <w:r w:rsidRPr="006619E7">
        <w:rPr>
          <w:rFonts w:ascii="Times New Roman" w:hAnsi="Times New Roman" w:cs="Times New Roman"/>
          <w:color w:val="1D1B11" w:themeColor="background2" w:themeShade="1A"/>
          <w:sz w:val="24"/>
          <w:szCs w:val="24"/>
          <w:lang w:val="sv-SE"/>
        </w:rPr>
        <w:t>10-1 poin di bawah skor awal</w:t>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r>
      <w:r w:rsidRPr="006619E7">
        <w:rPr>
          <w:rFonts w:ascii="Times New Roman" w:hAnsi="Times New Roman" w:cs="Times New Roman"/>
          <w:color w:val="1D1B11" w:themeColor="background2" w:themeShade="1A"/>
          <w:sz w:val="24"/>
          <w:szCs w:val="24"/>
          <w:lang w:val="sv-SE"/>
        </w:rPr>
        <w:tab/>
        <w:t>10</w:t>
      </w:r>
    </w:p>
    <w:p w:rsidR="00912849" w:rsidRPr="006619E7" w:rsidRDefault="00912849" w:rsidP="00912849">
      <w:pPr>
        <w:spacing w:after="0" w:line="36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Skor Awal sampai 10 poin di atas skor awal</w:t>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t>20</w:t>
      </w:r>
    </w:p>
    <w:p w:rsidR="00912849" w:rsidRPr="006619E7" w:rsidRDefault="00912849" w:rsidP="00912849">
      <w:pPr>
        <w:spacing w:after="0" w:line="36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Lebih dari 10 poin di atas skor awal</w:t>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t>30</w:t>
      </w:r>
    </w:p>
    <w:p w:rsidR="00912849" w:rsidRPr="006619E7" w:rsidRDefault="00912849" w:rsidP="00912849">
      <w:pPr>
        <w:pBdr>
          <w:bottom w:val="single" w:sz="18" w:space="1" w:color="auto"/>
        </w:pBdr>
        <w:spacing w:after="0" w:line="360" w:lineRule="auto"/>
        <w:ind w:left="426"/>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Kertas jawaban/Nilai sempurna (terlepas dari skor awal)</w:t>
      </w:r>
      <w:r w:rsidRPr="006619E7">
        <w:rPr>
          <w:rFonts w:ascii="Times New Roman" w:eastAsia="Calibri" w:hAnsi="Times New Roman" w:cs="Times New Roman"/>
          <w:color w:val="1D1B11" w:themeColor="background2" w:themeShade="1A"/>
          <w:sz w:val="24"/>
          <w:szCs w:val="24"/>
        </w:rPr>
        <w:tab/>
      </w:r>
      <w:r w:rsidRPr="006619E7">
        <w:rPr>
          <w:rFonts w:ascii="Times New Roman" w:eastAsia="Calibri" w:hAnsi="Times New Roman" w:cs="Times New Roman"/>
          <w:color w:val="1D1B11" w:themeColor="background2" w:themeShade="1A"/>
          <w:sz w:val="24"/>
          <w:szCs w:val="24"/>
        </w:rPr>
        <w:tab/>
        <w:t>30</w:t>
      </w:r>
    </w:p>
    <w:p w:rsidR="00912849" w:rsidRDefault="00EC095E" w:rsidP="00EC095E">
      <w:pPr>
        <w:tabs>
          <w:tab w:val="left" w:pos="1860"/>
        </w:tabs>
        <w:spacing w:after="0" w:line="240" w:lineRule="auto"/>
        <w:jc w:val="both"/>
        <w:rPr>
          <w:rFonts w:ascii="Times New Roman" w:hAnsi="Times New Roman" w:cs="Times New Roman"/>
          <w:color w:val="1D1B11" w:themeColor="background2" w:themeShade="1A"/>
          <w:sz w:val="24"/>
          <w:szCs w:val="24"/>
          <w:lang w:val="sv-SE"/>
        </w:rPr>
      </w:pPr>
      <w:r>
        <w:rPr>
          <w:rFonts w:ascii="Times New Roman" w:hAnsi="Times New Roman" w:cs="Times New Roman"/>
          <w:color w:val="1D1B11" w:themeColor="background2" w:themeShade="1A"/>
          <w:sz w:val="24"/>
          <w:szCs w:val="24"/>
        </w:rPr>
        <w:t xml:space="preserve">       </w:t>
      </w:r>
      <w:proofErr w:type="gramStart"/>
      <w:r>
        <w:rPr>
          <w:rFonts w:ascii="Times New Roman" w:eastAsia="Calibri" w:hAnsi="Times New Roman" w:cs="Times New Roman"/>
          <w:color w:val="1D1B11" w:themeColor="background2" w:themeShade="1A"/>
          <w:sz w:val="24"/>
          <w:szCs w:val="24"/>
        </w:rPr>
        <w:t>Sumber :</w:t>
      </w:r>
      <w:proofErr w:type="gramEnd"/>
      <w:r>
        <w:rPr>
          <w:rFonts w:ascii="Times New Roman" w:eastAsia="Calibri" w:hAnsi="Times New Roman" w:cs="Times New Roman"/>
          <w:color w:val="1D1B11" w:themeColor="background2" w:themeShade="1A"/>
          <w:sz w:val="24"/>
          <w:szCs w:val="24"/>
        </w:rPr>
        <w:t xml:space="preserve"> </w:t>
      </w:r>
      <w:r>
        <w:rPr>
          <w:rFonts w:ascii="Times New Roman" w:eastAsia="Calibri" w:hAnsi="Times New Roman" w:cs="Times New Roman"/>
          <w:color w:val="1D1B11" w:themeColor="background2" w:themeShade="1A"/>
          <w:sz w:val="24"/>
          <w:szCs w:val="24"/>
        </w:rPr>
        <w:tab/>
      </w:r>
      <w:r w:rsidRPr="006619E7">
        <w:rPr>
          <w:rFonts w:ascii="Times New Roman" w:hAnsi="Times New Roman" w:cs="Times New Roman"/>
          <w:color w:val="1D1B11" w:themeColor="background2" w:themeShade="1A"/>
          <w:sz w:val="24"/>
          <w:szCs w:val="24"/>
          <w:lang w:val="sv-SE"/>
        </w:rPr>
        <w:t>Slavin 2008: 159 (Taniredja, 2011: 66)</w:t>
      </w:r>
    </w:p>
    <w:p w:rsidR="00EC095E" w:rsidRPr="006619E7" w:rsidRDefault="00EC095E" w:rsidP="00EC095E">
      <w:pPr>
        <w:tabs>
          <w:tab w:val="left" w:pos="1860"/>
        </w:tabs>
        <w:spacing w:after="0" w:line="240" w:lineRule="auto"/>
        <w:jc w:val="both"/>
        <w:rPr>
          <w:rFonts w:ascii="Times New Roman" w:eastAsia="Calibri" w:hAnsi="Times New Roman" w:cs="Times New Roman"/>
          <w:color w:val="1D1B11" w:themeColor="background2" w:themeShade="1A"/>
          <w:sz w:val="24"/>
          <w:szCs w:val="24"/>
        </w:rPr>
      </w:pPr>
    </w:p>
    <w:p w:rsidR="00912849" w:rsidRDefault="00912849" w:rsidP="00912849">
      <w:pPr>
        <w:spacing w:after="0" w:line="480" w:lineRule="auto"/>
        <w:ind w:left="426" w:right="-28"/>
        <w:jc w:val="both"/>
        <w:rPr>
          <w:rFonts w:ascii="Times New Roman" w:hAnsi="Times New Roman"/>
          <w:color w:val="1D1B11" w:themeColor="background2" w:themeShade="1A"/>
          <w:sz w:val="24"/>
          <w:szCs w:val="24"/>
        </w:rPr>
      </w:pPr>
      <w:proofErr w:type="gramStart"/>
      <w:r w:rsidRPr="006619E7">
        <w:rPr>
          <w:rFonts w:ascii="Times New Roman" w:eastAsia="Calibri" w:hAnsi="Times New Roman"/>
          <w:color w:val="1D1B11" w:themeColor="background2" w:themeShade="1A"/>
          <w:sz w:val="24"/>
          <w:szCs w:val="24"/>
        </w:rPr>
        <w:t>Setelah itu guru memberikan pengharg</w:t>
      </w:r>
      <w:r w:rsidRPr="006619E7">
        <w:rPr>
          <w:rFonts w:ascii="Times New Roman" w:eastAsia="Calibri" w:hAnsi="Times New Roman"/>
          <w:color w:val="1D1B11" w:themeColor="background2" w:themeShade="1A"/>
          <w:sz w:val="24"/>
          <w:szCs w:val="24"/>
          <w:lang w:val="id-ID"/>
        </w:rPr>
        <w:t>a</w:t>
      </w:r>
      <w:r w:rsidRPr="006619E7">
        <w:rPr>
          <w:rFonts w:ascii="Times New Roman" w:eastAsia="Calibri" w:hAnsi="Times New Roman"/>
          <w:color w:val="1D1B11" w:themeColor="background2" w:themeShade="1A"/>
          <w:sz w:val="24"/>
          <w:szCs w:val="24"/>
        </w:rPr>
        <w:t>an kepada kelompok yang terbaik prestasinya atau yang telah memenuhi kriteria tertentu.</w:t>
      </w:r>
      <w:proofErr w:type="gramEnd"/>
      <w:r w:rsidRPr="006619E7">
        <w:rPr>
          <w:rFonts w:ascii="Times New Roman" w:eastAsia="Calibri" w:hAnsi="Times New Roman"/>
          <w:color w:val="1D1B11" w:themeColor="background2" w:themeShade="1A"/>
          <w:sz w:val="24"/>
          <w:szCs w:val="24"/>
          <w:lang w:val="id-ID"/>
        </w:rPr>
        <w:t xml:space="preserve"> </w:t>
      </w:r>
      <w:r w:rsidRPr="006619E7">
        <w:rPr>
          <w:rFonts w:ascii="Times New Roman" w:hAnsi="Times New Roman"/>
          <w:color w:val="1D1B11" w:themeColor="background2" w:themeShade="1A"/>
          <w:sz w:val="24"/>
          <w:szCs w:val="24"/>
          <w:lang w:val="sv-SE"/>
        </w:rPr>
        <w:t xml:space="preserve">Skor kelompok ini dihitung dengan membuat rata-rata skor perkembangan anggota kelompok, yaitu dengan menjumlah semua skor perkembangan yang diperoleh anngota kelompok dibagi dengan jumlah anggota kelompok. Sesuai dengan rata-rata skor perkembangan kelompok diperoleh kategori skor kelompok seperti tercantum </w:t>
      </w:r>
      <w:r w:rsidRPr="006619E7">
        <w:rPr>
          <w:rFonts w:ascii="Times New Roman" w:hAnsi="Times New Roman"/>
          <w:color w:val="1D1B11" w:themeColor="background2" w:themeShade="1A"/>
          <w:sz w:val="24"/>
          <w:szCs w:val="24"/>
          <w:lang w:val="id-ID"/>
        </w:rPr>
        <w:t xml:space="preserve"> di bawah ini:</w:t>
      </w:r>
    </w:p>
    <w:p w:rsidR="00EC095E" w:rsidRDefault="00EC095E" w:rsidP="00912849">
      <w:pPr>
        <w:spacing w:after="0" w:line="480" w:lineRule="auto"/>
        <w:ind w:left="426" w:right="-28"/>
        <w:jc w:val="both"/>
        <w:rPr>
          <w:rFonts w:ascii="Times New Roman" w:hAnsi="Times New Roman"/>
          <w:color w:val="1D1B11" w:themeColor="background2" w:themeShade="1A"/>
          <w:sz w:val="24"/>
          <w:szCs w:val="24"/>
        </w:rPr>
      </w:pPr>
    </w:p>
    <w:p w:rsidR="00EC095E" w:rsidRDefault="00EC095E" w:rsidP="00912849">
      <w:pPr>
        <w:spacing w:after="0" w:line="480" w:lineRule="auto"/>
        <w:ind w:left="426" w:right="-28"/>
        <w:jc w:val="both"/>
        <w:rPr>
          <w:rFonts w:ascii="Times New Roman" w:hAnsi="Times New Roman" w:cs="Times New Roman"/>
          <w:color w:val="1D1B11" w:themeColor="background2" w:themeShade="1A"/>
          <w:sz w:val="24"/>
          <w:szCs w:val="24"/>
        </w:rPr>
      </w:pPr>
    </w:p>
    <w:p w:rsidR="00EC095E" w:rsidRPr="00EC095E" w:rsidRDefault="004E6A79" w:rsidP="00912849">
      <w:pPr>
        <w:spacing w:after="0" w:line="480" w:lineRule="auto"/>
        <w:ind w:left="426" w:right="-28"/>
        <w:jc w:val="both"/>
        <w:rPr>
          <w:rFonts w:ascii="Times New Roman" w:hAnsi="Times New Roman" w:cs="Times New Roman"/>
          <w:color w:val="1D1B11" w:themeColor="background2" w:themeShade="1A"/>
          <w:sz w:val="24"/>
          <w:szCs w:val="24"/>
        </w:rPr>
      </w:pPr>
      <w:r>
        <w:rPr>
          <w:rFonts w:ascii="Times New Roman" w:hAnsi="Times New Roman"/>
          <w:noProof/>
          <w:color w:val="1D1B11" w:themeColor="background2" w:themeShade="1A"/>
          <w:sz w:val="24"/>
          <w:szCs w:val="24"/>
        </w:rPr>
        <w:lastRenderedPageBreak/>
        <w:pict>
          <v:rect id="_x0000_s1239" style="position:absolute;left:0;text-align:left;margin-left:26.85pt;margin-top:.6pt;width:250.5pt;height:21.75pt;z-index:-251648000" stroked="f">
            <v:textbox>
              <w:txbxContent>
                <w:p w:rsidR="00E93886" w:rsidRDefault="00E93886">
                  <w:proofErr w:type="gramStart"/>
                  <w:r>
                    <w:rPr>
                      <w:rFonts w:ascii="Times New Roman" w:hAnsi="Times New Roman" w:cs="Times New Roman"/>
                      <w:color w:val="1D1B11" w:themeColor="background2" w:themeShade="1A"/>
                      <w:sz w:val="24"/>
                      <w:szCs w:val="24"/>
                    </w:rPr>
                    <w:t xml:space="preserve">Tabel  </w:t>
                  </w:r>
                  <w:r w:rsidRPr="003D37A3">
                    <w:rPr>
                      <w:rFonts w:ascii="Times New Roman" w:hAnsi="Times New Roman" w:cs="Times New Roman"/>
                      <w:color w:val="1D1B11" w:themeColor="background2" w:themeShade="1A"/>
                      <w:sz w:val="24"/>
                      <w:szCs w:val="24"/>
                    </w:rPr>
                    <w:t>2.2</w:t>
                  </w:r>
                  <w:proofErr w:type="gramEnd"/>
                  <w:r w:rsidRPr="003D37A3">
                    <w:rPr>
                      <w:rFonts w:ascii="Times New Roman" w:hAnsi="Times New Roman" w:cs="Times New Roman"/>
                      <w:color w:val="1D1B11" w:themeColor="background2" w:themeShade="1A"/>
                      <w:sz w:val="24"/>
                      <w:szCs w:val="24"/>
                    </w:rPr>
                    <w:t xml:space="preserve">    Skor Rata-Rata  Perkembangan Kelompok</w:t>
                  </w:r>
                </w:p>
              </w:txbxContent>
            </v:textbox>
          </v:rect>
        </w:pict>
      </w:r>
    </w:p>
    <w:tbl>
      <w:tblPr>
        <w:tblStyle w:val="TableGrid"/>
        <w:tblW w:w="0" w:type="auto"/>
        <w:tblInd w:w="738" w:type="dxa"/>
        <w:tblLook w:val="04A0" w:firstRow="1" w:lastRow="0" w:firstColumn="1" w:lastColumn="0" w:noHBand="0" w:noVBand="1"/>
      </w:tblPr>
      <w:tblGrid>
        <w:gridCol w:w="4003"/>
        <w:gridCol w:w="3377"/>
      </w:tblGrid>
      <w:tr w:rsidR="00912849" w:rsidRPr="006619E7" w:rsidTr="0088147C">
        <w:tc>
          <w:tcPr>
            <w:tcW w:w="4003" w:type="dxa"/>
          </w:tcPr>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 xml:space="preserve">Rata-rata </w:t>
            </w:r>
          </w:p>
        </w:tc>
        <w:tc>
          <w:tcPr>
            <w:tcW w:w="3377" w:type="dxa"/>
          </w:tcPr>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 xml:space="preserve">Predikat </w:t>
            </w:r>
          </w:p>
        </w:tc>
      </w:tr>
      <w:tr w:rsidR="00912849" w:rsidRPr="006619E7" w:rsidTr="0088147C">
        <w:tc>
          <w:tcPr>
            <w:tcW w:w="4003" w:type="dxa"/>
          </w:tcPr>
          <w:p w:rsidR="00912849" w:rsidRPr="006619E7" w:rsidRDefault="00912849" w:rsidP="0088147C">
            <w:pPr>
              <w:pStyle w:val="ListParagraph"/>
              <w:ind w:left="0" w:right="-28"/>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0≤ x ≤ 5</w:t>
            </w:r>
          </w:p>
          <w:p w:rsidR="00912849" w:rsidRPr="006619E7" w:rsidRDefault="00912849" w:rsidP="0088147C">
            <w:pPr>
              <w:pStyle w:val="ListParagraph"/>
              <w:ind w:left="0" w:right="-28"/>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5≤ x ≤ 15</w:t>
            </w:r>
          </w:p>
          <w:p w:rsidR="00912849" w:rsidRPr="006619E7" w:rsidRDefault="00912849" w:rsidP="0088147C">
            <w:pPr>
              <w:pStyle w:val="ListParagraph"/>
              <w:ind w:left="0" w:right="-28"/>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15 ≤ x ≤ 25</w:t>
            </w:r>
          </w:p>
          <w:p w:rsidR="00912849" w:rsidRPr="006619E7" w:rsidRDefault="00912849" w:rsidP="0088147C">
            <w:pPr>
              <w:pStyle w:val="ListParagraph"/>
              <w:ind w:left="0" w:right="-28"/>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25 ≤ x ≤ 30</w:t>
            </w:r>
          </w:p>
        </w:tc>
        <w:tc>
          <w:tcPr>
            <w:tcW w:w="3377" w:type="dxa"/>
          </w:tcPr>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w:t>
            </w:r>
          </w:p>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Tim baik</w:t>
            </w:r>
          </w:p>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Tim hebat</w:t>
            </w:r>
          </w:p>
          <w:p w:rsidR="00912849" w:rsidRPr="006619E7" w:rsidRDefault="00912849" w:rsidP="0088147C">
            <w:pPr>
              <w:pStyle w:val="ListParagraph"/>
              <w:ind w:left="0" w:right="-28"/>
              <w:jc w:val="center"/>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Tim super</w:t>
            </w:r>
          </w:p>
        </w:tc>
      </w:tr>
    </w:tbl>
    <w:p w:rsidR="00EC095E" w:rsidRDefault="00EC095E" w:rsidP="00912849">
      <w:pPr>
        <w:spacing w:after="0" w:line="480" w:lineRule="auto"/>
        <w:ind w:firstLine="720"/>
        <w:jc w:val="both"/>
        <w:rPr>
          <w:rFonts w:ascii="Times New Roman" w:eastAsia="Calibri" w:hAnsi="Times New Roman" w:cs="Times New Roman"/>
          <w:color w:val="1D1B11" w:themeColor="background2" w:themeShade="1A"/>
          <w:sz w:val="24"/>
          <w:szCs w:val="24"/>
        </w:rPr>
      </w:pPr>
      <w:proofErr w:type="gramStart"/>
      <w:r>
        <w:rPr>
          <w:rFonts w:ascii="Times New Roman" w:eastAsia="Calibri" w:hAnsi="Times New Roman" w:cs="Times New Roman"/>
          <w:color w:val="1D1B11" w:themeColor="background2" w:themeShade="1A"/>
          <w:sz w:val="24"/>
          <w:szCs w:val="24"/>
        </w:rPr>
        <w:t>Sumber :</w:t>
      </w:r>
      <w:proofErr w:type="gramEnd"/>
      <w:r>
        <w:rPr>
          <w:rFonts w:ascii="Times New Roman" w:eastAsia="Calibri" w:hAnsi="Times New Roman" w:cs="Times New Roman"/>
          <w:color w:val="1D1B11" w:themeColor="background2" w:themeShade="1A"/>
          <w:sz w:val="24"/>
          <w:szCs w:val="24"/>
        </w:rPr>
        <w:t xml:space="preserve"> </w:t>
      </w:r>
      <w:r w:rsidRPr="006619E7">
        <w:rPr>
          <w:rFonts w:ascii="Times New Roman" w:hAnsi="Times New Roman" w:cs="Times New Roman"/>
          <w:color w:val="1D1B11" w:themeColor="background2" w:themeShade="1A"/>
          <w:sz w:val="24"/>
          <w:szCs w:val="24"/>
          <w:lang w:val="sv-SE"/>
        </w:rPr>
        <w:t>Slavin 2008: 159 (Taniredja, 2011: 66)</w:t>
      </w:r>
    </w:p>
    <w:p w:rsidR="00912849" w:rsidRPr="006619E7" w:rsidRDefault="00912849" w:rsidP="00912849">
      <w:pPr>
        <w:spacing w:after="0" w:line="480" w:lineRule="auto"/>
        <w:ind w:firstLine="720"/>
        <w:jc w:val="both"/>
        <w:rPr>
          <w:rFonts w:ascii="Times New Roman" w:eastAsia="Calibri" w:hAnsi="Times New Roman" w:cs="Times New Roman"/>
          <w:color w:val="1D1B11" w:themeColor="background2" w:themeShade="1A"/>
          <w:sz w:val="24"/>
          <w:szCs w:val="24"/>
        </w:rPr>
      </w:pPr>
      <w:r w:rsidRPr="006619E7">
        <w:rPr>
          <w:rFonts w:ascii="Times New Roman" w:eastAsia="Calibri" w:hAnsi="Times New Roman" w:cs="Times New Roman"/>
          <w:color w:val="1D1B11" w:themeColor="background2" w:themeShade="1A"/>
          <w:sz w:val="24"/>
          <w:szCs w:val="24"/>
        </w:rPr>
        <w:t xml:space="preserve">Gagasan utama dibalik tipe STAD adalah untuk memotivasi para </w:t>
      </w:r>
      <w:proofErr w:type="gramStart"/>
      <w:r w:rsidRPr="006619E7">
        <w:rPr>
          <w:rFonts w:ascii="Times New Roman" w:eastAsia="Calibri" w:hAnsi="Times New Roman" w:cs="Times New Roman"/>
          <w:color w:val="1D1B11" w:themeColor="background2" w:themeShade="1A"/>
          <w:sz w:val="24"/>
          <w:szCs w:val="24"/>
        </w:rPr>
        <w:t>siswa  untuk</w:t>
      </w:r>
      <w:proofErr w:type="gramEnd"/>
      <w:r w:rsidRPr="006619E7">
        <w:rPr>
          <w:rFonts w:ascii="Times New Roman" w:eastAsia="Calibri" w:hAnsi="Times New Roman" w:cs="Times New Roman"/>
          <w:color w:val="1D1B11" w:themeColor="background2" w:themeShade="1A"/>
          <w:sz w:val="24"/>
          <w:szCs w:val="24"/>
        </w:rPr>
        <w:t xml:space="preserve"> mendorong dan membantu satu sama lain untuk menguasai keterampilan-keterampilan yang disajikan oleh guru. </w:t>
      </w:r>
      <w:proofErr w:type="gramStart"/>
      <w:r w:rsidRPr="006619E7">
        <w:rPr>
          <w:rFonts w:ascii="Times New Roman" w:eastAsia="Calibri" w:hAnsi="Times New Roman" w:cs="Times New Roman"/>
          <w:color w:val="1D1B11" w:themeColor="background2" w:themeShade="1A"/>
          <w:sz w:val="24"/>
          <w:szCs w:val="24"/>
        </w:rPr>
        <w:t>Jika para siswa menginginkan agar kelompok mereka memperoleh penghargaan, mereka harus membantu teman sekelompoknya mempelajari materi yang diberikan.</w:t>
      </w:r>
      <w:proofErr w:type="gramEnd"/>
      <w:r w:rsidRPr="006619E7">
        <w:rPr>
          <w:rFonts w:ascii="Times New Roman" w:eastAsia="Calibri" w:hAnsi="Times New Roman" w:cs="Times New Roman"/>
          <w:color w:val="1D1B11" w:themeColor="background2" w:themeShade="1A"/>
          <w:sz w:val="24"/>
          <w:szCs w:val="24"/>
        </w:rPr>
        <w:t xml:space="preserve"> Mereka harus mendorong teman mereka untuk melakukan yang terbaik dan menyatakan suatu </w:t>
      </w:r>
      <w:proofErr w:type="gramStart"/>
      <w:r w:rsidRPr="006619E7">
        <w:rPr>
          <w:rFonts w:ascii="Times New Roman" w:eastAsia="Calibri" w:hAnsi="Times New Roman" w:cs="Times New Roman"/>
          <w:color w:val="1D1B11" w:themeColor="background2" w:themeShade="1A"/>
          <w:sz w:val="24"/>
          <w:szCs w:val="24"/>
        </w:rPr>
        <w:t>norma</w:t>
      </w:r>
      <w:proofErr w:type="gramEnd"/>
      <w:r w:rsidRPr="006619E7">
        <w:rPr>
          <w:rFonts w:ascii="Times New Roman" w:eastAsia="Calibri" w:hAnsi="Times New Roman" w:cs="Times New Roman"/>
          <w:color w:val="1D1B11" w:themeColor="background2" w:themeShade="1A"/>
          <w:sz w:val="24"/>
          <w:szCs w:val="24"/>
        </w:rPr>
        <w:t xml:space="preserve"> bahwa belajar itu merupakan suatu yang penting, berharga dan menyenangkan.   </w:t>
      </w:r>
    </w:p>
    <w:p w:rsidR="00912849" w:rsidRPr="006619E7" w:rsidRDefault="00912849" w:rsidP="00355FE5">
      <w:pPr>
        <w:pStyle w:val="ListParagraph"/>
        <w:numPr>
          <w:ilvl w:val="0"/>
          <w:numId w:val="17"/>
        </w:numPr>
        <w:tabs>
          <w:tab w:val="clear" w:pos="720"/>
        </w:tabs>
        <w:spacing w:after="0" w:line="360" w:lineRule="auto"/>
        <w:ind w:left="567"/>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Pembelajaran IPA</w:t>
      </w:r>
    </w:p>
    <w:p w:rsidR="00912849" w:rsidRPr="006619E7" w:rsidRDefault="00912849" w:rsidP="00355FE5">
      <w:pPr>
        <w:pStyle w:val="ListParagraph"/>
        <w:numPr>
          <w:ilvl w:val="5"/>
          <w:numId w:val="12"/>
        </w:numPr>
        <w:tabs>
          <w:tab w:val="clear" w:pos="1315"/>
        </w:tabs>
        <w:spacing w:after="0" w:line="360" w:lineRule="auto"/>
        <w:ind w:left="851" w:hanging="284"/>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Hakekat Pembelajaran IPA</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Ilmu Pengetahuan Alam adalah pengetahuan tentang alam semesta dengan segala isinya.</w:t>
      </w:r>
      <w:proofErr w:type="gramEnd"/>
      <w:r w:rsidRPr="006619E7">
        <w:rPr>
          <w:rFonts w:ascii="Times New Roman" w:hAnsi="Times New Roman" w:cs="Times New Roman"/>
          <w:color w:val="1D1B11" w:themeColor="background2" w:themeShade="1A"/>
          <w:sz w:val="24"/>
          <w:szCs w:val="24"/>
        </w:rPr>
        <w:t xml:space="preserve"> Adapun pengetahuan itu sendiri artinya segala sesuatu yang diketahui oleh manusia, Bundu (2007: 1 dan 2) dalam bukunya mengatakan bahwa: </w:t>
      </w:r>
    </w:p>
    <w:p w:rsidR="00912849" w:rsidRPr="006619E7" w:rsidRDefault="00912849" w:rsidP="00912849">
      <w:pPr>
        <w:spacing w:after="0" w:line="240" w:lineRule="auto"/>
        <w:ind w:left="709" w:right="616"/>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IPA secara harfiah dapat disebut sebagai ilmu pengetahuan alam atau yang mempelajari peristiwa-peristiwa yang terjadi di alam.</w:t>
      </w:r>
      <w:proofErr w:type="gramEnd"/>
      <w:r w:rsidRPr="006619E7">
        <w:rPr>
          <w:rFonts w:ascii="Times New Roman" w:hAnsi="Times New Roman" w:cs="Times New Roman"/>
          <w:color w:val="1D1B11" w:themeColor="background2" w:themeShade="1A"/>
          <w:sz w:val="24"/>
          <w:szCs w:val="24"/>
        </w:rPr>
        <w:t xml:space="preserve"> (1) IPA adalah sejumlah proses kegiatan mengumpulkan informasi secara sistematik tentang dunia sekitar, (2) IPA adalah pengetahuan yang diperoleh melalui proses kegiatan tertentu, dan (3) IPA dicirikan oleh nilai-nilai dan sikap para ilmuwan menggunakan proses ilmiah dalam memperoleh pengetahuan.</w:t>
      </w:r>
    </w:p>
    <w:p w:rsidR="00912849" w:rsidRPr="006619E7" w:rsidRDefault="00912849" w:rsidP="00912849">
      <w:pPr>
        <w:spacing w:after="0" w:line="240" w:lineRule="auto"/>
        <w:ind w:left="709" w:right="616"/>
        <w:jc w:val="both"/>
        <w:rPr>
          <w:rFonts w:ascii="Times New Roman" w:hAnsi="Times New Roman" w:cs="Times New Roman"/>
          <w:color w:val="1D1B11" w:themeColor="background2" w:themeShade="1A"/>
          <w:sz w:val="24"/>
          <w:szCs w:val="24"/>
        </w:rPr>
      </w:pP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 xml:space="preserve">Menurut Trianto (2010: 137) </w:t>
      </w:r>
      <w:r w:rsidR="00EC095E">
        <w:rPr>
          <w:rFonts w:ascii="Times New Roman" w:hAnsi="Times New Roman" w:cs="Times New Roman"/>
          <w:color w:val="1D1B11" w:themeColor="background2" w:themeShade="1A"/>
          <w:sz w:val="24"/>
          <w:szCs w:val="24"/>
        </w:rPr>
        <w:t>“</w:t>
      </w:r>
      <w:r w:rsidRPr="006619E7">
        <w:rPr>
          <w:rFonts w:ascii="Times New Roman" w:hAnsi="Times New Roman" w:cs="Times New Roman"/>
          <w:color w:val="1D1B11" w:themeColor="background2" w:themeShade="1A"/>
          <w:sz w:val="24"/>
          <w:szCs w:val="24"/>
        </w:rPr>
        <w:t>pada hakikatnya IPA dibangun atas dasar produk ilmiah, proses ilmiah dan sikap ilmiah</w:t>
      </w:r>
      <w:r w:rsidR="00EC095E">
        <w:rPr>
          <w:rFonts w:ascii="Times New Roman" w:hAnsi="Times New Roman" w:cs="Times New Roman"/>
          <w:color w:val="1D1B11" w:themeColor="background2" w:themeShade="1A"/>
          <w:sz w:val="24"/>
          <w:szCs w:val="24"/>
        </w:rPr>
        <w:t>”</w:t>
      </w:r>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Sejalan dengan itu</w:t>
      </w:r>
      <w:r w:rsidR="00EC095E">
        <w:rPr>
          <w:rFonts w:ascii="Times New Roman" w:hAnsi="Times New Roman" w:cs="Times New Roman"/>
          <w:color w:val="1D1B11" w:themeColor="background2" w:themeShade="1A"/>
          <w:sz w:val="24"/>
          <w:szCs w:val="24"/>
        </w:rPr>
        <w:t>, menurut Bundu (2007: 3), meng</w:t>
      </w:r>
      <w:r w:rsidRPr="006619E7">
        <w:rPr>
          <w:rFonts w:ascii="Times New Roman" w:hAnsi="Times New Roman" w:cs="Times New Roman"/>
          <w:color w:val="1D1B11" w:themeColor="background2" w:themeShade="1A"/>
          <w:sz w:val="24"/>
          <w:szCs w:val="24"/>
        </w:rPr>
        <w:t>atakan bahwa “IPA juga dipandang sebagai proses, sebagai produk dan sebagai prosedur”.</w:t>
      </w:r>
      <w:proofErr w:type="gramEnd"/>
      <w:r w:rsidRPr="006619E7">
        <w:rPr>
          <w:rFonts w:ascii="Times New Roman" w:hAnsi="Times New Roman" w:cs="Times New Roman"/>
          <w:color w:val="1D1B11" w:themeColor="background2" w:themeShade="1A"/>
          <w:sz w:val="24"/>
          <w:szCs w:val="24"/>
        </w:rPr>
        <w:t xml:space="preserve"> </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Dari segi proses diartikan sebagai semua kegiatan ilmiah dalam meyempurnakan pengetahuan tentang alam atau menemukan pengetahuan baru dan merupakan sejumlah keterampilan untuk mengkaji fenomena alam dengan cara-cara tertentu. </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IPA sebagai produk karena isinya merupakan kumpulan hasil kegiatan dalam bentuk: (a) Fakta IPA. </w:t>
      </w:r>
      <w:proofErr w:type="gramStart"/>
      <w:r w:rsidRPr="006619E7">
        <w:rPr>
          <w:rFonts w:ascii="Times New Roman" w:hAnsi="Times New Roman" w:cs="Times New Roman"/>
          <w:color w:val="1D1B11" w:themeColor="background2" w:themeShade="1A"/>
          <w:sz w:val="24"/>
          <w:szCs w:val="24"/>
        </w:rPr>
        <w:t>Fakta adalah pernyataan-pernyataan tentang benda yang benar-benar ada, atau peristiwa-peristiwa yang betul-betul terjadi dan sudah dibuktikan secara obyektif (b) Konsep IPA.</w:t>
      </w:r>
      <w:proofErr w:type="gramEnd"/>
      <w:r w:rsidRPr="006619E7">
        <w:rPr>
          <w:rFonts w:ascii="Times New Roman" w:hAnsi="Times New Roman" w:cs="Times New Roman"/>
          <w:color w:val="1D1B11" w:themeColor="background2" w:themeShade="1A"/>
          <w:sz w:val="24"/>
          <w:szCs w:val="24"/>
        </w:rPr>
        <w:t xml:space="preserve"> Konsep IPA adalah suatu ide yang mempersatukan fakta-fakta IPA yang saling berhubungan (c) Prinsip IPA. </w:t>
      </w:r>
      <w:proofErr w:type="gramStart"/>
      <w:r w:rsidRPr="006619E7">
        <w:rPr>
          <w:rFonts w:ascii="Times New Roman" w:hAnsi="Times New Roman" w:cs="Times New Roman"/>
          <w:color w:val="1D1B11" w:themeColor="background2" w:themeShade="1A"/>
          <w:sz w:val="24"/>
          <w:szCs w:val="24"/>
        </w:rPr>
        <w:t>Prinsip IPA adalah generalisasi tentang hubungan diantara konsep-konsep IPA prinsip merupakan sejumlah kumpulan sejumlah besar fakta atau menjelaskan saling keterhubungan sejumlah fakta, (d) Hukum IPA.</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Hukum IPA adalah prinsip-prinsip yang sudah diterima kebenarannya yang meskipun sifatnya tentatif tetapi mempunyai daya uji yang kuat sehingga dapat bertahan dalam waktu yang relatif lama, (e) Teori IPA.</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Teori IPA sering disebut juga teori ilmiah merupakan kerangka hubungan yang lebih luas antara fakta, konsep, prinsip dan hukum, sehingga merupakan model atau gambaran yang dibuat para ilmuan yang menjelaskan gejala alam.</w:t>
      </w:r>
      <w:proofErr w:type="gramEnd"/>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 xml:space="preserve">Dari segi prosedur diartikan sebagai suatu </w:t>
      </w:r>
      <w:proofErr w:type="gramStart"/>
      <w:r w:rsidRPr="006619E7">
        <w:rPr>
          <w:rFonts w:ascii="Times New Roman" w:hAnsi="Times New Roman" w:cs="Times New Roman"/>
          <w:color w:val="1D1B11" w:themeColor="background2" w:themeShade="1A"/>
          <w:sz w:val="24"/>
          <w:szCs w:val="24"/>
        </w:rPr>
        <w:t>cara</w:t>
      </w:r>
      <w:proofErr w:type="gramEnd"/>
      <w:r w:rsidRPr="006619E7">
        <w:rPr>
          <w:rFonts w:ascii="Times New Roman" w:hAnsi="Times New Roman" w:cs="Times New Roman"/>
          <w:color w:val="1D1B11" w:themeColor="background2" w:themeShade="1A"/>
          <w:sz w:val="24"/>
          <w:szCs w:val="24"/>
        </w:rPr>
        <w:t xml:space="preserve"> atau metodologi yang dipakai untuk mencari tahu sesuatu yang belum diketahui dan juga biasa di sebut sebagai metode ilmiah.</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Berdasarkan uraian dan pendapat para ahli di atas, maka disimpulkan bahwa IPA atau ilmu pengetahuan alam adalah suatu ilmu yang mempelajari tentang peristiwa yang terjadi di alam baik berupa produk, proses maupun sikap dan prosedur ilmiah yang ada di dalamnya. </w:t>
      </w:r>
      <w:proofErr w:type="gramStart"/>
      <w:r w:rsidRPr="006619E7">
        <w:rPr>
          <w:rFonts w:ascii="Times New Roman" w:hAnsi="Times New Roman" w:cs="Times New Roman"/>
          <w:color w:val="1D1B11" w:themeColor="background2" w:themeShade="1A"/>
          <w:sz w:val="24"/>
          <w:szCs w:val="24"/>
        </w:rPr>
        <w:t>Dimana ilmu tersebut sudah teruji berdasarkan fakta yang ada kemudia dijabarkan kedalam sutu konsep dan diantara konsep tersebut dibuatalah suatu generalisasi dan menghasilkan sebuah teori.</w:t>
      </w:r>
      <w:proofErr w:type="gramEnd"/>
    </w:p>
    <w:p w:rsidR="00912849" w:rsidRPr="006619E7" w:rsidRDefault="00912849" w:rsidP="00355FE5">
      <w:pPr>
        <w:pStyle w:val="ListParagraph"/>
        <w:numPr>
          <w:ilvl w:val="1"/>
          <w:numId w:val="12"/>
        </w:numPr>
        <w:tabs>
          <w:tab w:val="clear" w:pos="360"/>
        </w:tabs>
        <w:spacing w:after="0" w:line="480" w:lineRule="auto"/>
        <w:ind w:left="851"/>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Tujuan pembelajaran IPA</w:t>
      </w:r>
    </w:p>
    <w:p w:rsidR="00912849" w:rsidRPr="006619E7" w:rsidRDefault="00912849" w:rsidP="00912849">
      <w:pPr>
        <w:spacing w:after="0" w:line="528" w:lineRule="auto"/>
        <w:ind w:firstLine="567"/>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Pada setiap pokok bahasan IPA, terlihat tujuan yang diharapkan dapat dicapai.</w:t>
      </w:r>
      <w:proofErr w:type="gramEnd"/>
      <w:r w:rsidRPr="006619E7">
        <w:rPr>
          <w:rFonts w:ascii="Times New Roman" w:hAnsi="Times New Roman" w:cs="Times New Roman"/>
          <w:color w:val="1D1B11" w:themeColor="background2" w:themeShade="1A"/>
          <w:sz w:val="24"/>
          <w:szCs w:val="24"/>
        </w:rPr>
        <w:t xml:space="preserve"> Pencapaian tujuan ini tidak harus lewat </w:t>
      </w:r>
      <w:proofErr w:type="gramStart"/>
      <w:r w:rsidRPr="006619E7">
        <w:rPr>
          <w:rFonts w:ascii="Times New Roman" w:hAnsi="Times New Roman" w:cs="Times New Roman"/>
          <w:color w:val="1D1B11" w:themeColor="background2" w:themeShade="1A"/>
          <w:sz w:val="24"/>
          <w:szCs w:val="24"/>
        </w:rPr>
        <w:t>cara</w:t>
      </w:r>
      <w:proofErr w:type="gramEnd"/>
      <w:r w:rsidRPr="006619E7">
        <w:rPr>
          <w:rFonts w:ascii="Times New Roman" w:hAnsi="Times New Roman" w:cs="Times New Roman"/>
          <w:color w:val="1D1B11" w:themeColor="background2" w:themeShade="1A"/>
          <w:sz w:val="24"/>
          <w:szCs w:val="24"/>
        </w:rPr>
        <w:t xml:space="preserve"> yang sama, dalam arti setiap siswa mendapat pelayanan dan tugas yang sama. Guru </w:t>
      </w:r>
      <w:proofErr w:type="gramStart"/>
      <w:r w:rsidRPr="006619E7">
        <w:rPr>
          <w:rFonts w:ascii="Times New Roman" w:hAnsi="Times New Roman" w:cs="Times New Roman"/>
          <w:color w:val="1D1B11" w:themeColor="background2" w:themeShade="1A"/>
          <w:sz w:val="24"/>
          <w:szCs w:val="24"/>
        </w:rPr>
        <w:t>memang</w:t>
      </w:r>
      <w:proofErr w:type="gramEnd"/>
      <w:r w:rsidRPr="006619E7">
        <w:rPr>
          <w:rFonts w:ascii="Times New Roman" w:hAnsi="Times New Roman" w:cs="Times New Roman"/>
          <w:color w:val="1D1B11" w:themeColor="background2" w:themeShade="1A"/>
          <w:sz w:val="24"/>
          <w:szCs w:val="24"/>
        </w:rPr>
        <w:t xml:space="preserve"> tidak usah terlalu berharap bahwa dengan mempelajari suatu pokok bahasan dalam pengajaran pendidikan IPA, dapat terjadi suatu perubahan drastis pada tingkah laku dan sikap siswa. </w:t>
      </w:r>
      <w:proofErr w:type="gramStart"/>
      <w:r w:rsidRPr="006619E7">
        <w:rPr>
          <w:rFonts w:ascii="Times New Roman" w:hAnsi="Times New Roman" w:cs="Times New Roman"/>
          <w:color w:val="1D1B11" w:themeColor="background2" w:themeShade="1A"/>
          <w:sz w:val="24"/>
          <w:szCs w:val="24"/>
        </w:rPr>
        <w:t>Akan tetapi, guru dapat dan harus berharap bahwa dampak pengajaran pendidikan IPA ini, dari hari ke hari dan dari tahun ke tahun secara perlahan-lahan namun pasti dapat membentuk siswa menjadi manusia seperti yang dikehendaki oleh tujuan pendidikan.</w:t>
      </w:r>
      <w:proofErr w:type="gramEnd"/>
    </w:p>
    <w:p w:rsidR="00912849" w:rsidRPr="006619E7" w:rsidRDefault="00912849" w:rsidP="00912849">
      <w:pPr>
        <w:spacing w:after="0" w:line="528" w:lineRule="auto"/>
        <w:ind w:firstLine="567"/>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 xml:space="preserve">Berdasarkan hal tersebut, maka untuk meningkatkan kualitas pembelajaran IPA lebih menarik perhatian dan keterlibatan siswa sehingga suasana kelas menjadi nampak hidup dan bergairah, pembelajaran IPA harus mampu mengaitkan antara </w:t>
      </w:r>
      <w:r w:rsidRPr="006619E7">
        <w:rPr>
          <w:rFonts w:ascii="Times New Roman" w:hAnsi="Times New Roman" w:cs="Times New Roman"/>
          <w:color w:val="1D1B11" w:themeColor="background2" w:themeShade="1A"/>
          <w:sz w:val="24"/>
          <w:szCs w:val="24"/>
        </w:rPr>
        <w:lastRenderedPageBreak/>
        <w:t>fenomena IPA dan lingkungan hidup sekitar siswa.</w:t>
      </w:r>
      <w:proofErr w:type="gramEnd"/>
      <w:r w:rsidRPr="006619E7">
        <w:rPr>
          <w:rFonts w:ascii="Times New Roman" w:hAnsi="Times New Roman" w:cs="Times New Roman"/>
          <w:color w:val="1D1B11" w:themeColor="background2" w:themeShade="1A"/>
          <w:sz w:val="24"/>
          <w:szCs w:val="24"/>
        </w:rPr>
        <w:t xml:space="preserve"> Dan pada dasarnya menurut </w:t>
      </w:r>
      <w:r w:rsidRPr="006619E7">
        <w:rPr>
          <w:rFonts w:ascii="Times New Roman" w:hAnsi="Times New Roman"/>
          <w:color w:val="1D1B11" w:themeColor="background2" w:themeShade="1A"/>
          <w:sz w:val="24"/>
          <w:szCs w:val="24"/>
        </w:rPr>
        <w:t xml:space="preserve">Depdiknas, 2003: 2 (Trianto, 2010: 143) </w:t>
      </w:r>
      <w:r w:rsidRPr="006619E7">
        <w:rPr>
          <w:rFonts w:ascii="Times New Roman" w:hAnsi="Times New Roman" w:cs="Times New Roman"/>
          <w:color w:val="1D1B11" w:themeColor="background2" w:themeShade="1A"/>
          <w:sz w:val="24"/>
          <w:szCs w:val="24"/>
        </w:rPr>
        <w:t>mata pelajaran IPA bertujuan agar peserta didik memiliki kemampuan sebagai berikut:</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Kesadaran </w:t>
      </w:r>
      <w:proofErr w:type="gramStart"/>
      <w:r w:rsidRPr="006619E7">
        <w:rPr>
          <w:rFonts w:ascii="Times New Roman" w:hAnsi="Times New Roman"/>
          <w:color w:val="1D1B11" w:themeColor="background2" w:themeShade="1A"/>
          <w:sz w:val="24"/>
          <w:szCs w:val="24"/>
        </w:rPr>
        <w:t>akan</w:t>
      </w:r>
      <w:proofErr w:type="gramEnd"/>
      <w:r w:rsidRPr="006619E7">
        <w:rPr>
          <w:rFonts w:ascii="Times New Roman" w:hAnsi="Times New Roman"/>
          <w:color w:val="1D1B11" w:themeColor="background2" w:themeShade="1A"/>
          <w:sz w:val="24"/>
          <w:szCs w:val="24"/>
        </w:rPr>
        <w:t xml:space="preserve"> keindahan dan keteraturan alam untuk meningkatkan keyakinan terhadap Tuhan Yang Maha Esa.</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Pengetahuan, yaitu pengetahuan tentang dasar dari prinsip dan konsep, fakta yang ada di alam, hubungan saling ketergantungan, dan hubungan antara sains dan teknologi.</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Keterampilan dan kemampuan untuk menangani peralatan, memecahkan masalah dan melakukan observasi.</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Sikap ilmiah, antara lain skeptic, kritis, sensitive, obyektif, jujur terbuka, benar, dan dapat bekerjasama.</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Kebiasaan mengembangakan kemampuan berfikir analisis induktif dan deduktif dengan menggunakan konsep dan prinsip sains untuk menjelaskan berbagai peristiwa alam.</w:t>
      </w:r>
    </w:p>
    <w:p w:rsidR="00912849" w:rsidRPr="006619E7" w:rsidRDefault="00912849" w:rsidP="00355FE5">
      <w:pPr>
        <w:pStyle w:val="ListParagraph"/>
        <w:numPr>
          <w:ilvl w:val="4"/>
          <w:numId w:val="14"/>
        </w:numPr>
        <w:tabs>
          <w:tab w:val="clear" w:pos="3960"/>
        </w:tabs>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Apresiatif terhadap sains dengan menikmati dan menyadari keindahan keteraturan perilaku alam serta penerapannya dalam teknologi. </w:t>
      </w:r>
    </w:p>
    <w:p w:rsidR="00912849" w:rsidRPr="006619E7" w:rsidRDefault="00912849" w:rsidP="00912849">
      <w:pPr>
        <w:pStyle w:val="ListParagraph"/>
        <w:spacing w:after="0" w:line="240" w:lineRule="auto"/>
        <w:ind w:left="993" w:right="616"/>
        <w:jc w:val="both"/>
        <w:rPr>
          <w:rFonts w:ascii="Times New Roman" w:hAnsi="Times New Roman"/>
          <w:color w:val="1D1B11" w:themeColor="background2" w:themeShade="1A"/>
          <w:sz w:val="24"/>
          <w:szCs w:val="24"/>
        </w:rPr>
      </w:pPr>
    </w:p>
    <w:p w:rsidR="00912849" w:rsidRPr="006619E7" w:rsidRDefault="00912849" w:rsidP="00912849">
      <w:pPr>
        <w:spacing w:after="0" w:line="480" w:lineRule="auto"/>
        <w:ind w:firstLine="851"/>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Selanjutnya Bundu (2007: 18) menjabarkan bahwa, “tujuan pendidikan IPA di SD, berorientasi pada teori hasil belajar yakni pada pencapaian IPA dari segi produk, proses dan sikap keilmuan”. </w:t>
      </w:r>
      <w:proofErr w:type="gramStart"/>
      <w:r w:rsidRPr="006619E7">
        <w:rPr>
          <w:rFonts w:ascii="Times New Roman" w:hAnsi="Times New Roman" w:cs="Times New Roman"/>
          <w:color w:val="1D1B11" w:themeColor="background2" w:themeShade="1A"/>
          <w:sz w:val="24"/>
          <w:szCs w:val="24"/>
        </w:rPr>
        <w:t>Dari segi produk siswa diharapkan dapat memahami konsep materi yang diajarkan dan mengaitkan dengan kehidupan sehari-hari.</w:t>
      </w:r>
      <w:proofErr w:type="gramEnd"/>
      <w:r w:rsidRPr="006619E7">
        <w:rPr>
          <w:rFonts w:ascii="Times New Roman" w:hAnsi="Times New Roman" w:cs="Times New Roman"/>
          <w:color w:val="1D1B11" w:themeColor="background2" w:themeShade="1A"/>
          <w:sz w:val="24"/>
          <w:szCs w:val="24"/>
        </w:rPr>
        <w:t xml:space="preserve"> Dari segi proses, siswa diharapkan memiliki kemampuan untuk mengembangkan pengetahuan dan gagasan serta menerapkannya dalam memecahkan masalah yang ada di kehidupan sehari-hari mereka. Sedangkan dari segi sikap, siswa diharapkan mempunyai minat yang tinggi dan besar dalam mempelajari IPA, yakni mempunyai sikap ingin tahu, kritis, tekun, mawas diri dan mampu bekerja </w:t>
      </w:r>
      <w:proofErr w:type="gramStart"/>
      <w:r w:rsidRPr="006619E7">
        <w:rPr>
          <w:rFonts w:ascii="Times New Roman" w:hAnsi="Times New Roman" w:cs="Times New Roman"/>
          <w:color w:val="1D1B11" w:themeColor="background2" w:themeShade="1A"/>
          <w:sz w:val="24"/>
          <w:szCs w:val="24"/>
        </w:rPr>
        <w:t>sama</w:t>
      </w:r>
      <w:proofErr w:type="gramEnd"/>
      <w:r w:rsidRPr="006619E7">
        <w:rPr>
          <w:rFonts w:ascii="Times New Roman" w:hAnsi="Times New Roman" w:cs="Times New Roman"/>
          <w:color w:val="1D1B11" w:themeColor="background2" w:themeShade="1A"/>
          <w:sz w:val="24"/>
          <w:szCs w:val="24"/>
        </w:rPr>
        <w:t xml:space="preserve"> serta memupuk rasa cinta terhadap alam.</w:t>
      </w:r>
    </w:p>
    <w:p w:rsidR="00912849" w:rsidRPr="006619E7" w:rsidRDefault="00912849" w:rsidP="00912849">
      <w:pPr>
        <w:spacing w:after="0" w:line="480" w:lineRule="auto"/>
        <w:ind w:firstLine="851"/>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 xml:space="preserve">Berdasarkan uraian tersebut, maka dapat disimpulkan bahwa tujuan pendidikan IPA adalah agar siswa mampu mencapai hasil belajar yang baik yang terdiri dari segi produk, proses dan sikap ilmiah. </w:t>
      </w:r>
    </w:p>
    <w:p w:rsidR="00912849" w:rsidRPr="006619E7" w:rsidRDefault="00912849" w:rsidP="00355FE5">
      <w:pPr>
        <w:pStyle w:val="ListParagraph"/>
        <w:numPr>
          <w:ilvl w:val="1"/>
          <w:numId w:val="12"/>
        </w:numPr>
        <w:tabs>
          <w:tab w:val="clear" w:pos="360"/>
        </w:tabs>
        <w:spacing w:after="0" w:line="480" w:lineRule="auto"/>
        <w:ind w:left="993"/>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Hasil Belajar IPA</w:t>
      </w:r>
    </w:p>
    <w:p w:rsidR="00912849" w:rsidRPr="006619E7" w:rsidRDefault="00912849" w:rsidP="00912849">
      <w:pPr>
        <w:spacing w:after="0" w:line="480" w:lineRule="auto"/>
        <w:ind w:firstLine="633"/>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Hasil belajar pada hakekatnya adalah perubahan tingkah laku sebagai akibat belajar yang mencakup aspek kognitif, efektif dan psikomotor.</w:t>
      </w:r>
      <w:proofErr w:type="gramEnd"/>
      <w:r w:rsidRPr="006619E7">
        <w:rPr>
          <w:rFonts w:ascii="Times New Roman" w:hAnsi="Times New Roman" w:cs="Times New Roman"/>
          <w:color w:val="1D1B11" w:themeColor="background2" w:themeShade="1A"/>
          <w:sz w:val="24"/>
          <w:szCs w:val="24"/>
        </w:rPr>
        <w:t xml:space="preserve"> Ketiga bidang hasil belajar tersebut tidak berdiri sendiri, melainkan merupakan satu kesatuan yang tidak dapat dipisahkan dan mencakup beberapa jenjang yaitu:</w:t>
      </w:r>
    </w:p>
    <w:p w:rsidR="00912849" w:rsidRPr="006619E7" w:rsidRDefault="00912849" w:rsidP="00355FE5">
      <w:pPr>
        <w:pStyle w:val="ListParagraph"/>
        <w:numPr>
          <w:ilvl w:val="0"/>
          <w:numId w:val="16"/>
        </w:numPr>
        <w:spacing w:after="0" w:line="480" w:lineRule="auto"/>
        <w:ind w:left="42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Aspek kognitif adalah kemampuan intelektual yang mencakup jenjang: pengetahuan, pemahaman, penerapan, analisis, sintesis dan evaluasi.</w:t>
      </w:r>
    </w:p>
    <w:p w:rsidR="00912849" w:rsidRPr="006619E7" w:rsidRDefault="00912849" w:rsidP="00355FE5">
      <w:pPr>
        <w:pStyle w:val="ListParagraph"/>
        <w:numPr>
          <w:ilvl w:val="0"/>
          <w:numId w:val="16"/>
        </w:numPr>
        <w:spacing w:after="0" w:line="480" w:lineRule="auto"/>
        <w:ind w:left="42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Aspek afektif adalah perasaan, emosi atau nilai. Afektif memiliki jenjang: penerimaan, tanggapan, penilaian, pengorganisasian dan pemeran.</w:t>
      </w:r>
    </w:p>
    <w:p w:rsidR="00912849" w:rsidRPr="006619E7" w:rsidRDefault="00912849" w:rsidP="00355FE5">
      <w:pPr>
        <w:pStyle w:val="ListParagraph"/>
        <w:numPr>
          <w:ilvl w:val="0"/>
          <w:numId w:val="16"/>
        </w:numPr>
        <w:spacing w:after="0" w:line="480" w:lineRule="auto"/>
        <w:ind w:left="42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Aspek psikomotor adalah kemampuan yang mengutamakan gerak perilaku yang melibatkan pemahaman yang dimiliki. Aspek psikomotor memiliki jenjang: apersepsi, kesiapan, respon, mekanisme, respon kompleks, penyesuaian dan kreativitas.</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 xml:space="preserve">Hasil belajar juga sering disebut prestasi belajar yang diperoleh dari peristiwa atau proses belajar yang terungkap melalui evaluasi belajar. </w:t>
      </w:r>
      <w:proofErr w:type="gramStart"/>
      <w:r w:rsidRPr="006619E7">
        <w:rPr>
          <w:rFonts w:ascii="Times New Roman" w:hAnsi="Times New Roman" w:cs="Times New Roman"/>
          <w:color w:val="1D1B11" w:themeColor="background2" w:themeShade="1A"/>
          <w:sz w:val="24"/>
          <w:szCs w:val="24"/>
        </w:rPr>
        <w:t>Hasil belajar dipengaruhi dan tergantung beberapa faktor.</w:t>
      </w:r>
      <w:proofErr w:type="gramEnd"/>
      <w:r w:rsidRPr="006619E7">
        <w:rPr>
          <w:rFonts w:ascii="Times New Roman" w:hAnsi="Times New Roman" w:cs="Times New Roman"/>
          <w:color w:val="1D1B11" w:themeColor="background2" w:themeShade="1A"/>
          <w:sz w:val="24"/>
          <w:szCs w:val="24"/>
        </w:rPr>
        <w:t xml:space="preserve"> Menurut Sabri (2010: 45) “hasil belajar yang dicapai siswa dipengaruhi oleh dua faktor utama yakni faktor dari lingkungan dan faktor yang datang dari diri siswa”.</w:t>
      </w:r>
    </w:p>
    <w:p w:rsidR="00912849" w:rsidRPr="006619E7" w:rsidRDefault="00912849" w:rsidP="00912849">
      <w:pPr>
        <w:spacing w:after="0" w:line="480" w:lineRule="auto"/>
        <w:ind w:firstLine="720"/>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lastRenderedPageBreak/>
        <w:t>Selanjutnya secara khusus, Bundu (2007: 19) mengemukakan hasil belajar IPA di SD hendaknya mencakup hal-hal sebagai berikut:</w:t>
      </w:r>
    </w:p>
    <w:p w:rsidR="00912849" w:rsidRPr="006619E7" w:rsidRDefault="00912849" w:rsidP="00355FE5">
      <w:pPr>
        <w:pStyle w:val="ListParagraph"/>
        <w:numPr>
          <w:ilvl w:val="0"/>
          <w:numId w:val="1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produk ilmiah atau produk IPA yang mengacu pada seberapa besar siswa mengalami perubahan dalam pengetahuan dan pemahamannya tentang IPA baik berupa fakta, konsep, prinsip, hukum dan teori.</w:t>
      </w:r>
    </w:p>
    <w:p w:rsidR="00912849" w:rsidRPr="006619E7" w:rsidRDefault="00912849" w:rsidP="00355FE5">
      <w:pPr>
        <w:pStyle w:val="ListParagraph"/>
        <w:numPr>
          <w:ilvl w:val="0"/>
          <w:numId w:val="1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proses ilmiah atau proses IPA mengacu pada sejauh mana siswa mengalami perubahan dalam kemampuan proses keilmuwan yang terdiri atas keterampilan proses IPA dasar dan keterampilan proses IPA yang terintegrasi.</w:t>
      </w:r>
    </w:p>
    <w:p w:rsidR="00912849" w:rsidRPr="006619E7" w:rsidRDefault="00912849" w:rsidP="00355FE5">
      <w:pPr>
        <w:pStyle w:val="ListParagraph"/>
        <w:numPr>
          <w:ilvl w:val="0"/>
          <w:numId w:val="1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Penguasaan sikap ilmiah atau sikap IPA merujuk pada sejauh mana siswa mengalami perubahan dalam sikap dan sistem nilai dalam proses keilmuwan.</w:t>
      </w:r>
    </w:p>
    <w:p w:rsidR="00912849" w:rsidRPr="006619E7" w:rsidRDefault="00912849" w:rsidP="00355FE5">
      <w:pPr>
        <w:pStyle w:val="ListParagraph"/>
        <w:numPr>
          <w:ilvl w:val="0"/>
          <w:numId w:val="18"/>
        </w:numPr>
        <w:spacing w:after="0" w:line="240" w:lineRule="auto"/>
        <w:ind w:left="993" w:right="616"/>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Hasil belajar IPA SD adalah segenap perubahan tingkah laku yang terjadi pada siswa dalam bidang IPA sebagai hasil mengikuti proses pembelajaran IPA yang biasanya dinyatakan dengan skor sesuai dengan dimensi hasil belajar IPA yakni dari segi produk, proses dan sikap ilmiah.</w:t>
      </w:r>
    </w:p>
    <w:p w:rsidR="00912849" w:rsidRPr="006619E7" w:rsidRDefault="00912849" w:rsidP="00912849">
      <w:pPr>
        <w:pStyle w:val="ListParagraph"/>
        <w:spacing w:after="0" w:line="240" w:lineRule="auto"/>
        <w:ind w:left="993" w:right="616"/>
        <w:jc w:val="both"/>
        <w:rPr>
          <w:rFonts w:ascii="Times New Roman" w:hAnsi="Times New Roman"/>
          <w:color w:val="1D1B11" w:themeColor="background2" w:themeShade="1A"/>
          <w:sz w:val="24"/>
          <w:szCs w:val="24"/>
        </w:rPr>
      </w:pPr>
    </w:p>
    <w:p w:rsidR="00912849" w:rsidRPr="006619E7" w:rsidRDefault="00912849" w:rsidP="00912849">
      <w:pPr>
        <w:spacing w:after="0" w:line="480" w:lineRule="auto"/>
        <w:ind w:firstLine="720"/>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Berdasarkan pendapat para ahli di atas, maka dapat ditarik kesimpulan bahwa hasil belajar siswa dalam mata pelajaran IPA dikatakan baik dan tinggi jika hasil belajar tersebut mencakup penguasaan materi, meningkatrnya aspek kognitif, afektif dan psikomotorik dan secara khusus yaitu menguasai tiga dimensi atau tujuan pendidikan IPA baik dari segi produk, proses maupun sikap ilmiah.</w:t>
      </w:r>
    </w:p>
    <w:p w:rsidR="00912849" w:rsidRPr="006619E7" w:rsidRDefault="00912849" w:rsidP="00912849">
      <w:pPr>
        <w:spacing w:after="0" w:line="240" w:lineRule="auto"/>
        <w:ind w:firstLine="720"/>
        <w:jc w:val="both"/>
        <w:rPr>
          <w:rFonts w:ascii="Times New Roman" w:hAnsi="Times New Roman"/>
          <w:color w:val="1D1B11" w:themeColor="background2" w:themeShade="1A"/>
          <w:sz w:val="24"/>
          <w:szCs w:val="24"/>
        </w:rPr>
      </w:pPr>
    </w:p>
    <w:p w:rsidR="00912849" w:rsidRPr="006619E7" w:rsidRDefault="00912849" w:rsidP="00355FE5">
      <w:pPr>
        <w:pStyle w:val="ListParagraph"/>
        <w:numPr>
          <w:ilvl w:val="0"/>
          <w:numId w:val="5"/>
        </w:numPr>
        <w:spacing w:after="0" w:line="480" w:lineRule="auto"/>
        <w:ind w:left="392"/>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Kerangka Pikir</w:t>
      </w:r>
    </w:p>
    <w:p w:rsidR="00912849" w:rsidRPr="006619E7" w:rsidRDefault="00EC095E" w:rsidP="00912849">
      <w:pPr>
        <w:spacing w:after="0" w:line="480" w:lineRule="auto"/>
        <w:ind w:firstLine="709"/>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Hasil belajar IPA siswa tentang pengelompokkan hewan rendah.</w:t>
      </w:r>
      <w:proofErr w:type="gramEnd"/>
      <w:r>
        <w:rPr>
          <w:rFonts w:ascii="Times New Roman" w:hAnsi="Times New Roman" w:cs="Times New Roman"/>
          <w:color w:val="1D1B11" w:themeColor="background2" w:themeShade="1A"/>
          <w:sz w:val="24"/>
          <w:szCs w:val="24"/>
        </w:rPr>
        <w:t xml:space="preserve"> Hal ini disebabkan </w:t>
      </w:r>
      <w:r w:rsidR="00912849" w:rsidRPr="006619E7">
        <w:rPr>
          <w:rFonts w:ascii="Times New Roman" w:hAnsi="Times New Roman" w:cs="Times New Roman"/>
          <w:color w:val="1D1B11" w:themeColor="background2" w:themeShade="1A"/>
          <w:sz w:val="24"/>
          <w:szCs w:val="24"/>
        </w:rPr>
        <w:t>terdapat masalah dalam proses pembelajaran yaitu dari aspek guru 1) dalam menyajikan</w:t>
      </w:r>
      <w:r w:rsidR="00912849" w:rsidRPr="006619E7">
        <w:rPr>
          <w:rFonts w:ascii="Times New Roman" w:hAnsi="Times New Roman" w:cs="Times New Roman"/>
          <w:color w:val="1D1B11" w:themeColor="background2" w:themeShade="1A"/>
          <w:sz w:val="24"/>
          <w:szCs w:val="24"/>
          <w:lang w:val="id-ID"/>
        </w:rPr>
        <w:t xml:space="preserve"> materi</w:t>
      </w:r>
      <w:r w:rsidR="00912849" w:rsidRPr="006619E7">
        <w:rPr>
          <w:rFonts w:ascii="Times New Roman" w:hAnsi="Times New Roman" w:cs="Times New Roman"/>
          <w:color w:val="1D1B11" w:themeColor="background2" w:themeShade="1A"/>
          <w:sz w:val="24"/>
          <w:szCs w:val="24"/>
        </w:rPr>
        <w:t xml:space="preserve"> masih menggunakan pembelajaran tradisional (konvensional), 2) Kurang mengaktifkan siswa, 3) Kurang melibatkan siswa dalam belajar kelompok. Sedangkan dari aspek siswa, 1) Kurang memahami materi yang </w:t>
      </w:r>
      <w:r w:rsidR="00912849" w:rsidRPr="006619E7">
        <w:rPr>
          <w:rFonts w:ascii="Times New Roman" w:hAnsi="Times New Roman" w:cs="Times New Roman"/>
          <w:color w:val="1D1B11" w:themeColor="background2" w:themeShade="1A"/>
          <w:sz w:val="24"/>
          <w:szCs w:val="24"/>
        </w:rPr>
        <w:lastRenderedPageBreak/>
        <w:t xml:space="preserve">diajarkan, 2) kurang terlibatkan dalam belajar kelompok, 3) kurang interanksi dengan guru dan siswa yang lain. </w:t>
      </w:r>
      <w:proofErr w:type="gramStart"/>
      <w:r w:rsidR="00912849" w:rsidRPr="006619E7">
        <w:rPr>
          <w:rFonts w:ascii="Times New Roman" w:hAnsi="Times New Roman" w:cs="Times New Roman"/>
          <w:color w:val="1D1B11" w:themeColor="background2" w:themeShade="1A"/>
          <w:sz w:val="24"/>
          <w:szCs w:val="24"/>
        </w:rPr>
        <w:t xml:space="preserve">Masalah tersebut dapat dipecahkan dengan menerapkan </w:t>
      </w:r>
      <w:r w:rsidR="0059741C">
        <w:rPr>
          <w:rFonts w:ascii="Times New Roman" w:hAnsi="Times New Roman" w:cs="Times New Roman"/>
          <w:color w:val="1D1B11" w:themeColor="background2" w:themeShade="1A"/>
          <w:sz w:val="24"/>
          <w:szCs w:val="24"/>
        </w:rPr>
        <w:t>Model pembelajaran Kooperatif</w:t>
      </w:r>
      <w:r w:rsidR="00C61C31">
        <w:rPr>
          <w:rFonts w:ascii="Times New Roman" w:hAnsi="Times New Roman" w:cs="Times New Roman"/>
          <w:color w:val="1D1B11" w:themeColor="background2" w:themeShade="1A"/>
          <w:sz w:val="24"/>
          <w:szCs w:val="24"/>
        </w:rPr>
        <w:t xml:space="preserve"> </w:t>
      </w:r>
      <w:r w:rsidR="00912849" w:rsidRPr="006619E7">
        <w:rPr>
          <w:rFonts w:ascii="Times New Roman" w:hAnsi="Times New Roman" w:cs="Times New Roman"/>
          <w:color w:val="1D1B11" w:themeColor="background2" w:themeShade="1A"/>
          <w:sz w:val="24"/>
          <w:szCs w:val="24"/>
        </w:rPr>
        <w:t xml:space="preserve">Tipe </w:t>
      </w:r>
      <w:r w:rsidR="00912849" w:rsidRPr="006619E7">
        <w:rPr>
          <w:rFonts w:ascii="Times New Roman" w:hAnsi="Times New Roman" w:cs="Times New Roman"/>
          <w:color w:val="1D1B11" w:themeColor="background2" w:themeShade="1A"/>
          <w:sz w:val="24"/>
          <w:szCs w:val="24"/>
          <w:lang w:val="id-ID"/>
        </w:rPr>
        <w:t>STAD.</w:t>
      </w:r>
      <w:proofErr w:type="gramEnd"/>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id-ID"/>
        </w:rPr>
        <w:t>Adapun langkah-langkah penerapan pe</w:t>
      </w:r>
      <w:r w:rsidRPr="006619E7">
        <w:rPr>
          <w:rFonts w:ascii="Times New Roman" w:hAnsi="Times New Roman" w:cs="Times New Roman"/>
          <w:color w:val="1D1B11" w:themeColor="background2" w:themeShade="1A"/>
          <w:sz w:val="24"/>
          <w:szCs w:val="24"/>
        </w:rPr>
        <w:t xml:space="preserve">ndekatan </w:t>
      </w:r>
      <w:r w:rsidRPr="006619E7">
        <w:rPr>
          <w:rFonts w:ascii="Times New Roman" w:hAnsi="Times New Roman" w:cs="Times New Roman"/>
          <w:color w:val="1D1B11" w:themeColor="background2" w:themeShade="1A"/>
          <w:sz w:val="24"/>
          <w:szCs w:val="24"/>
          <w:lang w:val="id-ID"/>
        </w:rPr>
        <w:t xml:space="preserve"> kooperatif </w:t>
      </w:r>
      <w:r w:rsidRPr="006619E7">
        <w:rPr>
          <w:rFonts w:ascii="Times New Roman" w:hAnsi="Times New Roman" w:cs="Times New Roman"/>
          <w:color w:val="1D1B11" w:themeColor="background2" w:themeShade="1A"/>
          <w:sz w:val="24"/>
          <w:szCs w:val="24"/>
        </w:rPr>
        <w:t xml:space="preserve">Tipe </w:t>
      </w:r>
      <w:r w:rsidRPr="006619E7">
        <w:rPr>
          <w:rFonts w:ascii="Times New Roman" w:hAnsi="Times New Roman" w:cs="Times New Roman"/>
          <w:color w:val="1D1B11" w:themeColor="background2" w:themeShade="1A"/>
          <w:sz w:val="24"/>
          <w:szCs w:val="24"/>
          <w:lang w:val="id-ID"/>
        </w:rPr>
        <w:t>STAD ini adalah sebagai berikut: (1) persiapan pembelajaran, yakni menyiapkan materi pelajaran dan menempatkan siswa dalam kelompok kecil serta menentukan skor dasar, (2) penyajian materi, yakni guru dapat memulai dengan menjelaskan tujuan pelajaran dengan menggunakan metode ceramah menggali pengetahuan awal siswa, (3) belajar kelompok, yakni menggunakan LKS pembelajaran tidak boleh berakhir sampai semua anggota kelompok menguasai materi, (4) pemeriksa</w:t>
      </w:r>
      <w:r w:rsidRPr="006619E7">
        <w:rPr>
          <w:rFonts w:ascii="Times New Roman" w:hAnsi="Times New Roman" w:cs="Times New Roman"/>
          <w:color w:val="1D1B11" w:themeColor="background2" w:themeShade="1A"/>
          <w:sz w:val="24"/>
          <w:szCs w:val="24"/>
        </w:rPr>
        <w:t>a</w:t>
      </w:r>
      <w:r w:rsidRPr="006619E7">
        <w:rPr>
          <w:rFonts w:ascii="Times New Roman" w:hAnsi="Times New Roman" w:cs="Times New Roman"/>
          <w:color w:val="1D1B11" w:themeColor="background2" w:themeShade="1A"/>
          <w:sz w:val="24"/>
          <w:szCs w:val="24"/>
          <w:lang w:val="id-ID"/>
        </w:rPr>
        <w:t>n terhadap hasil kegiatan kelompok, yakni masing-masing kelompok membacakan di depan kelas k</w:t>
      </w:r>
      <w:r w:rsidRPr="006619E7">
        <w:rPr>
          <w:rFonts w:ascii="Times New Roman" w:hAnsi="Times New Roman" w:cs="Times New Roman"/>
          <w:color w:val="1D1B11" w:themeColor="background2" w:themeShade="1A"/>
          <w:sz w:val="24"/>
          <w:szCs w:val="24"/>
        </w:rPr>
        <w:t>e</w:t>
      </w:r>
      <w:r w:rsidRPr="006619E7">
        <w:rPr>
          <w:rFonts w:ascii="Times New Roman" w:hAnsi="Times New Roman" w:cs="Times New Roman"/>
          <w:color w:val="1D1B11" w:themeColor="background2" w:themeShade="1A"/>
          <w:sz w:val="24"/>
          <w:szCs w:val="24"/>
          <w:lang w:val="id-ID"/>
        </w:rPr>
        <w:t xml:space="preserve">lompok memberikan tanggapan atas jawaban kelompok penyaji, (5) siswa mengerjakan soal-soal tes secara individual, dalam menyelesaikan soal tes siswa tidak boleh </w:t>
      </w:r>
      <w:r w:rsidRPr="006619E7">
        <w:rPr>
          <w:rFonts w:ascii="Times New Roman" w:hAnsi="Times New Roman" w:cs="Times New Roman"/>
          <w:color w:val="1D1B11" w:themeColor="background2" w:themeShade="1A"/>
          <w:sz w:val="24"/>
          <w:szCs w:val="24"/>
        </w:rPr>
        <w:t>be</w:t>
      </w:r>
      <w:r w:rsidRPr="006619E7">
        <w:rPr>
          <w:rFonts w:ascii="Times New Roman" w:hAnsi="Times New Roman" w:cs="Times New Roman"/>
          <w:color w:val="1D1B11" w:themeColor="background2" w:themeShade="1A"/>
          <w:sz w:val="24"/>
          <w:szCs w:val="24"/>
          <w:lang w:val="id-ID"/>
        </w:rPr>
        <w:t>kerjasama, (6) pemeriksan hasil tes, guru membuat daftar skor peningkatan individu dan dimasu</w:t>
      </w:r>
      <w:r w:rsidRPr="006619E7">
        <w:rPr>
          <w:rFonts w:ascii="Times New Roman" w:hAnsi="Times New Roman" w:cs="Times New Roman"/>
          <w:color w:val="1D1B11" w:themeColor="background2" w:themeShade="1A"/>
          <w:sz w:val="24"/>
          <w:szCs w:val="24"/>
        </w:rPr>
        <w:t>k</w:t>
      </w:r>
      <w:r w:rsidRPr="006619E7">
        <w:rPr>
          <w:rFonts w:ascii="Times New Roman" w:hAnsi="Times New Roman" w:cs="Times New Roman"/>
          <w:color w:val="1D1B11" w:themeColor="background2" w:themeShade="1A"/>
          <w:sz w:val="24"/>
          <w:szCs w:val="24"/>
          <w:lang w:val="id-ID"/>
        </w:rPr>
        <w:t>kan menjadi skor kelompok, (7) penghargaan kelompok, yakni kelompok mendapat poin tertinggi diberi penghargaan. Ketujuh tahap tersebut diberi bimbingan secara intensif oleh peneliti selama proses tindakan berlangsung</w:t>
      </w:r>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Dengan adanya penerapan pendekatan tersebut diharapkan hasil belajar siswadapat meningkat.</w:t>
      </w:r>
      <w:proofErr w:type="gramEnd"/>
    </w:p>
    <w:p w:rsidR="00EC095E" w:rsidRDefault="00912849" w:rsidP="0059741C">
      <w:pPr>
        <w:spacing w:after="0" w:line="480" w:lineRule="auto"/>
        <w:ind w:firstLine="567"/>
        <w:jc w:val="both"/>
        <w:rPr>
          <w:rFonts w:ascii="Times New Roman" w:hAnsi="Times New Roman"/>
          <w:color w:val="1D1B11" w:themeColor="background2" w:themeShade="1A"/>
          <w:sz w:val="24"/>
          <w:szCs w:val="24"/>
        </w:rPr>
      </w:pPr>
      <w:proofErr w:type="gramStart"/>
      <w:r w:rsidRPr="006619E7">
        <w:rPr>
          <w:rFonts w:ascii="Times New Roman" w:hAnsi="Times New Roman"/>
          <w:color w:val="1D1B11" w:themeColor="background2" w:themeShade="1A"/>
          <w:sz w:val="24"/>
          <w:szCs w:val="24"/>
        </w:rPr>
        <w:t xml:space="preserve">Berdasarkan uraian tersebut yang mendasari pelaksanaan penelitian tentang </w:t>
      </w:r>
      <w:r w:rsidRPr="006619E7">
        <w:rPr>
          <w:rFonts w:ascii="Times New Roman" w:hAnsi="Times New Roman"/>
          <w:color w:val="1D1B11" w:themeColor="background2" w:themeShade="1A"/>
          <w:sz w:val="24"/>
          <w:szCs w:val="24"/>
          <w:lang w:val="sv-SE"/>
        </w:rPr>
        <w:t xml:space="preserve">Peningkatan Hasil Belajar Siswa Pada Mata Pelajaran IPA Melalui </w:t>
      </w:r>
      <w:r w:rsidR="0059741C">
        <w:rPr>
          <w:rFonts w:ascii="Times New Roman" w:hAnsi="Times New Roman"/>
          <w:color w:val="1D1B11" w:themeColor="background2" w:themeShade="1A"/>
          <w:sz w:val="24"/>
          <w:szCs w:val="24"/>
          <w:lang w:val="sv-SE"/>
        </w:rPr>
        <w:t xml:space="preserve">Model pembelajaran Kooperatif </w:t>
      </w:r>
      <w:r w:rsidRPr="006619E7">
        <w:rPr>
          <w:rFonts w:ascii="Times New Roman" w:hAnsi="Times New Roman"/>
          <w:color w:val="1D1B11" w:themeColor="background2" w:themeShade="1A"/>
          <w:sz w:val="24"/>
          <w:szCs w:val="24"/>
          <w:lang w:val="sv-SE"/>
        </w:rPr>
        <w:t xml:space="preserve">Tipe STAD di Kelas IV Madrasah Ibtidaiyah Al-Hidayah </w:t>
      </w:r>
      <w:r w:rsidRPr="006619E7">
        <w:rPr>
          <w:rFonts w:ascii="Times New Roman" w:hAnsi="Times New Roman"/>
          <w:color w:val="1D1B11" w:themeColor="background2" w:themeShade="1A"/>
          <w:sz w:val="24"/>
          <w:szCs w:val="24"/>
          <w:lang w:val="sv-SE"/>
        </w:rPr>
        <w:lastRenderedPageBreak/>
        <w:t>Kecamatan Tamalate Kota Makassar.</w:t>
      </w:r>
      <w:proofErr w:type="gramEnd"/>
      <w:r w:rsidRPr="006619E7">
        <w:rPr>
          <w:rFonts w:ascii="Times New Roman" w:hAnsi="Times New Roman"/>
          <w:color w:val="1D1B11" w:themeColor="background2" w:themeShade="1A"/>
          <w:sz w:val="24"/>
          <w:szCs w:val="24"/>
          <w:lang w:val="sv-SE"/>
        </w:rPr>
        <w:t xml:space="preserve"> </w:t>
      </w:r>
      <w:r w:rsidRPr="006619E7">
        <w:rPr>
          <w:rFonts w:ascii="Times New Roman" w:hAnsi="Times New Roman"/>
          <w:color w:val="1D1B11" w:themeColor="background2" w:themeShade="1A"/>
          <w:sz w:val="24"/>
          <w:szCs w:val="24"/>
        </w:rPr>
        <w:t>Maka, kerangka pik</w:t>
      </w:r>
      <w:r w:rsidRPr="006619E7">
        <w:rPr>
          <w:rFonts w:ascii="Times New Roman" w:hAnsi="Times New Roman"/>
          <w:color w:val="1D1B11" w:themeColor="background2" w:themeShade="1A"/>
          <w:sz w:val="24"/>
          <w:szCs w:val="24"/>
          <w:lang w:val="id-ID"/>
        </w:rPr>
        <w:t>i</w:t>
      </w:r>
      <w:r w:rsidRPr="006619E7">
        <w:rPr>
          <w:rFonts w:ascii="Times New Roman" w:hAnsi="Times New Roman"/>
          <w:color w:val="1D1B11" w:themeColor="background2" w:themeShade="1A"/>
          <w:sz w:val="24"/>
          <w:szCs w:val="24"/>
        </w:rPr>
        <w:t>r</w:t>
      </w:r>
      <w:r w:rsidRPr="006619E7">
        <w:rPr>
          <w:rFonts w:ascii="Times New Roman" w:hAnsi="Times New Roman"/>
          <w:color w:val="1D1B11" w:themeColor="background2" w:themeShade="1A"/>
          <w:sz w:val="24"/>
          <w:szCs w:val="24"/>
          <w:lang w:val="id-ID"/>
        </w:rPr>
        <w:t xml:space="preserve"> dalam penelitian ini</w:t>
      </w:r>
      <w:r w:rsidRPr="006619E7">
        <w:rPr>
          <w:rFonts w:ascii="Times New Roman" w:hAnsi="Times New Roman"/>
          <w:color w:val="1D1B11" w:themeColor="background2" w:themeShade="1A"/>
          <w:sz w:val="24"/>
          <w:szCs w:val="24"/>
        </w:rPr>
        <w:t xml:space="preserve"> dapat dilihat pada skema berikut:</w:t>
      </w:r>
    </w:p>
    <w:p w:rsidR="0059741C" w:rsidRPr="0059741C" w:rsidRDefault="0059741C" w:rsidP="0059741C">
      <w:pPr>
        <w:spacing w:after="0" w:line="480" w:lineRule="auto"/>
        <w:ind w:firstLine="567"/>
        <w:jc w:val="both"/>
        <w:rPr>
          <w:rFonts w:ascii="Times New Roman" w:hAnsi="Times New Roman"/>
          <w:color w:val="1D1B11" w:themeColor="background2" w:themeShade="1A"/>
          <w:sz w:val="24"/>
          <w:szCs w:val="24"/>
        </w:rPr>
      </w:pPr>
    </w:p>
    <w:p w:rsidR="00EC095E" w:rsidRDefault="004E6A79" w:rsidP="00EC095E">
      <w:pPr>
        <w:tabs>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243" style="position:absolute;left:0;text-align:left;margin-left:106.05pt;margin-top:-12.85pt;width:255.05pt;height:24.15pt;z-index:251671552" arcsize="10923f">
            <v:textbox style="mso-next-textbox:#_x0000_s1243">
              <w:txbxContent>
                <w:p w:rsidR="00EC095E" w:rsidRDefault="00EC095E" w:rsidP="00EC095E">
                  <w:pPr>
                    <w:jc w:val="center"/>
                  </w:pPr>
                  <w:r>
                    <w:t>Hasil belajar IPA kelas IV rendah</w:t>
                  </w:r>
                </w:p>
              </w:txbxContent>
            </v:textbox>
          </v:roundrect>
        </w:pict>
      </w:r>
      <w:r>
        <w:rPr>
          <w:rFonts w:ascii="Times New Roman" w:hAnsi="Times New Roman" w:cs="Times New Roman"/>
          <w:noProof/>
          <w:sz w:val="24"/>
          <w:szCs w:val="24"/>
          <w:lang w:val="id-ID" w:eastAsia="id-ID"/>
        </w:rPr>
        <w:pict>
          <v:roundrect id="_x0000_s1244" style="position:absolute;left:0;text-align:left;margin-left:5.85pt;margin-top:33.9pt;width:199.15pt;height:102.7pt;z-index:251672576" arcsize="10923f">
            <v:textbox style="mso-next-textbox:#_x0000_s1244">
              <w:txbxContent>
                <w:p w:rsidR="00EC095E" w:rsidRPr="0092432E" w:rsidRDefault="00EC095E" w:rsidP="00EC095E">
                  <w:pPr>
                    <w:spacing w:after="0" w:line="240" w:lineRule="auto"/>
                  </w:pPr>
                  <w:r w:rsidRPr="0092432E">
                    <w:t>Aspek guru</w:t>
                  </w:r>
                </w:p>
                <w:p w:rsidR="00EC095E" w:rsidRPr="0092432E" w:rsidRDefault="0059741C" w:rsidP="0059741C">
                  <w:pPr>
                    <w:pStyle w:val="ListParagraph"/>
                    <w:numPr>
                      <w:ilvl w:val="0"/>
                      <w:numId w:val="50"/>
                    </w:numPr>
                    <w:spacing w:after="0" w:line="240" w:lineRule="auto"/>
                  </w:pPr>
                  <w:r>
                    <w:t>masih menggunakan pembelajaran konvensoial</w:t>
                  </w:r>
                </w:p>
                <w:p w:rsidR="00EC095E" w:rsidRDefault="0059741C" w:rsidP="0059741C">
                  <w:pPr>
                    <w:pStyle w:val="ListParagraph"/>
                    <w:numPr>
                      <w:ilvl w:val="0"/>
                      <w:numId w:val="50"/>
                    </w:numPr>
                    <w:spacing w:after="0" w:line="240" w:lineRule="auto"/>
                  </w:pPr>
                  <w:r>
                    <w:t>kurang mengaktifkan siswa</w:t>
                  </w:r>
                </w:p>
                <w:p w:rsidR="0059741C" w:rsidRDefault="0059741C" w:rsidP="0059741C">
                  <w:pPr>
                    <w:pStyle w:val="ListParagraph"/>
                    <w:numPr>
                      <w:ilvl w:val="0"/>
                      <w:numId w:val="50"/>
                    </w:numPr>
                    <w:spacing w:after="0" w:line="240" w:lineRule="auto"/>
                  </w:pPr>
                  <w:r>
                    <w:t>kurang melibatkan siswa dalam belajar kelompok</w:t>
                  </w:r>
                </w:p>
                <w:p w:rsidR="0059741C" w:rsidRPr="0092432E" w:rsidRDefault="0059741C" w:rsidP="00EC095E">
                  <w:pPr>
                    <w:spacing w:after="0" w:line="240" w:lineRule="auto"/>
                    <w:ind w:left="284" w:hanging="284"/>
                  </w:pPr>
                </w:p>
                <w:p w:rsidR="00EC095E" w:rsidRDefault="00EC095E" w:rsidP="00EC095E">
                  <w:pPr>
                    <w:spacing w:after="0" w:line="240" w:lineRule="auto"/>
                  </w:pPr>
                </w:p>
                <w:p w:rsidR="00EC095E" w:rsidRDefault="00EC095E" w:rsidP="00EC095E">
                  <w:pPr>
                    <w:spacing w:after="0" w:line="240" w:lineRule="auto"/>
                  </w:pPr>
                </w:p>
                <w:p w:rsidR="00EC095E" w:rsidRDefault="00EC095E" w:rsidP="00EC095E"/>
              </w:txbxContent>
            </v:textbox>
          </v:roundrect>
        </w:pict>
      </w:r>
      <w:r>
        <w:rPr>
          <w:rFonts w:ascii="Times New Roman" w:hAnsi="Times New Roman" w:cs="Times New Roman"/>
          <w:noProof/>
          <w:sz w:val="24"/>
          <w:szCs w:val="24"/>
          <w:lang w:val="id-ID" w:eastAsia="id-ID"/>
        </w:rPr>
        <w:pict>
          <v:roundrect id="_x0000_s1245" style="position:absolute;left:0;text-align:left;margin-left:240.6pt;margin-top:33.9pt;width:193.25pt;height:102.7pt;z-index:251673600" arcsize="10923f">
            <v:textbox style="mso-next-textbox:#_x0000_s1245">
              <w:txbxContent>
                <w:p w:rsidR="00EC095E" w:rsidRPr="0059741C" w:rsidRDefault="00EC095E" w:rsidP="00EC095E">
                  <w:pPr>
                    <w:spacing w:after="0" w:line="240" w:lineRule="auto"/>
                    <w:jc w:val="both"/>
                    <w:rPr>
                      <w:sz w:val="20"/>
                      <w:szCs w:val="16"/>
                    </w:rPr>
                  </w:pPr>
                  <w:r w:rsidRPr="0059741C">
                    <w:rPr>
                      <w:sz w:val="20"/>
                      <w:szCs w:val="16"/>
                    </w:rPr>
                    <w:t>Aspek siswa</w:t>
                  </w:r>
                </w:p>
                <w:p w:rsidR="00EC095E" w:rsidRPr="0059741C" w:rsidRDefault="0059741C" w:rsidP="0059741C">
                  <w:pPr>
                    <w:pStyle w:val="ListParagraph"/>
                    <w:numPr>
                      <w:ilvl w:val="0"/>
                      <w:numId w:val="52"/>
                    </w:numPr>
                    <w:spacing w:after="0" w:line="240" w:lineRule="auto"/>
                    <w:jc w:val="both"/>
                    <w:rPr>
                      <w:sz w:val="20"/>
                      <w:szCs w:val="16"/>
                    </w:rPr>
                  </w:pPr>
                  <w:r w:rsidRPr="0059741C">
                    <w:rPr>
                      <w:sz w:val="20"/>
                      <w:szCs w:val="16"/>
                    </w:rPr>
                    <w:t>Kurang memahami materi yang diajarkan.</w:t>
                  </w:r>
                </w:p>
                <w:p w:rsidR="0059741C" w:rsidRPr="0059741C" w:rsidRDefault="0059741C" w:rsidP="0059741C">
                  <w:pPr>
                    <w:pStyle w:val="ListParagraph"/>
                    <w:numPr>
                      <w:ilvl w:val="0"/>
                      <w:numId w:val="52"/>
                    </w:numPr>
                    <w:spacing w:after="0" w:line="240" w:lineRule="auto"/>
                    <w:jc w:val="both"/>
                    <w:rPr>
                      <w:sz w:val="20"/>
                      <w:szCs w:val="16"/>
                    </w:rPr>
                  </w:pPr>
                  <w:r w:rsidRPr="0059741C">
                    <w:rPr>
                      <w:sz w:val="20"/>
                      <w:szCs w:val="16"/>
                    </w:rPr>
                    <w:t>Kurang dilibatkan dalam belajar kelompok</w:t>
                  </w:r>
                </w:p>
                <w:p w:rsidR="0059741C" w:rsidRPr="0059741C" w:rsidRDefault="0059741C" w:rsidP="0059741C">
                  <w:pPr>
                    <w:pStyle w:val="ListParagraph"/>
                    <w:numPr>
                      <w:ilvl w:val="0"/>
                      <w:numId w:val="52"/>
                    </w:numPr>
                    <w:spacing w:after="0" w:line="240" w:lineRule="auto"/>
                    <w:jc w:val="both"/>
                    <w:rPr>
                      <w:sz w:val="20"/>
                      <w:szCs w:val="16"/>
                    </w:rPr>
                  </w:pPr>
                  <w:r w:rsidRPr="0059741C">
                    <w:rPr>
                      <w:sz w:val="20"/>
                      <w:szCs w:val="16"/>
                    </w:rPr>
                    <w:t>Kurang berinteraksi antar guru dan siswa yang lain</w:t>
                  </w:r>
                </w:p>
                <w:p w:rsidR="00EC095E" w:rsidRPr="0059741C" w:rsidRDefault="00EC095E" w:rsidP="00EC095E">
                  <w:pPr>
                    <w:spacing w:after="0"/>
                    <w:rPr>
                      <w:sz w:val="28"/>
                    </w:rPr>
                  </w:pPr>
                </w:p>
              </w:txbxContent>
            </v:textbox>
          </v:roundrect>
        </w:pict>
      </w: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252" type="#_x0000_t32" style="position:absolute;left:0;text-align:left;margin-left:345.35pt;margin-top:21.1pt;width:0;height:12.8pt;z-index:251680768" o:connectortype="straight">
            <v:stroke endarrow="block"/>
          </v:shape>
        </w:pict>
      </w:r>
      <w:r>
        <w:rPr>
          <w:rFonts w:ascii="Times New Roman" w:hAnsi="Times New Roman" w:cs="Times New Roman"/>
          <w:noProof/>
          <w:sz w:val="24"/>
          <w:szCs w:val="24"/>
          <w:lang w:val="id-ID" w:eastAsia="id-ID"/>
        </w:rPr>
        <w:pict>
          <v:shape id="_x0000_s1251" type="#_x0000_t32" style="position:absolute;left:0;text-align:left;margin-left:111.65pt;margin-top:21pt;width:0;height:12.8pt;z-index:251679744" o:connectortype="straight">
            <v:stroke endarrow="block"/>
          </v:shape>
        </w:pict>
      </w:r>
      <w:r>
        <w:rPr>
          <w:rFonts w:ascii="Times New Roman" w:hAnsi="Times New Roman" w:cs="Times New Roman"/>
          <w:noProof/>
          <w:sz w:val="24"/>
          <w:szCs w:val="24"/>
          <w:lang w:val="id-ID" w:eastAsia="id-ID"/>
        </w:rPr>
        <w:pict>
          <v:shape id="_x0000_s1250" type="#_x0000_t32" style="position:absolute;left:0;text-align:left;margin-left:111.7pt;margin-top:21.1pt;width:233.7pt;height:0;z-index:251678720" o:connectortype="straight"/>
        </w:pict>
      </w:r>
      <w:r>
        <w:rPr>
          <w:rFonts w:ascii="Times New Roman" w:hAnsi="Times New Roman" w:cs="Times New Roman"/>
          <w:noProof/>
          <w:sz w:val="24"/>
          <w:szCs w:val="24"/>
          <w:lang w:val="id-ID" w:eastAsia="id-ID"/>
        </w:rPr>
        <w:pict>
          <v:shape id="_x0000_s1249" type="#_x0000_t32" style="position:absolute;left:0;text-align:left;margin-left:229.35pt;margin-top:11.3pt;width:.05pt;height:9.8pt;z-index:251677696" o:connectortype="straight"/>
        </w:pict>
      </w: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4E6A79" w:rsidP="00EC095E">
      <w:pPr>
        <w:tabs>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253" type="#_x0000_t32" style="position:absolute;left:0;text-align:left;margin-left:111.65pt;margin-top:23.8pt;width:.05pt;height:14.65pt;flip:x;z-index:251681792" o:connectortype="straight"/>
        </w:pict>
      </w:r>
      <w:r>
        <w:rPr>
          <w:rFonts w:ascii="Times New Roman" w:hAnsi="Times New Roman" w:cs="Times New Roman"/>
          <w:noProof/>
          <w:sz w:val="24"/>
          <w:szCs w:val="24"/>
          <w:lang w:val="id-ID" w:eastAsia="id-ID"/>
        </w:rPr>
        <w:pict>
          <v:shape id="_x0000_s1254" type="#_x0000_t32" style="position:absolute;left:0;text-align:left;margin-left:345.4pt;margin-top:23.8pt;width:.05pt;height:14.65pt;z-index:251682816" o:connectortype="straight"/>
        </w:pict>
      </w:r>
    </w:p>
    <w:p w:rsidR="00EC095E" w:rsidRDefault="004E6A79" w:rsidP="00EC095E">
      <w:pPr>
        <w:tabs>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247" style="position:absolute;left:0;text-align:left;margin-left:25.65pt;margin-top:20.75pt;width:411.85pt;height:265.25pt;z-index:251675648" arcsize="10923f">
            <v:textbox style="mso-next-textbox:#_x0000_s1247">
              <w:txbxContent>
                <w:p w:rsidR="00EC095E" w:rsidRPr="0059741C" w:rsidRDefault="0059741C" w:rsidP="00EC095E">
                  <w:pPr>
                    <w:spacing w:after="0" w:line="240" w:lineRule="auto"/>
                    <w:jc w:val="center"/>
                    <w:rPr>
                      <w:rFonts w:ascii="Times New Roman" w:hAnsi="Times New Roman" w:cs="Times New Roman"/>
                    </w:rPr>
                  </w:pPr>
                  <w:r w:rsidRPr="0059741C">
                    <w:rPr>
                      <w:rFonts w:ascii="Times New Roman" w:hAnsi="Times New Roman" w:cs="Times New Roman"/>
                    </w:rPr>
                    <w:t xml:space="preserve">Model </w:t>
                  </w:r>
                  <w:proofErr w:type="gramStart"/>
                  <w:r w:rsidRPr="0059741C">
                    <w:rPr>
                      <w:rFonts w:ascii="Times New Roman" w:hAnsi="Times New Roman" w:cs="Times New Roman"/>
                    </w:rPr>
                    <w:t xml:space="preserve">pembelajaran </w:t>
                  </w:r>
                  <w:r w:rsidR="00EC095E" w:rsidRPr="0059741C">
                    <w:rPr>
                      <w:rFonts w:ascii="Times New Roman" w:hAnsi="Times New Roman" w:cs="Times New Roman"/>
                    </w:rPr>
                    <w:t xml:space="preserve"> koperatif</w:t>
                  </w:r>
                  <w:proofErr w:type="gramEnd"/>
                  <w:r w:rsidR="00EC095E" w:rsidRPr="0059741C">
                    <w:rPr>
                      <w:rFonts w:ascii="Times New Roman" w:hAnsi="Times New Roman" w:cs="Times New Roman"/>
                    </w:rPr>
                    <w:t xml:space="preserve"> tipe </w:t>
                  </w:r>
                  <w:r w:rsidRPr="0059741C">
                    <w:rPr>
                      <w:rFonts w:ascii="Times New Roman" w:hAnsi="Times New Roman" w:cs="Times New Roman"/>
                      <w:iCs/>
                    </w:rPr>
                    <w:t>STAD</w:t>
                  </w:r>
                </w:p>
                <w:p w:rsidR="00EC095E" w:rsidRPr="0059741C" w:rsidRDefault="00EC095E" w:rsidP="00EC095E">
                  <w:pPr>
                    <w:spacing w:after="0" w:line="240" w:lineRule="auto"/>
                    <w:jc w:val="center"/>
                    <w:rPr>
                      <w:rFonts w:ascii="Times New Roman" w:hAnsi="Times New Roman" w:cs="Times New Roman"/>
                    </w:rPr>
                  </w:pPr>
                  <w:r w:rsidRPr="0059741C">
                    <w:rPr>
                      <w:rFonts w:ascii="Times New Roman" w:hAnsi="Times New Roman" w:cs="Times New Roman"/>
                    </w:rPr>
                    <w:t>Langkah- langkahnya:</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Siswa dibagi menjadi kelompok beranggotakan empat orang yang beragam kemampuan, jenis kelamin dan sukunya.</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Guru memberikan pelajaran</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Siswa-siswa di dalam kelompok itu memastikan bahwa semua anggota kelompok itu bisa menguasai pelajaran tersebut.</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Semua siswa menjalani kuis perseorangan tentang materi tersebut. Mereka tidak dapat membantu satu sama lain.</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hasil kuis siswa diperbandingkan dengan nilai rata-rata mereka sendiri yang sebelumnya.</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itu diberi hadiah berdasarkan pada seberapa tinggi peningkatan yang bisa mereka capai atau seberapa tinggi nilai itu melampaui nilai mereka yang sebelumnya.</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Nilai-nilai dijumlah untuk mendapatkan nilai kelompok.</w:t>
                  </w:r>
                </w:p>
                <w:p w:rsidR="00EC095E" w:rsidRPr="006619E7" w:rsidRDefault="00EC095E" w:rsidP="000651C1">
                  <w:pPr>
                    <w:pStyle w:val="ListParagraph"/>
                    <w:numPr>
                      <w:ilvl w:val="6"/>
                      <w:numId w:val="2"/>
                    </w:numPr>
                    <w:tabs>
                      <w:tab w:val="clear" w:pos="360"/>
                    </w:tabs>
                    <w:spacing w:after="0" w:line="240" w:lineRule="auto"/>
                    <w:ind w:left="426" w:right="616"/>
                    <w:jc w:val="both"/>
                    <w:outlineLvl w:val="0"/>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Kelompok yang bisa mencapai kriteria tertentu bisa mendapatkan sertifikat atau hadiah-hadiah lainnya.</w:t>
                  </w:r>
                </w:p>
                <w:p w:rsidR="00EC095E" w:rsidRPr="00B61653" w:rsidRDefault="00EC095E" w:rsidP="00EC095E">
                  <w:pPr>
                    <w:tabs>
                      <w:tab w:val="left" w:pos="6201"/>
                    </w:tabs>
                    <w:spacing w:line="240" w:lineRule="auto"/>
                    <w:jc w:val="both"/>
                    <w:rPr>
                      <w:rFonts w:ascii="Times New Roman" w:hAnsi="Times New Roman" w:cs="Times New Roman"/>
                      <w:sz w:val="24"/>
                      <w:szCs w:val="24"/>
                    </w:rPr>
                  </w:pPr>
                </w:p>
                <w:p w:rsidR="00EC095E" w:rsidRDefault="00EC095E" w:rsidP="00EC095E">
                  <w:pPr>
                    <w:spacing w:after="0" w:line="240" w:lineRule="auto"/>
                    <w:jc w:val="both"/>
                  </w:pPr>
                </w:p>
              </w:txbxContent>
            </v:textbox>
          </v:roundrect>
        </w:pict>
      </w:r>
      <w:r>
        <w:rPr>
          <w:rFonts w:ascii="Times New Roman" w:hAnsi="Times New Roman" w:cs="Times New Roman"/>
          <w:noProof/>
          <w:sz w:val="24"/>
          <w:szCs w:val="24"/>
          <w:lang w:val="id-ID" w:eastAsia="id-ID"/>
        </w:rPr>
        <w:pict>
          <v:shape id="_x0000_s1256" type="#_x0000_t32" style="position:absolute;left:0;text-align:left;margin-left:229.4pt;margin-top:.85pt;width:0;height:19.9pt;z-index:251684864" o:connectortype="straight">
            <v:stroke endarrow="block"/>
          </v:shape>
        </w:pict>
      </w:r>
      <w:r>
        <w:rPr>
          <w:rFonts w:ascii="Times New Roman" w:hAnsi="Times New Roman" w:cs="Times New Roman"/>
          <w:noProof/>
          <w:sz w:val="24"/>
          <w:szCs w:val="24"/>
          <w:lang w:val="id-ID" w:eastAsia="id-ID"/>
        </w:rPr>
        <w:pict>
          <v:shape id="_x0000_s1255" type="#_x0000_t32" style="position:absolute;left:0;text-align:left;margin-left:111.65pt;margin-top:.85pt;width:233.7pt;height:0;z-index:251683840" o:connectortype="straight"/>
        </w:pict>
      </w: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EC095E" w:rsidP="00EC095E">
      <w:pPr>
        <w:tabs>
          <w:tab w:val="left" w:pos="1134"/>
        </w:tabs>
        <w:spacing w:line="480" w:lineRule="auto"/>
        <w:jc w:val="both"/>
        <w:rPr>
          <w:rFonts w:ascii="Times New Roman" w:hAnsi="Times New Roman" w:cs="Times New Roman"/>
          <w:sz w:val="24"/>
          <w:szCs w:val="24"/>
        </w:rPr>
      </w:pPr>
    </w:p>
    <w:p w:rsidR="00EC095E" w:rsidRDefault="004E6A79" w:rsidP="00EC095E">
      <w:pPr>
        <w:tabs>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258" type="#_x0000_t32" style="position:absolute;left:0;text-align:left;margin-left:229.4pt;margin-top:22.85pt;width:0;height:18.95pt;z-index:251686912" o:connectortype="straight">
            <v:stroke endarrow="block"/>
          </v:shape>
        </w:pict>
      </w:r>
    </w:p>
    <w:p w:rsidR="00EC095E" w:rsidRDefault="004E6A79" w:rsidP="00EC095E">
      <w:pPr>
        <w:tabs>
          <w:tab w:val="left" w:pos="1134"/>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248" style="position:absolute;left:0;text-align:left;margin-left:47.8pt;margin-top:4.2pt;width:359.2pt;height:23.8pt;z-index:251676672" arcsize="10923f">
            <v:textbox style="mso-next-textbox:#_x0000_s1248">
              <w:txbxContent>
                <w:p w:rsidR="00EC095E" w:rsidRDefault="00EC095E" w:rsidP="00EC095E">
                  <w:pPr>
                    <w:jc w:val="center"/>
                  </w:pPr>
                  <w:r>
                    <w:t xml:space="preserve">Hasil </w:t>
                  </w:r>
                  <w:r w:rsidR="00C61C31">
                    <w:t xml:space="preserve">belajar </w:t>
                  </w:r>
                  <w:r w:rsidR="006416F4">
                    <w:t>menggolongkan hewan</w:t>
                  </w:r>
                  <w:r>
                    <w:t xml:space="preserve"> meningkat</w:t>
                  </w:r>
                </w:p>
              </w:txbxContent>
            </v:textbox>
          </v:roundrect>
        </w:pict>
      </w:r>
    </w:p>
    <w:p w:rsidR="00912849" w:rsidRPr="0059741C" w:rsidRDefault="00EC095E" w:rsidP="0059741C">
      <w:pPr>
        <w:tabs>
          <w:tab w:val="left" w:pos="1134"/>
        </w:tabs>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Bagan 2.</w:t>
      </w:r>
      <w:proofErr w:type="gramEnd"/>
      <w:r>
        <w:rPr>
          <w:rFonts w:ascii="Times New Roman" w:hAnsi="Times New Roman" w:cs="Times New Roman"/>
          <w:sz w:val="24"/>
          <w:szCs w:val="24"/>
        </w:rPr>
        <w:t xml:space="preserve"> 1. Kerangka Pikir </w:t>
      </w:r>
      <w:r w:rsidR="00C61C31">
        <w:rPr>
          <w:rFonts w:ascii="Times New Roman" w:hAnsi="Times New Roman" w:cs="Times New Roman"/>
          <w:color w:val="1D1B11" w:themeColor="background2" w:themeShade="1A"/>
          <w:sz w:val="24"/>
          <w:szCs w:val="24"/>
        </w:rPr>
        <w:t xml:space="preserve">Model pembelajaran Kooperatif </w:t>
      </w:r>
      <w:r w:rsidR="00C61C31" w:rsidRPr="006619E7">
        <w:rPr>
          <w:rFonts w:ascii="Times New Roman" w:hAnsi="Times New Roman" w:cs="Times New Roman"/>
          <w:color w:val="1D1B11" w:themeColor="background2" w:themeShade="1A"/>
          <w:sz w:val="24"/>
          <w:szCs w:val="24"/>
        </w:rPr>
        <w:t xml:space="preserve">Tipe </w:t>
      </w:r>
      <w:r w:rsidR="00C61C31" w:rsidRPr="006619E7">
        <w:rPr>
          <w:rFonts w:ascii="Times New Roman" w:hAnsi="Times New Roman" w:cs="Times New Roman"/>
          <w:color w:val="1D1B11" w:themeColor="background2" w:themeShade="1A"/>
          <w:sz w:val="24"/>
          <w:szCs w:val="24"/>
          <w:lang w:val="id-ID"/>
        </w:rPr>
        <w:t>STAD</w:t>
      </w:r>
    </w:p>
    <w:p w:rsidR="00912849" w:rsidRPr="006619E7" w:rsidRDefault="00912849" w:rsidP="00355FE5">
      <w:pPr>
        <w:pStyle w:val="ListParagraph"/>
        <w:numPr>
          <w:ilvl w:val="0"/>
          <w:numId w:val="5"/>
        </w:numPr>
        <w:spacing w:after="0" w:line="480" w:lineRule="auto"/>
        <w:ind w:left="392"/>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lastRenderedPageBreak/>
        <w:t>Hipotesis Tindakan</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sv-SE"/>
        </w:rPr>
      </w:pPr>
      <w:r w:rsidRPr="006619E7">
        <w:rPr>
          <w:rFonts w:ascii="Times New Roman" w:hAnsi="Times New Roman"/>
          <w:color w:val="1D1B11" w:themeColor="background2" w:themeShade="1A"/>
          <w:sz w:val="24"/>
          <w:szCs w:val="24"/>
          <w:lang w:val="sv-SE"/>
        </w:rPr>
        <w:t>Hipotesis tindakan dalam penelitian ini adalah</w:t>
      </w:r>
      <w:r w:rsidR="0059741C">
        <w:rPr>
          <w:rFonts w:ascii="Times New Roman" w:hAnsi="Times New Roman"/>
          <w:color w:val="1D1B11" w:themeColor="background2" w:themeShade="1A"/>
          <w:sz w:val="24"/>
          <w:szCs w:val="24"/>
          <w:lang w:val="sv-SE"/>
        </w:rPr>
        <w:t>:</w:t>
      </w:r>
      <w:r w:rsidRPr="006619E7">
        <w:rPr>
          <w:rFonts w:ascii="Times New Roman" w:hAnsi="Times New Roman"/>
          <w:color w:val="1D1B11" w:themeColor="background2" w:themeShade="1A"/>
          <w:sz w:val="24"/>
          <w:szCs w:val="24"/>
          <w:lang w:val="sv-SE"/>
        </w:rPr>
        <w:t xml:space="preserve"> </w:t>
      </w:r>
      <w:r w:rsidR="0059741C" w:rsidRPr="006619E7">
        <w:rPr>
          <w:rFonts w:ascii="Times New Roman" w:hAnsi="Times New Roman"/>
          <w:color w:val="1D1B11" w:themeColor="background2" w:themeShade="1A"/>
          <w:sz w:val="24"/>
          <w:szCs w:val="24"/>
          <w:lang w:val="sv-SE"/>
        </w:rPr>
        <w:t xml:space="preserve">Jika </w:t>
      </w:r>
      <w:r w:rsidR="0059741C">
        <w:rPr>
          <w:rFonts w:ascii="Times New Roman" w:hAnsi="Times New Roman"/>
          <w:color w:val="1D1B11" w:themeColor="background2" w:themeShade="1A"/>
          <w:sz w:val="24"/>
          <w:szCs w:val="24"/>
          <w:lang w:val="sv-SE"/>
        </w:rPr>
        <w:t xml:space="preserve">Model pembelajaran Kooperatif </w:t>
      </w:r>
      <w:r w:rsidRPr="006619E7">
        <w:rPr>
          <w:rFonts w:ascii="Times New Roman" w:hAnsi="Times New Roman"/>
          <w:color w:val="1D1B11" w:themeColor="background2" w:themeShade="1A"/>
          <w:sz w:val="24"/>
          <w:szCs w:val="24"/>
          <w:lang w:val="sv-SE"/>
        </w:rPr>
        <w:t xml:space="preserve">Tipe STAD diterapkan dalam pembelajaran IPA, maka hasil belajar </w:t>
      </w:r>
      <w:r w:rsidRPr="006619E7">
        <w:rPr>
          <w:rFonts w:ascii="Times New Roman" w:hAnsi="Times New Roman"/>
          <w:color w:val="1D1B11" w:themeColor="background2" w:themeShade="1A"/>
          <w:sz w:val="24"/>
          <w:szCs w:val="24"/>
          <w:lang w:val="id-ID"/>
        </w:rPr>
        <w:t>siswa</w:t>
      </w:r>
      <w:r w:rsidRPr="006619E7">
        <w:rPr>
          <w:rFonts w:ascii="Times New Roman" w:hAnsi="Times New Roman"/>
          <w:color w:val="1D1B11" w:themeColor="background2" w:themeShade="1A"/>
          <w:sz w:val="24"/>
          <w:szCs w:val="24"/>
        </w:rPr>
        <w:t xml:space="preserve"> </w:t>
      </w:r>
      <w:r w:rsidRPr="006619E7">
        <w:rPr>
          <w:rFonts w:ascii="Times New Roman" w:hAnsi="Times New Roman"/>
          <w:color w:val="1D1B11" w:themeColor="background2" w:themeShade="1A"/>
          <w:sz w:val="24"/>
          <w:szCs w:val="24"/>
          <w:lang w:val="sv-SE"/>
        </w:rPr>
        <w:t>Kelas IV Madrasah Ibtidaiyah Al-Hidayah Kecamatan Tamalate Kota Makassar meningkat.</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id-ID"/>
        </w:rPr>
      </w:pPr>
    </w:p>
    <w:p w:rsidR="00912849" w:rsidRPr="006619E7" w:rsidRDefault="00912849" w:rsidP="00912849">
      <w:pPr>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br w:type="page"/>
      </w:r>
    </w:p>
    <w:p w:rsidR="00912849" w:rsidRPr="006619E7" w:rsidRDefault="004E6A79" w:rsidP="00912849">
      <w:pPr>
        <w:spacing w:after="0" w:line="360" w:lineRule="auto"/>
        <w:jc w:val="center"/>
        <w:rPr>
          <w:rFonts w:ascii="Times New Roman" w:hAnsi="Times New Roman"/>
          <w:b/>
          <w:color w:val="1D1B11" w:themeColor="background2" w:themeShade="1A"/>
          <w:sz w:val="24"/>
          <w:szCs w:val="24"/>
          <w:lang w:val="id-ID"/>
        </w:rPr>
      </w:pPr>
      <w:r>
        <w:rPr>
          <w:rFonts w:ascii="Times New Roman" w:hAnsi="Times New Roman"/>
          <w:b/>
          <w:noProof/>
          <w:color w:val="1D1B11" w:themeColor="background2" w:themeShade="1A"/>
          <w:sz w:val="24"/>
          <w:szCs w:val="24"/>
          <w:lang w:val="id-ID" w:eastAsia="id-ID"/>
        </w:rPr>
        <w:lastRenderedPageBreak/>
        <w:pict>
          <v:rect id="_x0000_s1225" style="position:absolute;left:0;text-align:left;margin-left:378.6pt;margin-top:-53.4pt;width:57pt;height:52.5pt;z-index:251662336" strokecolor="white [3212]"/>
        </w:pict>
      </w:r>
      <w:r w:rsidR="00912849" w:rsidRPr="006619E7">
        <w:rPr>
          <w:rFonts w:ascii="Times New Roman" w:hAnsi="Times New Roman"/>
          <w:b/>
          <w:color w:val="1D1B11" w:themeColor="background2" w:themeShade="1A"/>
          <w:sz w:val="24"/>
          <w:szCs w:val="24"/>
          <w:lang w:val="id-ID"/>
        </w:rPr>
        <w:t>BAB III</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sv-SE"/>
        </w:rPr>
        <w:t>METODE PENELITIAN</w:t>
      </w: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912849">
      <w:pPr>
        <w:spacing w:after="0" w:line="360" w:lineRule="auto"/>
        <w:jc w:val="center"/>
        <w:rPr>
          <w:rFonts w:ascii="Times New Roman" w:hAnsi="Times New Roman"/>
          <w:b/>
          <w:color w:val="1D1B11" w:themeColor="background2" w:themeShade="1A"/>
          <w:sz w:val="24"/>
          <w:szCs w:val="24"/>
          <w:lang w:val="id-ID"/>
        </w:rPr>
      </w:pPr>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Pendekatan dan Jenis Penelitian</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sv-SE"/>
        </w:rPr>
        <w:t xml:space="preserve">Pendekatan </w:t>
      </w:r>
      <w:r w:rsidRPr="006619E7">
        <w:rPr>
          <w:rFonts w:ascii="Times New Roman" w:hAnsi="Times New Roman" w:cs="Times New Roman"/>
          <w:color w:val="1D1B11" w:themeColor="background2" w:themeShade="1A"/>
          <w:sz w:val="24"/>
          <w:szCs w:val="24"/>
        </w:rPr>
        <w:t>yang digunakan</w:t>
      </w:r>
      <w:r w:rsidRPr="006619E7">
        <w:rPr>
          <w:rFonts w:ascii="Times New Roman" w:hAnsi="Times New Roman" w:cs="Times New Roman"/>
          <w:color w:val="1D1B11" w:themeColor="background2" w:themeShade="1A"/>
          <w:sz w:val="24"/>
          <w:szCs w:val="24"/>
          <w:lang w:val="id-ID"/>
        </w:rPr>
        <w:t xml:space="preserve"> dalam penelitian ini</w:t>
      </w:r>
      <w:r w:rsidRPr="006619E7">
        <w:rPr>
          <w:rFonts w:ascii="Times New Roman" w:hAnsi="Times New Roman" w:cs="Times New Roman"/>
          <w:color w:val="1D1B11" w:themeColor="background2" w:themeShade="1A"/>
          <w:sz w:val="24"/>
          <w:szCs w:val="24"/>
        </w:rPr>
        <w:t xml:space="preserve"> adalah pendekatan kualitatif </w:t>
      </w:r>
      <w:r w:rsidRPr="006619E7">
        <w:rPr>
          <w:rFonts w:ascii="Times New Roman" w:hAnsi="Times New Roman" w:cs="Times New Roman"/>
          <w:color w:val="1D1B11" w:themeColor="background2" w:themeShade="1A"/>
          <w:sz w:val="24"/>
          <w:szCs w:val="24"/>
          <w:lang w:val="id-ID"/>
        </w:rPr>
        <w:t>yaitu pendekatan yang menggunakan aspek deskriptif situasi</w:t>
      </w:r>
      <w:r w:rsidRPr="006619E7">
        <w:rPr>
          <w:rFonts w:ascii="Times New Roman" w:hAnsi="Times New Roman" w:cs="Times New Roman"/>
          <w:color w:val="1D1B11" w:themeColor="background2" w:themeShade="1A"/>
          <w:sz w:val="24"/>
          <w:szCs w:val="24"/>
          <w:lang w:val="sv-SE"/>
        </w:rPr>
        <w:t xml:space="preserve">. Jenis </w:t>
      </w:r>
      <w:r w:rsidRPr="006619E7">
        <w:rPr>
          <w:rFonts w:ascii="Times New Roman" w:hAnsi="Times New Roman" w:cs="Times New Roman"/>
          <w:color w:val="1D1B11" w:themeColor="background2" w:themeShade="1A"/>
          <w:sz w:val="24"/>
          <w:szCs w:val="24"/>
        </w:rPr>
        <w:t>Penelitian ini adalah penelitian tindakan kelas (PTK),</w:t>
      </w:r>
      <w:r w:rsidRPr="006619E7">
        <w:rPr>
          <w:rFonts w:ascii="Times New Roman" w:hAnsi="Times New Roman" w:cs="Times New Roman"/>
          <w:color w:val="1D1B11" w:themeColor="background2" w:themeShade="1A"/>
          <w:sz w:val="24"/>
          <w:szCs w:val="24"/>
          <w:lang w:val="id-ID"/>
        </w:rPr>
        <w:t xml:space="preserve"> </w:t>
      </w:r>
      <w:r w:rsidR="00620C75">
        <w:rPr>
          <w:rFonts w:ascii="Times New Roman" w:hAnsi="Times New Roman" w:cs="Times New Roman"/>
          <w:color w:val="1D1B11" w:themeColor="background2" w:themeShade="1A"/>
          <w:sz w:val="24"/>
          <w:szCs w:val="24"/>
        </w:rPr>
        <w:t xml:space="preserve">menurut </w:t>
      </w:r>
      <w:r w:rsidR="00620C75" w:rsidRPr="006619E7">
        <w:rPr>
          <w:rFonts w:ascii="Times New Roman" w:hAnsi="Times New Roman" w:cs="Times New Roman"/>
          <w:color w:val="1D1B11" w:themeColor="background2" w:themeShade="1A"/>
          <w:sz w:val="24"/>
          <w:szCs w:val="24"/>
          <w:lang w:val="id-ID"/>
        </w:rPr>
        <w:t>(</w:t>
      </w:r>
      <w:r w:rsidR="00620C75" w:rsidRPr="006619E7">
        <w:rPr>
          <w:rFonts w:ascii="Times New Roman" w:hAnsi="Times New Roman" w:cs="Times New Roman"/>
          <w:color w:val="1D1B11" w:themeColor="background2" w:themeShade="1A"/>
          <w:sz w:val="24"/>
          <w:szCs w:val="24"/>
        </w:rPr>
        <w:t>Wardhani</w:t>
      </w:r>
      <w:r w:rsidR="00620C75" w:rsidRPr="006619E7">
        <w:rPr>
          <w:rFonts w:ascii="Times New Roman" w:hAnsi="Times New Roman" w:cs="Times New Roman"/>
          <w:color w:val="1D1B11" w:themeColor="background2" w:themeShade="1A"/>
          <w:sz w:val="24"/>
          <w:szCs w:val="24"/>
          <w:lang w:val="id-ID"/>
        </w:rPr>
        <w:t xml:space="preserve">, 2008: </w:t>
      </w:r>
      <w:r w:rsidR="00620C75" w:rsidRPr="006619E7">
        <w:rPr>
          <w:rFonts w:ascii="Times New Roman" w:hAnsi="Times New Roman" w:cs="Times New Roman"/>
          <w:color w:val="1D1B11" w:themeColor="background2" w:themeShade="1A"/>
          <w:sz w:val="24"/>
          <w:szCs w:val="24"/>
        </w:rPr>
        <w:t>1.4</w:t>
      </w:r>
      <w:r w:rsidR="00620C75" w:rsidRPr="006619E7">
        <w:rPr>
          <w:rFonts w:ascii="Times New Roman" w:hAnsi="Times New Roman" w:cs="Times New Roman"/>
          <w:color w:val="1D1B11" w:themeColor="background2" w:themeShade="1A"/>
          <w:sz w:val="24"/>
          <w:szCs w:val="24"/>
          <w:lang w:val="id-ID"/>
        </w:rPr>
        <w:t>).</w:t>
      </w:r>
      <w:r w:rsidR="00620C75" w:rsidRPr="006619E7">
        <w:rPr>
          <w:rFonts w:ascii="Times New Roman" w:hAnsi="Times New Roman" w:cs="Times New Roman"/>
          <w:color w:val="1D1B11" w:themeColor="background2" w:themeShade="1A"/>
          <w:sz w:val="24"/>
          <w:szCs w:val="24"/>
        </w:rPr>
        <w:t xml:space="preserve"> </w:t>
      </w:r>
      <w:r w:rsidRPr="006619E7">
        <w:rPr>
          <w:rFonts w:ascii="Times New Roman" w:hAnsi="Times New Roman" w:cs="Times New Roman"/>
          <w:color w:val="1D1B11" w:themeColor="background2" w:themeShade="1A"/>
          <w:sz w:val="24"/>
          <w:szCs w:val="24"/>
          <w:lang w:val="id-ID"/>
        </w:rPr>
        <w:t xml:space="preserve">yaitu </w:t>
      </w:r>
      <w:r w:rsidRPr="006619E7">
        <w:rPr>
          <w:rFonts w:ascii="Times New Roman" w:hAnsi="Times New Roman" w:cs="Times New Roman"/>
          <w:color w:val="1D1B11" w:themeColor="background2" w:themeShade="1A"/>
          <w:sz w:val="24"/>
          <w:szCs w:val="24"/>
        </w:rPr>
        <w:t>“</w:t>
      </w:r>
      <w:r w:rsidRPr="006619E7">
        <w:rPr>
          <w:rFonts w:ascii="Times New Roman" w:hAnsi="Times New Roman" w:cs="Times New Roman"/>
          <w:color w:val="1D1B11" w:themeColor="background2" w:themeShade="1A"/>
          <w:sz w:val="24"/>
          <w:szCs w:val="24"/>
          <w:lang w:val="id-ID"/>
        </w:rPr>
        <w:t xml:space="preserve">penelitian yang </w:t>
      </w:r>
      <w:r w:rsidRPr="006619E7">
        <w:rPr>
          <w:rFonts w:ascii="Times New Roman" w:hAnsi="Times New Roman" w:cs="Times New Roman"/>
          <w:color w:val="1D1B11" w:themeColor="background2" w:themeShade="1A"/>
          <w:sz w:val="24"/>
          <w:szCs w:val="24"/>
        </w:rPr>
        <w:t xml:space="preserve">menggunakan </w:t>
      </w:r>
      <w:r w:rsidRPr="006619E7">
        <w:rPr>
          <w:rFonts w:ascii="Times New Roman" w:hAnsi="Times New Roman" w:cs="Times New Roman"/>
          <w:color w:val="1D1B11" w:themeColor="background2" w:themeShade="1A"/>
          <w:sz w:val="24"/>
          <w:szCs w:val="24"/>
          <w:lang w:val="id-ID"/>
        </w:rPr>
        <w:t>reflek</w:t>
      </w:r>
      <w:r w:rsidRPr="006619E7">
        <w:rPr>
          <w:rFonts w:ascii="Times New Roman" w:hAnsi="Times New Roman" w:cs="Times New Roman"/>
          <w:color w:val="1D1B11" w:themeColor="background2" w:themeShade="1A"/>
          <w:sz w:val="24"/>
          <w:szCs w:val="24"/>
        </w:rPr>
        <w:t xml:space="preserve">si diri sebagai metode utama, dilakukan oleh orang yang terlibat di dalamnya, serta bertujuan untuk melakukan perbaikan dalam berbagai aspek”. Karakteristik yang khas dari penelitian tindakan kelas yakni tindakan-tindakan (aksi) yang berulang-ulang untuk memperbaiki proses belajar-mengajar di kelas. </w:t>
      </w:r>
    </w:p>
    <w:p w:rsidR="00912849" w:rsidRDefault="00912849" w:rsidP="00912849">
      <w:pPr>
        <w:spacing w:after="0" w:line="480" w:lineRule="auto"/>
        <w:ind w:firstLine="567"/>
        <w:jc w:val="both"/>
        <w:rPr>
          <w:rFonts w:ascii="Times New Roman" w:hAnsi="Times New Roman" w:cs="Times New Roman"/>
          <w:bCs/>
          <w:iCs/>
          <w:color w:val="1D1B11" w:themeColor="background2" w:themeShade="1A"/>
          <w:sz w:val="24"/>
          <w:szCs w:val="24"/>
        </w:rPr>
      </w:pPr>
      <w:r w:rsidRPr="006619E7">
        <w:rPr>
          <w:rFonts w:ascii="Times New Roman" w:hAnsi="Times New Roman" w:cs="Times New Roman"/>
          <w:color w:val="1D1B11" w:themeColor="background2" w:themeShade="1A"/>
          <w:sz w:val="24"/>
          <w:szCs w:val="24"/>
          <w:lang w:val="sv-SE"/>
        </w:rPr>
        <w:t xml:space="preserve">Pemilihan jenis penelitian tersebut karena penelitian yang dilakukan langsung dalam proses penelitian dimulai dari awal sampai akhir penelitian. Peneliti sebagai instrument kunci, baik dalam merencanakan, merancang, mengumpulkan data, menarik kesimpulan, dan membuat laporan. </w:t>
      </w:r>
      <w:proofErr w:type="gramStart"/>
      <w:r w:rsidRPr="006619E7">
        <w:rPr>
          <w:rFonts w:ascii="Times New Roman" w:hAnsi="Times New Roman" w:cs="Times New Roman"/>
          <w:bCs/>
          <w:iCs/>
          <w:color w:val="1D1B11" w:themeColor="background2" w:themeShade="1A"/>
          <w:sz w:val="24"/>
          <w:szCs w:val="24"/>
        </w:rPr>
        <w:t>Artinya peneliti sebagai pengamat, peneliti mengamati aktifitas siswa selama berlangsungnya kegiatan pembelajaran.</w:t>
      </w:r>
      <w:proofErr w:type="gramEnd"/>
      <w:r w:rsidRPr="006619E7">
        <w:rPr>
          <w:rFonts w:ascii="Times New Roman" w:hAnsi="Times New Roman" w:cs="Times New Roman"/>
          <w:bCs/>
          <w:iCs/>
          <w:color w:val="1D1B11" w:themeColor="background2" w:themeShade="1A"/>
          <w:sz w:val="24"/>
          <w:szCs w:val="24"/>
        </w:rPr>
        <w:t xml:space="preserve"> </w:t>
      </w:r>
      <w:proofErr w:type="gramStart"/>
      <w:r w:rsidRPr="006619E7">
        <w:rPr>
          <w:rFonts w:ascii="Times New Roman" w:hAnsi="Times New Roman" w:cs="Times New Roman"/>
          <w:bCs/>
          <w:iCs/>
          <w:color w:val="1D1B11" w:themeColor="background2" w:themeShade="1A"/>
          <w:sz w:val="24"/>
          <w:szCs w:val="24"/>
        </w:rPr>
        <w:t>Di samping itu, peneliti juga sebagai pengumpul dan penganalisis data, serta sebagai pelapor hasil penelitian.</w:t>
      </w:r>
      <w:proofErr w:type="gramEnd"/>
      <w:r w:rsidRPr="006619E7">
        <w:rPr>
          <w:rFonts w:ascii="Times New Roman" w:hAnsi="Times New Roman" w:cs="Times New Roman"/>
          <w:bCs/>
          <w:iCs/>
          <w:color w:val="1D1B11" w:themeColor="background2" w:themeShade="1A"/>
          <w:sz w:val="24"/>
          <w:szCs w:val="24"/>
        </w:rPr>
        <w:t xml:space="preserve"> </w:t>
      </w:r>
      <w:proofErr w:type="gramStart"/>
      <w:r w:rsidRPr="006619E7">
        <w:rPr>
          <w:rFonts w:ascii="Times New Roman" w:hAnsi="Times New Roman" w:cs="Times New Roman"/>
          <w:bCs/>
          <w:iCs/>
          <w:color w:val="1D1B11" w:themeColor="background2" w:themeShade="1A"/>
          <w:sz w:val="24"/>
          <w:szCs w:val="24"/>
        </w:rPr>
        <w:t>Dalam kegiatan pengamatan dan pengumpulan data, peneliti dibantu oleh guru kelas dan teman sejawat</w:t>
      </w:r>
      <w:r w:rsidRPr="006619E7">
        <w:rPr>
          <w:rFonts w:ascii="Times New Roman" w:hAnsi="Times New Roman" w:cs="Times New Roman"/>
          <w:bCs/>
          <w:iCs/>
          <w:color w:val="1D1B11" w:themeColor="background2" w:themeShade="1A"/>
          <w:sz w:val="24"/>
          <w:szCs w:val="24"/>
          <w:lang w:val="id-ID"/>
        </w:rPr>
        <w:t>.</w:t>
      </w:r>
      <w:proofErr w:type="gramEnd"/>
    </w:p>
    <w:p w:rsidR="00620C75" w:rsidRDefault="00620C75" w:rsidP="00912849">
      <w:pPr>
        <w:spacing w:after="0" w:line="480" w:lineRule="auto"/>
        <w:ind w:firstLine="567"/>
        <w:jc w:val="both"/>
        <w:rPr>
          <w:rFonts w:ascii="Times New Roman" w:hAnsi="Times New Roman" w:cs="Times New Roman"/>
          <w:bCs/>
          <w:iCs/>
          <w:color w:val="1D1B11" w:themeColor="background2" w:themeShade="1A"/>
          <w:sz w:val="24"/>
          <w:szCs w:val="24"/>
        </w:rPr>
      </w:pPr>
    </w:p>
    <w:p w:rsidR="00620C75" w:rsidRPr="00620C75" w:rsidRDefault="00620C75" w:rsidP="00912849">
      <w:pPr>
        <w:spacing w:after="0" w:line="480" w:lineRule="auto"/>
        <w:ind w:firstLine="567"/>
        <w:jc w:val="both"/>
        <w:rPr>
          <w:rFonts w:ascii="Times New Roman" w:hAnsi="Times New Roman" w:cs="Times New Roman"/>
          <w:bCs/>
          <w:iCs/>
          <w:color w:val="1D1B11" w:themeColor="background2" w:themeShade="1A"/>
          <w:sz w:val="24"/>
          <w:szCs w:val="24"/>
        </w:rPr>
      </w:pPr>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lastRenderedPageBreak/>
        <w:t>Fokus Penelitian</w:t>
      </w:r>
    </w:p>
    <w:p w:rsidR="00620C75" w:rsidRPr="00B61653" w:rsidRDefault="00620C75" w:rsidP="00620C75">
      <w:pPr>
        <w:tabs>
          <w:tab w:val="left" w:pos="1134"/>
        </w:tabs>
        <w:spacing w:after="0" w:line="480" w:lineRule="auto"/>
        <w:jc w:val="both"/>
        <w:rPr>
          <w:rFonts w:ascii="Times New Roman" w:hAnsi="Times New Roman" w:cs="Times New Roman"/>
          <w:sz w:val="24"/>
          <w:szCs w:val="24"/>
        </w:rPr>
      </w:pPr>
      <w:r w:rsidRPr="00B61653">
        <w:rPr>
          <w:rFonts w:ascii="Times New Roman" w:hAnsi="Times New Roman" w:cs="Times New Roman"/>
          <w:sz w:val="24"/>
          <w:szCs w:val="24"/>
        </w:rPr>
        <w:t>Yang menjadi fokus dalam penelitian ini yaitu:</w:t>
      </w:r>
    </w:p>
    <w:p w:rsidR="00620C75" w:rsidRPr="00620C75" w:rsidRDefault="00620C75" w:rsidP="00620C75">
      <w:pPr>
        <w:pStyle w:val="ListParagraph"/>
        <w:numPr>
          <w:ilvl w:val="0"/>
          <w:numId w:val="54"/>
        </w:numPr>
        <w:tabs>
          <w:tab w:val="left" w:pos="1134"/>
        </w:tabs>
        <w:spacing w:line="480" w:lineRule="auto"/>
        <w:jc w:val="both"/>
        <w:rPr>
          <w:rFonts w:ascii="Times New Roman" w:hAnsi="Times New Roman"/>
          <w:sz w:val="24"/>
          <w:szCs w:val="24"/>
        </w:rPr>
      </w:pPr>
      <w:r>
        <w:rPr>
          <w:rFonts w:ascii="Times New Roman" w:hAnsi="Times New Roman"/>
          <w:sz w:val="24"/>
          <w:szCs w:val="24"/>
        </w:rPr>
        <w:t>Model pembelajaran</w:t>
      </w:r>
      <w:r w:rsidRPr="00620C75">
        <w:rPr>
          <w:rFonts w:ascii="Times New Roman" w:hAnsi="Times New Roman"/>
          <w:sz w:val="24"/>
          <w:szCs w:val="24"/>
        </w:rPr>
        <w:t xml:space="preserve"> k</w:t>
      </w:r>
      <w:r>
        <w:rPr>
          <w:rFonts w:ascii="Times New Roman" w:hAnsi="Times New Roman"/>
          <w:sz w:val="24"/>
          <w:szCs w:val="24"/>
        </w:rPr>
        <w:t>o</w:t>
      </w:r>
      <w:r w:rsidRPr="00620C75">
        <w:rPr>
          <w:rFonts w:ascii="Times New Roman" w:hAnsi="Times New Roman"/>
          <w:sz w:val="24"/>
          <w:szCs w:val="24"/>
        </w:rPr>
        <w:t xml:space="preserve">operatif tipe </w:t>
      </w:r>
      <w:r w:rsidRPr="00620C75">
        <w:rPr>
          <w:rFonts w:ascii="Times New Roman" w:hAnsi="Times New Roman"/>
          <w:iCs/>
          <w:sz w:val="24"/>
          <w:szCs w:val="24"/>
        </w:rPr>
        <w:t>STAD</w:t>
      </w:r>
      <w:r w:rsidRPr="00620C75">
        <w:rPr>
          <w:rFonts w:ascii="Times New Roman" w:hAnsi="Times New Roman"/>
          <w:sz w:val="24"/>
          <w:szCs w:val="24"/>
        </w:rPr>
        <w:t xml:space="preserve">. </w:t>
      </w:r>
      <w:r>
        <w:rPr>
          <w:rFonts w:ascii="Times New Roman" w:hAnsi="Times New Roman"/>
          <w:sz w:val="24"/>
          <w:szCs w:val="24"/>
        </w:rPr>
        <w:t>Model pembelajaran</w:t>
      </w:r>
      <w:r w:rsidRPr="00620C75">
        <w:rPr>
          <w:rFonts w:ascii="Times New Roman" w:hAnsi="Times New Roman"/>
          <w:sz w:val="24"/>
          <w:szCs w:val="24"/>
        </w:rPr>
        <w:t xml:space="preserve"> ini merupakan pendekatan dengan metode </w:t>
      </w:r>
      <w:proofErr w:type="gramStart"/>
      <w:r w:rsidRPr="00620C75">
        <w:rPr>
          <w:rFonts w:ascii="Times New Roman" w:hAnsi="Times New Roman"/>
          <w:sz w:val="24"/>
          <w:szCs w:val="24"/>
        </w:rPr>
        <w:t xml:space="preserve">berkelompok </w:t>
      </w:r>
      <w:r>
        <w:rPr>
          <w:rFonts w:ascii="Times New Roman" w:hAnsi="Times New Roman"/>
          <w:sz w:val="24"/>
          <w:szCs w:val="24"/>
        </w:rPr>
        <w:t>.</w:t>
      </w:r>
      <w:proofErr w:type="gramEnd"/>
    </w:p>
    <w:p w:rsidR="00620C75" w:rsidRPr="00620C75" w:rsidRDefault="00620C75" w:rsidP="00620C75">
      <w:pPr>
        <w:pStyle w:val="ListParagraph"/>
        <w:numPr>
          <w:ilvl w:val="0"/>
          <w:numId w:val="54"/>
        </w:numPr>
        <w:tabs>
          <w:tab w:val="left" w:pos="1134"/>
        </w:tabs>
        <w:spacing w:after="0" w:line="480" w:lineRule="auto"/>
        <w:jc w:val="both"/>
        <w:rPr>
          <w:rFonts w:ascii="Times New Roman" w:hAnsi="Times New Roman"/>
          <w:sz w:val="24"/>
          <w:szCs w:val="24"/>
        </w:rPr>
      </w:pPr>
      <w:r w:rsidRPr="00620C75">
        <w:rPr>
          <w:rFonts w:ascii="Times New Roman" w:hAnsi="Times New Roman"/>
          <w:sz w:val="24"/>
          <w:szCs w:val="24"/>
        </w:rPr>
        <w:t xml:space="preserve">Hasil belajar siswa </w:t>
      </w:r>
      <w:r>
        <w:rPr>
          <w:rFonts w:ascii="Times New Roman" w:hAnsi="Times New Roman"/>
          <w:sz w:val="24"/>
          <w:szCs w:val="24"/>
        </w:rPr>
        <w:t>penggolongan hewan</w:t>
      </w:r>
      <w:r w:rsidRPr="00620C75">
        <w:rPr>
          <w:rFonts w:ascii="Times New Roman" w:hAnsi="Times New Roman"/>
          <w:sz w:val="24"/>
          <w:szCs w:val="24"/>
        </w:rPr>
        <w:t xml:space="preserve">. Hasil belajar yang dimaksud </w:t>
      </w:r>
      <w:proofErr w:type="gramStart"/>
      <w:r w:rsidRPr="00620C75">
        <w:rPr>
          <w:rFonts w:ascii="Times New Roman" w:hAnsi="Times New Roman"/>
          <w:sz w:val="24"/>
          <w:szCs w:val="24"/>
        </w:rPr>
        <w:t>adalah  hasil</w:t>
      </w:r>
      <w:proofErr w:type="gramEnd"/>
      <w:r w:rsidRPr="00620C75">
        <w:rPr>
          <w:rFonts w:ascii="Times New Roman" w:hAnsi="Times New Roman"/>
          <w:sz w:val="24"/>
          <w:szCs w:val="24"/>
        </w:rPr>
        <w:t xml:space="preserve"> rata-rata tes formatif </w:t>
      </w:r>
      <w:r>
        <w:rPr>
          <w:rFonts w:ascii="Times New Roman" w:hAnsi="Times New Roman"/>
          <w:sz w:val="24"/>
          <w:szCs w:val="24"/>
        </w:rPr>
        <w:t>IPA</w:t>
      </w:r>
      <w:r w:rsidRPr="00620C75">
        <w:rPr>
          <w:rFonts w:ascii="Times New Roman" w:hAnsi="Times New Roman"/>
          <w:sz w:val="24"/>
          <w:szCs w:val="24"/>
        </w:rPr>
        <w:t xml:space="preserve"> setelah tindakan  baik pada siklus I maupun siklus II. </w:t>
      </w:r>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Setting dan Subjek Penelitian</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proofErr w:type="gramStart"/>
      <w:r w:rsidRPr="006619E7">
        <w:rPr>
          <w:rFonts w:ascii="Times New Roman" w:hAnsi="Times New Roman"/>
          <w:color w:val="1D1B11" w:themeColor="background2" w:themeShade="1A"/>
          <w:sz w:val="24"/>
          <w:szCs w:val="24"/>
        </w:rPr>
        <w:t xml:space="preserve">Penelitian ini dilaksanakan di </w:t>
      </w:r>
      <w:r w:rsidRPr="006619E7">
        <w:rPr>
          <w:rFonts w:ascii="Times New Roman" w:hAnsi="Times New Roman"/>
          <w:color w:val="1D1B11" w:themeColor="background2" w:themeShade="1A"/>
          <w:sz w:val="24"/>
          <w:szCs w:val="24"/>
          <w:lang w:val="sv-SE"/>
        </w:rPr>
        <w:t>Madrasah Ibtidaiyah Al-Hidayah Kecamatan Tamalate Kota Makassar</w:t>
      </w:r>
      <w:r w:rsidRPr="006619E7">
        <w:rPr>
          <w:rFonts w:ascii="Times New Roman" w:hAnsi="Times New Roman" w:cs="Times New Roman"/>
          <w:color w:val="1D1B11" w:themeColor="background2" w:themeShade="1A"/>
          <w:sz w:val="24"/>
          <w:szCs w:val="24"/>
        </w:rPr>
        <w:t>.</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Pelaksanaan penelitian ini dilaksanakan pada semester ganjil tahun ajaran 20</w:t>
      </w:r>
      <w:r w:rsidRPr="006619E7">
        <w:rPr>
          <w:rFonts w:ascii="Times New Roman" w:hAnsi="Times New Roman" w:cs="Times New Roman"/>
          <w:color w:val="1D1B11" w:themeColor="background2" w:themeShade="1A"/>
          <w:sz w:val="24"/>
          <w:szCs w:val="24"/>
          <w:lang w:val="id-ID"/>
        </w:rPr>
        <w:t>1</w:t>
      </w:r>
      <w:r w:rsidRPr="006619E7">
        <w:rPr>
          <w:rFonts w:ascii="Times New Roman" w:hAnsi="Times New Roman" w:cs="Times New Roman"/>
          <w:color w:val="1D1B11" w:themeColor="background2" w:themeShade="1A"/>
          <w:sz w:val="24"/>
          <w:szCs w:val="24"/>
        </w:rPr>
        <w:t>1/2012.</w:t>
      </w:r>
      <w:proofErr w:type="gramEnd"/>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id-ID"/>
        </w:rPr>
      </w:pPr>
      <w:r w:rsidRPr="006619E7">
        <w:rPr>
          <w:rFonts w:ascii="Times New Roman" w:hAnsi="Times New Roman"/>
          <w:color w:val="1D1B11" w:themeColor="background2" w:themeShade="1A"/>
          <w:sz w:val="24"/>
          <w:szCs w:val="24"/>
          <w:lang w:val="id-ID"/>
        </w:rPr>
        <w:t>Memilih lokasi tersebut sebagai tempat penelitian, berdasarkan pertimbangan (1)</w:t>
      </w:r>
      <w:r w:rsidRPr="006619E7">
        <w:rPr>
          <w:rFonts w:ascii="Times New Roman" w:hAnsi="Times New Roman"/>
          <w:color w:val="1D1B11" w:themeColor="background2" w:themeShade="1A"/>
          <w:sz w:val="24"/>
          <w:szCs w:val="24"/>
        </w:rPr>
        <w:t xml:space="preserve"> </w:t>
      </w:r>
      <w:r w:rsidRPr="006619E7">
        <w:rPr>
          <w:rFonts w:ascii="Times New Roman" w:hAnsi="Times New Roman"/>
          <w:color w:val="1D1B11" w:themeColor="background2" w:themeShade="1A"/>
          <w:sz w:val="24"/>
          <w:szCs w:val="24"/>
          <w:lang w:val="id-ID"/>
        </w:rPr>
        <w:t xml:space="preserve">Masih ditemukan </w:t>
      </w:r>
      <w:r w:rsidRPr="006619E7">
        <w:rPr>
          <w:rFonts w:ascii="Times New Roman" w:hAnsi="Times New Roman"/>
          <w:color w:val="1D1B11" w:themeColor="background2" w:themeShade="1A"/>
          <w:sz w:val="24"/>
          <w:szCs w:val="24"/>
        </w:rPr>
        <w:t xml:space="preserve">hasil belajar </w:t>
      </w:r>
      <w:r w:rsidRPr="006619E7">
        <w:rPr>
          <w:rFonts w:ascii="Times New Roman" w:hAnsi="Times New Roman"/>
          <w:color w:val="1D1B11" w:themeColor="background2" w:themeShade="1A"/>
          <w:sz w:val="24"/>
          <w:szCs w:val="24"/>
          <w:lang w:val="id-ID"/>
        </w:rPr>
        <w:t xml:space="preserve">siswa yang </w:t>
      </w:r>
      <w:r w:rsidRPr="006619E7">
        <w:rPr>
          <w:rFonts w:ascii="Times New Roman" w:hAnsi="Times New Roman"/>
          <w:color w:val="1D1B11" w:themeColor="background2" w:themeShade="1A"/>
          <w:sz w:val="24"/>
          <w:szCs w:val="24"/>
        </w:rPr>
        <w:t>rendah</w:t>
      </w:r>
      <w:r w:rsidRPr="006619E7">
        <w:rPr>
          <w:rFonts w:ascii="Times New Roman" w:hAnsi="Times New Roman"/>
          <w:color w:val="1D1B11" w:themeColor="background2" w:themeShade="1A"/>
          <w:sz w:val="24"/>
          <w:szCs w:val="24"/>
          <w:lang w:val="id-ID"/>
        </w:rPr>
        <w:t xml:space="preserve">, (2) Di sekolah ini belum pernah dilakukan penelitian yang menggunakan pembelajaran </w:t>
      </w:r>
      <w:r w:rsidR="0059741C">
        <w:rPr>
          <w:rFonts w:ascii="Times New Roman" w:hAnsi="Times New Roman"/>
          <w:color w:val="1D1B11" w:themeColor="background2" w:themeShade="1A"/>
          <w:sz w:val="24"/>
          <w:szCs w:val="24"/>
          <w:lang w:val="id-ID"/>
        </w:rPr>
        <w:t>Model pembelajaran Kooperatif</w:t>
      </w:r>
      <w:r w:rsidRPr="006619E7">
        <w:rPr>
          <w:rFonts w:ascii="Times New Roman" w:hAnsi="Times New Roman"/>
          <w:color w:val="1D1B11" w:themeColor="background2" w:themeShade="1A"/>
          <w:sz w:val="24"/>
          <w:szCs w:val="24"/>
        </w:rPr>
        <w:t>tipe STAD</w:t>
      </w:r>
      <w:r w:rsidRPr="006619E7">
        <w:rPr>
          <w:rFonts w:ascii="Times New Roman" w:hAnsi="Times New Roman"/>
          <w:color w:val="1D1B11" w:themeColor="background2" w:themeShade="1A"/>
          <w:sz w:val="24"/>
          <w:szCs w:val="24"/>
          <w:lang w:val="id-ID"/>
        </w:rPr>
        <w:t xml:space="preserve">, (3) Adanya dukungan dari kepala sekolah dan guru terhadap pelaksanaan penelitian. </w:t>
      </w:r>
      <w:proofErr w:type="gramStart"/>
      <w:r w:rsidRPr="006619E7">
        <w:rPr>
          <w:rFonts w:ascii="Times New Roman" w:hAnsi="Times New Roman"/>
          <w:color w:val="1D1B11" w:themeColor="background2" w:themeShade="1A"/>
          <w:sz w:val="24"/>
          <w:szCs w:val="24"/>
        </w:rPr>
        <w:t>Dan juga pertimbangan lainnya adalah lokasi sekolah yang dimaksud mudah dijangkau.</w:t>
      </w:r>
      <w:proofErr w:type="gramEnd"/>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id-ID"/>
        </w:rPr>
      </w:pPr>
      <w:r w:rsidRPr="006619E7">
        <w:rPr>
          <w:rFonts w:ascii="Times New Roman" w:hAnsi="Times New Roman"/>
          <w:color w:val="1D1B11" w:themeColor="background2" w:themeShade="1A"/>
          <w:sz w:val="24"/>
          <w:szCs w:val="24"/>
          <w:lang w:val="id-ID"/>
        </w:rPr>
        <w:t xml:space="preserve">Yang menjadi subjek dalam penelitian ini adalah kelas IV </w:t>
      </w:r>
      <w:r w:rsidRPr="006619E7">
        <w:rPr>
          <w:rFonts w:ascii="Times New Roman" w:hAnsi="Times New Roman"/>
          <w:color w:val="1D1B11" w:themeColor="background2" w:themeShade="1A"/>
          <w:sz w:val="24"/>
          <w:szCs w:val="24"/>
          <w:lang w:val="sv-SE"/>
        </w:rPr>
        <w:t>Madrasah Ibtidaiyah Al-Hidayah Kecamatan Tamalate Kota Makassar</w:t>
      </w:r>
      <w:r w:rsidRPr="006619E7">
        <w:rPr>
          <w:rFonts w:ascii="Times New Roman" w:hAnsi="Times New Roman"/>
          <w:color w:val="1D1B11" w:themeColor="background2" w:themeShade="1A"/>
          <w:sz w:val="24"/>
          <w:szCs w:val="24"/>
          <w:lang w:val="id-ID"/>
        </w:rPr>
        <w:t xml:space="preserve"> sebanyak </w:t>
      </w:r>
      <w:r w:rsidRPr="006619E7">
        <w:rPr>
          <w:rFonts w:ascii="Times New Roman" w:hAnsi="Times New Roman"/>
          <w:color w:val="1D1B11" w:themeColor="background2" w:themeShade="1A"/>
          <w:sz w:val="24"/>
          <w:szCs w:val="24"/>
        </w:rPr>
        <w:t>33</w:t>
      </w:r>
      <w:r w:rsidRPr="006619E7">
        <w:rPr>
          <w:rFonts w:ascii="Times New Roman" w:hAnsi="Times New Roman"/>
          <w:color w:val="1D1B11" w:themeColor="background2" w:themeShade="1A"/>
          <w:sz w:val="24"/>
          <w:szCs w:val="24"/>
          <w:lang w:val="id-ID"/>
        </w:rPr>
        <w:t xml:space="preserve"> orang,  yang terdiri dari laki-laki </w:t>
      </w:r>
      <w:r w:rsidRPr="006619E7">
        <w:rPr>
          <w:rFonts w:ascii="Times New Roman" w:hAnsi="Times New Roman"/>
          <w:color w:val="1D1B11" w:themeColor="background2" w:themeShade="1A"/>
          <w:sz w:val="24"/>
          <w:szCs w:val="24"/>
        </w:rPr>
        <w:t>17</w:t>
      </w:r>
      <w:r w:rsidRPr="006619E7">
        <w:rPr>
          <w:rFonts w:ascii="Times New Roman" w:hAnsi="Times New Roman"/>
          <w:color w:val="1D1B11" w:themeColor="background2" w:themeShade="1A"/>
          <w:sz w:val="24"/>
          <w:szCs w:val="24"/>
          <w:lang w:val="id-ID"/>
        </w:rPr>
        <w:t xml:space="preserve"> orang, perempuan </w:t>
      </w:r>
      <w:r w:rsidRPr="006619E7">
        <w:rPr>
          <w:rFonts w:ascii="Times New Roman" w:hAnsi="Times New Roman"/>
          <w:color w:val="1D1B11" w:themeColor="background2" w:themeShade="1A"/>
          <w:sz w:val="24"/>
          <w:szCs w:val="24"/>
        </w:rPr>
        <w:t>16</w:t>
      </w:r>
      <w:r w:rsidRPr="006619E7">
        <w:rPr>
          <w:rFonts w:ascii="Times New Roman" w:hAnsi="Times New Roman"/>
          <w:color w:val="1D1B11" w:themeColor="background2" w:themeShade="1A"/>
          <w:sz w:val="24"/>
          <w:szCs w:val="24"/>
          <w:lang w:val="id-ID"/>
        </w:rPr>
        <w:t xml:space="preserve"> orang yang aktif dan terdaftar pada tahun ajaran 201</w:t>
      </w:r>
      <w:r w:rsidRPr="006619E7">
        <w:rPr>
          <w:rFonts w:ascii="Times New Roman" w:hAnsi="Times New Roman"/>
          <w:color w:val="1D1B11" w:themeColor="background2" w:themeShade="1A"/>
          <w:sz w:val="24"/>
          <w:szCs w:val="24"/>
        </w:rPr>
        <w:t>1</w:t>
      </w:r>
      <w:r w:rsidRPr="006619E7">
        <w:rPr>
          <w:rFonts w:ascii="Times New Roman" w:hAnsi="Times New Roman"/>
          <w:color w:val="1D1B11" w:themeColor="background2" w:themeShade="1A"/>
          <w:sz w:val="24"/>
          <w:szCs w:val="24"/>
          <w:lang w:val="id-ID"/>
        </w:rPr>
        <w:t>/201</w:t>
      </w:r>
      <w:r w:rsidRPr="006619E7">
        <w:rPr>
          <w:rFonts w:ascii="Times New Roman" w:hAnsi="Times New Roman"/>
          <w:color w:val="1D1B11" w:themeColor="background2" w:themeShade="1A"/>
          <w:sz w:val="24"/>
          <w:szCs w:val="24"/>
        </w:rPr>
        <w:t>2</w:t>
      </w:r>
      <w:r w:rsidRPr="006619E7">
        <w:rPr>
          <w:rFonts w:ascii="Times New Roman" w:hAnsi="Times New Roman"/>
          <w:color w:val="1D1B11" w:themeColor="background2" w:themeShade="1A"/>
          <w:sz w:val="24"/>
          <w:szCs w:val="24"/>
          <w:lang w:val="id-ID"/>
        </w:rPr>
        <w:t xml:space="preserve"> dengan sasaran utama peningkatan </w:t>
      </w:r>
      <w:r w:rsidRPr="006619E7">
        <w:rPr>
          <w:rFonts w:ascii="Times New Roman" w:hAnsi="Times New Roman"/>
          <w:color w:val="1D1B11" w:themeColor="background2" w:themeShade="1A"/>
          <w:sz w:val="24"/>
          <w:szCs w:val="24"/>
        </w:rPr>
        <w:t xml:space="preserve">hasil belajar </w:t>
      </w:r>
      <w:r w:rsidRPr="006619E7">
        <w:rPr>
          <w:rFonts w:ascii="Times New Roman" w:hAnsi="Times New Roman"/>
          <w:color w:val="1D1B11" w:themeColor="background2" w:themeShade="1A"/>
          <w:sz w:val="24"/>
          <w:szCs w:val="24"/>
          <w:lang w:val="id-ID"/>
        </w:rPr>
        <w:t>siswa</w:t>
      </w:r>
      <w:r w:rsidRPr="006619E7">
        <w:rPr>
          <w:rFonts w:ascii="Times New Roman" w:hAnsi="Times New Roman"/>
          <w:color w:val="1D1B11" w:themeColor="background2" w:themeShade="1A"/>
          <w:sz w:val="24"/>
          <w:szCs w:val="24"/>
        </w:rPr>
        <w:t xml:space="preserve"> pada mata pelajaran IPA</w:t>
      </w:r>
      <w:r w:rsidRPr="006619E7">
        <w:rPr>
          <w:rFonts w:ascii="Times New Roman" w:hAnsi="Times New Roman"/>
          <w:color w:val="1D1B11" w:themeColor="background2" w:themeShade="1A"/>
          <w:sz w:val="24"/>
          <w:szCs w:val="24"/>
          <w:lang w:val="id-ID"/>
        </w:rPr>
        <w:t xml:space="preserve"> melalui </w:t>
      </w:r>
      <w:r w:rsidR="0059741C">
        <w:rPr>
          <w:rFonts w:ascii="Times New Roman" w:hAnsi="Times New Roman"/>
          <w:color w:val="1D1B11" w:themeColor="background2" w:themeShade="1A"/>
          <w:sz w:val="24"/>
          <w:szCs w:val="24"/>
          <w:lang w:val="id-ID"/>
        </w:rPr>
        <w:t>Model pembelajaran Kooperatif</w:t>
      </w:r>
      <w:r w:rsidRPr="006619E7">
        <w:rPr>
          <w:rFonts w:ascii="Times New Roman" w:hAnsi="Times New Roman"/>
          <w:color w:val="1D1B11" w:themeColor="background2" w:themeShade="1A"/>
          <w:sz w:val="24"/>
          <w:szCs w:val="24"/>
        </w:rPr>
        <w:t>tipe STAD</w:t>
      </w:r>
      <w:r w:rsidRPr="006619E7">
        <w:rPr>
          <w:rFonts w:ascii="Times New Roman" w:hAnsi="Times New Roman"/>
          <w:color w:val="1D1B11" w:themeColor="background2" w:themeShade="1A"/>
          <w:sz w:val="24"/>
          <w:szCs w:val="24"/>
          <w:lang w:val="id-ID"/>
        </w:rPr>
        <w:t>.</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id-ID"/>
        </w:rPr>
      </w:pPr>
      <w:r w:rsidRPr="006619E7">
        <w:rPr>
          <w:rFonts w:ascii="Times New Roman" w:hAnsi="Times New Roman"/>
          <w:color w:val="1D1B11" w:themeColor="background2" w:themeShade="1A"/>
          <w:sz w:val="24"/>
          <w:szCs w:val="24"/>
          <w:lang w:val="id-ID"/>
        </w:rPr>
        <w:lastRenderedPageBreak/>
        <w:t xml:space="preserve">Memilih siswa kelas IV sebagai objek penelitian karena (1) Masih ditemukan </w:t>
      </w:r>
      <w:r w:rsidRPr="006619E7">
        <w:rPr>
          <w:rFonts w:ascii="Times New Roman" w:hAnsi="Times New Roman"/>
          <w:color w:val="1D1B11" w:themeColor="background2" w:themeShade="1A"/>
          <w:sz w:val="24"/>
          <w:szCs w:val="24"/>
        </w:rPr>
        <w:t xml:space="preserve">hasil belajar </w:t>
      </w:r>
      <w:r w:rsidRPr="006619E7">
        <w:rPr>
          <w:rFonts w:ascii="Times New Roman" w:hAnsi="Times New Roman"/>
          <w:color w:val="1D1B11" w:themeColor="background2" w:themeShade="1A"/>
          <w:sz w:val="24"/>
          <w:szCs w:val="24"/>
          <w:lang w:val="id-ID"/>
        </w:rPr>
        <w:t xml:space="preserve">siswa yang </w:t>
      </w:r>
      <w:r w:rsidRPr="006619E7">
        <w:rPr>
          <w:rFonts w:ascii="Times New Roman" w:hAnsi="Times New Roman"/>
          <w:color w:val="1D1B11" w:themeColor="background2" w:themeShade="1A"/>
          <w:sz w:val="24"/>
          <w:szCs w:val="24"/>
        </w:rPr>
        <w:t>masih rendah</w:t>
      </w:r>
      <w:r w:rsidRPr="006619E7">
        <w:rPr>
          <w:rFonts w:ascii="Times New Roman" w:hAnsi="Times New Roman"/>
          <w:color w:val="1D1B11" w:themeColor="background2" w:themeShade="1A"/>
          <w:sz w:val="24"/>
          <w:szCs w:val="24"/>
          <w:lang w:val="id-ID"/>
        </w:rPr>
        <w:t xml:space="preserve"> (</w:t>
      </w:r>
      <w:r w:rsidRPr="006619E7">
        <w:rPr>
          <w:rFonts w:ascii="Times New Roman" w:hAnsi="Times New Roman"/>
          <w:color w:val="1D1B11" w:themeColor="background2" w:themeShade="1A"/>
          <w:sz w:val="24"/>
          <w:szCs w:val="24"/>
        </w:rPr>
        <w:t>2</w:t>
      </w:r>
      <w:r w:rsidRPr="006619E7">
        <w:rPr>
          <w:rFonts w:ascii="Times New Roman" w:hAnsi="Times New Roman"/>
          <w:color w:val="1D1B11" w:themeColor="background2" w:themeShade="1A"/>
          <w:sz w:val="24"/>
          <w:szCs w:val="24"/>
          <w:lang w:val="id-ID"/>
        </w:rPr>
        <w:t>) Tingkat perkembangan kognitif yang berada pada tahap operasional konkret yang membutuhkan benda konkret sebagai media dalam pembelajaran.</w:t>
      </w:r>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Rancangan Tindakan</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id-ID"/>
        </w:rPr>
        <w:t>Rancangan tindakan</w:t>
      </w:r>
      <w:r w:rsidRPr="006619E7">
        <w:rPr>
          <w:rFonts w:ascii="Times New Roman" w:hAnsi="Times New Roman" w:cs="Times New Roman"/>
          <w:color w:val="1D1B11" w:themeColor="background2" w:themeShade="1A"/>
          <w:sz w:val="24"/>
          <w:szCs w:val="24"/>
        </w:rPr>
        <w:t xml:space="preserve"> dalam penelitian</w:t>
      </w:r>
      <w:r w:rsidRPr="006619E7">
        <w:rPr>
          <w:rFonts w:ascii="Times New Roman" w:hAnsi="Times New Roman" w:cs="Times New Roman"/>
          <w:color w:val="1D1B11" w:themeColor="background2" w:themeShade="1A"/>
          <w:sz w:val="24"/>
          <w:szCs w:val="24"/>
          <w:lang w:val="id-ID"/>
        </w:rPr>
        <w:t xml:space="preserve"> tindakan kelas</w:t>
      </w:r>
      <w:r w:rsidRPr="006619E7">
        <w:rPr>
          <w:rFonts w:ascii="Times New Roman" w:hAnsi="Times New Roman" w:cs="Times New Roman"/>
          <w:color w:val="1D1B11" w:themeColor="background2" w:themeShade="1A"/>
          <w:sz w:val="24"/>
          <w:szCs w:val="24"/>
        </w:rPr>
        <w:t xml:space="preserve"> ini terdiri dari dua siklus di mana setiap siklus terdiri dari dua kali pertemuan. Rancangan diadaptasi dari model tindakan menurut Kemmis dan Taggart yaitu rancangan pen</w:t>
      </w:r>
      <w:r w:rsidRPr="006619E7">
        <w:rPr>
          <w:rFonts w:ascii="Times New Roman" w:hAnsi="Times New Roman" w:cs="Times New Roman"/>
          <w:color w:val="1D1B11" w:themeColor="background2" w:themeShade="1A"/>
          <w:sz w:val="24"/>
          <w:szCs w:val="24"/>
          <w:lang w:val="id-ID"/>
        </w:rPr>
        <w:t>elitian</w:t>
      </w:r>
      <w:r w:rsidRPr="006619E7">
        <w:rPr>
          <w:rFonts w:ascii="Times New Roman" w:hAnsi="Times New Roman" w:cs="Times New Roman"/>
          <w:color w:val="1D1B11" w:themeColor="background2" w:themeShade="1A"/>
          <w:sz w:val="24"/>
          <w:szCs w:val="24"/>
        </w:rPr>
        <w:t xml:space="preserve"> berdaur ulang (siklus)</w:t>
      </w:r>
      <w:r w:rsidRPr="006619E7">
        <w:rPr>
          <w:rFonts w:ascii="Times New Roman" w:hAnsi="Times New Roman" w:cs="Times New Roman"/>
          <w:color w:val="1D1B11" w:themeColor="background2" w:themeShade="1A"/>
          <w:sz w:val="24"/>
          <w:szCs w:val="24"/>
          <w:lang w:val="id-ID"/>
        </w:rPr>
        <w:t xml:space="preserve"> yang</w:t>
      </w:r>
      <w:r w:rsidRPr="006619E7">
        <w:rPr>
          <w:rFonts w:ascii="Times New Roman" w:hAnsi="Times New Roman" w:cs="Times New Roman"/>
          <w:color w:val="1D1B11" w:themeColor="background2" w:themeShade="1A"/>
          <w:sz w:val="24"/>
          <w:szCs w:val="24"/>
        </w:rPr>
        <w:t xml:space="preserve"> mencakup: (1) tahap perencanaan, (2) tahap pelaksanaan tindakan</w:t>
      </w:r>
      <w:r w:rsidRPr="006619E7">
        <w:rPr>
          <w:rFonts w:ascii="Times New Roman" w:hAnsi="Times New Roman" w:cs="Times New Roman"/>
          <w:color w:val="1D1B11" w:themeColor="background2" w:themeShade="1A"/>
          <w:sz w:val="24"/>
          <w:szCs w:val="24"/>
          <w:lang w:val="id-ID"/>
        </w:rPr>
        <w:t xml:space="preserve"> (3) tahap observasi dan (4) tahap</w:t>
      </w:r>
      <w:r w:rsidRPr="006619E7">
        <w:rPr>
          <w:rFonts w:ascii="Times New Roman" w:hAnsi="Times New Roman" w:cs="Times New Roman"/>
          <w:color w:val="1D1B11" w:themeColor="background2" w:themeShade="1A"/>
          <w:sz w:val="24"/>
          <w:szCs w:val="24"/>
        </w:rPr>
        <w:t xml:space="preserve"> </w:t>
      </w:r>
      <w:r w:rsidRPr="006619E7">
        <w:rPr>
          <w:rFonts w:ascii="Times New Roman" w:hAnsi="Times New Roman" w:cs="Times New Roman"/>
          <w:color w:val="1D1B11" w:themeColor="background2" w:themeShade="1A"/>
          <w:sz w:val="24"/>
          <w:szCs w:val="24"/>
          <w:lang w:val="id-ID"/>
        </w:rPr>
        <w:t>refleksi</w:t>
      </w:r>
      <w:r w:rsidRPr="006619E7">
        <w:rPr>
          <w:rFonts w:ascii="Times New Roman" w:hAnsi="Times New Roman" w:cs="Times New Roman"/>
          <w:color w:val="1D1B11" w:themeColor="background2" w:themeShade="1A"/>
          <w:sz w:val="24"/>
          <w:szCs w:val="24"/>
        </w:rPr>
        <w:t xml:space="preserve">. Adapun tahap-tahap tersebut </w:t>
      </w:r>
      <w:r w:rsidRPr="006619E7">
        <w:rPr>
          <w:rFonts w:ascii="Times New Roman" w:hAnsi="Times New Roman" w:cs="Times New Roman"/>
          <w:color w:val="1D1B11" w:themeColor="background2" w:themeShade="1A"/>
          <w:sz w:val="24"/>
          <w:szCs w:val="24"/>
          <w:lang w:val="id-ID"/>
        </w:rPr>
        <w:t>dapat dilihat pada bagan dibawah ini berikut penjelasannya</w:t>
      </w:r>
      <w:r w:rsidRPr="006619E7">
        <w:rPr>
          <w:rFonts w:ascii="Times New Roman" w:hAnsi="Times New Roman" w:cs="Times New Roman"/>
          <w:color w:val="1D1B11" w:themeColor="background2" w:themeShade="1A"/>
          <w:sz w:val="24"/>
          <w:szCs w:val="24"/>
        </w:rPr>
        <w:t>:</w:t>
      </w:r>
    </w:p>
    <w:p w:rsidR="00912849" w:rsidRPr="006619E7" w:rsidRDefault="00912849" w:rsidP="00912849">
      <w:pPr>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br w:type="page"/>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noProof/>
          <w:color w:val="1D1B11" w:themeColor="background2" w:themeShade="1A"/>
          <w:sz w:val="24"/>
          <w:szCs w:val="24"/>
        </w:rPr>
        <w:lastRenderedPageBreak/>
        <w:drawing>
          <wp:anchor distT="0" distB="0" distL="114300" distR="114300" simplePos="0" relativeHeight="251665408" behindDoc="1" locked="0" layoutInCell="1" allowOverlap="1" wp14:anchorId="013324F3" wp14:editId="221D1C07">
            <wp:simplePos x="0" y="0"/>
            <wp:positionH relativeFrom="column">
              <wp:posOffset>531495</wp:posOffset>
            </wp:positionH>
            <wp:positionV relativeFrom="paragraph">
              <wp:posOffset>7620</wp:posOffset>
            </wp:positionV>
            <wp:extent cx="4362450" cy="3657600"/>
            <wp:effectExtent l="19050" t="0" r="0" b="0"/>
            <wp:wrapNone/>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4362450" cy="3657600"/>
                    </a:xfrm>
                    <a:prstGeom prst="rect">
                      <a:avLst/>
                    </a:prstGeom>
                    <a:extLst/>
                  </pic:spPr>
                </pic:pic>
              </a:graphicData>
            </a:graphic>
          </wp:anchor>
        </w:drawing>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lang w:val="id-ID"/>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both"/>
        <w:rPr>
          <w:rFonts w:ascii="Times New Roman" w:hAnsi="Times New Roman"/>
          <w:b/>
          <w:color w:val="1D1B11" w:themeColor="background2" w:themeShade="1A"/>
          <w:sz w:val="24"/>
          <w:szCs w:val="24"/>
        </w:rPr>
      </w:pPr>
    </w:p>
    <w:p w:rsidR="00912849" w:rsidRPr="006619E7" w:rsidRDefault="00912849" w:rsidP="00912849">
      <w:pPr>
        <w:spacing w:after="0" w:line="240" w:lineRule="auto"/>
        <w:ind w:left="1985" w:hanging="1276"/>
        <w:jc w:val="center"/>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lang w:val="id-ID"/>
        </w:rPr>
        <w:t>Bagan 3</w:t>
      </w:r>
      <w:r w:rsidRPr="006619E7">
        <w:rPr>
          <w:rFonts w:ascii="Times New Roman" w:hAnsi="Times New Roman"/>
          <w:b/>
          <w:color w:val="1D1B11" w:themeColor="background2" w:themeShade="1A"/>
          <w:sz w:val="24"/>
          <w:szCs w:val="24"/>
        </w:rPr>
        <w:t>.</w:t>
      </w:r>
      <w:r w:rsidRPr="006619E7">
        <w:rPr>
          <w:rFonts w:ascii="Times New Roman" w:hAnsi="Times New Roman"/>
          <w:b/>
          <w:color w:val="1D1B11" w:themeColor="background2" w:themeShade="1A"/>
          <w:sz w:val="24"/>
          <w:szCs w:val="24"/>
          <w:lang w:val="id-ID"/>
        </w:rPr>
        <w:t>1</w:t>
      </w:r>
      <w:r w:rsidRPr="006619E7">
        <w:rPr>
          <w:rFonts w:ascii="Times New Roman" w:hAnsi="Times New Roman"/>
          <w:b/>
          <w:color w:val="1D1B11" w:themeColor="background2" w:themeShade="1A"/>
          <w:sz w:val="24"/>
          <w:szCs w:val="24"/>
        </w:rPr>
        <w:t xml:space="preserve"> </w:t>
      </w:r>
      <w:r w:rsidR="00620C75" w:rsidRPr="00620C75">
        <w:rPr>
          <w:rFonts w:ascii="Times New Roman" w:hAnsi="Times New Roman" w:cs="Times New Roman"/>
          <w:b/>
          <w:color w:val="1D1B11" w:themeColor="background2" w:themeShade="1A"/>
          <w:sz w:val="24"/>
          <w:szCs w:val="24"/>
        </w:rPr>
        <w:t>Rancangan diadaptasi dari model tindakan menurut Kemmis dan Taggart</w:t>
      </w:r>
    </w:p>
    <w:p w:rsidR="00912849" w:rsidRPr="006619E7" w:rsidRDefault="00912849" w:rsidP="00912849">
      <w:pPr>
        <w:spacing w:after="0" w:line="240" w:lineRule="auto"/>
        <w:ind w:left="1985" w:hanging="1276"/>
        <w:jc w:val="both"/>
        <w:rPr>
          <w:rFonts w:ascii="Times New Roman" w:hAnsi="Times New Roman" w:cs="Times New Roman"/>
          <w:b/>
          <w:color w:val="1D1B11" w:themeColor="background2" w:themeShade="1A"/>
          <w:sz w:val="24"/>
          <w:szCs w:val="24"/>
          <w:lang w:val="id-ID"/>
        </w:rPr>
      </w:pPr>
    </w:p>
    <w:p w:rsidR="00912849" w:rsidRPr="006619E7" w:rsidRDefault="00912849" w:rsidP="00355FE5">
      <w:pPr>
        <w:numPr>
          <w:ilvl w:val="0"/>
          <w:numId w:val="7"/>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Perencanaan</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Kegiatan yang dilakukan dalam tahap perencanaan ini meliputi:</w:t>
      </w:r>
    </w:p>
    <w:p w:rsidR="00912849" w:rsidRPr="006619E7" w:rsidRDefault="00912849" w:rsidP="00355FE5">
      <w:pPr>
        <w:numPr>
          <w:ilvl w:val="1"/>
          <w:numId w:val="7"/>
        </w:numPr>
        <w:spacing w:after="0" w:line="480" w:lineRule="auto"/>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Membuat skenario pelaksanaan tindakan untuk meningkatkan hasil belajar </w:t>
      </w:r>
      <w:r w:rsidRPr="006619E7">
        <w:rPr>
          <w:rFonts w:ascii="Times New Roman" w:hAnsi="Times New Roman"/>
          <w:color w:val="1D1B11" w:themeColor="background2" w:themeShade="1A"/>
          <w:sz w:val="24"/>
          <w:szCs w:val="24"/>
          <w:lang w:val="id-ID"/>
        </w:rPr>
        <w:t>siswa</w:t>
      </w:r>
      <w:r w:rsidRPr="006619E7">
        <w:rPr>
          <w:rFonts w:ascii="Times New Roman" w:hAnsi="Times New Roman"/>
          <w:color w:val="1D1B11" w:themeColor="background2" w:themeShade="1A"/>
          <w:sz w:val="24"/>
          <w:szCs w:val="24"/>
        </w:rPr>
        <w:t xml:space="preserve"> pada mata pelajaran IPA melalui </w:t>
      </w:r>
      <w:r w:rsidR="0059741C">
        <w:rPr>
          <w:rFonts w:ascii="Times New Roman" w:hAnsi="Times New Roman"/>
          <w:color w:val="1D1B11" w:themeColor="background2" w:themeShade="1A"/>
          <w:sz w:val="24"/>
          <w:szCs w:val="24"/>
        </w:rPr>
        <w:t>Model pembelajaran Kooperatif</w:t>
      </w:r>
      <w:r w:rsidRPr="006619E7">
        <w:rPr>
          <w:rFonts w:ascii="Times New Roman" w:hAnsi="Times New Roman"/>
          <w:color w:val="1D1B11" w:themeColor="background2" w:themeShade="1A"/>
          <w:sz w:val="24"/>
          <w:szCs w:val="24"/>
        </w:rPr>
        <w:t>tipe STAD.</w:t>
      </w:r>
    </w:p>
    <w:p w:rsidR="00912849" w:rsidRPr="006619E7" w:rsidRDefault="00912849" w:rsidP="00355FE5">
      <w:pPr>
        <w:numPr>
          <w:ilvl w:val="1"/>
          <w:numId w:val="7"/>
        </w:numPr>
        <w:spacing w:after="0" w:line="480" w:lineRule="auto"/>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Membuat lembar observasi untuk </w:t>
      </w:r>
      <w:r w:rsidRPr="006619E7">
        <w:rPr>
          <w:rFonts w:ascii="Times New Roman" w:hAnsi="Times New Roman"/>
          <w:color w:val="1D1B11" w:themeColor="background2" w:themeShade="1A"/>
          <w:sz w:val="24"/>
          <w:szCs w:val="24"/>
          <w:lang w:val="id-ID"/>
        </w:rPr>
        <w:t>mengamati</w:t>
      </w:r>
      <w:r w:rsidRPr="006619E7">
        <w:rPr>
          <w:rFonts w:ascii="Times New Roman" w:hAnsi="Times New Roman"/>
          <w:color w:val="1D1B11" w:themeColor="background2" w:themeShade="1A"/>
          <w:sz w:val="24"/>
          <w:szCs w:val="24"/>
        </w:rPr>
        <w:t xml:space="preserve"> suasana belajar-mengajar di kelas ketika </w:t>
      </w:r>
      <w:r w:rsidR="0059741C">
        <w:rPr>
          <w:rFonts w:ascii="Times New Roman" w:hAnsi="Times New Roman"/>
          <w:color w:val="1D1B11" w:themeColor="background2" w:themeShade="1A"/>
          <w:sz w:val="24"/>
          <w:szCs w:val="24"/>
        </w:rPr>
        <w:t>Model pembelajaran Kooperatif</w:t>
      </w:r>
      <w:r w:rsidRPr="006619E7">
        <w:rPr>
          <w:rFonts w:ascii="Times New Roman" w:hAnsi="Times New Roman"/>
          <w:color w:val="1D1B11" w:themeColor="background2" w:themeShade="1A"/>
          <w:sz w:val="24"/>
          <w:szCs w:val="24"/>
        </w:rPr>
        <w:t>tipe STAD dilaksanakan.</w:t>
      </w:r>
    </w:p>
    <w:p w:rsidR="00912849" w:rsidRPr="006619E7" w:rsidRDefault="00912849" w:rsidP="00355FE5">
      <w:pPr>
        <w:numPr>
          <w:ilvl w:val="1"/>
          <w:numId w:val="7"/>
        </w:numPr>
        <w:spacing w:after="0" w:line="480" w:lineRule="auto"/>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Mendesain alat evaluasi untuk melihat apakah materi telah dikuasai oleh siswa.</w:t>
      </w:r>
    </w:p>
    <w:p w:rsidR="00912849" w:rsidRPr="006619E7" w:rsidRDefault="00912849" w:rsidP="00355FE5">
      <w:pPr>
        <w:numPr>
          <w:ilvl w:val="0"/>
          <w:numId w:val="7"/>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Pelaksanaan tindakan</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lang w:val="id-ID"/>
        </w:rPr>
      </w:pPr>
      <w:proofErr w:type="gramStart"/>
      <w:r w:rsidRPr="006619E7">
        <w:rPr>
          <w:rFonts w:ascii="Times New Roman" w:hAnsi="Times New Roman"/>
          <w:color w:val="1D1B11" w:themeColor="background2" w:themeShade="1A"/>
          <w:sz w:val="24"/>
          <w:szCs w:val="24"/>
        </w:rPr>
        <w:t>Pelaksanaan tindakan yang dimaksudkan adalah melaksanakan pembelajaran.</w:t>
      </w:r>
      <w:proofErr w:type="gramEnd"/>
      <w:r w:rsidRPr="006619E7">
        <w:rPr>
          <w:rFonts w:ascii="Times New Roman" w:hAnsi="Times New Roman"/>
          <w:color w:val="1D1B11" w:themeColor="background2" w:themeShade="1A"/>
          <w:sz w:val="24"/>
          <w:szCs w:val="24"/>
        </w:rPr>
        <w:t xml:space="preserve"> </w:t>
      </w:r>
      <w:proofErr w:type="gramStart"/>
      <w:r w:rsidRPr="006619E7">
        <w:rPr>
          <w:rFonts w:ascii="Times New Roman" w:hAnsi="Times New Roman"/>
          <w:color w:val="1D1B11" w:themeColor="background2" w:themeShade="1A"/>
          <w:sz w:val="24"/>
          <w:szCs w:val="24"/>
        </w:rPr>
        <w:t xml:space="preserve">Kegiatan pembelajaran untuk membantu siswa dalam meningkatkan hasil belajar </w:t>
      </w:r>
      <w:r w:rsidRPr="006619E7">
        <w:rPr>
          <w:rFonts w:ascii="Times New Roman" w:hAnsi="Times New Roman"/>
          <w:color w:val="1D1B11" w:themeColor="background2" w:themeShade="1A"/>
          <w:sz w:val="24"/>
          <w:szCs w:val="24"/>
        </w:rPr>
        <w:lastRenderedPageBreak/>
        <w:t xml:space="preserve">dilaksanakan dalam bentuk pelaksanaan pembelajaran berdasarkan </w:t>
      </w:r>
      <w:r w:rsidR="0059741C">
        <w:rPr>
          <w:rFonts w:ascii="Times New Roman" w:hAnsi="Times New Roman"/>
          <w:color w:val="1D1B11" w:themeColor="background2" w:themeShade="1A"/>
          <w:sz w:val="24"/>
          <w:szCs w:val="24"/>
        </w:rPr>
        <w:t>Model pembelajaran Kooperatif</w:t>
      </w:r>
      <w:r w:rsidRPr="006619E7">
        <w:rPr>
          <w:rFonts w:ascii="Times New Roman" w:hAnsi="Times New Roman"/>
          <w:color w:val="1D1B11" w:themeColor="background2" w:themeShade="1A"/>
          <w:sz w:val="24"/>
          <w:szCs w:val="24"/>
        </w:rPr>
        <w:t>tipe STAD.</w:t>
      </w:r>
      <w:proofErr w:type="gramEnd"/>
      <w:r w:rsidRPr="006619E7">
        <w:rPr>
          <w:rFonts w:ascii="Times New Roman" w:hAnsi="Times New Roman"/>
          <w:color w:val="1D1B11" w:themeColor="background2" w:themeShade="1A"/>
          <w:sz w:val="24"/>
          <w:szCs w:val="24"/>
        </w:rPr>
        <w:t xml:space="preserve"> </w:t>
      </w:r>
      <w:proofErr w:type="gramStart"/>
      <w:r w:rsidRPr="006619E7">
        <w:rPr>
          <w:rFonts w:ascii="Times New Roman" w:hAnsi="Times New Roman"/>
          <w:color w:val="1D1B11" w:themeColor="background2" w:themeShade="1A"/>
          <w:sz w:val="24"/>
          <w:szCs w:val="24"/>
        </w:rPr>
        <w:t>Kegiatan tindakan pembelajaran dilakukan oleh guru yang mengajar di kelas IV, direncanakan dilakukan sebanyak dua kali pertemuan.</w:t>
      </w:r>
      <w:proofErr w:type="gramEnd"/>
      <w:r w:rsidRPr="006619E7">
        <w:rPr>
          <w:rFonts w:ascii="Times New Roman" w:hAnsi="Times New Roman"/>
          <w:color w:val="1D1B11" w:themeColor="background2" w:themeShade="1A"/>
          <w:sz w:val="24"/>
          <w:szCs w:val="24"/>
        </w:rPr>
        <w:t xml:space="preserve"> Kegiatan </w:t>
      </w:r>
      <w:proofErr w:type="gramStart"/>
      <w:r w:rsidRPr="006619E7">
        <w:rPr>
          <w:rFonts w:ascii="Times New Roman" w:hAnsi="Times New Roman"/>
          <w:color w:val="1D1B11" w:themeColor="background2" w:themeShade="1A"/>
          <w:sz w:val="24"/>
          <w:szCs w:val="24"/>
        </w:rPr>
        <w:t>akan</w:t>
      </w:r>
      <w:proofErr w:type="gramEnd"/>
      <w:r w:rsidRPr="006619E7">
        <w:rPr>
          <w:rFonts w:ascii="Times New Roman" w:hAnsi="Times New Roman"/>
          <w:color w:val="1D1B11" w:themeColor="background2" w:themeShade="1A"/>
          <w:sz w:val="24"/>
          <w:szCs w:val="24"/>
        </w:rPr>
        <w:t xml:space="preserve"> berakhir setelah seluruh siswa yang menjadi subjek penelitian mencapai kriteria keberhasilan yang ditetapkan.</w:t>
      </w:r>
    </w:p>
    <w:p w:rsidR="00912849" w:rsidRPr="006619E7" w:rsidRDefault="00912849" w:rsidP="00355FE5">
      <w:pPr>
        <w:numPr>
          <w:ilvl w:val="0"/>
          <w:numId w:val="7"/>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Observasi</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rPr>
        <w:t xml:space="preserve">Kegiatan observasi ini adalah kegiatan mengamati aktivitas siswa antara lain berupa bertanya, mengerjakan LKS, bekerja dalam </w:t>
      </w:r>
      <w:proofErr w:type="gramStart"/>
      <w:r w:rsidRPr="006619E7">
        <w:rPr>
          <w:rFonts w:ascii="Times New Roman" w:hAnsi="Times New Roman"/>
          <w:color w:val="1D1B11" w:themeColor="background2" w:themeShade="1A"/>
          <w:sz w:val="24"/>
          <w:szCs w:val="24"/>
        </w:rPr>
        <w:t>tim</w:t>
      </w:r>
      <w:proofErr w:type="gramEnd"/>
      <w:r w:rsidRPr="006619E7">
        <w:rPr>
          <w:rFonts w:ascii="Times New Roman" w:hAnsi="Times New Roman"/>
          <w:color w:val="1D1B11" w:themeColor="background2" w:themeShade="1A"/>
          <w:sz w:val="24"/>
          <w:szCs w:val="24"/>
        </w:rPr>
        <w:t xml:space="preserve"> dan tugas-tugas lain yang diberikan oleh guru. Sedangkan aktivitas guru yang perlu diamati antara lain berupa merespon pendapat siswa, membimbing siswa yang mengalami kesulitan dalam mengerjakan LKS, dan mengecek hasil pekerjaan siswa. </w:t>
      </w:r>
      <w:proofErr w:type="gramStart"/>
      <w:r w:rsidRPr="006619E7">
        <w:rPr>
          <w:rFonts w:ascii="Times New Roman" w:hAnsi="Times New Roman"/>
          <w:color w:val="1D1B11" w:themeColor="background2" w:themeShade="1A"/>
          <w:sz w:val="24"/>
          <w:szCs w:val="24"/>
        </w:rPr>
        <w:t>Kegiatan ini dilakukan selama pembelajaran berlangsung dengan menggunakan lembar observasi yang telah disiapkan oleh peneliti.</w:t>
      </w:r>
      <w:proofErr w:type="gramEnd"/>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rPr>
      </w:pPr>
      <w:proofErr w:type="gramStart"/>
      <w:r w:rsidRPr="006619E7">
        <w:rPr>
          <w:rFonts w:ascii="Times New Roman" w:hAnsi="Times New Roman"/>
          <w:color w:val="1D1B11" w:themeColor="background2" w:themeShade="1A"/>
          <w:sz w:val="24"/>
          <w:szCs w:val="24"/>
        </w:rPr>
        <w:t>Observasi dilakukan oleh peneliti dan dibantu oleh teman sejawat.</w:t>
      </w:r>
      <w:proofErr w:type="gramEnd"/>
      <w:r w:rsidRPr="006619E7">
        <w:rPr>
          <w:rFonts w:ascii="Times New Roman" w:hAnsi="Times New Roman"/>
          <w:color w:val="1D1B11" w:themeColor="background2" w:themeShade="1A"/>
          <w:sz w:val="24"/>
          <w:szCs w:val="24"/>
        </w:rPr>
        <w:t xml:space="preserve"> Tugas pengamat ini </w:t>
      </w:r>
      <w:proofErr w:type="gramStart"/>
      <w:r w:rsidRPr="006619E7">
        <w:rPr>
          <w:rFonts w:ascii="Times New Roman" w:hAnsi="Times New Roman"/>
          <w:color w:val="1D1B11" w:themeColor="background2" w:themeShade="1A"/>
          <w:sz w:val="24"/>
          <w:szCs w:val="24"/>
        </w:rPr>
        <w:t>sama</w:t>
      </w:r>
      <w:proofErr w:type="gramEnd"/>
      <w:r w:rsidRPr="006619E7">
        <w:rPr>
          <w:rFonts w:ascii="Times New Roman" w:hAnsi="Times New Roman"/>
          <w:color w:val="1D1B11" w:themeColor="background2" w:themeShade="1A"/>
          <w:sz w:val="24"/>
          <w:szCs w:val="24"/>
        </w:rPr>
        <w:t xml:space="preserve"> apabila ada hal-hal yang tidak terjaring pada lembar observasi yang menurut pengamat penting</w:t>
      </w:r>
      <w:r w:rsidRPr="006619E7">
        <w:rPr>
          <w:rFonts w:ascii="Times New Roman" w:hAnsi="Times New Roman"/>
          <w:color w:val="1D1B11" w:themeColor="background2" w:themeShade="1A"/>
          <w:sz w:val="24"/>
          <w:szCs w:val="24"/>
          <w:lang w:val="id-ID"/>
        </w:rPr>
        <w:t xml:space="preserve"> maka</w:t>
      </w:r>
      <w:r w:rsidRPr="006619E7">
        <w:rPr>
          <w:rFonts w:ascii="Times New Roman" w:hAnsi="Times New Roman"/>
          <w:color w:val="1D1B11" w:themeColor="background2" w:themeShade="1A"/>
          <w:sz w:val="24"/>
          <w:szCs w:val="24"/>
        </w:rPr>
        <w:t xml:space="preserve"> akan dilakukan pencatatan data.</w:t>
      </w:r>
    </w:p>
    <w:p w:rsidR="00912849" w:rsidRPr="006619E7" w:rsidRDefault="00912849" w:rsidP="00355FE5">
      <w:pPr>
        <w:numPr>
          <w:ilvl w:val="0"/>
          <w:numId w:val="7"/>
        </w:numPr>
        <w:spacing w:after="0" w:line="480" w:lineRule="auto"/>
        <w:jc w:val="both"/>
        <w:rPr>
          <w:rFonts w:ascii="Times New Roman" w:hAnsi="Times New Roman"/>
          <w:b/>
          <w:color w:val="1D1B11" w:themeColor="background2" w:themeShade="1A"/>
          <w:sz w:val="24"/>
          <w:szCs w:val="24"/>
        </w:rPr>
      </w:pPr>
      <w:r w:rsidRPr="006619E7">
        <w:rPr>
          <w:rFonts w:ascii="Times New Roman" w:hAnsi="Times New Roman"/>
          <w:b/>
          <w:color w:val="1D1B11" w:themeColor="background2" w:themeShade="1A"/>
          <w:sz w:val="24"/>
          <w:szCs w:val="24"/>
        </w:rPr>
        <w:t>Refleksi</w:t>
      </w:r>
    </w:p>
    <w:p w:rsidR="00912849" w:rsidRPr="006619E7" w:rsidRDefault="00912849" w:rsidP="00912849">
      <w:pPr>
        <w:spacing w:after="0" w:line="480" w:lineRule="auto"/>
        <w:ind w:firstLine="567"/>
        <w:jc w:val="both"/>
        <w:rPr>
          <w:rFonts w:ascii="Times New Roman" w:hAnsi="Times New Roman"/>
          <w:color w:val="1D1B11" w:themeColor="background2" w:themeShade="1A"/>
          <w:sz w:val="24"/>
          <w:szCs w:val="24"/>
        </w:rPr>
      </w:pPr>
      <w:r w:rsidRPr="006619E7">
        <w:rPr>
          <w:rFonts w:ascii="Times New Roman" w:hAnsi="Times New Roman"/>
          <w:color w:val="1D1B11" w:themeColor="background2" w:themeShade="1A"/>
          <w:sz w:val="24"/>
          <w:szCs w:val="24"/>
          <w:lang w:val="id-ID"/>
        </w:rPr>
        <w:t xml:space="preserve">Menganalisis, memahami, menjelaskan, dan menyimpulkan hasil dari pengamatan adalah merupakan rangkaian kegiatan peneliti pada tahap refleksi. Peneliti bersama pengamat menganalisis dan merenungkan hasil tindakan pada setiap siklus sebagai bahan pertimbangan apakah pemberian tindakan yang dilakukan perlu diulangi atau tidak. Jika perlu diulangi, maka peneliti menyusun </w:t>
      </w:r>
      <w:r w:rsidRPr="006619E7">
        <w:rPr>
          <w:rFonts w:ascii="Times New Roman" w:hAnsi="Times New Roman"/>
          <w:color w:val="1D1B11" w:themeColor="background2" w:themeShade="1A"/>
          <w:sz w:val="24"/>
          <w:szCs w:val="24"/>
        </w:rPr>
        <w:t xml:space="preserve">kembali rencana </w:t>
      </w:r>
      <w:r w:rsidRPr="006619E7">
        <w:rPr>
          <w:rFonts w:ascii="Times New Roman" w:hAnsi="Times New Roman"/>
          <w:color w:val="1D1B11" w:themeColor="background2" w:themeShade="1A"/>
          <w:sz w:val="24"/>
          <w:szCs w:val="24"/>
        </w:rPr>
        <w:lastRenderedPageBreak/>
        <w:t xml:space="preserve">(revisi) untuk siklus berikutnya. </w:t>
      </w:r>
      <w:proofErr w:type="gramStart"/>
      <w:r w:rsidRPr="006619E7">
        <w:rPr>
          <w:rFonts w:ascii="Times New Roman" w:hAnsi="Times New Roman"/>
          <w:color w:val="1D1B11" w:themeColor="background2" w:themeShade="1A"/>
          <w:sz w:val="24"/>
          <w:szCs w:val="24"/>
        </w:rPr>
        <w:t>Demikian seterusnya hingga minimal 70%</w:t>
      </w:r>
      <w:r w:rsidRPr="006619E7">
        <w:rPr>
          <w:rFonts w:ascii="Times New Roman" w:hAnsi="Times New Roman"/>
          <w:color w:val="1D1B11" w:themeColor="background2" w:themeShade="1A"/>
          <w:sz w:val="24"/>
          <w:szCs w:val="24"/>
          <w:lang w:val="id-ID"/>
        </w:rPr>
        <w:t>siswa memperoleh nilai sesuai dengan indikator keberhasilan yang telah ditetapkan sebelumnya.</w:t>
      </w:r>
      <w:proofErr w:type="gramEnd"/>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t>Teknik dan Prosedur Pengumpulan Data</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 xml:space="preserve">Untuk pengumpulan data dalam penelitian ini dilakukan dengan tes, </w:t>
      </w:r>
      <w:r w:rsidRPr="006619E7">
        <w:rPr>
          <w:rFonts w:ascii="Times New Roman" w:hAnsi="Times New Roman" w:cs="Times New Roman"/>
          <w:color w:val="1D1B11" w:themeColor="background2" w:themeShade="1A"/>
          <w:sz w:val="24"/>
          <w:szCs w:val="24"/>
          <w:lang w:val="id-ID"/>
        </w:rPr>
        <w:t>dan</w:t>
      </w:r>
      <w:r w:rsidRPr="006619E7">
        <w:rPr>
          <w:rFonts w:ascii="Times New Roman" w:hAnsi="Times New Roman" w:cs="Times New Roman"/>
          <w:color w:val="1D1B11" w:themeColor="background2" w:themeShade="1A"/>
          <w:sz w:val="24"/>
          <w:szCs w:val="24"/>
        </w:rPr>
        <w:t xml:space="preserve"> pengamatan.</w:t>
      </w:r>
      <w:proofErr w:type="gramEnd"/>
      <w:r w:rsidRPr="006619E7">
        <w:rPr>
          <w:rFonts w:ascii="Times New Roman" w:hAnsi="Times New Roman" w:cs="Times New Roman"/>
          <w:color w:val="1D1B11" w:themeColor="background2" w:themeShade="1A"/>
          <w:sz w:val="24"/>
          <w:szCs w:val="24"/>
        </w:rPr>
        <w:t xml:space="preserve"> Teknik tersebut diuraikan sebagai berikut:</w:t>
      </w:r>
    </w:p>
    <w:p w:rsidR="00912849" w:rsidRPr="006619E7" w:rsidRDefault="00912849" w:rsidP="00355FE5">
      <w:pPr>
        <w:numPr>
          <w:ilvl w:val="3"/>
          <w:numId w:val="8"/>
        </w:numPr>
        <w:tabs>
          <w:tab w:val="clear" w:pos="1680"/>
        </w:tabs>
        <w:spacing w:after="0" w:line="480" w:lineRule="auto"/>
        <w:ind w:left="426"/>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id-ID"/>
        </w:rPr>
        <w:t>Pengamatan</w:t>
      </w:r>
      <w:r w:rsidR="00825E98">
        <w:rPr>
          <w:rFonts w:ascii="Times New Roman" w:hAnsi="Times New Roman" w:cs="Times New Roman"/>
          <w:color w:val="1D1B11" w:themeColor="background2" w:themeShade="1A"/>
          <w:sz w:val="24"/>
          <w:szCs w:val="24"/>
        </w:rPr>
        <w:t>/ Obsevasi</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lang w:val="id-ID"/>
        </w:rPr>
        <w:t>Pengamatan</w:t>
      </w:r>
      <w:r w:rsidRPr="006619E7">
        <w:rPr>
          <w:rFonts w:ascii="Times New Roman" w:hAnsi="Times New Roman" w:cs="Times New Roman"/>
          <w:color w:val="1D1B11" w:themeColor="background2" w:themeShade="1A"/>
          <w:sz w:val="24"/>
          <w:szCs w:val="24"/>
        </w:rPr>
        <w:t xml:space="preserve"> yaitu suatu proses pengumpulan data atau informasi terhadap tingkah laku atau kegiatan seseorang yang diamati. </w:t>
      </w:r>
      <w:r w:rsidRPr="006619E7">
        <w:rPr>
          <w:rFonts w:ascii="Times New Roman" w:hAnsi="Times New Roman" w:cs="Times New Roman"/>
          <w:color w:val="1D1B11" w:themeColor="background2" w:themeShade="1A"/>
          <w:sz w:val="24"/>
          <w:szCs w:val="24"/>
          <w:lang w:val="id-ID"/>
        </w:rPr>
        <w:t>Pengamatan</w:t>
      </w:r>
      <w:r w:rsidRPr="006619E7">
        <w:rPr>
          <w:rFonts w:ascii="Times New Roman" w:hAnsi="Times New Roman" w:cs="Times New Roman"/>
          <w:color w:val="1D1B11" w:themeColor="background2" w:themeShade="1A"/>
          <w:sz w:val="24"/>
          <w:szCs w:val="24"/>
        </w:rPr>
        <w:t xml:space="preserve"> dilaksanakan oleh orang yang terlibat aktif dalam pelaksanaan tindakan yaitu </w:t>
      </w:r>
      <w:r w:rsidRPr="006619E7">
        <w:rPr>
          <w:rFonts w:ascii="Times New Roman" w:hAnsi="Times New Roman" w:cs="Times New Roman"/>
          <w:color w:val="1D1B11" w:themeColor="background2" w:themeShade="1A"/>
          <w:sz w:val="24"/>
          <w:szCs w:val="24"/>
          <w:lang w:val="id-ID"/>
        </w:rPr>
        <w:t xml:space="preserve">peneliti dan </w:t>
      </w:r>
      <w:r w:rsidRPr="006619E7">
        <w:rPr>
          <w:rFonts w:ascii="Times New Roman" w:hAnsi="Times New Roman" w:cs="Times New Roman"/>
          <w:color w:val="1D1B11" w:themeColor="background2" w:themeShade="1A"/>
          <w:sz w:val="24"/>
          <w:szCs w:val="24"/>
        </w:rPr>
        <w:t xml:space="preserve">guru yang mengajar di kelas </w:t>
      </w:r>
      <w:r w:rsidRPr="006619E7">
        <w:rPr>
          <w:rFonts w:ascii="Times New Roman" w:hAnsi="Times New Roman" w:cs="Times New Roman"/>
          <w:color w:val="1D1B11" w:themeColor="background2" w:themeShade="1A"/>
          <w:sz w:val="24"/>
          <w:szCs w:val="24"/>
          <w:lang w:val="id-ID"/>
        </w:rPr>
        <w:t>I</w:t>
      </w:r>
      <w:r w:rsidRPr="006619E7">
        <w:rPr>
          <w:rFonts w:ascii="Times New Roman" w:hAnsi="Times New Roman" w:cs="Times New Roman"/>
          <w:color w:val="1D1B11" w:themeColor="background2" w:themeShade="1A"/>
          <w:sz w:val="24"/>
          <w:szCs w:val="24"/>
        </w:rPr>
        <w:t xml:space="preserve">V. Pada pengamatan ini digunakan pedoman pengamatan yaitu lembar </w:t>
      </w:r>
      <w:r w:rsidRPr="006619E7">
        <w:rPr>
          <w:rFonts w:ascii="Times New Roman" w:hAnsi="Times New Roman" w:cs="Times New Roman"/>
          <w:color w:val="1D1B11" w:themeColor="background2" w:themeShade="1A"/>
          <w:sz w:val="24"/>
          <w:szCs w:val="24"/>
          <w:lang w:val="id-ID"/>
        </w:rPr>
        <w:t>Pengamatan kegiatan mengajar</w:t>
      </w:r>
      <w:r w:rsidRPr="006619E7">
        <w:rPr>
          <w:rFonts w:ascii="Times New Roman" w:hAnsi="Times New Roman" w:cs="Times New Roman"/>
          <w:color w:val="1D1B11" w:themeColor="background2" w:themeShade="1A"/>
          <w:sz w:val="24"/>
          <w:szCs w:val="24"/>
        </w:rPr>
        <w:t xml:space="preserve"> guru dan lembar </w:t>
      </w:r>
      <w:r w:rsidRPr="006619E7">
        <w:rPr>
          <w:rFonts w:ascii="Times New Roman" w:hAnsi="Times New Roman" w:cs="Times New Roman"/>
          <w:color w:val="1D1B11" w:themeColor="background2" w:themeShade="1A"/>
          <w:sz w:val="24"/>
          <w:szCs w:val="24"/>
          <w:lang w:val="id-ID"/>
        </w:rPr>
        <w:t>pengamatan kegiatan</w:t>
      </w:r>
      <w:r w:rsidRPr="006619E7">
        <w:rPr>
          <w:rFonts w:ascii="Times New Roman" w:hAnsi="Times New Roman" w:cs="Times New Roman"/>
          <w:color w:val="1D1B11" w:themeColor="background2" w:themeShade="1A"/>
          <w:sz w:val="24"/>
          <w:szCs w:val="24"/>
        </w:rPr>
        <w:t xml:space="preserve"> belajar siswa yang bertujuan untuk mencatat setiap kejadian yang terjadi selama proses pembelajaran melalui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 xml:space="preserve">tipe STAD. </w:t>
      </w:r>
      <w:proofErr w:type="gramStart"/>
      <w:r w:rsidRPr="006619E7">
        <w:rPr>
          <w:rFonts w:ascii="Times New Roman" w:hAnsi="Times New Roman" w:cs="Times New Roman"/>
          <w:color w:val="1D1B11" w:themeColor="background2" w:themeShade="1A"/>
          <w:sz w:val="24"/>
          <w:szCs w:val="24"/>
        </w:rPr>
        <w:t>Data yang terkumpul berupa data hasil kegiatan mengajar guru dan kegiatan belajar siswa.</w:t>
      </w:r>
      <w:proofErr w:type="gramEnd"/>
    </w:p>
    <w:p w:rsidR="00912849" w:rsidRPr="006619E7" w:rsidRDefault="00912849" w:rsidP="00355FE5">
      <w:pPr>
        <w:numPr>
          <w:ilvl w:val="3"/>
          <w:numId w:val="8"/>
        </w:numPr>
        <w:tabs>
          <w:tab w:val="clear" w:pos="1680"/>
        </w:tabs>
        <w:spacing w:after="0" w:line="480" w:lineRule="auto"/>
        <w:ind w:left="426"/>
        <w:jc w:val="both"/>
        <w:rPr>
          <w:rFonts w:ascii="Times New Roman" w:hAnsi="Times New Roman" w:cs="Times New Roman"/>
          <w:color w:val="1D1B11" w:themeColor="background2" w:themeShade="1A"/>
          <w:sz w:val="24"/>
          <w:szCs w:val="24"/>
        </w:rPr>
      </w:pPr>
      <w:r w:rsidRPr="006619E7">
        <w:rPr>
          <w:rFonts w:ascii="Times New Roman" w:hAnsi="Times New Roman" w:cs="Times New Roman"/>
          <w:color w:val="1D1B11" w:themeColor="background2" w:themeShade="1A"/>
          <w:sz w:val="24"/>
          <w:szCs w:val="24"/>
        </w:rPr>
        <w:t>Tes</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proofErr w:type="gramStart"/>
      <w:r w:rsidRPr="006619E7">
        <w:rPr>
          <w:rFonts w:ascii="Times New Roman" w:hAnsi="Times New Roman" w:cs="Times New Roman"/>
          <w:color w:val="1D1B11" w:themeColor="background2" w:themeShade="1A"/>
          <w:sz w:val="24"/>
          <w:szCs w:val="24"/>
        </w:rPr>
        <w:t xml:space="preserve">Tes yaitu suatu alat berupa butir soal yang diberikan kepada siswa untuk dijawab yang bertujuan untuk melihat sejauh mana tingkat pemahaman siswa melalui </w:t>
      </w:r>
      <w:r w:rsidR="0059741C">
        <w:rPr>
          <w:rFonts w:ascii="Times New Roman" w:hAnsi="Times New Roman" w:cs="Times New Roman"/>
          <w:color w:val="1D1B11" w:themeColor="background2" w:themeShade="1A"/>
          <w:sz w:val="24"/>
          <w:szCs w:val="24"/>
        </w:rPr>
        <w:t>Model pembelajaran Kooperatif</w:t>
      </w:r>
      <w:r w:rsidRPr="006619E7">
        <w:rPr>
          <w:rFonts w:ascii="Times New Roman" w:hAnsi="Times New Roman" w:cs="Times New Roman"/>
          <w:color w:val="1D1B11" w:themeColor="background2" w:themeShade="1A"/>
          <w:sz w:val="24"/>
          <w:szCs w:val="24"/>
        </w:rPr>
        <w:t>tipe STAD.</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Tes dilaksanakan pada akhir setiap siklus, dengan menggunakan lembar tes.</w:t>
      </w:r>
      <w:proofErr w:type="gramEnd"/>
      <w:r w:rsidRPr="006619E7">
        <w:rPr>
          <w:rFonts w:ascii="Times New Roman" w:hAnsi="Times New Roman" w:cs="Times New Roman"/>
          <w:color w:val="1D1B11" w:themeColor="background2" w:themeShade="1A"/>
          <w:sz w:val="24"/>
          <w:szCs w:val="24"/>
        </w:rPr>
        <w:t xml:space="preserve"> Data yang terkumpul berupa nilai siswa yang </w:t>
      </w:r>
      <w:proofErr w:type="gramStart"/>
      <w:r w:rsidRPr="006619E7">
        <w:rPr>
          <w:rFonts w:ascii="Times New Roman" w:hAnsi="Times New Roman" w:cs="Times New Roman"/>
          <w:color w:val="1D1B11" w:themeColor="background2" w:themeShade="1A"/>
          <w:sz w:val="24"/>
          <w:szCs w:val="24"/>
        </w:rPr>
        <w:t>akan</w:t>
      </w:r>
      <w:proofErr w:type="gramEnd"/>
      <w:r w:rsidRPr="006619E7">
        <w:rPr>
          <w:rFonts w:ascii="Times New Roman" w:hAnsi="Times New Roman" w:cs="Times New Roman"/>
          <w:color w:val="1D1B11" w:themeColor="background2" w:themeShade="1A"/>
          <w:sz w:val="24"/>
          <w:szCs w:val="24"/>
        </w:rPr>
        <w:t xml:space="preserve"> dianalisis untuk melihat hasil belajar siswa meningkat atau tidak.</w:t>
      </w:r>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p>
    <w:p w:rsidR="00912849" w:rsidRPr="006619E7" w:rsidRDefault="00912849" w:rsidP="00355FE5">
      <w:pPr>
        <w:pStyle w:val="ListParagraph"/>
        <w:numPr>
          <w:ilvl w:val="0"/>
          <w:numId w:val="6"/>
        </w:numPr>
        <w:spacing w:after="0" w:line="480" w:lineRule="auto"/>
        <w:ind w:left="378"/>
        <w:jc w:val="both"/>
        <w:rPr>
          <w:rFonts w:ascii="Times New Roman" w:hAnsi="Times New Roman"/>
          <w:b/>
          <w:color w:val="1D1B11" w:themeColor="background2" w:themeShade="1A"/>
          <w:sz w:val="24"/>
          <w:szCs w:val="24"/>
          <w:lang w:val="id-ID"/>
        </w:rPr>
      </w:pPr>
      <w:r w:rsidRPr="006619E7">
        <w:rPr>
          <w:rFonts w:ascii="Times New Roman" w:hAnsi="Times New Roman"/>
          <w:b/>
          <w:color w:val="1D1B11" w:themeColor="background2" w:themeShade="1A"/>
          <w:sz w:val="24"/>
          <w:szCs w:val="24"/>
          <w:lang w:val="id-ID"/>
        </w:rPr>
        <w:lastRenderedPageBreak/>
        <w:t>Teknik Analisis Data dan Indikator Keberhasilan</w:t>
      </w:r>
    </w:p>
    <w:p w:rsidR="00912849" w:rsidRPr="006619E7" w:rsidRDefault="00912849" w:rsidP="00912849">
      <w:pPr>
        <w:spacing w:after="0" w:line="480" w:lineRule="auto"/>
        <w:ind w:left="66" w:firstLine="501"/>
        <w:jc w:val="both"/>
        <w:rPr>
          <w:rFonts w:ascii="Times New Roman" w:hAnsi="Times New Roman" w:cs="Times New Roman"/>
          <w:color w:val="1D1B11" w:themeColor="background2" w:themeShade="1A"/>
          <w:sz w:val="24"/>
          <w:szCs w:val="24"/>
        </w:rPr>
      </w:pPr>
      <w:proofErr w:type="gramStart"/>
      <w:r w:rsidRPr="006619E7">
        <w:rPr>
          <w:rFonts w:ascii="Times New Roman" w:hAnsi="Times New Roman" w:cs="Times New Roman"/>
          <w:color w:val="1D1B11" w:themeColor="background2" w:themeShade="1A"/>
          <w:sz w:val="24"/>
          <w:szCs w:val="24"/>
        </w:rPr>
        <w:t>Analisis data dalam penelitian ini dilakukan selama dan sesudah pengumpulan data.</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Analisis data dilakukan dengan membandingkan hasil pengamatan, tes dengan indikator-indikator pada tahap refleksi dari siklus penelitian.</w:t>
      </w:r>
      <w:proofErr w:type="gramEnd"/>
      <w:r w:rsidRPr="006619E7">
        <w:rPr>
          <w:rFonts w:ascii="Times New Roman" w:hAnsi="Times New Roman" w:cs="Times New Roman"/>
          <w:color w:val="1D1B11" w:themeColor="background2" w:themeShade="1A"/>
          <w:sz w:val="24"/>
          <w:szCs w:val="24"/>
        </w:rPr>
        <w:t xml:space="preserve"> </w:t>
      </w:r>
      <w:proofErr w:type="gramStart"/>
      <w:r w:rsidRPr="006619E7">
        <w:rPr>
          <w:rFonts w:ascii="Times New Roman" w:hAnsi="Times New Roman" w:cs="Times New Roman"/>
          <w:color w:val="1D1B11" w:themeColor="background2" w:themeShade="1A"/>
          <w:sz w:val="24"/>
          <w:szCs w:val="24"/>
        </w:rPr>
        <w:t>Data yang terkumpul disetting ke dalam penelitian kualitatif.</w:t>
      </w:r>
      <w:proofErr w:type="gramEnd"/>
      <w:r w:rsidRPr="006619E7">
        <w:rPr>
          <w:rFonts w:ascii="Times New Roman" w:hAnsi="Times New Roman" w:cs="Times New Roman"/>
          <w:color w:val="1D1B11" w:themeColor="background2" w:themeShade="1A"/>
          <w:sz w:val="24"/>
          <w:szCs w:val="24"/>
        </w:rPr>
        <w:t xml:space="preserve"> Penafsiran data proses pembelajaran aspek guru dan siswa </w:t>
      </w:r>
      <w:r w:rsidR="00620C75">
        <w:rPr>
          <w:rFonts w:ascii="Times New Roman" w:hAnsi="Times New Roman" w:cs="Times New Roman"/>
          <w:color w:val="1D1B11" w:themeColor="background2" w:themeShade="1A"/>
          <w:sz w:val="24"/>
          <w:szCs w:val="24"/>
        </w:rPr>
        <w:t xml:space="preserve">untuk mengetahui presentase kebrhasilan belajar siswa </w:t>
      </w:r>
      <w:r w:rsidRPr="006619E7">
        <w:rPr>
          <w:rFonts w:ascii="Times New Roman" w:hAnsi="Times New Roman" w:cs="Times New Roman"/>
          <w:color w:val="1D1B11" w:themeColor="background2" w:themeShade="1A"/>
          <w:sz w:val="24"/>
          <w:szCs w:val="24"/>
        </w:rPr>
        <w:t>digunakan acuan dengan rumus:</w:t>
      </w:r>
    </w:p>
    <w:p w:rsidR="00912849" w:rsidRPr="006619E7" w:rsidRDefault="004E6A79" w:rsidP="00912849">
      <w:pPr>
        <w:spacing w:after="0" w:line="240" w:lineRule="auto"/>
        <w:ind w:left="709"/>
        <w:jc w:val="both"/>
        <w:rPr>
          <w:rFonts w:ascii="Times New Roman" w:eastAsia="Times New Roman" w:hAnsi="Times New Roman" w:cs="Times New Roman"/>
          <w:color w:val="1D1B11" w:themeColor="background2" w:themeShade="1A"/>
          <w:sz w:val="24"/>
          <w:szCs w:val="24"/>
          <w:lang w:val="id-ID"/>
        </w:rPr>
      </w:pPr>
      <m:oMathPara>
        <m:oMathParaPr>
          <m:jc m:val="left"/>
        </m:oMathParaPr>
        <m:oMath>
          <m:f>
            <m:fPr>
              <m:ctrlPr>
                <w:rPr>
                  <w:rFonts w:ascii="Cambria Math" w:eastAsia="Times New Roman" w:hAnsi="Cambria Math" w:cs="Times New Roman"/>
                  <w:i/>
                  <w:color w:val="1D1B11" w:themeColor="background2" w:themeShade="1A"/>
                  <w:sz w:val="24"/>
                  <w:szCs w:val="24"/>
                  <w:lang w:val="id-ID"/>
                </w:rPr>
              </m:ctrlPr>
            </m:fPr>
            <m:num>
              <m:r>
                <w:rPr>
                  <w:rFonts w:ascii="Cambria Math" w:eastAsia="Times New Roman" w:hAnsi="Cambria Math" w:cs="Times New Roman"/>
                  <w:color w:val="1D1B11" w:themeColor="background2" w:themeShade="1A"/>
                  <w:sz w:val="24"/>
                  <w:szCs w:val="24"/>
                  <w:lang w:val="id-ID"/>
                </w:rPr>
                <m:t>jumlah yg tuntas</m:t>
              </m:r>
            </m:num>
            <m:den>
              <m:r>
                <w:rPr>
                  <w:rFonts w:ascii="Cambria Math" w:eastAsia="Times New Roman" w:hAnsi="Cambria Math" w:cs="Times New Roman"/>
                  <w:color w:val="1D1B11" w:themeColor="background2" w:themeShade="1A"/>
                  <w:sz w:val="24"/>
                  <w:szCs w:val="24"/>
                  <w:lang w:val="id-ID"/>
                </w:rPr>
                <m:t>jumlah siswa</m:t>
              </m:r>
            </m:den>
          </m:f>
          <m:r>
            <w:rPr>
              <w:rFonts w:ascii="Cambria Math" w:eastAsia="Times New Roman" w:hAnsi="Cambria Math" w:cs="Times New Roman"/>
              <w:color w:val="1D1B11" w:themeColor="background2" w:themeShade="1A"/>
              <w:sz w:val="24"/>
              <w:szCs w:val="24"/>
              <w:lang w:val="id-ID"/>
            </w:rPr>
            <m:t xml:space="preserve"> x 100%</m:t>
          </m:r>
        </m:oMath>
      </m:oMathPara>
    </w:p>
    <w:p w:rsidR="00912849" w:rsidRPr="006619E7" w:rsidRDefault="00912849" w:rsidP="00912849">
      <w:pPr>
        <w:spacing w:after="0" w:line="240" w:lineRule="auto"/>
        <w:ind w:left="709"/>
        <w:jc w:val="both"/>
        <w:rPr>
          <w:rFonts w:ascii="Times New Roman" w:eastAsia="Times New Roman" w:hAnsi="Times New Roman" w:cs="Times New Roman"/>
          <w:color w:val="1D1B11" w:themeColor="background2" w:themeShade="1A"/>
          <w:sz w:val="24"/>
          <w:szCs w:val="24"/>
          <w:lang w:val="id-ID"/>
        </w:rPr>
      </w:pPr>
      <w:bookmarkStart w:id="0" w:name="_GoBack"/>
      <w:bookmarkEnd w:id="0"/>
    </w:p>
    <w:p w:rsidR="00912849" w:rsidRPr="006619E7" w:rsidRDefault="00912849" w:rsidP="00912849">
      <w:pPr>
        <w:spacing w:after="0" w:line="480" w:lineRule="auto"/>
        <w:ind w:firstLine="567"/>
        <w:jc w:val="both"/>
        <w:rPr>
          <w:rFonts w:ascii="Times New Roman" w:hAnsi="Times New Roman" w:cs="Times New Roman"/>
          <w:color w:val="1D1B11" w:themeColor="background2" w:themeShade="1A"/>
          <w:sz w:val="24"/>
          <w:szCs w:val="24"/>
          <w:lang w:val="id-ID"/>
        </w:rPr>
      </w:pPr>
      <w:r w:rsidRPr="006619E7">
        <w:rPr>
          <w:rFonts w:ascii="Times New Roman" w:hAnsi="Times New Roman" w:cs="Times New Roman"/>
          <w:color w:val="1D1B11" w:themeColor="background2" w:themeShade="1A"/>
          <w:sz w:val="24"/>
          <w:szCs w:val="24"/>
          <w:lang w:val="id-ID"/>
        </w:rPr>
        <w:t xml:space="preserve">Selanjutnya data ditafsirkan menggunakan rentang taraf keberhasilan yang berdasarkan pendapat </w:t>
      </w:r>
      <w:r w:rsidRPr="006619E7">
        <w:rPr>
          <w:rFonts w:ascii="Times New Roman" w:hAnsi="Times New Roman" w:cs="Times New Roman"/>
          <w:color w:val="1D1B11" w:themeColor="background2" w:themeShade="1A"/>
          <w:sz w:val="24"/>
          <w:szCs w:val="24"/>
        </w:rPr>
        <w:t>Khalik</w:t>
      </w:r>
      <w:r w:rsidRPr="006619E7">
        <w:rPr>
          <w:rFonts w:ascii="Times New Roman" w:hAnsi="Times New Roman" w:cs="Times New Roman"/>
          <w:color w:val="1D1B11" w:themeColor="background2" w:themeShade="1A"/>
          <w:sz w:val="24"/>
          <w:szCs w:val="24"/>
          <w:lang w:val="id-ID"/>
        </w:rPr>
        <w:t xml:space="preserve"> (200</w:t>
      </w:r>
      <w:r w:rsidRPr="006619E7">
        <w:rPr>
          <w:rFonts w:ascii="Times New Roman" w:hAnsi="Times New Roman" w:cs="Times New Roman"/>
          <w:color w:val="1D1B11" w:themeColor="background2" w:themeShade="1A"/>
          <w:sz w:val="24"/>
          <w:szCs w:val="24"/>
        </w:rPr>
        <w:t>9</w:t>
      </w:r>
      <w:r w:rsidRPr="006619E7">
        <w:rPr>
          <w:rFonts w:ascii="Times New Roman" w:hAnsi="Times New Roman" w:cs="Times New Roman"/>
          <w:color w:val="1D1B11" w:themeColor="background2" w:themeShade="1A"/>
          <w:sz w:val="24"/>
          <w:szCs w:val="24"/>
          <w:lang w:val="id-ID"/>
        </w:rPr>
        <w:t>:</w:t>
      </w:r>
      <w:r w:rsidRPr="006619E7">
        <w:rPr>
          <w:rFonts w:ascii="Times New Roman" w:hAnsi="Times New Roman" w:cs="Times New Roman"/>
          <w:color w:val="1D1B11" w:themeColor="background2" w:themeShade="1A"/>
          <w:sz w:val="24"/>
          <w:szCs w:val="24"/>
        </w:rPr>
        <w:t>38</w:t>
      </w:r>
      <w:r w:rsidRPr="006619E7">
        <w:rPr>
          <w:rFonts w:ascii="Times New Roman" w:hAnsi="Times New Roman" w:cs="Times New Roman"/>
          <w:color w:val="1D1B11" w:themeColor="background2" w:themeShade="1A"/>
          <w:sz w:val="24"/>
          <w:szCs w:val="24"/>
          <w:lang w:val="id-ID"/>
        </w:rPr>
        <w:t>), yaitu sebagai berikut: Tingkat penguasaan 85% - 100% dikategorikan Sangat Baik (SB), 70% - 84% dikategorikan Baik (B), 55% - 69% dikategorikan Cukup (C), 46% - 54% dikategorikan Kurang (K) dan 0% - 45% dikategorikan Sangat Kurang (SK).</w:t>
      </w:r>
    </w:p>
    <w:p w:rsidR="008609B2" w:rsidRPr="006619E7" w:rsidRDefault="00912849" w:rsidP="00755E31">
      <w:pPr>
        <w:spacing w:line="480" w:lineRule="auto"/>
        <w:jc w:val="both"/>
        <w:rPr>
          <w:rFonts w:ascii="Times New Roman" w:hAnsi="Times New Roman" w:cs="Times New Roman"/>
          <w:color w:val="1D1B11" w:themeColor="background2" w:themeShade="1A"/>
          <w:sz w:val="24"/>
          <w:szCs w:val="24"/>
          <w:lang w:val="id-ID"/>
        </w:rPr>
      </w:pPr>
      <w:r w:rsidRPr="006619E7">
        <w:rPr>
          <w:rFonts w:ascii="Times New Roman" w:hAnsi="Times New Roman"/>
          <w:color w:val="1D1B11" w:themeColor="background2" w:themeShade="1A"/>
          <w:sz w:val="24"/>
          <w:szCs w:val="24"/>
          <w:lang w:val="sv-SE"/>
        </w:rPr>
        <w:t xml:space="preserve">Indikator keberhasilan dalam penelitian ini ada dua yaitu indikator tentang keterlaksanaan skenario pembelajaran dengan mengobservasi guru dan siswa serta indikator hasil belajar siswa dalam memahami materi. </w:t>
      </w:r>
      <w:proofErr w:type="gramStart"/>
      <w:r w:rsidRPr="006619E7">
        <w:rPr>
          <w:rFonts w:ascii="Times New Roman" w:hAnsi="Times New Roman"/>
          <w:color w:val="1D1B11" w:themeColor="background2" w:themeShade="1A"/>
          <w:sz w:val="24"/>
          <w:szCs w:val="24"/>
        </w:rPr>
        <w:t>Skenario pembelajaran terlaksana dengan baik apabila pembelajaran telah terlaksana sesuai dengan standar kelulus</w:t>
      </w:r>
      <w:r w:rsidR="00D65076" w:rsidRPr="006619E7">
        <w:rPr>
          <w:rFonts w:ascii="Times New Roman" w:hAnsi="Times New Roman"/>
          <w:color w:val="1D1B11" w:themeColor="background2" w:themeShade="1A"/>
          <w:sz w:val="24"/>
          <w:szCs w:val="24"/>
        </w:rPr>
        <w:t>a</w:t>
      </w:r>
      <w:r w:rsidR="008A6031">
        <w:rPr>
          <w:rFonts w:ascii="Times New Roman" w:hAnsi="Times New Roman"/>
          <w:color w:val="1D1B11" w:themeColor="background2" w:themeShade="1A"/>
          <w:sz w:val="24"/>
          <w:szCs w:val="24"/>
        </w:rPr>
        <w:t>n minimal yakni 65</w:t>
      </w:r>
      <w:r w:rsidRPr="006619E7">
        <w:rPr>
          <w:rFonts w:ascii="Times New Roman" w:hAnsi="Times New Roman"/>
          <w:color w:val="1D1B11" w:themeColor="background2" w:themeShade="1A"/>
          <w:sz w:val="24"/>
          <w:szCs w:val="24"/>
        </w:rPr>
        <w:t>.</w:t>
      </w:r>
      <w:proofErr w:type="gramEnd"/>
      <w:r w:rsidRPr="006619E7">
        <w:rPr>
          <w:rFonts w:ascii="Times New Roman" w:hAnsi="Times New Roman"/>
          <w:color w:val="1D1B11" w:themeColor="background2" w:themeShade="1A"/>
          <w:sz w:val="24"/>
          <w:szCs w:val="24"/>
        </w:rPr>
        <w:t xml:space="preserve"> </w:t>
      </w:r>
      <w:proofErr w:type="gramStart"/>
      <w:r w:rsidRPr="006619E7">
        <w:rPr>
          <w:rFonts w:ascii="Times New Roman" w:hAnsi="Times New Roman"/>
          <w:color w:val="1D1B11" w:themeColor="background2" w:themeShade="1A"/>
          <w:sz w:val="24"/>
          <w:szCs w:val="24"/>
        </w:rPr>
        <w:t xml:space="preserve">Seluruh siswa yang menjadi </w:t>
      </w:r>
      <w:r w:rsidRPr="006619E7">
        <w:rPr>
          <w:rFonts w:ascii="Times New Roman" w:hAnsi="Times New Roman"/>
          <w:color w:val="1D1B11" w:themeColor="background2" w:themeShade="1A"/>
          <w:sz w:val="24"/>
          <w:szCs w:val="24"/>
          <w:lang w:val="id-ID"/>
        </w:rPr>
        <w:t>subjek</w:t>
      </w:r>
      <w:r w:rsidRPr="006619E7">
        <w:rPr>
          <w:rFonts w:ascii="Times New Roman" w:hAnsi="Times New Roman"/>
          <w:color w:val="1D1B11" w:themeColor="background2" w:themeShade="1A"/>
          <w:sz w:val="24"/>
          <w:szCs w:val="24"/>
        </w:rPr>
        <w:t xml:space="preserve"> dalam penelitian ini dikatakan memahami yang diajarkan apabila </w:t>
      </w:r>
      <w:r w:rsidRPr="006619E7">
        <w:rPr>
          <w:rFonts w:ascii="Times New Roman" w:hAnsi="Times New Roman"/>
          <w:color w:val="1D1B11" w:themeColor="background2" w:themeShade="1A"/>
          <w:sz w:val="24"/>
          <w:szCs w:val="24"/>
          <w:lang w:val="id-ID"/>
        </w:rPr>
        <w:t xml:space="preserve">minimal </w:t>
      </w:r>
      <w:r w:rsidR="00755E31">
        <w:rPr>
          <w:rFonts w:ascii="Times New Roman" w:hAnsi="Times New Roman"/>
          <w:color w:val="1D1B11" w:themeColor="background2" w:themeShade="1A"/>
          <w:sz w:val="24"/>
          <w:szCs w:val="24"/>
        </w:rPr>
        <w:t>80</w:t>
      </w:r>
      <w:r w:rsidRPr="006619E7">
        <w:rPr>
          <w:rFonts w:ascii="Times New Roman" w:hAnsi="Times New Roman"/>
          <w:color w:val="1D1B11" w:themeColor="background2" w:themeShade="1A"/>
          <w:sz w:val="24"/>
          <w:szCs w:val="24"/>
          <w:lang w:val="id-ID"/>
        </w:rPr>
        <w:t xml:space="preserve">% </w:t>
      </w:r>
      <w:r w:rsidR="008A6031">
        <w:rPr>
          <w:rFonts w:ascii="Times New Roman" w:hAnsi="Times New Roman"/>
          <w:color w:val="1D1B11" w:themeColor="background2" w:themeShade="1A"/>
          <w:sz w:val="24"/>
          <w:szCs w:val="24"/>
        </w:rPr>
        <w:t>siswa telah memperoleh nilai 65</w:t>
      </w:r>
      <w:r w:rsidR="008609B2" w:rsidRPr="006619E7">
        <w:rPr>
          <w:rFonts w:ascii="Times New Roman" w:hAnsi="Times New Roman"/>
          <w:color w:val="1D1B11" w:themeColor="background2" w:themeShade="1A"/>
          <w:sz w:val="24"/>
          <w:szCs w:val="24"/>
        </w:rPr>
        <w:t>.</w:t>
      </w:r>
      <w:proofErr w:type="gramEnd"/>
      <w:r w:rsidR="004E6A79">
        <w:rPr>
          <w:rFonts w:ascii="Times New Roman" w:hAnsi="Times New Roman"/>
          <w:noProof/>
          <w:color w:val="1D1B11" w:themeColor="background2" w:themeShade="1A"/>
          <w:sz w:val="24"/>
          <w:szCs w:val="24"/>
        </w:rPr>
        <w:pict>
          <v:rect id="_x0000_s1241" style="position:absolute;left:0;text-align:left;margin-left:164.85pt;margin-top:617.1pt;width:87pt;height:35.25pt;z-index:251669504;mso-position-horizontal-relative:text;mso-position-vertical-relative:text" stroked="f" strokecolor="#1c1a10 [334]">
            <v:textbox>
              <w:txbxContent>
                <w:p w:rsidR="00E93886" w:rsidRPr="00712D69" w:rsidRDefault="00E93886" w:rsidP="008609B2">
                  <w:pPr>
                    <w:jc w:val="center"/>
                    <w:rPr>
                      <w:rFonts w:ascii="Times New Roman" w:hAnsi="Times New Roman" w:cs="Times New Roman"/>
                      <w:color w:val="1D1B11" w:themeColor="background2" w:themeShade="1A"/>
                      <w:sz w:val="24"/>
                    </w:rPr>
                  </w:pPr>
                  <w:r w:rsidRPr="00712D69">
                    <w:rPr>
                      <w:rFonts w:ascii="Times New Roman" w:hAnsi="Times New Roman" w:cs="Times New Roman"/>
                      <w:color w:val="1D1B11" w:themeColor="background2" w:themeShade="1A"/>
                      <w:sz w:val="24"/>
                    </w:rPr>
                    <w:t>31</w:t>
                  </w:r>
                </w:p>
              </w:txbxContent>
            </v:textbox>
          </v:rect>
        </w:pict>
      </w:r>
    </w:p>
    <w:sectPr w:rsidR="008609B2" w:rsidRPr="006619E7" w:rsidSect="00433DC3">
      <w:headerReference w:type="default" r:id="rId11"/>
      <w:pgSz w:w="12240" w:h="15840" w:code="1"/>
      <w:pgMar w:top="2268" w:right="1701" w:bottom="1701" w:left="2268" w:header="1559" w:footer="9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79" w:rsidRDefault="004E6A79" w:rsidP="004565B0">
      <w:pPr>
        <w:spacing w:after="0" w:line="240" w:lineRule="auto"/>
      </w:pPr>
      <w:r>
        <w:separator/>
      </w:r>
    </w:p>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endnote>
  <w:endnote w:type="continuationSeparator" w:id="0">
    <w:p w:rsidR="004E6A79" w:rsidRDefault="004E6A79" w:rsidP="004565B0">
      <w:pPr>
        <w:spacing w:after="0" w:line="240" w:lineRule="auto"/>
      </w:pPr>
      <w:r>
        <w:continuationSeparator/>
      </w:r>
    </w:p>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79" w:rsidRDefault="004E6A79" w:rsidP="004565B0">
      <w:pPr>
        <w:spacing w:after="0" w:line="240" w:lineRule="auto"/>
      </w:pPr>
      <w:r>
        <w:separator/>
      </w:r>
    </w:p>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footnote>
  <w:footnote w:type="continuationSeparator" w:id="0">
    <w:p w:rsidR="004E6A79" w:rsidRDefault="004E6A79" w:rsidP="004565B0">
      <w:pPr>
        <w:spacing w:after="0" w:line="240" w:lineRule="auto"/>
      </w:pPr>
      <w:r>
        <w:continuationSeparator/>
      </w:r>
    </w:p>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p w:rsidR="004E6A79" w:rsidRDefault="004E6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25128"/>
      <w:docPartObj>
        <w:docPartGallery w:val="Page Numbers (Top of Page)"/>
        <w:docPartUnique/>
      </w:docPartObj>
    </w:sdtPr>
    <w:sdtEndPr>
      <w:rPr>
        <w:rFonts w:ascii="Times New Roman" w:hAnsi="Times New Roman" w:cs="Times New Roman"/>
        <w:sz w:val="24"/>
        <w:szCs w:val="24"/>
      </w:rPr>
    </w:sdtEndPr>
    <w:sdtContent>
      <w:p w:rsidR="00E93886" w:rsidRPr="00641BD8" w:rsidRDefault="00AF7A24" w:rsidP="00641BD8">
        <w:pPr>
          <w:pStyle w:val="Header"/>
          <w:spacing w:line="480" w:lineRule="auto"/>
          <w:jc w:val="right"/>
          <w:rPr>
            <w:rFonts w:ascii="Times New Roman" w:hAnsi="Times New Roman" w:cs="Times New Roman"/>
            <w:sz w:val="24"/>
            <w:szCs w:val="24"/>
          </w:rPr>
        </w:pPr>
        <w:r w:rsidRPr="004565B0">
          <w:rPr>
            <w:rFonts w:ascii="Times New Roman" w:hAnsi="Times New Roman" w:cs="Times New Roman"/>
            <w:sz w:val="24"/>
            <w:szCs w:val="24"/>
          </w:rPr>
          <w:fldChar w:fldCharType="begin"/>
        </w:r>
        <w:r w:rsidR="00E93886" w:rsidRPr="004565B0">
          <w:rPr>
            <w:rFonts w:ascii="Times New Roman" w:hAnsi="Times New Roman" w:cs="Times New Roman"/>
            <w:sz w:val="24"/>
            <w:szCs w:val="24"/>
          </w:rPr>
          <w:instrText xml:space="preserve"> PAGE   \* MERGEFORMAT </w:instrText>
        </w:r>
        <w:r w:rsidRPr="004565B0">
          <w:rPr>
            <w:rFonts w:ascii="Times New Roman" w:hAnsi="Times New Roman" w:cs="Times New Roman"/>
            <w:sz w:val="24"/>
            <w:szCs w:val="24"/>
          </w:rPr>
          <w:fldChar w:fldCharType="separate"/>
        </w:r>
        <w:r w:rsidR="00DE0440">
          <w:rPr>
            <w:rFonts w:ascii="Times New Roman" w:hAnsi="Times New Roman" w:cs="Times New Roman"/>
            <w:noProof/>
            <w:sz w:val="24"/>
            <w:szCs w:val="24"/>
          </w:rPr>
          <w:t>31</w:t>
        </w:r>
        <w:r w:rsidRPr="004565B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E59"/>
    <w:multiLevelType w:val="hybridMultilevel"/>
    <w:tmpl w:val="2450807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55D68E4"/>
    <w:multiLevelType w:val="hybridMultilevel"/>
    <w:tmpl w:val="791C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2C76"/>
    <w:multiLevelType w:val="hybridMultilevel"/>
    <w:tmpl w:val="EC0C457C"/>
    <w:lvl w:ilvl="0" w:tplc="0F3CAD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B4418F"/>
    <w:multiLevelType w:val="hybridMultilevel"/>
    <w:tmpl w:val="3D5C68D6"/>
    <w:lvl w:ilvl="0" w:tplc="5C36DA1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8626C"/>
    <w:multiLevelType w:val="hybridMultilevel"/>
    <w:tmpl w:val="FE9C6ED2"/>
    <w:lvl w:ilvl="0" w:tplc="3766CA50">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nsid w:val="12F62109"/>
    <w:multiLevelType w:val="hybridMultilevel"/>
    <w:tmpl w:val="402663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01064D"/>
    <w:multiLevelType w:val="hybridMultilevel"/>
    <w:tmpl w:val="F184FCB4"/>
    <w:lvl w:ilvl="0" w:tplc="846209A6">
      <w:start w:val="1"/>
      <w:numFmt w:val="decimal"/>
      <w:lvlText w:val="%1."/>
      <w:lvlJc w:val="left"/>
      <w:pPr>
        <w:tabs>
          <w:tab w:val="num" w:pos="2880"/>
        </w:tabs>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41B61"/>
    <w:multiLevelType w:val="hybridMultilevel"/>
    <w:tmpl w:val="0F5A6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531A0"/>
    <w:multiLevelType w:val="hybridMultilevel"/>
    <w:tmpl w:val="3D0ED304"/>
    <w:lvl w:ilvl="0" w:tplc="04090015">
      <w:start w:val="1"/>
      <w:numFmt w:val="upperLetter"/>
      <w:lvlText w:val="%1."/>
      <w:lvlJc w:val="left"/>
      <w:pPr>
        <w:tabs>
          <w:tab w:val="num" w:pos="360"/>
        </w:tabs>
        <w:ind w:left="360" w:hanging="360"/>
      </w:pPr>
      <w:rPr>
        <w:rFonts w:hint="default"/>
      </w:rPr>
    </w:lvl>
    <w:lvl w:ilvl="1" w:tplc="FB42DE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122EAC"/>
    <w:multiLevelType w:val="hybridMultilevel"/>
    <w:tmpl w:val="8D0ED97E"/>
    <w:lvl w:ilvl="0" w:tplc="130E5364">
      <w:start w:val="1"/>
      <w:numFmt w:val="decimal"/>
      <w:lvlText w:val="%1."/>
      <w:lvlJc w:val="left"/>
      <w:pPr>
        <w:tabs>
          <w:tab w:val="num" w:pos="1080"/>
        </w:tabs>
        <w:ind w:left="1080" w:hanging="360"/>
      </w:pPr>
      <w:rPr>
        <w:rFonts w:hint="default"/>
      </w:rPr>
    </w:lvl>
    <w:lvl w:ilvl="1" w:tplc="ABFC5D62">
      <w:start w:val="2"/>
      <w:numFmt w:val="lowerLetter"/>
      <w:lvlText w:val="%2."/>
      <w:lvlJc w:val="left"/>
      <w:pPr>
        <w:tabs>
          <w:tab w:val="num" w:pos="1800"/>
        </w:tabs>
        <w:ind w:left="1800" w:hanging="360"/>
      </w:pPr>
      <w:rPr>
        <w:rFonts w:hint="default"/>
        <w:b/>
        <w:color w:val="auto"/>
      </w:rPr>
    </w:lvl>
    <w:lvl w:ilvl="2" w:tplc="10864F1E">
      <w:start w:val="3"/>
      <w:numFmt w:val="lowerLetter"/>
      <w:lvlText w:val="%3)"/>
      <w:lvlJc w:val="left"/>
      <w:pPr>
        <w:tabs>
          <w:tab w:val="num" w:pos="2700"/>
        </w:tabs>
        <w:ind w:left="2700" w:hanging="360"/>
      </w:pPr>
      <w:rPr>
        <w:rFonts w:hint="default"/>
      </w:rPr>
    </w:lvl>
    <w:lvl w:ilvl="3" w:tplc="F8626522">
      <w:start w:val="4"/>
      <w:numFmt w:val="upperRoman"/>
      <w:lvlText w:val="%4."/>
      <w:lvlJc w:val="left"/>
      <w:pPr>
        <w:tabs>
          <w:tab w:val="num" w:pos="3600"/>
        </w:tabs>
        <w:ind w:left="3600" w:hanging="720"/>
      </w:pPr>
      <w:rPr>
        <w:rFonts w:hint="default"/>
        <w:b/>
      </w:rPr>
    </w:lvl>
    <w:lvl w:ilvl="4" w:tplc="4A262830">
      <w:start w:val="1"/>
      <w:numFmt w:val="decimal"/>
      <w:lvlText w:val="%5)"/>
      <w:lvlJc w:val="left"/>
      <w:pPr>
        <w:tabs>
          <w:tab w:val="num" w:pos="3960"/>
        </w:tabs>
        <w:ind w:left="3960" w:hanging="360"/>
      </w:pPr>
      <w:rPr>
        <w:rFonts w:ascii="Times New Roman" w:eastAsiaTheme="minorHAnsi" w:hAnsi="Times New Roman" w:cs="Times New Roman"/>
      </w:rPr>
    </w:lvl>
    <w:lvl w:ilvl="5" w:tplc="C8EA2DB4">
      <w:start w:val="1"/>
      <w:numFmt w:val="decimal"/>
      <w:lvlText w:val="%6)"/>
      <w:lvlJc w:val="left"/>
      <w:pPr>
        <w:ind w:left="4860" w:hanging="360"/>
      </w:pPr>
      <w:rPr>
        <w:rFonts w:hint="default"/>
        <w:b/>
      </w:rPr>
    </w:lvl>
    <w:lvl w:ilvl="6" w:tplc="908E2EA8">
      <w:start w:val="1"/>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42BED8E8">
      <w:start w:val="2"/>
      <w:numFmt w:val="upperLetter"/>
      <w:lvlText w:val="%9."/>
      <w:lvlJc w:val="left"/>
      <w:pPr>
        <w:ind w:left="7020" w:hanging="360"/>
      </w:pPr>
      <w:rPr>
        <w:rFonts w:hint="default"/>
        <w:b/>
        <w:color w:val="auto"/>
      </w:rPr>
    </w:lvl>
  </w:abstractNum>
  <w:abstractNum w:abstractNumId="10">
    <w:nsid w:val="26180F43"/>
    <w:multiLevelType w:val="hybridMultilevel"/>
    <w:tmpl w:val="C87E13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2C1887"/>
    <w:multiLevelType w:val="hybridMultilevel"/>
    <w:tmpl w:val="70666F08"/>
    <w:lvl w:ilvl="0" w:tplc="A7F87C5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C4C7F"/>
    <w:multiLevelType w:val="hybridMultilevel"/>
    <w:tmpl w:val="EB0272C8"/>
    <w:lvl w:ilvl="0" w:tplc="0409000F">
      <w:start w:val="1"/>
      <w:numFmt w:val="decimal"/>
      <w:lvlText w:val="%1."/>
      <w:lvlJc w:val="left"/>
      <w:pPr>
        <w:tabs>
          <w:tab w:val="num" w:pos="720"/>
        </w:tabs>
        <w:ind w:left="720" w:hanging="360"/>
      </w:pPr>
      <w:rPr>
        <w:rFonts w:hint="default"/>
      </w:rPr>
    </w:lvl>
    <w:lvl w:ilvl="1" w:tplc="7010B81C">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792EDD"/>
    <w:multiLevelType w:val="hybridMultilevel"/>
    <w:tmpl w:val="1C3EE3CC"/>
    <w:lvl w:ilvl="0" w:tplc="54DE2BA8">
      <w:start w:val="1"/>
      <w:numFmt w:val="lowerLetter"/>
      <w:lvlText w:val="%1."/>
      <w:lvlJc w:val="left"/>
      <w:pPr>
        <w:tabs>
          <w:tab w:val="num" w:pos="360"/>
        </w:tabs>
        <w:ind w:left="360" w:hanging="360"/>
      </w:pPr>
    </w:lvl>
    <w:lvl w:ilvl="1" w:tplc="04090019">
      <w:start w:val="1"/>
      <w:numFmt w:val="decimal"/>
      <w:lvlText w:val="%2."/>
      <w:lvlJc w:val="left"/>
      <w:pPr>
        <w:tabs>
          <w:tab w:val="num" w:pos="240"/>
        </w:tabs>
        <w:ind w:left="240" w:hanging="360"/>
      </w:pPr>
    </w:lvl>
    <w:lvl w:ilvl="2" w:tplc="0409001B">
      <w:start w:val="1"/>
      <w:numFmt w:val="decimal"/>
      <w:lvlText w:val="%3."/>
      <w:lvlJc w:val="left"/>
      <w:pPr>
        <w:tabs>
          <w:tab w:val="num" w:pos="960"/>
        </w:tabs>
        <w:ind w:left="960" w:hanging="360"/>
      </w:pPr>
    </w:lvl>
    <w:lvl w:ilvl="3" w:tplc="0409000F">
      <w:start w:val="1"/>
      <w:numFmt w:val="decimal"/>
      <w:lvlText w:val="%4."/>
      <w:lvlJc w:val="left"/>
      <w:pPr>
        <w:tabs>
          <w:tab w:val="num" w:pos="1680"/>
        </w:tabs>
        <w:ind w:left="1680" w:hanging="360"/>
      </w:pPr>
    </w:lvl>
    <w:lvl w:ilvl="4" w:tplc="04090019">
      <w:start w:val="1"/>
      <w:numFmt w:val="decimal"/>
      <w:lvlText w:val="%5."/>
      <w:lvlJc w:val="left"/>
      <w:pPr>
        <w:tabs>
          <w:tab w:val="num" w:pos="2400"/>
        </w:tabs>
        <w:ind w:left="2400" w:hanging="360"/>
      </w:pPr>
    </w:lvl>
    <w:lvl w:ilvl="5" w:tplc="0409001B">
      <w:start w:val="1"/>
      <w:numFmt w:val="decimal"/>
      <w:lvlText w:val="%6."/>
      <w:lvlJc w:val="left"/>
      <w:pPr>
        <w:tabs>
          <w:tab w:val="num" w:pos="3120"/>
        </w:tabs>
        <w:ind w:left="3120" w:hanging="360"/>
      </w:pPr>
    </w:lvl>
    <w:lvl w:ilvl="6" w:tplc="0409000F">
      <w:start w:val="1"/>
      <w:numFmt w:val="decimal"/>
      <w:lvlText w:val="%7."/>
      <w:lvlJc w:val="left"/>
      <w:pPr>
        <w:tabs>
          <w:tab w:val="num" w:pos="3840"/>
        </w:tabs>
        <w:ind w:left="3840" w:hanging="360"/>
      </w:pPr>
    </w:lvl>
    <w:lvl w:ilvl="7" w:tplc="04090019">
      <w:start w:val="1"/>
      <w:numFmt w:val="decimal"/>
      <w:lvlText w:val="%8."/>
      <w:lvlJc w:val="left"/>
      <w:pPr>
        <w:tabs>
          <w:tab w:val="num" w:pos="4560"/>
        </w:tabs>
        <w:ind w:left="4560" w:hanging="360"/>
      </w:pPr>
    </w:lvl>
    <w:lvl w:ilvl="8" w:tplc="0409001B">
      <w:start w:val="1"/>
      <w:numFmt w:val="decimal"/>
      <w:lvlText w:val="%9."/>
      <w:lvlJc w:val="left"/>
      <w:pPr>
        <w:tabs>
          <w:tab w:val="num" w:pos="5280"/>
        </w:tabs>
        <w:ind w:left="5280" w:hanging="360"/>
      </w:pPr>
    </w:lvl>
  </w:abstractNum>
  <w:abstractNum w:abstractNumId="14">
    <w:nsid w:val="2B326AB2"/>
    <w:multiLevelType w:val="hybridMultilevel"/>
    <w:tmpl w:val="F8268D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866FAD"/>
    <w:multiLevelType w:val="hybridMultilevel"/>
    <w:tmpl w:val="0D22173C"/>
    <w:lvl w:ilvl="0" w:tplc="C9DC94E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904624"/>
    <w:multiLevelType w:val="hybridMultilevel"/>
    <w:tmpl w:val="0D22173C"/>
    <w:lvl w:ilvl="0" w:tplc="C9DC94E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33093F"/>
    <w:multiLevelType w:val="hybridMultilevel"/>
    <w:tmpl w:val="EC0C457C"/>
    <w:lvl w:ilvl="0" w:tplc="0F3CAD9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2453D21"/>
    <w:multiLevelType w:val="hybridMultilevel"/>
    <w:tmpl w:val="2450807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335C1715"/>
    <w:multiLevelType w:val="hybridMultilevel"/>
    <w:tmpl w:val="B680F0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BE7CBB"/>
    <w:multiLevelType w:val="hybridMultilevel"/>
    <w:tmpl w:val="CCF0A70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63E242B"/>
    <w:multiLevelType w:val="hybridMultilevel"/>
    <w:tmpl w:val="A4028C6A"/>
    <w:lvl w:ilvl="0" w:tplc="5D6EAEC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6D286D"/>
    <w:multiLevelType w:val="hybridMultilevel"/>
    <w:tmpl w:val="2450807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3C3F0A0D"/>
    <w:multiLevelType w:val="hybridMultilevel"/>
    <w:tmpl w:val="CCF0A70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0D383D"/>
    <w:multiLevelType w:val="hybridMultilevel"/>
    <w:tmpl w:val="8BF4B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55838"/>
    <w:multiLevelType w:val="hybridMultilevel"/>
    <w:tmpl w:val="FC307C3A"/>
    <w:lvl w:ilvl="0" w:tplc="01547310">
      <w:start w:val="1"/>
      <w:numFmt w:val="decimal"/>
      <w:lvlText w:val="%1."/>
      <w:lvlJc w:val="left"/>
      <w:pPr>
        <w:tabs>
          <w:tab w:val="num" w:pos="360"/>
        </w:tabs>
        <w:ind w:left="360" w:hanging="360"/>
      </w:pPr>
      <w:rPr>
        <w:rFonts w:hint="default"/>
      </w:rPr>
    </w:lvl>
    <w:lvl w:ilvl="1" w:tplc="39C49B1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832C8"/>
    <w:multiLevelType w:val="hybridMultilevel"/>
    <w:tmpl w:val="0F98B47E"/>
    <w:lvl w:ilvl="0" w:tplc="FFD66D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F76AC40">
      <w:start w:val="1"/>
      <w:numFmt w:val="decimal"/>
      <w:lvlText w:val="%3."/>
      <w:lvlJc w:val="left"/>
      <w:pPr>
        <w:tabs>
          <w:tab w:val="num" w:pos="2700"/>
        </w:tabs>
        <w:ind w:left="2700" w:hanging="360"/>
      </w:pPr>
      <w:rPr>
        <w:rFonts w:ascii="Times New Roman" w:eastAsiaTheme="minorHAnsi" w:hAnsi="Times New Roman" w:cs="Times New Roman"/>
        <w:b/>
      </w:rPr>
    </w:lvl>
    <w:lvl w:ilvl="3" w:tplc="E33AA6FE">
      <w:start w:val="1"/>
      <w:numFmt w:val="decimal"/>
      <w:lvlText w:val="%4."/>
      <w:lvlJc w:val="left"/>
      <w:pPr>
        <w:tabs>
          <w:tab w:val="num" w:pos="3240"/>
        </w:tabs>
        <w:ind w:left="3240" w:hanging="360"/>
      </w:pPr>
      <w:rPr>
        <w:b w:val="0"/>
      </w:rPr>
    </w:lvl>
    <w:lvl w:ilvl="4" w:tplc="4D9A91A0">
      <w:start w:val="1"/>
      <w:numFmt w:val="upperLetter"/>
      <w:lvlText w:val="%5."/>
      <w:lvlJc w:val="left"/>
      <w:pPr>
        <w:ind w:left="3960" w:hanging="360"/>
      </w:pPr>
      <w:rPr>
        <w:rFonts w:hint="default"/>
        <w:b/>
      </w:rPr>
    </w:lvl>
    <w:lvl w:ilvl="5" w:tplc="796460CA">
      <w:start w:val="1"/>
      <w:numFmt w:val="decimal"/>
      <w:lvlText w:val="%6)"/>
      <w:lvlJc w:val="left"/>
      <w:pPr>
        <w:ind w:left="5640" w:hanging="1140"/>
      </w:pPr>
      <w:rPr>
        <w:rFonts w:hint="default"/>
      </w:r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27834D0"/>
    <w:multiLevelType w:val="hybridMultilevel"/>
    <w:tmpl w:val="DF50C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F56F50"/>
    <w:multiLevelType w:val="hybridMultilevel"/>
    <w:tmpl w:val="64B62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ED2254"/>
    <w:multiLevelType w:val="hybridMultilevel"/>
    <w:tmpl w:val="11069A4C"/>
    <w:lvl w:ilvl="0" w:tplc="0409000F">
      <w:start w:val="1"/>
      <w:numFmt w:val="decimal"/>
      <w:lvlText w:val="%1."/>
      <w:lvlJc w:val="left"/>
      <w:pPr>
        <w:tabs>
          <w:tab w:val="num" w:pos="720"/>
        </w:tabs>
        <w:ind w:left="720" w:hanging="360"/>
      </w:pPr>
      <w:rPr>
        <w:rFonts w:hint="default"/>
      </w:rPr>
    </w:lvl>
    <w:lvl w:ilvl="1" w:tplc="7010B81C">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2871AB"/>
    <w:multiLevelType w:val="hybridMultilevel"/>
    <w:tmpl w:val="EEAA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B7460"/>
    <w:multiLevelType w:val="hybridMultilevel"/>
    <w:tmpl w:val="93EC2D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93774BE"/>
    <w:multiLevelType w:val="hybridMultilevel"/>
    <w:tmpl w:val="5D504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9CC5D65"/>
    <w:multiLevelType w:val="hybridMultilevel"/>
    <w:tmpl w:val="56A091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B577FC9"/>
    <w:multiLevelType w:val="hybridMultilevel"/>
    <w:tmpl w:val="236E7A7A"/>
    <w:lvl w:ilvl="0" w:tplc="07B883E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5D3450"/>
    <w:multiLevelType w:val="hybridMultilevel"/>
    <w:tmpl w:val="33A00A76"/>
    <w:lvl w:ilvl="0" w:tplc="5D34E656">
      <w:start w:val="1"/>
      <w:numFmt w:val="upperLetter"/>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19">
      <w:start w:val="1"/>
      <w:numFmt w:val="lowerLetter"/>
      <w:lvlText w:val="%4."/>
      <w:lvlJc w:val="left"/>
      <w:pPr>
        <w:tabs>
          <w:tab w:val="num" w:pos="360"/>
        </w:tabs>
        <w:ind w:left="36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720"/>
        </w:tabs>
        <w:ind w:left="720" w:hanging="360"/>
      </w:pPr>
    </w:lvl>
    <w:lvl w:ilvl="8" w:tplc="0409001B" w:tentative="1">
      <w:start w:val="1"/>
      <w:numFmt w:val="lowerRoman"/>
      <w:lvlText w:val="%9."/>
      <w:lvlJc w:val="right"/>
      <w:pPr>
        <w:tabs>
          <w:tab w:val="num" w:pos="6120"/>
        </w:tabs>
        <w:ind w:left="6120" w:hanging="180"/>
      </w:pPr>
    </w:lvl>
  </w:abstractNum>
  <w:abstractNum w:abstractNumId="36">
    <w:nsid w:val="50550C4A"/>
    <w:multiLevelType w:val="hybridMultilevel"/>
    <w:tmpl w:val="BAC21E7A"/>
    <w:lvl w:ilvl="0" w:tplc="6FF23744">
      <w:start w:val="1"/>
      <w:numFmt w:val="lowerLetter"/>
      <w:lvlText w:val="%1."/>
      <w:lvlJc w:val="left"/>
      <w:pPr>
        <w:ind w:left="360" w:hanging="360"/>
      </w:pPr>
      <w:rPr>
        <w:rFonts w:ascii="Times New Roman" w:eastAsia="Calibri" w:hAnsi="Times New Roman" w:cs="Times New Roman"/>
        <w:b w:val="0"/>
      </w:rPr>
    </w:lvl>
    <w:lvl w:ilvl="1" w:tplc="71B24C6A">
      <w:start w:val="1"/>
      <w:numFmt w:val="decimal"/>
      <w:lvlText w:val="%2)"/>
      <w:lvlJc w:val="left"/>
      <w:pPr>
        <w:ind w:left="1080" w:hanging="360"/>
      </w:pPr>
      <w:rPr>
        <w:rFonts w:ascii="Times New Roman" w:eastAsiaTheme="minorHAnsi" w:hAnsi="Times New Roman" w:cs="Times New Roman"/>
        <w:color w:val="auto"/>
      </w:rPr>
    </w:lvl>
    <w:lvl w:ilvl="2" w:tplc="06DA4CE8">
      <w:start w:val="1"/>
      <w:numFmt w:val="decimal"/>
      <w:lvlText w:val="(%3)"/>
      <w:lvlJc w:val="left"/>
      <w:pPr>
        <w:ind w:left="1980" w:hanging="360"/>
      </w:pPr>
      <w:rPr>
        <w:rFonts w:hint="default"/>
      </w:rPr>
    </w:lvl>
    <w:lvl w:ilvl="3" w:tplc="DFD0F2C4">
      <w:start w:val="1"/>
      <w:numFmt w:val="decimal"/>
      <w:lvlText w:val="(%4)"/>
      <w:lvlJc w:val="left"/>
      <w:pPr>
        <w:ind w:left="2520" w:hanging="360"/>
      </w:pPr>
      <w:rPr>
        <w:rFonts w:hint="default"/>
      </w:rPr>
    </w:lvl>
    <w:lvl w:ilvl="4" w:tplc="04090019">
      <w:start w:val="1"/>
      <w:numFmt w:val="lowerLetter"/>
      <w:lvlText w:val="%5."/>
      <w:lvlJc w:val="left"/>
      <w:pPr>
        <w:ind w:left="360" w:hanging="360"/>
      </w:pPr>
      <w:rPr>
        <w:rFonts w:hint="default"/>
      </w:rPr>
    </w:lvl>
    <w:lvl w:ilvl="5" w:tplc="155E38A4">
      <w:start w:val="1"/>
      <w:numFmt w:val="decimal"/>
      <w:lvlText w:val="%6."/>
      <w:lvlJc w:val="left"/>
      <w:pPr>
        <w:ind w:left="4140" w:hanging="360"/>
      </w:pPr>
      <w:rPr>
        <w:rFonts w:hint="default"/>
        <w:b/>
      </w:rPr>
    </w:lvl>
    <w:lvl w:ilvl="6" w:tplc="96E4242C">
      <w:start w:val="3"/>
      <w:numFmt w:val="upperLetter"/>
      <w:lvlText w:val="%7."/>
      <w:lvlJc w:val="left"/>
      <w:pPr>
        <w:ind w:left="4680" w:hanging="360"/>
      </w:pPr>
      <w:rPr>
        <w:rFonts w:hint="default"/>
        <w:b/>
        <w:color w:val="auto"/>
      </w:rPr>
    </w:lvl>
    <w:lvl w:ilvl="7" w:tplc="9D58DEA6">
      <w:start w:val="1"/>
      <w:numFmt w:val="lowerLetter"/>
      <w:lvlText w:val="%8."/>
      <w:lvlJc w:val="left"/>
      <w:pPr>
        <w:ind w:left="5400" w:hanging="360"/>
      </w:pPr>
      <w:rPr>
        <w:i w:val="0"/>
      </w:rPr>
    </w:lvl>
    <w:lvl w:ilvl="8" w:tplc="AB3247E8">
      <w:start w:val="1"/>
      <w:numFmt w:val="lowerLetter"/>
      <w:lvlText w:val="%9)"/>
      <w:lvlJc w:val="left"/>
      <w:pPr>
        <w:ind w:left="6300" w:hanging="360"/>
      </w:pPr>
      <w:rPr>
        <w:rFonts w:hint="default"/>
      </w:rPr>
    </w:lvl>
  </w:abstractNum>
  <w:abstractNum w:abstractNumId="37">
    <w:nsid w:val="535A616A"/>
    <w:multiLevelType w:val="hybridMultilevel"/>
    <w:tmpl w:val="C9927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7161BB"/>
    <w:multiLevelType w:val="hybridMultilevel"/>
    <w:tmpl w:val="FDA6686E"/>
    <w:lvl w:ilvl="0" w:tplc="9A1A7DC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744E1E"/>
    <w:multiLevelType w:val="hybridMultilevel"/>
    <w:tmpl w:val="B33EFBBE"/>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5ABEA3E4">
      <w:start w:val="1"/>
      <w:numFmt w:val="lowerLetter"/>
      <w:lvlText w:val="%4."/>
      <w:lvlJc w:val="left"/>
      <w:pPr>
        <w:ind w:left="3655" w:hanging="360"/>
      </w:pPr>
      <w:rPr>
        <w:rFonts w:ascii="Times New Roman" w:eastAsia="Calibri" w:hAnsi="Times New Roman" w:cs="Times New Roman"/>
      </w:rPr>
    </w:lvl>
    <w:lvl w:ilvl="4" w:tplc="C292F766">
      <w:start w:val="1"/>
      <w:numFmt w:val="lowerLetter"/>
      <w:lvlText w:val="%5."/>
      <w:lvlJc w:val="left"/>
      <w:pPr>
        <w:tabs>
          <w:tab w:val="num" w:pos="786"/>
        </w:tabs>
        <w:ind w:left="786" w:hanging="360"/>
      </w:pPr>
      <w:rPr>
        <w:rFonts w:ascii="Times New Roman" w:eastAsia="Calibri" w:hAnsi="Times New Roman" w:cs="Times New Roman"/>
      </w:rPr>
    </w:lvl>
    <w:lvl w:ilvl="5" w:tplc="FB42DE32">
      <w:start w:val="1"/>
      <w:numFmt w:val="lowerLetter"/>
      <w:lvlText w:val="%6."/>
      <w:lvlJc w:val="left"/>
      <w:pPr>
        <w:tabs>
          <w:tab w:val="num" w:pos="1315"/>
        </w:tabs>
        <w:ind w:left="1315" w:hanging="180"/>
      </w:pPr>
      <w:rPr>
        <w:rFonts w:hint="default"/>
      </w:rPr>
    </w:lvl>
    <w:lvl w:ilvl="6" w:tplc="103E833A">
      <w:start w:val="1"/>
      <w:numFmt w:val="upperLetter"/>
      <w:lvlText w:val="%7."/>
      <w:lvlJc w:val="left"/>
      <w:pPr>
        <w:ind w:left="5815" w:hanging="360"/>
      </w:pPr>
      <w:rPr>
        <w:rFonts w:hint="default"/>
      </w:rPr>
    </w:lvl>
    <w:lvl w:ilvl="7" w:tplc="82D4711A">
      <w:start w:val="1"/>
      <w:numFmt w:val="decimal"/>
      <w:lvlText w:val="%8."/>
      <w:lvlJc w:val="left"/>
      <w:pPr>
        <w:ind w:left="6173" w:hanging="360"/>
      </w:pPr>
      <w:rPr>
        <w:rFonts w:hint="default"/>
        <w:i w:val="0"/>
      </w:rPr>
    </w:lvl>
    <w:lvl w:ilvl="8" w:tplc="9A04FC1A">
      <w:start w:val="1"/>
      <w:numFmt w:val="lowerLetter"/>
      <w:lvlText w:val="%9)"/>
      <w:lvlJc w:val="left"/>
      <w:pPr>
        <w:ind w:left="7435" w:hanging="360"/>
      </w:pPr>
      <w:rPr>
        <w:rFonts w:hint="default"/>
        <w:b/>
      </w:rPr>
    </w:lvl>
  </w:abstractNum>
  <w:abstractNum w:abstractNumId="40">
    <w:nsid w:val="5B5477BD"/>
    <w:multiLevelType w:val="hybridMultilevel"/>
    <w:tmpl w:val="B2DC4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567AFC"/>
    <w:multiLevelType w:val="hybridMultilevel"/>
    <w:tmpl w:val="3C8E7D60"/>
    <w:lvl w:ilvl="0" w:tplc="346EA96E">
      <w:start w:val="1"/>
      <w:numFmt w:val="upperRoman"/>
      <w:lvlText w:val="%1."/>
      <w:lvlJc w:val="left"/>
      <w:pPr>
        <w:tabs>
          <w:tab w:val="num" w:pos="1080"/>
        </w:tabs>
        <w:ind w:left="1080" w:hanging="720"/>
      </w:pPr>
      <w:rPr>
        <w:rFonts w:hint="default"/>
        <w:b/>
      </w:rPr>
    </w:lvl>
    <w:lvl w:ilvl="1" w:tplc="997A7DAC">
      <w:start w:val="1"/>
      <w:numFmt w:val="upperLetter"/>
      <w:lvlText w:val="%2."/>
      <w:lvlJc w:val="left"/>
      <w:pPr>
        <w:tabs>
          <w:tab w:val="num" w:pos="360"/>
        </w:tabs>
        <w:ind w:left="360" w:hanging="360"/>
      </w:pPr>
      <w:rPr>
        <w:rFonts w:hint="default"/>
      </w:rPr>
    </w:lvl>
    <w:lvl w:ilvl="2" w:tplc="FDB6B468">
      <w:start w:val="1"/>
      <w:numFmt w:val="decimal"/>
      <w:lvlText w:val="%3."/>
      <w:lvlJc w:val="left"/>
      <w:pPr>
        <w:tabs>
          <w:tab w:val="num" w:pos="360"/>
        </w:tabs>
        <w:ind w:left="360" w:hanging="360"/>
      </w:pPr>
      <w:rPr>
        <w:rFonts w:ascii="Times New Roman" w:eastAsia="Times New Roman" w:hAnsi="Times New Roman" w:cs="Times New Roman"/>
        <w:b w:val="0"/>
        <w:i w:val="0"/>
      </w:rPr>
    </w:lvl>
    <w:lvl w:ilvl="3" w:tplc="0409000F">
      <w:start w:val="1"/>
      <w:numFmt w:val="decimal"/>
      <w:lvlText w:val="%4."/>
      <w:lvlJc w:val="left"/>
      <w:pPr>
        <w:tabs>
          <w:tab w:val="num" w:pos="360"/>
        </w:tabs>
        <w:ind w:left="360" w:hanging="360"/>
      </w:pPr>
      <w:rPr>
        <w:rFonts w:hint="default"/>
      </w:rPr>
    </w:lvl>
    <w:lvl w:ilvl="4" w:tplc="797888B2">
      <w:start w:val="1"/>
      <w:numFmt w:val="lowerLetter"/>
      <w:lvlText w:val="%5)"/>
      <w:lvlJc w:val="left"/>
      <w:pPr>
        <w:tabs>
          <w:tab w:val="num" w:pos="360"/>
        </w:tabs>
        <w:ind w:left="360" w:hanging="360"/>
      </w:pPr>
      <w:rPr>
        <w:rFonts w:hint="default"/>
        <w:b/>
      </w:rPr>
    </w:lvl>
    <w:lvl w:ilvl="5" w:tplc="0409001B">
      <w:start w:val="1"/>
      <w:numFmt w:val="lowerRoman"/>
      <w:lvlText w:val="%6."/>
      <w:lvlJc w:val="right"/>
      <w:pPr>
        <w:tabs>
          <w:tab w:val="num" w:pos="4320"/>
        </w:tabs>
        <w:ind w:left="4320" w:hanging="180"/>
      </w:pPr>
    </w:lvl>
    <w:lvl w:ilvl="6" w:tplc="B8C03D54">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36688D"/>
    <w:multiLevelType w:val="hybridMultilevel"/>
    <w:tmpl w:val="EEC48E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5F784C58"/>
    <w:multiLevelType w:val="hybridMultilevel"/>
    <w:tmpl w:val="3D0ED304"/>
    <w:lvl w:ilvl="0" w:tplc="04090015">
      <w:start w:val="1"/>
      <w:numFmt w:val="upperLetter"/>
      <w:lvlText w:val="%1."/>
      <w:lvlJc w:val="left"/>
      <w:pPr>
        <w:tabs>
          <w:tab w:val="num" w:pos="360"/>
        </w:tabs>
        <w:ind w:left="360" w:hanging="360"/>
      </w:pPr>
      <w:rPr>
        <w:rFonts w:hint="default"/>
      </w:rPr>
    </w:lvl>
    <w:lvl w:ilvl="1" w:tplc="FB42DE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03F1099"/>
    <w:multiLevelType w:val="hybridMultilevel"/>
    <w:tmpl w:val="F064CA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55D635B"/>
    <w:multiLevelType w:val="hybridMultilevel"/>
    <w:tmpl w:val="D15A0B0E"/>
    <w:lvl w:ilvl="0" w:tplc="C16E2B26">
      <w:start w:val="2"/>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4275F2"/>
    <w:multiLevelType w:val="hybridMultilevel"/>
    <w:tmpl w:val="521A1922"/>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46209A6">
      <w:start w:val="1"/>
      <w:numFmt w:val="decimal"/>
      <w:lvlText w:val="%3."/>
      <w:lvlJc w:val="left"/>
      <w:pPr>
        <w:tabs>
          <w:tab w:val="num" w:pos="2880"/>
        </w:tabs>
        <w:ind w:left="2880" w:hanging="360"/>
      </w:pPr>
      <w:rPr>
        <w:rFonts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C652EEF"/>
    <w:multiLevelType w:val="hybridMultilevel"/>
    <w:tmpl w:val="9E48C22E"/>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8">
    <w:nsid w:val="730005BE"/>
    <w:multiLevelType w:val="hybridMultilevel"/>
    <w:tmpl w:val="A4028C6A"/>
    <w:lvl w:ilvl="0" w:tplc="5D6EAEC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A9379E"/>
    <w:multiLevelType w:val="hybridMultilevel"/>
    <w:tmpl w:val="EEC48E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4E37FB8"/>
    <w:multiLevelType w:val="hybridMultilevel"/>
    <w:tmpl w:val="661484AC"/>
    <w:lvl w:ilvl="0" w:tplc="2168D5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6E2194E"/>
    <w:multiLevelType w:val="hybridMultilevel"/>
    <w:tmpl w:val="07BADCFC"/>
    <w:lvl w:ilvl="0" w:tplc="4C70E1B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092E3F"/>
    <w:multiLevelType w:val="hybridMultilevel"/>
    <w:tmpl w:val="56A091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B717F1C"/>
    <w:multiLevelType w:val="hybridMultilevel"/>
    <w:tmpl w:val="3B4E9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1"/>
  </w:num>
  <w:num w:numId="3">
    <w:abstractNumId w:val="35"/>
  </w:num>
  <w:num w:numId="4">
    <w:abstractNumId w:val="7"/>
  </w:num>
  <w:num w:numId="5">
    <w:abstractNumId w:val="44"/>
  </w:num>
  <w:num w:numId="6">
    <w:abstractNumId w:val="14"/>
  </w:num>
  <w:num w:numId="7">
    <w:abstractNumId w:val="2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2"/>
  </w:num>
  <w:num w:numId="11">
    <w:abstractNumId w:val="33"/>
  </w:num>
  <w:num w:numId="12">
    <w:abstractNumId w:val="39"/>
  </w:num>
  <w:num w:numId="13">
    <w:abstractNumId w:val="36"/>
  </w:num>
  <w:num w:numId="14">
    <w:abstractNumId w:val="9"/>
  </w:num>
  <w:num w:numId="15">
    <w:abstractNumId w:val="26"/>
  </w:num>
  <w:num w:numId="16">
    <w:abstractNumId w:val="37"/>
  </w:num>
  <w:num w:numId="17">
    <w:abstractNumId w:val="29"/>
  </w:num>
  <w:num w:numId="18">
    <w:abstractNumId w:val="24"/>
  </w:num>
  <w:num w:numId="19">
    <w:abstractNumId w:val="27"/>
  </w:num>
  <w:num w:numId="20">
    <w:abstractNumId w:val="46"/>
  </w:num>
  <w:num w:numId="21">
    <w:abstractNumId w:val="19"/>
  </w:num>
  <w:num w:numId="22">
    <w:abstractNumId w:val="50"/>
  </w:num>
  <w:num w:numId="23">
    <w:abstractNumId w:val="45"/>
  </w:num>
  <w:num w:numId="24">
    <w:abstractNumId w:val="40"/>
  </w:num>
  <w:num w:numId="25">
    <w:abstractNumId w:val="3"/>
  </w:num>
  <w:num w:numId="26">
    <w:abstractNumId w:val="31"/>
  </w:num>
  <w:num w:numId="27">
    <w:abstractNumId w:val="22"/>
  </w:num>
  <w:num w:numId="28">
    <w:abstractNumId w:val="21"/>
  </w:num>
  <w:num w:numId="29">
    <w:abstractNumId w:val="6"/>
  </w:num>
  <w:num w:numId="30">
    <w:abstractNumId w:val="2"/>
  </w:num>
  <w:num w:numId="31">
    <w:abstractNumId w:val="49"/>
  </w:num>
  <w:num w:numId="32">
    <w:abstractNumId w:val="20"/>
  </w:num>
  <w:num w:numId="33">
    <w:abstractNumId w:val="16"/>
  </w:num>
  <w:num w:numId="34">
    <w:abstractNumId w:val="5"/>
  </w:num>
  <w:num w:numId="35">
    <w:abstractNumId w:val="38"/>
  </w:num>
  <w:num w:numId="36">
    <w:abstractNumId w:val="47"/>
  </w:num>
  <w:num w:numId="37">
    <w:abstractNumId w:val="0"/>
  </w:num>
  <w:num w:numId="38">
    <w:abstractNumId w:val="51"/>
  </w:num>
  <w:num w:numId="39">
    <w:abstractNumId w:val="10"/>
  </w:num>
  <w:num w:numId="40">
    <w:abstractNumId w:val="18"/>
  </w:num>
  <w:num w:numId="41">
    <w:abstractNumId w:val="11"/>
  </w:num>
  <w:num w:numId="42">
    <w:abstractNumId w:val="48"/>
  </w:num>
  <w:num w:numId="43">
    <w:abstractNumId w:val="17"/>
  </w:num>
  <w:num w:numId="44">
    <w:abstractNumId w:val="42"/>
  </w:num>
  <w:num w:numId="45">
    <w:abstractNumId w:val="23"/>
  </w:num>
  <w:num w:numId="46">
    <w:abstractNumId w:val="15"/>
  </w:num>
  <w:num w:numId="47">
    <w:abstractNumId w:val="43"/>
  </w:num>
  <w:num w:numId="48">
    <w:abstractNumId w:val="34"/>
  </w:num>
  <w:num w:numId="49">
    <w:abstractNumId w:val="28"/>
  </w:num>
  <w:num w:numId="50">
    <w:abstractNumId w:val="32"/>
  </w:num>
  <w:num w:numId="51">
    <w:abstractNumId w:val="30"/>
  </w:num>
  <w:num w:numId="52">
    <w:abstractNumId w:val="53"/>
  </w:num>
  <w:num w:numId="53">
    <w:abstractNumId w:val="1"/>
  </w:num>
  <w:num w:numId="54">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5B0"/>
    <w:rsid w:val="00002E08"/>
    <w:rsid w:val="00003B76"/>
    <w:rsid w:val="00005D39"/>
    <w:rsid w:val="00013078"/>
    <w:rsid w:val="00013DF6"/>
    <w:rsid w:val="000174BC"/>
    <w:rsid w:val="00023C9D"/>
    <w:rsid w:val="00024D75"/>
    <w:rsid w:val="00045A28"/>
    <w:rsid w:val="00052999"/>
    <w:rsid w:val="00054B0D"/>
    <w:rsid w:val="0005504D"/>
    <w:rsid w:val="00057968"/>
    <w:rsid w:val="00061447"/>
    <w:rsid w:val="000650BF"/>
    <w:rsid w:val="000651C1"/>
    <w:rsid w:val="00070612"/>
    <w:rsid w:val="00072828"/>
    <w:rsid w:val="000747CD"/>
    <w:rsid w:val="00077FB4"/>
    <w:rsid w:val="000823FE"/>
    <w:rsid w:val="0008500B"/>
    <w:rsid w:val="000A7D9A"/>
    <w:rsid w:val="000B1205"/>
    <w:rsid w:val="000B2216"/>
    <w:rsid w:val="000B54AD"/>
    <w:rsid w:val="000B614E"/>
    <w:rsid w:val="000C768F"/>
    <w:rsid w:val="000D178E"/>
    <w:rsid w:val="000D46A3"/>
    <w:rsid w:val="000D4A34"/>
    <w:rsid w:val="000E37CD"/>
    <w:rsid w:val="000E4416"/>
    <w:rsid w:val="000E5B9A"/>
    <w:rsid w:val="000F0C83"/>
    <w:rsid w:val="000F3099"/>
    <w:rsid w:val="00116D11"/>
    <w:rsid w:val="00132B86"/>
    <w:rsid w:val="001331FC"/>
    <w:rsid w:val="00134CF8"/>
    <w:rsid w:val="00144171"/>
    <w:rsid w:val="001449DE"/>
    <w:rsid w:val="0015607A"/>
    <w:rsid w:val="0015612A"/>
    <w:rsid w:val="001632EE"/>
    <w:rsid w:val="00167F22"/>
    <w:rsid w:val="001715AC"/>
    <w:rsid w:val="00171B9E"/>
    <w:rsid w:val="00195329"/>
    <w:rsid w:val="00196513"/>
    <w:rsid w:val="001A0F03"/>
    <w:rsid w:val="001A2313"/>
    <w:rsid w:val="001A44D4"/>
    <w:rsid w:val="001A4F89"/>
    <w:rsid w:val="001A71E6"/>
    <w:rsid w:val="001B112B"/>
    <w:rsid w:val="001B5BCB"/>
    <w:rsid w:val="001B5CCF"/>
    <w:rsid w:val="001C0B5D"/>
    <w:rsid w:val="001C5E4E"/>
    <w:rsid w:val="001C6F20"/>
    <w:rsid w:val="001D0249"/>
    <w:rsid w:val="001D6312"/>
    <w:rsid w:val="001D77DF"/>
    <w:rsid w:val="001D7C1B"/>
    <w:rsid w:val="001E35EA"/>
    <w:rsid w:val="001E7F51"/>
    <w:rsid w:val="001E7FD4"/>
    <w:rsid w:val="001F0CF8"/>
    <w:rsid w:val="001F1D2F"/>
    <w:rsid w:val="001F5274"/>
    <w:rsid w:val="001F536C"/>
    <w:rsid w:val="00203D9F"/>
    <w:rsid w:val="002144D4"/>
    <w:rsid w:val="00215B8B"/>
    <w:rsid w:val="00216293"/>
    <w:rsid w:val="0022659F"/>
    <w:rsid w:val="00230E8C"/>
    <w:rsid w:val="00233441"/>
    <w:rsid w:val="00234FAC"/>
    <w:rsid w:val="002415D7"/>
    <w:rsid w:val="002476CA"/>
    <w:rsid w:val="0025039D"/>
    <w:rsid w:val="002519E3"/>
    <w:rsid w:val="00254119"/>
    <w:rsid w:val="00257B1D"/>
    <w:rsid w:val="00264865"/>
    <w:rsid w:val="00267163"/>
    <w:rsid w:val="00267C83"/>
    <w:rsid w:val="00267F76"/>
    <w:rsid w:val="00274FFB"/>
    <w:rsid w:val="0027567E"/>
    <w:rsid w:val="00277325"/>
    <w:rsid w:val="00291E91"/>
    <w:rsid w:val="00293B7B"/>
    <w:rsid w:val="0029559D"/>
    <w:rsid w:val="00297812"/>
    <w:rsid w:val="002A4BD3"/>
    <w:rsid w:val="002A768A"/>
    <w:rsid w:val="002B09D2"/>
    <w:rsid w:val="002B54E6"/>
    <w:rsid w:val="002B7208"/>
    <w:rsid w:val="002C1B5A"/>
    <w:rsid w:val="002C2950"/>
    <w:rsid w:val="002C35AB"/>
    <w:rsid w:val="002C714B"/>
    <w:rsid w:val="002D10EA"/>
    <w:rsid w:val="002D1715"/>
    <w:rsid w:val="002D601D"/>
    <w:rsid w:val="002E4192"/>
    <w:rsid w:val="002E7EB7"/>
    <w:rsid w:val="002F190E"/>
    <w:rsid w:val="002F3CC2"/>
    <w:rsid w:val="002F5851"/>
    <w:rsid w:val="00301E74"/>
    <w:rsid w:val="00304FDF"/>
    <w:rsid w:val="00305BAD"/>
    <w:rsid w:val="0031202B"/>
    <w:rsid w:val="00327FCF"/>
    <w:rsid w:val="00331E58"/>
    <w:rsid w:val="00337410"/>
    <w:rsid w:val="00342598"/>
    <w:rsid w:val="0034580E"/>
    <w:rsid w:val="003467C2"/>
    <w:rsid w:val="00355FE5"/>
    <w:rsid w:val="00360FAB"/>
    <w:rsid w:val="00362747"/>
    <w:rsid w:val="00363EE7"/>
    <w:rsid w:val="00366251"/>
    <w:rsid w:val="0036671A"/>
    <w:rsid w:val="00372BC6"/>
    <w:rsid w:val="003746C1"/>
    <w:rsid w:val="00381700"/>
    <w:rsid w:val="00383C66"/>
    <w:rsid w:val="00386EEA"/>
    <w:rsid w:val="00386EFA"/>
    <w:rsid w:val="0039367A"/>
    <w:rsid w:val="003969F4"/>
    <w:rsid w:val="00397BF8"/>
    <w:rsid w:val="003A2D6E"/>
    <w:rsid w:val="003A61C7"/>
    <w:rsid w:val="003B387D"/>
    <w:rsid w:val="003B45C7"/>
    <w:rsid w:val="003B65BF"/>
    <w:rsid w:val="003B6ED9"/>
    <w:rsid w:val="003C488D"/>
    <w:rsid w:val="003C6854"/>
    <w:rsid w:val="003D73E2"/>
    <w:rsid w:val="003D76F0"/>
    <w:rsid w:val="003E41CF"/>
    <w:rsid w:val="003F42EF"/>
    <w:rsid w:val="003F6430"/>
    <w:rsid w:val="0040219B"/>
    <w:rsid w:val="00402D52"/>
    <w:rsid w:val="00404F54"/>
    <w:rsid w:val="004165D9"/>
    <w:rsid w:val="00416744"/>
    <w:rsid w:val="00420355"/>
    <w:rsid w:val="00433939"/>
    <w:rsid w:val="00433DC3"/>
    <w:rsid w:val="00435609"/>
    <w:rsid w:val="00435D17"/>
    <w:rsid w:val="00435EFF"/>
    <w:rsid w:val="00436713"/>
    <w:rsid w:val="00454D8A"/>
    <w:rsid w:val="004565B0"/>
    <w:rsid w:val="00464431"/>
    <w:rsid w:val="00464D89"/>
    <w:rsid w:val="00467412"/>
    <w:rsid w:val="00470B95"/>
    <w:rsid w:val="00471F77"/>
    <w:rsid w:val="004833A1"/>
    <w:rsid w:val="004879AD"/>
    <w:rsid w:val="004A0C5E"/>
    <w:rsid w:val="004A3A52"/>
    <w:rsid w:val="004B2820"/>
    <w:rsid w:val="004B40D9"/>
    <w:rsid w:val="004B47A5"/>
    <w:rsid w:val="004B4D14"/>
    <w:rsid w:val="004B5724"/>
    <w:rsid w:val="004C308B"/>
    <w:rsid w:val="004C4979"/>
    <w:rsid w:val="004D2999"/>
    <w:rsid w:val="004D380C"/>
    <w:rsid w:val="004E2061"/>
    <w:rsid w:val="004E4475"/>
    <w:rsid w:val="004E6A79"/>
    <w:rsid w:val="004F4FBC"/>
    <w:rsid w:val="00500B40"/>
    <w:rsid w:val="00502346"/>
    <w:rsid w:val="005066DA"/>
    <w:rsid w:val="00512A37"/>
    <w:rsid w:val="00514B2D"/>
    <w:rsid w:val="005160A4"/>
    <w:rsid w:val="00525D27"/>
    <w:rsid w:val="00530D6D"/>
    <w:rsid w:val="0053124B"/>
    <w:rsid w:val="005404A1"/>
    <w:rsid w:val="0054159F"/>
    <w:rsid w:val="00543E14"/>
    <w:rsid w:val="00546C95"/>
    <w:rsid w:val="00547620"/>
    <w:rsid w:val="005526A4"/>
    <w:rsid w:val="00557749"/>
    <w:rsid w:val="00562444"/>
    <w:rsid w:val="00567524"/>
    <w:rsid w:val="00570CD4"/>
    <w:rsid w:val="00577880"/>
    <w:rsid w:val="005840A8"/>
    <w:rsid w:val="00584EFE"/>
    <w:rsid w:val="0058682B"/>
    <w:rsid w:val="00592AC8"/>
    <w:rsid w:val="0059741C"/>
    <w:rsid w:val="00597E98"/>
    <w:rsid w:val="005A767E"/>
    <w:rsid w:val="005B0378"/>
    <w:rsid w:val="005B12C0"/>
    <w:rsid w:val="005B7916"/>
    <w:rsid w:val="005B7C17"/>
    <w:rsid w:val="005C3065"/>
    <w:rsid w:val="005D132C"/>
    <w:rsid w:val="005D601A"/>
    <w:rsid w:val="005E083F"/>
    <w:rsid w:val="005E2A5E"/>
    <w:rsid w:val="005E713B"/>
    <w:rsid w:val="005F20F1"/>
    <w:rsid w:val="005F2703"/>
    <w:rsid w:val="005F2FCE"/>
    <w:rsid w:val="005F727A"/>
    <w:rsid w:val="00603A2C"/>
    <w:rsid w:val="006147B8"/>
    <w:rsid w:val="00620C75"/>
    <w:rsid w:val="00623E84"/>
    <w:rsid w:val="0062492F"/>
    <w:rsid w:val="006309BA"/>
    <w:rsid w:val="00631B71"/>
    <w:rsid w:val="006335AF"/>
    <w:rsid w:val="00633D20"/>
    <w:rsid w:val="006341F0"/>
    <w:rsid w:val="006368E8"/>
    <w:rsid w:val="006416F4"/>
    <w:rsid w:val="00641BD8"/>
    <w:rsid w:val="00643645"/>
    <w:rsid w:val="006443FF"/>
    <w:rsid w:val="006607FB"/>
    <w:rsid w:val="00660950"/>
    <w:rsid w:val="006619E7"/>
    <w:rsid w:val="00673613"/>
    <w:rsid w:val="00674FFD"/>
    <w:rsid w:val="00680D77"/>
    <w:rsid w:val="0068202B"/>
    <w:rsid w:val="00682402"/>
    <w:rsid w:val="00682E8C"/>
    <w:rsid w:val="006912D8"/>
    <w:rsid w:val="006A590C"/>
    <w:rsid w:val="006A692A"/>
    <w:rsid w:val="006B19DC"/>
    <w:rsid w:val="006B31CD"/>
    <w:rsid w:val="006B51D5"/>
    <w:rsid w:val="006C6201"/>
    <w:rsid w:val="006E1B3D"/>
    <w:rsid w:val="006E40B1"/>
    <w:rsid w:val="006E649F"/>
    <w:rsid w:val="006E6691"/>
    <w:rsid w:val="006E7BBE"/>
    <w:rsid w:val="006F08C9"/>
    <w:rsid w:val="006F20A5"/>
    <w:rsid w:val="00702C8A"/>
    <w:rsid w:val="007052AB"/>
    <w:rsid w:val="00706450"/>
    <w:rsid w:val="00706E2F"/>
    <w:rsid w:val="00710513"/>
    <w:rsid w:val="00711757"/>
    <w:rsid w:val="0072437A"/>
    <w:rsid w:val="007253B8"/>
    <w:rsid w:val="00730FED"/>
    <w:rsid w:val="00733F3F"/>
    <w:rsid w:val="007346B2"/>
    <w:rsid w:val="00742F3A"/>
    <w:rsid w:val="00743BF4"/>
    <w:rsid w:val="00751522"/>
    <w:rsid w:val="00753DA0"/>
    <w:rsid w:val="00754798"/>
    <w:rsid w:val="00755748"/>
    <w:rsid w:val="00755E31"/>
    <w:rsid w:val="00755F03"/>
    <w:rsid w:val="007606D1"/>
    <w:rsid w:val="007709FF"/>
    <w:rsid w:val="00774963"/>
    <w:rsid w:val="00777FF5"/>
    <w:rsid w:val="00783D3A"/>
    <w:rsid w:val="007A3D34"/>
    <w:rsid w:val="007A5808"/>
    <w:rsid w:val="007A5BDC"/>
    <w:rsid w:val="007A7028"/>
    <w:rsid w:val="007C2E00"/>
    <w:rsid w:val="007C3344"/>
    <w:rsid w:val="007D0805"/>
    <w:rsid w:val="007D21DC"/>
    <w:rsid w:val="007D3AE0"/>
    <w:rsid w:val="007D42AF"/>
    <w:rsid w:val="007D7BD7"/>
    <w:rsid w:val="007D7C9C"/>
    <w:rsid w:val="007E7FCD"/>
    <w:rsid w:val="007F1552"/>
    <w:rsid w:val="007F3FD9"/>
    <w:rsid w:val="007F667D"/>
    <w:rsid w:val="00804000"/>
    <w:rsid w:val="0082260F"/>
    <w:rsid w:val="008240F5"/>
    <w:rsid w:val="00825E98"/>
    <w:rsid w:val="00833AED"/>
    <w:rsid w:val="00835C86"/>
    <w:rsid w:val="00836F60"/>
    <w:rsid w:val="008406A1"/>
    <w:rsid w:val="008569F6"/>
    <w:rsid w:val="008609B2"/>
    <w:rsid w:val="00860A9D"/>
    <w:rsid w:val="008728C3"/>
    <w:rsid w:val="00876C27"/>
    <w:rsid w:val="0088147C"/>
    <w:rsid w:val="00886FD6"/>
    <w:rsid w:val="008949C8"/>
    <w:rsid w:val="00894FD7"/>
    <w:rsid w:val="00895170"/>
    <w:rsid w:val="00897425"/>
    <w:rsid w:val="00897AA9"/>
    <w:rsid w:val="008A6031"/>
    <w:rsid w:val="008B7F4A"/>
    <w:rsid w:val="008C0F92"/>
    <w:rsid w:val="008C1989"/>
    <w:rsid w:val="008D31BF"/>
    <w:rsid w:val="008D44C0"/>
    <w:rsid w:val="008D4BB1"/>
    <w:rsid w:val="008E315A"/>
    <w:rsid w:val="008E37B0"/>
    <w:rsid w:val="008E64C2"/>
    <w:rsid w:val="008F7138"/>
    <w:rsid w:val="00901D28"/>
    <w:rsid w:val="009039CE"/>
    <w:rsid w:val="00907A96"/>
    <w:rsid w:val="00912849"/>
    <w:rsid w:val="00924870"/>
    <w:rsid w:val="00926C8B"/>
    <w:rsid w:val="00933C37"/>
    <w:rsid w:val="0094078C"/>
    <w:rsid w:val="009410BA"/>
    <w:rsid w:val="009509CE"/>
    <w:rsid w:val="00954E3A"/>
    <w:rsid w:val="00970F4B"/>
    <w:rsid w:val="009737EA"/>
    <w:rsid w:val="00974EB6"/>
    <w:rsid w:val="00975777"/>
    <w:rsid w:val="00975E0A"/>
    <w:rsid w:val="009768CC"/>
    <w:rsid w:val="009771AE"/>
    <w:rsid w:val="0097793D"/>
    <w:rsid w:val="009831C7"/>
    <w:rsid w:val="009861F4"/>
    <w:rsid w:val="00986B58"/>
    <w:rsid w:val="009902B3"/>
    <w:rsid w:val="0099261E"/>
    <w:rsid w:val="0099372D"/>
    <w:rsid w:val="00995975"/>
    <w:rsid w:val="009A055E"/>
    <w:rsid w:val="009A1AB2"/>
    <w:rsid w:val="009A302F"/>
    <w:rsid w:val="009A64B9"/>
    <w:rsid w:val="009B08FE"/>
    <w:rsid w:val="009B42A0"/>
    <w:rsid w:val="009B481A"/>
    <w:rsid w:val="009B5168"/>
    <w:rsid w:val="009C1164"/>
    <w:rsid w:val="009C55BF"/>
    <w:rsid w:val="009D28E9"/>
    <w:rsid w:val="009D2FDC"/>
    <w:rsid w:val="009D3A4E"/>
    <w:rsid w:val="009E3C51"/>
    <w:rsid w:val="009F5321"/>
    <w:rsid w:val="00A00EC1"/>
    <w:rsid w:val="00A02F29"/>
    <w:rsid w:val="00A15EE8"/>
    <w:rsid w:val="00A2152C"/>
    <w:rsid w:val="00A21FE1"/>
    <w:rsid w:val="00A23B17"/>
    <w:rsid w:val="00A23F79"/>
    <w:rsid w:val="00A350A3"/>
    <w:rsid w:val="00A36DBC"/>
    <w:rsid w:val="00A405A5"/>
    <w:rsid w:val="00A41E6E"/>
    <w:rsid w:val="00A4255D"/>
    <w:rsid w:val="00A43364"/>
    <w:rsid w:val="00A44BA5"/>
    <w:rsid w:val="00A45536"/>
    <w:rsid w:val="00A47221"/>
    <w:rsid w:val="00A52985"/>
    <w:rsid w:val="00A61A12"/>
    <w:rsid w:val="00A61B50"/>
    <w:rsid w:val="00A63D56"/>
    <w:rsid w:val="00A65A62"/>
    <w:rsid w:val="00A724A8"/>
    <w:rsid w:val="00A7307D"/>
    <w:rsid w:val="00A812C2"/>
    <w:rsid w:val="00A86212"/>
    <w:rsid w:val="00A86E3D"/>
    <w:rsid w:val="00AA06C1"/>
    <w:rsid w:val="00AA0857"/>
    <w:rsid w:val="00AA1333"/>
    <w:rsid w:val="00AA160A"/>
    <w:rsid w:val="00AA2026"/>
    <w:rsid w:val="00AA33DE"/>
    <w:rsid w:val="00AA56DB"/>
    <w:rsid w:val="00AA7732"/>
    <w:rsid w:val="00AB2CD1"/>
    <w:rsid w:val="00AB33AA"/>
    <w:rsid w:val="00AC100D"/>
    <w:rsid w:val="00AC136B"/>
    <w:rsid w:val="00AC5B06"/>
    <w:rsid w:val="00AC5BED"/>
    <w:rsid w:val="00AC7322"/>
    <w:rsid w:val="00AD3612"/>
    <w:rsid w:val="00AD5FF8"/>
    <w:rsid w:val="00AD6E3C"/>
    <w:rsid w:val="00AE2301"/>
    <w:rsid w:val="00AE29C7"/>
    <w:rsid w:val="00AF69DA"/>
    <w:rsid w:val="00AF7A24"/>
    <w:rsid w:val="00B03559"/>
    <w:rsid w:val="00B0431A"/>
    <w:rsid w:val="00B078BF"/>
    <w:rsid w:val="00B13C0D"/>
    <w:rsid w:val="00B2279A"/>
    <w:rsid w:val="00B239B0"/>
    <w:rsid w:val="00B31FD6"/>
    <w:rsid w:val="00B34AA4"/>
    <w:rsid w:val="00B36D0E"/>
    <w:rsid w:val="00B5639D"/>
    <w:rsid w:val="00B57BDF"/>
    <w:rsid w:val="00B60E72"/>
    <w:rsid w:val="00B614CC"/>
    <w:rsid w:val="00B61F85"/>
    <w:rsid w:val="00B62A9D"/>
    <w:rsid w:val="00B644DD"/>
    <w:rsid w:val="00B701C0"/>
    <w:rsid w:val="00B76B7E"/>
    <w:rsid w:val="00B83D49"/>
    <w:rsid w:val="00B96049"/>
    <w:rsid w:val="00B97BC7"/>
    <w:rsid w:val="00BA0760"/>
    <w:rsid w:val="00BB03F9"/>
    <w:rsid w:val="00BC21C7"/>
    <w:rsid w:val="00BC2C31"/>
    <w:rsid w:val="00BC4663"/>
    <w:rsid w:val="00BC72C9"/>
    <w:rsid w:val="00BD27CA"/>
    <w:rsid w:val="00BD4D0E"/>
    <w:rsid w:val="00BD6136"/>
    <w:rsid w:val="00BD79A8"/>
    <w:rsid w:val="00BE514D"/>
    <w:rsid w:val="00BF009E"/>
    <w:rsid w:val="00BF2330"/>
    <w:rsid w:val="00C00846"/>
    <w:rsid w:val="00C03CC7"/>
    <w:rsid w:val="00C0473C"/>
    <w:rsid w:val="00C07E32"/>
    <w:rsid w:val="00C12197"/>
    <w:rsid w:val="00C1280C"/>
    <w:rsid w:val="00C158D8"/>
    <w:rsid w:val="00C20403"/>
    <w:rsid w:val="00C22E9B"/>
    <w:rsid w:val="00C2420B"/>
    <w:rsid w:val="00C31FAF"/>
    <w:rsid w:val="00C3313D"/>
    <w:rsid w:val="00C34D42"/>
    <w:rsid w:val="00C36B0B"/>
    <w:rsid w:val="00C42DA4"/>
    <w:rsid w:val="00C44252"/>
    <w:rsid w:val="00C451A5"/>
    <w:rsid w:val="00C5045E"/>
    <w:rsid w:val="00C61C31"/>
    <w:rsid w:val="00C64F5D"/>
    <w:rsid w:val="00C65142"/>
    <w:rsid w:val="00C724F5"/>
    <w:rsid w:val="00C73B3B"/>
    <w:rsid w:val="00C811AE"/>
    <w:rsid w:val="00C83995"/>
    <w:rsid w:val="00C84396"/>
    <w:rsid w:val="00C86537"/>
    <w:rsid w:val="00C87D7E"/>
    <w:rsid w:val="00C9269B"/>
    <w:rsid w:val="00C9387C"/>
    <w:rsid w:val="00CA0758"/>
    <w:rsid w:val="00CB0CE9"/>
    <w:rsid w:val="00CB24FE"/>
    <w:rsid w:val="00CB3784"/>
    <w:rsid w:val="00CB6ADC"/>
    <w:rsid w:val="00CB7289"/>
    <w:rsid w:val="00CC2430"/>
    <w:rsid w:val="00CD01C4"/>
    <w:rsid w:val="00CD6D1F"/>
    <w:rsid w:val="00CE0C3B"/>
    <w:rsid w:val="00CE3755"/>
    <w:rsid w:val="00CE6C01"/>
    <w:rsid w:val="00CF3EF9"/>
    <w:rsid w:val="00CF5238"/>
    <w:rsid w:val="00D04204"/>
    <w:rsid w:val="00D10679"/>
    <w:rsid w:val="00D14119"/>
    <w:rsid w:val="00D17084"/>
    <w:rsid w:val="00D17CF4"/>
    <w:rsid w:val="00D20CF9"/>
    <w:rsid w:val="00D23A74"/>
    <w:rsid w:val="00D30478"/>
    <w:rsid w:val="00D3101E"/>
    <w:rsid w:val="00D3785C"/>
    <w:rsid w:val="00D47EA1"/>
    <w:rsid w:val="00D50D7F"/>
    <w:rsid w:val="00D565C6"/>
    <w:rsid w:val="00D62AF2"/>
    <w:rsid w:val="00D65076"/>
    <w:rsid w:val="00D65F5E"/>
    <w:rsid w:val="00D70C10"/>
    <w:rsid w:val="00D726CC"/>
    <w:rsid w:val="00D76A0A"/>
    <w:rsid w:val="00D85D0D"/>
    <w:rsid w:val="00D962EE"/>
    <w:rsid w:val="00DA6E5C"/>
    <w:rsid w:val="00DB0A2D"/>
    <w:rsid w:val="00DB1DBF"/>
    <w:rsid w:val="00DD2CBA"/>
    <w:rsid w:val="00DE0440"/>
    <w:rsid w:val="00DE44DD"/>
    <w:rsid w:val="00E00BBC"/>
    <w:rsid w:val="00E030FA"/>
    <w:rsid w:val="00E1008A"/>
    <w:rsid w:val="00E123DF"/>
    <w:rsid w:val="00E12464"/>
    <w:rsid w:val="00E1624D"/>
    <w:rsid w:val="00E204A6"/>
    <w:rsid w:val="00E21DCA"/>
    <w:rsid w:val="00E2266E"/>
    <w:rsid w:val="00E2457F"/>
    <w:rsid w:val="00E35AEE"/>
    <w:rsid w:val="00E35FFE"/>
    <w:rsid w:val="00E45BEB"/>
    <w:rsid w:val="00E70CD1"/>
    <w:rsid w:val="00E77C47"/>
    <w:rsid w:val="00E806C1"/>
    <w:rsid w:val="00E830D8"/>
    <w:rsid w:val="00E85E6A"/>
    <w:rsid w:val="00E86738"/>
    <w:rsid w:val="00E93886"/>
    <w:rsid w:val="00E93D32"/>
    <w:rsid w:val="00EA34CD"/>
    <w:rsid w:val="00EA5F58"/>
    <w:rsid w:val="00EA6BB8"/>
    <w:rsid w:val="00EA6F46"/>
    <w:rsid w:val="00EB01B7"/>
    <w:rsid w:val="00EB17F8"/>
    <w:rsid w:val="00EB372A"/>
    <w:rsid w:val="00EB5BB5"/>
    <w:rsid w:val="00EB61D1"/>
    <w:rsid w:val="00EC095E"/>
    <w:rsid w:val="00EC1257"/>
    <w:rsid w:val="00ED0B78"/>
    <w:rsid w:val="00ED17A2"/>
    <w:rsid w:val="00ED564E"/>
    <w:rsid w:val="00ED76C6"/>
    <w:rsid w:val="00EE175F"/>
    <w:rsid w:val="00EE1E21"/>
    <w:rsid w:val="00EE6027"/>
    <w:rsid w:val="00EE75A3"/>
    <w:rsid w:val="00EF35ED"/>
    <w:rsid w:val="00EF6B4C"/>
    <w:rsid w:val="00EF70C9"/>
    <w:rsid w:val="00F0708F"/>
    <w:rsid w:val="00F248FF"/>
    <w:rsid w:val="00F26B0E"/>
    <w:rsid w:val="00F27BC2"/>
    <w:rsid w:val="00F376A1"/>
    <w:rsid w:val="00F405FD"/>
    <w:rsid w:val="00F45EDB"/>
    <w:rsid w:val="00F4664F"/>
    <w:rsid w:val="00F531D7"/>
    <w:rsid w:val="00F5628A"/>
    <w:rsid w:val="00F57A10"/>
    <w:rsid w:val="00F63266"/>
    <w:rsid w:val="00F646B7"/>
    <w:rsid w:val="00F6506B"/>
    <w:rsid w:val="00F66C06"/>
    <w:rsid w:val="00F67539"/>
    <w:rsid w:val="00F74A7A"/>
    <w:rsid w:val="00F767B6"/>
    <w:rsid w:val="00F8267B"/>
    <w:rsid w:val="00F9375A"/>
    <w:rsid w:val="00FA48E6"/>
    <w:rsid w:val="00FB3548"/>
    <w:rsid w:val="00FB4B2C"/>
    <w:rsid w:val="00FB6717"/>
    <w:rsid w:val="00FC42CF"/>
    <w:rsid w:val="00FD3A11"/>
    <w:rsid w:val="00FD4AB1"/>
    <w:rsid w:val="00FD58B1"/>
    <w:rsid w:val="00FD6047"/>
    <w:rsid w:val="00FE36CD"/>
    <w:rsid w:val="00FE4552"/>
    <w:rsid w:val="00FE6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52"/>
        <o:r id="V:Rule2" type="connector" idref="#_x0000_s1258"/>
        <o:r id="V:Rule3" type="connector" idref="#_x0000_s1251"/>
        <o:r id="V:Rule4" type="connector" idref="#_x0000_s1256"/>
        <o:r id="V:Rule5" type="connector" idref="#_x0000_s1253"/>
        <o:r id="V:Rule6" type="connector" idref="#_x0000_s1250"/>
        <o:r id="V:Rule7" type="connector" idref="#_x0000_s1254"/>
        <o:r id="V:Rule8" type="connector" idref="#_x0000_s1249"/>
        <o:r id="V:Rule9" type="connector" idref="#_x0000_s12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ListParagraph">
    <w:name w:val="List Paragraph"/>
    <w:basedOn w:val="Normal"/>
    <w:uiPriority w:val="34"/>
    <w:qFormat/>
    <w:rsid w:val="004565B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6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50"/>
    <w:rPr>
      <w:rFonts w:ascii="Tahoma" w:hAnsi="Tahoma" w:cs="Tahoma"/>
      <w:sz w:val="16"/>
      <w:szCs w:val="16"/>
    </w:rPr>
  </w:style>
  <w:style w:type="table" w:styleId="TableGrid">
    <w:name w:val="Table Grid"/>
    <w:basedOn w:val="TableNormal"/>
    <w:rsid w:val="00983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531D7"/>
    <w:pPr>
      <w:spacing w:after="0" w:line="240" w:lineRule="auto"/>
    </w:pPr>
    <w:rPr>
      <w:rFonts w:ascii="Calibri" w:eastAsia="Times New Roman" w:hAnsi="Calibri" w:cs="Arial"/>
    </w:rPr>
  </w:style>
  <w:style w:type="paragraph" w:customStyle="1" w:styleId="Default">
    <w:name w:val="Default"/>
    <w:rsid w:val="00C03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Default"/>
    <w:next w:val="Default"/>
    <w:link w:val="BodyTextIndentChar"/>
    <w:uiPriority w:val="99"/>
    <w:rsid w:val="00C03CC7"/>
    <w:rPr>
      <w:rFonts w:ascii="Comic Sans MS" w:hAnsi="Comic Sans MS"/>
      <w:color w:val="auto"/>
    </w:rPr>
  </w:style>
  <w:style w:type="character" w:customStyle="1" w:styleId="BodyTextIndentChar">
    <w:name w:val="Body Text Indent Char"/>
    <w:basedOn w:val="DefaultParagraphFont"/>
    <w:link w:val="BodyTextIndent"/>
    <w:uiPriority w:val="99"/>
    <w:rsid w:val="00C03CC7"/>
    <w:rPr>
      <w:rFonts w:ascii="Comic Sans MS" w:eastAsia="Calibri"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2010-05-06T01:57:00Z</outs:dateTime>
      <outs:isPinned>true</outs:isPinned>
    </outs:relatedDate>
    <outs:relatedDate>
      <outs:type>2</outs:type>
      <outs:displayName>Created</outs:displayName>
      <outs:dateTime>2010-01-19T22:44:00Z</outs:dateTime>
      <outs:isPinned>true</outs:isPinned>
    </outs:relatedDate>
    <outs:relatedDate>
      <outs:type>4</outs:type>
      <outs:displayName>Last Printed</outs:displayName>
      <outs:dateTime>2010-04-22T00:59:00Z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INTEL</outs:displayName>
          <outs:accountName/>
        </outs:relatedPerson>
      </outs:people>
      <outs:source>0</outs:source>
      <outs:isPinned>true</outs:isPinned>
    </outs:relatedPeopleItem>
    <outs:relatedPeopleItem>
      <outs:category>Last modified by</outs:category>
      <outs:people>
        <outs:relatedPerson>
          <outs:displayName>USER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0B1F-6295-4123-933A-6EA4CD4AB86A}">
  <ds:schemaRefs>
    <ds:schemaRef ds:uri="http://schemas.microsoft.com/office/2009/outspace/metadata"/>
  </ds:schemaRefs>
</ds:datastoreItem>
</file>

<file path=customXml/itemProps2.xml><?xml version="1.0" encoding="utf-8"?>
<ds:datastoreItem xmlns:ds="http://schemas.openxmlformats.org/officeDocument/2006/customXml" ds:itemID="{18D5EB3A-6E3A-41DE-9150-63C76DF1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5385</TotalTime>
  <Pages>31</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ACER</cp:lastModifiedBy>
  <cp:revision>181</cp:revision>
  <cp:lastPrinted>2012-04-03T07:27:00Z</cp:lastPrinted>
  <dcterms:created xsi:type="dcterms:W3CDTF">2010-01-19T22:44:00Z</dcterms:created>
  <dcterms:modified xsi:type="dcterms:W3CDTF">2012-05-10T11:35:00Z</dcterms:modified>
</cp:coreProperties>
</file>