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91" w:rsidRPr="00ED6061" w:rsidRDefault="002B0469" w:rsidP="00DC6991">
      <w:pPr>
        <w:spacing w:line="480" w:lineRule="auto"/>
        <w:ind w:left="1440" w:hanging="1440"/>
        <w:jc w:val="center"/>
        <w:outlineLvl w:val="0"/>
        <w:rPr>
          <w:b/>
        </w:rPr>
      </w:pPr>
      <w:r>
        <w:rPr>
          <w:b/>
          <w:noProof/>
        </w:rPr>
        <w:pict>
          <v:rect id="_x0000_s1050" style="position:absolute;left:0;text-align:left;margin-left:395.9pt;margin-top:-75.5pt;width:24.25pt;height:14.4pt;z-index:251684864" strokecolor="white"/>
        </w:pict>
      </w:r>
      <w:r w:rsidR="00DC6991" w:rsidRPr="00ED6061">
        <w:rPr>
          <w:b/>
        </w:rPr>
        <w:t>BAB I</w:t>
      </w:r>
    </w:p>
    <w:p w:rsidR="00DC6991" w:rsidRDefault="00DC6991" w:rsidP="00DC6991">
      <w:pPr>
        <w:pStyle w:val="ListParagraph"/>
        <w:spacing w:line="480" w:lineRule="auto"/>
        <w:ind w:left="0"/>
        <w:jc w:val="center"/>
        <w:outlineLvl w:val="0"/>
        <w:rPr>
          <w:b/>
          <w:lang w:val="sv-SE"/>
        </w:rPr>
      </w:pPr>
      <w:r w:rsidRPr="00ED6061">
        <w:rPr>
          <w:b/>
          <w:lang w:val="sv-SE"/>
        </w:rPr>
        <w:t>PENDAHULUAN</w:t>
      </w:r>
    </w:p>
    <w:p w:rsidR="00DC6991" w:rsidRDefault="00DC6991" w:rsidP="00DC6991">
      <w:pPr>
        <w:pStyle w:val="ListParagraph"/>
        <w:spacing w:line="480" w:lineRule="auto"/>
        <w:ind w:left="0"/>
        <w:jc w:val="center"/>
        <w:rPr>
          <w:b/>
          <w:lang w:val="sv-SE"/>
        </w:rPr>
      </w:pPr>
    </w:p>
    <w:p w:rsidR="00DC6991" w:rsidRPr="008B328C" w:rsidRDefault="00DC6991" w:rsidP="009B1C98">
      <w:pPr>
        <w:pStyle w:val="ListParagraph"/>
        <w:numPr>
          <w:ilvl w:val="0"/>
          <w:numId w:val="12"/>
        </w:numPr>
        <w:spacing w:line="480" w:lineRule="auto"/>
        <w:ind w:left="426" w:hanging="426"/>
        <w:jc w:val="both"/>
        <w:rPr>
          <w:b/>
          <w:lang w:val="sv-SE"/>
        </w:rPr>
      </w:pPr>
      <w:r>
        <w:rPr>
          <w:b/>
          <w:lang w:val="sv-SE"/>
        </w:rPr>
        <w:t>L</w:t>
      </w:r>
      <w:r w:rsidRPr="008B328C">
        <w:rPr>
          <w:b/>
          <w:lang w:val="sv-SE"/>
        </w:rPr>
        <w:t xml:space="preserve">atar Belakang Masalah </w:t>
      </w:r>
    </w:p>
    <w:p w:rsidR="00DC6991" w:rsidRPr="005247D3" w:rsidRDefault="00DC6991" w:rsidP="00DC6991">
      <w:pPr>
        <w:spacing w:line="480" w:lineRule="auto"/>
        <w:ind w:firstLine="720"/>
        <w:jc w:val="both"/>
        <w:rPr>
          <w:bCs/>
          <w:spacing w:val="-13"/>
          <w:szCs w:val="32"/>
        </w:rPr>
      </w:pPr>
      <w:r w:rsidRPr="005247D3">
        <w:t>K</w:t>
      </w:r>
      <w:r>
        <w:t xml:space="preserve">urikulum </w:t>
      </w:r>
      <w:r w:rsidRPr="005247D3">
        <w:t>B</w:t>
      </w:r>
      <w:r>
        <w:t xml:space="preserve">erbasis Kompetensi yang diterapkan dalam Kurikulum 2006 atau Kurikulum Tingkat Satuan pendidikan (KTSP) </w:t>
      </w:r>
      <w:r w:rsidRPr="005247D3">
        <w:t>akan menjadi arah sekaligus menjadi motivator bagi guru dan siswa untuk bekerja keras guna mencapai tujuan yang telah ditetapkan dan diketahui bersama</w:t>
      </w:r>
      <w:r>
        <w:t xml:space="preserve">. Pada  </w:t>
      </w:r>
      <w:r w:rsidRPr="005247D3">
        <w:t>standar proses</w:t>
      </w:r>
      <w:r w:rsidR="00B97A11">
        <w:t>,</w:t>
      </w:r>
      <w:r w:rsidRPr="005247D3">
        <w:t xml:space="preserve"> </w:t>
      </w:r>
      <w:r w:rsidR="00D4527A">
        <w:t xml:space="preserve"> </w:t>
      </w:r>
      <w:r w:rsidRPr="005247D3">
        <w:t>(</w:t>
      </w:r>
      <w:r w:rsidRPr="005247D3">
        <w:rPr>
          <w:bCs/>
          <w:spacing w:val="-9"/>
          <w:szCs w:val="32"/>
        </w:rPr>
        <w:t xml:space="preserve">Peraturan Menteri Pendidikan Nasional </w:t>
      </w:r>
      <w:r w:rsidRPr="005247D3">
        <w:rPr>
          <w:bCs/>
          <w:spacing w:val="-12"/>
          <w:szCs w:val="32"/>
        </w:rPr>
        <w:t xml:space="preserve">Republik Indonesia Nomor 41 Tahun 2007 </w:t>
      </w:r>
      <w:r w:rsidRPr="005247D3">
        <w:rPr>
          <w:bCs/>
          <w:spacing w:val="-13"/>
          <w:szCs w:val="32"/>
        </w:rPr>
        <w:t xml:space="preserve">)  </w:t>
      </w:r>
      <w:r>
        <w:rPr>
          <w:bCs/>
          <w:spacing w:val="-13"/>
          <w:szCs w:val="32"/>
        </w:rPr>
        <w:t xml:space="preserve">dinyatakan </w:t>
      </w:r>
      <w:r w:rsidRPr="005247D3">
        <w:rPr>
          <w:bCs/>
          <w:spacing w:val="-13"/>
          <w:szCs w:val="32"/>
        </w:rPr>
        <w:t xml:space="preserve">: </w:t>
      </w:r>
    </w:p>
    <w:p w:rsidR="00DC6991" w:rsidRPr="005247D3" w:rsidRDefault="00DC6991" w:rsidP="00DC6991">
      <w:pPr>
        <w:ind w:left="720" w:right="616"/>
        <w:jc w:val="both"/>
        <w:rPr>
          <w:color w:val="000000"/>
          <w:spacing w:val="-25"/>
        </w:rPr>
      </w:pPr>
      <w:r>
        <w:rPr>
          <w:color w:val="000000"/>
        </w:rPr>
        <w:t xml:space="preserve">Pembelajaran </w:t>
      </w:r>
      <w:r w:rsidRPr="005247D3">
        <w:rPr>
          <w:color w:val="000000"/>
        </w:rPr>
        <w:t>memperhatikan perbedaan individu peserta didik</w:t>
      </w:r>
      <w:r>
        <w:rPr>
          <w:color w:val="000000"/>
        </w:rPr>
        <w:t xml:space="preserve">, maka </w:t>
      </w:r>
      <w:r w:rsidRPr="005247D3">
        <w:rPr>
          <w:color w:val="000000"/>
        </w:rPr>
        <w:t xml:space="preserve"> </w:t>
      </w:r>
      <w:r w:rsidRPr="005247D3">
        <w:rPr>
          <w:color w:val="000000"/>
          <w:spacing w:val="-3"/>
        </w:rPr>
        <w:t xml:space="preserve">RPP disusun dengan memperhatikan perbedaan jenis </w:t>
      </w:r>
      <w:r w:rsidRPr="005247D3">
        <w:rPr>
          <w:color w:val="000000"/>
        </w:rPr>
        <w:t xml:space="preserve">kelamin, kemampuan awal, tingkat intelektual, minat, </w:t>
      </w:r>
      <w:r w:rsidRPr="005247D3">
        <w:rPr>
          <w:color w:val="000000"/>
          <w:spacing w:val="2"/>
        </w:rPr>
        <w:t xml:space="preserve">motivasi belajar, bakat, potensi, kemampuan sosial, </w:t>
      </w:r>
      <w:r w:rsidRPr="005247D3">
        <w:rPr>
          <w:color w:val="000000"/>
          <w:spacing w:val="5"/>
        </w:rPr>
        <w:t xml:space="preserve">emosi, gaya belajar, kebutuhan khusus, kecepatan </w:t>
      </w:r>
      <w:r w:rsidRPr="005247D3">
        <w:rPr>
          <w:color w:val="000000"/>
        </w:rPr>
        <w:t xml:space="preserve">belajar, latar belakang budaya, norma, nilai, dan/atau </w:t>
      </w:r>
      <w:r w:rsidRPr="005247D3">
        <w:rPr>
          <w:color w:val="000000"/>
          <w:spacing w:val="-2"/>
        </w:rPr>
        <w:t>lingkungan peserta didik.</w:t>
      </w:r>
      <w:r w:rsidR="009A0140">
        <w:rPr>
          <w:color w:val="000000"/>
          <w:spacing w:val="-2"/>
        </w:rPr>
        <w:t xml:space="preserve"> (sis</w:t>
      </w:r>
      <w:r w:rsidR="00041273">
        <w:rPr>
          <w:color w:val="000000"/>
          <w:spacing w:val="-2"/>
        </w:rPr>
        <w:t>diknas</w:t>
      </w:r>
      <w:r w:rsidRPr="005247D3">
        <w:rPr>
          <w:color w:val="000000"/>
          <w:spacing w:val="-2"/>
        </w:rPr>
        <w:t xml:space="preserve"> </w:t>
      </w:r>
      <w:r w:rsidR="00041273">
        <w:rPr>
          <w:color w:val="000000"/>
          <w:spacing w:val="-2"/>
        </w:rPr>
        <w:t>)</w:t>
      </w:r>
      <w:r w:rsidRPr="005247D3">
        <w:rPr>
          <w:color w:val="000000"/>
          <w:spacing w:val="-2"/>
        </w:rPr>
        <w:t xml:space="preserve"> </w:t>
      </w:r>
    </w:p>
    <w:p w:rsidR="00DC6991" w:rsidRDefault="00DC6991" w:rsidP="00DC6991">
      <w:pPr>
        <w:spacing w:before="240" w:line="480" w:lineRule="auto"/>
        <w:ind w:firstLine="720"/>
        <w:jc w:val="both"/>
      </w:pPr>
      <w:r>
        <w:rPr>
          <w:lang w:val="sv-SE"/>
        </w:rPr>
        <w:t xml:space="preserve">Berdasarkan standar proses di atas maka dapat dikatakan minat belajar sangat penting dalam sebuah proses pembelajaran. Oleh karena itu, dalam </w:t>
      </w:r>
      <w:r w:rsidRPr="00755EDE">
        <w:rPr>
          <w:lang w:val="sv-SE"/>
        </w:rPr>
        <w:t>Kurikulum Tingkat Satuan Pendidikan (KTSP) menghendaki agar guru dapat merancang dan mener</w:t>
      </w:r>
      <w:r w:rsidRPr="00755EDE">
        <w:t xml:space="preserve">apkan model pembelajaran yang memungkinkan siswa merasa senang dan tidak bosan terhadap materi yang diajarkan sehingga hasil belajarnya dapat meningkat. </w:t>
      </w:r>
      <w:r w:rsidR="00041273">
        <w:t>D</w:t>
      </w:r>
      <w:r w:rsidRPr="00755EDE">
        <w:t>engan kata lain guru harus menempuh proses kreatif agar murid berminat dalam mengikuti pembelajaran atau meminati materi pelajarannya.</w:t>
      </w:r>
      <w:r>
        <w:t xml:space="preserve"> Hal ini sangat relevan dengan prinsip pelaksanaan KTSP yaitu: </w:t>
      </w:r>
    </w:p>
    <w:p w:rsidR="00DC6991" w:rsidRPr="00760E1E" w:rsidRDefault="002B0469" w:rsidP="00DC6991">
      <w:pPr>
        <w:spacing w:before="240" w:line="480" w:lineRule="auto"/>
        <w:ind w:firstLine="720"/>
        <w:jc w:val="both"/>
        <w:rPr>
          <w:lang w:val="sv-SE"/>
        </w:rPr>
      </w:pPr>
      <w:r>
        <w:rPr>
          <w:noProof/>
        </w:rPr>
        <w:pict>
          <v:rect id="_x0000_s1047" style="position:absolute;left:0;text-align:left;margin-left:192.35pt;margin-top:25.2pt;width:33pt;height:27.1pt;z-index:251681792" strokecolor="white">
            <v:textbox>
              <w:txbxContent>
                <w:p w:rsidR="00B24F37" w:rsidRPr="00D9575C" w:rsidRDefault="00B24F37" w:rsidP="00DC6991">
                  <w:r>
                    <w:t xml:space="preserve">  1</w:t>
                  </w:r>
                </w:p>
              </w:txbxContent>
            </v:textbox>
          </v:rect>
        </w:pict>
      </w:r>
    </w:p>
    <w:p w:rsidR="00DC6991" w:rsidRDefault="00DC6991" w:rsidP="00DC6991">
      <w:pPr>
        <w:ind w:left="720" w:right="616"/>
        <w:jc w:val="both"/>
      </w:pPr>
      <w:r w:rsidRPr="00C17F19">
        <w:rPr>
          <w:lang w:val="id-ID"/>
        </w:rPr>
        <w:lastRenderedPageBreak/>
        <w:t xml:space="preserve">Upaya memandirikan peserta didik untuk belajar, bekerja sama, dan menilai diri sendiri diutamakan agar peserta didik mampu membangun kemauan, pemahaman, dan pengetahuannya. Peningkatan potensi, kecerdasan, dan minat peserta didik perlu terus menerus diupayakan.  Penilaian berkelanjutan dan komprehensif menjadi sangat penting dalam rangka pencapaian upaya tersebut. Penyajiannya disesuaikan dengan tahap-tahap perkembangan peserta didik melalui </w:t>
      </w:r>
      <w:r w:rsidR="00B97A11">
        <w:t>P</w:t>
      </w:r>
      <w:r w:rsidRPr="00C17F19">
        <w:rPr>
          <w:lang w:val="id-ID"/>
        </w:rPr>
        <w:t xml:space="preserve">embelajaran </w:t>
      </w:r>
      <w:r w:rsidR="00B97A11">
        <w:t>A</w:t>
      </w:r>
      <w:r>
        <w:rPr>
          <w:lang w:val="id-ID"/>
        </w:rPr>
        <w:t>ktif,</w:t>
      </w:r>
      <w:r w:rsidR="00B97A11">
        <w:t xml:space="preserve"> K</w:t>
      </w:r>
      <w:r>
        <w:rPr>
          <w:lang w:val="id-ID"/>
        </w:rPr>
        <w:t>reatif,</w:t>
      </w:r>
      <w:r w:rsidR="00B97A11">
        <w:t xml:space="preserve"> E</w:t>
      </w:r>
      <w:r w:rsidR="00B97A11">
        <w:rPr>
          <w:lang w:val="id-ID"/>
        </w:rPr>
        <w:t>fektif, dan</w:t>
      </w:r>
      <w:r w:rsidR="00B97A11">
        <w:t xml:space="preserve"> M</w:t>
      </w:r>
      <w:r w:rsidRPr="00C17F19">
        <w:rPr>
          <w:lang w:val="id-ID"/>
        </w:rPr>
        <w:t>enyenangkan.</w:t>
      </w:r>
      <w:r w:rsidR="009A0140">
        <w:t xml:space="preserve"> </w:t>
      </w:r>
      <w:r>
        <w:t>(PAKEM).</w:t>
      </w:r>
      <w:r w:rsidR="009A0140">
        <w:t xml:space="preserve"> </w:t>
      </w:r>
      <w:r>
        <w:t xml:space="preserve">(Pusat Kurikulum, 2006: 23) </w:t>
      </w:r>
    </w:p>
    <w:p w:rsidR="00DC6991" w:rsidRPr="00C17F19" w:rsidRDefault="00DC6991" w:rsidP="00DC6991">
      <w:pPr>
        <w:ind w:left="720" w:right="616"/>
        <w:jc w:val="both"/>
      </w:pPr>
    </w:p>
    <w:p w:rsidR="00DC6991" w:rsidRDefault="00DC6991" w:rsidP="00DC6991">
      <w:pPr>
        <w:spacing w:line="480" w:lineRule="auto"/>
        <w:ind w:firstLine="720"/>
        <w:jc w:val="both"/>
        <w:rPr>
          <w:lang w:val="pt-BR"/>
        </w:rPr>
      </w:pPr>
      <w:r w:rsidRPr="00755EDE">
        <w:rPr>
          <w:lang w:val="pt-BR"/>
        </w:rPr>
        <w:t xml:space="preserve">Berdasarkan kerangka pikir sistem, bahwa baik tidaknya </w:t>
      </w:r>
      <w:r>
        <w:rPr>
          <w:lang w:val="pt-BR"/>
        </w:rPr>
        <w:t xml:space="preserve">hasil </w:t>
      </w:r>
      <w:r w:rsidRPr="00755EDE">
        <w:rPr>
          <w:lang w:val="pt-BR"/>
        </w:rPr>
        <w:t>belajar siswa sebagai hasil sis</w:t>
      </w:r>
      <w:r>
        <w:rPr>
          <w:lang w:val="pt-BR"/>
        </w:rPr>
        <w:t>t</w:t>
      </w:r>
      <w:r w:rsidRPr="00755EDE">
        <w:rPr>
          <w:lang w:val="pt-BR"/>
        </w:rPr>
        <w:t>em permasalahan dipengaruhi oleh masukan utama yaitu siswa itu sendiri.</w:t>
      </w:r>
      <w:r>
        <w:rPr>
          <w:lang w:val="pt-BR"/>
        </w:rPr>
        <w:t xml:space="preserve"> </w:t>
      </w:r>
      <w:r w:rsidRPr="00755EDE">
        <w:rPr>
          <w:lang w:val="pt-BR"/>
        </w:rPr>
        <w:t xml:space="preserve">Selain itu,  masukan internal seperti kurikulum, kompetensi guru dan sarana sekolah, serta masukan lingkungan sekolah seperti ekonomi sosial budaya dan politik juga sangat berpengaruh. </w:t>
      </w:r>
    </w:p>
    <w:p w:rsidR="00041273" w:rsidRDefault="00DC6991" w:rsidP="00DC6991">
      <w:pPr>
        <w:ind w:left="709" w:right="758"/>
        <w:jc w:val="both"/>
        <w:rPr>
          <w:lang w:val="pt-BR"/>
        </w:rPr>
      </w:pPr>
      <w:r w:rsidRPr="00755EDE">
        <w:rPr>
          <w:lang w:val="pt-BR"/>
        </w:rPr>
        <w:t xml:space="preserve">Hal serupa disampaikan oleh </w:t>
      </w:r>
      <w:r w:rsidR="00D449AD">
        <w:rPr>
          <w:lang w:val="pt-BR"/>
        </w:rPr>
        <w:t>Sudarnoto</w:t>
      </w:r>
      <w:r w:rsidRPr="00755EDE">
        <w:rPr>
          <w:lang w:val="pt-BR"/>
        </w:rPr>
        <w:t xml:space="preserve"> (</w:t>
      </w:r>
      <w:r w:rsidR="00D449AD">
        <w:rPr>
          <w:lang w:val="pt-BR"/>
        </w:rPr>
        <w:t>2003</w:t>
      </w:r>
      <w:r>
        <w:rPr>
          <w:lang w:val="pt-BR"/>
        </w:rPr>
        <w:t>: 109</w:t>
      </w:r>
      <w:r w:rsidRPr="00755EDE">
        <w:rPr>
          <w:lang w:val="pt-BR"/>
        </w:rPr>
        <w:t>) bahwa</w:t>
      </w:r>
      <w:r w:rsidR="00D4527A">
        <w:rPr>
          <w:lang w:val="pt-BR"/>
        </w:rPr>
        <w:t>:</w:t>
      </w:r>
    </w:p>
    <w:p w:rsidR="00041273" w:rsidRDefault="00041273" w:rsidP="00DC6991">
      <w:pPr>
        <w:ind w:left="709" w:right="758"/>
        <w:jc w:val="both"/>
        <w:rPr>
          <w:lang w:val="pt-BR"/>
        </w:rPr>
      </w:pPr>
    </w:p>
    <w:p w:rsidR="00B97A11" w:rsidRDefault="00DC6991" w:rsidP="00DC6991">
      <w:pPr>
        <w:ind w:left="709" w:right="758"/>
        <w:jc w:val="both"/>
        <w:rPr>
          <w:lang w:val="pt-BR"/>
        </w:rPr>
      </w:pPr>
      <w:r w:rsidRPr="00755EDE">
        <w:rPr>
          <w:lang w:val="pt-BR"/>
        </w:rPr>
        <w:t xml:space="preserve"> masalah mutu pendidikan sebagai </w:t>
      </w:r>
      <w:r w:rsidRPr="00041273">
        <w:rPr>
          <w:i/>
          <w:lang w:val="pt-BR"/>
        </w:rPr>
        <w:t>output</w:t>
      </w:r>
      <w:r w:rsidRPr="00755EDE">
        <w:rPr>
          <w:lang w:val="pt-BR"/>
        </w:rPr>
        <w:t xml:space="preserve"> dari suatu sistem pe</w:t>
      </w:r>
      <w:r>
        <w:rPr>
          <w:lang w:val="pt-BR"/>
        </w:rPr>
        <w:t>ndidikan di</w:t>
      </w:r>
      <w:r w:rsidRPr="00755EDE">
        <w:rPr>
          <w:lang w:val="pt-BR"/>
        </w:rPr>
        <w:t xml:space="preserve">pengaruhi oleh input (siswa) </w:t>
      </w:r>
      <w:r w:rsidRPr="00755EDE">
        <w:rPr>
          <w:i/>
          <w:lang w:val="pt-BR"/>
        </w:rPr>
        <w:t>Instrumental input</w:t>
      </w:r>
      <w:r w:rsidRPr="00755EDE">
        <w:rPr>
          <w:lang w:val="pt-BR"/>
        </w:rPr>
        <w:t xml:space="preserve"> (guru, kurikulum, sarana dan prasarana) maupun </w:t>
      </w:r>
      <w:r w:rsidRPr="00755EDE">
        <w:rPr>
          <w:i/>
          <w:lang w:val="pt-BR"/>
        </w:rPr>
        <w:t>environmental input</w:t>
      </w:r>
      <w:r w:rsidRPr="00755EDE">
        <w:rPr>
          <w:lang w:val="pt-BR"/>
        </w:rPr>
        <w:t xml:space="preserve"> (sosial, budaya, keamanan, dan politik).</w:t>
      </w:r>
    </w:p>
    <w:p w:rsidR="00B97A11" w:rsidRDefault="00B97A11" w:rsidP="00DC6991">
      <w:pPr>
        <w:ind w:left="709" w:right="758"/>
        <w:jc w:val="both"/>
        <w:rPr>
          <w:lang w:val="pt-BR"/>
        </w:rPr>
      </w:pPr>
    </w:p>
    <w:p w:rsidR="00DC6991" w:rsidRDefault="00DC6991" w:rsidP="00B97A11">
      <w:pPr>
        <w:spacing w:line="480" w:lineRule="auto"/>
        <w:ind w:right="49" w:firstLine="709"/>
        <w:jc w:val="both"/>
        <w:rPr>
          <w:lang w:val="pt-BR"/>
        </w:rPr>
      </w:pPr>
      <w:r w:rsidRPr="00755EDE">
        <w:rPr>
          <w:lang w:val="pt-BR"/>
        </w:rPr>
        <w:t xml:space="preserve"> Berdasarkan kerangka pikir sistem ini </w:t>
      </w:r>
      <w:r w:rsidR="00D4527A">
        <w:rPr>
          <w:lang w:val="pt-BR"/>
        </w:rPr>
        <w:t xml:space="preserve">hasil </w:t>
      </w:r>
      <w:r w:rsidRPr="00755EDE">
        <w:rPr>
          <w:lang w:val="pt-BR"/>
        </w:rPr>
        <w:t>belaj</w:t>
      </w:r>
      <w:r>
        <w:rPr>
          <w:lang w:val="pt-BR"/>
        </w:rPr>
        <w:t>ar siswa dipengaruhi oleh masuka</w:t>
      </w:r>
      <w:r w:rsidRPr="00755EDE">
        <w:rPr>
          <w:lang w:val="pt-BR"/>
        </w:rPr>
        <w:t xml:space="preserve">n utama siswa itu sendiri, masukan instrumental dan masukan lingkungan dengan kata lain </w:t>
      </w:r>
      <w:r w:rsidR="00D4527A">
        <w:rPr>
          <w:lang w:val="pt-BR"/>
        </w:rPr>
        <w:t xml:space="preserve">hasil </w:t>
      </w:r>
      <w:r w:rsidRPr="00755EDE">
        <w:rPr>
          <w:lang w:val="pt-BR"/>
        </w:rPr>
        <w:t>belajar siswa dipengaruhi oleh faktor siswa itu sendiri, faktor instr</w:t>
      </w:r>
      <w:r>
        <w:rPr>
          <w:lang w:val="pt-BR"/>
        </w:rPr>
        <w:t>u</w:t>
      </w:r>
      <w:r w:rsidRPr="00755EDE">
        <w:rPr>
          <w:lang w:val="pt-BR"/>
        </w:rPr>
        <w:t>men sekolah dan faktor lingkungan.</w:t>
      </w:r>
      <w:r w:rsidR="00B97A11">
        <w:rPr>
          <w:lang w:val="pt-BR"/>
        </w:rPr>
        <w:t xml:space="preserve"> </w:t>
      </w:r>
      <w:r w:rsidRPr="00755EDE">
        <w:rPr>
          <w:lang w:val="pt-BR"/>
        </w:rPr>
        <w:t>Sehubungan dengan masukan tersebut, Sardiman (2001</w:t>
      </w:r>
      <w:r>
        <w:rPr>
          <w:lang w:val="pt-BR"/>
        </w:rPr>
        <w:t>: 132</w:t>
      </w:r>
      <w:r w:rsidRPr="00755EDE">
        <w:rPr>
          <w:lang w:val="pt-BR"/>
        </w:rPr>
        <w:t>)</w:t>
      </w:r>
      <w:r w:rsidR="00B97A11">
        <w:rPr>
          <w:lang w:val="pt-BR"/>
        </w:rPr>
        <w:t xml:space="preserve"> </w:t>
      </w:r>
      <w:r w:rsidRPr="00755EDE">
        <w:rPr>
          <w:lang w:val="pt-BR"/>
        </w:rPr>
        <w:t xml:space="preserve">berpendapat bahwa terdapat tiga faktor-faktor yang mempengaruhi </w:t>
      </w:r>
      <w:r>
        <w:rPr>
          <w:lang w:val="pt-BR"/>
        </w:rPr>
        <w:t xml:space="preserve">hasil </w:t>
      </w:r>
      <w:r w:rsidRPr="00755EDE">
        <w:rPr>
          <w:lang w:val="pt-BR"/>
        </w:rPr>
        <w:t>belajar siswa.</w:t>
      </w:r>
      <w:r w:rsidR="00B97A11">
        <w:rPr>
          <w:lang w:val="pt-BR"/>
        </w:rPr>
        <w:t xml:space="preserve"> </w:t>
      </w:r>
      <w:r w:rsidRPr="00755EDE">
        <w:rPr>
          <w:lang w:val="pt-BR"/>
        </w:rPr>
        <w:t xml:space="preserve"> Ketiga faktor tersebut adalah</w:t>
      </w:r>
      <w:r>
        <w:rPr>
          <w:lang w:val="pt-BR"/>
        </w:rPr>
        <w:t>:</w:t>
      </w:r>
    </w:p>
    <w:p w:rsidR="00DC6991" w:rsidRDefault="00DC6991" w:rsidP="00DC6991">
      <w:pPr>
        <w:pStyle w:val="ListParagraph"/>
        <w:ind w:left="851" w:right="758"/>
        <w:jc w:val="both"/>
        <w:rPr>
          <w:lang w:val="pt-BR"/>
        </w:rPr>
      </w:pPr>
      <w:r>
        <w:rPr>
          <w:lang w:val="pt-BR"/>
        </w:rPr>
        <w:t xml:space="preserve">(1) </w:t>
      </w:r>
      <w:r w:rsidRPr="00152E19">
        <w:rPr>
          <w:lang w:val="pt-BR"/>
        </w:rPr>
        <w:t>faktor yang bersifat internal yaitu, semua faktor  yang ada dalam diri siswa itu sen</w:t>
      </w:r>
      <w:r>
        <w:rPr>
          <w:lang w:val="pt-BR"/>
        </w:rPr>
        <w:t>diri (minat, bakat, keseriusan);</w:t>
      </w:r>
      <w:r w:rsidRPr="00152E19">
        <w:rPr>
          <w:lang w:val="pt-BR"/>
        </w:rPr>
        <w:t xml:space="preserve"> (2) faktor yang bersifat eksternal yaitu faktor berasal dari luar diri siswa (lingkungan, o</w:t>
      </w:r>
      <w:r>
        <w:rPr>
          <w:lang w:val="pt-BR"/>
        </w:rPr>
        <w:t>rang tua, ekonomi dan politik);</w:t>
      </w:r>
      <w:r w:rsidRPr="00152E19">
        <w:rPr>
          <w:lang w:val="pt-BR"/>
        </w:rPr>
        <w:t xml:space="preserve"> dan (3) faktor fisik </w:t>
      </w:r>
      <w:r w:rsidRPr="00152E19">
        <w:rPr>
          <w:lang w:val="pt-BR"/>
        </w:rPr>
        <w:lastRenderedPageBreak/>
        <w:t>(jasmani) yaitu faktor yang berkaitan dengan kesehatan badan da</w:t>
      </w:r>
      <w:r w:rsidR="00B251E2">
        <w:rPr>
          <w:lang w:val="pt-BR"/>
        </w:rPr>
        <w:t>n kesempurnaan fisik dan mental</w:t>
      </w:r>
      <w:r w:rsidRPr="00152E19">
        <w:rPr>
          <w:lang w:val="pt-BR"/>
        </w:rPr>
        <w:t>.</w:t>
      </w:r>
    </w:p>
    <w:p w:rsidR="00DC6991" w:rsidRPr="00111822" w:rsidRDefault="00DC6991" w:rsidP="00DC6991">
      <w:pPr>
        <w:pStyle w:val="ListParagraph"/>
        <w:ind w:left="851" w:right="758"/>
        <w:jc w:val="both"/>
        <w:rPr>
          <w:lang w:val="pt-BR"/>
        </w:rPr>
      </w:pPr>
    </w:p>
    <w:p w:rsidR="00DC6991" w:rsidRPr="00755EDE" w:rsidRDefault="00DC6991" w:rsidP="00DC6991">
      <w:pPr>
        <w:spacing w:line="480" w:lineRule="auto"/>
        <w:ind w:firstLine="720"/>
        <w:jc w:val="both"/>
      </w:pPr>
      <w:r w:rsidRPr="00755EDE">
        <w:rPr>
          <w:lang w:val="pt-BR"/>
        </w:rPr>
        <w:t>Mencermati konsep di atas,</w:t>
      </w:r>
      <w:r w:rsidR="00D4527A">
        <w:rPr>
          <w:lang w:val="pt-BR"/>
        </w:rPr>
        <w:t xml:space="preserve"> </w:t>
      </w:r>
      <w:r w:rsidRPr="00755EDE">
        <w:rPr>
          <w:lang w:val="pt-BR"/>
        </w:rPr>
        <w:t xml:space="preserve"> maka dapat dinyatakan bahwa </w:t>
      </w:r>
      <w:r w:rsidRPr="00755EDE">
        <w:t>minat belajar atau minat terhadap materi atau hal yang berkaitan dengan mata pelajaran merupakan unsur penting d</w:t>
      </w:r>
      <w:r>
        <w:t>alam pembelajaran.</w:t>
      </w:r>
      <w:r w:rsidR="00D4527A">
        <w:t xml:space="preserve"> </w:t>
      </w:r>
      <w:r>
        <w:t xml:space="preserve"> Oleh karena </w:t>
      </w:r>
      <w:r w:rsidRPr="00755EDE">
        <w:t>itu, seluruh komponen sekolah wajib m</w:t>
      </w:r>
      <w:r>
        <w:t xml:space="preserve">enumbuhkan minat belajar siswa </w:t>
      </w:r>
      <w:r w:rsidRPr="00755EDE">
        <w:t xml:space="preserve">dengan membenahi berbagai sistem yang berpengaruh.  </w:t>
      </w:r>
    </w:p>
    <w:p w:rsidR="00DC6991" w:rsidRPr="00755EDE" w:rsidRDefault="00DC6991" w:rsidP="00DC6991">
      <w:pPr>
        <w:spacing w:line="480" w:lineRule="auto"/>
        <w:ind w:firstLine="720"/>
        <w:jc w:val="both"/>
      </w:pPr>
      <w:r w:rsidRPr="00755EDE">
        <w:t>Di sekolah dasar</w:t>
      </w:r>
      <w:r w:rsidR="00041273">
        <w:t xml:space="preserve"> </w:t>
      </w:r>
      <w:r w:rsidRPr="00755EDE">
        <w:t xml:space="preserve"> mata pelajaran IPA termasuk mata pelajaran yang materinya cukup sulit dipahami.</w:t>
      </w:r>
      <w:r w:rsidR="00D4527A">
        <w:t xml:space="preserve"> </w:t>
      </w:r>
      <w:r w:rsidRPr="00755EDE">
        <w:t xml:space="preserve"> Hal ini bukan saja karena kompleks,</w:t>
      </w:r>
      <w:r w:rsidR="00D4527A">
        <w:t xml:space="preserve"> </w:t>
      </w:r>
      <w:r w:rsidRPr="00755EDE">
        <w:t xml:space="preserve"> tetapi juga karena banyak istilah ilmiah yang perlu pencermatan</w:t>
      </w:r>
      <w:r w:rsidR="00D4527A">
        <w:t xml:space="preserve"> </w:t>
      </w:r>
      <w:r w:rsidRPr="00755EDE">
        <w:t xml:space="preserve"> mendalam. Demikian halnya materi I</w:t>
      </w:r>
      <w:r>
        <w:t>PA cukup luas seperti biologi,</w:t>
      </w:r>
      <w:r w:rsidRPr="00755EDE">
        <w:t xml:space="preserve"> fisika, dan ilmu pengetahuan </w:t>
      </w:r>
      <w:r>
        <w:t xml:space="preserve">alam </w:t>
      </w:r>
      <w:r w:rsidRPr="00755EDE">
        <w:t>yang dipadu dalam sebuah materi pembelajaran IPA. Dengan memahami hal ini maka penumbuhan minat belajar IPA merupakan hal penti</w:t>
      </w:r>
      <w:r>
        <w:t xml:space="preserve">ng. </w:t>
      </w:r>
      <w:r w:rsidRPr="00755EDE">
        <w:t>Hal ini menunjukkan pentingnya penelitian untuk membuktikan hubungan minat belajar dengan hasil belajar IPA  termasuk di sekolah dasar.</w:t>
      </w:r>
    </w:p>
    <w:p w:rsidR="00DC6991" w:rsidRDefault="00DC6991" w:rsidP="00DC6991">
      <w:pPr>
        <w:spacing w:line="480" w:lineRule="auto"/>
        <w:ind w:firstLine="720"/>
        <w:jc w:val="both"/>
      </w:pPr>
      <w:r>
        <w:t xml:space="preserve">Berdasarkan uraian di atas, </w:t>
      </w:r>
      <w:r w:rsidRPr="00755EDE">
        <w:t>maka penen</w:t>
      </w:r>
      <w:r>
        <w:t>e</w:t>
      </w:r>
      <w:r w:rsidRPr="00755EDE">
        <w:t>liti, tertarik untuk melakuk</w:t>
      </w:r>
      <w:r>
        <w:t xml:space="preserve">an penelitian </w:t>
      </w:r>
      <w:r w:rsidRPr="00755EDE">
        <w:t>me</w:t>
      </w:r>
      <w:r>
        <w:t>n</w:t>
      </w:r>
      <w:r w:rsidRPr="00755EDE">
        <w:t>g</w:t>
      </w:r>
      <w:r>
        <w:t>e</w:t>
      </w:r>
      <w:r w:rsidRPr="00755EDE">
        <w:t xml:space="preserve">nai hubungan  antara minat belajar  dengan </w:t>
      </w:r>
      <w:r>
        <w:t xml:space="preserve">hasil  </w:t>
      </w:r>
      <w:r w:rsidRPr="00755EDE">
        <w:t xml:space="preserve"> belajar  siswa  dalam </w:t>
      </w:r>
      <w:r w:rsidR="00D4527A">
        <w:t xml:space="preserve"> </w:t>
      </w:r>
      <w:r w:rsidRPr="00755EDE">
        <w:t>mata pelajara</w:t>
      </w:r>
      <w:r>
        <w:t xml:space="preserve">n  IPA  di SD Inpres Perumnas  </w:t>
      </w:r>
      <w:r w:rsidRPr="00755EDE">
        <w:t>Antang III  Kota Makassar. Hasil penelitian ini diharapkan dapat bermanfaat terutama sebagai b</w:t>
      </w:r>
      <w:r>
        <w:t>ahan masukan kepada guru untuk</w:t>
      </w:r>
      <w:r w:rsidR="00D4527A">
        <w:t xml:space="preserve"> </w:t>
      </w:r>
      <w:r>
        <w:t xml:space="preserve"> </w:t>
      </w:r>
      <w:r w:rsidRPr="00755EDE">
        <w:t>m</w:t>
      </w:r>
      <w:r>
        <w:t>e</w:t>
      </w:r>
      <w:r w:rsidRPr="00755EDE">
        <w:t>numbuhkan minat belajar siswa terhadap mata pel</w:t>
      </w:r>
      <w:r>
        <w:t>a</w:t>
      </w:r>
      <w:r w:rsidRPr="00755EDE">
        <w:t xml:space="preserve">jaran IPA di sekolah dasar. </w:t>
      </w:r>
    </w:p>
    <w:p w:rsidR="00DC6991" w:rsidRPr="00755EDE" w:rsidRDefault="00DC6991" w:rsidP="00DC6991">
      <w:pPr>
        <w:spacing w:line="480" w:lineRule="auto"/>
        <w:ind w:firstLine="720"/>
        <w:jc w:val="both"/>
      </w:pPr>
    </w:p>
    <w:p w:rsidR="00DC6991" w:rsidRPr="00C350D0" w:rsidRDefault="00DC6991" w:rsidP="009B1C98">
      <w:pPr>
        <w:pStyle w:val="ListParagraph"/>
        <w:numPr>
          <w:ilvl w:val="0"/>
          <w:numId w:val="12"/>
        </w:numPr>
        <w:spacing w:before="240" w:line="480" w:lineRule="auto"/>
        <w:ind w:left="426" w:hanging="426"/>
        <w:jc w:val="both"/>
        <w:rPr>
          <w:b/>
          <w:lang w:val="sv-SE"/>
        </w:rPr>
      </w:pPr>
      <w:r w:rsidRPr="00C350D0">
        <w:rPr>
          <w:b/>
        </w:rPr>
        <w:lastRenderedPageBreak/>
        <w:t xml:space="preserve">Rumusan Masalah  </w:t>
      </w:r>
    </w:p>
    <w:p w:rsidR="00DC6991" w:rsidRPr="00755EDE" w:rsidRDefault="00DC6991" w:rsidP="00DC6991">
      <w:pPr>
        <w:spacing w:line="480" w:lineRule="auto"/>
        <w:ind w:left="426"/>
        <w:jc w:val="both"/>
      </w:pPr>
      <w:r w:rsidRPr="00755EDE">
        <w:tab/>
      </w:r>
      <w:r>
        <w:t xml:space="preserve">  </w:t>
      </w:r>
      <w:r w:rsidRPr="00755EDE">
        <w:t xml:space="preserve">Berdasarkan </w:t>
      </w:r>
      <w:r w:rsidR="00D4527A">
        <w:t xml:space="preserve"> masalah di atas, </w:t>
      </w:r>
      <w:r w:rsidRPr="00755EDE">
        <w:t>mak</w:t>
      </w:r>
      <w:r>
        <w:t>a</w:t>
      </w:r>
      <w:r w:rsidRPr="00755EDE">
        <w:t xml:space="preserve"> dikemukakan rumusan masalah da</w:t>
      </w:r>
      <w:r>
        <w:t>l</w:t>
      </w:r>
      <w:r w:rsidRPr="00755EDE">
        <w:t xml:space="preserve">am </w:t>
      </w:r>
      <w:r>
        <w:t xml:space="preserve">  </w:t>
      </w:r>
      <w:r w:rsidRPr="00755EDE">
        <w:t>penelitian ini yaitu</w:t>
      </w:r>
      <w:r>
        <w:t>:</w:t>
      </w:r>
      <w:r w:rsidRPr="00755EDE">
        <w:t xml:space="preserve"> </w:t>
      </w:r>
    </w:p>
    <w:p w:rsidR="00DC6991" w:rsidRPr="00755EDE" w:rsidRDefault="00DC6991" w:rsidP="009B1C98">
      <w:pPr>
        <w:numPr>
          <w:ilvl w:val="0"/>
          <w:numId w:val="9"/>
        </w:numPr>
        <w:tabs>
          <w:tab w:val="clear" w:pos="720"/>
        </w:tabs>
        <w:spacing w:line="480" w:lineRule="auto"/>
        <w:ind w:left="709" w:hanging="426"/>
        <w:jc w:val="both"/>
      </w:pPr>
      <w:r w:rsidRPr="00755EDE">
        <w:t>Bagaimana</w:t>
      </w:r>
      <w:r w:rsidR="00041273">
        <w:t>kah</w:t>
      </w:r>
      <w:r>
        <w:t xml:space="preserve"> </w:t>
      </w:r>
      <w:r w:rsidRPr="00755EDE">
        <w:t>mina</w:t>
      </w:r>
      <w:r>
        <w:t xml:space="preserve">t belajar mata pelajaran IPA </w:t>
      </w:r>
      <w:r w:rsidRPr="00755EDE">
        <w:t xml:space="preserve">Siswa SD Inpres </w:t>
      </w:r>
      <w:r>
        <w:t xml:space="preserve">Perumnas  </w:t>
      </w:r>
      <w:r w:rsidRPr="00755EDE">
        <w:t>Antang III Kota Makassar ?</w:t>
      </w:r>
    </w:p>
    <w:p w:rsidR="00DC6991" w:rsidRPr="00755EDE" w:rsidRDefault="00DC6991" w:rsidP="009B1C98">
      <w:pPr>
        <w:numPr>
          <w:ilvl w:val="0"/>
          <w:numId w:val="9"/>
        </w:numPr>
        <w:tabs>
          <w:tab w:val="clear" w:pos="720"/>
        </w:tabs>
        <w:spacing w:line="480" w:lineRule="auto"/>
        <w:ind w:left="709" w:hanging="426"/>
        <w:jc w:val="both"/>
      </w:pPr>
      <w:r w:rsidRPr="00755EDE">
        <w:t>Bagaimana</w:t>
      </w:r>
      <w:r w:rsidR="00041273">
        <w:t>kan</w:t>
      </w:r>
      <w:r w:rsidRPr="00755EDE">
        <w:t xml:space="preserve"> has</w:t>
      </w:r>
      <w:r>
        <w:t xml:space="preserve">il belajar mata pelajaran IPA </w:t>
      </w:r>
      <w:r w:rsidRPr="00755EDE">
        <w:t xml:space="preserve">Siswa SD Inpres </w:t>
      </w:r>
      <w:r>
        <w:t xml:space="preserve">Perumnas </w:t>
      </w:r>
      <w:r w:rsidRPr="00755EDE">
        <w:t xml:space="preserve"> Antang III Kota Makassar ?</w:t>
      </w:r>
    </w:p>
    <w:p w:rsidR="00DC6991" w:rsidRDefault="00DC6991" w:rsidP="009B1C98">
      <w:pPr>
        <w:numPr>
          <w:ilvl w:val="0"/>
          <w:numId w:val="9"/>
        </w:numPr>
        <w:tabs>
          <w:tab w:val="clear" w:pos="720"/>
        </w:tabs>
        <w:spacing w:line="480" w:lineRule="auto"/>
        <w:ind w:left="709" w:hanging="426"/>
        <w:jc w:val="both"/>
      </w:pPr>
      <w:r w:rsidRPr="00755EDE">
        <w:t xml:space="preserve">Apakah </w:t>
      </w:r>
      <w:r>
        <w:t xml:space="preserve">ada </w:t>
      </w:r>
      <w:r w:rsidRPr="00755EDE">
        <w:t>hubungan</w:t>
      </w:r>
      <w:r>
        <w:t xml:space="preserve"> </w:t>
      </w:r>
      <w:r w:rsidRPr="00755EDE">
        <w:t xml:space="preserve">antara minat belajar dengan </w:t>
      </w:r>
      <w:r>
        <w:t xml:space="preserve">hasil </w:t>
      </w:r>
      <w:r w:rsidRPr="00755EDE">
        <w:t>belajar  siswa  dalam mata pelajaran  IPA  Siswa SD Inpres Perumnas  Antang III Kota Makassar ?</w:t>
      </w:r>
    </w:p>
    <w:p w:rsidR="00DC6991" w:rsidRPr="00755EDE" w:rsidRDefault="00DC6991" w:rsidP="00DC6991">
      <w:pPr>
        <w:ind w:left="426"/>
        <w:jc w:val="both"/>
      </w:pPr>
    </w:p>
    <w:p w:rsidR="00DC6991" w:rsidRPr="00A363AC" w:rsidRDefault="00DC6991" w:rsidP="009B1C98">
      <w:pPr>
        <w:pStyle w:val="ListParagraph"/>
        <w:numPr>
          <w:ilvl w:val="0"/>
          <w:numId w:val="12"/>
        </w:numPr>
        <w:spacing w:line="480" w:lineRule="auto"/>
        <w:ind w:left="425" w:hanging="425"/>
        <w:jc w:val="both"/>
        <w:rPr>
          <w:b/>
        </w:rPr>
      </w:pPr>
      <w:r w:rsidRPr="00C350D0">
        <w:rPr>
          <w:b/>
        </w:rPr>
        <w:t xml:space="preserve">Tujuan Penelitian </w:t>
      </w:r>
    </w:p>
    <w:p w:rsidR="00DC6991" w:rsidRPr="00755EDE" w:rsidRDefault="00DC6991" w:rsidP="00DC6991">
      <w:pPr>
        <w:pStyle w:val="BodyTextIndent3"/>
        <w:spacing w:after="0" w:line="480" w:lineRule="auto"/>
        <w:ind w:left="0" w:firstLine="720"/>
        <w:jc w:val="both"/>
        <w:rPr>
          <w:sz w:val="24"/>
          <w:szCs w:val="24"/>
        </w:rPr>
      </w:pPr>
      <w:r w:rsidRPr="00755EDE">
        <w:rPr>
          <w:sz w:val="24"/>
          <w:szCs w:val="24"/>
        </w:rPr>
        <w:t>Berda</w:t>
      </w:r>
      <w:r w:rsidR="00D4527A">
        <w:rPr>
          <w:sz w:val="24"/>
          <w:szCs w:val="24"/>
        </w:rPr>
        <w:t xml:space="preserve">sarkan rumusan masalah di atas, </w:t>
      </w:r>
      <w:r w:rsidRPr="00755EDE">
        <w:rPr>
          <w:sz w:val="24"/>
          <w:szCs w:val="24"/>
        </w:rPr>
        <w:t xml:space="preserve">maka tujuan penelitian ini  adalah:  </w:t>
      </w:r>
    </w:p>
    <w:p w:rsidR="00DC6991" w:rsidRPr="00755EDE" w:rsidRDefault="00DC6991" w:rsidP="009B1C98">
      <w:pPr>
        <w:numPr>
          <w:ilvl w:val="0"/>
          <w:numId w:val="10"/>
        </w:numPr>
        <w:tabs>
          <w:tab w:val="clear" w:pos="720"/>
        </w:tabs>
        <w:spacing w:line="480" w:lineRule="auto"/>
        <w:ind w:left="851" w:hanging="426"/>
        <w:jc w:val="both"/>
      </w:pPr>
      <w:r w:rsidRPr="00755EDE">
        <w:t xml:space="preserve">Untuk </w:t>
      </w:r>
      <w:r w:rsidR="00041273">
        <w:t>mengetahui</w:t>
      </w:r>
      <w:r>
        <w:t xml:space="preserve"> </w:t>
      </w:r>
      <w:r w:rsidRPr="00755EDE">
        <w:t xml:space="preserve">tingkat minat belajar mata pelajaran  IPA   Siswa SD Inpres Perumnas   Antang III Kota Makassar </w:t>
      </w:r>
    </w:p>
    <w:p w:rsidR="00DC6991" w:rsidRPr="00755EDE" w:rsidRDefault="00DC6991" w:rsidP="009B1C98">
      <w:pPr>
        <w:numPr>
          <w:ilvl w:val="0"/>
          <w:numId w:val="10"/>
        </w:numPr>
        <w:tabs>
          <w:tab w:val="clear" w:pos="720"/>
        </w:tabs>
        <w:spacing w:line="480" w:lineRule="auto"/>
        <w:ind w:left="851" w:hanging="426"/>
        <w:jc w:val="both"/>
      </w:pPr>
      <w:r w:rsidRPr="00755EDE">
        <w:t xml:space="preserve">Untuk </w:t>
      </w:r>
      <w:r w:rsidR="00041273">
        <w:t>mengetahui</w:t>
      </w:r>
      <w:r>
        <w:t xml:space="preserve"> </w:t>
      </w:r>
      <w:r w:rsidRPr="00755EDE">
        <w:t xml:space="preserve">tingkat hasil belajar mata pelajaran  IPA  Siswa SD Inpres Perumnas   Antang III Kota Makassar  </w:t>
      </w:r>
    </w:p>
    <w:p w:rsidR="00DC6991" w:rsidRDefault="00DC6991" w:rsidP="009B1C98">
      <w:pPr>
        <w:numPr>
          <w:ilvl w:val="0"/>
          <w:numId w:val="10"/>
        </w:numPr>
        <w:tabs>
          <w:tab w:val="clear" w:pos="720"/>
        </w:tabs>
        <w:spacing w:line="480" w:lineRule="auto"/>
        <w:ind w:left="851" w:hanging="426"/>
        <w:jc w:val="both"/>
      </w:pPr>
      <w:r w:rsidRPr="00755EDE">
        <w:t xml:space="preserve">Untuk </w:t>
      </w:r>
      <w:r>
        <w:t xml:space="preserve">menguji  ada </w:t>
      </w:r>
      <w:r w:rsidRPr="00755EDE">
        <w:t>tidaknya hubungan</w:t>
      </w:r>
      <w:r>
        <w:t xml:space="preserve"> </w:t>
      </w:r>
      <w:r w:rsidRPr="00755EDE">
        <w:t xml:space="preserve">antara tingkat minat belajar dengan tingkat </w:t>
      </w:r>
      <w:r>
        <w:t xml:space="preserve">hasil </w:t>
      </w:r>
      <w:r w:rsidRPr="00755EDE">
        <w:t>belajar  siswa  dalam mata pelajaran  IPA  Siswa SD Inpres Perumnas   Antang III Kota Makassar</w:t>
      </w:r>
      <w:r>
        <w:t>.</w:t>
      </w:r>
    </w:p>
    <w:p w:rsidR="00DC6991" w:rsidRDefault="00DC6991" w:rsidP="00DC6991">
      <w:pPr>
        <w:spacing w:line="480" w:lineRule="auto"/>
        <w:jc w:val="both"/>
      </w:pPr>
    </w:p>
    <w:p w:rsidR="003D3D08" w:rsidRDefault="003D3D08" w:rsidP="00DC6991">
      <w:pPr>
        <w:spacing w:line="480" w:lineRule="auto"/>
        <w:jc w:val="both"/>
      </w:pPr>
    </w:p>
    <w:p w:rsidR="00041273" w:rsidRPr="008B328C" w:rsidRDefault="00041273" w:rsidP="00DC6991">
      <w:pPr>
        <w:spacing w:line="480" w:lineRule="auto"/>
        <w:jc w:val="both"/>
      </w:pPr>
    </w:p>
    <w:p w:rsidR="00DC6991" w:rsidRPr="00755EDE" w:rsidRDefault="00DC6991" w:rsidP="009B1C98">
      <w:pPr>
        <w:pStyle w:val="BodyTextIndent"/>
        <w:numPr>
          <w:ilvl w:val="0"/>
          <w:numId w:val="12"/>
        </w:numPr>
        <w:spacing w:before="240" w:after="0" w:line="480" w:lineRule="auto"/>
        <w:ind w:left="425" w:hanging="425"/>
        <w:jc w:val="both"/>
        <w:rPr>
          <w:b/>
        </w:rPr>
      </w:pPr>
      <w:r w:rsidRPr="00755EDE">
        <w:rPr>
          <w:b/>
        </w:rPr>
        <w:lastRenderedPageBreak/>
        <w:t xml:space="preserve">Manfaat Hasil Penelitian </w:t>
      </w:r>
    </w:p>
    <w:p w:rsidR="00DC6991" w:rsidRDefault="00DC6991" w:rsidP="00DC6991">
      <w:pPr>
        <w:pStyle w:val="BodyTextIndent"/>
        <w:spacing w:after="0" w:line="480" w:lineRule="auto"/>
        <w:ind w:left="0" w:firstLine="720"/>
        <w:jc w:val="both"/>
      </w:pPr>
      <w:r w:rsidRPr="00755EDE">
        <w:t xml:space="preserve">Hasil penelitian ini diharapkan dapat bermanfaat terutama sebagai berikut: </w:t>
      </w:r>
    </w:p>
    <w:p w:rsidR="00DC6991" w:rsidRDefault="00DC6991" w:rsidP="009B1C98">
      <w:pPr>
        <w:pStyle w:val="BodyTextIndent"/>
        <w:numPr>
          <w:ilvl w:val="0"/>
          <w:numId w:val="15"/>
        </w:numPr>
        <w:spacing w:after="0" w:line="480" w:lineRule="auto"/>
        <w:jc w:val="both"/>
      </w:pPr>
      <w:r>
        <w:t>Manfaat Teoretis :</w:t>
      </w:r>
    </w:p>
    <w:p w:rsidR="00DC6991" w:rsidRDefault="00DC6991" w:rsidP="009B1C98">
      <w:pPr>
        <w:pStyle w:val="BodyTextIndent"/>
        <w:numPr>
          <w:ilvl w:val="0"/>
          <w:numId w:val="16"/>
        </w:numPr>
        <w:spacing w:after="0" w:line="480" w:lineRule="auto"/>
        <w:ind w:left="993" w:hanging="284"/>
        <w:jc w:val="both"/>
      </w:pPr>
      <w:r>
        <w:t>Bagi akademisi/atau lembaga, sebagai bahan informasi yang bermanfaat dalam rangka usaha peningkatan mutu pendidikan pada umumnya.</w:t>
      </w:r>
    </w:p>
    <w:p w:rsidR="00DC6991" w:rsidRDefault="00D4527A" w:rsidP="009B1C98">
      <w:pPr>
        <w:pStyle w:val="BodyTextIndent"/>
        <w:numPr>
          <w:ilvl w:val="0"/>
          <w:numId w:val="16"/>
        </w:numPr>
        <w:spacing w:after="0" w:line="480" w:lineRule="auto"/>
        <w:ind w:left="993" w:hanging="284"/>
        <w:jc w:val="both"/>
      </w:pPr>
      <w:r>
        <w:t xml:space="preserve">Bagi peneliti, </w:t>
      </w:r>
      <w:r w:rsidR="00DC6991">
        <w:t xml:space="preserve">sebagai bahan perbandingan untuk mengembangkan penelitian lebih lanjut                                                                                                                                                                                                                                                                                                                                                                                                                                                                                                                                                                                                                                                   </w:t>
      </w:r>
    </w:p>
    <w:p w:rsidR="00DC6991" w:rsidRDefault="00DC6991" w:rsidP="00DC6991">
      <w:pPr>
        <w:pStyle w:val="BodyTextIndent"/>
        <w:spacing w:after="0" w:line="480" w:lineRule="auto"/>
        <w:ind w:left="426"/>
        <w:jc w:val="both"/>
      </w:pPr>
      <w:r>
        <w:t xml:space="preserve">2.  Manfaat  Praktis </w:t>
      </w:r>
    </w:p>
    <w:p w:rsidR="00DC6991" w:rsidRDefault="00DC6991" w:rsidP="009B1C98">
      <w:pPr>
        <w:pStyle w:val="BodyTextIndent"/>
        <w:numPr>
          <w:ilvl w:val="0"/>
          <w:numId w:val="17"/>
        </w:numPr>
        <w:spacing w:after="0" w:line="480" w:lineRule="auto"/>
        <w:ind w:left="993" w:hanging="284"/>
        <w:jc w:val="both"/>
      </w:pPr>
      <w:r>
        <w:t xml:space="preserve">Bagi orang tua ,sebagai masukan bagi orang tua menumbuhkan minat belajar IPA dan hasil belajar IPA </w:t>
      </w:r>
      <w:r w:rsidR="00D4527A">
        <w:t xml:space="preserve"> </w:t>
      </w:r>
      <w:r>
        <w:t>pada anak.</w:t>
      </w:r>
    </w:p>
    <w:p w:rsidR="00DC6991" w:rsidRDefault="00DC6991" w:rsidP="009B1C98">
      <w:pPr>
        <w:pStyle w:val="BodyTextIndent"/>
        <w:numPr>
          <w:ilvl w:val="0"/>
          <w:numId w:val="17"/>
        </w:numPr>
        <w:spacing w:after="0" w:line="480" w:lineRule="auto"/>
        <w:ind w:left="993" w:hanging="284"/>
        <w:jc w:val="both"/>
      </w:pPr>
      <w:r>
        <w:t xml:space="preserve">Bagi guru, sebagai </w:t>
      </w:r>
      <w:r w:rsidR="00D4527A">
        <w:t xml:space="preserve"> </w:t>
      </w:r>
      <w:r>
        <w:t>masukan yang bermanfaat dalam meningkatkan minat belajar dan hasil belajar IPA.</w:t>
      </w: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2B0469" w:rsidP="00DC6991">
      <w:pPr>
        <w:pStyle w:val="ListParagraph"/>
        <w:spacing w:line="480" w:lineRule="auto"/>
        <w:ind w:left="0"/>
        <w:jc w:val="both"/>
        <w:rPr>
          <w:b/>
        </w:rPr>
      </w:pPr>
      <w:r w:rsidRPr="002B0469">
        <w:rPr>
          <w:noProof/>
        </w:rPr>
        <w:pict>
          <v:rect id="_x0000_s1049" style="position:absolute;left:0;text-align:left;margin-left:401.9pt;margin-top:-32.45pt;width:24.9pt;height:20.35pt;z-index:251683840" strokecolor="white"/>
        </w:pict>
      </w:r>
      <w:r w:rsidRPr="002B0469">
        <w:rPr>
          <w:noProof/>
        </w:rPr>
        <w:pict>
          <v:rect id="_x0000_s1048" style="position:absolute;left:0;text-align:left;margin-left:258.6pt;margin-top:-51.15pt;width:27pt;height:26.25pt;z-index:251682816" strokecolor="white"/>
        </w:pict>
      </w:r>
    </w:p>
    <w:p w:rsidR="00DC6991" w:rsidRDefault="002B0469" w:rsidP="00DC6991">
      <w:pPr>
        <w:pStyle w:val="ListParagraph"/>
        <w:spacing w:line="480" w:lineRule="auto"/>
        <w:ind w:left="0"/>
        <w:jc w:val="center"/>
        <w:outlineLvl w:val="0"/>
        <w:rPr>
          <w:b/>
        </w:rPr>
      </w:pPr>
      <w:r>
        <w:rPr>
          <w:b/>
          <w:noProof/>
        </w:rPr>
        <w:lastRenderedPageBreak/>
        <w:pict>
          <v:rect id="_x0000_s1132" style="position:absolute;left:0;text-align:left;margin-left:390.6pt;margin-top:-42.3pt;width:43.2pt;height:32.4pt;z-index:251722752" stroked="f"/>
        </w:pict>
      </w:r>
      <w:r>
        <w:rPr>
          <w:b/>
          <w:noProof/>
        </w:rPr>
        <w:pict>
          <v:rect id="_x0000_s1051" style="position:absolute;left:0;text-align:left;margin-left:401.95pt;margin-top:-78.55pt;width:18.2pt;height:18.2pt;z-index:251685888" strokecolor="white"/>
        </w:pict>
      </w:r>
      <w:r w:rsidR="00DC6991">
        <w:rPr>
          <w:b/>
        </w:rPr>
        <w:t>BAB II</w:t>
      </w:r>
    </w:p>
    <w:p w:rsidR="00DC6991" w:rsidRPr="00D730C6" w:rsidRDefault="00DC6991" w:rsidP="00DC6991">
      <w:pPr>
        <w:pStyle w:val="ListParagraph"/>
        <w:spacing w:line="480" w:lineRule="auto"/>
        <w:ind w:left="0"/>
        <w:jc w:val="center"/>
        <w:rPr>
          <w:b/>
        </w:rPr>
      </w:pPr>
      <w:r w:rsidRPr="00D730C6">
        <w:rPr>
          <w:b/>
        </w:rPr>
        <w:t xml:space="preserve">KAJIAN PUSTAKA, KERANGKA PIKIR, DAN HIPOTESIS </w:t>
      </w:r>
      <w:r w:rsidR="002E5B42">
        <w:rPr>
          <w:b/>
        </w:rPr>
        <w:t>PENELITIAN</w:t>
      </w:r>
    </w:p>
    <w:p w:rsidR="00DC6991" w:rsidRPr="00D730C6" w:rsidRDefault="00DC6991" w:rsidP="00DC6991">
      <w:pPr>
        <w:pStyle w:val="ListParagraph"/>
        <w:spacing w:line="480" w:lineRule="auto"/>
        <w:ind w:left="1080"/>
        <w:jc w:val="both"/>
        <w:rPr>
          <w:b/>
        </w:rPr>
      </w:pPr>
    </w:p>
    <w:p w:rsidR="00DC6991" w:rsidRDefault="00DC6991" w:rsidP="00DC6991">
      <w:pPr>
        <w:spacing w:line="480" w:lineRule="auto"/>
        <w:outlineLvl w:val="0"/>
        <w:rPr>
          <w:b/>
        </w:rPr>
      </w:pPr>
      <w:r>
        <w:rPr>
          <w:b/>
        </w:rPr>
        <w:t>A. Kajian Pustaka</w:t>
      </w:r>
      <w:r>
        <w:rPr>
          <w:b/>
        </w:rPr>
        <w:tab/>
      </w:r>
    </w:p>
    <w:p w:rsidR="00DC6991" w:rsidRDefault="00DC6991" w:rsidP="00DC6991">
      <w:pPr>
        <w:spacing w:line="480" w:lineRule="auto"/>
        <w:outlineLvl w:val="0"/>
        <w:rPr>
          <w:b/>
        </w:rPr>
      </w:pPr>
      <w:r w:rsidRPr="00755EDE">
        <w:rPr>
          <w:b/>
        </w:rPr>
        <w:t xml:space="preserve">1.  </w:t>
      </w:r>
      <w:r>
        <w:rPr>
          <w:b/>
        </w:rPr>
        <w:t xml:space="preserve">Minat </w:t>
      </w:r>
      <w:r w:rsidRPr="00755EDE">
        <w:rPr>
          <w:b/>
        </w:rPr>
        <w:t xml:space="preserve">Belajar </w:t>
      </w:r>
      <w:r>
        <w:rPr>
          <w:b/>
        </w:rPr>
        <w:t xml:space="preserve"> IPA </w:t>
      </w:r>
    </w:p>
    <w:p w:rsidR="00DC6991" w:rsidRPr="008B328C" w:rsidRDefault="00DC6991" w:rsidP="00DC6991">
      <w:pPr>
        <w:spacing w:line="480" w:lineRule="auto"/>
        <w:outlineLvl w:val="0"/>
        <w:rPr>
          <w:b/>
        </w:rPr>
      </w:pPr>
      <w:r w:rsidRPr="008B328C">
        <w:rPr>
          <w:b/>
        </w:rPr>
        <w:t>a. Pengertian minat belajar IPA</w:t>
      </w:r>
    </w:p>
    <w:p w:rsidR="00DC6991" w:rsidRDefault="00DC6991" w:rsidP="00DC6991">
      <w:pPr>
        <w:spacing w:line="480" w:lineRule="auto"/>
        <w:ind w:firstLine="567"/>
        <w:jc w:val="both"/>
      </w:pPr>
      <w:r w:rsidRPr="00755EDE">
        <w:t xml:space="preserve">Sebelum dikemukakan batasan minat belajar, terlebih dahulu dikemukakan batasan kata ‘minat’ secara tersendiri. </w:t>
      </w:r>
    </w:p>
    <w:p w:rsidR="001A684E" w:rsidRDefault="00DC6991" w:rsidP="001A684E">
      <w:pPr>
        <w:spacing w:line="480" w:lineRule="auto"/>
        <w:ind w:left="567" w:right="758"/>
        <w:jc w:val="both"/>
      </w:pPr>
      <w:r w:rsidRPr="00755EDE">
        <w:t xml:space="preserve">Dalam Kamus Besar Bahasa Indonesia </w:t>
      </w:r>
      <w:r>
        <w:t xml:space="preserve">secara sederhana dikemukakan </w:t>
      </w:r>
    </w:p>
    <w:p w:rsidR="00DC6991" w:rsidRDefault="00DC6991" w:rsidP="001A684E">
      <w:pPr>
        <w:ind w:left="567" w:right="758"/>
        <w:jc w:val="both"/>
      </w:pPr>
      <w:r w:rsidRPr="00755EDE">
        <w:t>minat adalah kecenderungan hati yang tinggi terhadap sesuatu, atau gairah, keingi</w:t>
      </w:r>
      <w:r w:rsidR="00B251E2">
        <w:t xml:space="preserve">nan. </w:t>
      </w:r>
      <w:r w:rsidRPr="00755EDE">
        <w:t>Sejalan dengan itu, din</w:t>
      </w:r>
      <w:r>
        <w:t>ya</w:t>
      </w:r>
      <w:r w:rsidRPr="00755EDE">
        <w:t>takan bahwa minat adalah kecenderungan jiwa yang tetap untuk memperhatikan dan mengenang beberapa aktivitas atau kegiatan</w:t>
      </w:r>
      <w:r>
        <w:t xml:space="preserve">. </w:t>
      </w:r>
      <w:r w:rsidR="00D4527A">
        <w:t>(Moeliono, ed; 1994</w:t>
      </w:r>
      <w:r w:rsidRPr="00755EDE">
        <w:t>:</w:t>
      </w:r>
      <w:r>
        <w:t xml:space="preserve"> </w:t>
      </w:r>
      <w:r w:rsidRPr="00755EDE">
        <w:t>83</w:t>
      </w:r>
      <w:r>
        <w:t>)</w:t>
      </w:r>
    </w:p>
    <w:p w:rsidR="00DC6991" w:rsidRDefault="00DC6991" w:rsidP="00DC6991">
      <w:pPr>
        <w:ind w:left="567" w:right="758"/>
        <w:jc w:val="both"/>
      </w:pPr>
    </w:p>
    <w:p w:rsidR="00DC6991" w:rsidRDefault="00DC6991" w:rsidP="00DC6991">
      <w:pPr>
        <w:spacing w:line="480" w:lineRule="auto"/>
        <w:ind w:firstLine="567"/>
        <w:jc w:val="both"/>
      </w:pPr>
      <w:r>
        <w:t>Minat adalah ke</w:t>
      </w:r>
      <w:r w:rsidR="00D4527A">
        <w:t>cendrungan jiwa yang tetap untuk</w:t>
      </w:r>
      <w:r>
        <w:t xml:space="preserve"> memperhatikan dan mengenang beberapa aktivitas atau kegiatan  </w:t>
      </w:r>
      <w:r w:rsidR="001A684E">
        <w:t>S</w:t>
      </w:r>
      <w:r w:rsidR="00FC5A50">
        <w:t>eorang yang berminat Pada</w:t>
      </w:r>
      <w:r>
        <w:t xml:space="preserve"> suatu aktivitas </w:t>
      </w:r>
      <w:r w:rsidR="00FC5A50">
        <w:t>akan</w:t>
      </w:r>
      <w:r>
        <w:t xml:space="preserve"> memperhatikan itu secara konsisten dengan rasa senang,</w:t>
      </w:r>
      <w:r w:rsidR="00FC5A50">
        <w:t xml:space="preserve"> M</w:t>
      </w:r>
      <w:r>
        <w:t>inat itu merupakan kecendrunga hati yang tinggi terhadap sesuatu yang timbul karena kebutuhan yang dirasakan atau  keinginaan  hal tertentu. Minat dapat diartikan kecendrungan</w:t>
      </w:r>
      <w:r w:rsidR="00FC5A50">
        <w:t xml:space="preserve"> Seseorang</w:t>
      </w:r>
      <w:r>
        <w:t xml:space="preserve"> untuk dapat tertarik atau terdorong untuk memperhatikan </w:t>
      </w:r>
      <w:r w:rsidR="00FC5A50">
        <w:t xml:space="preserve"> </w:t>
      </w:r>
      <w:r>
        <w:t>sesuatu barang atau keinginan dalam bidang-bidang tertentu</w:t>
      </w:r>
      <w:r w:rsidR="00FC5A50">
        <w:t>.</w:t>
      </w:r>
      <w:r>
        <w:t xml:space="preserve"> </w:t>
      </w:r>
    </w:p>
    <w:p w:rsidR="004A43A6" w:rsidRDefault="004A43A6" w:rsidP="00DC6991">
      <w:pPr>
        <w:spacing w:line="480" w:lineRule="auto"/>
        <w:ind w:firstLine="567"/>
        <w:jc w:val="both"/>
      </w:pPr>
    </w:p>
    <w:p w:rsidR="001A684E" w:rsidRDefault="002B0469" w:rsidP="00DC6991">
      <w:pPr>
        <w:spacing w:line="480" w:lineRule="auto"/>
        <w:ind w:firstLine="567"/>
        <w:jc w:val="both"/>
      </w:pPr>
      <w:r>
        <w:rPr>
          <w:noProof/>
        </w:rPr>
        <w:pict>
          <v:shapetype id="_x0000_t202" coordsize="21600,21600" o:spt="202" path="m,l,21600r21600,l21600,xe">
            <v:stroke joinstyle="miter"/>
            <v:path gradientshapeok="t" o:connecttype="rect"/>
          </v:shapetype>
          <v:shape id="_x0000_s1052" type="#_x0000_t202" style="position:absolute;left:0;text-align:left;margin-left:197.35pt;margin-top:59.4pt;width:29.55pt;height:26.55pt;z-index:251686912" strokecolor="white">
            <v:textbox>
              <w:txbxContent>
                <w:p w:rsidR="00B24F37" w:rsidRDefault="00B24F37" w:rsidP="00DC6991">
                  <w:pPr>
                    <w:jc w:val="center"/>
                  </w:pPr>
                  <w:r>
                    <w:t>6</w:t>
                  </w:r>
                </w:p>
              </w:txbxContent>
            </v:textbox>
          </v:shape>
        </w:pict>
      </w:r>
    </w:p>
    <w:p w:rsidR="00DC6991" w:rsidRDefault="00DC6991" w:rsidP="00DC6991">
      <w:pPr>
        <w:spacing w:line="480" w:lineRule="auto"/>
        <w:ind w:firstLine="567"/>
        <w:jc w:val="both"/>
      </w:pPr>
      <w:r w:rsidRPr="00755EDE">
        <w:lastRenderedPageBreak/>
        <w:t>Minat berarti sibuk, tertarik, atau terlihat sepenuhnya dengan sesuatu kegiatan karena menyadari pentingnya kegiatan</w:t>
      </w:r>
      <w:r>
        <w:t xml:space="preserve"> dengan demikian</w:t>
      </w:r>
      <w:r w:rsidRPr="00755EDE">
        <w:t>.</w:t>
      </w:r>
      <w:r w:rsidRPr="00974C3E">
        <w:t xml:space="preserve"> </w:t>
      </w:r>
    </w:p>
    <w:p w:rsidR="00DC6991" w:rsidRDefault="00DC6991" w:rsidP="00DC6991">
      <w:pPr>
        <w:tabs>
          <w:tab w:val="left" w:pos="9072"/>
        </w:tabs>
        <w:ind w:left="851" w:right="758"/>
        <w:jc w:val="both"/>
      </w:pPr>
      <w:r w:rsidRPr="00755EDE">
        <w:t>Minat belajar adalah keterlibatan sepenuhnya seorang siswa dengan segenap kegiatan pikiran secara penuh perhatian untuk memperoleh pengetahuan dan mencapai pemahaman tentang pengetahuan ilmiah yang</w:t>
      </w:r>
      <w:r>
        <w:t xml:space="preserve"> dituntutnya di sekolah.  </w:t>
      </w:r>
      <w:r w:rsidRPr="00755EDE">
        <w:t>Siswa yang bermina</w:t>
      </w:r>
      <w:r>
        <w:t xml:space="preserve">t terhadap mata pelajaran akan belajar dengan  </w:t>
      </w:r>
      <w:r w:rsidRPr="00755EDE">
        <w:t xml:space="preserve">sungguh-sungguh </w:t>
      </w:r>
      <w:r>
        <w:t xml:space="preserve">dan  </w:t>
      </w:r>
      <w:r w:rsidRPr="00755EDE">
        <w:t>merasa senang mengikuti</w:t>
      </w:r>
      <w:r>
        <w:t xml:space="preserve"> pelajaran</w:t>
      </w:r>
      <w:r w:rsidRPr="00755EDE">
        <w:t xml:space="preserve"> bahkan dapat menemukan kesulitan–kesulitan dalam belajar menyelesaikan soal-soal</w:t>
      </w:r>
      <w:r w:rsidR="00D4527A">
        <w:t xml:space="preserve"> </w:t>
      </w:r>
      <w:r w:rsidRPr="00755EDE">
        <w:t xml:space="preserve"> latihan dan praktikum karena adanya daya tarik yang diperoleh denga</w:t>
      </w:r>
      <w:r w:rsidR="00D4527A">
        <w:t>n mempelajari mata pelajaran te</w:t>
      </w:r>
      <w:r>
        <w:t>rtentu</w:t>
      </w:r>
      <w:r w:rsidRPr="00755EDE">
        <w:t xml:space="preserve"> Siswa akan mudah menghafal pelajaran yang </w:t>
      </w:r>
      <w:r w:rsidR="00D4527A">
        <w:t>m</w:t>
      </w:r>
      <w:r w:rsidRPr="00755EDE">
        <w:t>enarik minatnya</w:t>
      </w:r>
      <w:r w:rsidR="00D449AD">
        <w:t>. Gie (2000:</w:t>
      </w:r>
      <w:r>
        <w:t xml:space="preserve"> 76). </w:t>
      </w:r>
      <w:r w:rsidRPr="00755EDE">
        <w:t xml:space="preserve">  </w:t>
      </w:r>
    </w:p>
    <w:p w:rsidR="00DC6991" w:rsidRDefault="00DC6991" w:rsidP="00DC6991">
      <w:pPr>
        <w:tabs>
          <w:tab w:val="left" w:pos="9072"/>
        </w:tabs>
        <w:ind w:left="851" w:right="758"/>
        <w:jc w:val="both"/>
      </w:pPr>
    </w:p>
    <w:p w:rsidR="00DC6991" w:rsidRDefault="00DC6991" w:rsidP="00DC6991">
      <w:pPr>
        <w:tabs>
          <w:tab w:val="left" w:pos="9072"/>
        </w:tabs>
        <w:spacing w:line="480" w:lineRule="auto"/>
        <w:ind w:right="51" w:firstLine="567"/>
        <w:jc w:val="both"/>
      </w:pPr>
      <w:r>
        <w:t xml:space="preserve">Minat merupakan moment-moment dari kecenderungan jiwa yang terarah secarah intensif kepada suatu objek </w:t>
      </w:r>
      <w:r w:rsidR="004A43A6">
        <w:t>Y</w:t>
      </w:r>
      <w:r>
        <w:t>ang dianggap paling efektif</w:t>
      </w:r>
      <w:r w:rsidR="004147BE">
        <w:t xml:space="preserve"> dalam minat belajar,  dan  perasaan </w:t>
      </w:r>
      <w:r>
        <w:t xml:space="preserve"> emosional yang didalamnya terdapat element-element efektif emosi yang </w:t>
      </w:r>
      <w:r w:rsidR="004147BE">
        <w:t xml:space="preserve"> </w:t>
      </w:r>
      <w:r>
        <w:t>kuat. Minat juga berkaitan dengan keperibadian</w:t>
      </w:r>
      <w:r w:rsidR="004147BE">
        <w:t xml:space="preserve"> </w:t>
      </w:r>
      <w:r>
        <w:t xml:space="preserve"> </w:t>
      </w:r>
      <w:r w:rsidR="004A43A6">
        <w:t>J</w:t>
      </w:r>
      <w:r>
        <w:t>adi pada minat terdapat unsur-unsur pengenalan kognitif, emosi efektif dan kemampuan kognitif untuk mencapai suatu objek,</w:t>
      </w:r>
    </w:p>
    <w:p w:rsidR="00DC6991" w:rsidRDefault="00DC6991" w:rsidP="00DC6991">
      <w:pPr>
        <w:tabs>
          <w:tab w:val="left" w:pos="8222"/>
        </w:tabs>
        <w:spacing w:line="480" w:lineRule="auto"/>
        <w:ind w:right="49" w:firstLine="567"/>
        <w:jc w:val="both"/>
      </w:pPr>
      <w:r w:rsidRPr="00755EDE">
        <w:t xml:space="preserve">Minat berhubungan </w:t>
      </w:r>
      <w:r w:rsidR="00D449AD">
        <w:t xml:space="preserve"> </w:t>
      </w:r>
      <w:r w:rsidRPr="00755EDE">
        <w:t xml:space="preserve">erat dengan </w:t>
      </w:r>
      <w:r w:rsidR="00D449AD">
        <w:t xml:space="preserve"> </w:t>
      </w:r>
      <w:r w:rsidRPr="00755EDE">
        <w:t>motivasi.</w:t>
      </w:r>
      <w:r w:rsidR="00BF28C8">
        <w:t xml:space="preserve"> </w:t>
      </w:r>
      <w:r w:rsidR="004A43A6">
        <w:t>B</w:t>
      </w:r>
      <w:r>
        <w:t>ila siswa memiliki minat maka ia akan bermotivasi,</w:t>
      </w:r>
      <w:r w:rsidR="00BF28C8">
        <w:t xml:space="preserve"> </w:t>
      </w:r>
      <w:r>
        <w:t xml:space="preserve">mengikuti </w:t>
      </w:r>
      <w:r w:rsidR="00BF28C8">
        <w:t xml:space="preserve"> </w:t>
      </w:r>
      <w:r>
        <w:t>pelajaran dengan sungguh-sungguh dan bahkan senang mengikuti pelajaran</w:t>
      </w:r>
      <w:r w:rsidR="00BF28C8">
        <w:t xml:space="preserve"> </w:t>
      </w:r>
      <w:r w:rsidRPr="00755EDE">
        <w:t xml:space="preserve"> Motivasi muncul karena adanya kebutuhan, begitu juga minat, sehingga tepatlah </w:t>
      </w:r>
      <w:r w:rsidR="004A43A6">
        <w:t>bila</w:t>
      </w:r>
      <w:r w:rsidRPr="00755EDE">
        <w:t xml:space="preserve"> minat merupakan alat motivasi. Proses belajar akan berjalan lancar bila disertai minat. Oleh karena itu, guru perlu membangkitkan minat siswa agar pelajaran yang diberikan siswa</w:t>
      </w:r>
      <w:r>
        <w:t xml:space="preserve"> mudah mengerti.</w:t>
      </w:r>
    </w:p>
    <w:p w:rsidR="00DC6991" w:rsidRPr="00755EDE" w:rsidRDefault="00DC6991" w:rsidP="00DC6991">
      <w:pPr>
        <w:tabs>
          <w:tab w:val="left" w:pos="8222"/>
        </w:tabs>
        <w:spacing w:line="480" w:lineRule="auto"/>
        <w:ind w:right="49" w:firstLine="567"/>
        <w:jc w:val="both"/>
      </w:pPr>
    </w:p>
    <w:p w:rsidR="00DC6991" w:rsidRPr="00755EDE" w:rsidRDefault="00DC6991" w:rsidP="00DC6991">
      <w:pPr>
        <w:spacing w:line="480" w:lineRule="auto"/>
        <w:ind w:firstLine="567"/>
        <w:jc w:val="both"/>
      </w:pPr>
      <w:r w:rsidRPr="00755EDE">
        <w:lastRenderedPageBreak/>
        <w:t xml:space="preserve">  Minat merupakan salah satu faktor pokok untuk meraih sukses </w:t>
      </w:r>
      <w:r w:rsidR="004A43A6">
        <w:t xml:space="preserve"> </w:t>
      </w:r>
      <w:r>
        <w:t xml:space="preserve">. </w:t>
      </w:r>
      <w:r w:rsidRPr="00755EDE">
        <w:t>Menurut Gie (</w:t>
      </w:r>
      <w:r w:rsidR="00D449AD">
        <w:t>2000: 85</w:t>
      </w:r>
      <w:r>
        <w:t xml:space="preserve">), </w:t>
      </w:r>
      <w:r w:rsidRPr="00755EDE">
        <w:t xml:space="preserve">arti penting minat dalam kaitannya dengan pelaksanaan studi adalah : </w:t>
      </w:r>
    </w:p>
    <w:p w:rsidR="00DC6991" w:rsidRPr="00755EDE" w:rsidRDefault="00DC6991" w:rsidP="00DC6991">
      <w:pPr>
        <w:ind w:left="720"/>
      </w:pPr>
      <w:r w:rsidRPr="00755EDE">
        <w:t xml:space="preserve">1. Minat melahirkan perhatian yang </w:t>
      </w:r>
      <w:r>
        <w:t>tiba-tiba.</w:t>
      </w:r>
      <w:r>
        <w:br/>
        <w:t>2. Minat memudahkan</w:t>
      </w:r>
      <w:r w:rsidRPr="00755EDE">
        <w:t xml:space="preserve"> terciptanya konsentrasi.</w:t>
      </w:r>
      <w:r w:rsidRPr="00755EDE">
        <w:br/>
        <w:t>3. Minat mencegah gangguan dari luar</w:t>
      </w:r>
    </w:p>
    <w:p w:rsidR="00DC6991" w:rsidRDefault="00DC6991" w:rsidP="00DC6991">
      <w:pPr>
        <w:ind w:left="720"/>
      </w:pPr>
      <w:r w:rsidRPr="00755EDE">
        <w:t xml:space="preserve">4. Minat memperkuat melekatnya bahan pelajaran dalam  ingatan. </w:t>
      </w:r>
    </w:p>
    <w:p w:rsidR="00DC6991" w:rsidRDefault="00DC6991" w:rsidP="00DC6991">
      <w:pPr>
        <w:ind w:left="720"/>
      </w:pPr>
      <w:r w:rsidRPr="00755EDE">
        <w:t>5. Minat mempe</w:t>
      </w:r>
      <w:r>
        <w:t xml:space="preserve">rkecil kebosanan belajar </w:t>
      </w:r>
      <w:r w:rsidRPr="00755EDE">
        <w:t xml:space="preserve"> dalam diri sendiri.</w:t>
      </w:r>
    </w:p>
    <w:p w:rsidR="00DC6991" w:rsidRDefault="00DC6991" w:rsidP="00DC6991">
      <w:pPr>
        <w:ind w:left="720"/>
      </w:pPr>
    </w:p>
    <w:p w:rsidR="00DC6991" w:rsidRDefault="00DC6991" w:rsidP="00DC6991">
      <w:pPr>
        <w:spacing w:line="480" w:lineRule="auto"/>
        <w:jc w:val="both"/>
      </w:pPr>
      <w:r>
        <w:t xml:space="preserve">          Minat melahirkan perhatian spontan yang memungkinkan terciptanya konsentrasi untuk waktu yang lama </w:t>
      </w:r>
      <w:r w:rsidR="004A43A6">
        <w:t>D</w:t>
      </w:r>
      <w:r>
        <w:t>engan demikian, minat merupakan landasan  bagi konsentrasi.</w:t>
      </w:r>
      <w:r w:rsidR="00BF28C8">
        <w:t xml:space="preserve"> </w:t>
      </w:r>
      <w:r w:rsidR="004A43A6">
        <w:t>M</w:t>
      </w:r>
      <w:r>
        <w:t>inat bersifat sangat pribadi,</w:t>
      </w:r>
      <w:r w:rsidR="00A162B2">
        <w:t xml:space="preserve"> </w:t>
      </w:r>
      <w:r>
        <w:t>orang lain tidak bisa menumbuhkannya   dalam diri siswa,</w:t>
      </w:r>
      <w:r w:rsidR="00A162B2">
        <w:t xml:space="preserve"> </w:t>
      </w:r>
      <w:r>
        <w:t>tidak dapat memelihara dan mengembangkan minat itu,serta tidak mungkin berminat terhadap sesuatu hal sebagai w</w:t>
      </w:r>
      <w:r w:rsidR="00A162B2">
        <w:t>a</w:t>
      </w:r>
      <w:r>
        <w:t>kil dari masing-masing siswa.</w:t>
      </w:r>
    </w:p>
    <w:p w:rsidR="00DC6991" w:rsidRDefault="00DC6991" w:rsidP="00DC6991">
      <w:pPr>
        <w:spacing w:line="480" w:lineRule="auto"/>
        <w:ind w:firstLine="567"/>
        <w:jc w:val="both"/>
      </w:pPr>
      <w:r>
        <w:t>Minat</w:t>
      </w:r>
      <w:r w:rsidRPr="00755EDE">
        <w:t xml:space="preserve"> memungkinkan </w:t>
      </w:r>
      <w:r w:rsidR="00D449AD">
        <w:t xml:space="preserve"> </w:t>
      </w:r>
      <w:r w:rsidRPr="00755EDE">
        <w:t xml:space="preserve">terciptanya konsentrasi untuk </w:t>
      </w:r>
      <w:r>
        <w:t xml:space="preserve">waktu yang  lama, dengan demikian </w:t>
      </w:r>
      <w:r w:rsidRPr="00755EDE">
        <w:t xml:space="preserve"> minat merupakan landasan bagi konsentras</w:t>
      </w:r>
      <w:r w:rsidR="00BF28C8">
        <w:t xml:space="preserve">i. </w:t>
      </w:r>
      <w:r w:rsidRPr="00755EDE">
        <w:t xml:space="preserve"> Minat dan perhatian dalam belajar mempunyai </w:t>
      </w:r>
      <w:r>
        <w:t>hubungan yang sangat erat</w:t>
      </w:r>
      <w:r w:rsidRPr="00755EDE">
        <w:t xml:space="preserve">. Mengembangkan minat terhadap sesuatu </w:t>
      </w:r>
      <w:r w:rsidR="00BF28C8">
        <w:t xml:space="preserve"> </w:t>
      </w:r>
      <w:r w:rsidRPr="00755EDE">
        <w:t>pada dasarnya adalah</w:t>
      </w:r>
      <w:r w:rsidR="000D290C">
        <w:t xml:space="preserve"> </w:t>
      </w:r>
      <w:r w:rsidRPr="00755EDE">
        <w:t xml:space="preserve"> membantu siswa melihat bagaimana hubungan antara materi yang diharapkan untuk dipelajarinya dengan d</w:t>
      </w:r>
      <w:r>
        <w:t xml:space="preserve">irinya sendiri sebagai individu. </w:t>
      </w:r>
    </w:p>
    <w:p w:rsidR="00DC6991" w:rsidRDefault="00DC6991" w:rsidP="00DC6991">
      <w:pPr>
        <w:spacing w:line="480" w:lineRule="auto"/>
        <w:ind w:firstLine="567"/>
        <w:jc w:val="both"/>
      </w:pPr>
      <w:r w:rsidRPr="00755EDE">
        <w:t>Proses ini berarti menunjukkan pada siswa bagaimana pengetahuan atau kecakapan tertentu mempeng</w:t>
      </w:r>
      <w:r>
        <w:t xml:space="preserve">aruhi dirinya, </w:t>
      </w:r>
      <w:r w:rsidRPr="00755EDE">
        <w:t xml:space="preserve">Bila siswa menyadari bahwa belajar merupakan suatu alat untuk mencapai beberapa tujuan yang dianggapnya penting dan bila siswa melihat bahwa hasil dari pengalaman belajarnya akan membawa kemajuan pada dirinya, kemungkinan besar siswa akan berminat dan bermotivasi untuk mempelajarinya. Dengan demikian perlu adanya usaha-usaha atau pemikiran  yang  </w:t>
      </w:r>
      <w:r w:rsidRPr="00755EDE">
        <w:lastRenderedPageBreak/>
        <w:t>dapat  memberikan solusi terhadap peningkatan</w:t>
      </w:r>
      <w:r w:rsidR="000D290C">
        <w:t xml:space="preserve"> </w:t>
      </w:r>
      <w:r w:rsidRPr="00755EDE">
        <w:t xml:space="preserve"> minat belajar siswa, utamanya yang berkaitan dengan bidang studi </w:t>
      </w:r>
      <w:r>
        <w:t>IPA</w:t>
      </w:r>
      <w:r w:rsidR="00A162B2">
        <w:t xml:space="preserve">. Minat </w:t>
      </w:r>
      <w:r w:rsidRPr="00755EDE">
        <w:t xml:space="preserve">sifatnya berubah-ubah dan sangat tergantung pada individunya.  . </w:t>
      </w:r>
    </w:p>
    <w:p w:rsidR="00DC6991" w:rsidRDefault="00DC6991" w:rsidP="00DC6991">
      <w:pPr>
        <w:spacing w:line="480" w:lineRule="auto"/>
        <w:ind w:firstLine="567"/>
        <w:jc w:val="both"/>
      </w:pPr>
      <w:r w:rsidRPr="00755EDE">
        <w:t xml:space="preserve">Konsentrasi merupakan aktivitas </w:t>
      </w:r>
      <w:r w:rsidR="00BF28C8">
        <w:t xml:space="preserve"> </w:t>
      </w:r>
      <w:r w:rsidRPr="00755EDE">
        <w:t>jiwa untuk memperhatikan suatu objek secara mendalam. Dapat dikatakan bahwa konsentrasi itu muncul jika seseorang menaruh minat pada suatu objek, demikian pula sebaliknya merupakan kondisi psikologis yang sangat dibutuhkan</w:t>
      </w:r>
      <w:r w:rsidR="000D290C">
        <w:t xml:space="preserve"> </w:t>
      </w:r>
      <w:r w:rsidRPr="00755EDE">
        <w:t xml:space="preserve"> dalam proses belajar mengajar di sekolah. Kondis</w:t>
      </w:r>
      <w:r w:rsidR="00A162B2">
        <w:t>i tersebut amat penting karena</w:t>
      </w:r>
      <w:r w:rsidRPr="00755EDE">
        <w:t xml:space="preserve"> konsentrasi yang baik akan melahirkan sikap pemusatan perhatian yang </w:t>
      </w:r>
      <w:r w:rsidR="000D290C">
        <w:t xml:space="preserve"> </w:t>
      </w:r>
      <w:r w:rsidRPr="00755EDE">
        <w:t xml:space="preserve">tinggi terhadap objek yang sedang dipelajari.  Minat sebagai salah satu aspek psikologis dipengaruhi oleh beberapa faktor, baik yang sifatnya dari dalam (internal) maupun dari luar (eksternal). Dilihat dari dalam diri siswa, minat dipengaruhi oleh cita-cita, kepuasan, kebutuhan, bakat  dan kebiasaan. Sedangkan bila dilihat dari faktor </w:t>
      </w:r>
      <w:r w:rsidR="00BF28C8">
        <w:t xml:space="preserve"> </w:t>
      </w:r>
      <w:r w:rsidRPr="00755EDE">
        <w:t xml:space="preserve">luarnya minat sifatnya tidak menetap melainkan dapat berubah sesuai dengan kondisi lingkungan. Faktor luar tersebut dapat berupa kelengkapan sarana dan prasarana, </w:t>
      </w:r>
      <w:r w:rsidR="00BF28C8">
        <w:t xml:space="preserve"> </w:t>
      </w:r>
      <w:r w:rsidRPr="00755EDE">
        <w:t xml:space="preserve">pergaulan dengan orang tua dan persepsi masyarakat terhadap suatu objek serta latar </w:t>
      </w:r>
      <w:r>
        <w:t>belakang sosial budaya.</w:t>
      </w:r>
    </w:p>
    <w:p w:rsidR="00DC6991" w:rsidRDefault="000D290C" w:rsidP="00DC6991">
      <w:pPr>
        <w:spacing w:line="480" w:lineRule="auto"/>
        <w:ind w:firstLine="567"/>
        <w:jc w:val="both"/>
      </w:pPr>
      <w:r>
        <w:t>Menurut Slameto (2003</w:t>
      </w:r>
      <w:r w:rsidR="00DC6991">
        <w:t>: 78) faktor-faktor yang berpengaruh di atas dapat diatasi oleh guru di sekolah dengan cara:</w:t>
      </w:r>
    </w:p>
    <w:p w:rsidR="00DC6991" w:rsidRDefault="00DC6991" w:rsidP="009B1C98">
      <w:pPr>
        <w:numPr>
          <w:ilvl w:val="3"/>
          <w:numId w:val="16"/>
        </w:numPr>
        <w:ind w:left="1134" w:right="758" w:hanging="283"/>
        <w:jc w:val="both"/>
      </w:pPr>
      <w:r>
        <w:t>Penyajian materi yang di rancang secara sistematis,lebih praktis dan penyajianya lebih bersemi.</w:t>
      </w:r>
    </w:p>
    <w:p w:rsidR="00DC6991" w:rsidRDefault="00DC6991" w:rsidP="009B1C98">
      <w:pPr>
        <w:numPr>
          <w:ilvl w:val="3"/>
          <w:numId w:val="16"/>
        </w:numPr>
        <w:ind w:left="1134" w:right="758" w:hanging="283"/>
        <w:jc w:val="both"/>
      </w:pPr>
      <w:r>
        <w:t>Memberikan ransangan kepada siswa agar menaruh perhatian yang tinggi terhadap bidang studi yang sedang diajarkan.</w:t>
      </w:r>
    </w:p>
    <w:p w:rsidR="00DC6991" w:rsidRDefault="00DC6991" w:rsidP="009B1C98">
      <w:pPr>
        <w:numPr>
          <w:ilvl w:val="3"/>
          <w:numId w:val="16"/>
        </w:numPr>
        <w:ind w:left="1134" w:right="758" w:hanging="283"/>
        <w:jc w:val="both"/>
      </w:pPr>
      <w:r>
        <w:t>Mengembangkan kebiasaan yang teratur</w:t>
      </w:r>
    </w:p>
    <w:p w:rsidR="00DC6991" w:rsidRDefault="00DC6991" w:rsidP="009B1C98">
      <w:pPr>
        <w:numPr>
          <w:ilvl w:val="3"/>
          <w:numId w:val="16"/>
        </w:numPr>
        <w:ind w:left="1134" w:right="758" w:hanging="283"/>
        <w:jc w:val="both"/>
      </w:pPr>
      <w:r>
        <w:t>Meningkatkan kondisi fisik siswa</w:t>
      </w:r>
    </w:p>
    <w:p w:rsidR="00DC6991" w:rsidRDefault="00DC6991" w:rsidP="009B1C98">
      <w:pPr>
        <w:numPr>
          <w:ilvl w:val="3"/>
          <w:numId w:val="16"/>
        </w:numPr>
        <w:ind w:left="1134" w:right="758" w:hanging="283"/>
        <w:jc w:val="both"/>
      </w:pPr>
      <w:r>
        <w:t>Mempertahankan cita-cita dan aspirasi siswa</w:t>
      </w:r>
    </w:p>
    <w:p w:rsidR="00DC6991" w:rsidRDefault="00DC6991" w:rsidP="009B1C98">
      <w:pPr>
        <w:numPr>
          <w:ilvl w:val="3"/>
          <w:numId w:val="16"/>
        </w:numPr>
        <w:ind w:left="1134" w:right="758" w:hanging="283"/>
        <w:jc w:val="both"/>
      </w:pPr>
      <w:r>
        <w:lastRenderedPageBreak/>
        <w:t xml:space="preserve">Menyediakan </w:t>
      </w:r>
    </w:p>
    <w:p w:rsidR="00DC6991" w:rsidRDefault="00DC6991" w:rsidP="00DC6991">
      <w:pPr>
        <w:jc w:val="both"/>
      </w:pPr>
      <w:r>
        <w:tab/>
        <w:t xml:space="preserve">   </w:t>
      </w:r>
    </w:p>
    <w:p w:rsidR="00DC6991" w:rsidRDefault="00DC6991" w:rsidP="00DC6991">
      <w:pPr>
        <w:spacing w:line="480" w:lineRule="auto"/>
        <w:ind w:right="618" w:firstLine="567"/>
        <w:jc w:val="both"/>
      </w:pPr>
      <w:r>
        <w:t>Menurut Sardiman (</w:t>
      </w:r>
      <w:r w:rsidR="000D290C">
        <w:t>2001</w:t>
      </w:r>
      <w:r w:rsidR="00A162B2">
        <w:t>: 25)</w:t>
      </w:r>
      <w:r w:rsidR="002E5B42">
        <w:t xml:space="preserve"> </w:t>
      </w:r>
      <w:r w:rsidR="00A162B2">
        <w:t xml:space="preserve"> </w:t>
      </w:r>
      <w:r>
        <w:t>bahwa :</w:t>
      </w:r>
    </w:p>
    <w:p w:rsidR="00DC6991" w:rsidRDefault="00DC6991" w:rsidP="00DC6991">
      <w:pPr>
        <w:ind w:left="851" w:right="758"/>
        <w:jc w:val="both"/>
      </w:pPr>
      <w:r>
        <w:t xml:space="preserve">Minat </w:t>
      </w:r>
      <w:r w:rsidRPr="00755EDE">
        <w:t>berkaitan dengan nilai-nilai tertentu. Oleh karena itu, nilai-nilai dalam aktivitas belajar sangat berguna untuk membangkitkan minat. Misalnya belajar agar lulus ujian, menjadi juara, ahli dalam salah satu ilmu, memenuhi rasa ingin tahu men</w:t>
      </w:r>
      <w:r>
        <w:t xml:space="preserve"> </w:t>
      </w:r>
      <w:r w:rsidRPr="00755EDE">
        <w:t>dapatkan gelar atau memperoleh pekerjaan.</w:t>
      </w:r>
      <w:r>
        <w:t xml:space="preserve"> </w:t>
      </w:r>
    </w:p>
    <w:p w:rsidR="00DC6991" w:rsidRPr="00755EDE" w:rsidRDefault="00DC6991" w:rsidP="00DC6991">
      <w:pPr>
        <w:ind w:left="851" w:right="758"/>
        <w:jc w:val="both"/>
      </w:pPr>
    </w:p>
    <w:p w:rsidR="00DC6991" w:rsidRPr="00755EDE" w:rsidRDefault="00DC6991" w:rsidP="00DC6991">
      <w:pPr>
        <w:spacing w:line="480" w:lineRule="auto"/>
        <w:ind w:firstLine="567"/>
        <w:jc w:val="both"/>
      </w:pPr>
      <w:r w:rsidRPr="00755EDE">
        <w:t>Loekmono (1994</w:t>
      </w:r>
      <w:r>
        <w:t>: 69</w:t>
      </w:r>
      <w:r w:rsidRPr="00755EDE">
        <w:t>), mengemukakan 5 butir motif yang penting yang dapat dijadikan alasan untuk mendorong tumbuhnya minat bel</w:t>
      </w:r>
      <w:r>
        <w:t>ajar dalam diri seorang siswa y</w:t>
      </w:r>
      <w:r w:rsidRPr="00755EDE">
        <w:t>a</w:t>
      </w:r>
      <w:r>
        <w:t>i</w:t>
      </w:r>
      <w:r w:rsidRPr="00755EDE">
        <w:t xml:space="preserve">tu : </w:t>
      </w:r>
    </w:p>
    <w:p w:rsidR="00DC6991" w:rsidRPr="00755EDE" w:rsidRDefault="00DC6991" w:rsidP="00DC6991">
      <w:pPr>
        <w:pStyle w:val="ListBullet"/>
        <w:numPr>
          <w:ilvl w:val="0"/>
          <w:numId w:val="2"/>
        </w:numPr>
        <w:tabs>
          <w:tab w:val="clear" w:pos="720"/>
          <w:tab w:val="num" w:pos="851"/>
        </w:tabs>
        <w:ind w:left="1134" w:right="758"/>
        <w:jc w:val="both"/>
      </w:pPr>
      <w:r w:rsidRPr="00755EDE">
        <w:t xml:space="preserve">Suatu </w:t>
      </w:r>
      <w:r>
        <w:t>keinginan</w:t>
      </w:r>
      <w:r w:rsidRPr="00755EDE">
        <w:t xml:space="preserve"> untuk memperoleh nilai-nilai yang lebih baik dalam semua mata pelajaran.  </w:t>
      </w:r>
    </w:p>
    <w:p w:rsidR="00DC6991" w:rsidRPr="00755EDE" w:rsidRDefault="00DC6991" w:rsidP="00DC6991">
      <w:pPr>
        <w:pStyle w:val="ListBullet"/>
        <w:numPr>
          <w:ilvl w:val="0"/>
          <w:numId w:val="2"/>
        </w:numPr>
        <w:tabs>
          <w:tab w:val="clear" w:pos="720"/>
          <w:tab w:val="num" w:pos="1134"/>
        </w:tabs>
        <w:ind w:left="1134" w:right="758"/>
        <w:jc w:val="both"/>
      </w:pPr>
      <w:r w:rsidRPr="00755EDE">
        <w:t>Suatu dorongan batin untuk memuaskan rasa ingin tahu  dalam satu</w:t>
      </w:r>
      <w:r>
        <w:t xml:space="preserve"> bidang studi</w:t>
      </w:r>
      <w:r w:rsidRPr="00755EDE">
        <w:t xml:space="preserve"> atau lain bidang studi. </w:t>
      </w:r>
    </w:p>
    <w:p w:rsidR="00DC6991" w:rsidRPr="00755EDE" w:rsidRDefault="00DC6991" w:rsidP="00DC6991">
      <w:pPr>
        <w:pStyle w:val="ListBullet"/>
        <w:numPr>
          <w:ilvl w:val="0"/>
          <w:numId w:val="2"/>
        </w:numPr>
        <w:tabs>
          <w:tab w:val="clear" w:pos="720"/>
          <w:tab w:val="num" w:pos="1134"/>
        </w:tabs>
        <w:ind w:left="1134" w:right="758"/>
        <w:jc w:val="both"/>
      </w:pPr>
      <w:r>
        <w:t>keinginan</w:t>
      </w:r>
      <w:r w:rsidRPr="00755EDE">
        <w:t xml:space="preserve"> siswa untuk meningkatkan siswa dalam meningkatkan pertumbuhan dan perkembangan pribadi. </w:t>
      </w:r>
    </w:p>
    <w:p w:rsidR="00DC6991" w:rsidRPr="00755EDE" w:rsidRDefault="00DC6991" w:rsidP="00DC6991">
      <w:pPr>
        <w:pStyle w:val="ListBullet"/>
        <w:numPr>
          <w:ilvl w:val="0"/>
          <w:numId w:val="2"/>
        </w:numPr>
        <w:tabs>
          <w:tab w:val="clear" w:pos="720"/>
          <w:tab w:val="num" w:pos="1134"/>
        </w:tabs>
        <w:ind w:left="1134" w:right="758"/>
        <w:jc w:val="both"/>
      </w:pPr>
      <w:r>
        <w:t xml:space="preserve">Keinginan </w:t>
      </w:r>
      <w:r w:rsidRPr="00755EDE">
        <w:t xml:space="preserve">siswa untuk menerima pujian dari orang tua, guru atau teman-teman. </w:t>
      </w:r>
    </w:p>
    <w:p w:rsidR="00DC6991" w:rsidRDefault="00DC6991" w:rsidP="00DC6991">
      <w:pPr>
        <w:pStyle w:val="ListBullet"/>
        <w:numPr>
          <w:ilvl w:val="0"/>
          <w:numId w:val="2"/>
        </w:numPr>
        <w:tabs>
          <w:tab w:val="clear" w:pos="720"/>
          <w:tab w:val="num" w:pos="1134"/>
        </w:tabs>
        <w:ind w:left="1134" w:right="758"/>
        <w:jc w:val="both"/>
      </w:pPr>
      <w:r w:rsidRPr="00755EDE">
        <w:t xml:space="preserve">Gambaran diri dimasa mendatang untuk meraih sukses dalam suatu bidang tertentu. </w:t>
      </w:r>
    </w:p>
    <w:p w:rsidR="00DC6991" w:rsidRPr="00755EDE" w:rsidRDefault="00DC6991" w:rsidP="00DC6991">
      <w:pPr>
        <w:pStyle w:val="ListBullet"/>
        <w:numPr>
          <w:ilvl w:val="0"/>
          <w:numId w:val="0"/>
        </w:numPr>
        <w:ind w:left="1134" w:right="616"/>
        <w:jc w:val="both"/>
      </w:pPr>
    </w:p>
    <w:p w:rsidR="00DC6991" w:rsidRPr="00755EDE" w:rsidRDefault="00DC6991" w:rsidP="00DC6991">
      <w:pPr>
        <w:spacing w:line="480" w:lineRule="auto"/>
        <w:ind w:firstLine="567"/>
        <w:jc w:val="both"/>
      </w:pPr>
      <w:r w:rsidRPr="00755EDE">
        <w:t xml:space="preserve">Beberapa langkah untuk menimbulkan minat belajar  </w:t>
      </w:r>
      <w:r>
        <w:t xml:space="preserve">menurut </w:t>
      </w:r>
      <w:r w:rsidRPr="00755EDE">
        <w:t>Sudarnoto</w:t>
      </w:r>
      <w:r>
        <w:t>, (</w:t>
      </w:r>
      <w:r w:rsidR="000D290C">
        <w:t>2003</w:t>
      </w:r>
      <w:r>
        <w:t>: 32)</w:t>
      </w:r>
      <w:r w:rsidRPr="00755EDE">
        <w:t xml:space="preserve"> yaitu : </w:t>
      </w:r>
    </w:p>
    <w:p w:rsidR="00DC6991" w:rsidRPr="00755EDE" w:rsidRDefault="00DC6991" w:rsidP="00DC6991">
      <w:pPr>
        <w:ind w:left="720" w:right="758"/>
      </w:pPr>
      <w:r w:rsidRPr="00755EDE">
        <w:t xml:space="preserve">1. Mengarahkan perhatian pada tujuan yang hendak dicapai. </w:t>
      </w:r>
    </w:p>
    <w:p w:rsidR="00DC6991" w:rsidRPr="00755EDE" w:rsidRDefault="00DC6991" w:rsidP="00DC6991">
      <w:pPr>
        <w:ind w:left="720" w:right="758"/>
      </w:pPr>
      <w:r w:rsidRPr="00755EDE">
        <w:t xml:space="preserve">2. Mengenai unsur-unsur permainan dalam aktivitas belajar. </w:t>
      </w:r>
    </w:p>
    <w:p w:rsidR="00DC6991" w:rsidRPr="00755EDE" w:rsidRDefault="00DC6991" w:rsidP="00DC6991">
      <w:pPr>
        <w:ind w:left="720" w:right="758"/>
      </w:pPr>
      <w:r w:rsidRPr="00755EDE">
        <w:t xml:space="preserve">3. Merencanakan aktivitas belajar dan mengikuti rencana itu. </w:t>
      </w:r>
    </w:p>
    <w:p w:rsidR="00DC6991" w:rsidRPr="00755EDE" w:rsidRDefault="00DC6991" w:rsidP="00DC6991">
      <w:pPr>
        <w:ind w:left="993" w:right="758" w:hanging="284"/>
        <w:jc w:val="both"/>
      </w:pPr>
      <w:r>
        <w:t xml:space="preserve">4. </w:t>
      </w:r>
      <w:r w:rsidRPr="00755EDE">
        <w:t>Pastikan tujuan belajar saat itu misalnya;</w:t>
      </w:r>
      <w:r>
        <w:t xml:space="preserve"> menyelesaikan PR atau laporan.</w:t>
      </w:r>
    </w:p>
    <w:p w:rsidR="00DC6991" w:rsidRPr="00755EDE" w:rsidRDefault="00DC6991" w:rsidP="00DC6991">
      <w:pPr>
        <w:ind w:left="720" w:right="758"/>
      </w:pPr>
      <w:r w:rsidRPr="00755EDE">
        <w:t xml:space="preserve">5. Dapatkan kepuasan setelah menyelesaikan jadwal belajar. </w:t>
      </w:r>
    </w:p>
    <w:p w:rsidR="00DC6991" w:rsidRDefault="00DC6991" w:rsidP="00DC6991">
      <w:pPr>
        <w:ind w:left="720" w:right="758"/>
      </w:pPr>
      <w:r w:rsidRPr="00755EDE">
        <w:t>6. Bersikaplah positif di dal</w:t>
      </w:r>
      <w:r>
        <w:t>am menghadapi kegiatan belajar.</w:t>
      </w:r>
    </w:p>
    <w:p w:rsidR="00DC6991" w:rsidRDefault="00DC6991" w:rsidP="00DC6991">
      <w:pPr>
        <w:ind w:left="720" w:right="758"/>
      </w:pPr>
      <w:r w:rsidRPr="00755EDE">
        <w:t xml:space="preserve">7. Melatih kebebasan emosi selama belajar. </w:t>
      </w:r>
    </w:p>
    <w:p w:rsidR="00DC6991" w:rsidRDefault="00DC6991" w:rsidP="00DC6991">
      <w:pPr>
        <w:ind w:right="758" w:firstLine="567"/>
      </w:pPr>
    </w:p>
    <w:p w:rsidR="000D290C" w:rsidRDefault="000D290C" w:rsidP="00DC6991">
      <w:pPr>
        <w:ind w:right="758" w:firstLine="567"/>
      </w:pPr>
    </w:p>
    <w:p w:rsidR="00DC6991" w:rsidRDefault="00DC6991" w:rsidP="00DC6991">
      <w:pPr>
        <w:spacing w:line="480" w:lineRule="auto"/>
        <w:ind w:right="49" w:firstLine="567"/>
        <w:jc w:val="both"/>
      </w:pPr>
      <w:r>
        <w:lastRenderedPageBreak/>
        <w:t>Minat merupakan moment dari kecendrungan jiwa yang terarah</w:t>
      </w:r>
      <w:r w:rsidR="000D290C">
        <w:t xml:space="preserve"> </w:t>
      </w:r>
      <w:r>
        <w:t xml:space="preserve"> secara intensif kepada suatu objek yang dianggap paling efektif (prasaan,</w:t>
      </w:r>
      <w:r w:rsidR="000D290C">
        <w:t xml:space="preserve"> </w:t>
      </w:r>
      <w:r>
        <w:t>emosional) yang di dalamnya terdapat elemen-element efektif (emosional) yang di dalamnya yang terdapat elemet-element efektif (emosi) yang kuat.</w:t>
      </w:r>
      <w:r w:rsidR="000D290C">
        <w:t xml:space="preserve"> M</w:t>
      </w:r>
      <w:r>
        <w:t>inat juga berkaitan dengan keperibadian.</w:t>
      </w:r>
      <w:r w:rsidR="000D290C">
        <w:t xml:space="preserve"> J</w:t>
      </w:r>
      <w:r>
        <w:t>adi pada minat terdapat unsur-unsur pengenalan kognitif, emosi, efektif dan kemampuan kognitif untuk mencapai suatu objek,seorang suatu soal atau suatu situasi yang bersangkutan dengan diri pribadi.</w:t>
      </w:r>
      <w:r w:rsidR="000D290C">
        <w:t xml:space="preserve"> </w:t>
      </w:r>
      <w:r>
        <w:t xml:space="preserve"> Minat </w:t>
      </w:r>
      <w:r w:rsidR="000D290C">
        <w:t xml:space="preserve"> </w:t>
      </w:r>
      <w:r>
        <w:t>merupakan kecendrungan hati yang tinggi tehadap suatu yang timbul karena kebutuhan yang di rasa atau tidak dirasakan atau keinginaan hal tertentu.minat dapat diartikan kecendrungan untuk dapat tertarik atau terdorong untuk memperhatikan  seseorang sesuatu barang atau keinginaan dalam bidang-bidang tertentu.</w:t>
      </w:r>
    </w:p>
    <w:p w:rsidR="00EC44BC" w:rsidRDefault="00DC6991" w:rsidP="000D290C">
      <w:pPr>
        <w:spacing w:line="480" w:lineRule="auto"/>
        <w:ind w:right="49" w:firstLine="567"/>
        <w:jc w:val="both"/>
      </w:pPr>
      <w:r>
        <w:t>Minat dan perhatian dalam belajar  mempunyai hubungan yang erat sekali seorang yang menaruh minat dalam</w:t>
      </w:r>
      <w:r w:rsidR="000D290C">
        <w:t xml:space="preserve"> </w:t>
      </w:r>
      <w:r>
        <w:t xml:space="preserve"> mata pelajaran tertentu,</w:t>
      </w:r>
      <w:r w:rsidR="00BF28C8">
        <w:t xml:space="preserve"> </w:t>
      </w:r>
      <w:r w:rsidR="000D290C">
        <w:t>S</w:t>
      </w:r>
      <w:r>
        <w:t>ebaikanya,</w:t>
      </w:r>
      <w:r w:rsidR="00BF28C8">
        <w:t xml:space="preserve"> </w:t>
      </w:r>
      <w:r w:rsidR="000D290C">
        <w:t>B</w:t>
      </w:r>
      <w:r>
        <w:t xml:space="preserve">ila seorang menaruh </w:t>
      </w:r>
      <w:r w:rsidR="00BF28C8">
        <w:t xml:space="preserve"> </w:t>
      </w:r>
      <w:r>
        <w:t>perhatian</w:t>
      </w:r>
      <w:r w:rsidR="000D290C">
        <w:t xml:space="preserve"> </w:t>
      </w:r>
      <w:r>
        <w:t xml:space="preserve"> secara kontinyu baik secara sadar </w:t>
      </w:r>
      <w:r w:rsidR="00BF28C8">
        <w:t xml:space="preserve"> </w:t>
      </w:r>
      <w:r>
        <w:t>maupun tidak sadar pada objek tertentu,</w:t>
      </w:r>
      <w:r w:rsidR="00BF28C8">
        <w:t xml:space="preserve"> </w:t>
      </w:r>
      <w:r>
        <w:t>biasanya dapat</w:t>
      </w:r>
      <w:r w:rsidR="000D290C">
        <w:t xml:space="preserve"> </w:t>
      </w:r>
      <w:r>
        <w:t xml:space="preserve"> membangkitkan </w:t>
      </w:r>
      <w:r w:rsidR="000D290C">
        <w:t xml:space="preserve"> </w:t>
      </w:r>
      <w:r>
        <w:t>minat pada objek tersebut, kalau seorang siswa mempunyai minat pada pelajaran tertentu dia akan memeperhatikannya.</w:t>
      </w:r>
      <w:r w:rsidR="000D290C">
        <w:t xml:space="preserve"> </w:t>
      </w:r>
      <w:r w:rsidR="00BF28C8">
        <w:t xml:space="preserve"> </w:t>
      </w:r>
      <w:r w:rsidR="001A684E">
        <w:t>N</w:t>
      </w:r>
      <w:r>
        <w:t>amun</w:t>
      </w:r>
      <w:r w:rsidR="000D290C">
        <w:t xml:space="preserve"> </w:t>
      </w:r>
      <w:r>
        <w:t xml:space="preserve"> sebaliknya jika siswa tidak berminat,</w:t>
      </w:r>
      <w:r w:rsidR="00BF28C8">
        <w:t xml:space="preserve"> </w:t>
      </w:r>
      <w:r>
        <w:t>maka perhatian pada mata pelajaran,</w:t>
      </w:r>
      <w:r w:rsidR="00EC44BC">
        <w:t xml:space="preserve"> </w:t>
      </w:r>
      <w:r>
        <w:t xml:space="preserve">yang sedang diajarkan biasanya dia malas untuk mengerjakanya, </w:t>
      </w:r>
      <w:r w:rsidR="001A684E">
        <w:t>D</w:t>
      </w:r>
      <w:r>
        <w:t>emikian juga dengan siswa yang tidak menaruh perhatian pada mata pelajaran yang diajarkan,</w:t>
      </w:r>
      <w:r w:rsidR="000D290C">
        <w:t xml:space="preserve"> M</w:t>
      </w:r>
      <w:r>
        <w:t>aka sukarlah diharapkan siswa tersebut dapat belajar dengan baik. Hal ini tentu mempengaruhi tentu mempengaruhi hasil belajarnya.</w:t>
      </w:r>
    </w:p>
    <w:p w:rsidR="00DC6991" w:rsidRDefault="001A684E" w:rsidP="00DC6991">
      <w:pPr>
        <w:tabs>
          <w:tab w:val="left" w:pos="8222"/>
        </w:tabs>
        <w:spacing w:line="480" w:lineRule="auto"/>
        <w:ind w:right="49" w:firstLine="567"/>
        <w:jc w:val="both"/>
      </w:pPr>
      <w:r>
        <w:lastRenderedPageBreak/>
        <w:t>Minat itu dapat di</w:t>
      </w:r>
      <w:r w:rsidR="00DC6991">
        <w:t>ekspresikan melelui suatu pertanyaan yang menunjukkan bahwa sisw</w:t>
      </w:r>
      <w:r w:rsidR="009F30D0">
        <w:t>a lebih menyukai suatu hal dari</w:t>
      </w:r>
      <w:r w:rsidR="000D290C">
        <w:t xml:space="preserve"> </w:t>
      </w:r>
      <w:r w:rsidR="00DC6991">
        <w:t>pada hal lainya,</w:t>
      </w:r>
      <w:r w:rsidR="000D290C">
        <w:t xml:space="preserve"> D</w:t>
      </w:r>
      <w:r w:rsidR="00DC6991">
        <w:t>apat pula dimanifestasikan melalui partisipasi dalam suatu aktivitas.</w:t>
      </w:r>
      <w:r w:rsidR="009F30D0">
        <w:t xml:space="preserve"> S</w:t>
      </w:r>
      <w:r w:rsidR="00DC6991">
        <w:t>iswa yang memiliki minat terdapat subjek tertentu cend</w:t>
      </w:r>
      <w:r w:rsidR="009F30D0">
        <w:t>e</w:t>
      </w:r>
      <w:r w:rsidR="00DC6991">
        <w:t>rung untuk memberikan perhatian yang lebih besar terhadap subjek tersebut.</w:t>
      </w:r>
      <w:r w:rsidR="009F30D0">
        <w:t xml:space="preserve"> M</w:t>
      </w:r>
      <w:r w:rsidR="00DC6991">
        <w:t>inat itu tidak dibawah sejak lahir melainkan di perole</w:t>
      </w:r>
      <w:r w:rsidR="00DE584B">
        <w:t>g</w:t>
      </w:r>
      <w:r w:rsidR="00DC6991">
        <w:t xml:space="preserve">h kemudian, </w:t>
      </w:r>
      <w:r w:rsidR="00980AE4">
        <w:t xml:space="preserve"> </w:t>
      </w:r>
      <w:r w:rsidR="009F30D0">
        <w:t xml:space="preserve">minat dipelajari dan tidak dibawah sejak lahir melinkan </w:t>
      </w:r>
      <w:r w:rsidR="00DC6991">
        <w:t xml:space="preserve"> </w:t>
      </w:r>
      <w:r w:rsidR="009F30D0">
        <w:t xml:space="preserve">diperoleh </w:t>
      </w:r>
      <w:r w:rsidR="00DC6991">
        <w:t>kemudian.</w:t>
      </w:r>
      <w:r w:rsidR="009F30D0">
        <w:t xml:space="preserve"> </w:t>
      </w:r>
      <w:r w:rsidR="00DC6991">
        <w:t>dan mempengaruhi belajar selanjutnya serta mempengaruhi pe</w:t>
      </w:r>
      <w:r w:rsidR="009F30D0">
        <w:t>nerimaan minat baru.</w:t>
      </w:r>
    </w:p>
    <w:p w:rsidR="00DC6991" w:rsidRDefault="00DC6991" w:rsidP="00DC6991">
      <w:pPr>
        <w:spacing w:line="480" w:lineRule="auto"/>
        <w:ind w:right="49" w:firstLine="567"/>
        <w:jc w:val="both"/>
      </w:pPr>
      <w:r>
        <w:t xml:space="preserve"> Minat merupakan kecendrungan yang tetap untuk memperhatikan dan mengenang beberapa kegiatan-kegiatan yang di minati seseorang,di perhatikan terus menerus yang di sertai dengan rasa senang </w:t>
      </w:r>
      <w:r w:rsidR="009F30D0">
        <w:t>J</w:t>
      </w:r>
      <w:r>
        <w:t xml:space="preserve">adi berbeda dengan perhatian karena perhatian sifatnya sementra </w:t>
      </w:r>
      <w:r w:rsidR="006F0284">
        <w:t xml:space="preserve"> </w:t>
      </w:r>
      <w:r>
        <w:t>(tidak dalam wak</w:t>
      </w:r>
      <w:r w:rsidR="009F30D0">
        <w:t xml:space="preserve">tu yang lama) </w:t>
      </w:r>
      <w:r w:rsidR="006F0284">
        <w:t xml:space="preserve"> </w:t>
      </w:r>
      <w:r w:rsidR="009F30D0">
        <w:t>dan belum tentu  diikuti</w:t>
      </w:r>
      <w:r>
        <w:t xml:space="preserve"> dengan perasaan senang da</w:t>
      </w:r>
      <w:r w:rsidR="00980AE4">
        <w:t xml:space="preserve">n dari situ diperoleh kepuasaan. </w:t>
      </w:r>
      <w:r>
        <w:t xml:space="preserve"> Minat besar </w:t>
      </w:r>
      <w:r w:rsidR="00980AE4">
        <w:t xml:space="preserve"> </w:t>
      </w:r>
      <w:r>
        <w:t>pengaruhnya terhadap belajar,</w:t>
      </w:r>
      <w:r w:rsidR="00980AE4">
        <w:t xml:space="preserve"> </w:t>
      </w:r>
      <w:r>
        <w:t>karena bila bahan pelajaran yang dipelajari ti</w:t>
      </w:r>
      <w:r w:rsidR="006F0284">
        <w:t>dak sesuai dengan minat siswa, S</w:t>
      </w:r>
      <w:r>
        <w:t>iswa tidak akan belajar dengan sebaik- baiknya kar</w:t>
      </w:r>
      <w:r w:rsidR="009F30D0">
        <w:t>e</w:t>
      </w:r>
      <w:r>
        <w:t xml:space="preserve">na tidak ada daya tarik bagianya ia segan-segan untuk belajar </w:t>
      </w:r>
      <w:r w:rsidR="009F30D0">
        <w:t>I</w:t>
      </w:r>
      <w:r>
        <w:t>a tidak memperoleh kepuasan dari pelajaran itu, bahan pelajaran yang menarik siswa lebih mudah dipelajari dan di simpan karena minat menambah kegiatan belajar.</w:t>
      </w:r>
    </w:p>
    <w:p w:rsidR="00DC6991" w:rsidRDefault="00DC6991" w:rsidP="00980AE4">
      <w:pPr>
        <w:tabs>
          <w:tab w:val="left" w:pos="7513"/>
        </w:tabs>
        <w:ind w:left="709" w:right="758"/>
        <w:jc w:val="both"/>
      </w:pPr>
      <w:r w:rsidRPr="00F95D94">
        <w:t>Minat  dapat  menjadi  sebab  sesuatu  kegiatan  dan sebagai hasil dari keikutsertaan dalam suatu kegiatan. Karenaitu  minat  belajar  adalah  kecenderungan  hati  untuk  belajar untuk  mendapatkan  informasi,  pengetahuan,  kecakapan melalui usaha, pengajaran</w:t>
      </w:r>
      <w:r w:rsidR="00980AE4">
        <w:t xml:space="preserve"> atau pengalaman (Hardjana, 2000</w:t>
      </w:r>
      <w:r>
        <w:t>:</w:t>
      </w:r>
      <w:r w:rsidR="00980AE4">
        <w:t xml:space="preserve"> </w:t>
      </w:r>
      <w:r>
        <w:t>78</w:t>
      </w:r>
      <w:r w:rsidRPr="00F95D94">
        <w:t>).</w:t>
      </w:r>
    </w:p>
    <w:p w:rsidR="00687EF7" w:rsidRDefault="00687EF7" w:rsidP="00601750">
      <w:pPr>
        <w:spacing w:line="480" w:lineRule="auto"/>
        <w:jc w:val="both"/>
      </w:pPr>
    </w:p>
    <w:p w:rsidR="00DC6991" w:rsidRDefault="00DC6991" w:rsidP="00687EF7">
      <w:pPr>
        <w:spacing w:line="480" w:lineRule="auto"/>
        <w:ind w:firstLine="720"/>
        <w:jc w:val="both"/>
      </w:pPr>
      <w:r w:rsidRPr="00F95D94">
        <w:lastRenderedPageBreak/>
        <w:t xml:space="preserve">Mengembangkan  minat  terhadap  sesuatu  pada dasarnya  adalah  membantu  siswa  melihat  bagaimana hubungan  antara  materi  yang  diharapkan  untuk  dipelajarinya dengan  dirinya  sendiri  sebagai  individu.  Proses  ini  berarti menunjukkan  pada  siswa  bagaimana  pengetahuan  atau kecakapan  tertentu  mempengaruhi  dirinya,  melayani  tujuan-tujuannya,  memuaskan  kebutuhan-kebutuhannya.  Bila  siswa menyadari  bahwa  belajar  merupakan  suatu  alat  untuk mencapai </w:t>
      </w:r>
      <w:r w:rsidR="00601750">
        <w:t xml:space="preserve"> </w:t>
      </w:r>
      <w:r w:rsidRPr="00F95D94">
        <w:t>beberapa tujuan yang dianggapnya penting dan bila siswa  m</w:t>
      </w:r>
      <w:r>
        <w:t>elihat  bahwa  dari  hasil</w:t>
      </w:r>
      <w:r w:rsidRPr="00F95D94">
        <w:t xml:space="preserve">  pengalaman  belajarnya akan  membawa  kemajuan  pada  dirinya,  kemungkinan  besar siswa akan berminat dan bermotivasi untuk mempelajarinya.</w:t>
      </w:r>
      <w:r>
        <w:t>.</w:t>
      </w:r>
    </w:p>
    <w:p w:rsidR="00DC6991" w:rsidRPr="0048359D" w:rsidRDefault="00DC6991" w:rsidP="00DC6991">
      <w:pPr>
        <w:spacing w:before="240" w:line="480" w:lineRule="auto"/>
      </w:pPr>
      <w:r w:rsidRPr="0087152E">
        <w:rPr>
          <w:b/>
        </w:rPr>
        <w:t>b.</w:t>
      </w:r>
      <w:r w:rsidRPr="00CB3FF0">
        <w:rPr>
          <w:b/>
        </w:rPr>
        <w:t xml:space="preserve"> Faktor yang mempengaruhi minat siswa belajar IPA</w:t>
      </w:r>
      <w:r w:rsidRPr="0048359D">
        <w:t xml:space="preserve">   </w:t>
      </w:r>
    </w:p>
    <w:p w:rsidR="00DC6991" w:rsidRDefault="00DC6991" w:rsidP="00DC6991">
      <w:pPr>
        <w:ind w:left="851" w:right="758"/>
        <w:jc w:val="both"/>
      </w:pPr>
      <w:r w:rsidRPr="00755EDE">
        <w:t>Ada beberapa yang mempengaruhi minat sesorang terhadap mata pelajaran tertentu, termasuk dalam mata pelajaran IPA. Secara keseluruhan faktor tersebut digolongkan dalam dua kelompok besar, yaitu faktor eksternal (faktor yang berasal dari luar diri siswa) dan faktor internal (faktor yang berasal dari dalam diri siswa)</w:t>
      </w:r>
      <w:r>
        <w:t>.</w:t>
      </w:r>
      <w:r w:rsidR="00601750">
        <w:t xml:space="preserve"> (Nasution,. 2003</w:t>
      </w:r>
      <w:r>
        <w:t>: 34</w:t>
      </w:r>
      <w:r w:rsidRPr="00755EDE">
        <w:t xml:space="preserve">). </w:t>
      </w:r>
    </w:p>
    <w:p w:rsidR="00DC6991" w:rsidRPr="00755EDE" w:rsidRDefault="00DC6991" w:rsidP="00DC6991">
      <w:pPr>
        <w:ind w:right="758"/>
        <w:jc w:val="both"/>
      </w:pPr>
    </w:p>
    <w:p w:rsidR="00DC6991" w:rsidRDefault="00DC6991" w:rsidP="00DC6991">
      <w:pPr>
        <w:spacing w:line="480" w:lineRule="auto"/>
        <w:ind w:firstLine="567"/>
        <w:jc w:val="both"/>
      </w:pPr>
      <w:r w:rsidRPr="00755EDE">
        <w:t>Dari beberapa faktor yang dapat mempengaruhi minat siswa dalam mata pelajaran IPA yang menjadi bahan kajian dalam penelitian ini adalah faktor kurikulum, faktor dari dalam diri siswa, faktor metode mengajar, faktor guru, serta sarana dan prasarana. Untuk lebih jelasnya, pengaruh dari masing-masing faktor tersebut minat belajar IPA siswa dapat diuraikan sebagai berikut :</w:t>
      </w:r>
    </w:p>
    <w:p w:rsidR="00DC6991" w:rsidRDefault="00DC6991" w:rsidP="00DC6991">
      <w:pPr>
        <w:spacing w:line="480" w:lineRule="auto"/>
        <w:ind w:firstLine="567"/>
        <w:jc w:val="both"/>
      </w:pPr>
    </w:p>
    <w:p w:rsidR="00DC6991" w:rsidRDefault="00DC6991" w:rsidP="00DC6991">
      <w:pPr>
        <w:spacing w:line="480" w:lineRule="auto"/>
        <w:ind w:firstLine="567"/>
        <w:jc w:val="both"/>
      </w:pPr>
    </w:p>
    <w:p w:rsidR="00DC6991" w:rsidRPr="00755EDE" w:rsidRDefault="00DC6991" w:rsidP="00DC6991">
      <w:pPr>
        <w:spacing w:line="480" w:lineRule="auto"/>
        <w:ind w:firstLine="567"/>
        <w:jc w:val="both"/>
      </w:pPr>
    </w:p>
    <w:p w:rsidR="00DC6991" w:rsidRPr="00755EDE" w:rsidRDefault="00DC6991" w:rsidP="00DC6991">
      <w:pPr>
        <w:spacing w:line="480" w:lineRule="auto"/>
        <w:jc w:val="both"/>
        <w:outlineLvl w:val="0"/>
      </w:pPr>
      <w:r>
        <w:lastRenderedPageBreak/>
        <w:t xml:space="preserve">1). </w:t>
      </w:r>
      <w:r w:rsidRPr="00755EDE">
        <w:t xml:space="preserve">Faktor Kurikulum </w:t>
      </w:r>
    </w:p>
    <w:p w:rsidR="00DC6991" w:rsidRPr="00755EDE" w:rsidRDefault="00DC6991" w:rsidP="00DC6991">
      <w:pPr>
        <w:spacing w:line="480" w:lineRule="auto"/>
        <w:ind w:firstLine="567"/>
        <w:jc w:val="both"/>
      </w:pPr>
      <w:r w:rsidRPr="00755EDE">
        <w:t>Arah pengembangan pengajaran mata pelajaran IPA pada masa mendatang tidak dapat terlepas dari tujuan dan fungsi kurikulum yang berlaku saat ini, yaitu kurikulum</w:t>
      </w:r>
      <w:r w:rsidR="00692F67">
        <w:t xml:space="preserve"> KTSP</w:t>
      </w:r>
      <w:r w:rsidRPr="00755EDE">
        <w:t xml:space="preserve">. Pada Kurikulum </w:t>
      </w:r>
      <w:r w:rsidR="00692F67">
        <w:t>KTSP</w:t>
      </w:r>
      <w:r w:rsidRPr="00755EDE">
        <w:t xml:space="preserve"> terdapat beberapa fungsi pelajaran  IPA khususnya di tingkat Sekolah Dasar, adalah :  </w:t>
      </w:r>
    </w:p>
    <w:p w:rsidR="00DC6991" w:rsidRDefault="00DC6991" w:rsidP="00DC6991">
      <w:pPr>
        <w:ind w:left="851" w:right="758"/>
        <w:jc w:val="both"/>
      </w:pPr>
      <w:r>
        <w:t xml:space="preserve">(a) </w:t>
      </w:r>
      <w:r w:rsidRPr="00755EDE">
        <w:t>Membantu siswa me</w:t>
      </w:r>
      <w:r>
        <w:t xml:space="preserve">mahami konsep-konsep IPA; (b) </w:t>
      </w:r>
      <w:r w:rsidRPr="00755EDE">
        <w:t>Memb</w:t>
      </w:r>
      <w:r>
        <w:t xml:space="preserve">antu mengembangkan sikap ilmiah; (c) </w:t>
      </w:r>
      <w:r w:rsidRPr="00755EDE">
        <w:t>Memecahkan mas</w:t>
      </w:r>
      <w:r>
        <w:t xml:space="preserve">alah yang dihadapi sehari-hari; (d) </w:t>
      </w:r>
      <w:r w:rsidRPr="00755EDE">
        <w:t>Membantu menggunakan dan mengembangkan keterampilan proses dalam</w:t>
      </w:r>
      <w:r>
        <w:t xml:space="preserve"> mempelajari konsep-konsep IPA; (e) </w:t>
      </w:r>
      <w:r w:rsidRPr="00755EDE">
        <w:t>Membantu siswa dalam menerapkan konsep-konsep IPA yang dibantu ilmu dasar lainnya da</w:t>
      </w:r>
      <w:r>
        <w:t xml:space="preserve">n dikembangkan dalam teknologi; (f) </w:t>
      </w:r>
      <w:r w:rsidRPr="00755EDE">
        <w:t xml:space="preserve">Membantu siswa memahami keteraturan kehidupan makhluk hidup sehingga menimbulkan rasa kagum kepada Allah Yang Maha </w:t>
      </w:r>
      <w:r>
        <w:t xml:space="preserve">esa; (g) </w:t>
      </w:r>
      <w:r w:rsidRPr="00755EDE">
        <w:t>Membantu persiapan siswa untuk  melanjutka</w:t>
      </w:r>
      <w:r>
        <w:t xml:space="preserve">n pendidikan yang lebih tinggi; dan (h) </w:t>
      </w:r>
      <w:r w:rsidRPr="00755EDE">
        <w:t xml:space="preserve">Meningkatkan kesadaran siswa akan pentingnya menjaga kelestarian sumber </w:t>
      </w:r>
      <w:r>
        <w:t>daya alam dan lingkungan hidup.</w:t>
      </w:r>
      <w:r w:rsidR="00C73430">
        <w:t xml:space="preserve"> </w:t>
      </w:r>
      <w:r w:rsidR="00FB585A">
        <w:t>(Sis</w:t>
      </w:r>
      <w:r w:rsidR="00601750">
        <w:t xml:space="preserve">diknas </w:t>
      </w:r>
      <w:r w:rsidR="00050A07">
        <w:t>2006</w:t>
      </w:r>
      <w:r w:rsidR="00687EF7">
        <w:t>)</w:t>
      </w:r>
    </w:p>
    <w:p w:rsidR="00DC6991" w:rsidRPr="00755EDE" w:rsidRDefault="00DC6991" w:rsidP="00DC6991">
      <w:pPr>
        <w:ind w:left="851" w:right="758"/>
        <w:jc w:val="both"/>
      </w:pPr>
    </w:p>
    <w:p w:rsidR="00DC6991" w:rsidRPr="00755EDE" w:rsidRDefault="00DC6991" w:rsidP="00DC6991">
      <w:pPr>
        <w:spacing w:line="480" w:lineRule="auto"/>
        <w:jc w:val="both"/>
      </w:pPr>
      <w:r>
        <w:t>2)</w:t>
      </w:r>
      <w:r w:rsidRPr="00755EDE">
        <w:t xml:space="preserve">. Faktor dari dalam diri siswa </w:t>
      </w:r>
    </w:p>
    <w:p w:rsidR="00DC6991" w:rsidRDefault="00DC6991" w:rsidP="00DC6991">
      <w:pPr>
        <w:ind w:left="851" w:right="758"/>
        <w:jc w:val="both"/>
      </w:pPr>
      <w:r w:rsidRPr="00755EDE">
        <w:t xml:space="preserve">Siswa adalah sekelompok manusia yang akan diajar, dibimbing, dan dibina menuju pencapaian tujuan belajar yang ditentukan. Siswa juga mempunyai peranan dalam proses belajar mengajar. Dalam pelaksanaan proses belajar mengajar terjadi interaksi antara guru dan siswa, dan antara siswa yang satu dengan siswa yang lainnya, yaitu terjadinya saling tukar informasi dan pengalaman mengarah kepada interaksi proses belajar </w:t>
      </w:r>
      <w:r>
        <w:t>mengajar yang optimal. (Ali.1993: 65</w:t>
      </w:r>
      <w:r w:rsidRPr="00755EDE">
        <w:t>).</w:t>
      </w:r>
    </w:p>
    <w:p w:rsidR="00DC6991" w:rsidRPr="00755EDE" w:rsidRDefault="00DC6991" w:rsidP="00DC6991">
      <w:pPr>
        <w:ind w:left="851" w:right="758"/>
        <w:jc w:val="both"/>
      </w:pPr>
    </w:p>
    <w:p w:rsidR="00DC6991" w:rsidRDefault="00DC6991" w:rsidP="00DC6991">
      <w:pPr>
        <w:spacing w:line="480" w:lineRule="auto"/>
        <w:ind w:firstLine="810"/>
        <w:jc w:val="both"/>
      </w:pPr>
      <w:r w:rsidRPr="00755EDE">
        <w:t xml:space="preserve">Proses belajar mengajar menurut konsep ini, siswa menggunakan seluruh kemampuan dasar yang </w:t>
      </w:r>
      <w:r>
        <w:t>di</w:t>
      </w:r>
      <w:r w:rsidRPr="00755EDE">
        <w:t xml:space="preserve">milikinya sebagai dasar untuk melakukan berbagai kegiatan agar memperoleh </w:t>
      </w:r>
      <w:r>
        <w:t xml:space="preserve">hasil </w:t>
      </w:r>
      <w:r w:rsidRPr="00755EDE">
        <w:t>belajar yang optimal. Dalam hal ini, fungsi guru dalam proses belajar mengajar seperti diungkapkan oleh Sardiman</w:t>
      </w:r>
      <w:r w:rsidR="00BB71A4">
        <w:t xml:space="preserve"> </w:t>
      </w:r>
      <w:r w:rsidRPr="00755EDE">
        <w:t xml:space="preserve"> (2001</w:t>
      </w:r>
      <w:r>
        <w:t>: 47</w:t>
      </w:r>
      <w:r w:rsidRPr="00755EDE">
        <w:t xml:space="preserve">) adalah : </w:t>
      </w:r>
    </w:p>
    <w:p w:rsidR="00DC6991" w:rsidRPr="00755EDE" w:rsidRDefault="00DC6991" w:rsidP="00DC6991">
      <w:pPr>
        <w:spacing w:line="480" w:lineRule="auto"/>
        <w:ind w:firstLine="810"/>
        <w:jc w:val="both"/>
      </w:pPr>
    </w:p>
    <w:p w:rsidR="00DC6991" w:rsidRDefault="00DC6991" w:rsidP="00DC6991">
      <w:pPr>
        <w:pStyle w:val="ListBullet"/>
        <w:numPr>
          <w:ilvl w:val="0"/>
          <w:numId w:val="0"/>
        </w:numPr>
        <w:ind w:left="720" w:right="758"/>
        <w:jc w:val="both"/>
      </w:pPr>
      <w:r>
        <w:lastRenderedPageBreak/>
        <w:t xml:space="preserve">(a) </w:t>
      </w:r>
      <w:r w:rsidRPr="00755EDE">
        <w:t>Mencari perangsang atau</w:t>
      </w:r>
      <w:r w:rsidR="00050A07">
        <w:t xml:space="preserve"> </w:t>
      </w:r>
      <w:r w:rsidRPr="00755EDE">
        <w:t xml:space="preserve"> motivasi agar siswa mau </w:t>
      </w:r>
      <w:r>
        <w:t xml:space="preserve">melakukan satu tujuan tertentu; (b) </w:t>
      </w:r>
      <w:r w:rsidRPr="00755EDE">
        <w:t xml:space="preserve">Mengarahkan seluruh kegiatan belajar kepada </w:t>
      </w:r>
      <w:r>
        <w:t xml:space="preserve">suatu tujuan tertentu; (c) </w:t>
      </w:r>
      <w:r w:rsidRPr="00755EDE">
        <w:t xml:space="preserve">Memberi dorongan </w:t>
      </w:r>
      <w:r>
        <w:t>agar siswa mau melakukan tujuan; dan (d) kegiatan yang mampu dilakukan un</w:t>
      </w:r>
      <w:r w:rsidRPr="00755EDE">
        <w:t xml:space="preserve">tuk mencapai tujuan. </w:t>
      </w:r>
    </w:p>
    <w:p w:rsidR="00DC6991" w:rsidRPr="00755EDE" w:rsidRDefault="00DC6991" w:rsidP="00DC6991">
      <w:pPr>
        <w:pStyle w:val="ListBullet"/>
        <w:numPr>
          <w:ilvl w:val="0"/>
          <w:numId w:val="0"/>
        </w:numPr>
        <w:ind w:left="720" w:right="758"/>
        <w:jc w:val="both"/>
      </w:pPr>
    </w:p>
    <w:p w:rsidR="00DC6991" w:rsidRDefault="00DC6991" w:rsidP="00DC6991">
      <w:pPr>
        <w:spacing w:line="480" w:lineRule="auto"/>
        <w:jc w:val="both"/>
      </w:pPr>
      <w:r>
        <w:t>3)</w:t>
      </w:r>
      <w:r w:rsidRPr="00755EDE">
        <w:t xml:space="preserve">. Faktor metode mengajar </w:t>
      </w:r>
    </w:p>
    <w:p w:rsidR="00DC6991" w:rsidRDefault="00DC6991" w:rsidP="00DC6991">
      <w:pPr>
        <w:pStyle w:val="ListParagraph"/>
        <w:spacing w:line="480" w:lineRule="auto"/>
        <w:ind w:left="0" w:right="-9" w:firstLine="810"/>
        <w:jc w:val="both"/>
      </w:pPr>
      <w:r>
        <w:t xml:space="preserve">Telah dikenal  berbagai  metode  mengajar  yang dapat digunakan di  sekolah  atau  lembaga  pendidikan  tertentu </w:t>
      </w:r>
      <w:r w:rsidR="00687EF7">
        <w:t xml:space="preserve"> selain itu</w:t>
      </w:r>
      <w:r>
        <w:t xml:space="preserve"> terdapat banyak  mata  pelajaran  dan  tiap  mata  pelajaran   mempunyai tujuan-tujuan tersendiri. Untuk mencari tujuan tersebut setiap guru  harus  memilih  metode  mengajar  yang  manakah  yang paling  tepat  untuk  mata  pelajaran  atau  pokok  bahasan  yang akan  diajarkannya.  Hal  tersebut  disebabkan  </w:t>
      </w:r>
      <w:r w:rsidR="00687EF7">
        <w:t>m</w:t>
      </w:r>
      <w:r>
        <w:t xml:space="preserve">engajar atau mentransfer ilmu dari guru kepada siswa memerlukan  suatu  teknik  atau  metode  tertentu. </w:t>
      </w:r>
    </w:p>
    <w:p w:rsidR="00FB585A" w:rsidRDefault="00DC6991" w:rsidP="00FB585A">
      <w:pPr>
        <w:pStyle w:val="ListParagraph"/>
        <w:ind w:right="891"/>
        <w:jc w:val="both"/>
      </w:pPr>
      <w:r>
        <w:t>Metode tersebut  dengan  istilah  metode  mengajar.  Dalam  dunia pendidikan  karena  tidak semua  pokok  bahasan  cocok  untuk  diterapkan  satu  mata pelajaran  atau  pokok  bahasan.  Oleh  karena  itu,  guru  yang mampu  menggunakan  berbagai  metode  pengajaran  dan menerapkannya  dalam  proses  belajar  mengajar  akan  dapat meningkatkan  motivasi  dan  m</w:t>
      </w:r>
      <w:r w:rsidR="00FB585A">
        <w:t>inat  belajar  siswa.</w:t>
      </w:r>
    </w:p>
    <w:p w:rsidR="00DC6991" w:rsidRDefault="00FB585A" w:rsidP="00FB585A">
      <w:pPr>
        <w:pStyle w:val="ListParagraph"/>
        <w:ind w:right="891"/>
        <w:jc w:val="both"/>
      </w:pPr>
      <w:r>
        <w:t xml:space="preserve"> Slameto (2003</w:t>
      </w:r>
      <w:r w:rsidR="00DC6991">
        <w:t>: 87)</w:t>
      </w:r>
    </w:p>
    <w:p w:rsidR="00DC6991" w:rsidRPr="00755EDE" w:rsidRDefault="00DC6991" w:rsidP="00DC6991">
      <w:pPr>
        <w:pStyle w:val="ListParagraph"/>
        <w:ind w:right="891"/>
        <w:jc w:val="both"/>
      </w:pPr>
      <w:r>
        <w:t xml:space="preserve">                                                                                                                                                                                                                                                                                                                                                                                                                                                                                                                                                                                                                                                                                                                                                                                                                  </w:t>
      </w:r>
    </w:p>
    <w:p w:rsidR="00DC6991" w:rsidRPr="00755EDE" w:rsidRDefault="00DC6991" w:rsidP="00DC6991">
      <w:pPr>
        <w:spacing w:line="480" w:lineRule="auto"/>
      </w:pPr>
      <w:r>
        <w:t xml:space="preserve">4) </w:t>
      </w:r>
      <w:r w:rsidRPr="00755EDE">
        <w:t xml:space="preserve">Faktor guru </w:t>
      </w:r>
    </w:p>
    <w:p w:rsidR="00DC6991" w:rsidRDefault="00DC6991" w:rsidP="00DC6991">
      <w:pPr>
        <w:spacing w:line="480" w:lineRule="auto"/>
        <w:ind w:firstLine="720"/>
        <w:jc w:val="both"/>
      </w:pPr>
      <w:r>
        <w:t>Dalam proses belajar mengajar, guru mempunyai tugas untuk mendorong, membimbing, dan member fasilitas belajar bagi siswa</w:t>
      </w:r>
      <w:r w:rsidRPr="00755EDE">
        <w:t>. Oleh karena itu</w:t>
      </w:r>
      <w:r>
        <w:t>,</w:t>
      </w:r>
      <w:r w:rsidRPr="00755EDE">
        <w:t xml:space="preserve"> peranan dan kedudukan guru dalam meningkatkan mutu dan kualitas anak didik perlu diperhitungkan dengan sungguh-sungguh. Status guru bukan hanya sebatas pegawai yang hanya semata-mata melaksanakan tugas tanpa ada rasa tanggung jawab terhadap disiplin ilmu yang diembannya.</w:t>
      </w:r>
    </w:p>
    <w:p w:rsidR="00DC6991" w:rsidRDefault="00DC6991" w:rsidP="00DC6991">
      <w:pPr>
        <w:spacing w:line="480" w:lineRule="auto"/>
        <w:ind w:firstLine="567"/>
        <w:jc w:val="both"/>
      </w:pPr>
      <w:r>
        <w:lastRenderedPageBreak/>
        <w:t xml:space="preserve"> </w:t>
      </w:r>
      <w:r w:rsidRPr="00755EDE">
        <w:t xml:space="preserve"> Dalam pendidikan </w:t>
      </w:r>
      <w:r>
        <w:t>menurut Slameto (2003:  97)</w:t>
      </w:r>
      <w:r w:rsidRPr="00755EDE">
        <w:t xml:space="preserve"> </w:t>
      </w:r>
      <w:r>
        <w:t xml:space="preserve"> tugas guru berpusat pada</w:t>
      </w:r>
      <w:r w:rsidRPr="00755EDE">
        <w:t xml:space="preserve">: </w:t>
      </w:r>
    </w:p>
    <w:p w:rsidR="00DC6991" w:rsidRDefault="00DC6991" w:rsidP="00DC6991">
      <w:pPr>
        <w:pStyle w:val="ListParagraph"/>
        <w:ind w:left="851" w:right="758"/>
        <w:jc w:val="both"/>
      </w:pPr>
      <w:r>
        <w:t>Mendidik dengan titik berat memberikan arah dan motivasi pencapaian tujuan baik jangka pendek  maupun jangka panjang, memberi fasilitas pencapeian tujuan melalui pengalaman belajar memadai membantu perkembangan aspek-aspek pribadi seperti sikap,nilai-nilai,dan penyesuaian diri demikian dalam proses belajar-mengajar guru tidak terbatas sebagai penyampai ilmu pengetahuan  akan tetapi lebih dari itu,ia bertanggung jawab akan keseluruhan perkembangan kepribadian siswa.ia harus mampu menciptakan proses belajar yang sedemikian rupa sehingga dapat merangsang siswa untuk belajar secara aktif dan dinamis dalam memenuhi kebutuhan dan menciptakan tujuan.</w:t>
      </w:r>
    </w:p>
    <w:p w:rsidR="00DC6991" w:rsidRPr="00755EDE" w:rsidRDefault="00DC6991" w:rsidP="00DC6991">
      <w:pPr>
        <w:pStyle w:val="ListParagraph"/>
        <w:ind w:left="0" w:right="758"/>
        <w:jc w:val="both"/>
      </w:pPr>
    </w:p>
    <w:p w:rsidR="00DC6991" w:rsidRPr="00755EDE" w:rsidRDefault="00DC6991" w:rsidP="00DC6991">
      <w:pPr>
        <w:spacing w:line="480" w:lineRule="auto"/>
      </w:pPr>
      <w:r>
        <w:t xml:space="preserve">c). </w:t>
      </w:r>
      <w:r w:rsidRPr="00755EDE">
        <w:t xml:space="preserve">Tugas kemasyarakatan </w:t>
      </w:r>
    </w:p>
    <w:p w:rsidR="00DC6991" w:rsidRDefault="00DC6991" w:rsidP="00DC6991">
      <w:pPr>
        <w:spacing w:line="480" w:lineRule="auto"/>
        <w:ind w:firstLine="567"/>
        <w:jc w:val="both"/>
      </w:pPr>
      <w:r w:rsidRPr="00755EDE">
        <w:t>Tugas kemasyarakatan ialah guru sebagai anggota masyar</w:t>
      </w:r>
      <w:r>
        <w:t>akat dan warga negara</w:t>
      </w:r>
      <w:r w:rsidRPr="00755EDE">
        <w:t xml:space="preserve"> berfungsi sebagai pencipta masa depan dan penggerak kemampuan. Bahkan keberadaan guru merupakan faktor penentu yang tidak mungkin dapat digantikan oleh komponen manapun dalam kehidupan bangsa sejak dulu terlebih-lebih pada masa kini.  </w:t>
      </w:r>
    </w:p>
    <w:p w:rsidR="00DC6991" w:rsidRPr="00755EDE" w:rsidRDefault="00DC6991" w:rsidP="00DC6991">
      <w:pPr>
        <w:spacing w:line="480" w:lineRule="auto"/>
        <w:ind w:firstLine="567"/>
        <w:jc w:val="both"/>
      </w:pPr>
      <w:r w:rsidRPr="00755EDE">
        <w:t xml:space="preserve">Di samping ketiga tugas pokok tersebut </w:t>
      </w:r>
      <w:r w:rsidR="000C2480">
        <w:t>di atas, menurut  Semiawan (2001</w:t>
      </w:r>
      <w:r w:rsidR="0041491F">
        <w:t>:</w:t>
      </w:r>
      <w:r w:rsidR="000C2480">
        <w:t xml:space="preserve"> </w:t>
      </w:r>
      <w:r w:rsidR="0041491F">
        <w:t>67</w:t>
      </w:r>
      <w:r>
        <w:t xml:space="preserve">)  </w:t>
      </w:r>
      <w:r w:rsidRPr="00755EDE">
        <w:t xml:space="preserve">guru juga berperan </w:t>
      </w:r>
      <w:r>
        <w:t xml:space="preserve">diringkas </w:t>
      </w:r>
      <w:r w:rsidRPr="00755EDE">
        <w:t xml:space="preserve">sebagai :  </w:t>
      </w:r>
    </w:p>
    <w:p w:rsidR="00DC6991" w:rsidRPr="00755EDE" w:rsidRDefault="00DC6991" w:rsidP="00DC6991">
      <w:pPr>
        <w:spacing w:line="480" w:lineRule="auto"/>
        <w:ind w:right="474"/>
        <w:outlineLvl w:val="0"/>
      </w:pPr>
      <w:r>
        <w:t xml:space="preserve">(1) </w:t>
      </w:r>
      <w:r w:rsidRPr="00755EDE">
        <w:t xml:space="preserve">Fasilitator perkembangan siswa </w:t>
      </w:r>
    </w:p>
    <w:p w:rsidR="00DC6991" w:rsidRPr="00755EDE" w:rsidRDefault="00DC6991" w:rsidP="00DC6991">
      <w:pPr>
        <w:spacing w:line="480" w:lineRule="auto"/>
        <w:ind w:right="-9" w:firstLine="720"/>
        <w:jc w:val="both"/>
      </w:pPr>
      <w:r w:rsidRPr="00755EDE">
        <w:t xml:space="preserve">Kemampuan dan potensi yang dimiliki siswa tidak mungkin dapat berkembang dengan baik apabila tidak mendapat rangsangan dari lingkungannya. Dalam suasana sekolah, guru diharapkan dengan siswa secara individual telah mempunyai kemampuan dan potensi itu. Dengan kata lain mempunyai peranan sebagai fasilitator dalam mengantarkan siswa ke arah hasil pendidikan yang tinggi mutunya. </w:t>
      </w:r>
    </w:p>
    <w:p w:rsidR="00DC6991" w:rsidRPr="00755EDE" w:rsidRDefault="00DC6991" w:rsidP="00DC6991">
      <w:pPr>
        <w:spacing w:line="480" w:lineRule="auto"/>
        <w:ind w:right="474"/>
        <w:jc w:val="both"/>
        <w:outlineLvl w:val="0"/>
      </w:pPr>
      <w:r>
        <w:lastRenderedPageBreak/>
        <w:t xml:space="preserve">(2) </w:t>
      </w:r>
      <w:r w:rsidRPr="00755EDE">
        <w:t xml:space="preserve">Agen pembaharuan </w:t>
      </w:r>
    </w:p>
    <w:p w:rsidR="00DC6991" w:rsidRPr="00755EDE" w:rsidRDefault="00DC6991" w:rsidP="00DC6991">
      <w:pPr>
        <w:spacing w:line="480" w:lineRule="auto"/>
        <w:ind w:right="-9" w:firstLine="720"/>
        <w:jc w:val="both"/>
      </w:pPr>
      <w:r w:rsidRPr="00755EDE">
        <w:t>Kehidupan manusia merupakan serangkaian perubahan</w:t>
      </w:r>
      <w:r w:rsidR="004742FC">
        <w:t>-</w:t>
      </w:r>
      <w:r w:rsidRPr="00755EDE">
        <w:t xml:space="preserve">perubahan yang nyata. Perkembangan ilmu pengetahuan dan teknologi pada era globalisasi ini mengalami kepesatan yang melangit. Dalam hal ini, guru dituntut untuk tanggap terhadap perubahan dan dituntut untuk bertugas sebagai agen pembaharuan dan mampu menularkan kreatifitas dan kesiapan mental siswa. </w:t>
      </w:r>
    </w:p>
    <w:p w:rsidR="00DC6991" w:rsidRDefault="00DC6991" w:rsidP="00DC6991">
      <w:pPr>
        <w:spacing w:line="480" w:lineRule="auto"/>
        <w:ind w:right="474"/>
        <w:jc w:val="both"/>
        <w:outlineLvl w:val="0"/>
      </w:pPr>
      <w:r>
        <w:t xml:space="preserve">(3)  </w:t>
      </w:r>
      <w:r w:rsidRPr="00755EDE">
        <w:t>Pengelola k</w:t>
      </w:r>
      <w:r w:rsidR="00C205A3">
        <w:t>egiatan proses belajar mengajar.</w:t>
      </w:r>
    </w:p>
    <w:p w:rsidR="00DC6991" w:rsidRPr="00755EDE" w:rsidRDefault="00DC6991" w:rsidP="00DC6991">
      <w:pPr>
        <w:spacing w:line="480" w:lineRule="auto"/>
        <w:ind w:right="-9" w:firstLine="720"/>
        <w:jc w:val="both"/>
      </w:pPr>
      <w:r w:rsidRPr="00755EDE">
        <w:t xml:space="preserve">Guru dalam hal ini bertugas mengarahkan kegiatan belajar siswa untuk mencapai tujuan pembelajaran. Oleh karena itu dalam menyajikan materi pelajarannya. Guru berperan dan bertugas sebagai pengelola proses belajar mengajar. </w:t>
      </w:r>
    </w:p>
    <w:p w:rsidR="00DC6991" w:rsidRPr="00755EDE" w:rsidRDefault="00DC6991" w:rsidP="00DC6991">
      <w:pPr>
        <w:spacing w:line="480" w:lineRule="auto"/>
        <w:ind w:right="474"/>
        <w:jc w:val="both"/>
      </w:pPr>
      <w:r>
        <w:t xml:space="preserve">(4)  </w:t>
      </w:r>
      <w:r w:rsidRPr="00755EDE">
        <w:t xml:space="preserve">Pengganti orang tua di sekolah </w:t>
      </w:r>
    </w:p>
    <w:p w:rsidR="00DC6991" w:rsidRPr="00755EDE" w:rsidRDefault="00DC6991" w:rsidP="00DC6991">
      <w:pPr>
        <w:spacing w:line="480" w:lineRule="auto"/>
        <w:ind w:right="-9" w:firstLine="720"/>
        <w:jc w:val="both"/>
      </w:pPr>
      <w:r w:rsidRPr="00755EDE">
        <w:t>Guru dalam hal ini harus dapat menggantika</w:t>
      </w:r>
      <w:r>
        <w:t xml:space="preserve">n orang tua siswa apabila siswa </w:t>
      </w:r>
      <w:r w:rsidRPr="00755EDE">
        <w:t>sedang berada di sekolah. Dalam melaksanakan tugasnya seb</w:t>
      </w:r>
      <w:r>
        <w:t xml:space="preserve">agai pengganti orang tua, </w:t>
      </w:r>
      <w:r w:rsidRPr="00755EDE">
        <w:t xml:space="preserve">guru harus mampu menghayati hubungan kasih sayang seorang bapak atau seorang ibu terhadap anaknya. Oleh karena itu, guru mampu mengenal suasana siswa di rumah atau dalam keluarganya. </w:t>
      </w:r>
    </w:p>
    <w:p w:rsidR="00DC6991" w:rsidRPr="00755EDE" w:rsidRDefault="00DC6991" w:rsidP="00DC6991">
      <w:pPr>
        <w:spacing w:line="480" w:lineRule="auto"/>
        <w:ind w:right="474"/>
        <w:jc w:val="both"/>
        <w:outlineLvl w:val="0"/>
      </w:pPr>
      <w:r>
        <w:t>(5)</w:t>
      </w:r>
      <w:r w:rsidRPr="00755EDE">
        <w:t xml:space="preserve">. Faktor sarana dan prasarana </w:t>
      </w:r>
    </w:p>
    <w:p w:rsidR="00DC6991" w:rsidRDefault="00DC6991" w:rsidP="00DC6991">
      <w:pPr>
        <w:spacing w:line="480" w:lineRule="auto"/>
        <w:ind w:right="-9" w:firstLine="360"/>
        <w:jc w:val="both"/>
      </w:pPr>
      <w:r w:rsidRPr="00755EDE">
        <w:t>Sarana dan prasarana sangat menunjang keberhasilan pengajaran misalnya fasilitas gedung sekolah, perpustakaan, laboratorium, alat peraga dan lain-lain.</w:t>
      </w:r>
    </w:p>
    <w:p w:rsidR="00DC6991" w:rsidRDefault="00DC6991" w:rsidP="00DC6991">
      <w:pPr>
        <w:spacing w:line="480" w:lineRule="auto"/>
        <w:ind w:right="-9" w:firstLine="360"/>
        <w:jc w:val="both"/>
      </w:pPr>
    </w:p>
    <w:p w:rsidR="00DC6991" w:rsidRDefault="00DC6991" w:rsidP="00DC6991">
      <w:pPr>
        <w:spacing w:line="480" w:lineRule="auto"/>
        <w:ind w:right="-9" w:firstLine="360"/>
        <w:jc w:val="both"/>
      </w:pPr>
    </w:p>
    <w:p w:rsidR="00DC6991" w:rsidRDefault="00DC6991" w:rsidP="00DC6991">
      <w:pPr>
        <w:spacing w:line="480" w:lineRule="auto"/>
        <w:ind w:right="-9" w:firstLine="360"/>
        <w:jc w:val="both"/>
      </w:pPr>
    </w:p>
    <w:p w:rsidR="00DC6991" w:rsidRPr="00755EDE" w:rsidRDefault="00DC6991" w:rsidP="00DC6991">
      <w:pPr>
        <w:spacing w:line="480" w:lineRule="auto"/>
        <w:ind w:left="360" w:hanging="360"/>
        <w:jc w:val="both"/>
        <w:rPr>
          <w:b/>
        </w:rPr>
      </w:pPr>
      <w:r>
        <w:rPr>
          <w:b/>
        </w:rPr>
        <w:lastRenderedPageBreak/>
        <w:t>2</w:t>
      </w:r>
      <w:r w:rsidRPr="00755EDE">
        <w:rPr>
          <w:b/>
        </w:rPr>
        <w:t>. Hasil belajar IPA</w:t>
      </w:r>
    </w:p>
    <w:p w:rsidR="00DC6991" w:rsidRPr="00F713B5" w:rsidRDefault="00DC6991" w:rsidP="009B1C98">
      <w:pPr>
        <w:numPr>
          <w:ilvl w:val="4"/>
          <w:numId w:val="7"/>
        </w:numPr>
        <w:tabs>
          <w:tab w:val="clear" w:pos="3600"/>
        </w:tabs>
        <w:spacing w:line="480" w:lineRule="auto"/>
        <w:ind w:left="360"/>
        <w:jc w:val="both"/>
        <w:rPr>
          <w:b/>
          <w:lang w:val="sv-SE"/>
        </w:rPr>
      </w:pPr>
      <w:r w:rsidRPr="00F713B5">
        <w:rPr>
          <w:b/>
          <w:lang w:val="sv-SE"/>
        </w:rPr>
        <w:t>Hakikat IPA</w:t>
      </w:r>
    </w:p>
    <w:p w:rsidR="00DC6991" w:rsidRDefault="00DC6991" w:rsidP="00DC6991">
      <w:pPr>
        <w:spacing w:line="480" w:lineRule="auto"/>
        <w:ind w:firstLine="567"/>
        <w:jc w:val="both"/>
        <w:rPr>
          <w:lang w:val="sv-SE"/>
        </w:rPr>
      </w:pPr>
      <w:r w:rsidRPr="00755EDE">
        <w:rPr>
          <w:lang w:val="sv-SE"/>
        </w:rPr>
        <w:t>Pengetahuan alam adalah pengetahuan tentang alam semesta dengan segala isinya. Adapun pengetahuan itu sendiri artinya segala sesuatu yang diketahui oleh manusia. Jad</w:t>
      </w:r>
      <w:r>
        <w:rPr>
          <w:lang w:val="sv-SE"/>
        </w:rPr>
        <w:t xml:space="preserve">i, </w:t>
      </w:r>
      <w:r w:rsidRPr="00755EDE">
        <w:rPr>
          <w:lang w:val="sv-SE"/>
        </w:rPr>
        <w:t>IPA adalah pengetahuan yang rasional dan obyektif tentang alam semesta dengan segala isinya</w:t>
      </w:r>
      <w:r>
        <w:rPr>
          <w:lang w:val="sv-SE"/>
        </w:rPr>
        <w:t>. Lebih lanjut, Nash (</w:t>
      </w:r>
      <w:r w:rsidRPr="00755EDE">
        <w:rPr>
          <w:lang w:val="sv-SE"/>
        </w:rPr>
        <w:t>2006</w:t>
      </w:r>
      <w:r>
        <w:rPr>
          <w:lang w:val="sv-SE"/>
        </w:rPr>
        <w:t>: 2</w:t>
      </w:r>
      <w:r w:rsidR="00C47C28">
        <w:rPr>
          <w:lang w:val="sv-SE"/>
        </w:rPr>
        <w:t xml:space="preserve"> </w:t>
      </w:r>
      <w:r w:rsidRPr="00755EDE">
        <w:rPr>
          <w:lang w:val="sv-SE"/>
        </w:rPr>
        <w:t>) menyatakan bahwa</w:t>
      </w:r>
      <w:r>
        <w:rPr>
          <w:lang w:val="sv-SE"/>
        </w:rPr>
        <w:t>:</w:t>
      </w:r>
    </w:p>
    <w:p w:rsidR="00DC6991" w:rsidRDefault="00DC6991" w:rsidP="00DC6991">
      <w:pPr>
        <w:ind w:left="851" w:right="758"/>
        <w:jc w:val="both"/>
        <w:rPr>
          <w:lang w:val="sv-SE"/>
        </w:rPr>
      </w:pPr>
      <w:r w:rsidRPr="00755EDE">
        <w:rPr>
          <w:lang w:val="sv-SE"/>
        </w:rPr>
        <w:t>IPA itu adalah suatu cara atau mengama</w:t>
      </w:r>
      <w:r>
        <w:rPr>
          <w:lang w:val="sv-SE"/>
        </w:rPr>
        <w:t xml:space="preserve">ti dunia ini bersifat analisis, </w:t>
      </w:r>
      <w:r w:rsidRPr="00755EDE">
        <w:rPr>
          <w:lang w:val="sv-SE"/>
        </w:rPr>
        <w:t>lengkap, cermat, serta menghubungkan antara satu fenomena dengan fenomena lain, sehingga keseluruhannya membentuk suatu perspektif yang baru tentang obyek yang diamatinya.</w:t>
      </w:r>
    </w:p>
    <w:p w:rsidR="00A1791E" w:rsidRDefault="00A1791E" w:rsidP="00DC6991">
      <w:pPr>
        <w:ind w:left="851" w:right="758"/>
        <w:jc w:val="both"/>
        <w:rPr>
          <w:lang w:val="sv-SE"/>
        </w:rPr>
      </w:pPr>
    </w:p>
    <w:p w:rsidR="009702C1" w:rsidRDefault="003C79FD" w:rsidP="00A1791E">
      <w:pPr>
        <w:ind w:right="758" w:firstLine="567"/>
        <w:jc w:val="both"/>
        <w:rPr>
          <w:lang w:val="sv-SE"/>
        </w:rPr>
      </w:pPr>
      <w:r>
        <w:rPr>
          <w:lang w:val="sv-SE"/>
        </w:rPr>
        <w:t>Bundu berpendapat bahwa</w:t>
      </w:r>
      <w:r w:rsidR="00604DA9">
        <w:rPr>
          <w:lang w:val="sv-SE"/>
        </w:rPr>
        <w:t xml:space="preserve"> </w:t>
      </w:r>
      <w:r>
        <w:rPr>
          <w:lang w:val="sv-SE"/>
        </w:rPr>
        <w:t xml:space="preserve"> (2010: 27)</w:t>
      </w:r>
    </w:p>
    <w:p w:rsidR="00DC6991" w:rsidRPr="00755EDE" w:rsidRDefault="00DC6991" w:rsidP="00DC6991">
      <w:pPr>
        <w:ind w:left="851" w:right="758"/>
        <w:jc w:val="both"/>
        <w:rPr>
          <w:lang w:val="sv-SE"/>
        </w:rPr>
      </w:pPr>
    </w:p>
    <w:p w:rsidR="00DC6991" w:rsidRDefault="00DC6991" w:rsidP="009702C1">
      <w:pPr>
        <w:ind w:left="851" w:right="758"/>
        <w:jc w:val="both"/>
        <w:rPr>
          <w:lang w:val="sv-SE"/>
        </w:rPr>
      </w:pPr>
      <w:r w:rsidRPr="00A53293">
        <w:rPr>
          <w:lang w:val="sv-SE"/>
        </w:rPr>
        <w:t xml:space="preserve">Ilmu pengetahuan alam merupakan terjemahan dari bahasa Inggris, yaitu </w:t>
      </w:r>
      <w:r w:rsidRPr="00A53293">
        <w:rPr>
          <w:i/>
          <w:lang w:val="sv-SE"/>
        </w:rPr>
        <w:t>the nature of sciences</w:t>
      </w:r>
      <w:r w:rsidRPr="00A53293">
        <w:rPr>
          <w:lang w:val="sv-SE"/>
        </w:rPr>
        <w:t xml:space="preserve">, artinya Ilmu Pengetahuan Alam (IPA). Berhubungan dengan alam atau bersangkut paut dengan alam </w:t>
      </w:r>
      <w:r w:rsidRPr="00A53293">
        <w:rPr>
          <w:i/>
          <w:lang w:val="sv-SE"/>
        </w:rPr>
        <w:t>science</w:t>
      </w:r>
      <w:r>
        <w:rPr>
          <w:lang w:val="sv-SE"/>
        </w:rPr>
        <w:t xml:space="preserve"> artinya ilmu</w:t>
      </w:r>
      <w:r w:rsidRPr="00A53293">
        <w:rPr>
          <w:lang w:val="sv-SE"/>
        </w:rPr>
        <w:t xml:space="preserve">  pengetahuan. Jadi, ilmu pengetahuan alam atau </w:t>
      </w:r>
      <w:r w:rsidRPr="00A53293">
        <w:rPr>
          <w:i/>
          <w:lang w:val="sv-SE"/>
        </w:rPr>
        <w:t>science</w:t>
      </w:r>
      <w:r w:rsidRPr="00A53293">
        <w:rPr>
          <w:lang w:val="sv-SE"/>
        </w:rPr>
        <w:t xml:space="preserve"> itu pengertiannya dapat disebut sebagai ilmu tentang alam atau ilmu yang mempelajari peristiwa-peristiwa yang terjadi di alam ini. </w:t>
      </w:r>
    </w:p>
    <w:p w:rsidR="009702C1" w:rsidRDefault="009702C1" w:rsidP="00B97A11">
      <w:pPr>
        <w:ind w:left="567" w:right="758"/>
        <w:jc w:val="both"/>
        <w:rPr>
          <w:lang w:val="sv-SE"/>
        </w:rPr>
      </w:pPr>
    </w:p>
    <w:p w:rsidR="009702C1" w:rsidRDefault="009702C1" w:rsidP="00B97A11">
      <w:pPr>
        <w:ind w:left="567" w:right="758"/>
        <w:jc w:val="both"/>
        <w:rPr>
          <w:lang w:val="sv-SE"/>
        </w:rPr>
      </w:pPr>
    </w:p>
    <w:p w:rsidR="00DC6991" w:rsidRDefault="00DC6991" w:rsidP="00DC6991">
      <w:pPr>
        <w:spacing w:line="480" w:lineRule="auto"/>
        <w:ind w:right="15" w:firstLine="567"/>
        <w:jc w:val="both"/>
        <w:rPr>
          <w:lang w:val="sv-SE"/>
        </w:rPr>
      </w:pPr>
      <w:r w:rsidRPr="00A53293">
        <w:rPr>
          <w:lang w:val="sv-SE"/>
        </w:rPr>
        <w:t xml:space="preserve"> IPA membahas tentang gejala-gejala alam yang disusun secara sistematis yang didasarkan pada hasil percobaan dan pengamatan yang dilakukan oleh manusia. Hal ini sebagaimana yang dikemukakan oleh  </w:t>
      </w:r>
      <w:r w:rsidRPr="00A53293">
        <w:t>L</w:t>
      </w:r>
      <w:r w:rsidR="000C2480">
        <w:t>ukman (2009</w:t>
      </w:r>
      <w:r>
        <w:t>:</w:t>
      </w:r>
      <w:r w:rsidR="000C2480">
        <w:t xml:space="preserve"> </w:t>
      </w:r>
      <w:r>
        <w:t>76</w:t>
      </w:r>
      <w:r w:rsidRPr="00A53293">
        <w:t xml:space="preserve">) </w:t>
      </w:r>
      <w:r>
        <w:rPr>
          <w:lang w:val="sv-SE"/>
        </w:rPr>
        <w:t>bahwa:</w:t>
      </w:r>
    </w:p>
    <w:p w:rsidR="00DC6991" w:rsidRDefault="00DC6991" w:rsidP="00DC6991">
      <w:pPr>
        <w:ind w:left="851" w:right="758"/>
        <w:jc w:val="both"/>
        <w:rPr>
          <w:lang w:val="sv-SE"/>
        </w:rPr>
      </w:pPr>
      <w:r w:rsidRPr="00755EDE">
        <w:rPr>
          <w:lang w:val="sv-SE"/>
        </w:rPr>
        <w:t xml:space="preserve">IPA merupakan ilmu yang berhubungan dengan gejala-gejala alam dan kebendaan yang sistematis yang tersusun secara teratur, berlaku umum yang berupa kumpulan dari hasil observasi dan eksperimen. Sistematis (teratur) artinya pengetahuan itu tersusun dalam suatu sistem, tidak berdiri sendiri, satu dengan lainnya saling berkaitan, saling menjelaskan sehingga seluruhnya merupakan satu kesatuan yang utuh. Sedangkan berlaku umum artinya pengetahuan itu tidak hanya berlaku oleh seseorang atau beberapa orang dengan cara </w:t>
      </w:r>
      <w:r w:rsidRPr="00755EDE">
        <w:rPr>
          <w:lang w:val="sv-SE"/>
        </w:rPr>
        <w:lastRenderedPageBreak/>
        <w:t>eksperimentasi yang sama akan memperoleh hasil yang sama atau konsisten.</w:t>
      </w:r>
    </w:p>
    <w:p w:rsidR="00604DA9" w:rsidRDefault="00604DA9" w:rsidP="00DC6991">
      <w:pPr>
        <w:ind w:left="851" w:right="758"/>
        <w:jc w:val="both"/>
        <w:rPr>
          <w:lang w:val="sv-SE"/>
        </w:rPr>
      </w:pPr>
    </w:p>
    <w:p w:rsidR="00DC6991" w:rsidRDefault="000C2480" w:rsidP="00DC6991">
      <w:pPr>
        <w:spacing w:line="480" w:lineRule="auto"/>
        <w:ind w:right="49"/>
        <w:jc w:val="both"/>
        <w:rPr>
          <w:lang w:val="sv-SE"/>
        </w:rPr>
      </w:pPr>
      <w:r>
        <w:rPr>
          <w:lang w:val="sv-SE"/>
        </w:rPr>
        <w:t>Lebih lanjut, Hadiat (1999</w:t>
      </w:r>
      <w:r w:rsidR="00DC6991">
        <w:rPr>
          <w:lang w:val="sv-SE"/>
        </w:rPr>
        <w:t>: 67</w:t>
      </w:r>
      <w:r w:rsidR="00DC6991" w:rsidRPr="00755EDE">
        <w:rPr>
          <w:lang w:val="sv-SE"/>
        </w:rPr>
        <w:t>) menyatakan bahwa</w:t>
      </w:r>
      <w:r w:rsidR="00DC6991">
        <w:rPr>
          <w:lang w:val="sv-SE"/>
        </w:rPr>
        <w:t xml:space="preserve"> ”</w:t>
      </w:r>
      <w:r w:rsidR="00DC6991" w:rsidRPr="00755EDE">
        <w:rPr>
          <w:lang w:val="sv-SE"/>
        </w:rPr>
        <w:t>tidak hanya merupakan kumpulan pengetahuan tentang benda atau makhluk hidup, tetapi merupakan cara kerja, cara berfikir, dan cara memecahkan masalah</w:t>
      </w:r>
      <w:r w:rsidR="00DC6991">
        <w:rPr>
          <w:lang w:val="sv-SE"/>
        </w:rPr>
        <w:t>”</w:t>
      </w:r>
      <w:r w:rsidR="00DC6991" w:rsidRPr="00755EDE">
        <w:rPr>
          <w:lang w:val="sv-SE"/>
        </w:rPr>
        <w:t>.</w:t>
      </w:r>
      <w:r w:rsidR="00C205A3">
        <w:rPr>
          <w:lang w:val="sv-SE"/>
        </w:rPr>
        <w:t xml:space="preserve"> </w:t>
      </w:r>
      <w:r w:rsidR="00DC6991">
        <w:rPr>
          <w:lang w:val="sv-SE"/>
        </w:rPr>
        <w:t>Belajar bukanlah semata-mata mengumpulkan  dan menghafal fakta-fakta yang teruji dalam bentuk informasi atau materi pelajaran</w:t>
      </w:r>
      <w:r w:rsidR="00687EF7">
        <w:rPr>
          <w:lang w:val="sv-SE"/>
        </w:rPr>
        <w:t xml:space="preserve"> </w:t>
      </w:r>
      <w:r w:rsidR="00DC6991">
        <w:rPr>
          <w:lang w:val="sv-SE"/>
        </w:rPr>
        <w:t xml:space="preserve">bukan pulah sebagai latihan belaka seperti pada latiahan  membaca dan menulis, </w:t>
      </w:r>
      <w:r w:rsidR="00687EF7">
        <w:rPr>
          <w:lang w:val="sv-SE"/>
        </w:rPr>
        <w:t>D</w:t>
      </w:r>
      <w:r w:rsidR="00DC6991">
        <w:rPr>
          <w:lang w:val="sv-SE"/>
        </w:rPr>
        <w:t>alam proses belajar  ada lima faktor yang berpengaruh yaitu waktu, lingkungan sosial, komunokasi, intelegensi.dan pengetahuan tentang belajar</w:t>
      </w:r>
      <w:r w:rsidR="00687EF7">
        <w:rPr>
          <w:lang w:val="sv-SE"/>
        </w:rPr>
        <w:t xml:space="preserve">  itu sendiri.perubahan yang di</w:t>
      </w:r>
      <w:r w:rsidR="00DC6991">
        <w:rPr>
          <w:lang w:val="sv-SE"/>
        </w:rPr>
        <w:t>maksud dalam kedua definisi tersebut adalah perubahan yang</w:t>
      </w:r>
      <w:r w:rsidR="00C205A3">
        <w:rPr>
          <w:lang w:val="sv-SE"/>
        </w:rPr>
        <w:t xml:space="preserve"> </w:t>
      </w:r>
      <w:r w:rsidR="00DC6991">
        <w:rPr>
          <w:lang w:val="sv-SE"/>
        </w:rPr>
        <w:t xml:space="preserve"> relatif </w:t>
      </w:r>
      <w:r w:rsidR="00C205A3">
        <w:rPr>
          <w:lang w:val="sv-SE"/>
        </w:rPr>
        <w:t xml:space="preserve"> </w:t>
      </w:r>
      <w:r w:rsidR="00DC6991">
        <w:rPr>
          <w:lang w:val="sv-SE"/>
        </w:rPr>
        <w:t xml:space="preserve">menetap, artinya, belajar </w:t>
      </w:r>
      <w:r w:rsidR="00C205A3">
        <w:rPr>
          <w:lang w:val="sv-SE"/>
        </w:rPr>
        <w:t xml:space="preserve"> </w:t>
      </w:r>
      <w:r w:rsidR="00DC6991">
        <w:rPr>
          <w:lang w:val="sv-SE"/>
        </w:rPr>
        <w:t>terjadi jika perubahan atau modifikasi prilaku terjadi dan perubahan itu tetap dalam</w:t>
      </w:r>
      <w:r w:rsidR="00C205A3">
        <w:rPr>
          <w:lang w:val="sv-SE"/>
        </w:rPr>
        <w:t xml:space="preserve"> </w:t>
      </w:r>
      <w:r w:rsidR="00DC6991">
        <w:rPr>
          <w:lang w:val="sv-SE"/>
        </w:rPr>
        <w:t xml:space="preserve"> masa yang </w:t>
      </w:r>
      <w:r w:rsidR="00C205A3">
        <w:rPr>
          <w:lang w:val="sv-SE"/>
        </w:rPr>
        <w:t xml:space="preserve"> </w:t>
      </w:r>
      <w:r w:rsidR="00DC6991">
        <w:rPr>
          <w:lang w:val="sv-SE"/>
        </w:rPr>
        <w:t xml:space="preserve">relatif </w:t>
      </w:r>
      <w:r w:rsidR="00C205A3">
        <w:rPr>
          <w:lang w:val="sv-SE"/>
        </w:rPr>
        <w:t xml:space="preserve"> </w:t>
      </w:r>
      <w:r w:rsidR="00DC6991">
        <w:rPr>
          <w:lang w:val="sv-SE"/>
        </w:rPr>
        <w:t xml:space="preserve">lama dalam masa kehidupan individu. </w:t>
      </w:r>
    </w:p>
    <w:p w:rsidR="009A0140" w:rsidRDefault="00687EF7" w:rsidP="009A0140">
      <w:pPr>
        <w:spacing w:line="480" w:lineRule="auto"/>
        <w:ind w:right="49" w:firstLine="567"/>
        <w:jc w:val="both"/>
        <w:rPr>
          <w:lang w:val="sv-SE"/>
        </w:rPr>
      </w:pPr>
      <w:r>
        <w:rPr>
          <w:lang w:val="sv-SE"/>
        </w:rPr>
        <w:t>Terjadinya p</w:t>
      </w:r>
      <w:r w:rsidR="00DC6991">
        <w:rPr>
          <w:lang w:val="sv-SE"/>
        </w:rPr>
        <w:t>roses b</w:t>
      </w:r>
      <w:r>
        <w:rPr>
          <w:lang w:val="sv-SE"/>
        </w:rPr>
        <w:t>elajar karena adanya bermacam–</w:t>
      </w:r>
      <w:r w:rsidR="00DC6991">
        <w:rPr>
          <w:lang w:val="sv-SE"/>
        </w:rPr>
        <w:t>macam stimuli dari lingkungan sekitar siswa,</w:t>
      </w:r>
      <w:r w:rsidR="00C205A3">
        <w:rPr>
          <w:lang w:val="sv-SE"/>
        </w:rPr>
        <w:t xml:space="preserve"> </w:t>
      </w:r>
      <w:r w:rsidR="00DC6991">
        <w:rPr>
          <w:lang w:val="sv-SE"/>
        </w:rPr>
        <w:t>sehingga terjadi interaksi dengan lingkungan,</w:t>
      </w:r>
      <w:r w:rsidR="00C205A3">
        <w:rPr>
          <w:lang w:val="sv-SE"/>
        </w:rPr>
        <w:t xml:space="preserve"> </w:t>
      </w:r>
      <w:r w:rsidR="00DC6991">
        <w:rPr>
          <w:lang w:val="sv-SE"/>
        </w:rPr>
        <w:t>terjadinya peroses belajar mengajar,</w:t>
      </w:r>
      <w:r w:rsidR="00C205A3">
        <w:rPr>
          <w:lang w:val="sv-SE"/>
        </w:rPr>
        <w:t xml:space="preserve"> </w:t>
      </w:r>
      <w:r w:rsidR="00DC6991">
        <w:rPr>
          <w:lang w:val="sv-SE"/>
        </w:rPr>
        <w:t>terjadi interaksi antara guru dan siswa,</w:t>
      </w:r>
      <w:r w:rsidR="00C205A3">
        <w:rPr>
          <w:lang w:val="sv-SE"/>
        </w:rPr>
        <w:t xml:space="preserve"> </w:t>
      </w:r>
      <w:r w:rsidR="00DC6991">
        <w:rPr>
          <w:lang w:val="sv-SE"/>
        </w:rPr>
        <w:t xml:space="preserve">dan antara siswa dan siswa. </w:t>
      </w:r>
      <w:r>
        <w:rPr>
          <w:lang w:val="sv-SE"/>
        </w:rPr>
        <w:t>Serta</w:t>
      </w:r>
      <w:r w:rsidR="00DC6991">
        <w:rPr>
          <w:lang w:val="sv-SE"/>
        </w:rPr>
        <w:t xml:space="preserve"> terjadinya saling tukar informasi dan pengalaman </w:t>
      </w:r>
      <w:r w:rsidR="00C205A3">
        <w:rPr>
          <w:lang w:val="sv-SE"/>
        </w:rPr>
        <w:t xml:space="preserve"> </w:t>
      </w:r>
      <w:r w:rsidR="00DC6991">
        <w:rPr>
          <w:lang w:val="sv-SE"/>
        </w:rPr>
        <w:t>mengarah kepada interaksi proses belajar mengajar yang optimal.</w:t>
      </w:r>
    </w:p>
    <w:p w:rsidR="009A0140" w:rsidRDefault="009A0140" w:rsidP="009A0140">
      <w:pPr>
        <w:spacing w:line="480" w:lineRule="auto"/>
        <w:ind w:right="49" w:firstLine="567"/>
        <w:jc w:val="both"/>
        <w:rPr>
          <w:lang w:val="sv-SE"/>
        </w:rPr>
      </w:pPr>
    </w:p>
    <w:p w:rsidR="009A0140" w:rsidRDefault="009A0140" w:rsidP="009A0140">
      <w:pPr>
        <w:spacing w:line="480" w:lineRule="auto"/>
        <w:ind w:right="49" w:firstLine="567"/>
        <w:jc w:val="both"/>
        <w:rPr>
          <w:lang w:val="sv-SE"/>
        </w:rPr>
      </w:pPr>
    </w:p>
    <w:p w:rsidR="009A0140" w:rsidRDefault="009A0140" w:rsidP="009A0140">
      <w:pPr>
        <w:spacing w:line="480" w:lineRule="auto"/>
        <w:ind w:right="49" w:firstLine="567"/>
        <w:jc w:val="both"/>
        <w:rPr>
          <w:lang w:val="sv-SE"/>
        </w:rPr>
      </w:pPr>
    </w:p>
    <w:p w:rsidR="009A0140" w:rsidRDefault="009A0140" w:rsidP="009A0140">
      <w:pPr>
        <w:spacing w:line="480" w:lineRule="auto"/>
        <w:ind w:right="49" w:firstLine="567"/>
        <w:jc w:val="both"/>
        <w:rPr>
          <w:lang w:val="sv-SE"/>
        </w:rPr>
      </w:pPr>
    </w:p>
    <w:p w:rsidR="00DC6991" w:rsidRPr="00D8251F" w:rsidRDefault="00DC6991" w:rsidP="009B1C98">
      <w:pPr>
        <w:numPr>
          <w:ilvl w:val="0"/>
          <w:numId w:val="7"/>
        </w:numPr>
        <w:tabs>
          <w:tab w:val="clear" w:pos="720"/>
          <w:tab w:val="num" w:pos="567"/>
        </w:tabs>
        <w:spacing w:line="480" w:lineRule="auto"/>
        <w:ind w:right="49" w:hanging="720"/>
        <w:jc w:val="both"/>
        <w:rPr>
          <w:b/>
        </w:rPr>
      </w:pPr>
      <w:r w:rsidRPr="00F713B5">
        <w:rPr>
          <w:b/>
        </w:rPr>
        <w:lastRenderedPageBreak/>
        <w:t>Hasil Belajar</w:t>
      </w:r>
    </w:p>
    <w:p w:rsidR="00DC6991" w:rsidRDefault="00DC6991" w:rsidP="00DC6991">
      <w:pPr>
        <w:spacing w:line="480" w:lineRule="auto"/>
        <w:ind w:right="15" w:firstLine="567"/>
        <w:jc w:val="both"/>
        <w:rPr>
          <w:lang w:val="sv-SE"/>
        </w:rPr>
      </w:pPr>
      <w:r w:rsidRPr="00755EDE">
        <w:t>Hasil belajar seseorang sering tidak langsung kelihatan tanpa orang itu</w:t>
      </w:r>
      <w:r w:rsidRPr="00755EDE">
        <w:rPr>
          <w:b/>
        </w:rPr>
        <w:t xml:space="preserve"> </w:t>
      </w:r>
      <w:r w:rsidRPr="00755EDE">
        <w:t xml:space="preserve">melakukan sesuatu untuk memperlihatkan kemampuan yang diperolehnya melalui belajar. </w:t>
      </w:r>
      <w:r w:rsidRPr="00755EDE">
        <w:rPr>
          <w:lang w:val="sv-SE"/>
        </w:rPr>
        <w:t>Namun, karena hasil belajar adalah perubahan yang mengakibatkan manusia berubah dalam sikap dan tingkahlakunya. W</w:t>
      </w:r>
      <w:r w:rsidR="001C1F36">
        <w:rPr>
          <w:lang w:val="sv-SE"/>
        </w:rPr>
        <w:t>algito</w:t>
      </w:r>
      <w:r w:rsidRPr="00755EDE">
        <w:rPr>
          <w:lang w:val="sv-SE"/>
        </w:rPr>
        <w:t xml:space="preserve"> </w:t>
      </w:r>
      <w:r w:rsidR="001C1F36">
        <w:rPr>
          <w:lang w:val="sv-SE"/>
        </w:rPr>
        <w:t>(2009</w:t>
      </w:r>
      <w:r>
        <w:rPr>
          <w:lang w:val="sv-SE"/>
        </w:rPr>
        <w:t>:</w:t>
      </w:r>
      <w:r w:rsidR="001C1F36">
        <w:rPr>
          <w:lang w:val="sv-SE"/>
        </w:rPr>
        <w:t xml:space="preserve"> </w:t>
      </w:r>
      <w:r>
        <w:rPr>
          <w:lang w:val="sv-SE"/>
        </w:rPr>
        <w:t>87</w:t>
      </w:r>
      <w:r w:rsidRPr="00755EDE">
        <w:rPr>
          <w:lang w:val="sv-SE"/>
        </w:rPr>
        <w:t>) menggolongkan kemampuan-kemampuan yang menyebabkan perubahan sikap dan tingkah laku tersebut yaitu</w:t>
      </w:r>
      <w:r>
        <w:rPr>
          <w:lang w:val="sv-SE"/>
        </w:rPr>
        <w:t>;</w:t>
      </w:r>
    </w:p>
    <w:p w:rsidR="00DC6991" w:rsidRDefault="00DC6991" w:rsidP="00DC6991">
      <w:pPr>
        <w:ind w:left="851" w:right="758"/>
        <w:jc w:val="both"/>
        <w:rPr>
          <w:lang w:val="sv-SE"/>
        </w:rPr>
      </w:pPr>
      <w:r w:rsidRPr="00755EDE">
        <w:rPr>
          <w:lang w:val="sv-SE"/>
        </w:rPr>
        <w:t>Kemampuan kognitif yang meliputi pengetahuan dan pemahaman, kemampuan sensori-motorik yang meliputi keterampilan melakukan rangkaian gerak badan dalam urutan tertentu, dan kemampuan dinamik-afektif yang meliputi sikap dan nilai yang meresapi perilaku dan tindakan.</w:t>
      </w:r>
    </w:p>
    <w:p w:rsidR="00DC6991" w:rsidRPr="00755EDE" w:rsidRDefault="00DC6991" w:rsidP="00DC6991">
      <w:pPr>
        <w:ind w:left="851" w:right="758"/>
        <w:jc w:val="both"/>
        <w:rPr>
          <w:lang w:val="sv-SE"/>
        </w:rPr>
      </w:pPr>
    </w:p>
    <w:p w:rsidR="00DC6991" w:rsidRPr="00755EDE" w:rsidRDefault="00DC6991" w:rsidP="00DC6991">
      <w:pPr>
        <w:spacing w:line="480" w:lineRule="auto"/>
        <w:ind w:right="15" w:firstLine="567"/>
        <w:jc w:val="both"/>
        <w:rPr>
          <w:lang w:val="sv-SE"/>
        </w:rPr>
      </w:pPr>
      <w:r w:rsidRPr="008570FD">
        <w:rPr>
          <w:lang w:val="sv-SE"/>
        </w:rPr>
        <w:t>Perubahan yang</w:t>
      </w:r>
      <w:r w:rsidR="00604DA9">
        <w:rPr>
          <w:lang w:val="sv-SE"/>
        </w:rPr>
        <w:t xml:space="preserve"> </w:t>
      </w:r>
      <w:r w:rsidRPr="008570FD">
        <w:rPr>
          <w:lang w:val="sv-SE"/>
        </w:rPr>
        <w:t xml:space="preserve"> relatif menetap terseb</w:t>
      </w:r>
      <w:r w:rsidR="00604DA9">
        <w:rPr>
          <w:lang w:val="sv-SE"/>
        </w:rPr>
        <w:t>ut memungkinkan pengamatan terhada</w:t>
      </w:r>
      <w:r w:rsidRPr="008570FD">
        <w:rPr>
          <w:lang w:val="sv-SE"/>
        </w:rPr>
        <w:t xml:space="preserve">p penampilan yang meskipun bervariasi akan dapat diklasifikasi pada ciri-ciri tertentu. </w:t>
      </w:r>
      <w:r w:rsidRPr="00755EDE">
        <w:rPr>
          <w:lang w:val="sv-SE"/>
        </w:rPr>
        <w:t>menyebutkan keadaan yang tetap ini yaitu kapabilitas yang mengandung makna seseorang mampu melakukan penampilan tertentu.</w:t>
      </w:r>
      <w:r w:rsidR="00C205A3">
        <w:rPr>
          <w:lang w:val="sv-SE"/>
        </w:rPr>
        <w:t>menurut Gagne (1999</w:t>
      </w:r>
      <w:r w:rsidR="0041491F">
        <w:rPr>
          <w:lang w:val="sv-SE"/>
        </w:rPr>
        <w:t>:</w:t>
      </w:r>
      <w:r w:rsidR="00C205A3">
        <w:rPr>
          <w:lang w:val="sv-SE"/>
        </w:rPr>
        <w:t xml:space="preserve"> </w:t>
      </w:r>
      <w:r w:rsidR="0041491F">
        <w:rPr>
          <w:lang w:val="sv-SE"/>
        </w:rPr>
        <w:t xml:space="preserve">68) </w:t>
      </w:r>
      <w:r w:rsidRPr="00755EDE">
        <w:rPr>
          <w:lang w:val="sv-SE"/>
        </w:rPr>
        <w:t xml:space="preserve">Ada lima kategori hasil belajar dalam kelompok kapabilitas </w:t>
      </w:r>
      <w:r>
        <w:rPr>
          <w:lang w:val="sv-SE"/>
        </w:rPr>
        <w:t>sebagai berikut</w:t>
      </w:r>
      <w:r w:rsidRPr="00755EDE">
        <w:rPr>
          <w:lang w:val="sv-SE"/>
        </w:rPr>
        <w:t>:</w:t>
      </w:r>
      <w:r w:rsidR="00604DA9" w:rsidRPr="00604DA9">
        <w:rPr>
          <w:lang w:val="sv-SE"/>
        </w:rPr>
        <w:t xml:space="preserve"> </w:t>
      </w:r>
    </w:p>
    <w:p w:rsidR="00DC6991" w:rsidRPr="00414BB8" w:rsidRDefault="00DC6991" w:rsidP="009B1C98">
      <w:pPr>
        <w:pStyle w:val="ListParagraph"/>
        <w:numPr>
          <w:ilvl w:val="0"/>
          <w:numId w:val="4"/>
        </w:numPr>
        <w:tabs>
          <w:tab w:val="clear" w:pos="720"/>
        </w:tabs>
        <w:ind w:left="992" w:right="758" w:hanging="283"/>
        <w:jc w:val="both"/>
        <w:rPr>
          <w:lang w:val="sv-SE"/>
        </w:rPr>
      </w:pPr>
      <w:r w:rsidRPr="00414BB8">
        <w:rPr>
          <w:lang w:val="sv-SE"/>
        </w:rPr>
        <w:t>Informasi verbal, berarti bahwa seseorang dapat menyatakan dalam bentuk proporsional apa yang telah dipelajari. Seseorang dapat menyatakan baik secara lisan maupun tulisan, atau bentuk lain informasi yang telah ia pelajari.</w:t>
      </w:r>
    </w:p>
    <w:p w:rsidR="00DC6991" w:rsidRPr="00755EDE" w:rsidRDefault="00DC6991" w:rsidP="009B1C98">
      <w:pPr>
        <w:numPr>
          <w:ilvl w:val="0"/>
          <w:numId w:val="4"/>
        </w:numPr>
        <w:tabs>
          <w:tab w:val="clear" w:pos="720"/>
        </w:tabs>
        <w:ind w:left="993" w:right="758"/>
        <w:jc w:val="both"/>
        <w:rPr>
          <w:lang w:val="sv-SE"/>
        </w:rPr>
      </w:pPr>
      <w:r w:rsidRPr="00755EDE">
        <w:rPr>
          <w:lang w:val="sv-SE"/>
        </w:rPr>
        <w:t>Keterampilan intelektual, merupakan cara di mana seseorang mampu berinteraksi dengan lingkunganny</w:t>
      </w:r>
      <w:r>
        <w:rPr>
          <w:lang w:val="sv-SE"/>
        </w:rPr>
        <w:t xml:space="preserve">a melalui simbol seperti huruf, </w:t>
      </w:r>
      <w:r w:rsidRPr="00755EDE">
        <w:rPr>
          <w:lang w:val="sv-SE"/>
        </w:rPr>
        <w:t>angka, kata, atau diagram.</w:t>
      </w:r>
    </w:p>
    <w:p w:rsidR="00DC6991" w:rsidRPr="00755EDE" w:rsidRDefault="00DC6991" w:rsidP="009B1C98">
      <w:pPr>
        <w:numPr>
          <w:ilvl w:val="0"/>
          <w:numId w:val="4"/>
        </w:numPr>
        <w:tabs>
          <w:tab w:val="clear" w:pos="720"/>
        </w:tabs>
        <w:ind w:left="993" w:right="758"/>
        <w:jc w:val="both"/>
        <w:rPr>
          <w:lang w:val="sv-SE"/>
        </w:rPr>
      </w:pPr>
      <w:r w:rsidRPr="00755EDE">
        <w:rPr>
          <w:lang w:val="sv-SE"/>
        </w:rPr>
        <w:t>Strategi kognitif adalah kemampuan yang memungkinkan seseorang mengendalikan perilakunya sendiri dalam menghadapi lingkungannya. Seseorang menggunakan strategi kognitif dalam memikirkan apa yang telah ia pelajari dalam memecahkan masalah.</w:t>
      </w:r>
    </w:p>
    <w:p w:rsidR="00DC6991" w:rsidRPr="00755EDE" w:rsidRDefault="00DC6991" w:rsidP="009B1C98">
      <w:pPr>
        <w:numPr>
          <w:ilvl w:val="0"/>
          <w:numId w:val="4"/>
        </w:numPr>
        <w:tabs>
          <w:tab w:val="clear" w:pos="720"/>
        </w:tabs>
        <w:ind w:left="993" w:right="758"/>
        <w:jc w:val="both"/>
        <w:rPr>
          <w:lang w:val="sv-SE"/>
        </w:rPr>
      </w:pPr>
      <w:r w:rsidRPr="00755EDE">
        <w:rPr>
          <w:lang w:val="sv-SE"/>
        </w:rPr>
        <w:t>Sikap adalah keadaan internal yang terbentuk dan mempengaruhi pilihan tindakan terhadap benda atau peristiwa.</w:t>
      </w:r>
    </w:p>
    <w:p w:rsidR="00DC6991" w:rsidRDefault="00DC6991" w:rsidP="009B1C98">
      <w:pPr>
        <w:numPr>
          <w:ilvl w:val="0"/>
          <w:numId w:val="4"/>
        </w:numPr>
        <w:tabs>
          <w:tab w:val="clear" w:pos="720"/>
        </w:tabs>
        <w:ind w:left="993" w:right="758"/>
        <w:jc w:val="both"/>
        <w:rPr>
          <w:lang w:val="sv-SE"/>
        </w:rPr>
      </w:pPr>
      <w:r w:rsidRPr="00755EDE">
        <w:rPr>
          <w:lang w:val="sv-SE"/>
        </w:rPr>
        <w:lastRenderedPageBreak/>
        <w:t>Keterampilan gerak adalah yang dipelajari berdasarkan aktivitas, sehingga memu</w:t>
      </w:r>
      <w:r>
        <w:rPr>
          <w:lang w:val="sv-SE"/>
        </w:rPr>
        <w:t xml:space="preserve">ngkinkan pelaksanaan penampilan </w:t>
      </w:r>
      <w:r w:rsidRPr="00755EDE">
        <w:rPr>
          <w:lang w:val="sv-SE"/>
        </w:rPr>
        <w:t>yang menggunakan faktor fisik</w:t>
      </w:r>
      <w:r w:rsidR="0041491F">
        <w:rPr>
          <w:lang w:val="sv-SE"/>
        </w:rPr>
        <w:t>.</w:t>
      </w:r>
    </w:p>
    <w:p w:rsidR="0041491F" w:rsidRPr="00C302B1" w:rsidRDefault="0041491F" w:rsidP="002E5B42">
      <w:pPr>
        <w:spacing w:line="480" w:lineRule="auto"/>
        <w:ind w:right="758"/>
        <w:jc w:val="both"/>
        <w:rPr>
          <w:lang w:val="sv-SE"/>
        </w:rPr>
      </w:pPr>
    </w:p>
    <w:p w:rsidR="00DC6991" w:rsidRDefault="009A0140" w:rsidP="00DC6991">
      <w:pPr>
        <w:spacing w:line="480" w:lineRule="auto"/>
        <w:ind w:right="15" w:firstLine="720"/>
        <w:jc w:val="both"/>
        <w:rPr>
          <w:lang w:val="sv-SE"/>
        </w:rPr>
      </w:pPr>
      <w:r>
        <w:rPr>
          <w:lang w:val="sv-SE"/>
        </w:rPr>
        <w:t>Selain itu, menurut Syah (2002</w:t>
      </w:r>
      <w:r w:rsidR="00DC6991">
        <w:rPr>
          <w:lang w:val="sv-SE"/>
        </w:rPr>
        <w:t>: 91</w:t>
      </w:r>
      <w:r w:rsidR="00DC6991" w:rsidRPr="00755EDE">
        <w:rPr>
          <w:lang w:val="sv-SE"/>
        </w:rPr>
        <w:t>) hasil belajar siswa dapa</w:t>
      </w:r>
      <w:r w:rsidR="00DC6991">
        <w:rPr>
          <w:lang w:val="sv-SE"/>
        </w:rPr>
        <w:t>t dilihat dari tiga aspek yakni:</w:t>
      </w:r>
    </w:p>
    <w:p w:rsidR="00DC6991" w:rsidRPr="00D8251F" w:rsidRDefault="00DC6991" w:rsidP="00DC6991">
      <w:pPr>
        <w:pStyle w:val="ListParagraph"/>
        <w:ind w:left="851" w:right="758"/>
        <w:jc w:val="both"/>
        <w:rPr>
          <w:lang w:val="sv-SE"/>
        </w:rPr>
      </w:pPr>
      <w:r>
        <w:rPr>
          <w:lang w:val="sv-SE"/>
        </w:rPr>
        <w:t xml:space="preserve">(1) </w:t>
      </w:r>
      <w:r w:rsidRPr="001003BF">
        <w:rPr>
          <w:lang w:val="sv-SE"/>
        </w:rPr>
        <w:t>aspek kuantitatif menekankan pada pengisian dan pengembangan kemampuan kognitif dengan fakta-fakta yang berar</w:t>
      </w:r>
      <w:r>
        <w:rPr>
          <w:lang w:val="sv-SE"/>
        </w:rPr>
        <w:t>ti;</w:t>
      </w:r>
      <w:r w:rsidRPr="001003BF">
        <w:rPr>
          <w:lang w:val="sv-SE"/>
        </w:rPr>
        <w:t xml:space="preserve"> </w:t>
      </w:r>
      <w:r>
        <w:rPr>
          <w:lang w:val="sv-SE"/>
        </w:rPr>
        <w:t>(</w:t>
      </w:r>
      <w:r w:rsidRPr="001003BF">
        <w:rPr>
          <w:lang w:val="sv-SE"/>
        </w:rPr>
        <w:t>2) aspek institusional atau kelembagaan , menekankan ukuran seberapa baik perolehan belajar siswa ya</w:t>
      </w:r>
      <w:r>
        <w:rPr>
          <w:lang w:val="sv-SE"/>
        </w:rPr>
        <w:t>ng dinyatakan dalam angka-angka; dan</w:t>
      </w:r>
      <w:r w:rsidRPr="001003BF">
        <w:rPr>
          <w:lang w:val="sv-SE"/>
        </w:rPr>
        <w:t xml:space="preserve"> </w:t>
      </w:r>
      <w:r>
        <w:rPr>
          <w:lang w:val="sv-SE"/>
        </w:rPr>
        <w:t>(</w:t>
      </w:r>
      <w:r w:rsidRPr="001003BF">
        <w:rPr>
          <w:lang w:val="sv-SE"/>
        </w:rPr>
        <w:t>3) aspek kualitatif, menekankan pada seberapa baik pemahaman dan penafsiran siswa terhadap lingkungan sekitarnya, sehingga dapat memecahkan masalah yang dihadapinya dalam kehidupan sehari-hari.</w:t>
      </w:r>
    </w:p>
    <w:p w:rsidR="00DC6991" w:rsidRPr="00F010B1" w:rsidRDefault="00DC6991" w:rsidP="00DC6991">
      <w:pPr>
        <w:pStyle w:val="ListParagraph"/>
        <w:ind w:left="1140" w:right="758"/>
        <w:jc w:val="both"/>
        <w:rPr>
          <w:lang w:val="sv-SE"/>
        </w:rPr>
      </w:pPr>
    </w:p>
    <w:p w:rsidR="00DC6991" w:rsidRPr="00755EDE" w:rsidRDefault="00DC6991" w:rsidP="00DC6991">
      <w:pPr>
        <w:spacing w:line="480" w:lineRule="auto"/>
        <w:ind w:right="15" w:firstLine="720"/>
        <w:jc w:val="both"/>
        <w:rPr>
          <w:lang w:val="sv-SE"/>
        </w:rPr>
      </w:pPr>
      <w:r w:rsidRPr="00755EDE">
        <w:rPr>
          <w:lang w:val="sv-SE"/>
        </w:rPr>
        <w:t>Berdasarkan definisi dan uraian-uraian yang telah dikemukakan di atas, maka dapat disimpulkan bahwa hasil belajar adalah:</w:t>
      </w:r>
    </w:p>
    <w:p w:rsidR="00DC6991" w:rsidRPr="00755EDE" w:rsidRDefault="00DC6991" w:rsidP="009B1C98">
      <w:pPr>
        <w:numPr>
          <w:ilvl w:val="0"/>
          <w:numId w:val="5"/>
        </w:numPr>
        <w:tabs>
          <w:tab w:val="clear" w:pos="720"/>
        </w:tabs>
        <w:spacing w:line="480" w:lineRule="auto"/>
        <w:ind w:left="360" w:right="15"/>
        <w:jc w:val="both"/>
        <w:rPr>
          <w:lang w:val="sv-SE"/>
        </w:rPr>
      </w:pPr>
      <w:r w:rsidRPr="00755EDE">
        <w:rPr>
          <w:lang w:val="sv-SE"/>
        </w:rPr>
        <w:t>Tahapan perubahan seluruh tingkah laku individu yang relatif</w:t>
      </w:r>
      <w:r w:rsidR="00C205A3">
        <w:rPr>
          <w:lang w:val="sv-SE"/>
        </w:rPr>
        <w:t xml:space="preserve"> </w:t>
      </w:r>
      <w:r w:rsidRPr="00755EDE">
        <w:rPr>
          <w:lang w:val="sv-SE"/>
        </w:rPr>
        <w:t xml:space="preserve"> menetap sebagai hasil pengalaman dan interaksi dengan lingkungan yang melibatkan proses kognitif.</w:t>
      </w:r>
    </w:p>
    <w:p w:rsidR="00DC6991" w:rsidRPr="00755EDE" w:rsidRDefault="00DC6991" w:rsidP="009B1C98">
      <w:pPr>
        <w:numPr>
          <w:ilvl w:val="0"/>
          <w:numId w:val="5"/>
        </w:numPr>
        <w:tabs>
          <w:tab w:val="clear" w:pos="720"/>
        </w:tabs>
        <w:spacing w:line="480" w:lineRule="auto"/>
        <w:ind w:left="360" w:right="15"/>
        <w:jc w:val="both"/>
        <w:rPr>
          <w:lang w:val="sv-SE"/>
        </w:rPr>
      </w:pPr>
      <w:r w:rsidRPr="00755EDE">
        <w:rPr>
          <w:lang w:val="sv-SE"/>
        </w:rPr>
        <w:t>Tingkat penguasaan yang dicapai oleh siswa dalam mengikuti program belajar mengajar sesuai dengan tujuan pendidikan yang ditetapkan.</w:t>
      </w:r>
    </w:p>
    <w:p w:rsidR="00DC6991" w:rsidRPr="00755EDE" w:rsidRDefault="00DC6991" w:rsidP="009B1C98">
      <w:pPr>
        <w:numPr>
          <w:ilvl w:val="0"/>
          <w:numId w:val="5"/>
        </w:numPr>
        <w:tabs>
          <w:tab w:val="clear" w:pos="720"/>
        </w:tabs>
        <w:spacing w:line="480" w:lineRule="auto"/>
        <w:ind w:left="360" w:right="15"/>
        <w:jc w:val="both"/>
        <w:rPr>
          <w:lang w:val="sv-SE"/>
        </w:rPr>
      </w:pPr>
      <w:r w:rsidRPr="00755EDE">
        <w:rPr>
          <w:lang w:val="sv-SE"/>
        </w:rPr>
        <w:t>Perubahan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tujuan.</w:t>
      </w:r>
    </w:p>
    <w:p w:rsidR="00DC6991" w:rsidRPr="00EA279F" w:rsidRDefault="00DC6991" w:rsidP="009B1C98">
      <w:pPr>
        <w:numPr>
          <w:ilvl w:val="0"/>
          <w:numId w:val="5"/>
        </w:numPr>
        <w:tabs>
          <w:tab w:val="clear" w:pos="720"/>
        </w:tabs>
        <w:spacing w:line="480" w:lineRule="auto"/>
        <w:ind w:left="360" w:right="15"/>
        <w:jc w:val="both"/>
        <w:rPr>
          <w:lang w:val="sv-SE"/>
        </w:rPr>
      </w:pPr>
      <w:r w:rsidRPr="00755EDE">
        <w:rPr>
          <w:lang w:val="sv-SE"/>
        </w:rPr>
        <w:t xml:space="preserve">Memungkinkan dapat diukur dengan angka-angka, tetapi mungkin juga hanya dapat diamati melalui perubahan tingkah laku. Oleh sebab itu, hasil belajar perlu </w:t>
      </w:r>
      <w:r w:rsidRPr="00755EDE">
        <w:rPr>
          <w:lang w:val="sv-SE"/>
        </w:rPr>
        <w:lastRenderedPageBreak/>
        <w:t>dirumuskan secara jelas, sehingga dapat dievaluasi apakah tujuan yang diharapkan sudah tercapai atau belum</w:t>
      </w:r>
      <w:r>
        <w:rPr>
          <w:lang w:val="sv-SE"/>
        </w:rPr>
        <w:t>.</w:t>
      </w:r>
    </w:p>
    <w:p w:rsidR="00DC6991" w:rsidRPr="00F713B5" w:rsidRDefault="00DC6991" w:rsidP="00DC6991">
      <w:pPr>
        <w:spacing w:line="480" w:lineRule="auto"/>
        <w:ind w:left="360" w:right="15" w:hanging="360"/>
        <w:jc w:val="both"/>
        <w:rPr>
          <w:b/>
          <w:lang w:val="sv-SE"/>
        </w:rPr>
      </w:pPr>
      <w:r w:rsidRPr="00F713B5">
        <w:rPr>
          <w:b/>
          <w:lang w:val="sv-SE"/>
        </w:rPr>
        <w:t>c.   Hasil belajar IPA</w:t>
      </w:r>
    </w:p>
    <w:p w:rsidR="00DC6991" w:rsidRPr="00755EDE" w:rsidRDefault="00DC6991" w:rsidP="00DC6991">
      <w:pPr>
        <w:spacing w:line="480" w:lineRule="auto"/>
        <w:ind w:right="17" w:firstLine="720"/>
        <w:jc w:val="both"/>
        <w:rPr>
          <w:lang w:val="sv-SE"/>
        </w:rPr>
      </w:pPr>
      <w:r w:rsidRPr="00755EDE">
        <w:rPr>
          <w:lang w:val="sv-SE"/>
        </w:rPr>
        <w:t>Proses belajar mengajar di kelas mempunyai tujuan yang bersifat transaksional, artinya diketahui secara jelas dan operasional oleh guru dan siswa. Tujuan</w:t>
      </w:r>
      <w:r w:rsidR="00C205A3">
        <w:rPr>
          <w:lang w:val="sv-SE"/>
        </w:rPr>
        <w:t xml:space="preserve"> </w:t>
      </w:r>
      <w:r w:rsidRPr="00755EDE">
        <w:rPr>
          <w:lang w:val="sv-SE"/>
        </w:rPr>
        <w:t xml:space="preserve"> tercapai jika siswa memperoleh hasil belajar seperti yang diharapkan di dalam proses belajar mengajar tersebut. Oleh sebab itu, hasil belajar harus dirumuskan dengan baik untuk dapat dievaluasi pada akhir pembelajaran. Belajar adalah aktivitas mental yang berlangsung dalam interaksi anak dengan lingkungan yang menghasilkan</w:t>
      </w:r>
      <w:r w:rsidR="001C1F36">
        <w:rPr>
          <w:lang w:val="sv-SE"/>
        </w:rPr>
        <w:t xml:space="preserve"> </w:t>
      </w:r>
      <w:r w:rsidRPr="00755EDE">
        <w:rPr>
          <w:lang w:val="sv-SE"/>
        </w:rPr>
        <w:t xml:space="preserve"> perubahan dalam pengetahuan, pemahaman,  keteram</w:t>
      </w:r>
      <w:r w:rsidR="001C1F36">
        <w:rPr>
          <w:lang w:val="sv-SE"/>
        </w:rPr>
        <w:t>pilan, sikap, dan nilai. Jadi, H</w:t>
      </w:r>
      <w:r w:rsidRPr="00755EDE">
        <w:rPr>
          <w:lang w:val="sv-SE"/>
        </w:rPr>
        <w:t xml:space="preserve">asil belajar </w:t>
      </w:r>
      <w:r w:rsidR="00FF4A48">
        <w:rPr>
          <w:lang w:val="sv-SE"/>
        </w:rPr>
        <w:t xml:space="preserve"> </w:t>
      </w:r>
      <w:r w:rsidRPr="00755EDE">
        <w:rPr>
          <w:lang w:val="sv-SE"/>
        </w:rPr>
        <w:t>adalah tingkat penguasaan yang dicapai oleh siswa dalam</w:t>
      </w:r>
      <w:r w:rsidR="001C1F36">
        <w:rPr>
          <w:lang w:val="sv-SE"/>
        </w:rPr>
        <w:t xml:space="preserve"> </w:t>
      </w:r>
      <w:r w:rsidRPr="00755EDE">
        <w:rPr>
          <w:lang w:val="sv-SE"/>
        </w:rPr>
        <w:t xml:space="preserve"> mengikuti</w:t>
      </w:r>
      <w:r w:rsidR="001C1F36">
        <w:rPr>
          <w:lang w:val="sv-SE"/>
        </w:rPr>
        <w:t xml:space="preserve"> </w:t>
      </w:r>
      <w:r w:rsidRPr="00755EDE">
        <w:rPr>
          <w:lang w:val="sv-SE"/>
        </w:rPr>
        <w:t xml:space="preserve"> program belajar</w:t>
      </w:r>
      <w:r w:rsidR="001C1F36">
        <w:rPr>
          <w:lang w:val="sv-SE"/>
        </w:rPr>
        <w:t xml:space="preserve"> </w:t>
      </w:r>
      <w:r w:rsidRPr="00755EDE">
        <w:rPr>
          <w:lang w:val="sv-SE"/>
        </w:rPr>
        <w:t xml:space="preserve"> mengajar</w:t>
      </w:r>
      <w:r w:rsidR="001C1F36">
        <w:rPr>
          <w:lang w:val="sv-SE"/>
        </w:rPr>
        <w:t xml:space="preserve"> </w:t>
      </w:r>
      <w:r w:rsidRPr="00755EDE">
        <w:rPr>
          <w:lang w:val="sv-SE"/>
        </w:rPr>
        <w:t xml:space="preserve"> sesuai dengan </w:t>
      </w:r>
      <w:r w:rsidR="001C1F36">
        <w:rPr>
          <w:lang w:val="sv-SE"/>
        </w:rPr>
        <w:t xml:space="preserve"> </w:t>
      </w:r>
      <w:r w:rsidRPr="00755EDE">
        <w:rPr>
          <w:lang w:val="sv-SE"/>
        </w:rPr>
        <w:t xml:space="preserve">tujuan </w:t>
      </w:r>
      <w:r w:rsidR="001C1F36">
        <w:rPr>
          <w:lang w:val="sv-SE"/>
        </w:rPr>
        <w:t xml:space="preserve"> </w:t>
      </w:r>
      <w:r w:rsidRPr="00755EDE">
        <w:rPr>
          <w:lang w:val="sv-SE"/>
        </w:rPr>
        <w:t>pendidikan yang ditetapkan yang meliputi aspek kognitif, apektif, dan psikomotor.</w:t>
      </w:r>
    </w:p>
    <w:p w:rsidR="00DC6991" w:rsidRPr="00755EDE" w:rsidRDefault="00DC6991" w:rsidP="00DC6991">
      <w:pPr>
        <w:spacing w:line="480" w:lineRule="auto"/>
        <w:ind w:right="15" w:firstLine="720"/>
        <w:jc w:val="both"/>
        <w:rPr>
          <w:lang w:val="sv-SE"/>
        </w:rPr>
      </w:pPr>
      <w:r w:rsidRPr="00755EDE">
        <w:rPr>
          <w:lang w:val="sv-SE"/>
        </w:rPr>
        <w:t>Seperti</w:t>
      </w:r>
      <w:r w:rsidR="001C1F36">
        <w:rPr>
          <w:lang w:val="sv-SE"/>
        </w:rPr>
        <w:t xml:space="preserve"> </w:t>
      </w:r>
      <w:r w:rsidRPr="00755EDE">
        <w:rPr>
          <w:lang w:val="sv-SE"/>
        </w:rPr>
        <w:t xml:space="preserve"> telah diuraikan terdahulu, bahwa hasil belajar</w:t>
      </w:r>
      <w:r w:rsidR="00FF4A48">
        <w:rPr>
          <w:lang w:val="sv-SE"/>
        </w:rPr>
        <w:t xml:space="preserve"> </w:t>
      </w:r>
      <w:r w:rsidRPr="00755EDE">
        <w:rPr>
          <w:lang w:val="sv-SE"/>
        </w:rPr>
        <w:t xml:space="preserve"> pada hakikatnya adalah perubahan tingkah laku individu yang relatif</w:t>
      </w:r>
      <w:r w:rsidR="001C1F36">
        <w:rPr>
          <w:lang w:val="sv-SE"/>
        </w:rPr>
        <w:t xml:space="preserve"> </w:t>
      </w:r>
      <w:r w:rsidRPr="00755EDE">
        <w:rPr>
          <w:lang w:val="sv-SE"/>
        </w:rPr>
        <w:t xml:space="preserve"> menetap sebagai hasil interaksi dengan lingkungan. Hasil belajar IPA tentu saja harus dikaitkan dengan tujuan pendidikan IPA yang telah dicantumkan dalam Kurikulum Tingkat Satuan Pendidikan</w:t>
      </w:r>
      <w:r w:rsidR="001C1F36">
        <w:rPr>
          <w:lang w:val="sv-SE"/>
        </w:rPr>
        <w:t xml:space="preserve"> </w:t>
      </w:r>
      <w:r w:rsidRPr="00755EDE">
        <w:rPr>
          <w:lang w:val="sv-SE"/>
        </w:rPr>
        <w:t xml:space="preserve"> (KTSP)</w:t>
      </w:r>
      <w:r w:rsidR="001C1F36">
        <w:rPr>
          <w:lang w:val="sv-SE"/>
        </w:rPr>
        <w:t xml:space="preserve"> </w:t>
      </w:r>
      <w:r w:rsidRPr="00755EDE">
        <w:rPr>
          <w:lang w:val="sv-SE"/>
        </w:rPr>
        <w:t xml:space="preserve"> di sekolah dengan tidak melupakan hakikat IPA itu sendiri. Oleh sebab itu, tujuan pembelajaran menggambarkan hasil belajar yang harus dimiliki siswa dan cara siswa memperoleh hasil belajar tersebut.</w:t>
      </w:r>
    </w:p>
    <w:p w:rsidR="00DC6991" w:rsidRPr="00755EDE" w:rsidRDefault="00DC6991" w:rsidP="00DC6991">
      <w:pPr>
        <w:spacing w:line="480" w:lineRule="auto"/>
        <w:ind w:right="15" w:firstLine="720"/>
        <w:jc w:val="both"/>
        <w:rPr>
          <w:lang w:val="sv-SE"/>
        </w:rPr>
      </w:pPr>
      <w:r w:rsidRPr="00755EDE">
        <w:rPr>
          <w:lang w:val="sv-SE"/>
        </w:rPr>
        <w:t>Hasil belajar IPA dikelompokkan berdasarkan hakikat IPA itu sendiri yaitu sebagai produk dan proses. Hal ini berdasarkan pendapat Hungerford (Bundu, 2006:</w:t>
      </w:r>
      <w:r>
        <w:rPr>
          <w:lang w:val="sv-SE"/>
        </w:rPr>
        <w:t xml:space="preserve"> </w:t>
      </w:r>
      <w:r>
        <w:rPr>
          <w:lang w:val="sv-SE"/>
        </w:rPr>
        <w:lastRenderedPageBreak/>
        <w:t>18</w:t>
      </w:r>
      <w:r w:rsidRPr="00755EDE">
        <w:rPr>
          <w:lang w:val="sv-SE"/>
        </w:rPr>
        <w:t>) yang menyatakan bahwa IPA terbagi atas dua yaitu (1</w:t>
      </w:r>
      <w:r w:rsidRPr="00755EDE">
        <w:rPr>
          <w:i/>
          <w:lang w:val="sv-SE"/>
        </w:rPr>
        <w:t xml:space="preserve">) the investigation </w:t>
      </w:r>
      <w:r w:rsidRPr="00755EDE">
        <w:rPr>
          <w:lang w:val="sv-SE"/>
        </w:rPr>
        <w:t xml:space="preserve">(proses) seperti mengamati, mengklasifikasi, mengukur, meramalkan, dan menyimpulkan, (2) </w:t>
      </w:r>
      <w:r w:rsidRPr="00755EDE">
        <w:rPr>
          <w:i/>
          <w:lang w:val="sv-SE"/>
        </w:rPr>
        <w:t xml:space="preserve">the knowledge </w:t>
      </w:r>
      <w:r w:rsidRPr="00755EDE">
        <w:rPr>
          <w:lang w:val="sv-SE"/>
        </w:rPr>
        <w:t>(produk) seperti fakta, konsep, prinsip, hukum dan teori IPA.</w:t>
      </w:r>
    </w:p>
    <w:p w:rsidR="00DC6991" w:rsidRDefault="00DC6991" w:rsidP="00DC6991">
      <w:pPr>
        <w:spacing w:line="480" w:lineRule="auto"/>
        <w:ind w:right="15" w:firstLine="720"/>
        <w:jc w:val="both"/>
        <w:rPr>
          <w:lang w:val="sv-SE"/>
        </w:rPr>
      </w:pPr>
      <w:r w:rsidRPr="00755EDE">
        <w:rPr>
          <w:lang w:val="sv-SE"/>
        </w:rPr>
        <w:t>Dengan demikian, sebagai produk hasil belajar IPA berupa pemahaman terhadap fakta, konsep, prinsip, dan hukum IPA. Sebagai proses, hasil belajar IPA berupa sikap, nilai, dan keterampilan ilmiah. Di samping itu, Sumaji (Bundu, 2006: 18) memandang hasil belajar dari dua aspek yaitu</w:t>
      </w:r>
      <w:r>
        <w:rPr>
          <w:lang w:val="sv-SE"/>
        </w:rPr>
        <w:t>:</w:t>
      </w:r>
    </w:p>
    <w:p w:rsidR="00DC6991" w:rsidRDefault="00DC6991" w:rsidP="00DC6991">
      <w:pPr>
        <w:ind w:left="851" w:right="758"/>
        <w:jc w:val="both"/>
        <w:rPr>
          <w:lang w:val="sv-SE"/>
        </w:rPr>
      </w:pPr>
      <w:r>
        <w:rPr>
          <w:lang w:val="sv-SE"/>
        </w:rPr>
        <w:t>A</w:t>
      </w:r>
      <w:r w:rsidRPr="00755EDE">
        <w:rPr>
          <w:lang w:val="sv-SE"/>
        </w:rPr>
        <w:t>spek kognitif dan nonkognitif. Aspek kognitif adalah hal-hal yang berkaitan dengan pengetahuan, pemahaman, dan keterampilan intelektual lainnya. Sedangkan aspek nonkognitif erat kaitannya dengan sikap, emosi (apektif), serta keterampilan fisik atau kerja otot (psikomotor).</w:t>
      </w:r>
    </w:p>
    <w:p w:rsidR="00DC6991" w:rsidRPr="00755EDE" w:rsidRDefault="00DC6991" w:rsidP="00DC6991">
      <w:pPr>
        <w:ind w:left="851" w:right="758"/>
        <w:jc w:val="both"/>
        <w:rPr>
          <w:lang w:val="sv-SE"/>
        </w:rPr>
      </w:pPr>
    </w:p>
    <w:p w:rsidR="00DC6991" w:rsidRPr="00755EDE" w:rsidRDefault="00DC6991" w:rsidP="00DC6991">
      <w:pPr>
        <w:spacing w:line="480" w:lineRule="auto"/>
        <w:ind w:right="15" w:firstLine="720"/>
        <w:jc w:val="both"/>
        <w:rPr>
          <w:lang w:val="sv-SE"/>
        </w:rPr>
      </w:pPr>
      <w:r w:rsidRPr="00755EDE">
        <w:rPr>
          <w:lang w:val="sv-SE"/>
        </w:rPr>
        <w:t>Jika ditelaah tujuan pendidikan IPA di SD, dapat dikatakan bahwa tujuan tersebut telah berorientasi pada teori hasil belajar tersebut di atas yakni pada pencapaian IPA dari segi produk, proses, dan sikap keilmuwan. Dari segi produk, siswa diharapkan dapat memahami konsep-konsep IPA dan keterkaitannya dengan kehidupan sehari-hari. Dari segi proses, siswa diharapkan memiliki kemampuan untuk mengembangkan pengetahuan, gagasan dan menerapkan konsep yang diperolehnya untuk menjelaskan dan memecahkan masalah yang ditemukan dalam kehidupan sehari-hari, sedangkan dari segi sikap dan nilai, siswa diharapkan mempunyai minat untuk mempelajari benda-benda di lingkungannya, bersikap ingin tahu, tekun, kritis, mawas diri, bertanggung jawab, dapat bekerja sama dan mandiri, serta mengenal dan memupuk rasa cinta terhadap alam sekitar sehingga menyadari keagungan Tuhan yang Maha Esa.</w:t>
      </w:r>
    </w:p>
    <w:p w:rsidR="00DC6991" w:rsidRPr="00755EDE" w:rsidRDefault="00FF4A48" w:rsidP="00DC6991">
      <w:pPr>
        <w:spacing w:line="480" w:lineRule="auto"/>
        <w:ind w:right="15" w:firstLine="720"/>
        <w:jc w:val="both"/>
        <w:rPr>
          <w:lang w:val="sv-SE"/>
        </w:rPr>
      </w:pPr>
      <w:r>
        <w:rPr>
          <w:lang w:val="sv-SE"/>
        </w:rPr>
        <w:lastRenderedPageBreak/>
        <w:t>Menurut</w:t>
      </w:r>
      <w:r w:rsidR="00DC6991" w:rsidRPr="00755EDE">
        <w:rPr>
          <w:lang w:val="sv-SE"/>
        </w:rPr>
        <w:t>,</w:t>
      </w:r>
      <w:r>
        <w:rPr>
          <w:lang w:val="sv-SE"/>
        </w:rPr>
        <w:t xml:space="preserve"> </w:t>
      </w:r>
      <w:r w:rsidR="0041491F">
        <w:rPr>
          <w:lang w:val="sv-SE"/>
        </w:rPr>
        <w:t>Bundu</w:t>
      </w:r>
      <w:r>
        <w:rPr>
          <w:lang w:val="sv-SE"/>
        </w:rPr>
        <w:t xml:space="preserve"> </w:t>
      </w:r>
      <w:r w:rsidR="00C47C28">
        <w:rPr>
          <w:lang w:val="sv-SE"/>
        </w:rPr>
        <w:t>(2010</w:t>
      </w:r>
      <w:r w:rsidR="0041491F">
        <w:rPr>
          <w:lang w:val="sv-SE"/>
        </w:rPr>
        <w:t>:</w:t>
      </w:r>
      <w:r w:rsidR="00FC5A50">
        <w:rPr>
          <w:lang w:val="sv-SE"/>
        </w:rPr>
        <w:t xml:space="preserve"> 29)</w:t>
      </w:r>
      <w:r>
        <w:rPr>
          <w:lang w:val="sv-SE"/>
        </w:rPr>
        <w:t xml:space="preserve"> b</w:t>
      </w:r>
      <w:r w:rsidR="00DC6991" w:rsidRPr="00755EDE">
        <w:rPr>
          <w:lang w:val="sv-SE"/>
        </w:rPr>
        <w:t>ahwa hasil belajar IPA di SD hendaknya mencakup hal-hal sebagai berikut:</w:t>
      </w:r>
    </w:p>
    <w:p w:rsidR="00DC6991" w:rsidRPr="00755EDE" w:rsidRDefault="00DC6991" w:rsidP="009B1C98">
      <w:pPr>
        <w:numPr>
          <w:ilvl w:val="0"/>
          <w:numId w:val="6"/>
        </w:numPr>
        <w:tabs>
          <w:tab w:val="clear" w:pos="720"/>
        </w:tabs>
        <w:ind w:left="709" w:right="758"/>
        <w:jc w:val="both"/>
        <w:rPr>
          <w:lang w:val="sv-SE"/>
        </w:rPr>
      </w:pPr>
      <w:r w:rsidRPr="00755EDE">
        <w:rPr>
          <w:lang w:val="sv-SE"/>
        </w:rPr>
        <w:t>Penguasaan produk ilmiah atau produk IPA yang mengacu pada seberapa besar siswa mengalami perubahan dalam pengetahuan dan pemahaman</w:t>
      </w:r>
      <w:r w:rsidR="0041491F">
        <w:rPr>
          <w:lang w:val="sv-SE"/>
        </w:rPr>
        <w:t xml:space="preserve"> </w:t>
      </w:r>
      <w:r w:rsidRPr="00755EDE">
        <w:rPr>
          <w:lang w:val="sv-SE"/>
        </w:rPr>
        <w:t xml:space="preserve"> tentang IPA baik berupa fakta, konsep, prinsip, hukum maupun teori.</w:t>
      </w:r>
    </w:p>
    <w:p w:rsidR="00DC6991" w:rsidRPr="00755EDE" w:rsidRDefault="00DC6991" w:rsidP="009B1C98">
      <w:pPr>
        <w:numPr>
          <w:ilvl w:val="0"/>
          <w:numId w:val="6"/>
        </w:numPr>
        <w:tabs>
          <w:tab w:val="clear" w:pos="720"/>
        </w:tabs>
        <w:ind w:left="709" w:right="758"/>
        <w:jc w:val="both"/>
        <w:rPr>
          <w:i/>
          <w:lang w:val="sv-SE"/>
        </w:rPr>
      </w:pPr>
      <w:r w:rsidRPr="00755EDE">
        <w:rPr>
          <w:lang w:val="sv-SE"/>
        </w:rPr>
        <w:t>Penguasaan proses ilmiah atau proses IPA mengacu pada sejauh mana siswa mengalami perubahan dalam kemampuan proses keilmuwan yang terdiri atas keterampilan proses IPA dasar dan keterampilan IPA terintegrasi. Untuk tingkat pendidikan dasar di SD, maka penguasaan proses IPA difokuskan pada keterampilan proses IPA dasar (</w:t>
      </w:r>
      <w:r w:rsidRPr="00755EDE">
        <w:rPr>
          <w:i/>
          <w:lang w:val="sv-SE"/>
        </w:rPr>
        <w:t xml:space="preserve">basic science process skills) </w:t>
      </w:r>
      <w:r w:rsidRPr="00755EDE">
        <w:rPr>
          <w:lang w:val="sv-SE"/>
        </w:rPr>
        <w:t>yang meliputi keterampilan mengamati (observasi), menggolongkan (klasifikasi), menghitung (kuantifikasi), meramalkan (prediksi), menyimpulkan (inferensi), dan mengkomunikasikan (komunikasi).</w:t>
      </w:r>
    </w:p>
    <w:p w:rsidR="00DC6991" w:rsidRPr="00755EDE" w:rsidRDefault="00DC6991" w:rsidP="009B1C98">
      <w:pPr>
        <w:numPr>
          <w:ilvl w:val="0"/>
          <w:numId w:val="6"/>
        </w:numPr>
        <w:tabs>
          <w:tab w:val="clear" w:pos="720"/>
        </w:tabs>
        <w:ind w:left="709" w:right="758"/>
        <w:jc w:val="both"/>
        <w:rPr>
          <w:i/>
          <w:lang w:val="sv-SE"/>
        </w:rPr>
      </w:pPr>
      <w:r w:rsidRPr="00755EDE">
        <w:rPr>
          <w:lang w:val="sv-SE"/>
        </w:rPr>
        <w:t xml:space="preserve">Penguasaan sikap ilmiah atau sikap IPA merujuk pada sejauh mana siswa mengalami perubahan dalam sikap dan sistim nilai dalam proses keilmuwan. Sikap ilmiah yang sangat penting dimiliki pada semua tingkatan pendidikan IPA adalah hasrat ingin tahu, menghargai kenyataan (fakta dan data), ingin menerima ketidakpastian, refleksi kritis dan hati-hati, tekun, ulet, tabah, kreatif untuk penemuan baru, berfikir terbuka, sensitif terhadap lingkungan sekitar, bekerja sama dengan orang lain. menyarankan bahwa pada tingkat pendidikan ada empat sikap yang perlu dikembangkan yakni sikap ingin tahu </w:t>
      </w:r>
      <w:r w:rsidRPr="00755EDE">
        <w:rPr>
          <w:i/>
          <w:lang w:val="sv-SE"/>
        </w:rPr>
        <w:t>(curiocity)</w:t>
      </w:r>
      <w:r w:rsidRPr="00755EDE">
        <w:rPr>
          <w:lang w:val="sv-SE"/>
        </w:rPr>
        <w:t xml:space="preserve">, penemuan </w:t>
      </w:r>
      <w:r w:rsidRPr="00755EDE">
        <w:rPr>
          <w:i/>
          <w:lang w:val="sv-SE"/>
        </w:rPr>
        <w:t>(inventiveness)</w:t>
      </w:r>
      <w:r w:rsidRPr="00755EDE">
        <w:rPr>
          <w:lang w:val="sv-SE"/>
        </w:rPr>
        <w:t xml:space="preserve">, berfikir kritis </w:t>
      </w:r>
      <w:r w:rsidRPr="00755EDE">
        <w:rPr>
          <w:i/>
          <w:lang w:val="sv-SE"/>
        </w:rPr>
        <w:t>(critical thinking)</w:t>
      </w:r>
      <w:r w:rsidRPr="00755EDE">
        <w:rPr>
          <w:lang w:val="sv-SE"/>
        </w:rPr>
        <w:t xml:space="preserve">, dan teguh pendirian </w:t>
      </w:r>
      <w:r w:rsidRPr="00755EDE">
        <w:rPr>
          <w:i/>
          <w:lang w:val="sv-SE"/>
        </w:rPr>
        <w:t>(persistence)</w:t>
      </w:r>
      <w:r w:rsidRPr="00755EDE">
        <w:rPr>
          <w:lang w:val="sv-SE"/>
        </w:rPr>
        <w:t>. Keempat sikap ini sebenarnya tidak dapat dipisahkan antara satu dengan yang lainnya karena saling melengkapi.</w:t>
      </w:r>
    </w:p>
    <w:p w:rsidR="00DC6991" w:rsidRPr="00D378B8" w:rsidRDefault="00DC6991" w:rsidP="009B1C98">
      <w:pPr>
        <w:numPr>
          <w:ilvl w:val="0"/>
          <w:numId w:val="6"/>
        </w:numPr>
        <w:tabs>
          <w:tab w:val="clear" w:pos="720"/>
        </w:tabs>
        <w:ind w:left="709" w:right="758"/>
        <w:jc w:val="both"/>
        <w:rPr>
          <w:i/>
          <w:lang w:val="sv-SE"/>
        </w:rPr>
      </w:pPr>
      <w:r w:rsidRPr="00755EDE">
        <w:rPr>
          <w:lang w:val="sv-SE"/>
        </w:rPr>
        <w:t>Hasil belajar IPA SD adalah segenap perubahan tingkah laku yang terjadi pada siswa dalam bidang IPA sebagai hasil mengikuti proses pembelajaran IPA. Hasil belajar biasa dinyatakan dalam skor yang diperoleh dari satu tes hasil belajar yang diadakan setelah selesai mengikuti suatu program pembelajaran. Hal ini sesuai dengan dimensi hasil belajar yang terdiri atas dimensi tipe isi (produk), dimensi tipe kinerja (proses), dan dimensi tipe sikap (sikap ilmiah)</w:t>
      </w:r>
      <w:r>
        <w:rPr>
          <w:lang w:val="sv-SE"/>
        </w:rPr>
        <w:t>.</w:t>
      </w:r>
    </w:p>
    <w:p w:rsidR="00D378B8" w:rsidRDefault="00D378B8" w:rsidP="00D378B8">
      <w:pPr>
        <w:ind w:right="758"/>
        <w:jc w:val="both"/>
        <w:rPr>
          <w:lang w:val="sv-SE"/>
        </w:rPr>
      </w:pPr>
    </w:p>
    <w:p w:rsidR="0004557F" w:rsidRDefault="002B0AE5" w:rsidP="001B1F60">
      <w:pPr>
        <w:spacing w:line="480" w:lineRule="auto"/>
        <w:ind w:right="49" w:firstLine="567"/>
        <w:jc w:val="both"/>
        <w:rPr>
          <w:lang w:val="sv-SE"/>
        </w:rPr>
      </w:pPr>
      <w:r>
        <w:rPr>
          <w:lang w:val="sv-SE"/>
        </w:rPr>
        <w:t>Penguna</w:t>
      </w:r>
      <w:r w:rsidR="00D378B8">
        <w:rPr>
          <w:lang w:val="sv-SE"/>
        </w:rPr>
        <w:t>an</w:t>
      </w:r>
      <w:r>
        <w:rPr>
          <w:lang w:val="sv-SE"/>
        </w:rPr>
        <w:t xml:space="preserve">  produk ilmia atau produ</w:t>
      </w:r>
      <w:r w:rsidR="00D378B8">
        <w:rPr>
          <w:lang w:val="sv-SE"/>
        </w:rPr>
        <w:t>k IPA</w:t>
      </w:r>
      <w:r>
        <w:rPr>
          <w:lang w:val="sv-SE"/>
        </w:rPr>
        <w:t xml:space="preserve"> </w:t>
      </w:r>
      <w:r w:rsidR="00D378B8">
        <w:rPr>
          <w:lang w:val="sv-SE"/>
        </w:rPr>
        <w:t xml:space="preserve"> yang mengacu pada </w:t>
      </w:r>
      <w:r>
        <w:rPr>
          <w:lang w:val="sv-SE"/>
        </w:rPr>
        <w:t xml:space="preserve">seberapa besar siswa mengalami perubahan dalam pengetahuan dan pemahaman  tentang IPA baik berupa fakta konsep, prinsip, hukum maupun teori .maka penguasaan proses IPA </w:t>
      </w:r>
      <w:r w:rsidR="001B1F60">
        <w:rPr>
          <w:lang w:val="sv-SE"/>
        </w:rPr>
        <w:lastRenderedPageBreak/>
        <w:t xml:space="preserve">difokuskan pada keterampilan proses IPA dasar  (Basic Science Proses skills) </w:t>
      </w:r>
      <w:r w:rsidR="000A65F6">
        <w:rPr>
          <w:lang w:val="sv-SE"/>
        </w:rPr>
        <w:t>yang</w:t>
      </w:r>
      <w:r w:rsidR="001B1F60">
        <w:rPr>
          <w:lang w:val="sv-SE"/>
        </w:rPr>
        <w:t xml:space="preserve"> meliputi keterampilan  mengalami (obserfasi), menggolongkan (klasifikasi), menghitung (kualifikasi), meramalkan (prediksi), menyimpulkan </w:t>
      </w:r>
      <w:r w:rsidR="00FA10DB">
        <w:rPr>
          <w:lang w:val="sv-SE"/>
        </w:rPr>
        <w:t>(interensi), dan mengkomunikasikan (komunikasi).sikap ilmiah yang sangat penting dimiliki pada semua tingkatan pendididkan IPA adalah hasrat ingin tahu menghargai kenyataan  (fakta dan data) ingin menerimah ketidak pastian, refleksi kritis dan hati-hati tekun, ulet, tabah, kreatif untuk</w:t>
      </w:r>
      <w:r w:rsidR="0004557F">
        <w:rPr>
          <w:lang w:val="sv-SE"/>
        </w:rPr>
        <w:t xml:space="preserve"> penemuan baru berfikir terbuka, sensitif terhadap lingkungan sekitar bekerja sama dengan  orang lain </w:t>
      </w:r>
    </w:p>
    <w:p w:rsidR="00D378B8" w:rsidRDefault="0004557F" w:rsidP="001B1F60">
      <w:pPr>
        <w:spacing w:line="480" w:lineRule="auto"/>
        <w:ind w:right="49" w:firstLine="567"/>
        <w:jc w:val="both"/>
        <w:rPr>
          <w:lang w:val="sv-SE"/>
        </w:rPr>
      </w:pPr>
      <w:r>
        <w:rPr>
          <w:lang w:val="sv-SE"/>
        </w:rPr>
        <w:t>Hasil belajar IPA SD segenap perubahan tingkah laku yang terjadi pada siswa dalam bidang IPA sebagai hasil mengikuti proses pembelajaran IPA sebagai hasil mengikuti proses pembelajaran IPA sebagai hasil belajar  biasa dinyatakan dalam skor yang diperoleh dari teks hasil belajar yang diadakan setelah selesai mengikuti sesuatu</w:t>
      </w:r>
      <w:r w:rsidR="00712B45">
        <w:rPr>
          <w:lang w:val="sv-SE"/>
        </w:rPr>
        <w:t xml:space="preserve"> program pembelajaran.</w:t>
      </w:r>
    </w:p>
    <w:p w:rsidR="00D378B8" w:rsidRDefault="00D378B8" w:rsidP="00D378B8">
      <w:pPr>
        <w:ind w:right="758"/>
        <w:jc w:val="both"/>
        <w:rPr>
          <w:lang w:val="sv-SE"/>
        </w:rPr>
      </w:pPr>
    </w:p>
    <w:p w:rsidR="00D378B8" w:rsidRDefault="00D378B8" w:rsidP="00D378B8">
      <w:pPr>
        <w:ind w:right="758"/>
        <w:jc w:val="both"/>
        <w:rPr>
          <w:lang w:val="sv-SE"/>
        </w:rPr>
      </w:pPr>
    </w:p>
    <w:p w:rsidR="00D378B8" w:rsidRPr="00FC5A50" w:rsidRDefault="00D378B8" w:rsidP="00D378B8">
      <w:pPr>
        <w:ind w:right="758"/>
        <w:jc w:val="both"/>
        <w:rPr>
          <w:i/>
          <w:lang w:val="sv-SE"/>
        </w:rPr>
      </w:pPr>
    </w:p>
    <w:p w:rsidR="00FC5A50" w:rsidRDefault="00FC5A50" w:rsidP="00FC5A50">
      <w:pPr>
        <w:spacing w:line="480" w:lineRule="auto"/>
        <w:ind w:right="15"/>
        <w:jc w:val="both"/>
        <w:rPr>
          <w:lang w:val="sv-SE"/>
        </w:rPr>
      </w:pPr>
    </w:p>
    <w:p w:rsidR="00D378B8" w:rsidRPr="00D378B8" w:rsidRDefault="00D378B8" w:rsidP="00FC5A50">
      <w:pPr>
        <w:spacing w:line="480" w:lineRule="auto"/>
        <w:ind w:right="15"/>
        <w:jc w:val="both"/>
        <w:rPr>
          <w:lang w:val="sv-SE"/>
        </w:rPr>
      </w:pPr>
    </w:p>
    <w:p w:rsidR="001A1149" w:rsidRPr="00D378B8" w:rsidRDefault="001A1149" w:rsidP="00FC5A50">
      <w:pPr>
        <w:spacing w:line="480" w:lineRule="auto"/>
        <w:ind w:right="15"/>
        <w:jc w:val="both"/>
        <w:rPr>
          <w:lang w:val="sv-SE"/>
        </w:rPr>
      </w:pPr>
    </w:p>
    <w:p w:rsidR="001A1149" w:rsidRDefault="001A1149" w:rsidP="00FC5A50">
      <w:pPr>
        <w:spacing w:line="480" w:lineRule="auto"/>
        <w:ind w:right="15"/>
        <w:jc w:val="both"/>
        <w:rPr>
          <w:i/>
          <w:lang w:val="sv-SE"/>
        </w:rPr>
      </w:pPr>
    </w:p>
    <w:p w:rsidR="00712B45" w:rsidRDefault="00712B45" w:rsidP="00FC5A50">
      <w:pPr>
        <w:spacing w:line="480" w:lineRule="auto"/>
        <w:ind w:right="15"/>
        <w:jc w:val="both"/>
        <w:rPr>
          <w:i/>
          <w:lang w:val="sv-SE"/>
        </w:rPr>
      </w:pPr>
    </w:p>
    <w:p w:rsidR="00712B45" w:rsidRDefault="00712B45" w:rsidP="00FC5A50">
      <w:pPr>
        <w:spacing w:line="480" w:lineRule="auto"/>
        <w:ind w:right="15"/>
        <w:jc w:val="both"/>
        <w:rPr>
          <w:i/>
          <w:lang w:val="sv-SE"/>
        </w:rPr>
      </w:pPr>
    </w:p>
    <w:p w:rsidR="00712B45" w:rsidRPr="00C302B1" w:rsidRDefault="00712B45" w:rsidP="00FC5A50">
      <w:pPr>
        <w:spacing w:line="480" w:lineRule="auto"/>
        <w:ind w:right="15"/>
        <w:jc w:val="both"/>
        <w:rPr>
          <w:i/>
          <w:lang w:val="sv-SE"/>
        </w:rPr>
      </w:pPr>
    </w:p>
    <w:p w:rsidR="001A1149" w:rsidRPr="001A1149" w:rsidRDefault="00DC6991" w:rsidP="009B1C98">
      <w:pPr>
        <w:numPr>
          <w:ilvl w:val="0"/>
          <w:numId w:val="20"/>
        </w:numPr>
        <w:tabs>
          <w:tab w:val="left" w:pos="142"/>
          <w:tab w:val="left" w:pos="284"/>
        </w:tabs>
        <w:spacing w:line="480" w:lineRule="auto"/>
        <w:jc w:val="both"/>
        <w:outlineLvl w:val="0"/>
        <w:rPr>
          <w:b/>
        </w:rPr>
      </w:pPr>
      <w:r>
        <w:rPr>
          <w:b/>
        </w:rPr>
        <w:lastRenderedPageBreak/>
        <w:t xml:space="preserve">Hubungan  Minat Belajar IPA dengan Hasil Belajar IPA </w:t>
      </w:r>
    </w:p>
    <w:p w:rsidR="00BB41D7" w:rsidRDefault="00DC6991" w:rsidP="00DC6991">
      <w:pPr>
        <w:spacing w:line="480" w:lineRule="auto"/>
        <w:ind w:firstLine="567"/>
        <w:jc w:val="both"/>
      </w:pPr>
      <w:r w:rsidRPr="0048359D">
        <w:t>Minat merupakan bagian penti</w:t>
      </w:r>
      <w:r>
        <w:t xml:space="preserve">ng dalam mencapai hasil belajar, termasuk IPA.   </w:t>
      </w:r>
      <w:r w:rsidRPr="00056A15">
        <w:t xml:space="preserve">Untuk memperoleh prestasi/hasil belajar yang baik harus dilakukan dengan baik dan pedoman </w:t>
      </w:r>
      <w:r>
        <w:t>cara yang tapat. Setiap orang me</w:t>
      </w:r>
      <w:r w:rsidRPr="00056A15">
        <w:t>mpunyai cara atau pedoman sendiri-sendiri dalam belajar. Pedoman/cara yang satu cocok digunakan oleh seorang siswa, tetapi mungkin kurang sesuai untuk anak/siswa yang lain. Hal ini disebabkan karena mempunyai perbedaan individu dalam hal kemampuan, kecepatan dan kepekaan dalam menerima materi pelajaran.</w:t>
      </w:r>
      <w:r>
        <w:t xml:space="preserve"> </w:t>
      </w:r>
      <w:r w:rsidRPr="00056A15">
        <w:t xml:space="preserve">Faktor yang paling menentukan keberhasilan belajar adalah para siswa itu sendiri. Untuk dapat mencapai hasil belajar yang sebaik-baiknya harus mempunyai kebiasaan belajar yang baik. </w:t>
      </w:r>
      <w:r>
        <w:t xml:space="preserve"> faktor yang ada pada diri siswa itu sendiri yang kita sebut faktor individu. Yang termasuk ke dalam faktor individu antara lain faktor kematangan atau pertumbuhan, kecerdasan, latihan, motivasi, dan faktor pribadi, serta minta. Sebaliknya bagi siswa yang berada dalam kondisi belajar yang tidak menguntungkan, dalam arti tidak ditunjang atau didukung oleh faktor-faktor di atas, maka kegiatan atau proses belajarnya akan terhambat atau menemui kesulitan. </w:t>
      </w:r>
    </w:p>
    <w:p w:rsidR="00BB41D7" w:rsidRDefault="00DC6991" w:rsidP="00DC6991">
      <w:pPr>
        <w:spacing w:line="480" w:lineRule="auto"/>
        <w:ind w:firstLine="567"/>
        <w:jc w:val="both"/>
      </w:pPr>
      <w:r>
        <w:t xml:space="preserve"> Asrori (2007:</w:t>
      </w:r>
      <w:r w:rsidR="000A65F6">
        <w:t xml:space="preserve"> </w:t>
      </w:r>
      <w:r>
        <w:t>2)  menyatakan bahwa</w:t>
      </w:r>
      <w:r w:rsidR="00BB41D7">
        <w:t>:</w:t>
      </w:r>
    </w:p>
    <w:p w:rsidR="00CF06D2" w:rsidRDefault="00DC6991" w:rsidP="00BB41D7">
      <w:pPr>
        <w:ind w:left="709" w:right="758"/>
        <w:jc w:val="both"/>
      </w:pPr>
      <w:r>
        <w:t xml:space="preserve"> minat berperan sangat </w:t>
      </w:r>
    </w:p>
    <w:p w:rsidR="00DC6991" w:rsidRDefault="00DC6991" w:rsidP="00BB41D7">
      <w:pPr>
        <w:ind w:left="709" w:right="758"/>
        <w:jc w:val="both"/>
      </w:pPr>
      <w:r>
        <w:t xml:space="preserve">penting dalam kehidupan peserta didik dan mempunyai dampak yang besar terhadap sikap dan perilaku. Siswa  yang berminat terhadap kegiatan belajar akan berusaha lebih keras dibandingkan siswa yang kurang berminat. </w:t>
      </w:r>
    </w:p>
    <w:p w:rsidR="001A1149" w:rsidRDefault="001A1149" w:rsidP="00BB41D7">
      <w:pPr>
        <w:ind w:left="709" w:right="758"/>
        <w:jc w:val="both"/>
      </w:pPr>
    </w:p>
    <w:p w:rsidR="00DC6991" w:rsidRDefault="00DC6991" w:rsidP="00BB41D7">
      <w:pPr>
        <w:spacing w:line="480" w:lineRule="auto"/>
        <w:jc w:val="both"/>
      </w:pPr>
    </w:p>
    <w:p w:rsidR="00DC6991" w:rsidRDefault="00DC6991" w:rsidP="00DC6991">
      <w:pPr>
        <w:spacing w:line="480" w:lineRule="auto"/>
        <w:ind w:firstLine="567"/>
        <w:jc w:val="both"/>
      </w:pPr>
      <w:r w:rsidRPr="000C5D2A">
        <w:lastRenderedPageBreak/>
        <w:t>Menu</w:t>
      </w:r>
      <w:r>
        <w:t xml:space="preserve">rut </w:t>
      </w:r>
      <w:r w:rsidRPr="000C5D2A">
        <w:t>Slameto</w:t>
      </w:r>
      <w:r>
        <w:t xml:space="preserve"> (2003:58) siswa yang berminat dalam belajar mempunyai ciri-ciri sebagai berikut: </w:t>
      </w:r>
    </w:p>
    <w:p w:rsidR="00DC6991" w:rsidRDefault="00DC6991" w:rsidP="00DC6991">
      <w:pPr>
        <w:ind w:left="851" w:right="758"/>
        <w:jc w:val="both"/>
      </w:pPr>
      <w:r>
        <w:t>Mempunyai kecenderungan yang tetap untuk untuk memperhatikan dan mengenang sesuatu yang dipelajari secara terus menerus; (1) Ada rasa suka dan senang pada sesuatu yang diminati; (2) Memperoleh suatu kebanggaan dan kepuasan pada sesuatu yang diminati. Ada rasa keterikatan pada sesuatu aktivitas-aktivitas yang diminati; (3) Lebih menyukai suatu hal yang menjadi minatnya daripada yang lainnya; dan (4) Dimanifestasikan melalui partisipasi pada aktivitas dan kegiatan.</w:t>
      </w:r>
    </w:p>
    <w:p w:rsidR="00DC6991" w:rsidRDefault="00DC6991" w:rsidP="00DC6991">
      <w:pPr>
        <w:ind w:right="758"/>
        <w:jc w:val="both"/>
      </w:pPr>
    </w:p>
    <w:p w:rsidR="00DC6991" w:rsidRPr="00B04A50" w:rsidRDefault="00DC6991" w:rsidP="00DC6991">
      <w:pPr>
        <w:spacing w:line="480" w:lineRule="auto"/>
        <w:ind w:firstLine="567"/>
        <w:jc w:val="both"/>
      </w:pPr>
      <w:r>
        <w:t>Minat sangat besar</w:t>
      </w:r>
      <w:r w:rsidR="000A65F6">
        <w:t xml:space="preserve"> </w:t>
      </w:r>
      <w:r>
        <w:t xml:space="preserve"> pengaruhnya terhadap hasil belajar, karena apabila bahan pelajaran yang dipelajari tidak sesuai dengan minat, siswa tidak akan belajar dengan baik sebab tidak menarik baginya. Siswa akan malas belajar dan tidak akan mendapatkan</w:t>
      </w:r>
      <w:r w:rsidR="000A65F6">
        <w:t xml:space="preserve"> </w:t>
      </w:r>
      <w:r>
        <w:t xml:space="preserve"> kepuasan dari pelajaran itu. Bahan pelajaran yang menarik minat siswa, lebih mudah dipelajari sehingga dapat meningkatkan prestasi belajar. Minat terhadap sesuatu hal tidak merupakan yang hakiki untuk dapat mempelajari hal tersebut, asumsi umum menyatakan bahwa minat akan membantu seseorang mempelajarinya. Membangkitkan minat terhadap sesuatu pada dasarnya adalah membantu siswa melihat</w:t>
      </w:r>
      <w:r w:rsidRPr="00B04A50">
        <w:t xml:space="preserve"> bagaimana hubungan antara materi yang diharapkan untuk dipelajari dengan diri sendiri sebagai individu.</w:t>
      </w:r>
    </w:p>
    <w:p w:rsidR="00DC6991" w:rsidRPr="00B04A50" w:rsidRDefault="00DC6991" w:rsidP="00DC6991">
      <w:pPr>
        <w:spacing w:line="480" w:lineRule="auto"/>
        <w:ind w:firstLine="720"/>
        <w:jc w:val="both"/>
      </w:pPr>
      <w:r w:rsidRPr="00B04A50">
        <w:t>Menurut Slameto (2003 :</w:t>
      </w:r>
      <w:r>
        <w:t xml:space="preserve"> </w:t>
      </w:r>
      <w:r w:rsidRPr="00B04A50">
        <w:t>180)</w:t>
      </w:r>
      <w:r>
        <w:t xml:space="preserve"> bahwa</w:t>
      </w:r>
      <w:r w:rsidRPr="00B04A50">
        <w:t>:</w:t>
      </w:r>
    </w:p>
    <w:p w:rsidR="00DC6991" w:rsidRDefault="00DC6991" w:rsidP="00DC6991">
      <w:pPr>
        <w:ind w:left="851" w:right="758"/>
        <w:jc w:val="both"/>
      </w:pPr>
      <w:r>
        <w:t>Proses ini berarti menunjukkan pada siswa bagaimana penetahuan atau kecakapan tertentu mempengaruhi dirinya, melayani tujuan-tujuannya, dan memuaskan kebutuhan-kebutuhannya. Bila siswa menyadari bahwa belajar merupakan suatu alat untuk mencapai tujuan yang dianggap penting, dan bila siswa melihat bahwa hasil dari pengalaman belajar akan membawa kemajuan pada dirinya, ia akan lebih berminat untuk mempelajarinya.</w:t>
      </w:r>
    </w:p>
    <w:p w:rsidR="00DC6991" w:rsidRDefault="00DC6991" w:rsidP="00DC6991">
      <w:pPr>
        <w:ind w:right="758" w:firstLine="567"/>
        <w:jc w:val="both"/>
      </w:pPr>
    </w:p>
    <w:p w:rsidR="00DC6991" w:rsidRDefault="00DC6991" w:rsidP="00DC6991">
      <w:pPr>
        <w:spacing w:line="480" w:lineRule="auto"/>
        <w:ind w:right="49" w:firstLine="567"/>
        <w:jc w:val="both"/>
      </w:pPr>
      <w:r>
        <w:lastRenderedPageBreak/>
        <w:t>Jika terdapat siswa yang kurang berminat dalam mata pelajaran dapat diusahakan agar mempunyai minat yang lebih besar dengan cara menjelaskan hal-hal yang menarik  dan berguna bagi kehidupannya serta berhubungan dengan cita-cita yang berkaitan dengan materi yang dipelajari.</w:t>
      </w:r>
    </w:p>
    <w:p w:rsidR="00DC6991" w:rsidRDefault="00DC6991" w:rsidP="00C94CB3">
      <w:pPr>
        <w:spacing w:line="480" w:lineRule="auto"/>
        <w:ind w:right="49" w:firstLine="567"/>
        <w:jc w:val="both"/>
      </w:pPr>
      <w:r>
        <w:t xml:space="preserve"> Minat dapat diekspresikan melalui suatu pertanyaan yang menunjukkan bahwa siswa lebih menyukai suatu hal dari pada lainya, dapat pula dimanifestasikan melalui </w:t>
      </w:r>
      <w:r w:rsidR="00C94CB3">
        <w:t>s</w:t>
      </w:r>
      <w:r>
        <w:t>partisipasi dalam suatu aktifitasi.</w:t>
      </w:r>
      <w:r w:rsidR="00C94CB3">
        <w:t>S</w:t>
      </w:r>
      <w:r>
        <w:t>iswa yang memiliki minat terhadap subjek tertentu cend</w:t>
      </w:r>
      <w:r w:rsidR="00C94CB3">
        <w:t>e</w:t>
      </w:r>
      <w:r>
        <w:t>rung untuk memberikan perhatian  yang lebih besar terhadap subyek tersebut. minat  belajar pada siswa adalah dengan menggunakan minat-minat siswa yang telah ada dan membentuk minat-minat baru pada diri siswa.</w:t>
      </w:r>
      <w:r w:rsidR="00C94CB3">
        <w:t>D</w:t>
      </w:r>
      <w:r>
        <w:t xml:space="preserve">apat dicapai </w:t>
      </w:r>
      <w:r w:rsidR="00C94CB3">
        <w:t>D</w:t>
      </w:r>
      <w:r>
        <w:t xml:space="preserve">engan jalan memberikan informasih pada siswa mengenai hubungan antara suatu bahan </w:t>
      </w:r>
      <w:r w:rsidR="00C94CB3">
        <w:t xml:space="preserve"> </w:t>
      </w:r>
      <w:r>
        <w:t>ajar yang akan diberikan pada siswa mengenai hubungan antara suatu bahan pengajaran yang akan diberikan dengan bahan pengajaran yang lalu,mengurakan kegunaan bagi siswa di</w:t>
      </w:r>
      <w:r w:rsidR="00C94CB3">
        <w:t xml:space="preserve"> </w:t>
      </w:r>
      <w:r>
        <w:t>masa yang akan dat</w:t>
      </w:r>
      <w:r w:rsidR="00C94CB3">
        <w:t>a</w:t>
      </w:r>
      <w:r>
        <w:t xml:space="preserve">ng, </w:t>
      </w:r>
      <w:r w:rsidR="00C94CB3">
        <w:t>M</w:t>
      </w:r>
      <w:r>
        <w:t>inat dapat dibangkitkan dengan cara menghubungkan materi pelajaran dengan suatu berita sensasional yang sudah diketahui siswa,</w:t>
      </w:r>
      <w:r w:rsidR="00FD59B3">
        <w:t>Indikator</w:t>
      </w:r>
      <w:r>
        <w:t xml:space="preserve"> minat belajar siswa terdiri dari adanya perhatian, adanya ketertarikan,dan rasa senang. Indi</w:t>
      </w:r>
      <w:r w:rsidR="00FD59B3">
        <w:t>k</w:t>
      </w:r>
      <w:r>
        <w:t>ator adanya perhatian dijabarkan menjadi tiga bagian yaitu:perhatian terhadap bahan pelajaran, memahaami materi pelajaran dan menyelesaikan soal-soal pelajaran.</w:t>
      </w:r>
    </w:p>
    <w:p w:rsidR="00DC6991" w:rsidRDefault="00DC6991" w:rsidP="00DC6991">
      <w:pPr>
        <w:spacing w:line="480" w:lineRule="auto"/>
        <w:ind w:right="49" w:firstLine="567"/>
        <w:jc w:val="both"/>
      </w:pPr>
      <w:r>
        <w:t xml:space="preserve">Ketertarikan dibedakan menjadi ketertarikan terhadap bahan pelajaran dan untuk menyelesaikan soal-soal pelajaran.rasa senang meliputi rasa senang meliputi rasa senang mengetahui mengetahui bahan belajar, memahami bahan ajar dan </w:t>
      </w:r>
      <w:r>
        <w:lastRenderedPageBreak/>
        <w:t>kemampuan menjelaskan soal-soal. Guru dalam mengajar seyogianya menggunakan metode belajar, yang berfareasi sehingga menimbulkan rasa ketertarikan pada diri siswa dengan adanya rasa ketertarikan ini anak akan berminat untuk mengikuti pembelajaran anak tidak merasa  jenuh, sehingga ada semangat untuk belajar.</w:t>
      </w:r>
    </w:p>
    <w:p w:rsidR="00CE4702" w:rsidRDefault="00CE4702" w:rsidP="00DC6991">
      <w:pPr>
        <w:spacing w:line="480" w:lineRule="auto"/>
        <w:ind w:right="49" w:firstLine="567"/>
        <w:jc w:val="both"/>
      </w:pPr>
    </w:p>
    <w:p w:rsidR="00DC6991" w:rsidRPr="00755EDE" w:rsidRDefault="00DC6991" w:rsidP="00CE4702">
      <w:pPr>
        <w:spacing w:line="480" w:lineRule="auto"/>
        <w:jc w:val="both"/>
        <w:outlineLvl w:val="0"/>
        <w:rPr>
          <w:b/>
        </w:rPr>
      </w:pPr>
      <w:r w:rsidRPr="00755EDE">
        <w:rPr>
          <w:b/>
        </w:rPr>
        <w:t>B. Kerangka Pikir</w:t>
      </w:r>
    </w:p>
    <w:p w:rsidR="00FD59B3" w:rsidRDefault="00DC6991" w:rsidP="00DC6991">
      <w:pPr>
        <w:spacing w:line="480" w:lineRule="auto"/>
        <w:ind w:firstLine="720"/>
        <w:jc w:val="both"/>
      </w:pPr>
      <w:r w:rsidRPr="00755EDE">
        <w:t>Minat berkaitan dengan hasil belajar. Di antara faktor yang berpengaruh  terhadap hasil belajar adalah faktor internal</w:t>
      </w:r>
      <w:r>
        <w:t xml:space="preserve"> maupun ekstenal</w:t>
      </w:r>
      <w:r w:rsidRPr="00755EDE">
        <w:t xml:space="preserve">. Faktor internal </w:t>
      </w:r>
      <w:r>
        <w:t>berkaitan dengan siswa itu sendiri misalnya bakat,minat,intelegensi dan motivasi. Sedangkan faktor eksternal berkaitan dengan hasil belajar</w:t>
      </w:r>
      <w:r w:rsidR="00FD59B3">
        <w:t xml:space="preserve"> yaitu perubahan yang mengakibatkan manusia  berubah dalam sikap dan tingkah lakunya</w:t>
      </w:r>
      <w:r>
        <w:t>.</w:t>
      </w:r>
      <w:r w:rsidR="00FD59B3">
        <w:t xml:space="preserve"> </w:t>
      </w:r>
    </w:p>
    <w:p w:rsidR="00FD59B3" w:rsidRDefault="00CF06D2" w:rsidP="00DC6991">
      <w:pPr>
        <w:spacing w:line="480" w:lineRule="auto"/>
        <w:ind w:firstLine="720"/>
        <w:jc w:val="both"/>
      </w:pPr>
      <w:r>
        <w:t xml:space="preserve">Aisya </w:t>
      </w:r>
      <w:r w:rsidR="00FD59B3">
        <w:t>berpendapat (1996:</w:t>
      </w:r>
      <w:r w:rsidR="000A65F6">
        <w:t xml:space="preserve"> </w:t>
      </w:r>
      <w:r w:rsidR="00FD59B3">
        <w:t>51) yaitu:</w:t>
      </w:r>
    </w:p>
    <w:p w:rsidR="00FD59B3" w:rsidRDefault="00FD59B3" w:rsidP="005E0632">
      <w:pPr>
        <w:ind w:left="709" w:right="616" w:firstLine="11"/>
        <w:jc w:val="both"/>
      </w:pPr>
      <w:r>
        <w:t>Mengolongkan kemampuan-kemampuan yang menyebabkan perubahan tersebut menjadi kemampuan kognitif yang meliputi pengetahuan dan pemahaman,</w:t>
      </w:r>
      <w:r w:rsidR="00C16E78">
        <w:t xml:space="preserve"> </w:t>
      </w:r>
      <w:r>
        <w:t>kemampuan</w:t>
      </w:r>
      <w:r w:rsidR="005E0632">
        <w:t xml:space="preserve"> sensorik-motorik yang meliputi keterampilan melakukan rangkaian gerak badan dalam urutan tertentu, dan kemampuan dinamik-alternatif yang meliputi sikap dan nilai yang meresapi prilaku dan tindakan.</w:t>
      </w:r>
    </w:p>
    <w:p w:rsidR="005E0632" w:rsidRDefault="005E0632" w:rsidP="005E0632">
      <w:pPr>
        <w:ind w:left="709" w:right="616" w:firstLine="11"/>
        <w:jc w:val="both"/>
      </w:pPr>
    </w:p>
    <w:p w:rsidR="00DC6991" w:rsidRDefault="00DC6991" w:rsidP="00DC6991">
      <w:pPr>
        <w:spacing w:line="480" w:lineRule="auto"/>
        <w:ind w:firstLine="720"/>
        <w:jc w:val="both"/>
      </w:pPr>
      <w:r>
        <w:t xml:space="preserve"> </w:t>
      </w:r>
      <w:r w:rsidRPr="00755EDE">
        <w:t xml:space="preserve">Minat belajar adalah keterlibatan sepenuhnya seorang siswa dengan segenap kegiatan pikiran secara penuh perhatian untuk memperoleh pengetahuan dan mencapai pemahaman tentang pengetahuan ilmiah yang dituntutnya di sekolah.  Minat besar pengaruhnya terhadap aktivitas belajar. </w:t>
      </w:r>
      <w:r>
        <w:t>Siswa yang berminat terhadap  mata pelajaran tertentu akan mempelajari</w:t>
      </w:r>
      <w:r w:rsidRPr="00755EDE">
        <w:t xml:space="preserve"> dengan sungguh-sungguh seperti rajin belajar, merasa senang mengikuti penyajian pelajaran  dan bahkan dapat menemukan </w:t>
      </w:r>
      <w:r w:rsidRPr="00755EDE">
        <w:lastRenderedPageBreak/>
        <w:t>kesulitan–kesulitan dalam belajar menyelesaikan soal-soal latihan dan praktikum karena adanya daya tarik yang diperoleh denga</w:t>
      </w:r>
      <w:r>
        <w:t>n mempelajari mata pelajaran te</w:t>
      </w:r>
      <w:r w:rsidRPr="00755EDE">
        <w:t xml:space="preserve">rtentu. Siswa akan mudah menghafal pelajaran yang menarik minatnya. Minat berhubungan erat dengan motivasi. Kondisi kejiwaan sangat dibutuhkan dalam proses belajar mengajar. Hal ini berarti bahwa minat sebagai suatu aspek kejiwaan melahirkan daya tarik  tersendiri untuk  memperhatikan suatu obyek tertentu. Minat merupakan salah satu faktor pokok untuk meraih sukses dalam studi. Arti penting minat dalam kaitannya dengan </w:t>
      </w:r>
      <w:r>
        <w:t xml:space="preserve">hasil belajar </w:t>
      </w:r>
      <w:r w:rsidRPr="00755EDE">
        <w:t>adalah minat yang memudah</w:t>
      </w:r>
      <w:r>
        <w:t>kan</w:t>
      </w:r>
      <w:r w:rsidRPr="00755EDE">
        <w:t xml:space="preserve"> terciptanya konsentrasi. mencegah gangguan dari luar, memperkuat melekatnya bahan pelajaran dalam  ingatan, memperkecil kebosanan belajar,  belajar dalam diri sendiri</w:t>
      </w:r>
      <w:r>
        <w:t xml:space="preserve"> sehingga hasil belajar menjadi baik.</w:t>
      </w:r>
    </w:p>
    <w:p w:rsidR="00C76CEF" w:rsidRDefault="00DC6991" w:rsidP="00712B45">
      <w:pPr>
        <w:pStyle w:val="BodyTextIndent"/>
        <w:spacing w:after="0" w:line="480" w:lineRule="auto"/>
        <w:ind w:left="0" w:firstLine="567"/>
        <w:jc w:val="both"/>
      </w:pPr>
      <w:r w:rsidRPr="00755EDE">
        <w:t>Untuk lebih jelasnya  skema kerangka pikir dapat dil</w:t>
      </w:r>
      <w:r>
        <w:t xml:space="preserve">ihat pada gambar </w:t>
      </w:r>
      <w:r w:rsidRPr="00755EDE">
        <w:t>berikut :</w:t>
      </w: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712B45" w:rsidRDefault="00712B45" w:rsidP="00712B45">
      <w:pPr>
        <w:pStyle w:val="BodyTextIndent"/>
        <w:spacing w:after="0" w:line="480" w:lineRule="auto"/>
        <w:ind w:left="0" w:firstLine="567"/>
        <w:jc w:val="both"/>
      </w:pPr>
    </w:p>
    <w:p w:rsidR="00DC6991" w:rsidRDefault="002B0469" w:rsidP="005519DE">
      <w:pPr>
        <w:pStyle w:val="BodyTextIndent"/>
        <w:spacing w:after="0" w:line="480" w:lineRule="auto"/>
        <w:ind w:left="0"/>
        <w:jc w:val="both"/>
      </w:pPr>
      <w:r>
        <w:rPr>
          <w:noProof/>
        </w:rPr>
        <w:lastRenderedPageBreak/>
        <w:pict>
          <v:rect id="_x0000_s1060" style="position:absolute;left:0;text-align:left;margin-left:216.6pt;margin-top:5.25pt;width:153.75pt;height:41.85pt;z-index:251693056">
            <v:textbox style="mso-next-textbox:#_x0000_s1060">
              <w:txbxContent>
                <w:p w:rsidR="00B24F37" w:rsidRDefault="00B24F37">
                  <w:r>
                    <w:t>Minat belajar IPA</w:t>
                  </w:r>
                </w:p>
              </w:txbxContent>
            </v:textbox>
          </v:rect>
        </w:pict>
      </w:r>
    </w:p>
    <w:p w:rsidR="00DC6991" w:rsidRPr="00755EDE" w:rsidRDefault="002B0469" w:rsidP="00DC6991">
      <w:pPr>
        <w:pStyle w:val="BodyTextIndent"/>
        <w:spacing w:after="0" w:line="480" w:lineRule="auto"/>
        <w:ind w:left="0"/>
        <w:jc w:val="both"/>
      </w:pPr>
      <w:r>
        <w:rPr>
          <w:noProof/>
        </w:rPr>
        <w:pict>
          <v:shapetype id="_x0000_t32" coordsize="21600,21600" o:spt="32" o:oned="t" path="m,l21600,21600e" filled="f">
            <v:path arrowok="t" fillok="f" o:connecttype="none"/>
            <o:lock v:ext="edit" shapetype="t"/>
          </v:shapetype>
          <v:shape id="_x0000_s1179" type="#_x0000_t32" style="position:absolute;left:0;text-align:left;margin-left:47.25pt;margin-top:4.55pt;width:0;height:61.35pt;z-index:251738112" o:connectortype="straight">
            <v:stroke dashstyle="dashDot" endarrow="block"/>
          </v:shape>
        </w:pict>
      </w:r>
      <w:r>
        <w:rPr>
          <w:noProof/>
        </w:rPr>
        <w:pict>
          <v:shape id="_x0000_s1178" type="#_x0000_t32" style="position:absolute;left:0;text-align:left;margin-left:47.25pt;margin-top:4.55pt;width:169.35pt;height:0;flip:x;z-index:251737088" o:connectortype="straight">
            <v:stroke dashstyle="dashDot"/>
          </v:shape>
        </w:pict>
      </w:r>
      <w:r>
        <w:rPr>
          <w:noProof/>
        </w:rPr>
        <w:pict>
          <v:shape id="_x0000_s1040" type="#_x0000_t32" style="position:absolute;left:0;text-align:left;margin-left:291.6pt;margin-top:19.5pt;width:.05pt;height:33.05pt;z-index:251674624" o:connectortype="straight">
            <v:stroke endarrow="block"/>
          </v:shape>
        </w:pict>
      </w:r>
      <w:r w:rsidR="005519DE">
        <w:tab/>
      </w:r>
      <w:r w:rsidR="005519DE">
        <w:tab/>
      </w:r>
      <w:r w:rsidR="005519DE">
        <w:tab/>
      </w:r>
      <w:r w:rsidR="005519DE">
        <w:tab/>
      </w:r>
      <w:r w:rsidR="005519DE">
        <w:tab/>
      </w:r>
    </w:p>
    <w:p w:rsidR="00DC6991" w:rsidRPr="00755EDE" w:rsidRDefault="002B0469" w:rsidP="00DC6991">
      <w:pPr>
        <w:tabs>
          <w:tab w:val="left" w:pos="360"/>
        </w:tabs>
        <w:spacing w:line="480" w:lineRule="auto"/>
      </w:pPr>
      <w:r>
        <w:rPr>
          <w:noProof/>
        </w:rPr>
        <w:pict>
          <v:rect id="_x0000_s1028" style="position:absolute;margin-left:205.35pt;margin-top:24.95pt;width:168.75pt;height:96.1pt;z-index:251662336">
            <v:textbox style="mso-next-textbox:#_x0000_s1028">
              <w:txbxContent>
                <w:p w:rsidR="00B24F37" w:rsidRDefault="00B24F37" w:rsidP="009B1C98">
                  <w:pPr>
                    <w:numPr>
                      <w:ilvl w:val="0"/>
                      <w:numId w:val="11"/>
                    </w:numPr>
                    <w:ind w:left="142" w:hanging="142"/>
                  </w:pPr>
                  <w:r>
                    <w:t>RAJIN</w:t>
                  </w:r>
                </w:p>
                <w:p w:rsidR="00B24F37" w:rsidRDefault="00B24F37" w:rsidP="009B1C98">
                  <w:pPr>
                    <w:numPr>
                      <w:ilvl w:val="0"/>
                      <w:numId w:val="11"/>
                    </w:numPr>
                    <w:ind w:left="142" w:hanging="142"/>
                  </w:pPr>
                  <w:r>
                    <w:t>Keaktifan dalam peruses pembelajaran.</w:t>
                  </w:r>
                </w:p>
                <w:p w:rsidR="00B24F37" w:rsidRDefault="00B24F37" w:rsidP="009B1C98">
                  <w:pPr>
                    <w:numPr>
                      <w:ilvl w:val="0"/>
                      <w:numId w:val="11"/>
                    </w:numPr>
                    <w:ind w:left="142" w:hanging="142"/>
                  </w:pPr>
                  <w:r>
                    <w:t>Memiliki motifasi atau kemauan</w:t>
                  </w:r>
                </w:p>
                <w:p w:rsidR="00B24F37" w:rsidRDefault="00B24F37" w:rsidP="009B1C98">
                  <w:pPr>
                    <w:numPr>
                      <w:ilvl w:val="0"/>
                      <w:numId w:val="11"/>
                    </w:numPr>
                    <w:ind w:left="142" w:hanging="142"/>
                  </w:pPr>
                  <w:r>
                    <w:t>perhhatian</w:t>
                  </w:r>
                </w:p>
                <w:p w:rsidR="00B24F37" w:rsidRDefault="00B24F37" w:rsidP="00DC6991"/>
                <w:p w:rsidR="00B24F37" w:rsidRDefault="00B24F37" w:rsidP="00DC6991"/>
                <w:p w:rsidR="00B24F37" w:rsidRDefault="00B24F37" w:rsidP="00DC6991"/>
                <w:p w:rsidR="00B24F37" w:rsidRDefault="00B24F37" w:rsidP="00DC6991"/>
                <w:p w:rsidR="00B24F37" w:rsidRDefault="00B24F37" w:rsidP="00DC6991"/>
                <w:p w:rsidR="00B24F37" w:rsidRDefault="00B24F37" w:rsidP="00DC6991"/>
              </w:txbxContent>
            </v:textbox>
          </v:rect>
        </w:pict>
      </w:r>
      <w:r w:rsidR="00DC6991">
        <w:tab/>
      </w:r>
      <w:r w:rsidR="00DC6991">
        <w:tab/>
      </w:r>
      <w:r w:rsidR="00DC6991">
        <w:tab/>
      </w:r>
      <w:r w:rsidR="00DC6991">
        <w:tab/>
      </w:r>
    </w:p>
    <w:p w:rsidR="00DC6991" w:rsidRDefault="002B0469" w:rsidP="00DC6991">
      <w:pPr>
        <w:tabs>
          <w:tab w:val="left" w:pos="360"/>
        </w:tabs>
        <w:spacing w:line="480" w:lineRule="auto"/>
      </w:pPr>
      <w:r>
        <w:rPr>
          <w:noProof/>
        </w:rPr>
        <w:pict>
          <v:shape id="_x0000_s1026" type="#_x0000_t202" style="position:absolute;margin-left:3.3pt;margin-top:10.7pt;width:105.7pt;height:96.55pt;z-index:251660288" strokeweight="1.25pt">
            <v:textbox style="mso-next-textbox:#_x0000_s1026">
              <w:txbxContent>
                <w:p w:rsidR="00B24F37" w:rsidRPr="009618CE" w:rsidRDefault="00B24F37" w:rsidP="00DC6991">
                  <w:pPr>
                    <w:jc w:val="center"/>
                    <w:rPr>
                      <w:bCs/>
                    </w:rPr>
                  </w:pPr>
                  <w:r w:rsidRPr="009618CE">
                    <w:rPr>
                      <w:bCs/>
                    </w:rPr>
                    <w:t>FAKTOR LAIN</w:t>
                  </w:r>
                </w:p>
                <w:p w:rsidR="00B24F37" w:rsidRPr="009618CE" w:rsidRDefault="00B24F37" w:rsidP="00DC6991">
                  <w:pPr>
                    <w:jc w:val="center"/>
                    <w:rPr>
                      <w:bCs/>
                    </w:rPr>
                  </w:pPr>
                  <w:r w:rsidRPr="009618CE">
                    <w:rPr>
                      <w:bCs/>
                    </w:rPr>
                    <w:t>Guru</w:t>
                  </w:r>
                </w:p>
                <w:p w:rsidR="00B24F37" w:rsidRPr="009618CE" w:rsidRDefault="00B24F37" w:rsidP="00DC6991">
                  <w:pPr>
                    <w:jc w:val="center"/>
                    <w:rPr>
                      <w:bCs/>
                    </w:rPr>
                  </w:pPr>
                  <w:r w:rsidRPr="009618CE">
                    <w:rPr>
                      <w:bCs/>
                    </w:rPr>
                    <w:t>Kur</w:t>
                  </w:r>
                  <w:r>
                    <w:rPr>
                      <w:bCs/>
                    </w:rPr>
                    <w:t>i</w:t>
                  </w:r>
                  <w:r w:rsidRPr="009618CE">
                    <w:rPr>
                      <w:bCs/>
                    </w:rPr>
                    <w:t>kulum</w:t>
                  </w:r>
                </w:p>
                <w:p w:rsidR="00B24F37" w:rsidRPr="009618CE" w:rsidRDefault="00B24F37" w:rsidP="00DC6991">
                  <w:pPr>
                    <w:jc w:val="center"/>
                    <w:rPr>
                      <w:bCs/>
                    </w:rPr>
                  </w:pPr>
                  <w:r w:rsidRPr="009618CE">
                    <w:rPr>
                      <w:bCs/>
                    </w:rPr>
                    <w:t>Sarana</w:t>
                  </w:r>
                </w:p>
                <w:p w:rsidR="00B24F37" w:rsidRPr="009618CE" w:rsidRDefault="00B24F37" w:rsidP="00DC6991">
                  <w:pPr>
                    <w:jc w:val="center"/>
                    <w:rPr>
                      <w:bCs/>
                    </w:rPr>
                  </w:pPr>
                  <w:r w:rsidRPr="009618CE">
                    <w:rPr>
                      <w:bCs/>
                    </w:rPr>
                    <w:t xml:space="preserve">Lingkungan </w:t>
                  </w:r>
                </w:p>
                <w:p w:rsidR="00B24F37" w:rsidRPr="009618CE" w:rsidRDefault="00B24F37" w:rsidP="00DC6991">
                  <w:pPr>
                    <w:jc w:val="center"/>
                    <w:rPr>
                      <w:bCs/>
                    </w:rPr>
                  </w:pPr>
                  <w:r w:rsidRPr="009618CE">
                    <w:rPr>
                      <w:bCs/>
                    </w:rPr>
                    <w:t>dll</w:t>
                  </w:r>
                </w:p>
                <w:p w:rsidR="00B24F37" w:rsidRPr="009618CE" w:rsidRDefault="00B24F37" w:rsidP="00DC6991">
                  <w:pPr>
                    <w:jc w:val="center"/>
                    <w:rPr>
                      <w:b/>
                      <w:sz w:val="28"/>
                    </w:rPr>
                  </w:pPr>
                </w:p>
                <w:p w:rsidR="00B24F37" w:rsidRPr="009618CE" w:rsidRDefault="00B24F37" w:rsidP="00DC6991">
                  <w:pPr>
                    <w:jc w:val="center"/>
                    <w:rPr>
                      <w:b/>
                      <w:sz w:val="28"/>
                    </w:rPr>
                  </w:pPr>
                </w:p>
                <w:p w:rsidR="00B24F37" w:rsidRPr="009618CE" w:rsidRDefault="00B24F37" w:rsidP="00DC6991">
                  <w:pPr>
                    <w:jc w:val="center"/>
                    <w:rPr>
                      <w:b/>
                      <w:sz w:val="28"/>
                    </w:rPr>
                  </w:pPr>
                </w:p>
              </w:txbxContent>
            </v:textbox>
          </v:shape>
        </w:pict>
      </w:r>
    </w:p>
    <w:p w:rsidR="00DC6991" w:rsidRDefault="00DC6991" w:rsidP="00DC6991">
      <w:pPr>
        <w:tabs>
          <w:tab w:val="left" w:pos="360"/>
        </w:tabs>
        <w:spacing w:line="480" w:lineRule="auto"/>
      </w:pPr>
    </w:p>
    <w:p w:rsidR="00DC6991" w:rsidRPr="00755EDE" w:rsidRDefault="00DC6991" w:rsidP="00DC6991">
      <w:pPr>
        <w:tabs>
          <w:tab w:val="left" w:pos="360"/>
        </w:tabs>
        <w:spacing w:line="480" w:lineRule="auto"/>
      </w:pPr>
    </w:p>
    <w:p w:rsidR="00DC6991" w:rsidRPr="00755EDE" w:rsidRDefault="002B0469" w:rsidP="00DC6991">
      <w:pPr>
        <w:tabs>
          <w:tab w:val="left" w:pos="4800"/>
        </w:tabs>
        <w:spacing w:line="480" w:lineRule="auto"/>
      </w:pPr>
      <w:r>
        <w:rPr>
          <w:noProof/>
        </w:rPr>
        <w:pict>
          <v:shape id="_x0000_s1180" type="#_x0000_t32" style="position:absolute;margin-left:47.25pt;margin-top:24.45pt;width:0;height:87.8pt;z-index:251739136" o:connectortype="straight">
            <v:stroke dashstyle="dashDot"/>
          </v:shape>
        </w:pict>
      </w:r>
      <w:r>
        <w:rPr>
          <w:noProof/>
        </w:rPr>
        <w:pict>
          <v:shape id="_x0000_s1039" type="#_x0000_t32" style="position:absolute;margin-left:291.6pt;margin-top:10.7pt;width:.05pt;height:103.05pt;z-index:251673600" o:connectortype="straight"/>
        </w:pict>
      </w:r>
      <w:r w:rsidR="00DC6991">
        <w:tab/>
      </w:r>
    </w:p>
    <w:p w:rsidR="00DC6991" w:rsidRPr="00755EDE" w:rsidRDefault="00DC6991" w:rsidP="00DC6991">
      <w:pPr>
        <w:pStyle w:val="Header"/>
        <w:tabs>
          <w:tab w:val="left" w:pos="360"/>
        </w:tabs>
        <w:spacing w:line="480" w:lineRule="auto"/>
      </w:pPr>
    </w:p>
    <w:p w:rsidR="00DC6991" w:rsidRPr="00755EDE" w:rsidRDefault="00DC6991" w:rsidP="00DC6991">
      <w:pPr>
        <w:tabs>
          <w:tab w:val="left" w:pos="360"/>
        </w:tabs>
        <w:spacing w:line="480" w:lineRule="auto"/>
      </w:pPr>
    </w:p>
    <w:p w:rsidR="00DC6991" w:rsidRPr="00755EDE" w:rsidRDefault="002B0469" w:rsidP="00DC6991">
      <w:pPr>
        <w:tabs>
          <w:tab w:val="left" w:pos="360"/>
        </w:tabs>
        <w:spacing w:line="480" w:lineRule="auto"/>
      </w:pPr>
      <w:r>
        <w:rPr>
          <w:noProof/>
        </w:rPr>
        <w:pict>
          <v:rect id="_x0000_s1029" style="position:absolute;margin-left:100.4pt;margin-top:9.65pt;width:159.85pt;height:35.25pt;z-index:251663360">
            <v:textbox style="mso-next-textbox:#_x0000_s1029">
              <w:txbxContent>
                <w:p w:rsidR="00B24F37" w:rsidRDefault="00B24F37" w:rsidP="00DC6991">
                  <w:pPr>
                    <w:jc w:val="center"/>
                  </w:pPr>
                  <w:r>
                    <w:t>Hasil Belajar IPA</w:t>
                  </w:r>
                </w:p>
              </w:txbxContent>
            </v:textbox>
          </v:rect>
        </w:pict>
      </w:r>
    </w:p>
    <w:p w:rsidR="00DC6991" w:rsidRPr="00755EDE" w:rsidRDefault="002B0469" w:rsidP="00DC6991">
      <w:pPr>
        <w:spacing w:line="480" w:lineRule="auto"/>
        <w:jc w:val="center"/>
        <w:rPr>
          <w:b/>
        </w:rPr>
      </w:pPr>
      <w:r w:rsidRPr="002B0469">
        <w:rPr>
          <w:noProof/>
        </w:rPr>
        <w:pict>
          <v:shape id="_x0000_s1181" type="#_x0000_t32" style="position:absolute;left:0;text-align:left;margin-left:47.25pt;margin-top:2pt;width:53.15pt;height:0;z-index:251740160" o:connectortype="straight">
            <v:stroke dashstyle="dashDot" endarrow="block"/>
          </v:shape>
        </w:pict>
      </w:r>
      <w:r w:rsidRPr="002B0469">
        <w:rPr>
          <w:noProof/>
        </w:rPr>
        <w:pict>
          <v:shape id="_x0000_s1038" type="#_x0000_t32" style="position:absolute;left:0;text-align:left;margin-left:260.25pt;margin-top:3.35pt;width:31.35pt;height:.05pt;flip:x;z-index:251672576" o:connectortype="straight">
            <v:stroke endarrow="block"/>
          </v:shape>
        </w:pict>
      </w:r>
    </w:p>
    <w:p w:rsidR="00DC6991" w:rsidRPr="00755EDE" w:rsidRDefault="00DC6991" w:rsidP="00DC6991">
      <w:pPr>
        <w:spacing w:line="480" w:lineRule="auto"/>
        <w:jc w:val="both"/>
      </w:pPr>
    </w:p>
    <w:p w:rsidR="001A1149" w:rsidRDefault="00DC6991" w:rsidP="001A1149">
      <w:pPr>
        <w:spacing w:line="480" w:lineRule="auto"/>
        <w:ind w:left="1440" w:firstLine="720"/>
        <w:outlineLvl w:val="0"/>
      </w:pPr>
      <w:r>
        <w:t xml:space="preserve"> Gambar 2.1 Skema kerangka pikir</w:t>
      </w:r>
    </w:p>
    <w:p w:rsidR="005E0632" w:rsidRDefault="005E0632" w:rsidP="00DC6991">
      <w:pPr>
        <w:spacing w:line="480" w:lineRule="auto"/>
        <w:outlineLvl w:val="0"/>
      </w:pPr>
    </w:p>
    <w:p w:rsidR="001A1149" w:rsidRDefault="001A1149" w:rsidP="00DC6991">
      <w:pPr>
        <w:spacing w:line="480" w:lineRule="auto"/>
        <w:outlineLvl w:val="0"/>
      </w:pPr>
    </w:p>
    <w:p w:rsidR="001A1149" w:rsidRDefault="001A1149" w:rsidP="00DC6991">
      <w:pPr>
        <w:spacing w:line="480" w:lineRule="auto"/>
        <w:outlineLvl w:val="0"/>
      </w:pPr>
    </w:p>
    <w:p w:rsidR="001A1149" w:rsidRDefault="001A1149" w:rsidP="00DC6991">
      <w:pPr>
        <w:spacing w:line="480" w:lineRule="auto"/>
        <w:outlineLvl w:val="0"/>
      </w:pPr>
    </w:p>
    <w:p w:rsidR="001A1149" w:rsidRDefault="001A1149" w:rsidP="00DC6991">
      <w:pPr>
        <w:spacing w:line="480" w:lineRule="auto"/>
        <w:outlineLvl w:val="0"/>
      </w:pPr>
    </w:p>
    <w:p w:rsidR="00CE4702" w:rsidRDefault="00CE4702" w:rsidP="00DC6991">
      <w:pPr>
        <w:spacing w:line="480" w:lineRule="auto"/>
        <w:outlineLvl w:val="0"/>
      </w:pPr>
    </w:p>
    <w:p w:rsidR="00CE4702" w:rsidRDefault="00CE4702" w:rsidP="00DC6991">
      <w:pPr>
        <w:spacing w:line="480" w:lineRule="auto"/>
        <w:outlineLvl w:val="0"/>
      </w:pPr>
    </w:p>
    <w:p w:rsidR="00CF06D2" w:rsidRDefault="00CF06D2" w:rsidP="00DC6991">
      <w:pPr>
        <w:spacing w:line="480" w:lineRule="auto"/>
        <w:outlineLvl w:val="0"/>
      </w:pPr>
    </w:p>
    <w:p w:rsidR="001A1149" w:rsidRDefault="001A1149" w:rsidP="00DC6991">
      <w:pPr>
        <w:spacing w:line="480" w:lineRule="auto"/>
        <w:outlineLvl w:val="0"/>
      </w:pPr>
    </w:p>
    <w:p w:rsidR="00DC6991" w:rsidRPr="00C350D0" w:rsidRDefault="00DC6991" w:rsidP="009B1C98">
      <w:pPr>
        <w:pStyle w:val="ListParagraph"/>
        <w:numPr>
          <w:ilvl w:val="0"/>
          <w:numId w:val="14"/>
        </w:numPr>
        <w:spacing w:line="480" w:lineRule="auto"/>
        <w:ind w:left="426" w:hanging="426"/>
        <w:jc w:val="both"/>
        <w:outlineLvl w:val="0"/>
        <w:rPr>
          <w:b/>
        </w:rPr>
      </w:pPr>
      <w:r w:rsidRPr="00C350D0">
        <w:rPr>
          <w:b/>
        </w:rPr>
        <w:lastRenderedPageBreak/>
        <w:t>Hipotesis Penelitian</w:t>
      </w:r>
    </w:p>
    <w:p w:rsidR="00DC6991" w:rsidRPr="00755EDE" w:rsidRDefault="00CA68CE" w:rsidP="005E0632">
      <w:pPr>
        <w:spacing w:line="480" w:lineRule="auto"/>
        <w:ind w:firstLine="567"/>
        <w:jc w:val="both"/>
      </w:pPr>
      <w:r>
        <w:t xml:space="preserve">Hipotesis yang digunakan dalam penelitian ini </w:t>
      </w:r>
      <w:r w:rsidR="00DC6991" w:rsidRPr="00755EDE">
        <w:t>yaitu</w:t>
      </w:r>
      <w:r w:rsidR="00DC6991">
        <w:t xml:space="preserve">: </w:t>
      </w:r>
      <w:r w:rsidR="00DC6991" w:rsidRPr="00755EDE">
        <w:t xml:space="preserve">. </w:t>
      </w:r>
    </w:p>
    <w:p w:rsidR="00DC6991" w:rsidRDefault="00692F67" w:rsidP="00692F67">
      <w:pPr>
        <w:spacing w:line="480" w:lineRule="auto"/>
        <w:ind w:left="567" w:hanging="567"/>
        <w:jc w:val="both"/>
      </w:pPr>
      <w:r>
        <w:t>H</w:t>
      </w:r>
      <w:r>
        <w:rPr>
          <w:vertAlign w:val="subscript"/>
        </w:rPr>
        <w:t>0</w:t>
      </w:r>
      <w:r w:rsidR="00622EFE">
        <w:t xml:space="preserve"> </w:t>
      </w:r>
      <w:r>
        <w:t>=</w:t>
      </w:r>
      <w:r w:rsidR="00CA68CE">
        <w:t xml:space="preserve">Tidak </w:t>
      </w:r>
      <w:r w:rsidR="00DC6991">
        <w:t xml:space="preserve">Ada </w:t>
      </w:r>
      <w:r w:rsidR="00DC6991" w:rsidRPr="00755EDE">
        <w:t xml:space="preserve">hubungan antara minat belajar dengan </w:t>
      </w:r>
      <w:r w:rsidR="00DC6991">
        <w:t xml:space="preserve">hasil  </w:t>
      </w:r>
      <w:r w:rsidR="00DC6991" w:rsidRPr="00755EDE">
        <w:t xml:space="preserve"> belajar  siswa  dalam mata pelajaran  IPA  Siswa SD Inpres Perumnas   Antang III Kota Makassar . </w:t>
      </w:r>
    </w:p>
    <w:p w:rsidR="00DC6991" w:rsidRPr="001A1149" w:rsidRDefault="00692F67" w:rsidP="001A1149">
      <w:pPr>
        <w:spacing w:line="480" w:lineRule="auto"/>
        <w:ind w:left="567" w:hanging="567"/>
        <w:jc w:val="both"/>
      </w:pPr>
      <w:r>
        <w:t>H</w:t>
      </w:r>
      <w:r>
        <w:rPr>
          <w:vertAlign w:val="subscript"/>
        </w:rPr>
        <w:t xml:space="preserve">a </w:t>
      </w:r>
      <w:r>
        <w:t xml:space="preserve">=  </w:t>
      </w:r>
      <w:r w:rsidR="00CA68CE">
        <w:t>Ad</w:t>
      </w:r>
      <w:r>
        <w:t>a hubungan antara minat belajar dengan hasil belajar siswa dalam mata palajaran IPA Siswa SD Inpres Perumnas Antang III Kota Makassar.</w:t>
      </w:r>
    </w:p>
    <w:p w:rsidR="00DC6991" w:rsidRDefault="00DC6991" w:rsidP="00DC6991">
      <w:pPr>
        <w:tabs>
          <w:tab w:val="left" w:pos="1482"/>
        </w:tabs>
        <w:spacing w:line="480" w:lineRule="auto"/>
        <w:jc w:val="both"/>
        <w:rPr>
          <w:vertAlign w:val="subscript"/>
        </w:rPr>
      </w:pPr>
    </w:p>
    <w:p w:rsidR="005E0632" w:rsidRDefault="005E0632" w:rsidP="00DC6991">
      <w:pPr>
        <w:tabs>
          <w:tab w:val="left" w:pos="1482"/>
        </w:tabs>
        <w:spacing w:line="480" w:lineRule="auto"/>
        <w:jc w:val="both"/>
        <w:rPr>
          <w:vertAlign w:val="subscript"/>
        </w:rPr>
      </w:pPr>
    </w:p>
    <w:p w:rsidR="005E0632" w:rsidRDefault="005E0632"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097141" w:rsidRDefault="00097141"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1A1149" w:rsidRDefault="001A1149" w:rsidP="00DC6991">
      <w:pPr>
        <w:tabs>
          <w:tab w:val="left" w:pos="1482"/>
        </w:tabs>
        <w:spacing w:line="480" w:lineRule="auto"/>
        <w:jc w:val="both"/>
        <w:rPr>
          <w:vertAlign w:val="subscript"/>
        </w:rPr>
      </w:pPr>
    </w:p>
    <w:p w:rsidR="002678A3" w:rsidRPr="00E70169" w:rsidRDefault="002678A3" w:rsidP="00DC6991">
      <w:pPr>
        <w:tabs>
          <w:tab w:val="left" w:pos="1482"/>
        </w:tabs>
        <w:spacing w:line="480" w:lineRule="auto"/>
        <w:jc w:val="both"/>
        <w:rPr>
          <w:vertAlign w:val="subscript"/>
        </w:rPr>
      </w:pPr>
    </w:p>
    <w:p w:rsidR="00DC6991" w:rsidRDefault="002B0469" w:rsidP="00DC6991">
      <w:pPr>
        <w:spacing w:line="480" w:lineRule="auto"/>
        <w:jc w:val="center"/>
        <w:outlineLvl w:val="0"/>
        <w:rPr>
          <w:b/>
        </w:rPr>
      </w:pPr>
      <w:r>
        <w:rPr>
          <w:b/>
          <w:noProof/>
        </w:rPr>
        <w:pict>
          <v:rect id="_x0000_s1053" style="position:absolute;left:0;text-align:left;margin-left:391.35pt;margin-top:-76.25pt;width:26.55pt;height:18.2pt;z-index:251687936" strokecolor="white"/>
        </w:pict>
      </w:r>
      <w:r w:rsidR="00DC6991">
        <w:rPr>
          <w:b/>
        </w:rPr>
        <w:t>BAB III</w:t>
      </w:r>
    </w:p>
    <w:p w:rsidR="00DC6991" w:rsidRDefault="00DC6991" w:rsidP="00DC6991">
      <w:pPr>
        <w:spacing w:line="480" w:lineRule="auto"/>
        <w:jc w:val="center"/>
        <w:outlineLvl w:val="0"/>
        <w:rPr>
          <w:b/>
        </w:rPr>
      </w:pPr>
      <w:r w:rsidRPr="00755EDE">
        <w:rPr>
          <w:b/>
        </w:rPr>
        <w:t>METODE PENELITIAN</w:t>
      </w:r>
    </w:p>
    <w:p w:rsidR="00DC6991" w:rsidRPr="00755EDE" w:rsidRDefault="00DC6991" w:rsidP="00DC6991">
      <w:pPr>
        <w:spacing w:line="480" w:lineRule="auto"/>
        <w:jc w:val="center"/>
        <w:rPr>
          <w:b/>
        </w:rPr>
      </w:pPr>
    </w:p>
    <w:p w:rsidR="00DC6991" w:rsidRPr="00755EDE" w:rsidRDefault="00DC6991" w:rsidP="00DC6991">
      <w:pPr>
        <w:spacing w:line="480" w:lineRule="auto"/>
        <w:outlineLvl w:val="0"/>
        <w:rPr>
          <w:b/>
        </w:rPr>
      </w:pPr>
      <w:r w:rsidRPr="00755EDE">
        <w:rPr>
          <w:b/>
        </w:rPr>
        <w:t>A . Pendekatan  dan Jenis  Penelitian</w:t>
      </w:r>
    </w:p>
    <w:p w:rsidR="00DC3603" w:rsidRDefault="00097141" w:rsidP="00DC3603">
      <w:pPr>
        <w:spacing w:line="480" w:lineRule="auto"/>
        <w:ind w:firstLine="567"/>
        <w:jc w:val="both"/>
      </w:pPr>
      <w:r>
        <w:t>Pendekatan penelitian ini adalah:pendekatan kuantitatif dengan jenis penelitian yaitu korelasional penelitian ini berusaha mengungkap Hubungan</w:t>
      </w:r>
      <w:r w:rsidR="006177F7">
        <w:t xml:space="preserve"> variabel </w:t>
      </w:r>
      <w:r>
        <w:t>Minat Belajar   Dengan  Hasil Belajar IPA Siswa SD Inpres Perumnas Antang III Kota Makassar.</w:t>
      </w:r>
    </w:p>
    <w:p w:rsidR="006177F7" w:rsidRDefault="006177F7" w:rsidP="00DC3603">
      <w:pPr>
        <w:spacing w:line="480" w:lineRule="auto"/>
        <w:ind w:firstLine="567"/>
        <w:jc w:val="both"/>
      </w:pPr>
    </w:p>
    <w:p w:rsidR="00DC6991" w:rsidRPr="008B328C" w:rsidRDefault="00DC6991" w:rsidP="00DC6991">
      <w:pPr>
        <w:spacing w:line="480" w:lineRule="auto"/>
        <w:jc w:val="both"/>
        <w:outlineLvl w:val="0"/>
      </w:pPr>
      <w:r>
        <w:rPr>
          <w:rFonts w:eastAsia="Batang"/>
          <w:b/>
        </w:rPr>
        <w:t xml:space="preserve">B.  Variabel </w:t>
      </w:r>
      <w:r w:rsidRPr="00755EDE">
        <w:rPr>
          <w:rFonts w:eastAsia="Batang"/>
          <w:b/>
        </w:rPr>
        <w:t>Penelitian</w:t>
      </w:r>
    </w:p>
    <w:p w:rsidR="00DC6991" w:rsidRDefault="00DC6991" w:rsidP="00DC3603">
      <w:pPr>
        <w:spacing w:line="480" w:lineRule="auto"/>
        <w:ind w:firstLine="567"/>
        <w:jc w:val="both"/>
        <w:rPr>
          <w:rFonts w:eastAsia="Batang"/>
        </w:rPr>
      </w:pPr>
      <w:r w:rsidRPr="00755EDE">
        <w:rPr>
          <w:rFonts w:eastAsia="Batang"/>
        </w:rPr>
        <w:t>Penelitian ini me</w:t>
      </w:r>
      <w:r w:rsidR="005E0632">
        <w:rPr>
          <w:rFonts w:eastAsia="Batang"/>
        </w:rPr>
        <w:t>nggunakan</w:t>
      </w:r>
      <w:r w:rsidRPr="00755EDE">
        <w:rPr>
          <w:rFonts w:eastAsia="Batang"/>
        </w:rPr>
        <w:t xml:space="preserve"> dua variabel, yaitu  minat belajar IPA  sebaga</w:t>
      </w:r>
      <w:r w:rsidR="00E15747">
        <w:rPr>
          <w:rFonts w:eastAsia="Batang"/>
        </w:rPr>
        <w:t>i</w:t>
      </w:r>
      <w:r w:rsidRPr="00755EDE">
        <w:rPr>
          <w:rFonts w:eastAsia="Batang"/>
        </w:rPr>
        <w:t xml:space="preserve"> variabel bebas yang diberi simbol (X) dan  hasil belajar IPA sebagai variabel terikat yang diberi simbol (Y).  </w:t>
      </w:r>
    </w:p>
    <w:p w:rsidR="00DC3603" w:rsidRDefault="00DC3603" w:rsidP="00DC3603">
      <w:pPr>
        <w:spacing w:line="480" w:lineRule="auto"/>
        <w:ind w:firstLine="567"/>
        <w:jc w:val="both"/>
        <w:rPr>
          <w:rFonts w:eastAsia="Batang"/>
        </w:rPr>
      </w:pPr>
    </w:p>
    <w:p w:rsidR="00DC6991" w:rsidRPr="006836C3" w:rsidRDefault="00DC6991" w:rsidP="00DC6991">
      <w:pPr>
        <w:spacing w:line="480" w:lineRule="auto"/>
        <w:jc w:val="both"/>
        <w:outlineLvl w:val="0"/>
        <w:rPr>
          <w:rFonts w:eastAsia="Batang"/>
          <w:b/>
        </w:rPr>
      </w:pPr>
      <w:r w:rsidRPr="006836C3">
        <w:rPr>
          <w:rFonts w:eastAsia="Batang"/>
          <w:b/>
        </w:rPr>
        <w:t xml:space="preserve">C. Desain Penelitian </w:t>
      </w:r>
    </w:p>
    <w:p w:rsidR="006177F7" w:rsidRDefault="006177F7" w:rsidP="00DC3603">
      <w:pPr>
        <w:spacing w:line="480" w:lineRule="auto"/>
        <w:ind w:firstLine="567"/>
        <w:jc w:val="both"/>
        <w:rPr>
          <w:rFonts w:eastAsia="Batang"/>
        </w:rPr>
      </w:pPr>
      <w:r>
        <w:rPr>
          <w:rFonts w:eastAsia="Batang"/>
        </w:rPr>
        <w:t>Desain yang digunakan dalam penelitian ini adalah</w:t>
      </w:r>
      <w:r w:rsidR="00FC5A50">
        <w:rPr>
          <w:rFonts w:eastAsia="Batang"/>
        </w:rPr>
        <w:t>:</w:t>
      </w:r>
      <w:r>
        <w:rPr>
          <w:rFonts w:eastAsia="Batang"/>
        </w:rPr>
        <w:t xml:space="preserve"> Desain Korelasional, suatu alat statistik yang dapat digunakan pengukuran dua variable yang berbeda agar dapat menentukan tingkat Hubungan Antara Dua V ariabel.</w:t>
      </w:r>
    </w:p>
    <w:p w:rsidR="006177F7" w:rsidRDefault="006177F7" w:rsidP="00C76CEF">
      <w:pPr>
        <w:spacing w:line="480" w:lineRule="auto"/>
        <w:ind w:firstLine="567"/>
        <w:jc w:val="both"/>
        <w:rPr>
          <w:rFonts w:eastAsia="Batang"/>
        </w:rPr>
      </w:pPr>
      <w:r>
        <w:rPr>
          <w:rFonts w:eastAsia="Batang"/>
        </w:rPr>
        <w:t>Desain penelitian ini digambarkan keterhubunganya dapat dilihat pada lembaran berikutnya:</w:t>
      </w:r>
    </w:p>
    <w:p w:rsidR="00DC6991" w:rsidRPr="006927B9" w:rsidRDefault="002B0469" w:rsidP="006927B9">
      <w:pPr>
        <w:spacing w:line="480" w:lineRule="auto"/>
        <w:rPr>
          <w:rFonts w:eastAsia="Batang"/>
        </w:rPr>
      </w:pPr>
      <w:r w:rsidRPr="002B0469">
        <w:rPr>
          <w:b/>
          <w:noProof/>
        </w:rPr>
        <w:pict>
          <v:rect id="_x0000_s1163" style="position:absolute;margin-left:157.15pt;margin-top:40.7pt;width:48.5pt;height:26.5pt;z-index:251734016" strokecolor="white [3212]">
            <v:textbox>
              <w:txbxContent>
                <w:p w:rsidR="00B24F37" w:rsidRDefault="00B24F37" w:rsidP="001F5298">
                  <w:pPr>
                    <w:jc w:val="center"/>
                  </w:pPr>
                  <w:r>
                    <w:t>33</w:t>
                  </w:r>
                </w:p>
              </w:txbxContent>
            </v:textbox>
          </v:rect>
        </w:pict>
      </w:r>
      <w:r w:rsidRPr="002B0469">
        <w:rPr>
          <w:noProof/>
        </w:rPr>
        <w:pict>
          <v:shape id="_x0000_s1162" type="#_x0000_t32" style="position:absolute;margin-left:74.1pt;margin-top:13.3pt;width:185.25pt;height:0;z-index:251732992" o:connectortype="straight">
            <v:stroke startarrow="block" endarrow="block"/>
          </v:shape>
        </w:pict>
      </w:r>
      <w:r w:rsidRPr="002B0469">
        <w:rPr>
          <w:noProof/>
        </w:rPr>
        <w:pict>
          <v:rect id="_x0000_s1031" style="position:absolute;margin-left:259.35pt;margin-top:-.25pt;width:38.25pt;height:28.5pt;z-index:251665408">
            <v:textbox style="mso-next-textbox:#_x0000_s1031">
              <w:txbxContent>
                <w:p w:rsidR="00B24F37" w:rsidRPr="008B328C" w:rsidRDefault="00B24F37" w:rsidP="00DC6991">
                  <w:pPr>
                    <w:jc w:val="center"/>
                    <w:rPr>
                      <w:b/>
                    </w:rPr>
                  </w:pPr>
                  <w:r w:rsidRPr="008B328C">
                    <w:rPr>
                      <w:b/>
                    </w:rPr>
                    <w:t>Y</w:t>
                  </w:r>
                </w:p>
              </w:txbxContent>
            </v:textbox>
          </v:rect>
        </w:pict>
      </w:r>
      <w:r w:rsidRPr="002B0469">
        <w:rPr>
          <w:noProof/>
        </w:rPr>
        <w:pict>
          <v:rect id="_x0000_s1030" style="position:absolute;margin-left:35.85pt;margin-top:-.25pt;width:38.25pt;height:28.5pt;z-index:251664384">
            <v:textbox style="mso-next-textbox:#_x0000_s1030">
              <w:txbxContent>
                <w:p w:rsidR="00B24F37" w:rsidRPr="008B328C" w:rsidRDefault="00B24F37" w:rsidP="00DC6991">
                  <w:pPr>
                    <w:jc w:val="center"/>
                    <w:rPr>
                      <w:b/>
                    </w:rPr>
                  </w:pPr>
                  <w:r w:rsidRPr="008B328C">
                    <w:rPr>
                      <w:b/>
                    </w:rPr>
                    <w:t>X</w:t>
                  </w:r>
                </w:p>
              </w:txbxContent>
            </v:textbox>
          </v:rect>
        </w:pict>
      </w:r>
    </w:p>
    <w:p w:rsidR="00DC6991" w:rsidRDefault="00DC6991" w:rsidP="00DC6991">
      <w:pPr>
        <w:pStyle w:val="ListParagraph"/>
        <w:spacing w:line="480" w:lineRule="auto"/>
        <w:ind w:left="425"/>
        <w:jc w:val="both"/>
        <w:rPr>
          <w:rFonts w:eastAsia="Batang"/>
          <w:bCs/>
        </w:rPr>
      </w:pPr>
      <w:r w:rsidRPr="00EF45FF">
        <w:rPr>
          <w:rFonts w:eastAsia="Batang"/>
          <w:bCs/>
        </w:rPr>
        <w:lastRenderedPageBreak/>
        <w:t>Di mana:</w:t>
      </w:r>
    </w:p>
    <w:p w:rsidR="00DC6991" w:rsidRDefault="00DC6991" w:rsidP="00DC6991">
      <w:pPr>
        <w:pStyle w:val="ListParagraph"/>
        <w:spacing w:line="480" w:lineRule="auto"/>
        <w:ind w:left="425"/>
        <w:jc w:val="both"/>
        <w:rPr>
          <w:rFonts w:eastAsia="Batang"/>
          <w:bCs/>
        </w:rPr>
      </w:pPr>
      <w:r>
        <w:rPr>
          <w:rFonts w:eastAsia="Batang"/>
          <w:bCs/>
        </w:rPr>
        <w:tab/>
      </w:r>
      <w:r>
        <w:rPr>
          <w:rFonts w:eastAsia="Batang"/>
          <w:bCs/>
        </w:rPr>
        <w:tab/>
        <w:t>X = minat belajar IPA</w:t>
      </w:r>
    </w:p>
    <w:p w:rsidR="00DC6991" w:rsidRDefault="00DC6991" w:rsidP="00DC3603">
      <w:pPr>
        <w:pStyle w:val="ListParagraph"/>
        <w:spacing w:line="480" w:lineRule="auto"/>
        <w:ind w:left="425"/>
        <w:jc w:val="both"/>
        <w:rPr>
          <w:rFonts w:eastAsia="Batang"/>
          <w:bCs/>
        </w:rPr>
      </w:pPr>
      <w:r>
        <w:rPr>
          <w:rFonts w:eastAsia="Batang"/>
          <w:bCs/>
        </w:rPr>
        <w:tab/>
      </w:r>
      <w:r>
        <w:rPr>
          <w:rFonts w:eastAsia="Batang"/>
          <w:bCs/>
        </w:rPr>
        <w:tab/>
        <w:t>Y = hasil belajar IPA</w:t>
      </w:r>
    </w:p>
    <w:p w:rsidR="00DC3603" w:rsidRPr="00DC3603" w:rsidRDefault="00DC3603" w:rsidP="00DC3603">
      <w:pPr>
        <w:pStyle w:val="ListParagraph"/>
        <w:spacing w:line="480" w:lineRule="auto"/>
        <w:ind w:left="425"/>
        <w:jc w:val="both"/>
        <w:rPr>
          <w:rFonts w:eastAsia="Batang"/>
          <w:bCs/>
        </w:rPr>
      </w:pPr>
    </w:p>
    <w:p w:rsidR="00DC6991" w:rsidRDefault="00DC6991" w:rsidP="009B1C98">
      <w:pPr>
        <w:pStyle w:val="ListParagraph"/>
        <w:numPr>
          <w:ilvl w:val="0"/>
          <w:numId w:val="13"/>
        </w:numPr>
        <w:spacing w:line="480" w:lineRule="auto"/>
        <w:ind w:left="426" w:hanging="426"/>
        <w:jc w:val="both"/>
        <w:outlineLvl w:val="0"/>
        <w:rPr>
          <w:rFonts w:eastAsia="Batang"/>
          <w:b/>
          <w:bCs/>
        </w:rPr>
      </w:pPr>
      <w:r>
        <w:rPr>
          <w:rFonts w:eastAsia="Batang"/>
          <w:b/>
          <w:bCs/>
        </w:rPr>
        <w:t>Defenisi Operasional</w:t>
      </w:r>
    </w:p>
    <w:p w:rsidR="006C3DE2" w:rsidRDefault="00DC6991" w:rsidP="006C3DE2">
      <w:pPr>
        <w:pStyle w:val="ListParagraph"/>
        <w:spacing w:line="480" w:lineRule="auto"/>
        <w:ind w:left="0" w:firstLine="720"/>
        <w:jc w:val="both"/>
        <w:outlineLvl w:val="0"/>
        <w:rPr>
          <w:rFonts w:eastAsia="Batang"/>
          <w:bCs/>
        </w:rPr>
      </w:pPr>
      <w:r w:rsidRPr="00F643B2">
        <w:rPr>
          <w:rFonts w:eastAsia="Batang"/>
          <w:bCs/>
        </w:rPr>
        <w:t>Agar tidak terjadi salah pengertian t</w:t>
      </w:r>
      <w:r w:rsidR="00E15747">
        <w:rPr>
          <w:rFonts w:eastAsia="Batang"/>
          <w:bCs/>
        </w:rPr>
        <w:t>erhadap istilah-istilah yang di</w:t>
      </w:r>
      <w:r w:rsidRPr="00F643B2">
        <w:rPr>
          <w:rFonts w:eastAsia="Batang"/>
          <w:bCs/>
        </w:rPr>
        <w:t>gunakan dalam penelitian ini,</w:t>
      </w:r>
      <w:r w:rsidR="00E15747">
        <w:rPr>
          <w:rFonts w:eastAsia="Batang"/>
          <w:bCs/>
        </w:rPr>
        <w:t xml:space="preserve"> </w:t>
      </w:r>
      <w:r w:rsidRPr="00F643B2">
        <w:rPr>
          <w:rFonts w:eastAsia="Batang"/>
          <w:bCs/>
        </w:rPr>
        <w:t xml:space="preserve">maka </w:t>
      </w:r>
      <w:r w:rsidR="006C3DE2">
        <w:rPr>
          <w:rFonts w:eastAsia="Batang"/>
          <w:bCs/>
        </w:rPr>
        <w:t xml:space="preserve">akan dijelaskan terlebih dahulu bahwa segalah sesuatu yang  dijadikan objek pengamatan </w:t>
      </w:r>
      <w:r w:rsidRPr="00F643B2">
        <w:rPr>
          <w:rFonts w:eastAsia="Batang"/>
          <w:bCs/>
        </w:rPr>
        <w:t>guna memperjelas sasaran yang ingin dicapai dalam penelitian ini.</w:t>
      </w:r>
      <w:r w:rsidR="006C3DE2">
        <w:rPr>
          <w:rFonts w:eastAsia="Batang"/>
          <w:bCs/>
        </w:rPr>
        <w:t xml:space="preserve"> </w:t>
      </w:r>
      <w:r w:rsidR="00E15747">
        <w:rPr>
          <w:rFonts w:eastAsia="Batang"/>
          <w:bCs/>
        </w:rPr>
        <w:t>A</w:t>
      </w:r>
      <w:r w:rsidRPr="00F643B2">
        <w:rPr>
          <w:rFonts w:eastAsia="Batang"/>
          <w:bCs/>
        </w:rPr>
        <w:t>dapun penelitian yang di maksud yaitu:</w:t>
      </w:r>
    </w:p>
    <w:p w:rsidR="006C3DE2" w:rsidRPr="006C3DE2" w:rsidRDefault="006C3DE2" w:rsidP="006C3DE2">
      <w:pPr>
        <w:pStyle w:val="ListParagraph"/>
        <w:numPr>
          <w:ilvl w:val="0"/>
          <w:numId w:val="56"/>
        </w:numPr>
        <w:spacing w:line="480" w:lineRule="auto"/>
        <w:ind w:left="284" w:hanging="284"/>
        <w:jc w:val="both"/>
        <w:outlineLvl w:val="0"/>
        <w:rPr>
          <w:rFonts w:eastAsia="Batang"/>
          <w:bCs/>
        </w:rPr>
      </w:pPr>
      <w:r>
        <w:rPr>
          <w:rFonts w:eastAsia="Batang"/>
          <w:bCs/>
        </w:rPr>
        <w:t>Minat belajar IPA adalah kecendrungan hati yang tinggi untuk tertarik atau terdorong</w:t>
      </w:r>
      <w:r w:rsidR="00DC6991" w:rsidRPr="00755EDE">
        <w:t xml:space="preserve">untuk memperhatikan seluruh aspek berkaitan dengan mata pelajaran IPA yang timbul karena kebutuhan. Minat ini dapat berkaitan dengan materi pelajaran IPA, </w:t>
      </w:r>
      <w:r w:rsidR="00DC6991">
        <w:t>proses pembelaj</w:t>
      </w:r>
      <w:r w:rsidR="00301DB8">
        <w:t>s</w:t>
      </w:r>
      <w:r w:rsidR="00DC6991">
        <w:t xml:space="preserve">aran IPA </w:t>
      </w:r>
      <w:r w:rsidR="00DC6991" w:rsidRPr="00755EDE">
        <w:t>yang terkait dengan IPA.</w:t>
      </w:r>
    </w:p>
    <w:p w:rsidR="00DC6991" w:rsidRPr="006C3DE2" w:rsidRDefault="00DC6991" w:rsidP="006C3DE2">
      <w:pPr>
        <w:pStyle w:val="ListParagraph"/>
        <w:numPr>
          <w:ilvl w:val="0"/>
          <w:numId w:val="56"/>
        </w:numPr>
        <w:spacing w:line="480" w:lineRule="auto"/>
        <w:ind w:left="284" w:hanging="284"/>
        <w:jc w:val="both"/>
        <w:outlineLvl w:val="0"/>
        <w:rPr>
          <w:rFonts w:eastAsia="Batang"/>
          <w:bCs/>
        </w:rPr>
      </w:pPr>
      <w:r w:rsidRPr="00755EDE">
        <w:t>Hasil belajar IPA adalah  pengetahuan, sikap, dan keterampilan yang dimiliki siswa  yang dinyatakan dalam bentuk nilai atau skor yang diperoleh siswa setelah melalui proses pembelajaran IPA</w:t>
      </w:r>
      <w:r>
        <w:t>.</w:t>
      </w:r>
    </w:p>
    <w:p w:rsidR="00E15747" w:rsidRDefault="00E15747" w:rsidP="00DC3603">
      <w:pPr>
        <w:jc w:val="both"/>
      </w:pPr>
    </w:p>
    <w:p w:rsidR="00C76CEF" w:rsidRDefault="00C76CEF" w:rsidP="00DC3603">
      <w:pPr>
        <w:jc w:val="both"/>
      </w:pPr>
    </w:p>
    <w:p w:rsidR="00712B45" w:rsidRDefault="00712B45" w:rsidP="00DC3603">
      <w:pPr>
        <w:jc w:val="both"/>
      </w:pPr>
    </w:p>
    <w:p w:rsidR="00712B45" w:rsidRDefault="00712B45" w:rsidP="00DC3603">
      <w:pPr>
        <w:jc w:val="both"/>
      </w:pPr>
    </w:p>
    <w:p w:rsidR="00712B45" w:rsidRDefault="00712B45" w:rsidP="00DC3603">
      <w:pPr>
        <w:jc w:val="both"/>
      </w:pPr>
    </w:p>
    <w:p w:rsidR="00712B45" w:rsidRDefault="00712B45" w:rsidP="00DC3603">
      <w:pPr>
        <w:jc w:val="both"/>
      </w:pPr>
    </w:p>
    <w:p w:rsidR="00712B45" w:rsidRDefault="00712B45" w:rsidP="00DC3603">
      <w:pPr>
        <w:jc w:val="both"/>
      </w:pPr>
    </w:p>
    <w:p w:rsidR="00C76CEF" w:rsidRDefault="00C76CEF" w:rsidP="00DC3603">
      <w:pPr>
        <w:jc w:val="both"/>
      </w:pPr>
    </w:p>
    <w:p w:rsidR="00C76CEF" w:rsidRDefault="00C76CEF" w:rsidP="00DC3603">
      <w:pPr>
        <w:jc w:val="both"/>
      </w:pPr>
    </w:p>
    <w:p w:rsidR="00C76CEF" w:rsidRDefault="00C76CEF" w:rsidP="00DC3603">
      <w:pPr>
        <w:jc w:val="both"/>
      </w:pPr>
    </w:p>
    <w:p w:rsidR="00DC6991" w:rsidRPr="00755EDE" w:rsidRDefault="00DC6991" w:rsidP="00DC6991">
      <w:pPr>
        <w:pStyle w:val="Heading2"/>
        <w:spacing w:before="0" w:after="0" w:line="480" w:lineRule="auto"/>
        <w:ind w:left="357" w:hanging="357"/>
        <w:rPr>
          <w:rFonts w:ascii="Times New Roman" w:hAnsi="Times New Roman" w:cs="Times New Roman"/>
          <w:i w:val="0"/>
          <w:sz w:val="24"/>
          <w:szCs w:val="24"/>
        </w:rPr>
      </w:pPr>
      <w:r>
        <w:rPr>
          <w:rFonts w:ascii="Times New Roman" w:hAnsi="Times New Roman" w:cs="Times New Roman"/>
          <w:i w:val="0"/>
          <w:sz w:val="24"/>
          <w:szCs w:val="24"/>
        </w:rPr>
        <w:lastRenderedPageBreak/>
        <w:t>E</w:t>
      </w:r>
      <w:r w:rsidRPr="00755EDE">
        <w:rPr>
          <w:rFonts w:ascii="Times New Roman" w:hAnsi="Times New Roman" w:cs="Times New Roman"/>
          <w:i w:val="0"/>
          <w:sz w:val="24"/>
          <w:szCs w:val="24"/>
        </w:rPr>
        <w:t xml:space="preserve">.  Populasi dan Sampel  </w:t>
      </w:r>
    </w:p>
    <w:p w:rsidR="00DC6991" w:rsidRPr="00755EDE" w:rsidRDefault="00DC6991" w:rsidP="00DC6991">
      <w:pPr>
        <w:spacing w:line="480" w:lineRule="auto"/>
        <w:jc w:val="both"/>
        <w:rPr>
          <w:bCs/>
        </w:rPr>
      </w:pPr>
      <w:r w:rsidRPr="00755EDE">
        <w:rPr>
          <w:bCs/>
        </w:rPr>
        <w:t>1. Populasi</w:t>
      </w:r>
    </w:p>
    <w:p w:rsidR="00B16468" w:rsidRPr="00584FA0" w:rsidRDefault="00DC6991" w:rsidP="00B16468">
      <w:pPr>
        <w:spacing w:line="480" w:lineRule="auto"/>
        <w:ind w:firstLine="567"/>
        <w:jc w:val="both"/>
      </w:pPr>
      <w:r w:rsidRPr="00755EDE">
        <w:t xml:space="preserve">Populasi adalah </w:t>
      </w:r>
      <w:r>
        <w:t xml:space="preserve">objek penelitian yang menjadi sumber informasi dan sumber data tentang apa yang akan diselidiki. Populasi adalah semua jumlah responden yang akan dijadikan objek penelitian dengan membatasi sejumlah persamaan sifat-sifatnya </w:t>
      </w:r>
      <w:r w:rsidRPr="00755EDE">
        <w:t>maka populasi dalam  penelitian ini adalah seluruh Siswa SD Inpres Perumnas   Antang III Kota Makassar. Untuk leb</w:t>
      </w:r>
      <w:r>
        <w:t>ih jelasnya dapat dilihat tabel.</w:t>
      </w:r>
    </w:p>
    <w:p w:rsidR="00DC6991" w:rsidRDefault="002B0469" w:rsidP="00DC3603">
      <w:pPr>
        <w:spacing w:line="480" w:lineRule="auto"/>
        <w:ind w:right="-9"/>
        <w:jc w:val="center"/>
        <w:outlineLvl w:val="0"/>
        <w:rPr>
          <w:bCs/>
        </w:rPr>
      </w:pPr>
      <w:r>
        <w:rPr>
          <w:bCs/>
          <w:noProof/>
        </w:rPr>
        <w:pict>
          <v:shape id="_x0000_s1117" type="#_x0000_t32" style="position:absolute;left:0;text-align:left;margin-left:0;margin-top:23.7pt;width:0;height:221.4pt;z-index:251716608" o:connectortype="straight"/>
        </w:pict>
      </w:r>
      <w:r>
        <w:rPr>
          <w:bCs/>
          <w:noProof/>
        </w:rPr>
        <w:pict>
          <v:shape id="_x0000_s1116" type="#_x0000_t32" style="position:absolute;left:0;text-align:left;margin-left:414pt;margin-top:23.7pt;width:0;height:1in;z-index:251715584" o:connectortype="straight"/>
        </w:pict>
      </w:r>
      <w:r>
        <w:rPr>
          <w:bCs/>
          <w:noProof/>
        </w:rPr>
        <w:pict>
          <v:shape id="_x0000_s1114" type="#_x0000_t32" style="position:absolute;left:0;text-align:left;margin-left:0;margin-top:23.7pt;width:414pt;height:0;z-index:251713536" o:connectortype="straight"/>
        </w:pict>
      </w:r>
      <w:r w:rsidR="00DC6991">
        <w:rPr>
          <w:bCs/>
        </w:rPr>
        <w:t xml:space="preserve">Tabel.3.1 </w:t>
      </w:r>
      <w:r w:rsidR="00DC6991" w:rsidRPr="00755EDE">
        <w:rPr>
          <w:bCs/>
        </w:rPr>
        <w:t>Keadaan Populasi</w:t>
      </w:r>
      <w:r w:rsidR="00DC6991">
        <w:rPr>
          <w:bCs/>
        </w:rPr>
        <w:t xml:space="preserve"> Penelitian</w:t>
      </w:r>
    </w:p>
    <w:p w:rsidR="00E15747" w:rsidRPr="00755EDE" w:rsidRDefault="002B0469" w:rsidP="00B16468">
      <w:pPr>
        <w:tabs>
          <w:tab w:val="left" w:pos="414"/>
        </w:tabs>
        <w:spacing w:line="480" w:lineRule="auto"/>
        <w:ind w:right="-9"/>
        <w:outlineLvl w:val="0"/>
        <w:rPr>
          <w:bCs/>
        </w:rPr>
      </w:pPr>
      <w:r>
        <w:rPr>
          <w:bCs/>
          <w:noProof/>
        </w:rPr>
        <w:pict>
          <v:shape id="_x0000_s1119" type="#_x0000_t32" style="position:absolute;margin-left:414pt;margin-top:18.6pt;width:0;height:221.4pt;z-index:251718656" o:connectortype="straight"/>
        </w:pict>
      </w:r>
      <w:r w:rsidR="00B16468">
        <w:rPr>
          <w:bCs/>
        </w:rPr>
        <w:t xml:space="preserve"> </w:t>
      </w:r>
      <w:r w:rsidR="00B16468">
        <w:rPr>
          <w:bCs/>
        </w:rPr>
        <w:tab/>
        <w:t>NO</w:t>
      </w:r>
      <w:r w:rsidR="00B16468">
        <w:rPr>
          <w:bCs/>
        </w:rPr>
        <w:tab/>
      </w:r>
      <w:r w:rsidR="00B16468">
        <w:rPr>
          <w:bCs/>
        </w:rPr>
        <w:tab/>
      </w:r>
      <w:r w:rsidR="00B16468">
        <w:rPr>
          <w:bCs/>
        </w:rPr>
        <w:tab/>
        <w:t>Kelas</w:t>
      </w:r>
      <w:r w:rsidR="00B16468">
        <w:rPr>
          <w:bCs/>
        </w:rPr>
        <w:tab/>
      </w:r>
      <w:r w:rsidR="00B16468">
        <w:rPr>
          <w:bCs/>
        </w:rPr>
        <w:tab/>
      </w:r>
      <w:r w:rsidR="00B16468">
        <w:rPr>
          <w:bCs/>
        </w:rPr>
        <w:tab/>
      </w:r>
      <w:r w:rsidR="00B16468">
        <w:rPr>
          <w:bCs/>
        </w:rPr>
        <w:tab/>
        <w:t>Jumlah siswa</w:t>
      </w:r>
    </w:p>
    <w:p w:rsidR="00DC6991" w:rsidRDefault="002B0469" w:rsidP="00DC6991">
      <w:pPr>
        <w:ind w:left="993" w:hanging="993"/>
        <w:jc w:val="both"/>
      </w:pPr>
      <w:r>
        <w:rPr>
          <w:noProof/>
        </w:rPr>
        <w:pict>
          <v:shape id="_x0000_s1115" type="#_x0000_t32" style="position:absolute;left:0;text-align:left;margin-left:0;margin-top:4.5pt;width:414pt;height:0;z-index:251714560" o:connectortype="straight"/>
        </w:pict>
      </w:r>
    </w:p>
    <w:p w:rsidR="00B16468" w:rsidRDefault="00B16468" w:rsidP="00DC6991">
      <w:pPr>
        <w:jc w:val="both"/>
      </w:pPr>
      <w:r>
        <w:tab/>
        <w:t>1</w:t>
      </w:r>
      <w:r>
        <w:tab/>
      </w:r>
      <w:r>
        <w:tab/>
      </w:r>
      <w:r>
        <w:tab/>
        <w:t>I</w:t>
      </w:r>
      <w:r>
        <w:tab/>
      </w:r>
      <w:r>
        <w:tab/>
      </w:r>
      <w:r>
        <w:tab/>
      </w:r>
      <w:r>
        <w:tab/>
      </w:r>
      <w:r>
        <w:tab/>
        <w:t>34</w:t>
      </w:r>
    </w:p>
    <w:p w:rsidR="00B16468" w:rsidRDefault="00B16468" w:rsidP="00DC6991">
      <w:pPr>
        <w:jc w:val="both"/>
      </w:pPr>
    </w:p>
    <w:p w:rsidR="00B16468" w:rsidRDefault="00B16468" w:rsidP="00DC6991">
      <w:pPr>
        <w:jc w:val="both"/>
      </w:pPr>
      <w:r>
        <w:tab/>
        <w:t>2</w:t>
      </w:r>
      <w:r>
        <w:tab/>
      </w:r>
      <w:r>
        <w:tab/>
      </w:r>
      <w:r>
        <w:tab/>
        <w:t>II</w:t>
      </w:r>
      <w:r>
        <w:tab/>
      </w:r>
      <w:r>
        <w:tab/>
      </w:r>
      <w:r>
        <w:tab/>
      </w:r>
      <w:r>
        <w:tab/>
      </w:r>
      <w:r>
        <w:tab/>
        <w:t>32</w:t>
      </w:r>
    </w:p>
    <w:p w:rsidR="00B16468" w:rsidRDefault="00B16468" w:rsidP="00DC6991">
      <w:pPr>
        <w:jc w:val="both"/>
      </w:pPr>
      <w:r>
        <w:tab/>
      </w:r>
    </w:p>
    <w:p w:rsidR="00B16468" w:rsidRDefault="00B16468" w:rsidP="00DC6991">
      <w:pPr>
        <w:jc w:val="both"/>
      </w:pPr>
      <w:r>
        <w:tab/>
        <w:t>3</w:t>
      </w:r>
      <w:r>
        <w:tab/>
      </w:r>
      <w:r>
        <w:tab/>
      </w:r>
      <w:r>
        <w:tab/>
        <w:t>III</w:t>
      </w:r>
      <w:r>
        <w:tab/>
      </w:r>
      <w:r>
        <w:tab/>
      </w:r>
      <w:r>
        <w:tab/>
      </w:r>
      <w:r>
        <w:tab/>
      </w:r>
      <w:r>
        <w:tab/>
        <w:t>30</w:t>
      </w:r>
    </w:p>
    <w:p w:rsidR="00B16468" w:rsidRDefault="00B16468" w:rsidP="00DC6991">
      <w:pPr>
        <w:jc w:val="both"/>
      </w:pPr>
      <w:r>
        <w:tab/>
      </w:r>
      <w:r>
        <w:tab/>
      </w:r>
    </w:p>
    <w:p w:rsidR="00B16468" w:rsidRDefault="00B16468" w:rsidP="00DC6991">
      <w:pPr>
        <w:jc w:val="both"/>
      </w:pPr>
      <w:r>
        <w:tab/>
        <w:t>4</w:t>
      </w:r>
      <w:r>
        <w:tab/>
      </w:r>
      <w:r>
        <w:tab/>
      </w:r>
      <w:r>
        <w:tab/>
        <w:t>IV</w:t>
      </w:r>
      <w:r>
        <w:tab/>
      </w:r>
      <w:r>
        <w:tab/>
      </w:r>
      <w:r>
        <w:tab/>
      </w:r>
      <w:r>
        <w:tab/>
      </w:r>
      <w:r>
        <w:tab/>
        <w:t>29</w:t>
      </w:r>
    </w:p>
    <w:p w:rsidR="00B16468" w:rsidRDefault="00B16468" w:rsidP="00DC6991">
      <w:pPr>
        <w:jc w:val="both"/>
      </w:pPr>
      <w:r>
        <w:tab/>
      </w:r>
    </w:p>
    <w:p w:rsidR="00B16468" w:rsidRDefault="00B16468" w:rsidP="00DC6991">
      <w:pPr>
        <w:jc w:val="both"/>
      </w:pPr>
      <w:r>
        <w:tab/>
        <w:t>5</w:t>
      </w:r>
      <w:r>
        <w:tab/>
      </w:r>
      <w:r>
        <w:tab/>
      </w:r>
      <w:r>
        <w:tab/>
        <w:t>V</w:t>
      </w:r>
      <w:r>
        <w:tab/>
      </w:r>
      <w:r>
        <w:tab/>
      </w:r>
      <w:r>
        <w:tab/>
      </w:r>
      <w:r>
        <w:tab/>
      </w:r>
      <w:r>
        <w:tab/>
        <w:t>33</w:t>
      </w:r>
    </w:p>
    <w:p w:rsidR="00B16468" w:rsidRDefault="00B16468" w:rsidP="00DC6991">
      <w:pPr>
        <w:jc w:val="both"/>
      </w:pPr>
    </w:p>
    <w:p w:rsidR="00B16468" w:rsidRDefault="00B16468" w:rsidP="00DC6991">
      <w:pPr>
        <w:jc w:val="both"/>
      </w:pPr>
      <w:r>
        <w:tab/>
        <w:t>6</w:t>
      </w:r>
      <w:r>
        <w:tab/>
      </w:r>
      <w:r>
        <w:tab/>
      </w:r>
      <w:r>
        <w:tab/>
        <w:t>VI</w:t>
      </w:r>
      <w:r>
        <w:tab/>
      </w:r>
      <w:r>
        <w:tab/>
      </w:r>
      <w:r>
        <w:tab/>
      </w:r>
      <w:r>
        <w:tab/>
      </w:r>
      <w:r>
        <w:tab/>
        <w:t>30</w:t>
      </w:r>
    </w:p>
    <w:p w:rsidR="00B16468" w:rsidRDefault="002B0469" w:rsidP="00DC6991">
      <w:pPr>
        <w:jc w:val="both"/>
      </w:pPr>
      <w:r>
        <w:rPr>
          <w:noProof/>
        </w:rPr>
        <w:pict>
          <v:shape id="_x0000_s1123" type="#_x0000_t32" style="position:absolute;left:0;text-align:left;margin-left:0;margin-top:7.25pt;width:414pt;height:0;z-index:251721728" o:connectortype="straight"/>
        </w:pict>
      </w:r>
    </w:p>
    <w:p w:rsidR="00B16468" w:rsidRDefault="002B0469" w:rsidP="00DC6991">
      <w:pPr>
        <w:jc w:val="both"/>
      </w:pPr>
      <w:r>
        <w:rPr>
          <w:noProof/>
        </w:rPr>
        <w:pict>
          <v:shape id="_x0000_s1121" type="#_x0000_t32" style="position:absolute;left:0;text-align:left;margin-left:0;margin-top:2.45pt;width:0;height:26.1pt;z-index:251719680" o:connectortype="straight"/>
        </w:pict>
      </w:r>
      <w:r w:rsidR="00755D08">
        <w:tab/>
      </w:r>
      <w:r w:rsidR="00755D08">
        <w:tab/>
        <w:t>Jumlah</w:t>
      </w:r>
      <w:r w:rsidR="00755D08">
        <w:tab/>
      </w:r>
      <w:r w:rsidR="00755D08">
        <w:tab/>
      </w:r>
      <w:r w:rsidR="00755D08">
        <w:tab/>
      </w:r>
      <w:r w:rsidR="00755D08">
        <w:tab/>
      </w:r>
      <w:r w:rsidR="00755D08">
        <w:tab/>
      </w:r>
      <w:r w:rsidR="00755D08">
        <w:tab/>
      </w:r>
      <w:r w:rsidR="00755D08">
        <w:tab/>
        <w:t>188</w:t>
      </w:r>
    </w:p>
    <w:p w:rsidR="00B16468" w:rsidRDefault="00B16468" w:rsidP="00DC6991">
      <w:pPr>
        <w:jc w:val="both"/>
      </w:pPr>
    </w:p>
    <w:p w:rsidR="00B16468" w:rsidRDefault="002B0469" w:rsidP="00DC6991">
      <w:pPr>
        <w:jc w:val="both"/>
      </w:pPr>
      <w:r>
        <w:rPr>
          <w:noProof/>
        </w:rPr>
        <w:pict>
          <v:shape id="_x0000_s1122" type="#_x0000_t32" style="position:absolute;left:0;text-align:left;margin-left:0;margin-top:.95pt;width:414pt;height:0;z-index:251720704" o:connectortype="straight"/>
        </w:pict>
      </w:r>
      <w:r w:rsidR="00755D08">
        <w:t>sumber: buku Absen Umum Siswa SD Inpres Perumnas Antang III Kota Makassar 2010/2011.</w:t>
      </w:r>
    </w:p>
    <w:p w:rsidR="00B16468" w:rsidRDefault="00B16468" w:rsidP="00DC6991">
      <w:pPr>
        <w:jc w:val="both"/>
      </w:pPr>
    </w:p>
    <w:p w:rsidR="00755D08" w:rsidRDefault="00755D08" w:rsidP="00DC6991">
      <w:pPr>
        <w:jc w:val="both"/>
      </w:pPr>
    </w:p>
    <w:p w:rsidR="00755D08" w:rsidRDefault="00755D08" w:rsidP="00DC6991">
      <w:pPr>
        <w:jc w:val="both"/>
      </w:pPr>
    </w:p>
    <w:p w:rsidR="00755D08" w:rsidRDefault="00755D08" w:rsidP="00DC6991">
      <w:pPr>
        <w:jc w:val="both"/>
      </w:pPr>
    </w:p>
    <w:p w:rsidR="00755D08" w:rsidRDefault="00755D08" w:rsidP="00DC6991">
      <w:pPr>
        <w:jc w:val="both"/>
      </w:pPr>
    </w:p>
    <w:p w:rsidR="00755D08" w:rsidRDefault="00755D08" w:rsidP="00DC6991">
      <w:pPr>
        <w:jc w:val="both"/>
      </w:pPr>
    </w:p>
    <w:p w:rsidR="00755D08" w:rsidRDefault="00755D08" w:rsidP="00DC6991">
      <w:pPr>
        <w:jc w:val="both"/>
      </w:pPr>
    </w:p>
    <w:p w:rsidR="00755D08" w:rsidRPr="00F319E8" w:rsidRDefault="00755D08" w:rsidP="00DC6991">
      <w:pPr>
        <w:jc w:val="both"/>
      </w:pPr>
    </w:p>
    <w:p w:rsidR="00DC6991" w:rsidRPr="00755EDE" w:rsidRDefault="00DC6991" w:rsidP="00DC6991">
      <w:pPr>
        <w:spacing w:line="480" w:lineRule="auto"/>
        <w:jc w:val="both"/>
        <w:rPr>
          <w:bCs/>
        </w:rPr>
      </w:pPr>
      <w:r w:rsidRPr="00755EDE">
        <w:rPr>
          <w:bCs/>
        </w:rPr>
        <w:lastRenderedPageBreak/>
        <w:t xml:space="preserve">2. Sampel </w:t>
      </w:r>
    </w:p>
    <w:p w:rsidR="00725576" w:rsidRPr="00B50C81" w:rsidRDefault="00725576" w:rsidP="00725576">
      <w:pPr>
        <w:tabs>
          <w:tab w:val="left" w:pos="0"/>
        </w:tabs>
        <w:autoSpaceDE w:val="0"/>
        <w:autoSpaceDN w:val="0"/>
        <w:adjustRightInd w:val="0"/>
        <w:spacing w:line="480" w:lineRule="auto"/>
        <w:ind w:firstLine="567"/>
        <w:jc w:val="both"/>
      </w:pPr>
      <w:r w:rsidRPr="00B50C81">
        <w:rPr>
          <w:lang w:val="id-ID"/>
        </w:rPr>
        <w:t>Arikunto</w:t>
      </w:r>
      <w:r w:rsidRPr="00B50C81">
        <w:t xml:space="preserve"> </w:t>
      </w:r>
      <w:r w:rsidRPr="00B50C81">
        <w:rPr>
          <w:lang w:val="id-ID"/>
        </w:rPr>
        <w:t>(</w:t>
      </w:r>
      <w:r w:rsidRPr="00B50C81">
        <w:t>2006</w:t>
      </w:r>
      <w:r w:rsidRPr="00B50C81">
        <w:rPr>
          <w:lang w:val="id-ID"/>
        </w:rPr>
        <w:t>:</w:t>
      </w:r>
      <w:r w:rsidRPr="00B50C81">
        <w:t>131</w:t>
      </w:r>
      <w:r w:rsidRPr="00B50C81">
        <w:rPr>
          <w:lang w:val="id-ID"/>
        </w:rPr>
        <w:t>)</w:t>
      </w:r>
      <w:r w:rsidRPr="00B50C81">
        <w:t xml:space="preserve"> mengemukakan “</w:t>
      </w:r>
      <w:r w:rsidRPr="00B50C81">
        <w:rPr>
          <w:lang w:val="id-ID"/>
        </w:rPr>
        <w:t>sampel adalah</w:t>
      </w:r>
      <w:r w:rsidRPr="00B50C81">
        <w:t xml:space="preserve"> s</w:t>
      </w:r>
      <w:r w:rsidRPr="00B50C81">
        <w:rPr>
          <w:lang w:val="id-ID"/>
        </w:rPr>
        <w:t>ebagian atau wakil populasi yang diteliti</w:t>
      </w:r>
      <w:r w:rsidRPr="00B50C81">
        <w:t>”</w:t>
      </w:r>
      <w:r w:rsidRPr="00B50C81">
        <w:rPr>
          <w:lang w:val="id-ID"/>
        </w:rPr>
        <w:t>.</w:t>
      </w:r>
      <w:r w:rsidRPr="00B50C81">
        <w:t xml:space="preserve"> Sedangkan Usman dan Akbar (2006: 182) “sampel ialah sebagian anggota populasi yang diambil dengan menggunakan teknik tertentu yang disebut dengan teknik sampling”.</w:t>
      </w:r>
    </w:p>
    <w:p w:rsidR="00725576" w:rsidRDefault="00725576" w:rsidP="00725576">
      <w:pPr>
        <w:pStyle w:val="ListParagraph"/>
        <w:autoSpaceDE w:val="0"/>
        <w:autoSpaceDN w:val="0"/>
        <w:adjustRightInd w:val="0"/>
        <w:spacing w:line="480" w:lineRule="auto"/>
        <w:ind w:left="0" w:firstLine="567"/>
        <w:jc w:val="both"/>
      </w:pPr>
      <w:r w:rsidRPr="00B50C81">
        <w:rPr>
          <w:lang w:val="id-ID"/>
        </w:rPr>
        <w:t>Dengan demikian dapat disimpulkan bahwa sampel adalah sebagian individu dalam populasi yang diteliti</w:t>
      </w:r>
      <w:r w:rsidRPr="00B50C81">
        <w:t xml:space="preserve"> dengan menggunakan teknik tertentu</w:t>
      </w:r>
      <w:r>
        <w:rPr>
          <w:lang w:val="id-ID"/>
        </w:rPr>
        <w:t>.</w:t>
      </w:r>
      <w:r>
        <w:t xml:space="preserve"> </w:t>
      </w:r>
      <w:r w:rsidRPr="00B50C81">
        <w:rPr>
          <w:lang w:val="id-ID"/>
        </w:rPr>
        <w:t>Mengingat jumlahnya populasi</w:t>
      </w:r>
      <w:r w:rsidRPr="00B50C81">
        <w:t xml:space="preserve"> relatif banyak yakni</w:t>
      </w:r>
      <w:r w:rsidRPr="00B50C81">
        <w:rPr>
          <w:lang w:val="id-ID"/>
        </w:rPr>
        <w:t xml:space="preserve"> </w:t>
      </w:r>
      <w:r w:rsidRPr="00B50C81">
        <w:t>lebih dari seratus</w:t>
      </w:r>
      <w:r w:rsidRPr="00B50C81">
        <w:rPr>
          <w:lang w:val="id-ID"/>
        </w:rPr>
        <w:t>,</w:t>
      </w:r>
      <w:r w:rsidRPr="00B50C81">
        <w:t xml:space="preserve"> kemudian ada beberapa pertimbangan yakni untuk menghemat waktu, biaya, dan tenaga </w:t>
      </w:r>
      <w:r w:rsidRPr="00B50C81">
        <w:rPr>
          <w:lang w:val="id-ID"/>
        </w:rPr>
        <w:t xml:space="preserve">maka </w:t>
      </w:r>
      <w:r w:rsidRPr="00B50C81">
        <w:t>digunakan teknik</w:t>
      </w:r>
      <w:r>
        <w:t xml:space="preserve"> sampel berstrata (</w:t>
      </w:r>
      <w:r w:rsidRPr="00B50C81">
        <w:rPr>
          <w:i/>
        </w:rPr>
        <w:t>stratified sample</w:t>
      </w:r>
      <w:r>
        <w:t>)</w:t>
      </w:r>
      <w:r>
        <w:rPr>
          <w:i/>
        </w:rPr>
        <w:t xml:space="preserve">. </w:t>
      </w:r>
      <w:r>
        <w:t>Sampel berstrata digunakan apabila didalam populasi terdapat kelompok-kelompok subjek dan antara satu kelomp</w:t>
      </w:r>
      <w:r w:rsidR="00CC08D9">
        <w:t>ok dengan kelompok yang lain tan</w:t>
      </w:r>
      <w:r>
        <w:t>pak adanya strata atau tingkatan.</w:t>
      </w:r>
    </w:p>
    <w:p w:rsidR="00725576" w:rsidRPr="00B50C81" w:rsidRDefault="00725576" w:rsidP="00725576">
      <w:pPr>
        <w:tabs>
          <w:tab w:val="left" w:pos="-810"/>
        </w:tabs>
        <w:autoSpaceDE w:val="0"/>
        <w:autoSpaceDN w:val="0"/>
        <w:adjustRightInd w:val="0"/>
        <w:spacing w:line="480" w:lineRule="auto"/>
        <w:ind w:firstLine="567"/>
        <w:jc w:val="both"/>
      </w:pPr>
      <w:r w:rsidRPr="00B50C81">
        <w:t>Dalam penelitian ini</w:t>
      </w:r>
      <w:r>
        <w:t xml:space="preserve">, </w:t>
      </w:r>
      <w:r w:rsidRPr="00B50C81">
        <w:t>jumlah anggota populasi keselurahan adalah =</w:t>
      </w:r>
      <w:r>
        <w:t>1</w:t>
      </w:r>
      <w:r w:rsidR="00CC08D9">
        <w:t>8</w:t>
      </w:r>
      <w:r>
        <w:t>8</w:t>
      </w:r>
      <w:r w:rsidRPr="00B50C81">
        <w:t xml:space="preserve">. Sedangkan </w:t>
      </w:r>
      <w:r>
        <w:t>menurut Arikunto (2006:</w:t>
      </w:r>
      <w:r w:rsidR="000A65F6">
        <w:t xml:space="preserve"> </w:t>
      </w:r>
      <w:r>
        <w:t xml:space="preserve">134) bahwa </w:t>
      </w:r>
      <w:r w:rsidRPr="00B50C81">
        <w:t xml:space="preserve">“untuk sekedar ancer-ancer, maka apabila subjeknya besar dapat diambil antara 10–15% atau 20-25% atau lebih”. </w:t>
      </w:r>
    </w:p>
    <w:p w:rsidR="00725576" w:rsidRDefault="00725576" w:rsidP="00725576">
      <w:pPr>
        <w:tabs>
          <w:tab w:val="left" w:pos="-810"/>
        </w:tabs>
        <w:autoSpaceDE w:val="0"/>
        <w:autoSpaceDN w:val="0"/>
        <w:adjustRightInd w:val="0"/>
        <w:spacing w:line="480" w:lineRule="auto"/>
        <w:ind w:firstLine="567"/>
        <w:jc w:val="both"/>
      </w:pPr>
      <w:r>
        <w:t>Untuk menentukan besar masing-masing sampel untuk kelas I – VI dapat dihitung dengan cara sebagai berikut:</w:t>
      </w:r>
    </w:p>
    <w:p w:rsidR="00725576" w:rsidRPr="00B50C81" w:rsidRDefault="00725576" w:rsidP="00725576">
      <w:pPr>
        <w:tabs>
          <w:tab w:val="left" w:pos="-810"/>
        </w:tabs>
        <w:autoSpaceDE w:val="0"/>
        <w:autoSpaceDN w:val="0"/>
        <w:adjustRightInd w:val="0"/>
        <w:spacing w:line="480" w:lineRule="auto"/>
        <w:jc w:val="both"/>
      </w:pPr>
      <w:r w:rsidRPr="00B50C81">
        <w:t>Kelas I   =</w:t>
      </w:r>
      <w:r w:rsidR="00DC3603">
        <w:t xml:space="preserve"> 34 x </w:t>
      </w:r>
      <w:r w:rsidR="00DC3603" w:rsidRPr="00C54ACC">
        <w:rPr>
          <w:position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31.05pt" o:ole="">
            <v:imagedata r:id="rId8" o:title=""/>
          </v:shape>
          <o:OLEObject Type="Embed" ProgID="Equation.3" ShapeID="_x0000_i1025" DrawAspect="Content" ObjectID="_1381854964" r:id="rId9"/>
        </w:object>
      </w:r>
      <w:r w:rsidR="00312318">
        <w:t xml:space="preserve">  = 10</w:t>
      </w:r>
    </w:p>
    <w:p w:rsidR="00725576" w:rsidRPr="00B50C81" w:rsidRDefault="00725576" w:rsidP="00725576">
      <w:pPr>
        <w:tabs>
          <w:tab w:val="left" w:pos="-810"/>
        </w:tabs>
        <w:autoSpaceDE w:val="0"/>
        <w:autoSpaceDN w:val="0"/>
        <w:adjustRightInd w:val="0"/>
        <w:spacing w:line="480" w:lineRule="auto"/>
        <w:jc w:val="both"/>
      </w:pPr>
      <w:r w:rsidRPr="00B50C81">
        <w:t xml:space="preserve">Kelas II  = </w:t>
      </w:r>
      <w:r w:rsidR="00DC3603">
        <w:t xml:space="preserve"> 32 x </w:t>
      </w:r>
      <w:r w:rsidR="00622EFE" w:rsidRPr="00C54ACC">
        <w:rPr>
          <w:position w:val="-24"/>
        </w:rPr>
        <w:object w:dxaOrig="440" w:dyaOrig="620">
          <v:shape id="_x0000_i1026" type="#_x0000_t75" style="width:22pt;height:31.05pt" o:ole="">
            <v:imagedata r:id="rId10" o:title=""/>
          </v:shape>
          <o:OLEObject Type="Embed" ProgID="Equation.3" ShapeID="_x0000_i1026" DrawAspect="Content" ObjectID="_1381854965" r:id="rId11"/>
        </w:object>
      </w:r>
      <w:r w:rsidR="00DC3603">
        <w:t xml:space="preserve"> =</w:t>
      </w:r>
      <w:r w:rsidR="00622EFE">
        <w:t xml:space="preserve">  9</w:t>
      </w:r>
    </w:p>
    <w:p w:rsidR="00725576" w:rsidRPr="00B50C81" w:rsidRDefault="00725576" w:rsidP="00725576">
      <w:pPr>
        <w:tabs>
          <w:tab w:val="left" w:pos="-810"/>
        </w:tabs>
        <w:autoSpaceDE w:val="0"/>
        <w:autoSpaceDN w:val="0"/>
        <w:adjustRightInd w:val="0"/>
        <w:spacing w:line="480" w:lineRule="auto"/>
        <w:jc w:val="both"/>
      </w:pPr>
      <w:r w:rsidRPr="00B50C81">
        <w:t xml:space="preserve">Kelas III = </w:t>
      </w:r>
      <w:r w:rsidR="00DC3603">
        <w:t xml:space="preserve">30 x </w:t>
      </w:r>
      <w:r w:rsidR="00622EFE" w:rsidRPr="00C54ACC">
        <w:rPr>
          <w:position w:val="-24"/>
        </w:rPr>
        <w:object w:dxaOrig="440" w:dyaOrig="620">
          <v:shape id="_x0000_i1027" type="#_x0000_t75" style="width:22pt;height:31.05pt" o:ole="">
            <v:imagedata r:id="rId12" o:title=""/>
          </v:shape>
          <o:OLEObject Type="Embed" ProgID="Equation.3" ShapeID="_x0000_i1027" DrawAspect="Content" ObjectID="_1381854966" r:id="rId13"/>
        </w:object>
      </w:r>
      <w:r w:rsidR="00DC3603">
        <w:t xml:space="preserve"> = </w:t>
      </w:r>
      <w:r w:rsidR="00622EFE">
        <w:t xml:space="preserve"> 9</w:t>
      </w:r>
    </w:p>
    <w:p w:rsidR="00725576" w:rsidRPr="00B50C81" w:rsidRDefault="00725576" w:rsidP="00725576">
      <w:pPr>
        <w:tabs>
          <w:tab w:val="left" w:pos="-810"/>
        </w:tabs>
        <w:autoSpaceDE w:val="0"/>
        <w:autoSpaceDN w:val="0"/>
        <w:adjustRightInd w:val="0"/>
        <w:spacing w:line="480" w:lineRule="auto"/>
        <w:jc w:val="both"/>
      </w:pPr>
      <w:r w:rsidRPr="00B50C81">
        <w:lastRenderedPageBreak/>
        <w:t>Kelas IV =</w:t>
      </w:r>
      <w:r w:rsidR="00622EFE">
        <w:t xml:space="preserve"> 29 x</w:t>
      </w:r>
      <w:r w:rsidRPr="00B50C81">
        <w:t xml:space="preserve"> </w:t>
      </w:r>
      <w:r w:rsidR="00622EFE" w:rsidRPr="00622EFE">
        <w:rPr>
          <w:position w:val="-24"/>
        </w:rPr>
        <w:object w:dxaOrig="820" w:dyaOrig="620">
          <v:shape id="_x0000_i1028" type="#_x0000_t75" style="width:42.45pt;height:31.05pt" o:ole="">
            <v:imagedata r:id="rId14" o:title=""/>
          </v:shape>
          <o:OLEObject Type="Embed" ProgID="Equation.3" ShapeID="_x0000_i1028" DrawAspect="Content" ObjectID="_1381854967" r:id="rId15"/>
        </w:object>
      </w:r>
    </w:p>
    <w:p w:rsidR="00725576" w:rsidRDefault="00725576" w:rsidP="00725576">
      <w:pPr>
        <w:tabs>
          <w:tab w:val="left" w:pos="-810"/>
        </w:tabs>
        <w:autoSpaceDE w:val="0"/>
        <w:autoSpaceDN w:val="0"/>
        <w:adjustRightInd w:val="0"/>
        <w:spacing w:line="480" w:lineRule="auto"/>
        <w:jc w:val="both"/>
      </w:pPr>
      <w:r w:rsidRPr="00B50C81">
        <w:t xml:space="preserve">Kelas V  = </w:t>
      </w:r>
      <w:r w:rsidR="00622EFE">
        <w:t xml:space="preserve"> 33 x</w:t>
      </w:r>
      <w:r w:rsidR="00622EFE" w:rsidRPr="00577566">
        <w:rPr>
          <w:position w:val="-24"/>
        </w:rPr>
        <w:object w:dxaOrig="440" w:dyaOrig="620">
          <v:shape id="_x0000_i1029" type="#_x0000_t75" style="width:22pt;height:31.05pt" o:ole="">
            <v:imagedata r:id="rId16" o:title=""/>
          </v:shape>
          <o:OLEObject Type="Embed" ProgID="Equation.3" ShapeID="_x0000_i1029" DrawAspect="Content" ObjectID="_1381854968" r:id="rId17"/>
        </w:object>
      </w:r>
      <w:r>
        <w:t xml:space="preserve"> = </w:t>
      </w:r>
      <w:r w:rsidR="00622EFE">
        <w:t>10</w:t>
      </w:r>
    </w:p>
    <w:p w:rsidR="00725576" w:rsidRPr="00B50C81" w:rsidRDefault="002B0469" w:rsidP="00725576">
      <w:pPr>
        <w:tabs>
          <w:tab w:val="left" w:pos="-810"/>
        </w:tabs>
        <w:autoSpaceDE w:val="0"/>
        <w:autoSpaceDN w:val="0"/>
        <w:adjustRightInd w:val="0"/>
        <w:spacing w:line="480" w:lineRule="auto"/>
        <w:jc w:val="both"/>
      </w:pPr>
      <w:r w:rsidRPr="002B0469">
        <w:rPr>
          <w:rFonts w:asciiTheme="minorHAnsi" w:hAnsiTheme="minorHAnsi" w:cstheme="minorBidi"/>
          <w:noProof/>
          <w:sz w:val="22"/>
          <w:szCs w:val="22"/>
        </w:rPr>
        <w:pict>
          <v:shape id="_x0000_s1063" type="#_x0000_t32" style="position:absolute;left:0;text-align:left;margin-left:-.9pt;margin-top:33.4pt;width:145.5pt;height:0;z-index:251695104" o:connectortype="straight"/>
        </w:pict>
      </w:r>
      <w:r w:rsidR="00725576" w:rsidRPr="00B50C81">
        <w:t xml:space="preserve">Kelas VI = </w:t>
      </w:r>
      <w:r w:rsidR="00622EFE">
        <w:t>30 x</w:t>
      </w:r>
      <w:r w:rsidR="00622EFE" w:rsidRPr="00265797">
        <w:rPr>
          <w:position w:val="-24"/>
        </w:rPr>
        <w:object w:dxaOrig="440" w:dyaOrig="620">
          <v:shape id="_x0000_i1030" type="#_x0000_t75" style="width:22pt;height:31.05pt" o:ole="">
            <v:imagedata r:id="rId18" o:title=""/>
          </v:shape>
          <o:OLEObject Type="Embed" ProgID="Equation.3" ShapeID="_x0000_i1030" DrawAspect="Content" ObjectID="_1381854969" r:id="rId19"/>
        </w:object>
      </w:r>
      <w:r w:rsidR="00725576">
        <w:t xml:space="preserve"> = </w:t>
      </w:r>
      <w:r w:rsidR="00622EFE">
        <w:t>9</w:t>
      </w:r>
    </w:p>
    <w:p w:rsidR="00725576" w:rsidRPr="00B50C81" w:rsidRDefault="00312318" w:rsidP="00725576">
      <w:pPr>
        <w:tabs>
          <w:tab w:val="left" w:pos="-810"/>
        </w:tabs>
        <w:autoSpaceDE w:val="0"/>
        <w:autoSpaceDN w:val="0"/>
        <w:adjustRightInd w:val="0"/>
        <w:spacing w:line="480" w:lineRule="auto"/>
        <w:jc w:val="both"/>
      </w:pPr>
      <w:r>
        <w:t xml:space="preserve">Jumlah                    </w:t>
      </w:r>
      <w:r>
        <w:tab/>
        <w:t xml:space="preserve"> 56</w:t>
      </w:r>
    </w:p>
    <w:p w:rsidR="00DC6991" w:rsidRDefault="00725576" w:rsidP="007D0B30">
      <w:pPr>
        <w:pStyle w:val="ListParagraph"/>
        <w:tabs>
          <w:tab w:val="left" w:pos="-810"/>
        </w:tabs>
        <w:autoSpaceDE w:val="0"/>
        <w:autoSpaceDN w:val="0"/>
        <w:adjustRightInd w:val="0"/>
        <w:spacing w:line="480" w:lineRule="auto"/>
        <w:ind w:left="0" w:firstLine="567"/>
        <w:jc w:val="both"/>
      </w:pPr>
      <w:r w:rsidRPr="00B50C81">
        <w:t>Setelah dilakukan perhitungan dengan teknik</w:t>
      </w:r>
      <w:r>
        <w:t xml:space="preserve"> sampel berstrata</w:t>
      </w:r>
      <w:r w:rsidRPr="00B50C81">
        <w:t xml:space="preserve">, maka jumlah sampel yang diambil dalam penelitian ini berjumlah </w:t>
      </w:r>
      <w:r w:rsidR="00312318">
        <w:t>56</w:t>
      </w:r>
      <w:r w:rsidRPr="00B50C81">
        <w:t xml:space="preserve"> orang murid.</w:t>
      </w:r>
    </w:p>
    <w:p w:rsidR="00725576" w:rsidRDefault="00725576" w:rsidP="00DC6991">
      <w:pPr>
        <w:spacing w:line="480" w:lineRule="auto"/>
        <w:rPr>
          <w:rFonts w:eastAsia="Batang"/>
          <w:b/>
          <w:bCs/>
          <w:kern w:val="144"/>
        </w:rPr>
      </w:pPr>
    </w:p>
    <w:p w:rsidR="00DC6991" w:rsidRPr="00755EDE" w:rsidRDefault="00E75A34" w:rsidP="00DC6991">
      <w:pPr>
        <w:spacing w:line="480" w:lineRule="auto"/>
        <w:outlineLvl w:val="0"/>
        <w:rPr>
          <w:rFonts w:eastAsia="Batang"/>
          <w:b/>
          <w:bCs/>
          <w:kern w:val="144"/>
        </w:rPr>
      </w:pPr>
      <w:r>
        <w:rPr>
          <w:rFonts w:eastAsia="Batang"/>
          <w:b/>
          <w:bCs/>
          <w:kern w:val="144"/>
        </w:rPr>
        <w:t>F</w:t>
      </w:r>
      <w:r w:rsidR="00DC6991" w:rsidRPr="00755EDE">
        <w:rPr>
          <w:rFonts w:eastAsia="Batang"/>
          <w:b/>
          <w:bCs/>
          <w:kern w:val="144"/>
        </w:rPr>
        <w:t xml:space="preserve">. Teknik </w:t>
      </w:r>
      <w:r w:rsidR="00DC6991">
        <w:rPr>
          <w:rFonts w:eastAsia="Batang"/>
          <w:b/>
          <w:bCs/>
          <w:kern w:val="144"/>
        </w:rPr>
        <w:t xml:space="preserve">dan Prosedur </w:t>
      </w:r>
      <w:r w:rsidR="00DC6991" w:rsidRPr="00755EDE">
        <w:rPr>
          <w:rFonts w:eastAsia="Batang"/>
          <w:b/>
          <w:bCs/>
          <w:kern w:val="144"/>
        </w:rPr>
        <w:t>Pengumpulan Data</w:t>
      </w:r>
    </w:p>
    <w:p w:rsidR="00DC6991" w:rsidRDefault="00DC6991" w:rsidP="00DC6991">
      <w:pPr>
        <w:spacing w:line="480" w:lineRule="auto"/>
        <w:ind w:left="284" w:firstLine="567"/>
        <w:jc w:val="both"/>
      </w:pPr>
      <w:r w:rsidRPr="00755EDE">
        <w:t xml:space="preserve">Untuk mengumpulkan data </w:t>
      </w:r>
      <w:r>
        <w:t xml:space="preserve">dalam penelitian ini digunakan </w:t>
      </w:r>
      <w:r w:rsidRPr="00755EDE">
        <w:t>Teknik</w:t>
      </w:r>
      <w:r>
        <w:t xml:space="preserve"> sebagai berikut:</w:t>
      </w:r>
    </w:p>
    <w:p w:rsidR="00DC6991" w:rsidRDefault="00DC6991" w:rsidP="009B1C98">
      <w:pPr>
        <w:numPr>
          <w:ilvl w:val="3"/>
          <w:numId w:val="13"/>
        </w:numPr>
        <w:spacing w:line="480" w:lineRule="auto"/>
        <w:jc w:val="both"/>
      </w:pPr>
      <w:r>
        <w:t>Angket (kosioner)</w:t>
      </w:r>
    </w:p>
    <w:p w:rsidR="00DC6991" w:rsidRDefault="00DC6991" w:rsidP="00A857F6">
      <w:pPr>
        <w:spacing w:line="480" w:lineRule="auto"/>
        <w:ind w:firstLine="567"/>
        <w:jc w:val="both"/>
      </w:pPr>
      <w:r w:rsidRPr="00755EDE">
        <w:t xml:space="preserve"> </w:t>
      </w:r>
      <w:r w:rsidR="00A857F6" w:rsidRPr="00755EDE">
        <w:t>Kuesione</w:t>
      </w:r>
      <w:r w:rsidR="00A857F6">
        <w:t>r</w:t>
      </w:r>
      <w:r>
        <w:t>/angket</w:t>
      </w:r>
      <w:r w:rsidRPr="00EF46F4">
        <w:t xml:space="preserve"> </w:t>
      </w:r>
      <w:r>
        <w:t xml:space="preserve">sejumlah pertanyaan tertulis yang digunakan untuk memperoleh informasi dari responden dalam arti laporan tentang pribadinya, atau hal-hal yang diketahui </w:t>
      </w:r>
      <w:r w:rsidRPr="00755EDE">
        <w:t>Teknik</w:t>
      </w:r>
      <w:r>
        <w:t xml:space="preserve"> ini untuk memperoleh data mengenai tingkat minat belajar </w:t>
      </w:r>
      <w:r w:rsidR="009F1C33">
        <w:t>IPA</w:t>
      </w:r>
      <w:r>
        <w:t xml:space="preserve"> siswa.</w:t>
      </w:r>
    </w:p>
    <w:p w:rsidR="00DC6991" w:rsidRDefault="00DC6991" w:rsidP="00DC6991">
      <w:pPr>
        <w:spacing w:line="480" w:lineRule="auto"/>
        <w:ind w:firstLine="567"/>
        <w:jc w:val="both"/>
      </w:pPr>
      <w:r>
        <w:t>Intruksi angket yang digunakan dapat dijabarkan sebagai berikut:</w:t>
      </w:r>
    </w:p>
    <w:p w:rsidR="00DC6991" w:rsidRDefault="00DC6991" w:rsidP="009B1C98">
      <w:pPr>
        <w:numPr>
          <w:ilvl w:val="1"/>
          <w:numId w:val="8"/>
        </w:numPr>
        <w:tabs>
          <w:tab w:val="clear" w:pos="2160"/>
          <w:tab w:val="num" w:pos="567"/>
        </w:tabs>
        <w:spacing w:line="480" w:lineRule="auto"/>
        <w:ind w:left="709" w:hanging="283"/>
        <w:jc w:val="both"/>
      </w:pPr>
      <w:r>
        <w:t>Jumlah angket yang di gunakan dalam penelitian ini untuk mengumpulkan data tentang Minat Belajar I</w:t>
      </w:r>
      <w:r w:rsidR="009F1C33">
        <w:t>PA</w:t>
      </w:r>
      <w:r>
        <w:t xml:space="preserve"> adalah 30 item</w:t>
      </w:r>
    </w:p>
    <w:p w:rsidR="00DC6991" w:rsidRDefault="00DC6991" w:rsidP="009B1C98">
      <w:pPr>
        <w:numPr>
          <w:ilvl w:val="1"/>
          <w:numId w:val="8"/>
        </w:numPr>
        <w:tabs>
          <w:tab w:val="clear" w:pos="2160"/>
          <w:tab w:val="num" w:pos="0"/>
        </w:tabs>
        <w:spacing w:line="480" w:lineRule="auto"/>
        <w:ind w:left="426" w:firstLine="0"/>
        <w:jc w:val="both"/>
      </w:pPr>
      <w:r>
        <w:lastRenderedPageBreak/>
        <w:t>Bentuk angket</w:t>
      </w:r>
      <w:r w:rsidR="009F1C33">
        <w:t>,</w:t>
      </w:r>
      <w:r>
        <w:t xml:space="preserve"> setiap per</w:t>
      </w:r>
      <w:r w:rsidR="009F1C33">
        <w:t>tanyaan item angket terdiri Atas</w:t>
      </w:r>
      <w:r>
        <w:t xml:space="preserve"> 4 alternatif jawaban yaitu sangat setuju (SS) dengan skor: 4, Setuju (S) dengan skor: 3, Ragu-Ragu (RR) Dengan skor :2, Tidak Setuju (TS) dengan skor:1.</w:t>
      </w:r>
    </w:p>
    <w:p w:rsidR="00DC6991" w:rsidRDefault="00DC6991" w:rsidP="009B1C98">
      <w:pPr>
        <w:pStyle w:val="ListParagraph"/>
        <w:numPr>
          <w:ilvl w:val="0"/>
          <w:numId w:val="8"/>
        </w:numPr>
        <w:tabs>
          <w:tab w:val="clear" w:pos="1440"/>
        </w:tabs>
        <w:spacing w:line="480" w:lineRule="auto"/>
        <w:ind w:left="426"/>
        <w:jc w:val="both"/>
      </w:pPr>
      <w:r>
        <w:t>Dokumentasi</w:t>
      </w:r>
      <w:r w:rsidRPr="00755EDE">
        <w:t xml:space="preserve"> digunakan untuk meng</w:t>
      </w:r>
      <w:r>
        <w:t>umpulkan</w:t>
      </w:r>
      <w:r w:rsidRPr="00755EDE">
        <w:t xml:space="preserve"> data  mengenai has</w:t>
      </w:r>
      <w:r>
        <w:t>il belajar IPA siswa. Nilai/Rapor</w:t>
      </w:r>
      <w:r w:rsidRPr="00755EDE">
        <w:t xml:space="preserve"> hasil belajar IPA siswa dilihat dari rata-rata hasil b</w:t>
      </w:r>
      <w:r>
        <w:t>elajar satu semester dalam tahun pelajaran 2011</w:t>
      </w:r>
      <w:r w:rsidRPr="00755EDE">
        <w:t>.</w:t>
      </w:r>
    </w:p>
    <w:p w:rsidR="00DC6991" w:rsidRDefault="00DC6991" w:rsidP="00DC6991">
      <w:pPr>
        <w:spacing w:line="480" w:lineRule="auto"/>
        <w:jc w:val="both"/>
      </w:pPr>
    </w:p>
    <w:p w:rsidR="00DC6991" w:rsidRPr="00A5028B" w:rsidRDefault="00E75A34" w:rsidP="00DC6991">
      <w:pPr>
        <w:spacing w:line="480" w:lineRule="auto"/>
        <w:jc w:val="both"/>
        <w:outlineLvl w:val="0"/>
      </w:pPr>
      <w:r>
        <w:rPr>
          <w:b/>
        </w:rPr>
        <w:t>G</w:t>
      </w:r>
      <w:r w:rsidR="00DC6991" w:rsidRPr="00A5028B">
        <w:rPr>
          <w:rFonts w:eastAsia="Batang"/>
          <w:b/>
        </w:rPr>
        <w:t>. Teknik Analisis Data</w:t>
      </w:r>
    </w:p>
    <w:p w:rsidR="00DC6991" w:rsidRDefault="00DC6991" w:rsidP="00DC6991">
      <w:pPr>
        <w:spacing w:line="480" w:lineRule="auto"/>
        <w:ind w:firstLine="720"/>
        <w:jc w:val="both"/>
      </w:pPr>
      <w:r w:rsidRPr="00755EDE">
        <w:t>Analisis data yang digunakan dalam penelitian ini adalah</w:t>
      </w:r>
      <w:r>
        <w:t xml:space="preserve">: </w:t>
      </w:r>
    </w:p>
    <w:p w:rsidR="00DC6991" w:rsidRDefault="00DC6991" w:rsidP="009B1C98">
      <w:pPr>
        <w:pStyle w:val="ListParagraph"/>
        <w:numPr>
          <w:ilvl w:val="0"/>
          <w:numId w:val="21"/>
        </w:numPr>
        <w:spacing w:line="480" w:lineRule="auto"/>
        <w:contextualSpacing/>
        <w:jc w:val="both"/>
      </w:pPr>
      <w:r>
        <w:t>Uji Validitas dan Reliabilitas</w:t>
      </w:r>
    </w:p>
    <w:p w:rsidR="00DC6991" w:rsidRDefault="00DC6991" w:rsidP="009B1C98">
      <w:pPr>
        <w:pStyle w:val="ListParagraph"/>
        <w:numPr>
          <w:ilvl w:val="0"/>
          <w:numId w:val="22"/>
        </w:numPr>
        <w:spacing w:line="480" w:lineRule="auto"/>
        <w:contextualSpacing/>
        <w:jc w:val="both"/>
      </w:pPr>
      <w:r>
        <w:t>Uji Validitas</w:t>
      </w:r>
    </w:p>
    <w:p w:rsidR="00DC6991" w:rsidRDefault="00DC6991" w:rsidP="00DC6991">
      <w:pPr>
        <w:pStyle w:val="ListParagraph"/>
        <w:spacing w:line="480" w:lineRule="auto"/>
        <w:ind w:left="0" w:firstLine="589"/>
        <w:jc w:val="both"/>
      </w:pPr>
      <w:r>
        <w:t xml:space="preserve">Validitas adalah suatu ukuran yang menunjukkan tingkat-tingkat kevalidan atau kesahihan sesuatu </w:t>
      </w:r>
      <w:r w:rsidRPr="009F1C33">
        <w:rPr>
          <w:i/>
        </w:rPr>
        <w:t>instrument.</w:t>
      </w:r>
      <w:r>
        <w:t xml:space="preserve"> Suatu </w:t>
      </w:r>
      <w:r w:rsidRPr="009F1C33">
        <w:rPr>
          <w:i/>
        </w:rPr>
        <w:t>instrument</w:t>
      </w:r>
      <w:r>
        <w:t xml:space="preserve"> yang sahih atau valid mempunyai validitas tinggi. Sebaliknya, instrumen yang kurang valid berarti memiliki validitas rendah.</w:t>
      </w:r>
    </w:p>
    <w:p w:rsidR="00DC6991" w:rsidRPr="00A7452B" w:rsidRDefault="00DC6991" w:rsidP="00DC6991">
      <w:pPr>
        <w:pStyle w:val="ListParagraph"/>
        <w:spacing w:line="480" w:lineRule="auto"/>
        <w:ind w:left="0" w:firstLine="589"/>
        <w:jc w:val="both"/>
      </w:pPr>
      <w:r>
        <w:t xml:space="preserve">Uji validitas dilakukan dengan menggunakan rumus Korelasi </w:t>
      </w:r>
      <w:r w:rsidRPr="00130EB9">
        <w:rPr>
          <w:i/>
        </w:rPr>
        <w:t xml:space="preserve">Product Moment </w:t>
      </w:r>
      <w:r>
        <w:t>sebagaimana dikemukakan Arikunto (2006:170) sebagai berikut :</w:t>
      </w:r>
    </w:p>
    <w:p w:rsidR="00DC6991" w:rsidRDefault="00DC6991" w:rsidP="00DC6991">
      <w:pPr>
        <w:pStyle w:val="ListParagraph"/>
        <w:spacing w:line="480" w:lineRule="auto"/>
        <w:ind w:left="851" w:firstLine="589"/>
        <w:jc w:val="both"/>
        <w:rPr>
          <w:rFonts w:eastAsia="Times New Roman"/>
          <w:sz w:val="32"/>
          <w:szCs w:val="32"/>
        </w:rPr>
      </w:pPr>
      <w:r w:rsidRPr="00510591">
        <w:rPr>
          <w:sz w:val="32"/>
          <w:szCs w:val="32"/>
        </w:rPr>
        <w:t xml:space="preserve"> r</w:t>
      </w:r>
      <w:r w:rsidRPr="00510591">
        <w:rPr>
          <w:sz w:val="32"/>
          <w:szCs w:val="32"/>
          <w:vertAlign w:val="subscript"/>
        </w:rPr>
        <w:t xml:space="preserve">xy </w:t>
      </w:r>
      <w:r w:rsidRPr="00510591">
        <w:rPr>
          <w:sz w:val="32"/>
          <w:szCs w:val="32"/>
        </w:rPr>
        <w:t xml:space="preserve">= </w:t>
      </w:r>
      <m:oMath>
        <m:f>
          <m:fPr>
            <m:ctrlPr>
              <w:rPr>
                <w:rFonts w:ascii="Cambria Math" w:hAnsi="Cambria Math"/>
                <w:sz w:val="32"/>
                <w:szCs w:val="32"/>
              </w:rPr>
            </m:ctrlPr>
          </m:fPr>
          <m:num>
            <m:r>
              <m:rPr>
                <m:sty m:val="p"/>
              </m:rPr>
              <w:rPr>
                <w:rFonts w:ascii="Cambria Math"/>
                <w:sz w:val="32"/>
                <w:szCs w:val="32"/>
              </w:rPr>
              <m:t xml:space="preserve">n </m:t>
            </m:r>
            <m:r>
              <m:rPr>
                <m:sty m:val="p"/>
              </m:rPr>
              <w:rPr>
                <w:sz w:val="32"/>
                <w:szCs w:val="32"/>
              </w:rPr>
              <m:t>∑</m:t>
            </m:r>
            <m:r>
              <m:rPr>
                <m:sty m:val="p"/>
              </m:rPr>
              <w:rPr>
                <w:rFonts w:ascii="Cambria Math"/>
                <w:sz w:val="32"/>
                <w:szCs w:val="32"/>
              </w:rPr>
              <m:t>xy</m:t>
            </m:r>
            <m:r>
              <m:rPr>
                <m:sty m:val="p"/>
              </m:rPr>
              <w:rPr>
                <w:sz w:val="32"/>
                <w:szCs w:val="32"/>
              </w:rPr>
              <m:t>-</m:t>
            </m:r>
            <m:r>
              <m:rPr>
                <m:sty m:val="p"/>
              </m:rPr>
              <w:rPr>
                <w:rFonts w:ascii="Cambria Math"/>
                <w:sz w:val="32"/>
                <w:szCs w:val="32"/>
              </w:rPr>
              <m:t>(</m:t>
            </m:r>
            <m:r>
              <m:rPr>
                <m:sty m:val="p"/>
              </m:rPr>
              <w:rPr>
                <w:sz w:val="32"/>
                <w:szCs w:val="32"/>
              </w:rPr>
              <m:t>∑</m:t>
            </m:r>
            <m:r>
              <m:rPr>
                <m:sty m:val="p"/>
              </m:rPr>
              <w:rPr>
                <w:rFonts w:ascii="Cambria Math"/>
                <w:sz w:val="32"/>
                <w:szCs w:val="32"/>
              </w:rPr>
              <m:t>x)(</m:t>
            </m:r>
            <m:r>
              <m:rPr>
                <m:sty m:val="p"/>
              </m:rPr>
              <w:rPr>
                <w:sz w:val="32"/>
                <w:szCs w:val="32"/>
              </w:rPr>
              <m:t>∑</m:t>
            </m:r>
            <m:r>
              <m:rPr>
                <m:sty m:val="p"/>
              </m:rPr>
              <w:rPr>
                <w:rFonts w:ascii="Cambria Math"/>
                <w:sz w:val="32"/>
                <w:szCs w:val="32"/>
              </w:rPr>
              <m:t>y)</m:t>
            </m:r>
          </m:num>
          <m:den>
            <m:rad>
              <m:radPr>
                <m:degHide m:val="on"/>
                <m:ctrlPr>
                  <w:rPr>
                    <w:rFonts w:ascii="Cambria Math" w:hAnsi="Cambria Math"/>
                    <w:sz w:val="32"/>
                    <w:szCs w:val="32"/>
                  </w:rPr>
                </m:ctrlPr>
              </m:radPr>
              <m:deg/>
              <m:e>
                <m:r>
                  <m:rPr>
                    <m:sty m:val="p"/>
                  </m:rPr>
                  <w:rPr>
                    <w:rFonts w:ascii="Cambria Math"/>
                    <w:sz w:val="32"/>
                    <w:szCs w:val="32"/>
                  </w:rPr>
                  <m:t xml:space="preserve">{N </m:t>
                </m:r>
                <m:nary>
                  <m:naryPr>
                    <m:chr m:val="∑"/>
                    <m:limLoc m:val="undOvr"/>
                    <m:subHide m:val="on"/>
                    <m:supHide m:val="on"/>
                    <m:ctrlPr>
                      <w:rPr>
                        <w:rFonts w:ascii="Cambria Math" w:hAnsi="Cambria Math"/>
                        <w:sz w:val="32"/>
                        <w:szCs w:val="32"/>
                      </w:rPr>
                    </m:ctrlPr>
                  </m:naryPr>
                  <m:sub/>
                  <m:sup/>
                  <m:e>
                    <m:sSup>
                      <m:sSupPr>
                        <m:ctrlPr>
                          <w:rPr>
                            <w:rFonts w:ascii="Cambria Math" w:hAnsi="Cambria Math"/>
                            <w:sz w:val="32"/>
                            <w:szCs w:val="32"/>
                          </w:rPr>
                        </m:ctrlPr>
                      </m:sSupPr>
                      <m:e>
                        <m:r>
                          <m:rPr>
                            <m:sty m:val="p"/>
                          </m:rPr>
                          <w:rPr>
                            <w:rFonts w:ascii="Cambria Math"/>
                            <w:sz w:val="32"/>
                            <w:szCs w:val="32"/>
                          </w:rPr>
                          <m:t>x</m:t>
                        </m:r>
                      </m:e>
                      <m:sup>
                        <m:r>
                          <m:rPr>
                            <m:sty m:val="p"/>
                          </m:rPr>
                          <w:rPr>
                            <w:rFonts w:ascii="Cambria Math"/>
                            <w:sz w:val="32"/>
                            <w:szCs w:val="32"/>
                          </w:rPr>
                          <m:t xml:space="preserve">2 </m:t>
                        </m:r>
                      </m:sup>
                    </m:sSup>
                    <m:r>
                      <m:rPr>
                        <m:sty m:val="p"/>
                      </m:rPr>
                      <w:rPr>
                        <w:sz w:val="32"/>
                        <w:szCs w:val="32"/>
                      </w:rPr>
                      <m:t>–</m:t>
                    </m:r>
                    <m:r>
                      <m:rPr>
                        <m:sty m:val="p"/>
                      </m:rPr>
                      <w:rPr>
                        <w:rFonts w:ascii="Cambria Math"/>
                        <w:sz w:val="32"/>
                        <w:szCs w:val="32"/>
                      </w:rPr>
                      <m:t>(</m:t>
                    </m:r>
                    <m:nary>
                      <m:naryPr>
                        <m:chr m:val="∑"/>
                        <m:limLoc m:val="undOvr"/>
                        <m:subHide m:val="on"/>
                        <m:supHide m:val="on"/>
                        <m:ctrlPr>
                          <w:rPr>
                            <w:rFonts w:ascii="Cambria Math" w:hAnsi="Cambria Math"/>
                            <w:sz w:val="32"/>
                            <w:szCs w:val="32"/>
                          </w:rPr>
                        </m:ctrlPr>
                      </m:naryPr>
                      <m:sub/>
                      <m:sup/>
                      <m:e>
                        <m:sSup>
                          <m:sSupPr>
                            <m:ctrlPr>
                              <w:rPr>
                                <w:rFonts w:ascii="Cambria Math" w:hAnsi="Cambria Math"/>
                                <w:sz w:val="32"/>
                                <w:szCs w:val="32"/>
                              </w:rPr>
                            </m:ctrlPr>
                          </m:sSupPr>
                          <m:e>
                            <m:r>
                              <m:rPr>
                                <m:sty m:val="p"/>
                              </m:rPr>
                              <w:rPr>
                                <w:rFonts w:ascii="Cambria Math"/>
                                <w:sz w:val="32"/>
                                <w:szCs w:val="32"/>
                              </w:rPr>
                              <m:t>x</m:t>
                            </m:r>
                          </m:e>
                          <m:sup>
                            <m:r>
                              <m:rPr>
                                <m:sty m:val="p"/>
                              </m:rPr>
                              <w:rPr>
                                <w:rFonts w:ascii="Cambria Math"/>
                                <w:sz w:val="32"/>
                                <w:szCs w:val="32"/>
                              </w:rPr>
                              <m:t>2</m:t>
                            </m:r>
                          </m:sup>
                        </m:sSup>
                        <m:r>
                          <m:rPr>
                            <m:sty m:val="p"/>
                          </m:rPr>
                          <w:rPr>
                            <w:rFonts w:ascii="Cambria Math"/>
                            <w:sz w:val="32"/>
                            <w:szCs w:val="32"/>
                          </w:rPr>
                          <m:t xml:space="preserve">) } {N </m:t>
                        </m:r>
                        <m:nary>
                          <m:naryPr>
                            <m:chr m:val="∑"/>
                            <m:limLoc m:val="undOvr"/>
                            <m:subHide m:val="on"/>
                            <m:supHide m:val="on"/>
                            <m:ctrlPr>
                              <w:rPr>
                                <w:rFonts w:ascii="Cambria Math" w:hAnsi="Cambria Math"/>
                                <w:sz w:val="32"/>
                                <w:szCs w:val="32"/>
                              </w:rPr>
                            </m:ctrlPr>
                          </m:naryPr>
                          <m:sub/>
                          <m:sup/>
                          <m:e>
                            <m:sSup>
                              <m:sSupPr>
                                <m:ctrlPr>
                                  <w:rPr>
                                    <w:rFonts w:ascii="Cambria Math" w:hAnsi="Cambria Math"/>
                                    <w:sz w:val="32"/>
                                    <w:szCs w:val="32"/>
                                  </w:rPr>
                                </m:ctrlPr>
                              </m:sSupPr>
                              <m:e>
                                <m:r>
                                  <m:rPr>
                                    <m:sty m:val="p"/>
                                  </m:rPr>
                                  <w:rPr>
                                    <w:rFonts w:ascii="Cambria Math"/>
                                    <w:sz w:val="32"/>
                                    <w:szCs w:val="32"/>
                                  </w:rPr>
                                  <m:t>y</m:t>
                                </m:r>
                              </m:e>
                              <m:sup>
                                <m:r>
                                  <m:rPr>
                                    <m:sty m:val="p"/>
                                  </m:rPr>
                                  <w:rPr>
                                    <w:rFonts w:ascii="Cambria Math"/>
                                    <w:sz w:val="32"/>
                                    <w:szCs w:val="32"/>
                                  </w:rPr>
                                  <m:t>2</m:t>
                                </m:r>
                              </m:sup>
                            </m:sSup>
                            <m:r>
                              <m:rPr>
                                <m:sty m:val="p"/>
                              </m:rPr>
                              <w:rPr>
                                <w:sz w:val="32"/>
                                <w:szCs w:val="32"/>
                              </w:rPr>
                              <m:t>-</m:t>
                            </m:r>
                            <m:r>
                              <m:rPr>
                                <m:sty m:val="p"/>
                              </m:rPr>
                              <w:rPr>
                                <w:rFonts w:ascii="Cambria Math"/>
                                <w:sz w:val="32"/>
                                <w:szCs w:val="32"/>
                              </w:rPr>
                              <m:t xml:space="preserve"> (</m:t>
                            </m:r>
                            <m:nary>
                              <m:naryPr>
                                <m:chr m:val="∑"/>
                                <m:limLoc m:val="undOvr"/>
                                <m:subHide m:val="on"/>
                                <m:supHide m:val="on"/>
                                <m:ctrlPr>
                                  <w:rPr>
                                    <w:rFonts w:ascii="Cambria Math" w:hAnsi="Cambria Math"/>
                                    <w:sz w:val="32"/>
                                    <w:szCs w:val="32"/>
                                  </w:rPr>
                                </m:ctrlPr>
                              </m:naryPr>
                              <m:sub/>
                              <m:sup/>
                              <m:e>
                                <m:sSup>
                                  <m:sSupPr>
                                    <m:ctrlPr>
                                      <w:rPr>
                                        <w:rFonts w:ascii="Cambria Math" w:hAnsi="Cambria Math"/>
                                        <w:sz w:val="32"/>
                                        <w:szCs w:val="32"/>
                                      </w:rPr>
                                    </m:ctrlPr>
                                  </m:sSupPr>
                                  <m:e>
                                    <m:r>
                                      <m:rPr>
                                        <m:sty m:val="p"/>
                                      </m:rPr>
                                      <w:rPr>
                                        <w:rFonts w:ascii="Cambria Math"/>
                                        <w:sz w:val="32"/>
                                        <w:szCs w:val="32"/>
                                      </w:rPr>
                                      <m:t>y</m:t>
                                    </m:r>
                                  </m:e>
                                  <m:sup>
                                    <m:r>
                                      <m:rPr>
                                        <m:sty m:val="p"/>
                                      </m:rPr>
                                      <w:rPr>
                                        <w:rFonts w:ascii="Cambria Math"/>
                                        <w:sz w:val="32"/>
                                        <w:szCs w:val="32"/>
                                      </w:rPr>
                                      <m:t>2</m:t>
                                    </m:r>
                                  </m:sup>
                                </m:sSup>
                                <m:r>
                                  <m:rPr>
                                    <m:sty m:val="p"/>
                                  </m:rPr>
                                  <w:rPr>
                                    <w:rFonts w:ascii="Cambria Math"/>
                                    <w:sz w:val="32"/>
                                    <w:szCs w:val="32"/>
                                  </w:rPr>
                                  <m:t>)}</m:t>
                                </m:r>
                              </m:e>
                            </m:nary>
                          </m:e>
                        </m:nary>
                      </m:e>
                    </m:nary>
                  </m:e>
                </m:nary>
              </m:e>
            </m:rad>
          </m:den>
        </m:f>
      </m:oMath>
    </w:p>
    <w:p w:rsidR="00DC6991" w:rsidRDefault="00DC6991" w:rsidP="00DC6991">
      <w:pPr>
        <w:ind w:left="851"/>
        <w:jc w:val="both"/>
      </w:pPr>
      <w:r>
        <w:t>Di mana :</w:t>
      </w:r>
    </w:p>
    <w:p w:rsidR="00DC6991" w:rsidRDefault="00DC6991" w:rsidP="00DC6991">
      <w:pPr>
        <w:ind w:left="851"/>
        <w:jc w:val="both"/>
      </w:pPr>
      <w:r>
        <w:tab/>
        <w:t xml:space="preserve">r </w:t>
      </w:r>
      <w:r>
        <w:tab/>
        <w:t>= nilai koefisien</w:t>
      </w:r>
    </w:p>
    <w:p w:rsidR="00DC6991" w:rsidRDefault="00DC6991" w:rsidP="00DC6991">
      <w:pPr>
        <w:ind w:left="1418"/>
        <w:jc w:val="both"/>
      </w:pPr>
      <w:r>
        <w:t>x</w:t>
      </w:r>
      <w:r>
        <w:tab/>
        <w:t>= butir x</w:t>
      </w:r>
    </w:p>
    <w:p w:rsidR="00DC6991" w:rsidRDefault="00DC6991" w:rsidP="00DC6991">
      <w:pPr>
        <w:ind w:left="1418"/>
        <w:jc w:val="both"/>
      </w:pPr>
      <w:r>
        <w:t>y</w:t>
      </w:r>
      <w:r>
        <w:tab/>
        <w:t>= butir y</w:t>
      </w:r>
    </w:p>
    <w:p w:rsidR="00DC6991" w:rsidRDefault="00DC6991" w:rsidP="00DC6991">
      <w:pPr>
        <w:ind w:left="1418"/>
        <w:jc w:val="both"/>
      </w:pPr>
      <w:r>
        <w:lastRenderedPageBreak/>
        <w:t>∑x</w:t>
      </w:r>
      <w:r>
        <w:tab/>
        <w:t>= jumlah skor butir x</w:t>
      </w:r>
    </w:p>
    <w:p w:rsidR="00DC6991" w:rsidRDefault="00DC6991" w:rsidP="00DC6991">
      <w:pPr>
        <w:ind w:left="1418"/>
        <w:jc w:val="both"/>
      </w:pPr>
      <w:r>
        <w:t>∑y</w:t>
      </w:r>
      <w:r>
        <w:tab/>
        <w:t>= jumlah skor butir y</w:t>
      </w:r>
    </w:p>
    <w:p w:rsidR="00DC6991" w:rsidRDefault="00DC6991" w:rsidP="00DC6991">
      <w:pPr>
        <w:ind w:left="1418"/>
        <w:jc w:val="both"/>
        <w:rPr>
          <w:rFonts w:eastAsia="Times New Roman"/>
        </w:rPr>
      </w:pPr>
      <w:r>
        <w:t>∑</w:t>
      </w:r>
      <m:oMath>
        <m:sSup>
          <m:sSupPr>
            <m:ctrlPr>
              <w:rPr>
                <w:rFonts w:ascii="Cambria Math" w:hAnsi="Cambria Math"/>
                <w:i/>
              </w:rPr>
            </m:ctrlPr>
          </m:sSupPr>
          <m:e>
            <m:r>
              <w:rPr>
                <w:rFonts w:ascii="Cambria Math" w:hAnsi="Cambria Math"/>
              </w:rPr>
              <m:t>x</m:t>
            </m:r>
          </m:e>
          <m:sup>
            <m:r>
              <w:rPr>
                <w:rFonts w:ascii="Cambria Math" w:hAnsi="Cambria Math"/>
              </w:rPr>
              <m:t xml:space="preserve">2 </m:t>
            </m:r>
          </m:sup>
        </m:sSup>
        <m:r>
          <w:rPr>
            <w:rFonts w:ascii="Cambria Math" w:hAnsi="Cambria Math"/>
          </w:rPr>
          <m:t xml:space="preserve">  </m:t>
        </m:r>
      </m:oMath>
      <w:r>
        <w:rPr>
          <w:rFonts w:eastAsia="Times New Roman"/>
        </w:rPr>
        <w:tab/>
        <w:t>= jumlah kuadrat skor butir x</w:t>
      </w:r>
    </w:p>
    <w:p w:rsidR="00DC6991" w:rsidRDefault="00DC6991" w:rsidP="00DC6991">
      <w:pPr>
        <w:ind w:left="1418"/>
        <w:jc w:val="both"/>
        <w:rPr>
          <w:rFonts w:eastAsia="Times New Roman"/>
        </w:rPr>
      </w:pPr>
      <w:r>
        <w:rPr>
          <w:rFonts w:eastAsia="Times New Roman"/>
        </w:rPr>
        <w:t>∑</w:t>
      </w:r>
      <m:oMath>
        <m:sSup>
          <m:sSupPr>
            <m:ctrlPr>
              <w:rPr>
                <w:rFonts w:ascii="Cambria Math" w:eastAsia="Times New Roman" w:hAnsi="Cambria Math"/>
                <w:i/>
              </w:rPr>
            </m:ctrlPr>
          </m:sSupPr>
          <m:e>
            <m:r>
              <w:rPr>
                <w:rFonts w:ascii="Cambria Math" w:hAnsi="Cambria Math"/>
              </w:rPr>
              <m:t>y</m:t>
            </m:r>
          </m:e>
          <m:sup>
            <m:r>
              <w:rPr>
                <w:rFonts w:ascii="Cambria Math" w:hAnsi="Cambria Math"/>
              </w:rPr>
              <m:t>2</m:t>
            </m:r>
          </m:sup>
        </m:sSup>
      </m:oMath>
      <w:r>
        <w:rPr>
          <w:rFonts w:eastAsia="Times New Roman"/>
        </w:rPr>
        <w:tab/>
        <w:t>= jumlah kuadrat skor butir y</w:t>
      </w:r>
    </w:p>
    <w:p w:rsidR="00DC6991" w:rsidRDefault="00DC6991" w:rsidP="00DC6991">
      <w:pPr>
        <w:ind w:left="1418"/>
        <w:jc w:val="both"/>
        <w:rPr>
          <w:rFonts w:eastAsia="Times New Roman"/>
        </w:rPr>
      </w:pPr>
      <w:r>
        <w:rPr>
          <w:rFonts w:eastAsia="Times New Roman"/>
        </w:rPr>
        <w:t>n</w:t>
      </w:r>
      <w:r>
        <w:rPr>
          <w:rFonts w:eastAsia="Times New Roman"/>
        </w:rPr>
        <w:tab/>
        <w:t>= responden uji coba</w:t>
      </w:r>
    </w:p>
    <w:p w:rsidR="00DC6991" w:rsidRDefault="00DC6991" w:rsidP="00DC6991">
      <w:pPr>
        <w:ind w:left="1418"/>
        <w:jc w:val="both"/>
        <w:rPr>
          <w:rFonts w:eastAsia="Times New Roman"/>
        </w:rPr>
      </w:pPr>
    </w:p>
    <w:p w:rsidR="00DC6991" w:rsidRDefault="00DC6991" w:rsidP="00DC6991">
      <w:pPr>
        <w:spacing w:line="480" w:lineRule="auto"/>
        <w:ind w:firstLine="567"/>
        <w:jc w:val="both"/>
        <w:rPr>
          <w:rFonts w:eastAsia="Times New Roman"/>
        </w:rPr>
      </w:pPr>
      <w:r>
        <w:rPr>
          <w:rFonts w:eastAsia="Times New Roman"/>
        </w:rPr>
        <w:t>Untuk menentukan valid atau tidaknya suatu butir pernyataan digunakan tabel interprestasi nilai r dengan N= 30 pada taraf kepercayaan 95% yaitu r tabel sebesar 0,361. Kriterianya adalah apabila r hitung lebih besar dari r tabel maka butir pernyataan dikatakan valid</w:t>
      </w:r>
      <w:r w:rsidR="00B55F23">
        <w:rPr>
          <w:rFonts w:eastAsia="Times New Roman"/>
        </w:rPr>
        <w:t>.</w:t>
      </w:r>
    </w:p>
    <w:p w:rsidR="00DC6991" w:rsidRDefault="00DC6991" w:rsidP="009B1C98">
      <w:pPr>
        <w:pStyle w:val="ListParagraph"/>
        <w:numPr>
          <w:ilvl w:val="0"/>
          <w:numId w:val="22"/>
        </w:numPr>
        <w:spacing w:line="480" w:lineRule="auto"/>
        <w:ind w:left="357" w:hanging="357"/>
        <w:contextualSpacing/>
        <w:jc w:val="both"/>
      </w:pPr>
      <w:r>
        <w:t>Uji Reliabilitas</w:t>
      </w:r>
    </w:p>
    <w:p w:rsidR="00DC6991" w:rsidRDefault="00B55F23" w:rsidP="00B55F23">
      <w:pPr>
        <w:pStyle w:val="ListParagraph"/>
        <w:spacing w:line="480" w:lineRule="auto"/>
        <w:ind w:left="0" w:firstLine="567"/>
        <w:jc w:val="both"/>
      </w:pPr>
      <w:r>
        <w:t>Di gunakan rumus Alfa Cronbach. Rumus alfa Cronbach Digunakan untuk menguji reliabilitas pada variabele minat belajar IPA.</w:t>
      </w:r>
    </w:p>
    <w:p w:rsidR="00B55F23" w:rsidRPr="00C618F4" w:rsidRDefault="00B55F23" w:rsidP="00C618F4">
      <w:pPr>
        <w:spacing w:line="480" w:lineRule="auto"/>
        <w:jc w:val="center"/>
        <w:rPr>
          <w:b/>
          <w:sz w:val="32"/>
        </w:rPr>
      </w:pPr>
      <w:r w:rsidRPr="00C618F4">
        <w:rPr>
          <w:b/>
          <w:sz w:val="32"/>
        </w:rPr>
        <w:t xml:space="preserve">r = </w:t>
      </w:r>
      <m:oMath>
        <m:f>
          <m:fPr>
            <m:ctrlPr>
              <w:rPr>
                <w:rFonts w:ascii="Cambria Math" w:hAnsi="Cambria Math"/>
                <w:b/>
                <w:i/>
                <w:sz w:val="32"/>
              </w:rPr>
            </m:ctrlPr>
          </m:fPr>
          <m:num>
            <m:r>
              <m:rPr>
                <m:sty m:val="bi"/>
              </m:rPr>
              <w:rPr>
                <w:rFonts w:ascii="Cambria Math" w:hAnsi="Cambria Math"/>
                <w:sz w:val="32"/>
              </w:rPr>
              <m:t>k</m:t>
            </m:r>
          </m:num>
          <m:den>
            <m:r>
              <m:rPr>
                <m:sty m:val="bi"/>
              </m:rPr>
              <w:rPr>
                <w:rFonts w:ascii="Cambria Math" w:hAnsi="Cambria Math"/>
                <w:sz w:val="32"/>
              </w:rPr>
              <m:t xml:space="preserve">k-1 </m:t>
            </m:r>
          </m:den>
        </m:f>
        <m:r>
          <m:rPr>
            <m:sty m:val="bi"/>
          </m:rPr>
          <w:rPr>
            <w:rFonts w:ascii="Cambria Math" w:hAnsi="Cambria Math"/>
            <w:sz w:val="32"/>
          </w:rPr>
          <m:t xml:space="preserve"> </m:t>
        </m:r>
        <m:d>
          <m:dPr>
            <m:begChr m:val="{"/>
            <m:endChr m:val="}"/>
            <m:ctrlPr>
              <w:rPr>
                <w:rFonts w:ascii="Cambria Math" w:hAnsi="Cambria Math"/>
                <w:b/>
                <w:i/>
                <w:sz w:val="32"/>
              </w:rPr>
            </m:ctrlPr>
          </m:dPr>
          <m:e>
            <m:r>
              <m:rPr>
                <m:sty m:val="bi"/>
              </m:rPr>
              <w:rPr>
                <w:rFonts w:ascii="Cambria Math" w:hAnsi="Cambria Math"/>
                <w:sz w:val="32"/>
              </w:rPr>
              <m:t xml:space="preserve">1- </m:t>
            </m:r>
            <m:f>
              <m:fPr>
                <m:ctrlPr>
                  <w:rPr>
                    <w:rFonts w:ascii="Cambria Math" w:hAnsi="Cambria Math"/>
                    <w:b/>
                    <w:i/>
                    <w:sz w:val="32"/>
                  </w:rPr>
                </m:ctrlPr>
              </m:fPr>
              <m:num>
                <m:nary>
                  <m:naryPr>
                    <m:chr m:val="∑"/>
                    <m:limLoc m:val="undOvr"/>
                    <m:subHide m:val="on"/>
                    <m:supHide m:val="on"/>
                    <m:ctrlPr>
                      <w:rPr>
                        <w:rFonts w:ascii="Cambria Math" w:hAnsi="Cambria Math"/>
                        <w:b/>
                        <w:i/>
                        <w:sz w:val="32"/>
                      </w:rPr>
                    </m:ctrlPr>
                  </m:naryPr>
                  <m:sub/>
                  <m:sup/>
                  <m:e>
                    <m:sSubSup>
                      <m:sSubSupPr>
                        <m:ctrlPr>
                          <w:rPr>
                            <w:rFonts w:ascii="Cambria Math" w:hAnsi="Cambria Math"/>
                            <w:b/>
                            <w:i/>
                            <w:sz w:val="32"/>
                          </w:rPr>
                        </m:ctrlPr>
                      </m:sSubSupPr>
                      <m:e>
                        <m:r>
                          <m:rPr>
                            <m:sty m:val="bi"/>
                          </m:rPr>
                          <w:rPr>
                            <w:rFonts w:ascii="Cambria Math" w:hAnsi="Cambria Math"/>
                            <w:sz w:val="32"/>
                          </w:rPr>
                          <m:t>S</m:t>
                        </m:r>
                      </m:e>
                      <m:sub>
                        <m:r>
                          <m:rPr>
                            <m:sty m:val="bi"/>
                          </m:rPr>
                          <w:rPr>
                            <w:rFonts w:ascii="Cambria Math" w:hAnsi="Cambria Math"/>
                            <w:sz w:val="32"/>
                          </w:rPr>
                          <m:t>b</m:t>
                        </m:r>
                      </m:sub>
                      <m:sup>
                        <m:r>
                          <m:rPr>
                            <m:sty m:val="bi"/>
                          </m:rPr>
                          <w:rPr>
                            <w:rFonts w:ascii="Cambria Math" w:hAnsi="Cambria Math"/>
                            <w:sz w:val="32"/>
                          </w:rPr>
                          <m:t>2</m:t>
                        </m:r>
                      </m:sup>
                    </m:sSubSup>
                  </m:e>
                </m:nary>
              </m:num>
              <m:den>
                <m:sSubSup>
                  <m:sSubSupPr>
                    <m:ctrlPr>
                      <w:rPr>
                        <w:rFonts w:ascii="Cambria Math" w:hAnsi="Cambria Math"/>
                        <w:b/>
                        <w:i/>
                        <w:sz w:val="32"/>
                      </w:rPr>
                    </m:ctrlPr>
                  </m:sSubSupPr>
                  <m:e>
                    <m:r>
                      <m:rPr>
                        <m:sty m:val="bi"/>
                      </m:rPr>
                      <w:rPr>
                        <w:rFonts w:ascii="Cambria Math" w:hAnsi="Cambria Math"/>
                        <w:sz w:val="32"/>
                      </w:rPr>
                      <m:t>S</m:t>
                    </m:r>
                  </m:e>
                  <m:sub>
                    <m:r>
                      <m:rPr>
                        <m:sty m:val="bi"/>
                      </m:rPr>
                      <w:rPr>
                        <w:rFonts w:ascii="Cambria Math" w:hAnsi="Cambria Math"/>
                        <w:sz w:val="32"/>
                      </w:rPr>
                      <m:t>t</m:t>
                    </m:r>
                  </m:sub>
                  <m:sup>
                    <m:r>
                      <m:rPr>
                        <m:sty m:val="bi"/>
                      </m:rPr>
                      <w:rPr>
                        <w:rFonts w:ascii="Cambria Math" w:hAnsi="Cambria Math"/>
                        <w:sz w:val="32"/>
                      </w:rPr>
                      <m:t>2</m:t>
                    </m:r>
                  </m:sup>
                </m:sSubSup>
              </m:den>
            </m:f>
            <m:r>
              <m:rPr>
                <m:sty m:val="bi"/>
              </m:rPr>
              <w:rPr>
                <w:rFonts w:ascii="Cambria Math" w:hAnsi="Cambria Math"/>
                <w:sz w:val="32"/>
              </w:rPr>
              <m:t xml:space="preserve"> </m:t>
            </m:r>
          </m:e>
        </m:d>
      </m:oMath>
    </w:p>
    <w:p w:rsidR="00C618F4" w:rsidRDefault="00C618F4" w:rsidP="00DC6991">
      <w:pPr>
        <w:spacing w:line="480" w:lineRule="auto"/>
        <w:ind w:firstLine="567"/>
        <w:jc w:val="both"/>
      </w:pPr>
      <w:r>
        <w:t>Keterangan :</w:t>
      </w:r>
    </w:p>
    <w:p w:rsidR="00C618F4" w:rsidRDefault="00C618F4" w:rsidP="00DC6991">
      <w:pPr>
        <w:spacing w:line="480" w:lineRule="auto"/>
        <w:ind w:firstLine="567"/>
        <w:jc w:val="both"/>
      </w:pPr>
      <w:r>
        <w:tab/>
      </w:r>
      <w:r>
        <w:tab/>
      </w:r>
      <w:r>
        <w:tab/>
        <w:t xml:space="preserve">k </w:t>
      </w:r>
      <w:r>
        <w:tab/>
        <w:t>= banyaknya butir pertanyaan</w:t>
      </w:r>
    </w:p>
    <w:p w:rsidR="00C618F4" w:rsidRDefault="00C618F4" w:rsidP="00C618F4">
      <w:pPr>
        <w:spacing w:line="480" w:lineRule="auto"/>
        <w:ind w:firstLine="567"/>
        <w:jc w:val="both"/>
        <w:rPr>
          <w:b/>
        </w:rPr>
      </w:pPr>
      <w:r>
        <w:tab/>
      </w:r>
      <w:r>
        <w:tab/>
      </w:r>
      <w:r>
        <w:tab/>
      </w:r>
      <m:oMath>
        <m:nary>
          <m:naryPr>
            <m:chr m:val="∑"/>
            <m:limLoc m:val="undOvr"/>
            <m:subHide m:val="on"/>
            <m:supHide m:val="on"/>
            <m:ctrlPr>
              <w:rPr>
                <w:rFonts w:ascii="Cambria Math" w:hAnsi="Cambria Math"/>
                <w:b/>
                <w:i/>
              </w:rPr>
            </m:ctrlPr>
          </m:naryPr>
          <m:sub/>
          <m:sup/>
          <m:e>
            <m:sSubSup>
              <m:sSubSupPr>
                <m:ctrlPr>
                  <w:rPr>
                    <w:rFonts w:ascii="Cambria Math" w:hAnsi="Cambria Math"/>
                    <w:b/>
                    <w:i/>
                  </w:rPr>
                </m:ctrlPr>
              </m:sSubSupPr>
              <m:e>
                <m:r>
                  <m:rPr>
                    <m:sty m:val="bi"/>
                  </m:rPr>
                  <w:rPr>
                    <w:rFonts w:ascii="Cambria Math" w:hAnsi="Cambria Math"/>
                  </w:rPr>
                  <m:t>S</m:t>
                </m:r>
              </m:e>
              <m:sub>
                <m:r>
                  <m:rPr>
                    <m:sty m:val="bi"/>
                  </m:rPr>
                  <w:rPr>
                    <w:rFonts w:ascii="Cambria Math" w:hAnsi="Cambria Math"/>
                  </w:rPr>
                  <m:t>b</m:t>
                </m:r>
              </m:sub>
              <m:sup>
                <m:r>
                  <m:rPr>
                    <m:sty m:val="bi"/>
                  </m:rPr>
                  <w:rPr>
                    <w:rFonts w:ascii="Cambria Math" w:hAnsi="Cambria Math"/>
                  </w:rPr>
                  <m:t>2</m:t>
                </m:r>
              </m:sup>
            </m:sSubSup>
          </m:e>
        </m:nary>
      </m:oMath>
      <w:r>
        <w:rPr>
          <w:b/>
        </w:rPr>
        <w:t xml:space="preserve">    = </w:t>
      </w:r>
      <w:r w:rsidRPr="00C618F4">
        <w:t>Jumah varians butir pertanyaan</w:t>
      </w:r>
    </w:p>
    <w:p w:rsidR="00C618F4" w:rsidRDefault="00C618F4" w:rsidP="00DC6991">
      <w:pPr>
        <w:spacing w:line="480" w:lineRule="auto"/>
        <w:ind w:firstLine="567"/>
        <w:jc w:val="both"/>
      </w:pPr>
      <w:r>
        <w:tab/>
      </w:r>
      <w:r>
        <w:tab/>
      </w:r>
      <w:r>
        <w:tab/>
      </w:r>
      <m:oMath>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2</m:t>
            </m:r>
          </m:sup>
        </m:sSubSup>
      </m:oMath>
      <w:r>
        <w:t xml:space="preserve">       = Varians total</w:t>
      </w:r>
    </w:p>
    <w:p w:rsidR="003E2CD3" w:rsidRDefault="003E2CD3" w:rsidP="009B1C98">
      <w:pPr>
        <w:pStyle w:val="ListParagraph"/>
        <w:numPr>
          <w:ilvl w:val="0"/>
          <w:numId w:val="22"/>
        </w:numPr>
        <w:spacing w:line="480" w:lineRule="auto"/>
        <w:jc w:val="both"/>
      </w:pPr>
      <w:r>
        <w:t>Uji Hipotesis</w:t>
      </w:r>
    </w:p>
    <w:p w:rsidR="00DC6991" w:rsidRDefault="00DC6991" w:rsidP="00DC6991">
      <w:pPr>
        <w:spacing w:line="480" w:lineRule="auto"/>
        <w:ind w:firstLine="567"/>
        <w:jc w:val="both"/>
        <w:rPr>
          <w:lang w:val="id-ID"/>
        </w:rPr>
      </w:pPr>
      <w:r>
        <w:rPr>
          <w:lang w:val="id-ID"/>
        </w:rPr>
        <w:t xml:space="preserve">Untuk perhitungan uji hipotesis digunakan analisis korelasi variabel x dan y dengan menggunakan rumus </w:t>
      </w:r>
      <w:r w:rsidRPr="007C26F7">
        <w:rPr>
          <w:i/>
          <w:lang w:val="id-ID"/>
        </w:rPr>
        <w:t>Product Moment</w:t>
      </w:r>
      <w:r>
        <w:rPr>
          <w:lang w:val="id-ID"/>
        </w:rPr>
        <w:t xml:space="preserve"> (Margano, 2005:207) sebagai berikut:</w:t>
      </w:r>
    </w:p>
    <w:p w:rsidR="00DC6991" w:rsidRPr="00B36C12" w:rsidRDefault="00DC6991" w:rsidP="00DC6991">
      <w:pPr>
        <w:spacing w:line="480" w:lineRule="auto"/>
        <w:jc w:val="center"/>
        <w:rPr>
          <w:vertAlign w:val="subscript"/>
        </w:rPr>
      </w:pPr>
      <w:r w:rsidRPr="0031695A">
        <w:rPr>
          <w:sz w:val="32"/>
          <w:szCs w:val="32"/>
        </w:rPr>
        <w:t>r</w:t>
      </w:r>
      <w:r w:rsidRPr="0031695A">
        <w:rPr>
          <w:sz w:val="32"/>
          <w:szCs w:val="32"/>
          <w:vertAlign w:val="subscript"/>
        </w:rPr>
        <w:t>xy</w:t>
      </w:r>
      <w:r w:rsidRPr="0031695A">
        <w:rPr>
          <w:sz w:val="32"/>
          <w:szCs w:val="32"/>
          <w:vertAlign w:val="subscript"/>
          <w:lang w:val="id-ID"/>
        </w:rPr>
        <w:t xml:space="preserve"> =  </w:t>
      </w:r>
      <m:oMath>
        <m:f>
          <m:fPr>
            <m:ctrlPr>
              <w:rPr>
                <w:rFonts w:ascii="Cambria Math" w:hAnsi="Cambria Math"/>
                <w:i/>
                <w:sz w:val="32"/>
                <w:szCs w:val="32"/>
                <w:vertAlign w:val="subscript"/>
                <w:lang w:val="id-ID"/>
              </w:rPr>
            </m:ctrlPr>
          </m:fPr>
          <m:num>
            <m:nary>
              <m:naryPr>
                <m:chr m:val="∑"/>
                <m:limLoc m:val="undOvr"/>
                <m:subHide m:val="on"/>
                <m:supHide m:val="on"/>
                <m:ctrlPr>
                  <w:rPr>
                    <w:rFonts w:ascii="Cambria Math" w:hAnsi="Cambria Math"/>
                    <w:i/>
                    <w:sz w:val="32"/>
                    <w:szCs w:val="32"/>
                    <w:vertAlign w:val="subscript"/>
                    <w:lang w:val="id-ID"/>
                  </w:rPr>
                </m:ctrlPr>
              </m:naryPr>
              <m:sub/>
              <m:sup/>
              <m:e>
                <m:r>
                  <w:rPr>
                    <w:rFonts w:ascii="Cambria Math" w:hAnsi="Cambria Math"/>
                    <w:sz w:val="32"/>
                    <w:szCs w:val="32"/>
                    <w:vertAlign w:val="subscript"/>
                    <w:lang w:val="id-ID"/>
                  </w:rPr>
                  <m:t xml:space="preserve">xy- </m:t>
                </m:r>
                <m:f>
                  <m:fPr>
                    <m:ctrlPr>
                      <w:rPr>
                        <w:rFonts w:ascii="Cambria Math" w:hAnsi="Cambria Math"/>
                        <w:i/>
                        <w:sz w:val="32"/>
                        <w:szCs w:val="32"/>
                        <w:vertAlign w:val="subscript"/>
                        <w:lang w:val="id-ID"/>
                      </w:rPr>
                    </m:ctrlPr>
                  </m:fPr>
                  <m:num>
                    <m:d>
                      <m:dPr>
                        <m:ctrlPr>
                          <w:rPr>
                            <w:rFonts w:ascii="Cambria Math" w:hAnsi="Cambria Math"/>
                            <w:i/>
                            <w:sz w:val="32"/>
                            <w:szCs w:val="32"/>
                            <w:vertAlign w:val="subscript"/>
                            <w:lang w:val="id-ID"/>
                          </w:rPr>
                        </m:ctrlPr>
                      </m:dPr>
                      <m:e>
                        <m:nary>
                          <m:naryPr>
                            <m:chr m:val="∑"/>
                            <m:limLoc m:val="undOvr"/>
                            <m:subHide m:val="on"/>
                            <m:supHide m:val="on"/>
                            <m:ctrlPr>
                              <w:rPr>
                                <w:rFonts w:ascii="Cambria Math" w:hAnsi="Cambria Math"/>
                                <w:i/>
                                <w:sz w:val="32"/>
                                <w:szCs w:val="32"/>
                                <w:vertAlign w:val="subscript"/>
                                <w:lang w:val="id-ID"/>
                              </w:rPr>
                            </m:ctrlPr>
                          </m:naryPr>
                          <m:sub/>
                          <m:sup/>
                          <m:e>
                            <m:r>
                              <w:rPr>
                                <w:rFonts w:ascii="Cambria Math" w:hAnsi="Cambria Math"/>
                                <w:sz w:val="32"/>
                                <w:szCs w:val="32"/>
                                <w:vertAlign w:val="subscript"/>
                                <w:lang w:val="id-ID"/>
                              </w:rPr>
                              <m:t>x</m:t>
                            </m:r>
                          </m:e>
                        </m:nary>
                      </m:e>
                    </m:d>
                    <m:r>
                      <w:rPr>
                        <w:rFonts w:ascii="Cambria Math" w:hAnsi="Cambria Math"/>
                        <w:sz w:val="32"/>
                        <w:szCs w:val="32"/>
                        <w:vertAlign w:val="subscript"/>
                        <w:lang w:val="id-ID"/>
                      </w:rPr>
                      <m:t xml:space="preserve">- </m:t>
                    </m:r>
                    <m:d>
                      <m:dPr>
                        <m:ctrlPr>
                          <w:rPr>
                            <w:rFonts w:ascii="Cambria Math" w:hAnsi="Cambria Math"/>
                            <w:i/>
                            <w:sz w:val="32"/>
                            <w:szCs w:val="32"/>
                            <w:vertAlign w:val="subscript"/>
                            <w:lang w:val="id-ID"/>
                          </w:rPr>
                        </m:ctrlPr>
                      </m:dPr>
                      <m:e>
                        <m:nary>
                          <m:naryPr>
                            <m:chr m:val="∑"/>
                            <m:limLoc m:val="undOvr"/>
                            <m:subHide m:val="on"/>
                            <m:supHide m:val="on"/>
                            <m:ctrlPr>
                              <w:rPr>
                                <w:rFonts w:ascii="Cambria Math" w:hAnsi="Cambria Math"/>
                                <w:i/>
                                <w:sz w:val="32"/>
                                <w:szCs w:val="32"/>
                                <w:vertAlign w:val="subscript"/>
                                <w:lang w:val="id-ID"/>
                              </w:rPr>
                            </m:ctrlPr>
                          </m:naryPr>
                          <m:sub/>
                          <m:sup/>
                          <m:e>
                            <m:r>
                              <w:rPr>
                                <w:rFonts w:ascii="Cambria Math" w:hAnsi="Cambria Math"/>
                                <w:sz w:val="32"/>
                                <w:szCs w:val="32"/>
                                <w:vertAlign w:val="subscript"/>
                                <w:lang w:val="id-ID"/>
                              </w:rPr>
                              <m:t>y</m:t>
                            </m:r>
                          </m:e>
                        </m:nary>
                      </m:e>
                    </m:d>
                  </m:num>
                  <m:den>
                    <m:r>
                      <w:rPr>
                        <w:rFonts w:ascii="Cambria Math" w:hAnsi="Cambria Math"/>
                        <w:sz w:val="32"/>
                        <w:szCs w:val="32"/>
                        <w:vertAlign w:val="subscript"/>
                        <w:lang w:val="id-ID"/>
                      </w:rPr>
                      <m:t>n</m:t>
                    </m:r>
                  </m:den>
                </m:f>
              </m:e>
            </m:nary>
          </m:num>
          <m:den>
            <m:rad>
              <m:radPr>
                <m:degHide m:val="on"/>
                <m:ctrlPr>
                  <w:rPr>
                    <w:rFonts w:ascii="Cambria Math" w:hAnsi="Cambria Math"/>
                    <w:i/>
                    <w:sz w:val="32"/>
                    <w:szCs w:val="32"/>
                    <w:vertAlign w:val="subscript"/>
                    <w:lang w:val="id-ID"/>
                  </w:rPr>
                </m:ctrlPr>
              </m:radPr>
              <m:deg/>
              <m:e>
                <m:d>
                  <m:dPr>
                    <m:begChr m:val="["/>
                    <m:endChr m:val="]"/>
                    <m:ctrlPr>
                      <w:rPr>
                        <w:rFonts w:ascii="Cambria Math" w:hAnsi="Cambria Math"/>
                        <w:i/>
                        <w:sz w:val="32"/>
                        <w:szCs w:val="32"/>
                        <w:vertAlign w:val="subscript"/>
                        <w:lang w:val="id-ID"/>
                      </w:rPr>
                    </m:ctrlPr>
                  </m:dPr>
                  <m:e>
                    <m:nary>
                      <m:naryPr>
                        <m:chr m:val="∑"/>
                        <m:limLoc m:val="undOvr"/>
                        <m:subHide m:val="on"/>
                        <m:supHide m:val="on"/>
                        <m:ctrlPr>
                          <w:rPr>
                            <w:rFonts w:ascii="Cambria Math" w:hAnsi="Cambria Math"/>
                            <w:i/>
                            <w:sz w:val="32"/>
                            <w:szCs w:val="32"/>
                            <w:vertAlign w:val="subscript"/>
                            <w:lang w:val="id-ID"/>
                          </w:rPr>
                        </m:ctrlPr>
                      </m:naryPr>
                      <m:sub/>
                      <m:sup/>
                      <m:e>
                        <m:sSup>
                          <m:sSupPr>
                            <m:ctrlPr>
                              <w:rPr>
                                <w:rFonts w:ascii="Cambria Math" w:hAnsi="Cambria Math"/>
                                <w:i/>
                                <w:sz w:val="32"/>
                                <w:szCs w:val="32"/>
                                <w:vertAlign w:val="subscript"/>
                                <w:lang w:val="id-ID"/>
                              </w:rPr>
                            </m:ctrlPr>
                          </m:sSupPr>
                          <m:e>
                            <m:r>
                              <w:rPr>
                                <w:rFonts w:ascii="Cambria Math" w:hAnsi="Cambria Math"/>
                                <w:sz w:val="32"/>
                                <w:szCs w:val="32"/>
                                <w:vertAlign w:val="subscript"/>
                                <w:lang w:val="id-ID"/>
                              </w:rPr>
                              <m:t>x</m:t>
                            </m:r>
                          </m:e>
                          <m:sup>
                            <m:r>
                              <w:rPr>
                                <w:rFonts w:ascii="Cambria Math" w:hAnsi="Cambria Math"/>
                                <w:sz w:val="32"/>
                                <w:szCs w:val="32"/>
                                <w:vertAlign w:val="subscript"/>
                                <w:lang w:val="id-ID"/>
                              </w:rPr>
                              <m:t>2</m:t>
                            </m:r>
                          </m:sup>
                        </m:sSup>
                      </m:e>
                    </m:nary>
                    <m:r>
                      <w:rPr>
                        <w:rFonts w:ascii="Cambria Math" w:hAnsi="Cambria Math"/>
                        <w:sz w:val="32"/>
                        <w:szCs w:val="32"/>
                        <w:vertAlign w:val="subscript"/>
                        <w:lang w:val="id-ID"/>
                      </w:rPr>
                      <m:t xml:space="preserve">- </m:t>
                    </m:r>
                    <m:f>
                      <m:fPr>
                        <m:ctrlPr>
                          <w:rPr>
                            <w:rFonts w:ascii="Cambria Math" w:hAnsi="Cambria Math"/>
                            <w:i/>
                            <w:sz w:val="32"/>
                            <w:szCs w:val="32"/>
                            <w:vertAlign w:val="subscript"/>
                            <w:lang w:val="id-ID"/>
                          </w:rPr>
                        </m:ctrlPr>
                      </m:fPr>
                      <m:num>
                        <m:r>
                          <w:rPr>
                            <w:rFonts w:ascii="Cambria Math" w:hAnsi="Cambria Math"/>
                            <w:sz w:val="32"/>
                            <w:szCs w:val="32"/>
                            <w:vertAlign w:val="subscript"/>
                            <w:lang w:val="id-ID"/>
                          </w:rPr>
                          <m:t>(</m:t>
                        </m:r>
                        <m:nary>
                          <m:naryPr>
                            <m:chr m:val="∑"/>
                            <m:limLoc m:val="undOvr"/>
                            <m:subHide m:val="on"/>
                            <m:supHide m:val="on"/>
                            <m:ctrlPr>
                              <w:rPr>
                                <w:rFonts w:ascii="Cambria Math" w:hAnsi="Cambria Math"/>
                                <w:i/>
                                <w:sz w:val="32"/>
                                <w:szCs w:val="32"/>
                                <w:vertAlign w:val="subscript"/>
                                <w:lang w:val="id-ID"/>
                              </w:rPr>
                            </m:ctrlPr>
                          </m:naryPr>
                          <m:sub/>
                          <m:sup/>
                          <m:e>
                            <m:sSup>
                              <m:sSupPr>
                                <m:ctrlPr>
                                  <w:rPr>
                                    <w:rFonts w:ascii="Cambria Math" w:hAnsi="Cambria Math"/>
                                    <w:i/>
                                    <w:sz w:val="32"/>
                                    <w:szCs w:val="32"/>
                                    <w:vertAlign w:val="subscript"/>
                                    <w:lang w:val="id-ID"/>
                                  </w:rPr>
                                </m:ctrlPr>
                              </m:sSupPr>
                              <m:e>
                                <m:r>
                                  <w:rPr>
                                    <w:rFonts w:ascii="Cambria Math" w:hAnsi="Cambria Math"/>
                                    <w:sz w:val="32"/>
                                    <w:szCs w:val="32"/>
                                    <w:vertAlign w:val="subscript"/>
                                  </w:rPr>
                                  <m:t>x)</m:t>
                                </m:r>
                              </m:e>
                              <m:sup>
                                <m:r>
                                  <w:rPr>
                                    <w:rFonts w:ascii="Cambria Math" w:hAnsi="Cambria Math"/>
                                    <w:sz w:val="32"/>
                                    <w:szCs w:val="32"/>
                                    <w:vertAlign w:val="subscript"/>
                                  </w:rPr>
                                  <m:t>2</m:t>
                                </m:r>
                              </m:sup>
                            </m:sSup>
                          </m:e>
                        </m:nary>
                      </m:num>
                      <m:den>
                        <m:r>
                          <w:rPr>
                            <w:rFonts w:ascii="Cambria Math" w:hAnsi="Cambria Math"/>
                            <w:sz w:val="32"/>
                            <w:szCs w:val="32"/>
                            <w:vertAlign w:val="subscript"/>
                            <w:lang w:val="id-ID"/>
                          </w:rPr>
                          <m:t>n</m:t>
                        </m:r>
                      </m:den>
                    </m:f>
                  </m:e>
                </m:d>
              </m:e>
            </m:rad>
            <m:r>
              <w:rPr>
                <w:rFonts w:ascii="Cambria Math" w:hAnsi="Cambria Math"/>
                <w:sz w:val="32"/>
                <w:szCs w:val="32"/>
                <w:vertAlign w:val="subscript"/>
                <w:lang w:val="id-ID"/>
              </w:rPr>
              <m:t xml:space="preserve"> </m:t>
            </m:r>
            <m:d>
              <m:dPr>
                <m:begChr m:val="["/>
                <m:endChr m:val="]"/>
                <m:ctrlPr>
                  <w:rPr>
                    <w:rFonts w:ascii="Cambria Math" w:hAnsi="Cambria Math"/>
                    <w:i/>
                    <w:sz w:val="32"/>
                    <w:szCs w:val="32"/>
                    <w:vertAlign w:val="subscript"/>
                    <w:lang w:val="id-ID"/>
                  </w:rPr>
                </m:ctrlPr>
              </m:dPr>
              <m:e>
                <m:nary>
                  <m:naryPr>
                    <m:chr m:val="∑"/>
                    <m:limLoc m:val="undOvr"/>
                    <m:subHide m:val="on"/>
                    <m:supHide m:val="on"/>
                    <m:ctrlPr>
                      <w:rPr>
                        <w:rFonts w:ascii="Cambria Math" w:hAnsi="Cambria Math"/>
                        <w:i/>
                        <w:sz w:val="32"/>
                        <w:szCs w:val="32"/>
                        <w:vertAlign w:val="subscript"/>
                        <w:lang w:val="id-ID"/>
                      </w:rPr>
                    </m:ctrlPr>
                  </m:naryPr>
                  <m:sub/>
                  <m:sup/>
                  <m:e>
                    <m:sSup>
                      <m:sSupPr>
                        <m:ctrlPr>
                          <w:rPr>
                            <w:rFonts w:ascii="Cambria Math" w:hAnsi="Cambria Math"/>
                            <w:i/>
                            <w:sz w:val="32"/>
                            <w:szCs w:val="32"/>
                            <w:vertAlign w:val="subscript"/>
                            <w:lang w:val="id-ID"/>
                          </w:rPr>
                        </m:ctrlPr>
                      </m:sSupPr>
                      <m:e>
                        <m:r>
                          <w:rPr>
                            <w:rFonts w:ascii="Cambria Math" w:hAnsi="Cambria Math"/>
                            <w:sz w:val="32"/>
                            <w:szCs w:val="32"/>
                            <w:vertAlign w:val="subscript"/>
                            <w:lang w:val="id-ID"/>
                          </w:rPr>
                          <m:t>y</m:t>
                        </m:r>
                      </m:e>
                      <m:sup>
                        <m:r>
                          <w:rPr>
                            <w:rFonts w:ascii="Cambria Math" w:hAnsi="Cambria Math"/>
                            <w:sz w:val="32"/>
                            <w:szCs w:val="32"/>
                            <w:vertAlign w:val="subscript"/>
                            <w:lang w:val="id-ID"/>
                          </w:rPr>
                          <m:t>2</m:t>
                        </m:r>
                      </m:sup>
                    </m:sSup>
                    <m:r>
                      <w:rPr>
                        <w:rFonts w:ascii="Cambria Math" w:hAnsi="Cambria Math"/>
                        <w:sz w:val="32"/>
                        <w:szCs w:val="32"/>
                        <w:vertAlign w:val="subscript"/>
                        <w:lang w:val="id-ID"/>
                      </w:rPr>
                      <m:t xml:space="preserve">- </m:t>
                    </m:r>
                    <m:f>
                      <m:fPr>
                        <m:ctrlPr>
                          <w:rPr>
                            <w:rFonts w:ascii="Cambria Math" w:hAnsi="Cambria Math"/>
                            <w:i/>
                            <w:sz w:val="32"/>
                            <w:szCs w:val="32"/>
                            <w:vertAlign w:val="subscript"/>
                            <w:lang w:val="id-ID"/>
                          </w:rPr>
                        </m:ctrlPr>
                      </m:fPr>
                      <m:num>
                        <m:r>
                          <w:rPr>
                            <w:rFonts w:ascii="Cambria Math" w:hAnsi="Cambria Math"/>
                            <w:sz w:val="32"/>
                            <w:szCs w:val="32"/>
                            <w:vertAlign w:val="subscript"/>
                            <w:lang w:val="id-ID"/>
                          </w:rPr>
                          <m:t>(</m:t>
                        </m:r>
                        <m:nary>
                          <m:naryPr>
                            <m:chr m:val="∑"/>
                            <m:limLoc m:val="undOvr"/>
                            <m:subHide m:val="on"/>
                            <m:supHide m:val="on"/>
                            <m:ctrlPr>
                              <w:rPr>
                                <w:rFonts w:ascii="Cambria Math" w:hAnsi="Cambria Math"/>
                                <w:i/>
                                <w:sz w:val="32"/>
                                <w:szCs w:val="32"/>
                                <w:vertAlign w:val="subscript"/>
                                <w:lang w:val="id-ID"/>
                              </w:rPr>
                            </m:ctrlPr>
                          </m:naryPr>
                          <m:sub/>
                          <m:sup/>
                          <m:e>
                            <m:sSup>
                              <m:sSupPr>
                                <m:ctrlPr>
                                  <w:rPr>
                                    <w:rFonts w:ascii="Cambria Math" w:hAnsi="Cambria Math"/>
                                    <w:i/>
                                    <w:sz w:val="32"/>
                                    <w:szCs w:val="32"/>
                                    <w:vertAlign w:val="subscript"/>
                                    <w:lang w:val="id-ID"/>
                                  </w:rPr>
                                </m:ctrlPr>
                              </m:sSupPr>
                              <m:e>
                                <m:r>
                                  <w:rPr>
                                    <w:rFonts w:ascii="Cambria Math" w:hAnsi="Cambria Math"/>
                                    <w:sz w:val="32"/>
                                    <w:szCs w:val="32"/>
                                    <w:vertAlign w:val="subscript"/>
                                  </w:rPr>
                                  <m:t>y)</m:t>
                                </m:r>
                              </m:e>
                              <m:sup>
                                <m:r>
                                  <w:rPr>
                                    <w:rFonts w:ascii="Cambria Math" w:hAnsi="Cambria Math"/>
                                    <w:sz w:val="32"/>
                                    <w:szCs w:val="32"/>
                                    <w:vertAlign w:val="subscript"/>
                                  </w:rPr>
                                  <m:t>2</m:t>
                                </m:r>
                              </m:sup>
                            </m:sSup>
                          </m:e>
                        </m:nary>
                      </m:num>
                      <m:den>
                        <m:r>
                          <w:rPr>
                            <w:rFonts w:ascii="Cambria Math" w:hAnsi="Cambria Math"/>
                            <w:sz w:val="32"/>
                            <w:szCs w:val="32"/>
                            <w:vertAlign w:val="subscript"/>
                            <w:lang w:val="id-ID"/>
                          </w:rPr>
                          <m:t>n</m:t>
                        </m:r>
                      </m:den>
                    </m:f>
                  </m:e>
                </m:nary>
              </m:e>
            </m:d>
          </m:den>
        </m:f>
      </m:oMath>
    </w:p>
    <w:p w:rsidR="00DC6991" w:rsidRDefault="00DC6991" w:rsidP="00DC6991">
      <w:pPr>
        <w:ind w:left="284" w:firstLine="142"/>
        <w:rPr>
          <w:lang w:val="id-ID"/>
        </w:rPr>
      </w:pPr>
      <w:r>
        <w:rPr>
          <w:lang w:val="id-ID"/>
        </w:rPr>
        <w:lastRenderedPageBreak/>
        <w:t xml:space="preserve">Di mana : </w:t>
      </w:r>
    </w:p>
    <w:p w:rsidR="00DC6991" w:rsidRDefault="00DC6991" w:rsidP="00DC6991">
      <w:pPr>
        <w:ind w:left="851"/>
        <w:rPr>
          <w:lang w:val="id-ID"/>
        </w:rPr>
      </w:pPr>
      <w:r>
        <w:rPr>
          <w:lang w:val="id-ID"/>
        </w:rPr>
        <w:t>r     = koefisien korelasi</w:t>
      </w:r>
    </w:p>
    <w:p w:rsidR="00DC6991" w:rsidRDefault="00DC6991" w:rsidP="00DC6991">
      <w:pPr>
        <w:ind w:left="851"/>
        <w:rPr>
          <w:lang w:val="id-ID"/>
        </w:rPr>
      </w:pPr>
      <w:r>
        <w:rPr>
          <w:lang w:val="id-ID"/>
        </w:rPr>
        <w:t>∑X = Jumlah skor dalam sebaran X</w:t>
      </w:r>
    </w:p>
    <w:p w:rsidR="00DC6991" w:rsidRDefault="00DC6991" w:rsidP="00DC6991">
      <w:pPr>
        <w:ind w:left="851"/>
        <w:rPr>
          <w:lang w:val="id-ID"/>
        </w:rPr>
      </w:pPr>
      <w:r>
        <w:rPr>
          <w:lang w:val="id-ID"/>
        </w:rPr>
        <w:t>∑Y</w:t>
      </w:r>
      <w:r>
        <w:rPr>
          <w:lang w:val="id-ID"/>
        </w:rPr>
        <w:tab/>
        <w:t xml:space="preserve"> = Jumlah skor dalam sebaran Y</w:t>
      </w:r>
    </w:p>
    <w:p w:rsidR="00DC6991" w:rsidRPr="003A3E21" w:rsidRDefault="00DC6991" w:rsidP="00DC6991">
      <w:pPr>
        <w:ind w:left="851"/>
        <w:jc w:val="both"/>
        <w:rPr>
          <w:rFonts w:eastAsia="Times New Roman"/>
          <w:lang w:val="id-ID"/>
        </w:rPr>
      </w:pPr>
      <w:r>
        <w:t>∑</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 xml:space="preserve">2 </m:t>
            </m:r>
          </m:sup>
        </m:sSup>
        <m:r>
          <w:rPr>
            <w:rFonts w:ascii="Cambria Math" w:hAnsi="Cambria Math"/>
          </w:rPr>
          <m:t xml:space="preserve"> </m:t>
        </m:r>
      </m:oMath>
      <w:r>
        <w:rPr>
          <w:rFonts w:eastAsia="Times New Roman"/>
        </w:rPr>
        <w:tab/>
        <w:t xml:space="preserve">= Jumlah </w:t>
      </w:r>
      <w:r>
        <w:rPr>
          <w:rFonts w:eastAsia="Times New Roman"/>
          <w:lang w:val="id-ID"/>
        </w:rPr>
        <w:t>skor yang di</w:t>
      </w:r>
      <w:r>
        <w:rPr>
          <w:rFonts w:eastAsia="Times New Roman"/>
        </w:rPr>
        <w:t>kuadrat</w:t>
      </w:r>
      <w:r>
        <w:rPr>
          <w:rFonts w:eastAsia="Times New Roman"/>
          <w:lang w:val="id-ID"/>
        </w:rPr>
        <w:t>kan dalam sebaran</w:t>
      </w:r>
      <w:r>
        <w:rPr>
          <w:rFonts w:eastAsia="Times New Roman"/>
        </w:rPr>
        <w:t xml:space="preserve"> </w:t>
      </w:r>
      <w:r>
        <w:rPr>
          <w:rFonts w:eastAsia="Times New Roman"/>
          <w:lang w:val="id-ID"/>
        </w:rPr>
        <w:t>X</w:t>
      </w:r>
    </w:p>
    <w:p w:rsidR="00DC6991" w:rsidRPr="003A3E21" w:rsidRDefault="00DC6991" w:rsidP="00DC6991">
      <w:pPr>
        <w:ind w:left="851"/>
        <w:jc w:val="both"/>
        <w:rPr>
          <w:rFonts w:eastAsia="Times New Roman"/>
          <w:lang w:val="id-ID"/>
        </w:rPr>
      </w:pPr>
      <w:r>
        <w:rPr>
          <w:rFonts w:eastAsia="Times New Roman"/>
        </w:rPr>
        <w:t>∑</w:t>
      </w:r>
      <w:r w:rsidR="00B24F37" w:rsidRPr="002B0469">
        <w:rPr>
          <w:position w:val="-6"/>
        </w:rPr>
        <w:pict>
          <v:shape id="_x0000_i1031" type="#_x0000_t75" style="width:6.8pt;height:14.4pt" equationxml="&lt;">
            <v:imagedata r:id="rId20" o:title="" chromakey="white"/>
          </v:shape>
        </w:pict>
      </w:r>
      <w:r>
        <w:rPr>
          <w:rFonts w:eastAsia="Times New Roman"/>
        </w:rPr>
        <w:tab/>
        <w:t xml:space="preserve">= </w:t>
      </w:r>
      <w:r>
        <w:rPr>
          <w:rFonts w:eastAsia="Times New Roman"/>
          <w:lang w:val="id-ID"/>
        </w:rPr>
        <w:t>Jumlah skor yang dikuadratkan dalam sebaran Y</w:t>
      </w:r>
    </w:p>
    <w:p w:rsidR="00DC6991" w:rsidRDefault="00DC6991" w:rsidP="00DC6991">
      <w:pPr>
        <w:spacing w:line="480" w:lineRule="auto"/>
        <w:rPr>
          <w:lang w:val="id-ID"/>
        </w:rPr>
      </w:pPr>
    </w:p>
    <w:p w:rsidR="00DC6991" w:rsidRDefault="00DC6991" w:rsidP="00DC6991">
      <w:pPr>
        <w:spacing w:line="480" w:lineRule="auto"/>
        <w:ind w:firstLine="567"/>
        <w:jc w:val="both"/>
        <w:rPr>
          <w:lang w:val="id-ID"/>
        </w:rPr>
      </w:pPr>
      <w:r>
        <w:rPr>
          <w:lang w:val="id-ID"/>
        </w:rPr>
        <w:t>Untuk pengujian signifikansi koefisien korelasi</w:t>
      </w:r>
      <w:r w:rsidR="009F1C33">
        <w:rPr>
          <w:lang w:val="id-ID"/>
        </w:rPr>
        <w:t xml:space="preserve">, dikonsultasikan dengan tabel </w:t>
      </w:r>
      <w:r w:rsidR="009F1C33">
        <w:t>Ha</w:t>
      </w:r>
      <w:r>
        <w:rPr>
          <w:lang w:val="id-ID"/>
        </w:rPr>
        <w:t xml:space="preserve"> dengan ketentuan bahwa hipotesis diterima apabila nilai r hitung &gt; r tabel pada taraf signifikansi 0,05 demikian pula sebaliknya.</w:t>
      </w:r>
    </w:p>
    <w:p w:rsidR="00DC6991" w:rsidRDefault="00DC6991" w:rsidP="00DC6991">
      <w:pPr>
        <w:spacing w:line="480" w:lineRule="auto"/>
        <w:ind w:firstLine="567"/>
        <w:jc w:val="both"/>
        <w:rPr>
          <w:i/>
        </w:rPr>
      </w:pPr>
      <w:r>
        <w:rPr>
          <w:lang w:val="id-ID"/>
        </w:rPr>
        <w:t xml:space="preserve">Analisis hasil penelitian sebagaimana dikemukakan di atas, dilakukan dalam dua tahap, yaitu analisis deskriptif dan tahap analisis inferensial. Analisis deskriptif dimaksudkan untuk mendapatkan gambaran tentang karakteristik masing-masing peubah penelitian. Untuk keperluan itu digunakan teknik analisis deskriptif. Tabel distribusi frekuensi kumulatf pergunakan untuk menyederhanakan penyadian data dan ukuran rata-rata untuk menggambarkan pusat-pusat kecenderungan dan standar deviasi. Analisis inferensial digunakan untuk menguji hipotesis yang diajukan dalam penelitian ini. Untuk menguji hipotesis tersebut digunakan teknik analisis korelasi </w:t>
      </w:r>
      <w:r w:rsidRPr="004474B0">
        <w:rPr>
          <w:i/>
          <w:lang w:val="id-ID"/>
        </w:rPr>
        <w:t>product mome</w:t>
      </w:r>
      <w:r>
        <w:rPr>
          <w:i/>
        </w:rPr>
        <w:t>nt.</w:t>
      </w:r>
    </w:p>
    <w:p w:rsidR="00C07E96" w:rsidRDefault="00C07E96" w:rsidP="00DC6991">
      <w:pPr>
        <w:spacing w:line="480" w:lineRule="auto"/>
        <w:ind w:firstLine="567"/>
        <w:jc w:val="both"/>
        <w:rPr>
          <w:i/>
        </w:rPr>
      </w:pPr>
    </w:p>
    <w:p w:rsidR="00C07E96" w:rsidRDefault="00C07E96" w:rsidP="00DC6991">
      <w:pPr>
        <w:spacing w:line="480" w:lineRule="auto"/>
        <w:ind w:firstLine="567"/>
        <w:jc w:val="both"/>
        <w:rPr>
          <w:i/>
        </w:rPr>
      </w:pPr>
    </w:p>
    <w:p w:rsidR="00C07E96" w:rsidRDefault="00C07E96" w:rsidP="00DC6991">
      <w:pPr>
        <w:spacing w:line="480" w:lineRule="auto"/>
        <w:ind w:firstLine="567"/>
        <w:jc w:val="both"/>
        <w:rPr>
          <w:i/>
        </w:rPr>
      </w:pPr>
    </w:p>
    <w:p w:rsidR="00C07E96" w:rsidRDefault="00C07E96" w:rsidP="00DC6991">
      <w:pPr>
        <w:spacing w:line="480" w:lineRule="auto"/>
        <w:ind w:firstLine="567"/>
        <w:jc w:val="both"/>
        <w:rPr>
          <w:i/>
        </w:rPr>
      </w:pPr>
    </w:p>
    <w:p w:rsidR="00C07E96" w:rsidRDefault="00C07E96" w:rsidP="00DC6991">
      <w:pPr>
        <w:spacing w:line="480" w:lineRule="auto"/>
        <w:ind w:firstLine="567"/>
        <w:jc w:val="both"/>
        <w:rPr>
          <w:i/>
        </w:rPr>
      </w:pPr>
    </w:p>
    <w:p w:rsidR="00DC6991" w:rsidRPr="00F643B2" w:rsidRDefault="002B0469" w:rsidP="00DC6991">
      <w:pPr>
        <w:spacing w:line="360" w:lineRule="auto"/>
        <w:ind w:left="2880" w:firstLine="720"/>
        <w:jc w:val="both"/>
      </w:pPr>
      <w:r w:rsidRPr="002B0469">
        <w:rPr>
          <w:b/>
          <w:noProof/>
        </w:rPr>
        <w:lastRenderedPageBreak/>
        <w:pict>
          <v:rect id="_x0000_s1135" style="position:absolute;left:0;text-align:left;margin-left:395.15pt;margin-top:-36.85pt;width:22pt;height:31.45pt;z-index:251725824" stroked="f"/>
        </w:pict>
      </w:r>
      <w:r w:rsidRPr="002B0469">
        <w:rPr>
          <w:b/>
          <w:noProof/>
        </w:rPr>
        <w:pict>
          <v:rect id="_x0000_s1056" style="position:absolute;left:0;text-align:left;margin-left:395.15pt;margin-top:-77pt;width:22pt;height:18.15pt;z-index:251691008" strokecolor="white"/>
        </w:pict>
      </w:r>
      <w:r w:rsidR="007D0B30">
        <w:rPr>
          <w:b/>
        </w:rPr>
        <w:t>B</w:t>
      </w:r>
      <w:r w:rsidR="00DC6991" w:rsidRPr="002A71B4">
        <w:rPr>
          <w:b/>
        </w:rPr>
        <w:t>AB IV</w:t>
      </w:r>
    </w:p>
    <w:p w:rsidR="00DC6991" w:rsidRPr="002A71B4" w:rsidRDefault="00DC6991" w:rsidP="00DC6991">
      <w:pPr>
        <w:pStyle w:val="Subtitle"/>
        <w:spacing w:line="480" w:lineRule="auto"/>
        <w:outlineLvl w:val="0"/>
        <w:rPr>
          <w:rFonts w:ascii="Times New Roman" w:hAnsi="Times New Roman"/>
          <w:szCs w:val="24"/>
        </w:rPr>
      </w:pPr>
      <w:r w:rsidRPr="002A71B4">
        <w:rPr>
          <w:rFonts w:ascii="Times New Roman" w:hAnsi="Times New Roman"/>
          <w:szCs w:val="24"/>
        </w:rPr>
        <w:t>HASIL PENELITIAN DAN PEMBAHASAN</w:t>
      </w:r>
    </w:p>
    <w:p w:rsidR="00DC6991" w:rsidRPr="002A71B4" w:rsidRDefault="00DC6991" w:rsidP="00DC6991">
      <w:pPr>
        <w:spacing w:line="480" w:lineRule="auto"/>
        <w:jc w:val="both"/>
      </w:pPr>
    </w:p>
    <w:p w:rsidR="00DC6991" w:rsidRPr="002A71B4" w:rsidRDefault="00DC6991" w:rsidP="009B1C98">
      <w:pPr>
        <w:pStyle w:val="Heading2"/>
        <w:numPr>
          <w:ilvl w:val="0"/>
          <w:numId w:val="18"/>
        </w:numPr>
        <w:spacing w:before="0" w:after="0" w:line="480" w:lineRule="auto"/>
        <w:jc w:val="both"/>
        <w:rPr>
          <w:rFonts w:ascii="Times New Roman" w:hAnsi="Times New Roman" w:cs="Times New Roman"/>
          <w:i w:val="0"/>
          <w:sz w:val="24"/>
          <w:szCs w:val="24"/>
        </w:rPr>
      </w:pPr>
      <w:r w:rsidRPr="002A71B4">
        <w:rPr>
          <w:rFonts w:ascii="Times New Roman" w:hAnsi="Times New Roman" w:cs="Times New Roman"/>
          <w:i w:val="0"/>
          <w:sz w:val="24"/>
          <w:szCs w:val="24"/>
        </w:rPr>
        <w:t xml:space="preserve">Penyajian dan Hasil Analisis Data </w:t>
      </w:r>
    </w:p>
    <w:p w:rsidR="00DC6991" w:rsidRDefault="00DC6991" w:rsidP="00DC6991">
      <w:pPr>
        <w:pStyle w:val="BodyTextIndent"/>
        <w:spacing w:line="480" w:lineRule="auto"/>
        <w:ind w:left="0" w:firstLine="720"/>
        <w:jc w:val="both"/>
      </w:pPr>
      <w:r w:rsidRPr="002A71B4">
        <w:t>Bab ini menguraikan hasil penelitian dengan memaparkan bukti empiris yang diperoleh dari penelitian yang telah dilakukan. Pemaparan ini  merujuk pada rumusan masalah yang telah dikemukakan pada bab I sebagai berikut:</w:t>
      </w:r>
    </w:p>
    <w:p w:rsidR="00DC6991" w:rsidRDefault="00DC6991" w:rsidP="00DC6991">
      <w:pPr>
        <w:spacing w:line="480" w:lineRule="auto"/>
        <w:ind w:firstLine="709"/>
        <w:jc w:val="both"/>
      </w:pPr>
      <w:r w:rsidRPr="002A71B4">
        <w:t>Untuk menjawab masalah tersebut, maka data dalam penelitian ini dianalisis sesuai dengan prosedur yang telah ditentukan  pada bab III, dengan terlebih dahulu membuat hipotesis pembanding,  yaitu hipotesis nol (Ho). Hipotesis nol tersebut berbunyi:  Tidak ada hubungan antara minat belajar dengan hasil   belajar  siswa  dalam mata pelajaran  IPA  Siswa SD Inpres Perumnas  Antang III Kota Makassar . Cara pengujian hipotes</w:t>
      </w:r>
      <w:r w:rsidR="00C07E96">
        <w:t>is dengan mengorelasikan antara Minat belajar Dengan</w:t>
      </w:r>
      <w:r w:rsidRPr="002A71B4">
        <w:t xml:space="preserve"> </w:t>
      </w:r>
      <w:r w:rsidR="00C07E96">
        <w:t>hasil</w:t>
      </w:r>
      <w:r w:rsidRPr="002A71B4">
        <w:t xml:space="preserve"> belajar </w:t>
      </w:r>
      <w:r w:rsidR="00C07E96">
        <w:t xml:space="preserve"> IPA</w:t>
      </w:r>
      <w:r w:rsidRPr="002A71B4">
        <w:t xml:space="preserve"> siswa.  Analisis  korelasi yang digunakan  adalah uji  ”r” </w:t>
      </w:r>
      <w:r w:rsidRPr="00C07E96">
        <w:rPr>
          <w:i/>
        </w:rPr>
        <w:t>product</w:t>
      </w:r>
      <w:r w:rsidRPr="002A71B4">
        <w:t xml:space="preserve"> </w:t>
      </w:r>
      <w:r w:rsidRPr="00C07E96">
        <w:rPr>
          <w:i/>
        </w:rPr>
        <w:t>moment</w:t>
      </w:r>
      <w:r w:rsidRPr="002A71B4">
        <w:t xml:space="preserve">  dengan taraf signifikansi  </w:t>
      </w:r>
      <w:r w:rsidRPr="002A71B4">
        <w:sym w:font="Symbol" w:char="F061"/>
      </w:r>
      <w:r w:rsidRPr="002A71B4">
        <w:t xml:space="preserve"> 0,05.   Adapun data yang dianalisis adalah  minat belajar IPA siswa  (X) dan  </w:t>
      </w:r>
      <w:r>
        <w:t>hasil</w:t>
      </w:r>
      <w:r w:rsidRPr="002A71B4">
        <w:t xml:space="preserve"> belajar  IPA siswa (Y). Hasil analisis data tersebut terbagi, yaitu data minat belajar IPA, data </w:t>
      </w:r>
      <w:r>
        <w:t>hasil</w:t>
      </w:r>
      <w:r w:rsidRPr="002A71B4">
        <w:t xml:space="preserve"> belajar IPA siswa, dan korelasi antara minat belajar dan prestasi belajar siswa. Untuk lebih jelasnya, diuraikan sebagai berikut.</w:t>
      </w:r>
    </w:p>
    <w:p w:rsidR="00A857F6" w:rsidRDefault="00A857F6" w:rsidP="00DC6991">
      <w:pPr>
        <w:spacing w:line="480" w:lineRule="auto"/>
        <w:ind w:firstLine="709"/>
        <w:jc w:val="both"/>
      </w:pPr>
    </w:p>
    <w:p w:rsidR="002C47E3" w:rsidRPr="002A71B4" w:rsidRDefault="002B0469" w:rsidP="00DC6991">
      <w:pPr>
        <w:spacing w:line="480" w:lineRule="auto"/>
        <w:ind w:firstLine="709"/>
        <w:jc w:val="both"/>
      </w:pPr>
      <w:r>
        <w:rPr>
          <w:noProof/>
        </w:rPr>
        <w:pict>
          <v:rect id="_x0000_s1136" style="position:absolute;left:0;text-align:left;margin-left:198.9pt;margin-top:41.15pt;width:42.3pt;height:30.6pt;z-index:251726848" stroked="f">
            <v:textbox>
              <w:txbxContent>
                <w:p w:rsidR="00B24F37" w:rsidRDefault="00B24F37" w:rsidP="00CE4702">
                  <w:pPr>
                    <w:jc w:val="center"/>
                  </w:pPr>
                  <w:r>
                    <w:t>41</w:t>
                  </w:r>
                </w:p>
              </w:txbxContent>
            </v:textbox>
          </v:rect>
        </w:pict>
      </w:r>
    </w:p>
    <w:p w:rsidR="00DC6991" w:rsidRPr="002A71B4" w:rsidRDefault="00DC6991" w:rsidP="00DC6991">
      <w:pPr>
        <w:pStyle w:val="BodyTextIndent"/>
        <w:spacing w:after="0" w:line="480" w:lineRule="auto"/>
        <w:ind w:left="0"/>
        <w:outlineLvl w:val="0"/>
        <w:rPr>
          <w:b/>
        </w:rPr>
      </w:pPr>
      <w:r w:rsidRPr="002A71B4">
        <w:rPr>
          <w:b/>
        </w:rPr>
        <w:lastRenderedPageBreak/>
        <w:t xml:space="preserve">1.  Minat Belajar IPA Siswa  </w:t>
      </w:r>
    </w:p>
    <w:p w:rsidR="00DC6991" w:rsidRDefault="00C0008E" w:rsidP="00DC6991">
      <w:pPr>
        <w:pStyle w:val="BodyTextIndent"/>
        <w:spacing w:after="0" w:line="480" w:lineRule="auto"/>
        <w:ind w:left="0" w:firstLine="720"/>
        <w:jc w:val="both"/>
      </w:pPr>
      <w:r>
        <w:t>H</w:t>
      </w:r>
      <w:r w:rsidR="00DC6991" w:rsidRPr="002A71B4">
        <w:t>asil analisis data terlihat</w:t>
      </w:r>
      <w:r w:rsidR="00DC6991">
        <w:t xml:space="preserve"> bahwa skor minat </w:t>
      </w:r>
      <w:r>
        <w:t xml:space="preserve">belajar IPA </w:t>
      </w:r>
      <w:r w:rsidR="00DC6991" w:rsidRPr="002A71B4">
        <w:t xml:space="preserve">siswa sebagai </w:t>
      </w:r>
      <w:r w:rsidR="00DC6991">
        <w:t>berikut:</w:t>
      </w:r>
    </w:p>
    <w:p w:rsidR="00DC6991" w:rsidRDefault="00A857F6" w:rsidP="00DC6991">
      <w:pPr>
        <w:pStyle w:val="BodyTextIndent"/>
        <w:spacing w:after="0"/>
        <w:ind w:left="1701" w:hanging="981"/>
        <w:jc w:val="both"/>
        <w:outlineLvl w:val="0"/>
      </w:pPr>
      <w:r>
        <w:t>T</w:t>
      </w:r>
      <w:r w:rsidR="00DC6991">
        <w:t>abel 4.1 Distribusi frekuensi dan interprestasi nilai tentang minat belajar IPA Siswa SD inpres Prumnas Antang III Kota Makassar.</w:t>
      </w:r>
    </w:p>
    <w:p w:rsidR="00DC6991" w:rsidRDefault="00DC6991" w:rsidP="00DC6991">
      <w:pPr>
        <w:pStyle w:val="BodyTextIndent"/>
        <w:spacing w:after="0"/>
        <w:ind w:left="0" w:firstLine="720"/>
        <w:jc w:val="both"/>
        <w:outlineLvl w:val="0"/>
      </w:pPr>
    </w:p>
    <w:p w:rsidR="007B0880" w:rsidRDefault="007B0880" w:rsidP="00DC6991">
      <w:pPr>
        <w:pStyle w:val="BodyTextIndent"/>
        <w:spacing w:after="0"/>
        <w:ind w:left="0" w:firstLine="720"/>
        <w:jc w:val="both"/>
        <w:outlineLvl w:val="0"/>
      </w:pPr>
    </w:p>
    <w:p w:rsidR="007B0880" w:rsidRDefault="002B0469" w:rsidP="00DC6991">
      <w:pPr>
        <w:pStyle w:val="BodyTextIndent"/>
        <w:spacing w:after="0"/>
        <w:ind w:left="0" w:firstLine="720"/>
        <w:jc w:val="both"/>
        <w:outlineLvl w:val="0"/>
      </w:pPr>
      <w:r>
        <w:rPr>
          <w:noProof/>
        </w:rPr>
        <w:pict>
          <v:shape id="_x0000_s1066" type="#_x0000_t32" style="position:absolute;left:0;text-align:left;margin-left:-134.9pt;margin-top:-7433753.75pt;width:407.7pt;height:.05pt;z-index:251698176" o:connectortype="straight"/>
        </w:pict>
      </w:r>
      <w:r>
        <w:rPr>
          <w:noProof/>
        </w:rPr>
        <w:pict>
          <v:shape id="_x0000_s1065" type="#_x0000_t32" style="position:absolute;left:0;text-align:left;margin-left:2.65pt;margin-top:38.45pt;width:407.7pt;height:.05pt;z-index:251697152" o:connectortype="straight"/>
        </w:pict>
      </w:r>
      <w:r>
        <w:rPr>
          <w:noProof/>
        </w:rPr>
        <w:pict>
          <v:shape id="_x0000_s1064" type="#_x0000_t32" style="position:absolute;left:0;text-align:left;margin-left:3.1pt;margin-top:4.5pt;width:407.7pt;height:.05pt;z-index:251696128" o:connectortype="straight"/>
        </w:pict>
      </w:r>
      <w:r>
        <w:rPr>
          <w:noProof/>
        </w:rPr>
        <w:pict>
          <v:shape id="_x0000_s1067" type="#_x0000_t32" style="position:absolute;left:0;text-align:left;margin-left:-134.9pt;margin-top:-7433722.3pt;width:407.7pt;height:.05pt;z-index:251699200" o:connectortype="straight"/>
        </w:pict>
      </w:r>
    </w:p>
    <w:p w:rsidR="00DE6AEE" w:rsidRPr="00400D5B" w:rsidRDefault="002B0469" w:rsidP="00DE6AEE">
      <w:pPr>
        <w:ind w:left="142"/>
        <w:jc w:val="both"/>
        <w:rPr>
          <w:lang w:val="id-ID"/>
        </w:rPr>
      </w:pPr>
      <w:r w:rsidRPr="002B0469">
        <w:rPr>
          <w:noProof/>
          <w:lang w:val="id-ID" w:eastAsia="id-ID"/>
        </w:rPr>
        <w:pict>
          <v:shape id="_x0000_s1070" type="#_x0000_t32" style="position:absolute;left:0;text-align:left;margin-left:2.65pt;margin-top:25.4pt;width:407.7pt;height:.05pt;z-index:251703296" o:connectortype="straight"/>
        </w:pict>
      </w:r>
      <w:r w:rsidR="00DE6AEE" w:rsidRPr="00400D5B">
        <w:rPr>
          <w:lang w:val="id-ID"/>
        </w:rPr>
        <w:t xml:space="preserve"> Interval Nilai                Interpretasi                </w:t>
      </w:r>
      <w:r w:rsidR="00DE6AEE" w:rsidRPr="00400D5B">
        <w:rPr>
          <w:lang w:val="id-ID"/>
        </w:rPr>
        <w:tab/>
        <w:t xml:space="preserve"> Frekuensi             </w:t>
      </w:r>
      <w:r w:rsidR="00DE6AEE" w:rsidRPr="00400D5B">
        <w:t xml:space="preserve">  </w:t>
      </w:r>
      <w:r w:rsidR="00DE6AEE" w:rsidRPr="00400D5B">
        <w:rPr>
          <w:lang w:val="id-ID"/>
        </w:rPr>
        <w:t>Persentase %</w:t>
      </w:r>
    </w:p>
    <w:p w:rsidR="007B0880" w:rsidRDefault="007B0880" w:rsidP="00DC6991">
      <w:pPr>
        <w:pStyle w:val="BodyTextIndent"/>
        <w:spacing w:after="0"/>
        <w:ind w:left="0" w:firstLine="720"/>
        <w:jc w:val="both"/>
        <w:outlineLvl w:val="0"/>
      </w:pPr>
    </w:p>
    <w:p w:rsidR="00DE6AEE" w:rsidRDefault="00DE6AEE" w:rsidP="00DE6AEE">
      <w:pPr>
        <w:ind w:left="426"/>
        <w:jc w:val="both"/>
      </w:pPr>
    </w:p>
    <w:p w:rsidR="00DE6AEE" w:rsidRPr="00DA717D" w:rsidRDefault="00DA717D" w:rsidP="00DE6AEE">
      <w:pPr>
        <w:spacing w:line="480" w:lineRule="auto"/>
        <w:ind w:left="426"/>
        <w:jc w:val="both"/>
      </w:pPr>
      <w:r>
        <w:rPr>
          <w:lang w:val="id-ID"/>
        </w:rPr>
        <w:t>7</w:t>
      </w:r>
      <w:r>
        <w:t>8</w:t>
      </w:r>
      <w:r w:rsidR="00DE6AEE" w:rsidRPr="00400D5B">
        <w:rPr>
          <w:lang w:val="id-ID"/>
        </w:rPr>
        <w:t xml:space="preserve"> – 80</w:t>
      </w:r>
      <w:r w:rsidR="00DE6AEE" w:rsidRPr="00400D5B">
        <w:rPr>
          <w:lang w:val="id-ID"/>
        </w:rPr>
        <w:tab/>
      </w:r>
      <w:r w:rsidR="00DE6AEE" w:rsidRPr="00400D5B">
        <w:rPr>
          <w:lang w:val="id-ID"/>
        </w:rPr>
        <w:tab/>
        <w:t xml:space="preserve">     San</w:t>
      </w:r>
      <w:r w:rsidR="00DE6AEE">
        <w:rPr>
          <w:lang w:val="id-ID"/>
        </w:rPr>
        <w:t>gat Tinggi</w:t>
      </w:r>
      <w:r w:rsidR="00DE6AEE">
        <w:rPr>
          <w:lang w:val="id-ID"/>
        </w:rPr>
        <w:tab/>
      </w:r>
      <w:r w:rsidR="00DE6AEE">
        <w:rPr>
          <w:lang w:val="id-ID"/>
        </w:rPr>
        <w:tab/>
      </w:r>
      <w:r w:rsidR="00DE6AEE">
        <w:rPr>
          <w:lang w:val="id-ID"/>
        </w:rPr>
        <w:tab/>
      </w:r>
      <w:r>
        <w:t>6</w:t>
      </w:r>
      <w:r w:rsidR="00DE6AEE" w:rsidRPr="00400D5B">
        <w:rPr>
          <w:lang w:val="id-ID"/>
        </w:rPr>
        <w:tab/>
      </w:r>
      <w:r w:rsidR="00DE6AEE" w:rsidRPr="00400D5B">
        <w:rPr>
          <w:lang w:val="id-ID"/>
        </w:rPr>
        <w:tab/>
      </w:r>
      <w:r>
        <w:t>10,71</w:t>
      </w:r>
    </w:p>
    <w:p w:rsidR="00DE6AEE" w:rsidRPr="00957C68" w:rsidRDefault="00DA717D" w:rsidP="00DE6AEE">
      <w:pPr>
        <w:spacing w:line="480" w:lineRule="auto"/>
        <w:ind w:left="426"/>
        <w:jc w:val="both"/>
      </w:pPr>
      <w:r>
        <w:rPr>
          <w:lang w:val="id-ID"/>
        </w:rPr>
        <w:t>7</w:t>
      </w:r>
      <w:r>
        <w:t>5</w:t>
      </w:r>
      <w:r>
        <w:rPr>
          <w:lang w:val="id-ID"/>
        </w:rPr>
        <w:t xml:space="preserve"> – 7</w:t>
      </w:r>
      <w:r>
        <w:t>7</w:t>
      </w:r>
      <w:r w:rsidR="00DE6AEE" w:rsidRPr="00400D5B">
        <w:rPr>
          <w:lang w:val="id-ID"/>
        </w:rPr>
        <w:t xml:space="preserve"> </w:t>
      </w:r>
      <w:r w:rsidR="00DE6AEE" w:rsidRPr="00400D5B">
        <w:rPr>
          <w:lang w:val="id-ID"/>
        </w:rPr>
        <w:tab/>
      </w:r>
      <w:r w:rsidR="00DE6AEE" w:rsidRPr="00400D5B">
        <w:rPr>
          <w:lang w:val="id-ID"/>
        </w:rPr>
        <w:tab/>
      </w:r>
      <w:r w:rsidR="00DE6AEE" w:rsidRPr="00400D5B">
        <w:rPr>
          <w:lang w:val="id-ID"/>
        </w:rPr>
        <w:tab/>
        <w:t>Tinggi</w:t>
      </w:r>
      <w:r>
        <w:rPr>
          <w:lang w:val="id-ID"/>
        </w:rPr>
        <w:tab/>
      </w:r>
      <w:r>
        <w:rPr>
          <w:lang w:val="id-ID"/>
        </w:rPr>
        <w:tab/>
      </w:r>
      <w:r>
        <w:rPr>
          <w:lang w:val="id-ID"/>
        </w:rPr>
        <w:tab/>
      </w:r>
      <w:r>
        <w:tab/>
        <w:t>7</w:t>
      </w:r>
      <w:r w:rsidR="00DE6AEE">
        <w:rPr>
          <w:lang w:val="id-ID"/>
        </w:rPr>
        <w:tab/>
      </w:r>
      <w:r w:rsidR="00DE6AEE">
        <w:rPr>
          <w:lang w:val="id-ID"/>
        </w:rPr>
        <w:tab/>
      </w:r>
      <w:r>
        <w:t>12,5</w:t>
      </w:r>
    </w:p>
    <w:p w:rsidR="00DE6AEE" w:rsidRPr="00957C68" w:rsidRDefault="004B5972" w:rsidP="00DE6AEE">
      <w:pPr>
        <w:spacing w:line="480" w:lineRule="auto"/>
        <w:ind w:left="426"/>
        <w:jc w:val="both"/>
      </w:pPr>
      <w:r>
        <w:t>7</w:t>
      </w:r>
      <w:r w:rsidR="00DA717D">
        <w:t>2</w:t>
      </w:r>
      <w:r w:rsidR="00DA717D">
        <w:rPr>
          <w:lang w:val="id-ID"/>
        </w:rPr>
        <w:t xml:space="preserve"> – 7</w:t>
      </w:r>
      <w:r w:rsidR="00DA717D">
        <w:t>4</w:t>
      </w:r>
      <w:r w:rsidR="00DE6AEE" w:rsidRPr="00400D5B">
        <w:rPr>
          <w:lang w:val="id-ID"/>
        </w:rPr>
        <w:t xml:space="preserve"> </w:t>
      </w:r>
      <w:r w:rsidR="00DE6AEE" w:rsidRPr="00400D5B">
        <w:rPr>
          <w:lang w:val="id-ID"/>
        </w:rPr>
        <w:tab/>
      </w:r>
      <w:r w:rsidR="00DE6AEE" w:rsidRPr="00400D5B">
        <w:rPr>
          <w:lang w:val="id-ID"/>
        </w:rPr>
        <w:tab/>
      </w:r>
      <w:r w:rsidR="00DE6AEE" w:rsidRPr="00400D5B">
        <w:rPr>
          <w:lang w:val="id-ID"/>
        </w:rPr>
        <w:tab/>
        <w:t>Sedang</w:t>
      </w:r>
      <w:r w:rsidR="00DA717D">
        <w:rPr>
          <w:lang w:val="id-ID"/>
        </w:rPr>
        <w:tab/>
      </w:r>
      <w:r w:rsidR="00DA717D">
        <w:rPr>
          <w:lang w:val="id-ID"/>
        </w:rPr>
        <w:tab/>
      </w:r>
      <w:r w:rsidR="00DA717D">
        <w:rPr>
          <w:lang w:val="id-ID"/>
        </w:rPr>
        <w:tab/>
      </w:r>
      <w:r w:rsidR="00DA717D">
        <w:rPr>
          <w:lang w:val="id-ID"/>
        </w:rPr>
        <w:tab/>
      </w:r>
      <w:r w:rsidR="00DA717D">
        <w:t>20</w:t>
      </w:r>
      <w:r w:rsidR="00DE6AEE">
        <w:rPr>
          <w:lang w:val="id-ID"/>
        </w:rPr>
        <w:tab/>
      </w:r>
      <w:r w:rsidR="00DE6AEE">
        <w:rPr>
          <w:lang w:val="id-ID"/>
        </w:rPr>
        <w:tab/>
      </w:r>
      <w:r w:rsidR="00DA717D">
        <w:t>35,72</w:t>
      </w:r>
    </w:p>
    <w:p w:rsidR="00DE6AEE" w:rsidRPr="00957C68" w:rsidRDefault="00DE6AEE" w:rsidP="00DE6AEE">
      <w:pPr>
        <w:spacing w:line="480" w:lineRule="auto"/>
        <w:ind w:left="426"/>
        <w:jc w:val="both"/>
      </w:pPr>
      <w:r w:rsidRPr="00400D5B">
        <w:rPr>
          <w:lang w:val="id-ID"/>
        </w:rPr>
        <w:t>6</w:t>
      </w:r>
      <w:r w:rsidR="00DA717D">
        <w:t>9</w:t>
      </w:r>
      <w:r w:rsidR="00DA717D">
        <w:rPr>
          <w:lang w:val="id-ID"/>
        </w:rPr>
        <w:t xml:space="preserve"> – </w:t>
      </w:r>
      <w:r w:rsidR="00DA717D">
        <w:t>71</w:t>
      </w:r>
      <w:r w:rsidRPr="00400D5B">
        <w:rPr>
          <w:lang w:val="id-ID"/>
        </w:rPr>
        <w:t xml:space="preserve"> </w:t>
      </w:r>
      <w:r w:rsidRPr="00400D5B">
        <w:rPr>
          <w:lang w:val="id-ID"/>
        </w:rPr>
        <w:tab/>
      </w:r>
      <w:r w:rsidRPr="00400D5B">
        <w:rPr>
          <w:lang w:val="id-ID"/>
        </w:rPr>
        <w:tab/>
      </w:r>
      <w:r w:rsidRPr="00400D5B">
        <w:rPr>
          <w:lang w:val="id-ID"/>
        </w:rPr>
        <w:tab/>
        <w:t>Rendah</w:t>
      </w:r>
      <w:r>
        <w:rPr>
          <w:lang w:val="id-ID"/>
        </w:rPr>
        <w:tab/>
      </w:r>
      <w:r>
        <w:rPr>
          <w:lang w:val="id-ID"/>
        </w:rPr>
        <w:tab/>
      </w:r>
      <w:r>
        <w:rPr>
          <w:lang w:val="id-ID"/>
        </w:rPr>
        <w:tab/>
      </w:r>
      <w:r w:rsidR="00DA717D">
        <w:t>17</w:t>
      </w:r>
      <w:r w:rsidR="00DA717D">
        <w:tab/>
      </w:r>
      <w:r>
        <w:rPr>
          <w:lang w:val="id-ID"/>
        </w:rPr>
        <w:tab/>
      </w:r>
      <w:r w:rsidR="00DA717D">
        <w:t>30,36</w:t>
      </w:r>
    </w:p>
    <w:p w:rsidR="00DE6AEE" w:rsidRPr="00957C68" w:rsidRDefault="00DA717D" w:rsidP="00DE6AEE">
      <w:pPr>
        <w:ind w:left="426"/>
        <w:jc w:val="both"/>
      </w:pPr>
      <w:r>
        <w:rPr>
          <w:lang w:val="id-ID"/>
        </w:rPr>
        <w:t>6</w:t>
      </w:r>
      <w:r>
        <w:t>7</w:t>
      </w:r>
      <w:r>
        <w:rPr>
          <w:lang w:val="id-ID"/>
        </w:rPr>
        <w:t xml:space="preserve"> – 6</w:t>
      </w:r>
      <w:r>
        <w:t>8</w:t>
      </w:r>
      <w:r w:rsidR="00DE6AEE" w:rsidRPr="00400D5B">
        <w:rPr>
          <w:lang w:val="id-ID"/>
        </w:rPr>
        <w:t xml:space="preserve"> </w:t>
      </w:r>
      <w:r w:rsidR="00DE6AEE" w:rsidRPr="00400D5B">
        <w:rPr>
          <w:lang w:val="id-ID"/>
        </w:rPr>
        <w:tab/>
      </w:r>
      <w:r w:rsidR="00DE6AEE" w:rsidRPr="00400D5B">
        <w:rPr>
          <w:lang w:val="id-ID"/>
        </w:rPr>
        <w:tab/>
        <w:t xml:space="preserve"> </w:t>
      </w:r>
      <w:r w:rsidR="00DE6AEE">
        <w:t xml:space="preserve">  </w:t>
      </w:r>
      <w:r w:rsidR="00DE6AEE" w:rsidRPr="00400D5B">
        <w:rPr>
          <w:lang w:val="id-ID"/>
        </w:rPr>
        <w:t xml:space="preserve">  Sangat Rendah</w:t>
      </w:r>
      <w:r w:rsidR="00DE6AEE">
        <w:rPr>
          <w:lang w:val="id-ID"/>
        </w:rPr>
        <w:tab/>
      </w:r>
      <w:r w:rsidR="00DE6AEE">
        <w:rPr>
          <w:lang w:val="id-ID"/>
        </w:rPr>
        <w:tab/>
      </w:r>
      <w:r w:rsidR="00DE6AEE">
        <w:rPr>
          <w:lang w:val="id-ID"/>
        </w:rPr>
        <w:tab/>
      </w:r>
      <w:r>
        <w:t>6</w:t>
      </w:r>
      <w:r w:rsidR="00DE6AEE">
        <w:rPr>
          <w:lang w:val="id-ID"/>
        </w:rPr>
        <w:tab/>
      </w:r>
      <w:r w:rsidR="00DE6AEE">
        <w:rPr>
          <w:lang w:val="id-ID"/>
        </w:rPr>
        <w:tab/>
      </w:r>
      <w:r w:rsidR="00DE6AEE">
        <w:t>10</w:t>
      </w:r>
      <w:r>
        <w:t>,71</w:t>
      </w:r>
    </w:p>
    <w:p w:rsidR="007B0880" w:rsidRDefault="002B0469" w:rsidP="00DE6AEE">
      <w:pPr>
        <w:pStyle w:val="BodyTextIndent"/>
        <w:spacing w:after="0"/>
        <w:ind w:left="0"/>
        <w:jc w:val="both"/>
        <w:outlineLvl w:val="0"/>
      </w:pPr>
      <w:r>
        <w:rPr>
          <w:noProof/>
        </w:rPr>
        <w:pict>
          <v:shape id="_x0000_s1068" type="#_x0000_t32" style="position:absolute;left:0;text-align:left;margin-left:2.65pt;margin-top:13.45pt;width:407.7pt;height:.05pt;z-index:251700224" o:connectortype="straight"/>
        </w:pict>
      </w:r>
    </w:p>
    <w:p w:rsidR="007B0880" w:rsidRDefault="007B0880" w:rsidP="00DC6991">
      <w:pPr>
        <w:pStyle w:val="BodyTextIndent"/>
        <w:spacing w:after="0"/>
        <w:ind w:left="0" w:firstLine="720"/>
        <w:jc w:val="both"/>
        <w:outlineLvl w:val="0"/>
      </w:pPr>
    </w:p>
    <w:p w:rsidR="007B0880" w:rsidRDefault="00DE6AEE" w:rsidP="00DE6AEE">
      <w:pPr>
        <w:pStyle w:val="BodyTextIndent"/>
        <w:spacing w:after="0"/>
        <w:ind w:left="1440" w:firstLine="720"/>
        <w:jc w:val="both"/>
        <w:outlineLvl w:val="0"/>
      </w:pPr>
      <w:r w:rsidRPr="00400D5B">
        <w:rPr>
          <w:lang w:val="id-ID"/>
        </w:rPr>
        <w:t xml:space="preserve">JUMLAH </w:t>
      </w:r>
      <w:r>
        <w:rPr>
          <w:lang w:val="id-ID"/>
        </w:rPr>
        <w:tab/>
      </w:r>
      <w:r>
        <w:rPr>
          <w:lang w:val="id-ID"/>
        </w:rPr>
        <w:tab/>
      </w:r>
      <w:r>
        <w:rPr>
          <w:lang w:val="id-ID"/>
        </w:rPr>
        <w:tab/>
      </w:r>
      <w:r>
        <w:rPr>
          <w:lang w:val="id-ID"/>
        </w:rPr>
        <w:tab/>
      </w:r>
      <w:r>
        <w:t>5</w:t>
      </w:r>
      <w:r w:rsidR="00DA717D">
        <w:t>6</w:t>
      </w:r>
      <w:r w:rsidRPr="00400D5B">
        <w:rPr>
          <w:lang w:val="id-ID"/>
        </w:rPr>
        <w:tab/>
      </w:r>
      <w:r w:rsidRPr="00400D5B">
        <w:rPr>
          <w:lang w:val="id-ID"/>
        </w:rPr>
        <w:tab/>
        <w:t>100</w:t>
      </w:r>
    </w:p>
    <w:p w:rsidR="007B0880" w:rsidRDefault="002B0469" w:rsidP="00DC6991">
      <w:pPr>
        <w:pStyle w:val="BodyTextIndent"/>
        <w:spacing w:after="0"/>
        <w:ind w:left="0" w:firstLine="720"/>
        <w:jc w:val="both"/>
        <w:outlineLvl w:val="0"/>
      </w:pPr>
      <w:r>
        <w:rPr>
          <w:noProof/>
        </w:rPr>
        <w:pict>
          <v:shape id="_x0000_s1069" type="#_x0000_t32" style="position:absolute;left:0;text-align:left;margin-left:2.65pt;margin-top:13.15pt;width:407.7pt;height:.05pt;z-index:251701248" o:connectortype="straight"/>
        </w:pict>
      </w:r>
    </w:p>
    <w:p w:rsidR="00DC6991" w:rsidRDefault="00DC6991" w:rsidP="00DA717D">
      <w:pPr>
        <w:pStyle w:val="BodyTextIndent"/>
        <w:spacing w:line="480" w:lineRule="auto"/>
        <w:ind w:left="0"/>
        <w:jc w:val="both"/>
      </w:pPr>
      <w:r>
        <w:t>Sumber: hasil angket</w:t>
      </w:r>
    </w:p>
    <w:p w:rsidR="00950A48" w:rsidRDefault="00DA717D" w:rsidP="00A857F6">
      <w:pPr>
        <w:pStyle w:val="BodyTextIndent"/>
        <w:spacing w:after="0" w:line="480" w:lineRule="auto"/>
        <w:ind w:left="0" w:firstLine="709"/>
        <w:jc w:val="both"/>
      </w:pPr>
      <w:r>
        <w:t>Dari tabel 4.1 terlihat bahwa 6</w:t>
      </w:r>
      <w:r w:rsidR="00DC6991">
        <w:t xml:space="preserve"> orang(</w:t>
      </w:r>
      <w:r>
        <w:t>10,71</w:t>
      </w:r>
      <w:r w:rsidR="00DC6991">
        <w:t xml:space="preserve">%) memperoleh skor  antara </w:t>
      </w:r>
      <w:r>
        <w:t>78 – 80 berkategori sangat tinggi, 7</w:t>
      </w:r>
      <w:r w:rsidR="00950A48">
        <w:t xml:space="preserve"> </w:t>
      </w:r>
      <w:r w:rsidR="00DC6991">
        <w:t>orang</w:t>
      </w:r>
      <w:r>
        <w:t xml:space="preserve"> </w:t>
      </w:r>
      <w:r w:rsidR="00DC6991">
        <w:t>(</w:t>
      </w:r>
      <w:r>
        <w:t>12,5</w:t>
      </w:r>
      <w:r w:rsidR="00DC6991">
        <w:t>%) memperoleh skor</w:t>
      </w:r>
      <w:r w:rsidR="00556397">
        <w:t xml:space="preserve"> 75 – 77</w:t>
      </w:r>
      <w:r w:rsidR="00950A48">
        <w:t xml:space="preserve"> </w:t>
      </w:r>
      <w:r w:rsidR="00DC6991">
        <w:t xml:space="preserve">berkategori tinggi, </w:t>
      </w:r>
      <w:r w:rsidR="00556397">
        <w:t>20</w:t>
      </w:r>
      <w:r w:rsidR="00950A48">
        <w:t xml:space="preserve"> </w:t>
      </w:r>
      <w:r w:rsidR="00DC6991">
        <w:t>orang</w:t>
      </w:r>
      <w:r w:rsidR="00950A48">
        <w:t xml:space="preserve"> </w:t>
      </w:r>
      <w:r w:rsidR="00DC6991">
        <w:t>(</w:t>
      </w:r>
      <w:r w:rsidR="00556397">
        <w:t>35,72%) memperoleh skor 72 – 74 berkategori sedang, 17</w:t>
      </w:r>
      <w:r w:rsidR="00DC6991">
        <w:t xml:space="preserve"> orang (</w:t>
      </w:r>
      <w:r w:rsidR="00556397">
        <w:t>30,36</w:t>
      </w:r>
      <w:r w:rsidR="00DC6991">
        <w:t xml:space="preserve">%) memperoleh skor </w:t>
      </w:r>
      <w:r w:rsidR="00950A48">
        <w:t>6</w:t>
      </w:r>
      <w:r w:rsidR="00556397">
        <w:t>9 – 71</w:t>
      </w:r>
      <w:r w:rsidR="00950A48">
        <w:t xml:space="preserve"> </w:t>
      </w:r>
      <w:r w:rsidR="00DC6991">
        <w:t xml:space="preserve">berkategori rendah, sedangkan yang berkategori sangat rendah </w:t>
      </w:r>
      <w:r w:rsidR="00556397">
        <w:t>6</w:t>
      </w:r>
      <w:r w:rsidR="00DC6991">
        <w:t xml:space="preserve"> orang (</w:t>
      </w:r>
      <w:r w:rsidR="00556397">
        <w:t>10,71</w:t>
      </w:r>
      <w:r w:rsidR="00950A48">
        <w:t xml:space="preserve">%). Dari </w:t>
      </w:r>
      <w:r w:rsidR="00DC6991">
        <w:t xml:space="preserve">hasil tersebut di lihat frekuensi tertinggi adalah </w:t>
      </w:r>
      <w:r w:rsidR="004B5972">
        <w:t>20</w:t>
      </w:r>
      <w:r w:rsidR="00950A48">
        <w:t xml:space="preserve"> </w:t>
      </w:r>
      <w:r w:rsidR="00DC6991">
        <w:t>orang (</w:t>
      </w:r>
      <w:r w:rsidR="004B5972">
        <w:t>35,72</w:t>
      </w:r>
      <w:r w:rsidR="00DC6991">
        <w:t xml:space="preserve">%) memperoleh kategori </w:t>
      </w:r>
      <w:r w:rsidR="00950A48">
        <w:t xml:space="preserve">sedang </w:t>
      </w:r>
      <w:r w:rsidR="00DC6991">
        <w:t>ini berarti minat belajar berhu</w:t>
      </w:r>
      <w:r w:rsidR="00A857F6">
        <w:t xml:space="preserve">bungan dengan hasil belajar </w:t>
      </w:r>
      <w:r w:rsidR="004B5972">
        <w:t>IPA</w:t>
      </w:r>
      <w:r w:rsidR="00A857F6">
        <w:t>.</w:t>
      </w:r>
    </w:p>
    <w:p w:rsidR="00DC6991" w:rsidRDefault="00DC6991" w:rsidP="00DC6991">
      <w:pPr>
        <w:pStyle w:val="BodyTextIndent"/>
        <w:spacing w:after="0" w:line="480" w:lineRule="auto"/>
        <w:ind w:left="0"/>
      </w:pPr>
      <w:r w:rsidRPr="002A71B4">
        <w:lastRenderedPageBreak/>
        <w:t xml:space="preserve">2. </w:t>
      </w:r>
      <w:r w:rsidRPr="00D22D52">
        <w:rPr>
          <w:b/>
        </w:rPr>
        <w:t xml:space="preserve">Hasil </w:t>
      </w:r>
      <w:r w:rsidR="004775C1" w:rsidRPr="00D22D52">
        <w:rPr>
          <w:b/>
        </w:rPr>
        <w:t>Belajar</w:t>
      </w:r>
      <w:r w:rsidR="004775C1" w:rsidRPr="002A71B4">
        <w:t xml:space="preserve"> </w:t>
      </w:r>
      <w:r w:rsidR="004775C1">
        <w:t xml:space="preserve"> </w:t>
      </w:r>
    </w:p>
    <w:p w:rsidR="00DC6991" w:rsidRPr="002A71B4" w:rsidRDefault="00DC6991" w:rsidP="00E01289">
      <w:pPr>
        <w:pStyle w:val="BodyTextIndent"/>
        <w:spacing w:after="0" w:line="480" w:lineRule="auto"/>
        <w:ind w:left="0" w:firstLine="709"/>
        <w:jc w:val="both"/>
      </w:pPr>
      <w:r>
        <w:t>Untuk mengetahui gambaran hasil belajar IPA Siswa SD Inpres P</w:t>
      </w:r>
      <w:r w:rsidR="004775C1">
        <w:t>e</w:t>
      </w:r>
      <w:r>
        <w:t>rumnas Antang III Kota Makassar, maka dibuat distribusi frekuensi d</w:t>
      </w:r>
      <w:r w:rsidR="00C0008E">
        <w:t xml:space="preserve">an tabel interprestasi  anak dikemukakan </w:t>
      </w:r>
      <w:r>
        <w:t xml:space="preserve"> jarak antara interval nilai, dengan cara mengurangi nilai tertinggi (99) dengan nilai terendah (64) kemudian di bagi lima sesuai dengan kriteria penilaian</w:t>
      </w:r>
    </w:p>
    <w:p w:rsidR="00DC6991" w:rsidRDefault="00DC6991" w:rsidP="00E01289">
      <w:pPr>
        <w:pStyle w:val="BodyTextIndent"/>
        <w:ind w:left="1985" w:hanging="992"/>
        <w:jc w:val="both"/>
      </w:pPr>
      <w:r>
        <w:t xml:space="preserve">Tabel 4.2. Distribusi </w:t>
      </w:r>
      <w:r w:rsidR="00E01289">
        <w:t xml:space="preserve">Frekuensi </w:t>
      </w:r>
      <w:r>
        <w:t xml:space="preserve">dan </w:t>
      </w:r>
      <w:r w:rsidR="00E01289">
        <w:t xml:space="preserve">Interprestasi </w:t>
      </w:r>
      <w:r>
        <w:t xml:space="preserve">nilai </w:t>
      </w:r>
      <w:r w:rsidR="00E01289">
        <w:t xml:space="preserve">Hasil Belajar </w:t>
      </w:r>
      <w:r>
        <w:t xml:space="preserve">IPA SD </w:t>
      </w:r>
      <w:r w:rsidR="00E01289">
        <w:t xml:space="preserve">Inpres Perumnas Antang </w:t>
      </w:r>
      <w:r>
        <w:t>III Kota Makassar.</w:t>
      </w:r>
    </w:p>
    <w:p w:rsidR="00DC6991" w:rsidRDefault="002B0469" w:rsidP="00DC6991">
      <w:pPr>
        <w:pStyle w:val="BodyTextIndent"/>
        <w:ind w:left="0" w:firstLine="709"/>
        <w:jc w:val="both"/>
      </w:pPr>
      <w:r>
        <w:rPr>
          <w:noProof/>
        </w:rPr>
        <w:pict>
          <v:shape id="_x0000_s1079" type="#_x0000_t32" style="position:absolute;left:0;text-align:left;margin-left:3.1pt;margin-top:13.8pt;width:407.7pt;height:.05pt;z-index:251704320" o:connectortype="straight"/>
        </w:pict>
      </w:r>
    </w:p>
    <w:p w:rsidR="004775C1" w:rsidRPr="00400D5B" w:rsidRDefault="002B0469" w:rsidP="004775C1">
      <w:pPr>
        <w:ind w:left="142"/>
        <w:jc w:val="both"/>
        <w:rPr>
          <w:lang w:val="id-ID"/>
        </w:rPr>
      </w:pPr>
      <w:r w:rsidRPr="002B0469">
        <w:rPr>
          <w:noProof/>
          <w:lang w:val="id-ID" w:eastAsia="id-ID"/>
        </w:rPr>
        <w:pict>
          <v:shape id="_x0000_s1083" type="#_x0000_t32" style="position:absolute;left:0;text-align:left;margin-left:2.65pt;margin-top:25.4pt;width:407.7pt;height:.05pt;z-index:251709440" o:connectortype="straight"/>
        </w:pict>
      </w:r>
      <w:r w:rsidR="004775C1" w:rsidRPr="00400D5B">
        <w:rPr>
          <w:lang w:val="id-ID"/>
        </w:rPr>
        <w:t xml:space="preserve"> Interval Nilai                Interpretasi                </w:t>
      </w:r>
      <w:r w:rsidR="004775C1" w:rsidRPr="00400D5B">
        <w:rPr>
          <w:lang w:val="id-ID"/>
        </w:rPr>
        <w:tab/>
        <w:t xml:space="preserve"> Frekuensi             </w:t>
      </w:r>
      <w:r w:rsidR="004775C1" w:rsidRPr="00400D5B">
        <w:t xml:space="preserve">  </w:t>
      </w:r>
      <w:r w:rsidR="004775C1" w:rsidRPr="00400D5B">
        <w:rPr>
          <w:lang w:val="id-ID"/>
        </w:rPr>
        <w:t>Persentase %</w:t>
      </w:r>
    </w:p>
    <w:p w:rsidR="004775C1" w:rsidRDefault="004775C1" w:rsidP="00DC6991">
      <w:pPr>
        <w:pStyle w:val="BodyTextIndent"/>
        <w:ind w:left="0" w:firstLine="709"/>
        <w:jc w:val="both"/>
      </w:pPr>
    </w:p>
    <w:p w:rsidR="004775C1" w:rsidRPr="009611B9" w:rsidRDefault="004775C1" w:rsidP="004775C1">
      <w:pPr>
        <w:spacing w:line="480" w:lineRule="auto"/>
        <w:ind w:left="426"/>
        <w:jc w:val="both"/>
      </w:pPr>
      <w:r>
        <w:rPr>
          <w:lang w:val="id-ID"/>
        </w:rPr>
        <w:t>7</w:t>
      </w:r>
      <w:r w:rsidR="009611B9">
        <w:t>8</w:t>
      </w:r>
      <w:r w:rsidRPr="00400D5B">
        <w:rPr>
          <w:lang w:val="id-ID"/>
        </w:rPr>
        <w:t xml:space="preserve"> – 80</w:t>
      </w:r>
      <w:r w:rsidRPr="00400D5B">
        <w:rPr>
          <w:lang w:val="id-ID"/>
        </w:rPr>
        <w:tab/>
      </w:r>
      <w:r w:rsidRPr="00400D5B">
        <w:rPr>
          <w:lang w:val="id-ID"/>
        </w:rPr>
        <w:tab/>
        <w:t xml:space="preserve">     San</w:t>
      </w:r>
      <w:r w:rsidR="009611B9">
        <w:rPr>
          <w:lang w:val="id-ID"/>
        </w:rPr>
        <w:t>gat Tinggi</w:t>
      </w:r>
      <w:r w:rsidR="009611B9">
        <w:rPr>
          <w:lang w:val="id-ID"/>
        </w:rPr>
        <w:tab/>
      </w:r>
      <w:r w:rsidR="009611B9">
        <w:rPr>
          <w:lang w:val="id-ID"/>
        </w:rPr>
        <w:tab/>
      </w:r>
      <w:r w:rsidR="009611B9">
        <w:tab/>
        <w:t>13</w:t>
      </w:r>
      <w:r w:rsidRPr="00400D5B">
        <w:rPr>
          <w:lang w:val="id-ID"/>
        </w:rPr>
        <w:tab/>
      </w:r>
      <w:r w:rsidRPr="00400D5B">
        <w:rPr>
          <w:lang w:val="id-ID"/>
        </w:rPr>
        <w:tab/>
      </w:r>
      <w:r w:rsidR="009611B9">
        <w:t>23,21</w:t>
      </w:r>
    </w:p>
    <w:p w:rsidR="009611B9" w:rsidRPr="009611B9" w:rsidRDefault="004775C1" w:rsidP="004775C1">
      <w:pPr>
        <w:spacing w:line="480" w:lineRule="auto"/>
        <w:ind w:left="426"/>
        <w:jc w:val="both"/>
      </w:pPr>
      <w:r>
        <w:rPr>
          <w:lang w:val="id-ID"/>
        </w:rPr>
        <w:t>7</w:t>
      </w:r>
      <w:r w:rsidR="009611B9">
        <w:t>5</w:t>
      </w:r>
      <w:r>
        <w:rPr>
          <w:lang w:val="id-ID"/>
        </w:rPr>
        <w:t xml:space="preserve"> – 7</w:t>
      </w:r>
      <w:r w:rsidR="009611B9">
        <w:t>7</w:t>
      </w:r>
      <w:r w:rsidRPr="00400D5B">
        <w:rPr>
          <w:lang w:val="id-ID"/>
        </w:rPr>
        <w:t xml:space="preserve"> </w:t>
      </w:r>
      <w:r w:rsidRPr="00400D5B">
        <w:rPr>
          <w:lang w:val="id-ID"/>
        </w:rPr>
        <w:tab/>
      </w:r>
      <w:r w:rsidRPr="00400D5B">
        <w:rPr>
          <w:lang w:val="id-ID"/>
        </w:rPr>
        <w:tab/>
      </w:r>
      <w:r w:rsidRPr="00400D5B">
        <w:rPr>
          <w:lang w:val="id-ID"/>
        </w:rPr>
        <w:tab/>
        <w:t>Tinggi</w:t>
      </w:r>
      <w:r>
        <w:rPr>
          <w:lang w:val="id-ID"/>
        </w:rPr>
        <w:tab/>
      </w:r>
      <w:r>
        <w:rPr>
          <w:lang w:val="id-ID"/>
        </w:rPr>
        <w:tab/>
      </w:r>
      <w:r>
        <w:rPr>
          <w:lang w:val="id-ID"/>
        </w:rPr>
        <w:tab/>
      </w:r>
      <w:r>
        <w:tab/>
      </w:r>
      <w:r w:rsidR="009611B9">
        <w:t>14</w:t>
      </w:r>
      <w:r>
        <w:rPr>
          <w:lang w:val="id-ID"/>
        </w:rPr>
        <w:tab/>
      </w:r>
      <w:r>
        <w:rPr>
          <w:lang w:val="id-ID"/>
        </w:rPr>
        <w:tab/>
      </w:r>
      <w:r w:rsidR="009611B9">
        <w:t>25</w:t>
      </w:r>
    </w:p>
    <w:p w:rsidR="004775C1" w:rsidRPr="009611B9" w:rsidRDefault="004775C1" w:rsidP="004775C1">
      <w:pPr>
        <w:spacing w:line="480" w:lineRule="auto"/>
        <w:ind w:left="426"/>
        <w:jc w:val="both"/>
      </w:pPr>
      <w:r>
        <w:t>7</w:t>
      </w:r>
      <w:r w:rsidR="009611B9">
        <w:t>1</w:t>
      </w:r>
      <w:r>
        <w:rPr>
          <w:lang w:val="id-ID"/>
        </w:rPr>
        <w:t xml:space="preserve"> – 7</w:t>
      </w:r>
      <w:r w:rsidR="009611B9">
        <w:t>4</w:t>
      </w:r>
      <w:r w:rsidRPr="00400D5B">
        <w:rPr>
          <w:lang w:val="id-ID"/>
        </w:rPr>
        <w:t xml:space="preserve"> </w:t>
      </w:r>
      <w:r w:rsidRPr="00400D5B">
        <w:rPr>
          <w:lang w:val="id-ID"/>
        </w:rPr>
        <w:tab/>
      </w:r>
      <w:r w:rsidRPr="00400D5B">
        <w:rPr>
          <w:lang w:val="id-ID"/>
        </w:rPr>
        <w:tab/>
      </w:r>
      <w:r w:rsidRPr="00400D5B">
        <w:rPr>
          <w:lang w:val="id-ID"/>
        </w:rPr>
        <w:tab/>
        <w:t>Sedang</w:t>
      </w:r>
      <w:r>
        <w:rPr>
          <w:lang w:val="id-ID"/>
        </w:rPr>
        <w:tab/>
      </w:r>
      <w:r>
        <w:rPr>
          <w:lang w:val="id-ID"/>
        </w:rPr>
        <w:tab/>
      </w:r>
      <w:r>
        <w:rPr>
          <w:lang w:val="id-ID"/>
        </w:rPr>
        <w:tab/>
      </w:r>
      <w:r>
        <w:rPr>
          <w:lang w:val="id-ID"/>
        </w:rPr>
        <w:tab/>
      </w:r>
      <w:r w:rsidR="009611B9">
        <w:t>9</w:t>
      </w:r>
      <w:r>
        <w:rPr>
          <w:lang w:val="id-ID"/>
        </w:rPr>
        <w:tab/>
      </w:r>
      <w:r>
        <w:rPr>
          <w:lang w:val="id-ID"/>
        </w:rPr>
        <w:tab/>
      </w:r>
      <w:r w:rsidR="009611B9">
        <w:t>16,07</w:t>
      </w:r>
    </w:p>
    <w:p w:rsidR="004775C1" w:rsidRPr="009611B9" w:rsidRDefault="004775C1" w:rsidP="004775C1">
      <w:pPr>
        <w:spacing w:line="480" w:lineRule="auto"/>
        <w:ind w:left="426"/>
        <w:jc w:val="both"/>
      </w:pPr>
      <w:r w:rsidRPr="00400D5B">
        <w:rPr>
          <w:lang w:val="id-ID"/>
        </w:rPr>
        <w:t>6</w:t>
      </w:r>
      <w:r w:rsidR="009611B9">
        <w:t>8</w:t>
      </w:r>
      <w:r>
        <w:rPr>
          <w:lang w:val="id-ID"/>
        </w:rPr>
        <w:t xml:space="preserve"> – </w:t>
      </w:r>
      <w:r w:rsidR="009611B9">
        <w:t>70</w:t>
      </w:r>
      <w:r w:rsidRPr="00400D5B">
        <w:rPr>
          <w:lang w:val="id-ID"/>
        </w:rPr>
        <w:t xml:space="preserve"> </w:t>
      </w:r>
      <w:r w:rsidRPr="00400D5B">
        <w:rPr>
          <w:lang w:val="id-ID"/>
        </w:rPr>
        <w:tab/>
      </w:r>
      <w:r w:rsidRPr="00400D5B">
        <w:rPr>
          <w:lang w:val="id-ID"/>
        </w:rPr>
        <w:tab/>
      </w:r>
      <w:r w:rsidRPr="00400D5B">
        <w:rPr>
          <w:lang w:val="id-ID"/>
        </w:rPr>
        <w:tab/>
        <w:t>Rendah</w:t>
      </w:r>
      <w:r>
        <w:rPr>
          <w:lang w:val="id-ID"/>
        </w:rPr>
        <w:tab/>
      </w:r>
      <w:r>
        <w:rPr>
          <w:lang w:val="id-ID"/>
        </w:rPr>
        <w:tab/>
      </w:r>
      <w:r>
        <w:rPr>
          <w:lang w:val="id-ID"/>
        </w:rPr>
        <w:tab/>
      </w:r>
      <w:r>
        <w:t>1</w:t>
      </w:r>
      <w:r w:rsidR="009611B9">
        <w:t>2</w:t>
      </w:r>
      <w:r>
        <w:tab/>
      </w:r>
      <w:r>
        <w:rPr>
          <w:lang w:val="id-ID"/>
        </w:rPr>
        <w:tab/>
      </w:r>
      <w:r w:rsidR="009611B9">
        <w:t>21,43</w:t>
      </w:r>
    </w:p>
    <w:p w:rsidR="004775C1" w:rsidRPr="009611B9" w:rsidRDefault="004775C1" w:rsidP="004775C1">
      <w:pPr>
        <w:ind w:left="426"/>
        <w:jc w:val="both"/>
      </w:pPr>
      <w:r>
        <w:rPr>
          <w:lang w:val="id-ID"/>
        </w:rPr>
        <w:t>6</w:t>
      </w:r>
      <w:r>
        <w:t>4</w:t>
      </w:r>
      <w:r>
        <w:rPr>
          <w:lang w:val="id-ID"/>
        </w:rPr>
        <w:t xml:space="preserve"> – 6</w:t>
      </w:r>
      <w:r w:rsidR="009611B9">
        <w:t>7</w:t>
      </w:r>
      <w:r w:rsidRPr="00400D5B">
        <w:rPr>
          <w:lang w:val="id-ID"/>
        </w:rPr>
        <w:t xml:space="preserve"> </w:t>
      </w:r>
      <w:r w:rsidRPr="00400D5B">
        <w:rPr>
          <w:lang w:val="id-ID"/>
        </w:rPr>
        <w:tab/>
      </w:r>
      <w:r w:rsidRPr="00400D5B">
        <w:rPr>
          <w:lang w:val="id-ID"/>
        </w:rPr>
        <w:tab/>
        <w:t xml:space="preserve"> </w:t>
      </w:r>
      <w:r>
        <w:t xml:space="preserve">  </w:t>
      </w:r>
      <w:r w:rsidRPr="00400D5B">
        <w:rPr>
          <w:lang w:val="id-ID"/>
        </w:rPr>
        <w:t xml:space="preserve">  Sangat Rendah</w:t>
      </w:r>
      <w:r>
        <w:rPr>
          <w:lang w:val="id-ID"/>
        </w:rPr>
        <w:tab/>
      </w:r>
      <w:r>
        <w:rPr>
          <w:lang w:val="id-ID"/>
        </w:rPr>
        <w:tab/>
      </w:r>
      <w:r>
        <w:rPr>
          <w:lang w:val="id-ID"/>
        </w:rPr>
        <w:tab/>
      </w:r>
      <w:r w:rsidR="009611B9">
        <w:t>8</w:t>
      </w:r>
      <w:r>
        <w:rPr>
          <w:lang w:val="id-ID"/>
        </w:rPr>
        <w:tab/>
      </w:r>
      <w:r>
        <w:rPr>
          <w:lang w:val="id-ID"/>
        </w:rPr>
        <w:tab/>
      </w:r>
      <w:r w:rsidR="009611B9">
        <w:t>14,29</w:t>
      </w:r>
    </w:p>
    <w:p w:rsidR="004775C1" w:rsidRDefault="002B0469" w:rsidP="004775C1">
      <w:pPr>
        <w:pStyle w:val="BodyTextIndent"/>
        <w:spacing w:after="0"/>
        <w:ind w:left="0"/>
        <w:jc w:val="both"/>
        <w:outlineLvl w:val="0"/>
      </w:pPr>
      <w:r>
        <w:rPr>
          <w:noProof/>
        </w:rPr>
        <w:pict>
          <v:shape id="_x0000_s1084" type="#_x0000_t32" style="position:absolute;left:0;text-align:left;margin-left:2.65pt;margin-top:13.45pt;width:407.7pt;height:.05pt;z-index:251711488" o:connectortype="straight"/>
        </w:pict>
      </w:r>
    </w:p>
    <w:p w:rsidR="004775C1" w:rsidRDefault="004775C1" w:rsidP="004775C1">
      <w:pPr>
        <w:pStyle w:val="BodyTextIndent"/>
        <w:spacing w:after="0"/>
        <w:ind w:left="1440" w:firstLine="720"/>
        <w:jc w:val="both"/>
        <w:outlineLvl w:val="0"/>
      </w:pPr>
    </w:p>
    <w:p w:rsidR="004775C1" w:rsidRDefault="004775C1" w:rsidP="004775C1">
      <w:pPr>
        <w:pStyle w:val="BodyTextIndent"/>
        <w:spacing w:after="0"/>
        <w:ind w:left="1440" w:firstLine="720"/>
        <w:jc w:val="both"/>
        <w:outlineLvl w:val="0"/>
      </w:pPr>
      <w:r w:rsidRPr="00400D5B">
        <w:rPr>
          <w:lang w:val="id-ID"/>
        </w:rPr>
        <w:t xml:space="preserve">JUMLAH </w:t>
      </w:r>
      <w:r>
        <w:rPr>
          <w:lang w:val="id-ID"/>
        </w:rPr>
        <w:tab/>
      </w:r>
      <w:r>
        <w:rPr>
          <w:lang w:val="id-ID"/>
        </w:rPr>
        <w:tab/>
      </w:r>
      <w:r>
        <w:rPr>
          <w:lang w:val="id-ID"/>
        </w:rPr>
        <w:tab/>
      </w:r>
      <w:r>
        <w:rPr>
          <w:lang w:val="id-ID"/>
        </w:rPr>
        <w:tab/>
      </w:r>
      <w:r>
        <w:t>56</w:t>
      </w:r>
      <w:r w:rsidRPr="00400D5B">
        <w:rPr>
          <w:lang w:val="id-ID"/>
        </w:rPr>
        <w:tab/>
      </w:r>
      <w:r w:rsidRPr="00400D5B">
        <w:rPr>
          <w:lang w:val="id-ID"/>
        </w:rPr>
        <w:tab/>
        <w:t>100</w:t>
      </w:r>
    </w:p>
    <w:p w:rsidR="004775C1" w:rsidRDefault="002B0469" w:rsidP="00DC6991">
      <w:pPr>
        <w:pStyle w:val="BodyTextIndent"/>
        <w:ind w:left="0" w:firstLine="709"/>
        <w:jc w:val="both"/>
      </w:pPr>
      <w:r>
        <w:rPr>
          <w:noProof/>
        </w:rPr>
        <w:pict>
          <v:shape id="_x0000_s1080" type="#_x0000_t32" style="position:absolute;left:0;text-align:left;margin-left:2.65pt;margin-top:15.25pt;width:407.7pt;height:.05pt;z-index:251705344" o:connectortype="straight"/>
        </w:pict>
      </w:r>
    </w:p>
    <w:p w:rsidR="00DC6991" w:rsidRDefault="00DC6991" w:rsidP="009611B9">
      <w:pPr>
        <w:pStyle w:val="BodyTextIndent"/>
        <w:spacing w:line="480" w:lineRule="auto"/>
        <w:ind w:left="0"/>
        <w:jc w:val="both"/>
      </w:pPr>
      <w:r>
        <w:t>Sumber: hasil rapor</w:t>
      </w:r>
    </w:p>
    <w:p w:rsidR="00BB4BD6" w:rsidRPr="002A71B4" w:rsidRDefault="00DC6991" w:rsidP="00712B45">
      <w:pPr>
        <w:pStyle w:val="BodyTextIndent"/>
        <w:spacing w:line="480" w:lineRule="auto"/>
        <w:ind w:left="0" w:firstLine="720"/>
        <w:jc w:val="both"/>
      </w:pPr>
      <w:r>
        <w:t>Berdasarkan tab</w:t>
      </w:r>
      <w:r w:rsidR="00C0008E">
        <w:t>el 4.2 di atas di</w:t>
      </w:r>
      <w:r>
        <w:t>p</w:t>
      </w:r>
      <w:r w:rsidR="009611B9">
        <w:t>e</w:t>
      </w:r>
      <w:r>
        <w:t>roleh di</w:t>
      </w:r>
      <w:r w:rsidR="009611B9">
        <w:t>stribusi frekuensi dan interpre</w:t>
      </w:r>
      <w:r>
        <w:t xml:space="preserve">tasi nilai hasil belajar yaitu sangat tinggi berada pada </w:t>
      </w:r>
      <w:r w:rsidR="009611B9">
        <w:t>interval 78</w:t>
      </w:r>
      <w:r w:rsidR="00244B12">
        <w:t xml:space="preserve"> – 80 dengan frekuensi siswa </w:t>
      </w:r>
      <w:r w:rsidR="009611B9">
        <w:t xml:space="preserve">13 </w:t>
      </w:r>
      <w:r>
        <w:t>(</w:t>
      </w:r>
      <w:r w:rsidR="009611B9">
        <w:t>23,21</w:t>
      </w:r>
      <w:r>
        <w:t xml:space="preserve">%) tinggi dengan jarak interval </w:t>
      </w:r>
      <w:r w:rsidR="009611B9">
        <w:t>75 – 77</w:t>
      </w:r>
      <w:r w:rsidR="00244B12">
        <w:t xml:space="preserve"> </w:t>
      </w:r>
      <w:r>
        <w:t xml:space="preserve">dengan frekuensi  </w:t>
      </w:r>
      <w:r w:rsidR="009611B9">
        <w:t>siswa 14</w:t>
      </w:r>
      <w:r w:rsidR="00244B12">
        <w:t xml:space="preserve"> </w:t>
      </w:r>
      <w:r>
        <w:t>(</w:t>
      </w:r>
      <w:r w:rsidR="009611B9">
        <w:t>25</w:t>
      </w:r>
      <w:r>
        <w:t xml:space="preserve">%) sedang dengan jarak interval </w:t>
      </w:r>
      <w:r w:rsidR="009611B9">
        <w:t>71 – 74</w:t>
      </w:r>
      <w:r w:rsidR="00244B12">
        <w:t xml:space="preserve"> </w:t>
      </w:r>
      <w:r>
        <w:t xml:space="preserve">dengan frekuensi siswa </w:t>
      </w:r>
      <w:r w:rsidR="009611B9">
        <w:t>9</w:t>
      </w:r>
      <w:r w:rsidR="00244B12">
        <w:t xml:space="preserve"> </w:t>
      </w:r>
      <w:r>
        <w:t>(</w:t>
      </w:r>
      <w:r w:rsidR="009611B9">
        <w:t>16.07</w:t>
      </w:r>
      <w:r>
        <w:t xml:space="preserve">%) </w:t>
      </w:r>
      <w:r>
        <w:lastRenderedPageBreak/>
        <w:t xml:space="preserve">rendah dengan jarak interval </w:t>
      </w:r>
      <w:r w:rsidR="009611B9">
        <w:t>68 -70</w:t>
      </w:r>
      <w:r w:rsidR="00244B12">
        <w:t xml:space="preserve"> </w:t>
      </w:r>
      <w:r w:rsidR="00E01289">
        <w:t xml:space="preserve">dengan frekuensi </w:t>
      </w:r>
      <w:r>
        <w:t xml:space="preserve"> siswa </w:t>
      </w:r>
      <w:r w:rsidR="009611B9">
        <w:t>12</w:t>
      </w:r>
      <w:r w:rsidR="00244B12">
        <w:t xml:space="preserve"> </w:t>
      </w:r>
      <w:r>
        <w:t>(</w:t>
      </w:r>
      <w:r w:rsidR="009611B9">
        <w:t>21,43</w:t>
      </w:r>
      <w:r w:rsidR="00244B12">
        <w:t>%), dan sangat rend</w:t>
      </w:r>
      <w:r w:rsidR="009611B9">
        <w:t>ah dengan jarak interval 64 – 67 dengan frekuensi 8 (14,29%</w:t>
      </w:r>
      <w:r w:rsidR="00244B12">
        <w:t xml:space="preserve">). Ini </w:t>
      </w:r>
      <w:r>
        <w:t>berarti dari ha</w:t>
      </w:r>
      <w:r w:rsidR="00244B12">
        <w:t xml:space="preserve">sil distribusi frekuensi </w:t>
      </w:r>
      <w:r>
        <w:t>nilai prestasi belajar siswa</w:t>
      </w:r>
      <w:r w:rsidR="009611B9">
        <w:t xml:space="preserve"> berada pada kategori (interpretasi)</w:t>
      </w:r>
      <w:r w:rsidR="00950A48">
        <w:t xml:space="preserve"> </w:t>
      </w:r>
      <w:r>
        <w:t>tinggi yang memiliki frekuensi terbanyak dari nilai belajar IPA siswa.</w:t>
      </w:r>
    </w:p>
    <w:p w:rsidR="00DC6991" w:rsidRDefault="00DC6991" w:rsidP="009B1C98">
      <w:pPr>
        <w:pStyle w:val="BodyTextIndent"/>
        <w:numPr>
          <w:ilvl w:val="0"/>
          <w:numId w:val="8"/>
        </w:numPr>
        <w:tabs>
          <w:tab w:val="clear" w:pos="1440"/>
        </w:tabs>
        <w:spacing w:after="0" w:line="480" w:lineRule="auto"/>
        <w:ind w:left="284" w:hanging="284"/>
        <w:jc w:val="both"/>
        <w:rPr>
          <w:b/>
        </w:rPr>
      </w:pPr>
      <w:r>
        <w:rPr>
          <w:b/>
        </w:rPr>
        <w:t>Pengujian Hipotesis</w:t>
      </w:r>
    </w:p>
    <w:p w:rsidR="00DC6991" w:rsidRDefault="00DC6991" w:rsidP="00DC6991">
      <w:pPr>
        <w:pStyle w:val="BodyTextIndent"/>
        <w:spacing w:after="0" w:line="480" w:lineRule="auto"/>
        <w:ind w:left="0" w:firstLine="567"/>
        <w:jc w:val="both"/>
      </w:pPr>
      <w:r>
        <w:t xml:space="preserve">Data untuk penghitungan kofisien korelasi yang menyangkut hubungan antara minat belajar </w:t>
      </w:r>
      <w:r w:rsidR="00BB4BD6">
        <w:t xml:space="preserve">IPA </w:t>
      </w:r>
      <w:r>
        <w:t>siswa adalah vareabel (X) dan hasil belajar ipa siswa adalah (Y) antara lain jumlah sampel</w:t>
      </w:r>
      <w:r w:rsidR="00622EFE">
        <w:t xml:space="preserve"> </w:t>
      </w:r>
      <w:r>
        <w:t>(N), Jumlah skor X (∑Χ) jumlah kuadrat skor X</w:t>
      </w:r>
      <w:r w:rsidR="00622EFE">
        <w:t xml:space="preserve"> </w:t>
      </w:r>
      <w:r>
        <w:t>(∑Χ²), jumlah skor Y (∑Y),</w:t>
      </w:r>
      <w:r w:rsidR="00622EFE">
        <w:t xml:space="preserve"> </w:t>
      </w:r>
      <w:r>
        <w:t>jumlah kuadrat skor Y (∑Y</w:t>
      </w:r>
      <w:r w:rsidR="002C47E3">
        <w:t>²),</w:t>
      </w:r>
      <w:r w:rsidR="00622EFE">
        <w:t xml:space="preserve"> </w:t>
      </w:r>
      <w:r>
        <w:t>Jumlah perkalian antara skor X dan Y (∑XY).</w:t>
      </w:r>
    </w:p>
    <w:p w:rsidR="00DC6991" w:rsidRDefault="00A0629A" w:rsidP="00DC6991">
      <w:pPr>
        <w:pStyle w:val="BodyTextIndent"/>
        <w:spacing w:after="0" w:line="480" w:lineRule="auto"/>
        <w:ind w:left="0" w:firstLine="567"/>
        <w:jc w:val="both"/>
      </w:pPr>
      <w:r>
        <w:t>N</w:t>
      </w:r>
      <w:r>
        <w:tab/>
        <w:t>:</w:t>
      </w:r>
      <w:r>
        <w:tab/>
        <w:t>56</w:t>
      </w:r>
      <w:r w:rsidR="00DC6991">
        <w:tab/>
      </w:r>
      <w:r w:rsidR="00DC6991">
        <w:tab/>
      </w:r>
      <w:r w:rsidR="00DC6991">
        <w:tab/>
      </w:r>
      <w:r w:rsidR="00DC6991">
        <w:tab/>
      </w:r>
      <w:r w:rsidR="00DC6991">
        <w:tab/>
      </w:r>
      <w:r w:rsidR="00DC6991">
        <w:tab/>
      </w:r>
      <w:r w:rsidR="00DC6991">
        <w:tab/>
      </w:r>
    </w:p>
    <w:p w:rsidR="00DC6991" w:rsidRDefault="00DC6991" w:rsidP="00DC6991">
      <w:pPr>
        <w:pStyle w:val="BodyTextIndent"/>
        <w:spacing w:after="0" w:line="480" w:lineRule="auto"/>
        <w:ind w:left="0" w:firstLine="567"/>
        <w:jc w:val="both"/>
      </w:pPr>
      <w:r>
        <w:t>∑X</w:t>
      </w:r>
      <w:r>
        <w:tab/>
        <w:t xml:space="preserve">: </w:t>
      </w:r>
      <w:r>
        <w:tab/>
      </w:r>
      <w:r w:rsidR="00154FA0">
        <w:t>4012</w:t>
      </w:r>
    </w:p>
    <w:p w:rsidR="00DC6991" w:rsidRDefault="00DC6991" w:rsidP="00DC6991">
      <w:pPr>
        <w:pStyle w:val="BodyTextIndent"/>
        <w:spacing w:after="0" w:line="480" w:lineRule="auto"/>
        <w:ind w:left="0" w:firstLine="567"/>
        <w:jc w:val="both"/>
      </w:pPr>
      <w:r>
        <w:t>∑Y</w:t>
      </w:r>
      <w:r>
        <w:tab/>
        <w:t>:</w:t>
      </w:r>
      <w:r>
        <w:tab/>
      </w:r>
      <w:r w:rsidR="00A0629A">
        <w:t>4104</w:t>
      </w:r>
    </w:p>
    <w:p w:rsidR="00DC6991" w:rsidRDefault="00DC6991" w:rsidP="00DC6991">
      <w:pPr>
        <w:pStyle w:val="BodyTextIndent"/>
        <w:spacing w:after="0" w:line="480" w:lineRule="auto"/>
        <w:ind w:left="0" w:firstLine="567"/>
        <w:jc w:val="both"/>
      </w:pPr>
      <w:r>
        <w:t>∑X²</w:t>
      </w:r>
      <w:r>
        <w:tab/>
        <w:t>:</w:t>
      </w:r>
      <w:r>
        <w:tab/>
      </w:r>
      <w:r w:rsidR="00154FA0">
        <w:t>287862</w:t>
      </w:r>
    </w:p>
    <w:p w:rsidR="00DC6991" w:rsidRDefault="00DC6991" w:rsidP="00DC6991">
      <w:pPr>
        <w:pStyle w:val="BodyTextIndent"/>
        <w:spacing w:after="0" w:line="480" w:lineRule="auto"/>
        <w:ind w:left="0" w:firstLine="567"/>
        <w:jc w:val="both"/>
      </w:pPr>
      <w:r>
        <w:t>∑Y²</w:t>
      </w:r>
      <w:r>
        <w:tab/>
        <w:t>:</w:t>
      </w:r>
      <w:r>
        <w:tab/>
      </w:r>
      <w:r w:rsidR="00A0629A">
        <w:t>302286</w:t>
      </w:r>
    </w:p>
    <w:p w:rsidR="00DC6991" w:rsidRDefault="00DC6991" w:rsidP="00DC6991">
      <w:pPr>
        <w:pStyle w:val="BodyTextIndent"/>
        <w:spacing w:after="0" w:line="480" w:lineRule="auto"/>
        <w:ind w:left="0" w:firstLine="567"/>
        <w:jc w:val="both"/>
      </w:pPr>
      <w:r>
        <w:t>∑XY</w:t>
      </w:r>
      <w:r>
        <w:tab/>
        <w:t xml:space="preserve">: </w:t>
      </w:r>
      <w:r>
        <w:tab/>
      </w:r>
      <w:r w:rsidR="00154FA0">
        <w:t>294302</w:t>
      </w:r>
    </w:p>
    <w:p w:rsidR="00DC6991" w:rsidRDefault="00DC6991" w:rsidP="00DC6991">
      <w:pPr>
        <w:pStyle w:val="BodyTextIndent"/>
        <w:spacing w:after="0" w:line="480" w:lineRule="auto"/>
        <w:ind w:left="0" w:firstLine="567"/>
        <w:jc w:val="both"/>
      </w:pPr>
      <w:r>
        <w:t xml:space="preserve">Analisis korelasi adalah analisis keeratan hubungan antara dua variabel sehingga hasil analisis ini sebagai salah satu  metode untuk menguji hipotesis (Hı) maka terlebih dahulu hipotesis penelitian(Ha) atau hipotesis alternative di ubah menjadi hipotesis nol (Hо) yang menyatakan sebagai berikut:”tidak ada hubungan </w:t>
      </w:r>
      <w:r>
        <w:lastRenderedPageBreak/>
        <w:t>yang signifikan antara minat belajar dengan hasil belajar Ipa Siswa SD Inpres Prumnas Antang III Kota Makassar”</w:t>
      </w:r>
    </w:p>
    <w:p w:rsidR="00DC6991" w:rsidRDefault="00DC6991" w:rsidP="00DC6991">
      <w:pPr>
        <w:pStyle w:val="BodyTextIndent"/>
        <w:spacing w:after="0" w:line="480" w:lineRule="auto"/>
        <w:ind w:left="0" w:firstLine="567"/>
        <w:jc w:val="both"/>
      </w:pPr>
      <w:r>
        <w:t>Penggunaan rumus product moment untuk uji hipotesis dengan koefisien korelasi ( r ) .</w:t>
      </w:r>
    </w:p>
    <w:p w:rsidR="00DC6991" w:rsidRDefault="00DC6991" w:rsidP="00DC6991">
      <w:pPr>
        <w:pStyle w:val="BodyTextIndent"/>
        <w:spacing w:line="480" w:lineRule="auto"/>
        <w:ind w:left="0" w:firstLine="567"/>
        <w:jc w:val="both"/>
      </w:pPr>
      <w:r>
        <w:t>Perhitungan selengkapnya sebagai berikut;</w:t>
      </w:r>
    </w:p>
    <w:p w:rsidR="00DC6991" w:rsidRDefault="00DC6991" w:rsidP="00DC6991">
      <w:pPr>
        <w:spacing w:line="480" w:lineRule="auto"/>
        <w:ind w:left="1418"/>
        <w:rPr>
          <w:rFonts w:eastAsiaTheme="minorEastAsia"/>
          <w:sz w:val="32"/>
          <w:szCs w:val="32"/>
          <w:vertAlign w:val="subscript"/>
          <w:lang w:val="id-ID"/>
        </w:rPr>
      </w:pPr>
      <w:r w:rsidRPr="0031695A">
        <w:rPr>
          <w:sz w:val="32"/>
          <w:szCs w:val="32"/>
        </w:rPr>
        <w:t>r</w:t>
      </w:r>
      <w:r w:rsidRPr="0031695A">
        <w:rPr>
          <w:sz w:val="32"/>
          <w:szCs w:val="32"/>
          <w:vertAlign w:val="subscript"/>
        </w:rPr>
        <w:t>xy</w:t>
      </w:r>
      <w:r w:rsidRPr="0031695A">
        <w:rPr>
          <w:sz w:val="32"/>
          <w:szCs w:val="32"/>
          <w:vertAlign w:val="subscript"/>
          <w:lang w:val="id-ID"/>
        </w:rPr>
        <w:t xml:space="preserve"> =  </w:t>
      </w:r>
      <m:oMath>
        <m:f>
          <m:fPr>
            <m:ctrlPr>
              <w:rPr>
                <w:rFonts w:ascii="Cambria Math" w:hAnsi="Cambria Math"/>
                <w:i/>
                <w:sz w:val="32"/>
                <w:szCs w:val="32"/>
                <w:vertAlign w:val="subscript"/>
                <w:lang w:val="id-ID"/>
              </w:rPr>
            </m:ctrlPr>
          </m:fPr>
          <m:num>
            <m:nary>
              <m:naryPr>
                <m:chr m:val="∑"/>
                <m:limLoc m:val="undOvr"/>
                <m:subHide m:val="on"/>
                <m:supHide m:val="on"/>
                <m:ctrlPr>
                  <w:rPr>
                    <w:rFonts w:ascii="Cambria Math" w:hAnsi="Cambria Math"/>
                    <w:i/>
                    <w:sz w:val="32"/>
                    <w:szCs w:val="32"/>
                    <w:vertAlign w:val="subscript"/>
                    <w:lang w:val="id-ID"/>
                  </w:rPr>
                </m:ctrlPr>
              </m:naryPr>
              <m:sub/>
              <m:sup/>
              <m:e>
                <m:r>
                  <w:rPr>
                    <w:rFonts w:ascii="Cambria Math" w:hAnsi="Cambria Math"/>
                    <w:sz w:val="32"/>
                    <w:szCs w:val="32"/>
                    <w:vertAlign w:val="subscript"/>
                    <w:lang w:val="id-ID"/>
                  </w:rPr>
                  <m:t xml:space="preserve">xy- </m:t>
                </m:r>
                <m:f>
                  <m:fPr>
                    <m:ctrlPr>
                      <w:rPr>
                        <w:rFonts w:ascii="Cambria Math" w:hAnsi="Cambria Math"/>
                        <w:i/>
                        <w:sz w:val="32"/>
                        <w:szCs w:val="32"/>
                        <w:vertAlign w:val="subscript"/>
                        <w:lang w:val="id-ID"/>
                      </w:rPr>
                    </m:ctrlPr>
                  </m:fPr>
                  <m:num>
                    <m:d>
                      <m:dPr>
                        <m:ctrlPr>
                          <w:rPr>
                            <w:rFonts w:ascii="Cambria Math" w:hAnsi="Cambria Math"/>
                            <w:i/>
                            <w:sz w:val="32"/>
                            <w:szCs w:val="32"/>
                            <w:vertAlign w:val="subscript"/>
                            <w:lang w:val="id-ID"/>
                          </w:rPr>
                        </m:ctrlPr>
                      </m:dPr>
                      <m:e>
                        <m:nary>
                          <m:naryPr>
                            <m:chr m:val="∑"/>
                            <m:limLoc m:val="undOvr"/>
                            <m:subHide m:val="on"/>
                            <m:supHide m:val="on"/>
                            <m:ctrlPr>
                              <w:rPr>
                                <w:rFonts w:ascii="Cambria Math" w:hAnsi="Cambria Math"/>
                                <w:i/>
                                <w:sz w:val="32"/>
                                <w:szCs w:val="32"/>
                                <w:vertAlign w:val="subscript"/>
                                <w:lang w:val="id-ID"/>
                              </w:rPr>
                            </m:ctrlPr>
                          </m:naryPr>
                          <m:sub/>
                          <m:sup/>
                          <m:e>
                            <m:r>
                              <w:rPr>
                                <w:rFonts w:ascii="Cambria Math" w:hAnsi="Cambria Math"/>
                                <w:sz w:val="32"/>
                                <w:szCs w:val="32"/>
                                <w:vertAlign w:val="subscript"/>
                                <w:lang w:val="id-ID"/>
                              </w:rPr>
                              <m:t>x</m:t>
                            </m:r>
                          </m:e>
                        </m:nary>
                      </m:e>
                    </m:d>
                    <m:r>
                      <w:rPr>
                        <w:rFonts w:ascii="Cambria Math" w:hAnsi="Cambria Math"/>
                        <w:sz w:val="32"/>
                        <w:szCs w:val="32"/>
                        <w:vertAlign w:val="subscript"/>
                        <w:lang w:val="id-ID"/>
                      </w:rPr>
                      <m:t xml:space="preserve">- </m:t>
                    </m:r>
                    <m:d>
                      <m:dPr>
                        <m:ctrlPr>
                          <w:rPr>
                            <w:rFonts w:ascii="Cambria Math" w:hAnsi="Cambria Math"/>
                            <w:i/>
                            <w:sz w:val="32"/>
                            <w:szCs w:val="32"/>
                            <w:vertAlign w:val="subscript"/>
                            <w:lang w:val="id-ID"/>
                          </w:rPr>
                        </m:ctrlPr>
                      </m:dPr>
                      <m:e>
                        <m:nary>
                          <m:naryPr>
                            <m:chr m:val="∑"/>
                            <m:limLoc m:val="undOvr"/>
                            <m:subHide m:val="on"/>
                            <m:supHide m:val="on"/>
                            <m:ctrlPr>
                              <w:rPr>
                                <w:rFonts w:ascii="Cambria Math" w:hAnsi="Cambria Math"/>
                                <w:i/>
                                <w:sz w:val="32"/>
                                <w:szCs w:val="32"/>
                                <w:vertAlign w:val="subscript"/>
                                <w:lang w:val="id-ID"/>
                              </w:rPr>
                            </m:ctrlPr>
                          </m:naryPr>
                          <m:sub/>
                          <m:sup/>
                          <m:e>
                            <m:r>
                              <w:rPr>
                                <w:rFonts w:ascii="Cambria Math" w:hAnsi="Cambria Math"/>
                                <w:sz w:val="32"/>
                                <w:szCs w:val="32"/>
                                <w:vertAlign w:val="subscript"/>
                                <w:lang w:val="id-ID"/>
                              </w:rPr>
                              <m:t>y</m:t>
                            </m:r>
                          </m:e>
                        </m:nary>
                      </m:e>
                    </m:d>
                  </m:num>
                  <m:den>
                    <m:r>
                      <w:rPr>
                        <w:rFonts w:ascii="Cambria Math" w:hAnsi="Cambria Math"/>
                        <w:sz w:val="32"/>
                        <w:szCs w:val="32"/>
                        <w:vertAlign w:val="subscript"/>
                        <w:lang w:val="id-ID"/>
                      </w:rPr>
                      <m:t>n</m:t>
                    </m:r>
                  </m:den>
                </m:f>
              </m:e>
            </m:nary>
          </m:num>
          <m:den>
            <m:rad>
              <m:radPr>
                <m:degHide m:val="on"/>
                <m:ctrlPr>
                  <w:rPr>
                    <w:rFonts w:ascii="Cambria Math" w:hAnsi="Cambria Math"/>
                    <w:i/>
                    <w:sz w:val="32"/>
                    <w:szCs w:val="32"/>
                    <w:vertAlign w:val="subscript"/>
                    <w:lang w:val="id-ID"/>
                  </w:rPr>
                </m:ctrlPr>
              </m:radPr>
              <m:deg/>
              <m:e>
                <m:d>
                  <m:dPr>
                    <m:begChr m:val="["/>
                    <m:endChr m:val="]"/>
                    <m:ctrlPr>
                      <w:rPr>
                        <w:rFonts w:ascii="Cambria Math" w:hAnsi="Cambria Math"/>
                        <w:i/>
                        <w:sz w:val="32"/>
                        <w:szCs w:val="32"/>
                        <w:vertAlign w:val="subscript"/>
                        <w:lang w:val="id-ID"/>
                      </w:rPr>
                    </m:ctrlPr>
                  </m:dPr>
                  <m:e>
                    <m:nary>
                      <m:naryPr>
                        <m:chr m:val="∑"/>
                        <m:limLoc m:val="undOvr"/>
                        <m:subHide m:val="on"/>
                        <m:supHide m:val="on"/>
                        <m:ctrlPr>
                          <w:rPr>
                            <w:rFonts w:ascii="Cambria Math" w:hAnsi="Cambria Math"/>
                            <w:i/>
                            <w:sz w:val="32"/>
                            <w:szCs w:val="32"/>
                            <w:vertAlign w:val="subscript"/>
                            <w:lang w:val="id-ID"/>
                          </w:rPr>
                        </m:ctrlPr>
                      </m:naryPr>
                      <m:sub/>
                      <m:sup/>
                      <m:e>
                        <m:sSup>
                          <m:sSupPr>
                            <m:ctrlPr>
                              <w:rPr>
                                <w:rFonts w:ascii="Cambria Math" w:hAnsi="Cambria Math"/>
                                <w:i/>
                                <w:sz w:val="32"/>
                                <w:szCs w:val="32"/>
                                <w:vertAlign w:val="subscript"/>
                                <w:lang w:val="id-ID"/>
                              </w:rPr>
                            </m:ctrlPr>
                          </m:sSupPr>
                          <m:e>
                            <m:r>
                              <w:rPr>
                                <w:rFonts w:ascii="Cambria Math" w:hAnsi="Cambria Math"/>
                                <w:sz w:val="32"/>
                                <w:szCs w:val="32"/>
                                <w:vertAlign w:val="subscript"/>
                                <w:lang w:val="id-ID"/>
                              </w:rPr>
                              <m:t>x</m:t>
                            </m:r>
                          </m:e>
                          <m:sup>
                            <m:r>
                              <w:rPr>
                                <w:rFonts w:ascii="Cambria Math" w:hAnsi="Cambria Math"/>
                                <w:sz w:val="32"/>
                                <w:szCs w:val="32"/>
                                <w:vertAlign w:val="subscript"/>
                                <w:lang w:val="id-ID"/>
                              </w:rPr>
                              <m:t>2</m:t>
                            </m:r>
                          </m:sup>
                        </m:sSup>
                      </m:e>
                    </m:nary>
                    <m:r>
                      <w:rPr>
                        <w:rFonts w:ascii="Cambria Math" w:hAnsi="Cambria Math"/>
                        <w:sz w:val="32"/>
                        <w:szCs w:val="32"/>
                        <w:vertAlign w:val="subscript"/>
                        <w:lang w:val="id-ID"/>
                      </w:rPr>
                      <m:t xml:space="preserve">- </m:t>
                    </m:r>
                    <m:f>
                      <m:fPr>
                        <m:ctrlPr>
                          <w:rPr>
                            <w:rFonts w:ascii="Cambria Math" w:hAnsi="Cambria Math"/>
                            <w:i/>
                            <w:sz w:val="32"/>
                            <w:szCs w:val="32"/>
                            <w:vertAlign w:val="subscript"/>
                            <w:lang w:val="id-ID"/>
                          </w:rPr>
                        </m:ctrlPr>
                      </m:fPr>
                      <m:num>
                        <m:r>
                          <w:rPr>
                            <w:rFonts w:ascii="Cambria Math" w:hAnsi="Cambria Math"/>
                            <w:sz w:val="32"/>
                            <w:szCs w:val="32"/>
                            <w:vertAlign w:val="subscript"/>
                            <w:lang w:val="id-ID"/>
                          </w:rPr>
                          <m:t>(</m:t>
                        </m:r>
                        <m:nary>
                          <m:naryPr>
                            <m:chr m:val="∑"/>
                            <m:limLoc m:val="undOvr"/>
                            <m:subHide m:val="on"/>
                            <m:supHide m:val="on"/>
                            <m:ctrlPr>
                              <w:rPr>
                                <w:rFonts w:ascii="Cambria Math" w:hAnsi="Cambria Math"/>
                                <w:i/>
                                <w:sz w:val="32"/>
                                <w:szCs w:val="32"/>
                                <w:vertAlign w:val="subscript"/>
                                <w:lang w:val="id-ID"/>
                              </w:rPr>
                            </m:ctrlPr>
                          </m:naryPr>
                          <m:sub/>
                          <m:sup/>
                          <m:e>
                            <m:sSup>
                              <m:sSupPr>
                                <m:ctrlPr>
                                  <w:rPr>
                                    <w:rFonts w:ascii="Cambria Math" w:hAnsi="Cambria Math"/>
                                    <w:i/>
                                    <w:sz w:val="32"/>
                                    <w:szCs w:val="32"/>
                                    <w:vertAlign w:val="subscript"/>
                                    <w:lang w:val="id-ID"/>
                                  </w:rPr>
                                </m:ctrlPr>
                              </m:sSupPr>
                              <m:e>
                                <m:r>
                                  <w:rPr>
                                    <w:rFonts w:ascii="Cambria Math" w:hAnsi="Cambria Math"/>
                                    <w:sz w:val="32"/>
                                    <w:szCs w:val="32"/>
                                    <w:vertAlign w:val="subscript"/>
                                  </w:rPr>
                                  <m:t>x)</m:t>
                                </m:r>
                              </m:e>
                              <m:sup>
                                <m:r>
                                  <w:rPr>
                                    <w:rFonts w:ascii="Cambria Math" w:hAnsi="Cambria Math"/>
                                    <w:sz w:val="32"/>
                                    <w:szCs w:val="32"/>
                                    <w:vertAlign w:val="subscript"/>
                                  </w:rPr>
                                  <m:t>2</m:t>
                                </m:r>
                              </m:sup>
                            </m:sSup>
                          </m:e>
                        </m:nary>
                      </m:num>
                      <m:den>
                        <m:r>
                          <w:rPr>
                            <w:rFonts w:ascii="Cambria Math" w:hAnsi="Cambria Math"/>
                            <w:sz w:val="32"/>
                            <w:szCs w:val="32"/>
                            <w:vertAlign w:val="subscript"/>
                            <w:lang w:val="id-ID"/>
                          </w:rPr>
                          <m:t>n</m:t>
                        </m:r>
                      </m:den>
                    </m:f>
                  </m:e>
                </m:d>
              </m:e>
            </m:rad>
            <m:r>
              <w:rPr>
                <w:rFonts w:ascii="Cambria Math" w:hAnsi="Cambria Math"/>
                <w:sz w:val="32"/>
                <w:szCs w:val="32"/>
                <w:vertAlign w:val="subscript"/>
                <w:lang w:val="id-ID"/>
              </w:rPr>
              <m:t xml:space="preserve"> </m:t>
            </m:r>
            <m:d>
              <m:dPr>
                <m:begChr m:val="["/>
                <m:endChr m:val="]"/>
                <m:ctrlPr>
                  <w:rPr>
                    <w:rFonts w:ascii="Cambria Math" w:hAnsi="Cambria Math"/>
                    <w:i/>
                    <w:sz w:val="32"/>
                    <w:szCs w:val="32"/>
                    <w:vertAlign w:val="subscript"/>
                    <w:lang w:val="id-ID"/>
                  </w:rPr>
                </m:ctrlPr>
              </m:dPr>
              <m:e>
                <m:nary>
                  <m:naryPr>
                    <m:chr m:val="∑"/>
                    <m:limLoc m:val="undOvr"/>
                    <m:subHide m:val="on"/>
                    <m:supHide m:val="on"/>
                    <m:ctrlPr>
                      <w:rPr>
                        <w:rFonts w:ascii="Cambria Math" w:hAnsi="Cambria Math"/>
                        <w:i/>
                        <w:sz w:val="32"/>
                        <w:szCs w:val="32"/>
                        <w:vertAlign w:val="subscript"/>
                        <w:lang w:val="id-ID"/>
                      </w:rPr>
                    </m:ctrlPr>
                  </m:naryPr>
                  <m:sub/>
                  <m:sup/>
                  <m:e>
                    <m:sSup>
                      <m:sSupPr>
                        <m:ctrlPr>
                          <w:rPr>
                            <w:rFonts w:ascii="Cambria Math" w:hAnsi="Cambria Math"/>
                            <w:i/>
                            <w:sz w:val="32"/>
                            <w:szCs w:val="32"/>
                            <w:vertAlign w:val="subscript"/>
                            <w:lang w:val="id-ID"/>
                          </w:rPr>
                        </m:ctrlPr>
                      </m:sSupPr>
                      <m:e>
                        <m:r>
                          <w:rPr>
                            <w:rFonts w:ascii="Cambria Math" w:hAnsi="Cambria Math"/>
                            <w:sz w:val="32"/>
                            <w:szCs w:val="32"/>
                            <w:vertAlign w:val="subscript"/>
                            <w:lang w:val="id-ID"/>
                          </w:rPr>
                          <m:t>y</m:t>
                        </m:r>
                      </m:e>
                      <m:sup>
                        <m:r>
                          <w:rPr>
                            <w:rFonts w:ascii="Cambria Math" w:hAnsi="Cambria Math"/>
                            <w:sz w:val="32"/>
                            <w:szCs w:val="32"/>
                            <w:vertAlign w:val="subscript"/>
                            <w:lang w:val="id-ID"/>
                          </w:rPr>
                          <m:t>2</m:t>
                        </m:r>
                      </m:sup>
                    </m:sSup>
                    <m:r>
                      <w:rPr>
                        <w:rFonts w:ascii="Cambria Math" w:hAnsi="Cambria Math"/>
                        <w:sz w:val="32"/>
                        <w:szCs w:val="32"/>
                        <w:vertAlign w:val="subscript"/>
                        <w:lang w:val="id-ID"/>
                      </w:rPr>
                      <m:t xml:space="preserve">- </m:t>
                    </m:r>
                    <m:f>
                      <m:fPr>
                        <m:ctrlPr>
                          <w:rPr>
                            <w:rFonts w:ascii="Cambria Math" w:hAnsi="Cambria Math"/>
                            <w:i/>
                            <w:sz w:val="32"/>
                            <w:szCs w:val="32"/>
                            <w:vertAlign w:val="subscript"/>
                            <w:lang w:val="id-ID"/>
                          </w:rPr>
                        </m:ctrlPr>
                      </m:fPr>
                      <m:num>
                        <m:r>
                          <w:rPr>
                            <w:rFonts w:ascii="Cambria Math" w:hAnsi="Cambria Math"/>
                            <w:sz w:val="32"/>
                            <w:szCs w:val="32"/>
                            <w:vertAlign w:val="subscript"/>
                            <w:lang w:val="id-ID"/>
                          </w:rPr>
                          <m:t>(</m:t>
                        </m:r>
                        <m:nary>
                          <m:naryPr>
                            <m:chr m:val="∑"/>
                            <m:limLoc m:val="undOvr"/>
                            <m:subHide m:val="on"/>
                            <m:supHide m:val="on"/>
                            <m:ctrlPr>
                              <w:rPr>
                                <w:rFonts w:ascii="Cambria Math" w:hAnsi="Cambria Math"/>
                                <w:i/>
                                <w:sz w:val="32"/>
                                <w:szCs w:val="32"/>
                                <w:vertAlign w:val="subscript"/>
                                <w:lang w:val="id-ID"/>
                              </w:rPr>
                            </m:ctrlPr>
                          </m:naryPr>
                          <m:sub/>
                          <m:sup/>
                          <m:e>
                            <m:sSup>
                              <m:sSupPr>
                                <m:ctrlPr>
                                  <w:rPr>
                                    <w:rFonts w:ascii="Cambria Math" w:hAnsi="Cambria Math"/>
                                    <w:i/>
                                    <w:sz w:val="32"/>
                                    <w:szCs w:val="32"/>
                                    <w:vertAlign w:val="subscript"/>
                                    <w:lang w:val="id-ID"/>
                                  </w:rPr>
                                </m:ctrlPr>
                              </m:sSupPr>
                              <m:e>
                                <m:r>
                                  <w:rPr>
                                    <w:rFonts w:ascii="Cambria Math" w:hAnsi="Cambria Math"/>
                                    <w:sz w:val="32"/>
                                    <w:szCs w:val="32"/>
                                    <w:vertAlign w:val="subscript"/>
                                  </w:rPr>
                                  <m:t>y)</m:t>
                                </m:r>
                              </m:e>
                              <m:sup>
                                <m:r>
                                  <w:rPr>
                                    <w:rFonts w:ascii="Cambria Math" w:hAnsi="Cambria Math"/>
                                    <w:sz w:val="32"/>
                                    <w:szCs w:val="32"/>
                                    <w:vertAlign w:val="subscript"/>
                                  </w:rPr>
                                  <m:t>2</m:t>
                                </m:r>
                              </m:sup>
                            </m:sSup>
                          </m:e>
                        </m:nary>
                      </m:num>
                      <m:den>
                        <m:r>
                          <w:rPr>
                            <w:rFonts w:ascii="Cambria Math" w:hAnsi="Cambria Math"/>
                            <w:sz w:val="32"/>
                            <w:szCs w:val="32"/>
                            <w:vertAlign w:val="subscript"/>
                            <w:lang w:val="id-ID"/>
                          </w:rPr>
                          <m:t>n</m:t>
                        </m:r>
                      </m:den>
                    </m:f>
                  </m:e>
                </m:nary>
              </m:e>
            </m:d>
          </m:den>
        </m:f>
      </m:oMath>
    </w:p>
    <w:p w:rsidR="00DC6991" w:rsidRDefault="00DC6991" w:rsidP="00DC6991">
      <w:pPr>
        <w:tabs>
          <w:tab w:val="left" w:pos="-1843"/>
        </w:tabs>
        <w:spacing w:line="480" w:lineRule="auto"/>
        <w:ind w:left="1843"/>
        <w:rPr>
          <w:rFonts w:eastAsiaTheme="minorEastAsia"/>
          <w:sz w:val="32"/>
          <w:szCs w:val="32"/>
          <w:vertAlign w:val="subscript"/>
          <w:lang w:val="id-ID"/>
        </w:rPr>
      </w:pPr>
      <w:r>
        <w:rPr>
          <w:rFonts w:eastAsiaTheme="minorEastAsia"/>
          <w:sz w:val="32"/>
          <w:szCs w:val="32"/>
          <w:vertAlign w:val="subscript"/>
          <w:lang w:val="id-ID"/>
        </w:rPr>
        <w:t xml:space="preserve">= </w:t>
      </w:r>
      <m:oMath>
        <m:f>
          <m:fPr>
            <m:ctrlPr>
              <w:rPr>
                <w:rFonts w:ascii="Cambria Math" w:eastAsiaTheme="minorEastAsia" w:hAnsi="Cambria Math"/>
                <w:i/>
                <w:sz w:val="32"/>
                <w:szCs w:val="32"/>
                <w:vertAlign w:val="subscript"/>
                <w:lang w:val="id-ID"/>
              </w:rPr>
            </m:ctrlPr>
          </m:fPr>
          <m:num>
            <m:f>
              <m:fPr>
                <m:ctrlPr>
                  <w:rPr>
                    <w:rFonts w:ascii="Cambria Math" w:eastAsiaTheme="minorEastAsia" w:hAnsi="Cambria Math"/>
                    <w:i/>
                    <w:sz w:val="32"/>
                    <w:szCs w:val="32"/>
                    <w:vertAlign w:val="subscript"/>
                    <w:lang w:val="id-ID"/>
                  </w:rPr>
                </m:ctrlPr>
              </m:fPr>
              <m:num>
                <m:r>
                  <w:rPr>
                    <w:rFonts w:ascii="Cambria Math" w:eastAsiaTheme="minorEastAsia" w:hAnsi="Cambria Math"/>
                    <w:sz w:val="32"/>
                    <w:szCs w:val="32"/>
                    <w:vertAlign w:val="subscript"/>
                    <w:lang w:val="id-ID"/>
                  </w:rPr>
                  <m:t xml:space="preserve">294302- </m:t>
                </m:r>
                <m:d>
                  <m:dPr>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4012</m:t>
                    </m:r>
                  </m:e>
                </m:d>
                <m:r>
                  <w:rPr>
                    <w:rFonts w:ascii="Cambria Math" w:eastAsiaTheme="minorEastAsia" w:hAnsi="Cambria Math"/>
                    <w:sz w:val="32"/>
                    <w:szCs w:val="32"/>
                    <w:vertAlign w:val="subscript"/>
                    <w:lang w:val="id-ID"/>
                  </w:rPr>
                  <m:t xml:space="preserve">- </m:t>
                </m:r>
                <m:d>
                  <m:dPr>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4104</m:t>
                    </m:r>
                  </m:e>
                </m:d>
              </m:num>
              <m:den>
                <m:r>
                  <w:rPr>
                    <w:rFonts w:ascii="Cambria Math" w:eastAsiaTheme="minorEastAsia" w:hAnsi="Cambria Math"/>
                    <w:sz w:val="32"/>
                    <w:szCs w:val="32"/>
                    <w:vertAlign w:val="subscript"/>
                    <w:lang w:val="id-ID"/>
                  </w:rPr>
                  <m:t>56</m:t>
                </m:r>
              </m:den>
            </m:f>
          </m:num>
          <m:den>
            <m:rad>
              <m:radPr>
                <m:degHide m:val="on"/>
                <m:ctrlPr>
                  <w:rPr>
                    <w:rFonts w:ascii="Cambria Math" w:eastAsiaTheme="minorEastAsia" w:hAnsi="Cambria Math"/>
                    <w:i/>
                    <w:sz w:val="32"/>
                    <w:szCs w:val="32"/>
                    <w:vertAlign w:val="subscript"/>
                    <w:lang w:val="id-ID"/>
                  </w:rPr>
                </m:ctrlPr>
              </m:radPr>
              <m:deg/>
              <m:e>
                <m:d>
                  <m:dPr>
                    <m:begChr m:val="["/>
                    <m:endChr m:val="]"/>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 xml:space="preserve">287862- </m:t>
                    </m:r>
                    <m:f>
                      <m:fPr>
                        <m:ctrlPr>
                          <w:rPr>
                            <w:rFonts w:ascii="Cambria Math" w:eastAsiaTheme="minorEastAsia" w:hAnsi="Cambria Math"/>
                            <w:i/>
                            <w:sz w:val="32"/>
                            <w:szCs w:val="32"/>
                            <w:vertAlign w:val="subscript"/>
                            <w:lang w:val="id-ID"/>
                          </w:rPr>
                        </m:ctrlPr>
                      </m:fPr>
                      <m:num>
                        <m:r>
                          <w:rPr>
                            <w:rFonts w:ascii="Cambria Math" w:eastAsiaTheme="minorEastAsia" w:hAnsi="Cambria Math"/>
                            <w:sz w:val="32"/>
                            <w:szCs w:val="32"/>
                            <w:vertAlign w:val="subscript"/>
                            <w:lang w:val="id-ID"/>
                          </w:rPr>
                          <m:t>(</m:t>
                        </m:r>
                        <m:sSup>
                          <m:sSupPr>
                            <m:ctrlPr>
                              <w:rPr>
                                <w:rFonts w:ascii="Cambria Math" w:eastAsiaTheme="minorEastAsia" w:hAnsi="Cambria Math"/>
                                <w:i/>
                                <w:sz w:val="32"/>
                                <w:szCs w:val="32"/>
                                <w:vertAlign w:val="subscript"/>
                                <w:lang w:val="id-ID"/>
                              </w:rPr>
                            </m:ctrlPr>
                          </m:sSupPr>
                          <m:e>
                            <m:r>
                              <w:rPr>
                                <w:rFonts w:ascii="Cambria Math" w:eastAsiaTheme="minorEastAsia" w:hAnsi="Cambria Math"/>
                                <w:sz w:val="32"/>
                                <w:szCs w:val="32"/>
                                <w:vertAlign w:val="subscript"/>
                                <w:lang w:val="id-ID"/>
                              </w:rPr>
                              <m:t>4012)</m:t>
                            </m:r>
                          </m:e>
                          <m:sup>
                            <m:r>
                              <w:rPr>
                                <w:rFonts w:ascii="Cambria Math" w:eastAsiaTheme="minorEastAsia" w:hAnsi="Cambria Math"/>
                                <w:sz w:val="32"/>
                                <w:szCs w:val="32"/>
                                <w:vertAlign w:val="subscript"/>
                                <w:lang w:val="id-ID"/>
                              </w:rPr>
                              <m:t>2</m:t>
                            </m:r>
                          </m:sup>
                        </m:sSup>
                      </m:num>
                      <m:den>
                        <m:r>
                          <w:rPr>
                            <w:rFonts w:ascii="Cambria Math" w:eastAsiaTheme="minorEastAsia" w:hAnsi="Cambria Math"/>
                            <w:sz w:val="32"/>
                            <w:szCs w:val="32"/>
                            <w:vertAlign w:val="subscript"/>
                            <w:lang w:val="id-ID"/>
                          </w:rPr>
                          <m:t>56</m:t>
                        </m:r>
                      </m:den>
                    </m:f>
                  </m:e>
                </m:d>
              </m:e>
            </m:rad>
            <m:r>
              <w:rPr>
                <w:rFonts w:ascii="Cambria Math" w:eastAsiaTheme="minorEastAsia" w:hAnsi="Cambria Math"/>
                <w:sz w:val="32"/>
                <w:szCs w:val="32"/>
                <w:vertAlign w:val="subscript"/>
                <w:lang w:val="id-ID"/>
              </w:rPr>
              <m:t xml:space="preserve"> </m:t>
            </m:r>
            <m:d>
              <m:dPr>
                <m:begChr m:val="["/>
                <m:endChr m:val="]"/>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302286-</m:t>
                </m:r>
                <m:f>
                  <m:fPr>
                    <m:ctrlPr>
                      <w:rPr>
                        <w:rFonts w:ascii="Cambria Math" w:eastAsiaTheme="minorEastAsia" w:hAnsi="Cambria Math"/>
                        <w:i/>
                        <w:sz w:val="32"/>
                        <w:szCs w:val="32"/>
                        <w:vertAlign w:val="subscript"/>
                        <w:lang w:val="id-ID"/>
                      </w:rPr>
                    </m:ctrlPr>
                  </m:fPr>
                  <m:num>
                    <m:sSup>
                      <m:sSupPr>
                        <m:ctrlPr>
                          <w:rPr>
                            <w:rFonts w:ascii="Cambria Math" w:eastAsiaTheme="minorEastAsia" w:hAnsi="Cambria Math"/>
                            <w:i/>
                            <w:sz w:val="32"/>
                            <w:szCs w:val="32"/>
                            <w:vertAlign w:val="subscript"/>
                            <w:lang w:val="id-ID"/>
                          </w:rPr>
                        </m:ctrlPr>
                      </m:sSupPr>
                      <m:e>
                        <m:d>
                          <m:dPr>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4104</m:t>
                            </m:r>
                          </m:e>
                        </m:d>
                      </m:e>
                      <m:sup>
                        <m:r>
                          <w:rPr>
                            <w:rFonts w:ascii="Cambria Math" w:eastAsiaTheme="minorEastAsia" w:hAnsi="Cambria Math"/>
                            <w:sz w:val="32"/>
                            <w:szCs w:val="32"/>
                            <w:vertAlign w:val="subscript"/>
                            <w:lang w:val="id-ID"/>
                          </w:rPr>
                          <m:t>2</m:t>
                        </m:r>
                      </m:sup>
                    </m:sSup>
                  </m:num>
                  <m:den>
                    <m:r>
                      <w:rPr>
                        <w:rFonts w:ascii="Cambria Math" w:eastAsiaTheme="minorEastAsia" w:hAnsi="Cambria Math"/>
                        <w:sz w:val="32"/>
                        <w:szCs w:val="32"/>
                        <w:vertAlign w:val="subscript"/>
                        <w:lang w:val="id-ID"/>
                      </w:rPr>
                      <m:t>56</m:t>
                    </m:r>
                  </m:den>
                </m:f>
              </m:e>
            </m:d>
          </m:den>
        </m:f>
      </m:oMath>
    </w:p>
    <w:p w:rsidR="00DC6991" w:rsidRDefault="00DC6991" w:rsidP="00DC6991">
      <w:pPr>
        <w:spacing w:line="480" w:lineRule="auto"/>
        <w:ind w:left="1843"/>
        <w:rPr>
          <w:rFonts w:eastAsiaTheme="minorEastAsia"/>
          <w:sz w:val="32"/>
          <w:szCs w:val="32"/>
          <w:vertAlign w:val="subscript"/>
          <w:lang w:val="id-ID"/>
        </w:rPr>
      </w:pPr>
      <w:r>
        <w:rPr>
          <w:rFonts w:eastAsiaTheme="minorEastAsia"/>
          <w:sz w:val="32"/>
          <w:szCs w:val="32"/>
          <w:vertAlign w:val="subscript"/>
          <w:lang w:val="id-ID"/>
        </w:rPr>
        <w:t xml:space="preserve">= </w:t>
      </w:r>
      <m:oMath>
        <m:f>
          <m:fPr>
            <m:ctrlPr>
              <w:rPr>
                <w:rFonts w:ascii="Cambria Math" w:eastAsiaTheme="minorEastAsia" w:hAnsi="Cambria Math"/>
                <w:i/>
                <w:sz w:val="32"/>
                <w:szCs w:val="32"/>
                <w:vertAlign w:val="subscript"/>
                <w:lang w:val="id-ID"/>
              </w:rPr>
            </m:ctrlPr>
          </m:fPr>
          <m:num>
            <m:r>
              <w:rPr>
                <w:rFonts w:ascii="Cambria Math" w:eastAsiaTheme="minorEastAsia" w:hAnsi="Cambria Math"/>
                <w:sz w:val="32"/>
                <w:szCs w:val="32"/>
                <w:vertAlign w:val="subscript"/>
                <w:lang w:val="id-ID"/>
              </w:rPr>
              <m:t>294302-294022,29</m:t>
            </m:r>
          </m:num>
          <m:den>
            <m:rad>
              <m:radPr>
                <m:degHide m:val="on"/>
                <m:ctrlPr>
                  <w:rPr>
                    <w:rFonts w:ascii="Cambria Math" w:eastAsiaTheme="minorEastAsia" w:hAnsi="Cambria Math"/>
                    <w:i/>
                    <w:sz w:val="32"/>
                    <w:szCs w:val="32"/>
                    <w:vertAlign w:val="subscript"/>
                    <w:lang w:val="id-ID"/>
                  </w:rPr>
                </m:ctrlPr>
              </m:radPr>
              <m:deg/>
              <m:e>
                <m:d>
                  <m:dPr>
                    <m:begChr m:val="{"/>
                    <m:endChr m:val="}"/>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287862-285143,14</m:t>
                    </m:r>
                  </m:e>
                </m:d>
                <m:r>
                  <w:rPr>
                    <w:rFonts w:ascii="Cambria Math" w:eastAsiaTheme="minorEastAsia" w:hAnsi="Cambria Math"/>
                    <w:sz w:val="32"/>
                    <w:szCs w:val="32"/>
                    <w:vertAlign w:val="subscript"/>
                    <w:lang w:val="id-ID"/>
                  </w:rPr>
                  <m:t xml:space="preserve"> </m:t>
                </m:r>
                <m:d>
                  <m:dPr>
                    <m:begChr m:val="{"/>
                    <m:endChr m:val="}"/>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302286-300764,57</m:t>
                    </m:r>
                  </m:e>
                </m:d>
              </m:e>
            </m:rad>
          </m:den>
        </m:f>
      </m:oMath>
      <w:r>
        <w:rPr>
          <w:rFonts w:eastAsiaTheme="minorEastAsia"/>
          <w:sz w:val="32"/>
          <w:szCs w:val="32"/>
          <w:vertAlign w:val="subscript"/>
          <w:lang w:val="id-ID"/>
        </w:rPr>
        <w:t xml:space="preserve"> </w:t>
      </w:r>
    </w:p>
    <w:p w:rsidR="00DC6991" w:rsidRDefault="00DC6991" w:rsidP="00DC6991">
      <w:pPr>
        <w:spacing w:line="480" w:lineRule="auto"/>
        <w:ind w:left="1843"/>
        <w:rPr>
          <w:rFonts w:eastAsiaTheme="minorEastAsia"/>
          <w:sz w:val="32"/>
          <w:szCs w:val="32"/>
          <w:vertAlign w:val="subscript"/>
          <w:lang w:val="id-ID"/>
        </w:rPr>
      </w:pPr>
      <w:r>
        <w:rPr>
          <w:rFonts w:eastAsiaTheme="minorEastAsia"/>
          <w:sz w:val="32"/>
          <w:szCs w:val="32"/>
          <w:vertAlign w:val="subscript"/>
          <w:lang w:val="id-ID"/>
        </w:rPr>
        <w:t xml:space="preserve">= </w:t>
      </w:r>
      <m:oMath>
        <m:f>
          <m:fPr>
            <m:ctrlPr>
              <w:rPr>
                <w:rFonts w:ascii="Cambria Math" w:eastAsiaTheme="minorEastAsia" w:hAnsi="Cambria Math"/>
                <w:i/>
                <w:sz w:val="32"/>
                <w:szCs w:val="32"/>
                <w:vertAlign w:val="subscript"/>
                <w:lang w:val="id-ID"/>
              </w:rPr>
            </m:ctrlPr>
          </m:fPr>
          <m:num>
            <m:r>
              <w:rPr>
                <w:rFonts w:ascii="Cambria Math" w:eastAsiaTheme="minorEastAsia" w:hAnsi="Cambria Math"/>
                <w:sz w:val="32"/>
                <w:szCs w:val="32"/>
                <w:vertAlign w:val="subscript"/>
                <w:lang w:val="id-ID"/>
              </w:rPr>
              <m:t>279,71</m:t>
            </m:r>
          </m:num>
          <m:den>
            <m:rad>
              <m:radPr>
                <m:degHide m:val="on"/>
                <m:ctrlPr>
                  <w:rPr>
                    <w:rFonts w:ascii="Cambria Math" w:eastAsiaTheme="minorEastAsia" w:hAnsi="Cambria Math"/>
                    <w:i/>
                    <w:sz w:val="32"/>
                    <w:szCs w:val="32"/>
                    <w:vertAlign w:val="subscript"/>
                    <w:lang w:val="id-ID"/>
                  </w:rPr>
                </m:ctrlPr>
              </m:radPr>
              <m:deg/>
              <m:e>
                <m:d>
                  <m:dPr>
                    <m:begChr m:val="{"/>
                    <m:endChr m:val="}"/>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431</m:t>
                    </m:r>
                  </m:e>
                </m:d>
                <m:r>
                  <w:rPr>
                    <w:rFonts w:ascii="Cambria Math" w:eastAsiaTheme="minorEastAsia" w:hAnsi="Cambria Math"/>
                    <w:sz w:val="32"/>
                    <w:szCs w:val="32"/>
                    <w:vertAlign w:val="subscript"/>
                    <w:lang w:val="id-ID"/>
                  </w:rPr>
                  <m:t xml:space="preserve"> </m:t>
                </m:r>
                <m:d>
                  <m:dPr>
                    <m:begChr m:val="{"/>
                    <m:endChr m:val="}"/>
                    <m:ctrlPr>
                      <w:rPr>
                        <w:rFonts w:ascii="Cambria Math" w:eastAsiaTheme="minorEastAsia" w:hAnsi="Cambria Math"/>
                        <w:i/>
                        <w:sz w:val="32"/>
                        <w:szCs w:val="32"/>
                        <w:vertAlign w:val="subscript"/>
                        <w:lang w:val="id-ID"/>
                      </w:rPr>
                    </m:ctrlPr>
                  </m:dPr>
                  <m:e>
                    <m:r>
                      <w:rPr>
                        <w:rFonts w:ascii="Cambria Math" w:eastAsiaTheme="minorEastAsia" w:hAnsi="Cambria Math"/>
                        <w:sz w:val="32"/>
                        <w:szCs w:val="32"/>
                        <w:vertAlign w:val="subscript"/>
                        <w:lang w:val="id-ID"/>
                      </w:rPr>
                      <m:t>1521,43</m:t>
                    </m:r>
                  </m:e>
                </m:d>
              </m:e>
            </m:rad>
          </m:den>
        </m:f>
      </m:oMath>
    </w:p>
    <w:p w:rsidR="00DC6991" w:rsidRPr="00C43260" w:rsidRDefault="00DC6991" w:rsidP="00DC6991">
      <w:pPr>
        <w:spacing w:line="480" w:lineRule="auto"/>
        <w:ind w:left="1843"/>
        <w:rPr>
          <w:rFonts w:eastAsiaTheme="minorEastAsia"/>
          <w:sz w:val="32"/>
          <w:szCs w:val="32"/>
          <w:vertAlign w:val="subscript"/>
        </w:rPr>
      </w:pPr>
      <w:r>
        <w:rPr>
          <w:rFonts w:eastAsiaTheme="minorEastAsia"/>
          <w:sz w:val="32"/>
          <w:szCs w:val="32"/>
          <w:vertAlign w:val="subscript"/>
          <w:lang w:val="id-ID"/>
        </w:rPr>
        <w:t xml:space="preserve">= </w:t>
      </w:r>
      <m:oMath>
        <m:f>
          <m:fPr>
            <m:ctrlPr>
              <w:rPr>
                <w:rFonts w:ascii="Cambria Math" w:eastAsiaTheme="minorEastAsia" w:hAnsi="Cambria Math"/>
                <w:i/>
                <w:sz w:val="32"/>
                <w:szCs w:val="32"/>
                <w:vertAlign w:val="subscript"/>
                <w:lang w:val="id-ID"/>
              </w:rPr>
            </m:ctrlPr>
          </m:fPr>
          <m:num>
            <m:r>
              <w:rPr>
                <w:rFonts w:ascii="Cambria Math" w:eastAsiaTheme="minorEastAsia" w:hAnsi="Cambria Math"/>
                <w:sz w:val="32"/>
                <w:szCs w:val="32"/>
                <w:vertAlign w:val="subscript"/>
                <w:lang w:val="id-ID"/>
              </w:rPr>
              <m:t>279,71</m:t>
            </m:r>
          </m:num>
          <m:den>
            <m:rad>
              <m:radPr>
                <m:degHide m:val="on"/>
                <m:ctrlPr>
                  <w:rPr>
                    <w:rFonts w:ascii="Cambria Math" w:eastAsiaTheme="minorEastAsia" w:hAnsi="Cambria Math"/>
                    <w:i/>
                    <w:sz w:val="32"/>
                    <w:szCs w:val="32"/>
                    <w:vertAlign w:val="subscript"/>
                    <w:lang w:val="id-ID"/>
                  </w:rPr>
                </m:ctrlPr>
              </m:radPr>
              <m:deg/>
              <m:e>
                <m:r>
                  <w:rPr>
                    <w:rFonts w:ascii="Cambria Math" w:eastAsiaTheme="minorEastAsia" w:hAnsi="Cambria Math"/>
                    <w:sz w:val="32"/>
                    <w:szCs w:val="32"/>
                    <w:vertAlign w:val="subscript"/>
                    <w:lang w:val="id-ID"/>
                  </w:rPr>
                  <m:t>655736,33</m:t>
                </m:r>
              </m:e>
            </m:rad>
          </m:den>
        </m:f>
      </m:oMath>
    </w:p>
    <w:p w:rsidR="00DC6991" w:rsidRPr="00DC6991" w:rsidRDefault="00DC6991" w:rsidP="00DC6991">
      <w:pPr>
        <w:spacing w:line="480" w:lineRule="auto"/>
        <w:ind w:left="1843"/>
        <w:rPr>
          <w:rFonts w:asciiTheme="majorHAnsi" w:eastAsiaTheme="minorEastAsia" w:hAnsiTheme="majorHAnsi"/>
          <w:sz w:val="32"/>
          <w:szCs w:val="32"/>
          <w:vertAlign w:val="subscript"/>
        </w:rPr>
      </w:pPr>
      <w:r>
        <w:rPr>
          <w:rFonts w:eastAsiaTheme="minorEastAsia"/>
          <w:sz w:val="32"/>
          <w:szCs w:val="32"/>
          <w:vertAlign w:val="subscript"/>
          <w:lang w:val="id-ID"/>
        </w:rPr>
        <w:t xml:space="preserve">= </w:t>
      </w:r>
      <m:oMath>
        <m:f>
          <m:fPr>
            <m:ctrlPr>
              <w:rPr>
                <w:rFonts w:ascii="Cambria Math" w:eastAsiaTheme="minorEastAsia" w:hAnsi="Cambria Math"/>
                <w:i/>
                <w:sz w:val="32"/>
                <w:szCs w:val="32"/>
                <w:vertAlign w:val="subscript"/>
                <w:lang w:val="id-ID"/>
              </w:rPr>
            </m:ctrlPr>
          </m:fPr>
          <m:num>
            <m:r>
              <w:rPr>
                <w:rFonts w:ascii="Cambria Math" w:eastAsiaTheme="minorEastAsia" w:hAnsi="Cambria Math"/>
                <w:sz w:val="32"/>
                <w:szCs w:val="32"/>
                <w:vertAlign w:val="subscript"/>
                <w:lang w:val="id-ID"/>
              </w:rPr>
              <m:t>279,71</m:t>
            </m:r>
          </m:num>
          <m:den>
            <m:r>
              <w:rPr>
                <w:rFonts w:ascii="Cambria Math" w:eastAsiaTheme="minorEastAsia" w:hAnsi="Cambria Math"/>
                <w:sz w:val="32"/>
                <w:szCs w:val="32"/>
                <w:vertAlign w:val="subscript"/>
                <w:lang w:val="id-ID"/>
              </w:rPr>
              <m:t>809,51</m:t>
            </m:r>
          </m:den>
        </m:f>
      </m:oMath>
      <w:r w:rsidR="00A0629A">
        <w:rPr>
          <w:rFonts w:eastAsiaTheme="minorEastAsia"/>
          <w:sz w:val="32"/>
          <w:szCs w:val="32"/>
          <w:vertAlign w:val="subscript"/>
        </w:rPr>
        <w:tab/>
      </w:r>
      <w:r>
        <w:rPr>
          <w:rFonts w:eastAsiaTheme="minorEastAsia"/>
          <w:sz w:val="32"/>
          <w:szCs w:val="32"/>
          <w:vertAlign w:val="subscript"/>
          <w:lang w:val="id-ID"/>
        </w:rPr>
        <w:t xml:space="preserve">= </w:t>
      </w:r>
      <w:r w:rsidR="002A5A85">
        <w:rPr>
          <w:rFonts w:asciiTheme="majorHAnsi" w:eastAsiaTheme="minorEastAsia" w:hAnsiTheme="majorHAnsi"/>
          <w:sz w:val="32"/>
          <w:szCs w:val="32"/>
          <w:vertAlign w:val="subscript"/>
        </w:rPr>
        <w:t xml:space="preserve"> 0,345</w:t>
      </w:r>
    </w:p>
    <w:p w:rsidR="0021333D" w:rsidRDefault="00A0629A" w:rsidP="0021333D">
      <w:pPr>
        <w:spacing w:before="240" w:line="480" w:lineRule="auto"/>
        <w:ind w:firstLine="720"/>
        <w:jc w:val="both"/>
      </w:pPr>
      <w:r>
        <w:t xml:space="preserve">Berdasarkan </w:t>
      </w:r>
      <w:r w:rsidR="00DC6991">
        <w:t>perhitungan itu diperoleh koefisien korelasi hitung(r</w:t>
      </w:r>
      <w:r w:rsidR="00DC6991">
        <w:rPr>
          <w:vertAlign w:val="subscript"/>
        </w:rPr>
        <w:t>h</w:t>
      </w:r>
      <w:r w:rsidR="00DC6991">
        <w:t>)=0,</w:t>
      </w:r>
      <w:r w:rsidR="0094063A">
        <w:t>345</w:t>
      </w:r>
      <w:r w:rsidR="00C07E96">
        <w:t>.H</w:t>
      </w:r>
      <w:r w:rsidR="00DC6991">
        <w:t>asil ini kemudian di konsultasikan dengan koefisien korelasi table(r</w:t>
      </w:r>
      <w:r w:rsidR="00DC6991">
        <w:rPr>
          <w:vertAlign w:val="subscript"/>
        </w:rPr>
        <w:t>t</w:t>
      </w:r>
      <w:r w:rsidR="00DC6991">
        <w:t xml:space="preserve">).dari konsultasi harga keritik r </w:t>
      </w:r>
      <w:r w:rsidR="00DC6991" w:rsidRPr="00C07E96">
        <w:rPr>
          <w:i/>
        </w:rPr>
        <w:t>product moment</w:t>
      </w:r>
      <w:r w:rsidR="00DC6991">
        <w:t>,pada tar</w:t>
      </w:r>
      <w:r>
        <w:t>af kepercayaan 95% dengan db= 56</w:t>
      </w:r>
      <w:r w:rsidR="00DC6991">
        <w:t xml:space="preserve"> diperoleh nilai table r</w:t>
      </w:r>
      <w:r w:rsidR="00DC6991">
        <w:rPr>
          <w:vertAlign w:val="subscript"/>
        </w:rPr>
        <w:t>t</w:t>
      </w:r>
      <w:r w:rsidR="00DC6991">
        <w:t>=0,</w:t>
      </w:r>
      <w:r w:rsidR="00B6311F">
        <w:t>2</w:t>
      </w:r>
      <w:r>
        <w:t>73</w:t>
      </w:r>
      <w:r w:rsidR="00DC6991">
        <w:t>, karena r</w:t>
      </w:r>
      <w:r w:rsidR="00DC6991">
        <w:rPr>
          <w:vertAlign w:val="subscript"/>
        </w:rPr>
        <w:t>h</w:t>
      </w:r>
      <w:r w:rsidR="00DC6991">
        <w:t xml:space="preserve"> lebih besar dari pada r</w:t>
      </w:r>
      <w:r w:rsidR="00DC6991">
        <w:rPr>
          <w:vertAlign w:val="subscript"/>
        </w:rPr>
        <w:t>t</w:t>
      </w:r>
      <w:r w:rsidR="00DC6991">
        <w:t xml:space="preserve"> maka </w:t>
      </w:r>
      <w:r w:rsidR="00DC6991">
        <w:lastRenderedPageBreak/>
        <w:t>konsekuensinya H</w:t>
      </w:r>
      <w:r w:rsidR="00DC6991">
        <w:rPr>
          <w:vertAlign w:val="subscript"/>
        </w:rPr>
        <w:t>0</w:t>
      </w:r>
      <w:r w:rsidR="00DC6991">
        <w:t xml:space="preserve"> di tolak, sehingga dapat di katakana bahwa “ada hubungan antara minat belajar dengan hasil belajar IPA siswa SD Inpres Prumnas Antang III Kota Makassar.</w:t>
      </w:r>
    </w:p>
    <w:p w:rsidR="0021333D" w:rsidRDefault="0021333D" w:rsidP="009B1C98">
      <w:pPr>
        <w:pStyle w:val="ListParagraph"/>
        <w:numPr>
          <w:ilvl w:val="0"/>
          <w:numId w:val="8"/>
        </w:numPr>
        <w:tabs>
          <w:tab w:val="clear" w:pos="1440"/>
          <w:tab w:val="num" w:pos="426"/>
        </w:tabs>
        <w:spacing w:before="240" w:line="480" w:lineRule="auto"/>
        <w:ind w:left="426" w:hanging="284"/>
        <w:jc w:val="both"/>
        <w:rPr>
          <w:b/>
        </w:rPr>
      </w:pPr>
      <w:r>
        <w:rPr>
          <w:b/>
        </w:rPr>
        <w:t>Uji Normalitas.</w:t>
      </w:r>
    </w:p>
    <w:p w:rsidR="00D47FF8" w:rsidRDefault="0021333D" w:rsidP="00D47FF8">
      <w:pPr>
        <w:pStyle w:val="ListParagraph"/>
        <w:spacing w:before="240" w:line="480" w:lineRule="auto"/>
        <w:ind w:left="0" w:firstLine="426"/>
        <w:jc w:val="both"/>
      </w:pPr>
      <w:r>
        <w:t>Untuk menguji data yang akan dianalisis menyebarkan normal uji normalitas dimaksudkan untuk menguji apakah data yang digunakan dalam penelitian Hubungan Minat Belajar Dengan Hasil Belajar IPA</w:t>
      </w:r>
      <w:r w:rsidR="00D47FF8">
        <w:t xml:space="preserve"> Siswa</w:t>
      </w:r>
      <w:r>
        <w:t xml:space="preserve"> SD Inpres Kota Makassar memiliki distribusi</w:t>
      </w:r>
      <w:r w:rsidR="00D47FF8">
        <w:t xml:space="preserve"> Normal  Dilakukan Dengan Menggunakan Kriteria </w:t>
      </w:r>
      <w:r w:rsidR="00D47FF8" w:rsidRPr="00D47FF8">
        <w:rPr>
          <w:i/>
        </w:rPr>
        <w:t>Critikal rasio skweness</w:t>
      </w:r>
      <w:r w:rsidR="00D47FF8">
        <w:rPr>
          <w:i/>
        </w:rPr>
        <w:t xml:space="preserve"> value </w:t>
      </w:r>
      <w:r w:rsidR="00D47FF8">
        <w:t xml:space="preserve">sebesar 99% data mempunyai distribusi normal jika nilai </w:t>
      </w:r>
      <w:r w:rsidR="00D47FF8" w:rsidRPr="00D47FF8">
        <w:rPr>
          <w:i/>
        </w:rPr>
        <w:t>critical rasio</w:t>
      </w:r>
      <w:r w:rsidR="00D47FF8">
        <w:t xml:space="preserve"> </w:t>
      </w:r>
      <w:r w:rsidR="00D47FF8" w:rsidRPr="00D47FF8">
        <w:rPr>
          <w:i/>
        </w:rPr>
        <w:t>skweness</w:t>
      </w:r>
      <w:r w:rsidR="00D47FF8">
        <w:t xml:space="preserve"> di bawah harga mutlak</w:t>
      </w:r>
      <w:r w:rsidR="00EB66A8">
        <w:t xml:space="preserve"> 2,58 uji normalitas menggunakan kode univariate normaliy dengan melihat koffisien indeks skew univeriate ( tinggi-datar) data memenuhi data normalitas data jika koefisien Indeks skew univariate dan  indeks kultosis multivnivariate berada di antara 0 sampai 2,58.</w:t>
      </w:r>
    </w:p>
    <w:p w:rsidR="00EB66A8" w:rsidRDefault="00EB66A8" w:rsidP="009B1C98">
      <w:pPr>
        <w:pStyle w:val="ListParagraph"/>
        <w:numPr>
          <w:ilvl w:val="0"/>
          <w:numId w:val="8"/>
        </w:numPr>
        <w:tabs>
          <w:tab w:val="clear" w:pos="1440"/>
          <w:tab w:val="num" w:pos="426"/>
        </w:tabs>
        <w:spacing w:before="240" w:line="480" w:lineRule="auto"/>
        <w:ind w:left="567" w:hanging="283"/>
        <w:jc w:val="both"/>
        <w:rPr>
          <w:b/>
        </w:rPr>
      </w:pPr>
      <w:r w:rsidRPr="00EB66A8">
        <w:rPr>
          <w:b/>
        </w:rPr>
        <w:t>Uji Homogenitas</w:t>
      </w:r>
      <w:r>
        <w:rPr>
          <w:b/>
        </w:rPr>
        <w:t>.</w:t>
      </w:r>
    </w:p>
    <w:p w:rsidR="007C07F9" w:rsidRPr="002A71B4" w:rsidRDefault="00716F17" w:rsidP="00510238">
      <w:pPr>
        <w:pStyle w:val="ListParagraph"/>
        <w:spacing w:before="240" w:line="480" w:lineRule="auto"/>
        <w:ind w:left="0" w:firstLine="567"/>
        <w:jc w:val="both"/>
      </w:pPr>
      <w:r>
        <w:t>Uji Homogenitas yaitu: menguji kesamaan dua variansi, Untuk menguji apakah  kedua data Hubungan Minat Belajar Dengan Hasil Belajar IPA tersebut Homogen yaitu dengan perbandingan kedua variansinya apabilah kedua variansi sama besarnya maka Uji Homogenitas tidak perlu dilakukan lagi karna datanya sudah dapat dianggap Homogenitas dapat dilakukan Apakah dua Variansi</w:t>
      </w:r>
      <w:r w:rsidR="00510238">
        <w:t xml:space="preserve"> untuk melakukan Uji  Normalitas dapat dilakukan apakah dua datanya telah terbukti berdistribusi normal.</w:t>
      </w:r>
    </w:p>
    <w:p w:rsidR="00DC6991" w:rsidRDefault="00DC6991" w:rsidP="009B1C98">
      <w:pPr>
        <w:numPr>
          <w:ilvl w:val="0"/>
          <w:numId w:val="18"/>
        </w:numPr>
        <w:spacing w:line="480" w:lineRule="auto"/>
        <w:jc w:val="both"/>
        <w:outlineLvl w:val="0"/>
        <w:rPr>
          <w:b/>
        </w:rPr>
      </w:pPr>
      <w:r w:rsidRPr="002A71B4">
        <w:rPr>
          <w:b/>
        </w:rPr>
        <w:lastRenderedPageBreak/>
        <w:t>Pembahasan</w:t>
      </w:r>
      <w:r>
        <w:rPr>
          <w:b/>
        </w:rPr>
        <w:t xml:space="preserve"> Hasil Penelitian</w:t>
      </w:r>
      <w:r w:rsidRPr="002A71B4">
        <w:rPr>
          <w:b/>
        </w:rPr>
        <w:t xml:space="preserve"> </w:t>
      </w:r>
    </w:p>
    <w:p w:rsidR="00510238" w:rsidRDefault="00510238" w:rsidP="00A12A7C">
      <w:pPr>
        <w:spacing w:line="480" w:lineRule="auto"/>
        <w:ind w:firstLine="426"/>
        <w:jc w:val="both"/>
        <w:outlineLvl w:val="0"/>
      </w:pPr>
      <w:r>
        <w:t xml:space="preserve">Dari analisis Deskriftif diketahui bahwa, gambaran Minat </w:t>
      </w:r>
      <w:r w:rsidR="00F6789E">
        <w:t>Belajar Dengan Hasil Belajar IPA</w:t>
      </w:r>
      <w:r>
        <w:t xml:space="preserve"> Siswa SD Inpres Perumnas Antang III Kota Makassar adalah: dikategorikan tinggi walaupun banyak kita jumpai siswa masih ada yang kurang meminati mata pelajaran IPA, pengembanan minat t</w:t>
      </w:r>
      <w:r w:rsidR="00A6069E">
        <w:t>erhadap sesuatu pada dasarnya minat merupakan bersifat pribadi, tenaga pendidik tidak bisa menumbuhkan minat  pada diri siswa, tenaga pendidik hanya bisa melihat minat belajar IPA siswa dalam proses pembelajaran berlangsung karna minat itu sangat berpengaruh terhadap hasil belajar siswa, apabilah siswa berkonsentrasi dalam menerimah materi pelajaran  yang diajarkan pada tenaga pendidik dapat dikatakan bahwa konsentrasi muncul jika seorang siswa</w:t>
      </w:r>
      <w:r w:rsidR="004729D6">
        <w:t xml:space="preserve"> menaruh minat belajar yang di</w:t>
      </w:r>
      <w:r w:rsidR="00A6069E">
        <w:t>ajarkan oleh tenaga pendidik, maka sukarlah diharapkan</w:t>
      </w:r>
      <w:r w:rsidR="004729D6">
        <w:t xml:space="preserve"> siswa tersebut dapat belajar dengan baik.</w:t>
      </w:r>
    </w:p>
    <w:p w:rsidR="002678A3" w:rsidRDefault="006927B9" w:rsidP="00AF050B">
      <w:pPr>
        <w:spacing w:line="480" w:lineRule="auto"/>
        <w:ind w:firstLine="426"/>
        <w:jc w:val="both"/>
        <w:outlineLvl w:val="0"/>
      </w:pPr>
      <w:r>
        <w:t xml:space="preserve"> </w:t>
      </w:r>
      <w:r w:rsidR="002678A3">
        <w:t>Gie (2000: 76) berpendapat bahwa:</w:t>
      </w:r>
    </w:p>
    <w:p w:rsidR="002678A3" w:rsidRDefault="00AF050B" w:rsidP="00AF050B">
      <w:pPr>
        <w:ind w:left="709" w:right="616"/>
        <w:jc w:val="both"/>
        <w:outlineLvl w:val="0"/>
      </w:pPr>
      <w:r>
        <w:t>Minat belajar adalah keterlibatan sepenuhnya seorang siswa dangan segenap kegiantan pikiran secara penuh perhatian untuk memperoleh pengetahuan dan mencapai pemahaman tentang pengetahuan ilmiah yang dituntutnya di sekolah. Siswa  yang berminat terhadap mata pelajaran akan belajar dengan sugguh-sungguh dan merasa senang mengikuti pelajaran bahkan dapat menemukan kesulitan-kesulitan dalam belajar menyelesaikan soal-soal latihan dan peraktikum karena adanya daya tarik yang diperoleh dengan mempelajari mata pelajaran tertentu siswa akan mudah menghafal pelajaran yang menarik minatnya.</w:t>
      </w:r>
    </w:p>
    <w:p w:rsidR="00AF050B" w:rsidRDefault="00AF050B" w:rsidP="00AF050B">
      <w:pPr>
        <w:ind w:left="709" w:right="616"/>
        <w:jc w:val="both"/>
        <w:outlineLvl w:val="0"/>
      </w:pPr>
    </w:p>
    <w:p w:rsidR="00F95BA2" w:rsidRPr="00510238" w:rsidRDefault="004729D6" w:rsidP="00866F4A">
      <w:pPr>
        <w:spacing w:line="480" w:lineRule="auto"/>
        <w:ind w:firstLine="426"/>
        <w:jc w:val="both"/>
        <w:outlineLvl w:val="0"/>
      </w:pPr>
      <w:r>
        <w:t>Keberhasilan dalam meningkatkan minat belajar IPA siswa dipengaruhi oleh tersedianya</w:t>
      </w:r>
      <w:r w:rsidR="00C76CEF">
        <w:t xml:space="preserve"> fasilitas-fasilitas atau sarana dan prasarana yang dibutuhkan untuk menungjang proses pembelajaran IPA sehingga anak memperoleh kemudahan untuk </w:t>
      </w:r>
      <w:r w:rsidR="00C76CEF">
        <w:lastRenderedPageBreak/>
        <w:t>menggali minat yang dimilikinya</w:t>
      </w:r>
      <w:r w:rsidR="00A12A7C">
        <w:t>. Sejalan dengan itu Gie (2000: 55) yang menyatakan”semakin lengkap alat-alat perlengkapan belajar, semakin ia dapat belajar dengan baik”, dengan kondisi belajar yang dicapai anak di sekolah</w:t>
      </w:r>
      <w:r w:rsidR="00866F4A">
        <w:t>.</w:t>
      </w:r>
      <w:r w:rsidR="00A12A7C">
        <w:t xml:space="preserve"> Kenyamanan dan konsentrasi dalam.</w:t>
      </w:r>
      <w:r w:rsidR="00F95BA2">
        <w:t xml:space="preserve"> belajar maka anak tidak akan mengalami kesuli</w:t>
      </w:r>
      <w:r w:rsidR="00866F4A">
        <w:t>tan dalam meningkatkan minat</w:t>
      </w:r>
      <w:r w:rsidR="00A12A7C">
        <w:t xml:space="preserve"> </w:t>
      </w:r>
      <w:r w:rsidR="00F95BA2">
        <w:t>belajarnya disamping itu tingkat minat belajar IPA siswa tenaga pendidik juga berperan penting dalam meningkatkan minat belajar IPA siswa supaya has</w:t>
      </w:r>
      <w:r w:rsidR="00A12A7C">
        <w:t>il belajar IPA siswa meningkat.</w:t>
      </w:r>
    </w:p>
    <w:p w:rsidR="00DC6991" w:rsidRPr="002A71B4" w:rsidRDefault="00DC6991" w:rsidP="00510238">
      <w:pPr>
        <w:pStyle w:val="BodyTextIndent"/>
        <w:spacing w:after="0" w:line="480" w:lineRule="auto"/>
        <w:ind w:left="0" w:firstLine="709"/>
        <w:jc w:val="both"/>
      </w:pPr>
      <w:r w:rsidRPr="002A71B4">
        <w:t>Pada analisis korelasi antara minat belajar IPA dengan </w:t>
      </w:r>
      <w:r w:rsidR="00F95BA2">
        <w:t xml:space="preserve">hasil </w:t>
      </w:r>
      <w:r w:rsidRPr="002A71B4">
        <w:t>belajar sis</w:t>
      </w:r>
      <w:r>
        <w:t>wa  terlihat bahwa  nilai</w:t>
      </w:r>
      <w:r w:rsidR="001E6C39">
        <w:t xml:space="preserve"> </w:t>
      </w:r>
      <w:r>
        <w:t xml:space="preserve"> r hitung (r</w:t>
      </w:r>
      <w:r>
        <w:rPr>
          <w:vertAlign w:val="subscript"/>
        </w:rPr>
        <w:t>h</w:t>
      </w:r>
      <w:r>
        <w:t>) yaitu</w:t>
      </w:r>
      <w:r w:rsidR="00C90EAB">
        <w:t xml:space="preserve"> </w:t>
      </w:r>
      <w:r w:rsidR="0094063A">
        <w:t>0,345</w:t>
      </w:r>
      <w:r w:rsidR="00C90EAB">
        <w:t>, sedangakan nilai r tabel</w:t>
      </w:r>
      <w:r>
        <w:t xml:space="preserve"> (r</w:t>
      </w:r>
      <w:r>
        <w:rPr>
          <w:vertAlign w:val="subscript"/>
        </w:rPr>
        <w:t>t</w:t>
      </w:r>
      <w:r w:rsidR="00A0629A">
        <w:t>) dengan d.b 56 yaitu  0,273</w:t>
      </w:r>
      <w:r>
        <w:t xml:space="preserve">. </w:t>
      </w:r>
      <w:r w:rsidRPr="002A71B4">
        <w:t xml:space="preserve">Oleh karena </w:t>
      </w:r>
      <w:r w:rsidR="002C47E3">
        <w:t>itu</w:t>
      </w:r>
      <w:r>
        <w:t>, perbandingan</w:t>
      </w:r>
      <w:r w:rsidR="001E6C39">
        <w:t xml:space="preserve"> </w:t>
      </w:r>
      <w:r w:rsidR="00C90EAB">
        <w:t xml:space="preserve"> </w:t>
      </w:r>
      <w:r>
        <w:t>r</w:t>
      </w:r>
      <w:r w:rsidR="001E6C39">
        <w:t xml:space="preserve">  hitung </w:t>
      </w:r>
      <w:r>
        <w:t>dengan r tabel</w:t>
      </w:r>
      <w:r w:rsidRPr="002A71B4">
        <w:t xml:space="preserve"> yaitu </w:t>
      </w:r>
      <w:r w:rsidR="00B6311F">
        <w:t>0,</w:t>
      </w:r>
      <w:r w:rsidR="0094063A">
        <w:t>34</w:t>
      </w:r>
      <w:r w:rsidR="00A0629A">
        <w:t>5</w:t>
      </w:r>
      <w:r>
        <w:t xml:space="preserve"> </w:t>
      </w:r>
      <w:r w:rsidRPr="002A71B4">
        <w:rPr>
          <w:b/>
        </w:rPr>
        <w:sym w:font="Symbol" w:char="F03E"/>
      </w:r>
      <w:r>
        <w:rPr>
          <w:b/>
        </w:rPr>
        <w:t xml:space="preserve"> </w:t>
      </w:r>
      <w:r w:rsidR="00A0629A">
        <w:t>0,273</w:t>
      </w:r>
      <w:r>
        <w:t xml:space="preserve">. </w:t>
      </w:r>
      <w:r w:rsidRPr="002A71B4">
        <w:t>Dengan demikian dapat d</w:t>
      </w:r>
      <w:r>
        <w:t>iketahui bahwa nilai r hitung lebih besar daripada nilai r tabel</w:t>
      </w:r>
      <w:r w:rsidR="00F6789E">
        <w:t xml:space="preserve"> berarti Ha diterima</w:t>
      </w:r>
      <w:r w:rsidR="002C47E3">
        <w:t>.</w:t>
      </w:r>
    </w:p>
    <w:p w:rsidR="00DC6991" w:rsidRPr="002A71B4" w:rsidRDefault="00DC6991" w:rsidP="00DC6991">
      <w:pPr>
        <w:pStyle w:val="BodyTextIndent"/>
        <w:spacing w:after="0" w:line="480" w:lineRule="auto"/>
        <w:ind w:left="0" w:firstLine="709"/>
        <w:jc w:val="both"/>
      </w:pPr>
      <w:r w:rsidRPr="002A71B4">
        <w:t>Berdasarkan</w:t>
      </w:r>
      <w:r w:rsidR="00051807">
        <w:t xml:space="preserve"> </w:t>
      </w:r>
      <w:r w:rsidRPr="002A71B4">
        <w:t xml:space="preserve"> krit</w:t>
      </w:r>
      <w:r w:rsidR="001E6C39">
        <w:t>eria pengujian hipotesis  yaitu</w:t>
      </w:r>
      <w:r w:rsidRPr="002A71B4">
        <w:t xml:space="preserve">: Terdapat korelasi antara minat belajar IPA dengan </w:t>
      </w:r>
      <w:r>
        <w:t>hasil</w:t>
      </w:r>
      <w:r w:rsidRPr="002A71B4">
        <w:t xml:space="preserve"> belajar IPA  Siswa SD Inpres Perumnas  Antang III Kot</w:t>
      </w:r>
      <w:r>
        <w:t xml:space="preserve">a Makassar apabila </w:t>
      </w:r>
      <w:r w:rsidRPr="002A71B4">
        <w:t>nilai hitung lebih besa</w:t>
      </w:r>
      <w:r>
        <w:t>r atau sama dengan</w:t>
      </w:r>
      <w:r w:rsidR="001E6C39">
        <w:t xml:space="preserve"> </w:t>
      </w:r>
      <w:r>
        <w:t xml:space="preserve"> </w:t>
      </w:r>
      <w:r w:rsidRPr="002A71B4">
        <w:t>nilai tabel, maka hipotesis nol (Ho) yang berbunyi : Tidak ada  korelasi antara minat belajar IPA dengan p</w:t>
      </w:r>
      <w:r w:rsidR="00051807">
        <w:t>restasi belajar  IPA Siswa</w:t>
      </w:r>
      <w:r w:rsidRPr="002A71B4">
        <w:t xml:space="preserve"> SD </w:t>
      </w:r>
      <w:r>
        <w:t xml:space="preserve">Inpres Perumnas </w:t>
      </w:r>
      <w:r w:rsidRPr="002A71B4">
        <w:t xml:space="preserve">Antang III Kota Makassar </w:t>
      </w:r>
      <w:r w:rsidR="001E6C39">
        <w:t xml:space="preserve"> </w:t>
      </w:r>
      <w:r w:rsidRPr="002A71B4">
        <w:rPr>
          <w:b/>
        </w:rPr>
        <w:t>ditolak</w:t>
      </w:r>
      <w:r w:rsidRPr="002A71B4">
        <w:t xml:space="preserve">. </w:t>
      </w:r>
      <w:r w:rsidR="001E6C39">
        <w:t xml:space="preserve"> </w:t>
      </w:r>
      <w:r w:rsidRPr="002A71B4">
        <w:t>Dengan demikian</w:t>
      </w:r>
      <w:r>
        <w:t>,</w:t>
      </w:r>
      <w:r w:rsidR="00051807">
        <w:t xml:space="preserve"> </w:t>
      </w:r>
      <w:r>
        <w:t xml:space="preserve"> maka hipotesis alternalitif </w:t>
      </w:r>
      <w:r w:rsidR="00051807">
        <w:t xml:space="preserve"> </w:t>
      </w:r>
      <w:r>
        <w:t>(H</w:t>
      </w:r>
      <w:r w:rsidRPr="002A71B4">
        <w:t>a)</w:t>
      </w:r>
      <w:r w:rsidR="00051807">
        <w:t xml:space="preserve"> </w:t>
      </w:r>
      <w:r w:rsidRPr="002A71B4">
        <w:t xml:space="preserve"> yang berbunyi: Terdapat  korelasi antara minat belajar IPA dengan</w:t>
      </w:r>
      <w:r w:rsidR="00051807">
        <w:t xml:space="preserve"> hasil </w:t>
      </w:r>
      <w:r w:rsidRPr="002A71B4">
        <w:t xml:space="preserve"> belajar  IPA Siswa SD Inpres Perumnas  Antang III Kota Makassar</w:t>
      </w:r>
      <w:r w:rsidR="001E6C39">
        <w:t xml:space="preserve"> </w:t>
      </w:r>
      <w:r w:rsidRPr="002A71B4">
        <w:t xml:space="preserve"> </w:t>
      </w:r>
      <w:r w:rsidRPr="002A71B4">
        <w:rPr>
          <w:b/>
        </w:rPr>
        <w:t>diterima</w:t>
      </w:r>
      <w:r w:rsidRPr="002A71B4">
        <w:t xml:space="preserve">.  Hal ini dapat dinyatakan bahwa  minat siswa dalam </w:t>
      </w:r>
      <w:r w:rsidR="00051807">
        <w:t xml:space="preserve"> </w:t>
      </w:r>
      <w:r w:rsidRPr="002A71B4">
        <w:t xml:space="preserve">mata pelajaran </w:t>
      </w:r>
      <w:r w:rsidR="00051807">
        <w:t xml:space="preserve"> </w:t>
      </w:r>
      <w:r w:rsidRPr="002A71B4">
        <w:t xml:space="preserve">IPA Siswa SD Inpres Perumnas  Antang </w:t>
      </w:r>
      <w:r w:rsidRPr="002A71B4">
        <w:lastRenderedPageBreak/>
        <w:t>III Kot</w:t>
      </w:r>
      <w:r>
        <w:t>a Makassar  berkorelasi dengan hasil</w:t>
      </w:r>
      <w:r w:rsidRPr="002A71B4">
        <w:t xml:space="preserve"> belajar IPA. Dengan perkataan lain, siswa yang  mempunyai minat belajar IPA yang tinggi juga mempunyai prestasi belajar  IPA yang tinggi pula, demikian pula sebaliknya. </w:t>
      </w:r>
    </w:p>
    <w:p w:rsidR="00061FCB" w:rsidRPr="002A71B4" w:rsidRDefault="00DC6991" w:rsidP="00866F4A">
      <w:pPr>
        <w:spacing w:line="480" w:lineRule="auto"/>
        <w:ind w:firstLine="720"/>
        <w:jc w:val="both"/>
      </w:pPr>
      <w:r w:rsidRPr="002A71B4">
        <w:t>Jika memperhatikan  teori</w:t>
      </w:r>
      <w:r w:rsidR="00051807">
        <w:t xml:space="preserve"> </w:t>
      </w:r>
      <w:r w:rsidRPr="002A71B4">
        <w:t xml:space="preserve"> yang ada ternyata benar bahwa ada kecenderungan minat berhubungan dengan </w:t>
      </w:r>
      <w:r>
        <w:t>hasil</w:t>
      </w:r>
      <w:r w:rsidR="00051807">
        <w:t xml:space="preserve"> belajar  B</w:t>
      </w:r>
      <w:r w:rsidRPr="002A71B4">
        <w:t>ahwa minat berperan sangat penting dalam kehidupan peserta didik dan mempunyai dampak yang besar terhadap sikap dan perilaku. Siswa  yang berminat terhadap kegiatan belajar akan berusaha lebih keras dibandingka</w:t>
      </w:r>
      <w:r w:rsidR="00C90EAB">
        <w:t>n</w:t>
      </w:r>
      <w:r w:rsidR="00051807">
        <w:t xml:space="preserve"> </w:t>
      </w:r>
      <w:r w:rsidR="00C90EAB">
        <w:t xml:space="preserve"> siswa yang</w:t>
      </w:r>
      <w:r w:rsidR="00051807">
        <w:t xml:space="preserve"> </w:t>
      </w:r>
      <w:r w:rsidR="00C90EAB">
        <w:t xml:space="preserve"> kurang berminat. </w:t>
      </w:r>
      <w:r w:rsidR="00051807">
        <w:t xml:space="preserve"> </w:t>
      </w:r>
      <w:r w:rsidRPr="002A71B4">
        <w:t xml:space="preserve">Minat adalah kecenderungan dalam diri individu untuk tertarik pada sesuatu objek atau menyenangi sesuatu objek. Minat adalah sesuatu pemusatan perhatian </w:t>
      </w:r>
      <w:r w:rsidR="00051807">
        <w:t xml:space="preserve"> </w:t>
      </w:r>
      <w:r w:rsidRPr="002A71B4">
        <w:t>yang</w:t>
      </w:r>
      <w:r w:rsidR="00051807">
        <w:t xml:space="preserve"> </w:t>
      </w:r>
      <w:r w:rsidRPr="002A71B4">
        <w:t xml:space="preserve"> tidak disengaja </w:t>
      </w:r>
      <w:r w:rsidR="00051807">
        <w:t xml:space="preserve"> </w:t>
      </w:r>
      <w:r w:rsidRPr="002A71B4">
        <w:t>yang</w:t>
      </w:r>
      <w:r w:rsidR="00051807">
        <w:t xml:space="preserve"> </w:t>
      </w:r>
      <w:r w:rsidRPr="002A71B4">
        <w:t xml:space="preserve"> terlahir dengan penuh</w:t>
      </w:r>
      <w:r w:rsidR="00051807">
        <w:t xml:space="preserve"> </w:t>
      </w:r>
      <w:r w:rsidRPr="002A71B4">
        <w:t xml:space="preserve"> kemauannya dan</w:t>
      </w:r>
      <w:r w:rsidR="008A23BC">
        <w:t xml:space="preserve"> </w:t>
      </w:r>
      <w:r w:rsidRPr="002A71B4">
        <w:t xml:space="preserve"> yang</w:t>
      </w:r>
      <w:r w:rsidR="00061FCB">
        <w:t xml:space="preserve"> </w:t>
      </w:r>
      <w:r w:rsidRPr="002A71B4">
        <w:t xml:space="preserve"> tergantung dari bakat dan lingkungan. Dalam belajar diperlukan suatu pemusatan perhatian agar apa yang dipelajari dapat dipahami. </w:t>
      </w:r>
      <w:r w:rsidR="002C47E3">
        <w:t>s</w:t>
      </w:r>
      <w:r w:rsidRPr="002A71B4">
        <w:t xml:space="preserve">ehingga siswa dapat melakukan sesuatu yang sebelumnya tidak dapat dilakukan. </w:t>
      </w:r>
      <w:r w:rsidR="002C47E3">
        <w:t>t</w:t>
      </w:r>
      <w:r w:rsidRPr="002A71B4">
        <w:t xml:space="preserve">erjadilah suatu </w:t>
      </w:r>
      <w:r w:rsidR="00061FCB">
        <w:t xml:space="preserve"> </w:t>
      </w:r>
      <w:r w:rsidRPr="002A71B4">
        <w:t xml:space="preserve">perubahan </w:t>
      </w:r>
      <w:r w:rsidR="00061FCB">
        <w:t xml:space="preserve"> </w:t>
      </w:r>
      <w:r w:rsidRPr="002A71B4">
        <w:t>kelakuan. Perubahan kelakuan ini</w:t>
      </w:r>
      <w:r w:rsidR="006927B9">
        <w:t xml:space="preserve"> meliputi seluruh pribadi siswa</w:t>
      </w:r>
      <w:r w:rsidRPr="002A71B4">
        <w:t xml:space="preserve"> baik kogniti</w:t>
      </w:r>
      <w:r w:rsidR="002C47E3">
        <w:t>f</w:t>
      </w:r>
      <w:r w:rsidRPr="002A71B4">
        <w:t>, psikomotor</w:t>
      </w:r>
      <w:r w:rsidR="00061FCB">
        <w:t xml:space="preserve"> </w:t>
      </w:r>
      <w:r w:rsidRPr="002A71B4">
        <w:t xml:space="preserve"> maupun afektif. Untuk meningkatkan</w:t>
      </w:r>
      <w:r w:rsidR="00061FCB">
        <w:t xml:space="preserve"> </w:t>
      </w:r>
      <w:r w:rsidRPr="002A71B4">
        <w:t xml:space="preserve"> minat, maka proses pembelajaran dapat dilakukan dalam bentuk kegiatan siswa bekerja dan mengalami apa yang ada di </w:t>
      </w:r>
      <w:r w:rsidR="00061FCB">
        <w:t xml:space="preserve">lingkungan secara berkelompok. </w:t>
      </w:r>
      <w:r w:rsidRPr="002A71B4">
        <w:t>Minat sangat besar pengaruhnya terhadap hasil</w:t>
      </w:r>
      <w:r w:rsidR="00061FCB">
        <w:t xml:space="preserve"> </w:t>
      </w:r>
      <w:r w:rsidRPr="002A71B4">
        <w:t xml:space="preserve"> belajar,</w:t>
      </w:r>
      <w:r w:rsidR="00061FCB">
        <w:t xml:space="preserve"> </w:t>
      </w:r>
      <w:r w:rsidRPr="002A71B4">
        <w:t xml:space="preserve"> karena apabila bahan pelajaran yang dipelajari</w:t>
      </w:r>
      <w:r w:rsidR="00061FCB">
        <w:t xml:space="preserve"> </w:t>
      </w:r>
      <w:r w:rsidRPr="002A71B4">
        <w:t xml:space="preserve"> tidak sesuai dengan minat, siswa tidak akan belajar dengan baik sebab tidak</w:t>
      </w:r>
      <w:r w:rsidR="00061FCB">
        <w:t xml:space="preserve"> </w:t>
      </w:r>
      <w:r w:rsidRPr="002A71B4">
        <w:t xml:space="preserve"> menarik baginya. Siswa akan malas belajar dan </w:t>
      </w:r>
      <w:r w:rsidR="00061FCB">
        <w:t xml:space="preserve"> </w:t>
      </w:r>
      <w:r w:rsidRPr="002A71B4">
        <w:t xml:space="preserve">tidak akan </w:t>
      </w:r>
      <w:r w:rsidR="00061FCB">
        <w:t xml:space="preserve"> </w:t>
      </w:r>
      <w:r w:rsidRPr="002A71B4">
        <w:t xml:space="preserve">mendapatkan kepuasan dari </w:t>
      </w:r>
      <w:r w:rsidR="00061FCB">
        <w:t xml:space="preserve"> </w:t>
      </w:r>
      <w:r w:rsidRPr="002A71B4">
        <w:t xml:space="preserve">pelajaran </w:t>
      </w:r>
      <w:r w:rsidR="00061FCB">
        <w:t xml:space="preserve"> </w:t>
      </w:r>
      <w:r w:rsidRPr="002A71B4">
        <w:t xml:space="preserve">itu. Bahan </w:t>
      </w:r>
      <w:r w:rsidR="00061FCB">
        <w:t xml:space="preserve"> </w:t>
      </w:r>
      <w:r w:rsidRPr="002A71B4">
        <w:t>pelajaran yang menarik minat siswa, lebih mudah dipelajari sehingga dapat meningkatkan</w:t>
      </w:r>
      <w:r w:rsidR="00061FCB">
        <w:t xml:space="preserve"> </w:t>
      </w:r>
      <w:r w:rsidRPr="002A71B4">
        <w:t xml:space="preserve"> </w:t>
      </w:r>
      <w:r>
        <w:t>hasil</w:t>
      </w:r>
      <w:r w:rsidRPr="002A71B4">
        <w:t xml:space="preserve"> belajar. </w:t>
      </w:r>
      <w:r w:rsidR="00061FCB">
        <w:t xml:space="preserve"> </w:t>
      </w:r>
      <w:r w:rsidRPr="002A71B4">
        <w:t xml:space="preserve">Minat </w:t>
      </w:r>
      <w:r w:rsidR="00061FCB">
        <w:t xml:space="preserve"> </w:t>
      </w:r>
      <w:r w:rsidRPr="002A71B4">
        <w:t xml:space="preserve">terhadap sesuatu hal tidak </w:t>
      </w:r>
      <w:r w:rsidRPr="002A71B4">
        <w:lastRenderedPageBreak/>
        <w:t>merupakan yang hakiki untuk dapat mempelajari hal tersebut, asumsi umum menyatakan bahwa</w:t>
      </w:r>
      <w:r w:rsidR="00061FCB">
        <w:t xml:space="preserve"> </w:t>
      </w:r>
      <w:r w:rsidRPr="002A71B4">
        <w:t xml:space="preserve"> minat akan membantu </w:t>
      </w:r>
      <w:r w:rsidR="00061FCB">
        <w:t xml:space="preserve"> </w:t>
      </w:r>
      <w:r w:rsidRPr="002A71B4">
        <w:t xml:space="preserve">seseorang </w:t>
      </w:r>
      <w:r w:rsidR="00061FCB">
        <w:t xml:space="preserve"> </w:t>
      </w:r>
      <w:r w:rsidRPr="002A71B4">
        <w:t>mempelajarinya. Membangkitkan minat terhadap sesuatu pada dasarnya adalah membantu siswa melihat bagaimana hubungan antara materi yang diharapkan untuk dipelajari dengan diri sendiri sebagai individu.</w:t>
      </w:r>
    </w:p>
    <w:p w:rsidR="00DC6991" w:rsidRPr="002A71B4" w:rsidRDefault="00DC6991" w:rsidP="00DC6991">
      <w:pPr>
        <w:spacing w:line="480" w:lineRule="auto"/>
        <w:ind w:firstLine="720"/>
        <w:jc w:val="both"/>
      </w:pPr>
      <w:r w:rsidRPr="002A71B4">
        <w:t>Proses ini berarti menunjukkan pada siswa bagaimana pengetahuan atau kecakapan tertentu mempengaruhi dirinya, melayani tujuan-tujuannya, dan memuaskan kebutuhan-kebutuhannya. Bila siswa menyadari bahwa belajar merupakan suatu alat untuk mencapai tujuan yang dianggap penting, dan bila siswa melihat bahwa</w:t>
      </w:r>
      <w:r w:rsidR="00061FCB">
        <w:t xml:space="preserve"> </w:t>
      </w:r>
      <w:r w:rsidRPr="002A71B4">
        <w:t xml:space="preserve"> hasil dari pengalaman belajar akan </w:t>
      </w:r>
      <w:r w:rsidR="00D378B8">
        <w:t xml:space="preserve"> </w:t>
      </w:r>
      <w:r w:rsidRPr="002A71B4">
        <w:t xml:space="preserve">membawa </w:t>
      </w:r>
      <w:r w:rsidR="00D378B8">
        <w:t xml:space="preserve"> </w:t>
      </w:r>
      <w:r w:rsidRPr="002A71B4">
        <w:t>kemajuan pada dirinya, ia akan lebih berminat untuk mempelajarinya.</w:t>
      </w:r>
    </w:p>
    <w:p w:rsidR="00DC6991" w:rsidRPr="002A71B4" w:rsidRDefault="00DC6991" w:rsidP="00DC6991">
      <w:pPr>
        <w:pStyle w:val="BodyTextIndent"/>
        <w:tabs>
          <w:tab w:val="num" w:pos="1080"/>
        </w:tabs>
        <w:spacing w:line="480" w:lineRule="auto"/>
      </w:pPr>
      <w:r w:rsidRPr="002A71B4">
        <w:t xml:space="preserve">   </w:t>
      </w:r>
    </w:p>
    <w:p w:rsidR="00DC6991" w:rsidRPr="002A71B4" w:rsidRDefault="00DC6991" w:rsidP="00DC6991">
      <w:pPr>
        <w:pStyle w:val="BodyTextIndent"/>
        <w:tabs>
          <w:tab w:val="num" w:pos="1080"/>
        </w:tabs>
        <w:spacing w:line="480" w:lineRule="auto"/>
      </w:pPr>
    </w:p>
    <w:p w:rsidR="00DC6991" w:rsidRPr="00CB399C" w:rsidRDefault="00DC6991" w:rsidP="00DC6991">
      <w:pPr>
        <w:pStyle w:val="BodyTextIndent"/>
        <w:spacing w:line="480" w:lineRule="auto"/>
        <w:jc w:val="center"/>
        <w:outlineLvl w:val="0"/>
        <w:rPr>
          <w:b/>
        </w:rPr>
      </w:pPr>
      <w:r>
        <w:rPr>
          <w:b/>
        </w:rPr>
        <w:br w:type="page"/>
      </w:r>
      <w:r w:rsidRPr="00CB399C">
        <w:rPr>
          <w:b/>
        </w:rPr>
        <w:lastRenderedPageBreak/>
        <w:t>BAB V</w:t>
      </w:r>
    </w:p>
    <w:p w:rsidR="00DC6991" w:rsidRDefault="002B0469" w:rsidP="00DC6991">
      <w:pPr>
        <w:pStyle w:val="BodyTextIndent"/>
        <w:tabs>
          <w:tab w:val="num" w:pos="1080"/>
        </w:tabs>
        <w:spacing w:after="0" w:line="480" w:lineRule="auto"/>
        <w:ind w:left="0"/>
        <w:jc w:val="center"/>
        <w:outlineLvl w:val="0"/>
        <w:rPr>
          <w:b/>
        </w:rPr>
      </w:pPr>
      <w:r>
        <w:rPr>
          <w:b/>
          <w:noProof/>
        </w:rPr>
        <w:pict>
          <v:rect id="_x0000_s1137" style="position:absolute;left:0;text-align:left;margin-left:391.35pt;margin-top:-79.5pt;width:37.05pt;height:41.4pt;z-index:251727872" stroked="f"/>
        </w:pict>
      </w:r>
      <w:r>
        <w:rPr>
          <w:b/>
          <w:noProof/>
        </w:rPr>
        <w:pict>
          <v:rect id="_x0000_s1057" style="position:absolute;left:0;text-align:left;margin-left:391.35pt;margin-top:-109.85pt;width:30.3pt;height:15.9pt;z-index:251692032" strokecolor="white"/>
        </w:pict>
      </w:r>
      <w:r w:rsidR="00DC6991" w:rsidRPr="00CB399C">
        <w:rPr>
          <w:b/>
        </w:rPr>
        <w:t>KESIMPULAN DAN SARAN</w:t>
      </w:r>
    </w:p>
    <w:p w:rsidR="00DC6991" w:rsidRPr="00CB399C" w:rsidRDefault="00DC6991" w:rsidP="00DC6991">
      <w:pPr>
        <w:pStyle w:val="BodyTextIndent"/>
        <w:tabs>
          <w:tab w:val="num" w:pos="0"/>
        </w:tabs>
        <w:spacing w:after="0" w:line="480" w:lineRule="auto"/>
        <w:ind w:left="0"/>
        <w:jc w:val="center"/>
        <w:rPr>
          <w:b/>
        </w:rPr>
      </w:pPr>
    </w:p>
    <w:p w:rsidR="00DC6991" w:rsidRPr="00CB399C" w:rsidRDefault="00DC6991" w:rsidP="009B1C98">
      <w:pPr>
        <w:pStyle w:val="BodyTextIndent"/>
        <w:numPr>
          <w:ilvl w:val="0"/>
          <w:numId w:val="23"/>
        </w:numPr>
        <w:spacing w:after="0" w:line="480" w:lineRule="auto"/>
        <w:ind w:left="284" w:hanging="284"/>
        <w:outlineLvl w:val="0"/>
        <w:rPr>
          <w:b/>
        </w:rPr>
      </w:pPr>
      <w:r w:rsidRPr="00CB399C">
        <w:rPr>
          <w:b/>
        </w:rPr>
        <w:t>Kesimpulan</w:t>
      </w:r>
    </w:p>
    <w:p w:rsidR="00A857F6" w:rsidRDefault="00DC6991" w:rsidP="00A857F6">
      <w:pPr>
        <w:pStyle w:val="BodyTextIndent"/>
        <w:spacing w:after="0" w:line="480" w:lineRule="auto"/>
        <w:ind w:left="0"/>
        <w:jc w:val="both"/>
      </w:pPr>
      <w:r>
        <w:tab/>
      </w:r>
      <w:r w:rsidRPr="00CB399C">
        <w:t xml:space="preserve">Berdasarkan </w:t>
      </w:r>
      <w:r>
        <w:t>hasil penelitianyang telah dilaksanakan maka dapat diambil kesimpulan sebagai berikut:</w:t>
      </w:r>
    </w:p>
    <w:p w:rsidR="00DC6991" w:rsidRDefault="00DC6991" w:rsidP="009B1C98">
      <w:pPr>
        <w:pStyle w:val="BodyTextIndent"/>
        <w:numPr>
          <w:ilvl w:val="0"/>
          <w:numId w:val="24"/>
        </w:numPr>
        <w:spacing w:after="0" w:line="480" w:lineRule="auto"/>
        <w:ind w:left="426" w:hanging="426"/>
        <w:jc w:val="both"/>
      </w:pPr>
      <w:r>
        <w:t xml:space="preserve">Gambaran </w:t>
      </w:r>
      <w:r w:rsidR="000F33AB">
        <w:t xml:space="preserve"> </w:t>
      </w:r>
      <w:r>
        <w:t xml:space="preserve">minat belajar mata pelajaran IPA siswa SD </w:t>
      </w:r>
      <w:r w:rsidR="000F33AB">
        <w:t xml:space="preserve">Inpres Perumnas Antang III </w:t>
      </w:r>
      <w:r>
        <w:t xml:space="preserve">Kota Makassar </w:t>
      </w:r>
      <w:r w:rsidR="000F33AB">
        <w:t xml:space="preserve"> dapat disimpulkan bahwa minat belajar </w:t>
      </w:r>
      <w:r w:rsidR="00A857F6">
        <w:t xml:space="preserve">IPA </w:t>
      </w:r>
      <w:r w:rsidR="00B24F37">
        <w:t>dikategorikan sang</w:t>
      </w:r>
      <w:r>
        <w:t>at baik.</w:t>
      </w:r>
    </w:p>
    <w:p w:rsidR="00DC6991" w:rsidRDefault="00DC6991" w:rsidP="009B1C98">
      <w:pPr>
        <w:pStyle w:val="BodyTextIndent"/>
        <w:numPr>
          <w:ilvl w:val="3"/>
          <w:numId w:val="13"/>
        </w:numPr>
        <w:spacing w:after="0" w:line="480" w:lineRule="auto"/>
        <w:jc w:val="both"/>
      </w:pPr>
      <w:r>
        <w:t xml:space="preserve">Gambaran </w:t>
      </w:r>
      <w:r w:rsidR="000F33AB">
        <w:t xml:space="preserve"> </w:t>
      </w:r>
      <w:r>
        <w:t>hasil belajar</w:t>
      </w:r>
      <w:r w:rsidR="000F33AB">
        <w:t xml:space="preserve"> </w:t>
      </w:r>
      <w:r>
        <w:t xml:space="preserve"> mata</w:t>
      </w:r>
      <w:r w:rsidR="000F33AB">
        <w:t xml:space="preserve"> </w:t>
      </w:r>
      <w:r>
        <w:t xml:space="preserve"> pelajaraan IPA siswa SD </w:t>
      </w:r>
      <w:r w:rsidR="000F33AB">
        <w:t xml:space="preserve">Inpres Perumnas Antang </w:t>
      </w:r>
      <w:r>
        <w:t xml:space="preserve">III Kota Makassar  </w:t>
      </w:r>
      <w:r w:rsidR="000F33AB">
        <w:t xml:space="preserve">dapat disimpulkan bahwa hasil belajar </w:t>
      </w:r>
      <w:r>
        <w:t>IPA</w:t>
      </w:r>
      <w:r w:rsidR="000F33AB">
        <w:t xml:space="preserve"> </w:t>
      </w:r>
      <w:r w:rsidR="00B24F37">
        <w:t xml:space="preserve"> dikategorikan sang</w:t>
      </w:r>
      <w:r>
        <w:t>at baik.</w:t>
      </w:r>
    </w:p>
    <w:p w:rsidR="00A857F6" w:rsidRDefault="000F33AB" w:rsidP="00A857F6">
      <w:pPr>
        <w:pStyle w:val="BodyTextIndent"/>
        <w:numPr>
          <w:ilvl w:val="3"/>
          <w:numId w:val="13"/>
        </w:numPr>
        <w:spacing w:after="0" w:line="480" w:lineRule="auto"/>
        <w:jc w:val="both"/>
      </w:pPr>
      <w:r>
        <w:t xml:space="preserve">Berdasarkan </w:t>
      </w:r>
      <w:r w:rsidR="003273EE">
        <w:t xml:space="preserve"> </w:t>
      </w:r>
      <w:r>
        <w:t>hasil penelitian</w:t>
      </w:r>
      <w:r w:rsidR="00B24F37">
        <w:t xml:space="preserve"> mengatakan a</w:t>
      </w:r>
      <w:r>
        <w:t>da hubungan yang signifikan antara minat belajar dengan</w:t>
      </w:r>
      <w:r w:rsidR="003273EE">
        <w:t xml:space="preserve"> </w:t>
      </w:r>
      <w:r>
        <w:t xml:space="preserve"> hasil belajar IPA. Siswa SD Inpres Perumnas Antang III Kota Makassar</w:t>
      </w:r>
      <w:r w:rsidR="00B24F37">
        <w:t>.</w:t>
      </w:r>
      <w:r w:rsidR="003273EE">
        <w:t xml:space="preserve"> </w:t>
      </w:r>
    </w:p>
    <w:p w:rsidR="00A857F6" w:rsidRDefault="00A857F6" w:rsidP="00A857F6">
      <w:pPr>
        <w:pStyle w:val="BodyTextIndent"/>
        <w:spacing w:after="0" w:line="480" w:lineRule="auto"/>
        <w:ind w:left="360"/>
        <w:jc w:val="both"/>
      </w:pPr>
    </w:p>
    <w:p w:rsidR="00A857F6" w:rsidRDefault="00A857F6" w:rsidP="00A816FA">
      <w:pPr>
        <w:pStyle w:val="BodyTextIndent"/>
        <w:spacing w:after="0" w:line="480" w:lineRule="auto"/>
        <w:ind w:left="360"/>
        <w:jc w:val="both"/>
      </w:pPr>
    </w:p>
    <w:p w:rsidR="00B24F37" w:rsidRDefault="00B24F37" w:rsidP="00A816FA">
      <w:pPr>
        <w:pStyle w:val="BodyTextIndent"/>
        <w:spacing w:after="0" w:line="480" w:lineRule="auto"/>
        <w:ind w:left="360"/>
        <w:jc w:val="both"/>
      </w:pPr>
    </w:p>
    <w:p w:rsidR="00B24F37" w:rsidRDefault="00B24F37" w:rsidP="00A816FA">
      <w:pPr>
        <w:pStyle w:val="BodyTextIndent"/>
        <w:spacing w:after="0" w:line="480" w:lineRule="auto"/>
        <w:ind w:left="360"/>
        <w:jc w:val="both"/>
      </w:pPr>
    </w:p>
    <w:p w:rsidR="00B24F37" w:rsidRDefault="00B24F37" w:rsidP="00A816FA">
      <w:pPr>
        <w:pStyle w:val="BodyTextIndent"/>
        <w:spacing w:after="0" w:line="480" w:lineRule="auto"/>
        <w:ind w:left="360"/>
        <w:jc w:val="both"/>
      </w:pPr>
    </w:p>
    <w:p w:rsidR="00B24F37" w:rsidRPr="00CB399C" w:rsidRDefault="00B24F37" w:rsidP="00A816FA">
      <w:pPr>
        <w:pStyle w:val="BodyTextIndent"/>
        <w:spacing w:after="0" w:line="480" w:lineRule="auto"/>
        <w:ind w:left="360"/>
        <w:jc w:val="both"/>
      </w:pPr>
      <w:r w:rsidRPr="002B0469">
        <w:rPr>
          <w:b/>
          <w:noProof/>
        </w:rPr>
        <w:pict>
          <v:rect id="_x0000_s1138" style="position:absolute;left:0;text-align:left;margin-left:172.15pt;margin-top:51pt;width:57.6pt;height:40.5pt;z-index:251728896" stroked="f">
            <v:textbox style="mso-next-textbox:#_x0000_s1138">
              <w:txbxContent>
                <w:p w:rsidR="00B24F37" w:rsidRDefault="00B24F37" w:rsidP="00CE4702">
                  <w:pPr>
                    <w:jc w:val="center"/>
                  </w:pPr>
                  <w:r>
                    <w:t>51</w:t>
                  </w:r>
                </w:p>
                <w:p w:rsidR="00B24F37" w:rsidRDefault="00B24F37" w:rsidP="00CE4702">
                  <w:pPr>
                    <w:jc w:val="center"/>
                  </w:pPr>
                </w:p>
              </w:txbxContent>
            </v:textbox>
          </v:rect>
        </w:pict>
      </w:r>
    </w:p>
    <w:p w:rsidR="00DC6991" w:rsidRPr="00CB399C" w:rsidRDefault="00DC6991" w:rsidP="009B1C98">
      <w:pPr>
        <w:pStyle w:val="BodyTextIndent"/>
        <w:numPr>
          <w:ilvl w:val="0"/>
          <w:numId w:val="23"/>
        </w:numPr>
        <w:spacing w:after="0" w:line="480" w:lineRule="auto"/>
        <w:ind w:left="284" w:hanging="284"/>
        <w:outlineLvl w:val="0"/>
        <w:rPr>
          <w:b/>
        </w:rPr>
      </w:pPr>
      <w:r w:rsidRPr="00CB399C">
        <w:rPr>
          <w:b/>
        </w:rPr>
        <w:lastRenderedPageBreak/>
        <w:t>Saran</w:t>
      </w:r>
    </w:p>
    <w:p w:rsidR="00DC6991" w:rsidRPr="00CB399C" w:rsidRDefault="00DC6991" w:rsidP="00DC6991">
      <w:pPr>
        <w:pStyle w:val="BodyTextIndent"/>
        <w:spacing w:line="480" w:lineRule="auto"/>
        <w:ind w:left="0" w:firstLine="567"/>
      </w:pPr>
      <w:r w:rsidRPr="00CB399C">
        <w:t>Berdasarkan kesimpulan di atas maka dalam penulisan ini dikemukakan saran sebagai berikut.</w:t>
      </w:r>
    </w:p>
    <w:p w:rsidR="00DC6991" w:rsidRPr="00CB399C" w:rsidRDefault="00DC6991" w:rsidP="009B1C98">
      <w:pPr>
        <w:pStyle w:val="BodyTextIndent"/>
        <w:numPr>
          <w:ilvl w:val="0"/>
          <w:numId w:val="19"/>
        </w:numPr>
        <w:tabs>
          <w:tab w:val="clear" w:pos="360"/>
          <w:tab w:val="num" w:pos="0"/>
        </w:tabs>
        <w:spacing w:after="0" w:line="480" w:lineRule="auto"/>
        <w:jc w:val="both"/>
      </w:pPr>
      <w:r w:rsidRPr="00CB399C">
        <w:t xml:space="preserve">Hendaknya kegiatan pengembangan minat belajar IPA siswa </w:t>
      </w:r>
      <w:r w:rsidR="00E0525F">
        <w:t>dapat memperoleh pengetahuan dan mencapai pemahaman tentang pengetahuan ilmiah yang dituntutnya di sekolah.</w:t>
      </w:r>
    </w:p>
    <w:p w:rsidR="00DC6991" w:rsidRPr="00CB399C" w:rsidRDefault="00DC6991" w:rsidP="00AA3B1E">
      <w:pPr>
        <w:pStyle w:val="BodyTextIndent"/>
        <w:numPr>
          <w:ilvl w:val="0"/>
          <w:numId w:val="19"/>
        </w:numPr>
        <w:spacing w:after="0" w:line="480" w:lineRule="auto"/>
        <w:jc w:val="both"/>
      </w:pPr>
      <w:r w:rsidRPr="00CB399C">
        <w:t>Seyogyanya pembelajaran IPA di sekolah dasar diupayakan</w:t>
      </w:r>
      <w:r w:rsidR="00AA3B1E">
        <w:t xml:space="preserve"> kepada guru</w:t>
      </w:r>
      <w:r w:rsidR="00E0525F">
        <w:t xml:space="preserve"> dengan berbagai variasi seperti melakukan eksperimen percobaan dan pengamatan dan sebagainya sehingga minat belajar siswa dapat meningkat.</w:t>
      </w:r>
      <w:r w:rsidRPr="00CB399C">
        <w:t xml:space="preserve"> </w:t>
      </w:r>
    </w:p>
    <w:p w:rsidR="00DC6991" w:rsidRDefault="00AA3B1E" w:rsidP="00AA3B1E">
      <w:pPr>
        <w:pStyle w:val="BodyTextIndent"/>
        <w:numPr>
          <w:ilvl w:val="0"/>
          <w:numId w:val="19"/>
        </w:numPr>
        <w:spacing w:after="0" w:line="480" w:lineRule="auto"/>
        <w:jc w:val="both"/>
      </w:pPr>
      <w:r>
        <w:t>Dalam p</w:t>
      </w:r>
      <w:r w:rsidR="00DC6991" w:rsidRPr="00CB399C">
        <w:t>enelitian ini diharapkan</w:t>
      </w:r>
      <w:r>
        <w:t xml:space="preserve">  kepada guru melakuakan penelitian lanjutan yang berkaitan dengan pemb</w:t>
      </w:r>
      <w:r w:rsidR="00E0525F">
        <w:t>elajaran IPA di sekolah dasar g</w:t>
      </w:r>
      <w:r>
        <w:t xml:space="preserve">una mengembangkan minat belajar IPA. </w:t>
      </w:r>
    </w:p>
    <w:p w:rsidR="00DC6991" w:rsidRDefault="00DC6991" w:rsidP="00DC6991">
      <w:pPr>
        <w:pStyle w:val="BodyTextIndent"/>
        <w:spacing w:after="0" w:line="480" w:lineRule="auto"/>
        <w:jc w:val="both"/>
      </w:pPr>
    </w:p>
    <w:p w:rsidR="00F13A62" w:rsidRDefault="00F13A62" w:rsidP="00DC6991">
      <w:pPr>
        <w:pStyle w:val="BodyTextIndent"/>
        <w:spacing w:after="0" w:line="480" w:lineRule="auto"/>
        <w:jc w:val="both"/>
      </w:pPr>
    </w:p>
    <w:p w:rsidR="00F13A62" w:rsidRDefault="00F13A62" w:rsidP="00DC6991">
      <w:pPr>
        <w:pStyle w:val="BodyTextIndent"/>
        <w:spacing w:after="0" w:line="480" w:lineRule="auto"/>
        <w:jc w:val="both"/>
      </w:pPr>
    </w:p>
    <w:p w:rsidR="00F13A62" w:rsidRDefault="00F13A62"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DC6991">
      <w:pPr>
        <w:pStyle w:val="BodyTextIndent"/>
        <w:spacing w:after="0" w:line="480" w:lineRule="auto"/>
        <w:jc w:val="both"/>
      </w:pPr>
    </w:p>
    <w:p w:rsidR="00DC6991" w:rsidRDefault="00DC6991" w:rsidP="00A857F6">
      <w:pPr>
        <w:pStyle w:val="BodyTextIndent"/>
        <w:spacing w:after="0" w:line="480" w:lineRule="auto"/>
        <w:ind w:left="0"/>
        <w:jc w:val="both"/>
      </w:pPr>
    </w:p>
    <w:p w:rsidR="00DC6991" w:rsidRDefault="002B0469" w:rsidP="00AB4FA9">
      <w:pPr>
        <w:pStyle w:val="BodyTextIndent"/>
        <w:spacing w:after="0" w:line="480" w:lineRule="auto"/>
        <w:ind w:left="0"/>
        <w:jc w:val="center"/>
        <w:outlineLvl w:val="0"/>
        <w:rPr>
          <w:b/>
        </w:rPr>
      </w:pPr>
      <w:r>
        <w:rPr>
          <w:b/>
          <w:noProof/>
        </w:rPr>
        <w:pict>
          <v:rect id="_x0000_s1139" style="position:absolute;left:0;text-align:left;margin-left:379.05pt;margin-top:-44.25pt;width:63.9pt;height:39.6pt;z-index:251729920" stroked="f"/>
        </w:pict>
      </w:r>
      <w:r w:rsidR="00DC6991" w:rsidRPr="00800AB6">
        <w:rPr>
          <w:b/>
        </w:rPr>
        <w:t>DAFTAR PUSTAKA</w:t>
      </w:r>
    </w:p>
    <w:p w:rsidR="00AB4FA9" w:rsidRDefault="00AB4FA9" w:rsidP="00AB4FA9">
      <w:pPr>
        <w:pStyle w:val="BodyTextIndent"/>
        <w:spacing w:after="0" w:line="480" w:lineRule="auto"/>
        <w:ind w:left="0"/>
        <w:jc w:val="center"/>
        <w:outlineLvl w:val="0"/>
      </w:pPr>
    </w:p>
    <w:p w:rsidR="00DC6991" w:rsidRDefault="00DC6991" w:rsidP="00DC6991">
      <w:pPr>
        <w:ind w:left="1440" w:hanging="1440"/>
        <w:jc w:val="both"/>
        <w:outlineLvl w:val="0"/>
        <w:rPr>
          <w:lang w:val="sv-SE"/>
        </w:rPr>
      </w:pPr>
      <w:r w:rsidRPr="002A71B4">
        <w:t xml:space="preserve">Ali, M. 1993. </w:t>
      </w:r>
      <w:r w:rsidRPr="002A71B4">
        <w:rPr>
          <w:i/>
        </w:rPr>
        <w:t>Guru dan Proses Belajar Mengajar</w:t>
      </w:r>
      <w:r w:rsidRPr="002A71B4">
        <w:t>. Bandung: Sinar Baru Algesindo</w:t>
      </w:r>
      <w:r w:rsidRPr="002A71B4">
        <w:rPr>
          <w:lang w:val="sv-SE"/>
        </w:rPr>
        <w:t xml:space="preserve"> </w:t>
      </w:r>
    </w:p>
    <w:p w:rsidR="00DC6991" w:rsidRPr="002A71B4" w:rsidRDefault="00DC6991" w:rsidP="00DC6991">
      <w:pPr>
        <w:ind w:left="1440" w:hanging="1440"/>
        <w:jc w:val="both"/>
        <w:rPr>
          <w:lang w:val="sv-SE"/>
        </w:rPr>
      </w:pPr>
    </w:p>
    <w:p w:rsidR="00DC6991" w:rsidRDefault="00DC6991" w:rsidP="00DC6991">
      <w:pPr>
        <w:ind w:left="567" w:hanging="567"/>
        <w:jc w:val="both"/>
        <w:rPr>
          <w:lang w:val="sv-SE"/>
        </w:rPr>
      </w:pPr>
      <w:r w:rsidRPr="002A71B4">
        <w:rPr>
          <w:lang w:val="sv-SE"/>
        </w:rPr>
        <w:t>Arikunto,Suharsim</w:t>
      </w:r>
      <w:r w:rsidR="006604CD">
        <w:rPr>
          <w:lang w:val="sv-SE"/>
        </w:rPr>
        <w:t>i</w:t>
      </w:r>
      <w:r w:rsidRPr="002A71B4">
        <w:rPr>
          <w:lang w:val="sv-SE"/>
        </w:rPr>
        <w:t xml:space="preserve">. 2006. </w:t>
      </w:r>
      <w:r w:rsidRPr="002A71B4">
        <w:rPr>
          <w:i/>
          <w:lang w:val="sv-SE"/>
        </w:rPr>
        <w:t>Prosedur Penelitian Suatu Pendekatan Praktek</w:t>
      </w:r>
      <w:r w:rsidRPr="002A71B4">
        <w:rPr>
          <w:lang w:val="sv-SE"/>
        </w:rPr>
        <w:t>. Jakarta: Rineka Cipta</w:t>
      </w:r>
      <w:r w:rsidR="00146682">
        <w:rPr>
          <w:lang w:val="sv-SE"/>
        </w:rPr>
        <w:t>.</w:t>
      </w:r>
    </w:p>
    <w:p w:rsidR="00146682" w:rsidRDefault="00146682" w:rsidP="00DC6991">
      <w:pPr>
        <w:ind w:left="567" w:hanging="567"/>
        <w:jc w:val="both"/>
        <w:rPr>
          <w:lang w:val="sv-SE"/>
        </w:rPr>
      </w:pPr>
    </w:p>
    <w:p w:rsidR="00146682" w:rsidRPr="002A71B4" w:rsidRDefault="00146682" w:rsidP="00DC6991">
      <w:pPr>
        <w:ind w:left="567" w:hanging="567"/>
        <w:jc w:val="both"/>
        <w:rPr>
          <w:lang w:val="sv-SE"/>
        </w:rPr>
      </w:pPr>
      <w:r>
        <w:rPr>
          <w:lang w:val="sv-SE"/>
        </w:rPr>
        <w:t xml:space="preserve">Aisya.  2007. </w:t>
      </w:r>
      <w:r w:rsidRPr="00146682">
        <w:rPr>
          <w:i/>
          <w:lang w:val="sv-SE"/>
        </w:rPr>
        <w:t>Pengembangan</w:t>
      </w:r>
      <w:r>
        <w:rPr>
          <w:lang w:val="sv-SE"/>
        </w:rPr>
        <w:t xml:space="preserve"> </w:t>
      </w:r>
      <w:r w:rsidRPr="00146682">
        <w:rPr>
          <w:i/>
          <w:lang w:val="sv-SE"/>
        </w:rPr>
        <w:t>pembelajaran di perguruan ting</w:t>
      </w:r>
      <w:r>
        <w:rPr>
          <w:lang w:val="sv-SE"/>
        </w:rPr>
        <w:t>gi. Jakarta. Erlangga.</w:t>
      </w:r>
    </w:p>
    <w:p w:rsidR="00DC6991" w:rsidRPr="002A71B4" w:rsidRDefault="00DC6991" w:rsidP="00DC6991">
      <w:pPr>
        <w:spacing w:before="100" w:beforeAutospacing="1" w:after="100" w:afterAutospacing="1"/>
        <w:jc w:val="both"/>
      </w:pPr>
      <w:r w:rsidRPr="002A71B4">
        <w:t xml:space="preserve">Asrori,  Mohammad, 2007. </w:t>
      </w:r>
      <w:r w:rsidRPr="002A71B4">
        <w:rPr>
          <w:rStyle w:val="Emphasis"/>
        </w:rPr>
        <w:t>Psikologi Pembelajaran.</w:t>
      </w:r>
      <w:r w:rsidRPr="002A71B4">
        <w:t xml:space="preserve"> Bandung: CV Wacana Prima </w:t>
      </w:r>
    </w:p>
    <w:p w:rsidR="00B34DF4" w:rsidRDefault="00DC6991" w:rsidP="00F9147D">
      <w:pPr>
        <w:pStyle w:val="NoSpacing"/>
        <w:ind w:left="567" w:hanging="567"/>
        <w:jc w:val="both"/>
        <w:rPr>
          <w:rFonts w:ascii="Times New Roman" w:hAnsi="Times New Roman" w:cs="Times New Roman"/>
          <w:sz w:val="24"/>
          <w:szCs w:val="24"/>
        </w:rPr>
      </w:pPr>
      <w:r w:rsidRPr="002A71B4">
        <w:rPr>
          <w:rFonts w:ascii="Times New Roman" w:hAnsi="Times New Roman" w:cs="Times New Roman"/>
          <w:sz w:val="24"/>
          <w:szCs w:val="24"/>
        </w:rPr>
        <w:t xml:space="preserve">Bundu,Patta. 2006. </w:t>
      </w:r>
      <w:r w:rsidRPr="002A71B4">
        <w:rPr>
          <w:rFonts w:ascii="Times New Roman" w:hAnsi="Times New Roman" w:cs="Times New Roman"/>
          <w:i/>
          <w:sz w:val="24"/>
          <w:szCs w:val="24"/>
        </w:rPr>
        <w:t>Penilaian Keterampilan Proses dan Sikap Ilmiah Dalam Pembelajaran Sains Di Sekolah Dasar.</w:t>
      </w:r>
      <w:r w:rsidRPr="002A71B4">
        <w:rPr>
          <w:rFonts w:ascii="Times New Roman" w:hAnsi="Times New Roman" w:cs="Times New Roman"/>
          <w:sz w:val="24"/>
          <w:szCs w:val="24"/>
        </w:rPr>
        <w:t xml:space="preserve"> Jakarta : Depdiknas.Dikti.Direktorat ketenagaan</w:t>
      </w:r>
      <w:r w:rsidR="00B34DF4">
        <w:rPr>
          <w:rFonts w:ascii="Times New Roman" w:hAnsi="Times New Roman" w:cs="Times New Roman"/>
          <w:sz w:val="24"/>
          <w:szCs w:val="24"/>
        </w:rPr>
        <w:t>.</w:t>
      </w:r>
    </w:p>
    <w:p w:rsidR="00146682" w:rsidRPr="002A71B4" w:rsidRDefault="00146682" w:rsidP="00F9147D">
      <w:pPr>
        <w:pStyle w:val="NoSpacing"/>
        <w:ind w:left="567" w:hanging="567"/>
        <w:jc w:val="both"/>
        <w:rPr>
          <w:rFonts w:ascii="Times New Roman" w:hAnsi="Times New Roman" w:cs="Times New Roman"/>
          <w:sz w:val="24"/>
          <w:szCs w:val="24"/>
        </w:rPr>
      </w:pPr>
    </w:p>
    <w:p w:rsidR="00DC6991" w:rsidRPr="000A65F6" w:rsidRDefault="00F9147D" w:rsidP="00DC6991">
      <w:pPr>
        <w:pStyle w:val="NoSpacing"/>
        <w:ind w:left="1440" w:hanging="1440"/>
        <w:jc w:val="both"/>
        <w:rPr>
          <w:rFonts w:ascii="Times New Roman" w:hAnsi="Times New Roman" w:cs="Times New Roman"/>
          <w:sz w:val="24"/>
          <w:szCs w:val="24"/>
        </w:rPr>
      </w:pPr>
      <w:r>
        <w:rPr>
          <w:rFonts w:ascii="Times New Roman" w:hAnsi="Times New Roman" w:cs="Times New Roman"/>
          <w:sz w:val="24"/>
          <w:szCs w:val="24"/>
        </w:rPr>
        <w:t>----------------2010</w:t>
      </w:r>
      <w:r w:rsidRPr="00F9147D">
        <w:rPr>
          <w:rFonts w:ascii="Times New Roman" w:hAnsi="Times New Roman" w:cs="Times New Roman"/>
          <w:i/>
          <w:sz w:val="24"/>
          <w:szCs w:val="24"/>
        </w:rPr>
        <w:t>,Asesment pembelajaran IPA</w:t>
      </w:r>
      <w:r w:rsidR="00146682">
        <w:rPr>
          <w:rFonts w:ascii="Times New Roman" w:hAnsi="Times New Roman" w:cs="Times New Roman"/>
          <w:i/>
          <w:sz w:val="24"/>
          <w:szCs w:val="24"/>
        </w:rPr>
        <w:t>.M</w:t>
      </w:r>
      <w:r>
        <w:rPr>
          <w:rFonts w:ascii="Times New Roman" w:hAnsi="Times New Roman" w:cs="Times New Roman"/>
          <w:i/>
          <w:sz w:val="24"/>
          <w:szCs w:val="24"/>
        </w:rPr>
        <w:t>akassar</w:t>
      </w:r>
      <w:r w:rsidR="000A65F6">
        <w:rPr>
          <w:rFonts w:ascii="Times New Roman" w:hAnsi="Times New Roman" w:cs="Times New Roman"/>
          <w:i/>
          <w:sz w:val="24"/>
          <w:szCs w:val="24"/>
        </w:rPr>
        <w:t>:</w:t>
      </w:r>
      <w:r w:rsidR="000A65F6">
        <w:rPr>
          <w:rFonts w:ascii="Times New Roman" w:hAnsi="Times New Roman" w:cs="Times New Roman"/>
          <w:sz w:val="24"/>
          <w:szCs w:val="24"/>
        </w:rPr>
        <w:t>CV Samudra Alif</w:t>
      </w:r>
    </w:p>
    <w:p w:rsidR="00F9147D" w:rsidRPr="002A71B4" w:rsidRDefault="00F9147D" w:rsidP="00DC6991">
      <w:pPr>
        <w:pStyle w:val="NoSpacing"/>
        <w:ind w:left="1440" w:hanging="1440"/>
        <w:jc w:val="both"/>
        <w:rPr>
          <w:rFonts w:ascii="Times New Roman" w:hAnsi="Times New Roman" w:cs="Times New Roman"/>
          <w:sz w:val="24"/>
          <w:szCs w:val="24"/>
        </w:rPr>
      </w:pPr>
    </w:p>
    <w:p w:rsidR="00DC6991" w:rsidRDefault="006604CD" w:rsidP="00DC6991">
      <w:pPr>
        <w:ind w:left="1440" w:hanging="1440"/>
        <w:jc w:val="both"/>
        <w:outlineLvl w:val="0"/>
      </w:pPr>
      <w:r>
        <w:t>Gie, Liang. 2000</w:t>
      </w:r>
      <w:r w:rsidR="00DC6991" w:rsidRPr="002A71B4">
        <w:t xml:space="preserve">. </w:t>
      </w:r>
      <w:r w:rsidR="00DC6991" w:rsidRPr="002A71B4">
        <w:rPr>
          <w:i/>
        </w:rPr>
        <w:t>Cara Belajar yang Efisien</w:t>
      </w:r>
      <w:r w:rsidR="00DC6991" w:rsidRPr="002A71B4">
        <w:t xml:space="preserve">. Yogyakarta: Liberti. </w:t>
      </w:r>
    </w:p>
    <w:p w:rsidR="000A65F6" w:rsidRDefault="000A65F6" w:rsidP="00DC6991">
      <w:pPr>
        <w:ind w:left="1440" w:hanging="1440"/>
        <w:jc w:val="both"/>
        <w:outlineLvl w:val="0"/>
      </w:pPr>
    </w:p>
    <w:p w:rsidR="000A65F6" w:rsidRPr="007E7333" w:rsidRDefault="000A65F6" w:rsidP="00DC6991">
      <w:pPr>
        <w:ind w:left="1440" w:hanging="1440"/>
        <w:jc w:val="both"/>
        <w:outlineLvl w:val="0"/>
      </w:pPr>
      <w:r>
        <w:t>Gagne.</w:t>
      </w:r>
      <w:r w:rsidR="007E7333">
        <w:t>1999.</w:t>
      </w:r>
      <w:r w:rsidR="007E7333">
        <w:rPr>
          <w:i/>
        </w:rPr>
        <w:t>Bimbingan penyuluhan di sekolah.</w:t>
      </w:r>
      <w:r w:rsidR="007E7333">
        <w:t>:Jakarta:andi offset.</w:t>
      </w:r>
    </w:p>
    <w:p w:rsidR="00DC6991" w:rsidRPr="002A71B4" w:rsidRDefault="00F9147D" w:rsidP="00F9147D">
      <w:pPr>
        <w:tabs>
          <w:tab w:val="left" w:pos="6498"/>
        </w:tabs>
        <w:ind w:left="1440" w:hanging="1440"/>
        <w:jc w:val="both"/>
      </w:pPr>
      <w:r>
        <w:tab/>
      </w:r>
      <w:r>
        <w:tab/>
      </w:r>
    </w:p>
    <w:p w:rsidR="00622B01" w:rsidRPr="002A71B4" w:rsidRDefault="00DC6991" w:rsidP="004742FC">
      <w:pPr>
        <w:ind w:left="1440" w:hanging="1440"/>
        <w:jc w:val="both"/>
        <w:outlineLvl w:val="0"/>
        <w:rPr>
          <w:lang w:val="sv-SE"/>
        </w:rPr>
      </w:pPr>
      <w:r w:rsidRPr="002A71B4">
        <w:rPr>
          <w:lang w:val="sv-SE"/>
        </w:rPr>
        <w:t xml:space="preserve">Hadiat,. </w:t>
      </w:r>
      <w:r w:rsidR="007E7333">
        <w:rPr>
          <w:lang w:val="sv-SE"/>
        </w:rPr>
        <w:t>1999</w:t>
      </w:r>
      <w:r w:rsidRPr="002A71B4">
        <w:rPr>
          <w:lang w:val="sv-SE"/>
        </w:rPr>
        <w:t xml:space="preserve">. </w:t>
      </w:r>
      <w:r w:rsidRPr="002A71B4">
        <w:rPr>
          <w:i/>
          <w:lang w:val="sv-SE"/>
        </w:rPr>
        <w:t>Alam Sekitar</w:t>
      </w:r>
      <w:r w:rsidRPr="002A71B4">
        <w:rPr>
          <w:lang w:val="sv-SE"/>
        </w:rPr>
        <w:t xml:space="preserve"> 6 . Jakarta: Bumi Aksara.</w:t>
      </w:r>
    </w:p>
    <w:p w:rsidR="00DC6991" w:rsidRPr="002A71B4" w:rsidRDefault="00DC6991" w:rsidP="00DC6991">
      <w:pPr>
        <w:ind w:left="1440" w:hanging="1440"/>
        <w:jc w:val="both"/>
      </w:pPr>
    </w:p>
    <w:p w:rsidR="00DC6991" w:rsidRPr="002A71B4" w:rsidRDefault="007E7333" w:rsidP="00DC6991">
      <w:pPr>
        <w:ind w:left="1440" w:hanging="1440"/>
        <w:jc w:val="both"/>
        <w:outlineLvl w:val="0"/>
      </w:pPr>
      <w:r>
        <w:t>Hardjana. 2000</w:t>
      </w:r>
      <w:r w:rsidR="00DC6991" w:rsidRPr="002A71B4">
        <w:t xml:space="preserve">. </w:t>
      </w:r>
      <w:r w:rsidR="00DC6991" w:rsidRPr="002A71B4">
        <w:rPr>
          <w:i/>
        </w:rPr>
        <w:t>Kiat Sukses di Perguruan Tinggi</w:t>
      </w:r>
      <w:r w:rsidR="00DC6991" w:rsidRPr="002A71B4">
        <w:t xml:space="preserve">. Yogyakarta: Kanisius </w:t>
      </w:r>
    </w:p>
    <w:p w:rsidR="00DC6991" w:rsidRPr="002A71B4" w:rsidRDefault="00DC6991" w:rsidP="00DC6991">
      <w:pPr>
        <w:jc w:val="both"/>
        <w:outlineLvl w:val="0"/>
      </w:pPr>
    </w:p>
    <w:p w:rsidR="00DC6991" w:rsidRPr="002A71B4" w:rsidRDefault="00DC6991" w:rsidP="00DC6991">
      <w:pPr>
        <w:ind w:left="567" w:hanging="567"/>
        <w:jc w:val="both"/>
      </w:pPr>
      <w:r w:rsidRPr="002A71B4">
        <w:t xml:space="preserve">Kartono, Kartini. 2004. </w:t>
      </w:r>
      <w:r w:rsidRPr="002A71B4">
        <w:rPr>
          <w:i/>
        </w:rPr>
        <w:t>Bimbingan Belajar di SMU dan Perguruan Tinggi</w:t>
      </w:r>
      <w:r w:rsidRPr="002A71B4">
        <w:t>. Jakarta: Raja Grafindo Persada.</w:t>
      </w:r>
    </w:p>
    <w:p w:rsidR="00DC6991" w:rsidRPr="002A71B4" w:rsidRDefault="00DC6991" w:rsidP="00DC6991">
      <w:pPr>
        <w:ind w:left="1440" w:hanging="1440"/>
        <w:jc w:val="both"/>
      </w:pPr>
      <w:r w:rsidRPr="002A71B4">
        <w:rPr>
          <w:lang w:val="sv-SE"/>
        </w:rPr>
        <w:t>.</w:t>
      </w:r>
    </w:p>
    <w:p w:rsidR="00DC6991" w:rsidRPr="002A71B4" w:rsidRDefault="00DC6991" w:rsidP="00DC6991">
      <w:pPr>
        <w:ind w:left="1440" w:hanging="1440"/>
        <w:jc w:val="both"/>
        <w:outlineLvl w:val="0"/>
        <w:rPr>
          <w:lang w:val="sv-SE"/>
        </w:rPr>
      </w:pPr>
      <w:r w:rsidRPr="002A71B4">
        <w:t xml:space="preserve">Loekmono.1994 </w:t>
      </w:r>
      <w:r w:rsidRPr="002A71B4">
        <w:rPr>
          <w:i/>
        </w:rPr>
        <w:t>Belajar Bagaimana Belajar</w:t>
      </w:r>
      <w:r w:rsidRPr="002A71B4">
        <w:t>. Jakarta: BPK Gunung Mulia.</w:t>
      </w:r>
    </w:p>
    <w:p w:rsidR="00DC6991" w:rsidRPr="002A71B4" w:rsidRDefault="006604CD" w:rsidP="00DC6991">
      <w:pPr>
        <w:pStyle w:val="BodyText2"/>
        <w:ind w:left="1440" w:hanging="1440"/>
        <w:jc w:val="left"/>
        <w:outlineLvl w:val="0"/>
        <w:rPr>
          <w:rFonts w:ascii="Times New Roman" w:hAnsi="Times New Roman" w:cs="Times New Roman"/>
          <w:sz w:val="24"/>
          <w:szCs w:val="24"/>
        </w:rPr>
      </w:pPr>
      <w:r>
        <w:rPr>
          <w:rFonts w:ascii="Times New Roman" w:hAnsi="Times New Roman" w:cs="Times New Roman"/>
          <w:sz w:val="24"/>
          <w:szCs w:val="24"/>
          <w:lang w:val="sv-SE"/>
        </w:rPr>
        <w:t>Lukman,. 2009</w:t>
      </w:r>
      <w:r w:rsidR="00DC6991" w:rsidRPr="002A71B4">
        <w:rPr>
          <w:rFonts w:ascii="Times New Roman" w:hAnsi="Times New Roman" w:cs="Times New Roman"/>
          <w:sz w:val="24"/>
          <w:szCs w:val="24"/>
          <w:lang w:val="sv-SE"/>
        </w:rPr>
        <w:t xml:space="preserve">. </w:t>
      </w:r>
      <w:r w:rsidR="00DC6991" w:rsidRPr="002A71B4">
        <w:rPr>
          <w:rFonts w:ascii="Times New Roman" w:hAnsi="Times New Roman" w:cs="Times New Roman"/>
          <w:i/>
          <w:sz w:val="24"/>
          <w:szCs w:val="24"/>
          <w:lang w:val="sv-SE"/>
        </w:rPr>
        <w:t>Pelajaran IPA kelas VI</w:t>
      </w:r>
      <w:r w:rsidR="00DC6991" w:rsidRPr="002A71B4">
        <w:rPr>
          <w:rFonts w:ascii="Times New Roman" w:hAnsi="Times New Roman" w:cs="Times New Roman"/>
          <w:sz w:val="24"/>
          <w:szCs w:val="24"/>
          <w:lang w:val="sv-SE"/>
        </w:rPr>
        <w:t>. Jakarta: Erlangga</w:t>
      </w:r>
    </w:p>
    <w:p w:rsidR="00DC6991" w:rsidRDefault="007E7333" w:rsidP="00DC6991">
      <w:pPr>
        <w:pStyle w:val="BodyText2"/>
        <w:ind w:left="1440" w:hanging="1440"/>
        <w:jc w:val="left"/>
        <w:rPr>
          <w:rFonts w:ascii="Times New Roman" w:hAnsi="Times New Roman" w:cs="Times New Roman"/>
          <w:sz w:val="24"/>
          <w:szCs w:val="24"/>
        </w:rPr>
      </w:pPr>
      <w:r>
        <w:rPr>
          <w:rFonts w:ascii="Times New Roman" w:hAnsi="Times New Roman" w:cs="Times New Roman"/>
          <w:sz w:val="24"/>
          <w:szCs w:val="24"/>
        </w:rPr>
        <w:t>Moeliono, Anton M. (ed)1994</w:t>
      </w:r>
      <w:r w:rsidR="00DC6991" w:rsidRPr="002A71B4">
        <w:rPr>
          <w:rFonts w:ascii="Times New Roman" w:hAnsi="Times New Roman" w:cs="Times New Roman"/>
          <w:sz w:val="24"/>
          <w:szCs w:val="24"/>
        </w:rPr>
        <w:t xml:space="preserve">. </w:t>
      </w:r>
      <w:r w:rsidR="00DC6991" w:rsidRPr="002A71B4">
        <w:rPr>
          <w:rFonts w:ascii="Times New Roman" w:hAnsi="Times New Roman" w:cs="Times New Roman"/>
          <w:i/>
          <w:sz w:val="24"/>
          <w:szCs w:val="24"/>
        </w:rPr>
        <w:t>Kamus Besar Bahasa Indonesia</w:t>
      </w:r>
      <w:r w:rsidR="00DC6991" w:rsidRPr="002A71B4">
        <w:rPr>
          <w:rFonts w:ascii="Times New Roman" w:hAnsi="Times New Roman" w:cs="Times New Roman"/>
          <w:sz w:val="24"/>
          <w:szCs w:val="24"/>
        </w:rPr>
        <w:t>. Jakarta: Balai Putaka</w:t>
      </w:r>
    </w:p>
    <w:p w:rsidR="00DC6991" w:rsidRPr="002A71B4" w:rsidRDefault="00DC6991" w:rsidP="00DC6991">
      <w:pPr>
        <w:pStyle w:val="BodyText2"/>
        <w:spacing w:before="0"/>
        <w:ind w:left="1440" w:hanging="1440"/>
        <w:jc w:val="left"/>
        <w:rPr>
          <w:rFonts w:ascii="Times New Roman" w:hAnsi="Times New Roman" w:cs="Times New Roman"/>
          <w:sz w:val="24"/>
          <w:szCs w:val="24"/>
        </w:rPr>
      </w:pPr>
    </w:p>
    <w:p w:rsidR="00DC6991" w:rsidRPr="002A71B4" w:rsidRDefault="007E7333" w:rsidP="00DC6991">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Nasution, Noehi,. 2003</w:t>
      </w:r>
      <w:r w:rsidR="00DC6991" w:rsidRPr="002A71B4">
        <w:rPr>
          <w:rFonts w:ascii="Times New Roman" w:hAnsi="Times New Roman" w:cs="Times New Roman"/>
          <w:sz w:val="24"/>
          <w:szCs w:val="24"/>
        </w:rPr>
        <w:t xml:space="preserve">. </w:t>
      </w:r>
      <w:r w:rsidR="00DC6991" w:rsidRPr="002A71B4">
        <w:rPr>
          <w:rFonts w:ascii="Times New Roman" w:hAnsi="Times New Roman" w:cs="Times New Roman"/>
          <w:i/>
          <w:sz w:val="24"/>
          <w:szCs w:val="24"/>
        </w:rPr>
        <w:t>Pendidikan IPA di SD</w:t>
      </w:r>
      <w:r w:rsidR="00DC6991" w:rsidRPr="002A71B4">
        <w:rPr>
          <w:rFonts w:ascii="Times New Roman" w:hAnsi="Times New Roman" w:cs="Times New Roman"/>
          <w:sz w:val="24"/>
          <w:szCs w:val="24"/>
        </w:rPr>
        <w:t>. Jakarta : Depdikbut. Direktorat Dikti.</w:t>
      </w:r>
    </w:p>
    <w:p w:rsidR="00DC6991" w:rsidRPr="002A71B4" w:rsidRDefault="00DC6991" w:rsidP="00DC6991">
      <w:pPr>
        <w:tabs>
          <w:tab w:val="left" w:pos="2190"/>
        </w:tabs>
        <w:autoSpaceDE w:val="0"/>
        <w:autoSpaceDN w:val="0"/>
        <w:adjustRightInd w:val="0"/>
        <w:ind w:left="1440" w:hanging="1440"/>
      </w:pPr>
      <w:r w:rsidRPr="002A71B4">
        <w:tab/>
      </w:r>
      <w:r w:rsidRPr="002A71B4">
        <w:tab/>
      </w:r>
    </w:p>
    <w:p w:rsidR="00DC6991" w:rsidRPr="002A71B4" w:rsidRDefault="00DC6991" w:rsidP="00DC6991">
      <w:pPr>
        <w:autoSpaceDE w:val="0"/>
        <w:autoSpaceDN w:val="0"/>
        <w:adjustRightInd w:val="0"/>
        <w:ind w:left="1440" w:hanging="1440"/>
        <w:outlineLvl w:val="0"/>
      </w:pPr>
      <w:r w:rsidRPr="002A71B4">
        <w:t xml:space="preserve">Sardiman. 2001. </w:t>
      </w:r>
      <w:r w:rsidRPr="002A71B4">
        <w:rPr>
          <w:i/>
          <w:iCs/>
        </w:rPr>
        <w:t>Interaksi dan Motivasi Belajar Mengajar</w:t>
      </w:r>
      <w:r w:rsidRPr="002A71B4">
        <w:t xml:space="preserve">. Jakarta: Grasindo  </w:t>
      </w:r>
    </w:p>
    <w:p w:rsidR="00DC6991" w:rsidRPr="002A71B4" w:rsidRDefault="00DC6991" w:rsidP="00DC6991">
      <w:pPr>
        <w:pStyle w:val="NoSpacing"/>
        <w:ind w:left="1440" w:hanging="1440"/>
        <w:jc w:val="both"/>
        <w:rPr>
          <w:rFonts w:ascii="Times New Roman" w:hAnsi="Times New Roman" w:cs="Times New Roman"/>
          <w:sz w:val="24"/>
          <w:szCs w:val="24"/>
        </w:rPr>
      </w:pPr>
    </w:p>
    <w:p w:rsidR="00DC6991" w:rsidRPr="002A71B4" w:rsidRDefault="007E7333" w:rsidP="00DC6991">
      <w:pPr>
        <w:pStyle w:val="NoSpacing"/>
        <w:ind w:left="1440" w:hanging="1440"/>
        <w:jc w:val="both"/>
        <w:rPr>
          <w:rFonts w:ascii="Times New Roman" w:hAnsi="Times New Roman" w:cs="Times New Roman"/>
          <w:sz w:val="24"/>
          <w:szCs w:val="24"/>
        </w:rPr>
      </w:pPr>
      <w:r>
        <w:rPr>
          <w:rFonts w:ascii="Times New Roman" w:hAnsi="Times New Roman" w:cs="Times New Roman"/>
          <w:sz w:val="24"/>
          <w:szCs w:val="24"/>
        </w:rPr>
        <w:t>Semiawan,. 2001</w:t>
      </w:r>
      <w:r w:rsidR="00DC6991" w:rsidRPr="002A71B4">
        <w:rPr>
          <w:rFonts w:ascii="Times New Roman" w:hAnsi="Times New Roman" w:cs="Times New Roman"/>
          <w:sz w:val="24"/>
          <w:szCs w:val="24"/>
        </w:rPr>
        <w:t xml:space="preserve">. </w:t>
      </w:r>
      <w:r w:rsidR="00DC6991" w:rsidRPr="002A71B4">
        <w:rPr>
          <w:rFonts w:ascii="Times New Roman" w:hAnsi="Times New Roman" w:cs="Times New Roman"/>
          <w:i/>
          <w:sz w:val="24"/>
          <w:szCs w:val="24"/>
        </w:rPr>
        <w:t>Pendidikan Keterampilan Proses</w:t>
      </w:r>
      <w:r w:rsidR="00DC6991" w:rsidRPr="002A71B4">
        <w:rPr>
          <w:rFonts w:ascii="Times New Roman" w:hAnsi="Times New Roman" w:cs="Times New Roman"/>
          <w:sz w:val="24"/>
          <w:szCs w:val="24"/>
        </w:rPr>
        <w:t>. Jakarta: Gramedia.</w:t>
      </w:r>
    </w:p>
    <w:p w:rsidR="00DC6991" w:rsidRPr="002A71B4" w:rsidRDefault="002B0469" w:rsidP="00DC6991">
      <w:pPr>
        <w:pStyle w:val="BodyText2"/>
        <w:ind w:left="1440" w:hanging="1440"/>
        <w:jc w:val="left"/>
        <w:rPr>
          <w:rFonts w:ascii="Times New Roman" w:hAnsi="Times New Roman" w:cs="Times New Roman"/>
          <w:sz w:val="24"/>
          <w:szCs w:val="24"/>
        </w:rPr>
      </w:pPr>
      <w:r w:rsidRPr="002B0469">
        <w:rPr>
          <w:noProof/>
        </w:rPr>
        <w:lastRenderedPageBreak/>
        <w:pict>
          <v:rect id="_x0000_s1140" style="position:absolute;left:0;text-align:left;margin-left:155.2pt;margin-top:42.55pt;width:43.65pt;height:36pt;z-index:251730944" strokecolor="white [3212]">
            <v:textbox>
              <w:txbxContent>
                <w:p w:rsidR="00B24F37" w:rsidRDefault="00B24F37" w:rsidP="00F9147D">
                  <w:pPr>
                    <w:jc w:val="center"/>
                  </w:pPr>
                  <w:r>
                    <w:t>53</w:t>
                  </w:r>
                </w:p>
                <w:p w:rsidR="00B24F37" w:rsidRPr="00F9147D" w:rsidRDefault="00B24F37" w:rsidP="00F9147D">
                  <w:pPr>
                    <w:jc w:val="center"/>
                  </w:pPr>
                </w:p>
              </w:txbxContent>
            </v:textbox>
          </v:rect>
        </w:pict>
      </w:r>
      <w:r w:rsidR="00DC6991" w:rsidRPr="002A71B4">
        <w:rPr>
          <w:rFonts w:ascii="Times New Roman" w:hAnsi="Times New Roman" w:cs="Times New Roman"/>
          <w:sz w:val="24"/>
          <w:szCs w:val="24"/>
        </w:rPr>
        <w:t xml:space="preserve">Slameto. 2003. </w:t>
      </w:r>
      <w:r w:rsidR="00DC6991" w:rsidRPr="002A71B4">
        <w:rPr>
          <w:rFonts w:ascii="Times New Roman" w:hAnsi="Times New Roman" w:cs="Times New Roman"/>
          <w:i/>
          <w:sz w:val="24"/>
          <w:szCs w:val="24"/>
        </w:rPr>
        <w:t>Belajar dan Faktor yang Mempengaruhinya</w:t>
      </w:r>
      <w:r w:rsidR="00DC6991" w:rsidRPr="002A71B4">
        <w:rPr>
          <w:rFonts w:ascii="Times New Roman" w:hAnsi="Times New Roman" w:cs="Times New Roman"/>
          <w:sz w:val="24"/>
          <w:szCs w:val="24"/>
        </w:rPr>
        <w:t>. Jakarta: Bina Aksara.</w:t>
      </w:r>
    </w:p>
    <w:p w:rsidR="00DC6991" w:rsidRPr="002A71B4" w:rsidRDefault="00DC6991" w:rsidP="00DC6991">
      <w:pPr>
        <w:ind w:left="1440" w:hanging="1440"/>
        <w:jc w:val="both"/>
      </w:pPr>
    </w:p>
    <w:p w:rsidR="00DC6991" w:rsidRPr="002A71B4" w:rsidRDefault="006604CD" w:rsidP="00DC6991">
      <w:pPr>
        <w:ind w:left="1440" w:hanging="1440"/>
        <w:jc w:val="both"/>
      </w:pPr>
      <w:r>
        <w:t>Sudarnoto.  2003</w:t>
      </w:r>
      <w:r w:rsidR="00DC6991" w:rsidRPr="002A71B4">
        <w:t xml:space="preserve">. </w:t>
      </w:r>
      <w:r w:rsidR="00DC6991" w:rsidRPr="002A71B4">
        <w:rPr>
          <w:i/>
        </w:rPr>
        <w:t>Tuntunan Metodologi Belajar.</w:t>
      </w:r>
      <w:r w:rsidR="00DC6991" w:rsidRPr="002A71B4">
        <w:t xml:space="preserve"> Jakarta: Grasindo. </w:t>
      </w:r>
    </w:p>
    <w:p w:rsidR="00DC6991" w:rsidRPr="00DF1ABC" w:rsidRDefault="00DC6991" w:rsidP="00DC6991">
      <w:pPr>
        <w:pStyle w:val="BodyText2"/>
        <w:spacing w:line="360" w:lineRule="auto"/>
        <w:ind w:left="1440" w:hanging="1440"/>
        <w:jc w:val="left"/>
        <w:rPr>
          <w:rFonts w:ascii="Times New Roman" w:hAnsi="Times New Roman" w:cs="Times New Roman"/>
          <w:sz w:val="24"/>
          <w:szCs w:val="24"/>
        </w:rPr>
      </w:pPr>
      <w:r w:rsidRPr="002A71B4">
        <w:rPr>
          <w:rFonts w:ascii="Times New Roman" w:hAnsi="Times New Roman" w:cs="Times New Roman"/>
          <w:sz w:val="24"/>
          <w:szCs w:val="24"/>
        </w:rPr>
        <w:t xml:space="preserve">Sumatowa, Usman. 1999. </w:t>
      </w:r>
      <w:r w:rsidRPr="002A71B4">
        <w:rPr>
          <w:rFonts w:ascii="Times New Roman" w:hAnsi="Times New Roman" w:cs="Times New Roman"/>
          <w:i/>
          <w:sz w:val="24"/>
          <w:szCs w:val="24"/>
        </w:rPr>
        <w:t>Bagaimana pembelajaran IPA di SD</w:t>
      </w:r>
      <w:r w:rsidRPr="002A71B4">
        <w:rPr>
          <w:rFonts w:ascii="Times New Roman" w:hAnsi="Times New Roman" w:cs="Times New Roman"/>
          <w:sz w:val="24"/>
          <w:szCs w:val="24"/>
        </w:rPr>
        <w:t xml:space="preserve">. Jakarta: Dirjen Dikti. </w:t>
      </w:r>
    </w:p>
    <w:p w:rsidR="00DC6991" w:rsidRDefault="007E7333" w:rsidP="003E2CD3">
      <w:pPr>
        <w:ind w:left="567" w:hanging="567"/>
        <w:jc w:val="both"/>
        <w:outlineLvl w:val="0"/>
        <w:rPr>
          <w:lang w:val="sv-SE"/>
        </w:rPr>
      </w:pPr>
      <w:r>
        <w:rPr>
          <w:lang w:val="sv-SE"/>
        </w:rPr>
        <w:t>Syah,. 2002</w:t>
      </w:r>
      <w:r w:rsidR="00DC6991" w:rsidRPr="002A71B4">
        <w:rPr>
          <w:lang w:val="sv-SE"/>
        </w:rPr>
        <w:t xml:space="preserve">. </w:t>
      </w:r>
      <w:r w:rsidR="00DC6991" w:rsidRPr="002A71B4">
        <w:rPr>
          <w:i/>
          <w:lang w:val="sv-SE"/>
        </w:rPr>
        <w:t>Psikologi Pendidikan dengan Pendekatan Baru</w:t>
      </w:r>
      <w:r w:rsidR="00DC6991">
        <w:rPr>
          <w:lang w:val="sv-SE"/>
        </w:rPr>
        <w:t>. Bandung: Remaja Rosdakarya.</w:t>
      </w:r>
    </w:p>
    <w:p w:rsidR="006604CD" w:rsidRPr="003E2CD3" w:rsidRDefault="006604CD" w:rsidP="003E2CD3">
      <w:pPr>
        <w:ind w:left="567" w:hanging="567"/>
        <w:jc w:val="both"/>
        <w:outlineLvl w:val="0"/>
        <w:rPr>
          <w:lang w:val="sv-SE"/>
        </w:rPr>
      </w:pPr>
    </w:p>
    <w:p w:rsidR="00DC6991" w:rsidRPr="002A71B4" w:rsidRDefault="000C3D0E" w:rsidP="00DC6991">
      <w:pPr>
        <w:ind w:left="567" w:hanging="567"/>
        <w:jc w:val="both"/>
        <w:rPr>
          <w:bCs/>
          <w:spacing w:val="-12"/>
        </w:rPr>
      </w:pPr>
      <w:r>
        <w:rPr>
          <w:bCs/>
          <w:spacing w:val="-9"/>
        </w:rPr>
        <w:t xml:space="preserve"> Sisdiknas.</w:t>
      </w:r>
      <w:r w:rsidR="00657436">
        <w:rPr>
          <w:bCs/>
          <w:spacing w:val="-9"/>
        </w:rPr>
        <w:t xml:space="preserve"> </w:t>
      </w:r>
      <w:r w:rsidR="00DC6991" w:rsidRPr="002A71B4">
        <w:rPr>
          <w:bCs/>
          <w:spacing w:val="-9"/>
        </w:rPr>
        <w:t>Peraturan</w:t>
      </w:r>
      <w:r>
        <w:rPr>
          <w:bCs/>
          <w:spacing w:val="-9"/>
        </w:rPr>
        <w:t>.</w:t>
      </w:r>
      <w:r w:rsidR="00DC6991" w:rsidRPr="002A71B4">
        <w:rPr>
          <w:bCs/>
          <w:spacing w:val="-9"/>
        </w:rPr>
        <w:t xml:space="preserve"> </w:t>
      </w:r>
      <w:r w:rsidR="00DC6991" w:rsidRPr="002A71B4">
        <w:rPr>
          <w:bCs/>
          <w:i/>
          <w:spacing w:val="-9"/>
        </w:rPr>
        <w:t xml:space="preserve">Menteri Pendidikan Nasional </w:t>
      </w:r>
      <w:r w:rsidR="00DC6991" w:rsidRPr="002A71B4">
        <w:rPr>
          <w:bCs/>
          <w:i/>
          <w:spacing w:val="-12"/>
        </w:rPr>
        <w:t>Republik Indonesia Nomor 41 Tahun 2007</w:t>
      </w:r>
      <w:r w:rsidR="00DC6991" w:rsidRPr="002A71B4">
        <w:rPr>
          <w:bCs/>
          <w:spacing w:val="-12"/>
        </w:rPr>
        <w:t xml:space="preserve"> tentang   standar Proses </w:t>
      </w:r>
    </w:p>
    <w:p w:rsidR="004742FC" w:rsidRDefault="00657436" w:rsidP="00DC6991">
      <w:pPr>
        <w:spacing w:before="240"/>
        <w:jc w:val="both"/>
      </w:pPr>
      <w:r w:rsidRPr="002A71B4">
        <w:t xml:space="preserve"> </w:t>
      </w:r>
      <w:r w:rsidR="006604CD">
        <w:t>P</w:t>
      </w:r>
      <w:r>
        <w:t xml:space="preserve">uskur: </w:t>
      </w:r>
      <w:r w:rsidR="00DC6991" w:rsidRPr="002A71B4">
        <w:t xml:space="preserve">Pusat Kurikulum.2006. </w:t>
      </w:r>
      <w:r w:rsidR="00DC6991" w:rsidRPr="002A71B4">
        <w:rPr>
          <w:i/>
        </w:rPr>
        <w:t>Kurikulum Berbasis Kompetensi</w:t>
      </w:r>
      <w:r w:rsidR="00DC6991" w:rsidRPr="002A71B4">
        <w:t>. Jakart</w:t>
      </w:r>
      <w:r w:rsidR="004742FC">
        <w:t>a.</w:t>
      </w:r>
    </w:p>
    <w:p w:rsidR="004742FC" w:rsidRPr="002A71B4" w:rsidRDefault="000C3D0E" w:rsidP="00DC6991">
      <w:pPr>
        <w:spacing w:before="240"/>
        <w:jc w:val="both"/>
      </w:pPr>
      <w:r>
        <w:t>W</w:t>
      </w:r>
      <w:r w:rsidR="004742FC">
        <w:t>algito</w:t>
      </w:r>
      <w:r>
        <w:t>, Bimo. 2009.</w:t>
      </w:r>
      <w:r w:rsidRPr="000C3D0E">
        <w:rPr>
          <w:i/>
        </w:rPr>
        <w:t>Bimbingan dan penyuluhan sekolah</w:t>
      </w:r>
      <w:r>
        <w:t>. Jakarta:andi offset.</w:t>
      </w:r>
    </w:p>
    <w:p w:rsidR="00F9147D" w:rsidRDefault="00F9147D"/>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802CF1"/>
    <w:p w:rsidR="00802CF1" w:rsidRDefault="002B0469" w:rsidP="00542852">
      <w:pPr>
        <w:jc w:val="center"/>
        <w:rPr>
          <w:b/>
        </w:rPr>
      </w:pPr>
      <w:r w:rsidRPr="002B0469">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525.2pt;height:59.1pt;rotation:90" fillcolor="black">
            <v:shadow color="#868686"/>
            <v:textpath style="font-family:&quot;Arial Black&quot;;v-rotate-letters:t;v-text-kern:t" trim="t" fitpath="t" string="LAMPIRAN"/>
          </v:shape>
        </w:pict>
      </w:r>
    </w:p>
    <w:p w:rsidR="00542852" w:rsidRDefault="00542852" w:rsidP="00802CF1">
      <w:pPr>
        <w:rPr>
          <w:b/>
        </w:rPr>
      </w:pPr>
    </w:p>
    <w:p w:rsidR="00802CF1" w:rsidRDefault="00802CF1" w:rsidP="00802CF1">
      <w:pPr>
        <w:rPr>
          <w:b/>
        </w:rPr>
      </w:pPr>
      <w:r>
        <w:rPr>
          <w:b/>
        </w:rPr>
        <w:t>LAMPIRAN 1</w:t>
      </w:r>
    </w:p>
    <w:p w:rsidR="00802CF1" w:rsidRDefault="00802CF1" w:rsidP="00802CF1">
      <w:pPr>
        <w:jc w:val="center"/>
        <w:rPr>
          <w:b/>
        </w:rPr>
      </w:pPr>
      <w:r>
        <w:rPr>
          <w:b/>
        </w:rPr>
        <w:t>KISI-KISI ANGKET MINAT BELAJAR</w:t>
      </w:r>
    </w:p>
    <w:p w:rsidR="00802CF1" w:rsidRDefault="00802CF1" w:rsidP="00802CF1">
      <w:pPr>
        <w:rPr>
          <w:b/>
        </w:rPr>
      </w:pPr>
    </w:p>
    <w:tbl>
      <w:tblPr>
        <w:tblStyle w:val="TableGrid"/>
        <w:tblW w:w="0" w:type="auto"/>
        <w:jc w:val="center"/>
        <w:tblLayout w:type="fixed"/>
        <w:tblLook w:val="04A0"/>
      </w:tblPr>
      <w:tblGrid>
        <w:gridCol w:w="1526"/>
        <w:gridCol w:w="1701"/>
        <w:gridCol w:w="2835"/>
        <w:gridCol w:w="1417"/>
      </w:tblGrid>
      <w:tr w:rsidR="00802CF1" w:rsidRPr="000E0774" w:rsidTr="000F33AB">
        <w:trPr>
          <w:jc w:val="center"/>
        </w:trPr>
        <w:tc>
          <w:tcPr>
            <w:tcW w:w="1526" w:type="dxa"/>
          </w:tcPr>
          <w:p w:rsidR="00802CF1" w:rsidRPr="000E0774" w:rsidRDefault="00802CF1" w:rsidP="000F33AB">
            <w:pPr>
              <w:rPr>
                <w:b/>
              </w:rPr>
            </w:pPr>
            <w:r w:rsidRPr="000E0774">
              <w:rPr>
                <w:b/>
              </w:rPr>
              <w:t>VARIABEL</w:t>
            </w:r>
          </w:p>
        </w:tc>
        <w:tc>
          <w:tcPr>
            <w:tcW w:w="1701" w:type="dxa"/>
          </w:tcPr>
          <w:p w:rsidR="00802CF1" w:rsidRPr="000E0774" w:rsidRDefault="00802CF1" w:rsidP="000F33AB">
            <w:pPr>
              <w:rPr>
                <w:b/>
              </w:rPr>
            </w:pPr>
            <w:r w:rsidRPr="000E0774">
              <w:rPr>
                <w:b/>
              </w:rPr>
              <w:t>INDIKATOR</w:t>
            </w:r>
          </w:p>
        </w:tc>
        <w:tc>
          <w:tcPr>
            <w:tcW w:w="2835" w:type="dxa"/>
          </w:tcPr>
          <w:p w:rsidR="00802CF1" w:rsidRPr="000E0774" w:rsidRDefault="00802CF1" w:rsidP="000F33AB">
            <w:pPr>
              <w:rPr>
                <w:b/>
              </w:rPr>
            </w:pPr>
            <w:r w:rsidRPr="000E0774">
              <w:rPr>
                <w:b/>
              </w:rPr>
              <w:t>DESKRIPTOR</w:t>
            </w:r>
          </w:p>
        </w:tc>
        <w:tc>
          <w:tcPr>
            <w:tcW w:w="1417" w:type="dxa"/>
          </w:tcPr>
          <w:p w:rsidR="00802CF1" w:rsidRPr="000E0774" w:rsidRDefault="00802CF1" w:rsidP="000F33AB">
            <w:pPr>
              <w:rPr>
                <w:b/>
              </w:rPr>
            </w:pPr>
            <w:r w:rsidRPr="000E0774">
              <w:rPr>
                <w:b/>
              </w:rPr>
              <w:t>NO.ITEM</w:t>
            </w:r>
          </w:p>
        </w:tc>
      </w:tr>
      <w:tr w:rsidR="00802CF1" w:rsidRPr="000E0774" w:rsidTr="000F33AB">
        <w:trPr>
          <w:jc w:val="center"/>
        </w:trPr>
        <w:tc>
          <w:tcPr>
            <w:tcW w:w="1526" w:type="dxa"/>
          </w:tcPr>
          <w:p w:rsidR="00802CF1" w:rsidRPr="000E0774" w:rsidRDefault="00802CF1" w:rsidP="000F33AB">
            <w:r w:rsidRPr="000E0774">
              <w:t>Minat</w:t>
            </w:r>
          </w:p>
        </w:tc>
        <w:tc>
          <w:tcPr>
            <w:tcW w:w="1701" w:type="dxa"/>
          </w:tcPr>
          <w:p w:rsidR="00802CF1" w:rsidRPr="000E0774" w:rsidRDefault="00802CF1" w:rsidP="000F33AB">
            <w:r w:rsidRPr="000E0774">
              <w:t xml:space="preserve">a. Rajin </w:t>
            </w:r>
            <w:r w:rsidRPr="000E0774">
              <w:rPr>
                <w:b/>
              </w:rPr>
              <w:t xml:space="preserve"> </w:t>
            </w:r>
          </w:p>
        </w:tc>
        <w:tc>
          <w:tcPr>
            <w:tcW w:w="2835" w:type="dxa"/>
          </w:tcPr>
          <w:p w:rsidR="00802CF1" w:rsidRPr="000E0774" w:rsidRDefault="00802CF1" w:rsidP="000F33AB">
            <w:pPr>
              <w:rPr>
                <w:b/>
              </w:rPr>
            </w:pPr>
            <w:r w:rsidRPr="000E0774">
              <w:rPr>
                <w:b/>
              </w:rPr>
              <w:t>-</w:t>
            </w:r>
            <w:r w:rsidRPr="000E0774">
              <w:t>Rajin mengerjakan PR</w:t>
            </w:r>
            <w:r w:rsidRPr="000E0774">
              <w:rPr>
                <w:b/>
              </w:rPr>
              <w:t xml:space="preserve"> </w:t>
            </w:r>
          </w:p>
          <w:p w:rsidR="00802CF1" w:rsidRPr="000E0774" w:rsidRDefault="00802CF1" w:rsidP="000F33AB">
            <w:r w:rsidRPr="000E0774">
              <w:rPr>
                <w:b/>
              </w:rPr>
              <w:t>-</w:t>
            </w:r>
            <w:r w:rsidRPr="000E0774">
              <w:t>Rajin mencatat materi pelajaran</w:t>
            </w:r>
          </w:p>
          <w:p w:rsidR="00802CF1" w:rsidRPr="000E0774" w:rsidRDefault="00802CF1" w:rsidP="000F33AB">
            <w:r w:rsidRPr="000E0774">
              <w:t>-Rajin ke sekolah</w:t>
            </w:r>
          </w:p>
          <w:p w:rsidR="00802CF1" w:rsidRPr="000E0774" w:rsidRDefault="00802CF1" w:rsidP="000F33AB">
            <w:r w:rsidRPr="000E0774">
              <w:t>-Rajin membaca buku pelajaran</w:t>
            </w:r>
          </w:p>
          <w:p w:rsidR="00802CF1" w:rsidRPr="000E0774" w:rsidRDefault="00802CF1" w:rsidP="000F33AB">
            <w:r w:rsidRPr="000E0774">
              <w:t>-Rajin dalam mengumpulkan tugas</w:t>
            </w:r>
          </w:p>
        </w:tc>
        <w:tc>
          <w:tcPr>
            <w:tcW w:w="1417" w:type="dxa"/>
          </w:tcPr>
          <w:p w:rsidR="00802CF1" w:rsidRPr="000E0774" w:rsidRDefault="00802CF1" w:rsidP="000F33AB">
            <w:pPr>
              <w:rPr>
                <w:b/>
              </w:rPr>
            </w:pPr>
            <w:r w:rsidRPr="000E0774">
              <w:rPr>
                <w:b/>
              </w:rPr>
              <w:t>1, 23, 7, 8, 9, 14, 15, 22, 23, 26, 27.</w:t>
            </w:r>
          </w:p>
        </w:tc>
      </w:tr>
      <w:tr w:rsidR="00802CF1" w:rsidRPr="000E0774" w:rsidTr="000F33AB">
        <w:trPr>
          <w:jc w:val="center"/>
        </w:trPr>
        <w:tc>
          <w:tcPr>
            <w:tcW w:w="1526" w:type="dxa"/>
          </w:tcPr>
          <w:p w:rsidR="00802CF1" w:rsidRPr="000E0774" w:rsidRDefault="00802CF1" w:rsidP="000F33AB">
            <w:pPr>
              <w:rPr>
                <w:b/>
              </w:rPr>
            </w:pPr>
          </w:p>
        </w:tc>
        <w:tc>
          <w:tcPr>
            <w:tcW w:w="1701" w:type="dxa"/>
          </w:tcPr>
          <w:p w:rsidR="00802CF1" w:rsidRPr="000E0774" w:rsidRDefault="00802CF1" w:rsidP="000F33AB">
            <w:r w:rsidRPr="000E0774">
              <w:t>b. Keaktifan dalam peroses pembelajaran</w:t>
            </w:r>
          </w:p>
        </w:tc>
        <w:tc>
          <w:tcPr>
            <w:tcW w:w="2835" w:type="dxa"/>
          </w:tcPr>
          <w:p w:rsidR="00802CF1" w:rsidRPr="000E0774" w:rsidRDefault="00802CF1" w:rsidP="000F33AB">
            <w:r w:rsidRPr="000E0774">
              <w:rPr>
                <w:b/>
              </w:rPr>
              <w:t>-</w:t>
            </w:r>
            <w:r w:rsidRPr="000E0774">
              <w:t xml:space="preserve">Aktif dalam bertanya </w:t>
            </w:r>
          </w:p>
          <w:p w:rsidR="00802CF1" w:rsidRPr="000E0774" w:rsidRDefault="00802CF1" w:rsidP="000F33AB">
            <w:r w:rsidRPr="000E0774">
              <w:t>-Aktif dalam menjawab pertanyaan</w:t>
            </w:r>
          </w:p>
          <w:p w:rsidR="00802CF1" w:rsidRPr="000E0774" w:rsidRDefault="00802CF1" w:rsidP="000F33AB">
            <w:r w:rsidRPr="000E0774">
              <w:t>-Rajin mengikuti les</w:t>
            </w:r>
          </w:p>
        </w:tc>
        <w:tc>
          <w:tcPr>
            <w:tcW w:w="1417" w:type="dxa"/>
          </w:tcPr>
          <w:p w:rsidR="00802CF1" w:rsidRPr="000E0774" w:rsidRDefault="00802CF1" w:rsidP="000F33AB">
            <w:pPr>
              <w:rPr>
                <w:b/>
              </w:rPr>
            </w:pPr>
            <w:r w:rsidRPr="000E0774">
              <w:rPr>
                <w:b/>
              </w:rPr>
              <w:t>10, 11, 20, 24.</w:t>
            </w:r>
          </w:p>
        </w:tc>
      </w:tr>
      <w:tr w:rsidR="00802CF1" w:rsidRPr="000E0774" w:rsidTr="000F33AB">
        <w:trPr>
          <w:jc w:val="center"/>
        </w:trPr>
        <w:tc>
          <w:tcPr>
            <w:tcW w:w="1526" w:type="dxa"/>
          </w:tcPr>
          <w:p w:rsidR="00802CF1" w:rsidRPr="000E0774" w:rsidRDefault="00802CF1" w:rsidP="000F33AB">
            <w:pPr>
              <w:rPr>
                <w:b/>
              </w:rPr>
            </w:pPr>
          </w:p>
        </w:tc>
        <w:tc>
          <w:tcPr>
            <w:tcW w:w="1701" w:type="dxa"/>
          </w:tcPr>
          <w:p w:rsidR="00802CF1" w:rsidRPr="000E0774" w:rsidRDefault="00802CF1" w:rsidP="000F33AB">
            <w:r w:rsidRPr="000E0774">
              <w:t>c. Memilikih motivasi atau kemauan</w:t>
            </w:r>
          </w:p>
        </w:tc>
        <w:tc>
          <w:tcPr>
            <w:tcW w:w="2835" w:type="dxa"/>
          </w:tcPr>
          <w:p w:rsidR="00802CF1" w:rsidRPr="000E0774" w:rsidRDefault="00802CF1" w:rsidP="000F33AB">
            <w:r w:rsidRPr="000E0774">
              <w:rPr>
                <w:b/>
              </w:rPr>
              <w:t>-</w:t>
            </w:r>
            <w:r w:rsidRPr="000E0774">
              <w:t>Keinginaan untuk mendapatkan peringkat dalam kelas</w:t>
            </w:r>
          </w:p>
          <w:p w:rsidR="00802CF1" w:rsidRPr="000E0774" w:rsidRDefault="00802CF1" w:rsidP="000F33AB">
            <w:r w:rsidRPr="000E0774">
              <w:t>-Ingin disenangi banyak teman</w:t>
            </w:r>
          </w:p>
          <w:p w:rsidR="00802CF1" w:rsidRPr="000E0774" w:rsidRDefault="00802CF1" w:rsidP="000F33AB">
            <w:pPr>
              <w:rPr>
                <w:b/>
              </w:rPr>
            </w:pPr>
          </w:p>
        </w:tc>
        <w:tc>
          <w:tcPr>
            <w:tcW w:w="1417" w:type="dxa"/>
          </w:tcPr>
          <w:p w:rsidR="00802CF1" w:rsidRPr="000E0774" w:rsidRDefault="00802CF1" w:rsidP="000F33AB">
            <w:pPr>
              <w:rPr>
                <w:b/>
              </w:rPr>
            </w:pPr>
            <w:r w:rsidRPr="000E0774">
              <w:rPr>
                <w:b/>
              </w:rPr>
              <w:t>6, 29, 30</w:t>
            </w:r>
          </w:p>
        </w:tc>
      </w:tr>
      <w:tr w:rsidR="00802CF1" w:rsidRPr="000E0774" w:rsidTr="000F33AB">
        <w:trPr>
          <w:jc w:val="center"/>
        </w:trPr>
        <w:tc>
          <w:tcPr>
            <w:tcW w:w="1526" w:type="dxa"/>
          </w:tcPr>
          <w:p w:rsidR="00802CF1" w:rsidRPr="000E0774" w:rsidRDefault="00802CF1" w:rsidP="000F33AB">
            <w:pPr>
              <w:rPr>
                <w:b/>
              </w:rPr>
            </w:pPr>
          </w:p>
        </w:tc>
        <w:tc>
          <w:tcPr>
            <w:tcW w:w="1701" w:type="dxa"/>
          </w:tcPr>
          <w:p w:rsidR="00802CF1" w:rsidRPr="000E0774" w:rsidRDefault="00802CF1" w:rsidP="000F33AB">
            <w:r w:rsidRPr="000E0774">
              <w:t>d. Perhatian</w:t>
            </w:r>
          </w:p>
        </w:tc>
        <w:tc>
          <w:tcPr>
            <w:tcW w:w="2835" w:type="dxa"/>
          </w:tcPr>
          <w:p w:rsidR="00802CF1" w:rsidRPr="000E0774" w:rsidRDefault="00802CF1" w:rsidP="000F33AB">
            <w:r w:rsidRPr="000E0774">
              <w:rPr>
                <w:b/>
              </w:rPr>
              <w:t>-</w:t>
            </w:r>
            <w:r w:rsidRPr="000E0774">
              <w:t>memperhatikan saat guru menjelaskan</w:t>
            </w:r>
          </w:p>
          <w:p w:rsidR="00802CF1" w:rsidRPr="000E0774" w:rsidRDefault="00802CF1" w:rsidP="000F33AB">
            <w:pPr>
              <w:rPr>
                <w:b/>
              </w:rPr>
            </w:pPr>
            <w:r w:rsidRPr="000E0774">
              <w:t>-semangat dalam mengikuti pelajaraan</w:t>
            </w:r>
          </w:p>
        </w:tc>
        <w:tc>
          <w:tcPr>
            <w:tcW w:w="1417" w:type="dxa"/>
          </w:tcPr>
          <w:p w:rsidR="00802CF1" w:rsidRPr="000E0774" w:rsidRDefault="00802CF1" w:rsidP="000F33AB">
            <w:pPr>
              <w:rPr>
                <w:b/>
              </w:rPr>
            </w:pPr>
            <w:r w:rsidRPr="000E0774">
              <w:rPr>
                <w:b/>
              </w:rPr>
              <w:t>3, 2, 4, 5, 12, 17, 18.</w:t>
            </w:r>
          </w:p>
        </w:tc>
      </w:tr>
    </w:tbl>
    <w:p w:rsidR="00802CF1" w:rsidRPr="000E0774" w:rsidRDefault="00802CF1" w:rsidP="00802CF1">
      <w:pPr>
        <w:rPr>
          <w:b/>
        </w:rPr>
      </w:pPr>
    </w:p>
    <w:p w:rsidR="00802CF1" w:rsidRPr="000E0774"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802CF1" w:rsidRDefault="00802CF1" w:rsidP="00802CF1">
      <w:pPr>
        <w:rPr>
          <w:b/>
        </w:rPr>
      </w:pPr>
    </w:p>
    <w:p w:rsidR="00DD04B8" w:rsidRDefault="00DD04B8" w:rsidP="00802CF1">
      <w:pPr>
        <w:rPr>
          <w:b/>
        </w:rPr>
      </w:pPr>
    </w:p>
    <w:p w:rsidR="00802CF1" w:rsidRDefault="00802CF1" w:rsidP="00802CF1">
      <w:pPr>
        <w:rPr>
          <w:b/>
        </w:rPr>
      </w:pPr>
    </w:p>
    <w:p w:rsidR="00802CF1" w:rsidRPr="00BA61B7" w:rsidRDefault="00802CF1" w:rsidP="00802CF1">
      <w:pPr>
        <w:rPr>
          <w:b/>
        </w:rPr>
      </w:pPr>
      <w:r>
        <w:rPr>
          <w:b/>
        </w:rPr>
        <w:t>LAMPIRAN 2</w:t>
      </w:r>
    </w:p>
    <w:p w:rsidR="00802CF1" w:rsidRPr="00BA61B7" w:rsidRDefault="00802CF1" w:rsidP="00802CF1">
      <w:pPr>
        <w:spacing w:line="480" w:lineRule="auto"/>
        <w:jc w:val="center"/>
        <w:rPr>
          <w:b/>
        </w:rPr>
      </w:pPr>
      <w:r w:rsidRPr="00BA61B7">
        <w:rPr>
          <w:b/>
        </w:rPr>
        <w:t>ANGKET PENELITIAN</w:t>
      </w:r>
    </w:p>
    <w:p w:rsidR="00802CF1" w:rsidRPr="0039644D" w:rsidRDefault="00802CF1" w:rsidP="00802CF1">
      <w:pPr>
        <w:spacing w:line="480" w:lineRule="auto"/>
        <w:ind w:firstLine="567"/>
        <w:jc w:val="both"/>
      </w:pPr>
      <w:r w:rsidRPr="009908AC">
        <w:t xml:space="preserve">Anda diminta memilih salah satu jawaban dari 5 pilihan jawaban yang sesuai dengan keadaan atau pendapat Anda yang sebenarnya. Jawaban Anda dalam angket ini tidak mempengaruhi prestasi belajar Anda di sekolah dan dijamin kerahasiaannya. </w:t>
      </w:r>
      <w:r w:rsidRPr="009908AC">
        <w:rPr>
          <w:u w:val="single"/>
        </w:rPr>
        <w:t>Petunjuk Pengisian</w:t>
      </w:r>
    </w:p>
    <w:p w:rsidR="00802CF1" w:rsidRPr="009908AC" w:rsidRDefault="00802CF1" w:rsidP="00802CF1">
      <w:pPr>
        <w:spacing w:line="480" w:lineRule="auto"/>
        <w:jc w:val="both"/>
      </w:pPr>
      <w:r>
        <w:t xml:space="preserve">1.  </w:t>
      </w:r>
      <w:r w:rsidRPr="009908AC">
        <w:t>Tulislah nama serta jenis kelamin Anda dengan jelas.</w:t>
      </w:r>
    </w:p>
    <w:p w:rsidR="00802CF1" w:rsidRPr="009908AC" w:rsidRDefault="00802CF1" w:rsidP="00802CF1">
      <w:pPr>
        <w:spacing w:line="480" w:lineRule="auto"/>
        <w:jc w:val="both"/>
      </w:pPr>
      <w:r w:rsidRPr="009908AC">
        <w:tab/>
        <w:t>a.</w:t>
      </w:r>
      <w:r w:rsidRPr="009908AC">
        <w:tab/>
        <w:t>N a m a</w:t>
      </w:r>
      <w:r w:rsidRPr="009908AC">
        <w:tab/>
        <w:t>:</w:t>
      </w:r>
    </w:p>
    <w:p w:rsidR="00802CF1" w:rsidRPr="009908AC" w:rsidRDefault="00802CF1" w:rsidP="00802CF1">
      <w:pPr>
        <w:spacing w:line="480" w:lineRule="auto"/>
        <w:jc w:val="both"/>
      </w:pPr>
      <w:r w:rsidRPr="009908AC">
        <w:tab/>
        <w:t xml:space="preserve">b. </w:t>
      </w:r>
      <w:r w:rsidRPr="009908AC">
        <w:tab/>
        <w:t xml:space="preserve">Kelas </w:t>
      </w:r>
      <w:r w:rsidRPr="009908AC">
        <w:tab/>
      </w:r>
      <w:r w:rsidRPr="009908AC">
        <w:tab/>
        <w:t xml:space="preserve">: </w:t>
      </w:r>
    </w:p>
    <w:p w:rsidR="00802CF1" w:rsidRPr="009908AC" w:rsidRDefault="00802CF1" w:rsidP="00802CF1">
      <w:pPr>
        <w:spacing w:line="480" w:lineRule="auto"/>
        <w:jc w:val="both"/>
      </w:pPr>
      <w:r w:rsidRPr="009908AC">
        <w:tab/>
        <w:t>c.</w:t>
      </w:r>
      <w:r w:rsidRPr="009908AC">
        <w:tab/>
        <w:t>Jenis Kelamin</w:t>
      </w:r>
      <w:r w:rsidRPr="009908AC">
        <w:tab/>
        <w:t>:</w:t>
      </w:r>
    </w:p>
    <w:p w:rsidR="00802CF1" w:rsidRDefault="00802CF1" w:rsidP="00802CF1">
      <w:pPr>
        <w:spacing w:line="480" w:lineRule="auto"/>
        <w:ind w:left="426" w:hanging="426"/>
        <w:jc w:val="both"/>
      </w:pPr>
      <w:r w:rsidRPr="009908AC">
        <w:t>2.</w:t>
      </w:r>
      <w:r w:rsidRPr="009908AC">
        <w:tab/>
        <w:t>Jawablah pertanyaan di bawah</w:t>
      </w:r>
      <w:r>
        <w:t xml:space="preserve"> ini dengan memberikan tanda silang (X</w:t>
      </w:r>
      <w:r w:rsidRPr="009908AC">
        <w:t>) pada tempat yang tersedia.</w:t>
      </w:r>
    </w:p>
    <w:p w:rsidR="00802CF1" w:rsidRPr="009908AC" w:rsidRDefault="00802CF1" w:rsidP="00802CF1">
      <w:pPr>
        <w:spacing w:line="480" w:lineRule="auto"/>
        <w:jc w:val="both"/>
      </w:pPr>
      <w:r>
        <w:t>3.    Pilihlah :</w:t>
      </w:r>
    </w:p>
    <w:p w:rsidR="00802CF1" w:rsidRPr="009908AC" w:rsidRDefault="00802CF1" w:rsidP="00802CF1">
      <w:pPr>
        <w:spacing w:line="480" w:lineRule="auto"/>
        <w:ind w:left="851" w:hanging="425"/>
        <w:jc w:val="both"/>
      </w:pPr>
      <w:r>
        <w:t xml:space="preserve">a.  </w:t>
      </w:r>
      <w:r w:rsidRPr="009908AC">
        <w:t>Sangat Setuju</w:t>
      </w:r>
      <w:r>
        <w:t xml:space="preserve"> (SS</w:t>
      </w:r>
      <w:r w:rsidRPr="009908AC">
        <w:t>), artinya jika Anda merasa bahwa pernyataan itu benar-benar sesuai dengan keadaan diri Anda.</w:t>
      </w:r>
    </w:p>
    <w:p w:rsidR="00802CF1" w:rsidRPr="009908AC" w:rsidRDefault="00802CF1" w:rsidP="00802CF1">
      <w:pPr>
        <w:spacing w:line="480" w:lineRule="auto"/>
        <w:ind w:left="851" w:hanging="425"/>
        <w:jc w:val="both"/>
      </w:pPr>
      <w:r>
        <w:t xml:space="preserve">b.   </w:t>
      </w:r>
      <w:r w:rsidRPr="009908AC">
        <w:t>Setuju</w:t>
      </w:r>
      <w:r>
        <w:t>(S</w:t>
      </w:r>
      <w:r w:rsidRPr="009908AC">
        <w:t>), artinya jika Anda merasa bahwa pernyataan itu lebih banyak sesuai daripada tidak sesuai dengan keadaan diri Anda.</w:t>
      </w:r>
    </w:p>
    <w:p w:rsidR="00802CF1" w:rsidRPr="009908AC" w:rsidRDefault="00802CF1" w:rsidP="00802CF1">
      <w:pPr>
        <w:spacing w:line="480" w:lineRule="auto"/>
        <w:ind w:left="709" w:hanging="283"/>
        <w:jc w:val="both"/>
      </w:pPr>
      <w:r>
        <w:t>c. Ragu (R)</w:t>
      </w:r>
      <w:r w:rsidRPr="009908AC">
        <w:t xml:space="preserve">, artinya jika Anda merasa </w:t>
      </w:r>
      <w:r>
        <w:t xml:space="preserve">bahwa pernyataan itu tidak bisa </w:t>
      </w:r>
      <w:r w:rsidRPr="009908AC">
        <w:t>dipertanggungjawabkan.</w:t>
      </w:r>
    </w:p>
    <w:p w:rsidR="00802CF1" w:rsidRDefault="00802CF1" w:rsidP="00802CF1">
      <w:pPr>
        <w:spacing w:line="480" w:lineRule="auto"/>
        <w:ind w:left="709" w:hanging="283"/>
        <w:jc w:val="both"/>
      </w:pPr>
      <w:r>
        <w:t xml:space="preserve">d. </w:t>
      </w:r>
      <w:r w:rsidRPr="009908AC">
        <w:t>Tidak  Setuju</w:t>
      </w:r>
      <w:r>
        <w:t xml:space="preserve"> (TS</w:t>
      </w:r>
      <w:r w:rsidRPr="009908AC">
        <w:t>), artinya jika Anda merasa bahwa pernyataan itu lebih banyak tidak sesuai dengan keadaan diri Anda.</w:t>
      </w:r>
    </w:p>
    <w:p w:rsidR="00802CF1" w:rsidRDefault="00802CF1" w:rsidP="00DD04B8">
      <w:pPr>
        <w:spacing w:line="480" w:lineRule="auto"/>
        <w:jc w:val="both"/>
      </w:pPr>
    </w:p>
    <w:p w:rsidR="00802CF1" w:rsidRPr="0015768A" w:rsidRDefault="00802CF1" w:rsidP="00802CF1">
      <w:pPr>
        <w:spacing w:line="480" w:lineRule="auto"/>
        <w:ind w:left="426"/>
        <w:jc w:val="both"/>
        <w:rPr>
          <w:b/>
        </w:rPr>
      </w:pPr>
      <w:r w:rsidRPr="0015768A">
        <w:rPr>
          <w:b/>
        </w:rPr>
        <w:lastRenderedPageBreak/>
        <w:t>Pernyatan-pernyataan</w:t>
      </w:r>
    </w:p>
    <w:p w:rsidR="00802CF1" w:rsidRPr="0015768A" w:rsidRDefault="00802CF1" w:rsidP="009B1C98">
      <w:pPr>
        <w:pStyle w:val="ListParagraph"/>
        <w:numPr>
          <w:ilvl w:val="0"/>
          <w:numId w:val="25"/>
        </w:numPr>
        <w:spacing w:line="480" w:lineRule="auto"/>
        <w:ind w:left="426" w:hanging="426"/>
        <w:contextualSpacing/>
        <w:jc w:val="both"/>
        <w:rPr>
          <w:lang w:val="id-ID"/>
        </w:rPr>
      </w:pPr>
      <w:r w:rsidRPr="0015768A">
        <w:t xml:space="preserve">Saya selalu menggunakan waktu luang untuk membaca buku tentang </w:t>
      </w:r>
      <w:r w:rsidRPr="0015768A">
        <w:rPr>
          <w:lang w:val="id-ID"/>
        </w:rPr>
        <w:t>IPA</w:t>
      </w:r>
    </w:p>
    <w:p w:rsidR="00802CF1" w:rsidRPr="00F54A8C" w:rsidRDefault="00802CF1" w:rsidP="009B1C98">
      <w:pPr>
        <w:pStyle w:val="ListParagraph"/>
        <w:numPr>
          <w:ilvl w:val="0"/>
          <w:numId w:val="26"/>
        </w:numPr>
        <w:spacing w:line="480" w:lineRule="auto"/>
        <w:contextualSpacing/>
        <w:jc w:val="both"/>
        <w:rPr>
          <w:lang w:val="id-ID"/>
        </w:rPr>
      </w:pPr>
      <w:r>
        <w:t>Sangat setuju</w:t>
      </w:r>
      <w:r>
        <w:tab/>
      </w:r>
      <w:r>
        <w:tab/>
      </w:r>
      <w:r>
        <w:tab/>
      </w:r>
      <w:r>
        <w:tab/>
        <w:t>c. ragu-ragu</w:t>
      </w:r>
    </w:p>
    <w:p w:rsidR="00802CF1" w:rsidRPr="00F54A8C" w:rsidRDefault="00802CF1" w:rsidP="009B1C98">
      <w:pPr>
        <w:pStyle w:val="ListParagraph"/>
        <w:numPr>
          <w:ilvl w:val="0"/>
          <w:numId w:val="26"/>
        </w:numPr>
        <w:spacing w:line="480" w:lineRule="auto"/>
        <w:contextualSpacing/>
        <w:jc w:val="both"/>
        <w:rPr>
          <w:lang w:val="id-ID"/>
        </w:rPr>
      </w:pPr>
      <w:r>
        <w:t>Setuju</w:t>
      </w:r>
      <w:r>
        <w:tab/>
      </w:r>
      <w:r>
        <w:tab/>
      </w:r>
      <w:r>
        <w:tab/>
      </w:r>
      <w:r>
        <w:tab/>
      </w:r>
      <w:r>
        <w:tab/>
        <w:t>d.tidak setuju</w:t>
      </w:r>
    </w:p>
    <w:p w:rsidR="00802CF1" w:rsidRDefault="00802CF1" w:rsidP="009B1C98">
      <w:pPr>
        <w:pStyle w:val="ListParagraph"/>
        <w:numPr>
          <w:ilvl w:val="0"/>
          <w:numId w:val="25"/>
        </w:numPr>
        <w:spacing w:line="480" w:lineRule="auto"/>
        <w:ind w:left="426" w:hanging="426"/>
        <w:contextualSpacing/>
        <w:jc w:val="both"/>
      </w:pPr>
      <w:r w:rsidRPr="0015768A">
        <w:t>Saya merasa tugas IPA yang diberikan sangat menyita waktu.</w:t>
      </w:r>
    </w:p>
    <w:p w:rsidR="00802CF1" w:rsidRPr="00F54A8C" w:rsidRDefault="00802CF1" w:rsidP="009B1C98">
      <w:pPr>
        <w:pStyle w:val="ListParagraph"/>
        <w:numPr>
          <w:ilvl w:val="0"/>
          <w:numId w:val="27"/>
        </w:numPr>
        <w:spacing w:line="480" w:lineRule="auto"/>
        <w:ind w:left="851" w:hanging="425"/>
        <w:contextualSpacing/>
        <w:jc w:val="both"/>
        <w:rPr>
          <w:lang w:val="id-ID"/>
        </w:rPr>
      </w:pPr>
      <w:r>
        <w:t>Sangat setuju</w:t>
      </w:r>
      <w:r>
        <w:tab/>
      </w:r>
      <w:r>
        <w:tab/>
      </w:r>
      <w:r>
        <w:tab/>
      </w:r>
      <w:r>
        <w:tab/>
        <w:t>c.ragu-ragu</w:t>
      </w:r>
    </w:p>
    <w:p w:rsidR="00802CF1" w:rsidRPr="001B2227" w:rsidRDefault="00802CF1" w:rsidP="009B1C98">
      <w:pPr>
        <w:pStyle w:val="ListParagraph"/>
        <w:numPr>
          <w:ilvl w:val="0"/>
          <w:numId w:val="27"/>
        </w:numPr>
        <w:spacing w:line="480" w:lineRule="auto"/>
        <w:ind w:left="851" w:hanging="425"/>
        <w:contextualSpacing/>
        <w:jc w:val="both"/>
        <w:rPr>
          <w:lang w:val="id-ID"/>
        </w:rPr>
      </w:pPr>
      <w:r w:rsidRPr="000C6F49">
        <w:t>Setuju</w:t>
      </w:r>
      <w:r>
        <w:tab/>
      </w:r>
      <w:r>
        <w:tab/>
      </w:r>
      <w:r>
        <w:tab/>
      </w:r>
      <w:r>
        <w:tab/>
        <w:t>d. tidak setuju</w:t>
      </w:r>
    </w:p>
    <w:p w:rsidR="00802CF1" w:rsidRDefault="00802CF1" w:rsidP="009B1C98">
      <w:pPr>
        <w:pStyle w:val="ListParagraph"/>
        <w:numPr>
          <w:ilvl w:val="0"/>
          <w:numId w:val="25"/>
        </w:numPr>
        <w:spacing w:line="480" w:lineRule="auto"/>
        <w:ind w:left="426" w:hanging="426"/>
        <w:contextualSpacing/>
        <w:jc w:val="both"/>
      </w:pPr>
      <w:r w:rsidRPr="00F54A8C">
        <w:t xml:space="preserve">Saya merasa jam pelajaran </w:t>
      </w:r>
      <w:r w:rsidRPr="00F54A8C">
        <w:rPr>
          <w:lang w:val="id-ID"/>
        </w:rPr>
        <w:t>IPA</w:t>
      </w:r>
      <w:r w:rsidRPr="00F54A8C">
        <w:t xml:space="preserve"> yang ada sekarang ini masih kurang, sehingga perlu ditambah.</w:t>
      </w:r>
    </w:p>
    <w:p w:rsidR="00802CF1" w:rsidRPr="00F54A8C" w:rsidRDefault="00802CF1" w:rsidP="009B1C98">
      <w:pPr>
        <w:pStyle w:val="ListParagraph"/>
        <w:numPr>
          <w:ilvl w:val="0"/>
          <w:numId w:val="28"/>
        </w:numPr>
        <w:spacing w:line="480" w:lineRule="auto"/>
        <w:ind w:left="851" w:hanging="425"/>
        <w:contextualSpacing/>
        <w:jc w:val="both"/>
        <w:rPr>
          <w:lang w:val="id-ID"/>
        </w:rPr>
      </w:pPr>
      <w:r>
        <w:t>Sangat setuju</w:t>
      </w:r>
      <w:r>
        <w:tab/>
      </w:r>
      <w:r>
        <w:tab/>
      </w:r>
      <w:r>
        <w:tab/>
      </w:r>
      <w:r>
        <w:tab/>
        <w:t>c. ragu-ragu</w:t>
      </w:r>
      <w:r>
        <w:tab/>
      </w:r>
      <w:r>
        <w:tab/>
      </w:r>
      <w:r>
        <w:tab/>
      </w:r>
    </w:p>
    <w:p w:rsidR="00802CF1" w:rsidRPr="00F54A8C" w:rsidRDefault="00802CF1" w:rsidP="009B1C98">
      <w:pPr>
        <w:pStyle w:val="ListParagraph"/>
        <w:numPr>
          <w:ilvl w:val="0"/>
          <w:numId w:val="28"/>
        </w:numPr>
        <w:spacing w:line="480" w:lineRule="auto"/>
        <w:ind w:left="851" w:hanging="425"/>
        <w:contextualSpacing/>
        <w:jc w:val="both"/>
        <w:rPr>
          <w:lang w:val="id-ID"/>
        </w:rPr>
      </w:pPr>
      <w:r>
        <w:t>Setuju</w:t>
      </w:r>
      <w:r>
        <w:tab/>
      </w:r>
      <w:r>
        <w:tab/>
      </w:r>
      <w:r>
        <w:tab/>
      </w:r>
      <w:r>
        <w:tab/>
        <w:t>d. tidak setuju</w:t>
      </w:r>
    </w:p>
    <w:p w:rsidR="00802CF1" w:rsidRDefault="00802CF1" w:rsidP="009B1C98">
      <w:pPr>
        <w:pStyle w:val="ListParagraph"/>
        <w:numPr>
          <w:ilvl w:val="0"/>
          <w:numId w:val="25"/>
        </w:numPr>
        <w:spacing w:line="480" w:lineRule="auto"/>
        <w:ind w:left="426" w:hanging="426"/>
        <w:contextualSpacing/>
        <w:jc w:val="both"/>
      </w:pPr>
      <w:r>
        <w:t>S</w:t>
      </w:r>
      <w:r w:rsidRPr="00F54A8C">
        <w:t xml:space="preserve">enang sekali rasanya bila waktu luang </w:t>
      </w:r>
      <w:r>
        <w:t>S</w:t>
      </w:r>
      <w:r w:rsidRPr="00F54A8C">
        <w:t xml:space="preserve">aya harus menyelesaikan tugas-tugas </w:t>
      </w:r>
      <w:r w:rsidRPr="00F54A8C">
        <w:rPr>
          <w:lang w:val="id-ID"/>
        </w:rPr>
        <w:t>IPA</w:t>
      </w:r>
      <w:r w:rsidRPr="00F54A8C">
        <w:t>.</w:t>
      </w:r>
    </w:p>
    <w:p w:rsidR="00802CF1" w:rsidRPr="00F54A8C" w:rsidRDefault="00802CF1" w:rsidP="009B1C98">
      <w:pPr>
        <w:pStyle w:val="ListParagraph"/>
        <w:numPr>
          <w:ilvl w:val="0"/>
          <w:numId w:val="29"/>
        </w:numPr>
        <w:spacing w:line="480" w:lineRule="auto"/>
        <w:ind w:left="851" w:hanging="425"/>
        <w:contextualSpacing/>
        <w:jc w:val="both"/>
        <w:rPr>
          <w:lang w:val="id-ID"/>
        </w:rPr>
      </w:pPr>
      <w:r>
        <w:t>Sangat setuju</w:t>
      </w:r>
      <w:r>
        <w:tab/>
      </w:r>
      <w:r>
        <w:tab/>
      </w:r>
      <w:r>
        <w:tab/>
      </w:r>
      <w:r>
        <w:tab/>
        <w:t>c. ragu-ragu</w:t>
      </w:r>
    </w:p>
    <w:p w:rsidR="00802CF1" w:rsidRPr="001B2227" w:rsidRDefault="00802CF1" w:rsidP="009B1C98">
      <w:pPr>
        <w:pStyle w:val="ListParagraph"/>
        <w:numPr>
          <w:ilvl w:val="0"/>
          <w:numId w:val="29"/>
        </w:numPr>
        <w:spacing w:line="480" w:lineRule="auto"/>
        <w:ind w:left="851" w:hanging="425"/>
        <w:contextualSpacing/>
        <w:jc w:val="both"/>
        <w:rPr>
          <w:lang w:val="id-ID"/>
        </w:rPr>
      </w:pPr>
      <w:r>
        <w:t>Setuju</w:t>
      </w:r>
      <w:r>
        <w:tab/>
      </w:r>
      <w:r>
        <w:tab/>
      </w:r>
      <w:r>
        <w:tab/>
      </w:r>
      <w:r>
        <w:tab/>
        <w:t>d. tidak setuju</w:t>
      </w:r>
    </w:p>
    <w:p w:rsidR="00802CF1" w:rsidRDefault="00802CF1" w:rsidP="009B1C98">
      <w:pPr>
        <w:pStyle w:val="ListParagraph"/>
        <w:numPr>
          <w:ilvl w:val="0"/>
          <w:numId w:val="25"/>
        </w:numPr>
        <w:spacing w:line="480" w:lineRule="auto"/>
        <w:ind w:left="426" w:hanging="426"/>
        <w:contextualSpacing/>
        <w:jc w:val="both"/>
      </w:pPr>
      <w:r w:rsidRPr="00F54A8C">
        <w:t>Saya berusah</w:t>
      </w:r>
      <w:r>
        <w:t>a memanfaatkan waktu istirahat S</w:t>
      </w:r>
      <w:r w:rsidRPr="00F54A8C">
        <w:t xml:space="preserve">aya untuk belajar </w:t>
      </w:r>
      <w:r w:rsidRPr="00F54A8C">
        <w:rPr>
          <w:lang w:val="id-ID"/>
        </w:rPr>
        <w:t>IPA</w:t>
      </w:r>
      <w:r w:rsidRPr="00F54A8C">
        <w:t xml:space="preserve"> apabila jam istirahat di sekolah.</w:t>
      </w:r>
    </w:p>
    <w:p w:rsidR="00802CF1" w:rsidRPr="000C6F49" w:rsidRDefault="00802CF1" w:rsidP="009B1C98">
      <w:pPr>
        <w:pStyle w:val="ListParagraph"/>
        <w:numPr>
          <w:ilvl w:val="0"/>
          <w:numId w:val="30"/>
        </w:numPr>
        <w:spacing w:line="480" w:lineRule="auto"/>
        <w:ind w:left="851" w:hanging="425"/>
        <w:contextualSpacing/>
        <w:jc w:val="both"/>
        <w:rPr>
          <w:lang w:val="id-ID"/>
        </w:rPr>
      </w:pPr>
      <w:r>
        <w:t>Sangat setuju</w:t>
      </w:r>
      <w:r>
        <w:tab/>
      </w:r>
      <w:r>
        <w:tab/>
      </w:r>
      <w:r>
        <w:tab/>
      </w:r>
      <w:r>
        <w:tab/>
        <w:t>c. ragu-ragu</w:t>
      </w:r>
    </w:p>
    <w:p w:rsidR="00802CF1" w:rsidRPr="00ED2CC1" w:rsidRDefault="00802CF1" w:rsidP="009B1C98">
      <w:pPr>
        <w:pStyle w:val="ListParagraph"/>
        <w:numPr>
          <w:ilvl w:val="0"/>
          <w:numId w:val="30"/>
        </w:numPr>
        <w:spacing w:line="480" w:lineRule="auto"/>
        <w:ind w:left="851" w:hanging="425"/>
        <w:contextualSpacing/>
        <w:jc w:val="both"/>
        <w:rPr>
          <w:lang w:val="id-ID"/>
        </w:rPr>
      </w:pPr>
      <w:r>
        <w:t>setuju</w:t>
      </w:r>
      <w:r>
        <w:tab/>
      </w:r>
      <w:r>
        <w:tab/>
      </w:r>
      <w:r>
        <w:tab/>
      </w:r>
      <w:r>
        <w:tab/>
      </w:r>
      <w:r>
        <w:tab/>
        <w:t>d. tidak setuju</w:t>
      </w:r>
    </w:p>
    <w:p w:rsidR="00802CF1" w:rsidRPr="000C6F49" w:rsidRDefault="00802CF1" w:rsidP="009B1C98">
      <w:pPr>
        <w:pStyle w:val="ListParagraph"/>
        <w:numPr>
          <w:ilvl w:val="0"/>
          <w:numId w:val="25"/>
        </w:numPr>
        <w:spacing w:line="480" w:lineRule="auto"/>
        <w:ind w:left="426" w:hanging="426"/>
        <w:contextualSpacing/>
        <w:jc w:val="both"/>
      </w:pPr>
      <w:r w:rsidRPr="000C6F49">
        <w:t xml:space="preserve">Setiap kali ada lomba pengetahuan tentang </w:t>
      </w:r>
      <w:r w:rsidRPr="000C6F49">
        <w:rPr>
          <w:lang w:val="id-ID"/>
        </w:rPr>
        <w:t>IPA</w:t>
      </w:r>
      <w:r>
        <w:t>, S</w:t>
      </w:r>
      <w:r w:rsidRPr="000C6F49">
        <w:t>aya selalu berusaha  untuk dapat ikut berpartisipasi.</w:t>
      </w:r>
    </w:p>
    <w:p w:rsidR="00802CF1" w:rsidRPr="000C6F49" w:rsidRDefault="00802CF1" w:rsidP="009B1C98">
      <w:pPr>
        <w:pStyle w:val="ListParagraph"/>
        <w:numPr>
          <w:ilvl w:val="0"/>
          <w:numId w:val="31"/>
        </w:numPr>
        <w:spacing w:line="480" w:lineRule="auto"/>
        <w:ind w:left="851" w:hanging="425"/>
        <w:contextualSpacing/>
        <w:jc w:val="both"/>
        <w:rPr>
          <w:lang w:val="id-ID"/>
        </w:rPr>
      </w:pPr>
      <w:r>
        <w:t>Sangat setuju</w:t>
      </w:r>
      <w:r>
        <w:tab/>
      </w:r>
      <w:r>
        <w:tab/>
      </w:r>
      <w:r>
        <w:tab/>
      </w:r>
      <w:r>
        <w:tab/>
      </w:r>
      <w:r>
        <w:tab/>
        <w:t>c. ragu-ragu</w:t>
      </w:r>
    </w:p>
    <w:p w:rsidR="00802CF1" w:rsidRPr="00F54A8C" w:rsidRDefault="00802CF1" w:rsidP="009B1C98">
      <w:pPr>
        <w:pStyle w:val="ListParagraph"/>
        <w:numPr>
          <w:ilvl w:val="0"/>
          <w:numId w:val="31"/>
        </w:numPr>
        <w:spacing w:line="480" w:lineRule="auto"/>
        <w:ind w:left="851" w:hanging="425"/>
        <w:contextualSpacing/>
        <w:jc w:val="both"/>
        <w:rPr>
          <w:lang w:val="id-ID"/>
        </w:rPr>
      </w:pPr>
      <w:r>
        <w:lastRenderedPageBreak/>
        <w:t>setuju</w:t>
      </w:r>
      <w:r>
        <w:tab/>
      </w:r>
      <w:r>
        <w:tab/>
      </w:r>
      <w:r>
        <w:tab/>
      </w:r>
      <w:r>
        <w:tab/>
      </w:r>
      <w:r>
        <w:tab/>
      </w:r>
      <w:r>
        <w:tab/>
        <w:t>d. tidak setuju</w:t>
      </w:r>
    </w:p>
    <w:p w:rsidR="00802CF1" w:rsidRPr="000C6F49" w:rsidRDefault="00802CF1" w:rsidP="009B1C98">
      <w:pPr>
        <w:pStyle w:val="ListParagraph"/>
        <w:numPr>
          <w:ilvl w:val="0"/>
          <w:numId w:val="25"/>
        </w:numPr>
        <w:spacing w:line="480" w:lineRule="auto"/>
        <w:ind w:left="426" w:hanging="426"/>
        <w:contextualSpacing/>
        <w:jc w:val="both"/>
        <w:rPr>
          <w:lang w:val="id-ID"/>
        </w:rPr>
      </w:pPr>
      <w:r w:rsidRPr="000C6F49">
        <w:t xml:space="preserve">Saya selalu rajin ke sekolah bila ada pelajaran </w:t>
      </w:r>
      <w:r w:rsidRPr="000C6F49">
        <w:rPr>
          <w:lang w:val="id-ID"/>
        </w:rPr>
        <w:t>IPA</w:t>
      </w:r>
      <w:r w:rsidRPr="000C6F49">
        <w:t>.</w:t>
      </w:r>
    </w:p>
    <w:p w:rsidR="00802CF1" w:rsidRPr="00F54A8C" w:rsidRDefault="00802CF1" w:rsidP="009B1C98">
      <w:pPr>
        <w:pStyle w:val="ListParagraph"/>
        <w:numPr>
          <w:ilvl w:val="0"/>
          <w:numId w:val="32"/>
        </w:numPr>
        <w:spacing w:line="480" w:lineRule="auto"/>
        <w:ind w:left="851" w:hanging="425"/>
        <w:contextualSpacing/>
        <w:jc w:val="both"/>
        <w:rPr>
          <w:lang w:val="id-ID"/>
        </w:rPr>
      </w:pPr>
      <w:r>
        <w:t>Sangat setuju</w:t>
      </w:r>
      <w:r>
        <w:tab/>
      </w:r>
      <w:r>
        <w:tab/>
      </w:r>
      <w:r>
        <w:tab/>
      </w:r>
      <w:r>
        <w:tab/>
        <w:t>c. ragu-ragu</w:t>
      </w:r>
    </w:p>
    <w:p w:rsidR="00802CF1" w:rsidRPr="00F54A8C" w:rsidRDefault="00802CF1" w:rsidP="009B1C98">
      <w:pPr>
        <w:pStyle w:val="ListParagraph"/>
        <w:numPr>
          <w:ilvl w:val="0"/>
          <w:numId w:val="32"/>
        </w:numPr>
        <w:spacing w:line="480" w:lineRule="auto"/>
        <w:ind w:left="851" w:hanging="425"/>
        <w:contextualSpacing/>
        <w:jc w:val="both"/>
        <w:rPr>
          <w:lang w:val="id-ID"/>
        </w:rPr>
      </w:pPr>
      <w:r>
        <w:t>Setuju</w:t>
      </w:r>
      <w:r>
        <w:tab/>
      </w:r>
      <w:r>
        <w:tab/>
      </w:r>
      <w:r>
        <w:tab/>
      </w:r>
      <w:r>
        <w:tab/>
        <w:t>d.tidak setuju</w:t>
      </w:r>
    </w:p>
    <w:p w:rsidR="00802CF1" w:rsidRPr="002F2F9F" w:rsidRDefault="00802CF1" w:rsidP="009B1C98">
      <w:pPr>
        <w:pStyle w:val="ListParagraph"/>
        <w:numPr>
          <w:ilvl w:val="0"/>
          <w:numId w:val="25"/>
        </w:numPr>
        <w:spacing w:line="480" w:lineRule="auto"/>
        <w:ind w:left="426" w:hanging="426"/>
        <w:contextualSpacing/>
        <w:jc w:val="both"/>
      </w:pPr>
      <w:r w:rsidRPr="00F54A8C">
        <w:t xml:space="preserve">Jika ada praktik </w:t>
      </w:r>
      <w:r w:rsidRPr="00F54A8C">
        <w:rPr>
          <w:lang w:val="id-ID"/>
        </w:rPr>
        <w:t>IPA</w:t>
      </w:r>
      <w:r>
        <w:t xml:space="preserve"> S</w:t>
      </w:r>
      <w:r w:rsidRPr="00F54A8C">
        <w:t>aya selalu hadir</w:t>
      </w:r>
    </w:p>
    <w:p w:rsidR="00802CF1" w:rsidRPr="00F54A8C" w:rsidRDefault="00802CF1" w:rsidP="009B1C98">
      <w:pPr>
        <w:pStyle w:val="ListParagraph"/>
        <w:numPr>
          <w:ilvl w:val="0"/>
          <w:numId w:val="33"/>
        </w:numPr>
        <w:spacing w:line="480" w:lineRule="auto"/>
        <w:ind w:left="851" w:hanging="425"/>
        <w:contextualSpacing/>
        <w:jc w:val="both"/>
        <w:rPr>
          <w:lang w:val="id-ID"/>
        </w:rPr>
      </w:pPr>
      <w:r>
        <w:t>Sangat setuju</w:t>
      </w:r>
      <w:r>
        <w:tab/>
      </w:r>
      <w:r>
        <w:tab/>
      </w:r>
      <w:r>
        <w:tab/>
      </w:r>
      <w:r>
        <w:tab/>
        <w:t>c. ragu-ragu</w:t>
      </w:r>
    </w:p>
    <w:p w:rsidR="00802CF1" w:rsidRPr="00F54A8C" w:rsidRDefault="00802CF1" w:rsidP="009B1C98">
      <w:pPr>
        <w:pStyle w:val="ListParagraph"/>
        <w:numPr>
          <w:ilvl w:val="0"/>
          <w:numId w:val="33"/>
        </w:numPr>
        <w:spacing w:line="480" w:lineRule="auto"/>
        <w:ind w:left="851" w:hanging="425"/>
        <w:contextualSpacing/>
        <w:jc w:val="both"/>
        <w:rPr>
          <w:lang w:val="id-ID"/>
        </w:rPr>
      </w:pPr>
      <w:r>
        <w:t>Setuju</w:t>
      </w:r>
      <w:r>
        <w:tab/>
      </w:r>
      <w:r>
        <w:tab/>
      </w:r>
      <w:r>
        <w:tab/>
      </w:r>
      <w:r>
        <w:tab/>
        <w:t>d. tidak setuju</w:t>
      </w:r>
    </w:p>
    <w:p w:rsidR="00802CF1" w:rsidRPr="00F54A8C" w:rsidRDefault="00802CF1" w:rsidP="009B1C98">
      <w:pPr>
        <w:pStyle w:val="ListParagraph"/>
        <w:numPr>
          <w:ilvl w:val="0"/>
          <w:numId w:val="25"/>
        </w:numPr>
        <w:spacing w:line="480" w:lineRule="auto"/>
        <w:ind w:left="426" w:hanging="426"/>
        <w:contextualSpacing/>
        <w:jc w:val="both"/>
        <w:rPr>
          <w:lang w:val="id-ID"/>
        </w:rPr>
      </w:pPr>
      <w:r w:rsidRPr="00F54A8C">
        <w:t xml:space="preserve">Saya rajin ke sekolah jika ada jam pelajaran </w:t>
      </w:r>
      <w:r w:rsidRPr="00F54A8C">
        <w:rPr>
          <w:lang w:val="id-ID"/>
        </w:rPr>
        <w:t>IPA</w:t>
      </w:r>
      <w:r w:rsidRPr="00F54A8C">
        <w:t>.</w:t>
      </w:r>
    </w:p>
    <w:p w:rsidR="00802CF1" w:rsidRPr="00F54A8C" w:rsidRDefault="00802CF1" w:rsidP="009B1C98">
      <w:pPr>
        <w:pStyle w:val="ListParagraph"/>
        <w:numPr>
          <w:ilvl w:val="0"/>
          <w:numId w:val="34"/>
        </w:numPr>
        <w:spacing w:line="480" w:lineRule="auto"/>
        <w:ind w:left="851" w:hanging="425"/>
        <w:contextualSpacing/>
        <w:jc w:val="both"/>
        <w:rPr>
          <w:lang w:val="id-ID"/>
        </w:rPr>
      </w:pPr>
      <w:r>
        <w:t>Sangat setuju</w:t>
      </w:r>
      <w:r>
        <w:tab/>
      </w:r>
      <w:r>
        <w:tab/>
      </w:r>
      <w:r>
        <w:tab/>
      </w:r>
      <w:r>
        <w:tab/>
        <w:t>c. ragu-ragu</w:t>
      </w:r>
    </w:p>
    <w:p w:rsidR="00802CF1" w:rsidRPr="001B2227" w:rsidRDefault="00802CF1" w:rsidP="009B1C98">
      <w:pPr>
        <w:pStyle w:val="ListParagraph"/>
        <w:numPr>
          <w:ilvl w:val="0"/>
          <w:numId w:val="34"/>
        </w:numPr>
        <w:spacing w:line="480" w:lineRule="auto"/>
        <w:ind w:left="851" w:hanging="425"/>
        <w:contextualSpacing/>
        <w:jc w:val="both"/>
        <w:rPr>
          <w:lang w:val="id-ID"/>
        </w:rPr>
      </w:pPr>
      <w:r>
        <w:t>Setuju</w:t>
      </w:r>
      <w:r>
        <w:tab/>
      </w:r>
      <w:r>
        <w:tab/>
      </w:r>
      <w:r>
        <w:tab/>
      </w:r>
      <w:r>
        <w:tab/>
        <w:t>d.tidak setuju</w:t>
      </w:r>
    </w:p>
    <w:p w:rsidR="00802CF1" w:rsidRPr="002F2F9F" w:rsidRDefault="00802CF1" w:rsidP="009B1C98">
      <w:pPr>
        <w:pStyle w:val="ListParagraph"/>
        <w:numPr>
          <w:ilvl w:val="0"/>
          <w:numId w:val="25"/>
        </w:numPr>
        <w:spacing w:line="480" w:lineRule="auto"/>
        <w:ind w:left="426" w:hanging="426"/>
        <w:contextualSpacing/>
        <w:jc w:val="both"/>
      </w:pPr>
      <w:r w:rsidRPr="002F2F9F">
        <w:t xml:space="preserve">Jika ada praktik </w:t>
      </w:r>
      <w:r w:rsidRPr="002F2F9F">
        <w:rPr>
          <w:lang w:val="id-ID"/>
        </w:rPr>
        <w:t>IPA</w:t>
      </w:r>
      <w:r>
        <w:t xml:space="preserve"> S</w:t>
      </w:r>
      <w:r w:rsidRPr="002F2F9F">
        <w:t>aya selalu hadir</w:t>
      </w:r>
    </w:p>
    <w:p w:rsidR="00802CF1" w:rsidRPr="00F54A8C" w:rsidRDefault="00802CF1" w:rsidP="009B1C98">
      <w:pPr>
        <w:pStyle w:val="ListParagraph"/>
        <w:numPr>
          <w:ilvl w:val="0"/>
          <w:numId w:val="35"/>
        </w:numPr>
        <w:spacing w:line="480" w:lineRule="auto"/>
        <w:ind w:left="851" w:hanging="425"/>
        <w:contextualSpacing/>
        <w:jc w:val="both"/>
        <w:rPr>
          <w:lang w:val="id-ID"/>
        </w:rPr>
      </w:pPr>
      <w:r>
        <w:t>Sangat setuju</w:t>
      </w:r>
      <w:r>
        <w:tab/>
      </w:r>
      <w:r>
        <w:tab/>
      </w:r>
      <w:r>
        <w:tab/>
      </w:r>
      <w:r>
        <w:tab/>
        <w:t>c. ragu-ragu</w:t>
      </w:r>
    </w:p>
    <w:p w:rsidR="00802CF1" w:rsidRPr="00F54A8C" w:rsidRDefault="00802CF1" w:rsidP="009B1C98">
      <w:pPr>
        <w:pStyle w:val="ListParagraph"/>
        <w:numPr>
          <w:ilvl w:val="0"/>
          <w:numId w:val="35"/>
        </w:numPr>
        <w:spacing w:line="480" w:lineRule="auto"/>
        <w:ind w:left="851" w:hanging="425"/>
        <w:contextualSpacing/>
        <w:jc w:val="both"/>
        <w:rPr>
          <w:lang w:val="id-ID"/>
        </w:rPr>
      </w:pPr>
      <w:r>
        <w:t>Setuju</w:t>
      </w:r>
      <w:r>
        <w:tab/>
      </w:r>
      <w:r>
        <w:tab/>
      </w:r>
      <w:r>
        <w:tab/>
      </w:r>
      <w:r>
        <w:tab/>
        <w:t>d. tidak setuju</w:t>
      </w:r>
    </w:p>
    <w:p w:rsidR="00802CF1" w:rsidRPr="002F2F9F" w:rsidRDefault="00802CF1" w:rsidP="009B1C98">
      <w:pPr>
        <w:pStyle w:val="ListParagraph"/>
        <w:numPr>
          <w:ilvl w:val="0"/>
          <w:numId w:val="25"/>
        </w:numPr>
        <w:spacing w:line="480" w:lineRule="auto"/>
        <w:ind w:left="426" w:hanging="426"/>
        <w:contextualSpacing/>
        <w:jc w:val="both"/>
        <w:rPr>
          <w:lang w:val="id-ID"/>
        </w:rPr>
      </w:pPr>
      <w:r w:rsidRPr="002F2F9F">
        <w:t xml:space="preserve">Saya rajin mengikuti les </w:t>
      </w:r>
      <w:r w:rsidRPr="002F2F9F">
        <w:rPr>
          <w:lang w:val="id-ID"/>
        </w:rPr>
        <w:t>IPA</w:t>
      </w:r>
      <w:r w:rsidRPr="002F2F9F">
        <w:t>.</w:t>
      </w:r>
    </w:p>
    <w:p w:rsidR="00802CF1" w:rsidRPr="00F54A8C" w:rsidRDefault="00802CF1" w:rsidP="009B1C98">
      <w:pPr>
        <w:pStyle w:val="ListParagraph"/>
        <w:numPr>
          <w:ilvl w:val="0"/>
          <w:numId w:val="36"/>
        </w:numPr>
        <w:spacing w:line="480" w:lineRule="auto"/>
        <w:ind w:left="851" w:hanging="425"/>
        <w:contextualSpacing/>
        <w:jc w:val="both"/>
        <w:rPr>
          <w:lang w:val="id-ID"/>
        </w:rPr>
      </w:pPr>
      <w:r>
        <w:t>Sangat setuju</w:t>
      </w:r>
      <w:r>
        <w:tab/>
      </w:r>
      <w:r>
        <w:tab/>
      </w:r>
      <w:r>
        <w:tab/>
      </w:r>
      <w:r>
        <w:tab/>
        <w:t>c. ragu-ragu</w:t>
      </w:r>
    </w:p>
    <w:p w:rsidR="00802CF1" w:rsidRPr="00343606" w:rsidRDefault="00802CF1" w:rsidP="00802CF1">
      <w:pPr>
        <w:pStyle w:val="ListParagraph"/>
        <w:numPr>
          <w:ilvl w:val="0"/>
          <w:numId w:val="36"/>
        </w:numPr>
        <w:spacing w:line="480" w:lineRule="auto"/>
        <w:ind w:left="851" w:hanging="425"/>
        <w:contextualSpacing/>
        <w:jc w:val="both"/>
      </w:pPr>
      <w:r w:rsidRPr="00ED2CC1">
        <w:t>Setuju</w:t>
      </w:r>
      <w:r w:rsidRPr="00ED2CC1">
        <w:tab/>
      </w:r>
      <w:r w:rsidRPr="00ED2CC1">
        <w:tab/>
      </w:r>
      <w:r w:rsidRPr="00ED2CC1">
        <w:tab/>
      </w:r>
      <w:r w:rsidRPr="00ED2CC1">
        <w:tab/>
        <w:t>d,tidak setuj</w:t>
      </w:r>
      <w:r>
        <w:t>u</w:t>
      </w:r>
    </w:p>
    <w:p w:rsidR="00802CF1" w:rsidRDefault="00802CF1" w:rsidP="009B1C98">
      <w:pPr>
        <w:pStyle w:val="ListParagraph"/>
        <w:numPr>
          <w:ilvl w:val="0"/>
          <w:numId w:val="25"/>
        </w:numPr>
        <w:spacing w:line="480" w:lineRule="auto"/>
        <w:ind w:left="426" w:hanging="426"/>
        <w:contextualSpacing/>
        <w:jc w:val="both"/>
      </w:pPr>
      <w:r w:rsidRPr="00F54A8C">
        <w:t>Saya selalu m</w:t>
      </w:r>
      <w:r>
        <w:t>emusatkan perhatian pada saat j</w:t>
      </w:r>
      <w:r w:rsidRPr="00F54A8C">
        <w:t xml:space="preserve">m pelajaran </w:t>
      </w:r>
      <w:r w:rsidRPr="00F54A8C">
        <w:rPr>
          <w:lang w:val="id-ID"/>
        </w:rPr>
        <w:t>IPA</w:t>
      </w:r>
      <w:r w:rsidRPr="00F54A8C">
        <w:t xml:space="preserve">  sedang berlangsung.</w:t>
      </w:r>
    </w:p>
    <w:p w:rsidR="00802CF1" w:rsidRPr="00F54A8C" w:rsidRDefault="00802CF1" w:rsidP="009B1C98">
      <w:pPr>
        <w:pStyle w:val="ListParagraph"/>
        <w:numPr>
          <w:ilvl w:val="0"/>
          <w:numId w:val="37"/>
        </w:numPr>
        <w:spacing w:line="480" w:lineRule="auto"/>
        <w:ind w:left="851" w:hanging="425"/>
        <w:contextualSpacing/>
        <w:jc w:val="both"/>
        <w:rPr>
          <w:lang w:val="id-ID"/>
        </w:rPr>
      </w:pPr>
      <w:r>
        <w:t>Sangat setuju</w:t>
      </w:r>
      <w:r>
        <w:tab/>
      </w:r>
      <w:r>
        <w:tab/>
      </w:r>
      <w:r>
        <w:tab/>
      </w:r>
      <w:r>
        <w:tab/>
        <w:t>c. ragu-ragu</w:t>
      </w:r>
    </w:p>
    <w:p w:rsidR="00802CF1" w:rsidRPr="00117FEC" w:rsidRDefault="00802CF1" w:rsidP="009B1C98">
      <w:pPr>
        <w:pStyle w:val="ListParagraph"/>
        <w:numPr>
          <w:ilvl w:val="0"/>
          <w:numId w:val="37"/>
        </w:numPr>
        <w:spacing w:line="480" w:lineRule="auto"/>
        <w:ind w:left="851" w:hanging="425"/>
        <w:contextualSpacing/>
        <w:jc w:val="both"/>
        <w:rPr>
          <w:lang w:val="id-ID"/>
        </w:rPr>
      </w:pPr>
      <w:r>
        <w:t>Setuju</w:t>
      </w:r>
      <w:r>
        <w:tab/>
      </w:r>
      <w:r>
        <w:tab/>
      </w:r>
      <w:r>
        <w:tab/>
      </w:r>
      <w:r>
        <w:tab/>
        <w:t>d. tidak setuju</w:t>
      </w:r>
    </w:p>
    <w:p w:rsidR="00117FEC" w:rsidRPr="00117FEC" w:rsidRDefault="00117FEC" w:rsidP="00117FEC">
      <w:pPr>
        <w:spacing w:line="480" w:lineRule="auto"/>
        <w:contextualSpacing/>
        <w:jc w:val="both"/>
      </w:pPr>
    </w:p>
    <w:p w:rsidR="00802CF1" w:rsidRPr="002F2F9F" w:rsidRDefault="00802CF1" w:rsidP="009B1C98">
      <w:pPr>
        <w:pStyle w:val="ListParagraph"/>
        <w:numPr>
          <w:ilvl w:val="0"/>
          <w:numId w:val="25"/>
        </w:numPr>
        <w:spacing w:line="480" w:lineRule="auto"/>
        <w:ind w:left="426" w:hanging="426"/>
        <w:contextualSpacing/>
        <w:jc w:val="both"/>
        <w:rPr>
          <w:lang w:val="id-ID"/>
        </w:rPr>
      </w:pPr>
      <w:r w:rsidRPr="00F54A8C">
        <w:t xml:space="preserve">Saya selalu sulit berkonsentrasi  pada saat jam pelajaran </w:t>
      </w:r>
      <w:r w:rsidRPr="00F54A8C">
        <w:rPr>
          <w:lang w:val="id-ID"/>
        </w:rPr>
        <w:t>IPA</w:t>
      </w:r>
      <w:r w:rsidRPr="00F54A8C">
        <w:t>.</w:t>
      </w:r>
    </w:p>
    <w:p w:rsidR="00802CF1" w:rsidRPr="00F54A8C" w:rsidRDefault="00802CF1" w:rsidP="009B1C98">
      <w:pPr>
        <w:pStyle w:val="ListParagraph"/>
        <w:numPr>
          <w:ilvl w:val="0"/>
          <w:numId w:val="38"/>
        </w:numPr>
        <w:spacing w:line="480" w:lineRule="auto"/>
        <w:ind w:left="851" w:hanging="425"/>
        <w:contextualSpacing/>
        <w:jc w:val="both"/>
        <w:rPr>
          <w:lang w:val="id-ID"/>
        </w:rPr>
      </w:pPr>
      <w:r>
        <w:lastRenderedPageBreak/>
        <w:t>Sangat setuju</w:t>
      </w:r>
      <w:r>
        <w:tab/>
      </w:r>
      <w:r>
        <w:tab/>
      </w:r>
      <w:r>
        <w:tab/>
      </w:r>
      <w:r>
        <w:tab/>
        <w:t>c. ragu-ragu</w:t>
      </w:r>
    </w:p>
    <w:p w:rsidR="00802CF1" w:rsidRPr="00F54A8C" w:rsidRDefault="00802CF1" w:rsidP="009B1C98">
      <w:pPr>
        <w:pStyle w:val="ListParagraph"/>
        <w:numPr>
          <w:ilvl w:val="0"/>
          <w:numId w:val="38"/>
        </w:numPr>
        <w:spacing w:line="480" w:lineRule="auto"/>
        <w:ind w:left="851" w:hanging="425"/>
        <w:contextualSpacing/>
        <w:jc w:val="both"/>
        <w:rPr>
          <w:lang w:val="id-ID"/>
        </w:rPr>
      </w:pPr>
      <w:r>
        <w:t>Setuju</w:t>
      </w:r>
      <w:r>
        <w:tab/>
      </w:r>
      <w:r>
        <w:tab/>
      </w:r>
      <w:r>
        <w:tab/>
      </w:r>
      <w:r>
        <w:tab/>
        <w:t>d. tidak setuju</w:t>
      </w:r>
    </w:p>
    <w:p w:rsidR="00802CF1" w:rsidRPr="002F2F9F" w:rsidRDefault="00802CF1" w:rsidP="009B1C98">
      <w:pPr>
        <w:pStyle w:val="ListParagraph"/>
        <w:numPr>
          <w:ilvl w:val="0"/>
          <w:numId w:val="25"/>
        </w:numPr>
        <w:spacing w:line="480" w:lineRule="auto"/>
        <w:ind w:left="426" w:hanging="426"/>
        <w:contextualSpacing/>
        <w:jc w:val="both"/>
        <w:rPr>
          <w:lang w:val="id-ID"/>
        </w:rPr>
      </w:pPr>
      <w:r w:rsidRPr="002F2F9F">
        <w:t xml:space="preserve">Jika ke toko buku yang pertama kali menarik perhatian saya adalah buku-buku tentang </w:t>
      </w:r>
      <w:r w:rsidRPr="002F2F9F">
        <w:rPr>
          <w:lang w:val="id-ID"/>
        </w:rPr>
        <w:t>IPA</w:t>
      </w:r>
      <w:r w:rsidRPr="002F2F9F">
        <w:t>.</w:t>
      </w:r>
    </w:p>
    <w:p w:rsidR="00802CF1" w:rsidRPr="00F54A8C" w:rsidRDefault="00802CF1" w:rsidP="009B1C98">
      <w:pPr>
        <w:pStyle w:val="ListParagraph"/>
        <w:numPr>
          <w:ilvl w:val="0"/>
          <w:numId w:val="39"/>
        </w:numPr>
        <w:spacing w:line="480" w:lineRule="auto"/>
        <w:ind w:left="851" w:hanging="425"/>
        <w:contextualSpacing/>
        <w:jc w:val="both"/>
        <w:rPr>
          <w:lang w:val="id-ID"/>
        </w:rPr>
      </w:pPr>
      <w:r>
        <w:t>Sangat setuju</w:t>
      </w:r>
      <w:r>
        <w:tab/>
      </w:r>
      <w:r>
        <w:tab/>
      </w:r>
      <w:r>
        <w:tab/>
      </w:r>
      <w:r>
        <w:tab/>
        <w:t>c. ragu-ragu</w:t>
      </w:r>
    </w:p>
    <w:p w:rsidR="00802CF1" w:rsidRPr="00F54A8C" w:rsidRDefault="00802CF1" w:rsidP="009B1C98">
      <w:pPr>
        <w:pStyle w:val="ListParagraph"/>
        <w:numPr>
          <w:ilvl w:val="0"/>
          <w:numId w:val="39"/>
        </w:numPr>
        <w:spacing w:line="480" w:lineRule="auto"/>
        <w:ind w:left="851" w:hanging="425"/>
        <w:contextualSpacing/>
        <w:jc w:val="both"/>
        <w:rPr>
          <w:lang w:val="id-ID"/>
        </w:rPr>
      </w:pPr>
      <w:r>
        <w:t>Setuju</w:t>
      </w:r>
      <w:r>
        <w:tab/>
      </w:r>
      <w:r>
        <w:tab/>
      </w:r>
      <w:r>
        <w:tab/>
      </w:r>
      <w:r>
        <w:tab/>
        <w:t>d. tidak setuju</w:t>
      </w:r>
    </w:p>
    <w:p w:rsidR="00802CF1" w:rsidRDefault="00802CF1" w:rsidP="009B1C98">
      <w:pPr>
        <w:pStyle w:val="ListParagraph"/>
        <w:numPr>
          <w:ilvl w:val="0"/>
          <w:numId w:val="25"/>
        </w:numPr>
        <w:spacing w:line="480" w:lineRule="auto"/>
        <w:ind w:left="426" w:hanging="426"/>
        <w:contextualSpacing/>
        <w:jc w:val="both"/>
      </w:pPr>
      <w:r w:rsidRPr="002F2F9F">
        <w:t xml:space="preserve">Buku-buku </w:t>
      </w:r>
      <w:r w:rsidRPr="002F2F9F">
        <w:rPr>
          <w:lang w:val="id-ID"/>
        </w:rPr>
        <w:t>IPA</w:t>
      </w:r>
      <w:r w:rsidRPr="002F2F9F">
        <w:t xml:space="preserve"> sangat menarik untuk dipelajari. </w:t>
      </w:r>
    </w:p>
    <w:p w:rsidR="00802CF1" w:rsidRPr="00F54A8C" w:rsidRDefault="00802CF1" w:rsidP="009B1C98">
      <w:pPr>
        <w:pStyle w:val="ListParagraph"/>
        <w:numPr>
          <w:ilvl w:val="0"/>
          <w:numId w:val="40"/>
        </w:numPr>
        <w:spacing w:line="480" w:lineRule="auto"/>
        <w:ind w:left="851" w:hanging="425"/>
        <w:contextualSpacing/>
        <w:jc w:val="both"/>
        <w:rPr>
          <w:lang w:val="id-ID"/>
        </w:rPr>
      </w:pPr>
      <w:r>
        <w:t>Sangat setuju</w:t>
      </w:r>
      <w:r>
        <w:tab/>
      </w:r>
      <w:r>
        <w:tab/>
      </w:r>
      <w:r>
        <w:tab/>
      </w:r>
      <w:r>
        <w:tab/>
        <w:t>c. ragu-ragu</w:t>
      </w:r>
    </w:p>
    <w:p w:rsidR="00802CF1" w:rsidRPr="00ED2CC1" w:rsidRDefault="00802CF1" w:rsidP="009B1C98">
      <w:pPr>
        <w:pStyle w:val="ListParagraph"/>
        <w:numPr>
          <w:ilvl w:val="0"/>
          <w:numId w:val="40"/>
        </w:numPr>
        <w:spacing w:line="480" w:lineRule="auto"/>
        <w:ind w:left="851" w:hanging="425"/>
        <w:contextualSpacing/>
        <w:jc w:val="both"/>
      </w:pPr>
      <w:r w:rsidRPr="00ED2CC1">
        <w:t>Setuju</w:t>
      </w:r>
      <w:r w:rsidRPr="00ED2CC1">
        <w:tab/>
      </w:r>
      <w:r w:rsidRPr="00ED2CC1">
        <w:tab/>
      </w:r>
      <w:r w:rsidRPr="00ED2CC1">
        <w:tab/>
      </w:r>
      <w:r w:rsidRPr="00ED2CC1">
        <w:tab/>
        <w:t>d.tidak setuju</w:t>
      </w:r>
    </w:p>
    <w:p w:rsidR="00802CF1" w:rsidRDefault="00802CF1" w:rsidP="009B1C98">
      <w:pPr>
        <w:pStyle w:val="ListParagraph"/>
        <w:numPr>
          <w:ilvl w:val="0"/>
          <w:numId w:val="25"/>
        </w:numPr>
        <w:spacing w:line="480" w:lineRule="auto"/>
        <w:ind w:left="426" w:hanging="426"/>
        <w:contextualSpacing/>
        <w:jc w:val="both"/>
      </w:pPr>
      <w:r w:rsidRPr="002F2F9F">
        <w:t>Sal</w:t>
      </w:r>
      <w:r>
        <w:t>ah satu yang menarik perhatian S</w:t>
      </w:r>
      <w:r w:rsidRPr="002F2F9F">
        <w:t xml:space="preserve">aya dalam mempelajari </w:t>
      </w:r>
      <w:r w:rsidRPr="002F2F9F">
        <w:rPr>
          <w:lang w:val="id-ID"/>
        </w:rPr>
        <w:t>IPA</w:t>
      </w:r>
      <w:r w:rsidRPr="002F2F9F">
        <w:t xml:space="preserve"> yaitu adanya gambar.</w:t>
      </w:r>
    </w:p>
    <w:p w:rsidR="00802CF1" w:rsidRPr="00F54A8C" w:rsidRDefault="00802CF1" w:rsidP="009B1C98">
      <w:pPr>
        <w:pStyle w:val="ListParagraph"/>
        <w:numPr>
          <w:ilvl w:val="0"/>
          <w:numId w:val="49"/>
        </w:numPr>
        <w:spacing w:line="480" w:lineRule="auto"/>
        <w:ind w:left="851" w:hanging="425"/>
        <w:contextualSpacing/>
        <w:jc w:val="both"/>
        <w:rPr>
          <w:lang w:val="id-ID"/>
        </w:rPr>
      </w:pPr>
      <w:r>
        <w:t>Sangat setuju</w:t>
      </w:r>
      <w:r>
        <w:tab/>
      </w:r>
      <w:r>
        <w:tab/>
      </w:r>
      <w:r>
        <w:tab/>
      </w:r>
      <w:r>
        <w:tab/>
        <w:t>c. ragu-ragu</w:t>
      </w:r>
    </w:p>
    <w:p w:rsidR="00802CF1" w:rsidRPr="001A19DC" w:rsidRDefault="00802CF1" w:rsidP="009B1C98">
      <w:pPr>
        <w:pStyle w:val="ListParagraph"/>
        <w:numPr>
          <w:ilvl w:val="0"/>
          <w:numId w:val="49"/>
        </w:numPr>
        <w:spacing w:line="480" w:lineRule="auto"/>
        <w:ind w:left="851" w:hanging="425"/>
        <w:contextualSpacing/>
        <w:jc w:val="both"/>
        <w:rPr>
          <w:lang w:val="id-ID"/>
        </w:rPr>
      </w:pPr>
      <w:r>
        <w:t>Setuju</w:t>
      </w:r>
      <w:r>
        <w:tab/>
      </w:r>
      <w:r>
        <w:tab/>
      </w:r>
      <w:r>
        <w:tab/>
      </w:r>
      <w:r>
        <w:tab/>
        <w:t>d. tidak setuju</w:t>
      </w:r>
    </w:p>
    <w:p w:rsidR="00802CF1" w:rsidRDefault="00802CF1" w:rsidP="009B1C98">
      <w:pPr>
        <w:pStyle w:val="ListParagraph"/>
        <w:numPr>
          <w:ilvl w:val="0"/>
          <w:numId w:val="25"/>
        </w:numPr>
        <w:spacing w:line="480" w:lineRule="auto"/>
        <w:ind w:left="426" w:hanging="426"/>
        <w:contextualSpacing/>
        <w:jc w:val="both"/>
      </w:pPr>
      <w:r w:rsidRPr="00661FE1">
        <w:t xml:space="preserve">Saya merasa bahwa pelajaran ilmu </w:t>
      </w:r>
      <w:r w:rsidRPr="00661FE1">
        <w:rPr>
          <w:lang w:val="id-ID"/>
        </w:rPr>
        <w:t>IPA</w:t>
      </w:r>
      <w:r w:rsidRPr="00661FE1">
        <w:t xml:space="preserve"> lebih menarik dipelajari daripada pelajaran </w:t>
      </w:r>
      <w:r w:rsidRPr="00661FE1">
        <w:rPr>
          <w:lang w:val="id-ID"/>
        </w:rPr>
        <w:t>lainnya</w:t>
      </w:r>
      <w:r w:rsidRPr="00661FE1">
        <w:t>.</w:t>
      </w:r>
    </w:p>
    <w:p w:rsidR="00802CF1" w:rsidRDefault="00802CF1" w:rsidP="009B1C98">
      <w:pPr>
        <w:pStyle w:val="ListParagraph"/>
        <w:numPr>
          <w:ilvl w:val="0"/>
          <w:numId w:val="52"/>
        </w:numPr>
        <w:spacing w:line="480" w:lineRule="auto"/>
        <w:contextualSpacing/>
        <w:jc w:val="both"/>
      </w:pPr>
      <w:r>
        <w:t>Sangat setuju</w:t>
      </w:r>
      <w:r>
        <w:tab/>
      </w:r>
      <w:r>
        <w:tab/>
      </w:r>
      <w:r>
        <w:tab/>
      </w:r>
      <w:r>
        <w:tab/>
        <w:t>c. ragu-ragu</w:t>
      </w:r>
    </w:p>
    <w:p w:rsidR="00802CF1" w:rsidRPr="000C6F49" w:rsidRDefault="00802CF1" w:rsidP="009B1C98">
      <w:pPr>
        <w:pStyle w:val="ListParagraph"/>
        <w:numPr>
          <w:ilvl w:val="0"/>
          <w:numId w:val="52"/>
        </w:numPr>
        <w:spacing w:line="480" w:lineRule="auto"/>
        <w:contextualSpacing/>
        <w:jc w:val="both"/>
      </w:pPr>
      <w:r>
        <w:t>Setuju</w:t>
      </w:r>
      <w:r>
        <w:tab/>
      </w:r>
      <w:r>
        <w:tab/>
      </w:r>
      <w:r>
        <w:tab/>
      </w:r>
      <w:r>
        <w:tab/>
      </w:r>
      <w:r>
        <w:tab/>
        <w:t>d. tidak setuju</w:t>
      </w:r>
    </w:p>
    <w:p w:rsidR="00802CF1" w:rsidRPr="000C6F49" w:rsidRDefault="00802CF1" w:rsidP="009B1C98">
      <w:pPr>
        <w:pStyle w:val="ListParagraph"/>
        <w:numPr>
          <w:ilvl w:val="0"/>
          <w:numId w:val="25"/>
        </w:numPr>
        <w:spacing w:line="480" w:lineRule="auto"/>
        <w:ind w:left="426" w:hanging="426"/>
        <w:contextualSpacing/>
        <w:jc w:val="both"/>
      </w:pPr>
      <w:r w:rsidRPr="000C6F49">
        <w:t>Saya sangat tertarik untuk melakukan pe</w:t>
      </w:r>
      <w:r w:rsidRPr="000C6F49">
        <w:rPr>
          <w:lang w:val="id-ID"/>
        </w:rPr>
        <w:t>nelitian</w:t>
      </w:r>
      <w:r w:rsidRPr="000C6F49">
        <w:t>-</w:t>
      </w:r>
      <w:r w:rsidRPr="000C6F49">
        <w:rPr>
          <w:lang w:val="id-ID"/>
        </w:rPr>
        <w:t>penelitian</w:t>
      </w:r>
      <w:r w:rsidRPr="000C6F49">
        <w:t xml:space="preserve"> </w:t>
      </w:r>
      <w:r w:rsidRPr="000C6F49">
        <w:rPr>
          <w:lang w:val="id-ID"/>
        </w:rPr>
        <w:t>IPA</w:t>
      </w:r>
      <w:r w:rsidRPr="000C6F49">
        <w:t xml:space="preserve"> di </w:t>
      </w:r>
      <w:r w:rsidRPr="000C6F49">
        <w:rPr>
          <w:lang w:val="id-ID"/>
        </w:rPr>
        <w:t>lingkngan sekitar rumah</w:t>
      </w:r>
      <w:r w:rsidRPr="000C6F49">
        <w:t>.</w:t>
      </w:r>
    </w:p>
    <w:p w:rsidR="00802CF1" w:rsidRPr="00661FE1" w:rsidRDefault="00802CF1" w:rsidP="009B1C98">
      <w:pPr>
        <w:pStyle w:val="ListParagraph"/>
        <w:numPr>
          <w:ilvl w:val="0"/>
          <w:numId w:val="50"/>
        </w:numPr>
        <w:spacing w:line="480" w:lineRule="auto"/>
        <w:ind w:left="851" w:hanging="425"/>
        <w:contextualSpacing/>
        <w:jc w:val="both"/>
        <w:rPr>
          <w:lang w:val="id-ID"/>
        </w:rPr>
      </w:pPr>
      <w:r w:rsidRPr="00661FE1">
        <w:t>Sangat setuju</w:t>
      </w:r>
      <w:r w:rsidRPr="00661FE1">
        <w:tab/>
      </w:r>
      <w:r w:rsidRPr="00661FE1">
        <w:tab/>
      </w:r>
      <w:r w:rsidRPr="00661FE1">
        <w:tab/>
      </w:r>
      <w:r w:rsidRPr="00661FE1">
        <w:tab/>
      </w:r>
      <w:r>
        <w:t>c. ragu-ragu</w:t>
      </w:r>
    </w:p>
    <w:p w:rsidR="00802CF1" w:rsidRPr="00F54A8C" w:rsidRDefault="00802CF1" w:rsidP="009B1C98">
      <w:pPr>
        <w:pStyle w:val="ListParagraph"/>
        <w:numPr>
          <w:ilvl w:val="0"/>
          <w:numId w:val="50"/>
        </w:numPr>
        <w:spacing w:line="480" w:lineRule="auto"/>
        <w:ind w:left="851" w:hanging="425"/>
        <w:contextualSpacing/>
        <w:jc w:val="both"/>
        <w:rPr>
          <w:lang w:val="id-ID"/>
        </w:rPr>
      </w:pPr>
      <w:r>
        <w:t>Setuju</w:t>
      </w:r>
      <w:r>
        <w:tab/>
      </w:r>
      <w:r>
        <w:tab/>
      </w:r>
      <w:r>
        <w:tab/>
      </w:r>
      <w:r>
        <w:tab/>
        <w:t>d. tidak setuju</w:t>
      </w:r>
    </w:p>
    <w:p w:rsidR="00802CF1" w:rsidRPr="000C6F49" w:rsidRDefault="00802CF1" w:rsidP="009B1C98">
      <w:pPr>
        <w:pStyle w:val="ListParagraph"/>
        <w:numPr>
          <w:ilvl w:val="0"/>
          <w:numId w:val="25"/>
        </w:numPr>
        <w:spacing w:line="480" w:lineRule="auto"/>
        <w:ind w:left="426" w:hanging="426"/>
        <w:contextualSpacing/>
        <w:jc w:val="both"/>
      </w:pPr>
      <w:r w:rsidRPr="00661FE1">
        <w:lastRenderedPageBreak/>
        <w:t xml:space="preserve">Program-program siaran pendidikan tentang </w:t>
      </w:r>
      <w:r w:rsidRPr="00661FE1">
        <w:rPr>
          <w:lang w:val="id-ID"/>
        </w:rPr>
        <w:t>IPA</w:t>
      </w:r>
      <w:r w:rsidRPr="00661FE1">
        <w:t xml:space="preserve">  di tel</w:t>
      </w:r>
      <w:r>
        <w:t>evisi sangat menarik perhatian S</w:t>
      </w:r>
      <w:r w:rsidRPr="00661FE1">
        <w:t>aya.</w:t>
      </w:r>
    </w:p>
    <w:p w:rsidR="00802CF1" w:rsidRPr="00F54A8C" w:rsidRDefault="00802CF1" w:rsidP="009B1C98">
      <w:pPr>
        <w:pStyle w:val="ListParagraph"/>
        <w:numPr>
          <w:ilvl w:val="0"/>
          <w:numId w:val="41"/>
        </w:numPr>
        <w:spacing w:line="480" w:lineRule="auto"/>
        <w:ind w:left="851" w:hanging="425"/>
        <w:contextualSpacing/>
        <w:jc w:val="both"/>
        <w:rPr>
          <w:lang w:val="id-ID"/>
        </w:rPr>
      </w:pPr>
      <w:r>
        <w:t>Sangat setuju</w:t>
      </w:r>
      <w:r>
        <w:tab/>
      </w:r>
      <w:r>
        <w:tab/>
      </w:r>
      <w:r>
        <w:tab/>
      </w:r>
      <w:r>
        <w:tab/>
        <w:t>c. ragu-ragu</w:t>
      </w:r>
    </w:p>
    <w:p w:rsidR="00802CF1" w:rsidRPr="001B2227" w:rsidRDefault="00802CF1" w:rsidP="009B1C98">
      <w:pPr>
        <w:pStyle w:val="ListParagraph"/>
        <w:numPr>
          <w:ilvl w:val="0"/>
          <w:numId w:val="41"/>
        </w:numPr>
        <w:spacing w:line="480" w:lineRule="auto"/>
        <w:ind w:left="851" w:hanging="425"/>
        <w:contextualSpacing/>
        <w:jc w:val="both"/>
        <w:rPr>
          <w:lang w:val="id-ID"/>
        </w:rPr>
      </w:pPr>
      <w:r>
        <w:t>Setuju</w:t>
      </w:r>
      <w:r>
        <w:tab/>
      </w:r>
      <w:r>
        <w:tab/>
      </w:r>
      <w:r>
        <w:tab/>
      </w:r>
      <w:r>
        <w:tab/>
        <w:t>d.tidak setuju</w:t>
      </w:r>
    </w:p>
    <w:p w:rsidR="00802CF1" w:rsidRPr="00661FE1" w:rsidRDefault="00802CF1" w:rsidP="009B1C98">
      <w:pPr>
        <w:numPr>
          <w:ilvl w:val="0"/>
          <w:numId w:val="25"/>
        </w:numPr>
        <w:spacing w:line="480" w:lineRule="auto"/>
        <w:ind w:left="426" w:hanging="426"/>
        <w:jc w:val="both"/>
      </w:pPr>
      <w:r w:rsidRPr="009908AC">
        <w:t xml:space="preserve">Saya merasa penjelasan yang diberikan oleh guru </w:t>
      </w:r>
      <w:r w:rsidRPr="009908AC">
        <w:rPr>
          <w:lang w:val="id-ID"/>
        </w:rPr>
        <w:t>IPA</w:t>
      </w:r>
      <w:r w:rsidRPr="009908AC">
        <w:t xml:space="preserve"> itu sangat menarik untuk didiskusikan bersama teman-teman.</w:t>
      </w:r>
    </w:p>
    <w:p w:rsidR="00802CF1" w:rsidRPr="00F54A8C" w:rsidRDefault="00802CF1" w:rsidP="009B1C98">
      <w:pPr>
        <w:pStyle w:val="ListParagraph"/>
        <w:numPr>
          <w:ilvl w:val="0"/>
          <w:numId w:val="42"/>
        </w:numPr>
        <w:spacing w:line="480" w:lineRule="auto"/>
        <w:ind w:left="851" w:hanging="425"/>
        <w:contextualSpacing/>
        <w:jc w:val="both"/>
        <w:rPr>
          <w:lang w:val="id-ID"/>
        </w:rPr>
      </w:pPr>
      <w:r>
        <w:t>Sangat setuju</w:t>
      </w:r>
      <w:r>
        <w:tab/>
      </w:r>
      <w:r>
        <w:tab/>
      </w:r>
      <w:r>
        <w:tab/>
      </w:r>
      <w:r>
        <w:tab/>
        <w:t>c. ragu-ragu</w:t>
      </w:r>
    </w:p>
    <w:p w:rsidR="00802CF1" w:rsidRPr="00F54A8C" w:rsidRDefault="00802CF1" w:rsidP="009B1C98">
      <w:pPr>
        <w:pStyle w:val="ListParagraph"/>
        <w:numPr>
          <w:ilvl w:val="0"/>
          <w:numId w:val="42"/>
        </w:numPr>
        <w:spacing w:line="480" w:lineRule="auto"/>
        <w:ind w:left="851" w:hanging="425"/>
        <w:contextualSpacing/>
        <w:jc w:val="both"/>
        <w:rPr>
          <w:lang w:val="id-ID"/>
        </w:rPr>
      </w:pPr>
      <w:r>
        <w:t>Setuju</w:t>
      </w:r>
      <w:r>
        <w:tab/>
      </w:r>
      <w:r>
        <w:tab/>
      </w:r>
      <w:r>
        <w:tab/>
      </w:r>
      <w:r>
        <w:tab/>
        <w:t>d. tidak setuju</w:t>
      </w:r>
    </w:p>
    <w:p w:rsidR="00802CF1" w:rsidRPr="00661FE1" w:rsidRDefault="00802CF1" w:rsidP="009B1C98">
      <w:pPr>
        <w:numPr>
          <w:ilvl w:val="0"/>
          <w:numId w:val="25"/>
        </w:numPr>
        <w:spacing w:line="480" w:lineRule="auto"/>
        <w:ind w:left="426" w:hanging="426"/>
        <w:jc w:val="both"/>
      </w:pPr>
      <w:r w:rsidRPr="009908AC">
        <w:t xml:space="preserve">Saya selalu gelisah pada saat selalu mengikuti pelajaran </w:t>
      </w:r>
      <w:r w:rsidRPr="009908AC">
        <w:rPr>
          <w:lang w:val="id-ID"/>
        </w:rPr>
        <w:t>IPA</w:t>
      </w:r>
      <w:r w:rsidRPr="009908AC">
        <w:t xml:space="preserve">. </w:t>
      </w:r>
    </w:p>
    <w:p w:rsidR="00802CF1" w:rsidRPr="00F54A8C" w:rsidRDefault="00802CF1" w:rsidP="009B1C98">
      <w:pPr>
        <w:pStyle w:val="ListParagraph"/>
        <w:numPr>
          <w:ilvl w:val="0"/>
          <w:numId w:val="43"/>
        </w:numPr>
        <w:spacing w:line="480" w:lineRule="auto"/>
        <w:ind w:left="851" w:hanging="425"/>
        <w:contextualSpacing/>
        <w:jc w:val="both"/>
        <w:rPr>
          <w:lang w:val="id-ID"/>
        </w:rPr>
      </w:pPr>
      <w:r>
        <w:t>Sangat setuju</w:t>
      </w:r>
      <w:r>
        <w:tab/>
      </w:r>
      <w:r>
        <w:tab/>
      </w:r>
      <w:r>
        <w:tab/>
      </w:r>
      <w:r>
        <w:tab/>
        <w:t>c. ragu-ragu</w:t>
      </w:r>
    </w:p>
    <w:p w:rsidR="00802CF1" w:rsidRPr="001A19DC" w:rsidRDefault="00802CF1" w:rsidP="009B1C98">
      <w:pPr>
        <w:pStyle w:val="ListParagraph"/>
        <w:numPr>
          <w:ilvl w:val="0"/>
          <w:numId w:val="43"/>
        </w:numPr>
        <w:spacing w:line="480" w:lineRule="auto"/>
        <w:ind w:left="851" w:hanging="425"/>
        <w:contextualSpacing/>
        <w:jc w:val="both"/>
        <w:rPr>
          <w:lang w:val="id-ID"/>
        </w:rPr>
      </w:pPr>
      <w:r>
        <w:t>Setuju</w:t>
      </w:r>
      <w:r>
        <w:tab/>
      </w:r>
      <w:r>
        <w:tab/>
      </w:r>
      <w:r>
        <w:tab/>
      </w:r>
      <w:r>
        <w:tab/>
        <w:t>d. tidak setuju</w:t>
      </w:r>
    </w:p>
    <w:p w:rsidR="00802CF1" w:rsidRPr="00661FE1" w:rsidRDefault="00802CF1" w:rsidP="009B1C98">
      <w:pPr>
        <w:numPr>
          <w:ilvl w:val="0"/>
          <w:numId w:val="25"/>
        </w:numPr>
        <w:spacing w:line="480" w:lineRule="auto"/>
        <w:ind w:left="426" w:hanging="426"/>
        <w:jc w:val="both"/>
      </w:pPr>
      <w:r w:rsidRPr="009908AC">
        <w:t xml:space="preserve">Saya selalu mengerjakan pekerjaan rumah </w:t>
      </w:r>
      <w:r w:rsidRPr="009908AC">
        <w:rPr>
          <w:lang w:val="id-ID"/>
        </w:rPr>
        <w:t xml:space="preserve">IPA </w:t>
      </w:r>
      <w:r w:rsidRPr="009908AC">
        <w:t>dengan baik.</w:t>
      </w:r>
    </w:p>
    <w:p w:rsidR="00802CF1" w:rsidRPr="00F54A8C" w:rsidRDefault="00802CF1" w:rsidP="009B1C98">
      <w:pPr>
        <w:pStyle w:val="ListParagraph"/>
        <w:numPr>
          <w:ilvl w:val="0"/>
          <w:numId w:val="44"/>
        </w:numPr>
        <w:spacing w:line="480" w:lineRule="auto"/>
        <w:ind w:left="851" w:hanging="425"/>
        <w:contextualSpacing/>
        <w:jc w:val="both"/>
        <w:rPr>
          <w:lang w:val="id-ID"/>
        </w:rPr>
      </w:pPr>
      <w:r>
        <w:t>Sangat setuju</w:t>
      </w:r>
      <w:r>
        <w:tab/>
      </w:r>
      <w:r>
        <w:tab/>
      </w:r>
      <w:r>
        <w:tab/>
      </w:r>
      <w:r>
        <w:tab/>
        <w:t>c. ragu-ragu</w:t>
      </w:r>
    </w:p>
    <w:p w:rsidR="00802CF1" w:rsidRPr="00F54A8C" w:rsidRDefault="00802CF1" w:rsidP="009B1C98">
      <w:pPr>
        <w:pStyle w:val="ListParagraph"/>
        <w:numPr>
          <w:ilvl w:val="0"/>
          <w:numId w:val="44"/>
        </w:numPr>
        <w:spacing w:line="480" w:lineRule="auto"/>
        <w:ind w:left="851" w:hanging="425"/>
        <w:contextualSpacing/>
        <w:jc w:val="both"/>
        <w:rPr>
          <w:lang w:val="id-ID"/>
        </w:rPr>
      </w:pPr>
      <w:r>
        <w:t>Setuju</w:t>
      </w:r>
      <w:r>
        <w:tab/>
      </w:r>
      <w:r>
        <w:tab/>
      </w:r>
      <w:r>
        <w:tab/>
      </w:r>
      <w:r>
        <w:tab/>
        <w:t>d..tidak setuju</w:t>
      </w:r>
    </w:p>
    <w:p w:rsidR="00802CF1" w:rsidRPr="00661FE1" w:rsidRDefault="00802CF1" w:rsidP="009B1C98">
      <w:pPr>
        <w:numPr>
          <w:ilvl w:val="0"/>
          <w:numId w:val="25"/>
        </w:numPr>
        <w:spacing w:line="480" w:lineRule="auto"/>
        <w:ind w:left="426" w:hanging="426"/>
        <w:jc w:val="both"/>
      </w:pPr>
      <w:r w:rsidRPr="009908AC">
        <w:t xml:space="preserve">Jika ada PR  </w:t>
      </w:r>
      <w:r w:rsidRPr="009908AC">
        <w:rPr>
          <w:lang w:val="id-ID"/>
        </w:rPr>
        <w:t>IPA</w:t>
      </w:r>
      <w:r>
        <w:t xml:space="preserve"> S</w:t>
      </w:r>
      <w:r w:rsidRPr="009908AC">
        <w:t>aya rajin mengerjakannya.</w:t>
      </w:r>
    </w:p>
    <w:p w:rsidR="00802CF1" w:rsidRPr="00F54A8C" w:rsidRDefault="00802CF1" w:rsidP="009B1C98">
      <w:pPr>
        <w:pStyle w:val="ListParagraph"/>
        <w:numPr>
          <w:ilvl w:val="0"/>
          <w:numId w:val="45"/>
        </w:numPr>
        <w:spacing w:line="480" w:lineRule="auto"/>
        <w:ind w:left="851" w:hanging="425"/>
        <w:contextualSpacing/>
        <w:jc w:val="both"/>
        <w:rPr>
          <w:lang w:val="id-ID"/>
        </w:rPr>
      </w:pPr>
      <w:r>
        <w:t>Sangat setuju</w:t>
      </w:r>
      <w:r>
        <w:tab/>
      </w:r>
      <w:r>
        <w:tab/>
      </w:r>
      <w:r>
        <w:tab/>
      </w:r>
      <w:r>
        <w:tab/>
        <w:t>c. ragu-ragu</w:t>
      </w:r>
    </w:p>
    <w:p w:rsidR="00802CF1" w:rsidRPr="00E2624A" w:rsidRDefault="00802CF1" w:rsidP="009B1C98">
      <w:pPr>
        <w:pStyle w:val="ListParagraph"/>
        <w:numPr>
          <w:ilvl w:val="0"/>
          <w:numId w:val="45"/>
        </w:numPr>
        <w:spacing w:line="480" w:lineRule="auto"/>
        <w:ind w:left="851" w:hanging="425"/>
        <w:contextualSpacing/>
        <w:jc w:val="both"/>
        <w:rPr>
          <w:lang w:val="id-ID"/>
        </w:rPr>
      </w:pPr>
      <w:r>
        <w:t>Setuju</w:t>
      </w:r>
      <w:r>
        <w:tab/>
      </w:r>
      <w:r>
        <w:tab/>
      </w:r>
      <w:r>
        <w:tab/>
      </w:r>
      <w:r>
        <w:tab/>
        <w:t>d. tidak setuju</w:t>
      </w:r>
    </w:p>
    <w:p w:rsidR="00802CF1" w:rsidRPr="00661FE1" w:rsidRDefault="00802CF1" w:rsidP="009B1C98">
      <w:pPr>
        <w:numPr>
          <w:ilvl w:val="0"/>
          <w:numId w:val="25"/>
        </w:numPr>
        <w:spacing w:line="480" w:lineRule="auto"/>
        <w:ind w:left="426" w:hanging="426"/>
        <w:jc w:val="both"/>
      </w:pPr>
      <w:r w:rsidRPr="009908AC">
        <w:t xml:space="preserve">Saya selalu mendiskusikan dengan teman-teman jika ada tugas pelajaran </w:t>
      </w:r>
      <w:r w:rsidRPr="009908AC">
        <w:rPr>
          <w:lang w:val="id-ID"/>
        </w:rPr>
        <w:t>IPA</w:t>
      </w:r>
      <w:r w:rsidRPr="009908AC">
        <w:t xml:space="preserve"> yang sulit.</w:t>
      </w:r>
    </w:p>
    <w:p w:rsidR="00802CF1" w:rsidRPr="00F54A8C" w:rsidRDefault="00802CF1" w:rsidP="009B1C98">
      <w:pPr>
        <w:pStyle w:val="ListParagraph"/>
        <w:numPr>
          <w:ilvl w:val="0"/>
          <w:numId w:val="46"/>
        </w:numPr>
        <w:spacing w:line="480" w:lineRule="auto"/>
        <w:ind w:left="851" w:hanging="425"/>
        <w:contextualSpacing/>
        <w:jc w:val="both"/>
        <w:rPr>
          <w:lang w:val="id-ID"/>
        </w:rPr>
      </w:pPr>
      <w:r>
        <w:t>Sangat setuju</w:t>
      </w:r>
      <w:r>
        <w:tab/>
      </w:r>
      <w:r>
        <w:tab/>
      </w:r>
      <w:r>
        <w:tab/>
      </w:r>
      <w:r>
        <w:tab/>
        <w:t>c. ragu-ragu</w:t>
      </w:r>
    </w:p>
    <w:p w:rsidR="00802CF1" w:rsidRPr="000D40A8" w:rsidRDefault="00802CF1" w:rsidP="009B1C98">
      <w:pPr>
        <w:pStyle w:val="ListParagraph"/>
        <w:numPr>
          <w:ilvl w:val="0"/>
          <w:numId w:val="46"/>
        </w:numPr>
        <w:spacing w:line="480" w:lineRule="auto"/>
        <w:ind w:left="851" w:hanging="425"/>
        <w:contextualSpacing/>
        <w:jc w:val="both"/>
        <w:rPr>
          <w:lang w:val="id-ID"/>
        </w:rPr>
      </w:pPr>
      <w:r>
        <w:t>Setuju</w:t>
      </w:r>
      <w:r>
        <w:tab/>
      </w:r>
      <w:r>
        <w:tab/>
      </w:r>
      <w:r>
        <w:tab/>
      </w:r>
      <w:r>
        <w:tab/>
        <w:t>d. tidak setuju</w:t>
      </w:r>
    </w:p>
    <w:p w:rsidR="000D40A8" w:rsidRPr="000D40A8" w:rsidRDefault="000D40A8" w:rsidP="000D40A8">
      <w:pPr>
        <w:spacing w:line="480" w:lineRule="auto"/>
        <w:contextualSpacing/>
        <w:jc w:val="both"/>
      </w:pPr>
    </w:p>
    <w:p w:rsidR="000D40A8" w:rsidRDefault="00802CF1" w:rsidP="000D40A8">
      <w:pPr>
        <w:numPr>
          <w:ilvl w:val="0"/>
          <w:numId w:val="25"/>
        </w:numPr>
        <w:spacing w:line="480" w:lineRule="auto"/>
        <w:ind w:left="426" w:hanging="426"/>
        <w:jc w:val="both"/>
      </w:pPr>
      <w:r w:rsidRPr="009908AC">
        <w:lastRenderedPageBreak/>
        <w:t xml:space="preserve">Saya merasa tugas-tugas </w:t>
      </w:r>
      <w:r w:rsidRPr="009908AC">
        <w:rPr>
          <w:lang w:val="id-ID"/>
        </w:rPr>
        <w:t>IPA</w:t>
      </w:r>
      <w:r w:rsidRPr="009908AC">
        <w:t xml:space="preserve"> tidak memberatkan.</w:t>
      </w:r>
      <w:r w:rsidR="000D40A8">
        <w:t xml:space="preserve"> </w:t>
      </w:r>
    </w:p>
    <w:p w:rsidR="00802CF1" w:rsidRPr="00F54A8C" w:rsidRDefault="00802CF1" w:rsidP="009B1C98">
      <w:pPr>
        <w:pStyle w:val="ListParagraph"/>
        <w:numPr>
          <w:ilvl w:val="0"/>
          <w:numId w:val="47"/>
        </w:numPr>
        <w:spacing w:line="480" w:lineRule="auto"/>
        <w:ind w:left="851" w:hanging="425"/>
        <w:contextualSpacing/>
        <w:jc w:val="both"/>
        <w:rPr>
          <w:lang w:val="id-ID"/>
        </w:rPr>
      </w:pPr>
      <w:r>
        <w:t>Sangat setuju</w:t>
      </w:r>
      <w:r>
        <w:tab/>
      </w:r>
      <w:r>
        <w:tab/>
      </w:r>
      <w:r>
        <w:tab/>
      </w:r>
      <w:r>
        <w:tab/>
        <w:t>c.</w:t>
      </w:r>
      <w:r w:rsidR="000D40A8">
        <w:t xml:space="preserve"> </w:t>
      </w:r>
      <w:r>
        <w:t>ragu</w:t>
      </w:r>
      <w:r w:rsidR="000D40A8">
        <w:t>-ragu</w:t>
      </w:r>
    </w:p>
    <w:p w:rsidR="00802CF1" w:rsidRPr="00F54A8C" w:rsidRDefault="00802CF1" w:rsidP="009B1C98">
      <w:pPr>
        <w:pStyle w:val="ListParagraph"/>
        <w:numPr>
          <w:ilvl w:val="0"/>
          <w:numId w:val="47"/>
        </w:numPr>
        <w:spacing w:line="480" w:lineRule="auto"/>
        <w:ind w:left="851" w:hanging="425"/>
        <w:contextualSpacing/>
        <w:jc w:val="both"/>
        <w:rPr>
          <w:lang w:val="id-ID"/>
        </w:rPr>
      </w:pPr>
      <w:r>
        <w:t>Setuju</w:t>
      </w:r>
      <w:r>
        <w:tab/>
      </w:r>
      <w:r>
        <w:tab/>
      </w:r>
      <w:r>
        <w:tab/>
      </w:r>
      <w:r>
        <w:tab/>
        <w:t>d. tidak setuju</w:t>
      </w:r>
    </w:p>
    <w:p w:rsidR="00802CF1" w:rsidRPr="00661FE1" w:rsidRDefault="00802CF1" w:rsidP="009B1C98">
      <w:pPr>
        <w:numPr>
          <w:ilvl w:val="0"/>
          <w:numId w:val="25"/>
        </w:numPr>
        <w:spacing w:line="480" w:lineRule="auto"/>
        <w:ind w:left="426" w:hanging="426"/>
        <w:jc w:val="both"/>
      </w:pPr>
      <w:r w:rsidRPr="009908AC">
        <w:t xml:space="preserve">Saya selalu berusaha menyelesaikan soal-soal </w:t>
      </w:r>
      <w:r w:rsidRPr="009908AC">
        <w:rPr>
          <w:lang w:val="id-ID"/>
        </w:rPr>
        <w:t>IPA</w:t>
      </w:r>
      <w:r w:rsidRPr="009908AC">
        <w:t xml:space="preserve"> karena memudahkan </w:t>
      </w:r>
      <w:r>
        <w:t>S</w:t>
      </w:r>
      <w:r w:rsidRPr="009908AC">
        <w:t xml:space="preserve">aya dalam belajar </w:t>
      </w:r>
    </w:p>
    <w:p w:rsidR="00802CF1" w:rsidRPr="00F54A8C" w:rsidRDefault="000D40A8" w:rsidP="009B1C98">
      <w:pPr>
        <w:pStyle w:val="ListParagraph"/>
        <w:numPr>
          <w:ilvl w:val="0"/>
          <w:numId w:val="48"/>
        </w:numPr>
        <w:spacing w:line="480" w:lineRule="auto"/>
        <w:ind w:left="851" w:hanging="425"/>
        <w:contextualSpacing/>
        <w:jc w:val="both"/>
        <w:rPr>
          <w:lang w:val="id-ID"/>
        </w:rPr>
      </w:pPr>
      <w:r>
        <w:t>Sangat setuju</w:t>
      </w:r>
      <w:r>
        <w:tab/>
      </w:r>
      <w:r>
        <w:tab/>
      </w:r>
      <w:r>
        <w:tab/>
      </w:r>
      <w:r>
        <w:tab/>
        <w:t xml:space="preserve">c. </w:t>
      </w:r>
      <w:r w:rsidR="00802CF1">
        <w:t>ragu-ragu</w:t>
      </w:r>
    </w:p>
    <w:p w:rsidR="00802CF1" w:rsidRPr="00F54A8C" w:rsidRDefault="00802CF1" w:rsidP="009B1C98">
      <w:pPr>
        <w:pStyle w:val="ListParagraph"/>
        <w:numPr>
          <w:ilvl w:val="0"/>
          <w:numId w:val="48"/>
        </w:numPr>
        <w:spacing w:line="480" w:lineRule="auto"/>
        <w:ind w:left="851" w:hanging="425"/>
        <w:contextualSpacing/>
        <w:jc w:val="both"/>
        <w:rPr>
          <w:lang w:val="id-ID"/>
        </w:rPr>
      </w:pPr>
      <w:r>
        <w:t>Setuju</w:t>
      </w:r>
      <w:r>
        <w:tab/>
      </w:r>
      <w:r>
        <w:tab/>
      </w:r>
      <w:r>
        <w:tab/>
      </w:r>
      <w:r>
        <w:tab/>
        <w:t>d. tidak setuju</w:t>
      </w:r>
    </w:p>
    <w:p w:rsidR="00802CF1" w:rsidRDefault="00802CF1" w:rsidP="009B1C98">
      <w:pPr>
        <w:numPr>
          <w:ilvl w:val="0"/>
          <w:numId w:val="25"/>
        </w:numPr>
        <w:spacing w:line="480" w:lineRule="auto"/>
        <w:ind w:left="426" w:hanging="426"/>
        <w:jc w:val="both"/>
      </w:pPr>
      <w:r w:rsidRPr="009908AC">
        <w:t xml:space="preserve">Saya sangat rajin mengerjakan soal-soal </w:t>
      </w:r>
      <w:r w:rsidRPr="009908AC">
        <w:rPr>
          <w:lang w:val="id-ID"/>
        </w:rPr>
        <w:t>IPA</w:t>
      </w:r>
      <w:r w:rsidRPr="009908AC">
        <w:t xml:space="preserve"> yang ada pada buku paket.</w:t>
      </w:r>
    </w:p>
    <w:p w:rsidR="00802CF1" w:rsidRPr="00F54A8C" w:rsidRDefault="000D40A8" w:rsidP="009B1C98">
      <w:pPr>
        <w:pStyle w:val="ListParagraph"/>
        <w:numPr>
          <w:ilvl w:val="0"/>
          <w:numId w:val="53"/>
        </w:numPr>
        <w:spacing w:line="480" w:lineRule="auto"/>
        <w:contextualSpacing/>
        <w:jc w:val="both"/>
        <w:rPr>
          <w:lang w:val="id-ID"/>
        </w:rPr>
      </w:pPr>
      <w:r>
        <w:t>Sangat setuju</w:t>
      </w:r>
      <w:r>
        <w:tab/>
      </w:r>
      <w:r>
        <w:tab/>
      </w:r>
      <w:r>
        <w:tab/>
        <w:t xml:space="preserve">c. </w:t>
      </w:r>
      <w:r w:rsidR="00802CF1">
        <w:t>ragu-ragu</w:t>
      </w:r>
    </w:p>
    <w:p w:rsidR="00802CF1" w:rsidRPr="00B1540A" w:rsidRDefault="00802CF1" w:rsidP="009B1C98">
      <w:pPr>
        <w:pStyle w:val="ListParagraph"/>
        <w:numPr>
          <w:ilvl w:val="0"/>
          <w:numId w:val="53"/>
        </w:numPr>
        <w:spacing w:line="480" w:lineRule="auto"/>
        <w:contextualSpacing/>
        <w:jc w:val="both"/>
        <w:rPr>
          <w:lang w:val="id-ID"/>
        </w:rPr>
      </w:pPr>
      <w:r>
        <w:t>Setuju</w:t>
      </w:r>
      <w:r>
        <w:tab/>
      </w:r>
      <w:r>
        <w:tab/>
      </w:r>
      <w:r>
        <w:tab/>
      </w:r>
      <w:r>
        <w:tab/>
        <w:t>d. tidak setuju</w:t>
      </w:r>
    </w:p>
    <w:p w:rsidR="00802CF1" w:rsidRDefault="00802CF1" w:rsidP="009B1C98">
      <w:pPr>
        <w:pStyle w:val="ListParagraph"/>
        <w:numPr>
          <w:ilvl w:val="0"/>
          <w:numId w:val="25"/>
        </w:numPr>
        <w:tabs>
          <w:tab w:val="clear" w:pos="644"/>
        </w:tabs>
        <w:spacing w:line="480" w:lineRule="auto"/>
        <w:ind w:left="426" w:hanging="426"/>
        <w:contextualSpacing/>
        <w:jc w:val="both"/>
      </w:pPr>
      <w:r w:rsidRPr="00B1540A">
        <w:t>Saya sangat rajin mengerjakan tugas karena ingin disenabgi teman</w:t>
      </w:r>
    </w:p>
    <w:p w:rsidR="00802CF1" w:rsidRPr="00F54A8C" w:rsidRDefault="000D40A8" w:rsidP="009B1C98">
      <w:pPr>
        <w:pStyle w:val="ListParagraph"/>
        <w:numPr>
          <w:ilvl w:val="0"/>
          <w:numId w:val="54"/>
        </w:numPr>
        <w:spacing w:line="480" w:lineRule="auto"/>
        <w:contextualSpacing/>
        <w:jc w:val="both"/>
        <w:rPr>
          <w:lang w:val="id-ID"/>
        </w:rPr>
      </w:pPr>
      <w:r>
        <w:t>Sangat setuju</w:t>
      </w:r>
      <w:r>
        <w:tab/>
      </w:r>
      <w:r>
        <w:tab/>
      </w:r>
      <w:r>
        <w:tab/>
        <w:t xml:space="preserve">c. </w:t>
      </w:r>
      <w:r w:rsidR="00802CF1">
        <w:t>ragu-ragu</w:t>
      </w:r>
    </w:p>
    <w:p w:rsidR="00802CF1" w:rsidRPr="002B794A" w:rsidRDefault="00802CF1" w:rsidP="009B1C98">
      <w:pPr>
        <w:pStyle w:val="ListParagraph"/>
        <w:numPr>
          <w:ilvl w:val="0"/>
          <w:numId w:val="54"/>
        </w:numPr>
        <w:spacing w:line="480" w:lineRule="auto"/>
        <w:contextualSpacing/>
        <w:jc w:val="both"/>
        <w:rPr>
          <w:lang w:val="id-ID"/>
        </w:rPr>
      </w:pPr>
      <w:r>
        <w:t>Setuju</w:t>
      </w:r>
      <w:r>
        <w:tab/>
      </w:r>
      <w:r>
        <w:tab/>
      </w:r>
      <w:r>
        <w:tab/>
      </w:r>
      <w:r>
        <w:tab/>
        <w:t>d. tidak setuju</w:t>
      </w:r>
    </w:p>
    <w:p w:rsidR="00802CF1" w:rsidRDefault="00802CF1" w:rsidP="009B1C98">
      <w:pPr>
        <w:pStyle w:val="ListParagraph"/>
        <w:numPr>
          <w:ilvl w:val="0"/>
          <w:numId w:val="25"/>
        </w:numPr>
        <w:tabs>
          <w:tab w:val="clear" w:pos="644"/>
        </w:tabs>
        <w:spacing w:line="480" w:lineRule="auto"/>
        <w:ind w:left="426" w:hanging="426"/>
        <w:contextualSpacing/>
        <w:jc w:val="both"/>
      </w:pPr>
      <w:r w:rsidRPr="002B794A">
        <w:t>Saya rajin belajar karena untuk mendapatkan perin</w:t>
      </w:r>
      <w:r>
        <w:t>g</w:t>
      </w:r>
      <w:r w:rsidRPr="002B794A">
        <w:t>kat dalam kelas</w:t>
      </w:r>
    </w:p>
    <w:p w:rsidR="00802CF1" w:rsidRPr="00F54A8C" w:rsidRDefault="000D40A8" w:rsidP="009B1C98">
      <w:pPr>
        <w:pStyle w:val="ListParagraph"/>
        <w:numPr>
          <w:ilvl w:val="0"/>
          <w:numId w:val="55"/>
        </w:numPr>
        <w:spacing w:line="480" w:lineRule="auto"/>
        <w:contextualSpacing/>
        <w:jc w:val="both"/>
        <w:rPr>
          <w:lang w:val="id-ID"/>
        </w:rPr>
      </w:pPr>
      <w:r>
        <w:t>Sangat setuju</w:t>
      </w:r>
      <w:r>
        <w:tab/>
      </w:r>
      <w:r>
        <w:tab/>
      </w:r>
      <w:r>
        <w:tab/>
        <w:t xml:space="preserve">c. </w:t>
      </w:r>
      <w:r w:rsidR="00802CF1">
        <w:t>ragu-ragu</w:t>
      </w:r>
    </w:p>
    <w:p w:rsidR="00802CF1" w:rsidRPr="002B794A" w:rsidRDefault="00802CF1" w:rsidP="009B1C98">
      <w:pPr>
        <w:pStyle w:val="ListParagraph"/>
        <w:numPr>
          <w:ilvl w:val="0"/>
          <w:numId w:val="55"/>
        </w:numPr>
        <w:spacing w:line="480" w:lineRule="auto"/>
        <w:contextualSpacing/>
        <w:jc w:val="both"/>
        <w:rPr>
          <w:lang w:val="id-ID"/>
        </w:rPr>
      </w:pPr>
      <w:r>
        <w:t>Setuju</w:t>
      </w:r>
      <w:r>
        <w:tab/>
      </w:r>
      <w:r>
        <w:tab/>
      </w:r>
      <w:r>
        <w:tab/>
      </w:r>
      <w:r>
        <w:tab/>
        <w:t>d. tidak setuju</w:t>
      </w:r>
    </w:p>
    <w:p w:rsidR="00802CF1" w:rsidRPr="002B794A" w:rsidRDefault="00802CF1" w:rsidP="009B1C98">
      <w:pPr>
        <w:pStyle w:val="ListParagraph"/>
        <w:numPr>
          <w:ilvl w:val="0"/>
          <w:numId w:val="25"/>
        </w:numPr>
        <w:tabs>
          <w:tab w:val="clear" w:pos="644"/>
        </w:tabs>
        <w:spacing w:line="480" w:lineRule="auto"/>
        <w:ind w:left="426" w:hanging="426"/>
        <w:contextualSpacing/>
        <w:jc w:val="both"/>
      </w:pPr>
      <w:r w:rsidRPr="002B794A">
        <w:t>Saya rajin belajar IPA</w:t>
      </w:r>
      <w:r>
        <w:t xml:space="preserve"> </w:t>
      </w:r>
      <w:r w:rsidRPr="002B794A">
        <w:t>kar</w:t>
      </w:r>
      <w:r>
        <w:t>e</w:t>
      </w:r>
      <w:r w:rsidRPr="002B794A">
        <w:t>na sangat menyenangkan dan disenangi bayak teman</w:t>
      </w:r>
    </w:p>
    <w:p w:rsidR="00802CF1" w:rsidRPr="00F54A8C" w:rsidRDefault="00802CF1" w:rsidP="009B1C98">
      <w:pPr>
        <w:pStyle w:val="ListParagraph"/>
        <w:numPr>
          <w:ilvl w:val="0"/>
          <w:numId w:val="51"/>
        </w:numPr>
        <w:spacing w:line="480" w:lineRule="auto"/>
        <w:ind w:left="851" w:hanging="425"/>
        <w:contextualSpacing/>
        <w:jc w:val="both"/>
        <w:rPr>
          <w:lang w:val="id-ID"/>
        </w:rPr>
      </w:pPr>
      <w:r>
        <w:t>Sangat setuju</w:t>
      </w:r>
      <w:r>
        <w:tab/>
      </w:r>
      <w:r>
        <w:tab/>
      </w:r>
      <w:r>
        <w:tab/>
      </w:r>
      <w:r>
        <w:tab/>
        <w:t>c. ragu-ragu</w:t>
      </w:r>
    </w:p>
    <w:p w:rsidR="00802CF1" w:rsidRPr="00E2624A" w:rsidRDefault="00802CF1" w:rsidP="009B1C98">
      <w:pPr>
        <w:pStyle w:val="ListParagraph"/>
        <w:numPr>
          <w:ilvl w:val="0"/>
          <w:numId w:val="51"/>
        </w:numPr>
        <w:spacing w:line="480" w:lineRule="auto"/>
        <w:ind w:left="851" w:hanging="425"/>
        <w:contextualSpacing/>
        <w:jc w:val="both"/>
        <w:rPr>
          <w:lang w:val="id-ID"/>
        </w:rPr>
      </w:pPr>
      <w:r>
        <w:t>Setuju</w:t>
      </w:r>
      <w:r>
        <w:tab/>
      </w:r>
      <w:r>
        <w:tab/>
      </w:r>
      <w:r>
        <w:tab/>
      </w:r>
      <w:r>
        <w:tab/>
        <w:t>d.tidak setuju</w:t>
      </w:r>
    </w:p>
    <w:p w:rsidR="00802CF1" w:rsidRPr="00B1540A" w:rsidRDefault="00802CF1" w:rsidP="00802CF1">
      <w:pPr>
        <w:pStyle w:val="ListParagraph"/>
        <w:spacing w:line="480" w:lineRule="auto"/>
        <w:ind w:left="0"/>
        <w:jc w:val="both"/>
      </w:pPr>
    </w:p>
    <w:p w:rsidR="00802CF1" w:rsidRDefault="00802CF1"/>
    <w:p w:rsidR="00802CF1" w:rsidRDefault="00802CF1"/>
    <w:p w:rsidR="00802CF1" w:rsidRDefault="00802CF1"/>
    <w:p w:rsidR="00802CF1" w:rsidRPr="002E4944" w:rsidRDefault="00802CF1" w:rsidP="00802CF1">
      <w:pPr>
        <w:rPr>
          <w:b/>
        </w:rPr>
      </w:pPr>
      <w:r w:rsidRPr="002E4944">
        <w:rPr>
          <w:b/>
        </w:rPr>
        <w:lastRenderedPageBreak/>
        <w:t>LAMPIRAN 3</w:t>
      </w:r>
    </w:p>
    <w:p w:rsidR="00802CF1" w:rsidRPr="00117FEC" w:rsidRDefault="00802CF1" w:rsidP="00117FEC">
      <w:pPr>
        <w:jc w:val="center"/>
        <w:rPr>
          <w:b/>
        </w:rPr>
      </w:pPr>
      <w:r w:rsidRPr="002E4944">
        <w:rPr>
          <w:b/>
        </w:rPr>
        <w:t>UJI VALIDITAS</w:t>
      </w:r>
    </w:p>
    <w:tbl>
      <w:tblPr>
        <w:tblpPr w:leftFromText="180" w:rightFromText="180" w:vertAnchor="text" w:tblpY="1"/>
        <w:tblOverlap w:val="never"/>
        <w:tblW w:w="4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5"/>
        <w:gridCol w:w="1075"/>
        <w:gridCol w:w="1412"/>
        <w:gridCol w:w="1000"/>
      </w:tblGrid>
      <w:tr w:rsidR="00802CF1" w:rsidRPr="00117FEC" w:rsidTr="000F33AB">
        <w:trPr>
          <w:cantSplit/>
          <w:trHeight w:val="341"/>
          <w:tblHeader/>
        </w:trPr>
        <w:tc>
          <w:tcPr>
            <w:tcW w:w="4642" w:type="dxa"/>
            <w:gridSpan w:val="4"/>
            <w:tcBorders>
              <w:top w:val="nil"/>
              <w:left w:val="nil"/>
              <w:bottom w:val="nil"/>
              <w:right w:val="nil"/>
            </w:tcBorders>
            <w:shd w:val="clear" w:color="auto" w:fill="FFFFFF"/>
            <w:vAlign w:val="center"/>
          </w:tcPr>
          <w:p w:rsidR="00802CF1" w:rsidRPr="00117FEC" w:rsidRDefault="00802CF1" w:rsidP="00117FEC">
            <w:pPr>
              <w:autoSpaceDE w:val="0"/>
              <w:autoSpaceDN w:val="0"/>
              <w:adjustRightInd w:val="0"/>
              <w:spacing w:line="320" w:lineRule="atLeast"/>
              <w:ind w:right="60"/>
              <w:jc w:val="center"/>
              <w:rPr>
                <w:color w:val="000000"/>
                <w:sz w:val="18"/>
                <w:szCs w:val="18"/>
              </w:rPr>
            </w:pPr>
            <w:r w:rsidRPr="00117FEC">
              <w:rPr>
                <w:b/>
                <w:bCs/>
                <w:color w:val="000000"/>
                <w:sz w:val="18"/>
                <w:szCs w:val="18"/>
              </w:rPr>
              <w:t>Descriptive Statistics</w:t>
            </w:r>
          </w:p>
        </w:tc>
      </w:tr>
      <w:tr w:rsidR="00802CF1" w:rsidRPr="00117FEC" w:rsidTr="000F33AB">
        <w:trPr>
          <w:cantSplit/>
          <w:trHeight w:val="341"/>
          <w:tblHeader/>
        </w:trPr>
        <w:tc>
          <w:tcPr>
            <w:tcW w:w="115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02CF1" w:rsidRPr="00117FEC" w:rsidRDefault="00802CF1" w:rsidP="000F33AB">
            <w:pPr>
              <w:autoSpaceDE w:val="0"/>
              <w:autoSpaceDN w:val="0"/>
              <w:adjustRightInd w:val="0"/>
              <w:jc w:val="center"/>
              <w:rPr>
                <w:sz w:val="18"/>
                <w:szCs w:val="18"/>
              </w:rPr>
            </w:pPr>
          </w:p>
        </w:tc>
        <w:tc>
          <w:tcPr>
            <w:tcW w:w="1075" w:type="dxa"/>
            <w:tcBorders>
              <w:top w:val="single" w:sz="16" w:space="0" w:color="000000"/>
              <w:left w:val="single" w:sz="16" w:space="0" w:color="000000"/>
              <w:bottom w:val="single" w:sz="16" w:space="0" w:color="000000"/>
            </w:tcBorders>
            <w:shd w:val="clear" w:color="auto" w:fill="FFFFFF"/>
            <w:vAlign w:val="bottom"/>
          </w:tcPr>
          <w:p w:rsidR="00802CF1" w:rsidRPr="00117FEC" w:rsidRDefault="00802CF1" w:rsidP="000F33AB">
            <w:pPr>
              <w:autoSpaceDE w:val="0"/>
              <w:autoSpaceDN w:val="0"/>
              <w:adjustRightInd w:val="0"/>
              <w:spacing w:line="320" w:lineRule="atLeast"/>
              <w:ind w:left="60" w:right="60"/>
              <w:jc w:val="center"/>
              <w:rPr>
                <w:color w:val="000000"/>
                <w:sz w:val="18"/>
                <w:szCs w:val="18"/>
              </w:rPr>
            </w:pPr>
            <w:r w:rsidRPr="00117FEC">
              <w:rPr>
                <w:color w:val="000000"/>
                <w:sz w:val="18"/>
                <w:szCs w:val="18"/>
              </w:rPr>
              <w:t>Mean</w:t>
            </w:r>
          </w:p>
        </w:tc>
        <w:tc>
          <w:tcPr>
            <w:tcW w:w="1412" w:type="dxa"/>
            <w:tcBorders>
              <w:top w:val="single" w:sz="16" w:space="0" w:color="000000"/>
              <w:bottom w:val="single" w:sz="16" w:space="0" w:color="000000"/>
            </w:tcBorders>
            <w:shd w:val="clear" w:color="auto" w:fill="FFFFFF"/>
            <w:vAlign w:val="bottom"/>
          </w:tcPr>
          <w:p w:rsidR="00802CF1" w:rsidRPr="00117FEC" w:rsidRDefault="00802CF1" w:rsidP="000F33AB">
            <w:pPr>
              <w:autoSpaceDE w:val="0"/>
              <w:autoSpaceDN w:val="0"/>
              <w:adjustRightInd w:val="0"/>
              <w:spacing w:line="320" w:lineRule="atLeast"/>
              <w:ind w:left="60" w:right="60"/>
              <w:jc w:val="center"/>
              <w:rPr>
                <w:color w:val="000000"/>
                <w:sz w:val="18"/>
                <w:szCs w:val="18"/>
              </w:rPr>
            </w:pPr>
            <w:r w:rsidRPr="00117FEC">
              <w:rPr>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vAlign w:val="bottom"/>
          </w:tcPr>
          <w:p w:rsidR="00802CF1" w:rsidRPr="00117FEC" w:rsidRDefault="00802CF1" w:rsidP="000F33AB">
            <w:pPr>
              <w:autoSpaceDE w:val="0"/>
              <w:autoSpaceDN w:val="0"/>
              <w:adjustRightInd w:val="0"/>
              <w:spacing w:line="320" w:lineRule="atLeast"/>
              <w:ind w:left="60" w:right="60"/>
              <w:jc w:val="center"/>
              <w:rPr>
                <w:color w:val="000000"/>
                <w:sz w:val="18"/>
                <w:szCs w:val="18"/>
              </w:rPr>
            </w:pPr>
            <w:r w:rsidRPr="00117FEC">
              <w:rPr>
                <w:color w:val="000000"/>
                <w:sz w:val="18"/>
                <w:szCs w:val="18"/>
              </w:rPr>
              <w:t>N</w:t>
            </w:r>
          </w:p>
        </w:tc>
      </w:tr>
      <w:tr w:rsidR="00802CF1" w:rsidRPr="00117FEC" w:rsidTr="000F33AB">
        <w:trPr>
          <w:cantSplit/>
          <w:trHeight w:val="341"/>
          <w:tblHeader/>
        </w:trPr>
        <w:tc>
          <w:tcPr>
            <w:tcW w:w="1155" w:type="dxa"/>
            <w:tcBorders>
              <w:top w:val="single" w:sz="16" w:space="0" w:color="000000"/>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VAR00001</w:t>
            </w:r>
          </w:p>
        </w:tc>
        <w:tc>
          <w:tcPr>
            <w:tcW w:w="1075" w:type="dxa"/>
            <w:tcBorders>
              <w:top w:val="single" w:sz="16" w:space="0" w:color="000000"/>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3.5333</w:t>
            </w:r>
          </w:p>
        </w:tc>
        <w:tc>
          <w:tcPr>
            <w:tcW w:w="1412" w:type="dxa"/>
            <w:tcBorders>
              <w:top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.57135</w:t>
            </w:r>
          </w:p>
        </w:tc>
        <w:tc>
          <w:tcPr>
            <w:tcW w:w="1000" w:type="dxa"/>
            <w:tcBorders>
              <w:top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57"/>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VAR00002</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.98027</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VAR00003</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3.2667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1.04826</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VAR00004</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3.1000</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.88474</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VAR00005</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3.7333</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.44978</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57"/>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VAR00006</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3.5667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.62606</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VAR00007</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2.9000</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.88474</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VAR00008</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3.2667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.78492</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VAR00009</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3.5000</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.68229</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57"/>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VAR00010</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2.9667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.76489</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VAR00011</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3.1667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.59209</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VAR00012</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3.1333</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.77608</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VAR00013</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3.4000</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.89443</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57"/>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VAR00014</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3.2667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.73968</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VAR00015</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3.7333</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.52083</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VAR00016</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3.4667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.89955</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VAR00017</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3.4333</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.77385</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57"/>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VAR00018</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3.2333</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.62606</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VAR00019</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3.5667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.67891</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VAR00020</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3.2333</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.67891</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VAR00021</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3.3000</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.70221</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57"/>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VAR00022</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3.6667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.75810</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VAR00023</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3.7000</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.46609</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VAR00024</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3.6667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.47946</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VAR00025</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3.7667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.56832</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57"/>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VAR00026</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3.5667</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.62606</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VAR00027</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3.5333</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.62881</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VAR00028</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3.4333</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.67891</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41"/>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VAR00029</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3.6000</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.67466</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r w:rsidR="00802CF1" w:rsidRPr="00117FEC" w:rsidTr="000F33AB">
        <w:trPr>
          <w:cantSplit/>
          <w:trHeight w:val="357"/>
          <w:tblHeader/>
        </w:trPr>
        <w:tc>
          <w:tcPr>
            <w:tcW w:w="1155" w:type="dxa"/>
            <w:tcBorders>
              <w:top w:val="nil"/>
              <w:left w:val="single" w:sz="16" w:space="0" w:color="000000"/>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rPr>
                <w:color w:val="000000"/>
                <w:sz w:val="18"/>
                <w:szCs w:val="18"/>
              </w:rPr>
            </w:pPr>
            <w:r w:rsidRPr="00117FEC">
              <w:rPr>
                <w:color w:val="000000"/>
                <w:sz w:val="18"/>
                <w:szCs w:val="18"/>
              </w:rPr>
              <w:t>VAR00030</w:t>
            </w:r>
          </w:p>
        </w:tc>
        <w:tc>
          <w:tcPr>
            <w:tcW w:w="1075" w:type="dxa"/>
            <w:tcBorders>
              <w:top w:val="nil"/>
              <w:left w:val="single" w:sz="16" w:space="0" w:color="000000"/>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3.5000</w:t>
            </w:r>
          </w:p>
        </w:tc>
        <w:tc>
          <w:tcPr>
            <w:tcW w:w="1412" w:type="dxa"/>
            <w:tcBorders>
              <w:top w:val="nil"/>
              <w:bottom w:val="nil"/>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.73108</w:t>
            </w:r>
          </w:p>
        </w:tc>
        <w:tc>
          <w:tcPr>
            <w:tcW w:w="1000" w:type="dxa"/>
            <w:tcBorders>
              <w:top w:val="nil"/>
              <w:bottom w:val="nil"/>
              <w:right w:val="single" w:sz="16" w:space="0" w:color="000000"/>
            </w:tcBorders>
            <w:shd w:val="clear" w:color="auto" w:fill="FFFFFF"/>
          </w:tcPr>
          <w:p w:rsidR="00802CF1" w:rsidRPr="00117FEC" w:rsidRDefault="00802CF1" w:rsidP="000F33AB">
            <w:pPr>
              <w:autoSpaceDE w:val="0"/>
              <w:autoSpaceDN w:val="0"/>
              <w:adjustRightInd w:val="0"/>
              <w:spacing w:line="320" w:lineRule="atLeast"/>
              <w:ind w:left="60" w:right="60"/>
              <w:jc w:val="right"/>
              <w:rPr>
                <w:color w:val="000000"/>
                <w:sz w:val="18"/>
                <w:szCs w:val="18"/>
              </w:rPr>
            </w:pPr>
            <w:r w:rsidRPr="00117FEC">
              <w:rPr>
                <w:color w:val="000000"/>
                <w:sz w:val="18"/>
                <w:szCs w:val="18"/>
              </w:rPr>
              <w:t>30</w:t>
            </w:r>
          </w:p>
        </w:tc>
      </w:tr>
    </w:tbl>
    <w:p w:rsidR="00802CF1" w:rsidRPr="00802CF1" w:rsidRDefault="00802CF1" w:rsidP="00802CF1">
      <w:pPr>
        <w:autoSpaceDE w:val="0"/>
        <w:autoSpaceDN w:val="0"/>
        <w:adjustRightInd w:val="0"/>
        <w:spacing w:line="400" w:lineRule="atLeast"/>
      </w:pPr>
    </w:p>
    <w:tbl>
      <w:tblPr>
        <w:tblW w:w="9375" w:type="dxa"/>
        <w:tblInd w:w="93" w:type="dxa"/>
        <w:tblLook w:val="04A0"/>
      </w:tblPr>
      <w:tblGrid>
        <w:gridCol w:w="1725"/>
        <w:gridCol w:w="2475"/>
        <w:gridCol w:w="2515"/>
        <w:gridCol w:w="2660"/>
      </w:tblGrid>
      <w:tr w:rsidR="00802CF1" w:rsidRPr="00802CF1" w:rsidTr="000F33AB">
        <w:trPr>
          <w:trHeight w:val="319"/>
        </w:trPr>
        <w:tc>
          <w:tcPr>
            <w:tcW w:w="1725"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lastRenderedPageBreak/>
              <w:t>VAR00001</w:t>
            </w:r>
          </w:p>
        </w:tc>
        <w:tc>
          <w:tcPr>
            <w:tcW w:w="2475" w:type="dxa"/>
            <w:tcBorders>
              <w:top w:val="single" w:sz="8" w:space="0" w:color="000000"/>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single" w:sz="8" w:space="0" w:color="000000"/>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0.101</w:t>
            </w:r>
          </w:p>
        </w:tc>
        <w:tc>
          <w:tcPr>
            <w:tcW w:w="2660" w:type="dxa"/>
            <w:tcBorders>
              <w:top w:val="single" w:sz="8" w:space="0" w:color="000000"/>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single" w:sz="8" w:space="0" w:color="000000"/>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0.595</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205"/>
        </w:trPr>
        <w:tc>
          <w:tcPr>
            <w:tcW w:w="1725" w:type="dxa"/>
            <w:vMerge/>
            <w:tcBorders>
              <w:top w:val="single" w:sz="8" w:space="0" w:color="000000"/>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VAR00002</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0.303</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0.104</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VAR00003</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.380*</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0.038</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VAR00004</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0.362</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0.391</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VAR00005</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.576**</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0.001</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VAR00006</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.503**</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0.005</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VAR00007</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.419*</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0.021</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VAR00008</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0.132</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0.487</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single" w:sz="4" w:space="0" w:color="auto"/>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VAR00009</w:t>
            </w:r>
          </w:p>
        </w:tc>
        <w:tc>
          <w:tcPr>
            <w:tcW w:w="2475" w:type="dxa"/>
            <w:tcBorders>
              <w:top w:val="single" w:sz="4" w:space="0" w:color="auto"/>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single" w:sz="4" w:space="0" w:color="auto"/>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.478**</w:t>
            </w:r>
          </w:p>
        </w:tc>
        <w:tc>
          <w:tcPr>
            <w:tcW w:w="2660" w:type="dxa"/>
            <w:tcBorders>
              <w:top w:val="single" w:sz="4" w:space="0" w:color="auto"/>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0.007</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VAR00010</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0.031</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0.87</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VAR00011</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0.235</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0.212</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VAR00012</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.514**</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0.004</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VAR00013</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.430*</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0.018</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C535E9">
        <w:trPr>
          <w:trHeight w:val="530"/>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Default="00802CF1" w:rsidP="00C535E9">
            <w:pPr>
              <w:rPr>
                <w:color w:val="000000"/>
              </w:rPr>
            </w:pPr>
          </w:p>
          <w:p w:rsidR="00802CF1" w:rsidRPr="00802CF1" w:rsidRDefault="00802CF1" w:rsidP="000F33AB">
            <w:pPr>
              <w:rPr>
                <w:color w:val="000000"/>
              </w:rPr>
            </w:pPr>
            <w:r w:rsidRPr="00802CF1">
              <w:rPr>
                <w:color w:val="000000"/>
              </w:rPr>
              <w:t>VAR00014</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C535E9">
            <w:pPr>
              <w:spacing w:before="240"/>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Default="00802CF1" w:rsidP="00117FEC">
            <w:pPr>
              <w:jc w:val="center"/>
              <w:rPr>
                <w:color w:val="000000"/>
              </w:rPr>
            </w:pPr>
            <w:r w:rsidRPr="00802CF1">
              <w:rPr>
                <w:color w:val="000000"/>
              </w:rPr>
              <w:t>.428*</w:t>
            </w:r>
          </w:p>
          <w:p w:rsidR="00802CF1" w:rsidRDefault="00802CF1" w:rsidP="00117FEC">
            <w:pPr>
              <w:jc w:val="center"/>
              <w:rPr>
                <w:color w:val="000000"/>
              </w:rPr>
            </w:pPr>
          </w:p>
          <w:p w:rsidR="00802CF1" w:rsidRPr="00802CF1" w:rsidRDefault="00802CF1" w:rsidP="00117FEC">
            <w:pPr>
              <w:jc w:val="center"/>
              <w:rPr>
                <w:color w:val="000000"/>
              </w:rPr>
            </w:pPr>
          </w:p>
        </w:tc>
        <w:tc>
          <w:tcPr>
            <w:tcW w:w="2660" w:type="dxa"/>
            <w:tcBorders>
              <w:top w:val="nil"/>
              <w:left w:val="nil"/>
              <w:bottom w:val="nil"/>
              <w:right w:val="single" w:sz="8" w:space="0" w:color="000000"/>
            </w:tcBorders>
            <w:vAlign w:val="center"/>
          </w:tcPr>
          <w:p w:rsidR="00802CF1" w:rsidRPr="00802CF1" w:rsidRDefault="00802CF1" w:rsidP="00117FEC">
            <w:pPr>
              <w:rPr>
                <w:color w:val="000000"/>
              </w:rPr>
            </w:pPr>
          </w:p>
        </w:tc>
      </w:tr>
      <w:tr w:rsidR="00802CF1" w:rsidRPr="00802CF1" w:rsidTr="00C535E9">
        <w:trPr>
          <w:trHeight w:val="61"/>
        </w:trPr>
        <w:tc>
          <w:tcPr>
            <w:tcW w:w="1725" w:type="dxa"/>
            <w:vMerge/>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C535E9">
            <w:pPr>
              <w:rPr>
                <w:color w:val="000000"/>
              </w:rPr>
            </w:pPr>
          </w:p>
        </w:tc>
        <w:tc>
          <w:tcPr>
            <w:tcW w:w="2515" w:type="dxa"/>
            <w:tcBorders>
              <w:top w:val="nil"/>
              <w:left w:val="nil"/>
              <w:bottom w:val="nil"/>
              <w:right w:val="single" w:sz="8" w:space="0" w:color="000000"/>
            </w:tcBorders>
            <w:vAlign w:val="center"/>
          </w:tcPr>
          <w:p w:rsidR="00802CF1" w:rsidRPr="00802CF1" w:rsidRDefault="00802CF1" w:rsidP="00117FEC">
            <w:pPr>
              <w:jc w:val="center"/>
              <w:rPr>
                <w:color w:val="000000"/>
              </w:rPr>
            </w:pPr>
          </w:p>
        </w:tc>
        <w:tc>
          <w:tcPr>
            <w:tcW w:w="2660" w:type="dxa"/>
            <w:tcBorders>
              <w:top w:val="nil"/>
              <w:left w:val="nil"/>
              <w:bottom w:val="nil"/>
              <w:right w:val="single" w:sz="8" w:space="0" w:color="000000"/>
            </w:tcBorders>
            <w:vAlign w:val="center"/>
          </w:tcPr>
          <w:p w:rsidR="00802CF1" w:rsidRPr="00802CF1" w:rsidRDefault="00802CF1" w:rsidP="00117FEC">
            <w:pPr>
              <w:rPr>
                <w:color w:val="000000"/>
              </w:rPr>
            </w:pPr>
          </w:p>
        </w:tc>
      </w:tr>
      <w:tr w:rsidR="00802CF1" w:rsidRPr="00802CF1" w:rsidTr="00C535E9">
        <w:trPr>
          <w:trHeight w:val="61"/>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117FEC">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117FEC">
            <w:pPr>
              <w:jc w:val="center"/>
              <w:rPr>
                <w:color w:val="000000"/>
              </w:rPr>
            </w:pPr>
            <w:r w:rsidRPr="00802CF1">
              <w:rPr>
                <w:color w:val="000000"/>
              </w:rPr>
              <w:t>0.018</w:t>
            </w:r>
          </w:p>
        </w:tc>
        <w:tc>
          <w:tcPr>
            <w:tcW w:w="2660" w:type="dxa"/>
            <w:tcBorders>
              <w:top w:val="nil"/>
              <w:left w:val="nil"/>
              <w:bottom w:val="nil"/>
              <w:right w:val="single" w:sz="8" w:space="0" w:color="000000"/>
            </w:tcBorders>
            <w:vAlign w:val="center"/>
          </w:tcPr>
          <w:p w:rsidR="00802CF1" w:rsidRPr="00802CF1" w:rsidRDefault="00C535E9" w:rsidP="00117FEC">
            <w:pPr>
              <w:rPr>
                <w:color w:val="000000"/>
              </w:rPr>
            </w:pPr>
            <w:r>
              <w:rPr>
                <w:color w:val="000000"/>
              </w:rPr>
              <w:t xml:space="preserve">               </w:t>
            </w:r>
            <w:r w:rsidR="00802CF1" w:rsidRPr="00802CF1">
              <w:rPr>
                <w:color w:val="000000"/>
              </w:rPr>
              <w:t>VALID</w:t>
            </w:r>
          </w:p>
        </w:tc>
      </w:tr>
      <w:tr w:rsidR="00802CF1" w:rsidRPr="00802CF1" w:rsidTr="00D878B7">
        <w:trPr>
          <w:trHeight w:val="61"/>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117FEC">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117FEC">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117FEC">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VAR00015</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.436*</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0.016</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VAR00016</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.470**</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0.009</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VAR00017</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0.261</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0.164</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VAR00018</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.522**</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0.003</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VAR00019</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0.397</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0.0421</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VAR00020</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0.415</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0.47</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VAR00021</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.598**</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VAR00022</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.375*</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0.041</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VAR00023</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0.375</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0.048</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VAR00024</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0.044</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0.817</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VAR00025</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0.318</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0.087</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VAR00026</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.438*</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0.016</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VAR00027</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.474**</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0.008</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VAR00028</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.511**</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0.004</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VALID</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VAR00029</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0.277</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0.139</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val="restart"/>
            <w:tcBorders>
              <w:top w:val="nil"/>
              <w:left w:val="single" w:sz="8" w:space="0" w:color="000000"/>
              <w:bottom w:val="single" w:sz="8" w:space="0" w:color="000000"/>
              <w:right w:val="single" w:sz="4" w:space="0" w:color="auto"/>
            </w:tcBorders>
            <w:shd w:val="clear" w:color="auto" w:fill="auto"/>
            <w:vAlign w:val="center"/>
            <w:hideMark/>
          </w:tcPr>
          <w:p w:rsidR="00802CF1" w:rsidRPr="00802CF1" w:rsidRDefault="00802CF1" w:rsidP="000F33AB">
            <w:pPr>
              <w:rPr>
                <w:color w:val="000000"/>
              </w:rPr>
            </w:pPr>
            <w:r w:rsidRPr="00802CF1">
              <w:rPr>
                <w:color w:val="000000"/>
              </w:rPr>
              <w:t>VAR00030</w:t>
            </w: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color w:val="000000"/>
              </w:rPr>
            </w:pPr>
            <w:r w:rsidRPr="00802CF1">
              <w:rPr>
                <w:color w:val="000000"/>
              </w:rPr>
              <w:t>Pearson Correlation</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0.304</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nil"/>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Sig. (2-tailed)</w:t>
            </w:r>
          </w:p>
        </w:tc>
        <w:tc>
          <w:tcPr>
            <w:tcW w:w="2515"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0.103</w:t>
            </w:r>
          </w:p>
        </w:tc>
        <w:tc>
          <w:tcPr>
            <w:tcW w:w="2660" w:type="dxa"/>
            <w:tcBorders>
              <w:top w:val="nil"/>
              <w:left w:val="nil"/>
              <w:bottom w:val="nil"/>
              <w:right w:val="single" w:sz="8" w:space="0" w:color="000000"/>
            </w:tcBorders>
            <w:vAlign w:val="center"/>
          </w:tcPr>
          <w:p w:rsidR="00802CF1" w:rsidRPr="00802CF1" w:rsidRDefault="00802CF1" w:rsidP="000F33AB">
            <w:pPr>
              <w:jc w:val="center"/>
              <w:rPr>
                <w:color w:val="000000"/>
              </w:rPr>
            </w:pPr>
            <w:r w:rsidRPr="00802CF1">
              <w:rPr>
                <w:color w:val="000000"/>
              </w:rPr>
              <w:t>DROP</w:t>
            </w:r>
          </w:p>
        </w:tc>
      </w:tr>
      <w:tr w:rsidR="00802CF1" w:rsidRPr="00802CF1" w:rsidTr="000F33AB">
        <w:trPr>
          <w:trHeight w:val="319"/>
        </w:trPr>
        <w:tc>
          <w:tcPr>
            <w:tcW w:w="1725" w:type="dxa"/>
            <w:vMerge/>
            <w:tcBorders>
              <w:top w:val="nil"/>
              <w:left w:val="single" w:sz="8" w:space="0" w:color="000000"/>
              <w:bottom w:val="single" w:sz="8" w:space="0" w:color="000000"/>
              <w:right w:val="single" w:sz="4" w:space="0" w:color="auto"/>
            </w:tcBorders>
            <w:vAlign w:val="center"/>
            <w:hideMark/>
          </w:tcPr>
          <w:p w:rsidR="00802CF1" w:rsidRPr="00802CF1" w:rsidRDefault="00802CF1" w:rsidP="000F33AB">
            <w:pPr>
              <w:rPr>
                <w:rFonts w:eastAsia="Times New Roman"/>
                <w:color w:val="000000"/>
              </w:rPr>
            </w:pPr>
          </w:p>
        </w:tc>
        <w:tc>
          <w:tcPr>
            <w:tcW w:w="2475" w:type="dxa"/>
            <w:tcBorders>
              <w:top w:val="nil"/>
              <w:left w:val="single" w:sz="4" w:space="0" w:color="auto"/>
              <w:bottom w:val="single" w:sz="4" w:space="0" w:color="000000"/>
              <w:right w:val="single" w:sz="8" w:space="0" w:color="000000"/>
            </w:tcBorders>
            <w:shd w:val="clear" w:color="auto" w:fill="auto"/>
            <w:hideMark/>
          </w:tcPr>
          <w:p w:rsidR="00802CF1" w:rsidRPr="00802CF1" w:rsidRDefault="00802CF1" w:rsidP="000F33AB">
            <w:pPr>
              <w:rPr>
                <w:rFonts w:eastAsia="Times New Roman"/>
                <w:color w:val="000000"/>
              </w:rPr>
            </w:pPr>
            <w:r w:rsidRPr="00802CF1">
              <w:rPr>
                <w:color w:val="000000"/>
              </w:rPr>
              <w:t>N</w:t>
            </w:r>
          </w:p>
        </w:tc>
        <w:tc>
          <w:tcPr>
            <w:tcW w:w="2515"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r w:rsidRPr="00802CF1">
              <w:rPr>
                <w:color w:val="000000"/>
              </w:rPr>
              <w:t>30</w:t>
            </w:r>
          </w:p>
        </w:tc>
        <w:tc>
          <w:tcPr>
            <w:tcW w:w="2660" w:type="dxa"/>
            <w:tcBorders>
              <w:top w:val="nil"/>
              <w:left w:val="nil"/>
              <w:bottom w:val="single" w:sz="4" w:space="0" w:color="000000"/>
              <w:right w:val="single" w:sz="8" w:space="0" w:color="000000"/>
            </w:tcBorders>
            <w:vAlign w:val="center"/>
          </w:tcPr>
          <w:p w:rsidR="00802CF1" w:rsidRPr="00802CF1" w:rsidRDefault="00802CF1" w:rsidP="000F33AB">
            <w:pPr>
              <w:jc w:val="center"/>
              <w:rPr>
                <w:color w:val="000000"/>
              </w:rPr>
            </w:pPr>
          </w:p>
        </w:tc>
      </w:tr>
    </w:tbl>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Default="00802CF1" w:rsidP="00802CF1"/>
    <w:p w:rsidR="00802CF1" w:rsidRDefault="00802CF1" w:rsidP="00802CF1"/>
    <w:p w:rsidR="00802CF1" w:rsidRDefault="00802CF1" w:rsidP="00802CF1"/>
    <w:p w:rsidR="00802CF1" w:rsidRDefault="00802CF1" w:rsidP="00802CF1"/>
    <w:p w:rsidR="00802CF1" w:rsidRDefault="00802CF1" w:rsidP="00802CF1"/>
    <w:p w:rsidR="00802CF1" w:rsidRDefault="00802CF1" w:rsidP="00802CF1"/>
    <w:p w:rsid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Pr>
        <w:rPr>
          <w:b/>
        </w:rPr>
      </w:pPr>
      <w:r w:rsidRPr="00802CF1">
        <w:rPr>
          <w:b/>
        </w:rPr>
        <w:lastRenderedPageBreak/>
        <w:t>LAMPIRAN 4</w:t>
      </w:r>
    </w:p>
    <w:p w:rsidR="00802CF1" w:rsidRPr="00802CF1" w:rsidRDefault="00802CF1" w:rsidP="00802CF1">
      <w:pPr>
        <w:jc w:val="center"/>
        <w:rPr>
          <w:b/>
        </w:rPr>
      </w:pPr>
      <w:r w:rsidRPr="00802CF1">
        <w:rPr>
          <w:b/>
        </w:rPr>
        <w:t>UJI RELIABILITAS</w:t>
      </w:r>
    </w:p>
    <w:p w:rsidR="00802CF1" w:rsidRPr="00802CF1" w:rsidRDefault="00802CF1" w:rsidP="00802CF1">
      <w:pPr>
        <w:autoSpaceDE w:val="0"/>
        <w:autoSpaceDN w:val="0"/>
        <w:adjustRightInd w:val="0"/>
      </w:pPr>
    </w:p>
    <w:tbl>
      <w:tblPr>
        <w:tblW w:w="4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6"/>
        <w:gridCol w:w="1161"/>
        <w:gridCol w:w="1019"/>
        <w:gridCol w:w="1018"/>
      </w:tblGrid>
      <w:tr w:rsidR="00802CF1" w:rsidRPr="00802CF1" w:rsidTr="000F33AB">
        <w:trPr>
          <w:cantSplit/>
          <w:tblHeader/>
        </w:trPr>
        <w:tc>
          <w:tcPr>
            <w:tcW w:w="4053" w:type="dxa"/>
            <w:gridSpan w:val="4"/>
            <w:tcBorders>
              <w:top w:val="nil"/>
              <w:left w:val="nil"/>
              <w:bottom w:val="nil"/>
              <w:right w:val="nil"/>
            </w:tcBorders>
            <w:shd w:val="clear" w:color="auto" w:fill="FFFFFF"/>
            <w:vAlign w:val="center"/>
          </w:tcPr>
          <w:p w:rsidR="00802CF1" w:rsidRPr="00802CF1" w:rsidRDefault="00802CF1" w:rsidP="000F33AB">
            <w:pPr>
              <w:autoSpaceDE w:val="0"/>
              <w:autoSpaceDN w:val="0"/>
              <w:adjustRightInd w:val="0"/>
              <w:spacing w:line="320" w:lineRule="atLeast"/>
              <w:ind w:left="60" w:right="60"/>
              <w:jc w:val="center"/>
              <w:rPr>
                <w:color w:val="000000"/>
              </w:rPr>
            </w:pPr>
            <w:r w:rsidRPr="00802CF1">
              <w:rPr>
                <w:b/>
                <w:bCs/>
                <w:color w:val="000000"/>
              </w:rPr>
              <w:t>Case Processing Summary</w:t>
            </w:r>
          </w:p>
        </w:tc>
      </w:tr>
      <w:tr w:rsidR="00802CF1" w:rsidRPr="00802CF1" w:rsidTr="000F33AB">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02CF1" w:rsidRPr="00802CF1" w:rsidRDefault="00802CF1" w:rsidP="000F33AB">
            <w:pPr>
              <w:autoSpaceDE w:val="0"/>
              <w:autoSpaceDN w:val="0"/>
              <w:adjustRightInd w:val="0"/>
              <w:jc w:val="center"/>
            </w:pPr>
          </w:p>
        </w:tc>
        <w:tc>
          <w:tcPr>
            <w:tcW w:w="1019" w:type="dxa"/>
            <w:tcBorders>
              <w:top w:val="single" w:sz="16" w:space="0" w:color="000000"/>
              <w:left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N</w:t>
            </w:r>
          </w:p>
        </w:tc>
        <w:tc>
          <w:tcPr>
            <w:tcW w:w="1018" w:type="dxa"/>
            <w:tcBorders>
              <w:top w:val="single" w:sz="16" w:space="0" w:color="000000"/>
              <w:bottom w:val="single" w:sz="16" w:space="0" w:color="000000"/>
              <w:right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w:t>
            </w:r>
          </w:p>
        </w:tc>
      </w:tr>
      <w:tr w:rsidR="00802CF1" w:rsidRPr="00802CF1" w:rsidTr="000F33AB">
        <w:trPr>
          <w:cantSplit/>
          <w:tblHeader/>
        </w:trPr>
        <w:tc>
          <w:tcPr>
            <w:tcW w:w="855" w:type="dxa"/>
            <w:vMerge w:val="restart"/>
            <w:tcBorders>
              <w:top w:val="single" w:sz="16" w:space="0" w:color="000000"/>
              <w:left w:val="single" w:sz="16" w:space="0" w:color="000000"/>
              <w:bottom w:val="single" w:sz="16" w:space="0" w:color="000000"/>
              <w:right w:val="nil"/>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Cases</w:t>
            </w:r>
          </w:p>
        </w:tc>
        <w:tc>
          <w:tcPr>
            <w:tcW w:w="1161" w:type="dxa"/>
            <w:tcBorders>
              <w:top w:val="single" w:sz="16" w:space="0" w:color="000000"/>
              <w:left w:val="nil"/>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Valid</w:t>
            </w:r>
          </w:p>
        </w:tc>
        <w:tc>
          <w:tcPr>
            <w:tcW w:w="1019" w:type="dxa"/>
            <w:tcBorders>
              <w:top w:val="single" w:sz="16" w:space="0" w:color="000000"/>
              <w:left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30</w:t>
            </w:r>
          </w:p>
        </w:tc>
        <w:tc>
          <w:tcPr>
            <w:tcW w:w="1018" w:type="dxa"/>
            <w:tcBorders>
              <w:top w:val="single" w:sz="16" w:space="0" w:color="000000"/>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100.0</w:t>
            </w:r>
          </w:p>
        </w:tc>
      </w:tr>
      <w:tr w:rsidR="00802CF1" w:rsidRPr="00802CF1" w:rsidTr="000F33AB">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802CF1" w:rsidRPr="00802CF1" w:rsidRDefault="00802CF1" w:rsidP="000F33AB">
            <w:pPr>
              <w:autoSpaceDE w:val="0"/>
              <w:autoSpaceDN w:val="0"/>
              <w:adjustRightInd w:val="0"/>
              <w:rPr>
                <w:color w:val="000000"/>
              </w:rPr>
            </w:pPr>
          </w:p>
        </w:tc>
        <w:tc>
          <w:tcPr>
            <w:tcW w:w="1161" w:type="dxa"/>
            <w:tcBorders>
              <w:top w:val="nil"/>
              <w:left w:val="nil"/>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Excluded</w:t>
            </w:r>
            <w:r w:rsidRPr="00802CF1">
              <w:rPr>
                <w:color w:val="000000"/>
                <w:vertAlign w:val="superscript"/>
              </w:rPr>
              <w:t>a</w:t>
            </w:r>
          </w:p>
        </w:tc>
        <w:tc>
          <w:tcPr>
            <w:tcW w:w="1019" w:type="dxa"/>
            <w:tcBorders>
              <w:top w:val="nil"/>
              <w:left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0</w:t>
            </w:r>
          </w:p>
        </w:tc>
        <w:tc>
          <w:tcPr>
            <w:tcW w:w="1018" w:type="dxa"/>
            <w:tcBorders>
              <w:top w:val="nil"/>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.0</w:t>
            </w:r>
          </w:p>
        </w:tc>
      </w:tr>
      <w:tr w:rsidR="00802CF1" w:rsidRPr="00802CF1" w:rsidTr="000F33AB">
        <w:trPr>
          <w:cantSplit/>
          <w:tblHeader/>
        </w:trPr>
        <w:tc>
          <w:tcPr>
            <w:tcW w:w="855" w:type="dxa"/>
            <w:vMerge/>
            <w:tcBorders>
              <w:top w:val="single" w:sz="16" w:space="0" w:color="000000"/>
              <w:left w:val="single" w:sz="16" w:space="0" w:color="000000"/>
              <w:bottom w:val="single" w:sz="16" w:space="0" w:color="000000"/>
              <w:right w:val="nil"/>
            </w:tcBorders>
            <w:shd w:val="clear" w:color="auto" w:fill="FFFFFF"/>
          </w:tcPr>
          <w:p w:rsidR="00802CF1" w:rsidRPr="00802CF1" w:rsidRDefault="00802CF1" w:rsidP="000F33AB">
            <w:pPr>
              <w:autoSpaceDE w:val="0"/>
              <w:autoSpaceDN w:val="0"/>
              <w:adjustRightInd w:val="0"/>
              <w:rPr>
                <w:color w:val="000000"/>
              </w:rPr>
            </w:pPr>
          </w:p>
        </w:tc>
        <w:tc>
          <w:tcPr>
            <w:tcW w:w="1161" w:type="dxa"/>
            <w:tcBorders>
              <w:top w:val="nil"/>
              <w:left w:val="nil"/>
              <w:bottom w:val="single" w:sz="16" w:space="0" w:color="000000"/>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Total</w:t>
            </w:r>
          </w:p>
        </w:tc>
        <w:tc>
          <w:tcPr>
            <w:tcW w:w="1019" w:type="dxa"/>
            <w:tcBorders>
              <w:top w:val="nil"/>
              <w:left w:val="single" w:sz="16" w:space="0" w:color="000000"/>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30</w:t>
            </w:r>
          </w:p>
        </w:tc>
        <w:tc>
          <w:tcPr>
            <w:tcW w:w="1018" w:type="dxa"/>
            <w:tcBorders>
              <w:top w:val="nil"/>
              <w:bottom w:val="single" w:sz="16" w:space="0" w:color="000000"/>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100.0</w:t>
            </w:r>
          </w:p>
        </w:tc>
      </w:tr>
      <w:tr w:rsidR="00802CF1" w:rsidRPr="00802CF1" w:rsidTr="000F33AB">
        <w:trPr>
          <w:cantSplit/>
        </w:trPr>
        <w:tc>
          <w:tcPr>
            <w:tcW w:w="4053" w:type="dxa"/>
            <w:gridSpan w:val="4"/>
            <w:tcBorders>
              <w:top w:val="nil"/>
              <w:left w:val="nil"/>
              <w:bottom w:val="nil"/>
              <w:right w:val="nil"/>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a. Listwise deletion based on all variables in the procedure.</w:t>
            </w:r>
          </w:p>
        </w:tc>
      </w:tr>
    </w:tbl>
    <w:p w:rsidR="00802CF1" w:rsidRPr="00802CF1" w:rsidRDefault="00802CF1" w:rsidP="00802CF1">
      <w:pPr>
        <w:autoSpaceDE w:val="0"/>
        <w:autoSpaceDN w:val="0"/>
        <w:adjustRightInd w:val="0"/>
        <w:spacing w:line="400" w:lineRule="atLeast"/>
      </w:pPr>
    </w:p>
    <w:p w:rsidR="00802CF1" w:rsidRPr="00802CF1" w:rsidRDefault="00802CF1" w:rsidP="00802CF1">
      <w:pPr>
        <w:autoSpaceDE w:val="0"/>
        <w:autoSpaceDN w:val="0"/>
        <w:adjustRightInd w:val="0"/>
      </w:pPr>
    </w:p>
    <w:tbl>
      <w:tblPr>
        <w:tblW w:w="4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68"/>
        <w:gridCol w:w="1467"/>
        <w:gridCol w:w="1150"/>
      </w:tblGrid>
      <w:tr w:rsidR="00802CF1" w:rsidRPr="00802CF1" w:rsidTr="000F33AB">
        <w:trPr>
          <w:cantSplit/>
          <w:tblHeader/>
        </w:trPr>
        <w:tc>
          <w:tcPr>
            <w:tcW w:w="4083" w:type="dxa"/>
            <w:gridSpan w:val="3"/>
            <w:tcBorders>
              <w:top w:val="nil"/>
              <w:left w:val="nil"/>
              <w:bottom w:val="nil"/>
              <w:right w:val="nil"/>
            </w:tcBorders>
            <w:shd w:val="clear" w:color="auto" w:fill="FFFFFF"/>
            <w:vAlign w:val="center"/>
          </w:tcPr>
          <w:p w:rsidR="00802CF1" w:rsidRPr="00802CF1" w:rsidRDefault="00802CF1" w:rsidP="000F33AB">
            <w:pPr>
              <w:autoSpaceDE w:val="0"/>
              <w:autoSpaceDN w:val="0"/>
              <w:adjustRightInd w:val="0"/>
              <w:spacing w:line="320" w:lineRule="atLeast"/>
              <w:ind w:left="60" w:right="60"/>
              <w:jc w:val="center"/>
              <w:rPr>
                <w:color w:val="000000"/>
              </w:rPr>
            </w:pPr>
            <w:r w:rsidRPr="00802CF1">
              <w:rPr>
                <w:b/>
                <w:bCs/>
                <w:color w:val="000000"/>
              </w:rPr>
              <w:t>Reliability Statistics</w:t>
            </w:r>
          </w:p>
        </w:tc>
      </w:tr>
      <w:tr w:rsidR="00802CF1" w:rsidRPr="00802CF1" w:rsidTr="000F33AB">
        <w:trPr>
          <w:cantSplit/>
          <w:tblHeader/>
        </w:trPr>
        <w:tc>
          <w:tcPr>
            <w:tcW w:w="1468" w:type="dxa"/>
            <w:tcBorders>
              <w:top w:val="single" w:sz="16" w:space="0" w:color="000000"/>
              <w:left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Cronbach's Alpha</w:t>
            </w:r>
          </w:p>
        </w:tc>
        <w:tc>
          <w:tcPr>
            <w:tcW w:w="1466" w:type="dxa"/>
            <w:tcBorders>
              <w:top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Cronbach's Alpha Based on Standardized Items</w:t>
            </w:r>
          </w:p>
        </w:tc>
        <w:tc>
          <w:tcPr>
            <w:tcW w:w="1149" w:type="dxa"/>
            <w:tcBorders>
              <w:top w:val="single" w:sz="16" w:space="0" w:color="000000"/>
              <w:bottom w:val="single" w:sz="16" w:space="0" w:color="000000"/>
              <w:right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N of Items</w:t>
            </w:r>
          </w:p>
        </w:tc>
      </w:tr>
      <w:tr w:rsidR="00802CF1" w:rsidRPr="00802CF1" w:rsidTr="000F33AB">
        <w:trPr>
          <w:cantSplit/>
        </w:trPr>
        <w:tc>
          <w:tcPr>
            <w:tcW w:w="1468" w:type="dxa"/>
            <w:tcBorders>
              <w:top w:val="single" w:sz="16" w:space="0" w:color="000000"/>
              <w:left w:val="single" w:sz="16" w:space="0" w:color="000000"/>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.756</w:t>
            </w:r>
          </w:p>
        </w:tc>
        <w:tc>
          <w:tcPr>
            <w:tcW w:w="1466" w:type="dxa"/>
            <w:tcBorders>
              <w:top w:val="single" w:sz="16" w:space="0" w:color="000000"/>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.771</w:t>
            </w:r>
          </w:p>
        </w:tc>
        <w:tc>
          <w:tcPr>
            <w:tcW w:w="1149" w:type="dxa"/>
            <w:tcBorders>
              <w:top w:val="single" w:sz="16" w:space="0" w:color="000000"/>
              <w:bottom w:val="single" w:sz="16" w:space="0" w:color="000000"/>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30</w:t>
            </w:r>
          </w:p>
        </w:tc>
      </w:tr>
    </w:tbl>
    <w:p w:rsidR="00802CF1" w:rsidRPr="00802CF1" w:rsidRDefault="00802CF1" w:rsidP="00802CF1">
      <w:pPr>
        <w:autoSpaceDE w:val="0"/>
        <w:autoSpaceDN w:val="0"/>
        <w:adjustRightInd w:val="0"/>
        <w:spacing w:line="400" w:lineRule="atLeast"/>
      </w:pPr>
    </w:p>
    <w:p w:rsidR="00802CF1" w:rsidRPr="00802CF1" w:rsidRDefault="00802CF1" w:rsidP="00802CF1">
      <w:pPr>
        <w:autoSpaceDE w:val="0"/>
        <w:autoSpaceDN w:val="0"/>
        <w:adjustRightInd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72"/>
        <w:gridCol w:w="1013"/>
        <w:gridCol w:w="1064"/>
        <w:gridCol w:w="971"/>
        <w:gridCol w:w="900"/>
        <w:gridCol w:w="1260"/>
        <w:gridCol w:w="1080"/>
        <w:gridCol w:w="900"/>
      </w:tblGrid>
      <w:tr w:rsidR="00802CF1" w:rsidRPr="00802CF1" w:rsidTr="000F33AB">
        <w:trPr>
          <w:cantSplit/>
          <w:tblHeader/>
        </w:trPr>
        <w:tc>
          <w:tcPr>
            <w:tcW w:w="9360" w:type="dxa"/>
            <w:gridSpan w:val="8"/>
            <w:tcBorders>
              <w:top w:val="nil"/>
              <w:left w:val="nil"/>
              <w:bottom w:val="nil"/>
              <w:right w:val="nil"/>
            </w:tcBorders>
            <w:shd w:val="clear" w:color="auto" w:fill="FFFFFF"/>
            <w:vAlign w:val="center"/>
          </w:tcPr>
          <w:p w:rsidR="00802CF1" w:rsidRPr="00802CF1" w:rsidRDefault="00802CF1" w:rsidP="000F33AB">
            <w:pPr>
              <w:autoSpaceDE w:val="0"/>
              <w:autoSpaceDN w:val="0"/>
              <w:adjustRightInd w:val="0"/>
              <w:spacing w:line="320" w:lineRule="atLeast"/>
              <w:ind w:left="60" w:right="60"/>
              <w:jc w:val="center"/>
              <w:rPr>
                <w:color w:val="000000"/>
              </w:rPr>
            </w:pPr>
            <w:r w:rsidRPr="00802CF1">
              <w:rPr>
                <w:b/>
                <w:bCs/>
                <w:color w:val="000000"/>
              </w:rPr>
              <w:t>Summary Item Statistics</w:t>
            </w:r>
          </w:p>
        </w:tc>
      </w:tr>
      <w:tr w:rsidR="00802CF1" w:rsidRPr="00802CF1" w:rsidTr="000F33AB">
        <w:trPr>
          <w:cantSplit/>
          <w:tblHeader/>
        </w:trPr>
        <w:tc>
          <w:tcPr>
            <w:tcW w:w="217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02CF1" w:rsidRPr="00802CF1" w:rsidRDefault="00802CF1" w:rsidP="000F33AB">
            <w:pPr>
              <w:autoSpaceDE w:val="0"/>
              <w:autoSpaceDN w:val="0"/>
              <w:adjustRightInd w:val="0"/>
              <w:jc w:val="center"/>
            </w:pPr>
          </w:p>
        </w:tc>
        <w:tc>
          <w:tcPr>
            <w:tcW w:w="1013" w:type="dxa"/>
            <w:tcBorders>
              <w:top w:val="single" w:sz="16" w:space="0" w:color="000000"/>
              <w:left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Mean</w:t>
            </w:r>
          </w:p>
        </w:tc>
        <w:tc>
          <w:tcPr>
            <w:tcW w:w="1064" w:type="dxa"/>
            <w:tcBorders>
              <w:top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Minimum</w:t>
            </w:r>
          </w:p>
        </w:tc>
        <w:tc>
          <w:tcPr>
            <w:tcW w:w="971" w:type="dxa"/>
            <w:tcBorders>
              <w:top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Maximum</w:t>
            </w:r>
          </w:p>
        </w:tc>
        <w:tc>
          <w:tcPr>
            <w:tcW w:w="900" w:type="dxa"/>
            <w:tcBorders>
              <w:top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Range</w:t>
            </w:r>
          </w:p>
        </w:tc>
        <w:tc>
          <w:tcPr>
            <w:tcW w:w="1260" w:type="dxa"/>
            <w:tcBorders>
              <w:top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Maximum / Minimum</w:t>
            </w:r>
          </w:p>
        </w:tc>
        <w:tc>
          <w:tcPr>
            <w:tcW w:w="1080" w:type="dxa"/>
            <w:tcBorders>
              <w:top w:val="single" w:sz="16" w:space="0" w:color="000000"/>
              <w:bottom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Variance</w:t>
            </w:r>
          </w:p>
        </w:tc>
        <w:tc>
          <w:tcPr>
            <w:tcW w:w="900" w:type="dxa"/>
            <w:tcBorders>
              <w:top w:val="single" w:sz="16" w:space="0" w:color="000000"/>
              <w:bottom w:val="single" w:sz="16" w:space="0" w:color="000000"/>
              <w:right w:val="single" w:sz="16" w:space="0" w:color="000000"/>
            </w:tcBorders>
            <w:shd w:val="clear" w:color="auto" w:fill="FFFFFF"/>
            <w:vAlign w:val="bottom"/>
          </w:tcPr>
          <w:p w:rsidR="00802CF1" w:rsidRPr="00802CF1" w:rsidRDefault="00802CF1" w:rsidP="000F33AB">
            <w:pPr>
              <w:autoSpaceDE w:val="0"/>
              <w:autoSpaceDN w:val="0"/>
              <w:adjustRightInd w:val="0"/>
              <w:spacing w:line="320" w:lineRule="atLeast"/>
              <w:ind w:left="60" w:right="60"/>
              <w:jc w:val="center"/>
              <w:rPr>
                <w:color w:val="000000"/>
              </w:rPr>
            </w:pPr>
            <w:r w:rsidRPr="00802CF1">
              <w:rPr>
                <w:color w:val="000000"/>
              </w:rPr>
              <w:t>N of Items</w:t>
            </w:r>
          </w:p>
        </w:tc>
      </w:tr>
      <w:tr w:rsidR="00802CF1" w:rsidRPr="00802CF1" w:rsidTr="000F33AB">
        <w:trPr>
          <w:cantSplit/>
          <w:tblHeader/>
        </w:trPr>
        <w:tc>
          <w:tcPr>
            <w:tcW w:w="2172" w:type="dxa"/>
            <w:tcBorders>
              <w:top w:val="single" w:sz="16" w:space="0" w:color="000000"/>
              <w:left w:val="single" w:sz="16" w:space="0" w:color="000000"/>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Item Means</w:t>
            </w:r>
          </w:p>
        </w:tc>
        <w:tc>
          <w:tcPr>
            <w:tcW w:w="1013" w:type="dxa"/>
            <w:tcBorders>
              <w:top w:val="single" w:sz="16" w:space="0" w:color="000000"/>
              <w:left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3.409</w:t>
            </w:r>
          </w:p>
        </w:tc>
        <w:tc>
          <w:tcPr>
            <w:tcW w:w="1064" w:type="dxa"/>
            <w:tcBorders>
              <w:top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2.900</w:t>
            </w:r>
          </w:p>
        </w:tc>
        <w:tc>
          <w:tcPr>
            <w:tcW w:w="971" w:type="dxa"/>
            <w:tcBorders>
              <w:top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3.767</w:t>
            </w:r>
          </w:p>
        </w:tc>
        <w:tc>
          <w:tcPr>
            <w:tcW w:w="900" w:type="dxa"/>
            <w:tcBorders>
              <w:top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.867</w:t>
            </w:r>
          </w:p>
        </w:tc>
        <w:tc>
          <w:tcPr>
            <w:tcW w:w="1260" w:type="dxa"/>
            <w:tcBorders>
              <w:top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1.299</w:t>
            </w:r>
          </w:p>
        </w:tc>
        <w:tc>
          <w:tcPr>
            <w:tcW w:w="1080" w:type="dxa"/>
            <w:tcBorders>
              <w:top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.057</w:t>
            </w:r>
          </w:p>
        </w:tc>
        <w:tc>
          <w:tcPr>
            <w:tcW w:w="900" w:type="dxa"/>
            <w:tcBorders>
              <w:top w:val="single" w:sz="16" w:space="0" w:color="000000"/>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30</w:t>
            </w:r>
          </w:p>
        </w:tc>
      </w:tr>
      <w:tr w:rsidR="00802CF1" w:rsidRPr="00802CF1" w:rsidTr="000F33AB">
        <w:trPr>
          <w:cantSplit/>
          <w:tblHeader/>
        </w:trPr>
        <w:tc>
          <w:tcPr>
            <w:tcW w:w="2172" w:type="dxa"/>
            <w:tcBorders>
              <w:top w:val="nil"/>
              <w:left w:val="single" w:sz="16" w:space="0" w:color="000000"/>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Item Variances</w:t>
            </w:r>
          </w:p>
        </w:tc>
        <w:tc>
          <w:tcPr>
            <w:tcW w:w="1013" w:type="dxa"/>
            <w:tcBorders>
              <w:top w:val="nil"/>
              <w:left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.519</w:t>
            </w:r>
          </w:p>
        </w:tc>
        <w:tc>
          <w:tcPr>
            <w:tcW w:w="1064"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.202</w:t>
            </w:r>
          </w:p>
        </w:tc>
        <w:tc>
          <w:tcPr>
            <w:tcW w:w="971"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1.099</w:t>
            </w:r>
          </w:p>
        </w:tc>
        <w:tc>
          <w:tcPr>
            <w:tcW w:w="900"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.897</w:t>
            </w:r>
          </w:p>
        </w:tc>
        <w:tc>
          <w:tcPr>
            <w:tcW w:w="1260"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5.432</w:t>
            </w:r>
          </w:p>
        </w:tc>
        <w:tc>
          <w:tcPr>
            <w:tcW w:w="1080"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.048</w:t>
            </w:r>
          </w:p>
        </w:tc>
        <w:tc>
          <w:tcPr>
            <w:tcW w:w="900" w:type="dxa"/>
            <w:tcBorders>
              <w:top w:val="nil"/>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30</w:t>
            </w:r>
          </w:p>
        </w:tc>
      </w:tr>
      <w:tr w:rsidR="00802CF1" w:rsidRPr="00802CF1" w:rsidTr="000F33AB">
        <w:trPr>
          <w:cantSplit/>
          <w:tblHeader/>
        </w:trPr>
        <w:tc>
          <w:tcPr>
            <w:tcW w:w="2172" w:type="dxa"/>
            <w:tcBorders>
              <w:top w:val="nil"/>
              <w:left w:val="single" w:sz="16" w:space="0" w:color="000000"/>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Inter-Item Covariances</w:t>
            </w:r>
          </w:p>
        </w:tc>
        <w:tc>
          <w:tcPr>
            <w:tcW w:w="1013" w:type="dxa"/>
            <w:tcBorders>
              <w:top w:val="nil"/>
              <w:left w:val="single" w:sz="16" w:space="0" w:color="000000"/>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.049</w:t>
            </w:r>
          </w:p>
        </w:tc>
        <w:tc>
          <w:tcPr>
            <w:tcW w:w="1064"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-.331</w:t>
            </w:r>
          </w:p>
        </w:tc>
        <w:tc>
          <w:tcPr>
            <w:tcW w:w="971"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.703</w:t>
            </w:r>
          </w:p>
        </w:tc>
        <w:tc>
          <w:tcPr>
            <w:tcW w:w="900"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1.034</w:t>
            </w:r>
          </w:p>
        </w:tc>
        <w:tc>
          <w:tcPr>
            <w:tcW w:w="1260"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-2.125</w:t>
            </w:r>
          </w:p>
        </w:tc>
        <w:tc>
          <w:tcPr>
            <w:tcW w:w="1080" w:type="dxa"/>
            <w:tcBorders>
              <w:top w:val="nil"/>
              <w:bottom w:val="nil"/>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.014</w:t>
            </w:r>
          </w:p>
        </w:tc>
        <w:tc>
          <w:tcPr>
            <w:tcW w:w="900" w:type="dxa"/>
            <w:tcBorders>
              <w:top w:val="nil"/>
              <w:bottom w:val="nil"/>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30</w:t>
            </w:r>
          </w:p>
        </w:tc>
      </w:tr>
      <w:tr w:rsidR="00802CF1" w:rsidRPr="00802CF1" w:rsidTr="000F33AB">
        <w:trPr>
          <w:cantSplit/>
        </w:trPr>
        <w:tc>
          <w:tcPr>
            <w:tcW w:w="2172" w:type="dxa"/>
            <w:tcBorders>
              <w:top w:val="nil"/>
              <w:left w:val="single" w:sz="16" w:space="0" w:color="000000"/>
              <w:bottom w:val="single" w:sz="16" w:space="0" w:color="000000"/>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rPr>
                <w:color w:val="000000"/>
              </w:rPr>
            </w:pPr>
            <w:r w:rsidRPr="00802CF1">
              <w:rPr>
                <w:color w:val="000000"/>
              </w:rPr>
              <w:t>Inter-Item Correlations</w:t>
            </w:r>
          </w:p>
        </w:tc>
        <w:tc>
          <w:tcPr>
            <w:tcW w:w="1013" w:type="dxa"/>
            <w:tcBorders>
              <w:top w:val="nil"/>
              <w:left w:val="single" w:sz="16" w:space="0" w:color="000000"/>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.101</w:t>
            </w:r>
          </w:p>
        </w:tc>
        <w:tc>
          <w:tcPr>
            <w:tcW w:w="1064" w:type="dxa"/>
            <w:tcBorders>
              <w:top w:val="nil"/>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-.484</w:t>
            </w:r>
          </w:p>
        </w:tc>
        <w:tc>
          <w:tcPr>
            <w:tcW w:w="971" w:type="dxa"/>
            <w:tcBorders>
              <w:top w:val="nil"/>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.874</w:t>
            </w:r>
          </w:p>
        </w:tc>
        <w:tc>
          <w:tcPr>
            <w:tcW w:w="900" w:type="dxa"/>
            <w:tcBorders>
              <w:top w:val="nil"/>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1.358</w:t>
            </w:r>
          </w:p>
        </w:tc>
        <w:tc>
          <w:tcPr>
            <w:tcW w:w="1260" w:type="dxa"/>
            <w:tcBorders>
              <w:top w:val="nil"/>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-1.807</w:t>
            </w:r>
          </w:p>
        </w:tc>
        <w:tc>
          <w:tcPr>
            <w:tcW w:w="1080" w:type="dxa"/>
            <w:tcBorders>
              <w:top w:val="nil"/>
              <w:bottom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.051</w:t>
            </w:r>
          </w:p>
        </w:tc>
        <w:tc>
          <w:tcPr>
            <w:tcW w:w="900" w:type="dxa"/>
            <w:tcBorders>
              <w:top w:val="nil"/>
              <w:bottom w:val="single" w:sz="16" w:space="0" w:color="000000"/>
              <w:right w:val="single" w:sz="16" w:space="0" w:color="000000"/>
            </w:tcBorders>
            <w:shd w:val="clear" w:color="auto" w:fill="FFFFFF"/>
          </w:tcPr>
          <w:p w:rsidR="00802CF1" w:rsidRPr="00802CF1" w:rsidRDefault="00802CF1" w:rsidP="000F33AB">
            <w:pPr>
              <w:autoSpaceDE w:val="0"/>
              <w:autoSpaceDN w:val="0"/>
              <w:adjustRightInd w:val="0"/>
              <w:spacing w:line="320" w:lineRule="atLeast"/>
              <w:ind w:left="60" w:right="60"/>
              <w:jc w:val="right"/>
              <w:rPr>
                <w:color w:val="000000"/>
              </w:rPr>
            </w:pPr>
            <w:r w:rsidRPr="00802CF1">
              <w:rPr>
                <w:color w:val="000000"/>
              </w:rPr>
              <w:t>30</w:t>
            </w:r>
          </w:p>
        </w:tc>
      </w:tr>
    </w:tbl>
    <w:p w:rsidR="00802CF1" w:rsidRDefault="00802CF1" w:rsidP="00802CF1">
      <w:pPr>
        <w:autoSpaceDE w:val="0"/>
        <w:autoSpaceDN w:val="0"/>
        <w:adjustRightInd w:val="0"/>
        <w:spacing w:line="400" w:lineRule="atLeast"/>
      </w:pPr>
    </w:p>
    <w:p w:rsidR="00802CF1" w:rsidRDefault="00802CF1" w:rsidP="00802CF1">
      <w:pPr>
        <w:autoSpaceDE w:val="0"/>
        <w:autoSpaceDN w:val="0"/>
        <w:adjustRightInd w:val="0"/>
        <w:spacing w:line="400" w:lineRule="atLeast"/>
      </w:pPr>
    </w:p>
    <w:p w:rsidR="00802CF1" w:rsidRDefault="00802CF1" w:rsidP="00802CF1">
      <w:pPr>
        <w:autoSpaceDE w:val="0"/>
        <w:autoSpaceDN w:val="0"/>
        <w:adjustRightInd w:val="0"/>
        <w:spacing w:line="400" w:lineRule="atLeast"/>
      </w:pPr>
    </w:p>
    <w:p w:rsidR="00802CF1" w:rsidRPr="00802CF1" w:rsidRDefault="00802CF1" w:rsidP="00802CF1">
      <w:pPr>
        <w:autoSpaceDE w:val="0"/>
        <w:autoSpaceDN w:val="0"/>
        <w:adjustRightInd w:val="0"/>
        <w:spacing w:line="400" w:lineRule="atLeast"/>
      </w:pPr>
    </w:p>
    <w:p w:rsidR="00802CF1" w:rsidRPr="00802CF1" w:rsidRDefault="00802CF1" w:rsidP="00802CF1">
      <w:pPr>
        <w:autoSpaceDE w:val="0"/>
        <w:autoSpaceDN w:val="0"/>
        <w:adjustRightInd w:val="0"/>
      </w:pPr>
    </w:p>
    <w:tbl>
      <w:tblPr>
        <w:tblpPr w:leftFromText="180" w:rightFromText="180" w:vertAnchor="text" w:tblpY="1"/>
        <w:tblOverlap w:val="never"/>
        <w:tblW w:w="4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7"/>
        <w:gridCol w:w="1025"/>
        <w:gridCol w:w="1441"/>
        <w:gridCol w:w="1149"/>
      </w:tblGrid>
      <w:tr w:rsidR="00802CF1" w:rsidRPr="00802CF1" w:rsidTr="00802CF1">
        <w:trPr>
          <w:cantSplit/>
          <w:tblHeader/>
        </w:trPr>
        <w:tc>
          <w:tcPr>
            <w:tcW w:w="4710" w:type="dxa"/>
            <w:gridSpan w:val="4"/>
            <w:tcBorders>
              <w:top w:val="nil"/>
              <w:left w:val="nil"/>
              <w:bottom w:val="nil"/>
              <w:right w:val="nil"/>
            </w:tcBorders>
            <w:shd w:val="clear" w:color="auto" w:fill="FFFFFF"/>
            <w:vAlign w:val="center"/>
          </w:tcPr>
          <w:p w:rsidR="00802CF1" w:rsidRPr="00802CF1" w:rsidRDefault="00802CF1" w:rsidP="00802CF1">
            <w:pPr>
              <w:autoSpaceDE w:val="0"/>
              <w:autoSpaceDN w:val="0"/>
              <w:adjustRightInd w:val="0"/>
              <w:spacing w:line="320" w:lineRule="atLeast"/>
              <w:ind w:left="60" w:right="60"/>
              <w:jc w:val="center"/>
              <w:rPr>
                <w:color w:val="000000"/>
              </w:rPr>
            </w:pPr>
            <w:r w:rsidRPr="00802CF1">
              <w:rPr>
                <w:b/>
                <w:bCs/>
                <w:color w:val="000000"/>
              </w:rPr>
              <w:lastRenderedPageBreak/>
              <w:t>Scale Statistics</w:t>
            </w:r>
          </w:p>
        </w:tc>
      </w:tr>
      <w:tr w:rsidR="00802CF1" w:rsidRPr="00802CF1" w:rsidTr="00802CF1">
        <w:trPr>
          <w:cantSplit/>
          <w:tblHeader/>
        </w:trPr>
        <w:tc>
          <w:tcPr>
            <w:tcW w:w="1096" w:type="dxa"/>
            <w:tcBorders>
              <w:top w:val="single" w:sz="16" w:space="0" w:color="000000"/>
              <w:left w:val="single" w:sz="16" w:space="0" w:color="000000"/>
              <w:bottom w:val="single" w:sz="16" w:space="0" w:color="000000"/>
            </w:tcBorders>
            <w:shd w:val="clear" w:color="auto" w:fill="FFFFFF"/>
            <w:vAlign w:val="bottom"/>
          </w:tcPr>
          <w:p w:rsidR="00802CF1" w:rsidRPr="00802CF1" w:rsidRDefault="00802CF1" w:rsidP="00802CF1">
            <w:pPr>
              <w:autoSpaceDE w:val="0"/>
              <w:autoSpaceDN w:val="0"/>
              <w:adjustRightInd w:val="0"/>
              <w:spacing w:line="320" w:lineRule="atLeast"/>
              <w:ind w:left="60" w:right="60"/>
              <w:jc w:val="center"/>
              <w:rPr>
                <w:color w:val="000000"/>
              </w:rPr>
            </w:pPr>
            <w:r w:rsidRPr="00802CF1">
              <w:rPr>
                <w:color w:val="000000"/>
              </w:rPr>
              <w:t>Mean</w:t>
            </w:r>
          </w:p>
        </w:tc>
        <w:tc>
          <w:tcPr>
            <w:tcW w:w="1025" w:type="dxa"/>
            <w:tcBorders>
              <w:top w:val="single" w:sz="16" w:space="0" w:color="000000"/>
              <w:bottom w:val="single" w:sz="16" w:space="0" w:color="000000"/>
            </w:tcBorders>
            <w:shd w:val="clear" w:color="auto" w:fill="FFFFFF"/>
            <w:vAlign w:val="bottom"/>
          </w:tcPr>
          <w:p w:rsidR="00802CF1" w:rsidRPr="00802CF1" w:rsidRDefault="00802CF1" w:rsidP="00802CF1">
            <w:pPr>
              <w:autoSpaceDE w:val="0"/>
              <w:autoSpaceDN w:val="0"/>
              <w:adjustRightInd w:val="0"/>
              <w:spacing w:line="320" w:lineRule="atLeast"/>
              <w:ind w:left="60" w:right="60"/>
              <w:jc w:val="center"/>
              <w:rPr>
                <w:color w:val="000000"/>
              </w:rPr>
            </w:pPr>
            <w:r w:rsidRPr="00802CF1">
              <w:rPr>
                <w:color w:val="000000"/>
              </w:rPr>
              <w:t>Variance</w:t>
            </w:r>
          </w:p>
        </w:tc>
        <w:tc>
          <w:tcPr>
            <w:tcW w:w="1440" w:type="dxa"/>
            <w:tcBorders>
              <w:top w:val="single" w:sz="16" w:space="0" w:color="000000"/>
              <w:bottom w:val="single" w:sz="16" w:space="0" w:color="000000"/>
            </w:tcBorders>
            <w:shd w:val="clear" w:color="auto" w:fill="FFFFFF"/>
            <w:vAlign w:val="bottom"/>
          </w:tcPr>
          <w:p w:rsidR="00802CF1" w:rsidRPr="00802CF1" w:rsidRDefault="00802CF1" w:rsidP="00802CF1">
            <w:pPr>
              <w:autoSpaceDE w:val="0"/>
              <w:autoSpaceDN w:val="0"/>
              <w:adjustRightInd w:val="0"/>
              <w:spacing w:line="320" w:lineRule="atLeast"/>
              <w:ind w:left="60" w:right="60"/>
              <w:jc w:val="center"/>
              <w:rPr>
                <w:color w:val="000000"/>
              </w:rPr>
            </w:pPr>
            <w:r w:rsidRPr="00802CF1">
              <w:rPr>
                <w:color w:val="000000"/>
              </w:rPr>
              <w:t>Std. Deviation</w:t>
            </w:r>
          </w:p>
        </w:tc>
        <w:tc>
          <w:tcPr>
            <w:tcW w:w="1149" w:type="dxa"/>
            <w:tcBorders>
              <w:top w:val="single" w:sz="16" w:space="0" w:color="000000"/>
              <w:bottom w:val="single" w:sz="16" w:space="0" w:color="000000"/>
              <w:right w:val="single" w:sz="16" w:space="0" w:color="000000"/>
            </w:tcBorders>
            <w:shd w:val="clear" w:color="auto" w:fill="FFFFFF"/>
            <w:vAlign w:val="bottom"/>
          </w:tcPr>
          <w:p w:rsidR="00802CF1" w:rsidRPr="00802CF1" w:rsidRDefault="00802CF1" w:rsidP="00802CF1">
            <w:pPr>
              <w:autoSpaceDE w:val="0"/>
              <w:autoSpaceDN w:val="0"/>
              <w:adjustRightInd w:val="0"/>
              <w:spacing w:line="320" w:lineRule="atLeast"/>
              <w:ind w:left="60" w:right="60"/>
              <w:jc w:val="center"/>
              <w:rPr>
                <w:color w:val="000000"/>
              </w:rPr>
            </w:pPr>
            <w:r w:rsidRPr="00802CF1">
              <w:rPr>
                <w:color w:val="000000"/>
              </w:rPr>
              <w:t>N of Items</w:t>
            </w:r>
          </w:p>
        </w:tc>
      </w:tr>
      <w:tr w:rsidR="00802CF1" w:rsidRPr="00802CF1" w:rsidTr="00802CF1">
        <w:trPr>
          <w:cantSplit/>
        </w:trPr>
        <w:tc>
          <w:tcPr>
            <w:tcW w:w="1096" w:type="dxa"/>
            <w:tcBorders>
              <w:top w:val="single" w:sz="16" w:space="0" w:color="000000"/>
              <w:left w:val="single" w:sz="16" w:space="0" w:color="000000"/>
              <w:bottom w:val="single" w:sz="16" w:space="0" w:color="000000"/>
            </w:tcBorders>
            <w:shd w:val="clear" w:color="auto" w:fill="FFFFFF"/>
          </w:tcPr>
          <w:p w:rsidR="00802CF1" w:rsidRPr="00802CF1" w:rsidRDefault="00802CF1" w:rsidP="00802CF1">
            <w:pPr>
              <w:autoSpaceDE w:val="0"/>
              <w:autoSpaceDN w:val="0"/>
              <w:adjustRightInd w:val="0"/>
              <w:spacing w:line="320" w:lineRule="atLeast"/>
              <w:ind w:left="60" w:right="60"/>
              <w:jc w:val="right"/>
              <w:rPr>
                <w:color w:val="000000"/>
              </w:rPr>
            </w:pPr>
            <w:r w:rsidRPr="00802CF1">
              <w:rPr>
                <w:color w:val="000000"/>
              </w:rPr>
              <w:t>102.2667</w:t>
            </w:r>
          </w:p>
        </w:tc>
        <w:tc>
          <w:tcPr>
            <w:tcW w:w="1025" w:type="dxa"/>
            <w:tcBorders>
              <w:top w:val="single" w:sz="16" w:space="0" w:color="000000"/>
              <w:bottom w:val="single" w:sz="16" w:space="0" w:color="000000"/>
            </w:tcBorders>
            <w:shd w:val="clear" w:color="auto" w:fill="FFFFFF"/>
          </w:tcPr>
          <w:p w:rsidR="00802CF1" w:rsidRPr="00802CF1" w:rsidRDefault="00802CF1" w:rsidP="00802CF1">
            <w:pPr>
              <w:autoSpaceDE w:val="0"/>
              <w:autoSpaceDN w:val="0"/>
              <w:adjustRightInd w:val="0"/>
              <w:spacing w:line="320" w:lineRule="atLeast"/>
              <w:ind w:left="60" w:right="60"/>
              <w:jc w:val="right"/>
              <w:rPr>
                <w:color w:val="000000"/>
              </w:rPr>
            </w:pPr>
            <w:r w:rsidRPr="00802CF1">
              <w:rPr>
                <w:color w:val="000000"/>
              </w:rPr>
              <w:t>57.857</w:t>
            </w:r>
          </w:p>
        </w:tc>
        <w:tc>
          <w:tcPr>
            <w:tcW w:w="1440" w:type="dxa"/>
            <w:tcBorders>
              <w:top w:val="single" w:sz="16" w:space="0" w:color="000000"/>
              <w:bottom w:val="single" w:sz="16" w:space="0" w:color="000000"/>
            </w:tcBorders>
            <w:shd w:val="clear" w:color="auto" w:fill="FFFFFF"/>
          </w:tcPr>
          <w:p w:rsidR="00802CF1" w:rsidRPr="00802CF1" w:rsidRDefault="00802CF1" w:rsidP="00802CF1">
            <w:pPr>
              <w:autoSpaceDE w:val="0"/>
              <w:autoSpaceDN w:val="0"/>
              <w:adjustRightInd w:val="0"/>
              <w:spacing w:line="320" w:lineRule="atLeast"/>
              <w:ind w:left="60" w:right="60"/>
              <w:jc w:val="right"/>
              <w:rPr>
                <w:color w:val="000000"/>
              </w:rPr>
            </w:pPr>
            <w:r w:rsidRPr="00802CF1">
              <w:rPr>
                <w:color w:val="000000"/>
              </w:rPr>
              <w:t>7.60641</w:t>
            </w:r>
          </w:p>
        </w:tc>
        <w:tc>
          <w:tcPr>
            <w:tcW w:w="1149" w:type="dxa"/>
            <w:tcBorders>
              <w:top w:val="single" w:sz="16" w:space="0" w:color="000000"/>
              <w:bottom w:val="single" w:sz="16" w:space="0" w:color="000000"/>
              <w:right w:val="single" w:sz="16" w:space="0" w:color="000000"/>
            </w:tcBorders>
            <w:shd w:val="clear" w:color="auto" w:fill="FFFFFF"/>
          </w:tcPr>
          <w:p w:rsidR="00802CF1" w:rsidRPr="00802CF1" w:rsidRDefault="00802CF1" w:rsidP="00802CF1">
            <w:pPr>
              <w:autoSpaceDE w:val="0"/>
              <w:autoSpaceDN w:val="0"/>
              <w:adjustRightInd w:val="0"/>
              <w:spacing w:line="320" w:lineRule="atLeast"/>
              <w:ind w:left="60" w:right="60"/>
              <w:jc w:val="right"/>
              <w:rPr>
                <w:color w:val="000000"/>
              </w:rPr>
            </w:pPr>
            <w:r w:rsidRPr="00802CF1">
              <w:rPr>
                <w:color w:val="000000"/>
              </w:rPr>
              <w:t>30</w:t>
            </w:r>
          </w:p>
        </w:tc>
      </w:tr>
      <w:tr w:rsidR="00802CF1" w:rsidRPr="00802CF1" w:rsidTr="00802CF1">
        <w:trPr>
          <w:cantSplit/>
        </w:trPr>
        <w:tc>
          <w:tcPr>
            <w:tcW w:w="1096" w:type="dxa"/>
            <w:tcBorders>
              <w:top w:val="single" w:sz="16" w:space="0" w:color="000000"/>
              <w:left w:val="single" w:sz="16" w:space="0" w:color="000000"/>
              <w:bottom w:val="single" w:sz="16" w:space="0" w:color="000000"/>
            </w:tcBorders>
            <w:shd w:val="clear" w:color="auto" w:fill="FFFFFF"/>
          </w:tcPr>
          <w:p w:rsidR="00802CF1" w:rsidRPr="00802CF1" w:rsidRDefault="00802CF1" w:rsidP="00802CF1">
            <w:pPr>
              <w:autoSpaceDE w:val="0"/>
              <w:autoSpaceDN w:val="0"/>
              <w:adjustRightInd w:val="0"/>
              <w:spacing w:line="320" w:lineRule="atLeast"/>
              <w:ind w:right="60"/>
              <w:rPr>
                <w:color w:val="000000"/>
              </w:rPr>
            </w:pPr>
          </w:p>
        </w:tc>
        <w:tc>
          <w:tcPr>
            <w:tcW w:w="1025" w:type="dxa"/>
            <w:tcBorders>
              <w:top w:val="single" w:sz="16" w:space="0" w:color="000000"/>
              <w:bottom w:val="single" w:sz="16" w:space="0" w:color="000000"/>
            </w:tcBorders>
            <w:shd w:val="clear" w:color="auto" w:fill="FFFFFF"/>
          </w:tcPr>
          <w:p w:rsidR="00802CF1" w:rsidRPr="00802CF1" w:rsidRDefault="00802CF1" w:rsidP="00802CF1">
            <w:pPr>
              <w:autoSpaceDE w:val="0"/>
              <w:autoSpaceDN w:val="0"/>
              <w:adjustRightInd w:val="0"/>
              <w:spacing w:line="320" w:lineRule="atLeast"/>
              <w:ind w:left="60" w:right="60"/>
              <w:jc w:val="right"/>
              <w:rPr>
                <w:color w:val="000000"/>
              </w:rPr>
            </w:pPr>
          </w:p>
        </w:tc>
        <w:tc>
          <w:tcPr>
            <w:tcW w:w="1440" w:type="dxa"/>
            <w:tcBorders>
              <w:top w:val="single" w:sz="16" w:space="0" w:color="000000"/>
              <w:bottom w:val="single" w:sz="16" w:space="0" w:color="000000"/>
            </w:tcBorders>
            <w:shd w:val="clear" w:color="auto" w:fill="FFFFFF"/>
          </w:tcPr>
          <w:p w:rsidR="00802CF1" w:rsidRPr="00802CF1" w:rsidRDefault="00802CF1" w:rsidP="00802CF1">
            <w:pPr>
              <w:autoSpaceDE w:val="0"/>
              <w:autoSpaceDN w:val="0"/>
              <w:adjustRightInd w:val="0"/>
              <w:spacing w:line="320" w:lineRule="atLeast"/>
              <w:ind w:left="60" w:right="60"/>
              <w:jc w:val="right"/>
              <w:rPr>
                <w:color w:val="000000"/>
              </w:rPr>
            </w:pPr>
          </w:p>
        </w:tc>
        <w:tc>
          <w:tcPr>
            <w:tcW w:w="1149" w:type="dxa"/>
            <w:tcBorders>
              <w:top w:val="single" w:sz="16" w:space="0" w:color="000000"/>
              <w:bottom w:val="single" w:sz="16" w:space="0" w:color="000000"/>
              <w:right w:val="single" w:sz="16" w:space="0" w:color="000000"/>
            </w:tcBorders>
            <w:shd w:val="clear" w:color="auto" w:fill="FFFFFF"/>
          </w:tcPr>
          <w:p w:rsidR="00802CF1" w:rsidRPr="00802CF1" w:rsidRDefault="00802CF1" w:rsidP="00802CF1">
            <w:pPr>
              <w:autoSpaceDE w:val="0"/>
              <w:autoSpaceDN w:val="0"/>
              <w:adjustRightInd w:val="0"/>
              <w:spacing w:line="320" w:lineRule="atLeast"/>
              <w:ind w:left="60" w:right="60"/>
              <w:jc w:val="right"/>
              <w:rPr>
                <w:color w:val="000000"/>
              </w:rPr>
            </w:pPr>
          </w:p>
        </w:tc>
      </w:tr>
    </w:tbl>
    <w:p w:rsidR="00802CF1" w:rsidRDefault="00802CF1" w:rsidP="00802CF1">
      <w:pPr>
        <w:tabs>
          <w:tab w:val="left" w:pos="6831"/>
        </w:tabs>
      </w:pPr>
    </w:p>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Pr="00802CF1" w:rsidRDefault="00802CF1" w:rsidP="00802CF1"/>
    <w:p w:rsidR="00802CF1" w:rsidRDefault="00802CF1" w:rsidP="00802CF1"/>
    <w:p w:rsidR="00802CF1" w:rsidRDefault="00802CF1" w:rsidP="00802CF1"/>
    <w:p w:rsidR="00802CF1" w:rsidRDefault="00802CF1" w:rsidP="00802CF1">
      <w:pPr>
        <w:tabs>
          <w:tab w:val="left" w:pos="7126"/>
        </w:tabs>
      </w:pPr>
      <w:r>
        <w:tab/>
      </w: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0D40A8" w:rsidRDefault="000D40A8" w:rsidP="00802CF1">
      <w:pPr>
        <w:tabs>
          <w:tab w:val="left" w:pos="7126"/>
        </w:tabs>
      </w:pPr>
    </w:p>
    <w:p w:rsidR="000D40A8" w:rsidRDefault="000D40A8" w:rsidP="00802CF1">
      <w:pPr>
        <w:tabs>
          <w:tab w:val="left" w:pos="7126"/>
        </w:tabs>
      </w:pPr>
    </w:p>
    <w:p w:rsidR="000D40A8" w:rsidRDefault="000D40A8"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DD04B8" w:rsidRDefault="00DD04B8" w:rsidP="00802CF1">
      <w:pPr>
        <w:tabs>
          <w:tab w:val="left" w:pos="7126"/>
        </w:tabs>
      </w:pPr>
    </w:p>
    <w:p w:rsidR="00802CF1" w:rsidRPr="00ED2AB7" w:rsidRDefault="00802CF1" w:rsidP="00802CF1">
      <w:pPr>
        <w:autoSpaceDE w:val="0"/>
        <w:autoSpaceDN w:val="0"/>
        <w:adjustRightInd w:val="0"/>
        <w:ind w:left="360"/>
      </w:pPr>
      <w:r>
        <w:rPr>
          <w:b/>
        </w:rPr>
        <w:lastRenderedPageBreak/>
        <w:t>LAMPIRAN 5</w:t>
      </w:r>
      <w:r w:rsidRPr="00ED2AB7">
        <w:t xml:space="preserve">    </w:t>
      </w:r>
      <w:r w:rsidRPr="00ED2AB7">
        <w:tab/>
      </w:r>
      <w:r w:rsidRPr="00ED2AB7">
        <w:tab/>
      </w:r>
      <w:r w:rsidRPr="00ED2AB7">
        <w:tab/>
      </w:r>
    </w:p>
    <w:p w:rsidR="00802CF1" w:rsidRDefault="00802CF1" w:rsidP="00802CF1">
      <w:pPr>
        <w:pStyle w:val="ListParagraph"/>
        <w:autoSpaceDE w:val="0"/>
        <w:autoSpaceDN w:val="0"/>
        <w:adjustRightInd w:val="0"/>
        <w:ind w:left="426"/>
        <w:rPr>
          <w:b/>
        </w:rPr>
      </w:pPr>
      <w:r>
        <w:t xml:space="preserve">                                                    </w:t>
      </w:r>
      <w:r>
        <w:rPr>
          <w:b/>
        </w:rPr>
        <w:t>UJI NORMALITAS</w:t>
      </w:r>
    </w:p>
    <w:p w:rsidR="00802CF1" w:rsidRDefault="00802CF1" w:rsidP="00802CF1">
      <w:pPr>
        <w:pStyle w:val="ListParagraph"/>
        <w:autoSpaceDE w:val="0"/>
        <w:autoSpaceDN w:val="0"/>
        <w:adjustRightInd w:val="0"/>
        <w:ind w:left="426"/>
        <w:rPr>
          <w:b/>
        </w:rPr>
      </w:pPr>
    </w:p>
    <w:p w:rsidR="00802CF1" w:rsidRPr="00ED2AB7" w:rsidRDefault="00802CF1" w:rsidP="00802CF1">
      <w:pPr>
        <w:pStyle w:val="ListParagraph"/>
        <w:autoSpaceDE w:val="0"/>
        <w:autoSpaceDN w:val="0"/>
        <w:adjustRightInd w:val="0"/>
        <w:ind w:left="426"/>
        <w:rPr>
          <w:b/>
        </w:rPr>
      </w:pPr>
    </w:p>
    <w:tbl>
      <w:tblPr>
        <w:tblW w:w="8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0"/>
        <w:gridCol w:w="1011"/>
        <w:gridCol w:w="1010"/>
        <w:gridCol w:w="1010"/>
        <w:gridCol w:w="1010"/>
        <w:gridCol w:w="1010"/>
        <w:gridCol w:w="1010"/>
      </w:tblGrid>
      <w:tr w:rsidR="00802CF1" w:rsidRPr="00ED2AB7" w:rsidTr="000F33AB">
        <w:trPr>
          <w:cantSplit/>
          <w:tblHeader/>
        </w:trPr>
        <w:tc>
          <w:tcPr>
            <w:tcW w:w="8467" w:type="dxa"/>
            <w:gridSpan w:val="7"/>
            <w:tcBorders>
              <w:top w:val="nil"/>
              <w:left w:val="nil"/>
              <w:bottom w:val="nil"/>
              <w:right w:val="nil"/>
            </w:tcBorders>
            <w:shd w:val="clear" w:color="auto" w:fill="FFFFFF"/>
            <w:vAlign w:val="center"/>
          </w:tcPr>
          <w:p w:rsidR="00802CF1" w:rsidRPr="00ED2AB7" w:rsidRDefault="00802CF1" w:rsidP="000F33AB">
            <w:pPr>
              <w:autoSpaceDE w:val="0"/>
              <w:autoSpaceDN w:val="0"/>
              <w:adjustRightInd w:val="0"/>
              <w:spacing w:line="320" w:lineRule="atLeast"/>
              <w:ind w:left="60" w:right="60"/>
              <w:jc w:val="center"/>
              <w:rPr>
                <w:color w:val="000000"/>
              </w:rPr>
            </w:pPr>
            <w:r w:rsidRPr="00ED2AB7">
              <w:rPr>
                <w:b/>
                <w:bCs/>
                <w:color w:val="000000"/>
              </w:rPr>
              <w:t>Tests of Normality</w:t>
            </w:r>
          </w:p>
        </w:tc>
      </w:tr>
      <w:tr w:rsidR="00802CF1" w:rsidRPr="00ED2AB7" w:rsidTr="000F33AB">
        <w:trPr>
          <w:cantSplit/>
          <w:tblHeader/>
        </w:trPr>
        <w:tc>
          <w:tcPr>
            <w:tcW w:w="2408"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02CF1" w:rsidRPr="00ED2AB7" w:rsidRDefault="00802CF1" w:rsidP="000F33AB">
            <w:pPr>
              <w:autoSpaceDE w:val="0"/>
              <w:autoSpaceDN w:val="0"/>
              <w:adjustRightInd w:val="0"/>
              <w:jc w:val="center"/>
            </w:pPr>
          </w:p>
        </w:tc>
        <w:tc>
          <w:tcPr>
            <w:tcW w:w="3029" w:type="dxa"/>
            <w:gridSpan w:val="3"/>
            <w:tcBorders>
              <w:top w:val="single" w:sz="16" w:space="0" w:color="000000"/>
              <w:left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Kolmogorov-Smirnov</w:t>
            </w:r>
            <w:r w:rsidRPr="00ED2AB7">
              <w:rPr>
                <w:color w:val="000000"/>
                <w:vertAlign w:val="superscript"/>
              </w:rPr>
              <w:t>a</w:t>
            </w:r>
          </w:p>
        </w:tc>
        <w:tc>
          <w:tcPr>
            <w:tcW w:w="3030" w:type="dxa"/>
            <w:gridSpan w:val="3"/>
            <w:tcBorders>
              <w:top w:val="single" w:sz="16" w:space="0" w:color="000000"/>
              <w:right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Shapiro-Wilk</w:t>
            </w:r>
          </w:p>
        </w:tc>
      </w:tr>
      <w:tr w:rsidR="00802CF1" w:rsidRPr="00ED2AB7" w:rsidTr="000F33AB">
        <w:trPr>
          <w:cantSplit/>
          <w:tblHeader/>
        </w:trPr>
        <w:tc>
          <w:tcPr>
            <w:tcW w:w="2408"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02CF1" w:rsidRPr="00ED2AB7" w:rsidRDefault="00802CF1" w:rsidP="000F33AB">
            <w:pPr>
              <w:autoSpaceDE w:val="0"/>
              <w:autoSpaceDN w:val="0"/>
              <w:adjustRightInd w:val="0"/>
              <w:rPr>
                <w:color w:val="000000"/>
              </w:rPr>
            </w:pPr>
          </w:p>
        </w:tc>
        <w:tc>
          <w:tcPr>
            <w:tcW w:w="1010" w:type="dxa"/>
            <w:tcBorders>
              <w:left w:val="single" w:sz="16" w:space="0" w:color="000000"/>
              <w:bottom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Statistic</w:t>
            </w:r>
          </w:p>
        </w:tc>
        <w:tc>
          <w:tcPr>
            <w:tcW w:w="1009" w:type="dxa"/>
            <w:tcBorders>
              <w:bottom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df</w:t>
            </w:r>
          </w:p>
        </w:tc>
        <w:tc>
          <w:tcPr>
            <w:tcW w:w="1010" w:type="dxa"/>
            <w:tcBorders>
              <w:bottom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Sig.</w:t>
            </w:r>
          </w:p>
        </w:tc>
        <w:tc>
          <w:tcPr>
            <w:tcW w:w="1010" w:type="dxa"/>
            <w:tcBorders>
              <w:bottom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Statistic</w:t>
            </w:r>
          </w:p>
        </w:tc>
        <w:tc>
          <w:tcPr>
            <w:tcW w:w="1010" w:type="dxa"/>
            <w:tcBorders>
              <w:bottom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df</w:t>
            </w:r>
          </w:p>
        </w:tc>
        <w:tc>
          <w:tcPr>
            <w:tcW w:w="1010" w:type="dxa"/>
            <w:tcBorders>
              <w:bottom w:val="single" w:sz="16" w:space="0" w:color="000000"/>
              <w:right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Sig.</w:t>
            </w:r>
          </w:p>
        </w:tc>
      </w:tr>
      <w:tr w:rsidR="00802CF1" w:rsidRPr="00ED2AB7" w:rsidTr="000F33AB">
        <w:trPr>
          <w:cantSplit/>
          <w:tblHeader/>
        </w:trPr>
        <w:tc>
          <w:tcPr>
            <w:tcW w:w="2408" w:type="dxa"/>
            <w:tcBorders>
              <w:top w:val="single" w:sz="16" w:space="0" w:color="000000"/>
              <w:left w:val="single" w:sz="16" w:space="0" w:color="000000"/>
              <w:bottom w:val="single" w:sz="16" w:space="0" w:color="000000"/>
              <w:right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rPr>
                <w:color w:val="000000"/>
              </w:rPr>
            </w:pPr>
            <w:r w:rsidRPr="00ED2AB7">
              <w:rPr>
                <w:color w:val="000000"/>
              </w:rPr>
              <w:t>Unstandardized Residual</w:t>
            </w:r>
          </w:p>
        </w:tc>
        <w:tc>
          <w:tcPr>
            <w:tcW w:w="1010" w:type="dxa"/>
            <w:tcBorders>
              <w:top w:val="single" w:sz="16" w:space="0" w:color="000000"/>
              <w:left w:val="single" w:sz="16" w:space="0" w:color="000000"/>
              <w:bottom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,086</w:t>
            </w:r>
          </w:p>
        </w:tc>
        <w:tc>
          <w:tcPr>
            <w:tcW w:w="1009" w:type="dxa"/>
            <w:tcBorders>
              <w:top w:val="single" w:sz="16" w:space="0" w:color="000000"/>
              <w:bottom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56</w:t>
            </w:r>
          </w:p>
        </w:tc>
        <w:tc>
          <w:tcPr>
            <w:tcW w:w="1010" w:type="dxa"/>
            <w:tcBorders>
              <w:top w:val="single" w:sz="16" w:space="0" w:color="000000"/>
              <w:bottom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,200</w:t>
            </w:r>
            <w:r w:rsidRPr="00ED2AB7">
              <w:rPr>
                <w:color w:val="000000"/>
                <w:vertAlign w:val="superscript"/>
              </w:rPr>
              <w:t>*</w:t>
            </w:r>
          </w:p>
        </w:tc>
        <w:tc>
          <w:tcPr>
            <w:tcW w:w="1010" w:type="dxa"/>
            <w:tcBorders>
              <w:top w:val="single" w:sz="16" w:space="0" w:color="000000"/>
              <w:bottom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,974</w:t>
            </w:r>
          </w:p>
        </w:tc>
        <w:tc>
          <w:tcPr>
            <w:tcW w:w="1010" w:type="dxa"/>
            <w:tcBorders>
              <w:top w:val="single" w:sz="16" w:space="0" w:color="000000"/>
              <w:bottom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56</w:t>
            </w:r>
          </w:p>
        </w:tc>
        <w:tc>
          <w:tcPr>
            <w:tcW w:w="1010" w:type="dxa"/>
            <w:tcBorders>
              <w:top w:val="single" w:sz="16" w:space="0" w:color="000000"/>
              <w:bottom w:val="single" w:sz="16" w:space="0" w:color="000000"/>
              <w:right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,266</w:t>
            </w:r>
          </w:p>
        </w:tc>
      </w:tr>
      <w:tr w:rsidR="00802CF1" w:rsidRPr="00ED2AB7" w:rsidTr="000F33AB">
        <w:trPr>
          <w:cantSplit/>
          <w:tblHeader/>
        </w:trPr>
        <w:tc>
          <w:tcPr>
            <w:tcW w:w="8467" w:type="dxa"/>
            <w:gridSpan w:val="7"/>
            <w:tcBorders>
              <w:top w:val="nil"/>
              <w:left w:val="nil"/>
              <w:bottom w:val="nil"/>
              <w:right w:val="nil"/>
            </w:tcBorders>
            <w:shd w:val="clear" w:color="auto" w:fill="FFFFFF"/>
          </w:tcPr>
          <w:p w:rsidR="00802CF1" w:rsidRPr="00ED2AB7" w:rsidRDefault="00802CF1" w:rsidP="00802CF1">
            <w:pPr>
              <w:autoSpaceDE w:val="0"/>
              <w:autoSpaceDN w:val="0"/>
              <w:adjustRightInd w:val="0"/>
              <w:spacing w:line="480" w:lineRule="auto"/>
              <w:ind w:left="60" w:right="60"/>
              <w:rPr>
                <w:color w:val="000000"/>
              </w:rPr>
            </w:pPr>
            <w:r w:rsidRPr="00ED2AB7">
              <w:rPr>
                <w:color w:val="000000"/>
              </w:rPr>
              <w:t>a. Lilliefors Significance Correction</w:t>
            </w:r>
          </w:p>
        </w:tc>
      </w:tr>
      <w:tr w:rsidR="00802CF1" w:rsidRPr="00ED2AB7" w:rsidTr="000F33AB">
        <w:trPr>
          <w:cantSplit/>
        </w:trPr>
        <w:tc>
          <w:tcPr>
            <w:tcW w:w="8467" w:type="dxa"/>
            <w:gridSpan w:val="7"/>
            <w:tcBorders>
              <w:top w:val="nil"/>
              <w:left w:val="nil"/>
              <w:bottom w:val="nil"/>
              <w:right w:val="nil"/>
            </w:tcBorders>
            <w:shd w:val="clear" w:color="auto" w:fill="FFFFFF"/>
          </w:tcPr>
          <w:p w:rsidR="00802CF1" w:rsidRPr="00ED2AB7" w:rsidRDefault="00802CF1" w:rsidP="00802CF1">
            <w:pPr>
              <w:autoSpaceDE w:val="0"/>
              <w:autoSpaceDN w:val="0"/>
              <w:adjustRightInd w:val="0"/>
              <w:spacing w:line="480" w:lineRule="auto"/>
              <w:ind w:left="60" w:right="60"/>
              <w:rPr>
                <w:color w:val="000000"/>
              </w:rPr>
            </w:pPr>
            <w:r w:rsidRPr="00ED2AB7">
              <w:rPr>
                <w:color w:val="000000"/>
              </w:rPr>
              <w:t>*. This is a lower bound of the true significance.</w:t>
            </w:r>
          </w:p>
        </w:tc>
      </w:tr>
    </w:tbl>
    <w:p w:rsidR="00802CF1" w:rsidRPr="00ED2AB7" w:rsidRDefault="00802CF1" w:rsidP="00802CF1">
      <w:pPr>
        <w:autoSpaceDE w:val="0"/>
        <w:autoSpaceDN w:val="0"/>
        <w:adjustRightInd w:val="0"/>
        <w:spacing w:line="400" w:lineRule="atLeast"/>
      </w:pPr>
    </w:p>
    <w:p w:rsidR="00802CF1" w:rsidRPr="00ED2AB7" w:rsidRDefault="00802CF1" w:rsidP="00802CF1">
      <w:pPr>
        <w:spacing w:line="480" w:lineRule="auto"/>
      </w:pPr>
      <w:r w:rsidRPr="00ED2AB7">
        <w:t>Dari hasil di atas diperoleh nilai signifikansinya &gt; 0,05 yaitu 0,200 ini berarti bahwa  data atau residual antara minat belajar dengan hasil belajar sudah normal.</w:t>
      </w:r>
    </w:p>
    <w:p w:rsidR="00802CF1" w:rsidRPr="00ED2AB7" w:rsidRDefault="00802CF1" w:rsidP="00802CF1">
      <w:pPr>
        <w:spacing w:line="480" w:lineRule="auto"/>
      </w:pPr>
      <w:r w:rsidRPr="00ED2AB7">
        <w:t>Kenormalan kedua data tersebut dapat pula dilihat plot di bawah ini:</w:t>
      </w:r>
    </w:p>
    <w:p w:rsidR="00802CF1" w:rsidRPr="00ED2AB7" w:rsidRDefault="00802CF1" w:rsidP="00802CF1">
      <w:r w:rsidRPr="00ED2AB7">
        <w:rPr>
          <w:noProof/>
        </w:rPr>
        <w:lastRenderedPageBreak/>
        <w:drawing>
          <wp:inline distT="0" distB="0" distL="0" distR="0">
            <wp:extent cx="5943600" cy="4752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943600" cy="4752975"/>
                    </a:xfrm>
                    <a:prstGeom prst="rect">
                      <a:avLst/>
                    </a:prstGeom>
                    <a:noFill/>
                    <a:ln w="9525">
                      <a:noFill/>
                      <a:miter lim="800000"/>
                      <a:headEnd/>
                      <a:tailEnd/>
                    </a:ln>
                  </pic:spPr>
                </pic:pic>
              </a:graphicData>
            </a:graphic>
          </wp:inline>
        </w:drawing>
      </w:r>
    </w:p>
    <w:p w:rsidR="00802CF1" w:rsidRDefault="00802CF1" w:rsidP="00802CF1">
      <w:pPr>
        <w:spacing w:line="480" w:lineRule="auto"/>
      </w:pPr>
      <w:r w:rsidRPr="00ED2AB7">
        <w:t>Dari hasil di atas diperoleh keterangan bahwa titik-titik atau plot berfluktuasi di sekitar garis normal. Ini menandakan bahwa data atau residualnya sudah normal.</w:t>
      </w:r>
    </w:p>
    <w:p w:rsidR="00802CF1" w:rsidRDefault="00802CF1" w:rsidP="00802CF1">
      <w:pPr>
        <w:spacing w:line="480" w:lineRule="auto"/>
      </w:pPr>
    </w:p>
    <w:p w:rsidR="00802CF1" w:rsidRDefault="00802CF1" w:rsidP="00802CF1">
      <w:pPr>
        <w:spacing w:line="480" w:lineRule="auto"/>
      </w:pPr>
    </w:p>
    <w:p w:rsidR="00802CF1" w:rsidRDefault="00802CF1" w:rsidP="00802CF1"/>
    <w:p w:rsidR="00802CF1" w:rsidRDefault="00802CF1" w:rsidP="00802CF1"/>
    <w:p w:rsidR="00802CF1" w:rsidRDefault="00802CF1" w:rsidP="00802CF1"/>
    <w:p w:rsidR="00802CF1" w:rsidRDefault="00802CF1" w:rsidP="00802CF1"/>
    <w:p w:rsidR="00802CF1" w:rsidRDefault="00802CF1" w:rsidP="00802CF1"/>
    <w:p w:rsidR="00802CF1" w:rsidRDefault="00802CF1" w:rsidP="00802CF1"/>
    <w:p w:rsidR="00802CF1" w:rsidRPr="00ED2AB7" w:rsidRDefault="00802CF1" w:rsidP="00802CF1"/>
    <w:p w:rsidR="00802CF1" w:rsidRDefault="00802CF1" w:rsidP="00802CF1">
      <w:pPr>
        <w:rPr>
          <w:b/>
        </w:rPr>
      </w:pPr>
      <w:r>
        <w:rPr>
          <w:b/>
        </w:rPr>
        <w:lastRenderedPageBreak/>
        <w:t>LAMPIRAN 6</w:t>
      </w:r>
    </w:p>
    <w:p w:rsidR="00802CF1" w:rsidRPr="00ED2AB7" w:rsidRDefault="00802CF1" w:rsidP="00802CF1">
      <w:pPr>
        <w:rPr>
          <w:b/>
        </w:rPr>
      </w:pPr>
      <w:r>
        <w:rPr>
          <w:b/>
        </w:rPr>
        <w:tab/>
      </w:r>
      <w:r>
        <w:rPr>
          <w:b/>
        </w:rPr>
        <w:tab/>
      </w:r>
      <w:r>
        <w:rPr>
          <w:b/>
        </w:rPr>
        <w:tab/>
      </w:r>
      <w:r>
        <w:rPr>
          <w:b/>
        </w:rPr>
        <w:tab/>
      </w:r>
      <w:r>
        <w:rPr>
          <w:b/>
        </w:rPr>
        <w:tab/>
        <w:t>UJI  HOMOGENITAS</w:t>
      </w:r>
    </w:p>
    <w:p w:rsidR="00802CF1" w:rsidRPr="00ED2AB7" w:rsidRDefault="00802CF1" w:rsidP="00802CF1">
      <w:pPr>
        <w:pStyle w:val="ListParagraph"/>
        <w:autoSpaceDE w:val="0"/>
        <w:autoSpaceDN w:val="0"/>
        <w:adjustRightInd w:val="0"/>
      </w:pPr>
    </w:p>
    <w:tbl>
      <w:tblPr>
        <w:tblW w:w="4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57"/>
        <w:gridCol w:w="1008"/>
        <w:gridCol w:w="1010"/>
        <w:gridCol w:w="1010"/>
      </w:tblGrid>
      <w:tr w:rsidR="00802CF1" w:rsidRPr="00ED2AB7" w:rsidTr="000F33AB">
        <w:trPr>
          <w:cantSplit/>
          <w:tblHeader/>
        </w:trPr>
        <w:tc>
          <w:tcPr>
            <w:tcW w:w="4485" w:type="dxa"/>
            <w:gridSpan w:val="4"/>
            <w:tcBorders>
              <w:top w:val="nil"/>
              <w:left w:val="nil"/>
              <w:bottom w:val="nil"/>
              <w:right w:val="nil"/>
            </w:tcBorders>
            <w:shd w:val="clear" w:color="auto" w:fill="FFFFFF"/>
            <w:vAlign w:val="center"/>
          </w:tcPr>
          <w:p w:rsidR="00802CF1" w:rsidRDefault="00802CF1" w:rsidP="000F33AB">
            <w:pPr>
              <w:autoSpaceDE w:val="0"/>
              <w:autoSpaceDN w:val="0"/>
              <w:adjustRightInd w:val="0"/>
              <w:spacing w:line="320" w:lineRule="atLeast"/>
              <w:ind w:left="60" w:right="60"/>
              <w:jc w:val="center"/>
              <w:rPr>
                <w:b/>
                <w:bCs/>
                <w:color w:val="000000"/>
              </w:rPr>
            </w:pPr>
            <w:r w:rsidRPr="00ED2AB7">
              <w:rPr>
                <w:b/>
                <w:bCs/>
                <w:color w:val="000000"/>
              </w:rPr>
              <w:t>Test of Homogeneity of Variances</w:t>
            </w:r>
          </w:p>
          <w:p w:rsidR="00802CF1" w:rsidRPr="00ED2AB7" w:rsidRDefault="00802CF1" w:rsidP="000F33AB">
            <w:pPr>
              <w:autoSpaceDE w:val="0"/>
              <w:autoSpaceDN w:val="0"/>
              <w:adjustRightInd w:val="0"/>
              <w:spacing w:line="320" w:lineRule="atLeast"/>
              <w:ind w:left="60" w:right="60"/>
              <w:jc w:val="center"/>
              <w:rPr>
                <w:color w:val="000000"/>
              </w:rPr>
            </w:pPr>
          </w:p>
        </w:tc>
      </w:tr>
      <w:tr w:rsidR="00802CF1" w:rsidRPr="00ED2AB7" w:rsidTr="000F33AB">
        <w:trPr>
          <w:cantSplit/>
          <w:tblHeader/>
        </w:trPr>
        <w:tc>
          <w:tcPr>
            <w:tcW w:w="4485" w:type="dxa"/>
            <w:gridSpan w:val="4"/>
            <w:tcBorders>
              <w:top w:val="nil"/>
              <w:left w:val="nil"/>
              <w:bottom w:val="nil"/>
              <w:right w:val="nil"/>
            </w:tcBorders>
            <w:shd w:val="clear" w:color="auto" w:fill="FFFFFF"/>
            <w:vAlign w:val="bottom"/>
          </w:tcPr>
          <w:p w:rsidR="00802CF1" w:rsidRPr="00ED2AB7" w:rsidRDefault="00802CF1" w:rsidP="000F33AB">
            <w:pPr>
              <w:autoSpaceDE w:val="0"/>
              <w:autoSpaceDN w:val="0"/>
              <w:adjustRightInd w:val="0"/>
              <w:spacing w:line="320" w:lineRule="atLeast"/>
              <w:ind w:left="60" w:right="60"/>
              <w:rPr>
                <w:color w:val="000000"/>
              </w:rPr>
            </w:pPr>
            <w:r w:rsidRPr="00ED2AB7">
              <w:rPr>
                <w:color w:val="000000"/>
              </w:rPr>
              <w:t>Unstandardized Residual</w:t>
            </w:r>
          </w:p>
        </w:tc>
      </w:tr>
      <w:tr w:rsidR="00802CF1" w:rsidRPr="00ED2AB7" w:rsidTr="000F33AB">
        <w:trPr>
          <w:cantSplit/>
          <w:tblHeader/>
        </w:trPr>
        <w:tc>
          <w:tcPr>
            <w:tcW w:w="1457" w:type="dxa"/>
            <w:tcBorders>
              <w:top w:val="single" w:sz="16" w:space="0" w:color="000000"/>
              <w:left w:val="single" w:sz="16" w:space="0" w:color="000000"/>
              <w:bottom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Levene Statistic</w:t>
            </w:r>
          </w:p>
        </w:tc>
        <w:tc>
          <w:tcPr>
            <w:tcW w:w="1008" w:type="dxa"/>
            <w:tcBorders>
              <w:top w:val="single" w:sz="16" w:space="0" w:color="000000"/>
              <w:bottom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df1</w:t>
            </w:r>
          </w:p>
        </w:tc>
        <w:tc>
          <w:tcPr>
            <w:tcW w:w="1010" w:type="dxa"/>
            <w:tcBorders>
              <w:top w:val="single" w:sz="16" w:space="0" w:color="000000"/>
              <w:bottom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df2</w:t>
            </w:r>
          </w:p>
        </w:tc>
        <w:tc>
          <w:tcPr>
            <w:tcW w:w="1010" w:type="dxa"/>
            <w:tcBorders>
              <w:top w:val="single" w:sz="16" w:space="0" w:color="000000"/>
              <w:bottom w:val="single" w:sz="16" w:space="0" w:color="000000"/>
              <w:right w:val="single" w:sz="16" w:space="0" w:color="000000"/>
            </w:tcBorders>
            <w:shd w:val="clear" w:color="auto" w:fill="FFFFFF"/>
            <w:vAlign w:val="bottom"/>
          </w:tcPr>
          <w:p w:rsidR="00802CF1" w:rsidRPr="00ED2AB7" w:rsidRDefault="00802CF1" w:rsidP="000F33AB">
            <w:pPr>
              <w:autoSpaceDE w:val="0"/>
              <w:autoSpaceDN w:val="0"/>
              <w:adjustRightInd w:val="0"/>
              <w:spacing w:line="320" w:lineRule="atLeast"/>
              <w:ind w:left="60" w:right="60"/>
              <w:jc w:val="center"/>
              <w:rPr>
                <w:color w:val="000000"/>
              </w:rPr>
            </w:pPr>
            <w:r w:rsidRPr="00ED2AB7">
              <w:rPr>
                <w:color w:val="000000"/>
              </w:rPr>
              <w:t>Sig.</w:t>
            </w:r>
          </w:p>
        </w:tc>
      </w:tr>
      <w:tr w:rsidR="00802CF1" w:rsidRPr="00ED2AB7" w:rsidTr="000F33AB">
        <w:trPr>
          <w:cantSplit/>
        </w:trPr>
        <w:tc>
          <w:tcPr>
            <w:tcW w:w="1457" w:type="dxa"/>
            <w:tcBorders>
              <w:top w:val="single" w:sz="16" w:space="0" w:color="000000"/>
              <w:left w:val="single" w:sz="16" w:space="0" w:color="000000"/>
              <w:bottom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2,727</w:t>
            </w:r>
          </w:p>
        </w:tc>
        <w:tc>
          <w:tcPr>
            <w:tcW w:w="1008" w:type="dxa"/>
            <w:tcBorders>
              <w:top w:val="single" w:sz="16" w:space="0" w:color="000000"/>
              <w:bottom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1</w:t>
            </w:r>
          </w:p>
        </w:tc>
        <w:tc>
          <w:tcPr>
            <w:tcW w:w="1010" w:type="dxa"/>
            <w:tcBorders>
              <w:top w:val="single" w:sz="16" w:space="0" w:color="000000"/>
              <w:bottom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54</w:t>
            </w:r>
          </w:p>
        </w:tc>
        <w:tc>
          <w:tcPr>
            <w:tcW w:w="1010" w:type="dxa"/>
            <w:tcBorders>
              <w:top w:val="single" w:sz="16" w:space="0" w:color="000000"/>
              <w:bottom w:val="single" w:sz="16" w:space="0" w:color="000000"/>
              <w:right w:val="single" w:sz="16" w:space="0" w:color="000000"/>
            </w:tcBorders>
            <w:shd w:val="clear" w:color="auto" w:fill="FFFFFF"/>
          </w:tcPr>
          <w:p w:rsidR="00802CF1" w:rsidRPr="00ED2AB7" w:rsidRDefault="00802CF1" w:rsidP="000F33AB">
            <w:pPr>
              <w:autoSpaceDE w:val="0"/>
              <w:autoSpaceDN w:val="0"/>
              <w:adjustRightInd w:val="0"/>
              <w:spacing w:line="320" w:lineRule="atLeast"/>
              <w:ind w:left="60" w:right="60"/>
              <w:jc w:val="right"/>
              <w:rPr>
                <w:color w:val="000000"/>
              </w:rPr>
            </w:pPr>
            <w:r w:rsidRPr="00ED2AB7">
              <w:rPr>
                <w:color w:val="000000"/>
              </w:rPr>
              <w:t>,104</w:t>
            </w:r>
          </w:p>
        </w:tc>
      </w:tr>
    </w:tbl>
    <w:p w:rsidR="00802CF1" w:rsidRPr="00ED2AB7" w:rsidRDefault="00802CF1" w:rsidP="00802CF1">
      <w:pPr>
        <w:pStyle w:val="ListParagraph"/>
        <w:spacing w:line="480" w:lineRule="auto"/>
        <w:ind w:left="0"/>
        <w:jc w:val="both"/>
      </w:pPr>
    </w:p>
    <w:p w:rsidR="00802CF1" w:rsidRPr="00ED2AB7" w:rsidRDefault="00802CF1" w:rsidP="00802CF1">
      <w:pPr>
        <w:pStyle w:val="ListParagraph"/>
        <w:spacing w:line="480" w:lineRule="auto"/>
        <w:ind w:left="0"/>
        <w:jc w:val="both"/>
        <w:rPr>
          <w:lang w:val="id-ID"/>
        </w:rPr>
      </w:pPr>
      <w:r w:rsidRPr="00ED2AB7">
        <w:rPr>
          <w:lang w:val="id-ID"/>
        </w:rPr>
        <w:t xml:space="preserve">Berdasarkan data diatas diperoleh keterangan bahwa nilai signifikannya = </w:t>
      </w:r>
      <w:r w:rsidRPr="00ED2AB7">
        <w:t>0,104</w:t>
      </w:r>
      <w:r w:rsidRPr="00ED2AB7">
        <w:rPr>
          <w:lang w:val="id-ID"/>
        </w:rPr>
        <w:t xml:space="preserve">  &gt; dari </w:t>
      </w:r>
      <m:oMath>
        <m:r>
          <w:rPr>
            <w:rFonts w:ascii="Cambria Math" w:hAnsi="Cambria Math"/>
            <w:lang w:val="id-ID"/>
          </w:rPr>
          <m:t>α</m:t>
        </m:r>
        <m:r>
          <w:rPr>
            <w:rFonts w:ascii="Cambria Math"/>
            <w:lang w:val="id-ID"/>
          </w:rPr>
          <m:t>=0,05</m:t>
        </m:r>
      </m:oMath>
      <w:r w:rsidRPr="00ED2AB7">
        <w:rPr>
          <w:lang w:val="id-ID"/>
        </w:rPr>
        <w:t xml:space="preserve"> </w:t>
      </w:r>
      <w:r w:rsidRPr="00ED2AB7">
        <w:t xml:space="preserve">.       </w:t>
      </w:r>
      <w:r w:rsidRPr="00ED2AB7">
        <w:rPr>
          <w:lang w:val="id-ID"/>
        </w:rPr>
        <w:t>Hal ini berarti data atau residualnya sudah homogen.</w:t>
      </w: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3314D1" w:rsidRDefault="003314D1" w:rsidP="003314D1">
      <w:pPr>
        <w:spacing w:line="480" w:lineRule="auto"/>
        <w:rPr>
          <w:b/>
        </w:rPr>
      </w:pPr>
      <w:r>
        <w:rPr>
          <w:b/>
        </w:rPr>
        <w:lastRenderedPageBreak/>
        <w:t>LAMPIRAN 7</w:t>
      </w:r>
    </w:p>
    <w:p w:rsidR="003314D1" w:rsidRPr="006A1AA3" w:rsidRDefault="003314D1" w:rsidP="003314D1">
      <w:pPr>
        <w:spacing w:line="480" w:lineRule="auto"/>
        <w:jc w:val="center"/>
        <w:rPr>
          <w:b/>
        </w:rPr>
      </w:pPr>
      <w:r w:rsidRPr="006A1AA3">
        <w:rPr>
          <w:b/>
        </w:rPr>
        <w:t>ANGKET PENELITIAN</w:t>
      </w:r>
    </w:p>
    <w:p w:rsidR="003314D1" w:rsidRPr="006A1AA3" w:rsidRDefault="003314D1" w:rsidP="003314D1">
      <w:pPr>
        <w:spacing w:line="480" w:lineRule="auto"/>
        <w:ind w:firstLine="567"/>
        <w:jc w:val="both"/>
      </w:pPr>
      <w:r w:rsidRPr="006A1AA3">
        <w:t xml:space="preserve">Anda diminta memilih salah satu jawaban dari 5 pilihan jawaban yang sesuai dengan keadaan atau pendapat Anda yang sebenarnya. Jawaban Anda dalam angket ini tidak mempengaruhi prestasi belajar Anda di sekolah dan dijamin kerahasiaannya. </w:t>
      </w:r>
    </w:p>
    <w:p w:rsidR="003314D1" w:rsidRPr="006A1AA3" w:rsidRDefault="003314D1" w:rsidP="003314D1">
      <w:pPr>
        <w:spacing w:before="240" w:line="480" w:lineRule="auto"/>
        <w:jc w:val="both"/>
        <w:rPr>
          <w:u w:val="single"/>
        </w:rPr>
      </w:pPr>
      <w:r w:rsidRPr="006A1AA3">
        <w:rPr>
          <w:u w:val="single"/>
        </w:rPr>
        <w:t>Petunjuk Pengisian</w:t>
      </w:r>
    </w:p>
    <w:p w:rsidR="003314D1" w:rsidRPr="006A1AA3" w:rsidRDefault="003314D1" w:rsidP="003314D1">
      <w:pPr>
        <w:spacing w:line="480" w:lineRule="auto"/>
        <w:ind w:left="426" w:hanging="426"/>
        <w:jc w:val="both"/>
      </w:pPr>
      <w:r w:rsidRPr="006A1AA3">
        <w:t>1.  Tulislah nama serta jenis kelamin Anda dengan jelas.</w:t>
      </w:r>
    </w:p>
    <w:p w:rsidR="003314D1" w:rsidRPr="006A1AA3" w:rsidRDefault="003314D1" w:rsidP="003314D1">
      <w:pPr>
        <w:spacing w:line="480" w:lineRule="auto"/>
        <w:jc w:val="both"/>
      </w:pPr>
      <w:r w:rsidRPr="006A1AA3">
        <w:tab/>
        <w:t>a.</w:t>
      </w:r>
      <w:r w:rsidRPr="006A1AA3">
        <w:tab/>
        <w:t>N a m a</w:t>
      </w:r>
      <w:r w:rsidRPr="006A1AA3">
        <w:tab/>
        <w:t>:</w:t>
      </w:r>
    </w:p>
    <w:p w:rsidR="003314D1" w:rsidRPr="006A1AA3" w:rsidRDefault="003314D1" w:rsidP="003314D1">
      <w:pPr>
        <w:spacing w:line="480" w:lineRule="auto"/>
        <w:jc w:val="both"/>
      </w:pPr>
      <w:r w:rsidRPr="006A1AA3">
        <w:tab/>
        <w:t xml:space="preserve">b. </w:t>
      </w:r>
      <w:r w:rsidRPr="006A1AA3">
        <w:tab/>
        <w:t xml:space="preserve">Kelas </w:t>
      </w:r>
      <w:r w:rsidRPr="006A1AA3">
        <w:tab/>
      </w:r>
      <w:r w:rsidRPr="006A1AA3">
        <w:tab/>
        <w:t xml:space="preserve">: </w:t>
      </w:r>
    </w:p>
    <w:p w:rsidR="003314D1" w:rsidRPr="006A1AA3" w:rsidRDefault="003314D1" w:rsidP="003314D1">
      <w:pPr>
        <w:spacing w:line="480" w:lineRule="auto"/>
        <w:jc w:val="both"/>
      </w:pPr>
      <w:r w:rsidRPr="006A1AA3">
        <w:tab/>
        <w:t>c.</w:t>
      </w:r>
      <w:r w:rsidRPr="006A1AA3">
        <w:tab/>
        <w:t>Jenis Kelamin</w:t>
      </w:r>
      <w:r w:rsidRPr="006A1AA3">
        <w:tab/>
        <w:t>:</w:t>
      </w:r>
    </w:p>
    <w:p w:rsidR="003314D1" w:rsidRPr="006A1AA3" w:rsidRDefault="003314D1" w:rsidP="003314D1">
      <w:pPr>
        <w:spacing w:line="480" w:lineRule="auto"/>
        <w:ind w:left="426" w:hanging="426"/>
        <w:jc w:val="both"/>
      </w:pPr>
      <w:r w:rsidRPr="006A1AA3">
        <w:t>2.</w:t>
      </w:r>
      <w:r w:rsidRPr="006A1AA3">
        <w:tab/>
        <w:t>Jawablah pertanyaan di bawah ini dengan memberikan tanda silang (X) pada tempat yang tersedia.</w:t>
      </w:r>
    </w:p>
    <w:p w:rsidR="003314D1" w:rsidRPr="006A1AA3" w:rsidRDefault="003314D1" w:rsidP="003314D1">
      <w:pPr>
        <w:spacing w:line="480" w:lineRule="auto"/>
        <w:jc w:val="both"/>
      </w:pPr>
      <w:r w:rsidRPr="006A1AA3">
        <w:t>3.    Pilihlah :</w:t>
      </w:r>
    </w:p>
    <w:p w:rsidR="003314D1" w:rsidRPr="006A1AA3" w:rsidRDefault="003314D1" w:rsidP="003314D1">
      <w:pPr>
        <w:spacing w:line="480" w:lineRule="auto"/>
        <w:ind w:left="851" w:hanging="425"/>
        <w:jc w:val="both"/>
      </w:pPr>
      <w:r w:rsidRPr="006A1AA3">
        <w:t>a.  Sangat Setuju (SS), artinya jika Anda merasa bahwa pernyataan itu benar-benar sesuai dengan keadaan diri Anda.</w:t>
      </w:r>
    </w:p>
    <w:p w:rsidR="003314D1" w:rsidRPr="006A1AA3" w:rsidRDefault="003314D1" w:rsidP="003314D1">
      <w:pPr>
        <w:spacing w:line="480" w:lineRule="auto"/>
        <w:ind w:left="851" w:hanging="425"/>
        <w:jc w:val="both"/>
      </w:pPr>
      <w:r w:rsidRPr="006A1AA3">
        <w:t>b.   Setuju(S), artinya jika Anda merasa bahwa pernyataan itu lebih banyak sesuai daripada tidak sesuai dengan keadaan diri Anda.</w:t>
      </w:r>
    </w:p>
    <w:p w:rsidR="003314D1" w:rsidRPr="006A1AA3" w:rsidRDefault="003314D1" w:rsidP="003314D1">
      <w:pPr>
        <w:spacing w:line="480" w:lineRule="auto"/>
        <w:ind w:left="709" w:hanging="283"/>
        <w:jc w:val="both"/>
      </w:pPr>
      <w:r w:rsidRPr="006A1AA3">
        <w:t>c. Ragu (R), artinya jika Anda merasa bahwa pernyataan itu tidak bisa dipertanggungjawabkan.</w:t>
      </w:r>
    </w:p>
    <w:p w:rsidR="003314D1" w:rsidRPr="006A1AA3" w:rsidRDefault="003314D1" w:rsidP="003314D1">
      <w:pPr>
        <w:spacing w:line="480" w:lineRule="auto"/>
        <w:ind w:left="709" w:hanging="283"/>
        <w:jc w:val="both"/>
      </w:pPr>
      <w:r w:rsidRPr="006A1AA3">
        <w:t>d. Tidak  Setuju (TS), artinya jika Anda merasa bahwa pernyataan itu lebih banyak tidak sesuai dengan keadaan diri Anda.</w:t>
      </w:r>
    </w:p>
    <w:p w:rsidR="00802CF1" w:rsidRPr="003314D1" w:rsidRDefault="003314D1" w:rsidP="003314D1">
      <w:pPr>
        <w:spacing w:line="480" w:lineRule="auto"/>
        <w:ind w:left="426"/>
        <w:jc w:val="both"/>
        <w:rPr>
          <w:b/>
        </w:rPr>
      </w:pPr>
      <w:r>
        <w:rPr>
          <w:b/>
        </w:rPr>
        <w:lastRenderedPageBreak/>
        <w:t>Pernyatan-pernyataan</w:t>
      </w:r>
    </w:p>
    <w:p w:rsidR="003314D1" w:rsidRPr="006A1AA3" w:rsidRDefault="003314D1" w:rsidP="000D5C24">
      <w:pPr>
        <w:pStyle w:val="ListParagraph"/>
        <w:numPr>
          <w:ilvl w:val="6"/>
          <w:numId w:val="13"/>
        </w:numPr>
        <w:spacing w:line="480" w:lineRule="auto"/>
        <w:ind w:left="284" w:hanging="284"/>
        <w:contextualSpacing/>
        <w:jc w:val="both"/>
      </w:pPr>
      <w:r w:rsidRPr="006A1AA3">
        <w:t xml:space="preserve">Saya merasa jam pelajaran </w:t>
      </w:r>
      <w:r w:rsidRPr="000D5C24">
        <w:rPr>
          <w:lang w:val="id-ID"/>
        </w:rPr>
        <w:t>IPA</w:t>
      </w:r>
      <w:r w:rsidRPr="006A1AA3">
        <w:t xml:space="preserve"> yang ada sekarang ini masih kurang, sehingga perlu ditambah.</w:t>
      </w:r>
    </w:p>
    <w:p w:rsidR="003314D1" w:rsidRPr="000D5C24" w:rsidRDefault="003314D1" w:rsidP="000D5C24">
      <w:pPr>
        <w:pStyle w:val="ListParagraph"/>
        <w:numPr>
          <w:ilvl w:val="0"/>
          <w:numId w:val="60"/>
        </w:numPr>
        <w:spacing w:line="480" w:lineRule="auto"/>
        <w:ind w:left="567" w:hanging="141"/>
        <w:contextualSpacing/>
        <w:jc w:val="both"/>
        <w:rPr>
          <w:lang w:val="id-ID"/>
        </w:rPr>
      </w:pPr>
      <w:r w:rsidRPr="006A1AA3">
        <w:t>Sangat setuju</w:t>
      </w:r>
      <w:r w:rsidRPr="006A1AA3">
        <w:tab/>
      </w:r>
      <w:r w:rsidRPr="006A1AA3">
        <w:tab/>
      </w:r>
      <w:r w:rsidRPr="006A1AA3">
        <w:tab/>
      </w:r>
      <w:r w:rsidRPr="006A1AA3">
        <w:tab/>
        <w:t>c. ragu-ragu</w:t>
      </w:r>
      <w:r w:rsidRPr="006A1AA3">
        <w:tab/>
      </w:r>
      <w:r w:rsidRPr="006A1AA3">
        <w:tab/>
      </w:r>
      <w:r w:rsidRPr="006A1AA3">
        <w:tab/>
      </w:r>
    </w:p>
    <w:p w:rsidR="003314D1" w:rsidRPr="006A1AA3" w:rsidRDefault="003314D1" w:rsidP="00D878B7">
      <w:pPr>
        <w:pStyle w:val="ListParagraph"/>
        <w:numPr>
          <w:ilvl w:val="1"/>
          <w:numId w:val="13"/>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D878B7">
        <w:tab/>
      </w:r>
      <w:r w:rsidRPr="006A1AA3">
        <w:t>d. tidak setuju</w:t>
      </w:r>
    </w:p>
    <w:p w:rsidR="003314D1" w:rsidRPr="006A1AA3" w:rsidRDefault="003314D1" w:rsidP="000D5C24">
      <w:pPr>
        <w:pStyle w:val="ListParagraph"/>
        <w:numPr>
          <w:ilvl w:val="0"/>
          <w:numId w:val="24"/>
        </w:numPr>
        <w:spacing w:line="480" w:lineRule="auto"/>
        <w:ind w:left="284" w:hanging="284"/>
        <w:contextualSpacing/>
        <w:jc w:val="both"/>
      </w:pPr>
      <w:r w:rsidRPr="006A1AA3">
        <w:t>Senang s</w:t>
      </w:r>
      <w:r>
        <w:t>ekali rasanya bila waktu luang S</w:t>
      </w:r>
      <w:r w:rsidRPr="006A1AA3">
        <w:t xml:space="preserve">aya harus menyelesaikan tugas-tugas </w:t>
      </w:r>
      <w:r w:rsidRPr="000D5C24">
        <w:rPr>
          <w:lang w:val="id-ID"/>
        </w:rPr>
        <w:t>IPA</w:t>
      </w:r>
      <w:r w:rsidRPr="006A1AA3">
        <w:t>.</w:t>
      </w:r>
    </w:p>
    <w:p w:rsidR="003314D1" w:rsidRPr="00D878B7" w:rsidRDefault="003314D1" w:rsidP="00D878B7">
      <w:pPr>
        <w:pStyle w:val="ListParagraph"/>
        <w:numPr>
          <w:ilvl w:val="4"/>
          <w:numId w:val="13"/>
        </w:numPr>
        <w:spacing w:line="480" w:lineRule="auto"/>
        <w:ind w:left="709" w:hanging="283"/>
        <w:contextualSpacing/>
        <w:jc w:val="both"/>
        <w:rPr>
          <w:lang w:val="id-ID"/>
        </w:rPr>
      </w:pPr>
      <w:r w:rsidRPr="006A1AA3">
        <w:t>Sangat setuju</w:t>
      </w:r>
      <w:r w:rsidRPr="006A1AA3">
        <w:tab/>
      </w:r>
      <w:r w:rsidRPr="006A1AA3">
        <w:tab/>
      </w:r>
      <w:r w:rsidRPr="006A1AA3">
        <w:tab/>
      </w:r>
      <w:r w:rsidRPr="006A1AA3">
        <w:tab/>
        <w:t>c. ragu-ragu</w:t>
      </w:r>
    </w:p>
    <w:p w:rsidR="003314D1" w:rsidRPr="006A1AA3" w:rsidRDefault="003314D1" w:rsidP="00D878B7">
      <w:pPr>
        <w:pStyle w:val="ListParagraph"/>
        <w:numPr>
          <w:ilvl w:val="4"/>
          <w:numId w:val="13"/>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D878B7">
        <w:tab/>
      </w:r>
      <w:r w:rsidRPr="006A1AA3">
        <w:t>d. tidak setuju</w:t>
      </w:r>
    </w:p>
    <w:p w:rsidR="003314D1" w:rsidRPr="006A1AA3" w:rsidRDefault="003314D1" w:rsidP="000D5C24">
      <w:pPr>
        <w:pStyle w:val="ListParagraph"/>
        <w:numPr>
          <w:ilvl w:val="0"/>
          <w:numId w:val="24"/>
        </w:numPr>
        <w:spacing w:line="480" w:lineRule="auto"/>
        <w:ind w:left="426" w:hanging="426"/>
        <w:contextualSpacing/>
        <w:jc w:val="both"/>
      </w:pPr>
      <w:r w:rsidRPr="006A1AA3">
        <w:t xml:space="preserve">Saya berusaha memanfaatkan waktu istirahat saya untuk belajar </w:t>
      </w:r>
      <w:r w:rsidRPr="006A1AA3">
        <w:rPr>
          <w:lang w:val="id-ID"/>
        </w:rPr>
        <w:t>IPA</w:t>
      </w:r>
      <w:r w:rsidRPr="006A1AA3">
        <w:t xml:space="preserve"> apabila jam istirahat di sekolah.</w:t>
      </w:r>
    </w:p>
    <w:p w:rsidR="003314D1" w:rsidRPr="006A1AA3" w:rsidRDefault="003314D1" w:rsidP="00D878B7">
      <w:pPr>
        <w:pStyle w:val="ListParagraph"/>
        <w:numPr>
          <w:ilvl w:val="7"/>
          <w:numId w:val="13"/>
        </w:numPr>
        <w:spacing w:line="480" w:lineRule="auto"/>
        <w:ind w:left="709" w:hanging="283"/>
        <w:contextualSpacing/>
        <w:jc w:val="both"/>
        <w:rPr>
          <w:lang w:val="id-ID"/>
        </w:rPr>
      </w:pPr>
      <w:r w:rsidRPr="006A1AA3">
        <w:t>Sangat setuju</w:t>
      </w:r>
      <w:r w:rsidRPr="006A1AA3">
        <w:tab/>
      </w:r>
      <w:r w:rsidR="00D878B7">
        <w:tab/>
      </w:r>
      <w:r w:rsidRPr="006A1AA3">
        <w:tab/>
      </w:r>
      <w:r w:rsidRPr="006A1AA3">
        <w:tab/>
      </w:r>
      <w:r w:rsidRPr="006A1AA3">
        <w:tab/>
        <w:t>c. ragu-ragu</w:t>
      </w:r>
    </w:p>
    <w:p w:rsidR="003314D1" w:rsidRPr="006A1AA3" w:rsidRDefault="003314D1" w:rsidP="00D878B7">
      <w:pPr>
        <w:pStyle w:val="ListParagraph"/>
        <w:numPr>
          <w:ilvl w:val="7"/>
          <w:numId w:val="13"/>
        </w:numPr>
        <w:spacing w:line="480" w:lineRule="auto"/>
        <w:ind w:left="709" w:hanging="283"/>
        <w:contextualSpacing/>
        <w:jc w:val="both"/>
        <w:rPr>
          <w:lang w:val="id-ID"/>
        </w:rPr>
      </w:pPr>
      <w:r w:rsidRPr="006A1AA3">
        <w:t>setuju</w:t>
      </w:r>
      <w:r w:rsidRPr="006A1AA3">
        <w:tab/>
      </w:r>
      <w:r w:rsidRPr="006A1AA3">
        <w:tab/>
      </w:r>
      <w:r w:rsidRPr="006A1AA3">
        <w:tab/>
      </w:r>
      <w:r w:rsidR="00D878B7">
        <w:tab/>
      </w:r>
      <w:r w:rsidRPr="006A1AA3">
        <w:tab/>
      </w:r>
      <w:r w:rsidRPr="006A1AA3">
        <w:tab/>
        <w:t>d. tidak setuju</w:t>
      </w:r>
    </w:p>
    <w:p w:rsidR="003314D1" w:rsidRPr="006A1AA3" w:rsidRDefault="003314D1" w:rsidP="000D5C24">
      <w:pPr>
        <w:pStyle w:val="ListParagraph"/>
        <w:numPr>
          <w:ilvl w:val="0"/>
          <w:numId w:val="24"/>
        </w:numPr>
        <w:spacing w:line="480" w:lineRule="auto"/>
        <w:ind w:left="426" w:hanging="426"/>
        <w:contextualSpacing/>
        <w:jc w:val="both"/>
      </w:pPr>
      <w:r w:rsidRPr="006A1AA3">
        <w:t xml:space="preserve">Setiap kali ada lomba pengetahuan tentang </w:t>
      </w:r>
      <w:r w:rsidRPr="006A1AA3">
        <w:rPr>
          <w:lang w:val="id-ID"/>
        </w:rPr>
        <w:t>IPA</w:t>
      </w:r>
      <w:r>
        <w:t>, S</w:t>
      </w:r>
      <w:r w:rsidRPr="006A1AA3">
        <w:t>aya selalu berusaha  untuk dapat ikut berpartisipasi.</w:t>
      </w:r>
    </w:p>
    <w:p w:rsidR="003314D1" w:rsidRPr="006A1AA3" w:rsidRDefault="003314D1" w:rsidP="00D878B7">
      <w:pPr>
        <w:pStyle w:val="ListParagraph"/>
        <w:numPr>
          <w:ilvl w:val="1"/>
          <w:numId w:val="8"/>
        </w:numPr>
        <w:tabs>
          <w:tab w:val="clear" w:pos="2160"/>
          <w:tab w:val="num" w:pos="709"/>
        </w:tabs>
        <w:spacing w:line="480" w:lineRule="auto"/>
        <w:ind w:hanging="1734"/>
        <w:contextualSpacing/>
        <w:jc w:val="both"/>
        <w:rPr>
          <w:lang w:val="id-ID"/>
        </w:rPr>
      </w:pPr>
      <w:r w:rsidRPr="006A1AA3">
        <w:t>Sangat setuju</w:t>
      </w:r>
      <w:r w:rsidRPr="006A1AA3">
        <w:tab/>
      </w:r>
      <w:r w:rsidRPr="006A1AA3">
        <w:tab/>
      </w:r>
      <w:r w:rsidRPr="006A1AA3">
        <w:tab/>
      </w:r>
      <w:r w:rsidRPr="006A1AA3">
        <w:tab/>
      </w:r>
      <w:r w:rsidRPr="006A1AA3">
        <w:tab/>
        <w:t>c. ragu-ragu</w:t>
      </w:r>
    </w:p>
    <w:p w:rsidR="003314D1" w:rsidRPr="006A1AA3" w:rsidRDefault="00D878B7" w:rsidP="00D878B7">
      <w:pPr>
        <w:pStyle w:val="ListParagraph"/>
        <w:numPr>
          <w:ilvl w:val="1"/>
          <w:numId w:val="8"/>
        </w:numPr>
        <w:tabs>
          <w:tab w:val="clear" w:pos="2160"/>
          <w:tab w:val="num" w:pos="709"/>
        </w:tabs>
        <w:spacing w:line="480" w:lineRule="auto"/>
        <w:ind w:hanging="1734"/>
        <w:contextualSpacing/>
        <w:jc w:val="both"/>
        <w:rPr>
          <w:lang w:val="id-ID"/>
        </w:rPr>
      </w:pPr>
      <w:r>
        <w:t>setuju</w:t>
      </w:r>
      <w:r>
        <w:tab/>
      </w:r>
      <w:r>
        <w:tab/>
      </w:r>
      <w:r>
        <w:tab/>
      </w:r>
      <w:r>
        <w:tab/>
      </w:r>
      <w:r>
        <w:tab/>
      </w:r>
      <w:r w:rsidR="003314D1" w:rsidRPr="006A1AA3">
        <w:t>d. tidak setuju</w:t>
      </w:r>
    </w:p>
    <w:p w:rsidR="003314D1" w:rsidRPr="006A1AA3" w:rsidRDefault="003314D1" w:rsidP="000D5C24">
      <w:pPr>
        <w:pStyle w:val="ListParagraph"/>
        <w:numPr>
          <w:ilvl w:val="0"/>
          <w:numId w:val="24"/>
        </w:numPr>
        <w:spacing w:line="480" w:lineRule="auto"/>
        <w:ind w:left="426" w:hanging="426"/>
        <w:contextualSpacing/>
        <w:jc w:val="both"/>
        <w:rPr>
          <w:lang w:val="id-ID"/>
        </w:rPr>
      </w:pPr>
      <w:r w:rsidRPr="006A1AA3">
        <w:t xml:space="preserve">Saya selalu rajin ke sekolah bila ada pelajaran </w:t>
      </w:r>
      <w:r w:rsidRPr="006A1AA3">
        <w:rPr>
          <w:lang w:val="id-ID"/>
        </w:rPr>
        <w:t>IPA</w:t>
      </w:r>
      <w:r w:rsidRPr="006A1AA3">
        <w:t>.</w:t>
      </w:r>
    </w:p>
    <w:p w:rsidR="003314D1" w:rsidRPr="006A1AA3" w:rsidRDefault="00D878B7" w:rsidP="00D878B7">
      <w:pPr>
        <w:pStyle w:val="ListParagraph"/>
        <w:numPr>
          <w:ilvl w:val="4"/>
          <w:numId w:val="8"/>
        </w:numPr>
        <w:tabs>
          <w:tab w:val="clear" w:pos="4320"/>
          <w:tab w:val="num" w:pos="709"/>
        </w:tabs>
        <w:spacing w:line="480" w:lineRule="auto"/>
        <w:ind w:hanging="3894"/>
        <w:contextualSpacing/>
        <w:jc w:val="both"/>
        <w:rPr>
          <w:lang w:val="id-ID"/>
        </w:rPr>
      </w:pPr>
      <w:r>
        <w:t>Sangat setuju</w:t>
      </w:r>
      <w:r>
        <w:tab/>
      </w:r>
      <w:r>
        <w:tab/>
      </w:r>
      <w:r w:rsidR="003314D1" w:rsidRPr="006A1AA3">
        <w:t>c. ragu-ragu</w:t>
      </w:r>
    </w:p>
    <w:p w:rsidR="003314D1" w:rsidRPr="006A1AA3" w:rsidRDefault="00D878B7" w:rsidP="00D878B7">
      <w:pPr>
        <w:pStyle w:val="ListParagraph"/>
        <w:numPr>
          <w:ilvl w:val="4"/>
          <w:numId w:val="8"/>
        </w:numPr>
        <w:tabs>
          <w:tab w:val="clear" w:pos="4320"/>
          <w:tab w:val="num" w:pos="709"/>
        </w:tabs>
        <w:spacing w:line="480" w:lineRule="auto"/>
        <w:ind w:hanging="3894"/>
        <w:contextualSpacing/>
        <w:jc w:val="both"/>
        <w:rPr>
          <w:lang w:val="id-ID"/>
        </w:rPr>
      </w:pPr>
      <w:r>
        <w:t>Setuju</w:t>
      </w:r>
      <w:r w:rsidR="003314D1" w:rsidRPr="006A1AA3">
        <w:tab/>
      </w:r>
      <w:r w:rsidR="003314D1" w:rsidRPr="006A1AA3">
        <w:tab/>
        <w:t>d.tidak setuju</w:t>
      </w:r>
    </w:p>
    <w:p w:rsidR="003314D1" w:rsidRDefault="003314D1" w:rsidP="003314D1">
      <w:pPr>
        <w:spacing w:line="480" w:lineRule="auto"/>
        <w:jc w:val="both"/>
      </w:pPr>
    </w:p>
    <w:p w:rsidR="003314D1" w:rsidRPr="006A1AA3" w:rsidRDefault="003314D1" w:rsidP="003314D1">
      <w:pPr>
        <w:spacing w:line="480" w:lineRule="auto"/>
        <w:jc w:val="both"/>
      </w:pPr>
    </w:p>
    <w:p w:rsidR="003314D1" w:rsidRPr="006A1AA3" w:rsidRDefault="003314D1" w:rsidP="000D5C24">
      <w:pPr>
        <w:pStyle w:val="ListParagraph"/>
        <w:numPr>
          <w:ilvl w:val="0"/>
          <w:numId w:val="24"/>
        </w:numPr>
        <w:spacing w:line="480" w:lineRule="auto"/>
        <w:ind w:left="426" w:hanging="426"/>
        <w:contextualSpacing/>
        <w:jc w:val="both"/>
        <w:rPr>
          <w:lang w:val="id-ID"/>
        </w:rPr>
      </w:pPr>
      <w:r w:rsidRPr="006A1AA3">
        <w:lastRenderedPageBreak/>
        <w:t xml:space="preserve">Saya rajin ke sekolah jika ada jam pelajaran </w:t>
      </w:r>
      <w:r w:rsidRPr="006A1AA3">
        <w:rPr>
          <w:lang w:val="id-ID"/>
        </w:rPr>
        <w:t>IPA</w:t>
      </w:r>
      <w:r w:rsidRPr="006A1AA3">
        <w:t>.</w:t>
      </w:r>
    </w:p>
    <w:p w:rsidR="003314D1" w:rsidRPr="00D878B7" w:rsidRDefault="00D878B7" w:rsidP="00D878B7">
      <w:pPr>
        <w:pStyle w:val="ListParagraph"/>
        <w:numPr>
          <w:ilvl w:val="7"/>
          <w:numId w:val="8"/>
        </w:numPr>
        <w:tabs>
          <w:tab w:val="clear" w:pos="6480"/>
          <w:tab w:val="num" w:pos="709"/>
        </w:tabs>
        <w:spacing w:line="480" w:lineRule="auto"/>
        <w:ind w:left="5245" w:hanging="4819"/>
        <w:contextualSpacing/>
        <w:jc w:val="both"/>
        <w:rPr>
          <w:lang w:val="id-ID"/>
        </w:rPr>
      </w:pPr>
      <w:r>
        <w:t>Sangat setuju</w:t>
      </w:r>
      <w:r>
        <w:tab/>
      </w:r>
      <w:r w:rsidR="003314D1" w:rsidRPr="006A1AA3">
        <w:t>c. ragu-ragu</w:t>
      </w:r>
    </w:p>
    <w:p w:rsidR="003314D1" w:rsidRPr="006A1AA3" w:rsidRDefault="00D878B7" w:rsidP="00D878B7">
      <w:pPr>
        <w:pStyle w:val="ListParagraph"/>
        <w:numPr>
          <w:ilvl w:val="7"/>
          <w:numId w:val="8"/>
        </w:numPr>
        <w:tabs>
          <w:tab w:val="clear" w:pos="6480"/>
          <w:tab w:val="num" w:pos="709"/>
        </w:tabs>
        <w:spacing w:line="480" w:lineRule="auto"/>
        <w:ind w:left="5245" w:hanging="4819"/>
        <w:contextualSpacing/>
        <w:jc w:val="both"/>
        <w:rPr>
          <w:lang w:val="id-ID"/>
        </w:rPr>
      </w:pPr>
      <w:r>
        <w:t>Setuju</w:t>
      </w:r>
      <w:r>
        <w:tab/>
      </w:r>
      <w:r w:rsidR="003314D1" w:rsidRPr="006A1AA3">
        <w:t>d.tidak setuju</w:t>
      </w:r>
    </w:p>
    <w:p w:rsidR="003314D1" w:rsidRPr="006A1AA3" w:rsidRDefault="003314D1" w:rsidP="000D5C24">
      <w:pPr>
        <w:pStyle w:val="ListParagraph"/>
        <w:numPr>
          <w:ilvl w:val="0"/>
          <w:numId w:val="24"/>
        </w:numPr>
        <w:spacing w:line="480" w:lineRule="auto"/>
        <w:ind w:left="426" w:hanging="426"/>
        <w:contextualSpacing/>
        <w:jc w:val="both"/>
      </w:pPr>
      <w:r w:rsidRPr="006A1AA3">
        <w:t xml:space="preserve">Saya selalu memusatkan perhatian pada saat jam pelajaran </w:t>
      </w:r>
      <w:r w:rsidRPr="006A1AA3">
        <w:rPr>
          <w:lang w:val="id-ID"/>
        </w:rPr>
        <w:t>IPA</w:t>
      </w:r>
      <w:r w:rsidRPr="006A1AA3">
        <w:t xml:space="preserve">  sedang berlangsung.</w:t>
      </w:r>
    </w:p>
    <w:p w:rsidR="003314D1" w:rsidRPr="006A1AA3" w:rsidRDefault="003314D1" w:rsidP="00D878B7">
      <w:pPr>
        <w:pStyle w:val="ListParagraph"/>
        <w:numPr>
          <w:ilvl w:val="1"/>
          <w:numId w:val="15"/>
        </w:numPr>
        <w:spacing w:line="480" w:lineRule="auto"/>
        <w:ind w:left="709" w:hanging="283"/>
        <w:contextualSpacing/>
        <w:jc w:val="both"/>
        <w:rPr>
          <w:lang w:val="id-ID"/>
        </w:rPr>
      </w:pPr>
      <w:r w:rsidRPr="006A1AA3">
        <w:t>Sangat setuju</w:t>
      </w:r>
      <w:r w:rsidRPr="006A1AA3">
        <w:tab/>
      </w:r>
      <w:r w:rsidRPr="006A1AA3">
        <w:tab/>
      </w:r>
      <w:r w:rsidRPr="006A1AA3">
        <w:tab/>
      </w:r>
      <w:r w:rsidRPr="006A1AA3">
        <w:tab/>
      </w:r>
      <w:r w:rsidR="00D878B7">
        <w:tab/>
      </w:r>
      <w:r w:rsidRPr="006A1AA3">
        <w:t>c. ragu-ragu</w:t>
      </w:r>
    </w:p>
    <w:p w:rsidR="003314D1" w:rsidRPr="006A1AA3" w:rsidRDefault="003314D1" w:rsidP="00D878B7">
      <w:pPr>
        <w:pStyle w:val="ListParagraph"/>
        <w:numPr>
          <w:ilvl w:val="1"/>
          <w:numId w:val="15"/>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D878B7">
        <w:tab/>
      </w:r>
      <w:r w:rsidR="00D878B7">
        <w:tab/>
      </w:r>
      <w:r w:rsidRPr="006A1AA3">
        <w:t>d. tidak setuju</w:t>
      </w:r>
    </w:p>
    <w:p w:rsidR="003314D1" w:rsidRPr="006A1AA3" w:rsidRDefault="003314D1" w:rsidP="000D5C24">
      <w:pPr>
        <w:pStyle w:val="ListParagraph"/>
        <w:numPr>
          <w:ilvl w:val="0"/>
          <w:numId w:val="24"/>
        </w:numPr>
        <w:spacing w:line="480" w:lineRule="auto"/>
        <w:ind w:left="426" w:hanging="426"/>
        <w:contextualSpacing/>
        <w:jc w:val="both"/>
        <w:rPr>
          <w:lang w:val="id-ID"/>
        </w:rPr>
      </w:pPr>
      <w:r w:rsidRPr="006A1AA3">
        <w:t xml:space="preserve">Saya selalu sulit berkonsentrasi  pada saat jam pelajaran </w:t>
      </w:r>
      <w:r w:rsidRPr="006A1AA3">
        <w:rPr>
          <w:lang w:val="id-ID"/>
        </w:rPr>
        <w:t>IPA</w:t>
      </w:r>
      <w:r w:rsidRPr="006A1AA3">
        <w:t>.</w:t>
      </w:r>
    </w:p>
    <w:p w:rsidR="003314D1" w:rsidRPr="006A1AA3" w:rsidRDefault="003314D1" w:rsidP="00D878B7">
      <w:pPr>
        <w:pStyle w:val="ListParagraph"/>
        <w:numPr>
          <w:ilvl w:val="4"/>
          <w:numId w:val="15"/>
        </w:numPr>
        <w:spacing w:line="480" w:lineRule="auto"/>
        <w:ind w:left="709" w:hanging="283"/>
        <w:contextualSpacing/>
        <w:jc w:val="both"/>
        <w:rPr>
          <w:lang w:val="id-ID"/>
        </w:rPr>
      </w:pPr>
      <w:r w:rsidRPr="006A1AA3">
        <w:t>Sangat setuju</w:t>
      </w:r>
      <w:r w:rsidRPr="006A1AA3">
        <w:tab/>
      </w:r>
      <w:r w:rsidRPr="006A1AA3">
        <w:tab/>
      </w:r>
      <w:r w:rsidRPr="006A1AA3">
        <w:tab/>
      </w:r>
      <w:r w:rsidRPr="006A1AA3">
        <w:tab/>
      </w:r>
      <w:r w:rsidR="00D878B7">
        <w:tab/>
      </w:r>
      <w:r w:rsidRPr="006A1AA3">
        <w:t>c. ragu-ragu</w:t>
      </w:r>
    </w:p>
    <w:p w:rsidR="003314D1" w:rsidRPr="006A1AA3" w:rsidRDefault="003314D1" w:rsidP="00D878B7">
      <w:pPr>
        <w:pStyle w:val="ListParagraph"/>
        <w:numPr>
          <w:ilvl w:val="4"/>
          <w:numId w:val="15"/>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D878B7">
        <w:tab/>
      </w:r>
      <w:r w:rsidR="00D878B7">
        <w:tab/>
      </w:r>
      <w:r w:rsidRPr="006A1AA3">
        <w:t>d. tidak setuju</w:t>
      </w:r>
    </w:p>
    <w:p w:rsidR="003314D1" w:rsidRPr="006A1AA3" w:rsidRDefault="003314D1" w:rsidP="000D5C24">
      <w:pPr>
        <w:pStyle w:val="ListParagraph"/>
        <w:numPr>
          <w:ilvl w:val="0"/>
          <w:numId w:val="24"/>
        </w:numPr>
        <w:spacing w:line="480" w:lineRule="auto"/>
        <w:ind w:left="426" w:hanging="426"/>
        <w:contextualSpacing/>
        <w:jc w:val="both"/>
        <w:rPr>
          <w:lang w:val="id-ID"/>
        </w:rPr>
      </w:pPr>
      <w:r w:rsidRPr="006A1AA3">
        <w:t xml:space="preserve">Jika ke toko buku yang </w:t>
      </w:r>
      <w:r>
        <w:t>pertama kali menarik perhatian S</w:t>
      </w:r>
      <w:r w:rsidRPr="006A1AA3">
        <w:t xml:space="preserve">aya adalah buku-buku tentang </w:t>
      </w:r>
      <w:r w:rsidRPr="006A1AA3">
        <w:rPr>
          <w:lang w:val="id-ID"/>
        </w:rPr>
        <w:t>IPA</w:t>
      </w:r>
      <w:r w:rsidRPr="006A1AA3">
        <w:t>.</w:t>
      </w:r>
    </w:p>
    <w:p w:rsidR="003314D1" w:rsidRPr="006A1AA3" w:rsidRDefault="003314D1" w:rsidP="00D878B7">
      <w:pPr>
        <w:pStyle w:val="ListParagraph"/>
        <w:numPr>
          <w:ilvl w:val="7"/>
          <w:numId w:val="15"/>
        </w:numPr>
        <w:spacing w:line="480" w:lineRule="auto"/>
        <w:ind w:left="709" w:hanging="283"/>
        <w:contextualSpacing/>
        <w:jc w:val="both"/>
        <w:rPr>
          <w:lang w:val="id-ID"/>
        </w:rPr>
      </w:pPr>
      <w:r w:rsidRPr="006A1AA3">
        <w:t>Sangat setuju</w:t>
      </w:r>
      <w:r w:rsidRPr="006A1AA3">
        <w:tab/>
      </w:r>
      <w:r w:rsidRPr="006A1AA3">
        <w:tab/>
      </w:r>
      <w:r w:rsidRPr="006A1AA3">
        <w:tab/>
      </w:r>
      <w:r w:rsidRPr="006A1AA3">
        <w:tab/>
      </w:r>
      <w:r w:rsidR="00D878B7">
        <w:tab/>
      </w:r>
      <w:r w:rsidRPr="006A1AA3">
        <w:t>c. ragu-ragu</w:t>
      </w:r>
    </w:p>
    <w:p w:rsidR="003314D1" w:rsidRPr="006A1AA3" w:rsidRDefault="003314D1" w:rsidP="00D878B7">
      <w:pPr>
        <w:pStyle w:val="ListParagraph"/>
        <w:numPr>
          <w:ilvl w:val="7"/>
          <w:numId w:val="15"/>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D878B7">
        <w:tab/>
      </w:r>
      <w:r w:rsidR="00D878B7">
        <w:tab/>
      </w:r>
      <w:r w:rsidRPr="006A1AA3">
        <w:t>d. tidak setuju</w:t>
      </w:r>
    </w:p>
    <w:p w:rsidR="003314D1" w:rsidRPr="006A1AA3" w:rsidRDefault="003314D1" w:rsidP="000D5C24">
      <w:pPr>
        <w:pStyle w:val="ListParagraph"/>
        <w:numPr>
          <w:ilvl w:val="0"/>
          <w:numId w:val="24"/>
        </w:numPr>
        <w:spacing w:line="480" w:lineRule="auto"/>
        <w:ind w:left="426" w:hanging="426"/>
        <w:contextualSpacing/>
        <w:jc w:val="both"/>
      </w:pPr>
      <w:r w:rsidRPr="006A1AA3">
        <w:t xml:space="preserve">Buku-buku </w:t>
      </w:r>
      <w:r w:rsidRPr="006A1AA3">
        <w:rPr>
          <w:lang w:val="id-ID"/>
        </w:rPr>
        <w:t>IPA</w:t>
      </w:r>
      <w:r w:rsidRPr="006A1AA3">
        <w:t xml:space="preserve"> sangat menarik untuk dipelajari. </w:t>
      </w:r>
    </w:p>
    <w:p w:rsidR="003314D1" w:rsidRPr="006A1AA3" w:rsidRDefault="003314D1" w:rsidP="00D878B7">
      <w:pPr>
        <w:pStyle w:val="ListParagraph"/>
        <w:numPr>
          <w:ilvl w:val="1"/>
          <w:numId w:val="12"/>
        </w:numPr>
        <w:spacing w:line="480" w:lineRule="auto"/>
        <w:ind w:left="709" w:hanging="283"/>
        <w:contextualSpacing/>
        <w:jc w:val="both"/>
        <w:rPr>
          <w:lang w:val="id-ID"/>
        </w:rPr>
      </w:pPr>
      <w:r w:rsidRPr="006A1AA3">
        <w:t>Sangat setuju</w:t>
      </w:r>
      <w:r w:rsidRPr="006A1AA3">
        <w:tab/>
      </w:r>
      <w:r w:rsidRPr="006A1AA3">
        <w:tab/>
      </w:r>
      <w:r w:rsidRPr="006A1AA3">
        <w:tab/>
      </w:r>
      <w:r w:rsidRPr="006A1AA3">
        <w:tab/>
      </w:r>
      <w:r w:rsidR="00D878B7">
        <w:tab/>
      </w:r>
      <w:r w:rsidRPr="006A1AA3">
        <w:t>c. ragu-ragu</w:t>
      </w:r>
    </w:p>
    <w:p w:rsidR="003314D1" w:rsidRPr="006A1AA3" w:rsidRDefault="003314D1" w:rsidP="00D878B7">
      <w:pPr>
        <w:pStyle w:val="ListParagraph"/>
        <w:numPr>
          <w:ilvl w:val="1"/>
          <w:numId w:val="12"/>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D878B7">
        <w:tab/>
      </w:r>
      <w:r w:rsidR="00D878B7">
        <w:tab/>
      </w:r>
      <w:r w:rsidRPr="006A1AA3">
        <w:t>d.tidak setuju</w:t>
      </w:r>
    </w:p>
    <w:p w:rsidR="003314D1" w:rsidRPr="006A1AA3" w:rsidRDefault="003314D1" w:rsidP="000D5C24">
      <w:pPr>
        <w:pStyle w:val="ListParagraph"/>
        <w:numPr>
          <w:ilvl w:val="0"/>
          <w:numId w:val="24"/>
        </w:numPr>
        <w:spacing w:line="480" w:lineRule="auto"/>
        <w:ind w:left="426" w:hanging="426"/>
        <w:contextualSpacing/>
        <w:jc w:val="both"/>
      </w:pPr>
      <w:r w:rsidRPr="006A1AA3">
        <w:t>Sal</w:t>
      </w:r>
      <w:r>
        <w:t>ah satu yang menarik perhatian S</w:t>
      </w:r>
      <w:r w:rsidRPr="006A1AA3">
        <w:t xml:space="preserve">aya dalam mempelajari </w:t>
      </w:r>
      <w:r w:rsidRPr="006A1AA3">
        <w:rPr>
          <w:lang w:val="id-ID"/>
        </w:rPr>
        <w:t>IPA</w:t>
      </w:r>
      <w:r w:rsidRPr="006A1AA3">
        <w:t xml:space="preserve"> yaitu adanya gambar.</w:t>
      </w:r>
    </w:p>
    <w:p w:rsidR="003314D1" w:rsidRPr="006A1AA3" w:rsidRDefault="003314D1" w:rsidP="005F4517">
      <w:pPr>
        <w:pStyle w:val="ListParagraph"/>
        <w:numPr>
          <w:ilvl w:val="4"/>
          <w:numId w:val="12"/>
        </w:numPr>
        <w:spacing w:line="480" w:lineRule="auto"/>
        <w:ind w:left="709" w:hanging="283"/>
        <w:contextualSpacing/>
        <w:jc w:val="both"/>
        <w:rPr>
          <w:lang w:val="id-ID"/>
        </w:rPr>
      </w:pPr>
      <w:r w:rsidRPr="006A1AA3">
        <w:t>Sangat setuju</w:t>
      </w:r>
      <w:r w:rsidRPr="006A1AA3">
        <w:tab/>
      </w:r>
      <w:r w:rsidRPr="006A1AA3">
        <w:tab/>
      </w:r>
      <w:r w:rsidRPr="006A1AA3">
        <w:tab/>
      </w:r>
      <w:r w:rsidRPr="006A1AA3">
        <w:tab/>
      </w:r>
      <w:r w:rsidR="005F4517">
        <w:tab/>
      </w:r>
      <w:r w:rsidRPr="006A1AA3">
        <w:t>c. ragu-ragu</w:t>
      </w:r>
    </w:p>
    <w:p w:rsidR="003314D1" w:rsidRPr="006A1AA3" w:rsidRDefault="003314D1" w:rsidP="005F4517">
      <w:pPr>
        <w:pStyle w:val="ListParagraph"/>
        <w:numPr>
          <w:ilvl w:val="4"/>
          <w:numId w:val="12"/>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5F4517">
        <w:tab/>
      </w:r>
      <w:r w:rsidR="005F4517">
        <w:tab/>
      </w:r>
      <w:r w:rsidRPr="006A1AA3">
        <w:t>d. tidak setuju</w:t>
      </w:r>
    </w:p>
    <w:p w:rsidR="003314D1" w:rsidRPr="006A1AA3" w:rsidRDefault="003314D1" w:rsidP="000D5C24">
      <w:pPr>
        <w:pStyle w:val="ListParagraph"/>
        <w:numPr>
          <w:ilvl w:val="0"/>
          <w:numId w:val="24"/>
        </w:numPr>
        <w:spacing w:line="480" w:lineRule="auto"/>
        <w:ind w:left="426" w:hanging="426"/>
        <w:contextualSpacing/>
        <w:jc w:val="both"/>
      </w:pPr>
      <w:r w:rsidRPr="006A1AA3">
        <w:lastRenderedPageBreak/>
        <w:t>Saya sangat tertarik untuk melakukan pe</w:t>
      </w:r>
      <w:r w:rsidRPr="006A1AA3">
        <w:rPr>
          <w:lang w:val="id-ID"/>
        </w:rPr>
        <w:t>nelitian</w:t>
      </w:r>
      <w:r w:rsidRPr="006A1AA3">
        <w:t>-</w:t>
      </w:r>
      <w:r w:rsidRPr="006A1AA3">
        <w:rPr>
          <w:lang w:val="id-ID"/>
        </w:rPr>
        <w:t>penelitian</w:t>
      </w:r>
      <w:r w:rsidRPr="006A1AA3">
        <w:t xml:space="preserve"> </w:t>
      </w:r>
      <w:r w:rsidRPr="006A1AA3">
        <w:rPr>
          <w:lang w:val="id-ID"/>
        </w:rPr>
        <w:t>IPA</w:t>
      </w:r>
      <w:r w:rsidRPr="006A1AA3">
        <w:t xml:space="preserve"> di </w:t>
      </w:r>
      <w:r w:rsidRPr="006A1AA3">
        <w:rPr>
          <w:lang w:val="id-ID"/>
        </w:rPr>
        <w:t>lingkngan sekitar rumah</w:t>
      </w:r>
      <w:r w:rsidRPr="006A1AA3">
        <w:t>.</w:t>
      </w:r>
    </w:p>
    <w:p w:rsidR="003314D1" w:rsidRPr="006A1AA3" w:rsidRDefault="003314D1" w:rsidP="005F4517">
      <w:pPr>
        <w:pStyle w:val="ListParagraph"/>
        <w:numPr>
          <w:ilvl w:val="7"/>
          <w:numId w:val="12"/>
        </w:numPr>
        <w:spacing w:line="480" w:lineRule="auto"/>
        <w:ind w:left="709" w:hanging="283"/>
        <w:contextualSpacing/>
        <w:jc w:val="both"/>
        <w:rPr>
          <w:lang w:val="id-ID"/>
        </w:rPr>
      </w:pPr>
      <w:r w:rsidRPr="006A1AA3">
        <w:t>Sangat setuju</w:t>
      </w:r>
      <w:r w:rsidRPr="006A1AA3">
        <w:tab/>
      </w:r>
      <w:r w:rsidRPr="006A1AA3">
        <w:tab/>
      </w:r>
      <w:r w:rsidRPr="006A1AA3">
        <w:tab/>
      </w:r>
      <w:r w:rsidRPr="006A1AA3">
        <w:tab/>
      </w:r>
      <w:r w:rsidR="005F4517">
        <w:tab/>
      </w:r>
      <w:r w:rsidRPr="006A1AA3">
        <w:t>c. ragu-ragu</w:t>
      </w:r>
    </w:p>
    <w:p w:rsidR="003314D1" w:rsidRPr="006A1AA3" w:rsidRDefault="003314D1" w:rsidP="005F4517">
      <w:pPr>
        <w:pStyle w:val="ListParagraph"/>
        <w:numPr>
          <w:ilvl w:val="7"/>
          <w:numId w:val="12"/>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5F4517">
        <w:tab/>
      </w:r>
      <w:r w:rsidR="005F4517">
        <w:tab/>
      </w:r>
      <w:r w:rsidRPr="006A1AA3">
        <w:t>d. tidak setuju</w:t>
      </w:r>
    </w:p>
    <w:p w:rsidR="003314D1" w:rsidRPr="006A1AA3" w:rsidRDefault="003314D1" w:rsidP="000D5C24">
      <w:pPr>
        <w:pStyle w:val="ListParagraph"/>
        <w:numPr>
          <w:ilvl w:val="0"/>
          <w:numId w:val="24"/>
        </w:numPr>
        <w:spacing w:line="480" w:lineRule="auto"/>
        <w:ind w:left="426" w:hanging="426"/>
        <w:contextualSpacing/>
        <w:jc w:val="both"/>
      </w:pPr>
      <w:r w:rsidRPr="006A1AA3">
        <w:t xml:space="preserve">Program-program siaran pendidikan tentang </w:t>
      </w:r>
      <w:r w:rsidRPr="006A1AA3">
        <w:rPr>
          <w:lang w:val="id-ID"/>
        </w:rPr>
        <w:t>IPA</w:t>
      </w:r>
      <w:r w:rsidRPr="006A1AA3">
        <w:t xml:space="preserve">  di televisi sangat menarik perhatian saya.</w:t>
      </w:r>
    </w:p>
    <w:p w:rsidR="003314D1" w:rsidRPr="006A1AA3" w:rsidRDefault="003314D1" w:rsidP="005F4517">
      <w:pPr>
        <w:pStyle w:val="ListParagraph"/>
        <w:numPr>
          <w:ilvl w:val="1"/>
          <w:numId w:val="10"/>
        </w:numPr>
        <w:tabs>
          <w:tab w:val="clear" w:pos="1440"/>
          <w:tab w:val="num" w:pos="709"/>
        </w:tabs>
        <w:spacing w:line="480" w:lineRule="auto"/>
        <w:ind w:hanging="1014"/>
        <w:contextualSpacing/>
        <w:jc w:val="both"/>
        <w:rPr>
          <w:lang w:val="id-ID"/>
        </w:rPr>
      </w:pPr>
      <w:r w:rsidRPr="006A1AA3">
        <w:t>Sangat setuju</w:t>
      </w:r>
      <w:r w:rsidRPr="006A1AA3">
        <w:tab/>
      </w:r>
      <w:r w:rsidRPr="006A1AA3">
        <w:tab/>
      </w:r>
      <w:r w:rsidRPr="006A1AA3">
        <w:tab/>
      </w:r>
      <w:r w:rsidRPr="006A1AA3">
        <w:tab/>
      </w:r>
      <w:r w:rsidR="005F4517">
        <w:tab/>
      </w:r>
      <w:r w:rsidRPr="006A1AA3">
        <w:t>c. ragu-ragu</w:t>
      </w:r>
    </w:p>
    <w:p w:rsidR="003314D1" w:rsidRPr="006A1AA3" w:rsidRDefault="003314D1" w:rsidP="005F4517">
      <w:pPr>
        <w:pStyle w:val="ListParagraph"/>
        <w:numPr>
          <w:ilvl w:val="1"/>
          <w:numId w:val="10"/>
        </w:numPr>
        <w:tabs>
          <w:tab w:val="clear" w:pos="1440"/>
          <w:tab w:val="num" w:pos="709"/>
        </w:tabs>
        <w:spacing w:line="480" w:lineRule="auto"/>
        <w:ind w:hanging="1014"/>
        <w:contextualSpacing/>
        <w:jc w:val="both"/>
        <w:rPr>
          <w:lang w:val="id-ID"/>
        </w:rPr>
      </w:pPr>
      <w:r w:rsidRPr="006A1AA3">
        <w:t>Setuju</w:t>
      </w:r>
      <w:r w:rsidRPr="006A1AA3">
        <w:tab/>
      </w:r>
      <w:r w:rsidRPr="006A1AA3">
        <w:tab/>
      </w:r>
      <w:r w:rsidRPr="006A1AA3">
        <w:tab/>
      </w:r>
      <w:r w:rsidRPr="006A1AA3">
        <w:tab/>
      </w:r>
      <w:r w:rsidR="005F4517">
        <w:tab/>
      </w:r>
      <w:r w:rsidR="005F4517">
        <w:tab/>
      </w:r>
      <w:r w:rsidRPr="006A1AA3">
        <w:t>d.tidak setuju</w:t>
      </w:r>
    </w:p>
    <w:p w:rsidR="003314D1" w:rsidRPr="006A1AA3" w:rsidRDefault="003314D1" w:rsidP="000D5C24">
      <w:pPr>
        <w:numPr>
          <w:ilvl w:val="0"/>
          <w:numId w:val="24"/>
        </w:numPr>
        <w:spacing w:line="480" w:lineRule="auto"/>
        <w:ind w:left="426" w:hanging="426"/>
        <w:jc w:val="both"/>
      </w:pPr>
      <w:r w:rsidRPr="006A1AA3">
        <w:t xml:space="preserve">Saya merasa penjelasan yang diberikan oleh guru </w:t>
      </w:r>
      <w:r w:rsidRPr="006A1AA3">
        <w:rPr>
          <w:lang w:val="id-ID"/>
        </w:rPr>
        <w:t>IPA</w:t>
      </w:r>
      <w:r w:rsidRPr="006A1AA3">
        <w:t xml:space="preserve"> itu sangat menarik untuk didiskusikan bersama teman-teman.</w:t>
      </w:r>
    </w:p>
    <w:p w:rsidR="003314D1" w:rsidRPr="006A1AA3" w:rsidRDefault="005F4517" w:rsidP="005F4517">
      <w:pPr>
        <w:pStyle w:val="ListParagraph"/>
        <w:numPr>
          <w:ilvl w:val="4"/>
          <w:numId w:val="10"/>
        </w:numPr>
        <w:tabs>
          <w:tab w:val="clear" w:pos="3600"/>
          <w:tab w:val="num" w:pos="709"/>
        </w:tabs>
        <w:spacing w:line="480" w:lineRule="auto"/>
        <w:ind w:hanging="3174"/>
        <w:contextualSpacing/>
        <w:jc w:val="both"/>
        <w:rPr>
          <w:lang w:val="id-ID"/>
        </w:rPr>
      </w:pPr>
      <w:r>
        <w:t>Sangat setuju</w:t>
      </w:r>
      <w:r>
        <w:tab/>
      </w:r>
      <w:r>
        <w:tab/>
      </w:r>
      <w:r>
        <w:tab/>
      </w:r>
      <w:r w:rsidR="003314D1" w:rsidRPr="006A1AA3">
        <w:t>c. ragu-ragu</w:t>
      </w:r>
    </w:p>
    <w:p w:rsidR="003314D1" w:rsidRPr="006A1AA3" w:rsidRDefault="005F4517" w:rsidP="005F4517">
      <w:pPr>
        <w:pStyle w:val="ListParagraph"/>
        <w:numPr>
          <w:ilvl w:val="4"/>
          <w:numId w:val="10"/>
        </w:numPr>
        <w:tabs>
          <w:tab w:val="clear" w:pos="3600"/>
          <w:tab w:val="num" w:pos="709"/>
        </w:tabs>
        <w:spacing w:line="480" w:lineRule="auto"/>
        <w:ind w:hanging="3174"/>
        <w:contextualSpacing/>
        <w:jc w:val="both"/>
        <w:rPr>
          <w:lang w:val="id-ID"/>
        </w:rPr>
      </w:pPr>
      <w:r>
        <w:t>Setuju</w:t>
      </w:r>
      <w:r>
        <w:tab/>
      </w:r>
      <w:r>
        <w:tab/>
      </w:r>
      <w:r w:rsidR="003314D1" w:rsidRPr="006A1AA3">
        <w:tab/>
        <w:t>d. tidak setuju</w:t>
      </w:r>
    </w:p>
    <w:p w:rsidR="003314D1" w:rsidRPr="006A1AA3" w:rsidRDefault="003314D1" w:rsidP="000D5C24">
      <w:pPr>
        <w:numPr>
          <w:ilvl w:val="0"/>
          <w:numId w:val="24"/>
        </w:numPr>
        <w:spacing w:line="480" w:lineRule="auto"/>
        <w:ind w:left="426" w:hanging="426"/>
        <w:jc w:val="both"/>
      </w:pPr>
      <w:r w:rsidRPr="006A1AA3">
        <w:t xml:space="preserve">Saya selalu gelisah pada saat selalu mengikuti pelajaran </w:t>
      </w:r>
      <w:r w:rsidRPr="006A1AA3">
        <w:rPr>
          <w:lang w:val="id-ID"/>
        </w:rPr>
        <w:t>IPA</w:t>
      </w:r>
      <w:r w:rsidRPr="006A1AA3">
        <w:t xml:space="preserve">. </w:t>
      </w:r>
    </w:p>
    <w:p w:rsidR="003314D1" w:rsidRPr="006A1AA3" w:rsidRDefault="003314D1" w:rsidP="005F4517">
      <w:pPr>
        <w:pStyle w:val="ListParagraph"/>
        <w:numPr>
          <w:ilvl w:val="7"/>
          <w:numId w:val="10"/>
        </w:numPr>
        <w:tabs>
          <w:tab w:val="clear" w:pos="5760"/>
          <w:tab w:val="num" w:pos="709"/>
        </w:tabs>
        <w:spacing w:line="480" w:lineRule="auto"/>
        <w:ind w:left="5103" w:hanging="4677"/>
        <w:contextualSpacing/>
        <w:jc w:val="both"/>
        <w:rPr>
          <w:lang w:val="id-ID"/>
        </w:rPr>
      </w:pPr>
      <w:r w:rsidRPr="006A1AA3">
        <w:t>Sanga</w:t>
      </w:r>
      <w:r w:rsidR="005F4517">
        <w:t>t setuju</w:t>
      </w:r>
      <w:r w:rsidR="005F4517">
        <w:tab/>
      </w:r>
      <w:r w:rsidRPr="006A1AA3">
        <w:t>c. ragu-ragu</w:t>
      </w:r>
    </w:p>
    <w:p w:rsidR="003314D1" w:rsidRPr="006A1AA3" w:rsidRDefault="005F4517" w:rsidP="005F4517">
      <w:pPr>
        <w:pStyle w:val="ListParagraph"/>
        <w:numPr>
          <w:ilvl w:val="7"/>
          <w:numId w:val="10"/>
        </w:numPr>
        <w:tabs>
          <w:tab w:val="clear" w:pos="5760"/>
          <w:tab w:val="num" w:pos="709"/>
        </w:tabs>
        <w:spacing w:line="480" w:lineRule="auto"/>
        <w:ind w:left="5103" w:hanging="4677"/>
        <w:contextualSpacing/>
        <w:jc w:val="both"/>
        <w:rPr>
          <w:lang w:val="id-ID"/>
        </w:rPr>
      </w:pPr>
      <w:r>
        <w:t>Setuju</w:t>
      </w:r>
      <w:r>
        <w:tab/>
      </w:r>
      <w:r w:rsidR="003314D1" w:rsidRPr="006A1AA3">
        <w:t>d. tidak setuju</w:t>
      </w:r>
    </w:p>
    <w:p w:rsidR="003314D1" w:rsidRPr="006A1AA3" w:rsidRDefault="003314D1" w:rsidP="000D5C24">
      <w:pPr>
        <w:numPr>
          <w:ilvl w:val="0"/>
          <w:numId w:val="24"/>
        </w:numPr>
        <w:spacing w:line="480" w:lineRule="auto"/>
        <w:ind w:left="426" w:hanging="426"/>
        <w:jc w:val="both"/>
      </w:pPr>
      <w:r w:rsidRPr="006A1AA3">
        <w:t xml:space="preserve">Saya selalu mengerjakan pekerjaan rumah </w:t>
      </w:r>
      <w:r w:rsidRPr="006A1AA3">
        <w:rPr>
          <w:lang w:val="id-ID"/>
        </w:rPr>
        <w:t xml:space="preserve">IPA </w:t>
      </w:r>
      <w:r w:rsidRPr="006A1AA3">
        <w:t>dengan baik.</w:t>
      </w:r>
    </w:p>
    <w:p w:rsidR="003314D1" w:rsidRPr="006A1AA3" w:rsidRDefault="003314D1" w:rsidP="005F4517">
      <w:pPr>
        <w:pStyle w:val="ListParagraph"/>
        <w:numPr>
          <w:ilvl w:val="1"/>
          <w:numId w:val="9"/>
        </w:numPr>
        <w:tabs>
          <w:tab w:val="clear" w:pos="1440"/>
          <w:tab w:val="num" w:pos="709"/>
        </w:tabs>
        <w:spacing w:line="480" w:lineRule="auto"/>
        <w:ind w:hanging="1014"/>
        <w:contextualSpacing/>
        <w:jc w:val="both"/>
        <w:rPr>
          <w:lang w:val="id-ID"/>
        </w:rPr>
      </w:pPr>
      <w:r w:rsidRPr="006A1AA3">
        <w:t>Sangat setuju</w:t>
      </w:r>
      <w:r w:rsidRPr="006A1AA3">
        <w:tab/>
      </w:r>
      <w:r w:rsidRPr="006A1AA3">
        <w:tab/>
      </w:r>
      <w:r w:rsidRPr="006A1AA3">
        <w:tab/>
      </w:r>
      <w:r w:rsidRPr="006A1AA3">
        <w:tab/>
      </w:r>
      <w:r w:rsidR="005F4517">
        <w:tab/>
      </w:r>
      <w:r w:rsidRPr="006A1AA3">
        <w:t>c. ragu-ragu</w:t>
      </w:r>
    </w:p>
    <w:p w:rsidR="003314D1" w:rsidRPr="006A1AA3" w:rsidRDefault="005F4517" w:rsidP="005F4517">
      <w:pPr>
        <w:pStyle w:val="ListParagraph"/>
        <w:numPr>
          <w:ilvl w:val="1"/>
          <w:numId w:val="9"/>
        </w:numPr>
        <w:tabs>
          <w:tab w:val="clear" w:pos="1440"/>
          <w:tab w:val="num" w:pos="709"/>
        </w:tabs>
        <w:spacing w:line="480" w:lineRule="auto"/>
        <w:ind w:hanging="1014"/>
        <w:contextualSpacing/>
        <w:jc w:val="both"/>
        <w:rPr>
          <w:lang w:val="id-ID"/>
        </w:rPr>
      </w:pPr>
      <w:r>
        <w:t>Setuju</w:t>
      </w:r>
      <w:r>
        <w:tab/>
      </w:r>
      <w:r>
        <w:tab/>
      </w:r>
      <w:r>
        <w:tab/>
      </w:r>
      <w:r>
        <w:tab/>
      </w:r>
      <w:r>
        <w:tab/>
        <w:t xml:space="preserve">            d. </w:t>
      </w:r>
      <w:r w:rsidR="003314D1" w:rsidRPr="006A1AA3">
        <w:t>tidak setuju</w:t>
      </w:r>
    </w:p>
    <w:p w:rsidR="003314D1" w:rsidRPr="006A1AA3" w:rsidRDefault="003314D1" w:rsidP="000D5C24">
      <w:pPr>
        <w:numPr>
          <w:ilvl w:val="0"/>
          <w:numId w:val="24"/>
        </w:numPr>
        <w:spacing w:line="480" w:lineRule="auto"/>
        <w:ind w:left="426" w:hanging="426"/>
        <w:jc w:val="both"/>
      </w:pPr>
      <w:r w:rsidRPr="006A1AA3">
        <w:t xml:space="preserve">Jika ada PR  </w:t>
      </w:r>
      <w:r w:rsidRPr="006A1AA3">
        <w:rPr>
          <w:lang w:val="id-ID"/>
        </w:rPr>
        <w:t>IPA</w:t>
      </w:r>
      <w:r>
        <w:t xml:space="preserve"> S</w:t>
      </w:r>
      <w:r w:rsidRPr="006A1AA3">
        <w:t>aya rajin mengerjakannya.</w:t>
      </w:r>
    </w:p>
    <w:p w:rsidR="003314D1" w:rsidRPr="006A1AA3" w:rsidRDefault="005F4517" w:rsidP="005F4517">
      <w:pPr>
        <w:pStyle w:val="ListParagraph"/>
        <w:numPr>
          <w:ilvl w:val="4"/>
          <w:numId w:val="9"/>
        </w:numPr>
        <w:tabs>
          <w:tab w:val="clear" w:pos="3600"/>
          <w:tab w:val="num" w:pos="709"/>
        </w:tabs>
        <w:spacing w:line="480" w:lineRule="auto"/>
        <w:ind w:hanging="3174"/>
        <w:contextualSpacing/>
        <w:jc w:val="both"/>
        <w:rPr>
          <w:lang w:val="id-ID"/>
        </w:rPr>
      </w:pPr>
      <w:r>
        <w:t>Sangat setuju</w:t>
      </w:r>
      <w:r>
        <w:tab/>
      </w:r>
      <w:r>
        <w:tab/>
      </w:r>
      <w:r>
        <w:tab/>
      </w:r>
      <w:r w:rsidR="003314D1" w:rsidRPr="006A1AA3">
        <w:t>c. ragu-ragu</w:t>
      </w:r>
    </w:p>
    <w:p w:rsidR="003314D1" w:rsidRPr="006A1AA3" w:rsidRDefault="005F4517" w:rsidP="005F4517">
      <w:pPr>
        <w:pStyle w:val="ListParagraph"/>
        <w:numPr>
          <w:ilvl w:val="4"/>
          <w:numId w:val="9"/>
        </w:numPr>
        <w:tabs>
          <w:tab w:val="clear" w:pos="3600"/>
          <w:tab w:val="num" w:pos="709"/>
        </w:tabs>
        <w:spacing w:line="480" w:lineRule="auto"/>
        <w:ind w:hanging="3174"/>
        <w:contextualSpacing/>
        <w:jc w:val="both"/>
        <w:rPr>
          <w:lang w:val="id-ID"/>
        </w:rPr>
      </w:pPr>
      <w:r>
        <w:t>Setuju</w:t>
      </w:r>
      <w:r>
        <w:tab/>
      </w:r>
      <w:r>
        <w:tab/>
      </w:r>
      <w:r>
        <w:tab/>
      </w:r>
      <w:r w:rsidR="003314D1" w:rsidRPr="006A1AA3">
        <w:t>d. tidak setuju</w:t>
      </w:r>
    </w:p>
    <w:p w:rsidR="000D5C24" w:rsidRDefault="003314D1" w:rsidP="000D5C24">
      <w:pPr>
        <w:numPr>
          <w:ilvl w:val="0"/>
          <w:numId w:val="24"/>
        </w:numPr>
        <w:spacing w:line="480" w:lineRule="auto"/>
        <w:ind w:left="426" w:hanging="426"/>
        <w:jc w:val="both"/>
      </w:pPr>
      <w:r w:rsidRPr="006A1AA3">
        <w:lastRenderedPageBreak/>
        <w:t xml:space="preserve">Saya selalu berusaha menyelesaikan soal-soal </w:t>
      </w:r>
      <w:r w:rsidRPr="006A1AA3">
        <w:rPr>
          <w:lang w:val="id-ID"/>
        </w:rPr>
        <w:t>IPA</w:t>
      </w:r>
      <w:r w:rsidRPr="006A1AA3">
        <w:t xml:space="preserve"> karena memudahkan saya dalam belajar </w:t>
      </w:r>
    </w:p>
    <w:p w:rsidR="003314D1" w:rsidRPr="000D5C24" w:rsidRDefault="000D5C24" w:rsidP="000D5C24">
      <w:pPr>
        <w:pStyle w:val="ListParagraph"/>
        <w:numPr>
          <w:ilvl w:val="0"/>
          <w:numId w:val="58"/>
        </w:numPr>
        <w:spacing w:line="480" w:lineRule="auto"/>
        <w:ind w:left="709" w:hanging="283"/>
        <w:jc w:val="both"/>
      </w:pPr>
      <w:r>
        <w:t>Sangat setuju</w:t>
      </w:r>
      <w:r>
        <w:tab/>
      </w:r>
      <w:r>
        <w:tab/>
      </w:r>
      <w:r>
        <w:tab/>
      </w:r>
      <w:r>
        <w:tab/>
      </w:r>
      <w:r>
        <w:tab/>
        <w:t xml:space="preserve">c. </w:t>
      </w:r>
      <w:r w:rsidR="003314D1" w:rsidRPr="006A1AA3">
        <w:t>ragu-ragu</w:t>
      </w:r>
    </w:p>
    <w:p w:rsidR="003314D1" w:rsidRPr="006A1AA3" w:rsidRDefault="003314D1" w:rsidP="000D5C24">
      <w:pPr>
        <w:pStyle w:val="ListParagraph"/>
        <w:numPr>
          <w:ilvl w:val="0"/>
          <w:numId w:val="58"/>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0D5C24">
        <w:tab/>
      </w:r>
      <w:r w:rsidR="000D5C24">
        <w:tab/>
      </w:r>
      <w:r w:rsidRPr="006A1AA3">
        <w:t>d. tidak setuju</w:t>
      </w:r>
    </w:p>
    <w:p w:rsidR="003314D1" w:rsidRPr="006A1AA3" w:rsidRDefault="003314D1" w:rsidP="000D5C24">
      <w:pPr>
        <w:pStyle w:val="ListParagraph"/>
        <w:numPr>
          <w:ilvl w:val="0"/>
          <w:numId w:val="24"/>
        </w:numPr>
        <w:spacing w:line="480" w:lineRule="auto"/>
        <w:ind w:left="426" w:hanging="426"/>
        <w:jc w:val="both"/>
      </w:pPr>
      <w:r w:rsidRPr="006A1AA3">
        <w:t xml:space="preserve">Saya sangat rajin mengerjakan soal-soal </w:t>
      </w:r>
      <w:r w:rsidRPr="000D5C24">
        <w:rPr>
          <w:lang w:val="id-ID"/>
        </w:rPr>
        <w:t>IPA</w:t>
      </w:r>
      <w:r w:rsidRPr="006A1AA3">
        <w:t xml:space="preserve"> yang ada pada buku paket.</w:t>
      </w:r>
    </w:p>
    <w:p w:rsidR="003314D1" w:rsidRPr="006A1AA3" w:rsidRDefault="000D5C24" w:rsidP="000D5C24">
      <w:pPr>
        <w:pStyle w:val="ListParagraph"/>
        <w:numPr>
          <w:ilvl w:val="7"/>
          <w:numId w:val="9"/>
        </w:numPr>
        <w:tabs>
          <w:tab w:val="clear" w:pos="5760"/>
          <w:tab w:val="num" w:pos="709"/>
        </w:tabs>
        <w:spacing w:line="480" w:lineRule="auto"/>
        <w:ind w:left="5103" w:hanging="4677"/>
        <w:contextualSpacing/>
        <w:jc w:val="both"/>
        <w:rPr>
          <w:lang w:val="id-ID"/>
        </w:rPr>
      </w:pPr>
      <w:r>
        <w:t>Sangat setuju</w:t>
      </w:r>
      <w:r>
        <w:tab/>
        <w:t xml:space="preserve">c. </w:t>
      </w:r>
      <w:r w:rsidR="003314D1" w:rsidRPr="006A1AA3">
        <w:t>ragu-ragu</w:t>
      </w:r>
    </w:p>
    <w:p w:rsidR="003314D1" w:rsidRPr="006A1AA3" w:rsidRDefault="000D5C24" w:rsidP="000D5C24">
      <w:pPr>
        <w:pStyle w:val="ListParagraph"/>
        <w:numPr>
          <w:ilvl w:val="7"/>
          <w:numId w:val="9"/>
        </w:numPr>
        <w:tabs>
          <w:tab w:val="clear" w:pos="5760"/>
          <w:tab w:val="num" w:pos="709"/>
        </w:tabs>
        <w:spacing w:line="480" w:lineRule="auto"/>
        <w:ind w:left="5103" w:hanging="4677"/>
        <w:contextualSpacing/>
        <w:jc w:val="both"/>
        <w:rPr>
          <w:lang w:val="id-ID"/>
        </w:rPr>
      </w:pPr>
      <w:r>
        <w:t>Setuju</w:t>
      </w:r>
      <w:r>
        <w:tab/>
      </w:r>
      <w:r w:rsidR="003314D1" w:rsidRPr="006A1AA3">
        <w:t>d. tidak setuju</w:t>
      </w:r>
    </w:p>
    <w:p w:rsidR="003314D1" w:rsidRPr="006A1AA3" w:rsidRDefault="003314D1" w:rsidP="000D5C24">
      <w:pPr>
        <w:pStyle w:val="ListParagraph"/>
        <w:numPr>
          <w:ilvl w:val="0"/>
          <w:numId w:val="24"/>
        </w:numPr>
        <w:spacing w:line="480" w:lineRule="auto"/>
        <w:ind w:left="426" w:hanging="426"/>
        <w:contextualSpacing/>
        <w:jc w:val="both"/>
      </w:pPr>
      <w:r w:rsidRPr="006A1AA3">
        <w:t>Saya sangat rajin mengerjakan tugas karena ingin disenangi teman</w:t>
      </w:r>
    </w:p>
    <w:p w:rsidR="003314D1" w:rsidRPr="006A1AA3" w:rsidRDefault="000D5C24" w:rsidP="000D5C24">
      <w:pPr>
        <w:pStyle w:val="ListParagraph"/>
        <w:numPr>
          <w:ilvl w:val="0"/>
          <w:numId w:val="59"/>
        </w:numPr>
        <w:spacing w:line="480" w:lineRule="auto"/>
        <w:ind w:left="709" w:hanging="283"/>
        <w:contextualSpacing/>
        <w:jc w:val="both"/>
        <w:rPr>
          <w:lang w:val="id-ID"/>
        </w:rPr>
      </w:pPr>
      <w:r>
        <w:t>Sangat setuju</w:t>
      </w:r>
      <w:r>
        <w:tab/>
      </w:r>
      <w:r>
        <w:tab/>
      </w:r>
      <w:r>
        <w:tab/>
      </w:r>
      <w:r>
        <w:tab/>
      </w:r>
      <w:r>
        <w:tab/>
        <w:t xml:space="preserve">c. </w:t>
      </w:r>
      <w:r w:rsidR="003314D1" w:rsidRPr="006A1AA3">
        <w:t>ragu-ragu</w:t>
      </w:r>
    </w:p>
    <w:p w:rsidR="003314D1" w:rsidRPr="006A1AA3" w:rsidRDefault="003314D1" w:rsidP="000D5C24">
      <w:pPr>
        <w:pStyle w:val="ListParagraph"/>
        <w:numPr>
          <w:ilvl w:val="0"/>
          <w:numId w:val="59"/>
        </w:numPr>
        <w:spacing w:line="480" w:lineRule="auto"/>
        <w:ind w:left="709" w:hanging="283"/>
        <w:contextualSpacing/>
        <w:jc w:val="both"/>
        <w:rPr>
          <w:lang w:val="id-ID"/>
        </w:rPr>
      </w:pPr>
      <w:r w:rsidRPr="006A1AA3">
        <w:t>Setuju</w:t>
      </w:r>
      <w:r w:rsidRPr="006A1AA3">
        <w:tab/>
      </w:r>
      <w:r w:rsidRPr="006A1AA3">
        <w:tab/>
      </w:r>
      <w:r w:rsidRPr="006A1AA3">
        <w:tab/>
      </w:r>
      <w:r w:rsidRPr="006A1AA3">
        <w:tab/>
      </w:r>
      <w:r w:rsidR="000D5C24">
        <w:tab/>
      </w:r>
      <w:r w:rsidR="000D5C24">
        <w:tab/>
      </w:r>
      <w:r w:rsidRPr="006A1AA3">
        <w:t>d. tidak setuju</w:t>
      </w:r>
    </w:p>
    <w:p w:rsidR="00802CF1" w:rsidRDefault="00802CF1" w:rsidP="00802CF1">
      <w:pPr>
        <w:tabs>
          <w:tab w:val="left" w:pos="7126"/>
        </w:tabs>
      </w:pPr>
    </w:p>
    <w:p w:rsidR="00802CF1" w:rsidRDefault="00802CF1" w:rsidP="00802CF1">
      <w:pPr>
        <w:tabs>
          <w:tab w:val="left" w:pos="7126"/>
        </w:tabs>
      </w:pPr>
    </w:p>
    <w:p w:rsidR="00802CF1" w:rsidRDefault="00802CF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Default="003314D1" w:rsidP="00802CF1">
      <w:pPr>
        <w:tabs>
          <w:tab w:val="left" w:pos="7126"/>
        </w:tabs>
      </w:pPr>
    </w:p>
    <w:p w:rsidR="003314D1" w:rsidRPr="0067183F" w:rsidRDefault="003314D1" w:rsidP="003314D1">
      <w:pPr>
        <w:spacing w:line="480" w:lineRule="auto"/>
        <w:rPr>
          <w:b/>
        </w:rPr>
      </w:pPr>
      <w:r>
        <w:rPr>
          <w:b/>
        </w:rPr>
        <w:lastRenderedPageBreak/>
        <w:t>LAMPIRAN 8</w:t>
      </w:r>
    </w:p>
    <w:p w:rsidR="003314D1" w:rsidRPr="0067183F" w:rsidRDefault="003314D1" w:rsidP="003314D1">
      <w:pPr>
        <w:spacing w:line="480" w:lineRule="auto"/>
        <w:jc w:val="center"/>
        <w:rPr>
          <w:b/>
        </w:rPr>
      </w:pPr>
      <w:r w:rsidRPr="0067183F">
        <w:rPr>
          <w:b/>
        </w:rPr>
        <w:t>DAFTAR IDENTITAS RESPONDEN</w:t>
      </w:r>
    </w:p>
    <w:tbl>
      <w:tblPr>
        <w:tblW w:w="6600" w:type="dxa"/>
        <w:jc w:val="center"/>
        <w:tblInd w:w="92" w:type="dxa"/>
        <w:tblLook w:val="04A0"/>
      </w:tblPr>
      <w:tblGrid>
        <w:gridCol w:w="960"/>
        <w:gridCol w:w="2840"/>
        <w:gridCol w:w="960"/>
        <w:gridCol w:w="880"/>
        <w:gridCol w:w="960"/>
      </w:tblGrid>
      <w:tr w:rsidR="003314D1" w:rsidRPr="00EE3C5C" w:rsidTr="000F33A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NO</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NAMA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KELAS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Y</w:t>
            </w:r>
          </w:p>
        </w:tc>
      </w:tr>
      <w:tr w:rsidR="003314D1" w:rsidRPr="00EE3C5C" w:rsidTr="000F33A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Pr>
                <w:rFonts w:ascii="Calibri" w:eastAsia="Times New Roman" w:hAnsi="Calibri"/>
                <w:color w:val="000000"/>
              </w:rPr>
              <w:t>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Pr>
                <w:rFonts w:ascii="Calibri" w:eastAsia="Times New Roman" w:hAnsi="Calibri"/>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Pr>
                <w:rFonts w:ascii="Calibri" w:eastAsia="Times New Roman" w:hAnsi="Calibri"/>
                <w:color w:val="000000"/>
              </w:rPr>
              <w:t>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Pr>
                <w:rFonts w:ascii="Calibri" w:eastAsia="Times New Roman" w:hAnsi="Calibri"/>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Pr>
                <w:rFonts w:ascii="Calibri" w:eastAsia="Times New Roman" w:hAnsi="Calibri"/>
                <w:color w:val="000000"/>
              </w:rPr>
              <w:t>5</w:t>
            </w:r>
          </w:p>
        </w:tc>
      </w:tr>
      <w:tr w:rsidR="003314D1" w:rsidRPr="00EE3C5C"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AKMAL AMIR</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78</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RAHMADANI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75</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ABDI AMIR</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78</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MUH.RISKY</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74</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DANIAL DERMAWAN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77</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ANGGA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67</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LISHANA SHIDIQIN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Pr>
                <w:rFonts w:ascii="Arial" w:eastAsia="Times New Roman" w:hAnsi="Arial" w:cs="Arial"/>
                <w:color w:val="000000"/>
                <w:sz w:val="20"/>
                <w:szCs w:val="2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t>77</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MUH.IKBAL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9</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AFFAN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r>
      <w:tr w:rsidR="003314D1" w:rsidRPr="00EE3C5C"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10</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ARHY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76</w:t>
            </w:r>
          </w:p>
        </w:tc>
      </w:tr>
      <w:tr w:rsidR="003314D1" w:rsidRPr="00EE3C5C"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11</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MUH.AKRAM</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70</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RADIL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75</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FIKI FERDIAWAN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MUH.JUFRI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Pr>
                <w:rFonts w:ascii="Arial" w:eastAsia="Times New Roman" w:hAnsi="Arial" w:cs="Arial"/>
                <w:color w:val="000000"/>
                <w:sz w:val="20"/>
                <w:szCs w:val="2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80</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A.DIMAS HAIKAL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80</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FAJAR</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17</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ADE PRASETYO</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80</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18</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ABDUL JALIL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Pr>
                <w:rFonts w:ascii="Arial" w:eastAsia="Times New Roman" w:hAnsi="Arial" w:cs="Arial"/>
                <w:color w:val="000000"/>
                <w:sz w:val="20"/>
                <w:szCs w:val="2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78</w:t>
            </w:r>
          </w:p>
        </w:tc>
      </w:tr>
      <w:tr w:rsidR="003314D1" w:rsidRPr="00EE3C5C"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19</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MUH.NURLATIF</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76</w:t>
            </w:r>
          </w:p>
        </w:tc>
      </w:tr>
      <w:tr w:rsidR="003314D1" w:rsidRPr="00EE3C5C"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20</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NURUL IMAN</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3</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72</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21</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MUH.DANI REFIAN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80</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MUH.HIDAYAT</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68</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MUH.NAUFAL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67</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FARA SAFIRA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66</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WIDIASTUTY</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68</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ST.FAUZIAH ZANI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27</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ARSILA WAWAN.P</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77</w:t>
            </w:r>
          </w:p>
        </w:tc>
      </w:tr>
      <w:tr w:rsidR="003314D1" w:rsidRPr="00EE3C5C"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28</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ANGGI ANGGRIANI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78</w:t>
            </w:r>
          </w:p>
        </w:tc>
      </w:tr>
      <w:tr w:rsidR="003314D1" w:rsidRPr="00EE3C5C"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29</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AYUNI SHABRINA</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r>
              <w:rPr>
                <w:rFonts w:eastAsia="Times New Roman"/>
                <w:color w:val="000000"/>
              </w:rPr>
              <w:t>V</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68</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30</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AJENG DWI PUTRI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t>76</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31</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RESKI AMELIA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71</w:t>
            </w:r>
          </w:p>
        </w:tc>
      </w:tr>
      <w:tr w:rsidR="003314D1" w:rsidRPr="00EE3C5C" w:rsidTr="000F33AB">
        <w:trPr>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p>
        </w:tc>
        <w:tc>
          <w:tcPr>
            <w:tcW w:w="2840" w:type="dxa"/>
            <w:tcBorders>
              <w:top w:val="single" w:sz="4" w:space="0" w:color="auto"/>
              <w:left w:val="single" w:sz="4" w:space="0" w:color="auto"/>
              <w:bottom w:val="nil"/>
              <w:right w:val="nil"/>
            </w:tcBorders>
            <w:shd w:val="clear" w:color="auto" w:fill="auto"/>
            <w:noWrap/>
            <w:vAlign w:val="bottom"/>
            <w:hideMark/>
          </w:tcPr>
          <w:p w:rsidR="003314D1" w:rsidRPr="00EE3C5C" w:rsidRDefault="003314D1" w:rsidP="000F33AB">
            <w:pPr>
              <w:rPr>
                <w:rFonts w:eastAsia="Times New Roman"/>
                <w:color w:val="000000"/>
              </w:rPr>
            </w:pPr>
          </w:p>
        </w:tc>
        <w:tc>
          <w:tcPr>
            <w:tcW w:w="960" w:type="dxa"/>
            <w:tcBorders>
              <w:top w:val="single" w:sz="4" w:space="0" w:color="auto"/>
              <w:left w:val="nil"/>
              <w:bottom w:val="nil"/>
              <w:right w:val="nil"/>
            </w:tcBorders>
            <w:shd w:val="clear" w:color="auto" w:fill="auto"/>
            <w:noWrap/>
            <w:vAlign w:val="bottom"/>
            <w:hideMark/>
          </w:tcPr>
          <w:p w:rsidR="003314D1" w:rsidRPr="00EE3C5C" w:rsidRDefault="003314D1" w:rsidP="000F33AB">
            <w:pPr>
              <w:jc w:val="center"/>
              <w:rPr>
                <w:rFonts w:eastAsia="Times New Roman"/>
                <w:color w:val="000000"/>
              </w:rPr>
            </w:pPr>
          </w:p>
        </w:tc>
        <w:tc>
          <w:tcPr>
            <w:tcW w:w="880" w:type="dxa"/>
            <w:tcBorders>
              <w:top w:val="single" w:sz="4" w:space="0" w:color="auto"/>
              <w:left w:val="nil"/>
              <w:bottom w:val="nil"/>
              <w:right w:val="nil"/>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p>
        </w:tc>
        <w:tc>
          <w:tcPr>
            <w:tcW w:w="960" w:type="dxa"/>
            <w:tcBorders>
              <w:top w:val="single" w:sz="4" w:space="0" w:color="auto"/>
              <w:left w:val="nil"/>
              <w:bottom w:val="nil"/>
              <w:right w:val="nil"/>
            </w:tcBorders>
            <w:shd w:val="clear" w:color="auto" w:fill="auto"/>
            <w:noWrap/>
            <w:vAlign w:val="bottom"/>
            <w:hideMark/>
          </w:tcPr>
          <w:p w:rsidR="003314D1" w:rsidRPr="00EE3C5C" w:rsidRDefault="003314D1" w:rsidP="000F33AB">
            <w:pPr>
              <w:jc w:val="center"/>
              <w:rPr>
                <w:rFonts w:eastAsia="Times New Roman"/>
                <w:color w:val="000000"/>
              </w:rPr>
            </w:pPr>
          </w:p>
        </w:tc>
      </w:tr>
      <w:tr w:rsidR="003314D1" w:rsidRPr="00EE3C5C" w:rsidTr="000F33A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lastRenderedPageBreak/>
              <w:t>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t>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t>5</w:t>
            </w:r>
          </w:p>
        </w:tc>
      </w:tr>
      <w:tr w:rsidR="003314D1" w:rsidRPr="00EE3C5C"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32</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SUCI SRI ULANDARI</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1V</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KARNI.S</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68</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WINNI PUTRI PRATIWI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65</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NUR AENI.S</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64</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SRI WAHYUNI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68</w:t>
            </w:r>
          </w:p>
        </w:tc>
      </w:tr>
      <w:tr w:rsidR="003314D1" w:rsidRPr="00EE3C5C"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SRI EKA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1V</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69</w:t>
            </w:r>
          </w:p>
        </w:tc>
      </w:tr>
      <w:tr w:rsidR="003314D1" w:rsidRPr="00EE3C5C"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38</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ST.FATIMAH</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7</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80</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39</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VINNI KAMARIAH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t>74</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40</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IDA NURFAIDAH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41</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DZAKIAH NUR</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75</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AFRILIA WULAN DARI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72</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AYU WAHYUNI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63</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NADIAH ARIQA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78</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AMANDAH NUR FITRA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w:t>
            </w:r>
            <w:r>
              <w:rPr>
                <w:rFonts w:ascii="Arial" w:eastAsia="Times New Roman" w:hAnsi="Arial" w:cs="Arial"/>
                <w:color w:val="000000"/>
                <w:sz w:val="20"/>
                <w:szCs w:val="20"/>
              </w:rPr>
              <w:t>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65</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LINDAH PRAMITA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76</w:t>
            </w:r>
          </w:p>
        </w:tc>
      </w:tr>
      <w:tr w:rsidR="003314D1" w:rsidRPr="00EE3C5C"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DZAKIAH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72</w:t>
            </w:r>
          </w:p>
        </w:tc>
      </w:tr>
      <w:tr w:rsidR="003314D1" w:rsidRPr="00EE3C5C"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48</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RAFIA REFIKA</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69</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75</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49</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APRILIA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69</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50</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VIVI KAMARIAH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65</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51</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AYU WAHYUNI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70</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AMANDAH NURFITRA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73</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NADIAH ARIQAH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78</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IDA NURFAIDAH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71</w:t>
            </w:r>
          </w:p>
        </w:tc>
      </w:tr>
      <w:tr w:rsidR="003314D1" w:rsidRPr="00EE3C5C"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NURHIKMA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68</w:t>
            </w:r>
          </w:p>
        </w:tc>
      </w:tr>
      <w:tr w:rsidR="003314D1" w:rsidRPr="00EE3C5C"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56</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A.DIAN AHYANI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VI</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76</w:t>
            </w:r>
          </w:p>
        </w:tc>
      </w:tr>
    </w:tbl>
    <w:p w:rsidR="003314D1" w:rsidRPr="0067183F" w:rsidRDefault="003314D1" w:rsidP="003314D1">
      <w:pPr>
        <w:spacing w:line="480" w:lineRule="auto"/>
        <w:jc w:val="center"/>
        <w:rPr>
          <w:b/>
        </w:rPr>
      </w:pPr>
    </w:p>
    <w:p w:rsidR="003314D1" w:rsidRDefault="003314D1" w:rsidP="003314D1">
      <w:pPr>
        <w:spacing w:line="480" w:lineRule="auto"/>
        <w:jc w:val="center"/>
        <w:rPr>
          <w:b/>
        </w:rPr>
      </w:pPr>
    </w:p>
    <w:p w:rsidR="003314D1" w:rsidRDefault="003314D1" w:rsidP="003314D1">
      <w:pPr>
        <w:spacing w:line="480" w:lineRule="auto"/>
        <w:jc w:val="center"/>
        <w:rPr>
          <w:b/>
        </w:rPr>
      </w:pPr>
    </w:p>
    <w:p w:rsidR="003314D1" w:rsidRDefault="003314D1" w:rsidP="003314D1">
      <w:pPr>
        <w:spacing w:line="480" w:lineRule="auto"/>
        <w:jc w:val="center"/>
        <w:rPr>
          <w:b/>
        </w:rPr>
      </w:pPr>
    </w:p>
    <w:p w:rsidR="003314D1" w:rsidRDefault="003314D1" w:rsidP="003314D1">
      <w:pPr>
        <w:spacing w:line="480" w:lineRule="auto"/>
        <w:jc w:val="center"/>
        <w:rPr>
          <w:b/>
        </w:rPr>
      </w:pPr>
    </w:p>
    <w:p w:rsidR="003314D1" w:rsidRDefault="003314D1" w:rsidP="003314D1">
      <w:pPr>
        <w:spacing w:line="480" w:lineRule="auto"/>
        <w:jc w:val="center"/>
        <w:rPr>
          <w:b/>
        </w:rPr>
      </w:pPr>
    </w:p>
    <w:p w:rsidR="003314D1" w:rsidRDefault="003314D1" w:rsidP="003314D1">
      <w:pPr>
        <w:spacing w:line="480" w:lineRule="auto"/>
        <w:jc w:val="center"/>
        <w:rPr>
          <w:b/>
        </w:rPr>
      </w:pPr>
    </w:p>
    <w:p w:rsidR="003314D1" w:rsidRPr="0067183F" w:rsidRDefault="003314D1" w:rsidP="003314D1">
      <w:pPr>
        <w:spacing w:line="480" w:lineRule="auto"/>
        <w:rPr>
          <w:b/>
        </w:rPr>
      </w:pPr>
      <w:r>
        <w:rPr>
          <w:b/>
        </w:rPr>
        <w:lastRenderedPageBreak/>
        <w:t>LAMPIRAN 9</w:t>
      </w:r>
    </w:p>
    <w:p w:rsidR="003314D1" w:rsidRPr="0067183F" w:rsidRDefault="003314D1" w:rsidP="003314D1">
      <w:pPr>
        <w:pStyle w:val="ListParagraph"/>
        <w:ind w:left="0"/>
        <w:jc w:val="center"/>
        <w:rPr>
          <w:b/>
        </w:rPr>
      </w:pPr>
      <w:r w:rsidRPr="0067183F">
        <w:rPr>
          <w:b/>
        </w:rPr>
        <w:t>TABEL KERJA HUBUNGAN ANTARA MINAT BELAJAR  DENGAN HASIL BELAJAR  IPA  SISWA SD INPRES PERUMNAS ANTANG  III KOTA MAKASSAR</w:t>
      </w:r>
    </w:p>
    <w:p w:rsidR="003314D1" w:rsidRPr="0067183F" w:rsidRDefault="003314D1" w:rsidP="003314D1">
      <w:pPr>
        <w:pStyle w:val="ListParagraph"/>
        <w:ind w:left="0"/>
        <w:jc w:val="center"/>
        <w:rPr>
          <w:b/>
        </w:rPr>
      </w:pPr>
    </w:p>
    <w:tbl>
      <w:tblPr>
        <w:tblW w:w="9480" w:type="dxa"/>
        <w:tblInd w:w="92" w:type="dxa"/>
        <w:tblLook w:val="04A0"/>
      </w:tblPr>
      <w:tblGrid>
        <w:gridCol w:w="960"/>
        <w:gridCol w:w="2840"/>
        <w:gridCol w:w="960"/>
        <w:gridCol w:w="880"/>
        <w:gridCol w:w="960"/>
        <w:gridCol w:w="960"/>
        <w:gridCol w:w="960"/>
        <w:gridCol w:w="960"/>
      </w:tblGrid>
      <w:tr w:rsidR="003314D1" w:rsidRPr="00EE3C5C" w:rsidTr="000F33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NO</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NAMA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KELAS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X2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Y2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XY</w:t>
            </w:r>
          </w:p>
        </w:tc>
      </w:tr>
      <w:tr w:rsidR="003314D1" w:rsidRPr="00EE3C5C" w:rsidTr="000F33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8</w:t>
            </w:r>
          </w:p>
        </w:tc>
      </w:tr>
      <w:tr w:rsidR="003314D1" w:rsidRPr="00EE3C5C" w:rsidTr="000F33AB">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AKMAL AMIR</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78</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69</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6084</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4761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5382</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RAHMADANI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5329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5475</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ABDI AMIR</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6084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5538</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MUH.RISKY</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5476</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5550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DANIAL DERMAWAN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5929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5775</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ANGGA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5329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4489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4891</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LISHANA SHIDIQIN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t>77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6400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5760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MUH.IKBAL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6241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5688</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9</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AFFAN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6241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5609</w:t>
            </w:r>
          </w:p>
        </w:tc>
      </w:tr>
      <w:tr w:rsidR="003314D1" w:rsidRPr="00EE3C5C" w:rsidTr="000F33A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10</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ARHY</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5776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5472</w:t>
            </w:r>
          </w:p>
        </w:tc>
      </w:tr>
      <w:tr w:rsidR="003314D1" w:rsidRPr="00EE3C5C" w:rsidTr="000F33AB">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11</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MUH.AKRAM</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5041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4900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4970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RADIL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5329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5475</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FIKI FERDIAWAN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6241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5609</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MUH.JUFRI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Pr>
                <w:rFonts w:ascii="Arial" w:eastAsia="Times New Roman" w:hAnsi="Arial" w:cs="Arial"/>
                <w:color w:val="000000"/>
                <w:sz w:val="20"/>
                <w:szCs w:val="2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Pr>
                <w:rFonts w:eastAsia="Times New Roman"/>
                <w:color w:val="000000"/>
              </w:rPr>
              <w:t>77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6400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5600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A.DIMAS HAIKAL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5929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6400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6160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FAJAR</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6241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5530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17</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ADE PRASETYO</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5929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6400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6160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18</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ABDUL JALIL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6084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5616</w:t>
            </w:r>
          </w:p>
        </w:tc>
      </w:tr>
      <w:tr w:rsidR="003314D1" w:rsidRPr="00EE3C5C" w:rsidTr="000F33A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19</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MUH.NURLATIF</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5041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5776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5396</w:t>
            </w:r>
          </w:p>
        </w:tc>
      </w:tr>
      <w:tr w:rsidR="003314D1" w:rsidRPr="00EE3C5C" w:rsidTr="000F33AB">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20</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NURUL IMAN</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3</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72</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5041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5184</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5112</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21</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MUH.DANI REFIAN</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5625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6400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6000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MUH.HIDAYAT</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4624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4896</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MUH.NAUFAL</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4624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4489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4556</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FARA SAFIRA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66</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4356</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4752</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WIDIASTUTY</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4624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4760</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ST.FAUZIAH ZANI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69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5184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4761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4968</w:t>
            </w:r>
          </w:p>
        </w:tc>
      </w:tr>
      <w:tr w:rsidR="003314D1" w:rsidRPr="00EE3C5C" w:rsidTr="000F33A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27</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ARSILA WAWAN.P</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5929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5390</w:t>
            </w:r>
          </w:p>
        </w:tc>
      </w:tr>
      <w:tr w:rsidR="003314D1" w:rsidRPr="00EE3C5C" w:rsidTr="000F33A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28</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rPr>
                <w:rFonts w:eastAsia="Times New Roman"/>
                <w:color w:val="000000"/>
              </w:rPr>
            </w:pPr>
            <w:r w:rsidRPr="00EE3C5C">
              <w:rPr>
                <w:rFonts w:eastAsia="Times New Roman"/>
                <w:color w:val="000000"/>
              </w:rPr>
              <w:t>ANGGI ANGGRIANI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III</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Arial" w:eastAsia="Times New Roman" w:hAnsi="Arial" w:cs="Arial"/>
                <w:color w:val="000000"/>
                <w:sz w:val="20"/>
                <w:szCs w:val="20"/>
              </w:rPr>
            </w:pPr>
            <w:r w:rsidRPr="00EE3C5C">
              <w:rPr>
                <w:rFonts w:ascii="Arial" w:eastAsia="Times New Roman" w:hAnsi="Arial" w:cs="Arial"/>
                <w:color w:val="000000"/>
                <w:sz w:val="20"/>
                <w:szCs w:val="20"/>
              </w:rPr>
              <w:t>7</w:t>
            </w:r>
            <w:r>
              <w:rPr>
                <w:rFonts w:ascii="Arial" w:eastAsia="Times New Roman" w:hAnsi="Arial" w:cs="Arial"/>
                <w:color w:val="000000"/>
                <w:sz w:val="20"/>
                <w:szCs w:val="20"/>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eastAsia="Times New Roman"/>
                <w:color w:val="000000"/>
              </w:rPr>
            </w:pPr>
            <w:r w:rsidRPr="00EE3C5C">
              <w:rPr>
                <w:rFonts w:eastAsia="Times New Roman"/>
                <w:color w:val="000000"/>
              </w:rPr>
              <w:t>78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5041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6084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EE3C5C" w:rsidRDefault="003314D1" w:rsidP="000F33AB">
            <w:pPr>
              <w:jc w:val="center"/>
              <w:rPr>
                <w:rFonts w:ascii="Calibri" w:eastAsia="Times New Roman" w:hAnsi="Calibri"/>
                <w:color w:val="000000"/>
              </w:rPr>
            </w:pPr>
            <w:r w:rsidRPr="00EE3C5C">
              <w:rPr>
                <w:rFonts w:ascii="Calibri" w:eastAsia="Times New Roman" w:hAnsi="Calibri"/>
                <w:color w:val="000000"/>
              </w:rPr>
              <w:t>5538</w:t>
            </w:r>
          </w:p>
        </w:tc>
      </w:tr>
    </w:tbl>
    <w:p w:rsidR="003314D1" w:rsidRPr="0067183F" w:rsidRDefault="003314D1" w:rsidP="003314D1">
      <w:pPr>
        <w:spacing w:line="480" w:lineRule="auto"/>
        <w:jc w:val="center"/>
      </w:pPr>
    </w:p>
    <w:tbl>
      <w:tblPr>
        <w:tblW w:w="9480" w:type="dxa"/>
        <w:jc w:val="center"/>
        <w:tblInd w:w="92" w:type="dxa"/>
        <w:tblLook w:val="04A0"/>
      </w:tblPr>
      <w:tblGrid>
        <w:gridCol w:w="960"/>
        <w:gridCol w:w="2840"/>
        <w:gridCol w:w="960"/>
        <w:gridCol w:w="880"/>
        <w:gridCol w:w="960"/>
        <w:gridCol w:w="960"/>
        <w:gridCol w:w="960"/>
        <w:gridCol w:w="960"/>
      </w:tblGrid>
      <w:tr w:rsidR="003314D1" w:rsidRPr="007B01ED" w:rsidTr="000F33AB">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Pr>
                <w:rFonts w:ascii="Calibri" w:eastAsia="Times New Roman" w:hAnsi="Calibri"/>
                <w:color w:val="000000"/>
              </w:rPr>
              <w:lastRenderedPageBreak/>
              <w:t>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Pr>
                <w:rFonts w:ascii="Calibri" w:eastAsia="Times New Roman" w:hAnsi="Calibri"/>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Pr>
                <w:rFonts w:ascii="Calibri" w:eastAsia="Times New Roman" w:hAnsi="Calibri"/>
                <w:color w:val="000000"/>
              </w:rPr>
              <w:t>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Pr>
                <w:rFonts w:ascii="Calibri" w:eastAsia="Times New Roman" w:hAnsi="Calibri"/>
                <w:color w:val="00000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Pr>
                <w:rFonts w:ascii="Calibri" w:eastAsia="Times New Roman" w:hAnsi="Calibri"/>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Pr>
                <w:rFonts w:ascii="Calibri" w:eastAsia="Times New Roman" w:hAnsi="Calibri"/>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Pr>
                <w:rFonts w:ascii="Calibri" w:eastAsia="Times New Roman" w:hAnsi="Calibri"/>
                <w:color w:val="000000"/>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Pr>
                <w:rFonts w:ascii="Calibri" w:eastAsia="Times New Roman" w:hAnsi="Calibri"/>
                <w:color w:val="000000"/>
              </w:rPr>
              <w:t>8</w:t>
            </w:r>
          </w:p>
        </w:tc>
      </w:tr>
      <w:tr w:rsidR="003314D1" w:rsidRPr="007B01ED"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29</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AYUNI SHABRINA</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I</w:t>
            </w:r>
            <w:r>
              <w:rPr>
                <w:rFonts w:eastAsia="Times New Roman"/>
                <w:color w:val="000000"/>
              </w:rPr>
              <w:t>V</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68</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69</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4624</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4692</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30</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AJENG DWI PUTRI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6400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5680</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31</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RESKI AMELIA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67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4489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4757</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SUCI SRI ULANDARI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4899</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KARNI.S</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4624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4760</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WINNI PUTRI PRATIWI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67</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4489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4225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4355</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NUR AENI.S</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4624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4096</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4352</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SRI WAHYUNI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1V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4624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4828</w:t>
            </w:r>
          </w:p>
        </w:tc>
      </w:tr>
      <w:tr w:rsidR="003314D1" w:rsidRPr="007B01ED"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SRI EKA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1V</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4830</w:t>
            </w:r>
          </w:p>
        </w:tc>
      </w:tr>
      <w:tr w:rsidR="003314D1" w:rsidRPr="007B01ED"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38</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ST.FATIMAH</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80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6400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5680</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39</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VINNI KAMARIAH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80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5184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6400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5760</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40</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IDA NURFAIDAH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6241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5530</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41</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DZAKIAH NUR</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5625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5325</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AFRILIA WULAN DARI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72</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5184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5040</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AYU WAHYUNI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5329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3969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4599</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NADIAH ARIQA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6084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5538</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AMANDAH NUR FITRA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69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4225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4485</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46</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LINDAH PRAMITA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76</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5329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5776</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5548</w:t>
            </w:r>
          </w:p>
        </w:tc>
      </w:tr>
      <w:tr w:rsidR="003314D1" w:rsidRPr="007B01ED"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DZAKIAH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5184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5040</w:t>
            </w:r>
          </w:p>
        </w:tc>
      </w:tr>
      <w:tr w:rsidR="003314D1" w:rsidRPr="007B01ED" w:rsidTr="000F33AB">
        <w:trPr>
          <w:trHeight w:val="315"/>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48</w:t>
            </w:r>
          </w:p>
        </w:tc>
        <w:tc>
          <w:tcPr>
            <w:tcW w:w="284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RAFIA REFIKA</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69</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75</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5625</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5175</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49</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APRILIA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5329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5037</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50</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VIVI KAMARIAH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5329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4225</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4745</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51</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AYU WAHYUNI</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4970</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52</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AMANDAH NURFITRA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69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73</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5329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5037</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53</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NADIAH ARIQAH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6084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5538</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54</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IDA NURFAIDAH</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4900</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5041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4970</w:t>
            </w:r>
          </w:p>
        </w:tc>
      </w:tr>
      <w:tr w:rsidR="003314D1" w:rsidRPr="007B01ED" w:rsidTr="000F33AB">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55</w:t>
            </w:r>
          </w:p>
        </w:tc>
        <w:tc>
          <w:tcPr>
            <w:tcW w:w="284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NURHIKMA</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69</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68</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4761</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4624</w:t>
            </w:r>
          </w:p>
        </w:tc>
        <w:tc>
          <w:tcPr>
            <w:tcW w:w="960" w:type="dxa"/>
            <w:tcBorders>
              <w:top w:val="nil"/>
              <w:left w:val="single" w:sz="4" w:space="0" w:color="auto"/>
              <w:bottom w:val="nil"/>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4692</w:t>
            </w:r>
          </w:p>
        </w:tc>
      </w:tr>
      <w:tr w:rsidR="003314D1" w:rsidRPr="007B01ED" w:rsidTr="000F33A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56</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rPr>
                <w:rFonts w:eastAsia="Times New Roman"/>
                <w:color w:val="000000"/>
              </w:rPr>
            </w:pPr>
            <w:r w:rsidRPr="007B01ED">
              <w:rPr>
                <w:rFonts w:eastAsia="Times New Roman"/>
                <w:color w:val="000000"/>
              </w:rPr>
              <w:t>A.DIAN AHYANI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VI</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Arial" w:eastAsia="Times New Roman" w:hAnsi="Arial" w:cs="Arial"/>
                <w:color w:val="000000"/>
                <w:sz w:val="20"/>
                <w:szCs w:val="20"/>
              </w:rPr>
            </w:pPr>
            <w:r w:rsidRPr="007B01ED">
              <w:rPr>
                <w:rFonts w:ascii="Arial" w:eastAsia="Times New Roman" w:hAnsi="Arial" w:cs="Arial"/>
                <w:color w:val="000000"/>
                <w:sz w:val="20"/>
                <w:szCs w:val="20"/>
              </w:rPr>
              <w:t>73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5329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5776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5548</w:t>
            </w:r>
          </w:p>
        </w:tc>
      </w:tr>
      <w:tr w:rsidR="003314D1" w:rsidRPr="007B01ED" w:rsidTr="000F33A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rPr>
                <w:rFonts w:ascii="Calibri" w:eastAsia="Times New Roman" w:hAnsi="Calibri"/>
                <w:color w:val="000000"/>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eastAsia="Times New Roman"/>
                <w:color w:val="000000"/>
              </w:rPr>
            </w:pPr>
            <w:r w:rsidRPr="007B01ED">
              <w:rPr>
                <w:rFonts w:eastAsia="Times New Roman"/>
                <w:color w:val="000000"/>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rPr>
                <w:rFonts w:ascii="Calibri" w:eastAsia="Times New Roman" w:hAnsi="Calibri"/>
                <w:color w:val="000000"/>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4104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287862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302286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4D1" w:rsidRPr="007B01ED" w:rsidRDefault="003314D1" w:rsidP="000F33AB">
            <w:pPr>
              <w:jc w:val="center"/>
              <w:rPr>
                <w:rFonts w:ascii="Calibri" w:eastAsia="Times New Roman" w:hAnsi="Calibri"/>
                <w:color w:val="000000"/>
              </w:rPr>
            </w:pPr>
            <w:r w:rsidRPr="007B01ED">
              <w:rPr>
                <w:rFonts w:ascii="Calibri" w:eastAsia="Times New Roman" w:hAnsi="Calibri"/>
                <w:color w:val="000000"/>
              </w:rPr>
              <w:t>294302</w:t>
            </w:r>
          </w:p>
        </w:tc>
      </w:tr>
    </w:tbl>
    <w:p w:rsidR="003314D1" w:rsidRPr="0067183F" w:rsidRDefault="003314D1" w:rsidP="003314D1">
      <w:pPr>
        <w:spacing w:line="480" w:lineRule="auto"/>
        <w:jc w:val="center"/>
      </w:pPr>
    </w:p>
    <w:p w:rsidR="003314D1" w:rsidRPr="0067183F" w:rsidRDefault="003314D1" w:rsidP="003314D1">
      <w:pPr>
        <w:spacing w:line="480" w:lineRule="auto"/>
        <w:jc w:val="center"/>
      </w:pPr>
    </w:p>
    <w:p w:rsidR="003314D1" w:rsidRDefault="003314D1" w:rsidP="003314D1">
      <w:pPr>
        <w:spacing w:line="480" w:lineRule="auto"/>
        <w:jc w:val="center"/>
      </w:pPr>
    </w:p>
    <w:p w:rsidR="003314D1" w:rsidRDefault="003314D1" w:rsidP="003314D1">
      <w:pPr>
        <w:spacing w:line="480" w:lineRule="auto"/>
        <w:jc w:val="center"/>
      </w:pPr>
    </w:p>
    <w:p w:rsidR="003314D1" w:rsidRPr="004C35B0" w:rsidRDefault="003314D1" w:rsidP="003314D1">
      <w:pPr>
        <w:spacing w:line="480" w:lineRule="auto"/>
        <w:rPr>
          <w:b/>
        </w:rPr>
      </w:pPr>
      <w:r>
        <w:rPr>
          <w:b/>
        </w:rPr>
        <w:lastRenderedPageBreak/>
        <w:t>LAMPIRAN 10</w:t>
      </w:r>
    </w:p>
    <w:p w:rsidR="003314D1" w:rsidRPr="004C35B0" w:rsidRDefault="003314D1" w:rsidP="003314D1">
      <w:pPr>
        <w:tabs>
          <w:tab w:val="left" w:pos="2610"/>
          <w:tab w:val="left" w:pos="4680"/>
          <w:tab w:val="left" w:pos="6120"/>
        </w:tabs>
        <w:spacing w:line="480" w:lineRule="auto"/>
        <w:jc w:val="center"/>
        <w:rPr>
          <w:b/>
          <w:color w:val="000000" w:themeColor="text1"/>
        </w:rPr>
      </w:pPr>
      <w:r w:rsidRPr="004C35B0">
        <w:rPr>
          <w:b/>
          <w:color w:val="000000" w:themeColor="text1"/>
        </w:rPr>
        <w:t>Koefisiensi Korelasi (r) Pearson</w:t>
      </w:r>
    </w:p>
    <w:p w:rsidR="003314D1" w:rsidRPr="004C35B0" w:rsidRDefault="003314D1" w:rsidP="003314D1">
      <w:pPr>
        <w:tabs>
          <w:tab w:val="left" w:pos="2610"/>
          <w:tab w:val="left" w:pos="4680"/>
          <w:tab w:val="left" w:pos="5100"/>
          <w:tab w:val="left" w:pos="6120"/>
        </w:tabs>
        <w:spacing w:line="480" w:lineRule="auto"/>
        <w:rPr>
          <w:color w:val="000000" w:themeColor="text1"/>
        </w:rPr>
      </w:pPr>
      <w:r w:rsidRPr="004C35B0">
        <w:rPr>
          <w:color w:val="000000" w:themeColor="text1"/>
        </w:rPr>
        <w:tab/>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df             α=0,05              α=0,01</w:t>
      </w:r>
      <w:r w:rsidRPr="004C35B0">
        <w:rPr>
          <w:color w:val="000000" w:themeColor="text1"/>
        </w:rPr>
        <w:tab/>
        <w:t>df</w:t>
      </w:r>
      <w:r w:rsidRPr="004C35B0">
        <w:rPr>
          <w:color w:val="000000" w:themeColor="text1"/>
        </w:rPr>
        <w:tab/>
        <w:t>α=0,05</w:t>
      </w:r>
      <w:r w:rsidRPr="004C35B0">
        <w:rPr>
          <w:color w:val="000000" w:themeColor="text1"/>
        </w:rPr>
        <w:tab/>
        <w:t xml:space="preserve">α=0,01          </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1              0,997</w:t>
      </w:r>
      <w:r w:rsidRPr="004C35B0">
        <w:rPr>
          <w:color w:val="000000" w:themeColor="text1"/>
        </w:rPr>
        <w:tab/>
        <w:t>0,9999</w:t>
      </w:r>
      <w:r w:rsidRPr="004C35B0">
        <w:rPr>
          <w:color w:val="000000" w:themeColor="text1"/>
        </w:rPr>
        <w:tab/>
        <w:t>21</w:t>
      </w:r>
      <w:r w:rsidRPr="004C35B0">
        <w:rPr>
          <w:color w:val="000000" w:themeColor="text1"/>
        </w:rPr>
        <w:tab/>
        <w:t>0,413</w:t>
      </w:r>
      <w:r w:rsidRPr="004C35B0">
        <w:rPr>
          <w:color w:val="000000" w:themeColor="text1"/>
        </w:rPr>
        <w:tab/>
        <w:t>0,526</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2              0,950</w:t>
      </w:r>
      <w:r w:rsidRPr="004C35B0">
        <w:rPr>
          <w:color w:val="000000" w:themeColor="text1"/>
        </w:rPr>
        <w:tab/>
        <w:t>0,990</w:t>
      </w:r>
      <w:r w:rsidRPr="004C35B0">
        <w:rPr>
          <w:color w:val="000000" w:themeColor="text1"/>
        </w:rPr>
        <w:tab/>
        <w:t>22</w:t>
      </w:r>
      <w:r w:rsidRPr="004C35B0">
        <w:rPr>
          <w:color w:val="000000" w:themeColor="text1"/>
        </w:rPr>
        <w:tab/>
        <w:t>0,404</w:t>
      </w:r>
      <w:r w:rsidRPr="004C35B0">
        <w:rPr>
          <w:color w:val="000000" w:themeColor="text1"/>
        </w:rPr>
        <w:tab/>
        <w:t>0,515</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3              0,878</w:t>
      </w:r>
      <w:r w:rsidRPr="004C35B0">
        <w:rPr>
          <w:color w:val="000000" w:themeColor="text1"/>
        </w:rPr>
        <w:tab/>
        <w:t>0,959</w:t>
      </w:r>
      <w:r w:rsidRPr="004C35B0">
        <w:rPr>
          <w:color w:val="000000" w:themeColor="text1"/>
        </w:rPr>
        <w:tab/>
        <w:t>23</w:t>
      </w:r>
      <w:r w:rsidRPr="004C35B0">
        <w:rPr>
          <w:color w:val="000000" w:themeColor="text1"/>
        </w:rPr>
        <w:tab/>
        <w:t>0,396</w:t>
      </w:r>
      <w:r w:rsidRPr="004C35B0">
        <w:rPr>
          <w:color w:val="000000" w:themeColor="text1"/>
        </w:rPr>
        <w:tab/>
        <w:t>0,505</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4              0,811</w:t>
      </w:r>
      <w:r w:rsidRPr="004C35B0">
        <w:rPr>
          <w:color w:val="000000" w:themeColor="text1"/>
        </w:rPr>
        <w:tab/>
        <w:t>0,917</w:t>
      </w:r>
      <w:r w:rsidRPr="004C35B0">
        <w:rPr>
          <w:color w:val="000000" w:themeColor="text1"/>
        </w:rPr>
        <w:tab/>
        <w:t>24</w:t>
      </w:r>
      <w:r w:rsidRPr="004C35B0">
        <w:rPr>
          <w:color w:val="000000" w:themeColor="text1"/>
        </w:rPr>
        <w:tab/>
        <w:t>0,388</w:t>
      </w:r>
      <w:r w:rsidRPr="004C35B0">
        <w:rPr>
          <w:color w:val="000000" w:themeColor="text1"/>
        </w:rPr>
        <w:tab/>
        <w:t>0,496</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5              0,754</w:t>
      </w:r>
      <w:r w:rsidRPr="004C35B0">
        <w:rPr>
          <w:color w:val="000000" w:themeColor="text1"/>
        </w:rPr>
        <w:tab/>
        <w:t>0,874</w:t>
      </w:r>
      <w:r w:rsidRPr="004C35B0">
        <w:rPr>
          <w:color w:val="000000" w:themeColor="text1"/>
        </w:rPr>
        <w:tab/>
        <w:t>25</w:t>
      </w:r>
      <w:r w:rsidRPr="004C35B0">
        <w:rPr>
          <w:color w:val="000000" w:themeColor="text1"/>
        </w:rPr>
        <w:tab/>
        <w:t>0,381</w:t>
      </w:r>
      <w:r w:rsidRPr="004C35B0">
        <w:rPr>
          <w:color w:val="000000" w:themeColor="text1"/>
        </w:rPr>
        <w:tab/>
        <w:t>0,487</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6              0,707</w:t>
      </w:r>
      <w:r w:rsidRPr="004C35B0">
        <w:rPr>
          <w:color w:val="000000" w:themeColor="text1"/>
        </w:rPr>
        <w:tab/>
        <w:t>0,834</w:t>
      </w:r>
      <w:r w:rsidRPr="004C35B0">
        <w:rPr>
          <w:color w:val="000000" w:themeColor="text1"/>
        </w:rPr>
        <w:tab/>
        <w:t>26</w:t>
      </w:r>
      <w:r w:rsidRPr="004C35B0">
        <w:rPr>
          <w:color w:val="000000" w:themeColor="text1"/>
        </w:rPr>
        <w:tab/>
        <w:t>0,374</w:t>
      </w:r>
      <w:r w:rsidRPr="004C35B0">
        <w:rPr>
          <w:color w:val="000000" w:themeColor="text1"/>
        </w:rPr>
        <w:tab/>
        <w:t>0,479</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7              0,666</w:t>
      </w:r>
      <w:r w:rsidRPr="004C35B0">
        <w:rPr>
          <w:color w:val="000000" w:themeColor="text1"/>
        </w:rPr>
        <w:tab/>
        <w:t>0,798</w:t>
      </w:r>
      <w:r w:rsidRPr="004C35B0">
        <w:rPr>
          <w:color w:val="000000" w:themeColor="text1"/>
        </w:rPr>
        <w:tab/>
        <w:t>27</w:t>
      </w:r>
      <w:r w:rsidRPr="004C35B0">
        <w:rPr>
          <w:color w:val="000000" w:themeColor="text1"/>
        </w:rPr>
        <w:tab/>
        <w:t>0,367</w:t>
      </w:r>
      <w:r w:rsidRPr="004C35B0">
        <w:rPr>
          <w:color w:val="000000" w:themeColor="text1"/>
        </w:rPr>
        <w:tab/>
        <w:t>0,471</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8              0,632</w:t>
      </w:r>
      <w:r w:rsidRPr="004C35B0">
        <w:rPr>
          <w:color w:val="000000" w:themeColor="text1"/>
        </w:rPr>
        <w:tab/>
        <w:t>0,765</w:t>
      </w:r>
      <w:r w:rsidRPr="004C35B0">
        <w:rPr>
          <w:color w:val="000000" w:themeColor="text1"/>
        </w:rPr>
        <w:tab/>
        <w:t>28</w:t>
      </w:r>
      <w:r w:rsidRPr="004C35B0">
        <w:rPr>
          <w:color w:val="000000" w:themeColor="text1"/>
        </w:rPr>
        <w:tab/>
        <w:t>0,361</w:t>
      </w:r>
      <w:r w:rsidRPr="004C35B0">
        <w:rPr>
          <w:color w:val="000000" w:themeColor="text1"/>
        </w:rPr>
        <w:tab/>
        <w:t>0,463</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9              0,602</w:t>
      </w:r>
      <w:r w:rsidRPr="004C35B0">
        <w:rPr>
          <w:color w:val="000000" w:themeColor="text1"/>
        </w:rPr>
        <w:tab/>
        <w:t>0,735</w:t>
      </w:r>
      <w:r w:rsidRPr="004C35B0">
        <w:rPr>
          <w:color w:val="000000" w:themeColor="text1"/>
        </w:rPr>
        <w:tab/>
        <w:t>29</w:t>
      </w:r>
      <w:r w:rsidRPr="004C35B0">
        <w:rPr>
          <w:color w:val="000000" w:themeColor="text1"/>
        </w:rPr>
        <w:tab/>
        <w:t>0,355</w:t>
      </w:r>
      <w:r w:rsidRPr="004C35B0">
        <w:rPr>
          <w:color w:val="000000" w:themeColor="text1"/>
        </w:rPr>
        <w:tab/>
        <w:t>0,456</w:t>
      </w:r>
    </w:p>
    <w:p w:rsidR="003314D1" w:rsidRPr="00DF2F3A" w:rsidRDefault="003314D1" w:rsidP="003314D1">
      <w:pPr>
        <w:tabs>
          <w:tab w:val="left" w:pos="2610"/>
          <w:tab w:val="left" w:pos="4680"/>
          <w:tab w:val="left" w:pos="6120"/>
        </w:tabs>
        <w:spacing w:line="360" w:lineRule="auto"/>
        <w:rPr>
          <w:color w:val="000000" w:themeColor="text1"/>
        </w:rPr>
      </w:pPr>
      <w:r w:rsidRPr="004C35B0">
        <w:rPr>
          <w:color w:val="000000" w:themeColor="text1"/>
        </w:rPr>
        <w:t>10            0,576</w:t>
      </w:r>
      <w:r w:rsidRPr="004C35B0">
        <w:rPr>
          <w:color w:val="000000" w:themeColor="text1"/>
        </w:rPr>
        <w:tab/>
        <w:t>0,708</w:t>
      </w:r>
      <w:r w:rsidRPr="004C35B0">
        <w:rPr>
          <w:color w:val="000000" w:themeColor="text1"/>
        </w:rPr>
        <w:tab/>
      </w:r>
      <w:r w:rsidRPr="004C35B0">
        <w:rPr>
          <w:b/>
          <w:color w:val="000000" w:themeColor="text1"/>
        </w:rPr>
        <w:t>30</w:t>
      </w:r>
      <w:r w:rsidRPr="004C35B0">
        <w:rPr>
          <w:b/>
          <w:color w:val="000000" w:themeColor="text1"/>
        </w:rPr>
        <w:tab/>
        <w:t>0,349</w:t>
      </w:r>
      <w:r w:rsidRPr="004C35B0">
        <w:rPr>
          <w:b/>
          <w:color w:val="000000" w:themeColor="text1"/>
        </w:rPr>
        <w:tab/>
      </w:r>
      <w:r w:rsidRPr="00DF2F3A">
        <w:rPr>
          <w:color w:val="000000" w:themeColor="text1"/>
        </w:rPr>
        <w:t>0,449</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11            0,553</w:t>
      </w:r>
      <w:r w:rsidRPr="004C35B0">
        <w:rPr>
          <w:color w:val="000000" w:themeColor="text1"/>
        </w:rPr>
        <w:tab/>
        <w:t>0,684</w:t>
      </w:r>
      <w:r w:rsidRPr="004C35B0">
        <w:rPr>
          <w:color w:val="000000" w:themeColor="text1"/>
        </w:rPr>
        <w:tab/>
        <w:t>35</w:t>
      </w:r>
      <w:r w:rsidRPr="004C35B0">
        <w:rPr>
          <w:color w:val="000000" w:themeColor="text1"/>
        </w:rPr>
        <w:tab/>
        <w:t>0,325</w:t>
      </w:r>
      <w:r w:rsidRPr="004C35B0">
        <w:rPr>
          <w:color w:val="000000" w:themeColor="text1"/>
        </w:rPr>
        <w:tab/>
        <w:t>0,418</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12            0,532</w:t>
      </w:r>
      <w:r w:rsidRPr="004C35B0">
        <w:rPr>
          <w:color w:val="000000" w:themeColor="text1"/>
        </w:rPr>
        <w:tab/>
        <w:t>0,661</w:t>
      </w:r>
      <w:r w:rsidRPr="004C35B0">
        <w:rPr>
          <w:color w:val="000000" w:themeColor="text1"/>
        </w:rPr>
        <w:tab/>
        <w:t>40</w:t>
      </w:r>
      <w:r w:rsidRPr="004C35B0">
        <w:rPr>
          <w:color w:val="000000" w:themeColor="text1"/>
        </w:rPr>
        <w:tab/>
        <w:t>0,304</w:t>
      </w:r>
      <w:r w:rsidRPr="004C35B0">
        <w:rPr>
          <w:color w:val="000000" w:themeColor="text1"/>
        </w:rPr>
        <w:tab/>
        <w:t>0,393</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13            0,514</w:t>
      </w:r>
      <w:r w:rsidRPr="004C35B0">
        <w:rPr>
          <w:color w:val="000000" w:themeColor="text1"/>
        </w:rPr>
        <w:tab/>
        <w:t>0,641</w:t>
      </w:r>
      <w:r w:rsidRPr="004C35B0">
        <w:rPr>
          <w:color w:val="000000" w:themeColor="text1"/>
        </w:rPr>
        <w:tab/>
        <w:t>45</w:t>
      </w:r>
      <w:r w:rsidRPr="004C35B0">
        <w:rPr>
          <w:color w:val="000000" w:themeColor="text1"/>
        </w:rPr>
        <w:tab/>
        <w:t>0,288</w:t>
      </w:r>
      <w:r w:rsidRPr="004C35B0">
        <w:rPr>
          <w:color w:val="000000" w:themeColor="text1"/>
        </w:rPr>
        <w:tab/>
        <w:t>0,372</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14            0,497</w:t>
      </w:r>
      <w:r w:rsidRPr="004C35B0">
        <w:rPr>
          <w:color w:val="000000" w:themeColor="text1"/>
        </w:rPr>
        <w:tab/>
        <w:t>0,623</w:t>
      </w:r>
      <w:r w:rsidRPr="004C35B0">
        <w:rPr>
          <w:color w:val="000000" w:themeColor="text1"/>
        </w:rPr>
        <w:tab/>
      </w:r>
      <w:r w:rsidRPr="004C35B0">
        <w:rPr>
          <w:b/>
          <w:color w:val="000000" w:themeColor="text1"/>
        </w:rPr>
        <w:t>50</w:t>
      </w:r>
      <w:r w:rsidRPr="004C35B0">
        <w:rPr>
          <w:b/>
          <w:color w:val="000000" w:themeColor="text1"/>
        </w:rPr>
        <w:tab/>
        <w:t>0,273</w:t>
      </w:r>
      <w:r w:rsidRPr="004C35B0">
        <w:rPr>
          <w:b/>
          <w:color w:val="000000" w:themeColor="text1"/>
        </w:rPr>
        <w:tab/>
      </w:r>
      <w:r w:rsidRPr="00DF2F3A">
        <w:rPr>
          <w:color w:val="000000" w:themeColor="text1"/>
        </w:rPr>
        <w:t>0,354</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15            0,482</w:t>
      </w:r>
      <w:r w:rsidRPr="004C35B0">
        <w:rPr>
          <w:color w:val="000000" w:themeColor="text1"/>
        </w:rPr>
        <w:tab/>
        <w:t>0,606</w:t>
      </w:r>
      <w:r w:rsidRPr="004C35B0">
        <w:rPr>
          <w:color w:val="000000" w:themeColor="text1"/>
        </w:rPr>
        <w:tab/>
        <w:t>60</w:t>
      </w:r>
      <w:r w:rsidRPr="004C35B0">
        <w:rPr>
          <w:color w:val="000000" w:themeColor="text1"/>
        </w:rPr>
        <w:tab/>
        <w:t>0,250</w:t>
      </w:r>
      <w:r w:rsidRPr="004C35B0">
        <w:rPr>
          <w:color w:val="000000" w:themeColor="text1"/>
        </w:rPr>
        <w:tab/>
        <w:t>0,325</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16            0,468</w:t>
      </w:r>
      <w:r w:rsidRPr="004C35B0">
        <w:rPr>
          <w:color w:val="000000" w:themeColor="text1"/>
        </w:rPr>
        <w:tab/>
        <w:t>0,590</w:t>
      </w:r>
      <w:r w:rsidRPr="004C35B0">
        <w:rPr>
          <w:color w:val="000000" w:themeColor="text1"/>
        </w:rPr>
        <w:tab/>
        <w:t>70</w:t>
      </w:r>
      <w:r w:rsidRPr="004C35B0">
        <w:rPr>
          <w:color w:val="000000" w:themeColor="text1"/>
        </w:rPr>
        <w:tab/>
        <w:t>0,232</w:t>
      </w:r>
      <w:r w:rsidRPr="004C35B0">
        <w:rPr>
          <w:color w:val="000000" w:themeColor="text1"/>
        </w:rPr>
        <w:tab/>
        <w:t>0,302</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17            0,456</w:t>
      </w:r>
      <w:r w:rsidRPr="004C35B0">
        <w:rPr>
          <w:color w:val="000000" w:themeColor="text1"/>
        </w:rPr>
        <w:tab/>
        <w:t>0,575</w:t>
      </w:r>
      <w:r w:rsidRPr="004C35B0">
        <w:rPr>
          <w:color w:val="000000" w:themeColor="text1"/>
        </w:rPr>
        <w:tab/>
        <w:t>80</w:t>
      </w:r>
      <w:r w:rsidRPr="004C35B0">
        <w:rPr>
          <w:color w:val="000000" w:themeColor="text1"/>
        </w:rPr>
        <w:tab/>
        <w:t>0,217</w:t>
      </w:r>
      <w:r w:rsidRPr="004C35B0">
        <w:rPr>
          <w:color w:val="000000" w:themeColor="text1"/>
        </w:rPr>
        <w:tab/>
        <w:t>0,283</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18            0,444</w:t>
      </w:r>
      <w:r w:rsidRPr="004C35B0">
        <w:rPr>
          <w:color w:val="000000" w:themeColor="text1"/>
        </w:rPr>
        <w:tab/>
        <w:t>0,561</w:t>
      </w:r>
      <w:r w:rsidRPr="004C35B0">
        <w:rPr>
          <w:color w:val="000000" w:themeColor="text1"/>
        </w:rPr>
        <w:tab/>
        <w:t>90</w:t>
      </w:r>
      <w:r w:rsidRPr="004C35B0">
        <w:rPr>
          <w:color w:val="000000" w:themeColor="text1"/>
        </w:rPr>
        <w:tab/>
        <w:t>0,205</w:t>
      </w:r>
      <w:r w:rsidRPr="004C35B0">
        <w:rPr>
          <w:color w:val="000000" w:themeColor="text1"/>
        </w:rPr>
        <w:tab/>
        <w:t>0,267</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19            0,433</w:t>
      </w:r>
      <w:r w:rsidRPr="004C35B0">
        <w:rPr>
          <w:color w:val="000000" w:themeColor="text1"/>
        </w:rPr>
        <w:tab/>
        <w:t>0,549</w:t>
      </w:r>
      <w:r w:rsidRPr="004C35B0">
        <w:rPr>
          <w:color w:val="000000" w:themeColor="text1"/>
        </w:rPr>
        <w:tab/>
        <w:t>100</w:t>
      </w:r>
      <w:r w:rsidRPr="004C35B0">
        <w:rPr>
          <w:color w:val="000000" w:themeColor="text1"/>
        </w:rPr>
        <w:tab/>
        <w:t>0,195</w:t>
      </w:r>
      <w:r w:rsidRPr="004C35B0">
        <w:rPr>
          <w:color w:val="000000" w:themeColor="text1"/>
        </w:rPr>
        <w:tab/>
        <w:t>0,254</w:t>
      </w:r>
    </w:p>
    <w:p w:rsidR="003314D1" w:rsidRPr="004C35B0" w:rsidRDefault="003314D1" w:rsidP="003314D1">
      <w:pPr>
        <w:tabs>
          <w:tab w:val="left" w:pos="2610"/>
          <w:tab w:val="left" w:pos="4680"/>
          <w:tab w:val="left" w:pos="6120"/>
        </w:tabs>
        <w:spacing w:line="360" w:lineRule="auto"/>
        <w:rPr>
          <w:color w:val="000000" w:themeColor="text1"/>
        </w:rPr>
      </w:pPr>
      <w:r w:rsidRPr="004C35B0">
        <w:rPr>
          <w:color w:val="000000" w:themeColor="text1"/>
        </w:rPr>
        <w:t>20            0,423</w:t>
      </w:r>
      <w:r w:rsidRPr="004C35B0">
        <w:rPr>
          <w:color w:val="000000" w:themeColor="text1"/>
        </w:rPr>
        <w:tab/>
        <w:t>0,537</w:t>
      </w:r>
    </w:p>
    <w:p w:rsidR="003314D1" w:rsidRDefault="003314D1" w:rsidP="00802CF1">
      <w:pPr>
        <w:tabs>
          <w:tab w:val="left" w:pos="7126"/>
        </w:tabs>
      </w:pPr>
    </w:p>
    <w:p w:rsidR="003314D1" w:rsidRDefault="003314D1" w:rsidP="00802CF1">
      <w:pPr>
        <w:tabs>
          <w:tab w:val="left" w:pos="7126"/>
        </w:tabs>
      </w:pPr>
    </w:p>
    <w:p w:rsidR="003314D1" w:rsidRPr="00802CF1" w:rsidRDefault="003314D1" w:rsidP="00802CF1">
      <w:pPr>
        <w:tabs>
          <w:tab w:val="left" w:pos="7126"/>
        </w:tabs>
      </w:pPr>
    </w:p>
    <w:sectPr w:rsidR="003314D1" w:rsidRPr="00802CF1" w:rsidSect="00C12AFA">
      <w:headerReference w:type="default" r:id="rId22"/>
      <w:pgSz w:w="12240" w:h="15840" w:code="1"/>
      <w:pgMar w:top="2268" w:right="1701" w:bottom="1701" w:left="2268" w:header="164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B96" w:rsidRDefault="00710B96" w:rsidP="00147972">
      <w:r>
        <w:separator/>
      </w:r>
    </w:p>
  </w:endnote>
  <w:endnote w:type="continuationSeparator" w:id="1">
    <w:p w:rsidR="00710B96" w:rsidRDefault="00710B96" w:rsidP="00147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B96" w:rsidRDefault="00710B96" w:rsidP="00147972">
      <w:r>
        <w:separator/>
      </w:r>
    </w:p>
  </w:footnote>
  <w:footnote w:type="continuationSeparator" w:id="1">
    <w:p w:rsidR="00710B96" w:rsidRDefault="00710B96" w:rsidP="00147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37" w:rsidRDefault="00B24F37">
    <w:pPr>
      <w:pStyle w:val="Header"/>
      <w:jc w:val="right"/>
    </w:pPr>
    <w:fldSimple w:instr=" PAGE   \* MERGEFORMAT ">
      <w:r w:rsidR="00E0525F">
        <w:rPr>
          <w:noProof/>
        </w:rPr>
        <w:t>52</w:t>
      </w:r>
    </w:fldSimple>
  </w:p>
  <w:p w:rsidR="00B24F37" w:rsidRDefault="00B24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3674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3E3E"/>
    <w:multiLevelType w:val="hybridMultilevel"/>
    <w:tmpl w:val="1390FE94"/>
    <w:lvl w:ilvl="0" w:tplc="1E68EC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CB6B5F"/>
    <w:multiLevelType w:val="hybridMultilevel"/>
    <w:tmpl w:val="EEE8D8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4710A43"/>
    <w:multiLevelType w:val="hybridMultilevel"/>
    <w:tmpl w:val="7E504658"/>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E44AEC"/>
    <w:multiLevelType w:val="hybridMultilevel"/>
    <w:tmpl w:val="2B2468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5193726"/>
    <w:multiLevelType w:val="hybridMultilevel"/>
    <w:tmpl w:val="1D12959A"/>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2E766D"/>
    <w:multiLevelType w:val="hybridMultilevel"/>
    <w:tmpl w:val="A8A415BA"/>
    <w:lvl w:ilvl="0" w:tplc="636814D0">
      <w:start w:val="4"/>
      <w:numFmt w:val="upperLetter"/>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360" w:hanging="360"/>
      </w:p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7">
    <w:nsid w:val="06C26502"/>
    <w:multiLevelType w:val="hybridMultilevel"/>
    <w:tmpl w:val="A1941DC0"/>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825075"/>
    <w:multiLevelType w:val="hybridMultilevel"/>
    <w:tmpl w:val="15DE2EFE"/>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045A94"/>
    <w:multiLevelType w:val="hybridMultilevel"/>
    <w:tmpl w:val="A1941DC0"/>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A300F0"/>
    <w:multiLevelType w:val="hybridMultilevel"/>
    <w:tmpl w:val="28A6E8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E865D71"/>
    <w:multiLevelType w:val="hybridMultilevel"/>
    <w:tmpl w:val="A1941DC0"/>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0653D4"/>
    <w:multiLevelType w:val="hybridMultilevel"/>
    <w:tmpl w:val="544E9214"/>
    <w:lvl w:ilvl="0" w:tplc="4B9858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1855119"/>
    <w:multiLevelType w:val="hybridMultilevel"/>
    <w:tmpl w:val="D7FC9BFA"/>
    <w:lvl w:ilvl="0" w:tplc="37A29D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7D0530"/>
    <w:multiLevelType w:val="hybridMultilevel"/>
    <w:tmpl w:val="7E504658"/>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0136F9"/>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18873537"/>
    <w:multiLevelType w:val="hybridMultilevel"/>
    <w:tmpl w:val="A1941DC0"/>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2D71F8"/>
    <w:multiLevelType w:val="hybridMultilevel"/>
    <w:tmpl w:val="A336DA2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1CAD506B"/>
    <w:multiLevelType w:val="hybridMultilevel"/>
    <w:tmpl w:val="32845F5C"/>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8A74B5"/>
    <w:multiLevelType w:val="hybridMultilevel"/>
    <w:tmpl w:val="0AFE36EA"/>
    <w:lvl w:ilvl="0" w:tplc="6282A7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1F2C01F8"/>
    <w:multiLevelType w:val="hybridMultilevel"/>
    <w:tmpl w:val="A1941DC0"/>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A77E36"/>
    <w:multiLevelType w:val="hybridMultilevel"/>
    <w:tmpl w:val="D5FE2462"/>
    <w:lvl w:ilvl="0" w:tplc="2D06A99E">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FC1788C"/>
    <w:multiLevelType w:val="hybridMultilevel"/>
    <w:tmpl w:val="28E2F1B6"/>
    <w:lvl w:ilvl="0" w:tplc="B76404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1834C76"/>
    <w:multiLevelType w:val="hybridMultilevel"/>
    <w:tmpl w:val="775EF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4C68E8"/>
    <w:multiLevelType w:val="hybridMultilevel"/>
    <w:tmpl w:val="439C23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41503E7"/>
    <w:multiLevelType w:val="hybridMultilevel"/>
    <w:tmpl w:val="D48E02EE"/>
    <w:lvl w:ilvl="0" w:tplc="772663A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28161663"/>
    <w:multiLevelType w:val="hybridMultilevel"/>
    <w:tmpl w:val="553A0C6E"/>
    <w:lvl w:ilvl="0" w:tplc="7480D066">
      <w:start w:val="1"/>
      <w:numFmt w:val="decimal"/>
      <w:lvlText w:val="%1."/>
      <w:lvlJc w:val="left"/>
      <w:pPr>
        <w:tabs>
          <w:tab w:val="num" w:pos="644"/>
        </w:tabs>
        <w:ind w:left="644"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CF004C"/>
    <w:multiLevelType w:val="hybridMultilevel"/>
    <w:tmpl w:val="271E250A"/>
    <w:lvl w:ilvl="0" w:tplc="92B2240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5ED7287"/>
    <w:multiLevelType w:val="hybridMultilevel"/>
    <w:tmpl w:val="6C067EB0"/>
    <w:lvl w:ilvl="0" w:tplc="B5D2ED76">
      <w:start w:val="1"/>
      <w:numFmt w:val="upperLetter"/>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A60341F"/>
    <w:multiLevelType w:val="hybridMultilevel"/>
    <w:tmpl w:val="F312B85C"/>
    <w:lvl w:ilvl="0" w:tplc="241CB3AC">
      <w:start w:val="1"/>
      <w:numFmt w:val="decimal"/>
      <w:lvlText w:val="%1."/>
      <w:lvlJc w:val="left"/>
      <w:pPr>
        <w:tabs>
          <w:tab w:val="num" w:pos="720"/>
        </w:tabs>
        <w:ind w:left="720" w:hanging="360"/>
      </w:pPr>
      <w:rPr>
        <w:rFonts w:cs="Times New Roman" w:hint="default"/>
        <w:i w:val="0"/>
      </w:rPr>
    </w:lvl>
    <w:lvl w:ilvl="1" w:tplc="DC6806C0">
      <w:start w:val="6"/>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3ADA0B29"/>
    <w:multiLevelType w:val="hybridMultilevel"/>
    <w:tmpl w:val="113CAA68"/>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B3C3567"/>
    <w:multiLevelType w:val="hybridMultilevel"/>
    <w:tmpl w:val="0A688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532107"/>
    <w:multiLevelType w:val="hybridMultilevel"/>
    <w:tmpl w:val="73608FA4"/>
    <w:lvl w:ilvl="0" w:tplc="04090019">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3">
    <w:nsid w:val="3B933374"/>
    <w:multiLevelType w:val="hybridMultilevel"/>
    <w:tmpl w:val="B1C44FCA"/>
    <w:lvl w:ilvl="0" w:tplc="6EDAF92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nsid w:val="3DCB4DEF"/>
    <w:multiLevelType w:val="hybridMultilevel"/>
    <w:tmpl w:val="A1941DC0"/>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1A191E"/>
    <w:multiLevelType w:val="hybridMultilevel"/>
    <w:tmpl w:val="A1941DC0"/>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434076"/>
    <w:multiLevelType w:val="hybridMultilevel"/>
    <w:tmpl w:val="3E4E908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3FBB34AE"/>
    <w:multiLevelType w:val="hybridMultilevel"/>
    <w:tmpl w:val="9C46B29A"/>
    <w:lvl w:ilvl="0" w:tplc="1E1EEB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13560C5"/>
    <w:multiLevelType w:val="hybridMultilevel"/>
    <w:tmpl w:val="A1941DC0"/>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18846C9"/>
    <w:multiLevelType w:val="hybridMultilevel"/>
    <w:tmpl w:val="C4F21C72"/>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1AA67A9"/>
    <w:multiLevelType w:val="hybridMultilevel"/>
    <w:tmpl w:val="A1941DC0"/>
    <w:lvl w:ilvl="0" w:tplc="B7640496">
      <w:start w:val="1"/>
      <w:numFmt w:val="lowerLetter"/>
      <w:lvlText w:val="%1."/>
      <w:lvlJc w:val="left"/>
      <w:pPr>
        <w:ind w:left="319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43024A8"/>
    <w:multiLevelType w:val="hybridMultilevel"/>
    <w:tmpl w:val="8550BD54"/>
    <w:lvl w:ilvl="0" w:tplc="4638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772519"/>
    <w:multiLevelType w:val="hybridMultilevel"/>
    <w:tmpl w:val="9F0C24CC"/>
    <w:lvl w:ilvl="0" w:tplc="E1B8E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8163518"/>
    <w:multiLevelType w:val="hybridMultilevel"/>
    <w:tmpl w:val="E7009484"/>
    <w:lvl w:ilvl="0" w:tplc="04090015">
      <w:start w:val="3"/>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491D334C"/>
    <w:multiLevelType w:val="hybridMultilevel"/>
    <w:tmpl w:val="33DC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4AD638B5"/>
    <w:multiLevelType w:val="hybridMultilevel"/>
    <w:tmpl w:val="EE8C222E"/>
    <w:lvl w:ilvl="0" w:tplc="E9A274C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53162713"/>
    <w:multiLevelType w:val="hybridMultilevel"/>
    <w:tmpl w:val="B1D601C6"/>
    <w:lvl w:ilvl="0" w:tplc="04090011">
      <w:start w:val="1"/>
      <w:numFmt w:val="decimal"/>
      <w:lvlText w:val="%1)"/>
      <w:lvlJc w:val="left"/>
      <w:pPr>
        <w:tabs>
          <w:tab w:val="num" w:pos="360"/>
        </w:tabs>
        <w:ind w:left="360" w:hanging="360"/>
      </w:pPr>
      <w:rPr>
        <w:rFonts w:cs="Times New Roman"/>
      </w:rPr>
    </w:lvl>
    <w:lvl w:ilvl="1" w:tplc="6BC2786E">
      <w:start w:val="1"/>
      <w:numFmt w:val="decimal"/>
      <w:lvlText w:val="%2."/>
      <w:lvlJc w:val="left"/>
      <w:pPr>
        <w:tabs>
          <w:tab w:val="num" w:pos="1920"/>
        </w:tabs>
        <w:ind w:left="1920" w:hanging="1200"/>
      </w:pPr>
      <w:rPr>
        <w:rFonts w:ascii="Times New Roman" w:eastAsia="Calibri" w:hAnsi="Times New Roman"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7">
    <w:nsid w:val="5A2E5CA2"/>
    <w:multiLevelType w:val="hybridMultilevel"/>
    <w:tmpl w:val="DDC46AB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5BDF55CE"/>
    <w:multiLevelType w:val="hybridMultilevel"/>
    <w:tmpl w:val="D23E4DDE"/>
    <w:lvl w:ilvl="0" w:tplc="C394A1C6">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9">
    <w:nsid w:val="5E565903"/>
    <w:multiLevelType w:val="hybridMultilevel"/>
    <w:tmpl w:val="1562C3F0"/>
    <w:lvl w:ilvl="0" w:tplc="B3C418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61B23967"/>
    <w:multiLevelType w:val="hybridMultilevel"/>
    <w:tmpl w:val="3C420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61F54487"/>
    <w:multiLevelType w:val="hybridMultilevel"/>
    <w:tmpl w:val="02AC01A6"/>
    <w:lvl w:ilvl="0" w:tplc="AE3E373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63F27A96"/>
    <w:multiLevelType w:val="singleLevel"/>
    <w:tmpl w:val="04090015"/>
    <w:lvl w:ilvl="0">
      <w:start w:val="1"/>
      <w:numFmt w:val="upperLetter"/>
      <w:lvlText w:val="%1."/>
      <w:lvlJc w:val="left"/>
      <w:pPr>
        <w:tabs>
          <w:tab w:val="num" w:pos="360"/>
        </w:tabs>
        <w:ind w:left="360" w:hanging="360"/>
      </w:pPr>
      <w:rPr>
        <w:rFonts w:hint="default"/>
      </w:rPr>
    </w:lvl>
  </w:abstractNum>
  <w:abstractNum w:abstractNumId="53">
    <w:nsid w:val="67057ABA"/>
    <w:multiLevelType w:val="hybridMultilevel"/>
    <w:tmpl w:val="EFD8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E3535"/>
    <w:multiLevelType w:val="hybridMultilevel"/>
    <w:tmpl w:val="32845F5C"/>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8D27C83"/>
    <w:multiLevelType w:val="hybridMultilevel"/>
    <w:tmpl w:val="CB88A69E"/>
    <w:lvl w:ilvl="0" w:tplc="2712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B57A26"/>
    <w:multiLevelType w:val="hybridMultilevel"/>
    <w:tmpl w:val="62B8C29A"/>
    <w:lvl w:ilvl="0" w:tplc="4764186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6C4D216A"/>
    <w:multiLevelType w:val="hybridMultilevel"/>
    <w:tmpl w:val="DF42876E"/>
    <w:lvl w:ilvl="0" w:tplc="EFE26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40A7947"/>
    <w:multiLevelType w:val="hybridMultilevel"/>
    <w:tmpl w:val="A08E116C"/>
    <w:lvl w:ilvl="0" w:tplc="ABDA5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CC431EE"/>
    <w:multiLevelType w:val="hybridMultilevel"/>
    <w:tmpl w:val="A4225E86"/>
    <w:lvl w:ilvl="0" w:tplc="B764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4"/>
  </w:num>
  <w:num w:numId="3">
    <w:abstractNumId w:val="46"/>
  </w:num>
  <w:num w:numId="4">
    <w:abstractNumId w:val="51"/>
  </w:num>
  <w:num w:numId="5">
    <w:abstractNumId w:val="4"/>
  </w:num>
  <w:num w:numId="6">
    <w:abstractNumId w:val="29"/>
  </w:num>
  <w:num w:numId="7">
    <w:abstractNumId w:val="27"/>
  </w:num>
  <w:num w:numId="8">
    <w:abstractNumId w:val="25"/>
  </w:num>
  <w:num w:numId="9">
    <w:abstractNumId w:val="10"/>
  </w:num>
  <w:num w:numId="10">
    <w:abstractNumId w:val="2"/>
  </w:num>
  <w:num w:numId="11">
    <w:abstractNumId w:val="44"/>
  </w:num>
  <w:num w:numId="12">
    <w:abstractNumId w:val="17"/>
  </w:num>
  <w:num w:numId="13">
    <w:abstractNumId w:val="6"/>
  </w:num>
  <w:num w:numId="14">
    <w:abstractNumId w:val="43"/>
  </w:num>
  <w:num w:numId="15">
    <w:abstractNumId w:val="50"/>
  </w:num>
  <w:num w:numId="16">
    <w:abstractNumId w:val="21"/>
  </w:num>
  <w:num w:numId="17">
    <w:abstractNumId w:val="33"/>
  </w:num>
  <w:num w:numId="18">
    <w:abstractNumId w:val="52"/>
  </w:num>
  <w:num w:numId="19">
    <w:abstractNumId w:val="15"/>
  </w:num>
  <w:num w:numId="20">
    <w:abstractNumId w:val="41"/>
  </w:num>
  <w:num w:numId="21">
    <w:abstractNumId w:val="12"/>
  </w:num>
  <w:num w:numId="22">
    <w:abstractNumId w:val="13"/>
  </w:num>
  <w:num w:numId="23">
    <w:abstractNumId w:val="28"/>
  </w:num>
  <w:num w:numId="24">
    <w:abstractNumId w:val="53"/>
  </w:num>
  <w:num w:numId="25">
    <w:abstractNumId w:val="26"/>
  </w:num>
  <w:num w:numId="26">
    <w:abstractNumId w:val="1"/>
  </w:num>
  <w:num w:numId="27">
    <w:abstractNumId w:val="18"/>
  </w:num>
  <w:num w:numId="28">
    <w:abstractNumId w:val="42"/>
  </w:num>
  <w:num w:numId="29">
    <w:abstractNumId w:val="55"/>
  </w:num>
  <w:num w:numId="30">
    <w:abstractNumId w:val="58"/>
  </w:num>
  <w:num w:numId="31">
    <w:abstractNumId w:val="54"/>
  </w:num>
  <w:num w:numId="32">
    <w:abstractNumId w:val="14"/>
  </w:num>
  <w:num w:numId="33">
    <w:abstractNumId w:val="3"/>
  </w:num>
  <w:num w:numId="34">
    <w:abstractNumId w:val="57"/>
  </w:num>
  <w:num w:numId="35">
    <w:abstractNumId w:val="30"/>
  </w:num>
  <w:num w:numId="36">
    <w:abstractNumId w:val="5"/>
  </w:num>
  <w:num w:numId="37">
    <w:abstractNumId w:val="19"/>
  </w:num>
  <w:num w:numId="38">
    <w:abstractNumId w:val="38"/>
  </w:num>
  <w:num w:numId="39">
    <w:abstractNumId w:val="59"/>
  </w:num>
  <w:num w:numId="40">
    <w:abstractNumId w:val="8"/>
  </w:num>
  <w:num w:numId="41">
    <w:abstractNumId w:val="9"/>
  </w:num>
  <w:num w:numId="42">
    <w:abstractNumId w:val="16"/>
  </w:num>
  <w:num w:numId="43">
    <w:abstractNumId w:val="34"/>
  </w:num>
  <w:num w:numId="44">
    <w:abstractNumId w:val="20"/>
  </w:num>
  <w:num w:numId="45">
    <w:abstractNumId w:val="40"/>
  </w:num>
  <w:num w:numId="46">
    <w:abstractNumId w:val="11"/>
  </w:num>
  <w:num w:numId="47">
    <w:abstractNumId w:val="7"/>
  </w:num>
  <w:num w:numId="48">
    <w:abstractNumId w:val="35"/>
  </w:num>
  <w:num w:numId="49">
    <w:abstractNumId w:val="22"/>
  </w:num>
  <w:num w:numId="50">
    <w:abstractNumId w:val="31"/>
  </w:num>
  <w:num w:numId="51">
    <w:abstractNumId w:val="39"/>
  </w:num>
  <w:num w:numId="52">
    <w:abstractNumId w:val="37"/>
  </w:num>
  <w:num w:numId="53">
    <w:abstractNumId w:val="45"/>
  </w:num>
  <w:num w:numId="54">
    <w:abstractNumId w:val="56"/>
  </w:num>
  <w:num w:numId="55">
    <w:abstractNumId w:val="49"/>
  </w:num>
  <w:num w:numId="56">
    <w:abstractNumId w:val="47"/>
  </w:num>
  <w:num w:numId="57">
    <w:abstractNumId w:val="23"/>
  </w:num>
  <w:num w:numId="58">
    <w:abstractNumId w:val="36"/>
  </w:num>
  <w:num w:numId="59">
    <w:abstractNumId w:val="48"/>
  </w:num>
  <w:num w:numId="60">
    <w:abstractNumId w:val="3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20"/>
  <w:displayHorizontalDrawingGridEvery w:val="2"/>
  <w:characterSpacingControl w:val="doNotCompress"/>
  <w:hdrShapeDefaults>
    <o:shapedefaults v:ext="edit" spidmax="46082">
      <o:colormenu v:ext="edit" strokecolor="none [3212]"/>
    </o:shapedefaults>
  </w:hdrShapeDefaults>
  <w:footnotePr>
    <w:footnote w:id="0"/>
    <w:footnote w:id="1"/>
  </w:footnotePr>
  <w:endnotePr>
    <w:endnote w:id="0"/>
    <w:endnote w:id="1"/>
  </w:endnotePr>
  <w:compat/>
  <w:rsids>
    <w:rsidRoot w:val="00DC6991"/>
    <w:rsid w:val="00003CB8"/>
    <w:rsid w:val="00004F8B"/>
    <w:rsid w:val="00007B3A"/>
    <w:rsid w:val="00023DA6"/>
    <w:rsid w:val="0002654D"/>
    <w:rsid w:val="00037069"/>
    <w:rsid w:val="00041273"/>
    <w:rsid w:val="0004420B"/>
    <w:rsid w:val="00044C68"/>
    <w:rsid w:val="0004557F"/>
    <w:rsid w:val="0005043A"/>
    <w:rsid w:val="00050A07"/>
    <w:rsid w:val="00051807"/>
    <w:rsid w:val="00056CCF"/>
    <w:rsid w:val="00061FCB"/>
    <w:rsid w:val="0006224D"/>
    <w:rsid w:val="00062596"/>
    <w:rsid w:val="0006775F"/>
    <w:rsid w:val="000714CF"/>
    <w:rsid w:val="00072BB1"/>
    <w:rsid w:val="0007313E"/>
    <w:rsid w:val="000748B5"/>
    <w:rsid w:val="0008443E"/>
    <w:rsid w:val="00085207"/>
    <w:rsid w:val="00086B57"/>
    <w:rsid w:val="000944AB"/>
    <w:rsid w:val="00094BEE"/>
    <w:rsid w:val="00095386"/>
    <w:rsid w:val="00097141"/>
    <w:rsid w:val="000A11CF"/>
    <w:rsid w:val="000A65F6"/>
    <w:rsid w:val="000B4ACA"/>
    <w:rsid w:val="000B5F47"/>
    <w:rsid w:val="000B7C97"/>
    <w:rsid w:val="000C2480"/>
    <w:rsid w:val="000C3D0E"/>
    <w:rsid w:val="000C512A"/>
    <w:rsid w:val="000C5E04"/>
    <w:rsid w:val="000C7BAA"/>
    <w:rsid w:val="000D290C"/>
    <w:rsid w:val="000D40A8"/>
    <w:rsid w:val="000D45C4"/>
    <w:rsid w:val="000D4FF5"/>
    <w:rsid w:val="000D5C24"/>
    <w:rsid w:val="000D64A1"/>
    <w:rsid w:val="000D6DD4"/>
    <w:rsid w:val="000D7045"/>
    <w:rsid w:val="000D77EB"/>
    <w:rsid w:val="000E0774"/>
    <w:rsid w:val="000E55BE"/>
    <w:rsid w:val="000E59CE"/>
    <w:rsid w:val="000E7CB4"/>
    <w:rsid w:val="000F2DB5"/>
    <w:rsid w:val="000F33AB"/>
    <w:rsid w:val="00102966"/>
    <w:rsid w:val="0010321B"/>
    <w:rsid w:val="00104119"/>
    <w:rsid w:val="00105369"/>
    <w:rsid w:val="00105EEC"/>
    <w:rsid w:val="0011695E"/>
    <w:rsid w:val="00117395"/>
    <w:rsid w:val="00117FEC"/>
    <w:rsid w:val="00121DF4"/>
    <w:rsid w:val="00122EB2"/>
    <w:rsid w:val="00146682"/>
    <w:rsid w:val="00147972"/>
    <w:rsid w:val="00151287"/>
    <w:rsid w:val="00154FA0"/>
    <w:rsid w:val="0016324A"/>
    <w:rsid w:val="00173754"/>
    <w:rsid w:val="0017649F"/>
    <w:rsid w:val="00177E92"/>
    <w:rsid w:val="00185A97"/>
    <w:rsid w:val="00191729"/>
    <w:rsid w:val="00191A1C"/>
    <w:rsid w:val="00191A6E"/>
    <w:rsid w:val="00195F9F"/>
    <w:rsid w:val="001A089F"/>
    <w:rsid w:val="001A1149"/>
    <w:rsid w:val="001A2506"/>
    <w:rsid w:val="001A35C5"/>
    <w:rsid w:val="001A39D4"/>
    <w:rsid w:val="001A5B27"/>
    <w:rsid w:val="001A616E"/>
    <w:rsid w:val="001A684E"/>
    <w:rsid w:val="001B1F60"/>
    <w:rsid w:val="001B46C7"/>
    <w:rsid w:val="001C0730"/>
    <w:rsid w:val="001C08F0"/>
    <w:rsid w:val="001C1F36"/>
    <w:rsid w:val="001C5039"/>
    <w:rsid w:val="001C6243"/>
    <w:rsid w:val="001C6FBC"/>
    <w:rsid w:val="001C6FF4"/>
    <w:rsid w:val="001D046D"/>
    <w:rsid w:val="001D04B1"/>
    <w:rsid w:val="001D3E81"/>
    <w:rsid w:val="001D4931"/>
    <w:rsid w:val="001E0B64"/>
    <w:rsid w:val="001E6C39"/>
    <w:rsid w:val="001E78F2"/>
    <w:rsid w:val="001F2539"/>
    <w:rsid w:val="001F448A"/>
    <w:rsid w:val="001F5298"/>
    <w:rsid w:val="001F61AA"/>
    <w:rsid w:val="002055D1"/>
    <w:rsid w:val="00212A92"/>
    <w:rsid w:val="0021333D"/>
    <w:rsid w:val="002207B2"/>
    <w:rsid w:val="00220895"/>
    <w:rsid w:val="00221592"/>
    <w:rsid w:val="002218B7"/>
    <w:rsid w:val="0022396A"/>
    <w:rsid w:val="0022572F"/>
    <w:rsid w:val="002306BD"/>
    <w:rsid w:val="002320E7"/>
    <w:rsid w:val="00232E5F"/>
    <w:rsid w:val="00235735"/>
    <w:rsid w:val="00240B3C"/>
    <w:rsid w:val="002413F5"/>
    <w:rsid w:val="00244B12"/>
    <w:rsid w:val="00246115"/>
    <w:rsid w:val="002508DC"/>
    <w:rsid w:val="002607EE"/>
    <w:rsid w:val="00264DBF"/>
    <w:rsid w:val="002678A3"/>
    <w:rsid w:val="00272726"/>
    <w:rsid w:val="00274AA6"/>
    <w:rsid w:val="0028517E"/>
    <w:rsid w:val="00293044"/>
    <w:rsid w:val="0029478F"/>
    <w:rsid w:val="00294FBC"/>
    <w:rsid w:val="002A2BA9"/>
    <w:rsid w:val="002A3A96"/>
    <w:rsid w:val="002A5A85"/>
    <w:rsid w:val="002B0469"/>
    <w:rsid w:val="002B0AE5"/>
    <w:rsid w:val="002B343E"/>
    <w:rsid w:val="002B4870"/>
    <w:rsid w:val="002B4C7C"/>
    <w:rsid w:val="002B5CEA"/>
    <w:rsid w:val="002C47E3"/>
    <w:rsid w:val="002D061C"/>
    <w:rsid w:val="002D7616"/>
    <w:rsid w:val="002D7B09"/>
    <w:rsid w:val="002E0EB4"/>
    <w:rsid w:val="002E2793"/>
    <w:rsid w:val="002E3A3A"/>
    <w:rsid w:val="002E42C3"/>
    <w:rsid w:val="002E5B42"/>
    <w:rsid w:val="002E75F0"/>
    <w:rsid w:val="002F1D43"/>
    <w:rsid w:val="002F2528"/>
    <w:rsid w:val="002F31B1"/>
    <w:rsid w:val="00301820"/>
    <w:rsid w:val="00301DB8"/>
    <w:rsid w:val="00303084"/>
    <w:rsid w:val="00303821"/>
    <w:rsid w:val="0030432D"/>
    <w:rsid w:val="00305A7F"/>
    <w:rsid w:val="00305B55"/>
    <w:rsid w:val="00312318"/>
    <w:rsid w:val="00312389"/>
    <w:rsid w:val="00315E5C"/>
    <w:rsid w:val="003255D0"/>
    <w:rsid w:val="003273EE"/>
    <w:rsid w:val="003314D1"/>
    <w:rsid w:val="003365B8"/>
    <w:rsid w:val="00336D27"/>
    <w:rsid w:val="00341BB9"/>
    <w:rsid w:val="003469CC"/>
    <w:rsid w:val="0034760C"/>
    <w:rsid w:val="003477CC"/>
    <w:rsid w:val="0035444A"/>
    <w:rsid w:val="00357CD8"/>
    <w:rsid w:val="00362BBF"/>
    <w:rsid w:val="00362C2A"/>
    <w:rsid w:val="00363404"/>
    <w:rsid w:val="00364718"/>
    <w:rsid w:val="00364FA7"/>
    <w:rsid w:val="00371DDA"/>
    <w:rsid w:val="00372BB3"/>
    <w:rsid w:val="0037398E"/>
    <w:rsid w:val="00374EE8"/>
    <w:rsid w:val="00375A5B"/>
    <w:rsid w:val="0037653C"/>
    <w:rsid w:val="00376A7E"/>
    <w:rsid w:val="0038199B"/>
    <w:rsid w:val="00386347"/>
    <w:rsid w:val="00391418"/>
    <w:rsid w:val="003936ED"/>
    <w:rsid w:val="003976FD"/>
    <w:rsid w:val="003A1659"/>
    <w:rsid w:val="003A1753"/>
    <w:rsid w:val="003A6F56"/>
    <w:rsid w:val="003B0DCB"/>
    <w:rsid w:val="003B3336"/>
    <w:rsid w:val="003B3F5D"/>
    <w:rsid w:val="003B7A71"/>
    <w:rsid w:val="003C62F5"/>
    <w:rsid w:val="003C79FD"/>
    <w:rsid w:val="003D0F6C"/>
    <w:rsid w:val="003D2D96"/>
    <w:rsid w:val="003D3D08"/>
    <w:rsid w:val="003D420F"/>
    <w:rsid w:val="003D43FA"/>
    <w:rsid w:val="003E2CD3"/>
    <w:rsid w:val="003E4064"/>
    <w:rsid w:val="003E42C0"/>
    <w:rsid w:val="003F16C0"/>
    <w:rsid w:val="00402A28"/>
    <w:rsid w:val="004072AD"/>
    <w:rsid w:val="00410801"/>
    <w:rsid w:val="004147BE"/>
    <w:rsid w:val="0041491F"/>
    <w:rsid w:val="00414AC2"/>
    <w:rsid w:val="00417ACE"/>
    <w:rsid w:val="00427329"/>
    <w:rsid w:val="00427392"/>
    <w:rsid w:val="00427BA2"/>
    <w:rsid w:val="004339E1"/>
    <w:rsid w:val="00435AB6"/>
    <w:rsid w:val="004361B1"/>
    <w:rsid w:val="00440A62"/>
    <w:rsid w:val="0045130D"/>
    <w:rsid w:val="00453F25"/>
    <w:rsid w:val="00461E30"/>
    <w:rsid w:val="00471575"/>
    <w:rsid w:val="0047288B"/>
    <w:rsid w:val="004729D6"/>
    <w:rsid w:val="004742FC"/>
    <w:rsid w:val="00474639"/>
    <w:rsid w:val="004771CF"/>
    <w:rsid w:val="004775C1"/>
    <w:rsid w:val="00482DD8"/>
    <w:rsid w:val="0048326A"/>
    <w:rsid w:val="004837AC"/>
    <w:rsid w:val="00483A38"/>
    <w:rsid w:val="00484B56"/>
    <w:rsid w:val="00486574"/>
    <w:rsid w:val="00491F0B"/>
    <w:rsid w:val="00493772"/>
    <w:rsid w:val="0049531A"/>
    <w:rsid w:val="00495366"/>
    <w:rsid w:val="00496D82"/>
    <w:rsid w:val="004A36F6"/>
    <w:rsid w:val="004A42BD"/>
    <w:rsid w:val="004A43A6"/>
    <w:rsid w:val="004A702A"/>
    <w:rsid w:val="004A7C15"/>
    <w:rsid w:val="004B0908"/>
    <w:rsid w:val="004B442A"/>
    <w:rsid w:val="004B5972"/>
    <w:rsid w:val="004B6E6E"/>
    <w:rsid w:val="004C3A3B"/>
    <w:rsid w:val="004C4BCF"/>
    <w:rsid w:val="004C5B34"/>
    <w:rsid w:val="004C73CD"/>
    <w:rsid w:val="004D53DD"/>
    <w:rsid w:val="004D66E4"/>
    <w:rsid w:val="004D7A8D"/>
    <w:rsid w:val="004E24D6"/>
    <w:rsid w:val="004E5212"/>
    <w:rsid w:val="004E58DC"/>
    <w:rsid w:val="004E5F35"/>
    <w:rsid w:val="004F09E0"/>
    <w:rsid w:val="004F25BD"/>
    <w:rsid w:val="004F53D4"/>
    <w:rsid w:val="004F7672"/>
    <w:rsid w:val="005064BE"/>
    <w:rsid w:val="00506C18"/>
    <w:rsid w:val="0050705D"/>
    <w:rsid w:val="00510238"/>
    <w:rsid w:val="005107EA"/>
    <w:rsid w:val="00511316"/>
    <w:rsid w:val="00522771"/>
    <w:rsid w:val="005247B3"/>
    <w:rsid w:val="00524E11"/>
    <w:rsid w:val="0052568F"/>
    <w:rsid w:val="005308F4"/>
    <w:rsid w:val="00530BAB"/>
    <w:rsid w:val="00531E2C"/>
    <w:rsid w:val="00534503"/>
    <w:rsid w:val="00536C69"/>
    <w:rsid w:val="00537F7B"/>
    <w:rsid w:val="005400BC"/>
    <w:rsid w:val="00542852"/>
    <w:rsid w:val="00542962"/>
    <w:rsid w:val="00544C33"/>
    <w:rsid w:val="005519DE"/>
    <w:rsid w:val="00553A5C"/>
    <w:rsid w:val="00554676"/>
    <w:rsid w:val="00556397"/>
    <w:rsid w:val="00556673"/>
    <w:rsid w:val="00567FCA"/>
    <w:rsid w:val="00576048"/>
    <w:rsid w:val="00577935"/>
    <w:rsid w:val="005922A1"/>
    <w:rsid w:val="00594CE2"/>
    <w:rsid w:val="005A60D8"/>
    <w:rsid w:val="005B070C"/>
    <w:rsid w:val="005B30A2"/>
    <w:rsid w:val="005C0330"/>
    <w:rsid w:val="005C59BA"/>
    <w:rsid w:val="005C7E62"/>
    <w:rsid w:val="005D164C"/>
    <w:rsid w:val="005D34ED"/>
    <w:rsid w:val="005D46FC"/>
    <w:rsid w:val="005E0632"/>
    <w:rsid w:val="005E292A"/>
    <w:rsid w:val="005E59E4"/>
    <w:rsid w:val="005E5C4C"/>
    <w:rsid w:val="005E69ED"/>
    <w:rsid w:val="005E7B6A"/>
    <w:rsid w:val="005F3BBA"/>
    <w:rsid w:val="005F4517"/>
    <w:rsid w:val="005F6767"/>
    <w:rsid w:val="005F68D9"/>
    <w:rsid w:val="005F73BC"/>
    <w:rsid w:val="00601750"/>
    <w:rsid w:val="00601A19"/>
    <w:rsid w:val="00604DA9"/>
    <w:rsid w:val="0060710A"/>
    <w:rsid w:val="00607E81"/>
    <w:rsid w:val="00610869"/>
    <w:rsid w:val="00612373"/>
    <w:rsid w:val="00614AAB"/>
    <w:rsid w:val="006177F7"/>
    <w:rsid w:val="00621201"/>
    <w:rsid w:val="00622B01"/>
    <w:rsid w:val="00622EFE"/>
    <w:rsid w:val="006233CB"/>
    <w:rsid w:val="006250F6"/>
    <w:rsid w:val="0062566D"/>
    <w:rsid w:val="0063083E"/>
    <w:rsid w:val="00640836"/>
    <w:rsid w:val="006428A4"/>
    <w:rsid w:val="00651E36"/>
    <w:rsid w:val="00657436"/>
    <w:rsid w:val="006604CD"/>
    <w:rsid w:val="00660CF3"/>
    <w:rsid w:val="00665946"/>
    <w:rsid w:val="006678E2"/>
    <w:rsid w:val="00673D69"/>
    <w:rsid w:val="00674D28"/>
    <w:rsid w:val="0067598A"/>
    <w:rsid w:val="00676BB9"/>
    <w:rsid w:val="00676C0B"/>
    <w:rsid w:val="00684522"/>
    <w:rsid w:val="00684CD4"/>
    <w:rsid w:val="0068645F"/>
    <w:rsid w:val="00687EF7"/>
    <w:rsid w:val="00687FE5"/>
    <w:rsid w:val="006927B9"/>
    <w:rsid w:val="00692F67"/>
    <w:rsid w:val="006932E0"/>
    <w:rsid w:val="006975CA"/>
    <w:rsid w:val="006B0B1E"/>
    <w:rsid w:val="006B58DA"/>
    <w:rsid w:val="006C0D13"/>
    <w:rsid w:val="006C2191"/>
    <w:rsid w:val="006C3DE2"/>
    <w:rsid w:val="006C683E"/>
    <w:rsid w:val="006C6D08"/>
    <w:rsid w:val="006C7CA8"/>
    <w:rsid w:val="006D17F0"/>
    <w:rsid w:val="006E2718"/>
    <w:rsid w:val="006E4C63"/>
    <w:rsid w:val="006E7996"/>
    <w:rsid w:val="006F0284"/>
    <w:rsid w:val="006F1722"/>
    <w:rsid w:val="006F2340"/>
    <w:rsid w:val="006F49B7"/>
    <w:rsid w:val="0070062A"/>
    <w:rsid w:val="00701F18"/>
    <w:rsid w:val="00710B96"/>
    <w:rsid w:val="00712B45"/>
    <w:rsid w:val="00713879"/>
    <w:rsid w:val="00716F17"/>
    <w:rsid w:val="00721196"/>
    <w:rsid w:val="00725576"/>
    <w:rsid w:val="00734AAE"/>
    <w:rsid w:val="00735020"/>
    <w:rsid w:val="00735923"/>
    <w:rsid w:val="00737526"/>
    <w:rsid w:val="0073765E"/>
    <w:rsid w:val="00745B5E"/>
    <w:rsid w:val="0074649D"/>
    <w:rsid w:val="007479FA"/>
    <w:rsid w:val="00750D36"/>
    <w:rsid w:val="00751A9E"/>
    <w:rsid w:val="00751C3C"/>
    <w:rsid w:val="00755D08"/>
    <w:rsid w:val="0075615A"/>
    <w:rsid w:val="00757F2E"/>
    <w:rsid w:val="00762F69"/>
    <w:rsid w:val="00763D42"/>
    <w:rsid w:val="00764307"/>
    <w:rsid w:val="00765750"/>
    <w:rsid w:val="00765BD6"/>
    <w:rsid w:val="0077748B"/>
    <w:rsid w:val="00783792"/>
    <w:rsid w:val="00790C5A"/>
    <w:rsid w:val="0079187C"/>
    <w:rsid w:val="007918ED"/>
    <w:rsid w:val="007940A7"/>
    <w:rsid w:val="007A1E65"/>
    <w:rsid w:val="007A4577"/>
    <w:rsid w:val="007A4934"/>
    <w:rsid w:val="007A710F"/>
    <w:rsid w:val="007B0880"/>
    <w:rsid w:val="007B2D2D"/>
    <w:rsid w:val="007B316A"/>
    <w:rsid w:val="007C07F9"/>
    <w:rsid w:val="007C13B6"/>
    <w:rsid w:val="007C1657"/>
    <w:rsid w:val="007C32C1"/>
    <w:rsid w:val="007D0B30"/>
    <w:rsid w:val="007D69C9"/>
    <w:rsid w:val="007E06C8"/>
    <w:rsid w:val="007E0C03"/>
    <w:rsid w:val="007E0DE6"/>
    <w:rsid w:val="007E7333"/>
    <w:rsid w:val="007F0D09"/>
    <w:rsid w:val="007F48AA"/>
    <w:rsid w:val="007F5151"/>
    <w:rsid w:val="007F5A30"/>
    <w:rsid w:val="00800BA1"/>
    <w:rsid w:val="00801613"/>
    <w:rsid w:val="00802CF1"/>
    <w:rsid w:val="00803278"/>
    <w:rsid w:val="00803A01"/>
    <w:rsid w:val="008041A3"/>
    <w:rsid w:val="00805358"/>
    <w:rsid w:val="00806809"/>
    <w:rsid w:val="00807041"/>
    <w:rsid w:val="00807B30"/>
    <w:rsid w:val="0081087E"/>
    <w:rsid w:val="00815553"/>
    <w:rsid w:val="00815812"/>
    <w:rsid w:val="008214F3"/>
    <w:rsid w:val="008261BC"/>
    <w:rsid w:val="00832788"/>
    <w:rsid w:val="008359D3"/>
    <w:rsid w:val="00844CEC"/>
    <w:rsid w:val="008455AD"/>
    <w:rsid w:val="0085553D"/>
    <w:rsid w:val="00857A81"/>
    <w:rsid w:val="00866F4A"/>
    <w:rsid w:val="008732AD"/>
    <w:rsid w:val="00874E08"/>
    <w:rsid w:val="008752B8"/>
    <w:rsid w:val="00877539"/>
    <w:rsid w:val="00881279"/>
    <w:rsid w:val="00887506"/>
    <w:rsid w:val="00894FC9"/>
    <w:rsid w:val="008A23BC"/>
    <w:rsid w:val="008A37FA"/>
    <w:rsid w:val="008A66DE"/>
    <w:rsid w:val="008A7187"/>
    <w:rsid w:val="008B2373"/>
    <w:rsid w:val="008B7FEC"/>
    <w:rsid w:val="008C421E"/>
    <w:rsid w:val="008D00A4"/>
    <w:rsid w:val="008E106A"/>
    <w:rsid w:val="008E340B"/>
    <w:rsid w:val="008E5825"/>
    <w:rsid w:val="008E7D6E"/>
    <w:rsid w:val="008F1507"/>
    <w:rsid w:val="008F1F5A"/>
    <w:rsid w:val="008F27C5"/>
    <w:rsid w:val="008F2AE4"/>
    <w:rsid w:val="0090105A"/>
    <w:rsid w:val="00904FC7"/>
    <w:rsid w:val="009062FC"/>
    <w:rsid w:val="009100D5"/>
    <w:rsid w:val="009136C4"/>
    <w:rsid w:val="00913FD4"/>
    <w:rsid w:val="00915B82"/>
    <w:rsid w:val="00922CEE"/>
    <w:rsid w:val="00923BE3"/>
    <w:rsid w:val="00924DE5"/>
    <w:rsid w:val="0093018F"/>
    <w:rsid w:val="00933DF4"/>
    <w:rsid w:val="0094063A"/>
    <w:rsid w:val="009445DD"/>
    <w:rsid w:val="00944FF2"/>
    <w:rsid w:val="00945337"/>
    <w:rsid w:val="00946777"/>
    <w:rsid w:val="00947C10"/>
    <w:rsid w:val="00950A48"/>
    <w:rsid w:val="009532C2"/>
    <w:rsid w:val="009562BB"/>
    <w:rsid w:val="009611B9"/>
    <w:rsid w:val="00964A23"/>
    <w:rsid w:val="00964D91"/>
    <w:rsid w:val="009702C1"/>
    <w:rsid w:val="00973B9E"/>
    <w:rsid w:val="009761FE"/>
    <w:rsid w:val="00980AE4"/>
    <w:rsid w:val="0098426A"/>
    <w:rsid w:val="0098478C"/>
    <w:rsid w:val="00986209"/>
    <w:rsid w:val="009978C9"/>
    <w:rsid w:val="009A0140"/>
    <w:rsid w:val="009A39E4"/>
    <w:rsid w:val="009A489D"/>
    <w:rsid w:val="009B04A1"/>
    <w:rsid w:val="009B1C98"/>
    <w:rsid w:val="009B3ECC"/>
    <w:rsid w:val="009B642B"/>
    <w:rsid w:val="009B6D2D"/>
    <w:rsid w:val="009C144E"/>
    <w:rsid w:val="009C17B2"/>
    <w:rsid w:val="009C2040"/>
    <w:rsid w:val="009C4531"/>
    <w:rsid w:val="009C6EF9"/>
    <w:rsid w:val="009D191B"/>
    <w:rsid w:val="009D2B7E"/>
    <w:rsid w:val="009D7C91"/>
    <w:rsid w:val="009E122F"/>
    <w:rsid w:val="009E5574"/>
    <w:rsid w:val="009F14EB"/>
    <w:rsid w:val="009F1C33"/>
    <w:rsid w:val="009F30D0"/>
    <w:rsid w:val="009F3FA0"/>
    <w:rsid w:val="00A005B5"/>
    <w:rsid w:val="00A01B72"/>
    <w:rsid w:val="00A02A11"/>
    <w:rsid w:val="00A04ED2"/>
    <w:rsid w:val="00A0629A"/>
    <w:rsid w:val="00A06FE7"/>
    <w:rsid w:val="00A12A7C"/>
    <w:rsid w:val="00A14D84"/>
    <w:rsid w:val="00A162B2"/>
    <w:rsid w:val="00A16866"/>
    <w:rsid w:val="00A1791E"/>
    <w:rsid w:val="00A217AB"/>
    <w:rsid w:val="00A21D69"/>
    <w:rsid w:val="00A231F6"/>
    <w:rsid w:val="00A269E7"/>
    <w:rsid w:val="00A37B53"/>
    <w:rsid w:val="00A45FE1"/>
    <w:rsid w:val="00A476AF"/>
    <w:rsid w:val="00A50E84"/>
    <w:rsid w:val="00A57762"/>
    <w:rsid w:val="00A6069E"/>
    <w:rsid w:val="00A60708"/>
    <w:rsid w:val="00A60A06"/>
    <w:rsid w:val="00A64732"/>
    <w:rsid w:val="00A73819"/>
    <w:rsid w:val="00A7642C"/>
    <w:rsid w:val="00A77DE2"/>
    <w:rsid w:val="00A816FA"/>
    <w:rsid w:val="00A83AE1"/>
    <w:rsid w:val="00A84CAF"/>
    <w:rsid w:val="00A84E8B"/>
    <w:rsid w:val="00A854F6"/>
    <w:rsid w:val="00A857F6"/>
    <w:rsid w:val="00A87CB3"/>
    <w:rsid w:val="00A91611"/>
    <w:rsid w:val="00A93A0D"/>
    <w:rsid w:val="00A957FF"/>
    <w:rsid w:val="00A95E6F"/>
    <w:rsid w:val="00A975DA"/>
    <w:rsid w:val="00AA13AA"/>
    <w:rsid w:val="00AA3B1E"/>
    <w:rsid w:val="00AA4C6D"/>
    <w:rsid w:val="00AA7F5D"/>
    <w:rsid w:val="00AB0B02"/>
    <w:rsid w:val="00AB4FA9"/>
    <w:rsid w:val="00AC4BB7"/>
    <w:rsid w:val="00AC658B"/>
    <w:rsid w:val="00AD3E33"/>
    <w:rsid w:val="00AE1865"/>
    <w:rsid w:val="00AE5D36"/>
    <w:rsid w:val="00AE63CA"/>
    <w:rsid w:val="00AE79D4"/>
    <w:rsid w:val="00AF050B"/>
    <w:rsid w:val="00AF42E1"/>
    <w:rsid w:val="00AF48D0"/>
    <w:rsid w:val="00AF4B22"/>
    <w:rsid w:val="00AF4DE1"/>
    <w:rsid w:val="00B02C2E"/>
    <w:rsid w:val="00B03CEF"/>
    <w:rsid w:val="00B1148D"/>
    <w:rsid w:val="00B13A42"/>
    <w:rsid w:val="00B16468"/>
    <w:rsid w:val="00B2391C"/>
    <w:rsid w:val="00B24F37"/>
    <w:rsid w:val="00B251E2"/>
    <w:rsid w:val="00B2635C"/>
    <w:rsid w:val="00B26D55"/>
    <w:rsid w:val="00B308F5"/>
    <w:rsid w:val="00B34DF4"/>
    <w:rsid w:val="00B37F88"/>
    <w:rsid w:val="00B42C8B"/>
    <w:rsid w:val="00B462E1"/>
    <w:rsid w:val="00B525E6"/>
    <w:rsid w:val="00B55F23"/>
    <w:rsid w:val="00B56DA6"/>
    <w:rsid w:val="00B61771"/>
    <w:rsid w:val="00B61EC4"/>
    <w:rsid w:val="00B6311F"/>
    <w:rsid w:val="00B63D10"/>
    <w:rsid w:val="00B661A3"/>
    <w:rsid w:val="00B70CE2"/>
    <w:rsid w:val="00B73D7E"/>
    <w:rsid w:val="00B754AD"/>
    <w:rsid w:val="00B818FF"/>
    <w:rsid w:val="00B8321C"/>
    <w:rsid w:val="00B83D44"/>
    <w:rsid w:val="00B845FA"/>
    <w:rsid w:val="00B871D6"/>
    <w:rsid w:val="00B96B24"/>
    <w:rsid w:val="00B9707E"/>
    <w:rsid w:val="00B97A11"/>
    <w:rsid w:val="00BA0109"/>
    <w:rsid w:val="00BA3455"/>
    <w:rsid w:val="00BA4B07"/>
    <w:rsid w:val="00BA7084"/>
    <w:rsid w:val="00BB1060"/>
    <w:rsid w:val="00BB188A"/>
    <w:rsid w:val="00BB41D7"/>
    <w:rsid w:val="00BB4BD6"/>
    <w:rsid w:val="00BB6595"/>
    <w:rsid w:val="00BB71A4"/>
    <w:rsid w:val="00BC454C"/>
    <w:rsid w:val="00BD7E0F"/>
    <w:rsid w:val="00BE0BC0"/>
    <w:rsid w:val="00BE2A29"/>
    <w:rsid w:val="00BE3F7A"/>
    <w:rsid w:val="00BE3FEC"/>
    <w:rsid w:val="00BE43D6"/>
    <w:rsid w:val="00BF0389"/>
    <w:rsid w:val="00BF28C8"/>
    <w:rsid w:val="00BF504F"/>
    <w:rsid w:val="00C0008E"/>
    <w:rsid w:val="00C02252"/>
    <w:rsid w:val="00C03B04"/>
    <w:rsid w:val="00C07E96"/>
    <w:rsid w:val="00C129B7"/>
    <w:rsid w:val="00C12AFA"/>
    <w:rsid w:val="00C1680E"/>
    <w:rsid w:val="00C16E78"/>
    <w:rsid w:val="00C17787"/>
    <w:rsid w:val="00C205A3"/>
    <w:rsid w:val="00C221A8"/>
    <w:rsid w:val="00C3213D"/>
    <w:rsid w:val="00C32EF0"/>
    <w:rsid w:val="00C361ED"/>
    <w:rsid w:val="00C40A0F"/>
    <w:rsid w:val="00C45F4D"/>
    <w:rsid w:val="00C479E5"/>
    <w:rsid w:val="00C47C28"/>
    <w:rsid w:val="00C512C6"/>
    <w:rsid w:val="00C51848"/>
    <w:rsid w:val="00C535E9"/>
    <w:rsid w:val="00C606AD"/>
    <w:rsid w:val="00C618F4"/>
    <w:rsid w:val="00C62CA1"/>
    <w:rsid w:val="00C6385D"/>
    <w:rsid w:val="00C65C30"/>
    <w:rsid w:val="00C67A42"/>
    <w:rsid w:val="00C70CE8"/>
    <w:rsid w:val="00C725AF"/>
    <w:rsid w:val="00C73430"/>
    <w:rsid w:val="00C745A3"/>
    <w:rsid w:val="00C74623"/>
    <w:rsid w:val="00C75ED6"/>
    <w:rsid w:val="00C76056"/>
    <w:rsid w:val="00C76CEF"/>
    <w:rsid w:val="00C824AE"/>
    <w:rsid w:val="00C85768"/>
    <w:rsid w:val="00C90EAB"/>
    <w:rsid w:val="00C9344C"/>
    <w:rsid w:val="00C94CB3"/>
    <w:rsid w:val="00CA1AF8"/>
    <w:rsid w:val="00CA68CE"/>
    <w:rsid w:val="00CB1962"/>
    <w:rsid w:val="00CB3736"/>
    <w:rsid w:val="00CB4B2D"/>
    <w:rsid w:val="00CC08D9"/>
    <w:rsid w:val="00CC3490"/>
    <w:rsid w:val="00CC5521"/>
    <w:rsid w:val="00CC592D"/>
    <w:rsid w:val="00CD0653"/>
    <w:rsid w:val="00CD304D"/>
    <w:rsid w:val="00CE0ADF"/>
    <w:rsid w:val="00CE128B"/>
    <w:rsid w:val="00CE4281"/>
    <w:rsid w:val="00CE4702"/>
    <w:rsid w:val="00CE50C0"/>
    <w:rsid w:val="00CE57CF"/>
    <w:rsid w:val="00CE695E"/>
    <w:rsid w:val="00CE7306"/>
    <w:rsid w:val="00CE7996"/>
    <w:rsid w:val="00CF06D2"/>
    <w:rsid w:val="00CF0A58"/>
    <w:rsid w:val="00D03B9B"/>
    <w:rsid w:val="00D132B8"/>
    <w:rsid w:val="00D15054"/>
    <w:rsid w:val="00D155F7"/>
    <w:rsid w:val="00D1561B"/>
    <w:rsid w:val="00D169B1"/>
    <w:rsid w:val="00D2187B"/>
    <w:rsid w:val="00D24464"/>
    <w:rsid w:val="00D30E01"/>
    <w:rsid w:val="00D30FD5"/>
    <w:rsid w:val="00D3727F"/>
    <w:rsid w:val="00D378B8"/>
    <w:rsid w:val="00D443EF"/>
    <w:rsid w:val="00D445C5"/>
    <w:rsid w:val="00D449AD"/>
    <w:rsid w:val="00D4527A"/>
    <w:rsid w:val="00D47D9A"/>
    <w:rsid w:val="00D47FF8"/>
    <w:rsid w:val="00D51C21"/>
    <w:rsid w:val="00D575FA"/>
    <w:rsid w:val="00D8050E"/>
    <w:rsid w:val="00D81304"/>
    <w:rsid w:val="00D85F09"/>
    <w:rsid w:val="00D878B7"/>
    <w:rsid w:val="00DA0533"/>
    <w:rsid w:val="00DA2E38"/>
    <w:rsid w:val="00DA5AF6"/>
    <w:rsid w:val="00DA717D"/>
    <w:rsid w:val="00DB0ADD"/>
    <w:rsid w:val="00DB42F7"/>
    <w:rsid w:val="00DC27FA"/>
    <w:rsid w:val="00DC2F99"/>
    <w:rsid w:val="00DC3603"/>
    <w:rsid w:val="00DC6991"/>
    <w:rsid w:val="00DC6BFB"/>
    <w:rsid w:val="00DD04B8"/>
    <w:rsid w:val="00DD0C5D"/>
    <w:rsid w:val="00DD27E2"/>
    <w:rsid w:val="00DD7515"/>
    <w:rsid w:val="00DE05B1"/>
    <w:rsid w:val="00DE584B"/>
    <w:rsid w:val="00DE6AEE"/>
    <w:rsid w:val="00DE7918"/>
    <w:rsid w:val="00DF2E2F"/>
    <w:rsid w:val="00E00580"/>
    <w:rsid w:val="00E01289"/>
    <w:rsid w:val="00E0525F"/>
    <w:rsid w:val="00E059DF"/>
    <w:rsid w:val="00E13A06"/>
    <w:rsid w:val="00E14DAE"/>
    <w:rsid w:val="00E15747"/>
    <w:rsid w:val="00E15EC0"/>
    <w:rsid w:val="00E1682B"/>
    <w:rsid w:val="00E2071E"/>
    <w:rsid w:val="00E210F2"/>
    <w:rsid w:val="00E211F3"/>
    <w:rsid w:val="00E30E9F"/>
    <w:rsid w:val="00E33895"/>
    <w:rsid w:val="00E40FA9"/>
    <w:rsid w:val="00E41525"/>
    <w:rsid w:val="00E45952"/>
    <w:rsid w:val="00E47AAE"/>
    <w:rsid w:val="00E564FF"/>
    <w:rsid w:val="00E56A04"/>
    <w:rsid w:val="00E61B5F"/>
    <w:rsid w:val="00E64F00"/>
    <w:rsid w:val="00E6569E"/>
    <w:rsid w:val="00E66D2A"/>
    <w:rsid w:val="00E7428B"/>
    <w:rsid w:val="00E7439A"/>
    <w:rsid w:val="00E74A75"/>
    <w:rsid w:val="00E75A34"/>
    <w:rsid w:val="00E77BBD"/>
    <w:rsid w:val="00E80EC0"/>
    <w:rsid w:val="00E80F79"/>
    <w:rsid w:val="00E83651"/>
    <w:rsid w:val="00E83C5F"/>
    <w:rsid w:val="00E846F2"/>
    <w:rsid w:val="00E8632F"/>
    <w:rsid w:val="00E901EF"/>
    <w:rsid w:val="00E9361C"/>
    <w:rsid w:val="00EA1C9E"/>
    <w:rsid w:val="00EA2228"/>
    <w:rsid w:val="00EA249C"/>
    <w:rsid w:val="00EB2A38"/>
    <w:rsid w:val="00EB66A8"/>
    <w:rsid w:val="00EC19D2"/>
    <w:rsid w:val="00EC44BC"/>
    <w:rsid w:val="00ED1779"/>
    <w:rsid w:val="00ED2659"/>
    <w:rsid w:val="00ED47A5"/>
    <w:rsid w:val="00ED5703"/>
    <w:rsid w:val="00EE52DF"/>
    <w:rsid w:val="00EE54E9"/>
    <w:rsid w:val="00EE6463"/>
    <w:rsid w:val="00EF4DA2"/>
    <w:rsid w:val="00F12390"/>
    <w:rsid w:val="00F13A62"/>
    <w:rsid w:val="00F1613D"/>
    <w:rsid w:val="00F209A7"/>
    <w:rsid w:val="00F24A6F"/>
    <w:rsid w:val="00F25653"/>
    <w:rsid w:val="00F32D40"/>
    <w:rsid w:val="00F34836"/>
    <w:rsid w:val="00F353B5"/>
    <w:rsid w:val="00F36618"/>
    <w:rsid w:val="00F366F1"/>
    <w:rsid w:val="00F41C15"/>
    <w:rsid w:val="00F442C7"/>
    <w:rsid w:val="00F5331C"/>
    <w:rsid w:val="00F6789E"/>
    <w:rsid w:val="00F761F9"/>
    <w:rsid w:val="00F83779"/>
    <w:rsid w:val="00F849E4"/>
    <w:rsid w:val="00F85699"/>
    <w:rsid w:val="00F9147D"/>
    <w:rsid w:val="00F94DB8"/>
    <w:rsid w:val="00F95BA2"/>
    <w:rsid w:val="00FA10DB"/>
    <w:rsid w:val="00FA2D68"/>
    <w:rsid w:val="00FA38EE"/>
    <w:rsid w:val="00FA4A69"/>
    <w:rsid w:val="00FB0C97"/>
    <w:rsid w:val="00FB0F84"/>
    <w:rsid w:val="00FB585A"/>
    <w:rsid w:val="00FB75F2"/>
    <w:rsid w:val="00FB770E"/>
    <w:rsid w:val="00FC0028"/>
    <w:rsid w:val="00FC0A91"/>
    <w:rsid w:val="00FC3F02"/>
    <w:rsid w:val="00FC5A50"/>
    <w:rsid w:val="00FC637D"/>
    <w:rsid w:val="00FC72A0"/>
    <w:rsid w:val="00FD1798"/>
    <w:rsid w:val="00FD369D"/>
    <w:rsid w:val="00FD3F0D"/>
    <w:rsid w:val="00FD5951"/>
    <w:rsid w:val="00FD59B3"/>
    <w:rsid w:val="00FD79BF"/>
    <w:rsid w:val="00FE190E"/>
    <w:rsid w:val="00FE3C96"/>
    <w:rsid w:val="00FF302E"/>
    <w:rsid w:val="00FF4A48"/>
    <w:rsid w:val="00FF5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3212]"/>
    </o:shapedefaults>
    <o:shapelayout v:ext="edit">
      <o:idmap v:ext="edit" data="1"/>
      <o:rules v:ext="edit">
        <o:r id="V:Rule29" type="connector" idref="#_x0000_s1122"/>
        <o:r id="V:Rule30" type="connector" idref="#_x0000_s1084"/>
        <o:r id="V:Rule31" type="connector" idref="#_x0000_s1065"/>
        <o:r id="V:Rule32" type="connector" idref="#_x0000_s1116"/>
        <o:r id="V:Rule33" type="connector" idref="#_x0000_s1179"/>
        <o:r id="V:Rule34" type="connector" idref="#_x0000_s1038"/>
        <o:r id="V:Rule35" type="connector" idref="#_x0000_s1121"/>
        <o:r id="V:Rule36" type="connector" idref="#_x0000_s1040"/>
        <o:r id="V:Rule37" type="connector" idref="#_x0000_s1067"/>
        <o:r id="V:Rule38" type="connector" idref="#_x0000_s1064"/>
        <o:r id="V:Rule39" type="connector" idref="#_x0000_s1117"/>
        <o:r id="V:Rule40" type="connector" idref="#_x0000_s1162"/>
        <o:r id="V:Rule41" type="connector" idref="#_x0000_s1180"/>
        <o:r id="V:Rule42" type="connector" idref="#_x0000_s1114"/>
        <o:r id="V:Rule43" type="connector" idref="#_x0000_s1039"/>
        <o:r id="V:Rule44" type="connector" idref="#_x0000_s1123"/>
        <o:r id="V:Rule45" type="connector" idref="#_x0000_s1063"/>
        <o:r id="V:Rule46" type="connector" idref="#_x0000_s1083"/>
        <o:r id="V:Rule47" type="connector" idref="#_x0000_s1070"/>
        <o:r id="V:Rule48" type="connector" idref="#_x0000_s1068"/>
        <o:r id="V:Rule49" type="connector" idref="#_x0000_s1069"/>
        <o:r id="V:Rule50" type="connector" idref="#_x0000_s1119"/>
        <o:r id="V:Rule51" type="connector" idref="#_x0000_s1066"/>
        <o:r id="V:Rule52" type="connector" idref="#_x0000_s1115"/>
        <o:r id="V:Rule53" type="connector" idref="#_x0000_s1178"/>
        <o:r id="V:Rule54" type="connector" idref="#_x0000_s1079"/>
        <o:r id="V:Rule55" type="connector" idref="#_x0000_s1080"/>
        <o:r id="V:Rule56"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91"/>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DC699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6991"/>
    <w:rPr>
      <w:rFonts w:ascii="Arial" w:eastAsia="Calibri" w:hAnsi="Arial" w:cs="Arial"/>
      <w:b/>
      <w:bCs/>
      <w:i/>
      <w:iCs/>
      <w:sz w:val="28"/>
      <w:szCs w:val="28"/>
    </w:rPr>
  </w:style>
  <w:style w:type="paragraph" w:styleId="Header">
    <w:name w:val="header"/>
    <w:basedOn w:val="Normal"/>
    <w:link w:val="HeaderChar"/>
    <w:uiPriority w:val="99"/>
    <w:rsid w:val="00DC6991"/>
    <w:pPr>
      <w:tabs>
        <w:tab w:val="center" w:pos="4680"/>
        <w:tab w:val="right" w:pos="9360"/>
      </w:tabs>
    </w:pPr>
  </w:style>
  <w:style w:type="character" w:customStyle="1" w:styleId="HeaderChar">
    <w:name w:val="Header Char"/>
    <w:basedOn w:val="DefaultParagraphFont"/>
    <w:link w:val="Header"/>
    <w:uiPriority w:val="99"/>
    <w:rsid w:val="00DC6991"/>
    <w:rPr>
      <w:rFonts w:ascii="Times New Roman" w:eastAsia="Calibri" w:hAnsi="Times New Roman" w:cs="Times New Roman"/>
      <w:sz w:val="24"/>
      <w:szCs w:val="24"/>
    </w:rPr>
  </w:style>
  <w:style w:type="paragraph" w:styleId="Footer">
    <w:name w:val="footer"/>
    <w:basedOn w:val="Normal"/>
    <w:link w:val="FooterChar"/>
    <w:uiPriority w:val="99"/>
    <w:rsid w:val="00DC6991"/>
    <w:pPr>
      <w:tabs>
        <w:tab w:val="center" w:pos="4680"/>
        <w:tab w:val="right" w:pos="9360"/>
      </w:tabs>
    </w:pPr>
  </w:style>
  <w:style w:type="character" w:customStyle="1" w:styleId="FooterChar">
    <w:name w:val="Footer Char"/>
    <w:basedOn w:val="DefaultParagraphFont"/>
    <w:link w:val="Footer"/>
    <w:uiPriority w:val="99"/>
    <w:rsid w:val="00DC6991"/>
    <w:rPr>
      <w:rFonts w:ascii="Times New Roman" w:eastAsia="Calibri" w:hAnsi="Times New Roman" w:cs="Times New Roman"/>
      <w:sz w:val="24"/>
      <w:szCs w:val="24"/>
    </w:rPr>
  </w:style>
  <w:style w:type="paragraph" w:styleId="ListBullet">
    <w:name w:val="List Bullet"/>
    <w:basedOn w:val="Normal"/>
    <w:rsid w:val="00DC6991"/>
    <w:pPr>
      <w:numPr>
        <w:numId w:val="1"/>
      </w:numPr>
    </w:pPr>
  </w:style>
  <w:style w:type="paragraph" w:styleId="BodyTextIndent">
    <w:name w:val="Body Text Indent"/>
    <w:basedOn w:val="Normal"/>
    <w:link w:val="BodyTextIndentChar"/>
    <w:rsid w:val="00DC6991"/>
    <w:pPr>
      <w:spacing w:after="120"/>
      <w:ind w:left="283"/>
    </w:pPr>
  </w:style>
  <w:style w:type="character" w:customStyle="1" w:styleId="BodyTextIndentChar">
    <w:name w:val="Body Text Indent Char"/>
    <w:basedOn w:val="DefaultParagraphFont"/>
    <w:link w:val="BodyTextIndent"/>
    <w:rsid w:val="00DC6991"/>
    <w:rPr>
      <w:rFonts w:ascii="Times New Roman" w:eastAsia="Calibri" w:hAnsi="Times New Roman" w:cs="Times New Roman"/>
      <w:sz w:val="24"/>
      <w:szCs w:val="24"/>
    </w:rPr>
  </w:style>
  <w:style w:type="paragraph" w:styleId="BodyText2">
    <w:name w:val="Body Text 2"/>
    <w:basedOn w:val="Normal"/>
    <w:link w:val="BodyText2Char"/>
    <w:rsid w:val="00DC6991"/>
    <w:pPr>
      <w:spacing w:before="240"/>
      <w:jc w:val="center"/>
    </w:pPr>
    <w:rPr>
      <w:rFonts w:ascii="Arial" w:hAnsi="Arial" w:cs="Arial"/>
      <w:bCs/>
      <w:sz w:val="22"/>
      <w:szCs w:val="22"/>
    </w:rPr>
  </w:style>
  <w:style w:type="character" w:customStyle="1" w:styleId="BodyText2Char">
    <w:name w:val="Body Text 2 Char"/>
    <w:basedOn w:val="DefaultParagraphFont"/>
    <w:link w:val="BodyText2"/>
    <w:rsid w:val="00DC6991"/>
    <w:rPr>
      <w:rFonts w:ascii="Arial" w:eastAsia="Calibri" w:hAnsi="Arial" w:cs="Arial"/>
      <w:bCs/>
    </w:rPr>
  </w:style>
  <w:style w:type="paragraph" w:styleId="BodyText">
    <w:name w:val="Body Text"/>
    <w:basedOn w:val="Normal"/>
    <w:link w:val="BodyTextChar"/>
    <w:rsid w:val="00DC6991"/>
    <w:pPr>
      <w:spacing w:after="120"/>
    </w:pPr>
  </w:style>
  <w:style w:type="character" w:customStyle="1" w:styleId="BodyTextChar">
    <w:name w:val="Body Text Char"/>
    <w:basedOn w:val="DefaultParagraphFont"/>
    <w:link w:val="BodyText"/>
    <w:rsid w:val="00DC6991"/>
    <w:rPr>
      <w:rFonts w:ascii="Times New Roman" w:eastAsia="Calibri" w:hAnsi="Times New Roman" w:cs="Times New Roman"/>
      <w:sz w:val="24"/>
      <w:szCs w:val="24"/>
    </w:rPr>
  </w:style>
  <w:style w:type="paragraph" w:styleId="BodyTextIndent3">
    <w:name w:val="Body Text Indent 3"/>
    <w:basedOn w:val="Normal"/>
    <w:link w:val="BodyTextIndent3Char"/>
    <w:rsid w:val="00DC6991"/>
    <w:pPr>
      <w:spacing w:after="120"/>
      <w:ind w:left="283"/>
    </w:pPr>
    <w:rPr>
      <w:sz w:val="16"/>
      <w:szCs w:val="16"/>
    </w:rPr>
  </w:style>
  <w:style w:type="character" w:customStyle="1" w:styleId="BodyTextIndent3Char">
    <w:name w:val="Body Text Indent 3 Char"/>
    <w:basedOn w:val="DefaultParagraphFont"/>
    <w:link w:val="BodyTextIndent3"/>
    <w:rsid w:val="00DC6991"/>
    <w:rPr>
      <w:rFonts w:ascii="Times New Roman" w:eastAsia="Calibri" w:hAnsi="Times New Roman" w:cs="Times New Roman"/>
      <w:sz w:val="16"/>
      <w:szCs w:val="16"/>
    </w:rPr>
  </w:style>
  <w:style w:type="paragraph" w:styleId="NoSpacing">
    <w:name w:val="No Spacing"/>
    <w:qFormat/>
    <w:rsid w:val="00DC6991"/>
    <w:pPr>
      <w:spacing w:after="0" w:line="240" w:lineRule="auto"/>
    </w:pPr>
    <w:rPr>
      <w:rFonts w:ascii="Calibri" w:eastAsia="Times New Roman" w:hAnsi="Calibri" w:cs="Arial"/>
    </w:rPr>
  </w:style>
  <w:style w:type="character" w:styleId="Emphasis">
    <w:name w:val="Emphasis"/>
    <w:basedOn w:val="DefaultParagraphFont"/>
    <w:qFormat/>
    <w:rsid w:val="00DC6991"/>
    <w:rPr>
      <w:rFonts w:cs="Times New Roman"/>
      <w:i/>
      <w:iCs/>
    </w:rPr>
  </w:style>
  <w:style w:type="paragraph" w:styleId="ListParagraph">
    <w:name w:val="List Paragraph"/>
    <w:basedOn w:val="Normal"/>
    <w:qFormat/>
    <w:rsid w:val="00DC6991"/>
    <w:pPr>
      <w:ind w:left="720"/>
    </w:pPr>
  </w:style>
  <w:style w:type="paragraph" w:styleId="BalloonText">
    <w:name w:val="Balloon Text"/>
    <w:basedOn w:val="Normal"/>
    <w:link w:val="BalloonTextChar"/>
    <w:semiHidden/>
    <w:rsid w:val="00DC6991"/>
    <w:rPr>
      <w:rFonts w:ascii="Tahoma" w:hAnsi="Tahoma" w:cs="Tahoma"/>
      <w:sz w:val="16"/>
      <w:szCs w:val="16"/>
    </w:rPr>
  </w:style>
  <w:style w:type="character" w:customStyle="1" w:styleId="BalloonTextChar">
    <w:name w:val="Balloon Text Char"/>
    <w:basedOn w:val="DefaultParagraphFont"/>
    <w:link w:val="BalloonText"/>
    <w:semiHidden/>
    <w:rsid w:val="00DC6991"/>
    <w:rPr>
      <w:rFonts w:ascii="Tahoma" w:eastAsia="Calibri" w:hAnsi="Tahoma" w:cs="Tahoma"/>
      <w:sz w:val="16"/>
      <w:szCs w:val="16"/>
    </w:rPr>
  </w:style>
  <w:style w:type="character" w:styleId="PlaceholderText">
    <w:name w:val="Placeholder Text"/>
    <w:basedOn w:val="DefaultParagraphFont"/>
    <w:semiHidden/>
    <w:rsid w:val="00DC6991"/>
    <w:rPr>
      <w:rFonts w:cs="Times New Roman"/>
      <w:color w:val="808080"/>
    </w:rPr>
  </w:style>
  <w:style w:type="paragraph" w:styleId="Title">
    <w:name w:val="Title"/>
    <w:basedOn w:val="Normal"/>
    <w:link w:val="TitleChar"/>
    <w:qFormat/>
    <w:rsid w:val="00DC6991"/>
    <w:pPr>
      <w:jc w:val="center"/>
    </w:pPr>
    <w:rPr>
      <w:rFonts w:ascii="Courier New" w:eastAsia="Times New Roman" w:hAnsi="Courier New"/>
      <w:szCs w:val="20"/>
    </w:rPr>
  </w:style>
  <w:style w:type="character" w:customStyle="1" w:styleId="TitleChar">
    <w:name w:val="Title Char"/>
    <w:basedOn w:val="DefaultParagraphFont"/>
    <w:link w:val="Title"/>
    <w:rsid w:val="00DC6991"/>
    <w:rPr>
      <w:rFonts w:ascii="Courier New" w:eastAsia="Times New Roman" w:hAnsi="Courier New" w:cs="Times New Roman"/>
      <w:sz w:val="24"/>
      <w:szCs w:val="20"/>
    </w:rPr>
  </w:style>
  <w:style w:type="paragraph" w:styleId="Subtitle">
    <w:name w:val="Subtitle"/>
    <w:basedOn w:val="Normal"/>
    <w:link w:val="SubtitleChar"/>
    <w:qFormat/>
    <w:rsid w:val="00DC6991"/>
    <w:pPr>
      <w:jc w:val="center"/>
    </w:pPr>
    <w:rPr>
      <w:rFonts w:ascii="Courier New" w:eastAsia="Times New Roman" w:hAnsi="Courier New"/>
      <w:b/>
      <w:szCs w:val="20"/>
    </w:rPr>
  </w:style>
  <w:style w:type="character" w:customStyle="1" w:styleId="SubtitleChar">
    <w:name w:val="Subtitle Char"/>
    <w:basedOn w:val="DefaultParagraphFont"/>
    <w:link w:val="Subtitle"/>
    <w:rsid w:val="00DC6991"/>
    <w:rPr>
      <w:rFonts w:ascii="Courier New" w:eastAsia="Times New Roman" w:hAnsi="Courier New" w:cs="Times New Roman"/>
      <w:b/>
      <w:sz w:val="24"/>
      <w:szCs w:val="20"/>
    </w:rPr>
  </w:style>
  <w:style w:type="character" w:styleId="PageNumber">
    <w:name w:val="page number"/>
    <w:basedOn w:val="DefaultParagraphFont"/>
    <w:rsid w:val="00DC6991"/>
  </w:style>
  <w:style w:type="table" w:styleId="TableGrid">
    <w:name w:val="Table Grid"/>
    <w:basedOn w:val="TableNormal"/>
    <w:uiPriority w:val="59"/>
    <w:rsid w:val="00DC699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DC6991"/>
    <w:rPr>
      <w:rFonts w:ascii="Tahoma" w:hAnsi="Tahoma" w:cs="Tahoma"/>
      <w:sz w:val="16"/>
      <w:szCs w:val="16"/>
    </w:rPr>
  </w:style>
  <w:style w:type="character" w:customStyle="1" w:styleId="DocumentMapChar">
    <w:name w:val="Document Map Char"/>
    <w:basedOn w:val="DefaultParagraphFont"/>
    <w:link w:val="DocumentMap"/>
    <w:rsid w:val="00DC69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BCFD-AD37-4CF8-8549-AB71CBE6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81</Pages>
  <Words>13344</Words>
  <Characters>76066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Risna_jie</dc:creator>
  <cp:keywords/>
  <dc:description/>
  <cp:lastModifiedBy>Risna_jie</cp:lastModifiedBy>
  <cp:revision>402</cp:revision>
  <dcterms:created xsi:type="dcterms:W3CDTF">2011-09-26T06:53:00Z</dcterms:created>
  <dcterms:modified xsi:type="dcterms:W3CDTF">2011-11-03T12:49:00Z</dcterms:modified>
</cp:coreProperties>
</file>