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07" w:rsidRDefault="005A1E07" w:rsidP="005A1E07">
      <w:pPr>
        <w:tabs>
          <w:tab w:val="left" w:pos="567"/>
        </w:tabs>
        <w:spacing w:line="480" w:lineRule="auto"/>
        <w:ind w:left="57" w:right="-57" w:hanging="567"/>
        <w:jc w:val="center"/>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t>BAB</w:t>
      </w:r>
      <w:r w:rsidR="007F2A40">
        <w:rPr>
          <w:rFonts w:ascii="Times New Roman" w:eastAsia="Calibri" w:hAnsi="Times New Roman" w:cs="Times New Roman"/>
          <w:b/>
          <w:sz w:val="24"/>
          <w:szCs w:val="24"/>
        </w:rPr>
        <w:t xml:space="preserve">  II</w:t>
      </w:r>
      <w:proofErr w:type="gramEnd"/>
      <w:r w:rsidR="007F2A40">
        <w:rPr>
          <w:rFonts w:ascii="Times New Roman" w:eastAsia="Calibri" w:hAnsi="Times New Roman" w:cs="Times New Roman"/>
          <w:b/>
          <w:sz w:val="24"/>
          <w:szCs w:val="24"/>
        </w:rPr>
        <w:t>.</w:t>
      </w:r>
    </w:p>
    <w:p w:rsidR="007F2A40" w:rsidRPr="00C627B5" w:rsidRDefault="005A1E07" w:rsidP="005A1E07">
      <w:pPr>
        <w:tabs>
          <w:tab w:val="left" w:pos="567"/>
        </w:tabs>
        <w:spacing w:line="480" w:lineRule="auto"/>
        <w:ind w:left="288" w:hanging="567"/>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w:t>
      </w:r>
      <w:r w:rsidR="007F2A40" w:rsidRPr="000E5608">
        <w:rPr>
          <w:rFonts w:ascii="Times New Roman" w:eastAsia="Calibri" w:hAnsi="Times New Roman" w:cs="Times New Roman"/>
          <w:b/>
          <w:sz w:val="24"/>
          <w:szCs w:val="24"/>
          <w:lang w:val="en-US"/>
        </w:rPr>
        <w:t>KAJIAN PUSTAKA</w:t>
      </w:r>
      <w:r w:rsidR="007F2A40">
        <w:rPr>
          <w:rFonts w:ascii="Times New Roman" w:eastAsia="Calibri" w:hAnsi="Times New Roman" w:cs="Times New Roman"/>
          <w:b/>
          <w:sz w:val="24"/>
          <w:szCs w:val="24"/>
          <w:lang w:val="en-US"/>
        </w:rPr>
        <w:t>, KERANGKA PIKIR, DAN HIPOTESI</w:t>
      </w:r>
      <w:r w:rsidR="007F2A40">
        <w:rPr>
          <w:rFonts w:ascii="Times New Roman" w:eastAsia="Calibri" w:hAnsi="Times New Roman" w:cs="Times New Roman"/>
          <w:b/>
          <w:sz w:val="24"/>
          <w:szCs w:val="24"/>
        </w:rPr>
        <w:t xml:space="preserve">S </w:t>
      </w:r>
      <w:r w:rsidR="007F2A40" w:rsidRPr="000E5608">
        <w:rPr>
          <w:rFonts w:ascii="Times New Roman" w:eastAsia="Calibri" w:hAnsi="Times New Roman" w:cs="Times New Roman"/>
          <w:b/>
          <w:sz w:val="24"/>
          <w:szCs w:val="24"/>
          <w:lang w:val="en-US"/>
        </w:rPr>
        <w:t>TINDAKAN</w:t>
      </w:r>
    </w:p>
    <w:p w:rsidR="007F2A40" w:rsidRPr="00DF245E" w:rsidRDefault="007F2A40" w:rsidP="007F2A40">
      <w:pPr>
        <w:pStyle w:val="ListParagraph"/>
        <w:numPr>
          <w:ilvl w:val="0"/>
          <w:numId w:val="13"/>
        </w:numPr>
        <w:tabs>
          <w:tab w:val="left" w:pos="284"/>
        </w:tabs>
        <w:spacing w:line="480" w:lineRule="auto"/>
        <w:ind w:left="709" w:right="379" w:hanging="578"/>
        <w:rPr>
          <w:rFonts w:ascii="Times New Roman" w:eastAsia="Times New Roman" w:hAnsi="Times New Roman" w:cs="Times New Roman"/>
          <w:b/>
          <w:sz w:val="24"/>
          <w:szCs w:val="24"/>
          <w:lang w:val="en-GB"/>
        </w:rPr>
      </w:pPr>
      <w:r>
        <w:rPr>
          <w:rFonts w:ascii="Times New Roman" w:eastAsia="Calibri" w:hAnsi="Times New Roman" w:cs="Times New Roman"/>
          <w:b/>
          <w:sz w:val="24"/>
          <w:szCs w:val="24"/>
        </w:rPr>
        <w:t xml:space="preserve"> </w:t>
      </w:r>
      <w:r w:rsidRPr="00C627B5">
        <w:rPr>
          <w:rFonts w:ascii="Times New Roman" w:eastAsia="Calibri" w:hAnsi="Times New Roman" w:cs="Times New Roman"/>
          <w:b/>
          <w:sz w:val="24"/>
          <w:szCs w:val="24"/>
          <w:lang w:val="en-US"/>
        </w:rPr>
        <w:t>Kajian Pustaka</w:t>
      </w:r>
    </w:p>
    <w:p w:rsidR="007F2A40" w:rsidRDefault="007F2A40" w:rsidP="006852A6">
      <w:pPr>
        <w:pStyle w:val="ListParagraph"/>
        <w:numPr>
          <w:ilvl w:val="0"/>
          <w:numId w:val="19"/>
        </w:numPr>
        <w:spacing w:after="0" w:line="480" w:lineRule="auto"/>
        <w:ind w:right="379"/>
        <w:jc w:val="both"/>
        <w:rPr>
          <w:rFonts w:ascii="Times New Roman" w:eastAsia="Times New Roman" w:hAnsi="Times New Roman" w:cs="Times New Roman"/>
          <w:b/>
          <w:sz w:val="24"/>
          <w:szCs w:val="24"/>
        </w:rPr>
      </w:pPr>
      <w:r w:rsidRPr="005A0113">
        <w:rPr>
          <w:rFonts w:ascii="Times New Roman" w:eastAsia="Times New Roman" w:hAnsi="Times New Roman" w:cs="Times New Roman"/>
          <w:b/>
          <w:sz w:val="24"/>
          <w:szCs w:val="24"/>
          <w:lang w:val="en-US"/>
        </w:rPr>
        <w:t>Pembelajaran Kooperatif</w:t>
      </w:r>
    </w:p>
    <w:p w:rsidR="006852A6" w:rsidRPr="006852A6" w:rsidRDefault="006852A6" w:rsidP="006852A6">
      <w:pPr>
        <w:pStyle w:val="ListParagraph"/>
        <w:numPr>
          <w:ilvl w:val="0"/>
          <w:numId w:val="20"/>
        </w:numPr>
        <w:spacing w:after="0" w:line="480" w:lineRule="auto"/>
        <w:ind w:right="37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Pembelajaran kooperatif</w:t>
      </w:r>
    </w:p>
    <w:p w:rsidR="007F2A40" w:rsidRPr="000E5608" w:rsidRDefault="007F2A40" w:rsidP="007F2A40">
      <w:pPr>
        <w:spacing w:line="480" w:lineRule="auto"/>
        <w:ind w:left="283" w:right="170" w:firstLine="447"/>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Menurut Slavin (Isjoni 2009: 15)</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pembelajaran kooperatif adalah suatu  pembelajaran dimana sistem belajar dan bekerja dalam kelompok-kelompok kecil yang berjumlah 4 sampai 6 orang secara kolaboratif sehingga dapat merangsang murid lebih bergairah dalam belajar.</w:t>
      </w:r>
    </w:p>
    <w:p w:rsidR="007F2A40" w:rsidRPr="000E5608" w:rsidRDefault="007F2A40" w:rsidP="007F2A40">
      <w:pPr>
        <w:spacing w:line="480" w:lineRule="auto"/>
        <w:ind w:left="283" w:right="170" w:firstLine="447"/>
        <w:contextualSpacing/>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Pembelajaran kooperatif merupakan strategi belajar dengan sejumlah murid sebagai anggota kelompok kecil yang tingkat kemampuannya berbeda.</w:t>
      </w:r>
      <w:proofErr w:type="gramEnd"/>
      <w:r w:rsidRPr="000E5608">
        <w:rPr>
          <w:rFonts w:ascii="Times New Roman" w:eastAsia="Calibri" w:hAnsi="Times New Roman" w:cs="Times New Roman"/>
          <w:sz w:val="24"/>
          <w:szCs w:val="24"/>
          <w:lang w:val="en-US"/>
        </w:rPr>
        <w:t xml:space="preserve"> Dalam menyelesaikan tugas kelompoknya,</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setiap murid anggota kelompok harus saling bekerja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dan saling membantu untuk memahami materi pelajaran. </w:t>
      </w:r>
      <w:proofErr w:type="gramStart"/>
      <w:r w:rsidRPr="000E5608">
        <w:rPr>
          <w:rFonts w:ascii="Times New Roman" w:eastAsia="Calibri" w:hAnsi="Times New Roman" w:cs="Times New Roman"/>
          <w:sz w:val="24"/>
          <w:szCs w:val="24"/>
          <w:lang w:val="en-US"/>
        </w:rPr>
        <w:t>Dalam pembelajaran kooperatif, belajar dikatakan belum selesai jika salah satu teman dalam kelompok belum menguasai bahan pelajaran.</w:t>
      </w:r>
      <w:proofErr w:type="gramEnd"/>
    </w:p>
    <w:p w:rsidR="007F2A40" w:rsidRPr="000E5608" w:rsidRDefault="007F2A40" w:rsidP="007F2A40">
      <w:pPr>
        <w:spacing w:line="480" w:lineRule="auto"/>
        <w:ind w:left="283" w:right="170" w:firstLine="447"/>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Tujuan dari pembelajaran </w:t>
      </w:r>
      <w:proofErr w:type="gramStart"/>
      <w:r w:rsidRPr="000E5608">
        <w:rPr>
          <w:rFonts w:ascii="Times New Roman" w:eastAsia="Calibri" w:hAnsi="Times New Roman" w:cs="Times New Roman"/>
          <w:sz w:val="24"/>
          <w:szCs w:val="24"/>
          <w:lang w:val="en-US"/>
        </w:rPr>
        <w:t>kooperatif</w:t>
      </w:r>
      <w:r w:rsidR="00452550">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yaitu</w:t>
      </w:r>
      <w:proofErr w:type="gramEnd"/>
      <w:r w:rsidRPr="000E5608">
        <w:rPr>
          <w:rFonts w:ascii="Times New Roman" w:eastAsia="Calibri" w:hAnsi="Times New Roman" w:cs="Times New Roman"/>
          <w:sz w:val="24"/>
          <w:szCs w:val="24"/>
          <w:lang w:val="en-US"/>
        </w:rPr>
        <w:t xml:space="preserve"> untuk memotivasi murid agar berani mengemukakan pendapatnya, menghargai pendapat teman, dan saling memberikan pendapat.</w:t>
      </w:r>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Unsur-unsur dasar dalam pembelajaran kooperatif adalah sebagai berikut Lungren (Trianto, 2007: 47).</w:t>
      </w:r>
      <w:proofErr w:type="gramEnd"/>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Para murid harus memiliki persepsi bahwa </w:t>
      </w:r>
      <w:proofErr w:type="gramStart"/>
      <w:r w:rsidRPr="000E5608">
        <w:rPr>
          <w:rFonts w:ascii="Times New Roman" w:eastAsia="Calibri" w:hAnsi="Times New Roman" w:cs="Times New Roman"/>
          <w:sz w:val="24"/>
          <w:szCs w:val="24"/>
          <w:lang w:val="en-US"/>
        </w:rPr>
        <w:t>mereka</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w:t>
      </w:r>
      <w:proofErr w:type="gramEnd"/>
      <w:r w:rsidRPr="000E5608">
        <w:rPr>
          <w:rFonts w:ascii="Times New Roman" w:eastAsia="Calibri" w:hAnsi="Times New Roman" w:cs="Times New Roman"/>
          <w:sz w:val="24"/>
          <w:szCs w:val="24"/>
          <w:lang w:val="en-US"/>
        </w:rPr>
        <w:t>tenggelam atau berenang bersama.”</w:t>
      </w:r>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lastRenderedPageBreak/>
        <w:t xml:space="preserve">Para murid harus memiliki tanggungjawab </w:t>
      </w:r>
      <w:proofErr w:type="gramStart"/>
      <w:r w:rsidRPr="000E5608">
        <w:rPr>
          <w:rFonts w:ascii="Times New Roman" w:eastAsia="Calibri" w:hAnsi="Times New Roman" w:cs="Times New Roman"/>
          <w:sz w:val="24"/>
          <w:szCs w:val="24"/>
          <w:lang w:val="en-US"/>
        </w:rPr>
        <w:t>terhadap  murid</w:t>
      </w:r>
      <w:proofErr w:type="gramEnd"/>
      <w:r w:rsidRPr="000E5608">
        <w:rPr>
          <w:rFonts w:ascii="Times New Roman" w:eastAsia="Calibri" w:hAnsi="Times New Roman" w:cs="Times New Roman"/>
          <w:sz w:val="24"/>
          <w:szCs w:val="24"/>
          <w:lang w:val="en-US"/>
        </w:rPr>
        <w:t xml:space="preserve"> atau peserta didik lain dalam kelompoknya, selain tanggungjwab terhadap diri sendiri dalam mempelajari materi yang sedang dihadapi.</w:t>
      </w:r>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Para murid harus berpandangan bahwa mereka semua memiliki tujuan yang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w:t>
      </w:r>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Para murid mengelompokkan </w:t>
      </w:r>
      <w:proofErr w:type="gramStart"/>
      <w:r w:rsidRPr="000E5608">
        <w:rPr>
          <w:rFonts w:ascii="Times New Roman" w:eastAsia="Calibri" w:hAnsi="Times New Roman" w:cs="Times New Roman"/>
          <w:sz w:val="24"/>
          <w:szCs w:val="24"/>
          <w:lang w:val="en-US"/>
        </w:rPr>
        <w:t>tugas  dan</w:t>
      </w:r>
      <w:proofErr w:type="gramEnd"/>
      <w:r w:rsidRPr="000E5608">
        <w:rPr>
          <w:rFonts w:ascii="Times New Roman" w:eastAsia="Calibri" w:hAnsi="Times New Roman" w:cs="Times New Roman"/>
          <w:sz w:val="24"/>
          <w:szCs w:val="24"/>
          <w:lang w:val="en-US"/>
        </w:rPr>
        <w:t xml:space="preserve"> berbagi tanggung jawab diantara para anggota kelompok.</w:t>
      </w:r>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Para murid diberikan satu evaluasi atau penghargaan yang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ikut berpengaruh terhadap evaluasi kelompok.</w:t>
      </w:r>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Para murid berbagi </w:t>
      </w:r>
      <w:r w:rsidRPr="000E5608">
        <w:rPr>
          <w:rFonts w:ascii="Times New Roman" w:eastAsia="Calibri" w:hAnsi="Times New Roman" w:cs="Times New Roman"/>
          <w:sz w:val="24"/>
          <w:szCs w:val="24"/>
          <w:lang w:val="en-US"/>
        </w:rPr>
        <w:t>kepemimpinan sementara mereka memperoleh keterampilan bekerjasama selama belajar.</w:t>
      </w:r>
    </w:p>
    <w:p w:rsidR="007F2A40" w:rsidRPr="000E5608" w:rsidRDefault="007F2A40" w:rsidP="007F2A40">
      <w:pPr>
        <w:numPr>
          <w:ilvl w:val="0"/>
          <w:numId w:val="1"/>
        </w:numPr>
        <w:spacing w:line="480" w:lineRule="auto"/>
        <w:ind w:left="993" w:right="170" w:hanging="426"/>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Setiap murid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diminta mempertanggung jawabkan secara individual materi yang di tangani dalam kelompok kooperatif.</w:t>
      </w:r>
    </w:p>
    <w:p w:rsidR="007F2A40" w:rsidRPr="000E5608" w:rsidRDefault="007F2A40" w:rsidP="007F2A40">
      <w:pPr>
        <w:spacing w:after="0" w:line="480" w:lineRule="auto"/>
        <w:ind w:left="283" w:right="170" w:firstLine="447"/>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Menurut Thompson, (Isjoni 2009: 14). </w:t>
      </w:r>
      <w:proofErr w:type="gramStart"/>
      <w:r w:rsidRPr="000E5608">
        <w:rPr>
          <w:rFonts w:ascii="Times New Roman" w:eastAsia="Calibri" w:hAnsi="Times New Roman" w:cs="Times New Roman"/>
          <w:sz w:val="24"/>
          <w:szCs w:val="24"/>
          <w:lang w:val="en-US"/>
        </w:rPr>
        <w:t>pembelajaran</w:t>
      </w:r>
      <w:proofErr w:type="gramEnd"/>
      <w:r w:rsidRPr="000E5608">
        <w:rPr>
          <w:rFonts w:ascii="Times New Roman" w:eastAsia="Calibri" w:hAnsi="Times New Roman" w:cs="Times New Roman"/>
          <w:sz w:val="24"/>
          <w:szCs w:val="24"/>
          <w:lang w:val="en-US"/>
        </w:rPr>
        <w:t xml:space="preserve"> kooperatif turut  menambah unsur-unsur  interaksi sosial. Di dalam pembelajaran kooperatif </w:t>
      </w:r>
      <w:proofErr w:type="gramStart"/>
      <w:r w:rsidRPr="000E5608">
        <w:rPr>
          <w:rFonts w:ascii="Times New Roman" w:eastAsia="Calibri" w:hAnsi="Times New Roman" w:cs="Times New Roman"/>
          <w:sz w:val="24"/>
          <w:szCs w:val="24"/>
          <w:lang w:val="en-US"/>
        </w:rPr>
        <w:t>murid  belajar</w:t>
      </w:r>
      <w:proofErr w:type="gramEnd"/>
      <w:r w:rsidRPr="000E5608">
        <w:rPr>
          <w:rFonts w:ascii="Times New Roman" w:eastAsia="Calibri" w:hAnsi="Times New Roman" w:cs="Times New Roman"/>
          <w:sz w:val="24"/>
          <w:szCs w:val="24"/>
          <w:lang w:val="en-US"/>
        </w:rPr>
        <w:t xml:space="preserve"> bersama dalam kelompok-kelompok kecil yang saling membantu satu sama lain. </w:t>
      </w:r>
      <w:proofErr w:type="gramStart"/>
      <w:r w:rsidRPr="000E5608">
        <w:rPr>
          <w:rFonts w:ascii="Times New Roman" w:eastAsia="Calibri" w:hAnsi="Times New Roman" w:cs="Times New Roman"/>
          <w:sz w:val="24"/>
          <w:szCs w:val="24"/>
          <w:lang w:val="en-US"/>
        </w:rPr>
        <w:t>Kelas disusun dalam kelompok yang terdiri dari 4 atau 6 orang murid, dengan kemampuan yang heterogen.</w:t>
      </w:r>
      <w:proofErr w:type="gramEnd"/>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Maksud kelompok heterogen adalah terdiri dari campuran kemampuan murid, jenis kelamin, agama dan suku.</w:t>
      </w:r>
      <w:proofErr w:type="gramEnd"/>
      <w:r w:rsidRPr="000E5608">
        <w:rPr>
          <w:rFonts w:ascii="Times New Roman" w:eastAsia="Calibri" w:hAnsi="Times New Roman" w:cs="Times New Roman"/>
          <w:sz w:val="24"/>
          <w:szCs w:val="24"/>
          <w:lang w:val="en-US"/>
        </w:rPr>
        <w:t xml:space="preserve"> Hal ini bermanfaat untuk melatih murid menerima </w:t>
      </w:r>
      <w:proofErr w:type="gramStart"/>
      <w:r w:rsidRPr="000E5608">
        <w:rPr>
          <w:rFonts w:ascii="Times New Roman" w:eastAsia="Calibri" w:hAnsi="Times New Roman" w:cs="Times New Roman"/>
          <w:sz w:val="24"/>
          <w:szCs w:val="24"/>
          <w:lang w:val="en-US"/>
        </w:rPr>
        <w:t>perbedaan  dan</w:t>
      </w:r>
      <w:proofErr w:type="gramEnd"/>
      <w:r w:rsidRPr="000E5608">
        <w:rPr>
          <w:rFonts w:ascii="Times New Roman" w:eastAsia="Calibri" w:hAnsi="Times New Roman" w:cs="Times New Roman"/>
          <w:sz w:val="24"/>
          <w:szCs w:val="24"/>
          <w:lang w:val="en-US"/>
        </w:rPr>
        <w:t xml:space="preserve"> bekerja dengan teman yang berbeda latar belakangnya.</w:t>
      </w:r>
    </w:p>
    <w:p w:rsidR="007F2A40" w:rsidRPr="000E5608" w:rsidRDefault="007F2A40" w:rsidP="007F2A40">
      <w:pPr>
        <w:tabs>
          <w:tab w:val="left" w:pos="1440"/>
        </w:tabs>
        <w:spacing w:after="0" w:line="480" w:lineRule="auto"/>
        <w:ind w:left="737" w:right="379" w:hanging="426"/>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lang w:val="en-US"/>
        </w:rPr>
        <w:t xml:space="preserve">Slavin </w:t>
      </w:r>
      <w:proofErr w:type="gramStart"/>
      <w:r>
        <w:rPr>
          <w:rFonts w:ascii="Times New Roman" w:eastAsia="Calibri" w:hAnsi="Times New Roman" w:cs="Times New Roman"/>
          <w:sz w:val="24"/>
          <w:szCs w:val="24"/>
          <w:lang w:val="en-US"/>
        </w:rPr>
        <w:t>(</w:t>
      </w:r>
      <w:r w:rsidRPr="000E5608">
        <w:rPr>
          <w:rFonts w:ascii="Times New Roman" w:eastAsia="Calibri" w:hAnsi="Times New Roman" w:cs="Times New Roman"/>
          <w:sz w:val="24"/>
          <w:szCs w:val="24"/>
          <w:lang w:val="en-US"/>
        </w:rPr>
        <w:t xml:space="preserve"> Isjoni</w:t>
      </w:r>
      <w:proofErr w:type="gramEnd"/>
      <w:r w:rsidRPr="000E5608">
        <w:rPr>
          <w:rFonts w:ascii="Times New Roman" w:eastAsia="Calibri" w:hAnsi="Times New Roman" w:cs="Times New Roman"/>
          <w:sz w:val="24"/>
          <w:szCs w:val="24"/>
          <w:lang w:val="en-US"/>
        </w:rPr>
        <w:t xml:space="preserve"> 2009:12) mengemukakan bahwa :</w:t>
      </w:r>
    </w:p>
    <w:p w:rsidR="007F2A40" w:rsidRDefault="007F2A40" w:rsidP="007F2A40">
      <w:pPr>
        <w:spacing w:after="0" w:line="240" w:lineRule="auto"/>
        <w:ind w:left="737" w:right="170"/>
        <w:jc w:val="both"/>
        <w:rPr>
          <w:rFonts w:ascii="Times New Roman" w:eastAsia="Calibri" w:hAnsi="Times New Roman" w:cs="Times New Roman"/>
          <w:sz w:val="24"/>
          <w:szCs w:val="24"/>
        </w:rPr>
      </w:pPr>
      <w:proofErr w:type="gramStart"/>
      <w:r w:rsidRPr="000E5608">
        <w:rPr>
          <w:rFonts w:ascii="Times New Roman" w:eastAsia="Calibri" w:hAnsi="Times New Roman" w:cs="Times New Roman"/>
          <w:sz w:val="24"/>
          <w:szCs w:val="24"/>
          <w:lang w:val="en-US"/>
        </w:rPr>
        <w:t>pembelajaran</w:t>
      </w:r>
      <w:proofErr w:type="gramEnd"/>
      <w:r w:rsidRPr="000E5608">
        <w:rPr>
          <w:rFonts w:ascii="Times New Roman" w:eastAsia="Calibri" w:hAnsi="Times New Roman" w:cs="Times New Roman"/>
          <w:sz w:val="24"/>
          <w:szCs w:val="24"/>
          <w:lang w:val="en-US"/>
        </w:rPr>
        <w:t xml:space="preserve"> kooperatif diajarkan keterampilan-keterampilan khusus agar dapat bekerja sama dengan baik di dalam kelompoknya, seperti menjadi pendengar yang baik , murid di beri lembar kegiatan yang berisi  pertanyaan atau tugas yang direncanakan untuk di ajarkan. </w:t>
      </w:r>
      <w:proofErr w:type="gramStart"/>
      <w:r w:rsidRPr="000E5608">
        <w:rPr>
          <w:rFonts w:ascii="Times New Roman" w:eastAsia="Calibri" w:hAnsi="Times New Roman" w:cs="Times New Roman"/>
          <w:sz w:val="24"/>
          <w:szCs w:val="24"/>
          <w:lang w:val="en-US"/>
        </w:rPr>
        <w:t>Selama kerja kelompok, tugas anggota kelompok adalah mencapai ketuntasan.</w:t>
      </w:r>
      <w:proofErr w:type="gramEnd"/>
    </w:p>
    <w:p w:rsidR="007F2A40" w:rsidRPr="00BF30F5" w:rsidRDefault="007F2A40" w:rsidP="007F2A40">
      <w:pPr>
        <w:spacing w:after="0" w:line="240" w:lineRule="auto"/>
        <w:ind w:left="851" w:right="379" w:hanging="284"/>
        <w:jc w:val="both"/>
        <w:rPr>
          <w:rFonts w:ascii="Times New Roman" w:eastAsia="Calibri" w:hAnsi="Times New Roman" w:cs="Times New Roman"/>
          <w:sz w:val="24"/>
          <w:szCs w:val="24"/>
        </w:rPr>
      </w:pPr>
    </w:p>
    <w:p w:rsidR="007F2A40" w:rsidRPr="000E5608" w:rsidRDefault="007F2A40" w:rsidP="007F2A40">
      <w:pPr>
        <w:spacing w:after="0" w:line="480" w:lineRule="auto"/>
        <w:ind w:left="283" w:right="170" w:firstLine="447"/>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Beberapa ciri dari pembelajaran kooperatif adalah; (a) setiap anggota memiliki peran, (b) terjadi hubungan interaksi langsung di antara murid, (c) setiap anggota kelompok bertanggung jawab atas belajarnya dan juga teman-teman sekelompoknya, (d) guru membantu mengembangkan keterampilan-keterampilan interpersonal kelompok, (e) guru hanya berinteraksi dengan kelompo</w:t>
      </w:r>
      <w:r>
        <w:rPr>
          <w:rFonts w:ascii="Times New Roman" w:eastAsia="Calibri" w:hAnsi="Times New Roman" w:cs="Times New Roman"/>
          <w:sz w:val="24"/>
          <w:szCs w:val="24"/>
          <w:lang w:val="en-US"/>
        </w:rPr>
        <w:t>k saat di perlukan, Carin (</w:t>
      </w:r>
      <w:r w:rsidRPr="000E5608">
        <w:rPr>
          <w:rFonts w:ascii="Times New Roman" w:eastAsia="Calibri" w:hAnsi="Times New Roman" w:cs="Times New Roman"/>
          <w:sz w:val="24"/>
          <w:szCs w:val="24"/>
          <w:lang w:val="en-US"/>
        </w:rPr>
        <w:t xml:space="preserve"> Isjoni 2009).</w:t>
      </w:r>
    </w:p>
    <w:p w:rsidR="007F2A40" w:rsidRPr="000E5608" w:rsidRDefault="007F2A40" w:rsidP="007F2A40">
      <w:pPr>
        <w:spacing w:after="0" w:line="480" w:lineRule="auto"/>
        <w:ind w:left="283" w:right="227"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Tiga konsep sentral yang menjadi karakteristik pembelajaran </w:t>
      </w:r>
      <w:proofErr w:type="gramStart"/>
      <w:r w:rsidRPr="000E5608">
        <w:rPr>
          <w:rFonts w:ascii="Times New Roman" w:eastAsia="Calibri" w:hAnsi="Times New Roman" w:cs="Times New Roman"/>
          <w:sz w:val="24"/>
          <w:szCs w:val="24"/>
          <w:lang w:val="en-US"/>
        </w:rPr>
        <w:t>kooperatif</w:t>
      </w:r>
      <w:r w:rsidR="00452550">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sebagaimana</w:t>
      </w:r>
      <w:proofErr w:type="gramEnd"/>
      <w:r w:rsidRPr="000E5608">
        <w:rPr>
          <w:rFonts w:ascii="Times New Roman" w:eastAsia="Calibri" w:hAnsi="Times New Roman" w:cs="Times New Roman"/>
          <w:sz w:val="24"/>
          <w:szCs w:val="24"/>
          <w:lang w:val="en-US"/>
        </w:rPr>
        <w:t xml:space="preserve"> dikemukakan oleh </w:t>
      </w:r>
      <w:r>
        <w:rPr>
          <w:rFonts w:ascii="Times New Roman" w:eastAsia="Calibri" w:hAnsi="Times New Roman" w:cs="Times New Roman"/>
          <w:sz w:val="24"/>
          <w:szCs w:val="24"/>
          <w:lang w:val="en-US"/>
        </w:rPr>
        <w:t>Slavin (</w:t>
      </w:r>
      <w:r w:rsidRPr="000E5608">
        <w:rPr>
          <w:rFonts w:ascii="Times New Roman" w:eastAsia="Calibri" w:hAnsi="Times New Roman" w:cs="Times New Roman"/>
          <w:sz w:val="24"/>
          <w:szCs w:val="24"/>
          <w:lang w:val="en-US"/>
        </w:rPr>
        <w:t xml:space="preserve"> Isjoni 2009 : 21), yaitu “penghargaan kelompok, pertanggung jawaban individu, dan kesempatan yang sama untuk berhasil”.</w:t>
      </w:r>
    </w:p>
    <w:p w:rsidR="007F2A40" w:rsidRPr="000E5608" w:rsidRDefault="007F2A40" w:rsidP="007F2A40">
      <w:pPr>
        <w:spacing w:after="0" w:line="480" w:lineRule="auto"/>
        <w:ind w:left="-57" w:right="379"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Untuk lebih jelas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diuraikan satu persatu.</w:t>
      </w:r>
    </w:p>
    <w:p w:rsidR="007F2A40" w:rsidRPr="00366AAA" w:rsidRDefault="007F2A40" w:rsidP="007F2A40">
      <w:pPr>
        <w:pStyle w:val="ListParagraph"/>
        <w:numPr>
          <w:ilvl w:val="0"/>
          <w:numId w:val="12"/>
        </w:numPr>
        <w:spacing w:after="0" w:line="480" w:lineRule="auto"/>
        <w:ind w:left="907" w:right="379"/>
        <w:jc w:val="both"/>
        <w:rPr>
          <w:rFonts w:ascii="Times New Roman" w:eastAsia="Calibri" w:hAnsi="Times New Roman" w:cs="Times New Roman"/>
          <w:sz w:val="24"/>
          <w:szCs w:val="24"/>
          <w:lang w:val="en-US"/>
        </w:rPr>
      </w:pPr>
      <w:r w:rsidRPr="00366AAA">
        <w:rPr>
          <w:rFonts w:ascii="Times New Roman" w:eastAsia="Calibri" w:hAnsi="Times New Roman" w:cs="Times New Roman"/>
          <w:sz w:val="24"/>
          <w:szCs w:val="24"/>
          <w:lang w:val="en-US"/>
        </w:rPr>
        <w:t>Penghargaan kelompok</w:t>
      </w:r>
    </w:p>
    <w:p w:rsidR="007F2A40" w:rsidRPr="005C7D54" w:rsidRDefault="007F2A40" w:rsidP="007F2A40">
      <w:pPr>
        <w:spacing w:after="0" w:line="480" w:lineRule="auto"/>
        <w:ind w:left="283" w:right="170" w:firstLine="589"/>
        <w:jc w:val="both"/>
        <w:rPr>
          <w:rFonts w:ascii="Times New Roman" w:eastAsia="Calibri" w:hAnsi="Times New Roman" w:cs="Times New Roman"/>
          <w:sz w:val="24"/>
          <w:szCs w:val="24"/>
        </w:rPr>
      </w:pPr>
      <w:proofErr w:type="gramStart"/>
      <w:r w:rsidRPr="000E5608">
        <w:rPr>
          <w:rFonts w:ascii="Times New Roman" w:eastAsia="Calibri" w:hAnsi="Times New Roman" w:cs="Times New Roman"/>
          <w:sz w:val="24"/>
          <w:szCs w:val="24"/>
          <w:lang w:val="en-US"/>
        </w:rPr>
        <w:t>Dalam pembelajaran kooperatif penghargaan kelompok diberikan kepada suatu kelompok jika mencapai skor di atas kriteria yang telah ditentukan keberhasilan suatu kelompok dinilai berdasarkan penampilan individu yang mewakili masing-masing kelompoknya.</w:t>
      </w:r>
      <w:proofErr w:type="gramEnd"/>
    </w:p>
    <w:p w:rsidR="007F2A40" w:rsidRPr="003C7D1D" w:rsidRDefault="007F2A40" w:rsidP="007F2A40">
      <w:pPr>
        <w:pStyle w:val="ListParagraph"/>
        <w:numPr>
          <w:ilvl w:val="0"/>
          <w:numId w:val="12"/>
        </w:numPr>
        <w:spacing w:after="0" w:line="480" w:lineRule="auto"/>
        <w:ind w:left="907" w:right="379"/>
        <w:jc w:val="both"/>
        <w:rPr>
          <w:rFonts w:ascii="Times New Roman" w:eastAsia="Calibri" w:hAnsi="Times New Roman" w:cs="Times New Roman"/>
          <w:sz w:val="24"/>
          <w:szCs w:val="24"/>
          <w:lang w:val="en-US"/>
        </w:rPr>
      </w:pPr>
      <w:r w:rsidRPr="003C7D1D">
        <w:rPr>
          <w:rFonts w:ascii="Times New Roman" w:eastAsia="Calibri" w:hAnsi="Times New Roman" w:cs="Times New Roman"/>
          <w:sz w:val="24"/>
          <w:szCs w:val="24"/>
          <w:lang w:val="en-US"/>
        </w:rPr>
        <w:t xml:space="preserve">Pertanggungjawaban individu </w:t>
      </w:r>
    </w:p>
    <w:p w:rsidR="007F2A40" w:rsidRPr="000E5608" w:rsidRDefault="007F2A40" w:rsidP="007F2A40">
      <w:pPr>
        <w:spacing w:after="0"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lastRenderedPageBreak/>
        <w:t xml:space="preserve">Keberhasilan setiap kelompok tergantung dari pembelajaran individu, dimana setiap kelompok harus bekerja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saling berbagi pendapat serta saling menghargai pendapat dari anggota kelompok. </w:t>
      </w:r>
      <w:proofErr w:type="gramStart"/>
      <w:r w:rsidRPr="000E5608">
        <w:rPr>
          <w:rFonts w:ascii="Times New Roman" w:eastAsia="Calibri" w:hAnsi="Times New Roman" w:cs="Times New Roman"/>
          <w:sz w:val="24"/>
          <w:szCs w:val="24"/>
          <w:lang w:val="en-US"/>
        </w:rPr>
        <w:t>Tetapi pertanggung jawaban hasil diskusi/kerja kelompok dinilai secara individu.</w:t>
      </w:r>
      <w:proofErr w:type="gramEnd"/>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Oleh karena itu diperlukan pertanggungjawaban individu agar setiap anggota kelompok siap untuk menghadapi tes serta tugas-tugas lain secara mandiri tanpa bantuan dari teman kelompoknya.</w:t>
      </w:r>
      <w:proofErr w:type="gramEnd"/>
    </w:p>
    <w:p w:rsidR="007F2A40" w:rsidRPr="000E5608" w:rsidRDefault="007F2A40" w:rsidP="007F2A40">
      <w:pPr>
        <w:numPr>
          <w:ilvl w:val="0"/>
          <w:numId w:val="12"/>
        </w:numPr>
        <w:spacing w:after="0" w:line="480" w:lineRule="auto"/>
        <w:ind w:left="850"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Kesempatan yang sama untuk mencapai keberhasilan</w:t>
      </w:r>
    </w:p>
    <w:p w:rsidR="007F2A40" w:rsidRPr="000E5608" w:rsidRDefault="007F2A40" w:rsidP="007F2A40">
      <w:pPr>
        <w:spacing w:after="0" w:line="480" w:lineRule="auto"/>
        <w:ind w:left="283" w:right="170" w:firstLine="589"/>
        <w:jc w:val="both"/>
        <w:rPr>
          <w:rFonts w:ascii="Times New Roman" w:eastAsia="Calibri" w:hAnsi="Times New Roman" w:cs="Times New Roman"/>
          <w:sz w:val="24"/>
          <w:szCs w:val="24"/>
          <w:lang w:val="en-US"/>
        </w:rPr>
      </w:pPr>
      <w:r w:rsidRPr="000926EC">
        <w:rPr>
          <w:rFonts w:ascii="Times New Roman" w:eastAsia="Calibri" w:hAnsi="Times New Roman" w:cs="Times New Roman"/>
          <w:sz w:val="24"/>
          <w:szCs w:val="24"/>
          <w:lang w:val="en-US"/>
        </w:rPr>
        <w:t xml:space="preserve">Murid sebagai individu memiliki kemampuan yang berbeda satu </w:t>
      </w:r>
      <w:proofErr w:type="gramStart"/>
      <w:r w:rsidRPr="000926EC">
        <w:rPr>
          <w:rFonts w:ascii="Times New Roman" w:eastAsia="Calibri" w:hAnsi="Times New Roman" w:cs="Times New Roman"/>
          <w:sz w:val="24"/>
          <w:szCs w:val="24"/>
          <w:lang w:val="en-US"/>
        </w:rPr>
        <w:t>sama</w:t>
      </w:r>
      <w:proofErr w:type="gramEnd"/>
      <w:r w:rsidRPr="000926EC">
        <w:rPr>
          <w:rFonts w:ascii="Times New Roman" w:eastAsia="Calibri" w:hAnsi="Times New Roman" w:cs="Times New Roman"/>
          <w:sz w:val="24"/>
          <w:szCs w:val="24"/>
          <w:lang w:val="en-US"/>
        </w:rPr>
        <w:t xml:space="preserve"> lain. </w:t>
      </w:r>
      <w:proofErr w:type="gramStart"/>
      <w:r w:rsidRPr="000926EC">
        <w:rPr>
          <w:rFonts w:ascii="Times New Roman" w:eastAsia="Calibri" w:hAnsi="Times New Roman" w:cs="Times New Roman"/>
          <w:sz w:val="24"/>
          <w:szCs w:val="24"/>
          <w:lang w:val="en-US"/>
        </w:rPr>
        <w:t>Perbedaan ini harus diupayakan</w:t>
      </w:r>
      <w:r w:rsidRPr="000E5608">
        <w:rPr>
          <w:rFonts w:ascii="Times New Roman" w:eastAsia="Calibri" w:hAnsi="Times New Roman" w:cs="Times New Roman"/>
          <w:sz w:val="24"/>
          <w:szCs w:val="24"/>
          <w:lang w:val="en-US"/>
        </w:rPr>
        <w:t xml:space="preserve"> agar tidak menimbulkan efek psikologis bagi murid yang prestasinya rendah.Melalui pembelajaran kooperatif diharapkan perbedaan kemampuan dan prestasi yang dicapainya bisa ditingkatkan sebab dapat memperoleh informasi tambahan dari kelompoknya.</w:t>
      </w:r>
      <w:proofErr w:type="gramEnd"/>
    </w:p>
    <w:p w:rsidR="007F2A40" w:rsidRPr="002E6B0D" w:rsidRDefault="007F2A40" w:rsidP="007F2A40">
      <w:pPr>
        <w:spacing w:after="0" w:line="480" w:lineRule="auto"/>
        <w:ind w:right="17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Menurut Slavin </w:t>
      </w:r>
      <w:proofErr w:type="gramStart"/>
      <w:r>
        <w:rPr>
          <w:rFonts w:ascii="Times New Roman" w:eastAsia="Calibri" w:hAnsi="Times New Roman" w:cs="Times New Roman"/>
          <w:sz w:val="24"/>
          <w:szCs w:val="24"/>
          <w:lang w:val="en-US"/>
        </w:rPr>
        <w:t>(</w:t>
      </w:r>
      <w:r w:rsidRPr="000E5608">
        <w:rPr>
          <w:rFonts w:ascii="Times New Roman" w:eastAsia="Calibri" w:hAnsi="Times New Roman" w:cs="Times New Roman"/>
          <w:sz w:val="24"/>
          <w:szCs w:val="24"/>
          <w:lang w:val="en-US"/>
        </w:rPr>
        <w:t xml:space="preserve"> Isjo</w:t>
      </w:r>
      <w:r>
        <w:rPr>
          <w:rFonts w:ascii="Times New Roman" w:eastAsia="Calibri" w:hAnsi="Times New Roman" w:cs="Times New Roman"/>
          <w:sz w:val="24"/>
          <w:szCs w:val="24"/>
          <w:lang w:val="en-US"/>
        </w:rPr>
        <w:t>ni</w:t>
      </w:r>
      <w:proofErr w:type="gramEnd"/>
      <w:r>
        <w:rPr>
          <w:rFonts w:ascii="Times New Roman" w:eastAsia="Calibri" w:hAnsi="Times New Roman" w:cs="Times New Roman"/>
          <w:sz w:val="24"/>
          <w:szCs w:val="24"/>
          <w:lang w:val="en-US"/>
        </w:rPr>
        <w:t xml:space="preserve"> 2009:12) mengemukakan bahwa</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p>
    <w:p w:rsidR="007F2A40" w:rsidRDefault="007F2A40" w:rsidP="007F2A40">
      <w:pPr>
        <w:spacing w:after="0" w:line="240" w:lineRule="auto"/>
        <w:ind w:left="850" w:right="170"/>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Tujuan pembelajaran </w:t>
      </w:r>
      <w:proofErr w:type="gramStart"/>
      <w:r w:rsidRPr="000E5608">
        <w:rPr>
          <w:rFonts w:ascii="Times New Roman" w:eastAsia="Calibri" w:hAnsi="Times New Roman" w:cs="Times New Roman"/>
          <w:sz w:val="24"/>
          <w:szCs w:val="24"/>
          <w:lang w:val="en-US"/>
        </w:rPr>
        <w:t>kooperatif  berbeda</w:t>
      </w:r>
      <w:proofErr w:type="gramEnd"/>
      <w:r w:rsidRPr="000E5608">
        <w:rPr>
          <w:rFonts w:ascii="Times New Roman" w:eastAsia="Calibri" w:hAnsi="Times New Roman" w:cs="Times New Roman"/>
          <w:sz w:val="24"/>
          <w:szCs w:val="24"/>
          <w:lang w:val="en-US"/>
        </w:rPr>
        <w:t xml:space="preserve"> dengan kelompok t</w:t>
      </w:r>
      <w:r>
        <w:rPr>
          <w:rFonts w:ascii="Times New Roman" w:eastAsia="Calibri" w:hAnsi="Times New Roman" w:cs="Times New Roman"/>
          <w:sz w:val="24"/>
          <w:szCs w:val="24"/>
        </w:rPr>
        <w:t>r</w:t>
      </w:r>
      <w:r w:rsidRPr="000E5608">
        <w:rPr>
          <w:rFonts w:ascii="Times New Roman" w:eastAsia="Calibri" w:hAnsi="Times New Roman" w:cs="Times New Roman"/>
          <w:sz w:val="24"/>
          <w:szCs w:val="24"/>
          <w:lang w:val="en-US"/>
        </w:rPr>
        <w:t xml:space="preserve">adisional menerapkan sistem kompetisi, di mana keberhasilan individu di orientasikan pada kegagalan orang lain. Sedangkan tujuan dari pembelajaran </w:t>
      </w:r>
      <w:proofErr w:type="gramStart"/>
      <w:r w:rsidRPr="000E5608">
        <w:rPr>
          <w:rFonts w:ascii="Times New Roman" w:eastAsia="Calibri" w:hAnsi="Times New Roman" w:cs="Times New Roman"/>
          <w:sz w:val="24"/>
          <w:szCs w:val="24"/>
          <w:lang w:val="en-US"/>
        </w:rPr>
        <w:t>kooperatif  adalah</w:t>
      </w:r>
      <w:proofErr w:type="gramEnd"/>
      <w:r w:rsidRPr="000E5608">
        <w:rPr>
          <w:rFonts w:ascii="Times New Roman" w:eastAsia="Calibri" w:hAnsi="Times New Roman" w:cs="Times New Roman"/>
          <w:sz w:val="24"/>
          <w:szCs w:val="24"/>
          <w:lang w:val="en-US"/>
        </w:rPr>
        <w:t xml:space="preserve"> menciptakan situasi di mana keberhasilan individu di tentukan atau di pengaruhi oleh keberhasilan kelompoknya. </w:t>
      </w:r>
    </w:p>
    <w:p w:rsidR="007F2A40" w:rsidRPr="00BF30F5" w:rsidRDefault="007F2A40" w:rsidP="007F2A40">
      <w:pPr>
        <w:spacing w:after="0" w:line="240" w:lineRule="auto"/>
        <w:ind w:left="851" w:right="379" w:hanging="284"/>
        <w:jc w:val="both"/>
        <w:rPr>
          <w:rFonts w:ascii="Times New Roman" w:eastAsia="Calibri" w:hAnsi="Times New Roman" w:cs="Times New Roman"/>
          <w:sz w:val="24"/>
          <w:szCs w:val="24"/>
        </w:rPr>
      </w:pPr>
    </w:p>
    <w:p w:rsidR="007F2A40" w:rsidRDefault="007F2A40" w:rsidP="007F2A40">
      <w:pPr>
        <w:spacing w:after="0" w:line="480" w:lineRule="auto"/>
        <w:ind w:left="283" w:right="170" w:firstLine="58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w:t>
      </w:r>
      <w:r w:rsidRPr="000E5608">
        <w:rPr>
          <w:rFonts w:ascii="Times New Roman" w:eastAsia="Calibri" w:hAnsi="Times New Roman" w:cs="Times New Roman"/>
          <w:sz w:val="24"/>
          <w:szCs w:val="24"/>
          <w:lang w:val="en-US"/>
        </w:rPr>
        <w:t>embelajaran kooperatif dikembangkan untuk mencapai setidak-tidaknya tiga tujuan pembelajaran penting yang dikemukakan o</w:t>
      </w:r>
      <w:r w:rsidR="00EB5812">
        <w:rPr>
          <w:rFonts w:ascii="Times New Roman" w:eastAsia="Calibri" w:hAnsi="Times New Roman" w:cs="Times New Roman"/>
          <w:sz w:val="24"/>
          <w:szCs w:val="24"/>
          <w:lang w:val="en-US"/>
        </w:rPr>
        <w:t>leh Ibrahim (</w:t>
      </w:r>
      <w:r>
        <w:rPr>
          <w:rFonts w:ascii="Times New Roman" w:eastAsia="Calibri" w:hAnsi="Times New Roman" w:cs="Times New Roman"/>
          <w:sz w:val="24"/>
          <w:szCs w:val="24"/>
          <w:lang w:val="en-US"/>
        </w:rPr>
        <w:t>isjoni 2009:</w:t>
      </w:r>
      <w:r w:rsidRPr="000E5608">
        <w:rPr>
          <w:rFonts w:ascii="Times New Roman" w:eastAsia="Calibri" w:hAnsi="Times New Roman" w:cs="Times New Roman"/>
          <w:sz w:val="24"/>
          <w:szCs w:val="24"/>
          <w:lang w:val="en-US"/>
        </w:rPr>
        <w:t xml:space="preserve">27), yaitu “peningkatan kompetensi menyimak cerita </w:t>
      </w:r>
      <w:r w:rsidRPr="000E5608">
        <w:rPr>
          <w:rFonts w:ascii="Times New Roman" w:eastAsia="Calibri" w:hAnsi="Times New Roman" w:cs="Times New Roman"/>
          <w:sz w:val="24"/>
          <w:szCs w:val="24"/>
          <w:lang w:val="en-US"/>
        </w:rPr>
        <w:lastRenderedPageBreak/>
        <w:t>akademik, penerimaan terhadap perbedaan individu, dan pengembangan keterampilan sosial di lingkungan masyarakat maupun sekolah”.</w:t>
      </w:r>
    </w:p>
    <w:p w:rsidR="007F2A40" w:rsidRDefault="00EB5812" w:rsidP="00EB5812">
      <w:pPr>
        <w:spacing w:after="0" w:line="480" w:lineRule="auto"/>
        <w:ind w:left="-397" w:right="379"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007F2A40" w:rsidRPr="000E5608">
        <w:rPr>
          <w:rFonts w:ascii="Times New Roman" w:eastAsia="Calibri" w:hAnsi="Times New Roman" w:cs="Times New Roman"/>
          <w:sz w:val="24"/>
          <w:szCs w:val="24"/>
          <w:lang w:val="en-US"/>
        </w:rPr>
        <w:t>Dari penjelasan diatas dapat diuraikan sebagai berikut:</w:t>
      </w:r>
    </w:p>
    <w:p w:rsidR="007F2A40" w:rsidRPr="000E5608" w:rsidRDefault="007F2A40" w:rsidP="007F2A40">
      <w:pPr>
        <w:numPr>
          <w:ilvl w:val="0"/>
          <w:numId w:val="6"/>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Peningkatan kompetensi menyimak cerita akademik</w:t>
      </w:r>
    </w:p>
    <w:p w:rsidR="007F2A40" w:rsidRPr="000E5608" w:rsidRDefault="007F2A40" w:rsidP="007F2A40">
      <w:pPr>
        <w:spacing w:line="480" w:lineRule="auto"/>
        <w:ind w:left="283" w:right="170"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Dalam belajar kooperatif selain dapat memperbaiki perilaku sosial, juga dapat memperbaiki prestasi murid pada peningkatan kompetensi menyimak cerita akademik serta perubahan </w:t>
      </w:r>
      <w:proofErr w:type="gramStart"/>
      <w:r w:rsidRPr="000E5608">
        <w:rPr>
          <w:rFonts w:ascii="Times New Roman" w:eastAsia="Calibri" w:hAnsi="Times New Roman" w:cs="Times New Roman"/>
          <w:sz w:val="24"/>
          <w:szCs w:val="24"/>
          <w:lang w:val="en-US"/>
        </w:rPr>
        <w:t>norma</w:t>
      </w:r>
      <w:proofErr w:type="gramEnd"/>
      <w:r w:rsidRPr="000E5608">
        <w:rPr>
          <w:rFonts w:ascii="Times New Roman" w:eastAsia="Calibri" w:hAnsi="Times New Roman" w:cs="Times New Roman"/>
          <w:sz w:val="24"/>
          <w:szCs w:val="24"/>
          <w:lang w:val="en-US"/>
        </w:rPr>
        <w:t xml:space="preserve"> yang berhubungan dengan peningkatan kompetensi menyimak cerita. Pembelajaran kooperatif juga dapat memberikan keuntungan yang baik pada murid, karena dapat bekerja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dalam menyelesaikan tugas-tugas akademik. </w:t>
      </w:r>
    </w:p>
    <w:p w:rsidR="007F2A40" w:rsidRPr="000E5608" w:rsidRDefault="007F2A40" w:rsidP="007F2A40">
      <w:pPr>
        <w:numPr>
          <w:ilvl w:val="0"/>
          <w:numId w:val="6"/>
        </w:numPr>
        <w:spacing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Penerimaan terhadap perbedaan individu</w:t>
      </w:r>
    </w:p>
    <w:p w:rsidR="007F2A40" w:rsidRPr="000E5608" w:rsidRDefault="007F2A40" w:rsidP="007F2A40">
      <w:pPr>
        <w:spacing w:after="0"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Tujuan </w:t>
      </w:r>
      <w:proofErr w:type="gramStart"/>
      <w:r w:rsidRPr="000E5608">
        <w:rPr>
          <w:rFonts w:ascii="Times New Roman" w:eastAsia="Calibri" w:hAnsi="Times New Roman" w:cs="Times New Roman"/>
          <w:sz w:val="24"/>
          <w:szCs w:val="24"/>
          <w:lang w:val="en-US"/>
        </w:rPr>
        <w:t>lain</w:t>
      </w:r>
      <w:proofErr w:type="gramEnd"/>
      <w:r w:rsidRPr="000E5608">
        <w:rPr>
          <w:rFonts w:ascii="Times New Roman" w:eastAsia="Calibri" w:hAnsi="Times New Roman" w:cs="Times New Roman"/>
          <w:sz w:val="24"/>
          <w:szCs w:val="24"/>
          <w:lang w:val="en-US"/>
        </w:rPr>
        <w:t xml:space="preserve"> dalam pembelajaran kooperatif adalah murid mampu menerima perbedaan-perbedaan baik itu berdasarkan agama, budaya, warna kulit serta tingkat kemampuan yang dimilliki. Pembelajaran kooperatif memberikan peluang bagi murid dari berbagai latar belakang serta tingkat kemampuan untuk dapat bekerja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dalam menyelesaikan tugas-tugas akademik sehingga murid akan belajar saling menghargai satu sama lain.</w:t>
      </w:r>
    </w:p>
    <w:p w:rsidR="007F2A40" w:rsidRPr="000E5608" w:rsidRDefault="007F2A40" w:rsidP="007F2A40">
      <w:pPr>
        <w:numPr>
          <w:ilvl w:val="0"/>
          <w:numId w:val="6"/>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 Pengembangan keterampilan sosial</w:t>
      </w:r>
    </w:p>
    <w:p w:rsidR="007F2A40" w:rsidRDefault="007F2A40" w:rsidP="007F2A40">
      <w:pPr>
        <w:spacing w:after="0" w:line="480" w:lineRule="auto"/>
        <w:ind w:left="283" w:right="170" w:firstLine="589"/>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Tujuan ketiga dari pembelajaran kooperatif adalah mengajarkan kepada murid keterampilan bekerja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dan kolaborasi. </w:t>
      </w:r>
      <w:proofErr w:type="gramStart"/>
      <w:r w:rsidRPr="000E5608">
        <w:rPr>
          <w:rFonts w:ascii="Times New Roman" w:eastAsia="Calibri" w:hAnsi="Times New Roman" w:cs="Times New Roman"/>
          <w:sz w:val="24"/>
          <w:szCs w:val="24"/>
          <w:lang w:val="en-US"/>
        </w:rPr>
        <w:t>Keterampilan-keterampilan sosial penting dimiliki oleh murid sebab saat ini banyak anak muda masih kurang dalam keterampilan sosial.</w:t>
      </w:r>
      <w:proofErr w:type="gramEnd"/>
    </w:p>
    <w:p w:rsidR="00EB5812" w:rsidRPr="006852A6" w:rsidRDefault="00EB5812" w:rsidP="006852A6">
      <w:pPr>
        <w:pStyle w:val="ListParagraph"/>
        <w:numPr>
          <w:ilvl w:val="0"/>
          <w:numId w:val="20"/>
        </w:numPr>
        <w:spacing w:line="480" w:lineRule="auto"/>
        <w:ind w:right="379"/>
        <w:jc w:val="both"/>
        <w:rPr>
          <w:rFonts w:ascii="Times New Roman" w:eastAsia="Calibri" w:hAnsi="Times New Roman" w:cs="Times New Roman"/>
          <w:b/>
          <w:sz w:val="24"/>
          <w:szCs w:val="24"/>
          <w:lang w:val="en-US"/>
        </w:rPr>
      </w:pPr>
      <w:r w:rsidRPr="006852A6">
        <w:rPr>
          <w:rFonts w:ascii="Times New Roman" w:hAnsi="Times New Roman" w:cs="Times New Roman"/>
        </w:rPr>
        <w:lastRenderedPageBreak/>
        <w:t xml:space="preserve"> </w:t>
      </w:r>
      <w:r w:rsidRPr="006852A6">
        <w:rPr>
          <w:rFonts w:ascii="Times New Roman" w:eastAsia="Calibri" w:hAnsi="Times New Roman" w:cs="Times New Roman"/>
          <w:b/>
          <w:sz w:val="24"/>
          <w:szCs w:val="24"/>
          <w:lang w:val="en-US"/>
        </w:rPr>
        <w:t xml:space="preserve">Pembelajaran Kooperatif </w:t>
      </w:r>
      <w:r w:rsidRPr="006852A6">
        <w:rPr>
          <w:rFonts w:ascii="Times New Roman" w:eastAsia="Calibri" w:hAnsi="Times New Roman" w:cs="Times New Roman"/>
          <w:b/>
          <w:sz w:val="24"/>
          <w:szCs w:val="24"/>
        </w:rPr>
        <w:t xml:space="preserve"> </w:t>
      </w:r>
      <w:r w:rsidRPr="006852A6">
        <w:rPr>
          <w:rFonts w:ascii="Times New Roman" w:eastAsia="Calibri" w:hAnsi="Times New Roman" w:cs="Times New Roman"/>
          <w:b/>
          <w:sz w:val="24"/>
          <w:szCs w:val="24"/>
          <w:lang w:val="en-US"/>
        </w:rPr>
        <w:t>Tipe STAD</w:t>
      </w:r>
    </w:p>
    <w:p w:rsidR="00EB5812" w:rsidRPr="000E5608" w:rsidRDefault="00EB5812" w:rsidP="00EB5812">
      <w:pPr>
        <w:spacing w:line="480" w:lineRule="auto"/>
        <w:ind w:left="283" w:right="170"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Pembelajaran </w:t>
      </w:r>
      <w:proofErr w:type="gramStart"/>
      <w:r w:rsidRPr="000E5608">
        <w:rPr>
          <w:rFonts w:ascii="Times New Roman" w:eastAsia="Calibri" w:hAnsi="Times New Roman" w:cs="Times New Roman"/>
          <w:sz w:val="24"/>
          <w:szCs w:val="24"/>
          <w:lang w:val="en-US"/>
        </w:rPr>
        <w:t>kooperatif</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tipe</w:t>
      </w:r>
      <w:proofErr w:type="gramEnd"/>
      <w:r w:rsidRPr="000E5608">
        <w:rPr>
          <w:rFonts w:ascii="Times New Roman" w:eastAsia="Calibri" w:hAnsi="Times New Roman" w:cs="Times New Roman"/>
          <w:sz w:val="24"/>
          <w:szCs w:val="24"/>
          <w:lang w:val="en-US"/>
        </w:rPr>
        <w:t xml:space="preserve"> </w:t>
      </w:r>
      <w:r w:rsidRPr="000E5608">
        <w:rPr>
          <w:rFonts w:ascii="Times New Roman" w:eastAsia="Calibri" w:hAnsi="Times New Roman" w:cs="Times New Roman"/>
          <w:i/>
          <w:sz w:val="24"/>
          <w:szCs w:val="24"/>
          <w:lang w:val="en-US"/>
        </w:rPr>
        <w:t xml:space="preserve">Student Teams Achievement Division </w:t>
      </w:r>
      <w:r>
        <w:rPr>
          <w:rFonts w:ascii="Times New Roman" w:eastAsia="Calibri" w:hAnsi="Times New Roman" w:cs="Times New Roman"/>
          <w:i/>
          <w:sz w:val="24"/>
          <w:szCs w:val="24"/>
        </w:rPr>
        <w:t>(</w:t>
      </w:r>
      <w:r w:rsidRPr="000E5608">
        <w:rPr>
          <w:rFonts w:ascii="Times New Roman" w:eastAsia="Calibri" w:hAnsi="Times New Roman" w:cs="Times New Roman"/>
          <w:i/>
          <w:sz w:val="24"/>
          <w:szCs w:val="24"/>
          <w:lang w:val="en-US"/>
        </w:rPr>
        <w:t>STAD</w:t>
      </w:r>
      <w:r>
        <w:rPr>
          <w:rFonts w:ascii="Times New Roman" w:eastAsia="Calibri" w:hAnsi="Times New Roman" w:cs="Times New Roman"/>
          <w:i/>
          <w:sz w:val="24"/>
          <w:szCs w:val="24"/>
        </w:rPr>
        <w:t xml:space="preserve">) </w:t>
      </w:r>
      <w:r w:rsidRPr="000E5608">
        <w:rPr>
          <w:rFonts w:ascii="Times New Roman" w:eastAsia="Calibri" w:hAnsi="Times New Roman" w:cs="Times New Roman"/>
          <w:sz w:val="24"/>
          <w:szCs w:val="24"/>
          <w:lang w:val="en-US"/>
        </w:rPr>
        <w:t>merupakan salah satu tipe pembelajaran kooperatif yang paling sederhana, sehingga cocok bagi guru yang baru mulai menggunakan pembelajaran kooperatif.</w:t>
      </w:r>
    </w:p>
    <w:p w:rsidR="00EB5812" w:rsidRDefault="00EB5812" w:rsidP="00EB5812">
      <w:pPr>
        <w:spacing w:line="480" w:lineRule="auto"/>
        <w:ind w:left="283" w:right="170" w:firstLine="589"/>
        <w:contextualSpacing/>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Menurut </w:t>
      </w:r>
      <w:proofErr w:type="gramStart"/>
      <w:r w:rsidRPr="000E5608">
        <w:rPr>
          <w:rFonts w:ascii="Times New Roman" w:eastAsia="Calibri" w:hAnsi="Times New Roman" w:cs="Times New Roman"/>
          <w:sz w:val="24"/>
          <w:szCs w:val="24"/>
          <w:lang w:val="en-US"/>
        </w:rPr>
        <w:t>Slavin</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w:t>
      </w:r>
      <w:proofErr w:type="gramEnd"/>
      <w:r w:rsidRPr="000E5608">
        <w:rPr>
          <w:rFonts w:ascii="Times New Roman" w:eastAsia="Calibri" w:hAnsi="Times New Roman" w:cs="Times New Roman"/>
          <w:sz w:val="24"/>
          <w:szCs w:val="24"/>
          <w:lang w:val="en-US"/>
        </w:rPr>
        <w:t xml:space="preserve">Isjoni, 2009) dalam pembelajaran kooperatif tipe STAD  “murid di tempatkan  dalam kelompok belajar yang beranggotakan empat atau lima orang yang merupakan campuran menurut tingkat kinerja, jenis kelamin dan suku”. Guru </w:t>
      </w:r>
      <w:proofErr w:type="gramStart"/>
      <w:r w:rsidRPr="000E5608">
        <w:rPr>
          <w:rFonts w:ascii="Times New Roman" w:eastAsia="Calibri" w:hAnsi="Times New Roman" w:cs="Times New Roman"/>
          <w:sz w:val="24"/>
          <w:szCs w:val="24"/>
          <w:lang w:val="en-US"/>
        </w:rPr>
        <w:t>menyajikan</w:t>
      </w:r>
      <w:proofErr w:type="gramEnd"/>
      <w:r w:rsidRPr="000E5608">
        <w:rPr>
          <w:rFonts w:ascii="Times New Roman" w:eastAsia="Calibri" w:hAnsi="Times New Roman" w:cs="Times New Roman"/>
          <w:sz w:val="24"/>
          <w:szCs w:val="24"/>
          <w:lang w:val="en-US"/>
        </w:rPr>
        <w:t xml:space="preserve"> pelajaran kemudian murid bekerja dalam kelompok mereka untuk memastikan bahwa seluruh anggota kelompok telah menguasai materi pelajaran tersebut. Pada akhirnya murid di berikan tes </w:t>
      </w:r>
      <w:proofErr w:type="gramStart"/>
      <w:r w:rsidRPr="000E5608">
        <w:rPr>
          <w:rFonts w:ascii="Times New Roman" w:eastAsia="Calibri" w:hAnsi="Times New Roman" w:cs="Times New Roman"/>
          <w:sz w:val="24"/>
          <w:szCs w:val="24"/>
          <w:lang w:val="en-US"/>
        </w:rPr>
        <w:t>yang</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mana</w:t>
      </w:r>
      <w:proofErr w:type="gramEnd"/>
      <w:r w:rsidRPr="000E5608">
        <w:rPr>
          <w:rFonts w:ascii="Times New Roman" w:eastAsia="Calibri" w:hAnsi="Times New Roman" w:cs="Times New Roman"/>
          <w:sz w:val="24"/>
          <w:szCs w:val="24"/>
          <w:lang w:val="en-US"/>
        </w:rPr>
        <w:t xml:space="preserve"> pada saat tes ini mereka tidak dapat saling</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membantu.</w:t>
      </w:r>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poin</w:t>
      </w:r>
      <w:proofErr w:type="gramEnd"/>
      <w:r w:rsidRPr="000E5608">
        <w:rPr>
          <w:rFonts w:ascii="Times New Roman" w:eastAsia="Calibri" w:hAnsi="Times New Roman" w:cs="Times New Roman"/>
          <w:sz w:val="24"/>
          <w:szCs w:val="24"/>
          <w:lang w:val="en-US"/>
        </w:rPr>
        <w:t xml:space="preserve"> setiap anggota tim ini selanjutnya di jumlahkan untuk mendapat skor kelompok . Tim yang mencapai kriteria </w:t>
      </w:r>
      <w:proofErr w:type="gramStart"/>
      <w:r w:rsidRPr="000E5608">
        <w:rPr>
          <w:rFonts w:ascii="Times New Roman" w:eastAsia="Calibri" w:hAnsi="Times New Roman" w:cs="Times New Roman"/>
          <w:sz w:val="24"/>
          <w:szCs w:val="24"/>
          <w:lang w:val="en-US"/>
        </w:rPr>
        <w:t>tertentu  diberikan</w:t>
      </w:r>
      <w:proofErr w:type="gramEnd"/>
      <w:r w:rsidRPr="000E5608">
        <w:rPr>
          <w:rFonts w:ascii="Times New Roman" w:eastAsia="Calibri" w:hAnsi="Times New Roman" w:cs="Times New Roman"/>
          <w:sz w:val="24"/>
          <w:szCs w:val="24"/>
          <w:lang w:val="en-US"/>
        </w:rPr>
        <w:t xml:space="preserve"> sertifikat atau ganjaran lain.</w:t>
      </w:r>
      <w:r>
        <w:rPr>
          <w:rFonts w:ascii="Times New Roman" w:eastAsia="Calibri" w:hAnsi="Times New Roman" w:cs="Times New Roman"/>
          <w:sz w:val="24"/>
          <w:szCs w:val="24"/>
        </w:rPr>
        <w:t xml:space="preserve"> </w:t>
      </w:r>
    </w:p>
    <w:p w:rsidR="00EB5812" w:rsidRDefault="00EB5812" w:rsidP="00EB5812">
      <w:pPr>
        <w:spacing w:line="480" w:lineRule="auto"/>
        <w:ind w:left="283" w:right="170" w:firstLine="58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Selain itu  menggunakan pedoman yang susun oleh Slavin (Ibrahim 2000)  skor  peningkatan  individual dapat dihitung setelah diperoleh hasil tes, kemudian dihitung  skor  peningkatan individual berdasarkan selisih perolehan skor tes  terdahulu (skor awal) dengan skor terakhir.</w:t>
      </w:r>
    </w:p>
    <w:p w:rsidR="00EB5812" w:rsidRPr="003F3CC6" w:rsidRDefault="00EB5812" w:rsidP="00EB5812">
      <w:pPr>
        <w:spacing w:line="480" w:lineRule="auto"/>
        <w:ind w:left="283" w:right="170" w:firstLine="58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Pemberian penghargaan kepada kelompok yang memperoleh skor  perkembangan kelompok yang  tinggi adalah dengan menjumlah semua </w:t>
      </w:r>
      <w:r>
        <w:rPr>
          <w:rFonts w:ascii="Times New Roman" w:eastAsia="Calibri" w:hAnsi="Times New Roman" w:cs="Times New Roman"/>
          <w:sz w:val="24"/>
          <w:szCs w:val="24"/>
        </w:rPr>
        <w:lastRenderedPageBreak/>
        <w:t>skor perkembangan yang diperoleh anggota kelompok dibagi dengan  jumlah  anggota  kelompok  diperoleh  skor  perkembangan kelompok.</w:t>
      </w:r>
    </w:p>
    <w:p w:rsidR="00692F12" w:rsidRDefault="00EB5812" w:rsidP="00692F12">
      <w:pPr>
        <w:spacing w:line="480" w:lineRule="auto"/>
        <w:ind w:left="283" w:right="170" w:firstLine="589"/>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Dalam </w:t>
      </w:r>
      <w:proofErr w:type="gramStart"/>
      <w:r w:rsidRPr="000E5608">
        <w:rPr>
          <w:rFonts w:ascii="Times New Roman" w:eastAsia="Calibri" w:hAnsi="Times New Roman" w:cs="Times New Roman"/>
          <w:sz w:val="24"/>
          <w:szCs w:val="24"/>
          <w:lang w:val="en-US"/>
        </w:rPr>
        <w:t>pembelajaran</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kooperatif</w:t>
      </w:r>
      <w:proofErr w:type="gramEnd"/>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STAD, materi pembelajaran dirancang</w:t>
      </w:r>
      <w:r w:rsidR="00452550">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untuk pembelajaran kelompok. Dengan menggunakan LKM atau perangkat pembelajaran yang lain, murid bekerja secara bersama-sama untuk menyelesaikan materi, murid saling membantu satu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lain untuk memahami materi pelajaran, sehingga setiap anggota kelompok dapat memahami materi pelajaran secara tuntas. Menurut Slavin (Isjoni 2009) STAD terdiri d</w:t>
      </w:r>
      <w:r>
        <w:rPr>
          <w:rFonts w:ascii="Times New Roman" w:eastAsia="Calibri" w:hAnsi="Times New Roman" w:cs="Times New Roman"/>
          <w:sz w:val="24"/>
          <w:szCs w:val="24"/>
          <w:lang w:val="en-US"/>
        </w:rPr>
        <w:t xml:space="preserve">ari </w:t>
      </w:r>
      <w:proofErr w:type="gramStart"/>
      <w:r>
        <w:rPr>
          <w:rFonts w:ascii="Times New Roman" w:eastAsia="Calibri" w:hAnsi="Times New Roman" w:cs="Times New Roman"/>
          <w:sz w:val="24"/>
          <w:szCs w:val="24"/>
          <w:lang w:val="en-US"/>
        </w:rPr>
        <w:t>lima</w:t>
      </w:r>
      <w:proofErr w:type="gramEnd"/>
      <w:r>
        <w:rPr>
          <w:rFonts w:ascii="Times New Roman" w:eastAsia="Calibri" w:hAnsi="Times New Roman" w:cs="Times New Roman"/>
          <w:sz w:val="24"/>
          <w:szCs w:val="24"/>
          <w:lang w:val="en-US"/>
        </w:rPr>
        <w:t xml:space="preserve"> komponen utama yaitu</w:t>
      </w:r>
      <w:r>
        <w:rPr>
          <w:rFonts w:ascii="Times New Roman" w:eastAsia="Calibri" w:hAnsi="Times New Roman" w:cs="Times New Roman"/>
          <w:sz w:val="24"/>
          <w:szCs w:val="24"/>
        </w:rPr>
        <w:t>:</w:t>
      </w:r>
    </w:p>
    <w:p w:rsidR="00692F12" w:rsidRDefault="00EB5812" w:rsidP="00692F12">
      <w:pPr>
        <w:spacing w:line="360" w:lineRule="auto"/>
        <w:ind w:left="283" w:right="170" w:firstLine="589"/>
        <w:jc w:val="both"/>
        <w:rPr>
          <w:rFonts w:ascii="Times New Roman" w:eastAsia="Calibri" w:hAnsi="Times New Roman" w:cs="Times New Roman"/>
          <w:sz w:val="24"/>
          <w:szCs w:val="24"/>
        </w:rPr>
      </w:pPr>
      <w:proofErr w:type="gramStart"/>
      <w:r w:rsidRPr="000E5608">
        <w:rPr>
          <w:rFonts w:ascii="Times New Roman" w:eastAsia="Calibri" w:hAnsi="Times New Roman" w:cs="Times New Roman"/>
          <w:sz w:val="24"/>
          <w:szCs w:val="24"/>
          <w:lang w:val="en-US"/>
        </w:rPr>
        <w:t>a.  Presentasi</w:t>
      </w:r>
      <w:proofErr w:type="gramEnd"/>
      <w:r w:rsidRPr="000E5608">
        <w:rPr>
          <w:rFonts w:ascii="Times New Roman" w:eastAsia="Calibri" w:hAnsi="Times New Roman" w:cs="Times New Roman"/>
          <w:sz w:val="24"/>
          <w:szCs w:val="24"/>
          <w:lang w:val="en-US"/>
        </w:rPr>
        <w:t xml:space="preserve"> kelas</w:t>
      </w:r>
    </w:p>
    <w:p w:rsidR="00EB5812" w:rsidRPr="00EB5812" w:rsidRDefault="00EB5812" w:rsidP="00692F12">
      <w:pPr>
        <w:spacing w:line="360" w:lineRule="auto"/>
        <w:ind w:left="283" w:right="170" w:firstLine="589"/>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b. Tahap kegiatan kelompok</w:t>
      </w:r>
    </w:p>
    <w:p w:rsidR="00692F12" w:rsidRPr="00692F12" w:rsidRDefault="00EB5812" w:rsidP="00692F12">
      <w:pPr>
        <w:spacing w:line="480" w:lineRule="auto"/>
        <w:ind w:left="283" w:right="379" w:firstLine="589"/>
        <w:contextualSpacing/>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c. Tahap hasil tes belajar </w:t>
      </w:r>
    </w:p>
    <w:p w:rsidR="00EB5812" w:rsidRPr="000E5608" w:rsidRDefault="00EB5812" w:rsidP="00692F12">
      <w:pPr>
        <w:spacing w:line="480" w:lineRule="auto"/>
        <w:ind w:left="283" w:right="379"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d. Tahap penghitungan nilai perkembangan individu</w:t>
      </w:r>
    </w:p>
    <w:p w:rsidR="00EB5812" w:rsidRPr="000E5608" w:rsidRDefault="00EB5812" w:rsidP="00692F12">
      <w:pPr>
        <w:spacing w:line="480" w:lineRule="auto"/>
        <w:ind w:left="283" w:right="379"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e. Tahap penghargaan kelompok</w:t>
      </w:r>
    </w:p>
    <w:p w:rsidR="00EB5812" w:rsidRPr="000E5608" w:rsidRDefault="00EB5812" w:rsidP="00EB5812">
      <w:pPr>
        <w:spacing w:line="480" w:lineRule="auto"/>
        <w:ind w:left="283" w:right="170" w:firstLine="589"/>
        <w:contextualSpacing/>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Adapun penjelasan dari komponen-komponen di atas adalah sebagai berikut:</w:t>
      </w:r>
    </w:p>
    <w:p w:rsidR="00EB5812" w:rsidRPr="000E5608" w:rsidRDefault="00EB5812" w:rsidP="00EB5812">
      <w:pPr>
        <w:numPr>
          <w:ilvl w:val="0"/>
          <w:numId w:val="2"/>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Presentasi kelas </w:t>
      </w:r>
    </w:p>
    <w:p w:rsidR="00EB5812" w:rsidRPr="000E5608" w:rsidRDefault="00EB5812" w:rsidP="00EB5812">
      <w:pPr>
        <w:spacing w:after="0"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Sebelum menyajikan materi, guru menekankan arti penting tugas kelompok dan untuk memotivasi rasa ingin tahu murid tentang konsep-konsep yang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dipelajari. Materi pelajaran yang di sajikan sesuai dengan yang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dipelajari murid dalam kelompok. </w:t>
      </w:r>
      <w:proofErr w:type="gramStart"/>
      <w:r w:rsidRPr="000E5608">
        <w:rPr>
          <w:rFonts w:ascii="Times New Roman" w:eastAsia="Calibri" w:hAnsi="Times New Roman" w:cs="Times New Roman"/>
          <w:sz w:val="24"/>
          <w:szCs w:val="24"/>
          <w:lang w:val="en-US"/>
        </w:rPr>
        <w:t xml:space="preserve">Selama kegiatan ini, murid diberi pertanyaan-pertanyaan dan guru memberi umpan balik </w:t>
      </w:r>
      <w:r w:rsidRPr="000E5608">
        <w:rPr>
          <w:rFonts w:ascii="Times New Roman" w:eastAsia="Calibri" w:hAnsi="Times New Roman" w:cs="Times New Roman"/>
          <w:sz w:val="24"/>
          <w:szCs w:val="24"/>
          <w:lang w:val="en-US"/>
        </w:rPr>
        <w:lastRenderedPageBreak/>
        <w:t>terhadap jawaban-jawaban murid.</w:t>
      </w:r>
      <w:proofErr w:type="gramEnd"/>
      <w:r w:rsidRPr="000E5608">
        <w:rPr>
          <w:rFonts w:ascii="Times New Roman" w:eastAsia="Calibri" w:hAnsi="Times New Roman" w:cs="Times New Roman"/>
          <w:sz w:val="24"/>
          <w:szCs w:val="24"/>
          <w:lang w:val="en-US"/>
        </w:rPr>
        <w:t xml:space="preserve"> Penyajian materi dilakukan dengan menggunakan media, dengan metode ceramah dan diskusi serta </w:t>
      </w:r>
      <w:proofErr w:type="gramStart"/>
      <w:r w:rsidRPr="000E5608">
        <w:rPr>
          <w:rFonts w:ascii="Times New Roman" w:eastAsia="Calibri" w:hAnsi="Times New Roman" w:cs="Times New Roman"/>
          <w:sz w:val="24"/>
          <w:szCs w:val="24"/>
          <w:lang w:val="en-US"/>
        </w:rPr>
        <w:t>tanya</w:t>
      </w:r>
      <w:proofErr w:type="gramEnd"/>
      <w:r w:rsidRPr="000E5608">
        <w:rPr>
          <w:rFonts w:ascii="Times New Roman" w:eastAsia="Calibri" w:hAnsi="Times New Roman" w:cs="Times New Roman"/>
          <w:sz w:val="24"/>
          <w:szCs w:val="24"/>
          <w:lang w:val="en-US"/>
        </w:rPr>
        <w:t xml:space="preserve"> jawab. Murid harus benar-</w:t>
      </w:r>
      <w:proofErr w:type="gramStart"/>
      <w:r w:rsidRPr="000E5608">
        <w:rPr>
          <w:rFonts w:ascii="Times New Roman" w:eastAsia="Calibri" w:hAnsi="Times New Roman" w:cs="Times New Roman"/>
          <w:sz w:val="24"/>
          <w:szCs w:val="24"/>
          <w:lang w:val="en-US"/>
        </w:rPr>
        <w:t>benar</w:t>
      </w:r>
      <w:r w:rsidR="00692F12">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memperhatikan</w:t>
      </w:r>
      <w:proofErr w:type="gramEnd"/>
      <w:r w:rsidR="00692F12">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materi yang disajikan ,karena akan membantu murid dalam mengerjakan tes/kuis. Nilai tes/kuis setiap murid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menentukan nilai kelompok.</w:t>
      </w:r>
    </w:p>
    <w:p w:rsidR="00EB5812" w:rsidRPr="00C3721D" w:rsidRDefault="00EB5812" w:rsidP="00EB5812">
      <w:pPr>
        <w:pStyle w:val="ListParagraph"/>
        <w:numPr>
          <w:ilvl w:val="0"/>
          <w:numId w:val="2"/>
        </w:numPr>
        <w:spacing w:after="0" w:line="480" w:lineRule="auto"/>
        <w:ind w:left="851" w:right="379" w:hanging="284"/>
        <w:jc w:val="both"/>
        <w:rPr>
          <w:rFonts w:ascii="Times New Roman" w:eastAsia="Calibri" w:hAnsi="Times New Roman" w:cs="Times New Roman"/>
          <w:sz w:val="24"/>
          <w:szCs w:val="24"/>
          <w:lang w:val="en-US"/>
        </w:rPr>
      </w:pPr>
      <w:r w:rsidRPr="00C3721D">
        <w:rPr>
          <w:rFonts w:ascii="Times New Roman" w:eastAsia="Calibri" w:hAnsi="Times New Roman" w:cs="Times New Roman"/>
          <w:sz w:val="24"/>
          <w:szCs w:val="24"/>
          <w:lang w:val="en-US"/>
        </w:rPr>
        <w:t xml:space="preserve">Tahap kegiatan kelompok </w:t>
      </w:r>
    </w:p>
    <w:p w:rsidR="00EB5812" w:rsidRPr="000E5608" w:rsidRDefault="00EB5812" w:rsidP="00EB5812">
      <w:pPr>
        <w:spacing w:after="0" w:line="480" w:lineRule="auto"/>
        <w:ind w:left="283" w:right="170" w:firstLine="589"/>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Selama kegiatan kelompok, guru bertindak sebagai fasilitator dan memonitor setiap kegiatan kelompok.</w:t>
      </w:r>
      <w:proofErr w:type="gramEnd"/>
      <w:r w:rsidRPr="000E5608">
        <w:rPr>
          <w:rFonts w:ascii="Times New Roman" w:eastAsia="Calibri" w:hAnsi="Times New Roman" w:cs="Times New Roman"/>
          <w:sz w:val="24"/>
          <w:szCs w:val="24"/>
          <w:lang w:val="en-US"/>
        </w:rPr>
        <w:t xml:space="preserve"> Lembar kegiatan murid (LKM) diberikan kepada setiap </w:t>
      </w:r>
      <w:proofErr w:type="gramStart"/>
      <w:r w:rsidRPr="000E5608">
        <w:rPr>
          <w:rFonts w:ascii="Times New Roman" w:eastAsia="Calibri" w:hAnsi="Times New Roman" w:cs="Times New Roman"/>
          <w:sz w:val="24"/>
          <w:szCs w:val="24"/>
          <w:lang w:val="en-US"/>
        </w:rPr>
        <w:t>kelompok  untuk</w:t>
      </w:r>
      <w:proofErr w:type="gramEnd"/>
      <w:r w:rsidRPr="000E5608">
        <w:rPr>
          <w:rFonts w:ascii="Times New Roman" w:eastAsia="Calibri" w:hAnsi="Times New Roman" w:cs="Times New Roman"/>
          <w:sz w:val="24"/>
          <w:szCs w:val="24"/>
          <w:lang w:val="en-US"/>
        </w:rPr>
        <w:t xml:space="preserve"> dipelajari, bukan sekedar diisi dan diserahkan kembali. Murid mengerjakan tugas secara mandiri atau berpasangan, kemudian saling mencocokan jawaban dan saling memeriksa </w:t>
      </w:r>
      <w:proofErr w:type="gramStart"/>
      <w:r w:rsidRPr="000E5608">
        <w:rPr>
          <w:rFonts w:ascii="Times New Roman" w:eastAsia="Calibri" w:hAnsi="Times New Roman" w:cs="Times New Roman"/>
          <w:sz w:val="24"/>
          <w:szCs w:val="24"/>
          <w:lang w:val="en-US"/>
        </w:rPr>
        <w:t>ketepatan</w:t>
      </w:r>
      <w:r w:rsidR="00692F12">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jawaban</w:t>
      </w:r>
      <w:proofErr w:type="gramEnd"/>
      <w:r w:rsidR="00692F12">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dengan</w:t>
      </w:r>
      <w:r w:rsidR="00692F12">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teman sekolompok.</w:t>
      </w:r>
      <w:r w:rsidR="00692F12">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Jika ada anggota yang kurang memahami maka teman sekolompoknya bertanggung jawab untuk menjelaskan sebelum meminta bantuan kepada guru.</w:t>
      </w:r>
      <w:proofErr w:type="gramEnd"/>
      <w:r w:rsidRPr="000E5608">
        <w:rPr>
          <w:rFonts w:ascii="Times New Roman" w:eastAsia="Calibri" w:hAnsi="Times New Roman" w:cs="Times New Roman"/>
          <w:sz w:val="24"/>
          <w:szCs w:val="24"/>
          <w:lang w:val="en-US"/>
        </w:rPr>
        <w:t xml:space="preserve"> Dalam metode pembelajaran ini murid belajar secara kelompok yang </w:t>
      </w:r>
      <w:proofErr w:type="gramStart"/>
      <w:r w:rsidRPr="000E5608">
        <w:rPr>
          <w:rFonts w:ascii="Times New Roman" w:eastAsia="Calibri" w:hAnsi="Times New Roman" w:cs="Times New Roman"/>
          <w:sz w:val="24"/>
          <w:szCs w:val="24"/>
          <w:lang w:val="en-US"/>
        </w:rPr>
        <w:t>akan</w:t>
      </w:r>
      <w:proofErr w:type="gramEnd"/>
      <w:r w:rsidRPr="000E5608">
        <w:rPr>
          <w:rFonts w:ascii="Times New Roman" w:eastAsia="Calibri" w:hAnsi="Times New Roman" w:cs="Times New Roman"/>
          <w:sz w:val="24"/>
          <w:szCs w:val="24"/>
          <w:lang w:val="en-US"/>
        </w:rPr>
        <w:t xml:space="preserve"> membantu murid dalam memahami konsep-konsep yang sulit, di samping itu belajar kelompok juga berguna untuk menumbuhkan kemampuan bekerjasama, berpikir kritis, dan dapat membantu teman yang kurang memahami materi.</w:t>
      </w:r>
    </w:p>
    <w:p w:rsidR="00EB5812" w:rsidRPr="000E5608" w:rsidRDefault="00EB5812" w:rsidP="00EB5812">
      <w:pPr>
        <w:spacing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Lingkungan sosial juga berpengaruh terhadap perkembangan pemikiran seseorang dalam perkembangan kognitif yang lebih rendah, pengaruh lingkungan sosial </w:t>
      </w:r>
      <w:proofErr w:type="gramStart"/>
      <w:r w:rsidRPr="000E5608">
        <w:rPr>
          <w:rFonts w:ascii="Times New Roman" w:eastAsia="Calibri" w:hAnsi="Times New Roman" w:cs="Times New Roman"/>
          <w:sz w:val="24"/>
          <w:szCs w:val="24"/>
          <w:lang w:val="en-US"/>
        </w:rPr>
        <w:t>menjadi  lebih</w:t>
      </w:r>
      <w:proofErr w:type="gramEnd"/>
      <w:r w:rsidRPr="000E5608">
        <w:rPr>
          <w:rFonts w:ascii="Times New Roman" w:eastAsia="Calibri" w:hAnsi="Times New Roman" w:cs="Times New Roman"/>
          <w:sz w:val="24"/>
          <w:szCs w:val="24"/>
          <w:lang w:val="en-US"/>
        </w:rPr>
        <w:t xml:space="preserve"> berperan dengan teman dan berdiskusi  bersama berpengaruh terhadap perkembangan pemikiran anak. Pieget juga mengemukakan bahwa seluruh murid tumbuh dan melewati </w:t>
      </w:r>
      <w:r w:rsidRPr="000E5608">
        <w:rPr>
          <w:rFonts w:ascii="Times New Roman" w:eastAsia="Calibri" w:hAnsi="Times New Roman" w:cs="Times New Roman"/>
          <w:sz w:val="24"/>
          <w:szCs w:val="24"/>
          <w:lang w:val="en-US"/>
        </w:rPr>
        <w:lastRenderedPageBreak/>
        <w:t xml:space="preserve">urutan perkembangan yang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namun berbeda-beda kecepatanya. </w:t>
      </w:r>
      <w:proofErr w:type="gramStart"/>
      <w:r w:rsidRPr="000E5608">
        <w:rPr>
          <w:rFonts w:ascii="Times New Roman" w:eastAsia="Calibri" w:hAnsi="Times New Roman" w:cs="Times New Roman"/>
          <w:sz w:val="24"/>
          <w:szCs w:val="24"/>
          <w:lang w:val="en-US"/>
        </w:rPr>
        <w:t>Oleh karena itu, guru mengatur kegiatan kelas dalam kelompok-kelompok kecil.</w:t>
      </w:r>
      <w:proofErr w:type="gramEnd"/>
    </w:p>
    <w:p w:rsidR="00EB5812" w:rsidRPr="00C3721D" w:rsidRDefault="00EB5812" w:rsidP="00EB5812">
      <w:pPr>
        <w:pStyle w:val="ListParagraph"/>
        <w:numPr>
          <w:ilvl w:val="0"/>
          <w:numId w:val="2"/>
        </w:numPr>
        <w:spacing w:after="0" w:line="480" w:lineRule="auto"/>
        <w:ind w:left="851" w:right="379" w:hanging="284"/>
        <w:jc w:val="both"/>
        <w:rPr>
          <w:rFonts w:ascii="Times New Roman" w:eastAsia="Calibri" w:hAnsi="Times New Roman" w:cs="Times New Roman"/>
          <w:sz w:val="24"/>
          <w:szCs w:val="24"/>
          <w:lang w:val="en-US"/>
        </w:rPr>
      </w:pPr>
      <w:r w:rsidRPr="00C3721D">
        <w:rPr>
          <w:rFonts w:ascii="Times New Roman" w:eastAsia="Calibri" w:hAnsi="Times New Roman" w:cs="Times New Roman"/>
          <w:sz w:val="24"/>
          <w:szCs w:val="24"/>
          <w:lang w:val="en-US"/>
        </w:rPr>
        <w:t xml:space="preserve">Tahap hasil tes belajar </w:t>
      </w:r>
    </w:p>
    <w:p w:rsidR="00EB5812" w:rsidRPr="00962F22" w:rsidRDefault="00EB5812" w:rsidP="00EB5812">
      <w:pPr>
        <w:spacing w:after="0" w:line="480" w:lineRule="auto"/>
        <w:ind w:left="283" w:right="379" w:firstLine="589"/>
        <w:jc w:val="both"/>
        <w:rPr>
          <w:rFonts w:ascii="Times New Roman" w:eastAsia="Calibri" w:hAnsi="Times New Roman" w:cs="Times New Roman"/>
          <w:b/>
          <w:sz w:val="24"/>
          <w:szCs w:val="24"/>
        </w:rPr>
      </w:pPr>
      <w:proofErr w:type="gramStart"/>
      <w:r w:rsidRPr="000E5608">
        <w:rPr>
          <w:rFonts w:ascii="Times New Roman" w:eastAsia="Calibri" w:hAnsi="Times New Roman" w:cs="Times New Roman"/>
          <w:sz w:val="24"/>
          <w:szCs w:val="24"/>
          <w:lang w:val="en-US"/>
        </w:rPr>
        <w:t>Setiap akhir pembelajaran suatu pokok bahasan dilakukan tes secara mandiri untuk mengetahui tingkat pemahaman dan kemajuan belajar individu.</w:t>
      </w:r>
      <w:proofErr w:type="gramEnd"/>
      <w:r w:rsidRPr="000E5608">
        <w:rPr>
          <w:rFonts w:ascii="Times New Roman" w:eastAsia="Calibri" w:hAnsi="Times New Roman" w:cs="Times New Roman"/>
          <w:sz w:val="24"/>
          <w:szCs w:val="24"/>
          <w:lang w:val="en-US"/>
        </w:rPr>
        <w:t xml:space="preserve"> Setiap murid tidak diijinkan untuk saling membantu satu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lain selama mengerjakan tes. </w:t>
      </w:r>
      <w:proofErr w:type="gramStart"/>
      <w:r w:rsidRPr="000E5608">
        <w:rPr>
          <w:rFonts w:ascii="Times New Roman" w:eastAsia="Calibri" w:hAnsi="Times New Roman" w:cs="Times New Roman"/>
          <w:sz w:val="24"/>
          <w:szCs w:val="24"/>
          <w:lang w:val="en-US"/>
        </w:rPr>
        <w:t>Setiap murid bertanggung jawab secara individual untuk mengerjakan materi tes.</w:t>
      </w:r>
      <w:proofErr w:type="gramEnd"/>
    </w:p>
    <w:p w:rsidR="00EB5812" w:rsidRPr="009D104E" w:rsidRDefault="00EB5812" w:rsidP="00EB5812">
      <w:pPr>
        <w:pStyle w:val="ListParagraph"/>
        <w:numPr>
          <w:ilvl w:val="0"/>
          <w:numId w:val="2"/>
        </w:numPr>
        <w:spacing w:after="0" w:line="480" w:lineRule="auto"/>
        <w:ind w:left="851" w:right="379" w:hanging="284"/>
        <w:jc w:val="both"/>
        <w:rPr>
          <w:rFonts w:ascii="Times New Roman" w:eastAsia="Calibri" w:hAnsi="Times New Roman" w:cs="Times New Roman"/>
          <w:b/>
          <w:sz w:val="24"/>
          <w:szCs w:val="24"/>
          <w:lang w:val="en-US"/>
        </w:rPr>
      </w:pPr>
      <w:r w:rsidRPr="00C3721D">
        <w:rPr>
          <w:rFonts w:ascii="Times New Roman" w:eastAsia="Calibri" w:hAnsi="Times New Roman" w:cs="Times New Roman"/>
          <w:sz w:val="24"/>
          <w:szCs w:val="24"/>
          <w:lang w:val="en-US"/>
        </w:rPr>
        <w:t>Tahap perhitungan nilai perkembangan individu</w:t>
      </w:r>
    </w:p>
    <w:p w:rsidR="00EB5812" w:rsidRPr="008A0E81" w:rsidRDefault="00EB5812" w:rsidP="00EB5812">
      <w:pPr>
        <w:spacing w:after="0" w:line="480" w:lineRule="auto"/>
        <w:ind w:left="283" w:right="379" w:firstLine="589"/>
        <w:contextualSpacing/>
        <w:jc w:val="both"/>
        <w:rPr>
          <w:rFonts w:ascii="Times New Roman" w:eastAsia="Calibri" w:hAnsi="Times New Roman" w:cs="Times New Roman"/>
          <w:sz w:val="24"/>
          <w:szCs w:val="24"/>
          <w:lang w:val="en-US"/>
        </w:rPr>
      </w:pPr>
      <w:r w:rsidRPr="009D104E">
        <w:rPr>
          <w:rFonts w:ascii="Times New Roman" w:eastAsia="Calibri" w:hAnsi="Times New Roman" w:cs="Times New Roman"/>
          <w:sz w:val="24"/>
          <w:szCs w:val="24"/>
          <w:lang w:val="en-US"/>
        </w:rPr>
        <w:t xml:space="preserve">Nilai </w:t>
      </w:r>
      <w:proofErr w:type="gramStart"/>
      <w:r w:rsidRPr="009D104E">
        <w:rPr>
          <w:rFonts w:ascii="Times New Roman" w:eastAsia="Calibri" w:hAnsi="Times New Roman" w:cs="Times New Roman"/>
          <w:sz w:val="24"/>
          <w:szCs w:val="24"/>
          <w:lang w:val="en-US"/>
        </w:rPr>
        <w:t>perkembangan</w:t>
      </w:r>
      <w:r>
        <w:rPr>
          <w:rFonts w:ascii="Times New Roman" w:eastAsia="Calibri" w:hAnsi="Times New Roman" w:cs="Times New Roman"/>
          <w:sz w:val="24"/>
          <w:szCs w:val="24"/>
        </w:rPr>
        <w:t xml:space="preserve"> </w:t>
      </w:r>
      <w:r w:rsidRPr="009D104E">
        <w:rPr>
          <w:rFonts w:ascii="Times New Roman" w:eastAsia="Calibri" w:hAnsi="Times New Roman" w:cs="Times New Roman"/>
          <w:sz w:val="24"/>
          <w:szCs w:val="24"/>
          <w:lang w:val="en-US"/>
        </w:rPr>
        <w:t xml:space="preserve"> individu</w:t>
      </w:r>
      <w:proofErr w:type="gramEnd"/>
      <w:r w:rsidRPr="009D104E">
        <w:rPr>
          <w:rFonts w:ascii="Times New Roman" w:eastAsia="Calibri" w:hAnsi="Times New Roman" w:cs="Times New Roman"/>
          <w:sz w:val="24"/>
          <w:szCs w:val="24"/>
          <w:lang w:val="en-US"/>
        </w:rPr>
        <w:t xml:space="preserve"> bertujuan untuk memberi kesempatan setiap kelompok untuk meraih prestasi</w:t>
      </w:r>
      <w:r w:rsidRPr="000E5608">
        <w:rPr>
          <w:rFonts w:ascii="Times New Roman" w:eastAsia="Calibri" w:hAnsi="Times New Roman" w:cs="Times New Roman"/>
          <w:sz w:val="24"/>
          <w:szCs w:val="24"/>
          <w:lang w:val="en-US"/>
        </w:rPr>
        <w:t xml:space="preserve"> maksimal dan melakukan yang terbaik bagi dirinya berdasarkan prestasi sebelumnya (nilai awal).</w:t>
      </w:r>
      <w:r w:rsidR="00692F12">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Setiap murid di beri nilai awal berdasarkan nilai rata-rata murid secara individual dari semester sebelumnya.</w:t>
      </w:r>
      <w:proofErr w:type="gramEnd"/>
    </w:p>
    <w:p w:rsidR="00EB5812" w:rsidRPr="00C3721D" w:rsidRDefault="00EB5812" w:rsidP="00EB5812">
      <w:pPr>
        <w:pStyle w:val="ListParagraph"/>
        <w:numPr>
          <w:ilvl w:val="0"/>
          <w:numId w:val="2"/>
        </w:numPr>
        <w:spacing w:after="0" w:line="480" w:lineRule="auto"/>
        <w:ind w:left="851" w:right="379" w:hanging="284"/>
        <w:jc w:val="both"/>
        <w:rPr>
          <w:rFonts w:ascii="Times New Roman" w:eastAsia="Calibri" w:hAnsi="Times New Roman" w:cs="Times New Roman"/>
          <w:sz w:val="24"/>
          <w:szCs w:val="24"/>
          <w:lang w:val="en-US"/>
        </w:rPr>
      </w:pPr>
      <w:r w:rsidRPr="00C3721D">
        <w:rPr>
          <w:rFonts w:ascii="Times New Roman" w:eastAsia="Calibri" w:hAnsi="Times New Roman" w:cs="Times New Roman"/>
          <w:sz w:val="24"/>
          <w:szCs w:val="24"/>
          <w:lang w:val="en-US"/>
        </w:rPr>
        <w:t xml:space="preserve">Tahap penghargaan kelompok </w:t>
      </w:r>
    </w:p>
    <w:p w:rsidR="00EB5812" w:rsidRPr="000E5608" w:rsidRDefault="00EB5812" w:rsidP="00EB5812">
      <w:pPr>
        <w:spacing w:after="0"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Setelah melakukan tes dan perhitungan nilai perkembangan individu dilakukan perhitungan dengan </w:t>
      </w:r>
      <w:proofErr w:type="gramStart"/>
      <w:r w:rsidRPr="000E5608">
        <w:rPr>
          <w:rFonts w:ascii="Times New Roman" w:eastAsia="Calibri" w:hAnsi="Times New Roman" w:cs="Times New Roman"/>
          <w:sz w:val="24"/>
          <w:szCs w:val="24"/>
          <w:lang w:val="en-US"/>
        </w:rPr>
        <w:t>cara</w:t>
      </w:r>
      <w:proofErr w:type="gramEnd"/>
      <w:r w:rsidRPr="000E5608">
        <w:rPr>
          <w:rFonts w:ascii="Times New Roman" w:eastAsia="Calibri" w:hAnsi="Times New Roman" w:cs="Times New Roman"/>
          <w:sz w:val="24"/>
          <w:szCs w:val="24"/>
          <w:lang w:val="en-US"/>
        </w:rPr>
        <w:t xml:space="preserve"> menjumlahkan nilai individu setiap anggota kelompok dibagi dengan jumlah anggota.</w:t>
      </w:r>
    </w:p>
    <w:p w:rsidR="00EB5812" w:rsidRPr="00E754E3" w:rsidRDefault="00EB5812" w:rsidP="00EB5812">
      <w:pPr>
        <w:spacing w:after="0"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Langkah- langkah bagaimana mengantar murid dalam</w:t>
      </w:r>
      <w:r>
        <w:rPr>
          <w:rFonts w:ascii="Times New Roman" w:eastAsia="Calibri" w:hAnsi="Times New Roman" w:cs="Times New Roman"/>
          <w:sz w:val="24"/>
          <w:szCs w:val="24"/>
        </w:rPr>
        <w:t xml:space="preserve"> </w:t>
      </w:r>
      <w:r w:rsidR="00692F12" w:rsidRPr="00E754E3">
        <w:rPr>
          <w:rFonts w:ascii="Times New Roman" w:eastAsia="Calibri" w:hAnsi="Times New Roman" w:cs="Times New Roman"/>
          <w:i/>
          <w:sz w:val="24"/>
          <w:szCs w:val="24"/>
          <w:lang w:val="en-US"/>
        </w:rPr>
        <w:t>Student Team Achievment Division</w:t>
      </w:r>
      <w:r w:rsidR="00692F12">
        <w:rPr>
          <w:rFonts w:ascii="Times New Roman" w:eastAsia="Calibri" w:hAnsi="Times New Roman" w:cs="Times New Roman"/>
          <w:sz w:val="24"/>
          <w:szCs w:val="24"/>
          <w:lang w:val="en-US"/>
        </w:rPr>
        <w:t xml:space="preserve"> </w:t>
      </w:r>
      <w:r w:rsidR="00692F12">
        <w:rPr>
          <w:rFonts w:ascii="Times New Roman" w:eastAsia="Calibri" w:hAnsi="Times New Roman" w:cs="Times New Roman"/>
          <w:sz w:val="24"/>
          <w:szCs w:val="24"/>
        </w:rPr>
        <w:t>(</w:t>
      </w:r>
      <w:r>
        <w:rPr>
          <w:rFonts w:ascii="Times New Roman" w:eastAsia="Calibri" w:hAnsi="Times New Roman" w:cs="Times New Roman"/>
          <w:sz w:val="24"/>
          <w:szCs w:val="24"/>
          <w:lang w:val="en-US"/>
        </w:rPr>
        <w:t>STAD</w:t>
      </w:r>
      <w:proofErr w:type="gramStart"/>
      <w:r w:rsidR="00692F12">
        <w:rPr>
          <w:rFonts w:ascii="Times New Roman" w:eastAsia="Calibri" w:hAnsi="Times New Roman" w:cs="Times New Roman"/>
          <w:sz w:val="24"/>
          <w:szCs w:val="24"/>
        </w:rPr>
        <w:t>)</w:t>
      </w:r>
      <w:r w:rsidRPr="00E754E3">
        <w:rPr>
          <w:rFonts w:ascii="Times New Roman" w:eastAsia="Calibri" w:hAnsi="Times New Roman" w:cs="Times New Roman"/>
          <w:sz w:val="24"/>
          <w:szCs w:val="24"/>
          <w:lang w:val="en-US"/>
        </w:rPr>
        <w:t xml:space="preserve"> :</w:t>
      </w:r>
      <w:proofErr w:type="gramEnd"/>
    </w:p>
    <w:p w:rsidR="00EB5812" w:rsidRPr="00D26A51" w:rsidRDefault="00EB5812" w:rsidP="00EB5812">
      <w:pPr>
        <w:numPr>
          <w:ilvl w:val="0"/>
          <w:numId w:val="3"/>
        </w:numPr>
        <w:spacing w:line="480" w:lineRule="auto"/>
        <w:ind w:left="851" w:right="379" w:hanging="28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Persiapan</w:t>
      </w:r>
    </w:p>
    <w:p w:rsidR="00EB5812" w:rsidRPr="00EC385D" w:rsidRDefault="00EB5812" w:rsidP="00EC385D">
      <w:pPr>
        <w:spacing w:line="480" w:lineRule="auto"/>
        <w:ind w:right="170" w:firstLine="567"/>
        <w:jc w:val="both"/>
        <w:rPr>
          <w:rFonts w:ascii="Times New Roman" w:eastAsia="Calibri" w:hAnsi="Times New Roman" w:cs="Times New Roman"/>
          <w:sz w:val="24"/>
          <w:szCs w:val="24"/>
          <w:lang w:val="en-US"/>
        </w:rPr>
      </w:pPr>
      <w:r w:rsidRPr="00EC385D">
        <w:rPr>
          <w:rFonts w:ascii="Times New Roman" w:eastAsia="Calibri" w:hAnsi="Times New Roman" w:cs="Times New Roman"/>
          <w:sz w:val="24"/>
          <w:szCs w:val="24"/>
        </w:rPr>
        <w:t xml:space="preserve">1.  </w:t>
      </w:r>
      <w:r w:rsidRPr="00EC385D">
        <w:rPr>
          <w:rFonts w:ascii="Times New Roman" w:eastAsia="Calibri" w:hAnsi="Times New Roman" w:cs="Times New Roman"/>
          <w:sz w:val="24"/>
          <w:szCs w:val="24"/>
          <w:lang w:val="en-US"/>
        </w:rPr>
        <w:t xml:space="preserve">Guru menentukan dan membatasi materi yang </w:t>
      </w:r>
      <w:proofErr w:type="gramStart"/>
      <w:r w:rsidRPr="00EC385D">
        <w:rPr>
          <w:rFonts w:ascii="Times New Roman" w:eastAsia="Calibri" w:hAnsi="Times New Roman" w:cs="Times New Roman"/>
          <w:sz w:val="24"/>
          <w:szCs w:val="24"/>
          <w:lang w:val="en-US"/>
        </w:rPr>
        <w:t>akan</w:t>
      </w:r>
      <w:proofErr w:type="gramEnd"/>
      <w:r w:rsidRPr="00EC385D">
        <w:rPr>
          <w:rFonts w:ascii="Times New Roman" w:eastAsia="Calibri" w:hAnsi="Times New Roman" w:cs="Times New Roman"/>
          <w:sz w:val="24"/>
          <w:szCs w:val="24"/>
          <w:lang w:val="en-US"/>
        </w:rPr>
        <w:t xml:space="preserve"> diberikan.</w:t>
      </w:r>
    </w:p>
    <w:p w:rsidR="00EB5812" w:rsidRPr="003C7D1D" w:rsidRDefault="00EB5812" w:rsidP="00EB5812">
      <w:pPr>
        <w:spacing w:line="480" w:lineRule="auto"/>
        <w:ind w:left="624" w:right="37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 xml:space="preserve">2.  </w:t>
      </w:r>
      <w:proofErr w:type="gramStart"/>
      <w:r>
        <w:rPr>
          <w:rFonts w:ascii="Times New Roman" w:eastAsia="Calibri" w:hAnsi="Times New Roman" w:cs="Times New Roman"/>
          <w:sz w:val="24"/>
          <w:szCs w:val="24"/>
          <w:lang w:val="en-US"/>
        </w:rPr>
        <w:t>Menetapkan murid dalam kelompok</w:t>
      </w:r>
      <w:r>
        <w:rPr>
          <w:rFonts w:ascii="Times New Roman" w:eastAsia="Calibri" w:hAnsi="Times New Roman" w:cs="Times New Roman"/>
          <w:sz w:val="24"/>
          <w:szCs w:val="24"/>
        </w:rPr>
        <w:t>.</w:t>
      </w:r>
      <w:proofErr w:type="gramEnd"/>
    </w:p>
    <w:p w:rsidR="00EC385D" w:rsidRDefault="00EB5812" w:rsidP="00EB5812">
      <w:pPr>
        <w:spacing w:before="240" w:line="480" w:lineRule="auto"/>
        <w:ind w:left="737" w:right="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w:t>
      </w:r>
      <w:r w:rsidR="00EC38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Meranking murid berdasarkan prestasi akademik di dalam </w:t>
      </w:r>
    </w:p>
    <w:p w:rsidR="00EB5812" w:rsidRPr="000E5608" w:rsidRDefault="00EC385D" w:rsidP="00EC385D">
      <w:pPr>
        <w:spacing w:before="240" w:line="480" w:lineRule="auto"/>
        <w:ind w:left="737" w:right="170" w:firstLine="53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roofErr w:type="gramStart"/>
      <w:r w:rsidR="00EB5812" w:rsidRPr="000E5608">
        <w:rPr>
          <w:rFonts w:ascii="Times New Roman" w:eastAsia="Calibri" w:hAnsi="Times New Roman" w:cs="Times New Roman"/>
          <w:sz w:val="24"/>
          <w:szCs w:val="24"/>
          <w:lang w:val="en-US"/>
        </w:rPr>
        <w:t>kelas</w:t>
      </w:r>
      <w:proofErr w:type="gramEnd"/>
      <w:r w:rsidR="00EB5812" w:rsidRPr="000E5608">
        <w:rPr>
          <w:rFonts w:ascii="Times New Roman" w:eastAsia="Calibri" w:hAnsi="Times New Roman" w:cs="Times New Roman"/>
          <w:sz w:val="24"/>
          <w:szCs w:val="24"/>
          <w:lang w:val="en-US"/>
        </w:rPr>
        <w:t>.</w:t>
      </w:r>
    </w:p>
    <w:p w:rsidR="00EB5812" w:rsidRPr="00337B12" w:rsidRDefault="00EB5812" w:rsidP="00EB5812">
      <w:pPr>
        <w:spacing w:line="480" w:lineRule="auto"/>
        <w:ind w:left="1276" w:right="37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7B12">
        <w:rPr>
          <w:rFonts w:ascii="Times New Roman" w:eastAsia="Calibri" w:hAnsi="Times New Roman" w:cs="Times New Roman"/>
          <w:sz w:val="24"/>
          <w:szCs w:val="24"/>
        </w:rPr>
        <w:t xml:space="preserve">b). </w:t>
      </w:r>
      <w:r w:rsidRPr="00337B12">
        <w:rPr>
          <w:rFonts w:ascii="Times New Roman" w:eastAsia="Calibri" w:hAnsi="Times New Roman" w:cs="Times New Roman"/>
          <w:sz w:val="24"/>
          <w:szCs w:val="24"/>
          <w:lang w:val="en-US"/>
        </w:rPr>
        <w:t xml:space="preserve">Menemukan jumlah kelompok, masing-masing kelompok </w:t>
      </w:r>
      <w:r w:rsidRPr="00337B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337B12">
        <w:rPr>
          <w:rFonts w:ascii="Times New Roman" w:eastAsia="Calibri" w:hAnsi="Times New Roman" w:cs="Times New Roman"/>
          <w:sz w:val="24"/>
          <w:szCs w:val="24"/>
          <w:lang w:val="en-US"/>
        </w:rPr>
        <w:t>beranggotakan</w:t>
      </w:r>
      <w:r w:rsidRPr="00337B12">
        <w:rPr>
          <w:rFonts w:ascii="Times New Roman" w:eastAsia="Calibri" w:hAnsi="Times New Roman" w:cs="Times New Roman"/>
          <w:sz w:val="24"/>
          <w:szCs w:val="24"/>
        </w:rPr>
        <w:t xml:space="preserve">  4</w:t>
      </w:r>
      <w:proofErr w:type="gramEnd"/>
      <w:r w:rsidRPr="00337B12">
        <w:rPr>
          <w:rFonts w:ascii="Times New Roman" w:eastAsia="Calibri" w:hAnsi="Times New Roman" w:cs="Times New Roman"/>
          <w:sz w:val="24"/>
          <w:szCs w:val="24"/>
        </w:rPr>
        <w:t xml:space="preserve">-6 0rang                  </w:t>
      </w:r>
      <w:r w:rsidRPr="00337B12">
        <w:rPr>
          <w:rFonts w:ascii="Times New Roman" w:eastAsia="Calibri" w:hAnsi="Times New Roman" w:cs="Times New Roman"/>
          <w:sz w:val="24"/>
          <w:szCs w:val="24"/>
          <w:lang w:val="en-US"/>
        </w:rPr>
        <w:t xml:space="preserve"> </w:t>
      </w:r>
      <w:r w:rsidRPr="00337B12">
        <w:rPr>
          <w:rFonts w:ascii="Times New Roman" w:eastAsia="Calibri" w:hAnsi="Times New Roman" w:cs="Times New Roman"/>
          <w:sz w:val="24"/>
          <w:szCs w:val="24"/>
        </w:rPr>
        <w:t xml:space="preserve">                </w:t>
      </w:r>
    </w:p>
    <w:p w:rsidR="00EB5812" w:rsidRDefault="00EB5812" w:rsidP="00EB5812">
      <w:pPr>
        <w:spacing w:line="480" w:lineRule="auto"/>
        <w:ind w:left="794" w:right="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  </w:t>
      </w:r>
      <w:r w:rsidRPr="000E5608">
        <w:rPr>
          <w:rFonts w:ascii="Times New Roman" w:eastAsia="Calibri" w:hAnsi="Times New Roman" w:cs="Times New Roman"/>
          <w:sz w:val="24"/>
          <w:szCs w:val="24"/>
          <w:lang w:val="en-US"/>
        </w:rPr>
        <w:t xml:space="preserve">Mengelompokkan murid dalam kelompok secara heterogen </w:t>
      </w:r>
      <w:r>
        <w:rPr>
          <w:rFonts w:ascii="Times New Roman" w:eastAsia="Calibri" w:hAnsi="Times New Roman" w:cs="Times New Roman"/>
          <w:sz w:val="24"/>
          <w:szCs w:val="24"/>
        </w:rPr>
        <w:t xml:space="preserve"> </w:t>
      </w:r>
    </w:p>
    <w:p w:rsidR="00EB5812" w:rsidRPr="00337B12" w:rsidRDefault="00EB5812" w:rsidP="00EB5812">
      <w:pPr>
        <w:spacing w:line="480" w:lineRule="auto"/>
        <w:ind w:left="794" w:right="3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dalam</w:t>
      </w:r>
      <w:proofErr w:type="gramEnd"/>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kemampuanya</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w:t>
      </w:r>
    </w:p>
    <w:p w:rsidR="00150C08" w:rsidRPr="00150C08" w:rsidRDefault="00EB5812" w:rsidP="00150C08">
      <w:pPr>
        <w:pStyle w:val="ListParagraph"/>
        <w:numPr>
          <w:ilvl w:val="0"/>
          <w:numId w:val="21"/>
        </w:numPr>
        <w:spacing w:line="480" w:lineRule="auto"/>
        <w:ind w:left="1020" w:right="170"/>
        <w:jc w:val="both"/>
        <w:rPr>
          <w:rFonts w:ascii="Times New Roman" w:eastAsia="Calibri" w:hAnsi="Times New Roman" w:cs="Times New Roman"/>
          <w:sz w:val="24"/>
          <w:szCs w:val="24"/>
        </w:rPr>
      </w:pPr>
      <w:r w:rsidRPr="00150C08">
        <w:rPr>
          <w:rFonts w:ascii="Times New Roman" w:eastAsia="Calibri" w:hAnsi="Times New Roman" w:cs="Times New Roman"/>
          <w:sz w:val="24"/>
          <w:szCs w:val="24"/>
          <w:lang w:val="en-US"/>
        </w:rPr>
        <w:t xml:space="preserve">Menentukan nilai </w:t>
      </w:r>
      <w:proofErr w:type="gramStart"/>
      <w:r w:rsidRPr="00150C08">
        <w:rPr>
          <w:rFonts w:ascii="Times New Roman" w:eastAsia="Calibri" w:hAnsi="Times New Roman" w:cs="Times New Roman"/>
          <w:sz w:val="24"/>
          <w:szCs w:val="24"/>
          <w:lang w:val="en-US"/>
        </w:rPr>
        <w:t>dasar  yang</w:t>
      </w:r>
      <w:proofErr w:type="gramEnd"/>
      <w:r w:rsidRPr="00150C08">
        <w:rPr>
          <w:rFonts w:ascii="Times New Roman" w:eastAsia="Calibri" w:hAnsi="Times New Roman" w:cs="Times New Roman"/>
          <w:sz w:val="24"/>
          <w:szCs w:val="24"/>
          <w:lang w:val="en-US"/>
        </w:rPr>
        <w:t xml:space="preserve"> merupakan nilai rata-rata murid pada </w:t>
      </w:r>
      <w:r w:rsidR="00A70E9D">
        <w:rPr>
          <w:rFonts w:ascii="Times New Roman" w:eastAsia="Calibri" w:hAnsi="Times New Roman" w:cs="Times New Roman"/>
          <w:sz w:val="24"/>
          <w:szCs w:val="24"/>
        </w:rPr>
        <w:t>tes yang telah lalu atau nilai akhir murid secara individual.</w:t>
      </w:r>
    </w:p>
    <w:p w:rsidR="00EB5812" w:rsidRPr="000E5608" w:rsidRDefault="00EB5812" w:rsidP="00EB5812">
      <w:pPr>
        <w:numPr>
          <w:ilvl w:val="0"/>
          <w:numId w:val="3"/>
        </w:numPr>
        <w:spacing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Tahap pembelajaran </w:t>
      </w:r>
    </w:p>
    <w:p w:rsidR="00EB5812" w:rsidRPr="000E5608" w:rsidRDefault="00EB5812" w:rsidP="00EB5812">
      <w:pPr>
        <w:numPr>
          <w:ilvl w:val="0"/>
          <w:numId w:val="4"/>
        </w:numPr>
        <w:spacing w:line="480" w:lineRule="auto"/>
        <w:ind w:left="851" w:right="379" w:firstLine="0"/>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Guru </w:t>
      </w:r>
      <w:proofErr w:type="gramStart"/>
      <w:r w:rsidRPr="000E5608">
        <w:rPr>
          <w:rFonts w:ascii="Times New Roman" w:eastAsia="Calibri" w:hAnsi="Times New Roman" w:cs="Times New Roman"/>
          <w:sz w:val="24"/>
          <w:szCs w:val="24"/>
          <w:lang w:val="en-US"/>
        </w:rPr>
        <w:t>menyampaikan</w:t>
      </w:r>
      <w:proofErr w:type="gramEnd"/>
      <w:r w:rsidRPr="000E5608">
        <w:rPr>
          <w:rFonts w:ascii="Times New Roman" w:eastAsia="Calibri" w:hAnsi="Times New Roman" w:cs="Times New Roman"/>
          <w:sz w:val="24"/>
          <w:szCs w:val="24"/>
          <w:lang w:val="en-US"/>
        </w:rPr>
        <w:t xml:space="preserve"> informasi materi kepada murid.</w:t>
      </w:r>
    </w:p>
    <w:p w:rsidR="00EB5812" w:rsidRPr="00AA19DA" w:rsidRDefault="00EB5812" w:rsidP="00EB5812">
      <w:pPr>
        <w:numPr>
          <w:ilvl w:val="0"/>
          <w:numId w:val="4"/>
        </w:numPr>
        <w:tabs>
          <w:tab w:val="left" w:pos="1350"/>
        </w:tabs>
        <w:spacing w:line="480" w:lineRule="auto"/>
        <w:ind w:left="851" w:right="170" w:firstLine="0"/>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Guru mengorganisasikan murid ke dalam kelompok-kelompok </w:t>
      </w:r>
      <w:r>
        <w:rPr>
          <w:rFonts w:ascii="Times New Roman" w:eastAsia="Calibri" w:hAnsi="Times New Roman" w:cs="Times New Roman"/>
          <w:sz w:val="24"/>
          <w:szCs w:val="24"/>
        </w:rPr>
        <w:t xml:space="preserve">  </w:t>
      </w:r>
    </w:p>
    <w:p w:rsidR="00EB5812" w:rsidRPr="00AA19DA" w:rsidRDefault="00EB5812" w:rsidP="00EB5812">
      <w:pPr>
        <w:tabs>
          <w:tab w:val="left" w:pos="1350"/>
        </w:tabs>
        <w:spacing w:line="480" w:lineRule="auto"/>
        <w:ind w:left="1276" w:right="37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belajar</w:t>
      </w:r>
      <w:proofErr w:type="gramEnd"/>
      <w:r w:rsidRPr="000E5608">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diikuti dengan langkah dimana murid di bawah bimbingan guru bekerja bersama-sama untuk menyelesaikan LDM (Lembar Diskusi Murid) atau </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tugas</w:t>
      </w:r>
      <w:r w:rsidRPr="000E5608">
        <w:rPr>
          <w:rFonts w:ascii="Times New Roman" w:eastAsia="Calibri" w:hAnsi="Times New Roman" w:cs="Times New Roman"/>
          <w:sz w:val="24"/>
          <w:szCs w:val="24"/>
        </w:rPr>
        <w:t>.</w:t>
      </w:r>
    </w:p>
    <w:p w:rsidR="00EB5812" w:rsidRPr="000E5608" w:rsidRDefault="00EB5812" w:rsidP="00EB5812">
      <w:pPr>
        <w:numPr>
          <w:ilvl w:val="0"/>
          <w:numId w:val="3"/>
        </w:numPr>
        <w:spacing w:after="0" w:line="480" w:lineRule="auto"/>
        <w:ind w:left="964"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Evaluasi  mandiri dan penghargaan kelompok</w:t>
      </w:r>
    </w:p>
    <w:p w:rsidR="00EB5812" w:rsidRPr="00692F12" w:rsidRDefault="00EB5812" w:rsidP="00EB5812">
      <w:pPr>
        <w:spacing w:after="0" w:line="480" w:lineRule="auto"/>
        <w:ind w:left="283" w:right="170" w:firstLine="589"/>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Setelah melaksanakan kegiatan pembelajaran, murid mengerjakan tes atau kuis secara sendiri-sendiri, setelah selesai guru memberikan skor individu dan skor </w:t>
      </w:r>
      <w:proofErr w:type="gramStart"/>
      <w:r w:rsidRPr="000E5608">
        <w:rPr>
          <w:rFonts w:ascii="Times New Roman" w:eastAsia="Calibri" w:hAnsi="Times New Roman" w:cs="Times New Roman"/>
          <w:sz w:val="24"/>
          <w:szCs w:val="24"/>
          <w:lang w:val="en-US"/>
        </w:rPr>
        <w:t>tim</w:t>
      </w:r>
      <w:proofErr w:type="gramEnd"/>
      <w:r w:rsidRPr="000E5608">
        <w:rPr>
          <w:rFonts w:ascii="Times New Roman" w:eastAsia="Calibri" w:hAnsi="Times New Roman" w:cs="Times New Roman"/>
          <w:sz w:val="24"/>
          <w:szCs w:val="24"/>
          <w:lang w:val="en-US"/>
        </w:rPr>
        <w:t xml:space="preserve"> yang kemudian diumumkan secara tertulis dipapan pengumuman. Skor individu didapat dari nilai tes masing-masing murid, sedangkan skor tim di dapat dari jumlah keseluruhan poin yang di </w:t>
      </w:r>
      <w:proofErr w:type="gramStart"/>
      <w:r w:rsidRPr="000E5608">
        <w:rPr>
          <w:rFonts w:ascii="Times New Roman" w:eastAsia="Calibri" w:hAnsi="Times New Roman" w:cs="Times New Roman"/>
          <w:sz w:val="24"/>
          <w:szCs w:val="24"/>
          <w:lang w:val="en-US"/>
        </w:rPr>
        <w:lastRenderedPageBreak/>
        <w:t>sumbangkan</w:t>
      </w:r>
      <w:r w:rsidR="007A2C7A">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masing</w:t>
      </w:r>
      <w:proofErr w:type="gramEnd"/>
      <w:r w:rsidRPr="000E5608">
        <w:rPr>
          <w:rFonts w:ascii="Times New Roman" w:eastAsia="Calibri" w:hAnsi="Times New Roman" w:cs="Times New Roman"/>
          <w:sz w:val="24"/>
          <w:szCs w:val="24"/>
          <w:lang w:val="en-US"/>
        </w:rPr>
        <w:t>-masing</w:t>
      </w:r>
      <w:r w:rsidR="007A2C7A">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anggota tim dibagi dengan jumlah anggota tim.</w:t>
      </w:r>
      <w:r w:rsidR="00692F12">
        <w:rPr>
          <w:rFonts w:ascii="Times New Roman" w:eastAsia="Calibri" w:hAnsi="Times New Roman" w:cs="Times New Roman"/>
          <w:sz w:val="24"/>
          <w:szCs w:val="24"/>
        </w:rPr>
        <w:t xml:space="preserve"> </w:t>
      </w:r>
    </w:p>
    <w:p w:rsidR="00692F12" w:rsidRPr="00692F12" w:rsidRDefault="00692F12" w:rsidP="00962F22">
      <w:pPr>
        <w:pStyle w:val="ListParagraph"/>
        <w:numPr>
          <w:ilvl w:val="0"/>
          <w:numId w:val="20"/>
        </w:numPr>
        <w:spacing w:before="240" w:after="0" w:line="480" w:lineRule="auto"/>
        <w:ind w:left="850" w:right="379"/>
        <w:jc w:val="both"/>
        <w:rPr>
          <w:rFonts w:ascii="Times New Roman" w:eastAsia="Calibri" w:hAnsi="Times New Roman" w:cs="Times New Roman"/>
          <w:b/>
          <w:sz w:val="24"/>
          <w:szCs w:val="24"/>
          <w:lang w:val="en-US"/>
        </w:rPr>
      </w:pPr>
      <w:r w:rsidRPr="00692F12">
        <w:rPr>
          <w:rFonts w:ascii="Times New Roman" w:eastAsia="Calibri" w:hAnsi="Times New Roman" w:cs="Times New Roman"/>
          <w:b/>
          <w:sz w:val="24"/>
          <w:szCs w:val="24"/>
          <w:lang w:val="en-US"/>
        </w:rPr>
        <w:t>Kelebihan dan kekurangan pembelajaran kooperatif tipe STAD</w:t>
      </w:r>
    </w:p>
    <w:p w:rsidR="00692F12" w:rsidRPr="000E5608" w:rsidRDefault="00692F12" w:rsidP="00692F12">
      <w:pPr>
        <w:spacing w:after="240" w:line="480" w:lineRule="auto"/>
        <w:ind w:left="283" w:right="170" w:firstLine="589"/>
        <w:contextualSpacing/>
        <w:jc w:val="both"/>
        <w:rPr>
          <w:rFonts w:ascii="Times New Roman" w:eastAsia="Times New Roman" w:hAnsi="Times New Roman" w:cs="Times New Roman"/>
          <w:sz w:val="24"/>
          <w:szCs w:val="24"/>
        </w:rPr>
      </w:pPr>
      <w:proofErr w:type="gramStart"/>
      <w:r w:rsidRPr="000E5608">
        <w:rPr>
          <w:rFonts w:ascii="Times New Roman" w:eastAsia="Times New Roman" w:hAnsi="Times New Roman" w:cs="Times New Roman"/>
          <w:sz w:val="24"/>
          <w:szCs w:val="24"/>
          <w:lang w:val="en-US"/>
        </w:rPr>
        <w:t xml:space="preserve">Setiap metode pembelajaran mempunyai kelebihan dan kekurangan, begitu juga dengan </w:t>
      </w:r>
      <w:r w:rsidRPr="000E5608">
        <w:rPr>
          <w:rFonts w:ascii="Times New Roman" w:eastAsia="Times New Roman" w:hAnsi="Times New Roman" w:cs="Times New Roman"/>
          <w:i/>
          <w:iCs/>
          <w:sz w:val="24"/>
          <w:szCs w:val="24"/>
          <w:lang w:val="en-US"/>
        </w:rPr>
        <w:t>cooperative learning</w:t>
      </w:r>
      <w:r w:rsidRPr="000E5608">
        <w:rPr>
          <w:rFonts w:ascii="Times New Roman" w:eastAsia="Times New Roman" w:hAnsi="Times New Roman" w:cs="Times New Roman"/>
          <w:sz w:val="24"/>
          <w:szCs w:val="24"/>
          <w:lang w:val="en-US"/>
        </w:rPr>
        <w:t>.</w:t>
      </w:r>
      <w:proofErr w:type="gramEnd"/>
      <w:r w:rsidRPr="000E5608">
        <w:rPr>
          <w:rFonts w:ascii="Times New Roman" w:eastAsia="Times New Roman" w:hAnsi="Times New Roman" w:cs="Times New Roman"/>
          <w:sz w:val="24"/>
          <w:szCs w:val="24"/>
          <w:lang w:val="en-US"/>
        </w:rPr>
        <w:t xml:space="preserve"> Menurut Sutrisno, Sukriah.N, Dedek (2010) </w:t>
      </w:r>
      <w:r w:rsidRPr="000E5608">
        <w:rPr>
          <w:rFonts w:ascii="Times New Roman" w:eastAsia="Times New Roman" w:hAnsi="Times New Roman" w:cs="Times New Roman"/>
          <w:i/>
          <w:iCs/>
          <w:sz w:val="24"/>
          <w:szCs w:val="24"/>
          <w:lang w:val="en-US"/>
        </w:rPr>
        <w:t xml:space="preserve">cooperative learning </w:t>
      </w:r>
      <w:r w:rsidRPr="000E5608">
        <w:rPr>
          <w:rFonts w:ascii="Times New Roman" w:eastAsia="Times New Roman" w:hAnsi="Times New Roman" w:cs="Times New Roman"/>
          <w:sz w:val="24"/>
          <w:szCs w:val="24"/>
          <w:lang w:val="en-US"/>
        </w:rPr>
        <w:t>mempunyai kelebihan dan kekurangan sebagai berikut:</w:t>
      </w:r>
    </w:p>
    <w:p w:rsidR="00692F12" w:rsidRPr="00B866DD" w:rsidRDefault="00692F12" w:rsidP="00692F12">
      <w:pPr>
        <w:numPr>
          <w:ilvl w:val="0"/>
          <w:numId w:val="7"/>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Kelebihan</w:t>
      </w:r>
    </w:p>
    <w:p w:rsidR="00692F12" w:rsidRPr="00AA19DA" w:rsidRDefault="00692F12" w:rsidP="00692F12">
      <w:pPr>
        <w:pStyle w:val="ListParagraph"/>
        <w:numPr>
          <w:ilvl w:val="0"/>
          <w:numId w:val="16"/>
        </w:numPr>
        <w:spacing w:after="0" w:line="480" w:lineRule="auto"/>
        <w:ind w:right="170"/>
        <w:jc w:val="both"/>
        <w:rPr>
          <w:rFonts w:ascii="Times New Roman" w:eastAsia="Times New Roman" w:hAnsi="Times New Roman" w:cs="Times New Roman"/>
          <w:sz w:val="24"/>
          <w:szCs w:val="24"/>
        </w:rPr>
      </w:pPr>
      <w:r w:rsidRPr="00AA19DA">
        <w:rPr>
          <w:rFonts w:ascii="Times New Roman" w:eastAsia="Times New Roman" w:hAnsi="Times New Roman" w:cs="Times New Roman"/>
          <w:sz w:val="24"/>
          <w:szCs w:val="24"/>
          <w:lang w:val="en-US"/>
        </w:rPr>
        <w:t xml:space="preserve">Dapat mengembangkan prestasi murid, baik hasil tes yang dibuat </w:t>
      </w:r>
    </w:p>
    <w:p w:rsidR="00692F12" w:rsidRDefault="00692F12" w:rsidP="00692F12">
      <w:pPr>
        <w:pStyle w:val="ListParagraph"/>
        <w:spacing w:after="0" w:line="480" w:lineRule="auto"/>
        <w:ind w:left="927" w:right="379"/>
        <w:jc w:val="both"/>
        <w:rPr>
          <w:rFonts w:ascii="Times New Roman" w:eastAsia="Times New Roman" w:hAnsi="Times New Roman" w:cs="Times New Roman"/>
          <w:sz w:val="24"/>
          <w:szCs w:val="24"/>
        </w:rPr>
      </w:pPr>
      <w:proofErr w:type="gramStart"/>
      <w:r w:rsidRPr="00AA19DA">
        <w:rPr>
          <w:rFonts w:ascii="Times New Roman" w:eastAsia="Times New Roman" w:hAnsi="Times New Roman" w:cs="Times New Roman"/>
          <w:sz w:val="24"/>
          <w:szCs w:val="24"/>
          <w:lang w:val="en-US"/>
        </w:rPr>
        <w:t>guru</w:t>
      </w:r>
      <w:proofErr w:type="gramEnd"/>
      <w:r w:rsidRPr="00AA19DA">
        <w:rPr>
          <w:rFonts w:ascii="Times New Roman" w:eastAsia="Times New Roman" w:hAnsi="Times New Roman" w:cs="Times New Roman"/>
          <w:sz w:val="24"/>
          <w:szCs w:val="24"/>
          <w:lang w:val="en-US"/>
        </w:rPr>
        <w:t xml:space="preserve">  </w:t>
      </w:r>
      <w:r w:rsidRPr="00B866DD">
        <w:rPr>
          <w:rFonts w:ascii="Times New Roman" w:eastAsia="Times New Roman" w:hAnsi="Times New Roman" w:cs="Times New Roman"/>
          <w:sz w:val="24"/>
          <w:szCs w:val="24"/>
          <w:lang w:val="en-US"/>
        </w:rPr>
        <w:t xml:space="preserve"> maupun tes baku.</w:t>
      </w:r>
    </w:p>
    <w:p w:rsidR="00692F12" w:rsidRPr="00AA19DA" w:rsidRDefault="00692F12" w:rsidP="00692F12">
      <w:pPr>
        <w:pStyle w:val="ListParagraph"/>
        <w:numPr>
          <w:ilvl w:val="0"/>
          <w:numId w:val="16"/>
        </w:numPr>
        <w:spacing w:after="0" w:line="480" w:lineRule="auto"/>
        <w:ind w:right="170"/>
        <w:jc w:val="both"/>
        <w:rPr>
          <w:rFonts w:ascii="Times New Roman" w:eastAsia="Times New Roman" w:hAnsi="Times New Roman" w:cs="Times New Roman"/>
          <w:sz w:val="24"/>
          <w:szCs w:val="24"/>
        </w:rPr>
      </w:pPr>
      <w:r w:rsidRPr="00AA19DA">
        <w:rPr>
          <w:rFonts w:ascii="Times New Roman" w:eastAsia="Times New Roman" w:hAnsi="Times New Roman" w:cs="Times New Roman"/>
          <w:sz w:val="24"/>
          <w:szCs w:val="24"/>
          <w:lang w:val="en-US"/>
        </w:rPr>
        <w:t xml:space="preserve">Rasa percaya diri murid meningkat, murid merasa lebih terkontrol </w:t>
      </w:r>
    </w:p>
    <w:p w:rsidR="00692F12" w:rsidRDefault="00692F12" w:rsidP="00692F12">
      <w:pPr>
        <w:pStyle w:val="ListParagraph"/>
        <w:spacing w:after="0" w:line="480" w:lineRule="auto"/>
        <w:ind w:left="927" w:right="379"/>
        <w:jc w:val="both"/>
        <w:rPr>
          <w:rFonts w:ascii="Times New Roman" w:eastAsia="Times New Roman" w:hAnsi="Times New Roman" w:cs="Times New Roman"/>
          <w:sz w:val="24"/>
          <w:szCs w:val="24"/>
        </w:rPr>
      </w:pPr>
      <w:proofErr w:type="gramStart"/>
      <w:r w:rsidRPr="00AA19DA">
        <w:rPr>
          <w:rFonts w:ascii="Times New Roman" w:eastAsia="Times New Roman" w:hAnsi="Times New Roman" w:cs="Times New Roman"/>
          <w:sz w:val="24"/>
          <w:szCs w:val="24"/>
          <w:lang w:val="en-US"/>
        </w:rPr>
        <w:t>untuk</w:t>
      </w:r>
      <w:proofErr w:type="gramEnd"/>
      <w:r w:rsidRPr="00AA19D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0E5608">
        <w:rPr>
          <w:rFonts w:ascii="Times New Roman" w:eastAsia="Times New Roman" w:hAnsi="Times New Roman" w:cs="Times New Roman"/>
          <w:sz w:val="24"/>
          <w:szCs w:val="24"/>
          <w:lang w:val="en-US"/>
        </w:rPr>
        <w:t>keberhasilan akademisnya.</w:t>
      </w:r>
    </w:p>
    <w:p w:rsidR="00692F12" w:rsidRPr="00AA19DA" w:rsidRDefault="00692F12" w:rsidP="00692F12">
      <w:pPr>
        <w:pStyle w:val="ListParagraph"/>
        <w:numPr>
          <w:ilvl w:val="0"/>
          <w:numId w:val="16"/>
        </w:numPr>
        <w:spacing w:after="0" w:line="480" w:lineRule="auto"/>
        <w:ind w:right="170"/>
        <w:jc w:val="both"/>
        <w:rPr>
          <w:rFonts w:ascii="Times New Roman" w:eastAsia="Times New Roman" w:hAnsi="Times New Roman" w:cs="Times New Roman"/>
          <w:sz w:val="24"/>
          <w:szCs w:val="24"/>
        </w:rPr>
      </w:pPr>
      <w:r w:rsidRPr="00AA19DA">
        <w:rPr>
          <w:rFonts w:ascii="Times New Roman" w:eastAsia="Times New Roman" w:hAnsi="Times New Roman" w:cs="Times New Roman"/>
          <w:sz w:val="24"/>
          <w:szCs w:val="24"/>
          <w:lang w:val="en-US"/>
        </w:rPr>
        <w:t xml:space="preserve">Strategi kooperatif memberikan perkembangan yang berkesan pada </w:t>
      </w:r>
      <w:r w:rsidRPr="00AA19DA">
        <w:rPr>
          <w:rFonts w:ascii="Times New Roman" w:eastAsia="Times New Roman" w:hAnsi="Times New Roman" w:cs="Times New Roman"/>
          <w:sz w:val="24"/>
          <w:szCs w:val="24"/>
        </w:rPr>
        <w:t xml:space="preserve"> </w:t>
      </w:r>
    </w:p>
    <w:p w:rsidR="00692F12" w:rsidRPr="00AA19DA" w:rsidRDefault="00692F12" w:rsidP="00692F12">
      <w:pPr>
        <w:pStyle w:val="ListParagraph"/>
        <w:spacing w:after="0" w:line="480" w:lineRule="auto"/>
        <w:ind w:left="927" w:right="170"/>
        <w:jc w:val="both"/>
        <w:rPr>
          <w:rFonts w:ascii="Times New Roman" w:eastAsia="Times New Roman" w:hAnsi="Times New Roman" w:cs="Times New Roman"/>
          <w:sz w:val="24"/>
          <w:szCs w:val="24"/>
        </w:rPr>
      </w:pPr>
      <w:proofErr w:type="gramStart"/>
      <w:r w:rsidRPr="00AA19DA">
        <w:rPr>
          <w:rFonts w:ascii="Times New Roman" w:eastAsia="Times New Roman" w:hAnsi="Times New Roman" w:cs="Times New Roman"/>
          <w:sz w:val="24"/>
          <w:szCs w:val="24"/>
          <w:lang w:val="en-US"/>
        </w:rPr>
        <w:t>hubungan</w:t>
      </w:r>
      <w:proofErr w:type="gramEnd"/>
      <w:r w:rsidRPr="000E56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0E5608">
        <w:rPr>
          <w:rFonts w:ascii="Times New Roman" w:eastAsia="Times New Roman" w:hAnsi="Times New Roman" w:cs="Times New Roman"/>
          <w:sz w:val="24"/>
          <w:szCs w:val="24"/>
          <w:lang w:val="en-US"/>
        </w:rPr>
        <w:t>interpersonal diantara anggota kelompok yang berbeda etnis.</w:t>
      </w:r>
    </w:p>
    <w:p w:rsidR="00692F12" w:rsidRPr="000E5608" w:rsidRDefault="00692F12" w:rsidP="00692F12">
      <w:pPr>
        <w:numPr>
          <w:ilvl w:val="0"/>
          <w:numId w:val="7"/>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Kekurangan</w:t>
      </w:r>
    </w:p>
    <w:p w:rsidR="00692F12" w:rsidRPr="000E5608" w:rsidRDefault="00692F12" w:rsidP="00692F12">
      <w:pPr>
        <w:numPr>
          <w:ilvl w:val="4"/>
          <w:numId w:val="5"/>
        </w:numPr>
        <w:tabs>
          <w:tab w:val="clear" w:pos="360"/>
        </w:tabs>
        <w:spacing w:after="0" w:line="480" w:lineRule="auto"/>
        <w:ind w:left="851" w:right="170" w:hanging="284"/>
        <w:contextualSpacing/>
        <w:jc w:val="both"/>
        <w:rPr>
          <w:rFonts w:ascii="Times New Roman" w:eastAsia="Times New Roman" w:hAnsi="Times New Roman" w:cs="Times New Roman"/>
          <w:sz w:val="24"/>
          <w:szCs w:val="24"/>
          <w:lang w:val="en-US"/>
        </w:rPr>
      </w:pPr>
      <w:r w:rsidRPr="000E5608">
        <w:rPr>
          <w:rFonts w:ascii="Times New Roman" w:eastAsia="Times New Roman" w:hAnsi="Times New Roman" w:cs="Times New Roman"/>
          <w:sz w:val="24"/>
          <w:szCs w:val="24"/>
          <w:lang w:val="en-US"/>
        </w:rPr>
        <w:t xml:space="preserve">Apabila guru terlena tidak mengingatkan murid agar selalu menggunakan keterampilan-keterampilan kooperatif dalam kelompok maka dinamika kelompok </w:t>
      </w:r>
      <w:proofErr w:type="gramStart"/>
      <w:r w:rsidRPr="000E5608">
        <w:rPr>
          <w:rFonts w:ascii="Times New Roman" w:eastAsia="Times New Roman" w:hAnsi="Times New Roman" w:cs="Times New Roman"/>
          <w:sz w:val="24"/>
          <w:szCs w:val="24"/>
          <w:lang w:val="en-US"/>
        </w:rPr>
        <w:t>akan</w:t>
      </w:r>
      <w:proofErr w:type="gramEnd"/>
      <w:r w:rsidRPr="000E5608">
        <w:rPr>
          <w:rFonts w:ascii="Times New Roman" w:eastAsia="Times New Roman" w:hAnsi="Times New Roman" w:cs="Times New Roman"/>
          <w:sz w:val="24"/>
          <w:szCs w:val="24"/>
          <w:lang w:val="en-US"/>
        </w:rPr>
        <w:t xml:space="preserve"> tampak macet.</w:t>
      </w:r>
    </w:p>
    <w:p w:rsidR="00692F12" w:rsidRPr="000E5608" w:rsidRDefault="00692F12" w:rsidP="00692F12">
      <w:pPr>
        <w:numPr>
          <w:ilvl w:val="4"/>
          <w:numId w:val="5"/>
        </w:numPr>
        <w:tabs>
          <w:tab w:val="clear" w:pos="360"/>
        </w:tabs>
        <w:spacing w:after="0" w:line="480" w:lineRule="auto"/>
        <w:ind w:left="851" w:right="170" w:hanging="284"/>
        <w:contextualSpacing/>
        <w:jc w:val="both"/>
        <w:rPr>
          <w:rFonts w:ascii="Times New Roman" w:eastAsia="Times New Roman" w:hAnsi="Times New Roman" w:cs="Times New Roman"/>
          <w:sz w:val="24"/>
          <w:szCs w:val="24"/>
          <w:lang w:val="en-US"/>
        </w:rPr>
      </w:pPr>
      <w:r w:rsidRPr="000E5608">
        <w:rPr>
          <w:rFonts w:ascii="Times New Roman" w:eastAsia="Times New Roman" w:hAnsi="Times New Roman" w:cs="Times New Roman"/>
          <w:sz w:val="24"/>
          <w:szCs w:val="24"/>
          <w:lang w:val="en-US"/>
        </w:rPr>
        <w:t xml:space="preserve">Apabila jumlah kelompok tidak diperhatikan, yaitu kurang dari empat, misalnya tiga, maka seorang anggota </w:t>
      </w:r>
      <w:proofErr w:type="gramStart"/>
      <w:r w:rsidRPr="000E5608">
        <w:rPr>
          <w:rFonts w:ascii="Times New Roman" w:eastAsia="Times New Roman" w:hAnsi="Times New Roman" w:cs="Times New Roman"/>
          <w:sz w:val="24"/>
          <w:szCs w:val="24"/>
          <w:lang w:val="en-US"/>
        </w:rPr>
        <w:t>akan</w:t>
      </w:r>
      <w:proofErr w:type="gramEnd"/>
      <w:r w:rsidRPr="000E5608">
        <w:rPr>
          <w:rFonts w:ascii="Times New Roman" w:eastAsia="Times New Roman" w:hAnsi="Times New Roman" w:cs="Times New Roman"/>
          <w:sz w:val="24"/>
          <w:szCs w:val="24"/>
          <w:lang w:val="en-US"/>
        </w:rPr>
        <w:t xml:space="preserve"> cenderung </w:t>
      </w:r>
      <w:r w:rsidRPr="000E5608">
        <w:rPr>
          <w:rFonts w:ascii="Times New Roman" w:eastAsia="Times New Roman" w:hAnsi="Times New Roman" w:cs="Times New Roman"/>
          <w:sz w:val="24"/>
          <w:szCs w:val="24"/>
          <w:lang w:val="en-US"/>
        </w:rPr>
        <w:lastRenderedPageBreak/>
        <w:t>menarik diri dan kurang aktif saat berdiskusi dan apabila kelompok lebih dari lima maka kemungkinan ada yang tidak mendapatkan tugas sehingga hanya membonceng dalam penyelesaian tugas.</w:t>
      </w:r>
    </w:p>
    <w:p w:rsidR="00452550" w:rsidRPr="006852A6" w:rsidRDefault="00692F12" w:rsidP="006852A6">
      <w:pPr>
        <w:numPr>
          <w:ilvl w:val="4"/>
          <w:numId w:val="5"/>
        </w:numPr>
        <w:tabs>
          <w:tab w:val="clear" w:pos="360"/>
        </w:tabs>
        <w:spacing w:after="0" w:line="480" w:lineRule="auto"/>
        <w:ind w:left="851" w:right="170" w:hanging="284"/>
        <w:contextualSpacing/>
        <w:jc w:val="both"/>
        <w:rPr>
          <w:rFonts w:ascii="Times New Roman" w:eastAsia="Times New Roman" w:hAnsi="Times New Roman" w:cs="Times New Roman"/>
          <w:sz w:val="24"/>
          <w:szCs w:val="24"/>
          <w:lang w:val="en-US"/>
        </w:rPr>
      </w:pPr>
      <w:r w:rsidRPr="000E5608">
        <w:rPr>
          <w:rFonts w:ascii="Times New Roman" w:eastAsia="Times New Roman" w:hAnsi="Times New Roman" w:cs="Times New Roman"/>
          <w:sz w:val="24"/>
          <w:szCs w:val="24"/>
          <w:lang w:val="en-US"/>
        </w:rPr>
        <w:t xml:space="preserve">Apabila ketua kelompok tidak dapat mengatasi konflik-konflik yang timbul secara konstruktif, maka kerja kelompok </w:t>
      </w:r>
      <w:proofErr w:type="gramStart"/>
      <w:r w:rsidRPr="000E5608">
        <w:rPr>
          <w:rFonts w:ascii="Times New Roman" w:eastAsia="Times New Roman" w:hAnsi="Times New Roman" w:cs="Times New Roman"/>
          <w:sz w:val="24"/>
          <w:szCs w:val="24"/>
          <w:lang w:val="en-US"/>
        </w:rPr>
        <w:t>akan</w:t>
      </w:r>
      <w:proofErr w:type="gramEnd"/>
      <w:r w:rsidRPr="000E5608">
        <w:rPr>
          <w:rFonts w:ascii="Times New Roman" w:eastAsia="Times New Roman" w:hAnsi="Times New Roman" w:cs="Times New Roman"/>
          <w:sz w:val="24"/>
          <w:szCs w:val="24"/>
          <w:lang w:val="en-US"/>
        </w:rPr>
        <w:t xml:space="preserve"> kurang efektif.</w:t>
      </w:r>
    </w:p>
    <w:p w:rsidR="007A2C7A" w:rsidRPr="00452550" w:rsidRDefault="007A2C7A" w:rsidP="006852A6">
      <w:pPr>
        <w:pStyle w:val="ListParagraph"/>
        <w:numPr>
          <w:ilvl w:val="0"/>
          <w:numId w:val="20"/>
        </w:numPr>
        <w:spacing w:after="0" w:line="480" w:lineRule="auto"/>
        <w:ind w:left="907" w:right="379"/>
        <w:jc w:val="both"/>
        <w:rPr>
          <w:rFonts w:ascii="Times New Roman" w:eastAsia="Calibri" w:hAnsi="Times New Roman" w:cs="Times New Roman"/>
          <w:b/>
          <w:sz w:val="24"/>
          <w:szCs w:val="24"/>
          <w:lang w:val="en-US"/>
        </w:rPr>
      </w:pPr>
      <w:r w:rsidRPr="00452550">
        <w:rPr>
          <w:rFonts w:ascii="Times New Roman" w:eastAsia="Calibri" w:hAnsi="Times New Roman" w:cs="Times New Roman"/>
          <w:b/>
          <w:sz w:val="24"/>
          <w:szCs w:val="24"/>
          <w:lang w:val="en-US"/>
        </w:rPr>
        <w:t>Langkah-Langkah Pembelajaran Kooperatif Tipe STAD</w:t>
      </w:r>
    </w:p>
    <w:p w:rsidR="007A2C7A" w:rsidRPr="000E5608" w:rsidRDefault="007A2C7A" w:rsidP="007A2C7A">
      <w:pPr>
        <w:spacing w:after="0" w:line="480" w:lineRule="auto"/>
        <w:ind w:left="283"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Adapun langkah-langkah </w:t>
      </w:r>
      <w:proofErr w:type="gramStart"/>
      <w:r w:rsidRPr="000E5608">
        <w:rPr>
          <w:rFonts w:ascii="Times New Roman" w:eastAsia="Calibri" w:hAnsi="Times New Roman" w:cs="Times New Roman"/>
          <w:sz w:val="24"/>
          <w:szCs w:val="24"/>
          <w:lang w:val="en-US"/>
        </w:rPr>
        <w:t>pembelajaran</w:t>
      </w:r>
      <w:r>
        <w:rPr>
          <w:rFonts w:ascii="Times New Roman" w:eastAsia="Calibri" w:hAnsi="Times New Roman" w:cs="Times New Roman"/>
          <w:sz w:val="24"/>
          <w:szCs w:val="24"/>
          <w:lang w:val="en-US"/>
        </w:rPr>
        <w:t xml:space="preserve">  kooperatif</w:t>
      </w:r>
      <w:proofErr w:type="gramEnd"/>
      <w:r>
        <w:rPr>
          <w:rFonts w:ascii="Times New Roman" w:eastAsia="Calibri" w:hAnsi="Times New Roman" w:cs="Times New Roman"/>
          <w:sz w:val="24"/>
          <w:szCs w:val="24"/>
          <w:lang w:val="en-US"/>
        </w:rPr>
        <w:t xml:space="preserve"> tipe STAD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Trianto </w:t>
      </w:r>
      <w:r w:rsidRPr="000E5608">
        <w:rPr>
          <w:rFonts w:ascii="Times New Roman" w:eastAsia="Calibri" w:hAnsi="Times New Roman" w:cs="Times New Roman"/>
          <w:sz w:val="24"/>
          <w:szCs w:val="24"/>
          <w:lang w:val="en-US"/>
        </w:rPr>
        <w:t>2007: 54)  yaitu :</w:t>
      </w:r>
    </w:p>
    <w:p w:rsidR="007A2C7A" w:rsidRPr="000E5608" w:rsidRDefault="007A2C7A" w:rsidP="007A2C7A">
      <w:pPr>
        <w:spacing w:after="0" w:line="240" w:lineRule="auto"/>
        <w:ind w:left="850" w:right="170"/>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“Menyampaikan tujuan dan memotivasi murid, menyampaikan informasi, mengorganisasikan murid dalam kelompok-kelompok belajar, membimbing kelompok bekerja dan belajar, evaluasi, dan memberikan penghargaan”.</w:t>
      </w:r>
      <w:proofErr w:type="gramEnd"/>
    </w:p>
    <w:p w:rsidR="007A2C7A" w:rsidRPr="000E5608" w:rsidRDefault="007A2C7A" w:rsidP="007A2C7A">
      <w:pPr>
        <w:spacing w:after="0" w:line="240" w:lineRule="auto"/>
        <w:ind w:left="851" w:right="379" w:hanging="284"/>
        <w:jc w:val="both"/>
        <w:rPr>
          <w:rFonts w:ascii="Times New Roman" w:eastAsia="Calibri" w:hAnsi="Times New Roman" w:cs="Times New Roman"/>
          <w:sz w:val="24"/>
          <w:szCs w:val="24"/>
          <w:lang w:val="en-US"/>
        </w:rPr>
      </w:pPr>
    </w:p>
    <w:p w:rsidR="007A2C7A" w:rsidRPr="000E5608" w:rsidRDefault="007A2C7A" w:rsidP="007A2C7A">
      <w:pPr>
        <w:spacing w:after="0" w:line="480" w:lineRule="auto"/>
        <w:ind w:left="397" w:right="379" w:firstLine="589"/>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Adapun penjelasan dari langkah-langkah tersebut </w:t>
      </w:r>
      <w:proofErr w:type="gramStart"/>
      <w:r w:rsidRPr="000E5608">
        <w:rPr>
          <w:rFonts w:ascii="Times New Roman" w:eastAsia="Calibri" w:hAnsi="Times New Roman" w:cs="Times New Roman"/>
          <w:sz w:val="24"/>
          <w:szCs w:val="24"/>
          <w:lang w:val="en-US"/>
        </w:rPr>
        <w:t>yaitu :</w:t>
      </w:r>
      <w:proofErr w:type="gramEnd"/>
    </w:p>
    <w:p w:rsidR="007A2C7A" w:rsidRPr="000E5608" w:rsidRDefault="007A2C7A" w:rsidP="007A2C7A">
      <w:pPr>
        <w:numPr>
          <w:ilvl w:val="4"/>
          <w:numId w:val="2"/>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Menyampaikan tujuan dan memotivasi murid</w:t>
      </w:r>
    </w:p>
    <w:p w:rsidR="007A2C7A" w:rsidRPr="000E5608" w:rsidRDefault="007A2C7A" w:rsidP="007A2C7A">
      <w:pPr>
        <w:spacing w:after="0" w:line="480" w:lineRule="auto"/>
        <w:ind w:left="851" w:right="170"/>
        <w:contextualSpacing/>
        <w:jc w:val="both"/>
        <w:rPr>
          <w:rFonts w:ascii="Times New Roman" w:eastAsia="Calibri" w:hAnsi="Times New Roman" w:cs="Times New Roman"/>
          <w:sz w:val="24"/>
          <w:szCs w:val="24"/>
        </w:rPr>
      </w:pPr>
      <w:proofErr w:type="gramStart"/>
      <w:r w:rsidRPr="000E5608">
        <w:rPr>
          <w:rFonts w:ascii="Times New Roman" w:eastAsia="Calibri" w:hAnsi="Times New Roman" w:cs="Times New Roman"/>
          <w:sz w:val="24"/>
          <w:szCs w:val="24"/>
          <w:lang w:val="en-US"/>
        </w:rPr>
        <w:t>Dalam hal ini guru menyampaikan semua tujuan pelajaran yang ingin dicapai pada pelajaran tersebut dan memotifasi murid belajar.</w:t>
      </w:r>
      <w:proofErr w:type="gramEnd"/>
    </w:p>
    <w:p w:rsidR="007A2C7A" w:rsidRPr="000E5608" w:rsidRDefault="007A2C7A" w:rsidP="007A2C7A">
      <w:pPr>
        <w:numPr>
          <w:ilvl w:val="4"/>
          <w:numId w:val="2"/>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Menyajikan/menyampaikan informasi</w:t>
      </w:r>
    </w:p>
    <w:p w:rsidR="007A2C7A" w:rsidRPr="000E5608" w:rsidRDefault="007A2C7A" w:rsidP="007A2C7A">
      <w:pPr>
        <w:spacing w:after="0" w:line="480" w:lineRule="auto"/>
        <w:ind w:left="851" w:right="170"/>
        <w:contextualSpacing/>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Dalam hal ini guru menyajikan informasi kepada murid dengan jalan mendemonstrasikan atau lewat bahan bacaan.</w:t>
      </w:r>
      <w:proofErr w:type="gramEnd"/>
    </w:p>
    <w:p w:rsidR="007A2C7A" w:rsidRPr="000E5608" w:rsidRDefault="007A2C7A" w:rsidP="007A2C7A">
      <w:pPr>
        <w:numPr>
          <w:ilvl w:val="4"/>
          <w:numId w:val="2"/>
        </w:numPr>
        <w:spacing w:after="0" w:line="480" w:lineRule="auto"/>
        <w:ind w:left="851" w:right="170"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Mengorganisasikan murid dalam kelompok-kelompok belajar</w:t>
      </w:r>
    </w:p>
    <w:p w:rsidR="007A2C7A" w:rsidRPr="000E5608" w:rsidRDefault="007A2C7A" w:rsidP="007A2C7A">
      <w:pPr>
        <w:spacing w:after="0" w:line="480" w:lineRule="auto"/>
        <w:ind w:left="851" w:right="170"/>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Guru </w:t>
      </w:r>
      <w:proofErr w:type="gramStart"/>
      <w:r w:rsidRPr="000E5608">
        <w:rPr>
          <w:rFonts w:ascii="Times New Roman" w:eastAsia="Calibri" w:hAnsi="Times New Roman" w:cs="Times New Roman"/>
          <w:sz w:val="24"/>
          <w:szCs w:val="24"/>
          <w:lang w:val="en-US"/>
        </w:rPr>
        <w:t>menjelaskan</w:t>
      </w:r>
      <w:proofErr w:type="gramEnd"/>
      <w:r w:rsidRPr="000E5608">
        <w:rPr>
          <w:rFonts w:ascii="Times New Roman" w:eastAsia="Calibri" w:hAnsi="Times New Roman" w:cs="Times New Roman"/>
          <w:sz w:val="24"/>
          <w:szCs w:val="24"/>
          <w:lang w:val="en-US"/>
        </w:rPr>
        <w:t xml:space="preserve"> kepada murid bagaimana caranya membentuk kelompok belajar dan membantu setiap kelompok agar melakukan transisi secara efisien.</w:t>
      </w:r>
    </w:p>
    <w:p w:rsidR="007A2C7A" w:rsidRPr="000E5608" w:rsidRDefault="007A2C7A" w:rsidP="007A2C7A">
      <w:pPr>
        <w:numPr>
          <w:ilvl w:val="4"/>
          <w:numId w:val="2"/>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Membimbing kelompok bekerja dan belajar</w:t>
      </w:r>
    </w:p>
    <w:p w:rsidR="007A2C7A" w:rsidRDefault="007A2C7A" w:rsidP="007A2C7A">
      <w:pPr>
        <w:spacing w:after="0" w:line="360" w:lineRule="auto"/>
        <w:ind w:left="851" w:right="170"/>
        <w:contextualSpacing/>
        <w:jc w:val="both"/>
        <w:rPr>
          <w:rFonts w:ascii="Times New Roman" w:eastAsia="Calibri" w:hAnsi="Times New Roman" w:cs="Times New Roman"/>
          <w:sz w:val="20"/>
          <w:szCs w:val="20"/>
          <w:lang w:val="en-US"/>
        </w:rPr>
      </w:pPr>
      <w:r w:rsidRPr="00941A71">
        <w:rPr>
          <w:rFonts w:ascii="Times New Roman" w:eastAsia="Calibri" w:hAnsi="Times New Roman" w:cs="Times New Roman"/>
          <w:sz w:val="24"/>
          <w:szCs w:val="24"/>
          <w:lang w:val="en-US"/>
        </w:rPr>
        <w:lastRenderedPageBreak/>
        <w:t xml:space="preserve">Guru </w:t>
      </w:r>
      <w:proofErr w:type="gramStart"/>
      <w:r w:rsidRPr="00941A71">
        <w:rPr>
          <w:rFonts w:ascii="Times New Roman" w:eastAsia="Calibri" w:hAnsi="Times New Roman" w:cs="Times New Roman"/>
          <w:sz w:val="24"/>
          <w:szCs w:val="24"/>
          <w:lang w:val="en-US"/>
        </w:rPr>
        <w:t>membimbing</w:t>
      </w:r>
      <w:proofErr w:type="gramEnd"/>
      <w:r w:rsidRPr="00941A71">
        <w:rPr>
          <w:rFonts w:ascii="Times New Roman" w:eastAsia="Calibri" w:hAnsi="Times New Roman" w:cs="Times New Roman"/>
          <w:sz w:val="24"/>
          <w:szCs w:val="24"/>
          <w:lang w:val="en-US"/>
        </w:rPr>
        <w:t xml:space="preserve"> kelompok-kelompok belajar pada saat murid mengerjakan tugasnya</w:t>
      </w:r>
      <w:r w:rsidRPr="00C3721D">
        <w:rPr>
          <w:rFonts w:ascii="Times New Roman" w:eastAsia="Calibri" w:hAnsi="Times New Roman" w:cs="Times New Roman"/>
          <w:sz w:val="20"/>
          <w:szCs w:val="20"/>
          <w:lang w:val="en-US"/>
        </w:rPr>
        <w:t>.</w:t>
      </w:r>
    </w:p>
    <w:p w:rsidR="007A2C7A" w:rsidRPr="000E5608" w:rsidRDefault="007A2C7A" w:rsidP="007A2C7A">
      <w:pPr>
        <w:numPr>
          <w:ilvl w:val="4"/>
          <w:numId w:val="2"/>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Evaluasi</w:t>
      </w:r>
    </w:p>
    <w:p w:rsidR="007A2C7A" w:rsidRPr="000E5608" w:rsidRDefault="007A2C7A" w:rsidP="007A2C7A">
      <w:pPr>
        <w:spacing w:after="0" w:line="480" w:lineRule="auto"/>
        <w:ind w:left="851" w:right="170"/>
        <w:contextualSpacing/>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Pada tahap ini guru mengevaluasi peningkatan kompetensi menyimak cerita murid tentang materi yang telah diajarkan atau masing-masing kelompok mempresentasikan hasil kerjanya.</w:t>
      </w:r>
      <w:proofErr w:type="gramEnd"/>
    </w:p>
    <w:p w:rsidR="007A2C7A" w:rsidRPr="000E5608" w:rsidRDefault="007A2C7A" w:rsidP="007A2C7A">
      <w:pPr>
        <w:numPr>
          <w:ilvl w:val="4"/>
          <w:numId w:val="2"/>
        </w:numPr>
        <w:spacing w:after="0" w:line="480" w:lineRule="auto"/>
        <w:ind w:left="851" w:right="379" w:hanging="284"/>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Memberikan penghargaan</w:t>
      </w:r>
    </w:p>
    <w:p w:rsidR="007A2C7A" w:rsidRPr="00366AAA" w:rsidRDefault="007A2C7A" w:rsidP="007A2C7A">
      <w:pPr>
        <w:spacing w:after="240" w:line="480" w:lineRule="auto"/>
        <w:ind w:left="851" w:right="170"/>
        <w:contextualSpacing/>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Guru </w:t>
      </w:r>
      <w:proofErr w:type="gramStart"/>
      <w:r w:rsidRPr="000E5608">
        <w:rPr>
          <w:rFonts w:ascii="Times New Roman" w:eastAsia="Calibri" w:hAnsi="Times New Roman" w:cs="Times New Roman"/>
          <w:sz w:val="24"/>
          <w:szCs w:val="24"/>
          <w:lang w:val="en-US"/>
        </w:rPr>
        <w:t>mencari</w:t>
      </w:r>
      <w:proofErr w:type="gramEnd"/>
      <w:r w:rsidRPr="000E5608">
        <w:rPr>
          <w:rFonts w:ascii="Times New Roman" w:eastAsia="Calibri" w:hAnsi="Times New Roman" w:cs="Times New Roman"/>
          <w:sz w:val="24"/>
          <w:szCs w:val="24"/>
          <w:lang w:val="en-US"/>
        </w:rPr>
        <w:t xml:space="preserve"> cara-cara untuk menghargai baik upaya maupun peningkatan kompetensi menyimak cerita individu dan kelompok.</w:t>
      </w:r>
    </w:p>
    <w:p w:rsidR="006852A6" w:rsidRDefault="006852A6" w:rsidP="006852A6">
      <w:pPr>
        <w:pStyle w:val="ListParagraph"/>
        <w:numPr>
          <w:ilvl w:val="2"/>
          <w:numId w:val="2"/>
        </w:numPr>
        <w:spacing w:after="0" w:line="480" w:lineRule="auto"/>
        <w:ind w:left="567" w:right="170"/>
        <w:jc w:val="both"/>
        <w:rPr>
          <w:rFonts w:ascii="Times New Roman" w:eastAsia="Calibri" w:hAnsi="Times New Roman" w:cs="Times New Roman"/>
          <w:b/>
          <w:sz w:val="24"/>
        </w:rPr>
      </w:pPr>
      <w:r>
        <w:rPr>
          <w:rFonts w:ascii="Times New Roman" w:eastAsia="Calibri" w:hAnsi="Times New Roman" w:cs="Times New Roman"/>
          <w:b/>
          <w:sz w:val="24"/>
        </w:rPr>
        <w:t>Hasil  Belajar  Menyimak  Cerita.</w:t>
      </w:r>
    </w:p>
    <w:p w:rsidR="003D09BC" w:rsidRPr="003D09BC" w:rsidRDefault="003D09BC" w:rsidP="006852A6">
      <w:pPr>
        <w:pStyle w:val="ListParagraph"/>
        <w:numPr>
          <w:ilvl w:val="4"/>
          <w:numId w:val="2"/>
        </w:numPr>
        <w:spacing w:after="0" w:line="480" w:lineRule="auto"/>
        <w:ind w:left="907" w:right="170"/>
        <w:jc w:val="both"/>
        <w:rPr>
          <w:rFonts w:ascii="Times New Roman" w:eastAsia="Calibri" w:hAnsi="Times New Roman" w:cs="Times New Roman"/>
          <w:b/>
          <w:sz w:val="24"/>
        </w:rPr>
      </w:pPr>
      <w:r w:rsidRPr="003D09BC">
        <w:rPr>
          <w:rFonts w:ascii="Times New Roman" w:eastAsia="Calibri" w:hAnsi="Times New Roman" w:cs="Times New Roman"/>
          <w:b/>
          <w:sz w:val="24"/>
        </w:rPr>
        <w:t>pengertian pembelajaran menyimak</w:t>
      </w:r>
    </w:p>
    <w:p w:rsidR="003D09BC" w:rsidRPr="003D09BC" w:rsidRDefault="003D09BC" w:rsidP="003D09BC">
      <w:pPr>
        <w:pStyle w:val="ListParagraph"/>
        <w:spacing w:after="0" w:line="480" w:lineRule="auto"/>
        <w:ind w:right="170" w:firstLine="720"/>
        <w:jc w:val="both"/>
        <w:rPr>
          <w:rFonts w:ascii="Times New Roman" w:eastAsia="Calibri" w:hAnsi="Times New Roman" w:cs="Times New Roman"/>
          <w:sz w:val="24"/>
        </w:rPr>
      </w:pPr>
      <w:r w:rsidRPr="003D09BC">
        <w:rPr>
          <w:rFonts w:ascii="Times New Roman" w:eastAsia="Calibri" w:hAnsi="Times New Roman" w:cs="Times New Roman"/>
          <w:sz w:val="24"/>
        </w:rPr>
        <w:t>pembelajaran berasal dari kata  ‘‘belajar”</w:t>
      </w:r>
      <w:r>
        <w:rPr>
          <w:rFonts w:ascii="Times New Roman" w:eastAsia="Calibri" w:hAnsi="Times New Roman" w:cs="Times New Roman"/>
          <w:sz w:val="24"/>
        </w:rPr>
        <w:t xml:space="preserve"> </w:t>
      </w:r>
      <w:r w:rsidRPr="003D09BC">
        <w:rPr>
          <w:rFonts w:ascii="Times New Roman" w:eastAsia="Calibri" w:hAnsi="Times New Roman" w:cs="Times New Roman"/>
          <w:sz w:val="24"/>
        </w:rPr>
        <w:t xml:space="preserve"> mendapat imbuhan</w:t>
      </w:r>
      <w:r>
        <w:rPr>
          <w:rFonts w:ascii="Times New Roman" w:eastAsia="Calibri" w:hAnsi="Times New Roman" w:cs="Times New Roman"/>
          <w:sz w:val="24"/>
        </w:rPr>
        <w:t xml:space="preserve"> </w:t>
      </w:r>
      <w:r w:rsidRPr="003D09BC">
        <w:rPr>
          <w:rFonts w:ascii="Times New Roman" w:eastAsia="Calibri" w:hAnsi="Times New Roman" w:cs="Times New Roman"/>
          <w:sz w:val="24"/>
        </w:rPr>
        <w:t xml:space="preserve"> </w:t>
      </w:r>
      <w:r w:rsidRPr="003D09BC">
        <w:rPr>
          <w:rFonts w:ascii="Times New Roman" w:eastAsia="Calibri" w:hAnsi="Times New Roman" w:cs="Times New Roman"/>
          <w:i/>
          <w:sz w:val="24"/>
        </w:rPr>
        <w:t>pe-an</w:t>
      </w:r>
      <w:r w:rsidRPr="003D09BC">
        <w:rPr>
          <w:rFonts w:ascii="Times New Roman" w:eastAsia="Calibri" w:hAnsi="Times New Roman" w:cs="Times New Roman"/>
          <w:sz w:val="24"/>
        </w:rPr>
        <w:t>. Slameto (2002:2) mengatakan bahwa:</w:t>
      </w:r>
    </w:p>
    <w:p w:rsidR="003D09BC" w:rsidRPr="003D09BC" w:rsidRDefault="003D09BC" w:rsidP="003D09BC">
      <w:pPr>
        <w:pStyle w:val="ListParagraph"/>
        <w:spacing w:after="0"/>
        <w:ind w:right="170"/>
        <w:jc w:val="both"/>
        <w:rPr>
          <w:rFonts w:ascii="Times New Roman" w:eastAsia="Calibri" w:hAnsi="Times New Roman" w:cs="Times New Roman"/>
          <w:sz w:val="24"/>
        </w:rPr>
      </w:pPr>
      <w:r w:rsidRPr="003D09BC">
        <w:rPr>
          <w:rFonts w:ascii="Times New Roman" w:eastAsia="Calibri" w:hAnsi="Times New Roman" w:cs="Times New Roman"/>
          <w:sz w:val="24"/>
        </w:rPr>
        <w:t>kata belajar berarti suatu proses usaha yang dilakukan seseorang untuk memperoleh suatu perubahan tingkah laku yang baru secara keseluruhan, sebagai hasil pengamatannya sendiri dalam interaksi dengan lingkungannya</w:t>
      </w:r>
    </w:p>
    <w:p w:rsidR="003D09BC" w:rsidRPr="003D09BC" w:rsidRDefault="003D09BC" w:rsidP="003D09BC">
      <w:pPr>
        <w:pStyle w:val="ListParagraph"/>
        <w:spacing w:after="0"/>
        <w:ind w:right="379"/>
        <w:jc w:val="both"/>
        <w:rPr>
          <w:rFonts w:ascii="Times New Roman" w:eastAsia="Calibri" w:hAnsi="Times New Roman" w:cs="Times New Roman"/>
          <w:sz w:val="24"/>
        </w:rPr>
      </w:pPr>
    </w:p>
    <w:p w:rsidR="003D09BC" w:rsidRPr="003D09BC" w:rsidRDefault="001A0621" w:rsidP="001A0621">
      <w:pPr>
        <w:spacing w:after="0" w:line="480" w:lineRule="auto"/>
        <w:ind w:left="283" w:right="170" w:firstLine="360"/>
        <w:jc w:val="both"/>
        <w:rPr>
          <w:rFonts w:ascii="Times New Roman" w:eastAsia="Calibri" w:hAnsi="Times New Roman" w:cs="Times New Roman"/>
          <w:sz w:val="24"/>
        </w:rPr>
      </w:pPr>
      <w:r>
        <w:rPr>
          <w:rFonts w:ascii="Times New Roman" w:eastAsia="Calibri" w:hAnsi="Times New Roman" w:cs="Times New Roman"/>
          <w:sz w:val="24"/>
        </w:rPr>
        <w:t xml:space="preserve"> </w:t>
      </w:r>
      <w:r w:rsidR="003D09BC" w:rsidRPr="003D09BC">
        <w:rPr>
          <w:rFonts w:ascii="Times New Roman" w:eastAsia="Calibri" w:hAnsi="Times New Roman" w:cs="Times New Roman"/>
          <w:sz w:val="24"/>
        </w:rPr>
        <w:t>Menurut Gino, dkk (1998:30) istilah pembelajaran sama dengan “</w:t>
      </w:r>
      <w:r w:rsidR="003D09BC" w:rsidRPr="003D09BC">
        <w:rPr>
          <w:rFonts w:ascii="Times New Roman" w:eastAsia="Calibri" w:hAnsi="Times New Roman" w:cs="Times New Roman"/>
          <w:i/>
          <w:sz w:val="24"/>
        </w:rPr>
        <w:t xml:space="preserve">instruction” </w:t>
      </w:r>
      <w:r w:rsidR="003D09BC" w:rsidRPr="003D09BC">
        <w:rPr>
          <w:rFonts w:ascii="Times New Roman" w:eastAsia="Calibri" w:hAnsi="Times New Roman" w:cs="Times New Roman"/>
          <w:sz w:val="24"/>
        </w:rPr>
        <w:t xml:space="preserve">atau pengajaran yang berarti: cara, perbuatan atau mengajarkan. Pengajaran berarti perbuatan belajar (oleh siswa) dan mengajar (oleh guru) selanjutnya pembelajaran dapat pula di artikan sebagai suatu usaha untuk memberi stimulus kepada siswa agar menimbulkan respon yang tepat seperti yang di inginkan, atau biasa juga dikatakan suatu usaha yang dilakukan secara sadar dan disengaja oleh </w:t>
      </w:r>
      <w:r w:rsidR="003D09BC" w:rsidRPr="003D09BC">
        <w:rPr>
          <w:rFonts w:ascii="Times New Roman" w:eastAsia="Calibri" w:hAnsi="Times New Roman" w:cs="Times New Roman"/>
          <w:sz w:val="24"/>
        </w:rPr>
        <w:lastRenderedPageBreak/>
        <w:t>guru untuk membuat siswa belajar dengan jalan mengaktifkan faktor intern dan ekstern dalam kegiatan belajar mengajar.</w:t>
      </w:r>
    </w:p>
    <w:p w:rsidR="003D09BC" w:rsidRPr="003D09BC" w:rsidRDefault="003D09BC" w:rsidP="003D09BC">
      <w:pPr>
        <w:pStyle w:val="ListParagraph"/>
        <w:spacing w:after="0" w:line="480" w:lineRule="auto"/>
        <w:ind w:left="283" w:right="170" w:firstLine="437"/>
        <w:jc w:val="both"/>
        <w:rPr>
          <w:rFonts w:ascii="Times New Roman" w:eastAsia="Calibri" w:hAnsi="Times New Roman" w:cs="Times New Roman"/>
          <w:sz w:val="24"/>
        </w:rPr>
      </w:pPr>
      <w:r w:rsidRPr="003D09BC">
        <w:rPr>
          <w:rFonts w:ascii="Times New Roman" w:eastAsia="Calibri" w:hAnsi="Times New Roman" w:cs="Times New Roman"/>
          <w:sz w:val="24"/>
        </w:rPr>
        <w:t>Pendapat lain tentang</w:t>
      </w:r>
      <w:r w:rsidR="001A0621">
        <w:rPr>
          <w:rFonts w:ascii="Times New Roman" w:eastAsia="Calibri" w:hAnsi="Times New Roman" w:cs="Times New Roman"/>
          <w:sz w:val="24"/>
        </w:rPr>
        <w:t xml:space="preserve"> </w:t>
      </w:r>
      <w:r w:rsidRPr="003D09BC">
        <w:rPr>
          <w:rFonts w:ascii="Times New Roman" w:eastAsia="Calibri" w:hAnsi="Times New Roman" w:cs="Times New Roman"/>
          <w:sz w:val="24"/>
        </w:rPr>
        <w:t xml:space="preserve"> pembelajaran menurut</w:t>
      </w:r>
      <w:r w:rsidR="001A0621">
        <w:rPr>
          <w:rFonts w:ascii="Times New Roman" w:eastAsia="Calibri" w:hAnsi="Times New Roman" w:cs="Times New Roman"/>
          <w:sz w:val="24"/>
        </w:rPr>
        <w:t xml:space="preserve"> </w:t>
      </w:r>
      <w:r w:rsidRPr="003D09BC">
        <w:rPr>
          <w:rFonts w:ascii="Times New Roman" w:eastAsia="Calibri" w:hAnsi="Times New Roman" w:cs="Times New Roman"/>
          <w:sz w:val="24"/>
        </w:rPr>
        <w:t xml:space="preserve"> Sukmara (2003:57) adalah </w:t>
      </w:r>
      <w:r>
        <w:rPr>
          <w:rFonts w:ascii="Times New Roman" w:eastAsia="Calibri" w:hAnsi="Times New Roman" w:cs="Times New Roman"/>
          <w:sz w:val="24"/>
        </w:rPr>
        <w:t>“</w:t>
      </w:r>
      <w:r w:rsidRPr="003D09BC">
        <w:rPr>
          <w:rFonts w:ascii="Times New Roman" w:eastAsia="Calibri" w:hAnsi="Times New Roman" w:cs="Times New Roman"/>
          <w:sz w:val="24"/>
        </w:rPr>
        <w:t>proses penciptaan kondisi dan pengorganisasian berbagai aspek yang mempengaruhi peserta didik dalam menguasai kompetensi</w:t>
      </w:r>
      <w:r>
        <w:rPr>
          <w:rFonts w:ascii="Times New Roman" w:eastAsia="Calibri" w:hAnsi="Times New Roman" w:cs="Times New Roman"/>
          <w:sz w:val="24"/>
        </w:rPr>
        <w:t>”</w:t>
      </w:r>
      <w:r w:rsidRPr="003D09BC">
        <w:rPr>
          <w:rFonts w:ascii="Times New Roman" w:eastAsia="Calibri" w:hAnsi="Times New Roman" w:cs="Times New Roman"/>
          <w:sz w:val="24"/>
        </w:rPr>
        <w:t>.</w:t>
      </w:r>
    </w:p>
    <w:p w:rsidR="003D09BC" w:rsidRPr="003D09BC" w:rsidRDefault="003D09BC" w:rsidP="003D09BC">
      <w:pPr>
        <w:pStyle w:val="ListParagraph"/>
        <w:spacing w:after="0" w:line="480" w:lineRule="auto"/>
        <w:ind w:left="283" w:right="170" w:firstLine="437"/>
        <w:jc w:val="both"/>
        <w:rPr>
          <w:rFonts w:ascii="Times New Roman" w:eastAsia="Calibri" w:hAnsi="Times New Roman" w:cs="Times New Roman"/>
          <w:sz w:val="24"/>
        </w:rPr>
      </w:pPr>
      <w:r w:rsidRPr="003D09BC">
        <w:rPr>
          <w:rFonts w:ascii="Times New Roman" w:eastAsia="Calibri" w:hAnsi="Times New Roman" w:cs="Times New Roman"/>
          <w:sz w:val="24"/>
        </w:rPr>
        <w:t>Berdasarkan pengertian pembelajaran dari beberapa ahli tersebut dapat disumpulkan bahwa pengertian pembelajaran menyimak adalah proses kegiatan belajar mengajar yang terjadi di dalam kelas dengan tujuan agar siswa mampu</w:t>
      </w:r>
      <w:r w:rsidR="007263E6">
        <w:rPr>
          <w:rFonts w:ascii="Times New Roman" w:eastAsia="Calibri" w:hAnsi="Times New Roman" w:cs="Times New Roman"/>
          <w:sz w:val="24"/>
        </w:rPr>
        <w:t xml:space="preserve"> </w:t>
      </w:r>
      <w:r w:rsidRPr="003D09BC">
        <w:rPr>
          <w:rFonts w:ascii="Times New Roman" w:eastAsia="Calibri" w:hAnsi="Times New Roman" w:cs="Times New Roman"/>
          <w:sz w:val="24"/>
        </w:rPr>
        <w:t xml:space="preserve"> melakukan kegiatan komunikasi secara tidak langsung untuk menerima pesan dengan menggunakan wacana lisan (suara) sebagai medianya.</w:t>
      </w:r>
    </w:p>
    <w:p w:rsidR="00B80155" w:rsidRPr="006852A6" w:rsidRDefault="003D09BC" w:rsidP="006852A6">
      <w:pPr>
        <w:pStyle w:val="ListParagraph"/>
        <w:numPr>
          <w:ilvl w:val="4"/>
          <w:numId w:val="2"/>
        </w:numPr>
        <w:tabs>
          <w:tab w:val="left" w:pos="990"/>
          <w:tab w:val="left" w:pos="1276"/>
        </w:tabs>
        <w:spacing w:after="0" w:line="480" w:lineRule="auto"/>
        <w:ind w:left="737" w:right="379"/>
        <w:jc w:val="both"/>
        <w:rPr>
          <w:rFonts w:ascii="Times New Roman" w:eastAsia="Calibri" w:hAnsi="Times New Roman" w:cs="Times New Roman"/>
          <w:b/>
          <w:sz w:val="24"/>
          <w:szCs w:val="24"/>
          <w:lang w:val="en-US"/>
        </w:rPr>
      </w:pPr>
      <w:r w:rsidRPr="006852A6">
        <w:rPr>
          <w:rFonts w:ascii="Times New Roman" w:eastAsia="Calibri" w:hAnsi="Times New Roman" w:cs="Times New Roman"/>
          <w:b/>
          <w:sz w:val="24"/>
          <w:szCs w:val="24"/>
        </w:rPr>
        <w:t xml:space="preserve"> </w:t>
      </w:r>
      <w:r w:rsidR="00B80155" w:rsidRPr="006852A6">
        <w:rPr>
          <w:rFonts w:ascii="Times New Roman" w:eastAsia="Calibri" w:hAnsi="Times New Roman" w:cs="Times New Roman"/>
          <w:b/>
          <w:sz w:val="24"/>
          <w:szCs w:val="24"/>
          <w:lang w:val="en-US"/>
        </w:rPr>
        <w:t>Tahap-tahap Menyimak</w:t>
      </w:r>
    </w:p>
    <w:p w:rsidR="00B80155" w:rsidRPr="000E5608" w:rsidRDefault="00B80155" w:rsidP="00B80155">
      <w:pPr>
        <w:spacing w:after="0" w:line="480" w:lineRule="auto"/>
        <w:ind w:left="283" w:right="170"/>
        <w:jc w:val="both"/>
        <w:rPr>
          <w:rFonts w:ascii="Times New Roman" w:eastAsia="Times New Roman" w:hAnsi="Times New Roman" w:cs="Times New Roman"/>
          <w:sz w:val="24"/>
          <w:szCs w:val="24"/>
          <w:lang w:val="en-US"/>
        </w:rPr>
      </w:pP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5"/>
          <w:sz w:val="24"/>
          <w:szCs w:val="24"/>
        </w:rPr>
        <w:tab/>
        <w:t xml:space="preserve"> </w:t>
      </w:r>
      <w:proofErr w:type="gramStart"/>
      <w:r w:rsidRPr="000E5608">
        <w:rPr>
          <w:rFonts w:ascii="Times New Roman" w:eastAsia="Times New Roman" w:hAnsi="Times New Roman" w:cs="Times New Roman"/>
          <w:spacing w:val="15"/>
          <w:sz w:val="24"/>
          <w:szCs w:val="24"/>
          <w:lang w:val="en-US"/>
        </w:rPr>
        <w:t xml:space="preserve">Menyimak sangat dekat maknanya dengan mendengar dan </w:t>
      </w:r>
      <w:r w:rsidRPr="000E5608">
        <w:rPr>
          <w:rFonts w:ascii="Times New Roman" w:eastAsia="Times New Roman" w:hAnsi="Times New Roman" w:cs="Times New Roman"/>
          <w:sz w:val="24"/>
          <w:szCs w:val="24"/>
          <w:lang w:val="en-US"/>
        </w:rPr>
        <w:t>mendengarkan.Akan tetapi, jika kita mengkajinya lebih jauh ketiganya memiliki perbedaan pengertian.</w:t>
      </w:r>
      <w:proofErr w:type="gramEnd"/>
      <w:r>
        <w:rPr>
          <w:rFonts w:ascii="Times New Roman" w:eastAsia="Times New Roman" w:hAnsi="Times New Roman" w:cs="Times New Roman"/>
          <w:sz w:val="24"/>
          <w:szCs w:val="24"/>
        </w:rPr>
        <w:t xml:space="preserve"> </w:t>
      </w:r>
      <w:r w:rsidRPr="000E5608">
        <w:rPr>
          <w:rFonts w:ascii="Times New Roman" w:eastAsia="Times New Roman" w:hAnsi="Times New Roman" w:cs="Times New Roman"/>
          <w:sz w:val="24"/>
          <w:szCs w:val="24"/>
          <w:lang w:val="en-US"/>
        </w:rPr>
        <w:t xml:space="preserve"> </w:t>
      </w:r>
      <w:proofErr w:type="gramStart"/>
      <w:r w:rsidRPr="000E5608">
        <w:rPr>
          <w:rFonts w:ascii="Times New Roman" w:eastAsia="Times New Roman" w:hAnsi="Times New Roman" w:cs="Times New Roman"/>
          <w:sz w:val="24"/>
          <w:szCs w:val="24"/>
          <w:lang w:val="en-US"/>
        </w:rPr>
        <w:t>Beranjak dari asumsi tersebut banyak orang yang kurang memperhatikan perbedaannya.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sidRPr="000E5608">
        <w:rPr>
          <w:rFonts w:ascii="Times New Roman" w:eastAsia="Times New Roman" w:hAnsi="Times New Roman" w:cs="Times New Roman"/>
          <w:sz w:val="24"/>
          <w:szCs w:val="24"/>
          <w:lang w:val="en-US"/>
        </w:rPr>
        <w:t xml:space="preserve">endengar mempunyai makna dapat menangkap bunyi dengan telinga </w:t>
      </w:r>
      <w:r>
        <w:rPr>
          <w:rFonts w:ascii="Times New Roman" w:eastAsia="Times New Roman" w:hAnsi="Times New Roman" w:cs="Times New Roman"/>
          <w:sz w:val="24"/>
          <w:szCs w:val="24"/>
          <w:lang w:val="en-US"/>
        </w:rPr>
        <w:t>(</w:t>
      </w:r>
      <w:r w:rsidRPr="000E5608">
        <w:rPr>
          <w:rFonts w:ascii="Times New Roman" w:eastAsia="Times New Roman" w:hAnsi="Times New Roman" w:cs="Times New Roman"/>
          <w:sz w:val="24"/>
          <w:szCs w:val="24"/>
          <w:lang w:val="en-US"/>
        </w:rPr>
        <w:t>Vismaia</w:t>
      </w:r>
      <w:r w:rsidR="003D09BC">
        <w:rPr>
          <w:rFonts w:ascii="Times New Roman" w:eastAsia="Times New Roman" w:hAnsi="Times New Roman" w:cs="Times New Roman"/>
          <w:sz w:val="24"/>
          <w:szCs w:val="24"/>
        </w:rPr>
        <w:t xml:space="preserve"> dkk</w:t>
      </w:r>
      <w:r w:rsidR="003D09BC">
        <w:rPr>
          <w:rFonts w:ascii="Times New Roman" w:eastAsia="Times New Roman" w:hAnsi="Times New Roman" w:cs="Times New Roman"/>
          <w:sz w:val="24"/>
          <w:szCs w:val="24"/>
          <w:lang w:val="en-US"/>
        </w:rPr>
        <w:t>:</w:t>
      </w:r>
      <w:r w:rsidR="003D09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1997:23</w:t>
      </w:r>
      <w:proofErr w:type="gramStart"/>
      <w:r w:rsidRPr="000E5608">
        <w:rPr>
          <w:rFonts w:ascii="Times New Roman" w:eastAsia="Times New Roman" w:hAnsi="Times New Roman" w:cs="Times New Roman"/>
          <w:sz w:val="24"/>
          <w:szCs w:val="24"/>
        </w:rPr>
        <w:t>)</w:t>
      </w:r>
      <w:r w:rsidRPr="000E5608">
        <w:rPr>
          <w:rFonts w:ascii="Times New Roman" w:eastAsia="Times New Roman" w:hAnsi="Times New Roman" w:cs="Times New Roman"/>
          <w:sz w:val="24"/>
          <w:szCs w:val="24"/>
          <w:lang w:val="en-US"/>
        </w:rPr>
        <w:t xml:space="preserve">  </w:t>
      </w:r>
      <w:r w:rsidRPr="000E5608">
        <w:rPr>
          <w:rFonts w:ascii="Times New Roman" w:eastAsia="Times New Roman" w:hAnsi="Times New Roman" w:cs="Times New Roman"/>
          <w:spacing w:val="15"/>
          <w:sz w:val="24"/>
          <w:szCs w:val="24"/>
          <w:lang w:val="en-US"/>
        </w:rPr>
        <w:t>Mendengarkan</w:t>
      </w:r>
      <w:proofErr w:type="gramEnd"/>
      <w:r w:rsidRPr="000E5608">
        <w:rPr>
          <w:rFonts w:ascii="Times New Roman" w:eastAsia="Times New Roman" w:hAnsi="Times New Roman" w:cs="Times New Roman"/>
          <w:spacing w:val="15"/>
          <w:sz w:val="24"/>
          <w:szCs w:val="24"/>
          <w:lang w:val="en-US"/>
        </w:rPr>
        <w:t xml:space="preserve"> </w:t>
      </w:r>
      <w:r w:rsidRPr="000E5608">
        <w:rPr>
          <w:rFonts w:ascii="Times New Roman" w:eastAsia="Times New Roman" w:hAnsi="Times New Roman" w:cs="Times New Roman"/>
          <w:sz w:val="24"/>
          <w:szCs w:val="24"/>
          <w:lang w:val="en-US"/>
        </w:rPr>
        <w:t>memiliki arti mendengar akan sesuatu dengan sungguh-sungguh.</w:t>
      </w:r>
      <w:r w:rsidR="003D09BC">
        <w:rPr>
          <w:rFonts w:ascii="Times New Roman" w:eastAsia="Times New Roman" w:hAnsi="Times New Roman" w:cs="Times New Roman"/>
          <w:sz w:val="24"/>
          <w:szCs w:val="24"/>
        </w:rPr>
        <w:t xml:space="preserve"> </w:t>
      </w:r>
      <w:r w:rsidRPr="000E5608">
        <w:rPr>
          <w:rFonts w:ascii="Times New Roman" w:eastAsia="Times New Roman" w:hAnsi="Times New Roman" w:cs="Times New Roman"/>
          <w:sz w:val="24"/>
          <w:szCs w:val="24"/>
          <w:lang w:val="en-US"/>
        </w:rPr>
        <w:t xml:space="preserve"> </w:t>
      </w:r>
      <w:proofErr w:type="gramStart"/>
      <w:r w:rsidRPr="000E5608">
        <w:rPr>
          <w:rFonts w:ascii="Times New Roman" w:eastAsia="Times New Roman" w:hAnsi="Times New Roman" w:cs="Times New Roman"/>
          <w:sz w:val="24"/>
          <w:szCs w:val="24"/>
          <w:lang w:val="en-US"/>
        </w:rPr>
        <w:t>Hal ini berarti bahwa ada unsur kesengajaan dalam perbuatannya itu.</w:t>
      </w:r>
      <w:proofErr w:type="gramEnd"/>
      <w:r>
        <w:rPr>
          <w:rFonts w:ascii="Times New Roman" w:eastAsia="Times New Roman" w:hAnsi="Times New Roman" w:cs="Times New Roman"/>
          <w:sz w:val="24"/>
          <w:szCs w:val="24"/>
          <w:lang w:val="en-US"/>
        </w:rPr>
        <w:t xml:space="preserve"> </w:t>
      </w:r>
      <w:r w:rsidRPr="000E5608">
        <w:rPr>
          <w:rFonts w:ascii="Times New Roman" w:eastAsia="Times New Roman" w:hAnsi="Times New Roman" w:cs="Times New Roman"/>
          <w:spacing w:val="15"/>
          <w:sz w:val="24"/>
          <w:szCs w:val="24"/>
          <w:lang w:val="en-US"/>
        </w:rPr>
        <w:t>Menyimak memiliki makna mendengarkan atau memperhatikan baik-</w:t>
      </w:r>
      <w:r w:rsidRPr="000E5608">
        <w:rPr>
          <w:rFonts w:ascii="Times New Roman" w:eastAsia="Times New Roman" w:hAnsi="Times New Roman" w:cs="Times New Roman"/>
          <w:sz w:val="24"/>
          <w:szCs w:val="24"/>
          <w:lang w:val="en-US"/>
        </w:rPr>
        <w:t xml:space="preserve">baik </w:t>
      </w:r>
      <w:proofErr w:type="gramStart"/>
      <w:r w:rsidRPr="000E5608">
        <w:rPr>
          <w:rFonts w:ascii="Times New Roman" w:eastAsia="Times New Roman" w:hAnsi="Times New Roman" w:cs="Times New Roman"/>
          <w:sz w:val="24"/>
          <w:szCs w:val="24"/>
          <w:lang w:val="en-US"/>
        </w:rPr>
        <w:t>apa</w:t>
      </w:r>
      <w:proofErr w:type="gramEnd"/>
      <w:r w:rsidRPr="000E5608">
        <w:rPr>
          <w:rFonts w:ascii="Times New Roman" w:eastAsia="Times New Roman" w:hAnsi="Times New Roman" w:cs="Times New Roman"/>
          <w:sz w:val="24"/>
          <w:szCs w:val="24"/>
          <w:lang w:val="en-US"/>
        </w:rPr>
        <w:t xml:space="preserve"> yang diucapkan orang lain. </w:t>
      </w:r>
      <w:proofErr w:type="gramStart"/>
      <w:r w:rsidRPr="000E5608">
        <w:rPr>
          <w:rFonts w:ascii="Times New Roman" w:eastAsia="Times New Roman" w:hAnsi="Times New Roman" w:cs="Times New Roman"/>
          <w:sz w:val="24"/>
          <w:szCs w:val="24"/>
          <w:lang w:val="en-US"/>
        </w:rPr>
        <w:t xml:space="preserve">Hal tersebut berarti bahwa faktor kesengajaan </w:t>
      </w:r>
      <w:r w:rsidRPr="000E5608">
        <w:rPr>
          <w:rFonts w:ascii="Times New Roman" w:eastAsia="Times New Roman" w:hAnsi="Times New Roman" w:cs="Times New Roman"/>
          <w:spacing w:val="30"/>
          <w:sz w:val="24"/>
          <w:szCs w:val="24"/>
          <w:lang w:val="en-US"/>
        </w:rPr>
        <w:t>dalam ke</w:t>
      </w:r>
      <w:r>
        <w:rPr>
          <w:rFonts w:ascii="Times New Roman" w:eastAsia="Times New Roman" w:hAnsi="Times New Roman" w:cs="Times New Roman"/>
          <w:spacing w:val="30"/>
          <w:sz w:val="24"/>
          <w:szCs w:val="24"/>
          <w:lang w:val="en-US"/>
        </w:rPr>
        <w:t>giatan menyimak sangat besar.</w:t>
      </w:r>
      <w:proofErr w:type="gramEnd"/>
      <w:r>
        <w:rPr>
          <w:rFonts w:ascii="Times New Roman" w:eastAsia="Times New Roman" w:hAnsi="Times New Roman" w:cs="Times New Roman"/>
          <w:spacing w:val="30"/>
          <w:sz w:val="24"/>
          <w:szCs w:val="24"/>
          <w:lang w:val="en-US"/>
        </w:rPr>
        <w:t xml:space="preserve"> Un</w:t>
      </w:r>
      <w:r w:rsidRPr="000E5608">
        <w:rPr>
          <w:rFonts w:ascii="Times New Roman" w:eastAsia="Times New Roman" w:hAnsi="Times New Roman" w:cs="Times New Roman"/>
          <w:spacing w:val="30"/>
          <w:sz w:val="24"/>
          <w:szCs w:val="24"/>
          <w:lang w:val="en-US"/>
        </w:rPr>
        <w:t xml:space="preserve">sur kesengajaan dalam kegiatan </w:t>
      </w:r>
      <w:r w:rsidRPr="000E5608">
        <w:rPr>
          <w:rFonts w:ascii="Times New Roman" w:eastAsia="Times New Roman" w:hAnsi="Times New Roman" w:cs="Times New Roman"/>
          <w:spacing w:val="15"/>
          <w:sz w:val="24"/>
          <w:szCs w:val="24"/>
          <w:lang w:val="en-US"/>
        </w:rPr>
        <w:lastRenderedPageBreak/>
        <w:t xml:space="preserve">menyimak lebih besar daripada kegiatan mendengarkan, karena dalam kegiatan </w:t>
      </w:r>
      <w:r w:rsidRPr="000E5608">
        <w:rPr>
          <w:rFonts w:ascii="Times New Roman" w:eastAsia="Times New Roman" w:hAnsi="Times New Roman" w:cs="Times New Roman"/>
          <w:sz w:val="24"/>
          <w:szCs w:val="24"/>
          <w:lang w:val="en-US"/>
        </w:rPr>
        <w:t xml:space="preserve">menyimak ada usaha memahami </w:t>
      </w:r>
      <w:proofErr w:type="gramStart"/>
      <w:r w:rsidRPr="000E5608">
        <w:rPr>
          <w:rFonts w:ascii="Times New Roman" w:eastAsia="Times New Roman" w:hAnsi="Times New Roman" w:cs="Times New Roman"/>
          <w:sz w:val="24"/>
          <w:szCs w:val="24"/>
          <w:lang w:val="en-US"/>
        </w:rPr>
        <w:t>apa</w:t>
      </w:r>
      <w:proofErr w:type="gramEnd"/>
      <w:r w:rsidRPr="000E5608">
        <w:rPr>
          <w:rFonts w:ascii="Times New Roman" w:eastAsia="Times New Roman" w:hAnsi="Times New Roman" w:cs="Times New Roman"/>
          <w:sz w:val="24"/>
          <w:szCs w:val="24"/>
          <w:lang w:val="en-US"/>
        </w:rPr>
        <w:t xml:space="preserve"> yang disimaknya, sedangkan mendengarkan tingkatan pemahaman belum ditingkatkan.</w:t>
      </w:r>
    </w:p>
    <w:p w:rsidR="00B80155" w:rsidRPr="000E5608" w:rsidRDefault="00B80155" w:rsidP="00B80155">
      <w:pPr>
        <w:spacing w:line="480" w:lineRule="auto"/>
        <w:ind w:left="283" w:right="170" w:firstLine="447"/>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Menyimak adalah “suatu proses </w:t>
      </w:r>
      <w:proofErr w:type="gramStart"/>
      <w:r w:rsidRPr="000E5608">
        <w:rPr>
          <w:rFonts w:ascii="Times New Roman" w:eastAsia="Calibri" w:hAnsi="Times New Roman" w:cs="Times New Roman"/>
          <w:sz w:val="24"/>
          <w:szCs w:val="24"/>
          <w:lang w:val="en-US"/>
        </w:rPr>
        <w:t>yang</w:t>
      </w:r>
      <w:r w:rsidR="001A0621">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mencakup</w:t>
      </w:r>
      <w:proofErr w:type="gramEnd"/>
      <w:r w:rsidRPr="000E5608">
        <w:rPr>
          <w:rFonts w:ascii="Times New Roman" w:eastAsia="Calibri" w:hAnsi="Times New Roman" w:cs="Times New Roman"/>
          <w:sz w:val="24"/>
          <w:szCs w:val="24"/>
          <w:lang w:val="en-US"/>
        </w:rPr>
        <w:t xml:space="preserve"> kegiatan mendengarkan bunyi bahasa, </w:t>
      </w:r>
      <w:r w:rsidRPr="000E5608">
        <w:rPr>
          <w:rFonts w:ascii="Times New Roman" w:eastAsia="Calibri" w:hAnsi="Times New Roman" w:cs="Times New Roman"/>
          <w:sz w:val="24"/>
          <w:szCs w:val="24"/>
        </w:rPr>
        <w:t>mengidentifikasi</w:t>
      </w:r>
      <w:r w:rsidRPr="000E5608">
        <w:rPr>
          <w:rFonts w:ascii="Times New Roman" w:eastAsia="Calibri" w:hAnsi="Times New Roman" w:cs="Times New Roman"/>
          <w:sz w:val="24"/>
          <w:szCs w:val="24"/>
          <w:lang w:val="en-US"/>
        </w:rPr>
        <w:t xml:space="preserve">, menginterpretasi, menilai dan mereaksi atas makna yang terkandung di dalamnya” </w:t>
      </w:r>
      <w:r>
        <w:rPr>
          <w:rFonts w:ascii="Times New Roman" w:eastAsia="Calibri" w:hAnsi="Times New Roman" w:cs="Times New Roman"/>
          <w:sz w:val="24"/>
          <w:szCs w:val="24"/>
          <w:lang w:val="en-US"/>
        </w:rPr>
        <w:t xml:space="preserve">(Sabarti </w:t>
      </w:r>
      <w:r w:rsidRPr="000E5608">
        <w:rPr>
          <w:rFonts w:ascii="Times New Roman" w:eastAsia="Calibri" w:hAnsi="Times New Roman" w:cs="Times New Roman"/>
          <w:sz w:val="24"/>
          <w:szCs w:val="24"/>
          <w:lang w:val="en-US"/>
        </w:rPr>
        <w:t xml:space="preserve">Akhadiah </w:t>
      </w:r>
      <w:r>
        <w:rPr>
          <w:rFonts w:ascii="Times New Roman" w:eastAsia="Calibri" w:hAnsi="Times New Roman" w:cs="Times New Roman"/>
          <w:sz w:val="24"/>
          <w:szCs w:val="24"/>
          <w:lang w:val="en-US"/>
        </w:rPr>
        <w:t>1991:148</w:t>
      </w:r>
      <w:r w:rsidRPr="000E5608">
        <w:rPr>
          <w:rFonts w:ascii="Times New Roman" w:eastAsia="Calibri" w:hAnsi="Times New Roman" w:cs="Times New Roman"/>
          <w:sz w:val="24"/>
          <w:szCs w:val="24"/>
        </w:rPr>
        <w:t>)</w:t>
      </w:r>
    </w:p>
    <w:p w:rsidR="00B80155" w:rsidRPr="000E5608" w:rsidRDefault="00B80155" w:rsidP="00B80155">
      <w:pPr>
        <w:spacing w:line="480" w:lineRule="auto"/>
        <w:ind w:left="283" w:right="170"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Berdasarkan uraian di atas dapat disimpulkan bahwa pengertian menyimak ad</w:t>
      </w:r>
      <w:r>
        <w:rPr>
          <w:rFonts w:ascii="Times New Roman" w:eastAsia="Calibri" w:hAnsi="Times New Roman" w:cs="Times New Roman"/>
          <w:sz w:val="24"/>
          <w:szCs w:val="24"/>
          <w:lang w:val="en-US"/>
        </w:rPr>
        <w:t>alah mendengarkan dengan pe</w:t>
      </w:r>
      <w:r>
        <w:rPr>
          <w:rFonts w:ascii="Times New Roman" w:eastAsia="Calibri" w:hAnsi="Times New Roman" w:cs="Times New Roman"/>
          <w:sz w:val="24"/>
          <w:szCs w:val="24"/>
        </w:rPr>
        <w:t>nuh pe</w:t>
      </w:r>
      <w:r w:rsidRPr="000E5608">
        <w:rPr>
          <w:rFonts w:ascii="Times New Roman" w:eastAsia="Calibri" w:hAnsi="Times New Roman" w:cs="Times New Roman"/>
          <w:sz w:val="24"/>
          <w:szCs w:val="24"/>
          <w:lang w:val="en-US"/>
        </w:rPr>
        <w:t xml:space="preserve">mahaman, perhatian, apresiasi, serta interpretasi untuk memperoleh informasi, menangkap isi pesan yang telah disampaikan oleh </w:t>
      </w:r>
      <w:proofErr w:type="gramStart"/>
      <w:r w:rsidRPr="000E5608">
        <w:rPr>
          <w:rFonts w:ascii="Times New Roman" w:eastAsia="Calibri" w:hAnsi="Times New Roman" w:cs="Times New Roman"/>
          <w:sz w:val="24"/>
          <w:szCs w:val="24"/>
          <w:lang w:val="en-US"/>
        </w:rPr>
        <w:t>sang</w:t>
      </w:r>
      <w:r w:rsidR="00383447">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pembicara</w:t>
      </w:r>
      <w:proofErr w:type="gramEnd"/>
      <w:r w:rsidRPr="000E5608">
        <w:rPr>
          <w:rFonts w:ascii="Times New Roman" w:eastAsia="Calibri" w:hAnsi="Times New Roman" w:cs="Times New Roman"/>
          <w:sz w:val="24"/>
          <w:szCs w:val="24"/>
          <w:lang w:val="en-US"/>
        </w:rPr>
        <w:t xml:space="preserve"> melalui ujaran atau lisan.</w:t>
      </w:r>
    </w:p>
    <w:p w:rsidR="00B80155" w:rsidRPr="000E5608" w:rsidRDefault="00B80155" w:rsidP="00B80155">
      <w:pPr>
        <w:spacing w:line="480" w:lineRule="auto"/>
        <w:ind w:left="283" w:right="170" w:firstLine="589"/>
        <w:contextualSpacing/>
        <w:jc w:val="both"/>
        <w:rPr>
          <w:rFonts w:ascii="Times New Roman" w:eastAsia="Calibri" w:hAnsi="Times New Roman" w:cs="Times New Roman"/>
          <w:sz w:val="24"/>
          <w:szCs w:val="24"/>
        </w:rPr>
      </w:pPr>
      <w:r w:rsidRPr="000E5608">
        <w:rPr>
          <w:rFonts w:ascii="Times New Roman" w:eastAsia="Calibri" w:hAnsi="Times New Roman" w:cs="Times New Roman"/>
          <w:sz w:val="24"/>
          <w:szCs w:val="24"/>
          <w:lang w:val="en-US"/>
        </w:rPr>
        <w:t xml:space="preserve">Dalam pelaksanaan menyimak terdapat tahap-tahap yaitu tahap mendengar, tahap memahami, tahap menginterpretasi, tahap mengevaluasi dan tahap </w:t>
      </w:r>
      <w:proofErr w:type="gramStart"/>
      <w:r w:rsidRPr="000E5608">
        <w:rPr>
          <w:rFonts w:ascii="Times New Roman" w:eastAsia="Calibri" w:hAnsi="Times New Roman" w:cs="Times New Roman"/>
          <w:sz w:val="24"/>
          <w:szCs w:val="24"/>
          <w:lang w:val="en-US"/>
        </w:rPr>
        <w:t>menanggapi</w:t>
      </w:r>
      <w:r w:rsidR="001A0621">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Sabarti </w:t>
      </w:r>
      <w:r w:rsidRPr="000E5608">
        <w:rPr>
          <w:rFonts w:ascii="Times New Roman" w:eastAsia="Calibri" w:hAnsi="Times New Roman" w:cs="Times New Roman"/>
          <w:sz w:val="24"/>
          <w:szCs w:val="24"/>
          <w:lang w:val="en-US"/>
        </w:rPr>
        <w:t>Akhadiah</w:t>
      </w:r>
      <w:r w:rsidRPr="000E560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1991</w:t>
      </w:r>
      <w:r w:rsidRPr="000E5608">
        <w:rPr>
          <w:rFonts w:ascii="Times New Roman" w:eastAsia="Calibri" w:hAnsi="Times New Roman" w:cs="Times New Roman"/>
          <w:sz w:val="24"/>
          <w:szCs w:val="24"/>
        </w:rPr>
        <w:t>)</w:t>
      </w:r>
    </w:p>
    <w:p w:rsidR="00B80155" w:rsidRPr="000E5608" w:rsidRDefault="00B80155" w:rsidP="00B80155">
      <w:pPr>
        <w:spacing w:line="480" w:lineRule="auto"/>
        <w:ind w:left="397" w:right="379" w:firstLine="589"/>
        <w:contextualSpacing/>
        <w:jc w:val="both"/>
        <w:rPr>
          <w:rFonts w:ascii="Times New Roman" w:eastAsia="Calibri" w:hAnsi="Times New Roman" w:cs="Times New Roman"/>
          <w:sz w:val="24"/>
          <w:szCs w:val="24"/>
        </w:rPr>
      </w:pPr>
      <w:r w:rsidRPr="000E5608">
        <w:rPr>
          <w:rFonts w:ascii="Times New Roman" w:eastAsia="Calibri" w:hAnsi="Times New Roman" w:cs="Times New Roman"/>
          <w:sz w:val="24"/>
          <w:szCs w:val="24"/>
        </w:rPr>
        <w:t>Adapun penjelasan dari tahap-tahap menyimak yaitu :</w:t>
      </w:r>
    </w:p>
    <w:p w:rsidR="00B80155" w:rsidRPr="0067211C" w:rsidRDefault="00B80155" w:rsidP="00B80155">
      <w:pPr>
        <w:pStyle w:val="ListParagraph"/>
        <w:numPr>
          <w:ilvl w:val="0"/>
          <w:numId w:val="10"/>
        </w:numPr>
        <w:spacing w:line="480" w:lineRule="auto"/>
        <w:ind w:left="680" w:right="170"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627B5">
        <w:rPr>
          <w:rFonts w:ascii="Times New Roman" w:eastAsia="Calibri" w:hAnsi="Times New Roman" w:cs="Times New Roman"/>
          <w:sz w:val="24"/>
          <w:szCs w:val="24"/>
        </w:rPr>
        <w:t>Tahap mendengarkan yaitu tahap yang terlebih dahulu dilakukan sebelum</w:t>
      </w:r>
      <w:r w:rsidRPr="0067211C">
        <w:rPr>
          <w:rFonts w:ascii="Times New Roman" w:eastAsia="Calibri" w:hAnsi="Times New Roman" w:cs="Times New Roman"/>
          <w:sz w:val="24"/>
          <w:szCs w:val="24"/>
        </w:rPr>
        <w:t xml:space="preserve">     kegiatan menyimak.</w:t>
      </w:r>
    </w:p>
    <w:p w:rsidR="00B80155" w:rsidRPr="000E5608" w:rsidRDefault="00B80155" w:rsidP="00B80155">
      <w:pPr>
        <w:spacing w:line="480" w:lineRule="auto"/>
        <w:ind w:left="624" w:right="170" w:hanging="283"/>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sidRPr="000E5608">
        <w:rPr>
          <w:rFonts w:ascii="Times New Roman" w:eastAsia="Calibri" w:hAnsi="Times New Roman" w:cs="Times New Roman"/>
          <w:sz w:val="24"/>
          <w:szCs w:val="24"/>
          <w:lang w:val="en-US"/>
        </w:rPr>
        <w:t xml:space="preserve"> </w:t>
      </w:r>
      <w:r w:rsidRPr="000E5608">
        <w:rPr>
          <w:rFonts w:ascii="Times New Roman" w:eastAsia="Calibri" w:hAnsi="Times New Roman" w:cs="Times New Roman"/>
          <w:sz w:val="24"/>
          <w:szCs w:val="24"/>
        </w:rPr>
        <w:t xml:space="preserve">Tahap memahami yaitu seseorang memahami </w:t>
      </w:r>
      <w:proofErr w:type="gramStart"/>
      <w:r w:rsidRPr="000E5608">
        <w:rPr>
          <w:rFonts w:ascii="Times New Roman" w:eastAsia="Calibri" w:hAnsi="Times New Roman" w:cs="Times New Roman"/>
          <w:sz w:val="24"/>
          <w:szCs w:val="24"/>
        </w:rPr>
        <w:t>apa</w:t>
      </w:r>
      <w:proofErr w:type="gramEnd"/>
      <w:r w:rsidRPr="000E5608">
        <w:rPr>
          <w:rFonts w:ascii="Times New Roman" w:eastAsia="Calibri" w:hAnsi="Times New Roman" w:cs="Times New Roman"/>
          <w:sz w:val="24"/>
          <w:szCs w:val="24"/>
        </w:rPr>
        <w:t xml:space="preserve"> yang telah disimak.</w:t>
      </w:r>
    </w:p>
    <w:p w:rsidR="00B80155" w:rsidRDefault="00B80155" w:rsidP="00B80155">
      <w:pPr>
        <w:spacing w:line="480" w:lineRule="auto"/>
        <w:ind w:left="-227" w:right="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3)  </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rPr>
        <w:t>Tahap menginterpretasi yaitu dimana se</w:t>
      </w:r>
      <w:r>
        <w:rPr>
          <w:rFonts w:ascii="Times New Roman" w:eastAsia="Calibri" w:hAnsi="Times New Roman" w:cs="Times New Roman"/>
          <w:sz w:val="24"/>
          <w:szCs w:val="24"/>
        </w:rPr>
        <w:t xml:space="preserve">seorang mengumpulkan hasil    </w:t>
      </w:r>
    </w:p>
    <w:p w:rsidR="00B80155" w:rsidRPr="0067211C" w:rsidRDefault="00B80155" w:rsidP="00B80155">
      <w:pPr>
        <w:spacing w:line="480" w:lineRule="auto"/>
        <w:ind w:left="-170" w:right="3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dari     </w:t>
      </w:r>
      <w:r w:rsidRPr="000E5608">
        <w:rPr>
          <w:rFonts w:ascii="Times New Roman" w:eastAsia="Calibri" w:hAnsi="Times New Roman" w:cs="Times New Roman"/>
          <w:sz w:val="24"/>
          <w:szCs w:val="24"/>
          <w:lang w:val="en-US"/>
        </w:rPr>
        <w:t>apa yang telah disimak</w:t>
      </w:r>
      <w:r w:rsidRPr="000E5608">
        <w:rPr>
          <w:rFonts w:ascii="Times New Roman" w:eastAsia="Calibri" w:hAnsi="Times New Roman" w:cs="Times New Roman"/>
          <w:sz w:val="24"/>
          <w:szCs w:val="24"/>
        </w:rPr>
        <w:t>.</w:t>
      </w:r>
    </w:p>
    <w:p w:rsidR="00B80155" w:rsidRDefault="00B80155" w:rsidP="00B80155">
      <w:pPr>
        <w:spacing w:line="480" w:lineRule="auto"/>
        <w:ind w:left="-283" w:right="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4) </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rPr>
        <w:t xml:space="preserve">Tahap mengevaluasi yaitu tahap yang dilakukan untuk mengetahui </w:t>
      </w:r>
    </w:p>
    <w:p w:rsidR="00B80155" w:rsidRDefault="00B80155" w:rsidP="00B80155">
      <w:pPr>
        <w:spacing w:line="480" w:lineRule="auto"/>
        <w:ind w:left="-283" w:right="17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0E5608">
        <w:rPr>
          <w:rFonts w:ascii="Times New Roman" w:eastAsia="Calibri" w:hAnsi="Times New Roman" w:cs="Times New Roman"/>
          <w:sz w:val="24"/>
          <w:szCs w:val="24"/>
        </w:rPr>
        <w:t>sejauh</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rPr>
        <w:t xml:space="preserve">mana pemahaman seseorang dalam kegiatan menyimak yang </w:t>
      </w:r>
    </w:p>
    <w:p w:rsidR="00B80155" w:rsidRPr="0067211C" w:rsidRDefault="00B80155" w:rsidP="00B80155">
      <w:pPr>
        <w:spacing w:line="480" w:lineRule="auto"/>
        <w:ind w:left="-283" w:right="379"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rPr>
        <w:t>dilakukan.</w:t>
      </w:r>
    </w:p>
    <w:p w:rsidR="00383447" w:rsidRPr="00383447" w:rsidRDefault="00383447" w:rsidP="00383447">
      <w:pPr>
        <w:pStyle w:val="ListParagraph"/>
        <w:tabs>
          <w:tab w:val="left" w:pos="1260"/>
        </w:tabs>
        <w:spacing w:after="0" w:line="480" w:lineRule="auto"/>
        <w:ind w:left="397" w:right="1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B80155" w:rsidRPr="00383447">
        <w:rPr>
          <w:rFonts w:ascii="Times New Roman" w:eastAsia="Calibri" w:hAnsi="Times New Roman" w:cs="Times New Roman"/>
          <w:sz w:val="24"/>
          <w:szCs w:val="24"/>
        </w:rPr>
        <w:t xml:space="preserve">Tahap menanggapi yaitu setelah diadakan evaluasi selanjutnya           </w:t>
      </w:r>
      <w:r w:rsidRPr="003834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80155" w:rsidRPr="00383447">
        <w:rPr>
          <w:rFonts w:ascii="Times New Roman" w:eastAsia="Calibri" w:hAnsi="Times New Roman" w:cs="Times New Roman"/>
          <w:sz w:val="24"/>
          <w:szCs w:val="24"/>
        </w:rPr>
        <w:t>diadakan tahap  menanggapi guna mem</w:t>
      </w:r>
      <w:r w:rsidRPr="00383447">
        <w:rPr>
          <w:rFonts w:ascii="Times New Roman" w:eastAsia="Calibri" w:hAnsi="Times New Roman" w:cs="Times New Roman"/>
          <w:sz w:val="24"/>
          <w:szCs w:val="24"/>
        </w:rPr>
        <w:t xml:space="preserve">peroleh jawaban atau hasil yang   </w:t>
      </w:r>
    </w:p>
    <w:p w:rsidR="00B80155" w:rsidRPr="00383447" w:rsidRDefault="00383447" w:rsidP="00383447">
      <w:pPr>
        <w:tabs>
          <w:tab w:val="left" w:pos="1260"/>
        </w:tabs>
        <w:spacing w:after="0" w:line="480" w:lineRule="auto"/>
        <w:ind w:left="283" w:right="1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0155" w:rsidRPr="00383447">
        <w:rPr>
          <w:rFonts w:ascii="Times New Roman" w:eastAsia="Calibri" w:hAnsi="Times New Roman" w:cs="Times New Roman"/>
          <w:sz w:val="24"/>
          <w:szCs w:val="24"/>
        </w:rPr>
        <w:t>terbaik</w:t>
      </w:r>
      <w:r w:rsidR="00B80155" w:rsidRPr="00383447">
        <w:rPr>
          <w:rFonts w:ascii="Times New Roman" w:eastAsia="Calibri" w:hAnsi="Times New Roman" w:cs="Times New Roman"/>
          <w:sz w:val="24"/>
          <w:szCs w:val="24"/>
          <w:lang w:val="en-US"/>
        </w:rPr>
        <w:t>.</w:t>
      </w:r>
    </w:p>
    <w:p w:rsidR="00383447" w:rsidRPr="006852A6" w:rsidRDefault="00383447" w:rsidP="00524859">
      <w:pPr>
        <w:pStyle w:val="ListParagraph"/>
        <w:numPr>
          <w:ilvl w:val="4"/>
          <w:numId w:val="2"/>
        </w:numPr>
        <w:tabs>
          <w:tab w:val="left" w:pos="851"/>
        </w:tabs>
        <w:spacing w:after="0" w:line="480" w:lineRule="auto"/>
        <w:ind w:left="850" w:right="379"/>
        <w:jc w:val="both"/>
        <w:rPr>
          <w:rFonts w:ascii="Times New Roman" w:eastAsia="Calibri" w:hAnsi="Times New Roman" w:cs="Times New Roman"/>
          <w:b/>
          <w:sz w:val="24"/>
          <w:szCs w:val="24"/>
          <w:lang w:val="en-US"/>
        </w:rPr>
      </w:pPr>
      <w:r w:rsidRPr="006852A6">
        <w:rPr>
          <w:rFonts w:ascii="Times New Roman" w:eastAsia="Calibri" w:hAnsi="Times New Roman" w:cs="Times New Roman"/>
          <w:b/>
          <w:sz w:val="24"/>
          <w:szCs w:val="24"/>
        </w:rPr>
        <w:t xml:space="preserve"> </w:t>
      </w:r>
      <w:r w:rsidR="00524859">
        <w:rPr>
          <w:rFonts w:ascii="Times New Roman" w:eastAsia="Calibri" w:hAnsi="Times New Roman" w:cs="Times New Roman"/>
          <w:b/>
          <w:sz w:val="24"/>
          <w:szCs w:val="24"/>
        </w:rPr>
        <w:t xml:space="preserve"> </w:t>
      </w:r>
      <w:r w:rsidRPr="006852A6">
        <w:rPr>
          <w:rFonts w:ascii="Times New Roman" w:eastAsia="Calibri" w:hAnsi="Times New Roman" w:cs="Times New Roman"/>
          <w:b/>
          <w:sz w:val="24"/>
          <w:szCs w:val="24"/>
          <w:lang w:val="en-US"/>
        </w:rPr>
        <w:t>Jenis-jenis Menyimak</w:t>
      </w:r>
    </w:p>
    <w:p w:rsidR="00383447" w:rsidRPr="00BF30F5" w:rsidRDefault="00383447" w:rsidP="00383447">
      <w:pPr>
        <w:pStyle w:val="ListParagraph"/>
        <w:numPr>
          <w:ilvl w:val="0"/>
          <w:numId w:val="9"/>
        </w:numPr>
        <w:spacing w:after="0" w:line="480" w:lineRule="auto"/>
        <w:ind w:left="964" w:right="283" w:firstLine="0"/>
        <w:jc w:val="both"/>
        <w:rPr>
          <w:rFonts w:ascii="Times New Roman" w:eastAsia="Calibri" w:hAnsi="Times New Roman" w:cs="Times New Roman"/>
          <w:sz w:val="24"/>
          <w:szCs w:val="24"/>
          <w:lang w:val="en-US"/>
        </w:rPr>
      </w:pPr>
      <w:r w:rsidRPr="00BF30F5">
        <w:rPr>
          <w:rFonts w:ascii="Times New Roman" w:eastAsia="Calibri" w:hAnsi="Times New Roman" w:cs="Times New Roman"/>
          <w:sz w:val="24"/>
          <w:szCs w:val="24"/>
          <w:lang w:val="en-US"/>
        </w:rPr>
        <w:t>Menyimak Ekstensif</w:t>
      </w:r>
    </w:p>
    <w:p w:rsidR="00383447" w:rsidRPr="000E5608" w:rsidRDefault="00383447" w:rsidP="00383447">
      <w:pPr>
        <w:spacing w:after="0" w:line="480" w:lineRule="auto"/>
        <w:ind w:left="567" w:right="170" w:firstLine="447"/>
        <w:contextualSpacing/>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Menyimak ekstensif adalah sejenis kegiatan menyimak mengenai hal-hal lebih umum d</w:t>
      </w:r>
      <w:r w:rsidRPr="000E5608">
        <w:rPr>
          <w:rFonts w:ascii="Times New Roman" w:eastAsia="Calibri" w:hAnsi="Times New Roman" w:cs="Times New Roman"/>
          <w:sz w:val="24"/>
          <w:szCs w:val="24"/>
        </w:rPr>
        <w:t>a</w:t>
      </w:r>
      <w:r w:rsidRPr="000E5608">
        <w:rPr>
          <w:rFonts w:ascii="Times New Roman" w:eastAsia="Calibri" w:hAnsi="Times New Roman" w:cs="Times New Roman"/>
          <w:sz w:val="24"/>
          <w:szCs w:val="24"/>
          <w:lang w:val="en-US"/>
        </w:rPr>
        <w:t xml:space="preserve">n lebih bebas </w:t>
      </w:r>
      <w:r>
        <w:rPr>
          <w:rFonts w:ascii="Times New Roman" w:eastAsia="Calibri" w:hAnsi="Times New Roman" w:cs="Times New Roman"/>
          <w:sz w:val="24"/>
          <w:szCs w:val="24"/>
          <w:lang w:val="en-US"/>
        </w:rPr>
        <w:t>terhadap suatu uj</w:t>
      </w:r>
      <w:r>
        <w:rPr>
          <w:rFonts w:ascii="Times New Roman" w:eastAsia="Calibri" w:hAnsi="Times New Roman" w:cs="Times New Roman"/>
          <w:sz w:val="24"/>
          <w:szCs w:val="24"/>
        </w:rPr>
        <w:t>a</w:t>
      </w:r>
      <w:r w:rsidRPr="000E5608">
        <w:rPr>
          <w:rFonts w:ascii="Times New Roman" w:eastAsia="Calibri" w:hAnsi="Times New Roman" w:cs="Times New Roman"/>
          <w:sz w:val="24"/>
          <w:szCs w:val="24"/>
          <w:lang w:val="en-US"/>
        </w:rPr>
        <w:t>ran, tidak perlu di bawah bimbingan langsung dari seorang guru.</w:t>
      </w:r>
      <w:proofErr w:type="gramEnd"/>
      <w:r w:rsidR="001A06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Pada umumnya menyimak ekstensif dapat dipergunakan untuk dua tujuan yang berbeda.</w:t>
      </w:r>
      <w:proofErr w:type="gramEnd"/>
    </w:p>
    <w:p w:rsidR="00383447" w:rsidRPr="000E5608" w:rsidRDefault="00383447" w:rsidP="00383447">
      <w:pPr>
        <w:spacing w:after="0" w:line="480" w:lineRule="auto"/>
        <w:ind w:left="567" w:right="170" w:firstLine="447"/>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Penggunaan yang paling dasar adalah mena</w:t>
      </w:r>
      <w:r>
        <w:rPr>
          <w:rFonts w:ascii="Times New Roman" w:eastAsia="Calibri" w:hAnsi="Times New Roman" w:cs="Times New Roman"/>
          <w:sz w:val="24"/>
          <w:szCs w:val="24"/>
          <w:lang w:val="en-US"/>
        </w:rPr>
        <w:t>ngkap atau</w:t>
      </w:r>
      <w:r w:rsidRPr="000E5608">
        <w:rPr>
          <w:rFonts w:ascii="Times New Roman" w:eastAsia="Calibri" w:hAnsi="Times New Roman" w:cs="Times New Roman"/>
          <w:sz w:val="24"/>
          <w:szCs w:val="24"/>
          <w:lang w:val="en-US"/>
        </w:rPr>
        <w:t xml:space="preserve"> mengingat kembali ba</w:t>
      </w:r>
      <w:r w:rsidRPr="000E5608">
        <w:rPr>
          <w:rFonts w:ascii="Times New Roman" w:eastAsia="Calibri" w:hAnsi="Times New Roman" w:cs="Times New Roman"/>
          <w:sz w:val="24"/>
          <w:szCs w:val="24"/>
        </w:rPr>
        <w:t>h</w:t>
      </w:r>
      <w:r w:rsidRPr="000E5608">
        <w:rPr>
          <w:rFonts w:ascii="Times New Roman" w:eastAsia="Calibri" w:hAnsi="Times New Roman" w:cs="Times New Roman"/>
          <w:sz w:val="24"/>
          <w:szCs w:val="24"/>
          <w:lang w:val="en-US"/>
        </w:rPr>
        <w:t xml:space="preserve">an yang telah dikenal atau diketahui dalam </w:t>
      </w:r>
      <w:proofErr w:type="gramStart"/>
      <w:r w:rsidRPr="000E5608">
        <w:rPr>
          <w:rFonts w:ascii="Times New Roman" w:eastAsia="Calibri" w:hAnsi="Times New Roman" w:cs="Times New Roman"/>
          <w:sz w:val="24"/>
          <w:szCs w:val="24"/>
          <w:lang w:val="en-US"/>
        </w:rPr>
        <w:t>suatu</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 lingkungan</w:t>
      </w:r>
      <w:proofErr w:type="gramEnd"/>
      <w:r w:rsidRPr="000E5608">
        <w:rPr>
          <w:rFonts w:ascii="Times New Roman" w:eastAsia="Calibri" w:hAnsi="Times New Roman" w:cs="Times New Roman"/>
          <w:sz w:val="24"/>
          <w:szCs w:val="24"/>
          <w:lang w:val="en-US"/>
        </w:rPr>
        <w:t xml:space="preserve"> baru dengan cara y</w:t>
      </w:r>
      <w:r>
        <w:rPr>
          <w:rFonts w:ascii="Times New Roman" w:eastAsia="Calibri" w:hAnsi="Times New Roman" w:cs="Times New Roman"/>
          <w:sz w:val="24"/>
          <w:szCs w:val="24"/>
        </w:rPr>
        <w:t>a</w:t>
      </w:r>
      <w:r w:rsidRPr="000E5608">
        <w:rPr>
          <w:rFonts w:ascii="Times New Roman" w:eastAsia="Calibri" w:hAnsi="Times New Roman" w:cs="Times New Roman"/>
          <w:sz w:val="24"/>
          <w:szCs w:val="24"/>
          <w:lang w:val="en-US"/>
        </w:rPr>
        <w:t xml:space="preserve">ng baru. </w:t>
      </w:r>
      <w:r w:rsidR="001A0621">
        <w:rPr>
          <w:rFonts w:ascii="Times New Roman" w:eastAsia="Calibri" w:hAnsi="Times New Roman" w:cs="Times New Roman"/>
          <w:sz w:val="24"/>
          <w:szCs w:val="24"/>
        </w:rPr>
        <w:t xml:space="preserve"> </w:t>
      </w:r>
      <w:proofErr w:type="gramStart"/>
      <w:r w:rsidRPr="000E5608">
        <w:rPr>
          <w:rFonts w:ascii="Times New Roman" w:eastAsia="Calibri" w:hAnsi="Times New Roman" w:cs="Times New Roman"/>
          <w:sz w:val="24"/>
          <w:szCs w:val="24"/>
          <w:lang w:val="en-US"/>
        </w:rPr>
        <w:t>Ini merupakan suatu struktur yang baru-baru ini telah diajarkan atau suatu perangkat leksikal yang telah diperkenalkan beberapa bulan se</w:t>
      </w:r>
      <w:r>
        <w:rPr>
          <w:rFonts w:ascii="Times New Roman" w:eastAsia="Calibri" w:hAnsi="Times New Roman" w:cs="Times New Roman"/>
          <w:sz w:val="24"/>
          <w:szCs w:val="24"/>
          <w:lang w:val="en-US"/>
        </w:rPr>
        <w:t>belumnya serta memerlukan per</w:t>
      </w:r>
      <w:r w:rsidRPr="000E5608">
        <w:rPr>
          <w:rFonts w:ascii="Times New Roman" w:eastAsia="Calibri" w:hAnsi="Times New Roman" w:cs="Times New Roman"/>
          <w:sz w:val="24"/>
          <w:szCs w:val="24"/>
          <w:lang w:val="en-US"/>
        </w:rPr>
        <w:t>baikan.</w:t>
      </w:r>
      <w:proofErr w:type="gramEnd"/>
    </w:p>
    <w:p w:rsidR="00383447" w:rsidRPr="000E5608" w:rsidRDefault="00383447" w:rsidP="00383447">
      <w:pPr>
        <w:spacing w:after="0" w:line="480" w:lineRule="auto"/>
        <w:ind w:left="567" w:right="170" w:firstLine="589"/>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Pada umumnya sumber yang paling baik bagi berbagai aspek menyimak ekstensif adalah disesuaikan dengan kebutuhan dan tujuan yang hendak dicapai Brouhton</w:t>
      </w:r>
      <w:r w:rsidRPr="000E5608">
        <w:rPr>
          <w:rFonts w:ascii="Times New Roman" w:eastAsia="Calibri" w:hAnsi="Times New Roman" w:cs="Times New Roman"/>
          <w:sz w:val="24"/>
          <w:szCs w:val="24"/>
        </w:rPr>
        <w:t xml:space="preserve"> (Tarigan</w:t>
      </w:r>
      <w:proofErr w:type="gramStart"/>
      <w:r w:rsidRPr="000E5608">
        <w:rPr>
          <w:rFonts w:ascii="Times New Roman" w:eastAsia="Calibri" w:hAnsi="Times New Roman" w:cs="Times New Roman"/>
          <w:sz w:val="24"/>
          <w:szCs w:val="24"/>
          <w:lang w:val="en-US"/>
        </w:rPr>
        <w:t>,</w:t>
      </w:r>
      <w:r w:rsidRPr="000E5608">
        <w:rPr>
          <w:rFonts w:ascii="Times New Roman" w:eastAsia="Calibri" w:hAnsi="Times New Roman" w:cs="Times New Roman"/>
          <w:sz w:val="24"/>
          <w:szCs w:val="24"/>
        </w:rPr>
        <w:t>2008</w:t>
      </w:r>
      <w:proofErr w:type="gramEnd"/>
      <w:r w:rsidRPr="000E5608">
        <w:rPr>
          <w:rFonts w:ascii="Times New Roman" w:eastAsia="Calibri" w:hAnsi="Times New Roman" w:cs="Times New Roman"/>
          <w:sz w:val="24"/>
          <w:szCs w:val="24"/>
        </w:rPr>
        <w:t xml:space="preserve"> : 38-39</w:t>
      </w:r>
      <w:r w:rsidRPr="000E5608">
        <w:rPr>
          <w:rFonts w:ascii="Times New Roman" w:eastAsia="Calibri" w:hAnsi="Times New Roman" w:cs="Times New Roman"/>
          <w:sz w:val="24"/>
          <w:szCs w:val="24"/>
          <w:lang w:val="en-US"/>
        </w:rPr>
        <w:t>).</w:t>
      </w:r>
    </w:p>
    <w:p w:rsidR="00383447" w:rsidRPr="00BF30F5" w:rsidRDefault="00383447" w:rsidP="006E6E3D">
      <w:pPr>
        <w:pStyle w:val="ListParagraph"/>
        <w:numPr>
          <w:ilvl w:val="0"/>
          <w:numId w:val="5"/>
        </w:numPr>
        <w:spacing w:after="0" w:line="480" w:lineRule="auto"/>
        <w:ind w:left="1077" w:right="39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Pr="00BF30F5">
        <w:rPr>
          <w:rFonts w:ascii="Times New Roman" w:eastAsia="Calibri" w:hAnsi="Times New Roman" w:cs="Times New Roman"/>
          <w:sz w:val="24"/>
          <w:szCs w:val="24"/>
          <w:lang w:val="en-US"/>
        </w:rPr>
        <w:t>Menyimak Intensif</w:t>
      </w:r>
    </w:p>
    <w:p w:rsidR="00383447" w:rsidRPr="000E5608" w:rsidRDefault="00383447" w:rsidP="00383447">
      <w:pPr>
        <w:spacing w:after="0" w:line="480" w:lineRule="auto"/>
        <w:ind w:left="567" w:right="170" w:firstLine="447"/>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lastRenderedPageBreak/>
        <w:t>menyimak</w:t>
      </w:r>
      <w:proofErr w:type="gramEnd"/>
      <w:r w:rsidRPr="000E5608">
        <w:rPr>
          <w:rFonts w:ascii="Times New Roman" w:eastAsia="Calibri" w:hAnsi="Times New Roman" w:cs="Times New Roman"/>
          <w:sz w:val="24"/>
          <w:szCs w:val="24"/>
          <w:lang w:val="en-US"/>
        </w:rPr>
        <w:t xml:space="preserve"> intensif diarahkan pada suatu kegiatan yang jauh lebih diawasi, dikontrol terhadap suatu hal tertentu. Dalam hal ini haruslah diadakan suatu pembagian penting Brouhton</w:t>
      </w:r>
      <w:r w:rsidRPr="000E5608">
        <w:rPr>
          <w:rFonts w:ascii="Times New Roman" w:eastAsia="Calibri" w:hAnsi="Times New Roman" w:cs="Times New Roman"/>
          <w:sz w:val="24"/>
          <w:szCs w:val="24"/>
        </w:rPr>
        <w:t xml:space="preserve"> (Tarigan</w:t>
      </w:r>
      <w:proofErr w:type="gramStart"/>
      <w:r w:rsidRPr="000E5608">
        <w:rPr>
          <w:rFonts w:ascii="Times New Roman" w:eastAsia="Calibri" w:hAnsi="Times New Roman" w:cs="Times New Roman"/>
          <w:sz w:val="24"/>
          <w:szCs w:val="24"/>
          <w:lang w:val="en-US"/>
        </w:rPr>
        <w:t>,</w:t>
      </w:r>
      <w:r w:rsidRPr="000E5608">
        <w:rPr>
          <w:rFonts w:ascii="Times New Roman" w:eastAsia="Calibri" w:hAnsi="Times New Roman" w:cs="Times New Roman"/>
          <w:sz w:val="24"/>
          <w:szCs w:val="24"/>
        </w:rPr>
        <w:t>2008</w:t>
      </w:r>
      <w:proofErr w:type="gramEnd"/>
      <w:r w:rsidRPr="000E5608">
        <w:rPr>
          <w:rFonts w:ascii="Times New Roman" w:eastAsia="Calibri" w:hAnsi="Times New Roman" w:cs="Times New Roman"/>
          <w:sz w:val="24"/>
          <w:szCs w:val="24"/>
        </w:rPr>
        <w:t xml:space="preserve"> : 43-44</w:t>
      </w:r>
      <w:r w:rsidRPr="000E5608">
        <w:rPr>
          <w:rFonts w:ascii="Times New Roman" w:eastAsia="Calibri" w:hAnsi="Times New Roman" w:cs="Times New Roman"/>
          <w:sz w:val="24"/>
          <w:szCs w:val="24"/>
          <w:lang w:val="en-US"/>
        </w:rPr>
        <w:t xml:space="preserve"> )</w:t>
      </w:r>
    </w:p>
    <w:p w:rsidR="00383447" w:rsidRPr="00524859" w:rsidRDefault="00383447" w:rsidP="00524859">
      <w:pPr>
        <w:pStyle w:val="ListParagraph"/>
        <w:numPr>
          <w:ilvl w:val="4"/>
          <w:numId w:val="2"/>
        </w:numPr>
        <w:tabs>
          <w:tab w:val="left" w:pos="1276"/>
        </w:tabs>
        <w:spacing w:after="0" w:line="480" w:lineRule="auto"/>
        <w:ind w:left="1020" w:right="379"/>
        <w:jc w:val="both"/>
        <w:rPr>
          <w:rFonts w:ascii="Times New Roman" w:eastAsia="Calibri" w:hAnsi="Times New Roman" w:cs="Times New Roman"/>
          <w:b/>
          <w:sz w:val="24"/>
          <w:lang w:val="en-US"/>
        </w:rPr>
      </w:pPr>
      <w:r w:rsidRPr="00524859">
        <w:rPr>
          <w:rFonts w:ascii="Times New Roman" w:eastAsia="Calibri" w:hAnsi="Times New Roman" w:cs="Times New Roman"/>
          <w:b/>
          <w:sz w:val="24"/>
        </w:rPr>
        <w:t xml:space="preserve"> </w:t>
      </w:r>
      <w:r w:rsidRPr="00524859">
        <w:rPr>
          <w:rFonts w:ascii="Times New Roman" w:eastAsia="Calibri" w:hAnsi="Times New Roman" w:cs="Times New Roman"/>
          <w:b/>
          <w:sz w:val="24"/>
          <w:lang w:val="en-US"/>
        </w:rPr>
        <w:t>Tujuan menyimak</w:t>
      </w:r>
    </w:p>
    <w:p w:rsidR="00383447" w:rsidRPr="00E111D0" w:rsidRDefault="00383447" w:rsidP="00383447">
      <w:pPr>
        <w:spacing w:after="0" w:line="480" w:lineRule="auto"/>
        <w:ind w:left="283" w:right="170" w:firstLine="447"/>
        <w:contextualSpacing/>
        <w:jc w:val="both"/>
        <w:rPr>
          <w:rFonts w:ascii="Times New Roman" w:eastAsia="Calibri" w:hAnsi="Times New Roman" w:cs="Times New Roman"/>
          <w:sz w:val="24"/>
          <w:lang w:val="en-US"/>
        </w:rPr>
      </w:pPr>
      <w:r w:rsidRPr="00E111D0">
        <w:rPr>
          <w:rFonts w:ascii="Times New Roman" w:eastAsia="Calibri" w:hAnsi="Times New Roman" w:cs="Times New Roman"/>
          <w:sz w:val="24"/>
          <w:lang w:val="en-US"/>
        </w:rPr>
        <w:t xml:space="preserve">  Menurut Hunt (</w:t>
      </w:r>
      <w:r w:rsidRPr="00E111D0">
        <w:rPr>
          <w:rFonts w:ascii="Times New Roman" w:eastAsia="Calibri" w:hAnsi="Times New Roman" w:cs="Times New Roman"/>
          <w:sz w:val="24"/>
        </w:rPr>
        <w:t xml:space="preserve">Tarigan, </w:t>
      </w:r>
      <w:proofErr w:type="gramStart"/>
      <w:r w:rsidRPr="00E111D0">
        <w:rPr>
          <w:rFonts w:ascii="Times New Roman" w:eastAsia="Calibri" w:hAnsi="Times New Roman" w:cs="Times New Roman"/>
          <w:sz w:val="24"/>
        </w:rPr>
        <w:t>2008 :</w:t>
      </w:r>
      <w:proofErr w:type="gramEnd"/>
      <w:r w:rsidRPr="00E111D0">
        <w:rPr>
          <w:rFonts w:ascii="Times New Roman" w:eastAsia="Calibri" w:hAnsi="Times New Roman" w:cs="Times New Roman"/>
          <w:sz w:val="24"/>
        </w:rPr>
        <w:t xml:space="preserve"> 59</w:t>
      </w:r>
      <w:r w:rsidRPr="00E111D0">
        <w:rPr>
          <w:rFonts w:ascii="Times New Roman" w:eastAsia="Calibri" w:hAnsi="Times New Roman" w:cs="Times New Roman"/>
          <w:sz w:val="24"/>
          <w:lang w:val="en-US"/>
        </w:rPr>
        <w:t>) tujuan dari menyimak terbagi atas empat:</w:t>
      </w:r>
    </w:p>
    <w:p w:rsidR="00383447" w:rsidRPr="00165C2B" w:rsidRDefault="00383447" w:rsidP="00383447">
      <w:pPr>
        <w:pStyle w:val="ListParagraph"/>
        <w:numPr>
          <w:ilvl w:val="0"/>
          <w:numId w:val="11"/>
        </w:numPr>
        <w:tabs>
          <w:tab w:val="left" w:pos="990"/>
        </w:tabs>
        <w:spacing w:after="0" w:line="480" w:lineRule="auto"/>
        <w:ind w:left="737" w:right="282"/>
        <w:jc w:val="both"/>
        <w:rPr>
          <w:rFonts w:ascii="Times New Roman" w:eastAsia="Calibri" w:hAnsi="Times New Roman" w:cs="Times New Roman"/>
          <w:sz w:val="24"/>
          <w:lang w:val="en-US"/>
        </w:rPr>
      </w:pPr>
      <w:r w:rsidRPr="00165C2B">
        <w:rPr>
          <w:rFonts w:ascii="Times New Roman" w:eastAsia="Calibri" w:hAnsi="Times New Roman" w:cs="Times New Roman"/>
          <w:sz w:val="24"/>
          <w:lang w:val="en-US"/>
        </w:rPr>
        <w:t>Menyimak memba</w:t>
      </w:r>
      <w:r w:rsidRPr="00165C2B">
        <w:rPr>
          <w:rFonts w:ascii="Times New Roman" w:eastAsia="Calibri" w:hAnsi="Times New Roman" w:cs="Times New Roman"/>
          <w:sz w:val="24"/>
        </w:rPr>
        <w:t>n</w:t>
      </w:r>
      <w:r w:rsidRPr="00165C2B">
        <w:rPr>
          <w:rFonts w:ascii="Times New Roman" w:eastAsia="Calibri" w:hAnsi="Times New Roman" w:cs="Times New Roman"/>
          <w:sz w:val="24"/>
          <w:lang w:val="en-US"/>
        </w:rPr>
        <w:t xml:space="preserve">tu seseorang memperoleh informasi yang </w:t>
      </w:r>
      <w:r w:rsidRPr="00165C2B">
        <w:rPr>
          <w:rFonts w:ascii="Times New Roman" w:eastAsia="Calibri" w:hAnsi="Times New Roman" w:cs="Times New Roman"/>
          <w:sz w:val="24"/>
        </w:rPr>
        <w:t>ada</w:t>
      </w:r>
    </w:p>
    <w:p w:rsidR="00383447" w:rsidRPr="00E111D0" w:rsidRDefault="00383447" w:rsidP="00383447">
      <w:pPr>
        <w:tabs>
          <w:tab w:val="left" w:pos="990"/>
        </w:tabs>
        <w:spacing w:after="0" w:line="480" w:lineRule="auto"/>
        <w:ind w:left="510"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     </w:t>
      </w:r>
      <w:r w:rsidRPr="00E111D0">
        <w:rPr>
          <w:rFonts w:ascii="Times New Roman" w:eastAsia="Calibri" w:hAnsi="Times New Roman" w:cs="Times New Roman"/>
          <w:sz w:val="24"/>
        </w:rPr>
        <w:t>hubungan atau sangkut –pautnya dengan pekerjaan atau profesi.</w:t>
      </w:r>
    </w:p>
    <w:p w:rsidR="00383447" w:rsidRPr="00E25500" w:rsidRDefault="00383447" w:rsidP="00383447">
      <w:pPr>
        <w:pStyle w:val="ListParagraph"/>
        <w:numPr>
          <w:ilvl w:val="0"/>
          <w:numId w:val="11"/>
        </w:numPr>
        <w:tabs>
          <w:tab w:val="left" w:pos="990"/>
        </w:tabs>
        <w:spacing w:after="0" w:line="480" w:lineRule="auto"/>
        <w:ind w:left="737" w:right="379"/>
        <w:jc w:val="both"/>
        <w:rPr>
          <w:rFonts w:ascii="Times New Roman" w:eastAsia="Calibri" w:hAnsi="Times New Roman" w:cs="Times New Roman"/>
          <w:sz w:val="24"/>
          <w:lang w:val="en-US"/>
        </w:rPr>
      </w:pPr>
      <w:r w:rsidRPr="00165C2B">
        <w:rPr>
          <w:rFonts w:ascii="Times New Roman" w:eastAsia="Calibri" w:hAnsi="Times New Roman" w:cs="Times New Roman"/>
          <w:sz w:val="24"/>
          <w:lang w:val="en-US"/>
        </w:rPr>
        <w:t>Menyimak membantu seseorang membuat hubungan antar</w:t>
      </w:r>
      <w:r w:rsidRPr="00165C2B">
        <w:rPr>
          <w:rFonts w:ascii="Times New Roman" w:eastAsia="Calibri" w:hAnsi="Times New Roman" w:cs="Times New Roman"/>
          <w:sz w:val="24"/>
        </w:rPr>
        <w:t xml:space="preserve"> </w:t>
      </w:r>
      <w:r w:rsidRPr="00165C2B">
        <w:rPr>
          <w:rFonts w:ascii="Times New Roman" w:eastAsia="Calibri" w:hAnsi="Times New Roman" w:cs="Times New Roman"/>
          <w:sz w:val="24"/>
          <w:lang w:val="en-US"/>
        </w:rPr>
        <w:t xml:space="preserve">pribadi lebih </w:t>
      </w:r>
      <w:r w:rsidRPr="00165C2B">
        <w:rPr>
          <w:rFonts w:ascii="Times New Roman" w:eastAsia="Calibri" w:hAnsi="Times New Roman" w:cs="Times New Roman"/>
          <w:sz w:val="24"/>
        </w:rPr>
        <w:t xml:space="preserve"> </w:t>
      </w:r>
      <w:r w:rsidRPr="00E25500">
        <w:rPr>
          <w:rFonts w:ascii="Times New Roman" w:eastAsia="Calibri" w:hAnsi="Times New Roman" w:cs="Times New Roman"/>
          <w:sz w:val="24"/>
        </w:rPr>
        <w:t xml:space="preserve">  </w:t>
      </w:r>
      <w:r w:rsidRPr="00E25500">
        <w:rPr>
          <w:rFonts w:ascii="Times New Roman" w:eastAsia="Calibri" w:hAnsi="Times New Roman" w:cs="Times New Roman"/>
          <w:sz w:val="24"/>
          <w:lang w:val="en-US"/>
        </w:rPr>
        <w:t>efektif,</w:t>
      </w:r>
    </w:p>
    <w:p w:rsidR="00383447" w:rsidRPr="00165C2B" w:rsidRDefault="00383447" w:rsidP="00383447">
      <w:pPr>
        <w:pStyle w:val="ListParagraph"/>
        <w:numPr>
          <w:ilvl w:val="0"/>
          <w:numId w:val="11"/>
        </w:numPr>
        <w:tabs>
          <w:tab w:val="left" w:pos="990"/>
        </w:tabs>
        <w:spacing w:after="0" w:line="480" w:lineRule="auto"/>
        <w:ind w:left="737" w:right="379"/>
        <w:jc w:val="both"/>
        <w:rPr>
          <w:rFonts w:ascii="Times New Roman" w:eastAsia="Calibri" w:hAnsi="Times New Roman" w:cs="Times New Roman"/>
          <w:sz w:val="24"/>
          <w:lang w:val="en-US"/>
        </w:rPr>
      </w:pPr>
      <w:r w:rsidRPr="00165C2B">
        <w:rPr>
          <w:rFonts w:ascii="Times New Roman" w:eastAsia="Calibri" w:hAnsi="Times New Roman" w:cs="Times New Roman"/>
          <w:sz w:val="24"/>
          <w:lang w:val="en-US"/>
        </w:rPr>
        <w:t>Menyimak membantu seseorang mengumpulkan data agar dapat membuat keputusan yang masuk akal.</w:t>
      </w:r>
    </w:p>
    <w:p w:rsidR="00383447" w:rsidRPr="00165C2B" w:rsidRDefault="00383447" w:rsidP="00383447">
      <w:pPr>
        <w:pStyle w:val="ListParagraph"/>
        <w:numPr>
          <w:ilvl w:val="0"/>
          <w:numId w:val="11"/>
        </w:numPr>
        <w:tabs>
          <w:tab w:val="left" w:pos="990"/>
        </w:tabs>
        <w:spacing w:after="0" w:line="480" w:lineRule="auto"/>
        <w:ind w:left="737" w:right="379"/>
        <w:jc w:val="both"/>
        <w:rPr>
          <w:rFonts w:ascii="Times New Roman" w:eastAsia="Calibri" w:hAnsi="Times New Roman" w:cs="Times New Roman"/>
          <w:sz w:val="24"/>
          <w:lang w:val="en-US"/>
        </w:rPr>
      </w:pPr>
      <w:r w:rsidRPr="00165C2B">
        <w:rPr>
          <w:rFonts w:ascii="Times New Roman" w:eastAsia="Calibri" w:hAnsi="Times New Roman" w:cs="Times New Roman"/>
          <w:sz w:val="24"/>
          <w:lang w:val="en-US"/>
        </w:rPr>
        <w:t xml:space="preserve">Menyimak membantu seseorang </w:t>
      </w:r>
      <w:r w:rsidRPr="00165C2B">
        <w:rPr>
          <w:rFonts w:ascii="Times New Roman" w:eastAsia="Calibri" w:hAnsi="Times New Roman" w:cs="Times New Roman"/>
          <w:sz w:val="24"/>
        </w:rPr>
        <w:t>agar dapat memberikan respon yang tepat terhadap segala sesuatu yang didengar</w:t>
      </w:r>
      <w:r w:rsidRPr="00165C2B">
        <w:rPr>
          <w:rFonts w:ascii="Times New Roman" w:eastAsia="Calibri" w:hAnsi="Times New Roman" w:cs="Times New Roman"/>
          <w:sz w:val="24"/>
          <w:lang w:val="en-US"/>
        </w:rPr>
        <w:t>.</w:t>
      </w:r>
    </w:p>
    <w:p w:rsidR="00383447" w:rsidRPr="00E111D0" w:rsidRDefault="00383447" w:rsidP="00383447">
      <w:pPr>
        <w:spacing w:after="0" w:line="480" w:lineRule="auto"/>
        <w:ind w:left="283" w:right="379" w:firstLine="437"/>
        <w:contextualSpacing/>
        <w:jc w:val="both"/>
        <w:rPr>
          <w:rFonts w:ascii="Times New Roman" w:eastAsia="Calibri" w:hAnsi="Times New Roman" w:cs="Times New Roman"/>
          <w:sz w:val="24"/>
          <w:lang w:val="en-US"/>
        </w:rPr>
      </w:pPr>
      <w:r w:rsidRPr="00E111D0">
        <w:rPr>
          <w:rFonts w:ascii="Times New Roman" w:eastAsia="Calibri" w:hAnsi="Times New Roman" w:cs="Times New Roman"/>
          <w:sz w:val="24"/>
          <w:lang w:val="en-US"/>
        </w:rPr>
        <w:t>Sedangkan menurut Logan (</w:t>
      </w:r>
      <w:r w:rsidRPr="00E111D0">
        <w:rPr>
          <w:rFonts w:ascii="Times New Roman" w:eastAsia="Calibri" w:hAnsi="Times New Roman" w:cs="Times New Roman"/>
          <w:sz w:val="24"/>
        </w:rPr>
        <w:t xml:space="preserve">Tarigan, </w:t>
      </w:r>
      <w:proofErr w:type="gramStart"/>
      <w:r w:rsidRPr="00E111D0">
        <w:rPr>
          <w:rFonts w:ascii="Times New Roman" w:eastAsia="Calibri" w:hAnsi="Times New Roman" w:cs="Times New Roman"/>
          <w:sz w:val="24"/>
        </w:rPr>
        <w:t>2008 :</w:t>
      </w:r>
      <w:proofErr w:type="gramEnd"/>
      <w:r w:rsidRPr="00E111D0">
        <w:rPr>
          <w:rFonts w:ascii="Times New Roman" w:eastAsia="Calibri" w:hAnsi="Times New Roman" w:cs="Times New Roman"/>
          <w:sz w:val="24"/>
        </w:rPr>
        <w:t xml:space="preserve"> 60</w:t>
      </w:r>
      <w:r w:rsidRPr="00E111D0">
        <w:rPr>
          <w:rFonts w:ascii="Times New Roman" w:eastAsia="Calibri" w:hAnsi="Times New Roman" w:cs="Times New Roman"/>
          <w:sz w:val="24"/>
          <w:lang w:val="en-US"/>
        </w:rPr>
        <w:t>), tujuan menyimak terbagi atas delapan poin:</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1.  </w:t>
      </w:r>
      <w:r w:rsidRPr="00E111D0">
        <w:rPr>
          <w:rFonts w:ascii="Times New Roman" w:eastAsia="Calibri" w:hAnsi="Times New Roman" w:cs="Times New Roman"/>
          <w:sz w:val="24"/>
          <w:lang w:val="en-US"/>
        </w:rPr>
        <w:t>Menyimak untuk belajar,</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2.  </w:t>
      </w:r>
      <w:r w:rsidRPr="00E111D0">
        <w:rPr>
          <w:rFonts w:ascii="Times New Roman" w:eastAsia="Calibri" w:hAnsi="Times New Roman" w:cs="Times New Roman"/>
          <w:sz w:val="24"/>
          <w:lang w:val="en-US"/>
        </w:rPr>
        <w:t>Menyimak untuk menikmati,</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3.  </w:t>
      </w:r>
      <w:r w:rsidRPr="00E111D0">
        <w:rPr>
          <w:rFonts w:ascii="Times New Roman" w:eastAsia="Calibri" w:hAnsi="Times New Roman" w:cs="Times New Roman"/>
          <w:sz w:val="24"/>
          <w:lang w:val="en-US"/>
        </w:rPr>
        <w:t>Menyimak untuk mengevaluasi,</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4.  </w:t>
      </w:r>
      <w:r w:rsidRPr="00E111D0">
        <w:rPr>
          <w:rFonts w:ascii="Times New Roman" w:eastAsia="Calibri" w:hAnsi="Times New Roman" w:cs="Times New Roman"/>
          <w:sz w:val="24"/>
          <w:lang w:val="en-US"/>
        </w:rPr>
        <w:t>Menyimak untuk mengapresiasi,</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5.  </w:t>
      </w:r>
      <w:r w:rsidRPr="00E111D0">
        <w:rPr>
          <w:rFonts w:ascii="Times New Roman" w:eastAsia="Calibri" w:hAnsi="Times New Roman" w:cs="Times New Roman"/>
          <w:sz w:val="24"/>
          <w:lang w:val="en-US"/>
        </w:rPr>
        <w:t>Menyimak untuk mengomunikasikan ide-idee,</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6.  </w:t>
      </w:r>
      <w:r w:rsidRPr="00E111D0">
        <w:rPr>
          <w:rFonts w:ascii="Times New Roman" w:eastAsia="Calibri" w:hAnsi="Times New Roman" w:cs="Times New Roman"/>
          <w:sz w:val="24"/>
          <w:lang w:val="en-US"/>
        </w:rPr>
        <w:t>Menyimak untuk membedakan bunyi-bunyi,</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t xml:space="preserve">7.  </w:t>
      </w:r>
      <w:r w:rsidRPr="00E111D0">
        <w:rPr>
          <w:rFonts w:ascii="Times New Roman" w:eastAsia="Calibri" w:hAnsi="Times New Roman" w:cs="Times New Roman"/>
          <w:sz w:val="24"/>
          <w:lang w:val="en-US"/>
        </w:rPr>
        <w:t>Menyimak untuk memecahkan masalah,</w:t>
      </w:r>
    </w:p>
    <w:p w:rsidR="00383447" w:rsidRPr="00E111D0" w:rsidRDefault="00383447" w:rsidP="00383447">
      <w:pPr>
        <w:spacing w:after="0" w:line="480" w:lineRule="auto"/>
        <w:ind w:left="851" w:right="379"/>
        <w:contextualSpacing/>
        <w:jc w:val="both"/>
        <w:rPr>
          <w:rFonts w:ascii="Times New Roman" w:eastAsia="Calibri" w:hAnsi="Times New Roman" w:cs="Times New Roman"/>
          <w:sz w:val="24"/>
          <w:lang w:val="en-US"/>
        </w:rPr>
      </w:pPr>
      <w:r>
        <w:rPr>
          <w:rFonts w:ascii="Times New Roman" w:eastAsia="Calibri" w:hAnsi="Times New Roman" w:cs="Times New Roman"/>
          <w:sz w:val="24"/>
        </w:rPr>
        <w:lastRenderedPageBreak/>
        <w:t xml:space="preserve">8.  </w:t>
      </w:r>
      <w:proofErr w:type="gramStart"/>
      <w:r w:rsidRPr="00E111D0">
        <w:rPr>
          <w:rFonts w:ascii="Times New Roman" w:eastAsia="Calibri" w:hAnsi="Times New Roman" w:cs="Times New Roman"/>
          <w:sz w:val="24"/>
          <w:lang w:val="en-US"/>
        </w:rPr>
        <w:t>Menyimak untuk meyakinkan.</w:t>
      </w:r>
      <w:proofErr w:type="gramEnd"/>
    </w:p>
    <w:p w:rsidR="00383447" w:rsidRDefault="00383447" w:rsidP="00383447">
      <w:pPr>
        <w:spacing w:after="0" w:line="480" w:lineRule="auto"/>
        <w:ind w:left="283" w:right="170" w:firstLine="447"/>
        <w:jc w:val="both"/>
        <w:rPr>
          <w:rFonts w:ascii="Times New Roman" w:eastAsia="Calibri" w:hAnsi="Times New Roman" w:cs="Times New Roman"/>
          <w:sz w:val="24"/>
        </w:rPr>
      </w:pPr>
      <w:proofErr w:type="gramStart"/>
      <w:r w:rsidRPr="00E111D0">
        <w:rPr>
          <w:rFonts w:ascii="Times New Roman" w:eastAsia="Calibri" w:hAnsi="Times New Roman" w:cs="Times New Roman"/>
          <w:sz w:val="24"/>
          <w:lang w:val="en-US"/>
        </w:rPr>
        <w:t>Dari uraian di atas dapat kita tarik kesimpulan bahwa pada dasarnya menyimak itu kita dapat pandang dari berbagi segi, misalnya sebagai sarana, sebagai suatu keterampilan berkomunikasi, sebagai seni, sebagai proses, sebagai suatu response, dan sebagai pengalaman kreatif.</w:t>
      </w:r>
      <w:proofErr w:type="gramEnd"/>
    </w:p>
    <w:p w:rsidR="001A0621" w:rsidRPr="001A0621" w:rsidRDefault="001A0621" w:rsidP="001A0621">
      <w:pPr>
        <w:pStyle w:val="ListParagraph"/>
        <w:numPr>
          <w:ilvl w:val="0"/>
          <w:numId w:val="5"/>
        </w:numPr>
        <w:tabs>
          <w:tab w:val="left" w:pos="709"/>
        </w:tabs>
        <w:spacing w:after="0" w:line="480" w:lineRule="auto"/>
        <w:ind w:left="567" w:right="170"/>
        <w:jc w:val="both"/>
        <w:rPr>
          <w:rFonts w:ascii="Times New Roman" w:eastAsia="Calibri" w:hAnsi="Times New Roman" w:cs="Times New Roman"/>
          <w:b/>
          <w:sz w:val="24"/>
          <w:lang w:val="en-US"/>
        </w:rPr>
      </w:pPr>
      <w:r w:rsidRPr="001A0621">
        <w:rPr>
          <w:rFonts w:ascii="Times New Roman" w:eastAsia="Calibri" w:hAnsi="Times New Roman" w:cs="Times New Roman"/>
          <w:b/>
          <w:sz w:val="24"/>
          <w:lang w:val="en-US"/>
        </w:rPr>
        <w:t>Pengertian Cerita</w:t>
      </w:r>
    </w:p>
    <w:p w:rsidR="001A0621" w:rsidRDefault="001A0621" w:rsidP="001A0621">
      <w:pPr>
        <w:pStyle w:val="ListParagraph"/>
        <w:tabs>
          <w:tab w:val="left" w:pos="993"/>
        </w:tabs>
        <w:spacing w:after="0" w:line="480" w:lineRule="auto"/>
        <w:ind w:left="283" w:right="17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Mustakim (2005:12)</w:t>
      </w:r>
      <w:r w:rsidR="004525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bahwa cerita adalah “ cerita fantasi/hayalan yang terjadi dalam kehidupan masyarakat </w:t>
      </w:r>
      <w:r w:rsidRPr="00F5482C">
        <w:rPr>
          <w:rFonts w:ascii="Times New Roman" w:eastAsia="Calibri" w:hAnsi="Times New Roman" w:cs="Times New Roman"/>
          <w:i/>
          <w:sz w:val="24"/>
          <w:szCs w:val="24"/>
        </w:rPr>
        <w:t>(folklore</w:t>
      </w:r>
      <w:r>
        <w:rPr>
          <w:rFonts w:ascii="Times New Roman" w:eastAsia="Calibri" w:hAnsi="Times New Roman" w:cs="Times New Roman"/>
          <w:sz w:val="24"/>
          <w:szCs w:val="24"/>
        </w:rPr>
        <w:t>), cerita benar-benar terjadi seperti dalam sejarah (</w:t>
      </w:r>
      <w:r w:rsidRPr="00F5482C">
        <w:rPr>
          <w:rFonts w:ascii="Times New Roman" w:eastAsia="Calibri" w:hAnsi="Times New Roman" w:cs="Times New Roman"/>
          <w:i/>
          <w:sz w:val="24"/>
          <w:szCs w:val="24"/>
        </w:rPr>
        <w:t>history</w:t>
      </w:r>
      <w:r>
        <w:rPr>
          <w:rFonts w:ascii="Times New Roman" w:eastAsia="Calibri" w:hAnsi="Times New Roman" w:cs="Times New Roman"/>
          <w:sz w:val="24"/>
          <w:szCs w:val="24"/>
        </w:rPr>
        <w:t>), cerita dalam imajinasi penulis/pengarang (</w:t>
      </w:r>
      <w:r w:rsidRPr="00F5482C">
        <w:rPr>
          <w:rFonts w:ascii="Times New Roman" w:eastAsia="Calibri" w:hAnsi="Times New Roman" w:cs="Times New Roman"/>
          <w:i/>
          <w:sz w:val="24"/>
          <w:szCs w:val="24"/>
        </w:rPr>
        <w:t>fiction</w:t>
      </w:r>
      <w:r>
        <w:rPr>
          <w:rFonts w:ascii="Times New Roman" w:eastAsia="Calibri" w:hAnsi="Times New Roman" w:cs="Times New Roman"/>
          <w:sz w:val="24"/>
          <w:szCs w:val="24"/>
        </w:rPr>
        <w:t>)”. Najid (2001:8) mengungkapkan bahwa:</w:t>
      </w:r>
    </w:p>
    <w:p w:rsidR="001A0621" w:rsidRDefault="001A0621" w:rsidP="001A0621">
      <w:pPr>
        <w:pStyle w:val="NoSpacing"/>
        <w:ind w:left="1077" w:right="170"/>
        <w:jc w:val="both"/>
        <w:rPr>
          <w:rFonts w:ascii="Times New Roman" w:hAnsi="Times New Roman" w:cs="Times New Roman"/>
          <w:sz w:val="24"/>
          <w:szCs w:val="24"/>
        </w:rPr>
      </w:pPr>
      <w:r w:rsidRPr="00F5482C">
        <w:rPr>
          <w:rFonts w:ascii="Times New Roman" w:hAnsi="Times New Roman" w:cs="Times New Roman"/>
          <w:sz w:val="24"/>
          <w:szCs w:val="24"/>
        </w:rPr>
        <w:t xml:space="preserve">Cerita merupakan salah satu bentuk dari seni sastra yang bisa dibaca atau di dengar. Sebagai salah satu </w:t>
      </w:r>
      <w:r>
        <w:rPr>
          <w:rFonts w:ascii="Times New Roman" w:hAnsi="Times New Roman" w:cs="Times New Roman"/>
          <w:sz w:val="24"/>
          <w:szCs w:val="24"/>
        </w:rPr>
        <w:t>bentuk kesenian,maka cerita mem</w:t>
      </w:r>
      <w:r w:rsidRPr="00F5482C">
        <w:rPr>
          <w:rFonts w:ascii="Times New Roman" w:hAnsi="Times New Roman" w:cs="Times New Roman"/>
          <w:sz w:val="24"/>
          <w:szCs w:val="24"/>
        </w:rPr>
        <w:t>iliki keindahan dan dapat dinikmati. Pada umumnya cerita bisa mnimbulkan kesenangan baik pada anak-anak maupun orang dewasa.</w:t>
      </w:r>
    </w:p>
    <w:p w:rsidR="001A0621" w:rsidRPr="00F5482C" w:rsidRDefault="001A0621" w:rsidP="001A0621">
      <w:pPr>
        <w:pStyle w:val="NoSpacing"/>
        <w:ind w:left="851" w:right="379" w:hanging="284"/>
        <w:jc w:val="both"/>
        <w:rPr>
          <w:rFonts w:ascii="Times New Roman" w:hAnsi="Times New Roman" w:cs="Times New Roman"/>
          <w:sz w:val="24"/>
          <w:szCs w:val="24"/>
        </w:rPr>
      </w:pPr>
    </w:p>
    <w:p w:rsidR="001A0621" w:rsidRPr="000E5608" w:rsidRDefault="001A0621" w:rsidP="001A0621">
      <w:pPr>
        <w:spacing w:after="0" w:line="480" w:lineRule="auto"/>
        <w:ind w:left="283" w:right="170" w:firstLine="447"/>
        <w:contextualSpacing/>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 xml:space="preserve">Cerita pendek atau sering disingkat sebagai </w:t>
      </w:r>
      <w:r w:rsidRPr="000E5608">
        <w:rPr>
          <w:rFonts w:ascii="Times New Roman" w:eastAsia="Calibri" w:hAnsi="Times New Roman" w:cs="Times New Roman"/>
          <w:bCs/>
          <w:sz w:val="24"/>
          <w:szCs w:val="24"/>
          <w:lang w:val="en-US"/>
        </w:rPr>
        <w:t>cerpen</w:t>
      </w:r>
      <w:r w:rsidRPr="000E5608">
        <w:rPr>
          <w:rFonts w:ascii="Times New Roman" w:eastAsia="Calibri" w:hAnsi="Times New Roman" w:cs="Times New Roman"/>
          <w:sz w:val="24"/>
          <w:szCs w:val="24"/>
          <w:lang w:val="en-US"/>
        </w:rPr>
        <w:t xml:space="preserve"> yaitu suatu bentuk prosa naratif fiktif.Cerita pendek cenderung padat dan langsung pada tujuannya dibandingkan karya-karya fiksi yang lebih panjang, seperti novel.Karena singkatnya, cerita-cerita pendek yang sukses mengandalkan teknik-teknik sastra seperti tokoh, tema, latar belakang dan karakter.</w:t>
      </w:r>
      <w:proofErr w:type="gramEnd"/>
    </w:p>
    <w:p w:rsidR="001A0621" w:rsidRPr="000E5608" w:rsidRDefault="001A0621" w:rsidP="001A0621">
      <w:pPr>
        <w:spacing w:after="0" w:line="480" w:lineRule="auto"/>
        <w:ind w:left="283" w:right="170" w:firstLine="447"/>
        <w:jc w:val="both"/>
        <w:rPr>
          <w:rFonts w:ascii="Times New Roman" w:eastAsia="Times New Roman" w:hAnsi="Times New Roman" w:cs="Times New Roman"/>
          <w:sz w:val="24"/>
          <w:szCs w:val="24"/>
          <w:lang w:val="en-US"/>
        </w:rPr>
      </w:pPr>
      <w:proofErr w:type="gramStart"/>
      <w:r w:rsidRPr="000E5608">
        <w:rPr>
          <w:rFonts w:ascii="Times New Roman" w:eastAsia="Times New Roman" w:hAnsi="Times New Roman" w:cs="Times New Roman"/>
          <w:sz w:val="24"/>
          <w:szCs w:val="24"/>
          <w:lang w:val="en-US"/>
        </w:rPr>
        <w:t>Cerita pendek cenderung kurang kompleks dibandingkan dengan novel.Cerita pendek biasanya memusatkan perhatian pada satu kejadian, mempunyai satu plot, setting yang tunggal, jumlah tokoh yang terbatas, mencakup jangka waktu yang singkat.</w:t>
      </w:r>
      <w:proofErr w:type="gramEnd"/>
    </w:p>
    <w:p w:rsidR="001A0621" w:rsidRPr="000E5608" w:rsidRDefault="001A0621" w:rsidP="001A0621">
      <w:pPr>
        <w:spacing w:after="0" w:line="480" w:lineRule="auto"/>
        <w:ind w:left="283" w:right="170" w:firstLine="447"/>
        <w:jc w:val="both"/>
        <w:rPr>
          <w:rFonts w:ascii="Times New Roman" w:eastAsia="Times New Roman" w:hAnsi="Times New Roman" w:cs="Times New Roman"/>
          <w:sz w:val="24"/>
          <w:szCs w:val="24"/>
          <w:lang w:val="en-US"/>
        </w:rPr>
      </w:pPr>
      <w:r w:rsidRPr="000E5608">
        <w:rPr>
          <w:rFonts w:ascii="Times New Roman" w:eastAsia="Times New Roman" w:hAnsi="Times New Roman" w:cs="Times New Roman"/>
          <w:sz w:val="24"/>
          <w:szCs w:val="24"/>
          <w:lang w:val="en-US"/>
        </w:rPr>
        <w:lastRenderedPageBreak/>
        <w:t>Dalam cerita terdapat beberapa aspek, menurut Zuchidi (</w:t>
      </w:r>
      <w:r>
        <w:rPr>
          <w:rFonts w:ascii="Times New Roman" w:eastAsia="Times New Roman" w:hAnsi="Times New Roman" w:cs="Times New Roman"/>
          <w:sz w:val="24"/>
          <w:szCs w:val="24"/>
          <w:lang w:val="en-US"/>
        </w:rPr>
        <w:t>1996:81</w:t>
      </w:r>
      <w:r w:rsidRPr="000E5608">
        <w:rPr>
          <w:rFonts w:ascii="Times New Roman" w:eastAsia="Times New Roman" w:hAnsi="Times New Roman" w:cs="Times New Roman"/>
          <w:sz w:val="24"/>
          <w:szCs w:val="24"/>
          <w:lang w:val="en-US"/>
        </w:rPr>
        <w:t>) diantaranya adalah: tokoh, latar cerita, alur cerita dan tema.</w:t>
      </w:r>
    </w:p>
    <w:p w:rsidR="001A0621" w:rsidRDefault="001A0621" w:rsidP="00452550">
      <w:pPr>
        <w:spacing w:after="0" w:line="480" w:lineRule="auto"/>
        <w:ind w:left="170" w:right="379" w:firstLine="589"/>
        <w:jc w:val="both"/>
        <w:rPr>
          <w:rFonts w:ascii="Times New Roman" w:eastAsia="Times New Roman" w:hAnsi="Times New Roman" w:cs="Times New Roman"/>
          <w:sz w:val="24"/>
          <w:szCs w:val="24"/>
          <w:lang w:val="en-US"/>
        </w:rPr>
      </w:pPr>
      <w:r w:rsidRPr="000E5608">
        <w:rPr>
          <w:rFonts w:ascii="Times New Roman" w:eastAsia="Times New Roman" w:hAnsi="Times New Roman" w:cs="Times New Roman"/>
          <w:sz w:val="24"/>
          <w:szCs w:val="24"/>
          <w:lang w:val="en-US"/>
        </w:rPr>
        <w:t>Adapun penjelasan mengenai aspek-aspek dalam cerita adalah:</w:t>
      </w:r>
    </w:p>
    <w:p w:rsidR="001A0621" w:rsidRPr="002E6B0D" w:rsidRDefault="001A0621" w:rsidP="001A0621">
      <w:pPr>
        <w:pStyle w:val="ListParagraph"/>
        <w:numPr>
          <w:ilvl w:val="0"/>
          <w:numId w:val="15"/>
        </w:numPr>
        <w:spacing w:after="0" w:line="480" w:lineRule="auto"/>
        <w:ind w:right="567"/>
        <w:jc w:val="both"/>
        <w:rPr>
          <w:rFonts w:ascii="Times New Roman" w:eastAsia="Times New Roman" w:hAnsi="Times New Roman" w:cs="Times New Roman"/>
          <w:sz w:val="24"/>
          <w:szCs w:val="24"/>
          <w:lang w:val="en-US"/>
        </w:rPr>
      </w:pPr>
      <w:r w:rsidRPr="002E6B0D">
        <w:rPr>
          <w:rFonts w:ascii="Times New Roman" w:eastAsia="Times New Roman" w:hAnsi="Times New Roman" w:cs="Times New Roman"/>
          <w:sz w:val="24"/>
          <w:szCs w:val="24"/>
          <w:lang w:val="en-US"/>
        </w:rPr>
        <w:t>Tokoh</w:t>
      </w:r>
    </w:p>
    <w:p w:rsidR="001A0621" w:rsidRPr="00435843" w:rsidRDefault="001A0621" w:rsidP="001A0621">
      <w:pPr>
        <w:spacing w:after="0" w:line="480" w:lineRule="auto"/>
        <w:ind w:left="454" w:right="170" w:firstLine="447"/>
        <w:jc w:val="both"/>
        <w:rPr>
          <w:rFonts w:ascii="Times New Roman" w:eastAsia="Times New Roman" w:hAnsi="Times New Roman" w:cs="Times New Roman"/>
          <w:sz w:val="24"/>
          <w:szCs w:val="24"/>
        </w:rPr>
      </w:pPr>
      <w:proofErr w:type="gramStart"/>
      <w:r w:rsidRPr="000E5608">
        <w:rPr>
          <w:rFonts w:ascii="Times New Roman" w:eastAsia="Times New Roman" w:hAnsi="Times New Roman" w:cs="Times New Roman"/>
          <w:sz w:val="24"/>
          <w:szCs w:val="24"/>
          <w:lang w:val="en-US"/>
        </w:rPr>
        <w:t>Setiap cerita memiliki paling sedikit satu tokoh dan biasanya ada lebih dari satu.Tokoh-tokohnya mungkin binatang, orang, objek, atau mahluk hayal.</w:t>
      </w:r>
      <w:proofErr w:type="gramEnd"/>
      <w:r>
        <w:rPr>
          <w:rFonts w:ascii="Times New Roman" w:eastAsia="Times New Roman" w:hAnsi="Times New Roman" w:cs="Times New Roman"/>
          <w:sz w:val="24"/>
          <w:szCs w:val="24"/>
        </w:rPr>
        <w:t xml:space="preserve"> </w:t>
      </w:r>
      <w:proofErr w:type="gramStart"/>
      <w:r w:rsidRPr="000E5608">
        <w:rPr>
          <w:rFonts w:ascii="Times New Roman" w:eastAsia="Times New Roman" w:hAnsi="Times New Roman" w:cs="Times New Roman"/>
          <w:sz w:val="24"/>
          <w:szCs w:val="24"/>
          <w:lang w:val="en-US"/>
        </w:rPr>
        <w:t>Secara singkat, pembaca memperhatikan tokoh cerita yang dibacanya karena adanya ikatan emosional antara pembaca dan tokoh cerita.</w:t>
      </w:r>
      <w:proofErr w:type="gramEnd"/>
    </w:p>
    <w:p w:rsidR="001A0621" w:rsidRPr="00435843" w:rsidRDefault="001A0621" w:rsidP="001A0621">
      <w:pPr>
        <w:pStyle w:val="ListParagraph"/>
        <w:numPr>
          <w:ilvl w:val="0"/>
          <w:numId w:val="15"/>
        </w:numPr>
        <w:spacing w:after="0" w:line="480" w:lineRule="auto"/>
        <w:ind w:right="37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435843">
        <w:rPr>
          <w:rFonts w:ascii="Times New Roman" w:eastAsia="Times New Roman" w:hAnsi="Times New Roman" w:cs="Times New Roman"/>
          <w:sz w:val="24"/>
          <w:szCs w:val="24"/>
          <w:lang w:val="en-US"/>
        </w:rPr>
        <w:t>Latar cerita</w:t>
      </w:r>
    </w:p>
    <w:p w:rsidR="001A0621" w:rsidRPr="000E5608" w:rsidRDefault="001A0621" w:rsidP="001A0621">
      <w:pPr>
        <w:spacing w:after="0" w:line="480" w:lineRule="auto"/>
        <w:ind w:left="510" w:right="170" w:firstLine="589"/>
        <w:jc w:val="both"/>
        <w:rPr>
          <w:rFonts w:ascii="Times New Roman" w:eastAsia="Times New Roman" w:hAnsi="Times New Roman" w:cs="Times New Roman"/>
          <w:sz w:val="24"/>
          <w:szCs w:val="24"/>
          <w:lang w:val="en-US"/>
        </w:rPr>
      </w:pPr>
      <w:proofErr w:type="gramStart"/>
      <w:r w:rsidRPr="000E5608">
        <w:rPr>
          <w:rFonts w:ascii="Times New Roman" w:eastAsia="Times New Roman" w:hAnsi="Times New Roman" w:cs="Times New Roman"/>
          <w:sz w:val="24"/>
          <w:szCs w:val="24"/>
          <w:lang w:val="en-US"/>
        </w:rPr>
        <w:t>Istilah latar cerita biasanya diartikan tempat dan waktu terjadinya cerita.Latar cerita buku anak-anak sangat bervariasi, ada latar yang berupa tempat tertentu, misanya desa, sawah, atau hutan.</w:t>
      </w:r>
      <w:proofErr w:type="gramEnd"/>
      <w:r w:rsidRPr="000E5608">
        <w:rPr>
          <w:rFonts w:ascii="Times New Roman" w:eastAsia="Times New Roman" w:hAnsi="Times New Roman" w:cs="Times New Roman"/>
          <w:sz w:val="24"/>
          <w:szCs w:val="24"/>
          <w:lang w:val="en-US"/>
        </w:rPr>
        <w:t xml:space="preserve"> Latar cerita dapat berpindah-pindah dari tempat yang satu ke tempat yang </w:t>
      </w:r>
      <w:proofErr w:type="gramStart"/>
      <w:r w:rsidRPr="000E5608">
        <w:rPr>
          <w:rFonts w:ascii="Times New Roman" w:eastAsia="Times New Roman" w:hAnsi="Times New Roman" w:cs="Times New Roman"/>
          <w:sz w:val="24"/>
          <w:szCs w:val="24"/>
          <w:lang w:val="en-US"/>
        </w:rPr>
        <w:t>lain</w:t>
      </w:r>
      <w:proofErr w:type="gramEnd"/>
      <w:r w:rsidRPr="000E5608">
        <w:rPr>
          <w:rFonts w:ascii="Times New Roman" w:eastAsia="Times New Roman" w:hAnsi="Times New Roman" w:cs="Times New Roman"/>
          <w:sz w:val="24"/>
          <w:szCs w:val="24"/>
          <w:lang w:val="en-US"/>
        </w:rPr>
        <w:t>, bergantung pada jalan ceritanya.</w:t>
      </w:r>
    </w:p>
    <w:p w:rsidR="001A0621" w:rsidRPr="002E6B0D" w:rsidRDefault="001A0621" w:rsidP="001A0621">
      <w:pPr>
        <w:pStyle w:val="ListParagraph"/>
        <w:numPr>
          <w:ilvl w:val="0"/>
          <w:numId w:val="15"/>
        </w:numPr>
        <w:spacing w:after="0" w:line="480" w:lineRule="auto"/>
        <w:ind w:right="379"/>
        <w:jc w:val="both"/>
        <w:rPr>
          <w:rFonts w:ascii="Times New Roman" w:eastAsia="Times New Roman" w:hAnsi="Times New Roman" w:cs="Times New Roman"/>
          <w:sz w:val="24"/>
          <w:szCs w:val="24"/>
          <w:lang w:val="en-US"/>
        </w:rPr>
      </w:pPr>
      <w:r w:rsidRPr="002E6B0D">
        <w:rPr>
          <w:rFonts w:ascii="Times New Roman" w:eastAsia="Times New Roman" w:hAnsi="Times New Roman" w:cs="Times New Roman"/>
          <w:sz w:val="24"/>
          <w:szCs w:val="24"/>
        </w:rPr>
        <w:t xml:space="preserve"> </w:t>
      </w:r>
      <w:r w:rsidRPr="002E6B0D">
        <w:rPr>
          <w:rFonts w:ascii="Times New Roman" w:eastAsia="Times New Roman" w:hAnsi="Times New Roman" w:cs="Times New Roman"/>
          <w:sz w:val="24"/>
          <w:szCs w:val="24"/>
          <w:lang w:val="en-US"/>
        </w:rPr>
        <w:t>Alur cerita</w:t>
      </w:r>
    </w:p>
    <w:p w:rsidR="001A0621" w:rsidRPr="000E5608" w:rsidRDefault="001A0621" w:rsidP="001A0621">
      <w:pPr>
        <w:spacing w:after="0" w:line="480" w:lineRule="auto"/>
        <w:ind w:left="510" w:right="170" w:firstLine="447"/>
        <w:jc w:val="both"/>
        <w:rPr>
          <w:rFonts w:ascii="Times New Roman" w:eastAsia="Times New Roman" w:hAnsi="Times New Roman" w:cs="Times New Roman"/>
          <w:sz w:val="24"/>
          <w:szCs w:val="24"/>
          <w:lang w:val="en-US"/>
        </w:rPr>
      </w:pPr>
      <w:proofErr w:type="gramStart"/>
      <w:r w:rsidRPr="000E5608">
        <w:rPr>
          <w:rFonts w:ascii="Times New Roman" w:eastAsia="Times New Roman" w:hAnsi="Times New Roman" w:cs="Times New Roman"/>
          <w:sz w:val="24"/>
          <w:szCs w:val="24"/>
          <w:lang w:val="en-US"/>
        </w:rPr>
        <w:t>Alur cerita terdiri atas permulaan, pertengahan, dan akhir.Permulaan harus dengan cepat menimbulkan daya tarik pembaca.Pada pertengahan alur cerita difokuskan pada konflik atau masalah menjadi lebih jelas.Pada akhir cerita berupa penyelesaian.</w:t>
      </w:r>
      <w:proofErr w:type="gramEnd"/>
    </w:p>
    <w:p w:rsidR="001A0621" w:rsidRPr="002E6B0D" w:rsidRDefault="001A0621" w:rsidP="001A0621">
      <w:pPr>
        <w:pStyle w:val="ListParagraph"/>
        <w:numPr>
          <w:ilvl w:val="0"/>
          <w:numId w:val="15"/>
        </w:numPr>
        <w:spacing w:after="0" w:line="480" w:lineRule="auto"/>
        <w:ind w:right="379"/>
        <w:jc w:val="both"/>
        <w:rPr>
          <w:rFonts w:ascii="Times New Roman" w:eastAsia="Times New Roman" w:hAnsi="Times New Roman" w:cs="Times New Roman"/>
          <w:sz w:val="24"/>
          <w:szCs w:val="24"/>
          <w:lang w:val="en-US"/>
        </w:rPr>
      </w:pPr>
      <w:r w:rsidRPr="002E6B0D">
        <w:rPr>
          <w:rFonts w:ascii="Times New Roman" w:eastAsia="Times New Roman" w:hAnsi="Times New Roman" w:cs="Times New Roman"/>
          <w:sz w:val="24"/>
          <w:szCs w:val="24"/>
          <w:lang w:val="en-US"/>
        </w:rPr>
        <w:t>Tema</w:t>
      </w:r>
    </w:p>
    <w:p w:rsidR="00CC472A" w:rsidRPr="004B37F8" w:rsidRDefault="001A0621" w:rsidP="004B37F8">
      <w:pPr>
        <w:spacing w:after="0" w:line="480" w:lineRule="auto"/>
        <w:ind w:left="567" w:right="170" w:firstLine="447"/>
        <w:jc w:val="both"/>
        <w:rPr>
          <w:rFonts w:ascii="Times New Roman" w:eastAsia="Times New Roman" w:hAnsi="Times New Roman" w:cs="Times New Roman"/>
          <w:sz w:val="24"/>
          <w:szCs w:val="24"/>
        </w:rPr>
      </w:pPr>
      <w:proofErr w:type="gramStart"/>
      <w:r w:rsidRPr="000E5608">
        <w:rPr>
          <w:rFonts w:ascii="Times New Roman" w:eastAsia="Times New Roman" w:hAnsi="Times New Roman" w:cs="Times New Roman"/>
          <w:sz w:val="24"/>
          <w:szCs w:val="24"/>
          <w:lang w:val="en-US"/>
        </w:rPr>
        <w:lastRenderedPageBreak/>
        <w:t>Tema dapat berupa gagasan-gagasan yang dimasukkan pengarang ke dalam cerita misalnya kesetiakawanan, kehidupan keluarga, atau kemandirian.</w:t>
      </w:r>
      <w:proofErr w:type="gramEnd"/>
    </w:p>
    <w:p w:rsidR="004B37F8" w:rsidRPr="004B37F8" w:rsidRDefault="007263E6" w:rsidP="004B37F8">
      <w:pPr>
        <w:pStyle w:val="ListParagraph"/>
        <w:numPr>
          <w:ilvl w:val="0"/>
          <w:numId w:val="13"/>
        </w:numPr>
        <w:spacing w:after="240" w:line="480" w:lineRule="auto"/>
        <w:ind w:left="624" w:right="379"/>
        <w:jc w:val="both"/>
        <w:rPr>
          <w:rFonts w:ascii="Times New Roman" w:eastAsia="Calibri" w:hAnsi="Times New Roman" w:cs="Times New Roman"/>
          <w:b/>
          <w:sz w:val="24"/>
          <w:szCs w:val="24"/>
          <w:lang w:val="en-US"/>
        </w:rPr>
      </w:pPr>
      <w:r w:rsidRPr="007263E6">
        <w:rPr>
          <w:rFonts w:ascii="Times New Roman" w:eastAsia="Calibri" w:hAnsi="Times New Roman" w:cs="Times New Roman"/>
          <w:b/>
          <w:sz w:val="24"/>
          <w:szCs w:val="24"/>
        </w:rPr>
        <w:t xml:space="preserve">  </w:t>
      </w:r>
      <w:r w:rsidRPr="007263E6">
        <w:rPr>
          <w:rFonts w:ascii="Times New Roman" w:eastAsia="Calibri" w:hAnsi="Times New Roman" w:cs="Times New Roman"/>
          <w:b/>
          <w:sz w:val="24"/>
          <w:szCs w:val="24"/>
          <w:lang w:val="en-US"/>
        </w:rPr>
        <w:t>Kerangka Pikir</w:t>
      </w:r>
    </w:p>
    <w:p w:rsidR="007263E6" w:rsidRPr="004B37F8" w:rsidRDefault="007263E6" w:rsidP="00AF6B9A">
      <w:pPr>
        <w:pStyle w:val="ListParagraph"/>
        <w:spacing w:after="240" w:line="480" w:lineRule="auto"/>
        <w:ind w:left="270" w:right="144" w:firstLine="594"/>
        <w:jc w:val="both"/>
        <w:rPr>
          <w:rFonts w:ascii="Times New Roman" w:eastAsia="Calibri" w:hAnsi="Times New Roman" w:cs="Times New Roman"/>
          <w:b/>
          <w:sz w:val="24"/>
          <w:szCs w:val="24"/>
          <w:lang w:val="en-US"/>
        </w:rPr>
      </w:pPr>
      <w:r w:rsidRPr="004B37F8">
        <w:rPr>
          <w:rFonts w:ascii="Times New Roman" w:eastAsia="Calibri" w:hAnsi="Times New Roman" w:cs="Times New Roman"/>
          <w:sz w:val="24"/>
        </w:rPr>
        <w:t>Salah satu faktor yang mempengaruhi keberhasilan pendidikan adalah pemilihan dan penggunaan pendekatan yang tepat. Untuk mencapai tujuan tersebut, maka murid perlu berpartisipasi secara aktif dalam kegiatan dituntut untuk mampu menemukan dan menempatkan pendekatan pembelajaran yang tepat. Pendekatan pembelajaran yang dipilih diharapkan mampu menciptakan kondisi belajar yang kondusif bagi perkembangan murid baik fisik maupun emosional.</w:t>
      </w:r>
      <w:r w:rsidRPr="004B37F8">
        <w:rPr>
          <w:rFonts w:ascii="Times New Roman" w:hAnsi="Times New Roman" w:cs="Times New Roman"/>
          <w:sz w:val="24"/>
        </w:rPr>
        <w:t xml:space="preserve"> pembelajaran</w:t>
      </w:r>
      <w:r w:rsidRPr="004B37F8">
        <w:rPr>
          <w:rFonts w:ascii="Times New Roman" w:eastAsia="Calibri" w:hAnsi="Times New Roman" w:cs="Times New Roman"/>
          <w:sz w:val="24"/>
        </w:rPr>
        <w:t xml:space="preserve"> baik yang terkait sebagai subyek maupun sebagai objek pembelajaran. Guru sebagai penanggung</w:t>
      </w:r>
      <w:r w:rsidRPr="004B37F8">
        <w:rPr>
          <w:rFonts w:ascii="Times New Roman" w:hAnsi="Times New Roman" w:cs="Times New Roman"/>
          <w:sz w:val="24"/>
        </w:rPr>
        <w:t xml:space="preserve"> jawab utama tercapainya tujuan </w:t>
      </w:r>
      <w:r w:rsidRPr="004B37F8">
        <w:rPr>
          <w:rFonts w:ascii="Times New Roman" w:eastAsia="Calibri" w:hAnsi="Times New Roman" w:cs="Times New Roman"/>
          <w:sz w:val="24"/>
        </w:rPr>
        <w:t xml:space="preserve">pendidikan </w:t>
      </w:r>
    </w:p>
    <w:p w:rsidR="007263E6" w:rsidRPr="000E5608" w:rsidRDefault="007263E6" w:rsidP="007263E6">
      <w:pPr>
        <w:spacing w:before="120" w:line="480" w:lineRule="auto"/>
        <w:ind w:left="283" w:right="170" w:firstLine="589"/>
        <w:contextualSpacing/>
        <w:jc w:val="both"/>
        <w:rPr>
          <w:rFonts w:ascii="Times New Roman" w:eastAsia="Calibri" w:hAnsi="Times New Roman" w:cs="Times New Roman"/>
          <w:sz w:val="24"/>
          <w:szCs w:val="24"/>
          <w:lang w:val="en-US"/>
        </w:rPr>
      </w:pPr>
      <w:r w:rsidRPr="00445914">
        <w:rPr>
          <w:rFonts w:ascii="Times New Roman" w:eastAsia="Calibri" w:hAnsi="Times New Roman" w:cs="Times New Roman"/>
          <w:sz w:val="24"/>
          <w:szCs w:val="24"/>
        </w:rPr>
        <w:t xml:space="preserve">Pelajaran </w:t>
      </w:r>
      <w:r w:rsidRPr="00445914">
        <w:rPr>
          <w:rFonts w:ascii="Times New Roman" w:hAnsi="Times New Roman" w:cs="Times New Roman"/>
          <w:sz w:val="24"/>
          <w:szCs w:val="24"/>
        </w:rPr>
        <w:t>Bahasa Indonesia</w:t>
      </w:r>
      <w:r w:rsidRPr="00445914">
        <w:rPr>
          <w:rFonts w:ascii="Times New Roman" w:eastAsia="Calibri" w:hAnsi="Times New Roman" w:cs="Times New Roman"/>
          <w:sz w:val="24"/>
          <w:szCs w:val="24"/>
        </w:rPr>
        <w:t xml:space="preserve"> sebagai suatu ilmu</w:t>
      </w:r>
      <w:r>
        <w:rPr>
          <w:rFonts w:ascii="Times New Roman" w:eastAsia="Calibri" w:hAnsi="Times New Roman" w:cs="Times New Roman"/>
          <w:sz w:val="24"/>
          <w:szCs w:val="24"/>
        </w:rPr>
        <w:t xml:space="preserve"> yang</w:t>
      </w:r>
      <w:r w:rsidRPr="00445914">
        <w:rPr>
          <w:rFonts w:ascii="Times New Roman" w:eastAsia="Calibri" w:hAnsi="Times New Roman" w:cs="Times New Roman"/>
          <w:sz w:val="24"/>
          <w:szCs w:val="24"/>
        </w:rPr>
        <w:t xml:space="preserve"> haru</w:t>
      </w:r>
      <w:r w:rsidRPr="00445914">
        <w:rPr>
          <w:rFonts w:ascii="Times New Roman" w:hAnsi="Times New Roman" w:cs="Times New Roman"/>
          <w:sz w:val="24"/>
          <w:szCs w:val="24"/>
        </w:rPr>
        <w:t>s dipaham</w:t>
      </w:r>
      <w:r w:rsidRPr="00445914">
        <w:rPr>
          <w:rFonts w:ascii="Times New Roman" w:eastAsia="Calibri" w:hAnsi="Times New Roman" w:cs="Times New Roman"/>
          <w:sz w:val="24"/>
          <w:szCs w:val="24"/>
        </w:rPr>
        <w:t>i oleh murid melalui keterlibatannya secara langsung untuk memperoleh berbagai pengalaman dalam rangka menemukan konsep-konsep yang direncanakan oleh guru</w:t>
      </w:r>
      <w:r w:rsidRPr="000E5608">
        <w:rPr>
          <w:rFonts w:ascii="Times New Roman" w:eastAsia="Calibri" w:hAnsi="Times New Roman" w:cs="Times New Roman"/>
          <w:sz w:val="24"/>
          <w:szCs w:val="24"/>
          <w:lang w:val="en-US"/>
        </w:rPr>
        <w:t xml:space="preserve">. Pembelajaran </w:t>
      </w:r>
      <w:proofErr w:type="gramStart"/>
      <w:r w:rsidRPr="000E5608">
        <w:rPr>
          <w:rFonts w:ascii="Times New Roman" w:eastAsia="Calibri" w:hAnsi="Times New Roman" w:cs="Times New Roman"/>
          <w:sz w:val="24"/>
          <w:szCs w:val="24"/>
          <w:lang w:val="en-US"/>
        </w:rPr>
        <w:t>kooperatif  merupakan</w:t>
      </w:r>
      <w:proofErr w:type="gramEnd"/>
      <w:r w:rsidRPr="000E5608">
        <w:rPr>
          <w:rFonts w:ascii="Times New Roman" w:eastAsia="Calibri" w:hAnsi="Times New Roman" w:cs="Times New Roman"/>
          <w:sz w:val="24"/>
          <w:szCs w:val="24"/>
          <w:lang w:val="en-US"/>
        </w:rPr>
        <w:t xml:space="preserve"> strategi  belajar  dengan sejumlah murid sebagai anggota kelompok kecil yang tingkat kemampuannya berbeda. Dalam menyelesaikan tugas kelompoknya, setiap murid dan anggota kelompok harus saling bekerja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dan saling membantu untuk memahami materi pelajaran dalam </w:t>
      </w:r>
      <w:r w:rsidRPr="000E5608">
        <w:rPr>
          <w:rFonts w:ascii="Times New Roman" w:eastAsia="Calibri" w:hAnsi="Times New Roman" w:cs="Times New Roman"/>
          <w:sz w:val="24"/>
          <w:szCs w:val="24"/>
          <w:lang w:val="en-US"/>
        </w:rPr>
        <w:lastRenderedPageBreak/>
        <w:t>pembelajaran kooperatif, belajar dikatakan belum selesai jika salah satu teman dalam kelompok belum menguasai bahan pelajaran.</w:t>
      </w:r>
    </w:p>
    <w:p w:rsidR="007263E6" w:rsidRPr="000E5608" w:rsidRDefault="007263E6" w:rsidP="007263E6">
      <w:pPr>
        <w:spacing w:line="480" w:lineRule="auto"/>
        <w:ind w:left="283" w:right="170" w:firstLine="589"/>
        <w:contextualSpacing/>
        <w:jc w:val="both"/>
        <w:rPr>
          <w:rFonts w:ascii="Times New Roman" w:eastAsia="Calibri" w:hAnsi="Times New Roman" w:cs="Times New Roman"/>
          <w:sz w:val="24"/>
          <w:szCs w:val="24"/>
          <w:lang w:val="en-US"/>
        </w:rPr>
      </w:pPr>
      <w:proofErr w:type="gramStart"/>
      <w:r w:rsidRPr="000E5608">
        <w:rPr>
          <w:rFonts w:ascii="Times New Roman" w:eastAsia="Calibri" w:hAnsi="Times New Roman" w:cs="Times New Roman"/>
          <w:sz w:val="24"/>
          <w:szCs w:val="24"/>
          <w:lang w:val="en-US"/>
        </w:rPr>
        <w:t xml:space="preserve">Pembelajaran kooperatif tipe </w:t>
      </w:r>
      <w:r w:rsidRPr="000E5608">
        <w:rPr>
          <w:rFonts w:ascii="Times New Roman" w:eastAsia="Calibri" w:hAnsi="Times New Roman" w:cs="Times New Roman"/>
          <w:i/>
          <w:sz w:val="24"/>
          <w:szCs w:val="24"/>
          <w:lang w:val="en-US"/>
        </w:rPr>
        <w:t>(Student Teams Achievement Division</w:t>
      </w:r>
      <w:r w:rsidRPr="000E5608">
        <w:rPr>
          <w:rFonts w:ascii="Times New Roman" w:eastAsia="Calibri" w:hAnsi="Times New Roman" w:cs="Times New Roman"/>
          <w:sz w:val="24"/>
          <w:szCs w:val="24"/>
          <w:lang w:val="en-US"/>
        </w:rPr>
        <w:t>)</w:t>
      </w:r>
      <w:r w:rsidR="0052241B">
        <w:rPr>
          <w:rFonts w:ascii="Times New Roman" w:eastAsia="Calibri" w:hAnsi="Times New Roman" w:cs="Times New Roman"/>
          <w:sz w:val="24"/>
          <w:szCs w:val="24"/>
        </w:rPr>
        <w:t xml:space="preserve"> </w:t>
      </w:r>
      <w:r w:rsidR="0052241B" w:rsidRPr="000E5608">
        <w:rPr>
          <w:rFonts w:ascii="Times New Roman" w:eastAsia="Calibri" w:hAnsi="Times New Roman" w:cs="Times New Roman"/>
          <w:sz w:val="24"/>
          <w:szCs w:val="24"/>
          <w:lang w:val="en-US"/>
        </w:rPr>
        <w:t>STAD</w:t>
      </w:r>
      <w:r w:rsidRPr="000E5608">
        <w:rPr>
          <w:rFonts w:ascii="Times New Roman" w:eastAsia="Calibri" w:hAnsi="Times New Roman" w:cs="Times New Roman"/>
          <w:sz w:val="24"/>
          <w:szCs w:val="24"/>
          <w:lang w:val="en-US"/>
        </w:rPr>
        <w:t xml:space="preserve"> merupakan salah satu tipe pembelajaran kooperatif yang paling sederhana, sehingga cocok bagi guru yang baru mulai menggunakan pembelajaran kooperatif.</w:t>
      </w:r>
      <w:proofErr w:type="gramEnd"/>
    </w:p>
    <w:p w:rsidR="007263E6" w:rsidRPr="000E5608" w:rsidRDefault="007263E6" w:rsidP="007263E6">
      <w:pPr>
        <w:spacing w:line="480" w:lineRule="auto"/>
        <w:ind w:left="283" w:right="170"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 xml:space="preserve">Dalam pembelajaran </w:t>
      </w:r>
      <w:proofErr w:type="gramStart"/>
      <w:r w:rsidRPr="000E5608">
        <w:rPr>
          <w:rFonts w:ascii="Times New Roman" w:eastAsia="Calibri" w:hAnsi="Times New Roman" w:cs="Times New Roman"/>
          <w:sz w:val="24"/>
          <w:szCs w:val="24"/>
          <w:lang w:val="en-US"/>
        </w:rPr>
        <w:t xml:space="preserve">kooperatif </w:t>
      </w:r>
      <w:r>
        <w:rPr>
          <w:rFonts w:ascii="Times New Roman" w:eastAsia="Calibri" w:hAnsi="Times New Roman" w:cs="Times New Roman"/>
          <w:sz w:val="24"/>
          <w:szCs w:val="24"/>
        </w:rPr>
        <w:t xml:space="preserve"> tipe</w:t>
      </w:r>
      <w:proofErr w:type="gramEnd"/>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STAD, materi pembelajaran dirancang untuk pembelajaran kelompok. Dengan menggunakan LKM atau perangkat pembelajaran yang lain, murid bekerja secara bersama-sama untuk menyelesaikan materi, murid saling membantu satu </w:t>
      </w:r>
      <w:proofErr w:type="gramStart"/>
      <w:r w:rsidRPr="000E5608">
        <w:rPr>
          <w:rFonts w:ascii="Times New Roman" w:eastAsia="Calibri" w:hAnsi="Times New Roman" w:cs="Times New Roman"/>
          <w:sz w:val="24"/>
          <w:szCs w:val="24"/>
          <w:lang w:val="en-US"/>
        </w:rPr>
        <w:t>sama</w:t>
      </w:r>
      <w:proofErr w:type="gramEnd"/>
      <w:r w:rsidRPr="000E5608">
        <w:rPr>
          <w:rFonts w:ascii="Times New Roman" w:eastAsia="Calibri" w:hAnsi="Times New Roman" w:cs="Times New Roman"/>
          <w:sz w:val="24"/>
          <w:szCs w:val="24"/>
          <w:lang w:val="en-US"/>
        </w:rPr>
        <w:t xml:space="preserve"> lain untuk memahami materi pelajaran, sehingga setiap anggota kelompok dapat memahami materi pelajaran secara tuntas.</w:t>
      </w:r>
    </w:p>
    <w:p w:rsidR="007263E6" w:rsidRDefault="007263E6" w:rsidP="007263E6">
      <w:pPr>
        <w:pStyle w:val="ListParagraph"/>
        <w:spacing w:line="480" w:lineRule="auto"/>
        <w:ind w:left="283" w:right="170" w:firstLine="589"/>
        <w:jc w:val="both"/>
        <w:rPr>
          <w:rFonts w:ascii="Times New Roman" w:hAnsi="Times New Roman" w:cs="Times New Roman"/>
          <w:sz w:val="24"/>
          <w:szCs w:val="24"/>
        </w:rPr>
      </w:pPr>
      <w:r w:rsidRPr="000E5608">
        <w:rPr>
          <w:rFonts w:ascii="Times New Roman" w:eastAsia="Calibri" w:hAnsi="Times New Roman" w:cs="Times New Roman"/>
          <w:sz w:val="24"/>
          <w:szCs w:val="24"/>
          <w:lang w:val="en-US"/>
        </w:rPr>
        <w:t>Diharapkan dengan pelaksanaan pembelajaran kooperatif tipe STAD</w:t>
      </w:r>
      <w:r>
        <w:rPr>
          <w:rFonts w:ascii="Times New Roman" w:eastAsia="Calibri" w:hAnsi="Times New Roman" w:cs="Times New Roman"/>
          <w:sz w:val="24"/>
          <w:szCs w:val="24"/>
        </w:rPr>
        <w:t xml:space="preserve"> </w:t>
      </w:r>
      <w:r w:rsidRPr="000E5608">
        <w:rPr>
          <w:rFonts w:ascii="Times New Roman" w:eastAsia="Calibri" w:hAnsi="Times New Roman" w:cs="Times New Roman"/>
          <w:sz w:val="24"/>
          <w:szCs w:val="24"/>
          <w:lang w:val="en-US"/>
        </w:rPr>
        <w:t xml:space="preserve">maka </w:t>
      </w:r>
      <w:r>
        <w:rPr>
          <w:rFonts w:ascii="Times New Roman" w:eastAsia="Calibri" w:hAnsi="Times New Roman" w:cs="Times New Roman"/>
          <w:sz w:val="24"/>
          <w:szCs w:val="24"/>
          <w:lang w:val="en-US"/>
        </w:rPr>
        <w:t xml:space="preserve">hasil belajar </w:t>
      </w:r>
      <w:r w:rsidRPr="000E5608">
        <w:rPr>
          <w:rFonts w:ascii="Times New Roman" w:eastAsia="Calibri" w:hAnsi="Times New Roman" w:cs="Times New Roman"/>
          <w:sz w:val="24"/>
          <w:szCs w:val="24"/>
          <w:lang w:val="en-US"/>
        </w:rPr>
        <w:t xml:space="preserve">menyimak murid terutama dalam pembelajaran Bahasa Indonesia dapat maksimal, </w:t>
      </w:r>
      <w:r w:rsidRPr="00AA035D">
        <w:rPr>
          <w:rFonts w:ascii="Times New Roman" w:hAnsi="Times New Roman" w:cs="Times New Roman"/>
          <w:sz w:val="24"/>
          <w:szCs w:val="24"/>
        </w:rPr>
        <w:t xml:space="preserve">Berdasarkan uraian di atas, maka kerangka pikir penelitian ini dapat digambarkan sebagai berikut: </w:t>
      </w:r>
    </w:p>
    <w:p w:rsidR="0052241B" w:rsidRDefault="0052241B" w:rsidP="007263E6">
      <w:pPr>
        <w:pStyle w:val="ListParagraph"/>
        <w:spacing w:line="480" w:lineRule="auto"/>
        <w:ind w:left="283" w:right="170" w:firstLine="589"/>
        <w:jc w:val="both"/>
        <w:rPr>
          <w:rFonts w:ascii="Times New Roman" w:hAnsi="Times New Roman" w:cs="Times New Roman"/>
          <w:sz w:val="24"/>
          <w:szCs w:val="24"/>
        </w:rPr>
      </w:pPr>
    </w:p>
    <w:p w:rsidR="0052241B" w:rsidRDefault="0052241B" w:rsidP="007263E6">
      <w:pPr>
        <w:pStyle w:val="ListParagraph"/>
        <w:spacing w:line="480" w:lineRule="auto"/>
        <w:ind w:left="283" w:right="170" w:firstLine="589"/>
        <w:jc w:val="both"/>
        <w:rPr>
          <w:rFonts w:ascii="Times New Roman" w:hAnsi="Times New Roman" w:cs="Times New Roman"/>
          <w:sz w:val="24"/>
          <w:szCs w:val="24"/>
        </w:rPr>
      </w:pPr>
    </w:p>
    <w:p w:rsidR="0052241B" w:rsidRDefault="0052241B" w:rsidP="007263E6">
      <w:pPr>
        <w:pStyle w:val="ListParagraph"/>
        <w:spacing w:line="480" w:lineRule="auto"/>
        <w:ind w:left="283" w:right="170" w:firstLine="589"/>
        <w:jc w:val="both"/>
        <w:rPr>
          <w:rFonts w:ascii="Times New Roman" w:hAnsi="Times New Roman" w:cs="Times New Roman"/>
          <w:sz w:val="24"/>
          <w:szCs w:val="24"/>
        </w:rPr>
      </w:pPr>
    </w:p>
    <w:p w:rsidR="0052241B" w:rsidRDefault="0052241B" w:rsidP="007263E6">
      <w:pPr>
        <w:pStyle w:val="ListParagraph"/>
        <w:spacing w:line="480" w:lineRule="auto"/>
        <w:ind w:left="283" w:right="170" w:firstLine="589"/>
        <w:jc w:val="both"/>
        <w:rPr>
          <w:rFonts w:ascii="Times New Roman" w:hAnsi="Times New Roman" w:cs="Times New Roman"/>
          <w:sz w:val="24"/>
          <w:szCs w:val="24"/>
        </w:rPr>
      </w:pPr>
    </w:p>
    <w:p w:rsidR="0052241B" w:rsidRDefault="0052241B" w:rsidP="007263E6">
      <w:pPr>
        <w:pStyle w:val="ListParagraph"/>
        <w:spacing w:line="480" w:lineRule="auto"/>
        <w:ind w:left="283" w:right="170" w:firstLine="589"/>
        <w:jc w:val="both"/>
        <w:rPr>
          <w:rFonts w:ascii="Times New Roman" w:hAnsi="Times New Roman" w:cs="Times New Roman"/>
          <w:sz w:val="24"/>
          <w:szCs w:val="24"/>
        </w:rPr>
      </w:pPr>
    </w:p>
    <w:p w:rsidR="007263E6" w:rsidRPr="0052241B" w:rsidRDefault="007263E6" w:rsidP="004B37F8">
      <w:pPr>
        <w:spacing w:line="480" w:lineRule="auto"/>
        <w:ind w:right="379"/>
        <w:contextualSpacing/>
        <w:jc w:val="both"/>
        <w:rPr>
          <w:rFonts w:ascii="Times New Roman" w:eastAsia="Calibri" w:hAnsi="Times New Roman" w:cs="Times New Roman"/>
          <w:sz w:val="24"/>
          <w:szCs w:val="24"/>
        </w:rPr>
      </w:pPr>
    </w:p>
    <w:p w:rsidR="007263E6" w:rsidRPr="00AA19DA" w:rsidRDefault="007263E6" w:rsidP="007263E6">
      <w:pPr>
        <w:spacing w:line="480" w:lineRule="auto"/>
        <w:ind w:left="851" w:right="379" w:hanging="284"/>
        <w:contextualSpacing/>
        <w:jc w:val="center"/>
        <w:rPr>
          <w:rFonts w:ascii="Times New Roman" w:eastAsia="Calibri" w:hAnsi="Times New Roman" w:cs="Times New Roman"/>
          <w:sz w:val="24"/>
          <w:szCs w:val="24"/>
        </w:rPr>
      </w:pPr>
    </w:p>
    <w:p w:rsidR="007263E6" w:rsidRDefault="00DA50D0" w:rsidP="007263E6">
      <w:pPr>
        <w:spacing w:line="480" w:lineRule="auto"/>
        <w:ind w:left="851" w:right="379" w:hanging="284"/>
        <w:contextualSpacing/>
        <w:jc w:val="both"/>
        <w:rPr>
          <w:rFonts w:ascii="Times New Roman" w:eastAsia="Calibri" w:hAnsi="Times New Roman" w:cs="Times New Roman"/>
          <w:sz w:val="24"/>
          <w:szCs w:val="24"/>
        </w:rPr>
      </w:pPr>
      <w:r w:rsidRPr="009E6C3A">
        <w:rPr>
          <w:rFonts w:ascii="Times New Roman" w:eastAsia="Calibri" w:hAnsi="Times New Roman" w:cs="Times New Roman"/>
          <w:noProof/>
          <w:sz w:val="24"/>
          <w:szCs w:val="24"/>
          <w:lang w:eastAsia="id-ID"/>
        </w:rPr>
        <w:pict>
          <v:roundrect id="_x0000_s1062" style="position:absolute;left:0;text-align:left;margin-left:78.9pt;margin-top:8.45pt;width:256.1pt;height:58.35pt;z-index:251678720" arcsize="10923f">
            <v:textbox>
              <w:txbxContent>
                <w:p w:rsidR="00862BA8" w:rsidRPr="00DA50D0" w:rsidRDefault="00B25177" w:rsidP="007263E6">
                  <w:pPr>
                    <w:jc w:val="center"/>
                    <w:rPr>
                      <w:rFonts w:ascii="Times New Roman" w:hAnsi="Times New Roman" w:cs="Times New Roman"/>
                      <w:sz w:val="24"/>
                      <w:lang w:val="en-US"/>
                    </w:rPr>
                  </w:pPr>
                  <w:proofErr w:type="gramStart"/>
                  <w:r>
                    <w:rPr>
                      <w:rFonts w:ascii="Times New Roman" w:hAnsi="Times New Roman" w:cs="Times New Roman"/>
                      <w:sz w:val="24"/>
                      <w:lang w:val="en-US"/>
                    </w:rPr>
                    <w:t>kemampuan</w:t>
                  </w:r>
                  <w:proofErr w:type="gramEnd"/>
                  <w:r w:rsidR="00862BA8">
                    <w:rPr>
                      <w:rFonts w:ascii="Times New Roman" w:hAnsi="Times New Roman" w:cs="Times New Roman"/>
                      <w:sz w:val="24"/>
                    </w:rPr>
                    <w:t xml:space="preserve"> Menyimak Cerita</w:t>
                  </w:r>
                  <w:r w:rsidR="00862BA8" w:rsidRPr="009B0A82">
                    <w:rPr>
                      <w:rFonts w:ascii="Times New Roman" w:hAnsi="Times New Roman" w:cs="Times New Roman"/>
                      <w:sz w:val="24"/>
                    </w:rPr>
                    <w:t xml:space="preserve"> Rendah</w:t>
                  </w:r>
                  <w:r w:rsidR="00DA50D0">
                    <w:rPr>
                      <w:rFonts w:ascii="Times New Roman" w:hAnsi="Times New Roman" w:cs="Times New Roman"/>
                      <w:sz w:val="24"/>
                      <w:lang w:val="en-US"/>
                    </w:rPr>
                    <w:t xml:space="preserve">  mata pelajaran bahasa indonesia</w:t>
                  </w:r>
                </w:p>
              </w:txbxContent>
            </v:textbox>
          </v:roundrect>
        </w:pict>
      </w:r>
    </w:p>
    <w:p w:rsidR="007263E6" w:rsidRDefault="007263E6" w:rsidP="007263E6">
      <w:pPr>
        <w:spacing w:line="480" w:lineRule="auto"/>
        <w:ind w:left="851" w:right="379" w:hanging="284"/>
        <w:contextualSpacing/>
        <w:jc w:val="both"/>
        <w:rPr>
          <w:rFonts w:ascii="Times New Roman" w:eastAsia="Calibri" w:hAnsi="Times New Roman" w:cs="Times New Roman"/>
          <w:sz w:val="24"/>
          <w:szCs w:val="24"/>
        </w:rPr>
      </w:pPr>
    </w:p>
    <w:p w:rsidR="007263E6" w:rsidRDefault="00DA50D0" w:rsidP="007263E6">
      <w:pPr>
        <w:spacing w:line="480" w:lineRule="auto"/>
        <w:ind w:left="851" w:right="379" w:hanging="284"/>
        <w:contextualSpacing/>
        <w:jc w:val="both"/>
        <w:rPr>
          <w:rFonts w:ascii="Times New Roman" w:eastAsia="Calibri" w:hAnsi="Times New Roman" w:cs="Times New Roman"/>
          <w:sz w:val="24"/>
          <w:szCs w:val="24"/>
        </w:rPr>
      </w:pPr>
      <w:r>
        <w:rPr>
          <w:b/>
          <w:bCs/>
          <w:noProof/>
          <w:lang w:val="en-US"/>
        </w:rPr>
        <w:pict>
          <v:shapetype id="_x0000_t32" coordsize="21600,21600" o:spt="32" o:oned="t" path="m,l21600,21600e" filled="f">
            <v:path arrowok="t" fillok="f" o:connecttype="none"/>
            <o:lock v:ext="edit" shapetype="t"/>
          </v:shapetype>
          <v:shape id="_x0000_s1065" type="#_x0000_t32" style="position:absolute;left:0;text-align:left;margin-left:202.85pt;margin-top:11.6pt;width:0;height:170.45pt;z-index:251679744" o:connectortype="straight">
            <v:stroke endarrow="block"/>
          </v:shape>
        </w:pict>
      </w:r>
    </w:p>
    <w:p w:rsidR="007263E6" w:rsidRPr="00320883" w:rsidRDefault="00DA50D0" w:rsidP="007263E6">
      <w:pPr>
        <w:autoSpaceDE w:val="0"/>
        <w:autoSpaceDN w:val="0"/>
        <w:adjustRightInd w:val="0"/>
        <w:spacing w:line="480" w:lineRule="auto"/>
        <w:ind w:left="851" w:right="379" w:hanging="284"/>
        <w:jc w:val="both"/>
        <w:rPr>
          <w:sz w:val="24"/>
        </w:rPr>
      </w:pPr>
      <w:r w:rsidRPr="009E6C3A">
        <w:rPr>
          <w:noProof/>
          <w:sz w:val="24"/>
          <w:lang w:val="en-US"/>
        </w:rPr>
        <w:pict>
          <v:shape id="_x0000_s1059" type="#_x0000_t32" style="position:absolute;left:0;text-align:left;margin-left:42.45pt;margin-top:18.65pt;width:.05pt;height:37.35pt;z-index:251675648" o:connectortype="straight">
            <v:stroke endarrow="block"/>
          </v:shape>
        </w:pict>
      </w:r>
      <w:r w:rsidRPr="009E6C3A">
        <w:rPr>
          <w:noProof/>
          <w:sz w:val="24"/>
          <w:lang w:val="en-US"/>
        </w:rPr>
        <w:pict>
          <v:shape id="_x0000_s1058" type="#_x0000_t32" style="position:absolute;left:0;text-align:left;margin-left:324.5pt;margin-top:25.9pt;width:0;height:35.55pt;z-index:251674624" o:connectortype="straight">
            <v:stroke endarrow="block"/>
          </v:shape>
        </w:pict>
      </w:r>
      <w:r>
        <w:rPr>
          <w:noProof/>
          <w:sz w:val="24"/>
          <w:lang w:val="en-US"/>
        </w:rPr>
        <w:pict>
          <v:shape id="_x0000_s1055" type="#_x0000_t32" style="position:absolute;left:0;text-align:left;margin-left:42.45pt;margin-top:21.35pt;width:153.1pt;height:.05pt;flip:x;z-index:251671552" o:connectortype="straight">
            <v:stroke endarrow="block"/>
          </v:shape>
        </w:pict>
      </w:r>
      <w:r>
        <w:rPr>
          <w:noProof/>
          <w:sz w:val="24"/>
          <w:lang w:val="en-US"/>
        </w:rPr>
        <w:pict>
          <v:shape id="_x0000_s1056" type="#_x0000_t32" style="position:absolute;left:0;text-align:left;margin-left:202.85pt;margin-top:25.9pt;width:121.65pt;height:0;z-index:251672576" o:connectortype="straight">
            <v:stroke endarrow="block"/>
          </v:shape>
        </w:pict>
      </w:r>
    </w:p>
    <w:p w:rsidR="007263E6" w:rsidRDefault="00DA50D0" w:rsidP="007263E6">
      <w:pPr>
        <w:autoSpaceDE w:val="0"/>
        <w:autoSpaceDN w:val="0"/>
        <w:adjustRightInd w:val="0"/>
        <w:ind w:left="851" w:right="379" w:hanging="284"/>
        <w:rPr>
          <w:b/>
          <w:bCs/>
          <w:lang w:val="sv-SE"/>
        </w:rPr>
      </w:pPr>
      <w:r>
        <w:rPr>
          <w:b/>
          <w:bCs/>
          <w:noProof/>
          <w:lang w:val="en-US"/>
        </w:rPr>
        <w:pict>
          <v:roundrect id="_x0000_s1050" style="position:absolute;left:0;text-align:left;margin-left:237.5pt;margin-top:22.15pt;width:190.45pt;height:59.3pt;z-index:251666432" arcsize="10923f">
            <v:textbox>
              <w:txbxContent>
                <w:p w:rsidR="00862BA8" w:rsidRPr="00DA50D0" w:rsidRDefault="00DA50D0" w:rsidP="007263E6">
                  <w:pPr>
                    <w:jc w:val="center"/>
                    <w:rPr>
                      <w:rFonts w:ascii="Times New Roman" w:hAnsi="Times New Roman" w:cs="Times New Roman"/>
                      <w:sz w:val="24"/>
                      <w:lang w:val="en-US"/>
                    </w:rPr>
                  </w:pPr>
                  <w:r>
                    <w:rPr>
                      <w:rFonts w:ascii="Times New Roman" w:hAnsi="Times New Roman" w:cs="Times New Roman"/>
                      <w:sz w:val="24"/>
                      <w:lang w:val="en-US"/>
                    </w:rPr>
                    <w:t xml:space="preserve">Guru kesulitan dalam menentukan pendekatan yang tepat </w:t>
                  </w:r>
                  <w:proofErr w:type="gramStart"/>
                  <w:r>
                    <w:rPr>
                      <w:rFonts w:ascii="Times New Roman" w:hAnsi="Times New Roman" w:cs="Times New Roman"/>
                      <w:sz w:val="24"/>
                      <w:lang w:val="en-US"/>
                    </w:rPr>
                    <w:t>untuk  meni</w:t>
                  </w:r>
                  <w:proofErr w:type="gramEnd"/>
                  <w:r w:rsidR="00862BA8" w:rsidRPr="0052241B">
                    <w:rPr>
                      <w:rFonts w:ascii="Times New Roman" w:hAnsi="Times New Roman" w:cs="Times New Roman"/>
                      <w:sz w:val="24"/>
                    </w:rPr>
                    <w:t xml:space="preserve"> </w:t>
                  </w:r>
                  <w:r>
                    <w:rPr>
                      <w:rFonts w:ascii="Times New Roman" w:hAnsi="Times New Roman" w:cs="Times New Roman"/>
                      <w:sz w:val="24"/>
                      <w:lang w:val="en-US"/>
                    </w:rPr>
                    <w:t>ngkatkan pembelajaran menyimak</w:t>
                  </w:r>
                </w:p>
              </w:txbxContent>
            </v:textbox>
          </v:roundrect>
        </w:pict>
      </w:r>
      <w:r>
        <w:rPr>
          <w:b/>
          <w:bCs/>
          <w:noProof/>
          <w:lang w:val="en-US"/>
        </w:rPr>
        <w:pict>
          <v:roundrect id="_x0000_s1048" style="position:absolute;left:0;text-align:left;margin-left:-10.95pt;margin-top:16.7pt;width:181pt;height:1in;z-index:251664384" arcsize="10923f">
            <v:textbox>
              <w:txbxContent>
                <w:p w:rsidR="00862BA8" w:rsidRPr="00086526" w:rsidRDefault="00862BA8" w:rsidP="007263E6">
                  <w:pPr>
                    <w:jc w:val="center"/>
                    <w:rPr>
                      <w:lang w:val="en-US"/>
                    </w:rPr>
                  </w:pPr>
                  <w:proofErr w:type="gramStart"/>
                  <w:r w:rsidRPr="0052241B">
                    <w:rPr>
                      <w:rFonts w:ascii="Times New Roman" w:hAnsi="Times New Roman" w:cs="Times New Roman"/>
                      <w:sz w:val="24"/>
                      <w:lang w:val="en-US"/>
                    </w:rPr>
                    <w:t>Murid  kurang</w:t>
                  </w:r>
                  <w:proofErr w:type="gramEnd"/>
                  <w:r w:rsidRPr="0052241B">
                    <w:rPr>
                      <w:rFonts w:ascii="Times New Roman" w:hAnsi="Times New Roman" w:cs="Times New Roman"/>
                      <w:sz w:val="24"/>
                      <w:lang w:val="en-US"/>
                    </w:rPr>
                    <w:t xml:space="preserve"> berminat dan tidak termotivasi dalam pembelajaran</w:t>
                  </w:r>
                  <w:r w:rsidRPr="0052241B">
                    <w:rPr>
                      <w:sz w:val="24"/>
                      <w:lang w:val="en-US"/>
                    </w:rPr>
                    <w:t xml:space="preserve"> </w:t>
                  </w:r>
                  <w:r>
                    <w:rPr>
                      <w:lang w:val="en-US"/>
                    </w:rPr>
                    <w:t>menyimak</w:t>
                  </w:r>
                </w:p>
              </w:txbxContent>
            </v:textbox>
          </v:roundrect>
        </w:pict>
      </w:r>
    </w:p>
    <w:p w:rsidR="007263E6" w:rsidRDefault="007263E6" w:rsidP="007263E6">
      <w:pPr>
        <w:autoSpaceDE w:val="0"/>
        <w:autoSpaceDN w:val="0"/>
        <w:adjustRightInd w:val="0"/>
        <w:ind w:left="851" w:right="379" w:hanging="284"/>
        <w:rPr>
          <w:b/>
          <w:bCs/>
          <w:lang w:val="sv-SE"/>
        </w:rPr>
      </w:pPr>
    </w:p>
    <w:p w:rsidR="007263E6" w:rsidRDefault="007263E6" w:rsidP="007263E6">
      <w:pPr>
        <w:autoSpaceDE w:val="0"/>
        <w:autoSpaceDN w:val="0"/>
        <w:adjustRightInd w:val="0"/>
        <w:ind w:left="851" w:right="379" w:hanging="284"/>
        <w:rPr>
          <w:b/>
          <w:bCs/>
          <w:lang w:val="sv-SE"/>
        </w:rPr>
      </w:pPr>
    </w:p>
    <w:p w:rsidR="007263E6" w:rsidRDefault="007263E6" w:rsidP="007263E6">
      <w:pPr>
        <w:autoSpaceDE w:val="0"/>
        <w:autoSpaceDN w:val="0"/>
        <w:adjustRightInd w:val="0"/>
        <w:ind w:left="851" w:right="379" w:hanging="284"/>
        <w:rPr>
          <w:b/>
          <w:bCs/>
          <w:lang w:val="sv-SE"/>
        </w:rPr>
      </w:pPr>
    </w:p>
    <w:p w:rsidR="007263E6" w:rsidRDefault="009A1D15" w:rsidP="007263E6">
      <w:pPr>
        <w:autoSpaceDE w:val="0"/>
        <w:autoSpaceDN w:val="0"/>
        <w:adjustRightInd w:val="0"/>
        <w:ind w:left="851" w:right="379" w:hanging="284"/>
        <w:rPr>
          <w:b/>
          <w:bCs/>
          <w:lang w:val="sv-SE"/>
        </w:rPr>
      </w:pPr>
      <w:r>
        <w:rPr>
          <w:b/>
          <w:bCs/>
          <w:noProof/>
          <w:lang w:val="en-US"/>
        </w:rPr>
        <w:pict>
          <v:roundrect id="_x0000_s1051" style="position:absolute;left:0;text-align:left;margin-left:-15.5pt;margin-top:13.4pt;width:431.55pt;height:159.45pt;z-index:251667456" arcsize="10923f">
            <v:textbox>
              <w:txbxContent>
                <w:p w:rsidR="00862BA8" w:rsidRDefault="00DA50D0" w:rsidP="00DA50D0">
                  <w:pPr>
                    <w:rPr>
                      <w:lang w:val="en-US"/>
                    </w:rPr>
                  </w:pPr>
                  <w:proofErr w:type="gramStart"/>
                  <w:r>
                    <w:rPr>
                      <w:lang w:val="en-US"/>
                    </w:rPr>
                    <w:t>ada</w:t>
                  </w:r>
                  <w:proofErr w:type="gramEnd"/>
                  <w:r>
                    <w:rPr>
                      <w:lang w:val="en-US"/>
                    </w:rPr>
                    <w:t xml:space="preserve"> pun langkah-langkah pembelajaran kooperatife tipe STAD yaitu;</w:t>
                  </w:r>
                </w:p>
                <w:p w:rsidR="009A1D15" w:rsidRDefault="009A1D15" w:rsidP="009A1D15">
                  <w:pPr>
                    <w:pStyle w:val="ListParagraph"/>
                    <w:numPr>
                      <w:ilvl w:val="0"/>
                      <w:numId w:val="22"/>
                    </w:numPr>
                    <w:rPr>
                      <w:lang w:val="en-US"/>
                    </w:rPr>
                  </w:pPr>
                  <w:r>
                    <w:rPr>
                      <w:lang w:val="en-US"/>
                    </w:rPr>
                    <w:t>Menyampaikan tujuan dan memotvasi murid</w:t>
                  </w:r>
                </w:p>
                <w:p w:rsidR="009A1D15" w:rsidRDefault="009A1D15" w:rsidP="009A1D15">
                  <w:pPr>
                    <w:pStyle w:val="ListParagraph"/>
                    <w:numPr>
                      <w:ilvl w:val="0"/>
                      <w:numId w:val="22"/>
                    </w:numPr>
                    <w:rPr>
                      <w:lang w:val="en-US"/>
                    </w:rPr>
                  </w:pPr>
                  <w:r>
                    <w:rPr>
                      <w:lang w:val="en-US"/>
                    </w:rPr>
                    <w:t>Menyampaikan informasi</w:t>
                  </w:r>
                </w:p>
                <w:p w:rsidR="009A1D15" w:rsidRDefault="009A1D15" w:rsidP="009A1D15">
                  <w:pPr>
                    <w:pStyle w:val="ListParagraph"/>
                    <w:numPr>
                      <w:ilvl w:val="0"/>
                      <w:numId w:val="22"/>
                    </w:numPr>
                    <w:rPr>
                      <w:lang w:val="en-US"/>
                    </w:rPr>
                  </w:pPr>
                  <w:r>
                    <w:rPr>
                      <w:lang w:val="en-US"/>
                    </w:rPr>
                    <w:t>Mengorganisasiikan murid dalam kelompok-kelompok belajar</w:t>
                  </w:r>
                </w:p>
                <w:p w:rsidR="00EF2865" w:rsidRDefault="009A1D15" w:rsidP="009A1D15">
                  <w:pPr>
                    <w:pStyle w:val="ListParagraph"/>
                    <w:numPr>
                      <w:ilvl w:val="0"/>
                      <w:numId w:val="22"/>
                    </w:numPr>
                    <w:rPr>
                      <w:lang w:val="en-US"/>
                    </w:rPr>
                  </w:pPr>
                  <w:r>
                    <w:rPr>
                      <w:lang w:val="en-US"/>
                    </w:rPr>
                    <w:t>Membimbing kelompok bekerja dan belajajar</w:t>
                  </w:r>
                </w:p>
                <w:p w:rsidR="00EF2865" w:rsidRDefault="00EF2865" w:rsidP="009A1D15">
                  <w:pPr>
                    <w:pStyle w:val="ListParagraph"/>
                    <w:numPr>
                      <w:ilvl w:val="0"/>
                      <w:numId w:val="22"/>
                    </w:numPr>
                    <w:rPr>
                      <w:lang w:val="en-US"/>
                    </w:rPr>
                  </w:pPr>
                  <w:r>
                    <w:rPr>
                      <w:lang w:val="en-US"/>
                    </w:rPr>
                    <w:t>Guru memberi kuis /pertanyaan kepada seluruh murid</w:t>
                  </w:r>
                </w:p>
                <w:p w:rsidR="009A1D15" w:rsidRPr="009A1D15" w:rsidRDefault="00EF2865" w:rsidP="009A1D15">
                  <w:pPr>
                    <w:pStyle w:val="ListParagraph"/>
                    <w:numPr>
                      <w:ilvl w:val="0"/>
                      <w:numId w:val="22"/>
                    </w:numPr>
                    <w:rPr>
                      <w:lang w:val="en-US"/>
                    </w:rPr>
                  </w:pPr>
                  <w:r>
                    <w:rPr>
                      <w:lang w:val="en-US"/>
                    </w:rPr>
                    <w:t>Member penghargaan</w:t>
                  </w:r>
                  <w:r w:rsidR="009A1D15">
                    <w:rPr>
                      <w:lang w:val="en-US"/>
                    </w:rPr>
                    <w:t xml:space="preserve">            </w:t>
                  </w:r>
                </w:p>
              </w:txbxContent>
            </v:textbox>
          </v:roundrect>
        </w:pict>
      </w:r>
    </w:p>
    <w:p w:rsidR="007263E6" w:rsidRDefault="007263E6" w:rsidP="007263E6">
      <w:pPr>
        <w:autoSpaceDE w:val="0"/>
        <w:autoSpaceDN w:val="0"/>
        <w:adjustRightInd w:val="0"/>
        <w:ind w:left="851" w:right="379" w:hanging="284"/>
        <w:rPr>
          <w:b/>
          <w:bCs/>
          <w:lang w:val="sv-SE"/>
        </w:rPr>
      </w:pPr>
    </w:p>
    <w:p w:rsidR="007263E6" w:rsidRDefault="007263E6" w:rsidP="007263E6">
      <w:pPr>
        <w:autoSpaceDE w:val="0"/>
        <w:autoSpaceDN w:val="0"/>
        <w:adjustRightInd w:val="0"/>
        <w:ind w:left="851" w:right="379" w:hanging="284"/>
        <w:rPr>
          <w:b/>
          <w:bCs/>
          <w:lang w:val="sv-SE"/>
        </w:rPr>
      </w:pPr>
    </w:p>
    <w:p w:rsidR="007263E6" w:rsidRDefault="007263E6" w:rsidP="007263E6">
      <w:pPr>
        <w:autoSpaceDE w:val="0"/>
        <w:autoSpaceDN w:val="0"/>
        <w:adjustRightInd w:val="0"/>
        <w:ind w:left="851" w:right="379" w:hanging="284"/>
        <w:rPr>
          <w:b/>
          <w:bCs/>
          <w:lang w:val="sv-SE"/>
        </w:rPr>
      </w:pPr>
    </w:p>
    <w:p w:rsidR="007263E6" w:rsidRDefault="007263E6" w:rsidP="007263E6">
      <w:pPr>
        <w:autoSpaceDE w:val="0"/>
        <w:autoSpaceDN w:val="0"/>
        <w:adjustRightInd w:val="0"/>
        <w:ind w:left="851" w:right="379" w:hanging="284"/>
        <w:rPr>
          <w:b/>
          <w:bCs/>
          <w:lang w:val="sv-SE"/>
        </w:rPr>
      </w:pPr>
    </w:p>
    <w:p w:rsidR="007263E6" w:rsidRDefault="007263E6" w:rsidP="007263E6">
      <w:pPr>
        <w:autoSpaceDE w:val="0"/>
        <w:autoSpaceDN w:val="0"/>
        <w:adjustRightInd w:val="0"/>
        <w:ind w:left="851" w:right="379" w:hanging="284"/>
        <w:rPr>
          <w:b/>
          <w:bCs/>
          <w:lang w:val="sv-SE"/>
        </w:rPr>
      </w:pPr>
    </w:p>
    <w:p w:rsidR="007263E6" w:rsidRDefault="00DA50D0" w:rsidP="007263E6">
      <w:pPr>
        <w:autoSpaceDE w:val="0"/>
        <w:autoSpaceDN w:val="0"/>
        <w:adjustRightInd w:val="0"/>
        <w:ind w:left="851" w:right="379" w:hanging="284"/>
        <w:rPr>
          <w:b/>
          <w:bCs/>
          <w:lang w:val="sv-SE"/>
        </w:rPr>
      </w:pPr>
      <w:r w:rsidRPr="009E6C3A">
        <w:rPr>
          <w:noProof/>
          <w:sz w:val="24"/>
          <w:lang w:val="en-US"/>
        </w:rPr>
        <w:pict>
          <v:shape id="_x0000_s1060" type="#_x0000_t32" style="position:absolute;left:0;text-align:left;margin-left:208.3pt;margin-top:20.2pt;width:0;height:42.85pt;z-index:251676672" o:connectortype="straight">
            <v:stroke endarrow="block"/>
          </v:shape>
        </w:pict>
      </w:r>
    </w:p>
    <w:p w:rsidR="007263E6" w:rsidRPr="00320883" w:rsidRDefault="007263E6" w:rsidP="007263E6">
      <w:pPr>
        <w:autoSpaceDE w:val="0"/>
        <w:autoSpaceDN w:val="0"/>
        <w:adjustRightInd w:val="0"/>
        <w:ind w:left="851" w:right="379" w:hanging="284"/>
        <w:rPr>
          <w:b/>
          <w:bCs/>
          <w:lang w:val="sv-SE"/>
        </w:rPr>
      </w:pPr>
      <w:r>
        <w:rPr>
          <w:b/>
          <w:bCs/>
          <w:lang w:val="sv-SE"/>
        </w:rPr>
        <w:tab/>
      </w:r>
      <w:r>
        <w:rPr>
          <w:b/>
          <w:bCs/>
          <w:lang w:val="sv-SE"/>
        </w:rPr>
        <w:tab/>
      </w:r>
      <w:r>
        <w:rPr>
          <w:b/>
          <w:bCs/>
          <w:lang w:val="sv-SE"/>
        </w:rPr>
        <w:tab/>
        <w:t xml:space="preserve">  </w:t>
      </w:r>
    </w:p>
    <w:p w:rsidR="007263E6" w:rsidRPr="00811B17" w:rsidRDefault="00DA50D0" w:rsidP="007263E6">
      <w:pPr>
        <w:autoSpaceDE w:val="0"/>
        <w:autoSpaceDN w:val="0"/>
        <w:adjustRightInd w:val="0"/>
        <w:spacing w:before="240" w:line="480" w:lineRule="auto"/>
        <w:ind w:left="851" w:right="379" w:hanging="284"/>
        <w:rPr>
          <w:bCs/>
          <w:lang w:val="sv-SE"/>
        </w:rPr>
      </w:pPr>
      <w:r>
        <w:rPr>
          <w:b/>
          <w:bCs/>
          <w:noProof/>
          <w:lang w:val="en-US"/>
        </w:rPr>
        <w:pict>
          <v:roundrect id="_x0000_s1053" style="position:absolute;left:0;text-align:left;margin-left:135.8pt;margin-top:12.15pt;width:164.05pt;height:43.55pt;z-index:251669504" arcsize="10923f">
            <v:textbox style="mso-next-textbox:#_x0000_s1053">
              <w:txbxContent>
                <w:p w:rsidR="00862BA8" w:rsidRPr="0052241B" w:rsidRDefault="00EF2865" w:rsidP="007263E6">
                  <w:pPr>
                    <w:jc w:val="center"/>
                    <w:rPr>
                      <w:rFonts w:ascii="Times New Roman" w:hAnsi="Times New Roman" w:cs="Times New Roman"/>
                      <w:sz w:val="24"/>
                      <w:lang w:val="en-US"/>
                    </w:rPr>
                  </w:pPr>
                  <w:proofErr w:type="gramStart"/>
                  <w:r>
                    <w:rPr>
                      <w:rFonts w:ascii="Times New Roman" w:hAnsi="Times New Roman" w:cs="Times New Roman"/>
                      <w:sz w:val="24"/>
                      <w:lang w:val="en-US"/>
                    </w:rPr>
                    <w:t xml:space="preserve">Kemampuan </w:t>
                  </w:r>
                  <w:r w:rsidR="00862BA8" w:rsidRPr="0052241B">
                    <w:rPr>
                      <w:rFonts w:ascii="Times New Roman" w:hAnsi="Times New Roman" w:cs="Times New Roman"/>
                      <w:sz w:val="24"/>
                      <w:lang w:val="en-US"/>
                    </w:rPr>
                    <w:t xml:space="preserve"> menyimak</w:t>
                  </w:r>
                  <w:proofErr w:type="gramEnd"/>
                  <w:r w:rsidR="00862BA8" w:rsidRPr="0052241B">
                    <w:rPr>
                      <w:rFonts w:ascii="Times New Roman" w:hAnsi="Times New Roman" w:cs="Times New Roman"/>
                      <w:sz w:val="24"/>
                      <w:lang w:val="en-US"/>
                    </w:rPr>
                    <w:t xml:space="preserve"> </w:t>
                  </w:r>
                  <w:r>
                    <w:rPr>
                      <w:rFonts w:ascii="Times New Roman" w:hAnsi="Times New Roman" w:cs="Times New Roman"/>
                      <w:sz w:val="24"/>
                      <w:lang w:val="en-US"/>
                    </w:rPr>
                    <w:t xml:space="preserve">cerita </w:t>
                  </w:r>
                  <w:r w:rsidR="00862BA8" w:rsidRPr="0052241B">
                    <w:rPr>
                      <w:rFonts w:ascii="Times New Roman" w:hAnsi="Times New Roman" w:cs="Times New Roman"/>
                      <w:sz w:val="24"/>
                      <w:lang w:val="en-US"/>
                    </w:rPr>
                    <w:t>murid meningkat</w:t>
                  </w:r>
                </w:p>
              </w:txbxContent>
            </v:textbox>
          </v:roundrect>
        </w:pict>
      </w:r>
    </w:p>
    <w:p w:rsidR="007263E6" w:rsidRDefault="007263E6" w:rsidP="007263E6">
      <w:pPr>
        <w:spacing w:line="480" w:lineRule="auto"/>
        <w:ind w:right="379"/>
        <w:rPr>
          <w:rFonts w:ascii="Times New Roman" w:hAnsi="Times New Roman" w:cs="Times New Roman"/>
          <w:sz w:val="24"/>
          <w:szCs w:val="24"/>
        </w:rPr>
      </w:pPr>
    </w:p>
    <w:p w:rsidR="007263E6" w:rsidRPr="00320883" w:rsidRDefault="007263E6" w:rsidP="007263E6">
      <w:pPr>
        <w:spacing w:line="480" w:lineRule="auto"/>
        <w:ind w:left="851" w:right="379" w:hanging="284"/>
        <w:jc w:val="center"/>
        <w:rPr>
          <w:rFonts w:ascii="Times New Roman" w:hAnsi="Times New Roman" w:cs="Times New Roman"/>
          <w:sz w:val="24"/>
          <w:szCs w:val="24"/>
        </w:rPr>
      </w:pPr>
      <w:r w:rsidRPr="00320883">
        <w:rPr>
          <w:rFonts w:ascii="Times New Roman" w:hAnsi="Times New Roman" w:cs="Times New Roman"/>
          <w:sz w:val="24"/>
          <w:szCs w:val="24"/>
        </w:rPr>
        <w:t xml:space="preserve">Bagan 1. Skema kerangka pikir </w:t>
      </w:r>
    </w:p>
    <w:p w:rsidR="0052241B" w:rsidRDefault="0052241B" w:rsidP="007263E6">
      <w:pPr>
        <w:spacing w:line="480" w:lineRule="auto"/>
        <w:ind w:right="379"/>
        <w:contextualSpacing/>
        <w:jc w:val="both"/>
        <w:rPr>
          <w:bCs/>
          <w:i/>
        </w:rPr>
      </w:pPr>
    </w:p>
    <w:p w:rsidR="007263E6" w:rsidRPr="00E1589D" w:rsidRDefault="009E6C3A" w:rsidP="007263E6">
      <w:pPr>
        <w:spacing w:line="480" w:lineRule="auto"/>
        <w:ind w:right="379"/>
        <w:contextualSpacing/>
        <w:jc w:val="both"/>
        <w:rPr>
          <w:rFonts w:ascii="Times New Roman" w:eastAsia="Calibri" w:hAnsi="Times New Roman" w:cs="Times New Roman"/>
          <w:b/>
        </w:rPr>
      </w:pPr>
      <w:r w:rsidRPr="009E6C3A">
        <w:rPr>
          <w:rFonts w:ascii="Times New Roman" w:eastAsia="Calibri" w:hAnsi="Times New Roman" w:cs="Times New Roman"/>
          <w:noProof/>
          <w:lang w:eastAsia="id-ID"/>
        </w:rPr>
        <w:pict>
          <v:rect id="Rectangle 99" o:spid="_x0000_s1044" style="position:absolute;left:0;text-align:left;margin-left:420.6pt;margin-top:15.9pt;width:39.7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SoGQIAAD0EAAAOAAAAZHJzL2Uyb0RvYy54bWysU8Fu2zAMvQ/YPwi6L3aCpEmMOEWRLsOA&#10;bi3W7QMUWbaFyaJGKXGyrx8lp1m23YrpIIgi9fT4SK5uj51hB4Vegy35eJRzpqyEStum5N++bt8t&#10;OPNB2EoYsKrkJ+X57frtm1XvCjWBFkylkBGI9UXvSt6G4Ios87JVnfAjcMqSswbsRCATm6xC0RN6&#10;Z7JJnt9kPWDlEKTynm7vBydfJ/y6VjI81rVXgZmSE7eQdkz7Lu7ZeiWKBoVrtTzTEK9g0Qlt6dML&#10;1L0Igu1R/wPVaYngoQ4jCV0Gda2lSjlQNuP8r2yeW+FUyoXE8e4ik/9/sPLz4QmZrkq+XHJmRUc1&#10;+kKqCdsYxeiOBOqdLyju2T1hTNG7B5DfPbOwaSlM3SFC3ypREa1xjM/+eBANT0/Zrv8EFcGLfYCk&#10;1bHGLgKSCuyYSnK6lEQdA5N0Ocuni8mMM0mu6XR+M5+lH0Tx8tihDx8UdCweSo7EPYGLw4MPkYwo&#10;XkISeTC62mpjkoHNbmOQHQR1xzatM7q/DjOW9aTPjHi8FqLTgdrc6K7kizyu+I8oomrvbZXOQWgz&#10;nImysWcZo3JDBXZQnUhFhKGHaebo0AL+5Kyn/i25/7EXqDgzHy1VYjmeTmPDJ2M6m0/IwGvP7toj&#10;rCSokgfOhuMmDEOyd6ibln4ap9wt3FH1ap2UjZUdWJ3JUo8mwc/zFIfg2k5Rv6d+/QsAAP//AwBQ&#10;SwMEFAAGAAgAAAAhABqL01beAAAACgEAAA8AAABkcnMvZG93bnJldi54bWxMj8tOwzAQRfdI/IM1&#10;SOyonbSCEuJUUILYsCgF9tN4SCL8iGK3Tfl6hhUsR3N077nlanJWHGiMffAaspkCQb4Jpvethve3&#10;p6sliJjQG7TBk4YTRVhV52clFiYc/SsdtqkVHOJjgRq6lIZCyth05DDOwkCef59hdJj4HFtpRjxy&#10;uLMyV+paOuw9N3Q40Lqj5mu7dxo2iI+b7+emeahPL4ua1h81Bav15cV0fwci0ZT+YPjVZ3Wo2GkX&#10;9t5EYTUsF1nOqIZ5xhMYuM3VDYgdkyqfg6xK+X9C9QMAAP//AwBQSwECLQAUAAYACAAAACEAtoM4&#10;kv4AAADhAQAAEwAAAAAAAAAAAAAAAAAAAAAAW0NvbnRlbnRfVHlwZXNdLnhtbFBLAQItABQABgAI&#10;AAAAIQA4/SH/1gAAAJQBAAALAAAAAAAAAAAAAAAAAC8BAABfcmVscy8ucmVsc1BLAQItABQABgAI&#10;AAAAIQAxYsSoGQIAAD0EAAAOAAAAAAAAAAAAAAAAAC4CAABkcnMvZTJvRG9jLnhtbFBLAQItABQA&#10;BgAIAAAAIQAai9NW3gAAAAoBAAAPAAAAAAAAAAAAAAAAAHMEAABkcnMvZG93bnJldi54bWxQSwUG&#10;AAAAAAQABADzAAAAfgUAAAAA&#10;" strokecolor="white"/>
        </w:pict>
      </w:r>
      <w:r w:rsidRPr="009E6C3A">
        <w:rPr>
          <w:rFonts w:ascii="Times New Roman" w:eastAsia="Calibri" w:hAnsi="Times New Roman" w:cs="Times New Roman"/>
          <w:b/>
          <w:noProof/>
          <w:lang w:eastAsia="id-ID"/>
        </w:rPr>
        <w:pict>
          <v:rect id="Rectangle 97" o:spid="_x0000_s1045" style="position:absolute;left:0;text-align:left;margin-left:436.35pt;margin-top:16.2pt;width:3.55pt;height:3.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gNKwIAAFgEAAAOAAAAZHJzL2Uyb0RvYy54bWysVFFv0zAQfkfiP1h+p0lLy7qo6TR1FJAG&#10;TAx+gOM4iYXjM2e36fbrOTtd6eAFIfJg+Xznz3ffd5fV1aE3bK/Qa7Aln05yzpSVUGvblvzb1+2r&#10;JWc+CFsLA1aV/EF5frV++WI1uELNoANTK2QEYn0xuJJ3Ibgiy7zsVC/8BJyy5GwAexHIxDarUQyE&#10;3ptsludvsgGwdghSeU+nN6OTrxN+0ygZPjeNV4GZklNuIa2Y1iqu2XolihaF67Q8piH+IYteaEuP&#10;nqBuRBBsh/oPqF5LBA9NmEjoM2gaLVWqgaqZ5r9Vc98Jp1ItRI53J5r8/4OVn/Z3yHRd8ssLzqzo&#10;SaMvxJqwrVGMzoigwfmC4u7dHcYSvbsF+d0zC5uOwtQ1IgydEjWlNY3x2bML0fB0lVXDR6gJXuwC&#10;JK4ODfasMdq9jxcjNPHBDkmch5M46hCYpMP5Il8uOJPkGbfxJVFEkHjVoQ/vFPQsbkqOVEOCFPtb&#10;H8bQp5BUBBhdb7UxycC22hhke0Fdsk1fqoNqPQ8zlg3E02K2SMjPfP7vIHodqN2N7ku+zOM3NmBk&#10;762tKU1RBKHNuKfqjD3SGRkclQiH6pAEm75+EqeC+oEIRhjbm8aRNh3gI2cDtXbJ/Y+dQMWZ+WBJ&#10;pMvpfB5nIRnzxcWMDDz3VOceYSVBlTxwNm43YZyfnUPddvTSqJ2FaxK20YnsKPqY1TF/at8k13HU&#10;4nyc2ynq1w9h/RMAAP//AwBQSwMEFAAGAAgAAAAhAOvnvUneAAAACQEAAA8AAABkcnMvZG93bnJl&#10;di54bWxMj8FOg0AQhu8mvsNmTLzZRapAkaVpGvVqCr1428IUiOws7m5bfHvHUz3OzJd/vr9Yz2YU&#10;Z3R+sKTgcRGBQGpsO1CnYF+/PWQgfNDU6tESKvhBD+vy9qbQeWsvtMNzFTrBIeRzraAPYcql9E2P&#10;RvuFnZD4drTO6MCj62Tr9IXDzSjjKEqk0QPxh15PuO2x+apORkHtdsk2qd9f47Q+7l31MWXh+1Op&#10;+7t58wIi4ByuMPzpszqU7HSwJ2q9GBVkaZwyqmAZP4FgIEtX3OXAi9UzyLKQ/xuUvwAAAP//AwBQ&#10;SwECLQAUAAYACAAAACEAtoM4kv4AAADhAQAAEwAAAAAAAAAAAAAAAAAAAAAAW0NvbnRlbnRfVHlw&#10;ZXNdLnhtbFBLAQItABQABgAIAAAAIQA4/SH/1gAAAJQBAAALAAAAAAAAAAAAAAAAAC8BAABfcmVs&#10;cy8ucmVsc1BLAQItABQABgAIAAAAIQAd5CgNKwIAAFgEAAAOAAAAAAAAAAAAAAAAAC4CAABkcnMv&#10;ZTJvRG9jLnhtbFBLAQItABQABgAIAAAAIQDr571J3gAAAAkBAAAPAAAAAAAAAAAAAAAAAIUEAABk&#10;cnMvZG93bnJldi54bWxQSwUGAAAAAAQABADzAAAAkAUAAAAA&#10;" strokecolor="white">
            <v:textbox style="mso-next-textbox:#Rectangle 97">
              <w:txbxContent>
                <w:p w:rsidR="00862BA8" w:rsidRDefault="00862BA8" w:rsidP="007263E6"/>
              </w:txbxContent>
            </v:textbox>
          </v:rect>
        </w:pict>
      </w:r>
    </w:p>
    <w:p w:rsidR="007263E6" w:rsidRPr="000E5608" w:rsidRDefault="009E6C3A" w:rsidP="007263E6">
      <w:pPr>
        <w:numPr>
          <w:ilvl w:val="0"/>
          <w:numId w:val="13"/>
        </w:numPr>
        <w:spacing w:line="480" w:lineRule="auto"/>
        <w:ind w:left="851" w:right="379" w:hanging="284"/>
        <w:contextualSpacing/>
        <w:jc w:val="both"/>
        <w:rPr>
          <w:rFonts w:ascii="Times New Roman" w:eastAsia="Calibri" w:hAnsi="Times New Roman" w:cs="Times New Roman"/>
          <w:b/>
          <w:sz w:val="24"/>
          <w:szCs w:val="24"/>
          <w:lang w:val="en-US"/>
        </w:rPr>
      </w:pPr>
      <w:r w:rsidRPr="009E6C3A">
        <w:rPr>
          <w:rFonts w:ascii="Times New Roman" w:eastAsia="Calibri" w:hAnsi="Times New Roman" w:cs="Times New Roman"/>
          <w:noProof/>
          <w:sz w:val="24"/>
          <w:szCs w:val="24"/>
          <w:lang w:eastAsia="id-ID"/>
        </w:rPr>
        <w:lastRenderedPageBreak/>
        <w:pict>
          <v:oval id="Oval 93" o:spid="_x0000_s1046" style="position:absolute;left:0;text-align:left;margin-left:355.35pt;margin-top:-79.25pt;width:29.1pt;height:1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eqdAIAAO0EAAAOAAAAZHJzL2Uyb0RvYy54bWysVNuO0zAQfUfiHyy/d3Np0jZR09VeKEJa&#10;2JUWPsC1ncbCsY3tNl0Q/87YaZcu8IAQeXA8mfH4nDkzWV4eeon23DqhVYOzixQjrqhmQm0b/Onj&#10;erLAyHmiGJFa8QY/cYcvV69fLQdT81x3WjJuESRRrh5MgzvvTZ0kjna8J+5CG67A2WrbEw+m3SbM&#10;kgGy9zLJ03SWDNoyYzXlzsHX29GJVzF/23Lq79vWcY9kgwGbj6uN6yasyWpJ6q0lphP0CIP8A4qe&#10;CAWXPqe6JZ6gnRW/peoFtdrp1l9Q3Se6bQXlkQOwydJf2Dx2xPDIBYrjzHOZ3P9LSz/sHywSrMHV&#10;FCNFetDofk8kAhNqMxhXQ8ijebCBnTN3mn52SOmbjqgtv7JWDx0nDBBlIT55cSAYDo6izfBeM8hM&#10;dl7HMh1a24eEUAB0iGo8PavBDx5R+DidVeUcNKPgyqezRVnGG0h9Omys82+57lHYNJhLKYwL9SI1&#10;2d85H/CQ+hQV8Wsp2FpIGQ273dxIi4Btg9fxOV7gzsOkCsFKh2NjxvELwIQ7gi8Ajlp/q7K8SK/z&#10;arKeLeaTYl2Uk2qeLiZpVl1Xs7Soitv19wAwK+pOMMbVnVD81HdZ8Xe6Hidg7JjYeWgA/cq8jNxf&#10;oHfnJNP4/Imk1TvFgB2pg5pvjntPhBz3yUvEsbBA+/SOhYjaB7nHttlo9gTSWw3SgIrwj4BNp+1X&#10;jAaYtwa7LztiOUbynYL2qbKiCAMajaKc52DYc8/m3EMUhVQN9hiN2xs/DvXOWLHt4KYs1kLpK2i5&#10;VsReCO04ojo2KsxUZHCc/zC053aM+vmXWv0AAAD//wMAUEsDBBQABgAIAAAAIQCN4eO04AAAAA0B&#10;AAAPAAAAZHJzL2Rvd25yZXYueG1sTI/LTsMwEEX3SPyDNUhsUGsnVZuQxqkQjw+gVKyd2CRW43Fk&#10;u6nz97grWM7M0Z1z60M0I5mV89oih2zNgCjsrNTYczh9faxKID4IlGK0qDgsysOhub+rRSXtFT/V&#10;fAw9SSHoK8FhCGGqKPXdoIzwazspTLcf64wIaXQ9lU5cU7gZac7YjhqhMX0YxKReB9WdjxfDYT65&#10;7+gWrYtp2cT2bfNungTj/PEhvuyBBBXDHww3/aQOTXJq7QWlJyOHImNFQjmssm25BZKQYlc+A2lv&#10;qzzLgTY1/d+i+QUAAP//AwBQSwECLQAUAAYACAAAACEAtoM4kv4AAADhAQAAEwAAAAAAAAAAAAAA&#10;AAAAAAAAW0NvbnRlbnRfVHlwZXNdLnhtbFBLAQItABQABgAIAAAAIQA4/SH/1gAAAJQBAAALAAAA&#10;AAAAAAAAAAAAAC8BAABfcmVscy8ucmVsc1BLAQItABQABgAIAAAAIQBVF4eqdAIAAO0EAAAOAAAA&#10;AAAAAAAAAAAAAC4CAABkcnMvZTJvRG9jLnhtbFBLAQItABQABgAIAAAAIQCN4eO04AAAAA0BAAAP&#10;AAAAAAAAAAAAAAAAAM4EAABkcnMvZG93bnJldi54bWxQSwUGAAAAAAQABADzAAAA2wUAAAAA&#10;" stroked="f"/>
        </w:pict>
      </w:r>
      <w:r w:rsidR="007263E6">
        <w:rPr>
          <w:rFonts w:ascii="Times New Roman" w:eastAsia="Calibri" w:hAnsi="Times New Roman" w:cs="Times New Roman"/>
          <w:b/>
          <w:sz w:val="24"/>
          <w:szCs w:val="24"/>
        </w:rPr>
        <w:t xml:space="preserve">   </w:t>
      </w:r>
      <w:r w:rsidR="007263E6" w:rsidRPr="000E5608">
        <w:rPr>
          <w:rFonts w:ascii="Times New Roman" w:eastAsia="Calibri" w:hAnsi="Times New Roman" w:cs="Times New Roman"/>
          <w:b/>
          <w:sz w:val="24"/>
          <w:szCs w:val="24"/>
          <w:lang w:val="en-US"/>
        </w:rPr>
        <w:t>Hipotesis Tindakan</w:t>
      </w:r>
    </w:p>
    <w:p w:rsidR="007263E6" w:rsidRPr="00700B3E" w:rsidRDefault="007263E6" w:rsidP="007263E6">
      <w:pPr>
        <w:spacing w:line="480" w:lineRule="auto"/>
        <w:ind w:left="283" w:right="170" w:firstLine="589"/>
        <w:contextualSpacing/>
        <w:jc w:val="both"/>
        <w:rPr>
          <w:rFonts w:ascii="Times New Roman" w:eastAsia="Calibri" w:hAnsi="Times New Roman" w:cs="Times New Roman"/>
          <w:sz w:val="24"/>
          <w:szCs w:val="24"/>
          <w:lang w:val="en-US"/>
        </w:rPr>
      </w:pPr>
      <w:r w:rsidRPr="000E5608">
        <w:rPr>
          <w:rFonts w:ascii="Times New Roman" w:eastAsia="Calibri" w:hAnsi="Times New Roman" w:cs="Times New Roman"/>
          <w:sz w:val="24"/>
          <w:szCs w:val="24"/>
          <w:lang w:val="en-US"/>
        </w:rPr>
        <w:t>Berdasarkan</w:t>
      </w:r>
      <w:r>
        <w:rPr>
          <w:rFonts w:ascii="Times New Roman" w:eastAsia="Calibri" w:hAnsi="Times New Roman" w:cs="Times New Roman"/>
          <w:sz w:val="24"/>
          <w:szCs w:val="24"/>
          <w:lang w:val="en-US"/>
        </w:rPr>
        <w:t xml:space="preserve"> kajian pustaka dan</w:t>
      </w:r>
      <w:r w:rsidRPr="000E5608">
        <w:rPr>
          <w:rFonts w:ascii="Times New Roman" w:eastAsia="Calibri" w:hAnsi="Times New Roman" w:cs="Times New Roman"/>
          <w:sz w:val="24"/>
          <w:szCs w:val="24"/>
          <w:lang w:val="en-US"/>
        </w:rPr>
        <w:t xml:space="preserve"> kerangka pikir di atas, maka hipotesis tindakan penelitian ini adalah jika </w:t>
      </w:r>
      <w:r w:rsidRPr="000E5608">
        <w:rPr>
          <w:rFonts w:ascii="Times New Roman" w:eastAsia="Calibri" w:hAnsi="Times New Roman" w:cs="Times New Roman"/>
          <w:sz w:val="24"/>
          <w:szCs w:val="24"/>
        </w:rPr>
        <w:t>pembelajaran</w:t>
      </w:r>
      <w:r w:rsidRPr="000E5608">
        <w:rPr>
          <w:rFonts w:ascii="Times New Roman" w:eastAsia="Calibri" w:hAnsi="Times New Roman" w:cs="Times New Roman"/>
          <w:sz w:val="24"/>
          <w:szCs w:val="24"/>
          <w:lang w:val="en-US"/>
        </w:rPr>
        <w:t xml:space="preserve"> kooperatif tipe </w:t>
      </w:r>
      <w:r w:rsidRPr="000E5608">
        <w:rPr>
          <w:rFonts w:ascii="Times New Roman" w:eastAsia="Calibri" w:hAnsi="Times New Roman" w:cs="Times New Roman"/>
          <w:i/>
          <w:sz w:val="24"/>
          <w:szCs w:val="24"/>
          <w:lang w:val="en-US"/>
        </w:rPr>
        <w:t>Student Team Achievement Division</w:t>
      </w:r>
      <w:r w:rsidR="0052241B">
        <w:rPr>
          <w:rFonts w:ascii="Times New Roman" w:eastAsia="Calibri" w:hAnsi="Times New Roman" w:cs="Times New Roman"/>
          <w:i/>
          <w:sz w:val="24"/>
          <w:szCs w:val="24"/>
        </w:rPr>
        <w:t xml:space="preserve"> </w:t>
      </w:r>
      <w:r w:rsidR="0052241B" w:rsidRPr="0052241B">
        <w:rPr>
          <w:rFonts w:ascii="Times New Roman" w:eastAsia="Calibri" w:hAnsi="Times New Roman" w:cs="Times New Roman"/>
          <w:sz w:val="24"/>
          <w:szCs w:val="24"/>
        </w:rPr>
        <w:t xml:space="preserve">( </w:t>
      </w:r>
      <w:r w:rsidR="0052241B" w:rsidRPr="0052241B">
        <w:rPr>
          <w:rFonts w:ascii="Times New Roman" w:eastAsia="Calibri" w:hAnsi="Times New Roman" w:cs="Times New Roman"/>
          <w:sz w:val="24"/>
          <w:szCs w:val="24"/>
          <w:lang w:val="en-US"/>
        </w:rPr>
        <w:t>STAD</w:t>
      </w:r>
      <w:r w:rsidRPr="0052241B">
        <w:rPr>
          <w:rFonts w:ascii="Times New Roman" w:eastAsia="Calibri" w:hAnsi="Times New Roman" w:cs="Times New Roman"/>
          <w:sz w:val="24"/>
          <w:szCs w:val="24"/>
          <w:lang w:val="en-US"/>
        </w:rPr>
        <w:t>)</w:t>
      </w:r>
      <w:r w:rsidRPr="000E560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diterapkan dalam</w:t>
      </w:r>
      <w:r w:rsidRPr="000E5608">
        <w:rPr>
          <w:rFonts w:ascii="Times New Roman" w:eastAsia="Calibri" w:hAnsi="Times New Roman" w:cs="Times New Roman"/>
          <w:sz w:val="24"/>
          <w:szCs w:val="24"/>
          <w:lang w:val="en-US"/>
        </w:rPr>
        <w:t xml:space="preserve"> pembelajaran </w:t>
      </w:r>
      <w:r>
        <w:rPr>
          <w:rFonts w:ascii="Times New Roman" w:eastAsia="Calibri" w:hAnsi="Times New Roman" w:cs="Times New Roman"/>
          <w:sz w:val="24"/>
          <w:szCs w:val="24"/>
          <w:lang w:val="en-US"/>
        </w:rPr>
        <w:t xml:space="preserve">, </w:t>
      </w:r>
      <w:r w:rsidRPr="000E5608">
        <w:rPr>
          <w:rFonts w:ascii="Times New Roman" w:eastAsia="Calibri" w:hAnsi="Times New Roman" w:cs="Times New Roman"/>
          <w:sz w:val="24"/>
          <w:szCs w:val="24"/>
          <w:lang w:val="en-US"/>
        </w:rPr>
        <w:t xml:space="preserve">maka </w:t>
      </w:r>
      <w:r>
        <w:rPr>
          <w:rFonts w:ascii="Times New Roman" w:eastAsia="Calibri" w:hAnsi="Times New Roman" w:cs="Times New Roman"/>
          <w:sz w:val="24"/>
          <w:szCs w:val="24"/>
          <w:lang w:val="en-US"/>
        </w:rPr>
        <w:t>hasil belajar</w:t>
      </w:r>
      <w:r w:rsidRPr="000E5608">
        <w:rPr>
          <w:rFonts w:ascii="Times New Roman" w:eastAsia="Calibri" w:hAnsi="Times New Roman" w:cs="Times New Roman"/>
          <w:sz w:val="24"/>
          <w:szCs w:val="24"/>
          <w:lang w:val="en-US"/>
        </w:rPr>
        <w:t xml:space="preserve"> menyimak cerita murid </w:t>
      </w:r>
      <w:r>
        <w:rPr>
          <w:rFonts w:ascii="Times New Roman" w:eastAsia="Calibri" w:hAnsi="Times New Roman" w:cs="Times New Roman"/>
          <w:sz w:val="24"/>
          <w:szCs w:val="24"/>
          <w:lang w:val="en-US"/>
        </w:rPr>
        <w:t xml:space="preserve"> kelas V SD Negeri </w:t>
      </w:r>
      <w:r>
        <w:rPr>
          <w:rFonts w:ascii="Times New Roman" w:eastAsia="Calibri" w:hAnsi="Times New Roman" w:cs="Times New Roman"/>
          <w:sz w:val="24"/>
          <w:szCs w:val="24"/>
        </w:rPr>
        <w:t>No 51 Lauwa</w:t>
      </w:r>
      <w:r>
        <w:rPr>
          <w:rFonts w:ascii="Times New Roman" w:eastAsia="Calibri" w:hAnsi="Times New Roman" w:cs="Times New Roman"/>
          <w:sz w:val="24"/>
          <w:szCs w:val="24"/>
          <w:lang w:val="en-US"/>
        </w:rPr>
        <w:t xml:space="preserve"> Kabupaten</w:t>
      </w:r>
      <w:r>
        <w:rPr>
          <w:rFonts w:ascii="Times New Roman" w:eastAsia="Calibri" w:hAnsi="Times New Roman" w:cs="Times New Roman"/>
          <w:sz w:val="24"/>
          <w:szCs w:val="24"/>
        </w:rPr>
        <w:t xml:space="preserve"> Takalar</w:t>
      </w:r>
      <w:r>
        <w:rPr>
          <w:rFonts w:ascii="Times New Roman" w:eastAsia="Calibri" w:hAnsi="Times New Roman" w:cs="Times New Roman"/>
          <w:sz w:val="24"/>
          <w:szCs w:val="24"/>
          <w:lang w:val="en-US"/>
        </w:rPr>
        <w:t xml:space="preserve"> </w:t>
      </w:r>
      <w:r w:rsidRPr="000E5608">
        <w:rPr>
          <w:rFonts w:ascii="Times New Roman" w:eastAsia="Calibri" w:hAnsi="Times New Roman" w:cs="Times New Roman"/>
          <w:sz w:val="24"/>
          <w:szCs w:val="24"/>
          <w:lang w:val="en-US"/>
        </w:rPr>
        <w:t>dapat meningkat.</w:t>
      </w:r>
    </w:p>
    <w:p w:rsidR="007263E6" w:rsidRDefault="007263E6" w:rsidP="007263E6">
      <w:pPr>
        <w:ind w:left="851" w:right="379" w:hanging="284"/>
      </w:pPr>
    </w:p>
    <w:p w:rsidR="007263E6" w:rsidRPr="00EB5812" w:rsidRDefault="007263E6" w:rsidP="007263E6">
      <w:pPr>
        <w:jc w:val="both"/>
        <w:rPr>
          <w:rFonts w:ascii="Times New Roman" w:hAnsi="Times New Roman" w:cs="Times New Roman"/>
        </w:rPr>
      </w:pPr>
    </w:p>
    <w:sectPr w:rsidR="007263E6" w:rsidRPr="00EB5812" w:rsidSect="00862BA8">
      <w:headerReference w:type="default" r:id="rId8"/>
      <w:footerReference w:type="default" r:id="rId9"/>
      <w:pgSz w:w="11906" w:h="16838"/>
      <w:pgMar w:top="2268" w:right="1985" w:bottom="1985" w:left="2268" w:header="1134"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A8" w:rsidRDefault="00862BA8" w:rsidP="007F2A40">
      <w:pPr>
        <w:spacing w:after="0" w:line="240" w:lineRule="auto"/>
      </w:pPr>
      <w:r>
        <w:separator/>
      </w:r>
    </w:p>
  </w:endnote>
  <w:endnote w:type="continuationSeparator" w:id="1">
    <w:p w:rsidR="00862BA8" w:rsidRDefault="00862BA8" w:rsidP="007F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47" w:rsidRDefault="003F6547">
    <w:pPr>
      <w:pStyle w:val="Footer"/>
    </w:pPr>
    <w:r>
      <w:t xml:space="preserve">                                                                        8</w:t>
    </w:r>
  </w:p>
  <w:p w:rsidR="003F6547" w:rsidRDefault="003F6547">
    <w:pPr>
      <w:pStyle w:val="Footer"/>
    </w:pPr>
  </w:p>
  <w:p w:rsidR="003F6547" w:rsidRDefault="003F6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A8" w:rsidRDefault="00862BA8" w:rsidP="007F2A40">
      <w:pPr>
        <w:spacing w:after="0" w:line="240" w:lineRule="auto"/>
      </w:pPr>
      <w:r>
        <w:separator/>
      </w:r>
    </w:p>
  </w:footnote>
  <w:footnote w:type="continuationSeparator" w:id="1">
    <w:p w:rsidR="00862BA8" w:rsidRDefault="00862BA8" w:rsidP="007F2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A8" w:rsidRDefault="00862BA8">
    <w:pPr>
      <w:pStyle w:val="Header"/>
      <w:jc w:val="right"/>
    </w:pPr>
  </w:p>
  <w:p w:rsidR="00862BA8" w:rsidRPr="005A1E07" w:rsidRDefault="00862BA8" w:rsidP="004954EA">
    <w:pPr>
      <w:pStyle w:val="Header"/>
      <w:ind w:left="720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782A"/>
    <w:multiLevelType w:val="hybridMultilevel"/>
    <w:tmpl w:val="8B688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7DA9"/>
    <w:multiLevelType w:val="hybridMultilevel"/>
    <w:tmpl w:val="76BA2D6A"/>
    <w:lvl w:ilvl="0" w:tplc="160887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21242ED"/>
    <w:multiLevelType w:val="hybridMultilevel"/>
    <w:tmpl w:val="FE06CB2C"/>
    <w:lvl w:ilvl="0" w:tplc="D742B04A">
      <w:start w:val="1"/>
      <w:numFmt w:val="decimal"/>
      <w:lvlText w:val="%1)"/>
      <w:lvlJc w:val="left"/>
      <w:pPr>
        <w:ind w:left="720" w:hanging="360"/>
      </w:pPr>
      <w:rPr>
        <w:b w:val="0"/>
        <w:i/>
      </w:rPr>
    </w:lvl>
    <w:lvl w:ilvl="1" w:tplc="1DBC3F00">
      <w:start w:val="8"/>
      <w:numFmt w:val="decimal"/>
      <w:lvlText w:val="%2."/>
      <w:lvlJc w:val="left"/>
      <w:pPr>
        <w:ind w:left="1440" w:hanging="360"/>
      </w:pPr>
      <w:rPr>
        <w:rFonts w:eastAsia="Times New Roman" w:hint="default"/>
        <w:b w:val="0"/>
      </w:rPr>
    </w:lvl>
    <w:lvl w:ilvl="2" w:tplc="B5CAB978">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91D75"/>
    <w:multiLevelType w:val="hybridMultilevel"/>
    <w:tmpl w:val="3FF4F1DC"/>
    <w:lvl w:ilvl="0" w:tplc="5618678E">
      <w:start w:val="1"/>
      <w:numFmt w:val="decimal"/>
      <w:lvlText w:val="%1)"/>
      <w:lvlJc w:val="left"/>
      <w:pPr>
        <w:ind w:left="360" w:hanging="360"/>
      </w:pPr>
      <w:rPr>
        <w:rFonts w:hint="default"/>
      </w:rPr>
    </w:lvl>
    <w:lvl w:ilvl="1" w:tplc="04210019" w:tentative="1">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360" w:hanging="360"/>
      </w:pPr>
    </w:lvl>
    <w:lvl w:ilvl="4" w:tplc="04210019">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23C97D5F"/>
    <w:multiLevelType w:val="hybridMultilevel"/>
    <w:tmpl w:val="DC089F6E"/>
    <w:lvl w:ilvl="0" w:tplc="046604D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E344F0B"/>
    <w:multiLevelType w:val="hybridMultilevel"/>
    <w:tmpl w:val="31CA6AB4"/>
    <w:lvl w:ilvl="0" w:tplc="8946E3F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35212AC"/>
    <w:multiLevelType w:val="hybridMultilevel"/>
    <w:tmpl w:val="18C47E7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DF46CA1"/>
    <w:multiLevelType w:val="hybridMultilevel"/>
    <w:tmpl w:val="261A368E"/>
    <w:lvl w:ilvl="0" w:tplc="E8EE86A6">
      <w:start w:val="1"/>
      <w:numFmt w:val="lowerLetter"/>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8">
    <w:nsid w:val="4CEB2A1B"/>
    <w:multiLevelType w:val="hybridMultilevel"/>
    <w:tmpl w:val="11B2333C"/>
    <w:lvl w:ilvl="0" w:tplc="D1AAE644">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821002B2">
      <w:start w:val="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4F0891"/>
    <w:multiLevelType w:val="hybridMultilevel"/>
    <w:tmpl w:val="EAF68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87469"/>
    <w:multiLevelType w:val="hybridMultilevel"/>
    <w:tmpl w:val="0A06D29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88412CA"/>
    <w:multiLevelType w:val="hybridMultilevel"/>
    <w:tmpl w:val="2354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333FA"/>
    <w:multiLevelType w:val="hybridMultilevel"/>
    <w:tmpl w:val="6A5CAFAC"/>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nsid w:val="5D1F322C"/>
    <w:multiLevelType w:val="hybridMultilevel"/>
    <w:tmpl w:val="C6425ED4"/>
    <w:lvl w:ilvl="0" w:tplc="546884B0">
      <w:start w:val="1"/>
      <w:numFmt w:val="upperLetter"/>
      <w:lvlText w:val="%1."/>
      <w:lvlJc w:val="left"/>
      <w:pPr>
        <w:ind w:left="1287" w:hanging="360"/>
      </w:pPr>
      <w:rPr>
        <w:rFonts w:eastAsia="Calibri"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1141380"/>
    <w:multiLevelType w:val="hybridMultilevel"/>
    <w:tmpl w:val="4F7CB2D2"/>
    <w:lvl w:ilvl="0" w:tplc="907EC208">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253596B"/>
    <w:multiLevelType w:val="hybridMultilevel"/>
    <w:tmpl w:val="20B2988A"/>
    <w:lvl w:ilvl="0" w:tplc="F794888E">
      <w:start w:val="1"/>
      <w:numFmt w:val="decimal"/>
      <w:lvlText w:val="%1."/>
      <w:lvlJc w:val="left"/>
      <w:pPr>
        <w:tabs>
          <w:tab w:val="num" w:pos="360"/>
        </w:tabs>
        <w:ind w:left="360" w:hanging="360"/>
      </w:pPr>
      <w:rPr>
        <w:rFonts w:hint="default"/>
      </w:rPr>
    </w:lvl>
    <w:lvl w:ilvl="1" w:tplc="2168EDB8">
      <w:start w:val="1"/>
      <w:numFmt w:val="lowerLetter"/>
      <w:lvlText w:val="%2."/>
      <w:lvlJc w:val="left"/>
      <w:pPr>
        <w:tabs>
          <w:tab w:val="num" w:pos="1065"/>
        </w:tabs>
        <w:ind w:left="1045" w:hanging="340"/>
      </w:pPr>
      <w:rPr>
        <w:rFonts w:hint="default"/>
        <w:b w:val="0"/>
      </w:rPr>
    </w:lvl>
    <w:lvl w:ilvl="2" w:tplc="0409000F">
      <w:start w:val="1"/>
      <w:numFmt w:val="decimal"/>
      <w:lvlText w:val="%3."/>
      <w:lvlJc w:val="left"/>
      <w:pPr>
        <w:tabs>
          <w:tab w:val="num" w:pos="1965"/>
        </w:tabs>
        <w:ind w:left="1965" w:hanging="360"/>
      </w:pPr>
    </w:lvl>
    <w:lvl w:ilvl="3" w:tplc="E974B9B6">
      <w:start w:val="1"/>
      <w:numFmt w:val="upperLetter"/>
      <w:lvlText w:val="%4."/>
      <w:lvlJc w:val="left"/>
      <w:pPr>
        <w:tabs>
          <w:tab w:val="num" w:pos="360"/>
        </w:tabs>
        <w:ind w:left="340" w:hanging="340"/>
      </w:pPr>
      <w:rPr>
        <w:rFonts w:hint="default"/>
      </w:rPr>
    </w:lvl>
    <w:lvl w:ilvl="4" w:tplc="B1C2DD60">
      <w:start w:val="1"/>
      <w:numFmt w:val="decimal"/>
      <w:lvlText w:val="%5)"/>
      <w:lvlJc w:val="left"/>
      <w:pPr>
        <w:tabs>
          <w:tab w:val="num" w:pos="360"/>
        </w:tabs>
        <w:ind w:left="340" w:hanging="340"/>
      </w:pPr>
      <w:rPr>
        <w:rFonts w:hint="default"/>
      </w:rPr>
    </w:lvl>
    <w:lvl w:ilvl="5" w:tplc="6ACA358E">
      <w:start w:val="1"/>
      <w:numFmt w:val="decimal"/>
      <w:lvlText w:val="%6) "/>
      <w:lvlJc w:val="left"/>
      <w:pPr>
        <w:tabs>
          <w:tab w:val="num" w:pos="1040"/>
        </w:tabs>
        <w:ind w:left="1021" w:hanging="341"/>
      </w:pPr>
      <w:rPr>
        <w:rFonts w:hint="default"/>
      </w:rPr>
    </w:lvl>
    <w:lvl w:ilvl="6" w:tplc="5492D8D6">
      <w:start w:val="1"/>
      <w:numFmt w:val="decimal"/>
      <w:lvlText w:val="(%7)"/>
      <w:lvlJc w:val="left"/>
      <w:pPr>
        <w:tabs>
          <w:tab w:val="num" w:pos="360"/>
        </w:tabs>
        <w:ind w:left="340" w:hanging="340"/>
      </w:pPr>
      <w:rPr>
        <w:rFonts w:hint="default"/>
      </w:rPr>
    </w:lvl>
    <w:lvl w:ilvl="7" w:tplc="8AE0168C">
      <w:start w:val="3"/>
      <w:numFmt w:val="upperRoman"/>
      <w:lvlText w:val="%8."/>
      <w:lvlJc w:val="left"/>
      <w:pPr>
        <w:tabs>
          <w:tab w:val="num" w:pos="720"/>
        </w:tabs>
        <w:ind w:left="397" w:hanging="397"/>
      </w:pPr>
      <w:rPr>
        <w:rFonts w:hint="default"/>
        <w:b/>
      </w:rPr>
    </w:lvl>
    <w:lvl w:ilvl="8" w:tplc="03EE1ACE">
      <w:start w:val="1"/>
      <w:numFmt w:val="bullet"/>
      <w:lvlText w:val=""/>
      <w:lvlJc w:val="left"/>
      <w:pPr>
        <w:tabs>
          <w:tab w:val="num" w:pos="227"/>
        </w:tabs>
        <w:ind w:left="227" w:hanging="227"/>
      </w:pPr>
      <w:rPr>
        <w:rFonts w:ascii="Symbol" w:eastAsia="Times New Roman" w:hAnsi="Symbol" w:cs="Times New Roman" w:hint="default"/>
      </w:rPr>
    </w:lvl>
  </w:abstractNum>
  <w:abstractNum w:abstractNumId="16">
    <w:nsid w:val="67666E78"/>
    <w:multiLevelType w:val="hybridMultilevel"/>
    <w:tmpl w:val="182C9F4A"/>
    <w:lvl w:ilvl="0" w:tplc="5D4C9F3A">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7">
    <w:nsid w:val="6B1F64B5"/>
    <w:multiLevelType w:val="hybridMultilevel"/>
    <w:tmpl w:val="D772F266"/>
    <w:lvl w:ilvl="0" w:tplc="422AC6A8">
      <w:start w:val="3"/>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8">
    <w:nsid w:val="6E737170"/>
    <w:multiLevelType w:val="hybridMultilevel"/>
    <w:tmpl w:val="65D03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2816E8"/>
    <w:multiLevelType w:val="hybridMultilevel"/>
    <w:tmpl w:val="47388548"/>
    <w:lvl w:ilvl="0" w:tplc="D6AAB72A">
      <w:start w:val="1"/>
      <w:numFmt w:val="decimal"/>
      <w:lvlText w:val="%1."/>
      <w:lvlJc w:val="left"/>
      <w:pPr>
        <w:ind w:left="927" w:hanging="360"/>
      </w:pPr>
      <w:rPr>
        <w:rFonts w:eastAsia="Calibr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90B5B22"/>
    <w:multiLevelType w:val="hybridMultilevel"/>
    <w:tmpl w:val="BA4443B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D71C62"/>
    <w:multiLevelType w:val="hybridMultilevel"/>
    <w:tmpl w:val="F17264CA"/>
    <w:lvl w:ilvl="0" w:tplc="222C7EF4">
      <w:start w:val="1"/>
      <w:numFmt w:val="lowerLetter"/>
      <w:lvlText w:val="%1."/>
      <w:lvlJc w:val="left"/>
      <w:pPr>
        <w:ind w:left="928" w:hanging="360"/>
      </w:pPr>
      <w:rPr>
        <w:rFonts w:eastAsiaTheme="minorHAnsi" w:hint="default"/>
        <w:b/>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num w:numId="1">
    <w:abstractNumId w:val="12"/>
  </w:num>
  <w:num w:numId="2">
    <w:abstractNumId w:val="2"/>
  </w:num>
  <w:num w:numId="3">
    <w:abstractNumId w:val="9"/>
  </w:num>
  <w:num w:numId="4">
    <w:abstractNumId w:val="0"/>
  </w:num>
  <w:num w:numId="5">
    <w:abstractNumId w:val="15"/>
  </w:num>
  <w:num w:numId="6">
    <w:abstractNumId w:val="10"/>
  </w:num>
  <w:num w:numId="7">
    <w:abstractNumId w:val="6"/>
  </w:num>
  <w:num w:numId="8">
    <w:abstractNumId w:val="8"/>
  </w:num>
  <w:num w:numId="9">
    <w:abstractNumId w:val="3"/>
  </w:num>
  <w:num w:numId="10">
    <w:abstractNumId w:val="1"/>
  </w:num>
  <w:num w:numId="11">
    <w:abstractNumId w:val="5"/>
  </w:num>
  <w:num w:numId="12">
    <w:abstractNumId w:val="4"/>
  </w:num>
  <w:num w:numId="13">
    <w:abstractNumId w:val="13"/>
  </w:num>
  <w:num w:numId="14">
    <w:abstractNumId w:val="20"/>
  </w:num>
  <w:num w:numId="15">
    <w:abstractNumId w:val="14"/>
  </w:num>
  <w:num w:numId="16">
    <w:abstractNumId w:val="19"/>
  </w:num>
  <w:num w:numId="17">
    <w:abstractNumId w:val="18"/>
  </w:num>
  <w:num w:numId="18">
    <w:abstractNumId w:val="21"/>
  </w:num>
  <w:num w:numId="19">
    <w:abstractNumId w:val="16"/>
  </w:num>
  <w:num w:numId="20">
    <w:abstractNumId w:val="7"/>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7F2A40"/>
    <w:rsid w:val="000014CC"/>
    <w:rsid w:val="00010673"/>
    <w:rsid w:val="00017746"/>
    <w:rsid w:val="00021A99"/>
    <w:rsid w:val="00027A55"/>
    <w:rsid w:val="00035B68"/>
    <w:rsid w:val="00042C2C"/>
    <w:rsid w:val="000751BE"/>
    <w:rsid w:val="00086F7A"/>
    <w:rsid w:val="0009164B"/>
    <w:rsid w:val="00097D5B"/>
    <w:rsid w:val="000B4348"/>
    <w:rsid w:val="000C63FC"/>
    <w:rsid w:val="000C6999"/>
    <w:rsid w:val="000E2677"/>
    <w:rsid w:val="000F1169"/>
    <w:rsid w:val="000F178F"/>
    <w:rsid w:val="001018C1"/>
    <w:rsid w:val="00106A98"/>
    <w:rsid w:val="0011143E"/>
    <w:rsid w:val="001236C8"/>
    <w:rsid w:val="00127436"/>
    <w:rsid w:val="00135188"/>
    <w:rsid w:val="00136A2C"/>
    <w:rsid w:val="001473BC"/>
    <w:rsid w:val="00150C08"/>
    <w:rsid w:val="00150F79"/>
    <w:rsid w:val="0015362F"/>
    <w:rsid w:val="00171D79"/>
    <w:rsid w:val="0018454F"/>
    <w:rsid w:val="001A0621"/>
    <w:rsid w:val="001A0934"/>
    <w:rsid w:val="001B0DA2"/>
    <w:rsid w:val="001C1025"/>
    <w:rsid w:val="001C321C"/>
    <w:rsid w:val="001D369B"/>
    <w:rsid w:val="001D6A1C"/>
    <w:rsid w:val="001E211C"/>
    <w:rsid w:val="00215324"/>
    <w:rsid w:val="00215C08"/>
    <w:rsid w:val="002230FD"/>
    <w:rsid w:val="00236FB2"/>
    <w:rsid w:val="0025305E"/>
    <w:rsid w:val="00261270"/>
    <w:rsid w:val="002672E6"/>
    <w:rsid w:val="00294D52"/>
    <w:rsid w:val="00295E39"/>
    <w:rsid w:val="002B6D6E"/>
    <w:rsid w:val="002E0C6D"/>
    <w:rsid w:val="002E7E7F"/>
    <w:rsid w:val="0030253C"/>
    <w:rsid w:val="00314EFC"/>
    <w:rsid w:val="00324309"/>
    <w:rsid w:val="0034049A"/>
    <w:rsid w:val="00341BE4"/>
    <w:rsid w:val="003459C5"/>
    <w:rsid w:val="00364690"/>
    <w:rsid w:val="003665E2"/>
    <w:rsid w:val="0037612C"/>
    <w:rsid w:val="00383447"/>
    <w:rsid w:val="003A1891"/>
    <w:rsid w:val="003A284F"/>
    <w:rsid w:val="003B6ED2"/>
    <w:rsid w:val="003D09BC"/>
    <w:rsid w:val="003E60A4"/>
    <w:rsid w:val="003F1F0A"/>
    <w:rsid w:val="003F54B0"/>
    <w:rsid w:val="003F5EEE"/>
    <w:rsid w:val="003F6547"/>
    <w:rsid w:val="004020D8"/>
    <w:rsid w:val="00410128"/>
    <w:rsid w:val="00413188"/>
    <w:rsid w:val="00445CE4"/>
    <w:rsid w:val="004516D3"/>
    <w:rsid w:val="00452550"/>
    <w:rsid w:val="00461A3E"/>
    <w:rsid w:val="004655F9"/>
    <w:rsid w:val="00467F48"/>
    <w:rsid w:val="00472E1D"/>
    <w:rsid w:val="00483E09"/>
    <w:rsid w:val="00484A0D"/>
    <w:rsid w:val="00487CE5"/>
    <w:rsid w:val="004954EA"/>
    <w:rsid w:val="00496F9F"/>
    <w:rsid w:val="004A7567"/>
    <w:rsid w:val="004B059D"/>
    <w:rsid w:val="004B37F8"/>
    <w:rsid w:val="004C28A1"/>
    <w:rsid w:val="004C295D"/>
    <w:rsid w:val="004D406D"/>
    <w:rsid w:val="004D41AE"/>
    <w:rsid w:val="004D72CD"/>
    <w:rsid w:val="004E50D5"/>
    <w:rsid w:val="004F5DC8"/>
    <w:rsid w:val="00505E27"/>
    <w:rsid w:val="0051132C"/>
    <w:rsid w:val="0052241B"/>
    <w:rsid w:val="00524859"/>
    <w:rsid w:val="00534A8A"/>
    <w:rsid w:val="00542217"/>
    <w:rsid w:val="00554C03"/>
    <w:rsid w:val="00561790"/>
    <w:rsid w:val="00567811"/>
    <w:rsid w:val="00586BE6"/>
    <w:rsid w:val="005905DB"/>
    <w:rsid w:val="005A1E07"/>
    <w:rsid w:val="005C40E5"/>
    <w:rsid w:val="005D1E23"/>
    <w:rsid w:val="005D594A"/>
    <w:rsid w:val="005E4109"/>
    <w:rsid w:val="005E4F79"/>
    <w:rsid w:val="005F0657"/>
    <w:rsid w:val="005F0E94"/>
    <w:rsid w:val="005F6C3D"/>
    <w:rsid w:val="00600A59"/>
    <w:rsid w:val="006040A2"/>
    <w:rsid w:val="00605298"/>
    <w:rsid w:val="00606148"/>
    <w:rsid w:val="00614D58"/>
    <w:rsid w:val="00620259"/>
    <w:rsid w:val="00621370"/>
    <w:rsid w:val="006310B4"/>
    <w:rsid w:val="00641338"/>
    <w:rsid w:val="00661906"/>
    <w:rsid w:val="00666BD7"/>
    <w:rsid w:val="00672129"/>
    <w:rsid w:val="00674CA1"/>
    <w:rsid w:val="0068109D"/>
    <w:rsid w:val="00681C03"/>
    <w:rsid w:val="006852A6"/>
    <w:rsid w:val="00692F12"/>
    <w:rsid w:val="00693433"/>
    <w:rsid w:val="006A4554"/>
    <w:rsid w:val="006B5659"/>
    <w:rsid w:val="006B636C"/>
    <w:rsid w:val="006C1769"/>
    <w:rsid w:val="006C4504"/>
    <w:rsid w:val="006D0A92"/>
    <w:rsid w:val="006D0DB1"/>
    <w:rsid w:val="006E01D7"/>
    <w:rsid w:val="006E6E3D"/>
    <w:rsid w:val="006F006D"/>
    <w:rsid w:val="006F238A"/>
    <w:rsid w:val="006F246B"/>
    <w:rsid w:val="006F6FD5"/>
    <w:rsid w:val="007027BB"/>
    <w:rsid w:val="0071557F"/>
    <w:rsid w:val="007246A2"/>
    <w:rsid w:val="00725603"/>
    <w:rsid w:val="007263E6"/>
    <w:rsid w:val="0073263B"/>
    <w:rsid w:val="00742D1B"/>
    <w:rsid w:val="007550BB"/>
    <w:rsid w:val="0075701F"/>
    <w:rsid w:val="007645A1"/>
    <w:rsid w:val="007646F0"/>
    <w:rsid w:val="00765A95"/>
    <w:rsid w:val="00787C43"/>
    <w:rsid w:val="00791C60"/>
    <w:rsid w:val="007953DB"/>
    <w:rsid w:val="0079792F"/>
    <w:rsid w:val="007A2C7A"/>
    <w:rsid w:val="007C560D"/>
    <w:rsid w:val="007E06A8"/>
    <w:rsid w:val="007E0A82"/>
    <w:rsid w:val="007E5192"/>
    <w:rsid w:val="007E69EF"/>
    <w:rsid w:val="007F2607"/>
    <w:rsid w:val="007F2A40"/>
    <w:rsid w:val="007F5480"/>
    <w:rsid w:val="008009FF"/>
    <w:rsid w:val="00800CFA"/>
    <w:rsid w:val="00807975"/>
    <w:rsid w:val="0081561D"/>
    <w:rsid w:val="008207D4"/>
    <w:rsid w:val="00834824"/>
    <w:rsid w:val="00840CB6"/>
    <w:rsid w:val="00846C3B"/>
    <w:rsid w:val="008531A0"/>
    <w:rsid w:val="00862BA8"/>
    <w:rsid w:val="008703C9"/>
    <w:rsid w:val="00881EA6"/>
    <w:rsid w:val="00883424"/>
    <w:rsid w:val="00887AE1"/>
    <w:rsid w:val="008A59B0"/>
    <w:rsid w:val="008A7234"/>
    <w:rsid w:val="008D0C44"/>
    <w:rsid w:val="008D0DDA"/>
    <w:rsid w:val="008D1A6A"/>
    <w:rsid w:val="008D4445"/>
    <w:rsid w:val="008D6679"/>
    <w:rsid w:val="009007C9"/>
    <w:rsid w:val="0090152D"/>
    <w:rsid w:val="00905F51"/>
    <w:rsid w:val="009177CF"/>
    <w:rsid w:val="00927BFD"/>
    <w:rsid w:val="00932E3F"/>
    <w:rsid w:val="00941098"/>
    <w:rsid w:val="00944317"/>
    <w:rsid w:val="009561F4"/>
    <w:rsid w:val="00962F22"/>
    <w:rsid w:val="00981C82"/>
    <w:rsid w:val="00996A52"/>
    <w:rsid w:val="009A1D15"/>
    <w:rsid w:val="009A36B8"/>
    <w:rsid w:val="009A5133"/>
    <w:rsid w:val="009B04FC"/>
    <w:rsid w:val="009B21F6"/>
    <w:rsid w:val="009C7FFD"/>
    <w:rsid w:val="009D476F"/>
    <w:rsid w:val="009D7B13"/>
    <w:rsid w:val="009E4FBE"/>
    <w:rsid w:val="009E6C3A"/>
    <w:rsid w:val="009F14CC"/>
    <w:rsid w:val="009F213B"/>
    <w:rsid w:val="00A17ED0"/>
    <w:rsid w:val="00A35CB6"/>
    <w:rsid w:val="00A47833"/>
    <w:rsid w:val="00A53B91"/>
    <w:rsid w:val="00A53FE4"/>
    <w:rsid w:val="00A57E7C"/>
    <w:rsid w:val="00A70E9D"/>
    <w:rsid w:val="00A84CD5"/>
    <w:rsid w:val="00A93812"/>
    <w:rsid w:val="00A95252"/>
    <w:rsid w:val="00A962AA"/>
    <w:rsid w:val="00AA46A4"/>
    <w:rsid w:val="00AA68BE"/>
    <w:rsid w:val="00AA71DB"/>
    <w:rsid w:val="00AF0E1E"/>
    <w:rsid w:val="00AF6B9A"/>
    <w:rsid w:val="00B01276"/>
    <w:rsid w:val="00B07C2A"/>
    <w:rsid w:val="00B12852"/>
    <w:rsid w:val="00B1345D"/>
    <w:rsid w:val="00B25177"/>
    <w:rsid w:val="00B2668A"/>
    <w:rsid w:val="00B52B7F"/>
    <w:rsid w:val="00B70EFC"/>
    <w:rsid w:val="00B74199"/>
    <w:rsid w:val="00B76EB5"/>
    <w:rsid w:val="00B80155"/>
    <w:rsid w:val="00B8797D"/>
    <w:rsid w:val="00B93B9E"/>
    <w:rsid w:val="00BA77BD"/>
    <w:rsid w:val="00BB44FD"/>
    <w:rsid w:val="00BB5AC9"/>
    <w:rsid w:val="00BB5D5B"/>
    <w:rsid w:val="00BC1BB5"/>
    <w:rsid w:val="00BC2466"/>
    <w:rsid w:val="00BD01CF"/>
    <w:rsid w:val="00BE1066"/>
    <w:rsid w:val="00BE1EB7"/>
    <w:rsid w:val="00BE4F83"/>
    <w:rsid w:val="00BE704C"/>
    <w:rsid w:val="00C07C0A"/>
    <w:rsid w:val="00C20034"/>
    <w:rsid w:val="00C20AC8"/>
    <w:rsid w:val="00C50D7E"/>
    <w:rsid w:val="00C50F07"/>
    <w:rsid w:val="00C558D8"/>
    <w:rsid w:val="00C55BD9"/>
    <w:rsid w:val="00C81136"/>
    <w:rsid w:val="00CA3791"/>
    <w:rsid w:val="00CA58DA"/>
    <w:rsid w:val="00CC472A"/>
    <w:rsid w:val="00CD2DBE"/>
    <w:rsid w:val="00CE1153"/>
    <w:rsid w:val="00CE3D07"/>
    <w:rsid w:val="00CE4487"/>
    <w:rsid w:val="00CF17E8"/>
    <w:rsid w:val="00D01467"/>
    <w:rsid w:val="00D02C46"/>
    <w:rsid w:val="00D0462B"/>
    <w:rsid w:val="00D214C6"/>
    <w:rsid w:val="00D272A4"/>
    <w:rsid w:val="00D34ADF"/>
    <w:rsid w:val="00D34BA3"/>
    <w:rsid w:val="00D72D18"/>
    <w:rsid w:val="00D738F3"/>
    <w:rsid w:val="00D95225"/>
    <w:rsid w:val="00D96FA1"/>
    <w:rsid w:val="00DA2A95"/>
    <w:rsid w:val="00DA42FB"/>
    <w:rsid w:val="00DA50D0"/>
    <w:rsid w:val="00DA6F63"/>
    <w:rsid w:val="00DB10D0"/>
    <w:rsid w:val="00DC09E8"/>
    <w:rsid w:val="00DC1F6F"/>
    <w:rsid w:val="00DD0A92"/>
    <w:rsid w:val="00DD48E0"/>
    <w:rsid w:val="00DD780C"/>
    <w:rsid w:val="00DF0619"/>
    <w:rsid w:val="00E04DEB"/>
    <w:rsid w:val="00E05424"/>
    <w:rsid w:val="00E165A8"/>
    <w:rsid w:val="00E20631"/>
    <w:rsid w:val="00E2414B"/>
    <w:rsid w:val="00E27CD2"/>
    <w:rsid w:val="00E361E0"/>
    <w:rsid w:val="00E64CC0"/>
    <w:rsid w:val="00E840A3"/>
    <w:rsid w:val="00E97231"/>
    <w:rsid w:val="00EA123C"/>
    <w:rsid w:val="00EA2A73"/>
    <w:rsid w:val="00EB3D0E"/>
    <w:rsid w:val="00EB5812"/>
    <w:rsid w:val="00EC1ED8"/>
    <w:rsid w:val="00EC385D"/>
    <w:rsid w:val="00ED724E"/>
    <w:rsid w:val="00EE4BE2"/>
    <w:rsid w:val="00EF23F0"/>
    <w:rsid w:val="00EF2865"/>
    <w:rsid w:val="00EF5072"/>
    <w:rsid w:val="00F05FCE"/>
    <w:rsid w:val="00F16A13"/>
    <w:rsid w:val="00F308D3"/>
    <w:rsid w:val="00F51AA0"/>
    <w:rsid w:val="00F90BEF"/>
    <w:rsid w:val="00F9139F"/>
    <w:rsid w:val="00FA57B6"/>
    <w:rsid w:val="00FB7B63"/>
    <w:rsid w:val="00FC5E75"/>
    <w:rsid w:val="00FD03AA"/>
    <w:rsid w:val="00FD24D4"/>
    <w:rsid w:val="00FD382C"/>
    <w:rsid w:val="00FE38E9"/>
    <w:rsid w:val="00FE63B0"/>
    <w:rsid w:val="00FE7DE4"/>
    <w:rsid w:val="00FF244A"/>
    <w:rsid w:val="00FF42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0" type="connector" idref="#_x0000_s1063"/>
        <o:r id="V:Rule11" type="connector" idref="#_x0000_s1055"/>
        <o:r id="V:Rule12" type="connector" idref="#_x0000_s1060"/>
        <o:r id="V:Rule13" type="connector" idref="#_x0000_s1054"/>
        <o:r id="V:Rule14" type="connector" idref="#_x0000_s1061"/>
        <o:r id="V:Rule15" type="connector" idref="#_x0000_s1056"/>
        <o:r id="V:Rule16" type="connector" idref="#_x0000_s1059"/>
        <o:r id="V:Rule17" type="connector" idref="#_x0000_s1057"/>
        <o:r id="V:Rule18" type="connector" idref="#_x0000_s1058"/>
        <o:r id="V:Rule19"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Handwriting" w:eastAsiaTheme="minorHAnsi" w:hAnsi="Lucida Handwriting" w:cstheme="minorHAnsi"/>
        <w:b/>
        <w:i/>
        <w:sz w:val="52"/>
        <w:szCs w:val="52"/>
        <w:u w:val="single"/>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40"/>
    <w:rPr>
      <w:rFonts w:asciiTheme="minorHAnsi" w:hAnsiTheme="minorHAnsi" w:cstheme="minorBidi"/>
      <w:b w:val="0"/>
      <w:i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A40"/>
    <w:pPr>
      <w:spacing w:after="0" w:line="240" w:lineRule="auto"/>
    </w:pPr>
    <w:rPr>
      <w:rFonts w:asciiTheme="minorHAnsi" w:hAnsiTheme="minorHAnsi" w:cstheme="minorBidi"/>
      <w:b w:val="0"/>
      <w:i w:val="0"/>
      <w:sz w:val="22"/>
      <w:szCs w:val="22"/>
      <w:u w:val="none"/>
    </w:rPr>
  </w:style>
  <w:style w:type="paragraph" w:styleId="ListParagraph">
    <w:name w:val="List Paragraph"/>
    <w:basedOn w:val="Normal"/>
    <w:uiPriority w:val="34"/>
    <w:qFormat/>
    <w:rsid w:val="007F2A40"/>
    <w:pPr>
      <w:ind w:left="720"/>
      <w:contextualSpacing/>
    </w:pPr>
  </w:style>
  <w:style w:type="paragraph" w:styleId="Header">
    <w:name w:val="header"/>
    <w:basedOn w:val="Normal"/>
    <w:link w:val="HeaderChar"/>
    <w:uiPriority w:val="99"/>
    <w:unhideWhenUsed/>
    <w:rsid w:val="007F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40"/>
    <w:rPr>
      <w:rFonts w:asciiTheme="minorHAnsi" w:hAnsiTheme="minorHAnsi" w:cstheme="minorBidi"/>
      <w:b w:val="0"/>
      <w:i w:val="0"/>
      <w:sz w:val="22"/>
      <w:szCs w:val="22"/>
      <w:u w:val="none"/>
    </w:rPr>
  </w:style>
  <w:style w:type="paragraph" w:styleId="Footer">
    <w:name w:val="footer"/>
    <w:basedOn w:val="Normal"/>
    <w:link w:val="FooterChar"/>
    <w:uiPriority w:val="99"/>
    <w:unhideWhenUsed/>
    <w:rsid w:val="007F2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40"/>
    <w:rPr>
      <w:rFonts w:asciiTheme="minorHAnsi" w:hAnsiTheme="minorHAnsi" w:cstheme="minorBidi"/>
      <w:b w:val="0"/>
      <w:i w:val="0"/>
      <w:sz w:val="22"/>
      <w:szCs w:val="22"/>
      <w:u w:val="none"/>
    </w:rPr>
  </w:style>
  <w:style w:type="paragraph" w:styleId="Title">
    <w:name w:val="Title"/>
    <w:basedOn w:val="Normal"/>
    <w:next w:val="Normal"/>
    <w:link w:val="TitleChar"/>
    <w:uiPriority w:val="10"/>
    <w:qFormat/>
    <w:rsid w:val="004954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4EA"/>
    <w:rPr>
      <w:rFonts w:asciiTheme="majorHAnsi" w:eastAsiaTheme="majorEastAsia" w:hAnsiTheme="majorHAnsi" w:cstheme="majorBidi"/>
      <w:b w:val="0"/>
      <w:i w:val="0"/>
      <w:color w:val="17365D" w:themeColor="text2" w:themeShade="BF"/>
      <w:spacing w:val="5"/>
      <w:kern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C1F7-B482-4808-8D35-F9C547FE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23</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ASSENG</cp:lastModifiedBy>
  <cp:revision>16</cp:revision>
  <cp:lastPrinted>2014-03-07T09:18:00Z</cp:lastPrinted>
  <dcterms:created xsi:type="dcterms:W3CDTF">2013-11-18T12:25:00Z</dcterms:created>
  <dcterms:modified xsi:type="dcterms:W3CDTF">2014-08-05T12:13:00Z</dcterms:modified>
</cp:coreProperties>
</file>