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01" w:rsidRDefault="005B435A" w:rsidP="0004392E">
      <w:pPr>
        <w:jc w:val="center"/>
        <w:rPr>
          <w:b/>
          <w:lang w:val="en-US"/>
        </w:rPr>
      </w:pPr>
      <w:r>
        <w:rPr>
          <w:b/>
          <w:lang w:val="en-US"/>
        </w:rPr>
        <w:t>BAB I</w:t>
      </w:r>
    </w:p>
    <w:p w:rsidR="005B435A" w:rsidRDefault="005B435A" w:rsidP="005B435A">
      <w:pPr>
        <w:ind w:left="1134" w:hanging="1134"/>
        <w:jc w:val="center"/>
        <w:rPr>
          <w:b/>
          <w:lang w:val="en-US"/>
        </w:rPr>
      </w:pPr>
    </w:p>
    <w:p w:rsidR="005B435A" w:rsidRDefault="005B435A" w:rsidP="00F40842">
      <w:pPr>
        <w:spacing w:line="600" w:lineRule="auto"/>
        <w:ind w:left="1134" w:hanging="1134"/>
        <w:jc w:val="center"/>
        <w:rPr>
          <w:b/>
          <w:lang w:val="en-US"/>
        </w:rPr>
      </w:pPr>
      <w:r>
        <w:rPr>
          <w:b/>
          <w:lang w:val="en-US"/>
        </w:rPr>
        <w:t>PENDAHULUAN</w:t>
      </w:r>
    </w:p>
    <w:p w:rsidR="005B435A" w:rsidRPr="005B435A" w:rsidRDefault="005B435A" w:rsidP="005B435A">
      <w:pPr>
        <w:ind w:left="1134" w:hanging="1134"/>
        <w:jc w:val="center"/>
        <w:rPr>
          <w:lang w:val="en-US"/>
        </w:rPr>
      </w:pPr>
    </w:p>
    <w:p w:rsidR="00424201" w:rsidRPr="00F70DCE" w:rsidRDefault="00424201" w:rsidP="00F40842">
      <w:pPr>
        <w:pStyle w:val="ListParagraph"/>
        <w:numPr>
          <w:ilvl w:val="0"/>
          <w:numId w:val="1"/>
        </w:numPr>
        <w:spacing w:after="0" w:line="480" w:lineRule="auto"/>
        <w:ind w:left="360"/>
        <w:jc w:val="both"/>
        <w:rPr>
          <w:rFonts w:ascii="Times New Roman" w:hAnsi="Times New Roman" w:cs="Times New Roman"/>
          <w:b/>
          <w:sz w:val="24"/>
          <w:szCs w:val="24"/>
        </w:rPr>
      </w:pPr>
      <w:r w:rsidRPr="00F70DCE">
        <w:rPr>
          <w:rFonts w:ascii="Times New Roman" w:hAnsi="Times New Roman" w:cs="Times New Roman"/>
          <w:b/>
          <w:sz w:val="24"/>
          <w:szCs w:val="24"/>
        </w:rPr>
        <w:t>Latar Belakang</w:t>
      </w:r>
      <w:r w:rsidR="00F87EAE">
        <w:rPr>
          <w:rFonts w:ascii="Times New Roman" w:hAnsi="Times New Roman" w:cs="Times New Roman"/>
          <w:b/>
          <w:sz w:val="24"/>
          <w:szCs w:val="24"/>
        </w:rPr>
        <w:t xml:space="preserve"> Masalah</w:t>
      </w:r>
    </w:p>
    <w:p w:rsidR="00424201" w:rsidRPr="00F70DCE" w:rsidRDefault="00424201" w:rsidP="0042420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F70DCE">
        <w:rPr>
          <w:rFonts w:ascii="Times New Roman" w:hAnsi="Times New Roman" w:cs="Times New Roman"/>
          <w:sz w:val="24"/>
          <w:szCs w:val="24"/>
        </w:rPr>
        <w:t xml:space="preserve">Pelaksanaan proses pendidikan dan pengajaran yang diterapkan diseluruh tanah air, sudah tentu tidak terlepas dari tuntutan zaman dan kebutuhan pendidikan yang cenderung melibatkan seluruh aspek masyarakat dalam suatu proses interaksi dan komunikasi. </w:t>
      </w:r>
      <w:proofErr w:type="gramStart"/>
      <w:r w:rsidRPr="00F70DCE">
        <w:rPr>
          <w:rFonts w:ascii="Times New Roman" w:hAnsi="Times New Roman" w:cs="Times New Roman"/>
          <w:sz w:val="24"/>
          <w:szCs w:val="24"/>
        </w:rPr>
        <w:t>Mulai dari jenjang pendidikan dasar sampai perguruan tinggi.</w:t>
      </w:r>
      <w:proofErr w:type="gramEnd"/>
    </w:p>
    <w:p w:rsidR="00424201" w:rsidRPr="00F70DCE" w:rsidRDefault="00424201" w:rsidP="00424201">
      <w:pPr>
        <w:pStyle w:val="ListParagraph"/>
        <w:spacing w:after="0" w:line="480" w:lineRule="auto"/>
        <w:ind w:left="0" w:firstLine="720"/>
        <w:jc w:val="both"/>
        <w:rPr>
          <w:rFonts w:ascii="Times New Roman" w:hAnsi="Times New Roman" w:cs="Times New Roman"/>
          <w:sz w:val="24"/>
          <w:szCs w:val="24"/>
        </w:rPr>
      </w:pPr>
      <w:r w:rsidRPr="00F70DCE">
        <w:rPr>
          <w:rFonts w:ascii="Times New Roman" w:hAnsi="Times New Roman" w:cs="Times New Roman"/>
          <w:sz w:val="24"/>
          <w:szCs w:val="24"/>
        </w:rPr>
        <w:t>Di d</w:t>
      </w:r>
      <w:r>
        <w:rPr>
          <w:rFonts w:ascii="Times New Roman" w:hAnsi="Times New Roman" w:cs="Times New Roman"/>
          <w:sz w:val="24"/>
          <w:szCs w:val="24"/>
        </w:rPr>
        <w:t xml:space="preserve">alam dunia pendidikan, belajar </w:t>
      </w:r>
      <w:r w:rsidRPr="00F70DCE">
        <w:rPr>
          <w:rFonts w:ascii="Times New Roman" w:hAnsi="Times New Roman" w:cs="Times New Roman"/>
          <w:sz w:val="24"/>
          <w:szCs w:val="24"/>
        </w:rPr>
        <w:t xml:space="preserve">merupakan hal yang sangat </w:t>
      </w:r>
      <w:proofErr w:type="gramStart"/>
      <w:r w:rsidRPr="00F70DCE">
        <w:rPr>
          <w:rFonts w:ascii="Times New Roman" w:hAnsi="Times New Roman" w:cs="Times New Roman"/>
          <w:sz w:val="24"/>
          <w:szCs w:val="24"/>
        </w:rPr>
        <w:t>mendasar  yang</w:t>
      </w:r>
      <w:proofErr w:type="gramEnd"/>
      <w:r w:rsidRPr="00F70DCE">
        <w:rPr>
          <w:rFonts w:ascii="Times New Roman" w:hAnsi="Times New Roman" w:cs="Times New Roman"/>
          <w:sz w:val="24"/>
          <w:szCs w:val="24"/>
        </w:rPr>
        <w:t xml:space="preserve"> tidak lepas dari kehidupan semua orang. </w:t>
      </w:r>
      <w:proofErr w:type="gramStart"/>
      <w:r w:rsidRPr="00F70DCE">
        <w:rPr>
          <w:rFonts w:ascii="Times New Roman" w:hAnsi="Times New Roman" w:cs="Times New Roman"/>
          <w:sz w:val="24"/>
          <w:szCs w:val="24"/>
        </w:rPr>
        <w:t>Seiring dengan perkembangan masyarakat, pemerintah berupaya untuk meningkatkan mutu pendidikan.</w:t>
      </w:r>
      <w:proofErr w:type="gramEnd"/>
      <w:r w:rsidRPr="00F70DCE">
        <w:rPr>
          <w:rFonts w:ascii="Times New Roman" w:hAnsi="Times New Roman" w:cs="Times New Roman"/>
          <w:sz w:val="24"/>
          <w:szCs w:val="24"/>
        </w:rPr>
        <w:t xml:space="preserve"> </w:t>
      </w:r>
      <w:proofErr w:type="gramStart"/>
      <w:r w:rsidRPr="00F70DCE">
        <w:rPr>
          <w:rFonts w:ascii="Times New Roman" w:hAnsi="Times New Roman" w:cs="Times New Roman"/>
          <w:sz w:val="24"/>
          <w:szCs w:val="24"/>
        </w:rPr>
        <w:t>Hal ini yang harus dilakukan dalam dunia pendidikan.</w:t>
      </w:r>
      <w:proofErr w:type="gramEnd"/>
      <w:r w:rsidRPr="00F70DCE">
        <w:rPr>
          <w:rFonts w:ascii="Times New Roman" w:hAnsi="Times New Roman" w:cs="Times New Roman"/>
          <w:sz w:val="24"/>
          <w:szCs w:val="24"/>
        </w:rPr>
        <w:t xml:space="preserve"> Untuk meningkatkan mutu pendidikan sumber daya manusia yang kreatif dan inovatif, mampu menyelesaikan persoalan-</w:t>
      </w:r>
      <w:r>
        <w:rPr>
          <w:rFonts w:ascii="Times New Roman" w:hAnsi="Times New Roman" w:cs="Times New Roman"/>
          <w:sz w:val="24"/>
          <w:szCs w:val="24"/>
        </w:rPr>
        <w:t xml:space="preserve">   </w:t>
      </w:r>
      <w:r w:rsidRPr="00F70DCE">
        <w:rPr>
          <w:rFonts w:ascii="Times New Roman" w:hAnsi="Times New Roman" w:cs="Times New Roman"/>
          <w:sz w:val="24"/>
          <w:szCs w:val="24"/>
        </w:rPr>
        <w:t xml:space="preserve">persoalan yang aktual dalam kehidupan dan mampu menciptakan teknologi baru sebagai perbaikan keadaan sebelumnya, memerlukan perencanaan yang matang, oleh karena itu pengetahuan tidak dapat dipindahkan begitu saja dari seseorang (guru) kepada orang lain (siswa) tetapi harus melalui proses. Siswa sendirilah yang harus mengartikan </w:t>
      </w:r>
      <w:proofErr w:type="gramStart"/>
      <w:r w:rsidRPr="00F70DCE">
        <w:rPr>
          <w:rFonts w:ascii="Times New Roman" w:hAnsi="Times New Roman" w:cs="Times New Roman"/>
          <w:sz w:val="24"/>
          <w:szCs w:val="24"/>
        </w:rPr>
        <w:t>apa</w:t>
      </w:r>
      <w:proofErr w:type="gramEnd"/>
      <w:r w:rsidRPr="00F70DCE">
        <w:rPr>
          <w:rFonts w:ascii="Times New Roman" w:hAnsi="Times New Roman" w:cs="Times New Roman"/>
          <w:sz w:val="24"/>
          <w:szCs w:val="24"/>
        </w:rPr>
        <w:t xml:space="preserve"> yang telah diajarkan dengan menyesuaikan terhadap pengalaman-pengalaman mereka. </w:t>
      </w:r>
      <w:proofErr w:type="gramStart"/>
      <w:r w:rsidRPr="00F70DCE">
        <w:rPr>
          <w:rFonts w:ascii="Times New Roman" w:hAnsi="Times New Roman" w:cs="Times New Roman"/>
          <w:sz w:val="24"/>
          <w:szCs w:val="24"/>
        </w:rPr>
        <w:t>Pengetahuan atau pengertian dibentuk oleh siswa secara aktif, bukan hanya diterima secara pasif dari guru mereka.</w:t>
      </w:r>
      <w:proofErr w:type="gramEnd"/>
      <w:r w:rsidRPr="00F70DCE">
        <w:rPr>
          <w:rFonts w:ascii="Times New Roman" w:hAnsi="Times New Roman" w:cs="Times New Roman"/>
          <w:sz w:val="24"/>
          <w:szCs w:val="24"/>
        </w:rPr>
        <w:t xml:space="preserve"> </w:t>
      </w:r>
    </w:p>
    <w:p w:rsidR="00424201" w:rsidRPr="00F70DCE" w:rsidRDefault="00424201" w:rsidP="00424201">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Pr="00F70DCE">
        <w:rPr>
          <w:rFonts w:ascii="Times New Roman" w:hAnsi="Times New Roman" w:cs="Times New Roman"/>
          <w:sz w:val="24"/>
          <w:szCs w:val="24"/>
        </w:rPr>
        <w:t>enggunaan paradigma pembelajaran konst</w:t>
      </w:r>
      <w:r>
        <w:rPr>
          <w:rFonts w:ascii="Times New Roman" w:hAnsi="Times New Roman" w:cs="Times New Roman"/>
          <w:sz w:val="24"/>
          <w:szCs w:val="24"/>
        </w:rPr>
        <w:t>r</w:t>
      </w:r>
      <w:r w:rsidRPr="00F70DCE">
        <w:rPr>
          <w:rFonts w:ascii="Times New Roman" w:hAnsi="Times New Roman" w:cs="Times New Roman"/>
          <w:sz w:val="24"/>
          <w:szCs w:val="24"/>
        </w:rPr>
        <w:t xml:space="preserve">uktiv untuk kegiatan belajar-mengajar di kelas, perubahan paradigma belajar tersebut terjadi perubahan pusat </w:t>
      </w:r>
      <w:r w:rsidRPr="00F70DCE">
        <w:rPr>
          <w:rFonts w:ascii="Times New Roman" w:hAnsi="Times New Roman" w:cs="Times New Roman"/>
          <w:sz w:val="24"/>
          <w:szCs w:val="24"/>
        </w:rPr>
        <w:lastRenderedPageBreak/>
        <w:t>(fokus) pembelajaran dari belajar berpusat pada guru kepada belajar berpusat pada siswa.</w:t>
      </w:r>
      <w:proofErr w:type="gramEnd"/>
      <w:r w:rsidRPr="00F70DCE">
        <w:rPr>
          <w:rFonts w:ascii="Times New Roman" w:hAnsi="Times New Roman" w:cs="Times New Roman"/>
          <w:sz w:val="24"/>
          <w:szCs w:val="24"/>
        </w:rPr>
        <w:t xml:space="preserve"> Dengan kata </w:t>
      </w:r>
      <w:proofErr w:type="gramStart"/>
      <w:r w:rsidRPr="00F70DCE">
        <w:rPr>
          <w:rFonts w:ascii="Times New Roman" w:hAnsi="Times New Roman" w:cs="Times New Roman"/>
          <w:sz w:val="24"/>
          <w:szCs w:val="24"/>
        </w:rPr>
        <w:t>lain</w:t>
      </w:r>
      <w:proofErr w:type="gramEnd"/>
      <w:r w:rsidRPr="00F70DCE">
        <w:rPr>
          <w:rFonts w:ascii="Times New Roman" w:hAnsi="Times New Roman" w:cs="Times New Roman"/>
          <w:sz w:val="24"/>
          <w:szCs w:val="24"/>
        </w:rPr>
        <w:t xml:space="preserve">, ketika mengajar dikelas, guru harus berupaya menciptakan kondisi lingkungan belajar yang dapat membelajarkan siswa, dapat mendorong siswa belajar, atau memberi kesempatan kepada siswa untuk berperang aktif mengkonstruksi konsep-konsep yang dipelajarinya. </w:t>
      </w:r>
      <w:proofErr w:type="gramStart"/>
      <w:r w:rsidRPr="00F70DCE">
        <w:rPr>
          <w:rFonts w:ascii="Times New Roman" w:hAnsi="Times New Roman" w:cs="Times New Roman"/>
          <w:sz w:val="24"/>
          <w:szCs w:val="24"/>
        </w:rPr>
        <w:t>Kondisi belajar dimana siswa hanya menerima materi dari pengajar, mencatat, dan menghafalkannya harus dirubah menjadi sharing pengetahuan, mencari, dan menemukan pengetahuan secara aktif sehingga terjadi peningkatan pemahaman (bukan ingatan).</w:t>
      </w:r>
      <w:proofErr w:type="gramEnd"/>
      <w:r w:rsidRPr="00F70DCE">
        <w:rPr>
          <w:rFonts w:ascii="Times New Roman" w:hAnsi="Times New Roman" w:cs="Times New Roman"/>
          <w:sz w:val="24"/>
          <w:szCs w:val="24"/>
        </w:rPr>
        <w:t xml:space="preserve"> </w:t>
      </w:r>
      <w:proofErr w:type="gramStart"/>
      <w:r w:rsidRPr="00F70DCE">
        <w:rPr>
          <w:rFonts w:ascii="Times New Roman" w:hAnsi="Times New Roman" w:cs="Times New Roman"/>
          <w:sz w:val="24"/>
          <w:szCs w:val="24"/>
        </w:rPr>
        <w:t>Untuk mencapai tujuan tersebut, pengajar dapat menggunakan pendekatan, strategi, model, atau metode pembelajaran inovatif.</w:t>
      </w:r>
      <w:proofErr w:type="gramEnd"/>
      <w:r>
        <w:rPr>
          <w:rFonts w:ascii="Times New Roman" w:hAnsi="Times New Roman" w:cs="Times New Roman"/>
          <w:sz w:val="24"/>
          <w:szCs w:val="24"/>
        </w:rPr>
        <w:t xml:space="preserve"> </w:t>
      </w:r>
      <w:r w:rsidRPr="00F70DCE">
        <w:rPr>
          <w:rFonts w:ascii="Times New Roman" w:hAnsi="Times New Roman" w:cs="Times New Roman"/>
          <w:sz w:val="24"/>
          <w:szCs w:val="24"/>
        </w:rPr>
        <w:t xml:space="preserve">    </w:t>
      </w:r>
    </w:p>
    <w:p w:rsidR="00424201" w:rsidRPr="00DA1DD7" w:rsidRDefault="00424201" w:rsidP="0042420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F70DCE">
        <w:rPr>
          <w:rFonts w:ascii="Times New Roman" w:hAnsi="Times New Roman" w:cs="Times New Roman"/>
          <w:sz w:val="24"/>
          <w:szCs w:val="24"/>
        </w:rPr>
        <w:t>Masih rendahnya kualitas belajar siswa dapat diketahui dari indikator kualitas proses dan hasil belajar. Kualitas proses pembelajaran dapat diamati dari bagaimana aktivitas siswa, interaksi antar si</w:t>
      </w:r>
      <w:r>
        <w:rPr>
          <w:rFonts w:ascii="Times New Roman" w:hAnsi="Times New Roman" w:cs="Times New Roman"/>
          <w:sz w:val="24"/>
          <w:szCs w:val="24"/>
        </w:rPr>
        <w:t>swa, dan motivasi belajar siswa, s</w:t>
      </w:r>
      <w:r w:rsidRPr="00F70DCE">
        <w:rPr>
          <w:rFonts w:ascii="Times New Roman" w:hAnsi="Times New Roman" w:cs="Times New Roman"/>
          <w:sz w:val="24"/>
          <w:szCs w:val="24"/>
        </w:rPr>
        <w:t>edangkan kualitas hasil belajar dapat diamati dari prestasi belajar da</w:t>
      </w:r>
      <w:r>
        <w:rPr>
          <w:rFonts w:ascii="Times New Roman" w:hAnsi="Times New Roman" w:cs="Times New Roman"/>
          <w:sz w:val="24"/>
          <w:szCs w:val="24"/>
        </w:rPr>
        <w:t xml:space="preserve">n ketuntasan belajar siswa dalam mata pelajaran matematika. Dengan melihat daftar nilai siswa pada </w:t>
      </w:r>
      <w:r w:rsidRPr="00F70DCE">
        <w:rPr>
          <w:rFonts w:ascii="Times New Roman" w:hAnsi="Times New Roman" w:cs="Times New Roman"/>
          <w:sz w:val="24"/>
          <w:szCs w:val="24"/>
        </w:rPr>
        <w:t xml:space="preserve">mata pelajaran </w:t>
      </w:r>
      <w:r>
        <w:rPr>
          <w:rFonts w:ascii="Times New Roman" w:hAnsi="Times New Roman" w:cs="Times New Roman"/>
          <w:sz w:val="24"/>
          <w:szCs w:val="24"/>
        </w:rPr>
        <w:t xml:space="preserve">matematika di SD Negeri 285 Dassa Kecamatan Kajang Kabupaten Bulukumba </w:t>
      </w:r>
      <w:r w:rsidRPr="00F70DCE">
        <w:rPr>
          <w:rFonts w:ascii="Times New Roman" w:hAnsi="Times New Roman" w:cs="Times New Roman"/>
          <w:sz w:val="24"/>
          <w:szCs w:val="24"/>
        </w:rPr>
        <w:t>bahwa dari hasil belajar siswa kelas</w:t>
      </w:r>
      <w:r>
        <w:rPr>
          <w:rFonts w:ascii="Times New Roman" w:hAnsi="Times New Roman" w:cs="Times New Roman"/>
          <w:sz w:val="24"/>
          <w:szCs w:val="24"/>
        </w:rPr>
        <w:t xml:space="preserve"> </w:t>
      </w:r>
      <w:r w:rsidR="00EA4A76">
        <w:rPr>
          <w:rFonts w:ascii="Times New Roman" w:hAnsi="Times New Roman" w:cs="Times New Roman"/>
          <w:sz w:val="24"/>
          <w:szCs w:val="24"/>
        </w:rPr>
        <w:t>I</w:t>
      </w:r>
      <w:r>
        <w:rPr>
          <w:rFonts w:ascii="Times New Roman" w:hAnsi="Times New Roman" w:cs="Times New Roman"/>
          <w:sz w:val="24"/>
          <w:szCs w:val="24"/>
        </w:rPr>
        <w:t xml:space="preserve">V </w:t>
      </w:r>
      <w:r w:rsidR="00EA4A76">
        <w:rPr>
          <w:rFonts w:ascii="Times New Roman" w:hAnsi="Times New Roman" w:cs="Times New Roman"/>
          <w:sz w:val="24"/>
          <w:szCs w:val="24"/>
        </w:rPr>
        <w:t>semester genap tahun ajaran 2013/2014</w:t>
      </w:r>
      <w:r w:rsidRPr="00F70DCE">
        <w:rPr>
          <w:rFonts w:ascii="Times New Roman" w:hAnsi="Times New Roman" w:cs="Times New Roman"/>
          <w:sz w:val="24"/>
          <w:szCs w:val="24"/>
        </w:rPr>
        <w:t xml:space="preserve"> yaitu persentase penguasan materi </w:t>
      </w:r>
      <w:r>
        <w:rPr>
          <w:rFonts w:ascii="Times New Roman" w:hAnsi="Times New Roman" w:cs="Times New Roman"/>
          <w:sz w:val="24"/>
          <w:szCs w:val="24"/>
        </w:rPr>
        <w:t>pelajaran matematika</w:t>
      </w:r>
      <w:r w:rsidRPr="00F70DCE">
        <w:rPr>
          <w:rFonts w:ascii="Times New Roman" w:hAnsi="Times New Roman" w:cs="Times New Roman"/>
          <w:sz w:val="24"/>
          <w:szCs w:val="24"/>
        </w:rPr>
        <w:t xml:space="preserve"> kur</w:t>
      </w:r>
      <w:r>
        <w:rPr>
          <w:rFonts w:ascii="Times New Roman" w:hAnsi="Times New Roman" w:cs="Times New Roman"/>
          <w:sz w:val="24"/>
          <w:szCs w:val="24"/>
        </w:rPr>
        <w:t>ang memuaskan karena dari 15</w:t>
      </w:r>
      <w:r w:rsidRPr="00F70DCE">
        <w:rPr>
          <w:rFonts w:ascii="Times New Roman" w:hAnsi="Times New Roman" w:cs="Times New Roman"/>
          <w:sz w:val="24"/>
          <w:szCs w:val="24"/>
        </w:rPr>
        <w:t xml:space="preserve"> siswa. Siswa  yang mempunyai</w:t>
      </w:r>
      <w:r>
        <w:rPr>
          <w:rFonts w:ascii="Times New Roman" w:hAnsi="Times New Roman" w:cs="Times New Roman"/>
          <w:sz w:val="24"/>
          <w:szCs w:val="24"/>
        </w:rPr>
        <w:t xml:space="preserve"> nilai 60 ke atas sebanyak 9 siswa atau 59</w:t>
      </w:r>
      <w:r w:rsidRPr="00F70DCE">
        <w:rPr>
          <w:rFonts w:ascii="Times New Roman" w:hAnsi="Times New Roman" w:cs="Times New Roman"/>
          <w:sz w:val="24"/>
          <w:szCs w:val="24"/>
        </w:rPr>
        <w:t>%, sedangkan siswa yang mendapat nilai dibawah</w:t>
      </w:r>
      <w:r>
        <w:rPr>
          <w:rFonts w:ascii="Times New Roman" w:hAnsi="Times New Roman" w:cs="Times New Roman"/>
          <w:sz w:val="24"/>
          <w:szCs w:val="24"/>
        </w:rPr>
        <w:t xml:space="preserve"> 60  sebanyak 6 siswa (Remedial) atau 41</w:t>
      </w:r>
      <w:r w:rsidRPr="00F70DCE">
        <w:rPr>
          <w:rFonts w:ascii="Times New Roman" w:hAnsi="Times New Roman" w:cs="Times New Roman"/>
          <w:sz w:val="24"/>
          <w:szCs w:val="24"/>
        </w:rPr>
        <w:t xml:space="preserve">%. </w:t>
      </w:r>
      <w:proofErr w:type="gramStart"/>
      <w:r w:rsidRPr="00F70DCE">
        <w:rPr>
          <w:rFonts w:ascii="Times New Roman" w:hAnsi="Times New Roman" w:cs="Times New Roman"/>
          <w:sz w:val="24"/>
          <w:szCs w:val="24"/>
        </w:rPr>
        <w:t xml:space="preserve">Siswa yang menguasai materi pelajaran dengan memperoleh nilai </w:t>
      </w:r>
      <w:r>
        <w:rPr>
          <w:rFonts w:ascii="Times New Roman" w:hAnsi="Times New Roman" w:cs="Times New Roman"/>
          <w:sz w:val="24"/>
          <w:szCs w:val="24"/>
        </w:rPr>
        <w:t>60</w:t>
      </w:r>
      <w:r w:rsidRPr="00F70DCE">
        <w:rPr>
          <w:rFonts w:ascii="Times New Roman" w:hAnsi="Times New Roman" w:cs="Times New Roman"/>
          <w:sz w:val="24"/>
          <w:szCs w:val="24"/>
        </w:rPr>
        <w:t xml:space="preserve"> ke atas, siswa tersebut dianggap sudah tuntas sedangkan siswa yang memperoleh hasil belajar di bawah </w:t>
      </w:r>
      <w:r>
        <w:rPr>
          <w:rFonts w:ascii="Times New Roman" w:hAnsi="Times New Roman" w:cs="Times New Roman"/>
          <w:sz w:val="24"/>
          <w:szCs w:val="24"/>
        </w:rPr>
        <w:t>60</w:t>
      </w:r>
      <w:r w:rsidRPr="00F70DCE">
        <w:rPr>
          <w:rFonts w:ascii="Times New Roman" w:hAnsi="Times New Roman" w:cs="Times New Roman"/>
          <w:sz w:val="24"/>
          <w:szCs w:val="24"/>
        </w:rPr>
        <w:t xml:space="preserve"> dianggap belum </w:t>
      </w:r>
      <w:r w:rsidRPr="00F70DCE">
        <w:rPr>
          <w:rFonts w:ascii="Times New Roman" w:hAnsi="Times New Roman" w:cs="Times New Roman"/>
          <w:sz w:val="24"/>
          <w:szCs w:val="24"/>
        </w:rPr>
        <w:lastRenderedPageBreak/>
        <w:t>tuntas.</w:t>
      </w:r>
      <w:proofErr w:type="gramEnd"/>
      <w:r w:rsidRPr="00F70DCE">
        <w:rPr>
          <w:rFonts w:ascii="Times New Roman" w:hAnsi="Times New Roman" w:cs="Times New Roman"/>
          <w:sz w:val="24"/>
          <w:szCs w:val="24"/>
        </w:rPr>
        <w:t xml:space="preserve"> </w:t>
      </w:r>
      <w:proofErr w:type="gramStart"/>
      <w:r w:rsidRPr="00F70DCE">
        <w:rPr>
          <w:rFonts w:ascii="Times New Roman" w:hAnsi="Times New Roman" w:cs="Times New Roman"/>
          <w:sz w:val="24"/>
          <w:szCs w:val="24"/>
        </w:rPr>
        <w:t xml:space="preserve">Berdasarkan data, </w:t>
      </w:r>
      <w:r w:rsidRPr="0081175F">
        <w:rPr>
          <w:rFonts w:ascii="Times New Roman" w:hAnsi="Times New Roman" w:cs="Times New Roman"/>
          <w:sz w:val="24"/>
          <w:szCs w:val="24"/>
        </w:rPr>
        <w:t>siswa dikatakan tuntas ha</w:t>
      </w:r>
      <w:r>
        <w:rPr>
          <w:rFonts w:ascii="Times New Roman" w:hAnsi="Times New Roman" w:cs="Times New Roman"/>
          <w:sz w:val="24"/>
          <w:szCs w:val="24"/>
        </w:rPr>
        <w:t>sil belajarnya mencapai kriteria ketuntasan minimal (KKM) 60 dan ketuntasan klasikal</w:t>
      </w:r>
      <w:r w:rsidRPr="00F70DCE">
        <w:rPr>
          <w:rFonts w:ascii="Times New Roman" w:hAnsi="Times New Roman" w:cs="Times New Roman"/>
          <w:sz w:val="24"/>
          <w:szCs w:val="24"/>
        </w:rPr>
        <w:t xml:space="preserve"> 75%</w:t>
      </w:r>
      <w:r w:rsidR="00792E59">
        <w:rPr>
          <w:rFonts w:ascii="Times New Roman" w:hAnsi="Times New Roman" w:cs="Times New Roman"/>
          <w:sz w:val="24"/>
          <w:szCs w:val="24"/>
        </w:rPr>
        <w:t>.</w:t>
      </w:r>
      <w:proofErr w:type="gramEnd"/>
      <w:r w:rsidR="00792E59">
        <w:rPr>
          <w:rFonts w:ascii="Times New Roman" w:hAnsi="Times New Roman" w:cs="Times New Roman"/>
          <w:sz w:val="24"/>
          <w:szCs w:val="24"/>
        </w:rPr>
        <w:t xml:space="preserve"> </w:t>
      </w:r>
      <w:r w:rsidRPr="00F70DCE">
        <w:rPr>
          <w:rFonts w:ascii="Times New Roman" w:hAnsi="Times New Roman" w:cs="Times New Roman"/>
          <w:sz w:val="24"/>
          <w:szCs w:val="24"/>
        </w:rPr>
        <w:t xml:space="preserve"> </w:t>
      </w:r>
      <w:proofErr w:type="gramStart"/>
      <w:r w:rsidRPr="00F70DCE">
        <w:rPr>
          <w:rFonts w:ascii="Times New Roman" w:hAnsi="Times New Roman" w:cs="Times New Roman"/>
          <w:sz w:val="24"/>
          <w:szCs w:val="24"/>
        </w:rPr>
        <w:t>Hal itu menunjukan bahwa tingkat pemahaman sebagian bes</w:t>
      </w:r>
      <w:r>
        <w:rPr>
          <w:rFonts w:ascii="Times New Roman" w:hAnsi="Times New Roman" w:cs="Times New Roman"/>
          <w:sz w:val="24"/>
          <w:szCs w:val="24"/>
        </w:rPr>
        <w:t xml:space="preserve">ar siswa terhadap materi pokok </w:t>
      </w:r>
      <w:r w:rsidRPr="00F70DCE">
        <w:rPr>
          <w:rFonts w:ascii="Times New Roman" w:hAnsi="Times New Roman" w:cs="Times New Roman"/>
          <w:sz w:val="24"/>
          <w:szCs w:val="24"/>
        </w:rPr>
        <w:t>masih rendah atau belum tuntas.</w:t>
      </w:r>
      <w:proofErr w:type="gramEnd"/>
      <w:r w:rsidRPr="00F70DCE">
        <w:rPr>
          <w:rFonts w:ascii="Times New Roman" w:hAnsi="Times New Roman" w:cs="Times New Roman"/>
          <w:sz w:val="24"/>
          <w:szCs w:val="24"/>
        </w:rPr>
        <w:t xml:space="preserve"> </w:t>
      </w:r>
      <w:proofErr w:type="gramStart"/>
      <w:r w:rsidRPr="00F70DCE">
        <w:rPr>
          <w:rFonts w:ascii="Times New Roman" w:hAnsi="Times New Roman" w:cs="Times New Roman"/>
          <w:sz w:val="24"/>
          <w:szCs w:val="24"/>
        </w:rPr>
        <w:t>Disamping itu pembelajaran masih didominasi oleh penggunaan metode ceramah sehingga sebagian besar siswa masih pasif dan pembelajaran masih berpusat pada guru.</w:t>
      </w:r>
      <w:proofErr w:type="gramEnd"/>
      <w:r w:rsidRPr="00F70DCE">
        <w:rPr>
          <w:rFonts w:ascii="Times New Roman" w:hAnsi="Times New Roman" w:cs="Times New Roman"/>
          <w:sz w:val="24"/>
          <w:szCs w:val="24"/>
        </w:rPr>
        <w:t xml:space="preserve"> Hal itu menunjukan kualitas proses pembelajaran masih rendah.</w:t>
      </w:r>
    </w:p>
    <w:p w:rsidR="00424201" w:rsidRDefault="00424201" w:rsidP="0042420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Banyaknya metode dalam pembelajaran serta masih rendahnya kualitas belajar siswa  bahwa metode </w:t>
      </w:r>
      <w:r w:rsidRPr="00CA6903">
        <w:rPr>
          <w:rFonts w:ascii="Times New Roman" w:hAnsi="Times New Roman" w:cs="Times New Roman"/>
          <w:i/>
          <w:sz w:val="24"/>
          <w:szCs w:val="24"/>
        </w:rPr>
        <w:t>Problem Based Learning</w:t>
      </w:r>
      <w:r w:rsidR="00011560">
        <w:rPr>
          <w:rFonts w:ascii="Times New Roman" w:hAnsi="Times New Roman" w:cs="Times New Roman"/>
          <w:i/>
          <w:sz w:val="24"/>
          <w:szCs w:val="24"/>
        </w:rPr>
        <w:t xml:space="preserve"> </w:t>
      </w:r>
      <w:r w:rsidR="00011560" w:rsidRPr="00011560">
        <w:rPr>
          <w:rFonts w:ascii="Times New Roman" w:hAnsi="Times New Roman" w:cs="Times New Roman"/>
          <w:sz w:val="24"/>
          <w:szCs w:val="24"/>
        </w:rPr>
        <w:t>(PBL)</w:t>
      </w:r>
      <w:r>
        <w:rPr>
          <w:rFonts w:ascii="Times New Roman" w:hAnsi="Times New Roman" w:cs="Times New Roman"/>
          <w:sz w:val="24"/>
          <w:szCs w:val="24"/>
        </w:rPr>
        <w:t xml:space="preserve"> yang sangat baik untuk diterapkan da</w:t>
      </w:r>
      <w:r w:rsidR="005B435A">
        <w:rPr>
          <w:rFonts w:ascii="Times New Roman" w:hAnsi="Times New Roman" w:cs="Times New Roman"/>
          <w:sz w:val="24"/>
          <w:szCs w:val="24"/>
        </w:rPr>
        <w:t xml:space="preserve">lam mata pelajaran matematika </w:t>
      </w:r>
      <w:r>
        <w:rPr>
          <w:rFonts w:ascii="Times New Roman" w:hAnsi="Times New Roman" w:cs="Times New Roman"/>
          <w:sz w:val="24"/>
          <w:szCs w:val="24"/>
        </w:rPr>
        <w:t xml:space="preserve"> SD Negeri 285 Dassa karena:  a) mudah diterapkan pada siswa,  b) dapat dimengerti  peneliti dan siswa, c) mudah dipahami, d) dan metode PBL membelajarkan siswa untuk belajar mandiri bagaimana memecahkan sebuah masalah.</w:t>
      </w:r>
    </w:p>
    <w:p w:rsidR="00424201" w:rsidRDefault="00424201" w:rsidP="00F408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penjelasan di atas, maka penelitian ini berjudul “Pe</w:t>
      </w:r>
      <w:r w:rsidR="00011560">
        <w:rPr>
          <w:rFonts w:ascii="Times New Roman" w:hAnsi="Times New Roman" w:cs="Times New Roman"/>
          <w:sz w:val="24"/>
          <w:szCs w:val="24"/>
        </w:rPr>
        <w:t xml:space="preserve">nerapan Metode Pembelajaran  </w:t>
      </w:r>
      <w:r>
        <w:rPr>
          <w:rFonts w:ascii="Times New Roman" w:hAnsi="Times New Roman" w:cs="Times New Roman"/>
          <w:sz w:val="24"/>
          <w:szCs w:val="24"/>
        </w:rPr>
        <w:t xml:space="preserve"> </w:t>
      </w:r>
      <w:r w:rsidR="00011560">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Pada Mata Pelajaran Matematika Untuk Meningkatkan Hasil </w:t>
      </w:r>
      <w:proofErr w:type="gramStart"/>
      <w:r>
        <w:rPr>
          <w:rFonts w:ascii="Times New Roman" w:hAnsi="Times New Roman" w:cs="Times New Roman"/>
          <w:sz w:val="24"/>
          <w:szCs w:val="24"/>
        </w:rPr>
        <w:t>Belajar  Siswa</w:t>
      </w:r>
      <w:proofErr w:type="gramEnd"/>
      <w:r>
        <w:rPr>
          <w:rFonts w:ascii="Times New Roman" w:hAnsi="Times New Roman" w:cs="Times New Roman"/>
          <w:sz w:val="24"/>
          <w:szCs w:val="24"/>
        </w:rPr>
        <w:t xml:space="preserve"> Kelas </w:t>
      </w:r>
      <w:r w:rsidR="005B435A">
        <w:rPr>
          <w:rFonts w:ascii="Times New Roman" w:hAnsi="Times New Roman" w:cs="Times New Roman"/>
          <w:sz w:val="24"/>
          <w:szCs w:val="24"/>
        </w:rPr>
        <w:t>IV</w:t>
      </w:r>
      <w:r>
        <w:rPr>
          <w:rFonts w:ascii="Times New Roman" w:hAnsi="Times New Roman" w:cs="Times New Roman"/>
          <w:sz w:val="24"/>
          <w:szCs w:val="24"/>
        </w:rPr>
        <w:t xml:space="preserve"> SD Negeri 285 Dassa Kecamatan Kajang Kabupaten Bulukumba”.</w:t>
      </w:r>
    </w:p>
    <w:p w:rsidR="007B29CD" w:rsidRDefault="007B29CD" w:rsidP="00983E30">
      <w:pPr>
        <w:pStyle w:val="ListParagraph"/>
        <w:spacing w:after="0" w:line="240" w:lineRule="auto"/>
        <w:ind w:left="426"/>
        <w:jc w:val="both"/>
        <w:rPr>
          <w:rFonts w:ascii="Times New Roman" w:hAnsi="Times New Roman" w:cs="Times New Roman"/>
          <w:b/>
          <w:sz w:val="24"/>
          <w:szCs w:val="24"/>
        </w:rPr>
      </w:pPr>
    </w:p>
    <w:p w:rsidR="00424201" w:rsidRDefault="00424201" w:rsidP="00424201">
      <w:pPr>
        <w:pStyle w:val="ListParagraph"/>
        <w:numPr>
          <w:ilvl w:val="0"/>
          <w:numId w:val="1"/>
        </w:numPr>
        <w:spacing w:after="0" w:line="480" w:lineRule="auto"/>
        <w:ind w:left="426" w:hanging="426"/>
        <w:jc w:val="both"/>
        <w:rPr>
          <w:rFonts w:ascii="Times New Roman" w:hAnsi="Times New Roman" w:cs="Times New Roman"/>
          <w:b/>
          <w:sz w:val="24"/>
          <w:szCs w:val="24"/>
        </w:rPr>
      </w:pPr>
      <w:r w:rsidRPr="00F70DCE">
        <w:rPr>
          <w:rFonts w:ascii="Times New Roman" w:hAnsi="Times New Roman" w:cs="Times New Roman"/>
          <w:b/>
          <w:sz w:val="24"/>
          <w:szCs w:val="24"/>
        </w:rPr>
        <w:t>Rumusan Masalah</w:t>
      </w:r>
      <w:r w:rsidR="00781FB6">
        <w:rPr>
          <w:rFonts w:ascii="Times New Roman" w:hAnsi="Times New Roman" w:cs="Times New Roman"/>
          <w:b/>
          <w:sz w:val="24"/>
          <w:szCs w:val="24"/>
        </w:rPr>
        <w:t xml:space="preserve"> </w:t>
      </w:r>
    </w:p>
    <w:p w:rsidR="00424201" w:rsidRDefault="00424201" w:rsidP="0042420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masalah</w:t>
      </w:r>
      <w:r w:rsidRPr="00F70DCE">
        <w:rPr>
          <w:rFonts w:ascii="Times New Roman" w:hAnsi="Times New Roman" w:cs="Times New Roman"/>
          <w:sz w:val="24"/>
          <w:szCs w:val="24"/>
        </w:rPr>
        <w:t>, maka</w:t>
      </w:r>
      <w:r>
        <w:rPr>
          <w:rFonts w:ascii="Times New Roman" w:hAnsi="Times New Roman" w:cs="Times New Roman"/>
          <w:sz w:val="24"/>
          <w:szCs w:val="24"/>
        </w:rPr>
        <w:t xml:space="preserve"> dikemukakan</w:t>
      </w:r>
      <w:r w:rsidRPr="00F70DCE">
        <w:rPr>
          <w:rFonts w:ascii="Times New Roman" w:hAnsi="Times New Roman" w:cs="Times New Roman"/>
          <w:sz w:val="24"/>
          <w:szCs w:val="24"/>
        </w:rPr>
        <w:t xml:space="preserve"> rumusan masalah penel</w:t>
      </w:r>
      <w:r>
        <w:rPr>
          <w:rFonts w:ascii="Times New Roman" w:hAnsi="Times New Roman" w:cs="Times New Roman"/>
          <w:sz w:val="24"/>
          <w:szCs w:val="24"/>
        </w:rPr>
        <w:t xml:space="preserve">itian ini adalah sebagai berikut: </w:t>
      </w:r>
      <w:r w:rsidR="005B435A">
        <w:rPr>
          <w:rFonts w:ascii="Times New Roman" w:hAnsi="Times New Roman" w:cs="Times New Roman"/>
          <w:sz w:val="24"/>
          <w:szCs w:val="24"/>
        </w:rPr>
        <w:t>bagaimanakah p</w:t>
      </w:r>
      <w:r w:rsidR="007B29CD">
        <w:rPr>
          <w:rFonts w:ascii="Times New Roman" w:hAnsi="Times New Roman" w:cs="Times New Roman"/>
          <w:sz w:val="24"/>
          <w:szCs w:val="24"/>
        </w:rPr>
        <w:t xml:space="preserve">enerapan </w:t>
      </w:r>
      <w:proofErr w:type="gramStart"/>
      <w:r w:rsidR="007B29CD">
        <w:rPr>
          <w:rFonts w:ascii="Times New Roman" w:hAnsi="Times New Roman" w:cs="Times New Roman"/>
          <w:sz w:val="24"/>
          <w:szCs w:val="24"/>
        </w:rPr>
        <w:t xml:space="preserve">metode </w:t>
      </w:r>
      <w:r w:rsidR="00011560">
        <w:rPr>
          <w:rFonts w:ascii="Times New Roman" w:hAnsi="Times New Roman" w:cs="Times New Roman"/>
          <w:sz w:val="24"/>
          <w:szCs w:val="24"/>
        </w:rPr>
        <w:t xml:space="preserve"> </w:t>
      </w:r>
      <w:r w:rsidR="00011560" w:rsidRPr="00011560">
        <w:rPr>
          <w:rFonts w:ascii="Times New Roman" w:hAnsi="Times New Roman" w:cs="Times New Roman"/>
          <w:i/>
          <w:sz w:val="24"/>
          <w:szCs w:val="24"/>
        </w:rPr>
        <w:t>Problem</w:t>
      </w:r>
      <w:proofErr w:type="gramEnd"/>
      <w:r w:rsidR="00011560" w:rsidRPr="00011560">
        <w:rPr>
          <w:rFonts w:ascii="Times New Roman" w:hAnsi="Times New Roman" w:cs="Times New Roman"/>
          <w:i/>
          <w:sz w:val="24"/>
          <w:szCs w:val="24"/>
        </w:rPr>
        <w:t xml:space="preserve"> Based Learning</w:t>
      </w:r>
      <w:r w:rsidR="007B29CD">
        <w:rPr>
          <w:rFonts w:ascii="Times New Roman" w:hAnsi="Times New Roman" w:cs="Times New Roman"/>
          <w:sz w:val="24"/>
          <w:szCs w:val="24"/>
        </w:rPr>
        <w:t xml:space="preserve"> pada mata pelajaran matematika untuk</w:t>
      </w:r>
      <w:r w:rsidR="00011560">
        <w:rPr>
          <w:rFonts w:ascii="Times New Roman" w:hAnsi="Times New Roman" w:cs="Times New Roman"/>
          <w:sz w:val="24"/>
          <w:szCs w:val="24"/>
        </w:rPr>
        <w:t xml:space="preserve"> meningkatkan hasil belajar siswa kelas IV SD Negeri 285 Dassa Kecamatan Kajang Kabu</w:t>
      </w:r>
      <w:r w:rsidR="007B29CD">
        <w:rPr>
          <w:rFonts w:ascii="Times New Roman" w:hAnsi="Times New Roman" w:cs="Times New Roman"/>
          <w:sz w:val="24"/>
          <w:szCs w:val="24"/>
        </w:rPr>
        <w:t xml:space="preserve">paten Bulukumba </w:t>
      </w:r>
      <w:r>
        <w:rPr>
          <w:rFonts w:ascii="Times New Roman" w:hAnsi="Times New Roman" w:cs="Times New Roman"/>
          <w:sz w:val="24"/>
          <w:szCs w:val="24"/>
        </w:rPr>
        <w:t>?</w:t>
      </w:r>
    </w:p>
    <w:p w:rsidR="00424201" w:rsidRPr="00F70DCE" w:rsidRDefault="00424201" w:rsidP="00424201">
      <w:pPr>
        <w:pStyle w:val="ListParagraph"/>
        <w:numPr>
          <w:ilvl w:val="0"/>
          <w:numId w:val="1"/>
        </w:numPr>
        <w:spacing w:after="0" w:line="480" w:lineRule="auto"/>
        <w:ind w:left="426" w:hanging="426"/>
        <w:jc w:val="both"/>
        <w:rPr>
          <w:rFonts w:ascii="Times New Roman" w:hAnsi="Times New Roman" w:cs="Times New Roman"/>
          <w:b/>
          <w:sz w:val="24"/>
          <w:szCs w:val="24"/>
        </w:rPr>
      </w:pPr>
      <w:r w:rsidRPr="00F70DCE">
        <w:rPr>
          <w:rFonts w:ascii="Times New Roman" w:hAnsi="Times New Roman" w:cs="Times New Roman"/>
          <w:b/>
          <w:sz w:val="24"/>
          <w:szCs w:val="24"/>
        </w:rPr>
        <w:lastRenderedPageBreak/>
        <w:t xml:space="preserve">Tujuan Penelitian </w:t>
      </w:r>
    </w:p>
    <w:p w:rsidR="007B29CD" w:rsidRDefault="00424201" w:rsidP="007B29CD">
      <w:pPr>
        <w:pStyle w:val="ListParagraph"/>
        <w:spacing w:after="0" w:line="480" w:lineRule="auto"/>
        <w:ind w:left="0" w:firstLine="720"/>
        <w:jc w:val="both"/>
        <w:rPr>
          <w:rFonts w:ascii="Times New Roman" w:hAnsi="Times New Roman" w:cs="Times New Roman"/>
          <w:sz w:val="24"/>
          <w:szCs w:val="24"/>
        </w:rPr>
      </w:pPr>
      <w:r w:rsidRPr="00F70DCE">
        <w:rPr>
          <w:rFonts w:ascii="Times New Roman" w:hAnsi="Times New Roman" w:cs="Times New Roman"/>
          <w:sz w:val="24"/>
          <w:szCs w:val="24"/>
        </w:rPr>
        <w:t>Adapun tujuan yang ingin dicapai melalui peneliti</w:t>
      </w:r>
      <w:r w:rsidR="00656E44">
        <w:rPr>
          <w:rFonts w:ascii="Times New Roman" w:hAnsi="Times New Roman" w:cs="Times New Roman"/>
          <w:sz w:val="24"/>
          <w:szCs w:val="24"/>
        </w:rPr>
        <w:t xml:space="preserve">an ini adalah: </w:t>
      </w:r>
      <w:r w:rsidR="007B29CD">
        <w:rPr>
          <w:rFonts w:ascii="Times New Roman" w:hAnsi="Times New Roman" w:cs="Times New Roman"/>
          <w:sz w:val="24"/>
          <w:szCs w:val="24"/>
        </w:rPr>
        <w:t>untuk memaparka</w:t>
      </w:r>
      <w:r w:rsidR="003E6703">
        <w:rPr>
          <w:rFonts w:ascii="Times New Roman" w:hAnsi="Times New Roman" w:cs="Times New Roman"/>
          <w:sz w:val="24"/>
          <w:szCs w:val="24"/>
        </w:rPr>
        <w:t>n</w:t>
      </w:r>
      <w:r w:rsidR="007B29CD">
        <w:rPr>
          <w:rFonts w:ascii="Times New Roman" w:hAnsi="Times New Roman" w:cs="Times New Roman"/>
          <w:sz w:val="24"/>
          <w:szCs w:val="24"/>
        </w:rPr>
        <w:t xml:space="preserve"> penerapan </w:t>
      </w:r>
      <w:proofErr w:type="gramStart"/>
      <w:r w:rsidR="007B29CD">
        <w:rPr>
          <w:rFonts w:ascii="Times New Roman" w:hAnsi="Times New Roman" w:cs="Times New Roman"/>
          <w:sz w:val="24"/>
          <w:szCs w:val="24"/>
        </w:rPr>
        <w:t xml:space="preserve">metode  </w:t>
      </w:r>
      <w:r w:rsidR="007B29CD" w:rsidRPr="00011560">
        <w:rPr>
          <w:rFonts w:ascii="Times New Roman" w:hAnsi="Times New Roman" w:cs="Times New Roman"/>
          <w:i/>
          <w:sz w:val="24"/>
          <w:szCs w:val="24"/>
        </w:rPr>
        <w:t>Problem</w:t>
      </w:r>
      <w:proofErr w:type="gramEnd"/>
      <w:r w:rsidR="007B29CD" w:rsidRPr="00011560">
        <w:rPr>
          <w:rFonts w:ascii="Times New Roman" w:hAnsi="Times New Roman" w:cs="Times New Roman"/>
          <w:i/>
          <w:sz w:val="24"/>
          <w:szCs w:val="24"/>
        </w:rPr>
        <w:t xml:space="preserve"> Based Learning</w:t>
      </w:r>
      <w:r w:rsidR="007B29CD">
        <w:rPr>
          <w:rFonts w:ascii="Times New Roman" w:hAnsi="Times New Roman" w:cs="Times New Roman"/>
          <w:sz w:val="24"/>
          <w:szCs w:val="24"/>
        </w:rPr>
        <w:t xml:space="preserve"> pada mata pelajaran matematika untuk meningkatkan hasil belajar siswa kelas IV SD Negeri 285 Dassa Kecamatan Kajang Kabupaten Bulukumba </w:t>
      </w:r>
    </w:p>
    <w:p w:rsidR="00424201" w:rsidRPr="007B29CD" w:rsidRDefault="00424201" w:rsidP="007344B4">
      <w:pPr>
        <w:pStyle w:val="ListParagraph"/>
        <w:spacing w:after="0" w:line="240" w:lineRule="auto"/>
        <w:ind w:left="0" w:firstLine="720"/>
        <w:jc w:val="both"/>
        <w:rPr>
          <w:rFonts w:ascii="Times New Roman" w:hAnsi="Times New Roman" w:cs="Times New Roman"/>
          <w:sz w:val="24"/>
          <w:szCs w:val="24"/>
        </w:rPr>
      </w:pPr>
    </w:p>
    <w:p w:rsidR="00F14068" w:rsidRDefault="00424201" w:rsidP="00656E44">
      <w:pPr>
        <w:pStyle w:val="ListParagraph"/>
        <w:numPr>
          <w:ilvl w:val="0"/>
          <w:numId w:val="1"/>
        </w:numPr>
        <w:spacing w:after="0" w:line="480" w:lineRule="auto"/>
        <w:ind w:left="425" w:hanging="425"/>
        <w:jc w:val="both"/>
        <w:rPr>
          <w:rFonts w:ascii="Times New Roman" w:hAnsi="Times New Roman" w:cs="Times New Roman"/>
          <w:b/>
          <w:sz w:val="24"/>
          <w:szCs w:val="24"/>
        </w:rPr>
      </w:pPr>
      <w:r w:rsidRPr="00F70DCE">
        <w:rPr>
          <w:rFonts w:ascii="Times New Roman" w:hAnsi="Times New Roman" w:cs="Times New Roman"/>
          <w:b/>
          <w:sz w:val="24"/>
          <w:szCs w:val="24"/>
        </w:rPr>
        <w:t>Manfaat Penelitia</w:t>
      </w:r>
      <w:r w:rsidR="00F14068">
        <w:rPr>
          <w:rFonts w:ascii="Times New Roman" w:hAnsi="Times New Roman" w:cs="Times New Roman"/>
          <w:b/>
          <w:sz w:val="24"/>
          <w:szCs w:val="24"/>
        </w:rPr>
        <w:t>n</w:t>
      </w:r>
    </w:p>
    <w:p w:rsidR="007344B4" w:rsidRPr="007344B4" w:rsidRDefault="007344B4" w:rsidP="007344B4">
      <w:pPr>
        <w:pStyle w:val="ListParagraph"/>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Adapun manfaat penelitian ini adalah sebagai berikut:</w:t>
      </w:r>
    </w:p>
    <w:p w:rsidR="00DD7E29" w:rsidRDefault="00DD7E29" w:rsidP="00D06B75">
      <w:pPr>
        <w:pStyle w:val="ListParagraph"/>
        <w:numPr>
          <w:ilvl w:val="0"/>
          <w:numId w:val="24"/>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Manfaat Teoretis</w:t>
      </w:r>
    </w:p>
    <w:p w:rsidR="00656E44" w:rsidRPr="00656E44" w:rsidRDefault="007344B4" w:rsidP="00D06B75">
      <w:pPr>
        <w:pStyle w:val="ListParagraph"/>
        <w:numPr>
          <w:ilvl w:val="0"/>
          <w:numId w:val="25"/>
        </w:numPr>
        <w:spacing w:line="480" w:lineRule="auto"/>
        <w:ind w:left="720" w:right="-9" w:hanging="270"/>
        <w:jc w:val="both"/>
        <w:rPr>
          <w:rFonts w:ascii="Times New Roman" w:hAnsi="Times New Roman" w:cs="Times New Roman"/>
          <w:sz w:val="24"/>
          <w:szCs w:val="24"/>
        </w:rPr>
      </w:pPr>
      <w:r>
        <w:rPr>
          <w:rFonts w:ascii="Times New Roman" w:hAnsi="Times New Roman" w:cs="Times New Roman"/>
          <w:sz w:val="24"/>
          <w:szCs w:val="24"/>
        </w:rPr>
        <w:t>Bagi akademisi:</w:t>
      </w:r>
      <w:r w:rsidR="00DD7E29" w:rsidRPr="00656E44">
        <w:rPr>
          <w:rFonts w:ascii="Times New Roman" w:hAnsi="Times New Roman" w:cs="Times New Roman"/>
          <w:sz w:val="24"/>
          <w:szCs w:val="24"/>
        </w:rPr>
        <w:t xml:space="preserve"> pendidikan dalam hal ini pendidikan guru Sekolah </w:t>
      </w:r>
      <w:r>
        <w:rPr>
          <w:rFonts w:ascii="Times New Roman" w:hAnsi="Times New Roman" w:cs="Times New Roman"/>
          <w:sz w:val="24"/>
          <w:szCs w:val="24"/>
        </w:rPr>
        <w:t xml:space="preserve">  </w:t>
      </w:r>
      <w:r w:rsidR="00DD7E29" w:rsidRPr="00656E44">
        <w:rPr>
          <w:rFonts w:ascii="Times New Roman" w:hAnsi="Times New Roman" w:cs="Times New Roman"/>
          <w:sz w:val="24"/>
          <w:szCs w:val="24"/>
        </w:rPr>
        <w:t>Dasar diharapkan dapat dijadikan bahan referensi untuk memberikan</w:t>
      </w:r>
      <w:r w:rsidR="00656E44" w:rsidRPr="00656E44">
        <w:rPr>
          <w:rFonts w:ascii="Times New Roman" w:hAnsi="Times New Roman" w:cs="Times New Roman"/>
          <w:sz w:val="24"/>
          <w:szCs w:val="24"/>
        </w:rPr>
        <w:t xml:space="preserve"> gambaran terhadap peningkatan </w:t>
      </w:r>
      <w:r w:rsidR="00DD7E29" w:rsidRPr="00656E44">
        <w:rPr>
          <w:rFonts w:ascii="Times New Roman" w:hAnsi="Times New Roman" w:cs="Times New Roman"/>
          <w:sz w:val="24"/>
          <w:szCs w:val="24"/>
        </w:rPr>
        <w:t xml:space="preserve">hasil belajar matematika melalui metode </w:t>
      </w:r>
      <w:r w:rsidR="00DD7E29" w:rsidRPr="00656E44">
        <w:rPr>
          <w:rFonts w:ascii="Times New Roman" w:hAnsi="Times New Roman" w:cs="Times New Roman"/>
          <w:i/>
          <w:sz w:val="24"/>
          <w:szCs w:val="24"/>
        </w:rPr>
        <w:t xml:space="preserve">problem </w:t>
      </w:r>
      <w:r w:rsidR="00B963EC" w:rsidRPr="00656E44">
        <w:rPr>
          <w:rFonts w:ascii="Times New Roman" w:hAnsi="Times New Roman" w:cs="Times New Roman"/>
          <w:i/>
          <w:sz w:val="24"/>
          <w:szCs w:val="24"/>
        </w:rPr>
        <w:t>based learning</w:t>
      </w:r>
      <w:r w:rsidR="00DD7E29" w:rsidRPr="00656E44">
        <w:rPr>
          <w:rFonts w:ascii="Times New Roman" w:hAnsi="Times New Roman" w:cs="Times New Roman"/>
          <w:b/>
          <w:i/>
          <w:sz w:val="24"/>
          <w:szCs w:val="24"/>
        </w:rPr>
        <w:t xml:space="preserve"> </w:t>
      </w:r>
      <w:r w:rsidR="00DD7E29" w:rsidRPr="00656E44">
        <w:rPr>
          <w:rFonts w:ascii="Times New Roman" w:hAnsi="Times New Roman" w:cs="Times New Roman"/>
          <w:sz w:val="24"/>
          <w:szCs w:val="24"/>
        </w:rPr>
        <w:t xml:space="preserve">pada siswa kelas SD Negeri 285 Dassa </w:t>
      </w:r>
    </w:p>
    <w:p w:rsidR="00DD7E29" w:rsidRPr="00656E44" w:rsidRDefault="007344B4" w:rsidP="00D06B75">
      <w:pPr>
        <w:pStyle w:val="ListParagraph"/>
        <w:numPr>
          <w:ilvl w:val="0"/>
          <w:numId w:val="25"/>
        </w:numPr>
        <w:spacing w:line="480" w:lineRule="auto"/>
        <w:ind w:left="720" w:right="-9" w:hanging="270"/>
        <w:jc w:val="both"/>
        <w:rPr>
          <w:rFonts w:ascii="Times New Roman" w:hAnsi="Times New Roman" w:cs="Times New Roman"/>
          <w:sz w:val="24"/>
          <w:szCs w:val="24"/>
        </w:rPr>
      </w:pPr>
      <w:r>
        <w:rPr>
          <w:rFonts w:ascii="Times New Roman" w:hAnsi="Times New Roman" w:cs="Times New Roman"/>
          <w:sz w:val="24"/>
          <w:szCs w:val="24"/>
        </w:rPr>
        <w:t>Bagi peneliti:</w:t>
      </w:r>
      <w:r w:rsidR="00DD7E29" w:rsidRPr="00656E44">
        <w:rPr>
          <w:rFonts w:ascii="Times New Roman" w:hAnsi="Times New Roman" w:cs="Times New Roman"/>
          <w:sz w:val="24"/>
          <w:szCs w:val="24"/>
        </w:rPr>
        <w:t xml:space="preserve"> penelitian ini memberikan sumbang pemikiran dalam merenovasi </w:t>
      </w:r>
      <w:proofErr w:type="gramStart"/>
      <w:r w:rsidR="00DD7E29" w:rsidRPr="00656E44">
        <w:rPr>
          <w:rFonts w:ascii="Times New Roman" w:hAnsi="Times New Roman" w:cs="Times New Roman"/>
          <w:sz w:val="24"/>
          <w:szCs w:val="24"/>
        </w:rPr>
        <w:t>pembelajaran  matematika</w:t>
      </w:r>
      <w:proofErr w:type="gramEnd"/>
      <w:r w:rsidR="00DD7E29" w:rsidRPr="00656E44">
        <w:rPr>
          <w:rFonts w:ascii="Times New Roman" w:hAnsi="Times New Roman" w:cs="Times New Roman"/>
          <w:sz w:val="24"/>
          <w:szCs w:val="24"/>
        </w:rPr>
        <w:t xml:space="preserve"> dari </w:t>
      </w:r>
      <w:r w:rsidR="00DD7E29" w:rsidRPr="00656E44">
        <w:rPr>
          <w:rFonts w:ascii="Times New Roman" w:hAnsi="Times New Roman" w:cs="Times New Roman"/>
          <w:i/>
          <w:sz w:val="24"/>
          <w:szCs w:val="24"/>
        </w:rPr>
        <w:t>teacher center</w:t>
      </w:r>
      <w:r w:rsidR="00DD7E29" w:rsidRPr="00656E44">
        <w:rPr>
          <w:rFonts w:ascii="Times New Roman" w:hAnsi="Times New Roman" w:cs="Times New Roman"/>
          <w:sz w:val="24"/>
          <w:szCs w:val="24"/>
        </w:rPr>
        <w:t xml:space="preserve"> ke </w:t>
      </w:r>
      <w:r w:rsidR="00DD7E29" w:rsidRPr="00656E44">
        <w:rPr>
          <w:rFonts w:ascii="Times New Roman" w:hAnsi="Times New Roman" w:cs="Times New Roman"/>
          <w:i/>
          <w:sz w:val="24"/>
          <w:szCs w:val="24"/>
        </w:rPr>
        <w:t>student center</w:t>
      </w:r>
      <w:r w:rsidR="00DD7E29" w:rsidRPr="00656E44">
        <w:rPr>
          <w:rFonts w:ascii="Times New Roman" w:hAnsi="Times New Roman" w:cs="Times New Roman"/>
          <w:sz w:val="24"/>
          <w:szCs w:val="24"/>
        </w:rPr>
        <w:t xml:space="preserve"> melalui metode </w:t>
      </w:r>
      <w:r w:rsidR="00DD7E29" w:rsidRPr="00656E44">
        <w:rPr>
          <w:rFonts w:ascii="Times New Roman" w:hAnsi="Times New Roman" w:cs="Times New Roman"/>
          <w:i/>
          <w:sz w:val="24"/>
          <w:szCs w:val="24"/>
        </w:rPr>
        <w:t>problem based learning.</w:t>
      </w:r>
    </w:p>
    <w:p w:rsidR="00DD7E29" w:rsidRDefault="00DD7E29" w:rsidP="00D06B75">
      <w:pPr>
        <w:pStyle w:val="ListParagraph"/>
        <w:numPr>
          <w:ilvl w:val="0"/>
          <w:numId w:val="2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Manfaat praktis </w:t>
      </w:r>
    </w:p>
    <w:p w:rsidR="007344B4" w:rsidRPr="005A7BFE" w:rsidRDefault="007344B4" w:rsidP="00D06B75">
      <w:pPr>
        <w:pStyle w:val="ListParagraph"/>
        <w:numPr>
          <w:ilvl w:val="0"/>
          <w:numId w:val="26"/>
        </w:numPr>
        <w:spacing w:line="480" w:lineRule="auto"/>
        <w:ind w:left="720" w:right="-9" w:hanging="270"/>
        <w:jc w:val="both"/>
        <w:rPr>
          <w:rFonts w:ascii="Times New Roman" w:hAnsi="Times New Roman" w:cs="Times New Roman"/>
          <w:sz w:val="24"/>
          <w:szCs w:val="24"/>
        </w:rPr>
      </w:pPr>
      <w:r w:rsidRPr="00567AA4">
        <w:rPr>
          <w:rFonts w:ascii="Times New Roman" w:hAnsi="Times New Roman" w:cs="Times New Roman"/>
          <w:sz w:val="24"/>
          <w:szCs w:val="24"/>
        </w:rPr>
        <w:t>Bagi sekolah sebagai bahan masukan terhadap adanya</w:t>
      </w:r>
      <w:r>
        <w:rPr>
          <w:rFonts w:ascii="Times New Roman" w:hAnsi="Times New Roman" w:cs="Times New Roman"/>
          <w:sz w:val="24"/>
          <w:szCs w:val="24"/>
        </w:rPr>
        <w:t xml:space="preserve"> </w:t>
      </w:r>
      <w:proofErr w:type="gramStart"/>
      <w:r w:rsidRPr="00567AA4">
        <w:rPr>
          <w:rFonts w:ascii="Times New Roman" w:hAnsi="Times New Roman" w:cs="Times New Roman"/>
          <w:sz w:val="24"/>
          <w:szCs w:val="24"/>
        </w:rPr>
        <w:t>peningkatan  hasil</w:t>
      </w:r>
      <w:proofErr w:type="gramEnd"/>
      <w:r w:rsidRPr="00567AA4">
        <w:rPr>
          <w:rFonts w:ascii="Times New Roman" w:hAnsi="Times New Roman" w:cs="Times New Roman"/>
          <w:sz w:val="24"/>
          <w:szCs w:val="24"/>
        </w:rPr>
        <w:t xml:space="preserve"> belajar matematika melalui </w:t>
      </w:r>
      <w:r>
        <w:rPr>
          <w:rFonts w:ascii="Times New Roman" w:hAnsi="Times New Roman" w:cs="Times New Roman"/>
          <w:sz w:val="24"/>
          <w:szCs w:val="24"/>
        </w:rPr>
        <w:t xml:space="preserve">metode </w:t>
      </w:r>
      <w:r>
        <w:rPr>
          <w:rFonts w:ascii="Times New Roman" w:hAnsi="Times New Roman" w:cs="Times New Roman"/>
          <w:i/>
          <w:sz w:val="24"/>
          <w:szCs w:val="24"/>
          <w:lang w:val="id-ID"/>
        </w:rPr>
        <w:t>PBL</w:t>
      </w:r>
      <w:r w:rsidRPr="005B55E7">
        <w:rPr>
          <w:rFonts w:ascii="Times New Roman" w:hAnsi="Times New Roman" w:cs="Times New Roman"/>
          <w:b/>
          <w:i/>
          <w:sz w:val="24"/>
          <w:szCs w:val="24"/>
        </w:rPr>
        <w:t xml:space="preserve"> </w:t>
      </w:r>
      <w:r w:rsidRPr="00567AA4">
        <w:rPr>
          <w:rFonts w:ascii="Times New Roman" w:hAnsi="Times New Roman" w:cs="Times New Roman"/>
          <w:sz w:val="24"/>
          <w:szCs w:val="24"/>
        </w:rPr>
        <w:t xml:space="preserve">pada </w:t>
      </w:r>
      <w:r>
        <w:rPr>
          <w:rFonts w:ascii="Times New Roman" w:hAnsi="Times New Roman" w:cs="Times New Roman"/>
          <w:sz w:val="24"/>
          <w:szCs w:val="24"/>
        </w:rPr>
        <w:t>siswa</w:t>
      </w:r>
      <w:r w:rsidRPr="00567AA4">
        <w:rPr>
          <w:rFonts w:ascii="Times New Roman" w:hAnsi="Times New Roman" w:cs="Times New Roman"/>
          <w:sz w:val="24"/>
          <w:szCs w:val="24"/>
        </w:rPr>
        <w:t xml:space="preserve"> kelas </w:t>
      </w:r>
      <w:r>
        <w:rPr>
          <w:rFonts w:ascii="Times New Roman" w:hAnsi="Times New Roman" w:cs="Times New Roman"/>
          <w:sz w:val="24"/>
          <w:szCs w:val="24"/>
        </w:rPr>
        <w:t>I</w:t>
      </w:r>
      <w:r w:rsidRPr="00567AA4">
        <w:rPr>
          <w:rFonts w:ascii="Times New Roman" w:hAnsi="Times New Roman" w:cs="Times New Roman"/>
          <w:sz w:val="24"/>
          <w:szCs w:val="24"/>
        </w:rPr>
        <w:t xml:space="preserve">V </w:t>
      </w:r>
      <w:r>
        <w:rPr>
          <w:rFonts w:ascii="Times New Roman" w:hAnsi="Times New Roman" w:cs="Times New Roman"/>
          <w:sz w:val="24"/>
          <w:szCs w:val="24"/>
        </w:rPr>
        <w:t>SD</w:t>
      </w:r>
      <w:r w:rsidRPr="005A7BFE">
        <w:rPr>
          <w:rFonts w:ascii="Times New Roman" w:hAnsi="Times New Roman" w:cs="Times New Roman"/>
          <w:sz w:val="24"/>
          <w:szCs w:val="24"/>
        </w:rPr>
        <w:t xml:space="preserve"> N</w:t>
      </w:r>
      <w:r>
        <w:rPr>
          <w:rFonts w:ascii="Times New Roman" w:hAnsi="Times New Roman" w:cs="Times New Roman"/>
          <w:sz w:val="24"/>
          <w:szCs w:val="24"/>
        </w:rPr>
        <w:t>egeri 285 Dasssa Kecamatan Kajang Kabupaten Bulukumba.</w:t>
      </w:r>
    </w:p>
    <w:p w:rsidR="007344B4" w:rsidRDefault="007344B4" w:rsidP="00983E30">
      <w:pPr>
        <w:pStyle w:val="ListParagraph"/>
        <w:numPr>
          <w:ilvl w:val="0"/>
          <w:numId w:val="26"/>
        </w:numPr>
        <w:spacing w:line="480" w:lineRule="auto"/>
        <w:ind w:left="720" w:right="-9" w:hanging="270"/>
        <w:jc w:val="both"/>
        <w:rPr>
          <w:rFonts w:ascii="Times New Roman" w:hAnsi="Times New Roman" w:cs="Times New Roman"/>
          <w:sz w:val="24"/>
          <w:szCs w:val="24"/>
        </w:rPr>
      </w:pPr>
      <w:r w:rsidRPr="00C06371">
        <w:rPr>
          <w:rFonts w:ascii="Times New Roman" w:hAnsi="Times New Roman" w:cs="Times New Roman"/>
          <w:sz w:val="24"/>
          <w:szCs w:val="24"/>
        </w:rPr>
        <w:t>Bagi guru</w:t>
      </w:r>
      <w:proofErr w:type="gramStart"/>
      <w:r>
        <w:rPr>
          <w:rFonts w:ascii="Times New Roman" w:hAnsi="Times New Roman" w:cs="Times New Roman"/>
          <w:sz w:val="24"/>
          <w:szCs w:val="24"/>
        </w:rPr>
        <w:t xml:space="preserve">, </w:t>
      </w:r>
      <w:r w:rsidRPr="00C06371">
        <w:rPr>
          <w:rFonts w:ascii="Times New Roman" w:hAnsi="Times New Roman" w:cs="Times New Roman"/>
          <w:sz w:val="24"/>
          <w:szCs w:val="24"/>
        </w:rPr>
        <w:t xml:space="preserve"> </w:t>
      </w:r>
      <w:r w:rsidRPr="00F05AA6">
        <w:rPr>
          <w:rFonts w:ascii="Times New Roman" w:hAnsi="Times New Roman" w:cs="Times New Roman"/>
          <w:sz w:val="24"/>
          <w:szCs w:val="24"/>
          <w:lang w:val="sv-SE"/>
        </w:rPr>
        <w:t>penelitian</w:t>
      </w:r>
      <w:proofErr w:type="gramEnd"/>
      <w:r w:rsidRPr="00F05AA6">
        <w:rPr>
          <w:rFonts w:ascii="Times New Roman" w:hAnsi="Times New Roman" w:cs="Times New Roman"/>
          <w:sz w:val="24"/>
          <w:szCs w:val="24"/>
          <w:lang w:val="sv-SE"/>
        </w:rPr>
        <w:t xml:space="preserve"> ini dapat memb</w:t>
      </w:r>
      <w:r>
        <w:rPr>
          <w:rFonts w:ascii="Times New Roman" w:hAnsi="Times New Roman" w:cs="Times New Roman"/>
          <w:sz w:val="24"/>
          <w:szCs w:val="24"/>
          <w:lang w:val="sv-SE"/>
        </w:rPr>
        <w:t xml:space="preserve">erikan masukan bagi guru tentang </w:t>
      </w:r>
      <w:r w:rsidRPr="00F05AA6">
        <w:rPr>
          <w:rFonts w:ascii="Times New Roman" w:hAnsi="Times New Roman" w:cs="Times New Roman"/>
          <w:sz w:val="24"/>
          <w:szCs w:val="24"/>
          <w:lang w:val="sv-SE"/>
        </w:rPr>
        <w:t xml:space="preserve">faktor penyebab rendahnya hasil belajar </w:t>
      </w:r>
      <w:r>
        <w:rPr>
          <w:rFonts w:ascii="Times New Roman" w:hAnsi="Times New Roman" w:cs="Times New Roman"/>
          <w:sz w:val="24"/>
          <w:szCs w:val="24"/>
          <w:lang w:val="sv-SE"/>
        </w:rPr>
        <w:t>siswa</w:t>
      </w:r>
      <w:r w:rsidRPr="00F05AA6">
        <w:rPr>
          <w:rFonts w:ascii="Times New Roman" w:hAnsi="Times New Roman" w:cs="Times New Roman"/>
          <w:sz w:val="24"/>
          <w:szCs w:val="24"/>
          <w:lang w:val="sv-SE"/>
        </w:rPr>
        <w:t xml:space="preserve"> pada pembelajaran </w:t>
      </w:r>
      <w:r>
        <w:rPr>
          <w:rFonts w:ascii="Times New Roman" w:hAnsi="Times New Roman" w:cs="Times New Roman"/>
          <w:sz w:val="24"/>
          <w:szCs w:val="24"/>
          <w:lang w:val="sv-SE"/>
        </w:rPr>
        <w:t>matematika.</w:t>
      </w:r>
    </w:p>
    <w:p w:rsidR="00DD7E29" w:rsidRDefault="00DD7E29" w:rsidP="00983E30">
      <w:pPr>
        <w:pStyle w:val="ListParagraph"/>
        <w:numPr>
          <w:ilvl w:val="0"/>
          <w:numId w:val="26"/>
        </w:numPr>
        <w:spacing w:line="480" w:lineRule="auto"/>
        <w:ind w:left="720" w:right="-9"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Bagi siswa, diharapkan dapat </w:t>
      </w:r>
      <w:r w:rsidRPr="00061C8A">
        <w:rPr>
          <w:rFonts w:ascii="Times New Roman" w:hAnsi="Times New Roman" w:cs="Times New Roman"/>
          <w:sz w:val="24"/>
          <w:szCs w:val="24"/>
          <w:lang w:val="sv-SE"/>
        </w:rPr>
        <w:t xml:space="preserve">memberikan kesempatan yang </w:t>
      </w:r>
      <w:proofErr w:type="gramStart"/>
      <w:r w:rsidRPr="00061C8A">
        <w:rPr>
          <w:rFonts w:ascii="Times New Roman" w:hAnsi="Times New Roman" w:cs="Times New Roman"/>
          <w:sz w:val="24"/>
          <w:szCs w:val="24"/>
          <w:lang w:val="sv-SE"/>
        </w:rPr>
        <w:t>lebih</w:t>
      </w:r>
      <w:r>
        <w:rPr>
          <w:rFonts w:ascii="Times New Roman" w:hAnsi="Times New Roman" w:cs="Times New Roman"/>
          <w:sz w:val="24"/>
          <w:szCs w:val="24"/>
          <w:lang w:val="sv-SE"/>
        </w:rPr>
        <w:t xml:space="preserve"> </w:t>
      </w:r>
      <w:r w:rsidRPr="00061C8A">
        <w:rPr>
          <w:rFonts w:ascii="Times New Roman" w:hAnsi="Times New Roman" w:cs="Times New Roman"/>
          <w:sz w:val="24"/>
          <w:szCs w:val="24"/>
          <w:lang w:val="sv-SE"/>
        </w:rPr>
        <w:t xml:space="preserve"> besar</w:t>
      </w:r>
      <w:proofErr w:type="gramEnd"/>
      <w:r w:rsidRPr="00061C8A">
        <w:rPr>
          <w:rFonts w:ascii="Times New Roman" w:hAnsi="Times New Roman" w:cs="Times New Roman"/>
          <w:sz w:val="24"/>
          <w:szCs w:val="24"/>
          <w:lang w:val="sv-SE"/>
        </w:rPr>
        <w:t xml:space="preserve"> untuk secara langsung terlibat aktif dalam </w:t>
      </w:r>
      <w:r>
        <w:rPr>
          <w:rFonts w:ascii="Times New Roman" w:hAnsi="Times New Roman" w:cs="Times New Roman"/>
          <w:sz w:val="24"/>
          <w:szCs w:val="24"/>
          <w:lang w:val="sv-SE"/>
        </w:rPr>
        <w:t xml:space="preserve"> memperoleh pengetahuan, sehingga berdampak  pada peningkatan hasil belajarnya.</w:t>
      </w:r>
    </w:p>
    <w:p w:rsidR="00DD7E29" w:rsidRDefault="007344B4" w:rsidP="007344B4">
      <w:pPr>
        <w:tabs>
          <w:tab w:val="left" w:pos="4520"/>
        </w:tabs>
        <w:spacing w:line="480" w:lineRule="auto"/>
        <w:rPr>
          <w:b/>
          <w:lang w:val="en-US"/>
        </w:rPr>
      </w:pPr>
      <w:r>
        <w:rPr>
          <w:b/>
          <w:lang w:val="en-US"/>
        </w:rPr>
        <w:tab/>
      </w:r>
    </w:p>
    <w:p w:rsidR="00DD7E29" w:rsidRDefault="00DD7E29" w:rsidP="007A42FE">
      <w:pPr>
        <w:spacing w:line="480" w:lineRule="auto"/>
        <w:jc w:val="center"/>
        <w:rPr>
          <w:b/>
          <w:lang w:val="en-US"/>
        </w:rPr>
      </w:pPr>
    </w:p>
    <w:p w:rsidR="00DD7E29" w:rsidRDefault="00DD7E29" w:rsidP="007A42FE">
      <w:pPr>
        <w:spacing w:line="480" w:lineRule="auto"/>
        <w:jc w:val="center"/>
        <w:rPr>
          <w:b/>
          <w:lang w:val="en-US"/>
        </w:rPr>
      </w:pPr>
    </w:p>
    <w:p w:rsidR="00DD7E29" w:rsidRDefault="00DD7E29" w:rsidP="007A42FE">
      <w:pPr>
        <w:spacing w:line="480" w:lineRule="auto"/>
        <w:jc w:val="center"/>
        <w:rPr>
          <w:b/>
          <w:lang w:val="en-US"/>
        </w:rPr>
      </w:pPr>
    </w:p>
    <w:p w:rsidR="00DD7E29" w:rsidRDefault="00DD7E29" w:rsidP="007A42FE">
      <w:pPr>
        <w:spacing w:line="480" w:lineRule="auto"/>
        <w:jc w:val="center"/>
        <w:rPr>
          <w:b/>
          <w:lang w:val="en-US"/>
        </w:rPr>
      </w:pPr>
    </w:p>
    <w:p w:rsidR="00DD7E29" w:rsidRDefault="00DD7E29" w:rsidP="007A42FE">
      <w:pPr>
        <w:spacing w:line="480" w:lineRule="auto"/>
        <w:jc w:val="center"/>
        <w:rPr>
          <w:b/>
          <w:lang w:val="en-US"/>
        </w:rPr>
      </w:pPr>
    </w:p>
    <w:p w:rsidR="00DD7E29" w:rsidRDefault="00DD7E29" w:rsidP="007A42FE">
      <w:pPr>
        <w:spacing w:line="480" w:lineRule="auto"/>
        <w:jc w:val="center"/>
        <w:rPr>
          <w:b/>
          <w:lang w:val="en-US"/>
        </w:rPr>
      </w:pPr>
    </w:p>
    <w:p w:rsidR="00DD7E29" w:rsidRDefault="00DD7E29" w:rsidP="007A42FE">
      <w:pPr>
        <w:spacing w:line="480" w:lineRule="auto"/>
        <w:jc w:val="center"/>
        <w:rPr>
          <w:b/>
          <w:lang w:val="en-US"/>
        </w:rPr>
      </w:pPr>
    </w:p>
    <w:p w:rsidR="00DD7E29" w:rsidRDefault="00DD7E29" w:rsidP="007A42FE">
      <w:pPr>
        <w:spacing w:line="480" w:lineRule="auto"/>
        <w:jc w:val="center"/>
        <w:rPr>
          <w:b/>
          <w:lang w:val="en-US"/>
        </w:rPr>
      </w:pPr>
    </w:p>
    <w:p w:rsidR="00DD7E29" w:rsidRDefault="00DD7E29" w:rsidP="007A42FE">
      <w:pPr>
        <w:spacing w:line="480" w:lineRule="auto"/>
        <w:jc w:val="center"/>
        <w:rPr>
          <w:b/>
          <w:lang w:val="en-US"/>
        </w:rPr>
      </w:pPr>
    </w:p>
    <w:p w:rsidR="00DD7E29" w:rsidRDefault="00DD7E29" w:rsidP="007A42FE">
      <w:pPr>
        <w:spacing w:line="480" w:lineRule="auto"/>
        <w:jc w:val="center"/>
        <w:rPr>
          <w:b/>
          <w:lang w:val="en-US"/>
        </w:rPr>
      </w:pPr>
    </w:p>
    <w:p w:rsidR="00DD7E29" w:rsidRDefault="00DD7E29" w:rsidP="007A42FE">
      <w:pPr>
        <w:spacing w:line="480" w:lineRule="auto"/>
        <w:jc w:val="center"/>
        <w:rPr>
          <w:b/>
          <w:lang w:val="en-US"/>
        </w:rPr>
      </w:pPr>
    </w:p>
    <w:p w:rsidR="00DD7E29" w:rsidRDefault="00DD7E29" w:rsidP="007A42FE">
      <w:pPr>
        <w:spacing w:line="480" w:lineRule="auto"/>
        <w:jc w:val="center"/>
        <w:rPr>
          <w:b/>
          <w:lang w:val="en-US"/>
        </w:rPr>
      </w:pPr>
    </w:p>
    <w:p w:rsidR="00DD7E29" w:rsidRDefault="00DD7E29" w:rsidP="007A42FE">
      <w:pPr>
        <w:spacing w:line="480" w:lineRule="auto"/>
        <w:jc w:val="center"/>
        <w:rPr>
          <w:b/>
          <w:lang w:val="en-US"/>
        </w:rPr>
      </w:pPr>
    </w:p>
    <w:p w:rsidR="00DD7E29" w:rsidRDefault="00DD7E29" w:rsidP="007A42FE">
      <w:pPr>
        <w:spacing w:line="480" w:lineRule="auto"/>
        <w:jc w:val="center"/>
        <w:rPr>
          <w:b/>
          <w:lang w:val="en-US"/>
        </w:rPr>
      </w:pPr>
    </w:p>
    <w:p w:rsidR="00DD7E29" w:rsidRDefault="00DD7E29" w:rsidP="007A42FE">
      <w:pPr>
        <w:spacing w:line="480" w:lineRule="auto"/>
        <w:jc w:val="center"/>
        <w:rPr>
          <w:b/>
          <w:lang w:val="en-US"/>
        </w:rPr>
      </w:pPr>
    </w:p>
    <w:p w:rsidR="00DD7E29" w:rsidRDefault="00DD7E29" w:rsidP="007A42FE">
      <w:pPr>
        <w:spacing w:line="480" w:lineRule="auto"/>
        <w:jc w:val="center"/>
        <w:rPr>
          <w:b/>
          <w:lang w:val="en-US"/>
        </w:rPr>
      </w:pPr>
    </w:p>
    <w:p w:rsidR="00983E30" w:rsidRDefault="00983E30" w:rsidP="007A42FE">
      <w:pPr>
        <w:spacing w:line="480" w:lineRule="auto"/>
        <w:jc w:val="center"/>
        <w:rPr>
          <w:b/>
          <w:lang w:val="en-US"/>
        </w:rPr>
      </w:pPr>
    </w:p>
    <w:p w:rsidR="00983E30" w:rsidRDefault="00983E30" w:rsidP="007A42FE">
      <w:pPr>
        <w:spacing w:line="480" w:lineRule="auto"/>
        <w:jc w:val="center"/>
        <w:rPr>
          <w:b/>
          <w:lang w:val="en-US"/>
        </w:rPr>
      </w:pPr>
    </w:p>
    <w:p w:rsidR="00983E30" w:rsidRDefault="00983E30" w:rsidP="007A42FE">
      <w:pPr>
        <w:spacing w:line="480" w:lineRule="auto"/>
        <w:jc w:val="center"/>
        <w:rPr>
          <w:b/>
          <w:lang w:val="en-US"/>
        </w:rPr>
      </w:pPr>
    </w:p>
    <w:p w:rsidR="007A42FE" w:rsidRDefault="007A42FE" w:rsidP="007A42FE">
      <w:pPr>
        <w:spacing w:line="480" w:lineRule="auto"/>
        <w:jc w:val="center"/>
        <w:rPr>
          <w:b/>
          <w:lang w:val="en-US"/>
        </w:rPr>
      </w:pPr>
      <w:r>
        <w:rPr>
          <w:b/>
          <w:lang w:val="en-US"/>
        </w:rPr>
        <w:lastRenderedPageBreak/>
        <w:t>BAB II</w:t>
      </w:r>
    </w:p>
    <w:p w:rsidR="00424201" w:rsidRDefault="00424201" w:rsidP="007A42FE">
      <w:pPr>
        <w:spacing w:line="480" w:lineRule="auto"/>
        <w:jc w:val="center"/>
        <w:rPr>
          <w:b/>
          <w:lang w:val="en-US"/>
        </w:rPr>
      </w:pPr>
      <w:r>
        <w:rPr>
          <w:b/>
        </w:rPr>
        <w:t xml:space="preserve">KAJIAN </w:t>
      </w:r>
      <w:r w:rsidRPr="00DD24FE">
        <w:rPr>
          <w:b/>
        </w:rPr>
        <w:t>PUSTAKA, KERANGKA PIKIR, DAN HIPOTESIS</w:t>
      </w:r>
      <w:r w:rsidR="007A42FE">
        <w:rPr>
          <w:b/>
          <w:lang w:val="en-US"/>
        </w:rPr>
        <w:t xml:space="preserve"> TINDAKAN</w:t>
      </w:r>
    </w:p>
    <w:p w:rsidR="00E461B3" w:rsidRPr="007A42FE" w:rsidRDefault="00E461B3" w:rsidP="00E461B3">
      <w:pPr>
        <w:jc w:val="center"/>
        <w:rPr>
          <w:b/>
          <w:lang w:val="en-US"/>
        </w:rPr>
      </w:pPr>
    </w:p>
    <w:p w:rsidR="00424201" w:rsidRDefault="007345BA" w:rsidP="00D06B75">
      <w:pPr>
        <w:pStyle w:val="ListParagraph"/>
        <w:numPr>
          <w:ilvl w:val="0"/>
          <w:numId w:val="6"/>
        </w:numPr>
        <w:spacing w:after="0" w:line="480" w:lineRule="auto"/>
        <w:ind w:left="270"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424201">
        <w:rPr>
          <w:rFonts w:ascii="Times New Roman" w:hAnsi="Times New Roman" w:cs="Times New Roman"/>
          <w:b/>
          <w:sz w:val="24"/>
          <w:szCs w:val="24"/>
        </w:rPr>
        <w:t>Kajian</w:t>
      </w:r>
      <w:r w:rsidR="00424201" w:rsidRPr="00DD24FE">
        <w:rPr>
          <w:rFonts w:ascii="Times New Roman" w:hAnsi="Times New Roman" w:cs="Times New Roman"/>
          <w:b/>
          <w:sz w:val="24"/>
          <w:szCs w:val="24"/>
        </w:rPr>
        <w:t xml:space="preserve"> Pustaka</w:t>
      </w:r>
    </w:p>
    <w:p w:rsidR="007345BA" w:rsidRPr="007345BA" w:rsidRDefault="007345BA" w:rsidP="00D06B75">
      <w:pPr>
        <w:pStyle w:val="ListParagraph"/>
        <w:numPr>
          <w:ilvl w:val="0"/>
          <w:numId w:val="2"/>
        </w:numPr>
        <w:spacing w:line="480" w:lineRule="auto"/>
        <w:ind w:left="360"/>
        <w:jc w:val="both"/>
        <w:rPr>
          <w:b/>
        </w:rPr>
      </w:pPr>
      <w:r>
        <w:rPr>
          <w:rFonts w:ascii="Times New Roman" w:hAnsi="Times New Roman" w:cs="Times New Roman"/>
          <w:b/>
        </w:rPr>
        <w:t xml:space="preserve">Metode </w:t>
      </w:r>
      <w:r>
        <w:rPr>
          <w:rFonts w:ascii="Times New Roman" w:hAnsi="Times New Roman" w:cs="Times New Roman"/>
          <w:b/>
          <w:i/>
        </w:rPr>
        <w:t>Problem Based Learning</w:t>
      </w:r>
    </w:p>
    <w:p w:rsidR="00F87EAE" w:rsidRPr="007345BA" w:rsidRDefault="007345BA" w:rsidP="00D06B75">
      <w:pPr>
        <w:pStyle w:val="ListParagraph"/>
        <w:numPr>
          <w:ilvl w:val="0"/>
          <w:numId w:val="34"/>
        </w:numPr>
        <w:spacing w:line="480" w:lineRule="auto"/>
        <w:ind w:left="360"/>
        <w:jc w:val="both"/>
        <w:rPr>
          <w:rFonts w:ascii="Times New Roman" w:hAnsi="Times New Roman" w:cs="Times New Roman"/>
          <w:b/>
          <w:i/>
          <w:sz w:val="24"/>
          <w:szCs w:val="24"/>
        </w:rPr>
      </w:pPr>
      <w:r w:rsidRPr="007345BA">
        <w:rPr>
          <w:rFonts w:ascii="Times New Roman" w:hAnsi="Times New Roman" w:cs="Times New Roman"/>
          <w:b/>
          <w:sz w:val="24"/>
          <w:szCs w:val="24"/>
        </w:rPr>
        <w:t xml:space="preserve">Pengertian </w:t>
      </w:r>
      <w:r w:rsidRPr="007345BA">
        <w:rPr>
          <w:rFonts w:ascii="Times New Roman" w:hAnsi="Times New Roman" w:cs="Times New Roman"/>
          <w:b/>
          <w:i/>
          <w:sz w:val="24"/>
          <w:szCs w:val="24"/>
        </w:rPr>
        <w:t>Problem Based Learning</w:t>
      </w:r>
    </w:p>
    <w:p w:rsidR="00656E44" w:rsidRDefault="007345BA" w:rsidP="00656E44">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sidR="00F87EAE" w:rsidRPr="00DD24FE">
        <w:rPr>
          <w:rFonts w:ascii="Times New Roman" w:hAnsi="Times New Roman" w:cs="Times New Roman"/>
          <w:sz w:val="24"/>
          <w:szCs w:val="24"/>
        </w:rPr>
        <w:t>PBL adalah suatu model pembelajaran yang melibatkan siswa untuk memecahkan suatu masalah melalui tahap-tahap metode ilmiah sehingga siswa dapat mempelajari pengetahuan yang berhubungan dengan masalah tersebut dan sekaligus memiliki keterampilan untuk memecahkan masalah.</w:t>
      </w:r>
      <w:proofErr w:type="gramEnd"/>
      <w:r w:rsidR="00F87EAE" w:rsidRPr="00DD24FE">
        <w:rPr>
          <w:rFonts w:ascii="Times New Roman" w:hAnsi="Times New Roman" w:cs="Times New Roman"/>
          <w:sz w:val="24"/>
          <w:szCs w:val="24"/>
        </w:rPr>
        <w:t xml:space="preserve"> </w:t>
      </w:r>
      <w:proofErr w:type="gramStart"/>
      <w:r w:rsidR="00F87EAE" w:rsidRPr="00DD24FE">
        <w:rPr>
          <w:rFonts w:ascii="Times New Roman" w:hAnsi="Times New Roman" w:cs="Times New Roman"/>
          <w:sz w:val="24"/>
          <w:szCs w:val="24"/>
        </w:rPr>
        <w:t>PBL merupakan suatu pendekatan pembelajaran dengan membuat konfrontasi kepada pebelajar (siswa) dengan masalah-masalah praktis dalam belajar.</w:t>
      </w:r>
      <w:proofErr w:type="gramEnd"/>
    </w:p>
    <w:p w:rsidR="00656E44" w:rsidRDefault="00F87EAE" w:rsidP="00656E44">
      <w:pPr>
        <w:pStyle w:val="ListParagraph"/>
        <w:spacing w:after="0" w:line="480" w:lineRule="auto"/>
        <w:ind w:left="0" w:firstLine="709"/>
        <w:jc w:val="both"/>
        <w:rPr>
          <w:rFonts w:ascii="Times New Roman" w:hAnsi="Times New Roman" w:cs="Times New Roman"/>
          <w:sz w:val="24"/>
          <w:szCs w:val="24"/>
          <w:lang w:val="id-ID"/>
        </w:rPr>
      </w:pPr>
      <w:r w:rsidRPr="00656E44">
        <w:rPr>
          <w:rFonts w:ascii="Times New Roman" w:hAnsi="Times New Roman" w:cs="Times New Roman"/>
          <w:sz w:val="24"/>
          <w:szCs w:val="24"/>
        </w:rPr>
        <w:t xml:space="preserve">PBL membuat siswa menjadi pembelajar yang mandiri, terampil dan mampu mengontrol proses belajarnya, serta termotivasi untuk menyelesaikan belajarnya. </w:t>
      </w:r>
      <w:r w:rsidR="00013107" w:rsidRPr="00656E44">
        <w:rPr>
          <w:rFonts w:ascii="Times New Roman" w:hAnsi="Times New Roman" w:cs="Times New Roman"/>
          <w:sz w:val="24"/>
          <w:szCs w:val="24"/>
        </w:rPr>
        <w:t xml:space="preserve">Menurut </w:t>
      </w:r>
      <w:proofErr w:type="gramStart"/>
      <w:r w:rsidR="00013107" w:rsidRPr="00656E44">
        <w:rPr>
          <w:rFonts w:ascii="Times New Roman" w:hAnsi="Times New Roman" w:cs="Times New Roman"/>
          <w:sz w:val="24"/>
          <w:szCs w:val="24"/>
        </w:rPr>
        <w:t>I  Wayang</w:t>
      </w:r>
      <w:proofErr w:type="gramEnd"/>
      <w:r w:rsidR="00013107" w:rsidRPr="00656E44">
        <w:rPr>
          <w:rFonts w:ascii="Times New Roman" w:hAnsi="Times New Roman" w:cs="Times New Roman"/>
          <w:sz w:val="24"/>
          <w:szCs w:val="24"/>
        </w:rPr>
        <w:t xml:space="preserve"> Dasna </w:t>
      </w:r>
      <w:r w:rsidR="004717C5" w:rsidRPr="00656E44">
        <w:rPr>
          <w:rFonts w:ascii="Times New Roman" w:hAnsi="Times New Roman" w:cs="Times New Roman"/>
          <w:sz w:val="24"/>
          <w:szCs w:val="24"/>
        </w:rPr>
        <w:t>(2009: 83)</w:t>
      </w:r>
      <w:r w:rsidR="00E461B3">
        <w:rPr>
          <w:rFonts w:ascii="Times New Roman" w:hAnsi="Times New Roman" w:cs="Times New Roman"/>
          <w:sz w:val="24"/>
          <w:szCs w:val="24"/>
        </w:rPr>
        <w:t>”</w:t>
      </w:r>
      <w:r w:rsidR="004717C5" w:rsidRPr="00656E44">
        <w:rPr>
          <w:rFonts w:ascii="Times New Roman" w:hAnsi="Times New Roman" w:cs="Times New Roman"/>
          <w:sz w:val="24"/>
          <w:szCs w:val="24"/>
        </w:rPr>
        <w:t xml:space="preserve"> </w:t>
      </w:r>
      <w:r w:rsidRPr="00656E44">
        <w:rPr>
          <w:rFonts w:ascii="Times New Roman" w:hAnsi="Times New Roman" w:cs="Times New Roman"/>
          <w:sz w:val="24"/>
          <w:szCs w:val="24"/>
        </w:rPr>
        <w:t>PBL adalah metode belajar yang menggunakan masalah sebagai langkah awal dalam mengumpulkan dan mengintegrasikan pengetahuan baru, PBL adalah metode pendidikan yang mendorong siswa untuk mengenal cara belajar dan bekerja sama dalam kelompok untuk mencari penyelesaian masalah</w:t>
      </w:r>
      <w:r w:rsidR="00E461B3">
        <w:rPr>
          <w:rFonts w:ascii="Times New Roman" w:hAnsi="Times New Roman" w:cs="Times New Roman"/>
          <w:sz w:val="24"/>
          <w:szCs w:val="24"/>
        </w:rPr>
        <w:t>”</w:t>
      </w:r>
      <w:r w:rsidRPr="00656E44">
        <w:rPr>
          <w:rFonts w:ascii="Times New Roman" w:hAnsi="Times New Roman" w:cs="Times New Roman"/>
          <w:sz w:val="24"/>
          <w:szCs w:val="24"/>
        </w:rPr>
        <w:t xml:space="preserve">. </w:t>
      </w:r>
      <w:proofErr w:type="gramStart"/>
      <w:r w:rsidRPr="00656E44">
        <w:rPr>
          <w:rFonts w:ascii="Times New Roman" w:hAnsi="Times New Roman" w:cs="Times New Roman"/>
          <w:sz w:val="24"/>
          <w:szCs w:val="24"/>
        </w:rPr>
        <w:t>PBL dapat didefinisikan sebagai metode yang berfokus kepada identifikasi permasalahan serta penyusunan kerangka analisis dan pemecahan.</w:t>
      </w:r>
      <w:proofErr w:type="gramEnd"/>
      <w:r w:rsidRPr="00656E44">
        <w:rPr>
          <w:rFonts w:ascii="Times New Roman" w:hAnsi="Times New Roman" w:cs="Times New Roman"/>
          <w:sz w:val="24"/>
          <w:szCs w:val="24"/>
        </w:rPr>
        <w:t xml:space="preserve"> Metode ini dilakukan dengan membentuk kelompok-kelompok kecil, banyak kerja </w:t>
      </w:r>
      <w:proofErr w:type="gramStart"/>
      <w:r w:rsidRPr="00656E44">
        <w:rPr>
          <w:rFonts w:ascii="Times New Roman" w:hAnsi="Times New Roman" w:cs="Times New Roman"/>
          <w:sz w:val="24"/>
          <w:szCs w:val="24"/>
        </w:rPr>
        <w:t>sama</w:t>
      </w:r>
      <w:proofErr w:type="gramEnd"/>
      <w:r w:rsidRPr="00656E44">
        <w:rPr>
          <w:rFonts w:ascii="Times New Roman" w:hAnsi="Times New Roman" w:cs="Times New Roman"/>
          <w:sz w:val="24"/>
          <w:szCs w:val="24"/>
        </w:rPr>
        <w:t xml:space="preserve"> dan interaksi, mendiskusikan hal-hal yang kurang dipahami serta berbagi peran untuk melaksanakan tugas dan saling melaporkan.</w:t>
      </w:r>
      <w:r w:rsidR="00656E44">
        <w:rPr>
          <w:rFonts w:ascii="Times New Roman" w:hAnsi="Times New Roman" w:cs="Times New Roman"/>
          <w:sz w:val="24"/>
          <w:szCs w:val="24"/>
        </w:rPr>
        <w:t xml:space="preserve"> </w:t>
      </w:r>
    </w:p>
    <w:p w:rsidR="00F87EAE" w:rsidRDefault="00F87EAE" w:rsidP="00656E44">
      <w:pPr>
        <w:pStyle w:val="ListParagraph"/>
        <w:spacing w:after="0" w:line="480" w:lineRule="auto"/>
        <w:ind w:left="0" w:firstLine="709"/>
        <w:jc w:val="both"/>
        <w:rPr>
          <w:rFonts w:ascii="Times New Roman" w:hAnsi="Times New Roman" w:cs="Times New Roman"/>
          <w:sz w:val="24"/>
          <w:szCs w:val="24"/>
        </w:rPr>
      </w:pPr>
      <w:r w:rsidRPr="00656E44">
        <w:rPr>
          <w:rFonts w:ascii="Times New Roman" w:hAnsi="Times New Roman" w:cs="Times New Roman"/>
          <w:sz w:val="24"/>
          <w:szCs w:val="24"/>
        </w:rPr>
        <w:lastRenderedPageBreak/>
        <w:t xml:space="preserve">Dari uraian di atas, maka dapat disimpulkan bahwa PBL adalah metode pembelajaran yang melibatkan siswa untuk terampil dalam memecahkan masalah baik secara individu maupun melalui diskusi kelompok sehingga siswa terdorong untuk belajar mandiri, mengeluarkan gagasan, dan mampu bekerja </w:t>
      </w:r>
      <w:proofErr w:type="gramStart"/>
      <w:r w:rsidRPr="00656E44">
        <w:rPr>
          <w:rFonts w:ascii="Times New Roman" w:hAnsi="Times New Roman" w:cs="Times New Roman"/>
          <w:sz w:val="24"/>
          <w:szCs w:val="24"/>
        </w:rPr>
        <w:t>sama</w:t>
      </w:r>
      <w:proofErr w:type="gramEnd"/>
      <w:r w:rsidRPr="00656E44">
        <w:rPr>
          <w:rFonts w:ascii="Times New Roman" w:hAnsi="Times New Roman" w:cs="Times New Roman"/>
          <w:sz w:val="24"/>
          <w:szCs w:val="24"/>
        </w:rPr>
        <w:t xml:space="preserve"> dalam kelompok.</w:t>
      </w:r>
    </w:p>
    <w:p w:rsidR="00983E30" w:rsidRPr="00656E44" w:rsidRDefault="00983E30" w:rsidP="00983E30">
      <w:pPr>
        <w:pStyle w:val="ListParagraph"/>
        <w:spacing w:after="0" w:line="240" w:lineRule="auto"/>
        <w:ind w:left="0" w:firstLine="709"/>
        <w:jc w:val="both"/>
        <w:rPr>
          <w:rFonts w:ascii="Times New Roman" w:hAnsi="Times New Roman" w:cs="Times New Roman"/>
          <w:sz w:val="24"/>
          <w:szCs w:val="24"/>
        </w:rPr>
      </w:pPr>
    </w:p>
    <w:p w:rsidR="00F87EAE" w:rsidRPr="007345BA" w:rsidRDefault="007345BA" w:rsidP="007345BA">
      <w:pPr>
        <w:spacing w:line="480" w:lineRule="auto"/>
        <w:jc w:val="both"/>
        <w:rPr>
          <w:b/>
        </w:rPr>
      </w:pPr>
      <w:r w:rsidRPr="007345BA">
        <w:rPr>
          <w:b/>
        </w:rPr>
        <w:t xml:space="preserve">b. </w:t>
      </w:r>
      <w:r>
        <w:rPr>
          <w:b/>
          <w:lang w:val="en-US"/>
        </w:rPr>
        <w:t xml:space="preserve"> </w:t>
      </w:r>
      <w:r w:rsidR="00F87EAE" w:rsidRPr="007345BA">
        <w:rPr>
          <w:b/>
        </w:rPr>
        <w:t>Pelaksanaan Metode PBL dalam Pembelajaran</w:t>
      </w:r>
    </w:p>
    <w:p w:rsidR="00F87EAE" w:rsidRPr="00656E44" w:rsidRDefault="00F87EAE" w:rsidP="00656E44">
      <w:pPr>
        <w:spacing w:line="480" w:lineRule="auto"/>
        <w:ind w:firstLine="709"/>
        <w:jc w:val="both"/>
      </w:pPr>
      <w:r w:rsidRPr="00656E44">
        <w:t>Pembelajaran dengan model PBL dimulai oleh adanya masalah yang dimunculkan oleh guru, kemudian siswa memperdalam pengetahuannya tentang apa yang mereka telah ketahui dan apa yang mereka perlu ketahui untuk memecahkan masalah tersebut. Siswa dapat memilih masalah yang dianggap menarik untuk dipecahkan sehingga mereka terdorong berperan aktif dalam belajar. Masalah yang dijadikan sebagai fokus pembelajaran dapat diselesaikan siswa melalui kerja kelompok sehingga dapat memberi pengalaman-pengalaman belajar yang beragam pada siswa seperti kerjasama dan interaksi dalam kelompok, disamping pengalaman belajar yang berhubungan dengan pemecahan masalah seperti membuat kesimpulan, mempresentasikan, dan berdiskusi.</w:t>
      </w:r>
    </w:p>
    <w:p w:rsidR="00656E44" w:rsidRDefault="00656E44" w:rsidP="00656E44">
      <w:pPr>
        <w:spacing w:line="480" w:lineRule="auto"/>
        <w:ind w:firstLine="709"/>
        <w:jc w:val="both"/>
      </w:pPr>
      <w:r>
        <w:rPr>
          <w:lang w:val="en-US"/>
        </w:rPr>
        <w:t xml:space="preserve">  </w:t>
      </w:r>
      <w:r w:rsidR="00F87EAE" w:rsidRPr="007345BA">
        <w:t>Ada beberapa cara menerapkan PBL dalam pembelajaran. Secara umum, penerapan model ini mulai dengan adanya masalah yang harus dipecahkan atau dicari pemecahannya oleh siswa. Siswa akan memusatkan pembelajaran di sekitar masalah tersebut, dengan arti lain, siswa belajar teori agar dapat memecahkan masalah yang menjadi pusat perhatiannya.</w:t>
      </w:r>
    </w:p>
    <w:p w:rsidR="00F87EAE" w:rsidRPr="00DD24FE" w:rsidRDefault="00FC6508" w:rsidP="00656E44">
      <w:pPr>
        <w:spacing w:line="480" w:lineRule="auto"/>
        <w:ind w:firstLine="709"/>
        <w:jc w:val="both"/>
      </w:pPr>
      <w:r>
        <w:t xml:space="preserve"> </w:t>
      </w:r>
      <w:r w:rsidR="00F87EAE" w:rsidRPr="00DD24FE">
        <w:t>Pelaksanaan PBL merujuk pada tahap-tahapan praktis yang dilakukan dalam kegiatan pembelajaran, yaitu:</w:t>
      </w:r>
    </w:p>
    <w:p w:rsidR="00F87EAE" w:rsidRPr="00DD24FE" w:rsidRDefault="00F87EAE" w:rsidP="00D06B75">
      <w:pPr>
        <w:pStyle w:val="ListParagraph"/>
        <w:numPr>
          <w:ilvl w:val="0"/>
          <w:numId w:val="3"/>
        </w:numPr>
        <w:spacing w:after="0" w:line="480" w:lineRule="auto"/>
        <w:ind w:left="720"/>
        <w:jc w:val="both"/>
        <w:rPr>
          <w:rFonts w:ascii="Times New Roman" w:hAnsi="Times New Roman" w:cs="Times New Roman"/>
          <w:sz w:val="24"/>
          <w:szCs w:val="24"/>
        </w:rPr>
      </w:pPr>
      <w:r w:rsidRPr="00DD24FE">
        <w:rPr>
          <w:rFonts w:ascii="Times New Roman" w:hAnsi="Times New Roman" w:cs="Times New Roman"/>
          <w:sz w:val="24"/>
          <w:szCs w:val="24"/>
        </w:rPr>
        <w:lastRenderedPageBreak/>
        <w:t>Mengorientasikan siswa pada masalah, menjelaskan tujuan pembelajaran, memotivasi siswa terlibat aktif pada aktivitas pemecahan masalah yang dipilih.</w:t>
      </w:r>
    </w:p>
    <w:p w:rsidR="00F87EAE" w:rsidRPr="00DD24FE" w:rsidRDefault="00F87EAE" w:rsidP="00D06B75">
      <w:pPr>
        <w:pStyle w:val="ListParagraph"/>
        <w:numPr>
          <w:ilvl w:val="0"/>
          <w:numId w:val="3"/>
        </w:numPr>
        <w:spacing w:after="0" w:line="480" w:lineRule="auto"/>
        <w:ind w:left="720"/>
        <w:jc w:val="both"/>
        <w:rPr>
          <w:rFonts w:ascii="Times New Roman" w:hAnsi="Times New Roman" w:cs="Times New Roman"/>
          <w:sz w:val="24"/>
          <w:szCs w:val="24"/>
        </w:rPr>
      </w:pPr>
      <w:r w:rsidRPr="00DD24FE">
        <w:rPr>
          <w:rFonts w:ascii="Times New Roman" w:hAnsi="Times New Roman" w:cs="Times New Roman"/>
          <w:sz w:val="24"/>
          <w:szCs w:val="24"/>
        </w:rPr>
        <w:t>Mengorganisasi siswa untuk b</w:t>
      </w:r>
      <w:r>
        <w:rPr>
          <w:rFonts w:ascii="Times New Roman" w:hAnsi="Times New Roman" w:cs="Times New Roman"/>
          <w:sz w:val="24"/>
          <w:szCs w:val="24"/>
        </w:rPr>
        <w:t xml:space="preserve">elajar, membantu siswa </w:t>
      </w:r>
      <w:r w:rsidRPr="00DD24FE">
        <w:rPr>
          <w:rFonts w:ascii="Times New Roman" w:hAnsi="Times New Roman" w:cs="Times New Roman"/>
          <w:sz w:val="24"/>
          <w:szCs w:val="24"/>
        </w:rPr>
        <w:t>dan mengorganisasi tugas belajar yang berhubungan dengan /masalah yang dihadapi.</w:t>
      </w:r>
    </w:p>
    <w:p w:rsidR="00F87EAE" w:rsidRPr="00DD24FE" w:rsidRDefault="00F87EAE" w:rsidP="00D06B75">
      <w:pPr>
        <w:pStyle w:val="ListParagraph"/>
        <w:numPr>
          <w:ilvl w:val="0"/>
          <w:numId w:val="3"/>
        </w:numPr>
        <w:spacing w:after="0" w:line="480" w:lineRule="auto"/>
        <w:ind w:left="720"/>
        <w:jc w:val="both"/>
        <w:rPr>
          <w:rFonts w:ascii="Times New Roman" w:hAnsi="Times New Roman" w:cs="Times New Roman"/>
          <w:sz w:val="24"/>
          <w:szCs w:val="24"/>
        </w:rPr>
      </w:pPr>
      <w:r w:rsidRPr="00DD24FE">
        <w:rPr>
          <w:rFonts w:ascii="Times New Roman" w:hAnsi="Times New Roman" w:cs="Times New Roman"/>
          <w:sz w:val="24"/>
          <w:szCs w:val="24"/>
        </w:rPr>
        <w:t>Membimbing proses pembelajaran individu maupun kelompok, mendorong siswa mengumpulkan informasi</w:t>
      </w:r>
      <w:r>
        <w:rPr>
          <w:rFonts w:ascii="Times New Roman" w:hAnsi="Times New Roman" w:cs="Times New Roman"/>
          <w:sz w:val="24"/>
          <w:szCs w:val="24"/>
        </w:rPr>
        <w:t>/jawaban</w:t>
      </w:r>
      <w:r w:rsidRPr="00DD24FE">
        <w:rPr>
          <w:rFonts w:ascii="Times New Roman" w:hAnsi="Times New Roman" w:cs="Times New Roman"/>
          <w:sz w:val="24"/>
          <w:szCs w:val="24"/>
        </w:rPr>
        <w:t xml:space="preserve"> yang sesuai, melaksanakan eksperimen, dan mencari</w:t>
      </w:r>
      <w:r>
        <w:rPr>
          <w:rFonts w:ascii="Times New Roman" w:hAnsi="Times New Roman" w:cs="Times New Roman"/>
          <w:sz w:val="24"/>
          <w:szCs w:val="24"/>
        </w:rPr>
        <w:t xml:space="preserve"> untuk penjelasan dan pemecahan masalah.</w:t>
      </w:r>
    </w:p>
    <w:p w:rsidR="00F87EAE" w:rsidRPr="00DD24FE" w:rsidRDefault="00F87EAE" w:rsidP="00D06B75">
      <w:pPr>
        <w:pStyle w:val="ListParagraph"/>
        <w:numPr>
          <w:ilvl w:val="0"/>
          <w:numId w:val="3"/>
        </w:numPr>
        <w:spacing w:after="0" w:line="480" w:lineRule="auto"/>
        <w:ind w:left="720"/>
        <w:jc w:val="both"/>
        <w:rPr>
          <w:rFonts w:ascii="Times New Roman" w:hAnsi="Times New Roman" w:cs="Times New Roman"/>
          <w:sz w:val="24"/>
          <w:szCs w:val="24"/>
        </w:rPr>
      </w:pPr>
      <w:r w:rsidRPr="00DD24FE">
        <w:rPr>
          <w:rFonts w:ascii="Times New Roman" w:hAnsi="Times New Roman" w:cs="Times New Roman"/>
          <w:sz w:val="24"/>
          <w:szCs w:val="24"/>
        </w:rPr>
        <w:t>Mengembangkan dan menyajikan hasil karya, membantu siswa merencanakan dan menyiapkan ka</w:t>
      </w:r>
      <w:r>
        <w:rPr>
          <w:rFonts w:ascii="Times New Roman" w:hAnsi="Times New Roman" w:cs="Times New Roman"/>
          <w:sz w:val="24"/>
          <w:szCs w:val="24"/>
        </w:rPr>
        <w:t>rya yang sesuai,</w:t>
      </w:r>
      <w:r w:rsidRPr="00DD24FE">
        <w:rPr>
          <w:rFonts w:ascii="Times New Roman" w:hAnsi="Times New Roman" w:cs="Times New Roman"/>
          <w:sz w:val="24"/>
          <w:szCs w:val="24"/>
        </w:rPr>
        <w:t xml:space="preserve"> serta membantu mereka untuk berbagi tugas dengan temannya.</w:t>
      </w:r>
    </w:p>
    <w:p w:rsidR="00F87EAE" w:rsidRPr="00E220EB" w:rsidRDefault="00F87EAE" w:rsidP="00D06B75">
      <w:pPr>
        <w:pStyle w:val="ListParagraph"/>
        <w:numPr>
          <w:ilvl w:val="0"/>
          <w:numId w:val="3"/>
        </w:numPr>
        <w:spacing w:after="0" w:line="480" w:lineRule="auto"/>
        <w:ind w:left="720"/>
        <w:jc w:val="both"/>
        <w:rPr>
          <w:rFonts w:ascii="Times New Roman" w:hAnsi="Times New Roman" w:cs="Times New Roman"/>
          <w:sz w:val="24"/>
          <w:szCs w:val="24"/>
        </w:rPr>
      </w:pPr>
      <w:r w:rsidRPr="00DD24FE">
        <w:rPr>
          <w:rFonts w:ascii="Times New Roman" w:hAnsi="Times New Roman" w:cs="Times New Roman"/>
          <w:sz w:val="24"/>
          <w:szCs w:val="24"/>
        </w:rPr>
        <w:t>Menganalisis dan mengevaluasi proses pemecahan masalah dengan membantu siswa melakukan refleksi terhadap penyelidikan dan proses-proses yang digunakan selama berlangsungnya pemecahan masalah.</w:t>
      </w:r>
    </w:p>
    <w:p w:rsidR="00F87EAE" w:rsidRPr="00C21B10" w:rsidRDefault="00E04764" w:rsidP="00656E4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95B61">
        <w:rPr>
          <w:rFonts w:ascii="Times New Roman" w:hAnsi="Times New Roman" w:cs="Times New Roman"/>
          <w:sz w:val="24"/>
          <w:szCs w:val="24"/>
        </w:rPr>
        <w:t xml:space="preserve">   </w:t>
      </w:r>
      <w:r w:rsidR="00013107">
        <w:rPr>
          <w:rFonts w:ascii="Times New Roman" w:hAnsi="Times New Roman" w:cs="Times New Roman"/>
          <w:sz w:val="24"/>
          <w:szCs w:val="24"/>
        </w:rPr>
        <w:t xml:space="preserve">Menurut I Wayang Dasna (2009: 83) </w:t>
      </w:r>
      <w:r w:rsidR="00F87EAE">
        <w:rPr>
          <w:rFonts w:ascii="Times New Roman" w:hAnsi="Times New Roman" w:cs="Times New Roman"/>
          <w:sz w:val="24"/>
          <w:szCs w:val="24"/>
        </w:rPr>
        <w:t>Pembelajaran Matematika</w:t>
      </w:r>
      <w:r w:rsidR="00F87EAE" w:rsidRPr="00DD24FE">
        <w:rPr>
          <w:rFonts w:ascii="Times New Roman" w:hAnsi="Times New Roman" w:cs="Times New Roman"/>
          <w:sz w:val="24"/>
          <w:szCs w:val="24"/>
        </w:rPr>
        <w:t xml:space="preserve"> yang diselenggarakan dengan metode PBL dalam pelaksanaanya </w:t>
      </w:r>
      <w:proofErr w:type="gramStart"/>
      <w:r w:rsidR="00F87EAE" w:rsidRPr="00DD24FE">
        <w:rPr>
          <w:rFonts w:ascii="Times New Roman" w:hAnsi="Times New Roman" w:cs="Times New Roman"/>
          <w:sz w:val="24"/>
          <w:szCs w:val="24"/>
        </w:rPr>
        <w:t>akan</w:t>
      </w:r>
      <w:proofErr w:type="gramEnd"/>
      <w:r w:rsidR="00F87EAE" w:rsidRPr="00DD24FE">
        <w:rPr>
          <w:rFonts w:ascii="Times New Roman" w:hAnsi="Times New Roman" w:cs="Times New Roman"/>
          <w:sz w:val="24"/>
          <w:szCs w:val="24"/>
        </w:rPr>
        <w:t xml:space="preserve"> mengikuti lima langkah</w:t>
      </w:r>
      <w:r w:rsidR="00F87EAE" w:rsidRPr="00290D93">
        <w:rPr>
          <w:rFonts w:ascii="Times New Roman" w:hAnsi="Times New Roman" w:cs="Times New Roman"/>
          <w:sz w:val="24"/>
          <w:szCs w:val="24"/>
        </w:rPr>
        <w:t xml:space="preserve"> </w:t>
      </w:r>
      <w:r w:rsidR="00F87EAE" w:rsidRPr="00DD24FE">
        <w:rPr>
          <w:rFonts w:ascii="Times New Roman" w:hAnsi="Times New Roman" w:cs="Times New Roman"/>
          <w:sz w:val="24"/>
          <w:szCs w:val="24"/>
        </w:rPr>
        <w:t>metode, yaitu:</w:t>
      </w:r>
    </w:p>
    <w:p w:rsidR="00E04764" w:rsidRDefault="00F87EAE" w:rsidP="00513A1C">
      <w:pPr>
        <w:pStyle w:val="ListParagraph"/>
        <w:numPr>
          <w:ilvl w:val="0"/>
          <w:numId w:val="4"/>
        </w:numPr>
        <w:tabs>
          <w:tab w:val="left" w:pos="720"/>
          <w:tab w:val="left" w:pos="1170"/>
        </w:tabs>
        <w:spacing w:after="0" w:line="240" w:lineRule="auto"/>
        <w:ind w:left="720" w:firstLine="0"/>
        <w:jc w:val="both"/>
        <w:rPr>
          <w:rFonts w:ascii="Times New Roman" w:hAnsi="Times New Roman" w:cs="Times New Roman"/>
          <w:sz w:val="24"/>
          <w:szCs w:val="24"/>
        </w:rPr>
      </w:pPr>
      <w:r w:rsidRPr="00DD24FE">
        <w:rPr>
          <w:rFonts w:ascii="Times New Roman" w:hAnsi="Times New Roman" w:cs="Times New Roman"/>
          <w:sz w:val="24"/>
          <w:szCs w:val="24"/>
        </w:rPr>
        <w:t>Konsep dasar</w:t>
      </w:r>
    </w:p>
    <w:p w:rsidR="00F87EAE" w:rsidRPr="00E04764" w:rsidRDefault="00983E30" w:rsidP="00513A1C">
      <w:pPr>
        <w:pStyle w:val="ListParagraph"/>
        <w:spacing w:after="0" w:line="240" w:lineRule="auto"/>
        <w:ind w:left="1170" w:right="732" w:hanging="461"/>
        <w:jc w:val="both"/>
        <w:rPr>
          <w:rFonts w:ascii="Times New Roman" w:hAnsi="Times New Roman" w:cs="Times New Roman"/>
          <w:sz w:val="24"/>
          <w:szCs w:val="24"/>
        </w:rPr>
      </w:pPr>
      <w:r>
        <w:rPr>
          <w:rFonts w:ascii="Times New Roman" w:hAnsi="Times New Roman" w:cs="Times New Roman"/>
          <w:sz w:val="24"/>
          <w:szCs w:val="24"/>
        </w:rPr>
        <w:t xml:space="preserve">        </w:t>
      </w:r>
      <w:r w:rsidR="00513A1C">
        <w:rPr>
          <w:rFonts w:ascii="Times New Roman" w:hAnsi="Times New Roman" w:cs="Times New Roman"/>
          <w:sz w:val="24"/>
          <w:szCs w:val="24"/>
        </w:rPr>
        <w:t xml:space="preserve">       </w:t>
      </w:r>
      <w:r w:rsidR="00F87EAE" w:rsidRPr="00E04764">
        <w:rPr>
          <w:rFonts w:ascii="Times New Roman" w:hAnsi="Times New Roman" w:cs="Times New Roman"/>
          <w:sz w:val="24"/>
          <w:szCs w:val="24"/>
        </w:rPr>
        <w:t xml:space="preserve">Guru </w:t>
      </w:r>
      <w:proofErr w:type="gramStart"/>
      <w:r w:rsidR="00F87EAE" w:rsidRPr="00E04764">
        <w:rPr>
          <w:rFonts w:ascii="Times New Roman" w:hAnsi="Times New Roman" w:cs="Times New Roman"/>
          <w:sz w:val="24"/>
          <w:szCs w:val="24"/>
        </w:rPr>
        <w:t>memberikan</w:t>
      </w:r>
      <w:proofErr w:type="gramEnd"/>
      <w:r w:rsidR="00F87EAE" w:rsidRPr="00E04764">
        <w:rPr>
          <w:rFonts w:ascii="Times New Roman" w:hAnsi="Times New Roman" w:cs="Times New Roman"/>
          <w:sz w:val="24"/>
          <w:szCs w:val="24"/>
        </w:rPr>
        <w:t xml:space="preserve"> konsep dasar, petunjuk, referensi yang diperlukan. </w:t>
      </w:r>
      <w:proofErr w:type="gramStart"/>
      <w:r w:rsidR="00F87EAE" w:rsidRPr="00E04764">
        <w:rPr>
          <w:rFonts w:ascii="Times New Roman" w:hAnsi="Times New Roman" w:cs="Times New Roman"/>
          <w:sz w:val="24"/>
          <w:szCs w:val="24"/>
        </w:rPr>
        <w:t>Hal ini dimaksudkan agar siswa lebih cepat masuk dalam atmosfer pembelajaran.</w:t>
      </w:r>
      <w:proofErr w:type="gramEnd"/>
      <w:r w:rsidR="00F87EAE" w:rsidRPr="00E04764">
        <w:rPr>
          <w:rFonts w:ascii="Times New Roman" w:hAnsi="Times New Roman" w:cs="Times New Roman"/>
          <w:sz w:val="24"/>
          <w:szCs w:val="24"/>
        </w:rPr>
        <w:t xml:space="preserve"> </w:t>
      </w:r>
      <w:proofErr w:type="gramStart"/>
      <w:r w:rsidR="00F87EAE" w:rsidRPr="00E04764">
        <w:rPr>
          <w:rFonts w:ascii="Times New Roman" w:hAnsi="Times New Roman" w:cs="Times New Roman"/>
          <w:sz w:val="24"/>
          <w:szCs w:val="24"/>
        </w:rPr>
        <w:t>Lebih jauh, hal ini diperlukan untuk memastikan siswa mendapatkan kunci utama pemecahan masalah sehingga tidak ada kemungkinan terlewatkan oleh siswa.</w:t>
      </w:r>
      <w:proofErr w:type="gramEnd"/>
      <w:r w:rsidR="00F87EAE" w:rsidRPr="00E04764">
        <w:rPr>
          <w:rFonts w:ascii="Times New Roman" w:hAnsi="Times New Roman" w:cs="Times New Roman"/>
          <w:sz w:val="24"/>
          <w:szCs w:val="24"/>
        </w:rPr>
        <w:t xml:space="preserve"> </w:t>
      </w:r>
      <w:proofErr w:type="gramStart"/>
      <w:r w:rsidR="00F87EAE" w:rsidRPr="00E04764">
        <w:rPr>
          <w:rFonts w:ascii="Times New Roman" w:hAnsi="Times New Roman" w:cs="Times New Roman"/>
          <w:sz w:val="24"/>
          <w:szCs w:val="24"/>
        </w:rPr>
        <w:t>Konsep yang diberikan tidak perlu detail, diutamakan dalam bentuk garis besar saja sehingga siswa dapat mengembangkan secara mandiri dan mendalam.</w:t>
      </w:r>
      <w:proofErr w:type="gramEnd"/>
    </w:p>
    <w:p w:rsidR="00F87EAE" w:rsidRPr="00DD24FE" w:rsidRDefault="00F87EAE" w:rsidP="00513A1C">
      <w:pPr>
        <w:pStyle w:val="ListParagraph"/>
        <w:numPr>
          <w:ilvl w:val="0"/>
          <w:numId w:val="4"/>
        </w:numPr>
        <w:tabs>
          <w:tab w:val="left" w:pos="1170"/>
        </w:tabs>
        <w:spacing w:after="0" w:line="240" w:lineRule="auto"/>
        <w:ind w:left="567" w:firstLine="153"/>
        <w:jc w:val="both"/>
        <w:rPr>
          <w:rFonts w:ascii="Times New Roman" w:hAnsi="Times New Roman" w:cs="Times New Roman"/>
          <w:sz w:val="24"/>
          <w:szCs w:val="24"/>
        </w:rPr>
      </w:pPr>
      <w:r w:rsidRPr="00DD24FE">
        <w:rPr>
          <w:rFonts w:ascii="Times New Roman" w:hAnsi="Times New Roman" w:cs="Times New Roman"/>
          <w:sz w:val="24"/>
          <w:szCs w:val="24"/>
        </w:rPr>
        <w:t>Pembelajaran mandiri</w:t>
      </w:r>
    </w:p>
    <w:p w:rsidR="00F87EAE" w:rsidRPr="00DD24FE" w:rsidRDefault="00983E30" w:rsidP="00513A1C">
      <w:pPr>
        <w:pStyle w:val="ListParagraph"/>
        <w:tabs>
          <w:tab w:val="left" w:pos="1710"/>
        </w:tabs>
        <w:spacing w:after="0" w:line="240" w:lineRule="auto"/>
        <w:ind w:left="1170" w:right="732" w:hanging="46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3A1C">
        <w:rPr>
          <w:rFonts w:ascii="Times New Roman" w:hAnsi="Times New Roman" w:cs="Times New Roman"/>
          <w:sz w:val="24"/>
          <w:szCs w:val="24"/>
        </w:rPr>
        <w:t xml:space="preserve">     </w:t>
      </w:r>
      <w:proofErr w:type="gramStart"/>
      <w:r w:rsidR="00F87EAE" w:rsidRPr="00DD24FE">
        <w:rPr>
          <w:rFonts w:ascii="Times New Roman" w:hAnsi="Times New Roman" w:cs="Times New Roman"/>
          <w:sz w:val="24"/>
          <w:szCs w:val="24"/>
        </w:rPr>
        <w:t>Masing-masing siswa mencari berbagai s</w:t>
      </w:r>
      <w:r w:rsidR="00F87EAE">
        <w:rPr>
          <w:rFonts w:ascii="Times New Roman" w:hAnsi="Times New Roman" w:cs="Times New Roman"/>
          <w:sz w:val="24"/>
          <w:szCs w:val="24"/>
        </w:rPr>
        <w:t>umber yang dapat memperjelas masalah yang sedang dikaji</w:t>
      </w:r>
      <w:r w:rsidR="00F87EAE" w:rsidRPr="00DD24FE">
        <w:rPr>
          <w:rFonts w:ascii="Times New Roman" w:hAnsi="Times New Roman" w:cs="Times New Roman"/>
          <w:sz w:val="24"/>
          <w:szCs w:val="24"/>
        </w:rPr>
        <w:t>.</w:t>
      </w:r>
      <w:proofErr w:type="gramEnd"/>
      <w:r w:rsidR="00F87EAE" w:rsidRPr="00DD24FE">
        <w:rPr>
          <w:rFonts w:ascii="Times New Roman" w:hAnsi="Times New Roman" w:cs="Times New Roman"/>
          <w:sz w:val="24"/>
          <w:szCs w:val="24"/>
        </w:rPr>
        <w:t xml:space="preserve"> </w:t>
      </w:r>
      <w:proofErr w:type="gramStart"/>
      <w:r w:rsidR="00F87EAE" w:rsidRPr="00DD24FE">
        <w:rPr>
          <w:rFonts w:ascii="Times New Roman" w:hAnsi="Times New Roman" w:cs="Times New Roman"/>
          <w:sz w:val="24"/>
          <w:szCs w:val="24"/>
        </w:rPr>
        <w:t>Sumber yang dimaksud bisa dalam bentuk buku materi</w:t>
      </w:r>
      <w:r w:rsidR="00F87EAE">
        <w:rPr>
          <w:rFonts w:ascii="Times New Roman" w:hAnsi="Times New Roman" w:cs="Times New Roman"/>
          <w:sz w:val="24"/>
          <w:szCs w:val="24"/>
        </w:rPr>
        <w:t xml:space="preserve"> ataupun artikel tertulis</w:t>
      </w:r>
      <w:r w:rsidR="00F87EAE" w:rsidRPr="00DD24FE">
        <w:rPr>
          <w:rFonts w:ascii="Times New Roman" w:hAnsi="Times New Roman" w:cs="Times New Roman"/>
          <w:sz w:val="24"/>
          <w:szCs w:val="24"/>
        </w:rPr>
        <w:t xml:space="preserve"> yang tersimpan di perpustakaan.</w:t>
      </w:r>
      <w:proofErr w:type="gramEnd"/>
      <w:r w:rsidR="00F87EAE" w:rsidRPr="00DD24FE">
        <w:rPr>
          <w:rFonts w:ascii="Times New Roman" w:hAnsi="Times New Roman" w:cs="Times New Roman"/>
          <w:sz w:val="24"/>
          <w:szCs w:val="24"/>
        </w:rPr>
        <w:t xml:space="preserve"> Tahap pembelajaran mandiri memiliki dua tujuan utama yaitu (1) agar siswa mencari informasi</w:t>
      </w:r>
      <w:r w:rsidR="00F87EAE">
        <w:rPr>
          <w:rFonts w:ascii="Times New Roman" w:hAnsi="Times New Roman" w:cs="Times New Roman"/>
          <w:sz w:val="24"/>
          <w:szCs w:val="24"/>
        </w:rPr>
        <w:t>/jawaban</w:t>
      </w:r>
      <w:r w:rsidR="00F87EAE" w:rsidRPr="00DD24FE">
        <w:rPr>
          <w:rFonts w:ascii="Times New Roman" w:hAnsi="Times New Roman" w:cs="Times New Roman"/>
          <w:sz w:val="24"/>
          <w:szCs w:val="24"/>
        </w:rPr>
        <w:t xml:space="preserve"> dan mengembangkan pemahaman yang releva</w:t>
      </w:r>
      <w:r w:rsidR="00F87EAE">
        <w:rPr>
          <w:rFonts w:ascii="Times New Roman" w:hAnsi="Times New Roman" w:cs="Times New Roman"/>
          <w:sz w:val="24"/>
          <w:szCs w:val="24"/>
        </w:rPr>
        <w:t>n dengan permasalahan yang akan</w:t>
      </w:r>
      <w:r w:rsidR="00F87EAE" w:rsidRPr="00DD24FE">
        <w:rPr>
          <w:rFonts w:ascii="Times New Roman" w:hAnsi="Times New Roman" w:cs="Times New Roman"/>
          <w:sz w:val="24"/>
          <w:szCs w:val="24"/>
        </w:rPr>
        <w:t xml:space="preserve"> didiskusikan di kelas, dan (2) informasi dikumpulkan dengan satu tujuan yaitu dipersentasikan di kelas dan informasi tersebut haruslah relevan dan dapat dipahami.</w:t>
      </w:r>
      <w:r w:rsidR="00F87EAE">
        <w:rPr>
          <w:rFonts w:ascii="Times New Roman" w:hAnsi="Times New Roman" w:cs="Times New Roman"/>
          <w:sz w:val="24"/>
          <w:szCs w:val="24"/>
        </w:rPr>
        <w:t xml:space="preserve"> </w:t>
      </w:r>
      <w:r w:rsidR="00F87EAE" w:rsidRPr="00DD24FE">
        <w:rPr>
          <w:rFonts w:ascii="Times New Roman" w:hAnsi="Times New Roman" w:cs="Times New Roman"/>
          <w:sz w:val="24"/>
          <w:szCs w:val="24"/>
        </w:rPr>
        <w:t xml:space="preserve">Proses pelaksanaan pembelajaran mandiri dapat </w:t>
      </w:r>
      <w:r w:rsidR="00F87EAE">
        <w:rPr>
          <w:rFonts w:ascii="Times New Roman" w:hAnsi="Times New Roman" w:cs="Times New Roman"/>
          <w:sz w:val="24"/>
          <w:szCs w:val="24"/>
        </w:rPr>
        <w:t xml:space="preserve">dimulai bila seleksi </w:t>
      </w:r>
      <w:proofErr w:type="gramStart"/>
      <w:r w:rsidR="00F87EAE">
        <w:rPr>
          <w:rFonts w:ascii="Times New Roman" w:hAnsi="Times New Roman" w:cs="Times New Roman"/>
          <w:sz w:val="24"/>
          <w:szCs w:val="24"/>
        </w:rPr>
        <w:t xml:space="preserve">alternatif  </w:t>
      </w:r>
      <w:r w:rsidR="00F87EAE" w:rsidRPr="00DD24FE">
        <w:rPr>
          <w:rFonts w:ascii="Times New Roman" w:hAnsi="Times New Roman" w:cs="Times New Roman"/>
          <w:sz w:val="24"/>
          <w:szCs w:val="24"/>
        </w:rPr>
        <w:t>dan</w:t>
      </w:r>
      <w:proofErr w:type="gramEnd"/>
      <w:r w:rsidR="00F87EAE" w:rsidRPr="00DD24FE">
        <w:rPr>
          <w:rFonts w:ascii="Times New Roman" w:hAnsi="Times New Roman" w:cs="Times New Roman"/>
          <w:sz w:val="24"/>
          <w:szCs w:val="24"/>
        </w:rPr>
        <w:t xml:space="preserve"> pembagian tugas sudah dilakukan. </w:t>
      </w:r>
      <w:proofErr w:type="gramStart"/>
      <w:r w:rsidR="00F87EAE" w:rsidRPr="00DD24FE">
        <w:rPr>
          <w:rFonts w:ascii="Times New Roman" w:hAnsi="Times New Roman" w:cs="Times New Roman"/>
          <w:sz w:val="24"/>
          <w:szCs w:val="24"/>
        </w:rPr>
        <w:t>Setiap siswa melakukan pendalaman materi sesuai dengan pembagian tugas dalam kelompok masing-masing.</w:t>
      </w:r>
      <w:proofErr w:type="gramEnd"/>
      <w:r w:rsidR="00F87EAE" w:rsidRPr="00DD24FE">
        <w:rPr>
          <w:rFonts w:ascii="Times New Roman" w:hAnsi="Times New Roman" w:cs="Times New Roman"/>
          <w:sz w:val="24"/>
          <w:szCs w:val="24"/>
        </w:rPr>
        <w:t xml:space="preserve"> </w:t>
      </w:r>
      <w:proofErr w:type="gramStart"/>
      <w:r w:rsidR="00F87EAE" w:rsidRPr="00DD24FE">
        <w:rPr>
          <w:rFonts w:ascii="Times New Roman" w:hAnsi="Times New Roman" w:cs="Times New Roman"/>
          <w:sz w:val="24"/>
          <w:szCs w:val="24"/>
        </w:rPr>
        <w:t>Pendalaman materi dapat dilakukan melalui referensi</w:t>
      </w:r>
      <w:r w:rsidR="00F87EAE">
        <w:rPr>
          <w:rFonts w:ascii="Times New Roman" w:hAnsi="Times New Roman" w:cs="Times New Roman"/>
          <w:sz w:val="24"/>
          <w:szCs w:val="24"/>
        </w:rPr>
        <w:t xml:space="preserve"> (Buku materi ataupun artikel tertulis yang tersimpan di perpustakaan).</w:t>
      </w:r>
      <w:proofErr w:type="gramEnd"/>
      <w:r w:rsidR="00F87EAE" w:rsidRPr="00DD24FE">
        <w:rPr>
          <w:rFonts w:ascii="Times New Roman" w:hAnsi="Times New Roman" w:cs="Times New Roman"/>
          <w:sz w:val="24"/>
          <w:szCs w:val="24"/>
        </w:rPr>
        <w:t xml:space="preserve"> </w:t>
      </w:r>
    </w:p>
    <w:p w:rsidR="00F87EAE" w:rsidRPr="00DD24FE" w:rsidRDefault="00F87EAE" w:rsidP="00513A1C">
      <w:pPr>
        <w:pStyle w:val="ListParagraph"/>
        <w:numPr>
          <w:ilvl w:val="0"/>
          <w:numId w:val="4"/>
        </w:numPr>
        <w:tabs>
          <w:tab w:val="left" w:pos="1170"/>
        </w:tabs>
        <w:spacing w:after="0" w:line="240" w:lineRule="auto"/>
        <w:ind w:left="1170" w:hanging="450"/>
        <w:jc w:val="both"/>
        <w:rPr>
          <w:rFonts w:ascii="Times New Roman" w:hAnsi="Times New Roman" w:cs="Times New Roman"/>
          <w:sz w:val="24"/>
          <w:szCs w:val="24"/>
        </w:rPr>
      </w:pPr>
      <w:r w:rsidRPr="00DD24FE">
        <w:rPr>
          <w:rFonts w:ascii="Times New Roman" w:hAnsi="Times New Roman" w:cs="Times New Roman"/>
          <w:sz w:val="24"/>
          <w:szCs w:val="24"/>
        </w:rPr>
        <w:t xml:space="preserve">Pertukaran pengetahuan </w:t>
      </w:r>
    </w:p>
    <w:p w:rsidR="00F87EAE" w:rsidRDefault="00983E30" w:rsidP="00513A1C">
      <w:pPr>
        <w:pStyle w:val="ListParagraph"/>
        <w:spacing w:after="0" w:line="240" w:lineRule="auto"/>
        <w:ind w:left="1170" w:right="732" w:hanging="461"/>
        <w:jc w:val="both"/>
        <w:rPr>
          <w:rFonts w:ascii="Times New Roman" w:hAnsi="Times New Roman" w:cs="Times New Roman"/>
          <w:sz w:val="24"/>
          <w:szCs w:val="24"/>
        </w:rPr>
      </w:pPr>
      <w:r>
        <w:rPr>
          <w:rFonts w:ascii="Times New Roman" w:hAnsi="Times New Roman" w:cs="Times New Roman"/>
          <w:sz w:val="24"/>
          <w:szCs w:val="24"/>
        </w:rPr>
        <w:t xml:space="preserve">       </w:t>
      </w:r>
      <w:r w:rsidR="00513A1C">
        <w:rPr>
          <w:rFonts w:ascii="Times New Roman" w:hAnsi="Times New Roman" w:cs="Times New Roman"/>
          <w:sz w:val="24"/>
          <w:szCs w:val="24"/>
        </w:rPr>
        <w:t xml:space="preserve">       </w:t>
      </w:r>
      <w:r w:rsidR="00F87EAE" w:rsidRPr="00DD24FE">
        <w:rPr>
          <w:rFonts w:ascii="Times New Roman" w:hAnsi="Times New Roman" w:cs="Times New Roman"/>
          <w:sz w:val="24"/>
          <w:szCs w:val="24"/>
        </w:rPr>
        <w:t xml:space="preserve">Setelah </w:t>
      </w:r>
      <w:r w:rsidR="00F87EAE">
        <w:rPr>
          <w:rFonts w:ascii="Times New Roman" w:hAnsi="Times New Roman" w:cs="Times New Roman"/>
          <w:sz w:val="24"/>
          <w:szCs w:val="24"/>
        </w:rPr>
        <w:t xml:space="preserve">siswa </w:t>
      </w:r>
      <w:r w:rsidR="00F87EAE" w:rsidRPr="00DD24FE">
        <w:rPr>
          <w:rFonts w:ascii="Times New Roman" w:hAnsi="Times New Roman" w:cs="Times New Roman"/>
          <w:sz w:val="24"/>
          <w:szCs w:val="24"/>
        </w:rPr>
        <w:t xml:space="preserve">mendapatkan sumber untuk keperluan </w:t>
      </w:r>
      <w:r w:rsidR="00F87EAE">
        <w:rPr>
          <w:rFonts w:ascii="Times New Roman" w:hAnsi="Times New Roman" w:cs="Times New Roman"/>
          <w:sz w:val="24"/>
          <w:szCs w:val="24"/>
        </w:rPr>
        <w:t xml:space="preserve">pemecahan masalah </w:t>
      </w:r>
      <w:r w:rsidR="00F87EAE" w:rsidRPr="00DD24FE">
        <w:rPr>
          <w:rFonts w:ascii="Times New Roman" w:hAnsi="Times New Roman" w:cs="Times New Roman"/>
          <w:sz w:val="24"/>
          <w:szCs w:val="24"/>
        </w:rPr>
        <w:t>dalam langkah pembelajaran mandiri, selanjutnya sis</w:t>
      </w:r>
      <w:r w:rsidR="00F87EAE">
        <w:rPr>
          <w:rFonts w:ascii="Times New Roman" w:hAnsi="Times New Roman" w:cs="Times New Roman"/>
          <w:sz w:val="24"/>
          <w:szCs w:val="24"/>
        </w:rPr>
        <w:t xml:space="preserve">wa berdiskusi dalam kelompoknya, dalam diskusi tersebut siswa akan saling bertukar informasi yang telah dikumpulkannya </w:t>
      </w:r>
      <w:r w:rsidR="00F87EAE" w:rsidRPr="00DD24FE">
        <w:rPr>
          <w:rFonts w:ascii="Times New Roman" w:hAnsi="Times New Roman" w:cs="Times New Roman"/>
          <w:sz w:val="24"/>
          <w:szCs w:val="24"/>
        </w:rPr>
        <w:t>untuk mengklarifikasi capaiannya dan merumuskan so</w:t>
      </w:r>
      <w:r w:rsidR="00F87EAE">
        <w:rPr>
          <w:rFonts w:ascii="Times New Roman" w:hAnsi="Times New Roman" w:cs="Times New Roman"/>
          <w:sz w:val="24"/>
          <w:szCs w:val="24"/>
        </w:rPr>
        <w:t xml:space="preserve">lusi dari permasalahan kelompok, siswa juga harus mengorganisasi informasi/jawaban yang akan dipersentasekan dan didiskusikan sehingga anggota kelompok lain dapat memahami relevansi terhadap permasalahan yang dihadapi. </w:t>
      </w:r>
      <w:r w:rsidR="00F87EAE" w:rsidRPr="00DD24FE">
        <w:rPr>
          <w:rFonts w:ascii="Times New Roman" w:hAnsi="Times New Roman" w:cs="Times New Roman"/>
          <w:sz w:val="24"/>
          <w:szCs w:val="24"/>
        </w:rPr>
        <w:t xml:space="preserve"> Pertukaran pengetahuan ini dapat dilakukan dengan </w:t>
      </w:r>
      <w:proofErr w:type="gramStart"/>
      <w:r w:rsidR="00F87EAE" w:rsidRPr="00DD24FE">
        <w:rPr>
          <w:rFonts w:ascii="Times New Roman" w:hAnsi="Times New Roman" w:cs="Times New Roman"/>
          <w:sz w:val="24"/>
          <w:szCs w:val="24"/>
        </w:rPr>
        <w:t>cara</w:t>
      </w:r>
      <w:proofErr w:type="gramEnd"/>
      <w:r w:rsidR="00F87EAE" w:rsidRPr="00DD24FE">
        <w:rPr>
          <w:rFonts w:ascii="Times New Roman" w:hAnsi="Times New Roman" w:cs="Times New Roman"/>
          <w:sz w:val="24"/>
          <w:szCs w:val="24"/>
        </w:rPr>
        <w:t xml:space="preserve"> sis</w:t>
      </w:r>
      <w:r w:rsidR="00F87EAE">
        <w:rPr>
          <w:rFonts w:ascii="Times New Roman" w:hAnsi="Times New Roman" w:cs="Times New Roman"/>
          <w:sz w:val="24"/>
          <w:szCs w:val="24"/>
        </w:rPr>
        <w:t>wa berkumpul sesuai kelompoknya,</w:t>
      </w:r>
      <w:r w:rsidR="00F87EAE" w:rsidRPr="00DD24FE">
        <w:rPr>
          <w:rFonts w:ascii="Times New Roman" w:hAnsi="Times New Roman" w:cs="Times New Roman"/>
          <w:sz w:val="24"/>
          <w:szCs w:val="24"/>
        </w:rPr>
        <w:t xml:space="preserve"> tiap siswa menyampaikan hasil pembelajaran mandiri dengan cara mengintegrasikan hasil pembelajaran mandiri untuk mendapa</w:t>
      </w:r>
      <w:r w:rsidR="00F87EAE">
        <w:rPr>
          <w:rFonts w:ascii="Times New Roman" w:hAnsi="Times New Roman" w:cs="Times New Roman"/>
          <w:sz w:val="24"/>
          <w:szCs w:val="24"/>
        </w:rPr>
        <w:t>tkan kesimpulan akhir kelompok dan</w:t>
      </w:r>
      <w:r w:rsidR="00F87EAE" w:rsidRPr="00DD24FE">
        <w:rPr>
          <w:rFonts w:ascii="Times New Roman" w:hAnsi="Times New Roman" w:cs="Times New Roman"/>
          <w:sz w:val="24"/>
          <w:szCs w:val="24"/>
        </w:rPr>
        <w:t xml:space="preserve"> </w:t>
      </w:r>
      <w:r w:rsidR="00F87EAE">
        <w:rPr>
          <w:rFonts w:ascii="Times New Roman" w:hAnsi="Times New Roman" w:cs="Times New Roman"/>
          <w:sz w:val="24"/>
          <w:szCs w:val="24"/>
        </w:rPr>
        <w:t>t</w:t>
      </w:r>
      <w:r w:rsidR="00F87EAE" w:rsidRPr="008E3A4D">
        <w:rPr>
          <w:rFonts w:ascii="Times New Roman" w:hAnsi="Times New Roman" w:cs="Times New Roman"/>
          <w:sz w:val="24"/>
          <w:szCs w:val="24"/>
        </w:rPr>
        <w:t xml:space="preserve">iap kelompok </w:t>
      </w:r>
      <w:r w:rsidR="00F87EAE">
        <w:rPr>
          <w:rFonts w:ascii="Times New Roman" w:hAnsi="Times New Roman" w:cs="Times New Roman"/>
          <w:sz w:val="24"/>
          <w:szCs w:val="24"/>
        </w:rPr>
        <w:t>menentukan ketua diskusi.</w:t>
      </w:r>
    </w:p>
    <w:p w:rsidR="00F87EAE" w:rsidRPr="00DD24FE" w:rsidRDefault="00F87EAE" w:rsidP="003E0373">
      <w:pPr>
        <w:pStyle w:val="ListParagraph"/>
        <w:numPr>
          <w:ilvl w:val="0"/>
          <w:numId w:val="4"/>
        </w:numPr>
        <w:spacing w:after="0" w:line="240" w:lineRule="auto"/>
        <w:ind w:left="1170" w:hanging="450"/>
        <w:jc w:val="both"/>
        <w:rPr>
          <w:rFonts w:ascii="Times New Roman" w:hAnsi="Times New Roman" w:cs="Times New Roman"/>
          <w:sz w:val="24"/>
          <w:szCs w:val="24"/>
        </w:rPr>
      </w:pPr>
      <w:r w:rsidRPr="00DD24FE">
        <w:rPr>
          <w:rFonts w:ascii="Times New Roman" w:hAnsi="Times New Roman" w:cs="Times New Roman"/>
          <w:sz w:val="24"/>
          <w:szCs w:val="24"/>
        </w:rPr>
        <w:t xml:space="preserve">Pendefinisian masalah </w:t>
      </w:r>
    </w:p>
    <w:p w:rsidR="00F87EAE" w:rsidRPr="00D86A3A" w:rsidRDefault="00983E30" w:rsidP="003E0373">
      <w:pPr>
        <w:pStyle w:val="ListParagraph"/>
        <w:tabs>
          <w:tab w:val="left" w:pos="1170"/>
        </w:tabs>
        <w:spacing w:after="0" w:line="240" w:lineRule="auto"/>
        <w:ind w:left="1170" w:right="732"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3E0373">
        <w:rPr>
          <w:rFonts w:ascii="Times New Roman" w:hAnsi="Times New Roman" w:cs="Times New Roman"/>
          <w:sz w:val="24"/>
          <w:szCs w:val="24"/>
        </w:rPr>
        <w:t xml:space="preserve">       </w:t>
      </w:r>
      <w:proofErr w:type="gramStart"/>
      <w:r w:rsidR="00F87EAE" w:rsidRPr="00DD24FE">
        <w:rPr>
          <w:rFonts w:ascii="Times New Roman" w:hAnsi="Times New Roman" w:cs="Times New Roman"/>
          <w:sz w:val="24"/>
          <w:szCs w:val="24"/>
        </w:rPr>
        <w:t>Dalam langkah ini, siswa melakukan berbagai kegiatan</w:t>
      </w:r>
      <w:r w:rsidR="00F87EAE">
        <w:rPr>
          <w:rFonts w:ascii="Times New Roman" w:hAnsi="Times New Roman" w:cs="Times New Roman"/>
          <w:sz w:val="24"/>
          <w:szCs w:val="24"/>
        </w:rPr>
        <w:t xml:space="preserve"> dalam kelas sesudah menyimpulkan hasil pemecahan masalah</w:t>
      </w:r>
      <w:r w:rsidR="00F87EAE" w:rsidRPr="00DD24FE">
        <w:rPr>
          <w:rFonts w:ascii="Times New Roman" w:hAnsi="Times New Roman" w:cs="Times New Roman"/>
          <w:sz w:val="24"/>
          <w:szCs w:val="24"/>
        </w:rPr>
        <w:t>.</w:t>
      </w:r>
      <w:proofErr w:type="gramEnd"/>
      <w:r w:rsidR="00F87EAE" w:rsidRPr="00DD24FE">
        <w:rPr>
          <w:rFonts w:ascii="Times New Roman" w:hAnsi="Times New Roman" w:cs="Times New Roman"/>
          <w:sz w:val="24"/>
          <w:szCs w:val="24"/>
        </w:rPr>
        <w:t xml:space="preserve"> </w:t>
      </w:r>
      <w:proofErr w:type="gramStart"/>
      <w:r w:rsidR="00F87EAE" w:rsidRPr="00DD24FE">
        <w:rPr>
          <w:rFonts w:ascii="Times New Roman" w:hAnsi="Times New Roman" w:cs="Times New Roman"/>
          <w:sz w:val="24"/>
          <w:szCs w:val="24"/>
        </w:rPr>
        <w:t xml:space="preserve">Pertama, </w:t>
      </w:r>
      <w:r w:rsidR="00F87EAE">
        <w:rPr>
          <w:rFonts w:ascii="Times New Roman" w:hAnsi="Times New Roman" w:cs="Times New Roman"/>
          <w:sz w:val="24"/>
          <w:szCs w:val="24"/>
        </w:rPr>
        <w:t>guru mempersiapkan siswa di dalam kelas untuk siap mempersentasikan/diskusi kesimpulan dari masalah yang diberikan.</w:t>
      </w:r>
      <w:proofErr w:type="gramEnd"/>
      <w:r w:rsidR="00F87EAE">
        <w:rPr>
          <w:rFonts w:ascii="Times New Roman" w:hAnsi="Times New Roman" w:cs="Times New Roman"/>
          <w:sz w:val="24"/>
          <w:szCs w:val="24"/>
        </w:rPr>
        <w:t xml:space="preserve"> Semua anggota kelompok mengungkapkan pendapat dan tanggapan terhadap masalah secara </w:t>
      </w:r>
      <w:proofErr w:type="gramStart"/>
      <w:r w:rsidR="00F87EAE">
        <w:rPr>
          <w:rFonts w:ascii="Times New Roman" w:hAnsi="Times New Roman" w:cs="Times New Roman"/>
          <w:sz w:val="24"/>
          <w:szCs w:val="24"/>
        </w:rPr>
        <w:t>bebas  dan</w:t>
      </w:r>
      <w:proofErr w:type="gramEnd"/>
      <w:r w:rsidR="00F87EAE">
        <w:rPr>
          <w:rFonts w:ascii="Times New Roman" w:hAnsi="Times New Roman" w:cs="Times New Roman"/>
          <w:sz w:val="24"/>
          <w:szCs w:val="24"/>
        </w:rPr>
        <w:t xml:space="preserve"> setiap anggota kelompok memiliki hak yang sama dalam memberikan serta menyampaikan ide dalam diskusi. Kedua, guru memberikan penghargaan pada kelompok terbaik dan memberi motivasi kepada kelompok yang lain untuk lebih kreatif lagi dalam berdiskusi kemudian guru memberikan tes hasil belajar (soal latihan), sebagai penilaian. </w:t>
      </w:r>
    </w:p>
    <w:p w:rsidR="00F87EAE" w:rsidRPr="00DD24FE" w:rsidRDefault="00F87EAE" w:rsidP="003E0373">
      <w:pPr>
        <w:pStyle w:val="ListParagraph"/>
        <w:numPr>
          <w:ilvl w:val="0"/>
          <w:numId w:val="4"/>
        </w:numPr>
        <w:tabs>
          <w:tab w:val="left" w:pos="1170"/>
        </w:tabs>
        <w:spacing w:after="0" w:line="240" w:lineRule="auto"/>
        <w:ind w:left="709" w:firstLine="11"/>
        <w:jc w:val="both"/>
        <w:rPr>
          <w:rFonts w:ascii="Times New Roman" w:hAnsi="Times New Roman" w:cs="Times New Roman"/>
          <w:sz w:val="24"/>
          <w:szCs w:val="24"/>
        </w:rPr>
      </w:pPr>
      <w:r w:rsidRPr="00DD24FE">
        <w:rPr>
          <w:rFonts w:ascii="Times New Roman" w:hAnsi="Times New Roman" w:cs="Times New Roman"/>
          <w:sz w:val="24"/>
          <w:szCs w:val="24"/>
        </w:rPr>
        <w:t>Penilaian</w:t>
      </w:r>
    </w:p>
    <w:p w:rsidR="00F87EAE" w:rsidRDefault="000476FD" w:rsidP="003E0373">
      <w:pPr>
        <w:pStyle w:val="ListParagraph"/>
        <w:tabs>
          <w:tab w:val="left" w:pos="1890"/>
          <w:tab w:val="left" w:pos="2160"/>
        </w:tabs>
        <w:spacing w:after="0" w:line="240" w:lineRule="auto"/>
        <w:ind w:left="1170" w:right="732" w:hanging="46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83E30">
        <w:rPr>
          <w:rFonts w:ascii="Times New Roman" w:hAnsi="Times New Roman" w:cs="Times New Roman"/>
          <w:sz w:val="24"/>
          <w:szCs w:val="24"/>
        </w:rPr>
        <w:t xml:space="preserve">      </w:t>
      </w:r>
      <w:r w:rsidR="003E0373">
        <w:rPr>
          <w:rFonts w:ascii="Times New Roman" w:hAnsi="Times New Roman" w:cs="Times New Roman"/>
          <w:sz w:val="24"/>
          <w:szCs w:val="24"/>
        </w:rPr>
        <w:t xml:space="preserve">          </w:t>
      </w:r>
      <w:proofErr w:type="gramStart"/>
      <w:r w:rsidR="00F87EAE" w:rsidRPr="00DD24FE">
        <w:rPr>
          <w:rFonts w:ascii="Times New Roman" w:hAnsi="Times New Roman" w:cs="Times New Roman"/>
          <w:sz w:val="24"/>
          <w:szCs w:val="24"/>
        </w:rPr>
        <w:t xml:space="preserve">Penilaian dilakukan dengan memadukan tiga aspek, yaitu pengetahuan </w:t>
      </w:r>
      <w:r w:rsidR="00F87EAE" w:rsidRPr="004F2FE7">
        <w:rPr>
          <w:rFonts w:ascii="Times New Roman" w:hAnsi="Times New Roman" w:cs="Times New Roman"/>
          <w:i/>
          <w:sz w:val="24"/>
          <w:szCs w:val="24"/>
        </w:rPr>
        <w:t>(Knowledge),</w:t>
      </w:r>
      <w:r w:rsidR="00F87EAE" w:rsidRPr="00DD24FE">
        <w:rPr>
          <w:rFonts w:ascii="Times New Roman" w:hAnsi="Times New Roman" w:cs="Times New Roman"/>
          <w:sz w:val="24"/>
          <w:szCs w:val="24"/>
        </w:rPr>
        <w:t xml:space="preserve"> kecakapan </w:t>
      </w:r>
      <w:r w:rsidR="00F87EAE" w:rsidRPr="004F2FE7">
        <w:rPr>
          <w:rFonts w:ascii="Times New Roman" w:hAnsi="Times New Roman" w:cs="Times New Roman"/>
          <w:i/>
          <w:sz w:val="24"/>
          <w:szCs w:val="24"/>
        </w:rPr>
        <w:t>(skill)</w:t>
      </w:r>
      <w:r w:rsidR="00F87EAE" w:rsidRPr="00DD24FE">
        <w:rPr>
          <w:rFonts w:ascii="Times New Roman" w:hAnsi="Times New Roman" w:cs="Times New Roman"/>
          <w:sz w:val="24"/>
          <w:szCs w:val="24"/>
        </w:rPr>
        <w:t xml:space="preserve">, dan sikap </w:t>
      </w:r>
      <w:r w:rsidR="00F87EAE" w:rsidRPr="004F2FE7">
        <w:rPr>
          <w:rFonts w:ascii="Times New Roman" w:hAnsi="Times New Roman" w:cs="Times New Roman"/>
          <w:i/>
          <w:sz w:val="24"/>
          <w:szCs w:val="24"/>
        </w:rPr>
        <w:t>(Attitude).</w:t>
      </w:r>
      <w:proofErr w:type="gramEnd"/>
      <w:r w:rsidR="00F87EAE" w:rsidRPr="00DD24FE">
        <w:rPr>
          <w:rFonts w:ascii="Times New Roman" w:hAnsi="Times New Roman" w:cs="Times New Roman"/>
          <w:sz w:val="24"/>
          <w:szCs w:val="24"/>
        </w:rPr>
        <w:t xml:space="preserve"> </w:t>
      </w:r>
      <w:proofErr w:type="gramStart"/>
      <w:r w:rsidR="00F87EAE" w:rsidRPr="00DD24FE">
        <w:rPr>
          <w:rFonts w:ascii="Times New Roman" w:hAnsi="Times New Roman" w:cs="Times New Roman"/>
          <w:sz w:val="24"/>
          <w:szCs w:val="24"/>
        </w:rPr>
        <w:t>Penilaian terhadap penguasaan pengetahuan yang mencakup seluruh kegiatan pembelajaran yang dilakuka</w:t>
      </w:r>
      <w:r w:rsidR="00F87EAE">
        <w:rPr>
          <w:rFonts w:ascii="Times New Roman" w:hAnsi="Times New Roman" w:cs="Times New Roman"/>
          <w:sz w:val="24"/>
          <w:szCs w:val="24"/>
        </w:rPr>
        <w:t>n dengan pemberian tugas</w:t>
      </w:r>
      <w:r w:rsidR="00F87EAE" w:rsidRPr="00DD24FE">
        <w:rPr>
          <w:rFonts w:ascii="Times New Roman" w:hAnsi="Times New Roman" w:cs="Times New Roman"/>
          <w:sz w:val="24"/>
          <w:szCs w:val="24"/>
        </w:rPr>
        <w:t>.</w:t>
      </w:r>
      <w:proofErr w:type="gramEnd"/>
      <w:r w:rsidR="00F87EAE" w:rsidRPr="00DD24FE">
        <w:rPr>
          <w:rFonts w:ascii="Times New Roman" w:hAnsi="Times New Roman" w:cs="Times New Roman"/>
          <w:sz w:val="24"/>
          <w:szCs w:val="24"/>
        </w:rPr>
        <w:t xml:space="preserve"> </w:t>
      </w:r>
      <w:proofErr w:type="gramStart"/>
      <w:r w:rsidR="00F87EAE" w:rsidRPr="00DD24FE">
        <w:rPr>
          <w:rFonts w:ascii="Times New Roman" w:hAnsi="Times New Roman" w:cs="Times New Roman"/>
          <w:sz w:val="24"/>
          <w:szCs w:val="24"/>
        </w:rPr>
        <w:t>Penilaian terhadap kecakapan dapat diukur dari penguasaan materi</w:t>
      </w:r>
      <w:r w:rsidR="00F87EAE">
        <w:rPr>
          <w:rFonts w:ascii="Times New Roman" w:hAnsi="Times New Roman" w:cs="Times New Roman"/>
          <w:sz w:val="24"/>
          <w:szCs w:val="24"/>
        </w:rPr>
        <w:t xml:space="preserve"> dalam berdiskusi</w:t>
      </w:r>
      <w:r w:rsidR="00F87EAE" w:rsidRPr="00DD24FE">
        <w:rPr>
          <w:rFonts w:ascii="Times New Roman" w:hAnsi="Times New Roman" w:cs="Times New Roman"/>
          <w:sz w:val="24"/>
          <w:szCs w:val="24"/>
        </w:rPr>
        <w:t xml:space="preserve">, sedangkan penilaian terhadap sikap dititik beratkan pada penguasaan </w:t>
      </w:r>
      <w:r w:rsidR="00F87EAE" w:rsidRPr="004F2FE7">
        <w:rPr>
          <w:rFonts w:ascii="Times New Roman" w:hAnsi="Times New Roman" w:cs="Times New Roman"/>
          <w:i/>
          <w:sz w:val="24"/>
          <w:szCs w:val="24"/>
        </w:rPr>
        <w:t>soft skill</w:t>
      </w:r>
      <w:r w:rsidR="00F87EAE" w:rsidRPr="00DD24FE">
        <w:rPr>
          <w:rFonts w:ascii="Times New Roman" w:hAnsi="Times New Roman" w:cs="Times New Roman"/>
          <w:sz w:val="24"/>
          <w:szCs w:val="24"/>
        </w:rPr>
        <w:t xml:space="preserve"> yaitu keaktifan dan partisipasi dalam diskusi, kemampuan bekerjasama dalam kelompok, dan kehadiran siswa.</w:t>
      </w:r>
      <w:proofErr w:type="gramEnd"/>
    </w:p>
    <w:p w:rsidR="003E0373" w:rsidRDefault="003E0373" w:rsidP="00611E65">
      <w:pPr>
        <w:pStyle w:val="ListParagraph"/>
        <w:spacing w:line="480" w:lineRule="auto"/>
        <w:ind w:left="0" w:firstLine="720"/>
        <w:jc w:val="both"/>
        <w:rPr>
          <w:rFonts w:ascii="Times New Roman" w:hAnsi="Times New Roman" w:cs="Times New Roman"/>
        </w:rPr>
      </w:pPr>
    </w:p>
    <w:p w:rsidR="00611E65" w:rsidRDefault="00E461B3" w:rsidP="00611E65">
      <w:pPr>
        <w:pStyle w:val="ListParagraph"/>
        <w:spacing w:line="480" w:lineRule="auto"/>
        <w:ind w:left="0" w:firstLine="720"/>
        <w:jc w:val="both"/>
        <w:rPr>
          <w:rFonts w:ascii="Times New Roman" w:hAnsi="Times New Roman" w:cs="Times New Roman"/>
        </w:rPr>
      </w:pPr>
      <w:r w:rsidRPr="00611E65">
        <w:rPr>
          <w:rFonts w:ascii="Times New Roman" w:hAnsi="Times New Roman" w:cs="Times New Roman"/>
        </w:rPr>
        <w:t>Dalam menerapkan metode pembelajaran berbasis masalah ini memiliki keunggulan</w:t>
      </w:r>
      <w:r w:rsidR="003E0373">
        <w:rPr>
          <w:rFonts w:ascii="Times New Roman" w:hAnsi="Times New Roman" w:cs="Times New Roman"/>
        </w:rPr>
        <w:t xml:space="preserve"> dan kelemahan</w:t>
      </w:r>
      <w:r w:rsidRPr="00611E65">
        <w:rPr>
          <w:rFonts w:ascii="Times New Roman" w:hAnsi="Times New Roman" w:cs="Times New Roman"/>
        </w:rPr>
        <w:t xml:space="preserve">, seperti yang diungkapkan </w:t>
      </w:r>
      <w:proofErr w:type="gramStart"/>
      <w:r w:rsidRPr="00611E65">
        <w:rPr>
          <w:rFonts w:ascii="Times New Roman" w:hAnsi="Times New Roman" w:cs="Times New Roman"/>
        </w:rPr>
        <w:t>dalam  Wina</w:t>
      </w:r>
      <w:proofErr w:type="gramEnd"/>
      <w:r w:rsidRPr="00611E65">
        <w:rPr>
          <w:rFonts w:ascii="Times New Roman" w:hAnsi="Times New Roman" w:cs="Times New Roman"/>
        </w:rPr>
        <w:t xml:space="preserve"> Sanjaya (2006: 220-221), yaitu sebagai berikut:</w:t>
      </w:r>
    </w:p>
    <w:p w:rsidR="001A0544" w:rsidRDefault="001A0544" w:rsidP="00010534">
      <w:pPr>
        <w:pStyle w:val="ListParagraph"/>
        <w:numPr>
          <w:ilvl w:val="0"/>
          <w:numId w:val="40"/>
        </w:numPr>
        <w:spacing w:line="240" w:lineRule="auto"/>
        <w:jc w:val="both"/>
        <w:rPr>
          <w:rFonts w:ascii="Times New Roman" w:hAnsi="Times New Roman" w:cs="Times New Roman"/>
        </w:rPr>
      </w:pPr>
      <w:r>
        <w:rPr>
          <w:rFonts w:ascii="Times New Roman" w:hAnsi="Times New Roman" w:cs="Times New Roman"/>
        </w:rPr>
        <w:t>Keunggulan</w:t>
      </w:r>
    </w:p>
    <w:p w:rsidR="003E0373" w:rsidRPr="00DD24FE" w:rsidRDefault="001A0544" w:rsidP="00010534">
      <w:pPr>
        <w:pStyle w:val="ListParagraph"/>
        <w:tabs>
          <w:tab w:val="left" w:pos="720"/>
        </w:tabs>
        <w:spacing w:after="0" w:line="240" w:lineRule="auto"/>
        <w:ind w:right="732"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3E0373" w:rsidRPr="00DD24FE">
        <w:rPr>
          <w:rFonts w:ascii="Times New Roman" w:hAnsi="Times New Roman" w:cs="Times New Roman"/>
          <w:sz w:val="24"/>
          <w:szCs w:val="24"/>
        </w:rPr>
        <w:t>Sebagai suatu strategi pembelajaran, PBL memiliki beberapa keunggulan diantarannya:</w:t>
      </w:r>
    </w:p>
    <w:p w:rsidR="003E0373" w:rsidRPr="00DD24FE" w:rsidRDefault="003E0373" w:rsidP="00010534">
      <w:pPr>
        <w:pStyle w:val="ListParagraph"/>
        <w:numPr>
          <w:ilvl w:val="0"/>
          <w:numId w:val="5"/>
        </w:numPr>
        <w:tabs>
          <w:tab w:val="left" w:pos="1080"/>
        </w:tabs>
        <w:spacing w:after="0" w:line="240" w:lineRule="auto"/>
        <w:ind w:left="1080" w:right="732"/>
        <w:jc w:val="both"/>
        <w:rPr>
          <w:rFonts w:ascii="Times New Roman" w:hAnsi="Times New Roman" w:cs="Times New Roman"/>
          <w:sz w:val="24"/>
          <w:szCs w:val="24"/>
        </w:rPr>
      </w:pPr>
      <w:r w:rsidRPr="00DD24FE">
        <w:rPr>
          <w:rFonts w:ascii="Times New Roman" w:hAnsi="Times New Roman" w:cs="Times New Roman"/>
          <w:sz w:val="24"/>
          <w:szCs w:val="24"/>
        </w:rPr>
        <w:t xml:space="preserve">Pemecahan masalah </w:t>
      </w:r>
      <w:r w:rsidRPr="004F2FE7">
        <w:rPr>
          <w:rFonts w:ascii="Times New Roman" w:hAnsi="Times New Roman" w:cs="Times New Roman"/>
          <w:i/>
          <w:sz w:val="24"/>
          <w:szCs w:val="24"/>
        </w:rPr>
        <w:t>(problem solving),</w:t>
      </w:r>
      <w:r w:rsidRPr="00DD24FE">
        <w:rPr>
          <w:rFonts w:ascii="Times New Roman" w:hAnsi="Times New Roman" w:cs="Times New Roman"/>
          <w:sz w:val="24"/>
          <w:szCs w:val="24"/>
        </w:rPr>
        <w:t xml:space="preserve"> teknik yang cukup bagus untuk </w:t>
      </w:r>
      <w:r w:rsidR="001A0544">
        <w:rPr>
          <w:rFonts w:ascii="Times New Roman" w:hAnsi="Times New Roman" w:cs="Times New Roman"/>
          <w:sz w:val="24"/>
          <w:szCs w:val="24"/>
        </w:rPr>
        <w:t xml:space="preserve">  </w:t>
      </w:r>
      <w:r w:rsidRPr="00DD24FE">
        <w:rPr>
          <w:rFonts w:ascii="Times New Roman" w:hAnsi="Times New Roman" w:cs="Times New Roman"/>
          <w:sz w:val="24"/>
          <w:szCs w:val="24"/>
        </w:rPr>
        <w:t>lebih memahami isi pelajaran.</w:t>
      </w:r>
    </w:p>
    <w:p w:rsidR="003E0373" w:rsidRPr="00DD24FE" w:rsidRDefault="003E0373" w:rsidP="00010534">
      <w:pPr>
        <w:pStyle w:val="ListParagraph"/>
        <w:numPr>
          <w:ilvl w:val="0"/>
          <w:numId w:val="5"/>
        </w:numPr>
        <w:spacing w:after="0" w:line="240" w:lineRule="auto"/>
        <w:ind w:left="1080" w:right="732"/>
        <w:jc w:val="both"/>
        <w:rPr>
          <w:rFonts w:ascii="Times New Roman" w:hAnsi="Times New Roman" w:cs="Times New Roman"/>
          <w:sz w:val="24"/>
          <w:szCs w:val="24"/>
        </w:rPr>
      </w:pPr>
      <w:r w:rsidRPr="00DD24FE">
        <w:rPr>
          <w:rFonts w:ascii="Times New Roman" w:hAnsi="Times New Roman" w:cs="Times New Roman"/>
          <w:sz w:val="24"/>
          <w:szCs w:val="24"/>
        </w:rPr>
        <w:t>Pemecahan masalah dapat menantang kemampuan siswa serta memberikan kepuasan untuk menemukan pengetahuan baru bagi siswa.</w:t>
      </w:r>
    </w:p>
    <w:p w:rsidR="003E0373" w:rsidRPr="00DD24FE" w:rsidRDefault="003E0373" w:rsidP="00010534">
      <w:pPr>
        <w:pStyle w:val="ListParagraph"/>
        <w:numPr>
          <w:ilvl w:val="0"/>
          <w:numId w:val="5"/>
        </w:numPr>
        <w:spacing w:after="0" w:line="240" w:lineRule="auto"/>
        <w:ind w:left="1080" w:right="732"/>
        <w:jc w:val="both"/>
        <w:rPr>
          <w:rFonts w:ascii="Times New Roman" w:hAnsi="Times New Roman" w:cs="Times New Roman"/>
          <w:sz w:val="24"/>
          <w:szCs w:val="24"/>
        </w:rPr>
      </w:pPr>
      <w:r w:rsidRPr="00DD24FE">
        <w:rPr>
          <w:rFonts w:ascii="Times New Roman" w:hAnsi="Times New Roman" w:cs="Times New Roman"/>
          <w:sz w:val="24"/>
          <w:szCs w:val="24"/>
        </w:rPr>
        <w:t>Pemecahan masalah dapat meningkatkan aktivitas pembelajaran siswa</w:t>
      </w:r>
    </w:p>
    <w:p w:rsidR="003E0373" w:rsidRPr="00F87EAE" w:rsidRDefault="003E0373" w:rsidP="00010534">
      <w:pPr>
        <w:pStyle w:val="ListParagraph"/>
        <w:numPr>
          <w:ilvl w:val="0"/>
          <w:numId w:val="5"/>
        </w:numPr>
        <w:spacing w:after="0" w:line="240" w:lineRule="auto"/>
        <w:ind w:left="1080" w:right="732"/>
        <w:jc w:val="both"/>
        <w:rPr>
          <w:rFonts w:ascii="Times New Roman" w:hAnsi="Times New Roman" w:cs="Times New Roman"/>
          <w:sz w:val="24"/>
          <w:szCs w:val="24"/>
        </w:rPr>
      </w:pPr>
      <w:r w:rsidRPr="00DD24FE">
        <w:rPr>
          <w:rFonts w:ascii="Times New Roman" w:hAnsi="Times New Roman" w:cs="Times New Roman"/>
          <w:sz w:val="24"/>
          <w:szCs w:val="24"/>
        </w:rPr>
        <w:t>Pemecahan masalah dapat membantu siswa bagaimana mentrasfer pengetahuan mereka.</w:t>
      </w:r>
    </w:p>
    <w:p w:rsidR="00D01BFB" w:rsidRPr="001A0544" w:rsidRDefault="00D01BFB" w:rsidP="00010534">
      <w:pPr>
        <w:numPr>
          <w:ilvl w:val="0"/>
          <w:numId w:val="35"/>
        </w:numPr>
        <w:tabs>
          <w:tab w:val="clear" w:pos="720"/>
        </w:tabs>
        <w:ind w:left="1080"/>
        <w:jc w:val="both"/>
        <w:rPr>
          <w:lang w:val="sv-SE"/>
        </w:rPr>
      </w:pPr>
      <w:r w:rsidRPr="001A0544">
        <w:rPr>
          <w:lang w:val="sv-SE"/>
        </w:rPr>
        <w:t>Kelemahan</w:t>
      </w:r>
    </w:p>
    <w:p w:rsidR="00D01BFB" w:rsidRDefault="001A0544" w:rsidP="00010534">
      <w:pPr>
        <w:tabs>
          <w:tab w:val="left" w:pos="1350"/>
          <w:tab w:val="left" w:pos="1440"/>
        </w:tabs>
        <w:ind w:left="720" w:right="732"/>
        <w:jc w:val="both"/>
        <w:rPr>
          <w:lang w:val="sv-SE"/>
        </w:rPr>
      </w:pPr>
      <w:r>
        <w:rPr>
          <w:lang w:val="sv-SE"/>
        </w:rPr>
        <w:t xml:space="preserve">         </w:t>
      </w:r>
      <w:r w:rsidR="00D01BFB">
        <w:rPr>
          <w:lang w:val="sv-SE"/>
        </w:rPr>
        <w:t>Selain keunggulan, metode berbasis masalah juga memiliki kelemahan, yaitu:</w:t>
      </w:r>
    </w:p>
    <w:p w:rsidR="00D01BFB" w:rsidRDefault="00D01BFB" w:rsidP="00010534">
      <w:pPr>
        <w:numPr>
          <w:ilvl w:val="1"/>
          <w:numId w:val="35"/>
        </w:numPr>
        <w:tabs>
          <w:tab w:val="clear" w:pos="1440"/>
        </w:tabs>
        <w:ind w:left="1080" w:right="732"/>
        <w:jc w:val="both"/>
        <w:rPr>
          <w:lang w:val="sv-SE"/>
        </w:rPr>
      </w:pPr>
      <w:r>
        <w:rPr>
          <w:lang w:val="sv-SE"/>
        </w:rPr>
        <w:t>Manakala siswa tidak memiliki minat atau tidak mempunyai kepercayaan bahwa masalah yang dipelajarisulit untuk dipecahkan, maka mereka akan merasa enggan untuk mencoba.</w:t>
      </w:r>
    </w:p>
    <w:p w:rsidR="00D01BFB" w:rsidRDefault="00D01BFB" w:rsidP="00010534">
      <w:pPr>
        <w:numPr>
          <w:ilvl w:val="1"/>
          <w:numId w:val="35"/>
        </w:numPr>
        <w:tabs>
          <w:tab w:val="clear" w:pos="1440"/>
        </w:tabs>
        <w:ind w:left="1080" w:right="732"/>
        <w:jc w:val="both"/>
        <w:rPr>
          <w:lang w:val="sv-SE"/>
        </w:rPr>
      </w:pPr>
      <w:r>
        <w:rPr>
          <w:lang w:val="sv-SE"/>
        </w:rPr>
        <w:t>Keberhasilan strategi pembelajaran melalui metode berbasis masalah membutuhkan cukup waktu untuk persiapan.</w:t>
      </w:r>
    </w:p>
    <w:p w:rsidR="00D01BFB" w:rsidRDefault="00D01BFB" w:rsidP="00010534">
      <w:pPr>
        <w:numPr>
          <w:ilvl w:val="1"/>
          <w:numId w:val="35"/>
        </w:numPr>
        <w:tabs>
          <w:tab w:val="clear" w:pos="1440"/>
        </w:tabs>
        <w:ind w:left="1080" w:right="732"/>
        <w:jc w:val="both"/>
        <w:rPr>
          <w:lang w:val="sv-SE"/>
        </w:rPr>
      </w:pPr>
      <w:r>
        <w:rPr>
          <w:lang w:val="sv-SE"/>
        </w:rPr>
        <w:t>Tanpa pemahaman mengapa mereka berusaha untuk memecahkan masalah yang sedang dipelajari, maka mereka tidak akan belajar apa yang mereka ingin pelajari.</w:t>
      </w:r>
    </w:p>
    <w:p w:rsidR="00477F86" w:rsidRPr="00D3639F" w:rsidRDefault="00477F86" w:rsidP="00D3639F">
      <w:pPr>
        <w:spacing w:line="480" w:lineRule="auto"/>
        <w:jc w:val="both"/>
        <w:rPr>
          <w:b/>
          <w:lang w:val="en-US"/>
        </w:rPr>
      </w:pPr>
    </w:p>
    <w:p w:rsidR="00424201" w:rsidRPr="00DD24FE" w:rsidRDefault="00424201" w:rsidP="00D06B75">
      <w:pPr>
        <w:pStyle w:val="ListParagraph"/>
        <w:numPr>
          <w:ilvl w:val="0"/>
          <w:numId w:val="2"/>
        </w:numPr>
        <w:spacing w:after="0"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P</w:t>
      </w:r>
      <w:r w:rsidRPr="00DD24FE">
        <w:rPr>
          <w:rFonts w:ascii="Times New Roman" w:hAnsi="Times New Roman" w:cs="Times New Roman"/>
          <w:b/>
          <w:sz w:val="24"/>
          <w:szCs w:val="24"/>
        </w:rPr>
        <w:t>eningkatan prestasi</w:t>
      </w:r>
    </w:p>
    <w:p w:rsidR="00424201" w:rsidRDefault="00424201" w:rsidP="00656E44">
      <w:pPr>
        <w:pStyle w:val="ListParagraph"/>
        <w:spacing w:after="0" w:line="480" w:lineRule="auto"/>
        <w:ind w:left="0" w:firstLine="720"/>
        <w:jc w:val="both"/>
        <w:rPr>
          <w:rFonts w:ascii="Times New Roman" w:hAnsi="Times New Roman" w:cs="Times New Roman"/>
          <w:sz w:val="24"/>
          <w:szCs w:val="24"/>
        </w:rPr>
      </w:pPr>
      <w:proofErr w:type="gramStart"/>
      <w:r w:rsidRPr="00DD24FE">
        <w:rPr>
          <w:rFonts w:ascii="Times New Roman" w:hAnsi="Times New Roman" w:cs="Times New Roman"/>
          <w:sz w:val="24"/>
          <w:szCs w:val="24"/>
        </w:rPr>
        <w:t>Dalam kamus bahasa Indonesia; peningkatan berasal dari kata dasar “tingkat”.</w:t>
      </w:r>
      <w:proofErr w:type="gramEnd"/>
      <w:r w:rsidRPr="00DD24FE">
        <w:rPr>
          <w:rFonts w:ascii="Times New Roman" w:hAnsi="Times New Roman" w:cs="Times New Roman"/>
          <w:sz w:val="24"/>
          <w:szCs w:val="24"/>
        </w:rPr>
        <w:t xml:space="preserve"> </w:t>
      </w:r>
      <w:proofErr w:type="gramStart"/>
      <w:r w:rsidRPr="00DD24FE">
        <w:rPr>
          <w:rFonts w:ascii="Times New Roman" w:hAnsi="Times New Roman" w:cs="Times New Roman"/>
          <w:sz w:val="24"/>
          <w:szCs w:val="24"/>
        </w:rPr>
        <w:t xml:space="preserve">Tingkat artinya selalu meningkatkan diri dari kekurangan (Depdikbud. </w:t>
      </w:r>
      <w:r w:rsidRPr="00DD24FE">
        <w:rPr>
          <w:rFonts w:ascii="Times New Roman" w:hAnsi="Times New Roman" w:cs="Times New Roman"/>
          <w:sz w:val="24"/>
          <w:szCs w:val="24"/>
        </w:rPr>
        <w:lastRenderedPageBreak/>
        <w:t>2005).</w:t>
      </w:r>
      <w:proofErr w:type="gramEnd"/>
      <w:r w:rsidRPr="00DD24FE">
        <w:rPr>
          <w:rFonts w:ascii="Times New Roman" w:hAnsi="Times New Roman" w:cs="Times New Roman"/>
          <w:sz w:val="24"/>
          <w:szCs w:val="24"/>
        </w:rPr>
        <w:t xml:space="preserve"> </w:t>
      </w:r>
      <w:proofErr w:type="gramStart"/>
      <w:r w:rsidRPr="00DD24FE">
        <w:rPr>
          <w:rFonts w:ascii="Times New Roman" w:hAnsi="Times New Roman" w:cs="Times New Roman"/>
          <w:sz w:val="24"/>
          <w:szCs w:val="24"/>
        </w:rPr>
        <w:t>Sedangkan prestasi adalah</w:t>
      </w:r>
      <w:r>
        <w:rPr>
          <w:rFonts w:ascii="Times New Roman" w:hAnsi="Times New Roman" w:cs="Times New Roman"/>
          <w:sz w:val="24"/>
          <w:szCs w:val="24"/>
        </w:rPr>
        <w:t xml:space="preserve"> hasil yang di capai dari usaha yang telah kita lakukan.</w:t>
      </w:r>
      <w:proofErr w:type="gramEnd"/>
      <w:r>
        <w:rPr>
          <w:rFonts w:ascii="Times New Roman" w:hAnsi="Times New Roman" w:cs="Times New Roman"/>
          <w:sz w:val="24"/>
          <w:szCs w:val="24"/>
        </w:rPr>
        <w:t xml:space="preserve"> </w:t>
      </w:r>
      <w:r>
        <w:rPr>
          <w:rFonts w:ascii="Times New Roman" w:hAnsi="Times New Roman" w:cs="Times New Roman"/>
          <w:bCs/>
          <w:iCs/>
          <w:sz w:val="24"/>
          <w:szCs w:val="24"/>
        </w:rPr>
        <w:t>Diakses</w:t>
      </w:r>
      <w:r w:rsidRPr="00C77EC7">
        <w:rPr>
          <w:rFonts w:ascii="Times New Roman" w:hAnsi="Times New Roman" w:cs="Times New Roman"/>
          <w:bCs/>
          <w:iCs/>
          <w:sz w:val="24"/>
          <w:szCs w:val="24"/>
        </w:rPr>
        <w:t xml:space="preserve"> tanggal 28 </w:t>
      </w:r>
      <w:proofErr w:type="gramStart"/>
      <w:r w:rsidRPr="00C77EC7">
        <w:rPr>
          <w:rFonts w:ascii="Times New Roman" w:hAnsi="Times New Roman" w:cs="Times New Roman"/>
          <w:bCs/>
          <w:iCs/>
          <w:sz w:val="24"/>
          <w:szCs w:val="24"/>
        </w:rPr>
        <w:t>mei</w:t>
      </w:r>
      <w:proofErr w:type="gramEnd"/>
      <w:r w:rsidRPr="00C77EC7">
        <w:rPr>
          <w:rFonts w:ascii="Times New Roman" w:hAnsi="Times New Roman" w:cs="Times New Roman"/>
          <w:bCs/>
          <w:iCs/>
          <w:sz w:val="24"/>
          <w:szCs w:val="24"/>
        </w:rPr>
        <w:t xml:space="preserve"> 2010.</w:t>
      </w:r>
      <w:r>
        <w:rPr>
          <w:rFonts w:ascii="Times New Roman" w:hAnsi="Times New Roman" w:cs="Times New Roman"/>
          <w:sz w:val="24"/>
          <w:szCs w:val="24"/>
        </w:rPr>
        <w:t xml:space="preserve"> </w:t>
      </w:r>
      <w:proofErr w:type="gramStart"/>
      <w:r w:rsidRPr="00DD24FE">
        <w:rPr>
          <w:rFonts w:ascii="Times New Roman" w:hAnsi="Times New Roman" w:cs="Times New Roman"/>
          <w:sz w:val="24"/>
          <w:szCs w:val="24"/>
        </w:rPr>
        <w:t xml:space="preserve">Dari uraian diatas maka dapat disimpulkan peningkatan prestasi adalah suatu </w:t>
      </w:r>
      <w:r>
        <w:rPr>
          <w:rFonts w:ascii="Times New Roman" w:hAnsi="Times New Roman" w:cs="Times New Roman"/>
          <w:sz w:val="24"/>
          <w:szCs w:val="24"/>
        </w:rPr>
        <w:t xml:space="preserve">hasil yang dicapai dari </w:t>
      </w:r>
      <w:r w:rsidRPr="00DD24FE">
        <w:rPr>
          <w:rFonts w:ascii="Times New Roman" w:hAnsi="Times New Roman" w:cs="Times New Roman"/>
          <w:sz w:val="24"/>
          <w:szCs w:val="24"/>
        </w:rPr>
        <w:t>usaha yang dilakukan oleh man</w:t>
      </w:r>
      <w:r>
        <w:rPr>
          <w:rFonts w:ascii="Times New Roman" w:hAnsi="Times New Roman" w:cs="Times New Roman"/>
          <w:sz w:val="24"/>
          <w:szCs w:val="24"/>
        </w:rPr>
        <w:t>usia untuk meningkatkan diri dari kekurangan.</w:t>
      </w:r>
      <w:proofErr w:type="gramEnd"/>
    </w:p>
    <w:p w:rsidR="009655A7" w:rsidRPr="00DD24FE" w:rsidRDefault="009655A7" w:rsidP="009655A7">
      <w:pPr>
        <w:pStyle w:val="ListParagraph"/>
        <w:spacing w:after="0" w:line="240" w:lineRule="auto"/>
        <w:ind w:left="0" w:firstLine="720"/>
        <w:jc w:val="both"/>
        <w:rPr>
          <w:rFonts w:ascii="Times New Roman" w:hAnsi="Times New Roman" w:cs="Times New Roman"/>
          <w:sz w:val="24"/>
          <w:szCs w:val="24"/>
        </w:rPr>
      </w:pPr>
    </w:p>
    <w:p w:rsidR="000A7BB4" w:rsidRPr="000A7BB4" w:rsidRDefault="000A7BB4" w:rsidP="00D06B75">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424201" w:rsidRPr="00DD24FE">
        <w:rPr>
          <w:rFonts w:ascii="Times New Roman" w:hAnsi="Times New Roman" w:cs="Times New Roman"/>
          <w:b/>
          <w:sz w:val="24"/>
          <w:szCs w:val="24"/>
        </w:rPr>
        <w:t>Belajar</w:t>
      </w:r>
    </w:p>
    <w:p w:rsidR="00424201" w:rsidRPr="00DD24FE" w:rsidRDefault="000A7BB4" w:rsidP="00656E44">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sidR="00424201" w:rsidRPr="00DD24FE">
        <w:rPr>
          <w:rFonts w:ascii="Times New Roman" w:hAnsi="Times New Roman" w:cs="Times New Roman"/>
          <w:sz w:val="24"/>
          <w:szCs w:val="24"/>
        </w:rPr>
        <w:t>B</w:t>
      </w:r>
      <w:r w:rsidR="00424201" w:rsidRPr="00DD24FE">
        <w:rPr>
          <w:rFonts w:ascii="Times New Roman" w:hAnsi="Times New Roman" w:cs="Times New Roman"/>
          <w:sz w:val="24"/>
          <w:szCs w:val="24"/>
          <w:lang w:val="id-ID"/>
        </w:rPr>
        <w:t xml:space="preserve">elajar </w:t>
      </w:r>
      <w:r w:rsidR="00424201" w:rsidRPr="00DD24FE">
        <w:rPr>
          <w:rFonts w:ascii="Times New Roman" w:hAnsi="Times New Roman" w:cs="Times New Roman"/>
          <w:sz w:val="24"/>
          <w:szCs w:val="24"/>
        </w:rPr>
        <w:t>merupakan</w:t>
      </w:r>
      <w:r w:rsidR="00424201" w:rsidRPr="00DD24FE">
        <w:rPr>
          <w:rFonts w:ascii="Times New Roman" w:hAnsi="Times New Roman" w:cs="Times New Roman"/>
          <w:sz w:val="24"/>
          <w:szCs w:val="24"/>
          <w:lang w:val="id-ID"/>
        </w:rPr>
        <w:t xml:space="preserve"> istilah yang sudah lazim di kalangan masyarakat.</w:t>
      </w:r>
      <w:proofErr w:type="gramEnd"/>
      <w:r w:rsidR="00424201" w:rsidRPr="00DD24FE">
        <w:rPr>
          <w:rFonts w:ascii="Times New Roman" w:hAnsi="Times New Roman" w:cs="Times New Roman"/>
          <w:sz w:val="24"/>
          <w:szCs w:val="24"/>
          <w:lang w:val="id-ID"/>
        </w:rPr>
        <w:t xml:space="preserve"> Banyak ahli telah memberi batasan atau defenisi tentang belajar. Definisi belajar sangat sulit untuk diformulasikan secara utuh atau memuaskan, karena melibatkan semua aktifitas dan proses yang diharapkan untuk dimasukkan ataupun dihapus.</w:t>
      </w:r>
    </w:p>
    <w:p w:rsidR="00656E44" w:rsidRDefault="00424201" w:rsidP="00656E44">
      <w:pPr>
        <w:spacing w:line="480" w:lineRule="auto"/>
        <w:ind w:firstLine="709"/>
        <w:jc w:val="both"/>
      </w:pPr>
      <w:r w:rsidRPr="00656E44">
        <w:t xml:space="preserve">Slameto dalam Hadis (2006: 60) berpendapat bahwa </w:t>
      </w:r>
      <w:r w:rsidR="009655A7">
        <w:rPr>
          <w:lang w:val="en-US"/>
        </w:rPr>
        <w:t>“</w:t>
      </w:r>
      <w:r w:rsidRPr="00656E44">
        <w:t>belajar adalah suatu proses usaha yang dilakukan individu untuk memperoleh suatu perubahan tingkah laku yang baru secara keseluruhan sebagai hasil dari pengalaman individu itu sendiri dalam interaksi dengan lingkungannya</w:t>
      </w:r>
      <w:r w:rsidR="009655A7">
        <w:rPr>
          <w:lang w:val="en-US"/>
        </w:rPr>
        <w:t>”</w:t>
      </w:r>
      <w:r w:rsidRPr="00656E44">
        <w:t>.</w:t>
      </w:r>
    </w:p>
    <w:p w:rsidR="009655A7" w:rsidRDefault="00424201" w:rsidP="00656E44">
      <w:pPr>
        <w:spacing w:line="480" w:lineRule="auto"/>
        <w:ind w:firstLine="709"/>
        <w:jc w:val="both"/>
        <w:rPr>
          <w:lang w:val="en-US"/>
        </w:rPr>
      </w:pPr>
      <w:r w:rsidRPr="00656E44">
        <w:t>Hamalik dalam Haling (2004: 1) menyatakan bahwa</w:t>
      </w:r>
      <w:r w:rsidR="009655A7">
        <w:rPr>
          <w:lang w:val="en-US"/>
        </w:rPr>
        <w:t>:</w:t>
      </w:r>
    </w:p>
    <w:p w:rsidR="00424201" w:rsidRDefault="00424201" w:rsidP="009655A7">
      <w:pPr>
        <w:ind w:left="720" w:right="732" w:hanging="11"/>
        <w:jc w:val="both"/>
        <w:rPr>
          <w:lang w:val="en-US"/>
        </w:rPr>
      </w:pPr>
      <w:r w:rsidRPr="00656E44">
        <w:t>belajar adalah suatu perkembangan dari seseorang yang dinyatakan dalam cara bertingkah laku yang baru berkat pengalaman dan latihan. Berdasarkan pendapat di atas maka dapat dikatakan bahwa belajar merupakan kegiatan yang aktif dilakukan karena ingin mencapai hasil, baik berupa perubahan sikap, tingkah laku, pengetahuan dan penalaran berdasarkan pengalaman yang diperolehnya.</w:t>
      </w:r>
    </w:p>
    <w:p w:rsidR="00477F86" w:rsidRPr="00D3639F" w:rsidRDefault="00477F86" w:rsidP="00D3639F">
      <w:pPr>
        <w:spacing w:line="480" w:lineRule="auto"/>
        <w:jc w:val="both"/>
        <w:rPr>
          <w:b/>
          <w:lang w:val="en-US"/>
        </w:rPr>
      </w:pPr>
    </w:p>
    <w:p w:rsidR="00424201" w:rsidRPr="00DD24FE" w:rsidRDefault="00424201" w:rsidP="00D06B75">
      <w:pPr>
        <w:pStyle w:val="ListParagraph"/>
        <w:numPr>
          <w:ilvl w:val="0"/>
          <w:numId w:val="2"/>
        </w:numPr>
        <w:spacing w:after="0" w:line="480" w:lineRule="auto"/>
        <w:ind w:left="284" w:hanging="284"/>
        <w:jc w:val="both"/>
        <w:rPr>
          <w:rFonts w:ascii="Times New Roman" w:hAnsi="Times New Roman" w:cs="Times New Roman"/>
          <w:b/>
          <w:sz w:val="24"/>
          <w:szCs w:val="24"/>
        </w:rPr>
      </w:pPr>
      <w:r w:rsidRPr="00DD24FE">
        <w:rPr>
          <w:rFonts w:ascii="Times New Roman" w:hAnsi="Times New Roman" w:cs="Times New Roman"/>
          <w:b/>
          <w:sz w:val="24"/>
          <w:szCs w:val="24"/>
        </w:rPr>
        <w:t>Pre</w:t>
      </w:r>
      <w:r w:rsidR="00477F86">
        <w:rPr>
          <w:rFonts w:ascii="Times New Roman" w:hAnsi="Times New Roman" w:cs="Times New Roman"/>
          <w:b/>
          <w:sz w:val="24"/>
          <w:szCs w:val="24"/>
        </w:rPr>
        <w:t>s</w:t>
      </w:r>
      <w:r w:rsidRPr="00DD24FE">
        <w:rPr>
          <w:rFonts w:ascii="Times New Roman" w:hAnsi="Times New Roman" w:cs="Times New Roman"/>
          <w:b/>
          <w:sz w:val="24"/>
          <w:szCs w:val="24"/>
        </w:rPr>
        <w:t>tasi Belajar</w:t>
      </w:r>
    </w:p>
    <w:p w:rsidR="00424201" w:rsidRPr="00656E44" w:rsidRDefault="00424201" w:rsidP="00656E44">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S</w:t>
      </w:r>
      <w:r w:rsidRPr="00DD24FE">
        <w:rPr>
          <w:rFonts w:ascii="Times New Roman" w:hAnsi="Times New Roman" w:cs="Times New Roman"/>
          <w:sz w:val="24"/>
          <w:szCs w:val="24"/>
          <w:lang w:val="id-ID"/>
        </w:rPr>
        <w:t>oedijardo</w:t>
      </w:r>
      <w:r>
        <w:rPr>
          <w:rFonts w:ascii="Times New Roman" w:hAnsi="Times New Roman" w:cs="Times New Roman"/>
          <w:sz w:val="24"/>
          <w:szCs w:val="24"/>
        </w:rPr>
        <w:t xml:space="preserve"> </w:t>
      </w:r>
      <w:r w:rsidRPr="00DD24FE">
        <w:rPr>
          <w:rFonts w:ascii="Times New Roman" w:hAnsi="Times New Roman" w:cs="Times New Roman"/>
          <w:sz w:val="24"/>
          <w:szCs w:val="24"/>
        </w:rPr>
        <w:t xml:space="preserve">(2002: 53) mengemukakan bahwa “Prestasi belajar adalah </w:t>
      </w:r>
      <w:r w:rsidRPr="00DD24FE">
        <w:rPr>
          <w:rFonts w:ascii="Times New Roman" w:hAnsi="Times New Roman" w:cs="Times New Roman"/>
          <w:sz w:val="24"/>
          <w:szCs w:val="24"/>
          <w:lang w:val="id-ID"/>
        </w:rPr>
        <w:t>tingkat</w:t>
      </w:r>
      <w:r w:rsidRPr="00DD24FE">
        <w:rPr>
          <w:rFonts w:ascii="Times New Roman" w:hAnsi="Times New Roman" w:cs="Times New Roman"/>
          <w:sz w:val="24"/>
          <w:szCs w:val="24"/>
        </w:rPr>
        <w:t xml:space="preserve"> penguasaan yang dicapai seorang pelajar dalam mengikuti program belajar mengajar sesuai dengan tujuan pendidikan yang diterapkan”.</w:t>
      </w:r>
      <w:proofErr w:type="gramEnd"/>
      <w:r w:rsidR="00656E44">
        <w:rPr>
          <w:rFonts w:ascii="Times New Roman" w:hAnsi="Times New Roman" w:cs="Times New Roman"/>
          <w:sz w:val="24"/>
          <w:szCs w:val="24"/>
          <w:lang w:val="id-ID"/>
        </w:rPr>
        <w:t xml:space="preserve"> </w:t>
      </w:r>
      <w:proofErr w:type="gramStart"/>
      <w:r w:rsidRPr="00656E44">
        <w:rPr>
          <w:rFonts w:ascii="Times New Roman" w:hAnsi="Times New Roman" w:cs="Times New Roman"/>
          <w:sz w:val="24"/>
          <w:szCs w:val="24"/>
        </w:rPr>
        <w:t xml:space="preserve">Winkel dalam Hardi </w:t>
      </w:r>
      <w:r w:rsidRPr="00656E44">
        <w:rPr>
          <w:rFonts w:ascii="Times New Roman" w:hAnsi="Times New Roman" w:cs="Times New Roman"/>
          <w:sz w:val="24"/>
          <w:szCs w:val="24"/>
        </w:rPr>
        <w:lastRenderedPageBreak/>
        <w:t xml:space="preserve">(2007: 9) mengemukakan bahwa </w:t>
      </w:r>
      <w:r w:rsidR="009655A7">
        <w:rPr>
          <w:rFonts w:ascii="Times New Roman" w:hAnsi="Times New Roman" w:cs="Times New Roman"/>
          <w:sz w:val="24"/>
          <w:szCs w:val="24"/>
        </w:rPr>
        <w:t>“</w:t>
      </w:r>
      <w:r w:rsidRPr="00656E44">
        <w:rPr>
          <w:rFonts w:ascii="Times New Roman" w:hAnsi="Times New Roman" w:cs="Times New Roman"/>
          <w:sz w:val="24"/>
          <w:szCs w:val="24"/>
        </w:rPr>
        <w:t>prestasi belajar merupakan bukti keberhasilan yang telah dicapai oleh seseorang</w:t>
      </w:r>
      <w:r w:rsidR="009655A7">
        <w:rPr>
          <w:rFonts w:ascii="Times New Roman" w:hAnsi="Times New Roman" w:cs="Times New Roman"/>
          <w:sz w:val="24"/>
          <w:szCs w:val="24"/>
        </w:rPr>
        <w:t>”</w:t>
      </w:r>
      <w:r w:rsidRPr="00656E44">
        <w:rPr>
          <w:rFonts w:ascii="Times New Roman" w:hAnsi="Times New Roman" w:cs="Times New Roman"/>
          <w:sz w:val="24"/>
          <w:szCs w:val="24"/>
        </w:rPr>
        <w:t>.</w:t>
      </w:r>
      <w:proofErr w:type="gramEnd"/>
      <w:r w:rsidRPr="00656E44">
        <w:rPr>
          <w:rFonts w:ascii="Times New Roman" w:hAnsi="Times New Roman" w:cs="Times New Roman"/>
          <w:sz w:val="24"/>
          <w:szCs w:val="24"/>
        </w:rPr>
        <w:t xml:space="preserve"> </w:t>
      </w:r>
      <w:proofErr w:type="gramStart"/>
      <w:r w:rsidRPr="00656E44">
        <w:rPr>
          <w:rFonts w:ascii="Times New Roman" w:hAnsi="Times New Roman" w:cs="Times New Roman"/>
          <w:sz w:val="24"/>
          <w:szCs w:val="24"/>
        </w:rPr>
        <w:t>Maka prestasi belajar merupakan hasil maksimum yang dicapai oleh seseorang setelah melaksanakan usaha-usaha belajar.</w:t>
      </w:r>
      <w:proofErr w:type="gramEnd"/>
      <w:r w:rsidRPr="00656E44">
        <w:rPr>
          <w:rFonts w:ascii="Times New Roman" w:hAnsi="Times New Roman" w:cs="Times New Roman"/>
          <w:sz w:val="24"/>
          <w:szCs w:val="24"/>
        </w:rPr>
        <w:t xml:space="preserve"> </w:t>
      </w:r>
      <w:proofErr w:type="gramStart"/>
      <w:r w:rsidRPr="00656E44">
        <w:rPr>
          <w:rFonts w:ascii="Times New Roman" w:hAnsi="Times New Roman" w:cs="Times New Roman"/>
          <w:sz w:val="24"/>
          <w:szCs w:val="24"/>
        </w:rPr>
        <w:t xml:space="preserve">Usman dalam Harfin (2009: 10) mengemukakan bahwa </w:t>
      </w:r>
      <w:r w:rsidR="009655A7">
        <w:rPr>
          <w:rFonts w:ascii="Times New Roman" w:hAnsi="Times New Roman" w:cs="Times New Roman"/>
          <w:sz w:val="24"/>
          <w:szCs w:val="24"/>
        </w:rPr>
        <w:t>“</w:t>
      </w:r>
      <w:r w:rsidRPr="00656E44">
        <w:rPr>
          <w:rFonts w:ascii="Times New Roman" w:hAnsi="Times New Roman" w:cs="Times New Roman"/>
          <w:sz w:val="24"/>
          <w:szCs w:val="24"/>
        </w:rPr>
        <w:t>prestasi belajar didukung oleh berbagai faktor, baik berasal dari dalam diri siswa (internal) maupun dari luar siswa (eksternal)</w:t>
      </w:r>
      <w:r w:rsidR="009655A7">
        <w:rPr>
          <w:rFonts w:ascii="Times New Roman" w:hAnsi="Times New Roman" w:cs="Times New Roman"/>
          <w:sz w:val="24"/>
          <w:szCs w:val="24"/>
        </w:rPr>
        <w:t>”</w:t>
      </w:r>
      <w:r w:rsidRPr="00656E44">
        <w:rPr>
          <w:rFonts w:ascii="Times New Roman" w:hAnsi="Times New Roman" w:cs="Times New Roman"/>
          <w:sz w:val="24"/>
          <w:szCs w:val="24"/>
        </w:rPr>
        <w:t xml:space="preserve">, Sunarto (2009) mengemukakan bahwa </w:t>
      </w:r>
      <w:r w:rsidR="009655A7">
        <w:rPr>
          <w:rFonts w:ascii="Times New Roman" w:hAnsi="Times New Roman" w:cs="Times New Roman"/>
          <w:sz w:val="24"/>
          <w:szCs w:val="24"/>
        </w:rPr>
        <w:t>“</w:t>
      </w:r>
      <w:r w:rsidRPr="00656E44">
        <w:rPr>
          <w:rFonts w:ascii="Times New Roman" w:hAnsi="Times New Roman" w:cs="Times New Roman"/>
          <w:sz w:val="24"/>
          <w:szCs w:val="24"/>
        </w:rPr>
        <w:t>prestasi belajar adalah usaha maksimal yang dicapai oleh seseorang setelah melaksanakan usaha-usaha belajar</w:t>
      </w:r>
      <w:r w:rsidR="009655A7">
        <w:rPr>
          <w:rFonts w:ascii="Times New Roman" w:hAnsi="Times New Roman" w:cs="Times New Roman"/>
          <w:sz w:val="24"/>
          <w:szCs w:val="24"/>
        </w:rPr>
        <w:t>”</w:t>
      </w:r>
      <w:r w:rsidRPr="00656E44">
        <w:rPr>
          <w:rFonts w:ascii="Times New Roman" w:hAnsi="Times New Roman" w:cs="Times New Roman"/>
          <w:sz w:val="24"/>
          <w:szCs w:val="24"/>
        </w:rPr>
        <w:t>.</w:t>
      </w:r>
      <w:proofErr w:type="gramEnd"/>
      <w:r w:rsidRPr="00656E44">
        <w:rPr>
          <w:rFonts w:ascii="Times New Roman" w:hAnsi="Times New Roman" w:cs="Times New Roman"/>
          <w:sz w:val="24"/>
          <w:szCs w:val="24"/>
        </w:rPr>
        <w:t xml:space="preserve"> </w:t>
      </w:r>
      <w:proofErr w:type="gramStart"/>
      <w:r w:rsidRPr="00656E44">
        <w:rPr>
          <w:rFonts w:ascii="Times New Roman" w:hAnsi="Times New Roman" w:cs="Times New Roman"/>
          <w:sz w:val="24"/>
          <w:szCs w:val="24"/>
        </w:rPr>
        <w:t>Prestasi belajar dapat diukur melalui tes yang sering dikenal dengan tes prestasi belajar.</w:t>
      </w:r>
      <w:proofErr w:type="gramEnd"/>
      <w:r w:rsidRPr="00656E44">
        <w:rPr>
          <w:rFonts w:ascii="Times New Roman" w:hAnsi="Times New Roman" w:cs="Times New Roman"/>
          <w:sz w:val="24"/>
          <w:szCs w:val="24"/>
        </w:rPr>
        <w:t xml:space="preserve"> </w:t>
      </w:r>
      <w:proofErr w:type="gramStart"/>
      <w:r w:rsidRPr="00656E44">
        <w:rPr>
          <w:rFonts w:ascii="Times New Roman" w:hAnsi="Times New Roman" w:cs="Times New Roman"/>
          <w:sz w:val="24"/>
          <w:szCs w:val="24"/>
        </w:rPr>
        <w:t>Tes prestasi belajar bila dilihat dari tujuannya yaitu mengungkap keberhasilan seseorang dalam belajar.</w:t>
      </w:r>
      <w:proofErr w:type="gramEnd"/>
    </w:p>
    <w:p w:rsidR="00424201" w:rsidRPr="00F216DB" w:rsidRDefault="000A7BB4" w:rsidP="00656E44">
      <w:pPr>
        <w:pStyle w:val="ListParagraph"/>
        <w:tabs>
          <w:tab w:val="left" w:pos="6237"/>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24201" w:rsidRPr="00DD24FE">
        <w:rPr>
          <w:rFonts w:ascii="Times New Roman" w:hAnsi="Times New Roman" w:cs="Times New Roman"/>
          <w:sz w:val="24"/>
          <w:szCs w:val="24"/>
        </w:rPr>
        <w:t>Prestasi belajar di bidang pendidikan adalah hasil dari pengukuran terhadap peserta didik yang meliputi faktor kognitif, afektif dan psikomotor setelah mengikuti proses pembelajaran yang diukur dengan menggunakan instrumentes atau instrument yang relevan.</w:t>
      </w:r>
      <w:r w:rsidR="00424201">
        <w:rPr>
          <w:rFonts w:ascii="Times New Roman" w:hAnsi="Times New Roman" w:cs="Times New Roman"/>
          <w:sz w:val="24"/>
          <w:szCs w:val="24"/>
        </w:rPr>
        <w:t xml:space="preserve"> </w:t>
      </w:r>
      <w:r w:rsidR="002401E4">
        <w:rPr>
          <w:rFonts w:ascii="Times New Roman" w:hAnsi="Times New Roman" w:cs="Times New Roman"/>
          <w:color w:val="000000" w:themeColor="text1"/>
          <w:sz w:val="24"/>
          <w:szCs w:val="24"/>
        </w:rPr>
        <w:t xml:space="preserve">  </w:t>
      </w:r>
    </w:p>
    <w:p w:rsidR="00875ADA" w:rsidRDefault="00424201" w:rsidP="00D3639F">
      <w:pPr>
        <w:pStyle w:val="ListParagraph"/>
        <w:spacing w:after="0" w:line="480" w:lineRule="auto"/>
        <w:ind w:left="0" w:firstLine="720"/>
        <w:jc w:val="both"/>
        <w:rPr>
          <w:rFonts w:ascii="Times New Roman" w:hAnsi="Times New Roman" w:cs="Times New Roman"/>
          <w:sz w:val="24"/>
          <w:szCs w:val="24"/>
        </w:rPr>
      </w:pPr>
      <w:proofErr w:type="gramStart"/>
      <w:r w:rsidRPr="00DD24FE">
        <w:rPr>
          <w:rFonts w:ascii="Times New Roman" w:hAnsi="Times New Roman" w:cs="Times New Roman"/>
          <w:sz w:val="24"/>
          <w:szCs w:val="24"/>
        </w:rPr>
        <w:t>Berdasarkan uraian di</w:t>
      </w:r>
      <w:r w:rsidR="009655A7">
        <w:rPr>
          <w:rFonts w:ascii="Times New Roman" w:hAnsi="Times New Roman" w:cs="Times New Roman"/>
          <w:sz w:val="24"/>
          <w:szCs w:val="24"/>
        </w:rPr>
        <w:t xml:space="preserve"> </w:t>
      </w:r>
      <w:r w:rsidRPr="00DD24FE">
        <w:rPr>
          <w:rFonts w:ascii="Times New Roman" w:hAnsi="Times New Roman" w:cs="Times New Roman"/>
          <w:sz w:val="24"/>
          <w:szCs w:val="24"/>
        </w:rPr>
        <w:t xml:space="preserve">atas, maka dapat disimpulkan bahwa </w:t>
      </w:r>
      <w:r w:rsidR="009655A7">
        <w:rPr>
          <w:rFonts w:ascii="Times New Roman" w:hAnsi="Times New Roman" w:cs="Times New Roman"/>
          <w:sz w:val="24"/>
          <w:szCs w:val="24"/>
        </w:rPr>
        <w:t>“</w:t>
      </w:r>
      <w:r w:rsidRPr="00DD24FE">
        <w:rPr>
          <w:rFonts w:ascii="Times New Roman" w:hAnsi="Times New Roman" w:cs="Times New Roman"/>
          <w:sz w:val="24"/>
          <w:szCs w:val="24"/>
        </w:rPr>
        <w:t>prestasi belajar adalah bukti keberhasilan seseorang yang telah dicapai melalui usaha belajar yang memenuhi aspek kognitif, efektif, dan psikomotor</w:t>
      </w:r>
      <w:r w:rsidR="009655A7">
        <w:rPr>
          <w:rFonts w:ascii="Times New Roman" w:hAnsi="Times New Roman" w:cs="Times New Roman"/>
          <w:sz w:val="24"/>
          <w:szCs w:val="24"/>
        </w:rPr>
        <w:t>”</w:t>
      </w:r>
      <w:r w:rsidRPr="00DD24FE">
        <w:rPr>
          <w:rFonts w:ascii="Times New Roman" w:hAnsi="Times New Roman" w:cs="Times New Roman"/>
          <w:sz w:val="24"/>
          <w:szCs w:val="24"/>
        </w:rPr>
        <w:t>.</w:t>
      </w:r>
      <w:proofErr w:type="gramEnd"/>
      <w:r w:rsidRPr="00DD24FE">
        <w:rPr>
          <w:rFonts w:ascii="Times New Roman" w:hAnsi="Times New Roman" w:cs="Times New Roman"/>
          <w:sz w:val="24"/>
          <w:szCs w:val="24"/>
        </w:rPr>
        <w:t xml:space="preserve"> </w:t>
      </w:r>
    </w:p>
    <w:p w:rsidR="00D3639F" w:rsidRPr="00D3639F" w:rsidRDefault="00D3639F" w:rsidP="00D3639F">
      <w:pPr>
        <w:pStyle w:val="ListParagraph"/>
        <w:spacing w:after="0" w:line="240" w:lineRule="auto"/>
        <w:ind w:left="0" w:firstLine="720"/>
        <w:jc w:val="both"/>
        <w:rPr>
          <w:rFonts w:ascii="Times New Roman" w:hAnsi="Times New Roman" w:cs="Times New Roman"/>
          <w:sz w:val="24"/>
          <w:szCs w:val="24"/>
        </w:rPr>
      </w:pPr>
    </w:p>
    <w:p w:rsidR="00424201" w:rsidRPr="00DD24FE" w:rsidRDefault="00424201" w:rsidP="00D06B75">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w:t>
      </w:r>
      <w:r w:rsidRPr="00DD24FE">
        <w:rPr>
          <w:rFonts w:ascii="Times New Roman" w:hAnsi="Times New Roman" w:cs="Times New Roman"/>
          <w:b/>
          <w:sz w:val="24"/>
          <w:szCs w:val="24"/>
        </w:rPr>
        <w:t>eningkatan Prestasi Belajar</w:t>
      </w:r>
    </w:p>
    <w:p w:rsidR="00424201" w:rsidRDefault="00424201" w:rsidP="00656E44">
      <w:pPr>
        <w:pStyle w:val="ListParagraph"/>
        <w:spacing w:after="0" w:line="480" w:lineRule="auto"/>
        <w:ind w:left="0" w:firstLine="720"/>
        <w:jc w:val="both"/>
        <w:rPr>
          <w:rFonts w:ascii="Times New Roman" w:hAnsi="Times New Roman" w:cs="Times New Roman"/>
          <w:sz w:val="24"/>
          <w:szCs w:val="24"/>
        </w:rPr>
      </w:pPr>
      <w:proofErr w:type="gramStart"/>
      <w:r w:rsidRPr="00DD24FE">
        <w:rPr>
          <w:rFonts w:ascii="Times New Roman" w:hAnsi="Times New Roman" w:cs="Times New Roman"/>
          <w:sz w:val="24"/>
          <w:szCs w:val="24"/>
        </w:rPr>
        <w:t>Untuk meningkatkan prestasi belajar dasar kompetensi kejuruan, dalam pembelajarannya harus menarik sehingga siswa termotivasi untuk belajar.</w:t>
      </w:r>
      <w:proofErr w:type="gramEnd"/>
      <w:r w:rsidRPr="00DD24FE">
        <w:rPr>
          <w:rFonts w:ascii="Times New Roman" w:hAnsi="Times New Roman" w:cs="Times New Roman"/>
          <w:sz w:val="24"/>
          <w:szCs w:val="24"/>
        </w:rPr>
        <w:t xml:space="preserve"> Diperlukan model pembelajaran interaktif dimana guru lebih banyak memberikan peran kepada siswa sebagai subjek belajar, guru mengutamakan proses dari pada hasil. Guru </w:t>
      </w:r>
      <w:proofErr w:type="gramStart"/>
      <w:r w:rsidRPr="00DD24FE">
        <w:rPr>
          <w:rFonts w:ascii="Times New Roman" w:hAnsi="Times New Roman" w:cs="Times New Roman"/>
          <w:sz w:val="24"/>
          <w:szCs w:val="24"/>
        </w:rPr>
        <w:t>merancang</w:t>
      </w:r>
      <w:proofErr w:type="gramEnd"/>
      <w:r w:rsidRPr="00DD24FE">
        <w:rPr>
          <w:rFonts w:ascii="Times New Roman" w:hAnsi="Times New Roman" w:cs="Times New Roman"/>
          <w:sz w:val="24"/>
          <w:szCs w:val="24"/>
        </w:rPr>
        <w:t xml:space="preserve"> proses belajar mengajar yang melibatkan siswa secara </w:t>
      </w:r>
      <w:r w:rsidRPr="00DD24FE">
        <w:rPr>
          <w:rFonts w:ascii="Times New Roman" w:hAnsi="Times New Roman" w:cs="Times New Roman"/>
          <w:sz w:val="24"/>
          <w:szCs w:val="24"/>
        </w:rPr>
        <w:lastRenderedPageBreak/>
        <w:t xml:space="preserve">interaktif dan komprehensif pada aspek kognitif, afektif dan psikomotorik sehingga tercapai hasil belajar. Agar hasil belajar meningkat diperlukan situasi, </w:t>
      </w:r>
      <w:proofErr w:type="gramStart"/>
      <w:r w:rsidRPr="00DD24FE">
        <w:rPr>
          <w:rFonts w:ascii="Times New Roman" w:hAnsi="Times New Roman" w:cs="Times New Roman"/>
          <w:sz w:val="24"/>
          <w:szCs w:val="24"/>
        </w:rPr>
        <w:t>cara</w:t>
      </w:r>
      <w:proofErr w:type="gramEnd"/>
      <w:r w:rsidRPr="00DD24FE">
        <w:rPr>
          <w:rFonts w:ascii="Times New Roman" w:hAnsi="Times New Roman" w:cs="Times New Roman"/>
          <w:sz w:val="24"/>
          <w:szCs w:val="24"/>
        </w:rPr>
        <w:t xml:space="preserve"> dan strategi pembelajaran yang tepat untuk melibatkan siswa secara aktif baik pikiran, pendengaran, penglihatan, dan psikomotor dalam proses belajar mengajar. </w:t>
      </w:r>
      <w:proofErr w:type="gramStart"/>
      <w:r w:rsidRPr="00DD24FE">
        <w:rPr>
          <w:rFonts w:ascii="Times New Roman" w:hAnsi="Times New Roman" w:cs="Times New Roman"/>
          <w:sz w:val="24"/>
          <w:szCs w:val="24"/>
        </w:rPr>
        <w:t>Adapun pembelajaran yang tepat untuk melibatkan siswa secara totalitas adalah pembelajaran dengan PBL.</w:t>
      </w:r>
      <w:proofErr w:type="gramEnd"/>
      <w:r w:rsidRPr="00DD24FE">
        <w:rPr>
          <w:rFonts w:ascii="Times New Roman" w:hAnsi="Times New Roman" w:cs="Times New Roman"/>
          <w:sz w:val="24"/>
          <w:szCs w:val="24"/>
        </w:rPr>
        <w:t xml:space="preserve"> </w:t>
      </w:r>
      <w:proofErr w:type="gramStart"/>
      <w:r w:rsidRPr="00DD24FE">
        <w:rPr>
          <w:rFonts w:ascii="Times New Roman" w:hAnsi="Times New Roman" w:cs="Times New Roman"/>
          <w:sz w:val="24"/>
          <w:szCs w:val="24"/>
        </w:rPr>
        <w:t>Tugas guru adalah merangsang untuk berfikir kritis dan kreatif dal</w:t>
      </w:r>
      <w:r>
        <w:rPr>
          <w:rFonts w:ascii="Times New Roman" w:hAnsi="Times New Roman" w:cs="Times New Roman"/>
          <w:sz w:val="24"/>
          <w:szCs w:val="24"/>
        </w:rPr>
        <w:t xml:space="preserve">am memecahkan masalah yang ada </w:t>
      </w:r>
      <w:r w:rsidRPr="00DD24FE">
        <w:rPr>
          <w:rFonts w:ascii="Times New Roman" w:hAnsi="Times New Roman" w:cs="Times New Roman"/>
          <w:sz w:val="24"/>
          <w:szCs w:val="24"/>
        </w:rPr>
        <w:t>serta mengarahkan siswa untuk bertanya, membuktikan asumsi, dan mendengarkan perspektif yang berbeda diantara mereka.</w:t>
      </w:r>
      <w:proofErr w:type="gramEnd"/>
    </w:p>
    <w:p w:rsidR="00C81720" w:rsidRPr="00DD24FE" w:rsidRDefault="00C81720" w:rsidP="00C81720">
      <w:pPr>
        <w:pStyle w:val="ListParagraph"/>
        <w:spacing w:after="0" w:line="240" w:lineRule="auto"/>
        <w:ind w:left="0" w:firstLine="720"/>
        <w:jc w:val="both"/>
        <w:rPr>
          <w:rFonts w:ascii="Times New Roman" w:hAnsi="Times New Roman" w:cs="Times New Roman"/>
          <w:sz w:val="24"/>
          <w:szCs w:val="24"/>
        </w:rPr>
      </w:pPr>
    </w:p>
    <w:p w:rsidR="00424201" w:rsidRPr="00DD24FE" w:rsidRDefault="00424201" w:rsidP="00D06B75">
      <w:pPr>
        <w:pStyle w:val="ListParagraph"/>
        <w:numPr>
          <w:ilvl w:val="0"/>
          <w:numId w:val="6"/>
        </w:numPr>
        <w:spacing w:after="0" w:line="480" w:lineRule="auto"/>
        <w:ind w:left="284" w:hanging="284"/>
        <w:jc w:val="both"/>
        <w:rPr>
          <w:rFonts w:ascii="Times New Roman" w:hAnsi="Times New Roman" w:cs="Times New Roman"/>
          <w:b/>
          <w:sz w:val="24"/>
          <w:szCs w:val="24"/>
        </w:rPr>
      </w:pPr>
      <w:r w:rsidRPr="00DD24FE">
        <w:rPr>
          <w:rFonts w:ascii="Times New Roman" w:hAnsi="Times New Roman" w:cs="Times New Roman"/>
          <w:b/>
          <w:sz w:val="24"/>
          <w:szCs w:val="24"/>
        </w:rPr>
        <w:t>Kerangka Pikir</w:t>
      </w:r>
    </w:p>
    <w:p w:rsidR="00424201" w:rsidRPr="00DD24FE" w:rsidRDefault="00424201" w:rsidP="00656E44">
      <w:pPr>
        <w:pStyle w:val="ListParagraph"/>
        <w:spacing w:after="0" w:line="480" w:lineRule="auto"/>
        <w:ind w:left="0" w:firstLine="630"/>
        <w:jc w:val="both"/>
        <w:rPr>
          <w:rFonts w:ascii="Times New Roman" w:hAnsi="Times New Roman" w:cs="Times New Roman"/>
          <w:sz w:val="24"/>
          <w:szCs w:val="24"/>
        </w:rPr>
      </w:pPr>
      <w:r w:rsidRPr="00DD24FE">
        <w:rPr>
          <w:rFonts w:ascii="Times New Roman" w:hAnsi="Times New Roman" w:cs="Times New Roman"/>
          <w:sz w:val="24"/>
          <w:szCs w:val="24"/>
        </w:rPr>
        <w:t xml:space="preserve">Untuk mencapai hasil yang maksimal dalam proses belajar mengajar, dibutuhkan suatu tindakan atau inisiatif sistem pembelajaran yang mampu memecahkan masalah rendahnya motivasi dan hasil belajar siswa. </w:t>
      </w:r>
      <w:proofErr w:type="gramStart"/>
      <w:r w:rsidRPr="00DD24FE">
        <w:rPr>
          <w:rFonts w:ascii="Times New Roman" w:hAnsi="Times New Roman" w:cs="Times New Roman"/>
          <w:sz w:val="24"/>
          <w:szCs w:val="24"/>
        </w:rPr>
        <w:t>Salah satu metode yang dapat digunakan dalam pemecahan masalah tersebut adalah pembelajaran metode PBL.</w:t>
      </w:r>
      <w:proofErr w:type="gramEnd"/>
    </w:p>
    <w:p w:rsidR="00424201" w:rsidRPr="00DD24FE" w:rsidRDefault="00424201" w:rsidP="00656E44">
      <w:pPr>
        <w:pStyle w:val="ListParagraph"/>
        <w:spacing w:after="0" w:line="480" w:lineRule="auto"/>
        <w:ind w:left="0" w:firstLine="630"/>
        <w:jc w:val="both"/>
        <w:rPr>
          <w:rFonts w:ascii="Times New Roman" w:hAnsi="Times New Roman" w:cs="Times New Roman"/>
          <w:sz w:val="24"/>
          <w:szCs w:val="24"/>
        </w:rPr>
      </w:pPr>
      <w:r w:rsidRPr="00DD24FE">
        <w:rPr>
          <w:rFonts w:ascii="Times New Roman" w:hAnsi="Times New Roman" w:cs="Times New Roman"/>
          <w:sz w:val="24"/>
          <w:szCs w:val="24"/>
        </w:rPr>
        <w:t xml:space="preserve">Metode tersebut </w:t>
      </w:r>
      <w:proofErr w:type="gramStart"/>
      <w:r w:rsidRPr="00DD24FE">
        <w:rPr>
          <w:rFonts w:ascii="Times New Roman" w:hAnsi="Times New Roman" w:cs="Times New Roman"/>
          <w:sz w:val="24"/>
          <w:szCs w:val="24"/>
        </w:rPr>
        <w:t>akan</w:t>
      </w:r>
      <w:proofErr w:type="gramEnd"/>
      <w:r w:rsidRPr="00DD24FE">
        <w:rPr>
          <w:rFonts w:ascii="Times New Roman" w:hAnsi="Times New Roman" w:cs="Times New Roman"/>
          <w:sz w:val="24"/>
          <w:szCs w:val="24"/>
        </w:rPr>
        <w:t xml:space="preserve"> memberikan pengetahuan cara-cara berpikir dan menganalisis, mengorganisasi, dan memberikan cara untuk mengungkapkan pemahaman mereka terhadap suatu masalah. </w:t>
      </w:r>
      <w:proofErr w:type="gramStart"/>
      <w:r w:rsidRPr="00DD24FE">
        <w:rPr>
          <w:rFonts w:ascii="Times New Roman" w:hAnsi="Times New Roman" w:cs="Times New Roman"/>
          <w:sz w:val="24"/>
          <w:szCs w:val="24"/>
        </w:rPr>
        <w:t>PBL membantu siswa untuk menjawab pertanyaan-pertanyaan, “apa yang saya ketahui” dan “apa artinya”.</w:t>
      </w:r>
      <w:proofErr w:type="gramEnd"/>
      <w:r w:rsidRPr="00DD24FE">
        <w:rPr>
          <w:rFonts w:ascii="Times New Roman" w:hAnsi="Times New Roman" w:cs="Times New Roman"/>
          <w:sz w:val="24"/>
          <w:szCs w:val="24"/>
        </w:rPr>
        <w:t xml:space="preserve"> Percakapan dan kolaborasi, dilakukan dengan diskusi dalam proses pemecahan masalah. Diskusi dapat menumbuhkan suasana kolaborasi, diskusi yang intensif dimana terjadi proses menjelaskan dan memperhatikan penjelasan peserta diskusi </w:t>
      </w:r>
      <w:r w:rsidRPr="00DD24FE">
        <w:rPr>
          <w:rFonts w:ascii="Times New Roman" w:hAnsi="Times New Roman" w:cs="Times New Roman"/>
          <w:sz w:val="24"/>
          <w:szCs w:val="24"/>
        </w:rPr>
        <w:lastRenderedPageBreak/>
        <w:t>dapat membantu siswa mengembangkan komunikasi, argumentasi yang logis, dan sikap ilmiah.</w:t>
      </w:r>
    </w:p>
    <w:p w:rsidR="00424201" w:rsidRPr="00DD24FE" w:rsidRDefault="00424201" w:rsidP="00656E44">
      <w:pPr>
        <w:pStyle w:val="ListParagraph"/>
        <w:spacing w:after="0" w:line="480" w:lineRule="auto"/>
        <w:ind w:left="0" w:firstLine="720"/>
        <w:jc w:val="both"/>
        <w:rPr>
          <w:rFonts w:ascii="Times New Roman" w:hAnsi="Times New Roman" w:cs="Times New Roman"/>
          <w:sz w:val="24"/>
          <w:szCs w:val="24"/>
        </w:rPr>
      </w:pPr>
      <w:proofErr w:type="gramStart"/>
      <w:r w:rsidRPr="00DD24FE">
        <w:rPr>
          <w:rFonts w:ascii="Times New Roman" w:hAnsi="Times New Roman" w:cs="Times New Roman"/>
          <w:sz w:val="24"/>
          <w:szCs w:val="24"/>
        </w:rPr>
        <w:t>Dukungan sosial dan kontekstual, berhubungan dengan bagaimana masalah yang menjadi fokus pembelajaran dapat membuat siswa termotivasi untuk memecahkannya.</w:t>
      </w:r>
      <w:proofErr w:type="gramEnd"/>
      <w:r w:rsidRPr="00DD24FE">
        <w:rPr>
          <w:rFonts w:ascii="Times New Roman" w:hAnsi="Times New Roman" w:cs="Times New Roman"/>
          <w:sz w:val="24"/>
          <w:szCs w:val="24"/>
        </w:rPr>
        <w:t xml:space="preserve"> </w:t>
      </w:r>
      <w:proofErr w:type="gramStart"/>
      <w:r w:rsidRPr="00DD24FE">
        <w:rPr>
          <w:rFonts w:ascii="Times New Roman" w:hAnsi="Times New Roman" w:cs="Times New Roman"/>
          <w:sz w:val="24"/>
          <w:szCs w:val="24"/>
        </w:rPr>
        <w:t>Dukungan sosial dalam kelompok, adanya kondisi yang saling memotivasi antar siswa dapat menumbuhkan kondisi ini.</w:t>
      </w:r>
      <w:proofErr w:type="gramEnd"/>
      <w:r w:rsidRPr="00DD24FE">
        <w:rPr>
          <w:rFonts w:ascii="Times New Roman" w:hAnsi="Times New Roman" w:cs="Times New Roman"/>
          <w:sz w:val="24"/>
          <w:szCs w:val="24"/>
        </w:rPr>
        <w:t xml:space="preserve"> </w:t>
      </w:r>
      <w:proofErr w:type="gramStart"/>
      <w:r w:rsidRPr="00DD24FE">
        <w:rPr>
          <w:rFonts w:ascii="Times New Roman" w:hAnsi="Times New Roman" w:cs="Times New Roman"/>
          <w:sz w:val="24"/>
          <w:szCs w:val="24"/>
        </w:rPr>
        <w:t>Suasana kompetitif antar kelompok juga dapat mendukung kinerja kelompok.</w:t>
      </w:r>
      <w:proofErr w:type="gramEnd"/>
      <w:r w:rsidRPr="00DD24FE">
        <w:rPr>
          <w:rFonts w:ascii="Times New Roman" w:hAnsi="Times New Roman" w:cs="Times New Roman"/>
          <w:sz w:val="24"/>
          <w:szCs w:val="24"/>
        </w:rPr>
        <w:t xml:space="preserve"> </w:t>
      </w:r>
      <w:proofErr w:type="gramStart"/>
      <w:r w:rsidRPr="00DD24FE">
        <w:rPr>
          <w:rFonts w:ascii="Times New Roman" w:hAnsi="Times New Roman" w:cs="Times New Roman"/>
          <w:sz w:val="24"/>
          <w:szCs w:val="24"/>
        </w:rPr>
        <w:t>Dukungan sosial dan kontekstual hendaknya dapat diakomodasi oleh guru untuk mensukseskan pelaksanaan pembelajaran.</w:t>
      </w:r>
      <w:proofErr w:type="gramEnd"/>
    </w:p>
    <w:p w:rsidR="00424201" w:rsidRDefault="00424201" w:rsidP="00656E44">
      <w:pPr>
        <w:pStyle w:val="ListParagraph"/>
        <w:spacing w:after="0" w:line="480" w:lineRule="auto"/>
        <w:ind w:left="0" w:firstLine="720"/>
        <w:jc w:val="both"/>
        <w:rPr>
          <w:rFonts w:ascii="Times New Roman" w:hAnsi="Times New Roman" w:cs="Times New Roman"/>
          <w:sz w:val="24"/>
          <w:szCs w:val="24"/>
          <w:lang w:val="id-ID"/>
        </w:rPr>
      </w:pPr>
      <w:r w:rsidRPr="00DD24FE">
        <w:rPr>
          <w:rFonts w:ascii="Times New Roman" w:hAnsi="Times New Roman" w:cs="Times New Roman"/>
          <w:sz w:val="24"/>
          <w:szCs w:val="24"/>
        </w:rPr>
        <w:t xml:space="preserve">Berdasarkan uraian tersebut, pembelajaran dengan metode PBL dapat memberikan hasil yang lebih baik kepada siswa dalam menyelesaikan soal-soal atau permasalahan </w:t>
      </w:r>
      <w:proofErr w:type="gramStart"/>
      <w:r w:rsidRPr="00DD24FE">
        <w:rPr>
          <w:rFonts w:ascii="Times New Roman" w:hAnsi="Times New Roman" w:cs="Times New Roman"/>
          <w:sz w:val="24"/>
          <w:szCs w:val="24"/>
        </w:rPr>
        <w:t>melalui  diskusi</w:t>
      </w:r>
      <w:proofErr w:type="gramEnd"/>
      <w:r w:rsidRPr="00DD24FE">
        <w:rPr>
          <w:rFonts w:ascii="Times New Roman" w:hAnsi="Times New Roman" w:cs="Times New Roman"/>
          <w:sz w:val="24"/>
          <w:szCs w:val="24"/>
        </w:rPr>
        <w:t xml:space="preserve"> yang dipecahkan secara bersama dibawah bimbingan guru. </w:t>
      </w:r>
    </w:p>
    <w:p w:rsidR="00D24336" w:rsidRDefault="00D24336" w:rsidP="00741528">
      <w:pPr>
        <w:pStyle w:val="ListParagraph"/>
        <w:spacing w:after="0" w:line="480" w:lineRule="auto"/>
        <w:ind w:left="0" w:firstLine="720"/>
        <w:jc w:val="both"/>
      </w:pPr>
    </w:p>
    <w:p w:rsidR="00741528" w:rsidRDefault="00741528" w:rsidP="00741528">
      <w:pPr>
        <w:pStyle w:val="ListParagraph"/>
        <w:spacing w:after="0" w:line="480" w:lineRule="auto"/>
        <w:ind w:left="0" w:firstLine="720"/>
        <w:jc w:val="both"/>
        <w:rPr>
          <w:lang w:val="id-ID"/>
        </w:rPr>
      </w:pPr>
    </w:p>
    <w:p w:rsidR="00424201" w:rsidRDefault="00424201" w:rsidP="00741528">
      <w:pPr>
        <w:pStyle w:val="ListParagraph"/>
        <w:spacing w:after="0" w:line="480" w:lineRule="auto"/>
        <w:ind w:left="0" w:firstLine="720"/>
        <w:jc w:val="both"/>
      </w:pPr>
    </w:p>
    <w:p w:rsidR="00424201" w:rsidRDefault="00424201" w:rsidP="00424201">
      <w:pPr>
        <w:pStyle w:val="ListParagraph"/>
        <w:spacing w:after="0" w:line="480" w:lineRule="auto"/>
        <w:ind w:left="0" w:firstLine="294"/>
        <w:jc w:val="both"/>
        <w:rPr>
          <w:rFonts w:ascii="Times New Roman" w:hAnsi="Times New Roman" w:cs="Times New Roman"/>
          <w:sz w:val="24"/>
          <w:szCs w:val="24"/>
        </w:rPr>
      </w:pPr>
    </w:p>
    <w:p w:rsidR="00424201" w:rsidRDefault="00424201" w:rsidP="00424201">
      <w:pPr>
        <w:pStyle w:val="ListParagraph"/>
        <w:spacing w:after="0" w:line="480" w:lineRule="auto"/>
        <w:ind w:left="0" w:firstLine="294"/>
        <w:jc w:val="both"/>
        <w:rPr>
          <w:rFonts w:ascii="Times New Roman" w:hAnsi="Times New Roman" w:cs="Times New Roman"/>
          <w:sz w:val="24"/>
          <w:szCs w:val="24"/>
        </w:rPr>
      </w:pPr>
    </w:p>
    <w:p w:rsidR="00D3639F" w:rsidRDefault="00D3639F" w:rsidP="00424201">
      <w:pPr>
        <w:pStyle w:val="ListParagraph"/>
        <w:spacing w:after="0" w:line="480" w:lineRule="auto"/>
        <w:ind w:left="0" w:firstLine="294"/>
        <w:jc w:val="both"/>
        <w:rPr>
          <w:rFonts w:ascii="Times New Roman" w:hAnsi="Times New Roman" w:cs="Times New Roman"/>
          <w:sz w:val="24"/>
          <w:szCs w:val="24"/>
        </w:rPr>
      </w:pPr>
    </w:p>
    <w:p w:rsidR="00D3639F" w:rsidRDefault="00D3639F" w:rsidP="00424201">
      <w:pPr>
        <w:pStyle w:val="ListParagraph"/>
        <w:spacing w:after="0" w:line="480" w:lineRule="auto"/>
        <w:ind w:left="0" w:firstLine="294"/>
        <w:jc w:val="both"/>
        <w:rPr>
          <w:rFonts w:ascii="Times New Roman" w:hAnsi="Times New Roman" w:cs="Times New Roman"/>
          <w:sz w:val="24"/>
          <w:szCs w:val="24"/>
        </w:rPr>
      </w:pPr>
    </w:p>
    <w:p w:rsidR="00D3639F" w:rsidRDefault="00D3639F" w:rsidP="00424201">
      <w:pPr>
        <w:pStyle w:val="ListParagraph"/>
        <w:spacing w:after="0" w:line="480" w:lineRule="auto"/>
        <w:ind w:left="0" w:firstLine="294"/>
        <w:jc w:val="both"/>
        <w:rPr>
          <w:rFonts w:ascii="Times New Roman" w:hAnsi="Times New Roman" w:cs="Times New Roman"/>
          <w:sz w:val="24"/>
          <w:szCs w:val="24"/>
        </w:rPr>
      </w:pPr>
    </w:p>
    <w:p w:rsidR="00D3639F" w:rsidRDefault="00D3639F" w:rsidP="00424201">
      <w:pPr>
        <w:pStyle w:val="ListParagraph"/>
        <w:spacing w:after="0" w:line="480" w:lineRule="auto"/>
        <w:ind w:left="0" w:firstLine="294"/>
        <w:jc w:val="both"/>
        <w:rPr>
          <w:rFonts w:ascii="Times New Roman" w:hAnsi="Times New Roman" w:cs="Times New Roman"/>
          <w:sz w:val="24"/>
          <w:szCs w:val="24"/>
        </w:rPr>
      </w:pPr>
    </w:p>
    <w:p w:rsidR="00D3639F" w:rsidRDefault="00D3639F" w:rsidP="00424201">
      <w:pPr>
        <w:pStyle w:val="ListParagraph"/>
        <w:spacing w:after="0" w:line="480" w:lineRule="auto"/>
        <w:ind w:left="0" w:firstLine="294"/>
        <w:jc w:val="both"/>
        <w:rPr>
          <w:rFonts w:ascii="Times New Roman" w:hAnsi="Times New Roman" w:cs="Times New Roman"/>
          <w:sz w:val="24"/>
          <w:szCs w:val="24"/>
        </w:rPr>
      </w:pPr>
    </w:p>
    <w:p w:rsidR="00424201" w:rsidRDefault="00AD6AC1" w:rsidP="00424201">
      <w:pPr>
        <w:pStyle w:val="ListParagraph"/>
        <w:spacing w:after="0" w:line="480" w:lineRule="auto"/>
        <w:ind w:left="0" w:firstLine="294"/>
        <w:jc w:val="both"/>
        <w:rPr>
          <w:rFonts w:ascii="Times New Roman" w:hAnsi="Times New Roman" w:cs="Times New Roman"/>
          <w:sz w:val="24"/>
          <w:szCs w:val="24"/>
        </w:rPr>
      </w:pPr>
      <w:r w:rsidRPr="00AD6AC1">
        <w:rPr>
          <w:rFonts w:ascii="Times New Roman" w:hAnsi="Times New Roman" w:cs="Times New Roman"/>
          <w:noProof/>
          <w:sz w:val="24"/>
          <w:szCs w:val="24"/>
          <w:lang w:val="id-ID" w:eastAsia="id-ID"/>
        </w:rPr>
        <w:lastRenderedPageBreak/>
        <w:pict>
          <v:shapetype id="_x0000_t202" coordsize="21600,21600" o:spt="202" path="m,l,21600r21600,l21600,xe">
            <v:stroke joinstyle="miter"/>
            <v:path gradientshapeok="t" o:connecttype="rect"/>
          </v:shapetype>
          <v:shape id="_x0000_s1090" type="#_x0000_t202" style="position:absolute;left:0;text-align:left;margin-left:67.55pt;margin-top:19.65pt;width:243.9pt;height:30.1pt;z-index:251701760" fillcolor="white [3212]">
            <v:textbox style="mso-next-textbox:#_x0000_s1090">
              <w:txbxContent>
                <w:p w:rsidR="00983985" w:rsidRPr="00B25141" w:rsidRDefault="00983985" w:rsidP="00741528">
                  <w:pPr>
                    <w:shd w:val="clear" w:color="auto" w:fill="FFFFFF" w:themeFill="background1"/>
                    <w:jc w:val="center"/>
                    <w:rPr>
                      <w:lang w:val="en-US"/>
                    </w:rPr>
                  </w:pPr>
                  <w:r>
                    <w:t xml:space="preserve"> </w:t>
                  </w:r>
                  <w:r>
                    <w:rPr>
                      <w:lang w:val="en-US"/>
                    </w:rPr>
                    <w:t xml:space="preserve"> Hasil</w:t>
                  </w:r>
                  <w:r>
                    <w:t xml:space="preserve"> Belajar Matematika Rendah </w:t>
                  </w:r>
                </w:p>
              </w:txbxContent>
            </v:textbox>
          </v:shape>
        </w:pict>
      </w:r>
      <w:r w:rsidRPr="00AD6AC1">
        <w:rPr>
          <w:lang w:val="ms-MY" w:eastAsia="ms-MY"/>
        </w:rPr>
        <w:pict>
          <v:shapetype id="_x0000_t32" coordsize="21600,21600" o:spt="32" o:oned="t" path="m,l21600,21600e" filled="f">
            <v:path arrowok="t" fillok="f" o:connecttype="none"/>
            <o:lock v:ext="edit" shapetype="t"/>
          </v:shapetype>
          <v:shape id="_x0000_s1029" type="#_x0000_t32" style="position:absolute;left:0;text-align:left;margin-left:194.6pt;margin-top:22.15pt;width:.05pt;height:199.9pt;flip:y;z-index:251648512" o:connectortype="straight">
            <v:stroke endarrow="block"/>
          </v:shape>
        </w:pict>
      </w:r>
    </w:p>
    <w:p w:rsidR="00424201" w:rsidRDefault="00424201" w:rsidP="00424201">
      <w:pPr>
        <w:pStyle w:val="ListParagraph"/>
        <w:spacing w:after="0" w:line="480" w:lineRule="auto"/>
        <w:ind w:left="0" w:firstLine="294"/>
        <w:jc w:val="both"/>
        <w:rPr>
          <w:rFonts w:ascii="Times New Roman" w:hAnsi="Times New Roman" w:cs="Times New Roman"/>
          <w:sz w:val="24"/>
          <w:szCs w:val="24"/>
        </w:rPr>
      </w:pPr>
    </w:p>
    <w:p w:rsidR="00424201" w:rsidRDefault="00AD6AC1" w:rsidP="00424201">
      <w:pPr>
        <w:pStyle w:val="ListParagraph"/>
        <w:spacing w:after="0" w:line="480" w:lineRule="auto"/>
        <w:ind w:left="0" w:firstLine="294"/>
        <w:jc w:val="both"/>
        <w:rPr>
          <w:rFonts w:ascii="Times New Roman" w:hAnsi="Times New Roman" w:cs="Times New Roman"/>
          <w:sz w:val="24"/>
          <w:szCs w:val="24"/>
        </w:rPr>
      </w:pPr>
      <w:r w:rsidRPr="00AD6AC1">
        <w:rPr>
          <w:lang w:val="ms-MY" w:eastAsia="ms-MY"/>
        </w:rPr>
        <w:pict>
          <v:shape id="_x0000_s1051" type="#_x0000_t202" style="position:absolute;left:0;text-align:left;margin-left:207.3pt;margin-top:10.25pt;width:180.4pt;height:115.1pt;z-index:251672064">
            <v:textbox style="mso-next-textbox:#_x0000_s1051">
              <w:txbxContent>
                <w:p w:rsidR="00983985" w:rsidRDefault="00983985" w:rsidP="00D07446">
                  <w:pPr>
                    <w:jc w:val="center"/>
                    <w:rPr>
                      <w:lang w:val="en-US"/>
                    </w:rPr>
                  </w:pPr>
                  <w:r>
                    <w:rPr>
                      <w:lang w:val="en-US"/>
                    </w:rPr>
                    <w:t>Aspek Siswa</w:t>
                  </w:r>
                </w:p>
                <w:p w:rsidR="00983985" w:rsidRPr="00E5496F" w:rsidRDefault="00983985" w:rsidP="00D06B75">
                  <w:pPr>
                    <w:pStyle w:val="ListParagraph"/>
                    <w:numPr>
                      <w:ilvl w:val="0"/>
                      <w:numId w:val="8"/>
                    </w:numPr>
                    <w:ind w:left="0" w:hanging="142"/>
                    <w:jc w:val="both"/>
                    <w:rPr>
                      <w:rFonts w:ascii="Times New Roman" w:hAnsi="Times New Roman" w:cs="Times New Roman"/>
                      <w:sz w:val="20"/>
                      <w:szCs w:val="20"/>
                    </w:rPr>
                  </w:pPr>
                  <w:r w:rsidRPr="00E5496F">
                    <w:rPr>
                      <w:rFonts w:ascii="Times New Roman" w:hAnsi="Times New Roman" w:cs="Times New Roman"/>
                      <w:sz w:val="20"/>
                      <w:szCs w:val="20"/>
                    </w:rPr>
                    <w:t>Siswa tidak termotivasi dalam proses pembelajaran</w:t>
                  </w:r>
                </w:p>
                <w:p w:rsidR="00983985" w:rsidRPr="00E5496F" w:rsidRDefault="00983985" w:rsidP="00D06B75">
                  <w:pPr>
                    <w:pStyle w:val="ListParagraph"/>
                    <w:numPr>
                      <w:ilvl w:val="0"/>
                      <w:numId w:val="8"/>
                    </w:numPr>
                    <w:ind w:left="0" w:hanging="142"/>
                    <w:jc w:val="both"/>
                    <w:rPr>
                      <w:rFonts w:ascii="Times New Roman" w:hAnsi="Times New Roman" w:cs="Times New Roman"/>
                      <w:sz w:val="20"/>
                      <w:szCs w:val="20"/>
                    </w:rPr>
                  </w:pPr>
                  <w:r w:rsidRPr="00E5496F">
                    <w:rPr>
                      <w:rFonts w:ascii="Times New Roman" w:hAnsi="Times New Roman" w:cs="Times New Roman"/>
                      <w:sz w:val="20"/>
                      <w:szCs w:val="20"/>
                    </w:rPr>
                    <w:t>Siswa tidak dilibatkan secara penuh dalam proses belajar mengajar</w:t>
                  </w:r>
                </w:p>
                <w:p w:rsidR="00983985" w:rsidRPr="00E5496F" w:rsidRDefault="00983985" w:rsidP="00D06B75">
                  <w:pPr>
                    <w:pStyle w:val="ListParagraph"/>
                    <w:numPr>
                      <w:ilvl w:val="0"/>
                      <w:numId w:val="8"/>
                    </w:numPr>
                    <w:ind w:left="0" w:hanging="142"/>
                    <w:jc w:val="both"/>
                    <w:rPr>
                      <w:rFonts w:ascii="Times New Roman" w:hAnsi="Times New Roman" w:cs="Times New Roman"/>
                      <w:sz w:val="20"/>
                      <w:szCs w:val="20"/>
                    </w:rPr>
                  </w:pPr>
                  <w:r>
                    <w:rPr>
                      <w:rFonts w:ascii="Times New Roman" w:hAnsi="Times New Roman" w:cs="Times New Roman"/>
                      <w:sz w:val="20"/>
                      <w:szCs w:val="20"/>
                    </w:rPr>
                    <w:t xml:space="preserve">Siswa </w:t>
                  </w:r>
                  <w:r w:rsidRPr="00E5496F">
                    <w:rPr>
                      <w:rFonts w:ascii="Times New Roman" w:hAnsi="Times New Roman" w:cs="Times New Roman"/>
                      <w:sz w:val="20"/>
                      <w:szCs w:val="20"/>
                    </w:rPr>
                    <w:t>kurang diberikan</w:t>
                  </w:r>
                  <w:r>
                    <w:rPr>
                      <w:rFonts w:ascii="Times New Roman" w:hAnsi="Times New Roman" w:cs="Times New Roman"/>
                      <w:sz w:val="20"/>
                      <w:szCs w:val="20"/>
                    </w:rPr>
                    <w:t xml:space="preserve"> kesempatan </w:t>
                  </w:r>
                  <w:r w:rsidRPr="00E5496F">
                    <w:rPr>
                      <w:rFonts w:ascii="Times New Roman" w:hAnsi="Times New Roman" w:cs="Times New Roman"/>
                      <w:sz w:val="20"/>
                      <w:szCs w:val="20"/>
                    </w:rPr>
                    <w:t xml:space="preserve"> untuk menemukan solusi dalam masalah</w:t>
                  </w:r>
                </w:p>
              </w:txbxContent>
            </v:textbox>
          </v:shape>
        </w:pict>
      </w:r>
      <w:r w:rsidRPr="00AD6AC1">
        <w:rPr>
          <w:lang w:val="ms-MY" w:eastAsia="ms-MY"/>
        </w:rPr>
        <w:pict>
          <v:shape id="_x0000_s1050" type="#_x0000_t202" style="position:absolute;left:0;text-align:left;margin-left:6.7pt;margin-top:10.25pt;width:175.15pt;height:115.1pt;z-index:251671040">
            <v:textbox style="mso-next-textbox:#_x0000_s1050">
              <w:txbxContent>
                <w:p w:rsidR="00983985" w:rsidRDefault="00983985" w:rsidP="00D07446">
                  <w:pPr>
                    <w:jc w:val="center"/>
                    <w:rPr>
                      <w:lang w:val="en-US"/>
                    </w:rPr>
                  </w:pPr>
                  <w:r>
                    <w:rPr>
                      <w:lang w:val="en-US"/>
                    </w:rPr>
                    <w:t>Aspek Guru</w:t>
                  </w:r>
                </w:p>
                <w:p w:rsidR="00983985" w:rsidRPr="007A42FE" w:rsidRDefault="00983985" w:rsidP="00D06B75">
                  <w:pPr>
                    <w:pStyle w:val="ListParagraph"/>
                    <w:numPr>
                      <w:ilvl w:val="0"/>
                      <w:numId w:val="7"/>
                    </w:numPr>
                    <w:spacing w:after="0" w:line="240" w:lineRule="auto"/>
                    <w:ind w:left="0" w:hanging="142"/>
                    <w:jc w:val="both"/>
                    <w:rPr>
                      <w:rFonts w:ascii="Times New Roman" w:hAnsi="Times New Roman" w:cs="Times New Roman"/>
                      <w:sz w:val="20"/>
                      <w:szCs w:val="20"/>
                    </w:rPr>
                  </w:pPr>
                  <w:r w:rsidRPr="007A42FE">
                    <w:rPr>
                      <w:rFonts w:ascii="Times New Roman" w:hAnsi="Times New Roman" w:cs="Times New Roman"/>
                      <w:sz w:val="20"/>
                      <w:szCs w:val="20"/>
                    </w:rPr>
                    <w:t>Guru belum menggunakan metode yang sesuai</w:t>
                  </w:r>
                </w:p>
                <w:p w:rsidR="00983985" w:rsidRPr="007A42FE" w:rsidRDefault="00983985" w:rsidP="00D06B75">
                  <w:pPr>
                    <w:pStyle w:val="ListParagraph"/>
                    <w:numPr>
                      <w:ilvl w:val="0"/>
                      <w:numId w:val="7"/>
                    </w:numPr>
                    <w:spacing w:after="0" w:line="240" w:lineRule="auto"/>
                    <w:ind w:left="0" w:hanging="142"/>
                    <w:jc w:val="both"/>
                    <w:rPr>
                      <w:rFonts w:ascii="Times New Roman" w:hAnsi="Times New Roman" w:cs="Times New Roman"/>
                      <w:sz w:val="20"/>
                      <w:szCs w:val="20"/>
                    </w:rPr>
                  </w:pPr>
                  <w:r w:rsidRPr="007A42FE">
                    <w:rPr>
                      <w:rFonts w:ascii="Times New Roman" w:hAnsi="Times New Roman" w:cs="Times New Roman"/>
                      <w:sz w:val="20"/>
                      <w:szCs w:val="20"/>
                    </w:rPr>
                    <w:t>Guru kurang melibatkan siswa dalam proses pembelajaran</w:t>
                  </w:r>
                </w:p>
                <w:p w:rsidR="00983985" w:rsidRPr="007A42FE" w:rsidRDefault="00983985" w:rsidP="00D06B75">
                  <w:pPr>
                    <w:pStyle w:val="ListParagraph"/>
                    <w:numPr>
                      <w:ilvl w:val="0"/>
                      <w:numId w:val="7"/>
                    </w:numPr>
                    <w:spacing w:after="0" w:line="240" w:lineRule="auto"/>
                    <w:ind w:left="0" w:hanging="142"/>
                    <w:jc w:val="both"/>
                    <w:rPr>
                      <w:rFonts w:ascii="Times New Roman" w:hAnsi="Times New Roman" w:cs="Times New Roman"/>
                    </w:rPr>
                  </w:pPr>
                  <w:r>
                    <w:rPr>
                      <w:rFonts w:ascii="Times New Roman" w:hAnsi="Times New Roman" w:cs="Times New Roman"/>
                      <w:sz w:val="20"/>
                      <w:szCs w:val="20"/>
                    </w:rPr>
                    <w:t xml:space="preserve">Guru kurang </w:t>
                  </w:r>
                  <w:r w:rsidRPr="007A42FE">
                    <w:rPr>
                      <w:rFonts w:ascii="Times New Roman" w:hAnsi="Times New Roman" w:cs="Times New Roman"/>
                      <w:sz w:val="20"/>
                      <w:szCs w:val="20"/>
                    </w:rPr>
                    <w:t>memberikan</w:t>
                  </w:r>
                  <w:r w:rsidRPr="007A42FE">
                    <w:rPr>
                      <w:rFonts w:ascii="Times New Roman" w:hAnsi="Times New Roman" w:cs="Times New Roman"/>
                    </w:rPr>
                    <w:t xml:space="preserve"> </w:t>
                  </w:r>
                  <w:r w:rsidRPr="007A42FE">
                    <w:rPr>
                      <w:rFonts w:ascii="Times New Roman" w:hAnsi="Times New Roman" w:cs="Times New Roman"/>
                      <w:sz w:val="20"/>
                      <w:szCs w:val="20"/>
                    </w:rPr>
                    <w:t>kesempatan kepada siswa untuk menemukan solusi dari masalah</w:t>
                  </w:r>
                </w:p>
              </w:txbxContent>
            </v:textbox>
          </v:shape>
        </w:pict>
      </w:r>
    </w:p>
    <w:p w:rsidR="00C31FC0" w:rsidRDefault="00C31FC0" w:rsidP="00424201">
      <w:pPr>
        <w:pStyle w:val="ListParagraph"/>
        <w:spacing w:after="0" w:line="480" w:lineRule="auto"/>
        <w:ind w:left="0" w:firstLine="294"/>
        <w:jc w:val="center"/>
        <w:rPr>
          <w:rFonts w:ascii="Times New Roman" w:hAnsi="Times New Roman" w:cs="Times New Roman"/>
          <w:sz w:val="24"/>
          <w:szCs w:val="24"/>
        </w:rPr>
      </w:pPr>
    </w:p>
    <w:p w:rsidR="00C31FC0" w:rsidRDefault="00C31FC0" w:rsidP="00C31FC0">
      <w:pPr>
        <w:pStyle w:val="ListParagraph"/>
        <w:tabs>
          <w:tab w:val="center" w:pos="4115"/>
          <w:tab w:val="left" w:pos="5434"/>
        </w:tabs>
        <w:spacing w:after="0" w:line="480" w:lineRule="auto"/>
        <w:ind w:left="0" w:firstLine="29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31FC0" w:rsidRDefault="00AD6AC1" w:rsidP="00424201">
      <w:pPr>
        <w:pStyle w:val="ListParagraph"/>
        <w:spacing w:after="0" w:line="480" w:lineRule="auto"/>
        <w:ind w:left="0" w:firstLine="294"/>
        <w:jc w:val="center"/>
        <w:rPr>
          <w:rFonts w:ascii="Times New Roman" w:hAnsi="Times New Roman" w:cs="Times New Roman"/>
          <w:sz w:val="24"/>
          <w:szCs w:val="24"/>
        </w:rPr>
      </w:pPr>
      <w:r w:rsidRPr="00AD6AC1">
        <w:rPr>
          <w:rFonts w:ascii="Times New Roman" w:hAnsi="Times New Roman" w:cs="Times New Roman"/>
          <w:noProof/>
          <w:sz w:val="24"/>
          <w:szCs w:val="24"/>
          <w:lang w:val="ms-MY" w:eastAsia="ms-MY"/>
        </w:rPr>
        <w:pict>
          <v:shape id="_x0000_s1049" type="#_x0000_t32" style="position:absolute;left:0;text-align:left;margin-left:181.85pt;margin-top:6.95pt;width:25.45pt;height:0;z-index:251670016" o:connectortype="straight"/>
        </w:pict>
      </w:r>
    </w:p>
    <w:p w:rsidR="00C31FC0" w:rsidRDefault="00C31FC0" w:rsidP="00424201">
      <w:pPr>
        <w:pStyle w:val="ListParagraph"/>
        <w:spacing w:after="0" w:line="480" w:lineRule="auto"/>
        <w:ind w:left="0" w:firstLine="294"/>
        <w:jc w:val="center"/>
        <w:rPr>
          <w:rFonts w:ascii="Times New Roman" w:hAnsi="Times New Roman" w:cs="Times New Roman"/>
          <w:sz w:val="24"/>
          <w:szCs w:val="24"/>
        </w:rPr>
      </w:pPr>
    </w:p>
    <w:p w:rsidR="004D61E9" w:rsidRDefault="004D61E9" w:rsidP="00424201">
      <w:pPr>
        <w:pStyle w:val="ListParagraph"/>
        <w:spacing w:after="0" w:line="480" w:lineRule="auto"/>
        <w:ind w:left="0" w:firstLine="294"/>
        <w:jc w:val="center"/>
        <w:rPr>
          <w:rFonts w:ascii="Times New Roman" w:hAnsi="Times New Roman" w:cs="Times New Roman"/>
          <w:sz w:val="24"/>
          <w:szCs w:val="24"/>
        </w:rPr>
      </w:pPr>
    </w:p>
    <w:p w:rsidR="002F4FFD" w:rsidRDefault="00AD6AC1" w:rsidP="00424201">
      <w:pPr>
        <w:pStyle w:val="ListParagraph"/>
        <w:spacing w:after="0" w:line="480" w:lineRule="auto"/>
        <w:ind w:left="0" w:firstLine="294"/>
        <w:jc w:val="center"/>
        <w:rPr>
          <w:rFonts w:ascii="Times New Roman" w:hAnsi="Times New Roman" w:cs="Times New Roman"/>
          <w:sz w:val="24"/>
          <w:szCs w:val="24"/>
        </w:rPr>
      </w:pPr>
      <w:r w:rsidRPr="00AD6AC1">
        <w:rPr>
          <w:noProof/>
          <w:lang w:val="ms-MY" w:eastAsia="ms-MY"/>
        </w:rPr>
        <w:pict>
          <v:shape id="_x0000_s1027" type="#_x0000_t202" style="position:absolute;left:0;text-align:left;margin-left:19.25pt;margin-top:1.25pt;width:358.3pt;height:236.3pt;z-index:251649536" fillcolor="white [3212]">
            <v:textbox style="mso-next-textbox:#_x0000_s1027">
              <w:txbxContent>
                <w:p w:rsidR="00983985" w:rsidRPr="00B25141" w:rsidRDefault="00983985" w:rsidP="00C81720">
                  <w:pPr>
                    <w:pStyle w:val="ListParagraph"/>
                    <w:numPr>
                      <w:ilvl w:val="0"/>
                      <w:numId w:val="3"/>
                    </w:numPr>
                    <w:spacing w:after="0" w:line="360" w:lineRule="auto"/>
                    <w:ind w:left="360"/>
                    <w:jc w:val="both"/>
                    <w:rPr>
                      <w:rFonts w:ascii="Times New Roman" w:hAnsi="Times New Roman" w:cs="Times New Roman"/>
                      <w:sz w:val="20"/>
                      <w:szCs w:val="20"/>
                    </w:rPr>
                  </w:pPr>
                  <w:r w:rsidRPr="00B25141">
                    <w:rPr>
                      <w:rFonts w:ascii="Times New Roman" w:hAnsi="Times New Roman" w:cs="Times New Roman"/>
                      <w:b/>
                      <w:sz w:val="20"/>
                      <w:szCs w:val="20"/>
                    </w:rPr>
                    <w:t>Mengorientasikan siswa pada masalah</w:t>
                  </w:r>
                  <w:r w:rsidRPr="00B25141">
                    <w:rPr>
                      <w:rFonts w:ascii="Times New Roman" w:hAnsi="Times New Roman" w:cs="Times New Roman"/>
                      <w:sz w:val="20"/>
                      <w:szCs w:val="20"/>
                    </w:rPr>
                    <w:t>, menjelaskan tujuan pembelajaran, memotivasi siswa terlibat aktif pada aktivitas pemecahan masalah yang dipilih.</w:t>
                  </w:r>
                </w:p>
                <w:p w:rsidR="00983985" w:rsidRPr="00B25141" w:rsidRDefault="00983985" w:rsidP="00C81720">
                  <w:pPr>
                    <w:pStyle w:val="ListParagraph"/>
                    <w:numPr>
                      <w:ilvl w:val="0"/>
                      <w:numId w:val="3"/>
                    </w:numPr>
                    <w:spacing w:after="0" w:line="360" w:lineRule="auto"/>
                    <w:ind w:left="360"/>
                    <w:jc w:val="both"/>
                    <w:rPr>
                      <w:rFonts w:ascii="Times New Roman" w:hAnsi="Times New Roman" w:cs="Times New Roman"/>
                      <w:sz w:val="20"/>
                      <w:szCs w:val="20"/>
                    </w:rPr>
                  </w:pPr>
                  <w:r w:rsidRPr="00B25141">
                    <w:rPr>
                      <w:rFonts w:ascii="Times New Roman" w:hAnsi="Times New Roman" w:cs="Times New Roman"/>
                      <w:b/>
                      <w:sz w:val="20"/>
                      <w:szCs w:val="20"/>
                    </w:rPr>
                    <w:t>Mengorganisasi siswa untuk belajar</w:t>
                  </w:r>
                  <w:r w:rsidRPr="00B25141">
                    <w:rPr>
                      <w:rFonts w:ascii="Times New Roman" w:hAnsi="Times New Roman" w:cs="Times New Roman"/>
                      <w:sz w:val="20"/>
                      <w:szCs w:val="20"/>
                    </w:rPr>
                    <w:t>, membantu siswa dan mengorganisasi tugas belajar yang berhubungan dengan /masalah yang dihadapi.</w:t>
                  </w:r>
                </w:p>
                <w:p w:rsidR="00983985" w:rsidRPr="00B25141" w:rsidRDefault="00983985" w:rsidP="00C81720">
                  <w:pPr>
                    <w:pStyle w:val="ListParagraph"/>
                    <w:numPr>
                      <w:ilvl w:val="0"/>
                      <w:numId w:val="3"/>
                    </w:numPr>
                    <w:spacing w:after="0" w:line="360" w:lineRule="auto"/>
                    <w:ind w:left="360"/>
                    <w:jc w:val="both"/>
                    <w:rPr>
                      <w:rFonts w:ascii="Times New Roman" w:hAnsi="Times New Roman" w:cs="Times New Roman"/>
                      <w:sz w:val="20"/>
                      <w:szCs w:val="20"/>
                    </w:rPr>
                  </w:pPr>
                  <w:r w:rsidRPr="00B25141">
                    <w:rPr>
                      <w:rFonts w:ascii="Times New Roman" w:hAnsi="Times New Roman" w:cs="Times New Roman"/>
                      <w:b/>
                      <w:sz w:val="20"/>
                      <w:szCs w:val="20"/>
                    </w:rPr>
                    <w:t>Membimbing proses pembelajaran individu maupun kelompok</w:t>
                  </w:r>
                  <w:r w:rsidRPr="00B25141">
                    <w:rPr>
                      <w:rFonts w:ascii="Times New Roman" w:hAnsi="Times New Roman" w:cs="Times New Roman"/>
                      <w:sz w:val="20"/>
                      <w:szCs w:val="20"/>
                    </w:rPr>
                    <w:t>, mendorong siswa mengumpulkan informasi/jawaban yang sesuai, melaksanakan eksperimen, dan mencari untuk penjelasan dan pemecahan masalah.</w:t>
                  </w:r>
                </w:p>
                <w:p w:rsidR="00983985" w:rsidRPr="00B25141" w:rsidRDefault="00983985" w:rsidP="00C81720">
                  <w:pPr>
                    <w:pStyle w:val="ListParagraph"/>
                    <w:numPr>
                      <w:ilvl w:val="0"/>
                      <w:numId w:val="3"/>
                    </w:numPr>
                    <w:spacing w:after="0" w:line="360" w:lineRule="auto"/>
                    <w:ind w:left="360"/>
                    <w:jc w:val="both"/>
                    <w:rPr>
                      <w:rFonts w:ascii="Times New Roman" w:hAnsi="Times New Roman" w:cs="Times New Roman"/>
                      <w:sz w:val="20"/>
                      <w:szCs w:val="20"/>
                    </w:rPr>
                  </w:pPr>
                  <w:r w:rsidRPr="00B25141">
                    <w:rPr>
                      <w:rFonts w:ascii="Times New Roman" w:hAnsi="Times New Roman" w:cs="Times New Roman"/>
                      <w:b/>
                      <w:sz w:val="20"/>
                      <w:szCs w:val="20"/>
                    </w:rPr>
                    <w:t>Mengembangkan dan menyajikan hasil karya</w:t>
                  </w:r>
                  <w:r w:rsidRPr="00B25141">
                    <w:rPr>
                      <w:rFonts w:ascii="Times New Roman" w:hAnsi="Times New Roman" w:cs="Times New Roman"/>
                      <w:sz w:val="20"/>
                      <w:szCs w:val="20"/>
                    </w:rPr>
                    <w:t>, membantu siswa merencanakan dan menyiapkan karya yang sesuai, serta membantu mereka untuk berbagi tugas dengan temannya.</w:t>
                  </w:r>
                </w:p>
                <w:p w:rsidR="00983985" w:rsidRPr="00B25141" w:rsidRDefault="00983985" w:rsidP="00C81720">
                  <w:pPr>
                    <w:pStyle w:val="ListParagraph"/>
                    <w:numPr>
                      <w:ilvl w:val="0"/>
                      <w:numId w:val="3"/>
                    </w:numPr>
                    <w:spacing w:after="0" w:line="360" w:lineRule="auto"/>
                    <w:ind w:left="360"/>
                    <w:jc w:val="both"/>
                    <w:rPr>
                      <w:rFonts w:ascii="Times New Roman" w:hAnsi="Times New Roman" w:cs="Times New Roman"/>
                      <w:sz w:val="20"/>
                      <w:szCs w:val="20"/>
                    </w:rPr>
                  </w:pPr>
                  <w:r w:rsidRPr="00B25141">
                    <w:rPr>
                      <w:rFonts w:ascii="Times New Roman" w:hAnsi="Times New Roman" w:cs="Times New Roman"/>
                      <w:b/>
                      <w:sz w:val="20"/>
                      <w:szCs w:val="20"/>
                    </w:rPr>
                    <w:t>Menganalisis dan mengevaluasi proses pemecahan masalah</w:t>
                  </w:r>
                  <w:r w:rsidRPr="00B25141">
                    <w:rPr>
                      <w:rFonts w:ascii="Times New Roman" w:hAnsi="Times New Roman" w:cs="Times New Roman"/>
                      <w:sz w:val="20"/>
                      <w:szCs w:val="20"/>
                    </w:rPr>
                    <w:t xml:space="preserve"> dengan membantu siswa melakukan refleksi terhadap penyelidikan dan proses-proses yang digunakan selama berlangsungnya pemecahan masalah.</w:t>
                  </w:r>
                </w:p>
                <w:p w:rsidR="00983985" w:rsidRPr="00B25141" w:rsidRDefault="00983985" w:rsidP="00C81720">
                  <w:pPr>
                    <w:pStyle w:val="ListParagraph"/>
                    <w:spacing w:after="0" w:line="360" w:lineRule="auto"/>
                    <w:ind w:left="360"/>
                    <w:jc w:val="both"/>
                    <w:rPr>
                      <w:rFonts w:ascii="Times New Roman" w:hAnsi="Times New Roman" w:cs="Times New Roman"/>
                      <w:sz w:val="20"/>
                      <w:szCs w:val="20"/>
                    </w:rPr>
                  </w:pPr>
                </w:p>
                <w:p w:rsidR="00983985" w:rsidRPr="004717C5" w:rsidRDefault="00983985" w:rsidP="004717C5">
                  <w:pPr>
                    <w:rPr>
                      <w:szCs w:val="22"/>
                    </w:rPr>
                  </w:pPr>
                </w:p>
              </w:txbxContent>
            </v:textbox>
          </v:shape>
        </w:pict>
      </w:r>
    </w:p>
    <w:p w:rsidR="002F4FFD" w:rsidRDefault="002F4FFD" w:rsidP="00424201">
      <w:pPr>
        <w:pStyle w:val="ListParagraph"/>
        <w:spacing w:after="0" w:line="480" w:lineRule="auto"/>
        <w:ind w:left="0" w:firstLine="294"/>
        <w:jc w:val="center"/>
        <w:rPr>
          <w:rFonts w:ascii="Times New Roman" w:hAnsi="Times New Roman" w:cs="Times New Roman"/>
          <w:sz w:val="24"/>
          <w:szCs w:val="24"/>
        </w:rPr>
      </w:pPr>
    </w:p>
    <w:p w:rsidR="002F4FFD" w:rsidRDefault="002F4FFD" w:rsidP="00424201">
      <w:pPr>
        <w:pStyle w:val="ListParagraph"/>
        <w:spacing w:after="0" w:line="480" w:lineRule="auto"/>
        <w:ind w:left="0" w:firstLine="294"/>
        <w:jc w:val="center"/>
        <w:rPr>
          <w:rFonts w:ascii="Times New Roman" w:hAnsi="Times New Roman" w:cs="Times New Roman"/>
          <w:sz w:val="24"/>
          <w:szCs w:val="24"/>
        </w:rPr>
      </w:pPr>
    </w:p>
    <w:p w:rsidR="002F4FFD" w:rsidRDefault="002F4FFD" w:rsidP="00424201">
      <w:pPr>
        <w:pStyle w:val="ListParagraph"/>
        <w:spacing w:after="0" w:line="480" w:lineRule="auto"/>
        <w:ind w:left="0" w:firstLine="294"/>
        <w:jc w:val="center"/>
        <w:rPr>
          <w:rFonts w:ascii="Times New Roman" w:hAnsi="Times New Roman" w:cs="Times New Roman"/>
          <w:sz w:val="24"/>
          <w:szCs w:val="24"/>
        </w:rPr>
      </w:pPr>
    </w:p>
    <w:p w:rsidR="002F4FFD" w:rsidRDefault="002F4FFD" w:rsidP="00424201">
      <w:pPr>
        <w:pStyle w:val="ListParagraph"/>
        <w:spacing w:after="0" w:line="480" w:lineRule="auto"/>
        <w:ind w:left="0" w:firstLine="294"/>
        <w:jc w:val="center"/>
        <w:rPr>
          <w:rFonts w:ascii="Times New Roman" w:hAnsi="Times New Roman" w:cs="Times New Roman"/>
          <w:sz w:val="24"/>
          <w:szCs w:val="24"/>
        </w:rPr>
      </w:pPr>
    </w:p>
    <w:p w:rsidR="002F4FFD" w:rsidRDefault="00AD6AC1" w:rsidP="00424201">
      <w:pPr>
        <w:pStyle w:val="ListParagraph"/>
        <w:spacing w:after="0" w:line="480" w:lineRule="auto"/>
        <w:ind w:left="0" w:firstLine="294"/>
        <w:jc w:val="center"/>
        <w:rPr>
          <w:rFonts w:ascii="Times New Roman" w:hAnsi="Times New Roman" w:cs="Times New Roman"/>
          <w:sz w:val="24"/>
          <w:szCs w:val="24"/>
        </w:rPr>
      </w:pPr>
      <w:r w:rsidRPr="00AD6AC1">
        <w:rPr>
          <w:lang w:val="ms-MY" w:eastAsia="ms-MY"/>
        </w:rPr>
        <w:pict>
          <v:shape id="_x0000_s1026" type="#_x0000_t202" style="position:absolute;left:0;text-align:left;margin-left:74.95pt;margin-top:-.35pt;width:225.75pt;height:55.05pt;z-index:251647488" fillcolor="white [3212]">
            <v:textbox style="mso-next-textbox:#_x0000_s1026">
              <w:txbxContent>
                <w:p w:rsidR="00983985" w:rsidRPr="00E14C1B" w:rsidRDefault="00983985" w:rsidP="001C7C3C">
                  <w:pPr>
                    <w:rPr>
                      <w:lang w:val="en-US"/>
                    </w:rPr>
                  </w:pPr>
                </w:p>
              </w:txbxContent>
            </v:textbox>
          </v:shape>
        </w:pict>
      </w:r>
    </w:p>
    <w:p w:rsidR="002F4FFD" w:rsidRDefault="002F4FFD" w:rsidP="00424201">
      <w:pPr>
        <w:pStyle w:val="ListParagraph"/>
        <w:spacing w:after="0" w:line="480" w:lineRule="auto"/>
        <w:ind w:left="0" w:firstLine="294"/>
        <w:jc w:val="center"/>
        <w:rPr>
          <w:rFonts w:ascii="Times New Roman" w:hAnsi="Times New Roman" w:cs="Times New Roman"/>
          <w:sz w:val="24"/>
          <w:szCs w:val="24"/>
        </w:rPr>
      </w:pPr>
    </w:p>
    <w:p w:rsidR="002F4FFD" w:rsidRDefault="002F4FFD" w:rsidP="00424201">
      <w:pPr>
        <w:pStyle w:val="ListParagraph"/>
        <w:spacing w:after="0" w:line="480" w:lineRule="auto"/>
        <w:ind w:left="0" w:firstLine="294"/>
        <w:jc w:val="center"/>
        <w:rPr>
          <w:rFonts w:ascii="Times New Roman" w:hAnsi="Times New Roman" w:cs="Times New Roman"/>
          <w:sz w:val="24"/>
          <w:szCs w:val="24"/>
        </w:rPr>
      </w:pPr>
    </w:p>
    <w:p w:rsidR="002F4FFD" w:rsidRDefault="00AD6AC1" w:rsidP="00424201">
      <w:pPr>
        <w:pStyle w:val="ListParagraph"/>
        <w:spacing w:after="0" w:line="480" w:lineRule="auto"/>
        <w:ind w:left="0" w:firstLine="294"/>
        <w:jc w:val="center"/>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left:0;text-align:left;margin-left:194.65pt;margin-top:16.8pt;width:0;height:46.6pt;z-index:251700736" o:connectortype="straight">
            <v:stroke endarrow="block"/>
          </v:shape>
        </w:pict>
      </w:r>
    </w:p>
    <w:p w:rsidR="002F4FFD" w:rsidRDefault="002F4FFD" w:rsidP="00424201">
      <w:pPr>
        <w:pStyle w:val="ListParagraph"/>
        <w:spacing w:after="0" w:line="480" w:lineRule="auto"/>
        <w:ind w:left="0" w:firstLine="294"/>
        <w:jc w:val="center"/>
        <w:rPr>
          <w:rFonts w:ascii="Times New Roman" w:hAnsi="Times New Roman" w:cs="Times New Roman"/>
          <w:sz w:val="24"/>
          <w:szCs w:val="24"/>
        </w:rPr>
      </w:pPr>
    </w:p>
    <w:p w:rsidR="002F4FFD" w:rsidRDefault="00AD6AC1" w:rsidP="00424201">
      <w:pPr>
        <w:pStyle w:val="ListParagraph"/>
        <w:spacing w:after="0" w:line="480" w:lineRule="auto"/>
        <w:ind w:left="0" w:firstLine="294"/>
        <w:jc w:val="center"/>
        <w:rPr>
          <w:rFonts w:ascii="Times New Roman" w:hAnsi="Times New Roman" w:cs="Times New Roman"/>
          <w:sz w:val="24"/>
          <w:szCs w:val="24"/>
        </w:rPr>
      </w:pPr>
      <w:r w:rsidRPr="00AD6AC1">
        <w:rPr>
          <w:noProof/>
          <w:lang w:val="ms-MY" w:eastAsia="ms-MY"/>
        </w:rPr>
        <w:pict>
          <v:shape id="_x0000_s1028" type="#_x0000_t202" style="position:absolute;left:0;text-align:left;margin-left:67.55pt;margin-top:8.2pt;width:255.25pt;height:28.8pt;z-index:251651584" fillcolor="white [3212]">
            <v:textbox style="mso-next-textbox:#_x0000_s1028">
              <w:txbxContent>
                <w:p w:rsidR="00983985" w:rsidRPr="00F87EAE" w:rsidRDefault="00983985" w:rsidP="00424201">
                  <w:pPr>
                    <w:shd w:val="clear" w:color="auto" w:fill="FFFFFF" w:themeFill="background1"/>
                    <w:jc w:val="center"/>
                    <w:rPr>
                      <w:lang w:val="en-US"/>
                    </w:rPr>
                  </w:pPr>
                  <w:r>
                    <w:rPr>
                      <w:lang w:val="en-US"/>
                    </w:rPr>
                    <w:t xml:space="preserve"> Hasil belajar siswa matematika meningkat </w:t>
                  </w:r>
                </w:p>
              </w:txbxContent>
            </v:textbox>
          </v:shape>
        </w:pict>
      </w:r>
    </w:p>
    <w:p w:rsidR="002F4FFD" w:rsidRDefault="002F4FFD" w:rsidP="00424201">
      <w:pPr>
        <w:pStyle w:val="ListParagraph"/>
        <w:spacing w:after="0" w:line="480" w:lineRule="auto"/>
        <w:ind w:left="0" w:firstLine="294"/>
        <w:jc w:val="center"/>
        <w:rPr>
          <w:rFonts w:ascii="Times New Roman" w:hAnsi="Times New Roman" w:cs="Times New Roman"/>
          <w:sz w:val="24"/>
          <w:szCs w:val="24"/>
        </w:rPr>
      </w:pPr>
    </w:p>
    <w:p w:rsidR="00424201" w:rsidRDefault="00424201" w:rsidP="001C7C3C">
      <w:pPr>
        <w:pStyle w:val="ListParagraph"/>
        <w:tabs>
          <w:tab w:val="left" w:pos="2340"/>
          <w:tab w:val="left" w:pos="2520"/>
        </w:tabs>
        <w:spacing w:after="0" w:line="480" w:lineRule="auto"/>
        <w:ind w:left="1440" w:hanging="1146"/>
        <w:rPr>
          <w:rFonts w:ascii="Times New Roman" w:hAnsi="Times New Roman" w:cs="Times New Roman"/>
          <w:sz w:val="24"/>
          <w:szCs w:val="24"/>
          <w:lang w:val="id-ID"/>
        </w:rPr>
      </w:pPr>
      <w:proofErr w:type="gramStart"/>
      <w:r w:rsidRPr="00541ED0">
        <w:rPr>
          <w:rFonts w:ascii="Times New Roman" w:hAnsi="Times New Roman" w:cs="Times New Roman"/>
          <w:sz w:val="24"/>
          <w:szCs w:val="24"/>
        </w:rPr>
        <w:t>Gambar  1</w:t>
      </w:r>
      <w:proofErr w:type="gramEnd"/>
      <w:r w:rsidRPr="00541ED0">
        <w:rPr>
          <w:rFonts w:ascii="Times New Roman" w:hAnsi="Times New Roman" w:cs="Times New Roman"/>
          <w:sz w:val="24"/>
          <w:szCs w:val="24"/>
        </w:rPr>
        <w:t>. Skema Kerangka Pikir</w:t>
      </w:r>
      <w:r w:rsidR="00351DD1">
        <w:rPr>
          <w:rFonts w:ascii="Times New Roman" w:hAnsi="Times New Roman" w:cs="Times New Roman"/>
          <w:sz w:val="24"/>
          <w:szCs w:val="24"/>
        </w:rPr>
        <w:t xml:space="preserve"> Penerapan Metode </w:t>
      </w:r>
      <w:r w:rsidR="00351DD1" w:rsidRPr="002F4FFD">
        <w:rPr>
          <w:rFonts w:ascii="Times New Roman" w:hAnsi="Times New Roman" w:cs="Times New Roman"/>
          <w:i/>
          <w:sz w:val="24"/>
          <w:szCs w:val="24"/>
        </w:rPr>
        <w:t xml:space="preserve">Problem Based </w:t>
      </w:r>
      <w:proofErr w:type="gramStart"/>
      <w:r w:rsidR="00351DD1" w:rsidRPr="002F4FFD">
        <w:rPr>
          <w:rFonts w:ascii="Times New Roman" w:hAnsi="Times New Roman" w:cs="Times New Roman"/>
          <w:i/>
          <w:sz w:val="24"/>
          <w:szCs w:val="24"/>
        </w:rPr>
        <w:t>Learning</w:t>
      </w:r>
      <w:proofErr w:type="gramEnd"/>
      <w:r w:rsidR="001C7C3C">
        <w:rPr>
          <w:rFonts w:ascii="Times New Roman" w:hAnsi="Times New Roman" w:cs="Times New Roman"/>
          <w:sz w:val="24"/>
          <w:szCs w:val="24"/>
        </w:rPr>
        <w:t xml:space="preserve">   </w:t>
      </w:r>
      <w:r w:rsidR="00351DD1">
        <w:rPr>
          <w:rFonts w:ascii="Times New Roman" w:hAnsi="Times New Roman" w:cs="Times New Roman"/>
          <w:sz w:val="24"/>
          <w:szCs w:val="24"/>
        </w:rPr>
        <w:t>pada mata pelajaran matematika</w:t>
      </w:r>
    </w:p>
    <w:p w:rsidR="00875ADA" w:rsidRDefault="00875ADA" w:rsidP="00875ADA">
      <w:pPr>
        <w:pStyle w:val="ListParagraph"/>
        <w:spacing w:after="0" w:line="480" w:lineRule="auto"/>
        <w:ind w:left="284"/>
        <w:jc w:val="both"/>
        <w:rPr>
          <w:rFonts w:ascii="Times New Roman" w:hAnsi="Times New Roman" w:cs="Times New Roman"/>
          <w:b/>
          <w:sz w:val="24"/>
          <w:szCs w:val="24"/>
        </w:rPr>
      </w:pPr>
    </w:p>
    <w:p w:rsidR="00424201" w:rsidRPr="00DD24FE" w:rsidRDefault="00424201" w:rsidP="00D06B75">
      <w:pPr>
        <w:pStyle w:val="ListParagraph"/>
        <w:numPr>
          <w:ilvl w:val="0"/>
          <w:numId w:val="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D24FE">
        <w:rPr>
          <w:rFonts w:ascii="Times New Roman" w:hAnsi="Times New Roman" w:cs="Times New Roman"/>
          <w:b/>
          <w:sz w:val="24"/>
          <w:szCs w:val="24"/>
        </w:rPr>
        <w:t>Hipotesis Tindakan</w:t>
      </w:r>
    </w:p>
    <w:p w:rsidR="00424201" w:rsidRPr="00DD24FE" w:rsidRDefault="00427A64" w:rsidP="00427A64">
      <w:pPr>
        <w:pStyle w:val="ListParagraph"/>
        <w:spacing w:after="0" w:line="480" w:lineRule="auto"/>
        <w:ind w:left="360" w:firstLine="360"/>
        <w:jc w:val="both"/>
      </w:pPr>
      <w:r>
        <w:rPr>
          <w:rFonts w:ascii="Times New Roman" w:hAnsi="Times New Roman" w:cs="Times New Roman"/>
          <w:sz w:val="24"/>
          <w:szCs w:val="24"/>
        </w:rPr>
        <w:t xml:space="preserve">     </w:t>
      </w:r>
      <w:r w:rsidR="00424201" w:rsidRPr="00DD24FE">
        <w:rPr>
          <w:rFonts w:ascii="Times New Roman" w:hAnsi="Times New Roman" w:cs="Times New Roman"/>
          <w:sz w:val="24"/>
          <w:szCs w:val="24"/>
        </w:rPr>
        <w:t>Berdasarkan kajian teori dan ke</w:t>
      </w:r>
      <w:r w:rsidR="00424201">
        <w:rPr>
          <w:rFonts w:ascii="Times New Roman" w:hAnsi="Times New Roman" w:cs="Times New Roman"/>
          <w:sz w:val="24"/>
          <w:szCs w:val="24"/>
        </w:rPr>
        <w:t>rangka pikir yang dikemukakan</w:t>
      </w:r>
      <w:r w:rsidR="00424201" w:rsidRPr="00DD24FE">
        <w:rPr>
          <w:rFonts w:ascii="Times New Roman" w:hAnsi="Times New Roman" w:cs="Times New Roman"/>
          <w:sz w:val="24"/>
          <w:szCs w:val="24"/>
        </w:rPr>
        <w:t xml:space="preserve">, maka hipotesis tindakan dalam penelitian ini adalah: </w:t>
      </w:r>
      <w:r w:rsidR="004D61E9">
        <w:rPr>
          <w:rFonts w:ascii="Times New Roman" w:hAnsi="Times New Roman" w:cs="Times New Roman"/>
          <w:sz w:val="24"/>
          <w:szCs w:val="24"/>
        </w:rPr>
        <w:t>Jika</w:t>
      </w:r>
      <w:r w:rsidR="00477F86">
        <w:rPr>
          <w:rFonts w:ascii="Times New Roman" w:hAnsi="Times New Roman" w:cs="Times New Roman"/>
          <w:sz w:val="24"/>
          <w:szCs w:val="24"/>
        </w:rPr>
        <w:t xml:space="preserve"> </w:t>
      </w:r>
      <w:r w:rsidR="00F87EAE">
        <w:rPr>
          <w:rFonts w:ascii="Times New Roman" w:hAnsi="Times New Roman" w:cs="Times New Roman"/>
          <w:sz w:val="24"/>
          <w:szCs w:val="24"/>
        </w:rPr>
        <w:t>diterapkan</w:t>
      </w:r>
      <w:r w:rsidR="004D61E9">
        <w:rPr>
          <w:rFonts w:ascii="Times New Roman" w:hAnsi="Times New Roman" w:cs="Times New Roman"/>
          <w:sz w:val="24"/>
          <w:szCs w:val="24"/>
        </w:rPr>
        <w:t xml:space="preserve"> metode problem based </w:t>
      </w:r>
      <w:proofErr w:type="gramStart"/>
      <w:r w:rsidR="004D61E9">
        <w:rPr>
          <w:rFonts w:ascii="Times New Roman" w:hAnsi="Times New Roman" w:cs="Times New Roman"/>
          <w:sz w:val="24"/>
          <w:szCs w:val="24"/>
        </w:rPr>
        <w:t xml:space="preserve">learning </w:t>
      </w:r>
      <w:r w:rsidR="00CF44B9">
        <w:rPr>
          <w:rFonts w:ascii="Times New Roman" w:hAnsi="Times New Roman" w:cs="Times New Roman"/>
          <w:sz w:val="24"/>
          <w:szCs w:val="24"/>
        </w:rPr>
        <w:t xml:space="preserve"> pada</w:t>
      </w:r>
      <w:proofErr w:type="gramEnd"/>
      <w:r w:rsidR="00CF44B9">
        <w:rPr>
          <w:rFonts w:ascii="Times New Roman" w:hAnsi="Times New Roman" w:cs="Times New Roman"/>
          <w:sz w:val="24"/>
          <w:szCs w:val="24"/>
        </w:rPr>
        <w:t xml:space="preserve"> mata</w:t>
      </w:r>
      <w:r w:rsidR="00E5496F">
        <w:rPr>
          <w:rFonts w:ascii="Times New Roman" w:hAnsi="Times New Roman" w:cs="Times New Roman"/>
          <w:sz w:val="24"/>
          <w:szCs w:val="24"/>
        </w:rPr>
        <w:t xml:space="preserve"> pembelajaran matematika</w:t>
      </w:r>
      <w:r w:rsidR="00F87EAE">
        <w:rPr>
          <w:rFonts w:ascii="Times New Roman" w:hAnsi="Times New Roman" w:cs="Times New Roman"/>
          <w:sz w:val="24"/>
          <w:szCs w:val="24"/>
        </w:rPr>
        <w:t>, maka</w:t>
      </w:r>
      <w:r w:rsidR="00424201">
        <w:rPr>
          <w:rFonts w:ascii="Times New Roman" w:hAnsi="Times New Roman" w:cs="Times New Roman"/>
          <w:sz w:val="24"/>
          <w:szCs w:val="24"/>
        </w:rPr>
        <w:t xml:space="preserve"> hasil belajar</w:t>
      </w:r>
      <w:r w:rsidR="00CF44B9">
        <w:rPr>
          <w:rFonts w:ascii="Times New Roman" w:hAnsi="Times New Roman" w:cs="Times New Roman"/>
          <w:sz w:val="24"/>
          <w:szCs w:val="24"/>
        </w:rPr>
        <w:t xml:space="preserve"> siswa kelas IV SD Negeri 285 Dassa Kecamatan</w:t>
      </w:r>
      <w:r w:rsidR="004D61E9">
        <w:rPr>
          <w:rFonts w:ascii="Times New Roman" w:hAnsi="Times New Roman" w:cs="Times New Roman"/>
          <w:sz w:val="24"/>
          <w:szCs w:val="24"/>
        </w:rPr>
        <w:t xml:space="preserve"> Kajang Kabupaten Bulukumba dapat</w:t>
      </w:r>
      <w:r w:rsidR="00CF44B9">
        <w:rPr>
          <w:rFonts w:ascii="Times New Roman" w:hAnsi="Times New Roman" w:cs="Times New Roman"/>
          <w:sz w:val="24"/>
          <w:szCs w:val="24"/>
        </w:rPr>
        <w:t xml:space="preserve"> meningkat.</w:t>
      </w:r>
    </w:p>
    <w:p w:rsidR="00D01BFB" w:rsidRDefault="00D01BFB" w:rsidP="00E5496F">
      <w:pPr>
        <w:pStyle w:val="ListParagraph"/>
        <w:spacing w:after="0" w:line="480" w:lineRule="auto"/>
        <w:ind w:left="0"/>
        <w:jc w:val="center"/>
        <w:rPr>
          <w:rFonts w:ascii="Times New Roman" w:hAnsi="Times New Roman" w:cs="Times New Roman"/>
          <w:b/>
          <w:sz w:val="24"/>
          <w:szCs w:val="24"/>
          <w:lang w:val="id-ID"/>
        </w:rPr>
      </w:pPr>
    </w:p>
    <w:p w:rsidR="00741528" w:rsidRDefault="00741528" w:rsidP="00E5496F">
      <w:pPr>
        <w:pStyle w:val="ListParagraph"/>
        <w:spacing w:after="0" w:line="480" w:lineRule="auto"/>
        <w:ind w:left="0"/>
        <w:jc w:val="center"/>
        <w:rPr>
          <w:rFonts w:ascii="Times New Roman" w:hAnsi="Times New Roman" w:cs="Times New Roman"/>
          <w:b/>
          <w:sz w:val="24"/>
          <w:szCs w:val="24"/>
          <w:lang w:val="id-ID"/>
        </w:rPr>
      </w:pPr>
    </w:p>
    <w:p w:rsidR="00741528" w:rsidRDefault="00741528" w:rsidP="00E5496F">
      <w:pPr>
        <w:pStyle w:val="ListParagraph"/>
        <w:spacing w:after="0" w:line="480" w:lineRule="auto"/>
        <w:ind w:left="0"/>
        <w:jc w:val="center"/>
        <w:rPr>
          <w:rFonts w:ascii="Times New Roman" w:hAnsi="Times New Roman" w:cs="Times New Roman"/>
          <w:b/>
          <w:sz w:val="24"/>
          <w:szCs w:val="24"/>
          <w:lang w:val="id-ID"/>
        </w:rPr>
      </w:pPr>
    </w:p>
    <w:p w:rsidR="00741528" w:rsidRDefault="00741528" w:rsidP="00E5496F">
      <w:pPr>
        <w:pStyle w:val="ListParagraph"/>
        <w:spacing w:after="0" w:line="480" w:lineRule="auto"/>
        <w:ind w:left="0"/>
        <w:jc w:val="center"/>
        <w:rPr>
          <w:rFonts w:ascii="Times New Roman" w:hAnsi="Times New Roman" w:cs="Times New Roman"/>
          <w:b/>
          <w:sz w:val="24"/>
          <w:szCs w:val="24"/>
          <w:lang w:val="id-ID"/>
        </w:rPr>
      </w:pPr>
    </w:p>
    <w:p w:rsidR="00741528" w:rsidRDefault="00741528" w:rsidP="00E5496F">
      <w:pPr>
        <w:pStyle w:val="ListParagraph"/>
        <w:spacing w:after="0" w:line="480" w:lineRule="auto"/>
        <w:ind w:left="0"/>
        <w:jc w:val="center"/>
        <w:rPr>
          <w:rFonts w:ascii="Times New Roman" w:hAnsi="Times New Roman" w:cs="Times New Roman"/>
          <w:b/>
          <w:sz w:val="24"/>
          <w:szCs w:val="24"/>
          <w:lang w:val="id-ID"/>
        </w:rPr>
      </w:pPr>
    </w:p>
    <w:p w:rsidR="00741528" w:rsidRDefault="00741528" w:rsidP="00E5496F">
      <w:pPr>
        <w:pStyle w:val="ListParagraph"/>
        <w:spacing w:after="0" w:line="480" w:lineRule="auto"/>
        <w:ind w:left="0"/>
        <w:jc w:val="center"/>
        <w:rPr>
          <w:rFonts w:ascii="Times New Roman" w:hAnsi="Times New Roman" w:cs="Times New Roman"/>
          <w:b/>
          <w:sz w:val="24"/>
          <w:szCs w:val="24"/>
          <w:lang w:val="id-ID"/>
        </w:rPr>
      </w:pPr>
    </w:p>
    <w:p w:rsidR="00741528" w:rsidRDefault="00741528" w:rsidP="00E5496F">
      <w:pPr>
        <w:pStyle w:val="ListParagraph"/>
        <w:spacing w:after="0" w:line="480" w:lineRule="auto"/>
        <w:ind w:left="0"/>
        <w:jc w:val="center"/>
        <w:rPr>
          <w:rFonts w:ascii="Times New Roman" w:hAnsi="Times New Roman" w:cs="Times New Roman"/>
          <w:b/>
          <w:sz w:val="24"/>
          <w:szCs w:val="24"/>
          <w:lang w:val="id-ID"/>
        </w:rPr>
      </w:pPr>
    </w:p>
    <w:p w:rsidR="00741528" w:rsidRDefault="00741528" w:rsidP="00E5496F">
      <w:pPr>
        <w:pStyle w:val="ListParagraph"/>
        <w:spacing w:after="0" w:line="480" w:lineRule="auto"/>
        <w:ind w:left="0"/>
        <w:jc w:val="center"/>
        <w:rPr>
          <w:rFonts w:ascii="Times New Roman" w:hAnsi="Times New Roman" w:cs="Times New Roman"/>
          <w:b/>
          <w:sz w:val="24"/>
          <w:szCs w:val="24"/>
          <w:lang w:val="id-ID"/>
        </w:rPr>
      </w:pPr>
    </w:p>
    <w:p w:rsidR="00741528" w:rsidRDefault="00741528" w:rsidP="00E5496F">
      <w:pPr>
        <w:pStyle w:val="ListParagraph"/>
        <w:spacing w:after="0" w:line="480" w:lineRule="auto"/>
        <w:ind w:left="0"/>
        <w:jc w:val="center"/>
        <w:rPr>
          <w:rFonts w:ascii="Times New Roman" w:hAnsi="Times New Roman" w:cs="Times New Roman"/>
          <w:b/>
          <w:sz w:val="24"/>
          <w:szCs w:val="24"/>
          <w:lang w:val="id-ID"/>
        </w:rPr>
      </w:pPr>
    </w:p>
    <w:p w:rsidR="00741528" w:rsidRDefault="00741528" w:rsidP="00E5496F">
      <w:pPr>
        <w:pStyle w:val="ListParagraph"/>
        <w:spacing w:after="0" w:line="480" w:lineRule="auto"/>
        <w:ind w:left="0"/>
        <w:jc w:val="center"/>
        <w:rPr>
          <w:rFonts w:ascii="Times New Roman" w:hAnsi="Times New Roman" w:cs="Times New Roman"/>
          <w:b/>
          <w:sz w:val="24"/>
          <w:szCs w:val="24"/>
          <w:lang w:val="id-ID"/>
        </w:rPr>
      </w:pPr>
    </w:p>
    <w:p w:rsidR="00741528" w:rsidRDefault="00741528" w:rsidP="00E5496F">
      <w:pPr>
        <w:pStyle w:val="ListParagraph"/>
        <w:spacing w:after="0" w:line="480" w:lineRule="auto"/>
        <w:ind w:left="0"/>
        <w:jc w:val="center"/>
        <w:rPr>
          <w:rFonts w:ascii="Times New Roman" w:hAnsi="Times New Roman" w:cs="Times New Roman"/>
          <w:b/>
          <w:sz w:val="24"/>
          <w:szCs w:val="24"/>
          <w:lang w:val="id-ID"/>
        </w:rPr>
      </w:pPr>
    </w:p>
    <w:p w:rsidR="00741528" w:rsidRDefault="00741528" w:rsidP="00E5496F">
      <w:pPr>
        <w:pStyle w:val="ListParagraph"/>
        <w:spacing w:after="0" w:line="480" w:lineRule="auto"/>
        <w:ind w:left="0"/>
        <w:jc w:val="center"/>
        <w:rPr>
          <w:rFonts w:ascii="Times New Roman" w:hAnsi="Times New Roman" w:cs="Times New Roman"/>
          <w:b/>
          <w:sz w:val="24"/>
          <w:szCs w:val="24"/>
          <w:lang w:val="id-ID"/>
        </w:rPr>
      </w:pPr>
    </w:p>
    <w:p w:rsidR="00741528" w:rsidRDefault="00741528" w:rsidP="00E5496F">
      <w:pPr>
        <w:pStyle w:val="ListParagraph"/>
        <w:spacing w:after="0" w:line="480" w:lineRule="auto"/>
        <w:ind w:left="0"/>
        <w:jc w:val="center"/>
        <w:rPr>
          <w:rFonts w:ascii="Times New Roman" w:hAnsi="Times New Roman" w:cs="Times New Roman"/>
          <w:b/>
          <w:sz w:val="24"/>
          <w:szCs w:val="24"/>
          <w:lang w:val="id-ID"/>
        </w:rPr>
      </w:pPr>
    </w:p>
    <w:p w:rsidR="00741528" w:rsidRDefault="00741528" w:rsidP="00E5496F">
      <w:pPr>
        <w:pStyle w:val="ListParagraph"/>
        <w:spacing w:after="0" w:line="480" w:lineRule="auto"/>
        <w:ind w:left="0"/>
        <w:jc w:val="center"/>
        <w:rPr>
          <w:rFonts w:ascii="Times New Roman" w:hAnsi="Times New Roman" w:cs="Times New Roman"/>
          <w:b/>
          <w:sz w:val="24"/>
          <w:szCs w:val="24"/>
          <w:lang w:val="id-ID"/>
        </w:rPr>
      </w:pPr>
    </w:p>
    <w:p w:rsidR="00741528" w:rsidRDefault="00741528" w:rsidP="00E5496F">
      <w:pPr>
        <w:pStyle w:val="ListParagraph"/>
        <w:spacing w:after="0" w:line="480" w:lineRule="auto"/>
        <w:ind w:left="0"/>
        <w:jc w:val="center"/>
        <w:rPr>
          <w:rFonts w:ascii="Times New Roman" w:hAnsi="Times New Roman" w:cs="Times New Roman"/>
          <w:b/>
          <w:sz w:val="24"/>
          <w:szCs w:val="24"/>
          <w:lang w:val="id-ID"/>
        </w:rPr>
      </w:pPr>
    </w:p>
    <w:p w:rsidR="00741528" w:rsidRDefault="00741528" w:rsidP="00E5496F">
      <w:pPr>
        <w:pStyle w:val="ListParagraph"/>
        <w:spacing w:after="0" w:line="480" w:lineRule="auto"/>
        <w:ind w:left="0"/>
        <w:jc w:val="center"/>
        <w:rPr>
          <w:rFonts w:ascii="Times New Roman" w:hAnsi="Times New Roman" w:cs="Times New Roman"/>
          <w:b/>
          <w:sz w:val="24"/>
          <w:szCs w:val="24"/>
          <w:lang w:val="id-ID"/>
        </w:rPr>
      </w:pPr>
    </w:p>
    <w:p w:rsidR="00741528" w:rsidRDefault="00741528" w:rsidP="00E5496F">
      <w:pPr>
        <w:pStyle w:val="ListParagraph"/>
        <w:spacing w:after="0" w:line="480" w:lineRule="auto"/>
        <w:ind w:left="0"/>
        <w:jc w:val="center"/>
        <w:rPr>
          <w:rFonts w:ascii="Times New Roman" w:hAnsi="Times New Roman" w:cs="Times New Roman"/>
          <w:b/>
          <w:sz w:val="24"/>
          <w:szCs w:val="24"/>
          <w:lang w:val="id-ID"/>
        </w:rPr>
      </w:pPr>
    </w:p>
    <w:p w:rsidR="00E5496F" w:rsidRDefault="00E5496F" w:rsidP="00E5496F">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424201" w:rsidRDefault="00424201" w:rsidP="00E5496F">
      <w:pPr>
        <w:pStyle w:val="ListParagraph"/>
        <w:spacing w:after="0" w:line="480" w:lineRule="auto"/>
        <w:ind w:left="0"/>
        <w:jc w:val="center"/>
        <w:rPr>
          <w:rFonts w:ascii="Times New Roman" w:hAnsi="Times New Roman" w:cs="Times New Roman"/>
          <w:b/>
          <w:sz w:val="24"/>
          <w:szCs w:val="24"/>
        </w:rPr>
      </w:pPr>
      <w:r w:rsidRPr="00A969D4">
        <w:rPr>
          <w:rFonts w:ascii="Times New Roman" w:hAnsi="Times New Roman" w:cs="Times New Roman"/>
          <w:b/>
          <w:sz w:val="24"/>
          <w:szCs w:val="24"/>
        </w:rPr>
        <w:t>METODE PENELITIAN</w:t>
      </w:r>
    </w:p>
    <w:p w:rsidR="004D61E9" w:rsidRDefault="004D61E9" w:rsidP="004D61E9">
      <w:pPr>
        <w:pStyle w:val="ListParagraph"/>
        <w:spacing w:after="0" w:line="240" w:lineRule="auto"/>
        <w:ind w:left="0"/>
        <w:jc w:val="center"/>
        <w:rPr>
          <w:rFonts w:ascii="Times New Roman" w:hAnsi="Times New Roman" w:cs="Times New Roman"/>
          <w:b/>
          <w:sz w:val="24"/>
          <w:szCs w:val="24"/>
        </w:rPr>
      </w:pPr>
    </w:p>
    <w:p w:rsidR="008724AB" w:rsidRDefault="008724AB" w:rsidP="00D06B75">
      <w:pPr>
        <w:pStyle w:val="ListParagraph"/>
        <w:numPr>
          <w:ilvl w:val="0"/>
          <w:numId w:val="27"/>
        </w:numPr>
        <w:spacing w:line="480" w:lineRule="auto"/>
        <w:ind w:left="426" w:hanging="426"/>
        <w:jc w:val="both"/>
        <w:rPr>
          <w:rFonts w:ascii="Times New Roman" w:hAnsi="Times New Roman" w:cs="Times New Roman"/>
          <w:b/>
          <w:sz w:val="24"/>
          <w:szCs w:val="24"/>
        </w:rPr>
      </w:pPr>
      <w:r w:rsidRPr="00922DE9">
        <w:rPr>
          <w:rFonts w:ascii="Times New Roman" w:hAnsi="Times New Roman" w:cs="Times New Roman"/>
          <w:b/>
          <w:sz w:val="24"/>
          <w:szCs w:val="24"/>
        </w:rPr>
        <w:t>Pendekatan dan Jenis Penelitian</w:t>
      </w:r>
    </w:p>
    <w:p w:rsidR="008724AB" w:rsidRPr="004D61E9" w:rsidRDefault="008724AB" w:rsidP="00D06B75">
      <w:pPr>
        <w:pStyle w:val="ListParagraph"/>
        <w:numPr>
          <w:ilvl w:val="1"/>
          <w:numId w:val="30"/>
        </w:numPr>
        <w:tabs>
          <w:tab w:val="clear" w:pos="720"/>
          <w:tab w:val="num" w:pos="450"/>
        </w:tabs>
        <w:spacing w:line="480" w:lineRule="auto"/>
        <w:ind w:left="450" w:hanging="450"/>
        <w:jc w:val="both"/>
        <w:rPr>
          <w:rFonts w:ascii="Times New Roman" w:hAnsi="Times New Roman" w:cs="Times New Roman"/>
          <w:b/>
          <w:sz w:val="24"/>
          <w:szCs w:val="24"/>
        </w:rPr>
      </w:pPr>
      <w:r w:rsidRPr="004D61E9">
        <w:rPr>
          <w:rFonts w:ascii="Times New Roman" w:hAnsi="Times New Roman" w:cs="Times New Roman"/>
          <w:b/>
          <w:sz w:val="24"/>
          <w:szCs w:val="24"/>
        </w:rPr>
        <w:t xml:space="preserve">Pendekatan Penelitian </w:t>
      </w:r>
    </w:p>
    <w:p w:rsidR="008724AB" w:rsidRDefault="008724AB" w:rsidP="008724A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3E6703">
        <w:rPr>
          <w:rFonts w:ascii="Times New Roman" w:hAnsi="Times New Roman" w:cs="Times New Roman"/>
          <w:sz w:val="24"/>
          <w:szCs w:val="24"/>
        </w:rPr>
        <w:t xml:space="preserve">    </w:t>
      </w:r>
      <w:r w:rsidRPr="00922DE9">
        <w:rPr>
          <w:rFonts w:ascii="Times New Roman" w:hAnsi="Times New Roman" w:cs="Times New Roman"/>
          <w:sz w:val="24"/>
          <w:szCs w:val="24"/>
        </w:rPr>
        <w:t xml:space="preserve">Pendekatan yang digunakan </w:t>
      </w:r>
      <w:r>
        <w:rPr>
          <w:rFonts w:ascii="Times New Roman" w:hAnsi="Times New Roman" w:cs="Times New Roman"/>
          <w:sz w:val="24"/>
          <w:szCs w:val="24"/>
        </w:rPr>
        <w:t xml:space="preserve">dalam penelitian ini </w:t>
      </w:r>
      <w:r w:rsidRPr="00922DE9">
        <w:rPr>
          <w:rFonts w:ascii="Times New Roman" w:hAnsi="Times New Roman" w:cs="Times New Roman"/>
          <w:sz w:val="24"/>
          <w:szCs w:val="24"/>
        </w:rPr>
        <w:t>adalah pendekatan kualitatif,</w:t>
      </w:r>
      <w:r>
        <w:rPr>
          <w:rFonts w:ascii="Times New Roman" w:hAnsi="Times New Roman" w:cs="Times New Roman"/>
          <w:sz w:val="24"/>
          <w:szCs w:val="24"/>
        </w:rPr>
        <w:t xml:space="preserve"> pendekatan kualitatif adalah pendekatan </w:t>
      </w:r>
      <w:r w:rsidRPr="00922DE9">
        <w:rPr>
          <w:rFonts w:ascii="Times New Roman" w:hAnsi="Times New Roman" w:cs="Times New Roman"/>
          <w:sz w:val="24"/>
          <w:szCs w:val="24"/>
        </w:rPr>
        <w:t xml:space="preserve">yang </w:t>
      </w:r>
      <w:r>
        <w:rPr>
          <w:rFonts w:ascii="Times New Roman" w:hAnsi="Times New Roman" w:cs="Times New Roman"/>
          <w:sz w:val="24"/>
          <w:szCs w:val="24"/>
        </w:rPr>
        <w:t>di peroleh dari siswa berupa data hasil observasi aktifitas</w:t>
      </w:r>
      <w:r w:rsidR="00983985">
        <w:rPr>
          <w:rFonts w:ascii="Times New Roman" w:hAnsi="Times New Roman" w:cs="Times New Roman"/>
          <w:sz w:val="24"/>
          <w:szCs w:val="24"/>
        </w:rPr>
        <w:t xml:space="preserve"> siswa</w:t>
      </w:r>
      <w:r>
        <w:rPr>
          <w:rFonts w:ascii="Times New Roman" w:hAnsi="Times New Roman" w:cs="Times New Roman"/>
          <w:sz w:val="24"/>
          <w:szCs w:val="24"/>
        </w:rPr>
        <w:t>, hasil kegiatan guru selama proses pembelajaran. Menurut Moleong (Rusman, 2011: 28) Mengemukakan bahwa:</w:t>
      </w:r>
    </w:p>
    <w:p w:rsidR="008724AB" w:rsidRDefault="008724AB" w:rsidP="003E6703">
      <w:pPr>
        <w:pStyle w:val="ListParagraph"/>
        <w:spacing w:line="240" w:lineRule="auto"/>
        <w:ind w:right="732"/>
        <w:jc w:val="both"/>
        <w:rPr>
          <w:rFonts w:ascii="Times New Roman" w:hAnsi="Times New Roman" w:cs="Times New Roman"/>
          <w:sz w:val="24"/>
          <w:szCs w:val="24"/>
        </w:rPr>
      </w:pPr>
      <w:r>
        <w:rPr>
          <w:rFonts w:ascii="Times New Roman" w:hAnsi="Times New Roman" w:cs="Times New Roman"/>
          <w:sz w:val="24"/>
          <w:szCs w:val="24"/>
        </w:rPr>
        <w:t xml:space="preserve">Pendekatan kualitatif adalah: penelitian yang bermaksud untuk memahami fenomena tentan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dialami oleh subyek penelitian misalnya: perilaku, persepsi, mo</w:t>
      </w:r>
      <w:r w:rsidR="003E6703">
        <w:rPr>
          <w:rFonts w:ascii="Times New Roman" w:hAnsi="Times New Roman" w:cs="Times New Roman"/>
          <w:sz w:val="24"/>
          <w:szCs w:val="24"/>
        </w:rPr>
        <w:t>tifasi, tindakan secara holistik</w:t>
      </w:r>
      <w:r>
        <w:rPr>
          <w:rFonts w:ascii="Times New Roman" w:hAnsi="Times New Roman" w:cs="Times New Roman"/>
          <w:sz w:val="24"/>
          <w:szCs w:val="24"/>
        </w:rPr>
        <w:t xml:space="preserve"> dan dengan cara mendeskripsikan dalam bentuk kata-kata dan bahasa pada suatu konteks khusus alamiah, dimana data yang di kumpulkan adalah berupa kata-kata, gambar dan bukan angka-angka. </w:t>
      </w:r>
    </w:p>
    <w:p w:rsidR="008724AB" w:rsidRDefault="003E6703" w:rsidP="008724AB">
      <w:pPr>
        <w:tabs>
          <w:tab w:val="left" w:pos="8505"/>
        </w:tabs>
        <w:spacing w:line="480" w:lineRule="auto"/>
        <w:ind w:firstLine="540"/>
        <w:jc w:val="both"/>
        <w:rPr>
          <w:lang w:val="en-US"/>
        </w:rPr>
      </w:pPr>
      <w:r>
        <w:rPr>
          <w:lang w:val="en-US"/>
        </w:rPr>
        <w:t xml:space="preserve">   </w:t>
      </w:r>
      <w:r w:rsidR="008724AB">
        <w:t>Berdasarkan pengertian diatas dapat di simpulkan bahwa penelitian tindakan yang di gunakan bersipat kualitatif karena penelitian berinteraksi dengan subjek penelitian secara alamiah, dalam arti penelitian berjalan sesuai dengan jalannya proses belajar mengajar.</w:t>
      </w:r>
    </w:p>
    <w:p w:rsidR="00B25141" w:rsidRPr="00B25141" w:rsidRDefault="00B25141" w:rsidP="00B25141">
      <w:pPr>
        <w:tabs>
          <w:tab w:val="left" w:pos="8505"/>
        </w:tabs>
        <w:ind w:firstLine="540"/>
        <w:jc w:val="both"/>
        <w:rPr>
          <w:lang w:val="en-US"/>
        </w:rPr>
      </w:pPr>
    </w:p>
    <w:p w:rsidR="008724AB" w:rsidRPr="004D61E9" w:rsidRDefault="008724AB" w:rsidP="00D06B75">
      <w:pPr>
        <w:pStyle w:val="ListParagraph"/>
        <w:numPr>
          <w:ilvl w:val="1"/>
          <w:numId w:val="30"/>
        </w:numPr>
        <w:tabs>
          <w:tab w:val="clear" w:pos="720"/>
          <w:tab w:val="num" w:pos="540"/>
          <w:tab w:val="left" w:pos="8505"/>
        </w:tabs>
        <w:spacing w:after="0" w:line="480" w:lineRule="auto"/>
        <w:ind w:left="360"/>
        <w:jc w:val="both"/>
        <w:rPr>
          <w:rFonts w:ascii="Times New Roman" w:hAnsi="Times New Roman" w:cs="Times New Roman"/>
          <w:b/>
          <w:sz w:val="24"/>
          <w:szCs w:val="24"/>
        </w:rPr>
      </w:pPr>
      <w:r w:rsidRPr="004D61E9">
        <w:rPr>
          <w:rFonts w:ascii="Times New Roman" w:hAnsi="Times New Roman" w:cs="Times New Roman"/>
          <w:b/>
          <w:sz w:val="24"/>
          <w:szCs w:val="24"/>
        </w:rPr>
        <w:t xml:space="preserve">Jenis Penelitian </w:t>
      </w:r>
    </w:p>
    <w:p w:rsidR="008724AB" w:rsidRDefault="008724AB" w:rsidP="003E6703">
      <w:pPr>
        <w:spacing w:line="480" w:lineRule="auto"/>
        <w:ind w:firstLine="720"/>
        <w:jc w:val="both"/>
        <w:rPr>
          <w:lang w:val="en-US"/>
        </w:rPr>
      </w:pPr>
      <w:r w:rsidRPr="00AF32FC">
        <w:t xml:space="preserve">Jenis penelitian yang dipilih adalah penelitian tindakan kelas (PTK), karena relevan dengan upaya pemecahan masalah pembelajaran. Menurut </w:t>
      </w:r>
      <w:r>
        <w:t xml:space="preserve">Kemmis dan Mc Taggart (Daryanto, 2011: 3) PTK adalah “suatu  refleksi diri yang dilakukan oleh para partisipan (guru, siswa atau kepala sekolah) dalam situasi soasial untuk memperbaiki rasionalitas dan kebenaran”. </w:t>
      </w:r>
      <w:r w:rsidRPr="00AF32FC">
        <w:t xml:space="preserve">Model PTK yang </w:t>
      </w:r>
      <w:r w:rsidRPr="00AF32FC">
        <w:lastRenderedPageBreak/>
        <w:t xml:space="preserve">dipilih adalah model </w:t>
      </w:r>
      <w:r>
        <w:t xml:space="preserve">Daryanto, (2011: 31) </w:t>
      </w:r>
      <w:r w:rsidRPr="00AF32FC">
        <w:t xml:space="preserve">model ini terdiri dari empat komponen dalam satu siklus, yaitu: “perencanaan, tindakan, observasi dan refleksi”. </w:t>
      </w:r>
    </w:p>
    <w:p w:rsidR="00DA7E2A" w:rsidRPr="00DA7E2A" w:rsidRDefault="00DA7E2A" w:rsidP="00DA7E2A">
      <w:pPr>
        <w:ind w:firstLine="540"/>
        <w:jc w:val="both"/>
        <w:rPr>
          <w:lang w:val="en-US"/>
        </w:rPr>
      </w:pPr>
    </w:p>
    <w:p w:rsidR="008724AB" w:rsidRDefault="008724AB" w:rsidP="00D06B75">
      <w:pPr>
        <w:pStyle w:val="ListParagraph"/>
        <w:numPr>
          <w:ilvl w:val="0"/>
          <w:numId w:val="27"/>
        </w:numPr>
        <w:spacing w:line="480" w:lineRule="auto"/>
        <w:ind w:left="426" w:hanging="426"/>
        <w:jc w:val="both"/>
        <w:rPr>
          <w:rFonts w:ascii="Times New Roman" w:hAnsi="Times New Roman" w:cs="Times New Roman"/>
          <w:b/>
          <w:sz w:val="24"/>
          <w:szCs w:val="24"/>
        </w:rPr>
      </w:pPr>
      <w:r w:rsidRPr="00922DE9">
        <w:rPr>
          <w:rFonts w:ascii="Times New Roman" w:hAnsi="Times New Roman" w:cs="Times New Roman"/>
          <w:b/>
          <w:sz w:val="24"/>
          <w:szCs w:val="24"/>
        </w:rPr>
        <w:t>Fokus Peneliti</w:t>
      </w:r>
      <w:r>
        <w:rPr>
          <w:rFonts w:ascii="Times New Roman" w:hAnsi="Times New Roman" w:cs="Times New Roman"/>
          <w:b/>
          <w:sz w:val="24"/>
          <w:szCs w:val="24"/>
        </w:rPr>
        <w:t xml:space="preserve">an </w:t>
      </w:r>
    </w:p>
    <w:p w:rsidR="008724AB" w:rsidRDefault="008724AB" w:rsidP="008724AB">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Adapun fokus penelitian tindakan kelas ini adalah:</w:t>
      </w:r>
    </w:p>
    <w:p w:rsidR="008724AB" w:rsidRPr="000D632C" w:rsidRDefault="00DA7E2A" w:rsidP="00D06B75">
      <w:pPr>
        <w:pStyle w:val="ListParagraph"/>
        <w:numPr>
          <w:ilvl w:val="0"/>
          <w:numId w:val="2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Penerapan m</w:t>
      </w:r>
      <w:r w:rsidR="008724AB" w:rsidRPr="00922DE9">
        <w:rPr>
          <w:rFonts w:ascii="Times New Roman" w:hAnsi="Times New Roman" w:cs="Times New Roman"/>
          <w:sz w:val="24"/>
          <w:szCs w:val="24"/>
        </w:rPr>
        <w:t>etode</w:t>
      </w:r>
      <w:r w:rsidR="008724AB">
        <w:rPr>
          <w:rFonts w:ascii="Times New Roman" w:hAnsi="Times New Roman" w:cs="Times New Roman"/>
          <w:sz w:val="24"/>
          <w:szCs w:val="24"/>
        </w:rPr>
        <w:t xml:space="preserve"> </w:t>
      </w:r>
      <w:r w:rsidR="008724AB">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pada mata pelajaran matematika untuk melihat aktivitas guru dan siswa.</w:t>
      </w:r>
      <w:r w:rsidR="008724AB" w:rsidRPr="00922DE9">
        <w:rPr>
          <w:rFonts w:ascii="Times New Roman" w:hAnsi="Times New Roman" w:cs="Times New Roman"/>
          <w:i/>
          <w:sz w:val="24"/>
          <w:szCs w:val="24"/>
        </w:rPr>
        <w:t xml:space="preserve"> </w:t>
      </w:r>
    </w:p>
    <w:p w:rsidR="008724AB" w:rsidRPr="00DC5408" w:rsidRDefault="008724AB" w:rsidP="00D06B75">
      <w:pPr>
        <w:pStyle w:val="ListParagraph"/>
        <w:numPr>
          <w:ilvl w:val="0"/>
          <w:numId w:val="28"/>
        </w:numPr>
        <w:spacing w:line="480" w:lineRule="auto"/>
        <w:ind w:left="426"/>
        <w:jc w:val="both"/>
        <w:rPr>
          <w:rFonts w:ascii="Times New Roman" w:hAnsi="Times New Roman" w:cs="Times New Roman"/>
          <w:sz w:val="24"/>
          <w:szCs w:val="24"/>
        </w:rPr>
      </w:pPr>
      <w:r w:rsidRPr="003E316A">
        <w:rPr>
          <w:rFonts w:ascii="Times New Roman" w:hAnsi="Times New Roman" w:cs="Times New Roman"/>
          <w:sz w:val="24"/>
          <w:szCs w:val="24"/>
        </w:rPr>
        <w:t xml:space="preserve">Hasil belajar matematika adalah </w:t>
      </w:r>
      <w:r>
        <w:rPr>
          <w:rFonts w:ascii="Times New Roman" w:hAnsi="Times New Roman" w:cs="Times New Roman"/>
          <w:sz w:val="24"/>
          <w:szCs w:val="24"/>
        </w:rPr>
        <w:t xml:space="preserve">hasil belajar yang diperoleh siswa setelah mengikuti pembelajaran matematika melalui metode </w:t>
      </w:r>
      <w:r>
        <w:rPr>
          <w:rFonts w:ascii="Times New Roman" w:hAnsi="Times New Roman" w:cs="Times New Roman"/>
          <w:i/>
          <w:sz w:val="24"/>
          <w:szCs w:val="24"/>
        </w:rPr>
        <w:t>problem based learning</w:t>
      </w:r>
      <w:r w:rsidR="00983985">
        <w:rPr>
          <w:rFonts w:ascii="Times New Roman" w:hAnsi="Times New Roman" w:cs="Times New Roman"/>
          <w:i/>
          <w:sz w:val="24"/>
          <w:szCs w:val="24"/>
        </w:rPr>
        <w:t xml:space="preserve"> </w:t>
      </w:r>
      <w:r w:rsidR="00DA7E2A">
        <w:rPr>
          <w:rFonts w:ascii="Times New Roman" w:hAnsi="Times New Roman" w:cs="Times New Roman"/>
          <w:sz w:val="24"/>
          <w:szCs w:val="24"/>
        </w:rPr>
        <w:t>dengan melakukan tes setiap akhir siklus.</w:t>
      </w:r>
      <w:r>
        <w:rPr>
          <w:rFonts w:ascii="Times New Roman" w:hAnsi="Times New Roman" w:cs="Times New Roman"/>
          <w:i/>
          <w:sz w:val="24"/>
          <w:szCs w:val="24"/>
        </w:rPr>
        <w:t xml:space="preserve"> </w:t>
      </w:r>
    </w:p>
    <w:p w:rsidR="008724AB" w:rsidRPr="003E316A" w:rsidRDefault="008724AB" w:rsidP="008724AB">
      <w:pPr>
        <w:pStyle w:val="ListParagraph"/>
        <w:spacing w:line="240" w:lineRule="auto"/>
        <w:ind w:left="426"/>
        <w:jc w:val="both"/>
        <w:rPr>
          <w:rFonts w:ascii="Times New Roman" w:hAnsi="Times New Roman" w:cs="Times New Roman"/>
          <w:sz w:val="24"/>
          <w:szCs w:val="24"/>
        </w:rPr>
      </w:pPr>
    </w:p>
    <w:p w:rsidR="008724AB" w:rsidRDefault="008724AB" w:rsidP="00D06B75">
      <w:pPr>
        <w:pStyle w:val="ListParagraph"/>
        <w:numPr>
          <w:ilvl w:val="0"/>
          <w:numId w:val="27"/>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Setting d</w:t>
      </w:r>
      <w:r w:rsidRPr="00922DE9">
        <w:rPr>
          <w:rFonts w:ascii="Times New Roman" w:hAnsi="Times New Roman" w:cs="Times New Roman"/>
          <w:b/>
          <w:sz w:val="24"/>
          <w:szCs w:val="24"/>
        </w:rPr>
        <w:t>an Sub</w:t>
      </w:r>
      <w:r>
        <w:rPr>
          <w:rFonts w:ascii="Times New Roman" w:hAnsi="Times New Roman" w:cs="Times New Roman"/>
          <w:b/>
          <w:sz w:val="24"/>
          <w:szCs w:val="24"/>
        </w:rPr>
        <w:t>j</w:t>
      </w:r>
      <w:r w:rsidRPr="00922DE9">
        <w:rPr>
          <w:rFonts w:ascii="Times New Roman" w:hAnsi="Times New Roman" w:cs="Times New Roman"/>
          <w:b/>
          <w:sz w:val="24"/>
          <w:szCs w:val="24"/>
        </w:rPr>
        <w:t xml:space="preserve">ek Penelitian </w:t>
      </w:r>
    </w:p>
    <w:p w:rsidR="008724AB" w:rsidRPr="00CD491E" w:rsidRDefault="008724AB" w:rsidP="00D06B75">
      <w:pPr>
        <w:pStyle w:val="ListParagraph"/>
        <w:numPr>
          <w:ilvl w:val="0"/>
          <w:numId w:val="29"/>
        </w:numPr>
        <w:spacing w:line="480" w:lineRule="auto"/>
        <w:ind w:left="284" w:hanging="284"/>
        <w:jc w:val="both"/>
        <w:rPr>
          <w:rFonts w:ascii="Times New Roman" w:hAnsi="Times New Roman" w:cs="Times New Roman"/>
          <w:b/>
          <w:sz w:val="24"/>
          <w:szCs w:val="24"/>
        </w:rPr>
      </w:pPr>
      <w:r w:rsidRPr="00CD491E">
        <w:rPr>
          <w:rFonts w:ascii="Times New Roman" w:hAnsi="Times New Roman" w:cs="Times New Roman"/>
          <w:b/>
          <w:sz w:val="24"/>
          <w:szCs w:val="24"/>
        </w:rPr>
        <w:t xml:space="preserve">  Setting penelitian</w:t>
      </w:r>
    </w:p>
    <w:p w:rsidR="008724AB" w:rsidRDefault="008724AB" w:rsidP="003E6703">
      <w:pPr>
        <w:pStyle w:val="ListParagraph"/>
        <w:tabs>
          <w:tab w:val="left" w:pos="720"/>
        </w:tabs>
        <w:spacing w:line="480" w:lineRule="auto"/>
        <w:ind w:left="0"/>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      </w:t>
      </w:r>
      <w:r w:rsidR="003E6703">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dilaksanakan di SD</w:t>
      </w:r>
      <w:r w:rsidRPr="005A7BFE">
        <w:rPr>
          <w:rFonts w:ascii="Times New Roman" w:hAnsi="Times New Roman" w:cs="Times New Roman"/>
          <w:sz w:val="24"/>
          <w:szCs w:val="24"/>
        </w:rPr>
        <w:t xml:space="preserve"> N</w:t>
      </w:r>
      <w:r>
        <w:rPr>
          <w:rFonts w:ascii="Times New Roman" w:hAnsi="Times New Roman" w:cs="Times New Roman"/>
          <w:sz w:val="24"/>
          <w:szCs w:val="24"/>
        </w:rPr>
        <w:t>egeri 285 Dassa K</w:t>
      </w:r>
      <w:r w:rsidR="00CD491E">
        <w:rPr>
          <w:rFonts w:ascii="Times New Roman" w:hAnsi="Times New Roman" w:cs="Times New Roman"/>
          <w:sz w:val="24"/>
          <w:szCs w:val="24"/>
        </w:rPr>
        <w:t>ecamatan Kajang Kabupaten Bulumba</w:t>
      </w:r>
      <w:r>
        <w:rPr>
          <w:rFonts w:ascii="Times New Roman" w:hAnsi="Times New Roman" w:cs="Times New Roman"/>
          <w:sz w:val="24"/>
          <w:szCs w:val="24"/>
        </w:rPr>
        <w:t>.</w:t>
      </w:r>
      <w:proofErr w:type="gramEnd"/>
      <w:r w:rsidRPr="00CB5A52">
        <w:rPr>
          <w:rFonts w:ascii="Times New Roman" w:hAnsi="Times New Roman"/>
          <w:sz w:val="24"/>
          <w:szCs w:val="24"/>
        </w:rPr>
        <w:t xml:space="preserve"> </w:t>
      </w:r>
      <w:r w:rsidRPr="00485F78">
        <w:rPr>
          <w:rFonts w:ascii="Times New Roman" w:eastAsia="Calibri" w:hAnsi="Times New Roman" w:cs="Times New Roman"/>
          <w:sz w:val="24"/>
          <w:szCs w:val="24"/>
        </w:rPr>
        <w:t xml:space="preserve">Alasan memilih SD tersebut 1) tempatnya masih bisa di jangkau oleh peneliti; 2) Rendahnya hasil belajar </w:t>
      </w:r>
      <w:r>
        <w:rPr>
          <w:rFonts w:ascii="Times New Roman" w:hAnsi="Times New Roman"/>
          <w:sz w:val="24"/>
          <w:szCs w:val="24"/>
        </w:rPr>
        <w:t>matematika</w:t>
      </w:r>
      <w:r w:rsidRPr="00485F78">
        <w:rPr>
          <w:rFonts w:ascii="Times New Roman" w:eastAsia="Calibri" w:hAnsi="Times New Roman" w:cs="Times New Roman"/>
          <w:sz w:val="24"/>
          <w:szCs w:val="24"/>
        </w:rPr>
        <w:t xml:space="preserve">,  3) adanya dukungan dari kepala sekolah dan guru terhadap pelaksanaan penelitian; </w:t>
      </w:r>
      <w:r w:rsidRPr="00485F78">
        <w:rPr>
          <w:rFonts w:ascii="Times New Roman" w:eastAsia="Calibri" w:hAnsi="Times New Roman" w:cs="Times New Roman"/>
          <w:color w:val="000000"/>
          <w:sz w:val="24"/>
          <w:szCs w:val="24"/>
        </w:rPr>
        <w:t xml:space="preserve"> 4) tingkat perkembangan kognitif </w:t>
      </w:r>
      <w:r>
        <w:rPr>
          <w:rFonts w:ascii="Times New Roman" w:eastAsia="Calibri" w:hAnsi="Times New Roman" w:cs="Times New Roman"/>
          <w:color w:val="000000"/>
          <w:sz w:val="24"/>
          <w:szCs w:val="24"/>
        </w:rPr>
        <w:t>siswa</w:t>
      </w:r>
      <w:r w:rsidRPr="00485F78">
        <w:rPr>
          <w:rFonts w:ascii="Times New Roman" w:eastAsia="Calibri" w:hAnsi="Times New Roman" w:cs="Times New Roman"/>
          <w:color w:val="000000"/>
          <w:sz w:val="24"/>
          <w:szCs w:val="24"/>
        </w:rPr>
        <w:t xml:space="preserve"> kelas </w:t>
      </w:r>
      <w:r>
        <w:rPr>
          <w:rFonts w:ascii="Times New Roman" w:eastAsia="Calibri" w:hAnsi="Times New Roman" w:cs="Times New Roman"/>
          <w:color w:val="000000"/>
          <w:sz w:val="24"/>
          <w:szCs w:val="24"/>
        </w:rPr>
        <w:t xml:space="preserve">IV </w:t>
      </w:r>
      <w:r w:rsidRPr="00485F78">
        <w:rPr>
          <w:rFonts w:ascii="Times New Roman" w:eastAsia="Calibri" w:hAnsi="Times New Roman" w:cs="Times New Roman"/>
          <w:color w:val="000000"/>
          <w:sz w:val="24"/>
          <w:szCs w:val="24"/>
        </w:rPr>
        <w:t xml:space="preserve">yang berada pada tahap operasi konkret yang </w:t>
      </w:r>
      <w:r>
        <w:rPr>
          <w:rFonts w:ascii="Times New Roman" w:hAnsi="Times New Roman"/>
          <w:color w:val="000000"/>
          <w:sz w:val="24"/>
          <w:szCs w:val="24"/>
        </w:rPr>
        <w:t>membutuhkan pemecahan masalah dalam penyelesaian soal-soal bidang studi matematika</w:t>
      </w:r>
      <w:r w:rsidRPr="00485F78">
        <w:rPr>
          <w:rFonts w:ascii="Times New Roman" w:eastAsia="Calibri" w:hAnsi="Times New Roman" w:cs="Times New Roman"/>
          <w:color w:val="000000"/>
          <w:sz w:val="24"/>
          <w:szCs w:val="24"/>
        </w:rPr>
        <w:t>.</w:t>
      </w:r>
    </w:p>
    <w:p w:rsidR="00B25141" w:rsidRDefault="00B25141" w:rsidP="00B25141">
      <w:pPr>
        <w:pStyle w:val="ListParagraph"/>
        <w:spacing w:line="240" w:lineRule="auto"/>
        <w:ind w:left="0"/>
        <w:jc w:val="both"/>
        <w:rPr>
          <w:rFonts w:ascii="Times New Roman" w:eastAsia="Calibri" w:hAnsi="Times New Roman" w:cs="Times New Roman"/>
          <w:color w:val="000000"/>
          <w:sz w:val="24"/>
          <w:szCs w:val="24"/>
        </w:rPr>
      </w:pPr>
    </w:p>
    <w:p w:rsidR="008724AB" w:rsidRPr="00B25141" w:rsidRDefault="008724AB" w:rsidP="00D06B75">
      <w:pPr>
        <w:pStyle w:val="ListParagraph"/>
        <w:numPr>
          <w:ilvl w:val="0"/>
          <w:numId w:val="29"/>
        </w:numPr>
        <w:spacing w:line="480" w:lineRule="auto"/>
        <w:ind w:left="284" w:hanging="284"/>
        <w:jc w:val="both"/>
        <w:rPr>
          <w:rFonts w:ascii="Times New Roman" w:hAnsi="Times New Roman" w:cs="Times New Roman"/>
          <w:b/>
          <w:sz w:val="24"/>
          <w:szCs w:val="24"/>
        </w:rPr>
      </w:pPr>
      <w:r w:rsidRPr="00B25141">
        <w:rPr>
          <w:rFonts w:ascii="Times New Roman" w:hAnsi="Times New Roman" w:cs="Times New Roman"/>
          <w:b/>
          <w:sz w:val="24"/>
          <w:szCs w:val="24"/>
        </w:rPr>
        <w:t xml:space="preserve">Subjek Penelitian </w:t>
      </w:r>
    </w:p>
    <w:p w:rsidR="008724AB" w:rsidRDefault="003E6703" w:rsidP="003E6703">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724AB">
        <w:rPr>
          <w:rFonts w:ascii="Times New Roman" w:hAnsi="Times New Roman" w:cs="Times New Roman"/>
          <w:sz w:val="24"/>
          <w:szCs w:val="24"/>
        </w:rPr>
        <w:t>Subjek   penelitian ini adalah   guru dan   siswa  kelas   IV SD</w:t>
      </w:r>
      <w:r w:rsidR="008724AB" w:rsidRPr="005A7BFE">
        <w:rPr>
          <w:rFonts w:ascii="Times New Roman" w:hAnsi="Times New Roman" w:cs="Times New Roman"/>
          <w:sz w:val="24"/>
          <w:szCs w:val="24"/>
        </w:rPr>
        <w:t xml:space="preserve"> </w:t>
      </w:r>
      <w:r w:rsidR="008724AB">
        <w:rPr>
          <w:rFonts w:ascii="Times New Roman" w:hAnsi="Times New Roman" w:cs="Times New Roman"/>
          <w:sz w:val="24"/>
          <w:szCs w:val="24"/>
        </w:rPr>
        <w:t xml:space="preserve">  </w:t>
      </w:r>
      <w:r w:rsidR="008724AB" w:rsidRPr="005A7BFE">
        <w:rPr>
          <w:rFonts w:ascii="Times New Roman" w:hAnsi="Times New Roman" w:cs="Times New Roman"/>
          <w:sz w:val="24"/>
          <w:szCs w:val="24"/>
        </w:rPr>
        <w:t>N</w:t>
      </w:r>
      <w:r w:rsidR="008724AB">
        <w:rPr>
          <w:rFonts w:ascii="Times New Roman" w:hAnsi="Times New Roman" w:cs="Times New Roman"/>
          <w:sz w:val="24"/>
          <w:szCs w:val="24"/>
        </w:rPr>
        <w:t xml:space="preserve">egeri 285 Dassa Kecamatan Kajang Kabupaten Bulukumba berjumlah  siswa 15 orang yang </w:t>
      </w:r>
      <w:r w:rsidR="008724AB">
        <w:rPr>
          <w:rFonts w:ascii="Times New Roman" w:hAnsi="Times New Roman" w:cs="Times New Roman"/>
          <w:sz w:val="24"/>
          <w:szCs w:val="24"/>
        </w:rPr>
        <w:lastRenderedPageBreak/>
        <w:t>terdiri atas 8 orang  laki-laki dan 7 orang perempuan pada semester genap tahun Pelajaran 2013/2014.</w:t>
      </w:r>
    </w:p>
    <w:p w:rsidR="008724AB" w:rsidRDefault="008724AB" w:rsidP="00B25141">
      <w:pPr>
        <w:pStyle w:val="ListParagraph"/>
        <w:tabs>
          <w:tab w:val="left" w:pos="284"/>
        </w:tabs>
        <w:spacing w:after="0" w:line="240" w:lineRule="auto"/>
        <w:ind w:left="142"/>
        <w:jc w:val="both"/>
        <w:rPr>
          <w:rFonts w:ascii="Times New Roman" w:hAnsi="Times New Roman" w:cs="Times New Roman"/>
          <w:b/>
          <w:sz w:val="24"/>
          <w:szCs w:val="24"/>
        </w:rPr>
      </w:pPr>
    </w:p>
    <w:p w:rsidR="008724AB" w:rsidRPr="009F36B4" w:rsidRDefault="008724AB" w:rsidP="00D06B75">
      <w:pPr>
        <w:pStyle w:val="ListParagraph"/>
        <w:numPr>
          <w:ilvl w:val="0"/>
          <w:numId w:val="27"/>
        </w:numPr>
        <w:tabs>
          <w:tab w:val="left" w:pos="284"/>
        </w:tabs>
        <w:spacing w:after="0"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 </w:t>
      </w:r>
      <w:r w:rsidR="00BF28D8">
        <w:rPr>
          <w:rFonts w:ascii="Times New Roman" w:hAnsi="Times New Roman" w:cs="Times New Roman"/>
          <w:b/>
          <w:sz w:val="24"/>
          <w:szCs w:val="24"/>
        </w:rPr>
        <w:t>Prosedur Penelitian</w:t>
      </w:r>
      <w:r>
        <w:rPr>
          <w:rFonts w:ascii="Times New Roman" w:hAnsi="Times New Roman" w:cs="Times New Roman"/>
          <w:b/>
          <w:sz w:val="24"/>
          <w:szCs w:val="24"/>
        </w:rPr>
        <w:t xml:space="preserve"> </w:t>
      </w:r>
    </w:p>
    <w:p w:rsidR="008724AB" w:rsidRDefault="008724AB" w:rsidP="008724AB">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Rancangan tindakan</w:t>
      </w:r>
      <w:r w:rsidRPr="007A46EB">
        <w:rPr>
          <w:rFonts w:ascii="Times New Roman" w:hAnsi="Times New Roman" w:cs="Times New Roman"/>
          <w:color w:val="000000"/>
          <w:sz w:val="24"/>
          <w:szCs w:val="24"/>
        </w:rPr>
        <w:t xml:space="preserve"> adalah </w:t>
      </w:r>
      <w:r>
        <w:rPr>
          <w:rFonts w:ascii="Times New Roman" w:hAnsi="Times New Roman" w:cs="Times New Roman"/>
          <w:color w:val="000000"/>
          <w:sz w:val="24"/>
          <w:szCs w:val="24"/>
        </w:rPr>
        <w:t xml:space="preserve">mengikuti prosedur </w:t>
      </w:r>
      <w:r w:rsidRPr="007A46EB">
        <w:rPr>
          <w:rFonts w:ascii="Times New Roman" w:hAnsi="Times New Roman" w:cs="Times New Roman"/>
          <w:color w:val="000000"/>
          <w:sz w:val="24"/>
          <w:szCs w:val="24"/>
        </w:rPr>
        <w:t xml:space="preserve">penelitian tindakan kelas (PTK) yang berdaur ulang (siklus) yang menurut </w:t>
      </w:r>
      <w:r w:rsidRPr="00F55D52">
        <w:rPr>
          <w:rFonts w:ascii="Times New Roman" w:hAnsi="Times New Roman" w:cs="Times New Roman"/>
          <w:color w:val="000000"/>
          <w:sz w:val="24"/>
          <w:szCs w:val="24"/>
        </w:rPr>
        <w:t xml:space="preserve">pendapat </w:t>
      </w:r>
      <w:r>
        <w:rPr>
          <w:rFonts w:ascii="Times New Roman" w:hAnsi="Times New Roman" w:cs="Times New Roman"/>
          <w:sz w:val="24"/>
          <w:szCs w:val="24"/>
          <w:lang w:val="id-ID"/>
        </w:rPr>
        <w:t xml:space="preserve">kurt lewin </w:t>
      </w:r>
      <w:r>
        <w:rPr>
          <w:rFonts w:ascii="Times New Roman" w:hAnsi="Times New Roman" w:cs="Times New Roman"/>
          <w:sz w:val="24"/>
          <w:szCs w:val="24"/>
        </w:rPr>
        <w:t xml:space="preserve">Daryanto, (2011: 31) </w:t>
      </w:r>
      <w:r w:rsidRPr="007A46EB">
        <w:rPr>
          <w:rFonts w:ascii="Times New Roman" w:hAnsi="Times New Roman" w:cs="Times New Roman"/>
          <w:sz w:val="24"/>
          <w:szCs w:val="24"/>
          <w:lang w:val="sv-SE"/>
        </w:rPr>
        <w:t>bahwa penelitian tindakan kelas terdiri a</w:t>
      </w:r>
      <w:r>
        <w:rPr>
          <w:rFonts w:ascii="Times New Roman" w:hAnsi="Times New Roman" w:cs="Times New Roman"/>
          <w:sz w:val="24"/>
          <w:szCs w:val="24"/>
          <w:lang w:val="sv-SE"/>
        </w:rPr>
        <w:t xml:space="preserve">tas empat komponen utama, yaitu perencanaan, </w:t>
      </w:r>
      <w:r w:rsidRPr="007A46EB">
        <w:rPr>
          <w:rFonts w:ascii="Times New Roman" w:hAnsi="Times New Roman" w:cs="Times New Roman"/>
          <w:sz w:val="24"/>
          <w:szCs w:val="24"/>
          <w:lang w:val="sv-SE"/>
        </w:rPr>
        <w:t>pelaksanaan</w:t>
      </w:r>
      <w:r>
        <w:rPr>
          <w:rFonts w:ascii="Times New Roman" w:hAnsi="Times New Roman" w:cs="Times New Roman"/>
          <w:sz w:val="24"/>
          <w:szCs w:val="24"/>
          <w:lang w:val="sv-SE"/>
        </w:rPr>
        <w:t xml:space="preserve">, observasi </w:t>
      </w:r>
      <w:proofErr w:type="gramStart"/>
      <w:r>
        <w:rPr>
          <w:rFonts w:ascii="Times New Roman" w:hAnsi="Times New Roman" w:cs="Times New Roman"/>
          <w:sz w:val="24"/>
          <w:szCs w:val="24"/>
          <w:lang w:val="sv-SE"/>
        </w:rPr>
        <w:t xml:space="preserve">dan  </w:t>
      </w:r>
      <w:r w:rsidRPr="007A46EB">
        <w:rPr>
          <w:rFonts w:ascii="Times New Roman" w:hAnsi="Times New Roman" w:cs="Times New Roman"/>
          <w:sz w:val="24"/>
          <w:szCs w:val="24"/>
          <w:lang w:val="sv-SE"/>
        </w:rPr>
        <w:t>refleksi</w:t>
      </w:r>
      <w:proofErr w:type="gramEnd"/>
      <w:r w:rsidRPr="007A46EB">
        <w:rPr>
          <w:rFonts w:ascii="Times New Roman" w:hAnsi="Times New Roman" w:cs="Times New Roman"/>
          <w:sz w:val="24"/>
          <w:szCs w:val="24"/>
          <w:lang w:val="sv-SE"/>
        </w:rPr>
        <w:t xml:space="preserve">. </w:t>
      </w:r>
      <w:r w:rsidRPr="007A46EB">
        <w:rPr>
          <w:rFonts w:ascii="Times New Roman" w:hAnsi="Times New Roman" w:cs="Times New Roman"/>
          <w:color w:val="000000"/>
          <w:sz w:val="24"/>
          <w:szCs w:val="24"/>
        </w:rPr>
        <w:t>Adapun tahap-tahap penelitian ini secara keseluruhan dapat digambarkan se</w:t>
      </w:r>
      <w:r>
        <w:rPr>
          <w:rFonts w:ascii="Times New Roman" w:hAnsi="Times New Roman" w:cs="Times New Roman"/>
          <w:color w:val="000000"/>
          <w:sz w:val="24"/>
          <w:szCs w:val="24"/>
        </w:rPr>
        <w:t xml:space="preserve">bagai </w:t>
      </w:r>
      <w:r w:rsidRPr="007A46EB">
        <w:rPr>
          <w:rFonts w:ascii="Times New Roman" w:hAnsi="Times New Roman" w:cs="Times New Roman"/>
          <w:color w:val="000000"/>
          <w:sz w:val="24"/>
          <w:szCs w:val="24"/>
        </w:rPr>
        <w:t>berikut:</w:t>
      </w:r>
    </w:p>
    <w:p w:rsidR="008724AB" w:rsidRDefault="00AD6AC1" w:rsidP="008724AB">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AD6AC1">
        <w:rPr>
          <w:rFonts w:ascii="Times New Roman" w:hAnsi="Times New Roman" w:cs="Times New Roman"/>
          <w:noProof/>
          <w:sz w:val="24"/>
          <w:szCs w:val="24"/>
        </w:rPr>
        <w:pict>
          <v:rect id="_x0000_s1063" style="position:absolute;left:0;text-align:left;margin-left:250.05pt;margin-top:-.3pt;width:71.15pt;height:33.55pt;z-index:251680256">
            <v:textbox style="mso-next-textbox:#_x0000_s1063">
              <w:txbxContent>
                <w:p w:rsidR="00983985" w:rsidRPr="00415C0A" w:rsidRDefault="00983985" w:rsidP="008724AB">
                  <w:pPr>
                    <w:jc w:val="center"/>
                    <w:rPr>
                      <w:b/>
                      <w:sz w:val="20"/>
                      <w:szCs w:val="20"/>
                    </w:rPr>
                  </w:pPr>
                  <w:r>
                    <w:rPr>
                      <w:b/>
                      <w:sz w:val="20"/>
                      <w:szCs w:val="20"/>
                    </w:rPr>
                    <w:t xml:space="preserve">Rencana Tindakan </w:t>
                  </w:r>
                  <w:r w:rsidRPr="00415C0A">
                    <w:rPr>
                      <w:b/>
                      <w:sz w:val="20"/>
                      <w:szCs w:val="20"/>
                    </w:rPr>
                    <w:t xml:space="preserve"> </w:t>
                  </w:r>
                </w:p>
              </w:txbxContent>
            </v:textbox>
          </v:rect>
        </w:pict>
      </w:r>
    </w:p>
    <w:p w:rsidR="008724AB" w:rsidRDefault="00AD6AC1" w:rsidP="008724AB">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AD6AC1">
        <w:rPr>
          <w:rFonts w:ascii="Calibri" w:hAnsi="Calibri"/>
          <w:noProof/>
        </w:rPr>
        <w:pict>
          <v:rect id="_x0000_s1081" style="position:absolute;left:0;text-align:left;margin-left:117.05pt;margin-top:46.05pt;width:71.45pt;height:24.3pt;z-index:251698688" stroked="f">
            <v:textbox style="mso-next-textbox:#_x0000_s1081">
              <w:txbxContent>
                <w:p w:rsidR="00983985" w:rsidRPr="00415C0A" w:rsidRDefault="00983985" w:rsidP="008724AB">
                  <w:pPr>
                    <w:jc w:val="center"/>
                    <w:rPr>
                      <w:b/>
                      <w:sz w:val="20"/>
                      <w:szCs w:val="20"/>
                    </w:rPr>
                  </w:pPr>
                  <w:r>
                    <w:rPr>
                      <w:b/>
                      <w:sz w:val="20"/>
                      <w:szCs w:val="20"/>
                    </w:rPr>
                    <w:t>Siklus 1</w:t>
                  </w:r>
                  <w:r w:rsidRPr="00415C0A">
                    <w:rPr>
                      <w:b/>
                      <w:sz w:val="20"/>
                      <w:szCs w:val="20"/>
                    </w:rPr>
                    <w:t xml:space="preserve"> </w:t>
                  </w:r>
                </w:p>
              </w:txbxContent>
            </v:textbox>
          </v:rect>
        </w:pict>
      </w:r>
      <w:r w:rsidRPr="00AD6AC1">
        <w:rPr>
          <w:rFonts w:ascii="Calibri" w:hAnsi="Calibri"/>
          <w:noProof/>
        </w:rPr>
        <w:pict>
          <v:shape id="_x0000_s1067" type="#_x0000_t32" style="position:absolute;left:0;text-align:left;margin-left:301pt;margin-top:17.65pt;width:0;height:86.15pt;z-index:251684352" o:connectortype="straight">
            <v:stroke endarrow="block"/>
          </v:shape>
        </w:pict>
      </w:r>
      <w:r w:rsidRPr="00AD6AC1">
        <w:rPr>
          <w:rFonts w:ascii="Calibri" w:hAnsi="Calibri"/>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76" type="#_x0000_t105" style="position:absolute;left:0;text-align:left;margin-left:50.9pt;margin-top:153.65pt;width:46.55pt;height:21.75pt;rotation:-3778043fd;z-index:251693568"/>
        </w:pict>
      </w:r>
      <w:r w:rsidRPr="00AD6AC1">
        <w:rPr>
          <w:rFonts w:ascii="Calibri" w:hAnsi="Calibri"/>
          <w:noProof/>
        </w:rPr>
        <w:pict>
          <v:shape id="_x0000_s1070" type="#_x0000_t105" style="position:absolute;left:0;text-align:left;margin-left:50.9pt;margin-top:18.05pt;width:46.55pt;height:21.75pt;rotation:-3778043fd;z-index:251687424"/>
        </w:pict>
      </w:r>
      <w:r w:rsidRPr="00AD6AC1">
        <w:rPr>
          <w:rFonts w:ascii="Calibri" w:hAnsi="Calibri"/>
          <w:noProof/>
        </w:rPr>
        <w:pict>
          <v:shape id="_x0000_s1068" type="#_x0000_t105" style="position:absolute;left:0;text-align:left;margin-left:277.2pt;margin-top:29.45pt;width:75.4pt;height:27.75pt;rotation:6779805fd;z-index:251685376"/>
        </w:pict>
      </w:r>
      <w:r w:rsidRPr="00AD6AC1">
        <w:rPr>
          <w:rFonts w:ascii="Calibri" w:hAnsi="Calibri"/>
          <w:noProof/>
        </w:rPr>
        <w:pict>
          <v:shape id="_x0000_s1066" type="#_x0000_t32" style="position:absolute;left:0;text-align:left;margin-left:169.65pt;margin-top:17.65pt;width:131.35pt;height:0;z-index:251683328" o:connectortype="straight"/>
        </w:pict>
      </w:r>
      <w:r w:rsidRPr="00AD6AC1">
        <w:rPr>
          <w:rFonts w:ascii="Calibri" w:hAnsi="Calibri"/>
          <w:noProof/>
        </w:rPr>
        <w:pict>
          <v:rect id="_x0000_s1064" style="position:absolute;left:0;text-align:left;margin-left:98.2pt;margin-top:5.65pt;width:71.45pt;height:24.3pt;z-index:251681280">
            <v:textbox style="mso-next-textbox:#_x0000_s1064">
              <w:txbxContent>
                <w:p w:rsidR="00983985" w:rsidRPr="00415C0A" w:rsidRDefault="00983985" w:rsidP="008724AB">
                  <w:pPr>
                    <w:jc w:val="center"/>
                    <w:rPr>
                      <w:b/>
                      <w:sz w:val="20"/>
                      <w:szCs w:val="20"/>
                    </w:rPr>
                  </w:pPr>
                  <w:r>
                    <w:rPr>
                      <w:b/>
                      <w:sz w:val="20"/>
                      <w:szCs w:val="20"/>
                    </w:rPr>
                    <w:t>Refleksi</w:t>
                  </w:r>
                </w:p>
              </w:txbxContent>
            </v:textbox>
          </v:rect>
        </w:pict>
      </w:r>
    </w:p>
    <w:p w:rsidR="008724AB" w:rsidRDefault="00AD6AC1" w:rsidP="008724AB">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AD6AC1">
        <w:rPr>
          <w:rFonts w:ascii="Calibri" w:hAnsi="Calibri"/>
          <w:noProof/>
        </w:rPr>
        <w:pict>
          <v:rect id="_x0000_s1062" style="position:absolute;left:0;text-align:left;margin-left:214.25pt;margin-top:26.05pt;width:71.45pt;height:34.5pt;z-index:251679232">
            <v:textbox style="mso-next-textbox:#_x0000_s1062">
              <w:txbxContent>
                <w:p w:rsidR="00983985" w:rsidRPr="00415C0A" w:rsidRDefault="00983985" w:rsidP="008724AB">
                  <w:pPr>
                    <w:jc w:val="center"/>
                    <w:rPr>
                      <w:b/>
                      <w:sz w:val="20"/>
                      <w:szCs w:val="20"/>
                    </w:rPr>
                  </w:pPr>
                  <w:r w:rsidRPr="00415C0A">
                    <w:rPr>
                      <w:b/>
                      <w:sz w:val="20"/>
                      <w:szCs w:val="20"/>
                    </w:rPr>
                    <w:t xml:space="preserve">Pelaksanaan </w:t>
                  </w:r>
                  <w:r>
                    <w:rPr>
                      <w:b/>
                      <w:sz w:val="20"/>
                      <w:szCs w:val="20"/>
                    </w:rPr>
                    <w:t xml:space="preserve">Tindakan </w:t>
                  </w:r>
                </w:p>
              </w:txbxContent>
            </v:textbox>
          </v:rect>
        </w:pict>
      </w:r>
    </w:p>
    <w:p w:rsidR="008724AB" w:rsidRDefault="00AD6AC1" w:rsidP="008724AB">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AD6AC1">
        <w:rPr>
          <w:rFonts w:ascii="Calibri" w:hAnsi="Calibri"/>
          <w:noProof/>
        </w:rPr>
        <w:pict>
          <v:rect id="_x0000_s1065" style="position:absolute;left:0;text-align:left;margin-left:27.1pt;margin-top:4.9pt;width:71.45pt;height:24.3pt;z-index:251682304">
            <v:textbox style="mso-next-textbox:#_x0000_s1065">
              <w:txbxContent>
                <w:p w:rsidR="00983985" w:rsidRPr="00415C0A" w:rsidRDefault="00983985" w:rsidP="008724AB">
                  <w:pPr>
                    <w:jc w:val="center"/>
                    <w:rPr>
                      <w:b/>
                      <w:sz w:val="20"/>
                      <w:szCs w:val="20"/>
                    </w:rPr>
                  </w:pPr>
                  <w:r>
                    <w:rPr>
                      <w:b/>
                      <w:sz w:val="20"/>
                      <w:szCs w:val="20"/>
                    </w:rPr>
                    <w:t>Observasi</w:t>
                  </w:r>
                  <w:r w:rsidRPr="00415C0A">
                    <w:rPr>
                      <w:b/>
                      <w:sz w:val="20"/>
                      <w:szCs w:val="20"/>
                    </w:rPr>
                    <w:t xml:space="preserve"> </w:t>
                  </w:r>
                </w:p>
              </w:txbxContent>
            </v:textbox>
          </v:rect>
        </w:pict>
      </w:r>
    </w:p>
    <w:p w:rsidR="008724AB" w:rsidRDefault="00AD6AC1" w:rsidP="008724AB">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AD6AC1">
        <w:rPr>
          <w:rFonts w:ascii="Times New Roman" w:hAnsi="Times New Roman" w:cs="Times New Roman"/>
          <w:noProof/>
          <w:sz w:val="24"/>
          <w:szCs w:val="24"/>
        </w:rPr>
        <w:pict>
          <v:rect id="_x0000_s1071" style="position:absolute;left:0;text-align:left;margin-left:250.05pt;margin-top:26.25pt;width:71.15pt;height:33.55pt;z-index:251688448">
            <v:textbox style="mso-next-textbox:#_x0000_s1071">
              <w:txbxContent>
                <w:p w:rsidR="00983985" w:rsidRPr="00415C0A" w:rsidRDefault="00983985" w:rsidP="008724AB">
                  <w:pPr>
                    <w:jc w:val="center"/>
                    <w:rPr>
                      <w:b/>
                      <w:sz w:val="20"/>
                      <w:szCs w:val="20"/>
                    </w:rPr>
                  </w:pPr>
                  <w:r>
                    <w:rPr>
                      <w:b/>
                      <w:sz w:val="20"/>
                      <w:szCs w:val="20"/>
                    </w:rPr>
                    <w:t xml:space="preserve">Rencana Tindakan </w:t>
                  </w:r>
                  <w:r w:rsidRPr="00415C0A">
                    <w:rPr>
                      <w:b/>
                      <w:sz w:val="20"/>
                      <w:szCs w:val="20"/>
                    </w:rPr>
                    <w:t xml:space="preserve"> </w:t>
                  </w:r>
                </w:p>
              </w:txbxContent>
            </v:textbox>
          </v:rect>
        </w:pict>
      </w:r>
      <w:r>
        <w:rPr>
          <w:rFonts w:ascii="Times New Roman" w:hAnsi="Times New Roman" w:cs="Times New Roman"/>
          <w:noProof/>
          <w:color w:val="000000"/>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69" type="#_x0000_t103" style="position:absolute;left:0;text-align:left;margin-left:140.15pt;margin-top:-41.9pt;width:21.1pt;height:131.25pt;rotation:5588901fd;z-index:251686400"/>
        </w:pict>
      </w:r>
    </w:p>
    <w:p w:rsidR="008724AB" w:rsidRDefault="008724AB" w:rsidP="008724AB">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8724AB" w:rsidRDefault="00AD6AC1" w:rsidP="008724AB">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AD6AC1">
        <w:rPr>
          <w:rFonts w:ascii="Calibri" w:hAnsi="Calibri"/>
          <w:noProof/>
        </w:rPr>
        <w:pict>
          <v:shape id="_x0000_s1078" type="#_x0000_t32" style="position:absolute;left:0;text-align:left;margin-left:301pt;margin-top:21.1pt;width:0;height:48.5pt;z-index:251695616" o:connectortype="straight">
            <v:stroke endarrow="block"/>
          </v:shape>
        </w:pict>
      </w:r>
      <w:r w:rsidRPr="00AD6AC1">
        <w:rPr>
          <w:rFonts w:ascii="Calibri" w:hAnsi="Calibri"/>
          <w:noProof/>
        </w:rPr>
        <w:pict>
          <v:shape id="_x0000_s1079" type="#_x0000_t105" style="position:absolute;left:0;text-align:left;margin-left:278.55pt;margin-top:23.5pt;width:63.8pt;height:18.9pt;rotation:6779805fd;z-index:251696640"/>
        </w:pict>
      </w:r>
      <w:r w:rsidRPr="00AD6AC1">
        <w:rPr>
          <w:rFonts w:ascii="Calibri" w:hAnsi="Calibri"/>
          <w:noProof/>
        </w:rPr>
        <w:pict>
          <v:shape id="_x0000_s1077" type="#_x0000_t32" style="position:absolute;left:0;text-align:left;margin-left:169.65pt;margin-top:21.1pt;width:131.35pt;height:0;z-index:251694592" o:connectortype="straight"/>
        </w:pict>
      </w:r>
      <w:r w:rsidRPr="00AD6AC1">
        <w:rPr>
          <w:rFonts w:ascii="Calibri" w:hAnsi="Calibri"/>
          <w:noProof/>
        </w:rPr>
        <w:pict>
          <v:rect id="_x0000_s1073" style="position:absolute;left:0;text-align:left;margin-left:98.55pt;margin-top:9.2pt;width:71.45pt;height:24.3pt;z-index:251690496">
            <v:textbox style="mso-next-textbox:#_x0000_s1073">
              <w:txbxContent>
                <w:p w:rsidR="00983985" w:rsidRPr="00415C0A" w:rsidRDefault="00983985" w:rsidP="008724AB">
                  <w:pPr>
                    <w:jc w:val="center"/>
                    <w:rPr>
                      <w:b/>
                      <w:sz w:val="20"/>
                      <w:szCs w:val="20"/>
                    </w:rPr>
                  </w:pPr>
                  <w:r>
                    <w:rPr>
                      <w:b/>
                      <w:sz w:val="20"/>
                      <w:szCs w:val="20"/>
                    </w:rPr>
                    <w:t>Refleksi</w:t>
                  </w:r>
                </w:p>
              </w:txbxContent>
            </v:textbox>
          </v:rect>
        </w:pict>
      </w:r>
    </w:p>
    <w:p w:rsidR="008724AB" w:rsidRDefault="00AD6AC1" w:rsidP="008724AB">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AD6AC1">
        <w:rPr>
          <w:rFonts w:ascii="Calibri" w:hAnsi="Calibri"/>
          <w:noProof/>
        </w:rPr>
        <w:pict>
          <v:rect id="_x0000_s1082" style="position:absolute;left:0;text-align:left;margin-left:121.55pt;margin-top:12.95pt;width:71.45pt;height:24.3pt;z-index:251699712" stroked="f">
            <v:textbox style="mso-next-textbox:#_x0000_s1082">
              <w:txbxContent>
                <w:p w:rsidR="00983985" w:rsidRPr="00415C0A" w:rsidRDefault="00983985" w:rsidP="008724AB">
                  <w:pPr>
                    <w:jc w:val="center"/>
                    <w:rPr>
                      <w:b/>
                      <w:sz w:val="20"/>
                      <w:szCs w:val="20"/>
                    </w:rPr>
                  </w:pPr>
                  <w:r>
                    <w:rPr>
                      <w:b/>
                      <w:sz w:val="20"/>
                      <w:szCs w:val="20"/>
                    </w:rPr>
                    <w:t>Siklus 2</w:t>
                  </w:r>
                  <w:r w:rsidRPr="00415C0A">
                    <w:rPr>
                      <w:b/>
                      <w:sz w:val="20"/>
                      <w:szCs w:val="20"/>
                    </w:rPr>
                    <w:t xml:space="preserve"> </w:t>
                  </w:r>
                </w:p>
              </w:txbxContent>
            </v:textbox>
          </v:rect>
        </w:pict>
      </w:r>
      <w:r w:rsidRPr="00AD6AC1">
        <w:rPr>
          <w:rFonts w:ascii="Calibri" w:hAnsi="Calibri"/>
          <w:noProof/>
        </w:rPr>
        <w:pict>
          <v:rect id="_x0000_s1074" style="position:absolute;left:0;text-align:left;margin-left:27.1pt;margin-top:22.2pt;width:71.45pt;height:24.3pt;z-index:251691520">
            <v:textbox style="mso-next-textbox:#_x0000_s1074">
              <w:txbxContent>
                <w:p w:rsidR="00983985" w:rsidRPr="00415C0A" w:rsidRDefault="00983985" w:rsidP="008724AB">
                  <w:pPr>
                    <w:jc w:val="center"/>
                    <w:rPr>
                      <w:b/>
                      <w:sz w:val="20"/>
                      <w:szCs w:val="20"/>
                    </w:rPr>
                  </w:pPr>
                  <w:r>
                    <w:rPr>
                      <w:b/>
                      <w:sz w:val="20"/>
                      <w:szCs w:val="20"/>
                    </w:rPr>
                    <w:t>Observasi</w:t>
                  </w:r>
                  <w:r w:rsidRPr="00415C0A">
                    <w:rPr>
                      <w:b/>
                      <w:sz w:val="20"/>
                      <w:szCs w:val="20"/>
                    </w:rPr>
                    <w:t xml:space="preserve"> </w:t>
                  </w:r>
                </w:p>
              </w:txbxContent>
            </v:textbox>
          </v:rect>
        </w:pict>
      </w:r>
      <w:r w:rsidRPr="00AD6AC1">
        <w:rPr>
          <w:rFonts w:ascii="Calibri" w:hAnsi="Calibri"/>
          <w:noProof/>
        </w:rPr>
        <w:pict>
          <v:rect id="_x0000_s1072" style="position:absolute;left:0;text-align:left;margin-left:214.25pt;margin-top:22.2pt;width:71.45pt;height:34.5pt;z-index:251689472">
            <v:textbox style="mso-next-textbox:#_x0000_s1072">
              <w:txbxContent>
                <w:p w:rsidR="00983985" w:rsidRPr="00415C0A" w:rsidRDefault="00983985" w:rsidP="008724AB">
                  <w:pPr>
                    <w:jc w:val="center"/>
                    <w:rPr>
                      <w:b/>
                      <w:sz w:val="20"/>
                      <w:szCs w:val="20"/>
                    </w:rPr>
                  </w:pPr>
                  <w:r w:rsidRPr="00415C0A">
                    <w:rPr>
                      <w:b/>
                      <w:sz w:val="20"/>
                      <w:szCs w:val="20"/>
                    </w:rPr>
                    <w:t xml:space="preserve">Pelaksanaan </w:t>
                  </w:r>
                  <w:r>
                    <w:rPr>
                      <w:b/>
                      <w:sz w:val="20"/>
                      <w:szCs w:val="20"/>
                    </w:rPr>
                    <w:t xml:space="preserve">Tindakan </w:t>
                  </w:r>
                </w:p>
              </w:txbxContent>
            </v:textbox>
          </v:rect>
        </w:pict>
      </w:r>
    </w:p>
    <w:p w:rsidR="008724AB" w:rsidRDefault="00AD6AC1" w:rsidP="008724AB">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AD6AC1">
        <w:rPr>
          <w:rFonts w:ascii="Calibri" w:hAnsi="Calibri"/>
          <w:noProof/>
        </w:rPr>
        <w:pict>
          <v:rect id="_x0000_s1080" style="position:absolute;left:0;text-align:left;margin-left:288.45pt;margin-top:15.35pt;width:71.45pt;height:24.3pt;z-index:251697664">
            <v:textbox style="mso-next-textbox:#_x0000_s1080">
              <w:txbxContent>
                <w:p w:rsidR="00983985" w:rsidRPr="00415C0A" w:rsidRDefault="00983985" w:rsidP="008724AB">
                  <w:pPr>
                    <w:jc w:val="center"/>
                    <w:rPr>
                      <w:b/>
                      <w:sz w:val="20"/>
                      <w:szCs w:val="20"/>
                    </w:rPr>
                  </w:pPr>
                  <w:r>
                    <w:rPr>
                      <w:b/>
                      <w:sz w:val="20"/>
                      <w:szCs w:val="20"/>
                    </w:rPr>
                    <w:t xml:space="preserve">Berhasil </w:t>
                  </w:r>
                  <w:r w:rsidRPr="00415C0A">
                    <w:rPr>
                      <w:b/>
                      <w:sz w:val="20"/>
                      <w:szCs w:val="20"/>
                    </w:rPr>
                    <w:t xml:space="preserve"> </w:t>
                  </w:r>
                </w:p>
              </w:txbxContent>
            </v:textbox>
          </v:rect>
        </w:pict>
      </w:r>
      <w:r>
        <w:rPr>
          <w:rFonts w:ascii="Times New Roman" w:hAnsi="Times New Roman" w:cs="Times New Roman"/>
          <w:noProof/>
          <w:color w:val="000000"/>
          <w:sz w:val="24"/>
          <w:szCs w:val="24"/>
        </w:rPr>
        <w:pict>
          <v:shape id="_x0000_s1075" type="#_x0000_t103" style="position:absolute;left:0;text-align:left;margin-left:138.1pt;margin-top:-40.7pt;width:21.1pt;height:131.25pt;rotation:5588901fd;z-index:251692544"/>
        </w:pict>
      </w:r>
    </w:p>
    <w:p w:rsidR="008724AB" w:rsidRDefault="008724AB" w:rsidP="008724AB">
      <w:pPr>
        <w:pStyle w:val="ListParagraph"/>
        <w:ind w:left="1980" w:hanging="1620"/>
        <w:jc w:val="both"/>
        <w:rPr>
          <w:rFonts w:ascii="Times New Roman" w:hAnsi="Times New Roman"/>
          <w:sz w:val="24"/>
          <w:szCs w:val="24"/>
        </w:rPr>
      </w:pPr>
    </w:p>
    <w:p w:rsidR="00CD491E" w:rsidRDefault="00CD491E" w:rsidP="008724AB">
      <w:pPr>
        <w:pStyle w:val="ListParagraph"/>
        <w:ind w:left="1980" w:hanging="1620"/>
        <w:jc w:val="both"/>
        <w:rPr>
          <w:rFonts w:ascii="Times New Roman" w:hAnsi="Times New Roman"/>
          <w:sz w:val="24"/>
          <w:szCs w:val="24"/>
        </w:rPr>
      </w:pPr>
    </w:p>
    <w:p w:rsidR="008724AB" w:rsidRDefault="008724AB" w:rsidP="008724AB">
      <w:pPr>
        <w:pStyle w:val="ListParagraph"/>
        <w:ind w:left="1980" w:hanging="1620"/>
        <w:jc w:val="both"/>
        <w:rPr>
          <w:rFonts w:ascii="Times New Roman" w:hAnsi="Times New Roman" w:cs="Times New Roman"/>
          <w:color w:val="000000"/>
          <w:sz w:val="24"/>
          <w:szCs w:val="24"/>
        </w:rPr>
      </w:pPr>
      <w:proofErr w:type="gramStart"/>
      <w:r w:rsidRPr="00ED793E">
        <w:rPr>
          <w:rFonts w:ascii="Times New Roman" w:hAnsi="Times New Roman"/>
          <w:sz w:val="24"/>
          <w:szCs w:val="24"/>
        </w:rPr>
        <w:t xml:space="preserve">Gambar </w:t>
      </w:r>
      <w:r w:rsidR="00DE408D">
        <w:rPr>
          <w:rFonts w:ascii="Times New Roman" w:hAnsi="Times New Roman"/>
          <w:sz w:val="24"/>
          <w:szCs w:val="24"/>
        </w:rPr>
        <w:t>2.</w:t>
      </w:r>
      <w:proofErr w:type="gramEnd"/>
      <w:r>
        <w:rPr>
          <w:rFonts w:ascii="Times New Roman" w:hAnsi="Times New Roman"/>
          <w:sz w:val="24"/>
          <w:szCs w:val="24"/>
        </w:rPr>
        <w:t xml:space="preserve"> Rancangan tindakan</w:t>
      </w:r>
      <w:r w:rsidRPr="00ED793E">
        <w:rPr>
          <w:rFonts w:ascii="Times New Roman" w:hAnsi="Times New Roman"/>
          <w:sz w:val="24"/>
          <w:szCs w:val="24"/>
        </w:rPr>
        <w:t xml:space="preserve"> </w:t>
      </w:r>
      <w:r w:rsidRPr="00ED793E">
        <w:rPr>
          <w:rFonts w:ascii="Times New Roman" w:hAnsi="Times New Roman" w:cs="Times New Roman"/>
          <w:color w:val="000000"/>
          <w:sz w:val="24"/>
          <w:szCs w:val="24"/>
        </w:rPr>
        <w:t xml:space="preserve">menurut pendapat </w:t>
      </w:r>
      <w:r>
        <w:rPr>
          <w:rFonts w:ascii="Times New Roman" w:hAnsi="Times New Roman" w:cs="Times New Roman"/>
          <w:sz w:val="24"/>
          <w:szCs w:val="24"/>
        </w:rPr>
        <w:t>Daryanto, (2011: 31)</w:t>
      </w:r>
    </w:p>
    <w:p w:rsidR="00CD491E" w:rsidRDefault="00CD491E" w:rsidP="008724AB">
      <w:pPr>
        <w:tabs>
          <w:tab w:val="left" w:pos="3060"/>
        </w:tabs>
        <w:ind w:left="270"/>
        <w:rPr>
          <w:lang w:val="en-US"/>
        </w:rPr>
      </w:pPr>
    </w:p>
    <w:p w:rsidR="008724AB" w:rsidRDefault="008724AB" w:rsidP="00B25141">
      <w:pPr>
        <w:tabs>
          <w:tab w:val="left" w:pos="3060"/>
        </w:tabs>
        <w:ind w:firstLine="720"/>
        <w:rPr>
          <w:lang w:val="en-US"/>
        </w:rPr>
      </w:pPr>
      <w:r w:rsidRPr="00922DE9">
        <w:t>Secara lebih terperinci penelitian tindakan ini da</w:t>
      </w:r>
      <w:r>
        <w:t xml:space="preserve">pat dijabarkan sebagai berikut: </w:t>
      </w:r>
    </w:p>
    <w:p w:rsidR="008724AB" w:rsidRPr="008724AB" w:rsidRDefault="008724AB" w:rsidP="008724AB">
      <w:pPr>
        <w:tabs>
          <w:tab w:val="left" w:pos="3060"/>
        </w:tabs>
        <w:ind w:left="270"/>
        <w:rPr>
          <w:lang w:val="en-US"/>
        </w:rPr>
      </w:pPr>
    </w:p>
    <w:p w:rsidR="008724AB" w:rsidRPr="00A702BA" w:rsidRDefault="008724AB" w:rsidP="00D06B75">
      <w:pPr>
        <w:pStyle w:val="ListParagraph"/>
        <w:numPr>
          <w:ilvl w:val="3"/>
          <w:numId w:val="30"/>
        </w:numPr>
        <w:tabs>
          <w:tab w:val="clear" w:pos="2520"/>
          <w:tab w:val="num" w:pos="2250"/>
          <w:tab w:val="left" w:pos="3060"/>
        </w:tabs>
        <w:spacing w:line="480" w:lineRule="auto"/>
        <w:ind w:left="720"/>
        <w:rPr>
          <w:rFonts w:ascii="Times New Roman" w:hAnsi="Times New Roman" w:cs="Times New Roman"/>
          <w:sz w:val="24"/>
          <w:szCs w:val="24"/>
        </w:rPr>
      </w:pPr>
      <w:r w:rsidRPr="00A702BA">
        <w:rPr>
          <w:rFonts w:ascii="Times New Roman" w:hAnsi="Times New Roman" w:cs="Times New Roman"/>
          <w:sz w:val="24"/>
          <w:szCs w:val="24"/>
        </w:rPr>
        <w:t xml:space="preserve">Perencanaan </w:t>
      </w:r>
    </w:p>
    <w:p w:rsidR="008724AB" w:rsidRPr="009B6B60" w:rsidRDefault="008724AB" w:rsidP="008724AB">
      <w:pPr>
        <w:pStyle w:val="ListParagraph"/>
        <w:spacing w:line="480" w:lineRule="auto"/>
        <w:ind w:firstLine="414"/>
        <w:jc w:val="both"/>
        <w:rPr>
          <w:rFonts w:ascii="Times New Roman" w:hAnsi="Times New Roman" w:cs="Times New Roman"/>
          <w:sz w:val="24"/>
          <w:szCs w:val="24"/>
        </w:rPr>
      </w:pPr>
      <w:r w:rsidRPr="00B62EDB">
        <w:rPr>
          <w:rFonts w:ascii="Times New Roman" w:hAnsi="Times New Roman" w:cs="Times New Roman"/>
          <w:sz w:val="24"/>
          <w:szCs w:val="24"/>
        </w:rPr>
        <w:lastRenderedPageBreak/>
        <w:tab/>
      </w:r>
      <w:r>
        <w:rPr>
          <w:rFonts w:ascii="Times New Roman" w:hAnsi="Times New Roman" w:cs="Times New Roman"/>
          <w:sz w:val="24"/>
          <w:szCs w:val="24"/>
        </w:rPr>
        <w:t xml:space="preserve">  </w:t>
      </w:r>
      <w:proofErr w:type="gramStart"/>
      <w:r w:rsidRPr="009B6B60">
        <w:rPr>
          <w:rFonts w:ascii="Times New Roman" w:hAnsi="Times New Roman" w:cs="Times New Roman"/>
          <w:sz w:val="24"/>
          <w:szCs w:val="24"/>
        </w:rPr>
        <w:t>Pada taha</w:t>
      </w:r>
      <w:r>
        <w:rPr>
          <w:rFonts w:ascii="Times New Roman" w:hAnsi="Times New Roman" w:cs="Times New Roman"/>
          <w:sz w:val="24"/>
          <w:szCs w:val="24"/>
        </w:rPr>
        <w:t xml:space="preserve">p ini, penulis dan guru kelas </w:t>
      </w:r>
      <w:r w:rsidRPr="009B6B60">
        <w:rPr>
          <w:rFonts w:ascii="Times New Roman" w:hAnsi="Times New Roman" w:cs="Times New Roman"/>
          <w:sz w:val="24"/>
          <w:szCs w:val="24"/>
        </w:rPr>
        <w:t>menyusun dan mempersiapkan segala sesuatu yang dibutuhkan dalam pelaksanaan tindakan.</w:t>
      </w:r>
      <w:proofErr w:type="gramEnd"/>
      <w:r w:rsidRPr="009B6B60">
        <w:rPr>
          <w:rFonts w:ascii="Times New Roman" w:hAnsi="Times New Roman" w:cs="Times New Roman"/>
          <w:sz w:val="24"/>
          <w:szCs w:val="24"/>
        </w:rPr>
        <w:t xml:space="preserve"> Persiapan tersebut berupa</w:t>
      </w:r>
      <w:r>
        <w:rPr>
          <w:rFonts w:ascii="Times New Roman" w:hAnsi="Times New Roman" w:cs="Times New Roman"/>
          <w:sz w:val="24"/>
          <w:szCs w:val="24"/>
        </w:rPr>
        <w:t>;</w:t>
      </w:r>
      <w:r w:rsidRPr="009B6B60">
        <w:rPr>
          <w:rFonts w:ascii="Times New Roman" w:hAnsi="Times New Roman" w:cs="Times New Roman"/>
          <w:sz w:val="24"/>
          <w:szCs w:val="24"/>
        </w:rPr>
        <w:t xml:space="preserve"> </w:t>
      </w:r>
      <w:r>
        <w:rPr>
          <w:rFonts w:ascii="Times New Roman" w:hAnsi="Times New Roman" w:cs="Times New Roman"/>
          <w:sz w:val="24"/>
          <w:szCs w:val="24"/>
        </w:rPr>
        <w:t>(1) menelaah kurikulum matematika SD kelas IV semester II; (2) me</w:t>
      </w:r>
      <w:r w:rsidRPr="009B6B60">
        <w:rPr>
          <w:rFonts w:ascii="Times New Roman" w:hAnsi="Times New Roman" w:cs="Times New Roman"/>
          <w:sz w:val="24"/>
          <w:szCs w:val="24"/>
        </w:rPr>
        <w:t>nentu</w:t>
      </w:r>
      <w:r>
        <w:rPr>
          <w:rFonts w:ascii="Times New Roman" w:hAnsi="Times New Roman" w:cs="Times New Roman"/>
          <w:sz w:val="24"/>
          <w:szCs w:val="24"/>
        </w:rPr>
        <w:t>k</w:t>
      </w:r>
      <w:r w:rsidRPr="009B6B60">
        <w:rPr>
          <w:rFonts w:ascii="Times New Roman" w:hAnsi="Times New Roman" w:cs="Times New Roman"/>
          <w:sz w:val="24"/>
          <w:szCs w:val="24"/>
        </w:rPr>
        <w:t>an tujuan ata</w:t>
      </w:r>
      <w:r>
        <w:rPr>
          <w:rFonts w:ascii="Times New Roman" w:hAnsi="Times New Roman" w:cs="Times New Roman"/>
          <w:sz w:val="24"/>
          <w:szCs w:val="24"/>
        </w:rPr>
        <w:t>u indikator yang hendak dicapai;</w:t>
      </w:r>
      <w:r w:rsidRPr="009B6B60">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B6B60">
        <w:rPr>
          <w:rFonts w:ascii="Times New Roman" w:hAnsi="Times New Roman" w:cs="Times New Roman"/>
          <w:sz w:val="24"/>
          <w:szCs w:val="24"/>
        </w:rPr>
        <w:t>penyusunan rencana pelak</w:t>
      </w:r>
      <w:r>
        <w:rPr>
          <w:rFonts w:ascii="Times New Roman" w:hAnsi="Times New Roman" w:cs="Times New Roman"/>
          <w:sz w:val="24"/>
          <w:szCs w:val="24"/>
        </w:rPr>
        <w:t>sanaan pembelajaran (RPP);</w:t>
      </w:r>
      <w:r w:rsidRPr="009B6B60">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9B6B60">
        <w:rPr>
          <w:rFonts w:ascii="Times New Roman" w:hAnsi="Times New Roman" w:cs="Times New Roman"/>
          <w:sz w:val="24"/>
          <w:szCs w:val="24"/>
        </w:rPr>
        <w:t>serta membuat lembar kerja kelompok, lembar observasi</w:t>
      </w:r>
      <w:r>
        <w:rPr>
          <w:rFonts w:ascii="Times New Roman" w:hAnsi="Times New Roman" w:cs="Times New Roman"/>
          <w:sz w:val="24"/>
          <w:szCs w:val="24"/>
        </w:rPr>
        <w:t xml:space="preserve"> aktivitas mengajar guru dan belajar siswa;  dan (5) membuat lembar tes siklus I dan II. </w:t>
      </w:r>
    </w:p>
    <w:p w:rsidR="008724AB" w:rsidRDefault="008724AB" w:rsidP="00D06B75">
      <w:pPr>
        <w:pStyle w:val="ListParagraph"/>
        <w:numPr>
          <w:ilvl w:val="3"/>
          <w:numId w:val="30"/>
        </w:numPr>
        <w:tabs>
          <w:tab w:val="clear" w:pos="2520"/>
        </w:tabs>
        <w:spacing w:line="480" w:lineRule="auto"/>
        <w:ind w:left="720"/>
        <w:jc w:val="both"/>
        <w:rPr>
          <w:rFonts w:ascii="Times New Roman" w:hAnsi="Times New Roman" w:cs="Times New Roman"/>
          <w:sz w:val="24"/>
          <w:szCs w:val="24"/>
        </w:rPr>
      </w:pPr>
      <w:r w:rsidRPr="00B62EDB">
        <w:rPr>
          <w:rFonts w:ascii="Times New Roman" w:hAnsi="Times New Roman" w:cs="Times New Roman"/>
          <w:sz w:val="24"/>
          <w:szCs w:val="24"/>
        </w:rPr>
        <w:t xml:space="preserve">Pelaksanaan Tindakan </w:t>
      </w:r>
    </w:p>
    <w:p w:rsidR="008724AB" w:rsidRDefault="008724AB" w:rsidP="008724AB">
      <w:pPr>
        <w:pStyle w:val="ListParagraph"/>
        <w:spacing w:line="480" w:lineRule="auto"/>
        <w:jc w:val="both"/>
        <w:rPr>
          <w:rFonts w:ascii="Times New Roman" w:hAnsi="Times New Roman" w:cs="Times New Roman"/>
          <w:i/>
          <w:sz w:val="24"/>
          <w:szCs w:val="24"/>
        </w:rPr>
      </w:pPr>
      <w:r>
        <w:rPr>
          <w:rFonts w:ascii="Times New Roman" w:hAnsi="Times New Roman" w:cs="Times New Roman"/>
          <w:color w:val="000000"/>
          <w:sz w:val="24"/>
          <w:szCs w:val="24"/>
        </w:rPr>
        <w:t xml:space="preserve">Pelaksanaan </w:t>
      </w:r>
      <w:r w:rsidRPr="007A46EB">
        <w:rPr>
          <w:rFonts w:ascii="Times New Roman" w:hAnsi="Times New Roman" w:cs="Times New Roman"/>
          <w:color w:val="000000"/>
          <w:sz w:val="24"/>
          <w:szCs w:val="24"/>
        </w:rPr>
        <w:t>tindakan dalam penelitian ini di</w:t>
      </w:r>
      <w:r>
        <w:rPr>
          <w:rFonts w:ascii="Times New Roman" w:hAnsi="Times New Roman" w:cs="Times New Roman"/>
          <w:color w:val="000000"/>
          <w:sz w:val="24"/>
          <w:szCs w:val="24"/>
        </w:rPr>
        <w:t xml:space="preserve">rencanakan selama 2 siklus pembelajaran </w:t>
      </w:r>
      <w:proofErr w:type="gramStart"/>
      <w:r w:rsidRPr="00927BFF">
        <w:rPr>
          <w:rFonts w:ascii="Times New Roman" w:hAnsi="Times New Roman" w:cs="Times New Roman"/>
          <w:sz w:val="24"/>
          <w:szCs w:val="24"/>
        </w:rPr>
        <w:t>melalui  3</w:t>
      </w:r>
      <w:proofErr w:type="gramEnd"/>
      <w:r w:rsidRPr="00927BFF">
        <w:rPr>
          <w:rFonts w:ascii="Times New Roman" w:hAnsi="Times New Roman" w:cs="Times New Roman"/>
          <w:sz w:val="24"/>
          <w:szCs w:val="24"/>
        </w:rPr>
        <w:t xml:space="preserve"> </w:t>
      </w:r>
      <w:r>
        <w:rPr>
          <w:rFonts w:ascii="Times New Roman" w:hAnsi="Times New Roman" w:cs="Times New Roman"/>
          <w:sz w:val="24"/>
          <w:szCs w:val="24"/>
        </w:rPr>
        <w:t>langkah-langkah</w:t>
      </w:r>
      <w:r w:rsidRPr="00927BFF">
        <w:rPr>
          <w:rFonts w:ascii="Times New Roman" w:hAnsi="Times New Roman" w:cs="Times New Roman"/>
          <w:sz w:val="24"/>
          <w:szCs w:val="24"/>
        </w:rPr>
        <w:t xml:space="preserve">   pembelajaan  yaitu: kegiatan awal, kegiatan inti, dan kegiatan akhir yang di dalam mem</w:t>
      </w:r>
      <w:r>
        <w:rPr>
          <w:rFonts w:ascii="Times New Roman" w:hAnsi="Times New Roman" w:cs="Times New Roman"/>
          <w:sz w:val="24"/>
          <w:szCs w:val="24"/>
        </w:rPr>
        <w:t>uat proses pembelajaran yang di</w:t>
      </w:r>
      <w:r w:rsidRPr="00927BFF">
        <w:rPr>
          <w:rFonts w:ascii="Times New Roman" w:hAnsi="Times New Roman" w:cs="Times New Roman"/>
          <w:sz w:val="24"/>
          <w:szCs w:val="24"/>
        </w:rPr>
        <w:t xml:space="preserve">sesuaikan dengan langkah-langkah </w:t>
      </w:r>
      <w:r w:rsidRPr="00DD3683">
        <w:rPr>
          <w:rFonts w:ascii="Times New Roman" w:hAnsi="Times New Roman" w:cs="Times New Roman"/>
          <w:sz w:val="24"/>
          <w:szCs w:val="24"/>
        </w:rPr>
        <w:t xml:space="preserve">model pembelajaran </w:t>
      </w:r>
      <w:r w:rsidRPr="00DE62AB">
        <w:rPr>
          <w:rFonts w:ascii="Times New Roman" w:hAnsi="Times New Roman" w:cs="Times New Roman"/>
          <w:sz w:val="24"/>
          <w:szCs w:val="24"/>
        </w:rPr>
        <w:t xml:space="preserve">metode </w:t>
      </w:r>
      <w:r>
        <w:rPr>
          <w:rFonts w:ascii="Times New Roman" w:hAnsi="Times New Roman" w:cs="Times New Roman"/>
          <w:i/>
          <w:sz w:val="24"/>
          <w:szCs w:val="24"/>
        </w:rPr>
        <w:t>problem based learning.</w:t>
      </w:r>
    </w:p>
    <w:p w:rsidR="00992B5E" w:rsidRDefault="00992B5E" w:rsidP="00BF28D8">
      <w:pPr>
        <w:tabs>
          <w:tab w:val="left" w:pos="6461"/>
        </w:tabs>
        <w:spacing w:line="480" w:lineRule="auto"/>
        <w:ind w:left="720"/>
        <w:jc w:val="both"/>
        <w:rPr>
          <w:b/>
          <w:lang w:val="en-US"/>
        </w:rPr>
      </w:pPr>
      <w:r w:rsidRPr="00992B5E">
        <w:rPr>
          <w:b/>
          <w:lang w:val="en-US"/>
        </w:rPr>
        <w:t>Pertemuan I</w:t>
      </w:r>
      <w:r w:rsidR="00E2409B">
        <w:rPr>
          <w:b/>
          <w:lang w:val="en-US"/>
        </w:rPr>
        <w:tab/>
      </w:r>
    </w:p>
    <w:p w:rsidR="00424201" w:rsidRDefault="00B02ED1" w:rsidP="00D06B75">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awal</w:t>
      </w:r>
    </w:p>
    <w:p w:rsidR="00B02ED1" w:rsidRDefault="00B02ED1" w:rsidP="00BF28D8">
      <w:pPr>
        <w:pStyle w:val="ListParagraph"/>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BF28D8">
        <w:rPr>
          <w:rFonts w:ascii="Times New Roman" w:hAnsi="Times New Roman" w:cs="Times New Roman"/>
          <w:sz w:val="24"/>
          <w:szCs w:val="24"/>
        </w:rPr>
        <w:t xml:space="preserve">       </w:t>
      </w:r>
      <w:r>
        <w:rPr>
          <w:rFonts w:ascii="Times New Roman" w:hAnsi="Times New Roman" w:cs="Times New Roman"/>
          <w:sz w:val="24"/>
          <w:szCs w:val="24"/>
        </w:rPr>
        <w:t xml:space="preserve">Pada kegiatan awal, aktivitas yang dilakukan adalah membuka pelajaran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dan dilanjutkan dengan membaca doa belajar, mengecek kesiapan belajar siswa, menyampaikan apersepsi dengan cara</w:t>
      </w:r>
      <w:r w:rsidR="001F2F50">
        <w:rPr>
          <w:rFonts w:ascii="Times New Roman" w:hAnsi="Times New Roman" w:cs="Times New Roman"/>
          <w:sz w:val="24"/>
          <w:szCs w:val="24"/>
        </w:rPr>
        <w:t xml:space="preserve"> menjelasakan hal-hal yang ada kaitannya dengan bilangan bulat dengan memberikan beberapa pertanyaan, menyampaikan tujuan pembelajaran yang akan dicapai</w:t>
      </w:r>
    </w:p>
    <w:p w:rsidR="00424201" w:rsidRDefault="001F2F50" w:rsidP="00D06B75">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1F2F50" w:rsidRDefault="001F2F50" w:rsidP="00BF28D8">
      <w:pPr>
        <w:pStyle w:val="ListParagraph"/>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F28D8">
        <w:rPr>
          <w:rFonts w:ascii="Times New Roman" w:hAnsi="Times New Roman" w:cs="Times New Roman"/>
          <w:sz w:val="24"/>
          <w:szCs w:val="24"/>
        </w:rPr>
        <w:t xml:space="preserve">       </w:t>
      </w:r>
      <w:r>
        <w:rPr>
          <w:rFonts w:ascii="Times New Roman" w:hAnsi="Times New Roman" w:cs="Times New Roman"/>
          <w:sz w:val="24"/>
          <w:szCs w:val="24"/>
        </w:rPr>
        <w:t>Pada kegiatan inti, aktivitas yang dilakukan adalah mengorientasikan siswa pada masalah yaitu: menjelaskan tujuan pembelajaran, mengelompokkan siswa ke dalam 3 kelompok secara heterogen</w:t>
      </w:r>
      <w:r w:rsidR="007B1536">
        <w:rPr>
          <w:rFonts w:ascii="Times New Roman" w:hAnsi="Times New Roman" w:cs="Times New Roman"/>
          <w:sz w:val="24"/>
          <w:szCs w:val="24"/>
        </w:rPr>
        <w:t xml:space="preserve"> dan memberikannya masalah</w:t>
      </w:r>
      <w:proofErr w:type="gramStart"/>
      <w:r w:rsidR="007B1536">
        <w:rPr>
          <w:rFonts w:ascii="Times New Roman" w:hAnsi="Times New Roman" w:cs="Times New Roman"/>
          <w:sz w:val="24"/>
          <w:szCs w:val="24"/>
        </w:rPr>
        <w:t>,  memotivasi</w:t>
      </w:r>
      <w:proofErr w:type="gramEnd"/>
      <w:r w:rsidR="007B1536">
        <w:rPr>
          <w:rFonts w:ascii="Times New Roman" w:hAnsi="Times New Roman" w:cs="Times New Roman"/>
          <w:sz w:val="24"/>
          <w:szCs w:val="24"/>
        </w:rPr>
        <w:t xml:space="preserve"> siswa terlibat aktif pada aktivitas pemecahan masalah yang dihadapi. </w:t>
      </w:r>
      <w:proofErr w:type="gramStart"/>
      <w:r w:rsidR="007B1536">
        <w:rPr>
          <w:rFonts w:ascii="Times New Roman" w:hAnsi="Times New Roman" w:cs="Times New Roman"/>
          <w:sz w:val="24"/>
          <w:szCs w:val="24"/>
        </w:rPr>
        <w:t>Mengorganisasi siswa untuk belajar yaitu guru membantu siswa dan mengorganisasi tugas belajar yang berhubungan dengan masalah yang dihadapi.</w:t>
      </w:r>
      <w:proofErr w:type="gramEnd"/>
      <w:r w:rsidR="007B1536">
        <w:rPr>
          <w:rFonts w:ascii="Times New Roman" w:hAnsi="Times New Roman" w:cs="Times New Roman"/>
          <w:sz w:val="24"/>
          <w:szCs w:val="24"/>
        </w:rPr>
        <w:t xml:space="preserve"> Membimbing proses pembelajaran individu maupun kelompok yaitu guru mendorong siswa mengumpulkan informasi/ jawaban yang sesuai,</w:t>
      </w:r>
      <w:r w:rsidR="00961B96">
        <w:rPr>
          <w:rFonts w:ascii="Times New Roman" w:hAnsi="Times New Roman" w:cs="Times New Roman"/>
          <w:sz w:val="24"/>
          <w:szCs w:val="24"/>
        </w:rPr>
        <w:t xml:space="preserve"> melaksanakan eksperimen, untuk mendapatkan penjelasan dan pemecahan masalah. </w:t>
      </w:r>
      <w:proofErr w:type="gramStart"/>
      <w:r w:rsidR="00961B96">
        <w:rPr>
          <w:rFonts w:ascii="Times New Roman" w:hAnsi="Times New Roman" w:cs="Times New Roman"/>
          <w:sz w:val="24"/>
          <w:szCs w:val="24"/>
        </w:rPr>
        <w:t>Mengembangkan dan menyajikan hasil karya yaitu guru membantu siswa merencanakan dan menyiapkan karya yang sesuai, serta membantu mereka untuk berbagi tugas dengan temannya.</w:t>
      </w:r>
      <w:proofErr w:type="gramEnd"/>
      <w:r w:rsidR="00961B96">
        <w:rPr>
          <w:rFonts w:ascii="Times New Roman" w:hAnsi="Times New Roman" w:cs="Times New Roman"/>
          <w:sz w:val="24"/>
          <w:szCs w:val="24"/>
        </w:rPr>
        <w:t xml:space="preserve"> Menganalisis dan mengevaluasi proses pemecahan masalah yaitu guru membantu siswa melakukan refleksi terhadap penyelidikan dan proses-proses yang digunakan selama berlangsungnya pemecahan masalah</w:t>
      </w:r>
      <w:r w:rsidR="004A4D5E">
        <w:rPr>
          <w:rFonts w:ascii="Times New Roman" w:hAnsi="Times New Roman" w:cs="Times New Roman"/>
          <w:sz w:val="24"/>
          <w:szCs w:val="24"/>
        </w:rPr>
        <w:t xml:space="preserve">, guru meminta siswa mempersentasikan hasil kerja kelompoknya. </w:t>
      </w:r>
      <w:r w:rsidR="007B153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24201" w:rsidRDefault="004A4D5E" w:rsidP="00D06B75">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akhir</w:t>
      </w:r>
    </w:p>
    <w:p w:rsidR="00424201" w:rsidRDefault="004A4D5E" w:rsidP="00BF28D8">
      <w:pPr>
        <w:pStyle w:val="ListParagraph"/>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BF28D8">
        <w:rPr>
          <w:rFonts w:ascii="Times New Roman" w:hAnsi="Times New Roman" w:cs="Times New Roman"/>
          <w:sz w:val="24"/>
          <w:szCs w:val="24"/>
        </w:rPr>
        <w:t xml:space="preserve">       </w:t>
      </w:r>
      <w:r>
        <w:rPr>
          <w:rFonts w:ascii="Times New Roman" w:hAnsi="Times New Roman" w:cs="Times New Roman"/>
          <w:sz w:val="24"/>
          <w:szCs w:val="24"/>
        </w:rPr>
        <w:t xml:space="preserve">Pada kegiatan akhir, aktivitas </w:t>
      </w:r>
      <w:r w:rsidR="00E96138">
        <w:rPr>
          <w:rFonts w:ascii="Times New Roman" w:hAnsi="Times New Roman" w:cs="Times New Roman"/>
          <w:sz w:val="24"/>
          <w:szCs w:val="24"/>
        </w:rPr>
        <w:t>yang dilakukan adalah t</w:t>
      </w:r>
      <w:r w:rsidR="00474649">
        <w:rPr>
          <w:rFonts w:ascii="Times New Roman" w:hAnsi="Times New Roman" w:cs="Times New Roman"/>
          <w:sz w:val="24"/>
          <w:szCs w:val="24"/>
        </w:rPr>
        <w:t xml:space="preserve">indak lanjut berupa pemberian saran seperti rajin mengulangi pelajaran di rumah dan </w:t>
      </w:r>
      <w:proofErr w:type="gramStart"/>
      <w:r w:rsidR="00474649">
        <w:rPr>
          <w:rFonts w:ascii="Times New Roman" w:hAnsi="Times New Roman" w:cs="Times New Roman"/>
          <w:sz w:val="24"/>
          <w:szCs w:val="24"/>
        </w:rPr>
        <w:t>salam</w:t>
      </w:r>
      <w:proofErr w:type="gramEnd"/>
      <w:r w:rsidR="00474649">
        <w:rPr>
          <w:rFonts w:ascii="Times New Roman" w:hAnsi="Times New Roman" w:cs="Times New Roman"/>
          <w:sz w:val="24"/>
          <w:szCs w:val="24"/>
        </w:rPr>
        <w:t xml:space="preserve"> penutu</w:t>
      </w:r>
      <w:r w:rsidR="007F2D54">
        <w:rPr>
          <w:rFonts w:ascii="Times New Roman" w:hAnsi="Times New Roman" w:cs="Times New Roman"/>
          <w:sz w:val="24"/>
          <w:szCs w:val="24"/>
        </w:rPr>
        <w:t>p</w:t>
      </w:r>
      <w:r w:rsidR="00BF4717">
        <w:rPr>
          <w:rFonts w:ascii="Times New Roman" w:hAnsi="Times New Roman" w:cs="Times New Roman"/>
          <w:sz w:val="24"/>
          <w:szCs w:val="24"/>
        </w:rPr>
        <w:t xml:space="preserve"> sebagai akhir pembelajaran</w:t>
      </w:r>
      <w:r w:rsidR="00436527">
        <w:rPr>
          <w:rFonts w:ascii="Times New Roman" w:hAnsi="Times New Roman" w:cs="Times New Roman"/>
          <w:sz w:val="24"/>
          <w:szCs w:val="24"/>
        </w:rPr>
        <w:t>.</w:t>
      </w:r>
    </w:p>
    <w:p w:rsidR="00983985" w:rsidRDefault="00983985" w:rsidP="00BF28D8">
      <w:pPr>
        <w:tabs>
          <w:tab w:val="left" w:pos="4608"/>
          <w:tab w:val="right" w:pos="7937"/>
        </w:tabs>
        <w:spacing w:line="480" w:lineRule="auto"/>
        <w:ind w:left="720"/>
        <w:jc w:val="both"/>
        <w:rPr>
          <w:b/>
          <w:lang w:val="en-US"/>
        </w:rPr>
      </w:pPr>
    </w:p>
    <w:p w:rsidR="00436527" w:rsidRDefault="00436527" w:rsidP="00BF28D8">
      <w:pPr>
        <w:tabs>
          <w:tab w:val="left" w:pos="4608"/>
          <w:tab w:val="right" w:pos="7937"/>
        </w:tabs>
        <w:spacing w:line="480" w:lineRule="auto"/>
        <w:ind w:left="720"/>
        <w:jc w:val="both"/>
        <w:rPr>
          <w:b/>
          <w:lang w:val="en-US"/>
        </w:rPr>
      </w:pPr>
      <w:r w:rsidRPr="00992B5E">
        <w:rPr>
          <w:b/>
          <w:lang w:val="en-US"/>
        </w:rPr>
        <w:lastRenderedPageBreak/>
        <w:t>Pertemuan I</w:t>
      </w:r>
      <w:r>
        <w:rPr>
          <w:b/>
          <w:lang w:val="en-US"/>
        </w:rPr>
        <w:t>I</w:t>
      </w:r>
      <w:r w:rsidR="00BF28D8">
        <w:rPr>
          <w:b/>
          <w:lang w:val="en-US"/>
        </w:rPr>
        <w:tab/>
      </w:r>
      <w:r w:rsidR="00BF28D8">
        <w:rPr>
          <w:b/>
          <w:lang w:val="en-US"/>
        </w:rPr>
        <w:tab/>
      </w:r>
    </w:p>
    <w:p w:rsidR="00436527" w:rsidRPr="00EE7CFE" w:rsidRDefault="00436527" w:rsidP="00D06B75">
      <w:pPr>
        <w:pStyle w:val="ListParagraph"/>
        <w:numPr>
          <w:ilvl w:val="0"/>
          <w:numId w:val="32"/>
        </w:numPr>
        <w:spacing w:line="480" w:lineRule="auto"/>
        <w:jc w:val="both"/>
        <w:rPr>
          <w:rFonts w:ascii="Times New Roman" w:hAnsi="Times New Roman" w:cs="Times New Roman"/>
        </w:rPr>
      </w:pPr>
      <w:r w:rsidRPr="00EE7CFE">
        <w:rPr>
          <w:rFonts w:ascii="Times New Roman" w:hAnsi="Times New Roman" w:cs="Times New Roman"/>
        </w:rPr>
        <w:t>Kegiatan awal</w:t>
      </w:r>
    </w:p>
    <w:p w:rsidR="00436527" w:rsidRDefault="00436527" w:rsidP="00EE7CFE">
      <w:pPr>
        <w:pStyle w:val="ListParagraph"/>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EE7CFE">
        <w:rPr>
          <w:rFonts w:ascii="Times New Roman" w:hAnsi="Times New Roman" w:cs="Times New Roman"/>
          <w:sz w:val="24"/>
          <w:szCs w:val="24"/>
        </w:rPr>
        <w:t xml:space="preserve">      </w:t>
      </w:r>
      <w:r>
        <w:rPr>
          <w:rFonts w:ascii="Times New Roman" w:hAnsi="Times New Roman" w:cs="Times New Roman"/>
          <w:sz w:val="24"/>
          <w:szCs w:val="24"/>
        </w:rPr>
        <w:t xml:space="preserve">Pada kegiatan awal, aktivitas yang dilakukan adalah membuka pelajaran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dan dilanjutkan dengan membaca doa belajar, mengecek kesiapan belajar siswa, menyampaikan apersepsi dengan cara menjelasakan hal-hal yang ada kaitannya dengan bilangan bulat dengan memberikan beberapa pertanyaan, menyampaikan tujuan pembelajaran yang akan dicapai</w:t>
      </w:r>
    </w:p>
    <w:p w:rsidR="00436527" w:rsidRPr="00653614" w:rsidRDefault="00653614" w:rsidP="00BF28D8">
      <w:pPr>
        <w:spacing w:line="480" w:lineRule="auto"/>
        <w:ind w:left="720"/>
        <w:jc w:val="both"/>
      </w:pPr>
      <w:r>
        <w:rPr>
          <w:lang w:val="en-US"/>
        </w:rPr>
        <w:t xml:space="preserve">b.  </w:t>
      </w:r>
      <w:r w:rsidR="00436527" w:rsidRPr="00653614">
        <w:t>Kegiatan inti</w:t>
      </w:r>
    </w:p>
    <w:p w:rsidR="00436527" w:rsidRDefault="00436527" w:rsidP="00EE7CF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EE7CFE">
        <w:rPr>
          <w:rFonts w:ascii="Times New Roman" w:hAnsi="Times New Roman" w:cs="Times New Roman"/>
          <w:sz w:val="24"/>
          <w:szCs w:val="24"/>
        </w:rPr>
        <w:t xml:space="preserve">      </w:t>
      </w:r>
      <w:r>
        <w:rPr>
          <w:rFonts w:ascii="Times New Roman" w:hAnsi="Times New Roman" w:cs="Times New Roman"/>
          <w:sz w:val="24"/>
          <w:szCs w:val="24"/>
        </w:rPr>
        <w:t>Pada kegiatan inti, aktivitas yang dilakukan adalah mengorientasikan siswa pada masalah yaitu: menjelaskan tujuan pembelajaran, mengelompokkan siswa ke dalam 3 kelompok secara heterogen dan memberikannya masalah</w:t>
      </w:r>
      <w:proofErr w:type="gramStart"/>
      <w:r>
        <w:rPr>
          <w:rFonts w:ascii="Times New Roman" w:hAnsi="Times New Roman" w:cs="Times New Roman"/>
          <w:sz w:val="24"/>
          <w:szCs w:val="24"/>
        </w:rPr>
        <w:t>,  memotivasi</w:t>
      </w:r>
      <w:proofErr w:type="gramEnd"/>
      <w:r>
        <w:rPr>
          <w:rFonts w:ascii="Times New Roman" w:hAnsi="Times New Roman" w:cs="Times New Roman"/>
          <w:sz w:val="24"/>
          <w:szCs w:val="24"/>
        </w:rPr>
        <w:t xml:space="preserve"> siswa terlibat aktif pada aktivitas pemecahan masalah yang dihadapi. </w:t>
      </w:r>
      <w:proofErr w:type="gramStart"/>
      <w:r>
        <w:rPr>
          <w:rFonts w:ascii="Times New Roman" w:hAnsi="Times New Roman" w:cs="Times New Roman"/>
          <w:sz w:val="24"/>
          <w:szCs w:val="24"/>
        </w:rPr>
        <w:t>Mengorganisasi siswa untuk belajar yaitu guru membantu siswa dan mengorganisasi tugas belajar yang berhubungan dengan masalah yang dihadapi.</w:t>
      </w:r>
      <w:proofErr w:type="gramEnd"/>
      <w:r>
        <w:rPr>
          <w:rFonts w:ascii="Times New Roman" w:hAnsi="Times New Roman" w:cs="Times New Roman"/>
          <w:sz w:val="24"/>
          <w:szCs w:val="24"/>
        </w:rPr>
        <w:t xml:space="preserve"> Membimbing proses pembelajaran individu maupun kelompok yaitu guru mendorong siswa mengumpulkan informasi/ jawaban yang sesuai, melaksanakan eksperimen, untuk mendapatkan penjelasan dan pemecahan masalah. </w:t>
      </w:r>
      <w:proofErr w:type="gramStart"/>
      <w:r>
        <w:rPr>
          <w:rFonts w:ascii="Times New Roman" w:hAnsi="Times New Roman" w:cs="Times New Roman"/>
          <w:sz w:val="24"/>
          <w:szCs w:val="24"/>
        </w:rPr>
        <w:t>Mengembangkan dan menyajikan hasil karya yaitu guru membantu siswa merencanakan dan menyiapkan karya yang sesuai, serta membantu mereka untuk berbagi tugas dengan temannya.</w:t>
      </w:r>
      <w:proofErr w:type="gramEnd"/>
      <w:r>
        <w:rPr>
          <w:rFonts w:ascii="Times New Roman" w:hAnsi="Times New Roman" w:cs="Times New Roman"/>
          <w:sz w:val="24"/>
          <w:szCs w:val="24"/>
        </w:rPr>
        <w:t xml:space="preserve"> Menganalisis dan mengevaluasi proses pemecahan masalah </w:t>
      </w:r>
      <w:r>
        <w:rPr>
          <w:rFonts w:ascii="Times New Roman" w:hAnsi="Times New Roman" w:cs="Times New Roman"/>
          <w:sz w:val="24"/>
          <w:szCs w:val="24"/>
        </w:rPr>
        <w:lastRenderedPageBreak/>
        <w:t xml:space="preserve">yaitu guru membantu siswa melakukan refleksi terhadap penyelidikan dan proses-proses yang digunakan selama berlangsungnya pemecahan masalah, guru meminta siswa mempersentasikan hasil kerja kelompoknya.   </w:t>
      </w:r>
    </w:p>
    <w:p w:rsidR="00436527" w:rsidRPr="00653614" w:rsidRDefault="00653614" w:rsidP="00EE7CFE">
      <w:pPr>
        <w:tabs>
          <w:tab w:val="center" w:pos="4328"/>
        </w:tabs>
        <w:spacing w:line="480" w:lineRule="auto"/>
        <w:ind w:left="720"/>
        <w:jc w:val="both"/>
      </w:pPr>
      <w:r>
        <w:rPr>
          <w:lang w:val="en-US"/>
        </w:rPr>
        <w:t>c.</w:t>
      </w:r>
      <w:r w:rsidR="00B359B0">
        <w:rPr>
          <w:lang w:val="en-US"/>
        </w:rPr>
        <w:t xml:space="preserve"> </w:t>
      </w:r>
      <w:r w:rsidR="00EE7CFE">
        <w:rPr>
          <w:lang w:val="en-US"/>
        </w:rPr>
        <w:t xml:space="preserve"> </w:t>
      </w:r>
      <w:r w:rsidR="00436527" w:rsidRPr="00653614">
        <w:t>Kegiatan akhir</w:t>
      </w:r>
      <w:r w:rsidR="00EE7CFE">
        <w:tab/>
      </w:r>
    </w:p>
    <w:p w:rsidR="00436527" w:rsidRDefault="00436527" w:rsidP="00EE7CFE">
      <w:pPr>
        <w:pStyle w:val="ListParagraph"/>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EE7CFE">
        <w:rPr>
          <w:rFonts w:ascii="Times New Roman" w:hAnsi="Times New Roman" w:cs="Times New Roman"/>
          <w:sz w:val="24"/>
          <w:szCs w:val="24"/>
        </w:rPr>
        <w:t xml:space="preserve">      </w:t>
      </w:r>
      <w:r>
        <w:rPr>
          <w:rFonts w:ascii="Times New Roman" w:hAnsi="Times New Roman" w:cs="Times New Roman"/>
          <w:sz w:val="24"/>
          <w:szCs w:val="24"/>
        </w:rPr>
        <w:t xml:space="preserve">Pada kegiatan akhir, aktivitas yang dilakukan adalah tindak lanjut berupa pemberian saran seperti rajin mengulangi pelajaran di rumah dan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penutup.</w:t>
      </w:r>
    </w:p>
    <w:p w:rsidR="00424201" w:rsidRPr="00EE7CFE" w:rsidRDefault="00424201" w:rsidP="00D06B75">
      <w:pPr>
        <w:pStyle w:val="ListParagraph"/>
        <w:numPr>
          <w:ilvl w:val="1"/>
          <w:numId w:val="30"/>
        </w:numPr>
        <w:spacing w:line="480" w:lineRule="auto"/>
        <w:jc w:val="both"/>
        <w:rPr>
          <w:rFonts w:ascii="Times New Roman" w:hAnsi="Times New Roman" w:cs="Times New Roman"/>
          <w:sz w:val="24"/>
          <w:szCs w:val="24"/>
        </w:rPr>
      </w:pPr>
      <w:r w:rsidRPr="00EE7CFE">
        <w:rPr>
          <w:rFonts w:ascii="Times New Roman" w:hAnsi="Times New Roman" w:cs="Times New Roman"/>
          <w:sz w:val="24"/>
          <w:szCs w:val="24"/>
        </w:rPr>
        <w:t>T</w:t>
      </w:r>
      <w:r w:rsidR="00436527" w:rsidRPr="00EE7CFE">
        <w:rPr>
          <w:rFonts w:ascii="Times New Roman" w:hAnsi="Times New Roman" w:cs="Times New Roman"/>
          <w:sz w:val="24"/>
          <w:szCs w:val="24"/>
        </w:rPr>
        <w:t>a</w:t>
      </w:r>
      <w:r w:rsidRPr="00EE7CFE">
        <w:rPr>
          <w:rFonts w:ascii="Times New Roman" w:hAnsi="Times New Roman" w:cs="Times New Roman"/>
          <w:sz w:val="24"/>
          <w:szCs w:val="24"/>
        </w:rPr>
        <w:t>hap observasi</w:t>
      </w:r>
    </w:p>
    <w:p w:rsidR="00424201" w:rsidRPr="00872EEC" w:rsidRDefault="00DD14A8" w:rsidP="00EE7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Observasi dilaksanakan </w:t>
      </w:r>
      <w:r>
        <w:rPr>
          <w:rFonts w:ascii="Times New Roman" w:hAnsi="Times New Roman" w:cs="Times New Roman"/>
          <w:color w:val="000000"/>
          <w:sz w:val="24"/>
          <w:szCs w:val="24"/>
          <w:lang w:val="id-ID"/>
        </w:rPr>
        <w:t xml:space="preserve">oleh pengamat </w:t>
      </w:r>
      <w:r>
        <w:rPr>
          <w:rFonts w:ascii="Times New Roman" w:hAnsi="Times New Roman" w:cs="Times New Roman"/>
          <w:color w:val="000000"/>
          <w:sz w:val="24"/>
          <w:szCs w:val="24"/>
        </w:rPr>
        <w:t xml:space="preserve">dengan menggunakan lembar observasi yang telah dibuat,  proses observasi yang dilakukan pengamat untuk mengamati guru dalam kelas selama  melaksanakan tindakan dalam proses pembelajaran dengan penerapkan </w:t>
      </w:r>
      <w:r>
        <w:rPr>
          <w:rFonts w:ascii="Times New Roman" w:hAnsi="Times New Roman" w:cs="Times New Roman"/>
          <w:sz w:val="24"/>
          <w:szCs w:val="24"/>
        </w:rPr>
        <w:t xml:space="preserve">metode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pada </w:t>
      </w:r>
      <w:r>
        <w:rPr>
          <w:rFonts w:ascii="Times New Roman" w:hAnsi="Times New Roman" w:cs="Times New Roman"/>
          <w:color w:val="000000"/>
          <w:sz w:val="24"/>
          <w:szCs w:val="24"/>
        </w:rPr>
        <w:t xml:space="preserve"> pembelajaran matematika, pengamat juga melakukan observasi terhadap aktivitas belajar siswa selama proses pembelajaran berlangsung</w:t>
      </w:r>
      <w:r>
        <w:rPr>
          <w:rFonts w:ascii="Times New Roman" w:hAnsi="Times New Roman" w:cs="Times New Roman"/>
          <w:sz w:val="24"/>
          <w:szCs w:val="24"/>
        </w:rPr>
        <w:t xml:space="preserve">  </w:t>
      </w:r>
    </w:p>
    <w:p w:rsidR="00424201" w:rsidRPr="00EE7CFE" w:rsidRDefault="00424201" w:rsidP="00D06B75">
      <w:pPr>
        <w:pStyle w:val="ListParagraph"/>
        <w:numPr>
          <w:ilvl w:val="1"/>
          <w:numId w:val="30"/>
        </w:numPr>
        <w:spacing w:line="480" w:lineRule="auto"/>
        <w:jc w:val="both"/>
        <w:rPr>
          <w:rFonts w:ascii="Times New Roman" w:hAnsi="Times New Roman" w:cs="Times New Roman"/>
          <w:sz w:val="24"/>
          <w:szCs w:val="24"/>
        </w:rPr>
      </w:pPr>
      <w:r w:rsidRPr="00EE7CFE">
        <w:rPr>
          <w:rFonts w:ascii="Times New Roman" w:hAnsi="Times New Roman" w:cs="Times New Roman"/>
          <w:sz w:val="24"/>
          <w:szCs w:val="24"/>
        </w:rPr>
        <w:t>Tahap refleksi</w:t>
      </w:r>
    </w:p>
    <w:p w:rsidR="00494D4F" w:rsidRDefault="00DD14A8" w:rsidP="00EE7CFE">
      <w:pPr>
        <w:pStyle w:val="ListParagraph"/>
        <w:tabs>
          <w:tab w:val="center" w:pos="4594"/>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4D4F">
        <w:rPr>
          <w:rFonts w:ascii="Times New Roman" w:hAnsi="Times New Roman" w:cs="Times New Roman"/>
          <w:sz w:val="24"/>
          <w:szCs w:val="24"/>
        </w:rPr>
        <w:t>Refleksi dilakukan setiap selesai satu tahap dalam setiap siklus pembelajaran</w:t>
      </w:r>
      <w:r w:rsidR="00494D4F">
        <w:rPr>
          <w:rFonts w:ascii="Times New Roman" w:hAnsi="Times New Roman" w:cs="Times New Roman"/>
          <w:sz w:val="24"/>
          <w:szCs w:val="24"/>
          <w:lang w:val="id-ID"/>
        </w:rPr>
        <w:t xml:space="preserve"> oleh </w:t>
      </w:r>
      <w:r w:rsidR="00494D4F">
        <w:rPr>
          <w:rFonts w:ascii="Times New Roman" w:hAnsi="Times New Roman" w:cs="Times New Roman"/>
          <w:sz w:val="24"/>
          <w:szCs w:val="24"/>
        </w:rPr>
        <w:t xml:space="preserve">pengamat </w:t>
      </w:r>
      <w:r w:rsidR="00494D4F">
        <w:rPr>
          <w:rFonts w:ascii="Times New Roman" w:hAnsi="Times New Roman" w:cs="Times New Roman"/>
          <w:sz w:val="24"/>
          <w:szCs w:val="24"/>
          <w:lang w:val="id-ID"/>
        </w:rPr>
        <w:t xml:space="preserve">dan </w:t>
      </w:r>
      <w:r w:rsidR="00494D4F">
        <w:rPr>
          <w:rFonts w:ascii="Times New Roman" w:hAnsi="Times New Roman" w:cs="Times New Roman"/>
          <w:sz w:val="24"/>
          <w:szCs w:val="24"/>
        </w:rPr>
        <w:t>guru.</w:t>
      </w:r>
      <w:proofErr w:type="gramEnd"/>
      <w:r w:rsidR="00494D4F">
        <w:rPr>
          <w:rFonts w:ascii="Times New Roman" w:hAnsi="Times New Roman" w:cs="Times New Roman"/>
          <w:sz w:val="24"/>
          <w:szCs w:val="24"/>
        </w:rPr>
        <w:t xml:space="preserve"> </w:t>
      </w:r>
      <w:proofErr w:type="gramStart"/>
      <w:r w:rsidR="00494D4F">
        <w:rPr>
          <w:rFonts w:ascii="Times New Roman" w:hAnsi="Times New Roman" w:cs="Times New Roman"/>
          <w:sz w:val="24"/>
          <w:szCs w:val="24"/>
        </w:rPr>
        <w:t>Hasil refleksi menjadi bahan pertimbangan untuk menetapkan langkah selanjutnya dalam penelitian, apakah lanjut kesiklus berikutnya atau berhenti.</w:t>
      </w:r>
      <w:proofErr w:type="gramEnd"/>
      <w:r w:rsidR="00494D4F">
        <w:rPr>
          <w:rFonts w:ascii="Times New Roman" w:hAnsi="Times New Roman" w:cs="Times New Roman"/>
          <w:sz w:val="24"/>
          <w:szCs w:val="24"/>
        </w:rPr>
        <w:t xml:space="preserve"> </w:t>
      </w:r>
    </w:p>
    <w:p w:rsidR="002F2473" w:rsidRDefault="002F2473" w:rsidP="002F2473">
      <w:pPr>
        <w:pStyle w:val="ListParagraph"/>
        <w:tabs>
          <w:tab w:val="center" w:pos="4594"/>
        </w:tabs>
        <w:spacing w:after="0" w:line="240" w:lineRule="auto"/>
        <w:ind w:firstLine="540"/>
        <w:jc w:val="both"/>
        <w:rPr>
          <w:rFonts w:ascii="Times New Roman" w:hAnsi="Times New Roman" w:cs="Times New Roman"/>
          <w:sz w:val="24"/>
          <w:szCs w:val="24"/>
        </w:rPr>
      </w:pPr>
    </w:p>
    <w:p w:rsidR="00983985" w:rsidRDefault="00983985" w:rsidP="00692EED">
      <w:pPr>
        <w:spacing w:line="480" w:lineRule="auto"/>
        <w:jc w:val="both"/>
        <w:rPr>
          <w:b/>
          <w:lang w:val="en-US"/>
        </w:rPr>
      </w:pPr>
    </w:p>
    <w:p w:rsidR="00983985" w:rsidRDefault="00983985" w:rsidP="00692EED">
      <w:pPr>
        <w:spacing w:line="480" w:lineRule="auto"/>
        <w:jc w:val="both"/>
        <w:rPr>
          <w:b/>
          <w:lang w:val="en-US"/>
        </w:rPr>
      </w:pPr>
    </w:p>
    <w:p w:rsidR="00424201" w:rsidRPr="002033F9" w:rsidRDefault="004F33A5" w:rsidP="00692EED">
      <w:pPr>
        <w:spacing w:line="480" w:lineRule="auto"/>
        <w:jc w:val="both"/>
        <w:rPr>
          <w:b/>
          <w:lang w:val="en-US"/>
        </w:rPr>
      </w:pPr>
      <w:r>
        <w:rPr>
          <w:b/>
          <w:lang w:val="en-US"/>
        </w:rPr>
        <w:lastRenderedPageBreak/>
        <w:t>E.</w:t>
      </w:r>
      <w:r w:rsidR="00DD14A8" w:rsidRPr="004F33A5">
        <w:t xml:space="preserve"> </w:t>
      </w:r>
      <w:r w:rsidR="00424201" w:rsidRPr="004F33A5">
        <w:rPr>
          <w:b/>
        </w:rPr>
        <w:t>Teknik Pengumpulan Data</w:t>
      </w:r>
    </w:p>
    <w:p w:rsidR="00424201" w:rsidRPr="00A969D4" w:rsidRDefault="00906B3F" w:rsidP="00692EED">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Untuk pengumpulan data dalam penelitian ini dilakukan dengan tes, observasi dan dokumentasi.Tiga teknik tersebut diuraikan sebagai berikut:</w:t>
      </w:r>
    </w:p>
    <w:p w:rsidR="009F37C4" w:rsidRDefault="004F33A5" w:rsidP="00D06B75">
      <w:pPr>
        <w:pStyle w:val="ListParagraph"/>
        <w:numPr>
          <w:ilvl w:val="0"/>
          <w:numId w:val="3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Ob</w:t>
      </w:r>
      <w:r w:rsidR="009F37C4">
        <w:rPr>
          <w:rFonts w:ascii="Times New Roman" w:hAnsi="Times New Roman" w:cs="Times New Roman"/>
          <w:sz w:val="24"/>
          <w:szCs w:val="24"/>
        </w:rPr>
        <w:t>s</w:t>
      </w:r>
      <w:r w:rsidRPr="004F33A5">
        <w:rPr>
          <w:rFonts w:ascii="Times New Roman" w:hAnsi="Times New Roman" w:cs="Times New Roman"/>
          <w:sz w:val="24"/>
          <w:szCs w:val="24"/>
        </w:rPr>
        <w:t>ervas</w:t>
      </w:r>
      <w:r w:rsidR="009F37C4">
        <w:rPr>
          <w:rFonts w:ascii="Times New Roman" w:hAnsi="Times New Roman" w:cs="Times New Roman"/>
          <w:sz w:val="24"/>
          <w:szCs w:val="24"/>
        </w:rPr>
        <w:t>i</w:t>
      </w:r>
    </w:p>
    <w:p w:rsidR="004F33A5" w:rsidRPr="009F37C4" w:rsidRDefault="00692EED" w:rsidP="00692EE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5141">
        <w:rPr>
          <w:rFonts w:ascii="Times New Roman" w:hAnsi="Times New Roman" w:cs="Times New Roman"/>
          <w:sz w:val="24"/>
          <w:szCs w:val="24"/>
        </w:rPr>
        <w:t xml:space="preserve">Tahap observasi </w:t>
      </w:r>
      <w:r w:rsidR="004F33A5" w:rsidRPr="009F37C4">
        <w:rPr>
          <w:rFonts w:ascii="Times New Roman" w:hAnsi="Times New Roman" w:cs="Times New Roman"/>
          <w:sz w:val="24"/>
          <w:szCs w:val="24"/>
        </w:rPr>
        <w:t>digunakan pedoman observasi untuk mengamati aktivitas mengajar guru dan belajar siswa dalam mel</w:t>
      </w:r>
      <w:r w:rsidR="00B25141">
        <w:rPr>
          <w:rFonts w:ascii="Times New Roman" w:hAnsi="Times New Roman" w:cs="Times New Roman"/>
          <w:sz w:val="24"/>
          <w:szCs w:val="24"/>
        </w:rPr>
        <w:t xml:space="preserve">aksanakan proses pembelajaran. </w:t>
      </w:r>
      <w:proofErr w:type="gramStart"/>
      <w:r w:rsidR="004F33A5" w:rsidRPr="009F37C4">
        <w:rPr>
          <w:rFonts w:ascii="Times New Roman" w:hAnsi="Times New Roman" w:cs="Times New Roman"/>
          <w:sz w:val="24"/>
          <w:szCs w:val="24"/>
        </w:rPr>
        <w:t xml:space="preserve">Alat pengamatan yang digunakan berupa model </w:t>
      </w:r>
      <w:r w:rsidR="004F33A5" w:rsidRPr="009F37C4">
        <w:rPr>
          <w:rFonts w:ascii="Times New Roman" w:hAnsi="Times New Roman" w:cs="Times New Roman"/>
          <w:i/>
          <w:sz w:val="24"/>
          <w:szCs w:val="24"/>
        </w:rPr>
        <w:t>checklist</w:t>
      </w:r>
      <w:r w:rsidR="004F33A5" w:rsidRPr="009F37C4">
        <w:rPr>
          <w:rFonts w:ascii="Times New Roman" w:hAnsi="Times New Roman" w:cs="Times New Roman"/>
          <w:sz w:val="24"/>
          <w:szCs w:val="24"/>
        </w:rPr>
        <w:t xml:space="preserve"> (√) untuk aktivitas belajar siswa dan aktivitas mengajar guru.</w:t>
      </w:r>
      <w:proofErr w:type="gramEnd"/>
      <w:r w:rsidR="004F33A5" w:rsidRPr="009F37C4">
        <w:rPr>
          <w:rFonts w:ascii="Times New Roman" w:hAnsi="Times New Roman" w:cs="Times New Roman"/>
          <w:sz w:val="24"/>
          <w:szCs w:val="24"/>
        </w:rPr>
        <w:t xml:space="preserve"> Instrument yang digunakan dikembangkan oleh peneliti berupa lembar observasi yang disesuaikan dengan langkah-langkah metode </w:t>
      </w:r>
      <w:r w:rsidR="004F33A5" w:rsidRPr="009F37C4">
        <w:rPr>
          <w:rFonts w:ascii="Times New Roman" w:hAnsi="Times New Roman" w:cs="Times New Roman"/>
          <w:i/>
          <w:sz w:val="24"/>
          <w:szCs w:val="24"/>
        </w:rPr>
        <w:t>problem based learning</w:t>
      </w:r>
    </w:p>
    <w:p w:rsidR="009F37C4" w:rsidRPr="00922DE9" w:rsidRDefault="009F37C4" w:rsidP="00D06B75">
      <w:pPr>
        <w:pStyle w:val="ListParagraph"/>
        <w:numPr>
          <w:ilvl w:val="0"/>
          <w:numId w:val="33"/>
        </w:numPr>
        <w:spacing w:line="480" w:lineRule="auto"/>
        <w:ind w:left="720"/>
        <w:jc w:val="both"/>
        <w:rPr>
          <w:rFonts w:ascii="Times New Roman" w:hAnsi="Times New Roman" w:cs="Times New Roman"/>
          <w:sz w:val="24"/>
          <w:szCs w:val="24"/>
        </w:rPr>
      </w:pPr>
      <w:r w:rsidRPr="00922DE9">
        <w:rPr>
          <w:rFonts w:ascii="Times New Roman" w:hAnsi="Times New Roman" w:cs="Times New Roman"/>
          <w:sz w:val="24"/>
          <w:szCs w:val="24"/>
        </w:rPr>
        <w:t xml:space="preserve">Tes </w:t>
      </w:r>
    </w:p>
    <w:p w:rsidR="009F37C4" w:rsidRDefault="00CC0DCA" w:rsidP="00692EED">
      <w:pPr>
        <w:pStyle w:val="ListParagraph"/>
        <w:spacing w:after="0" w:line="480"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005B20A4">
        <w:rPr>
          <w:rFonts w:ascii="Times New Roman" w:hAnsi="Times New Roman"/>
          <w:color w:val="000000"/>
          <w:sz w:val="24"/>
          <w:szCs w:val="24"/>
        </w:rPr>
        <w:t>Tes hasil belajar dibuat dengan mengacu pada kompetensi dasar yang ingin dicapai, dijabarkan ke dalam indikator pencapaian hasil belajar.</w:t>
      </w:r>
      <w:proofErr w:type="gramEnd"/>
      <w:r w:rsidR="005B20A4">
        <w:rPr>
          <w:rFonts w:ascii="Times New Roman" w:hAnsi="Times New Roman"/>
          <w:color w:val="000000"/>
          <w:sz w:val="24"/>
          <w:szCs w:val="24"/>
        </w:rPr>
        <w:t xml:space="preserve"> </w:t>
      </w:r>
      <w:proofErr w:type="gramStart"/>
      <w:r w:rsidR="005B20A4">
        <w:rPr>
          <w:rFonts w:ascii="Times New Roman" w:hAnsi="Times New Roman"/>
          <w:color w:val="000000"/>
          <w:sz w:val="24"/>
          <w:szCs w:val="24"/>
        </w:rPr>
        <w:t>Tes dilaksanakan setiap akhir siklus</w:t>
      </w:r>
      <w:r w:rsidR="00CD491E">
        <w:rPr>
          <w:rFonts w:ascii="Times New Roman" w:hAnsi="Times New Roman"/>
          <w:color w:val="000000"/>
          <w:sz w:val="24"/>
          <w:szCs w:val="24"/>
        </w:rPr>
        <w:t>.</w:t>
      </w:r>
      <w:proofErr w:type="gramEnd"/>
      <w:r w:rsidR="00CD491E">
        <w:rPr>
          <w:rFonts w:ascii="Times New Roman" w:hAnsi="Times New Roman"/>
          <w:color w:val="000000"/>
          <w:sz w:val="24"/>
          <w:szCs w:val="24"/>
        </w:rPr>
        <w:t xml:space="preserve"> </w:t>
      </w:r>
    </w:p>
    <w:p w:rsidR="00D52549" w:rsidRDefault="009F37C4" w:rsidP="00692EED">
      <w:pPr>
        <w:tabs>
          <w:tab w:val="left" w:pos="360"/>
          <w:tab w:val="center" w:pos="3968"/>
        </w:tabs>
        <w:spacing w:line="480" w:lineRule="auto"/>
        <w:ind w:left="360"/>
        <w:jc w:val="both"/>
        <w:rPr>
          <w:lang w:val="en-US"/>
        </w:rPr>
      </w:pPr>
      <w:r>
        <w:rPr>
          <w:lang w:val="en-US"/>
        </w:rPr>
        <w:t>3.</w:t>
      </w:r>
      <w:r w:rsidR="00D52549">
        <w:rPr>
          <w:i/>
          <w:lang w:val="en-US"/>
        </w:rPr>
        <w:t xml:space="preserve">  </w:t>
      </w:r>
      <w:r w:rsidR="00D52549">
        <w:rPr>
          <w:lang w:val="en-US"/>
        </w:rPr>
        <w:t xml:space="preserve"> Dokumentasi</w:t>
      </w:r>
      <w:r w:rsidR="004F33A5">
        <w:rPr>
          <w:lang w:val="en-US"/>
        </w:rPr>
        <w:tab/>
      </w:r>
    </w:p>
    <w:p w:rsidR="00CC0DCA" w:rsidRDefault="00901E78" w:rsidP="00CC0DCA">
      <w:pPr>
        <w:pStyle w:val="ListParagraph"/>
        <w:spacing w:line="480" w:lineRule="auto"/>
        <w:ind w:hanging="720"/>
        <w:jc w:val="both"/>
        <w:rPr>
          <w:rFonts w:ascii="Times New Roman" w:hAnsi="Times New Roman"/>
          <w:sz w:val="24"/>
          <w:szCs w:val="24"/>
          <w:lang w:val="id-ID"/>
        </w:rPr>
      </w:pPr>
      <w:r>
        <w:rPr>
          <w:rFonts w:ascii="Times New Roman" w:hAnsi="Times New Roman"/>
          <w:sz w:val="24"/>
          <w:szCs w:val="24"/>
        </w:rPr>
        <w:t xml:space="preserve">      </w:t>
      </w:r>
      <w:r w:rsidR="00605B52">
        <w:rPr>
          <w:rFonts w:ascii="Times New Roman" w:hAnsi="Times New Roman"/>
          <w:sz w:val="24"/>
          <w:szCs w:val="24"/>
        </w:rPr>
        <w:t xml:space="preserve">         </w:t>
      </w:r>
      <w:r w:rsidR="00692EED">
        <w:rPr>
          <w:rFonts w:ascii="Times New Roman" w:hAnsi="Times New Roman"/>
          <w:sz w:val="24"/>
          <w:szCs w:val="24"/>
        </w:rPr>
        <w:t xml:space="preserve">   </w:t>
      </w:r>
      <w:r w:rsidRPr="00DC1A83">
        <w:rPr>
          <w:rFonts w:ascii="Times New Roman" w:hAnsi="Times New Roman"/>
          <w:sz w:val="24"/>
          <w:szCs w:val="24"/>
        </w:rPr>
        <w:t xml:space="preserve">Dokumentasi merupakan kegiatan atau proses pekerjaan mencatat atau merekam suatu peristiwa dan objek (aktivitas) yang dianggap berharga dan penting </w:t>
      </w:r>
      <w:proofErr w:type="gramStart"/>
      <w:r w:rsidRPr="00DC1A83">
        <w:rPr>
          <w:rFonts w:ascii="Times New Roman" w:hAnsi="Times New Roman"/>
          <w:sz w:val="24"/>
          <w:szCs w:val="24"/>
        </w:rPr>
        <w:t>dan  dilakukan</w:t>
      </w:r>
      <w:proofErr w:type="gramEnd"/>
      <w:r w:rsidRPr="00DC1A83">
        <w:rPr>
          <w:rFonts w:ascii="Times New Roman" w:hAnsi="Times New Roman"/>
          <w:sz w:val="24"/>
          <w:szCs w:val="24"/>
        </w:rPr>
        <w:t xml:space="preserve"> dengan tujuan untuk memberikan gambaran yang lebih jelas tentang situasi </w:t>
      </w:r>
      <w:r>
        <w:rPr>
          <w:rFonts w:ascii="Times New Roman" w:hAnsi="Times New Roman"/>
          <w:sz w:val="24"/>
          <w:szCs w:val="24"/>
        </w:rPr>
        <w:t xml:space="preserve">pembelajaran (daftar hadir siswa, RPP, LKS, tes akhir pembelaaran, hasil observasi guru dan siswa, nilai siswa dan media embelajaran). </w:t>
      </w:r>
    </w:p>
    <w:p w:rsidR="00741528" w:rsidRDefault="00741528" w:rsidP="002F2473">
      <w:pPr>
        <w:pStyle w:val="ListParagraph"/>
        <w:spacing w:line="240" w:lineRule="auto"/>
        <w:ind w:hanging="720"/>
        <w:jc w:val="both"/>
        <w:rPr>
          <w:rFonts w:ascii="Times New Roman" w:hAnsi="Times New Roman"/>
          <w:sz w:val="24"/>
          <w:szCs w:val="24"/>
          <w:lang w:val="id-ID"/>
        </w:rPr>
      </w:pPr>
    </w:p>
    <w:p w:rsidR="002033F9" w:rsidRDefault="002033F9" w:rsidP="00703065">
      <w:pPr>
        <w:pStyle w:val="ListParagraph"/>
        <w:spacing w:line="480" w:lineRule="auto"/>
        <w:ind w:hanging="720"/>
        <w:jc w:val="both"/>
        <w:rPr>
          <w:rFonts w:ascii="Times New Roman" w:hAnsi="Times New Roman" w:cs="Times New Roman"/>
          <w:b/>
          <w:sz w:val="24"/>
          <w:szCs w:val="24"/>
        </w:rPr>
      </w:pPr>
    </w:p>
    <w:p w:rsidR="002033F9" w:rsidRDefault="002033F9" w:rsidP="00703065">
      <w:pPr>
        <w:pStyle w:val="ListParagraph"/>
        <w:spacing w:line="480" w:lineRule="auto"/>
        <w:ind w:hanging="720"/>
        <w:jc w:val="both"/>
        <w:rPr>
          <w:rFonts w:ascii="Times New Roman" w:hAnsi="Times New Roman" w:cs="Times New Roman"/>
          <w:b/>
          <w:sz w:val="24"/>
          <w:szCs w:val="24"/>
        </w:rPr>
      </w:pPr>
    </w:p>
    <w:p w:rsidR="00CC0DCA" w:rsidRPr="00703065" w:rsidRDefault="00F56148" w:rsidP="00703065">
      <w:pPr>
        <w:pStyle w:val="ListParagraph"/>
        <w:spacing w:line="480" w:lineRule="auto"/>
        <w:ind w:hanging="720"/>
        <w:jc w:val="both"/>
        <w:rPr>
          <w:rFonts w:ascii="Times New Roman" w:hAnsi="Times New Roman"/>
          <w:sz w:val="24"/>
          <w:szCs w:val="24"/>
        </w:rPr>
      </w:pPr>
      <w:r w:rsidRPr="00CC0DCA">
        <w:rPr>
          <w:rFonts w:ascii="Times New Roman" w:hAnsi="Times New Roman" w:cs="Times New Roman"/>
          <w:b/>
          <w:sz w:val="24"/>
          <w:szCs w:val="24"/>
        </w:rPr>
        <w:lastRenderedPageBreak/>
        <w:t xml:space="preserve">F. </w:t>
      </w:r>
      <w:r w:rsidR="00424201" w:rsidRPr="00CC0DCA">
        <w:rPr>
          <w:rFonts w:ascii="Times New Roman" w:hAnsi="Times New Roman" w:cs="Times New Roman"/>
          <w:b/>
          <w:sz w:val="24"/>
          <w:szCs w:val="24"/>
        </w:rPr>
        <w:t>Teknik Analisis Data</w:t>
      </w:r>
      <w:r w:rsidR="00CC0DCA">
        <w:rPr>
          <w:rFonts w:ascii="Times New Roman" w:hAnsi="Times New Roman" w:cs="Times New Roman"/>
          <w:b/>
          <w:sz w:val="24"/>
          <w:szCs w:val="24"/>
        </w:rPr>
        <w:t xml:space="preserve"> </w:t>
      </w:r>
    </w:p>
    <w:p w:rsidR="00901E78" w:rsidRPr="008F26E0" w:rsidRDefault="00901E78" w:rsidP="00741528">
      <w:pPr>
        <w:pStyle w:val="ListParagraph"/>
        <w:spacing w:after="0" w:line="480" w:lineRule="auto"/>
        <w:ind w:left="0" w:firstLine="709"/>
        <w:jc w:val="both"/>
        <w:rPr>
          <w:rFonts w:ascii="Times New Roman" w:hAnsi="Times New Roman" w:cs="Times New Roman"/>
          <w:color w:val="000000"/>
          <w:sz w:val="24"/>
          <w:szCs w:val="24"/>
        </w:rPr>
      </w:pPr>
      <w:r>
        <w:rPr>
          <w:rFonts w:ascii="Times New Roman" w:hAnsi="Times New Roman"/>
          <w:color w:val="000000"/>
          <w:sz w:val="24"/>
          <w:szCs w:val="24"/>
        </w:rPr>
        <w:t xml:space="preserve">Analisis data yang digunakan adalah analisis kualitatif </w:t>
      </w:r>
      <w:proofErr w:type="gramStart"/>
      <w:r>
        <w:rPr>
          <w:rFonts w:ascii="Times New Roman" w:hAnsi="Times New Roman"/>
          <w:color w:val="000000"/>
          <w:sz w:val="24"/>
          <w:szCs w:val="24"/>
        </w:rPr>
        <w:t>deskriptif  yaitu</w:t>
      </w:r>
      <w:proofErr w:type="gramEnd"/>
      <w:r>
        <w:rPr>
          <w:rFonts w:ascii="Times New Roman" w:hAnsi="Times New Roman"/>
          <w:color w:val="000000"/>
          <w:sz w:val="24"/>
          <w:szCs w:val="24"/>
        </w:rPr>
        <w:t xml:space="preserve"> proses penelitian dengan cara menggambarkan dan menjelaskan proses penelitian penelitian. Data penelitian berupa proses dan hasil selama proses pembelajaran.  Proses berupa aktivitas guru dan siswa sedangkan hasil berupa hasil belajar siswa. Menurut Umar   (2007) </w:t>
      </w:r>
      <w:r w:rsidRPr="008F26E0">
        <w:rPr>
          <w:rFonts w:ascii="Times New Roman" w:hAnsi="Times New Roman" w:cs="Times New Roman"/>
          <w:color w:val="000000"/>
          <w:sz w:val="24"/>
          <w:szCs w:val="24"/>
        </w:rPr>
        <w:t xml:space="preserve">Untuk mendukung hasil analisis data digunakan rumus sebagai berikut: </w:t>
      </w:r>
    </w:p>
    <w:p w:rsidR="00901E78" w:rsidRPr="008F26E0" w:rsidRDefault="001D0836" w:rsidP="003E6703">
      <w:pPr>
        <w:pStyle w:val="BodyTextIndent2"/>
        <w:numPr>
          <w:ilvl w:val="4"/>
          <w:numId w:val="9"/>
        </w:numPr>
        <w:tabs>
          <w:tab w:val="clear" w:pos="3600"/>
          <w:tab w:val="left" w:pos="720"/>
          <w:tab w:val="left" w:pos="1080"/>
        </w:tabs>
        <w:ind w:left="0" w:firstLine="720"/>
        <w:rPr>
          <w:rFonts w:ascii="Times New Roman" w:hAnsi="Times New Roman"/>
          <w:noProof/>
          <w:sz w:val="24"/>
          <w:lang w:val="id-ID"/>
        </w:rPr>
      </w:pPr>
      <w:r>
        <w:rPr>
          <w:rFonts w:ascii="Times New Roman" w:hAnsi="Times New Roman"/>
          <w:noProof/>
          <w:sz w:val="24"/>
        </w:rPr>
        <w:t xml:space="preserve">Nilai </w:t>
      </w:r>
      <w:r w:rsidR="00901E78" w:rsidRPr="008F26E0">
        <w:rPr>
          <w:rFonts w:ascii="Times New Roman" w:hAnsi="Times New Roman"/>
          <w:noProof/>
          <w:sz w:val="24"/>
        </w:rPr>
        <w:t xml:space="preserve">akhir </w:t>
      </w:r>
      <w:r w:rsidR="00901E78">
        <w:rPr>
          <w:rFonts w:ascii="Times New Roman" w:hAnsi="Times New Roman"/>
          <w:noProof/>
          <w:sz w:val="24"/>
        </w:rPr>
        <w:t>siswa</w:t>
      </w:r>
      <w:r w:rsidR="00901E78" w:rsidRPr="008F26E0">
        <w:rPr>
          <w:rFonts w:ascii="Times New Roman" w:hAnsi="Times New Roman"/>
          <w:noProof/>
          <w:sz w:val="24"/>
        </w:rPr>
        <w:t xml:space="preserve">  (N (A)):  </w:t>
      </w:r>
      <m:oMath>
        <m:f>
          <m:fPr>
            <m:ctrlPr>
              <w:rPr>
                <w:rFonts w:ascii="Cambria Math" w:hAnsi="Times New Roman"/>
                <w:i/>
                <w:noProof/>
                <w:sz w:val="24"/>
              </w:rPr>
            </m:ctrlPr>
          </m:fPr>
          <m:num>
            <m:r>
              <w:rPr>
                <w:rFonts w:ascii="Cambria Math" w:hAnsi="Cambria Math"/>
                <w:noProof/>
                <w:sz w:val="24"/>
              </w:rPr>
              <m:t>Skor</m:t>
            </m:r>
            <m:r>
              <w:rPr>
                <w:rFonts w:ascii="Cambria Math" w:hAnsi="Times New Roman"/>
                <w:noProof/>
                <w:sz w:val="24"/>
              </w:rPr>
              <m:t xml:space="preserve"> </m:t>
            </m:r>
            <m:r>
              <w:rPr>
                <w:rFonts w:ascii="Cambria Math" w:hAnsi="Cambria Math"/>
                <w:noProof/>
                <w:sz w:val="24"/>
              </w:rPr>
              <m:t>Perole</m:t>
            </m:r>
            <m:r>
              <w:rPr>
                <w:rFonts w:ascii="Times New Roman" w:hAnsi="Cambria Math"/>
                <w:noProof/>
                <w:sz w:val="24"/>
              </w:rPr>
              <m:t>h</m:t>
            </m:r>
            <m:r>
              <w:rPr>
                <w:rFonts w:ascii="Cambria Math" w:hAnsi="Cambria Math"/>
                <w:noProof/>
                <w:sz w:val="24"/>
              </w:rPr>
              <m:t>an</m:t>
            </m:r>
          </m:num>
          <m:den>
            <m:r>
              <w:rPr>
                <w:rFonts w:ascii="Cambria Math" w:hAnsi="Cambria Math"/>
                <w:noProof/>
                <w:sz w:val="24"/>
              </w:rPr>
              <m:t>Skor</m:t>
            </m:r>
            <m:r>
              <w:rPr>
                <w:rFonts w:ascii="Cambria Math" w:hAnsi="Times New Roman"/>
                <w:noProof/>
                <w:sz w:val="24"/>
              </w:rPr>
              <m:t xml:space="preserve"> </m:t>
            </m:r>
            <m:r>
              <w:rPr>
                <w:rFonts w:ascii="Cambria Math" w:hAnsi="Cambria Math"/>
                <w:noProof/>
                <w:sz w:val="24"/>
              </w:rPr>
              <m:t>Keseluru</m:t>
            </m:r>
            <m:r>
              <w:rPr>
                <w:rFonts w:ascii="Times New Roman" w:hAnsi="Cambria Math"/>
                <w:noProof/>
                <w:sz w:val="24"/>
              </w:rPr>
              <m:t>h</m:t>
            </m:r>
            <m:r>
              <w:rPr>
                <w:rFonts w:ascii="Cambria Math" w:hAnsi="Cambria Math"/>
                <w:noProof/>
                <w:sz w:val="24"/>
              </w:rPr>
              <m:t>an</m:t>
            </m:r>
            <m:r>
              <w:rPr>
                <w:rFonts w:ascii="Cambria Math" w:hAnsi="Times New Roman"/>
                <w:noProof/>
                <w:sz w:val="24"/>
              </w:rPr>
              <m:t xml:space="preserve"> </m:t>
            </m:r>
          </m:den>
        </m:f>
        <m:r>
          <m:rPr>
            <m:sty m:val="p"/>
          </m:rPr>
          <w:rPr>
            <w:rFonts w:ascii="Cambria Math" w:hAnsi="Times New Roman"/>
            <w:noProof/>
            <w:sz w:val="24"/>
          </w:rPr>
          <m:t xml:space="preserve">Nilai </m:t>
        </m:r>
      </m:oMath>
      <w:r w:rsidR="00901E78" w:rsidRPr="008F26E0">
        <w:rPr>
          <w:rFonts w:ascii="Times New Roman" w:eastAsiaTheme="minorEastAsia" w:hAnsi="Times New Roman"/>
          <w:noProof/>
          <w:sz w:val="24"/>
        </w:rPr>
        <w:t xml:space="preserve">  x 100 </w:t>
      </w:r>
    </w:p>
    <w:p w:rsidR="00901E78" w:rsidRPr="008F26E0" w:rsidRDefault="00901E78" w:rsidP="003E6703">
      <w:pPr>
        <w:pStyle w:val="BodyTextIndent2"/>
        <w:numPr>
          <w:ilvl w:val="4"/>
          <w:numId w:val="9"/>
        </w:numPr>
        <w:tabs>
          <w:tab w:val="clear" w:pos="3600"/>
          <w:tab w:val="left" w:pos="1080"/>
        </w:tabs>
        <w:ind w:left="0" w:firstLine="720"/>
        <w:rPr>
          <w:rFonts w:ascii="Times New Roman" w:hAnsi="Times New Roman"/>
          <w:noProof/>
          <w:sz w:val="24"/>
          <w:lang w:val="id-ID"/>
        </w:rPr>
      </w:pPr>
      <w:r w:rsidRPr="008F26E0">
        <w:rPr>
          <w:rFonts w:ascii="Times New Roman" w:hAnsi="Times New Roman"/>
          <w:noProof/>
          <w:sz w:val="24"/>
          <w:lang w:val="id-ID"/>
        </w:rPr>
        <w:t>Mencari nilai rata-rata yakni:</w:t>
      </w:r>
    </w:p>
    <w:p w:rsidR="00901E78" w:rsidRPr="008F26E0" w:rsidRDefault="001D0836" w:rsidP="003E6703">
      <w:pPr>
        <w:pStyle w:val="BodyTextIndent2"/>
        <w:tabs>
          <w:tab w:val="left" w:pos="1080"/>
          <w:tab w:val="left" w:pos="3869"/>
        </w:tabs>
        <w:rPr>
          <w:rFonts w:ascii="Times New Roman" w:hAnsi="Times New Roman"/>
          <w:noProof/>
          <w:sz w:val="24"/>
          <w:lang w:val="id-ID"/>
        </w:rPr>
      </w:pPr>
      <w:r>
        <w:rPr>
          <w:rFonts w:ascii="Times New Roman" w:hAnsi="Times New Roman"/>
          <w:noProof/>
          <w:position w:val="-26"/>
          <w:sz w:val="24"/>
        </w:rPr>
        <w:t xml:space="preserve">            </w:t>
      </w:r>
      <w:r w:rsidR="007E1162">
        <w:rPr>
          <w:rFonts w:ascii="Times New Roman" w:hAnsi="Times New Roman"/>
          <w:noProof/>
          <w:position w:val="-26"/>
          <w:sz w:val="24"/>
        </w:rPr>
        <w:t xml:space="preserve"> </w:t>
      </w:r>
      <w:r w:rsidR="00875ADA" w:rsidRPr="008F26E0">
        <w:rPr>
          <w:rFonts w:ascii="Times New Roman" w:hAnsi="Times New Roman"/>
          <w:noProof/>
          <w:position w:val="-26"/>
          <w:sz w:val="24"/>
          <w:lang w:val="id-ID"/>
        </w:rPr>
        <w:object w:dxaOrig="10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4.5pt" o:ole="">
            <v:imagedata r:id="rId9" o:title=""/>
          </v:shape>
          <o:OLEObject Type="Embed" ProgID="Equation.3" ShapeID="_x0000_i1025" DrawAspect="Content" ObjectID="_1467026596" r:id="rId10"/>
        </w:object>
      </w:r>
      <w:r w:rsidR="00901E78" w:rsidRPr="008F26E0">
        <w:rPr>
          <w:rFonts w:ascii="Times New Roman" w:hAnsi="Times New Roman"/>
          <w:noProof/>
          <w:sz w:val="24"/>
          <w:lang w:val="id-ID"/>
        </w:rPr>
        <w:t xml:space="preserve"> </w:t>
      </w:r>
      <w:r>
        <w:rPr>
          <w:rFonts w:ascii="Times New Roman" w:hAnsi="Times New Roman"/>
          <w:noProof/>
          <w:sz w:val="24"/>
          <w:lang w:val="id-ID"/>
        </w:rPr>
        <w:tab/>
      </w:r>
    </w:p>
    <w:p w:rsidR="00901E78" w:rsidRPr="008F26E0" w:rsidRDefault="001D0836" w:rsidP="003E6703">
      <w:pPr>
        <w:pStyle w:val="BodyTextIndent2"/>
        <w:tabs>
          <w:tab w:val="left" w:pos="720"/>
          <w:tab w:val="left" w:pos="1080"/>
        </w:tabs>
        <w:rPr>
          <w:rFonts w:ascii="Times New Roman" w:hAnsi="Times New Roman"/>
          <w:noProof/>
          <w:sz w:val="24"/>
          <w:lang w:val="id-ID"/>
        </w:rPr>
      </w:pPr>
      <w:r>
        <w:rPr>
          <w:rFonts w:ascii="Times New Roman" w:hAnsi="Times New Roman"/>
          <w:noProof/>
          <w:sz w:val="24"/>
        </w:rPr>
        <w:t xml:space="preserve">             </w:t>
      </w:r>
      <w:r w:rsidR="00901E78" w:rsidRPr="008F26E0">
        <w:rPr>
          <w:rFonts w:ascii="Times New Roman" w:hAnsi="Times New Roman"/>
          <w:noProof/>
          <w:sz w:val="24"/>
          <w:lang w:val="id-ID"/>
        </w:rPr>
        <w:t xml:space="preserve">Keterangan: </w:t>
      </w:r>
    </w:p>
    <w:p w:rsidR="00901E78" w:rsidRPr="008F26E0" w:rsidRDefault="001D0836" w:rsidP="003E6703">
      <w:pPr>
        <w:pStyle w:val="BodyTextIndent2"/>
        <w:tabs>
          <w:tab w:val="left" w:pos="720"/>
          <w:tab w:val="left" w:pos="1080"/>
        </w:tabs>
        <w:rPr>
          <w:rFonts w:ascii="Times New Roman" w:hAnsi="Times New Roman"/>
          <w:noProof/>
          <w:sz w:val="24"/>
          <w:lang w:val="id-ID"/>
        </w:rPr>
      </w:pPr>
      <w:r>
        <w:rPr>
          <w:rFonts w:ascii="Times New Roman" w:hAnsi="Times New Roman"/>
          <w:noProof/>
          <w:sz w:val="24"/>
        </w:rPr>
        <w:t xml:space="preserve">             </w:t>
      </w:r>
      <w:r w:rsidR="00DF773F">
        <w:rPr>
          <w:rFonts w:ascii="Times New Roman" w:hAnsi="Times New Roman"/>
          <w:noProof/>
          <w:sz w:val="24"/>
        </w:rPr>
        <w:t xml:space="preserve"> </w:t>
      </w:r>
      <w:r w:rsidR="00901E78" w:rsidRPr="008F26E0">
        <w:rPr>
          <w:rFonts w:ascii="Times New Roman" w:hAnsi="Times New Roman"/>
          <w:noProof/>
          <w:sz w:val="24"/>
        </w:rPr>
        <w:t>M</w:t>
      </w:r>
      <w:r w:rsidR="00875ADA">
        <w:rPr>
          <w:rFonts w:ascii="Times New Roman" w:hAnsi="Times New Roman"/>
          <w:noProof/>
          <w:sz w:val="24"/>
        </w:rPr>
        <w:t xml:space="preserve">  </w:t>
      </w:r>
      <w:r w:rsidR="00901E78" w:rsidRPr="008F26E0">
        <w:rPr>
          <w:rFonts w:ascii="Times New Roman" w:hAnsi="Times New Roman"/>
          <w:noProof/>
          <w:sz w:val="24"/>
          <w:lang w:val="id-ID"/>
        </w:rPr>
        <w:t xml:space="preserve">= Nilai rata-rata </w:t>
      </w:r>
    </w:p>
    <w:p w:rsidR="00901E78" w:rsidRPr="008F26E0" w:rsidRDefault="00875ADA" w:rsidP="003E6703">
      <w:pPr>
        <w:pStyle w:val="BodyTextIndent2"/>
        <w:tabs>
          <w:tab w:val="left" w:pos="720"/>
          <w:tab w:val="left" w:pos="1080"/>
        </w:tabs>
        <w:rPr>
          <w:rFonts w:ascii="Times New Roman" w:hAnsi="Times New Roman"/>
          <w:noProof/>
          <w:sz w:val="24"/>
        </w:rPr>
      </w:pPr>
      <w:r>
        <w:rPr>
          <w:rFonts w:ascii="Times New Roman" w:hAnsi="Times New Roman"/>
          <w:noProof/>
          <w:sz w:val="24"/>
        </w:rPr>
        <w:t xml:space="preserve">             </w:t>
      </w:r>
      <w:r w:rsidR="00DF773F">
        <w:rPr>
          <w:rFonts w:ascii="Times New Roman" w:hAnsi="Times New Roman"/>
          <w:noProof/>
          <w:sz w:val="24"/>
        </w:rPr>
        <w:t xml:space="preserve"> </w:t>
      </w:r>
      <w:r w:rsidR="007E1162">
        <w:rPr>
          <w:rFonts w:ascii="Times New Roman" w:hAnsi="Times New Roman"/>
          <w:noProof/>
          <w:sz w:val="24"/>
          <w:lang w:val="id-ID"/>
        </w:rPr>
        <w:t>X</w:t>
      </w:r>
      <w:r w:rsidR="007E1162">
        <w:rPr>
          <w:rFonts w:ascii="Times New Roman" w:hAnsi="Times New Roman"/>
          <w:noProof/>
          <w:sz w:val="24"/>
        </w:rPr>
        <w:t xml:space="preserve">  </w:t>
      </w:r>
      <w:r w:rsidR="00901E78" w:rsidRPr="008F26E0">
        <w:rPr>
          <w:rFonts w:ascii="Times New Roman" w:hAnsi="Times New Roman"/>
          <w:noProof/>
          <w:sz w:val="24"/>
          <w:lang w:val="id-ID"/>
        </w:rPr>
        <w:t xml:space="preserve">= Nilai hasil tes </w:t>
      </w:r>
      <w:r w:rsidR="00901E78">
        <w:rPr>
          <w:rFonts w:ascii="Times New Roman" w:hAnsi="Times New Roman"/>
          <w:noProof/>
          <w:sz w:val="24"/>
        </w:rPr>
        <w:t>siswa</w:t>
      </w:r>
    </w:p>
    <w:p w:rsidR="00901E78" w:rsidRPr="008F26E0" w:rsidRDefault="001D0836" w:rsidP="003E6703">
      <w:pPr>
        <w:pStyle w:val="BodyTextIndent2"/>
        <w:tabs>
          <w:tab w:val="left" w:pos="720"/>
          <w:tab w:val="left" w:pos="1080"/>
        </w:tabs>
        <w:rPr>
          <w:rFonts w:ascii="Times New Roman" w:hAnsi="Times New Roman"/>
          <w:noProof/>
          <w:sz w:val="24"/>
        </w:rPr>
      </w:pPr>
      <w:r>
        <w:rPr>
          <w:rFonts w:ascii="Times New Roman" w:hAnsi="Times New Roman"/>
          <w:noProof/>
          <w:sz w:val="24"/>
        </w:rPr>
        <w:t xml:space="preserve">       </w:t>
      </w:r>
      <w:r w:rsidR="00875ADA">
        <w:rPr>
          <w:rFonts w:ascii="Times New Roman" w:hAnsi="Times New Roman"/>
          <w:noProof/>
          <w:sz w:val="24"/>
        </w:rPr>
        <w:t xml:space="preserve">      </w:t>
      </w:r>
      <w:r w:rsidR="00DF773F">
        <w:rPr>
          <w:rFonts w:ascii="Times New Roman" w:hAnsi="Times New Roman"/>
          <w:noProof/>
          <w:sz w:val="24"/>
        </w:rPr>
        <w:t xml:space="preserve"> </w:t>
      </w:r>
      <w:r w:rsidR="007E1162">
        <w:rPr>
          <w:rFonts w:ascii="Times New Roman" w:hAnsi="Times New Roman"/>
          <w:noProof/>
          <w:sz w:val="24"/>
          <w:lang w:val="id-ID"/>
        </w:rPr>
        <w:t>N</w:t>
      </w:r>
      <w:r w:rsidR="007E1162">
        <w:rPr>
          <w:rFonts w:ascii="Times New Roman" w:hAnsi="Times New Roman"/>
          <w:noProof/>
          <w:sz w:val="24"/>
        </w:rPr>
        <w:t xml:space="preserve">  </w:t>
      </w:r>
      <w:r w:rsidR="00901E78" w:rsidRPr="008F26E0">
        <w:rPr>
          <w:rFonts w:ascii="Times New Roman" w:hAnsi="Times New Roman"/>
          <w:noProof/>
          <w:sz w:val="24"/>
          <w:lang w:val="id-ID"/>
        </w:rPr>
        <w:t xml:space="preserve">= Jumlah </w:t>
      </w:r>
      <w:r w:rsidR="00901E78">
        <w:rPr>
          <w:rFonts w:ascii="Times New Roman" w:hAnsi="Times New Roman"/>
          <w:noProof/>
          <w:sz w:val="24"/>
        </w:rPr>
        <w:t>siswa</w:t>
      </w:r>
    </w:p>
    <w:p w:rsidR="00901E78" w:rsidRPr="008F26E0" w:rsidRDefault="00875ADA" w:rsidP="003E6703">
      <w:pPr>
        <w:pStyle w:val="BodyTextIndent2"/>
        <w:ind w:left="360" w:right="567" w:firstLine="0"/>
        <w:rPr>
          <w:rFonts w:ascii="Times New Roman" w:hAnsi="Times New Roman"/>
          <w:noProof/>
          <w:sz w:val="24"/>
          <w:lang w:val="id-ID"/>
        </w:rPr>
      </w:pPr>
      <w:r>
        <w:rPr>
          <w:rFonts w:ascii="Times New Roman" w:hAnsi="Times New Roman"/>
          <w:noProof/>
          <w:sz w:val="24"/>
        </w:rPr>
        <w:t xml:space="preserve">      c.  </w:t>
      </w:r>
      <w:r w:rsidR="00901E78" w:rsidRPr="008F26E0">
        <w:rPr>
          <w:rFonts w:ascii="Times New Roman" w:hAnsi="Times New Roman"/>
          <w:noProof/>
          <w:sz w:val="24"/>
          <w:lang w:val="id-ID"/>
        </w:rPr>
        <w:t xml:space="preserve">Mencari persentase aktivitas belajar </w:t>
      </w:r>
      <w:r w:rsidR="00901E78">
        <w:rPr>
          <w:rFonts w:ascii="Times New Roman" w:hAnsi="Times New Roman"/>
          <w:noProof/>
          <w:sz w:val="24"/>
          <w:lang w:val="id-ID"/>
        </w:rPr>
        <w:t>siswa</w:t>
      </w:r>
      <w:r w:rsidR="00901E78" w:rsidRPr="008F26E0">
        <w:rPr>
          <w:rFonts w:ascii="Times New Roman" w:hAnsi="Times New Roman"/>
          <w:noProof/>
          <w:sz w:val="24"/>
          <w:lang w:val="id-ID"/>
        </w:rPr>
        <w:t xml:space="preserve"> yakni:</w:t>
      </w:r>
    </w:p>
    <w:p w:rsidR="00901E78" w:rsidRPr="008F26E0" w:rsidRDefault="007E1162" w:rsidP="003E6703">
      <w:pPr>
        <w:pStyle w:val="BodyTextIndent2"/>
        <w:rPr>
          <w:rFonts w:ascii="Times New Roman" w:hAnsi="Times New Roman"/>
          <w:noProof/>
          <w:sz w:val="24"/>
          <w:lang w:val="id-ID"/>
        </w:rPr>
      </w:pPr>
      <w:r>
        <w:rPr>
          <w:rFonts w:ascii="Times New Roman" w:hAnsi="Times New Roman"/>
          <w:noProof/>
          <w:position w:val="-24"/>
          <w:sz w:val="24"/>
        </w:rPr>
        <w:t xml:space="preserve">              </w:t>
      </w:r>
      <w:r w:rsidR="00901E78" w:rsidRPr="008F26E0">
        <w:rPr>
          <w:rFonts w:ascii="Times New Roman" w:hAnsi="Times New Roman"/>
          <w:noProof/>
          <w:position w:val="-24"/>
          <w:sz w:val="24"/>
          <w:lang w:val="id-ID"/>
        </w:rPr>
        <w:object w:dxaOrig="1500" w:dyaOrig="620">
          <v:shape id="_x0000_i1026" type="#_x0000_t75" style="width:72.75pt;height:31.5pt" o:ole="">
            <v:imagedata r:id="rId11" o:title=""/>
          </v:shape>
          <o:OLEObject Type="Embed" ProgID="Equation.3" ShapeID="_x0000_i1026" DrawAspect="Content" ObjectID="_1467026597" r:id="rId12"/>
        </w:object>
      </w:r>
      <w:r w:rsidR="00901E78" w:rsidRPr="008F26E0">
        <w:rPr>
          <w:rFonts w:ascii="Times New Roman" w:hAnsi="Times New Roman"/>
          <w:noProof/>
          <w:sz w:val="24"/>
          <w:lang w:val="id-ID"/>
        </w:rPr>
        <w:t xml:space="preserve"> </w:t>
      </w:r>
    </w:p>
    <w:p w:rsidR="00901E78" w:rsidRPr="008F26E0" w:rsidRDefault="00DF773F" w:rsidP="003E6703">
      <w:pPr>
        <w:pStyle w:val="BodyTextIndent2"/>
        <w:tabs>
          <w:tab w:val="left" w:pos="720"/>
        </w:tabs>
        <w:rPr>
          <w:rFonts w:ascii="Times New Roman" w:hAnsi="Times New Roman"/>
          <w:noProof/>
          <w:sz w:val="24"/>
          <w:lang w:val="id-ID"/>
        </w:rPr>
      </w:pPr>
      <w:r>
        <w:rPr>
          <w:rFonts w:ascii="Times New Roman" w:hAnsi="Times New Roman"/>
          <w:noProof/>
          <w:sz w:val="24"/>
        </w:rPr>
        <w:t xml:space="preserve">               </w:t>
      </w:r>
      <w:r w:rsidR="00901E78" w:rsidRPr="008F26E0">
        <w:rPr>
          <w:rFonts w:ascii="Times New Roman" w:hAnsi="Times New Roman"/>
          <w:noProof/>
          <w:sz w:val="24"/>
          <w:lang w:val="id-ID"/>
        </w:rPr>
        <w:t>Keterangan:</w:t>
      </w:r>
    </w:p>
    <w:p w:rsidR="00901E78" w:rsidRPr="004A6D45" w:rsidRDefault="00DF773F" w:rsidP="003E6703">
      <w:pPr>
        <w:pStyle w:val="BodyTextIndent2"/>
        <w:tabs>
          <w:tab w:val="left" w:pos="720"/>
          <w:tab w:val="left" w:pos="1080"/>
        </w:tabs>
        <w:rPr>
          <w:rFonts w:ascii="Times New Roman" w:hAnsi="Times New Roman"/>
          <w:noProof/>
          <w:sz w:val="24"/>
        </w:rPr>
      </w:pPr>
      <w:r>
        <w:rPr>
          <w:rFonts w:ascii="Times New Roman" w:hAnsi="Times New Roman"/>
          <w:noProof/>
          <w:sz w:val="24"/>
        </w:rPr>
        <w:t xml:space="preserve">               </w:t>
      </w:r>
      <w:r w:rsidR="00875ADA">
        <w:rPr>
          <w:rFonts w:ascii="Times New Roman" w:hAnsi="Times New Roman"/>
          <w:noProof/>
          <w:sz w:val="24"/>
          <w:lang w:val="id-ID"/>
        </w:rPr>
        <w:t>P</w:t>
      </w:r>
      <w:r w:rsidR="00875ADA">
        <w:rPr>
          <w:rFonts w:ascii="Times New Roman" w:hAnsi="Times New Roman"/>
          <w:noProof/>
          <w:sz w:val="24"/>
        </w:rPr>
        <w:t xml:space="preserve"> </w:t>
      </w:r>
      <w:r w:rsidR="00901E78" w:rsidRPr="008F26E0">
        <w:rPr>
          <w:rFonts w:ascii="Times New Roman" w:hAnsi="Times New Roman"/>
          <w:noProof/>
          <w:sz w:val="24"/>
          <w:lang w:val="id-ID"/>
        </w:rPr>
        <w:t>=  Persentase</w:t>
      </w:r>
      <w:r w:rsidR="004A6D45">
        <w:rPr>
          <w:rFonts w:ascii="Times New Roman" w:hAnsi="Times New Roman"/>
          <w:noProof/>
          <w:sz w:val="24"/>
        </w:rPr>
        <w:t xml:space="preserve"> </w:t>
      </w:r>
    </w:p>
    <w:p w:rsidR="00901E78" w:rsidRPr="008F26E0" w:rsidRDefault="00DF773F" w:rsidP="003E6703">
      <w:pPr>
        <w:pStyle w:val="BodyTextIndent2"/>
        <w:tabs>
          <w:tab w:val="left" w:pos="720"/>
          <w:tab w:val="left" w:pos="1080"/>
        </w:tabs>
        <w:rPr>
          <w:rFonts w:ascii="Times New Roman" w:hAnsi="Times New Roman"/>
          <w:noProof/>
          <w:sz w:val="24"/>
          <w:lang w:val="id-ID"/>
        </w:rPr>
      </w:pPr>
      <w:r>
        <w:rPr>
          <w:rFonts w:ascii="Times New Roman" w:hAnsi="Times New Roman"/>
          <w:noProof/>
          <w:sz w:val="24"/>
        </w:rPr>
        <w:t xml:space="preserve">               </w:t>
      </w:r>
      <w:r w:rsidR="00875ADA">
        <w:rPr>
          <w:rFonts w:ascii="Times New Roman" w:hAnsi="Times New Roman"/>
          <w:noProof/>
          <w:sz w:val="24"/>
        </w:rPr>
        <w:t xml:space="preserve">F </w:t>
      </w:r>
      <w:r w:rsidR="00901E78" w:rsidRPr="008F26E0">
        <w:rPr>
          <w:rFonts w:ascii="Times New Roman" w:hAnsi="Times New Roman"/>
          <w:noProof/>
          <w:sz w:val="24"/>
          <w:lang w:val="id-ID"/>
        </w:rPr>
        <w:t>=  Frekuensi</w:t>
      </w:r>
    </w:p>
    <w:p w:rsidR="00424201" w:rsidRDefault="00A4094A" w:rsidP="003E6703">
      <w:pPr>
        <w:spacing w:line="480" w:lineRule="auto"/>
        <w:rPr>
          <w:lang w:val="en-US"/>
        </w:rPr>
      </w:pPr>
      <w:r>
        <w:rPr>
          <w:lang w:val="en-US"/>
        </w:rPr>
        <w:t xml:space="preserve">            </w:t>
      </w:r>
      <w:r w:rsidR="0011210A">
        <w:rPr>
          <w:lang w:val="en-US"/>
        </w:rPr>
        <w:t xml:space="preserve">               </w:t>
      </w:r>
      <w:r>
        <w:t>n</w:t>
      </w:r>
      <w:r w:rsidR="00875ADA">
        <w:rPr>
          <w:lang w:val="en-US"/>
        </w:rPr>
        <w:t xml:space="preserve"> </w:t>
      </w:r>
      <w:r w:rsidR="00901E78" w:rsidRPr="008F26E0">
        <w:t xml:space="preserve">=  Jumlah </w:t>
      </w:r>
      <w:r w:rsidR="00901E78">
        <w:t>sis</w:t>
      </w:r>
      <w:r w:rsidR="00901E78">
        <w:rPr>
          <w:lang w:val="en-US"/>
        </w:rPr>
        <w:t>wa</w:t>
      </w:r>
    </w:p>
    <w:p w:rsidR="00703065" w:rsidRDefault="00703065" w:rsidP="00875ADA"/>
    <w:p w:rsidR="002033F9" w:rsidRDefault="002033F9" w:rsidP="00A4094A">
      <w:pPr>
        <w:rPr>
          <w:b/>
          <w:lang w:val="en-US"/>
        </w:rPr>
      </w:pPr>
    </w:p>
    <w:p w:rsidR="002033F9" w:rsidRDefault="002033F9" w:rsidP="00A4094A">
      <w:pPr>
        <w:rPr>
          <w:b/>
          <w:lang w:val="en-US"/>
        </w:rPr>
      </w:pPr>
    </w:p>
    <w:p w:rsidR="00703065" w:rsidRDefault="00703065" w:rsidP="00A4094A">
      <w:pPr>
        <w:rPr>
          <w:b/>
          <w:lang w:val="en-US"/>
        </w:rPr>
      </w:pPr>
      <w:r>
        <w:rPr>
          <w:b/>
          <w:lang w:val="en-US"/>
        </w:rPr>
        <w:lastRenderedPageBreak/>
        <w:t>G.  Indikator</w:t>
      </w:r>
      <w:r w:rsidR="00F401E1">
        <w:rPr>
          <w:b/>
          <w:lang w:val="en-US"/>
        </w:rPr>
        <w:t xml:space="preserve"> Keberhasilan</w:t>
      </w:r>
    </w:p>
    <w:p w:rsidR="00703065" w:rsidRPr="00703065" w:rsidRDefault="00703065" w:rsidP="00A4094A">
      <w:pPr>
        <w:rPr>
          <w:b/>
          <w:lang w:val="en-US"/>
        </w:rPr>
      </w:pPr>
      <w:r>
        <w:rPr>
          <w:b/>
          <w:lang w:val="en-US"/>
        </w:rPr>
        <w:t xml:space="preserve">      </w:t>
      </w:r>
    </w:p>
    <w:p w:rsidR="004C69AC" w:rsidRDefault="00D83D59" w:rsidP="00D83D59">
      <w:pPr>
        <w:spacing w:line="480" w:lineRule="auto"/>
        <w:jc w:val="both"/>
        <w:rPr>
          <w:lang w:val="sv-SE"/>
        </w:rPr>
      </w:pPr>
      <w:r>
        <w:rPr>
          <w:lang w:val="sv-SE"/>
        </w:rPr>
        <w:t xml:space="preserve">                Indikator keberhasilan dalam penelitian tindakan ini meliputi</w:t>
      </w:r>
      <w:r w:rsidR="004C69AC">
        <w:rPr>
          <w:lang w:val="sv-SE"/>
        </w:rPr>
        <w:t xml:space="preserve"> :</w:t>
      </w:r>
    </w:p>
    <w:p w:rsidR="004C69AC" w:rsidRPr="004C69AC" w:rsidRDefault="004C69AC" w:rsidP="004C69AC">
      <w:pPr>
        <w:pStyle w:val="ListParagraph"/>
        <w:numPr>
          <w:ilvl w:val="0"/>
          <w:numId w:val="41"/>
        </w:numPr>
        <w:spacing w:line="480" w:lineRule="auto"/>
        <w:jc w:val="both"/>
        <w:rPr>
          <w:rFonts w:ascii="Times New Roman" w:hAnsi="Times New Roman" w:cs="Times New Roman"/>
          <w:sz w:val="24"/>
          <w:szCs w:val="24"/>
        </w:rPr>
      </w:pPr>
      <w:r w:rsidRPr="004C69AC">
        <w:rPr>
          <w:rFonts w:ascii="Times New Roman" w:hAnsi="Times New Roman" w:cs="Times New Roman"/>
          <w:sz w:val="24"/>
          <w:szCs w:val="24"/>
        </w:rPr>
        <w:t>Indi</w:t>
      </w:r>
      <w:r w:rsidR="003E6703">
        <w:rPr>
          <w:rFonts w:ascii="Times New Roman" w:hAnsi="Times New Roman" w:cs="Times New Roman"/>
          <w:sz w:val="24"/>
          <w:szCs w:val="24"/>
        </w:rPr>
        <w:t>k</w:t>
      </w:r>
      <w:r w:rsidRPr="004C69AC">
        <w:rPr>
          <w:rFonts w:ascii="Times New Roman" w:hAnsi="Times New Roman" w:cs="Times New Roman"/>
          <w:sz w:val="24"/>
          <w:szCs w:val="24"/>
        </w:rPr>
        <w:t>ator Proses</w:t>
      </w:r>
      <w:r>
        <w:rPr>
          <w:rFonts w:ascii="Times New Roman" w:hAnsi="Times New Roman" w:cs="Times New Roman"/>
          <w:sz w:val="24"/>
          <w:szCs w:val="24"/>
        </w:rPr>
        <w:t>.</w:t>
      </w:r>
    </w:p>
    <w:p w:rsidR="004C69AC" w:rsidRDefault="004C69AC" w:rsidP="004C69AC">
      <w:pPr>
        <w:pStyle w:val="ListParagraph"/>
        <w:spacing w:line="480" w:lineRule="auto"/>
        <w:jc w:val="both"/>
        <w:rPr>
          <w:rFonts w:ascii="Times New Roman" w:hAnsi="Times New Roman" w:cs="Times New Roman"/>
          <w:sz w:val="24"/>
          <w:szCs w:val="24"/>
        </w:rPr>
      </w:pPr>
      <w:r w:rsidRPr="004C69AC">
        <w:rPr>
          <w:rFonts w:ascii="Times New Roman" w:hAnsi="Times New Roman" w:cs="Times New Roman"/>
          <w:sz w:val="24"/>
          <w:szCs w:val="24"/>
        </w:rPr>
        <w:t xml:space="preserve">      Jika terjadi peningkatan aktivitas guru dan siswa pada proses pembelajaran matematika melalui penerapan metode problem based learning minimal mencapai 60.</w:t>
      </w:r>
    </w:p>
    <w:p w:rsidR="004C69AC" w:rsidRDefault="004C69AC" w:rsidP="004C69AC">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Indikator Hasil.</w:t>
      </w:r>
    </w:p>
    <w:p w:rsidR="004C69AC" w:rsidRPr="004C69AC" w:rsidRDefault="004C69AC" w:rsidP="004C69A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Dilihat dari hasil belajar siswa dalam pembelajaran matematika setelah diberikan tes dan memperoleh nilai minimal 60 dan mencapai 75% secara klasikal</w:t>
      </w:r>
    </w:p>
    <w:p w:rsidR="008A1DEA" w:rsidRPr="00D83D59" w:rsidRDefault="00306861" w:rsidP="00477F86">
      <w:pPr>
        <w:spacing w:line="480" w:lineRule="auto"/>
        <w:ind w:left="720" w:hanging="720"/>
        <w:jc w:val="both"/>
        <w:rPr>
          <w:noProof w:val="0"/>
          <w:sz w:val="22"/>
          <w:szCs w:val="22"/>
        </w:rPr>
      </w:pPr>
      <w:r>
        <w:rPr>
          <w:lang w:val="en-US"/>
        </w:rPr>
        <w:t xml:space="preserve">        </w:t>
      </w:r>
      <w:r w:rsidR="00544CC3">
        <w:rPr>
          <w:lang w:val="en-US"/>
        </w:rPr>
        <w:t xml:space="preserve">   </w:t>
      </w:r>
      <w:r w:rsidR="00477F86">
        <w:rPr>
          <w:lang w:val="en-US"/>
        </w:rPr>
        <w:t xml:space="preserve">        </w:t>
      </w:r>
      <w:r w:rsidR="008A1DEA" w:rsidRPr="00D83D59">
        <w:t xml:space="preserve">Adapun skala pengukuran hasil belajar siswa menggunakan skala deskriptif  sebagai berikut: </w:t>
      </w:r>
    </w:p>
    <w:p w:rsidR="008A1DEA" w:rsidRPr="00BA234A" w:rsidRDefault="008A1DEA" w:rsidP="008A1DEA">
      <w:pPr>
        <w:pStyle w:val="ListParagraph"/>
        <w:spacing w:after="0" w:line="240" w:lineRule="auto"/>
        <w:ind w:left="270" w:firstLine="810"/>
        <w:jc w:val="both"/>
        <w:rPr>
          <w:rFonts w:ascii="Times New Roman" w:hAnsi="Times New Roman"/>
          <w:sz w:val="24"/>
          <w:szCs w:val="24"/>
        </w:rPr>
      </w:pPr>
      <w:r>
        <w:rPr>
          <w:rFonts w:ascii="Times New Roman" w:hAnsi="Times New Roman"/>
          <w:sz w:val="24"/>
          <w:szCs w:val="24"/>
        </w:rPr>
        <w:t xml:space="preserve">  </w:t>
      </w:r>
      <w:r w:rsidRPr="00BA234A">
        <w:rPr>
          <w:rFonts w:ascii="Times New Roman" w:hAnsi="Times New Roman"/>
          <w:sz w:val="24"/>
          <w:szCs w:val="24"/>
        </w:rPr>
        <w:t xml:space="preserve"> </w:t>
      </w:r>
      <w:r>
        <w:rPr>
          <w:rFonts w:ascii="Times New Roman" w:hAnsi="Times New Roman"/>
          <w:sz w:val="24"/>
          <w:szCs w:val="24"/>
        </w:rPr>
        <w:t>Tabel 2.1</w:t>
      </w:r>
      <w:r w:rsidRPr="00BA234A">
        <w:rPr>
          <w:rFonts w:ascii="Times New Roman" w:hAnsi="Times New Roman"/>
          <w:sz w:val="24"/>
          <w:szCs w:val="24"/>
        </w:rPr>
        <w:t xml:space="preserve"> Kualifikasi Keberhasilan Tindakan Kelas </w:t>
      </w:r>
    </w:p>
    <w:p w:rsidR="008A1DEA" w:rsidRPr="00BA234A" w:rsidRDefault="008A1DEA" w:rsidP="008A1DEA">
      <w:pPr>
        <w:pStyle w:val="ListParagraph"/>
        <w:spacing w:after="0" w:line="240" w:lineRule="auto"/>
        <w:ind w:left="270" w:firstLine="810"/>
        <w:jc w:val="both"/>
        <w:rPr>
          <w:rFonts w:ascii="Times New Roman" w:hAnsi="Times New Roman"/>
          <w:sz w:val="24"/>
          <w:szCs w:val="24"/>
        </w:rPr>
      </w:pPr>
    </w:p>
    <w:tbl>
      <w:tblPr>
        <w:tblW w:w="0" w:type="auto"/>
        <w:tblInd w:w="1368" w:type="dxa"/>
        <w:tblLook w:val="04A0"/>
      </w:tblPr>
      <w:tblGrid>
        <w:gridCol w:w="2787"/>
        <w:gridCol w:w="3690"/>
      </w:tblGrid>
      <w:tr w:rsidR="008A1DEA" w:rsidRPr="00BA234A" w:rsidTr="00983985">
        <w:trPr>
          <w:trHeight w:val="279"/>
        </w:trPr>
        <w:tc>
          <w:tcPr>
            <w:tcW w:w="2787" w:type="dxa"/>
            <w:tcBorders>
              <w:top w:val="single" w:sz="4" w:space="0" w:color="auto"/>
              <w:bottom w:val="single" w:sz="4" w:space="0" w:color="auto"/>
              <w:right w:val="single" w:sz="4" w:space="0" w:color="auto"/>
            </w:tcBorders>
          </w:tcPr>
          <w:p w:rsidR="008A1DEA" w:rsidRPr="00013858" w:rsidRDefault="008A1DEA" w:rsidP="00013858">
            <w:pPr>
              <w:spacing w:before="100" w:beforeAutospacing="1" w:afterAutospacing="1"/>
              <w:jc w:val="center"/>
            </w:pPr>
            <w:r w:rsidRPr="00013858">
              <w:t>Kategori</w:t>
            </w:r>
          </w:p>
        </w:tc>
        <w:tc>
          <w:tcPr>
            <w:tcW w:w="3690" w:type="dxa"/>
            <w:tcBorders>
              <w:top w:val="single" w:sz="4" w:space="0" w:color="auto"/>
              <w:left w:val="single" w:sz="4" w:space="0" w:color="auto"/>
              <w:bottom w:val="single" w:sz="4" w:space="0" w:color="auto"/>
            </w:tcBorders>
          </w:tcPr>
          <w:p w:rsidR="008A1DEA" w:rsidRPr="00BA234A" w:rsidRDefault="008A1DEA" w:rsidP="008A1DEA">
            <w:pPr>
              <w:pStyle w:val="ListParagraph"/>
              <w:spacing w:before="100" w:beforeAutospacing="1" w:after="0" w:afterAutospacing="1" w:line="240" w:lineRule="auto"/>
              <w:ind w:left="270" w:firstLine="810"/>
              <w:rPr>
                <w:rFonts w:ascii="Times New Roman" w:hAnsi="Times New Roman"/>
                <w:sz w:val="24"/>
                <w:szCs w:val="24"/>
              </w:rPr>
            </w:pPr>
            <w:r w:rsidRPr="00BA234A">
              <w:rPr>
                <w:rFonts w:ascii="Times New Roman" w:hAnsi="Times New Roman"/>
                <w:sz w:val="24"/>
                <w:szCs w:val="24"/>
              </w:rPr>
              <w:t>Kualifikasi</w:t>
            </w:r>
          </w:p>
        </w:tc>
      </w:tr>
      <w:tr w:rsidR="008A1DEA" w:rsidRPr="00BA234A" w:rsidTr="00983985">
        <w:trPr>
          <w:trHeight w:val="279"/>
        </w:trPr>
        <w:tc>
          <w:tcPr>
            <w:tcW w:w="2787" w:type="dxa"/>
            <w:tcBorders>
              <w:top w:val="single" w:sz="4" w:space="0" w:color="auto"/>
              <w:bottom w:val="single" w:sz="4" w:space="0" w:color="auto"/>
              <w:right w:val="single" w:sz="4" w:space="0" w:color="auto"/>
            </w:tcBorders>
          </w:tcPr>
          <w:p w:rsidR="008A1DEA" w:rsidRPr="00013858" w:rsidRDefault="008A1DEA" w:rsidP="00013858">
            <w:pPr>
              <w:spacing w:before="100" w:beforeAutospacing="1" w:afterAutospacing="1"/>
              <w:jc w:val="center"/>
            </w:pPr>
            <w:r w:rsidRPr="00013858">
              <w:t>85   -  100</w:t>
            </w:r>
          </w:p>
        </w:tc>
        <w:tc>
          <w:tcPr>
            <w:tcW w:w="3690" w:type="dxa"/>
            <w:tcBorders>
              <w:top w:val="single" w:sz="4" w:space="0" w:color="auto"/>
              <w:left w:val="single" w:sz="4" w:space="0" w:color="auto"/>
              <w:bottom w:val="single" w:sz="4" w:space="0" w:color="auto"/>
            </w:tcBorders>
          </w:tcPr>
          <w:p w:rsidR="008A1DEA" w:rsidRPr="00BA234A" w:rsidRDefault="008A1DEA" w:rsidP="008A1DEA">
            <w:pPr>
              <w:pStyle w:val="ListParagraph"/>
              <w:spacing w:before="100" w:beforeAutospacing="1" w:after="0" w:afterAutospacing="1" w:line="240" w:lineRule="auto"/>
              <w:ind w:left="270" w:firstLine="810"/>
              <w:jc w:val="both"/>
              <w:rPr>
                <w:rFonts w:ascii="Times New Roman" w:hAnsi="Times New Roman"/>
                <w:sz w:val="24"/>
                <w:szCs w:val="24"/>
              </w:rPr>
            </w:pPr>
            <w:r w:rsidRPr="00BA234A">
              <w:rPr>
                <w:rFonts w:ascii="Times New Roman" w:hAnsi="Times New Roman"/>
                <w:sz w:val="24"/>
                <w:szCs w:val="24"/>
              </w:rPr>
              <w:t>Sangat Baik</w:t>
            </w:r>
          </w:p>
        </w:tc>
      </w:tr>
      <w:tr w:rsidR="008A1DEA" w:rsidRPr="00BA234A" w:rsidTr="00983985">
        <w:trPr>
          <w:trHeight w:val="279"/>
        </w:trPr>
        <w:tc>
          <w:tcPr>
            <w:tcW w:w="2787" w:type="dxa"/>
            <w:tcBorders>
              <w:top w:val="single" w:sz="4" w:space="0" w:color="auto"/>
              <w:bottom w:val="single" w:sz="4" w:space="0" w:color="auto"/>
              <w:right w:val="single" w:sz="4" w:space="0" w:color="auto"/>
            </w:tcBorders>
          </w:tcPr>
          <w:p w:rsidR="008A1DEA" w:rsidRPr="00013858" w:rsidRDefault="00D24C3F" w:rsidP="00013858">
            <w:pPr>
              <w:spacing w:before="100" w:beforeAutospacing="1" w:afterAutospacing="1"/>
              <w:jc w:val="center"/>
            </w:pPr>
            <w:r>
              <w:rPr>
                <w:lang w:val="en-US"/>
              </w:rPr>
              <w:t>65</w:t>
            </w:r>
            <w:r w:rsidR="008A1DEA" w:rsidRPr="00013858">
              <w:t xml:space="preserve">   -   84</w:t>
            </w:r>
          </w:p>
        </w:tc>
        <w:tc>
          <w:tcPr>
            <w:tcW w:w="3690" w:type="dxa"/>
            <w:tcBorders>
              <w:top w:val="single" w:sz="4" w:space="0" w:color="auto"/>
              <w:left w:val="single" w:sz="4" w:space="0" w:color="auto"/>
              <w:bottom w:val="single" w:sz="4" w:space="0" w:color="auto"/>
            </w:tcBorders>
          </w:tcPr>
          <w:p w:rsidR="008A1DEA" w:rsidRPr="00BA234A" w:rsidRDefault="008A1DEA" w:rsidP="008A1DEA">
            <w:pPr>
              <w:pStyle w:val="ListParagraph"/>
              <w:spacing w:before="100" w:beforeAutospacing="1" w:after="0" w:afterAutospacing="1" w:line="240" w:lineRule="auto"/>
              <w:ind w:left="270" w:firstLine="810"/>
              <w:jc w:val="both"/>
              <w:rPr>
                <w:rFonts w:ascii="Times New Roman" w:hAnsi="Times New Roman"/>
                <w:sz w:val="24"/>
                <w:szCs w:val="24"/>
              </w:rPr>
            </w:pPr>
            <w:r w:rsidRPr="00BA234A">
              <w:rPr>
                <w:rFonts w:ascii="Times New Roman" w:hAnsi="Times New Roman"/>
                <w:sz w:val="24"/>
                <w:szCs w:val="24"/>
              </w:rPr>
              <w:t xml:space="preserve">Baik </w:t>
            </w:r>
          </w:p>
        </w:tc>
      </w:tr>
      <w:tr w:rsidR="008A1DEA" w:rsidRPr="00BA234A" w:rsidTr="00983985">
        <w:trPr>
          <w:trHeight w:val="279"/>
        </w:trPr>
        <w:tc>
          <w:tcPr>
            <w:tcW w:w="2787" w:type="dxa"/>
            <w:tcBorders>
              <w:top w:val="single" w:sz="4" w:space="0" w:color="auto"/>
              <w:bottom w:val="single" w:sz="4" w:space="0" w:color="auto"/>
              <w:right w:val="single" w:sz="4" w:space="0" w:color="auto"/>
            </w:tcBorders>
          </w:tcPr>
          <w:p w:rsidR="008A1DEA" w:rsidRPr="00D24C3F" w:rsidRDefault="00D24C3F" w:rsidP="00013858">
            <w:pPr>
              <w:spacing w:before="100" w:beforeAutospacing="1" w:afterAutospacing="1"/>
              <w:jc w:val="center"/>
              <w:rPr>
                <w:lang w:val="en-US"/>
              </w:rPr>
            </w:pPr>
            <w:r>
              <w:t>55   -   6</w:t>
            </w:r>
            <w:r>
              <w:rPr>
                <w:lang w:val="en-US"/>
              </w:rPr>
              <w:t>4</w:t>
            </w:r>
          </w:p>
        </w:tc>
        <w:tc>
          <w:tcPr>
            <w:tcW w:w="3690" w:type="dxa"/>
            <w:tcBorders>
              <w:top w:val="single" w:sz="4" w:space="0" w:color="auto"/>
              <w:left w:val="single" w:sz="4" w:space="0" w:color="auto"/>
              <w:bottom w:val="single" w:sz="4" w:space="0" w:color="auto"/>
            </w:tcBorders>
          </w:tcPr>
          <w:p w:rsidR="008A1DEA" w:rsidRPr="00BA234A" w:rsidRDefault="008A1DEA" w:rsidP="008A1DEA">
            <w:pPr>
              <w:pStyle w:val="ListParagraph"/>
              <w:spacing w:before="100" w:beforeAutospacing="1" w:after="0" w:afterAutospacing="1" w:line="240" w:lineRule="auto"/>
              <w:ind w:left="270" w:firstLine="810"/>
              <w:jc w:val="both"/>
              <w:rPr>
                <w:rFonts w:ascii="Times New Roman" w:hAnsi="Times New Roman"/>
                <w:sz w:val="24"/>
                <w:szCs w:val="24"/>
              </w:rPr>
            </w:pPr>
            <w:r w:rsidRPr="00BA234A">
              <w:rPr>
                <w:rFonts w:ascii="Times New Roman" w:hAnsi="Times New Roman"/>
                <w:sz w:val="24"/>
                <w:szCs w:val="24"/>
              </w:rPr>
              <w:t xml:space="preserve">Cukup </w:t>
            </w:r>
          </w:p>
        </w:tc>
      </w:tr>
      <w:tr w:rsidR="008A1DEA" w:rsidRPr="00BA234A" w:rsidTr="00983985">
        <w:trPr>
          <w:trHeight w:val="300"/>
        </w:trPr>
        <w:tc>
          <w:tcPr>
            <w:tcW w:w="2787" w:type="dxa"/>
            <w:tcBorders>
              <w:top w:val="single" w:sz="4" w:space="0" w:color="auto"/>
              <w:bottom w:val="single" w:sz="4" w:space="0" w:color="auto"/>
              <w:right w:val="single" w:sz="4" w:space="0" w:color="auto"/>
            </w:tcBorders>
          </w:tcPr>
          <w:p w:rsidR="008A1DEA" w:rsidRPr="00013858" w:rsidRDefault="00D24C3F" w:rsidP="00013858">
            <w:pPr>
              <w:spacing w:before="100" w:beforeAutospacing="1" w:afterAutospacing="1"/>
              <w:jc w:val="center"/>
            </w:pPr>
            <w:r>
              <w:rPr>
                <w:lang w:val="en-US"/>
              </w:rPr>
              <w:t>35</w:t>
            </w:r>
            <w:r w:rsidR="008A1DEA" w:rsidRPr="00013858">
              <w:t xml:space="preserve">   -   54</w:t>
            </w:r>
          </w:p>
        </w:tc>
        <w:tc>
          <w:tcPr>
            <w:tcW w:w="3690" w:type="dxa"/>
            <w:tcBorders>
              <w:top w:val="single" w:sz="4" w:space="0" w:color="auto"/>
              <w:left w:val="single" w:sz="4" w:space="0" w:color="auto"/>
              <w:bottom w:val="single" w:sz="4" w:space="0" w:color="auto"/>
            </w:tcBorders>
          </w:tcPr>
          <w:p w:rsidR="008A1DEA" w:rsidRPr="00BA234A" w:rsidRDefault="008A1DEA" w:rsidP="008A1DEA">
            <w:pPr>
              <w:pStyle w:val="ListParagraph"/>
              <w:spacing w:before="100" w:beforeAutospacing="1" w:after="0" w:afterAutospacing="1" w:line="240" w:lineRule="auto"/>
              <w:ind w:left="270" w:firstLine="810"/>
              <w:jc w:val="both"/>
              <w:rPr>
                <w:rFonts w:ascii="Times New Roman" w:hAnsi="Times New Roman"/>
                <w:sz w:val="24"/>
                <w:szCs w:val="24"/>
              </w:rPr>
            </w:pPr>
            <w:r w:rsidRPr="00BA234A">
              <w:rPr>
                <w:rFonts w:ascii="Times New Roman" w:hAnsi="Times New Roman"/>
                <w:sz w:val="24"/>
                <w:szCs w:val="24"/>
              </w:rPr>
              <w:t>Kurang</w:t>
            </w:r>
          </w:p>
        </w:tc>
      </w:tr>
      <w:tr w:rsidR="008A1DEA" w:rsidRPr="00BA234A" w:rsidTr="00983985">
        <w:trPr>
          <w:trHeight w:val="300"/>
        </w:trPr>
        <w:tc>
          <w:tcPr>
            <w:tcW w:w="2787" w:type="dxa"/>
            <w:tcBorders>
              <w:top w:val="single" w:sz="4" w:space="0" w:color="auto"/>
              <w:bottom w:val="single" w:sz="4" w:space="0" w:color="auto"/>
              <w:right w:val="single" w:sz="4" w:space="0" w:color="auto"/>
            </w:tcBorders>
          </w:tcPr>
          <w:p w:rsidR="008A1DEA" w:rsidRPr="00D24C3F" w:rsidRDefault="00D24C3F" w:rsidP="00013858">
            <w:pPr>
              <w:spacing w:before="100" w:beforeAutospacing="1" w:after="100" w:afterAutospacing="1"/>
              <w:jc w:val="center"/>
              <w:rPr>
                <w:lang w:val="en-US"/>
              </w:rPr>
            </w:pPr>
            <w:r>
              <w:t>0    -   3</w:t>
            </w:r>
            <w:r>
              <w:rPr>
                <w:lang w:val="en-US"/>
              </w:rPr>
              <w:t>4</w:t>
            </w:r>
          </w:p>
        </w:tc>
        <w:tc>
          <w:tcPr>
            <w:tcW w:w="3690" w:type="dxa"/>
            <w:tcBorders>
              <w:top w:val="single" w:sz="4" w:space="0" w:color="auto"/>
              <w:left w:val="single" w:sz="4" w:space="0" w:color="auto"/>
              <w:bottom w:val="single" w:sz="4" w:space="0" w:color="auto"/>
            </w:tcBorders>
          </w:tcPr>
          <w:p w:rsidR="008A1DEA" w:rsidRPr="00BA234A" w:rsidRDefault="008A1DEA" w:rsidP="008A1DEA">
            <w:pPr>
              <w:pStyle w:val="ListParagraph"/>
              <w:spacing w:before="100" w:beforeAutospacing="1" w:after="0" w:afterAutospacing="1" w:line="240" w:lineRule="auto"/>
              <w:ind w:left="270" w:firstLine="810"/>
              <w:jc w:val="both"/>
              <w:rPr>
                <w:rFonts w:ascii="Times New Roman" w:hAnsi="Times New Roman"/>
                <w:sz w:val="24"/>
                <w:szCs w:val="24"/>
              </w:rPr>
            </w:pPr>
            <w:r w:rsidRPr="00BA234A">
              <w:rPr>
                <w:rFonts w:ascii="Times New Roman" w:hAnsi="Times New Roman"/>
                <w:sz w:val="24"/>
                <w:szCs w:val="24"/>
              </w:rPr>
              <w:t>Sangat Kurang</w:t>
            </w:r>
          </w:p>
        </w:tc>
      </w:tr>
    </w:tbl>
    <w:p w:rsidR="002067F6" w:rsidRDefault="008A1DEA" w:rsidP="002067F6">
      <w:pPr>
        <w:pStyle w:val="ListParagraph"/>
        <w:spacing w:after="0" w:line="240" w:lineRule="auto"/>
        <w:ind w:left="270" w:hanging="270"/>
        <w:jc w:val="both"/>
        <w:rPr>
          <w:rFonts w:ascii="Times New Roman" w:hAnsi="Times New Roman" w:cs="Times New Roman"/>
          <w:sz w:val="24"/>
          <w:szCs w:val="24"/>
          <w:lang w:val="sv-SE"/>
        </w:rPr>
      </w:pPr>
      <w:r w:rsidRPr="006F4CB3">
        <w:rPr>
          <w:rFonts w:ascii="Times New Roman" w:hAnsi="Times New Roman" w:cs="Times New Roman"/>
          <w:sz w:val="24"/>
          <w:szCs w:val="24"/>
          <w:lang w:val="sv-SE"/>
        </w:rPr>
        <w:t xml:space="preserve">  </w:t>
      </w:r>
    </w:p>
    <w:p w:rsidR="008A1DEA" w:rsidRDefault="008A1DEA" w:rsidP="002067F6">
      <w:pPr>
        <w:pStyle w:val="ListParagraph"/>
        <w:spacing w:after="0" w:line="240" w:lineRule="auto"/>
        <w:ind w:left="270" w:hanging="270"/>
        <w:jc w:val="both"/>
        <w:rPr>
          <w:rFonts w:ascii="Times New Roman" w:hAnsi="Times New Roman" w:cs="Times New Roman"/>
          <w:sz w:val="24"/>
          <w:szCs w:val="24"/>
        </w:rPr>
      </w:pPr>
      <w:r w:rsidRPr="006F4CB3">
        <w:rPr>
          <w:rFonts w:ascii="Times New Roman" w:hAnsi="Times New Roman" w:cs="Times New Roman"/>
          <w:sz w:val="24"/>
          <w:szCs w:val="24"/>
          <w:lang w:val="sv-SE"/>
        </w:rPr>
        <w:t xml:space="preserve"> </w:t>
      </w:r>
      <w:r w:rsidR="002067F6">
        <w:rPr>
          <w:rFonts w:ascii="Times New Roman" w:hAnsi="Times New Roman" w:cs="Times New Roman"/>
          <w:sz w:val="24"/>
          <w:szCs w:val="24"/>
          <w:lang w:val="sv-SE"/>
        </w:rPr>
        <w:t xml:space="preserve">    </w:t>
      </w:r>
      <w:r w:rsidRPr="006F4CB3">
        <w:rPr>
          <w:rFonts w:ascii="Times New Roman" w:hAnsi="Times New Roman" w:cs="Times New Roman"/>
          <w:sz w:val="24"/>
          <w:szCs w:val="24"/>
          <w:lang w:val="sv-SE"/>
        </w:rPr>
        <w:t xml:space="preserve">Sumber:  </w:t>
      </w:r>
      <w:r>
        <w:rPr>
          <w:rFonts w:ascii="Times New Roman" w:hAnsi="Times New Roman" w:cs="Times New Roman"/>
          <w:sz w:val="24"/>
          <w:szCs w:val="24"/>
        </w:rPr>
        <w:t>SD</w:t>
      </w:r>
      <w:r w:rsidRPr="005A7BFE">
        <w:rPr>
          <w:rFonts w:ascii="Times New Roman" w:hAnsi="Times New Roman" w:cs="Times New Roman"/>
          <w:sz w:val="24"/>
          <w:szCs w:val="24"/>
        </w:rPr>
        <w:t xml:space="preserve"> N</w:t>
      </w:r>
      <w:r>
        <w:rPr>
          <w:rFonts w:ascii="Times New Roman" w:hAnsi="Times New Roman" w:cs="Times New Roman"/>
          <w:sz w:val="24"/>
          <w:szCs w:val="24"/>
        </w:rPr>
        <w:t>egeri 285 Dassa Kecamatan Kajang</w:t>
      </w:r>
      <w:r w:rsidRPr="005A7BFE">
        <w:rPr>
          <w:rFonts w:ascii="Times New Roman" w:hAnsi="Times New Roman" w:cs="Times New Roman"/>
          <w:sz w:val="24"/>
          <w:szCs w:val="24"/>
        </w:rPr>
        <w:t xml:space="preserve"> </w:t>
      </w:r>
      <w:r>
        <w:rPr>
          <w:rFonts w:ascii="Times New Roman" w:hAnsi="Times New Roman" w:cs="Times New Roman"/>
          <w:sz w:val="24"/>
          <w:szCs w:val="24"/>
        </w:rPr>
        <w:t xml:space="preserve"> Kabupaten Bulukumba</w:t>
      </w:r>
    </w:p>
    <w:p w:rsidR="00013858" w:rsidRDefault="00013858" w:rsidP="008A1DEA">
      <w:pPr>
        <w:pStyle w:val="ListParagraph"/>
        <w:spacing w:after="0" w:line="240" w:lineRule="auto"/>
        <w:ind w:left="270" w:firstLine="810"/>
        <w:jc w:val="both"/>
        <w:rPr>
          <w:rFonts w:ascii="Times New Roman" w:hAnsi="Times New Roman" w:cs="Times New Roman"/>
          <w:sz w:val="24"/>
          <w:szCs w:val="24"/>
        </w:rPr>
      </w:pPr>
    </w:p>
    <w:p w:rsidR="00310689" w:rsidRDefault="00310689" w:rsidP="00310689"/>
    <w:p w:rsidR="00741528" w:rsidRDefault="00741528" w:rsidP="00310689"/>
    <w:p w:rsidR="00741528" w:rsidRDefault="00741528" w:rsidP="00310689"/>
    <w:p w:rsidR="00741528" w:rsidRDefault="00741528" w:rsidP="00310689"/>
    <w:p w:rsidR="00741528" w:rsidRDefault="00741528" w:rsidP="00310689"/>
    <w:p w:rsidR="00741528" w:rsidRDefault="00741528" w:rsidP="00310689"/>
    <w:p w:rsidR="00741528" w:rsidRDefault="00741528" w:rsidP="00310689"/>
    <w:p w:rsidR="00544CC3" w:rsidRDefault="00544CC3" w:rsidP="00850C17">
      <w:pPr>
        <w:spacing w:line="480" w:lineRule="auto"/>
        <w:jc w:val="center"/>
        <w:rPr>
          <w:b/>
          <w:lang w:val="en-US"/>
        </w:rPr>
      </w:pPr>
    </w:p>
    <w:p w:rsidR="00544CC3" w:rsidRDefault="00544CC3" w:rsidP="00850C17">
      <w:pPr>
        <w:spacing w:line="480" w:lineRule="auto"/>
        <w:jc w:val="center"/>
        <w:rPr>
          <w:b/>
          <w:lang w:val="en-US"/>
        </w:rPr>
      </w:pPr>
    </w:p>
    <w:p w:rsidR="00850C17" w:rsidRPr="00EA2579" w:rsidRDefault="00AD6AC1" w:rsidP="00850C17">
      <w:pPr>
        <w:spacing w:line="480" w:lineRule="auto"/>
        <w:jc w:val="center"/>
        <w:rPr>
          <w:b/>
        </w:rPr>
      </w:pPr>
      <w:r w:rsidRPr="00AD6AC1">
        <w:rPr>
          <w:b/>
          <w:lang w:eastAsia="id-ID"/>
        </w:rPr>
        <w:lastRenderedPageBreak/>
        <w:pict>
          <v:rect id="_x0000_s1055" style="position:absolute;left:0;text-align:left;margin-left:389.85pt;margin-top:-62.9pt;width:36.5pt;height:37.6pt;z-index:251674112" stroked="f"/>
        </w:pict>
      </w:r>
      <w:r w:rsidR="00850C17" w:rsidRPr="00EA2579">
        <w:rPr>
          <w:b/>
        </w:rPr>
        <w:t>BAB IV</w:t>
      </w:r>
    </w:p>
    <w:p w:rsidR="00850C17" w:rsidRDefault="00850C17" w:rsidP="00850C17">
      <w:pPr>
        <w:spacing w:line="480" w:lineRule="auto"/>
        <w:jc w:val="center"/>
        <w:rPr>
          <w:b/>
          <w:lang w:val="en-US"/>
        </w:rPr>
      </w:pPr>
      <w:r w:rsidRPr="00EA2579">
        <w:rPr>
          <w:b/>
        </w:rPr>
        <w:t>HASIL PENELITIAN DAN  PEMBAHASAN</w:t>
      </w:r>
    </w:p>
    <w:p w:rsidR="00B03B19" w:rsidRPr="00B03B19" w:rsidRDefault="00B03B19" w:rsidP="00B03B19">
      <w:pPr>
        <w:jc w:val="center"/>
        <w:rPr>
          <w:b/>
          <w:lang w:val="en-US"/>
        </w:rPr>
      </w:pPr>
    </w:p>
    <w:p w:rsidR="00850C17" w:rsidRPr="00EA2579" w:rsidRDefault="00850C17" w:rsidP="00D06B75">
      <w:pPr>
        <w:pStyle w:val="ListParagraph"/>
        <w:numPr>
          <w:ilvl w:val="0"/>
          <w:numId w:val="12"/>
        </w:numPr>
        <w:spacing w:after="0" w:line="480" w:lineRule="auto"/>
        <w:ind w:left="360"/>
        <w:jc w:val="both"/>
        <w:rPr>
          <w:rFonts w:ascii="Times New Roman" w:hAnsi="Times New Roman" w:cs="Times New Roman"/>
          <w:b/>
          <w:sz w:val="24"/>
          <w:szCs w:val="24"/>
        </w:rPr>
      </w:pPr>
      <w:r w:rsidRPr="00EA2579">
        <w:rPr>
          <w:rFonts w:ascii="Times New Roman" w:hAnsi="Times New Roman" w:cs="Times New Roman"/>
          <w:b/>
          <w:sz w:val="24"/>
          <w:szCs w:val="24"/>
        </w:rPr>
        <w:t xml:space="preserve">Hasil  Penelitian </w:t>
      </w:r>
    </w:p>
    <w:p w:rsidR="00850C17" w:rsidRPr="00EA2579" w:rsidRDefault="00850C17" w:rsidP="00741528">
      <w:pPr>
        <w:spacing w:line="480" w:lineRule="auto"/>
        <w:ind w:firstLine="567"/>
        <w:jc w:val="both"/>
      </w:pPr>
      <w:r w:rsidRPr="00EA2579">
        <w:t>Pelaksanaan penelitian terdiri dari dua siklus pembelajaran,  setiap siklus pembelajaran terdiri dari dua pertemuan.  Sik</w:t>
      </w:r>
      <w:r w:rsidR="00D347BA">
        <w:t xml:space="preserve">lus I dimulai  pada tanggal   </w:t>
      </w:r>
      <w:r w:rsidR="00D347BA">
        <w:rPr>
          <w:lang w:val="en-US"/>
        </w:rPr>
        <w:t>28</w:t>
      </w:r>
      <w:r w:rsidR="00D347BA">
        <w:t xml:space="preserve">    </w:t>
      </w:r>
      <w:r w:rsidR="00D347BA">
        <w:rPr>
          <w:lang w:val="en-US"/>
        </w:rPr>
        <w:t>April</w:t>
      </w:r>
      <w:r w:rsidR="00D347BA">
        <w:t xml:space="preserve">  201</w:t>
      </w:r>
      <w:r w:rsidR="00D347BA">
        <w:rPr>
          <w:lang w:val="en-US"/>
        </w:rPr>
        <w:t>4</w:t>
      </w:r>
      <w:r w:rsidR="00D347BA">
        <w:t xml:space="preserve"> dan  </w:t>
      </w:r>
      <w:r w:rsidR="00D347BA">
        <w:rPr>
          <w:lang w:val="en-US"/>
        </w:rPr>
        <w:t>29</w:t>
      </w:r>
      <w:r w:rsidR="00D347BA">
        <w:t xml:space="preserve">  </w:t>
      </w:r>
      <w:r w:rsidR="00D347BA">
        <w:rPr>
          <w:lang w:val="en-US"/>
        </w:rPr>
        <w:t>April</w:t>
      </w:r>
      <w:r w:rsidR="00D347BA">
        <w:t xml:space="preserve">  201</w:t>
      </w:r>
      <w:r w:rsidR="00D347BA">
        <w:rPr>
          <w:lang w:val="en-US"/>
        </w:rPr>
        <w:t>4</w:t>
      </w:r>
      <w:r w:rsidR="00D347BA">
        <w:t xml:space="preserve">  dan siklus II pada tanggal  </w:t>
      </w:r>
      <w:r w:rsidR="00D347BA">
        <w:rPr>
          <w:lang w:val="en-US"/>
        </w:rPr>
        <w:t>5</w:t>
      </w:r>
      <w:r w:rsidR="00D347BA">
        <w:t xml:space="preserve">  Mei  201</w:t>
      </w:r>
      <w:r w:rsidR="00D347BA">
        <w:rPr>
          <w:lang w:val="en-US"/>
        </w:rPr>
        <w:t>4</w:t>
      </w:r>
      <w:r w:rsidR="00D347BA">
        <w:t xml:space="preserve"> dan </w:t>
      </w:r>
      <w:r w:rsidR="00D347BA">
        <w:rPr>
          <w:lang w:val="en-US"/>
        </w:rPr>
        <w:t>6</w:t>
      </w:r>
      <w:r w:rsidR="00D347BA">
        <w:t xml:space="preserve"> Mei</w:t>
      </w:r>
      <w:r w:rsidR="00D347BA">
        <w:rPr>
          <w:lang w:val="en-US"/>
        </w:rPr>
        <w:t xml:space="preserve"> </w:t>
      </w:r>
      <w:r w:rsidR="00D347BA">
        <w:t>201</w:t>
      </w:r>
      <w:r w:rsidR="00D347BA">
        <w:rPr>
          <w:lang w:val="en-US"/>
        </w:rPr>
        <w:t>4</w:t>
      </w:r>
      <w:r w:rsidR="00D347BA">
        <w:t>.</w:t>
      </w:r>
      <w:r w:rsidR="00D347BA">
        <w:rPr>
          <w:lang w:val="en-US"/>
        </w:rPr>
        <w:t xml:space="preserve"> </w:t>
      </w:r>
      <w:r w:rsidRPr="00EA2579">
        <w:t xml:space="preserve">Setiap satu siklus pembelajaran terdiri dari perencaanaan,  pelaksanaan,  observasi, dan refleksi.  Masing-masing diuraikan sebagai berikut: </w:t>
      </w:r>
    </w:p>
    <w:p w:rsidR="00850C17" w:rsidRPr="00EA2579" w:rsidRDefault="00850C17" w:rsidP="00D06B75">
      <w:pPr>
        <w:pStyle w:val="ListParagraph"/>
        <w:numPr>
          <w:ilvl w:val="0"/>
          <w:numId w:val="23"/>
        </w:numPr>
        <w:spacing w:after="0" w:line="480" w:lineRule="auto"/>
        <w:ind w:left="720"/>
        <w:jc w:val="both"/>
        <w:rPr>
          <w:rFonts w:ascii="Times New Roman" w:hAnsi="Times New Roman" w:cs="Times New Roman"/>
          <w:b/>
          <w:sz w:val="24"/>
          <w:szCs w:val="24"/>
        </w:rPr>
      </w:pPr>
      <w:r w:rsidRPr="00EA2579">
        <w:rPr>
          <w:rFonts w:ascii="Times New Roman" w:hAnsi="Times New Roman" w:cs="Times New Roman"/>
          <w:b/>
          <w:sz w:val="24"/>
          <w:szCs w:val="24"/>
        </w:rPr>
        <w:t>Siklus I</w:t>
      </w:r>
    </w:p>
    <w:p w:rsidR="00850C17" w:rsidRPr="00EA2579" w:rsidRDefault="00850C17" w:rsidP="00D06B75">
      <w:pPr>
        <w:pStyle w:val="ListParagraph"/>
        <w:numPr>
          <w:ilvl w:val="0"/>
          <w:numId w:val="13"/>
        </w:numPr>
        <w:spacing w:after="0" w:line="480" w:lineRule="auto"/>
        <w:ind w:left="720"/>
        <w:jc w:val="both"/>
        <w:rPr>
          <w:rFonts w:ascii="Times New Roman" w:hAnsi="Times New Roman" w:cs="Times New Roman"/>
          <w:b/>
          <w:sz w:val="24"/>
          <w:szCs w:val="24"/>
        </w:rPr>
      </w:pPr>
      <w:r w:rsidRPr="00EA2579">
        <w:rPr>
          <w:rFonts w:ascii="Times New Roman" w:hAnsi="Times New Roman" w:cs="Times New Roman"/>
          <w:b/>
          <w:sz w:val="24"/>
          <w:szCs w:val="24"/>
        </w:rPr>
        <w:t>Perencanaan Siklus I</w:t>
      </w:r>
    </w:p>
    <w:p w:rsidR="00850C17" w:rsidRPr="00676B8D" w:rsidRDefault="00850C17" w:rsidP="00741528">
      <w:pPr>
        <w:tabs>
          <w:tab w:val="left" w:pos="4140"/>
        </w:tabs>
        <w:spacing w:line="480" w:lineRule="auto"/>
        <w:ind w:firstLine="540"/>
        <w:jc w:val="both"/>
        <w:rPr>
          <w:lang w:val="en-US"/>
        </w:rPr>
      </w:pPr>
      <w:r w:rsidRPr="00EA2579">
        <w:rPr>
          <w:color w:val="000000"/>
        </w:rPr>
        <w:t xml:space="preserve">Siklus I dilaksanakan dua kali pertemuan yaitu </w:t>
      </w:r>
      <w:r w:rsidR="00D347BA">
        <w:t xml:space="preserve">pada tanggal   </w:t>
      </w:r>
      <w:r w:rsidR="00D347BA">
        <w:rPr>
          <w:lang w:val="en-US"/>
        </w:rPr>
        <w:t>28</w:t>
      </w:r>
      <w:r w:rsidRPr="00EA2579">
        <w:t xml:space="preserve"> </w:t>
      </w:r>
      <w:r w:rsidR="001B4DA4">
        <w:t xml:space="preserve"> </w:t>
      </w:r>
      <w:r w:rsidR="00D347BA">
        <w:rPr>
          <w:lang w:val="en-US"/>
        </w:rPr>
        <w:t>April</w:t>
      </w:r>
      <w:r w:rsidR="00D347BA">
        <w:t xml:space="preserve">  201</w:t>
      </w:r>
      <w:r w:rsidR="00D347BA">
        <w:rPr>
          <w:lang w:val="en-US"/>
        </w:rPr>
        <w:t>4</w:t>
      </w:r>
      <w:r w:rsidR="00D347BA">
        <w:t xml:space="preserve"> dan </w:t>
      </w:r>
      <w:r w:rsidR="00D347BA">
        <w:rPr>
          <w:lang w:val="en-US"/>
        </w:rPr>
        <w:t>29</w:t>
      </w:r>
      <w:r w:rsidR="00D347BA">
        <w:t xml:space="preserve">  </w:t>
      </w:r>
      <w:r w:rsidR="00D347BA">
        <w:rPr>
          <w:lang w:val="en-US"/>
        </w:rPr>
        <w:t>April</w:t>
      </w:r>
      <w:r w:rsidR="00D347BA">
        <w:t xml:space="preserve">  201</w:t>
      </w:r>
      <w:r w:rsidR="00D347BA">
        <w:rPr>
          <w:lang w:val="en-US"/>
        </w:rPr>
        <w:t>4</w:t>
      </w:r>
      <w:r>
        <w:t xml:space="preserve"> </w:t>
      </w:r>
      <w:r w:rsidRPr="00EA2579">
        <w:rPr>
          <w:color w:val="000000"/>
        </w:rPr>
        <w:t>dengan  standar kompetensi</w:t>
      </w:r>
      <w:r>
        <w:rPr>
          <w:color w:val="000000"/>
          <w:lang w:val="en-US"/>
        </w:rPr>
        <w:t xml:space="preserve"> adalah</w:t>
      </w:r>
      <w:r w:rsidRPr="00EA2579">
        <w:rPr>
          <w:color w:val="000000"/>
        </w:rPr>
        <w:t xml:space="preserve">   </w:t>
      </w:r>
      <w:r>
        <w:rPr>
          <w:lang w:val="en-US"/>
        </w:rPr>
        <w:t>menjumlahkan dan mengurangkan bilangan bulat</w:t>
      </w:r>
      <w:r>
        <w:t>.</w:t>
      </w:r>
      <w:r>
        <w:rPr>
          <w:lang w:val="en-US"/>
        </w:rPr>
        <w:t xml:space="preserve"> </w:t>
      </w:r>
      <w:r w:rsidRPr="00EA2579">
        <w:t xml:space="preserve">Kompetensi  dasar  </w:t>
      </w:r>
      <w:r>
        <w:t>adal</w:t>
      </w:r>
      <w:r>
        <w:rPr>
          <w:lang w:val="en-US"/>
        </w:rPr>
        <w:t>ah menjumlahkan bilangan bulat</w:t>
      </w:r>
      <w:r w:rsidRPr="00EA2579">
        <w:t xml:space="preserve">.  Alokasi waktu  4 x 35 menit yang di ikuti oleh seluruh  siswa kelas   </w:t>
      </w:r>
      <w:r>
        <w:rPr>
          <w:lang w:val="en-US"/>
        </w:rPr>
        <w:t>I</w:t>
      </w:r>
      <w:r w:rsidRPr="00EA2579">
        <w:t xml:space="preserve">V   </w:t>
      </w:r>
      <w:r>
        <w:t xml:space="preserve"> SD</w:t>
      </w:r>
      <w:r>
        <w:rPr>
          <w:lang w:val="en-US"/>
        </w:rPr>
        <w:t xml:space="preserve"> </w:t>
      </w:r>
      <w:r>
        <w:t xml:space="preserve"> N</w:t>
      </w:r>
      <w:r>
        <w:rPr>
          <w:lang w:val="en-US"/>
        </w:rPr>
        <w:t>egeri</w:t>
      </w:r>
      <w:r>
        <w:t xml:space="preserve"> 2</w:t>
      </w:r>
      <w:r>
        <w:rPr>
          <w:lang w:val="en-US"/>
        </w:rPr>
        <w:t>85</w:t>
      </w:r>
      <w:r w:rsidR="008D21BC">
        <w:t xml:space="preserve"> </w:t>
      </w:r>
      <w:r w:rsidR="008D21BC">
        <w:rPr>
          <w:lang w:val="en-US"/>
        </w:rPr>
        <w:t>Dassa</w:t>
      </w:r>
      <w:r w:rsidR="008D21BC">
        <w:t xml:space="preserve"> Kecamatan </w:t>
      </w:r>
      <w:r w:rsidR="008D21BC">
        <w:rPr>
          <w:lang w:val="en-US"/>
        </w:rPr>
        <w:t>Kajang</w:t>
      </w:r>
      <w:r w:rsidR="008D21BC">
        <w:t xml:space="preserve"> Kabupaten </w:t>
      </w:r>
      <w:r w:rsidR="008D21BC">
        <w:rPr>
          <w:lang w:val="en-US"/>
        </w:rPr>
        <w:t>Bulukumba</w:t>
      </w:r>
      <w:r w:rsidRPr="00EA2579">
        <w:t xml:space="preserve"> </w:t>
      </w:r>
      <w:r w:rsidRPr="00EA2579">
        <w:rPr>
          <w:color w:val="000000"/>
        </w:rPr>
        <w:t xml:space="preserve">sebanyak  </w:t>
      </w:r>
      <w:r w:rsidR="008D21BC">
        <w:rPr>
          <w:color w:val="000000"/>
          <w:lang w:val="en-US"/>
        </w:rPr>
        <w:t>15</w:t>
      </w:r>
      <w:r w:rsidRPr="00EA2579">
        <w:rPr>
          <w:color w:val="000000"/>
        </w:rPr>
        <w:t xml:space="preserve">  siswa  yang terdiri  </w:t>
      </w:r>
      <w:r w:rsidR="008D21BC">
        <w:rPr>
          <w:color w:val="000000"/>
          <w:lang w:val="en-US"/>
        </w:rPr>
        <w:t>8</w:t>
      </w:r>
      <w:r w:rsidRPr="00EA2579">
        <w:rPr>
          <w:color w:val="000000"/>
        </w:rPr>
        <w:t xml:space="preserve">  siswa  laki-laki dan  </w:t>
      </w:r>
      <w:r w:rsidR="008D21BC">
        <w:rPr>
          <w:color w:val="000000"/>
          <w:lang w:val="en-US"/>
        </w:rPr>
        <w:t>7</w:t>
      </w:r>
      <w:r w:rsidRPr="00EA2579">
        <w:rPr>
          <w:color w:val="000000"/>
        </w:rPr>
        <w:t xml:space="preserve">  siswa  perempuan.  </w:t>
      </w:r>
      <w:r w:rsidRPr="00EA2579">
        <w:t>Perencanaan tersebut disusun dan dikembangkan oleh peneliti dan guru kelas, yaitu: 1)</w:t>
      </w:r>
      <w:r w:rsidR="008D21BC">
        <w:t xml:space="preserve"> rencana pembelajaran siklus I,</w:t>
      </w:r>
      <w:r w:rsidR="008D21BC">
        <w:rPr>
          <w:lang w:val="en-US"/>
        </w:rPr>
        <w:t xml:space="preserve"> </w:t>
      </w:r>
      <w:r w:rsidRPr="00EA2579">
        <w:t xml:space="preserve">2) lembar kerja siswa siklus I, </w:t>
      </w:r>
      <w:r w:rsidR="00676B8D">
        <w:rPr>
          <w:lang w:val="en-US"/>
        </w:rPr>
        <w:t>3</w:t>
      </w:r>
      <w:r w:rsidRPr="00EA2579">
        <w:t xml:space="preserve">)  tes  akhir   siklus I, </w:t>
      </w:r>
      <w:r w:rsidR="00676B8D">
        <w:rPr>
          <w:lang w:val="en-US"/>
        </w:rPr>
        <w:t>4</w:t>
      </w:r>
      <w:r w:rsidRPr="00EA2579">
        <w:t>) Lembar observasi mengajar dan belajar siswa siklus I</w:t>
      </w:r>
      <w:r w:rsidR="00676B8D">
        <w:rPr>
          <w:lang w:val="en-US"/>
        </w:rPr>
        <w:t xml:space="preserve"> </w:t>
      </w:r>
    </w:p>
    <w:p w:rsidR="00850C17" w:rsidRDefault="00AD6AC1" w:rsidP="00741528">
      <w:pPr>
        <w:tabs>
          <w:tab w:val="left" w:pos="4140"/>
        </w:tabs>
        <w:spacing w:line="480" w:lineRule="auto"/>
        <w:ind w:firstLine="540"/>
        <w:jc w:val="both"/>
        <w:rPr>
          <w:lang w:val="en-US"/>
        </w:rPr>
      </w:pPr>
      <w:r w:rsidRPr="00AD6AC1">
        <w:rPr>
          <w:color w:val="000000"/>
        </w:rPr>
        <w:pict>
          <v:rect id="_x0000_s1056" style="position:absolute;left:0;text-align:left;margin-left:215.3pt;margin-top:86.1pt;width:15.1pt;height:3.55pt;z-index:251675136" stroked="f">
            <v:textbox>
              <w:txbxContent>
                <w:p w:rsidR="00983985" w:rsidRPr="0017582A" w:rsidRDefault="00983985" w:rsidP="00850C17">
                  <w:pPr>
                    <w:rPr>
                      <w:lang w:val="en-US"/>
                    </w:rPr>
                  </w:pPr>
                </w:p>
              </w:txbxContent>
            </v:textbox>
          </v:rect>
        </w:pict>
      </w:r>
      <w:r w:rsidR="00850C17" w:rsidRPr="00EA2579">
        <w:t xml:space="preserve">Adapun tujuan yang akan dicapai pada pertemuan I adalah </w:t>
      </w:r>
      <w:r w:rsidR="008D21BC">
        <w:t>me</w:t>
      </w:r>
      <w:r w:rsidR="00D05292">
        <w:rPr>
          <w:lang w:val="en-US"/>
        </w:rPr>
        <w:t>lakukan  operasi hitung penjumlahan dua bilangan positif dengan menggunakan garis bilangan</w:t>
      </w:r>
      <w:r w:rsidR="00850C17" w:rsidRPr="00EA2579">
        <w:rPr>
          <w:bCs/>
        </w:rPr>
        <w:t xml:space="preserve"> </w:t>
      </w:r>
      <w:r w:rsidR="00D05292">
        <w:t xml:space="preserve">. </w:t>
      </w:r>
      <w:r w:rsidR="00850C17" w:rsidRPr="00EA2579">
        <w:t>Sedangkan  pada  pertemuan  II tujuan yang akan dicapai adala</w:t>
      </w:r>
      <w:r w:rsidR="00D05292">
        <w:rPr>
          <w:lang w:val="en-US"/>
        </w:rPr>
        <w:t>h melakukan operasi hitung penjumlahan dua bilangan negatif</w:t>
      </w:r>
      <w:r w:rsidR="00850C17" w:rsidRPr="00EA2579">
        <w:rPr>
          <w:bCs/>
        </w:rPr>
        <w:t xml:space="preserve">. </w:t>
      </w:r>
      <w:r w:rsidR="00850C17" w:rsidRPr="00EA2579">
        <w:t xml:space="preserve">Untuk mencapai </w:t>
      </w:r>
      <w:r w:rsidR="00850C17" w:rsidRPr="00EA2579">
        <w:lastRenderedPageBreak/>
        <w:t xml:space="preserve">tujuan tersebut, perencanaan pembelajaran disesuaikan dengan langkah-langkah  </w:t>
      </w:r>
      <w:r w:rsidR="00850C17" w:rsidRPr="00EA2579">
        <w:rPr>
          <w:lang w:val="sv-SE"/>
        </w:rPr>
        <w:t xml:space="preserve">metode </w:t>
      </w:r>
      <w:r w:rsidR="00D05292">
        <w:rPr>
          <w:i/>
        </w:rPr>
        <w:t xml:space="preserve">problem </w:t>
      </w:r>
      <w:r w:rsidR="00D05292">
        <w:rPr>
          <w:i/>
          <w:lang w:val="en-US"/>
        </w:rPr>
        <w:t>based learning</w:t>
      </w:r>
      <w:r w:rsidR="00850C17" w:rsidRPr="00EA2579">
        <w:rPr>
          <w:i/>
        </w:rPr>
        <w:t xml:space="preserve">. </w:t>
      </w:r>
      <w:r w:rsidR="00850C17" w:rsidRPr="00EA2579">
        <w:t xml:space="preserve">Pada penelitian ini, guru kelas (wali kelas </w:t>
      </w:r>
      <w:r w:rsidR="00D05292">
        <w:rPr>
          <w:lang w:val="en-US"/>
        </w:rPr>
        <w:t>I</w:t>
      </w:r>
      <w:r w:rsidR="00850C17" w:rsidRPr="00EA2579">
        <w:t>V)  sebagai  observer,  sedangkan peneliti  sebagai pelaksana tindakan.</w:t>
      </w:r>
    </w:p>
    <w:p w:rsidR="00495172" w:rsidRPr="00495172" w:rsidRDefault="00495172" w:rsidP="00495172">
      <w:pPr>
        <w:tabs>
          <w:tab w:val="left" w:pos="4140"/>
        </w:tabs>
        <w:ind w:firstLine="540"/>
        <w:jc w:val="both"/>
        <w:rPr>
          <w:lang w:val="en-US"/>
        </w:rPr>
      </w:pPr>
    </w:p>
    <w:p w:rsidR="00850C17" w:rsidRPr="00EA2579" w:rsidRDefault="00850C17" w:rsidP="00D06B75">
      <w:pPr>
        <w:pStyle w:val="ListParagraph"/>
        <w:numPr>
          <w:ilvl w:val="0"/>
          <w:numId w:val="13"/>
        </w:numPr>
        <w:spacing w:after="0" w:line="480" w:lineRule="auto"/>
        <w:ind w:left="720"/>
        <w:jc w:val="both"/>
        <w:rPr>
          <w:rFonts w:ascii="Times New Roman" w:hAnsi="Times New Roman" w:cs="Times New Roman"/>
          <w:b/>
          <w:sz w:val="24"/>
          <w:szCs w:val="24"/>
        </w:rPr>
      </w:pPr>
      <w:r w:rsidRPr="00EA2579">
        <w:rPr>
          <w:rFonts w:ascii="Times New Roman" w:hAnsi="Times New Roman" w:cs="Times New Roman"/>
          <w:b/>
          <w:sz w:val="24"/>
          <w:szCs w:val="24"/>
        </w:rPr>
        <w:t>Pelaksanaan Siklus I</w:t>
      </w:r>
    </w:p>
    <w:p w:rsidR="00850C17" w:rsidRPr="00EA2579" w:rsidRDefault="00D05292" w:rsidP="00741528">
      <w:pPr>
        <w:spacing w:line="480" w:lineRule="auto"/>
        <w:ind w:firstLine="567"/>
        <w:jc w:val="both"/>
      </w:pPr>
      <w:r>
        <w:t>Proses pembelajara</w:t>
      </w:r>
      <w:r w:rsidR="00850C17" w:rsidRPr="00EA2579">
        <w:t xml:space="preserve">n dilaksanakan  melalui  3 tahap   pembelajaan  yaitu: kegiatan awal, kegiatan inti, dan kegiatan akhir yang di dalam memuat proses pembelajaran  yang  disesuaikan dengan langkah-langkah </w:t>
      </w:r>
      <w:r w:rsidR="00850C17" w:rsidRPr="00EA2579">
        <w:rPr>
          <w:lang w:val="sv-SE"/>
        </w:rPr>
        <w:t xml:space="preserve">metode </w:t>
      </w:r>
      <w:r>
        <w:rPr>
          <w:i/>
        </w:rPr>
        <w:t xml:space="preserve">problem </w:t>
      </w:r>
      <w:r>
        <w:rPr>
          <w:i/>
          <w:lang w:val="en-US"/>
        </w:rPr>
        <w:t>based learning</w:t>
      </w:r>
      <w:r w:rsidR="00850C17" w:rsidRPr="00EA2579">
        <w:rPr>
          <w:i/>
        </w:rPr>
        <w:t>.</w:t>
      </w:r>
      <w:r w:rsidR="00850C17" w:rsidRPr="00EA2579">
        <w:t xml:space="preserve"> Masing-masing diuraikan sebagai berikut : </w:t>
      </w:r>
    </w:p>
    <w:p w:rsidR="00850C17" w:rsidRDefault="000121C4" w:rsidP="00850C17">
      <w:pPr>
        <w:spacing w:line="480" w:lineRule="auto"/>
        <w:ind w:left="284" w:hanging="14"/>
        <w:jc w:val="both"/>
        <w:rPr>
          <w:b/>
        </w:rPr>
      </w:pPr>
      <w:r>
        <w:rPr>
          <w:b/>
          <w:lang w:val="en-US"/>
        </w:rPr>
        <w:t xml:space="preserve"> </w:t>
      </w:r>
      <w:r w:rsidR="00850C17" w:rsidRPr="00EA2579">
        <w:rPr>
          <w:b/>
        </w:rPr>
        <w:t>Pertemuan I</w:t>
      </w:r>
    </w:p>
    <w:p w:rsidR="00850C17" w:rsidRDefault="00850C17" w:rsidP="00D06B75">
      <w:pPr>
        <w:pStyle w:val="ListParagraph"/>
        <w:numPr>
          <w:ilvl w:val="0"/>
          <w:numId w:val="14"/>
        </w:numPr>
        <w:spacing w:after="0" w:line="480" w:lineRule="auto"/>
        <w:jc w:val="both"/>
        <w:rPr>
          <w:rFonts w:ascii="Times New Roman" w:hAnsi="Times New Roman" w:cs="Times New Roman"/>
          <w:sz w:val="24"/>
          <w:szCs w:val="24"/>
        </w:rPr>
      </w:pPr>
      <w:r w:rsidRPr="00EA2579">
        <w:rPr>
          <w:rFonts w:ascii="Times New Roman" w:hAnsi="Times New Roman" w:cs="Times New Roman"/>
          <w:sz w:val="24"/>
          <w:szCs w:val="24"/>
        </w:rPr>
        <w:t>Kegi</w:t>
      </w:r>
      <w:r w:rsidR="000E67DC">
        <w:rPr>
          <w:rFonts w:ascii="Times New Roman" w:hAnsi="Times New Roman" w:cs="Times New Roman"/>
          <w:sz w:val="24"/>
          <w:szCs w:val="24"/>
        </w:rPr>
        <w:t>a</w:t>
      </w:r>
      <w:r w:rsidRPr="00EA2579">
        <w:rPr>
          <w:rFonts w:ascii="Times New Roman" w:hAnsi="Times New Roman" w:cs="Times New Roman"/>
          <w:sz w:val="24"/>
          <w:szCs w:val="24"/>
        </w:rPr>
        <w:t xml:space="preserve">tan awal </w:t>
      </w:r>
    </w:p>
    <w:p w:rsidR="000E67DC" w:rsidRDefault="000E67DC" w:rsidP="0074152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Pada kegiatan awal, aktivitas yang dilakukan adalah membuka pelajaran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dan dilanjutkan dengan membaca doa belajar, mengecek kesiapan belajar siswa, menyampaikan apersepsi dengan cara menjelasakan hal-hal yang ada kaitannya dengan bilangan bulat dengan memberikan beberapa pertanyaan, menyampaikan tujuan pembelajaran yang akan dicapai</w:t>
      </w:r>
    </w:p>
    <w:p w:rsidR="00850C17" w:rsidRDefault="00850C17" w:rsidP="00D06B75">
      <w:pPr>
        <w:pStyle w:val="ListParagraph"/>
        <w:numPr>
          <w:ilvl w:val="0"/>
          <w:numId w:val="14"/>
        </w:numPr>
        <w:tabs>
          <w:tab w:val="left" w:pos="2268"/>
        </w:tabs>
        <w:spacing w:after="0" w:line="480" w:lineRule="auto"/>
        <w:jc w:val="both"/>
        <w:rPr>
          <w:rFonts w:ascii="Times New Roman" w:hAnsi="Times New Roman" w:cs="Times New Roman"/>
          <w:sz w:val="24"/>
          <w:szCs w:val="24"/>
        </w:rPr>
      </w:pPr>
      <w:r w:rsidRPr="00EA2579">
        <w:rPr>
          <w:rFonts w:ascii="Times New Roman" w:hAnsi="Times New Roman" w:cs="Times New Roman"/>
          <w:sz w:val="24"/>
          <w:szCs w:val="24"/>
        </w:rPr>
        <w:t>Kegiatan  inti</w:t>
      </w:r>
    </w:p>
    <w:p w:rsidR="00BF4717" w:rsidRDefault="000E67DC" w:rsidP="0074152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F4717">
        <w:rPr>
          <w:rFonts w:ascii="Times New Roman" w:hAnsi="Times New Roman" w:cs="Times New Roman"/>
          <w:sz w:val="24"/>
          <w:szCs w:val="24"/>
        </w:rPr>
        <w:t>Pada kegiatan inti, aktivitas yang dilakukan adalah mengorientasikan siswa pada masalah yaitu: menjelaskan tujuan pembelajaran, mengelompokkan siswa ke dalam 3 kelompok secara heterogen dan memberikannya masalah</w:t>
      </w:r>
      <w:proofErr w:type="gramStart"/>
      <w:r w:rsidR="00BF4717">
        <w:rPr>
          <w:rFonts w:ascii="Times New Roman" w:hAnsi="Times New Roman" w:cs="Times New Roman"/>
          <w:sz w:val="24"/>
          <w:szCs w:val="24"/>
        </w:rPr>
        <w:t>,  memotivasi</w:t>
      </w:r>
      <w:proofErr w:type="gramEnd"/>
      <w:r w:rsidR="00BF4717">
        <w:rPr>
          <w:rFonts w:ascii="Times New Roman" w:hAnsi="Times New Roman" w:cs="Times New Roman"/>
          <w:sz w:val="24"/>
          <w:szCs w:val="24"/>
        </w:rPr>
        <w:t xml:space="preserve"> siswa terlibat aktif pada aktivitas pemecahan masalah yang dihadapi. </w:t>
      </w:r>
      <w:proofErr w:type="gramStart"/>
      <w:r w:rsidR="00BF4717">
        <w:rPr>
          <w:rFonts w:ascii="Times New Roman" w:hAnsi="Times New Roman" w:cs="Times New Roman"/>
          <w:sz w:val="24"/>
          <w:szCs w:val="24"/>
        </w:rPr>
        <w:t>Mengorganisasi siswa untuk belajar yaitu guru membantu siswa dan mengorganisasi tugas belajar yang berhubungan dengan masalah yang dihadapi.</w:t>
      </w:r>
      <w:proofErr w:type="gramEnd"/>
      <w:r w:rsidR="00BF4717">
        <w:rPr>
          <w:rFonts w:ascii="Times New Roman" w:hAnsi="Times New Roman" w:cs="Times New Roman"/>
          <w:sz w:val="24"/>
          <w:szCs w:val="24"/>
        </w:rPr>
        <w:t xml:space="preserve"> </w:t>
      </w:r>
      <w:r w:rsidR="00BF4717">
        <w:rPr>
          <w:rFonts w:ascii="Times New Roman" w:hAnsi="Times New Roman" w:cs="Times New Roman"/>
          <w:sz w:val="24"/>
          <w:szCs w:val="24"/>
        </w:rPr>
        <w:lastRenderedPageBreak/>
        <w:t xml:space="preserve">Membimbing proses pembelajaran individu maupun kelompok yaitu guru mendorong siswa mengumpulkan informasi/ jawaban yang sesuai, melaksanakan eksperimen, untuk mendapatkan penjelasan dan pemecahan masalah. </w:t>
      </w:r>
      <w:proofErr w:type="gramStart"/>
      <w:r w:rsidR="00BF4717">
        <w:rPr>
          <w:rFonts w:ascii="Times New Roman" w:hAnsi="Times New Roman" w:cs="Times New Roman"/>
          <w:sz w:val="24"/>
          <w:szCs w:val="24"/>
        </w:rPr>
        <w:t>Mengembangkan dan menyajikan hasil karya yaitu guru membantu siswa merencanakan dan menyiapkan karya yang sesuai, serta membantu mereka untuk berbagi tugas dengan temannya.</w:t>
      </w:r>
      <w:proofErr w:type="gramEnd"/>
      <w:r w:rsidR="00BF4717">
        <w:rPr>
          <w:rFonts w:ascii="Times New Roman" w:hAnsi="Times New Roman" w:cs="Times New Roman"/>
          <w:sz w:val="24"/>
          <w:szCs w:val="24"/>
        </w:rPr>
        <w:t xml:space="preserve"> Menganalisis dan mengevaluasi proses pemecahan masalah yaitu guru membantu siswa melakukan refleksi terhadap penyelidikan dan proses-proses yang digunakan selama berlangsungnya pemecahan masalah, guru meminta siswa mempersentasikan hasil kerja kelompoknya.   </w:t>
      </w:r>
    </w:p>
    <w:p w:rsidR="00850C17" w:rsidRPr="00EA2579" w:rsidRDefault="00850C17" w:rsidP="00D06B75">
      <w:pPr>
        <w:numPr>
          <w:ilvl w:val="0"/>
          <w:numId w:val="14"/>
        </w:numPr>
        <w:tabs>
          <w:tab w:val="left" w:pos="2268"/>
        </w:tabs>
        <w:spacing w:line="480" w:lineRule="auto"/>
        <w:jc w:val="both"/>
      </w:pPr>
      <w:r w:rsidRPr="00EA2579">
        <w:t>Kegiatan akhir</w:t>
      </w:r>
    </w:p>
    <w:p w:rsidR="00BF4717" w:rsidRDefault="00BF4717" w:rsidP="00690E73">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w:t>
      </w:r>
      <w:r w:rsidR="00690E73">
        <w:rPr>
          <w:rFonts w:ascii="Times New Roman" w:hAnsi="Times New Roman" w:cs="Times New Roman"/>
          <w:sz w:val="24"/>
          <w:szCs w:val="24"/>
        </w:rPr>
        <w:t xml:space="preserve">    </w:t>
      </w:r>
      <w:r>
        <w:rPr>
          <w:rFonts w:ascii="Times New Roman" w:hAnsi="Times New Roman" w:cs="Times New Roman"/>
          <w:sz w:val="24"/>
          <w:szCs w:val="24"/>
        </w:rPr>
        <w:t xml:space="preserve">Pada kegiatan akhir, aktivitas yang dilakukan adalah tindak lanjut berupa pemberian saran seperti rajin mengulangi pelajaran di rumah dan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penutup sebagai akhir pembelajaran.</w:t>
      </w:r>
    </w:p>
    <w:p w:rsidR="00850C17" w:rsidRPr="00EA2579" w:rsidRDefault="00850C17" w:rsidP="00850C17">
      <w:pPr>
        <w:tabs>
          <w:tab w:val="left" w:pos="2268"/>
        </w:tabs>
        <w:spacing w:line="480" w:lineRule="auto"/>
        <w:ind w:left="630" w:hanging="360"/>
        <w:jc w:val="both"/>
        <w:rPr>
          <w:b/>
        </w:rPr>
      </w:pPr>
      <w:r w:rsidRPr="00EA2579">
        <w:t xml:space="preserve"> </w:t>
      </w:r>
      <w:r w:rsidRPr="00EA2579">
        <w:rPr>
          <w:b/>
        </w:rPr>
        <w:t>Pertemuan II</w:t>
      </w:r>
    </w:p>
    <w:p w:rsidR="00850C17" w:rsidRDefault="00850C17" w:rsidP="00D06B75">
      <w:pPr>
        <w:pStyle w:val="ListParagraph"/>
        <w:numPr>
          <w:ilvl w:val="0"/>
          <w:numId w:val="15"/>
        </w:numPr>
        <w:tabs>
          <w:tab w:val="left" w:pos="2268"/>
        </w:tabs>
        <w:spacing w:after="0" w:line="480" w:lineRule="auto"/>
        <w:jc w:val="both"/>
        <w:rPr>
          <w:rFonts w:ascii="Times New Roman" w:hAnsi="Times New Roman" w:cs="Times New Roman"/>
          <w:sz w:val="24"/>
          <w:szCs w:val="24"/>
        </w:rPr>
      </w:pPr>
      <w:r w:rsidRPr="00EA2579">
        <w:rPr>
          <w:rFonts w:ascii="Times New Roman" w:hAnsi="Times New Roman" w:cs="Times New Roman"/>
          <w:sz w:val="24"/>
          <w:szCs w:val="24"/>
        </w:rPr>
        <w:t xml:space="preserve">Kegiatan awal </w:t>
      </w:r>
    </w:p>
    <w:p w:rsidR="00BF4717" w:rsidRDefault="00BF4717" w:rsidP="00741528">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     Pada kegiatan awal, aktivitas yang dilakukan adalah membuka pelajaran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dan dilanjutkan dengan membaca doa belajar, mengecek kesiapan belajar siswa, menyampaikan apersepsi dengan cara menjelasakan hal-hal yang ada kaitannya dengan bilangan bulat dengan memberikan beberapa pertanyaan, menyampaikan tujuan pembelajaran yang akan dicapai</w:t>
      </w:r>
    </w:p>
    <w:p w:rsidR="00741528" w:rsidRPr="00741528" w:rsidRDefault="00741528" w:rsidP="00741528">
      <w:pPr>
        <w:pStyle w:val="ListParagraph"/>
        <w:spacing w:after="0" w:line="480" w:lineRule="auto"/>
        <w:ind w:left="0" w:firstLine="709"/>
        <w:jc w:val="both"/>
        <w:rPr>
          <w:rFonts w:ascii="Times New Roman" w:hAnsi="Times New Roman" w:cs="Times New Roman"/>
          <w:sz w:val="24"/>
          <w:szCs w:val="24"/>
          <w:lang w:val="id-ID"/>
        </w:rPr>
      </w:pPr>
    </w:p>
    <w:p w:rsidR="00850C17" w:rsidRDefault="00D3120B" w:rsidP="00690E73">
      <w:pPr>
        <w:tabs>
          <w:tab w:val="right" w:pos="7937"/>
        </w:tabs>
        <w:spacing w:line="480" w:lineRule="auto"/>
        <w:jc w:val="both"/>
        <w:rPr>
          <w:lang w:val="en-US"/>
        </w:rPr>
      </w:pPr>
      <w:r>
        <w:rPr>
          <w:lang w:val="en-US"/>
        </w:rPr>
        <w:lastRenderedPageBreak/>
        <w:t xml:space="preserve">     </w:t>
      </w:r>
      <w:r w:rsidR="00086747" w:rsidRPr="00086747">
        <w:t>2)</w:t>
      </w:r>
      <w:r w:rsidR="00086747">
        <w:rPr>
          <w:lang w:val="en-US"/>
        </w:rPr>
        <w:t xml:space="preserve">  </w:t>
      </w:r>
      <w:r w:rsidR="00850C17" w:rsidRPr="00086747">
        <w:t>Kegiatan  inti</w:t>
      </w:r>
      <w:r w:rsidR="00690E73">
        <w:tab/>
      </w:r>
    </w:p>
    <w:p w:rsidR="00D3120B" w:rsidRPr="00741528" w:rsidRDefault="004E5CDC" w:rsidP="00741528">
      <w:pPr>
        <w:spacing w:line="480" w:lineRule="auto"/>
        <w:ind w:firstLine="709"/>
        <w:jc w:val="both"/>
      </w:pPr>
      <w:r>
        <w:t xml:space="preserve"> </w:t>
      </w:r>
      <w:r w:rsidR="00D3120B" w:rsidRPr="00741528">
        <w:t xml:space="preserve">Pada kegiatan inti, aktivitas yang dilakukan adalah mengorientasikan siswa pada masalah yaitu: menjelaskan tujuan pembelajaran, mengelompokkan siswa ke dalam 3 kelompok secara heterogen dan memberikannya masalah,  memotivasi siswa terlibat aktif pada aktivitas pemecahan masalah yang dihadapi. Mengorganisasi siswa untuk belajar yaitu guru membantu siswa dan mengorganisasi tugas belajar yang berhubungan dengan masalah yang dihadapi. Membimbing proses pembelajaran individu maupun kelompok yaitu guru mendorong siswa mengumpulkan informasi/ jawaban yang sesuai, melaksanakan eksperimen, untuk mendapatkan penjelasan dan pemecahan masalah. Mengembangkan dan menyajikan hasil karya yaitu guru membantu siswa merencanakan dan menyiapkan karya yang sesuai, serta membantu mereka untuk berbagi tugas dengan temannya. Menganalisis dan mengevaluasi proses pemecahan masalah yaitu guru membantu siswa melakukan refleksi terhadap penyelidikan dan proses-proses yang digunakan selama berlangsungnya pemecahan masalah, guru meminta siswa mempersentasikan hasil kerja kelompoknya.   </w:t>
      </w:r>
    </w:p>
    <w:p w:rsidR="00850C17" w:rsidRDefault="00D3120B" w:rsidP="0067763A">
      <w:pPr>
        <w:tabs>
          <w:tab w:val="left" w:pos="4821"/>
          <w:tab w:val="right" w:pos="7937"/>
        </w:tabs>
        <w:spacing w:line="480" w:lineRule="auto"/>
        <w:jc w:val="both"/>
        <w:rPr>
          <w:lang w:val="en-US"/>
        </w:rPr>
      </w:pPr>
      <w:r>
        <w:rPr>
          <w:lang w:val="en-US"/>
        </w:rPr>
        <w:t xml:space="preserve"> </w:t>
      </w:r>
      <w:r w:rsidR="00690E73">
        <w:rPr>
          <w:lang w:val="en-US"/>
        </w:rPr>
        <w:t xml:space="preserve">    </w:t>
      </w:r>
      <w:r w:rsidR="004E5CDC">
        <w:rPr>
          <w:lang w:val="en-US"/>
        </w:rPr>
        <w:t xml:space="preserve">   </w:t>
      </w:r>
      <w:r w:rsidR="00086747">
        <w:rPr>
          <w:lang w:val="en-US"/>
        </w:rPr>
        <w:t xml:space="preserve">3)  </w:t>
      </w:r>
      <w:r w:rsidR="00086747">
        <w:t>Kegiat</w:t>
      </w:r>
      <w:r w:rsidR="00690E73">
        <w:rPr>
          <w:lang w:val="en-US"/>
        </w:rPr>
        <w:t>an</w:t>
      </w:r>
      <w:r w:rsidR="00086747">
        <w:t xml:space="preserve"> akhi</w:t>
      </w:r>
      <w:r w:rsidR="00086747">
        <w:rPr>
          <w:lang w:val="en-US"/>
        </w:rPr>
        <w:t>r</w:t>
      </w:r>
      <w:r w:rsidR="00690E73">
        <w:rPr>
          <w:lang w:val="en-US"/>
        </w:rPr>
        <w:tab/>
      </w:r>
      <w:r w:rsidR="0067763A">
        <w:rPr>
          <w:lang w:val="en-US"/>
        </w:rPr>
        <w:tab/>
      </w:r>
    </w:p>
    <w:p w:rsidR="00086747" w:rsidRDefault="004E5CDC" w:rsidP="00741528">
      <w:pPr>
        <w:pStyle w:val="ListParagraph"/>
        <w:spacing w:after="0" w:line="480" w:lineRule="auto"/>
        <w:ind w:left="0" w:firstLine="709"/>
        <w:jc w:val="both"/>
        <w:rPr>
          <w:rFonts w:ascii="Times New Roman" w:hAnsi="Times New Roman" w:cs="Times New Roman"/>
          <w:sz w:val="24"/>
          <w:szCs w:val="24"/>
        </w:rPr>
      </w:pPr>
      <w:r>
        <w:t xml:space="preserve">     </w:t>
      </w:r>
      <w:r w:rsidR="00086747">
        <w:rPr>
          <w:rFonts w:ascii="Times New Roman" w:hAnsi="Times New Roman" w:cs="Times New Roman"/>
          <w:sz w:val="24"/>
          <w:szCs w:val="24"/>
        </w:rPr>
        <w:t xml:space="preserve">Pada kegiatan akhir, aktivitas yang dilakukan adalah tindak lanjut berupa pemberian saran seperti rajin mengulangi pelajaran di rumah dan </w:t>
      </w:r>
      <w:proofErr w:type="gramStart"/>
      <w:r w:rsidR="00086747">
        <w:rPr>
          <w:rFonts w:ascii="Times New Roman" w:hAnsi="Times New Roman" w:cs="Times New Roman"/>
          <w:sz w:val="24"/>
          <w:szCs w:val="24"/>
        </w:rPr>
        <w:t>salam</w:t>
      </w:r>
      <w:proofErr w:type="gramEnd"/>
      <w:r w:rsidR="00086747">
        <w:rPr>
          <w:rFonts w:ascii="Times New Roman" w:hAnsi="Times New Roman" w:cs="Times New Roman"/>
          <w:sz w:val="24"/>
          <w:szCs w:val="24"/>
        </w:rPr>
        <w:t xml:space="preserve"> penutup sebagai akhir pembelajaran.</w:t>
      </w:r>
    </w:p>
    <w:p w:rsidR="00544CC3" w:rsidRDefault="00544CC3" w:rsidP="00544CC3">
      <w:pPr>
        <w:pStyle w:val="ListParagraph"/>
        <w:spacing w:after="0" w:line="240" w:lineRule="auto"/>
        <w:ind w:left="0" w:firstLine="709"/>
        <w:jc w:val="both"/>
        <w:rPr>
          <w:rFonts w:ascii="Times New Roman" w:hAnsi="Times New Roman" w:cs="Times New Roman"/>
          <w:sz w:val="24"/>
          <w:szCs w:val="24"/>
        </w:rPr>
      </w:pPr>
    </w:p>
    <w:p w:rsidR="00850C17" w:rsidRPr="00EA2579" w:rsidRDefault="00850C17" w:rsidP="00D06B75">
      <w:pPr>
        <w:numPr>
          <w:ilvl w:val="0"/>
          <w:numId w:val="13"/>
        </w:numPr>
        <w:ind w:left="540"/>
        <w:jc w:val="both"/>
        <w:rPr>
          <w:b/>
        </w:rPr>
      </w:pPr>
      <w:r w:rsidRPr="00EA2579">
        <w:rPr>
          <w:b/>
        </w:rPr>
        <w:t>Observasi  Siklus I</w:t>
      </w:r>
    </w:p>
    <w:p w:rsidR="00850C17" w:rsidRPr="00EA2579" w:rsidRDefault="00850C17" w:rsidP="00850C17">
      <w:pPr>
        <w:ind w:left="851"/>
        <w:jc w:val="both"/>
        <w:rPr>
          <w:b/>
        </w:rPr>
      </w:pPr>
    </w:p>
    <w:p w:rsidR="00850C17" w:rsidRPr="00EA2579" w:rsidRDefault="00850C17" w:rsidP="00D06B75">
      <w:pPr>
        <w:pStyle w:val="ListParagraph"/>
        <w:numPr>
          <w:ilvl w:val="0"/>
          <w:numId w:val="16"/>
        </w:numPr>
        <w:spacing w:after="0" w:line="240" w:lineRule="auto"/>
        <w:ind w:left="540"/>
        <w:jc w:val="both"/>
        <w:rPr>
          <w:rFonts w:ascii="Times New Roman" w:hAnsi="Times New Roman" w:cs="Times New Roman"/>
          <w:sz w:val="24"/>
          <w:szCs w:val="24"/>
        </w:rPr>
      </w:pPr>
      <w:r w:rsidRPr="00EA2579">
        <w:rPr>
          <w:rFonts w:ascii="Times New Roman" w:hAnsi="Times New Roman" w:cs="Times New Roman"/>
          <w:sz w:val="24"/>
          <w:szCs w:val="24"/>
        </w:rPr>
        <w:t>Hasil observasi aktivitas mengajar guru siklus I</w:t>
      </w:r>
    </w:p>
    <w:p w:rsidR="00850C17" w:rsidRDefault="00850C17" w:rsidP="00741528">
      <w:pPr>
        <w:spacing w:line="480" w:lineRule="auto"/>
        <w:ind w:firstLine="709"/>
        <w:jc w:val="both"/>
      </w:pPr>
      <w:r w:rsidRPr="00EA2579">
        <w:lastRenderedPageBreak/>
        <w:t xml:space="preserve">Berdasarkan hasil observasi  mengajar guru siklus I dapat diuraikan secara kualitatif aktivitas mengajar guru sebagai berikut: </w:t>
      </w:r>
    </w:p>
    <w:p w:rsidR="00A55506" w:rsidRPr="00A55506" w:rsidRDefault="00850C17" w:rsidP="00D06B75">
      <w:pPr>
        <w:pStyle w:val="ListParagraph"/>
        <w:numPr>
          <w:ilvl w:val="0"/>
          <w:numId w:val="36"/>
        </w:numPr>
        <w:spacing w:line="480" w:lineRule="auto"/>
        <w:jc w:val="both"/>
        <w:rPr>
          <w:rFonts w:ascii="Times New Roman" w:hAnsi="Times New Roman" w:cs="Times New Roman"/>
          <w:sz w:val="24"/>
          <w:szCs w:val="24"/>
        </w:rPr>
      </w:pPr>
      <w:r w:rsidRPr="00A55506">
        <w:rPr>
          <w:rFonts w:ascii="Times New Roman" w:hAnsi="Times New Roman" w:cs="Times New Roman"/>
          <w:sz w:val="24"/>
          <w:szCs w:val="24"/>
        </w:rPr>
        <w:t>Guru</w:t>
      </w:r>
      <w:r w:rsidR="00653614" w:rsidRPr="00A55506">
        <w:rPr>
          <w:rFonts w:ascii="Times New Roman" w:hAnsi="Times New Roman" w:cs="Times New Roman"/>
          <w:sz w:val="24"/>
          <w:szCs w:val="24"/>
        </w:rPr>
        <w:t xml:space="preserve"> me</w:t>
      </w:r>
      <w:r w:rsidR="008230CD" w:rsidRPr="00A55506">
        <w:rPr>
          <w:rFonts w:ascii="Times New Roman" w:hAnsi="Times New Roman" w:cs="Times New Roman"/>
          <w:sz w:val="24"/>
          <w:szCs w:val="24"/>
        </w:rPr>
        <w:t xml:space="preserve">njelaskan tujuan pembelajaran dan memotivasi siswa untuk terlibat dalam pemecahan </w:t>
      </w:r>
      <w:proofErr w:type="gramStart"/>
      <w:r w:rsidR="008230CD" w:rsidRPr="00A55506">
        <w:rPr>
          <w:rFonts w:ascii="Times New Roman" w:hAnsi="Times New Roman" w:cs="Times New Roman"/>
          <w:sz w:val="24"/>
          <w:szCs w:val="24"/>
        </w:rPr>
        <w:t>masalah</w:t>
      </w:r>
      <w:r w:rsidR="00653614" w:rsidRPr="00A55506">
        <w:rPr>
          <w:rFonts w:ascii="Times New Roman" w:hAnsi="Times New Roman" w:cs="Times New Roman"/>
          <w:sz w:val="24"/>
          <w:szCs w:val="24"/>
        </w:rPr>
        <w:t xml:space="preserve"> </w:t>
      </w:r>
      <w:r w:rsidRPr="00A55506">
        <w:rPr>
          <w:rFonts w:ascii="Times New Roman" w:hAnsi="Times New Roman" w:cs="Times New Roman"/>
          <w:sz w:val="24"/>
          <w:szCs w:val="24"/>
        </w:rPr>
        <w:t xml:space="preserve"> pada</w:t>
      </w:r>
      <w:proofErr w:type="gramEnd"/>
      <w:r w:rsidRPr="00A55506">
        <w:rPr>
          <w:rFonts w:ascii="Times New Roman" w:hAnsi="Times New Roman" w:cs="Times New Roman"/>
          <w:sz w:val="24"/>
          <w:szCs w:val="24"/>
        </w:rPr>
        <w:t xml:space="preserve"> pertemuan I </w:t>
      </w:r>
      <w:r w:rsidR="008230CD" w:rsidRPr="00A55506">
        <w:rPr>
          <w:rFonts w:ascii="Times New Roman" w:hAnsi="Times New Roman" w:cs="Times New Roman"/>
          <w:sz w:val="24"/>
          <w:szCs w:val="24"/>
        </w:rPr>
        <w:t>kategori baik</w:t>
      </w:r>
      <w:r w:rsidR="0071198C" w:rsidRPr="00A55506">
        <w:rPr>
          <w:rFonts w:ascii="Times New Roman" w:hAnsi="Times New Roman" w:cs="Times New Roman"/>
          <w:sz w:val="24"/>
          <w:szCs w:val="24"/>
        </w:rPr>
        <w:t xml:space="preserve"> dan pertemuan II </w:t>
      </w:r>
      <w:r w:rsidR="008230CD" w:rsidRPr="00A55506">
        <w:rPr>
          <w:rFonts w:ascii="Times New Roman" w:hAnsi="Times New Roman" w:cs="Times New Roman"/>
          <w:sz w:val="24"/>
          <w:szCs w:val="24"/>
        </w:rPr>
        <w:t>kategori baik</w:t>
      </w:r>
      <w:r w:rsidR="0071198C" w:rsidRPr="00A55506">
        <w:rPr>
          <w:rFonts w:ascii="Times New Roman" w:hAnsi="Times New Roman" w:cs="Times New Roman"/>
          <w:sz w:val="24"/>
          <w:szCs w:val="24"/>
        </w:rPr>
        <w:t xml:space="preserve">. </w:t>
      </w:r>
    </w:p>
    <w:p w:rsidR="00A55506" w:rsidRPr="00A55506" w:rsidRDefault="00653614" w:rsidP="00D06B75">
      <w:pPr>
        <w:pStyle w:val="ListParagraph"/>
        <w:numPr>
          <w:ilvl w:val="0"/>
          <w:numId w:val="36"/>
        </w:numPr>
        <w:spacing w:line="480" w:lineRule="auto"/>
        <w:jc w:val="both"/>
        <w:rPr>
          <w:rFonts w:ascii="Times New Roman" w:hAnsi="Times New Roman" w:cs="Times New Roman"/>
          <w:sz w:val="24"/>
          <w:szCs w:val="24"/>
        </w:rPr>
      </w:pPr>
      <w:r w:rsidRPr="00A55506">
        <w:rPr>
          <w:rFonts w:ascii="Times New Roman" w:hAnsi="Times New Roman" w:cs="Times New Roman"/>
          <w:sz w:val="24"/>
          <w:szCs w:val="24"/>
        </w:rPr>
        <w:t xml:space="preserve">Guru </w:t>
      </w:r>
      <w:proofErr w:type="gramStart"/>
      <w:r w:rsidRPr="00A55506">
        <w:rPr>
          <w:rFonts w:ascii="Times New Roman" w:hAnsi="Times New Roman" w:cs="Times New Roman"/>
          <w:sz w:val="24"/>
          <w:szCs w:val="24"/>
        </w:rPr>
        <w:t>membantu</w:t>
      </w:r>
      <w:proofErr w:type="gramEnd"/>
      <w:r w:rsidRPr="00A55506">
        <w:rPr>
          <w:rFonts w:ascii="Times New Roman" w:hAnsi="Times New Roman" w:cs="Times New Roman"/>
          <w:sz w:val="24"/>
          <w:szCs w:val="24"/>
        </w:rPr>
        <w:t xml:space="preserve"> siswa mendefinisikan dan mengorganisasikan tugas belajar yang berhubungan dengan masalah yang dihadapi</w:t>
      </w:r>
      <w:r w:rsidR="00850C17" w:rsidRPr="00A55506">
        <w:rPr>
          <w:rFonts w:ascii="Times New Roman" w:hAnsi="Times New Roman" w:cs="Times New Roman"/>
          <w:sz w:val="24"/>
          <w:szCs w:val="24"/>
        </w:rPr>
        <w:t xml:space="preserve"> pada pertemuan I kategori cukup</w:t>
      </w:r>
      <w:r w:rsidR="008230CD" w:rsidRPr="00A55506">
        <w:rPr>
          <w:rFonts w:ascii="Times New Roman" w:hAnsi="Times New Roman" w:cs="Times New Roman"/>
          <w:sz w:val="24"/>
          <w:szCs w:val="24"/>
        </w:rPr>
        <w:t xml:space="preserve"> dan pertemuan II kategori </w:t>
      </w:r>
      <w:r w:rsidR="00D80C36" w:rsidRPr="00A55506">
        <w:rPr>
          <w:rFonts w:ascii="Times New Roman" w:hAnsi="Times New Roman" w:cs="Times New Roman"/>
          <w:sz w:val="24"/>
          <w:szCs w:val="24"/>
        </w:rPr>
        <w:t>cukup</w:t>
      </w:r>
      <w:r w:rsidR="00850C17" w:rsidRPr="00A55506">
        <w:rPr>
          <w:rFonts w:ascii="Times New Roman" w:hAnsi="Times New Roman" w:cs="Times New Roman"/>
          <w:sz w:val="24"/>
          <w:szCs w:val="24"/>
        </w:rPr>
        <w:t xml:space="preserve">. </w:t>
      </w:r>
    </w:p>
    <w:p w:rsidR="00A55506" w:rsidRPr="00A55506" w:rsidRDefault="00850C17" w:rsidP="00D06B75">
      <w:pPr>
        <w:pStyle w:val="ListParagraph"/>
        <w:numPr>
          <w:ilvl w:val="0"/>
          <w:numId w:val="36"/>
        </w:numPr>
        <w:spacing w:line="480" w:lineRule="auto"/>
        <w:jc w:val="both"/>
        <w:rPr>
          <w:rFonts w:ascii="Times New Roman" w:hAnsi="Times New Roman" w:cs="Times New Roman"/>
          <w:sz w:val="24"/>
          <w:szCs w:val="24"/>
        </w:rPr>
      </w:pPr>
      <w:r w:rsidRPr="00A55506">
        <w:rPr>
          <w:rFonts w:ascii="Times New Roman" w:hAnsi="Times New Roman" w:cs="Times New Roman"/>
          <w:sz w:val="24"/>
          <w:szCs w:val="24"/>
        </w:rPr>
        <w:t>G</w:t>
      </w:r>
      <w:r w:rsidR="0071198C" w:rsidRPr="00A55506">
        <w:rPr>
          <w:rFonts w:ascii="Times New Roman" w:hAnsi="Times New Roman" w:cs="Times New Roman"/>
          <w:sz w:val="24"/>
          <w:szCs w:val="24"/>
        </w:rPr>
        <w:t>uru memotivasi siswa mengumpulkan informasi/ jawaban yang sesuai, melaksanakan eksperimen untuk mendapatkan penjelasan dan pemecahan masalah</w:t>
      </w:r>
      <w:r w:rsidRPr="00A55506">
        <w:rPr>
          <w:rFonts w:ascii="Times New Roman" w:hAnsi="Times New Roman" w:cs="Times New Roman"/>
          <w:sz w:val="24"/>
          <w:szCs w:val="24"/>
        </w:rPr>
        <w:t xml:space="preserve"> pada pertemuan I kategori </w:t>
      </w:r>
      <w:proofErr w:type="gramStart"/>
      <w:r w:rsidRPr="00A55506">
        <w:rPr>
          <w:rFonts w:ascii="Times New Roman" w:hAnsi="Times New Roman" w:cs="Times New Roman"/>
          <w:sz w:val="24"/>
          <w:szCs w:val="24"/>
        </w:rPr>
        <w:t>cukup</w:t>
      </w:r>
      <w:r w:rsidR="008230CD" w:rsidRPr="00A55506">
        <w:rPr>
          <w:rFonts w:ascii="Times New Roman" w:hAnsi="Times New Roman" w:cs="Times New Roman"/>
          <w:sz w:val="24"/>
          <w:szCs w:val="24"/>
        </w:rPr>
        <w:t xml:space="preserve">  dan</w:t>
      </w:r>
      <w:proofErr w:type="gramEnd"/>
      <w:r w:rsidR="008230CD" w:rsidRPr="00A55506">
        <w:rPr>
          <w:rFonts w:ascii="Times New Roman" w:hAnsi="Times New Roman" w:cs="Times New Roman"/>
          <w:sz w:val="24"/>
          <w:szCs w:val="24"/>
        </w:rPr>
        <w:t xml:space="preserve"> pertemuan II kategori </w:t>
      </w:r>
      <w:r w:rsidR="006A15F3" w:rsidRPr="00A55506">
        <w:rPr>
          <w:rFonts w:ascii="Times New Roman" w:hAnsi="Times New Roman" w:cs="Times New Roman"/>
          <w:sz w:val="24"/>
          <w:szCs w:val="24"/>
        </w:rPr>
        <w:t>baik</w:t>
      </w:r>
      <w:r w:rsidRPr="00A55506">
        <w:rPr>
          <w:rFonts w:ascii="Times New Roman" w:hAnsi="Times New Roman" w:cs="Times New Roman"/>
          <w:sz w:val="24"/>
          <w:szCs w:val="24"/>
        </w:rPr>
        <w:t>.</w:t>
      </w:r>
      <w:r w:rsidR="0071198C" w:rsidRPr="00A55506">
        <w:rPr>
          <w:rFonts w:ascii="Times New Roman" w:hAnsi="Times New Roman" w:cs="Times New Roman"/>
          <w:sz w:val="24"/>
          <w:szCs w:val="24"/>
        </w:rPr>
        <w:t xml:space="preserve"> Guru </w:t>
      </w:r>
      <w:proofErr w:type="gramStart"/>
      <w:r w:rsidR="0071198C" w:rsidRPr="00A55506">
        <w:rPr>
          <w:rFonts w:ascii="Times New Roman" w:hAnsi="Times New Roman" w:cs="Times New Roman"/>
          <w:sz w:val="24"/>
          <w:szCs w:val="24"/>
        </w:rPr>
        <w:t>membantu</w:t>
      </w:r>
      <w:proofErr w:type="gramEnd"/>
      <w:r w:rsidR="0071198C" w:rsidRPr="00A55506">
        <w:rPr>
          <w:rFonts w:ascii="Times New Roman" w:hAnsi="Times New Roman" w:cs="Times New Roman"/>
          <w:sz w:val="24"/>
          <w:szCs w:val="24"/>
        </w:rPr>
        <w:t xml:space="preserve"> siswa merencanakan dan menyiapkan karya yang sesuai, serta membantu mereka berbagi tugas dengan temannya pada pertemuan I kategori</w:t>
      </w:r>
      <w:r w:rsidR="006A15F3" w:rsidRPr="00A55506">
        <w:rPr>
          <w:rFonts w:ascii="Times New Roman" w:hAnsi="Times New Roman" w:cs="Times New Roman"/>
          <w:sz w:val="24"/>
          <w:szCs w:val="24"/>
        </w:rPr>
        <w:t xml:space="preserve"> cukup dan pertemuan II Kategori cukup</w:t>
      </w:r>
      <w:r w:rsidR="008230CD" w:rsidRPr="00A55506">
        <w:rPr>
          <w:rFonts w:ascii="Times New Roman" w:hAnsi="Times New Roman" w:cs="Times New Roman"/>
          <w:sz w:val="24"/>
          <w:szCs w:val="24"/>
        </w:rPr>
        <w:t xml:space="preserve">. </w:t>
      </w:r>
    </w:p>
    <w:p w:rsidR="00850C17" w:rsidRPr="00A55506" w:rsidRDefault="008230CD" w:rsidP="00D06B75">
      <w:pPr>
        <w:pStyle w:val="ListParagraph"/>
        <w:numPr>
          <w:ilvl w:val="0"/>
          <w:numId w:val="36"/>
        </w:numPr>
        <w:spacing w:line="480" w:lineRule="auto"/>
        <w:jc w:val="both"/>
        <w:rPr>
          <w:rFonts w:ascii="Times New Roman" w:hAnsi="Times New Roman" w:cs="Times New Roman"/>
          <w:sz w:val="24"/>
          <w:szCs w:val="24"/>
        </w:rPr>
      </w:pPr>
      <w:r w:rsidRPr="00A55506">
        <w:rPr>
          <w:rFonts w:ascii="Times New Roman" w:hAnsi="Times New Roman" w:cs="Times New Roman"/>
          <w:sz w:val="24"/>
          <w:szCs w:val="24"/>
        </w:rPr>
        <w:t xml:space="preserve">Guru </w:t>
      </w:r>
      <w:proofErr w:type="gramStart"/>
      <w:r w:rsidRPr="00A55506">
        <w:rPr>
          <w:rFonts w:ascii="Times New Roman" w:hAnsi="Times New Roman" w:cs="Times New Roman"/>
          <w:sz w:val="24"/>
          <w:szCs w:val="24"/>
        </w:rPr>
        <w:t>membantu</w:t>
      </w:r>
      <w:proofErr w:type="gramEnd"/>
      <w:r w:rsidRPr="00A55506">
        <w:rPr>
          <w:rFonts w:ascii="Times New Roman" w:hAnsi="Times New Roman" w:cs="Times New Roman"/>
          <w:sz w:val="24"/>
          <w:szCs w:val="24"/>
        </w:rPr>
        <w:t xml:space="preserve"> siswa untuk melakukan refleksi terhadap penyelidikan mereka dan proses-proses yang digunakan</w:t>
      </w:r>
      <w:r w:rsidR="006324AA" w:rsidRPr="00A55506">
        <w:rPr>
          <w:rFonts w:ascii="Times New Roman" w:hAnsi="Times New Roman" w:cs="Times New Roman"/>
          <w:sz w:val="24"/>
          <w:szCs w:val="24"/>
        </w:rPr>
        <w:t xml:space="preserve"> selama berlangsungnya pemecahan masalah dan meminta siswa untuk mempersentasikan hasil kerja kelompoknya pada pertemuan I kategori cukup dan pertemuan II kategori baik.</w:t>
      </w:r>
    </w:p>
    <w:p w:rsidR="00850C17" w:rsidRDefault="00850C17" w:rsidP="00A55506">
      <w:pPr>
        <w:spacing w:line="480" w:lineRule="auto"/>
        <w:ind w:firstLine="709"/>
        <w:jc w:val="both"/>
      </w:pPr>
      <w:r w:rsidRPr="00EA2579">
        <w:t>Berdasarkan hasil observasi mengajar  guru  siklus I pe</w:t>
      </w:r>
      <w:r w:rsidR="006324AA">
        <w:t xml:space="preserve">rtemuan I terdapat </w:t>
      </w:r>
      <w:r w:rsidR="00144661">
        <w:rPr>
          <w:lang w:val="en-US"/>
        </w:rPr>
        <w:t>1</w:t>
      </w:r>
      <w:r w:rsidR="006A15F3">
        <w:t xml:space="preserve"> indikator baik, dan </w:t>
      </w:r>
      <w:r w:rsidR="006A15F3">
        <w:rPr>
          <w:lang w:val="en-US"/>
        </w:rPr>
        <w:t>4</w:t>
      </w:r>
      <w:r w:rsidRPr="00EA2579">
        <w:t xml:space="preserve"> indikator kategori cukup.  Sedangka</w:t>
      </w:r>
      <w:r w:rsidR="006324AA">
        <w:t xml:space="preserve">n pada pertemuan  II meningkat </w:t>
      </w:r>
      <w:r w:rsidR="006A15F3">
        <w:rPr>
          <w:lang w:val="en-US"/>
        </w:rPr>
        <w:t>3</w:t>
      </w:r>
      <w:r w:rsidRPr="00EA2579">
        <w:t xml:space="preserve"> </w:t>
      </w:r>
      <w:r w:rsidR="006324AA">
        <w:t xml:space="preserve"> indikator kategori baik  dan  </w:t>
      </w:r>
      <w:r w:rsidR="006A15F3">
        <w:rPr>
          <w:lang w:val="en-US"/>
        </w:rPr>
        <w:t>2</w:t>
      </w:r>
      <w:r w:rsidRPr="00EA2579">
        <w:t xml:space="preserve">  indikator kategori cukup. </w:t>
      </w:r>
    </w:p>
    <w:p w:rsidR="00850C17" w:rsidRPr="00EA2579" w:rsidRDefault="00850C17" w:rsidP="00D06B75">
      <w:pPr>
        <w:pStyle w:val="ListParagraph"/>
        <w:numPr>
          <w:ilvl w:val="0"/>
          <w:numId w:val="16"/>
        </w:numPr>
        <w:spacing w:after="0" w:line="240" w:lineRule="auto"/>
        <w:ind w:left="810"/>
        <w:jc w:val="both"/>
        <w:rPr>
          <w:rFonts w:ascii="Times New Roman" w:hAnsi="Times New Roman" w:cs="Times New Roman"/>
          <w:sz w:val="24"/>
          <w:szCs w:val="24"/>
        </w:rPr>
      </w:pPr>
      <w:r w:rsidRPr="00EA2579">
        <w:rPr>
          <w:rFonts w:ascii="Times New Roman" w:hAnsi="Times New Roman" w:cs="Times New Roman"/>
          <w:sz w:val="24"/>
          <w:szCs w:val="24"/>
        </w:rPr>
        <w:t>Hasil observasi aktivitas belajar siswa siklus I</w:t>
      </w:r>
    </w:p>
    <w:p w:rsidR="00850C17" w:rsidRPr="00EA2579" w:rsidRDefault="00850C17" w:rsidP="00A55506">
      <w:pPr>
        <w:spacing w:line="480" w:lineRule="auto"/>
        <w:ind w:firstLine="708"/>
        <w:jc w:val="both"/>
      </w:pPr>
      <w:r w:rsidRPr="00EA2579">
        <w:lastRenderedPageBreak/>
        <w:t xml:space="preserve">Berdasarkan hasil observasi aktivitas belajar siswa siklus I dapat diuraikan secara kualitatif aktivitas belajar siswa sebagai berikut: </w:t>
      </w:r>
    </w:p>
    <w:p w:rsidR="00A55506" w:rsidRPr="00A55506" w:rsidRDefault="00971B77" w:rsidP="00D06B75">
      <w:pPr>
        <w:pStyle w:val="ListParagraph"/>
        <w:numPr>
          <w:ilvl w:val="0"/>
          <w:numId w:val="37"/>
        </w:numPr>
        <w:spacing w:line="480" w:lineRule="auto"/>
        <w:jc w:val="both"/>
        <w:rPr>
          <w:rFonts w:ascii="Times New Roman" w:hAnsi="Times New Roman" w:cs="Times New Roman"/>
          <w:sz w:val="24"/>
          <w:szCs w:val="24"/>
        </w:rPr>
      </w:pPr>
      <w:r w:rsidRPr="00A55506">
        <w:rPr>
          <w:rFonts w:ascii="Times New Roman" w:hAnsi="Times New Roman" w:cs="Times New Roman"/>
          <w:sz w:val="24"/>
          <w:szCs w:val="24"/>
        </w:rPr>
        <w:t>Siswa memperhatikan guru memberikan penjelasan dan termotivasi terlibat pada aktivitas pemecahan masalah yang dihadapi</w:t>
      </w:r>
      <w:r w:rsidR="00850C17" w:rsidRPr="00A55506">
        <w:rPr>
          <w:rFonts w:ascii="Times New Roman" w:hAnsi="Times New Roman" w:cs="Times New Roman"/>
          <w:sz w:val="24"/>
          <w:szCs w:val="24"/>
        </w:rPr>
        <w:t xml:space="preserve"> pada pertemuan I kategori baik dan pertemuan II kategori baik. </w:t>
      </w:r>
    </w:p>
    <w:p w:rsidR="00A55506" w:rsidRPr="00A55506" w:rsidRDefault="00971B77" w:rsidP="00D06B75">
      <w:pPr>
        <w:pStyle w:val="ListParagraph"/>
        <w:numPr>
          <w:ilvl w:val="0"/>
          <w:numId w:val="37"/>
        </w:numPr>
        <w:spacing w:line="480" w:lineRule="auto"/>
        <w:jc w:val="both"/>
        <w:rPr>
          <w:rFonts w:ascii="Times New Roman" w:hAnsi="Times New Roman" w:cs="Times New Roman"/>
          <w:sz w:val="24"/>
          <w:szCs w:val="24"/>
        </w:rPr>
      </w:pPr>
      <w:r w:rsidRPr="00A55506">
        <w:rPr>
          <w:rFonts w:ascii="Times New Roman" w:hAnsi="Times New Roman" w:cs="Times New Roman"/>
          <w:sz w:val="24"/>
          <w:szCs w:val="24"/>
        </w:rPr>
        <w:t>Siswa mendefinisikan dan mengorganisasikan tugas belajar yang berhubungan dengan masalah yang dihadapi</w:t>
      </w:r>
      <w:r w:rsidR="00850C17" w:rsidRPr="00A55506">
        <w:rPr>
          <w:rFonts w:ascii="Times New Roman" w:hAnsi="Times New Roman" w:cs="Times New Roman"/>
          <w:sz w:val="24"/>
          <w:szCs w:val="24"/>
        </w:rPr>
        <w:t xml:space="preserve"> pada pertemuan I kategori </w:t>
      </w:r>
      <w:proofErr w:type="gramStart"/>
      <w:r w:rsidR="00850C17" w:rsidRPr="00A55506">
        <w:rPr>
          <w:rFonts w:ascii="Times New Roman" w:hAnsi="Times New Roman" w:cs="Times New Roman"/>
          <w:sz w:val="24"/>
          <w:szCs w:val="24"/>
        </w:rPr>
        <w:t>cukup  dan</w:t>
      </w:r>
      <w:proofErr w:type="gramEnd"/>
      <w:r w:rsidR="00850C17" w:rsidRPr="00A55506">
        <w:rPr>
          <w:rFonts w:ascii="Times New Roman" w:hAnsi="Times New Roman" w:cs="Times New Roman"/>
          <w:sz w:val="24"/>
          <w:szCs w:val="24"/>
        </w:rPr>
        <w:t xml:space="preserve"> pertemuan II kategori cukup.  </w:t>
      </w:r>
    </w:p>
    <w:p w:rsidR="00A55506" w:rsidRPr="00A55506" w:rsidRDefault="00971B77" w:rsidP="00D06B75">
      <w:pPr>
        <w:pStyle w:val="ListParagraph"/>
        <w:numPr>
          <w:ilvl w:val="0"/>
          <w:numId w:val="37"/>
        </w:numPr>
        <w:spacing w:line="480" w:lineRule="auto"/>
        <w:jc w:val="both"/>
        <w:rPr>
          <w:rFonts w:ascii="Times New Roman" w:hAnsi="Times New Roman" w:cs="Times New Roman"/>
          <w:sz w:val="24"/>
          <w:szCs w:val="24"/>
        </w:rPr>
      </w:pPr>
      <w:r w:rsidRPr="00A55506">
        <w:rPr>
          <w:rFonts w:ascii="Times New Roman" w:hAnsi="Times New Roman" w:cs="Times New Roman"/>
          <w:sz w:val="24"/>
          <w:szCs w:val="24"/>
        </w:rPr>
        <w:t>Siswa termotivasi mengumpullkan informasi/ jawaban yang sesuai dan melaksanakan eksperimen untuk mendapatkan penjelasan dan pemecahan masalah</w:t>
      </w:r>
      <w:r w:rsidR="00850C17" w:rsidRPr="00A55506">
        <w:rPr>
          <w:rFonts w:ascii="Times New Roman" w:hAnsi="Times New Roman" w:cs="Times New Roman"/>
          <w:sz w:val="24"/>
          <w:szCs w:val="24"/>
        </w:rPr>
        <w:t xml:space="preserve"> pada pertemuan I kategori </w:t>
      </w:r>
      <w:proofErr w:type="gramStart"/>
      <w:r w:rsidR="00850C17" w:rsidRPr="00A55506">
        <w:rPr>
          <w:rFonts w:ascii="Times New Roman" w:hAnsi="Times New Roman" w:cs="Times New Roman"/>
          <w:sz w:val="24"/>
          <w:szCs w:val="24"/>
        </w:rPr>
        <w:t xml:space="preserve">cukup </w:t>
      </w:r>
      <w:r w:rsidR="006A15F3" w:rsidRPr="00A55506">
        <w:rPr>
          <w:rFonts w:ascii="Times New Roman" w:hAnsi="Times New Roman" w:cs="Times New Roman"/>
          <w:sz w:val="24"/>
          <w:szCs w:val="24"/>
        </w:rPr>
        <w:t xml:space="preserve"> dan</w:t>
      </w:r>
      <w:proofErr w:type="gramEnd"/>
      <w:r w:rsidR="006A15F3" w:rsidRPr="00A55506">
        <w:rPr>
          <w:rFonts w:ascii="Times New Roman" w:hAnsi="Times New Roman" w:cs="Times New Roman"/>
          <w:sz w:val="24"/>
          <w:szCs w:val="24"/>
        </w:rPr>
        <w:t xml:space="preserve"> pertemuan II kategori baik</w:t>
      </w:r>
      <w:r w:rsidR="00850C17" w:rsidRPr="00A55506">
        <w:rPr>
          <w:rFonts w:ascii="Times New Roman" w:hAnsi="Times New Roman" w:cs="Times New Roman"/>
          <w:sz w:val="24"/>
          <w:szCs w:val="24"/>
        </w:rPr>
        <w:t xml:space="preserve">. </w:t>
      </w:r>
    </w:p>
    <w:p w:rsidR="00850C17" w:rsidRPr="00A55506" w:rsidRDefault="00971B77" w:rsidP="00D06B75">
      <w:pPr>
        <w:pStyle w:val="ListParagraph"/>
        <w:numPr>
          <w:ilvl w:val="0"/>
          <w:numId w:val="37"/>
        </w:numPr>
        <w:spacing w:line="480" w:lineRule="auto"/>
        <w:jc w:val="both"/>
        <w:rPr>
          <w:rFonts w:ascii="Times New Roman" w:hAnsi="Times New Roman" w:cs="Times New Roman"/>
          <w:sz w:val="24"/>
          <w:szCs w:val="24"/>
        </w:rPr>
      </w:pPr>
      <w:r w:rsidRPr="00A55506">
        <w:rPr>
          <w:rFonts w:ascii="Times New Roman" w:hAnsi="Times New Roman" w:cs="Times New Roman"/>
          <w:sz w:val="24"/>
          <w:szCs w:val="24"/>
        </w:rPr>
        <w:t>Siswa merencanakan dan menyiapkan karya yang sesuai serta dapat berbagi tugas dengan temannya</w:t>
      </w:r>
      <w:r w:rsidR="00850C17" w:rsidRPr="00A55506">
        <w:rPr>
          <w:rFonts w:ascii="Times New Roman" w:hAnsi="Times New Roman" w:cs="Times New Roman"/>
          <w:sz w:val="24"/>
          <w:szCs w:val="24"/>
        </w:rPr>
        <w:t xml:space="preserve"> pada pertemuan I kategori </w:t>
      </w:r>
      <w:proofErr w:type="gramStart"/>
      <w:r w:rsidR="00850C17" w:rsidRPr="00A55506">
        <w:rPr>
          <w:rFonts w:ascii="Times New Roman" w:hAnsi="Times New Roman" w:cs="Times New Roman"/>
          <w:sz w:val="24"/>
          <w:szCs w:val="24"/>
        </w:rPr>
        <w:t>cukup</w:t>
      </w:r>
      <w:r w:rsidR="006A15F3" w:rsidRPr="00A55506">
        <w:rPr>
          <w:rFonts w:ascii="Times New Roman" w:hAnsi="Times New Roman" w:cs="Times New Roman"/>
          <w:sz w:val="24"/>
          <w:szCs w:val="24"/>
        </w:rPr>
        <w:t xml:space="preserve">  dan</w:t>
      </w:r>
      <w:proofErr w:type="gramEnd"/>
      <w:r w:rsidR="006A15F3" w:rsidRPr="00A55506">
        <w:rPr>
          <w:rFonts w:ascii="Times New Roman" w:hAnsi="Times New Roman" w:cs="Times New Roman"/>
          <w:sz w:val="24"/>
          <w:szCs w:val="24"/>
        </w:rPr>
        <w:t xml:space="preserve"> pertemuan II kategori cukup</w:t>
      </w:r>
      <w:r w:rsidR="003A74BA" w:rsidRPr="00A55506">
        <w:rPr>
          <w:rFonts w:ascii="Times New Roman" w:hAnsi="Times New Roman" w:cs="Times New Roman"/>
          <w:sz w:val="24"/>
          <w:szCs w:val="24"/>
        </w:rPr>
        <w:t>. Siswa melakukan refleksi terhadap penyelidikan mereka dan proses-proses yang digunakan selama berlangsungnya pemecahan masalah serta mempersentasikan hasil kerja kelompoknya pada pertemuan I kategori cukup dan pertemuan II kategori baik.</w:t>
      </w:r>
    </w:p>
    <w:p w:rsidR="00A55506" w:rsidRDefault="00850C17" w:rsidP="00A55506">
      <w:pPr>
        <w:spacing w:line="480" w:lineRule="auto"/>
        <w:ind w:firstLine="709"/>
        <w:jc w:val="both"/>
      </w:pPr>
      <w:r w:rsidRPr="00EA2579">
        <w:t>Berdasarkan</w:t>
      </w:r>
      <w:r w:rsidR="003A74BA">
        <w:t xml:space="preserve"> hasil observasi belajar siswa </w:t>
      </w:r>
      <w:r w:rsidRPr="00EA2579">
        <w:t>si</w:t>
      </w:r>
      <w:r w:rsidR="003A74BA">
        <w:t xml:space="preserve">klus I pertemuan 1 terdapat 1indikator kategori baik, dan </w:t>
      </w:r>
      <w:r w:rsidR="003A74BA">
        <w:rPr>
          <w:lang w:val="en-US"/>
        </w:rPr>
        <w:t>4</w:t>
      </w:r>
      <w:r w:rsidRPr="00EA2579">
        <w:t xml:space="preserve"> indikator  kategori cukup.  Sedangka</w:t>
      </w:r>
      <w:r w:rsidR="003A74BA">
        <w:t xml:space="preserve">n pada pertemuan II terdapat </w:t>
      </w:r>
      <w:r w:rsidR="003A74BA">
        <w:rPr>
          <w:lang w:val="en-US"/>
        </w:rPr>
        <w:t>3</w:t>
      </w:r>
      <w:r w:rsidR="003A74BA">
        <w:t xml:space="preserve"> </w:t>
      </w:r>
      <w:r w:rsidRPr="00EA2579">
        <w:t>indikator kate</w:t>
      </w:r>
      <w:r w:rsidR="003A74BA">
        <w:t xml:space="preserve">gori baik dan 2 </w:t>
      </w:r>
      <w:r w:rsidRPr="00EA2579">
        <w:t>indikator kategori cukup.</w:t>
      </w:r>
    </w:p>
    <w:p w:rsidR="00850C17" w:rsidRPr="00EA2579" w:rsidRDefault="00850C17" w:rsidP="00A55506">
      <w:pPr>
        <w:spacing w:line="480" w:lineRule="auto"/>
        <w:ind w:firstLine="709"/>
        <w:jc w:val="both"/>
      </w:pPr>
      <w:r w:rsidRPr="00EA2579">
        <w:t xml:space="preserve"> </w:t>
      </w:r>
    </w:p>
    <w:p w:rsidR="00544CC3" w:rsidRPr="00544CC3" w:rsidRDefault="00544CC3" w:rsidP="00544CC3">
      <w:pPr>
        <w:spacing w:line="480" w:lineRule="auto"/>
        <w:ind w:left="851"/>
        <w:jc w:val="both"/>
      </w:pPr>
    </w:p>
    <w:p w:rsidR="00850C17" w:rsidRPr="00EA2579" w:rsidRDefault="00850C17" w:rsidP="00D06B75">
      <w:pPr>
        <w:numPr>
          <w:ilvl w:val="0"/>
          <w:numId w:val="16"/>
        </w:numPr>
        <w:spacing w:line="480" w:lineRule="auto"/>
        <w:ind w:left="851" w:hanging="501"/>
        <w:jc w:val="both"/>
      </w:pPr>
      <w:r w:rsidRPr="00EA2579">
        <w:lastRenderedPageBreak/>
        <w:t>Hasil tes belajar siswa siklus I</w:t>
      </w:r>
    </w:p>
    <w:p w:rsidR="00850C17" w:rsidRPr="00EA2579" w:rsidRDefault="00B359B0" w:rsidP="00850C17">
      <w:pPr>
        <w:spacing w:line="480" w:lineRule="auto"/>
        <w:ind w:left="851"/>
        <w:jc w:val="both"/>
      </w:pPr>
      <w:r>
        <w:t xml:space="preserve">Tabel </w:t>
      </w:r>
      <w:r>
        <w:rPr>
          <w:lang w:val="en-US"/>
        </w:rPr>
        <w:t>3</w:t>
      </w:r>
      <w:r w:rsidR="00850C17" w:rsidRPr="00EA2579">
        <w:t>.1 Hasil tes belajar siswa  siklus I</w:t>
      </w:r>
    </w:p>
    <w:tbl>
      <w:tblPr>
        <w:tblW w:w="7404" w:type="dxa"/>
        <w:tblInd w:w="534" w:type="dxa"/>
        <w:tblBorders>
          <w:top w:val="single" w:sz="4" w:space="0" w:color="auto"/>
          <w:insideH w:val="single" w:sz="4" w:space="0" w:color="auto"/>
          <w:insideV w:val="single" w:sz="4" w:space="0" w:color="auto"/>
        </w:tblBorders>
        <w:tblLook w:val="04A0"/>
      </w:tblPr>
      <w:tblGrid>
        <w:gridCol w:w="570"/>
        <w:gridCol w:w="1841"/>
        <w:gridCol w:w="1984"/>
        <w:gridCol w:w="1700"/>
        <w:gridCol w:w="1309"/>
      </w:tblGrid>
      <w:tr w:rsidR="00850C17" w:rsidRPr="00EA2579" w:rsidTr="002033F9">
        <w:trPr>
          <w:trHeight w:val="541"/>
        </w:trPr>
        <w:tc>
          <w:tcPr>
            <w:tcW w:w="570" w:type="dxa"/>
            <w:tcBorders>
              <w:left w:val="nil"/>
            </w:tcBorders>
            <w:vAlign w:val="center"/>
          </w:tcPr>
          <w:p w:rsidR="00850C17" w:rsidRPr="00EA2579" w:rsidRDefault="00850C17" w:rsidP="008D21BC">
            <w:pPr>
              <w:jc w:val="center"/>
              <w:rPr>
                <w:b/>
              </w:rPr>
            </w:pPr>
            <w:r w:rsidRPr="00EA2579">
              <w:rPr>
                <w:b/>
              </w:rPr>
              <w:t>No.</w:t>
            </w:r>
          </w:p>
        </w:tc>
        <w:tc>
          <w:tcPr>
            <w:tcW w:w="1841" w:type="dxa"/>
            <w:vAlign w:val="center"/>
          </w:tcPr>
          <w:p w:rsidR="00850C17" w:rsidRPr="00EA2579" w:rsidRDefault="00850C17" w:rsidP="008D21BC">
            <w:pPr>
              <w:jc w:val="center"/>
              <w:rPr>
                <w:b/>
              </w:rPr>
            </w:pPr>
            <w:r w:rsidRPr="00EA2579">
              <w:rPr>
                <w:b/>
              </w:rPr>
              <w:t>Rentang Nilai</w:t>
            </w:r>
          </w:p>
        </w:tc>
        <w:tc>
          <w:tcPr>
            <w:tcW w:w="1984" w:type="dxa"/>
            <w:vAlign w:val="center"/>
          </w:tcPr>
          <w:p w:rsidR="00850C17" w:rsidRPr="00EA2579" w:rsidRDefault="00850C17" w:rsidP="008D21BC">
            <w:pPr>
              <w:jc w:val="center"/>
              <w:rPr>
                <w:b/>
              </w:rPr>
            </w:pPr>
            <w:r w:rsidRPr="00EA2579">
              <w:rPr>
                <w:b/>
              </w:rPr>
              <w:t>Kategori  Nilai</w:t>
            </w:r>
          </w:p>
        </w:tc>
        <w:tc>
          <w:tcPr>
            <w:tcW w:w="1700" w:type="dxa"/>
            <w:vAlign w:val="center"/>
          </w:tcPr>
          <w:p w:rsidR="00850C17" w:rsidRPr="00EA2579" w:rsidRDefault="00850C17" w:rsidP="008D21BC">
            <w:pPr>
              <w:jc w:val="center"/>
              <w:rPr>
                <w:b/>
              </w:rPr>
            </w:pPr>
            <w:r w:rsidRPr="00EA2579">
              <w:rPr>
                <w:b/>
              </w:rPr>
              <w:t>Frekuensi</w:t>
            </w:r>
          </w:p>
        </w:tc>
        <w:tc>
          <w:tcPr>
            <w:tcW w:w="1309" w:type="dxa"/>
            <w:tcBorders>
              <w:right w:val="nil"/>
            </w:tcBorders>
            <w:vAlign w:val="center"/>
          </w:tcPr>
          <w:p w:rsidR="00850C17" w:rsidRPr="00EA2579" w:rsidRDefault="00850C17" w:rsidP="008D21BC">
            <w:pPr>
              <w:jc w:val="center"/>
              <w:rPr>
                <w:b/>
              </w:rPr>
            </w:pPr>
            <w:r w:rsidRPr="00EA2579">
              <w:rPr>
                <w:b/>
              </w:rPr>
              <w:t>Persentase (%)</w:t>
            </w:r>
          </w:p>
        </w:tc>
      </w:tr>
      <w:tr w:rsidR="00850C17" w:rsidRPr="00EA2579" w:rsidTr="002033F9">
        <w:tc>
          <w:tcPr>
            <w:tcW w:w="570" w:type="dxa"/>
            <w:tcBorders>
              <w:left w:val="nil"/>
            </w:tcBorders>
            <w:vAlign w:val="center"/>
          </w:tcPr>
          <w:p w:rsidR="00850C17" w:rsidRPr="00EA2579" w:rsidRDefault="00850C17" w:rsidP="008D21BC">
            <w:pPr>
              <w:jc w:val="center"/>
            </w:pPr>
            <w:r w:rsidRPr="00EA2579">
              <w:t>1</w:t>
            </w:r>
          </w:p>
        </w:tc>
        <w:tc>
          <w:tcPr>
            <w:tcW w:w="1841" w:type="dxa"/>
          </w:tcPr>
          <w:p w:rsidR="00850C17" w:rsidRPr="00EA2579" w:rsidRDefault="00850C17" w:rsidP="008D21BC">
            <w:pPr>
              <w:jc w:val="center"/>
              <w:rPr>
                <w:color w:val="000000"/>
                <w:lang w:val="sv-SE"/>
              </w:rPr>
            </w:pPr>
            <w:r w:rsidRPr="00EA2579">
              <w:rPr>
                <w:color w:val="000000"/>
                <w:lang w:val="sv-SE"/>
              </w:rPr>
              <w:t xml:space="preserve">  85 – 100</w:t>
            </w:r>
          </w:p>
        </w:tc>
        <w:tc>
          <w:tcPr>
            <w:tcW w:w="1984" w:type="dxa"/>
            <w:vAlign w:val="center"/>
          </w:tcPr>
          <w:p w:rsidR="00850C17" w:rsidRPr="00EA2579" w:rsidRDefault="00850C17" w:rsidP="008D21BC">
            <w:pPr>
              <w:ind w:left="-36"/>
              <w:jc w:val="center"/>
            </w:pPr>
            <w:r w:rsidRPr="00EA2579">
              <w:t xml:space="preserve">Sangat Baik </w:t>
            </w:r>
          </w:p>
        </w:tc>
        <w:tc>
          <w:tcPr>
            <w:tcW w:w="1700" w:type="dxa"/>
            <w:vAlign w:val="center"/>
          </w:tcPr>
          <w:p w:rsidR="00850C17" w:rsidRPr="00B97906" w:rsidRDefault="00B97906" w:rsidP="008D21BC">
            <w:pPr>
              <w:jc w:val="center"/>
              <w:rPr>
                <w:lang w:val="en-US"/>
              </w:rPr>
            </w:pPr>
            <w:r>
              <w:rPr>
                <w:lang w:val="en-US"/>
              </w:rPr>
              <w:t>1</w:t>
            </w:r>
          </w:p>
        </w:tc>
        <w:tc>
          <w:tcPr>
            <w:tcW w:w="1309" w:type="dxa"/>
            <w:tcBorders>
              <w:right w:val="nil"/>
            </w:tcBorders>
            <w:vAlign w:val="center"/>
          </w:tcPr>
          <w:p w:rsidR="00850C17" w:rsidRPr="00EA2579" w:rsidRDefault="00DF322F" w:rsidP="008D21BC">
            <w:pPr>
              <w:jc w:val="center"/>
            </w:pPr>
            <w:r>
              <w:rPr>
                <w:lang w:val="en-US"/>
              </w:rPr>
              <w:t>7</w:t>
            </w:r>
            <w:r w:rsidR="00850C17">
              <w:t>%</w:t>
            </w:r>
          </w:p>
        </w:tc>
      </w:tr>
      <w:tr w:rsidR="00850C17" w:rsidRPr="00EA2579" w:rsidTr="002033F9">
        <w:tc>
          <w:tcPr>
            <w:tcW w:w="570" w:type="dxa"/>
            <w:tcBorders>
              <w:left w:val="nil"/>
            </w:tcBorders>
            <w:vAlign w:val="center"/>
          </w:tcPr>
          <w:p w:rsidR="00850C17" w:rsidRPr="00EA2579" w:rsidRDefault="00850C17" w:rsidP="008D21BC">
            <w:pPr>
              <w:jc w:val="center"/>
            </w:pPr>
            <w:r w:rsidRPr="00EA2579">
              <w:t>2</w:t>
            </w:r>
          </w:p>
        </w:tc>
        <w:tc>
          <w:tcPr>
            <w:tcW w:w="1841" w:type="dxa"/>
          </w:tcPr>
          <w:p w:rsidR="00850C17" w:rsidRPr="00EA2579" w:rsidRDefault="00B97906" w:rsidP="008D21BC">
            <w:pPr>
              <w:jc w:val="center"/>
              <w:rPr>
                <w:color w:val="000000"/>
              </w:rPr>
            </w:pPr>
            <w:r>
              <w:rPr>
                <w:color w:val="000000"/>
                <w:lang w:val="sv-SE"/>
              </w:rPr>
              <w:t>65</w:t>
            </w:r>
            <w:r w:rsidR="00850C17" w:rsidRPr="00EA2579">
              <w:rPr>
                <w:color w:val="000000"/>
                <w:lang w:val="sv-SE"/>
              </w:rPr>
              <w:t xml:space="preserve"> –84</w:t>
            </w:r>
          </w:p>
        </w:tc>
        <w:tc>
          <w:tcPr>
            <w:tcW w:w="1984" w:type="dxa"/>
            <w:vAlign w:val="center"/>
          </w:tcPr>
          <w:p w:rsidR="00850C17" w:rsidRPr="00EA2579" w:rsidRDefault="00850C17" w:rsidP="008D21BC">
            <w:pPr>
              <w:ind w:left="-36"/>
              <w:jc w:val="center"/>
            </w:pPr>
            <w:r w:rsidRPr="00EA2579">
              <w:t xml:space="preserve">Baik </w:t>
            </w:r>
          </w:p>
        </w:tc>
        <w:tc>
          <w:tcPr>
            <w:tcW w:w="1700" w:type="dxa"/>
            <w:vAlign w:val="center"/>
          </w:tcPr>
          <w:p w:rsidR="00850C17" w:rsidRPr="00B97906" w:rsidRDefault="00B97906" w:rsidP="008D21BC">
            <w:pPr>
              <w:jc w:val="center"/>
              <w:rPr>
                <w:lang w:val="en-US"/>
              </w:rPr>
            </w:pPr>
            <w:r>
              <w:rPr>
                <w:lang w:val="en-US"/>
              </w:rPr>
              <w:t>8</w:t>
            </w:r>
          </w:p>
        </w:tc>
        <w:tc>
          <w:tcPr>
            <w:tcW w:w="1309" w:type="dxa"/>
            <w:tcBorders>
              <w:right w:val="nil"/>
            </w:tcBorders>
            <w:vAlign w:val="center"/>
          </w:tcPr>
          <w:p w:rsidR="00850C17" w:rsidRPr="00EA2579" w:rsidRDefault="00DF322F" w:rsidP="008D21BC">
            <w:pPr>
              <w:jc w:val="center"/>
            </w:pPr>
            <w:r>
              <w:rPr>
                <w:lang w:val="en-US"/>
              </w:rPr>
              <w:t>53</w:t>
            </w:r>
            <w:r w:rsidR="00850C17" w:rsidRPr="00EA2579">
              <w:t>%</w:t>
            </w:r>
          </w:p>
        </w:tc>
      </w:tr>
      <w:tr w:rsidR="00850C17" w:rsidRPr="00EA2579" w:rsidTr="002033F9">
        <w:tc>
          <w:tcPr>
            <w:tcW w:w="570" w:type="dxa"/>
            <w:tcBorders>
              <w:left w:val="nil"/>
            </w:tcBorders>
            <w:vAlign w:val="center"/>
          </w:tcPr>
          <w:p w:rsidR="00850C17" w:rsidRPr="00EA2579" w:rsidRDefault="00850C17" w:rsidP="008D21BC">
            <w:pPr>
              <w:jc w:val="center"/>
            </w:pPr>
            <w:r w:rsidRPr="00EA2579">
              <w:t>3</w:t>
            </w:r>
          </w:p>
        </w:tc>
        <w:tc>
          <w:tcPr>
            <w:tcW w:w="1841" w:type="dxa"/>
          </w:tcPr>
          <w:p w:rsidR="00850C17" w:rsidRPr="00EA2579" w:rsidRDefault="00850C17" w:rsidP="008D21BC">
            <w:pPr>
              <w:jc w:val="center"/>
              <w:rPr>
                <w:color w:val="000000"/>
                <w:lang w:val="sv-SE"/>
              </w:rPr>
            </w:pPr>
            <w:r w:rsidRPr="00EA2579">
              <w:rPr>
                <w:color w:val="000000"/>
                <w:lang w:val="sv-SE"/>
              </w:rPr>
              <w:t>55 – 6</w:t>
            </w:r>
            <w:r w:rsidR="00B97906">
              <w:rPr>
                <w:color w:val="000000"/>
                <w:lang w:val="sv-SE"/>
              </w:rPr>
              <w:t>4</w:t>
            </w:r>
          </w:p>
        </w:tc>
        <w:tc>
          <w:tcPr>
            <w:tcW w:w="1984" w:type="dxa"/>
            <w:vAlign w:val="center"/>
          </w:tcPr>
          <w:p w:rsidR="00850C17" w:rsidRPr="00EA2579" w:rsidRDefault="00850C17" w:rsidP="008D21BC">
            <w:pPr>
              <w:ind w:left="-36"/>
              <w:jc w:val="center"/>
            </w:pPr>
            <w:r w:rsidRPr="00EA2579">
              <w:t xml:space="preserve">Cukup </w:t>
            </w:r>
          </w:p>
        </w:tc>
        <w:tc>
          <w:tcPr>
            <w:tcW w:w="1700" w:type="dxa"/>
            <w:vAlign w:val="center"/>
          </w:tcPr>
          <w:p w:rsidR="00850C17" w:rsidRPr="00B97906" w:rsidRDefault="00B97906" w:rsidP="008D21BC">
            <w:pPr>
              <w:jc w:val="center"/>
              <w:rPr>
                <w:lang w:val="en-US"/>
              </w:rPr>
            </w:pPr>
            <w:r>
              <w:rPr>
                <w:lang w:val="en-US"/>
              </w:rPr>
              <w:t>1</w:t>
            </w:r>
          </w:p>
        </w:tc>
        <w:tc>
          <w:tcPr>
            <w:tcW w:w="1309" w:type="dxa"/>
            <w:tcBorders>
              <w:right w:val="nil"/>
            </w:tcBorders>
            <w:vAlign w:val="center"/>
          </w:tcPr>
          <w:p w:rsidR="00850C17" w:rsidRPr="00EA2579" w:rsidRDefault="00DF322F" w:rsidP="008D21BC">
            <w:pPr>
              <w:jc w:val="center"/>
            </w:pPr>
            <w:r>
              <w:rPr>
                <w:lang w:val="en-US"/>
              </w:rPr>
              <w:t>7</w:t>
            </w:r>
            <w:r w:rsidR="00850C17" w:rsidRPr="00EA2579">
              <w:t>%</w:t>
            </w:r>
          </w:p>
        </w:tc>
      </w:tr>
      <w:tr w:rsidR="00850C17" w:rsidRPr="00EA2579" w:rsidTr="002033F9">
        <w:tc>
          <w:tcPr>
            <w:tcW w:w="570" w:type="dxa"/>
            <w:tcBorders>
              <w:left w:val="nil"/>
            </w:tcBorders>
            <w:vAlign w:val="center"/>
          </w:tcPr>
          <w:p w:rsidR="00850C17" w:rsidRPr="00EA2579" w:rsidRDefault="00850C17" w:rsidP="008D21BC">
            <w:pPr>
              <w:jc w:val="center"/>
            </w:pPr>
            <w:r w:rsidRPr="00EA2579">
              <w:t>4</w:t>
            </w:r>
          </w:p>
        </w:tc>
        <w:tc>
          <w:tcPr>
            <w:tcW w:w="1841" w:type="dxa"/>
          </w:tcPr>
          <w:p w:rsidR="00850C17" w:rsidRPr="00EA2579" w:rsidRDefault="00B97906" w:rsidP="008D21BC">
            <w:pPr>
              <w:jc w:val="center"/>
              <w:rPr>
                <w:color w:val="000000"/>
                <w:lang w:val="sv-SE"/>
              </w:rPr>
            </w:pPr>
            <w:r>
              <w:rPr>
                <w:color w:val="000000"/>
                <w:lang w:val="sv-SE"/>
              </w:rPr>
              <w:t>35</w:t>
            </w:r>
            <w:r w:rsidR="00850C17" w:rsidRPr="00EA2579">
              <w:rPr>
                <w:color w:val="000000"/>
                <w:lang w:val="sv-SE"/>
              </w:rPr>
              <w:t xml:space="preserve"> – 54</w:t>
            </w:r>
          </w:p>
        </w:tc>
        <w:tc>
          <w:tcPr>
            <w:tcW w:w="1984" w:type="dxa"/>
            <w:vAlign w:val="center"/>
          </w:tcPr>
          <w:p w:rsidR="00850C17" w:rsidRPr="00EA2579" w:rsidRDefault="00850C17" w:rsidP="008D21BC">
            <w:pPr>
              <w:ind w:left="-36"/>
              <w:jc w:val="center"/>
            </w:pPr>
            <w:r w:rsidRPr="00EA2579">
              <w:t>Kurang</w:t>
            </w:r>
          </w:p>
        </w:tc>
        <w:tc>
          <w:tcPr>
            <w:tcW w:w="1700" w:type="dxa"/>
            <w:vAlign w:val="center"/>
          </w:tcPr>
          <w:p w:rsidR="00850C17" w:rsidRPr="00B97906" w:rsidRDefault="00B97906" w:rsidP="008D21BC">
            <w:pPr>
              <w:jc w:val="center"/>
              <w:rPr>
                <w:lang w:val="en-US"/>
              </w:rPr>
            </w:pPr>
            <w:r>
              <w:rPr>
                <w:lang w:val="en-US"/>
              </w:rPr>
              <w:t>5</w:t>
            </w:r>
          </w:p>
        </w:tc>
        <w:tc>
          <w:tcPr>
            <w:tcW w:w="1309" w:type="dxa"/>
            <w:tcBorders>
              <w:right w:val="nil"/>
            </w:tcBorders>
            <w:vAlign w:val="center"/>
          </w:tcPr>
          <w:p w:rsidR="00850C17" w:rsidRPr="00EA2579" w:rsidRDefault="00DF322F" w:rsidP="008D21BC">
            <w:pPr>
              <w:jc w:val="center"/>
            </w:pPr>
            <w:r>
              <w:rPr>
                <w:lang w:val="en-US"/>
              </w:rPr>
              <w:t>33</w:t>
            </w:r>
            <w:r w:rsidR="00850C17">
              <w:t>%</w:t>
            </w:r>
          </w:p>
        </w:tc>
      </w:tr>
      <w:tr w:rsidR="00850C17" w:rsidRPr="00EA2579" w:rsidTr="002033F9">
        <w:trPr>
          <w:trHeight w:val="109"/>
        </w:trPr>
        <w:tc>
          <w:tcPr>
            <w:tcW w:w="570" w:type="dxa"/>
            <w:tcBorders>
              <w:left w:val="nil"/>
            </w:tcBorders>
            <w:vAlign w:val="center"/>
          </w:tcPr>
          <w:p w:rsidR="00850C17" w:rsidRPr="00EA2579" w:rsidRDefault="00850C17" w:rsidP="008D21BC">
            <w:pPr>
              <w:jc w:val="center"/>
            </w:pPr>
            <w:r w:rsidRPr="00EA2579">
              <w:t>5</w:t>
            </w:r>
          </w:p>
        </w:tc>
        <w:tc>
          <w:tcPr>
            <w:tcW w:w="1841" w:type="dxa"/>
          </w:tcPr>
          <w:p w:rsidR="00850C17" w:rsidRPr="00EA2579" w:rsidRDefault="00850C17" w:rsidP="00B97906">
            <w:pPr>
              <w:jc w:val="center"/>
              <w:rPr>
                <w:color w:val="000000"/>
                <w:lang w:val="sv-SE"/>
              </w:rPr>
            </w:pPr>
            <w:r w:rsidRPr="00EA2579">
              <w:rPr>
                <w:color w:val="000000"/>
                <w:lang w:val="sv-SE"/>
              </w:rPr>
              <w:t>0 – 3</w:t>
            </w:r>
            <w:r w:rsidR="00B97906">
              <w:rPr>
                <w:color w:val="000000"/>
                <w:lang w:val="sv-SE"/>
              </w:rPr>
              <w:t>4</w:t>
            </w:r>
          </w:p>
        </w:tc>
        <w:tc>
          <w:tcPr>
            <w:tcW w:w="1984" w:type="dxa"/>
            <w:vAlign w:val="center"/>
          </w:tcPr>
          <w:p w:rsidR="00850C17" w:rsidRPr="00EA2579" w:rsidRDefault="00850C17" w:rsidP="008D21BC">
            <w:pPr>
              <w:ind w:left="-36"/>
              <w:jc w:val="center"/>
            </w:pPr>
            <w:r w:rsidRPr="00EA2579">
              <w:t>Sangat kurang</w:t>
            </w:r>
          </w:p>
        </w:tc>
        <w:tc>
          <w:tcPr>
            <w:tcW w:w="1700" w:type="dxa"/>
            <w:vAlign w:val="center"/>
          </w:tcPr>
          <w:p w:rsidR="00850C17" w:rsidRPr="00EA2579" w:rsidRDefault="00850C17" w:rsidP="008D21BC">
            <w:pPr>
              <w:jc w:val="center"/>
            </w:pPr>
            <w:r w:rsidRPr="00EA2579">
              <w:t>-</w:t>
            </w:r>
          </w:p>
        </w:tc>
        <w:tc>
          <w:tcPr>
            <w:tcW w:w="1309" w:type="dxa"/>
            <w:tcBorders>
              <w:right w:val="nil"/>
            </w:tcBorders>
            <w:vAlign w:val="center"/>
          </w:tcPr>
          <w:p w:rsidR="00850C17" w:rsidRPr="00EA2579" w:rsidRDefault="00850C17" w:rsidP="008D21BC">
            <w:pPr>
              <w:jc w:val="center"/>
            </w:pPr>
            <w:r w:rsidRPr="00EA2579">
              <w:t>-</w:t>
            </w:r>
          </w:p>
        </w:tc>
      </w:tr>
      <w:tr w:rsidR="00850C17" w:rsidRPr="00EA2579" w:rsidTr="002033F9">
        <w:tc>
          <w:tcPr>
            <w:tcW w:w="4395" w:type="dxa"/>
            <w:gridSpan w:val="3"/>
            <w:tcBorders>
              <w:left w:val="nil"/>
              <w:bottom w:val="single" w:sz="4" w:space="0" w:color="auto"/>
            </w:tcBorders>
            <w:vAlign w:val="center"/>
          </w:tcPr>
          <w:p w:rsidR="00850C17" w:rsidRPr="00EA2579" w:rsidRDefault="00850C17" w:rsidP="008D21BC">
            <w:pPr>
              <w:ind w:left="-36"/>
              <w:jc w:val="center"/>
            </w:pPr>
            <w:r w:rsidRPr="00EA2579">
              <w:t>Jumlah</w:t>
            </w:r>
          </w:p>
        </w:tc>
        <w:tc>
          <w:tcPr>
            <w:tcW w:w="1700" w:type="dxa"/>
            <w:tcBorders>
              <w:bottom w:val="single" w:sz="4" w:space="0" w:color="auto"/>
            </w:tcBorders>
            <w:vAlign w:val="center"/>
          </w:tcPr>
          <w:p w:rsidR="00850C17" w:rsidRPr="00B97906" w:rsidRDefault="00B97906" w:rsidP="008D21BC">
            <w:pPr>
              <w:jc w:val="center"/>
              <w:rPr>
                <w:lang w:val="en-US"/>
              </w:rPr>
            </w:pPr>
            <w:r>
              <w:rPr>
                <w:lang w:val="en-US"/>
              </w:rPr>
              <w:t>15</w:t>
            </w:r>
          </w:p>
        </w:tc>
        <w:tc>
          <w:tcPr>
            <w:tcW w:w="1309" w:type="dxa"/>
            <w:tcBorders>
              <w:bottom w:val="single" w:sz="4" w:space="0" w:color="auto"/>
              <w:right w:val="nil"/>
            </w:tcBorders>
            <w:vAlign w:val="center"/>
          </w:tcPr>
          <w:p w:rsidR="00850C17" w:rsidRPr="00EA2579" w:rsidRDefault="00850C17" w:rsidP="008D21BC">
            <w:pPr>
              <w:jc w:val="center"/>
            </w:pPr>
            <w:r w:rsidRPr="00EA2579">
              <w:t>100</w:t>
            </w:r>
          </w:p>
        </w:tc>
      </w:tr>
      <w:tr w:rsidR="00850C17" w:rsidRPr="00EA2579" w:rsidTr="003E6703">
        <w:tc>
          <w:tcPr>
            <w:tcW w:w="4395" w:type="dxa"/>
            <w:gridSpan w:val="3"/>
            <w:tcBorders>
              <w:bottom w:val="nil"/>
              <w:right w:val="nil"/>
            </w:tcBorders>
            <w:vAlign w:val="center"/>
          </w:tcPr>
          <w:p w:rsidR="00544CC3" w:rsidRDefault="00544CC3" w:rsidP="008D21BC">
            <w:pPr>
              <w:ind w:left="-36"/>
              <w:rPr>
                <w:lang w:val="en-US"/>
              </w:rPr>
            </w:pPr>
          </w:p>
          <w:p w:rsidR="00850C17" w:rsidRPr="00EA2579" w:rsidRDefault="00850C17" w:rsidP="008D21BC">
            <w:pPr>
              <w:ind w:left="-36"/>
            </w:pPr>
            <w:r w:rsidRPr="00EA2579">
              <w:t>Sumber: Hasil belajar siswa siklus I</w:t>
            </w:r>
          </w:p>
        </w:tc>
        <w:tc>
          <w:tcPr>
            <w:tcW w:w="1700" w:type="dxa"/>
            <w:tcBorders>
              <w:left w:val="nil"/>
              <w:bottom w:val="nil"/>
              <w:right w:val="nil"/>
            </w:tcBorders>
            <w:vAlign w:val="center"/>
          </w:tcPr>
          <w:p w:rsidR="00850C17" w:rsidRPr="00EA2579" w:rsidRDefault="00850C17" w:rsidP="008D21BC">
            <w:pPr>
              <w:jc w:val="center"/>
            </w:pPr>
          </w:p>
        </w:tc>
        <w:tc>
          <w:tcPr>
            <w:tcW w:w="1309" w:type="dxa"/>
            <w:tcBorders>
              <w:left w:val="nil"/>
              <w:bottom w:val="nil"/>
              <w:right w:val="nil"/>
            </w:tcBorders>
            <w:vAlign w:val="center"/>
          </w:tcPr>
          <w:p w:rsidR="00850C17" w:rsidRPr="00EA2579" w:rsidRDefault="00850C17" w:rsidP="008D21BC">
            <w:pPr>
              <w:jc w:val="center"/>
            </w:pPr>
          </w:p>
        </w:tc>
      </w:tr>
    </w:tbl>
    <w:p w:rsidR="003A74BA" w:rsidRDefault="00850C17" w:rsidP="00850C17">
      <w:pPr>
        <w:spacing w:line="480" w:lineRule="auto"/>
        <w:ind w:left="426" w:firstLine="708"/>
        <w:jc w:val="both"/>
        <w:rPr>
          <w:b/>
          <w:lang w:val="en-US"/>
        </w:rPr>
      </w:pPr>
      <w:r w:rsidRPr="00EA2579">
        <w:rPr>
          <w:b/>
        </w:rPr>
        <w:t xml:space="preserve"> </w:t>
      </w:r>
    </w:p>
    <w:p w:rsidR="00850C17" w:rsidRPr="00EA2579" w:rsidRDefault="00850C17" w:rsidP="00A55506">
      <w:pPr>
        <w:spacing w:line="480" w:lineRule="auto"/>
        <w:ind w:firstLine="708"/>
        <w:jc w:val="both"/>
      </w:pPr>
      <w:r w:rsidRPr="00EA2579">
        <w:rPr>
          <w:b/>
        </w:rPr>
        <w:t xml:space="preserve"> </w:t>
      </w:r>
      <w:r w:rsidRPr="00EA2579">
        <w:t>Berdasarkan  ta</w:t>
      </w:r>
      <w:r w:rsidR="00B359B0">
        <w:t xml:space="preserve">bel </w:t>
      </w:r>
      <w:r w:rsidR="00B359B0">
        <w:rPr>
          <w:lang w:val="en-US"/>
        </w:rPr>
        <w:t>3</w:t>
      </w:r>
      <w:r w:rsidR="005F0031">
        <w:t xml:space="preserve">.1 diketahui bahwa dari </w:t>
      </w:r>
      <w:r w:rsidR="005F0031">
        <w:rPr>
          <w:lang w:val="en-US"/>
        </w:rPr>
        <w:t>15</w:t>
      </w:r>
      <w:r w:rsidR="005F0031">
        <w:t xml:space="preserve"> </w:t>
      </w:r>
      <w:r w:rsidRPr="00EA2579">
        <w:t xml:space="preserve">siswa yang menjadi subjek penelitian pada pembelajaran  matematika melalui  metode </w:t>
      </w:r>
      <w:r w:rsidRPr="00EA2579">
        <w:rPr>
          <w:i/>
        </w:rPr>
        <w:t xml:space="preserve">problem </w:t>
      </w:r>
      <w:r w:rsidR="00DF322F">
        <w:rPr>
          <w:i/>
          <w:lang w:val="en-US"/>
        </w:rPr>
        <w:t>based learning</w:t>
      </w:r>
      <w:r w:rsidRPr="00EA2579">
        <w:t xml:space="preserve">, tidak terdapat siswa (0%) yang memiliki nilai dikategorikan sangat kurang,  terdapat   </w:t>
      </w:r>
      <w:r w:rsidR="00DF322F">
        <w:rPr>
          <w:lang w:val="en-US"/>
        </w:rPr>
        <w:t>5</w:t>
      </w:r>
      <w:r>
        <w:t xml:space="preserve"> </w:t>
      </w:r>
      <w:r w:rsidRPr="00EA2579">
        <w:t>siswa (</w:t>
      </w:r>
      <w:r w:rsidR="00DF322F">
        <w:rPr>
          <w:lang w:val="en-US"/>
        </w:rPr>
        <w:t>33</w:t>
      </w:r>
      <w:r w:rsidRPr="00EA2579">
        <w:t xml:space="preserve">%) memiliki nilai dikategorikan kurang,   terdapat </w:t>
      </w:r>
      <w:r w:rsidR="00DF322F">
        <w:rPr>
          <w:lang w:val="en-US"/>
        </w:rPr>
        <w:t>1</w:t>
      </w:r>
      <w:r w:rsidRPr="00EA2579">
        <w:t xml:space="preserve"> siswa (</w:t>
      </w:r>
      <w:r w:rsidR="00DF322F">
        <w:rPr>
          <w:lang w:val="en-US"/>
        </w:rPr>
        <w:t>7</w:t>
      </w:r>
      <w:r w:rsidRPr="00EA2579">
        <w:t xml:space="preserve">%) memiliki nilai dikategorikan cukup, terdapat </w:t>
      </w:r>
      <w:r w:rsidR="00DF322F">
        <w:rPr>
          <w:lang w:val="en-US"/>
        </w:rPr>
        <w:t>8</w:t>
      </w:r>
      <w:r w:rsidRPr="00EA2579">
        <w:t xml:space="preserve"> siswa (</w:t>
      </w:r>
      <w:r w:rsidR="00DF322F">
        <w:rPr>
          <w:lang w:val="en-US"/>
        </w:rPr>
        <w:t>53</w:t>
      </w:r>
      <w:r w:rsidRPr="00EA2579">
        <w:t xml:space="preserve">%) memiliki nilai dikategorikan baik dan </w:t>
      </w:r>
      <w:r>
        <w:t xml:space="preserve"> </w:t>
      </w:r>
      <w:r w:rsidRPr="00EA2579">
        <w:t xml:space="preserve">terdapat </w:t>
      </w:r>
      <w:r w:rsidR="00DF322F">
        <w:rPr>
          <w:lang w:val="en-US"/>
        </w:rPr>
        <w:t>1</w:t>
      </w:r>
      <w:r>
        <w:t xml:space="preserve"> </w:t>
      </w:r>
      <w:r w:rsidRPr="00EA2579">
        <w:t>siswa (</w:t>
      </w:r>
      <w:r w:rsidR="00DF322F">
        <w:rPr>
          <w:lang w:val="en-US"/>
        </w:rPr>
        <w:t>7</w:t>
      </w:r>
      <w:r w:rsidRPr="00EA2579">
        <w:t>%) memiliki nilai kategori sangat baik.</w:t>
      </w:r>
    </w:p>
    <w:p w:rsidR="00850C17" w:rsidRDefault="00850C17" w:rsidP="00A55506">
      <w:pPr>
        <w:spacing w:line="480" w:lineRule="auto"/>
        <w:ind w:firstLine="708"/>
        <w:jc w:val="both"/>
      </w:pPr>
      <w:r w:rsidRPr="00EA2579">
        <w:t>Adapun jika dilihat dari aspek ketuntasan belaja</w:t>
      </w:r>
      <w:r w:rsidR="00DF322F">
        <w:t xml:space="preserve">r minimal dengan standar nilai </w:t>
      </w:r>
      <w:r w:rsidR="005F0031">
        <w:t>6</w:t>
      </w:r>
      <w:r w:rsidR="005F0031">
        <w:rPr>
          <w:lang w:val="en-US"/>
        </w:rPr>
        <w:t>0</w:t>
      </w:r>
      <w:r w:rsidR="00DF322F">
        <w:t>, maka hanya</w:t>
      </w:r>
      <w:r w:rsidR="00DF322F">
        <w:rPr>
          <w:lang w:val="en-US"/>
        </w:rPr>
        <w:t xml:space="preserve"> 9</w:t>
      </w:r>
      <w:r w:rsidR="00DF322F">
        <w:t xml:space="preserve"> </w:t>
      </w:r>
      <w:r w:rsidRPr="00EA2579">
        <w:t>siswa atau  60% yang memenuhi kriteria</w:t>
      </w:r>
      <w:r w:rsidR="00DF322F">
        <w:t xml:space="preserve"> ketuntasan minimal (KKM) dan  </w:t>
      </w:r>
      <w:r w:rsidR="00DF322F">
        <w:rPr>
          <w:lang w:val="en-US"/>
        </w:rPr>
        <w:t>6</w:t>
      </w:r>
      <w:r w:rsidRPr="00EA2579">
        <w:t xml:space="preserve">  siswa lainnya atau  40% hasil belajarnya belum tuntas. Sehingga secara klasikal, nilai hasil belajar siswa pada siklus I belum memenuhi indikator keberhasilan tindakan karena masih ada siswa yang belum memenuhi KKM yaitu seluruh siswa memperoleh nilai </w:t>
      </w:r>
      <w:r w:rsidR="00DF322F">
        <w:t>6</w:t>
      </w:r>
      <w:r w:rsidR="00DF322F">
        <w:rPr>
          <w:lang w:val="en-US"/>
        </w:rPr>
        <w:t>0</w:t>
      </w:r>
      <w:r w:rsidR="00DF322F">
        <w:t xml:space="preserve"> dengan tingkat penguasaan </w:t>
      </w:r>
      <w:r w:rsidR="00DF322F">
        <w:rPr>
          <w:lang w:val="en-US"/>
        </w:rPr>
        <w:t>7</w:t>
      </w:r>
      <w:r w:rsidRPr="00EA2579">
        <w:t>5%. Adapun nilai rata-rata hasil belajar siswa adalah 6</w:t>
      </w:r>
      <w:r w:rsidR="0042094D">
        <w:rPr>
          <w:lang w:val="en-US"/>
        </w:rPr>
        <w:t>1</w:t>
      </w:r>
      <w:r w:rsidRPr="00EA2579">
        <w:t xml:space="preserve">.    </w:t>
      </w:r>
    </w:p>
    <w:p w:rsidR="00A55506" w:rsidRDefault="00A55506" w:rsidP="00A55506">
      <w:pPr>
        <w:spacing w:line="480" w:lineRule="auto"/>
        <w:ind w:firstLine="708"/>
        <w:jc w:val="both"/>
      </w:pPr>
    </w:p>
    <w:p w:rsidR="00850C17" w:rsidRPr="00EA2579" w:rsidRDefault="00850C17" w:rsidP="00D06B75">
      <w:pPr>
        <w:pStyle w:val="ListParagraph"/>
        <w:numPr>
          <w:ilvl w:val="0"/>
          <w:numId w:val="13"/>
        </w:numPr>
        <w:spacing w:after="0" w:line="480" w:lineRule="auto"/>
        <w:ind w:left="810"/>
        <w:jc w:val="both"/>
        <w:rPr>
          <w:rFonts w:ascii="Times New Roman" w:hAnsi="Times New Roman" w:cs="Times New Roman"/>
          <w:b/>
          <w:sz w:val="24"/>
          <w:szCs w:val="24"/>
        </w:rPr>
      </w:pPr>
      <w:r w:rsidRPr="00EA2579">
        <w:rPr>
          <w:rFonts w:ascii="Times New Roman" w:hAnsi="Times New Roman" w:cs="Times New Roman"/>
          <w:b/>
          <w:sz w:val="24"/>
          <w:szCs w:val="24"/>
        </w:rPr>
        <w:lastRenderedPageBreak/>
        <w:t>Refleksi Siklus I</w:t>
      </w:r>
    </w:p>
    <w:p w:rsidR="00850C17" w:rsidRPr="004B23B4" w:rsidRDefault="00850C17" w:rsidP="00A55506">
      <w:pPr>
        <w:spacing w:line="480" w:lineRule="auto"/>
        <w:ind w:firstLine="709"/>
        <w:jc w:val="both"/>
        <w:rPr>
          <w:lang w:val="en-US"/>
        </w:rPr>
      </w:pPr>
      <w:r w:rsidRPr="00EA2579">
        <w:t>Berdasarkan hasil pengamatan terhadap pelaksanaan proses pembelajaran dan hasil tes pada siklus I, maka pembelajaran harus di lanju</w:t>
      </w:r>
      <w:r w:rsidR="0042094D">
        <w:rPr>
          <w:lang w:val="en-US"/>
        </w:rPr>
        <w:t>t</w:t>
      </w:r>
      <w:r w:rsidRPr="00EA2579">
        <w:t xml:space="preserve">kan ke siklus II karena nilai hasil </w:t>
      </w:r>
      <w:r w:rsidR="0042094D">
        <w:t>belajar siswa belum mencapai kr</w:t>
      </w:r>
      <w:r w:rsidR="0042094D">
        <w:rPr>
          <w:lang w:val="en-US"/>
        </w:rPr>
        <w:t>i</w:t>
      </w:r>
      <w:r w:rsidRPr="00EA2579">
        <w:t xml:space="preserve">teria ketuntasan minimal (KKM) yang di tetapkan yaitu setiap siswa memperoleh nilai </w:t>
      </w:r>
      <w:r w:rsidR="0042094D">
        <w:t>6</w:t>
      </w:r>
      <w:r w:rsidR="0042094D">
        <w:rPr>
          <w:lang w:val="en-US"/>
        </w:rPr>
        <w:t>0</w:t>
      </w:r>
      <w:r>
        <w:t xml:space="preserve"> </w:t>
      </w:r>
      <w:r w:rsidRPr="00EA2579">
        <w:t>den</w:t>
      </w:r>
      <w:r w:rsidR="0042094D">
        <w:t xml:space="preserve">gan tingkat penguasaan minimal </w:t>
      </w:r>
      <w:r w:rsidR="0042094D">
        <w:rPr>
          <w:lang w:val="en-US"/>
        </w:rPr>
        <w:t>75</w:t>
      </w:r>
      <w:r w:rsidRPr="00EA2579">
        <w:t xml:space="preserve"> % (KKM siklus I untuk nilai </w:t>
      </w:r>
      <w:r w:rsidR="0042094D">
        <w:rPr>
          <w:lang w:val="en-US"/>
        </w:rPr>
        <w:t>60</w:t>
      </w:r>
      <w:r w:rsidR="003D6397">
        <w:t xml:space="preserve">  hanya </w:t>
      </w:r>
      <w:r w:rsidR="003D6397">
        <w:rPr>
          <w:lang w:val="en-US"/>
        </w:rPr>
        <w:t>9</w:t>
      </w:r>
      <w:r w:rsidRPr="00EA2579">
        <w:t xml:space="preserve"> siswa  atau 60%  yang memenuhi kriteria ketuntasan minimal)  Berdasarkan  pembelajaran  siklus I terdapat kelemahan sebagai berikut: </w:t>
      </w:r>
      <w:r w:rsidRPr="000A299B">
        <w:t xml:space="preserve">Guru </w:t>
      </w:r>
      <w:r>
        <w:t xml:space="preserve">masih kurang maksimal </w:t>
      </w:r>
      <w:r w:rsidR="003D6397">
        <w:t xml:space="preserve">mengarahkan </w:t>
      </w:r>
      <w:r w:rsidR="003D6397">
        <w:rPr>
          <w:lang w:val="en-US"/>
        </w:rPr>
        <w:t>siswa</w:t>
      </w:r>
      <w:r w:rsidR="003D6397">
        <w:t xml:space="preserve"> untuk men</w:t>
      </w:r>
      <w:r w:rsidR="003D6397">
        <w:rPr>
          <w:lang w:val="en-US"/>
        </w:rPr>
        <w:t xml:space="preserve">definisikan dan mengorganisasikan tugas belajar yang berhubungan dengan masalah yang dihadapi </w:t>
      </w:r>
      <w:r w:rsidR="003D6397">
        <w:t>dan</w:t>
      </w:r>
      <w:r w:rsidR="003D6397">
        <w:rPr>
          <w:lang w:val="en-US"/>
        </w:rPr>
        <w:t xml:space="preserve"> siswa</w:t>
      </w:r>
      <w:r w:rsidRPr="000A299B">
        <w:t xml:space="preserve"> </w:t>
      </w:r>
      <w:r w:rsidR="00AF444E">
        <w:rPr>
          <w:lang w:val="en-US"/>
        </w:rPr>
        <w:t>Kurang dapat mendefinisikan dan megorganisasikan tugas belajar yang  berhubungan dengan masalah yang dihadapi</w:t>
      </w:r>
      <w:r w:rsidR="004B23B4">
        <w:rPr>
          <w:lang w:val="en-US"/>
        </w:rPr>
        <w:t>.</w:t>
      </w:r>
      <w:r>
        <w:t xml:space="preserve"> </w:t>
      </w:r>
      <w:r w:rsidRPr="000A299B">
        <w:t xml:space="preserve">Guru </w:t>
      </w:r>
      <w:r>
        <w:t xml:space="preserve">masih kurang </w:t>
      </w:r>
      <w:r w:rsidR="004B23B4">
        <w:t>m</w:t>
      </w:r>
      <w:r w:rsidR="004B23B4">
        <w:rPr>
          <w:lang w:val="en-US"/>
        </w:rPr>
        <w:t>aksimal membantu sis</w:t>
      </w:r>
      <w:r w:rsidR="00643378">
        <w:rPr>
          <w:lang w:val="en-US"/>
        </w:rPr>
        <w:t>wa dan siswa</w:t>
      </w:r>
      <w:r w:rsidR="004B23B4">
        <w:rPr>
          <w:lang w:val="en-US"/>
        </w:rPr>
        <w:t xml:space="preserve"> kurang dapat mendefinisikan</w:t>
      </w:r>
      <w:r w:rsidR="00643378">
        <w:rPr>
          <w:lang w:val="en-US"/>
        </w:rPr>
        <w:t xml:space="preserve"> dan mengorganisasikan</w:t>
      </w:r>
      <w:r w:rsidR="004B23B4">
        <w:rPr>
          <w:lang w:val="en-US"/>
        </w:rPr>
        <w:t xml:space="preserve"> tugas belajar yang berhubungan</w:t>
      </w:r>
      <w:r w:rsidR="00643378">
        <w:rPr>
          <w:lang w:val="en-US"/>
        </w:rPr>
        <w:t xml:space="preserve"> dengan masalah yang dihadapi.</w:t>
      </w:r>
    </w:p>
    <w:p w:rsidR="00850C17" w:rsidRDefault="00850C17" w:rsidP="00A55506">
      <w:pPr>
        <w:pStyle w:val="ListParagraph"/>
        <w:spacing w:line="480" w:lineRule="auto"/>
        <w:ind w:left="0" w:firstLine="709"/>
        <w:jc w:val="both"/>
        <w:rPr>
          <w:rFonts w:ascii="Times New Roman" w:hAnsi="Times New Roman" w:cs="Times New Roman"/>
          <w:sz w:val="24"/>
          <w:szCs w:val="24"/>
          <w:lang w:val="id-ID"/>
        </w:rPr>
      </w:pPr>
      <w:r w:rsidRPr="00EA2579">
        <w:rPr>
          <w:rFonts w:ascii="Times New Roman" w:hAnsi="Times New Roman" w:cs="Times New Roman"/>
          <w:sz w:val="24"/>
          <w:szCs w:val="24"/>
        </w:rPr>
        <w:t>Berdasarkan temuan kelemahan tersebut, maka pembelajaran dilanjutkan   ke siklus II, dengan m</w:t>
      </w:r>
      <w:r w:rsidR="00643378">
        <w:rPr>
          <w:rFonts w:ascii="Times New Roman" w:hAnsi="Times New Roman" w:cs="Times New Roman"/>
          <w:sz w:val="24"/>
          <w:szCs w:val="24"/>
        </w:rPr>
        <w:t xml:space="preserve">emperhatikan, hal-hal berikut: </w:t>
      </w:r>
      <w:r w:rsidRPr="000A299B">
        <w:rPr>
          <w:rFonts w:ascii="Times New Roman" w:hAnsi="Times New Roman" w:cs="Times New Roman"/>
          <w:sz w:val="24"/>
          <w:szCs w:val="24"/>
        </w:rPr>
        <w:t xml:space="preserve">Guru </w:t>
      </w:r>
      <w:proofErr w:type="gramStart"/>
      <w:r>
        <w:rPr>
          <w:rFonts w:ascii="Times New Roman" w:hAnsi="Times New Roman" w:cs="Times New Roman"/>
          <w:sz w:val="24"/>
          <w:szCs w:val="24"/>
        </w:rPr>
        <w:t>hendaknya  maksimal</w:t>
      </w:r>
      <w:proofErr w:type="gramEnd"/>
      <w:r>
        <w:rPr>
          <w:rFonts w:ascii="Times New Roman" w:hAnsi="Times New Roman" w:cs="Times New Roman"/>
          <w:sz w:val="24"/>
          <w:szCs w:val="24"/>
        </w:rPr>
        <w:t xml:space="preserve"> </w:t>
      </w:r>
      <w:r w:rsidR="00643378">
        <w:rPr>
          <w:rFonts w:ascii="Times New Roman" w:hAnsi="Times New Roman" w:cs="Times New Roman"/>
          <w:sz w:val="24"/>
          <w:szCs w:val="24"/>
        </w:rPr>
        <w:t>mengarahkan siswa untuk  mendefinisikan dan mengorganisasikan tugas belajar yang berhubungan dengan masalah</w:t>
      </w:r>
      <w:r w:rsidR="00CE1054">
        <w:rPr>
          <w:rFonts w:ascii="Times New Roman" w:hAnsi="Times New Roman" w:cs="Times New Roman"/>
          <w:sz w:val="24"/>
          <w:szCs w:val="24"/>
        </w:rPr>
        <w:t xml:space="preserve"> yang dihadapi dan siswa hendaknya mendefinisikan dan mengorganisasikan tugas belajar yang berhubunga</w:t>
      </w:r>
      <w:r w:rsidR="00AC5733">
        <w:rPr>
          <w:rFonts w:ascii="Times New Roman" w:hAnsi="Times New Roman" w:cs="Times New Roman"/>
          <w:sz w:val="24"/>
          <w:szCs w:val="24"/>
        </w:rPr>
        <w:t xml:space="preserve">n dengan masalah yang dihadapi. </w:t>
      </w:r>
      <w:r w:rsidRPr="000A299B">
        <w:rPr>
          <w:rFonts w:ascii="Times New Roman" w:hAnsi="Times New Roman" w:cs="Times New Roman"/>
          <w:sz w:val="24"/>
          <w:szCs w:val="24"/>
          <w:lang w:val="id-ID"/>
        </w:rPr>
        <w:t xml:space="preserve">Guru </w:t>
      </w:r>
      <w:r w:rsidR="00CE1054">
        <w:rPr>
          <w:rFonts w:ascii="Times New Roman" w:hAnsi="Times New Roman" w:cs="Times New Roman"/>
          <w:sz w:val="24"/>
          <w:szCs w:val="24"/>
        </w:rPr>
        <w:t xml:space="preserve">hendaknya </w:t>
      </w:r>
      <w:r w:rsidRPr="000A299B">
        <w:rPr>
          <w:rFonts w:ascii="Times New Roman" w:hAnsi="Times New Roman" w:cs="Times New Roman"/>
          <w:sz w:val="24"/>
          <w:szCs w:val="24"/>
        </w:rPr>
        <w:t>membimbing</w:t>
      </w:r>
      <w:r w:rsidR="00CE1054">
        <w:rPr>
          <w:rFonts w:ascii="Times New Roman" w:hAnsi="Times New Roman" w:cs="Times New Roman"/>
          <w:sz w:val="24"/>
          <w:szCs w:val="24"/>
          <w:lang w:val="id-ID"/>
        </w:rPr>
        <w:t xml:space="preserve"> </w:t>
      </w:r>
      <w:r w:rsidR="00CE1054">
        <w:rPr>
          <w:rFonts w:ascii="Times New Roman" w:hAnsi="Times New Roman" w:cs="Times New Roman"/>
          <w:sz w:val="24"/>
          <w:szCs w:val="24"/>
        </w:rPr>
        <w:t>siswa</w:t>
      </w:r>
      <w:r w:rsidRPr="000A299B">
        <w:rPr>
          <w:rFonts w:ascii="Times New Roman" w:hAnsi="Times New Roman" w:cs="Times New Roman"/>
          <w:sz w:val="24"/>
          <w:szCs w:val="24"/>
          <w:lang w:val="id-ID"/>
        </w:rPr>
        <w:t xml:space="preserve"> </w:t>
      </w:r>
      <w:r w:rsidR="00CE1054">
        <w:rPr>
          <w:rFonts w:ascii="Times New Roman" w:hAnsi="Times New Roman" w:cs="Times New Roman"/>
          <w:sz w:val="24"/>
          <w:szCs w:val="24"/>
        </w:rPr>
        <w:t>dalam merencanakan dan menyiapkan karya yang sesuai serta membantu mereka berbagi tugas dengan temannya dan siswa hendaknya berbagi tugas</w:t>
      </w:r>
      <w:r w:rsidR="00BA043A">
        <w:rPr>
          <w:rFonts w:ascii="Times New Roman" w:hAnsi="Times New Roman" w:cs="Times New Roman"/>
          <w:sz w:val="24"/>
          <w:szCs w:val="24"/>
        </w:rPr>
        <w:t xml:space="preserve"> dengan temannya.</w:t>
      </w:r>
      <w:r w:rsidR="00CE1054">
        <w:rPr>
          <w:rFonts w:ascii="Times New Roman" w:hAnsi="Times New Roman" w:cs="Times New Roman"/>
          <w:sz w:val="24"/>
          <w:szCs w:val="24"/>
        </w:rPr>
        <w:t xml:space="preserve"> </w:t>
      </w:r>
    </w:p>
    <w:p w:rsidR="00A55506" w:rsidRPr="00A55506" w:rsidRDefault="00A55506" w:rsidP="00A55506">
      <w:pPr>
        <w:pStyle w:val="ListParagraph"/>
        <w:spacing w:line="480" w:lineRule="auto"/>
        <w:ind w:left="0" w:firstLine="709"/>
        <w:jc w:val="both"/>
        <w:rPr>
          <w:rFonts w:ascii="Times New Roman" w:hAnsi="Times New Roman" w:cs="Times New Roman"/>
          <w:sz w:val="24"/>
          <w:szCs w:val="24"/>
          <w:lang w:val="id-ID"/>
        </w:rPr>
      </w:pPr>
    </w:p>
    <w:p w:rsidR="00850C17" w:rsidRPr="00EA2579" w:rsidRDefault="00850C17" w:rsidP="00D06B75">
      <w:pPr>
        <w:pStyle w:val="ListParagraph"/>
        <w:numPr>
          <w:ilvl w:val="0"/>
          <w:numId w:val="17"/>
        </w:numPr>
        <w:spacing w:after="0" w:line="480" w:lineRule="auto"/>
        <w:ind w:left="360"/>
        <w:jc w:val="both"/>
        <w:rPr>
          <w:rFonts w:ascii="Times New Roman" w:hAnsi="Times New Roman" w:cs="Times New Roman"/>
          <w:b/>
          <w:sz w:val="24"/>
          <w:szCs w:val="24"/>
        </w:rPr>
      </w:pPr>
      <w:r w:rsidRPr="00EA2579">
        <w:rPr>
          <w:rFonts w:ascii="Times New Roman" w:hAnsi="Times New Roman" w:cs="Times New Roman"/>
          <w:b/>
          <w:sz w:val="24"/>
          <w:szCs w:val="24"/>
        </w:rPr>
        <w:lastRenderedPageBreak/>
        <w:t>Siklus II</w:t>
      </w:r>
    </w:p>
    <w:p w:rsidR="00850C17" w:rsidRPr="00495172" w:rsidRDefault="00850C17" w:rsidP="00D06B75">
      <w:pPr>
        <w:pStyle w:val="ListParagraph"/>
        <w:numPr>
          <w:ilvl w:val="0"/>
          <w:numId w:val="18"/>
        </w:numPr>
        <w:spacing w:after="0" w:line="480" w:lineRule="auto"/>
        <w:ind w:left="630"/>
        <w:jc w:val="both"/>
        <w:rPr>
          <w:rFonts w:ascii="Times New Roman" w:hAnsi="Times New Roman" w:cs="Times New Roman"/>
          <w:b/>
          <w:color w:val="000000"/>
          <w:sz w:val="24"/>
          <w:szCs w:val="24"/>
        </w:rPr>
      </w:pPr>
      <w:r w:rsidRPr="00495172">
        <w:rPr>
          <w:rFonts w:ascii="Times New Roman" w:hAnsi="Times New Roman" w:cs="Times New Roman"/>
          <w:b/>
          <w:color w:val="000000"/>
          <w:sz w:val="24"/>
          <w:szCs w:val="24"/>
        </w:rPr>
        <w:t>Perencanaan Siklus II</w:t>
      </w:r>
    </w:p>
    <w:p w:rsidR="00850C17" w:rsidRPr="00EA2579" w:rsidRDefault="00850C17" w:rsidP="00A55506">
      <w:pPr>
        <w:spacing w:line="480" w:lineRule="auto"/>
        <w:ind w:firstLine="709"/>
        <w:jc w:val="both"/>
      </w:pPr>
      <w:r w:rsidRPr="00EA2579">
        <w:rPr>
          <w:color w:val="000000"/>
        </w:rPr>
        <w:t xml:space="preserve">Siklus II dilaksanakan dua kali pertemuan yaitu </w:t>
      </w:r>
      <w:r w:rsidR="00BA043A">
        <w:t xml:space="preserve">pada tanggal  </w:t>
      </w:r>
      <w:r w:rsidR="00BA043A">
        <w:rPr>
          <w:lang w:val="en-US"/>
        </w:rPr>
        <w:t>5</w:t>
      </w:r>
      <w:r w:rsidR="00BA043A">
        <w:t xml:space="preserve"> Mei  201</w:t>
      </w:r>
      <w:r w:rsidR="00BA043A">
        <w:rPr>
          <w:lang w:val="en-US"/>
        </w:rPr>
        <w:t>4</w:t>
      </w:r>
      <w:r w:rsidR="00676B8D">
        <w:rPr>
          <w:lang w:val="en-US"/>
        </w:rPr>
        <w:t xml:space="preserve"> </w:t>
      </w:r>
      <w:r w:rsidR="00676B8D">
        <w:t>dan</w:t>
      </w:r>
      <w:r w:rsidR="00676B8D">
        <w:rPr>
          <w:lang w:val="en-US"/>
        </w:rPr>
        <w:t xml:space="preserve"> </w:t>
      </w:r>
      <w:r w:rsidR="00BA043A">
        <w:rPr>
          <w:lang w:val="en-US"/>
        </w:rPr>
        <w:t>6</w:t>
      </w:r>
      <w:r w:rsidR="00676B8D">
        <w:t xml:space="preserve"> Mei</w:t>
      </w:r>
      <w:r w:rsidR="00676B8D">
        <w:rPr>
          <w:lang w:val="en-US"/>
        </w:rPr>
        <w:t xml:space="preserve"> </w:t>
      </w:r>
      <w:r w:rsidR="00BA043A">
        <w:t>201</w:t>
      </w:r>
      <w:r w:rsidR="00BA043A">
        <w:rPr>
          <w:lang w:val="en-US"/>
        </w:rPr>
        <w:t>4</w:t>
      </w:r>
      <w:r w:rsidR="00676B8D">
        <w:rPr>
          <w:lang w:val="en-US"/>
        </w:rPr>
        <w:t xml:space="preserve"> </w:t>
      </w:r>
      <w:r w:rsidR="00676B8D">
        <w:rPr>
          <w:color w:val="000000"/>
        </w:rPr>
        <w:t xml:space="preserve">dengan </w:t>
      </w:r>
      <w:r w:rsidRPr="00EA2579">
        <w:rPr>
          <w:color w:val="000000"/>
        </w:rPr>
        <w:t>standar kompetensi</w:t>
      </w:r>
      <w:r w:rsidR="00676B8D">
        <w:rPr>
          <w:color w:val="000000"/>
          <w:lang w:val="en-US"/>
        </w:rPr>
        <w:t xml:space="preserve"> menjumlahkan dan mengurangkan bilangan bulat</w:t>
      </w:r>
      <w:r w:rsidR="00676B8D">
        <w:t>.Kompetensi  dasar  adala</w:t>
      </w:r>
      <w:r w:rsidR="00676B8D">
        <w:rPr>
          <w:lang w:val="en-US"/>
        </w:rPr>
        <w:t>h menjumlahkan bilangan bulat</w:t>
      </w:r>
      <w:r w:rsidRPr="00EA2579">
        <w:t>.  Alokasi waktu  4 x 35 menit yang di i</w:t>
      </w:r>
      <w:r w:rsidR="00676B8D">
        <w:t>kuti oleh seluruh  siswa kelas</w:t>
      </w:r>
      <w:r w:rsidR="00676B8D">
        <w:rPr>
          <w:lang w:val="en-US"/>
        </w:rPr>
        <w:t xml:space="preserve"> I</w:t>
      </w:r>
      <w:r w:rsidR="00676B8D">
        <w:t>V</w:t>
      </w:r>
      <w:r w:rsidR="00676B8D">
        <w:rPr>
          <w:lang w:val="en-US"/>
        </w:rPr>
        <w:t xml:space="preserve"> </w:t>
      </w:r>
      <w:r w:rsidR="00676B8D">
        <w:t>SD N</w:t>
      </w:r>
      <w:r w:rsidR="00676B8D">
        <w:rPr>
          <w:lang w:val="en-US"/>
        </w:rPr>
        <w:t>egeri</w:t>
      </w:r>
      <w:r w:rsidR="00676B8D">
        <w:t xml:space="preserve"> 2</w:t>
      </w:r>
      <w:r w:rsidR="00676B8D">
        <w:rPr>
          <w:lang w:val="en-US"/>
        </w:rPr>
        <w:t>85</w:t>
      </w:r>
      <w:r w:rsidR="00676B8D">
        <w:t xml:space="preserve"> </w:t>
      </w:r>
      <w:r w:rsidR="00676B8D">
        <w:rPr>
          <w:lang w:val="en-US"/>
        </w:rPr>
        <w:t>Dassa</w:t>
      </w:r>
      <w:r w:rsidR="00676B8D">
        <w:t xml:space="preserve"> Kecamatan </w:t>
      </w:r>
      <w:r w:rsidR="00676B8D">
        <w:rPr>
          <w:lang w:val="en-US"/>
        </w:rPr>
        <w:t>Kajang</w:t>
      </w:r>
      <w:r w:rsidR="00676B8D">
        <w:t xml:space="preserve"> Kabupaten </w:t>
      </w:r>
      <w:r w:rsidR="00676B8D">
        <w:rPr>
          <w:lang w:val="en-US"/>
        </w:rPr>
        <w:t>Bulukumba</w:t>
      </w:r>
      <w:r w:rsidRPr="00EA2579">
        <w:t xml:space="preserve">  </w:t>
      </w:r>
      <w:r w:rsidR="00676B8D">
        <w:rPr>
          <w:color w:val="000000"/>
        </w:rPr>
        <w:t xml:space="preserve">sebanyak </w:t>
      </w:r>
      <w:r w:rsidR="00676B8D">
        <w:rPr>
          <w:color w:val="000000"/>
          <w:lang w:val="en-US"/>
        </w:rPr>
        <w:t>15</w:t>
      </w:r>
      <w:r w:rsidRPr="00EA2579">
        <w:rPr>
          <w:color w:val="000000"/>
        </w:rPr>
        <w:t xml:space="preserve">  siswa  yang terdiri  </w:t>
      </w:r>
      <w:r w:rsidR="00676B8D">
        <w:rPr>
          <w:color w:val="000000"/>
          <w:lang w:val="en-US"/>
        </w:rPr>
        <w:t>8</w:t>
      </w:r>
      <w:r>
        <w:rPr>
          <w:color w:val="000000"/>
        </w:rPr>
        <w:t xml:space="preserve"> </w:t>
      </w:r>
      <w:r w:rsidRPr="00EA2579">
        <w:rPr>
          <w:color w:val="000000"/>
        </w:rPr>
        <w:t xml:space="preserve"> siswa  laki-laki dan  </w:t>
      </w:r>
      <w:r w:rsidR="00676B8D">
        <w:rPr>
          <w:color w:val="000000"/>
          <w:lang w:val="en-US"/>
        </w:rPr>
        <w:t>7</w:t>
      </w:r>
      <w:r w:rsidRPr="00EA2579">
        <w:rPr>
          <w:color w:val="000000"/>
        </w:rPr>
        <w:t xml:space="preserve">  siswa  perempuan.  </w:t>
      </w:r>
      <w:r w:rsidRPr="00EA2579">
        <w:t>Perencanaan tersebut disusun dan dikembangkan oleh peneliti dan guru kelas,  yaitu: 1) rencana pembelajaran siklus II, 2) lembar kerja siswa siklus II,  3)  tes  akhir   siklus II. 4) Lembar observasi mengajar dan belajar siswa siklus II.</w:t>
      </w:r>
    </w:p>
    <w:p w:rsidR="00850C17" w:rsidRDefault="00850C17" w:rsidP="00A55506">
      <w:pPr>
        <w:autoSpaceDE w:val="0"/>
        <w:autoSpaceDN w:val="0"/>
        <w:adjustRightInd w:val="0"/>
        <w:spacing w:line="480" w:lineRule="auto"/>
        <w:ind w:firstLine="709"/>
        <w:jc w:val="both"/>
        <w:rPr>
          <w:lang w:val="en-US"/>
        </w:rPr>
      </w:pPr>
      <w:r w:rsidRPr="00EA2579">
        <w:t>Adapun tujuan yang akan dicapai  pad</w:t>
      </w:r>
      <w:r w:rsidR="00FA08E6">
        <w:t>a pertemuan I adal</w:t>
      </w:r>
      <w:r w:rsidR="00FA08E6">
        <w:rPr>
          <w:lang w:val="en-US"/>
        </w:rPr>
        <w:t xml:space="preserve">ah melakukan operasi hitung penjumlahan bilangan bulat negatif dan bilangan bulat positif </w:t>
      </w:r>
      <w:r w:rsidRPr="00EA2579">
        <w:rPr>
          <w:bCs/>
        </w:rPr>
        <w:t xml:space="preserve">. </w:t>
      </w:r>
      <w:r w:rsidRPr="00EA2579">
        <w:t xml:space="preserve"> Sedangkan tujuan pembelajaran pada pertemuan II a</w:t>
      </w:r>
      <w:r w:rsidR="00FA08E6">
        <w:t xml:space="preserve">dalah </w:t>
      </w:r>
      <w:r w:rsidR="00FA08E6">
        <w:rPr>
          <w:lang w:val="en-US"/>
        </w:rPr>
        <w:t>melakukan operasi hitung bilangan bulat positif dan bilangan bulat negatif</w:t>
      </w:r>
      <w:r w:rsidR="00FA08E6">
        <w:t>.</w:t>
      </w:r>
      <w:r w:rsidR="00FA08E6">
        <w:rPr>
          <w:lang w:val="en-US"/>
        </w:rPr>
        <w:t xml:space="preserve"> </w:t>
      </w:r>
      <w:r w:rsidRPr="00EA2579">
        <w:t xml:space="preserve">Untuk mencapai tujuan tersebut, perencanaan pembelajaran disesuaikan dengan langkah-langkah </w:t>
      </w:r>
      <w:r w:rsidRPr="00EA2579">
        <w:rPr>
          <w:lang w:val="sv-SE"/>
        </w:rPr>
        <w:t xml:space="preserve">metode </w:t>
      </w:r>
      <w:r w:rsidR="00D3120B">
        <w:rPr>
          <w:i/>
        </w:rPr>
        <w:t xml:space="preserve">problem </w:t>
      </w:r>
      <w:r w:rsidR="00D3120B">
        <w:rPr>
          <w:i/>
          <w:lang w:val="en-US"/>
        </w:rPr>
        <w:t>based learning</w:t>
      </w:r>
      <w:r w:rsidRPr="00EA2579">
        <w:rPr>
          <w:i/>
        </w:rPr>
        <w:t xml:space="preserve">. </w:t>
      </w:r>
      <w:r w:rsidRPr="00EA2579">
        <w:t xml:space="preserve">Pada penelitian ini, guru (wali kelas </w:t>
      </w:r>
      <w:r w:rsidR="00D3120B">
        <w:rPr>
          <w:lang w:val="en-US"/>
        </w:rPr>
        <w:t>I</w:t>
      </w:r>
      <w:r w:rsidRPr="00EA2579">
        <w:t>V) sebagai  observer. Sedangkan peneliti sebagai  pelaksana  tindakan.</w:t>
      </w:r>
    </w:p>
    <w:p w:rsidR="00544CC3" w:rsidRPr="00544CC3" w:rsidRDefault="00544CC3" w:rsidP="00544CC3">
      <w:pPr>
        <w:autoSpaceDE w:val="0"/>
        <w:autoSpaceDN w:val="0"/>
        <w:adjustRightInd w:val="0"/>
        <w:ind w:firstLine="709"/>
        <w:jc w:val="both"/>
        <w:rPr>
          <w:lang w:val="en-US"/>
        </w:rPr>
      </w:pPr>
    </w:p>
    <w:p w:rsidR="00850C17" w:rsidRPr="00544CC3" w:rsidRDefault="00850C17" w:rsidP="00D06B75">
      <w:pPr>
        <w:pStyle w:val="ListParagraph"/>
        <w:numPr>
          <w:ilvl w:val="0"/>
          <w:numId w:val="18"/>
        </w:numPr>
        <w:spacing w:after="0" w:line="480" w:lineRule="auto"/>
        <w:jc w:val="both"/>
        <w:rPr>
          <w:rFonts w:ascii="Times New Roman" w:hAnsi="Times New Roman" w:cs="Times New Roman"/>
          <w:b/>
          <w:sz w:val="24"/>
          <w:szCs w:val="24"/>
        </w:rPr>
      </w:pPr>
      <w:r w:rsidRPr="00544CC3">
        <w:rPr>
          <w:rFonts w:ascii="Times New Roman" w:hAnsi="Times New Roman" w:cs="Times New Roman"/>
          <w:b/>
          <w:sz w:val="24"/>
          <w:szCs w:val="24"/>
        </w:rPr>
        <w:t>Pelaksanaan Siklus II</w:t>
      </w:r>
    </w:p>
    <w:p w:rsidR="00850C17" w:rsidRPr="00EA2579" w:rsidRDefault="00850C17" w:rsidP="00A55506">
      <w:pPr>
        <w:spacing w:line="480" w:lineRule="auto"/>
        <w:ind w:firstLine="709"/>
        <w:jc w:val="both"/>
      </w:pPr>
      <w:r w:rsidRPr="00EA2579">
        <w:t>Pros</w:t>
      </w:r>
      <w:r w:rsidR="00D3120B">
        <w:t>es pembelaja</w:t>
      </w:r>
      <w:r w:rsidRPr="00EA2579">
        <w:t>ran dilaksanakan  melalui  3 tahap   pembelaja</w:t>
      </w:r>
      <w:r w:rsidR="000121C4">
        <w:rPr>
          <w:lang w:val="en-US"/>
        </w:rPr>
        <w:t>r</w:t>
      </w:r>
      <w:r w:rsidRPr="00EA2579">
        <w:t xml:space="preserve">an  yaitu: kegiatan awal, kegiatan inti, dan kegiatan akhir yang di dalam memuat proses pembelajaran yang disesuaikan dengan langkah-langkah  </w:t>
      </w:r>
      <w:r w:rsidRPr="00EA2579">
        <w:rPr>
          <w:lang w:val="sv-SE"/>
        </w:rPr>
        <w:t xml:space="preserve">metode </w:t>
      </w:r>
      <w:r w:rsidRPr="00EA2579">
        <w:rPr>
          <w:i/>
        </w:rPr>
        <w:t xml:space="preserve">problem </w:t>
      </w:r>
      <w:r w:rsidR="00D3120B">
        <w:rPr>
          <w:i/>
          <w:lang w:val="en-US"/>
        </w:rPr>
        <w:t>based learning</w:t>
      </w:r>
      <w:r w:rsidRPr="00EA2579">
        <w:t xml:space="preserve">. Masing-masing diuraikan sebagai berikut: </w:t>
      </w:r>
    </w:p>
    <w:p w:rsidR="00850C17" w:rsidRPr="00EA2579" w:rsidRDefault="00850C17" w:rsidP="00850C17">
      <w:pPr>
        <w:spacing w:line="480" w:lineRule="auto"/>
        <w:ind w:left="284" w:hanging="14"/>
        <w:jc w:val="both"/>
        <w:rPr>
          <w:b/>
        </w:rPr>
      </w:pPr>
      <w:r w:rsidRPr="00EA2579">
        <w:rPr>
          <w:b/>
        </w:rPr>
        <w:lastRenderedPageBreak/>
        <w:t>Pertemuan I</w:t>
      </w:r>
    </w:p>
    <w:p w:rsidR="00850C17" w:rsidRDefault="00850C17" w:rsidP="00D06B75">
      <w:pPr>
        <w:pStyle w:val="ListParagraph"/>
        <w:numPr>
          <w:ilvl w:val="0"/>
          <w:numId w:val="19"/>
        </w:numPr>
        <w:spacing w:after="0" w:line="480" w:lineRule="auto"/>
        <w:jc w:val="both"/>
        <w:rPr>
          <w:rFonts w:ascii="Times New Roman" w:hAnsi="Times New Roman" w:cs="Times New Roman"/>
          <w:sz w:val="24"/>
          <w:szCs w:val="24"/>
        </w:rPr>
      </w:pPr>
      <w:r w:rsidRPr="00EA2579">
        <w:rPr>
          <w:rFonts w:ascii="Times New Roman" w:hAnsi="Times New Roman" w:cs="Times New Roman"/>
          <w:sz w:val="24"/>
          <w:szCs w:val="24"/>
        </w:rPr>
        <w:t xml:space="preserve">Kegiatan awal </w:t>
      </w:r>
    </w:p>
    <w:p w:rsidR="00690E73" w:rsidRPr="00A55506" w:rsidRDefault="00690E73" w:rsidP="00A55506">
      <w:pPr>
        <w:spacing w:line="480" w:lineRule="auto"/>
        <w:ind w:firstLine="709"/>
        <w:jc w:val="both"/>
      </w:pPr>
      <w:r w:rsidRPr="00A55506">
        <w:t>Pada kegiatan awal, aktivitas yang dilakukan adalah membuka pelajaran dengan mengucapkan salam dan dilanjutkan dengan membaca doa belajar, mengecek kesiapan belajar siswa, menyampaikan apersepsi dengan cara menjelasakan hal-hal yang ada kaitannya dengan bilangan bulat dengan memberikan beberapa pertanyaan, menyampaikan tujuan pembelajaran yang akan dicapai</w:t>
      </w:r>
    </w:p>
    <w:p w:rsidR="00850C17" w:rsidRDefault="0067763A" w:rsidP="00D06B75">
      <w:pPr>
        <w:pStyle w:val="ListParagraph"/>
        <w:numPr>
          <w:ilvl w:val="0"/>
          <w:numId w:val="19"/>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5F2290" w:rsidRPr="00A55506" w:rsidRDefault="005F2290" w:rsidP="00A55506">
      <w:pPr>
        <w:spacing w:line="480" w:lineRule="auto"/>
        <w:ind w:firstLine="709"/>
        <w:jc w:val="both"/>
      </w:pPr>
      <w:r w:rsidRPr="00A55506">
        <w:t xml:space="preserve">Pada kegiatan inti, aktivitas yang dilakukan adalah mengorientasikan siswa pada masalah yaitu: menjelaskan tujuan pembelajaran, mengelompokkan siswa ke dalam 3 kelompok secara heterogen dan memberikannya masalah,  memotivasi siswa terlibat aktif pada aktivitas pemecahan masalah yang dihadapi. Mengorganisasi siswa untuk belajar yaitu guru membantu siswa dan mengorganisasi tugas belajar yang berhubungan dengan masalah yang dihadapi. Membimbing proses pembelajaran individu maupun kelompok yaitu guru mendorong siswa mengumpulkan informasi/ jawaban yang sesuai, melaksanakan eksperimen, untuk mendapatkan penjelasan dan pemecahan masalah. Mengembangkan dan menyajikan hasil karya yaitu guru membantu siswa merencanakan dan menyiapkan karya yang sesuai, serta membantu mereka untuk berbagi tugas dengan temannya. Menganalisis dan mengevaluasi proses pemecahan masalah yaitu guru membantu siswa melakukan refleksi terhadap penyelidikan dan proses-proses yang digunakan selama berlangsungnya </w:t>
      </w:r>
      <w:r w:rsidRPr="00A55506">
        <w:lastRenderedPageBreak/>
        <w:t xml:space="preserve">pemecahan masalah, guru meminta siswa mempersentasikan hasil kerja kelompoknya.   </w:t>
      </w:r>
    </w:p>
    <w:p w:rsidR="00850C17" w:rsidRDefault="00850C17" w:rsidP="00D06B75">
      <w:pPr>
        <w:pStyle w:val="ListParagraph"/>
        <w:numPr>
          <w:ilvl w:val="0"/>
          <w:numId w:val="19"/>
        </w:numPr>
        <w:tabs>
          <w:tab w:val="left" w:pos="2268"/>
        </w:tabs>
        <w:spacing w:after="0" w:line="480" w:lineRule="auto"/>
        <w:jc w:val="both"/>
        <w:rPr>
          <w:rFonts w:ascii="Times New Roman" w:hAnsi="Times New Roman" w:cs="Times New Roman"/>
          <w:sz w:val="24"/>
          <w:szCs w:val="24"/>
        </w:rPr>
      </w:pPr>
      <w:r w:rsidRPr="00EA2579">
        <w:rPr>
          <w:rFonts w:ascii="Times New Roman" w:hAnsi="Times New Roman" w:cs="Times New Roman"/>
          <w:sz w:val="24"/>
          <w:szCs w:val="24"/>
        </w:rPr>
        <w:t>Kegiatan akhir</w:t>
      </w:r>
    </w:p>
    <w:p w:rsidR="0091389F" w:rsidRPr="00A55506" w:rsidRDefault="0091389F" w:rsidP="00A55506">
      <w:pPr>
        <w:spacing w:line="480" w:lineRule="auto"/>
        <w:ind w:firstLine="709"/>
        <w:jc w:val="both"/>
      </w:pPr>
      <w:r w:rsidRPr="00A55506">
        <w:t>Pada kegiatan akhir, aktivitas yang dilakukan adalah tindak lanjut berupa pemberian saran seperti rajin mengulangi pelajaran di rumah dan salam penutup sebagai akhir pembelajaran.</w:t>
      </w:r>
    </w:p>
    <w:p w:rsidR="00850C17" w:rsidRPr="00EA2579" w:rsidRDefault="00850C17" w:rsidP="00850C17">
      <w:pPr>
        <w:tabs>
          <w:tab w:val="left" w:pos="2268"/>
        </w:tabs>
        <w:spacing w:line="480" w:lineRule="auto"/>
        <w:ind w:left="270"/>
        <w:jc w:val="both"/>
      </w:pPr>
      <w:r w:rsidRPr="00EA2579">
        <w:rPr>
          <w:b/>
        </w:rPr>
        <w:t>Pertemuan II</w:t>
      </w:r>
    </w:p>
    <w:p w:rsidR="008F7111" w:rsidRDefault="008F7111" w:rsidP="00D06B75">
      <w:pPr>
        <w:pStyle w:val="ListParagraph"/>
        <w:numPr>
          <w:ilvl w:val="0"/>
          <w:numId w:val="20"/>
        </w:numPr>
        <w:tabs>
          <w:tab w:val="left" w:pos="2268"/>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Kegiatan awal</w:t>
      </w:r>
    </w:p>
    <w:p w:rsidR="00850C17" w:rsidRPr="00EA2579" w:rsidRDefault="00DC2069" w:rsidP="00A55506">
      <w:pPr>
        <w:pStyle w:val="ListParagraph"/>
        <w:tabs>
          <w:tab w:val="left" w:pos="2268"/>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kegiatan awal, aktivitas yang dilakukan adalah membuka pelajaran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dan dilanjutkan dengan membaca doa belajar, mengecek kesiapan belajar siswa, menyampaikan apersepsi dengan cara menjelasakan hal-hal yang ada kaitannya dengan bilangan bulat dengan memberikan beberapa pertanyaan, menyampaikan tujuan pembelajaran yang akan dicapai</w:t>
      </w:r>
    </w:p>
    <w:p w:rsidR="005F2290" w:rsidRDefault="00850C17" w:rsidP="00D06B75">
      <w:pPr>
        <w:pStyle w:val="ListParagraph"/>
        <w:numPr>
          <w:ilvl w:val="0"/>
          <w:numId w:val="20"/>
        </w:numPr>
        <w:tabs>
          <w:tab w:val="left" w:pos="2268"/>
        </w:tabs>
        <w:spacing w:after="0" w:line="480" w:lineRule="auto"/>
        <w:ind w:left="630"/>
        <w:jc w:val="both"/>
        <w:rPr>
          <w:rFonts w:ascii="Times New Roman" w:hAnsi="Times New Roman" w:cs="Times New Roman"/>
          <w:sz w:val="24"/>
          <w:szCs w:val="24"/>
        </w:rPr>
      </w:pPr>
      <w:r w:rsidRPr="00EA2579">
        <w:rPr>
          <w:rFonts w:ascii="Times New Roman" w:hAnsi="Times New Roman" w:cs="Times New Roman"/>
          <w:sz w:val="24"/>
          <w:szCs w:val="24"/>
        </w:rPr>
        <w:t>Kegiatan  inti</w:t>
      </w:r>
    </w:p>
    <w:p w:rsidR="005F2290" w:rsidRDefault="00A55506" w:rsidP="00A5550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F2290">
        <w:rPr>
          <w:rFonts w:ascii="Times New Roman" w:hAnsi="Times New Roman" w:cs="Times New Roman"/>
          <w:sz w:val="24"/>
          <w:szCs w:val="24"/>
        </w:rPr>
        <w:t>Pada kegiatan inti, aktivitas yang dilakukan adalah mengorientasikan siswa pada masalah yaitu: menjelaskan tujuan pembelajaran, mengelompokkan siswa ke dalam 3 kelompok secara heterogen dan memberikannya masalah</w:t>
      </w:r>
      <w:proofErr w:type="gramStart"/>
      <w:r w:rsidR="005F2290">
        <w:rPr>
          <w:rFonts w:ascii="Times New Roman" w:hAnsi="Times New Roman" w:cs="Times New Roman"/>
          <w:sz w:val="24"/>
          <w:szCs w:val="24"/>
        </w:rPr>
        <w:t>,  memotivasi</w:t>
      </w:r>
      <w:proofErr w:type="gramEnd"/>
      <w:r w:rsidR="005F2290">
        <w:rPr>
          <w:rFonts w:ascii="Times New Roman" w:hAnsi="Times New Roman" w:cs="Times New Roman"/>
          <w:sz w:val="24"/>
          <w:szCs w:val="24"/>
        </w:rPr>
        <w:t xml:space="preserve"> siswa terlibat aktif pada aktivitas pemecahan masalah yang dihadapi. </w:t>
      </w:r>
      <w:proofErr w:type="gramStart"/>
      <w:r w:rsidR="005F2290">
        <w:rPr>
          <w:rFonts w:ascii="Times New Roman" w:hAnsi="Times New Roman" w:cs="Times New Roman"/>
          <w:sz w:val="24"/>
          <w:szCs w:val="24"/>
        </w:rPr>
        <w:t>Mengorganisasi siswa untuk belajar yaitu guru membantu siswa dan mengorganisasi tugas belajar yang berhubungan dengan masalah yang dihadapi.</w:t>
      </w:r>
      <w:proofErr w:type="gramEnd"/>
      <w:r w:rsidR="005F2290">
        <w:rPr>
          <w:rFonts w:ascii="Times New Roman" w:hAnsi="Times New Roman" w:cs="Times New Roman"/>
          <w:sz w:val="24"/>
          <w:szCs w:val="24"/>
        </w:rPr>
        <w:t xml:space="preserve"> Membimbing proses pembelajaran individu maupun kelompok yaitu guru mendorong siswa mengumpulkan informasi/ jawaban yang sesuai, melaksanakan </w:t>
      </w:r>
      <w:r w:rsidR="005F2290">
        <w:rPr>
          <w:rFonts w:ascii="Times New Roman" w:hAnsi="Times New Roman" w:cs="Times New Roman"/>
          <w:sz w:val="24"/>
          <w:szCs w:val="24"/>
        </w:rPr>
        <w:lastRenderedPageBreak/>
        <w:t xml:space="preserve">eksperimen, untuk mendapatkan penjelasan dan pemecahan masalah. </w:t>
      </w:r>
      <w:proofErr w:type="gramStart"/>
      <w:r w:rsidR="005F2290">
        <w:rPr>
          <w:rFonts w:ascii="Times New Roman" w:hAnsi="Times New Roman" w:cs="Times New Roman"/>
          <w:sz w:val="24"/>
          <w:szCs w:val="24"/>
        </w:rPr>
        <w:t>Mengembangkan dan menyajikan hasil karya yaitu guru membantu siswa merencanakan dan menyiapkan karya yang sesuai, serta membantu mereka untuk berbagi tugas dengan temannya.</w:t>
      </w:r>
      <w:proofErr w:type="gramEnd"/>
      <w:r w:rsidR="005F2290">
        <w:rPr>
          <w:rFonts w:ascii="Times New Roman" w:hAnsi="Times New Roman" w:cs="Times New Roman"/>
          <w:sz w:val="24"/>
          <w:szCs w:val="24"/>
        </w:rPr>
        <w:t xml:space="preserve"> Menganalisis dan mengevaluasi proses pemecahan masalah yaitu guru membantu siswa melakukan refleksi terhadap penyelidikan dan proses-proses yang digunakan selama berlangsungnya pemecahan masalah, guru meminta siswa mempersentasikan hasil kerja kelompoknya.   </w:t>
      </w:r>
    </w:p>
    <w:p w:rsidR="005F2290" w:rsidRDefault="005F2290" w:rsidP="00D06B75">
      <w:pPr>
        <w:pStyle w:val="ListParagraph"/>
        <w:numPr>
          <w:ilvl w:val="0"/>
          <w:numId w:val="20"/>
        </w:numPr>
        <w:tabs>
          <w:tab w:val="left" w:pos="2268"/>
        </w:tabs>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Kegiatan akhir</w:t>
      </w:r>
    </w:p>
    <w:p w:rsidR="0091389F" w:rsidRDefault="0091389F" w:rsidP="00A55506">
      <w:pPr>
        <w:spacing w:line="480" w:lineRule="auto"/>
        <w:ind w:firstLine="709"/>
        <w:jc w:val="both"/>
        <w:rPr>
          <w:lang w:val="en-US"/>
        </w:rPr>
      </w:pPr>
      <w:r w:rsidRPr="00A55506">
        <w:t>Pada kegiatan akhir, aktivitas yang dilakukan adalah tindak lanjut berupa pemberian saran seperti rajin mengulangi pelajaran di rumah dan salam penutup sebagai akhir pembelajaran.</w:t>
      </w:r>
    </w:p>
    <w:p w:rsidR="00544CC3" w:rsidRPr="00544CC3" w:rsidRDefault="00544CC3" w:rsidP="00544CC3">
      <w:pPr>
        <w:ind w:firstLine="709"/>
        <w:jc w:val="both"/>
        <w:rPr>
          <w:lang w:val="en-US"/>
        </w:rPr>
      </w:pPr>
    </w:p>
    <w:p w:rsidR="00850C17" w:rsidRPr="005F2290" w:rsidRDefault="005F2290" w:rsidP="005F2290">
      <w:pPr>
        <w:tabs>
          <w:tab w:val="left" w:pos="2268"/>
          <w:tab w:val="right" w:pos="7937"/>
        </w:tabs>
        <w:spacing w:line="480" w:lineRule="auto"/>
        <w:jc w:val="both"/>
        <w:rPr>
          <w:b/>
        </w:rPr>
      </w:pPr>
      <w:r>
        <w:rPr>
          <w:lang w:val="en-US"/>
        </w:rPr>
        <w:t xml:space="preserve">     </w:t>
      </w:r>
      <w:r w:rsidRPr="00544CC3">
        <w:rPr>
          <w:b/>
          <w:lang w:val="en-US"/>
        </w:rPr>
        <w:t>c.</w:t>
      </w:r>
      <w:r w:rsidR="0091389F" w:rsidRPr="005F2290">
        <w:rPr>
          <w:lang w:val="en-US"/>
        </w:rPr>
        <w:t xml:space="preserve"> </w:t>
      </w:r>
      <w:r w:rsidR="00850C17" w:rsidRPr="005F2290">
        <w:rPr>
          <w:b/>
        </w:rPr>
        <w:t>Observasi  Siklus II</w:t>
      </w:r>
      <w:r w:rsidRPr="005F2290">
        <w:rPr>
          <w:b/>
        </w:rPr>
        <w:tab/>
      </w:r>
    </w:p>
    <w:p w:rsidR="00850C17" w:rsidRPr="00EA2579" w:rsidRDefault="00850C17" w:rsidP="00D06B75">
      <w:pPr>
        <w:pStyle w:val="ListParagraph"/>
        <w:numPr>
          <w:ilvl w:val="0"/>
          <w:numId w:val="21"/>
        </w:numPr>
        <w:spacing w:after="0" w:line="240" w:lineRule="auto"/>
        <w:ind w:left="720"/>
        <w:jc w:val="both"/>
        <w:rPr>
          <w:rFonts w:ascii="Times New Roman" w:hAnsi="Times New Roman" w:cs="Times New Roman"/>
          <w:sz w:val="24"/>
          <w:szCs w:val="24"/>
        </w:rPr>
      </w:pPr>
      <w:r w:rsidRPr="00EA2579">
        <w:rPr>
          <w:rFonts w:ascii="Times New Roman" w:hAnsi="Times New Roman" w:cs="Times New Roman"/>
          <w:sz w:val="24"/>
          <w:szCs w:val="24"/>
        </w:rPr>
        <w:t>Hasil observasi aktivitas mengajar guru siklus II</w:t>
      </w:r>
    </w:p>
    <w:p w:rsidR="00850C17" w:rsidRPr="00EA2579" w:rsidRDefault="00850C17" w:rsidP="00850C17">
      <w:pPr>
        <w:jc w:val="both"/>
      </w:pPr>
    </w:p>
    <w:p w:rsidR="00A55506" w:rsidRDefault="00850C17" w:rsidP="00A55506">
      <w:pPr>
        <w:spacing w:line="480" w:lineRule="auto"/>
        <w:ind w:firstLine="283"/>
        <w:jc w:val="both"/>
      </w:pPr>
      <w:r w:rsidRPr="00EA2579">
        <w:t xml:space="preserve">Berdasarkan hasil observasi  dapat diuraikan secara kualitatif aktivitas mengajar guru sebagai berikut: </w:t>
      </w:r>
    </w:p>
    <w:p w:rsidR="00A55506" w:rsidRPr="00A55506" w:rsidRDefault="0091389F" w:rsidP="00D06B75">
      <w:pPr>
        <w:pStyle w:val="ListParagraph"/>
        <w:numPr>
          <w:ilvl w:val="0"/>
          <w:numId w:val="38"/>
        </w:numPr>
        <w:spacing w:line="480" w:lineRule="auto"/>
        <w:ind w:left="709"/>
        <w:jc w:val="both"/>
        <w:rPr>
          <w:rFonts w:ascii="Times New Roman" w:hAnsi="Times New Roman" w:cs="Times New Roman"/>
          <w:sz w:val="24"/>
          <w:szCs w:val="24"/>
        </w:rPr>
      </w:pPr>
      <w:r w:rsidRPr="00A55506">
        <w:rPr>
          <w:rFonts w:ascii="Times New Roman" w:hAnsi="Times New Roman" w:cs="Times New Roman"/>
          <w:sz w:val="24"/>
          <w:szCs w:val="24"/>
        </w:rPr>
        <w:t xml:space="preserve">Guru menjelaskan tujuan pembelajaran dan memotivasi siswa untuk terlibat dalam pemecahan </w:t>
      </w:r>
      <w:proofErr w:type="gramStart"/>
      <w:r w:rsidRPr="00A55506">
        <w:rPr>
          <w:rFonts w:ascii="Times New Roman" w:hAnsi="Times New Roman" w:cs="Times New Roman"/>
          <w:sz w:val="24"/>
          <w:szCs w:val="24"/>
        </w:rPr>
        <w:t>masalah  pada</w:t>
      </w:r>
      <w:proofErr w:type="gramEnd"/>
      <w:r w:rsidRPr="00A55506">
        <w:rPr>
          <w:rFonts w:ascii="Times New Roman" w:hAnsi="Times New Roman" w:cs="Times New Roman"/>
          <w:sz w:val="24"/>
          <w:szCs w:val="24"/>
        </w:rPr>
        <w:t xml:space="preserve"> pertemuan I kategori baik dan pertemuan II kategori baik. </w:t>
      </w:r>
    </w:p>
    <w:p w:rsidR="00A55506" w:rsidRPr="00A55506" w:rsidRDefault="0091389F" w:rsidP="00D06B75">
      <w:pPr>
        <w:pStyle w:val="ListParagraph"/>
        <w:numPr>
          <w:ilvl w:val="0"/>
          <w:numId w:val="38"/>
        </w:numPr>
        <w:spacing w:line="480" w:lineRule="auto"/>
        <w:ind w:left="709"/>
        <w:jc w:val="both"/>
        <w:rPr>
          <w:rFonts w:ascii="Times New Roman" w:hAnsi="Times New Roman" w:cs="Times New Roman"/>
          <w:sz w:val="24"/>
          <w:szCs w:val="24"/>
        </w:rPr>
      </w:pPr>
      <w:r w:rsidRPr="00A55506">
        <w:rPr>
          <w:rFonts w:ascii="Times New Roman" w:hAnsi="Times New Roman" w:cs="Times New Roman"/>
          <w:sz w:val="24"/>
          <w:szCs w:val="24"/>
        </w:rPr>
        <w:t xml:space="preserve">Guru </w:t>
      </w:r>
      <w:proofErr w:type="gramStart"/>
      <w:r w:rsidRPr="00A55506">
        <w:rPr>
          <w:rFonts w:ascii="Times New Roman" w:hAnsi="Times New Roman" w:cs="Times New Roman"/>
          <w:sz w:val="24"/>
          <w:szCs w:val="24"/>
        </w:rPr>
        <w:t>membantu</w:t>
      </w:r>
      <w:proofErr w:type="gramEnd"/>
      <w:r w:rsidRPr="00A55506">
        <w:rPr>
          <w:rFonts w:ascii="Times New Roman" w:hAnsi="Times New Roman" w:cs="Times New Roman"/>
          <w:sz w:val="24"/>
          <w:szCs w:val="24"/>
        </w:rPr>
        <w:t xml:space="preserve"> siswa mendefinisikan dan mengorganisasikan tugas belajar yang berhubungan dengan masalah yang dihadapi pada pertemuan I kategori baik dan pertemuan II kategori baik. </w:t>
      </w:r>
    </w:p>
    <w:p w:rsidR="00A55506" w:rsidRPr="00A55506" w:rsidRDefault="0091389F" w:rsidP="00D06B75">
      <w:pPr>
        <w:pStyle w:val="ListParagraph"/>
        <w:numPr>
          <w:ilvl w:val="0"/>
          <w:numId w:val="38"/>
        </w:numPr>
        <w:spacing w:line="480" w:lineRule="auto"/>
        <w:ind w:left="709"/>
        <w:jc w:val="both"/>
        <w:rPr>
          <w:rFonts w:ascii="Times New Roman" w:hAnsi="Times New Roman" w:cs="Times New Roman"/>
          <w:sz w:val="24"/>
          <w:szCs w:val="24"/>
        </w:rPr>
      </w:pPr>
      <w:r w:rsidRPr="00A55506">
        <w:rPr>
          <w:rFonts w:ascii="Times New Roman" w:hAnsi="Times New Roman" w:cs="Times New Roman"/>
          <w:sz w:val="24"/>
          <w:szCs w:val="24"/>
        </w:rPr>
        <w:lastRenderedPageBreak/>
        <w:t>Guru memotivasi siswa mengumpulkan informasi/ jawaban yang sesuai, melaksanakan eksperimen untuk mendapatkan penjelasan dan pemecahan masalah pada pertemuan I k</w:t>
      </w:r>
      <w:r w:rsidR="00BA043A" w:rsidRPr="00A55506">
        <w:rPr>
          <w:rFonts w:ascii="Times New Roman" w:hAnsi="Times New Roman" w:cs="Times New Roman"/>
          <w:sz w:val="24"/>
          <w:szCs w:val="24"/>
        </w:rPr>
        <w:t xml:space="preserve">ategori </w:t>
      </w:r>
      <w:proofErr w:type="gramStart"/>
      <w:r w:rsidR="00BA043A" w:rsidRPr="00A55506">
        <w:rPr>
          <w:rFonts w:ascii="Times New Roman" w:hAnsi="Times New Roman" w:cs="Times New Roman"/>
          <w:sz w:val="24"/>
          <w:szCs w:val="24"/>
        </w:rPr>
        <w:t>baik</w:t>
      </w:r>
      <w:r w:rsidRPr="00A55506">
        <w:rPr>
          <w:rFonts w:ascii="Times New Roman" w:hAnsi="Times New Roman" w:cs="Times New Roman"/>
          <w:sz w:val="24"/>
          <w:szCs w:val="24"/>
        </w:rPr>
        <w:t xml:space="preserve">  dan</w:t>
      </w:r>
      <w:proofErr w:type="gramEnd"/>
      <w:r w:rsidRPr="00A55506">
        <w:rPr>
          <w:rFonts w:ascii="Times New Roman" w:hAnsi="Times New Roman" w:cs="Times New Roman"/>
          <w:sz w:val="24"/>
          <w:szCs w:val="24"/>
        </w:rPr>
        <w:t xml:space="preserve"> pertemuan II kategori baik. </w:t>
      </w:r>
    </w:p>
    <w:p w:rsidR="00A55506" w:rsidRPr="00A55506" w:rsidRDefault="0091389F" w:rsidP="00D06B75">
      <w:pPr>
        <w:pStyle w:val="ListParagraph"/>
        <w:numPr>
          <w:ilvl w:val="0"/>
          <w:numId w:val="38"/>
        </w:numPr>
        <w:spacing w:line="480" w:lineRule="auto"/>
        <w:ind w:left="709"/>
        <w:jc w:val="both"/>
        <w:rPr>
          <w:rFonts w:ascii="Times New Roman" w:hAnsi="Times New Roman" w:cs="Times New Roman"/>
          <w:sz w:val="24"/>
          <w:szCs w:val="24"/>
        </w:rPr>
      </w:pPr>
      <w:r w:rsidRPr="00A55506">
        <w:rPr>
          <w:rFonts w:ascii="Times New Roman" w:hAnsi="Times New Roman" w:cs="Times New Roman"/>
          <w:sz w:val="24"/>
          <w:szCs w:val="24"/>
        </w:rPr>
        <w:t xml:space="preserve">Guru </w:t>
      </w:r>
      <w:proofErr w:type="gramStart"/>
      <w:r w:rsidRPr="00A55506">
        <w:rPr>
          <w:rFonts w:ascii="Times New Roman" w:hAnsi="Times New Roman" w:cs="Times New Roman"/>
          <w:sz w:val="24"/>
          <w:szCs w:val="24"/>
        </w:rPr>
        <w:t>membantu</w:t>
      </w:r>
      <w:proofErr w:type="gramEnd"/>
      <w:r w:rsidRPr="00A55506">
        <w:rPr>
          <w:rFonts w:ascii="Times New Roman" w:hAnsi="Times New Roman" w:cs="Times New Roman"/>
          <w:sz w:val="24"/>
          <w:szCs w:val="24"/>
        </w:rPr>
        <w:t xml:space="preserve"> siswa merencanakan dan menyiapkan karya yang sesuai, serta membantu mereka berbagi tugas dengan temannya pada pertemuan I </w:t>
      </w:r>
      <w:r w:rsidR="00BA043A" w:rsidRPr="00A55506">
        <w:rPr>
          <w:rFonts w:ascii="Times New Roman" w:hAnsi="Times New Roman" w:cs="Times New Roman"/>
          <w:sz w:val="24"/>
          <w:szCs w:val="24"/>
        </w:rPr>
        <w:t>kategori cukup</w:t>
      </w:r>
      <w:r w:rsidRPr="00A55506">
        <w:rPr>
          <w:rFonts w:ascii="Times New Roman" w:hAnsi="Times New Roman" w:cs="Times New Roman"/>
          <w:sz w:val="24"/>
          <w:szCs w:val="24"/>
        </w:rPr>
        <w:t xml:space="preserve"> dan pertemuan II Kategori baik. </w:t>
      </w:r>
    </w:p>
    <w:p w:rsidR="0091389F" w:rsidRPr="00A55506" w:rsidRDefault="0091389F" w:rsidP="00D06B75">
      <w:pPr>
        <w:pStyle w:val="ListParagraph"/>
        <w:numPr>
          <w:ilvl w:val="0"/>
          <w:numId w:val="38"/>
        </w:numPr>
        <w:spacing w:line="480" w:lineRule="auto"/>
        <w:ind w:left="709"/>
        <w:jc w:val="both"/>
        <w:rPr>
          <w:rFonts w:ascii="Times New Roman" w:hAnsi="Times New Roman" w:cs="Times New Roman"/>
          <w:sz w:val="24"/>
          <w:szCs w:val="24"/>
        </w:rPr>
      </w:pPr>
      <w:r w:rsidRPr="00A55506">
        <w:rPr>
          <w:rFonts w:ascii="Times New Roman" w:hAnsi="Times New Roman" w:cs="Times New Roman"/>
          <w:sz w:val="24"/>
          <w:szCs w:val="24"/>
        </w:rPr>
        <w:t xml:space="preserve">Guru </w:t>
      </w:r>
      <w:proofErr w:type="gramStart"/>
      <w:r w:rsidRPr="00A55506">
        <w:rPr>
          <w:rFonts w:ascii="Times New Roman" w:hAnsi="Times New Roman" w:cs="Times New Roman"/>
          <w:sz w:val="24"/>
          <w:szCs w:val="24"/>
        </w:rPr>
        <w:t>membantu</w:t>
      </w:r>
      <w:proofErr w:type="gramEnd"/>
      <w:r w:rsidRPr="00A55506">
        <w:rPr>
          <w:rFonts w:ascii="Times New Roman" w:hAnsi="Times New Roman" w:cs="Times New Roman"/>
          <w:sz w:val="24"/>
          <w:szCs w:val="24"/>
        </w:rPr>
        <w:t xml:space="preserve"> siswa untuk melakukan refleksi terhadap penyelidikan mereka dan proses-proses yang digunakan selama berlangsungnya pemecahan masalah dan meminta siswa untuk mempersentasikan hasil kerja kelompoknya pada pertemuan I kategori baik dan pertemuan II kategori baik.</w:t>
      </w:r>
    </w:p>
    <w:p w:rsidR="0091389F" w:rsidRPr="00EA2579" w:rsidRDefault="0091389F" w:rsidP="00A55506">
      <w:pPr>
        <w:spacing w:line="480" w:lineRule="auto"/>
        <w:ind w:firstLine="709"/>
        <w:jc w:val="both"/>
      </w:pPr>
      <w:r w:rsidRPr="00EA2579">
        <w:t>Berdasarkan hasil observasi mengajar  guru  siklus I pe</w:t>
      </w:r>
      <w:r>
        <w:t xml:space="preserve">rtemuan I terdapat </w:t>
      </w:r>
      <w:r w:rsidR="00805EA5">
        <w:rPr>
          <w:lang w:val="en-US"/>
        </w:rPr>
        <w:t>4</w:t>
      </w:r>
      <w:r w:rsidR="00805EA5">
        <w:t xml:space="preserve"> indikator baik, dan  </w:t>
      </w:r>
      <w:r w:rsidR="00805EA5">
        <w:rPr>
          <w:lang w:val="en-US"/>
        </w:rPr>
        <w:t>1</w:t>
      </w:r>
      <w:r w:rsidRPr="00EA2579">
        <w:t xml:space="preserve"> indikator kategori cukup.  Sedangka</w:t>
      </w:r>
      <w:r>
        <w:t xml:space="preserve">n pada pertemuan  II meningkat </w:t>
      </w:r>
      <w:r w:rsidR="00805EA5">
        <w:rPr>
          <w:lang w:val="en-US"/>
        </w:rPr>
        <w:t>5 ( semua</w:t>
      </w:r>
      <w:r w:rsidRPr="00EA2579">
        <w:t xml:space="preserve"> </w:t>
      </w:r>
      <w:r>
        <w:t>indikator</w:t>
      </w:r>
      <w:r w:rsidR="00805EA5">
        <w:rPr>
          <w:lang w:val="en-US"/>
        </w:rPr>
        <w:t xml:space="preserve"> )</w:t>
      </w:r>
      <w:r w:rsidR="00805EA5">
        <w:t xml:space="preserve"> kategori baik</w:t>
      </w:r>
      <w:r w:rsidRPr="00EA2579">
        <w:t xml:space="preserve">. </w:t>
      </w:r>
    </w:p>
    <w:p w:rsidR="00850C17" w:rsidRPr="00EA2579" w:rsidRDefault="00850C17" w:rsidP="00D06B75">
      <w:pPr>
        <w:pStyle w:val="ListParagraph"/>
        <w:numPr>
          <w:ilvl w:val="0"/>
          <w:numId w:val="21"/>
        </w:numPr>
        <w:spacing w:after="0" w:line="240" w:lineRule="auto"/>
        <w:ind w:left="720"/>
        <w:jc w:val="both"/>
        <w:rPr>
          <w:rFonts w:ascii="Times New Roman" w:hAnsi="Times New Roman" w:cs="Times New Roman"/>
          <w:sz w:val="24"/>
          <w:szCs w:val="24"/>
        </w:rPr>
      </w:pPr>
      <w:r w:rsidRPr="00EA2579">
        <w:rPr>
          <w:rFonts w:ascii="Times New Roman" w:hAnsi="Times New Roman" w:cs="Times New Roman"/>
          <w:sz w:val="24"/>
          <w:szCs w:val="24"/>
        </w:rPr>
        <w:t>Hasil observasi aktivitas belajar siswa siklus II</w:t>
      </w:r>
    </w:p>
    <w:p w:rsidR="00850C17" w:rsidRPr="00EA2579" w:rsidRDefault="00850C17" w:rsidP="00850C17">
      <w:pPr>
        <w:ind w:left="851"/>
        <w:jc w:val="both"/>
        <w:rPr>
          <w:b/>
        </w:rPr>
      </w:pPr>
      <w:r w:rsidRPr="00EA2579">
        <w:rPr>
          <w:b/>
        </w:rPr>
        <w:t xml:space="preserve"> </w:t>
      </w:r>
    </w:p>
    <w:p w:rsidR="00805EA5" w:rsidRPr="003A74BA" w:rsidRDefault="00850C17" w:rsidP="00A55506">
      <w:pPr>
        <w:spacing w:line="480" w:lineRule="auto"/>
        <w:ind w:firstLine="709"/>
        <w:jc w:val="both"/>
        <w:rPr>
          <w:lang w:val="en-US"/>
        </w:rPr>
      </w:pPr>
      <w:r w:rsidRPr="00EA2579">
        <w:t>Berdasark</w:t>
      </w:r>
      <w:r w:rsidR="00373D22">
        <w:t xml:space="preserve">an hasil observasi  </w:t>
      </w:r>
      <w:r w:rsidRPr="00EA2579">
        <w:t>dapat diuraikan secara k</w:t>
      </w:r>
      <w:r w:rsidR="00373D22">
        <w:t xml:space="preserve">ualitatif aktivitas belajar </w:t>
      </w:r>
      <w:r w:rsidR="00373D22">
        <w:rPr>
          <w:lang w:val="en-US"/>
        </w:rPr>
        <w:t>siswa yaitu</w:t>
      </w:r>
      <w:r w:rsidR="00805EA5" w:rsidRPr="00805EA5">
        <w:rPr>
          <w:lang w:val="en-US"/>
        </w:rPr>
        <w:t xml:space="preserve"> </w:t>
      </w:r>
      <w:r w:rsidR="00805EA5">
        <w:rPr>
          <w:lang w:val="en-US"/>
        </w:rPr>
        <w:t>Siswa memperhatikan guru memberikan penjelasan dan termotivasi terlibat pada aktivitas pemecahan masalah yang dihadapi</w:t>
      </w:r>
      <w:r w:rsidR="00805EA5" w:rsidRPr="00EA2579">
        <w:t xml:space="preserve"> pada pertemuan I kategori baik dan pertemuan II kategori baik</w:t>
      </w:r>
      <w:r w:rsidR="00805EA5">
        <w:t xml:space="preserve">. </w:t>
      </w:r>
      <w:r w:rsidR="00805EA5">
        <w:rPr>
          <w:lang w:val="en-US"/>
        </w:rPr>
        <w:t>Siswa mendefinisikan dan mengorganisasikan tugas belajar yang berhubungan dengan masalah yang dihadapi</w:t>
      </w:r>
      <w:r w:rsidR="00805EA5" w:rsidRPr="00EA2579">
        <w:t xml:space="preserve"> pada pertemuan I kategori cukup </w:t>
      </w:r>
      <w:r w:rsidR="00805EA5">
        <w:t xml:space="preserve"> dan pertemuan II kategori </w:t>
      </w:r>
      <w:r w:rsidR="00805EA5">
        <w:rPr>
          <w:lang w:val="en-US"/>
        </w:rPr>
        <w:t>baik</w:t>
      </w:r>
      <w:r w:rsidR="00805EA5">
        <w:t xml:space="preserve">.  </w:t>
      </w:r>
      <w:r w:rsidR="00805EA5">
        <w:rPr>
          <w:lang w:val="en-US"/>
        </w:rPr>
        <w:t>Siswa termotivasi mengumpullkan informasi/ jawaban yang sesuai dan melaksanakan eksperimen untuk mendapatkan penjelasan dan pemecahan masalah</w:t>
      </w:r>
      <w:r w:rsidR="00BA043A">
        <w:t xml:space="preserve"> pada </w:t>
      </w:r>
      <w:r w:rsidR="00BA043A">
        <w:lastRenderedPageBreak/>
        <w:t xml:space="preserve">pertemuan I kategori </w:t>
      </w:r>
      <w:r w:rsidR="00BA043A">
        <w:rPr>
          <w:lang w:val="en-US"/>
        </w:rPr>
        <w:t>baik</w:t>
      </w:r>
      <w:r w:rsidR="00805EA5" w:rsidRPr="00EA2579">
        <w:t xml:space="preserve"> </w:t>
      </w:r>
      <w:r w:rsidR="00805EA5">
        <w:t xml:space="preserve"> dan pertemuan II kategori </w:t>
      </w:r>
      <w:r w:rsidR="00805EA5">
        <w:rPr>
          <w:lang w:val="en-US"/>
        </w:rPr>
        <w:t>baik</w:t>
      </w:r>
      <w:r w:rsidR="00805EA5">
        <w:t xml:space="preserve">. </w:t>
      </w:r>
      <w:r w:rsidR="00805EA5">
        <w:rPr>
          <w:lang w:val="en-US"/>
        </w:rPr>
        <w:t>Siswa merencanakan dan menyiapkan karya yang sesuai serta dapat berbagi tugas dengan temannya</w:t>
      </w:r>
      <w:r w:rsidR="00805EA5">
        <w:t xml:space="preserve"> pada pertemuan I kategori </w:t>
      </w:r>
      <w:r w:rsidR="00805EA5">
        <w:rPr>
          <w:lang w:val="en-US"/>
        </w:rPr>
        <w:t xml:space="preserve">baik </w:t>
      </w:r>
      <w:r w:rsidR="00805EA5" w:rsidRPr="00EA2579">
        <w:t>dan pertemuan II kategori baik</w:t>
      </w:r>
      <w:r w:rsidR="00805EA5">
        <w:rPr>
          <w:lang w:val="en-US"/>
        </w:rPr>
        <w:t>. Siswa melakukan refleksi terhadap penyelidikan mereka dan proses-proses yang digunakan selama berlangsungnya pemecahan masalah serta mempersentasikan hasil kerja kelompoknya pada pertemuan I kategori baik dan pertemuan II kategori baik.</w:t>
      </w:r>
    </w:p>
    <w:p w:rsidR="00805EA5" w:rsidRPr="00EA2579" w:rsidRDefault="00805EA5" w:rsidP="00A55506">
      <w:pPr>
        <w:spacing w:line="480" w:lineRule="auto"/>
        <w:ind w:firstLine="709"/>
        <w:jc w:val="both"/>
      </w:pPr>
      <w:r w:rsidRPr="00EA2579">
        <w:t>Berdasarkan</w:t>
      </w:r>
      <w:r>
        <w:t xml:space="preserve"> hasil observasi belajar siswa </w:t>
      </w:r>
      <w:r w:rsidRPr="00EA2579">
        <w:t>si</w:t>
      </w:r>
      <w:r>
        <w:t xml:space="preserve">klus I pertemuan 1 terdapat </w:t>
      </w:r>
      <w:r w:rsidR="0067763A">
        <w:rPr>
          <w:lang w:val="en-US"/>
        </w:rPr>
        <w:t xml:space="preserve">4 </w:t>
      </w:r>
      <w:r>
        <w:t xml:space="preserve">indikator kategori baik, dan </w:t>
      </w:r>
      <w:r w:rsidR="0067763A">
        <w:rPr>
          <w:lang w:val="en-US"/>
        </w:rPr>
        <w:t>1</w:t>
      </w:r>
      <w:r w:rsidRPr="00EA2579">
        <w:t xml:space="preserve"> indikator  kategori cukup.  Sedangka</w:t>
      </w:r>
      <w:r>
        <w:t xml:space="preserve">n pada pertemuan II terdapat </w:t>
      </w:r>
      <w:r>
        <w:rPr>
          <w:lang w:val="en-US"/>
        </w:rPr>
        <w:t>5 ( semua</w:t>
      </w:r>
      <w:r>
        <w:t xml:space="preserve"> </w:t>
      </w:r>
      <w:r w:rsidRPr="00EA2579">
        <w:t>indikator</w:t>
      </w:r>
      <w:r>
        <w:rPr>
          <w:lang w:val="en-US"/>
        </w:rPr>
        <w:t xml:space="preserve"> )</w:t>
      </w:r>
      <w:r w:rsidRPr="00EA2579">
        <w:t xml:space="preserve"> kate</w:t>
      </w:r>
      <w:r>
        <w:t>gori baik</w:t>
      </w:r>
      <w:r w:rsidRPr="00EA2579">
        <w:t xml:space="preserve">. </w:t>
      </w:r>
    </w:p>
    <w:p w:rsidR="00850C17" w:rsidRPr="00EA2579" w:rsidRDefault="00850C17" w:rsidP="00D06B75">
      <w:pPr>
        <w:numPr>
          <w:ilvl w:val="0"/>
          <w:numId w:val="21"/>
        </w:numPr>
        <w:spacing w:line="480" w:lineRule="auto"/>
        <w:ind w:left="720"/>
        <w:jc w:val="both"/>
      </w:pPr>
      <w:r w:rsidRPr="00EA2579">
        <w:t>Hasil tes belajar siswa siklus II</w:t>
      </w:r>
    </w:p>
    <w:p w:rsidR="00850C17" w:rsidRPr="00EA2579" w:rsidRDefault="00B359B0" w:rsidP="00850C17">
      <w:pPr>
        <w:spacing w:line="360" w:lineRule="auto"/>
        <w:ind w:left="851"/>
        <w:jc w:val="both"/>
      </w:pPr>
      <w:r>
        <w:t xml:space="preserve">Tabel </w:t>
      </w:r>
      <w:r>
        <w:rPr>
          <w:lang w:val="en-US"/>
        </w:rPr>
        <w:t>3</w:t>
      </w:r>
      <w:r w:rsidR="00850C17" w:rsidRPr="00EA2579">
        <w:t>.2 Hasil tes belajar siswa  siklus II</w:t>
      </w:r>
    </w:p>
    <w:tbl>
      <w:tblPr>
        <w:tblW w:w="7584" w:type="dxa"/>
        <w:tblInd w:w="534" w:type="dxa"/>
        <w:tblBorders>
          <w:top w:val="single" w:sz="4" w:space="0" w:color="auto"/>
          <w:insideH w:val="single" w:sz="4" w:space="0" w:color="auto"/>
          <w:insideV w:val="single" w:sz="4" w:space="0" w:color="auto"/>
        </w:tblBorders>
        <w:tblLook w:val="04A0"/>
      </w:tblPr>
      <w:tblGrid>
        <w:gridCol w:w="570"/>
        <w:gridCol w:w="1841"/>
        <w:gridCol w:w="1984"/>
        <w:gridCol w:w="1479"/>
        <w:gridCol w:w="1710"/>
      </w:tblGrid>
      <w:tr w:rsidR="00850C17" w:rsidRPr="00EA2579" w:rsidTr="00AC5733">
        <w:tc>
          <w:tcPr>
            <w:tcW w:w="570" w:type="dxa"/>
            <w:tcBorders>
              <w:left w:val="nil"/>
            </w:tcBorders>
            <w:vAlign w:val="center"/>
          </w:tcPr>
          <w:p w:rsidR="00850C17" w:rsidRPr="00EA2579" w:rsidRDefault="00850C17" w:rsidP="008D21BC">
            <w:pPr>
              <w:spacing w:line="360" w:lineRule="auto"/>
              <w:jc w:val="center"/>
              <w:rPr>
                <w:b/>
              </w:rPr>
            </w:pPr>
            <w:r w:rsidRPr="00EA2579">
              <w:rPr>
                <w:b/>
              </w:rPr>
              <w:t>No.</w:t>
            </w:r>
          </w:p>
        </w:tc>
        <w:tc>
          <w:tcPr>
            <w:tcW w:w="1841" w:type="dxa"/>
            <w:vAlign w:val="center"/>
          </w:tcPr>
          <w:p w:rsidR="00850C17" w:rsidRPr="00EA2579" w:rsidRDefault="00850C17" w:rsidP="008D21BC">
            <w:pPr>
              <w:spacing w:line="360" w:lineRule="auto"/>
              <w:jc w:val="center"/>
              <w:rPr>
                <w:b/>
              </w:rPr>
            </w:pPr>
            <w:r w:rsidRPr="00EA2579">
              <w:rPr>
                <w:b/>
              </w:rPr>
              <w:t>Rentang Nilai</w:t>
            </w:r>
          </w:p>
        </w:tc>
        <w:tc>
          <w:tcPr>
            <w:tcW w:w="1984" w:type="dxa"/>
            <w:vAlign w:val="center"/>
          </w:tcPr>
          <w:p w:rsidR="00850C17" w:rsidRPr="00EA2579" w:rsidRDefault="00850C17" w:rsidP="008D21BC">
            <w:pPr>
              <w:spacing w:line="360" w:lineRule="auto"/>
              <w:jc w:val="center"/>
              <w:rPr>
                <w:b/>
              </w:rPr>
            </w:pPr>
            <w:r w:rsidRPr="00EA2579">
              <w:rPr>
                <w:b/>
              </w:rPr>
              <w:t>Kategori Nilai</w:t>
            </w:r>
          </w:p>
        </w:tc>
        <w:tc>
          <w:tcPr>
            <w:tcW w:w="1479" w:type="dxa"/>
            <w:vAlign w:val="center"/>
          </w:tcPr>
          <w:p w:rsidR="00850C17" w:rsidRPr="00EA2579" w:rsidRDefault="00850C17" w:rsidP="008D21BC">
            <w:pPr>
              <w:spacing w:line="360" w:lineRule="auto"/>
              <w:jc w:val="center"/>
              <w:rPr>
                <w:b/>
              </w:rPr>
            </w:pPr>
            <w:r w:rsidRPr="00EA2579">
              <w:rPr>
                <w:b/>
              </w:rPr>
              <w:t>Frekuensi</w:t>
            </w:r>
          </w:p>
        </w:tc>
        <w:tc>
          <w:tcPr>
            <w:tcW w:w="1710" w:type="dxa"/>
            <w:tcBorders>
              <w:right w:val="nil"/>
            </w:tcBorders>
            <w:vAlign w:val="center"/>
          </w:tcPr>
          <w:p w:rsidR="00850C17" w:rsidRPr="00EA2579" w:rsidRDefault="00850C17" w:rsidP="008D21BC">
            <w:pPr>
              <w:spacing w:line="360" w:lineRule="auto"/>
              <w:jc w:val="center"/>
              <w:rPr>
                <w:b/>
              </w:rPr>
            </w:pPr>
            <w:r w:rsidRPr="00EA2579">
              <w:rPr>
                <w:b/>
              </w:rPr>
              <w:t>Persentase (%)</w:t>
            </w:r>
          </w:p>
        </w:tc>
      </w:tr>
      <w:tr w:rsidR="00850C17" w:rsidRPr="00EA2579" w:rsidTr="00AC5733">
        <w:tc>
          <w:tcPr>
            <w:tcW w:w="570" w:type="dxa"/>
            <w:tcBorders>
              <w:left w:val="nil"/>
            </w:tcBorders>
            <w:vAlign w:val="center"/>
          </w:tcPr>
          <w:p w:rsidR="00850C17" w:rsidRPr="00EA2579" w:rsidRDefault="00850C17" w:rsidP="008D21BC">
            <w:pPr>
              <w:spacing w:line="360" w:lineRule="auto"/>
              <w:jc w:val="center"/>
            </w:pPr>
            <w:r w:rsidRPr="00EA2579">
              <w:t>1</w:t>
            </w:r>
          </w:p>
        </w:tc>
        <w:tc>
          <w:tcPr>
            <w:tcW w:w="1841" w:type="dxa"/>
          </w:tcPr>
          <w:p w:rsidR="00850C17" w:rsidRPr="00EA2579" w:rsidRDefault="00850C17" w:rsidP="008D21BC">
            <w:pPr>
              <w:spacing w:line="360" w:lineRule="auto"/>
              <w:jc w:val="center"/>
              <w:rPr>
                <w:color w:val="000000"/>
                <w:lang w:val="sv-SE"/>
              </w:rPr>
            </w:pPr>
            <w:r w:rsidRPr="00EA2579">
              <w:rPr>
                <w:color w:val="000000"/>
                <w:lang w:val="sv-SE"/>
              </w:rPr>
              <w:t xml:space="preserve">  85 – 100</w:t>
            </w:r>
          </w:p>
        </w:tc>
        <w:tc>
          <w:tcPr>
            <w:tcW w:w="1984" w:type="dxa"/>
            <w:vAlign w:val="center"/>
          </w:tcPr>
          <w:p w:rsidR="00850C17" w:rsidRPr="00EA2579" w:rsidRDefault="00850C17" w:rsidP="008D21BC">
            <w:pPr>
              <w:spacing w:line="360" w:lineRule="auto"/>
              <w:ind w:left="-36"/>
              <w:jc w:val="center"/>
            </w:pPr>
            <w:r w:rsidRPr="00EA2579">
              <w:t xml:space="preserve">Sangat Baik </w:t>
            </w:r>
          </w:p>
        </w:tc>
        <w:tc>
          <w:tcPr>
            <w:tcW w:w="1479" w:type="dxa"/>
            <w:vAlign w:val="center"/>
          </w:tcPr>
          <w:p w:rsidR="00850C17" w:rsidRPr="00ED2721" w:rsidRDefault="00ED2721" w:rsidP="008D21BC">
            <w:pPr>
              <w:spacing w:line="360" w:lineRule="auto"/>
              <w:jc w:val="center"/>
              <w:rPr>
                <w:lang w:val="en-US"/>
              </w:rPr>
            </w:pPr>
            <w:r>
              <w:rPr>
                <w:lang w:val="en-US"/>
              </w:rPr>
              <w:t>8</w:t>
            </w:r>
          </w:p>
        </w:tc>
        <w:tc>
          <w:tcPr>
            <w:tcW w:w="1710" w:type="dxa"/>
            <w:tcBorders>
              <w:right w:val="nil"/>
            </w:tcBorders>
            <w:vAlign w:val="center"/>
          </w:tcPr>
          <w:p w:rsidR="00850C17" w:rsidRPr="00EA2579" w:rsidRDefault="00ED2721" w:rsidP="008D21BC">
            <w:pPr>
              <w:spacing w:line="360" w:lineRule="auto"/>
              <w:jc w:val="center"/>
            </w:pPr>
            <w:r>
              <w:rPr>
                <w:lang w:val="en-US"/>
              </w:rPr>
              <w:t>53</w:t>
            </w:r>
            <w:r w:rsidR="00850C17" w:rsidRPr="00EA2579">
              <w:t>%</w:t>
            </w:r>
          </w:p>
        </w:tc>
      </w:tr>
      <w:tr w:rsidR="00850C17" w:rsidRPr="00EA2579" w:rsidTr="00AC5733">
        <w:tc>
          <w:tcPr>
            <w:tcW w:w="570" w:type="dxa"/>
            <w:tcBorders>
              <w:left w:val="nil"/>
            </w:tcBorders>
            <w:vAlign w:val="center"/>
          </w:tcPr>
          <w:p w:rsidR="00850C17" w:rsidRPr="00EA2579" w:rsidRDefault="00850C17" w:rsidP="008D21BC">
            <w:pPr>
              <w:spacing w:line="360" w:lineRule="auto"/>
              <w:jc w:val="center"/>
            </w:pPr>
            <w:r w:rsidRPr="00EA2579">
              <w:t>2</w:t>
            </w:r>
          </w:p>
        </w:tc>
        <w:tc>
          <w:tcPr>
            <w:tcW w:w="1841" w:type="dxa"/>
          </w:tcPr>
          <w:p w:rsidR="00850C17" w:rsidRPr="00EA2579" w:rsidRDefault="00ED2721" w:rsidP="008D21BC">
            <w:pPr>
              <w:spacing w:line="360" w:lineRule="auto"/>
              <w:jc w:val="center"/>
              <w:rPr>
                <w:color w:val="000000"/>
              </w:rPr>
            </w:pPr>
            <w:r>
              <w:rPr>
                <w:color w:val="000000"/>
                <w:lang w:val="sv-SE"/>
              </w:rPr>
              <w:t>65</w:t>
            </w:r>
            <w:r w:rsidR="00850C17" w:rsidRPr="00EA2579">
              <w:rPr>
                <w:color w:val="000000"/>
                <w:lang w:val="sv-SE"/>
              </w:rPr>
              <w:t xml:space="preserve"> –84</w:t>
            </w:r>
          </w:p>
        </w:tc>
        <w:tc>
          <w:tcPr>
            <w:tcW w:w="1984" w:type="dxa"/>
            <w:vAlign w:val="center"/>
          </w:tcPr>
          <w:p w:rsidR="00850C17" w:rsidRPr="00EA2579" w:rsidRDefault="00850C17" w:rsidP="008D21BC">
            <w:pPr>
              <w:spacing w:line="360" w:lineRule="auto"/>
              <w:ind w:left="-36"/>
              <w:jc w:val="center"/>
            </w:pPr>
            <w:r w:rsidRPr="00EA2579">
              <w:t xml:space="preserve">Baik </w:t>
            </w:r>
          </w:p>
        </w:tc>
        <w:tc>
          <w:tcPr>
            <w:tcW w:w="1479" w:type="dxa"/>
            <w:vAlign w:val="center"/>
          </w:tcPr>
          <w:p w:rsidR="00850C17" w:rsidRPr="00ED2721" w:rsidRDefault="00ED2721" w:rsidP="008D21BC">
            <w:pPr>
              <w:spacing w:line="360" w:lineRule="auto"/>
              <w:jc w:val="center"/>
              <w:rPr>
                <w:lang w:val="en-US"/>
              </w:rPr>
            </w:pPr>
            <w:r>
              <w:rPr>
                <w:lang w:val="en-US"/>
              </w:rPr>
              <w:t>7</w:t>
            </w:r>
          </w:p>
        </w:tc>
        <w:tc>
          <w:tcPr>
            <w:tcW w:w="1710" w:type="dxa"/>
            <w:tcBorders>
              <w:right w:val="nil"/>
            </w:tcBorders>
            <w:vAlign w:val="center"/>
          </w:tcPr>
          <w:p w:rsidR="00850C17" w:rsidRPr="00EA2579" w:rsidRDefault="00ED2721" w:rsidP="008D21BC">
            <w:pPr>
              <w:spacing w:line="360" w:lineRule="auto"/>
              <w:jc w:val="center"/>
            </w:pPr>
            <w:r>
              <w:rPr>
                <w:lang w:val="en-US"/>
              </w:rPr>
              <w:t>47</w:t>
            </w:r>
            <w:r w:rsidR="00850C17" w:rsidRPr="00EA2579">
              <w:t>%</w:t>
            </w:r>
          </w:p>
        </w:tc>
      </w:tr>
      <w:tr w:rsidR="00850C17" w:rsidRPr="00EA2579" w:rsidTr="00AC5733">
        <w:tc>
          <w:tcPr>
            <w:tcW w:w="570" w:type="dxa"/>
            <w:tcBorders>
              <w:left w:val="nil"/>
            </w:tcBorders>
            <w:vAlign w:val="center"/>
          </w:tcPr>
          <w:p w:rsidR="00850C17" w:rsidRPr="00EA2579" w:rsidRDefault="00850C17" w:rsidP="008D21BC">
            <w:pPr>
              <w:spacing w:line="360" w:lineRule="auto"/>
              <w:jc w:val="center"/>
            </w:pPr>
            <w:r w:rsidRPr="00EA2579">
              <w:t>3</w:t>
            </w:r>
          </w:p>
        </w:tc>
        <w:tc>
          <w:tcPr>
            <w:tcW w:w="1841" w:type="dxa"/>
          </w:tcPr>
          <w:p w:rsidR="00850C17" w:rsidRPr="00EA2579" w:rsidRDefault="00ED2721" w:rsidP="008D21BC">
            <w:pPr>
              <w:spacing w:line="360" w:lineRule="auto"/>
              <w:jc w:val="center"/>
              <w:rPr>
                <w:color w:val="000000"/>
                <w:lang w:val="sv-SE"/>
              </w:rPr>
            </w:pPr>
            <w:r>
              <w:rPr>
                <w:color w:val="000000"/>
                <w:lang w:val="sv-SE"/>
              </w:rPr>
              <w:t>55 – 64</w:t>
            </w:r>
          </w:p>
        </w:tc>
        <w:tc>
          <w:tcPr>
            <w:tcW w:w="1984" w:type="dxa"/>
            <w:vAlign w:val="center"/>
          </w:tcPr>
          <w:p w:rsidR="00850C17" w:rsidRPr="00EA2579" w:rsidRDefault="00850C17" w:rsidP="008D21BC">
            <w:pPr>
              <w:spacing w:line="360" w:lineRule="auto"/>
              <w:ind w:left="-36"/>
              <w:jc w:val="center"/>
            </w:pPr>
            <w:r w:rsidRPr="00EA2579">
              <w:t xml:space="preserve">Cukup </w:t>
            </w:r>
          </w:p>
        </w:tc>
        <w:tc>
          <w:tcPr>
            <w:tcW w:w="1479" w:type="dxa"/>
            <w:vAlign w:val="center"/>
          </w:tcPr>
          <w:p w:rsidR="00850C17" w:rsidRPr="00EA2579" w:rsidRDefault="00850C17" w:rsidP="008D21BC">
            <w:pPr>
              <w:spacing w:line="360" w:lineRule="auto"/>
              <w:jc w:val="center"/>
            </w:pPr>
            <w:r w:rsidRPr="00EA2579">
              <w:t>-</w:t>
            </w:r>
          </w:p>
        </w:tc>
        <w:tc>
          <w:tcPr>
            <w:tcW w:w="1710" w:type="dxa"/>
            <w:tcBorders>
              <w:right w:val="nil"/>
            </w:tcBorders>
            <w:vAlign w:val="center"/>
          </w:tcPr>
          <w:p w:rsidR="00850C17" w:rsidRPr="00EA2579" w:rsidRDefault="00850C17" w:rsidP="008D21BC">
            <w:pPr>
              <w:spacing w:line="360" w:lineRule="auto"/>
              <w:jc w:val="center"/>
            </w:pPr>
            <w:r w:rsidRPr="00EA2579">
              <w:t>-</w:t>
            </w:r>
          </w:p>
        </w:tc>
      </w:tr>
      <w:tr w:rsidR="00850C17" w:rsidRPr="00EA2579" w:rsidTr="00AC5733">
        <w:tc>
          <w:tcPr>
            <w:tcW w:w="570" w:type="dxa"/>
            <w:tcBorders>
              <w:left w:val="nil"/>
            </w:tcBorders>
            <w:vAlign w:val="center"/>
          </w:tcPr>
          <w:p w:rsidR="00850C17" w:rsidRPr="00EA2579" w:rsidRDefault="00850C17" w:rsidP="008D21BC">
            <w:pPr>
              <w:spacing w:line="360" w:lineRule="auto"/>
              <w:jc w:val="center"/>
            </w:pPr>
            <w:r w:rsidRPr="00EA2579">
              <w:t>4</w:t>
            </w:r>
          </w:p>
        </w:tc>
        <w:tc>
          <w:tcPr>
            <w:tcW w:w="1841" w:type="dxa"/>
          </w:tcPr>
          <w:p w:rsidR="00850C17" w:rsidRPr="00EA2579" w:rsidRDefault="00ED2721" w:rsidP="008D21BC">
            <w:pPr>
              <w:spacing w:line="360" w:lineRule="auto"/>
              <w:jc w:val="center"/>
              <w:rPr>
                <w:color w:val="000000"/>
                <w:lang w:val="sv-SE"/>
              </w:rPr>
            </w:pPr>
            <w:r>
              <w:rPr>
                <w:color w:val="000000"/>
                <w:lang w:val="sv-SE"/>
              </w:rPr>
              <w:t>35</w:t>
            </w:r>
            <w:r w:rsidR="00850C17" w:rsidRPr="00EA2579">
              <w:rPr>
                <w:color w:val="000000"/>
                <w:lang w:val="sv-SE"/>
              </w:rPr>
              <w:t xml:space="preserve"> – 54</w:t>
            </w:r>
          </w:p>
        </w:tc>
        <w:tc>
          <w:tcPr>
            <w:tcW w:w="1984" w:type="dxa"/>
            <w:vAlign w:val="center"/>
          </w:tcPr>
          <w:p w:rsidR="00850C17" w:rsidRPr="00EA2579" w:rsidRDefault="00850C17" w:rsidP="008D21BC">
            <w:pPr>
              <w:spacing w:line="360" w:lineRule="auto"/>
              <w:ind w:left="-36"/>
              <w:jc w:val="center"/>
            </w:pPr>
            <w:r w:rsidRPr="00EA2579">
              <w:t>Kurang</w:t>
            </w:r>
          </w:p>
        </w:tc>
        <w:tc>
          <w:tcPr>
            <w:tcW w:w="1479" w:type="dxa"/>
            <w:vAlign w:val="center"/>
          </w:tcPr>
          <w:p w:rsidR="00850C17" w:rsidRPr="00EA2579" w:rsidRDefault="00850C17" w:rsidP="008D21BC">
            <w:pPr>
              <w:spacing w:line="360" w:lineRule="auto"/>
              <w:jc w:val="center"/>
            </w:pPr>
            <w:r w:rsidRPr="00EA2579">
              <w:t>-</w:t>
            </w:r>
          </w:p>
        </w:tc>
        <w:tc>
          <w:tcPr>
            <w:tcW w:w="1710" w:type="dxa"/>
            <w:tcBorders>
              <w:right w:val="nil"/>
            </w:tcBorders>
            <w:vAlign w:val="center"/>
          </w:tcPr>
          <w:p w:rsidR="00850C17" w:rsidRPr="00EA2579" w:rsidRDefault="00850C17" w:rsidP="008D21BC">
            <w:pPr>
              <w:spacing w:line="360" w:lineRule="auto"/>
              <w:jc w:val="center"/>
            </w:pPr>
            <w:r w:rsidRPr="00EA2579">
              <w:t>-</w:t>
            </w:r>
          </w:p>
        </w:tc>
      </w:tr>
      <w:tr w:rsidR="00850C17" w:rsidRPr="00EA2579" w:rsidTr="00AC5733">
        <w:trPr>
          <w:trHeight w:val="568"/>
        </w:trPr>
        <w:tc>
          <w:tcPr>
            <w:tcW w:w="570" w:type="dxa"/>
            <w:tcBorders>
              <w:left w:val="nil"/>
            </w:tcBorders>
            <w:vAlign w:val="center"/>
          </w:tcPr>
          <w:p w:rsidR="00850C17" w:rsidRPr="00EA2579" w:rsidRDefault="00850C17" w:rsidP="008D21BC">
            <w:pPr>
              <w:spacing w:line="360" w:lineRule="auto"/>
              <w:jc w:val="center"/>
            </w:pPr>
            <w:r w:rsidRPr="00EA2579">
              <w:t>5</w:t>
            </w:r>
          </w:p>
        </w:tc>
        <w:tc>
          <w:tcPr>
            <w:tcW w:w="1841" w:type="dxa"/>
          </w:tcPr>
          <w:p w:rsidR="00850C17" w:rsidRPr="00EA2579" w:rsidRDefault="00ED2721" w:rsidP="008D21BC">
            <w:pPr>
              <w:spacing w:line="360" w:lineRule="auto"/>
              <w:jc w:val="center"/>
              <w:rPr>
                <w:color w:val="000000"/>
                <w:lang w:val="sv-SE"/>
              </w:rPr>
            </w:pPr>
            <w:r>
              <w:rPr>
                <w:color w:val="000000"/>
                <w:lang w:val="sv-SE"/>
              </w:rPr>
              <w:t>0 – 34</w:t>
            </w:r>
          </w:p>
        </w:tc>
        <w:tc>
          <w:tcPr>
            <w:tcW w:w="1984" w:type="dxa"/>
            <w:vAlign w:val="center"/>
          </w:tcPr>
          <w:p w:rsidR="00850C17" w:rsidRPr="00EA2579" w:rsidRDefault="00850C17" w:rsidP="008D21BC">
            <w:pPr>
              <w:spacing w:line="360" w:lineRule="auto"/>
              <w:ind w:left="-36"/>
              <w:jc w:val="center"/>
            </w:pPr>
            <w:r w:rsidRPr="00EA2579">
              <w:t>Sangat kurang</w:t>
            </w:r>
          </w:p>
        </w:tc>
        <w:tc>
          <w:tcPr>
            <w:tcW w:w="1479" w:type="dxa"/>
            <w:vAlign w:val="center"/>
          </w:tcPr>
          <w:p w:rsidR="00850C17" w:rsidRPr="00EA2579" w:rsidRDefault="00850C17" w:rsidP="008D21BC">
            <w:pPr>
              <w:spacing w:line="360" w:lineRule="auto"/>
              <w:jc w:val="center"/>
              <w:rPr>
                <w:i/>
              </w:rPr>
            </w:pPr>
            <w:r w:rsidRPr="00EA2579">
              <w:rPr>
                <w:i/>
              </w:rPr>
              <w:t>-</w:t>
            </w:r>
          </w:p>
        </w:tc>
        <w:tc>
          <w:tcPr>
            <w:tcW w:w="1710" w:type="dxa"/>
            <w:tcBorders>
              <w:right w:val="nil"/>
            </w:tcBorders>
            <w:vAlign w:val="center"/>
          </w:tcPr>
          <w:p w:rsidR="00850C17" w:rsidRPr="00EA2579" w:rsidRDefault="00850C17" w:rsidP="008D21BC">
            <w:pPr>
              <w:spacing w:line="360" w:lineRule="auto"/>
              <w:jc w:val="center"/>
              <w:rPr>
                <w:i/>
              </w:rPr>
            </w:pPr>
            <w:r w:rsidRPr="00EA2579">
              <w:rPr>
                <w:i/>
              </w:rPr>
              <w:t>-</w:t>
            </w:r>
          </w:p>
        </w:tc>
      </w:tr>
      <w:tr w:rsidR="00850C17" w:rsidRPr="00EA2579" w:rsidTr="00AC5733">
        <w:tc>
          <w:tcPr>
            <w:tcW w:w="4395" w:type="dxa"/>
            <w:gridSpan w:val="3"/>
            <w:tcBorders>
              <w:left w:val="nil"/>
              <w:bottom w:val="single" w:sz="4" w:space="0" w:color="auto"/>
            </w:tcBorders>
            <w:vAlign w:val="center"/>
          </w:tcPr>
          <w:p w:rsidR="00850C17" w:rsidRPr="00EA2579" w:rsidRDefault="00850C17" w:rsidP="008D21BC">
            <w:pPr>
              <w:spacing w:line="360" w:lineRule="auto"/>
              <w:ind w:left="-36"/>
              <w:jc w:val="center"/>
            </w:pPr>
            <w:r w:rsidRPr="00EA2579">
              <w:t>Jumlah</w:t>
            </w:r>
          </w:p>
        </w:tc>
        <w:tc>
          <w:tcPr>
            <w:tcW w:w="1479" w:type="dxa"/>
            <w:tcBorders>
              <w:bottom w:val="single" w:sz="4" w:space="0" w:color="auto"/>
            </w:tcBorders>
            <w:vAlign w:val="center"/>
          </w:tcPr>
          <w:p w:rsidR="00850C17" w:rsidRPr="00ED2721" w:rsidRDefault="00ED2721" w:rsidP="008D21BC">
            <w:pPr>
              <w:spacing w:line="360" w:lineRule="auto"/>
              <w:jc w:val="center"/>
              <w:rPr>
                <w:lang w:val="en-US"/>
              </w:rPr>
            </w:pPr>
            <w:r>
              <w:rPr>
                <w:lang w:val="en-US"/>
              </w:rPr>
              <w:t>15</w:t>
            </w:r>
          </w:p>
        </w:tc>
        <w:tc>
          <w:tcPr>
            <w:tcW w:w="1710" w:type="dxa"/>
            <w:tcBorders>
              <w:bottom w:val="single" w:sz="4" w:space="0" w:color="auto"/>
              <w:right w:val="nil"/>
            </w:tcBorders>
            <w:vAlign w:val="center"/>
          </w:tcPr>
          <w:p w:rsidR="00850C17" w:rsidRPr="00EA2579" w:rsidRDefault="00850C17" w:rsidP="008D21BC">
            <w:pPr>
              <w:spacing w:line="360" w:lineRule="auto"/>
              <w:jc w:val="center"/>
            </w:pPr>
            <w:r w:rsidRPr="00EA2579">
              <w:t>100</w:t>
            </w:r>
          </w:p>
        </w:tc>
      </w:tr>
      <w:tr w:rsidR="00850C17" w:rsidRPr="00EA2579" w:rsidTr="00AC5733">
        <w:tc>
          <w:tcPr>
            <w:tcW w:w="4395" w:type="dxa"/>
            <w:gridSpan w:val="3"/>
            <w:tcBorders>
              <w:bottom w:val="nil"/>
              <w:right w:val="nil"/>
            </w:tcBorders>
            <w:vAlign w:val="center"/>
          </w:tcPr>
          <w:p w:rsidR="00850C17" w:rsidRPr="00EA2579" w:rsidRDefault="00850C17" w:rsidP="008D21BC">
            <w:pPr>
              <w:spacing w:line="360" w:lineRule="auto"/>
              <w:ind w:left="-36"/>
              <w:jc w:val="center"/>
            </w:pPr>
            <w:r w:rsidRPr="00EA2579">
              <w:t>Sumber: Hasil Belajar Siswa Siklus II</w:t>
            </w:r>
          </w:p>
        </w:tc>
        <w:tc>
          <w:tcPr>
            <w:tcW w:w="1479" w:type="dxa"/>
            <w:tcBorders>
              <w:left w:val="nil"/>
              <w:bottom w:val="nil"/>
              <w:right w:val="nil"/>
            </w:tcBorders>
            <w:vAlign w:val="center"/>
          </w:tcPr>
          <w:p w:rsidR="00850C17" w:rsidRPr="00EA2579" w:rsidRDefault="00850C17" w:rsidP="008D21BC">
            <w:pPr>
              <w:spacing w:line="360" w:lineRule="auto"/>
              <w:jc w:val="center"/>
            </w:pPr>
          </w:p>
        </w:tc>
        <w:tc>
          <w:tcPr>
            <w:tcW w:w="1710" w:type="dxa"/>
            <w:tcBorders>
              <w:left w:val="nil"/>
              <w:bottom w:val="nil"/>
            </w:tcBorders>
            <w:vAlign w:val="center"/>
          </w:tcPr>
          <w:p w:rsidR="00850C17" w:rsidRPr="00EA2579" w:rsidRDefault="00850C17" w:rsidP="008D21BC">
            <w:pPr>
              <w:spacing w:line="360" w:lineRule="auto"/>
              <w:jc w:val="center"/>
            </w:pPr>
          </w:p>
        </w:tc>
      </w:tr>
    </w:tbl>
    <w:p w:rsidR="00850C17" w:rsidRPr="00EA2579" w:rsidRDefault="00850C17" w:rsidP="00A55506">
      <w:pPr>
        <w:spacing w:line="480" w:lineRule="auto"/>
        <w:ind w:firstLine="654"/>
        <w:jc w:val="both"/>
      </w:pPr>
      <w:r w:rsidRPr="00EA2579">
        <w:rPr>
          <w:b/>
        </w:rPr>
        <w:t xml:space="preserve">  </w:t>
      </w:r>
      <w:r w:rsidR="00B359B0">
        <w:t xml:space="preserve">Berdasarkan  tabel </w:t>
      </w:r>
      <w:r w:rsidR="00B359B0">
        <w:rPr>
          <w:lang w:val="en-US"/>
        </w:rPr>
        <w:t>3</w:t>
      </w:r>
      <w:r w:rsidR="00ED2721">
        <w:t xml:space="preserve">.2 diketahui bahwa dari  </w:t>
      </w:r>
      <w:r w:rsidR="00ED2721">
        <w:rPr>
          <w:lang w:val="en-US"/>
        </w:rPr>
        <w:t>15</w:t>
      </w:r>
      <w:r w:rsidRPr="00EA2579">
        <w:t xml:space="preserve">  siswa yang menjadi subjek penelitian pada pembelajaran  matematika   melalui   </w:t>
      </w:r>
      <w:r w:rsidRPr="00EA2579">
        <w:rPr>
          <w:lang w:val="sv-SE"/>
        </w:rPr>
        <w:t xml:space="preserve">metode </w:t>
      </w:r>
      <w:r w:rsidR="00A05859">
        <w:rPr>
          <w:i/>
        </w:rPr>
        <w:t xml:space="preserve">problem </w:t>
      </w:r>
      <w:r w:rsidR="00A05859">
        <w:rPr>
          <w:i/>
          <w:lang w:val="en-US"/>
        </w:rPr>
        <w:t>based learning</w:t>
      </w:r>
      <w:r w:rsidRPr="00EA2579">
        <w:rPr>
          <w:i/>
        </w:rPr>
        <w:t xml:space="preserve">, </w:t>
      </w:r>
      <w:r w:rsidRPr="00EA2579">
        <w:rPr>
          <w:lang w:val="sv-SE"/>
        </w:rPr>
        <w:t xml:space="preserve"> </w:t>
      </w:r>
      <w:r w:rsidRPr="00EA2579">
        <w:t xml:space="preserve">tidak terdapat  siswa (0%) yang memiliki nilai dikategorikan sangat kurang,  tidak terdapat  siswa (0%) memiliki nilai dikategorikan kurang, tidak  terdapat   siswa (0%) memiliki dikategorikan cukup,  terdapat </w:t>
      </w:r>
      <w:r w:rsidR="00D95F7F">
        <w:rPr>
          <w:lang w:val="en-US"/>
        </w:rPr>
        <w:t>7</w:t>
      </w:r>
      <w:r w:rsidRPr="00EA2579">
        <w:t xml:space="preserve">  </w:t>
      </w:r>
      <w:r w:rsidR="00D95F7F">
        <w:t xml:space="preserve">siswa </w:t>
      </w:r>
      <w:r w:rsidR="00D95F7F">
        <w:lastRenderedPageBreak/>
        <w:t>(</w:t>
      </w:r>
      <w:r w:rsidR="00D95F7F">
        <w:rPr>
          <w:lang w:val="en-US"/>
        </w:rPr>
        <w:t>47</w:t>
      </w:r>
      <w:r w:rsidRPr="00EA2579">
        <w:t xml:space="preserve">%) memiliki nilai dikategorikan baik dan </w:t>
      </w:r>
      <w:r>
        <w:t xml:space="preserve"> </w:t>
      </w:r>
      <w:r w:rsidR="00D95F7F">
        <w:rPr>
          <w:lang w:val="en-US"/>
        </w:rPr>
        <w:t>8</w:t>
      </w:r>
      <w:r w:rsidR="00D95F7F">
        <w:t xml:space="preserve">  siswa (</w:t>
      </w:r>
      <w:r w:rsidR="00D95F7F">
        <w:rPr>
          <w:lang w:val="en-US"/>
        </w:rPr>
        <w:t>53</w:t>
      </w:r>
      <w:r w:rsidRPr="00EA2579">
        <w:t>%) memiliki nilai kategori sangat baik.</w:t>
      </w:r>
    </w:p>
    <w:p w:rsidR="00495172" w:rsidRDefault="00850C17" w:rsidP="00A55506">
      <w:pPr>
        <w:spacing w:line="480" w:lineRule="auto"/>
        <w:ind w:firstLine="708"/>
        <w:jc w:val="both"/>
        <w:rPr>
          <w:lang w:val="en-US"/>
        </w:rPr>
      </w:pPr>
      <w:r w:rsidRPr="00EA2579">
        <w:t>Adapun jika dilihat dari aspek ketuntasan belajar minimal dengan standar nilai 70, maka d</w:t>
      </w:r>
      <w:r w:rsidR="00D95F7F">
        <w:t xml:space="preserve">iperoleh ketuntasan 100% atau </w:t>
      </w:r>
      <w:r w:rsidR="00D95F7F">
        <w:rPr>
          <w:lang w:val="en-US"/>
        </w:rPr>
        <w:t>15</w:t>
      </w:r>
      <w:r w:rsidR="00D95F7F">
        <w:t xml:space="preserve"> </w:t>
      </w:r>
      <w:r w:rsidRPr="00EA2579">
        <w:t xml:space="preserve">siswa yang hasil belajarnya tuntas. Berdasarkan KKM </w:t>
      </w:r>
      <w:r w:rsidR="00D95F7F">
        <w:t>6</w:t>
      </w:r>
      <w:r w:rsidR="00D95F7F">
        <w:rPr>
          <w:lang w:val="en-US"/>
        </w:rPr>
        <w:t>0</w:t>
      </w:r>
      <w:r w:rsidR="00D95F7F">
        <w:t xml:space="preserve"> dengan tingkat penguasaan </w:t>
      </w:r>
      <w:r w:rsidR="00D95F7F">
        <w:rPr>
          <w:lang w:val="en-US"/>
        </w:rPr>
        <w:t>7</w:t>
      </w:r>
      <w:r w:rsidRPr="00EA2579">
        <w:t xml:space="preserve">5% maka pembelajaran siklus II dikatakan telah memenuhi indikator keberhasilan tindakan.  Adapun nilai rata-rata hasil belajar siswa adalah </w:t>
      </w:r>
      <w:r w:rsidR="00D95F7F">
        <w:t>8</w:t>
      </w:r>
      <w:r w:rsidR="00D95F7F">
        <w:rPr>
          <w:lang w:val="en-US"/>
        </w:rPr>
        <w:t>8</w:t>
      </w:r>
      <w:r>
        <w:t>.</w:t>
      </w:r>
    </w:p>
    <w:p w:rsidR="00850C17" w:rsidRPr="00EA2579" w:rsidRDefault="00850C17" w:rsidP="00495172">
      <w:pPr>
        <w:ind w:firstLine="708"/>
        <w:jc w:val="both"/>
      </w:pPr>
      <w:r>
        <w:t xml:space="preserve"> </w:t>
      </w:r>
      <w:r w:rsidRPr="00EA2579">
        <w:t xml:space="preserve">    </w:t>
      </w:r>
    </w:p>
    <w:p w:rsidR="00850C17" w:rsidRPr="00EA2579" w:rsidRDefault="00850C17" w:rsidP="00D06B75">
      <w:pPr>
        <w:pStyle w:val="ListParagraph"/>
        <w:numPr>
          <w:ilvl w:val="0"/>
          <w:numId w:val="18"/>
        </w:numPr>
        <w:spacing w:after="0" w:line="480" w:lineRule="auto"/>
        <w:jc w:val="both"/>
        <w:rPr>
          <w:rFonts w:ascii="Times New Roman" w:hAnsi="Times New Roman" w:cs="Times New Roman"/>
          <w:b/>
          <w:sz w:val="24"/>
          <w:szCs w:val="24"/>
        </w:rPr>
      </w:pPr>
      <w:r w:rsidRPr="00EA2579">
        <w:rPr>
          <w:rFonts w:ascii="Times New Roman" w:hAnsi="Times New Roman" w:cs="Times New Roman"/>
          <w:b/>
          <w:sz w:val="24"/>
          <w:szCs w:val="24"/>
        </w:rPr>
        <w:t xml:space="preserve">Refleksi Siklus II </w:t>
      </w:r>
    </w:p>
    <w:p w:rsidR="00850C17" w:rsidRPr="00EA2579" w:rsidRDefault="00850C17" w:rsidP="00A55506">
      <w:pPr>
        <w:spacing w:line="480" w:lineRule="auto"/>
        <w:ind w:firstLine="709"/>
        <w:jc w:val="both"/>
      </w:pPr>
      <w:r w:rsidRPr="00EA2579">
        <w:t>Berdasarkan data pengamatan terhadap pelaksanaan proses pembelajaran dan hasil tes pada siklus II, terdapat temuan-temuan sebagai berikut:</w:t>
      </w:r>
    </w:p>
    <w:p w:rsidR="00850C17" w:rsidRDefault="0067763A" w:rsidP="00D06B75">
      <w:pPr>
        <w:pStyle w:val="ListParagraph"/>
        <w:numPr>
          <w:ilvl w:val="0"/>
          <w:numId w:val="10"/>
        </w:numPr>
        <w:tabs>
          <w:tab w:val="clear" w:pos="720"/>
        </w:tabs>
        <w:spacing w:line="480" w:lineRule="auto"/>
        <w:ind w:hanging="450"/>
        <w:jc w:val="both"/>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eastAsia="Calibri" w:hAnsi="Times New Roman" w:cs="Times New Roman"/>
          <w:sz w:val="24"/>
          <w:szCs w:val="24"/>
          <w:lang w:val="sv-SE"/>
        </w:rPr>
        <w:t xml:space="preserve">telah </w:t>
      </w:r>
      <w:r>
        <w:rPr>
          <w:rFonts w:ascii="Times New Roman" w:hAnsi="Times New Roman" w:cs="Times New Roman"/>
          <w:sz w:val="24"/>
          <w:szCs w:val="24"/>
        </w:rPr>
        <w:t>mengarahkan siswa dan siswa mendefinisikan dan mengorganisasikan tugas belajar yang berhubungan dengan masalah yang dihadapi</w:t>
      </w:r>
      <w:r w:rsidR="00850C17" w:rsidRPr="00041548">
        <w:rPr>
          <w:rFonts w:ascii="Times New Roman" w:hAnsi="Times New Roman" w:cs="Times New Roman"/>
          <w:sz w:val="24"/>
          <w:szCs w:val="24"/>
        </w:rPr>
        <w:t xml:space="preserve"> </w:t>
      </w:r>
    </w:p>
    <w:p w:rsidR="00850C17" w:rsidRDefault="00850C17" w:rsidP="00D06B75">
      <w:pPr>
        <w:pStyle w:val="ListParagraph"/>
        <w:numPr>
          <w:ilvl w:val="0"/>
          <w:numId w:val="10"/>
        </w:numPr>
        <w:tabs>
          <w:tab w:val="clear" w:pos="720"/>
        </w:tabs>
        <w:spacing w:line="480" w:lineRule="auto"/>
        <w:ind w:hanging="450"/>
        <w:jc w:val="both"/>
        <w:rPr>
          <w:rFonts w:ascii="Times New Roman" w:hAnsi="Times New Roman" w:cs="Times New Roman"/>
          <w:sz w:val="24"/>
          <w:szCs w:val="24"/>
        </w:rPr>
      </w:pPr>
      <w:r w:rsidRPr="00041548">
        <w:rPr>
          <w:rFonts w:ascii="Times New Roman" w:hAnsi="Times New Roman" w:cs="Times New Roman"/>
          <w:sz w:val="24"/>
          <w:szCs w:val="24"/>
          <w:lang w:val="id-ID"/>
        </w:rPr>
        <w:t>Guru</w:t>
      </w:r>
      <w:r>
        <w:rPr>
          <w:rFonts w:ascii="Times New Roman" w:hAnsi="Times New Roman" w:cs="Times New Roman"/>
          <w:sz w:val="24"/>
          <w:szCs w:val="24"/>
        </w:rPr>
        <w:t xml:space="preserve"> </w:t>
      </w:r>
      <w:r w:rsidRPr="00041548">
        <w:rPr>
          <w:rFonts w:ascii="Times New Roman" w:hAnsi="Times New Roman" w:cs="Times New Roman"/>
          <w:sz w:val="24"/>
          <w:szCs w:val="24"/>
          <w:lang w:val="id-ID"/>
        </w:rPr>
        <w:t xml:space="preserve"> </w:t>
      </w:r>
      <w:r>
        <w:rPr>
          <w:rFonts w:ascii="Times New Roman" w:hAnsi="Times New Roman" w:cs="Times New Roman"/>
          <w:sz w:val="24"/>
          <w:szCs w:val="24"/>
        </w:rPr>
        <w:t xml:space="preserve">telah </w:t>
      </w:r>
      <w:r w:rsidRPr="00041548">
        <w:rPr>
          <w:rFonts w:ascii="Times New Roman" w:hAnsi="Times New Roman" w:cs="Times New Roman"/>
          <w:sz w:val="24"/>
          <w:szCs w:val="24"/>
        </w:rPr>
        <w:t>membimbing</w:t>
      </w:r>
      <w:r w:rsidR="0067763A">
        <w:rPr>
          <w:rFonts w:ascii="Times New Roman" w:hAnsi="Times New Roman" w:cs="Times New Roman"/>
          <w:sz w:val="24"/>
          <w:szCs w:val="24"/>
          <w:lang w:val="id-ID"/>
        </w:rPr>
        <w:t xml:space="preserve"> </w:t>
      </w:r>
      <w:r w:rsidR="0067763A">
        <w:rPr>
          <w:rFonts w:ascii="Times New Roman" w:hAnsi="Times New Roman" w:cs="Times New Roman"/>
          <w:sz w:val="24"/>
          <w:szCs w:val="24"/>
        </w:rPr>
        <w:t>siswa</w:t>
      </w:r>
      <w:r w:rsidRPr="00041548">
        <w:rPr>
          <w:rFonts w:ascii="Times New Roman" w:hAnsi="Times New Roman" w:cs="Times New Roman"/>
          <w:sz w:val="24"/>
          <w:szCs w:val="24"/>
          <w:lang w:val="id-ID"/>
        </w:rPr>
        <w:t xml:space="preserve"> </w:t>
      </w:r>
      <w:r w:rsidR="00373D22">
        <w:rPr>
          <w:rFonts w:ascii="Times New Roman" w:hAnsi="Times New Roman" w:cs="Times New Roman"/>
          <w:sz w:val="24"/>
          <w:szCs w:val="24"/>
        </w:rPr>
        <w:t>dan siswa merencanakan dan menyiapkan karya yang sesuai serta dapat berbagi tugas dengan temannya.</w:t>
      </w:r>
    </w:p>
    <w:p w:rsidR="00850C17" w:rsidRDefault="00FA556F" w:rsidP="00D06B75">
      <w:pPr>
        <w:pStyle w:val="ListParagraph"/>
        <w:numPr>
          <w:ilvl w:val="0"/>
          <w:numId w:val="10"/>
        </w:numPr>
        <w:tabs>
          <w:tab w:val="clear" w:pos="720"/>
        </w:tabs>
        <w:spacing w:line="480" w:lineRule="auto"/>
        <w:ind w:hanging="450"/>
        <w:jc w:val="both"/>
        <w:rPr>
          <w:rFonts w:ascii="Times New Roman" w:hAnsi="Times New Roman" w:cs="Times New Roman"/>
          <w:sz w:val="24"/>
          <w:szCs w:val="24"/>
        </w:rPr>
      </w:pPr>
      <w:r>
        <w:rPr>
          <w:rFonts w:ascii="Times New Roman" w:hAnsi="Times New Roman" w:cs="Times New Roman"/>
          <w:sz w:val="24"/>
          <w:szCs w:val="24"/>
        </w:rPr>
        <w:t>Siswa</w:t>
      </w:r>
      <w:r w:rsidR="00850C17" w:rsidRPr="001B1058">
        <w:rPr>
          <w:rFonts w:ascii="Times New Roman" w:hAnsi="Times New Roman" w:cs="Times New Roman"/>
          <w:sz w:val="24"/>
          <w:szCs w:val="24"/>
        </w:rPr>
        <w:t xml:space="preserve"> </w:t>
      </w:r>
      <w:r>
        <w:rPr>
          <w:rFonts w:ascii="Times New Roman" w:hAnsi="Times New Roman" w:cs="Times New Roman"/>
          <w:sz w:val="24"/>
          <w:szCs w:val="24"/>
        </w:rPr>
        <w:t>telah termotivasi mengumpulkan informasi/ jawaban yang sesuai dan melaksanakan eksperimen untuk mendapatkan penjelasan dan pemecahan masalah</w:t>
      </w:r>
    </w:p>
    <w:p w:rsidR="00850C17" w:rsidRPr="00041548" w:rsidRDefault="00FA556F" w:rsidP="00D06B75">
      <w:pPr>
        <w:pStyle w:val="ListParagraph"/>
        <w:numPr>
          <w:ilvl w:val="0"/>
          <w:numId w:val="10"/>
        </w:numPr>
        <w:tabs>
          <w:tab w:val="clear" w:pos="720"/>
        </w:tabs>
        <w:spacing w:line="480" w:lineRule="auto"/>
        <w:ind w:hanging="450"/>
        <w:jc w:val="both"/>
        <w:rPr>
          <w:rFonts w:ascii="Times New Roman" w:hAnsi="Times New Roman" w:cs="Times New Roman"/>
          <w:sz w:val="24"/>
          <w:szCs w:val="24"/>
        </w:rPr>
      </w:pPr>
      <w:r>
        <w:rPr>
          <w:rFonts w:ascii="Times New Roman" w:hAnsi="Times New Roman" w:cs="Times New Roman"/>
          <w:sz w:val="24"/>
          <w:szCs w:val="24"/>
        </w:rPr>
        <w:t>Siswa telah melakukan refleksi terhadap penyelidikan mereka dan proses-proses yang digunakan selama berlangsungnya pemecahan masalah serta siswa telah mempersentasikan hasil kerja kelompoknya.</w:t>
      </w:r>
    </w:p>
    <w:p w:rsidR="00850C17" w:rsidRPr="00EA2579" w:rsidRDefault="00850C17" w:rsidP="00D06B75">
      <w:pPr>
        <w:pStyle w:val="ListParagraph"/>
        <w:numPr>
          <w:ilvl w:val="0"/>
          <w:numId w:val="10"/>
        </w:numPr>
        <w:tabs>
          <w:tab w:val="clear" w:pos="720"/>
        </w:tabs>
        <w:spacing w:line="480" w:lineRule="auto"/>
        <w:ind w:hanging="450"/>
        <w:jc w:val="both"/>
        <w:rPr>
          <w:rFonts w:ascii="Times New Roman" w:hAnsi="Times New Roman" w:cs="Times New Roman"/>
          <w:sz w:val="24"/>
          <w:szCs w:val="24"/>
        </w:rPr>
      </w:pPr>
      <w:r w:rsidRPr="00EA2579">
        <w:rPr>
          <w:rFonts w:ascii="Times New Roman" w:hAnsi="Times New Roman" w:cs="Times New Roman"/>
          <w:sz w:val="24"/>
          <w:szCs w:val="24"/>
        </w:rPr>
        <w:t xml:space="preserve">Terjadi peningkatan nilai hasil belajar siswa yang menunjukkan pencapaian indikator keberhasilan tindakan karena jumlah siswa yang </w:t>
      </w:r>
      <w:r w:rsidRPr="00EA2579">
        <w:rPr>
          <w:rFonts w:ascii="Times New Roman" w:hAnsi="Times New Roman" w:cs="Times New Roman"/>
          <w:sz w:val="24"/>
          <w:szCs w:val="24"/>
        </w:rPr>
        <w:lastRenderedPageBreak/>
        <w:t>memiliki nilai memenuhi  KKM sebesar 100  % atau di atas standar yang di</w:t>
      </w:r>
      <w:r w:rsidR="00D95F7F">
        <w:rPr>
          <w:rFonts w:ascii="Times New Roman" w:hAnsi="Times New Roman" w:cs="Times New Roman"/>
          <w:sz w:val="24"/>
          <w:szCs w:val="24"/>
        </w:rPr>
        <w:t>tetapkan secara klasikal yakni 7</w:t>
      </w:r>
      <w:r w:rsidRPr="00EA2579">
        <w:rPr>
          <w:rFonts w:ascii="Times New Roman" w:hAnsi="Times New Roman" w:cs="Times New Roman"/>
          <w:sz w:val="24"/>
          <w:szCs w:val="24"/>
        </w:rPr>
        <w:t xml:space="preserve">5% dari seluruh siswa. </w:t>
      </w:r>
    </w:p>
    <w:p w:rsidR="00850C17" w:rsidRDefault="00850C17" w:rsidP="00A55506">
      <w:pPr>
        <w:spacing w:line="480" w:lineRule="auto"/>
        <w:ind w:firstLine="709"/>
        <w:jc w:val="both"/>
        <w:rPr>
          <w:lang w:val="en-US"/>
        </w:rPr>
      </w:pPr>
      <w:r w:rsidRPr="00EA2579">
        <w:t>Mengingat indikator keberhasilan tindakan telah tercapai, baik pada aspek proses maupun hasil, maka penelitian tindakan tidak dilanjutkan pada siklus berikutnya.</w:t>
      </w:r>
    </w:p>
    <w:p w:rsidR="002F2473" w:rsidRPr="002F2473" w:rsidRDefault="002F2473" w:rsidP="006D63C2">
      <w:pPr>
        <w:ind w:firstLine="709"/>
        <w:jc w:val="right"/>
        <w:rPr>
          <w:lang w:val="en-US"/>
        </w:rPr>
      </w:pPr>
    </w:p>
    <w:p w:rsidR="00850C17" w:rsidRPr="00EA2579" w:rsidRDefault="00850C17" w:rsidP="00495172">
      <w:pPr>
        <w:pStyle w:val="ListParagraph"/>
        <w:numPr>
          <w:ilvl w:val="0"/>
          <w:numId w:val="12"/>
        </w:numPr>
        <w:spacing w:after="0" w:line="480" w:lineRule="auto"/>
        <w:ind w:left="450" w:hanging="450"/>
        <w:jc w:val="both"/>
        <w:rPr>
          <w:rFonts w:ascii="Times New Roman" w:hAnsi="Times New Roman" w:cs="Times New Roman"/>
          <w:b/>
          <w:sz w:val="24"/>
          <w:szCs w:val="24"/>
        </w:rPr>
      </w:pPr>
      <w:r w:rsidRPr="00EA2579">
        <w:rPr>
          <w:rFonts w:ascii="Times New Roman" w:hAnsi="Times New Roman" w:cs="Times New Roman"/>
          <w:b/>
          <w:sz w:val="24"/>
          <w:szCs w:val="24"/>
        </w:rPr>
        <w:t xml:space="preserve">Pembahasan </w:t>
      </w:r>
    </w:p>
    <w:p w:rsidR="00850C17" w:rsidRPr="00EA2579" w:rsidRDefault="00A55506" w:rsidP="00A5550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sz w:val="24"/>
          <w:lang w:val="id-ID"/>
        </w:rPr>
        <w:t>H</w:t>
      </w:r>
      <w:r w:rsidR="00850C17" w:rsidRPr="004C1E97">
        <w:rPr>
          <w:rFonts w:ascii="Times New Roman" w:hAnsi="Times New Roman"/>
          <w:sz w:val="24"/>
        </w:rPr>
        <w:t xml:space="preserve">asil belajar matematika melalui metode </w:t>
      </w:r>
      <w:r w:rsidR="005A2750">
        <w:rPr>
          <w:rFonts w:ascii="Times New Roman" w:hAnsi="Times New Roman"/>
          <w:i/>
          <w:sz w:val="24"/>
        </w:rPr>
        <w:t>problem based learning</w:t>
      </w:r>
      <w:r w:rsidR="00850C17" w:rsidRPr="004C1E97">
        <w:rPr>
          <w:rFonts w:ascii="Times New Roman" w:hAnsi="Times New Roman"/>
          <w:i/>
          <w:sz w:val="24"/>
        </w:rPr>
        <w:t xml:space="preserve"> </w:t>
      </w:r>
      <w:r w:rsidR="00850C17" w:rsidRPr="004C1E97">
        <w:rPr>
          <w:rFonts w:ascii="Times New Roman" w:hAnsi="Times New Roman"/>
          <w:sz w:val="24"/>
        </w:rPr>
        <w:t xml:space="preserve">pada murid kelas </w:t>
      </w:r>
      <w:r w:rsidR="005A2750">
        <w:rPr>
          <w:rFonts w:ascii="Times New Roman" w:hAnsi="Times New Roman"/>
          <w:sz w:val="24"/>
        </w:rPr>
        <w:t>IV SD Negeri 285 Dassa Kecamatan Kajang</w:t>
      </w:r>
      <w:r w:rsidR="00850C17" w:rsidRPr="004C1E97">
        <w:rPr>
          <w:rFonts w:ascii="Times New Roman" w:hAnsi="Times New Roman"/>
          <w:sz w:val="24"/>
        </w:rPr>
        <w:t xml:space="preserve"> Kabupate</w:t>
      </w:r>
      <w:r w:rsidR="005A2750">
        <w:rPr>
          <w:rFonts w:ascii="Times New Roman" w:hAnsi="Times New Roman"/>
          <w:sz w:val="24"/>
        </w:rPr>
        <w:t>n Bulukumba</w:t>
      </w:r>
      <w:r w:rsidR="00850C17" w:rsidRPr="00EA2579">
        <w:rPr>
          <w:rFonts w:ascii="Times New Roman" w:hAnsi="Times New Roman" w:cs="Times New Roman"/>
          <w:sz w:val="24"/>
          <w:szCs w:val="24"/>
        </w:rPr>
        <w:t xml:space="preserve"> </w:t>
      </w:r>
      <w:r w:rsidR="00850C17" w:rsidRPr="00EA2579">
        <w:rPr>
          <w:rFonts w:ascii="Times New Roman" w:hAnsi="Times New Roman" w:cs="Times New Roman"/>
          <w:bCs/>
          <w:color w:val="000000"/>
          <w:sz w:val="24"/>
          <w:szCs w:val="24"/>
        </w:rPr>
        <w:t xml:space="preserve">pada siklus II menunjukkan adanya peningkatan </w:t>
      </w:r>
      <w:r w:rsidR="00850C17" w:rsidRPr="00EA2579">
        <w:rPr>
          <w:rFonts w:ascii="Times New Roman" w:hAnsi="Times New Roman" w:cs="Times New Roman"/>
          <w:sz w:val="24"/>
          <w:szCs w:val="24"/>
        </w:rPr>
        <w:t>yang cukup berarti dibanding siklus I dan  periode  sebelum  pembelaja</w:t>
      </w:r>
      <w:r w:rsidR="00D95F7F">
        <w:rPr>
          <w:rFonts w:ascii="Times New Roman" w:hAnsi="Times New Roman" w:cs="Times New Roman"/>
          <w:sz w:val="24"/>
          <w:szCs w:val="24"/>
        </w:rPr>
        <w:t xml:space="preserve">ran.   </w:t>
      </w:r>
      <w:proofErr w:type="gramStart"/>
      <w:r w:rsidR="00D95F7F">
        <w:rPr>
          <w:rFonts w:ascii="Times New Roman" w:hAnsi="Times New Roman" w:cs="Times New Roman"/>
          <w:sz w:val="24"/>
          <w:szCs w:val="24"/>
        </w:rPr>
        <w:t>Pada  siklus</w:t>
      </w:r>
      <w:proofErr w:type="gramEnd"/>
      <w:r w:rsidR="00D95F7F">
        <w:rPr>
          <w:rFonts w:ascii="Times New Roman" w:hAnsi="Times New Roman" w:cs="Times New Roman"/>
          <w:sz w:val="24"/>
          <w:szCs w:val="24"/>
        </w:rPr>
        <w:t xml:space="preserve">  I hanya  9</w:t>
      </w:r>
      <w:r w:rsidR="00850C17" w:rsidRPr="00EA2579">
        <w:rPr>
          <w:rFonts w:ascii="Times New Roman" w:hAnsi="Times New Roman" w:cs="Times New Roman"/>
          <w:sz w:val="24"/>
          <w:szCs w:val="24"/>
        </w:rPr>
        <w:t xml:space="preserve">  siswa  atau  60% yang memenuhi KKM dengan nilai rata-rata kelas yang diperoleh sebesar </w:t>
      </w:r>
      <w:r w:rsidR="00D95F7F">
        <w:rPr>
          <w:rFonts w:ascii="Times New Roman" w:hAnsi="Times New Roman" w:cs="Times New Roman"/>
          <w:sz w:val="24"/>
          <w:szCs w:val="24"/>
        </w:rPr>
        <w:t>61</w:t>
      </w:r>
      <w:r w:rsidR="00850C17" w:rsidRPr="00EA2579">
        <w:rPr>
          <w:rFonts w:ascii="Times New Roman" w:hAnsi="Times New Roman" w:cs="Times New Roman"/>
          <w:sz w:val="24"/>
          <w:szCs w:val="24"/>
        </w:rPr>
        <w:t>. Kemudian meningkat pada siklus II denga</w:t>
      </w:r>
      <w:r w:rsidR="00D95F7F">
        <w:rPr>
          <w:rFonts w:ascii="Times New Roman" w:hAnsi="Times New Roman" w:cs="Times New Roman"/>
          <w:sz w:val="24"/>
          <w:szCs w:val="24"/>
        </w:rPr>
        <w:t xml:space="preserve">n jumlah siswa yang  memenuhi </w:t>
      </w:r>
      <w:r w:rsidR="00850C17" w:rsidRPr="00EA2579">
        <w:rPr>
          <w:rFonts w:ascii="Times New Roman" w:hAnsi="Times New Roman" w:cs="Times New Roman"/>
          <w:sz w:val="24"/>
          <w:szCs w:val="24"/>
        </w:rPr>
        <w:t xml:space="preserve">KKM  menjadi </w:t>
      </w:r>
      <w:r w:rsidR="00D95F7F">
        <w:rPr>
          <w:rFonts w:ascii="Times New Roman" w:hAnsi="Times New Roman" w:cs="Times New Roman"/>
          <w:sz w:val="24"/>
          <w:szCs w:val="24"/>
        </w:rPr>
        <w:t xml:space="preserve">15 </w:t>
      </w:r>
      <w:r w:rsidR="00850C17" w:rsidRPr="00EA2579">
        <w:rPr>
          <w:rFonts w:ascii="Times New Roman" w:hAnsi="Times New Roman" w:cs="Times New Roman"/>
          <w:sz w:val="24"/>
          <w:szCs w:val="24"/>
        </w:rPr>
        <w:t>siswa  atau  100%  dengan nilai rata-rata kelas yang diperoleh  sebesar  8</w:t>
      </w:r>
      <w:r w:rsidR="00D95F7F">
        <w:rPr>
          <w:rFonts w:ascii="Times New Roman" w:hAnsi="Times New Roman" w:cs="Times New Roman"/>
          <w:sz w:val="24"/>
          <w:szCs w:val="24"/>
        </w:rPr>
        <w:t>8</w:t>
      </w:r>
      <w:r w:rsidR="00850C17" w:rsidRPr="00EA2579">
        <w:rPr>
          <w:rFonts w:ascii="Times New Roman" w:hAnsi="Times New Roman" w:cs="Times New Roman"/>
          <w:sz w:val="24"/>
          <w:szCs w:val="24"/>
        </w:rPr>
        <w:t xml:space="preserve">. </w:t>
      </w:r>
    </w:p>
    <w:p w:rsidR="00C05C26" w:rsidRPr="004B23B4" w:rsidRDefault="00850C17" w:rsidP="00A55506">
      <w:pPr>
        <w:spacing w:line="480" w:lineRule="auto"/>
        <w:ind w:firstLine="709"/>
        <w:jc w:val="both"/>
        <w:rPr>
          <w:lang w:val="en-US"/>
        </w:rPr>
      </w:pPr>
      <w:r w:rsidRPr="00EA2579">
        <w:t>Pada pembelajaran siklus I  terdapat kelemahan sebagai berikut</w:t>
      </w:r>
      <w:r w:rsidR="00C05C26">
        <w:rPr>
          <w:lang w:val="en-US"/>
        </w:rPr>
        <w:t>:</w:t>
      </w:r>
      <w:r w:rsidR="00C05C26" w:rsidRPr="00C05C26">
        <w:t xml:space="preserve"> </w:t>
      </w:r>
      <w:r w:rsidR="00C05C26" w:rsidRPr="000A299B">
        <w:t xml:space="preserve">Guru </w:t>
      </w:r>
      <w:r w:rsidR="00C05C26">
        <w:t xml:space="preserve">masih kurang maksimal mengarahkan </w:t>
      </w:r>
      <w:r w:rsidR="00C05C26">
        <w:rPr>
          <w:lang w:val="en-US"/>
        </w:rPr>
        <w:t>siswa</w:t>
      </w:r>
      <w:r w:rsidR="00C05C26">
        <w:t xml:space="preserve"> untuk men</w:t>
      </w:r>
      <w:r w:rsidR="00C05C26">
        <w:rPr>
          <w:lang w:val="en-US"/>
        </w:rPr>
        <w:t xml:space="preserve">definisikan dan mengorganisasikan tugas belajar yang berhubungan dengan masalah yang dihadapi </w:t>
      </w:r>
      <w:r w:rsidR="00C05C26">
        <w:t>dan</w:t>
      </w:r>
      <w:r w:rsidR="00C05C26">
        <w:rPr>
          <w:lang w:val="en-US"/>
        </w:rPr>
        <w:t xml:space="preserve"> siswa</w:t>
      </w:r>
      <w:r w:rsidR="00C05C26" w:rsidRPr="000A299B">
        <w:t xml:space="preserve"> </w:t>
      </w:r>
      <w:r w:rsidR="00C05C26">
        <w:rPr>
          <w:lang w:val="en-US"/>
        </w:rPr>
        <w:t>Kurang dapat mendefinisikan dan megorganisasikan tugas belajar yang  berhubungan dengan masalah yang dihadapi.</w:t>
      </w:r>
      <w:r w:rsidR="00C05C26">
        <w:t xml:space="preserve"> </w:t>
      </w:r>
      <w:r w:rsidR="00C05C26" w:rsidRPr="000A299B">
        <w:t xml:space="preserve">Guru </w:t>
      </w:r>
      <w:r w:rsidR="00C05C26">
        <w:t>masih kurang m</w:t>
      </w:r>
      <w:r w:rsidR="00C05C26">
        <w:rPr>
          <w:lang w:val="en-US"/>
        </w:rPr>
        <w:t>aksimal membantu siswa dan siswa kurang dapat mendefinisikan dan mengorganisasikan tugas belajar yang berhubungan dengan masalah yang dihadapi.</w:t>
      </w:r>
    </w:p>
    <w:p w:rsidR="00C05C26" w:rsidRDefault="00C05C26" w:rsidP="00A55506">
      <w:pPr>
        <w:pStyle w:val="ListParagraph"/>
        <w:spacing w:line="480" w:lineRule="auto"/>
        <w:ind w:left="0" w:firstLine="630"/>
        <w:jc w:val="both"/>
        <w:rPr>
          <w:rFonts w:ascii="Times New Roman" w:hAnsi="Times New Roman" w:cs="Times New Roman"/>
          <w:sz w:val="24"/>
          <w:szCs w:val="24"/>
        </w:rPr>
      </w:pPr>
      <w:r>
        <w:lastRenderedPageBreak/>
        <w:t xml:space="preserve"> </w:t>
      </w:r>
      <w:r w:rsidR="00850C17" w:rsidRPr="008C786A">
        <w:rPr>
          <w:rFonts w:ascii="Times New Roman" w:hAnsi="Times New Roman" w:cs="Times New Roman"/>
          <w:sz w:val="24"/>
          <w:szCs w:val="24"/>
        </w:rPr>
        <w:t xml:space="preserve">Berdasarkan temuan kelemahan tersebut, </w:t>
      </w:r>
      <w:r w:rsidR="008C786A">
        <w:rPr>
          <w:rFonts w:ascii="Times New Roman" w:hAnsi="Times New Roman" w:cs="Times New Roman"/>
          <w:sz w:val="24"/>
          <w:szCs w:val="24"/>
        </w:rPr>
        <w:t xml:space="preserve">maka pembelajaran dilanjutkan </w:t>
      </w:r>
      <w:r w:rsidR="00850C17" w:rsidRPr="008C786A">
        <w:rPr>
          <w:rFonts w:ascii="Times New Roman" w:hAnsi="Times New Roman" w:cs="Times New Roman"/>
          <w:sz w:val="24"/>
          <w:szCs w:val="24"/>
        </w:rPr>
        <w:t>ke siklus II, dengan memperhatikan</w:t>
      </w:r>
      <w:r w:rsidR="00850C17" w:rsidRPr="00C05C26">
        <w:rPr>
          <w:rFonts w:ascii="Times New Roman" w:hAnsi="Times New Roman" w:cs="Times New Roman"/>
        </w:rPr>
        <w:t>, hal-hal berikut:</w:t>
      </w:r>
      <w:r w:rsidRPr="00C05C26">
        <w:rPr>
          <w:rFonts w:ascii="Times New Roman" w:hAnsi="Times New Roman" w:cs="Times New Roman"/>
          <w:sz w:val="24"/>
          <w:szCs w:val="24"/>
        </w:rPr>
        <w:t xml:space="preserve"> </w:t>
      </w:r>
      <w:r w:rsidRPr="000A299B">
        <w:rPr>
          <w:rFonts w:ascii="Times New Roman" w:hAnsi="Times New Roman" w:cs="Times New Roman"/>
          <w:sz w:val="24"/>
          <w:szCs w:val="24"/>
        </w:rPr>
        <w:t xml:space="preserve">Guru </w:t>
      </w:r>
      <w:proofErr w:type="gramStart"/>
      <w:r w:rsidR="008C786A">
        <w:rPr>
          <w:rFonts w:ascii="Times New Roman" w:hAnsi="Times New Roman" w:cs="Times New Roman"/>
          <w:sz w:val="24"/>
          <w:szCs w:val="24"/>
        </w:rPr>
        <w:t>hendaknya</w:t>
      </w:r>
      <w:proofErr w:type="gramEnd"/>
      <w:r w:rsidR="008C786A">
        <w:rPr>
          <w:rFonts w:ascii="Times New Roman" w:hAnsi="Times New Roman" w:cs="Times New Roman"/>
          <w:sz w:val="24"/>
          <w:szCs w:val="24"/>
        </w:rPr>
        <w:t xml:space="preserve"> </w:t>
      </w:r>
      <w:r>
        <w:rPr>
          <w:rFonts w:ascii="Times New Roman" w:hAnsi="Times New Roman" w:cs="Times New Roman"/>
          <w:sz w:val="24"/>
          <w:szCs w:val="24"/>
        </w:rPr>
        <w:t>ma</w:t>
      </w:r>
      <w:r w:rsidR="008C786A">
        <w:rPr>
          <w:rFonts w:ascii="Times New Roman" w:hAnsi="Times New Roman" w:cs="Times New Roman"/>
          <w:sz w:val="24"/>
          <w:szCs w:val="24"/>
        </w:rPr>
        <w:t xml:space="preserve">ksimal mengarahkan siswa untuk </w:t>
      </w:r>
      <w:r>
        <w:rPr>
          <w:rFonts w:ascii="Times New Roman" w:hAnsi="Times New Roman" w:cs="Times New Roman"/>
          <w:sz w:val="24"/>
          <w:szCs w:val="24"/>
        </w:rPr>
        <w:t>mendefinisikan dan mengorganisasikan tugas belajar yang berhubungan dengan masalah yang dihadapi dan siswa hendaknya mendefinisikan dan mengorganisasikan tugas belajar yang berhubungan dengan masalah yang dihadapi.</w:t>
      </w:r>
      <w:r w:rsidR="00495172">
        <w:rPr>
          <w:rFonts w:ascii="Times New Roman" w:hAnsi="Times New Roman" w:cs="Times New Roman"/>
          <w:sz w:val="24"/>
          <w:szCs w:val="24"/>
        </w:rPr>
        <w:t xml:space="preserve"> </w:t>
      </w:r>
      <w:r w:rsidRPr="000A299B">
        <w:rPr>
          <w:rFonts w:ascii="Times New Roman" w:hAnsi="Times New Roman" w:cs="Times New Roman"/>
          <w:sz w:val="24"/>
          <w:szCs w:val="24"/>
          <w:lang w:val="id-ID"/>
        </w:rPr>
        <w:t xml:space="preserve">Guru </w:t>
      </w:r>
      <w:r>
        <w:rPr>
          <w:rFonts w:ascii="Times New Roman" w:hAnsi="Times New Roman" w:cs="Times New Roman"/>
          <w:sz w:val="24"/>
          <w:szCs w:val="24"/>
        </w:rPr>
        <w:t xml:space="preserve">hendaknya </w:t>
      </w:r>
      <w:r w:rsidRPr="000A299B">
        <w:rPr>
          <w:rFonts w:ascii="Times New Roman" w:hAnsi="Times New Roman" w:cs="Times New Roman"/>
          <w:sz w:val="24"/>
          <w:szCs w:val="24"/>
        </w:rPr>
        <w:t>membimbing</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sidRPr="000A299B">
        <w:rPr>
          <w:rFonts w:ascii="Times New Roman" w:hAnsi="Times New Roman" w:cs="Times New Roman"/>
          <w:sz w:val="24"/>
          <w:szCs w:val="24"/>
          <w:lang w:val="id-ID"/>
        </w:rPr>
        <w:t xml:space="preserve"> </w:t>
      </w:r>
      <w:r>
        <w:rPr>
          <w:rFonts w:ascii="Times New Roman" w:hAnsi="Times New Roman" w:cs="Times New Roman"/>
          <w:sz w:val="24"/>
          <w:szCs w:val="24"/>
        </w:rPr>
        <w:t>dalam merencanakan dan menyiapkan karya yang sesuai serta membantu mereka berbagi tugas dengan temannya dan siswa hendaknya berbagi tugas</w:t>
      </w:r>
      <w:r w:rsidR="00D45CAA">
        <w:rPr>
          <w:rFonts w:ascii="Times New Roman" w:hAnsi="Times New Roman" w:cs="Times New Roman"/>
          <w:sz w:val="24"/>
          <w:szCs w:val="24"/>
        </w:rPr>
        <w:t xml:space="preserve"> dengan </w:t>
      </w:r>
      <w:r w:rsidR="008C786A">
        <w:rPr>
          <w:rFonts w:ascii="Times New Roman" w:hAnsi="Times New Roman" w:cs="Times New Roman"/>
          <w:sz w:val="24"/>
          <w:szCs w:val="24"/>
        </w:rPr>
        <w:t>t</w:t>
      </w:r>
      <w:r w:rsidR="00D45CAA">
        <w:rPr>
          <w:rFonts w:ascii="Times New Roman" w:hAnsi="Times New Roman" w:cs="Times New Roman"/>
          <w:sz w:val="24"/>
          <w:szCs w:val="24"/>
        </w:rPr>
        <w:t>e</w:t>
      </w:r>
      <w:r>
        <w:rPr>
          <w:rFonts w:ascii="Times New Roman" w:hAnsi="Times New Roman" w:cs="Times New Roman"/>
          <w:sz w:val="24"/>
          <w:szCs w:val="24"/>
        </w:rPr>
        <w:t>manny</w:t>
      </w:r>
      <w:r w:rsidR="00D45CAA">
        <w:rPr>
          <w:rFonts w:ascii="Times New Roman" w:hAnsi="Times New Roman" w:cs="Times New Roman"/>
          <w:sz w:val="24"/>
          <w:szCs w:val="24"/>
        </w:rPr>
        <w:t>a</w:t>
      </w:r>
      <w:r w:rsidR="008C786A">
        <w:rPr>
          <w:rFonts w:ascii="Times New Roman" w:hAnsi="Times New Roman" w:cs="Times New Roman"/>
          <w:sz w:val="24"/>
          <w:szCs w:val="24"/>
        </w:rPr>
        <w:t>.</w:t>
      </w:r>
    </w:p>
    <w:p w:rsidR="00447F6E" w:rsidRDefault="00C2071E" w:rsidP="00A55506">
      <w:pPr>
        <w:pStyle w:val="ListParagraph"/>
        <w:spacing w:line="480" w:lineRule="auto"/>
        <w:ind w:left="0" w:firstLine="709"/>
        <w:jc w:val="both"/>
        <w:rPr>
          <w:rFonts w:ascii="Times New Roman" w:hAnsi="Times New Roman" w:cs="Times New Roman"/>
          <w:sz w:val="24"/>
          <w:szCs w:val="24"/>
        </w:rPr>
      </w:pPr>
      <w:r>
        <w:t xml:space="preserve">    </w:t>
      </w:r>
      <w:r w:rsidR="00850C17" w:rsidRPr="008C786A">
        <w:rPr>
          <w:rFonts w:ascii="Times New Roman" w:hAnsi="Times New Roman" w:cs="Times New Roman"/>
          <w:sz w:val="24"/>
          <w:szCs w:val="24"/>
        </w:rPr>
        <w:t xml:space="preserve">Pada siklus II hasil belajar siswa telah meningkat diantaranya: </w:t>
      </w:r>
      <w:r w:rsidR="008C786A">
        <w:rPr>
          <w:rFonts w:ascii="Times New Roman" w:hAnsi="Times New Roman" w:cs="Times New Roman"/>
          <w:sz w:val="24"/>
          <w:szCs w:val="24"/>
        </w:rPr>
        <w:t xml:space="preserve">Guru </w:t>
      </w:r>
      <w:r w:rsidR="008C786A">
        <w:rPr>
          <w:rFonts w:ascii="Times New Roman" w:eastAsia="Calibri" w:hAnsi="Times New Roman" w:cs="Times New Roman"/>
          <w:sz w:val="24"/>
          <w:szCs w:val="24"/>
          <w:lang w:val="sv-SE"/>
        </w:rPr>
        <w:t xml:space="preserve">telah </w:t>
      </w:r>
      <w:r w:rsidR="00D45CAA" w:rsidRPr="008C786A">
        <w:rPr>
          <w:rFonts w:ascii="Times New Roman" w:hAnsi="Times New Roman" w:cs="Times New Roman"/>
          <w:sz w:val="24"/>
          <w:szCs w:val="24"/>
        </w:rPr>
        <w:t>mengarahkan siswa dan siswa mendefinisikan dan mengorganisasikan tugas belajar yang berhubungan dengan masalah yang dihadapi</w:t>
      </w:r>
      <w:r w:rsidR="008C786A" w:rsidRPr="008C786A">
        <w:rPr>
          <w:rFonts w:ascii="Times New Roman" w:hAnsi="Times New Roman" w:cs="Times New Roman"/>
          <w:sz w:val="24"/>
          <w:szCs w:val="24"/>
        </w:rPr>
        <w:t>,</w:t>
      </w:r>
      <w:r w:rsidR="00D45CAA" w:rsidRPr="00D45CAA">
        <w:t xml:space="preserve"> </w:t>
      </w:r>
      <w:proofErr w:type="gramStart"/>
      <w:r w:rsidR="008C786A" w:rsidRPr="00041548">
        <w:rPr>
          <w:rFonts w:ascii="Times New Roman" w:hAnsi="Times New Roman" w:cs="Times New Roman"/>
          <w:sz w:val="24"/>
          <w:szCs w:val="24"/>
          <w:lang w:val="id-ID"/>
        </w:rPr>
        <w:t>Guru</w:t>
      </w:r>
      <w:r w:rsidR="008C786A">
        <w:rPr>
          <w:rFonts w:ascii="Times New Roman" w:hAnsi="Times New Roman" w:cs="Times New Roman"/>
          <w:sz w:val="24"/>
          <w:szCs w:val="24"/>
        </w:rPr>
        <w:t xml:space="preserve"> </w:t>
      </w:r>
      <w:r w:rsidR="008C786A" w:rsidRPr="00041548">
        <w:rPr>
          <w:rFonts w:ascii="Times New Roman" w:hAnsi="Times New Roman" w:cs="Times New Roman"/>
          <w:sz w:val="24"/>
          <w:szCs w:val="24"/>
          <w:lang w:val="id-ID"/>
        </w:rPr>
        <w:t xml:space="preserve"> </w:t>
      </w:r>
      <w:r w:rsidR="008C786A">
        <w:rPr>
          <w:rFonts w:ascii="Times New Roman" w:hAnsi="Times New Roman" w:cs="Times New Roman"/>
          <w:sz w:val="24"/>
          <w:szCs w:val="24"/>
        </w:rPr>
        <w:t>telah</w:t>
      </w:r>
      <w:proofErr w:type="gramEnd"/>
      <w:r w:rsidR="008C786A">
        <w:rPr>
          <w:rFonts w:ascii="Times New Roman" w:hAnsi="Times New Roman" w:cs="Times New Roman"/>
          <w:sz w:val="24"/>
          <w:szCs w:val="24"/>
        </w:rPr>
        <w:t xml:space="preserve"> </w:t>
      </w:r>
      <w:r w:rsidR="008C786A" w:rsidRPr="00041548">
        <w:rPr>
          <w:rFonts w:ascii="Times New Roman" w:hAnsi="Times New Roman" w:cs="Times New Roman"/>
          <w:sz w:val="24"/>
          <w:szCs w:val="24"/>
        </w:rPr>
        <w:t>membimbing</w:t>
      </w:r>
      <w:r w:rsidR="008C786A">
        <w:rPr>
          <w:rFonts w:ascii="Times New Roman" w:hAnsi="Times New Roman" w:cs="Times New Roman"/>
          <w:sz w:val="24"/>
          <w:szCs w:val="24"/>
          <w:lang w:val="id-ID"/>
        </w:rPr>
        <w:t xml:space="preserve"> </w:t>
      </w:r>
      <w:r w:rsidR="008C786A">
        <w:rPr>
          <w:rFonts w:ascii="Times New Roman" w:hAnsi="Times New Roman" w:cs="Times New Roman"/>
          <w:sz w:val="24"/>
          <w:szCs w:val="24"/>
        </w:rPr>
        <w:t>siswa</w:t>
      </w:r>
      <w:r w:rsidR="008C786A" w:rsidRPr="00041548">
        <w:rPr>
          <w:rFonts w:ascii="Times New Roman" w:hAnsi="Times New Roman" w:cs="Times New Roman"/>
          <w:sz w:val="24"/>
          <w:szCs w:val="24"/>
          <w:lang w:val="id-ID"/>
        </w:rPr>
        <w:t xml:space="preserve"> </w:t>
      </w:r>
      <w:r w:rsidR="008C786A">
        <w:rPr>
          <w:rFonts w:ascii="Times New Roman" w:hAnsi="Times New Roman" w:cs="Times New Roman"/>
          <w:sz w:val="24"/>
          <w:szCs w:val="24"/>
        </w:rPr>
        <w:t>dan siswa merencanakan dan menyiapkan karya yang sesuai serta dapat berbagi tugas dengan temannya.</w:t>
      </w:r>
      <w:r w:rsidR="008C786A" w:rsidRPr="008C786A">
        <w:rPr>
          <w:rFonts w:ascii="Times New Roman" w:hAnsi="Times New Roman" w:cs="Times New Roman"/>
          <w:sz w:val="24"/>
          <w:szCs w:val="24"/>
        </w:rPr>
        <w:t xml:space="preserve"> </w:t>
      </w:r>
      <w:proofErr w:type="gramStart"/>
      <w:r w:rsidR="008C786A">
        <w:rPr>
          <w:rFonts w:ascii="Times New Roman" w:hAnsi="Times New Roman" w:cs="Times New Roman"/>
          <w:sz w:val="24"/>
          <w:szCs w:val="24"/>
        </w:rPr>
        <w:t>Siswa</w:t>
      </w:r>
      <w:r w:rsidR="008C786A" w:rsidRPr="001B1058">
        <w:rPr>
          <w:rFonts w:ascii="Times New Roman" w:hAnsi="Times New Roman" w:cs="Times New Roman"/>
          <w:sz w:val="24"/>
          <w:szCs w:val="24"/>
        </w:rPr>
        <w:t xml:space="preserve"> </w:t>
      </w:r>
      <w:r w:rsidR="008C786A">
        <w:rPr>
          <w:rFonts w:ascii="Times New Roman" w:hAnsi="Times New Roman" w:cs="Times New Roman"/>
          <w:sz w:val="24"/>
          <w:szCs w:val="24"/>
        </w:rPr>
        <w:t>telah termotivasi mengumpulkan informasi/ jawaban yang sesuai dan melaksanakan eksperimen untuk mendapatkan penjelasan dan pemecahan masalah, Siswa telah melakukan refleksi terhadap penyelidikan mereka dan proses-proses yang digunakan selama berlangsungnya pemecahan masalah serta siswa telah mepersentasikan hasil kerja kelompoknya.</w:t>
      </w:r>
      <w:proofErr w:type="gramEnd"/>
      <w:r w:rsidR="008C786A">
        <w:rPr>
          <w:rFonts w:ascii="Times New Roman" w:hAnsi="Times New Roman" w:cs="Times New Roman"/>
          <w:sz w:val="24"/>
          <w:szCs w:val="24"/>
        </w:rPr>
        <w:t xml:space="preserve"> </w:t>
      </w:r>
      <w:r w:rsidR="008C786A" w:rsidRPr="00EA2579">
        <w:rPr>
          <w:rFonts w:ascii="Times New Roman" w:hAnsi="Times New Roman" w:cs="Times New Roman"/>
          <w:sz w:val="24"/>
          <w:szCs w:val="24"/>
        </w:rPr>
        <w:t>Terjadi peningkatan nilai hasil belajar siswa yang menunjukkan pencapaian indikator keberhasilan tindakan karena jumlah siswa yang memiliki nilai memenuhi  KKM sebesar 100  % atau di ata</w:t>
      </w:r>
      <w:r>
        <w:rPr>
          <w:rFonts w:ascii="Times New Roman" w:hAnsi="Times New Roman" w:cs="Times New Roman"/>
          <w:sz w:val="24"/>
          <w:szCs w:val="24"/>
        </w:rPr>
        <w:t>s</w:t>
      </w:r>
      <w:r w:rsidR="008C786A" w:rsidRPr="00EA2579">
        <w:rPr>
          <w:rFonts w:ascii="Times New Roman" w:hAnsi="Times New Roman" w:cs="Times New Roman"/>
          <w:sz w:val="24"/>
          <w:szCs w:val="24"/>
        </w:rPr>
        <w:t xml:space="preserve"> </w:t>
      </w:r>
      <w:r>
        <w:rPr>
          <w:rFonts w:ascii="Times New Roman" w:hAnsi="Times New Roman" w:cs="Times New Roman"/>
          <w:sz w:val="24"/>
          <w:szCs w:val="24"/>
        </w:rPr>
        <w:t>s</w:t>
      </w:r>
      <w:r w:rsidR="008C786A" w:rsidRPr="00EA2579">
        <w:rPr>
          <w:rFonts w:ascii="Times New Roman" w:hAnsi="Times New Roman" w:cs="Times New Roman"/>
          <w:sz w:val="24"/>
          <w:szCs w:val="24"/>
        </w:rPr>
        <w:t>tandar yang di</w:t>
      </w:r>
      <w:r w:rsidR="008C786A">
        <w:rPr>
          <w:rFonts w:ascii="Times New Roman" w:hAnsi="Times New Roman" w:cs="Times New Roman"/>
          <w:sz w:val="24"/>
          <w:szCs w:val="24"/>
        </w:rPr>
        <w:t>tetapkan secara klasikal yakni 7</w:t>
      </w:r>
      <w:r w:rsidR="008C786A" w:rsidRPr="00EA2579">
        <w:rPr>
          <w:rFonts w:ascii="Times New Roman" w:hAnsi="Times New Roman" w:cs="Times New Roman"/>
          <w:sz w:val="24"/>
          <w:szCs w:val="24"/>
        </w:rPr>
        <w:t>5% dari seluruh siswa.</w:t>
      </w:r>
      <w:r w:rsidR="00447F6E">
        <w:rPr>
          <w:rFonts w:ascii="Times New Roman" w:hAnsi="Times New Roman" w:cs="Times New Roman"/>
          <w:sz w:val="24"/>
          <w:szCs w:val="24"/>
        </w:rPr>
        <w:t xml:space="preserve"> </w:t>
      </w:r>
    </w:p>
    <w:p w:rsidR="00447F6E" w:rsidRDefault="00850C17" w:rsidP="00A55506">
      <w:pPr>
        <w:pStyle w:val="ListParagraph"/>
        <w:spacing w:line="480" w:lineRule="auto"/>
        <w:ind w:left="0" w:firstLine="709"/>
        <w:jc w:val="both"/>
        <w:rPr>
          <w:rFonts w:ascii="Times New Roman" w:hAnsi="Times New Roman" w:cs="Times New Roman"/>
          <w:sz w:val="24"/>
          <w:szCs w:val="24"/>
        </w:rPr>
      </w:pPr>
      <w:proofErr w:type="gramStart"/>
      <w:r w:rsidRPr="00447F6E">
        <w:rPr>
          <w:rFonts w:ascii="Times New Roman" w:hAnsi="Times New Roman" w:cs="Times New Roman"/>
          <w:sz w:val="24"/>
          <w:szCs w:val="24"/>
        </w:rPr>
        <w:t>Adapun dalam hal aktivitas belajar siswa, juga terjadi peningkatan yang cukup signifikan pada siklus II dibanding siklus I.</w:t>
      </w:r>
      <w:proofErr w:type="gramEnd"/>
      <w:r w:rsidRPr="00447F6E">
        <w:rPr>
          <w:rFonts w:ascii="Times New Roman" w:hAnsi="Times New Roman" w:cs="Times New Roman"/>
          <w:sz w:val="24"/>
          <w:szCs w:val="24"/>
        </w:rPr>
        <w:t xml:space="preserve">  Di mana, dalam </w:t>
      </w:r>
      <w:proofErr w:type="gramStart"/>
      <w:r w:rsidRPr="00447F6E">
        <w:rPr>
          <w:rFonts w:ascii="Times New Roman" w:hAnsi="Times New Roman" w:cs="Times New Roman"/>
          <w:sz w:val="24"/>
          <w:szCs w:val="24"/>
        </w:rPr>
        <w:t>hal  murid</w:t>
      </w:r>
      <w:proofErr w:type="gramEnd"/>
      <w:r w:rsidRPr="00447F6E">
        <w:rPr>
          <w:rFonts w:ascii="Times New Roman" w:hAnsi="Times New Roman" w:cs="Times New Roman"/>
          <w:sz w:val="24"/>
          <w:szCs w:val="24"/>
        </w:rPr>
        <w:t xml:space="preserve"> </w:t>
      </w:r>
      <w:r w:rsidRPr="00447F6E">
        <w:rPr>
          <w:rFonts w:ascii="Times New Roman" w:hAnsi="Times New Roman" w:cs="Times New Roman"/>
          <w:sz w:val="24"/>
          <w:szCs w:val="24"/>
        </w:rPr>
        <w:lastRenderedPageBreak/>
        <w:t>memperhatikan guru memberikan penjelasan</w:t>
      </w:r>
      <w:r w:rsidR="00C2071E" w:rsidRPr="00447F6E">
        <w:rPr>
          <w:rFonts w:ascii="Times New Roman" w:hAnsi="Times New Roman" w:cs="Times New Roman"/>
          <w:sz w:val="24"/>
          <w:szCs w:val="24"/>
        </w:rPr>
        <w:t xml:space="preserve"> dan termotivasi terlibat pada aktivitas pemecahan masalah yang dihadapi pada pertemuan I kategori baik dan pertemuan II kategori baik. Siswa mendefinisikan dan mengorganisasikan tugas belajar yang berhubungan dengan masalah yang dihadapi pada pertemuan I kategori </w:t>
      </w:r>
      <w:proofErr w:type="gramStart"/>
      <w:r w:rsidR="00C2071E" w:rsidRPr="00447F6E">
        <w:rPr>
          <w:rFonts w:ascii="Times New Roman" w:hAnsi="Times New Roman" w:cs="Times New Roman"/>
          <w:sz w:val="24"/>
          <w:szCs w:val="24"/>
        </w:rPr>
        <w:t>cukup  dan</w:t>
      </w:r>
      <w:proofErr w:type="gramEnd"/>
      <w:r w:rsidR="00C2071E" w:rsidRPr="00447F6E">
        <w:rPr>
          <w:rFonts w:ascii="Times New Roman" w:hAnsi="Times New Roman" w:cs="Times New Roman"/>
          <w:sz w:val="24"/>
          <w:szCs w:val="24"/>
        </w:rPr>
        <w:t xml:space="preserve"> pertemuan II kategori baik.  Siswa termotivasi mengumpullkan informasi/ jawaban yang sesuai dan melaksanakan eksperimen untuk mendapatkan penjelasan dan pemecahan masalah pada pertemuan I kategori </w:t>
      </w:r>
      <w:proofErr w:type="gramStart"/>
      <w:r w:rsidR="00C2071E" w:rsidRPr="00447F6E">
        <w:rPr>
          <w:rFonts w:ascii="Times New Roman" w:hAnsi="Times New Roman" w:cs="Times New Roman"/>
          <w:sz w:val="24"/>
          <w:szCs w:val="24"/>
        </w:rPr>
        <w:t>baik  dan</w:t>
      </w:r>
      <w:proofErr w:type="gramEnd"/>
      <w:r w:rsidR="00C2071E" w:rsidRPr="00447F6E">
        <w:rPr>
          <w:rFonts w:ascii="Times New Roman" w:hAnsi="Times New Roman" w:cs="Times New Roman"/>
          <w:sz w:val="24"/>
          <w:szCs w:val="24"/>
        </w:rPr>
        <w:t xml:space="preserve"> pertemuan II kategori baik. </w:t>
      </w:r>
      <w:proofErr w:type="gramStart"/>
      <w:r w:rsidR="00C2071E" w:rsidRPr="00447F6E">
        <w:rPr>
          <w:rFonts w:ascii="Times New Roman" w:hAnsi="Times New Roman" w:cs="Times New Roman"/>
          <w:sz w:val="24"/>
          <w:szCs w:val="24"/>
        </w:rPr>
        <w:t>Siswa merencanakan dan menyiapkan karya yang sesuai serta dapat berbagi tugas dengan temannya pada pertemuan I kategori baik dan pertemuan II kategori baik.</w:t>
      </w:r>
      <w:proofErr w:type="gramEnd"/>
      <w:r w:rsidR="00C2071E" w:rsidRPr="00447F6E">
        <w:rPr>
          <w:rFonts w:ascii="Times New Roman" w:hAnsi="Times New Roman" w:cs="Times New Roman"/>
          <w:sz w:val="24"/>
          <w:szCs w:val="24"/>
        </w:rPr>
        <w:t xml:space="preserve"> </w:t>
      </w:r>
      <w:proofErr w:type="gramStart"/>
      <w:r w:rsidR="00C2071E" w:rsidRPr="00447F6E">
        <w:rPr>
          <w:rFonts w:ascii="Times New Roman" w:hAnsi="Times New Roman" w:cs="Times New Roman"/>
          <w:sz w:val="24"/>
          <w:szCs w:val="24"/>
        </w:rPr>
        <w:t>Siswa melakukan refleksi terhadap penyelidikan mereka dan proses-proses yang digunakan selama berlangsungnya pemecahan masalah serta mempersentasikan hasil kerja kelompoknya pada pertemuan I kategori baik dan pertemuan II kategori baik.</w:t>
      </w:r>
      <w:proofErr w:type="gramEnd"/>
      <w:r w:rsidR="00C2071E" w:rsidRPr="00447F6E">
        <w:rPr>
          <w:rFonts w:ascii="Times New Roman" w:hAnsi="Times New Roman" w:cs="Times New Roman"/>
          <w:sz w:val="24"/>
          <w:szCs w:val="24"/>
        </w:rPr>
        <w:t xml:space="preserve"> </w:t>
      </w:r>
      <w:r w:rsidRPr="00447F6E">
        <w:rPr>
          <w:rFonts w:ascii="Times New Roman" w:hAnsi="Times New Roman" w:cs="Times New Roman"/>
          <w:sz w:val="24"/>
          <w:szCs w:val="24"/>
        </w:rPr>
        <w:t xml:space="preserve"> </w:t>
      </w:r>
    </w:p>
    <w:p w:rsidR="00850C17" w:rsidRPr="00447F6E" w:rsidRDefault="00447F6E" w:rsidP="00A5550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w:t>
      </w:r>
      <w:proofErr w:type="gramStart"/>
      <w:r>
        <w:rPr>
          <w:rFonts w:ascii="Times New Roman" w:hAnsi="Times New Roman" w:cs="Times New Roman"/>
          <w:sz w:val="24"/>
          <w:szCs w:val="24"/>
        </w:rPr>
        <w:t xml:space="preserve">dalam  </w:t>
      </w:r>
      <w:r w:rsidR="00850C17" w:rsidRPr="00447F6E">
        <w:rPr>
          <w:rFonts w:ascii="Times New Roman" w:hAnsi="Times New Roman" w:cs="Times New Roman"/>
          <w:sz w:val="24"/>
          <w:szCs w:val="24"/>
        </w:rPr>
        <w:t>hal</w:t>
      </w:r>
      <w:proofErr w:type="gramEnd"/>
      <w:r w:rsidR="00850C17" w:rsidRPr="00447F6E">
        <w:rPr>
          <w:rFonts w:ascii="Times New Roman" w:hAnsi="Times New Roman" w:cs="Times New Roman"/>
          <w:sz w:val="24"/>
          <w:szCs w:val="24"/>
        </w:rPr>
        <w:t xml:space="preserve"> aktivitas mengajar guru, juga mengalami peningkatan</w:t>
      </w:r>
      <w:r w:rsidR="00850C17" w:rsidRPr="00447F6E">
        <w:rPr>
          <w:rFonts w:ascii="Times New Roman" w:hAnsi="Times New Roman" w:cs="Times New Roman"/>
          <w:b/>
          <w:sz w:val="24"/>
          <w:szCs w:val="24"/>
        </w:rPr>
        <w:t xml:space="preserve"> </w:t>
      </w:r>
      <w:r w:rsidR="00850C17" w:rsidRPr="00447F6E">
        <w:rPr>
          <w:rFonts w:ascii="Times New Roman" w:hAnsi="Times New Roman" w:cs="Times New Roman"/>
          <w:sz w:val="24"/>
          <w:szCs w:val="24"/>
        </w:rPr>
        <w:t xml:space="preserve">secara kualitatif pada siklus I dan siklus II sehingga kegiatan mengajar guru terlaksana dengan baik dan dapat memberikan  kontribusi pada peningkatan partisipasi dan hasil belajar siswa terhadap hasl belajar  matematika . </w:t>
      </w:r>
      <w:proofErr w:type="gramStart"/>
      <w:r w:rsidR="00850C17" w:rsidRPr="00447F6E">
        <w:rPr>
          <w:rFonts w:ascii="Times New Roman" w:hAnsi="Times New Roman" w:cs="Times New Roman"/>
          <w:sz w:val="24"/>
          <w:szCs w:val="24"/>
        </w:rPr>
        <w:t>Peningkatan hasil belajar tersebut juga tidak terlepas dari kondusifnya lingkungan belajar di kelas, Tentu hal ini sesuai dengan teori yang dikemukakan Mulyasa (2008: 97) bahwa untuk mengembangkan hasil belajar siswa maka diperlukan prinsip-prinsip pembelajaran salah satunya adalah “mengupayakan lingkungan belajar yang kondusif, dengan metode belajar dan media yang bervariasi yang memungkinkan setiap siswa mengikuti kegiatan belajar”.</w:t>
      </w:r>
      <w:proofErr w:type="gramEnd"/>
      <w:r w:rsidR="00850C17" w:rsidRPr="00447F6E">
        <w:rPr>
          <w:rFonts w:ascii="Times New Roman" w:hAnsi="Times New Roman" w:cs="Times New Roman"/>
          <w:sz w:val="24"/>
          <w:szCs w:val="24"/>
        </w:rPr>
        <w:t xml:space="preserve"> </w:t>
      </w:r>
    </w:p>
    <w:p w:rsidR="00850C17" w:rsidRDefault="00850C17" w:rsidP="00A55506">
      <w:pPr>
        <w:spacing w:line="480" w:lineRule="auto"/>
        <w:ind w:firstLine="709"/>
        <w:jc w:val="both"/>
      </w:pPr>
      <w:r w:rsidRPr="00EA2579">
        <w:rPr>
          <w:shd w:val="clear" w:color="auto" w:fill="FFFFFF"/>
        </w:rPr>
        <w:lastRenderedPageBreak/>
        <w:t>Berdasarkan</w:t>
      </w:r>
      <w:r w:rsidR="00495172">
        <w:rPr>
          <w:shd w:val="clear" w:color="auto" w:fill="FFFFFF"/>
          <w:lang w:val="en-US"/>
        </w:rPr>
        <w:t xml:space="preserve"> analisis data dan pembahasan maka </w:t>
      </w:r>
      <w:r w:rsidRPr="00EA2579">
        <w:rPr>
          <w:shd w:val="clear" w:color="auto" w:fill="FFFFFF"/>
        </w:rPr>
        <w:t>dapat disimpulkan</w:t>
      </w:r>
      <w:r w:rsidR="00495172">
        <w:rPr>
          <w:shd w:val="clear" w:color="auto" w:fill="FFFFFF"/>
          <w:lang w:val="en-US"/>
        </w:rPr>
        <w:t xml:space="preserve"> bahwa</w:t>
      </w:r>
      <w:r w:rsidRPr="00EA2579">
        <w:rPr>
          <w:shd w:val="clear" w:color="auto" w:fill="FFFFFF"/>
        </w:rPr>
        <w:t xml:space="preserve">  </w:t>
      </w:r>
      <w:r w:rsidRPr="00414B75">
        <w:t xml:space="preserve">hasil </w:t>
      </w:r>
      <w:r>
        <w:t xml:space="preserve"> </w:t>
      </w:r>
      <w:r w:rsidRPr="00414B75">
        <w:t xml:space="preserve">belajar matematika melalui metode </w:t>
      </w:r>
      <w:r w:rsidR="00D95F7F">
        <w:rPr>
          <w:i/>
        </w:rPr>
        <w:t xml:space="preserve">problem </w:t>
      </w:r>
      <w:r w:rsidR="00D95F7F">
        <w:rPr>
          <w:i/>
          <w:lang w:val="en-US"/>
        </w:rPr>
        <w:t>based learning</w:t>
      </w:r>
      <w:r w:rsidRPr="00414B75">
        <w:rPr>
          <w:i/>
        </w:rPr>
        <w:t xml:space="preserve"> </w:t>
      </w:r>
      <w:r w:rsidR="00495172">
        <w:t xml:space="preserve">pada </w:t>
      </w:r>
      <w:r w:rsidR="00495172">
        <w:rPr>
          <w:lang w:val="en-US"/>
        </w:rPr>
        <w:t>siswa</w:t>
      </w:r>
      <w:r w:rsidRPr="00414B75">
        <w:t xml:space="preserve"> kelas </w:t>
      </w:r>
      <w:r w:rsidR="005A2750">
        <w:rPr>
          <w:lang w:val="en-US"/>
        </w:rPr>
        <w:t>I</w:t>
      </w:r>
      <w:r w:rsidR="005A2750">
        <w:t>V SD N</w:t>
      </w:r>
      <w:r w:rsidR="005A2750">
        <w:rPr>
          <w:lang w:val="en-US"/>
        </w:rPr>
        <w:t>egeri</w:t>
      </w:r>
      <w:r w:rsidR="005A2750">
        <w:t xml:space="preserve"> 2</w:t>
      </w:r>
      <w:r w:rsidR="005A2750">
        <w:rPr>
          <w:lang w:val="en-US"/>
        </w:rPr>
        <w:t>85</w:t>
      </w:r>
      <w:r w:rsidR="005A2750">
        <w:t xml:space="preserve"> </w:t>
      </w:r>
      <w:r w:rsidR="005A2750">
        <w:rPr>
          <w:lang w:val="en-US"/>
        </w:rPr>
        <w:t>Dassa</w:t>
      </w:r>
      <w:r w:rsidR="005A2750">
        <w:t xml:space="preserve"> Kecamatan </w:t>
      </w:r>
      <w:r w:rsidR="005A2750">
        <w:rPr>
          <w:lang w:val="en-US"/>
        </w:rPr>
        <w:t>Kajang</w:t>
      </w:r>
      <w:r w:rsidR="005A2750">
        <w:t xml:space="preserve"> Kabupaten </w:t>
      </w:r>
      <w:r w:rsidR="005A2750">
        <w:rPr>
          <w:lang w:val="en-US"/>
        </w:rPr>
        <w:t>Bulukumba</w:t>
      </w:r>
      <w:r>
        <w:t xml:space="preserve"> dapat meningkat. </w:t>
      </w:r>
    </w:p>
    <w:p w:rsidR="00850C17" w:rsidRPr="00EA2579" w:rsidRDefault="00175058" w:rsidP="00175058">
      <w:pPr>
        <w:tabs>
          <w:tab w:val="left" w:pos="1390"/>
        </w:tabs>
        <w:spacing w:line="480" w:lineRule="auto"/>
        <w:ind w:left="450" w:firstLine="540"/>
        <w:jc w:val="both"/>
      </w:pPr>
      <w:r>
        <w:tab/>
      </w:r>
    </w:p>
    <w:p w:rsidR="00850C17" w:rsidRPr="00EA2579" w:rsidRDefault="00850C17" w:rsidP="00850C17">
      <w:pPr>
        <w:spacing w:line="480" w:lineRule="auto"/>
        <w:ind w:left="360" w:firstLine="630"/>
        <w:jc w:val="both"/>
      </w:pPr>
    </w:p>
    <w:p w:rsidR="00850C17" w:rsidRPr="00EA2579" w:rsidRDefault="00850C17" w:rsidP="00850C17">
      <w:pPr>
        <w:spacing w:line="480" w:lineRule="auto"/>
        <w:ind w:left="360" w:firstLine="630"/>
        <w:jc w:val="both"/>
      </w:pPr>
    </w:p>
    <w:p w:rsidR="00850C17" w:rsidRPr="00EA2579" w:rsidRDefault="00850C17" w:rsidP="00850C17">
      <w:pPr>
        <w:spacing w:line="480" w:lineRule="auto"/>
        <w:ind w:left="360" w:firstLine="630"/>
        <w:jc w:val="both"/>
      </w:pPr>
    </w:p>
    <w:p w:rsidR="00850C17" w:rsidRPr="00EA2579" w:rsidRDefault="00850C17" w:rsidP="00850C17">
      <w:pPr>
        <w:spacing w:line="480" w:lineRule="auto"/>
        <w:ind w:left="360" w:firstLine="630"/>
        <w:jc w:val="both"/>
      </w:pPr>
    </w:p>
    <w:p w:rsidR="00850C17" w:rsidRPr="00EA2579" w:rsidRDefault="00850C17" w:rsidP="00850C17">
      <w:pPr>
        <w:spacing w:line="480" w:lineRule="auto"/>
        <w:ind w:left="360" w:firstLine="630"/>
        <w:jc w:val="both"/>
      </w:pPr>
    </w:p>
    <w:p w:rsidR="00850C17" w:rsidRPr="00EA2579" w:rsidRDefault="00850C17" w:rsidP="00850C17">
      <w:pPr>
        <w:spacing w:line="480" w:lineRule="auto"/>
        <w:ind w:left="360" w:firstLine="630"/>
        <w:jc w:val="both"/>
      </w:pPr>
    </w:p>
    <w:p w:rsidR="00850C17" w:rsidRPr="00EA2579" w:rsidRDefault="00850C17" w:rsidP="00850C17">
      <w:pPr>
        <w:spacing w:line="480" w:lineRule="auto"/>
        <w:ind w:left="360" w:firstLine="630"/>
        <w:jc w:val="both"/>
      </w:pPr>
    </w:p>
    <w:p w:rsidR="00850C17" w:rsidRPr="00EA2579" w:rsidRDefault="00850C17" w:rsidP="00850C17">
      <w:pPr>
        <w:spacing w:line="480" w:lineRule="auto"/>
        <w:ind w:left="360" w:firstLine="630"/>
        <w:jc w:val="both"/>
      </w:pPr>
    </w:p>
    <w:p w:rsidR="00850C17" w:rsidRDefault="00850C17" w:rsidP="00850C17">
      <w:pPr>
        <w:spacing w:line="480" w:lineRule="auto"/>
        <w:ind w:left="360" w:firstLine="630"/>
        <w:jc w:val="both"/>
      </w:pPr>
    </w:p>
    <w:p w:rsidR="00A55506" w:rsidRDefault="00A55506" w:rsidP="00850C17">
      <w:pPr>
        <w:spacing w:line="480" w:lineRule="auto"/>
        <w:ind w:left="360" w:firstLine="630"/>
        <w:jc w:val="both"/>
      </w:pPr>
    </w:p>
    <w:p w:rsidR="00A55506" w:rsidRDefault="00A55506" w:rsidP="00850C17">
      <w:pPr>
        <w:spacing w:line="480" w:lineRule="auto"/>
        <w:ind w:left="360" w:firstLine="630"/>
        <w:jc w:val="both"/>
      </w:pPr>
    </w:p>
    <w:p w:rsidR="00A55506" w:rsidRDefault="00A55506" w:rsidP="00850C17">
      <w:pPr>
        <w:spacing w:line="480" w:lineRule="auto"/>
        <w:ind w:left="360" w:firstLine="630"/>
        <w:jc w:val="both"/>
      </w:pPr>
    </w:p>
    <w:p w:rsidR="00A55506" w:rsidRDefault="00A55506" w:rsidP="00850C17">
      <w:pPr>
        <w:spacing w:line="480" w:lineRule="auto"/>
        <w:ind w:left="360" w:firstLine="630"/>
        <w:jc w:val="both"/>
      </w:pPr>
    </w:p>
    <w:p w:rsidR="00A55506" w:rsidRDefault="00A55506" w:rsidP="00850C17">
      <w:pPr>
        <w:spacing w:line="480" w:lineRule="auto"/>
        <w:ind w:left="360" w:firstLine="630"/>
        <w:jc w:val="both"/>
      </w:pPr>
    </w:p>
    <w:p w:rsidR="00A55506" w:rsidRDefault="00A55506" w:rsidP="00850C17">
      <w:pPr>
        <w:spacing w:line="480" w:lineRule="auto"/>
        <w:ind w:left="360" w:firstLine="630"/>
        <w:jc w:val="both"/>
      </w:pPr>
    </w:p>
    <w:p w:rsidR="00A55506" w:rsidRDefault="00A55506" w:rsidP="00850C17">
      <w:pPr>
        <w:spacing w:line="480" w:lineRule="auto"/>
        <w:ind w:left="360" w:firstLine="630"/>
        <w:jc w:val="both"/>
      </w:pPr>
    </w:p>
    <w:p w:rsidR="00A55506" w:rsidRDefault="00A55506" w:rsidP="00850C17">
      <w:pPr>
        <w:spacing w:line="480" w:lineRule="auto"/>
        <w:ind w:left="360" w:firstLine="630"/>
        <w:jc w:val="both"/>
      </w:pPr>
    </w:p>
    <w:p w:rsidR="00A55506" w:rsidRDefault="00A55506" w:rsidP="00850C17">
      <w:pPr>
        <w:spacing w:line="480" w:lineRule="auto"/>
        <w:ind w:left="360" w:firstLine="630"/>
        <w:jc w:val="both"/>
      </w:pPr>
    </w:p>
    <w:p w:rsidR="00850C17" w:rsidRPr="00BF0D70" w:rsidRDefault="00850C17" w:rsidP="00850C17">
      <w:pPr>
        <w:spacing w:line="360" w:lineRule="auto"/>
        <w:jc w:val="center"/>
        <w:rPr>
          <w:b/>
          <w:lang w:val="en-US"/>
        </w:rPr>
      </w:pPr>
      <w:r w:rsidRPr="00EA2579">
        <w:rPr>
          <w:b/>
        </w:rPr>
        <w:lastRenderedPageBreak/>
        <w:t>BAB V</w:t>
      </w:r>
    </w:p>
    <w:p w:rsidR="00850C17" w:rsidRPr="00EA2579" w:rsidRDefault="00850C17" w:rsidP="00850C17">
      <w:pPr>
        <w:spacing w:line="480" w:lineRule="auto"/>
        <w:jc w:val="center"/>
        <w:rPr>
          <w:b/>
        </w:rPr>
      </w:pPr>
      <w:r w:rsidRPr="00EA2579">
        <w:rPr>
          <w:b/>
        </w:rPr>
        <w:t>KESIMPULAN DAN SARAN</w:t>
      </w:r>
    </w:p>
    <w:p w:rsidR="00850C17" w:rsidRDefault="00850C17" w:rsidP="0080074A">
      <w:pPr>
        <w:pStyle w:val="ListParagraph"/>
        <w:numPr>
          <w:ilvl w:val="0"/>
          <w:numId w:val="22"/>
        </w:numPr>
        <w:spacing w:line="240" w:lineRule="auto"/>
        <w:ind w:left="360"/>
        <w:jc w:val="both"/>
        <w:rPr>
          <w:rFonts w:ascii="Times New Roman" w:hAnsi="Times New Roman" w:cs="Times New Roman"/>
          <w:b/>
          <w:sz w:val="24"/>
          <w:szCs w:val="24"/>
        </w:rPr>
      </w:pPr>
      <w:r w:rsidRPr="00EA2579">
        <w:rPr>
          <w:rFonts w:ascii="Times New Roman" w:hAnsi="Times New Roman" w:cs="Times New Roman"/>
          <w:b/>
          <w:sz w:val="24"/>
          <w:szCs w:val="24"/>
        </w:rPr>
        <w:t>Kesi</w:t>
      </w:r>
      <w:r w:rsidR="00BF0D70">
        <w:rPr>
          <w:rFonts w:ascii="Times New Roman" w:hAnsi="Times New Roman" w:cs="Times New Roman"/>
          <w:b/>
          <w:sz w:val="24"/>
          <w:szCs w:val="24"/>
        </w:rPr>
        <w:t>m</w:t>
      </w:r>
      <w:r w:rsidRPr="00EA2579">
        <w:rPr>
          <w:rFonts w:ascii="Times New Roman" w:hAnsi="Times New Roman" w:cs="Times New Roman"/>
          <w:b/>
          <w:sz w:val="24"/>
          <w:szCs w:val="24"/>
        </w:rPr>
        <w:t>pulan</w:t>
      </w:r>
    </w:p>
    <w:p w:rsidR="00850C17" w:rsidRDefault="0080074A" w:rsidP="0080074A">
      <w:pPr>
        <w:tabs>
          <w:tab w:val="left" w:pos="720"/>
        </w:tabs>
        <w:spacing w:line="480" w:lineRule="auto"/>
        <w:jc w:val="both"/>
        <w:rPr>
          <w:lang w:val="en-US"/>
        </w:rPr>
      </w:pPr>
      <w:r>
        <w:rPr>
          <w:lang w:val="en-US"/>
        </w:rPr>
        <w:t xml:space="preserve">            </w:t>
      </w:r>
      <w:r w:rsidRPr="0080074A">
        <w:t>B</w:t>
      </w:r>
      <w:r w:rsidR="00C77798" w:rsidRPr="0080074A">
        <w:t>erdasarkan hasil penelitian</w:t>
      </w:r>
      <w:r w:rsidRPr="0080074A">
        <w:t xml:space="preserve">, </w:t>
      </w:r>
      <w:r w:rsidR="00C77798" w:rsidRPr="0080074A">
        <w:t xml:space="preserve"> menunjukkan </w:t>
      </w:r>
      <w:r w:rsidRPr="0080074A">
        <w:t>adanya</w:t>
      </w:r>
      <w:r>
        <w:t xml:space="preserve"> peningkatan hasil bel</w:t>
      </w:r>
      <w:r>
        <w:rPr>
          <w:lang w:val="en-US"/>
        </w:rPr>
        <w:t>ajar</w:t>
      </w:r>
      <w:r>
        <w:rPr>
          <w:lang w:val="sv-SE"/>
        </w:rPr>
        <w:t xml:space="preserve"> </w:t>
      </w:r>
      <w:r w:rsidR="00850C17">
        <w:rPr>
          <w:lang w:val="sv-SE"/>
        </w:rPr>
        <w:t>matema</w:t>
      </w:r>
      <w:r w:rsidR="005A2750">
        <w:rPr>
          <w:lang w:val="sv-SE"/>
        </w:rPr>
        <w:t xml:space="preserve">tika pada siklus I dan siklus II. </w:t>
      </w:r>
      <w:r w:rsidR="00850C17" w:rsidRPr="00EA2579">
        <w:rPr>
          <w:lang w:val="sv-SE"/>
        </w:rPr>
        <w:t>Pada siklus I proses pembelajaran guru berada pada kategori cukup dan  belajar siswa berada pada kategori cukup serta hasil belajar siswa berada pada kategori cukup. Sedangkan pada siklus II proses pembelajaran guru berada pada kategori baik dan  belajar siswa berada pada kategori baik serta hasil belajar  siswa berada pada kategori sangat baik. Dengan demikian da</w:t>
      </w:r>
      <w:r w:rsidR="00BF0D70">
        <w:rPr>
          <w:lang w:val="sv-SE"/>
        </w:rPr>
        <w:t xml:space="preserve">pat disimpulkan </w:t>
      </w:r>
      <w:r w:rsidR="00850C17" w:rsidRPr="00414B75">
        <w:t xml:space="preserve">hasil </w:t>
      </w:r>
      <w:r w:rsidR="00850C17">
        <w:t xml:space="preserve"> </w:t>
      </w:r>
      <w:r w:rsidR="00850C17" w:rsidRPr="00414B75">
        <w:t xml:space="preserve">belajar matematika melalui metode </w:t>
      </w:r>
      <w:r w:rsidR="00850C17">
        <w:rPr>
          <w:i/>
        </w:rPr>
        <w:t xml:space="preserve">problem </w:t>
      </w:r>
      <w:r w:rsidR="00850C17">
        <w:rPr>
          <w:i/>
          <w:lang w:val="en-US"/>
        </w:rPr>
        <w:t>based learning</w:t>
      </w:r>
      <w:r w:rsidR="00850C17" w:rsidRPr="00414B75">
        <w:rPr>
          <w:i/>
        </w:rPr>
        <w:t xml:space="preserve"> </w:t>
      </w:r>
      <w:r w:rsidR="00850C17" w:rsidRPr="00414B75">
        <w:t xml:space="preserve">pada murid kelas </w:t>
      </w:r>
      <w:r w:rsidR="00850C17">
        <w:rPr>
          <w:lang w:val="en-US"/>
        </w:rPr>
        <w:t>I</w:t>
      </w:r>
      <w:r w:rsidR="00850C17">
        <w:t>V SD N</w:t>
      </w:r>
      <w:r w:rsidR="00850C17">
        <w:rPr>
          <w:lang w:val="en-US"/>
        </w:rPr>
        <w:t>egeri</w:t>
      </w:r>
      <w:r w:rsidR="00850C17">
        <w:t xml:space="preserve"> 2</w:t>
      </w:r>
      <w:r w:rsidR="00850C17">
        <w:rPr>
          <w:lang w:val="en-US"/>
        </w:rPr>
        <w:t>85</w:t>
      </w:r>
      <w:r w:rsidR="00850C17" w:rsidRPr="00414B75">
        <w:t xml:space="preserve"> </w:t>
      </w:r>
      <w:r w:rsidR="00850C17">
        <w:rPr>
          <w:lang w:val="en-US"/>
        </w:rPr>
        <w:t>Dassa</w:t>
      </w:r>
      <w:r w:rsidR="00BF0D70">
        <w:t xml:space="preserve"> Kecamatan</w:t>
      </w:r>
      <w:r w:rsidR="00BF0D70">
        <w:rPr>
          <w:lang w:val="en-US"/>
        </w:rPr>
        <w:t xml:space="preserve"> </w:t>
      </w:r>
      <w:r w:rsidR="00850C17">
        <w:rPr>
          <w:lang w:val="en-US"/>
        </w:rPr>
        <w:t>Kajang</w:t>
      </w:r>
      <w:r w:rsidR="00850C17">
        <w:t xml:space="preserve"> Kabupaten </w:t>
      </w:r>
      <w:r w:rsidR="00850C17">
        <w:rPr>
          <w:lang w:val="en-US"/>
        </w:rPr>
        <w:t>Bulukumba</w:t>
      </w:r>
      <w:r w:rsidR="00850C17">
        <w:t xml:space="preserve"> dapat meningkat.</w:t>
      </w:r>
    </w:p>
    <w:p w:rsidR="0080074A" w:rsidRDefault="0080074A" w:rsidP="0080074A">
      <w:pPr>
        <w:pStyle w:val="ListParagraph"/>
        <w:spacing w:after="0" w:line="240" w:lineRule="auto"/>
        <w:ind w:left="360"/>
        <w:jc w:val="both"/>
        <w:rPr>
          <w:rFonts w:ascii="Times New Roman" w:hAnsi="Times New Roman" w:cs="Times New Roman"/>
          <w:b/>
          <w:sz w:val="24"/>
          <w:szCs w:val="24"/>
        </w:rPr>
      </w:pPr>
    </w:p>
    <w:p w:rsidR="00850C17" w:rsidRPr="00EA2579" w:rsidRDefault="00850C17" w:rsidP="00D06B75">
      <w:pPr>
        <w:pStyle w:val="ListParagraph"/>
        <w:numPr>
          <w:ilvl w:val="0"/>
          <w:numId w:val="22"/>
        </w:numPr>
        <w:spacing w:after="0" w:line="480" w:lineRule="auto"/>
        <w:ind w:left="360"/>
        <w:jc w:val="both"/>
        <w:rPr>
          <w:rFonts w:ascii="Times New Roman" w:hAnsi="Times New Roman" w:cs="Times New Roman"/>
          <w:b/>
          <w:sz w:val="24"/>
          <w:szCs w:val="24"/>
        </w:rPr>
      </w:pPr>
      <w:r w:rsidRPr="00EA2579">
        <w:rPr>
          <w:rFonts w:ascii="Times New Roman" w:hAnsi="Times New Roman" w:cs="Times New Roman"/>
          <w:b/>
          <w:sz w:val="24"/>
          <w:szCs w:val="24"/>
        </w:rPr>
        <w:t xml:space="preserve">Saran </w:t>
      </w:r>
    </w:p>
    <w:p w:rsidR="00850C17" w:rsidRPr="00EA2579" w:rsidRDefault="00850C17" w:rsidP="00850C17">
      <w:pPr>
        <w:spacing w:line="480" w:lineRule="auto"/>
        <w:ind w:left="14" w:firstLine="695"/>
        <w:jc w:val="both"/>
        <w:rPr>
          <w:rFonts w:eastAsia="Calibri"/>
        </w:rPr>
      </w:pPr>
      <w:r w:rsidRPr="00EA2579">
        <w:rPr>
          <w:rFonts w:eastAsia="Calibri"/>
        </w:rPr>
        <w:t>Saran yang dapat penulis kemukakan sehubungan dengan hasil penelitian ini adalah sebagai berikut:</w:t>
      </w:r>
    </w:p>
    <w:p w:rsidR="00850C17" w:rsidRPr="00A1503B" w:rsidRDefault="00850C17" w:rsidP="00D06B75">
      <w:pPr>
        <w:numPr>
          <w:ilvl w:val="0"/>
          <w:numId w:val="11"/>
        </w:numPr>
        <w:tabs>
          <w:tab w:val="clear" w:pos="720"/>
          <w:tab w:val="left" w:pos="360"/>
        </w:tabs>
        <w:spacing w:line="480" w:lineRule="auto"/>
        <w:ind w:left="360" w:right="-9" w:hanging="360"/>
        <w:jc w:val="both"/>
      </w:pPr>
      <w:r w:rsidRPr="00A1503B">
        <w:t xml:space="preserve">Bagi siswa, diharapkan dapat </w:t>
      </w:r>
      <w:r w:rsidRPr="00A1503B">
        <w:rPr>
          <w:lang w:val="sv-SE"/>
        </w:rPr>
        <w:t>memberikan kesempatan yang lebih  besar untuk secara langsung terlibat aktif dalam  memperoleh pengetahuan, sehingga berdampak  pada peningkatan hasil belajarnya.</w:t>
      </w:r>
    </w:p>
    <w:p w:rsidR="00BD550E" w:rsidRPr="00BF0D70" w:rsidRDefault="00850C17" w:rsidP="00D06B75">
      <w:pPr>
        <w:pStyle w:val="ListParagraph"/>
        <w:numPr>
          <w:ilvl w:val="0"/>
          <w:numId w:val="11"/>
        </w:numPr>
        <w:tabs>
          <w:tab w:val="clear" w:pos="720"/>
          <w:tab w:val="left" w:pos="360"/>
        </w:tabs>
        <w:spacing w:line="480" w:lineRule="auto"/>
        <w:ind w:left="360" w:right="-9" w:hanging="360"/>
        <w:jc w:val="both"/>
        <w:rPr>
          <w:rFonts w:ascii="Times New Roman" w:hAnsi="Times New Roman" w:cs="Times New Roman"/>
          <w:sz w:val="24"/>
          <w:szCs w:val="24"/>
        </w:rPr>
      </w:pPr>
      <w:r w:rsidRPr="00C06371">
        <w:rPr>
          <w:rFonts w:ascii="Times New Roman" w:hAnsi="Times New Roman" w:cs="Times New Roman"/>
          <w:sz w:val="24"/>
          <w:szCs w:val="24"/>
        </w:rPr>
        <w:t>Bagi guru</w:t>
      </w:r>
      <w:proofErr w:type="gramStart"/>
      <w:r>
        <w:rPr>
          <w:rFonts w:ascii="Times New Roman" w:hAnsi="Times New Roman" w:cs="Times New Roman"/>
          <w:sz w:val="24"/>
          <w:szCs w:val="24"/>
        </w:rPr>
        <w:t xml:space="preserve">, </w:t>
      </w:r>
      <w:r w:rsidRPr="00C06371">
        <w:rPr>
          <w:rFonts w:ascii="Times New Roman" w:hAnsi="Times New Roman" w:cs="Times New Roman"/>
          <w:sz w:val="24"/>
          <w:szCs w:val="24"/>
        </w:rPr>
        <w:t xml:space="preserve"> </w:t>
      </w:r>
      <w:r w:rsidRPr="00F05AA6">
        <w:rPr>
          <w:rFonts w:ascii="Times New Roman" w:hAnsi="Times New Roman" w:cs="Times New Roman"/>
          <w:sz w:val="24"/>
          <w:szCs w:val="24"/>
          <w:lang w:val="sv-SE"/>
        </w:rPr>
        <w:t>penelitian</w:t>
      </w:r>
      <w:proofErr w:type="gramEnd"/>
      <w:r w:rsidRPr="00F05AA6">
        <w:rPr>
          <w:rFonts w:ascii="Times New Roman" w:hAnsi="Times New Roman" w:cs="Times New Roman"/>
          <w:sz w:val="24"/>
          <w:szCs w:val="24"/>
          <w:lang w:val="sv-SE"/>
        </w:rPr>
        <w:t xml:space="preserve"> ini dapat memb</w:t>
      </w:r>
      <w:r>
        <w:rPr>
          <w:rFonts w:ascii="Times New Roman" w:hAnsi="Times New Roman" w:cs="Times New Roman"/>
          <w:sz w:val="24"/>
          <w:szCs w:val="24"/>
          <w:lang w:val="sv-SE"/>
        </w:rPr>
        <w:t xml:space="preserve">erikan masukan bagi guru tentang </w:t>
      </w:r>
      <w:r w:rsidRPr="00F05AA6">
        <w:rPr>
          <w:rFonts w:ascii="Times New Roman" w:hAnsi="Times New Roman" w:cs="Times New Roman"/>
          <w:sz w:val="24"/>
          <w:szCs w:val="24"/>
          <w:lang w:val="sv-SE"/>
        </w:rPr>
        <w:t xml:space="preserve">faktor </w:t>
      </w:r>
      <w:r w:rsidR="00BF0D70">
        <w:rPr>
          <w:rFonts w:ascii="Times New Roman" w:hAnsi="Times New Roman" w:cs="Times New Roman"/>
          <w:sz w:val="24"/>
          <w:szCs w:val="24"/>
          <w:lang w:val="sv-SE"/>
        </w:rPr>
        <w:t>p</w:t>
      </w:r>
      <w:r w:rsidRPr="00F05AA6">
        <w:rPr>
          <w:rFonts w:ascii="Times New Roman" w:hAnsi="Times New Roman" w:cs="Times New Roman"/>
          <w:sz w:val="24"/>
          <w:szCs w:val="24"/>
          <w:lang w:val="sv-SE"/>
        </w:rPr>
        <w:t xml:space="preserve">enyebab rendahnya hasil belajar </w:t>
      </w:r>
      <w:r>
        <w:rPr>
          <w:rFonts w:ascii="Times New Roman" w:hAnsi="Times New Roman" w:cs="Times New Roman"/>
          <w:sz w:val="24"/>
          <w:szCs w:val="24"/>
          <w:lang w:val="sv-SE"/>
        </w:rPr>
        <w:t>siswa</w:t>
      </w:r>
      <w:r w:rsidRPr="00F05AA6">
        <w:rPr>
          <w:rFonts w:ascii="Times New Roman" w:hAnsi="Times New Roman" w:cs="Times New Roman"/>
          <w:sz w:val="24"/>
          <w:szCs w:val="24"/>
          <w:lang w:val="sv-SE"/>
        </w:rPr>
        <w:t xml:space="preserve"> pada pembelajaran </w:t>
      </w:r>
      <w:r>
        <w:rPr>
          <w:rFonts w:ascii="Times New Roman" w:hAnsi="Times New Roman" w:cs="Times New Roman"/>
          <w:sz w:val="24"/>
          <w:szCs w:val="24"/>
          <w:lang w:val="sv-SE"/>
        </w:rPr>
        <w:t>matematika.</w:t>
      </w:r>
    </w:p>
    <w:p w:rsidR="00BF0D70" w:rsidRPr="00BD550E" w:rsidRDefault="00BF0D70" w:rsidP="00D06B75">
      <w:pPr>
        <w:pStyle w:val="ListParagraph"/>
        <w:numPr>
          <w:ilvl w:val="0"/>
          <w:numId w:val="11"/>
        </w:numPr>
        <w:tabs>
          <w:tab w:val="clear" w:pos="720"/>
          <w:tab w:val="left" w:pos="360"/>
        </w:tabs>
        <w:spacing w:line="480" w:lineRule="auto"/>
        <w:ind w:left="360" w:right="-9" w:hanging="360"/>
        <w:jc w:val="both"/>
        <w:rPr>
          <w:rFonts w:ascii="Times New Roman" w:hAnsi="Times New Roman" w:cs="Times New Roman"/>
          <w:sz w:val="24"/>
          <w:szCs w:val="24"/>
        </w:rPr>
      </w:pPr>
      <w:r>
        <w:rPr>
          <w:rFonts w:ascii="Times New Roman" w:hAnsi="Times New Roman" w:cs="Times New Roman"/>
          <w:sz w:val="24"/>
          <w:szCs w:val="24"/>
          <w:lang w:val="sv-SE"/>
        </w:rPr>
        <w:t>Bagi sekolah sebagai bahan masukan terhadap adanya peningkatan hasil belajar matematika melalui metode PBL pada siswa kelas IV SD Negeri 285</w:t>
      </w:r>
      <w:r w:rsidR="00C77798">
        <w:rPr>
          <w:rFonts w:ascii="Times New Roman" w:hAnsi="Times New Roman" w:cs="Times New Roman"/>
          <w:sz w:val="24"/>
          <w:szCs w:val="24"/>
          <w:lang w:val="sv-SE"/>
        </w:rPr>
        <w:t xml:space="preserve"> Dassa Kecamatan Kajang Kabupaten Bulukumba. </w:t>
      </w:r>
    </w:p>
    <w:p w:rsidR="008C6E3D" w:rsidRPr="00466EE9" w:rsidRDefault="008C6E3D" w:rsidP="00466EE9">
      <w:pPr>
        <w:pStyle w:val="ListParagraph"/>
        <w:tabs>
          <w:tab w:val="left" w:pos="360"/>
        </w:tabs>
        <w:spacing w:line="480" w:lineRule="auto"/>
        <w:ind w:left="360" w:right="-9"/>
        <w:jc w:val="center"/>
        <w:rPr>
          <w:rFonts w:ascii="Times New Roman" w:hAnsi="Times New Roman" w:cs="Times New Roman"/>
          <w:b/>
          <w:color w:val="000000" w:themeColor="text1"/>
          <w:sz w:val="24"/>
          <w:szCs w:val="24"/>
        </w:rPr>
      </w:pPr>
      <w:r w:rsidRPr="00466EE9">
        <w:rPr>
          <w:rFonts w:ascii="Times New Roman" w:hAnsi="Times New Roman" w:cs="Times New Roman"/>
          <w:b/>
          <w:color w:val="000000" w:themeColor="text1"/>
          <w:sz w:val="24"/>
          <w:szCs w:val="24"/>
        </w:rPr>
        <w:lastRenderedPageBreak/>
        <w:t>DAFTAR PUSTAKA</w:t>
      </w:r>
    </w:p>
    <w:p w:rsidR="008C6E3D" w:rsidRDefault="008C6E3D" w:rsidP="00447F6E">
      <w:pPr>
        <w:ind w:left="900" w:hanging="900"/>
        <w:jc w:val="both"/>
        <w:rPr>
          <w:color w:val="000000" w:themeColor="text1"/>
        </w:rPr>
      </w:pPr>
      <w:r w:rsidRPr="00C77EC7">
        <w:rPr>
          <w:color w:val="000000" w:themeColor="text1"/>
        </w:rPr>
        <w:t>Anonim,</w:t>
      </w:r>
      <w:r>
        <w:rPr>
          <w:color w:val="000000" w:themeColor="text1"/>
        </w:rPr>
        <w:t xml:space="preserve"> 2003. </w:t>
      </w:r>
      <w:r w:rsidRPr="00A43418">
        <w:rPr>
          <w:color w:val="000000" w:themeColor="text1"/>
        </w:rPr>
        <w:t>Departemen Pendidikan Nasional</w:t>
      </w:r>
      <w:r>
        <w:rPr>
          <w:color w:val="000000" w:themeColor="text1"/>
        </w:rPr>
        <w:t>:</w:t>
      </w:r>
      <w:r w:rsidRPr="00C77EC7">
        <w:rPr>
          <w:color w:val="000000" w:themeColor="text1"/>
        </w:rPr>
        <w:t xml:space="preserve"> </w:t>
      </w:r>
      <w:r w:rsidRPr="00C77EC7">
        <w:rPr>
          <w:i/>
          <w:color w:val="000000" w:themeColor="text1"/>
        </w:rPr>
        <w:t xml:space="preserve">Pengajaran Berdasarkan </w:t>
      </w:r>
      <w:r w:rsidR="00447F6E">
        <w:rPr>
          <w:i/>
          <w:color w:val="000000" w:themeColor="text1"/>
          <w:lang w:val="en-US"/>
        </w:rPr>
        <w:t xml:space="preserve">    </w:t>
      </w:r>
      <w:r w:rsidRPr="00C77EC7">
        <w:rPr>
          <w:i/>
          <w:color w:val="000000" w:themeColor="text1"/>
        </w:rPr>
        <w:t>Masala</w:t>
      </w:r>
      <w:r>
        <w:rPr>
          <w:i/>
          <w:color w:val="000000" w:themeColor="text1"/>
        </w:rPr>
        <w:t xml:space="preserve">h, </w:t>
      </w:r>
      <w:r w:rsidRPr="00C77EC7">
        <w:rPr>
          <w:color w:val="000000" w:themeColor="text1"/>
        </w:rPr>
        <w:t>(on line),</w:t>
      </w:r>
      <w:r>
        <w:rPr>
          <w:color w:val="000000" w:themeColor="text1"/>
        </w:rPr>
        <w:t xml:space="preserve"> </w:t>
      </w:r>
      <w:r w:rsidRPr="00C77EC7">
        <w:rPr>
          <w:color w:val="000000" w:themeColor="text1"/>
        </w:rPr>
        <w:t>(</w:t>
      </w:r>
      <w:hyperlink r:id="rId13" w:history="1">
        <w:r w:rsidRPr="00C77EC7">
          <w:rPr>
            <w:rStyle w:val="Hyperlink"/>
            <w:color w:val="000000" w:themeColor="text1"/>
          </w:rPr>
          <w:t>http://www.sd-binatalenta.com/images/artikel tri.pdf</w:t>
        </w:r>
      </w:hyperlink>
      <w:r>
        <w:rPr>
          <w:color w:val="000000" w:themeColor="text1"/>
        </w:rPr>
        <w:t>, Diakses</w:t>
      </w:r>
      <w:r w:rsidRPr="00C77EC7">
        <w:rPr>
          <w:color w:val="000000" w:themeColor="text1"/>
        </w:rPr>
        <w:t xml:space="preserve"> tanggal 27 april 2010</w:t>
      </w:r>
      <w:r>
        <w:rPr>
          <w:color w:val="000000" w:themeColor="text1"/>
        </w:rPr>
        <w:t>)</w:t>
      </w:r>
      <w:r w:rsidRPr="00C77EC7">
        <w:rPr>
          <w:color w:val="000000" w:themeColor="text1"/>
        </w:rPr>
        <w:t>.</w:t>
      </w:r>
    </w:p>
    <w:p w:rsidR="008C6E3D" w:rsidRPr="00C77EC7" w:rsidRDefault="008C6E3D" w:rsidP="008C6E3D">
      <w:pPr>
        <w:jc w:val="both"/>
        <w:rPr>
          <w:color w:val="000000" w:themeColor="text1"/>
        </w:rPr>
      </w:pPr>
    </w:p>
    <w:p w:rsidR="008C6E3D" w:rsidRDefault="008C6E3D" w:rsidP="00447F6E">
      <w:pPr>
        <w:ind w:left="900" w:hanging="900"/>
        <w:jc w:val="both"/>
        <w:rPr>
          <w:color w:val="000000" w:themeColor="text1"/>
        </w:rPr>
      </w:pPr>
      <w:r w:rsidRPr="00C77EC7">
        <w:rPr>
          <w:color w:val="000000" w:themeColor="text1"/>
        </w:rPr>
        <w:t xml:space="preserve">Anonim, 2005. Undang-Undang No. 20. </w:t>
      </w:r>
      <w:r w:rsidRPr="00C77EC7">
        <w:rPr>
          <w:i/>
          <w:color w:val="000000" w:themeColor="text1"/>
        </w:rPr>
        <w:t>Tentang Sistem Pendidikan Nasional.</w:t>
      </w:r>
      <w:r w:rsidRPr="00C77EC7">
        <w:rPr>
          <w:color w:val="000000" w:themeColor="text1"/>
        </w:rPr>
        <w:t xml:space="preserve"> </w:t>
      </w:r>
      <w:r>
        <w:rPr>
          <w:color w:val="000000" w:themeColor="text1"/>
        </w:rPr>
        <w:t>Jakarta: Visimedia.</w:t>
      </w:r>
    </w:p>
    <w:p w:rsidR="008C6E3D" w:rsidRDefault="008C6E3D" w:rsidP="008C6E3D">
      <w:pPr>
        <w:jc w:val="both"/>
        <w:rPr>
          <w:color w:val="000000" w:themeColor="text1"/>
        </w:rPr>
      </w:pPr>
    </w:p>
    <w:p w:rsidR="008C6E3D" w:rsidRDefault="008C6E3D" w:rsidP="008C6E3D">
      <w:pPr>
        <w:jc w:val="both"/>
        <w:rPr>
          <w:color w:val="000000" w:themeColor="text1"/>
        </w:rPr>
      </w:pPr>
      <w:r w:rsidRPr="00C77EC7">
        <w:rPr>
          <w:color w:val="000000" w:themeColor="text1"/>
        </w:rPr>
        <w:t xml:space="preserve">Abdul Haling, 2007. </w:t>
      </w:r>
      <w:r>
        <w:rPr>
          <w:i/>
          <w:color w:val="000000" w:themeColor="text1"/>
        </w:rPr>
        <w:t xml:space="preserve">Belajar dan Pembelajaran. </w:t>
      </w:r>
      <w:r>
        <w:rPr>
          <w:color w:val="000000" w:themeColor="text1"/>
        </w:rPr>
        <w:t>Makassar:</w:t>
      </w:r>
      <w:r w:rsidRPr="00C77EC7">
        <w:rPr>
          <w:i/>
          <w:color w:val="000000" w:themeColor="text1"/>
        </w:rPr>
        <w:t xml:space="preserve"> </w:t>
      </w:r>
      <w:r>
        <w:rPr>
          <w:color w:val="000000" w:themeColor="text1"/>
        </w:rPr>
        <w:t>Badan Penerbit UNM.</w:t>
      </w:r>
    </w:p>
    <w:p w:rsidR="008C6E3D" w:rsidRPr="00C77EC7" w:rsidRDefault="008C6E3D" w:rsidP="008C6E3D">
      <w:pPr>
        <w:jc w:val="both"/>
        <w:rPr>
          <w:color w:val="000000" w:themeColor="text1"/>
        </w:rPr>
      </w:pPr>
    </w:p>
    <w:p w:rsidR="008C6E3D" w:rsidRDefault="008C6E3D" w:rsidP="008C6E3D">
      <w:pPr>
        <w:jc w:val="both"/>
        <w:rPr>
          <w:color w:val="000000" w:themeColor="text1"/>
        </w:rPr>
      </w:pPr>
      <w:r w:rsidRPr="00C77EC7">
        <w:rPr>
          <w:color w:val="000000" w:themeColor="text1"/>
        </w:rPr>
        <w:t xml:space="preserve">Alimin Umar, 2008. </w:t>
      </w:r>
      <w:r w:rsidRPr="00C77EC7">
        <w:rPr>
          <w:i/>
          <w:color w:val="000000" w:themeColor="text1"/>
        </w:rPr>
        <w:t>Penilitian Tindakan Kelas</w:t>
      </w:r>
      <w:r w:rsidRPr="00C77EC7">
        <w:rPr>
          <w:color w:val="000000" w:themeColor="text1"/>
        </w:rPr>
        <w:t xml:space="preserve">. </w:t>
      </w:r>
      <w:r>
        <w:rPr>
          <w:color w:val="000000" w:themeColor="text1"/>
        </w:rPr>
        <w:t>Makassar: Badan Penerbit UNM.</w:t>
      </w:r>
    </w:p>
    <w:p w:rsidR="008C6E3D" w:rsidRPr="00C77EC7" w:rsidRDefault="008C6E3D" w:rsidP="008C6E3D">
      <w:pPr>
        <w:jc w:val="both"/>
        <w:rPr>
          <w:color w:val="000000" w:themeColor="text1"/>
        </w:rPr>
      </w:pPr>
    </w:p>
    <w:p w:rsidR="008C6E3D" w:rsidRDefault="008C6E3D" w:rsidP="008C6E3D">
      <w:pPr>
        <w:jc w:val="both"/>
        <w:rPr>
          <w:color w:val="000000" w:themeColor="text1"/>
        </w:rPr>
      </w:pPr>
      <w:r>
        <w:rPr>
          <w:color w:val="000000" w:themeColor="text1"/>
        </w:rPr>
        <w:t>Arikunto</w:t>
      </w:r>
      <w:r w:rsidRPr="00C77EC7">
        <w:rPr>
          <w:color w:val="000000" w:themeColor="text1"/>
        </w:rPr>
        <w:t xml:space="preserve">, Suharsimi dkk. 2006. </w:t>
      </w:r>
      <w:r w:rsidRPr="00C77EC7">
        <w:rPr>
          <w:i/>
          <w:color w:val="000000" w:themeColor="text1"/>
        </w:rPr>
        <w:t>Penelitian Tindakan Kelas.</w:t>
      </w:r>
      <w:r w:rsidRPr="00C77EC7">
        <w:rPr>
          <w:color w:val="000000" w:themeColor="text1"/>
        </w:rPr>
        <w:t xml:space="preserve"> </w:t>
      </w:r>
      <w:r>
        <w:rPr>
          <w:color w:val="000000" w:themeColor="text1"/>
        </w:rPr>
        <w:t>Jakarta: Bumi Aksara.</w:t>
      </w:r>
    </w:p>
    <w:p w:rsidR="008C6E3D" w:rsidRPr="00C77EC7" w:rsidRDefault="008C6E3D" w:rsidP="008C6E3D">
      <w:pPr>
        <w:jc w:val="both"/>
        <w:rPr>
          <w:color w:val="000000" w:themeColor="text1"/>
        </w:rPr>
      </w:pPr>
    </w:p>
    <w:p w:rsidR="008C6E3D" w:rsidRDefault="008C6E3D" w:rsidP="008C6E3D">
      <w:pPr>
        <w:spacing w:line="480" w:lineRule="auto"/>
        <w:jc w:val="both"/>
        <w:rPr>
          <w:color w:val="000000" w:themeColor="text1"/>
        </w:rPr>
      </w:pPr>
      <w:r w:rsidRPr="00C77EC7">
        <w:rPr>
          <w:color w:val="000000" w:themeColor="text1"/>
        </w:rPr>
        <w:t xml:space="preserve">Depdikbud, 2005. </w:t>
      </w:r>
      <w:r w:rsidRPr="00C77EC7">
        <w:rPr>
          <w:i/>
          <w:color w:val="000000" w:themeColor="text1"/>
        </w:rPr>
        <w:t>Kamus  Bahasa Indonesia.</w:t>
      </w:r>
      <w:r w:rsidRPr="00C77EC7">
        <w:rPr>
          <w:color w:val="000000" w:themeColor="text1"/>
        </w:rPr>
        <w:t xml:space="preserve"> </w:t>
      </w:r>
      <w:r>
        <w:rPr>
          <w:color w:val="000000" w:themeColor="text1"/>
        </w:rPr>
        <w:t>Jakarta: Balai Pustaka.</w:t>
      </w:r>
    </w:p>
    <w:p w:rsidR="008C6E3D" w:rsidRPr="00147E63" w:rsidRDefault="008C6E3D" w:rsidP="00447F6E">
      <w:pPr>
        <w:ind w:left="900" w:hanging="900"/>
        <w:jc w:val="both"/>
      </w:pPr>
      <w:r w:rsidRPr="00147E63">
        <w:t xml:space="preserve">Depdikbud. 2006. </w:t>
      </w:r>
      <w:r w:rsidRPr="00147E63">
        <w:rPr>
          <w:i/>
        </w:rPr>
        <w:t xml:space="preserve">Petunjuk Pelaksanaan Evaluasi. </w:t>
      </w:r>
      <w:r w:rsidRPr="00147E63">
        <w:t>Jakarta: Departemen Pendidikan dan Kebudayaan.</w:t>
      </w:r>
    </w:p>
    <w:p w:rsidR="008C6E3D" w:rsidRPr="00C77EC7" w:rsidRDefault="008C6E3D" w:rsidP="008C6E3D">
      <w:pPr>
        <w:spacing w:line="480" w:lineRule="auto"/>
        <w:jc w:val="both"/>
        <w:rPr>
          <w:color w:val="000000" w:themeColor="text1"/>
        </w:rPr>
      </w:pPr>
      <w:r>
        <w:rPr>
          <w:color w:val="000000" w:themeColor="text1"/>
        </w:rPr>
        <w:t>Dimya</w:t>
      </w:r>
      <w:r w:rsidRPr="00C77EC7">
        <w:rPr>
          <w:color w:val="000000" w:themeColor="text1"/>
        </w:rPr>
        <w:t xml:space="preserve">ti, Mudjiono, 2009. </w:t>
      </w:r>
      <w:r w:rsidRPr="00C77EC7">
        <w:rPr>
          <w:i/>
          <w:color w:val="000000" w:themeColor="text1"/>
        </w:rPr>
        <w:t>Belajar dan Pembelajaran</w:t>
      </w:r>
      <w:r w:rsidRPr="00C77EC7">
        <w:rPr>
          <w:color w:val="000000" w:themeColor="text1"/>
        </w:rPr>
        <w:t xml:space="preserve">. </w:t>
      </w:r>
      <w:r>
        <w:rPr>
          <w:color w:val="000000" w:themeColor="text1"/>
        </w:rPr>
        <w:t>Jakarta: Rineka Cipta.</w:t>
      </w:r>
    </w:p>
    <w:p w:rsidR="008C6E3D" w:rsidRDefault="008C6E3D" w:rsidP="00447F6E">
      <w:pPr>
        <w:ind w:left="900" w:hanging="900"/>
        <w:jc w:val="both"/>
        <w:rPr>
          <w:color w:val="000000" w:themeColor="text1"/>
        </w:rPr>
      </w:pPr>
      <w:r w:rsidRPr="00C77EC7">
        <w:rPr>
          <w:color w:val="000000" w:themeColor="text1"/>
        </w:rPr>
        <w:t xml:space="preserve">Hardi, 2007. </w:t>
      </w:r>
      <w:r w:rsidRPr="00C77EC7">
        <w:rPr>
          <w:i/>
          <w:color w:val="000000" w:themeColor="text1"/>
        </w:rPr>
        <w:t xml:space="preserve">Penerapan Metode Pemberian Tugas Harian Untuk Meningkatkan Prestasi Belajar Matematika Siswa Kelas 2 SMP Negeri 24 Makassar. </w:t>
      </w:r>
      <w:r w:rsidRPr="00C77EC7">
        <w:rPr>
          <w:color w:val="000000" w:themeColor="text1"/>
        </w:rPr>
        <w:t>Skripsi</w:t>
      </w:r>
      <w:r>
        <w:rPr>
          <w:color w:val="000000" w:themeColor="text1"/>
        </w:rPr>
        <w:t xml:space="preserve"> tidak diterbitkan. Makassar: FKIP Unismuh. </w:t>
      </w:r>
    </w:p>
    <w:p w:rsidR="008C6E3D" w:rsidRDefault="008C6E3D" w:rsidP="008C6E3D">
      <w:pPr>
        <w:jc w:val="both"/>
        <w:rPr>
          <w:color w:val="000000" w:themeColor="text1"/>
        </w:rPr>
      </w:pPr>
    </w:p>
    <w:p w:rsidR="008C6E3D" w:rsidRDefault="008C6E3D" w:rsidP="00447F6E">
      <w:pPr>
        <w:ind w:left="900" w:hanging="900"/>
        <w:jc w:val="both"/>
        <w:rPr>
          <w:color w:val="000000" w:themeColor="text1"/>
        </w:rPr>
      </w:pPr>
      <w:r>
        <w:rPr>
          <w:color w:val="000000" w:themeColor="text1"/>
        </w:rPr>
        <w:t xml:space="preserve">I Wayan </w:t>
      </w:r>
      <w:r w:rsidRPr="00C77EC7">
        <w:rPr>
          <w:color w:val="000000" w:themeColor="text1"/>
        </w:rPr>
        <w:t xml:space="preserve">Dasna, 2009. </w:t>
      </w:r>
      <w:r w:rsidRPr="00C77EC7">
        <w:rPr>
          <w:i/>
          <w:color w:val="000000" w:themeColor="text1"/>
        </w:rPr>
        <w:t>Pembelajaran Berbasis Masalah</w:t>
      </w:r>
      <w:r>
        <w:rPr>
          <w:color w:val="000000" w:themeColor="text1"/>
        </w:rPr>
        <w:t xml:space="preserve">, (on line), </w:t>
      </w:r>
      <w:r w:rsidRPr="00C77EC7">
        <w:rPr>
          <w:color w:val="000000" w:themeColor="text1"/>
        </w:rPr>
        <w:t xml:space="preserve"> </w:t>
      </w:r>
      <w:r w:rsidR="00447F6E">
        <w:rPr>
          <w:color w:val="000000" w:themeColor="text1"/>
          <w:lang w:val="en-US"/>
        </w:rPr>
        <w:t xml:space="preserve">   </w:t>
      </w:r>
      <w:r w:rsidRPr="00C77EC7">
        <w:rPr>
          <w:color w:val="000000" w:themeColor="text1"/>
        </w:rPr>
        <w:t>(</w:t>
      </w:r>
      <w:hyperlink r:id="rId14" w:history="1">
        <w:r w:rsidRPr="00C77EC7">
          <w:rPr>
            <w:rStyle w:val="Hyperlink"/>
            <w:color w:val="000000" w:themeColor="text1"/>
          </w:rPr>
          <w:t>http://blogspot.com/pembelajaran-berbasis-masalah.html</w:t>
        </w:r>
      </w:hyperlink>
      <w:r>
        <w:rPr>
          <w:color w:val="000000" w:themeColor="text1"/>
        </w:rPr>
        <w:t>, Diakses</w:t>
      </w:r>
      <w:r w:rsidRPr="00C77EC7">
        <w:rPr>
          <w:color w:val="000000" w:themeColor="text1"/>
        </w:rPr>
        <w:t xml:space="preserve"> tanggal 27 april 2010</w:t>
      </w:r>
      <w:r>
        <w:rPr>
          <w:color w:val="000000" w:themeColor="text1"/>
        </w:rPr>
        <w:t>)</w:t>
      </w:r>
      <w:r w:rsidRPr="00C77EC7">
        <w:rPr>
          <w:color w:val="000000" w:themeColor="text1"/>
        </w:rPr>
        <w:t>.</w:t>
      </w:r>
    </w:p>
    <w:p w:rsidR="008C6E3D" w:rsidRPr="00C77EC7" w:rsidRDefault="008C6E3D" w:rsidP="008C6E3D">
      <w:pPr>
        <w:jc w:val="both"/>
        <w:rPr>
          <w:i/>
          <w:color w:val="000000" w:themeColor="text1"/>
        </w:rPr>
      </w:pPr>
    </w:p>
    <w:p w:rsidR="008C6E3D" w:rsidRDefault="008C6E3D" w:rsidP="00447F6E">
      <w:pPr>
        <w:ind w:left="900" w:hanging="900"/>
        <w:jc w:val="both"/>
      </w:pPr>
      <w:r w:rsidRPr="00C77EC7">
        <w:rPr>
          <w:color w:val="000000" w:themeColor="text1"/>
        </w:rPr>
        <w:t>Ratna</w:t>
      </w:r>
      <w:r>
        <w:rPr>
          <w:color w:val="000000" w:themeColor="text1"/>
        </w:rPr>
        <w:t>ningsih, 2003</w:t>
      </w:r>
      <w:r w:rsidRPr="00C77EC7">
        <w:rPr>
          <w:color w:val="000000" w:themeColor="text1"/>
        </w:rPr>
        <w:t xml:space="preserve">. </w:t>
      </w:r>
      <w:r w:rsidRPr="00C77EC7">
        <w:rPr>
          <w:i/>
          <w:color w:val="000000" w:themeColor="text1"/>
        </w:rPr>
        <w:t>Pengembangan Kemampuan Berfikir Matematika Siswa SMU Melalu</w:t>
      </w:r>
      <w:r>
        <w:rPr>
          <w:i/>
          <w:color w:val="000000" w:themeColor="text1"/>
        </w:rPr>
        <w:t xml:space="preserve">i Pembelajaran Berbasis Masalah. </w:t>
      </w:r>
      <w:r>
        <w:rPr>
          <w:color w:val="000000" w:themeColor="text1"/>
        </w:rPr>
        <w:t xml:space="preserve">(on line), </w:t>
      </w:r>
      <w:r w:rsidRPr="00C77EC7">
        <w:rPr>
          <w:u w:val="single"/>
        </w:rPr>
        <w:t>(</w:t>
      </w:r>
      <w:hyperlink r:id="rId15" w:history="1">
        <w:r w:rsidRPr="00C77EC7">
          <w:rPr>
            <w:rStyle w:val="Hyperlink"/>
          </w:rPr>
          <w:t>http://www.sd-binatalenta.com/images/artikeltri.pdf</w:t>
        </w:r>
      </w:hyperlink>
      <w:r>
        <w:rPr>
          <w:u w:val="single"/>
        </w:rPr>
        <w:t>,</w:t>
      </w:r>
      <w:r>
        <w:t xml:space="preserve"> Diakses</w:t>
      </w:r>
      <w:r w:rsidRPr="00C77EC7">
        <w:t xml:space="preserve"> tanggal 27 april 2010</w:t>
      </w:r>
      <w:r>
        <w:t>)</w:t>
      </w:r>
      <w:r w:rsidRPr="00C77EC7">
        <w:t>.</w:t>
      </w:r>
    </w:p>
    <w:p w:rsidR="008C6E3D" w:rsidRDefault="008C6E3D" w:rsidP="008C6E3D">
      <w:pPr>
        <w:jc w:val="both"/>
      </w:pPr>
    </w:p>
    <w:p w:rsidR="008C6E3D" w:rsidRDefault="008C6E3D" w:rsidP="008C6E3D">
      <w:pPr>
        <w:jc w:val="both"/>
      </w:pPr>
      <w:r>
        <w:t>Sugiyono,  2010. Statistika untuk Penelitian. Jakarta: Alfabeta</w:t>
      </w:r>
    </w:p>
    <w:p w:rsidR="008C6E3D" w:rsidRPr="00C77EC7" w:rsidRDefault="008C6E3D" w:rsidP="008C6E3D">
      <w:pPr>
        <w:jc w:val="both"/>
      </w:pPr>
    </w:p>
    <w:p w:rsidR="008C6E3D" w:rsidRDefault="008C6E3D" w:rsidP="00447F6E">
      <w:pPr>
        <w:ind w:left="900" w:hanging="900"/>
        <w:jc w:val="both"/>
        <w:rPr>
          <w:color w:val="000000" w:themeColor="text1"/>
          <w:lang w:val="en-US"/>
        </w:rPr>
      </w:pPr>
      <w:r w:rsidRPr="00C77EC7">
        <w:rPr>
          <w:color w:val="000000" w:themeColor="text1"/>
        </w:rPr>
        <w:t xml:space="preserve">Sunarto, 2009. </w:t>
      </w:r>
      <w:r w:rsidRPr="00C77EC7">
        <w:rPr>
          <w:i/>
          <w:color w:val="000000" w:themeColor="text1"/>
        </w:rPr>
        <w:t>Pengertian Prestasi Belajar</w:t>
      </w:r>
      <w:r>
        <w:rPr>
          <w:i/>
          <w:color w:val="000000" w:themeColor="text1"/>
        </w:rPr>
        <w:t xml:space="preserve">. </w:t>
      </w:r>
      <w:r>
        <w:rPr>
          <w:color w:val="000000" w:themeColor="text1"/>
        </w:rPr>
        <w:t xml:space="preserve">(on line), </w:t>
      </w:r>
      <w:r w:rsidRPr="00C77EC7">
        <w:rPr>
          <w:color w:val="000000" w:themeColor="text1"/>
        </w:rPr>
        <w:t xml:space="preserve"> (</w:t>
      </w:r>
      <w:hyperlink r:id="rId16" w:history="1">
        <w:r w:rsidRPr="00C77EC7">
          <w:rPr>
            <w:rStyle w:val="Hyperlink"/>
            <w:color w:val="000000" w:themeColor="text1"/>
          </w:rPr>
          <w:t>http://sunartombs.wordpress.com/pengertian-prestasi-belajar</w:t>
        </w:r>
      </w:hyperlink>
      <w:r>
        <w:rPr>
          <w:color w:val="000000" w:themeColor="text1"/>
        </w:rPr>
        <w:t>, Diakses</w:t>
      </w:r>
      <w:r w:rsidRPr="00C77EC7">
        <w:rPr>
          <w:color w:val="000000" w:themeColor="text1"/>
        </w:rPr>
        <w:t xml:space="preserve"> tanggal 27 april 2010</w:t>
      </w:r>
      <w:r>
        <w:rPr>
          <w:color w:val="000000" w:themeColor="text1"/>
        </w:rPr>
        <w:t>)</w:t>
      </w:r>
      <w:r w:rsidRPr="00C77EC7">
        <w:rPr>
          <w:color w:val="000000" w:themeColor="text1"/>
        </w:rPr>
        <w:t>.</w:t>
      </w:r>
    </w:p>
    <w:p w:rsidR="00144661" w:rsidRPr="00144661" w:rsidRDefault="00144661" w:rsidP="00447F6E">
      <w:pPr>
        <w:ind w:left="900" w:hanging="900"/>
        <w:jc w:val="both"/>
        <w:rPr>
          <w:color w:val="000000" w:themeColor="text1"/>
          <w:lang w:val="en-US"/>
        </w:rPr>
      </w:pPr>
    </w:p>
    <w:p w:rsidR="00BE7B71" w:rsidRPr="00BE7B71" w:rsidRDefault="00BE7B71" w:rsidP="00447F6E">
      <w:pPr>
        <w:ind w:left="900" w:hanging="900"/>
        <w:jc w:val="both"/>
        <w:rPr>
          <w:color w:val="000000" w:themeColor="text1"/>
          <w:lang w:val="en-US"/>
        </w:rPr>
      </w:pPr>
      <w:r>
        <w:rPr>
          <w:color w:val="000000" w:themeColor="text1"/>
          <w:lang w:val="en-US"/>
        </w:rPr>
        <w:t xml:space="preserve">Trianto,  2009. </w:t>
      </w:r>
      <w:r w:rsidRPr="00BE7B71">
        <w:rPr>
          <w:i/>
          <w:color w:val="000000" w:themeColor="text1"/>
          <w:lang w:val="en-US"/>
        </w:rPr>
        <w:t>Mendesain Model Pembelajaran Inovatif-Progresif.</w:t>
      </w:r>
      <w:r>
        <w:rPr>
          <w:color w:val="000000" w:themeColor="text1"/>
          <w:lang w:val="en-US"/>
        </w:rPr>
        <w:t xml:space="preserve"> Jakarta: Kencana</w:t>
      </w:r>
      <w:r w:rsidR="00144661">
        <w:rPr>
          <w:color w:val="000000" w:themeColor="text1"/>
          <w:lang w:val="en-US"/>
        </w:rPr>
        <w:t xml:space="preserve"> Prenada Media Group.</w:t>
      </w:r>
    </w:p>
    <w:p w:rsidR="008C6E3D" w:rsidRDefault="00BE7B71" w:rsidP="00BE7B71">
      <w:pPr>
        <w:tabs>
          <w:tab w:val="left" w:pos="2617"/>
        </w:tabs>
        <w:jc w:val="both"/>
        <w:rPr>
          <w:color w:val="000000" w:themeColor="text1"/>
        </w:rPr>
      </w:pPr>
      <w:r>
        <w:rPr>
          <w:color w:val="000000" w:themeColor="text1"/>
        </w:rPr>
        <w:tab/>
      </w:r>
    </w:p>
    <w:p w:rsidR="008C6E3D" w:rsidRDefault="008C6E3D" w:rsidP="00447F6E">
      <w:pPr>
        <w:ind w:left="900" w:hanging="900"/>
        <w:jc w:val="both"/>
      </w:pPr>
      <w:r w:rsidRPr="00EE48CE">
        <w:t xml:space="preserve">Umar, A. 2005. </w:t>
      </w:r>
      <w:r w:rsidRPr="00EE48CE">
        <w:rPr>
          <w:i/>
        </w:rPr>
        <w:t>Statistika: Penuntun Praktis Mempelajari Statistika Berbasis Kompetensi</w:t>
      </w:r>
      <w:r w:rsidRPr="00EE48CE">
        <w:t>. Makassar: Badan Penerbit UNM.</w:t>
      </w:r>
    </w:p>
    <w:p w:rsidR="008C6E3D" w:rsidRPr="00EE48CE" w:rsidRDefault="008C6E3D" w:rsidP="00447F6E">
      <w:pPr>
        <w:ind w:left="900" w:hanging="900"/>
        <w:jc w:val="both"/>
      </w:pPr>
      <w:r w:rsidRPr="00EE48CE">
        <w:lastRenderedPageBreak/>
        <w:t xml:space="preserve">Umar, A dan Kaco, N. 2007. </w:t>
      </w:r>
      <w:r w:rsidRPr="00EE48CE">
        <w:rPr>
          <w:i/>
        </w:rPr>
        <w:t>Penelitian Tindakan Kelas: Pengantar ke Dalam Pemahaman Konsep dan Aplikasi</w:t>
      </w:r>
      <w:r w:rsidRPr="00EE48CE">
        <w:t>. Makassar: Badan Penerbit UNM</w:t>
      </w:r>
    </w:p>
    <w:p w:rsidR="008C6E3D" w:rsidRPr="00C77EC7" w:rsidRDefault="008C6E3D" w:rsidP="008C6E3D">
      <w:pPr>
        <w:jc w:val="both"/>
        <w:rPr>
          <w:color w:val="000000" w:themeColor="text1"/>
        </w:rPr>
      </w:pPr>
    </w:p>
    <w:p w:rsidR="00BF5D9A" w:rsidRDefault="008C6E3D" w:rsidP="00A55506">
      <w:pPr>
        <w:ind w:left="900" w:hanging="900"/>
        <w:jc w:val="both"/>
      </w:pPr>
      <w:r w:rsidRPr="00C77EC7">
        <w:rPr>
          <w:iCs/>
        </w:rPr>
        <w:t xml:space="preserve">Wiki Answer, 2010. </w:t>
      </w:r>
      <w:r w:rsidRPr="00C77EC7">
        <w:rPr>
          <w:i/>
          <w:iCs/>
        </w:rPr>
        <w:t>Definisi Sistem Penilaian Prestasi</w:t>
      </w:r>
      <w:r>
        <w:rPr>
          <w:iCs/>
        </w:rPr>
        <w:t xml:space="preserve">. (on line), </w:t>
      </w:r>
      <w:r w:rsidRPr="00C77EC7">
        <w:rPr>
          <w:iCs/>
        </w:rPr>
        <w:t xml:space="preserve"> (</w:t>
      </w:r>
      <w:r w:rsidRPr="00C77EC7">
        <w:rPr>
          <w:iCs/>
          <w:u w:val="single"/>
        </w:rPr>
        <w:t>wiki.answers.com/Q/</w:t>
      </w:r>
      <w:r w:rsidRPr="00C77EC7">
        <w:rPr>
          <w:bCs/>
          <w:iCs/>
          <w:u w:val="single"/>
        </w:rPr>
        <w:t>definisi</w:t>
      </w:r>
      <w:r>
        <w:rPr>
          <w:iCs/>
          <w:u w:val="single"/>
        </w:rPr>
        <w:t>-sistem-penilaian-</w:t>
      </w:r>
      <w:r w:rsidRPr="00C77EC7">
        <w:rPr>
          <w:bCs/>
          <w:iCs/>
          <w:u w:val="single"/>
        </w:rPr>
        <w:t>prestasi</w:t>
      </w:r>
      <w:r>
        <w:rPr>
          <w:bCs/>
          <w:iCs/>
        </w:rPr>
        <w:t>, Diakses</w:t>
      </w:r>
      <w:r w:rsidRPr="00C77EC7">
        <w:rPr>
          <w:bCs/>
          <w:iCs/>
        </w:rPr>
        <w:t xml:space="preserve"> tanggal 28 mei 2010</w:t>
      </w:r>
      <w:r>
        <w:rPr>
          <w:bCs/>
          <w:iCs/>
        </w:rPr>
        <w:t>)</w:t>
      </w:r>
      <w:r w:rsidRPr="00C77EC7">
        <w:rPr>
          <w:bCs/>
          <w:iCs/>
        </w:rPr>
        <w:t>.</w:t>
      </w:r>
    </w:p>
    <w:sectPr w:rsidR="00BF5D9A" w:rsidSect="00294906">
      <w:headerReference w:type="even" r:id="rId17"/>
      <w:headerReference w:type="default" r:id="rId18"/>
      <w:footerReference w:type="even" r:id="rId19"/>
      <w:footerReference w:type="default" r:id="rId20"/>
      <w:headerReference w:type="first" r:id="rId21"/>
      <w:footerReference w:type="first" r:id="rId22"/>
      <w:pgSz w:w="11906" w:h="16838" w:code="9"/>
      <w:pgMar w:top="2275" w:right="1699" w:bottom="1699" w:left="2275"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985" w:rsidRDefault="00983985" w:rsidP="00E33E84">
      <w:r>
        <w:separator/>
      </w:r>
    </w:p>
  </w:endnote>
  <w:endnote w:type="continuationSeparator" w:id="1">
    <w:p w:rsidR="00983985" w:rsidRDefault="00983985" w:rsidP="00E33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985" w:rsidRDefault="009839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US"/>
      </w:rPr>
      <w:id w:val="1565187"/>
      <w:docPartObj>
        <w:docPartGallery w:val="Page Numbers (Bottom of Page)"/>
        <w:docPartUnique/>
      </w:docPartObj>
    </w:sdtPr>
    <w:sdtContent>
      <w:p w:rsidR="00983985" w:rsidRPr="00E14C1B" w:rsidRDefault="00AD6AC1">
        <w:pPr>
          <w:pStyle w:val="Footer"/>
          <w:rPr>
            <w:lang w:val="en-US"/>
          </w:rPr>
        </w:pPr>
        <w:r w:rsidRPr="00AD6AC1">
          <w:rPr>
            <w:lang w:eastAsia="zh-TW"/>
          </w:rPr>
          <w:pict>
            <v:rect id="_x0000_s20481" style="position:absolute;margin-left:0;margin-top:0;width:60pt;height:70.5pt;z-index:251660288;mso-position-horizontal:center;mso-position-horizontal-relative:right-margin-area;mso-position-vertical:top;mso-position-vertical-relative:bottom-margin-area" stroked="f">
              <v:textbox style="mso-next-textbox:#_x0000_s20481">
                <w:txbxContent>
                  <w:p w:rsidR="00983985" w:rsidRPr="003322D1" w:rsidRDefault="00983985" w:rsidP="003322D1">
                    <w:pPr>
                      <w:rPr>
                        <w:rFonts w:asciiTheme="majorHAnsi" w:hAnsiTheme="majorHAnsi"/>
                        <w:sz w:val="48"/>
                        <w:szCs w:val="44"/>
                        <w:lang w:val="en-US"/>
                      </w:rPr>
                    </w:pPr>
                  </w:p>
                </w:txbxContent>
              </v:textbox>
              <w10:wrap anchorx="page" anchory="page"/>
            </v:rect>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180"/>
      <w:docPartObj>
        <w:docPartGallery w:val="Page Numbers (Bottom of Page)"/>
        <w:docPartUnique/>
      </w:docPartObj>
    </w:sdtPr>
    <w:sdtContent>
      <w:p w:rsidR="00983985" w:rsidRDefault="00AD6AC1">
        <w:pPr>
          <w:pStyle w:val="Footer"/>
          <w:jc w:val="center"/>
        </w:pPr>
        <w:fldSimple w:instr=" PAGE   \* MERGEFORMAT ">
          <w:r w:rsidR="0011210A">
            <w:t>1</w:t>
          </w:r>
        </w:fldSimple>
      </w:p>
    </w:sdtContent>
  </w:sdt>
  <w:p w:rsidR="00983985" w:rsidRDefault="00983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985" w:rsidRDefault="00983985" w:rsidP="00E33E84">
      <w:r>
        <w:separator/>
      </w:r>
    </w:p>
  </w:footnote>
  <w:footnote w:type="continuationSeparator" w:id="1">
    <w:p w:rsidR="00983985" w:rsidRDefault="00983985" w:rsidP="00E33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985" w:rsidRDefault="009839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191"/>
      <w:docPartObj>
        <w:docPartGallery w:val="Page Numbers (Top of Page)"/>
        <w:docPartUnique/>
      </w:docPartObj>
    </w:sdtPr>
    <w:sdtContent>
      <w:p w:rsidR="00983985" w:rsidRDefault="00AD6AC1">
        <w:pPr>
          <w:pStyle w:val="Header"/>
          <w:jc w:val="right"/>
        </w:pPr>
        <w:fldSimple w:instr=" PAGE   \* MERGEFORMAT ">
          <w:r w:rsidR="0011210A">
            <w:t>48</w:t>
          </w:r>
        </w:fldSimple>
      </w:p>
    </w:sdtContent>
  </w:sdt>
  <w:p w:rsidR="00983985" w:rsidRPr="00807F55" w:rsidRDefault="00983985" w:rsidP="00807F55">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985" w:rsidRDefault="00983985">
    <w:pPr>
      <w:pStyle w:val="Header"/>
      <w:jc w:val="right"/>
      <w:rPr>
        <w:color w:val="4F81BD" w:themeColor="accent1"/>
        <w:sz w:val="28"/>
        <w:szCs w:val="28"/>
      </w:rPr>
    </w:pPr>
  </w:p>
  <w:p w:rsidR="00983985" w:rsidRPr="0004392E" w:rsidRDefault="00983985">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367"/>
    <w:multiLevelType w:val="hybridMultilevel"/>
    <w:tmpl w:val="2E1C465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036E95"/>
    <w:multiLevelType w:val="hybridMultilevel"/>
    <w:tmpl w:val="584A7F9E"/>
    <w:lvl w:ilvl="0" w:tplc="64BAC94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B061140"/>
    <w:multiLevelType w:val="hybridMultilevel"/>
    <w:tmpl w:val="0EFC3356"/>
    <w:lvl w:ilvl="0" w:tplc="94805E38">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
    <w:nsid w:val="0C525F1D"/>
    <w:multiLevelType w:val="hybridMultilevel"/>
    <w:tmpl w:val="1B1456D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87978"/>
    <w:multiLevelType w:val="hybridMultilevel"/>
    <w:tmpl w:val="872ABA5E"/>
    <w:lvl w:ilvl="0" w:tplc="9F227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C60CE1"/>
    <w:multiLevelType w:val="hybridMultilevel"/>
    <w:tmpl w:val="8314F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6586C"/>
    <w:multiLevelType w:val="hybridMultilevel"/>
    <w:tmpl w:val="928A5FEC"/>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5539A1"/>
    <w:multiLevelType w:val="hybridMultilevel"/>
    <w:tmpl w:val="FF0C37E0"/>
    <w:lvl w:ilvl="0" w:tplc="8FE48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217282"/>
    <w:multiLevelType w:val="hybridMultilevel"/>
    <w:tmpl w:val="5590CB96"/>
    <w:lvl w:ilvl="0" w:tplc="A232DC62">
      <w:start w:val="1"/>
      <w:numFmt w:val="decimal"/>
      <w:lvlText w:val="%1."/>
      <w:lvlJc w:val="left"/>
      <w:pPr>
        <w:ind w:left="1353"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190388B"/>
    <w:multiLevelType w:val="hybridMultilevel"/>
    <w:tmpl w:val="528ADAD6"/>
    <w:lvl w:ilvl="0" w:tplc="D16A8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12716"/>
    <w:multiLevelType w:val="hybridMultilevel"/>
    <w:tmpl w:val="3DD45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A75D00"/>
    <w:multiLevelType w:val="hybridMultilevel"/>
    <w:tmpl w:val="3E7A347A"/>
    <w:lvl w:ilvl="0" w:tplc="0421000F">
      <w:start w:val="1"/>
      <w:numFmt w:val="decimal"/>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12">
    <w:nsid w:val="2928281F"/>
    <w:multiLevelType w:val="hybridMultilevel"/>
    <w:tmpl w:val="7B02696E"/>
    <w:lvl w:ilvl="0" w:tplc="FDFA0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4267C2"/>
    <w:multiLevelType w:val="hybridMultilevel"/>
    <w:tmpl w:val="81AC06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AB5B18"/>
    <w:multiLevelType w:val="hybridMultilevel"/>
    <w:tmpl w:val="2C9A991E"/>
    <w:lvl w:ilvl="0" w:tplc="992EF890">
      <w:start w:val="1"/>
      <w:numFmt w:val="lowerLetter"/>
      <w:lvlText w:val="%1."/>
      <w:lvlJc w:val="left"/>
      <w:pPr>
        <w:ind w:left="720"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75B55E7"/>
    <w:multiLevelType w:val="hybridMultilevel"/>
    <w:tmpl w:val="6CEAA5B0"/>
    <w:lvl w:ilvl="0" w:tplc="65D2A2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03C0599"/>
    <w:multiLevelType w:val="hybridMultilevel"/>
    <w:tmpl w:val="F3E8D39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10D5646"/>
    <w:multiLevelType w:val="hybridMultilevel"/>
    <w:tmpl w:val="5D3E6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E72B4"/>
    <w:multiLevelType w:val="hybridMultilevel"/>
    <w:tmpl w:val="DF0EB050"/>
    <w:lvl w:ilvl="0" w:tplc="60F4DB06">
      <w:start w:val="1"/>
      <w:numFmt w:val="decimal"/>
      <w:lvlText w:val="%1."/>
      <w:lvlJc w:val="left"/>
      <w:pPr>
        <w:ind w:left="810" w:hanging="360"/>
      </w:pPr>
      <w:rPr>
        <w:rFonts w:cs="Times New Roman" w:hint="default"/>
        <w:sz w:val="20"/>
        <w:szCs w:val="2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9">
    <w:nsid w:val="45836482"/>
    <w:multiLevelType w:val="hybridMultilevel"/>
    <w:tmpl w:val="844026DC"/>
    <w:lvl w:ilvl="0" w:tplc="ADB220B4">
      <w:start w:val="1"/>
      <w:numFmt w:val="upperRoman"/>
      <w:lvlText w:val="%1."/>
      <w:lvlJc w:val="left"/>
      <w:pPr>
        <w:tabs>
          <w:tab w:val="num" w:pos="1080"/>
        </w:tabs>
        <w:ind w:left="1080" w:hanging="720"/>
      </w:pPr>
      <w:rPr>
        <w:rFonts w:cs="Times New Roman" w:hint="default"/>
      </w:rPr>
    </w:lvl>
    <w:lvl w:ilvl="1" w:tplc="B240B754">
      <w:start w:val="1"/>
      <w:numFmt w:val="upperLetter"/>
      <w:lvlText w:val="%2."/>
      <w:lvlJc w:val="left"/>
      <w:pPr>
        <w:tabs>
          <w:tab w:val="num" w:pos="1440"/>
        </w:tabs>
        <w:ind w:left="1440" w:hanging="360"/>
      </w:pPr>
      <w:rPr>
        <w:rFonts w:cs="Times New Roman" w:hint="default"/>
      </w:rPr>
    </w:lvl>
    <w:lvl w:ilvl="2" w:tplc="35ECF79A">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CFE7507"/>
    <w:multiLevelType w:val="hybridMultilevel"/>
    <w:tmpl w:val="7452E170"/>
    <w:lvl w:ilvl="0" w:tplc="EBF80E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4F327DF"/>
    <w:multiLevelType w:val="hybridMultilevel"/>
    <w:tmpl w:val="D5C22344"/>
    <w:lvl w:ilvl="0" w:tplc="0409000F">
      <w:start w:val="1"/>
      <w:numFmt w:val="decimal"/>
      <w:lvlText w:val="%1."/>
      <w:lvlJc w:val="left"/>
      <w:pPr>
        <w:tabs>
          <w:tab w:val="num" w:pos="360"/>
        </w:tabs>
        <w:ind w:left="360" w:hanging="360"/>
      </w:pPr>
      <w:rPr>
        <w:rFonts w:hint="default"/>
      </w:rPr>
    </w:lvl>
    <w:lvl w:ilvl="1" w:tplc="48E295AC">
      <w:start w:val="1"/>
      <w:numFmt w:val="decimal"/>
      <w:lvlText w:val="%2."/>
      <w:lvlJc w:val="left"/>
      <w:pPr>
        <w:tabs>
          <w:tab w:val="num" w:pos="720"/>
        </w:tabs>
        <w:ind w:left="720" w:hanging="360"/>
      </w:pPr>
      <w:rPr>
        <w:rFonts w:hint="default"/>
        <w:b/>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84A4FDC"/>
    <w:multiLevelType w:val="multilevel"/>
    <w:tmpl w:val="899E0158"/>
    <w:lvl w:ilvl="0">
      <w:start w:val="1"/>
      <w:numFmt w:val="decimal"/>
      <w:lvlText w:val="%1."/>
      <w:lvlJc w:val="left"/>
      <w:pPr>
        <w:tabs>
          <w:tab w:val="num" w:pos="720"/>
        </w:tabs>
        <w:ind w:left="720" w:hanging="720"/>
      </w:pPr>
      <w:rPr>
        <w:rFonts w:ascii="Times New Roman" w:eastAsiaTheme="minorHAnsi" w:hAnsi="Times New Roman" w:cs="Times New Roman"/>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CF73C96"/>
    <w:multiLevelType w:val="hybridMultilevel"/>
    <w:tmpl w:val="A384A884"/>
    <w:lvl w:ilvl="0" w:tplc="B87265FA">
      <w:start w:val="1"/>
      <w:numFmt w:val="bullet"/>
      <w:lvlText w:val="-"/>
      <w:lvlJc w:val="left"/>
      <w:pPr>
        <w:ind w:left="360" w:hanging="360"/>
      </w:pPr>
      <w:rPr>
        <w:rFonts w:ascii="Times New Roman" w:eastAsia="Times New Roman" w:hAnsi="Times New Roman" w:cs="Times New Roman" w:hint="default"/>
        <w:sz w:val="24"/>
      </w:rPr>
    </w:lvl>
    <w:lvl w:ilvl="1" w:tplc="043E0003" w:tentative="1">
      <w:start w:val="1"/>
      <w:numFmt w:val="bullet"/>
      <w:lvlText w:val="o"/>
      <w:lvlJc w:val="left"/>
      <w:pPr>
        <w:ind w:left="1080" w:hanging="360"/>
      </w:pPr>
      <w:rPr>
        <w:rFonts w:ascii="Courier New" w:hAnsi="Courier New" w:cs="Courier New" w:hint="default"/>
      </w:rPr>
    </w:lvl>
    <w:lvl w:ilvl="2" w:tplc="043E0005" w:tentative="1">
      <w:start w:val="1"/>
      <w:numFmt w:val="bullet"/>
      <w:lvlText w:val=""/>
      <w:lvlJc w:val="left"/>
      <w:pPr>
        <w:ind w:left="1800" w:hanging="360"/>
      </w:pPr>
      <w:rPr>
        <w:rFonts w:ascii="Wingdings" w:hAnsi="Wingdings" w:hint="default"/>
      </w:rPr>
    </w:lvl>
    <w:lvl w:ilvl="3" w:tplc="043E0001" w:tentative="1">
      <w:start w:val="1"/>
      <w:numFmt w:val="bullet"/>
      <w:lvlText w:val=""/>
      <w:lvlJc w:val="left"/>
      <w:pPr>
        <w:ind w:left="2520" w:hanging="360"/>
      </w:pPr>
      <w:rPr>
        <w:rFonts w:ascii="Symbol" w:hAnsi="Symbol" w:hint="default"/>
      </w:rPr>
    </w:lvl>
    <w:lvl w:ilvl="4" w:tplc="043E0003" w:tentative="1">
      <w:start w:val="1"/>
      <w:numFmt w:val="bullet"/>
      <w:lvlText w:val="o"/>
      <w:lvlJc w:val="left"/>
      <w:pPr>
        <w:ind w:left="3240" w:hanging="360"/>
      </w:pPr>
      <w:rPr>
        <w:rFonts w:ascii="Courier New" w:hAnsi="Courier New" w:cs="Courier New" w:hint="default"/>
      </w:rPr>
    </w:lvl>
    <w:lvl w:ilvl="5" w:tplc="043E0005" w:tentative="1">
      <w:start w:val="1"/>
      <w:numFmt w:val="bullet"/>
      <w:lvlText w:val=""/>
      <w:lvlJc w:val="left"/>
      <w:pPr>
        <w:ind w:left="3960" w:hanging="360"/>
      </w:pPr>
      <w:rPr>
        <w:rFonts w:ascii="Wingdings" w:hAnsi="Wingdings" w:hint="default"/>
      </w:rPr>
    </w:lvl>
    <w:lvl w:ilvl="6" w:tplc="043E0001" w:tentative="1">
      <w:start w:val="1"/>
      <w:numFmt w:val="bullet"/>
      <w:lvlText w:val=""/>
      <w:lvlJc w:val="left"/>
      <w:pPr>
        <w:ind w:left="4680" w:hanging="360"/>
      </w:pPr>
      <w:rPr>
        <w:rFonts w:ascii="Symbol" w:hAnsi="Symbol" w:hint="default"/>
      </w:rPr>
    </w:lvl>
    <w:lvl w:ilvl="7" w:tplc="043E0003" w:tentative="1">
      <w:start w:val="1"/>
      <w:numFmt w:val="bullet"/>
      <w:lvlText w:val="o"/>
      <w:lvlJc w:val="left"/>
      <w:pPr>
        <w:ind w:left="5400" w:hanging="360"/>
      </w:pPr>
      <w:rPr>
        <w:rFonts w:ascii="Courier New" w:hAnsi="Courier New" w:cs="Courier New" w:hint="default"/>
      </w:rPr>
    </w:lvl>
    <w:lvl w:ilvl="8" w:tplc="043E0005" w:tentative="1">
      <w:start w:val="1"/>
      <w:numFmt w:val="bullet"/>
      <w:lvlText w:val=""/>
      <w:lvlJc w:val="left"/>
      <w:pPr>
        <w:ind w:left="6120" w:hanging="360"/>
      </w:pPr>
      <w:rPr>
        <w:rFonts w:ascii="Wingdings" w:hAnsi="Wingdings" w:hint="default"/>
      </w:rPr>
    </w:lvl>
  </w:abstractNum>
  <w:abstractNum w:abstractNumId="24">
    <w:nsid w:val="60560E44"/>
    <w:multiLevelType w:val="hybridMultilevel"/>
    <w:tmpl w:val="13EA79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A148F6"/>
    <w:multiLevelType w:val="hybridMultilevel"/>
    <w:tmpl w:val="071AC7BE"/>
    <w:lvl w:ilvl="0" w:tplc="B962782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61084C8E"/>
    <w:multiLevelType w:val="hybridMultilevel"/>
    <w:tmpl w:val="41D637F0"/>
    <w:lvl w:ilvl="0" w:tplc="54FA945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15D6F47"/>
    <w:multiLevelType w:val="hybridMultilevel"/>
    <w:tmpl w:val="AB0EE584"/>
    <w:lvl w:ilvl="0" w:tplc="B04830E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621F1BC5"/>
    <w:multiLevelType w:val="hybridMultilevel"/>
    <w:tmpl w:val="E63E6A1C"/>
    <w:lvl w:ilvl="0" w:tplc="F1AE5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F204F6"/>
    <w:multiLevelType w:val="hybridMultilevel"/>
    <w:tmpl w:val="419AFAF2"/>
    <w:lvl w:ilvl="0" w:tplc="791A7C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647661D9"/>
    <w:multiLevelType w:val="hybridMultilevel"/>
    <w:tmpl w:val="95682046"/>
    <w:lvl w:ilvl="0" w:tplc="FD3454B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65F3656C"/>
    <w:multiLevelType w:val="hybridMultilevel"/>
    <w:tmpl w:val="112AFB88"/>
    <w:lvl w:ilvl="0" w:tplc="891673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A75557D"/>
    <w:multiLevelType w:val="hybridMultilevel"/>
    <w:tmpl w:val="8B7A50BE"/>
    <w:lvl w:ilvl="0" w:tplc="1396B34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nsid w:val="6AEE0C57"/>
    <w:multiLevelType w:val="hybridMultilevel"/>
    <w:tmpl w:val="59348B82"/>
    <w:lvl w:ilvl="0" w:tplc="3DD0B63A">
      <w:start w:val="1"/>
      <w:numFmt w:val="bullet"/>
      <w:lvlText w:val="-"/>
      <w:lvlJc w:val="left"/>
      <w:pPr>
        <w:ind w:left="218" w:hanging="360"/>
      </w:pPr>
      <w:rPr>
        <w:rFonts w:ascii="Times New Roman" w:eastAsia="Times New Roman" w:hAnsi="Times New Roman" w:cs="Times New Roman" w:hint="default"/>
      </w:rPr>
    </w:lvl>
    <w:lvl w:ilvl="1" w:tplc="043E0003" w:tentative="1">
      <w:start w:val="1"/>
      <w:numFmt w:val="bullet"/>
      <w:lvlText w:val="o"/>
      <w:lvlJc w:val="left"/>
      <w:pPr>
        <w:ind w:left="938" w:hanging="360"/>
      </w:pPr>
      <w:rPr>
        <w:rFonts w:ascii="Courier New" w:hAnsi="Courier New" w:cs="Courier New" w:hint="default"/>
      </w:rPr>
    </w:lvl>
    <w:lvl w:ilvl="2" w:tplc="043E0005" w:tentative="1">
      <w:start w:val="1"/>
      <w:numFmt w:val="bullet"/>
      <w:lvlText w:val=""/>
      <w:lvlJc w:val="left"/>
      <w:pPr>
        <w:ind w:left="1658" w:hanging="360"/>
      </w:pPr>
      <w:rPr>
        <w:rFonts w:ascii="Wingdings" w:hAnsi="Wingdings" w:hint="default"/>
      </w:rPr>
    </w:lvl>
    <w:lvl w:ilvl="3" w:tplc="043E0001" w:tentative="1">
      <w:start w:val="1"/>
      <w:numFmt w:val="bullet"/>
      <w:lvlText w:val=""/>
      <w:lvlJc w:val="left"/>
      <w:pPr>
        <w:ind w:left="2378" w:hanging="360"/>
      </w:pPr>
      <w:rPr>
        <w:rFonts w:ascii="Symbol" w:hAnsi="Symbol" w:hint="default"/>
      </w:rPr>
    </w:lvl>
    <w:lvl w:ilvl="4" w:tplc="043E0003" w:tentative="1">
      <w:start w:val="1"/>
      <w:numFmt w:val="bullet"/>
      <w:lvlText w:val="o"/>
      <w:lvlJc w:val="left"/>
      <w:pPr>
        <w:ind w:left="3098" w:hanging="360"/>
      </w:pPr>
      <w:rPr>
        <w:rFonts w:ascii="Courier New" w:hAnsi="Courier New" w:cs="Courier New" w:hint="default"/>
      </w:rPr>
    </w:lvl>
    <w:lvl w:ilvl="5" w:tplc="043E0005" w:tentative="1">
      <w:start w:val="1"/>
      <w:numFmt w:val="bullet"/>
      <w:lvlText w:val=""/>
      <w:lvlJc w:val="left"/>
      <w:pPr>
        <w:ind w:left="3818" w:hanging="360"/>
      </w:pPr>
      <w:rPr>
        <w:rFonts w:ascii="Wingdings" w:hAnsi="Wingdings" w:hint="default"/>
      </w:rPr>
    </w:lvl>
    <w:lvl w:ilvl="6" w:tplc="043E0001" w:tentative="1">
      <w:start w:val="1"/>
      <w:numFmt w:val="bullet"/>
      <w:lvlText w:val=""/>
      <w:lvlJc w:val="left"/>
      <w:pPr>
        <w:ind w:left="4538" w:hanging="360"/>
      </w:pPr>
      <w:rPr>
        <w:rFonts w:ascii="Symbol" w:hAnsi="Symbol" w:hint="default"/>
      </w:rPr>
    </w:lvl>
    <w:lvl w:ilvl="7" w:tplc="043E0003" w:tentative="1">
      <w:start w:val="1"/>
      <w:numFmt w:val="bullet"/>
      <w:lvlText w:val="o"/>
      <w:lvlJc w:val="left"/>
      <w:pPr>
        <w:ind w:left="5258" w:hanging="360"/>
      </w:pPr>
      <w:rPr>
        <w:rFonts w:ascii="Courier New" w:hAnsi="Courier New" w:cs="Courier New" w:hint="default"/>
      </w:rPr>
    </w:lvl>
    <w:lvl w:ilvl="8" w:tplc="043E0005" w:tentative="1">
      <w:start w:val="1"/>
      <w:numFmt w:val="bullet"/>
      <w:lvlText w:val=""/>
      <w:lvlJc w:val="left"/>
      <w:pPr>
        <w:ind w:left="5978" w:hanging="360"/>
      </w:pPr>
      <w:rPr>
        <w:rFonts w:ascii="Wingdings" w:hAnsi="Wingdings" w:hint="default"/>
      </w:rPr>
    </w:lvl>
  </w:abstractNum>
  <w:abstractNum w:abstractNumId="34">
    <w:nsid w:val="6D035271"/>
    <w:multiLevelType w:val="hybridMultilevel"/>
    <w:tmpl w:val="27DEC18E"/>
    <w:lvl w:ilvl="0" w:tplc="AA22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04478E"/>
    <w:multiLevelType w:val="hybridMultilevel"/>
    <w:tmpl w:val="8BB4211A"/>
    <w:lvl w:ilvl="0" w:tplc="896ED9D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6090BBA"/>
    <w:multiLevelType w:val="hybridMultilevel"/>
    <w:tmpl w:val="2312CA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4A1113"/>
    <w:multiLevelType w:val="hybridMultilevel"/>
    <w:tmpl w:val="11AC6060"/>
    <w:lvl w:ilvl="0" w:tplc="D3CE265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9545B61"/>
    <w:multiLevelType w:val="hybridMultilevel"/>
    <w:tmpl w:val="EB966022"/>
    <w:lvl w:ilvl="0" w:tplc="0B08873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7CF0561F"/>
    <w:multiLevelType w:val="hybridMultilevel"/>
    <w:tmpl w:val="4662A9E8"/>
    <w:lvl w:ilvl="0" w:tplc="DD92C74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6"/>
  </w:num>
  <w:num w:numId="2">
    <w:abstractNumId w:val="26"/>
  </w:num>
  <w:num w:numId="3">
    <w:abstractNumId w:val="18"/>
  </w:num>
  <w:num w:numId="4">
    <w:abstractNumId w:val="27"/>
  </w:num>
  <w:num w:numId="5">
    <w:abstractNumId w:val="2"/>
  </w:num>
  <w:num w:numId="6">
    <w:abstractNumId w:val="0"/>
  </w:num>
  <w:num w:numId="7">
    <w:abstractNumId w:val="33"/>
  </w:num>
  <w:num w:numId="8">
    <w:abstractNumId w:val="23"/>
  </w:num>
  <w:num w:numId="9">
    <w:abstractNumId w:val="1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0"/>
  </w:num>
  <w:num w:numId="14">
    <w:abstractNumId w:val="25"/>
  </w:num>
  <w:num w:numId="15">
    <w:abstractNumId w:val="38"/>
  </w:num>
  <w:num w:numId="16">
    <w:abstractNumId w:val="34"/>
  </w:num>
  <w:num w:numId="17">
    <w:abstractNumId w:val="35"/>
  </w:num>
  <w:num w:numId="18">
    <w:abstractNumId w:val="14"/>
  </w:num>
  <w:num w:numId="19">
    <w:abstractNumId w:val="37"/>
  </w:num>
  <w:num w:numId="20">
    <w:abstractNumId w:val="29"/>
  </w:num>
  <w:num w:numId="21">
    <w:abstractNumId w:val="1"/>
  </w:num>
  <w:num w:numId="22">
    <w:abstractNumId w:val="15"/>
  </w:num>
  <w:num w:numId="23">
    <w:abstractNumId w:val="31"/>
  </w:num>
  <w:num w:numId="24">
    <w:abstractNumId w:val="10"/>
  </w:num>
  <w:num w:numId="25">
    <w:abstractNumId w:val="9"/>
  </w:num>
  <w:num w:numId="26">
    <w:abstractNumId w:val="28"/>
  </w:num>
  <w:num w:numId="27">
    <w:abstractNumId w:val="39"/>
  </w:num>
  <w:num w:numId="28">
    <w:abstractNumId w:val="8"/>
  </w:num>
  <w:num w:numId="29">
    <w:abstractNumId w:val="20"/>
  </w:num>
  <w:num w:numId="30">
    <w:abstractNumId w:val="21"/>
  </w:num>
  <w:num w:numId="31">
    <w:abstractNumId w:val="4"/>
  </w:num>
  <w:num w:numId="32">
    <w:abstractNumId w:val="7"/>
  </w:num>
  <w:num w:numId="33">
    <w:abstractNumId w:val="32"/>
  </w:num>
  <w:num w:numId="34">
    <w:abstractNumId w:val="3"/>
  </w:num>
  <w:num w:numId="35">
    <w:abstractNumId w:val="6"/>
  </w:num>
  <w:num w:numId="36">
    <w:abstractNumId w:val="13"/>
  </w:num>
  <w:num w:numId="37">
    <w:abstractNumId w:val="24"/>
  </w:num>
  <w:num w:numId="38">
    <w:abstractNumId w:val="11"/>
  </w:num>
  <w:num w:numId="39">
    <w:abstractNumId w:val="36"/>
  </w:num>
  <w:num w:numId="40">
    <w:abstractNumId w:val="12"/>
  </w:num>
  <w:num w:numId="41">
    <w:abstractNumId w:val="1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hdrShapeDefaults>
    <o:shapedefaults v:ext="edit" spidmax="20483"/>
    <o:shapelayout v:ext="edit">
      <o:idmap v:ext="edit" data="20"/>
    </o:shapelayout>
  </w:hdrShapeDefaults>
  <w:footnotePr>
    <w:footnote w:id="0"/>
    <w:footnote w:id="1"/>
  </w:footnotePr>
  <w:endnotePr>
    <w:endnote w:id="0"/>
    <w:endnote w:id="1"/>
  </w:endnotePr>
  <w:compat/>
  <w:rsids>
    <w:rsidRoot w:val="00424201"/>
    <w:rsid w:val="00010534"/>
    <w:rsid w:val="00011560"/>
    <w:rsid w:val="000121C4"/>
    <w:rsid w:val="00013107"/>
    <w:rsid w:val="00013858"/>
    <w:rsid w:val="000277F1"/>
    <w:rsid w:val="0004392E"/>
    <w:rsid w:val="000476FD"/>
    <w:rsid w:val="00065B26"/>
    <w:rsid w:val="00083D45"/>
    <w:rsid w:val="00086747"/>
    <w:rsid w:val="00087CBC"/>
    <w:rsid w:val="000A255C"/>
    <w:rsid w:val="000A7BB4"/>
    <w:rsid w:val="000C1707"/>
    <w:rsid w:val="000E67DC"/>
    <w:rsid w:val="0011210A"/>
    <w:rsid w:val="00135AEE"/>
    <w:rsid w:val="00140719"/>
    <w:rsid w:val="00144661"/>
    <w:rsid w:val="00150354"/>
    <w:rsid w:val="00156A69"/>
    <w:rsid w:val="00175058"/>
    <w:rsid w:val="0017582A"/>
    <w:rsid w:val="00195D36"/>
    <w:rsid w:val="001A0544"/>
    <w:rsid w:val="001A2FDD"/>
    <w:rsid w:val="001B4DA4"/>
    <w:rsid w:val="001B543D"/>
    <w:rsid w:val="001C7C3C"/>
    <w:rsid w:val="001D0836"/>
    <w:rsid w:val="001E780B"/>
    <w:rsid w:val="001F249E"/>
    <w:rsid w:val="001F2F50"/>
    <w:rsid w:val="002033F9"/>
    <w:rsid w:val="002067F6"/>
    <w:rsid w:val="002255BC"/>
    <w:rsid w:val="00232CDA"/>
    <w:rsid w:val="00236393"/>
    <w:rsid w:val="002401E4"/>
    <w:rsid w:val="00245015"/>
    <w:rsid w:val="00252628"/>
    <w:rsid w:val="00294906"/>
    <w:rsid w:val="00297EE8"/>
    <w:rsid w:val="002C72EA"/>
    <w:rsid w:val="002F0F56"/>
    <w:rsid w:val="002F2473"/>
    <w:rsid w:val="002F2FBC"/>
    <w:rsid w:val="002F4FFD"/>
    <w:rsid w:val="00306861"/>
    <w:rsid w:val="00310689"/>
    <w:rsid w:val="00330D28"/>
    <w:rsid w:val="003322D1"/>
    <w:rsid w:val="00340528"/>
    <w:rsid w:val="00347FDB"/>
    <w:rsid w:val="00351DD1"/>
    <w:rsid w:val="003576B8"/>
    <w:rsid w:val="003612AE"/>
    <w:rsid w:val="003624A0"/>
    <w:rsid w:val="00373D22"/>
    <w:rsid w:val="003844BD"/>
    <w:rsid w:val="00391058"/>
    <w:rsid w:val="00391B4E"/>
    <w:rsid w:val="00392BC5"/>
    <w:rsid w:val="00393340"/>
    <w:rsid w:val="003A74BA"/>
    <w:rsid w:val="003B0633"/>
    <w:rsid w:val="003D6397"/>
    <w:rsid w:val="003E0373"/>
    <w:rsid w:val="003E6703"/>
    <w:rsid w:val="003F3811"/>
    <w:rsid w:val="00405413"/>
    <w:rsid w:val="004059F8"/>
    <w:rsid w:val="00413685"/>
    <w:rsid w:val="00417A20"/>
    <w:rsid w:val="0042094D"/>
    <w:rsid w:val="00424201"/>
    <w:rsid w:val="00427A64"/>
    <w:rsid w:val="00436527"/>
    <w:rsid w:val="00447F6E"/>
    <w:rsid w:val="00457926"/>
    <w:rsid w:val="00466EE9"/>
    <w:rsid w:val="004717C5"/>
    <w:rsid w:val="00474649"/>
    <w:rsid w:val="00477F86"/>
    <w:rsid w:val="00490700"/>
    <w:rsid w:val="00494D4F"/>
    <w:rsid w:val="00495172"/>
    <w:rsid w:val="004A4D5E"/>
    <w:rsid w:val="004A4D71"/>
    <w:rsid w:val="004A568C"/>
    <w:rsid w:val="004A6D45"/>
    <w:rsid w:val="004B0AC4"/>
    <w:rsid w:val="004B23B4"/>
    <w:rsid w:val="004C4983"/>
    <w:rsid w:val="004C69AC"/>
    <w:rsid w:val="004D4C33"/>
    <w:rsid w:val="004D61E9"/>
    <w:rsid w:val="004E5CDC"/>
    <w:rsid w:val="004F1D8A"/>
    <w:rsid w:val="004F33A5"/>
    <w:rsid w:val="00506EA0"/>
    <w:rsid w:val="00513A1C"/>
    <w:rsid w:val="0052222C"/>
    <w:rsid w:val="005329D4"/>
    <w:rsid w:val="00541ED0"/>
    <w:rsid w:val="00544CC3"/>
    <w:rsid w:val="0055146A"/>
    <w:rsid w:val="005546C3"/>
    <w:rsid w:val="00554F1C"/>
    <w:rsid w:val="005A2750"/>
    <w:rsid w:val="005B20A4"/>
    <w:rsid w:val="005B435A"/>
    <w:rsid w:val="005B6EDA"/>
    <w:rsid w:val="005D7E01"/>
    <w:rsid w:val="005E6BB2"/>
    <w:rsid w:val="005F0031"/>
    <w:rsid w:val="005F2290"/>
    <w:rsid w:val="005F3526"/>
    <w:rsid w:val="00605A22"/>
    <w:rsid w:val="00605B52"/>
    <w:rsid w:val="00611E65"/>
    <w:rsid w:val="0062560A"/>
    <w:rsid w:val="006324AA"/>
    <w:rsid w:val="006427C5"/>
    <w:rsid w:val="00643378"/>
    <w:rsid w:val="00653614"/>
    <w:rsid w:val="00656E44"/>
    <w:rsid w:val="00660FC9"/>
    <w:rsid w:val="00676B8D"/>
    <w:rsid w:val="006770C4"/>
    <w:rsid w:val="0067763A"/>
    <w:rsid w:val="00684529"/>
    <w:rsid w:val="00690E73"/>
    <w:rsid w:val="00692CB0"/>
    <w:rsid w:val="00692EED"/>
    <w:rsid w:val="006A15F3"/>
    <w:rsid w:val="006B7C44"/>
    <w:rsid w:val="006C6EBA"/>
    <w:rsid w:val="006C789C"/>
    <w:rsid w:val="006D63C2"/>
    <w:rsid w:val="00701EBD"/>
    <w:rsid w:val="00703065"/>
    <w:rsid w:val="0071198C"/>
    <w:rsid w:val="00727072"/>
    <w:rsid w:val="007300F4"/>
    <w:rsid w:val="007344B4"/>
    <w:rsid w:val="007345BA"/>
    <w:rsid w:val="00734977"/>
    <w:rsid w:val="00741528"/>
    <w:rsid w:val="00781FB6"/>
    <w:rsid w:val="00783BB6"/>
    <w:rsid w:val="00792E59"/>
    <w:rsid w:val="007A42FE"/>
    <w:rsid w:val="007B1536"/>
    <w:rsid w:val="007B29CD"/>
    <w:rsid w:val="007E1162"/>
    <w:rsid w:val="007E3FD7"/>
    <w:rsid w:val="007F2D54"/>
    <w:rsid w:val="0080074A"/>
    <w:rsid w:val="00805EA5"/>
    <w:rsid w:val="00807F55"/>
    <w:rsid w:val="0081146F"/>
    <w:rsid w:val="008230CD"/>
    <w:rsid w:val="00837E32"/>
    <w:rsid w:val="00850C17"/>
    <w:rsid w:val="00870B30"/>
    <w:rsid w:val="008724AB"/>
    <w:rsid w:val="00875ADA"/>
    <w:rsid w:val="008817F0"/>
    <w:rsid w:val="008823B6"/>
    <w:rsid w:val="00894144"/>
    <w:rsid w:val="008A1DEA"/>
    <w:rsid w:val="008B1F5F"/>
    <w:rsid w:val="008C6E3D"/>
    <w:rsid w:val="008C786A"/>
    <w:rsid w:val="008D21BC"/>
    <w:rsid w:val="008E1503"/>
    <w:rsid w:val="008E24C5"/>
    <w:rsid w:val="008F7111"/>
    <w:rsid w:val="00900207"/>
    <w:rsid w:val="00901E78"/>
    <w:rsid w:val="00906B3F"/>
    <w:rsid w:val="0091389F"/>
    <w:rsid w:val="00913BA0"/>
    <w:rsid w:val="00933FB1"/>
    <w:rsid w:val="00961B96"/>
    <w:rsid w:val="00963516"/>
    <w:rsid w:val="009655A7"/>
    <w:rsid w:val="00971B77"/>
    <w:rsid w:val="00981533"/>
    <w:rsid w:val="00983985"/>
    <w:rsid w:val="00983E30"/>
    <w:rsid w:val="00992B5E"/>
    <w:rsid w:val="009B5C05"/>
    <w:rsid w:val="009C5415"/>
    <w:rsid w:val="009F37C4"/>
    <w:rsid w:val="00A05859"/>
    <w:rsid w:val="00A12399"/>
    <w:rsid w:val="00A179B6"/>
    <w:rsid w:val="00A230A5"/>
    <w:rsid w:val="00A251EB"/>
    <w:rsid w:val="00A35935"/>
    <w:rsid w:val="00A4094A"/>
    <w:rsid w:val="00A41682"/>
    <w:rsid w:val="00A55506"/>
    <w:rsid w:val="00A727E2"/>
    <w:rsid w:val="00A95B61"/>
    <w:rsid w:val="00AC5733"/>
    <w:rsid w:val="00AD6AC1"/>
    <w:rsid w:val="00AF444E"/>
    <w:rsid w:val="00B02ED1"/>
    <w:rsid w:val="00B03B19"/>
    <w:rsid w:val="00B21642"/>
    <w:rsid w:val="00B25141"/>
    <w:rsid w:val="00B359B0"/>
    <w:rsid w:val="00B5208A"/>
    <w:rsid w:val="00B72756"/>
    <w:rsid w:val="00B73491"/>
    <w:rsid w:val="00B80859"/>
    <w:rsid w:val="00B963EC"/>
    <w:rsid w:val="00B97906"/>
    <w:rsid w:val="00BA043A"/>
    <w:rsid w:val="00BD550E"/>
    <w:rsid w:val="00BE19E7"/>
    <w:rsid w:val="00BE7B71"/>
    <w:rsid w:val="00BF0D70"/>
    <w:rsid w:val="00BF173E"/>
    <w:rsid w:val="00BF28D8"/>
    <w:rsid w:val="00BF4717"/>
    <w:rsid w:val="00BF5D9A"/>
    <w:rsid w:val="00C05C26"/>
    <w:rsid w:val="00C13BED"/>
    <w:rsid w:val="00C2071E"/>
    <w:rsid w:val="00C31FC0"/>
    <w:rsid w:val="00C5565C"/>
    <w:rsid w:val="00C658B7"/>
    <w:rsid w:val="00C77798"/>
    <w:rsid w:val="00C81720"/>
    <w:rsid w:val="00C85180"/>
    <w:rsid w:val="00CC0DCA"/>
    <w:rsid w:val="00CC7233"/>
    <w:rsid w:val="00CD491E"/>
    <w:rsid w:val="00CE1054"/>
    <w:rsid w:val="00CF44B9"/>
    <w:rsid w:val="00D0055B"/>
    <w:rsid w:val="00D01BFB"/>
    <w:rsid w:val="00D05292"/>
    <w:rsid w:val="00D06B75"/>
    <w:rsid w:val="00D07446"/>
    <w:rsid w:val="00D17BF9"/>
    <w:rsid w:val="00D24336"/>
    <w:rsid w:val="00D24C3F"/>
    <w:rsid w:val="00D30CAF"/>
    <w:rsid w:val="00D3120B"/>
    <w:rsid w:val="00D337CB"/>
    <w:rsid w:val="00D347BA"/>
    <w:rsid w:val="00D3639F"/>
    <w:rsid w:val="00D45CAA"/>
    <w:rsid w:val="00D45ECE"/>
    <w:rsid w:val="00D52549"/>
    <w:rsid w:val="00D648F0"/>
    <w:rsid w:val="00D800E7"/>
    <w:rsid w:val="00D80C36"/>
    <w:rsid w:val="00D813A8"/>
    <w:rsid w:val="00D81544"/>
    <w:rsid w:val="00D83D59"/>
    <w:rsid w:val="00D95F7F"/>
    <w:rsid w:val="00DA7E2A"/>
    <w:rsid w:val="00DC2069"/>
    <w:rsid w:val="00DD14A8"/>
    <w:rsid w:val="00DD62E3"/>
    <w:rsid w:val="00DD7E29"/>
    <w:rsid w:val="00DE35FF"/>
    <w:rsid w:val="00DE408D"/>
    <w:rsid w:val="00DF322F"/>
    <w:rsid w:val="00DF773F"/>
    <w:rsid w:val="00E04764"/>
    <w:rsid w:val="00E14C1B"/>
    <w:rsid w:val="00E17A09"/>
    <w:rsid w:val="00E2409B"/>
    <w:rsid w:val="00E25988"/>
    <w:rsid w:val="00E33E84"/>
    <w:rsid w:val="00E33F61"/>
    <w:rsid w:val="00E461B3"/>
    <w:rsid w:val="00E47DAF"/>
    <w:rsid w:val="00E51055"/>
    <w:rsid w:val="00E5496F"/>
    <w:rsid w:val="00E82343"/>
    <w:rsid w:val="00E96138"/>
    <w:rsid w:val="00EA4A76"/>
    <w:rsid w:val="00EA7602"/>
    <w:rsid w:val="00EB16E9"/>
    <w:rsid w:val="00ED2721"/>
    <w:rsid w:val="00EE7CFE"/>
    <w:rsid w:val="00F04A2C"/>
    <w:rsid w:val="00F14068"/>
    <w:rsid w:val="00F30B29"/>
    <w:rsid w:val="00F401E1"/>
    <w:rsid w:val="00F40842"/>
    <w:rsid w:val="00F56148"/>
    <w:rsid w:val="00F87EAE"/>
    <w:rsid w:val="00F94790"/>
    <w:rsid w:val="00FA08E6"/>
    <w:rsid w:val="00FA556F"/>
    <w:rsid w:val="00FB2C81"/>
    <w:rsid w:val="00FC6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rules v:ext="edit">
        <o:r id="V:Rule8" type="connector" idref="#_x0000_s1049"/>
        <o:r id="V:Rule9" type="connector" idref="#_x0000_s1066"/>
        <o:r id="V:Rule10" type="connector" idref="#_x0000_s1067"/>
        <o:r id="V:Rule11" type="connector" idref="#_x0000_s1078"/>
        <o:r id="V:Rule12" type="connector" idref="#_x0000_s1086"/>
        <o:r id="V:Rule13" type="connector" idref="#_x0000_s1029"/>
        <o:r id="V:Rule14"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201"/>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4201"/>
    <w:pPr>
      <w:spacing w:after="200" w:line="276" w:lineRule="auto"/>
      <w:ind w:left="720"/>
      <w:contextualSpacing/>
    </w:pPr>
    <w:rPr>
      <w:rFonts w:asciiTheme="minorHAnsi" w:hAnsiTheme="minorHAnsi" w:cstheme="minorBidi"/>
      <w:noProof w:val="0"/>
      <w:sz w:val="22"/>
      <w:szCs w:val="22"/>
      <w:lang w:val="en-US"/>
    </w:rPr>
  </w:style>
  <w:style w:type="table" w:styleId="TableGrid">
    <w:name w:val="Table Grid"/>
    <w:basedOn w:val="TableNormal"/>
    <w:uiPriority w:val="59"/>
    <w:rsid w:val="00424201"/>
    <w:pPr>
      <w:spacing w:after="0" w:line="240" w:lineRule="auto"/>
    </w:pPr>
    <w:rPr>
      <w:rFonts w:eastAsia="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4201"/>
    <w:rPr>
      <w:rFonts w:ascii="Tahoma" w:hAnsi="Tahoma" w:cs="Tahoma"/>
      <w:sz w:val="16"/>
      <w:szCs w:val="16"/>
    </w:rPr>
  </w:style>
  <w:style w:type="character" w:customStyle="1" w:styleId="BalloonTextChar">
    <w:name w:val="Balloon Text Char"/>
    <w:basedOn w:val="DefaultParagraphFont"/>
    <w:link w:val="BalloonText"/>
    <w:uiPriority w:val="99"/>
    <w:semiHidden/>
    <w:rsid w:val="00424201"/>
    <w:rPr>
      <w:rFonts w:ascii="Tahoma" w:eastAsia="Times New Roman" w:hAnsi="Tahoma" w:cs="Tahoma"/>
      <w:noProof/>
      <w:sz w:val="16"/>
      <w:szCs w:val="16"/>
      <w:lang w:val="id-ID"/>
    </w:rPr>
  </w:style>
  <w:style w:type="character" w:styleId="Hyperlink">
    <w:name w:val="Hyperlink"/>
    <w:basedOn w:val="DefaultParagraphFont"/>
    <w:uiPriority w:val="99"/>
    <w:unhideWhenUsed/>
    <w:rsid w:val="00424201"/>
    <w:rPr>
      <w:rFonts w:cs="Times New Roman"/>
      <w:color w:val="0000FF" w:themeColor="hyperlink"/>
      <w:u w:val="single"/>
    </w:rPr>
  </w:style>
  <w:style w:type="paragraph" w:styleId="Header">
    <w:name w:val="header"/>
    <w:basedOn w:val="Normal"/>
    <w:link w:val="HeaderChar"/>
    <w:uiPriority w:val="99"/>
    <w:unhideWhenUsed/>
    <w:rsid w:val="00E33E84"/>
    <w:pPr>
      <w:tabs>
        <w:tab w:val="center" w:pos="4536"/>
        <w:tab w:val="right" w:pos="9072"/>
      </w:tabs>
    </w:pPr>
  </w:style>
  <w:style w:type="character" w:customStyle="1" w:styleId="HeaderChar">
    <w:name w:val="Header Char"/>
    <w:basedOn w:val="DefaultParagraphFont"/>
    <w:link w:val="Header"/>
    <w:uiPriority w:val="99"/>
    <w:rsid w:val="00E33E84"/>
    <w:rPr>
      <w:rFonts w:ascii="Times New Roman" w:eastAsia="Times New Roman" w:hAnsi="Times New Roman" w:cs="Times New Roman"/>
      <w:noProof/>
      <w:sz w:val="24"/>
      <w:szCs w:val="24"/>
      <w:lang w:val="id-ID"/>
    </w:rPr>
  </w:style>
  <w:style w:type="paragraph" w:styleId="Footer">
    <w:name w:val="footer"/>
    <w:basedOn w:val="Normal"/>
    <w:link w:val="FooterChar"/>
    <w:uiPriority w:val="99"/>
    <w:unhideWhenUsed/>
    <w:rsid w:val="00E33E84"/>
    <w:pPr>
      <w:tabs>
        <w:tab w:val="center" w:pos="4536"/>
        <w:tab w:val="right" w:pos="9072"/>
      </w:tabs>
    </w:pPr>
  </w:style>
  <w:style w:type="character" w:customStyle="1" w:styleId="FooterChar">
    <w:name w:val="Footer Char"/>
    <w:basedOn w:val="DefaultParagraphFont"/>
    <w:link w:val="Footer"/>
    <w:uiPriority w:val="99"/>
    <w:rsid w:val="00E33E84"/>
    <w:rPr>
      <w:rFonts w:ascii="Times New Roman" w:eastAsia="Times New Roman" w:hAnsi="Times New Roman" w:cs="Times New Roman"/>
      <w:noProof/>
      <w:sz w:val="24"/>
      <w:szCs w:val="24"/>
      <w:lang w:val="id-ID"/>
    </w:rPr>
  </w:style>
  <w:style w:type="character" w:customStyle="1" w:styleId="ListParagraphChar">
    <w:name w:val="List Paragraph Char"/>
    <w:basedOn w:val="DefaultParagraphFont"/>
    <w:link w:val="ListParagraph"/>
    <w:uiPriority w:val="34"/>
    <w:locked/>
    <w:rsid w:val="00494D4F"/>
    <w:rPr>
      <w:rFonts w:eastAsia="Times New Roman"/>
      <w:lang w:val="en-US"/>
    </w:rPr>
  </w:style>
  <w:style w:type="paragraph" w:styleId="BodyTextIndent2">
    <w:name w:val="Body Text Indent 2"/>
    <w:basedOn w:val="Normal"/>
    <w:link w:val="BodyTextIndent2Char"/>
    <w:rsid w:val="00901E78"/>
    <w:pPr>
      <w:spacing w:line="480" w:lineRule="auto"/>
      <w:ind w:firstLine="720"/>
      <w:jc w:val="both"/>
    </w:pPr>
    <w:rPr>
      <w:rFonts w:ascii="Bookman Old Style" w:hAnsi="Bookman Old Style"/>
      <w:noProof w:val="0"/>
      <w:sz w:val="22"/>
      <w:lang w:val="en-US"/>
    </w:rPr>
  </w:style>
  <w:style w:type="character" w:customStyle="1" w:styleId="BodyTextIndent2Char">
    <w:name w:val="Body Text Indent 2 Char"/>
    <w:basedOn w:val="DefaultParagraphFont"/>
    <w:link w:val="BodyTextIndent2"/>
    <w:rsid w:val="00901E78"/>
    <w:rPr>
      <w:rFonts w:ascii="Bookman Old Style" w:eastAsia="Times New Roman" w:hAnsi="Bookman Old Style" w:cs="Times New Roman"/>
      <w:szCs w:val="24"/>
      <w:lang w:val="en-US"/>
    </w:rPr>
  </w:style>
  <w:style w:type="paragraph" w:styleId="NoSpacing">
    <w:name w:val="No Spacing"/>
    <w:link w:val="NoSpacingChar"/>
    <w:uiPriority w:val="1"/>
    <w:qFormat/>
    <w:rsid w:val="00C658B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658B7"/>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906646377">
      <w:bodyDiv w:val="1"/>
      <w:marLeft w:val="0"/>
      <w:marRight w:val="0"/>
      <w:marTop w:val="0"/>
      <w:marBottom w:val="0"/>
      <w:divBdr>
        <w:top w:val="none" w:sz="0" w:space="0" w:color="auto"/>
        <w:left w:val="none" w:sz="0" w:space="0" w:color="auto"/>
        <w:bottom w:val="none" w:sz="0" w:space="0" w:color="auto"/>
        <w:right w:val="none" w:sz="0" w:space="0" w:color="auto"/>
      </w:divBdr>
    </w:div>
    <w:div w:id="11150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d-binatalenta.com/images/artikel%20tri.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artombs.wordpress.com/pengertian-prestasi-belaja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d-binatalenta.com/images/artikeltri.pdf"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blogspot.com/pembelajaran-berbasis-masalah.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F5F314-8661-4F9D-B855-671F9281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48</Pages>
  <Words>9111</Words>
  <Characters>51938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Toshiba</cp:lastModifiedBy>
  <cp:revision>58</cp:revision>
  <cp:lastPrinted>2014-07-04T02:48:00Z</cp:lastPrinted>
  <dcterms:created xsi:type="dcterms:W3CDTF">2013-11-29T12:00:00Z</dcterms:created>
  <dcterms:modified xsi:type="dcterms:W3CDTF">2014-07-16T07:37:00Z</dcterms:modified>
</cp:coreProperties>
</file>