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34" w:rsidRDefault="009034F9" w:rsidP="004F07AC">
      <w:pPr>
        <w:pStyle w:val="ListParagraph"/>
        <w:tabs>
          <w:tab w:val="left" w:pos="0"/>
        </w:tabs>
        <w:spacing w:after="0" w:line="48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w:pict>
          <v:rect id="_x0000_s1104" style="position:absolute;left:0;text-align:left;margin-left:397.9pt;margin-top:-37.35pt;width:30.7pt;height:27.5pt;z-index:251728896" strokecolor="white [3212]"/>
        </w:pict>
      </w:r>
      <w:r>
        <w:rPr>
          <w:rFonts w:ascii="Times New Roman" w:hAnsi="Times New Roman" w:cs="Times New Roman"/>
          <w:b/>
          <w:noProof/>
          <w:sz w:val="24"/>
          <w:szCs w:val="24"/>
        </w:rPr>
        <w:pict>
          <v:rect id="_x0000_s1073" style="position:absolute;left:0;text-align:left;margin-left:397.9pt;margin-top:-78.6pt;width:30.7pt;height:21.85pt;z-index:251702272" strokecolor="white [3212]"/>
        </w:pict>
      </w:r>
      <w:r w:rsidR="004F07AC">
        <w:rPr>
          <w:rFonts w:ascii="Times New Roman" w:hAnsi="Times New Roman" w:cs="Times New Roman"/>
          <w:b/>
          <w:sz w:val="24"/>
          <w:szCs w:val="24"/>
        </w:rPr>
        <w:t>BAB II</w:t>
      </w:r>
    </w:p>
    <w:p w:rsidR="004F07AC" w:rsidRPr="00B03263" w:rsidRDefault="004F07AC" w:rsidP="004F07AC">
      <w:pPr>
        <w:pStyle w:val="ListParagraph"/>
        <w:tabs>
          <w:tab w:val="left" w:pos="0"/>
        </w:tabs>
        <w:spacing w:after="0" w:line="48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A65FF3" w:rsidRPr="007D0F02" w:rsidRDefault="00A65FF3" w:rsidP="000D3FD9">
      <w:pPr>
        <w:spacing w:line="240" w:lineRule="auto"/>
        <w:jc w:val="both"/>
        <w:rPr>
          <w:b/>
        </w:rPr>
      </w:pPr>
    </w:p>
    <w:p w:rsidR="005C535C" w:rsidRPr="000D3FD9" w:rsidRDefault="00A65FF3" w:rsidP="001A0A3F">
      <w:pPr>
        <w:pStyle w:val="ListParagraph"/>
        <w:numPr>
          <w:ilvl w:val="4"/>
          <w:numId w:val="2"/>
        </w:numPr>
        <w:spacing w:before="0" w:beforeAutospacing="0" w:after="0" w:afterAutospacing="0" w:line="480" w:lineRule="auto"/>
        <w:ind w:left="360"/>
        <w:jc w:val="both"/>
        <w:rPr>
          <w:rFonts w:ascii="Times New Roman" w:hAnsi="Times New Roman"/>
          <w:b/>
          <w:sz w:val="24"/>
          <w:szCs w:val="24"/>
        </w:rPr>
      </w:pPr>
      <w:r w:rsidRPr="007D0F02">
        <w:rPr>
          <w:rFonts w:ascii="Times New Roman" w:hAnsi="Times New Roman"/>
          <w:b/>
          <w:sz w:val="24"/>
          <w:szCs w:val="24"/>
        </w:rPr>
        <w:t xml:space="preserve">KAJIAN PUSTAKA </w:t>
      </w:r>
    </w:p>
    <w:p w:rsidR="00447F95" w:rsidRDefault="002262B8" w:rsidP="001A0A3F">
      <w:pPr>
        <w:pStyle w:val="ListParagraph"/>
        <w:numPr>
          <w:ilvl w:val="0"/>
          <w:numId w:val="1"/>
        </w:numPr>
        <w:spacing w:after="0" w:line="480" w:lineRule="auto"/>
        <w:ind w:left="360"/>
        <w:jc w:val="both"/>
        <w:rPr>
          <w:rFonts w:ascii="Times New Roman" w:hAnsi="Times New Roman" w:cs="Times New Roman"/>
          <w:b/>
          <w:noProof/>
          <w:sz w:val="24"/>
          <w:szCs w:val="24"/>
        </w:rPr>
      </w:pPr>
      <w:r>
        <w:rPr>
          <w:rFonts w:ascii="Times New Roman" w:hAnsi="Times New Roman" w:cs="Times New Roman"/>
          <w:b/>
          <w:noProof/>
          <w:sz w:val="24"/>
          <w:szCs w:val="24"/>
        </w:rPr>
        <w:t>Metode</w:t>
      </w:r>
      <w:r w:rsidR="00447F95">
        <w:rPr>
          <w:rFonts w:ascii="Times New Roman" w:hAnsi="Times New Roman" w:cs="Times New Roman"/>
          <w:b/>
          <w:noProof/>
          <w:sz w:val="24"/>
          <w:szCs w:val="24"/>
        </w:rPr>
        <w:t xml:space="preserve"> </w:t>
      </w:r>
      <w:r w:rsidR="00447F95" w:rsidRPr="006C1C9C">
        <w:rPr>
          <w:rFonts w:ascii="Times New Roman" w:hAnsi="Times New Roman" w:cs="Times New Roman"/>
          <w:b/>
          <w:noProof/>
          <w:sz w:val="24"/>
          <w:szCs w:val="24"/>
        </w:rPr>
        <w:t>Pemecahan Masalah</w:t>
      </w:r>
    </w:p>
    <w:p w:rsidR="00215A93" w:rsidRDefault="00447F95" w:rsidP="001A0A3F">
      <w:pPr>
        <w:pStyle w:val="ListParagraph"/>
        <w:numPr>
          <w:ilvl w:val="0"/>
          <w:numId w:val="4"/>
        </w:numPr>
        <w:spacing w:after="0" w:line="480" w:lineRule="auto"/>
        <w:ind w:left="360"/>
        <w:jc w:val="both"/>
        <w:rPr>
          <w:rFonts w:ascii="Times New Roman" w:hAnsi="Times New Roman" w:cs="Times New Roman"/>
          <w:b/>
          <w:noProof/>
          <w:sz w:val="24"/>
          <w:szCs w:val="24"/>
        </w:rPr>
      </w:pPr>
      <w:r w:rsidRPr="006C1C9C">
        <w:rPr>
          <w:rFonts w:ascii="Times New Roman" w:hAnsi="Times New Roman" w:cs="Times New Roman"/>
          <w:b/>
          <w:sz w:val="24"/>
          <w:szCs w:val="24"/>
        </w:rPr>
        <w:t>Pengertian Pemecahan Masalah</w:t>
      </w:r>
    </w:p>
    <w:p w:rsidR="00215A93" w:rsidRDefault="00B37F64" w:rsidP="00215A93">
      <w:pPr>
        <w:pStyle w:val="ListParagraph"/>
        <w:spacing w:after="0" w:line="480" w:lineRule="auto"/>
        <w:ind w:left="0" w:firstLine="720"/>
        <w:jc w:val="both"/>
        <w:rPr>
          <w:rFonts w:ascii="Times New Roman" w:hAnsi="Times New Roman" w:cs="Times New Roman"/>
          <w:sz w:val="24"/>
          <w:szCs w:val="24"/>
        </w:rPr>
      </w:pPr>
      <w:proofErr w:type="gramStart"/>
      <w:r w:rsidRPr="00215A93">
        <w:rPr>
          <w:rFonts w:ascii="Times New Roman" w:hAnsi="Times New Roman" w:cs="Times New Roman"/>
          <w:sz w:val="24"/>
          <w:szCs w:val="24"/>
        </w:rPr>
        <w:t>Pemecahan masalah sangat potensial untuk melatih siswa berfikir kreatif dalam menghadapi berbagai masalah baik itu masalah pribadi maupun masalah kelompok untuk dipecahkan sendiri atau secara bersama-sama.</w:t>
      </w:r>
      <w:proofErr w:type="gramEnd"/>
      <w:r w:rsidRPr="00215A93">
        <w:rPr>
          <w:rFonts w:ascii="Times New Roman" w:hAnsi="Times New Roman" w:cs="Times New Roman"/>
          <w:sz w:val="24"/>
          <w:szCs w:val="24"/>
        </w:rPr>
        <w:t xml:space="preserve"> </w:t>
      </w:r>
      <w:proofErr w:type="gramStart"/>
      <w:r w:rsidRPr="00215A93">
        <w:rPr>
          <w:rFonts w:ascii="Times New Roman" w:hAnsi="Times New Roman" w:cs="Times New Roman"/>
          <w:sz w:val="24"/>
          <w:szCs w:val="24"/>
        </w:rPr>
        <w:t>Di</w:t>
      </w:r>
      <w:r w:rsidR="00E044A3">
        <w:rPr>
          <w:rFonts w:ascii="Times New Roman" w:hAnsi="Times New Roman" w:cs="Times New Roman"/>
          <w:sz w:val="24"/>
          <w:szCs w:val="24"/>
        </w:rPr>
        <w:t xml:space="preserve"> </w:t>
      </w:r>
      <w:r w:rsidRPr="00215A93">
        <w:rPr>
          <w:rFonts w:ascii="Times New Roman" w:hAnsi="Times New Roman" w:cs="Times New Roman"/>
          <w:sz w:val="24"/>
          <w:szCs w:val="24"/>
        </w:rPr>
        <w:t xml:space="preserve">dalam pemecahan masalah, siswa belajar sendiri untuk mengidentifikasi </w:t>
      </w:r>
      <w:r w:rsidR="00E044A3">
        <w:rPr>
          <w:rFonts w:ascii="Times New Roman" w:hAnsi="Times New Roman" w:cs="Times New Roman"/>
          <w:sz w:val="24"/>
          <w:szCs w:val="24"/>
        </w:rPr>
        <w:t>penyebab masalah dan alternatif</w:t>
      </w:r>
      <w:r w:rsidRPr="00215A93">
        <w:rPr>
          <w:rFonts w:ascii="Times New Roman" w:hAnsi="Times New Roman" w:cs="Times New Roman"/>
          <w:sz w:val="24"/>
          <w:szCs w:val="24"/>
        </w:rPr>
        <w:t xml:space="preserve"> untuk memecahkan masalanya.</w:t>
      </w:r>
      <w:proofErr w:type="gramEnd"/>
    </w:p>
    <w:p w:rsidR="00215A93" w:rsidRDefault="00A663BF" w:rsidP="00215A9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Haling (2007: 137) </w:t>
      </w:r>
      <w:r w:rsidR="00447F95" w:rsidRPr="00215A93">
        <w:rPr>
          <w:rFonts w:ascii="Times New Roman" w:hAnsi="Times New Roman" w:cs="Times New Roman"/>
          <w:sz w:val="24"/>
          <w:szCs w:val="24"/>
        </w:rPr>
        <w:t>bahwa: “Pemecahan masalah</w:t>
      </w:r>
      <w:r w:rsidR="00447F95" w:rsidRPr="00215A93">
        <w:rPr>
          <w:rFonts w:ascii="Times New Roman" w:hAnsi="Times New Roman" w:cs="Times New Roman"/>
          <w:i/>
          <w:sz w:val="24"/>
          <w:szCs w:val="24"/>
        </w:rPr>
        <w:t xml:space="preserve"> </w:t>
      </w:r>
      <w:r w:rsidR="00447F95" w:rsidRPr="00215A93">
        <w:rPr>
          <w:rFonts w:ascii="Times New Roman" w:hAnsi="Times New Roman" w:cs="Times New Roman"/>
          <w:sz w:val="24"/>
          <w:szCs w:val="24"/>
        </w:rPr>
        <w:t>adalah bagaimana kemampuan seseorang dalam menyelesaikan ma</w:t>
      </w:r>
      <w:r w:rsidR="00AE6392">
        <w:rPr>
          <w:rFonts w:ascii="Times New Roman" w:hAnsi="Times New Roman" w:cs="Times New Roman"/>
          <w:sz w:val="24"/>
          <w:szCs w:val="24"/>
        </w:rPr>
        <w:t xml:space="preserve">salah”. </w:t>
      </w:r>
      <w:r>
        <w:rPr>
          <w:rFonts w:ascii="Times New Roman" w:hAnsi="Times New Roman" w:cs="Times New Roman"/>
          <w:sz w:val="24"/>
          <w:szCs w:val="24"/>
        </w:rPr>
        <w:t xml:space="preserve">Clement </w:t>
      </w:r>
      <w:r w:rsidR="00425650">
        <w:rPr>
          <w:rFonts w:ascii="Times New Roman" w:hAnsi="Times New Roman" w:cs="Times New Roman"/>
          <w:sz w:val="24"/>
          <w:szCs w:val="24"/>
        </w:rPr>
        <w:t xml:space="preserve">  </w:t>
      </w:r>
      <w:r>
        <w:rPr>
          <w:rFonts w:ascii="Times New Roman" w:hAnsi="Times New Roman" w:cs="Times New Roman"/>
          <w:sz w:val="24"/>
          <w:szCs w:val="24"/>
        </w:rPr>
        <w:t xml:space="preserve">(Saputro, </w:t>
      </w:r>
      <w:r w:rsidR="00447F95" w:rsidRPr="00215A93">
        <w:rPr>
          <w:rFonts w:ascii="Times New Roman" w:hAnsi="Times New Roman" w:cs="Times New Roman"/>
          <w:sz w:val="24"/>
          <w:szCs w:val="24"/>
        </w:rPr>
        <w:t>1997: 77) mengatakan bahwa:</w:t>
      </w:r>
    </w:p>
    <w:p w:rsidR="00215A93" w:rsidRDefault="00447F95" w:rsidP="00A663BF">
      <w:pPr>
        <w:pStyle w:val="ListParagraph"/>
        <w:spacing w:after="0" w:line="240" w:lineRule="auto"/>
        <w:ind w:right="711"/>
        <w:jc w:val="both"/>
        <w:rPr>
          <w:rFonts w:ascii="Times New Roman" w:hAnsi="Times New Roman" w:cs="Times New Roman"/>
          <w:sz w:val="24"/>
          <w:szCs w:val="24"/>
        </w:rPr>
      </w:pPr>
      <w:r w:rsidRPr="00215A93">
        <w:rPr>
          <w:rFonts w:ascii="Times New Roman" w:hAnsi="Times New Roman" w:cs="Times New Roman"/>
          <w:sz w:val="24"/>
          <w:szCs w:val="24"/>
        </w:rPr>
        <w:t>Pemecahan masalah</w:t>
      </w:r>
      <w:r w:rsidRPr="00215A93">
        <w:rPr>
          <w:rFonts w:ascii="Times New Roman" w:hAnsi="Times New Roman" w:cs="Times New Roman"/>
          <w:i/>
          <w:sz w:val="24"/>
          <w:szCs w:val="24"/>
        </w:rPr>
        <w:t xml:space="preserve"> </w:t>
      </w:r>
      <w:r w:rsidRPr="00215A93">
        <w:rPr>
          <w:rFonts w:ascii="Times New Roman" w:hAnsi="Times New Roman" w:cs="Times New Roman"/>
          <w:sz w:val="24"/>
          <w:szCs w:val="24"/>
        </w:rPr>
        <w:t xml:space="preserve">adalah kondisi dimana anak dengan kemampuan intelegensi rata-rata atau di atas rata-rata, dalam meneyelesaikan masalah belajar yang berkaitan dengan hambatan dalam proses persepsi, konseptualisasi, berbahasa, memori, serta pemusatan perhatian, penguasaan diri, dan fungsi integrasi sensori motorik. </w:t>
      </w:r>
    </w:p>
    <w:p w:rsidR="00A663BF" w:rsidRDefault="00A663BF" w:rsidP="00A663BF">
      <w:pPr>
        <w:pStyle w:val="ListParagraph"/>
        <w:spacing w:after="0" w:line="240" w:lineRule="auto"/>
        <w:ind w:right="711"/>
        <w:jc w:val="both"/>
        <w:rPr>
          <w:rFonts w:ascii="Times New Roman" w:hAnsi="Times New Roman" w:cs="Times New Roman"/>
          <w:sz w:val="24"/>
          <w:szCs w:val="24"/>
        </w:rPr>
      </w:pPr>
    </w:p>
    <w:p w:rsidR="000D3FD9" w:rsidRDefault="00DF3158" w:rsidP="000D3F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447F95" w:rsidRPr="00215A93">
        <w:rPr>
          <w:rFonts w:ascii="Times New Roman" w:hAnsi="Times New Roman" w:cs="Times New Roman"/>
          <w:sz w:val="24"/>
          <w:szCs w:val="24"/>
        </w:rPr>
        <w:t xml:space="preserve">pemecahan </w:t>
      </w:r>
      <w:proofErr w:type="gramStart"/>
      <w:r w:rsidR="00447F95" w:rsidRPr="00215A93">
        <w:rPr>
          <w:rFonts w:ascii="Times New Roman" w:hAnsi="Times New Roman" w:cs="Times New Roman"/>
          <w:sz w:val="24"/>
          <w:szCs w:val="24"/>
        </w:rPr>
        <w:t>masalah  dikemukakan</w:t>
      </w:r>
      <w:proofErr w:type="gramEnd"/>
      <w:r w:rsidR="00447F95" w:rsidRPr="00215A93">
        <w:rPr>
          <w:rFonts w:ascii="Times New Roman" w:hAnsi="Times New Roman" w:cs="Times New Roman"/>
          <w:sz w:val="24"/>
          <w:szCs w:val="24"/>
        </w:rPr>
        <w:t xml:space="preserve"> oleh sanjaya (2013: 216) sebagai berikut:</w:t>
      </w:r>
    </w:p>
    <w:p w:rsidR="00447F95" w:rsidRPr="000D3FD9" w:rsidRDefault="009034F9" w:rsidP="000D3FD9">
      <w:pPr>
        <w:pStyle w:val="ListParagraph"/>
        <w:spacing w:after="0" w:line="240" w:lineRule="auto"/>
        <w:ind w:right="711"/>
        <w:jc w:val="both"/>
        <w:rPr>
          <w:rFonts w:ascii="Times New Roman" w:hAnsi="Times New Roman" w:cs="Times New Roman"/>
          <w:b/>
          <w:noProof/>
          <w:sz w:val="24"/>
          <w:szCs w:val="24"/>
        </w:rPr>
      </w:pPr>
      <w:r>
        <w:rPr>
          <w:rFonts w:ascii="Times New Roman" w:hAnsi="Times New Roman" w:cs="Times New Roman"/>
          <w:noProof/>
          <w:sz w:val="24"/>
          <w:szCs w:val="24"/>
        </w:rPr>
        <w:pict>
          <v:rect id="_x0000_s1102" style="position:absolute;left:0;text-align:left;margin-left:173.75pt;margin-top:86.55pt;width:34.8pt;height:28.3pt;z-index:251727872" fillcolor="white [3212]" strokecolor="white [3212]">
            <v:textbox>
              <w:txbxContent>
                <w:p w:rsidR="00B06684" w:rsidRDefault="00B06684">
                  <w:r>
                    <w:t xml:space="preserve">     8</w:t>
                  </w:r>
                </w:p>
              </w:txbxContent>
            </v:textbox>
          </v:rect>
        </w:pict>
      </w:r>
      <w:r w:rsidR="00736D02" w:rsidRPr="000D3FD9">
        <w:rPr>
          <w:rFonts w:ascii="Times New Roman" w:hAnsi="Times New Roman" w:cs="Times New Roman"/>
          <w:sz w:val="24"/>
          <w:szCs w:val="24"/>
        </w:rPr>
        <w:t>Pe</w:t>
      </w:r>
      <w:r w:rsidR="00447F95" w:rsidRPr="000D3FD9">
        <w:rPr>
          <w:rFonts w:ascii="Times New Roman" w:hAnsi="Times New Roman" w:cs="Times New Roman"/>
          <w:sz w:val="24"/>
          <w:szCs w:val="24"/>
        </w:rPr>
        <w:t xml:space="preserve">mecahan </w:t>
      </w:r>
      <w:proofErr w:type="gramStart"/>
      <w:r w:rsidR="00447F95" w:rsidRPr="000D3FD9">
        <w:rPr>
          <w:rFonts w:ascii="Times New Roman" w:hAnsi="Times New Roman" w:cs="Times New Roman"/>
          <w:sz w:val="24"/>
          <w:szCs w:val="24"/>
        </w:rPr>
        <w:t>masalah</w:t>
      </w:r>
      <w:r w:rsidR="00447F95" w:rsidRPr="000D3FD9">
        <w:rPr>
          <w:rFonts w:ascii="Times New Roman" w:hAnsi="Times New Roman" w:cs="Times New Roman"/>
          <w:i/>
          <w:sz w:val="24"/>
          <w:szCs w:val="24"/>
        </w:rPr>
        <w:t xml:space="preserve"> </w:t>
      </w:r>
      <w:r w:rsidR="00447F95" w:rsidRPr="000D3FD9">
        <w:rPr>
          <w:rFonts w:ascii="Times New Roman" w:hAnsi="Times New Roman" w:cs="Times New Roman"/>
          <w:sz w:val="24"/>
          <w:szCs w:val="24"/>
        </w:rPr>
        <w:t xml:space="preserve"> adalah</w:t>
      </w:r>
      <w:proofErr w:type="gramEnd"/>
      <w:r w:rsidR="00447F95" w:rsidRPr="000D3FD9">
        <w:rPr>
          <w:rFonts w:ascii="Times New Roman" w:hAnsi="Times New Roman" w:cs="Times New Roman"/>
          <w:sz w:val="24"/>
          <w:szCs w:val="24"/>
        </w:rPr>
        <w:t xml:space="preserve"> memberikan kesempatan kepada siswa untuk bereksplorasi mengumpulkan dan menganalisis data secara lengkap untuk memecahkan masalah. Tujuan yang ingin dicapai dalam pembelajaran pemecahan </w:t>
      </w:r>
      <w:proofErr w:type="gramStart"/>
      <w:r w:rsidR="00447F95" w:rsidRPr="000D3FD9">
        <w:rPr>
          <w:rFonts w:ascii="Times New Roman" w:hAnsi="Times New Roman" w:cs="Times New Roman"/>
          <w:sz w:val="24"/>
          <w:szCs w:val="24"/>
        </w:rPr>
        <w:t>masalah</w:t>
      </w:r>
      <w:r w:rsidR="00447F95" w:rsidRPr="000D3FD9">
        <w:rPr>
          <w:rFonts w:ascii="Times New Roman" w:hAnsi="Times New Roman" w:cs="Times New Roman"/>
          <w:i/>
          <w:sz w:val="24"/>
          <w:szCs w:val="24"/>
        </w:rPr>
        <w:t xml:space="preserve"> </w:t>
      </w:r>
      <w:r w:rsidR="00447F95" w:rsidRPr="000D3FD9">
        <w:rPr>
          <w:rFonts w:ascii="Times New Roman" w:hAnsi="Times New Roman" w:cs="Times New Roman"/>
          <w:sz w:val="24"/>
          <w:szCs w:val="24"/>
        </w:rPr>
        <w:t xml:space="preserve"> adalah</w:t>
      </w:r>
      <w:proofErr w:type="gramEnd"/>
      <w:r w:rsidR="00447F95" w:rsidRPr="000D3FD9">
        <w:rPr>
          <w:rFonts w:ascii="Times New Roman" w:hAnsi="Times New Roman" w:cs="Times New Roman"/>
          <w:sz w:val="24"/>
          <w:szCs w:val="24"/>
        </w:rPr>
        <w:t xml:space="preserve"> kemampuan siswa untuk </w:t>
      </w:r>
      <w:r w:rsidR="00447F95" w:rsidRPr="000D3FD9">
        <w:rPr>
          <w:rFonts w:ascii="Times New Roman" w:hAnsi="Times New Roman" w:cs="Times New Roman"/>
          <w:sz w:val="24"/>
          <w:szCs w:val="24"/>
        </w:rPr>
        <w:lastRenderedPageBreak/>
        <w:t>berpikir kritis, analitis, sistematis, dan logis untuk menemukan alternative pemecahan masalah melalui eksplorasi data secara empiris dalam rangka menumbuhkan sikap ilmiah.</w:t>
      </w:r>
    </w:p>
    <w:p w:rsidR="009E261E" w:rsidRDefault="00447F95" w:rsidP="00452C8F">
      <w:pPr>
        <w:pStyle w:val="Style"/>
        <w:spacing w:line="480" w:lineRule="auto"/>
        <w:ind w:right="20" w:firstLine="720"/>
        <w:jc w:val="both"/>
      </w:pPr>
      <w:r>
        <w:t>Dengan demikian peneliti da</w:t>
      </w:r>
      <w:r w:rsidR="00BC66B0">
        <w:t xml:space="preserve">pat menyimpulkan </w:t>
      </w:r>
      <w:r w:rsidR="00D027FC">
        <w:t xml:space="preserve">bahwa </w:t>
      </w:r>
      <w:r w:rsidRPr="008F4F8C">
        <w:t xml:space="preserve">pemecahan </w:t>
      </w:r>
      <w:proofErr w:type="gramStart"/>
      <w:r w:rsidRPr="008F4F8C">
        <w:t>masalah</w:t>
      </w:r>
      <w:r>
        <w:rPr>
          <w:i/>
        </w:rPr>
        <w:t xml:space="preserve"> </w:t>
      </w:r>
      <w:r w:rsidR="00BC66B0">
        <w:t xml:space="preserve"> merupakan</w:t>
      </w:r>
      <w:proofErr w:type="gramEnd"/>
      <w:r w:rsidR="00BC66B0">
        <w:t xml:space="preserve"> metode </w:t>
      </w:r>
      <w:r>
        <w:t>dalam kegiatan  pembelajaran dengan jalan melatih siswa menghadapi berbagai masalah baik itu masalah pribadi atau perorangan  maupun masalah kelompok untuk dipecahkan secara bersama-sama.</w:t>
      </w:r>
    </w:p>
    <w:p w:rsidR="00447F95" w:rsidRPr="00CC5EC8" w:rsidRDefault="00447F95" w:rsidP="001A0A3F">
      <w:pPr>
        <w:pStyle w:val="Style"/>
        <w:numPr>
          <w:ilvl w:val="0"/>
          <w:numId w:val="4"/>
        </w:numPr>
        <w:spacing w:line="480" w:lineRule="auto"/>
        <w:ind w:left="360" w:right="20"/>
        <w:jc w:val="both"/>
      </w:pPr>
      <w:r>
        <w:rPr>
          <w:b/>
        </w:rPr>
        <w:t>Karakteristik</w:t>
      </w:r>
      <w:r w:rsidR="00A673C5">
        <w:rPr>
          <w:b/>
        </w:rPr>
        <w:t>/Ciri-Ciri</w:t>
      </w:r>
      <w:r>
        <w:rPr>
          <w:b/>
        </w:rPr>
        <w:t xml:space="preserve"> Pemecahan Masalah </w:t>
      </w:r>
    </w:p>
    <w:p w:rsidR="00447F95" w:rsidRDefault="00447F95" w:rsidP="009E261E">
      <w:pPr>
        <w:pStyle w:val="Style"/>
        <w:spacing w:line="480" w:lineRule="auto"/>
        <w:ind w:right="20" w:firstLine="720"/>
        <w:jc w:val="both"/>
      </w:pPr>
      <w:r w:rsidRPr="00CC5EC8">
        <w:t>Pemecahan masalah</w:t>
      </w:r>
      <w:r>
        <w:t xml:space="preserve"> dapat diartikan sebagai rangkaian aktivitas pembelajaran yang menekankan kepada proses penyeleaian masalah yang dihadapi secara ilmiah. Menurut Sanjaya (2013: 214) terdapat 3 ciri utama dari pemecaha masalah, yaitu:</w:t>
      </w:r>
    </w:p>
    <w:p w:rsidR="00447F95" w:rsidRDefault="00447F95" w:rsidP="00447F95">
      <w:pPr>
        <w:pStyle w:val="Style"/>
        <w:numPr>
          <w:ilvl w:val="0"/>
          <w:numId w:val="7"/>
        </w:numPr>
        <w:ind w:left="1080" w:right="711"/>
        <w:jc w:val="both"/>
      </w:pPr>
      <w:r>
        <w:t>Pemecahan masalah merupakan ragkaian aktivitas pembelajaran, artinya dalam implementasi pemecahan masalah ada sejumlah kegiatan yang harus dilakukan siswa,</w:t>
      </w:r>
    </w:p>
    <w:p w:rsidR="00447F95" w:rsidRDefault="00447F95" w:rsidP="00447F95">
      <w:pPr>
        <w:pStyle w:val="Style"/>
        <w:numPr>
          <w:ilvl w:val="0"/>
          <w:numId w:val="7"/>
        </w:numPr>
        <w:ind w:left="1080" w:right="711"/>
        <w:jc w:val="both"/>
      </w:pPr>
      <w:r>
        <w:t>Aktivitas pembelajaran diarahkan untuk menyelesaikan masalah</w:t>
      </w:r>
    </w:p>
    <w:p w:rsidR="00447F95" w:rsidRDefault="00447F95" w:rsidP="00447F95">
      <w:pPr>
        <w:pStyle w:val="Style"/>
        <w:numPr>
          <w:ilvl w:val="0"/>
          <w:numId w:val="7"/>
        </w:numPr>
        <w:ind w:left="1080" w:right="711"/>
        <w:jc w:val="both"/>
      </w:pPr>
      <w:r>
        <w:t>Pemecahan masalah dilakukan dengan menggunakan pendekatan berpikir secara ilmiah.</w:t>
      </w:r>
    </w:p>
    <w:p w:rsidR="00447F95" w:rsidRDefault="00447F95" w:rsidP="00447F95">
      <w:pPr>
        <w:pStyle w:val="Style"/>
        <w:ind w:left="1080" w:right="711"/>
        <w:jc w:val="both"/>
      </w:pPr>
    </w:p>
    <w:p w:rsidR="00452C8F" w:rsidRDefault="00447F95" w:rsidP="00436FB3">
      <w:pPr>
        <w:pStyle w:val="Style"/>
        <w:spacing w:line="480" w:lineRule="auto"/>
        <w:ind w:right="-9" w:firstLine="720"/>
        <w:jc w:val="both"/>
      </w:pPr>
      <w:proofErr w:type="gramStart"/>
      <w:r>
        <w:t>Dari karakteristik diatas, memperlihatkan bahwa pembelajaran yang m</w:t>
      </w:r>
      <w:r w:rsidR="00D027FC">
        <w:t>enggambarka</w:t>
      </w:r>
      <w:r w:rsidR="0013396A">
        <w:t>n</w:t>
      </w:r>
      <w:r w:rsidR="00D027FC">
        <w:t xml:space="preserve"> hadirnya</w:t>
      </w:r>
      <w:r>
        <w:t xml:space="preserve"> pemecahan masalah, menjadikan pembelajaran bagi siswa menjadi menarik dan memberikan pengalaman tersendiri, serta melatih disiplin, tanggung jawab dan terlatih memecahkan masalah.</w:t>
      </w:r>
      <w:proofErr w:type="gramEnd"/>
    </w:p>
    <w:p w:rsidR="00447F95" w:rsidRDefault="00447F95" w:rsidP="001A0A3F">
      <w:pPr>
        <w:pStyle w:val="Style"/>
        <w:numPr>
          <w:ilvl w:val="0"/>
          <w:numId w:val="4"/>
        </w:numPr>
        <w:spacing w:line="480" w:lineRule="auto"/>
        <w:ind w:left="360" w:right="-9"/>
        <w:jc w:val="both"/>
        <w:rPr>
          <w:b/>
        </w:rPr>
      </w:pPr>
      <w:r>
        <w:rPr>
          <w:b/>
        </w:rPr>
        <w:t xml:space="preserve">Langkah-Langkah Pemecahan Masalah </w:t>
      </w:r>
    </w:p>
    <w:p w:rsidR="00447F95" w:rsidRDefault="00447F95" w:rsidP="00447F95">
      <w:pPr>
        <w:pStyle w:val="Style"/>
        <w:spacing w:line="480" w:lineRule="auto"/>
        <w:ind w:right="-9" w:firstLine="720"/>
        <w:jc w:val="both"/>
      </w:pPr>
      <w:r>
        <w:t xml:space="preserve">Dalam proses pembelajaran, disamping perlunya penalaran yang baik, juga penting menguasai langkah-langkah memecahkan masalah secara tepat. </w:t>
      </w:r>
      <w:proofErr w:type="gramStart"/>
      <w:r>
        <w:t xml:space="preserve">Menurut Dewey (Djamarah, 2010: 18) belajar memcahkan masalah itu berlangsung jika </w:t>
      </w:r>
      <w:r>
        <w:lastRenderedPageBreak/>
        <w:t>“individu menyadari masalah bila ia dihadapkan kepada situasi keraguan dan kekaburan sehingga merasakan adanya semacam kesulitan”.</w:t>
      </w:r>
      <w:proofErr w:type="gramEnd"/>
    </w:p>
    <w:p w:rsidR="00447F95" w:rsidRDefault="00447F95" w:rsidP="00447F95">
      <w:pPr>
        <w:pStyle w:val="Style"/>
        <w:spacing w:line="480" w:lineRule="auto"/>
        <w:ind w:right="-9" w:firstLine="720"/>
        <w:jc w:val="both"/>
      </w:pPr>
      <w:proofErr w:type="gramStart"/>
      <w:r>
        <w:t xml:space="preserve">Menurut Polya (Suherman, 2001: 84) pemecahan masalah terdiri atas empat pokok, yaitu “1) memahami masalah, 2) membuat rencana umtuk menyelesaikan masalah, 3) melaksanakan penyelesaian sesuai rencana, </w:t>
      </w:r>
      <w:r w:rsidR="00906940">
        <w:t xml:space="preserve">dan </w:t>
      </w:r>
      <w:r>
        <w:t>4) memeriksa ulang hasil yang diperoleh”.</w:t>
      </w:r>
      <w:proofErr w:type="gramEnd"/>
    </w:p>
    <w:p w:rsidR="00447F95" w:rsidRDefault="00447F95" w:rsidP="00447F95">
      <w:pPr>
        <w:pStyle w:val="Style"/>
        <w:spacing w:line="480" w:lineRule="auto"/>
        <w:ind w:right="-9" w:firstLine="720"/>
        <w:jc w:val="both"/>
      </w:pPr>
      <w:r>
        <w:t>Penjelasan untuk masing-masing keempat langka tersebut, diuraikan sebagai berikut:</w:t>
      </w:r>
    </w:p>
    <w:p w:rsidR="00447F95" w:rsidRDefault="00447F95" w:rsidP="00AC2938">
      <w:pPr>
        <w:pStyle w:val="Style"/>
        <w:numPr>
          <w:ilvl w:val="0"/>
          <w:numId w:val="8"/>
        </w:numPr>
        <w:spacing w:line="480" w:lineRule="auto"/>
        <w:ind w:left="360" w:right="-9"/>
        <w:jc w:val="both"/>
      </w:pPr>
      <w:r>
        <w:t>Memahami masalah</w:t>
      </w:r>
    </w:p>
    <w:p w:rsidR="0079299A" w:rsidRDefault="00447F95" w:rsidP="00352711">
      <w:pPr>
        <w:pStyle w:val="Style"/>
        <w:spacing w:line="480" w:lineRule="auto"/>
        <w:ind w:right="-9" w:firstLine="720"/>
        <w:jc w:val="both"/>
      </w:pPr>
      <w:r>
        <w:t xml:space="preserve">Pada langkah ini, kegiatan pemecahan masalah diarahkan untuk membantu siswa menetapkan </w:t>
      </w:r>
      <w:proofErr w:type="gramStart"/>
      <w:r>
        <w:t>apa</w:t>
      </w:r>
      <w:proofErr w:type="gramEnd"/>
      <w:r>
        <w:t xml:space="preserve"> yang diketahui pada permasalahan dan apa yang ditanyakan. Ada beberapa pertanyaan yang dapat membantu siswa dalam mengidentifikasi unsur yang diketahui dan yang ditanyakan dalam soal diantaranya sebagai berikut: a) apakah yang diketahui dari soal, b) apakah yang ditanyakan soal, c) apakah saja informasi yang diperlukan, dan d) bagaimana akan menyelesaikan soal.</w:t>
      </w:r>
    </w:p>
    <w:p w:rsidR="00447F95" w:rsidRDefault="00447F95" w:rsidP="00AC2938">
      <w:pPr>
        <w:pStyle w:val="Style"/>
        <w:numPr>
          <w:ilvl w:val="0"/>
          <w:numId w:val="8"/>
        </w:numPr>
        <w:spacing w:line="480" w:lineRule="auto"/>
        <w:ind w:left="360" w:right="-9"/>
        <w:jc w:val="both"/>
      </w:pPr>
      <w:r>
        <w:t>Membuat rencana untuk menyelesaikan masalah</w:t>
      </w:r>
    </w:p>
    <w:p w:rsidR="00447F95" w:rsidRDefault="00447F95" w:rsidP="00352711">
      <w:pPr>
        <w:pStyle w:val="Style"/>
        <w:spacing w:line="480" w:lineRule="auto"/>
        <w:ind w:right="-9" w:firstLine="720"/>
        <w:jc w:val="both"/>
      </w:pPr>
      <w:r>
        <w:t xml:space="preserve">Pembelajaran pemecahan masalah tidak </w:t>
      </w:r>
      <w:proofErr w:type="gramStart"/>
      <w:r>
        <w:t>akan</w:t>
      </w:r>
      <w:proofErr w:type="gramEnd"/>
      <w:r>
        <w:t xml:space="preserve"> berhasil tanpa perencanaan yang baik. Adapun tujuan dari perencanaan pemecahan masalah ini adalah agar siswa dapat mengidentifikasi strategi-strategi pemecahan masalah yang sesuai dengan permasalahan yang </w:t>
      </w:r>
      <w:proofErr w:type="gramStart"/>
      <w:r>
        <w:t>akan</w:t>
      </w:r>
      <w:proofErr w:type="gramEnd"/>
      <w:r>
        <w:t xml:space="preserve"> dipecahkan.</w:t>
      </w:r>
    </w:p>
    <w:p w:rsidR="00447F95" w:rsidRDefault="00447F95" w:rsidP="00AC2938">
      <w:pPr>
        <w:pStyle w:val="Style"/>
        <w:numPr>
          <w:ilvl w:val="0"/>
          <w:numId w:val="8"/>
        </w:numPr>
        <w:spacing w:line="480" w:lineRule="auto"/>
        <w:ind w:left="360" w:right="-9"/>
        <w:jc w:val="both"/>
      </w:pPr>
      <w:r>
        <w:t xml:space="preserve">Melaksanakan penyelesaian masalah sesuai rencana </w:t>
      </w:r>
    </w:p>
    <w:p w:rsidR="00447F95" w:rsidRDefault="00447F95" w:rsidP="00352711">
      <w:pPr>
        <w:pStyle w:val="Style"/>
        <w:spacing w:line="480" w:lineRule="auto"/>
        <w:ind w:right="-9" w:firstLine="720"/>
        <w:jc w:val="both"/>
      </w:pPr>
      <w:proofErr w:type="gramStart"/>
      <w:r>
        <w:t xml:space="preserve">Jika siswa telah memahami permasalahan dengan baik dan sudah menentukan </w:t>
      </w:r>
      <w:r>
        <w:lastRenderedPageBreak/>
        <w:t>strategi pemecahannya, langkah selanjtnya adalah melaksanakan penyelesaian masalah sesuai dengan yang telah direncanakan.</w:t>
      </w:r>
      <w:proofErr w:type="gramEnd"/>
      <w:r>
        <w:t xml:space="preserve"> Kemampuan siswa memahami substansi materi dan keterampilan siswa </w:t>
      </w:r>
      <w:proofErr w:type="gramStart"/>
      <w:r>
        <w:t>akan</w:t>
      </w:r>
      <w:proofErr w:type="gramEnd"/>
      <w:r>
        <w:t xml:space="preserve"> sangat membantu siswa untuk menyelesaikan penyelesaian masalah.</w:t>
      </w:r>
    </w:p>
    <w:p w:rsidR="00447F95" w:rsidRDefault="00447F95" w:rsidP="00AC2938">
      <w:pPr>
        <w:pStyle w:val="Style"/>
        <w:numPr>
          <w:ilvl w:val="0"/>
          <w:numId w:val="8"/>
        </w:numPr>
        <w:spacing w:line="480" w:lineRule="auto"/>
        <w:ind w:left="360" w:right="-9"/>
        <w:jc w:val="both"/>
      </w:pPr>
      <w:r>
        <w:t>Memeriksa ulang hasil yang diperoleh</w:t>
      </w:r>
    </w:p>
    <w:p w:rsidR="00447F95" w:rsidRDefault="00447F95" w:rsidP="00352711">
      <w:pPr>
        <w:pStyle w:val="Style"/>
        <w:spacing w:line="480" w:lineRule="auto"/>
        <w:ind w:right="-9" w:firstLine="720"/>
        <w:jc w:val="both"/>
      </w:pPr>
      <w:proofErr w:type="gramStart"/>
      <w:r>
        <w:t>Langkah memeriksa ulang hasil yang diperoleh merupakan langkah terakhir dari pembelajaran pemecahan masalah.</w:t>
      </w:r>
      <w:proofErr w:type="gramEnd"/>
      <w:r>
        <w:t xml:space="preserve"> </w:t>
      </w:r>
      <w:proofErr w:type="gramStart"/>
      <w:r>
        <w:t>Adapun tujuan dari langkah ini adalah untuk mengecek apakah hasil yang diperoleh su</w:t>
      </w:r>
      <w:r w:rsidR="001C6BD0">
        <w:t>dah sesuai dengan ketentuan da</w:t>
      </w:r>
      <w:r w:rsidR="001C6BD0">
        <w:rPr>
          <w:lang w:val="id-ID"/>
        </w:rPr>
        <w:t>n</w:t>
      </w:r>
      <w:r>
        <w:t xml:space="preserve"> tidak terjadi kontradiksi dengan yang ditanya.</w:t>
      </w:r>
      <w:proofErr w:type="gramEnd"/>
    </w:p>
    <w:p w:rsidR="001A0A3F" w:rsidRDefault="001C6BD0" w:rsidP="00EA1863">
      <w:pPr>
        <w:pStyle w:val="Style"/>
        <w:spacing w:line="480" w:lineRule="auto"/>
        <w:ind w:right="-9" w:firstLine="720"/>
        <w:jc w:val="both"/>
      </w:pPr>
      <w:proofErr w:type="gramStart"/>
      <w:r>
        <w:t>Dalam</w:t>
      </w:r>
      <w:r w:rsidR="00447F95">
        <w:t xml:space="preserve"> pemecahan masalah prosesnya terutama terletak dalam diri siswa.</w:t>
      </w:r>
      <w:proofErr w:type="gramEnd"/>
      <w:r w:rsidR="00447F95">
        <w:t xml:space="preserve"> Siswa harus berpikir, mencobakan hipotesis dan bila berhasil memecahkan maslah itu </w:t>
      </w:r>
      <w:proofErr w:type="gramStart"/>
      <w:r w:rsidR="00447F95">
        <w:t>ia</w:t>
      </w:r>
      <w:proofErr w:type="gramEnd"/>
      <w:r w:rsidR="00447F95">
        <w:t xml:space="preserve"> mempelajari sesuatu yang baru. Sehingga dapat disimpulkan bahwa dalam pemecahan masalah terdapat empat langkah yang harus dilakukan, yaitu memahami masalah, membuat rencana pemecahan, menyelesaikan masalah sesuai rencana, dan memeriksa ulang hasil yang </w:t>
      </w:r>
      <w:proofErr w:type="gramStart"/>
      <w:r w:rsidR="00447F95">
        <w:t>diperoleh ,</w:t>
      </w:r>
      <w:proofErr w:type="gramEnd"/>
      <w:r w:rsidR="00447F95">
        <w:t xml:space="preserve"> sebagaimana yang telah dikemukakan oleh Polya. </w:t>
      </w:r>
      <w:proofErr w:type="gramStart"/>
      <w:r w:rsidR="00447F95">
        <w:t>Empat tahap pemecahan masalah dari Polya (2001: 84) merupakan suatu kesatuan yang sangat penting untuk dikembangkan.</w:t>
      </w:r>
      <w:proofErr w:type="gramEnd"/>
      <w:r w:rsidR="00447F95">
        <w:t xml:space="preserve"> Salah satu </w:t>
      </w:r>
      <w:proofErr w:type="gramStart"/>
      <w:r w:rsidR="00447F95">
        <w:t>cara</w:t>
      </w:r>
      <w:proofErr w:type="gramEnd"/>
      <w:r w:rsidR="00447F95">
        <w:t xml:space="preserve"> mengembangkan kemampuan anak dalam memecahkan masalah adalah melalui penyediaan pengalaman pemecahan masalah yang memerlukan strategi yang berbeda-beda dar</w:t>
      </w:r>
      <w:r w:rsidR="00EA1863">
        <w:t>i satu masalah ke masalah lain.</w:t>
      </w:r>
    </w:p>
    <w:p w:rsidR="00EA1863" w:rsidRDefault="00EA1863" w:rsidP="00EA1863">
      <w:pPr>
        <w:pStyle w:val="Style"/>
        <w:spacing w:line="480" w:lineRule="auto"/>
        <w:ind w:right="-9" w:firstLine="720"/>
        <w:jc w:val="both"/>
      </w:pPr>
    </w:p>
    <w:p w:rsidR="00EA1863" w:rsidRDefault="00EA1863" w:rsidP="00DC374F">
      <w:pPr>
        <w:pStyle w:val="Style"/>
        <w:spacing w:line="480" w:lineRule="auto"/>
        <w:ind w:right="-9"/>
        <w:jc w:val="both"/>
      </w:pPr>
    </w:p>
    <w:p w:rsidR="00447F95" w:rsidRDefault="00447F95" w:rsidP="001A0A3F">
      <w:pPr>
        <w:pStyle w:val="ListParagraph"/>
        <w:numPr>
          <w:ilvl w:val="0"/>
          <w:numId w:val="4"/>
        </w:numPr>
        <w:spacing w:after="0" w:line="480" w:lineRule="auto"/>
        <w:ind w:left="360"/>
        <w:jc w:val="both"/>
        <w:rPr>
          <w:rFonts w:ascii="Times New Roman" w:hAnsi="Times New Roman" w:cs="Times New Roman"/>
          <w:b/>
          <w:noProof/>
          <w:sz w:val="24"/>
          <w:szCs w:val="24"/>
        </w:rPr>
      </w:pPr>
      <w:r w:rsidRPr="006C1C9C">
        <w:rPr>
          <w:rFonts w:ascii="Times New Roman" w:hAnsi="Times New Roman" w:cs="Times New Roman"/>
          <w:b/>
          <w:noProof/>
          <w:sz w:val="24"/>
          <w:szCs w:val="24"/>
        </w:rPr>
        <w:lastRenderedPageBreak/>
        <w:t>Pemecahan Masalah</w:t>
      </w:r>
      <w:r>
        <w:rPr>
          <w:rFonts w:ascii="Times New Roman" w:hAnsi="Times New Roman" w:cs="Times New Roman"/>
          <w:b/>
          <w:noProof/>
          <w:sz w:val="24"/>
          <w:szCs w:val="24"/>
        </w:rPr>
        <w:t xml:space="preserve"> Dalam Pembelajaran Matematika</w:t>
      </w:r>
    </w:p>
    <w:p w:rsidR="00447F95" w:rsidRDefault="00EA1863" w:rsidP="00447F95">
      <w:pPr>
        <w:pStyle w:val="ListParagraph"/>
        <w:spacing w:after="0"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Pemecahan</w:t>
      </w:r>
      <w:r w:rsidR="00447F95">
        <w:rPr>
          <w:rFonts w:ascii="Times New Roman" w:hAnsi="Times New Roman" w:cs="Times New Roman"/>
          <w:noProof/>
          <w:sz w:val="24"/>
          <w:szCs w:val="24"/>
        </w:rPr>
        <w:t xml:space="preserve"> masala</w:t>
      </w:r>
      <w:r w:rsidR="00A673C5">
        <w:rPr>
          <w:rFonts w:ascii="Times New Roman" w:hAnsi="Times New Roman" w:cs="Times New Roman"/>
          <w:noProof/>
          <w:sz w:val="24"/>
          <w:szCs w:val="24"/>
        </w:rPr>
        <w:t>h</w:t>
      </w:r>
      <w:r w:rsidR="00447F95">
        <w:rPr>
          <w:rFonts w:ascii="Times New Roman" w:hAnsi="Times New Roman" w:cs="Times New Roman"/>
          <w:noProof/>
          <w:sz w:val="24"/>
          <w:szCs w:val="24"/>
        </w:rPr>
        <w:t xml:space="preserve"> diartikan sebagai penggunaan matematika baik untuk matematika itu sendiri maupun aplikasi matematika dalam kehidupan sehari-hari dan ilmu pengetahuan yang lain secara kreatif untuk penyelesaiannya atau masalah-masalah yang belum kita kenal. Menurut Bitter dan Capper (Suherman, 2001: 83) bahwa “pengajaran </w:t>
      </w:r>
      <w:r w:rsidR="00447F95" w:rsidRPr="00CD350D">
        <w:rPr>
          <w:rFonts w:ascii="Times New Roman" w:hAnsi="Times New Roman" w:cs="Times New Roman"/>
          <w:noProof/>
          <w:sz w:val="24"/>
          <w:szCs w:val="24"/>
        </w:rPr>
        <w:t>Matematika</w:t>
      </w:r>
      <w:r w:rsidR="00447F95">
        <w:rPr>
          <w:rFonts w:ascii="Times New Roman" w:hAnsi="Times New Roman" w:cs="Times New Roman"/>
          <w:noProof/>
          <w:sz w:val="24"/>
          <w:szCs w:val="24"/>
        </w:rPr>
        <w:t xml:space="preserve"> harus digunakan untuk memperkaya, dan memperluas kemampuan siswa dalam </w:t>
      </w:r>
      <w:r w:rsidR="00447F95" w:rsidRPr="00CD350D">
        <w:rPr>
          <w:rFonts w:ascii="Times New Roman" w:hAnsi="Times New Roman" w:cs="Times New Roman"/>
          <w:sz w:val="24"/>
          <w:szCs w:val="24"/>
        </w:rPr>
        <w:t>pemecahan masalah</w:t>
      </w:r>
      <w:r w:rsidR="00447F95">
        <w:rPr>
          <w:rFonts w:ascii="Times New Roman" w:hAnsi="Times New Roman" w:cs="Times New Roman"/>
          <w:sz w:val="24"/>
          <w:szCs w:val="24"/>
        </w:rPr>
        <w:t xml:space="preserve"> </w:t>
      </w:r>
      <w:r w:rsidR="00447F95">
        <w:rPr>
          <w:rFonts w:ascii="Times New Roman" w:hAnsi="Times New Roman" w:cs="Times New Roman"/>
          <w:noProof/>
          <w:sz w:val="24"/>
          <w:szCs w:val="24"/>
        </w:rPr>
        <w:t>matematika.</w:t>
      </w:r>
    </w:p>
    <w:p w:rsidR="00D027FC" w:rsidRDefault="00447F95" w:rsidP="00F7003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t xml:space="preserve">Secara garis besar terdapat tiga macam istilah </w:t>
      </w:r>
      <w:r w:rsidRPr="00CD350D">
        <w:rPr>
          <w:rFonts w:ascii="Times New Roman" w:hAnsi="Times New Roman" w:cs="Times New Roman"/>
          <w:sz w:val="24"/>
          <w:szCs w:val="24"/>
        </w:rPr>
        <w:t>pemecahan masalah</w:t>
      </w:r>
      <w:r>
        <w:rPr>
          <w:rFonts w:ascii="Times New Roman" w:hAnsi="Times New Roman" w:cs="Times New Roman"/>
          <w:sz w:val="24"/>
          <w:szCs w:val="24"/>
        </w:rPr>
        <w:t xml:space="preserve"> dalam </w:t>
      </w:r>
      <w:r w:rsidRPr="005A7753">
        <w:rPr>
          <w:rFonts w:ascii="Times New Roman" w:hAnsi="Times New Roman" w:cs="Times New Roman"/>
          <w:noProof/>
          <w:sz w:val="24"/>
          <w:szCs w:val="24"/>
        </w:rPr>
        <w:t>Pembelajaran Matematika</w:t>
      </w:r>
      <w:r>
        <w:rPr>
          <w:rFonts w:ascii="Times New Roman" w:hAnsi="Times New Roman" w:cs="Times New Roman"/>
          <w:noProof/>
          <w:sz w:val="24"/>
          <w:szCs w:val="24"/>
        </w:rPr>
        <w:t xml:space="preserve">, menurut Suherman (2001: 84) yaitu: “1) </w:t>
      </w:r>
      <w:r w:rsidRPr="00CD350D">
        <w:rPr>
          <w:rFonts w:ascii="Times New Roman" w:hAnsi="Times New Roman" w:cs="Times New Roman"/>
          <w:sz w:val="24"/>
          <w:szCs w:val="24"/>
        </w:rPr>
        <w:t>pemecahan masalah</w:t>
      </w:r>
      <w:r>
        <w:rPr>
          <w:rFonts w:ascii="Times New Roman" w:hAnsi="Times New Roman" w:cs="Times New Roman"/>
          <w:sz w:val="24"/>
          <w:szCs w:val="24"/>
        </w:rPr>
        <w:t xml:space="preserve"> sebagai tujuan, 2) </w:t>
      </w:r>
      <w:r w:rsidRPr="00CD350D">
        <w:rPr>
          <w:rFonts w:ascii="Times New Roman" w:hAnsi="Times New Roman" w:cs="Times New Roman"/>
          <w:sz w:val="24"/>
          <w:szCs w:val="24"/>
        </w:rPr>
        <w:t>pemecahan masalah</w:t>
      </w:r>
      <w:r>
        <w:rPr>
          <w:rFonts w:ascii="Times New Roman" w:hAnsi="Times New Roman" w:cs="Times New Roman"/>
          <w:sz w:val="24"/>
          <w:szCs w:val="24"/>
        </w:rPr>
        <w:t xml:space="preserve"> sebagai proses, dan 3) </w:t>
      </w:r>
      <w:r w:rsidRPr="00CD350D">
        <w:rPr>
          <w:rFonts w:ascii="Times New Roman" w:hAnsi="Times New Roman" w:cs="Times New Roman"/>
          <w:sz w:val="24"/>
          <w:szCs w:val="24"/>
        </w:rPr>
        <w:t>pemecahan masalah</w:t>
      </w:r>
      <w:r>
        <w:rPr>
          <w:rFonts w:ascii="Times New Roman" w:hAnsi="Times New Roman" w:cs="Times New Roman"/>
          <w:sz w:val="24"/>
          <w:szCs w:val="24"/>
        </w:rPr>
        <w:t xml:space="preserve"> sebagai keterampilan dasar”.</w:t>
      </w:r>
    </w:p>
    <w:p w:rsidR="00AD3516" w:rsidRPr="00F7003B" w:rsidRDefault="00AD3516" w:rsidP="00F7003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Jadi pemecahan masalah dalam pembelajaran matematika yaitu sebagai tujuan, sebagai proses dan sebagai keterampilan dassar.</w:t>
      </w:r>
    </w:p>
    <w:p w:rsidR="00447F95" w:rsidRPr="001F5CF9" w:rsidRDefault="00447F95" w:rsidP="001A0A3F">
      <w:pPr>
        <w:pStyle w:val="ListParagraph"/>
        <w:numPr>
          <w:ilvl w:val="0"/>
          <w:numId w:val="4"/>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b/>
          <w:sz w:val="24"/>
          <w:szCs w:val="24"/>
        </w:rPr>
        <w:t>K</w:t>
      </w:r>
      <w:r w:rsidRPr="00FD410C">
        <w:rPr>
          <w:rFonts w:ascii="Times New Roman" w:hAnsi="Times New Roman" w:cs="Times New Roman"/>
          <w:b/>
          <w:sz w:val="24"/>
          <w:szCs w:val="24"/>
        </w:rPr>
        <w:t xml:space="preserve">unggulan </w:t>
      </w:r>
      <w:r w:rsidR="0013396A" w:rsidRPr="00FD410C">
        <w:rPr>
          <w:rFonts w:ascii="Times New Roman" w:hAnsi="Times New Roman" w:cs="Times New Roman"/>
          <w:b/>
          <w:sz w:val="24"/>
          <w:szCs w:val="24"/>
        </w:rPr>
        <w:t xml:space="preserve">Dan </w:t>
      </w:r>
      <w:r w:rsidRPr="00FD410C">
        <w:rPr>
          <w:rFonts w:ascii="Times New Roman" w:hAnsi="Times New Roman" w:cs="Times New Roman"/>
          <w:b/>
          <w:sz w:val="24"/>
          <w:szCs w:val="24"/>
        </w:rPr>
        <w:t xml:space="preserve">Kelemahan </w:t>
      </w:r>
      <w:r w:rsidR="0013396A" w:rsidRPr="00FD410C">
        <w:rPr>
          <w:rFonts w:ascii="Times New Roman" w:hAnsi="Times New Roman" w:cs="Times New Roman"/>
          <w:b/>
          <w:sz w:val="24"/>
          <w:szCs w:val="24"/>
        </w:rPr>
        <w:t xml:space="preserve">Pembelajaran </w:t>
      </w:r>
      <w:r w:rsidRPr="00FD410C">
        <w:rPr>
          <w:rFonts w:ascii="Times New Roman" w:hAnsi="Times New Roman" w:cs="Times New Roman"/>
          <w:b/>
          <w:sz w:val="24"/>
          <w:szCs w:val="24"/>
        </w:rPr>
        <w:t>Pemecahan Masalah</w:t>
      </w:r>
    </w:p>
    <w:p w:rsidR="00B367A9" w:rsidRPr="00B367A9" w:rsidRDefault="00B367A9" w:rsidP="001A0A3F">
      <w:pPr>
        <w:pStyle w:val="ListParagraph"/>
        <w:numPr>
          <w:ilvl w:val="5"/>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Keunggulan pemecahan masalah</w:t>
      </w:r>
    </w:p>
    <w:p w:rsidR="00447F95" w:rsidRPr="001F5CF9" w:rsidRDefault="00447F95" w:rsidP="00447F95">
      <w:pPr>
        <w:pStyle w:val="ListParagraph"/>
        <w:spacing w:after="0" w:line="480" w:lineRule="auto"/>
        <w:ind w:left="0" w:firstLine="720"/>
        <w:jc w:val="both"/>
        <w:rPr>
          <w:rFonts w:ascii="Times New Roman" w:hAnsi="Times New Roman" w:cs="Times New Roman"/>
          <w:sz w:val="24"/>
          <w:szCs w:val="24"/>
          <w:lang w:val="id-ID"/>
        </w:rPr>
      </w:pPr>
      <w:r w:rsidRPr="001F5CF9">
        <w:rPr>
          <w:rFonts w:ascii="Times New Roman" w:hAnsi="Times New Roman" w:cs="Times New Roman"/>
          <w:sz w:val="24"/>
          <w:szCs w:val="24"/>
        </w:rPr>
        <w:t>Sebagai suatu strategi pembelajaran, penerapan pembelajaran pemecahan masalah</w:t>
      </w:r>
      <w:r w:rsidRPr="001F5CF9">
        <w:rPr>
          <w:rFonts w:ascii="Times New Roman" w:hAnsi="Times New Roman" w:cs="Times New Roman"/>
          <w:i/>
          <w:sz w:val="24"/>
          <w:szCs w:val="24"/>
        </w:rPr>
        <w:t xml:space="preserve"> </w:t>
      </w:r>
      <w:r w:rsidRPr="001F5CF9">
        <w:rPr>
          <w:rFonts w:ascii="Times New Roman" w:hAnsi="Times New Roman" w:cs="Times New Roman"/>
          <w:sz w:val="24"/>
          <w:szCs w:val="24"/>
        </w:rPr>
        <w:t>memiliki beberapa keunggulan, diantaranya menurut Sanjaya (2013: 220) sebagai berikut:</w:t>
      </w:r>
    </w:p>
    <w:p w:rsidR="00447F95" w:rsidRPr="00A65FF3" w:rsidRDefault="00447F95" w:rsidP="00447F95">
      <w:pPr>
        <w:pStyle w:val="ListParagraph"/>
        <w:numPr>
          <w:ilvl w:val="0"/>
          <w:numId w:val="3"/>
        </w:numPr>
        <w:spacing w:before="0" w:beforeAutospacing="0" w:after="0" w:afterAutospacing="0" w:line="240" w:lineRule="auto"/>
        <w:ind w:left="1080" w:right="720"/>
        <w:contextualSpacing w:val="0"/>
        <w:jc w:val="both"/>
        <w:rPr>
          <w:rFonts w:ascii="Times New Roman" w:hAnsi="Times New Roman" w:cs="Times New Roman"/>
          <w:sz w:val="24"/>
          <w:szCs w:val="24"/>
        </w:rPr>
      </w:pPr>
      <w:r w:rsidRPr="00A65FF3">
        <w:rPr>
          <w:rFonts w:ascii="Times New Roman" w:hAnsi="Times New Roman" w:cs="Times New Roman"/>
          <w:sz w:val="24"/>
          <w:szCs w:val="24"/>
        </w:rPr>
        <w:t>Merupakan teknik yang cukup bagus untuk lebih memahami isi pelajaran;</w:t>
      </w:r>
    </w:p>
    <w:p w:rsidR="00447F95" w:rsidRPr="00A65FF3" w:rsidRDefault="00447F95" w:rsidP="00447F95">
      <w:pPr>
        <w:pStyle w:val="ListParagraph"/>
        <w:numPr>
          <w:ilvl w:val="0"/>
          <w:numId w:val="3"/>
        </w:numPr>
        <w:spacing w:before="0" w:beforeAutospacing="0" w:after="0" w:afterAutospacing="0" w:line="240" w:lineRule="auto"/>
        <w:ind w:left="1080" w:right="720"/>
        <w:contextualSpacing w:val="0"/>
        <w:jc w:val="both"/>
        <w:rPr>
          <w:rFonts w:ascii="Times New Roman" w:hAnsi="Times New Roman" w:cs="Times New Roman"/>
          <w:sz w:val="24"/>
          <w:szCs w:val="24"/>
        </w:rPr>
      </w:pPr>
      <w:r w:rsidRPr="00A65FF3">
        <w:rPr>
          <w:rFonts w:ascii="Times New Roman" w:hAnsi="Times New Roman" w:cs="Times New Roman"/>
          <w:sz w:val="24"/>
          <w:szCs w:val="24"/>
        </w:rPr>
        <w:t>Menantang kemampuan siswa serta memberikan kepuasan untuk menemukan pengetahuan baru siswa;</w:t>
      </w:r>
    </w:p>
    <w:p w:rsidR="00447F95" w:rsidRPr="00A65FF3" w:rsidRDefault="00447F95" w:rsidP="00447F95">
      <w:pPr>
        <w:pStyle w:val="ListParagraph"/>
        <w:numPr>
          <w:ilvl w:val="0"/>
          <w:numId w:val="3"/>
        </w:numPr>
        <w:spacing w:before="0" w:beforeAutospacing="0" w:after="0" w:afterAutospacing="0" w:line="240" w:lineRule="auto"/>
        <w:ind w:left="1080" w:right="720"/>
        <w:contextualSpacing w:val="0"/>
        <w:jc w:val="both"/>
        <w:rPr>
          <w:rFonts w:ascii="Times New Roman" w:hAnsi="Times New Roman" w:cs="Times New Roman"/>
          <w:sz w:val="24"/>
          <w:szCs w:val="24"/>
        </w:rPr>
      </w:pPr>
      <w:r w:rsidRPr="00A65FF3">
        <w:rPr>
          <w:rFonts w:ascii="Times New Roman" w:hAnsi="Times New Roman" w:cs="Times New Roman"/>
          <w:sz w:val="24"/>
          <w:szCs w:val="24"/>
        </w:rPr>
        <w:t>Meningkatkan aktifitas pembelajarn siswa;</w:t>
      </w:r>
    </w:p>
    <w:p w:rsidR="00447F95" w:rsidRPr="00A65FF3" w:rsidRDefault="00447F95" w:rsidP="00447F95">
      <w:pPr>
        <w:pStyle w:val="ListParagraph"/>
        <w:numPr>
          <w:ilvl w:val="0"/>
          <w:numId w:val="3"/>
        </w:numPr>
        <w:spacing w:before="0" w:beforeAutospacing="0" w:after="0" w:afterAutospacing="0" w:line="240" w:lineRule="auto"/>
        <w:ind w:left="1080" w:right="720"/>
        <w:contextualSpacing w:val="0"/>
        <w:jc w:val="both"/>
        <w:rPr>
          <w:rFonts w:ascii="Times New Roman" w:hAnsi="Times New Roman" w:cs="Times New Roman"/>
          <w:sz w:val="24"/>
          <w:szCs w:val="24"/>
        </w:rPr>
      </w:pPr>
      <w:r w:rsidRPr="00A65FF3">
        <w:rPr>
          <w:rFonts w:ascii="Times New Roman" w:hAnsi="Times New Roman" w:cs="Times New Roman"/>
          <w:sz w:val="24"/>
          <w:szCs w:val="24"/>
        </w:rPr>
        <w:t>Membantu siswa bagaimana  menstransfer pengetahuan siswa untuk memahami masalah dalam kehidupan nyata;</w:t>
      </w:r>
    </w:p>
    <w:p w:rsidR="00447F95" w:rsidRPr="00A65FF3" w:rsidRDefault="00447F95" w:rsidP="00447F95">
      <w:pPr>
        <w:pStyle w:val="ListParagraph"/>
        <w:numPr>
          <w:ilvl w:val="0"/>
          <w:numId w:val="3"/>
        </w:numPr>
        <w:spacing w:before="0" w:beforeAutospacing="0" w:after="0" w:afterAutospacing="0" w:line="240" w:lineRule="auto"/>
        <w:ind w:left="1080" w:right="720"/>
        <w:contextualSpacing w:val="0"/>
        <w:jc w:val="both"/>
        <w:rPr>
          <w:rFonts w:ascii="Times New Roman" w:hAnsi="Times New Roman" w:cs="Times New Roman"/>
          <w:sz w:val="24"/>
          <w:szCs w:val="24"/>
        </w:rPr>
      </w:pPr>
      <w:r w:rsidRPr="00A65FF3">
        <w:rPr>
          <w:rFonts w:ascii="Times New Roman" w:hAnsi="Times New Roman" w:cs="Times New Roman"/>
          <w:sz w:val="24"/>
          <w:szCs w:val="24"/>
        </w:rPr>
        <w:lastRenderedPageBreak/>
        <w:t>Membantu siswa untuk mengembangkan pengetahuan barunya dan bertanggung jawab dalam pembelajaran yang siswa lakukan;</w:t>
      </w:r>
    </w:p>
    <w:p w:rsidR="00447F95" w:rsidRPr="00A65FF3" w:rsidRDefault="00447F95" w:rsidP="00447F95">
      <w:pPr>
        <w:pStyle w:val="ListParagraph"/>
        <w:numPr>
          <w:ilvl w:val="0"/>
          <w:numId w:val="3"/>
        </w:numPr>
        <w:spacing w:before="0" w:beforeAutospacing="0" w:after="0" w:afterAutospacing="0" w:line="240" w:lineRule="auto"/>
        <w:ind w:left="1080" w:right="720"/>
        <w:contextualSpacing w:val="0"/>
        <w:jc w:val="both"/>
        <w:rPr>
          <w:rFonts w:ascii="Times New Roman" w:hAnsi="Times New Roman" w:cs="Times New Roman"/>
          <w:sz w:val="24"/>
          <w:szCs w:val="24"/>
        </w:rPr>
      </w:pPr>
      <w:r w:rsidRPr="00A65FF3">
        <w:rPr>
          <w:rFonts w:ascii="Times New Roman" w:hAnsi="Times New Roman" w:cs="Times New Roman"/>
          <w:sz w:val="24"/>
          <w:szCs w:val="24"/>
        </w:rPr>
        <w:t xml:space="preserve">Memperlihatkan kepada siswa bahwa setiap mata pelajaran pada dasarnya merupakan </w:t>
      </w:r>
      <w:proofErr w:type="gramStart"/>
      <w:r w:rsidRPr="00A65FF3">
        <w:rPr>
          <w:rFonts w:ascii="Times New Roman" w:hAnsi="Times New Roman" w:cs="Times New Roman"/>
          <w:sz w:val="24"/>
          <w:szCs w:val="24"/>
        </w:rPr>
        <w:t>cara</w:t>
      </w:r>
      <w:proofErr w:type="gramEnd"/>
      <w:r w:rsidRPr="00A65FF3">
        <w:rPr>
          <w:rFonts w:ascii="Times New Roman" w:hAnsi="Times New Roman" w:cs="Times New Roman"/>
          <w:sz w:val="24"/>
          <w:szCs w:val="24"/>
        </w:rPr>
        <w:t xml:space="preserve"> berpikir, dan sesuatu yang harus dimengerti oleh siswa bukan hanya sekedar belajar dari guru atau buku saja.</w:t>
      </w:r>
    </w:p>
    <w:p w:rsidR="00447F95" w:rsidRPr="00A65FF3" w:rsidRDefault="001C6BD0" w:rsidP="00447F95">
      <w:pPr>
        <w:pStyle w:val="ListParagraph"/>
        <w:numPr>
          <w:ilvl w:val="0"/>
          <w:numId w:val="3"/>
        </w:numPr>
        <w:spacing w:before="0" w:beforeAutospacing="0" w:after="0" w:afterAutospacing="0" w:line="240" w:lineRule="auto"/>
        <w:ind w:left="1080" w:right="720"/>
        <w:contextualSpacing w:val="0"/>
        <w:jc w:val="both"/>
        <w:rPr>
          <w:rFonts w:ascii="Times New Roman" w:hAnsi="Times New Roman" w:cs="Times New Roman"/>
          <w:sz w:val="24"/>
          <w:szCs w:val="24"/>
        </w:rPr>
      </w:pPr>
      <w:r>
        <w:rPr>
          <w:rFonts w:ascii="Times New Roman" w:hAnsi="Times New Roman" w:cs="Times New Roman"/>
          <w:sz w:val="24"/>
          <w:szCs w:val="24"/>
        </w:rPr>
        <w:t>Pelajaran lebih menye</w:t>
      </w:r>
      <w:r>
        <w:rPr>
          <w:rFonts w:ascii="Times New Roman" w:hAnsi="Times New Roman" w:cs="Times New Roman"/>
          <w:sz w:val="24"/>
          <w:szCs w:val="24"/>
          <w:lang w:val="id-ID"/>
        </w:rPr>
        <w:t>n</w:t>
      </w:r>
      <w:r w:rsidR="00447F95" w:rsidRPr="00A65FF3">
        <w:rPr>
          <w:rFonts w:ascii="Times New Roman" w:hAnsi="Times New Roman" w:cs="Times New Roman"/>
          <w:sz w:val="24"/>
          <w:szCs w:val="24"/>
        </w:rPr>
        <w:t>angkan dan disukai siswa;</w:t>
      </w:r>
    </w:p>
    <w:p w:rsidR="00447F95" w:rsidRPr="00A65FF3" w:rsidRDefault="00447F95" w:rsidP="00447F95">
      <w:pPr>
        <w:pStyle w:val="ListParagraph"/>
        <w:numPr>
          <w:ilvl w:val="0"/>
          <w:numId w:val="3"/>
        </w:numPr>
        <w:spacing w:before="0" w:beforeAutospacing="0" w:after="0" w:afterAutospacing="0" w:line="240" w:lineRule="auto"/>
        <w:ind w:left="1080" w:right="720"/>
        <w:contextualSpacing w:val="0"/>
        <w:jc w:val="both"/>
        <w:rPr>
          <w:rFonts w:ascii="Times New Roman" w:hAnsi="Times New Roman" w:cs="Times New Roman"/>
          <w:sz w:val="24"/>
          <w:szCs w:val="24"/>
        </w:rPr>
      </w:pPr>
      <w:r w:rsidRPr="00A65FF3">
        <w:rPr>
          <w:rFonts w:ascii="Times New Roman" w:hAnsi="Times New Roman" w:cs="Times New Roman"/>
          <w:sz w:val="24"/>
          <w:szCs w:val="24"/>
        </w:rPr>
        <w:t>Mengembangkan kemampuan siswa untuk berpikir kritis dan mengembangkan kemampuan siswa untuk menyesuaikan dengan pengetahuan baru;</w:t>
      </w:r>
    </w:p>
    <w:p w:rsidR="00447F95" w:rsidRPr="00A65FF3" w:rsidRDefault="00447F95" w:rsidP="00447F95">
      <w:pPr>
        <w:pStyle w:val="ListParagraph"/>
        <w:numPr>
          <w:ilvl w:val="0"/>
          <w:numId w:val="3"/>
        </w:numPr>
        <w:spacing w:before="0" w:beforeAutospacing="0" w:after="0" w:afterAutospacing="0" w:line="240" w:lineRule="auto"/>
        <w:ind w:left="1080" w:right="720"/>
        <w:contextualSpacing w:val="0"/>
        <w:jc w:val="both"/>
        <w:rPr>
          <w:rFonts w:ascii="Times New Roman" w:hAnsi="Times New Roman" w:cs="Times New Roman"/>
          <w:sz w:val="24"/>
          <w:szCs w:val="24"/>
        </w:rPr>
      </w:pPr>
      <w:r w:rsidRPr="00A65FF3">
        <w:rPr>
          <w:rFonts w:ascii="Times New Roman" w:hAnsi="Times New Roman" w:cs="Times New Roman"/>
          <w:sz w:val="24"/>
          <w:szCs w:val="24"/>
        </w:rPr>
        <w:t>Memberikan kesempatan kepada siswa untuk mengaplikasikan pengetahuan yang siswa miliki dalam dunia nyata;</w:t>
      </w:r>
    </w:p>
    <w:p w:rsidR="00447F95" w:rsidRPr="00A65FF3" w:rsidRDefault="00447F95" w:rsidP="00447F95">
      <w:pPr>
        <w:pStyle w:val="ListParagraph"/>
        <w:numPr>
          <w:ilvl w:val="0"/>
          <w:numId w:val="3"/>
        </w:numPr>
        <w:spacing w:before="0" w:beforeAutospacing="0" w:after="240" w:afterAutospacing="0" w:line="240" w:lineRule="auto"/>
        <w:ind w:left="1080" w:right="720"/>
        <w:contextualSpacing w:val="0"/>
        <w:jc w:val="both"/>
        <w:rPr>
          <w:rFonts w:ascii="Times New Roman" w:hAnsi="Times New Roman" w:cs="Times New Roman"/>
          <w:sz w:val="24"/>
          <w:szCs w:val="24"/>
        </w:rPr>
      </w:pPr>
      <w:r w:rsidRPr="00A65FF3">
        <w:rPr>
          <w:rFonts w:ascii="Times New Roman" w:hAnsi="Times New Roman" w:cs="Times New Roman"/>
          <w:sz w:val="24"/>
          <w:szCs w:val="24"/>
        </w:rPr>
        <w:t>Mengembangkan minat siswa untuk terus menerus belajar sekalipun belajar pada pendidikan formal telah berakhir.</w:t>
      </w:r>
    </w:p>
    <w:p w:rsidR="00721981" w:rsidRDefault="001C6BD0" w:rsidP="00721981">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w:t>
      </w:r>
      <w:r>
        <w:rPr>
          <w:rFonts w:ascii="Times New Roman" w:hAnsi="Times New Roman" w:cs="Times New Roman"/>
          <w:sz w:val="24"/>
          <w:szCs w:val="24"/>
          <w:lang w:val="id-ID"/>
        </w:rPr>
        <w:t>tersebut</w:t>
      </w:r>
      <w:r w:rsidR="00447F95" w:rsidRPr="00A65FF3">
        <w:rPr>
          <w:rFonts w:ascii="Times New Roman" w:hAnsi="Times New Roman" w:cs="Times New Roman"/>
          <w:sz w:val="24"/>
          <w:szCs w:val="24"/>
        </w:rPr>
        <w:t>, da</w:t>
      </w:r>
      <w:r w:rsidR="00B2166E">
        <w:rPr>
          <w:rFonts w:ascii="Times New Roman" w:hAnsi="Times New Roman" w:cs="Times New Roman"/>
          <w:sz w:val="24"/>
          <w:szCs w:val="24"/>
        </w:rPr>
        <w:t xml:space="preserve">pat disimpulkan bahwa keunggulan </w:t>
      </w:r>
      <w:r w:rsidR="00447F95" w:rsidRPr="00A65FF3">
        <w:rPr>
          <w:rFonts w:ascii="Times New Roman" w:hAnsi="Times New Roman" w:cs="Times New Roman"/>
          <w:sz w:val="24"/>
          <w:szCs w:val="24"/>
        </w:rPr>
        <w:t>pembelajaran pemecahan masalah  antara lain: siswa lebih memahami isi pelajaran, menantang kemampuan siswa untuk memecahkan masalah, memberikan kepuasan untuk menentukan pengetahuan baru bagi siswa, meningkatkan aktivitas pembelajaran siswa, mengembangkan kemampuan siswa untuk berpikir kritis, dan memberikan kesempatan pada siswa untuk mengaplikasikan pengetahuan yang siswa miliki dalam dunia nyata, sehingga tujuan pembelajaran dapat tercapai.</w:t>
      </w:r>
    </w:p>
    <w:p w:rsidR="003703DC" w:rsidRPr="00721981" w:rsidRDefault="002C4169" w:rsidP="001A0A3F">
      <w:pPr>
        <w:pStyle w:val="ListParagraph"/>
        <w:numPr>
          <w:ilvl w:val="5"/>
          <w:numId w:val="2"/>
        </w:numPr>
        <w:spacing w:line="480" w:lineRule="auto"/>
        <w:ind w:left="360" w:right="-9"/>
        <w:jc w:val="both"/>
        <w:rPr>
          <w:rFonts w:ascii="Times New Roman" w:hAnsi="Times New Roman" w:cs="Times New Roman"/>
          <w:sz w:val="24"/>
          <w:szCs w:val="24"/>
        </w:rPr>
      </w:pPr>
      <w:r w:rsidRPr="00721981">
        <w:rPr>
          <w:rFonts w:ascii="Times New Roman" w:hAnsi="Times New Roman" w:cs="Times New Roman"/>
          <w:sz w:val="24"/>
          <w:szCs w:val="24"/>
        </w:rPr>
        <w:t xml:space="preserve">Kelemahan </w:t>
      </w:r>
      <w:r w:rsidR="00B367A9" w:rsidRPr="00721981">
        <w:rPr>
          <w:rFonts w:ascii="Times New Roman" w:hAnsi="Times New Roman" w:cs="Times New Roman"/>
          <w:sz w:val="24"/>
          <w:szCs w:val="24"/>
        </w:rPr>
        <w:t>pemecahan masalah</w:t>
      </w:r>
    </w:p>
    <w:p w:rsidR="00B367A9" w:rsidRPr="003703DC" w:rsidRDefault="002C4169" w:rsidP="003703DC">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w:t>
      </w:r>
      <w:r w:rsidR="00BB6D32">
        <w:rPr>
          <w:rFonts w:ascii="Times New Roman" w:hAnsi="Times New Roman" w:cs="Times New Roman"/>
          <w:sz w:val="24"/>
          <w:szCs w:val="24"/>
        </w:rPr>
        <w:t xml:space="preserve">emecahan masalah </w:t>
      </w:r>
      <w:r w:rsidR="00B367A9" w:rsidRPr="003703DC">
        <w:rPr>
          <w:rFonts w:ascii="Times New Roman" w:hAnsi="Times New Roman" w:cs="Times New Roman"/>
          <w:sz w:val="24"/>
          <w:szCs w:val="24"/>
        </w:rPr>
        <w:t>memiliki beberapa kelemahan, sebagaimana dikemukakan oleh Sanjaya (2013: 221):</w:t>
      </w:r>
    </w:p>
    <w:p w:rsidR="00B367A9" w:rsidRPr="00A65FF3" w:rsidRDefault="00B367A9" w:rsidP="00B367A9">
      <w:pPr>
        <w:pStyle w:val="ListParagraph"/>
        <w:numPr>
          <w:ilvl w:val="0"/>
          <w:numId w:val="14"/>
        </w:numPr>
        <w:spacing w:before="0" w:beforeAutospacing="0" w:after="0" w:afterAutospacing="0" w:line="240" w:lineRule="auto"/>
        <w:ind w:left="1080" w:right="711"/>
        <w:contextualSpacing w:val="0"/>
        <w:jc w:val="both"/>
        <w:rPr>
          <w:rFonts w:ascii="Times New Roman" w:hAnsi="Times New Roman" w:cs="Times New Roman"/>
          <w:sz w:val="24"/>
          <w:szCs w:val="24"/>
        </w:rPr>
      </w:pPr>
      <w:r w:rsidRPr="00A65FF3">
        <w:rPr>
          <w:rFonts w:ascii="Times New Roman" w:hAnsi="Times New Roman" w:cs="Times New Roman"/>
          <w:sz w:val="24"/>
          <w:szCs w:val="24"/>
        </w:rPr>
        <w:t>Ketika siswa tidak memiliki minat atau kepercayaan bahwa masalah yang dipelajari sulit untuk dipecahkan, maka siswa akan merasa enggang untuk mencoba;</w:t>
      </w:r>
    </w:p>
    <w:p w:rsidR="00B367A9" w:rsidRPr="00A65FF3" w:rsidRDefault="00B367A9" w:rsidP="00B367A9">
      <w:pPr>
        <w:pStyle w:val="ListParagraph"/>
        <w:numPr>
          <w:ilvl w:val="0"/>
          <w:numId w:val="14"/>
        </w:numPr>
        <w:spacing w:before="0" w:beforeAutospacing="0" w:after="0" w:afterAutospacing="0" w:line="240" w:lineRule="auto"/>
        <w:ind w:left="1080" w:right="711"/>
        <w:contextualSpacing w:val="0"/>
        <w:jc w:val="both"/>
        <w:rPr>
          <w:rFonts w:ascii="Times New Roman" w:hAnsi="Times New Roman" w:cs="Times New Roman"/>
          <w:sz w:val="24"/>
          <w:szCs w:val="24"/>
        </w:rPr>
      </w:pPr>
      <w:r w:rsidRPr="00A65FF3">
        <w:rPr>
          <w:rFonts w:ascii="Times New Roman" w:hAnsi="Times New Roman" w:cs="Times New Roman"/>
          <w:sz w:val="24"/>
          <w:szCs w:val="24"/>
        </w:rPr>
        <w:t>Keberhasilan pembelajaran melalui pemecahan masalah  membutuhkan waktu untuk persiapan;</w:t>
      </w:r>
    </w:p>
    <w:p w:rsidR="002E60DD" w:rsidRPr="00A31298" w:rsidRDefault="00B367A9" w:rsidP="0079299A">
      <w:pPr>
        <w:pStyle w:val="ListParagraph"/>
        <w:numPr>
          <w:ilvl w:val="0"/>
          <w:numId w:val="14"/>
        </w:numPr>
        <w:spacing w:before="0" w:beforeAutospacing="0" w:after="0" w:afterAutospacing="0" w:line="240" w:lineRule="auto"/>
        <w:ind w:left="1080" w:right="711"/>
        <w:contextualSpacing w:val="0"/>
        <w:jc w:val="both"/>
        <w:rPr>
          <w:rFonts w:ascii="Times New Roman" w:hAnsi="Times New Roman"/>
          <w:sz w:val="24"/>
          <w:szCs w:val="24"/>
        </w:rPr>
      </w:pPr>
      <w:r w:rsidRPr="00A65FF3">
        <w:rPr>
          <w:rFonts w:ascii="Times New Roman" w:hAnsi="Times New Roman" w:cs="Times New Roman"/>
          <w:sz w:val="24"/>
          <w:szCs w:val="24"/>
        </w:rPr>
        <w:lastRenderedPageBreak/>
        <w:t xml:space="preserve">Tanpa pemahaman mengapa mereka berusaha untuk memecahkan masalah yang sedang dipelajari, maka siswa tidak </w:t>
      </w:r>
      <w:proofErr w:type="gramStart"/>
      <w:r w:rsidRPr="00A65FF3">
        <w:rPr>
          <w:rFonts w:ascii="Times New Roman" w:hAnsi="Times New Roman" w:cs="Times New Roman"/>
          <w:sz w:val="24"/>
          <w:szCs w:val="24"/>
        </w:rPr>
        <w:t>akan</w:t>
      </w:r>
      <w:proofErr w:type="gramEnd"/>
      <w:r w:rsidRPr="00A65FF3">
        <w:rPr>
          <w:rFonts w:ascii="Times New Roman" w:hAnsi="Times New Roman" w:cs="Times New Roman"/>
          <w:sz w:val="24"/>
          <w:szCs w:val="24"/>
        </w:rPr>
        <w:t xml:space="preserve"> belajar apa</w:t>
      </w:r>
      <w:r w:rsidRPr="0046707C">
        <w:rPr>
          <w:rFonts w:ascii="Times New Roman" w:hAnsi="Times New Roman" w:cs="Times New Roman"/>
          <w:sz w:val="24"/>
          <w:szCs w:val="24"/>
        </w:rPr>
        <w:t xml:space="preserve"> yang mereka ingin pelajari.</w:t>
      </w:r>
    </w:p>
    <w:p w:rsidR="00A31298" w:rsidRDefault="00A31298" w:rsidP="00A31298">
      <w:pPr>
        <w:pStyle w:val="ListParagraph"/>
        <w:spacing w:before="0" w:beforeAutospacing="0" w:after="0" w:afterAutospacing="0" w:line="240" w:lineRule="auto"/>
        <w:ind w:left="1080" w:right="711"/>
        <w:contextualSpacing w:val="0"/>
        <w:jc w:val="both"/>
        <w:rPr>
          <w:rFonts w:ascii="Times New Roman" w:hAnsi="Times New Roman" w:cs="Times New Roman"/>
          <w:sz w:val="24"/>
          <w:szCs w:val="24"/>
        </w:rPr>
      </w:pPr>
    </w:p>
    <w:p w:rsidR="00BB6D32" w:rsidRPr="00080DFE" w:rsidRDefault="00B2166E" w:rsidP="00080DFE">
      <w:pPr>
        <w:pStyle w:val="ListParagraph"/>
        <w:spacing w:before="0" w:beforeAutospacing="0" w:after="0" w:afterAutospacing="0" w:line="480" w:lineRule="auto"/>
        <w:ind w:left="0" w:right="711" w:firstLine="720"/>
        <w:contextualSpacing w:val="0"/>
        <w:jc w:val="both"/>
        <w:rPr>
          <w:rFonts w:ascii="Times New Roman" w:hAnsi="Times New Roman"/>
          <w:sz w:val="24"/>
          <w:szCs w:val="24"/>
        </w:rPr>
      </w:pPr>
      <w:r>
        <w:rPr>
          <w:rFonts w:ascii="Times New Roman" w:hAnsi="Times New Roman"/>
          <w:sz w:val="24"/>
          <w:szCs w:val="24"/>
        </w:rPr>
        <w:t xml:space="preserve">Jadi kelemahan </w:t>
      </w:r>
      <w:r w:rsidR="00080DFE">
        <w:rPr>
          <w:rFonts w:ascii="Times New Roman" w:hAnsi="Times New Roman"/>
          <w:sz w:val="24"/>
          <w:szCs w:val="24"/>
        </w:rPr>
        <w:t xml:space="preserve">pemecahan masalah adalah jika siswa menemukan kesulitan maka siswa </w:t>
      </w:r>
      <w:proofErr w:type="gramStart"/>
      <w:r w:rsidR="00080DFE">
        <w:rPr>
          <w:rFonts w:ascii="Times New Roman" w:hAnsi="Times New Roman"/>
          <w:sz w:val="24"/>
          <w:szCs w:val="24"/>
        </w:rPr>
        <w:t>akan</w:t>
      </w:r>
      <w:proofErr w:type="gramEnd"/>
      <w:r w:rsidR="00080DFE">
        <w:rPr>
          <w:rFonts w:ascii="Times New Roman" w:hAnsi="Times New Roman"/>
          <w:sz w:val="24"/>
          <w:szCs w:val="24"/>
        </w:rPr>
        <w:t xml:space="preserve"> merasa takut untuk mencoba, siswa juga terlebih dahulu harus memahami apa yang ingin dipelajari dan membutuhkan waktu untuk persiapan.</w:t>
      </w:r>
    </w:p>
    <w:p w:rsidR="002E60DD" w:rsidRPr="00BB6D32" w:rsidRDefault="002E60DD" w:rsidP="005A1C65">
      <w:pPr>
        <w:pStyle w:val="ListParagraph"/>
        <w:numPr>
          <w:ilvl w:val="0"/>
          <w:numId w:val="1"/>
        </w:numPr>
        <w:spacing w:after="0" w:line="480" w:lineRule="auto"/>
        <w:ind w:left="360"/>
        <w:jc w:val="both"/>
        <w:rPr>
          <w:rFonts w:ascii="Times New Roman" w:hAnsi="Times New Roman"/>
          <w:color w:val="000000"/>
          <w:sz w:val="24"/>
          <w:szCs w:val="24"/>
        </w:rPr>
      </w:pPr>
      <w:r w:rsidRPr="002E60DD">
        <w:rPr>
          <w:rFonts w:ascii="Times New Roman" w:hAnsi="Times New Roman"/>
          <w:b/>
          <w:color w:val="000000"/>
          <w:sz w:val="24"/>
          <w:szCs w:val="24"/>
        </w:rPr>
        <w:t>Pembelajaran Matematika</w:t>
      </w:r>
    </w:p>
    <w:p w:rsidR="002E60DD" w:rsidRDefault="00EC18BD" w:rsidP="0079299A">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Istilah Matematika berasal dari bahasa Yunani </w:t>
      </w:r>
      <w:r>
        <w:rPr>
          <w:rFonts w:ascii="Times New Roman" w:hAnsi="Times New Roman" w:cs="Times New Roman"/>
          <w:i/>
          <w:sz w:val="24"/>
          <w:szCs w:val="24"/>
        </w:rPr>
        <w:t xml:space="preserve">metheis </w:t>
      </w:r>
      <w:r>
        <w:rPr>
          <w:rFonts w:ascii="Times New Roman" w:hAnsi="Times New Roman" w:cs="Times New Roman"/>
          <w:sz w:val="24"/>
          <w:szCs w:val="24"/>
        </w:rPr>
        <w:t xml:space="preserve">atau </w:t>
      </w:r>
      <w:r>
        <w:rPr>
          <w:rFonts w:ascii="Times New Roman" w:hAnsi="Times New Roman" w:cs="Times New Roman"/>
          <w:i/>
          <w:sz w:val="24"/>
          <w:szCs w:val="24"/>
        </w:rPr>
        <w:t xml:space="preserve">manthenien </w:t>
      </w:r>
      <w:r>
        <w:rPr>
          <w:rFonts w:ascii="Times New Roman" w:hAnsi="Times New Roman" w:cs="Times New Roman"/>
          <w:sz w:val="24"/>
          <w:szCs w:val="24"/>
        </w:rPr>
        <w:t xml:space="preserve">yang artinya mempelajari, namun diduga kata itu erat hubungannya dengan kata sasekerta </w:t>
      </w:r>
      <w:r>
        <w:rPr>
          <w:rFonts w:ascii="Times New Roman" w:hAnsi="Times New Roman" w:cs="Times New Roman"/>
          <w:i/>
          <w:sz w:val="24"/>
          <w:szCs w:val="24"/>
        </w:rPr>
        <w:t xml:space="preserve">medha </w:t>
      </w:r>
      <w:r>
        <w:rPr>
          <w:rFonts w:ascii="Times New Roman" w:hAnsi="Times New Roman" w:cs="Times New Roman"/>
          <w:sz w:val="24"/>
          <w:szCs w:val="24"/>
        </w:rPr>
        <w:t xml:space="preserve">atau </w:t>
      </w:r>
      <w:r>
        <w:rPr>
          <w:rFonts w:ascii="Times New Roman" w:hAnsi="Times New Roman" w:cs="Times New Roman"/>
          <w:i/>
          <w:sz w:val="24"/>
          <w:szCs w:val="24"/>
        </w:rPr>
        <w:t xml:space="preserve">widya </w:t>
      </w:r>
      <w:r>
        <w:rPr>
          <w:rFonts w:ascii="Times New Roman" w:hAnsi="Times New Roman" w:cs="Times New Roman"/>
          <w:sz w:val="24"/>
          <w:szCs w:val="24"/>
        </w:rPr>
        <w:t>yang artinya kepandaian, ketahuan, atau intelegensi.</w:t>
      </w:r>
      <w:proofErr w:type="gramEnd"/>
      <w:r>
        <w:rPr>
          <w:rFonts w:ascii="Times New Roman" w:hAnsi="Times New Roman" w:cs="Times New Roman"/>
          <w:sz w:val="24"/>
          <w:szCs w:val="24"/>
        </w:rPr>
        <w:t xml:space="preserve"> </w:t>
      </w:r>
      <w:r w:rsidR="002E60DD" w:rsidRPr="002E60DD">
        <w:rPr>
          <w:rFonts w:ascii="Times New Roman" w:hAnsi="Times New Roman" w:cs="Times New Roman"/>
          <w:sz w:val="24"/>
          <w:szCs w:val="24"/>
        </w:rPr>
        <w:t xml:space="preserve">Menurut </w:t>
      </w:r>
      <w:r>
        <w:rPr>
          <w:rFonts w:ascii="Times New Roman" w:hAnsi="Times New Roman" w:cs="Times New Roman"/>
          <w:sz w:val="24"/>
          <w:szCs w:val="24"/>
        </w:rPr>
        <w:t>Paling (Abdurrahman, 2003: 252):</w:t>
      </w:r>
    </w:p>
    <w:p w:rsidR="005A1C65" w:rsidRDefault="002E60DD" w:rsidP="002E60DD">
      <w:pPr>
        <w:pStyle w:val="ListParagraph"/>
        <w:spacing w:after="0" w:line="240" w:lineRule="auto"/>
        <w:ind w:right="711"/>
        <w:jc w:val="both"/>
        <w:rPr>
          <w:rFonts w:ascii="Times New Roman" w:hAnsi="Times New Roman" w:cs="Times New Roman"/>
          <w:sz w:val="24"/>
          <w:szCs w:val="24"/>
        </w:rPr>
      </w:pPr>
      <w:r w:rsidRPr="00A65FF3">
        <w:rPr>
          <w:rFonts w:ascii="Times New Roman" w:hAnsi="Times New Roman" w:cs="Times New Roman"/>
          <w:sz w:val="24"/>
          <w:szCs w:val="24"/>
        </w:rPr>
        <w:t xml:space="preserve">Matematika </w:t>
      </w:r>
      <w:r w:rsidR="00EC18BD">
        <w:rPr>
          <w:rFonts w:ascii="Times New Roman" w:hAnsi="Times New Roman" w:cs="Times New Roman"/>
          <w:sz w:val="24"/>
          <w:szCs w:val="24"/>
        </w:rPr>
        <w:t xml:space="preserve">adalah suatu </w:t>
      </w:r>
      <w:proofErr w:type="gramStart"/>
      <w:r w:rsidR="00EC18BD">
        <w:rPr>
          <w:rFonts w:ascii="Times New Roman" w:hAnsi="Times New Roman" w:cs="Times New Roman"/>
          <w:sz w:val="24"/>
          <w:szCs w:val="24"/>
        </w:rPr>
        <w:t>cara</w:t>
      </w:r>
      <w:proofErr w:type="gramEnd"/>
      <w:r w:rsidR="00EC18BD">
        <w:rPr>
          <w:rFonts w:ascii="Times New Roman" w:hAnsi="Times New Roman" w:cs="Times New Roman"/>
          <w:sz w:val="24"/>
          <w:szCs w:val="24"/>
        </w:rPr>
        <w:t xml:space="preserve"> untuk menemukan jawaban menggunakan pengetahuan tentang bentuk dan ukuran, menggunakan pengetahuan tentang berhitung, dan yang paling penting adalah memikirkan dalam diri manusia itu sendiri dalam melihat dan menggunakan hubungan-hubungan.</w:t>
      </w:r>
    </w:p>
    <w:p w:rsidR="00EC18BD" w:rsidRPr="002E60DD" w:rsidRDefault="00EC18BD" w:rsidP="002E60DD">
      <w:pPr>
        <w:pStyle w:val="ListParagraph"/>
        <w:spacing w:after="0" w:line="240" w:lineRule="auto"/>
        <w:ind w:right="711"/>
        <w:jc w:val="both"/>
        <w:rPr>
          <w:rFonts w:ascii="Times New Roman" w:hAnsi="Times New Roman"/>
          <w:color w:val="000000"/>
          <w:sz w:val="24"/>
          <w:szCs w:val="24"/>
        </w:rPr>
      </w:pPr>
    </w:p>
    <w:p w:rsidR="00A55C25" w:rsidRDefault="002E60DD" w:rsidP="00A55C25">
      <w:pPr>
        <w:pStyle w:val="ListParagraph"/>
        <w:spacing w:after="0" w:line="480" w:lineRule="auto"/>
        <w:ind w:left="0" w:firstLine="720"/>
        <w:jc w:val="both"/>
        <w:rPr>
          <w:rFonts w:ascii="Times New Roman" w:hAnsi="Times New Roman" w:cs="Times New Roman"/>
          <w:sz w:val="24"/>
          <w:szCs w:val="24"/>
        </w:rPr>
      </w:pPr>
      <w:proofErr w:type="gramStart"/>
      <w:r w:rsidRPr="00A65FF3">
        <w:rPr>
          <w:rFonts w:ascii="Times New Roman" w:hAnsi="Times New Roman" w:cs="Times New Roman"/>
          <w:sz w:val="24"/>
          <w:szCs w:val="24"/>
        </w:rPr>
        <w:t>Belajar matematika adalah suatu usaha atau aktivitas mental untuk memahami arti hubungan dari konsep-konsep dan struktur matematika.</w:t>
      </w:r>
      <w:proofErr w:type="gramEnd"/>
      <w:r w:rsidR="00460D99">
        <w:rPr>
          <w:rFonts w:ascii="Times New Roman" w:hAnsi="Times New Roman" w:cs="Times New Roman"/>
          <w:sz w:val="24"/>
          <w:szCs w:val="24"/>
        </w:rPr>
        <w:t xml:space="preserve"> </w:t>
      </w:r>
      <w:proofErr w:type="gramStart"/>
      <w:r w:rsidRPr="00A65FF3">
        <w:rPr>
          <w:rFonts w:ascii="Times New Roman" w:hAnsi="Times New Roman" w:cs="Times New Roman"/>
          <w:sz w:val="24"/>
          <w:szCs w:val="24"/>
        </w:rPr>
        <w:t>Pada hakekatnya belajar matematika adalah suatu kegiatan psikologis yaitu mempelajari atau mengkaji berbagai hubungan antara objek-objek dan struktur matematika serta berbagai hubungan antara struktur matematika melalui manipulasi simbol-simbol sehingga diperoleh pengetahuan baru.</w:t>
      </w:r>
      <w:proofErr w:type="gramEnd"/>
      <w:r w:rsidR="00A55C25" w:rsidRPr="00A55C25">
        <w:rPr>
          <w:rFonts w:ascii="Times New Roman" w:hAnsi="Times New Roman" w:cs="Times New Roman"/>
          <w:sz w:val="24"/>
          <w:szCs w:val="24"/>
        </w:rPr>
        <w:t xml:space="preserve"> </w:t>
      </w:r>
    </w:p>
    <w:p w:rsidR="00447F95" w:rsidRDefault="002E60DD" w:rsidP="00A55C25">
      <w:pPr>
        <w:pStyle w:val="ListParagraph"/>
        <w:spacing w:after="0" w:line="480" w:lineRule="auto"/>
        <w:ind w:left="0" w:firstLine="720"/>
        <w:jc w:val="both"/>
        <w:rPr>
          <w:rFonts w:ascii="Times New Roman" w:hAnsi="Times New Roman" w:cs="Times New Roman"/>
          <w:sz w:val="24"/>
          <w:szCs w:val="24"/>
        </w:rPr>
      </w:pPr>
      <w:proofErr w:type="gramStart"/>
      <w:r w:rsidRPr="00A65FF3">
        <w:rPr>
          <w:rFonts w:ascii="Times New Roman" w:hAnsi="Times New Roman" w:cs="Times New Roman"/>
          <w:sz w:val="24"/>
          <w:szCs w:val="24"/>
        </w:rPr>
        <w:t>Hal ini sejalan denga</w:t>
      </w:r>
      <w:r w:rsidR="004E0D23">
        <w:rPr>
          <w:rFonts w:ascii="Times New Roman" w:hAnsi="Times New Roman" w:cs="Times New Roman"/>
          <w:sz w:val="24"/>
          <w:szCs w:val="24"/>
        </w:rPr>
        <w:t>n pendapat Bruner (Sujono</w:t>
      </w:r>
      <w:r w:rsidRPr="00A65FF3">
        <w:rPr>
          <w:rFonts w:ascii="Times New Roman" w:hAnsi="Times New Roman" w:cs="Times New Roman"/>
          <w:sz w:val="24"/>
          <w:szCs w:val="24"/>
        </w:rPr>
        <w:t xml:space="preserve">, 1990: 48) memberikan batasan bahwa “Belajar matematika adalah belajar tentang konsep-konsep dan </w:t>
      </w:r>
      <w:r w:rsidRPr="00A65FF3">
        <w:rPr>
          <w:rFonts w:ascii="Times New Roman" w:hAnsi="Times New Roman" w:cs="Times New Roman"/>
          <w:sz w:val="24"/>
          <w:szCs w:val="24"/>
        </w:rPr>
        <w:lastRenderedPageBreak/>
        <w:t>struktur-struktur matematika yang terdapat dalam materi yang dipelajari serta mencari hubungan antara kons</w:t>
      </w:r>
      <w:r w:rsidR="00515CF7">
        <w:rPr>
          <w:rFonts w:ascii="Times New Roman" w:hAnsi="Times New Roman" w:cs="Times New Roman"/>
          <w:sz w:val="24"/>
          <w:szCs w:val="24"/>
        </w:rPr>
        <w:t>ep dan struktur matematika itu”.</w:t>
      </w:r>
      <w:proofErr w:type="gramEnd"/>
    </w:p>
    <w:p w:rsidR="008A2438" w:rsidRDefault="00DD487D" w:rsidP="00A55C2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460D99">
        <w:rPr>
          <w:rFonts w:ascii="Times New Roman" w:hAnsi="Times New Roman" w:cs="Times New Roman"/>
          <w:sz w:val="24"/>
          <w:szCs w:val="24"/>
        </w:rPr>
        <w:t>enurut Kline (</w:t>
      </w:r>
      <w:proofErr w:type="gramStart"/>
      <w:r w:rsidR="00460D99">
        <w:rPr>
          <w:rFonts w:ascii="Times New Roman" w:hAnsi="Times New Roman" w:cs="Times New Roman"/>
          <w:sz w:val="24"/>
          <w:szCs w:val="24"/>
        </w:rPr>
        <w:t>Abdurrahman ,</w:t>
      </w:r>
      <w:proofErr w:type="gramEnd"/>
      <w:r w:rsidR="00460D99">
        <w:rPr>
          <w:rFonts w:ascii="Times New Roman" w:hAnsi="Times New Roman" w:cs="Times New Roman"/>
          <w:sz w:val="24"/>
          <w:szCs w:val="24"/>
        </w:rPr>
        <w:t xml:space="preserve"> 2003: 253) bahwa “matematika merupakan bahasa simbolis yang memiliki ciri-ciri utama yaitu</w:t>
      </w:r>
      <w:r w:rsidR="008A2438">
        <w:rPr>
          <w:rFonts w:ascii="Times New Roman" w:hAnsi="Times New Roman" w:cs="Times New Roman"/>
          <w:sz w:val="24"/>
          <w:szCs w:val="24"/>
        </w:rPr>
        <w:t xml:space="preserve"> penggunaan cara berfikir deduktif, tetapi juga tidak melupakan cara bernalar induktif”. </w:t>
      </w:r>
    </w:p>
    <w:p w:rsidR="00460D99" w:rsidRPr="00515CF7" w:rsidRDefault="008A2438" w:rsidP="00A55C25">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pendapat diatas dapat disimpulkan bahwa matematika adalah salah satu ilmu dasar yang </w:t>
      </w:r>
      <w:r w:rsidR="00122A85">
        <w:rPr>
          <w:rFonts w:ascii="Times New Roman" w:hAnsi="Times New Roman" w:cs="Times New Roman"/>
          <w:sz w:val="24"/>
          <w:szCs w:val="24"/>
        </w:rPr>
        <w:t>berguna untuk memahami dasar-dasar ilmu pengetahuan dan teknologi yang memudahkan manusia berpikir dan memecahkan masalah dalam kehidupan sehari-hari.</w:t>
      </w:r>
      <w:proofErr w:type="gramEnd"/>
      <w:r>
        <w:rPr>
          <w:rFonts w:ascii="Times New Roman" w:hAnsi="Times New Roman" w:cs="Times New Roman"/>
          <w:sz w:val="24"/>
          <w:szCs w:val="24"/>
        </w:rPr>
        <w:t xml:space="preserve"> </w:t>
      </w:r>
      <w:r w:rsidR="00460D99">
        <w:rPr>
          <w:rFonts w:ascii="Times New Roman" w:hAnsi="Times New Roman" w:cs="Times New Roman"/>
          <w:sz w:val="24"/>
          <w:szCs w:val="24"/>
        </w:rPr>
        <w:t xml:space="preserve">  </w:t>
      </w:r>
    </w:p>
    <w:p w:rsidR="00A65FF3" w:rsidRDefault="00A044A3" w:rsidP="00AA6188">
      <w:pPr>
        <w:pStyle w:val="ListParagraph"/>
        <w:numPr>
          <w:ilvl w:val="0"/>
          <w:numId w:val="1"/>
        </w:numPr>
        <w:spacing w:before="0" w:beforeAutospacing="0" w:after="0" w:afterAutospacing="0" w:line="480" w:lineRule="auto"/>
        <w:ind w:left="360"/>
        <w:jc w:val="both"/>
        <w:rPr>
          <w:rFonts w:ascii="Times New Roman" w:hAnsi="Times New Roman"/>
          <w:b/>
          <w:sz w:val="24"/>
          <w:szCs w:val="24"/>
        </w:rPr>
      </w:pPr>
      <w:r>
        <w:rPr>
          <w:rFonts w:ascii="Times New Roman" w:hAnsi="Times New Roman"/>
          <w:b/>
          <w:sz w:val="24"/>
          <w:szCs w:val="24"/>
        </w:rPr>
        <w:t xml:space="preserve">Hasil </w:t>
      </w:r>
      <w:r w:rsidR="00A65FF3">
        <w:rPr>
          <w:rFonts w:ascii="Times New Roman" w:hAnsi="Times New Roman"/>
          <w:b/>
          <w:sz w:val="24"/>
          <w:szCs w:val="24"/>
        </w:rPr>
        <w:t>Belajar</w:t>
      </w:r>
    </w:p>
    <w:p w:rsidR="00A044A3" w:rsidRPr="00A6306D" w:rsidRDefault="00A044A3" w:rsidP="00AA6188">
      <w:pPr>
        <w:pStyle w:val="ListParagraph"/>
        <w:numPr>
          <w:ilvl w:val="0"/>
          <w:numId w:val="5"/>
        </w:numPr>
        <w:spacing w:before="0" w:beforeAutospacing="0" w:after="0" w:afterAutospacing="0" w:line="480" w:lineRule="auto"/>
        <w:ind w:left="360"/>
        <w:jc w:val="both"/>
        <w:rPr>
          <w:rFonts w:ascii="Times New Roman" w:hAnsi="Times New Roman"/>
          <w:b/>
          <w:sz w:val="24"/>
          <w:szCs w:val="24"/>
        </w:rPr>
      </w:pPr>
      <w:r>
        <w:rPr>
          <w:rFonts w:ascii="Times New Roman" w:hAnsi="Times New Roman"/>
          <w:b/>
          <w:sz w:val="24"/>
          <w:szCs w:val="24"/>
        </w:rPr>
        <w:t>Pengertian Belajar</w:t>
      </w:r>
    </w:p>
    <w:p w:rsidR="006C05E5" w:rsidRDefault="00A65FF3" w:rsidP="006C05E5">
      <w:pPr>
        <w:pStyle w:val="ListParagraph"/>
        <w:spacing w:after="0" w:line="480" w:lineRule="auto"/>
        <w:ind w:left="0" w:firstLine="720"/>
        <w:jc w:val="both"/>
        <w:rPr>
          <w:rFonts w:ascii="Times New Roman" w:hAnsi="Times New Roman" w:cs="Times New Roman"/>
          <w:noProof/>
          <w:sz w:val="24"/>
          <w:szCs w:val="24"/>
        </w:rPr>
      </w:pPr>
      <w:r w:rsidRPr="00A65FF3">
        <w:rPr>
          <w:rFonts w:ascii="Times New Roman" w:hAnsi="Times New Roman" w:cs="Times New Roman"/>
          <w:sz w:val="24"/>
          <w:szCs w:val="24"/>
        </w:rPr>
        <w:t>Belajar merupakan suatu proses yang dilakukan oleh manusia dan berlaku seumur hidup. Belajar merupakan suatu proses perubahan tingkah laku sebagai hasil interaksi individu dengan lingkungannya dalam memenuhi kebutuhan hidupnya. Menurut Slameto (2010: 2) menyatakan bahwa “Belajar ialah suatu proses usaha yang dilakukan seseorang untuk memperoleh suatu perubahan tingkah laku yang baru secara keseluruhan, sebagai hasil pengalamannya sendiri dalam interaksi dengan lingkungannya”.</w:t>
      </w:r>
      <w:r w:rsidR="006C05E5" w:rsidRPr="006C05E5">
        <w:rPr>
          <w:rFonts w:ascii="Times New Roman" w:hAnsi="Times New Roman" w:cs="Times New Roman"/>
          <w:noProof/>
          <w:sz w:val="24"/>
          <w:szCs w:val="24"/>
        </w:rPr>
        <w:t xml:space="preserve"> </w:t>
      </w:r>
    </w:p>
    <w:p w:rsidR="006C05E5" w:rsidRDefault="000E6025" w:rsidP="006C05E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Ngalim P</w:t>
      </w:r>
      <w:r w:rsidR="00A65FF3" w:rsidRPr="00A65FF3">
        <w:rPr>
          <w:rFonts w:ascii="Times New Roman" w:hAnsi="Times New Roman" w:cs="Times New Roman"/>
          <w:sz w:val="24"/>
          <w:szCs w:val="24"/>
        </w:rPr>
        <w:t xml:space="preserve">urwanto (2004: 102), “Belajar merupakan suatu proses yang menimbulkan terjadinya suatu perubahan atau pembaharuan tingkah laku dan atau kecakapan.” </w:t>
      </w:r>
      <w:proofErr w:type="gramStart"/>
      <w:r w:rsidR="00A65FF3" w:rsidRPr="00A65FF3">
        <w:rPr>
          <w:rFonts w:ascii="Times New Roman" w:hAnsi="Times New Roman" w:cs="Times New Roman"/>
          <w:sz w:val="24"/>
          <w:szCs w:val="24"/>
        </w:rPr>
        <w:t xml:space="preserve">Sedangkan menurut Muhibbin Syah (1995: 88), “Belajar adalah </w:t>
      </w:r>
      <w:r w:rsidR="00A65FF3" w:rsidRPr="00A65FF3">
        <w:rPr>
          <w:rFonts w:ascii="Times New Roman" w:hAnsi="Times New Roman" w:cs="Times New Roman"/>
          <w:sz w:val="24"/>
          <w:szCs w:val="24"/>
        </w:rPr>
        <w:lastRenderedPageBreak/>
        <w:t>semata-mata mengumpulkan atau menghafalkan fakta-fakta yang tersaji dalam bentuk informasi/materi pelajaran”.</w:t>
      </w:r>
      <w:proofErr w:type="gramEnd"/>
    </w:p>
    <w:p w:rsidR="006C05E5" w:rsidRDefault="00A65FF3" w:rsidP="006C05E5">
      <w:pPr>
        <w:pStyle w:val="ListParagraph"/>
        <w:spacing w:after="0" w:line="480" w:lineRule="auto"/>
        <w:ind w:left="0" w:firstLine="720"/>
        <w:jc w:val="both"/>
        <w:rPr>
          <w:rFonts w:ascii="Times New Roman" w:hAnsi="Times New Roman" w:cs="Times New Roman"/>
          <w:sz w:val="24"/>
          <w:szCs w:val="24"/>
        </w:rPr>
      </w:pPr>
      <w:r w:rsidRPr="00A65FF3">
        <w:rPr>
          <w:rFonts w:ascii="Times New Roman" w:hAnsi="Times New Roman" w:cs="Times New Roman"/>
          <w:sz w:val="24"/>
          <w:szCs w:val="24"/>
        </w:rPr>
        <w:t>Menurut Sumadi Suryabrata (2004: 232) bahwa “Belajar itu membawa perubahan dan perubahan itu pada pokoknya adalah didapatkannya kecakapan baru serta perubahan itu terjadi k</w:t>
      </w:r>
      <w:r w:rsidR="008247B0">
        <w:rPr>
          <w:rFonts w:ascii="Times New Roman" w:hAnsi="Times New Roman" w:cs="Times New Roman"/>
          <w:sz w:val="24"/>
          <w:szCs w:val="24"/>
        </w:rPr>
        <w:t xml:space="preserve">arena usaha”. Hal yang </w:t>
      </w:r>
      <w:proofErr w:type="gramStart"/>
      <w:r w:rsidR="008247B0">
        <w:rPr>
          <w:rFonts w:ascii="Times New Roman" w:hAnsi="Times New Roman" w:cs="Times New Roman"/>
          <w:sz w:val="24"/>
          <w:szCs w:val="24"/>
        </w:rPr>
        <w:t>sama</w:t>
      </w:r>
      <w:proofErr w:type="gramEnd"/>
      <w:r w:rsidR="008247B0">
        <w:rPr>
          <w:rFonts w:ascii="Times New Roman" w:hAnsi="Times New Roman" w:cs="Times New Roman"/>
          <w:sz w:val="24"/>
          <w:szCs w:val="24"/>
        </w:rPr>
        <w:t xml:space="preserve"> juga dikemukakan </w:t>
      </w:r>
      <w:r w:rsidRPr="00A65FF3">
        <w:rPr>
          <w:rFonts w:ascii="Times New Roman" w:hAnsi="Times New Roman" w:cs="Times New Roman"/>
          <w:sz w:val="24"/>
          <w:szCs w:val="24"/>
        </w:rPr>
        <w:t>James O. Wittaker (2004: 126</w:t>
      </w:r>
      <w:r w:rsidR="008247B0">
        <w:rPr>
          <w:rFonts w:ascii="Times New Roman" w:hAnsi="Times New Roman" w:cs="Times New Roman"/>
          <w:sz w:val="24"/>
          <w:szCs w:val="24"/>
        </w:rPr>
        <w:t>)</w:t>
      </w:r>
      <w:r w:rsidRPr="00A65FF3">
        <w:rPr>
          <w:rFonts w:ascii="Times New Roman" w:hAnsi="Times New Roman" w:cs="Times New Roman"/>
          <w:sz w:val="24"/>
          <w:szCs w:val="24"/>
        </w:rPr>
        <w:t xml:space="preserve"> bahwa “Belajar dapat didefinisikan sebagai proses di mana tingkah laku ditimbulkan atau diubah melalui latihan atau pengalaman”.</w:t>
      </w:r>
    </w:p>
    <w:p w:rsidR="00A65FF3" w:rsidRPr="005C3E18" w:rsidRDefault="00A65FF3" w:rsidP="006C05E5">
      <w:pPr>
        <w:pStyle w:val="ListParagraph"/>
        <w:spacing w:after="0" w:line="480" w:lineRule="auto"/>
        <w:ind w:left="0" w:firstLine="720"/>
        <w:jc w:val="both"/>
        <w:rPr>
          <w:rFonts w:ascii="Times New Roman" w:hAnsi="Times New Roman" w:cs="Times New Roman"/>
          <w:noProof/>
          <w:sz w:val="24"/>
          <w:szCs w:val="24"/>
        </w:rPr>
      </w:pPr>
      <w:r w:rsidRPr="00A65FF3">
        <w:rPr>
          <w:rFonts w:ascii="Times New Roman" w:hAnsi="Times New Roman" w:cs="Times New Roman"/>
          <w:sz w:val="24"/>
          <w:szCs w:val="24"/>
        </w:rPr>
        <w:t xml:space="preserve">Berdasarkan pendapat para ahli maka dapat peneliti simpulkan bahwa Belajar merupakan proses dari perkembangan hidup manusia. </w:t>
      </w:r>
      <w:proofErr w:type="gramStart"/>
      <w:r w:rsidRPr="00A65FF3">
        <w:rPr>
          <w:rFonts w:ascii="Times New Roman" w:hAnsi="Times New Roman" w:cs="Times New Roman"/>
          <w:sz w:val="24"/>
          <w:szCs w:val="24"/>
        </w:rPr>
        <w:t>Dengan belajar, manusia melakukan perubahan-perubahan kualitatif individu sehingga tingkah lakunya berkembang.</w:t>
      </w:r>
      <w:proofErr w:type="gramEnd"/>
      <w:r w:rsidRPr="00A65FF3">
        <w:rPr>
          <w:rFonts w:ascii="Times New Roman" w:hAnsi="Times New Roman" w:cs="Times New Roman"/>
          <w:sz w:val="24"/>
          <w:szCs w:val="24"/>
        </w:rPr>
        <w:t xml:space="preserve"> Semua aktivitas dan prestasi hidup tidak </w:t>
      </w:r>
      <w:proofErr w:type="gramStart"/>
      <w:r w:rsidRPr="00A65FF3">
        <w:rPr>
          <w:rFonts w:ascii="Times New Roman" w:hAnsi="Times New Roman" w:cs="Times New Roman"/>
          <w:sz w:val="24"/>
          <w:szCs w:val="24"/>
        </w:rPr>
        <w:t>lain</w:t>
      </w:r>
      <w:proofErr w:type="gramEnd"/>
      <w:r w:rsidRPr="00A65FF3">
        <w:rPr>
          <w:rFonts w:ascii="Times New Roman" w:hAnsi="Times New Roman" w:cs="Times New Roman"/>
          <w:sz w:val="24"/>
          <w:szCs w:val="24"/>
        </w:rPr>
        <w:t xml:space="preserve"> adalah hasil dari belajar. Kita pun hidup menurut hidup dan bekerja menurut </w:t>
      </w:r>
      <w:proofErr w:type="gramStart"/>
      <w:r w:rsidRPr="00A65FF3">
        <w:rPr>
          <w:rFonts w:ascii="Times New Roman" w:hAnsi="Times New Roman" w:cs="Times New Roman"/>
          <w:sz w:val="24"/>
          <w:szCs w:val="24"/>
        </w:rPr>
        <w:t>apa</w:t>
      </w:r>
      <w:proofErr w:type="gramEnd"/>
      <w:r w:rsidRPr="00A65FF3">
        <w:rPr>
          <w:rFonts w:ascii="Times New Roman" w:hAnsi="Times New Roman" w:cs="Times New Roman"/>
          <w:sz w:val="24"/>
          <w:szCs w:val="24"/>
        </w:rPr>
        <w:t xml:space="preserve"> yang telah kita pelajari. </w:t>
      </w:r>
      <w:proofErr w:type="gramStart"/>
      <w:r w:rsidRPr="00A65FF3">
        <w:rPr>
          <w:rFonts w:ascii="Times New Roman" w:hAnsi="Times New Roman" w:cs="Times New Roman"/>
          <w:sz w:val="24"/>
          <w:szCs w:val="24"/>
        </w:rPr>
        <w:t>Belajar itu bukan sekadar pengalaman.</w:t>
      </w:r>
      <w:proofErr w:type="gramEnd"/>
      <w:r w:rsidRPr="00A65FF3">
        <w:rPr>
          <w:rFonts w:ascii="Times New Roman" w:hAnsi="Times New Roman" w:cs="Times New Roman"/>
          <w:sz w:val="24"/>
          <w:szCs w:val="24"/>
        </w:rPr>
        <w:t xml:space="preserve"> Belajar adalah suatu proses, dan bukan suatu hasil. </w:t>
      </w:r>
      <w:proofErr w:type="gramStart"/>
      <w:r w:rsidRPr="00A65FF3">
        <w:rPr>
          <w:rFonts w:ascii="Times New Roman" w:hAnsi="Times New Roman" w:cs="Times New Roman"/>
          <w:sz w:val="24"/>
          <w:szCs w:val="24"/>
        </w:rPr>
        <w:t>Karena itu, belajar berlangsung secara aktif dan integratif dengan menggunakan berbagai bentuk perbuatan untuk mencapai suatu tujuan.</w:t>
      </w:r>
      <w:proofErr w:type="gramEnd"/>
    </w:p>
    <w:p w:rsidR="00DC6920" w:rsidRPr="00DC6920" w:rsidRDefault="00A65FF3" w:rsidP="00AA6188">
      <w:pPr>
        <w:pStyle w:val="ListParagraph"/>
        <w:numPr>
          <w:ilvl w:val="0"/>
          <w:numId w:val="5"/>
        </w:numPr>
        <w:spacing w:before="0" w:beforeAutospacing="0" w:after="0" w:afterAutospacing="0" w:line="480" w:lineRule="auto"/>
        <w:ind w:left="360"/>
        <w:jc w:val="both"/>
        <w:rPr>
          <w:rFonts w:ascii="Times New Roman" w:hAnsi="Times New Roman"/>
          <w:b/>
          <w:color w:val="000000"/>
          <w:sz w:val="24"/>
          <w:szCs w:val="24"/>
        </w:rPr>
      </w:pPr>
      <w:r>
        <w:rPr>
          <w:rFonts w:ascii="Times New Roman" w:hAnsi="Times New Roman"/>
          <w:b/>
          <w:color w:val="000000"/>
          <w:sz w:val="24"/>
          <w:szCs w:val="24"/>
        </w:rPr>
        <w:t>Pengertian Hasil Belajar</w:t>
      </w:r>
    </w:p>
    <w:p w:rsidR="006C05E5" w:rsidRDefault="00417808" w:rsidP="006C05E5">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eastAsia="Calibri" w:hAnsi="Times New Roman" w:cs="Times New Roman"/>
          <w:sz w:val="24"/>
          <w:szCs w:val="24"/>
        </w:rPr>
        <w:t>Sasaran dari kegiatan belajar mengajar adalah hasil belajar.</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Apabila </w:t>
      </w:r>
      <w:r w:rsidR="009206CC">
        <w:rPr>
          <w:rFonts w:ascii="Times New Roman" w:eastAsia="Calibri" w:hAnsi="Times New Roman" w:cs="Times New Roman"/>
          <w:sz w:val="24"/>
          <w:szCs w:val="24"/>
        </w:rPr>
        <w:t>hasil belajar mengajar berjalan dengan baik, maka hasil belajar juga baik.</w:t>
      </w:r>
      <w:proofErr w:type="gramEnd"/>
      <w:r w:rsidR="009206CC">
        <w:rPr>
          <w:rFonts w:ascii="Times New Roman" w:eastAsia="Calibri" w:hAnsi="Times New Roman" w:cs="Times New Roman"/>
          <w:sz w:val="24"/>
          <w:szCs w:val="24"/>
        </w:rPr>
        <w:t xml:space="preserve"> Artinya hasil belajar harus bias dimanfaatkan sebaik-baiknya oleh pengajar dalam menyelessaikan suatu masalah dan sebagai pertimbangan. </w:t>
      </w:r>
      <w:r w:rsidR="00A65FF3" w:rsidRPr="00A65FF3">
        <w:rPr>
          <w:rFonts w:ascii="Times New Roman" w:eastAsia="Calibri" w:hAnsi="Times New Roman" w:cs="Times New Roman"/>
          <w:sz w:val="24"/>
          <w:szCs w:val="24"/>
        </w:rPr>
        <w:t>Hasil belajar</w:t>
      </w:r>
      <w:r w:rsidR="009206CC">
        <w:rPr>
          <w:rFonts w:ascii="Times New Roman" w:eastAsia="Calibri" w:hAnsi="Times New Roman" w:cs="Times New Roman"/>
          <w:sz w:val="24"/>
          <w:szCs w:val="24"/>
        </w:rPr>
        <w:t xml:space="preserve"> adalah prestasi yang dicapai oleh siswa setelah mengikuti proses belajar mengajar yang berkenaan dengan materi suatu mata pelajaran.</w:t>
      </w:r>
      <w:r w:rsidR="006C05E5" w:rsidRPr="006C05E5">
        <w:rPr>
          <w:rFonts w:ascii="Times New Roman" w:hAnsi="Times New Roman" w:cs="Times New Roman"/>
          <w:sz w:val="24"/>
          <w:szCs w:val="24"/>
        </w:rPr>
        <w:t xml:space="preserve"> </w:t>
      </w:r>
    </w:p>
    <w:p w:rsidR="00AC0710" w:rsidRDefault="002605B6" w:rsidP="00AC0710">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eastAsia="Calibri" w:hAnsi="Times New Roman" w:cs="Times New Roman"/>
          <w:sz w:val="24"/>
          <w:szCs w:val="24"/>
        </w:rPr>
        <w:lastRenderedPageBreak/>
        <w:t>Menurut Dimyanti (2010: 250-251) “hasil belajar merupaka hal yang dapat dipandang dari dua sisi yaitu sisi siswa dan sisi guru.</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Dari sisi siswa, hasil belajar merupakan tingkat perkembangan mental yang lebih baik bila dibandingkan pada saat sebelum belajar”.</w:t>
      </w:r>
      <w:proofErr w:type="gramEnd"/>
      <w:r w:rsidR="00AC0710">
        <w:rPr>
          <w:rFonts w:ascii="Times New Roman" w:hAnsi="Times New Roman" w:cs="Times New Roman"/>
          <w:sz w:val="24"/>
          <w:szCs w:val="24"/>
        </w:rPr>
        <w:t xml:space="preserve"> </w:t>
      </w:r>
    </w:p>
    <w:p w:rsidR="00DB2643" w:rsidRPr="00AC0710" w:rsidRDefault="002605B6" w:rsidP="00AC0710">
      <w:pPr>
        <w:pStyle w:val="ListParagraph"/>
        <w:spacing w:after="0" w:line="480" w:lineRule="auto"/>
        <w:ind w:left="0" w:firstLine="720"/>
        <w:jc w:val="both"/>
        <w:rPr>
          <w:rFonts w:ascii="Times New Roman" w:hAnsi="Times New Roman" w:cs="Times New Roman"/>
          <w:sz w:val="24"/>
          <w:szCs w:val="24"/>
        </w:rPr>
      </w:pPr>
      <w:r>
        <w:rPr>
          <w:rFonts w:ascii="Times New Roman" w:eastAsia="Calibri" w:hAnsi="Times New Roman" w:cs="Times New Roman"/>
          <w:sz w:val="24"/>
          <w:szCs w:val="24"/>
        </w:rPr>
        <w:t>Menurut Slameto (2010: 3) mengemukakan bahwa “hasil belajar adalah kemampuan yang dimiliki siswa setelah ia menerima pengalaman belajarnya”. Hasil belajar mempunyai peranan penting dalam p</w:t>
      </w:r>
      <w:r w:rsidR="00DB2643">
        <w:rPr>
          <w:rFonts w:ascii="Times New Roman" w:eastAsia="Calibri" w:hAnsi="Times New Roman" w:cs="Times New Roman"/>
          <w:sz w:val="24"/>
          <w:szCs w:val="24"/>
        </w:rPr>
        <w:t xml:space="preserve">roses pembelajaran. Proses penilaian terhadap hasil belajar dapat memberikan informasi kepada guru tentang kemajuan siswa dalam upaya mencapai tujuan-ujuan belajarnya melalui kegiatan belajar. </w:t>
      </w:r>
      <w:proofErr w:type="gramStart"/>
      <w:r w:rsidR="00DB2643">
        <w:rPr>
          <w:rFonts w:ascii="Times New Roman" w:eastAsia="Calibri" w:hAnsi="Times New Roman" w:cs="Times New Roman"/>
          <w:sz w:val="24"/>
          <w:szCs w:val="24"/>
        </w:rPr>
        <w:t>Selanjutnya dari informasi tersebut guru dapat menyusun dan membina kegiatan-kegiatan siswa lebih lanjut, baik untuk keseluruhan kelas maupun individu.</w:t>
      </w:r>
      <w:proofErr w:type="gramEnd"/>
    </w:p>
    <w:p w:rsidR="0005632B" w:rsidRPr="0005632B" w:rsidRDefault="00FC0B05" w:rsidP="00AA6188">
      <w:pPr>
        <w:pStyle w:val="ListParagraph"/>
        <w:numPr>
          <w:ilvl w:val="0"/>
          <w:numId w:val="5"/>
        </w:numPr>
        <w:autoSpaceDE w:val="0"/>
        <w:autoSpaceDN w:val="0"/>
        <w:adjustRightInd w:val="0"/>
        <w:spacing w:line="480" w:lineRule="auto"/>
        <w:ind w:left="360"/>
        <w:jc w:val="both"/>
        <w:rPr>
          <w:rFonts w:ascii="Times New Roman" w:eastAsia="Calibri" w:hAnsi="Times New Roman" w:cs="Times New Roman"/>
          <w:sz w:val="24"/>
          <w:szCs w:val="24"/>
        </w:rPr>
      </w:pPr>
      <w:r>
        <w:rPr>
          <w:rFonts w:ascii="Times New Roman" w:eastAsia="Calibri" w:hAnsi="Times New Roman" w:cs="Times New Roman"/>
          <w:b/>
          <w:sz w:val="24"/>
          <w:szCs w:val="24"/>
        </w:rPr>
        <w:t>Faktor</w:t>
      </w:r>
      <w:r w:rsidR="00176DEC">
        <w:rPr>
          <w:rFonts w:ascii="Times New Roman" w:eastAsia="Calibri" w:hAnsi="Times New Roman" w:cs="Times New Roman"/>
          <w:b/>
          <w:sz w:val="24"/>
          <w:szCs w:val="24"/>
        </w:rPr>
        <w:t xml:space="preserve">-Faktor Yang Mempegaruhi Hasil Belajar </w:t>
      </w:r>
    </w:p>
    <w:p w:rsidR="0005632B" w:rsidRDefault="00A65FF3" w:rsidP="0005632B">
      <w:pPr>
        <w:pStyle w:val="ListParagraph"/>
        <w:autoSpaceDE w:val="0"/>
        <w:autoSpaceDN w:val="0"/>
        <w:adjustRightInd w:val="0"/>
        <w:spacing w:line="480" w:lineRule="auto"/>
        <w:ind w:left="0" w:firstLine="720"/>
        <w:jc w:val="both"/>
        <w:rPr>
          <w:rFonts w:ascii="Times New Roman" w:hAnsi="Times New Roman" w:cs="Times New Roman"/>
          <w:color w:val="000000"/>
          <w:sz w:val="24"/>
          <w:szCs w:val="24"/>
          <w:lang w:val="sv-SE"/>
        </w:rPr>
      </w:pPr>
      <w:r w:rsidRPr="0005632B">
        <w:rPr>
          <w:rFonts w:ascii="Times New Roman" w:hAnsi="Times New Roman" w:cs="Times New Roman"/>
          <w:color w:val="000000"/>
          <w:sz w:val="24"/>
          <w:szCs w:val="24"/>
          <w:lang w:val="sv-SE"/>
        </w:rPr>
        <w:t xml:space="preserve">Manusia dalam usahanya selalu menginginkan sesuatu hal yang lebih baik dari sebelumnya. Demikian pula dalam proses pembelajaran, setiap manusia menginginkan hasil belajar yang lebih baik. Konsekuensi dari keinginan tersebut terdiri dari dua hal yaitu berhasil atau tidak berhasil. </w:t>
      </w:r>
    </w:p>
    <w:p w:rsidR="005D113C" w:rsidRDefault="005D113C" w:rsidP="0005632B">
      <w:pPr>
        <w:pStyle w:val="ListParagraph"/>
        <w:autoSpaceDE w:val="0"/>
        <w:autoSpaceDN w:val="0"/>
        <w:adjustRightInd w:val="0"/>
        <w:spacing w:line="480" w:lineRule="auto"/>
        <w:ind w:left="0" w:firstLine="720"/>
        <w:jc w:val="both"/>
        <w:rPr>
          <w:rFonts w:ascii="Times New Roman" w:hAnsi="Times New Roman" w:cs="Times New Roman"/>
          <w:color w:val="000000"/>
          <w:sz w:val="24"/>
          <w:szCs w:val="24"/>
          <w:lang w:val="sv-SE"/>
        </w:rPr>
      </w:pPr>
    </w:p>
    <w:p w:rsidR="005D113C" w:rsidRDefault="005D113C" w:rsidP="0005632B">
      <w:pPr>
        <w:pStyle w:val="ListParagraph"/>
        <w:autoSpaceDE w:val="0"/>
        <w:autoSpaceDN w:val="0"/>
        <w:adjustRightInd w:val="0"/>
        <w:spacing w:line="480" w:lineRule="auto"/>
        <w:ind w:left="0" w:firstLine="720"/>
        <w:jc w:val="both"/>
        <w:rPr>
          <w:rFonts w:ascii="Times New Roman" w:hAnsi="Times New Roman" w:cs="Times New Roman"/>
          <w:color w:val="000000"/>
          <w:sz w:val="24"/>
          <w:szCs w:val="24"/>
          <w:lang w:val="sv-SE"/>
        </w:rPr>
      </w:pPr>
    </w:p>
    <w:p w:rsidR="00FC14CC" w:rsidRDefault="00FC14CC" w:rsidP="0005632B">
      <w:pPr>
        <w:pStyle w:val="ListParagraph"/>
        <w:autoSpaceDE w:val="0"/>
        <w:autoSpaceDN w:val="0"/>
        <w:adjustRightInd w:val="0"/>
        <w:spacing w:line="480" w:lineRule="auto"/>
        <w:ind w:left="0" w:firstLine="720"/>
        <w:jc w:val="both"/>
        <w:rPr>
          <w:rFonts w:ascii="Times New Roman" w:hAnsi="Times New Roman" w:cs="Times New Roman"/>
          <w:color w:val="000000"/>
          <w:sz w:val="24"/>
          <w:szCs w:val="24"/>
          <w:lang w:val="sv-SE"/>
        </w:rPr>
      </w:pPr>
    </w:p>
    <w:p w:rsidR="0052103B" w:rsidRDefault="0052103B" w:rsidP="0005632B">
      <w:pPr>
        <w:pStyle w:val="ListParagraph"/>
        <w:autoSpaceDE w:val="0"/>
        <w:autoSpaceDN w:val="0"/>
        <w:adjustRightInd w:val="0"/>
        <w:spacing w:line="480" w:lineRule="auto"/>
        <w:ind w:left="0" w:firstLine="720"/>
        <w:jc w:val="both"/>
        <w:rPr>
          <w:rFonts w:ascii="Times New Roman" w:hAnsi="Times New Roman" w:cs="Times New Roman"/>
          <w:color w:val="000000"/>
          <w:sz w:val="24"/>
          <w:szCs w:val="24"/>
          <w:lang w:val="sv-SE"/>
        </w:rPr>
      </w:pPr>
    </w:p>
    <w:p w:rsidR="005D113C" w:rsidRDefault="005D113C" w:rsidP="0005632B">
      <w:pPr>
        <w:pStyle w:val="ListParagraph"/>
        <w:autoSpaceDE w:val="0"/>
        <w:autoSpaceDN w:val="0"/>
        <w:adjustRightInd w:val="0"/>
        <w:spacing w:line="480" w:lineRule="auto"/>
        <w:ind w:left="0" w:firstLine="720"/>
        <w:jc w:val="both"/>
        <w:rPr>
          <w:rFonts w:ascii="Times New Roman" w:hAnsi="Times New Roman" w:cs="Times New Roman"/>
          <w:color w:val="000000"/>
          <w:sz w:val="24"/>
          <w:szCs w:val="24"/>
          <w:lang w:val="sv-SE"/>
        </w:rPr>
      </w:pPr>
    </w:p>
    <w:p w:rsidR="0005632B" w:rsidRDefault="0005632B" w:rsidP="0005632B">
      <w:pPr>
        <w:pStyle w:val="ListParagraph"/>
        <w:autoSpaceDE w:val="0"/>
        <w:autoSpaceDN w:val="0"/>
        <w:adjustRightInd w:val="0"/>
        <w:spacing w:line="480" w:lineRule="auto"/>
        <w:ind w:left="0"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lastRenderedPageBreak/>
        <w:t>Menurut Slameto (2010: 54) mengemukakan faktor-faktor yang</w:t>
      </w:r>
      <w:r w:rsidR="00132C2C">
        <w:rPr>
          <w:rFonts w:ascii="Times New Roman" w:hAnsi="Times New Roman" w:cs="Times New Roman"/>
          <w:color w:val="000000"/>
          <w:sz w:val="24"/>
          <w:szCs w:val="24"/>
          <w:lang w:val="sv-SE"/>
        </w:rPr>
        <w:t xml:space="preserve"> mempengaruhi hasil belajar yai</w:t>
      </w:r>
      <w:r>
        <w:rPr>
          <w:rFonts w:ascii="Times New Roman" w:hAnsi="Times New Roman" w:cs="Times New Roman"/>
          <w:color w:val="000000"/>
          <w:sz w:val="24"/>
          <w:szCs w:val="24"/>
          <w:lang w:val="sv-SE"/>
        </w:rPr>
        <w:t>tu:</w:t>
      </w:r>
    </w:p>
    <w:p w:rsidR="0005632B" w:rsidRPr="0005632B" w:rsidRDefault="0005632B" w:rsidP="008F6433">
      <w:pPr>
        <w:pStyle w:val="ListParagraph"/>
        <w:numPr>
          <w:ilvl w:val="0"/>
          <w:numId w:val="6"/>
        </w:numPr>
        <w:autoSpaceDE w:val="0"/>
        <w:autoSpaceDN w:val="0"/>
        <w:adjustRightInd w:val="0"/>
        <w:spacing w:line="240" w:lineRule="auto"/>
        <w:ind w:left="1080" w:right="711"/>
        <w:jc w:val="both"/>
        <w:rPr>
          <w:rFonts w:ascii="Times New Roman" w:eastAsia="Calibri" w:hAnsi="Times New Roman" w:cs="Times New Roman"/>
          <w:sz w:val="24"/>
          <w:szCs w:val="24"/>
        </w:rPr>
      </w:pPr>
      <w:r>
        <w:rPr>
          <w:rFonts w:ascii="Times New Roman" w:hAnsi="Times New Roman" w:cs="Times New Roman"/>
          <w:color w:val="000000"/>
          <w:sz w:val="24"/>
          <w:szCs w:val="24"/>
          <w:lang w:val="sv-SE"/>
        </w:rPr>
        <w:t>Faktor internal, dimana faktor yang mempengaruhi kegiatan belajar ini lebih ditekankan pada faktor dari dalam diri individu yang belajar. Adapun faktor yag mempengaruhi kegiatan tersebut adalah faktor psikologis, antara lain yaitu: motivasi, perhatian, pengamatan, tanggapan dan lain sebagainya. Sedangkan</w:t>
      </w:r>
    </w:p>
    <w:p w:rsidR="00A65FF3" w:rsidRPr="001662C1" w:rsidRDefault="0005632B" w:rsidP="008F6433">
      <w:pPr>
        <w:pStyle w:val="ListParagraph"/>
        <w:numPr>
          <w:ilvl w:val="0"/>
          <w:numId w:val="6"/>
        </w:numPr>
        <w:autoSpaceDE w:val="0"/>
        <w:autoSpaceDN w:val="0"/>
        <w:adjustRightInd w:val="0"/>
        <w:spacing w:line="240" w:lineRule="auto"/>
        <w:ind w:left="1080" w:right="711"/>
        <w:jc w:val="both"/>
        <w:rPr>
          <w:rFonts w:ascii="Times New Roman" w:hAnsi="Times New Roman"/>
          <w:b/>
          <w:color w:val="000000"/>
          <w:sz w:val="24"/>
          <w:szCs w:val="24"/>
          <w:lang w:val="sv-SE"/>
        </w:rPr>
      </w:pPr>
      <w:r w:rsidRPr="00626973">
        <w:rPr>
          <w:rFonts w:ascii="Times New Roman" w:hAnsi="Times New Roman" w:cs="Times New Roman"/>
          <w:color w:val="000000"/>
          <w:sz w:val="24"/>
          <w:szCs w:val="24"/>
          <w:lang w:val="sv-SE"/>
        </w:rPr>
        <w:t>Faktor eksternal, merupakan pencapaian tujuan belajar yang kondusif. Hal ini akan berkaitan dengan faktor dari luar siswa.</w:t>
      </w:r>
      <w:r w:rsidR="00E37F36" w:rsidRPr="00626973">
        <w:rPr>
          <w:rFonts w:ascii="Times New Roman" w:hAnsi="Times New Roman" w:cs="Times New Roman"/>
          <w:color w:val="000000"/>
          <w:sz w:val="24"/>
          <w:szCs w:val="24"/>
          <w:lang w:val="sv-SE"/>
        </w:rPr>
        <w:t xml:space="preserve"> Adapun faktor yang mempengaruhi</w:t>
      </w:r>
      <w:r w:rsidR="00626973" w:rsidRPr="00626973">
        <w:rPr>
          <w:rFonts w:ascii="Times New Roman" w:hAnsi="Times New Roman" w:cs="Times New Roman"/>
          <w:color w:val="000000"/>
          <w:sz w:val="24"/>
          <w:szCs w:val="24"/>
          <w:lang w:val="sv-SE"/>
        </w:rPr>
        <w:t xml:space="preserve"> adalah mendapatkan pengetahuan, penanaman konsep dan keterampilan dan pembentukan sikap. </w:t>
      </w:r>
    </w:p>
    <w:p w:rsidR="001662C1" w:rsidRDefault="001662C1" w:rsidP="001662C1">
      <w:pPr>
        <w:pStyle w:val="ListParagraph"/>
        <w:autoSpaceDE w:val="0"/>
        <w:autoSpaceDN w:val="0"/>
        <w:adjustRightInd w:val="0"/>
        <w:spacing w:line="240" w:lineRule="auto"/>
        <w:ind w:left="1080" w:right="711"/>
        <w:jc w:val="both"/>
        <w:rPr>
          <w:rFonts w:ascii="Times New Roman" w:hAnsi="Times New Roman" w:cs="Times New Roman"/>
          <w:color w:val="000000"/>
          <w:sz w:val="24"/>
          <w:szCs w:val="24"/>
          <w:lang w:val="sv-SE"/>
        </w:rPr>
      </w:pPr>
    </w:p>
    <w:p w:rsidR="001662C1" w:rsidRDefault="00252ACB" w:rsidP="00926372">
      <w:pPr>
        <w:pStyle w:val="ListParagraph"/>
        <w:autoSpaceDE w:val="0"/>
        <w:autoSpaceDN w:val="0"/>
        <w:adjustRightInd w:val="0"/>
        <w:spacing w:line="480" w:lineRule="auto"/>
        <w:ind w:left="0" w:right="-9"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Di dalam meninjau faktor-faktor yang mempengaruhi hasil belajar, Gagne </w:t>
      </w:r>
      <w:r w:rsidR="00A1058A">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lang w:val="sv-SE"/>
        </w:rPr>
        <w:t>(Mappasoro, 2010) menggunakan istilah kondisi-kondisi  belajar.</w:t>
      </w:r>
      <w:r w:rsidR="00A1058A">
        <w:rPr>
          <w:rFonts w:ascii="Times New Roman" w:hAnsi="Times New Roman" w:cs="Times New Roman"/>
          <w:color w:val="000000"/>
          <w:sz w:val="24"/>
          <w:szCs w:val="24"/>
          <w:lang w:val="sv-SE"/>
        </w:rPr>
        <w:t xml:space="preserve"> Tinjauan Gagne lebih dibatasi pada faktor-faktor psikologis dari individu yang belajar yaitu berupa: kemampuan, pengetahuan, dan keterampilan-keterampilan dasar yang harus dimiliki yang bersangkutan sebagai syarat-syarat yang diharuskan. Serta faktor-faktor penunjang dari luar diri individu yang belajar, yaitu berupa: kegiatan/peristiwa-</w:t>
      </w:r>
      <w:r w:rsidR="00A1058A" w:rsidRPr="00A1058A">
        <w:rPr>
          <w:rFonts w:ascii="Times New Roman" w:hAnsi="Times New Roman" w:cs="Times New Roman"/>
          <w:color w:val="000000"/>
          <w:sz w:val="24"/>
          <w:szCs w:val="24"/>
          <w:lang w:val="sv-SE"/>
        </w:rPr>
        <w:t xml:space="preserve"> </w:t>
      </w:r>
      <w:r w:rsidR="00A1058A">
        <w:rPr>
          <w:rFonts w:ascii="Times New Roman" w:hAnsi="Times New Roman" w:cs="Times New Roman"/>
          <w:color w:val="000000"/>
          <w:sz w:val="24"/>
          <w:szCs w:val="24"/>
          <w:lang w:val="sv-SE"/>
        </w:rPr>
        <w:t xml:space="preserve">peristiwa pembelajaran yang sengaja dirancang untuk menunjang terlaksananya jenis belajar tertentu. </w:t>
      </w:r>
    </w:p>
    <w:p w:rsidR="00892F28" w:rsidRDefault="00002B5E" w:rsidP="0013396A">
      <w:pPr>
        <w:pStyle w:val="ListParagraph"/>
        <w:autoSpaceDE w:val="0"/>
        <w:autoSpaceDN w:val="0"/>
        <w:adjustRightInd w:val="0"/>
        <w:spacing w:line="480" w:lineRule="auto"/>
        <w:ind w:left="0" w:right="-9"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Berdasarkan pendapat diatas, maka dapat disimpulkan bahwa faktor-faktor yang mempengaruhi hasil belajar adalah faktor internal dan f</w:t>
      </w:r>
      <w:r w:rsidRPr="00626973">
        <w:rPr>
          <w:rFonts w:ascii="Times New Roman" w:hAnsi="Times New Roman" w:cs="Times New Roman"/>
          <w:color w:val="000000"/>
          <w:sz w:val="24"/>
          <w:szCs w:val="24"/>
          <w:lang w:val="sv-SE"/>
        </w:rPr>
        <w:t>aktor eksternal</w:t>
      </w:r>
      <w:r>
        <w:rPr>
          <w:rFonts w:ascii="Times New Roman" w:hAnsi="Times New Roman" w:cs="Times New Roman"/>
          <w:color w:val="000000"/>
          <w:sz w:val="24"/>
          <w:szCs w:val="24"/>
          <w:lang w:val="sv-SE"/>
        </w:rPr>
        <w:t xml:space="preserve">. Faktor internal adalah </w:t>
      </w:r>
      <w:r w:rsidR="00F869F2">
        <w:rPr>
          <w:rFonts w:ascii="Times New Roman" w:hAnsi="Times New Roman" w:cs="Times New Roman"/>
          <w:color w:val="000000"/>
          <w:sz w:val="24"/>
          <w:szCs w:val="24"/>
          <w:lang w:val="sv-SE"/>
        </w:rPr>
        <w:t>fisiologis dan psikologis, sedang f</w:t>
      </w:r>
      <w:r w:rsidR="00F869F2" w:rsidRPr="00626973">
        <w:rPr>
          <w:rFonts w:ascii="Times New Roman" w:hAnsi="Times New Roman" w:cs="Times New Roman"/>
          <w:color w:val="000000"/>
          <w:sz w:val="24"/>
          <w:szCs w:val="24"/>
          <w:lang w:val="sv-SE"/>
        </w:rPr>
        <w:t>aktor eksternal</w:t>
      </w:r>
      <w:r w:rsidR="00F869F2">
        <w:rPr>
          <w:rFonts w:ascii="Times New Roman" w:hAnsi="Times New Roman" w:cs="Times New Roman"/>
          <w:color w:val="000000"/>
          <w:sz w:val="24"/>
          <w:szCs w:val="24"/>
          <w:lang w:val="sv-SE"/>
        </w:rPr>
        <w:t xml:space="preserve"> adalah li</w:t>
      </w:r>
      <w:r w:rsidR="00D903F9">
        <w:rPr>
          <w:rFonts w:ascii="Times New Roman" w:hAnsi="Times New Roman" w:cs="Times New Roman"/>
          <w:color w:val="000000"/>
          <w:sz w:val="24"/>
          <w:szCs w:val="24"/>
          <w:lang w:val="sv-SE"/>
        </w:rPr>
        <w:t>ngkungan dan instrumental.</w:t>
      </w:r>
    </w:p>
    <w:p w:rsidR="006E0AB7" w:rsidRPr="0013396A" w:rsidRDefault="006E0AB7" w:rsidP="0013396A">
      <w:pPr>
        <w:pStyle w:val="ListParagraph"/>
        <w:autoSpaceDE w:val="0"/>
        <w:autoSpaceDN w:val="0"/>
        <w:adjustRightInd w:val="0"/>
        <w:spacing w:line="480" w:lineRule="auto"/>
        <w:ind w:left="0" w:right="-9" w:firstLine="720"/>
        <w:jc w:val="both"/>
        <w:rPr>
          <w:rFonts w:ascii="Times New Roman" w:hAnsi="Times New Roman"/>
          <w:b/>
          <w:color w:val="000000"/>
          <w:sz w:val="24"/>
          <w:szCs w:val="24"/>
          <w:lang w:val="sv-SE"/>
        </w:rPr>
      </w:pPr>
    </w:p>
    <w:p w:rsidR="004F6E42" w:rsidRDefault="00A65FF3" w:rsidP="00AA6188">
      <w:pPr>
        <w:pStyle w:val="NormalWeb"/>
        <w:numPr>
          <w:ilvl w:val="4"/>
          <w:numId w:val="2"/>
        </w:numPr>
        <w:spacing w:before="0" w:beforeAutospacing="0" w:after="240" w:afterAutospacing="0"/>
        <w:ind w:left="360"/>
        <w:jc w:val="both"/>
        <w:rPr>
          <w:b/>
        </w:rPr>
      </w:pPr>
      <w:r>
        <w:rPr>
          <w:b/>
        </w:rPr>
        <w:lastRenderedPageBreak/>
        <w:t>KERANGKA PIKIR</w:t>
      </w:r>
    </w:p>
    <w:p w:rsidR="00B06684" w:rsidRDefault="001A0D8D" w:rsidP="00B06684">
      <w:pPr>
        <w:pStyle w:val="ListParagraph"/>
        <w:autoSpaceDE w:val="0"/>
        <w:autoSpaceDN w:val="0"/>
        <w:adjustRightInd w:val="0"/>
        <w:spacing w:line="480" w:lineRule="auto"/>
        <w:ind w:left="0" w:right="-9" w:firstLine="720"/>
        <w:jc w:val="both"/>
        <w:rPr>
          <w:rFonts w:ascii="Times New Roman" w:hAnsi="Times New Roman" w:cs="Times New Roman"/>
          <w:sz w:val="24"/>
          <w:szCs w:val="24"/>
        </w:rPr>
      </w:pPr>
      <w:r w:rsidRPr="00B06684">
        <w:rPr>
          <w:rFonts w:ascii="Times New Roman" w:hAnsi="Times New Roman" w:cs="Times New Roman"/>
          <w:sz w:val="24"/>
          <w:szCs w:val="24"/>
        </w:rPr>
        <w:t>Dalam usaha meningkatkan mutu pendidikan, khususnya mata pelajaran matematika maka upaya pertama yang harus ditingkatkan adalah kualitas pembelajaran, sehingga tercipta proses belajar yang efektif dan efisien yang berdampak pada meningkatnya hasil belajar siswa. Untuk mencapai hal tersebut diatas adalah dengan meningkatkan mutu proses belajar di kelas, sehingga siswa mampu menyerap materi pelajaran dengan baik. Salah satu upaya untuk mencapai proses belajar yang efektif dan efisien adalah dengan menggunakan pembelajaran yang dapat memotivasi siswa secara optimal salah satu pembelajaran yang d</w:t>
      </w:r>
      <w:r w:rsidR="00EA5C74">
        <w:rPr>
          <w:rFonts w:ascii="Times New Roman" w:hAnsi="Times New Roman" w:cs="Times New Roman"/>
          <w:sz w:val="24"/>
          <w:szCs w:val="24"/>
        </w:rPr>
        <w:t>apat digunakan adalah metode</w:t>
      </w:r>
      <w:r w:rsidRPr="00B06684">
        <w:rPr>
          <w:rFonts w:ascii="Times New Roman" w:hAnsi="Times New Roman" w:cs="Times New Roman"/>
          <w:sz w:val="24"/>
          <w:szCs w:val="24"/>
        </w:rPr>
        <w:t xml:space="preserve"> pemecahan masalah.</w:t>
      </w:r>
      <w:r w:rsidR="00B06684" w:rsidRPr="00B06684">
        <w:rPr>
          <w:rFonts w:ascii="Times New Roman" w:hAnsi="Times New Roman" w:cs="Times New Roman"/>
          <w:sz w:val="24"/>
          <w:szCs w:val="24"/>
        </w:rPr>
        <w:t xml:space="preserve"> </w:t>
      </w:r>
    </w:p>
    <w:p w:rsidR="00B842EA" w:rsidRPr="006E0AB7" w:rsidRDefault="00B06684" w:rsidP="006E0AB7">
      <w:pPr>
        <w:pStyle w:val="ListParagraph"/>
        <w:autoSpaceDE w:val="0"/>
        <w:autoSpaceDN w:val="0"/>
        <w:adjustRightInd w:val="0"/>
        <w:spacing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di kelas IV SD Negeri Mappala rendah disebabkan oleh dua aspek yaitu aspek guru dan aspek siswa.</w:t>
      </w:r>
      <w:proofErr w:type="gramEnd"/>
      <w:r>
        <w:rPr>
          <w:rFonts w:ascii="Times New Roman" w:hAnsi="Times New Roman" w:cs="Times New Roman"/>
          <w:sz w:val="24"/>
          <w:szCs w:val="24"/>
        </w:rPr>
        <w:t xml:space="preserve"> Dimana pada aspek</w:t>
      </w:r>
      <w:r w:rsidR="009C0F9B">
        <w:rPr>
          <w:rFonts w:ascii="Times New Roman" w:hAnsi="Times New Roman" w:cs="Times New Roman"/>
          <w:sz w:val="24"/>
          <w:szCs w:val="24"/>
        </w:rPr>
        <w:t xml:space="preserve"> guru yaitu (1) guru mengajar menggunakan metode ceramah, </w:t>
      </w:r>
      <w:r w:rsidR="00906940">
        <w:rPr>
          <w:rFonts w:ascii="Times New Roman" w:hAnsi="Times New Roman" w:cs="Times New Roman"/>
          <w:sz w:val="24"/>
          <w:szCs w:val="24"/>
        </w:rPr>
        <w:t xml:space="preserve">dan </w:t>
      </w:r>
      <w:r w:rsidR="009C0F9B">
        <w:rPr>
          <w:rFonts w:ascii="Times New Roman" w:hAnsi="Times New Roman" w:cs="Times New Roman"/>
          <w:sz w:val="24"/>
          <w:szCs w:val="24"/>
        </w:rPr>
        <w:t>(2) pembelajaran selama ini hanya mengacu pada satu buku paket</w:t>
      </w:r>
      <w:r>
        <w:rPr>
          <w:rFonts w:ascii="Times New Roman" w:hAnsi="Times New Roman" w:cs="Times New Roman"/>
          <w:sz w:val="24"/>
          <w:szCs w:val="24"/>
        </w:rPr>
        <w:t>, sedangkan pada</w:t>
      </w:r>
      <w:r w:rsidR="00AD3516">
        <w:rPr>
          <w:rFonts w:ascii="Times New Roman" w:hAnsi="Times New Roman" w:cs="Times New Roman"/>
          <w:sz w:val="24"/>
          <w:szCs w:val="24"/>
        </w:rPr>
        <w:t xml:space="preserve"> </w:t>
      </w:r>
      <w:r>
        <w:rPr>
          <w:rFonts w:ascii="Times New Roman" w:hAnsi="Times New Roman" w:cs="Times New Roman"/>
          <w:sz w:val="24"/>
          <w:szCs w:val="24"/>
        </w:rPr>
        <w:t xml:space="preserve">aspek </w:t>
      </w:r>
      <w:r w:rsidR="00A829DD">
        <w:rPr>
          <w:rFonts w:ascii="Times New Roman" w:hAnsi="Times New Roman" w:cs="Times New Roman"/>
          <w:sz w:val="24"/>
          <w:szCs w:val="24"/>
        </w:rPr>
        <w:t xml:space="preserve">siswa yaitu (1) siswa takut, </w:t>
      </w:r>
      <w:r w:rsidR="009C0F9B">
        <w:rPr>
          <w:rFonts w:ascii="Times New Roman" w:hAnsi="Times New Roman" w:cs="Times New Roman"/>
          <w:sz w:val="24"/>
          <w:szCs w:val="24"/>
        </w:rPr>
        <w:t xml:space="preserve">enggan dan kurang tertarik terhadap matematika, </w:t>
      </w:r>
      <w:r w:rsidR="00906940">
        <w:rPr>
          <w:rFonts w:ascii="Times New Roman" w:hAnsi="Times New Roman" w:cs="Times New Roman"/>
          <w:sz w:val="24"/>
          <w:szCs w:val="24"/>
        </w:rPr>
        <w:t xml:space="preserve">dan </w:t>
      </w:r>
      <w:r w:rsidR="009C0F9B">
        <w:rPr>
          <w:rFonts w:ascii="Times New Roman" w:hAnsi="Times New Roman" w:cs="Times New Roman"/>
          <w:sz w:val="24"/>
          <w:szCs w:val="24"/>
        </w:rPr>
        <w:t>(2) siswa kurang tertantang untuk mempelajari dan menyelesaikan matematika</w:t>
      </w:r>
      <w:r w:rsidR="00064698">
        <w:rPr>
          <w:rFonts w:ascii="Times New Roman" w:hAnsi="Times New Roman" w:cs="Times New Roman"/>
          <w:sz w:val="24"/>
          <w:szCs w:val="24"/>
        </w:rPr>
        <w:t>. Sehingga guru melakukan penelitian tindak</w:t>
      </w:r>
      <w:r w:rsidR="00F91C8B">
        <w:rPr>
          <w:rFonts w:ascii="Times New Roman" w:hAnsi="Times New Roman" w:cs="Times New Roman"/>
          <w:sz w:val="24"/>
          <w:szCs w:val="24"/>
        </w:rPr>
        <w:t>an dengan menggunakan metode</w:t>
      </w:r>
      <w:r w:rsidR="00064698">
        <w:rPr>
          <w:rFonts w:ascii="Times New Roman" w:hAnsi="Times New Roman" w:cs="Times New Roman"/>
          <w:sz w:val="24"/>
          <w:szCs w:val="24"/>
        </w:rPr>
        <w:t xml:space="preserve"> pemecahan masalah terdiri atas empat pokok, yaitu 1) memahami masalah, 2) membuat rencana untuk meyelesaikan masalah, 3) melaksanakan penyelesaian masalah sesua rencana, </w:t>
      </w:r>
      <w:r w:rsidR="00906940">
        <w:rPr>
          <w:rFonts w:ascii="Times New Roman" w:hAnsi="Times New Roman" w:cs="Times New Roman"/>
          <w:sz w:val="24"/>
          <w:szCs w:val="24"/>
        </w:rPr>
        <w:t xml:space="preserve">dan </w:t>
      </w:r>
      <w:r w:rsidR="00064698">
        <w:rPr>
          <w:rFonts w:ascii="Times New Roman" w:hAnsi="Times New Roman" w:cs="Times New Roman"/>
          <w:sz w:val="24"/>
          <w:szCs w:val="24"/>
        </w:rPr>
        <w:t xml:space="preserve">4) memeriksa ulang hasil yang diperoleh. </w:t>
      </w:r>
      <w:proofErr w:type="gramStart"/>
      <w:r w:rsidR="00CE439D">
        <w:rPr>
          <w:rFonts w:ascii="Times New Roman" w:hAnsi="Times New Roman" w:cs="Times New Roman"/>
          <w:sz w:val="24"/>
          <w:szCs w:val="24"/>
        </w:rPr>
        <w:t xml:space="preserve">Dengan diterapkannya pemecahan masalah hasil belajar </w:t>
      </w:r>
      <w:r w:rsidR="00CE439D">
        <w:rPr>
          <w:rFonts w:ascii="Times New Roman" w:hAnsi="Times New Roman" w:cs="Times New Roman"/>
          <w:sz w:val="24"/>
          <w:szCs w:val="24"/>
        </w:rPr>
        <w:lastRenderedPageBreak/>
        <w:t>siswa khususnya pada pelajaran matematika di kelas IV SD Negeri Mappala Kecamatan Rappocini Kota Makassar diharapkan meningkat.</w:t>
      </w:r>
      <w:proofErr w:type="gramEnd"/>
    </w:p>
    <w:p w:rsidR="00A65FF3" w:rsidRPr="00156133" w:rsidRDefault="009034F9" w:rsidP="006224C1">
      <w:pPr>
        <w:spacing w:line="480" w:lineRule="auto"/>
        <w:ind w:firstLine="72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98" o:spid="_x0000_s1076" type="#_x0000_t202" style="position:absolute;left:0;text-align:left;margin-left:71.05pt;margin-top:36.25pt;width:252.4pt;height:6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">
            <v:textbox style="mso-next-textbox:#Text Box 98">
              <w:txbxContent>
                <w:p w:rsidR="00B06684" w:rsidRPr="00A267BD" w:rsidRDefault="00B06684" w:rsidP="00A267BD">
                  <w:pPr>
                    <w:ind w:left="180"/>
                    <w:jc w:val="center"/>
                    <w:rPr>
                      <w:rFonts w:ascii="Times New Roman" w:hAnsi="Times New Roman" w:cs="Times New Roman"/>
                      <w:sz w:val="24"/>
                      <w:szCs w:val="24"/>
                    </w:rPr>
                  </w:pPr>
                  <w:r w:rsidRPr="00A267BD">
                    <w:rPr>
                      <w:rFonts w:ascii="Times New Roman" w:hAnsi="Times New Roman" w:cs="Times New Roman"/>
                      <w:sz w:val="24"/>
                      <w:szCs w:val="24"/>
                    </w:rPr>
                    <w:t>Pemb</w:t>
                  </w:r>
                  <w:r w:rsidR="000812B8">
                    <w:rPr>
                      <w:rFonts w:ascii="Times New Roman" w:hAnsi="Times New Roman" w:cs="Times New Roman"/>
                      <w:sz w:val="24"/>
                      <w:szCs w:val="24"/>
                    </w:rPr>
                    <w:t xml:space="preserve">elajaran Matematika Di </w:t>
                  </w:r>
                  <w:r w:rsidRPr="00A267BD">
                    <w:rPr>
                      <w:rFonts w:ascii="Times New Roman" w:hAnsi="Times New Roman" w:cs="Times New Roman"/>
                      <w:sz w:val="24"/>
                      <w:szCs w:val="24"/>
                    </w:rPr>
                    <w:t>SD Negeri Mappala Kecamatan Rappocini Kota Makassar</w:t>
                  </w:r>
                  <w:r w:rsidR="00EA461D">
                    <w:rPr>
                      <w:rFonts w:ascii="Times New Roman" w:hAnsi="Times New Roman" w:cs="Times New Roman"/>
                      <w:sz w:val="24"/>
                      <w:szCs w:val="24"/>
                    </w:rPr>
                    <w:t xml:space="preserve"> </w:t>
                  </w:r>
                </w:p>
              </w:txbxContent>
            </v:textbox>
          </v:shape>
        </w:pict>
      </w:r>
      <w:r w:rsidR="00A65FF3" w:rsidRPr="00156133">
        <w:rPr>
          <w:rFonts w:ascii="Times New Roman" w:hAnsi="Times New Roman" w:cs="Times New Roman"/>
          <w:sz w:val="24"/>
          <w:szCs w:val="24"/>
        </w:rPr>
        <w:t>Kerangka pikir di atas digambarkan dalam bentuk bagan berikut:</w:t>
      </w:r>
    </w:p>
    <w:p w:rsidR="00A65FF3" w:rsidRDefault="00A65FF3" w:rsidP="00A65FF3">
      <w:pPr>
        <w:spacing w:line="480" w:lineRule="auto"/>
        <w:ind w:firstLine="720"/>
        <w:jc w:val="both"/>
      </w:pPr>
    </w:p>
    <w:p w:rsidR="00A65FF3" w:rsidRPr="00AC218E" w:rsidRDefault="009034F9" w:rsidP="00A65FF3">
      <w:pPr>
        <w:spacing w:line="480" w:lineRule="auto"/>
        <w:ind w:firstLine="720"/>
        <w:jc w:val="both"/>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06" type="#_x0000_t32" style="position:absolute;left:0;text-align:left;margin-left:196.45pt;margin-top:23.3pt;width:0;height:23.75pt;z-index:251729920" o:connectortype="straight">
            <v:stroke endarrow="block"/>
          </v:shape>
        </w:pict>
      </w:r>
    </w:p>
    <w:p w:rsidR="00A65FF3" w:rsidRPr="00172EE2" w:rsidRDefault="009034F9" w:rsidP="00A65FF3">
      <w:pPr>
        <w:pStyle w:val="NormalWeb"/>
        <w:spacing w:before="0" w:beforeAutospacing="0" w:after="240" w:afterAutospacing="0" w:line="480" w:lineRule="auto"/>
        <w:jc w:val="both"/>
        <w:rPr>
          <w:b/>
        </w:rPr>
      </w:pPr>
      <w:r>
        <w:rPr>
          <w:noProof/>
        </w:rPr>
        <w:pict>
          <v:rect id="_x0000_s1082" style="position:absolute;left:0;text-align:left;margin-left:-.15pt;margin-top:33.4pt;width:183.35pt;height:116.9pt;z-index:251710464">
            <v:textbox>
              <w:txbxContent>
                <w:p w:rsidR="00B06684" w:rsidRDefault="00EA461D" w:rsidP="007C0E52">
                  <w:pPr>
                    <w:jc w:val="center"/>
                    <w:rPr>
                      <w:rFonts w:ascii="Times New Roman" w:hAnsi="Times New Roman" w:cs="Times New Roman"/>
                      <w:b/>
                      <w:sz w:val="24"/>
                      <w:szCs w:val="24"/>
                    </w:rPr>
                  </w:pPr>
                  <w:r>
                    <w:rPr>
                      <w:rFonts w:ascii="Times New Roman" w:hAnsi="Times New Roman" w:cs="Times New Roman"/>
                      <w:b/>
                      <w:sz w:val="24"/>
                      <w:szCs w:val="24"/>
                    </w:rPr>
                    <w:t xml:space="preserve">Aspek </w:t>
                  </w:r>
                  <w:r w:rsidR="00B06684">
                    <w:rPr>
                      <w:rFonts w:ascii="Times New Roman" w:hAnsi="Times New Roman" w:cs="Times New Roman"/>
                      <w:b/>
                      <w:sz w:val="24"/>
                      <w:szCs w:val="24"/>
                    </w:rPr>
                    <w:t>Guru:</w:t>
                  </w:r>
                </w:p>
                <w:p w:rsidR="00B06684" w:rsidRDefault="00EA461D" w:rsidP="008F6433">
                  <w:pPr>
                    <w:pStyle w:val="ListParagraph"/>
                    <w:numPr>
                      <w:ilvl w:val="0"/>
                      <w:numId w:val="9"/>
                    </w:numPr>
                    <w:ind w:left="180" w:hanging="180"/>
                    <w:jc w:val="both"/>
                    <w:rPr>
                      <w:rFonts w:ascii="Times New Roman" w:hAnsi="Times New Roman" w:cs="Times New Roman"/>
                      <w:sz w:val="24"/>
                      <w:szCs w:val="24"/>
                    </w:rPr>
                  </w:pPr>
                  <w:r>
                    <w:rPr>
                      <w:rFonts w:ascii="Times New Roman" w:hAnsi="Times New Roman" w:cs="Times New Roman"/>
                      <w:sz w:val="24"/>
                      <w:szCs w:val="24"/>
                    </w:rPr>
                    <w:t>Guru mengajar menggunakan metode ceramah</w:t>
                  </w:r>
                </w:p>
                <w:p w:rsidR="00B06684" w:rsidRPr="003F1D2D" w:rsidRDefault="00EA461D" w:rsidP="008F6433">
                  <w:pPr>
                    <w:pStyle w:val="ListParagraph"/>
                    <w:numPr>
                      <w:ilvl w:val="0"/>
                      <w:numId w:val="9"/>
                    </w:numPr>
                    <w:ind w:left="180" w:hanging="180"/>
                    <w:jc w:val="both"/>
                    <w:rPr>
                      <w:rFonts w:ascii="Times New Roman" w:hAnsi="Times New Roman" w:cs="Times New Roman"/>
                      <w:sz w:val="24"/>
                      <w:szCs w:val="24"/>
                    </w:rPr>
                  </w:pPr>
                  <w:r>
                    <w:rPr>
                      <w:rFonts w:ascii="Times New Roman" w:hAnsi="Times New Roman" w:cs="Times New Roman"/>
                      <w:sz w:val="24"/>
                      <w:szCs w:val="24"/>
                    </w:rPr>
                    <w:t>Pembelajaran selama ini hanya mengacu pada satu buku paket</w:t>
                  </w:r>
                </w:p>
              </w:txbxContent>
            </v:textbox>
          </v:rect>
        </w:pict>
      </w:r>
      <w:r>
        <w:rPr>
          <w:noProof/>
        </w:rPr>
        <w:pict>
          <v:rect id="_x0000_s1083" style="position:absolute;left:0;text-align:left;margin-left:213.35pt;margin-top:32.6pt;width:189.4pt;height:117.7pt;z-index:251711488">
            <v:textbox>
              <w:txbxContent>
                <w:p w:rsidR="00B06684" w:rsidRDefault="00EA461D" w:rsidP="007C0E52">
                  <w:pPr>
                    <w:jc w:val="center"/>
                    <w:rPr>
                      <w:rFonts w:ascii="Times New Roman" w:hAnsi="Times New Roman" w:cs="Times New Roman"/>
                      <w:b/>
                      <w:sz w:val="24"/>
                      <w:szCs w:val="24"/>
                    </w:rPr>
                  </w:pPr>
                  <w:r>
                    <w:rPr>
                      <w:rFonts w:ascii="Times New Roman" w:hAnsi="Times New Roman" w:cs="Times New Roman"/>
                      <w:b/>
                      <w:sz w:val="24"/>
                      <w:szCs w:val="24"/>
                    </w:rPr>
                    <w:t xml:space="preserve">Aspek </w:t>
                  </w:r>
                  <w:r w:rsidR="00B06684">
                    <w:rPr>
                      <w:rFonts w:ascii="Times New Roman" w:hAnsi="Times New Roman" w:cs="Times New Roman"/>
                      <w:b/>
                      <w:sz w:val="24"/>
                      <w:szCs w:val="24"/>
                    </w:rPr>
                    <w:t>Siswa:</w:t>
                  </w:r>
                </w:p>
                <w:p w:rsidR="00B06684" w:rsidRDefault="00EA461D" w:rsidP="008F6433">
                  <w:pPr>
                    <w:pStyle w:val="ListParagraph"/>
                    <w:numPr>
                      <w:ilvl w:val="0"/>
                      <w:numId w:val="10"/>
                    </w:numPr>
                    <w:ind w:left="180" w:hanging="180"/>
                    <w:jc w:val="both"/>
                    <w:rPr>
                      <w:rFonts w:ascii="Times New Roman" w:hAnsi="Times New Roman" w:cs="Times New Roman"/>
                      <w:sz w:val="24"/>
                      <w:szCs w:val="24"/>
                    </w:rPr>
                  </w:pPr>
                  <w:r>
                    <w:rPr>
                      <w:rFonts w:ascii="Times New Roman" w:hAnsi="Times New Roman" w:cs="Times New Roman"/>
                      <w:sz w:val="24"/>
                      <w:szCs w:val="24"/>
                    </w:rPr>
                    <w:t>Siswa takut, enggan dan kurang tertarik terhadap matematika</w:t>
                  </w:r>
                </w:p>
                <w:p w:rsidR="00B06684" w:rsidRPr="00DF0C40" w:rsidRDefault="001C6BD0" w:rsidP="008F6433">
                  <w:pPr>
                    <w:pStyle w:val="ListParagraph"/>
                    <w:numPr>
                      <w:ilvl w:val="0"/>
                      <w:numId w:val="10"/>
                    </w:numPr>
                    <w:ind w:left="180" w:hanging="180"/>
                    <w:jc w:val="both"/>
                    <w:rPr>
                      <w:rFonts w:ascii="Times New Roman" w:hAnsi="Times New Roman" w:cs="Times New Roman"/>
                      <w:sz w:val="24"/>
                      <w:szCs w:val="24"/>
                    </w:rPr>
                  </w:pPr>
                  <w:r>
                    <w:rPr>
                      <w:rFonts w:ascii="Times New Roman" w:hAnsi="Times New Roman" w:cs="Times New Roman"/>
                      <w:sz w:val="24"/>
                      <w:szCs w:val="24"/>
                    </w:rPr>
                    <w:t>Siswa kurang tertantang u</w:t>
                  </w:r>
                  <w:r>
                    <w:rPr>
                      <w:rFonts w:ascii="Times New Roman" w:hAnsi="Times New Roman" w:cs="Times New Roman"/>
                      <w:sz w:val="24"/>
                      <w:szCs w:val="24"/>
                      <w:lang w:val="id-ID"/>
                    </w:rPr>
                    <w:t>n</w:t>
                  </w:r>
                  <w:r w:rsidR="00EA461D">
                    <w:rPr>
                      <w:rFonts w:ascii="Times New Roman" w:hAnsi="Times New Roman" w:cs="Times New Roman"/>
                      <w:sz w:val="24"/>
                      <w:szCs w:val="24"/>
                    </w:rPr>
                    <w:t>tuk mempelajari dan menyelesaikan matematika</w:t>
                  </w:r>
                </w:p>
              </w:txbxContent>
            </v:textbox>
          </v:rect>
        </w:pict>
      </w:r>
      <w:r>
        <w:rPr>
          <w:noProof/>
        </w:rPr>
        <w:pict>
          <v:shape id="_x0000_s1108" type="#_x0000_t32" style="position:absolute;left:0;text-align:left;margin-left:348.85pt;margin-top:9.65pt;width:0;height:23.75pt;z-index:251731968" o:connectortype="straight">
            <v:stroke endarrow="block"/>
          </v:shape>
        </w:pict>
      </w:r>
      <w:r>
        <w:rPr>
          <w:noProof/>
        </w:rPr>
        <w:pict>
          <v:shape id="_x0000_s1107" type="#_x0000_t32" style="position:absolute;left:0;text-align:left;margin-left:44.85pt;margin-top:10.65pt;width:0;height:23.75pt;z-index:251730944" o:connectortype="straight">
            <v:stroke endarrow="block"/>
          </v:shape>
        </w:pict>
      </w:r>
      <w:r>
        <w:rPr>
          <w:b/>
          <w:noProof/>
        </w:rPr>
        <w:pict>
          <v:shape id="_x0000_s1095" type="#_x0000_t32" style="position:absolute;left:0;text-align:left;margin-left:197.55pt;margin-top:9.35pt;width:151.3pt;height:.05pt;z-index:251721728" o:connectortype="straight"/>
        </w:pict>
      </w:r>
      <w:r>
        <w:rPr>
          <w:b/>
          <w:noProof/>
        </w:rPr>
        <w:pict>
          <v:shape id="_x0000_s1096" type="#_x0000_t32" style="position:absolute;left:0;text-align:left;margin-left:44.85pt;margin-top:10.2pt;width:152.7pt;height:0;z-index:251722752" o:connectortype="straight"/>
        </w:pict>
      </w:r>
    </w:p>
    <w:p w:rsidR="00A65FF3" w:rsidRDefault="00A65FF3" w:rsidP="00A65FF3">
      <w:pPr>
        <w:pStyle w:val="ListParagraph"/>
        <w:spacing w:after="0" w:line="480" w:lineRule="auto"/>
        <w:ind w:left="360" w:right="711"/>
        <w:jc w:val="both"/>
        <w:rPr>
          <w:rFonts w:ascii="Times New Roman" w:hAnsi="Times New Roman"/>
          <w:sz w:val="24"/>
          <w:szCs w:val="24"/>
        </w:rPr>
      </w:pPr>
    </w:p>
    <w:p w:rsidR="00A65FF3" w:rsidRPr="0046707C" w:rsidRDefault="00A65FF3" w:rsidP="00A65FF3">
      <w:pPr>
        <w:pStyle w:val="ListParagraph"/>
        <w:spacing w:after="0" w:line="480" w:lineRule="auto"/>
        <w:ind w:left="1575" w:right="711"/>
        <w:jc w:val="both"/>
        <w:rPr>
          <w:rFonts w:ascii="Times New Roman" w:hAnsi="Times New Roman" w:cs="Times New Roman"/>
          <w:sz w:val="24"/>
          <w:szCs w:val="24"/>
        </w:rPr>
      </w:pPr>
    </w:p>
    <w:p w:rsidR="00A65FF3" w:rsidRPr="0046707C" w:rsidRDefault="00A65FF3" w:rsidP="00A65FF3">
      <w:pPr>
        <w:spacing w:line="480" w:lineRule="auto"/>
        <w:ind w:right="20" w:firstLine="720"/>
        <w:jc w:val="both"/>
      </w:pPr>
    </w:p>
    <w:p w:rsidR="00A65FF3" w:rsidRPr="009E3528" w:rsidRDefault="009034F9" w:rsidP="00A65FF3">
      <w:pPr>
        <w:spacing w:line="480" w:lineRule="auto"/>
        <w:ind w:left="1080" w:right="560"/>
        <w:jc w:val="both"/>
      </w:pPr>
      <w:r>
        <w:rPr>
          <w:noProof/>
        </w:rPr>
        <w:pict>
          <v:shape id="_x0000_s1114" type="#_x0000_t32" style="position:absolute;left:0;text-align:left;margin-left:360.05pt;margin-top:2.65pt;width:0;height:30.2pt;z-index:251737088" o:connectortype="straight"/>
        </w:pict>
      </w:r>
      <w:r>
        <w:rPr>
          <w:noProof/>
        </w:rPr>
        <w:pict>
          <v:shape id="_x0000_s1115" type="#_x0000_t32" style="position:absolute;left:0;text-align:left;margin-left:287.8pt;margin-top:32.85pt;width:72.3pt;height:0;z-index:251738112" o:connectortype="straight"/>
        </w:pict>
      </w:r>
      <w:r>
        <w:rPr>
          <w:noProof/>
        </w:rPr>
        <w:pict>
          <v:shape id="_x0000_s1109" type="#_x0000_t32" style="position:absolute;left:0;text-align:left;margin-left:44.85pt;margin-top:2.65pt;width:0;height:30.2pt;z-index:251732992" o:connectortype="straight"/>
        </w:pict>
      </w:r>
      <w:r>
        <w:rPr>
          <w:noProof/>
        </w:rPr>
        <w:pict>
          <v:shape id="_x0000_s1111" type="#_x0000_t32" style="position:absolute;left:0;text-align:left;margin-left:44.85pt;margin-top:32.85pt;width:72.3pt;height:0;z-index:251735040" o:connectortype="straight"/>
        </w:pict>
      </w:r>
      <w:r>
        <w:rPr>
          <w:noProof/>
        </w:rPr>
        <w:pict>
          <v:roundrect id="_x0000_s1113" style="position:absolute;left:0;text-align:left;margin-left:117.15pt;margin-top:10.3pt;width:170.65pt;height:41.25pt;z-index:251736064" arcsize="10923f">
            <v:textbox>
              <w:txbxContent>
                <w:p w:rsidR="000812B8" w:rsidRPr="000812B8" w:rsidRDefault="000812B8" w:rsidP="007C0E52">
                  <w:pPr>
                    <w:jc w:val="center"/>
                    <w:rPr>
                      <w:rFonts w:ascii="Times New Roman" w:hAnsi="Times New Roman" w:cs="Times New Roman"/>
                      <w:sz w:val="24"/>
                      <w:szCs w:val="24"/>
                    </w:rPr>
                  </w:pPr>
                  <w:r>
                    <w:rPr>
                      <w:rFonts w:ascii="Times New Roman" w:hAnsi="Times New Roman" w:cs="Times New Roman"/>
                      <w:sz w:val="24"/>
                      <w:szCs w:val="24"/>
                    </w:rPr>
                    <w:t>Rendahnya hasil belajar matematika siswa kelas IV</w:t>
                  </w:r>
                </w:p>
              </w:txbxContent>
            </v:textbox>
          </v:roundrect>
        </w:pict>
      </w:r>
    </w:p>
    <w:p w:rsidR="00A65FF3" w:rsidRDefault="009034F9" w:rsidP="00A27224">
      <w:pPr>
        <w:pStyle w:val="ListParagraph"/>
        <w:spacing w:after="240" w:line="240" w:lineRule="auto"/>
        <w:ind w:left="1080" w:right="720"/>
        <w:jc w:val="both"/>
        <w:rPr>
          <w:rFonts w:ascii="Times New Roman" w:hAnsi="Times New Roman"/>
          <w:sz w:val="24"/>
          <w:szCs w:val="24"/>
        </w:rPr>
      </w:pPr>
      <w:r>
        <w:rPr>
          <w:rFonts w:ascii="Times New Roman" w:hAnsi="Times New Roman"/>
          <w:noProof/>
          <w:sz w:val="24"/>
          <w:szCs w:val="24"/>
        </w:rPr>
        <w:pict>
          <v:shape id="_x0000_s1099" type="#_x0000_t32" style="position:absolute;left:0;text-align:left;margin-left:197.55pt;margin-top:14.7pt;width:.45pt;height:31.5pt;z-index:251725824" o:connectortype="straight">
            <v:stroke endarrow="block"/>
          </v:shape>
        </w:pict>
      </w:r>
    </w:p>
    <w:p w:rsidR="00A27224" w:rsidRPr="00A27224" w:rsidRDefault="00A27224" w:rsidP="00A27224">
      <w:pPr>
        <w:pStyle w:val="ListParagraph"/>
        <w:spacing w:after="240" w:line="240" w:lineRule="auto"/>
        <w:ind w:left="1080" w:right="720"/>
        <w:jc w:val="both"/>
        <w:rPr>
          <w:rFonts w:ascii="Times New Roman" w:hAnsi="Times New Roman"/>
          <w:sz w:val="24"/>
          <w:szCs w:val="24"/>
        </w:rPr>
      </w:pPr>
    </w:p>
    <w:p w:rsidR="003A3A00" w:rsidRDefault="009034F9" w:rsidP="00A65FF3">
      <w:pPr>
        <w:spacing w:before="100" w:beforeAutospacing="1" w:line="480" w:lineRule="auto"/>
        <w:ind w:left="1080"/>
        <w:jc w:val="both"/>
        <w:rPr>
          <w:rFonts w:ascii="Times New Roman" w:hAnsi="Times New Roman" w:cs="Times New Roman"/>
          <w:b/>
          <w:sz w:val="24"/>
          <w:szCs w:val="24"/>
        </w:rPr>
      </w:pPr>
      <w:r>
        <w:rPr>
          <w:noProof/>
        </w:rPr>
        <w:pict>
          <v:rect id="_x0000_s1090" style="position:absolute;left:0;text-align:left;margin-left:48.85pt;margin-top:.6pt;width:309.35pt;height:100.25pt;z-index:251718656">
            <v:textbox style="mso-next-textbox:#_x0000_s1090">
              <w:txbxContent>
                <w:p w:rsidR="00B06684" w:rsidRDefault="00B06684" w:rsidP="00BA0886">
                  <w:pPr>
                    <w:jc w:val="center"/>
                    <w:rPr>
                      <w:rFonts w:ascii="Times New Roman" w:hAnsi="Times New Roman" w:cs="Times New Roman"/>
                      <w:b/>
                      <w:sz w:val="24"/>
                      <w:szCs w:val="24"/>
                    </w:rPr>
                  </w:pPr>
                  <w:r>
                    <w:rPr>
                      <w:rFonts w:ascii="Times New Roman" w:hAnsi="Times New Roman" w:cs="Times New Roman"/>
                      <w:b/>
                      <w:sz w:val="24"/>
                      <w:szCs w:val="24"/>
                    </w:rPr>
                    <w:t xml:space="preserve">Penerapan </w:t>
                  </w:r>
                  <w:r w:rsidR="00F91C8B">
                    <w:rPr>
                      <w:rFonts w:ascii="Times New Roman" w:hAnsi="Times New Roman" w:cs="Times New Roman"/>
                      <w:b/>
                      <w:sz w:val="24"/>
                      <w:szCs w:val="24"/>
                    </w:rPr>
                    <w:t xml:space="preserve">Metode </w:t>
                  </w:r>
                  <w:r>
                    <w:rPr>
                      <w:rFonts w:ascii="Times New Roman" w:hAnsi="Times New Roman" w:cs="Times New Roman"/>
                      <w:b/>
                      <w:sz w:val="24"/>
                      <w:szCs w:val="24"/>
                    </w:rPr>
                    <w:t>Pemecahan Masalah</w:t>
                  </w:r>
                </w:p>
                <w:p w:rsidR="00B06684" w:rsidRPr="00BA0886" w:rsidRDefault="00B06684" w:rsidP="008F6433">
                  <w:pPr>
                    <w:pStyle w:val="ListParagraph"/>
                    <w:numPr>
                      <w:ilvl w:val="0"/>
                      <w:numId w:val="11"/>
                    </w:numPr>
                    <w:ind w:left="540"/>
                    <w:jc w:val="both"/>
                    <w:rPr>
                      <w:rFonts w:ascii="Times New Roman" w:hAnsi="Times New Roman" w:cs="Times New Roman"/>
                      <w:sz w:val="24"/>
                      <w:szCs w:val="24"/>
                    </w:rPr>
                  </w:pPr>
                  <w:r w:rsidRPr="00BA0886">
                    <w:rPr>
                      <w:rFonts w:ascii="Times New Roman" w:hAnsi="Times New Roman" w:cs="Times New Roman"/>
                      <w:sz w:val="24"/>
                      <w:szCs w:val="24"/>
                    </w:rPr>
                    <w:t>Memahami masalah</w:t>
                  </w:r>
                </w:p>
                <w:p w:rsidR="00B06684" w:rsidRPr="00BA0886" w:rsidRDefault="00B06684" w:rsidP="008F6433">
                  <w:pPr>
                    <w:pStyle w:val="ListParagraph"/>
                    <w:numPr>
                      <w:ilvl w:val="0"/>
                      <w:numId w:val="11"/>
                    </w:numPr>
                    <w:ind w:left="540"/>
                    <w:jc w:val="both"/>
                    <w:rPr>
                      <w:rFonts w:ascii="Times New Roman" w:hAnsi="Times New Roman" w:cs="Times New Roman"/>
                      <w:sz w:val="24"/>
                      <w:szCs w:val="24"/>
                    </w:rPr>
                  </w:pPr>
                  <w:r w:rsidRPr="00BA0886">
                    <w:rPr>
                      <w:rFonts w:ascii="Times New Roman" w:hAnsi="Times New Roman" w:cs="Times New Roman"/>
                      <w:sz w:val="24"/>
                      <w:szCs w:val="24"/>
                    </w:rPr>
                    <w:t>Membuat rencana untuk menyelesaikan masalah</w:t>
                  </w:r>
                </w:p>
                <w:p w:rsidR="00B06684" w:rsidRPr="00BA0886" w:rsidRDefault="00B06684" w:rsidP="008F6433">
                  <w:pPr>
                    <w:pStyle w:val="ListParagraph"/>
                    <w:numPr>
                      <w:ilvl w:val="0"/>
                      <w:numId w:val="11"/>
                    </w:numPr>
                    <w:ind w:left="540"/>
                    <w:jc w:val="both"/>
                    <w:rPr>
                      <w:rFonts w:ascii="Times New Roman" w:hAnsi="Times New Roman" w:cs="Times New Roman"/>
                      <w:sz w:val="24"/>
                      <w:szCs w:val="24"/>
                    </w:rPr>
                  </w:pPr>
                  <w:r w:rsidRPr="00BA0886">
                    <w:rPr>
                      <w:rFonts w:ascii="Times New Roman" w:hAnsi="Times New Roman" w:cs="Times New Roman"/>
                      <w:sz w:val="24"/>
                      <w:szCs w:val="24"/>
                    </w:rPr>
                    <w:t>Melaksanakan penyelesaian masalah sesuai rencana</w:t>
                  </w:r>
                </w:p>
                <w:p w:rsidR="00B06684" w:rsidRPr="00BA0886" w:rsidRDefault="00B06684" w:rsidP="008F6433">
                  <w:pPr>
                    <w:pStyle w:val="ListParagraph"/>
                    <w:numPr>
                      <w:ilvl w:val="0"/>
                      <w:numId w:val="11"/>
                    </w:numPr>
                    <w:ind w:left="540"/>
                    <w:jc w:val="both"/>
                    <w:rPr>
                      <w:rFonts w:ascii="Times New Roman" w:hAnsi="Times New Roman" w:cs="Times New Roman"/>
                      <w:sz w:val="24"/>
                      <w:szCs w:val="24"/>
                    </w:rPr>
                  </w:pPr>
                  <w:r w:rsidRPr="00BA0886">
                    <w:rPr>
                      <w:rFonts w:ascii="Times New Roman" w:hAnsi="Times New Roman" w:cs="Times New Roman"/>
                      <w:sz w:val="24"/>
                      <w:szCs w:val="24"/>
                    </w:rPr>
                    <w:t>Memeriksa ulang hasil yang diperoleh</w:t>
                  </w:r>
                </w:p>
                <w:p w:rsidR="00B06684" w:rsidRDefault="00B06684" w:rsidP="00BA0886">
                  <w:pPr>
                    <w:jc w:val="center"/>
                    <w:rPr>
                      <w:rFonts w:ascii="Times New Roman" w:hAnsi="Times New Roman" w:cs="Times New Roman"/>
                      <w:b/>
                      <w:sz w:val="24"/>
                      <w:szCs w:val="24"/>
                    </w:rPr>
                  </w:pPr>
                </w:p>
                <w:p w:rsidR="00B06684" w:rsidRDefault="00B06684" w:rsidP="00BA0886">
                  <w:pPr>
                    <w:jc w:val="center"/>
                    <w:rPr>
                      <w:rFonts w:ascii="Times New Roman" w:hAnsi="Times New Roman" w:cs="Times New Roman"/>
                      <w:b/>
                      <w:sz w:val="24"/>
                      <w:szCs w:val="24"/>
                    </w:rPr>
                  </w:pPr>
                </w:p>
                <w:p w:rsidR="00B06684" w:rsidRPr="00156133" w:rsidRDefault="00B06684" w:rsidP="00BA0886">
                  <w:pPr>
                    <w:jc w:val="center"/>
                    <w:rPr>
                      <w:rFonts w:ascii="Times New Roman" w:hAnsi="Times New Roman" w:cs="Times New Roman"/>
                      <w:b/>
                      <w:sz w:val="24"/>
                      <w:szCs w:val="24"/>
                    </w:rPr>
                  </w:pPr>
                </w:p>
              </w:txbxContent>
            </v:textbox>
          </v:rect>
        </w:pict>
      </w:r>
    </w:p>
    <w:p w:rsidR="003A3A00" w:rsidRDefault="003A3A00" w:rsidP="00A65FF3">
      <w:pPr>
        <w:spacing w:before="100" w:beforeAutospacing="1" w:line="480" w:lineRule="auto"/>
        <w:ind w:left="1080"/>
        <w:jc w:val="both"/>
        <w:rPr>
          <w:rFonts w:ascii="Times New Roman" w:hAnsi="Times New Roman" w:cs="Times New Roman"/>
          <w:b/>
          <w:sz w:val="24"/>
          <w:szCs w:val="24"/>
        </w:rPr>
      </w:pPr>
    </w:p>
    <w:p w:rsidR="00A65FF3" w:rsidRPr="00A27224" w:rsidRDefault="009034F9" w:rsidP="00A65FF3">
      <w:pPr>
        <w:spacing w:before="100" w:beforeAutospacing="1" w:line="480" w:lineRule="auto"/>
        <w:ind w:left="1080"/>
        <w:jc w:val="both"/>
        <w:rPr>
          <w:rFonts w:ascii="Times New Roman" w:hAnsi="Times New Roman" w:cs="Times New Roman"/>
          <w:color w:val="000000"/>
          <w:sz w:val="24"/>
          <w:szCs w:val="24"/>
        </w:rPr>
      </w:pPr>
      <w:r>
        <w:rPr>
          <w:rFonts w:ascii="Times New Roman" w:hAnsi="Times New Roman"/>
          <w:noProof/>
          <w:sz w:val="24"/>
          <w:szCs w:val="24"/>
        </w:rPr>
        <w:pict>
          <v:shape id="_x0000_s1116" type="#_x0000_t32" style="position:absolute;left:0;text-align:left;margin-left:198pt;margin-top:21.65pt;width:0;height:18.6pt;z-index:251739136" o:connectortype="straight">
            <v:stroke endarrow="block"/>
          </v:shape>
        </w:pict>
      </w:r>
      <w:r>
        <w:rPr>
          <w:rFonts w:ascii="Times New Roman" w:hAnsi="Times New Roman"/>
          <w:b/>
          <w:noProof/>
          <w:sz w:val="24"/>
          <w:szCs w:val="24"/>
        </w:rPr>
        <w:pict>
          <v:rect id="_x0000_s1100" style="position:absolute;left:0;text-align:left;margin-left:63.1pt;margin-top:40pt;width:283.75pt;height:31.55pt;z-index:251726848">
            <v:textbox style="mso-next-textbox:#_x0000_s1100">
              <w:txbxContent>
                <w:p w:rsidR="00B06684" w:rsidRPr="00BA0886" w:rsidRDefault="00B06684" w:rsidP="00BA0886">
                  <w:pPr>
                    <w:jc w:val="center"/>
                    <w:rPr>
                      <w:rFonts w:ascii="Times New Roman" w:hAnsi="Times New Roman" w:cs="Times New Roman"/>
                      <w:sz w:val="24"/>
                      <w:szCs w:val="24"/>
                    </w:rPr>
                  </w:pPr>
                  <w:r w:rsidRPr="00BA0886">
                    <w:rPr>
                      <w:rFonts w:ascii="Times New Roman" w:hAnsi="Times New Roman" w:cs="Times New Roman"/>
                      <w:sz w:val="24"/>
                      <w:szCs w:val="24"/>
                    </w:rPr>
                    <w:t xml:space="preserve">Hasil belajar matematika </w:t>
                  </w:r>
                  <w:proofErr w:type="gramStart"/>
                  <w:r w:rsidR="00326FD7">
                    <w:rPr>
                      <w:rFonts w:ascii="Times New Roman" w:hAnsi="Times New Roman" w:cs="Times New Roman"/>
                      <w:sz w:val="24"/>
                      <w:szCs w:val="24"/>
                    </w:rPr>
                    <w:t>akan</w:t>
                  </w:r>
                  <w:proofErr w:type="gramEnd"/>
                  <w:r w:rsidR="00326FD7">
                    <w:rPr>
                      <w:rFonts w:ascii="Times New Roman" w:hAnsi="Times New Roman" w:cs="Times New Roman"/>
                      <w:sz w:val="24"/>
                      <w:szCs w:val="24"/>
                    </w:rPr>
                    <w:t xml:space="preserve"> </w:t>
                  </w:r>
                  <w:r w:rsidRPr="00BA0886">
                    <w:rPr>
                      <w:rFonts w:ascii="Times New Roman" w:hAnsi="Times New Roman" w:cs="Times New Roman"/>
                      <w:sz w:val="24"/>
                      <w:szCs w:val="24"/>
                    </w:rPr>
                    <w:t>meningkat</w:t>
                  </w:r>
                </w:p>
              </w:txbxContent>
            </v:textbox>
          </v:rect>
        </w:pict>
      </w:r>
      <w:r w:rsidR="00A65FF3" w:rsidRPr="00A27224">
        <w:rPr>
          <w:rFonts w:ascii="Times New Roman" w:hAnsi="Times New Roman" w:cs="Times New Roman"/>
          <w:color w:val="000000"/>
          <w:sz w:val="24"/>
          <w:szCs w:val="24"/>
        </w:rPr>
        <w:t xml:space="preserve">  </w:t>
      </w:r>
    </w:p>
    <w:p w:rsidR="005B7F38" w:rsidRDefault="005B7F38" w:rsidP="005B7F38">
      <w:pPr>
        <w:spacing w:after="0" w:line="240" w:lineRule="auto"/>
        <w:jc w:val="both"/>
        <w:rPr>
          <w:rFonts w:ascii="Times New Roman" w:hAnsi="Times New Roman"/>
          <w:sz w:val="24"/>
          <w:szCs w:val="24"/>
        </w:rPr>
      </w:pPr>
    </w:p>
    <w:p w:rsidR="005B7F38" w:rsidRDefault="005B7F38" w:rsidP="005B7F38">
      <w:pPr>
        <w:spacing w:after="0" w:line="240" w:lineRule="auto"/>
        <w:jc w:val="both"/>
        <w:rPr>
          <w:rFonts w:ascii="Times New Roman" w:hAnsi="Times New Roman"/>
          <w:sz w:val="24"/>
          <w:szCs w:val="24"/>
        </w:rPr>
      </w:pPr>
    </w:p>
    <w:p w:rsidR="005B7F38" w:rsidRDefault="005B7F38" w:rsidP="005B7F38">
      <w:pPr>
        <w:spacing w:after="0" w:line="240" w:lineRule="auto"/>
        <w:jc w:val="both"/>
        <w:rPr>
          <w:rFonts w:ascii="Times New Roman" w:hAnsi="Times New Roman"/>
          <w:sz w:val="24"/>
          <w:szCs w:val="24"/>
        </w:rPr>
      </w:pPr>
    </w:p>
    <w:p w:rsidR="0023298D" w:rsidRPr="00736479" w:rsidRDefault="008F6D44" w:rsidP="0052103B">
      <w:pPr>
        <w:spacing w:after="0" w:line="240" w:lineRule="auto"/>
        <w:jc w:val="center"/>
        <w:rPr>
          <w:rFonts w:ascii="Times New Roman" w:hAnsi="Times New Roman"/>
          <w:sz w:val="24"/>
          <w:szCs w:val="24"/>
        </w:rPr>
      </w:pPr>
      <w:proofErr w:type="gramStart"/>
      <w:r w:rsidRPr="00292035">
        <w:rPr>
          <w:rFonts w:ascii="Times New Roman" w:hAnsi="Times New Roman"/>
          <w:sz w:val="24"/>
          <w:szCs w:val="24"/>
        </w:rPr>
        <w:t>Gamb</w:t>
      </w:r>
      <w:r w:rsidR="00EE624C">
        <w:rPr>
          <w:rFonts w:ascii="Times New Roman" w:hAnsi="Times New Roman"/>
          <w:sz w:val="24"/>
          <w:szCs w:val="24"/>
        </w:rPr>
        <w:t>ar 2</w:t>
      </w:r>
      <w:r w:rsidR="005B7F38">
        <w:rPr>
          <w:rFonts w:ascii="Times New Roman" w:hAnsi="Times New Roman"/>
          <w:sz w:val="24"/>
          <w:szCs w:val="24"/>
        </w:rPr>
        <w:t>.1 kerangka pikir penerapan dalam pemecahan masalah</w:t>
      </w:r>
      <w:r w:rsidR="006E0AB7">
        <w:rPr>
          <w:rFonts w:ascii="Times New Roman" w:hAnsi="Times New Roman"/>
          <w:sz w:val="24"/>
          <w:szCs w:val="24"/>
        </w:rPr>
        <w:t>.</w:t>
      </w:r>
      <w:proofErr w:type="gramEnd"/>
    </w:p>
    <w:p w:rsidR="00A65FF3" w:rsidRPr="00816C81" w:rsidRDefault="00A65FF3" w:rsidP="00AA6188">
      <w:pPr>
        <w:pStyle w:val="ListParagraph"/>
        <w:numPr>
          <w:ilvl w:val="0"/>
          <w:numId w:val="12"/>
        </w:numPr>
        <w:spacing w:after="0" w:line="240" w:lineRule="auto"/>
        <w:ind w:left="360"/>
        <w:jc w:val="both"/>
        <w:rPr>
          <w:rFonts w:ascii="Times New Roman" w:hAnsi="Times New Roman"/>
          <w:b/>
          <w:sz w:val="24"/>
          <w:szCs w:val="24"/>
          <w:lang w:val="id-ID"/>
        </w:rPr>
      </w:pPr>
      <w:r w:rsidRPr="00816C81">
        <w:rPr>
          <w:rFonts w:ascii="Times New Roman" w:hAnsi="Times New Roman"/>
          <w:b/>
          <w:sz w:val="24"/>
          <w:szCs w:val="24"/>
        </w:rPr>
        <w:lastRenderedPageBreak/>
        <w:t xml:space="preserve"> HIPOTESIS TINDAKAN</w:t>
      </w:r>
    </w:p>
    <w:p w:rsidR="00A65FF3" w:rsidRPr="007D0F02" w:rsidRDefault="00A65FF3" w:rsidP="00A65FF3">
      <w:pPr>
        <w:pStyle w:val="ListParagraph"/>
        <w:spacing w:after="0"/>
        <w:jc w:val="both"/>
        <w:rPr>
          <w:rFonts w:ascii="Times New Roman" w:hAnsi="Times New Roman"/>
          <w:b/>
          <w:sz w:val="24"/>
          <w:szCs w:val="24"/>
          <w:lang w:val="id-ID"/>
        </w:rPr>
      </w:pPr>
    </w:p>
    <w:p w:rsidR="00BA4FEA" w:rsidRPr="00A27224" w:rsidRDefault="00A65FF3" w:rsidP="00A27224">
      <w:pPr>
        <w:pStyle w:val="ListParagraph"/>
        <w:spacing w:after="0" w:line="480" w:lineRule="auto"/>
        <w:ind w:left="0" w:firstLine="709"/>
        <w:jc w:val="both"/>
        <w:rPr>
          <w:rFonts w:ascii="Times New Roman" w:hAnsi="Times New Roman"/>
          <w:sz w:val="24"/>
          <w:szCs w:val="24"/>
        </w:rPr>
      </w:pPr>
      <w:r w:rsidRPr="007D0F02">
        <w:rPr>
          <w:rFonts w:ascii="Times New Roman" w:hAnsi="Times New Roman"/>
          <w:sz w:val="24"/>
          <w:szCs w:val="24"/>
        </w:rPr>
        <w:t xml:space="preserve">Berdasarkan </w:t>
      </w:r>
      <w:r w:rsidR="00FC5664">
        <w:rPr>
          <w:rFonts w:ascii="Times New Roman" w:hAnsi="Times New Roman"/>
          <w:sz w:val="24"/>
          <w:szCs w:val="24"/>
        </w:rPr>
        <w:t>kajian pustaka dan kerangka pikir yang telah diuraikan</w:t>
      </w:r>
      <w:proofErr w:type="gramStart"/>
      <w:r w:rsidR="00FC5664">
        <w:rPr>
          <w:rFonts w:ascii="Times New Roman" w:hAnsi="Times New Roman"/>
          <w:sz w:val="24"/>
          <w:szCs w:val="24"/>
        </w:rPr>
        <w:t>,maka</w:t>
      </w:r>
      <w:proofErr w:type="gramEnd"/>
      <w:r w:rsidR="00FC5664">
        <w:rPr>
          <w:rFonts w:ascii="Times New Roman" w:hAnsi="Times New Roman"/>
          <w:sz w:val="24"/>
          <w:szCs w:val="24"/>
        </w:rPr>
        <w:t xml:space="preserve"> </w:t>
      </w:r>
      <w:r w:rsidRPr="007D0F02">
        <w:rPr>
          <w:rFonts w:ascii="Times New Roman" w:hAnsi="Times New Roman"/>
          <w:sz w:val="24"/>
          <w:szCs w:val="24"/>
        </w:rPr>
        <w:t>hipotesis tindakan dalam penelitian ini adalah</w:t>
      </w:r>
      <w:r w:rsidRPr="007D0F02">
        <w:rPr>
          <w:rFonts w:ascii="Times New Roman" w:hAnsi="Times New Roman"/>
          <w:sz w:val="24"/>
          <w:szCs w:val="24"/>
          <w:lang w:val="id-ID"/>
        </w:rPr>
        <w:t xml:space="preserve"> </w:t>
      </w:r>
      <w:r>
        <w:rPr>
          <w:rFonts w:ascii="Times New Roman" w:hAnsi="Times New Roman"/>
          <w:sz w:val="24"/>
          <w:szCs w:val="24"/>
        </w:rPr>
        <w:t xml:space="preserve">jika </w:t>
      </w:r>
      <w:r w:rsidR="00FC5664">
        <w:rPr>
          <w:rFonts w:ascii="Times New Roman" w:hAnsi="Times New Roman" w:cs="Times New Roman"/>
          <w:sz w:val="24"/>
          <w:szCs w:val="24"/>
        </w:rPr>
        <w:t xml:space="preserve">metode pemecahan masalah </w:t>
      </w:r>
      <w:r w:rsidR="002471F5">
        <w:rPr>
          <w:rFonts w:ascii="Times New Roman" w:hAnsi="Times New Roman" w:cs="Times New Roman"/>
          <w:sz w:val="24"/>
          <w:szCs w:val="24"/>
        </w:rPr>
        <w:t>diterapkan dengan baik pada pembela</w:t>
      </w:r>
      <w:r w:rsidR="00FC5664">
        <w:rPr>
          <w:rFonts w:ascii="Times New Roman" w:hAnsi="Times New Roman" w:cs="Times New Roman"/>
          <w:sz w:val="24"/>
          <w:szCs w:val="24"/>
        </w:rPr>
        <w:t>jaran matematika</w:t>
      </w:r>
      <w:r w:rsidR="00FC5664">
        <w:rPr>
          <w:rFonts w:ascii="Times New Roman" w:hAnsi="Times New Roman" w:cs="Times New Roman"/>
          <w:color w:val="000000"/>
          <w:sz w:val="24"/>
          <w:szCs w:val="24"/>
          <w:lang w:val="sv-SE"/>
        </w:rPr>
        <w:t xml:space="preserve"> </w:t>
      </w:r>
      <w:r w:rsidRPr="00340EA0">
        <w:rPr>
          <w:rFonts w:ascii="Times New Roman" w:hAnsi="Times New Roman" w:cs="Times New Roman"/>
          <w:sz w:val="24"/>
          <w:szCs w:val="24"/>
        </w:rPr>
        <w:t xml:space="preserve">maka hasil belajar </w:t>
      </w:r>
      <w:r w:rsidR="00FC14CC">
        <w:rPr>
          <w:rFonts w:ascii="Times New Roman" w:hAnsi="Times New Roman" w:cs="Times New Roman"/>
          <w:sz w:val="24"/>
          <w:szCs w:val="24"/>
        </w:rPr>
        <w:t xml:space="preserve">matematika </w:t>
      </w:r>
      <w:r w:rsidRPr="00340EA0">
        <w:rPr>
          <w:rFonts w:ascii="Times New Roman" w:hAnsi="Times New Roman" w:cs="Times New Roman"/>
          <w:color w:val="000000"/>
          <w:sz w:val="24"/>
          <w:szCs w:val="24"/>
          <w:lang w:val="sv-SE"/>
        </w:rPr>
        <w:t>siswa</w:t>
      </w:r>
      <w:r w:rsidR="00FC5664">
        <w:rPr>
          <w:rFonts w:ascii="Times New Roman" w:hAnsi="Times New Roman" w:cs="Times New Roman"/>
          <w:color w:val="000000"/>
          <w:sz w:val="24"/>
          <w:szCs w:val="24"/>
          <w:lang w:val="sv-SE"/>
        </w:rPr>
        <w:t xml:space="preserve"> di </w:t>
      </w:r>
      <w:r>
        <w:rPr>
          <w:rFonts w:ascii="Times New Roman" w:hAnsi="Times New Roman"/>
          <w:sz w:val="24"/>
          <w:szCs w:val="24"/>
        </w:rPr>
        <w:t>Kelas IV SD Negeri Mappala Kecamat</w:t>
      </w:r>
      <w:r w:rsidR="00DC374F">
        <w:rPr>
          <w:rFonts w:ascii="Times New Roman" w:hAnsi="Times New Roman"/>
          <w:sz w:val="24"/>
          <w:szCs w:val="24"/>
        </w:rPr>
        <w:t xml:space="preserve">an Rappocini Kota Makassar dapat </w:t>
      </w:r>
      <w:r>
        <w:rPr>
          <w:rFonts w:ascii="Times New Roman" w:hAnsi="Times New Roman"/>
          <w:sz w:val="24"/>
          <w:szCs w:val="24"/>
        </w:rPr>
        <w:t>meningkat.</w:t>
      </w:r>
      <w:bookmarkStart w:id="0" w:name="_GoBack"/>
      <w:bookmarkEnd w:id="0"/>
    </w:p>
    <w:sectPr w:rsidR="00BA4FEA" w:rsidRPr="00A27224" w:rsidSect="007A45C1">
      <w:headerReference w:type="default" r:id="rId9"/>
      <w:footerReference w:type="default" r:id="rId10"/>
      <w:pgSz w:w="12240" w:h="15840" w:code="1"/>
      <w:pgMar w:top="2268" w:right="1701" w:bottom="1701" w:left="2268" w:header="1701" w:footer="1134" w:gutter="0"/>
      <w:pgNumType w:start="8"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F9" w:rsidRDefault="009034F9" w:rsidP="00647F65">
      <w:pPr>
        <w:spacing w:after="0" w:line="240" w:lineRule="auto"/>
      </w:pPr>
      <w:r>
        <w:separator/>
      </w:r>
    </w:p>
  </w:endnote>
  <w:endnote w:type="continuationSeparator" w:id="0">
    <w:p w:rsidR="009034F9" w:rsidRDefault="009034F9" w:rsidP="0064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84" w:rsidRDefault="00B06684" w:rsidP="00647F65">
    <w:pPr>
      <w:pStyle w:val="Footer"/>
      <w:tabs>
        <w:tab w:val="center" w:pos="4135"/>
        <w:tab w:val="left" w:pos="4721"/>
      </w:tabs>
    </w:pPr>
  </w:p>
  <w:p w:rsidR="00B06684" w:rsidRDefault="00B06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F9" w:rsidRDefault="009034F9" w:rsidP="00647F65">
      <w:pPr>
        <w:spacing w:after="0" w:line="240" w:lineRule="auto"/>
      </w:pPr>
      <w:r>
        <w:separator/>
      </w:r>
    </w:p>
  </w:footnote>
  <w:footnote w:type="continuationSeparator" w:id="0">
    <w:p w:rsidR="009034F9" w:rsidRDefault="009034F9" w:rsidP="00647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605"/>
      <w:docPartObj>
        <w:docPartGallery w:val="Page Numbers (Top of Page)"/>
        <w:docPartUnique/>
      </w:docPartObj>
    </w:sdtPr>
    <w:sdtEndPr/>
    <w:sdtContent>
      <w:p w:rsidR="00B06684" w:rsidRDefault="009034F9">
        <w:pPr>
          <w:pStyle w:val="Header"/>
          <w:jc w:val="right"/>
        </w:pPr>
        <w:r>
          <w:fldChar w:fldCharType="begin"/>
        </w:r>
        <w:r>
          <w:instrText xml:space="preserve"> PAGE   \* MERGEFORMAT </w:instrText>
        </w:r>
        <w:r>
          <w:fldChar w:fldCharType="separate"/>
        </w:r>
        <w:r w:rsidR="001C6BD0">
          <w:rPr>
            <w:noProof/>
          </w:rPr>
          <w:t>21</w:t>
        </w:r>
        <w:r>
          <w:rPr>
            <w:noProof/>
          </w:rPr>
          <w:fldChar w:fldCharType="end"/>
        </w:r>
      </w:p>
    </w:sdtContent>
  </w:sdt>
  <w:p w:rsidR="00B06684" w:rsidRDefault="00B06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E54"/>
    <w:multiLevelType w:val="hybridMultilevel"/>
    <w:tmpl w:val="2738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526C5"/>
    <w:multiLevelType w:val="hybridMultilevel"/>
    <w:tmpl w:val="E36C401E"/>
    <w:lvl w:ilvl="0" w:tplc="2D0C99F8">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429259C"/>
    <w:multiLevelType w:val="hybridMultilevel"/>
    <w:tmpl w:val="A2FAC21C"/>
    <w:lvl w:ilvl="0" w:tplc="15DAB2CC">
      <w:start w:val="1"/>
      <w:numFmt w:val="decimal"/>
      <w:lvlText w:val="%1."/>
      <w:lvlJc w:val="lef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4F03404"/>
    <w:multiLevelType w:val="hybridMultilevel"/>
    <w:tmpl w:val="7918130C"/>
    <w:lvl w:ilvl="0" w:tplc="04090011">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4">
    <w:nsid w:val="27983198"/>
    <w:multiLevelType w:val="hybridMultilevel"/>
    <w:tmpl w:val="8F94A1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364F63"/>
    <w:multiLevelType w:val="hybridMultilevel"/>
    <w:tmpl w:val="1526A9EE"/>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nsid w:val="31FE2312"/>
    <w:multiLevelType w:val="hybridMultilevel"/>
    <w:tmpl w:val="065EBE18"/>
    <w:lvl w:ilvl="0" w:tplc="177AE8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03527"/>
    <w:multiLevelType w:val="hybridMultilevel"/>
    <w:tmpl w:val="113A4F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65981930">
      <w:start w:val="1"/>
      <w:numFmt w:val="upperLetter"/>
      <w:lvlText w:val="%5."/>
      <w:lvlJc w:val="left"/>
      <w:pPr>
        <w:ind w:left="3600" w:hanging="360"/>
      </w:pPr>
      <w:rPr>
        <w:rFonts w:hint="default"/>
      </w:rPr>
    </w:lvl>
    <w:lvl w:ilvl="5" w:tplc="BCC0A07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011A8"/>
    <w:multiLevelType w:val="hybridMultilevel"/>
    <w:tmpl w:val="0C7C4E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BB1E20"/>
    <w:multiLevelType w:val="hybridMultilevel"/>
    <w:tmpl w:val="A5B6C604"/>
    <w:lvl w:ilvl="0" w:tplc="389889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761D8A"/>
    <w:multiLevelType w:val="hybridMultilevel"/>
    <w:tmpl w:val="DAAE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15CB3"/>
    <w:multiLevelType w:val="hybridMultilevel"/>
    <w:tmpl w:val="5F06D754"/>
    <w:lvl w:ilvl="0" w:tplc="9A06881E">
      <w:start w:val="3"/>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6E2257FD"/>
    <w:multiLevelType w:val="hybridMultilevel"/>
    <w:tmpl w:val="9A92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C11DA"/>
    <w:multiLevelType w:val="hybridMultilevel"/>
    <w:tmpl w:val="09B6D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1"/>
  </w:num>
  <w:num w:numId="6">
    <w:abstractNumId w:val="9"/>
  </w:num>
  <w:num w:numId="7">
    <w:abstractNumId w:val="13"/>
  </w:num>
  <w:num w:numId="8">
    <w:abstractNumId w:val="3"/>
  </w:num>
  <w:num w:numId="9">
    <w:abstractNumId w:val="10"/>
  </w:num>
  <w:num w:numId="10">
    <w:abstractNumId w:val="12"/>
  </w:num>
  <w:num w:numId="11">
    <w:abstractNumId w:val="0"/>
  </w:num>
  <w:num w:numId="12">
    <w:abstractNumId w:val="11"/>
  </w:num>
  <w:num w:numId="13">
    <w:abstractNumId w:val="5"/>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7234"/>
    <w:rsid w:val="00000D8B"/>
    <w:rsid w:val="00000E65"/>
    <w:rsid w:val="00001D1D"/>
    <w:rsid w:val="00002B5E"/>
    <w:rsid w:val="00004052"/>
    <w:rsid w:val="00004C26"/>
    <w:rsid w:val="00006D7A"/>
    <w:rsid w:val="000100A6"/>
    <w:rsid w:val="00011F7C"/>
    <w:rsid w:val="000148D2"/>
    <w:rsid w:val="0002616D"/>
    <w:rsid w:val="000401D6"/>
    <w:rsid w:val="0004029E"/>
    <w:rsid w:val="000466C5"/>
    <w:rsid w:val="0005632B"/>
    <w:rsid w:val="00064698"/>
    <w:rsid w:val="00071456"/>
    <w:rsid w:val="00076BD0"/>
    <w:rsid w:val="00080DFE"/>
    <w:rsid w:val="000812B8"/>
    <w:rsid w:val="0009068A"/>
    <w:rsid w:val="00092884"/>
    <w:rsid w:val="00096781"/>
    <w:rsid w:val="000A74EF"/>
    <w:rsid w:val="000B176A"/>
    <w:rsid w:val="000C25C4"/>
    <w:rsid w:val="000D1992"/>
    <w:rsid w:val="000D26B9"/>
    <w:rsid w:val="000D2D61"/>
    <w:rsid w:val="000D3FD9"/>
    <w:rsid w:val="000E06E9"/>
    <w:rsid w:val="000E6025"/>
    <w:rsid w:val="000E6BE8"/>
    <w:rsid w:val="000F3422"/>
    <w:rsid w:val="00102B28"/>
    <w:rsid w:val="00103845"/>
    <w:rsid w:val="00106093"/>
    <w:rsid w:val="001079DA"/>
    <w:rsid w:val="00112E5E"/>
    <w:rsid w:val="0012280F"/>
    <w:rsid w:val="00122A85"/>
    <w:rsid w:val="00132C2C"/>
    <w:rsid w:val="0013396A"/>
    <w:rsid w:val="001358F9"/>
    <w:rsid w:val="00143180"/>
    <w:rsid w:val="001460C2"/>
    <w:rsid w:val="001471D6"/>
    <w:rsid w:val="00151555"/>
    <w:rsid w:val="00155443"/>
    <w:rsid w:val="00156133"/>
    <w:rsid w:val="001604C8"/>
    <w:rsid w:val="0016315B"/>
    <w:rsid w:val="001639B2"/>
    <w:rsid w:val="00165F1F"/>
    <w:rsid w:val="001662C1"/>
    <w:rsid w:val="00171535"/>
    <w:rsid w:val="0017575E"/>
    <w:rsid w:val="00176DEC"/>
    <w:rsid w:val="001860D9"/>
    <w:rsid w:val="00191558"/>
    <w:rsid w:val="00197C4B"/>
    <w:rsid w:val="001A0A3F"/>
    <w:rsid w:val="001A0D8D"/>
    <w:rsid w:val="001A517E"/>
    <w:rsid w:val="001A6FD4"/>
    <w:rsid w:val="001C1946"/>
    <w:rsid w:val="001C527C"/>
    <w:rsid w:val="001C6BD0"/>
    <w:rsid w:val="001D35AD"/>
    <w:rsid w:val="001E18BE"/>
    <w:rsid w:val="001E73B8"/>
    <w:rsid w:val="001F06EF"/>
    <w:rsid w:val="001F1916"/>
    <w:rsid w:val="001F5CF9"/>
    <w:rsid w:val="00202B2F"/>
    <w:rsid w:val="00202D5B"/>
    <w:rsid w:val="00204549"/>
    <w:rsid w:val="002050E3"/>
    <w:rsid w:val="002117D9"/>
    <w:rsid w:val="00215A93"/>
    <w:rsid w:val="0021743A"/>
    <w:rsid w:val="002231B2"/>
    <w:rsid w:val="002262B8"/>
    <w:rsid w:val="00230F11"/>
    <w:rsid w:val="0023298D"/>
    <w:rsid w:val="00233481"/>
    <w:rsid w:val="00236E52"/>
    <w:rsid w:val="00243516"/>
    <w:rsid w:val="00245DAC"/>
    <w:rsid w:val="002471F5"/>
    <w:rsid w:val="00251F72"/>
    <w:rsid w:val="00252ACB"/>
    <w:rsid w:val="00256DDE"/>
    <w:rsid w:val="002605B6"/>
    <w:rsid w:val="00261B5F"/>
    <w:rsid w:val="002740B4"/>
    <w:rsid w:val="00285EF6"/>
    <w:rsid w:val="00292035"/>
    <w:rsid w:val="00292A3B"/>
    <w:rsid w:val="002933E6"/>
    <w:rsid w:val="00293436"/>
    <w:rsid w:val="002B10EC"/>
    <w:rsid w:val="002B41FB"/>
    <w:rsid w:val="002B4419"/>
    <w:rsid w:val="002B79CD"/>
    <w:rsid w:val="002C34BA"/>
    <w:rsid w:val="002C4169"/>
    <w:rsid w:val="002C7750"/>
    <w:rsid w:val="002D0C00"/>
    <w:rsid w:val="002D650F"/>
    <w:rsid w:val="002E299A"/>
    <w:rsid w:val="002E3B2C"/>
    <w:rsid w:val="002E4996"/>
    <w:rsid w:val="002E60DD"/>
    <w:rsid w:val="00306154"/>
    <w:rsid w:val="00311D37"/>
    <w:rsid w:val="00326FD7"/>
    <w:rsid w:val="00331DD0"/>
    <w:rsid w:val="00335C7D"/>
    <w:rsid w:val="003360C5"/>
    <w:rsid w:val="003363BD"/>
    <w:rsid w:val="00340944"/>
    <w:rsid w:val="00341DD0"/>
    <w:rsid w:val="00342156"/>
    <w:rsid w:val="003426C9"/>
    <w:rsid w:val="003433ED"/>
    <w:rsid w:val="00346BAE"/>
    <w:rsid w:val="00350C64"/>
    <w:rsid w:val="00352711"/>
    <w:rsid w:val="00353414"/>
    <w:rsid w:val="00364E94"/>
    <w:rsid w:val="003703DC"/>
    <w:rsid w:val="00381D49"/>
    <w:rsid w:val="00391B78"/>
    <w:rsid w:val="003937EB"/>
    <w:rsid w:val="003A3A00"/>
    <w:rsid w:val="003B2041"/>
    <w:rsid w:val="003B7F15"/>
    <w:rsid w:val="003F1D2D"/>
    <w:rsid w:val="003F6471"/>
    <w:rsid w:val="0041258A"/>
    <w:rsid w:val="00417808"/>
    <w:rsid w:val="00417C5A"/>
    <w:rsid w:val="004243AA"/>
    <w:rsid w:val="00425650"/>
    <w:rsid w:val="004257EB"/>
    <w:rsid w:val="00431174"/>
    <w:rsid w:val="00434928"/>
    <w:rsid w:val="004363B2"/>
    <w:rsid w:val="00436474"/>
    <w:rsid w:val="00436FB3"/>
    <w:rsid w:val="004464E4"/>
    <w:rsid w:val="00447F95"/>
    <w:rsid w:val="00452C8F"/>
    <w:rsid w:val="004574C8"/>
    <w:rsid w:val="00460D99"/>
    <w:rsid w:val="004629FD"/>
    <w:rsid w:val="004632A6"/>
    <w:rsid w:val="00463BD7"/>
    <w:rsid w:val="004666C3"/>
    <w:rsid w:val="004773CA"/>
    <w:rsid w:val="00482887"/>
    <w:rsid w:val="0048361E"/>
    <w:rsid w:val="00486B82"/>
    <w:rsid w:val="00491A58"/>
    <w:rsid w:val="004976A0"/>
    <w:rsid w:val="00497EC8"/>
    <w:rsid w:val="004A1EE8"/>
    <w:rsid w:val="004B7B71"/>
    <w:rsid w:val="004C5B2D"/>
    <w:rsid w:val="004C5C5B"/>
    <w:rsid w:val="004E0D23"/>
    <w:rsid w:val="004F0191"/>
    <w:rsid w:val="004F07AC"/>
    <w:rsid w:val="004F68DC"/>
    <w:rsid w:val="004F6E42"/>
    <w:rsid w:val="0050143C"/>
    <w:rsid w:val="00501F12"/>
    <w:rsid w:val="0050675F"/>
    <w:rsid w:val="0051382A"/>
    <w:rsid w:val="00514D0F"/>
    <w:rsid w:val="00515CF7"/>
    <w:rsid w:val="0052103B"/>
    <w:rsid w:val="00524B9E"/>
    <w:rsid w:val="00537E85"/>
    <w:rsid w:val="0054524D"/>
    <w:rsid w:val="005654FF"/>
    <w:rsid w:val="00582F53"/>
    <w:rsid w:val="005A1C65"/>
    <w:rsid w:val="005A7753"/>
    <w:rsid w:val="005B149D"/>
    <w:rsid w:val="005B7F38"/>
    <w:rsid w:val="005C3CF0"/>
    <w:rsid w:val="005C3E18"/>
    <w:rsid w:val="005C535C"/>
    <w:rsid w:val="005C5880"/>
    <w:rsid w:val="005D113C"/>
    <w:rsid w:val="005D16FF"/>
    <w:rsid w:val="005D3A3D"/>
    <w:rsid w:val="005D51F7"/>
    <w:rsid w:val="005D61B1"/>
    <w:rsid w:val="005E6E7F"/>
    <w:rsid w:val="005E70A1"/>
    <w:rsid w:val="005E7CE6"/>
    <w:rsid w:val="005F377C"/>
    <w:rsid w:val="00604703"/>
    <w:rsid w:val="00607321"/>
    <w:rsid w:val="00611C91"/>
    <w:rsid w:val="00617646"/>
    <w:rsid w:val="00617CB9"/>
    <w:rsid w:val="006224C1"/>
    <w:rsid w:val="006240EB"/>
    <w:rsid w:val="006266DA"/>
    <w:rsid w:val="00626973"/>
    <w:rsid w:val="00634FC6"/>
    <w:rsid w:val="00641CC6"/>
    <w:rsid w:val="00647F65"/>
    <w:rsid w:val="00651BCB"/>
    <w:rsid w:val="00655041"/>
    <w:rsid w:val="006614C2"/>
    <w:rsid w:val="00662511"/>
    <w:rsid w:val="00675026"/>
    <w:rsid w:val="00676430"/>
    <w:rsid w:val="00676B1B"/>
    <w:rsid w:val="00686102"/>
    <w:rsid w:val="00692DD5"/>
    <w:rsid w:val="006A018E"/>
    <w:rsid w:val="006A0C3D"/>
    <w:rsid w:val="006A162D"/>
    <w:rsid w:val="006B2CF8"/>
    <w:rsid w:val="006B7A18"/>
    <w:rsid w:val="006C05E5"/>
    <w:rsid w:val="006C16C1"/>
    <w:rsid w:val="006C1C9C"/>
    <w:rsid w:val="006D66BC"/>
    <w:rsid w:val="006E0AB7"/>
    <w:rsid w:val="006E1E3A"/>
    <w:rsid w:val="006F028E"/>
    <w:rsid w:val="006F3D1E"/>
    <w:rsid w:val="006F7764"/>
    <w:rsid w:val="007126E2"/>
    <w:rsid w:val="00715C2D"/>
    <w:rsid w:val="007211F2"/>
    <w:rsid w:val="00721981"/>
    <w:rsid w:val="0073174D"/>
    <w:rsid w:val="00736479"/>
    <w:rsid w:val="00736D02"/>
    <w:rsid w:val="007470C4"/>
    <w:rsid w:val="00747DD3"/>
    <w:rsid w:val="00756FD1"/>
    <w:rsid w:val="00774C9B"/>
    <w:rsid w:val="00774FD5"/>
    <w:rsid w:val="00790BBE"/>
    <w:rsid w:val="0079299A"/>
    <w:rsid w:val="00796A83"/>
    <w:rsid w:val="007A2C9D"/>
    <w:rsid w:val="007A45C1"/>
    <w:rsid w:val="007B0ECC"/>
    <w:rsid w:val="007C0E52"/>
    <w:rsid w:val="007C6A48"/>
    <w:rsid w:val="007D3A86"/>
    <w:rsid w:val="007D569B"/>
    <w:rsid w:val="007D6B04"/>
    <w:rsid w:val="007D7EE7"/>
    <w:rsid w:val="007E2A0B"/>
    <w:rsid w:val="007F044D"/>
    <w:rsid w:val="007F2813"/>
    <w:rsid w:val="007F783D"/>
    <w:rsid w:val="00801A36"/>
    <w:rsid w:val="00816C81"/>
    <w:rsid w:val="008174DA"/>
    <w:rsid w:val="00820B81"/>
    <w:rsid w:val="00824366"/>
    <w:rsid w:val="008247B0"/>
    <w:rsid w:val="00825563"/>
    <w:rsid w:val="0082797C"/>
    <w:rsid w:val="00832D4B"/>
    <w:rsid w:val="0084560E"/>
    <w:rsid w:val="008613D9"/>
    <w:rsid w:val="00863028"/>
    <w:rsid w:val="0086678E"/>
    <w:rsid w:val="0088196E"/>
    <w:rsid w:val="00886476"/>
    <w:rsid w:val="00892F28"/>
    <w:rsid w:val="008A0BC4"/>
    <w:rsid w:val="008A13F7"/>
    <w:rsid w:val="008A2438"/>
    <w:rsid w:val="008C11F6"/>
    <w:rsid w:val="008C2D8D"/>
    <w:rsid w:val="008E4077"/>
    <w:rsid w:val="008F40BC"/>
    <w:rsid w:val="008F4F8C"/>
    <w:rsid w:val="008F52B4"/>
    <w:rsid w:val="008F6433"/>
    <w:rsid w:val="008F6D44"/>
    <w:rsid w:val="00900001"/>
    <w:rsid w:val="009034F9"/>
    <w:rsid w:val="00904633"/>
    <w:rsid w:val="00905095"/>
    <w:rsid w:val="00906940"/>
    <w:rsid w:val="00913D85"/>
    <w:rsid w:val="0091446F"/>
    <w:rsid w:val="009156C9"/>
    <w:rsid w:val="009206CC"/>
    <w:rsid w:val="00926372"/>
    <w:rsid w:val="00927113"/>
    <w:rsid w:val="00936F6D"/>
    <w:rsid w:val="00943479"/>
    <w:rsid w:val="009452B8"/>
    <w:rsid w:val="00955FB2"/>
    <w:rsid w:val="00961D7E"/>
    <w:rsid w:val="00964CD8"/>
    <w:rsid w:val="009726E2"/>
    <w:rsid w:val="00973A34"/>
    <w:rsid w:val="009771F0"/>
    <w:rsid w:val="00987202"/>
    <w:rsid w:val="009A02F6"/>
    <w:rsid w:val="009A08B0"/>
    <w:rsid w:val="009B7E3F"/>
    <w:rsid w:val="009C0F9B"/>
    <w:rsid w:val="009C141E"/>
    <w:rsid w:val="009C4659"/>
    <w:rsid w:val="009D2ACF"/>
    <w:rsid w:val="009D5939"/>
    <w:rsid w:val="009E2565"/>
    <w:rsid w:val="009E261E"/>
    <w:rsid w:val="009E6A44"/>
    <w:rsid w:val="009F1E51"/>
    <w:rsid w:val="00A0137E"/>
    <w:rsid w:val="00A044A3"/>
    <w:rsid w:val="00A1058A"/>
    <w:rsid w:val="00A11AFD"/>
    <w:rsid w:val="00A12FE9"/>
    <w:rsid w:val="00A267BD"/>
    <w:rsid w:val="00A27224"/>
    <w:rsid w:val="00A31298"/>
    <w:rsid w:val="00A325FF"/>
    <w:rsid w:val="00A42C25"/>
    <w:rsid w:val="00A44741"/>
    <w:rsid w:val="00A478EE"/>
    <w:rsid w:val="00A50B77"/>
    <w:rsid w:val="00A50FF0"/>
    <w:rsid w:val="00A53C93"/>
    <w:rsid w:val="00A55C25"/>
    <w:rsid w:val="00A64303"/>
    <w:rsid w:val="00A65FF3"/>
    <w:rsid w:val="00A663BF"/>
    <w:rsid w:val="00A673C5"/>
    <w:rsid w:val="00A81623"/>
    <w:rsid w:val="00A829DD"/>
    <w:rsid w:val="00A82B0E"/>
    <w:rsid w:val="00A92606"/>
    <w:rsid w:val="00A927C1"/>
    <w:rsid w:val="00A93203"/>
    <w:rsid w:val="00A939CA"/>
    <w:rsid w:val="00A96071"/>
    <w:rsid w:val="00AA52BD"/>
    <w:rsid w:val="00AA6188"/>
    <w:rsid w:val="00AB0D3E"/>
    <w:rsid w:val="00AB365F"/>
    <w:rsid w:val="00AB4272"/>
    <w:rsid w:val="00AB478E"/>
    <w:rsid w:val="00AB48E9"/>
    <w:rsid w:val="00AC0710"/>
    <w:rsid w:val="00AC2938"/>
    <w:rsid w:val="00AD0393"/>
    <w:rsid w:val="00AD3516"/>
    <w:rsid w:val="00AD428A"/>
    <w:rsid w:val="00AD4860"/>
    <w:rsid w:val="00AE6392"/>
    <w:rsid w:val="00AE6659"/>
    <w:rsid w:val="00AE7E04"/>
    <w:rsid w:val="00AF472F"/>
    <w:rsid w:val="00B011A4"/>
    <w:rsid w:val="00B02FD9"/>
    <w:rsid w:val="00B03263"/>
    <w:rsid w:val="00B06684"/>
    <w:rsid w:val="00B2166E"/>
    <w:rsid w:val="00B21D16"/>
    <w:rsid w:val="00B2602F"/>
    <w:rsid w:val="00B32FF5"/>
    <w:rsid w:val="00B367A9"/>
    <w:rsid w:val="00B37F64"/>
    <w:rsid w:val="00B405EE"/>
    <w:rsid w:val="00B53A92"/>
    <w:rsid w:val="00B634C5"/>
    <w:rsid w:val="00B66F43"/>
    <w:rsid w:val="00B758A3"/>
    <w:rsid w:val="00B81CCA"/>
    <w:rsid w:val="00B842EA"/>
    <w:rsid w:val="00BA0886"/>
    <w:rsid w:val="00BA4FEA"/>
    <w:rsid w:val="00BB408B"/>
    <w:rsid w:val="00BB537B"/>
    <w:rsid w:val="00BB6D32"/>
    <w:rsid w:val="00BC00A0"/>
    <w:rsid w:val="00BC66B0"/>
    <w:rsid w:val="00BD0E58"/>
    <w:rsid w:val="00BD63AA"/>
    <w:rsid w:val="00BD7791"/>
    <w:rsid w:val="00BE57EA"/>
    <w:rsid w:val="00BF3F9E"/>
    <w:rsid w:val="00BF51F1"/>
    <w:rsid w:val="00BF75BE"/>
    <w:rsid w:val="00C012C3"/>
    <w:rsid w:val="00C06942"/>
    <w:rsid w:val="00C22B5E"/>
    <w:rsid w:val="00C27F02"/>
    <w:rsid w:val="00C320CA"/>
    <w:rsid w:val="00C35ADD"/>
    <w:rsid w:val="00C44D4F"/>
    <w:rsid w:val="00C50A18"/>
    <w:rsid w:val="00C5580C"/>
    <w:rsid w:val="00C62F78"/>
    <w:rsid w:val="00C670B7"/>
    <w:rsid w:val="00C73B63"/>
    <w:rsid w:val="00C819DE"/>
    <w:rsid w:val="00C84DA4"/>
    <w:rsid w:val="00C86A9D"/>
    <w:rsid w:val="00C96235"/>
    <w:rsid w:val="00C97B27"/>
    <w:rsid w:val="00CA433C"/>
    <w:rsid w:val="00CB1D5A"/>
    <w:rsid w:val="00CC262F"/>
    <w:rsid w:val="00CC5EC8"/>
    <w:rsid w:val="00CD350D"/>
    <w:rsid w:val="00CE439D"/>
    <w:rsid w:val="00CF0A7A"/>
    <w:rsid w:val="00CF4305"/>
    <w:rsid w:val="00D007B9"/>
    <w:rsid w:val="00D027FC"/>
    <w:rsid w:val="00D16743"/>
    <w:rsid w:val="00D32A67"/>
    <w:rsid w:val="00D34F60"/>
    <w:rsid w:val="00D405A6"/>
    <w:rsid w:val="00D4423F"/>
    <w:rsid w:val="00D44628"/>
    <w:rsid w:val="00D4719C"/>
    <w:rsid w:val="00D544E8"/>
    <w:rsid w:val="00D714E3"/>
    <w:rsid w:val="00D903F9"/>
    <w:rsid w:val="00D91F9D"/>
    <w:rsid w:val="00D9767C"/>
    <w:rsid w:val="00DA4E29"/>
    <w:rsid w:val="00DB05AF"/>
    <w:rsid w:val="00DB2643"/>
    <w:rsid w:val="00DB59C0"/>
    <w:rsid w:val="00DB7257"/>
    <w:rsid w:val="00DC374F"/>
    <w:rsid w:val="00DC585E"/>
    <w:rsid w:val="00DC6920"/>
    <w:rsid w:val="00DD0598"/>
    <w:rsid w:val="00DD487D"/>
    <w:rsid w:val="00DD4968"/>
    <w:rsid w:val="00DE1976"/>
    <w:rsid w:val="00DF0AD4"/>
    <w:rsid w:val="00DF0C40"/>
    <w:rsid w:val="00DF3158"/>
    <w:rsid w:val="00DF587A"/>
    <w:rsid w:val="00E0192E"/>
    <w:rsid w:val="00E02541"/>
    <w:rsid w:val="00E044A3"/>
    <w:rsid w:val="00E1412C"/>
    <w:rsid w:val="00E1630B"/>
    <w:rsid w:val="00E21B1E"/>
    <w:rsid w:val="00E2216C"/>
    <w:rsid w:val="00E36364"/>
    <w:rsid w:val="00E37F36"/>
    <w:rsid w:val="00E40DD2"/>
    <w:rsid w:val="00E422C8"/>
    <w:rsid w:val="00E463FA"/>
    <w:rsid w:val="00E56EFF"/>
    <w:rsid w:val="00E7478C"/>
    <w:rsid w:val="00E75054"/>
    <w:rsid w:val="00E75910"/>
    <w:rsid w:val="00E87185"/>
    <w:rsid w:val="00E90827"/>
    <w:rsid w:val="00EA1863"/>
    <w:rsid w:val="00EA1E88"/>
    <w:rsid w:val="00EA461D"/>
    <w:rsid w:val="00EA5C74"/>
    <w:rsid w:val="00EB2E7A"/>
    <w:rsid w:val="00EB7EB2"/>
    <w:rsid w:val="00EC18BD"/>
    <w:rsid w:val="00EC1A16"/>
    <w:rsid w:val="00ED00E6"/>
    <w:rsid w:val="00ED42B1"/>
    <w:rsid w:val="00EE189D"/>
    <w:rsid w:val="00EE624C"/>
    <w:rsid w:val="00EE77E2"/>
    <w:rsid w:val="00EF34D1"/>
    <w:rsid w:val="00EF38DD"/>
    <w:rsid w:val="00EF3B08"/>
    <w:rsid w:val="00F02332"/>
    <w:rsid w:val="00F02AF2"/>
    <w:rsid w:val="00F112E8"/>
    <w:rsid w:val="00F128B5"/>
    <w:rsid w:val="00F169CD"/>
    <w:rsid w:val="00F17FD9"/>
    <w:rsid w:val="00F2096D"/>
    <w:rsid w:val="00F33AF8"/>
    <w:rsid w:val="00F400E1"/>
    <w:rsid w:val="00F42F41"/>
    <w:rsid w:val="00F470B1"/>
    <w:rsid w:val="00F5691D"/>
    <w:rsid w:val="00F62002"/>
    <w:rsid w:val="00F6232F"/>
    <w:rsid w:val="00F7003B"/>
    <w:rsid w:val="00F7096B"/>
    <w:rsid w:val="00F75F3A"/>
    <w:rsid w:val="00F869F2"/>
    <w:rsid w:val="00F90F88"/>
    <w:rsid w:val="00F91A6D"/>
    <w:rsid w:val="00F91C8B"/>
    <w:rsid w:val="00F94BF6"/>
    <w:rsid w:val="00F9750B"/>
    <w:rsid w:val="00FA1B22"/>
    <w:rsid w:val="00FA2574"/>
    <w:rsid w:val="00FA5F03"/>
    <w:rsid w:val="00FA6C18"/>
    <w:rsid w:val="00FA7234"/>
    <w:rsid w:val="00FC0B05"/>
    <w:rsid w:val="00FC14CC"/>
    <w:rsid w:val="00FC5664"/>
    <w:rsid w:val="00FD410C"/>
    <w:rsid w:val="00FE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1" type="connector" idref="#_x0000_s1107"/>
        <o:r id="V:Rule2" type="connector" idref="#_x0000_s1116"/>
        <o:r id="V:Rule3" type="connector" idref="#_x0000_s1099"/>
        <o:r id="V:Rule4" type="connector" idref="#_x0000_s1108"/>
        <o:r id="V:Rule5" type="connector" idref="#_x0000_s1109"/>
        <o:r id="V:Rule6" type="connector" idref="#_x0000_s1095"/>
        <o:r id="V:Rule7" type="connector" idref="#_x0000_s1115"/>
        <o:r id="V:Rule8" type="connector" idref="#_x0000_s1096"/>
        <o:r id="V:Rule9" type="connector" idref="#_x0000_s1106"/>
        <o:r id="V:Rule10" type="connector" idref="#_x0000_s1114"/>
        <o:r id="V:Rule11" type="connector" idref="#_x0000_s11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DA"/>
  </w:style>
  <w:style w:type="paragraph" w:styleId="Heading1">
    <w:name w:val="heading 1"/>
    <w:basedOn w:val="Normal"/>
    <w:link w:val="Heading1Char"/>
    <w:uiPriority w:val="9"/>
    <w:qFormat/>
    <w:rsid w:val="00DD05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7234"/>
    <w:pPr>
      <w:spacing w:before="100" w:beforeAutospacing="1" w:after="100" w:afterAutospacing="1"/>
      <w:ind w:left="720"/>
      <w:contextualSpacing/>
    </w:pPr>
    <w:rPr>
      <w:rFonts w:eastAsiaTheme="minorHAnsi"/>
    </w:rPr>
  </w:style>
  <w:style w:type="character" w:customStyle="1" w:styleId="ListParagraphChar">
    <w:name w:val="List Paragraph Char"/>
    <w:basedOn w:val="DefaultParagraphFont"/>
    <w:link w:val="ListParagraph"/>
    <w:uiPriority w:val="34"/>
    <w:rsid w:val="00FA7234"/>
    <w:rPr>
      <w:rFonts w:eastAsiaTheme="minorHAnsi"/>
    </w:rPr>
  </w:style>
  <w:style w:type="paragraph" w:styleId="BalloonText">
    <w:name w:val="Balloon Text"/>
    <w:basedOn w:val="Normal"/>
    <w:link w:val="BalloonTextChar"/>
    <w:uiPriority w:val="99"/>
    <w:semiHidden/>
    <w:unhideWhenUsed/>
    <w:rsid w:val="0010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DA"/>
    <w:rPr>
      <w:rFonts w:ascii="Tahoma" w:hAnsi="Tahoma" w:cs="Tahoma"/>
      <w:sz w:val="16"/>
      <w:szCs w:val="16"/>
    </w:rPr>
  </w:style>
  <w:style w:type="paragraph" w:styleId="Header">
    <w:name w:val="header"/>
    <w:basedOn w:val="Normal"/>
    <w:link w:val="HeaderChar"/>
    <w:uiPriority w:val="99"/>
    <w:unhideWhenUsed/>
    <w:rsid w:val="00647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65"/>
  </w:style>
  <w:style w:type="paragraph" w:styleId="Footer">
    <w:name w:val="footer"/>
    <w:basedOn w:val="Normal"/>
    <w:link w:val="FooterChar"/>
    <w:uiPriority w:val="99"/>
    <w:unhideWhenUsed/>
    <w:rsid w:val="00647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65"/>
  </w:style>
  <w:style w:type="character" w:customStyle="1" w:styleId="Heading1Char">
    <w:name w:val="Heading 1 Char"/>
    <w:basedOn w:val="DefaultParagraphFont"/>
    <w:link w:val="Heading1"/>
    <w:uiPriority w:val="9"/>
    <w:rsid w:val="00DD0598"/>
    <w:rPr>
      <w:rFonts w:ascii="Times New Roman" w:eastAsia="Times New Roman" w:hAnsi="Times New Roman" w:cs="Times New Roman"/>
      <w:b/>
      <w:bCs/>
      <w:kern w:val="36"/>
      <w:sz w:val="48"/>
      <w:szCs w:val="48"/>
    </w:rPr>
  </w:style>
  <w:style w:type="paragraph" w:styleId="BodyTextIndent2">
    <w:name w:val="Body Text Indent 2"/>
    <w:basedOn w:val="Normal"/>
    <w:link w:val="BodyTextIndent2Char"/>
    <w:unhideWhenUsed/>
    <w:rsid w:val="00A65FF3"/>
    <w:pPr>
      <w:spacing w:after="120" w:line="480" w:lineRule="auto"/>
      <w:ind w:left="283" w:right="-14"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65FF3"/>
    <w:rPr>
      <w:rFonts w:ascii="Times New Roman" w:eastAsia="Times New Roman" w:hAnsi="Times New Roman" w:cs="Times New Roman"/>
      <w:sz w:val="24"/>
      <w:szCs w:val="24"/>
    </w:rPr>
  </w:style>
  <w:style w:type="paragraph" w:customStyle="1" w:styleId="Style">
    <w:name w:val="Style"/>
    <w:rsid w:val="00A65F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65FF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D61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372B-83C2-43FA-933A-BE8A3A11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14</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Harisa</cp:lastModifiedBy>
  <cp:revision>312</cp:revision>
  <cp:lastPrinted>2013-12-02T17:38:00Z</cp:lastPrinted>
  <dcterms:created xsi:type="dcterms:W3CDTF">2013-11-17T03:55:00Z</dcterms:created>
  <dcterms:modified xsi:type="dcterms:W3CDTF">2015-08-20T12:57:00Z</dcterms:modified>
</cp:coreProperties>
</file>