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57" w:rsidRDefault="00174B57" w:rsidP="00174B57">
      <w:pPr>
        <w:spacing w:after="0" w:line="480" w:lineRule="auto"/>
        <w:jc w:val="center"/>
        <w:rPr>
          <w:b/>
          <w:color w:val="262626" w:themeColor="text1" w:themeTint="D9"/>
          <w:lang w:val="en-US"/>
        </w:rPr>
      </w:pPr>
      <w:r>
        <w:rPr>
          <w:b/>
          <w:color w:val="262626" w:themeColor="text1" w:themeTint="D9"/>
          <w:lang w:val="en-US"/>
        </w:rPr>
        <w:t>BAB II</w:t>
      </w:r>
    </w:p>
    <w:p w:rsidR="00854409" w:rsidRDefault="00EC1633" w:rsidP="00174B57">
      <w:pPr>
        <w:spacing w:after="0" w:line="480" w:lineRule="auto"/>
        <w:jc w:val="center"/>
        <w:rPr>
          <w:b/>
          <w:color w:val="262626" w:themeColor="text1" w:themeTint="D9"/>
          <w:lang w:val="en-US"/>
        </w:rPr>
      </w:pPr>
      <w:r w:rsidRPr="00DD6206">
        <w:rPr>
          <w:b/>
          <w:color w:val="262626" w:themeColor="text1" w:themeTint="D9"/>
        </w:rPr>
        <w:t>KAJIAN PUSTAKA, KERANGKA PIKIR, DAN HIPOTESIS TINDAKAN</w:t>
      </w:r>
    </w:p>
    <w:p w:rsidR="00854409" w:rsidRPr="00854409" w:rsidRDefault="00854409" w:rsidP="00854409">
      <w:pPr>
        <w:spacing w:after="0" w:line="480" w:lineRule="auto"/>
        <w:rPr>
          <w:b/>
          <w:color w:val="262626" w:themeColor="text1" w:themeTint="D9"/>
          <w:lang w:val="en-US"/>
        </w:rPr>
      </w:pPr>
    </w:p>
    <w:p w:rsidR="00854409" w:rsidRPr="00770C60" w:rsidRDefault="00EC1633" w:rsidP="00770C60">
      <w:pPr>
        <w:numPr>
          <w:ilvl w:val="0"/>
          <w:numId w:val="1"/>
        </w:numPr>
        <w:spacing w:after="0" w:line="480" w:lineRule="auto"/>
        <w:ind w:left="357" w:hanging="357"/>
        <w:jc w:val="both"/>
        <w:rPr>
          <w:b/>
          <w:noProof/>
          <w:color w:val="262626" w:themeColor="text1" w:themeTint="D9"/>
        </w:rPr>
      </w:pPr>
      <w:r w:rsidRPr="00DD6206">
        <w:rPr>
          <w:b/>
          <w:noProof/>
          <w:color w:val="262626" w:themeColor="text1" w:themeTint="D9"/>
        </w:rPr>
        <w:t>Kajian Pustaka</w:t>
      </w:r>
    </w:p>
    <w:p w:rsidR="00854409" w:rsidRPr="00DD6206" w:rsidRDefault="00854409" w:rsidP="00854409">
      <w:pPr>
        <w:spacing w:after="0" w:line="240" w:lineRule="auto"/>
        <w:ind w:left="357"/>
        <w:jc w:val="both"/>
        <w:rPr>
          <w:b/>
          <w:noProof/>
          <w:color w:val="262626" w:themeColor="text1" w:themeTint="D9"/>
        </w:rPr>
      </w:pPr>
    </w:p>
    <w:p w:rsidR="00854409" w:rsidRPr="00770C60" w:rsidRDefault="00F50A7C" w:rsidP="00770C60">
      <w:pPr>
        <w:numPr>
          <w:ilvl w:val="0"/>
          <w:numId w:val="2"/>
        </w:numPr>
        <w:spacing w:after="0" w:line="480" w:lineRule="auto"/>
        <w:ind w:left="357" w:hanging="357"/>
        <w:jc w:val="both"/>
        <w:rPr>
          <w:b/>
          <w:noProof/>
          <w:color w:val="262626" w:themeColor="text1" w:themeTint="D9"/>
        </w:rPr>
      </w:pPr>
      <w:r>
        <w:rPr>
          <w:b/>
          <w:noProof/>
          <w:color w:val="262626" w:themeColor="text1" w:themeTint="D9"/>
          <w:lang w:val="en-US"/>
        </w:rPr>
        <w:t xml:space="preserve">Model </w:t>
      </w:r>
      <w:r w:rsidR="00EC1633" w:rsidRPr="00DD6206">
        <w:rPr>
          <w:b/>
          <w:noProof/>
          <w:color w:val="262626" w:themeColor="text1" w:themeTint="D9"/>
        </w:rPr>
        <w:t xml:space="preserve">Pembelajaran </w:t>
      </w:r>
      <w:r w:rsidR="00814F45">
        <w:rPr>
          <w:b/>
          <w:noProof/>
          <w:color w:val="262626" w:themeColor="text1" w:themeTint="D9"/>
          <w:lang w:val="en-US"/>
        </w:rPr>
        <w:t>B</w:t>
      </w:r>
      <w:r w:rsidR="00814F45">
        <w:rPr>
          <w:b/>
          <w:noProof/>
          <w:color w:val="262626" w:themeColor="text1" w:themeTint="D9"/>
        </w:rPr>
        <w:t xml:space="preserve">erbasis </w:t>
      </w:r>
      <w:r w:rsidR="00814F45">
        <w:rPr>
          <w:b/>
          <w:noProof/>
          <w:color w:val="262626" w:themeColor="text1" w:themeTint="D9"/>
          <w:lang w:val="en-US"/>
        </w:rPr>
        <w:t>M</w:t>
      </w:r>
      <w:r w:rsidR="00306C1F" w:rsidRPr="00DD6206">
        <w:rPr>
          <w:b/>
          <w:noProof/>
          <w:color w:val="262626" w:themeColor="text1" w:themeTint="D9"/>
        </w:rPr>
        <w:t>asalah</w:t>
      </w:r>
    </w:p>
    <w:p w:rsidR="00854409" w:rsidRPr="00DD6206" w:rsidRDefault="00854409" w:rsidP="00854409">
      <w:pPr>
        <w:spacing w:after="0" w:line="240" w:lineRule="auto"/>
        <w:ind w:left="357"/>
        <w:jc w:val="both"/>
        <w:rPr>
          <w:b/>
          <w:noProof/>
          <w:color w:val="262626" w:themeColor="text1" w:themeTint="D9"/>
        </w:rPr>
      </w:pPr>
    </w:p>
    <w:p w:rsidR="00EC1633" w:rsidRPr="00DD6206" w:rsidRDefault="00EC1633" w:rsidP="00EC1633">
      <w:pPr>
        <w:numPr>
          <w:ilvl w:val="0"/>
          <w:numId w:val="5"/>
        </w:numPr>
        <w:spacing w:after="0" w:line="480" w:lineRule="auto"/>
        <w:ind w:left="357" w:hanging="357"/>
        <w:jc w:val="both"/>
        <w:rPr>
          <w:b/>
          <w:noProof/>
          <w:color w:val="262626" w:themeColor="text1" w:themeTint="D9"/>
        </w:rPr>
      </w:pPr>
      <w:r w:rsidRPr="00DD6206">
        <w:rPr>
          <w:b/>
          <w:noProof/>
          <w:color w:val="262626" w:themeColor="text1" w:themeTint="D9"/>
        </w:rPr>
        <w:t xml:space="preserve">Pengertian </w:t>
      </w:r>
      <w:r w:rsidR="00814F45">
        <w:rPr>
          <w:b/>
          <w:noProof/>
          <w:color w:val="262626" w:themeColor="text1" w:themeTint="D9"/>
          <w:lang w:val="en-US"/>
        </w:rPr>
        <w:t>M</w:t>
      </w:r>
      <w:r w:rsidR="00F50A7C">
        <w:rPr>
          <w:b/>
          <w:noProof/>
          <w:color w:val="262626" w:themeColor="text1" w:themeTint="D9"/>
          <w:lang w:val="en-US"/>
        </w:rPr>
        <w:t xml:space="preserve">odel </w:t>
      </w:r>
      <w:r w:rsidR="00814F45">
        <w:rPr>
          <w:b/>
          <w:noProof/>
          <w:color w:val="262626" w:themeColor="text1" w:themeTint="D9"/>
          <w:lang w:val="en-US"/>
        </w:rPr>
        <w:t>P</w:t>
      </w:r>
      <w:r w:rsidR="00814F45">
        <w:rPr>
          <w:b/>
          <w:noProof/>
          <w:color w:val="262626" w:themeColor="text1" w:themeTint="D9"/>
        </w:rPr>
        <w:t xml:space="preserve">embelajaran </w:t>
      </w:r>
      <w:r w:rsidR="00814F45">
        <w:rPr>
          <w:b/>
          <w:noProof/>
          <w:color w:val="262626" w:themeColor="text1" w:themeTint="D9"/>
          <w:lang w:val="en-US"/>
        </w:rPr>
        <w:t>B</w:t>
      </w:r>
      <w:r w:rsidR="00814F45">
        <w:rPr>
          <w:b/>
          <w:noProof/>
          <w:color w:val="262626" w:themeColor="text1" w:themeTint="D9"/>
        </w:rPr>
        <w:t xml:space="preserve">erbasis </w:t>
      </w:r>
      <w:r w:rsidR="00814F45">
        <w:rPr>
          <w:b/>
          <w:noProof/>
          <w:color w:val="262626" w:themeColor="text1" w:themeTint="D9"/>
          <w:lang w:val="en-US"/>
        </w:rPr>
        <w:t>M</w:t>
      </w:r>
      <w:r w:rsidR="00306C1F" w:rsidRPr="00DD6206">
        <w:rPr>
          <w:b/>
          <w:noProof/>
          <w:color w:val="262626" w:themeColor="text1" w:themeTint="D9"/>
        </w:rPr>
        <w:t>asalah</w:t>
      </w:r>
    </w:p>
    <w:p w:rsidR="00957439" w:rsidRPr="00CA585A" w:rsidRDefault="00EC1633" w:rsidP="00CA585A">
      <w:pPr>
        <w:spacing w:after="0" w:line="480" w:lineRule="auto"/>
        <w:ind w:firstLine="709"/>
        <w:jc w:val="both"/>
        <w:rPr>
          <w:rFonts w:cs="Times New Roman"/>
          <w:szCs w:val="24"/>
          <w:lang w:val="en-US"/>
        </w:rPr>
      </w:pPr>
      <w:r w:rsidRPr="00DD6206">
        <w:rPr>
          <w:noProof/>
          <w:color w:val="262626" w:themeColor="text1" w:themeTint="D9"/>
        </w:rPr>
        <w:t xml:space="preserve">Beberapa ahli mengungkapkan pengertian tentang </w:t>
      </w:r>
      <w:r w:rsidR="00FF511A">
        <w:rPr>
          <w:noProof/>
          <w:color w:val="262626" w:themeColor="text1" w:themeTint="D9"/>
          <w:lang w:val="en-US"/>
        </w:rPr>
        <w:t xml:space="preserve">model </w:t>
      </w:r>
      <w:r w:rsidRPr="00DD6206">
        <w:rPr>
          <w:noProof/>
          <w:color w:val="262626" w:themeColor="text1" w:themeTint="D9"/>
        </w:rPr>
        <w:t xml:space="preserve">pembelajaran berbasis </w:t>
      </w:r>
      <w:r w:rsidR="00FF511A">
        <w:rPr>
          <w:noProof/>
          <w:color w:val="262626" w:themeColor="text1" w:themeTint="D9"/>
          <w:lang w:val="en-US"/>
        </w:rPr>
        <w:t xml:space="preserve"> </w:t>
      </w:r>
      <w:r w:rsidRPr="00DD6206">
        <w:rPr>
          <w:noProof/>
          <w:color w:val="262626" w:themeColor="text1" w:themeTint="D9"/>
        </w:rPr>
        <w:t>masalah, diantaranya</w:t>
      </w:r>
      <w:r w:rsidR="00957439">
        <w:rPr>
          <w:noProof/>
          <w:color w:val="262626" w:themeColor="text1" w:themeTint="D9"/>
          <w:lang w:val="en-US"/>
        </w:rPr>
        <w:t xml:space="preserve"> yaitu</w:t>
      </w:r>
      <w:r w:rsidRPr="00DD6206">
        <w:rPr>
          <w:noProof/>
          <w:color w:val="262626" w:themeColor="text1" w:themeTint="D9"/>
        </w:rPr>
        <w:t xml:space="preserve"> </w:t>
      </w:r>
      <w:r w:rsidR="00854409">
        <w:rPr>
          <w:rFonts w:cs="Times New Roman"/>
          <w:szCs w:val="24"/>
        </w:rPr>
        <w:t>Delisle</w:t>
      </w:r>
      <w:r w:rsidR="00854409">
        <w:rPr>
          <w:rFonts w:cs="Times New Roman"/>
          <w:szCs w:val="24"/>
          <w:lang w:val="en-US"/>
        </w:rPr>
        <w:t xml:space="preserve"> (</w:t>
      </w:r>
      <w:r w:rsidR="00854409">
        <w:rPr>
          <w:rFonts w:cs="Times New Roman"/>
          <w:szCs w:val="24"/>
        </w:rPr>
        <w:t>Abidin</w:t>
      </w:r>
      <w:r w:rsidR="00854409">
        <w:rPr>
          <w:rFonts w:cs="Times New Roman"/>
          <w:szCs w:val="24"/>
          <w:lang w:val="en-US"/>
        </w:rPr>
        <w:t xml:space="preserve">, </w:t>
      </w:r>
      <w:r w:rsidR="00F119E5">
        <w:rPr>
          <w:rFonts w:cs="Times New Roman"/>
          <w:szCs w:val="24"/>
          <w:lang w:val="en-US"/>
        </w:rPr>
        <w:t>2014:156</w:t>
      </w:r>
      <w:r w:rsidR="00957439" w:rsidRPr="003B52BA">
        <w:rPr>
          <w:rFonts w:cs="Times New Roman"/>
          <w:szCs w:val="24"/>
        </w:rPr>
        <w:t xml:space="preserve">) menyatakan “Model pembelajaran berbasis masalah merupakan model pembelajaran yang dikembangkan </w:t>
      </w:r>
      <w:r w:rsidR="00EB7C9E">
        <w:rPr>
          <w:rFonts w:cs="Times New Roman"/>
          <w:szCs w:val="24"/>
          <w:lang w:val="en-US"/>
        </w:rPr>
        <w:t xml:space="preserve"> </w:t>
      </w:r>
      <w:r w:rsidR="00957439" w:rsidRPr="003B52BA">
        <w:rPr>
          <w:rFonts w:cs="Times New Roman"/>
          <w:szCs w:val="24"/>
        </w:rPr>
        <w:t>untuk membantu guru mengembangkan kemampuan berpikir dan keterampilan memecahkan masalah pada siswa selama mereka mempelajari materi pembelajaran”.</w:t>
      </w:r>
    </w:p>
    <w:p w:rsidR="00314FDA" w:rsidRPr="00314FDA" w:rsidRDefault="00957439" w:rsidP="00314FDA">
      <w:pPr>
        <w:spacing w:after="0" w:line="480" w:lineRule="auto"/>
        <w:ind w:firstLine="709"/>
        <w:jc w:val="both"/>
        <w:rPr>
          <w:rFonts w:cs="Times New Roman"/>
          <w:szCs w:val="24"/>
          <w:lang w:val="en-US"/>
        </w:rPr>
      </w:pPr>
      <w:r w:rsidRPr="003B52BA">
        <w:rPr>
          <w:rFonts w:cs="Times New Roman"/>
          <w:szCs w:val="24"/>
        </w:rPr>
        <w:t>Model ini memfasilitasi siswa untuk berperan aktif didalam kelas melalui aktivitas memikirkan masalah yang berh</w:t>
      </w:r>
      <w:r w:rsidR="00031EDE">
        <w:rPr>
          <w:rFonts w:cs="Times New Roman"/>
          <w:szCs w:val="24"/>
        </w:rPr>
        <w:t>ubungan dengan kehidupan sehari</w:t>
      </w:r>
      <w:r w:rsidRPr="003B52BA">
        <w:rPr>
          <w:rFonts w:cs="Times New Roman"/>
          <w:szCs w:val="24"/>
        </w:rPr>
        <w:t>– harinya, menemukan prosedur yang diperlukan untuk menemukan informasi yang dibutuhkan, memikirkan situasi konstekstual, memecahkan masalah dan menyajikan solusi masalah tersebut.</w:t>
      </w:r>
    </w:p>
    <w:p w:rsidR="00963A5C" w:rsidRDefault="00963A5C" w:rsidP="00963A5C">
      <w:pPr>
        <w:pStyle w:val="ListParagraph"/>
        <w:spacing w:after="0" w:line="480" w:lineRule="auto"/>
        <w:ind w:left="0" w:firstLine="709"/>
        <w:jc w:val="both"/>
        <w:rPr>
          <w:rFonts w:cs="Times New Roman"/>
          <w:szCs w:val="24"/>
        </w:rPr>
      </w:pPr>
      <w:r>
        <w:rPr>
          <w:rFonts w:cs="Times New Roman"/>
          <w:szCs w:val="24"/>
        </w:rPr>
        <w:t xml:space="preserve">Dikemukakan pula oleh </w:t>
      </w:r>
      <w:r w:rsidR="006A618C">
        <w:rPr>
          <w:rFonts w:cs="Times New Roman"/>
          <w:szCs w:val="24"/>
        </w:rPr>
        <w:t xml:space="preserve">Tan (Rusman, 2012:229) tentang </w:t>
      </w:r>
      <w:r w:rsidR="006A618C">
        <w:rPr>
          <w:rFonts w:cs="Times New Roman"/>
          <w:szCs w:val="24"/>
          <w:lang w:val="en-US"/>
        </w:rPr>
        <w:t>model p</w:t>
      </w:r>
      <w:r>
        <w:rPr>
          <w:rFonts w:cs="Times New Roman"/>
          <w:szCs w:val="24"/>
        </w:rPr>
        <w:t>embel</w:t>
      </w:r>
      <w:r w:rsidR="006A618C">
        <w:rPr>
          <w:rFonts w:cs="Times New Roman"/>
          <w:szCs w:val="24"/>
        </w:rPr>
        <w:t xml:space="preserve">ajaran </w:t>
      </w:r>
      <w:r w:rsidR="006A618C">
        <w:rPr>
          <w:rFonts w:cs="Times New Roman"/>
          <w:szCs w:val="24"/>
          <w:lang w:val="en-US"/>
        </w:rPr>
        <w:t>b</w:t>
      </w:r>
      <w:r w:rsidR="006A618C">
        <w:rPr>
          <w:rFonts w:cs="Times New Roman"/>
          <w:szCs w:val="24"/>
        </w:rPr>
        <w:t xml:space="preserve">erbasis </w:t>
      </w:r>
      <w:r w:rsidR="006A618C">
        <w:rPr>
          <w:rFonts w:cs="Times New Roman"/>
          <w:szCs w:val="24"/>
          <w:lang w:val="en-US"/>
        </w:rPr>
        <w:t>m</w:t>
      </w:r>
      <w:r w:rsidR="00EF04C9">
        <w:rPr>
          <w:rFonts w:cs="Times New Roman"/>
          <w:szCs w:val="24"/>
        </w:rPr>
        <w:t>asalah</w:t>
      </w:r>
      <w:r>
        <w:rPr>
          <w:rFonts w:cs="Times New Roman"/>
          <w:szCs w:val="24"/>
        </w:rPr>
        <w:t xml:space="preserve"> yaitu:</w:t>
      </w:r>
    </w:p>
    <w:p w:rsidR="00957439" w:rsidRPr="00963A5C" w:rsidRDefault="006845BE" w:rsidP="00963A5C">
      <w:pPr>
        <w:pStyle w:val="ListParagraph"/>
        <w:tabs>
          <w:tab w:val="left" w:pos="7513"/>
        </w:tabs>
        <w:spacing w:after="0" w:line="240" w:lineRule="auto"/>
        <w:ind w:left="709" w:right="709"/>
        <w:jc w:val="both"/>
        <w:rPr>
          <w:rFonts w:cs="Times New Roman"/>
          <w:szCs w:val="24"/>
          <w:lang w:val="en-US"/>
        </w:rPr>
      </w:pPr>
      <w:r>
        <w:rPr>
          <w:rFonts w:cs="Times New Roman"/>
          <w:szCs w:val="24"/>
          <w:lang w:val="en-US"/>
        </w:rPr>
        <w:t xml:space="preserve">Model </w:t>
      </w:r>
      <w:r w:rsidR="00963A5C">
        <w:rPr>
          <w:rFonts w:cs="Times New Roman"/>
          <w:szCs w:val="24"/>
        </w:rPr>
        <w:t xml:space="preserve">Pembelajaran Berbasis Masalah merupakan inovasi dalam pembelajaran </w:t>
      </w:r>
      <w:r w:rsidR="00EF04C9">
        <w:rPr>
          <w:rFonts w:cs="Times New Roman"/>
          <w:szCs w:val="24"/>
          <w:lang w:val="en-US"/>
        </w:rPr>
        <w:t xml:space="preserve"> </w:t>
      </w:r>
      <w:r w:rsidR="00963A5C">
        <w:rPr>
          <w:rFonts w:cs="Times New Roman"/>
          <w:szCs w:val="24"/>
        </w:rPr>
        <w:t xml:space="preserve">karena dalam PBM kemampuan berpikir siswa betul-betul dioptimalisasikan melalui proses kerja kelompok atau tim yang sistematis, sehingga siswa dapat memberdayakan, mengasah, menguji </w:t>
      </w:r>
      <w:r w:rsidR="00963A5C" w:rsidRPr="00B93424">
        <w:rPr>
          <w:rFonts w:cs="Times New Roman"/>
          <w:szCs w:val="24"/>
        </w:rPr>
        <w:lastRenderedPageBreak/>
        <w:t>dan mengembangkan kemampuan berpikirnya secara</w:t>
      </w:r>
      <w:r w:rsidR="00963A5C">
        <w:rPr>
          <w:rFonts w:cs="Times New Roman"/>
          <w:szCs w:val="24"/>
        </w:rPr>
        <w:t xml:space="preserve"> berkesinambungan.</w:t>
      </w:r>
    </w:p>
    <w:p w:rsidR="00957439" w:rsidRPr="00CD0C4D" w:rsidRDefault="00957439" w:rsidP="00106AFB">
      <w:pPr>
        <w:pStyle w:val="ListParagraph"/>
        <w:spacing w:after="0" w:line="240" w:lineRule="auto"/>
        <w:ind w:right="662"/>
        <w:jc w:val="both"/>
        <w:rPr>
          <w:rFonts w:cs="Times New Roman"/>
          <w:szCs w:val="24"/>
        </w:rPr>
      </w:pPr>
    </w:p>
    <w:p w:rsidR="00DD020B" w:rsidRDefault="00E6760A" w:rsidP="00963A5C">
      <w:pPr>
        <w:spacing w:after="0" w:line="480" w:lineRule="auto"/>
        <w:ind w:firstLine="720"/>
        <w:jc w:val="both"/>
        <w:rPr>
          <w:rFonts w:cs="Times New Roman"/>
          <w:szCs w:val="24"/>
          <w:lang w:val="en-US"/>
        </w:rPr>
      </w:pPr>
      <w:r>
        <w:rPr>
          <w:rFonts w:cs="Times New Roman"/>
          <w:szCs w:val="24"/>
          <w:lang w:val="en-US"/>
        </w:rPr>
        <w:t>Begitu pun</w:t>
      </w:r>
      <w:r w:rsidR="00854409">
        <w:rPr>
          <w:rFonts w:cs="Times New Roman"/>
          <w:szCs w:val="24"/>
        </w:rPr>
        <w:t xml:space="preserve">, </w:t>
      </w:r>
      <w:r w:rsidR="003B69C6">
        <w:rPr>
          <w:rFonts w:cs="Times New Roman"/>
          <w:szCs w:val="24"/>
          <w:lang w:val="en-US"/>
        </w:rPr>
        <w:t>Sanjaya (2007:212</w:t>
      </w:r>
      <w:r w:rsidR="00106AFB">
        <w:rPr>
          <w:rFonts w:cs="Times New Roman"/>
          <w:szCs w:val="24"/>
        </w:rPr>
        <w:t xml:space="preserve">) berpendapat bahwa </w:t>
      </w:r>
      <w:r w:rsidR="00764585">
        <w:rPr>
          <w:rFonts w:cs="Times New Roman"/>
          <w:szCs w:val="24"/>
          <w:lang w:val="en-US"/>
        </w:rPr>
        <w:t>“M</w:t>
      </w:r>
      <w:r w:rsidR="00106AFB">
        <w:rPr>
          <w:rFonts w:cs="Times New Roman"/>
          <w:szCs w:val="24"/>
          <w:lang w:val="en-US"/>
        </w:rPr>
        <w:t>odel pembelajaran berbasis masalah</w:t>
      </w:r>
      <w:r w:rsidR="00106AFB" w:rsidRPr="00367A88">
        <w:rPr>
          <w:rFonts w:cs="Times New Roman"/>
          <w:szCs w:val="24"/>
        </w:rPr>
        <w:t xml:space="preserve"> </w:t>
      </w:r>
      <w:r w:rsidR="003B69C6">
        <w:rPr>
          <w:rFonts w:cs="Times New Roman"/>
          <w:szCs w:val="24"/>
          <w:lang w:val="en-US"/>
        </w:rPr>
        <w:t>dapat diartikan sebagai rangkaian aktivitas pembelajaran yang menekankan kepada proses penyelesaian masalah yang dihadapi secara ilmiah”.</w:t>
      </w:r>
      <w:r w:rsidR="00957439" w:rsidRPr="00367A88">
        <w:rPr>
          <w:rFonts w:cs="Times New Roman"/>
          <w:szCs w:val="24"/>
        </w:rPr>
        <w:t xml:space="preserve"> </w:t>
      </w:r>
      <w:r w:rsidR="00A067B4">
        <w:rPr>
          <w:rFonts w:cs="Times New Roman"/>
          <w:szCs w:val="24"/>
          <w:lang w:val="en-US"/>
        </w:rPr>
        <w:t xml:space="preserve">Menurut </w:t>
      </w:r>
      <w:r w:rsidR="00A76B30">
        <w:rPr>
          <w:rFonts w:cs="Times New Roman"/>
          <w:szCs w:val="24"/>
          <w:lang w:val="en-US"/>
        </w:rPr>
        <w:t>Toharud</w:t>
      </w:r>
      <w:r w:rsidR="0049441A">
        <w:rPr>
          <w:rFonts w:cs="Times New Roman"/>
          <w:szCs w:val="24"/>
          <w:lang w:val="en-US"/>
        </w:rPr>
        <w:t>in (</w:t>
      </w:r>
      <w:r>
        <w:rPr>
          <w:rFonts w:cs="Times New Roman"/>
          <w:szCs w:val="24"/>
          <w:lang w:val="en-US"/>
        </w:rPr>
        <w:t>2011</w:t>
      </w:r>
      <w:r w:rsidR="0049441A">
        <w:rPr>
          <w:rFonts w:cs="Times New Roman"/>
          <w:szCs w:val="24"/>
          <w:lang w:val="en-US"/>
        </w:rPr>
        <w:t>: 99</w:t>
      </w:r>
      <w:r w:rsidR="00A067B4">
        <w:rPr>
          <w:rFonts w:cs="Times New Roman"/>
          <w:szCs w:val="24"/>
          <w:lang w:val="en-US"/>
        </w:rPr>
        <w:t xml:space="preserve">) </w:t>
      </w:r>
      <w:r w:rsidR="0049441A">
        <w:rPr>
          <w:rFonts w:cs="Times New Roman"/>
          <w:szCs w:val="24"/>
          <w:lang w:val="en-US"/>
        </w:rPr>
        <w:t xml:space="preserve"> Pembelajaran Berbasis </w:t>
      </w:r>
      <w:r w:rsidR="00963A5C">
        <w:rPr>
          <w:rFonts w:cs="Times New Roman"/>
          <w:szCs w:val="24"/>
          <w:lang w:val="en-US"/>
        </w:rPr>
        <w:t>masalah didefenisikan sebagai “</w:t>
      </w:r>
      <w:r w:rsidR="0049441A">
        <w:rPr>
          <w:rFonts w:cs="Times New Roman"/>
          <w:szCs w:val="24"/>
          <w:lang w:val="en-US"/>
        </w:rPr>
        <w:t>keseluruhan dari pembelajaran untuk memunculkan pemikiran penyelesaian masalah; dimulai dari awal pembelajaran disintesis dan diorganisasikan dalam situasi masalah”.</w:t>
      </w:r>
    </w:p>
    <w:p w:rsidR="00DE0439" w:rsidRDefault="00416DDF" w:rsidP="00416DDF">
      <w:pPr>
        <w:spacing w:after="0" w:line="480" w:lineRule="auto"/>
        <w:ind w:firstLine="720"/>
        <w:jc w:val="both"/>
        <w:rPr>
          <w:rFonts w:cs="Times New Roman"/>
          <w:szCs w:val="24"/>
          <w:lang w:val="en-US"/>
        </w:rPr>
      </w:pPr>
      <w:r>
        <w:rPr>
          <w:rFonts w:cs="Times New Roman"/>
          <w:szCs w:val="24"/>
          <w:lang w:val="en-US"/>
        </w:rPr>
        <w:t xml:space="preserve">Tidak jauh beda dengan pendapat Nurhadi (Putra, 2013:65) menyatakan bahwa: </w:t>
      </w:r>
    </w:p>
    <w:p w:rsidR="00416DDF" w:rsidRDefault="00416DDF" w:rsidP="00416DDF">
      <w:pPr>
        <w:spacing w:after="0" w:line="240" w:lineRule="auto"/>
        <w:ind w:left="851" w:right="900"/>
        <w:jc w:val="both"/>
        <w:rPr>
          <w:rFonts w:cs="Times New Roman"/>
          <w:szCs w:val="24"/>
          <w:lang w:val="en-US"/>
        </w:rPr>
      </w:pPr>
      <w:r>
        <w:rPr>
          <w:rFonts w:cs="Times New Roman"/>
          <w:szCs w:val="24"/>
          <w:lang w:val="en-US"/>
        </w:rPr>
        <w:t>Model pembelajaran berbasis masalah yaitu suatu model pembelajaran yang menggunakan masalah dunia nyata sebagai suatu konteks bagi siswa untuk belajar tentang cara berpikir kritis dan keterampilan pemecahan masalah, serta memperoleh pengetahuan dan konsep yang esensial dari mata pelajaran.</w:t>
      </w:r>
    </w:p>
    <w:p w:rsidR="00416DDF" w:rsidRDefault="00416DDF" w:rsidP="00416DDF">
      <w:pPr>
        <w:spacing w:after="0" w:line="240" w:lineRule="auto"/>
        <w:ind w:left="851"/>
        <w:jc w:val="both"/>
        <w:rPr>
          <w:rFonts w:cs="Times New Roman"/>
          <w:szCs w:val="24"/>
          <w:lang w:val="en-US"/>
        </w:rPr>
      </w:pPr>
    </w:p>
    <w:p w:rsidR="00106AFB" w:rsidRDefault="00957439" w:rsidP="00DE0439">
      <w:pPr>
        <w:spacing w:after="0" w:line="480" w:lineRule="auto"/>
        <w:ind w:firstLine="720"/>
        <w:jc w:val="both"/>
        <w:rPr>
          <w:noProof/>
          <w:color w:val="262626" w:themeColor="text1" w:themeTint="D9"/>
          <w:lang w:val="en-US"/>
        </w:rPr>
      </w:pPr>
      <w:r w:rsidRPr="00367A88">
        <w:rPr>
          <w:rFonts w:cs="Times New Roman"/>
          <w:szCs w:val="24"/>
        </w:rPr>
        <w:t xml:space="preserve">Berdasarkan beberapa </w:t>
      </w:r>
      <w:r w:rsidR="00DE0439">
        <w:rPr>
          <w:rFonts w:cs="Times New Roman"/>
          <w:szCs w:val="24"/>
        </w:rPr>
        <w:t xml:space="preserve">pengertian </w:t>
      </w:r>
      <w:r w:rsidR="00DE0439">
        <w:rPr>
          <w:rFonts w:cs="Times New Roman"/>
          <w:szCs w:val="24"/>
          <w:lang w:val="en-US"/>
        </w:rPr>
        <w:t>tersebut</w:t>
      </w:r>
      <w:r w:rsidR="007D5DC5">
        <w:rPr>
          <w:rFonts w:cs="Times New Roman"/>
          <w:szCs w:val="24"/>
        </w:rPr>
        <w:t>, dapat disimp</w:t>
      </w:r>
      <w:r w:rsidR="007D5DC5">
        <w:rPr>
          <w:rFonts w:cs="Times New Roman"/>
          <w:szCs w:val="24"/>
          <w:lang w:val="en-US"/>
        </w:rPr>
        <w:t>u</w:t>
      </w:r>
      <w:r w:rsidRPr="00367A88">
        <w:rPr>
          <w:rFonts w:cs="Times New Roman"/>
          <w:szCs w:val="24"/>
        </w:rPr>
        <w:t xml:space="preserve">lkan bahwa </w:t>
      </w:r>
      <w:r w:rsidR="00E6760A">
        <w:rPr>
          <w:noProof/>
          <w:color w:val="262626" w:themeColor="text1" w:themeTint="D9"/>
        </w:rPr>
        <w:t>pembelajaran ber</w:t>
      </w:r>
      <w:r w:rsidR="00E6760A">
        <w:rPr>
          <w:noProof/>
          <w:color w:val="262626" w:themeColor="text1" w:themeTint="D9"/>
          <w:lang w:val="en-US"/>
        </w:rPr>
        <w:t>basis</w:t>
      </w:r>
      <w:r w:rsidR="007D5DC5" w:rsidRPr="00DD6206">
        <w:rPr>
          <w:noProof/>
          <w:color w:val="262626" w:themeColor="text1" w:themeTint="D9"/>
        </w:rPr>
        <w:t xml:space="preserve"> masalah adalah suatu rangkaian aktivitas pembelajaran yang menekankan pada proses pemecahan atau penyelesaian masalah</w:t>
      </w:r>
      <w:r w:rsidR="00A067B4">
        <w:rPr>
          <w:noProof/>
          <w:color w:val="262626" w:themeColor="text1" w:themeTint="D9"/>
          <w:lang w:val="en-US"/>
        </w:rPr>
        <w:t xml:space="preserve"> sehingga siswa mampu menyelesaikan masalah dalam kehidupan nyata dan mampu ber</w:t>
      </w:r>
      <w:r w:rsidR="0049441A">
        <w:rPr>
          <w:noProof/>
          <w:color w:val="262626" w:themeColor="text1" w:themeTint="D9"/>
          <w:lang w:val="en-US"/>
        </w:rPr>
        <w:t>pikir kritis untuk mengembangkan pengetahuan yang d</w:t>
      </w:r>
      <w:r w:rsidR="00354CFC">
        <w:rPr>
          <w:noProof/>
          <w:color w:val="262626" w:themeColor="text1" w:themeTint="D9"/>
          <w:lang w:val="en-US"/>
        </w:rPr>
        <w:t>imiliki</w:t>
      </w:r>
      <w:r w:rsidR="007D5DC5" w:rsidRPr="00DD6206">
        <w:rPr>
          <w:noProof/>
          <w:color w:val="262626" w:themeColor="text1" w:themeTint="D9"/>
        </w:rPr>
        <w:t xml:space="preserve">. </w:t>
      </w:r>
    </w:p>
    <w:p w:rsidR="00031EDE" w:rsidRDefault="00031EDE" w:rsidP="00031EDE">
      <w:pPr>
        <w:spacing w:after="0" w:line="240" w:lineRule="auto"/>
        <w:ind w:firstLine="720"/>
        <w:jc w:val="both"/>
        <w:rPr>
          <w:noProof/>
          <w:color w:val="262626" w:themeColor="text1" w:themeTint="D9"/>
          <w:lang w:val="en-US"/>
        </w:rPr>
      </w:pPr>
    </w:p>
    <w:p w:rsidR="00F93FB7" w:rsidRDefault="00F93FB7" w:rsidP="00031EDE">
      <w:pPr>
        <w:spacing w:after="0" w:line="240" w:lineRule="auto"/>
        <w:ind w:firstLine="720"/>
        <w:jc w:val="both"/>
        <w:rPr>
          <w:noProof/>
          <w:color w:val="262626" w:themeColor="text1" w:themeTint="D9"/>
          <w:lang w:val="en-US"/>
        </w:rPr>
      </w:pPr>
    </w:p>
    <w:p w:rsidR="00963A5C" w:rsidRDefault="00963A5C" w:rsidP="00031EDE">
      <w:pPr>
        <w:spacing w:after="0" w:line="240" w:lineRule="auto"/>
        <w:ind w:firstLine="720"/>
        <w:jc w:val="both"/>
        <w:rPr>
          <w:noProof/>
          <w:color w:val="262626" w:themeColor="text1" w:themeTint="D9"/>
          <w:lang w:val="en-US"/>
        </w:rPr>
      </w:pPr>
    </w:p>
    <w:p w:rsidR="00963A5C" w:rsidRDefault="00963A5C" w:rsidP="00031EDE">
      <w:pPr>
        <w:spacing w:after="0" w:line="240" w:lineRule="auto"/>
        <w:ind w:firstLine="720"/>
        <w:jc w:val="both"/>
        <w:rPr>
          <w:noProof/>
          <w:color w:val="262626" w:themeColor="text1" w:themeTint="D9"/>
          <w:lang w:val="en-US"/>
        </w:rPr>
      </w:pPr>
    </w:p>
    <w:p w:rsidR="00963A5C" w:rsidRDefault="00963A5C" w:rsidP="00031EDE">
      <w:pPr>
        <w:spacing w:after="0" w:line="240" w:lineRule="auto"/>
        <w:ind w:firstLine="720"/>
        <w:jc w:val="both"/>
        <w:rPr>
          <w:noProof/>
          <w:color w:val="262626" w:themeColor="text1" w:themeTint="D9"/>
          <w:lang w:val="en-US"/>
        </w:rPr>
      </w:pPr>
    </w:p>
    <w:p w:rsidR="00F93FB7" w:rsidRPr="00DE0439" w:rsidRDefault="00F93FB7" w:rsidP="00524828">
      <w:pPr>
        <w:spacing w:after="0" w:line="240" w:lineRule="auto"/>
        <w:jc w:val="both"/>
        <w:rPr>
          <w:noProof/>
          <w:color w:val="262626" w:themeColor="text1" w:themeTint="D9"/>
          <w:lang w:val="en-US"/>
        </w:rPr>
      </w:pPr>
    </w:p>
    <w:p w:rsidR="00EC1633" w:rsidRPr="00DD6206" w:rsidRDefault="00EC1633" w:rsidP="00EC1633">
      <w:pPr>
        <w:numPr>
          <w:ilvl w:val="0"/>
          <w:numId w:val="5"/>
        </w:numPr>
        <w:spacing w:after="0" w:line="480" w:lineRule="auto"/>
        <w:ind w:left="357" w:hanging="357"/>
        <w:jc w:val="both"/>
        <w:rPr>
          <w:b/>
          <w:noProof/>
          <w:color w:val="262626" w:themeColor="text1" w:themeTint="D9"/>
        </w:rPr>
      </w:pPr>
      <w:r w:rsidRPr="00DD6206">
        <w:rPr>
          <w:b/>
          <w:noProof/>
          <w:color w:val="262626" w:themeColor="text1" w:themeTint="D9"/>
        </w:rPr>
        <w:lastRenderedPageBreak/>
        <w:t xml:space="preserve">Karakteristik </w:t>
      </w:r>
      <w:r w:rsidR="00890C46">
        <w:rPr>
          <w:b/>
          <w:noProof/>
          <w:color w:val="262626" w:themeColor="text1" w:themeTint="D9"/>
          <w:lang w:val="en-US"/>
        </w:rPr>
        <w:t xml:space="preserve">Model </w:t>
      </w:r>
      <w:r w:rsidR="00890C46" w:rsidRPr="00DD6206">
        <w:rPr>
          <w:b/>
          <w:noProof/>
          <w:color w:val="262626" w:themeColor="text1" w:themeTint="D9"/>
        </w:rPr>
        <w:t>Pembelajaran Berbasis Masalah</w:t>
      </w:r>
    </w:p>
    <w:p w:rsidR="00B7551E" w:rsidRPr="00CD0C4D" w:rsidRDefault="00EC1633" w:rsidP="00FA4D6B">
      <w:pPr>
        <w:spacing w:after="0" w:line="480" w:lineRule="auto"/>
        <w:ind w:firstLine="720"/>
        <w:jc w:val="both"/>
        <w:rPr>
          <w:rFonts w:cs="Times New Roman"/>
          <w:szCs w:val="24"/>
        </w:rPr>
      </w:pPr>
      <w:r w:rsidRPr="00561E62">
        <w:rPr>
          <w:noProof/>
          <w:color w:val="262626" w:themeColor="text1" w:themeTint="D9"/>
        </w:rPr>
        <w:t xml:space="preserve">Setiap model pembelajaran memiliki karakteristik atau ciri-ciri khusus yang berbeda. </w:t>
      </w:r>
      <w:r w:rsidR="00FA4D6B">
        <w:rPr>
          <w:noProof/>
          <w:color w:val="262626" w:themeColor="text1" w:themeTint="D9"/>
          <w:lang w:val="en-US"/>
        </w:rPr>
        <w:t>Adapun karakteristik</w:t>
      </w:r>
      <w:r w:rsidR="00FA4D6B" w:rsidRPr="00FA4D6B">
        <w:rPr>
          <w:rFonts w:cs="Times New Roman"/>
          <w:szCs w:val="24"/>
        </w:rPr>
        <w:t xml:space="preserve"> </w:t>
      </w:r>
      <w:r w:rsidR="00FA4D6B">
        <w:rPr>
          <w:rFonts w:cs="Times New Roman"/>
          <w:szCs w:val="24"/>
          <w:lang w:val="en-US"/>
        </w:rPr>
        <w:t>model pembelajaran berbasis masalah</w:t>
      </w:r>
      <w:r w:rsidR="00FA4D6B">
        <w:rPr>
          <w:noProof/>
          <w:color w:val="262626" w:themeColor="text1" w:themeTint="D9"/>
          <w:lang w:val="en-US"/>
        </w:rPr>
        <w:t xml:space="preserve"> menurut </w:t>
      </w:r>
      <w:r w:rsidR="00FA4D6B">
        <w:rPr>
          <w:rFonts w:cs="Times New Roman"/>
          <w:szCs w:val="24"/>
          <w:lang w:val="en-US"/>
        </w:rPr>
        <w:t>Abidin (</w:t>
      </w:r>
      <w:r w:rsidR="007E6148">
        <w:rPr>
          <w:rFonts w:cs="Times New Roman"/>
          <w:szCs w:val="24"/>
          <w:lang w:val="en-US"/>
        </w:rPr>
        <w:t>2014</w:t>
      </w:r>
      <w:r w:rsidR="00524828">
        <w:rPr>
          <w:rFonts w:cs="Times New Roman"/>
          <w:szCs w:val="24"/>
          <w:lang w:val="en-US"/>
        </w:rPr>
        <w:t>:161</w:t>
      </w:r>
      <w:r w:rsidR="007E6148">
        <w:rPr>
          <w:rFonts w:cs="Times New Roman"/>
          <w:szCs w:val="24"/>
          <w:lang w:val="en-US"/>
        </w:rPr>
        <w:t xml:space="preserve">) </w:t>
      </w:r>
      <w:r w:rsidR="00FA4D6B">
        <w:rPr>
          <w:rFonts w:cs="Times New Roman"/>
          <w:szCs w:val="24"/>
          <w:lang w:val="en-US"/>
        </w:rPr>
        <w:t xml:space="preserve">yaitu, </w:t>
      </w:r>
      <w:r w:rsidR="00031EDE">
        <w:rPr>
          <w:rFonts w:cs="Times New Roman"/>
          <w:szCs w:val="24"/>
        </w:rPr>
        <w:t>sebagai berikut</w:t>
      </w:r>
      <w:r w:rsidR="00B7551E" w:rsidRPr="00CD0C4D">
        <w:rPr>
          <w:rFonts w:cs="Times New Roman"/>
          <w:szCs w:val="24"/>
        </w:rPr>
        <w:t>:</w:t>
      </w:r>
    </w:p>
    <w:p w:rsidR="00B7551E" w:rsidRPr="00CD0C4D" w:rsidRDefault="00B7551E" w:rsidP="00342423">
      <w:pPr>
        <w:pStyle w:val="ListParagraph"/>
        <w:numPr>
          <w:ilvl w:val="0"/>
          <w:numId w:val="23"/>
        </w:numPr>
        <w:spacing w:after="0" w:line="240" w:lineRule="auto"/>
        <w:ind w:left="1134" w:right="900" w:hanging="283"/>
        <w:jc w:val="both"/>
        <w:rPr>
          <w:rFonts w:cs="Times New Roman"/>
          <w:szCs w:val="24"/>
        </w:rPr>
      </w:pPr>
      <w:r w:rsidRPr="00CD0C4D">
        <w:rPr>
          <w:rFonts w:cs="Times New Roman"/>
          <w:szCs w:val="24"/>
        </w:rPr>
        <w:t>Masalah menjadi titik awal pembelajaran.</w:t>
      </w:r>
    </w:p>
    <w:p w:rsidR="00B7551E" w:rsidRPr="00CD0C4D" w:rsidRDefault="00B7551E" w:rsidP="00342423">
      <w:pPr>
        <w:pStyle w:val="ListParagraph"/>
        <w:numPr>
          <w:ilvl w:val="0"/>
          <w:numId w:val="23"/>
        </w:numPr>
        <w:spacing w:before="100" w:beforeAutospacing="1" w:after="100" w:afterAutospacing="1" w:line="240" w:lineRule="auto"/>
        <w:ind w:left="1134" w:right="900" w:hanging="283"/>
        <w:jc w:val="both"/>
        <w:rPr>
          <w:rFonts w:cs="Times New Roman"/>
          <w:szCs w:val="24"/>
        </w:rPr>
      </w:pPr>
      <w:r w:rsidRPr="00CD0C4D">
        <w:rPr>
          <w:rFonts w:cs="Times New Roman"/>
          <w:szCs w:val="24"/>
        </w:rPr>
        <w:t>Masalah yang digunakan dalam masalah yang bersifat kontekstual dan orientik.</w:t>
      </w:r>
    </w:p>
    <w:p w:rsidR="00B7551E" w:rsidRPr="00CD0C4D" w:rsidRDefault="00B7551E" w:rsidP="00342423">
      <w:pPr>
        <w:pStyle w:val="ListParagraph"/>
        <w:numPr>
          <w:ilvl w:val="0"/>
          <w:numId w:val="23"/>
        </w:numPr>
        <w:spacing w:before="100" w:beforeAutospacing="1" w:after="100" w:afterAutospacing="1" w:line="240" w:lineRule="auto"/>
        <w:ind w:left="1134" w:right="900" w:hanging="283"/>
        <w:jc w:val="both"/>
        <w:rPr>
          <w:rFonts w:cs="Times New Roman"/>
          <w:szCs w:val="24"/>
        </w:rPr>
      </w:pPr>
      <w:r w:rsidRPr="00CD0C4D">
        <w:rPr>
          <w:rFonts w:cs="Times New Roman"/>
          <w:szCs w:val="24"/>
        </w:rPr>
        <w:t xml:space="preserve">Masalah mendorong lahirnya kemampuan siswa </w:t>
      </w:r>
      <w:r w:rsidR="007E6148">
        <w:rPr>
          <w:rFonts w:cs="Times New Roman"/>
          <w:szCs w:val="24"/>
          <w:lang w:val="en-US"/>
        </w:rPr>
        <w:t xml:space="preserve">untuk mengeluarkan </w:t>
      </w:r>
      <w:r w:rsidRPr="00CD0C4D">
        <w:rPr>
          <w:rFonts w:cs="Times New Roman"/>
          <w:szCs w:val="24"/>
        </w:rPr>
        <w:t>ber</w:t>
      </w:r>
      <w:r w:rsidR="007E6148">
        <w:rPr>
          <w:rFonts w:cs="Times New Roman"/>
          <w:szCs w:val="24"/>
        </w:rPr>
        <w:t>pendapat</w:t>
      </w:r>
      <w:r w:rsidR="00FF511A">
        <w:rPr>
          <w:rFonts w:cs="Times New Roman"/>
          <w:szCs w:val="24"/>
          <w:lang w:val="en-US"/>
        </w:rPr>
        <w:t>.</w:t>
      </w:r>
      <w:r w:rsidR="007E6148">
        <w:rPr>
          <w:rFonts w:cs="Times New Roman"/>
          <w:szCs w:val="24"/>
        </w:rPr>
        <w:t xml:space="preserve"> </w:t>
      </w:r>
    </w:p>
    <w:p w:rsidR="00342423" w:rsidRPr="00342423" w:rsidRDefault="00B7551E" w:rsidP="00342423">
      <w:pPr>
        <w:pStyle w:val="ListParagraph"/>
        <w:numPr>
          <w:ilvl w:val="0"/>
          <w:numId w:val="23"/>
        </w:numPr>
        <w:spacing w:before="100" w:beforeAutospacing="1" w:after="100" w:afterAutospacing="1" w:line="240" w:lineRule="auto"/>
        <w:ind w:left="1134" w:right="900" w:hanging="283"/>
        <w:jc w:val="both"/>
        <w:rPr>
          <w:rFonts w:cs="Times New Roman"/>
          <w:szCs w:val="24"/>
        </w:rPr>
      </w:pPr>
      <w:r w:rsidRPr="00CD0C4D">
        <w:rPr>
          <w:rFonts w:cs="Times New Roman"/>
          <w:szCs w:val="24"/>
        </w:rPr>
        <w:t>Masalah yang digunakan dapat mengembangkan pengetahuan, sikap dan keterampilan serta kompetensi siswa.</w:t>
      </w:r>
    </w:p>
    <w:p w:rsidR="00B7551E" w:rsidRPr="00CD0C4D" w:rsidRDefault="00561E62" w:rsidP="00342423">
      <w:pPr>
        <w:pStyle w:val="ListParagraph"/>
        <w:numPr>
          <w:ilvl w:val="0"/>
          <w:numId w:val="23"/>
        </w:numPr>
        <w:spacing w:before="100" w:beforeAutospacing="1" w:after="100" w:afterAutospacing="1" w:line="240" w:lineRule="auto"/>
        <w:ind w:left="1134" w:right="900" w:hanging="283"/>
        <w:jc w:val="both"/>
        <w:rPr>
          <w:rFonts w:cs="Times New Roman"/>
          <w:szCs w:val="24"/>
        </w:rPr>
      </w:pPr>
      <w:r>
        <w:rPr>
          <w:rFonts w:cs="Times New Roman"/>
          <w:szCs w:val="24"/>
        </w:rPr>
        <w:t>M</w:t>
      </w:r>
      <w:r>
        <w:rPr>
          <w:rFonts w:cs="Times New Roman"/>
          <w:szCs w:val="24"/>
          <w:lang w:val="en-US"/>
        </w:rPr>
        <w:t xml:space="preserve">odel pembelajaran berbasis masalah </w:t>
      </w:r>
      <w:r w:rsidR="00B7551E" w:rsidRPr="00CD0C4D">
        <w:rPr>
          <w:rFonts w:cs="Times New Roman"/>
          <w:szCs w:val="24"/>
        </w:rPr>
        <w:t>berorientasi pada pengembangan belajar mandiri.</w:t>
      </w:r>
    </w:p>
    <w:p w:rsidR="00B7551E" w:rsidRPr="00CD0C4D" w:rsidRDefault="00561E62" w:rsidP="00342423">
      <w:pPr>
        <w:pStyle w:val="ListParagraph"/>
        <w:numPr>
          <w:ilvl w:val="0"/>
          <w:numId w:val="23"/>
        </w:numPr>
        <w:spacing w:before="100" w:beforeAutospacing="1" w:after="0" w:afterAutospacing="1" w:line="240" w:lineRule="auto"/>
        <w:ind w:left="1134" w:right="900" w:hanging="283"/>
        <w:jc w:val="both"/>
        <w:rPr>
          <w:rFonts w:cs="Times New Roman"/>
          <w:szCs w:val="24"/>
        </w:rPr>
      </w:pPr>
      <w:r>
        <w:rPr>
          <w:rFonts w:cs="Times New Roman"/>
          <w:szCs w:val="24"/>
        </w:rPr>
        <w:t>M</w:t>
      </w:r>
      <w:r>
        <w:rPr>
          <w:rFonts w:cs="Times New Roman"/>
          <w:szCs w:val="24"/>
          <w:lang w:val="en-US"/>
        </w:rPr>
        <w:t xml:space="preserve">odel pembelajaran berbasis masalah </w:t>
      </w:r>
      <w:r w:rsidR="007E6148">
        <w:rPr>
          <w:rFonts w:cs="Times New Roman"/>
          <w:szCs w:val="24"/>
        </w:rPr>
        <w:t>memanfaatkan be</w:t>
      </w:r>
      <w:r w:rsidR="007E6148">
        <w:rPr>
          <w:rFonts w:cs="Times New Roman"/>
          <w:szCs w:val="24"/>
          <w:lang w:val="en-US"/>
        </w:rPr>
        <w:t>r</w:t>
      </w:r>
      <w:r w:rsidR="00B7551E" w:rsidRPr="00CD0C4D">
        <w:rPr>
          <w:rFonts w:cs="Times New Roman"/>
          <w:szCs w:val="24"/>
        </w:rPr>
        <w:t>bagai sumber belajar.</w:t>
      </w:r>
    </w:p>
    <w:p w:rsidR="00B7551E" w:rsidRPr="00CD0C4D" w:rsidRDefault="00561E62" w:rsidP="00342423">
      <w:pPr>
        <w:pStyle w:val="ListParagraph"/>
        <w:numPr>
          <w:ilvl w:val="0"/>
          <w:numId w:val="23"/>
        </w:numPr>
        <w:spacing w:before="100" w:beforeAutospacing="1" w:after="100" w:afterAutospacing="1" w:line="240" w:lineRule="auto"/>
        <w:ind w:left="1134" w:right="900" w:hanging="283"/>
        <w:jc w:val="both"/>
        <w:rPr>
          <w:rFonts w:cs="Times New Roman"/>
          <w:szCs w:val="24"/>
        </w:rPr>
      </w:pPr>
      <w:r>
        <w:rPr>
          <w:rFonts w:cs="Times New Roman"/>
          <w:szCs w:val="24"/>
        </w:rPr>
        <w:t>M</w:t>
      </w:r>
      <w:r>
        <w:rPr>
          <w:rFonts w:cs="Times New Roman"/>
          <w:szCs w:val="24"/>
          <w:lang w:val="en-US"/>
        </w:rPr>
        <w:t xml:space="preserve">odel pembelajaran berbasis masalah </w:t>
      </w:r>
      <w:r w:rsidR="00B7551E" w:rsidRPr="00CD0C4D">
        <w:rPr>
          <w:rFonts w:cs="Times New Roman"/>
          <w:szCs w:val="24"/>
        </w:rPr>
        <w:t>dilakukan melalui pembelajaran yang menekankan aktivitas kolaboratif, komunikatif, dan kooperatif.</w:t>
      </w:r>
    </w:p>
    <w:p w:rsidR="00B7551E" w:rsidRPr="00330BFE" w:rsidRDefault="00561E62" w:rsidP="00342423">
      <w:pPr>
        <w:pStyle w:val="ListParagraph"/>
        <w:numPr>
          <w:ilvl w:val="0"/>
          <w:numId w:val="23"/>
        </w:numPr>
        <w:spacing w:after="0" w:line="240" w:lineRule="auto"/>
        <w:ind w:left="1134" w:right="900" w:hanging="283"/>
        <w:jc w:val="both"/>
        <w:rPr>
          <w:rFonts w:cs="Times New Roman"/>
          <w:szCs w:val="24"/>
        </w:rPr>
      </w:pPr>
      <w:r>
        <w:rPr>
          <w:rFonts w:cs="Times New Roman"/>
          <w:szCs w:val="24"/>
        </w:rPr>
        <w:t>M</w:t>
      </w:r>
      <w:r>
        <w:rPr>
          <w:rFonts w:cs="Times New Roman"/>
          <w:szCs w:val="24"/>
          <w:lang w:val="en-US"/>
        </w:rPr>
        <w:t xml:space="preserve">odel pembelajaran berbasis masalah </w:t>
      </w:r>
      <w:r w:rsidR="00B7551E" w:rsidRPr="00CD0C4D">
        <w:rPr>
          <w:rFonts w:cs="Times New Roman"/>
          <w:szCs w:val="24"/>
        </w:rPr>
        <w:t>menekankan pentingnya pemerolehan keterampilan meneliti, memecahkan masalah, dan penguasaan pengetahuan.</w:t>
      </w:r>
    </w:p>
    <w:p w:rsidR="00330BFE" w:rsidRPr="00330BFE" w:rsidRDefault="00330BFE" w:rsidP="00330BFE">
      <w:pPr>
        <w:pStyle w:val="ListParagraph"/>
        <w:spacing w:after="0" w:line="240" w:lineRule="auto"/>
        <w:ind w:left="1134" w:right="900"/>
        <w:jc w:val="both"/>
        <w:rPr>
          <w:rFonts w:cs="Times New Roman"/>
          <w:szCs w:val="24"/>
        </w:rPr>
      </w:pPr>
    </w:p>
    <w:p w:rsidR="00330BFE" w:rsidRPr="00330BFE" w:rsidRDefault="00330BFE" w:rsidP="00330BFE">
      <w:pPr>
        <w:spacing w:after="0" w:line="480" w:lineRule="auto"/>
        <w:ind w:firstLine="360"/>
        <w:jc w:val="both"/>
        <w:rPr>
          <w:rFonts w:cs="Times New Roman"/>
          <w:szCs w:val="24"/>
        </w:rPr>
      </w:pPr>
      <w:r w:rsidRPr="00330BFE">
        <w:rPr>
          <w:rFonts w:cs="Times New Roman"/>
          <w:szCs w:val="24"/>
        </w:rPr>
        <w:t xml:space="preserve">Dikemukakan oleh Putra (2012: 72-73) bahwa karakteristik </w:t>
      </w:r>
      <w:r>
        <w:rPr>
          <w:rFonts w:cs="Times New Roman"/>
          <w:szCs w:val="24"/>
          <w:lang w:val="en-US"/>
        </w:rPr>
        <w:t>model p</w:t>
      </w:r>
      <w:r w:rsidRPr="00330BFE">
        <w:rPr>
          <w:rFonts w:cs="Times New Roman"/>
          <w:szCs w:val="24"/>
        </w:rPr>
        <w:t xml:space="preserve">embelajaran </w:t>
      </w:r>
      <w:r>
        <w:rPr>
          <w:rFonts w:cs="Times New Roman"/>
          <w:szCs w:val="24"/>
          <w:lang w:val="en-US"/>
        </w:rPr>
        <w:t>b</w:t>
      </w:r>
      <w:r w:rsidRPr="00330BFE">
        <w:rPr>
          <w:rFonts w:cs="Times New Roman"/>
          <w:szCs w:val="24"/>
        </w:rPr>
        <w:t xml:space="preserve">erbasis </w:t>
      </w:r>
      <w:r>
        <w:rPr>
          <w:rFonts w:cs="Times New Roman"/>
          <w:szCs w:val="24"/>
          <w:lang w:val="en-US"/>
        </w:rPr>
        <w:t>m</w:t>
      </w:r>
      <w:r w:rsidRPr="00330BFE">
        <w:rPr>
          <w:rFonts w:cs="Times New Roman"/>
          <w:szCs w:val="24"/>
        </w:rPr>
        <w:t>asalah adalah sebagai berikut:</w:t>
      </w:r>
    </w:p>
    <w:p w:rsidR="00330BFE" w:rsidRPr="00330BFE" w:rsidRDefault="00330BFE" w:rsidP="00330BFE">
      <w:pPr>
        <w:pStyle w:val="ListParagraph"/>
        <w:spacing w:after="0" w:line="240" w:lineRule="auto"/>
        <w:ind w:left="851" w:right="900"/>
        <w:jc w:val="both"/>
        <w:rPr>
          <w:rFonts w:cs="Times New Roman"/>
          <w:szCs w:val="24"/>
        </w:rPr>
      </w:pPr>
      <w:r w:rsidRPr="00330BFE">
        <w:rPr>
          <w:rFonts w:cs="Times New Roman"/>
          <w:szCs w:val="24"/>
        </w:rPr>
        <w:t>Belajar dimulai dengan satu masalah, memastikan bahwa masalah tersebut berhubungan dengan dunia nyata siswa, mengorganisasikan pelajaran seputar masalah bukan disiplin ilmu, memberikan tanggung jawab yang besar kepada siswa dalam membentuk dan menjalankan secara langsung proses belajar, menggunakan kelompok kecil, dan menuntut siswa untuk mendemonstrasikan yang telah dipelajari dalam bentuk produk atau kinerja.</w:t>
      </w:r>
    </w:p>
    <w:p w:rsidR="00342423" w:rsidRDefault="00342423" w:rsidP="00FF511A">
      <w:pPr>
        <w:spacing w:after="0" w:line="240" w:lineRule="auto"/>
        <w:ind w:right="900"/>
        <w:jc w:val="both"/>
        <w:rPr>
          <w:rFonts w:cs="Times New Roman"/>
          <w:szCs w:val="24"/>
          <w:lang w:val="en-US"/>
        </w:rPr>
      </w:pPr>
    </w:p>
    <w:p w:rsidR="006845BE" w:rsidRDefault="006845BE" w:rsidP="00FF511A">
      <w:pPr>
        <w:spacing w:after="0" w:line="240" w:lineRule="auto"/>
        <w:ind w:right="900"/>
        <w:jc w:val="both"/>
        <w:rPr>
          <w:rFonts w:cs="Times New Roman"/>
          <w:szCs w:val="24"/>
          <w:lang w:val="en-US"/>
        </w:rPr>
      </w:pPr>
    </w:p>
    <w:p w:rsidR="006845BE" w:rsidRPr="00FF511A" w:rsidRDefault="006845BE" w:rsidP="00FF511A">
      <w:pPr>
        <w:spacing w:after="0" w:line="240" w:lineRule="auto"/>
        <w:ind w:right="900"/>
        <w:jc w:val="both"/>
        <w:rPr>
          <w:rFonts w:cs="Times New Roman"/>
          <w:szCs w:val="24"/>
          <w:lang w:val="en-US"/>
        </w:rPr>
      </w:pPr>
    </w:p>
    <w:p w:rsidR="00917BEF" w:rsidRDefault="00917BEF" w:rsidP="00031EDE">
      <w:pPr>
        <w:spacing w:after="0" w:line="480" w:lineRule="auto"/>
        <w:ind w:firstLine="709"/>
        <w:jc w:val="both"/>
        <w:rPr>
          <w:noProof/>
          <w:color w:val="262626" w:themeColor="text1" w:themeTint="D9"/>
          <w:lang w:val="en-US"/>
        </w:rPr>
      </w:pPr>
      <w:r>
        <w:rPr>
          <w:noProof/>
          <w:color w:val="262626" w:themeColor="text1" w:themeTint="D9"/>
          <w:lang w:val="en-US"/>
        </w:rPr>
        <w:lastRenderedPageBreak/>
        <w:t>Sanjaya (2007) ju</w:t>
      </w:r>
      <w:r w:rsidR="00406570">
        <w:rPr>
          <w:noProof/>
          <w:color w:val="262626" w:themeColor="text1" w:themeTint="D9"/>
          <w:lang w:val="en-US"/>
        </w:rPr>
        <w:t>ga mengungkapkan karakteristik</w:t>
      </w:r>
      <w:r>
        <w:rPr>
          <w:noProof/>
          <w:color w:val="262626" w:themeColor="text1" w:themeTint="D9"/>
          <w:lang w:val="en-US"/>
        </w:rPr>
        <w:t xml:space="preserve"> pembelajaran berbasi</w:t>
      </w:r>
      <w:r w:rsidR="00DE0439">
        <w:rPr>
          <w:noProof/>
          <w:color w:val="262626" w:themeColor="text1" w:themeTint="D9"/>
          <w:lang w:val="en-US"/>
        </w:rPr>
        <w:t>s masalah, antara lain:</w:t>
      </w:r>
    </w:p>
    <w:p w:rsidR="00917BEF" w:rsidRDefault="00917BEF" w:rsidP="00EA0D95">
      <w:pPr>
        <w:pStyle w:val="ListParagraph"/>
        <w:numPr>
          <w:ilvl w:val="0"/>
          <w:numId w:val="21"/>
        </w:numPr>
        <w:spacing w:after="0" w:line="480" w:lineRule="auto"/>
        <w:ind w:left="360"/>
        <w:jc w:val="both"/>
        <w:rPr>
          <w:noProof/>
          <w:color w:val="262626" w:themeColor="text1" w:themeTint="D9"/>
          <w:lang w:val="en-US"/>
        </w:rPr>
      </w:pPr>
      <w:r>
        <w:rPr>
          <w:noProof/>
          <w:color w:val="262626" w:themeColor="text1" w:themeTint="D9"/>
          <w:lang w:val="en-US"/>
        </w:rPr>
        <w:t>Pembelajaran berbasis masalah merupakan rangkaian aktivitas pembelajaran, artinya dalam pembelajaran berbasis masalah a</w:t>
      </w:r>
      <w:r w:rsidR="00FA4D6B">
        <w:rPr>
          <w:noProof/>
          <w:color w:val="262626" w:themeColor="text1" w:themeTint="D9"/>
          <w:lang w:val="en-US"/>
        </w:rPr>
        <w:t>da kegiatan yang dilakukan siswa</w:t>
      </w:r>
      <w:r>
        <w:rPr>
          <w:noProof/>
          <w:color w:val="262626" w:themeColor="text1" w:themeTint="D9"/>
          <w:lang w:val="en-US"/>
        </w:rPr>
        <w:t>.</w:t>
      </w:r>
    </w:p>
    <w:p w:rsidR="00917BEF" w:rsidRDefault="00917BEF" w:rsidP="00EA0D95">
      <w:pPr>
        <w:pStyle w:val="ListParagraph"/>
        <w:numPr>
          <w:ilvl w:val="0"/>
          <w:numId w:val="21"/>
        </w:numPr>
        <w:spacing w:after="0" w:line="480" w:lineRule="auto"/>
        <w:ind w:left="360"/>
        <w:jc w:val="both"/>
        <w:rPr>
          <w:noProof/>
          <w:color w:val="262626" w:themeColor="text1" w:themeTint="D9"/>
          <w:lang w:val="en-US"/>
        </w:rPr>
      </w:pPr>
      <w:r>
        <w:rPr>
          <w:noProof/>
          <w:color w:val="262626" w:themeColor="text1" w:themeTint="D9"/>
          <w:lang w:val="en-US"/>
        </w:rPr>
        <w:t>Aktivitas pembelajaran diarahkan untuk menyelesaikan masalah.</w:t>
      </w:r>
    </w:p>
    <w:p w:rsidR="00917BEF" w:rsidRPr="00917BEF" w:rsidRDefault="00917BEF" w:rsidP="00EA0D95">
      <w:pPr>
        <w:pStyle w:val="ListParagraph"/>
        <w:numPr>
          <w:ilvl w:val="0"/>
          <w:numId w:val="21"/>
        </w:numPr>
        <w:spacing w:after="0" w:line="480" w:lineRule="auto"/>
        <w:ind w:left="360"/>
        <w:jc w:val="both"/>
        <w:rPr>
          <w:noProof/>
          <w:color w:val="262626" w:themeColor="text1" w:themeTint="D9"/>
          <w:lang w:val="en-US"/>
        </w:rPr>
      </w:pPr>
      <w:r>
        <w:rPr>
          <w:noProof/>
          <w:color w:val="262626" w:themeColor="text1" w:themeTint="D9"/>
          <w:lang w:val="en-US"/>
        </w:rPr>
        <w:t xml:space="preserve">Pemecahan masalah dilakukan dengan menggunakan </w:t>
      </w:r>
      <w:r w:rsidR="00402DC8">
        <w:rPr>
          <w:noProof/>
          <w:color w:val="262626" w:themeColor="text1" w:themeTint="D9"/>
          <w:lang w:val="en-US"/>
        </w:rPr>
        <w:t>pendekatan berpikir secara ilmiah.</w:t>
      </w:r>
    </w:p>
    <w:p w:rsidR="00770C60" w:rsidRDefault="00EC1633" w:rsidP="00031EDE">
      <w:pPr>
        <w:spacing w:after="0" w:line="480" w:lineRule="auto"/>
        <w:ind w:firstLine="709"/>
        <w:jc w:val="both"/>
        <w:rPr>
          <w:noProof/>
          <w:color w:val="262626" w:themeColor="text1" w:themeTint="D9"/>
          <w:lang w:val="en-US"/>
        </w:rPr>
      </w:pPr>
      <w:r w:rsidRPr="00DD6206">
        <w:rPr>
          <w:noProof/>
          <w:color w:val="262626" w:themeColor="text1" w:themeTint="D9"/>
        </w:rPr>
        <w:t>Berda</w:t>
      </w:r>
      <w:r w:rsidR="00406570">
        <w:rPr>
          <w:noProof/>
          <w:color w:val="262626" w:themeColor="text1" w:themeTint="D9"/>
        </w:rPr>
        <w:t>sarkan beberapa pendapat d</w:t>
      </w:r>
      <w:r w:rsidR="00406570">
        <w:rPr>
          <w:noProof/>
          <w:color w:val="262626" w:themeColor="text1" w:themeTint="D9"/>
          <w:lang w:val="en-US"/>
        </w:rPr>
        <w:t>ari beberapa para ahli</w:t>
      </w:r>
      <w:r w:rsidR="00DE0439">
        <w:rPr>
          <w:noProof/>
          <w:color w:val="262626" w:themeColor="text1" w:themeTint="D9"/>
          <w:lang w:val="en-US"/>
        </w:rPr>
        <w:t>,</w:t>
      </w:r>
      <w:r w:rsidRPr="00DD6206">
        <w:rPr>
          <w:noProof/>
          <w:color w:val="262626" w:themeColor="text1" w:themeTint="D9"/>
        </w:rPr>
        <w:t xml:space="preserve"> maka karakteristik pembelajaran berbasis masalah yaitu masalah adalah fokus utama, </w:t>
      </w:r>
      <w:r w:rsidR="00406570">
        <w:rPr>
          <w:noProof/>
          <w:color w:val="262626" w:themeColor="text1" w:themeTint="D9"/>
          <w:lang w:val="en-US"/>
        </w:rPr>
        <w:t>siswa</w:t>
      </w:r>
      <w:r w:rsidRPr="00DD6206">
        <w:rPr>
          <w:noProof/>
          <w:color w:val="262626" w:themeColor="text1" w:themeTint="D9"/>
        </w:rPr>
        <w:t>lah yang memecahkan masalah dengan bimbingan guru, serta adanya kerja sama dalam kelompok kecil.</w:t>
      </w:r>
    </w:p>
    <w:p w:rsidR="00031EDE" w:rsidRPr="00031EDE" w:rsidRDefault="00031EDE" w:rsidP="00031EDE">
      <w:pPr>
        <w:spacing w:after="0" w:line="240" w:lineRule="auto"/>
        <w:ind w:firstLine="709"/>
        <w:jc w:val="both"/>
        <w:rPr>
          <w:noProof/>
          <w:color w:val="262626" w:themeColor="text1" w:themeTint="D9"/>
          <w:lang w:val="en-US"/>
        </w:rPr>
      </w:pPr>
    </w:p>
    <w:p w:rsidR="00EC1633" w:rsidRPr="00DD6206" w:rsidRDefault="00EC1633" w:rsidP="00DE0439">
      <w:pPr>
        <w:numPr>
          <w:ilvl w:val="0"/>
          <w:numId w:val="5"/>
        </w:numPr>
        <w:spacing w:after="0" w:line="480" w:lineRule="auto"/>
        <w:ind w:left="357" w:hanging="357"/>
        <w:jc w:val="both"/>
        <w:rPr>
          <w:b/>
          <w:noProof/>
          <w:color w:val="262626" w:themeColor="text1" w:themeTint="D9"/>
        </w:rPr>
      </w:pPr>
      <w:r w:rsidRPr="00DD6206">
        <w:rPr>
          <w:b/>
          <w:noProof/>
          <w:color w:val="262626" w:themeColor="text1" w:themeTint="D9"/>
        </w:rPr>
        <w:t>Langkah</w:t>
      </w:r>
      <w:r w:rsidR="00890C46" w:rsidRPr="00DD6206">
        <w:rPr>
          <w:b/>
          <w:noProof/>
          <w:color w:val="262626" w:themeColor="text1" w:themeTint="D9"/>
        </w:rPr>
        <w:t>-Langkah</w:t>
      </w:r>
      <w:r w:rsidR="00890C46">
        <w:rPr>
          <w:b/>
          <w:noProof/>
          <w:color w:val="262626" w:themeColor="text1" w:themeTint="D9"/>
          <w:lang w:val="en-US"/>
        </w:rPr>
        <w:t xml:space="preserve"> Model </w:t>
      </w:r>
      <w:r w:rsidR="00890C46" w:rsidRPr="00DD6206">
        <w:rPr>
          <w:b/>
          <w:noProof/>
          <w:color w:val="262626" w:themeColor="text1" w:themeTint="D9"/>
        </w:rPr>
        <w:t>Pembelajaran Berbasis Masalah</w:t>
      </w:r>
    </w:p>
    <w:p w:rsidR="00031EDE" w:rsidRPr="00031EDE" w:rsidRDefault="00EC1633" w:rsidP="00DD020B">
      <w:pPr>
        <w:spacing w:after="0" w:line="480" w:lineRule="auto"/>
        <w:ind w:firstLine="709"/>
        <w:jc w:val="both"/>
        <w:rPr>
          <w:noProof/>
          <w:color w:val="262626" w:themeColor="text1" w:themeTint="D9"/>
          <w:lang w:val="en-US"/>
        </w:rPr>
      </w:pPr>
      <w:r w:rsidRPr="00DD6206">
        <w:rPr>
          <w:noProof/>
          <w:color w:val="262626" w:themeColor="text1" w:themeTint="D9"/>
        </w:rPr>
        <w:t xml:space="preserve">Langkah-langkah pembelajaran berbasis masalah menurut </w:t>
      </w:r>
      <w:r w:rsidR="00854409">
        <w:rPr>
          <w:noProof/>
          <w:color w:val="262626" w:themeColor="text1" w:themeTint="D9"/>
          <w:lang w:val="en-US"/>
        </w:rPr>
        <w:t xml:space="preserve">John Dewey (Sanjaya, </w:t>
      </w:r>
      <w:r w:rsidR="00F119E5">
        <w:rPr>
          <w:noProof/>
          <w:color w:val="262626" w:themeColor="text1" w:themeTint="D9"/>
          <w:lang w:val="en-US"/>
        </w:rPr>
        <w:t>2007:</w:t>
      </w:r>
      <w:r w:rsidR="00346C52">
        <w:rPr>
          <w:noProof/>
          <w:color w:val="262626" w:themeColor="text1" w:themeTint="D9"/>
          <w:lang w:val="en-US"/>
        </w:rPr>
        <w:t xml:space="preserve">215) </w:t>
      </w:r>
      <w:r w:rsidRPr="00DD6206">
        <w:rPr>
          <w:noProof/>
          <w:color w:val="262626" w:themeColor="text1" w:themeTint="D9"/>
        </w:rPr>
        <w:t xml:space="preserve">yaitu sebagai berikut: </w:t>
      </w:r>
    </w:p>
    <w:p w:rsidR="00EC1633" w:rsidRPr="00346C52" w:rsidRDefault="00346C52" w:rsidP="004B34AE">
      <w:pPr>
        <w:numPr>
          <w:ilvl w:val="0"/>
          <w:numId w:val="7"/>
        </w:numPr>
        <w:spacing w:after="0" w:line="240" w:lineRule="auto"/>
        <w:ind w:left="993" w:right="900" w:hanging="284"/>
        <w:jc w:val="both"/>
        <w:rPr>
          <w:noProof/>
          <w:color w:val="262626" w:themeColor="text1" w:themeTint="D9"/>
        </w:rPr>
      </w:pPr>
      <w:r>
        <w:rPr>
          <w:noProof/>
          <w:color w:val="262626" w:themeColor="text1" w:themeTint="D9"/>
          <w:lang w:val="en-US"/>
        </w:rPr>
        <w:t>Merumuskan masalah, yaitu langkah siswa menentukan masalah yang akan dipecahkan.</w:t>
      </w:r>
    </w:p>
    <w:p w:rsidR="00346C52" w:rsidRPr="00346C52" w:rsidRDefault="00346C52" w:rsidP="004B34AE">
      <w:pPr>
        <w:numPr>
          <w:ilvl w:val="0"/>
          <w:numId w:val="7"/>
        </w:numPr>
        <w:spacing w:after="0" w:line="240" w:lineRule="auto"/>
        <w:ind w:left="993" w:right="900" w:hanging="284"/>
        <w:jc w:val="both"/>
        <w:rPr>
          <w:noProof/>
          <w:color w:val="262626" w:themeColor="text1" w:themeTint="D9"/>
        </w:rPr>
      </w:pPr>
      <w:r>
        <w:rPr>
          <w:noProof/>
          <w:color w:val="262626" w:themeColor="text1" w:themeTint="D9"/>
          <w:lang w:val="en-US"/>
        </w:rPr>
        <w:t>Menganalisis masalah, yaitu langkah siswa meninjau masalah secara kritis dari berbagai sudut pandang.</w:t>
      </w:r>
    </w:p>
    <w:p w:rsidR="00346C52" w:rsidRPr="004C7A90" w:rsidRDefault="00346C52" w:rsidP="004B34AE">
      <w:pPr>
        <w:numPr>
          <w:ilvl w:val="0"/>
          <w:numId w:val="7"/>
        </w:numPr>
        <w:spacing w:after="0" w:line="240" w:lineRule="auto"/>
        <w:ind w:left="993" w:right="900" w:hanging="284"/>
        <w:jc w:val="both"/>
        <w:rPr>
          <w:noProof/>
          <w:color w:val="262626" w:themeColor="text1" w:themeTint="D9"/>
        </w:rPr>
      </w:pPr>
      <w:r>
        <w:rPr>
          <w:noProof/>
          <w:color w:val="262626" w:themeColor="text1" w:themeTint="D9"/>
          <w:lang w:val="en-US"/>
        </w:rPr>
        <w:t>Merumuskan</w:t>
      </w:r>
      <w:r w:rsidR="004C7A90">
        <w:rPr>
          <w:noProof/>
          <w:color w:val="262626" w:themeColor="text1" w:themeTint="D9"/>
          <w:lang w:val="en-US"/>
        </w:rPr>
        <w:t xml:space="preserve"> hipotesis yaitu langkah siswa merumuskan berbagai kemungkinan pemecahan sesuai dengan pengetahuan yang dimilikinya.</w:t>
      </w:r>
    </w:p>
    <w:p w:rsidR="004C7A90" w:rsidRPr="004C7A90" w:rsidRDefault="004C7A90" w:rsidP="004B34AE">
      <w:pPr>
        <w:numPr>
          <w:ilvl w:val="0"/>
          <w:numId w:val="7"/>
        </w:numPr>
        <w:spacing w:after="0" w:line="240" w:lineRule="auto"/>
        <w:ind w:left="993" w:right="900" w:hanging="284"/>
        <w:jc w:val="both"/>
        <w:rPr>
          <w:noProof/>
          <w:color w:val="262626" w:themeColor="text1" w:themeTint="D9"/>
        </w:rPr>
      </w:pPr>
      <w:r>
        <w:rPr>
          <w:noProof/>
          <w:color w:val="262626" w:themeColor="text1" w:themeTint="D9"/>
          <w:lang w:val="en-US"/>
        </w:rPr>
        <w:t>Mengumpulkan data yaitu langkah siswa mencari dan menggambarkan informasi yang diperlukan untuk pemecahan masalah.</w:t>
      </w:r>
    </w:p>
    <w:p w:rsidR="004C7A90" w:rsidRPr="004C7A90" w:rsidRDefault="004C7A90" w:rsidP="004B34AE">
      <w:pPr>
        <w:numPr>
          <w:ilvl w:val="0"/>
          <w:numId w:val="7"/>
        </w:numPr>
        <w:spacing w:after="0" w:line="240" w:lineRule="auto"/>
        <w:ind w:left="993" w:right="900" w:hanging="284"/>
        <w:jc w:val="both"/>
        <w:rPr>
          <w:noProof/>
          <w:color w:val="262626" w:themeColor="text1" w:themeTint="D9"/>
        </w:rPr>
      </w:pPr>
      <w:r>
        <w:rPr>
          <w:noProof/>
          <w:color w:val="262626" w:themeColor="text1" w:themeTint="D9"/>
          <w:lang w:val="en-US"/>
        </w:rPr>
        <w:t>Pengujian hipotesis yaitu langkah siswa mengambil atau merumuskan kesimpulan sesuai dengan penerimaan dan penolakan hipotesis yang diajukan.</w:t>
      </w:r>
    </w:p>
    <w:p w:rsidR="004C7A90" w:rsidRPr="004C7A90" w:rsidRDefault="004C7A90" w:rsidP="004B34AE">
      <w:pPr>
        <w:numPr>
          <w:ilvl w:val="0"/>
          <w:numId w:val="7"/>
        </w:numPr>
        <w:spacing w:after="0" w:line="240" w:lineRule="auto"/>
        <w:ind w:left="993" w:right="900" w:hanging="284"/>
        <w:jc w:val="both"/>
        <w:rPr>
          <w:noProof/>
          <w:color w:val="262626" w:themeColor="text1" w:themeTint="D9"/>
        </w:rPr>
      </w:pPr>
      <w:r>
        <w:rPr>
          <w:noProof/>
          <w:color w:val="262626" w:themeColor="text1" w:themeTint="D9"/>
          <w:lang w:val="en-US"/>
        </w:rPr>
        <w:lastRenderedPageBreak/>
        <w:t>Merumuskan rekomondasi pemecahan masalah yaitu langkah siswa menggambarkan rekomondasi yang dapat dilakukan sesuai rumusan hasil pengujian hipotesis dan rumusan yang disimpulkan.</w:t>
      </w:r>
    </w:p>
    <w:p w:rsidR="004C7A90" w:rsidRPr="00DD6206" w:rsidRDefault="004C7A90" w:rsidP="004C7A90">
      <w:pPr>
        <w:spacing w:after="0" w:line="240" w:lineRule="auto"/>
        <w:ind w:left="1066" w:right="709"/>
        <w:jc w:val="both"/>
        <w:rPr>
          <w:noProof/>
          <w:color w:val="262626" w:themeColor="text1" w:themeTint="D9"/>
        </w:rPr>
      </w:pPr>
    </w:p>
    <w:p w:rsidR="00EC1633" w:rsidRPr="00DD6206" w:rsidRDefault="005D55DE" w:rsidP="006577F9">
      <w:pPr>
        <w:spacing w:after="0" w:line="480" w:lineRule="auto"/>
        <w:ind w:firstLine="720"/>
        <w:jc w:val="both"/>
        <w:rPr>
          <w:noProof/>
          <w:color w:val="262626" w:themeColor="text1" w:themeTint="D9"/>
        </w:rPr>
      </w:pPr>
      <w:r>
        <w:rPr>
          <w:noProof/>
          <w:color w:val="262626" w:themeColor="text1" w:themeTint="D9"/>
          <w:lang w:val="en-US"/>
        </w:rPr>
        <w:t xml:space="preserve">Menurut </w:t>
      </w:r>
      <w:r w:rsidR="00F66AA4" w:rsidRPr="00DD6206">
        <w:rPr>
          <w:noProof/>
          <w:color w:val="262626" w:themeColor="text1" w:themeTint="D9"/>
        </w:rPr>
        <w:t>Ibrahim</w:t>
      </w:r>
      <w:r w:rsidR="00907E7B">
        <w:rPr>
          <w:noProof/>
          <w:color w:val="262626" w:themeColor="text1" w:themeTint="D9"/>
          <w:lang w:val="en-US"/>
        </w:rPr>
        <w:t xml:space="preserve"> </w:t>
      </w:r>
      <w:r w:rsidR="00854409">
        <w:rPr>
          <w:noProof/>
          <w:color w:val="262626" w:themeColor="text1" w:themeTint="D9"/>
          <w:lang w:val="en-US"/>
        </w:rPr>
        <w:t>(</w:t>
      </w:r>
      <w:r w:rsidR="007F133E">
        <w:rPr>
          <w:noProof/>
          <w:color w:val="262626" w:themeColor="text1" w:themeTint="D9"/>
          <w:lang w:val="en-US"/>
        </w:rPr>
        <w:t>Trianto</w:t>
      </w:r>
      <w:r w:rsidR="00031EDE">
        <w:rPr>
          <w:noProof/>
          <w:color w:val="262626" w:themeColor="text1" w:themeTint="D9"/>
          <w:lang w:val="en-US"/>
        </w:rPr>
        <w:t>,</w:t>
      </w:r>
      <w:r w:rsidR="00255DF8">
        <w:rPr>
          <w:noProof/>
          <w:color w:val="262626" w:themeColor="text1" w:themeTint="D9"/>
          <w:lang w:val="en-US"/>
        </w:rPr>
        <w:t xml:space="preserve"> </w:t>
      </w:r>
      <w:r w:rsidR="00252F87">
        <w:rPr>
          <w:noProof/>
          <w:color w:val="262626" w:themeColor="text1" w:themeTint="D9"/>
        </w:rPr>
        <w:t>20</w:t>
      </w:r>
      <w:r w:rsidR="00115EA9">
        <w:rPr>
          <w:noProof/>
          <w:color w:val="262626" w:themeColor="text1" w:themeTint="D9"/>
          <w:lang w:val="en-US"/>
        </w:rPr>
        <w:t>07</w:t>
      </w:r>
      <w:r w:rsidR="00907E7B">
        <w:rPr>
          <w:noProof/>
          <w:color w:val="262626" w:themeColor="text1" w:themeTint="D9"/>
        </w:rPr>
        <w:t>:</w:t>
      </w:r>
      <w:r w:rsidR="00907E7B">
        <w:rPr>
          <w:noProof/>
          <w:color w:val="262626" w:themeColor="text1" w:themeTint="D9"/>
          <w:lang w:val="en-US"/>
        </w:rPr>
        <w:t>71-</w:t>
      </w:r>
      <w:r w:rsidR="007F133E">
        <w:rPr>
          <w:noProof/>
          <w:color w:val="262626" w:themeColor="text1" w:themeTint="D9"/>
          <w:lang w:val="en-US"/>
        </w:rPr>
        <w:t>72</w:t>
      </w:r>
      <w:r w:rsidR="00EC1633" w:rsidRPr="00DD6206">
        <w:rPr>
          <w:noProof/>
          <w:color w:val="262626" w:themeColor="text1" w:themeTint="D9"/>
        </w:rPr>
        <w:t>) juga mengemukakan sintaks pembelajaran berbasis masalah</w:t>
      </w:r>
      <w:r w:rsidR="007F133E">
        <w:rPr>
          <w:noProof/>
          <w:color w:val="262626" w:themeColor="text1" w:themeTint="D9"/>
        </w:rPr>
        <w:t xml:space="preserve"> dalam tabel 2.</w:t>
      </w:r>
      <w:r w:rsidR="007F133E">
        <w:rPr>
          <w:noProof/>
          <w:color w:val="262626" w:themeColor="text1" w:themeTint="D9"/>
          <w:lang w:val="en-US"/>
        </w:rPr>
        <w:t>1</w:t>
      </w:r>
      <w:r w:rsidR="00BA4F44" w:rsidRPr="00DD6206">
        <w:rPr>
          <w:noProof/>
          <w:color w:val="262626" w:themeColor="text1" w:themeTint="D9"/>
        </w:rPr>
        <w:t xml:space="preserve"> di bawah ini.</w:t>
      </w:r>
    </w:p>
    <w:p w:rsidR="00BC6B7A" w:rsidRPr="00DD6206" w:rsidRDefault="00BC6B7A" w:rsidP="00B20AE5">
      <w:pPr>
        <w:pStyle w:val="Caption"/>
        <w:keepNext/>
        <w:spacing w:after="120"/>
        <w:ind w:left="1843" w:hanging="992"/>
        <w:jc w:val="both"/>
        <w:rPr>
          <w:b w:val="0"/>
          <w:noProof/>
          <w:color w:val="262626" w:themeColor="text1" w:themeTint="D9"/>
          <w:sz w:val="24"/>
          <w:szCs w:val="24"/>
        </w:rPr>
      </w:pPr>
      <w:r w:rsidRPr="00DD6206">
        <w:rPr>
          <w:b w:val="0"/>
          <w:noProof/>
          <w:color w:val="262626" w:themeColor="text1" w:themeTint="D9"/>
          <w:sz w:val="24"/>
          <w:szCs w:val="24"/>
        </w:rPr>
        <w:t>Tabel 2.</w:t>
      </w:r>
      <w:r w:rsidR="00617EFE">
        <w:rPr>
          <w:b w:val="0"/>
          <w:noProof/>
          <w:color w:val="262626" w:themeColor="text1" w:themeTint="D9"/>
          <w:sz w:val="24"/>
          <w:szCs w:val="24"/>
          <w:lang w:val="en-US"/>
        </w:rPr>
        <w:t>1</w:t>
      </w:r>
      <w:r w:rsidRPr="00DD6206">
        <w:rPr>
          <w:b w:val="0"/>
          <w:noProof/>
          <w:color w:val="262626" w:themeColor="text1" w:themeTint="D9"/>
          <w:sz w:val="24"/>
          <w:szCs w:val="24"/>
        </w:rPr>
        <w:t xml:space="preserve"> Sintaks  Pembelajaran Berbasis Masalah</w:t>
      </w:r>
    </w:p>
    <w:tbl>
      <w:tblPr>
        <w:tblStyle w:val="TableGrid1"/>
        <w:tblW w:w="8222" w:type="dxa"/>
        <w:tblInd w:w="108" w:type="dxa"/>
        <w:tblLook w:val="04A0"/>
      </w:tblPr>
      <w:tblGrid>
        <w:gridCol w:w="3458"/>
        <w:gridCol w:w="4764"/>
      </w:tblGrid>
      <w:tr w:rsidR="00DD6206" w:rsidRPr="00DD6206" w:rsidTr="000A0C1A">
        <w:trPr>
          <w:trHeight w:val="397"/>
        </w:trPr>
        <w:tc>
          <w:tcPr>
            <w:tcW w:w="3458" w:type="dxa"/>
            <w:vAlign w:val="center"/>
          </w:tcPr>
          <w:p w:rsidR="000A0C1A" w:rsidRPr="00DD6206" w:rsidRDefault="000A0C1A" w:rsidP="000A0C1A">
            <w:pPr>
              <w:jc w:val="center"/>
              <w:rPr>
                <w:b/>
                <w:color w:val="262626" w:themeColor="text1" w:themeTint="D9"/>
              </w:rPr>
            </w:pPr>
            <w:r w:rsidRPr="00DD6206">
              <w:rPr>
                <w:b/>
                <w:color w:val="262626" w:themeColor="text1" w:themeTint="D9"/>
              </w:rPr>
              <w:t>Tahap</w:t>
            </w:r>
          </w:p>
        </w:tc>
        <w:tc>
          <w:tcPr>
            <w:tcW w:w="4764" w:type="dxa"/>
            <w:vAlign w:val="center"/>
          </w:tcPr>
          <w:p w:rsidR="000A0C1A" w:rsidRPr="00DD6206" w:rsidRDefault="000A0C1A" w:rsidP="000A0C1A">
            <w:pPr>
              <w:jc w:val="center"/>
              <w:rPr>
                <w:b/>
                <w:color w:val="262626" w:themeColor="text1" w:themeTint="D9"/>
              </w:rPr>
            </w:pPr>
            <w:r w:rsidRPr="00DD6206">
              <w:rPr>
                <w:b/>
                <w:color w:val="262626" w:themeColor="text1" w:themeTint="D9"/>
              </w:rPr>
              <w:t>Tingkah Laku Guru</w:t>
            </w:r>
          </w:p>
        </w:tc>
      </w:tr>
      <w:tr w:rsidR="00DD6206" w:rsidRPr="00DD6206" w:rsidTr="006E039D">
        <w:trPr>
          <w:trHeight w:val="1474"/>
        </w:trPr>
        <w:tc>
          <w:tcPr>
            <w:tcW w:w="3458" w:type="dxa"/>
            <w:vAlign w:val="center"/>
          </w:tcPr>
          <w:p w:rsidR="000A0C1A" w:rsidRPr="00DD6206" w:rsidRDefault="000A0C1A" w:rsidP="000A0C1A">
            <w:pPr>
              <w:jc w:val="center"/>
              <w:rPr>
                <w:b/>
                <w:color w:val="262626" w:themeColor="text1" w:themeTint="D9"/>
              </w:rPr>
            </w:pPr>
            <w:r w:rsidRPr="00DD6206">
              <w:rPr>
                <w:b/>
                <w:color w:val="262626" w:themeColor="text1" w:themeTint="D9"/>
              </w:rPr>
              <w:t>Tahap-1</w:t>
            </w:r>
          </w:p>
          <w:p w:rsidR="000A0C1A" w:rsidRPr="00DD6206" w:rsidRDefault="000A0C1A" w:rsidP="000A0C1A">
            <w:pPr>
              <w:jc w:val="center"/>
              <w:rPr>
                <w:b/>
                <w:color w:val="262626" w:themeColor="text1" w:themeTint="D9"/>
              </w:rPr>
            </w:pPr>
            <w:r w:rsidRPr="00DD6206">
              <w:rPr>
                <w:b/>
                <w:color w:val="262626" w:themeColor="text1" w:themeTint="D9"/>
              </w:rPr>
              <w:t>Orientasi siswa pada masalah</w:t>
            </w:r>
          </w:p>
        </w:tc>
        <w:tc>
          <w:tcPr>
            <w:tcW w:w="4764" w:type="dxa"/>
            <w:vAlign w:val="center"/>
          </w:tcPr>
          <w:p w:rsidR="000A0C1A" w:rsidRPr="00DD6206" w:rsidRDefault="000A0C1A" w:rsidP="006E039D">
            <w:pPr>
              <w:ind w:right="-46"/>
              <w:rPr>
                <w:noProof/>
                <w:color w:val="262626" w:themeColor="text1" w:themeTint="D9"/>
              </w:rPr>
            </w:pPr>
            <w:r w:rsidRPr="00DD6206">
              <w:rPr>
                <w:noProof/>
                <w:color w:val="262626" w:themeColor="text1" w:themeTint="D9"/>
              </w:rPr>
              <w:t>Guru menjelaskan tujuan pembelajaran, menjelaskan logistik yang dibutuhkan, mengajukan fenomena atau demonstrasi atau cerita untuk memunculkan masalah, memotivasi siswa untuk terlibat dalam pemecahan masalah yang dipilih.</w:t>
            </w:r>
          </w:p>
        </w:tc>
      </w:tr>
      <w:tr w:rsidR="00DD6206" w:rsidRPr="00DD6206" w:rsidTr="000A0C1A">
        <w:trPr>
          <w:trHeight w:val="1020"/>
        </w:trPr>
        <w:tc>
          <w:tcPr>
            <w:tcW w:w="3458" w:type="dxa"/>
            <w:vAlign w:val="center"/>
          </w:tcPr>
          <w:p w:rsidR="000A0C1A" w:rsidRPr="00DD6206" w:rsidRDefault="000A0C1A" w:rsidP="000A0C1A">
            <w:pPr>
              <w:jc w:val="center"/>
              <w:rPr>
                <w:b/>
                <w:color w:val="262626" w:themeColor="text1" w:themeTint="D9"/>
              </w:rPr>
            </w:pPr>
            <w:r w:rsidRPr="00DD6206">
              <w:rPr>
                <w:b/>
                <w:color w:val="262626" w:themeColor="text1" w:themeTint="D9"/>
              </w:rPr>
              <w:t>Tahap-2</w:t>
            </w:r>
          </w:p>
          <w:p w:rsidR="000A0C1A" w:rsidRPr="00DD6206" w:rsidRDefault="000A0C1A" w:rsidP="000A0C1A">
            <w:pPr>
              <w:jc w:val="center"/>
              <w:rPr>
                <w:b/>
                <w:color w:val="262626" w:themeColor="text1" w:themeTint="D9"/>
              </w:rPr>
            </w:pPr>
            <w:r w:rsidRPr="00DD6206">
              <w:rPr>
                <w:b/>
                <w:color w:val="262626" w:themeColor="text1" w:themeTint="D9"/>
              </w:rPr>
              <w:t>Mengorganisasi  siswa untuk belajar</w:t>
            </w:r>
          </w:p>
        </w:tc>
        <w:tc>
          <w:tcPr>
            <w:tcW w:w="4764" w:type="dxa"/>
            <w:vAlign w:val="center"/>
          </w:tcPr>
          <w:p w:rsidR="000A0C1A" w:rsidRPr="00DD6206" w:rsidRDefault="000A0C1A" w:rsidP="000A0C1A">
            <w:pPr>
              <w:rPr>
                <w:noProof/>
                <w:color w:val="262626" w:themeColor="text1" w:themeTint="D9"/>
              </w:rPr>
            </w:pPr>
            <w:r w:rsidRPr="00DD6206">
              <w:rPr>
                <w:noProof/>
                <w:color w:val="262626" w:themeColor="text1" w:themeTint="D9"/>
              </w:rPr>
              <w:t>Guru membantu siswa untuk mendefinisikan dan mengorganisasikan tugas belajar yang berhubungan dengan masalah tersebut.</w:t>
            </w:r>
          </w:p>
        </w:tc>
      </w:tr>
      <w:tr w:rsidR="00DD6206" w:rsidRPr="00DD6206" w:rsidTr="000A0C1A">
        <w:trPr>
          <w:trHeight w:val="1247"/>
        </w:trPr>
        <w:tc>
          <w:tcPr>
            <w:tcW w:w="3458" w:type="dxa"/>
            <w:vAlign w:val="center"/>
          </w:tcPr>
          <w:p w:rsidR="000A0C1A" w:rsidRPr="00DD6206" w:rsidRDefault="000A0C1A" w:rsidP="000A0C1A">
            <w:pPr>
              <w:jc w:val="center"/>
              <w:rPr>
                <w:b/>
                <w:color w:val="262626" w:themeColor="text1" w:themeTint="D9"/>
              </w:rPr>
            </w:pPr>
            <w:r w:rsidRPr="00DD6206">
              <w:rPr>
                <w:b/>
                <w:color w:val="262626" w:themeColor="text1" w:themeTint="D9"/>
              </w:rPr>
              <w:t>Tahap-3</w:t>
            </w:r>
          </w:p>
          <w:p w:rsidR="000A0C1A" w:rsidRPr="00DD6206" w:rsidRDefault="000A0C1A" w:rsidP="000A0C1A">
            <w:pPr>
              <w:jc w:val="center"/>
              <w:rPr>
                <w:b/>
                <w:color w:val="262626" w:themeColor="text1" w:themeTint="D9"/>
              </w:rPr>
            </w:pPr>
            <w:r w:rsidRPr="00DD6206">
              <w:rPr>
                <w:b/>
                <w:color w:val="262626" w:themeColor="text1" w:themeTint="D9"/>
              </w:rPr>
              <w:t>Membimbing Penyelidikan  individual maupun kelompok</w:t>
            </w:r>
          </w:p>
        </w:tc>
        <w:tc>
          <w:tcPr>
            <w:tcW w:w="4764" w:type="dxa"/>
            <w:vAlign w:val="center"/>
          </w:tcPr>
          <w:p w:rsidR="000A0C1A" w:rsidRPr="00DD6206" w:rsidRDefault="000A0C1A" w:rsidP="000A0C1A">
            <w:pPr>
              <w:rPr>
                <w:noProof/>
                <w:color w:val="262626" w:themeColor="text1" w:themeTint="D9"/>
              </w:rPr>
            </w:pPr>
            <w:r w:rsidRPr="00DD6206">
              <w:rPr>
                <w:noProof/>
                <w:color w:val="262626" w:themeColor="text1" w:themeTint="D9"/>
              </w:rPr>
              <w:t>Guru mendorong siswa untuk mengumpulkan informasi yang sesuai, melaksanakan eksperimen, untuk mendapatkan penjelasan dan pemecahan masalah.</w:t>
            </w:r>
          </w:p>
        </w:tc>
      </w:tr>
      <w:tr w:rsidR="00DD6206" w:rsidRPr="00DD6206" w:rsidTr="000A0C1A">
        <w:trPr>
          <w:trHeight w:val="1247"/>
        </w:trPr>
        <w:tc>
          <w:tcPr>
            <w:tcW w:w="3458" w:type="dxa"/>
            <w:vAlign w:val="center"/>
          </w:tcPr>
          <w:p w:rsidR="00AD36EF" w:rsidRPr="00DD6206" w:rsidRDefault="000A0C1A" w:rsidP="000A0C1A">
            <w:pPr>
              <w:jc w:val="center"/>
              <w:rPr>
                <w:b/>
                <w:color w:val="262626" w:themeColor="text1" w:themeTint="D9"/>
              </w:rPr>
            </w:pPr>
            <w:r w:rsidRPr="00DD6206">
              <w:rPr>
                <w:b/>
                <w:color w:val="262626" w:themeColor="text1" w:themeTint="D9"/>
              </w:rPr>
              <w:t xml:space="preserve">Tahap-4 </w:t>
            </w:r>
          </w:p>
          <w:p w:rsidR="000A0C1A" w:rsidRPr="00DD6206" w:rsidRDefault="000A0C1A" w:rsidP="000A0C1A">
            <w:pPr>
              <w:jc w:val="center"/>
              <w:rPr>
                <w:b/>
                <w:color w:val="262626" w:themeColor="text1" w:themeTint="D9"/>
              </w:rPr>
            </w:pPr>
            <w:r w:rsidRPr="00DD6206">
              <w:rPr>
                <w:b/>
                <w:color w:val="262626" w:themeColor="text1" w:themeTint="D9"/>
              </w:rPr>
              <w:t>Mengembangkan dan menyajikan hasil karya</w:t>
            </w:r>
          </w:p>
        </w:tc>
        <w:tc>
          <w:tcPr>
            <w:tcW w:w="4764" w:type="dxa"/>
            <w:vAlign w:val="center"/>
          </w:tcPr>
          <w:p w:rsidR="000A0C1A" w:rsidRPr="00DD6206" w:rsidRDefault="000A0C1A" w:rsidP="000A0C1A">
            <w:pPr>
              <w:ind w:right="34"/>
              <w:rPr>
                <w:noProof/>
                <w:color w:val="262626" w:themeColor="text1" w:themeTint="D9"/>
              </w:rPr>
            </w:pPr>
            <w:r w:rsidRPr="00DD6206">
              <w:rPr>
                <w:noProof/>
                <w:color w:val="262626" w:themeColor="text1" w:themeTint="D9"/>
              </w:rPr>
              <w:t>Guru membantu siswa dalam merencanakan dan menyiapkan karya yang sesuai seperti laporan, video, dan model serta membantu mereka untuk berbagi tugas dengan temannya.</w:t>
            </w:r>
          </w:p>
        </w:tc>
      </w:tr>
      <w:tr w:rsidR="00DD6206" w:rsidRPr="00DD6206" w:rsidTr="000A0C1A">
        <w:trPr>
          <w:trHeight w:val="1100"/>
        </w:trPr>
        <w:tc>
          <w:tcPr>
            <w:tcW w:w="3458" w:type="dxa"/>
            <w:vAlign w:val="center"/>
          </w:tcPr>
          <w:p w:rsidR="000A0C1A" w:rsidRPr="00DD6206" w:rsidRDefault="000A0C1A" w:rsidP="000A0C1A">
            <w:pPr>
              <w:jc w:val="center"/>
              <w:rPr>
                <w:b/>
                <w:color w:val="262626" w:themeColor="text1" w:themeTint="D9"/>
              </w:rPr>
            </w:pPr>
            <w:r w:rsidRPr="00DD6206">
              <w:rPr>
                <w:b/>
                <w:color w:val="262626" w:themeColor="text1" w:themeTint="D9"/>
              </w:rPr>
              <w:t>Tahap-5</w:t>
            </w:r>
          </w:p>
          <w:p w:rsidR="000A0C1A" w:rsidRPr="00DD6206" w:rsidRDefault="000A0C1A" w:rsidP="000A0C1A">
            <w:pPr>
              <w:jc w:val="center"/>
              <w:rPr>
                <w:b/>
                <w:color w:val="262626" w:themeColor="text1" w:themeTint="D9"/>
              </w:rPr>
            </w:pPr>
            <w:r w:rsidRPr="00DD6206">
              <w:rPr>
                <w:b/>
                <w:color w:val="262626" w:themeColor="text1" w:themeTint="D9"/>
              </w:rPr>
              <w:t>Menganalisis dan mengevaluasi proses pemecahan masalah</w:t>
            </w:r>
          </w:p>
        </w:tc>
        <w:tc>
          <w:tcPr>
            <w:tcW w:w="4764" w:type="dxa"/>
            <w:vAlign w:val="center"/>
          </w:tcPr>
          <w:p w:rsidR="000A0C1A" w:rsidRPr="00DD6206" w:rsidRDefault="000A0C1A" w:rsidP="000A0C1A">
            <w:pPr>
              <w:spacing w:after="360"/>
              <w:ind w:right="-108"/>
              <w:rPr>
                <w:noProof/>
                <w:color w:val="262626" w:themeColor="text1" w:themeTint="D9"/>
              </w:rPr>
            </w:pPr>
            <w:r w:rsidRPr="00DD6206">
              <w:rPr>
                <w:noProof/>
                <w:color w:val="262626" w:themeColor="text1" w:themeTint="D9"/>
              </w:rPr>
              <w:t>Guru membantu siswa untuk melakukan refleksi atau evaluasi terhadap penyelidikan mereka dan proses-proses yang mereka gunakan.</w:t>
            </w:r>
          </w:p>
        </w:tc>
      </w:tr>
    </w:tbl>
    <w:p w:rsidR="00B20AE5" w:rsidRDefault="00B20AE5" w:rsidP="009A1C54">
      <w:pPr>
        <w:spacing w:after="0" w:line="480" w:lineRule="auto"/>
        <w:jc w:val="both"/>
        <w:rPr>
          <w:noProof/>
          <w:color w:val="262626" w:themeColor="text1" w:themeTint="D9"/>
        </w:rPr>
      </w:pPr>
      <w:r>
        <w:rPr>
          <w:noProof/>
          <w:color w:val="262626" w:themeColor="text1" w:themeTint="D9"/>
        </w:rPr>
        <w:t>Sumber :</w:t>
      </w:r>
      <w:r w:rsidR="00907E7B">
        <w:rPr>
          <w:noProof/>
          <w:color w:val="262626" w:themeColor="text1" w:themeTint="D9"/>
        </w:rPr>
        <w:t>Ibrahim</w:t>
      </w:r>
      <w:r w:rsidR="00907E7B">
        <w:rPr>
          <w:noProof/>
          <w:color w:val="262626" w:themeColor="text1" w:themeTint="D9"/>
          <w:lang w:val="en-US"/>
        </w:rPr>
        <w:t xml:space="preserve"> (</w:t>
      </w:r>
      <w:r w:rsidR="007F133E">
        <w:rPr>
          <w:noProof/>
          <w:color w:val="262626" w:themeColor="text1" w:themeTint="D9"/>
        </w:rPr>
        <w:t>Trianto</w:t>
      </w:r>
      <w:r w:rsidR="00907E7B">
        <w:rPr>
          <w:noProof/>
          <w:color w:val="262626" w:themeColor="text1" w:themeTint="D9"/>
          <w:lang w:val="en-US"/>
        </w:rPr>
        <w:t xml:space="preserve">, </w:t>
      </w:r>
      <w:r w:rsidR="00315258">
        <w:rPr>
          <w:noProof/>
          <w:color w:val="262626" w:themeColor="text1" w:themeTint="D9"/>
        </w:rPr>
        <w:t>20</w:t>
      </w:r>
      <w:r w:rsidR="00115EA9">
        <w:rPr>
          <w:noProof/>
          <w:color w:val="262626" w:themeColor="text1" w:themeTint="D9"/>
          <w:lang w:val="en-US"/>
        </w:rPr>
        <w:t>07</w:t>
      </w:r>
      <w:r w:rsidR="00524828">
        <w:rPr>
          <w:noProof/>
          <w:color w:val="262626" w:themeColor="text1" w:themeTint="D9"/>
        </w:rPr>
        <w:t>:</w:t>
      </w:r>
      <w:r w:rsidR="00524828">
        <w:rPr>
          <w:noProof/>
          <w:color w:val="262626" w:themeColor="text1" w:themeTint="D9"/>
          <w:lang w:val="en-US"/>
        </w:rPr>
        <w:t>71</w:t>
      </w:r>
      <w:r w:rsidR="007F133E">
        <w:rPr>
          <w:noProof/>
          <w:color w:val="262626" w:themeColor="text1" w:themeTint="D9"/>
          <w:lang w:val="en-US"/>
        </w:rPr>
        <w:t>-72</w:t>
      </w:r>
      <w:r w:rsidR="009A1C54" w:rsidRPr="00DD6206">
        <w:rPr>
          <w:noProof/>
          <w:color w:val="262626" w:themeColor="text1" w:themeTint="D9"/>
        </w:rPr>
        <w:t>)</w:t>
      </w:r>
    </w:p>
    <w:p w:rsidR="00854409" w:rsidRDefault="00A91193" w:rsidP="00907E7B">
      <w:pPr>
        <w:spacing w:after="0" w:line="480" w:lineRule="auto"/>
        <w:ind w:firstLine="720"/>
        <w:jc w:val="both"/>
        <w:rPr>
          <w:noProof/>
          <w:color w:val="262626" w:themeColor="text1" w:themeTint="D9"/>
          <w:lang w:val="en-US"/>
        </w:rPr>
      </w:pPr>
      <w:r>
        <w:rPr>
          <w:noProof/>
          <w:color w:val="262626" w:themeColor="text1" w:themeTint="D9"/>
        </w:rPr>
        <w:t>Berdasarkan pendapat</w:t>
      </w:r>
      <w:r>
        <w:rPr>
          <w:noProof/>
          <w:color w:val="262626" w:themeColor="text1" w:themeTint="D9"/>
          <w:lang w:val="en-US"/>
        </w:rPr>
        <w:t xml:space="preserve"> tersebut</w:t>
      </w:r>
      <w:r w:rsidR="00EC1633" w:rsidRPr="00DD6206">
        <w:rPr>
          <w:noProof/>
          <w:color w:val="262626" w:themeColor="text1" w:themeTint="D9"/>
        </w:rPr>
        <w:t>, dapat disimpulkan bahwa langkah-langkah dari pemb</w:t>
      </w:r>
      <w:r w:rsidR="004C422B">
        <w:rPr>
          <w:noProof/>
          <w:color w:val="262626" w:themeColor="text1" w:themeTint="D9"/>
        </w:rPr>
        <w:t>elajaran berbasis masalah yaitu</w:t>
      </w:r>
      <w:r w:rsidR="00EC1633" w:rsidRPr="00DD6206">
        <w:rPr>
          <w:noProof/>
          <w:color w:val="262626" w:themeColor="text1" w:themeTint="D9"/>
        </w:rPr>
        <w:t xml:space="preserve"> guru menjelaskan tujuan pembelajaran </w:t>
      </w:r>
      <w:r w:rsidR="00EC1633" w:rsidRPr="00DD6206">
        <w:rPr>
          <w:noProof/>
          <w:color w:val="262626" w:themeColor="text1" w:themeTint="D9"/>
        </w:rPr>
        <w:lastRenderedPageBreak/>
        <w:t xml:space="preserve">kemudian </w:t>
      </w:r>
      <w:r w:rsidR="0049441A">
        <w:rPr>
          <w:noProof/>
          <w:color w:val="262626" w:themeColor="text1" w:themeTint="D9"/>
          <w:lang w:val="en-US"/>
        </w:rPr>
        <w:t>guru memunculkan suatu masalah</w:t>
      </w:r>
      <w:r w:rsidR="00EC1633" w:rsidRPr="00DD6206">
        <w:rPr>
          <w:noProof/>
          <w:color w:val="262626" w:themeColor="text1" w:themeTint="D9"/>
        </w:rPr>
        <w:t xml:space="preserve">. </w:t>
      </w:r>
      <w:r w:rsidR="00B55DAC">
        <w:rPr>
          <w:noProof/>
          <w:color w:val="262626" w:themeColor="text1" w:themeTint="D9"/>
        </w:rPr>
        <w:t>Siswa</w:t>
      </w:r>
      <w:r w:rsidR="00EC1633" w:rsidRPr="00DD6206">
        <w:rPr>
          <w:noProof/>
          <w:color w:val="262626" w:themeColor="text1" w:themeTint="D9"/>
        </w:rPr>
        <w:t xml:space="preserve"> duduk dalam kelompok-kelompok kecil kemudian berdiskusi untuk memecahkan masalah yang diberikan</w:t>
      </w:r>
      <w:r w:rsidR="00E158C7" w:rsidRPr="00DD6206">
        <w:rPr>
          <w:noProof/>
          <w:color w:val="262626" w:themeColor="text1" w:themeTint="D9"/>
        </w:rPr>
        <w:t xml:space="preserve"> pada lembar kerja</w:t>
      </w:r>
      <w:r w:rsidR="00EC1633" w:rsidRPr="00DD6206">
        <w:rPr>
          <w:noProof/>
          <w:color w:val="262626" w:themeColor="text1" w:themeTint="D9"/>
        </w:rPr>
        <w:t xml:space="preserve">. Dalam pemecahan masalah para </w:t>
      </w:r>
      <w:r w:rsidR="00B55DAC">
        <w:rPr>
          <w:noProof/>
          <w:color w:val="262626" w:themeColor="text1" w:themeTint="D9"/>
        </w:rPr>
        <w:t>siswa</w:t>
      </w:r>
      <w:r w:rsidR="00EC1633" w:rsidRPr="00DD6206">
        <w:rPr>
          <w:noProof/>
          <w:color w:val="262626" w:themeColor="text1" w:themeTint="D9"/>
        </w:rPr>
        <w:t xml:space="preserve"> mendapatkan bimbingan dari guru. Pada tahap akhir guru bersama </w:t>
      </w:r>
      <w:r w:rsidR="00B55DAC">
        <w:rPr>
          <w:noProof/>
          <w:color w:val="262626" w:themeColor="text1" w:themeTint="D9"/>
        </w:rPr>
        <w:t>siswa</w:t>
      </w:r>
      <w:r w:rsidR="00EC1633" w:rsidRPr="00DD6206">
        <w:rPr>
          <w:noProof/>
          <w:color w:val="262626" w:themeColor="text1" w:themeTint="D9"/>
        </w:rPr>
        <w:t xml:space="preserve"> membahas hasil diskusi setiap kelompok. Langkah-langkah pembelajaran berbasis masalah  yang akan diterapkan dalam penelitian ini mengacu pada pendapat </w:t>
      </w:r>
      <w:r w:rsidR="00907E7B">
        <w:rPr>
          <w:noProof/>
          <w:color w:val="262626" w:themeColor="text1" w:themeTint="D9"/>
        </w:rPr>
        <w:t>Ibrahim</w:t>
      </w:r>
      <w:r w:rsidR="00AD36EF" w:rsidRPr="00DD6206">
        <w:rPr>
          <w:noProof/>
          <w:color w:val="262626" w:themeColor="text1" w:themeTint="D9"/>
        </w:rPr>
        <w:t>.</w:t>
      </w:r>
    </w:p>
    <w:p w:rsidR="00031EDE" w:rsidRPr="00031EDE" w:rsidRDefault="00031EDE" w:rsidP="00031EDE">
      <w:pPr>
        <w:spacing w:after="0" w:line="240" w:lineRule="auto"/>
        <w:ind w:firstLine="720"/>
        <w:jc w:val="both"/>
        <w:rPr>
          <w:noProof/>
          <w:color w:val="262626" w:themeColor="text1" w:themeTint="D9"/>
          <w:lang w:val="en-US"/>
        </w:rPr>
      </w:pPr>
    </w:p>
    <w:p w:rsidR="00EC1633" w:rsidRPr="00DD6206" w:rsidRDefault="00EC1633" w:rsidP="00907E7B">
      <w:pPr>
        <w:numPr>
          <w:ilvl w:val="0"/>
          <w:numId w:val="5"/>
        </w:numPr>
        <w:spacing w:after="0" w:line="480" w:lineRule="auto"/>
        <w:ind w:left="357" w:hanging="357"/>
        <w:jc w:val="both"/>
        <w:rPr>
          <w:b/>
          <w:noProof/>
          <w:color w:val="262626" w:themeColor="text1" w:themeTint="D9"/>
        </w:rPr>
      </w:pPr>
      <w:r w:rsidRPr="00DD6206">
        <w:rPr>
          <w:b/>
          <w:noProof/>
          <w:color w:val="262626" w:themeColor="text1" w:themeTint="D9"/>
        </w:rPr>
        <w:t xml:space="preserve">Kelebihan </w:t>
      </w:r>
      <w:r w:rsidR="00890C46" w:rsidRPr="00DD6206">
        <w:rPr>
          <w:b/>
          <w:noProof/>
          <w:color w:val="262626" w:themeColor="text1" w:themeTint="D9"/>
        </w:rPr>
        <w:t xml:space="preserve">Dan Kekurangan </w:t>
      </w:r>
      <w:r w:rsidR="00890C46">
        <w:rPr>
          <w:b/>
          <w:noProof/>
          <w:color w:val="262626" w:themeColor="text1" w:themeTint="D9"/>
          <w:lang w:val="en-US"/>
        </w:rPr>
        <w:t>Model</w:t>
      </w:r>
      <w:r w:rsidR="00890C46" w:rsidRPr="00DD6206">
        <w:rPr>
          <w:b/>
          <w:noProof/>
          <w:color w:val="262626" w:themeColor="text1" w:themeTint="D9"/>
        </w:rPr>
        <w:t xml:space="preserve"> Pembelajaran Berbasis Masalah</w:t>
      </w:r>
    </w:p>
    <w:p w:rsidR="006103EE" w:rsidRDefault="00EC1633" w:rsidP="00DB7043">
      <w:pPr>
        <w:spacing w:after="0" w:line="480" w:lineRule="auto"/>
        <w:ind w:firstLine="720"/>
        <w:jc w:val="both"/>
        <w:rPr>
          <w:rFonts w:cs="Times New Roman"/>
          <w:szCs w:val="24"/>
          <w:lang w:val="en-US"/>
        </w:rPr>
      </w:pPr>
      <w:r w:rsidRPr="00DB7043">
        <w:rPr>
          <w:rFonts w:cs="Times New Roman"/>
          <w:noProof/>
          <w:color w:val="262626" w:themeColor="text1" w:themeTint="D9"/>
          <w:szCs w:val="24"/>
        </w:rPr>
        <w:t>Setiap model pembelajaran mempunyai kelebihan dan kekurangan, karena tidak ada model pembelajaran yang terbaik. Suatu model pembelajaran cocok untuk materi dan tujuan tertentu, tetapi belum tentu cocok untuk materi dan tujuan lainnya. Demikian juga dengan pembelajaran berbasis masalah yang mempunyai  kelebihan dan kekurangan.</w:t>
      </w:r>
      <w:r w:rsidR="00DB7043" w:rsidRPr="00DB7043">
        <w:rPr>
          <w:rFonts w:cs="Times New Roman"/>
          <w:szCs w:val="24"/>
        </w:rPr>
        <w:t xml:space="preserve"> </w:t>
      </w:r>
    </w:p>
    <w:p w:rsidR="00DB7043" w:rsidRPr="00354CFC" w:rsidRDefault="00F96245" w:rsidP="00344BF0">
      <w:pPr>
        <w:spacing w:after="0" w:line="480" w:lineRule="auto"/>
        <w:ind w:firstLine="720"/>
        <w:jc w:val="both"/>
        <w:rPr>
          <w:rFonts w:cs="Times New Roman"/>
          <w:szCs w:val="24"/>
          <w:lang w:val="en-US"/>
        </w:rPr>
      </w:pPr>
      <w:r>
        <w:rPr>
          <w:rFonts w:cs="Times New Roman"/>
          <w:szCs w:val="24"/>
          <w:lang w:val="en-US"/>
        </w:rPr>
        <w:t>K</w:t>
      </w:r>
      <w:r w:rsidR="000D1842">
        <w:rPr>
          <w:rFonts w:cs="Times New Roman"/>
          <w:szCs w:val="24"/>
          <w:lang w:val="en-US"/>
        </w:rPr>
        <w:t xml:space="preserve">elebihan </w:t>
      </w:r>
      <w:r w:rsidR="00DB7043" w:rsidRPr="007811ED">
        <w:rPr>
          <w:rFonts w:cs="Times New Roman"/>
          <w:szCs w:val="24"/>
        </w:rPr>
        <w:t>M</w:t>
      </w:r>
      <w:r w:rsidR="00106AFB">
        <w:rPr>
          <w:rFonts w:cs="Times New Roman"/>
          <w:szCs w:val="24"/>
          <w:lang w:val="en-US"/>
        </w:rPr>
        <w:t xml:space="preserve">odel </w:t>
      </w:r>
      <w:r w:rsidR="00DB7043" w:rsidRPr="007811ED">
        <w:rPr>
          <w:rFonts w:cs="Times New Roman"/>
          <w:szCs w:val="24"/>
        </w:rPr>
        <w:t>P</w:t>
      </w:r>
      <w:r w:rsidR="00106AFB">
        <w:rPr>
          <w:rFonts w:cs="Times New Roman"/>
          <w:szCs w:val="24"/>
          <w:lang w:val="en-US"/>
        </w:rPr>
        <w:t xml:space="preserve">embelajaran </w:t>
      </w:r>
      <w:r w:rsidR="00DB7043" w:rsidRPr="007811ED">
        <w:rPr>
          <w:rFonts w:cs="Times New Roman"/>
          <w:szCs w:val="24"/>
        </w:rPr>
        <w:t>B</w:t>
      </w:r>
      <w:r w:rsidR="00106AFB">
        <w:rPr>
          <w:rFonts w:cs="Times New Roman"/>
          <w:szCs w:val="24"/>
          <w:lang w:val="en-US"/>
        </w:rPr>
        <w:t xml:space="preserve">erbasis </w:t>
      </w:r>
      <w:r w:rsidR="00DB7043" w:rsidRPr="007811ED">
        <w:rPr>
          <w:rFonts w:cs="Times New Roman"/>
          <w:szCs w:val="24"/>
        </w:rPr>
        <w:t>M</w:t>
      </w:r>
      <w:r w:rsidR="00106AFB">
        <w:rPr>
          <w:rFonts w:cs="Times New Roman"/>
          <w:szCs w:val="24"/>
          <w:lang w:val="en-US"/>
        </w:rPr>
        <w:t>asalah</w:t>
      </w:r>
      <w:r w:rsidR="00DB7043" w:rsidRPr="007811ED">
        <w:rPr>
          <w:rFonts w:cs="Times New Roman"/>
          <w:szCs w:val="24"/>
        </w:rPr>
        <w:t xml:space="preserve"> </w:t>
      </w:r>
      <w:r w:rsidR="00E1256A">
        <w:rPr>
          <w:rFonts w:cs="Times New Roman"/>
          <w:szCs w:val="24"/>
          <w:lang w:val="en-US"/>
        </w:rPr>
        <w:t xml:space="preserve">menurut Abidin (2014: 162) </w:t>
      </w:r>
      <w:r w:rsidR="00354CFC">
        <w:rPr>
          <w:rFonts w:cs="Times New Roman"/>
          <w:szCs w:val="24"/>
          <w:lang w:val="en-US"/>
        </w:rPr>
        <w:t>yaitu:</w:t>
      </w:r>
    </w:p>
    <w:p w:rsidR="00DB7043" w:rsidRPr="00906D81" w:rsidRDefault="00906D81" w:rsidP="007B7C4B">
      <w:pPr>
        <w:pStyle w:val="ListParagraph"/>
        <w:spacing w:after="0" w:line="240" w:lineRule="auto"/>
        <w:ind w:left="851" w:right="900"/>
        <w:jc w:val="both"/>
        <w:rPr>
          <w:rFonts w:cs="Times New Roman"/>
          <w:szCs w:val="24"/>
        </w:rPr>
      </w:pPr>
      <w:r>
        <w:rPr>
          <w:rFonts w:cs="Times New Roman"/>
          <w:szCs w:val="24"/>
          <w:lang w:val="en-US"/>
        </w:rPr>
        <w:t>(a)</w:t>
      </w:r>
      <w:r w:rsidR="00492BAD">
        <w:rPr>
          <w:rFonts w:cs="Times New Roman"/>
          <w:szCs w:val="24"/>
          <w:lang w:val="en-US"/>
        </w:rPr>
        <w:t xml:space="preserve"> </w:t>
      </w:r>
      <w:r>
        <w:rPr>
          <w:rFonts w:cs="Times New Roman"/>
          <w:szCs w:val="24"/>
          <w:lang w:val="en-US"/>
        </w:rPr>
        <w:t>m</w:t>
      </w:r>
      <w:r w:rsidR="00F119E5">
        <w:rPr>
          <w:rFonts w:cs="Times New Roman"/>
          <w:szCs w:val="24"/>
          <w:lang w:val="en-US"/>
        </w:rPr>
        <w:t xml:space="preserve">odel </w:t>
      </w:r>
      <w:r w:rsidR="00DB7043" w:rsidRPr="00CD0C4D">
        <w:rPr>
          <w:rFonts w:cs="Times New Roman"/>
          <w:szCs w:val="24"/>
        </w:rPr>
        <w:t>P</w:t>
      </w:r>
      <w:r w:rsidR="00F119E5">
        <w:rPr>
          <w:rFonts w:cs="Times New Roman"/>
          <w:szCs w:val="24"/>
          <w:lang w:val="en-US"/>
        </w:rPr>
        <w:t xml:space="preserve">embelajaran </w:t>
      </w:r>
      <w:r w:rsidR="00DB7043" w:rsidRPr="00CD0C4D">
        <w:rPr>
          <w:rFonts w:cs="Times New Roman"/>
          <w:szCs w:val="24"/>
        </w:rPr>
        <w:t>B</w:t>
      </w:r>
      <w:r w:rsidR="00F119E5">
        <w:rPr>
          <w:rFonts w:cs="Times New Roman"/>
          <w:szCs w:val="24"/>
          <w:lang w:val="en-US"/>
        </w:rPr>
        <w:t xml:space="preserve">erbasis </w:t>
      </w:r>
      <w:r w:rsidR="00DB7043" w:rsidRPr="00CD0C4D">
        <w:rPr>
          <w:rFonts w:cs="Times New Roman"/>
          <w:szCs w:val="24"/>
        </w:rPr>
        <w:t>M</w:t>
      </w:r>
      <w:r w:rsidR="00F119E5">
        <w:rPr>
          <w:rFonts w:cs="Times New Roman"/>
          <w:szCs w:val="24"/>
          <w:lang w:val="en-US"/>
        </w:rPr>
        <w:t>asalah</w:t>
      </w:r>
      <w:r w:rsidR="00DB7043" w:rsidRPr="00CD0C4D">
        <w:rPr>
          <w:rFonts w:cs="Times New Roman"/>
          <w:szCs w:val="24"/>
        </w:rPr>
        <w:t xml:space="preserve"> mampu menge</w:t>
      </w:r>
      <w:r>
        <w:rPr>
          <w:rFonts w:cs="Times New Roman"/>
          <w:szCs w:val="24"/>
        </w:rPr>
        <w:t>mbangkan motivasi belajar siswa</w:t>
      </w:r>
      <w:r>
        <w:rPr>
          <w:rFonts w:cs="Times New Roman"/>
          <w:szCs w:val="24"/>
          <w:lang w:val="en-US"/>
        </w:rPr>
        <w:t>, (b) m</w:t>
      </w:r>
      <w:r w:rsidR="00F119E5" w:rsidRPr="00906D81">
        <w:rPr>
          <w:rFonts w:cs="Times New Roman"/>
          <w:szCs w:val="24"/>
          <w:lang w:val="en-US"/>
        </w:rPr>
        <w:t xml:space="preserve">odel </w:t>
      </w:r>
      <w:r w:rsidR="00DB7043" w:rsidRPr="00906D81">
        <w:rPr>
          <w:rFonts w:cs="Times New Roman"/>
          <w:szCs w:val="24"/>
        </w:rPr>
        <w:t>P</w:t>
      </w:r>
      <w:r w:rsidR="00F119E5" w:rsidRPr="00906D81">
        <w:rPr>
          <w:rFonts w:cs="Times New Roman"/>
          <w:szCs w:val="24"/>
          <w:lang w:val="en-US"/>
        </w:rPr>
        <w:t xml:space="preserve">embelajaran </w:t>
      </w:r>
      <w:r w:rsidR="00DB7043" w:rsidRPr="00906D81">
        <w:rPr>
          <w:rFonts w:cs="Times New Roman"/>
          <w:szCs w:val="24"/>
        </w:rPr>
        <w:t>B</w:t>
      </w:r>
      <w:r w:rsidR="00F119E5" w:rsidRPr="00906D81">
        <w:rPr>
          <w:rFonts w:cs="Times New Roman"/>
          <w:szCs w:val="24"/>
          <w:lang w:val="en-US"/>
        </w:rPr>
        <w:t xml:space="preserve">erbasis </w:t>
      </w:r>
      <w:r w:rsidR="00DB7043" w:rsidRPr="00906D81">
        <w:rPr>
          <w:rFonts w:cs="Times New Roman"/>
          <w:szCs w:val="24"/>
        </w:rPr>
        <w:t>M</w:t>
      </w:r>
      <w:r w:rsidR="00F119E5" w:rsidRPr="00906D81">
        <w:rPr>
          <w:rFonts w:cs="Times New Roman"/>
          <w:szCs w:val="24"/>
          <w:lang w:val="en-US"/>
        </w:rPr>
        <w:t>asalah</w:t>
      </w:r>
      <w:r w:rsidR="00DB7043" w:rsidRPr="00906D81">
        <w:rPr>
          <w:rFonts w:cs="Times New Roman"/>
          <w:szCs w:val="24"/>
        </w:rPr>
        <w:t xml:space="preserve"> mendorong siswa untu</w:t>
      </w:r>
      <w:r w:rsidR="00492BAD">
        <w:rPr>
          <w:rFonts w:cs="Times New Roman"/>
          <w:szCs w:val="24"/>
        </w:rPr>
        <w:t>k mampu berpikir tingkat tinggi</w:t>
      </w:r>
      <w:r w:rsidR="00492BAD">
        <w:rPr>
          <w:rFonts w:cs="Times New Roman"/>
          <w:szCs w:val="24"/>
          <w:lang w:val="en-US"/>
        </w:rPr>
        <w:t xml:space="preserve">, </w:t>
      </w:r>
      <w:r>
        <w:rPr>
          <w:rFonts w:cs="Times New Roman"/>
          <w:szCs w:val="24"/>
          <w:lang w:val="en-US"/>
        </w:rPr>
        <w:t>(c) m</w:t>
      </w:r>
      <w:r w:rsidR="00F119E5" w:rsidRPr="00906D81">
        <w:rPr>
          <w:rFonts w:cs="Times New Roman"/>
          <w:szCs w:val="24"/>
          <w:lang w:val="en-US"/>
        </w:rPr>
        <w:t xml:space="preserve">odel </w:t>
      </w:r>
      <w:r w:rsidR="00DB7043" w:rsidRPr="00906D81">
        <w:rPr>
          <w:rFonts w:cs="Times New Roman"/>
          <w:szCs w:val="24"/>
        </w:rPr>
        <w:t>P</w:t>
      </w:r>
      <w:r w:rsidR="00F119E5" w:rsidRPr="00906D81">
        <w:rPr>
          <w:rFonts w:cs="Times New Roman"/>
          <w:szCs w:val="24"/>
          <w:lang w:val="en-US"/>
        </w:rPr>
        <w:t xml:space="preserve">embelajaran </w:t>
      </w:r>
      <w:r w:rsidR="00DB7043" w:rsidRPr="00906D81">
        <w:rPr>
          <w:rFonts w:cs="Times New Roman"/>
          <w:szCs w:val="24"/>
        </w:rPr>
        <w:t>B</w:t>
      </w:r>
      <w:r w:rsidR="00F119E5" w:rsidRPr="00906D81">
        <w:rPr>
          <w:rFonts w:cs="Times New Roman"/>
          <w:szCs w:val="24"/>
          <w:lang w:val="en-US"/>
        </w:rPr>
        <w:t xml:space="preserve">erbasis </w:t>
      </w:r>
      <w:r w:rsidR="00DB7043" w:rsidRPr="00906D81">
        <w:rPr>
          <w:rFonts w:cs="Times New Roman"/>
          <w:szCs w:val="24"/>
        </w:rPr>
        <w:t>M</w:t>
      </w:r>
      <w:r w:rsidR="00F119E5" w:rsidRPr="00906D81">
        <w:rPr>
          <w:rFonts w:cs="Times New Roman"/>
          <w:szCs w:val="24"/>
          <w:lang w:val="en-US"/>
        </w:rPr>
        <w:t>asalah</w:t>
      </w:r>
      <w:r w:rsidR="0037421F" w:rsidRPr="00906D81">
        <w:rPr>
          <w:rFonts w:cs="Times New Roman"/>
          <w:szCs w:val="24"/>
        </w:rPr>
        <w:t xml:space="preserve"> mendor</w:t>
      </w:r>
      <w:r w:rsidR="0037421F" w:rsidRPr="00906D81">
        <w:rPr>
          <w:rFonts w:cs="Times New Roman"/>
          <w:szCs w:val="24"/>
          <w:lang w:val="en-US"/>
        </w:rPr>
        <w:t>ong</w:t>
      </w:r>
      <w:r w:rsidR="00DB7043" w:rsidRPr="00906D81">
        <w:rPr>
          <w:rFonts w:cs="Times New Roman"/>
          <w:szCs w:val="24"/>
        </w:rPr>
        <w:t xml:space="preserve"> siswa mengoptim</w:t>
      </w:r>
      <w:r>
        <w:rPr>
          <w:rFonts w:cs="Times New Roman"/>
          <w:szCs w:val="24"/>
        </w:rPr>
        <w:t>alkan kemampuan yang dia miliki</w:t>
      </w:r>
      <w:r>
        <w:rPr>
          <w:rFonts w:cs="Times New Roman"/>
          <w:szCs w:val="24"/>
          <w:lang w:val="en-US"/>
        </w:rPr>
        <w:t>,</w:t>
      </w:r>
      <w:r w:rsidR="000316F0">
        <w:rPr>
          <w:rFonts w:cs="Times New Roman"/>
          <w:szCs w:val="24"/>
          <w:lang w:val="en-US"/>
        </w:rPr>
        <w:t xml:space="preserve"> dan </w:t>
      </w:r>
      <w:r>
        <w:rPr>
          <w:rFonts w:cs="Times New Roman"/>
          <w:szCs w:val="24"/>
          <w:lang w:val="en-US"/>
        </w:rPr>
        <w:t>(d) m</w:t>
      </w:r>
      <w:r w:rsidR="00F119E5" w:rsidRPr="00906D81">
        <w:rPr>
          <w:rFonts w:cs="Times New Roman"/>
          <w:szCs w:val="24"/>
          <w:lang w:val="en-US"/>
        </w:rPr>
        <w:t xml:space="preserve">odel </w:t>
      </w:r>
      <w:r w:rsidR="00DB7043" w:rsidRPr="00906D81">
        <w:rPr>
          <w:rFonts w:cs="Times New Roman"/>
          <w:szCs w:val="24"/>
        </w:rPr>
        <w:t>P</w:t>
      </w:r>
      <w:r w:rsidR="00F119E5" w:rsidRPr="00906D81">
        <w:rPr>
          <w:rFonts w:cs="Times New Roman"/>
          <w:szCs w:val="24"/>
          <w:lang w:val="en-US"/>
        </w:rPr>
        <w:t xml:space="preserve">embelajaran </w:t>
      </w:r>
      <w:r w:rsidR="00DB7043" w:rsidRPr="00906D81">
        <w:rPr>
          <w:rFonts w:cs="Times New Roman"/>
          <w:szCs w:val="24"/>
        </w:rPr>
        <w:t>B</w:t>
      </w:r>
      <w:r w:rsidR="00F119E5" w:rsidRPr="00906D81">
        <w:rPr>
          <w:rFonts w:cs="Times New Roman"/>
          <w:szCs w:val="24"/>
          <w:lang w:val="en-US"/>
        </w:rPr>
        <w:t xml:space="preserve">erbasis </w:t>
      </w:r>
      <w:r w:rsidR="00DB7043" w:rsidRPr="00906D81">
        <w:rPr>
          <w:rFonts w:cs="Times New Roman"/>
          <w:szCs w:val="24"/>
        </w:rPr>
        <w:t>M</w:t>
      </w:r>
      <w:r w:rsidR="00F119E5" w:rsidRPr="00906D81">
        <w:rPr>
          <w:rFonts w:cs="Times New Roman"/>
          <w:szCs w:val="24"/>
          <w:lang w:val="en-US"/>
        </w:rPr>
        <w:t xml:space="preserve">asalah </w:t>
      </w:r>
      <w:r w:rsidR="00DB7043" w:rsidRPr="00906D81">
        <w:rPr>
          <w:rFonts w:cs="Times New Roman"/>
          <w:szCs w:val="24"/>
        </w:rPr>
        <w:t xml:space="preserve"> menjadi pembelajaran yang bermakna sehingga mendorong siswa memiliki rasa percaya diri yang tinggi dan mampu belajar secara mandiri.</w:t>
      </w:r>
    </w:p>
    <w:p w:rsidR="00377E87" w:rsidRPr="00CD0C4D" w:rsidRDefault="00377E87" w:rsidP="00377E87">
      <w:pPr>
        <w:pStyle w:val="ListParagraph"/>
        <w:spacing w:before="100" w:beforeAutospacing="1" w:after="100" w:afterAutospacing="1" w:line="240" w:lineRule="auto"/>
        <w:ind w:left="1080" w:right="662"/>
        <w:jc w:val="both"/>
        <w:rPr>
          <w:rFonts w:cs="Times New Roman"/>
          <w:szCs w:val="24"/>
        </w:rPr>
      </w:pPr>
    </w:p>
    <w:p w:rsidR="00354CFC" w:rsidRDefault="00CF0241" w:rsidP="00354CFC">
      <w:pPr>
        <w:pStyle w:val="ListParagraph"/>
        <w:tabs>
          <w:tab w:val="left" w:pos="851"/>
        </w:tabs>
        <w:spacing w:line="480" w:lineRule="auto"/>
        <w:ind w:left="0" w:firstLine="720"/>
        <w:jc w:val="both"/>
        <w:rPr>
          <w:rFonts w:cs="Times New Roman"/>
          <w:noProof/>
          <w:color w:val="262626" w:themeColor="text1" w:themeTint="D9"/>
          <w:szCs w:val="24"/>
          <w:lang w:val="en-US"/>
        </w:rPr>
      </w:pPr>
      <w:r>
        <w:rPr>
          <w:rFonts w:cs="Times New Roman"/>
          <w:noProof/>
          <w:color w:val="262626" w:themeColor="text1" w:themeTint="D9"/>
          <w:szCs w:val="24"/>
          <w:lang w:val="en-US"/>
        </w:rPr>
        <w:t>Model pembelajaran berbasis masalah mempunyai kelebihan menuru</w:t>
      </w:r>
      <w:r w:rsidR="00133D92">
        <w:rPr>
          <w:rFonts w:cs="Times New Roman"/>
          <w:noProof/>
          <w:color w:val="262626" w:themeColor="text1" w:themeTint="D9"/>
          <w:szCs w:val="24"/>
          <w:lang w:val="en-US"/>
        </w:rPr>
        <w:t>t Akinoglu (Toharu</w:t>
      </w:r>
      <w:r w:rsidR="00354CFC">
        <w:rPr>
          <w:rFonts w:cs="Times New Roman"/>
          <w:noProof/>
          <w:color w:val="262626" w:themeColor="text1" w:themeTint="D9"/>
          <w:szCs w:val="24"/>
          <w:lang w:val="en-US"/>
        </w:rPr>
        <w:t xml:space="preserve">din, </w:t>
      </w:r>
      <w:r w:rsidR="0098420E">
        <w:rPr>
          <w:rFonts w:cs="Times New Roman"/>
          <w:noProof/>
          <w:color w:val="262626" w:themeColor="text1" w:themeTint="D9"/>
          <w:szCs w:val="24"/>
          <w:lang w:val="en-US"/>
        </w:rPr>
        <w:t xml:space="preserve"> </w:t>
      </w:r>
      <w:r w:rsidR="00354CFC">
        <w:rPr>
          <w:rFonts w:cs="Times New Roman"/>
          <w:noProof/>
          <w:color w:val="262626" w:themeColor="text1" w:themeTint="D9"/>
          <w:szCs w:val="24"/>
          <w:lang w:val="en-US"/>
        </w:rPr>
        <w:t>2011</w:t>
      </w:r>
      <w:r w:rsidR="00A702A8">
        <w:rPr>
          <w:rFonts w:cs="Times New Roman"/>
          <w:noProof/>
          <w:color w:val="262626" w:themeColor="text1" w:themeTint="D9"/>
          <w:szCs w:val="24"/>
          <w:lang w:val="en-US"/>
        </w:rPr>
        <w:t>:106</w:t>
      </w:r>
      <w:r>
        <w:rPr>
          <w:rFonts w:cs="Times New Roman"/>
          <w:noProof/>
          <w:color w:val="262626" w:themeColor="text1" w:themeTint="D9"/>
          <w:szCs w:val="24"/>
          <w:lang w:val="en-US"/>
        </w:rPr>
        <w:t>) yaitu sebagai berikut :</w:t>
      </w:r>
    </w:p>
    <w:p w:rsidR="00354CFC" w:rsidRDefault="00354CFC" w:rsidP="00342423">
      <w:pPr>
        <w:pStyle w:val="ListParagraph"/>
        <w:numPr>
          <w:ilvl w:val="0"/>
          <w:numId w:val="48"/>
        </w:numPr>
        <w:tabs>
          <w:tab w:val="left" w:pos="851"/>
        </w:tabs>
        <w:spacing w:line="240" w:lineRule="auto"/>
        <w:ind w:left="1134" w:right="900"/>
        <w:jc w:val="both"/>
        <w:rPr>
          <w:rFonts w:cs="Times New Roman"/>
          <w:noProof/>
          <w:color w:val="262626" w:themeColor="text1" w:themeTint="D9"/>
          <w:szCs w:val="24"/>
          <w:lang w:val="en-US"/>
        </w:rPr>
      </w:pPr>
      <w:r>
        <w:rPr>
          <w:rFonts w:cs="Times New Roman"/>
          <w:noProof/>
          <w:color w:val="262626" w:themeColor="text1" w:themeTint="D9"/>
          <w:szCs w:val="24"/>
          <w:lang w:val="en-US"/>
        </w:rPr>
        <w:t>P</w:t>
      </w:r>
      <w:r w:rsidR="00801DBC" w:rsidRPr="00354CFC">
        <w:rPr>
          <w:rFonts w:cs="Times New Roman"/>
          <w:noProof/>
          <w:color w:val="262626" w:themeColor="text1" w:themeTint="D9"/>
          <w:szCs w:val="24"/>
          <w:lang w:val="en-US"/>
        </w:rPr>
        <w:t>embelajaran berpusat pada peserta didik, bukan pada guru</w:t>
      </w:r>
      <w:r>
        <w:rPr>
          <w:rFonts w:cs="Times New Roman"/>
          <w:noProof/>
          <w:color w:val="262626" w:themeColor="text1" w:themeTint="D9"/>
          <w:szCs w:val="24"/>
          <w:lang w:val="en-US"/>
        </w:rPr>
        <w:t>.</w:t>
      </w:r>
    </w:p>
    <w:p w:rsidR="00354CFC" w:rsidRDefault="00354CFC" w:rsidP="00342423">
      <w:pPr>
        <w:pStyle w:val="ListParagraph"/>
        <w:numPr>
          <w:ilvl w:val="0"/>
          <w:numId w:val="48"/>
        </w:numPr>
        <w:tabs>
          <w:tab w:val="left" w:pos="851"/>
        </w:tabs>
        <w:spacing w:line="240" w:lineRule="auto"/>
        <w:ind w:left="1134" w:right="900"/>
        <w:jc w:val="both"/>
        <w:rPr>
          <w:rFonts w:cs="Times New Roman"/>
          <w:noProof/>
          <w:color w:val="262626" w:themeColor="text1" w:themeTint="D9"/>
          <w:szCs w:val="24"/>
          <w:lang w:val="en-US"/>
        </w:rPr>
      </w:pPr>
      <w:r>
        <w:rPr>
          <w:rFonts w:cs="Times New Roman"/>
          <w:noProof/>
          <w:color w:val="262626" w:themeColor="text1" w:themeTint="D9"/>
          <w:szCs w:val="24"/>
          <w:lang w:val="en-US"/>
        </w:rPr>
        <w:lastRenderedPageBreak/>
        <w:t>M</w:t>
      </w:r>
      <w:r w:rsidR="00801DBC" w:rsidRPr="00354CFC">
        <w:rPr>
          <w:rFonts w:cs="Times New Roman"/>
          <w:noProof/>
          <w:color w:val="262626" w:themeColor="text1" w:themeTint="D9"/>
          <w:szCs w:val="24"/>
          <w:lang w:val="en-US"/>
        </w:rPr>
        <w:t>engembangkan kontrol diri, mengajarkan siswa untuk mampu membuat rencana prospektif, serta keberanian peserta did</w:t>
      </w:r>
      <w:r>
        <w:rPr>
          <w:rFonts w:cs="Times New Roman"/>
          <w:noProof/>
          <w:color w:val="262626" w:themeColor="text1" w:themeTint="D9"/>
          <w:szCs w:val="24"/>
          <w:lang w:val="en-US"/>
        </w:rPr>
        <w:t xml:space="preserve">ik untuk menghadapi realita </w:t>
      </w:r>
    </w:p>
    <w:p w:rsidR="00AF423D" w:rsidRDefault="00354CFC" w:rsidP="00342423">
      <w:pPr>
        <w:pStyle w:val="ListParagraph"/>
        <w:numPr>
          <w:ilvl w:val="0"/>
          <w:numId w:val="48"/>
        </w:numPr>
        <w:tabs>
          <w:tab w:val="left" w:pos="851"/>
        </w:tabs>
        <w:spacing w:line="240" w:lineRule="auto"/>
        <w:ind w:left="1134" w:right="900"/>
        <w:jc w:val="both"/>
        <w:rPr>
          <w:rFonts w:cs="Times New Roman"/>
          <w:noProof/>
          <w:color w:val="262626" w:themeColor="text1" w:themeTint="D9"/>
          <w:szCs w:val="24"/>
          <w:lang w:val="en-US"/>
        </w:rPr>
      </w:pPr>
      <w:r>
        <w:rPr>
          <w:rFonts w:cs="Times New Roman"/>
          <w:noProof/>
          <w:color w:val="262626" w:themeColor="text1" w:themeTint="D9"/>
          <w:szCs w:val="24"/>
          <w:lang w:val="en-US"/>
        </w:rPr>
        <w:t>M</w:t>
      </w:r>
      <w:r w:rsidR="00801DBC" w:rsidRPr="00354CFC">
        <w:rPr>
          <w:rFonts w:cs="Times New Roman"/>
          <w:noProof/>
          <w:color w:val="262626" w:themeColor="text1" w:themeTint="D9"/>
          <w:szCs w:val="24"/>
          <w:lang w:val="en-US"/>
        </w:rPr>
        <w:t>emungkinkan peserta didik untuk mampu melihat kejadian secara multidimensi dan dengan perspektif yang lebih dalam</w:t>
      </w:r>
    </w:p>
    <w:p w:rsidR="00AF423D" w:rsidRDefault="00AF423D" w:rsidP="00342423">
      <w:pPr>
        <w:pStyle w:val="ListParagraph"/>
        <w:numPr>
          <w:ilvl w:val="0"/>
          <w:numId w:val="48"/>
        </w:numPr>
        <w:tabs>
          <w:tab w:val="left" w:pos="851"/>
        </w:tabs>
        <w:spacing w:line="240" w:lineRule="auto"/>
        <w:ind w:left="1134" w:right="900"/>
        <w:jc w:val="both"/>
        <w:rPr>
          <w:rFonts w:cs="Times New Roman"/>
          <w:noProof/>
          <w:color w:val="262626" w:themeColor="text1" w:themeTint="D9"/>
          <w:szCs w:val="24"/>
          <w:lang w:val="en-US"/>
        </w:rPr>
      </w:pPr>
      <w:r>
        <w:rPr>
          <w:rFonts w:cs="Times New Roman"/>
          <w:noProof/>
          <w:color w:val="262626" w:themeColor="text1" w:themeTint="D9"/>
          <w:szCs w:val="24"/>
          <w:lang w:val="en-US"/>
        </w:rPr>
        <w:t>M</w:t>
      </w:r>
      <w:r w:rsidR="00801DBC" w:rsidRPr="00354CFC">
        <w:rPr>
          <w:rFonts w:cs="Times New Roman"/>
          <w:noProof/>
          <w:color w:val="262626" w:themeColor="text1" w:themeTint="D9"/>
          <w:szCs w:val="24"/>
          <w:lang w:val="en-US"/>
        </w:rPr>
        <w:t>engembangkan keterampilan peserta untuk memecahkan masalah</w:t>
      </w:r>
      <w:r>
        <w:rPr>
          <w:rFonts w:cs="Times New Roman"/>
          <w:noProof/>
          <w:color w:val="262626" w:themeColor="text1" w:themeTint="D9"/>
          <w:szCs w:val="24"/>
          <w:lang w:val="en-US"/>
        </w:rPr>
        <w:t>.</w:t>
      </w:r>
    </w:p>
    <w:p w:rsidR="00AF423D" w:rsidRDefault="00AF423D" w:rsidP="00342423">
      <w:pPr>
        <w:pStyle w:val="ListParagraph"/>
        <w:numPr>
          <w:ilvl w:val="0"/>
          <w:numId w:val="48"/>
        </w:numPr>
        <w:tabs>
          <w:tab w:val="left" w:pos="851"/>
        </w:tabs>
        <w:spacing w:line="240" w:lineRule="auto"/>
        <w:ind w:left="1134" w:right="900"/>
        <w:jc w:val="both"/>
        <w:rPr>
          <w:rFonts w:cs="Times New Roman"/>
          <w:noProof/>
          <w:color w:val="262626" w:themeColor="text1" w:themeTint="D9"/>
          <w:szCs w:val="24"/>
          <w:lang w:val="en-US"/>
        </w:rPr>
      </w:pPr>
      <w:r>
        <w:rPr>
          <w:rFonts w:cs="Times New Roman"/>
          <w:noProof/>
          <w:color w:val="262626" w:themeColor="text1" w:themeTint="D9"/>
          <w:szCs w:val="24"/>
          <w:lang w:val="en-US"/>
        </w:rPr>
        <w:t xml:space="preserve"> M</w:t>
      </w:r>
      <w:r w:rsidR="00801DBC" w:rsidRPr="00AF423D">
        <w:rPr>
          <w:rFonts w:cs="Times New Roman"/>
          <w:noProof/>
          <w:color w:val="262626" w:themeColor="text1" w:themeTint="D9"/>
          <w:szCs w:val="24"/>
          <w:lang w:val="en-US"/>
        </w:rPr>
        <w:t>endorong peserta didik untuk mempelajari material baru dan konsep ketika ia men</w:t>
      </w:r>
      <w:r>
        <w:rPr>
          <w:rFonts w:cs="Times New Roman"/>
          <w:noProof/>
          <w:color w:val="262626" w:themeColor="text1" w:themeTint="D9"/>
          <w:szCs w:val="24"/>
          <w:lang w:val="en-US"/>
        </w:rPr>
        <w:t>yelesaikan sebuah  masalah.</w:t>
      </w:r>
    </w:p>
    <w:p w:rsidR="00AF423D" w:rsidRDefault="00F96245" w:rsidP="00342423">
      <w:pPr>
        <w:pStyle w:val="ListParagraph"/>
        <w:numPr>
          <w:ilvl w:val="0"/>
          <w:numId w:val="48"/>
        </w:numPr>
        <w:tabs>
          <w:tab w:val="left" w:pos="851"/>
        </w:tabs>
        <w:spacing w:line="240" w:lineRule="auto"/>
        <w:ind w:left="1134" w:right="900"/>
        <w:jc w:val="both"/>
        <w:rPr>
          <w:rFonts w:cs="Times New Roman"/>
          <w:noProof/>
          <w:color w:val="262626" w:themeColor="text1" w:themeTint="D9"/>
          <w:szCs w:val="24"/>
          <w:lang w:val="en-US"/>
        </w:rPr>
      </w:pPr>
      <w:r>
        <w:rPr>
          <w:rFonts w:cs="Times New Roman"/>
          <w:noProof/>
          <w:color w:val="262626" w:themeColor="text1" w:themeTint="D9"/>
          <w:szCs w:val="24"/>
          <w:lang w:val="en-US"/>
        </w:rPr>
        <w:t>M</w:t>
      </w:r>
      <w:r w:rsidR="00801DBC" w:rsidRPr="00AF423D">
        <w:rPr>
          <w:rFonts w:cs="Times New Roman"/>
          <w:noProof/>
          <w:color w:val="262626" w:themeColor="text1" w:themeTint="D9"/>
          <w:szCs w:val="24"/>
          <w:lang w:val="en-US"/>
        </w:rPr>
        <w:t>engembangkan keterampilan sosi</w:t>
      </w:r>
      <w:r w:rsidR="00816488">
        <w:rPr>
          <w:rFonts w:cs="Times New Roman"/>
          <w:noProof/>
          <w:color w:val="262626" w:themeColor="text1" w:themeTint="D9"/>
          <w:szCs w:val="24"/>
          <w:lang w:val="en-US"/>
        </w:rPr>
        <w:t>al dan komunikasi peserta didik.</w:t>
      </w:r>
    </w:p>
    <w:p w:rsidR="00AF423D" w:rsidRDefault="00AF423D" w:rsidP="00342423">
      <w:pPr>
        <w:pStyle w:val="ListParagraph"/>
        <w:numPr>
          <w:ilvl w:val="0"/>
          <w:numId w:val="48"/>
        </w:numPr>
        <w:tabs>
          <w:tab w:val="left" w:pos="851"/>
        </w:tabs>
        <w:spacing w:line="240" w:lineRule="auto"/>
        <w:ind w:left="1134" w:right="900"/>
        <w:jc w:val="both"/>
        <w:rPr>
          <w:rFonts w:cs="Times New Roman"/>
          <w:noProof/>
          <w:color w:val="262626" w:themeColor="text1" w:themeTint="D9"/>
          <w:szCs w:val="24"/>
          <w:lang w:val="en-US"/>
        </w:rPr>
      </w:pPr>
      <w:r>
        <w:rPr>
          <w:rFonts w:cs="Times New Roman"/>
          <w:noProof/>
          <w:color w:val="262626" w:themeColor="text1" w:themeTint="D9"/>
          <w:szCs w:val="24"/>
          <w:lang w:val="en-US"/>
        </w:rPr>
        <w:t>M</w:t>
      </w:r>
      <w:r w:rsidR="00801DBC" w:rsidRPr="00AF423D">
        <w:rPr>
          <w:rFonts w:cs="Times New Roman"/>
          <w:noProof/>
          <w:color w:val="262626" w:themeColor="text1" w:themeTint="D9"/>
          <w:szCs w:val="24"/>
          <w:lang w:val="en-US"/>
        </w:rPr>
        <w:t>engembangkan keterampilan berpikir peserta didik ke tingkat yang tinggi, atau kemampuan berpikir kritis dan berpikir ilmiah</w:t>
      </w:r>
      <w:r w:rsidR="00816488">
        <w:rPr>
          <w:rFonts w:cs="Times New Roman"/>
          <w:noProof/>
          <w:color w:val="262626" w:themeColor="text1" w:themeTint="D9"/>
          <w:szCs w:val="24"/>
          <w:lang w:val="en-US"/>
        </w:rPr>
        <w:t>.</w:t>
      </w:r>
    </w:p>
    <w:p w:rsidR="00AF423D" w:rsidRDefault="00AF423D" w:rsidP="00342423">
      <w:pPr>
        <w:pStyle w:val="ListParagraph"/>
        <w:numPr>
          <w:ilvl w:val="0"/>
          <w:numId w:val="48"/>
        </w:numPr>
        <w:tabs>
          <w:tab w:val="left" w:pos="851"/>
        </w:tabs>
        <w:spacing w:line="240" w:lineRule="auto"/>
        <w:ind w:left="1134" w:right="900"/>
        <w:jc w:val="both"/>
        <w:rPr>
          <w:rFonts w:cs="Times New Roman"/>
          <w:noProof/>
          <w:color w:val="262626" w:themeColor="text1" w:themeTint="D9"/>
          <w:szCs w:val="24"/>
          <w:lang w:val="en-US"/>
        </w:rPr>
      </w:pPr>
      <w:r>
        <w:rPr>
          <w:rFonts w:cs="Times New Roman"/>
          <w:noProof/>
          <w:color w:val="262626" w:themeColor="text1" w:themeTint="D9"/>
          <w:szCs w:val="24"/>
          <w:lang w:val="en-US"/>
        </w:rPr>
        <w:t>M</w:t>
      </w:r>
      <w:r w:rsidR="00801DBC" w:rsidRPr="00AF423D">
        <w:rPr>
          <w:rFonts w:cs="Times New Roman"/>
          <w:noProof/>
          <w:color w:val="262626" w:themeColor="text1" w:themeTint="D9"/>
          <w:szCs w:val="24"/>
          <w:lang w:val="en-US"/>
        </w:rPr>
        <w:t xml:space="preserve">enggabungkan teori dan praktek, serta kemampuan </w:t>
      </w:r>
      <w:r w:rsidR="00344BF0" w:rsidRPr="00AF423D">
        <w:rPr>
          <w:rFonts w:cs="Times New Roman"/>
          <w:noProof/>
          <w:color w:val="262626" w:themeColor="text1" w:themeTint="D9"/>
          <w:szCs w:val="24"/>
          <w:lang w:val="en-US"/>
        </w:rPr>
        <w:t>menggabungkan pe</w:t>
      </w:r>
      <w:r w:rsidR="00816488">
        <w:rPr>
          <w:rFonts w:cs="Times New Roman"/>
          <w:noProof/>
          <w:color w:val="262626" w:themeColor="text1" w:themeTint="D9"/>
          <w:szCs w:val="24"/>
          <w:lang w:val="en-US"/>
        </w:rPr>
        <w:t>ngetahuan lama dan baru.</w:t>
      </w:r>
    </w:p>
    <w:p w:rsidR="00AF423D" w:rsidRDefault="00AF423D" w:rsidP="00342423">
      <w:pPr>
        <w:pStyle w:val="ListParagraph"/>
        <w:numPr>
          <w:ilvl w:val="0"/>
          <w:numId w:val="48"/>
        </w:numPr>
        <w:tabs>
          <w:tab w:val="left" w:pos="851"/>
        </w:tabs>
        <w:spacing w:line="240" w:lineRule="auto"/>
        <w:ind w:left="1134" w:right="900"/>
        <w:jc w:val="both"/>
        <w:rPr>
          <w:rFonts w:cs="Times New Roman"/>
          <w:noProof/>
          <w:color w:val="262626" w:themeColor="text1" w:themeTint="D9"/>
          <w:szCs w:val="24"/>
          <w:lang w:val="en-US"/>
        </w:rPr>
      </w:pPr>
      <w:r>
        <w:rPr>
          <w:rFonts w:cs="Times New Roman"/>
          <w:noProof/>
          <w:color w:val="262626" w:themeColor="text1" w:themeTint="D9"/>
          <w:szCs w:val="24"/>
          <w:lang w:val="en-US"/>
        </w:rPr>
        <w:t>M</w:t>
      </w:r>
      <w:r w:rsidR="00344BF0" w:rsidRPr="00AF423D">
        <w:rPr>
          <w:rFonts w:cs="Times New Roman"/>
          <w:noProof/>
          <w:color w:val="262626" w:themeColor="text1" w:themeTint="D9"/>
          <w:szCs w:val="24"/>
          <w:lang w:val="en-US"/>
        </w:rPr>
        <w:t>emotivasi para guru dan peserta didik  untuk berperan lebih aktif</w:t>
      </w:r>
      <w:r w:rsidR="00816488">
        <w:rPr>
          <w:rFonts w:cs="Times New Roman"/>
          <w:noProof/>
          <w:color w:val="262626" w:themeColor="text1" w:themeTint="D9"/>
          <w:szCs w:val="24"/>
          <w:lang w:val="en-US"/>
        </w:rPr>
        <w:t xml:space="preserve"> dan semangat bekerja sama.</w:t>
      </w:r>
      <w:r>
        <w:rPr>
          <w:rFonts w:cs="Times New Roman"/>
          <w:noProof/>
          <w:color w:val="262626" w:themeColor="text1" w:themeTint="D9"/>
          <w:szCs w:val="24"/>
          <w:lang w:val="en-US"/>
        </w:rPr>
        <w:t xml:space="preserve"> </w:t>
      </w:r>
    </w:p>
    <w:p w:rsidR="000316F0" w:rsidRDefault="00AF423D" w:rsidP="00342423">
      <w:pPr>
        <w:pStyle w:val="ListParagraph"/>
        <w:numPr>
          <w:ilvl w:val="0"/>
          <w:numId w:val="48"/>
        </w:numPr>
        <w:tabs>
          <w:tab w:val="left" w:pos="851"/>
        </w:tabs>
        <w:spacing w:after="0" w:line="240" w:lineRule="auto"/>
        <w:ind w:left="1134" w:right="900"/>
        <w:jc w:val="both"/>
        <w:rPr>
          <w:rFonts w:cs="Times New Roman"/>
          <w:noProof/>
          <w:color w:val="262626" w:themeColor="text1" w:themeTint="D9"/>
          <w:szCs w:val="24"/>
          <w:lang w:val="en-US"/>
        </w:rPr>
      </w:pPr>
      <w:r>
        <w:rPr>
          <w:rFonts w:cs="Times New Roman"/>
          <w:noProof/>
          <w:color w:val="262626" w:themeColor="text1" w:themeTint="D9"/>
          <w:szCs w:val="24"/>
          <w:lang w:val="en-US"/>
        </w:rPr>
        <w:t xml:space="preserve"> M</w:t>
      </w:r>
      <w:r w:rsidR="00344BF0" w:rsidRPr="00AF423D">
        <w:rPr>
          <w:rFonts w:cs="Times New Roman"/>
          <w:noProof/>
          <w:color w:val="262626" w:themeColor="text1" w:themeTint="D9"/>
          <w:szCs w:val="24"/>
          <w:lang w:val="en-US"/>
        </w:rPr>
        <w:t>embuka cara untuk belajar sepanjang hayat.</w:t>
      </w:r>
    </w:p>
    <w:p w:rsidR="00342423" w:rsidRPr="00AF423D" w:rsidRDefault="00342423" w:rsidP="00342423">
      <w:pPr>
        <w:pStyle w:val="ListParagraph"/>
        <w:tabs>
          <w:tab w:val="left" w:pos="851"/>
        </w:tabs>
        <w:spacing w:after="0" w:line="240" w:lineRule="auto"/>
        <w:ind w:left="1134" w:right="900"/>
        <w:jc w:val="both"/>
        <w:rPr>
          <w:rFonts w:cs="Times New Roman"/>
          <w:noProof/>
          <w:color w:val="262626" w:themeColor="text1" w:themeTint="D9"/>
          <w:szCs w:val="24"/>
          <w:lang w:val="en-US"/>
        </w:rPr>
      </w:pPr>
    </w:p>
    <w:p w:rsidR="00EC1633" w:rsidRPr="00DD6206" w:rsidRDefault="00EC1633" w:rsidP="00492BAD">
      <w:pPr>
        <w:pStyle w:val="ListParagraph"/>
        <w:spacing w:after="0" w:line="480" w:lineRule="auto"/>
        <w:ind w:left="0" w:firstLine="709"/>
        <w:jc w:val="both"/>
        <w:rPr>
          <w:rFonts w:cs="Times New Roman"/>
          <w:noProof/>
          <w:color w:val="262626" w:themeColor="text1" w:themeTint="D9"/>
          <w:szCs w:val="24"/>
        </w:rPr>
      </w:pPr>
      <w:r w:rsidRPr="00DD6206">
        <w:rPr>
          <w:rFonts w:cs="Times New Roman"/>
          <w:noProof/>
          <w:color w:val="262626" w:themeColor="text1" w:themeTint="D9"/>
          <w:szCs w:val="24"/>
        </w:rPr>
        <w:t xml:space="preserve">Kelemahan dari </w:t>
      </w:r>
      <w:r w:rsidR="007B2722">
        <w:rPr>
          <w:rFonts w:cs="Times New Roman"/>
          <w:noProof/>
          <w:color w:val="262626" w:themeColor="text1" w:themeTint="D9"/>
          <w:szCs w:val="24"/>
          <w:lang w:val="en-US"/>
        </w:rPr>
        <w:t xml:space="preserve"> model </w:t>
      </w:r>
      <w:r w:rsidRPr="00DD6206">
        <w:rPr>
          <w:rFonts w:cs="Times New Roman"/>
          <w:noProof/>
          <w:color w:val="262626" w:themeColor="text1" w:themeTint="D9"/>
          <w:szCs w:val="24"/>
        </w:rPr>
        <w:t>pembelajaran</w:t>
      </w:r>
      <w:r w:rsidR="00BE4036">
        <w:rPr>
          <w:rFonts w:cs="Times New Roman"/>
          <w:noProof/>
          <w:color w:val="262626" w:themeColor="text1" w:themeTint="D9"/>
          <w:szCs w:val="24"/>
        </w:rPr>
        <w:t xml:space="preserve"> berbasis</w:t>
      </w:r>
      <w:r w:rsidRPr="00DD6206">
        <w:rPr>
          <w:rFonts w:cs="Times New Roman"/>
          <w:noProof/>
          <w:color w:val="262626" w:themeColor="text1" w:themeTint="D9"/>
          <w:szCs w:val="24"/>
        </w:rPr>
        <w:t xml:space="preserve"> masal</w:t>
      </w:r>
      <w:r w:rsidR="007B2722">
        <w:rPr>
          <w:rFonts w:cs="Times New Roman"/>
          <w:noProof/>
          <w:color w:val="262626" w:themeColor="text1" w:themeTint="D9"/>
          <w:szCs w:val="24"/>
        </w:rPr>
        <w:t>ah menurut Sanjaya (</w:t>
      </w:r>
      <w:r w:rsidR="00492BAD">
        <w:rPr>
          <w:rFonts w:cs="Times New Roman"/>
          <w:noProof/>
          <w:color w:val="262626" w:themeColor="text1" w:themeTint="D9"/>
          <w:szCs w:val="24"/>
        </w:rPr>
        <w:t>20</w:t>
      </w:r>
      <w:r w:rsidR="00492BAD">
        <w:rPr>
          <w:rFonts w:cs="Times New Roman"/>
          <w:noProof/>
          <w:color w:val="262626" w:themeColor="text1" w:themeTint="D9"/>
          <w:szCs w:val="24"/>
          <w:lang w:val="en-US"/>
        </w:rPr>
        <w:t>07</w:t>
      </w:r>
      <w:r w:rsidR="00524828">
        <w:rPr>
          <w:rFonts w:cs="Times New Roman"/>
          <w:noProof/>
          <w:color w:val="262626" w:themeColor="text1" w:themeTint="D9"/>
          <w:szCs w:val="24"/>
          <w:lang w:val="en-US"/>
        </w:rPr>
        <w:t>:</w:t>
      </w:r>
      <w:r w:rsidR="007B2722">
        <w:rPr>
          <w:rFonts w:cs="Times New Roman"/>
          <w:noProof/>
          <w:color w:val="262626" w:themeColor="text1" w:themeTint="D9"/>
          <w:szCs w:val="24"/>
          <w:lang w:val="en-US"/>
        </w:rPr>
        <w:t>219</w:t>
      </w:r>
      <w:r w:rsidR="00255DF8">
        <w:rPr>
          <w:rFonts w:cs="Times New Roman"/>
          <w:noProof/>
          <w:color w:val="262626" w:themeColor="text1" w:themeTint="D9"/>
          <w:szCs w:val="24"/>
        </w:rPr>
        <w:t>)</w:t>
      </w:r>
      <w:r w:rsidR="00255DF8">
        <w:rPr>
          <w:rFonts w:cs="Times New Roman"/>
          <w:noProof/>
          <w:color w:val="262626" w:themeColor="text1" w:themeTint="D9"/>
          <w:szCs w:val="24"/>
          <w:lang w:val="en-US"/>
        </w:rPr>
        <w:t xml:space="preserve"> </w:t>
      </w:r>
      <w:r w:rsidR="00A91193">
        <w:rPr>
          <w:rFonts w:cs="Times New Roman"/>
          <w:noProof/>
          <w:color w:val="262626" w:themeColor="text1" w:themeTint="D9"/>
          <w:szCs w:val="24"/>
        </w:rPr>
        <w:t>yaitu</w:t>
      </w:r>
      <w:r w:rsidRPr="00DD6206">
        <w:rPr>
          <w:rFonts w:cs="Times New Roman"/>
          <w:noProof/>
          <w:color w:val="262626" w:themeColor="text1" w:themeTint="D9"/>
          <w:szCs w:val="24"/>
        </w:rPr>
        <w:t>:</w:t>
      </w:r>
    </w:p>
    <w:p w:rsidR="00F96245" w:rsidRDefault="000316F0" w:rsidP="00492BAD">
      <w:pPr>
        <w:pStyle w:val="ListParagraph"/>
        <w:spacing w:after="0" w:line="240" w:lineRule="auto"/>
        <w:ind w:left="851" w:right="758"/>
        <w:jc w:val="both"/>
        <w:rPr>
          <w:rFonts w:cs="Times New Roman"/>
          <w:noProof/>
          <w:color w:val="262626" w:themeColor="text1" w:themeTint="D9"/>
          <w:szCs w:val="24"/>
          <w:lang w:val="en-US"/>
        </w:rPr>
      </w:pPr>
      <w:r>
        <w:rPr>
          <w:rFonts w:cs="Times New Roman"/>
          <w:noProof/>
          <w:color w:val="262626" w:themeColor="text1" w:themeTint="D9"/>
          <w:szCs w:val="24"/>
          <w:lang w:val="en-US"/>
        </w:rPr>
        <w:t>(a)m</w:t>
      </w:r>
      <w:r w:rsidR="00EC1633" w:rsidRPr="00DD6206">
        <w:rPr>
          <w:rFonts w:cs="Times New Roman"/>
          <w:noProof/>
          <w:color w:val="262626" w:themeColor="text1" w:themeTint="D9"/>
          <w:szCs w:val="24"/>
        </w:rPr>
        <w:t>anakala siswa tidak memiliki minat atau tidak mempunyai kepercayaan bahwa masalah yang dipelajari  sulit untuk dipecahkan, maka mereka akan</w:t>
      </w:r>
      <w:r>
        <w:rPr>
          <w:rFonts w:cs="Times New Roman"/>
          <w:noProof/>
          <w:color w:val="262626" w:themeColor="text1" w:themeTint="D9"/>
          <w:szCs w:val="24"/>
        </w:rPr>
        <w:t xml:space="preserve"> merasa enggan untuk mencobanya</w:t>
      </w:r>
      <w:r>
        <w:rPr>
          <w:rFonts w:cs="Times New Roman"/>
          <w:noProof/>
          <w:color w:val="262626" w:themeColor="text1" w:themeTint="D9"/>
          <w:szCs w:val="24"/>
          <w:lang w:val="en-US"/>
        </w:rPr>
        <w:t>, (b)m</w:t>
      </w:r>
      <w:r w:rsidR="00EC1633" w:rsidRPr="000316F0">
        <w:rPr>
          <w:rFonts w:cs="Times New Roman"/>
          <w:noProof/>
          <w:color w:val="262626" w:themeColor="text1" w:themeTint="D9"/>
          <w:szCs w:val="24"/>
        </w:rPr>
        <w:t>embutuhkan cukup waktu untuk persiapan pembelajaran</w:t>
      </w:r>
      <w:r>
        <w:rPr>
          <w:rFonts w:cs="Times New Roman"/>
          <w:noProof/>
          <w:color w:val="262626" w:themeColor="text1" w:themeTint="D9"/>
          <w:szCs w:val="24"/>
          <w:lang w:val="en-US"/>
        </w:rPr>
        <w:t>, (c) t</w:t>
      </w:r>
      <w:r w:rsidR="00EC1633" w:rsidRPr="000316F0">
        <w:rPr>
          <w:rFonts w:cs="Times New Roman"/>
          <w:noProof/>
          <w:color w:val="262626" w:themeColor="text1" w:themeTint="D9"/>
          <w:szCs w:val="24"/>
        </w:rPr>
        <w:t>anpa pemahaman mengapa mereka berusaha untuk memecahkan masalah yang sedang dipelajari, maka mereka tidak akan belajar apa yang mereka ingin pelajari.</w:t>
      </w:r>
    </w:p>
    <w:p w:rsidR="00492BAD" w:rsidRPr="00492BAD" w:rsidRDefault="00492BAD" w:rsidP="00492BAD">
      <w:pPr>
        <w:pStyle w:val="ListParagraph"/>
        <w:spacing w:after="0" w:line="240" w:lineRule="auto"/>
        <w:ind w:left="851" w:right="758"/>
        <w:jc w:val="both"/>
        <w:rPr>
          <w:rFonts w:cs="Times New Roman"/>
          <w:noProof/>
          <w:color w:val="262626" w:themeColor="text1" w:themeTint="D9"/>
          <w:szCs w:val="24"/>
          <w:lang w:val="en-US"/>
        </w:rPr>
      </w:pPr>
    </w:p>
    <w:p w:rsidR="00D53395" w:rsidRDefault="00406570" w:rsidP="00D53395">
      <w:pPr>
        <w:spacing w:after="0" w:line="480" w:lineRule="auto"/>
        <w:ind w:firstLine="720"/>
        <w:jc w:val="both"/>
        <w:rPr>
          <w:noProof/>
          <w:color w:val="262626" w:themeColor="text1" w:themeTint="D9"/>
          <w:lang w:val="en-US"/>
        </w:rPr>
      </w:pPr>
      <w:r>
        <w:rPr>
          <w:noProof/>
          <w:color w:val="262626" w:themeColor="text1" w:themeTint="D9"/>
          <w:lang w:val="en-US"/>
        </w:rPr>
        <w:t>B</w:t>
      </w:r>
      <w:r w:rsidR="00EC1633" w:rsidRPr="00DD6206">
        <w:rPr>
          <w:noProof/>
          <w:color w:val="262626" w:themeColor="text1" w:themeTint="D9"/>
        </w:rPr>
        <w:t xml:space="preserve">erdasarkan pendapat </w:t>
      </w:r>
      <w:r w:rsidR="00A91193">
        <w:rPr>
          <w:noProof/>
          <w:color w:val="262626" w:themeColor="text1" w:themeTint="D9"/>
          <w:lang w:val="en-US"/>
        </w:rPr>
        <w:t>tersebut,</w:t>
      </w:r>
      <w:r w:rsidR="00EC1633" w:rsidRPr="00DD6206">
        <w:rPr>
          <w:noProof/>
          <w:color w:val="262626" w:themeColor="text1" w:themeTint="D9"/>
        </w:rPr>
        <w:t xml:space="preserve">  maka dapat disimpulkan bahwa kelebihan dari pembelajaran berbasis masalah, yaitu </w:t>
      </w:r>
      <w:r w:rsidR="00B55DAC">
        <w:rPr>
          <w:noProof/>
          <w:color w:val="262626" w:themeColor="text1" w:themeTint="D9"/>
        </w:rPr>
        <w:t>siswa</w:t>
      </w:r>
      <w:r w:rsidR="00EC1633" w:rsidRPr="00DD6206">
        <w:rPr>
          <w:noProof/>
          <w:color w:val="262626" w:themeColor="text1" w:themeTint="D9"/>
        </w:rPr>
        <w:t xml:space="preserve"> dapat menyerap pengetahuan dengan baik karena dilibatkan dalam proses pembelajaran, </w:t>
      </w:r>
      <w:r w:rsidR="00A448A0">
        <w:rPr>
          <w:noProof/>
          <w:color w:val="262626" w:themeColor="text1" w:themeTint="D9"/>
          <w:lang w:val="en-US"/>
        </w:rPr>
        <w:t>meningkatkan aktivitas pembelajaran,</w:t>
      </w:r>
      <w:r w:rsidR="00EC1633" w:rsidRPr="00DD6206">
        <w:rPr>
          <w:noProof/>
          <w:color w:val="262626" w:themeColor="text1" w:themeTint="D9"/>
        </w:rPr>
        <w:t xml:space="preserve">mengembangakan kemampuan </w:t>
      </w:r>
      <w:r w:rsidR="00B55DAC">
        <w:rPr>
          <w:noProof/>
          <w:color w:val="262626" w:themeColor="text1" w:themeTint="D9"/>
        </w:rPr>
        <w:t>siswa</w:t>
      </w:r>
      <w:r w:rsidR="00EC1633" w:rsidRPr="00DD6206">
        <w:rPr>
          <w:noProof/>
          <w:color w:val="262626" w:themeColor="text1" w:themeTint="D9"/>
        </w:rPr>
        <w:t xml:space="preserve"> untuk berpikir kritis dalam memecahkan masalah dan melatih siswa untuk bekerjasama dalam kelompok. Sedangkan kekurangannya, yaitu tidak semua mata pelajaran dapat menggunakan </w:t>
      </w:r>
      <w:r w:rsidR="00EC1633" w:rsidRPr="00DD6206">
        <w:rPr>
          <w:noProof/>
          <w:color w:val="262626" w:themeColor="text1" w:themeTint="D9"/>
        </w:rPr>
        <w:lastRenderedPageBreak/>
        <w:t xml:space="preserve">pembelajaran berbasis masalah, jika </w:t>
      </w:r>
      <w:r w:rsidR="00B55DAC">
        <w:rPr>
          <w:noProof/>
          <w:color w:val="262626" w:themeColor="text1" w:themeTint="D9"/>
        </w:rPr>
        <w:t>siswa</w:t>
      </w:r>
      <w:r w:rsidR="00EC1633" w:rsidRPr="00DD6206">
        <w:rPr>
          <w:noProof/>
          <w:color w:val="262626" w:themeColor="text1" w:themeTint="D9"/>
        </w:rPr>
        <w:t xml:space="preserve"> tidak mengetahui dengan jelas apa tujuan mereka memecahkan masalah tersebut maka mereka tidak akan mempelajarinya, serta membutuhkan waktu dan dana yang banyak.</w:t>
      </w:r>
    </w:p>
    <w:p w:rsidR="00D53395" w:rsidRPr="00D53395" w:rsidRDefault="00D53395" w:rsidP="00D53395">
      <w:pPr>
        <w:spacing w:after="0" w:line="240" w:lineRule="auto"/>
        <w:ind w:firstLine="720"/>
        <w:jc w:val="both"/>
        <w:rPr>
          <w:noProof/>
          <w:color w:val="262626" w:themeColor="text1" w:themeTint="D9"/>
          <w:lang w:val="en-US"/>
        </w:rPr>
      </w:pPr>
    </w:p>
    <w:p w:rsidR="00D53395" w:rsidRPr="00A91193" w:rsidRDefault="00D53395" w:rsidP="00D53395">
      <w:pPr>
        <w:numPr>
          <w:ilvl w:val="0"/>
          <w:numId w:val="2"/>
        </w:numPr>
        <w:spacing w:after="0" w:line="240" w:lineRule="auto"/>
        <w:ind w:left="357" w:hanging="357"/>
        <w:jc w:val="both"/>
        <w:rPr>
          <w:b/>
          <w:noProof/>
          <w:color w:val="262626" w:themeColor="text1" w:themeTint="D9"/>
        </w:rPr>
      </w:pPr>
      <w:r w:rsidRPr="00DD6206">
        <w:rPr>
          <w:b/>
          <w:noProof/>
          <w:color w:val="262626" w:themeColor="text1" w:themeTint="D9"/>
        </w:rPr>
        <w:t>Hasil Belajar</w:t>
      </w:r>
    </w:p>
    <w:p w:rsidR="00D53395" w:rsidRPr="00DD6206" w:rsidRDefault="00D53395" w:rsidP="00D53395">
      <w:pPr>
        <w:spacing w:after="0" w:line="240" w:lineRule="auto"/>
        <w:ind w:left="357"/>
        <w:jc w:val="both"/>
        <w:rPr>
          <w:b/>
          <w:noProof/>
          <w:color w:val="262626" w:themeColor="text1" w:themeTint="D9"/>
        </w:rPr>
      </w:pPr>
    </w:p>
    <w:p w:rsidR="00D53395" w:rsidRPr="00472441" w:rsidRDefault="00D53395" w:rsidP="00D53395">
      <w:pPr>
        <w:numPr>
          <w:ilvl w:val="0"/>
          <w:numId w:val="20"/>
        </w:numPr>
        <w:spacing w:after="0" w:line="480" w:lineRule="auto"/>
        <w:ind w:left="360"/>
        <w:jc w:val="both"/>
        <w:rPr>
          <w:b/>
          <w:noProof/>
          <w:color w:val="262626" w:themeColor="text1" w:themeTint="D9"/>
        </w:rPr>
      </w:pPr>
      <w:r>
        <w:rPr>
          <w:b/>
          <w:noProof/>
          <w:color w:val="262626" w:themeColor="text1" w:themeTint="D9"/>
          <w:lang w:val="en-US"/>
        </w:rPr>
        <w:t>Pengertian Belajar</w:t>
      </w:r>
    </w:p>
    <w:p w:rsidR="00D53395" w:rsidRDefault="00D53395" w:rsidP="00D53395">
      <w:pPr>
        <w:spacing w:after="0" w:line="480" w:lineRule="auto"/>
        <w:ind w:firstLine="720"/>
        <w:jc w:val="both"/>
        <w:rPr>
          <w:rFonts w:cs="Times New Roman"/>
          <w:szCs w:val="24"/>
          <w:lang w:val="en-US"/>
        </w:rPr>
      </w:pPr>
      <w:r w:rsidRPr="00472441">
        <w:rPr>
          <w:rFonts w:cs="Times New Roman"/>
          <w:szCs w:val="24"/>
        </w:rPr>
        <w:t>Dalam proses pembelajaran, berhasil tidaknya pencapaian tujuan banyak dipengaruhi oleh bagaimana proses</w:t>
      </w:r>
      <w:r w:rsidR="00F96245">
        <w:rPr>
          <w:rFonts w:cs="Times New Roman"/>
          <w:szCs w:val="24"/>
        </w:rPr>
        <w:t xml:space="preserve"> belajar yang dialami oleh </w:t>
      </w:r>
      <w:r w:rsidR="00F96245">
        <w:rPr>
          <w:rFonts w:cs="Times New Roman"/>
          <w:szCs w:val="24"/>
          <w:lang w:val="en-US"/>
        </w:rPr>
        <w:t>siswa</w:t>
      </w:r>
      <w:r w:rsidRPr="00472441">
        <w:rPr>
          <w:rFonts w:cs="Times New Roman"/>
          <w:szCs w:val="24"/>
        </w:rPr>
        <w:t>. Oleh sebab itu, kegiatan belajar merupakan kegiatan yang paling pokok.</w:t>
      </w:r>
    </w:p>
    <w:p w:rsidR="00D53395" w:rsidRPr="00497B87" w:rsidRDefault="00D53395" w:rsidP="00330BFE">
      <w:pPr>
        <w:spacing w:after="0" w:line="480" w:lineRule="auto"/>
        <w:ind w:firstLine="720"/>
        <w:jc w:val="both"/>
        <w:rPr>
          <w:rFonts w:cs="Times New Roman"/>
          <w:szCs w:val="24"/>
          <w:lang w:val="en-US"/>
        </w:rPr>
      </w:pPr>
      <w:r w:rsidRPr="00472441">
        <w:rPr>
          <w:rFonts w:cs="Times New Roman"/>
          <w:szCs w:val="24"/>
        </w:rPr>
        <w:t>Ada beberapa pengertian belajar ditinjau dari beberapa sumber, diantaranya : menurut Yamin  (2004:97) “belajar adalah proses orang memperoleh kecakapan, keterampilan dan sikap. Belajar dimulai dari masa kecil sampai akhir hayat seseorang”.</w:t>
      </w:r>
      <w:r w:rsidR="00330BFE">
        <w:rPr>
          <w:rFonts w:cs="Times New Roman"/>
          <w:szCs w:val="24"/>
          <w:lang w:val="en-US"/>
        </w:rPr>
        <w:t xml:space="preserve"> </w:t>
      </w:r>
      <w:r>
        <w:rPr>
          <w:rFonts w:cs="Times New Roman"/>
          <w:szCs w:val="24"/>
        </w:rPr>
        <w:t>Menurut Gage</w:t>
      </w:r>
      <w:r>
        <w:rPr>
          <w:rFonts w:cs="Times New Roman"/>
          <w:szCs w:val="24"/>
          <w:lang w:val="en-US"/>
        </w:rPr>
        <w:t xml:space="preserve"> (</w:t>
      </w:r>
      <w:r>
        <w:rPr>
          <w:rFonts w:cs="Times New Roman"/>
          <w:szCs w:val="24"/>
        </w:rPr>
        <w:t>Yamin</w:t>
      </w:r>
      <w:r>
        <w:rPr>
          <w:rFonts w:cs="Times New Roman"/>
          <w:szCs w:val="24"/>
          <w:lang w:val="en-US"/>
        </w:rPr>
        <w:t xml:space="preserve">, </w:t>
      </w:r>
      <w:r>
        <w:rPr>
          <w:rFonts w:cs="Times New Roman"/>
          <w:szCs w:val="24"/>
        </w:rPr>
        <w:t>2004:99) mendefinisikan “</w:t>
      </w:r>
      <w:r>
        <w:rPr>
          <w:rFonts w:cs="Times New Roman"/>
          <w:szCs w:val="24"/>
          <w:lang w:val="en-US"/>
        </w:rPr>
        <w:t>B</w:t>
      </w:r>
      <w:r w:rsidRPr="00472441">
        <w:rPr>
          <w:rFonts w:cs="Times New Roman"/>
          <w:szCs w:val="24"/>
        </w:rPr>
        <w:t>ela</w:t>
      </w:r>
      <w:r w:rsidRPr="00472441">
        <w:rPr>
          <w:rFonts w:eastAsia="Calibri" w:cs="Times New Roman"/>
          <w:szCs w:val="24"/>
          <w:lang w:val="sv-SE"/>
        </w:rPr>
        <w:t>j</w:t>
      </w:r>
      <w:r w:rsidRPr="00472441">
        <w:rPr>
          <w:rFonts w:cs="Times New Roman"/>
          <w:szCs w:val="24"/>
        </w:rPr>
        <w:t>ar sebagai suatu proses dimana organisme berubah prilakunya diakibatkan pengalaman. Demikian juga Harold Spear</w:t>
      </w:r>
      <w:r>
        <w:rPr>
          <w:rFonts w:cs="Times New Roman"/>
          <w:szCs w:val="24"/>
          <w:lang w:val="en-US"/>
        </w:rPr>
        <w:t xml:space="preserve"> (Yamin, 2004:99)</w:t>
      </w:r>
      <w:r w:rsidRPr="00472441">
        <w:rPr>
          <w:rFonts w:cs="Times New Roman"/>
          <w:szCs w:val="24"/>
        </w:rPr>
        <w:t xml:space="preserve"> bahwa </w:t>
      </w:r>
      <w:r>
        <w:rPr>
          <w:rFonts w:cs="Times New Roman"/>
          <w:szCs w:val="24"/>
          <w:lang w:val="en-US"/>
        </w:rPr>
        <w:t>“</w:t>
      </w:r>
      <w:r w:rsidRPr="00472441">
        <w:rPr>
          <w:rFonts w:cs="Times New Roman"/>
          <w:szCs w:val="24"/>
        </w:rPr>
        <w:t>belajar terdiri dari pengamatan, pendengaran, membaca, dan meniru”</w:t>
      </w:r>
      <w:r>
        <w:rPr>
          <w:rFonts w:cs="Times New Roman"/>
          <w:szCs w:val="24"/>
        </w:rPr>
        <w:t xml:space="preserve">. </w:t>
      </w:r>
    </w:p>
    <w:p w:rsidR="00D53395" w:rsidRPr="00930192" w:rsidRDefault="00524828" w:rsidP="00330BFE">
      <w:pPr>
        <w:spacing w:after="0" w:line="480" w:lineRule="auto"/>
        <w:ind w:firstLine="720"/>
        <w:jc w:val="both"/>
        <w:rPr>
          <w:rFonts w:cs="Times New Roman"/>
          <w:szCs w:val="24"/>
          <w:lang w:val="en-US"/>
        </w:rPr>
      </w:pPr>
      <w:r>
        <w:rPr>
          <w:rFonts w:cs="Times New Roman"/>
          <w:szCs w:val="24"/>
          <w:lang w:val="en-US"/>
        </w:rPr>
        <w:t>Belajar menurut Purwanto (2012:</w:t>
      </w:r>
      <w:r w:rsidR="00D53395">
        <w:rPr>
          <w:rFonts w:cs="Times New Roman"/>
          <w:szCs w:val="24"/>
          <w:lang w:val="en-US"/>
        </w:rPr>
        <w:t>39) merupakan “proses  dalam diri individu yang berinteraksi dengan linkungan untuk mendapatkan perubahan dalam prilakunya”.</w:t>
      </w:r>
      <w:r w:rsidR="00330BFE">
        <w:rPr>
          <w:rFonts w:cs="Times New Roman"/>
          <w:szCs w:val="24"/>
          <w:lang w:val="en-US"/>
        </w:rPr>
        <w:t xml:space="preserve"> </w:t>
      </w:r>
      <w:r w:rsidR="00D53395">
        <w:rPr>
          <w:rFonts w:cs="Times New Roman"/>
          <w:szCs w:val="24"/>
          <w:lang w:val="en-US"/>
        </w:rPr>
        <w:t>Belajar</w:t>
      </w:r>
      <w:r w:rsidR="000D1ADF" w:rsidRPr="000D1ADF">
        <w:rPr>
          <w:rFonts w:cs="Times New Roman"/>
          <w:szCs w:val="24"/>
          <w:lang w:val="en-US"/>
        </w:rPr>
        <w:t xml:space="preserve"> </w:t>
      </w:r>
      <w:r w:rsidR="000D1ADF">
        <w:rPr>
          <w:rFonts w:cs="Times New Roman"/>
          <w:szCs w:val="24"/>
          <w:lang w:val="en-US"/>
        </w:rPr>
        <w:t xml:space="preserve">menurut Winkel (Purwanto, 2012:39) </w:t>
      </w:r>
      <w:r w:rsidR="00D53395">
        <w:rPr>
          <w:rFonts w:cs="Times New Roman"/>
          <w:szCs w:val="24"/>
          <w:lang w:val="en-US"/>
        </w:rPr>
        <w:t xml:space="preserve">adalah aktivitas mental/ psikis yang berlangsung dalam interaksi aktif dengan lingkungan yang menghasilkan perubahan- perubahan dalam pengetahuan, keterampilan dan sikap. </w:t>
      </w:r>
    </w:p>
    <w:p w:rsidR="00D53395" w:rsidRDefault="00D53395" w:rsidP="00EA3C14">
      <w:pPr>
        <w:spacing w:after="0" w:line="480" w:lineRule="auto"/>
        <w:ind w:firstLine="720"/>
        <w:jc w:val="both"/>
        <w:rPr>
          <w:rFonts w:cs="Times New Roman"/>
          <w:szCs w:val="24"/>
          <w:lang w:val="en-US"/>
        </w:rPr>
      </w:pPr>
      <w:r w:rsidRPr="00755BAA">
        <w:rPr>
          <w:rFonts w:cs="Times New Roman"/>
          <w:szCs w:val="24"/>
        </w:rPr>
        <w:lastRenderedPageBreak/>
        <w:t>Berdasarkan beberapa pengertian tersebut, dapat disimpulkan bahwa belajar merupakan salah satu faktor yang mempengaruhi dan berperan penting dalam pembentukan pribadi dan perilaku individu. Belajar merupakan suatu proses usaha yang dilakukan seseorang untuk memperoleh</w:t>
      </w:r>
      <w:r w:rsidRPr="00755BAA">
        <w:rPr>
          <w:rFonts w:cs="Times New Roman"/>
          <w:szCs w:val="24"/>
          <w:lang w:val="sv-SE"/>
        </w:rPr>
        <w:t xml:space="preserve">  </w:t>
      </w:r>
      <w:r w:rsidRPr="00755BAA">
        <w:rPr>
          <w:rFonts w:cs="Times New Roman"/>
          <w:szCs w:val="24"/>
        </w:rPr>
        <w:t>suatu perubahan yang baru, sebagai hasil pengalamannya sendiri dalam interaksi dengan lingkungannya sendiri. Defenisi tersebut, menunjukkan bahwa hasil dari belajar adalah di</w:t>
      </w:r>
      <w:r w:rsidR="00255DF8">
        <w:rPr>
          <w:rFonts w:cs="Times New Roman"/>
          <w:szCs w:val="24"/>
        </w:rPr>
        <w:t>tandai dengan adanya perubahan</w:t>
      </w:r>
      <w:r w:rsidR="00255DF8">
        <w:rPr>
          <w:rFonts w:cs="Times New Roman"/>
          <w:szCs w:val="24"/>
          <w:lang w:val="en-US"/>
        </w:rPr>
        <w:t xml:space="preserve"> </w:t>
      </w:r>
      <w:r w:rsidRPr="00755BAA">
        <w:rPr>
          <w:rFonts w:cs="Times New Roman"/>
          <w:szCs w:val="24"/>
        </w:rPr>
        <w:t>yaitu perubahan yang terjadi di dalam diri seseorang setelah berakhirnya melakukan aktifitas tertentu.</w:t>
      </w:r>
    </w:p>
    <w:p w:rsidR="00A702A8" w:rsidRPr="00A702A8" w:rsidRDefault="00A702A8" w:rsidP="00A702A8">
      <w:pPr>
        <w:spacing w:after="0" w:line="240" w:lineRule="auto"/>
        <w:ind w:firstLine="720"/>
        <w:jc w:val="both"/>
        <w:rPr>
          <w:rFonts w:cs="Times New Roman"/>
          <w:szCs w:val="24"/>
          <w:lang w:val="en-US"/>
        </w:rPr>
      </w:pPr>
    </w:p>
    <w:p w:rsidR="00492BAD" w:rsidRPr="00755BAA" w:rsidRDefault="00492BAD" w:rsidP="00B4073A">
      <w:pPr>
        <w:pStyle w:val="ListParagraph"/>
        <w:numPr>
          <w:ilvl w:val="0"/>
          <w:numId w:val="20"/>
        </w:numPr>
        <w:spacing w:after="0" w:line="480" w:lineRule="auto"/>
        <w:ind w:left="426"/>
        <w:jc w:val="both"/>
        <w:rPr>
          <w:rFonts w:cs="Times New Roman"/>
          <w:b/>
          <w:szCs w:val="24"/>
        </w:rPr>
      </w:pPr>
      <w:r>
        <w:rPr>
          <w:rFonts w:cs="Times New Roman"/>
          <w:b/>
          <w:szCs w:val="24"/>
          <w:lang w:val="en-US"/>
        </w:rPr>
        <w:t xml:space="preserve">Hakikat </w:t>
      </w:r>
      <w:r w:rsidRPr="00755BAA">
        <w:rPr>
          <w:rFonts w:cs="Times New Roman"/>
          <w:b/>
          <w:szCs w:val="24"/>
        </w:rPr>
        <w:t>Hasil  Belajar</w:t>
      </w:r>
    </w:p>
    <w:p w:rsidR="00492BAD" w:rsidRDefault="00492BAD" w:rsidP="00492BAD">
      <w:pPr>
        <w:spacing w:after="0" w:line="480" w:lineRule="auto"/>
        <w:ind w:firstLine="720"/>
        <w:jc w:val="both"/>
        <w:rPr>
          <w:rFonts w:cs="Times New Roman"/>
          <w:szCs w:val="24"/>
          <w:lang w:val="en-US"/>
        </w:rPr>
      </w:pPr>
      <w:r w:rsidRPr="00755BAA">
        <w:rPr>
          <w:rFonts w:eastAsia="Calibri" w:cs="Times New Roman"/>
          <w:szCs w:val="24"/>
          <w:lang w:val="sv-SE"/>
        </w:rPr>
        <w:t>Setiap kegiatan/</w:t>
      </w:r>
      <w:r>
        <w:rPr>
          <w:rFonts w:eastAsia="Calibri" w:cs="Times New Roman"/>
          <w:szCs w:val="24"/>
          <w:lang w:val="sv-SE"/>
        </w:rPr>
        <w:t xml:space="preserve"> </w:t>
      </w:r>
      <w:r w:rsidRPr="00755BAA">
        <w:rPr>
          <w:rFonts w:eastAsia="Calibri" w:cs="Times New Roman"/>
          <w:szCs w:val="24"/>
          <w:lang w:val="sv-SE"/>
        </w:rPr>
        <w:t>pekerjaan yang dilakukan seseorang akan m</w:t>
      </w:r>
      <w:r>
        <w:rPr>
          <w:rFonts w:eastAsia="Calibri" w:cs="Times New Roman"/>
          <w:szCs w:val="24"/>
          <w:lang w:val="sv-SE"/>
        </w:rPr>
        <w:t xml:space="preserve">enuaikan hasil. Begitupun juga dengan </w:t>
      </w:r>
      <w:r w:rsidRPr="00755BAA">
        <w:rPr>
          <w:rFonts w:eastAsia="Calibri" w:cs="Times New Roman"/>
          <w:szCs w:val="24"/>
          <w:lang w:val="sv-SE"/>
        </w:rPr>
        <w:t>kegiatan belajar ya</w:t>
      </w:r>
      <w:r>
        <w:rPr>
          <w:rFonts w:eastAsia="Calibri" w:cs="Times New Roman"/>
          <w:szCs w:val="24"/>
          <w:lang w:val="sv-SE"/>
        </w:rPr>
        <w:t>ng dilakukan siswa</w:t>
      </w:r>
      <w:r w:rsidRPr="00755BAA">
        <w:rPr>
          <w:rFonts w:eastAsia="Calibri" w:cs="Times New Roman"/>
          <w:szCs w:val="24"/>
          <w:lang w:val="sv-SE"/>
        </w:rPr>
        <w:t xml:space="preserve"> akan memberikan dampak pada dirinya.</w:t>
      </w:r>
      <w:r w:rsidRPr="00755BAA">
        <w:rPr>
          <w:rFonts w:cs="Times New Roman"/>
          <w:szCs w:val="24"/>
        </w:rPr>
        <w:t xml:space="preserve"> </w:t>
      </w:r>
    </w:p>
    <w:p w:rsidR="00EA3C14" w:rsidRPr="00EA3C14" w:rsidRDefault="00492BAD" w:rsidP="00EA3C14">
      <w:pPr>
        <w:spacing w:after="0" w:line="480" w:lineRule="auto"/>
        <w:ind w:firstLine="720"/>
        <w:jc w:val="both"/>
        <w:rPr>
          <w:szCs w:val="24"/>
          <w:lang w:val="en-US"/>
        </w:rPr>
      </w:pPr>
      <w:r>
        <w:rPr>
          <w:rFonts w:cs="Times New Roman"/>
          <w:szCs w:val="24"/>
          <w:lang w:val="sv-SE"/>
        </w:rPr>
        <w:t xml:space="preserve">Tergantung pada tujuan pendidikan bahwa perubahan perilaku yang merupakan hasil belajar dapat berupa  kognitif, afektif dan psikomotorik. </w:t>
      </w:r>
      <w:r w:rsidRPr="00755BAA">
        <w:rPr>
          <w:rFonts w:cs="Times New Roman"/>
          <w:szCs w:val="24"/>
          <w:lang w:val="sv-SE"/>
        </w:rPr>
        <w:t>Jadi, hasil belajar adalah tingkat penguasaan yang dicapai oleh murid dalam mengikuti program belajar mengajar sesuai dengan tujuan pendidikan yang ditetapkan yang meliputi aspek kognitif, apektif, dan psikomotor.</w:t>
      </w:r>
      <w:r>
        <w:rPr>
          <w:rFonts w:cs="Times New Roman"/>
          <w:szCs w:val="24"/>
          <w:lang w:val="sv-SE"/>
        </w:rPr>
        <w:t xml:space="preserve"> </w:t>
      </w:r>
      <w:r>
        <w:rPr>
          <w:szCs w:val="24"/>
        </w:rPr>
        <w:t xml:space="preserve">Diknas </w:t>
      </w:r>
      <w:r>
        <w:rPr>
          <w:szCs w:val="24"/>
          <w:lang w:val="en-US"/>
        </w:rPr>
        <w:t>(</w:t>
      </w:r>
      <w:r>
        <w:rPr>
          <w:szCs w:val="24"/>
        </w:rPr>
        <w:t>Trianto</w:t>
      </w:r>
      <w:r>
        <w:rPr>
          <w:szCs w:val="24"/>
          <w:lang w:val="en-US"/>
        </w:rPr>
        <w:t xml:space="preserve">, </w:t>
      </w:r>
      <w:r>
        <w:rPr>
          <w:szCs w:val="24"/>
        </w:rPr>
        <w:t>2009:</w:t>
      </w:r>
      <w:r w:rsidRPr="00755BAA">
        <w:rPr>
          <w:szCs w:val="24"/>
        </w:rPr>
        <w:t>254) mengatakan bahwa</w:t>
      </w:r>
      <w:r>
        <w:rPr>
          <w:szCs w:val="24"/>
          <w:lang w:val="en-US"/>
        </w:rPr>
        <w:t>:</w:t>
      </w:r>
    </w:p>
    <w:p w:rsidR="00492BAD" w:rsidRDefault="00492BAD" w:rsidP="00EA3C14">
      <w:pPr>
        <w:tabs>
          <w:tab w:val="left" w:pos="7371"/>
        </w:tabs>
        <w:spacing w:after="0" w:line="240" w:lineRule="auto"/>
        <w:ind w:left="851" w:right="900"/>
        <w:jc w:val="both"/>
        <w:rPr>
          <w:szCs w:val="24"/>
          <w:lang w:val="en-US"/>
        </w:rPr>
      </w:pPr>
      <w:r w:rsidRPr="00755BAA">
        <w:rPr>
          <w:szCs w:val="24"/>
        </w:rPr>
        <w:t>hasil belajar yang dimaksud adalah seluruh kegiatan murid selama mengikuti proses belajar mengajar. Jenis penilaian</w:t>
      </w:r>
      <w:r>
        <w:rPr>
          <w:szCs w:val="24"/>
        </w:rPr>
        <w:t xml:space="preserve"> yang dimaksud yaitu 1)</w:t>
      </w:r>
      <w:r>
        <w:rPr>
          <w:szCs w:val="24"/>
          <w:lang w:val="en-US"/>
        </w:rPr>
        <w:t xml:space="preserve"> p</w:t>
      </w:r>
      <w:r w:rsidRPr="00755BAA">
        <w:rPr>
          <w:szCs w:val="24"/>
        </w:rPr>
        <w:t>enilaian kognitif adalah penilaian</w:t>
      </w:r>
      <w:r>
        <w:rPr>
          <w:szCs w:val="24"/>
        </w:rPr>
        <w:t xml:space="preserve"> terhadap pengetahuan murid, 2)</w:t>
      </w:r>
      <w:r>
        <w:rPr>
          <w:szCs w:val="24"/>
          <w:lang w:val="en-US"/>
        </w:rPr>
        <w:t xml:space="preserve"> p</w:t>
      </w:r>
      <w:r w:rsidRPr="00755BAA">
        <w:rPr>
          <w:szCs w:val="24"/>
        </w:rPr>
        <w:t>enilaian psikomotor adalah penilaian terha</w:t>
      </w:r>
      <w:r>
        <w:rPr>
          <w:szCs w:val="24"/>
        </w:rPr>
        <w:t>dap keterampilan dari murid, 3)</w:t>
      </w:r>
      <w:r>
        <w:rPr>
          <w:szCs w:val="24"/>
          <w:lang w:val="en-US"/>
        </w:rPr>
        <w:t xml:space="preserve"> p</w:t>
      </w:r>
      <w:r w:rsidRPr="00755BAA">
        <w:rPr>
          <w:szCs w:val="24"/>
        </w:rPr>
        <w:t xml:space="preserve">enilaian efektif adalah penilaian terhadap sikap atau perilaku dari murid. </w:t>
      </w:r>
    </w:p>
    <w:p w:rsidR="00492BAD" w:rsidRPr="000704B7" w:rsidRDefault="00492BAD" w:rsidP="00492BAD">
      <w:pPr>
        <w:tabs>
          <w:tab w:val="left" w:pos="7371"/>
        </w:tabs>
        <w:spacing w:after="0" w:line="240" w:lineRule="auto"/>
        <w:ind w:right="900"/>
        <w:jc w:val="both"/>
        <w:rPr>
          <w:szCs w:val="24"/>
          <w:lang w:val="en-US"/>
        </w:rPr>
      </w:pPr>
    </w:p>
    <w:p w:rsidR="00492BAD" w:rsidRDefault="00492BAD" w:rsidP="00492BAD">
      <w:pPr>
        <w:spacing w:after="0" w:line="480" w:lineRule="auto"/>
        <w:ind w:firstLine="720"/>
        <w:jc w:val="both"/>
        <w:rPr>
          <w:rFonts w:cs="Times New Roman"/>
          <w:szCs w:val="24"/>
          <w:lang w:val="sv-SE"/>
        </w:rPr>
      </w:pPr>
      <w:r>
        <w:rPr>
          <w:rFonts w:cs="Times New Roman"/>
          <w:szCs w:val="24"/>
          <w:lang w:val="sv-SE"/>
        </w:rPr>
        <w:t xml:space="preserve">Adapun hasil belajar menurut Purwanto (2014: 44) dapat dipahami dengan dua kata yang membentuknya yaitu : </w:t>
      </w:r>
    </w:p>
    <w:p w:rsidR="00492BAD" w:rsidRDefault="00492BAD" w:rsidP="00492BAD">
      <w:pPr>
        <w:spacing w:after="0" w:line="240" w:lineRule="auto"/>
        <w:ind w:left="851" w:right="900"/>
        <w:jc w:val="both"/>
        <w:rPr>
          <w:rFonts w:cs="Times New Roman"/>
          <w:szCs w:val="24"/>
          <w:lang w:val="sv-SE"/>
        </w:rPr>
      </w:pPr>
      <w:r>
        <w:rPr>
          <w:rFonts w:cs="Times New Roman"/>
          <w:szCs w:val="24"/>
          <w:lang w:val="sv-SE"/>
        </w:rPr>
        <w:t>hasil dan belajar. Pengertian hasil (</w:t>
      </w:r>
      <w:r>
        <w:rPr>
          <w:rFonts w:cs="Times New Roman"/>
          <w:i/>
          <w:szCs w:val="24"/>
          <w:lang w:val="sv-SE"/>
        </w:rPr>
        <w:t>product)</w:t>
      </w:r>
      <w:r>
        <w:rPr>
          <w:rFonts w:cs="Times New Roman"/>
          <w:szCs w:val="24"/>
          <w:lang w:val="sv-SE"/>
        </w:rPr>
        <w:t xml:space="preserve"> menunjukkan pada suatu perolehan akibat dilakukannya suatu aktivitas atau proses yang mengakibatkan berubahnya input secara fungsional. Hasil produksi adalah perolehan yang didapatkan karena adanya kegiatan mengubah bahan (</w:t>
      </w:r>
      <w:r w:rsidRPr="003D4811">
        <w:rPr>
          <w:rFonts w:cs="Times New Roman"/>
          <w:i/>
          <w:szCs w:val="24"/>
          <w:lang w:val="sv-SE"/>
        </w:rPr>
        <w:t>raw materials</w:t>
      </w:r>
      <w:r>
        <w:rPr>
          <w:rFonts w:cs="Times New Roman"/>
          <w:szCs w:val="24"/>
          <w:lang w:val="sv-SE"/>
        </w:rPr>
        <w:t>) menjadi barang jadi (</w:t>
      </w:r>
      <w:r>
        <w:rPr>
          <w:rFonts w:cs="Times New Roman"/>
          <w:i/>
          <w:szCs w:val="24"/>
          <w:lang w:val="sv-SE"/>
        </w:rPr>
        <w:t>finished goods</w:t>
      </w:r>
      <w:r>
        <w:rPr>
          <w:rFonts w:cs="Times New Roman"/>
          <w:szCs w:val="24"/>
          <w:lang w:val="sv-SE"/>
        </w:rPr>
        <w:t xml:space="preserve">). Hal yang sama berlaku untuk memberikan batasan bagi istilah hasil panen hasil jualan, hasil pembangunan, termasuk hasil belajar.  </w:t>
      </w:r>
    </w:p>
    <w:p w:rsidR="00492BAD" w:rsidRPr="003D4811" w:rsidRDefault="00492BAD" w:rsidP="00492BAD">
      <w:pPr>
        <w:spacing w:after="0" w:line="240" w:lineRule="auto"/>
        <w:ind w:left="851" w:right="758"/>
        <w:jc w:val="both"/>
        <w:rPr>
          <w:rFonts w:cs="Times New Roman"/>
          <w:szCs w:val="24"/>
          <w:lang w:val="sv-SE"/>
        </w:rPr>
      </w:pPr>
    </w:p>
    <w:p w:rsidR="00492BAD" w:rsidRDefault="00492BAD" w:rsidP="00492BAD">
      <w:pPr>
        <w:spacing w:after="0" w:line="480" w:lineRule="auto"/>
        <w:ind w:firstLine="720"/>
        <w:jc w:val="both"/>
        <w:rPr>
          <w:rFonts w:cs="Times New Roman"/>
          <w:szCs w:val="24"/>
          <w:lang w:val="en-US"/>
        </w:rPr>
      </w:pPr>
      <w:r w:rsidRPr="005D0625">
        <w:rPr>
          <w:rFonts w:cs="Times New Roman"/>
          <w:szCs w:val="24"/>
          <w:lang w:val="sv-SE"/>
        </w:rPr>
        <w:t xml:space="preserve">Berdasakan  </w:t>
      </w:r>
      <w:r>
        <w:rPr>
          <w:rFonts w:cs="Times New Roman"/>
          <w:szCs w:val="24"/>
          <w:lang w:val="sv-SE"/>
        </w:rPr>
        <w:t>uraian tersebut, dapat di</w:t>
      </w:r>
      <w:r w:rsidRPr="005D0625">
        <w:rPr>
          <w:rFonts w:cs="Times New Roman"/>
          <w:szCs w:val="24"/>
          <w:lang w:val="sv-SE"/>
        </w:rPr>
        <w:t>simpulkan bahwa hasil belajar pada hakikatnya ada</w:t>
      </w:r>
      <w:r>
        <w:rPr>
          <w:rFonts w:cs="Times New Roman"/>
          <w:szCs w:val="24"/>
          <w:lang w:val="sv-SE"/>
        </w:rPr>
        <w:t>lah perubahan yang diperoleh dari proses pembelajaran dan perubahan tingkah laku</w:t>
      </w:r>
      <w:r w:rsidRPr="005D0625">
        <w:rPr>
          <w:rFonts w:cs="Times New Roman"/>
          <w:szCs w:val="24"/>
          <w:lang w:val="sv-SE"/>
        </w:rPr>
        <w:t>. S</w:t>
      </w:r>
      <w:r>
        <w:rPr>
          <w:rFonts w:cs="Times New Roman"/>
          <w:szCs w:val="24"/>
          <w:lang w:val="sv-SE"/>
        </w:rPr>
        <w:t>eperti halnya pada siswa</w:t>
      </w:r>
      <w:r w:rsidRPr="005D0625">
        <w:rPr>
          <w:rFonts w:cs="Times New Roman"/>
          <w:szCs w:val="24"/>
          <w:lang w:val="sv-SE"/>
        </w:rPr>
        <w:t xml:space="preserve">, hasil belajarnya ditandai dengan </w:t>
      </w:r>
      <w:r>
        <w:rPr>
          <w:rFonts w:cs="Times New Roman"/>
          <w:szCs w:val="24"/>
        </w:rPr>
        <w:t xml:space="preserve">kemampuan yang dimiliki </w:t>
      </w:r>
      <w:r>
        <w:rPr>
          <w:rFonts w:cs="Times New Roman"/>
          <w:szCs w:val="24"/>
          <w:lang w:val="en-US"/>
        </w:rPr>
        <w:t>siswa</w:t>
      </w:r>
      <w:r w:rsidRPr="005D0625">
        <w:rPr>
          <w:rFonts w:cs="Times New Roman"/>
          <w:szCs w:val="24"/>
        </w:rPr>
        <w:t xml:space="preserve"> setelah menerima pengalaman belajar yang mencakup ranah kognitif, afektif, dan psikomotorik.</w:t>
      </w:r>
    </w:p>
    <w:p w:rsidR="00A702A8" w:rsidRPr="00A702A8" w:rsidRDefault="00A702A8" w:rsidP="00A702A8">
      <w:pPr>
        <w:spacing w:after="0" w:line="240" w:lineRule="auto"/>
        <w:ind w:firstLine="720"/>
        <w:jc w:val="both"/>
        <w:rPr>
          <w:rFonts w:cs="Times New Roman"/>
          <w:szCs w:val="24"/>
          <w:lang w:val="en-US"/>
        </w:rPr>
      </w:pPr>
    </w:p>
    <w:p w:rsidR="00D53395" w:rsidRPr="00755BAA" w:rsidRDefault="007A186E" w:rsidP="00D53395">
      <w:pPr>
        <w:pStyle w:val="ListParagraph"/>
        <w:numPr>
          <w:ilvl w:val="0"/>
          <w:numId w:val="20"/>
        </w:numPr>
        <w:spacing w:after="0" w:line="480" w:lineRule="auto"/>
        <w:ind w:left="360"/>
        <w:jc w:val="both"/>
        <w:rPr>
          <w:rFonts w:cs="Times New Roman"/>
          <w:b/>
          <w:szCs w:val="24"/>
        </w:rPr>
      </w:pPr>
      <w:r>
        <w:rPr>
          <w:rFonts w:cs="Times New Roman"/>
          <w:b/>
          <w:szCs w:val="24"/>
        </w:rPr>
        <w:t>Faktor–</w:t>
      </w:r>
      <w:r>
        <w:rPr>
          <w:rFonts w:cs="Times New Roman"/>
          <w:b/>
          <w:szCs w:val="24"/>
          <w:lang w:val="en-US"/>
        </w:rPr>
        <w:t xml:space="preserve"> F</w:t>
      </w:r>
      <w:r w:rsidR="00D53395" w:rsidRPr="00755BAA">
        <w:rPr>
          <w:rFonts w:cs="Times New Roman"/>
          <w:b/>
          <w:szCs w:val="24"/>
        </w:rPr>
        <w:t>aktor yang Mempengaruhi Hasil Bela</w:t>
      </w:r>
      <w:r w:rsidR="00D53395" w:rsidRPr="00755BAA">
        <w:rPr>
          <w:rFonts w:eastAsia="Calibri" w:cs="Times New Roman"/>
          <w:b/>
          <w:szCs w:val="24"/>
          <w:lang w:val="sv-SE"/>
        </w:rPr>
        <w:t>j</w:t>
      </w:r>
      <w:r w:rsidR="00D53395">
        <w:rPr>
          <w:rFonts w:cs="Times New Roman"/>
          <w:b/>
          <w:szCs w:val="24"/>
        </w:rPr>
        <w:t>ar</w:t>
      </w:r>
    </w:p>
    <w:p w:rsidR="00A21964" w:rsidRDefault="00D53395" w:rsidP="00D53395">
      <w:pPr>
        <w:spacing w:after="0" w:line="480" w:lineRule="auto"/>
        <w:ind w:firstLine="720"/>
        <w:jc w:val="both"/>
        <w:rPr>
          <w:rFonts w:eastAsia="Calibri" w:cs="Times New Roman"/>
          <w:szCs w:val="24"/>
          <w:lang w:val="sv-SE"/>
        </w:rPr>
      </w:pPr>
      <w:r w:rsidRPr="00472441">
        <w:rPr>
          <w:rFonts w:cs="Times New Roman"/>
          <w:szCs w:val="24"/>
        </w:rPr>
        <w:t>Bela</w:t>
      </w:r>
      <w:r w:rsidRPr="00472441">
        <w:rPr>
          <w:rFonts w:eastAsia="Calibri" w:cs="Times New Roman"/>
          <w:szCs w:val="24"/>
          <w:lang w:val="sv-SE"/>
        </w:rPr>
        <w:t>jar adala</w:t>
      </w:r>
      <w:r w:rsidRPr="00472441">
        <w:rPr>
          <w:rFonts w:cs="Times New Roman"/>
          <w:szCs w:val="24"/>
        </w:rPr>
        <w:t>h</w:t>
      </w:r>
      <w:r w:rsidRPr="00472441">
        <w:rPr>
          <w:rFonts w:eastAsia="Calibri" w:cs="Times New Roman"/>
          <w:szCs w:val="24"/>
          <w:lang w:val="sv-SE"/>
        </w:rPr>
        <w:t xml:space="preserve"> aktivitas mental yang menyebabkan teradinya peruba</w:t>
      </w:r>
      <w:r w:rsidRPr="00472441">
        <w:rPr>
          <w:rFonts w:cs="Times New Roman"/>
          <w:szCs w:val="24"/>
        </w:rPr>
        <w:t>h</w:t>
      </w:r>
      <w:r w:rsidR="00605813">
        <w:rPr>
          <w:rFonts w:eastAsia="Calibri" w:cs="Times New Roman"/>
          <w:szCs w:val="24"/>
          <w:lang w:val="sv-SE"/>
        </w:rPr>
        <w:t>an</w:t>
      </w:r>
      <w:r w:rsidRPr="00472441">
        <w:rPr>
          <w:rFonts w:eastAsia="Calibri" w:cs="Times New Roman"/>
          <w:szCs w:val="24"/>
          <w:lang w:val="sv-SE"/>
        </w:rPr>
        <w:t>–peruba</w:t>
      </w:r>
      <w:r w:rsidRPr="00472441">
        <w:rPr>
          <w:rFonts w:cs="Times New Roman"/>
          <w:szCs w:val="24"/>
        </w:rPr>
        <w:t>h</w:t>
      </w:r>
      <w:r w:rsidRPr="00472441">
        <w:rPr>
          <w:rFonts w:eastAsia="Calibri" w:cs="Times New Roman"/>
          <w:szCs w:val="24"/>
          <w:lang w:val="sv-SE"/>
        </w:rPr>
        <w:t xml:space="preserve">an pada diri orang yang belajar. </w:t>
      </w:r>
    </w:p>
    <w:p w:rsidR="00A21964" w:rsidRDefault="00A21964" w:rsidP="00D53395">
      <w:pPr>
        <w:spacing w:after="0" w:line="480" w:lineRule="auto"/>
        <w:ind w:firstLine="720"/>
        <w:jc w:val="both"/>
        <w:rPr>
          <w:rFonts w:eastAsia="Calibri" w:cs="Times New Roman"/>
          <w:szCs w:val="24"/>
          <w:lang w:val="sv-SE"/>
        </w:rPr>
      </w:pPr>
      <w:r>
        <w:rPr>
          <w:rFonts w:eastAsia="Calibri" w:cs="Times New Roman"/>
          <w:szCs w:val="24"/>
          <w:lang w:val="sv-SE"/>
        </w:rPr>
        <w:t>Faktor</w:t>
      </w:r>
      <w:r w:rsidR="00F93FB7">
        <w:rPr>
          <w:rFonts w:eastAsia="Calibri" w:cs="Times New Roman"/>
          <w:szCs w:val="24"/>
          <w:lang w:val="sv-SE"/>
        </w:rPr>
        <w:t>- faktor</w:t>
      </w:r>
      <w:r>
        <w:rPr>
          <w:rFonts w:eastAsia="Calibri" w:cs="Times New Roman"/>
          <w:szCs w:val="24"/>
          <w:lang w:val="sv-SE"/>
        </w:rPr>
        <w:t xml:space="preserve"> yang mempengaruhi hasil belajar, menurut Sabri</w:t>
      </w:r>
      <w:r w:rsidR="00D46615">
        <w:rPr>
          <w:rFonts w:eastAsia="Calibri" w:cs="Times New Roman"/>
          <w:szCs w:val="24"/>
          <w:lang w:val="sv-SE"/>
        </w:rPr>
        <w:t xml:space="preserve"> (</w:t>
      </w:r>
      <w:r>
        <w:rPr>
          <w:rFonts w:eastAsia="Calibri" w:cs="Times New Roman"/>
          <w:szCs w:val="24"/>
          <w:lang w:val="sv-SE"/>
        </w:rPr>
        <w:t>2010) yaitu</w:t>
      </w:r>
      <w:r w:rsidR="00492BAD">
        <w:rPr>
          <w:rFonts w:eastAsia="Calibri" w:cs="Times New Roman"/>
          <w:szCs w:val="24"/>
          <w:lang w:val="sv-SE"/>
        </w:rPr>
        <w:t>:</w:t>
      </w:r>
      <w:r>
        <w:rPr>
          <w:rFonts w:eastAsia="Calibri" w:cs="Times New Roman"/>
          <w:szCs w:val="24"/>
          <w:lang w:val="sv-SE"/>
        </w:rPr>
        <w:t xml:space="preserve"> </w:t>
      </w:r>
    </w:p>
    <w:p w:rsidR="00AA0862" w:rsidRDefault="00AA0862" w:rsidP="00AA0862">
      <w:pPr>
        <w:pStyle w:val="ListParagraph"/>
        <w:numPr>
          <w:ilvl w:val="0"/>
          <w:numId w:val="49"/>
        </w:numPr>
        <w:spacing w:after="0" w:line="480" w:lineRule="auto"/>
        <w:ind w:left="426"/>
        <w:jc w:val="both"/>
        <w:rPr>
          <w:rFonts w:eastAsia="Calibri" w:cs="Times New Roman"/>
          <w:szCs w:val="24"/>
          <w:lang w:val="sv-SE"/>
        </w:rPr>
      </w:pPr>
      <w:r>
        <w:rPr>
          <w:rFonts w:eastAsia="Calibri" w:cs="Times New Roman"/>
          <w:szCs w:val="24"/>
          <w:lang w:val="sv-SE"/>
        </w:rPr>
        <w:t>Faktor yang datang dari diri siswa terutama kemampuan yang dimil</w:t>
      </w:r>
      <w:r w:rsidR="00D46615">
        <w:rPr>
          <w:rFonts w:eastAsia="Calibri" w:cs="Times New Roman"/>
          <w:szCs w:val="24"/>
          <w:lang w:val="sv-SE"/>
        </w:rPr>
        <w:t>i</w:t>
      </w:r>
      <w:r>
        <w:rPr>
          <w:rFonts w:eastAsia="Calibri" w:cs="Times New Roman"/>
          <w:szCs w:val="24"/>
          <w:lang w:val="sv-SE"/>
        </w:rPr>
        <w:t>kinya. Faktor kemampuan siswa besar sekali pengaruh terhadap hasil belajar yang dicapai.</w:t>
      </w:r>
    </w:p>
    <w:p w:rsidR="00AA0862" w:rsidRDefault="00AA0862" w:rsidP="00AA0862">
      <w:pPr>
        <w:pStyle w:val="ListParagraph"/>
        <w:numPr>
          <w:ilvl w:val="0"/>
          <w:numId w:val="49"/>
        </w:numPr>
        <w:spacing w:after="0" w:line="480" w:lineRule="auto"/>
        <w:ind w:left="426"/>
        <w:jc w:val="both"/>
        <w:rPr>
          <w:rFonts w:eastAsia="Calibri" w:cs="Times New Roman"/>
          <w:szCs w:val="24"/>
          <w:lang w:val="sv-SE"/>
        </w:rPr>
      </w:pPr>
      <w:r>
        <w:rPr>
          <w:rFonts w:eastAsia="Calibri" w:cs="Times New Roman"/>
          <w:szCs w:val="24"/>
          <w:lang w:val="sv-SE"/>
        </w:rPr>
        <w:t>Faktor dari lingkungan seperti motivasi belajar, minat dan perhatian, sikap dan kebiasaan belaj</w:t>
      </w:r>
      <w:r w:rsidR="00D46615">
        <w:rPr>
          <w:rFonts w:eastAsia="Calibri" w:cs="Times New Roman"/>
          <w:szCs w:val="24"/>
          <w:lang w:val="sv-SE"/>
        </w:rPr>
        <w:t>a</w:t>
      </w:r>
      <w:r>
        <w:rPr>
          <w:rFonts w:eastAsia="Calibri" w:cs="Times New Roman"/>
          <w:szCs w:val="24"/>
          <w:lang w:val="sv-SE"/>
        </w:rPr>
        <w:t xml:space="preserve">r, ketekunan, sosial ekonomi dan fisik serta psikis. </w:t>
      </w:r>
    </w:p>
    <w:p w:rsidR="00AA0862" w:rsidRPr="00342423" w:rsidRDefault="00AA0862" w:rsidP="00342423">
      <w:pPr>
        <w:pStyle w:val="ListParagraph"/>
        <w:tabs>
          <w:tab w:val="left" w:pos="851"/>
        </w:tabs>
        <w:spacing w:after="0" w:line="480" w:lineRule="auto"/>
        <w:ind w:left="0"/>
        <w:jc w:val="both"/>
        <w:rPr>
          <w:rFonts w:eastAsia="Calibri" w:cs="Times New Roman"/>
          <w:szCs w:val="24"/>
          <w:lang w:val="sv-SE"/>
        </w:rPr>
      </w:pPr>
      <w:r>
        <w:rPr>
          <w:rFonts w:eastAsia="Calibri" w:cs="Times New Roman"/>
          <w:szCs w:val="24"/>
          <w:lang w:val="sv-SE"/>
        </w:rPr>
        <w:lastRenderedPageBreak/>
        <w:tab/>
        <w:t>Menurut Caroll (Sabri,</w:t>
      </w:r>
      <w:r w:rsidR="00605813">
        <w:rPr>
          <w:rFonts w:eastAsia="Calibri" w:cs="Times New Roman"/>
          <w:szCs w:val="24"/>
          <w:lang w:val="sv-SE"/>
        </w:rPr>
        <w:t xml:space="preserve"> </w:t>
      </w:r>
      <w:r>
        <w:rPr>
          <w:rFonts w:eastAsia="Calibri" w:cs="Times New Roman"/>
          <w:szCs w:val="24"/>
          <w:lang w:val="sv-SE"/>
        </w:rPr>
        <w:t>2010</w:t>
      </w:r>
      <w:r w:rsidR="00524828">
        <w:rPr>
          <w:rFonts w:eastAsia="Calibri" w:cs="Times New Roman"/>
          <w:szCs w:val="24"/>
          <w:lang w:val="sv-SE"/>
        </w:rPr>
        <w:t>:</w:t>
      </w:r>
      <w:r w:rsidR="00342423">
        <w:rPr>
          <w:rFonts w:eastAsia="Calibri" w:cs="Times New Roman"/>
          <w:szCs w:val="24"/>
          <w:lang w:val="sv-SE"/>
        </w:rPr>
        <w:t>11</w:t>
      </w:r>
      <w:r>
        <w:rPr>
          <w:rFonts w:eastAsia="Calibri" w:cs="Times New Roman"/>
          <w:szCs w:val="24"/>
          <w:lang w:val="sv-SE"/>
        </w:rPr>
        <w:t>) berpendapat bahwa hasil belajar siswa dipengaruhi oleh 5 faktor yaitu</w:t>
      </w:r>
      <w:r w:rsidR="00605813">
        <w:rPr>
          <w:rFonts w:eastAsia="Calibri" w:cs="Times New Roman"/>
          <w:szCs w:val="24"/>
          <w:lang w:val="sv-SE"/>
        </w:rPr>
        <w:t>:</w:t>
      </w:r>
      <w:r w:rsidR="00342423">
        <w:rPr>
          <w:rFonts w:eastAsia="Calibri" w:cs="Times New Roman"/>
          <w:szCs w:val="24"/>
          <w:lang w:val="sv-SE"/>
        </w:rPr>
        <w:t xml:space="preserve"> </w:t>
      </w:r>
      <w:r w:rsidRPr="00342423">
        <w:rPr>
          <w:rFonts w:eastAsia="Calibri" w:cs="Times New Roman"/>
          <w:szCs w:val="24"/>
          <w:lang w:val="sv-SE"/>
        </w:rPr>
        <w:t>Bakat belajar</w:t>
      </w:r>
      <w:r w:rsidR="00342423">
        <w:rPr>
          <w:rFonts w:eastAsia="Calibri" w:cs="Times New Roman"/>
          <w:szCs w:val="24"/>
          <w:lang w:val="sv-SE"/>
        </w:rPr>
        <w:t>, w</w:t>
      </w:r>
      <w:r w:rsidRPr="00342423">
        <w:rPr>
          <w:rFonts w:eastAsia="Calibri" w:cs="Times New Roman"/>
          <w:szCs w:val="24"/>
          <w:lang w:val="sv-SE"/>
        </w:rPr>
        <w:t>a</w:t>
      </w:r>
      <w:r w:rsidR="00342423">
        <w:rPr>
          <w:rFonts w:eastAsia="Calibri" w:cs="Times New Roman"/>
          <w:szCs w:val="24"/>
          <w:lang w:val="sv-SE"/>
        </w:rPr>
        <w:t>ktu yang tersedia untuk belajar, w</w:t>
      </w:r>
      <w:r w:rsidRPr="00342423">
        <w:rPr>
          <w:rFonts w:eastAsia="Calibri" w:cs="Times New Roman"/>
          <w:szCs w:val="24"/>
          <w:lang w:val="sv-SE"/>
        </w:rPr>
        <w:t>aktu yang</w:t>
      </w:r>
      <w:r w:rsidR="00342423">
        <w:rPr>
          <w:rFonts w:eastAsia="Calibri" w:cs="Times New Roman"/>
          <w:szCs w:val="24"/>
          <w:lang w:val="sv-SE"/>
        </w:rPr>
        <w:t xml:space="preserve"> diperlukan siswa untuk belajar, k</w:t>
      </w:r>
      <w:r w:rsidRPr="00342423">
        <w:rPr>
          <w:rFonts w:eastAsia="Calibri" w:cs="Times New Roman"/>
          <w:szCs w:val="24"/>
          <w:lang w:val="sv-SE"/>
        </w:rPr>
        <w:t xml:space="preserve">ualitas </w:t>
      </w:r>
      <w:r w:rsidR="00342423">
        <w:rPr>
          <w:rFonts w:eastAsia="Calibri" w:cs="Times New Roman"/>
          <w:szCs w:val="24"/>
          <w:lang w:val="sv-SE"/>
        </w:rPr>
        <w:t>dan pengajaran, k</w:t>
      </w:r>
      <w:r w:rsidRPr="00342423">
        <w:rPr>
          <w:rFonts w:eastAsia="Calibri" w:cs="Times New Roman"/>
          <w:szCs w:val="24"/>
          <w:lang w:val="sv-SE"/>
        </w:rPr>
        <w:t>emampuan individual.</w:t>
      </w:r>
    </w:p>
    <w:p w:rsidR="00D53395" w:rsidRPr="00870542" w:rsidRDefault="00D53395" w:rsidP="00E23739">
      <w:pPr>
        <w:spacing w:after="0" w:line="480" w:lineRule="auto"/>
        <w:ind w:firstLine="720"/>
        <w:jc w:val="both"/>
        <w:rPr>
          <w:rFonts w:cs="Times New Roman"/>
          <w:szCs w:val="24"/>
          <w:lang w:val="en-US"/>
        </w:rPr>
      </w:pPr>
      <w:r w:rsidRPr="00472441">
        <w:rPr>
          <w:rFonts w:eastAsia="Calibri" w:cs="Times New Roman"/>
          <w:szCs w:val="24"/>
          <w:lang w:val="sv-SE"/>
        </w:rPr>
        <w:t>Sebagai suatu aktivi</w:t>
      </w:r>
      <w:r>
        <w:rPr>
          <w:rFonts w:eastAsia="Calibri" w:cs="Times New Roman"/>
          <w:szCs w:val="24"/>
          <w:lang w:val="sv-SE"/>
        </w:rPr>
        <w:t>tas, menurut Mappasoro (2013</w:t>
      </w:r>
      <w:r w:rsidRPr="00472441">
        <w:rPr>
          <w:rFonts w:eastAsia="Calibri" w:cs="Times New Roman"/>
          <w:szCs w:val="24"/>
          <w:lang w:val="sv-SE"/>
        </w:rPr>
        <w:t>) belajar dipengaru</w:t>
      </w:r>
      <w:r w:rsidRPr="00472441">
        <w:rPr>
          <w:rFonts w:cs="Times New Roman"/>
          <w:szCs w:val="24"/>
        </w:rPr>
        <w:t>hi oleh se</w:t>
      </w:r>
      <w:r w:rsidRPr="00472441">
        <w:rPr>
          <w:rFonts w:eastAsia="Calibri" w:cs="Times New Roman"/>
          <w:szCs w:val="24"/>
          <w:lang w:val="sv-SE"/>
        </w:rPr>
        <w:t>j</w:t>
      </w:r>
      <w:r w:rsidRPr="00472441">
        <w:rPr>
          <w:rFonts w:cs="Times New Roman"/>
          <w:szCs w:val="24"/>
        </w:rPr>
        <w:t>umlah faktor</w:t>
      </w:r>
      <w:r w:rsidR="00605813">
        <w:rPr>
          <w:rFonts w:cs="Times New Roman"/>
          <w:szCs w:val="24"/>
          <w:lang w:val="en-US"/>
        </w:rPr>
        <w:t xml:space="preserve"> yaitu sebagai berikut</w:t>
      </w:r>
      <w:r w:rsidRPr="00472441">
        <w:rPr>
          <w:rFonts w:cs="Times New Roman"/>
          <w:szCs w:val="24"/>
        </w:rPr>
        <w:t>:</w:t>
      </w:r>
    </w:p>
    <w:p w:rsidR="00D53395" w:rsidRPr="00755BAA" w:rsidRDefault="00605813" w:rsidP="00D53395">
      <w:pPr>
        <w:pStyle w:val="ListParagraph"/>
        <w:numPr>
          <w:ilvl w:val="0"/>
          <w:numId w:val="33"/>
        </w:numPr>
        <w:spacing w:after="0" w:line="480" w:lineRule="auto"/>
        <w:ind w:left="360"/>
        <w:jc w:val="both"/>
        <w:rPr>
          <w:rFonts w:cs="Times New Roman"/>
          <w:szCs w:val="24"/>
        </w:rPr>
      </w:pPr>
      <w:r>
        <w:rPr>
          <w:rFonts w:cs="Times New Roman"/>
          <w:szCs w:val="24"/>
        </w:rPr>
        <w:t>Faktor Interen</w:t>
      </w:r>
      <w:r w:rsidR="001222E5">
        <w:rPr>
          <w:rFonts w:cs="Times New Roman"/>
          <w:szCs w:val="24"/>
          <w:lang w:val="en-US"/>
        </w:rPr>
        <w:t xml:space="preserve"> yaitu faktor yang </w:t>
      </w:r>
      <w:r>
        <w:rPr>
          <w:rFonts w:cs="Times New Roman"/>
          <w:szCs w:val="24"/>
        </w:rPr>
        <w:t xml:space="preserve"> </w:t>
      </w:r>
      <w:r w:rsidR="001222E5">
        <w:rPr>
          <w:rFonts w:cs="Times New Roman"/>
          <w:szCs w:val="24"/>
          <w:lang w:val="en-US"/>
        </w:rPr>
        <w:t xml:space="preserve">berasal dalam diri individu yang berajar. Terdiri </w:t>
      </w:r>
      <w:r>
        <w:rPr>
          <w:rFonts w:cs="Times New Roman"/>
          <w:szCs w:val="24"/>
        </w:rPr>
        <w:t>atas</w:t>
      </w:r>
      <w:r>
        <w:rPr>
          <w:rFonts w:cs="Times New Roman"/>
          <w:szCs w:val="24"/>
          <w:lang w:val="en-US"/>
        </w:rPr>
        <w:t>:</w:t>
      </w:r>
    </w:p>
    <w:p w:rsidR="00D53395" w:rsidRPr="00755BAA" w:rsidRDefault="00816488" w:rsidP="00D53395">
      <w:pPr>
        <w:pStyle w:val="ListParagraph"/>
        <w:numPr>
          <w:ilvl w:val="0"/>
          <w:numId w:val="34"/>
        </w:numPr>
        <w:spacing w:after="0" w:line="480" w:lineRule="auto"/>
        <w:ind w:left="720"/>
        <w:jc w:val="both"/>
        <w:rPr>
          <w:rFonts w:cs="Times New Roman"/>
          <w:szCs w:val="24"/>
        </w:rPr>
      </w:pPr>
      <w:r>
        <w:rPr>
          <w:rFonts w:cs="Times New Roman"/>
          <w:szCs w:val="24"/>
        </w:rPr>
        <w:t>Faktor fisiologis-</w:t>
      </w:r>
      <w:r>
        <w:rPr>
          <w:rFonts w:cs="Times New Roman"/>
          <w:szCs w:val="24"/>
          <w:lang w:val="en-US"/>
        </w:rPr>
        <w:t xml:space="preserve"> </w:t>
      </w:r>
      <w:r w:rsidR="001222E5">
        <w:rPr>
          <w:rFonts w:cs="Times New Roman"/>
          <w:szCs w:val="24"/>
          <w:lang w:val="en-US"/>
        </w:rPr>
        <w:t xml:space="preserve">organis </w:t>
      </w:r>
      <w:r w:rsidR="00D53395" w:rsidRPr="00755BAA">
        <w:rPr>
          <w:rFonts w:cs="Times New Roman"/>
          <w:szCs w:val="24"/>
        </w:rPr>
        <w:t>yang meliputi:</w:t>
      </w:r>
    </w:p>
    <w:p w:rsidR="00D53395" w:rsidRPr="00755BAA" w:rsidRDefault="00D53395" w:rsidP="00D53395">
      <w:pPr>
        <w:pStyle w:val="ListParagraph"/>
        <w:numPr>
          <w:ilvl w:val="0"/>
          <w:numId w:val="30"/>
        </w:numPr>
        <w:spacing w:after="0" w:line="480" w:lineRule="auto"/>
        <w:ind w:left="1080"/>
        <w:jc w:val="both"/>
        <w:rPr>
          <w:rFonts w:cs="Times New Roman"/>
          <w:szCs w:val="24"/>
        </w:rPr>
      </w:pPr>
      <w:r w:rsidRPr="00755BAA">
        <w:rPr>
          <w:rFonts w:cs="Times New Roman"/>
          <w:szCs w:val="24"/>
        </w:rPr>
        <w:t>Keadaan fisiologis pada umumnya</w:t>
      </w:r>
    </w:p>
    <w:p w:rsidR="00D53395" w:rsidRPr="001222E5" w:rsidRDefault="006C45D8" w:rsidP="00D53395">
      <w:pPr>
        <w:tabs>
          <w:tab w:val="left" w:pos="5850"/>
        </w:tabs>
        <w:spacing w:after="0" w:line="480" w:lineRule="auto"/>
        <w:ind w:left="1080"/>
        <w:jc w:val="both"/>
        <w:rPr>
          <w:rFonts w:cs="Times New Roman"/>
          <w:szCs w:val="24"/>
          <w:lang w:val="en-US"/>
        </w:rPr>
      </w:pPr>
      <w:r>
        <w:rPr>
          <w:rFonts w:cs="Times New Roman"/>
          <w:szCs w:val="24"/>
        </w:rPr>
        <w:t>Keadaan fisiologis pada umu</w:t>
      </w:r>
      <w:r w:rsidR="00D53395" w:rsidRPr="00755BAA">
        <w:rPr>
          <w:rFonts w:cs="Times New Roman"/>
          <w:szCs w:val="24"/>
        </w:rPr>
        <w:t>mnya dari diri individu yang bela</w:t>
      </w:r>
      <w:r w:rsidR="00D53395" w:rsidRPr="00755BAA">
        <w:rPr>
          <w:rFonts w:eastAsia="Calibri" w:cs="Times New Roman"/>
          <w:szCs w:val="24"/>
          <w:lang w:val="sv-SE"/>
        </w:rPr>
        <w:t>j</w:t>
      </w:r>
      <w:r w:rsidR="00D53395" w:rsidRPr="00755BAA">
        <w:rPr>
          <w:rFonts w:cs="Times New Roman"/>
          <w:szCs w:val="24"/>
        </w:rPr>
        <w:t xml:space="preserve">ar mempunyai pengaruh yang besar. Keadaan </w:t>
      </w:r>
      <w:r w:rsidR="00E23739">
        <w:rPr>
          <w:rFonts w:cs="Times New Roman"/>
          <w:szCs w:val="24"/>
          <w:lang w:val="en-US"/>
        </w:rPr>
        <w:t>j</w:t>
      </w:r>
      <w:r w:rsidR="00D53395" w:rsidRPr="00755BAA">
        <w:rPr>
          <w:rFonts w:cs="Times New Roman"/>
          <w:szCs w:val="24"/>
        </w:rPr>
        <w:t>asmani yang segar misalnya</w:t>
      </w:r>
      <w:r w:rsidR="001222E5">
        <w:rPr>
          <w:rFonts w:cs="Times New Roman"/>
          <w:szCs w:val="24"/>
          <w:lang w:val="en-US"/>
        </w:rPr>
        <w:t>:</w:t>
      </w:r>
      <w:r w:rsidR="00D53395" w:rsidRPr="00755BAA">
        <w:rPr>
          <w:rFonts w:cs="Times New Roman"/>
          <w:szCs w:val="24"/>
        </w:rPr>
        <w:t xml:space="preserve"> suda</w:t>
      </w:r>
      <w:r w:rsidR="00E23739">
        <w:rPr>
          <w:rFonts w:cs="Times New Roman"/>
          <w:szCs w:val="24"/>
          <w:lang w:val="en-US"/>
        </w:rPr>
        <w:t>h</w:t>
      </w:r>
      <w:r w:rsidR="00D53395" w:rsidRPr="00755BAA">
        <w:rPr>
          <w:rFonts w:cs="Times New Roman"/>
          <w:szCs w:val="24"/>
        </w:rPr>
        <w:t xml:space="preserve"> tentu akan memberikan pengaru</w:t>
      </w:r>
      <w:r w:rsidR="00D53395">
        <w:rPr>
          <w:rFonts w:cs="Times New Roman"/>
          <w:szCs w:val="24"/>
          <w:lang w:val="en-US"/>
        </w:rPr>
        <w:t>h</w:t>
      </w:r>
      <w:r w:rsidR="00D53395">
        <w:rPr>
          <w:rFonts w:cs="Times New Roman"/>
          <w:szCs w:val="24"/>
        </w:rPr>
        <w:t xml:space="preserve"> yang lebih</w:t>
      </w:r>
      <w:r w:rsidR="00D53395" w:rsidRPr="00755BAA">
        <w:rPr>
          <w:rFonts w:cs="Times New Roman"/>
          <w:szCs w:val="24"/>
        </w:rPr>
        <w:t xml:space="preserve"> baik dibandingkan dengan keadaan </w:t>
      </w:r>
      <w:r w:rsidR="00D53395" w:rsidRPr="00755BAA">
        <w:rPr>
          <w:rFonts w:eastAsia="Calibri" w:cs="Times New Roman"/>
          <w:szCs w:val="24"/>
          <w:lang w:val="sv-SE"/>
        </w:rPr>
        <w:t>j</w:t>
      </w:r>
      <w:r w:rsidR="001222E5">
        <w:rPr>
          <w:rFonts w:cs="Times New Roman"/>
          <w:szCs w:val="24"/>
        </w:rPr>
        <w:t>asmani yang kurang</w:t>
      </w:r>
      <w:r w:rsidR="00D53395" w:rsidRPr="00755BAA">
        <w:rPr>
          <w:rFonts w:cs="Times New Roman"/>
          <w:szCs w:val="24"/>
        </w:rPr>
        <w:t>/</w:t>
      </w:r>
      <w:r w:rsidR="001222E5">
        <w:rPr>
          <w:rFonts w:cs="Times New Roman"/>
          <w:szCs w:val="24"/>
          <w:lang w:val="en-US"/>
        </w:rPr>
        <w:t xml:space="preserve"> </w:t>
      </w:r>
      <w:r w:rsidR="001222E5">
        <w:rPr>
          <w:rFonts w:cs="Times New Roman"/>
          <w:szCs w:val="24"/>
        </w:rPr>
        <w:t>tidak segar</w:t>
      </w:r>
      <w:r w:rsidR="001222E5">
        <w:rPr>
          <w:rFonts w:cs="Times New Roman"/>
          <w:szCs w:val="24"/>
          <w:lang w:val="en-US"/>
        </w:rPr>
        <w:t xml:space="preserve"> </w:t>
      </w:r>
      <w:r w:rsidR="00D53395" w:rsidRPr="00755BAA">
        <w:rPr>
          <w:rFonts w:cs="Times New Roman"/>
          <w:szCs w:val="24"/>
        </w:rPr>
        <w:t>karena sakit atau karena kelelahan</w:t>
      </w:r>
      <w:r w:rsidR="001222E5">
        <w:rPr>
          <w:rFonts w:cs="Times New Roman"/>
          <w:szCs w:val="24"/>
          <w:lang w:val="en-US"/>
        </w:rPr>
        <w:t>.</w:t>
      </w:r>
    </w:p>
    <w:p w:rsidR="00D53395" w:rsidRPr="00755BAA" w:rsidRDefault="00D53395" w:rsidP="00D53395">
      <w:pPr>
        <w:pStyle w:val="ListParagraph"/>
        <w:numPr>
          <w:ilvl w:val="0"/>
          <w:numId w:val="30"/>
        </w:numPr>
        <w:spacing w:after="0" w:line="480" w:lineRule="auto"/>
        <w:ind w:left="1080"/>
        <w:jc w:val="both"/>
        <w:rPr>
          <w:rFonts w:cs="Times New Roman"/>
          <w:szCs w:val="24"/>
        </w:rPr>
      </w:pPr>
      <w:r w:rsidRPr="00755BAA">
        <w:rPr>
          <w:rFonts w:cs="Times New Roman"/>
          <w:szCs w:val="24"/>
        </w:rPr>
        <w:t xml:space="preserve">Keadaan pancaindra </w:t>
      </w:r>
    </w:p>
    <w:p w:rsidR="00D53395" w:rsidRPr="00E23739" w:rsidRDefault="00D53395" w:rsidP="00D53395">
      <w:pPr>
        <w:pStyle w:val="ListParagraph"/>
        <w:spacing w:after="0" w:line="480" w:lineRule="auto"/>
        <w:ind w:left="1080"/>
        <w:jc w:val="both"/>
        <w:rPr>
          <w:rFonts w:cs="Times New Roman"/>
          <w:szCs w:val="24"/>
          <w:lang w:val="en-US"/>
        </w:rPr>
      </w:pPr>
      <w:r w:rsidRPr="00755BAA">
        <w:rPr>
          <w:rFonts w:cs="Times New Roman"/>
          <w:szCs w:val="24"/>
        </w:rPr>
        <w:t>Pancaindra seperti kita keta</w:t>
      </w:r>
      <w:r w:rsidR="00E23739">
        <w:rPr>
          <w:rFonts w:cs="Times New Roman"/>
          <w:szCs w:val="24"/>
          <w:lang w:val="en-US"/>
        </w:rPr>
        <w:t>h</w:t>
      </w:r>
      <w:r w:rsidR="00E23739">
        <w:rPr>
          <w:rFonts w:cs="Times New Roman"/>
          <w:szCs w:val="24"/>
        </w:rPr>
        <w:t xml:space="preserve">ui </w:t>
      </w:r>
      <w:r w:rsidR="00816488">
        <w:rPr>
          <w:rFonts w:eastAsia="Calibri" w:cs="Times New Roman"/>
          <w:szCs w:val="24"/>
          <w:lang w:val="sv-SE"/>
        </w:rPr>
        <w:t>merupakan pintu</w:t>
      </w:r>
      <w:r w:rsidR="000431CF">
        <w:rPr>
          <w:rFonts w:eastAsia="Calibri" w:cs="Times New Roman"/>
          <w:szCs w:val="24"/>
          <w:lang w:val="sv-SE"/>
        </w:rPr>
        <w:t>–</w:t>
      </w:r>
      <w:r w:rsidRPr="00755BAA">
        <w:rPr>
          <w:rFonts w:eastAsia="Calibri" w:cs="Times New Roman"/>
          <w:szCs w:val="24"/>
          <w:lang w:val="sv-SE"/>
        </w:rPr>
        <w:t>pintu gerbang ilmu pengeta</w:t>
      </w:r>
      <w:r w:rsidRPr="00755BAA">
        <w:rPr>
          <w:rFonts w:cs="Times New Roman"/>
          <w:szCs w:val="24"/>
        </w:rPr>
        <w:t>h</w:t>
      </w:r>
      <w:r w:rsidRPr="00755BAA">
        <w:rPr>
          <w:rFonts w:eastAsia="Calibri" w:cs="Times New Roman"/>
          <w:szCs w:val="24"/>
          <w:lang w:val="sv-SE"/>
        </w:rPr>
        <w:t>uan. Melalui pancaindra, seseorang  melakukan aktivitas belajar (membaca, mengamati, mendengar, merasakan, dan mengalami sesuatu dan berbagai bentuk aktivitas lain</w:t>
      </w:r>
      <w:r w:rsidR="00E23739">
        <w:rPr>
          <w:rFonts w:eastAsia="Calibri" w:cs="Times New Roman"/>
          <w:szCs w:val="24"/>
          <w:lang w:val="sv-SE"/>
        </w:rPr>
        <w:t>)</w:t>
      </w:r>
      <w:r w:rsidRPr="00755BAA">
        <w:rPr>
          <w:rFonts w:eastAsia="Calibri" w:cs="Times New Roman"/>
          <w:szCs w:val="24"/>
          <w:lang w:val="sv-SE"/>
        </w:rPr>
        <w:t xml:space="preserve">. </w:t>
      </w:r>
    </w:p>
    <w:p w:rsidR="00D53395" w:rsidRPr="00755BAA" w:rsidRDefault="00D53395" w:rsidP="00D53395">
      <w:pPr>
        <w:pStyle w:val="ListParagraph"/>
        <w:numPr>
          <w:ilvl w:val="0"/>
          <w:numId w:val="34"/>
        </w:numPr>
        <w:spacing w:after="0" w:line="480" w:lineRule="auto"/>
        <w:ind w:left="720"/>
        <w:jc w:val="both"/>
        <w:rPr>
          <w:rFonts w:cs="Times New Roman"/>
          <w:szCs w:val="24"/>
        </w:rPr>
      </w:pPr>
      <w:r w:rsidRPr="00755BAA">
        <w:rPr>
          <w:rFonts w:cs="Times New Roman"/>
          <w:szCs w:val="24"/>
        </w:rPr>
        <w:t>Faktor Psikologis</w:t>
      </w:r>
      <w:r w:rsidR="00B4073A">
        <w:rPr>
          <w:rFonts w:cs="Times New Roman"/>
          <w:szCs w:val="24"/>
          <w:lang w:val="en-US"/>
        </w:rPr>
        <w:t>.</w:t>
      </w:r>
    </w:p>
    <w:p w:rsidR="00D53395" w:rsidRPr="00F7256D" w:rsidRDefault="00D53395" w:rsidP="00D53395">
      <w:pPr>
        <w:spacing w:after="0" w:line="480" w:lineRule="auto"/>
        <w:ind w:left="720" w:firstLine="360"/>
        <w:jc w:val="both"/>
        <w:rPr>
          <w:rFonts w:eastAsia="Calibri" w:cs="Times New Roman"/>
          <w:szCs w:val="24"/>
          <w:lang w:val="sv-SE"/>
        </w:rPr>
      </w:pPr>
      <w:r w:rsidRPr="00F7256D">
        <w:rPr>
          <w:rFonts w:cs="Times New Roman"/>
          <w:szCs w:val="24"/>
        </w:rPr>
        <w:lastRenderedPageBreak/>
        <w:t>Sebagai aktivitas mental, bela</w:t>
      </w:r>
      <w:r w:rsidRPr="00F7256D">
        <w:rPr>
          <w:rFonts w:eastAsia="Calibri" w:cs="Times New Roman"/>
          <w:szCs w:val="24"/>
          <w:lang w:val="sv-SE"/>
        </w:rPr>
        <w:t>jar dipengaru</w:t>
      </w:r>
      <w:r w:rsidRPr="00F7256D">
        <w:rPr>
          <w:rFonts w:cs="Times New Roman"/>
          <w:szCs w:val="24"/>
        </w:rPr>
        <w:t>h</w:t>
      </w:r>
      <w:r w:rsidRPr="00F7256D">
        <w:rPr>
          <w:rFonts w:eastAsia="Calibri" w:cs="Times New Roman"/>
          <w:szCs w:val="24"/>
          <w:lang w:val="sv-SE"/>
        </w:rPr>
        <w:t>i ole</w:t>
      </w:r>
      <w:r w:rsidRPr="00F7256D">
        <w:rPr>
          <w:rFonts w:cs="Times New Roman"/>
          <w:szCs w:val="24"/>
        </w:rPr>
        <w:t>h</w:t>
      </w:r>
      <w:r w:rsidRPr="00F7256D">
        <w:rPr>
          <w:rFonts w:eastAsia="Calibri" w:cs="Times New Roman"/>
          <w:szCs w:val="24"/>
          <w:lang w:val="sv-SE"/>
        </w:rPr>
        <w:t xml:space="preserve"> se</w:t>
      </w:r>
      <w:r>
        <w:rPr>
          <w:rFonts w:eastAsia="Calibri" w:cs="Times New Roman"/>
          <w:szCs w:val="24"/>
          <w:lang w:val="sv-SE"/>
        </w:rPr>
        <w:t>j</w:t>
      </w:r>
      <w:r w:rsidRPr="00F7256D">
        <w:rPr>
          <w:rFonts w:eastAsia="Calibri" w:cs="Times New Roman"/>
          <w:szCs w:val="24"/>
          <w:lang w:val="sv-SE"/>
        </w:rPr>
        <w:t>umla</w:t>
      </w:r>
      <w:r w:rsidRPr="00F7256D">
        <w:rPr>
          <w:rFonts w:cs="Times New Roman"/>
          <w:szCs w:val="24"/>
        </w:rPr>
        <w:t>h</w:t>
      </w:r>
      <w:r w:rsidRPr="00F7256D">
        <w:rPr>
          <w:rFonts w:eastAsia="Calibri" w:cs="Times New Roman"/>
          <w:szCs w:val="24"/>
          <w:lang w:val="sv-SE"/>
        </w:rPr>
        <w:t xml:space="preserve"> faktor </w:t>
      </w:r>
      <w:r>
        <w:rPr>
          <w:rFonts w:eastAsia="Calibri" w:cs="Times New Roman"/>
          <w:szCs w:val="24"/>
          <w:lang w:val="sv-SE"/>
        </w:rPr>
        <w:t xml:space="preserve">  </w:t>
      </w:r>
      <w:r w:rsidRPr="00F7256D">
        <w:rPr>
          <w:rFonts w:eastAsia="Calibri" w:cs="Times New Roman"/>
          <w:szCs w:val="24"/>
          <w:lang w:val="sv-SE"/>
        </w:rPr>
        <w:t xml:space="preserve">diantaranya : </w:t>
      </w:r>
    </w:p>
    <w:p w:rsidR="00D53395" w:rsidRPr="00755BAA" w:rsidRDefault="00D53395" w:rsidP="00D53395">
      <w:pPr>
        <w:pStyle w:val="ListParagraph"/>
        <w:numPr>
          <w:ilvl w:val="0"/>
          <w:numId w:val="29"/>
        </w:numPr>
        <w:spacing w:after="0" w:line="480" w:lineRule="auto"/>
        <w:ind w:left="1080"/>
        <w:jc w:val="both"/>
        <w:rPr>
          <w:rFonts w:cs="Times New Roman"/>
          <w:szCs w:val="24"/>
        </w:rPr>
      </w:pPr>
      <w:r w:rsidRPr="00755BAA">
        <w:rPr>
          <w:rFonts w:eastAsia="Calibri" w:cs="Times New Roman"/>
          <w:szCs w:val="24"/>
          <w:lang w:val="sv-SE"/>
        </w:rPr>
        <w:t>Kematangan belajar merupakan sesuatu yang bersifat alamia</w:t>
      </w:r>
      <w:r w:rsidRPr="00755BAA">
        <w:rPr>
          <w:rFonts w:cs="Times New Roman"/>
          <w:szCs w:val="24"/>
        </w:rPr>
        <w:t>h</w:t>
      </w:r>
      <w:r w:rsidRPr="00755BAA">
        <w:rPr>
          <w:rFonts w:eastAsia="Calibri" w:cs="Times New Roman"/>
          <w:szCs w:val="24"/>
          <w:lang w:val="sv-SE"/>
        </w:rPr>
        <w:t xml:space="preserve"> dan ber</w:t>
      </w:r>
      <w:r w:rsidR="00E23739">
        <w:rPr>
          <w:rFonts w:eastAsia="Calibri" w:cs="Times New Roman"/>
          <w:szCs w:val="24"/>
          <w:lang w:val="sv-SE"/>
        </w:rPr>
        <w:t>h</w:t>
      </w:r>
      <w:r w:rsidRPr="00755BAA">
        <w:rPr>
          <w:rFonts w:eastAsia="Calibri" w:cs="Times New Roman"/>
          <w:szCs w:val="24"/>
          <w:lang w:val="sv-SE"/>
        </w:rPr>
        <w:t xml:space="preserve">ubungan dengan faktor biologis, karena </w:t>
      </w:r>
      <w:r w:rsidRPr="00755BAA">
        <w:rPr>
          <w:rFonts w:cs="Times New Roman"/>
          <w:szCs w:val="24"/>
        </w:rPr>
        <w:t>h</w:t>
      </w:r>
      <w:r w:rsidRPr="00755BAA">
        <w:rPr>
          <w:rFonts w:eastAsia="Calibri" w:cs="Times New Roman"/>
          <w:szCs w:val="24"/>
          <w:lang w:val="sv-SE"/>
        </w:rPr>
        <w:t>al itu terj</w:t>
      </w:r>
      <w:r w:rsidR="00816488">
        <w:rPr>
          <w:rFonts w:eastAsia="Calibri" w:cs="Times New Roman"/>
          <w:szCs w:val="24"/>
          <w:lang w:val="sv-SE"/>
        </w:rPr>
        <w:t>adi diluar kontrol manusia.</w:t>
      </w:r>
    </w:p>
    <w:p w:rsidR="00D53395" w:rsidRPr="00755BAA" w:rsidRDefault="00D53395" w:rsidP="00D53395">
      <w:pPr>
        <w:pStyle w:val="ListParagraph"/>
        <w:numPr>
          <w:ilvl w:val="0"/>
          <w:numId w:val="29"/>
        </w:numPr>
        <w:spacing w:after="0" w:line="480" w:lineRule="auto"/>
        <w:ind w:left="1080"/>
        <w:jc w:val="both"/>
        <w:rPr>
          <w:rFonts w:cs="Times New Roman"/>
          <w:szCs w:val="24"/>
        </w:rPr>
      </w:pPr>
      <w:r w:rsidRPr="00755BAA">
        <w:rPr>
          <w:rFonts w:eastAsia="Calibri" w:cs="Times New Roman"/>
          <w:szCs w:val="24"/>
          <w:lang w:val="sv-SE"/>
        </w:rPr>
        <w:t>Kumpulan persepsi dan pengertian dasar. Manusia sejak kecil berinteraksi aktif dengan lingkungannya. Melalui interaksi aktif  tersebut manusia memperole</w:t>
      </w:r>
      <w:r w:rsidRPr="00755BAA">
        <w:rPr>
          <w:rFonts w:cs="Times New Roman"/>
          <w:szCs w:val="24"/>
        </w:rPr>
        <w:t>h</w:t>
      </w:r>
      <w:r w:rsidRPr="00755BAA">
        <w:rPr>
          <w:rFonts w:eastAsia="Calibri" w:cs="Times New Roman"/>
          <w:szCs w:val="24"/>
          <w:lang w:val="sv-SE"/>
        </w:rPr>
        <w:t xml:space="preserve"> berbaga</w:t>
      </w:r>
      <w:r>
        <w:rPr>
          <w:rFonts w:eastAsia="Calibri" w:cs="Times New Roman"/>
          <w:szCs w:val="24"/>
          <w:lang w:val="sv-SE"/>
        </w:rPr>
        <w:t>i jenis persepsi dan pengertian</w:t>
      </w:r>
      <w:r w:rsidRPr="00755BAA">
        <w:rPr>
          <w:rFonts w:eastAsia="Calibri" w:cs="Times New Roman"/>
          <w:szCs w:val="24"/>
          <w:lang w:val="sv-SE"/>
        </w:rPr>
        <w:t>– pengertian dasar yang merupakan cikal bakal dari proses pembentukan kemampuan dan pengeta</w:t>
      </w:r>
      <w:r w:rsidR="00B4073A">
        <w:rPr>
          <w:rFonts w:eastAsia="Calibri" w:cs="Times New Roman"/>
          <w:szCs w:val="24"/>
          <w:lang w:val="sv-SE"/>
        </w:rPr>
        <w:t>h</w:t>
      </w:r>
      <w:r w:rsidRPr="00755BAA">
        <w:rPr>
          <w:rFonts w:eastAsia="Calibri" w:cs="Times New Roman"/>
          <w:szCs w:val="24"/>
          <w:lang w:val="sv-SE"/>
        </w:rPr>
        <w:t>uan manus</w:t>
      </w:r>
      <w:r w:rsidR="00B4073A">
        <w:rPr>
          <w:rFonts w:eastAsia="Calibri" w:cs="Times New Roman"/>
          <w:szCs w:val="24"/>
          <w:lang w:val="sv-SE"/>
        </w:rPr>
        <w:t>ia melalui proses belajar yang mat</w:t>
      </w:r>
      <w:r w:rsidRPr="00755BAA">
        <w:rPr>
          <w:rFonts w:eastAsia="Calibri" w:cs="Times New Roman"/>
          <w:szCs w:val="24"/>
          <w:lang w:val="sv-SE"/>
        </w:rPr>
        <w:t xml:space="preserve">ang. </w:t>
      </w:r>
    </w:p>
    <w:p w:rsidR="00D53395" w:rsidRPr="00755BAA" w:rsidRDefault="00816488" w:rsidP="00D53395">
      <w:pPr>
        <w:pStyle w:val="ListParagraph"/>
        <w:numPr>
          <w:ilvl w:val="0"/>
          <w:numId w:val="29"/>
        </w:numPr>
        <w:spacing w:after="0" w:line="480" w:lineRule="auto"/>
        <w:ind w:left="1080"/>
        <w:jc w:val="both"/>
        <w:rPr>
          <w:rFonts w:cs="Times New Roman"/>
          <w:szCs w:val="24"/>
        </w:rPr>
      </w:pPr>
      <w:r>
        <w:rPr>
          <w:rFonts w:eastAsia="Calibri" w:cs="Times New Roman"/>
          <w:szCs w:val="24"/>
          <w:lang w:val="sv-SE"/>
        </w:rPr>
        <w:t>Kapasitas</w:t>
      </w:r>
      <w:r w:rsidR="00D53395">
        <w:rPr>
          <w:rFonts w:eastAsia="Calibri" w:cs="Times New Roman"/>
          <w:szCs w:val="24"/>
          <w:lang w:val="sv-SE"/>
        </w:rPr>
        <w:t xml:space="preserve"> (kemampuan) belajar</w:t>
      </w:r>
      <w:r w:rsidR="00B4073A">
        <w:rPr>
          <w:rFonts w:eastAsia="Calibri" w:cs="Times New Roman"/>
          <w:szCs w:val="24"/>
          <w:lang w:val="sv-SE"/>
        </w:rPr>
        <w:t>. S</w:t>
      </w:r>
      <w:r w:rsidR="00D53395" w:rsidRPr="00755BAA">
        <w:rPr>
          <w:rFonts w:eastAsia="Calibri" w:cs="Times New Roman"/>
          <w:szCs w:val="24"/>
          <w:lang w:val="sv-SE"/>
        </w:rPr>
        <w:t>etiap manusia dila</w:t>
      </w:r>
      <w:r w:rsidR="00D53395" w:rsidRPr="00755BAA">
        <w:rPr>
          <w:rFonts w:cs="Times New Roman"/>
          <w:szCs w:val="24"/>
        </w:rPr>
        <w:t>h</w:t>
      </w:r>
      <w:r w:rsidR="00D53395" w:rsidRPr="00755BAA">
        <w:rPr>
          <w:rFonts w:eastAsia="Calibri" w:cs="Times New Roman"/>
          <w:szCs w:val="24"/>
          <w:lang w:val="sv-SE"/>
        </w:rPr>
        <w:t>irkan dengan membawa</w:t>
      </w:r>
      <w:r w:rsidR="00D53395">
        <w:rPr>
          <w:rFonts w:eastAsia="Calibri" w:cs="Times New Roman"/>
          <w:szCs w:val="24"/>
          <w:lang w:val="sv-SE"/>
        </w:rPr>
        <w:t xml:space="preserve"> potensi kemampuan yang berbeda</w:t>
      </w:r>
      <w:r w:rsidR="00B4073A">
        <w:rPr>
          <w:rFonts w:eastAsia="Calibri" w:cs="Times New Roman"/>
          <w:szCs w:val="24"/>
          <w:lang w:val="sv-SE"/>
        </w:rPr>
        <w:t>–</w:t>
      </w:r>
      <w:r w:rsidR="00D53395" w:rsidRPr="00755BAA">
        <w:rPr>
          <w:rFonts w:eastAsia="Calibri" w:cs="Times New Roman"/>
          <w:szCs w:val="24"/>
          <w:lang w:val="sv-SE"/>
        </w:rPr>
        <w:t>beda se</w:t>
      </w:r>
      <w:r w:rsidR="00D53395">
        <w:rPr>
          <w:rFonts w:eastAsia="Calibri" w:cs="Times New Roman"/>
          <w:szCs w:val="24"/>
          <w:lang w:val="sv-SE"/>
        </w:rPr>
        <w:t>h</w:t>
      </w:r>
      <w:r w:rsidR="00D53395" w:rsidRPr="00755BAA">
        <w:rPr>
          <w:rFonts w:eastAsia="Calibri" w:cs="Times New Roman"/>
          <w:szCs w:val="24"/>
          <w:lang w:val="sv-SE"/>
        </w:rPr>
        <w:t>ingga dikenal misalnya anak yang cerdas dan sebaliknya.</w:t>
      </w:r>
    </w:p>
    <w:p w:rsidR="00D53395" w:rsidRPr="00755BAA" w:rsidRDefault="00D53395" w:rsidP="00D53395">
      <w:pPr>
        <w:pStyle w:val="ListParagraph"/>
        <w:numPr>
          <w:ilvl w:val="0"/>
          <w:numId w:val="29"/>
        </w:numPr>
        <w:spacing w:after="0" w:line="480" w:lineRule="auto"/>
        <w:ind w:left="1080"/>
        <w:jc w:val="both"/>
        <w:rPr>
          <w:rFonts w:cs="Times New Roman"/>
          <w:szCs w:val="24"/>
        </w:rPr>
      </w:pPr>
      <w:r w:rsidRPr="00755BAA">
        <w:rPr>
          <w:rFonts w:eastAsia="Calibri" w:cs="Times New Roman"/>
          <w:szCs w:val="24"/>
          <w:lang w:val="sv-SE"/>
        </w:rPr>
        <w:t>Minat dan per</w:t>
      </w:r>
      <w:r w:rsidR="001222E5">
        <w:rPr>
          <w:rFonts w:eastAsia="Calibri" w:cs="Times New Roman"/>
          <w:szCs w:val="24"/>
          <w:lang w:val="sv-SE"/>
        </w:rPr>
        <w:t>h</w:t>
      </w:r>
      <w:r w:rsidRPr="00755BAA">
        <w:rPr>
          <w:rFonts w:eastAsia="Calibri" w:cs="Times New Roman"/>
          <w:szCs w:val="24"/>
          <w:lang w:val="sv-SE"/>
        </w:rPr>
        <w:t>atian. Bagi seorang yang tidak mempunyai minat dan per</w:t>
      </w:r>
      <w:r w:rsidR="00B4073A">
        <w:rPr>
          <w:rFonts w:eastAsia="Calibri" w:cs="Times New Roman"/>
          <w:szCs w:val="24"/>
          <w:lang w:val="sv-SE"/>
        </w:rPr>
        <w:t>h</w:t>
      </w:r>
      <w:r w:rsidRPr="00755BAA">
        <w:rPr>
          <w:rFonts w:eastAsia="Calibri" w:cs="Times New Roman"/>
          <w:szCs w:val="24"/>
          <w:lang w:val="sv-SE"/>
        </w:rPr>
        <w:t>atian dalam belajar tentu saja tidak di</w:t>
      </w:r>
      <w:r w:rsidR="001222E5">
        <w:rPr>
          <w:rFonts w:eastAsia="Calibri" w:cs="Times New Roman"/>
          <w:szCs w:val="24"/>
          <w:lang w:val="sv-SE"/>
        </w:rPr>
        <w:t>h</w:t>
      </w:r>
      <w:r w:rsidRPr="00755BAA">
        <w:rPr>
          <w:rFonts w:eastAsia="Calibri" w:cs="Times New Roman"/>
          <w:szCs w:val="24"/>
          <w:lang w:val="sv-SE"/>
        </w:rPr>
        <w:t>arapkan akan memperole</w:t>
      </w:r>
      <w:r>
        <w:rPr>
          <w:rFonts w:eastAsia="Calibri" w:cs="Times New Roman"/>
          <w:szCs w:val="24"/>
          <w:lang w:val="sv-SE"/>
        </w:rPr>
        <w:t>h h</w:t>
      </w:r>
      <w:r w:rsidRPr="00755BAA">
        <w:rPr>
          <w:rFonts w:eastAsia="Calibri" w:cs="Times New Roman"/>
          <w:szCs w:val="24"/>
          <w:lang w:val="sv-SE"/>
        </w:rPr>
        <w:t>asil yang baik.</w:t>
      </w:r>
    </w:p>
    <w:p w:rsidR="00D53395" w:rsidRPr="00B4073A" w:rsidRDefault="00D53395" w:rsidP="00D53395">
      <w:pPr>
        <w:pStyle w:val="ListParagraph"/>
        <w:numPr>
          <w:ilvl w:val="0"/>
          <w:numId w:val="29"/>
        </w:numPr>
        <w:spacing w:after="0" w:line="480" w:lineRule="auto"/>
        <w:ind w:left="1080"/>
        <w:jc w:val="both"/>
        <w:rPr>
          <w:rFonts w:cs="Times New Roman"/>
          <w:szCs w:val="24"/>
        </w:rPr>
      </w:pPr>
      <w:r w:rsidRPr="00755BAA">
        <w:rPr>
          <w:rFonts w:eastAsia="Calibri" w:cs="Times New Roman"/>
          <w:szCs w:val="24"/>
          <w:lang w:val="sv-SE"/>
        </w:rPr>
        <w:t>Motivasi adala</w:t>
      </w:r>
      <w:r w:rsidRPr="00755BAA">
        <w:rPr>
          <w:rFonts w:cs="Times New Roman"/>
          <w:szCs w:val="24"/>
        </w:rPr>
        <w:t>h</w:t>
      </w:r>
      <w:r w:rsidRPr="00755BAA">
        <w:rPr>
          <w:rFonts w:eastAsia="Calibri" w:cs="Times New Roman"/>
          <w:szCs w:val="24"/>
          <w:lang w:val="sv-SE"/>
        </w:rPr>
        <w:t xml:space="preserve"> kondisi psikologis yang mendorong seseorang untuk berbuat. </w:t>
      </w:r>
    </w:p>
    <w:p w:rsidR="00B4073A" w:rsidRPr="00755BAA" w:rsidRDefault="00B4073A" w:rsidP="00B4073A">
      <w:pPr>
        <w:pStyle w:val="ListParagraph"/>
        <w:spacing w:after="0" w:line="480" w:lineRule="auto"/>
        <w:ind w:left="1080"/>
        <w:jc w:val="both"/>
        <w:rPr>
          <w:rFonts w:cs="Times New Roman"/>
          <w:szCs w:val="24"/>
        </w:rPr>
      </w:pPr>
    </w:p>
    <w:p w:rsidR="00D53395" w:rsidRPr="00755BAA" w:rsidRDefault="0048797F" w:rsidP="00D53395">
      <w:pPr>
        <w:pStyle w:val="ListParagraph"/>
        <w:numPr>
          <w:ilvl w:val="0"/>
          <w:numId w:val="33"/>
        </w:numPr>
        <w:spacing w:after="0" w:line="480" w:lineRule="auto"/>
        <w:ind w:left="360"/>
        <w:jc w:val="both"/>
        <w:rPr>
          <w:rFonts w:cs="Times New Roman"/>
          <w:szCs w:val="24"/>
        </w:rPr>
      </w:pPr>
      <w:r>
        <w:rPr>
          <w:rFonts w:cs="Times New Roman"/>
          <w:szCs w:val="24"/>
        </w:rPr>
        <w:t>Faktor  Ekster</w:t>
      </w:r>
      <w:r w:rsidR="00D53395" w:rsidRPr="00755BAA">
        <w:rPr>
          <w:rFonts w:cs="Times New Roman"/>
          <w:szCs w:val="24"/>
        </w:rPr>
        <w:t xml:space="preserve">n </w:t>
      </w:r>
      <w:r w:rsidR="00B4073A">
        <w:rPr>
          <w:rFonts w:cs="Times New Roman"/>
          <w:szCs w:val="24"/>
          <w:lang w:val="en-US"/>
        </w:rPr>
        <w:t>yaitu fak</w:t>
      </w:r>
      <w:r w:rsidR="001222E5">
        <w:rPr>
          <w:rFonts w:cs="Times New Roman"/>
          <w:szCs w:val="24"/>
          <w:lang w:val="en-US"/>
        </w:rPr>
        <w:t>tor yang berasal dari luar diri sisawa. T</w:t>
      </w:r>
      <w:r w:rsidR="00D53395" w:rsidRPr="00755BAA">
        <w:rPr>
          <w:rFonts w:cs="Times New Roman"/>
          <w:szCs w:val="24"/>
        </w:rPr>
        <w:t>erdiri atas:</w:t>
      </w:r>
    </w:p>
    <w:p w:rsidR="00D53395" w:rsidRPr="00755BAA" w:rsidRDefault="00D53395" w:rsidP="00D53395">
      <w:pPr>
        <w:pStyle w:val="ListParagraph"/>
        <w:numPr>
          <w:ilvl w:val="0"/>
          <w:numId w:val="35"/>
        </w:numPr>
        <w:spacing w:after="0" w:line="480" w:lineRule="auto"/>
        <w:ind w:left="720"/>
        <w:jc w:val="both"/>
        <w:rPr>
          <w:rFonts w:cs="Times New Roman"/>
          <w:szCs w:val="24"/>
        </w:rPr>
      </w:pPr>
      <w:r w:rsidRPr="00755BAA">
        <w:rPr>
          <w:rFonts w:cs="Times New Roman"/>
          <w:szCs w:val="24"/>
        </w:rPr>
        <w:t>Faktor lingkungan bela</w:t>
      </w:r>
      <w:r w:rsidRPr="00755BAA">
        <w:rPr>
          <w:rFonts w:eastAsia="Calibri" w:cs="Times New Roman"/>
          <w:szCs w:val="24"/>
          <w:lang w:val="sv-SE"/>
        </w:rPr>
        <w:t>j</w:t>
      </w:r>
      <w:r w:rsidRPr="00755BAA">
        <w:rPr>
          <w:rFonts w:cs="Times New Roman"/>
          <w:szCs w:val="24"/>
        </w:rPr>
        <w:t>ar</w:t>
      </w:r>
      <w:r w:rsidR="001222E5">
        <w:rPr>
          <w:rFonts w:cs="Times New Roman"/>
          <w:szCs w:val="24"/>
          <w:lang w:val="en-US"/>
        </w:rPr>
        <w:t xml:space="preserve"> meliputi sebagai berikut:</w:t>
      </w:r>
    </w:p>
    <w:p w:rsidR="00D53395" w:rsidRPr="00755BAA" w:rsidRDefault="00D53395" w:rsidP="00D53395">
      <w:pPr>
        <w:pStyle w:val="ListParagraph"/>
        <w:numPr>
          <w:ilvl w:val="0"/>
          <w:numId w:val="31"/>
        </w:numPr>
        <w:spacing w:after="0" w:line="480" w:lineRule="auto"/>
        <w:ind w:left="1080"/>
        <w:jc w:val="both"/>
        <w:rPr>
          <w:rFonts w:cs="Times New Roman"/>
          <w:szCs w:val="24"/>
        </w:rPr>
      </w:pPr>
      <w:r w:rsidRPr="00755BAA">
        <w:rPr>
          <w:rFonts w:cs="Times New Roman"/>
          <w:szCs w:val="24"/>
        </w:rPr>
        <w:lastRenderedPageBreak/>
        <w:t>Lingkungan yan</w:t>
      </w:r>
      <w:r w:rsidR="00B4073A">
        <w:rPr>
          <w:rFonts w:cs="Times New Roman"/>
          <w:szCs w:val="24"/>
        </w:rPr>
        <w:t>g bersifat alami dan non sosial</w:t>
      </w:r>
      <w:r w:rsidRPr="00755BAA">
        <w:rPr>
          <w:rFonts w:cs="Times New Roman"/>
          <w:szCs w:val="24"/>
        </w:rPr>
        <w:t>: seperti keadaan udara, temperatur (suhu), cuaca, waktu, tempat bela</w:t>
      </w:r>
      <w:r w:rsidRPr="00755BAA">
        <w:rPr>
          <w:rFonts w:eastAsia="Calibri" w:cs="Times New Roman"/>
          <w:szCs w:val="24"/>
          <w:lang w:val="sv-SE"/>
        </w:rPr>
        <w:t>jar, lokasi tempat belajar dan lain sebagainya.</w:t>
      </w:r>
    </w:p>
    <w:p w:rsidR="00D53395" w:rsidRPr="00755BAA" w:rsidRDefault="00D53395" w:rsidP="00D53395">
      <w:pPr>
        <w:pStyle w:val="ListParagraph"/>
        <w:numPr>
          <w:ilvl w:val="0"/>
          <w:numId w:val="31"/>
        </w:numPr>
        <w:spacing w:after="0" w:line="480" w:lineRule="auto"/>
        <w:ind w:left="1080"/>
        <w:jc w:val="both"/>
        <w:rPr>
          <w:rFonts w:cs="Times New Roman"/>
          <w:szCs w:val="24"/>
        </w:rPr>
      </w:pPr>
      <w:r w:rsidRPr="00755BAA">
        <w:rPr>
          <w:rFonts w:eastAsia="Calibri" w:cs="Times New Roman"/>
          <w:szCs w:val="24"/>
          <w:lang w:val="sv-SE"/>
        </w:rPr>
        <w:t xml:space="preserve">Lingkungan sosial yang berkaitan dengan </w:t>
      </w:r>
      <w:r w:rsidRPr="00755BAA">
        <w:rPr>
          <w:rFonts w:cs="Times New Roman"/>
          <w:szCs w:val="24"/>
        </w:rPr>
        <w:t>h</w:t>
      </w:r>
      <w:r w:rsidRPr="00755BAA">
        <w:rPr>
          <w:rFonts w:eastAsia="Calibri" w:cs="Times New Roman"/>
          <w:szCs w:val="24"/>
          <w:lang w:val="sv-SE"/>
        </w:rPr>
        <w:t>ubungan antar manusia.</w:t>
      </w:r>
    </w:p>
    <w:p w:rsidR="00D53395" w:rsidRPr="00755BAA" w:rsidRDefault="00D53395" w:rsidP="00D53395">
      <w:pPr>
        <w:pStyle w:val="ListParagraph"/>
        <w:numPr>
          <w:ilvl w:val="0"/>
          <w:numId w:val="35"/>
        </w:numPr>
        <w:spacing w:after="0" w:line="480" w:lineRule="auto"/>
        <w:ind w:left="720"/>
        <w:jc w:val="both"/>
        <w:rPr>
          <w:rFonts w:cs="Times New Roman"/>
          <w:szCs w:val="24"/>
        </w:rPr>
      </w:pPr>
      <w:r>
        <w:rPr>
          <w:rFonts w:cs="Times New Roman"/>
          <w:szCs w:val="24"/>
        </w:rPr>
        <w:t>Faktor instrumental yaitu fa</w:t>
      </w:r>
      <w:r>
        <w:rPr>
          <w:rFonts w:cs="Times New Roman"/>
          <w:szCs w:val="24"/>
          <w:lang w:val="en-US"/>
        </w:rPr>
        <w:t>k</w:t>
      </w:r>
      <w:r>
        <w:rPr>
          <w:rFonts w:cs="Times New Roman"/>
          <w:szCs w:val="24"/>
        </w:rPr>
        <w:t>tor – fa</w:t>
      </w:r>
      <w:r>
        <w:rPr>
          <w:rFonts w:cs="Times New Roman"/>
          <w:szCs w:val="24"/>
          <w:lang w:val="en-US"/>
        </w:rPr>
        <w:t>k</w:t>
      </w:r>
      <w:r w:rsidRPr="00755BAA">
        <w:rPr>
          <w:rFonts w:cs="Times New Roman"/>
          <w:szCs w:val="24"/>
        </w:rPr>
        <w:t>tor yang pengad</w:t>
      </w:r>
      <w:r w:rsidR="00D46615">
        <w:rPr>
          <w:rFonts w:cs="Times New Roman"/>
          <w:szCs w:val="24"/>
        </w:rPr>
        <w:t>aan dan penggunaannya dirancang</w:t>
      </w:r>
      <w:r w:rsidR="00CD554D">
        <w:rPr>
          <w:rFonts w:cs="Times New Roman"/>
          <w:szCs w:val="24"/>
        </w:rPr>
        <w:t>/</w:t>
      </w:r>
      <w:r w:rsidRPr="00755BAA">
        <w:rPr>
          <w:rFonts w:cs="Times New Roman"/>
          <w:szCs w:val="24"/>
        </w:rPr>
        <w:t>diprogramkan sebagai sarana dan alat (instrumen) untuk menun</w:t>
      </w:r>
      <w:r w:rsidR="00B4073A">
        <w:rPr>
          <w:rFonts w:cs="Times New Roman"/>
          <w:szCs w:val="24"/>
          <w:lang w:val="en-US"/>
        </w:rPr>
        <w:t>j</w:t>
      </w:r>
      <w:r w:rsidRPr="00755BAA">
        <w:rPr>
          <w:rFonts w:cs="Times New Roman"/>
          <w:szCs w:val="24"/>
        </w:rPr>
        <w:t>ang pencapaian tu</w:t>
      </w:r>
      <w:r w:rsidRPr="00755BAA">
        <w:rPr>
          <w:rFonts w:eastAsia="Calibri" w:cs="Times New Roman"/>
          <w:szCs w:val="24"/>
          <w:lang w:val="sv-SE"/>
        </w:rPr>
        <w:t>j</w:t>
      </w:r>
      <w:r w:rsidR="001222E5">
        <w:rPr>
          <w:rFonts w:cs="Times New Roman"/>
          <w:szCs w:val="24"/>
        </w:rPr>
        <w:t>uan</w:t>
      </w:r>
      <w:r w:rsidRPr="00755BAA">
        <w:rPr>
          <w:rFonts w:cs="Times New Roman"/>
          <w:szCs w:val="24"/>
        </w:rPr>
        <w:t>– tu</w:t>
      </w:r>
      <w:r w:rsidR="001222E5">
        <w:rPr>
          <w:rFonts w:eastAsia="Calibri" w:cs="Times New Roman"/>
          <w:szCs w:val="24"/>
          <w:lang w:val="sv-SE"/>
        </w:rPr>
        <w:t>juan tertentu</w:t>
      </w:r>
      <w:r w:rsidR="00CD554D">
        <w:rPr>
          <w:rFonts w:eastAsia="Calibri" w:cs="Times New Roman"/>
          <w:szCs w:val="24"/>
          <w:lang w:val="sv-SE"/>
        </w:rPr>
        <w:t xml:space="preserve"> seperti</w:t>
      </w:r>
      <w:r w:rsidRPr="00755BAA">
        <w:rPr>
          <w:rFonts w:eastAsia="Calibri" w:cs="Times New Roman"/>
          <w:szCs w:val="24"/>
          <w:lang w:val="sv-SE"/>
        </w:rPr>
        <w:t>:</w:t>
      </w:r>
    </w:p>
    <w:p w:rsidR="00D53395" w:rsidRPr="00755BAA" w:rsidRDefault="00D53395" w:rsidP="00D53395">
      <w:pPr>
        <w:pStyle w:val="ListParagraph"/>
        <w:numPr>
          <w:ilvl w:val="0"/>
          <w:numId w:val="32"/>
        </w:numPr>
        <w:spacing w:after="0" w:line="480" w:lineRule="auto"/>
        <w:ind w:left="1080"/>
        <w:jc w:val="both"/>
        <w:rPr>
          <w:rFonts w:cs="Times New Roman"/>
          <w:szCs w:val="24"/>
        </w:rPr>
      </w:pPr>
      <w:r>
        <w:rPr>
          <w:rFonts w:eastAsia="Calibri" w:cs="Times New Roman"/>
          <w:szCs w:val="24"/>
          <w:lang w:val="sv-SE"/>
        </w:rPr>
        <w:t>Kurikulum (garis</w:t>
      </w:r>
      <w:r w:rsidR="00B4073A">
        <w:rPr>
          <w:rFonts w:eastAsia="Calibri" w:cs="Times New Roman"/>
          <w:szCs w:val="24"/>
          <w:lang w:val="sv-SE"/>
        </w:rPr>
        <w:t>–</w:t>
      </w:r>
      <w:r w:rsidRPr="00755BAA">
        <w:rPr>
          <w:rFonts w:eastAsia="Calibri" w:cs="Times New Roman"/>
          <w:szCs w:val="24"/>
          <w:lang w:val="sv-SE"/>
        </w:rPr>
        <w:t>garis besar program pengajaran dan semua perangkat pendukungnya).</w:t>
      </w:r>
    </w:p>
    <w:p w:rsidR="00D53395" w:rsidRPr="00755BAA" w:rsidRDefault="00D53395" w:rsidP="00D53395">
      <w:pPr>
        <w:pStyle w:val="ListParagraph"/>
        <w:numPr>
          <w:ilvl w:val="0"/>
          <w:numId w:val="32"/>
        </w:numPr>
        <w:spacing w:after="0" w:line="480" w:lineRule="auto"/>
        <w:ind w:left="1080"/>
        <w:jc w:val="both"/>
        <w:rPr>
          <w:rFonts w:cs="Times New Roman"/>
          <w:szCs w:val="24"/>
        </w:rPr>
      </w:pPr>
      <w:r w:rsidRPr="00755BAA">
        <w:rPr>
          <w:rFonts w:eastAsia="Calibri" w:cs="Times New Roman"/>
          <w:szCs w:val="24"/>
          <w:lang w:val="sv-SE"/>
        </w:rPr>
        <w:t>Sarana dan fasilitas serta berbagai jenis media pembelajaran.</w:t>
      </w:r>
    </w:p>
    <w:p w:rsidR="00D53395" w:rsidRPr="00755BAA" w:rsidRDefault="00D53395" w:rsidP="00D53395">
      <w:pPr>
        <w:pStyle w:val="ListParagraph"/>
        <w:numPr>
          <w:ilvl w:val="0"/>
          <w:numId w:val="32"/>
        </w:numPr>
        <w:spacing w:after="0" w:line="480" w:lineRule="auto"/>
        <w:ind w:left="1080"/>
        <w:jc w:val="both"/>
        <w:rPr>
          <w:rFonts w:cs="Times New Roman"/>
          <w:szCs w:val="24"/>
        </w:rPr>
      </w:pPr>
      <w:r>
        <w:rPr>
          <w:rFonts w:eastAsia="Calibri" w:cs="Times New Roman"/>
          <w:szCs w:val="24"/>
          <w:lang w:val="sv-SE"/>
        </w:rPr>
        <w:t>Berbagai bentuk program belajar</w:t>
      </w:r>
      <w:r w:rsidR="00B4073A">
        <w:rPr>
          <w:rFonts w:eastAsia="Calibri" w:cs="Times New Roman"/>
          <w:szCs w:val="24"/>
          <w:lang w:val="sv-SE"/>
        </w:rPr>
        <w:t>–</w:t>
      </w:r>
      <w:r w:rsidRPr="00755BAA">
        <w:rPr>
          <w:rFonts w:eastAsia="Calibri" w:cs="Times New Roman"/>
          <w:szCs w:val="24"/>
          <w:lang w:val="sv-SE"/>
        </w:rPr>
        <w:t xml:space="preserve">mengajar, </w:t>
      </w:r>
      <w:r w:rsidR="00B4073A">
        <w:rPr>
          <w:rFonts w:eastAsia="Calibri" w:cs="Times New Roman"/>
          <w:szCs w:val="24"/>
          <w:lang w:val="sv-SE"/>
        </w:rPr>
        <w:t xml:space="preserve"> </w:t>
      </w:r>
      <w:r w:rsidRPr="00755BAA">
        <w:rPr>
          <w:rFonts w:eastAsia="Calibri" w:cs="Times New Roman"/>
          <w:szCs w:val="24"/>
          <w:lang w:val="sv-SE"/>
        </w:rPr>
        <w:t>mulai dari yang sangat umum sampai kepada yang terstruktur .</w:t>
      </w:r>
    </w:p>
    <w:p w:rsidR="00D53395" w:rsidRPr="005D0625" w:rsidRDefault="00D53395" w:rsidP="00D53395">
      <w:pPr>
        <w:pStyle w:val="ListParagraph"/>
        <w:numPr>
          <w:ilvl w:val="0"/>
          <w:numId w:val="32"/>
        </w:numPr>
        <w:spacing w:after="0" w:line="480" w:lineRule="auto"/>
        <w:ind w:left="1080"/>
        <w:jc w:val="both"/>
        <w:rPr>
          <w:rFonts w:cs="Times New Roman"/>
          <w:szCs w:val="24"/>
        </w:rPr>
      </w:pPr>
      <w:r w:rsidRPr="00755BAA">
        <w:rPr>
          <w:rFonts w:eastAsia="Calibri" w:cs="Times New Roman"/>
          <w:szCs w:val="24"/>
          <w:lang w:val="sv-SE"/>
        </w:rPr>
        <w:t>Be</w:t>
      </w:r>
      <w:r>
        <w:rPr>
          <w:rFonts w:eastAsia="Calibri" w:cs="Times New Roman"/>
          <w:szCs w:val="24"/>
          <w:lang w:val="sv-SE"/>
        </w:rPr>
        <w:t>rbagai bentuk tindakan didaktis</w:t>
      </w:r>
      <w:r w:rsidR="00B4073A">
        <w:rPr>
          <w:rFonts w:eastAsia="Calibri" w:cs="Times New Roman"/>
          <w:szCs w:val="24"/>
          <w:lang w:val="sv-SE"/>
        </w:rPr>
        <w:t>–</w:t>
      </w:r>
      <w:r w:rsidRPr="00755BAA">
        <w:rPr>
          <w:rFonts w:eastAsia="Calibri" w:cs="Times New Roman"/>
          <w:szCs w:val="24"/>
          <w:lang w:val="sv-SE"/>
        </w:rPr>
        <w:t>pedagogis baik</w:t>
      </w:r>
      <w:r w:rsidR="00B4073A">
        <w:rPr>
          <w:rFonts w:eastAsia="Calibri" w:cs="Times New Roman"/>
          <w:szCs w:val="24"/>
          <w:lang w:val="sv-SE"/>
        </w:rPr>
        <w:t xml:space="preserve"> yang secara sengaja dirancang/</w:t>
      </w:r>
      <w:r w:rsidRPr="00755BAA">
        <w:rPr>
          <w:rFonts w:eastAsia="Calibri" w:cs="Times New Roman"/>
          <w:szCs w:val="24"/>
          <w:lang w:val="sv-SE"/>
        </w:rPr>
        <w:t>disiapkan maupun muncul secara transaks</w:t>
      </w:r>
      <w:r w:rsidR="0048797F">
        <w:rPr>
          <w:rFonts w:eastAsia="Calibri" w:cs="Times New Roman"/>
          <w:szCs w:val="24"/>
          <w:lang w:val="sv-SE"/>
        </w:rPr>
        <w:t xml:space="preserve">ional yang diharapkan menunjang </w:t>
      </w:r>
      <w:r w:rsidRPr="00755BAA">
        <w:rPr>
          <w:rFonts w:eastAsia="Calibri" w:cs="Times New Roman"/>
          <w:szCs w:val="24"/>
          <w:lang w:val="sv-SE"/>
        </w:rPr>
        <w:t>efektivan proses belajar.</w:t>
      </w:r>
    </w:p>
    <w:p w:rsidR="00B4073A" w:rsidRDefault="00FF511A" w:rsidP="00FF511A">
      <w:pPr>
        <w:spacing w:after="0" w:line="480" w:lineRule="auto"/>
        <w:ind w:firstLine="720"/>
        <w:jc w:val="both"/>
        <w:rPr>
          <w:noProof/>
          <w:color w:val="262626" w:themeColor="text1" w:themeTint="D9"/>
          <w:lang w:val="en-US"/>
        </w:rPr>
      </w:pPr>
      <w:r w:rsidRPr="00DD6206">
        <w:rPr>
          <w:noProof/>
          <w:color w:val="262626" w:themeColor="text1" w:themeTint="D9"/>
        </w:rPr>
        <w:t>Berdasarkan pendapat diatas</w:t>
      </w:r>
      <w:r>
        <w:rPr>
          <w:noProof/>
          <w:color w:val="262626" w:themeColor="text1" w:themeTint="D9"/>
          <w:lang w:val="en-US"/>
        </w:rPr>
        <w:t>,</w:t>
      </w:r>
      <w:r w:rsidRPr="00DD6206">
        <w:rPr>
          <w:noProof/>
          <w:color w:val="262626" w:themeColor="text1" w:themeTint="D9"/>
        </w:rPr>
        <w:t xml:space="preserve"> maka dapat disimpulkan bahwa faktor</w:t>
      </w:r>
      <w:r>
        <w:rPr>
          <w:noProof/>
          <w:color w:val="262626" w:themeColor="text1" w:themeTint="D9"/>
        </w:rPr>
        <w:t xml:space="preserve"> yang mempengaruhi</w:t>
      </w:r>
      <w:r>
        <w:rPr>
          <w:noProof/>
          <w:color w:val="262626" w:themeColor="text1" w:themeTint="D9"/>
          <w:lang w:val="en-US"/>
        </w:rPr>
        <w:t xml:space="preserve">  hasil </w:t>
      </w:r>
      <w:r w:rsidRPr="00DD6206">
        <w:rPr>
          <w:noProof/>
          <w:color w:val="262626" w:themeColor="text1" w:themeTint="D9"/>
        </w:rPr>
        <w:t xml:space="preserve">belajar pada umumnya ada dua yaitu faktor internal dan faktor eksternal. Faktor internal yaitu dari dalam diri para </w:t>
      </w:r>
      <w:r>
        <w:rPr>
          <w:noProof/>
          <w:color w:val="262626" w:themeColor="text1" w:themeTint="D9"/>
        </w:rPr>
        <w:t>siswa</w:t>
      </w:r>
      <w:r w:rsidRPr="00DD6206">
        <w:rPr>
          <w:noProof/>
          <w:color w:val="262626" w:themeColor="text1" w:themeTint="D9"/>
        </w:rPr>
        <w:t xml:space="preserve"> seperti kecerdasan</w:t>
      </w:r>
      <w:r>
        <w:rPr>
          <w:noProof/>
          <w:color w:val="262626" w:themeColor="text1" w:themeTint="D9"/>
          <w:lang w:val="en-US"/>
        </w:rPr>
        <w:t xml:space="preserve">,minat dan motivasi. Sedangkan </w:t>
      </w:r>
      <w:r w:rsidRPr="00DD6206">
        <w:rPr>
          <w:noProof/>
          <w:color w:val="262626" w:themeColor="text1" w:themeTint="D9"/>
        </w:rPr>
        <w:t xml:space="preserve"> faktor eksternal adalah faktor dari luar para </w:t>
      </w:r>
      <w:r>
        <w:rPr>
          <w:noProof/>
          <w:color w:val="262626" w:themeColor="text1" w:themeTint="D9"/>
        </w:rPr>
        <w:t>siswa</w:t>
      </w:r>
      <w:r w:rsidRPr="00DD6206">
        <w:rPr>
          <w:noProof/>
          <w:color w:val="262626" w:themeColor="text1" w:themeTint="D9"/>
        </w:rPr>
        <w:t xml:space="preserve"> seperti keluarga, guru atau sekolah, maupun lingkungan masyarakat.</w:t>
      </w:r>
    </w:p>
    <w:p w:rsidR="00FF511A" w:rsidRDefault="00FF511A" w:rsidP="00FF511A">
      <w:pPr>
        <w:spacing w:after="0" w:line="480" w:lineRule="auto"/>
        <w:ind w:firstLine="720"/>
        <w:jc w:val="both"/>
        <w:rPr>
          <w:noProof/>
          <w:color w:val="262626" w:themeColor="text1" w:themeTint="D9"/>
          <w:lang w:val="en-US"/>
        </w:rPr>
      </w:pPr>
    </w:p>
    <w:p w:rsidR="00FF511A" w:rsidRPr="00FF511A" w:rsidRDefault="00FF511A" w:rsidP="006845BE">
      <w:pPr>
        <w:spacing w:after="0" w:line="480" w:lineRule="auto"/>
        <w:jc w:val="both"/>
        <w:rPr>
          <w:b/>
          <w:noProof/>
          <w:color w:val="262626" w:themeColor="text1" w:themeTint="D9"/>
          <w:lang w:val="en-US"/>
        </w:rPr>
      </w:pPr>
    </w:p>
    <w:p w:rsidR="00EC1633" w:rsidRPr="00F83D6E" w:rsidRDefault="00EC1633" w:rsidP="000D1842">
      <w:pPr>
        <w:numPr>
          <w:ilvl w:val="0"/>
          <w:numId w:val="2"/>
        </w:numPr>
        <w:spacing w:after="0" w:line="480" w:lineRule="auto"/>
        <w:ind w:left="357" w:hanging="357"/>
        <w:jc w:val="both"/>
        <w:rPr>
          <w:b/>
          <w:noProof/>
          <w:color w:val="262626" w:themeColor="text1" w:themeTint="D9"/>
        </w:rPr>
      </w:pPr>
      <w:r w:rsidRPr="00DD6206">
        <w:rPr>
          <w:b/>
          <w:noProof/>
          <w:color w:val="262626" w:themeColor="text1" w:themeTint="D9"/>
        </w:rPr>
        <w:lastRenderedPageBreak/>
        <w:t xml:space="preserve">Pembelajaran </w:t>
      </w:r>
      <w:r w:rsidR="005C24CE">
        <w:rPr>
          <w:b/>
          <w:noProof/>
          <w:color w:val="262626" w:themeColor="text1" w:themeTint="D9"/>
          <w:lang w:val="en-US"/>
        </w:rPr>
        <w:t xml:space="preserve">Ilmu Pengetahuan Alam </w:t>
      </w:r>
      <w:r w:rsidR="004F7A2E" w:rsidRPr="00DD6206">
        <w:rPr>
          <w:b/>
          <w:noProof/>
          <w:color w:val="262626" w:themeColor="text1" w:themeTint="D9"/>
        </w:rPr>
        <w:t xml:space="preserve"> di </w:t>
      </w:r>
      <w:r w:rsidR="00890C46" w:rsidRPr="00DD6206">
        <w:rPr>
          <w:b/>
          <w:noProof/>
          <w:color w:val="262626" w:themeColor="text1" w:themeTint="D9"/>
        </w:rPr>
        <w:t>Sekolah Dasar</w:t>
      </w:r>
    </w:p>
    <w:p w:rsidR="00F83D6E" w:rsidRPr="00DD6206" w:rsidRDefault="00F83D6E" w:rsidP="00F83D6E">
      <w:pPr>
        <w:spacing w:after="0" w:line="240" w:lineRule="auto"/>
        <w:ind w:left="357"/>
        <w:jc w:val="both"/>
        <w:rPr>
          <w:b/>
          <w:noProof/>
          <w:color w:val="262626" w:themeColor="text1" w:themeTint="D9"/>
        </w:rPr>
      </w:pPr>
    </w:p>
    <w:p w:rsidR="00EC1633" w:rsidRPr="00DD6206" w:rsidRDefault="005C24CE" w:rsidP="00EA0D95">
      <w:pPr>
        <w:numPr>
          <w:ilvl w:val="0"/>
          <w:numId w:val="6"/>
        </w:numPr>
        <w:spacing w:after="0" w:line="480" w:lineRule="auto"/>
        <w:ind w:left="357" w:hanging="357"/>
        <w:jc w:val="both"/>
        <w:rPr>
          <w:b/>
          <w:noProof/>
          <w:color w:val="262626" w:themeColor="text1" w:themeTint="D9"/>
        </w:rPr>
      </w:pPr>
      <w:r>
        <w:rPr>
          <w:b/>
          <w:noProof/>
          <w:color w:val="262626" w:themeColor="text1" w:themeTint="D9"/>
          <w:lang w:val="en-US"/>
        </w:rPr>
        <w:t xml:space="preserve">Pengertian  Ilmu Pengetahuan Alam </w:t>
      </w:r>
    </w:p>
    <w:p w:rsidR="00237FA4" w:rsidRPr="00440449" w:rsidRDefault="00440449" w:rsidP="00F83D6E">
      <w:pPr>
        <w:spacing w:after="0" w:line="480" w:lineRule="auto"/>
        <w:ind w:firstLine="720"/>
        <w:jc w:val="both"/>
        <w:rPr>
          <w:lang w:val="en-US"/>
        </w:rPr>
      </w:pPr>
      <w:r>
        <w:rPr>
          <w:lang w:val="en-US"/>
        </w:rPr>
        <w:t xml:space="preserve">Adapun pengertian </w:t>
      </w:r>
      <w:r w:rsidR="001E4D68">
        <w:t xml:space="preserve">Ilmu </w:t>
      </w:r>
      <w:r w:rsidR="001E4D68">
        <w:rPr>
          <w:lang w:val="en-US"/>
        </w:rPr>
        <w:t>P</w:t>
      </w:r>
      <w:r w:rsidR="005C24CE">
        <w:t>engeta</w:t>
      </w:r>
      <w:r w:rsidR="005C24CE" w:rsidRPr="005C24CE">
        <w:rPr>
          <w:lang w:val="sv-SE"/>
        </w:rPr>
        <w:t>h</w:t>
      </w:r>
      <w:r w:rsidR="001E4D68">
        <w:t xml:space="preserve">uan </w:t>
      </w:r>
      <w:r w:rsidR="001E4D68">
        <w:rPr>
          <w:lang w:val="en-US"/>
        </w:rPr>
        <w:t>A</w:t>
      </w:r>
      <w:r w:rsidR="002D7AED">
        <w:t>lam (</w:t>
      </w:r>
      <w:r w:rsidR="00106AFB">
        <w:rPr>
          <w:lang w:val="en-US"/>
        </w:rPr>
        <w:t>IPA</w:t>
      </w:r>
      <w:r w:rsidR="005C24CE">
        <w:t>)</w:t>
      </w:r>
      <w:r w:rsidR="00237FA4">
        <w:rPr>
          <w:lang w:val="en-US"/>
        </w:rPr>
        <w:t xml:space="preserve"> menurut Trianto</w:t>
      </w:r>
      <w:r w:rsidR="0048797F">
        <w:rPr>
          <w:lang w:val="en-US"/>
        </w:rPr>
        <w:t xml:space="preserve"> </w:t>
      </w:r>
      <w:r w:rsidR="00237FA4">
        <w:rPr>
          <w:lang w:val="en-US"/>
        </w:rPr>
        <w:t>(2012:136)</w:t>
      </w:r>
      <w:r w:rsidR="0048797F">
        <w:t xml:space="preserve"> </w:t>
      </w:r>
      <w:r w:rsidR="0048797F">
        <w:rPr>
          <w:lang w:val="en-US"/>
        </w:rPr>
        <w:t>yaitu</w:t>
      </w:r>
      <w:r>
        <w:rPr>
          <w:lang w:val="en-US"/>
        </w:rPr>
        <w:t xml:space="preserve">: </w:t>
      </w:r>
    </w:p>
    <w:p w:rsidR="005C24CE" w:rsidRDefault="005C24CE" w:rsidP="007B7C4B">
      <w:pPr>
        <w:spacing w:after="0" w:line="240" w:lineRule="auto"/>
        <w:ind w:left="851" w:right="900"/>
        <w:jc w:val="both"/>
        <w:rPr>
          <w:i/>
          <w:lang w:val="en-US"/>
        </w:rPr>
      </w:pPr>
      <w:r>
        <w:t>bagian dari ilmu pengeta</w:t>
      </w:r>
      <w:r w:rsidRPr="005C24CE">
        <w:rPr>
          <w:lang w:val="sv-SE"/>
        </w:rPr>
        <w:t>h</w:t>
      </w:r>
      <w:r>
        <w:t>uan atau</w:t>
      </w:r>
      <w:r w:rsidR="001E4D68">
        <w:rPr>
          <w:i/>
        </w:rPr>
        <w:t xml:space="preserve"> </w:t>
      </w:r>
      <w:r w:rsidR="001E4D68">
        <w:rPr>
          <w:i/>
          <w:lang w:val="en-US"/>
        </w:rPr>
        <w:t>s</w:t>
      </w:r>
      <w:r w:rsidRPr="001E4D68">
        <w:rPr>
          <w:i/>
        </w:rPr>
        <w:t>ains</w:t>
      </w:r>
      <w:r>
        <w:t xml:space="preserve"> yang semula berasal dari ba</w:t>
      </w:r>
      <w:r w:rsidRPr="005C24CE">
        <w:rPr>
          <w:lang w:val="sv-SE"/>
        </w:rPr>
        <w:t>h</w:t>
      </w:r>
      <w:r>
        <w:t>asa inggris ‘science’ kata ‘science’ sendiri berasal dari kata dalam baasa Latin ‘</w:t>
      </w:r>
      <w:r w:rsidRPr="00A91193">
        <w:rPr>
          <w:i/>
        </w:rPr>
        <w:t>scientia</w:t>
      </w:r>
      <w:r>
        <w:t>’ yang berarti saya tau.’</w:t>
      </w:r>
      <w:r w:rsidRPr="005C24CE">
        <w:rPr>
          <w:i/>
        </w:rPr>
        <w:t>science</w:t>
      </w:r>
      <w:r>
        <w:t xml:space="preserve">’terdiri dari </w:t>
      </w:r>
      <w:r w:rsidRPr="005C24CE">
        <w:rPr>
          <w:i/>
        </w:rPr>
        <w:t>social sciences</w:t>
      </w:r>
      <w:r>
        <w:t xml:space="preserve"> (ilmu pengeta</w:t>
      </w:r>
      <w:r w:rsidR="000D1ADF">
        <w:rPr>
          <w:lang w:val="en-US"/>
        </w:rPr>
        <w:t>h</w:t>
      </w:r>
      <w:r>
        <w:t xml:space="preserve">uan sosial) dan natural </w:t>
      </w:r>
      <w:r w:rsidRPr="005C24CE">
        <w:rPr>
          <w:i/>
        </w:rPr>
        <w:t>science</w:t>
      </w:r>
      <w:r>
        <w:t xml:space="preserve"> (ilmu pengeta</w:t>
      </w:r>
      <w:r w:rsidRPr="005C24CE">
        <w:rPr>
          <w:lang w:val="sv-SE"/>
        </w:rPr>
        <w:t>h</w:t>
      </w:r>
      <w:r>
        <w:t xml:space="preserve">uan alam). </w:t>
      </w:r>
    </w:p>
    <w:p w:rsidR="00237FA4" w:rsidRPr="00237FA4" w:rsidRDefault="00237FA4" w:rsidP="00237FA4">
      <w:pPr>
        <w:spacing w:after="0" w:line="240" w:lineRule="auto"/>
        <w:ind w:left="851" w:right="758"/>
        <w:jc w:val="both"/>
        <w:rPr>
          <w:i/>
          <w:lang w:val="en-US"/>
        </w:rPr>
      </w:pPr>
    </w:p>
    <w:p w:rsidR="00440449" w:rsidRDefault="005C24CE" w:rsidP="00F83D6E">
      <w:pPr>
        <w:spacing w:after="0" w:line="480" w:lineRule="auto"/>
        <w:ind w:firstLine="720"/>
        <w:jc w:val="both"/>
        <w:rPr>
          <w:lang w:val="en-US"/>
        </w:rPr>
      </w:pPr>
      <w:r>
        <w:t>A</w:t>
      </w:r>
      <w:r w:rsidR="00106AFB">
        <w:t xml:space="preserve">dapun menurut laksmi Priantoro </w:t>
      </w:r>
      <w:r w:rsidR="009F17DD">
        <w:rPr>
          <w:lang w:val="en-US"/>
        </w:rPr>
        <w:t>(</w:t>
      </w:r>
      <w:r w:rsidR="00377E87">
        <w:t>Trianto</w:t>
      </w:r>
      <w:r w:rsidR="009F17DD">
        <w:rPr>
          <w:lang w:val="en-US"/>
        </w:rPr>
        <w:t xml:space="preserve">, </w:t>
      </w:r>
      <w:r w:rsidR="00524828">
        <w:t>2012:</w:t>
      </w:r>
      <w:r>
        <w:t>136) mendefinisikan “IPA adala</w:t>
      </w:r>
      <w:r w:rsidRPr="006A5D1F">
        <w:t>h</w:t>
      </w:r>
      <w:r>
        <w:t xml:space="preserve"> pengeta</w:t>
      </w:r>
      <w:r w:rsidRPr="006A5D1F">
        <w:t>h</w:t>
      </w:r>
      <w:r>
        <w:t>uan yang sistematis dan dirumuskan, yang ber</w:t>
      </w:r>
      <w:r w:rsidRPr="006A5D1F">
        <w:t>h</w:t>
      </w:r>
      <w:r>
        <w:t>ubungan dengan ge</w:t>
      </w:r>
      <w:r w:rsidRPr="005C24CE">
        <w:rPr>
          <w:rFonts w:eastAsia="Calibri"/>
          <w:lang w:val="sv-SE"/>
        </w:rPr>
        <w:t>j</w:t>
      </w:r>
      <w:r w:rsidR="00314FDA">
        <w:t>ala</w:t>
      </w:r>
      <w:r>
        <w:t>– ge</w:t>
      </w:r>
      <w:r w:rsidRPr="005C24CE">
        <w:rPr>
          <w:rFonts w:eastAsia="Calibri"/>
          <w:lang w:val="sv-SE"/>
        </w:rPr>
        <w:t>j</w:t>
      </w:r>
      <w:r>
        <w:t>ala kebendaan dan didasarkan terutama atas pengamatan dan deduksi”. Menurut Wa</w:t>
      </w:r>
      <w:r w:rsidRPr="006A5D1F">
        <w:t>h</w:t>
      </w:r>
      <w:r w:rsidR="003E43C0">
        <w:t>yana (Trianto, 2012:136</w:t>
      </w:r>
      <w:r>
        <w:t>) mengatakan ba</w:t>
      </w:r>
      <w:r w:rsidRPr="006A5D1F">
        <w:t>h</w:t>
      </w:r>
      <w:r>
        <w:t>wa</w:t>
      </w:r>
      <w:r w:rsidR="00440449">
        <w:rPr>
          <w:lang w:val="en-US"/>
        </w:rPr>
        <w:t>:</w:t>
      </w:r>
      <w:r w:rsidR="00440449">
        <w:t xml:space="preserve"> </w:t>
      </w:r>
    </w:p>
    <w:p w:rsidR="005C24CE" w:rsidRDefault="005C24CE" w:rsidP="007B7C4B">
      <w:pPr>
        <w:spacing w:after="0" w:line="240" w:lineRule="auto"/>
        <w:ind w:left="851" w:right="900"/>
        <w:jc w:val="both"/>
        <w:rPr>
          <w:lang w:val="en-US"/>
        </w:rPr>
      </w:pPr>
      <w:r>
        <w:t>IPA adala</w:t>
      </w:r>
      <w:r w:rsidRPr="006A5D1F">
        <w:t>h</w:t>
      </w:r>
      <w:r>
        <w:t xml:space="preserve"> suatu kumpulan pengeta</w:t>
      </w:r>
      <w:r w:rsidRPr="006A5D1F">
        <w:t>h</w:t>
      </w:r>
      <w:r>
        <w:t>uan tersusun secara sistematik, dan dalam penggunaannya secara umum terbatas pada ge</w:t>
      </w:r>
      <w:r w:rsidRPr="005C24CE">
        <w:rPr>
          <w:rFonts w:eastAsia="Calibri"/>
          <w:lang w:val="sv-SE"/>
        </w:rPr>
        <w:t>j</w:t>
      </w:r>
      <w:r w:rsidR="00A91193">
        <w:t>ala</w:t>
      </w:r>
      <w:r>
        <w:t>– ge</w:t>
      </w:r>
      <w:r w:rsidRPr="005C24CE">
        <w:rPr>
          <w:rFonts w:eastAsia="Calibri"/>
          <w:lang w:val="sv-SE"/>
        </w:rPr>
        <w:t>j</w:t>
      </w:r>
      <w:r>
        <w:t xml:space="preserve">ala alam. Perkembangannya tidak </w:t>
      </w:r>
      <w:r w:rsidRPr="006A5D1F">
        <w:t>h</w:t>
      </w:r>
      <w:r>
        <w:t>anya ditandai ole</w:t>
      </w:r>
      <w:r w:rsidRPr="006A5D1F">
        <w:t>h</w:t>
      </w:r>
      <w:r>
        <w:t xml:space="preserve"> adanya kumpulan fakta, tetapi ole</w:t>
      </w:r>
      <w:r w:rsidRPr="006A5D1F">
        <w:t>h</w:t>
      </w:r>
      <w:r>
        <w:t xml:space="preserve"> adanya metode ilmia</w:t>
      </w:r>
      <w:r w:rsidRPr="006A5D1F">
        <w:t>h</w:t>
      </w:r>
      <w:r>
        <w:t xml:space="preserve"> dan sikap ilmia</w:t>
      </w:r>
      <w:r w:rsidRPr="006A5D1F">
        <w:t>h</w:t>
      </w:r>
      <w:r>
        <w:t xml:space="preserve">. </w:t>
      </w:r>
    </w:p>
    <w:p w:rsidR="00CD554D" w:rsidRPr="00CD554D" w:rsidRDefault="00CD554D" w:rsidP="007B7C4B">
      <w:pPr>
        <w:spacing w:after="0" w:line="240" w:lineRule="auto"/>
        <w:ind w:left="851" w:right="900"/>
        <w:jc w:val="both"/>
        <w:rPr>
          <w:lang w:val="en-US"/>
        </w:rPr>
      </w:pPr>
    </w:p>
    <w:p w:rsidR="00CD554D" w:rsidRDefault="00CD554D" w:rsidP="00CD554D">
      <w:pPr>
        <w:spacing w:after="0" w:line="480" w:lineRule="auto"/>
        <w:ind w:firstLine="720"/>
        <w:jc w:val="both"/>
        <w:rPr>
          <w:lang w:val="en-US"/>
        </w:rPr>
      </w:pPr>
      <w:r>
        <w:rPr>
          <w:lang w:val="en-US"/>
        </w:rPr>
        <w:t xml:space="preserve">Berbeda  dengan pendapat Susanto (2014:167)  yang menyatakan bahwa sains atau IPA adalah </w:t>
      </w:r>
    </w:p>
    <w:p w:rsidR="008600B5" w:rsidRDefault="00CD554D" w:rsidP="00CD554D">
      <w:pPr>
        <w:spacing w:after="0" w:line="240" w:lineRule="auto"/>
        <w:ind w:left="851" w:right="900"/>
        <w:jc w:val="both"/>
        <w:rPr>
          <w:lang w:val="en-US"/>
        </w:rPr>
      </w:pPr>
      <w:r>
        <w:rPr>
          <w:lang w:val="en-US"/>
        </w:rPr>
        <w:t xml:space="preserve">Usaha manusia dalam memahami alam semesta melalui pengamatan yang tepat pada sasaran, serta menggunakan prosedur, dan dijelaskan dengan penalaran sehingga mendapatkan suatu kesimpulan. </w:t>
      </w:r>
    </w:p>
    <w:p w:rsidR="00CD554D" w:rsidRPr="00440449" w:rsidRDefault="00CD554D" w:rsidP="00CD554D">
      <w:pPr>
        <w:spacing w:after="0" w:line="240" w:lineRule="auto"/>
        <w:ind w:left="851" w:right="900"/>
        <w:jc w:val="both"/>
        <w:rPr>
          <w:lang w:val="en-US"/>
        </w:rPr>
      </w:pPr>
    </w:p>
    <w:p w:rsidR="00330BFE" w:rsidRPr="00330BFE" w:rsidRDefault="005C24CE" w:rsidP="00FF511A">
      <w:pPr>
        <w:spacing w:after="0" w:line="480" w:lineRule="auto"/>
        <w:ind w:firstLine="720"/>
        <w:jc w:val="both"/>
        <w:rPr>
          <w:lang w:val="en-US"/>
        </w:rPr>
      </w:pPr>
      <w:r>
        <w:t>Dari pen</w:t>
      </w:r>
      <w:r w:rsidRPr="005C24CE">
        <w:rPr>
          <w:rFonts w:eastAsia="Calibri"/>
          <w:lang w:val="sv-SE"/>
        </w:rPr>
        <w:t>j</w:t>
      </w:r>
      <w:r w:rsidR="00A91193">
        <w:t>elasan</w:t>
      </w:r>
      <w:r w:rsidR="00A91193">
        <w:rPr>
          <w:lang w:val="en-US"/>
        </w:rPr>
        <w:t xml:space="preserve"> para ahli, maka </w:t>
      </w:r>
      <w:r>
        <w:t>dapat disimpulkan ba</w:t>
      </w:r>
      <w:r w:rsidRPr="006A5D1F">
        <w:t>h</w:t>
      </w:r>
      <w:r>
        <w:t>wa IPA adala</w:t>
      </w:r>
      <w:r w:rsidRPr="006A5D1F">
        <w:t>h</w:t>
      </w:r>
      <w:r>
        <w:t xml:space="preserve"> suatu kumpulan teori yang sistematis,</w:t>
      </w:r>
      <w:r w:rsidR="000D1842">
        <w:rPr>
          <w:lang w:val="en-US"/>
        </w:rPr>
        <w:t xml:space="preserve"> </w:t>
      </w:r>
      <w:r>
        <w:t>penerapannya secara umum terbatas pada ge</w:t>
      </w:r>
      <w:r w:rsidRPr="005C24CE">
        <w:rPr>
          <w:rFonts w:eastAsia="Calibri"/>
          <w:lang w:val="sv-SE"/>
        </w:rPr>
        <w:t>j</w:t>
      </w:r>
      <w:r w:rsidR="001E4D68">
        <w:t>ala</w:t>
      </w:r>
      <w:r>
        <w:t>– ge</w:t>
      </w:r>
      <w:r w:rsidRPr="005C24CE">
        <w:rPr>
          <w:rFonts w:eastAsia="Calibri"/>
          <w:lang w:val="sv-SE"/>
        </w:rPr>
        <w:t>j</w:t>
      </w:r>
      <w:r>
        <w:t>ala alam, la</w:t>
      </w:r>
      <w:r w:rsidRPr="006A5D1F">
        <w:t>h</w:t>
      </w:r>
      <w:r>
        <w:t>ir dan berkembang melalui metode ilmia</w:t>
      </w:r>
      <w:r w:rsidRPr="006A5D1F">
        <w:t>h</w:t>
      </w:r>
      <w:r>
        <w:t xml:space="preserve"> seperti observasi dan </w:t>
      </w:r>
      <w:r>
        <w:lastRenderedPageBreak/>
        <w:t>eksprimen serta menuntut sikap ilmia</w:t>
      </w:r>
      <w:r w:rsidRPr="006A5D1F">
        <w:t>h</w:t>
      </w:r>
      <w:r>
        <w:t xml:space="preserve"> seperti rasa ingin ta</w:t>
      </w:r>
      <w:r w:rsidRPr="006A5D1F">
        <w:t>h</w:t>
      </w:r>
      <w:r>
        <w:t xml:space="preserve">u, terbuka, </w:t>
      </w:r>
      <w:r w:rsidRPr="005C24CE">
        <w:rPr>
          <w:rFonts w:eastAsia="Calibri"/>
          <w:lang w:val="sv-SE"/>
        </w:rPr>
        <w:t>j</w:t>
      </w:r>
      <w:r>
        <w:t>u</w:t>
      </w:r>
      <w:r w:rsidRPr="005C24CE">
        <w:rPr>
          <w:rFonts w:eastAsia="Calibri"/>
          <w:lang w:val="sv-SE"/>
        </w:rPr>
        <w:t>ju</w:t>
      </w:r>
      <w:r>
        <w:t>r dan sebagainya.</w:t>
      </w:r>
    </w:p>
    <w:p w:rsidR="00CD554D" w:rsidRPr="00A91193" w:rsidRDefault="00CD554D" w:rsidP="00CD554D">
      <w:pPr>
        <w:spacing w:after="0" w:line="240" w:lineRule="auto"/>
        <w:ind w:firstLine="720"/>
        <w:jc w:val="both"/>
        <w:rPr>
          <w:lang w:val="en-US"/>
        </w:rPr>
      </w:pPr>
    </w:p>
    <w:p w:rsidR="00EC1633" w:rsidRPr="00DD6206" w:rsidRDefault="005C24CE" w:rsidP="00EA0D95">
      <w:pPr>
        <w:numPr>
          <w:ilvl w:val="0"/>
          <w:numId w:val="6"/>
        </w:numPr>
        <w:spacing w:after="0" w:line="480" w:lineRule="auto"/>
        <w:ind w:left="357" w:hanging="357"/>
        <w:jc w:val="both"/>
        <w:rPr>
          <w:b/>
          <w:noProof/>
          <w:color w:val="262626" w:themeColor="text1" w:themeTint="D9"/>
        </w:rPr>
      </w:pPr>
      <w:r>
        <w:rPr>
          <w:b/>
          <w:noProof/>
          <w:color w:val="262626" w:themeColor="text1" w:themeTint="D9"/>
          <w:lang w:val="en-US"/>
        </w:rPr>
        <w:t>Hakikat pembelajaran Ilmu Pengetahuan Alam di Sekolah Dasar.</w:t>
      </w:r>
    </w:p>
    <w:p w:rsidR="005C24CE" w:rsidRDefault="005C24CE" w:rsidP="00F83D6E">
      <w:pPr>
        <w:spacing w:after="0" w:line="480" w:lineRule="auto"/>
        <w:ind w:firstLine="720"/>
        <w:jc w:val="both"/>
        <w:rPr>
          <w:lang w:eastAsia="id-ID"/>
        </w:rPr>
      </w:pPr>
      <w:r w:rsidRPr="005C24CE">
        <w:t xml:space="preserve"> </w:t>
      </w:r>
      <w:r w:rsidRPr="006A5D1F">
        <w:t>Upaya peningkatan mutu pendidikan perlu dilakukan secara menyeluruh meliputi pengetahuan,keterampilan, sikap dan nilai ilmiah. Pengembangan aspek-aspek tersebut dilakukan untuk meningkatkan dan mengembangkan kecakapan hidup (</w:t>
      </w:r>
      <w:r w:rsidRPr="00526D60">
        <w:rPr>
          <w:i/>
        </w:rPr>
        <w:t>life skills</w:t>
      </w:r>
      <w:r w:rsidRPr="006A5D1F">
        <w:t>) melalui seperangkat kompetensi, agar murid dapat bertahan hidup, menyesuaikan diri dan berhasil dimasa yang akan datang. Kemampuan ini membutuhkan pemikiran, antara lain berfikir sistematis, logis, kritis, yang dapat dikembangkan melalui pembelajaran IPA.</w:t>
      </w:r>
    </w:p>
    <w:p w:rsidR="005C24CE" w:rsidRPr="009F17DD" w:rsidRDefault="005C24CE" w:rsidP="00F83D6E">
      <w:pPr>
        <w:spacing w:after="0" w:line="480" w:lineRule="auto"/>
        <w:ind w:firstLine="720"/>
        <w:jc w:val="both"/>
        <w:rPr>
          <w:lang w:val="en-US" w:eastAsia="id-ID"/>
        </w:rPr>
      </w:pPr>
      <w:r w:rsidRPr="006A5D1F">
        <w:rPr>
          <w:lang w:eastAsia="id-ID"/>
        </w:rPr>
        <w:t>Pada hakikatnya IPA dibangun atas dasar produk ilmiah, proses ilmiah, dan sikap ilmiah. Selain itu, IPA dipandang pula sebagai proses, sebagai produk, d</w:t>
      </w:r>
      <w:r w:rsidR="00330BFE">
        <w:rPr>
          <w:lang w:eastAsia="id-ID"/>
        </w:rPr>
        <w:t>an sebagai prosedu</w:t>
      </w:r>
      <w:r w:rsidR="00330BFE">
        <w:rPr>
          <w:lang w:val="en-US" w:eastAsia="id-ID"/>
        </w:rPr>
        <w:t>r. Menurut</w:t>
      </w:r>
      <w:r w:rsidRPr="006A5D1F">
        <w:rPr>
          <w:lang w:eastAsia="id-ID"/>
        </w:rPr>
        <w:t xml:space="preserve"> </w:t>
      </w:r>
      <w:r w:rsidR="004D0E53">
        <w:rPr>
          <w:lang w:val="en-US" w:eastAsia="id-ID"/>
        </w:rPr>
        <w:t xml:space="preserve">Laksmi </w:t>
      </w:r>
      <w:r w:rsidR="00F7256D">
        <w:rPr>
          <w:lang w:eastAsia="id-ID"/>
        </w:rPr>
        <w:t xml:space="preserve">Prihantoro dkk </w:t>
      </w:r>
      <w:r w:rsidR="009F17DD">
        <w:rPr>
          <w:lang w:val="en-US" w:eastAsia="id-ID"/>
        </w:rPr>
        <w:t>(</w:t>
      </w:r>
      <w:r w:rsidR="00F7256D">
        <w:rPr>
          <w:lang w:eastAsia="id-ID"/>
        </w:rPr>
        <w:t>Trianto</w:t>
      </w:r>
      <w:r w:rsidR="009F17DD">
        <w:rPr>
          <w:lang w:val="en-US" w:eastAsia="id-ID"/>
        </w:rPr>
        <w:t xml:space="preserve">, </w:t>
      </w:r>
      <w:r w:rsidR="00524828">
        <w:rPr>
          <w:lang w:eastAsia="id-ID"/>
        </w:rPr>
        <w:t>2012:</w:t>
      </w:r>
      <w:r w:rsidRPr="006A5D1F">
        <w:rPr>
          <w:lang w:eastAsia="id-ID"/>
        </w:rPr>
        <w:t>137) mengatakan bahwa:</w:t>
      </w:r>
    </w:p>
    <w:p w:rsidR="00F83D6E" w:rsidRDefault="005C24CE" w:rsidP="007B7C4B">
      <w:pPr>
        <w:spacing w:after="0" w:line="240" w:lineRule="auto"/>
        <w:ind w:left="851" w:right="900"/>
        <w:jc w:val="both"/>
        <w:rPr>
          <w:lang w:val="en-US" w:eastAsia="id-ID"/>
        </w:rPr>
      </w:pPr>
      <w:r w:rsidRPr="006A5D1F">
        <w:rPr>
          <w:lang w:eastAsia="id-ID"/>
        </w:rPr>
        <w:t>IPA hakikatnya merupakan suatu produk, proses, dan aplikasi. Sebagai produk, IPA merupakan sekumpulan pengetahuan dan sekumpulan konsep dan bagan konsep. Sebagai suatu proses, IPA merupakan proses yang dipergunakan untuk mempelajari objek studi, menemukan dan mengembangkan produk-produk sains, dan sebagai aplikasi, teori-teori IPA akan melahirkan teknologi yang dapat member kemudahan bagi kehidupan.</w:t>
      </w:r>
    </w:p>
    <w:p w:rsidR="00870542" w:rsidRPr="00870542" w:rsidRDefault="00870542" w:rsidP="00870542">
      <w:pPr>
        <w:spacing w:after="0" w:line="240" w:lineRule="auto"/>
        <w:ind w:left="851" w:right="708"/>
        <w:jc w:val="both"/>
        <w:rPr>
          <w:lang w:val="en-US"/>
        </w:rPr>
      </w:pPr>
    </w:p>
    <w:p w:rsidR="008600B5" w:rsidRDefault="005C24CE" w:rsidP="007B7C4B">
      <w:pPr>
        <w:tabs>
          <w:tab w:val="left" w:pos="709"/>
          <w:tab w:val="left" w:pos="7371"/>
        </w:tabs>
        <w:spacing w:after="0" w:line="480" w:lineRule="auto"/>
        <w:jc w:val="both"/>
        <w:rPr>
          <w:lang w:val="en-US" w:eastAsia="id-ID"/>
        </w:rPr>
      </w:pPr>
      <w:r>
        <w:rPr>
          <w:lang w:val="en-US" w:eastAsia="id-ID"/>
        </w:rPr>
        <w:tab/>
      </w:r>
      <w:r w:rsidR="008600B5">
        <w:rPr>
          <w:lang w:val="en-US" w:eastAsia="id-ID"/>
        </w:rPr>
        <w:t xml:space="preserve">Senada pula dengan </w:t>
      </w:r>
      <w:r w:rsidR="00524828">
        <w:rPr>
          <w:lang w:val="en-US" w:eastAsia="id-ID"/>
        </w:rPr>
        <w:t>pendapat Susanto (2014:</w:t>
      </w:r>
      <w:r w:rsidR="00557EC5">
        <w:rPr>
          <w:lang w:val="en-US" w:eastAsia="id-ID"/>
        </w:rPr>
        <w:t xml:space="preserve">167) hakikat pembelajaran IPA merupakan” sebagai ilmu tentang alam yang dalam bahasa Indonesia disebut dengan </w:t>
      </w:r>
      <w:r w:rsidR="00557EC5">
        <w:rPr>
          <w:lang w:val="en-US" w:eastAsia="id-ID"/>
        </w:rPr>
        <w:lastRenderedPageBreak/>
        <w:t>ilmu pengetahuan alam, dapat di kla</w:t>
      </w:r>
      <w:r w:rsidR="005D7C81">
        <w:rPr>
          <w:lang w:val="en-US" w:eastAsia="id-ID"/>
        </w:rPr>
        <w:t xml:space="preserve">sifikasikan menjadi tiga bagian </w:t>
      </w:r>
      <w:r w:rsidR="00557EC5">
        <w:rPr>
          <w:lang w:val="en-US" w:eastAsia="id-ID"/>
        </w:rPr>
        <w:t xml:space="preserve">yaitu: ilmu pengetahuan alam sebagai produk, proses, dan sikap”. </w:t>
      </w:r>
    </w:p>
    <w:p w:rsidR="00E23739" w:rsidRDefault="00E23739" w:rsidP="000D1ADF">
      <w:pPr>
        <w:tabs>
          <w:tab w:val="left" w:pos="709"/>
          <w:tab w:val="left" w:pos="1080"/>
        </w:tabs>
        <w:spacing w:after="0" w:line="480" w:lineRule="auto"/>
        <w:jc w:val="both"/>
        <w:rPr>
          <w:lang w:val="en-US"/>
        </w:rPr>
      </w:pPr>
      <w:r>
        <w:rPr>
          <w:lang w:val="en-US" w:eastAsia="id-ID"/>
        </w:rPr>
        <w:t>`</w:t>
      </w:r>
      <w:r>
        <w:rPr>
          <w:lang w:val="en-US" w:eastAsia="id-ID"/>
        </w:rPr>
        <w:tab/>
      </w:r>
      <w:r>
        <w:rPr>
          <w:lang w:eastAsia="id-ID"/>
        </w:rPr>
        <w:t>Berdasarkan uraian</w:t>
      </w:r>
      <w:r>
        <w:rPr>
          <w:lang w:val="en-US" w:eastAsia="id-ID"/>
        </w:rPr>
        <w:t xml:space="preserve"> tersebut</w:t>
      </w:r>
      <w:r w:rsidRPr="006A5D1F">
        <w:rPr>
          <w:lang w:eastAsia="id-ID"/>
        </w:rPr>
        <w:t>, dapat disimpulkan bahwa pada hakikatnya pembelajaran IPA di SD merupakan pembalajaran yang memperkenalkan kepada murid tentang alam sekitar.</w:t>
      </w:r>
      <w:r w:rsidRPr="006A5D1F">
        <w:t xml:space="preserve"> Proses pembelajarannya menekankan pada pemberian pengalaman langsung, pendidikan IPA diarahkan untuk menemukan dan berbuat sehing</w:t>
      </w:r>
      <w:r>
        <w:t xml:space="preserve">ga dapat membantu </w:t>
      </w:r>
      <w:r>
        <w:rPr>
          <w:lang w:val="en-US"/>
        </w:rPr>
        <w:t xml:space="preserve">siswa </w:t>
      </w:r>
      <w:r w:rsidRPr="006A5D1F">
        <w:t>untuk memperoleh pemahaman yang lebih mendalam tentang alam sekitar. Melal</w:t>
      </w:r>
      <w:r>
        <w:t xml:space="preserve">ui pemahan yang diperoleh, </w:t>
      </w:r>
      <w:r>
        <w:rPr>
          <w:lang w:val="en-US"/>
        </w:rPr>
        <w:t>siswa</w:t>
      </w:r>
      <w:r w:rsidRPr="006A5D1F">
        <w:t xml:space="preserve"> diharapkan dapat mengembangkan dan menerapkannya di dalam kehidupan sehari-hari. </w:t>
      </w:r>
    </w:p>
    <w:p w:rsidR="000D1ADF" w:rsidRDefault="000D1ADF" w:rsidP="000D1ADF">
      <w:pPr>
        <w:tabs>
          <w:tab w:val="left" w:pos="709"/>
          <w:tab w:val="left" w:pos="1080"/>
        </w:tabs>
        <w:spacing w:after="0" w:line="240" w:lineRule="auto"/>
        <w:jc w:val="both"/>
        <w:rPr>
          <w:lang w:val="en-US"/>
        </w:rPr>
      </w:pPr>
    </w:p>
    <w:p w:rsidR="003E43C0" w:rsidRPr="00330BFE" w:rsidRDefault="008F5572" w:rsidP="00330BFE">
      <w:pPr>
        <w:pStyle w:val="ListParagraph"/>
        <w:numPr>
          <w:ilvl w:val="0"/>
          <w:numId w:val="6"/>
        </w:numPr>
        <w:tabs>
          <w:tab w:val="left" w:pos="709"/>
          <w:tab w:val="left" w:pos="7371"/>
        </w:tabs>
        <w:spacing w:after="0" w:line="480" w:lineRule="auto"/>
        <w:ind w:left="426"/>
        <w:jc w:val="both"/>
        <w:rPr>
          <w:b/>
          <w:lang w:val="en-US" w:eastAsia="id-ID"/>
        </w:rPr>
      </w:pPr>
      <w:r w:rsidRPr="008F5572">
        <w:rPr>
          <w:b/>
          <w:lang w:val="en-US" w:eastAsia="id-ID"/>
        </w:rPr>
        <w:t xml:space="preserve"> Tujuan </w:t>
      </w:r>
      <w:r w:rsidRPr="008F5572">
        <w:rPr>
          <w:b/>
          <w:noProof/>
          <w:color w:val="262626" w:themeColor="text1" w:themeTint="D9"/>
          <w:lang w:val="en-US"/>
        </w:rPr>
        <w:t>Pembelajaran Ilmu Pengetahuan Alam di Sekolah Dasar.</w:t>
      </w:r>
    </w:p>
    <w:p w:rsidR="00CA6F02" w:rsidRPr="00CA6F02" w:rsidRDefault="005C24CE" w:rsidP="00237FA4">
      <w:pPr>
        <w:tabs>
          <w:tab w:val="left" w:pos="720"/>
        </w:tabs>
        <w:spacing w:after="0" w:line="480" w:lineRule="auto"/>
        <w:ind w:right="14"/>
        <w:jc w:val="both"/>
        <w:rPr>
          <w:lang w:val="en-US" w:eastAsia="id-ID"/>
        </w:rPr>
      </w:pPr>
      <w:r>
        <w:rPr>
          <w:lang w:val="en-US" w:eastAsia="id-ID"/>
        </w:rPr>
        <w:tab/>
      </w:r>
      <w:r w:rsidRPr="006A5D1F">
        <w:rPr>
          <w:lang w:eastAsia="id-ID"/>
        </w:rPr>
        <w:t>Sebagai alat pendidikan yang berguna untuk mencapai tujuan pendidikan maka pendidikan IPA di sekolah dasar mempunyai tujuan-tujuan tertentu</w:t>
      </w:r>
      <w:r w:rsidR="009F17DD">
        <w:rPr>
          <w:lang w:val="en-US" w:eastAsia="id-ID"/>
        </w:rPr>
        <w:t xml:space="preserve"> menurut Prihanto Laksmi (</w:t>
      </w:r>
      <w:r w:rsidR="009F17DD">
        <w:rPr>
          <w:lang w:eastAsia="id-ID"/>
        </w:rPr>
        <w:t>Trianto</w:t>
      </w:r>
      <w:r w:rsidR="009F17DD">
        <w:rPr>
          <w:lang w:val="en-US" w:eastAsia="id-ID"/>
        </w:rPr>
        <w:t xml:space="preserve">, </w:t>
      </w:r>
      <w:r w:rsidR="00524828">
        <w:rPr>
          <w:lang w:val="en-US" w:eastAsia="id-ID"/>
        </w:rPr>
        <w:t>2014:</w:t>
      </w:r>
      <w:r>
        <w:rPr>
          <w:lang w:eastAsia="id-ID"/>
        </w:rPr>
        <w:t>142) yaitu:</w:t>
      </w:r>
    </w:p>
    <w:p w:rsidR="005C24CE" w:rsidRPr="006A5D1F" w:rsidRDefault="005C24CE" w:rsidP="007B7C4B">
      <w:pPr>
        <w:pStyle w:val="ListParagraph"/>
        <w:numPr>
          <w:ilvl w:val="0"/>
          <w:numId w:val="22"/>
        </w:numPr>
        <w:tabs>
          <w:tab w:val="left" w:pos="720"/>
          <w:tab w:val="left" w:pos="810"/>
        </w:tabs>
        <w:spacing w:after="0" w:line="240" w:lineRule="auto"/>
        <w:ind w:left="1080" w:right="900" w:hanging="229"/>
        <w:jc w:val="both"/>
        <w:rPr>
          <w:lang w:eastAsia="id-ID"/>
        </w:rPr>
      </w:pPr>
      <w:r w:rsidRPr="006A5D1F">
        <w:rPr>
          <w:lang w:eastAsia="id-ID"/>
        </w:rPr>
        <w:t>Memberikan pengetahuan kepada murid tentang dunia tem</w:t>
      </w:r>
      <w:r w:rsidR="003F5B84">
        <w:rPr>
          <w:lang w:eastAsia="id-ID"/>
        </w:rPr>
        <w:t>pat hidup dan bagaiman bersikap</w:t>
      </w:r>
      <w:r w:rsidR="003F5B84">
        <w:rPr>
          <w:lang w:val="en-US" w:eastAsia="id-ID"/>
        </w:rPr>
        <w:t>.</w:t>
      </w:r>
    </w:p>
    <w:p w:rsidR="005C24CE" w:rsidRPr="006A5D1F" w:rsidRDefault="005C24CE" w:rsidP="007B7C4B">
      <w:pPr>
        <w:pStyle w:val="ListParagraph"/>
        <w:numPr>
          <w:ilvl w:val="0"/>
          <w:numId w:val="22"/>
        </w:numPr>
        <w:tabs>
          <w:tab w:val="left" w:pos="810"/>
          <w:tab w:val="left" w:pos="900"/>
        </w:tabs>
        <w:spacing w:before="100" w:beforeAutospacing="1" w:after="0" w:line="240" w:lineRule="auto"/>
        <w:ind w:left="1080" w:right="900" w:hanging="229"/>
        <w:jc w:val="both"/>
        <w:rPr>
          <w:lang w:eastAsia="id-ID"/>
        </w:rPr>
      </w:pPr>
      <w:r w:rsidRPr="006A5D1F">
        <w:rPr>
          <w:lang w:eastAsia="id-ID"/>
        </w:rPr>
        <w:t xml:space="preserve">Menanamkan sikap hidup </w:t>
      </w:r>
      <w:r w:rsidR="003F5B84">
        <w:rPr>
          <w:lang w:eastAsia="id-ID"/>
        </w:rPr>
        <w:t>ilmiah</w:t>
      </w:r>
      <w:r w:rsidR="003F5B84">
        <w:rPr>
          <w:lang w:val="en-US" w:eastAsia="id-ID"/>
        </w:rPr>
        <w:t>.</w:t>
      </w:r>
    </w:p>
    <w:p w:rsidR="005C24CE" w:rsidRPr="006A5D1F" w:rsidRDefault="005C24CE" w:rsidP="007B7C4B">
      <w:pPr>
        <w:pStyle w:val="ListParagraph"/>
        <w:numPr>
          <w:ilvl w:val="0"/>
          <w:numId w:val="22"/>
        </w:numPr>
        <w:tabs>
          <w:tab w:val="left" w:pos="810"/>
          <w:tab w:val="left" w:pos="900"/>
        </w:tabs>
        <w:spacing w:before="100" w:beforeAutospacing="1" w:after="0" w:line="240" w:lineRule="auto"/>
        <w:ind w:left="1080" w:right="900" w:hanging="229"/>
        <w:jc w:val="both"/>
        <w:rPr>
          <w:lang w:eastAsia="id-ID"/>
        </w:rPr>
      </w:pPr>
      <w:r w:rsidRPr="006A5D1F">
        <w:rPr>
          <w:lang w:eastAsia="id-ID"/>
        </w:rPr>
        <w:t>Memberikan keteramp</w:t>
      </w:r>
      <w:r w:rsidR="003F5B84">
        <w:rPr>
          <w:lang w:eastAsia="id-ID"/>
        </w:rPr>
        <w:t>ilan untuk melakukan pengamatan</w:t>
      </w:r>
      <w:r w:rsidR="003F5B84">
        <w:rPr>
          <w:lang w:val="en-US" w:eastAsia="id-ID"/>
        </w:rPr>
        <w:t>.</w:t>
      </w:r>
    </w:p>
    <w:p w:rsidR="005C24CE" w:rsidRDefault="005C24CE" w:rsidP="007B7C4B">
      <w:pPr>
        <w:pStyle w:val="ListParagraph"/>
        <w:numPr>
          <w:ilvl w:val="0"/>
          <w:numId w:val="22"/>
        </w:numPr>
        <w:tabs>
          <w:tab w:val="left" w:pos="810"/>
          <w:tab w:val="left" w:pos="900"/>
        </w:tabs>
        <w:spacing w:before="100" w:beforeAutospacing="1" w:after="0" w:line="240" w:lineRule="auto"/>
        <w:ind w:left="1080" w:right="900" w:hanging="229"/>
        <w:jc w:val="both"/>
        <w:rPr>
          <w:lang w:eastAsia="id-ID"/>
        </w:rPr>
      </w:pPr>
      <w:r w:rsidRPr="006A5D1F">
        <w:rPr>
          <w:lang w:eastAsia="id-ID"/>
        </w:rPr>
        <w:t>Mendidik murid untuk mengenal, mengetahui cara kerja serta m</w:t>
      </w:r>
      <w:r w:rsidR="003F5B84">
        <w:rPr>
          <w:lang w:eastAsia="id-ID"/>
        </w:rPr>
        <w:t>enghargai para ilmuan penemunya</w:t>
      </w:r>
      <w:r w:rsidR="003F5B84">
        <w:rPr>
          <w:lang w:val="en-US" w:eastAsia="id-ID"/>
        </w:rPr>
        <w:t>.</w:t>
      </w:r>
    </w:p>
    <w:p w:rsidR="00A803DE" w:rsidRPr="00CF7488" w:rsidRDefault="005C24CE" w:rsidP="007B7C4B">
      <w:pPr>
        <w:pStyle w:val="ListParagraph"/>
        <w:numPr>
          <w:ilvl w:val="0"/>
          <w:numId w:val="22"/>
        </w:numPr>
        <w:tabs>
          <w:tab w:val="left" w:pos="810"/>
          <w:tab w:val="left" w:pos="900"/>
        </w:tabs>
        <w:spacing w:before="100" w:beforeAutospacing="1" w:after="0" w:line="240" w:lineRule="auto"/>
        <w:ind w:left="1080" w:right="900" w:hanging="229"/>
        <w:jc w:val="both"/>
        <w:rPr>
          <w:lang w:eastAsia="id-ID"/>
        </w:rPr>
      </w:pPr>
      <w:r w:rsidRPr="006A5D1F">
        <w:rPr>
          <w:lang w:eastAsia="id-ID"/>
        </w:rPr>
        <w:t>Menggunakan dan menerapjan metode ilmiah dalam mem</w:t>
      </w:r>
      <w:r w:rsidR="00E103FC">
        <w:rPr>
          <w:lang w:eastAsia="id-ID"/>
        </w:rPr>
        <w:t>ecahkan permasalahan</w:t>
      </w:r>
      <w:r w:rsidR="00E103FC">
        <w:rPr>
          <w:lang w:val="en-US" w:eastAsia="id-ID"/>
        </w:rPr>
        <w:t>.</w:t>
      </w:r>
    </w:p>
    <w:p w:rsidR="00CF7488" w:rsidRPr="00CF7488" w:rsidRDefault="00CF7488" w:rsidP="00CF7488">
      <w:pPr>
        <w:pStyle w:val="ListParagraph"/>
        <w:tabs>
          <w:tab w:val="left" w:pos="810"/>
          <w:tab w:val="left" w:pos="900"/>
        </w:tabs>
        <w:spacing w:before="100" w:beforeAutospacing="1" w:after="0" w:line="240" w:lineRule="auto"/>
        <w:ind w:left="1080" w:right="758"/>
        <w:jc w:val="both"/>
        <w:rPr>
          <w:lang w:eastAsia="id-ID"/>
        </w:rPr>
      </w:pPr>
    </w:p>
    <w:p w:rsidR="00557EC5" w:rsidRDefault="00A803DE" w:rsidP="00870542">
      <w:pPr>
        <w:tabs>
          <w:tab w:val="left" w:pos="709"/>
          <w:tab w:val="left" w:pos="1080"/>
        </w:tabs>
        <w:spacing w:after="0" w:line="480" w:lineRule="auto"/>
        <w:jc w:val="both"/>
        <w:rPr>
          <w:lang w:val="en-US" w:eastAsia="id-ID"/>
        </w:rPr>
      </w:pPr>
      <w:r>
        <w:rPr>
          <w:lang w:val="en-US" w:eastAsia="id-ID"/>
        </w:rPr>
        <w:tab/>
      </w:r>
      <w:r w:rsidR="00557EC5">
        <w:rPr>
          <w:lang w:val="en-US" w:eastAsia="id-ID"/>
        </w:rPr>
        <w:t>Adapun tujuan pembela</w:t>
      </w:r>
      <w:r>
        <w:rPr>
          <w:lang w:val="en-US" w:eastAsia="id-ID"/>
        </w:rPr>
        <w:t>jaran IPA di Sekolah Dasar dalam Badan Nasional Standar Pendidikan (Susan</w:t>
      </w:r>
      <w:r w:rsidR="00E76836">
        <w:rPr>
          <w:lang w:val="en-US" w:eastAsia="id-ID"/>
        </w:rPr>
        <w:t>to, 2014:171) dimaksudkan untuk</w:t>
      </w:r>
      <w:r>
        <w:rPr>
          <w:lang w:val="en-US" w:eastAsia="id-ID"/>
        </w:rPr>
        <w:t xml:space="preserve">: </w:t>
      </w:r>
    </w:p>
    <w:p w:rsidR="00A803DE" w:rsidRDefault="00A53F88" w:rsidP="007B7C4B">
      <w:pPr>
        <w:pStyle w:val="ListParagraph"/>
        <w:numPr>
          <w:ilvl w:val="0"/>
          <w:numId w:val="43"/>
        </w:numPr>
        <w:tabs>
          <w:tab w:val="left" w:pos="709"/>
          <w:tab w:val="left" w:pos="1080"/>
        </w:tabs>
        <w:spacing w:after="0" w:line="240" w:lineRule="auto"/>
        <w:ind w:right="900"/>
        <w:jc w:val="both"/>
        <w:rPr>
          <w:lang w:val="en-US" w:eastAsia="id-ID"/>
        </w:rPr>
      </w:pPr>
      <w:r>
        <w:rPr>
          <w:lang w:val="en-US" w:eastAsia="id-ID"/>
        </w:rPr>
        <w:t xml:space="preserve">  </w:t>
      </w:r>
      <w:r w:rsidR="00A803DE">
        <w:rPr>
          <w:lang w:val="en-US" w:eastAsia="id-ID"/>
        </w:rPr>
        <w:t>Memperoleh keyakinan terhadap Tuhan Yang Maha Esa berdasarkan keberadaan, keindahan, dan keteraturan alam ciptaan-Nya</w:t>
      </w:r>
    </w:p>
    <w:p w:rsidR="00A803DE" w:rsidRDefault="00A53F88" w:rsidP="007B7C4B">
      <w:pPr>
        <w:pStyle w:val="ListParagraph"/>
        <w:numPr>
          <w:ilvl w:val="0"/>
          <w:numId w:val="43"/>
        </w:numPr>
        <w:tabs>
          <w:tab w:val="left" w:pos="709"/>
          <w:tab w:val="left" w:pos="1080"/>
        </w:tabs>
        <w:spacing w:after="0" w:line="240" w:lineRule="auto"/>
        <w:ind w:right="900"/>
        <w:jc w:val="both"/>
        <w:rPr>
          <w:lang w:val="en-US" w:eastAsia="id-ID"/>
        </w:rPr>
      </w:pPr>
      <w:r>
        <w:rPr>
          <w:lang w:val="en-US" w:eastAsia="id-ID"/>
        </w:rPr>
        <w:lastRenderedPageBreak/>
        <w:t xml:space="preserve">  </w:t>
      </w:r>
      <w:r w:rsidR="00A803DE">
        <w:rPr>
          <w:lang w:val="en-US" w:eastAsia="id-ID"/>
        </w:rPr>
        <w:t>Mengembangkan pengetahuan dan pemahaman konsep- konsep IPA yang bermanfaat dan dapat diterapkan dalam kehidupan sehari- hari.</w:t>
      </w:r>
    </w:p>
    <w:p w:rsidR="00A803DE" w:rsidRDefault="00A53F88" w:rsidP="007B7C4B">
      <w:pPr>
        <w:pStyle w:val="ListParagraph"/>
        <w:numPr>
          <w:ilvl w:val="0"/>
          <w:numId w:val="43"/>
        </w:numPr>
        <w:tabs>
          <w:tab w:val="left" w:pos="709"/>
          <w:tab w:val="left" w:pos="1080"/>
        </w:tabs>
        <w:spacing w:after="0" w:line="240" w:lineRule="auto"/>
        <w:ind w:right="900"/>
        <w:jc w:val="both"/>
        <w:rPr>
          <w:lang w:val="en-US" w:eastAsia="id-ID"/>
        </w:rPr>
      </w:pPr>
      <w:r>
        <w:rPr>
          <w:lang w:val="en-US" w:eastAsia="id-ID"/>
        </w:rPr>
        <w:t xml:space="preserve">  </w:t>
      </w:r>
      <w:r w:rsidR="00A803DE">
        <w:rPr>
          <w:lang w:val="en-US" w:eastAsia="id-ID"/>
        </w:rPr>
        <w:t>Mengembangkan  rasa ingin tahu, sikap positif dan kesadaran tentang adanya hubungan yang saling memengaruhi antara IPA, lingkungan, teknologi dan masyarakat.</w:t>
      </w:r>
    </w:p>
    <w:p w:rsidR="00A803DE" w:rsidRDefault="00A53F88" w:rsidP="007B7C4B">
      <w:pPr>
        <w:pStyle w:val="ListParagraph"/>
        <w:numPr>
          <w:ilvl w:val="0"/>
          <w:numId w:val="43"/>
        </w:numPr>
        <w:tabs>
          <w:tab w:val="left" w:pos="709"/>
          <w:tab w:val="left" w:pos="1080"/>
        </w:tabs>
        <w:spacing w:after="0" w:line="240" w:lineRule="auto"/>
        <w:ind w:right="900"/>
        <w:jc w:val="both"/>
        <w:rPr>
          <w:lang w:val="en-US" w:eastAsia="id-ID"/>
        </w:rPr>
      </w:pPr>
      <w:r>
        <w:rPr>
          <w:lang w:val="en-US" w:eastAsia="id-ID"/>
        </w:rPr>
        <w:t xml:space="preserve">  </w:t>
      </w:r>
      <w:r w:rsidR="00A803DE">
        <w:rPr>
          <w:lang w:val="en-US" w:eastAsia="id-ID"/>
        </w:rPr>
        <w:t>Mengemabangkan keterampilan proses untuk menyelidiki alam sekitar, memecahkan masalah, dan membuat keputusan.</w:t>
      </w:r>
    </w:p>
    <w:p w:rsidR="00A803DE" w:rsidRDefault="00A53F88" w:rsidP="007B7C4B">
      <w:pPr>
        <w:pStyle w:val="ListParagraph"/>
        <w:numPr>
          <w:ilvl w:val="0"/>
          <w:numId w:val="43"/>
        </w:numPr>
        <w:tabs>
          <w:tab w:val="left" w:pos="709"/>
          <w:tab w:val="left" w:pos="1080"/>
        </w:tabs>
        <w:spacing w:after="0" w:line="240" w:lineRule="auto"/>
        <w:ind w:right="900"/>
        <w:jc w:val="both"/>
        <w:rPr>
          <w:lang w:val="en-US" w:eastAsia="id-ID"/>
        </w:rPr>
      </w:pPr>
      <w:r>
        <w:rPr>
          <w:lang w:val="en-US" w:eastAsia="id-ID"/>
        </w:rPr>
        <w:t xml:space="preserve">  </w:t>
      </w:r>
      <w:r w:rsidR="00A803DE">
        <w:rPr>
          <w:lang w:val="en-US" w:eastAsia="id-ID"/>
        </w:rPr>
        <w:t>Meningkatkan kesadaran untuk berperan serta dalam memelihara, menjaga, dan melestarikan lingkungan alam.</w:t>
      </w:r>
    </w:p>
    <w:p w:rsidR="00A803DE" w:rsidRDefault="00A53F88" w:rsidP="007B7C4B">
      <w:pPr>
        <w:pStyle w:val="ListParagraph"/>
        <w:numPr>
          <w:ilvl w:val="0"/>
          <w:numId w:val="43"/>
        </w:numPr>
        <w:tabs>
          <w:tab w:val="left" w:pos="709"/>
          <w:tab w:val="left" w:pos="1080"/>
        </w:tabs>
        <w:spacing w:after="0" w:line="240" w:lineRule="auto"/>
        <w:ind w:right="900"/>
        <w:jc w:val="both"/>
        <w:rPr>
          <w:lang w:val="en-US" w:eastAsia="id-ID"/>
        </w:rPr>
      </w:pPr>
      <w:r>
        <w:rPr>
          <w:lang w:val="en-US" w:eastAsia="id-ID"/>
        </w:rPr>
        <w:t xml:space="preserve">  </w:t>
      </w:r>
      <w:r w:rsidR="00A803DE">
        <w:rPr>
          <w:lang w:val="en-US" w:eastAsia="id-ID"/>
        </w:rPr>
        <w:t>Meningkatkan kesadaran untuk mengahargai aam dan segala keteraturannya sebagai salah satu ciptaan Tuhan.</w:t>
      </w:r>
    </w:p>
    <w:p w:rsidR="00C55918" w:rsidRPr="008F5572" w:rsidRDefault="00A53F88" w:rsidP="008F5572">
      <w:pPr>
        <w:pStyle w:val="ListParagraph"/>
        <w:numPr>
          <w:ilvl w:val="0"/>
          <w:numId w:val="43"/>
        </w:numPr>
        <w:tabs>
          <w:tab w:val="left" w:pos="709"/>
          <w:tab w:val="left" w:pos="1080"/>
        </w:tabs>
        <w:spacing w:after="0" w:line="240" w:lineRule="auto"/>
        <w:ind w:right="900"/>
        <w:jc w:val="both"/>
        <w:rPr>
          <w:lang w:val="en-US" w:eastAsia="id-ID"/>
        </w:rPr>
      </w:pPr>
      <w:r>
        <w:rPr>
          <w:lang w:val="en-US" w:eastAsia="id-ID"/>
        </w:rPr>
        <w:t xml:space="preserve">  </w:t>
      </w:r>
      <w:r w:rsidR="00A803DE">
        <w:rPr>
          <w:lang w:val="en-US" w:eastAsia="id-ID"/>
        </w:rPr>
        <w:t>Memperoleh bekal pengetahuan, konsep, dan keterampilan IPA sebagai dasar untuk melanjutkan pendidikan ke SMP.</w:t>
      </w:r>
    </w:p>
    <w:p w:rsidR="00C55918" w:rsidRPr="00F83D6E" w:rsidRDefault="00C55918" w:rsidP="00F83D6E">
      <w:pPr>
        <w:tabs>
          <w:tab w:val="left" w:pos="720"/>
          <w:tab w:val="left" w:pos="1080"/>
        </w:tabs>
        <w:spacing w:after="0" w:line="240" w:lineRule="auto"/>
        <w:jc w:val="both"/>
        <w:rPr>
          <w:lang w:val="en-US"/>
        </w:rPr>
      </w:pPr>
    </w:p>
    <w:p w:rsidR="005D0625" w:rsidRDefault="00472441" w:rsidP="00F83D6E">
      <w:pPr>
        <w:spacing w:after="0" w:line="480" w:lineRule="auto"/>
        <w:ind w:firstLine="720"/>
        <w:jc w:val="both"/>
        <w:rPr>
          <w:rFonts w:cs="Times New Roman"/>
          <w:szCs w:val="24"/>
          <w:lang w:val="en-US"/>
        </w:rPr>
      </w:pPr>
      <w:r w:rsidRPr="00755BAA">
        <w:rPr>
          <w:rFonts w:cs="Times New Roman"/>
          <w:szCs w:val="24"/>
          <w:lang w:val="sv-SE"/>
        </w:rPr>
        <w:t>Jika ditelaah tujuan pendidikan IPA di SD, dapat dikatakan bahwa tujuan tersebut telah berorientasi pada teor</w:t>
      </w:r>
      <w:r w:rsidR="005E421A">
        <w:rPr>
          <w:rFonts w:cs="Times New Roman"/>
          <w:szCs w:val="24"/>
          <w:lang w:val="sv-SE"/>
        </w:rPr>
        <w:t xml:space="preserve">i hasil belajar tersebut </w:t>
      </w:r>
      <w:r w:rsidRPr="00755BAA">
        <w:rPr>
          <w:rFonts w:cs="Times New Roman"/>
          <w:szCs w:val="24"/>
          <w:lang w:val="sv-SE"/>
        </w:rPr>
        <w:t xml:space="preserve"> yakni pada pencapaian IPA dari segi produk, proses, dan sikap keilmuwan. Dari segi produk, murid diharapkan dapat memahami konsep-konsep IPA dan keterkaitannya dengan kehidupan sehari-hari. Dari segi proses, murid diharapkan memiliki kemampuan untuk mengembangkan pengetahuan, gagasan dan menerapkan konsep yang diperolehnya untuk menjelaskan dan memecahkan masalah yang ditemukan dalam kehidupan sehari-hari, sedangkan dari segi sikap dan nilai, murid diharapkan mempunyai minat untuk mempelajari benda-benda di lingkungannya, bersikap ingin tahu, tekun, kritis, mawas diri, bertanggung jawab, dapat bekerja sama dan mandiri, serta mengenal dan memupuk rasa cinta terhadap alam sekitar sehingga menyadari keagungan Tuhan yang Maha Esa.</w:t>
      </w:r>
    </w:p>
    <w:p w:rsidR="00D53395" w:rsidRDefault="00A91193" w:rsidP="00315554">
      <w:pPr>
        <w:spacing w:after="0" w:line="480" w:lineRule="auto"/>
        <w:ind w:firstLine="720"/>
        <w:jc w:val="both"/>
        <w:rPr>
          <w:rFonts w:cs="Times New Roman"/>
          <w:szCs w:val="24"/>
          <w:lang w:val="sv-SE"/>
        </w:rPr>
      </w:pPr>
      <w:r>
        <w:rPr>
          <w:rFonts w:cs="Times New Roman"/>
          <w:szCs w:val="24"/>
          <w:lang w:val="sv-SE"/>
        </w:rPr>
        <w:t>Berdasarkan uraian tersebut</w:t>
      </w:r>
      <w:r w:rsidR="00472441" w:rsidRPr="00755BAA">
        <w:rPr>
          <w:rFonts w:cs="Times New Roman"/>
          <w:szCs w:val="24"/>
          <w:lang w:val="sv-SE"/>
        </w:rPr>
        <w:t xml:space="preserve">, dapat </w:t>
      </w:r>
      <w:r w:rsidR="00CA6F02">
        <w:rPr>
          <w:rFonts w:cs="Times New Roman"/>
          <w:szCs w:val="24"/>
          <w:lang w:val="sv-SE"/>
        </w:rPr>
        <w:t>disimpul</w:t>
      </w:r>
      <w:r>
        <w:rPr>
          <w:rFonts w:cs="Times New Roman"/>
          <w:szCs w:val="24"/>
          <w:lang w:val="sv-SE"/>
        </w:rPr>
        <w:t>kan bahwa h</w:t>
      </w:r>
      <w:r w:rsidR="00472441" w:rsidRPr="00755BAA">
        <w:rPr>
          <w:rFonts w:cs="Times New Roman"/>
          <w:szCs w:val="24"/>
          <w:lang w:val="sv-SE"/>
        </w:rPr>
        <w:t xml:space="preserve">asil belajar IPA SD merupakan seluruh kegiatan murid yang menghasilkan perubahan tingkah laku yang </w:t>
      </w:r>
      <w:r w:rsidR="00472441" w:rsidRPr="00755BAA">
        <w:rPr>
          <w:rFonts w:cs="Times New Roman"/>
          <w:szCs w:val="24"/>
          <w:lang w:val="sv-SE"/>
        </w:rPr>
        <w:lastRenderedPageBreak/>
        <w:t>terjadi dalam bidang IPA sebagai hasil mengikuti proses pembelajaran IPA sesuai dengan dimensi hasil belajar yang terdiri atas dimensi tipe isi (produk), dimensi tipe kinerja (proses), dan dimensi tipe sikap (sikap ilmiah).</w:t>
      </w:r>
    </w:p>
    <w:p w:rsidR="00315554" w:rsidRPr="00315554" w:rsidRDefault="00315554" w:rsidP="00315554">
      <w:pPr>
        <w:spacing w:after="0" w:line="240" w:lineRule="auto"/>
        <w:ind w:firstLine="720"/>
        <w:jc w:val="both"/>
        <w:rPr>
          <w:rFonts w:cs="Times New Roman"/>
          <w:szCs w:val="24"/>
          <w:lang w:val="sv-SE"/>
        </w:rPr>
      </w:pPr>
    </w:p>
    <w:p w:rsidR="00EC1633" w:rsidRPr="00DD6206" w:rsidRDefault="00EC1633" w:rsidP="00F83D6E">
      <w:pPr>
        <w:numPr>
          <w:ilvl w:val="0"/>
          <w:numId w:val="1"/>
        </w:numPr>
        <w:spacing w:after="0" w:line="480" w:lineRule="auto"/>
        <w:ind w:left="357" w:hanging="357"/>
        <w:jc w:val="both"/>
        <w:rPr>
          <w:b/>
          <w:noProof/>
          <w:color w:val="262626" w:themeColor="text1" w:themeTint="D9"/>
        </w:rPr>
      </w:pPr>
      <w:r w:rsidRPr="00DD6206">
        <w:rPr>
          <w:b/>
          <w:noProof/>
          <w:color w:val="262626" w:themeColor="text1" w:themeTint="D9"/>
        </w:rPr>
        <w:t xml:space="preserve">Kerangka Pikir </w:t>
      </w:r>
    </w:p>
    <w:p w:rsidR="00F001C6" w:rsidRDefault="000431CF" w:rsidP="00F001C6">
      <w:pPr>
        <w:spacing w:after="0" w:line="480" w:lineRule="auto"/>
        <w:ind w:firstLine="720"/>
        <w:jc w:val="both"/>
        <w:rPr>
          <w:noProof/>
          <w:color w:val="262626" w:themeColor="text1" w:themeTint="D9"/>
          <w:lang w:val="en-US"/>
        </w:rPr>
      </w:pPr>
      <w:r>
        <w:rPr>
          <w:rFonts w:cs="Times New Roman"/>
          <w:szCs w:val="24"/>
        </w:rPr>
        <w:t xml:space="preserve">Salah satu mata pelajaran yang terdapat pada Kurikulum Tingkat Satuan Pendidikan (KTSP) adalah Ilmu Pengetahuan Alam (IPA). Pembelajaran IPA di kelas V SD </w:t>
      </w:r>
      <w:r>
        <w:rPr>
          <w:rFonts w:cs="Times New Roman"/>
          <w:szCs w:val="24"/>
          <w:lang w:val="en-US"/>
        </w:rPr>
        <w:t xml:space="preserve">Negeri Tamalanrea </w:t>
      </w:r>
      <w:r>
        <w:rPr>
          <w:rFonts w:cs="Times New Roman"/>
          <w:szCs w:val="24"/>
        </w:rPr>
        <w:t>Kota Makassar masih renda</w:t>
      </w:r>
      <w:r>
        <w:rPr>
          <w:rFonts w:cs="Times New Roman"/>
          <w:szCs w:val="24"/>
          <w:lang w:val="en-US"/>
        </w:rPr>
        <w:t>h.</w:t>
      </w:r>
      <w:r>
        <w:rPr>
          <w:rFonts w:cs="Times New Roman"/>
          <w:szCs w:val="24"/>
        </w:rPr>
        <w:t xml:space="preserve"> </w:t>
      </w:r>
      <w:r w:rsidR="00EC1633" w:rsidRPr="00DD6206">
        <w:rPr>
          <w:noProof/>
          <w:color w:val="262626" w:themeColor="text1" w:themeTint="D9"/>
        </w:rPr>
        <w:t>Pencapaian hasil belajar yang maksimal merupakan target yang paling utama dalam proses belajar mengajar. Untuk mencapai hasil belajar yang maksimal, seorang guru harus mampu memili</w:t>
      </w:r>
      <w:r w:rsidR="00AC380C">
        <w:rPr>
          <w:noProof/>
          <w:color w:val="262626" w:themeColor="text1" w:themeTint="D9"/>
        </w:rPr>
        <w:t>h model pembelajaran yang tepat</w:t>
      </w:r>
      <w:r w:rsidR="00EC1633" w:rsidRPr="00DD6206">
        <w:rPr>
          <w:noProof/>
          <w:color w:val="262626" w:themeColor="text1" w:themeTint="D9"/>
        </w:rPr>
        <w:t>.</w:t>
      </w:r>
      <w:r w:rsidR="00AC380C">
        <w:rPr>
          <w:noProof/>
          <w:color w:val="262626" w:themeColor="text1" w:themeTint="D9"/>
          <w:lang w:val="en-US"/>
        </w:rPr>
        <w:t xml:space="preserve"> Sehingga diperlukan kemampuan seorang guru untuk mengemas materi yang akan disampaikan kepada siswa dalam suatu bahan ajar yang lengkap sesuai dengan tuntutan kurikulum yang menggambarkan adanya suatu model pembelajaran sehingga lebih memudahkan guru dalam mengajarkan materi tersebut sekaligus memudahkan siswa dala</w:t>
      </w:r>
      <w:r w:rsidR="00F001C6">
        <w:rPr>
          <w:noProof/>
          <w:color w:val="262626" w:themeColor="text1" w:themeTint="D9"/>
          <w:lang w:val="en-US"/>
        </w:rPr>
        <w:t>m</w:t>
      </w:r>
      <w:r w:rsidR="00AC380C">
        <w:rPr>
          <w:noProof/>
          <w:color w:val="262626" w:themeColor="text1" w:themeTint="D9"/>
          <w:lang w:val="en-US"/>
        </w:rPr>
        <w:t xml:space="preserve"> memahami materi yang diajarkan.</w:t>
      </w:r>
    </w:p>
    <w:p w:rsidR="00F001C6" w:rsidRDefault="00AC380C" w:rsidP="00946002">
      <w:pPr>
        <w:spacing w:after="0" w:line="480" w:lineRule="auto"/>
        <w:ind w:firstLine="720"/>
        <w:jc w:val="both"/>
        <w:rPr>
          <w:noProof/>
          <w:color w:val="262626" w:themeColor="text1" w:themeTint="D9"/>
          <w:lang w:val="en-US"/>
        </w:rPr>
      </w:pPr>
      <w:r w:rsidRPr="00F001C6">
        <w:rPr>
          <w:noProof/>
          <w:color w:val="262626" w:themeColor="text1" w:themeTint="D9"/>
          <w:lang w:val="en-US"/>
        </w:rPr>
        <w:t xml:space="preserve">Pada umumnya proses belajar dan mengajar dilakukan seorang guru </w:t>
      </w:r>
      <w:r w:rsidR="00F001C6">
        <w:rPr>
          <w:noProof/>
          <w:color w:val="262626" w:themeColor="text1" w:themeTint="D9"/>
          <w:lang w:val="en-US"/>
        </w:rPr>
        <w:t xml:space="preserve">dan siswa. Di tinjau dari aspek guru, </w:t>
      </w:r>
      <w:r w:rsidR="000116A3">
        <w:rPr>
          <w:noProof/>
          <w:color w:val="262626" w:themeColor="text1" w:themeTint="D9"/>
          <w:lang w:val="en-US"/>
        </w:rPr>
        <w:t xml:space="preserve">(1) </w:t>
      </w:r>
      <w:r w:rsidR="00F001C6">
        <w:rPr>
          <w:noProof/>
          <w:color w:val="262626" w:themeColor="text1" w:themeTint="D9"/>
          <w:lang w:val="en-US"/>
        </w:rPr>
        <w:t xml:space="preserve">guru </w:t>
      </w:r>
      <w:r w:rsidRPr="00F001C6">
        <w:rPr>
          <w:noProof/>
          <w:color w:val="262626" w:themeColor="text1" w:themeTint="D9"/>
          <w:lang w:val="en-US"/>
        </w:rPr>
        <w:t xml:space="preserve">menggunakan model pembelajaran konvensional yang berindikasi pada siswa yang pasif, </w:t>
      </w:r>
      <w:r w:rsidR="000116A3">
        <w:rPr>
          <w:noProof/>
          <w:color w:val="262626" w:themeColor="text1" w:themeTint="D9"/>
          <w:lang w:val="en-US"/>
        </w:rPr>
        <w:t>(2)</w:t>
      </w:r>
      <w:r w:rsidRPr="00F001C6">
        <w:rPr>
          <w:noProof/>
          <w:color w:val="262626" w:themeColor="text1" w:themeTint="D9"/>
          <w:lang w:val="en-US"/>
        </w:rPr>
        <w:t xml:space="preserve"> pembelajaran dinilai kurang menyenangkan</w:t>
      </w:r>
      <w:r w:rsidR="00991DA9">
        <w:rPr>
          <w:noProof/>
          <w:color w:val="262626" w:themeColor="text1" w:themeTint="D9"/>
          <w:lang w:val="en-US"/>
        </w:rPr>
        <w:t xml:space="preserve"> karena g</w:t>
      </w:r>
      <w:r w:rsidR="00F673E1" w:rsidRPr="00F001C6">
        <w:rPr>
          <w:noProof/>
          <w:color w:val="262626" w:themeColor="text1" w:themeTint="D9"/>
          <w:lang w:val="en-US"/>
        </w:rPr>
        <w:t xml:space="preserve">uru terkadang tidak menggunakan media dan model pembelajaran, </w:t>
      </w:r>
      <w:r w:rsidR="000116A3">
        <w:rPr>
          <w:noProof/>
          <w:color w:val="262626" w:themeColor="text1" w:themeTint="D9"/>
          <w:lang w:val="en-US"/>
        </w:rPr>
        <w:t>(3)</w:t>
      </w:r>
      <w:r w:rsidR="00991DA9" w:rsidRPr="00991DA9">
        <w:rPr>
          <w:lang w:val="en-US"/>
        </w:rPr>
        <w:t xml:space="preserve"> </w:t>
      </w:r>
      <w:r w:rsidR="00991DA9" w:rsidRPr="00755BAA">
        <w:rPr>
          <w:lang w:val="en-US"/>
        </w:rPr>
        <w:t>guru kurang melakukan percobaan-</w:t>
      </w:r>
      <w:r w:rsidR="00991DA9">
        <w:rPr>
          <w:lang w:val="en-US"/>
        </w:rPr>
        <w:t xml:space="preserve"> </w:t>
      </w:r>
      <w:r w:rsidR="00991DA9" w:rsidRPr="00755BAA">
        <w:rPr>
          <w:lang w:val="en-US"/>
        </w:rPr>
        <w:t>percobaan</w:t>
      </w:r>
      <w:r w:rsidR="00991DA9">
        <w:rPr>
          <w:lang w:val="en-US"/>
        </w:rPr>
        <w:t xml:space="preserve"> kepada siswa</w:t>
      </w:r>
      <w:r w:rsidR="00991DA9" w:rsidRPr="00755BAA">
        <w:rPr>
          <w:lang w:val="en-US"/>
        </w:rPr>
        <w:t xml:space="preserve"> dalam m</w:t>
      </w:r>
      <w:r w:rsidR="00991DA9">
        <w:rPr>
          <w:lang w:val="en-US"/>
        </w:rPr>
        <w:t>enyelesaikan materi</w:t>
      </w:r>
      <w:r w:rsidR="000116A3">
        <w:rPr>
          <w:noProof/>
          <w:color w:val="262626" w:themeColor="text1" w:themeTint="D9"/>
          <w:lang w:val="en-US"/>
        </w:rPr>
        <w:t xml:space="preserve"> </w:t>
      </w:r>
      <w:r w:rsidR="00991DA9">
        <w:rPr>
          <w:noProof/>
          <w:color w:val="262626" w:themeColor="text1" w:themeTint="D9"/>
          <w:lang w:val="en-US"/>
        </w:rPr>
        <w:t xml:space="preserve"> untuk mengembangkan</w:t>
      </w:r>
      <w:r w:rsidR="00F673E1" w:rsidRPr="00F001C6">
        <w:rPr>
          <w:noProof/>
          <w:color w:val="262626" w:themeColor="text1" w:themeTint="D9"/>
        </w:rPr>
        <w:t xml:space="preserve"> </w:t>
      </w:r>
      <w:r w:rsidR="00991DA9">
        <w:rPr>
          <w:noProof/>
          <w:color w:val="262626" w:themeColor="text1" w:themeTint="D9"/>
        </w:rPr>
        <w:t xml:space="preserve">kemampuan berpikir kritis </w:t>
      </w:r>
      <w:r w:rsidR="00F001C6" w:rsidRPr="00F001C6">
        <w:rPr>
          <w:noProof/>
          <w:color w:val="262626" w:themeColor="text1" w:themeTint="D9"/>
          <w:lang w:val="en-US"/>
        </w:rPr>
        <w:t xml:space="preserve">, </w:t>
      </w:r>
      <w:r w:rsidR="000116A3">
        <w:rPr>
          <w:rFonts w:cs="Times New Roman"/>
          <w:szCs w:val="24"/>
          <w:lang w:val="en-US"/>
        </w:rPr>
        <w:t>(4)</w:t>
      </w:r>
      <w:r w:rsidR="00F001C6" w:rsidRPr="00F001C6">
        <w:rPr>
          <w:rFonts w:cs="Times New Roman"/>
          <w:szCs w:val="24"/>
        </w:rPr>
        <w:t xml:space="preserve"> kurang mengoptimalisasikan lingkungan  </w:t>
      </w:r>
      <w:r w:rsidR="00E6760A">
        <w:rPr>
          <w:rFonts w:cs="Times New Roman"/>
          <w:szCs w:val="24"/>
          <w:lang w:val="en-US"/>
        </w:rPr>
        <w:t>yang ada di</w:t>
      </w:r>
      <w:r w:rsidR="00F001C6" w:rsidRPr="00F001C6">
        <w:rPr>
          <w:rFonts w:cs="Times New Roman"/>
          <w:szCs w:val="24"/>
        </w:rPr>
        <w:t xml:space="preserve">sekitar siswa dan berbagai contoh </w:t>
      </w:r>
      <w:r w:rsidR="00F001C6" w:rsidRPr="00F001C6">
        <w:rPr>
          <w:rFonts w:cs="Times New Roman"/>
          <w:szCs w:val="24"/>
        </w:rPr>
        <w:lastRenderedPageBreak/>
        <w:t>permasalahan sekitar sebagai sumber belajar</w:t>
      </w:r>
      <w:r w:rsidR="00F001C6">
        <w:rPr>
          <w:rFonts w:cs="Times New Roman"/>
          <w:szCs w:val="24"/>
          <w:lang w:val="en-US"/>
        </w:rPr>
        <w:t xml:space="preserve">. </w:t>
      </w:r>
      <w:r w:rsidR="00F001C6">
        <w:rPr>
          <w:noProof/>
          <w:color w:val="262626" w:themeColor="text1" w:themeTint="D9"/>
          <w:lang w:val="en-US"/>
        </w:rPr>
        <w:t xml:space="preserve">Dari aspek yang ke dua yaitu siswa. </w:t>
      </w:r>
      <w:r w:rsidR="000116A3">
        <w:rPr>
          <w:noProof/>
          <w:color w:val="262626" w:themeColor="text1" w:themeTint="D9"/>
          <w:lang w:val="en-US"/>
        </w:rPr>
        <w:t>(1) s</w:t>
      </w:r>
      <w:r w:rsidR="00F001C6">
        <w:rPr>
          <w:noProof/>
          <w:color w:val="262626" w:themeColor="text1" w:themeTint="D9"/>
          <w:lang w:val="en-US"/>
        </w:rPr>
        <w:t xml:space="preserve">iswa  </w:t>
      </w:r>
      <w:r w:rsidR="00F001C6">
        <w:rPr>
          <w:noProof/>
          <w:lang w:val="en-US"/>
        </w:rPr>
        <w:t>k</w:t>
      </w:r>
      <w:r w:rsidR="00F001C6" w:rsidRPr="00623965">
        <w:rPr>
          <w:noProof/>
        </w:rPr>
        <w:t>urang</w:t>
      </w:r>
      <w:r w:rsidR="00F001C6">
        <w:rPr>
          <w:noProof/>
          <w:lang w:val="en-US"/>
        </w:rPr>
        <w:t xml:space="preserve"> </w:t>
      </w:r>
      <w:r w:rsidR="00F001C6">
        <w:rPr>
          <w:noProof/>
        </w:rPr>
        <w:t>bersemangat</w:t>
      </w:r>
      <w:r w:rsidR="00F001C6">
        <w:rPr>
          <w:noProof/>
          <w:lang w:val="en-US"/>
        </w:rPr>
        <w:t xml:space="preserve"> dalam </w:t>
      </w:r>
      <w:r w:rsidR="00F001C6" w:rsidRPr="00623965">
        <w:rPr>
          <w:noProof/>
        </w:rPr>
        <w:t>belajar</w:t>
      </w:r>
      <w:r w:rsidR="00F001C6">
        <w:rPr>
          <w:noProof/>
          <w:lang w:val="en-US"/>
        </w:rPr>
        <w:t xml:space="preserve"> IPA</w:t>
      </w:r>
      <w:r w:rsidR="00F001C6">
        <w:rPr>
          <w:noProof/>
          <w:color w:val="262626" w:themeColor="text1" w:themeTint="D9"/>
          <w:lang w:val="en-US"/>
        </w:rPr>
        <w:t xml:space="preserve">, </w:t>
      </w:r>
      <w:r w:rsidR="000116A3">
        <w:rPr>
          <w:noProof/>
          <w:lang w:val="en-US"/>
        </w:rPr>
        <w:t>(2) s</w:t>
      </w:r>
      <w:r w:rsidR="00F001C6">
        <w:rPr>
          <w:noProof/>
          <w:lang w:val="en-US"/>
        </w:rPr>
        <w:t>iswa tidak be</w:t>
      </w:r>
      <w:r w:rsidR="000116A3">
        <w:rPr>
          <w:noProof/>
          <w:lang w:val="en-US"/>
        </w:rPr>
        <w:t>rperan aktif dalam pembelajaran,</w:t>
      </w:r>
      <w:r w:rsidR="00F001C6">
        <w:rPr>
          <w:noProof/>
          <w:color w:val="262626" w:themeColor="text1" w:themeTint="D9"/>
          <w:lang w:val="en-US"/>
        </w:rPr>
        <w:t xml:space="preserve"> </w:t>
      </w:r>
      <w:r w:rsidR="000116A3">
        <w:rPr>
          <w:rFonts w:cs="Times New Roman"/>
          <w:szCs w:val="24"/>
          <w:lang w:val="en-US"/>
        </w:rPr>
        <w:t>(3) s</w:t>
      </w:r>
      <w:r w:rsidR="00F001C6">
        <w:rPr>
          <w:rFonts w:cs="Times New Roman"/>
          <w:szCs w:val="24"/>
        </w:rPr>
        <w:t>iswa</w:t>
      </w:r>
      <w:r w:rsidR="00991DA9">
        <w:rPr>
          <w:rFonts w:cs="Times New Roman"/>
          <w:szCs w:val="24"/>
          <w:lang w:val="en-US"/>
        </w:rPr>
        <w:t xml:space="preserve"> </w:t>
      </w:r>
      <w:r w:rsidR="00F001C6">
        <w:rPr>
          <w:rFonts w:cs="Times New Roman"/>
          <w:szCs w:val="24"/>
        </w:rPr>
        <w:t xml:space="preserve"> kurang berani menyampaikan pendapat/</w:t>
      </w:r>
      <w:r w:rsidR="00991DA9">
        <w:rPr>
          <w:rFonts w:cs="Times New Roman"/>
          <w:szCs w:val="24"/>
          <w:lang w:val="en-US"/>
        </w:rPr>
        <w:t xml:space="preserve"> </w:t>
      </w:r>
      <w:r w:rsidR="00F001C6">
        <w:rPr>
          <w:rFonts w:cs="Times New Roman"/>
          <w:szCs w:val="24"/>
        </w:rPr>
        <w:t>ide</w:t>
      </w:r>
      <w:r w:rsidR="00F001C6">
        <w:rPr>
          <w:rFonts w:cs="Times New Roman"/>
          <w:szCs w:val="24"/>
          <w:lang w:val="en-US"/>
        </w:rPr>
        <w:t xml:space="preserve"> </w:t>
      </w:r>
      <w:r w:rsidR="000116A3">
        <w:rPr>
          <w:rFonts w:cs="Times New Roman"/>
          <w:szCs w:val="24"/>
          <w:lang w:val="en-US"/>
        </w:rPr>
        <w:t>, serta (4)</w:t>
      </w:r>
      <w:r w:rsidR="00F001C6">
        <w:rPr>
          <w:rFonts w:cs="Times New Roman"/>
          <w:szCs w:val="24"/>
          <w:lang w:val="en-US"/>
        </w:rPr>
        <w:t xml:space="preserve"> siswa </w:t>
      </w:r>
      <w:r w:rsidR="00F001C6" w:rsidRPr="00F001C6">
        <w:rPr>
          <w:rFonts w:cs="Times New Roman"/>
          <w:szCs w:val="24"/>
        </w:rPr>
        <w:t>belum mampu belajar dari permasalahan yang ada di lingkungan sekitar sebagai sumber belajar yang ideal (mengacu pada buku paket)</w:t>
      </w:r>
      <w:r w:rsidR="006F2858">
        <w:rPr>
          <w:rFonts w:cs="Times New Roman"/>
          <w:szCs w:val="24"/>
          <w:lang w:val="en-US"/>
        </w:rPr>
        <w:t>, (5) siswa hanya menghapal materi saja namun tidak mengerti dan memahami materi yang dipelajari</w:t>
      </w:r>
      <w:r w:rsidR="00F001C6" w:rsidRPr="00F001C6">
        <w:rPr>
          <w:rFonts w:cs="Times New Roman"/>
          <w:szCs w:val="24"/>
        </w:rPr>
        <w:t>.</w:t>
      </w:r>
    </w:p>
    <w:p w:rsidR="00F001C6" w:rsidRDefault="00F001C6" w:rsidP="00F001C6">
      <w:pPr>
        <w:spacing w:after="0" w:line="480" w:lineRule="auto"/>
        <w:ind w:firstLine="720"/>
        <w:jc w:val="both"/>
        <w:rPr>
          <w:noProof/>
          <w:color w:val="262626" w:themeColor="text1" w:themeTint="D9"/>
          <w:lang w:val="en-US"/>
        </w:rPr>
      </w:pPr>
      <w:r>
        <w:rPr>
          <w:noProof/>
          <w:color w:val="262626" w:themeColor="text1" w:themeTint="D9"/>
          <w:lang w:val="en-US"/>
        </w:rPr>
        <w:t xml:space="preserve">Dari kedua aspek tersebut, </w:t>
      </w:r>
      <w:r w:rsidR="00AC380C">
        <w:rPr>
          <w:noProof/>
          <w:color w:val="262626" w:themeColor="text1" w:themeTint="D9"/>
          <w:lang w:val="en-US"/>
        </w:rPr>
        <w:t xml:space="preserve"> akan berdampak pada rendahnya </w:t>
      </w:r>
      <w:r>
        <w:rPr>
          <w:noProof/>
          <w:color w:val="262626" w:themeColor="text1" w:themeTint="D9"/>
          <w:lang w:val="en-US"/>
        </w:rPr>
        <w:t xml:space="preserve">hasil </w:t>
      </w:r>
      <w:r w:rsidR="004B4E14">
        <w:rPr>
          <w:noProof/>
          <w:color w:val="262626" w:themeColor="text1" w:themeTint="D9"/>
          <w:lang w:val="en-US"/>
        </w:rPr>
        <w:t>belajar siswa</w:t>
      </w:r>
      <w:r>
        <w:rPr>
          <w:noProof/>
          <w:color w:val="262626" w:themeColor="text1" w:themeTint="D9"/>
          <w:lang w:val="en-US"/>
        </w:rPr>
        <w:t xml:space="preserve"> pada mata pelajaran IPA</w:t>
      </w:r>
      <w:r w:rsidR="004B4E14">
        <w:rPr>
          <w:noProof/>
          <w:color w:val="262626" w:themeColor="text1" w:themeTint="D9"/>
          <w:lang w:val="en-US"/>
        </w:rPr>
        <w:t>. Seharusnya guru berupaya mengoptimalkan pembelajaran yang akrif, kreatif, kompetitif dan menyenangkan, serta dapat berkomunikasi dengan baik pada saat menyajikan pelajaran sehingga siswa akan lebih mudah menerima materi yang disampaikan oleh guru.</w:t>
      </w:r>
      <w:r>
        <w:rPr>
          <w:noProof/>
          <w:color w:val="262626" w:themeColor="text1" w:themeTint="D9"/>
          <w:lang w:val="en-US"/>
        </w:rPr>
        <w:t xml:space="preserve"> </w:t>
      </w:r>
    </w:p>
    <w:p w:rsidR="003D3418" w:rsidRPr="00946002" w:rsidRDefault="004B4E14" w:rsidP="00946002">
      <w:pPr>
        <w:pStyle w:val="ListParagraph"/>
        <w:spacing w:after="0" w:line="480" w:lineRule="auto"/>
        <w:ind w:left="0" w:firstLine="709"/>
        <w:jc w:val="both"/>
        <w:rPr>
          <w:rFonts w:cs="Times New Roman"/>
          <w:szCs w:val="24"/>
          <w:lang w:val="en-US"/>
        </w:rPr>
      </w:pPr>
      <w:r>
        <w:rPr>
          <w:noProof/>
          <w:color w:val="262626" w:themeColor="text1" w:themeTint="D9"/>
          <w:lang w:val="en-US"/>
        </w:rPr>
        <w:t xml:space="preserve">Model </w:t>
      </w:r>
      <w:r w:rsidR="00F001C6">
        <w:rPr>
          <w:noProof/>
          <w:color w:val="262626" w:themeColor="text1" w:themeTint="D9"/>
          <w:lang w:val="en-US"/>
        </w:rPr>
        <w:t>Pembelajaran Berbasis Masalah (</w:t>
      </w:r>
      <w:r>
        <w:rPr>
          <w:noProof/>
          <w:color w:val="262626" w:themeColor="text1" w:themeTint="D9"/>
          <w:lang w:val="en-US"/>
        </w:rPr>
        <w:t xml:space="preserve">PBM) merupakan salah satu tipe pembelajaran yang diharapkan akan menjadi model pembelajaran yang sangat mengunggah minat, perasaan dan pola pikir kritis bagi siswa dalam hal penguasaan konsep mata pelajaran sains. </w:t>
      </w:r>
      <w:r w:rsidR="00A91193">
        <w:rPr>
          <w:noProof/>
          <w:color w:val="262626" w:themeColor="text1" w:themeTint="D9"/>
          <w:lang w:val="en-US"/>
        </w:rPr>
        <w:t xml:space="preserve"> </w:t>
      </w:r>
      <w:r>
        <w:rPr>
          <w:noProof/>
          <w:color w:val="262626" w:themeColor="text1" w:themeTint="D9"/>
          <w:lang w:val="en-US"/>
        </w:rPr>
        <w:t>Oleh karena itu</w:t>
      </w:r>
      <w:r w:rsidR="001E4D68">
        <w:rPr>
          <w:noProof/>
          <w:color w:val="262626" w:themeColor="text1" w:themeTint="D9"/>
        </w:rPr>
        <w:t>,</w:t>
      </w:r>
      <w:r w:rsidR="001E4D68">
        <w:rPr>
          <w:noProof/>
          <w:color w:val="262626" w:themeColor="text1" w:themeTint="D9"/>
          <w:lang w:val="en-US"/>
        </w:rPr>
        <w:t xml:space="preserve"> </w:t>
      </w:r>
      <w:r w:rsidR="003D3418" w:rsidRPr="00DD6206">
        <w:rPr>
          <w:noProof/>
          <w:color w:val="262626" w:themeColor="text1" w:themeTint="D9"/>
        </w:rPr>
        <w:t xml:space="preserve">melalui pembelajaran berbasis masalah ini, diharapkan  </w:t>
      </w:r>
      <w:r w:rsidR="003D3418">
        <w:rPr>
          <w:noProof/>
          <w:color w:val="262626" w:themeColor="text1" w:themeTint="D9"/>
        </w:rPr>
        <w:t>siswa</w:t>
      </w:r>
      <w:r w:rsidR="003D3418" w:rsidRPr="00DD6206">
        <w:rPr>
          <w:noProof/>
          <w:color w:val="262626" w:themeColor="text1" w:themeTint="D9"/>
        </w:rPr>
        <w:t xml:space="preserve">  dapat  belajar memecahkan masalah </w:t>
      </w:r>
      <w:r w:rsidR="009237C7" w:rsidRPr="00DD6206">
        <w:rPr>
          <w:noProof/>
          <w:color w:val="262626" w:themeColor="text1" w:themeTint="D9"/>
        </w:rPr>
        <w:t>permasalahan-permasalahan yang berkaita</w:t>
      </w:r>
      <w:r w:rsidR="009237C7">
        <w:rPr>
          <w:noProof/>
          <w:color w:val="262626" w:themeColor="text1" w:themeTint="D9"/>
        </w:rPr>
        <w:t xml:space="preserve">n dengan </w:t>
      </w:r>
      <w:r w:rsidR="009237C7">
        <w:rPr>
          <w:noProof/>
          <w:color w:val="262626" w:themeColor="text1" w:themeTint="D9"/>
          <w:lang w:val="en-US"/>
        </w:rPr>
        <w:t>Ilmu Pengetahuan Alam (IPA)</w:t>
      </w:r>
      <w:r w:rsidR="009237C7" w:rsidRPr="00DD6206">
        <w:rPr>
          <w:noProof/>
          <w:color w:val="262626" w:themeColor="text1" w:themeTint="D9"/>
        </w:rPr>
        <w:t xml:space="preserve"> dapat didiskusikan oleh </w:t>
      </w:r>
      <w:r w:rsidR="009237C7">
        <w:rPr>
          <w:noProof/>
          <w:color w:val="262626" w:themeColor="text1" w:themeTint="D9"/>
        </w:rPr>
        <w:t>siswa</w:t>
      </w:r>
      <w:r w:rsidR="009237C7" w:rsidRPr="00DD6206">
        <w:rPr>
          <w:noProof/>
          <w:color w:val="262626" w:themeColor="text1" w:themeTint="D9"/>
        </w:rPr>
        <w:t xml:space="preserve"> bers</w:t>
      </w:r>
      <w:r w:rsidR="009237C7">
        <w:rPr>
          <w:noProof/>
          <w:color w:val="262626" w:themeColor="text1" w:themeTint="D9"/>
        </w:rPr>
        <w:t>ama dengan teman sekelompoknya</w:t>
      </w:r>
      <w:r w:rsidR="009237C7">
        <w:rPr>
          <w:noProof/>
          <w:color w:val="262626" w:themeColor="text1" w:themeTint="D9"/>
          <w:lang w:val="en-US"/>
        </w:rPr>
        <w:t xml:space="preserve"> </w:t>
      </w:r>
      <w:r w:rsidR="003D3418" w:rsidRPr="00DD6206">
        <w:rPr>
          <w:noProof/>
          <w:color w:val="262626" w:themeColor="text1" w:themeTint="D9"/>
        </w:rPr>
        <w:t xml:space="preserve">di bawah bimbingan guru </w:t>
      </w:r>
      <w:r w:rsidR="003D3418">
        <w:rPr>
          <w:noProof/>
          <w:color w:val="262626" w:themeColor="text1" w:themeTint="D9"/>
          <w:lang w:val="en-US"/>
        </w:rPr>
        <w:t>dan siswa akan menjadi lebih jelas dalam menerima dan menemukan sendiri materi yang disampaikan oleh guru, sehingga hasil belajar Ilmu Pengetahuan Alam (IPA) akan lebih meningkat.</w:t>
      </w:r>
      <w:r w:rsidR="00F001C6">
        <w:rPr>
          <w:noProof/>
          <w:color w:val="262626" w:themeColor="text1" w:themeTint="D9"/>
          <w:lang w:val="en-US"/>
        </w:rPr>
        <w:t xml:space="preserve"> </w:t>
      </w:r>
      <w:r w:rsidR="00D14516">
        <w:rPr>
          <w:rFonts w:cs="Times New Roman"/>
          <w:szCs w:val="24"/>
        </w:rPr>
        <w:t xml:space="preserve">Ada 5 tahapan dalam </w:t>
      </w:r>
      <w:r w:rsidR="00D14516">
        <w:rPr>
          <w:rFonts w:cs="Times New Roman"/>
          <w:szCs w:val="24"/>
          <w:lang w:val="en-US"/>
        </w:rPr>
        <w:t>M</w:t>
      </w:r>
      <w:r w:rsidR="00F001C6">
        <w:rPr>
          <w:rFonts w:cs="Times New Roman"/>
          <w:szCs w:val="24"/>
        </w:rPr>
        <w:t>odel Pembelajaran Berbasis Masalah (</w:t>
      </w:r>
      <w:r w:rsidR="004C422B">
        <w:rPr>
          <w:rFonts w:cs="Times New Roman"/>
          <w:szCs w:val="24"/>
          <w:lang w:val="en-US"/>
        </w:rPr>
        <w:t>PBM</w:t>
      </w:r>
      <w:r w:rsidR="00315554">
        <w:rPr>
          <w:rFonts w:cs="Times New Roman"/>
          <w:szCs w:val="24"/>
        </w:rPr>
        <w:t>)</w:t>
      </w:r>
      <w:r w:rsidR="00991DA9">
        <w:rPr>
          <w:rFonts w:cs="Times New Roman"/>
          <w:szCs w:val="24"/>
          <w:lang w:val="en-US"/>
        </w:rPr>
        <w:t xml:space="preserve"> </w:t>
      </w:r>
      <w:r w:rsidR="00F001C6">
        <w:rPr>
          <w:rFonts w:cs="Times New Roman"/>
          <w:szCs w:val="24"/>
        </w:rPr>
        <w:t xml:space="preserve">yakni orientasi siswa pada masalah yang akan dipelajari kemudian </w:t>
      </w:r>
      <w:r w:rsidR="00F001C6">
        <w:rPr>
          <w:rFonts w:cs="Times New Roman"/>
          <w:szCs w:val="24"/>
        </w:rPr>
        <w:lastRenderedPageBreak/>
        <w:t>mengorganisasikan siswa untuk belajar lalu membimbing pengalaman secara mandiri atau kelompok kemudian mengembangkan dan mempersentasikan hasil serta  menganalisis dan mengevaluasi proses mengatasi masalah.</w:t>
      </w:r>
    </w:p>
    <w:p w:rsidR="00D53395" w:rsidRDefault="003D3418" w:rsidP="00D53395">
      <w:pPr>
        <w:spacing w:after="0" w:line="480" w:lineRule="auto"/>
        <w:ind w:firstLine="720"/>
        <w:jc w:val="both"/>
        <w:rPr>
          <w:noProof/>
          <w:color w:val="262626" w:themeColor="text1" w:themeTint="D9"/>
          <w:lang w:val="en-US"/>
        </w:rPr>
      </w:pPr>
      <w:r w:rsidRPr="00DD6206">
        <w:rPr>
          <w:noProof/>
          <w:color w:val="262626" w:themeColor="text1" w:themeTint="D9"/>
        </w:rPr>
        <w:t>Dengan demikian, tujuan akhir dari pelaksanaan penelitian ini adalah peni</w:t>
      </w:r>
      <w:r w:rsidR="009237C7">
        <w:rPr>
          <w:noProof/>
          <w:color w:val="262626" w:themeColor="text1" w:themeTint="D9"/>
        </w:rPr>
        <w:t xml:space="preserve">ngkatan hasil belajar </w:t>
      </w:r>
      <w:r w:rsidR="009237C7">
        <w:rPr>
          <w:noProof/>
          <w:color w:val="262626" w:themeColor="text1" w:themeTint="D9"/>
          <w:lang w:val="en-US"/>
        </w:rPr>
        <w:t>Ilmu Pengetahuan Alam (IPA)</w:t>
      </w:r>
      <w:r w:rsidRPr="00DD6206">
        <w:rPr>
          <w:noProof/>
          <w:color w:val="262626" w:themeColor="text1" w:themeTint="D9"/>
        </w:rPr>
        <w:t xml:space="preserve"> pada </w:t>
      </w:r>
      <w:r>
        <w:rPr>
          <w:noProof/>
          <w:color w:val="262626" w:themeColor="text1" w:themeTint="D9"/>
        </w:rPr>
        <w:t>siswa</w:t>
      </w:r>
      <w:r w:rsidR="00F001C6">
        <w:rPr>
          <w:noProof/>
          <w:color w:val="262626" w:themeColor="text1" w:themeTint="D9"/>
        </w:rPr>
        <w:t xml:space="preserve"> kelas V</w:t>
      </w:r>
      <w:r w:rsidR="009237C7">
        <w:rPr>
          <w:noProof/>
          <w:color w:val="262626" w:themeColor="text1" w:themeTint="D9"/>
        </w:rPr>
        <w:t xml:space="preserve"> SD </w:t>
      </w:r>
      <w:r w:rsidR="009237C7">
        <w:rPr>
          <w:noProof/>
          <w:color w:val="262626" w:themeColor="text1" w:themeTint="D9"/>
          <w:lang w:val="en-US"/>
        </w:rPr>
        <w:t xml:space="preserve">Negeri Tamalanrea </w:t>
      </w:r>
      <w:r w:rsidRPr="00DD6206">
        <w:rPr>
          <w:noProof/>
          <w:color w:val="262626" w:themeColor="text1" w:themeTint="D9"/>
        </w:rPr>
        <w:t>Kota Makassar  dapat tercapai.</w:t>
      </w:r>
      <w:r w:rsidR="009237C7">
        <w:rPr>
          <w:noProof/>
          <w:color w:val="262626" w:themeColor="text1" w:themeTint="D9"/>
          <w:lang w:val="en-US"/>
        </w:rPr>
        <w:t xml:space="preserve"> </w:t>
      </w:r>
      <w:r w:rsidRPr="00DD6206">
        <w:rPr>
          <w:noProof/>
          <w:color w:val="262626" w:themeColor="text1" w:themeTint="D9"/>
        </w:rPr>
        <w:t>Secara singkat, skema kerangka pikir dalam penelitian ini adalah sebagai berikut:</w:t>
      </w:r>
    </w:p>
    <w:p w:rsidR="00342423" w:rsidRDefault="00342423" w:rsidP="00D53395">
      <w:pPr>
        <w:spacing w:after="0" w:line="480" w:lineRule="auto"/>
        <w:ind w:firstLine="720"/>
        <w:jc w:val="both"/>
        <w:rPr>
          <w:noProof/>
          <w:color w:val="262626" w:themeColor="text1" w:themeTint="D9"/>
          <w:lang w:val="en-US"/>
        </w:rPr>
      </w:pPr>
    </w:p>
    <w:p w:rsidR="00342423" w:rsidRDefault="00342423" w:rsidP="00D53395">
      <w:pPr>
        <w:spacing w:after="0" w:line="480" w:lineRule="auto"/>
        <w:ind w:firstLine="720"/>
        <w:jc w:val="both"/>
        <w:rPr>
          <w:noProof/>
          <w:color w:val="262626" w:themeColor="text1" w:themeTint="D9"/>
          <w:lang w:val="en-US"/>
        </w:rPr>
      </w:pPr>
    </w:p>
    <w:p w:rsidR="00342423" w:rsidRDefault="00342423" w:rsidP="00D53395">
      <w:pPr>
        <w:spacing w:after="0" w:line="480" w:lineRule="auto"/>
        <w:ind w:firstLine="720"/>
        <w:jc w:val="both"/>
        <w:rPr>
          <w:noProof/>
          <w:color w:val="262626" w:themeColor="text1" w:themeTint="D9"/>
          <w:lang w:val="en-US"/>
        </w:rPr>
      </w:pPr>
    </w:p>
    <w:p w:rsidR="00342423" w:rsidRDefault="00342423" w:rsidP="00D53395">
      <w:pPr>
        <w:spacing w:after="0" w:line="480" w:lineRule="auto"/>
        <w:ind w:firstLine="720"/>
        <w:jc w:val="both"/>
        <w:rPr>
          <w:noProof/>
          <w:color w:val="262626" w:themeColor="text1" w:themeTint="D9"/>
          <w:lang w:val="en-US"/>
        </w:rPr>
      </w:pPr>
    </w:p>
    <w:p w:rsidR="00342423" w:rsidRDefault="00342423" w:rsidP="00D53395">
      <w:pPr>
        <w:spacing w:after="0" w:line="480" w:lineRule="auto"/>
        <w:ind w:firstLine="720"/>
        <w:jc w:val="both"/>
        <w:rPr>
          <w:noProof/>
          <w:color w:val="262626" w:themeColor="text1" w:themeTint="D9"/>
          <w:lang w:val="en-US"/>
        </w:rPr>
      </w:pPr>
    </w:p>
    <w:p w:rsidR="000431CF" w:rsidRDefault="000431CF" w:rsidP="00D53395">
      <w:pPr>
        <w:spacing w:after="0" w:line="480" w:lineRule="auto"/>
        <w:ind w:firstLine="720"/>
        <w:jc w:val="both"/>
        <w:rPr>
          <w:noProof/>
          <w:color w:val="262626" w:themeColor="text1" w:themeTint="D9"/>
          <w:lang w:val="en-US"/>
        </w:rPr>
      </w:pPr>
    </w:p>
    <w:p w:rsidR="00342423" w:rsidRDefault="00342423" w:rsidP="00D53395">
      <w:pPr>
        <w:spacing w:after="0" w:line="480" w:lineRule="auto"/>
        <w:ind w:firstLine="720"/>
        <w:jc w:val="both"/>
        <w:rPr>
          <w:noProof/>
          <w:color w:val="262626" w:themeColor="text1" w:themeTint="D9"/>
          <w:lang w:val="en-US"/>
        </w:rPr>
      </w:pPr>
    </w:p>
    <w:p w:rsidR="00342423" w:rsidRDefault="00342423" w:rsidP="00D53395">
      <w:pPr>
        <w:spacing w:after="0" w:line="480" w:lineRule="auto"/>
        <w:ind w:firstLine="720"/>
        <w:jc w:val="both"/>
        <w:rPr>
          <w:noProof/>
          <w:color w:val="262626" w:themeColor="text1" w:themeTint="D9"/>
          <w:lang w:val="en-US"/>
        </w:rPr>
      </w:pPr>
    </w:p>
    <w:p w:rsidR="00342423" w:rsidRDefault="00342423" w:rsidP="00D53395">
      <w:pPr>
        <w:spacing w:after="0" w:line="480" w:lineRule="auto"/>
        <w:ind w:firstLine="720"/>
        <w:jc w:val="both"/>
        <w:rPr>
          <w:noProof/>
          <w:color w:val="262626" w:themeColor="text1" w:themeTint="D9"/>
          <w:lang w:val="en-US"/>
        </w:rPr>
      </w:pPr>
    </w:p>
    <w:p w:rsidR="000431CF" w:rsidRDefault="000431CF" w:rsidP="00D53395">
      <w:pPr>
        <w:spacing w:after="0" w:line="480" w:lineRule="auto"/>
        <w:ind w:firstLine="720"/>
        <w:jc w:val="both"/>
        <w:rPr>
          <w:noProof/>
          <w:color w:val="262626" w:themeColor="text1" w:themeTint="D9"/>
          <w:lang w:val="en-US"/>
        </w:rPr>
      </w:pPr>
    </w:p>
    <w:p w:rsidR="000431CF" w:rsidRDefault="000431CF" w:rsidP="00D53395">
      <w:pPr>
        <w:spacing w:after="0" w:line="480" w:lineRule="auto"/>
        <w:ind w:firstLine="720"/>
        <w:jc w:val="both"/>
        <w:rPr>
          <w:noProof/>
          <w:color w:val="262626" w:themeColor="text1" w:themeTint="D9"/>
          <w:lang w:val="en-US"/>
        </w:rPr>
      </w:pPr>
    </w:p>
    <w:p w:rsidR="000431CF" w:rsidRDefault="000431CF" w:rsidP="00D53395">
      <w:pPr>
        <w:spacing w:after="0" w:line="480" w:lineRule="auto"/>
        <w:ind w:firstLine="720"/>
        <w:jc w:val="both"/>
        <w:rPr>
          <w:noProof/>
          <w:color w:val="262626" w:themeColor="text1" w:themeTint="D9"/>
          <w:lang w:val="en-US"/>
        </w:rPr>
      </w:pPr>
    </w:p>
    <w:p w:rsidR="000431CF" w:rsidRDefault="000431CF" w:rsidP="00D53395">
      <w:pPr>
        <w:spacing w:after="0" w:line="480" w:lineRule="auto"/>
        <w:ind w:firstLine="720"/>
        <w:jc w:val="both"/>
        <w:rPr>
          <w:noProof/>
          <w:color w:val="262626" w:themeColor="text1" w:themeTint="D9"/>
          <w:lang w:val="en-US"/>
        </w:rPr>
      </w:pPr>
    </w:p>
    <w:p w:rsidR="00342423" w:rsidRDefault="00342423" w:rsidP="00D53395">
      <w:pPr>
        <w:spacing w:after="0" w:line="480" w:lineRule="auto"/>
        <w:ind w:firstLine="720"/>
        <w:jc w:val="both"/>
        <w:rPr>
          <w:noProof/>
          <w:color w:val="262626" w:themeColor="text1" w:themeTint="D9"/>
          <w:lang w:val="en-US"/>
        </w:rPr>
      </w:pPr>
    </w:p>
    <w:p w:rsidR="00342423" w:rsidRDefault="00342423" w:rsidP="00FF511A">
      <w:pPr>
        <w:spacing w:after="0" w:line="480" w:lineRule="auto"/>
        <w:jc w:val="both"/>
        <w:rPr>
          <w:noProof/>
          <w:color w:val="262626" w:themeColor="text1" w:themeTint="D9"/>
          <w:lang w:val="en-US"/>
        </w:rPr>
      </w:pPr>
    </w:p>
    <w:p w:rsidR="00E5418D" w:rsidRDefault="00134F3C" w:rsidP="00EC1633">
      <w:pPr>
        <w:tabs>
          <w:tab w:val="left" w:pos="3060"/>
        </w:tabs>
        <w:autoSpaceDE w:val="0"/>
        <w:autoSpaceDN w:val="0"/>
        <w:adjustRightInd w:val="0"/>
        <w:spacing w:line="480" w:lineRule="auto"/>
        <w:jc w:val="both"/>
        <w:rPr>
          <w:noProof/>
          <w:color w:val="262626" w:themeColor="text1" w:themeTint="D9"/>
          <w:lang w:val="en-US"/>
        </w:rPr>
      </w:pPr>
      <w:r>
        <w:rPr>
          <w:noProof/>
          <w:color w:val="262626" w:themeColor="text1" w:themeTint="D9"/>
          <w:lang w:val="en-US"/>
        </w:rPr>
        <w:lastRenderedPageBreak/>
        <w:pict>
          <v:group id="_x0000_s1115" style="position:absolute;left:0;text-align:left;margin-left:-10.2pt;margin-top:7.1pt;width:450.35pt;height:558.15pt;z-index:251786240" coordorigin="2064,2410" coordsize="9007,11163">
            <v:rect id="_x0000_s1076" style="position:absolute;left:2266;top:8804;width:8239;height:503" fillcolor="white [3201]" strokecolor="black [3200]" strokeweight="5pt">
              <v:stroke linestyle="thickThin"/>
              <v:shadow color="#868686"/>
              <v:textbox>
                <w:txbxContent>
                  <w:p w:rsidR="00282228" w:rsidRPr="00763EA9" w:rsidRDefault="00282228" w:rsidP="00282228">
                    <w:pPr>
                      <w:jc w:val="center"/>
                      <w:rPr>
                        <w:lang w:val="en-US"/>
                      </w:rPr>
                    </w:pPr>
                    <w:r>
                      <w:rPr>
                        <w:lang w:val="en-US"/>
                      </w:rPr>
                      <w:t>Rendahnya hasil belajar IPA di kelas V SD Negeri Tamalanrea Kota Makassar</w:t>
                    </w:r>
                  </w:p>
                  <w:p w:rsidR="00282228" w:rsidRDefault="00282228"/>
                </w:txbxContent>
              </v:textbox>
            </v:rect>
            <v:shapetype id="_x0000_t32" coordsize="21600,21600" o:spt="32" o:oned="t" path="m,l21600,21600e" filled="f">
              <v:path arrowok="t" fillok="f" o:connecttype="none"/>
              <o:lock v:ext="edit" shapetype="t"/>
            </v:shapetype>
            <v:shape id="_x0000_s1094" type="#_x0000_t32" style="position:absolute;left:6508;top:9307;width:0;height:532" o:connectortype="straight" strokecolor="black [3200]" strokeweight="2.5pt">
              <v:stroke endarrow="block"/>
              <v:shadow color="#868686"/>
            </v:shape>
            <v:shape id="_x0000_s1095" type="#_x0000_t32" style="position:absolute;left:6417;top:12486;width:1;height:496" o:connectortype="straight" strokecolor="black [3200]" strokeweight="2.5pt">
              <v:stroke endarrow="block"/>
              <v:shadow color="#868686"/>
            </v:shape>
            <v:group id="_x0000_s1114" style="position:absolute;left:2082;top:2410;width:8989;height:11163" coordorigin="2082,2410" coordsize="8989,11163">
              <v:rect id="Rectangle 8" o:spid="_x0000_s1028" style="position:absolute;left:3034;top:2410;width:7035;height:556;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2msEA&#10;AADaAAAADwAAAGRycy9kb3ducmV2LnhtbERPz2vCMBS+D/wfwhN2GZq6g4xqWkQUHDuMucI8PpO3&#10;pqx5qU2m7X9vDoMdP77f63JwrbhSHxrPChbzDASx9qbhWkH1uZ+9gAgR2WDrmRSMFKAsJg9rzI2/&#10;8Qddj7EWKYRDjgpsjF0uZdCWHIa574gT9+17hzHBvpamx1sKd618zrKldNhwarDY0daS/jn+OgVf&#10;r3t60rvDZax2mvD0bs/j26DU43TYrEBEGuK/+M99MArS1nQl3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iNprBAAAA2gAAAA8AAAAAAAAAAAAAAAAAmAIAAGRycy9kb3du&#10;cmV2LnhtbFBLBQYAAAAABAAEAPUAAACGAwAAAAA=&#10;" fillcolor="white [3201]" strokecolor="black [3200]" strokeweight="2.5pt">
                <v:shadow color="#868686"/>
                <v:textbox style="mso-next-textbox:#Rectangle 8">
                  <w:txbxContent>
                    <w:p w:rsidR="00963A5C" w:rsidRPr="00194325" w:rsidRDefault="00963A5C" w:rsidP="00EC1633">
                      <w:pPr>
                        <w:spacing w:before="40"/>
                        <w:jc w:val="center"/>
                        <w:rPr>
                          <w:noProof/>
                          <w:lang w:val="en-US"/>
                        </w:rPr>
                      </w:pPr>
                      <w:r>
                        <w:rPr>
                          <w:noProof/>
                          <w:lang w:val="en-US"/>
                        </w:rPr>
                        <w:t>Pembelajaran IPA di</w:t>
                      </w:r>
                      <w:r w:rsidR="00282228">
                        <w:rPr>
                          <w:noProof/>
                          <w:lang w:val="en-US"/>
                        </w:rPr>
                        <w:t xml:space="preserve"> kelas V</w:t>
                      </w:r>
                      <w:r>
                        <w:rPr>
                          <w:noProof/>
                          <w:lang w:val="en-US"/>
                        </w:rPr>
                        <w:t xml:space="preserve"> SD Negeri Tamalanrea Kota</w:t>
                      </w:r>
                      <w:r w:rsidR="00FF511A">
                        <w:rPr>
                          <w:noProof/>
                          <w:lang w:val="en-US"/>
                        </w:rPr>
                        <w:t xml:space="preserve"> </w:t>
                      </w:r>
                      <w:r w:rsidR="00304793">
                        <w:rPr>
                          <w:noProof/>
                          <w:lang w:val="en-US"/>
                        </w:rPr>
                        <w:t>Makassar</w:t>
                      </w:r>
                      <w:r>
                        <w:rPr>
                          <w:noProof/>
                          <w:lang w:val="en-US"/>
                        </w:rPr>
                        <w:t xml:space="preserve"> </w:t>
                      </w:r>
                      <w:r w:rsidR="00FF511A">
                        <w:rPr>
                          <w:noProof/>
                          <w:lang w:val="en-US"/>
                        </w:rPr>
                        <w:t xml:space="preserve"> M</w:t>
                      </w:r>
                      <w:r>
                        <w:rPr>
                          <w:noProof/>
                          <w:lang w:val="en-US"/>
                        </w:rPr>
                        <w:t>Makassar</w:t>
                      </w:r>
                    </w:p>
                    <w:p w:rsidR="00963A5C" w:rsidRPr="00623965" w:rsidRDefault="00963A5C" w:rsidP="00EC1633">
                      <w:pPr>
                        <w:rPr>
                          <w:noProof/>
                        </w:rPr>
                      </w:pPr>
                    </w:p>
                    <w:p w:rsidR="00963A5C" w:rsidRPr="00623965" w:rsidRDefault="00963A5C" w:rsidP="00EC1633">
                      <w:pPr>
                        <w:rPr>
                          <w:noProof/>
                        </w:rPr>
                      </w:pPr>
                    </w:p>
                  </w:txbxContent>
                </v:textbox>
              </v:rect>
              <v:rect id="Rectangle 4" o:spid="_x0000_s1029" style="position:absolute;left:2082;top:3470;width:4247;height:4432;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88n8MA&#10;AADaAAAADwAAAGRycy9kb3ducmV2LnhtbESPQWsCMRSE70L/Q3iCF9GsUkpZjSJFQemhaIV6fCav&#10;m6Wbl3UTdfffN0Khx2FmvmHmy9ZV4kZNKD0rmIwzEMTam5ILBcfPzegVRIjIBivPpKCjAMvFU2+O&#10;ufF33tPtEAuRIBxyVGBjrHMpg7bkMIx9TZy8b984jEk2hTQN3hPcVXKaZS/SYclpwWJNb5b0z+Hq&#10;FHztNjTU6+2lO6414enDnrv3VqlBv13NQERq43/4r701Cp7hcSXd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88n8MAAADaAAAADwAAAAAAAAAAAAAAAACYAgAAZHJzL2Rv&#10;d25yZXYueG1sUEsFBgAAAAAEAAQA9QAAAIgDAAAAAA==&#10;" fillcolor="white [3201]" strokecolor="black [3200]" strokeweight="2.5pt">
                <v:shadow color="#868686"/>
                <v:textbox style="mso-next-textbox:#Rectangle 4">
                  <w:txbxContent>
                    <w:p w:rsidR="00963A5C" w:rsidRPr="00C64866" w:rsidRDefault="00963A5C" w:rsidP="00EC1633">
                      <w:pPr>
                        <w:jc w:val="center"/>
                        <w:rPr>
                          <w:noProof/>
                          <w:lang w:val="en-US"/>
                        </w:rPr>
                      </w:pPr>
                      <w:r>
                        <w:rPr>
                          <w:noProof/>
                        </w:rPr>
                        <w:t>A</w:t>
                      </w:r>
                      <w:r>
                        <w:rPr>
                          <w:noProof/>
                          <w:lang w:val="en-US"/>
                        </w:rPr>
                        <w:t>spek Guru</w:t>
                      </w:r>
                    </w:p>
                    <w:p w:rsidR="00963A5C" w:rsidRPr="00C64866" w:rsidRDefault="00963A5C" w:rsidP="00304793">
                      <w:pPr>
                        <w:numPr>
                          <w:ilvl w:val="0"/>
                          <w:numId w:val="3"/>
                        </w:numPr>
                        <w:tabs>
                          <w:tab w:val="clear" w:pos="720"/>
                        </w:tabs>
                        <w:spacing w:after="0" w:line="240" w:lineRule="auto"/>
                        <w:ind w:left="360"/>
                        <w:jc w:val="both"/>
                      </w:pPr>
                      <w:r w:rsidRPr="00220D43">
                        <w:rPr>
                          <w:noProof/>
                          <w:color w:val="262626" w:themeColor="text1" w:themeTint="D9"/>
                          <w:lang w:val="en-US"/>
                        </w:rPr>
                        <w:t xml:space="preserve"> </w:t>
                      </w:r>
                      <w:r>
                        <w:rPr>
                          <w:noProof/>
                          <w:color w:val="262626" w:themeColor="text1" w:themeTint="D9"/>
                          <w:lang w:val="en-US"/>
                        </w:rPr>
                        <w:t xml:space="preserve">Guru </w:t>
                      </w:r>
                      <w:r w:rsidRPr="00F001C6">
                        <w:rPr>
                          <w:noProof/>
                          <w:color w:val="262626" w:themeColor="text1" w:themeTint="D9"/>
                          <w:lang w:val="en-US"/>
                        </w:rPr>
                        <w:t>menggunakan model pembelajaran konvensional yang berindikasi pada siswa yang pasif</w:t>
                      </w:r>
                    </w:p>
                    <w:p w:rsidR="00963A5C" w:rsidRPr="00342BC5" w:rsidRDefault="00963A5C" w:rsidP="00304793">
                      <w:pPr>
                        <w:numPr>
                          <w:ilvl w:val="0"/>
                          <w:numId w:val="3"/>
                        </w:numPr>
                        <w:tabs>
                          <w:tab w:val="clear" w:pos="720"/>
                        </w:tabs>
                        <w:spacing w:after="0" w:line="240" w:lineRule="auto"/>
                        <w:ind w:left="360"/>
                        <w:jc w:val="both"/>
                      </w:pPr>
                      <w:r>
                        <w:rPr>
                          <w:noProof/>
                          <w:lang w:val="en-US"/>
                        </w:rPr>
                        <w:t>Jarang menggunakan media dan model pembelajaran</w:t>
                      </w:r>
                    </w:p>
                    <w:p w:rsidR="00963A5C" w:rsidRPr="00F001C6" w:rsidRDefault="00963A5C" w:rsidP="00304793">
                      <w:pPr>
                        <w:numPr>
                          <w:ilvl w:val="0"/>
                          <w:numId w:val="3"/>
                        </w:numPr>
                        <w:tabs>
                          <w:tab w:val="clear" w:pos="720"/>
                        </w:tabs>
                        <w:spacing w:after="0" w:line="240" w:lineRule="auto"/>
                        <w:ind w:left="360"/>
                        <w:jc w:val="both"/>
                      </w:pPr>
                      <w:r>
                        <w:rPr>
                          <w:lang w:val="en-US"/>
                        </w:rPr>
                        <w:t>G</w:t>
                      </w:r>
                      <w:r w:rsidRPr="00755BAA">
                        <w:rPr>
                          <w:lang w:val="en-US"/>
                        </w:rPr>
                        <w:t>uru kurang melakukan percobaan-</w:t>
                      </w:r>
                      <w:r>
                        <w:rPr>
                          <w:lang w:val="en-US"/>
                        </w:rPr>
                        <w:t xml:space="preserve"> </w:t>
                      </w:r>
                      <w:r w:rsidRPr="00755BAA">
                        <w:rPr>
                          <w:lang w:val="en-US"/>
                        </w:rPr>
                        <w:t>percobaan</w:t>
                      </w:r>
                      <w:r>
                        <w:rPr>
                          <w:lang w:val="en-US"/>
                        </w:rPr>
                        <w:t xml:space="preserve"> kepada siswa</w:t>
                      </w:r>
                      <w:r w:rsidRPr="00755BAA">
                        <w:rPr>
                          <w:lang w:val="en-US"/>
                        </w:rPr>
                        <w:t xml:space="preserve"> dalam m</w:t>
                      </w:r>
                      <w:r>
                        <w:rPr>
                          <w:lang w:val="en-US"/>
                        </w:rPr>
                        <w:t>enyelesaikan materi</w:t>
                      </w:r>
                      <w:r>
                        <w:rPr>
                          <w:noProof/>
                          <w:color w:val="262626" w:themeColor="text1" w:themeTint="D9"/>
                          <w:lang w:val="en-US"/>
                        </w:rPr>
                        <w:t xml:space="preserve"> .</w:t>
                      </w:r>
                    </w:p>
                    <w:p w:rsidR="00963A5C" w:rsidRPr="00D14516" w:rsidRDefault="00963A5C" w:rsidP="00304793">
                      <w:pPr>
                        <w:numPr>
                          <w:ilvl w:val="0"/>
                          <w:numId w:val="3"/>
                        </w:numPr>
                        <w:tabs>
                          <w:tab w:val="clear" w:pos="720"/>
                        </w:tabs>
                        <w:spacing w:after="0" w:line="240" w:lineRule="auto"/>
                        <w:ind w:left="360"/>
                        <w:jc w:val="both"/>
                      </w:pPr>
                      <w:r w:rsidRPr="00F001C6">
                        <w:rPr>
                          <w:rFonts w:cs="Times New Roman"/>
                          <w:szCs w:val="24"/>
                        </w:rPr>
                        <w:t>Guru kurang mengoptimalisasikan lingkungan  sekitar siswa sebagai sumber belajar</w:t>
                      </w:r>
                      <w:r>
                        <w:rPr>
                          <w:rFonts w:cs="Times New Roman"/>
                          <w:szCs w:val="24"/>
                          <w:lang w:val="en-US"/>
                        </w:rPr>
                        <w:t>.</w:t>
                      </w:r>
                    </w:p>
                    <w:p w:rsidR="00963A5C" w:rsidRDefault="00963A5C" w:rsidP="00EC1633">
                      <w:pPr>
                        <w:ind w:left="360"/>
                      </w:pPr>
                    </w:p>
                    <w:p w:rsidR="00963A5C" w:rsidRPr="003B2E6B" w:rsidRDefault="00963A5C" w:rsidP="00EC1633">
                      <w:pPr>
                        <w:ind w:left="360"/>
                      </w:pPr>
                    </w:p>
                  </w:txbxContent>
                </v:textbox>
              </v:rect>
              <v:rect id="Rectangle 5" o:spid="_x0000_s1030" style="position:absolute;left:6839;top:3452;width:4232;height:4450;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ZBMMA&#10;AADaAAAADwAAAGRycy9kb3ducmV2LnhtbESPQWsCMRSE70L/Q3iCF9GsQktZjSJFQemhaIV6fCav&#10;m6Wbl3UTdfffN0Khx2FmvmHmy9ZV4kZNKD0rmIwzEMTam5ILBcfPzegVRIjIBivPpKCjAMvFU2+O&#10;ufF33tPtEAuRIBxyVGBjrHMpg7bkMIx9TZy8b984jEk2hTQN3hPcVXKaZS/SYclpwWJNb5b0z+Hq&#10;FHztNjTU6+2lO6414enDnrv3VqlBv13NQERq43/4r701Cp7hcSXd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OZBMMAAADaAAAADwAAAAAAAAAAAAAAAACYAgAAZHJzL2Rv&#10;d25yZXYueG1sUEsFBgAAAAAEAAQA9QAAAIgDAAAAAA==&#10;" fillcolor="white [3201]" strokecolor="black [3200]" strokeweight="2.5pt">
                <v:shadow color="#868686"/>
                <v:textbox style="mso-next-textbox:#Rectangle 5">
                  <w:txbxContent>
                    <w:p w:rsidR="00963A5C" w:rsidRPr="00C64866" w:rsidRDefault="00963A5C" w:rsidP="00EC1633">
                      <w:pPr>
                        <w:jc w:val="center"/>
                        <w:rPr>
                          <w:noProof/>
                          <w:lang w:val="en-US"/>
                        </w:rPr>
                      </w:pPr>
                      <w:r>
                        <w:rPr>
                          <w:noProof/>
                          <w:lang w:val="en-US"/>
                        </w:rPr>
                        <w:t>Aspek Siswa</w:t>
                      </w:r>
                    </w:p>
                    <w:p w:rsidR="00963A5C" w:rsidRPr="00623965" w:rsidRDefault="00963A5C" w:rsidP="00EC1633">
                      <w:pPr>
                        <w:numPr>
                          <w:ilvl w:val="0"/>
                          <w:numId w:val="4"/>
                        </w:numPr>
                        <w:tabs>
                          <w:tab w:val="clear" w:pos="735"/>
                        </w:tabs>
                        <w:spacing w:after="0" w:line="240" w:lineRule="auto"/>
                        <w:ind w:left="227" w:hanging="360"/>
                        <w:jc w:val="both"/>
                        <w:rPr>
                          <w:noProof/>
                        </w:rPr>
                      </w:pPr>
                      <w:r w:rsidRPr="00623965">
                        <w:rPr>
                          <w:noProof/>
                        </w:rPr>
                        <w:t>Kurang</w:t>
                      </w:r>
                      <w:r>
                        <w:rPr>
                          <w:noProof/>
                          <w:lang w:val="en-US"/>
                        </w:rPr>
                        <w:t xml:space="preserve"> </w:t>
                      </w:r>
                      <w:r>
                        <w:rPr>
                          <w:noProof/>
                        </w:rPr>
                        <w:t>bersemangat</w:t>
                      </w:r>
                      <w:r>
                        <w:rPr>
                          <w:noProof/>
                          <w:lang w:val="en-US"/>
                        </w:rPr>
                        <w:t xml:space="preserve"> dalam </w:t>
                      </w:r>
                      <w:r w:rsidRPr="00623965">
                        <w:rPr>
                          <w:noProof/>
                        </w:rPr>
                        <w:t>belajar</w:t>
                      </w:r>
                      <w:r>
                        <w:rPr>
                          <w:noProof/>
                          <w:lang w:val="en-US"/>
                        </w:rPr>
                        <w:t xml:space="preserve"> IPA</w:t>
                      </w:r>
                    </w:p>
                    <w:p w:rsidR="00963A5C" w:rsidRPr="00F001C6" w:rsidRDefault="00963A5C" w:rsidP="00EC1633">
                      <w:pPr>
                        <w:numPr>
                          <w:ilvl w:val="0"/>
                          <w:numId w:val="4"/>
                        </w:numPr>
                        <w:tabs>
                          <w:tab w:val="clear" w:pos="735"/>
                        </w:tabs>
                        <w:spacing w:after="0" w:line="240" w:lineRule="auto"/>
                        <w:ind w:left="227" w:hanging="360"/>
                        <w:jc w:val="both"/>
                        <w:rPr>
                          <w:noProof/>
                        </w:rPr>
                      </w:pPr>
                      <w:r>
                        <w:rPr>
                          <w:noProof/>
                        </w:rPr>
                        <w:t>S</w:t>
                      </w:r>
                      <w:r>
                        <w:rPr>
                          <w:noProof/>
                          <w:lang w:val="en-US"/>
                        </w:rPr>
                        <w:t>iswa tidak berperan aktif dalam pembelajaran.</w:t>
                      </w:r>
                    </w:p>
                    <w:p w:rsidR="00963A5C" w:rsidRPr="00F001C6" w:rsidRDefault="00963A5C" w:rsidP="00F001C6">
                      <w:pPr>
                        <w:numPr>
                          <w:ilvl w:val="0"/>
                          <w:numId w:val="4"/>
                        </w:numPr>
                        <w:tabs>
                          <w:tab w:val="clear" w:pos="735"/>
                        </w:tabs>
                        <w:spacing w:after="0" w:line="240" w:lineRule="auto"/>
                        <w:ind w:left="227" w:hanging="360"/>
                        <w:jc w:val="both"/>
                        <w:rPr>
                          <w:noProof/>
                        </w:rPr>
                      </w:pPr>
                      <w:r>
                        <w:rPr>
                          <w:rFonts w:cs="Times New Roman"/>
                          <w:szCs w:val="24"/>
                        </w:rPr>
                        <w:t>Siswa kurang berani menyampaikan pendapat/</w:t>
                      </w:r>
                      <w:r>
                        <w:rPr>
                          <w:rFonts w:cs="Times New Roman"/>
                          <w:szCs w:val="24"/>
                          <w:lang w:val="en-US"/>
                        </w:rPr>
                        <w:t xml:space="preserve"> </w:t>
                      </w:r>
                      <w:r>
                        <w:rPr>
                          <w:rFonts w:cs="Times New Roman"/>
                          <w:szCs w:val="24"/>
                        </w:rPr>
                        <w:t>ide</w:t>
                      </w:r>
                      <w:r>
                        <w:rPr>
                          <w:rFonts w:cs="Times New Roman"/>
                          <w:szCs w:val="24"/>
                          <w:lang w:val="en-US"/>
                        </w:rPr>
                        <w:t>.</w:t>
                      </w:r>
                    </w:p>
                    <w:p w:rsidR="00963A5C" w:rsidRPr="0074758C" w:rsidRDefault="00963A5C" w:rsidP="00D46615">
                      <w:pPr>
                        <w:numPr>
                          <w:ilvl w:val="0"/>
                          <w:numId w:val="4"/>
                        </w:numPr>
                        <w:tabs>
                          <w:tab w:val="clear" w:pos="735"/>
                        </w:tabs>
                        <w:spacing w:after="0" w:line="240" w:lineRule="auto"/>
                        <w:ind w:left="227" w:hanging="360"/>
                        <w:jc w:val="both"/>
                        <w:rPr>
                          <w:noProof/>
                        </w:rPr>
                      </w:pPr>
                      <w:r>
                        <w:rPr>
                          <w:rFonts w:cs="Times New Roman"/>
                          <w:szCs w:val="24"/>
                          <w:lang w:val="en-US"/>
                        </w:rPr>
                        <w:t>B</w:t>
                      </w:r>
                      <w:r>
                        <w:rPr>
                          <w:rFonts w:cs="Times New Roman"/>
                          <w:szCs w:val="24"/>
                        </w:rPr>
                        <w:t xml:space="preserve">elum mampu belajar </w:t>
                      </w:r>
                      <w:r w:rsidRPr="00F001C6">
                        <w:rPr>
                          <w:rFonts w:cs="Times New Roman"/>
                          <w:szCs w:val="24"/>
                        </w:rPr>
                        <w:t xml:space="preserve">dari permasalahan yang ada di lingkungan sekitar sebagai sumber </w:t>
                      </w:r>
                      <w:r>
                        <w:rPr>
                          <w:rFonts w:cs="Times New Roman"/>
                          <w:szCs w:val="24"/>
                        </w:rPr>
                        <w:t xml:space="preserve">belajar yang ideal </w:t>
                      </w:r>
                      <w:r w:rsidRPr="00F001C6">
                        <w:rPr>
                          <w:rFonts w:cs="Times New Roman"/>
                          <w:szCs w:val="24"/>
                        </w:rPr>
                        <w:t>.</w:t>
                      </w:r>
                    </w:p>
                    <w:p w:rsidR="00963A5C" w:rsidRPr="00F001C6" w:rsidRDefault="00963A5C" w:rsidP="00D46615">
                      <w:pPr>
                        <w:numPr>
                          <w:ilvl w:val="0"/>
                          <w:numId w:val="4"/>
                        </w:numPr>
                        <w:tabs>
                          <w:tab w:val="clear" w:pos="735"/>
                        </w:tabs>
                        <w:spacing w:after="0" w:line="240" w:lineRule="auto"/>
                        <w:ind w:left="227" w:hanging="360"/>
                        <w:jc w:val="both"/>
                        <w:rPr>
                          <w:noProof/>
                        </w:rPr>
                      </w:pPr>
                      <w:r>
                        <w:rPr>
                          <w:noProof/>
                          <w:lang w:val="en-US"/>
                        </w:rPr>
                        <w:t>Siswa hanya menghapal materi pelajaran saja namun tidak mengerti dan memahaminya.</w:t>
                      </w:r>
                    </w:p>
                    <w:p w:rsidR="00963A5C" w:rsidRPr="00623965" w:rsidRDefault="00963A5C" w:rsidP="00F001C6">
                      <w:pPr>
                        <w:spacing w:after="0" w:line="240" w:lineRule="auto"/>
                        <w:ind w:left="227"/>
                        <w:jc w:val="both"/>
                        <w:rPr>
                          <w:noProof/>
                        </w:rPr>
                      </w:pPr>
                    </w:p>
                  </w:txbxContent>
                </v:textbox>
              </v:rect>
              <v:rect id="Rectangle 3" o:spid="_x0000_s1031" style="position:absolute;left:3485;top:9839;width:6169;height:2647;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ak68MA&#10;AADaAAAADwAAAGRycy9kb3ducmV2LnhtbESPQWsCMRSE70L/Q3iCF9GsFkpZjSJFQemhaIV6fCav&#10;m6Wbl3UTdfffN0Khx2FmvmHmy9ZV4kZNKD0rmIwzEMTam5ILBcfPzegVRIjIBivPpKCjAMvFU2+O&#10;ufF33tPtEAuRIBxyVGBjrHMpg7bkMIx9TZy8b984jEk2hTQN3hPcVXKaZS/SYclpwWJNb5b0z+Hq&#10;FHztNjTU6+2lO6414enDnrv3VqlBv13NQERq43/4r701Cp7hcSXd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ak68MAAADaAAAADwAAAAAAAAAAAAAAAACYAgAAZHJzL2Rv&#10;d25yZXYueG1sUEsFBgAAAAAEAAQA9QAAAIgDAAAAAA==&#10;" fillcolor="white [3201]" strokecolor="black [3200]" strokeweight="2.5pt">
                <v:shadow color="#868686"/>
                <v:textbox style="mso-next-textbox:#Rectangle 3">
                  <w:txbxContent>
                    <w:p w:rsidR="00963A5C" w:rsidRPr="005614E1" w:rsidRDefault="00282228" w:rsidP="00EC1633">
                      <w:pPr>
                        <w:jc w:val="center"/>
                        <w:rPr>
                          <w:b/>
                          <w:noProof/>
                        </w:rPr>
                      </w:pPr>
                      <w:r>
                        <w:rPr>
                          <w:b/>
                          <w:noProof/>
                          <w:lang w:val="en-US"/>
                        </w:rPr>
                        <w:t xml:space="preserve">Penerapan </w:t>
                      </w:r>
                      <w:r w:rsidR="00963A5C" w:rsidRPr="005614E1">
                        <w:rPr>
                          <w:b/>
                          <w:noProof/>
                          <w:lang w:val="en-US"/>
                        </w:rPr>
                        <w:t xml:space="preserve">Model </w:t>
                      </w:r>
                      <w:r w:rsidR="00963A5C" w:rsidRPr="005614E1">
                        <w:rPr>
                          <w:b/>
                          <w:noProof/>
                        </w:rPr>
                        <w:t>Pembelajaran</w:t>
                      </w:r>
                      <w:r w:rsidR="00963A5C" w:rsidRPr="005614E1">
                        <w:rPr>
                          <w:b/>
                          <w:noProof/>
                          <w:lang w:val="en-US"/>
                        </w:rPr>
                        <w:t xml:space="preserve"> </w:t>
                      </w:r>
                      <w:r w:rsidR="00963A5C" w:rsidRPr="005614E1">
                        <w:rPr>
                          <w:b/>
                          <w:noProof/>
                        </w:rPr>
                        <w:t>Berbasis</w:t>
                      </w:r>
                      <w:r w:rsidR="00963A5C" w:rsidRPr="005614E1">
                        <w:rPr>
                          <w:b/>
                          <w:noProof/>
                          <w:lang w:val="en-US"/>
                        </w:rPr>
                        <w:t xml:space="preserve"> </w:t>
                      </w:r>
                      <w:r w:rsidR="00963A5C" w:rsidRPr="005614E1">
                        <w:rPr>
                          <w:b/>
                          <w:noProof/>
                        </w:rPr>
                        <w:t>Masalah</w:t>
                      </w:r>
                    </w:p>
                    <w:p w:rsidR="00963A5C" w:rsidRDefault="00963A5C" w:rsidP="00EA0D95">
                      <w:pPr>
                        <w:numPr>
                          <w:ilvl w:val="0"/>
                          <w:numId w:val="10"/>
                        </w:numPr>
                        <w:spacing w:after="0" w:line="240" w:lineRule="auto"/>
                        <w:ind w:left="360"/>
                        <w:jc w:val="both"/>
                        <w:rPr>
                          <w:noProof/>
                        </w:rPr>
                      </w:pPr>
                      <w:r>
                        <w:rPr>
                          <w:noProof/>
                        </w:rPr>
                        <w:t>Orientasi siswa pada masalah</w:t>
                      </w:r>
                      <w:r>
                        <w:rPr>
                          <w:noProof/>
                          <w:lang w:val="en-US"/>
                        </w:rPr>
                        <w:t>.</w:t>
                      </w:r>
                    </w:p>
                    <w:p w:rsidR="00963A5C" w:rsidRDefault="00963A5C" w:rsidP="00EA0D95">
                      <w:pPr>
                        <w:numPr>
                          <w:ilvl w:val="0"/>
                          <w:numId w:val="10"/>
                        </w:numPr>
                        <w:spacing w:after="0" w:line="240" w:lineRule="auto"/>
                        <w:ind w:left="360"/>
                        <w:jc w:val="both"/>
                        <w:rPr>
                          <w:noProof/>
                        </w:rPr>
                      </w:pPr>
                      <w:r>
                        <w:rPr>
                          <w:noProof/>
                        </w:rPr>
                        <w:t>Mengorganisasi siswa untuk belajar</w:t>
                      </w:r>
                      <w:r>
                        <w:rPr>
                          <w:noProof/>
                          <w:lang w:val="en-US"/>
                        </w:rPr>
                        <w:t>.</w:t>
                      </w:r>
                    </w:p>
                    <w:p w:rsidR="00963A5C" w:rsidRDefault="00963A5C" w:rsidP="00EA0D95">
                      <w:pPr>
                        <w:numPr>
                          <w:ilvl w:val="0"/>
                          <w:numId w:val="10"/>
                        </w:numPr>
                        <w:spacing w:after="0" w:line="240" w:lineRule="auto"/>
                        <w:ind w:left="360"/>
                        <w:jc w:val="both"/>
                        <w:rPr>
                          <w:noProof/>
                        </w:rPr>
                      </w:pPr>
                      <w:r>
                        <w:rPr>
                          <w:noProof/>
                        </w:rPr>
                        <w:t>Membimbing penyelidikan individual maupun kelo</w:t>
                      </w:r>
                      <w:r>
                        <w:rPr>
                          <w:noProof/>
                          <w:lang w:val="en-US"/>
                        </w:rPr>
                        <w:t>m</w:t>
                      </w:r>
                      <w:r>
                        <w:rPr>
                          <w:noProof/>
                        </w:rPr>
                        <w:t>pok</w:t>
                      </w:r>
                      <w:r>
                        <w:rPr>
                          <w:noProof/>
                          <w:lang w:val="en-US"/>
                        </w:rPr>
                        <w:t>.</w:t>
                      </w:r>
                    </w:p>
                    <w:p w:rsidR="00963A5C" w:rsidRDefault="00963A5C" w:rsidP="00EA0D95">
                      <w:pPr>
                        <w:numPr>
                          <w:ilvl w:val="0"/>
                          <w:numId w:val="10"/>
                        </w:numPr>
                        <w:spacing w:after="0" w:line="240" w:lineRule="auto"/>
                        <w:ind w:left="360"/>
                        <w:jc w:val="both"/>
                        <w:rPr>
                          <w:noProof/>
                        </w:rPr>
                      </w:pPr>
                      <w:r>
                        <w:rPr>
                          <w:noProof/>
                        </w:rPr>
                        <w:t>Mengembangkan dan menyajikan hasil karya</w:t>
                      </w:r>
                      <w:r>
                        <w:rPr>
                          <w:noProof/>
                          <w:lang w:val="en-US"/>
                        </w:rPr>
                        <w:t>.</w:t>
                      </w:r>
                    </w:p>
                    <w:p w:rsidR="00963A5C" w:rsidRPr="008F5572" w:rsidRDefault="00963A5C" w:rsidP="00EA0D95">
                      <w:pPr>
                        <w:numPr>
                          <w:ilvl w:val="0"/>
                          <w:numId w:val="10"/>
                        </w:numPr>
                        <w:spacing w:after="0" w:line="240" w:lineRule="auto"/>
                        <w:ind w:left="360"/>
                        <w:jc w:val="both"/>
                        <w:rPr>
                          <w:noProof/>
                        </w:rPr>
                      </w:pPr>
                      <w:r>
                        <w:rPr>
                          <w:noProof/>
                        </w:rPr>
                        <w:t>Menganalisis dan mengevaluasi proses pemecahan masalah</w:t>
                      </w:r>
                      <w:r>
                        <w:rPr>
                          <w:noProof/>
                          <w:lang w:val="en-US"/>
                        </w:rPr>
                        <w:t>.</w:t>
                      </w:r>
                    </w:p>
                    <w:p w:rsidR="00963A5C" w:rsidRPr="00B03BD7" w:rsidRDefault="00963A5C" w:rsidP="008F5572">
                      <w:pPr>
                        <w:spacing w:after="0" w:line="240" w:lineRule="auto"/>
                        <w:jc w:val="both"/>
                        <w:rPr>
                          <w:noProof/>
                        </w:rPr>
                      </w:pPr>
                    </w:p>
                    <w:p w:rsidR="00963A5C" w:rsidRDefault="00963A5C" w:rsidP="00B03BD7">
                      <w:pPr>
                        <w:spacing w:after="0" w:line="240" w:lineRule="auto"/>
                        <w:jc w:val="both"/>
                        <w:rPr>
                          <w:noProof/>
                        </w:rPr>
                      </w:pPr>
                    </w:p>
                    <w:p w:rsidR="00963A5C" w:rsidRPr="00623965" w:rsidRDefault="00963A5C" w:rsidP="00EC1633">
                      <w:pPr>
                        <w:jc w:val="center"/>
                        <w:rPr>
                          <w:noProof/>
                        </w:rPr>
                      </w:pPr>
                    </w:p>
                    <w:p w:rsidR="00963A5C" w:rsidRPr="00623965" w:rsidRDefault="00963A5C" w:rsidP="00EC1633">
                      <w:pPr>
                        <w:rPr>
                          <w:noProof/>
                        </w:rPr>
                      </w:pPr>
                    </w:p>
                  </w:txbxContent>
                </v:textbox>
              </v:rect>
              <v:rect id="Rectangle 1" o:spid="_x0000_s1032" style="position:absolute;left:2082;top:13007;width:8581;height:566;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4Y38EA&#10;AADaAAAADwAAAGRycy9kb3ducmV2LnhtbERP32vCMBB+F/Y/hBvsRTR14JBqFDcQZDBkWqGPR3O2&#10;1eZSkqx2/70RBJ+Oj+/nLVa9aURHzteWFUzGCQjiwuqaSwXZYTOagfABWWNjmRT8k4fV8mWwwFTb&#10;K/9Stw+liCHsU1RQhdCmUvqiIoN+bFviyJ2sMxgidKXUDq8x3DTyPUk+pMGaY0OFLX1VVFz2f0aB&#10;u3x2x+9dt3XrYZ4VP5yf+2mu1Ntrv56DCNSHp/jh3uo4H+6v3K9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eGN/BAAAA2gAAAA8AAAAAAAAAAAAAAAAAmAIAAGRycy9kb3du&#10;cmV2LnhtbFBLBQYAAAAABAAEAPUAAACGAwAAAAA=&#10;" fillcolor="white [3201]" strokecolor="black [3200]" strokeweight="5pt">
                <v:stroke linestyle="thickThin"/>
                <v:shadow color="#868686"/>
                <v:textbox style="mso-next-textbox:#Rectangle 1">
                  <w:txbxContent>
                    <w:p w:rsidR="00963A5C" w:rsidRPr="00BB35A3" w:rsidRDefault="00963A5C" w:rsidP="00EC1633">
                      <w:pPr>
                        <w:jc w:val="center"/>
                        <w:rPr>
                          <w:lang w:val="sv-SE"/>
                        </w:rPr>
                      </w:pPr>
                      <w:r>
                        <w:rPr>
                          <w:lang w:val="sv-SE"/>
                        </w:rPr>
                        <w:t xml:space="preserve">Peningkatan Hasil Belajar IPA  </w:t>
                      </w:r>
                      <w:r w:rsidR="009C7AF4">
                        <w:rPr>
                          <w:lang w:val="sv-SE"/>
                        </w:rPr>
                        <w:t>di Kelas V SD Negeri Tamalanrea Kota Makassar</w:t>
                      </w:r>
                    </w:p>
                  </w:txbxContent>
                </v:textbox>
              </v:rect>
            </v:group>
            <v:group id="_x0000_s1102" style="position:absolute;left:3865;top:7902;width:5103;height:866" coordorigin="3883,7902" coordsize="5103,866">
              <v:shape id="_x0000_s1103" type="#_x0000_t32" style="position:absolute;left:3901;top:7902;width:0;height:282" o:connectortype="straight" strokecolor="black [3200]" strokeweight="2.5pt">
                <v:shadow color="#868686"/>
              </v:shape>
              <v:shape id="_x0000_s1104" type="#_x0000_t32" style="position:absolute;left:8968;top:7920;width:0;height:282" o:connectortype="straight" strokecolor="black [3200]" strokeweight="2.5pt">
                <v:shadow color="#868686"/>
              </v:shape>
              <v:shape id="_x0000_s1105" type="#_x0000_t32" style="position:absolute;left:3883;top:8184;width:5103;height:0" o:connectortype="straight" strokecolor="black [3200]" strokeweight="2.5pt">
                <v:shadow color="#868686"/>
              </v:shape>
              <v:shape id="_x0000_s1106" type="#_x0000_t32" style="position:absolute;left:6508;top:8184;width:1;height:584" o:connectortype="straight" strokecolor="black [3200]" strokeweight="2.5pt">
                <v:stroke endarrow="block"/>
                <v:shadow color="#868686"/>
              </v:shape>
            </v:group>
            <v:shape id="_x0000_s1107" type="#_x0000_t32" style="position:absolute;left:10092;top:2575;width:594;height:0" o:connectortype="straight" strokecolor="black [3200]" strokeweight="2.5pt">
              <v:shadow color="#868686"/>
            </v:shape>
            <v:shape id="_x0000_s1108" type="#_x0000_t32" style="position:absolute;left:2411;top:2575;width:594;height:0" o:connectortype="straight" strokecolor="black [3200]" strokeweight="2.5pt">
              <v:shadow color="#868686"/>
            </v:shape>
            <v:shape id="_x0000_s1109" type="#_x0000_t32" style="position:absolute;left:10645;top:2575;width:1;height:773" o:connectortype="straight" strokecolor="black [3200]" strokeweight="2.5pt">
              <v:stroke endarrow="block"/>
              <v:shadow color="#868686"/>
            </v:shape>
            <v:shape id="_x0000_s1110" type="#_x0000_t32" style="position:absolute;left:2452;top:2593;width:0;height:773" o:connectortype="straight" strokecolor="black [3200]" strokeweight="2.5pt">
              <v:stroke endarrow="block"/>
              <v:shadow color="#868686"/>
            </v:shape>
            <v:rect id="Rectangle 8" o:spid="_x0000_s1111" style="position:absolute;left:3016;top:2410;width:7035;height: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2msEA&#10;AADaAAAADwAAAGRycy9kb3ducmV2LnhtbERPz2vCMBS+D/wfwhN2GZq6g4xqWkQUHDuMucI8PpO3&#10;pqx5qU2m7X9vDoMdP77f63JwrbhSHxrPChbzDASx9qbhWkH1uZ+9gAgR2WDrmRSMFKAsJg9rzI2/&#10;8Qddj7EWKYRDjgpsjF0uZdCWHIa574gT9+17hzHBvpamx1sKd618zrKldNhwarDY0daS/jn+OgVf&#10;r3t60rvDZax2mvD0bs/j26DU43TYrEBEGuK/+M99MArS1nQl3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iNprBAAAA2gAAAA8AAAAAAAAAAAAAAAAAmAIAAGRycy9kb3du&#10;cmV2LnhtbFBLBQYAAAAABAAEAPUAAACGAwAAAAA=&#10;" fillcolor="white [3201]" strokecolor="black [3200]" strokeweight="2.5pt">
              <v:shadow color="#868686"/>
              <v:textbox style="mso-next-textbox:#Rectangle 8">
                <w:txbxContent>
                  <w:p w:rsidR="00134F3C" w:rsidRPr="00194325" w:rsidRDefault="00134F3C" w:rsidP="00EC1633">
                    <w:pPr>
                      <w:spacing w:before="40"/>
                      <w:jc w:val="center"/>
                      <w:rPr>
                        <w:noProof/>
                        <w:lang w:val="en-US"/>
                      </w:rPr>
                    </w:pPr>
                    <w:r>
                      <w:rPr>
                        <w:noProof/>
                        <w:lang w:val="en-US"/>
                      </w:rPr>
                      <w:t>Pembelajaran IPA di kelas V SD Negeri Tamalanrea Kota Makassar  MMakassar</w:t>
                    </w:r>
                  </w:p>
                  <w:p w:rsidR="00134F3C" w:rsidRPr="00623965" w:rsidRDefault="00134F3C" w:rsidP="00EC1633">
                    <w:pPr>
                      <w:rPr>
                        <w:noProof/>
                      </w:rPr>
                    </w:pPr>
                  </w:p>
                  <w:p w:rsidR="00134F3C" w:rsidRPr="00623965" w:rsidRDefault="00134F3C" w:rsidP="00EC1633">
                    <w:pPr>
                      <w:rPr>
                        <w:noProof/>
                      </w:rPr>
                    </w:pPr>
                  </w:p>
                </w:txbxContent>
              </v:textbox>
            </v:rect>
            <v:rect id="Rectangle 4" o:spid="_x0000_s1112" style="position:absolute;left:2064;top:3470;width:4247;height:4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88n8MA&#10;AADaAAAADwAAAGRycy9kb3ducmV2LnhtbESPQWsCMRSE70L/Q3iCF9GsUkpZjSJFQemhaIV6fCav&#10;m6Wbl3UTdfffN0Khx2FmvmHmy9ZV4kZNKD0rmIwzEMTam5ILBcfPzegVRIjIBivPpKCjAMvFU2+O&#10;ufF33tPtEAuRIBxyVGBjrHMpg7bkMIx9TZy8b984jEk2hTQN3hPcVXKaZS/SYclpwWJNb5b0z+Hq&#10;FHztNjTU6+2lO6414enDnrv3VqlBv13NQERq43/4r701Cp7hcSXd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88n8MAAADaAAAADwAAAAAAAAAAAAAAAACYAgAAZHJzL2Rv&#10;d25yZXYueG1sUEsFBgAAAAAEAAQA9QAAAIgDAAAAAA==&#10;" fillcolor="white [3201]" strokecolor="black [3200]" strokeweight="2.5pt">
              <v:shadow color="#868686"/>
              <v:textbox style="mso-next-textbox:#Rectangle 4">
                <w:txbxContent>
                  <w:p w:rsidR="00134F3C" w:rsidRPr="00C64866" w:rsidRDefault="00134F3C" w:rsidP="00EC1633">
                    <w:pPr>
                      <w:jc w:val="center"/>
                      <w:rPr>
                        <w:noProof/>
                        <w:lang w:val="en-US"/>
                      </w:rPr>
                    </w:pPr>
                    <w:r>
                      <w:rPr>
                        <w:noProof/>
                      </w:rPr>
                      <w:t>A</w:t>
                    </w:r>
                    <w:r>
                      <w:rPr>
                        <w:noProof/>
                        <w:lang w:val="en-US"/>
                      </w:rPr>
                      <w:t>spek Guru</w:t>
                    </w:r>
                  </w:p>
                  <w:p w:rsidR="00134F3C" w:rsidRPr="00C64866" w:rsidRDefault="00134F3C" w:rsidP="00304793">
                    <w:pPr>
                      <w:numPr>
                        <w:ilvl w:val="0"/>
                        <w:numId w:val="3"/>
                      </w:numPr>
                      <w:tabs>
                        <w:tab w:val="clear" w:pos="720"/>
                      </w:tabs>
                      <w:spacing w:after="0" w:line="240" w:lineRule="auto"/>
                      <w:ind w:left="360"/>
                      <w:jc w:val="both"/>
                    </w:pPr>
                    <w:r w:rsidRPr="00220D43">
                      <w:rPr>
                        <w:noProof/>
                        <w:color w:val="262626" w:themeColor="text1" w:themeTint="D9"/>
                        <w:lang w:val="en-US"/>
                      </w:rPr>
                      <w:t xml:space="preserve"> </w:t>
                    </w:r>
                    <w:r>
                      <w:rPr>
                        <w:noProof/>
                        <w:color w:val="262626" w:themeColor="text1" w:themeTint="D9"/>
                        <w:lang w:val="en-US"/>
                      </w:rPr>
                      <w:t xml:space="preserve">Guru </w:t>
                    </w:r>
                    <w:r w:rsidRPr="00F001C6">
                      <w:rPr>
                        <w:noProof/>
                        <w:color w:val="262626" w:themeColor="text1" w:themeTint="D9"/>
                        <w:lang w:val="en-US"/>
                      </w:rPr>
                      <w:t>menggunakan model pembelajaran konvensional yang berindikasi pada siswa yang pasif</w:t>
                    </w:r>
                  </w:p>
                  <w:p w:rsidR="00134F3C" w:rsidRPr="00342BC5" w:rsidRDefault="00134F3C" w:rsidP="00304793">
                    <w:pPr>
                      <w:numPr>
                        <w:ilvl w:val="0"/>
                        <w:numId w:val="3"/>
                      </w:numPr>
                      <w:tabs>
                        <w:tab w:val="clear" w:pos="720"/>
                      </w:tabs>
                      <w:spacing w:after="0" w:line="240" w:lineRule="auto"/>
                      <w:ind w:left="360"/>
                      <w:jc w:val="both"/>
                    </w:pPr>
                    <w:r>
                      <w:rPr>
                        <w:noProof/>
                        <w:lang w:val="en-US"/>
                      </w:rPr>
                      <w:t>Jarang menggunakan media dan model pembelajaran</w:t>
                    </w:r>
                  </w:p>
                  <w:p w:rsidR="00134F3C" w:rsidRPr="00F001C6" w:rsidRDefault="00134F3C" w:rsidP="00304793">
                    <w:pPr>
                      <w:numPr>
                        <w:ilvl w:val="0"/>
                        <w:numId w:val="3"/>
                      </w:numPr>
                      <w:tabs>
                        <w:tab w:val="clear" w:pos="720"/>
                      </w:tabs>
                      <w:spacing w:after="0" w:line="240" w:lineRule="auto"/>
                      <w:ind w:left="360"/>
                      <w:jc w:val="both"/>
                    </w:pPr>
                    <w:r>
                      <w:rPr>
                        <w:lang w:val="en-US"/>
                      </w:rPr>
                      <w:t>G</w:t>
                    </w:r>
                    <w:r w:rsidRPr="00755BAA">
                      <w:rPr>
                        <w:lang w:val="en-US"/>
                      </w:rPr>
                      <w:t>uru kurang melakukan percobaan-</w:t>
                    </w:r>
                    <w:r>
                      <w:rPr>
                        <w:lang w:val="en-US"/>
                      </w:rPr>
                      <w:t xml:space="preserve"> </w:t>
                    </w:r>
                    <w:r w:rsidRPr="00755BAA">
                      <w:rPr>
                        <w:lang w:val="en-US"/>
                      </w:rPr>
                      <w:t>percobaan</w:t>
                    </w:r>
                    <w:r>
                      <w:rPr>
                        <w:lang w:val="en-US"/>
                      </w:rPr>
                      <w:t xml:space="preserve"> kepada siswa</w:t>
                    </w:r>
                    <w:r w:rsidRPr="00755BAA">
                      <w:rPr>
                        <w:lang w:val="en-US"/>
                      </w:rPr>
                      <w:t xml:space="preserve"> dalam m</w:t>
                    </w:r>
                    <w:r>
                      <w:rPr>
                        <w:lang w:val="en-US"/>
                      </w:rPr>
                      <w:t>enyelesaikan materi</w:t>
                    </w:r>
                    <w:r>
                      <w:rPr>
                        <w:noProof/>
                        <w:color w:val="262626" w:themeColor="text1" w:themeTint="D9"/>
                        <w:lang w:val="en-US"/>
                      </w:rPr>
                      <w:t xml:space="preserve"> .</w:t>
                    </w:r>
                  </w:p>
                  <w:p w:rsidR="00134F3C" w:rsidRPr="00D14516" w:rsidRDefault="00134F3C" w:rsidP="00304793">
                    <w:pPr>
                      <w:numPr>
                        <w:ilvl w:val="0"/>
                        <w:numId w:val="3"/>
                      </w:numPr>
                      <w:tabs>
                        <w:tab w:val="clear" w:pos="720"/>
                      </w:tabs>
                      <w:spacing w:after="0" w:line="240" w:lineRule="auto"/>
                      <w:ind w:left="360"/>
                      <w:jc w:val="both"/>
                    </w:pPr>
                    <w:r w:rsidRPr="00F001C6">
                      <w:rPr>
                        <w:rFonts w:cs="Times New Roman"/>
                        <w:szCs w:val="24"/>
                      </w:rPr>
                      <w:t>Guru kurang mengoptimalisasikan lingkungan  sekitar siswa sebagai sumber belajar</w:t>
                    </w:r>
                    <w:r>
                      <w:rPr>
                        <w:rFonts w:cs="Times New Roman"/>
                        <w:szCs w:val="24"/>
                        <w:lang w:val="en-US"/>
                      </w:rPr>
                      <w:t>.</w:t>
                    </w:r>
                  </w:p>
                  <w:p w:rsidR="00134F3C" w:rsidRDefault="00134F3C" w:rsidP="00EC1633">
                    <w:pPr>
                      <w:ind w:left="360"/>
                    </w:pPr>
                  </w:p>
                  <w:p w:rsidR="00134F3C" w:rsidRPr="003B2E6B" w:rsidRDefault="00134F3C" w:rsidP="00EC1633">
                    <w:pPr>
                      <w:ind w:left="360"/>
                    </w:pPr>
                  </w:p>
                </w:txbxContent>
              </v:textbox>
            </v:rect>
            <v:rect id="Rectangle 5" o:spid="_x0000_s1113" style="position:absolute;left:6821;top:3452;width:4232;height:4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ZBMMA&#10;AADaAAAADwAAAGRycy9kb3ducmV2LnhtbESPQWsCMRSE70L/Q3iCF9GsQktZjSJFQemhaIV6fCav&#10;m6Wbl3UTdfffN0Khx2FmvmHmy9ZV4kZNKD0rmIwzEMTam5ILBcfPzegVRIjIBivPpKCjAMvFU2+O&#10;ufF33tPtEAuRIBxyVGBjrHMpg7bkMIx9TZy8b984jEk2hTQN3hPcVXKaZS/SYclpwWJNb5b0z+Hq&#10;FHztNjTU6+2lO6414enDnrv3VqlBv13NQERq43/4r701Cp7hcSXd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OZBMMAAADaAAAADwAAAAAAAAAAAAAAAACYAgAAZHJzL2Rv&#10;d25yZXYueG1sUEsFBgAAAAAEAAQA9QAAAIgDAAAAAA==&#10;" fillcolor="white [3201]" strokecolor="black [3200]" strokeweight="2.5pt">
              <v:shadow color="#868686"/>
              <v:textbox style="mso-next-textbox:#Rectangle 5">
                <w:txbxContent>
                  <w:p w:rsidR="00134F3C" w:rsidRPr="00C64866" w:rsidRDefault="00134F3C" w:rsidP="00EC1633">
                    <w:pPr>
                      <w:jc w:val="center"/>
                      <w:rPr>
                        <w:noProof/>
                        <w:lang w:val="en-US"/>
                      </w:rPr>
                    </w:pPr>
                    <w:r>
                      <w:rPr>
                        <w:noProof/>
                        <w:lang w:val="en-US"/>
                      </w:rPr>
                      <w:t>Aspek Siswa</w:t>
                    </w:r>
                  </w:p>
                  <w:p w:rsidR="00134F3C" w:rsidRPr="00623965" w:rsidRDefault="00134F3C" w:rsidP="00EC1633">
                    <w:pPr>
                      <w:numPr>
                        <w:ilvl w:val="0"/>
                        <w:numId w:val="4"/>
                      </w:numPr>
                      <w:tabs>
                        <w:tab w:val="clear" w:pos="735"/>
                      </w:tabs>
                      <w:spacing w:after="0" w:line="240" w:lineRule="auto"/>
                      <w:ind w:left="227" w:hanging="360"/>
                      <w:jc w:val="both"/>
                      <w:rPr>
                        <w:noProof/>
                      </w:rPr>
                    </w:pPr>
                    <w:r w:rsidRPr="00623965">
                      <w:rPr>
                        <w:noProof/>
                      </w:rPr>
                      <w:t>Kurang</w:t>
                    </w:r>
                    <w:r>
                      <w:rPr>
                        <w:noProof/>
                        <w:lang w:val="en-US"/>
                      </w:rPr>
                      <w:t xml:space="preserve"> </w:t>
                    </w:r>
                    <w:r>
                      <w:rPr>
                        <w:noProof/>
                      </w:rPr>
                      <w:t>bersemangat</w:t>
                    </w:r>
                    <w:r>
                      <w:rPr>
                        <w:noProof/>
                        <w:lang w:val="en-US"/>
                      </w:rPr>
                      <w:t xml:space="preserve"> dalam </w:t>
                    </w:r>
                    <w:r w:rsidRPr="00623965">
                      <w:rPr>
                        <w:noProof/>
                      </w:rPr>
                      <w:t>belajar</w:t>
                    </w:r>
                    <w:r>
                      <w:rPr>
                        <w:noProof/>
                        <w:lang w:val="en-US"/>
                      </w:rPr>
                      <w:t xml:space="preserve"> IPA</w:t>
                    </w:r>
                  </w:p>
                  <w:p w:rsidR="00134F3C" w:rsidRPr="00F001C6" w:rsidRDefault="00134F3C" w:rsidP="00EC1633">
                    <w:pPr>
                      <w:numPr>
                        <w:ilvl w:val="0"/>
                        <w:numId w:val="4"/>
                      </w:numPr>
                      <w:tabs>
                        <w:tab w:val="clear" w:pos="735"/>
                      </w:tabs>
                      <w:spacing w:after="0" w:line="240" w:lineRule="auto"/>
                      <w:ind w:left="227" w:hanging="360"/>
                      <w:jc w:val="both"/>
                      <w:rPr>
                        <w:noProof/>
                      </w:rPr>
                    </w:pPr>
                    <w:r>
                      <w:rPr>
                        <w:noProof/>
                      </w:rPr>
                      <w:t>S</w:t>
                    </w:r>
                    <w:r>
                      <w:rPr>
                        <w:noProof/>
                        <w:lang w:val="en-US"/>
                      </w:rPr>
                      <w:t>iswa tidak berperan aktif dalam pembelajaran.</w:t>
                    </w:r>
                  </w:p>
                  <w:p w:rsidR="00134F3C" w:rsidRPr="00F001C6" w:rsidRDefault="00134F3C" w:rsidP="00F001C6">
                    <w:pPr>
                      <w:numPr>
                        <w:ilvl w:val="0"/>
                        <w:numId w:val="4"/>
                      </w:numPr>
                      <w:tabs>
                        <w:tab w:val="clear" w:pos="735"/>
                      </w:tabs>
                      <w:spacing w:after="0" w:line="240" w:lineRule="auto"/>
                      <w:ind w:left="227" w:hanging="360"/>
                      <w:jc w:val="both"/>
                      <w:rPr>
                        <w:noProof/>
                      </w:rPr>
                    </w:pPr>
                    <w:r>
                      <w:rPr>
                        <w:rFonts w:cs="Times New Roman"/>
                        <w:szCs w:val="24"/>
                      </w:rPr>
                      <w:t>Siswa kurang berani menyampaikan pendapat/</w:t>
                    </w:r>
                    <w:r>
                      <w:rPr>
                        <w:rFonts w:cs="Times New Roman"/>
                        <w:szCs w:val="24"/>
                        <w:lang w:val="en-US"/>
                      </w:rPr>
                      <w:t xml:space="preserve"> </w:t>
                    </w:r>
                    <w:r>
                      <w:rPr>
                        <w:rFonts w:cs="Times New Roman"/>
                        <w:szCs w:val="24"/>
                      </w:rPr>
                      <w:t>ide</w:t>
                    </w:r>
                    <w:r>
                      <w:rPr>
                        <w:rFonts w:cs="Times New Roman"/>
                        <w:szCs w:val="24"/>
                        <w:lang w:val="en-US"/>
                      </w:rPr>
                      <w:t>.</w:t>
                    </w:r>
                  </w:p>
                  <w:p w:rsidR="00134F3C" w:rsidRPr="0074758C" w:rsidRDefault="00134F3C" w:rsidP="00D46615">
                    <w:pPr>
                      <w:numPr>
                        <w:ilvl w:val="0"/>
                        <w:numId w:val="4"/>
                      </w:numPr>
                      <w:tabs>
                        <w:tab w:val="clear" w:pos="735"/>
                      </w:tabs>
                      <w:spacing w:after="0" w:line="240" w:lineRule="auto"/>
                      <w:ind w:left="227" w:hanging="360"/>
                      <w:jc w:val="both"/>
                      <w:rPr>
                        <w:noProof/>
                      </w:rPr>
                    </w:pPr>
                    <w:r>
                      <w:rPr>
                        <w:rFonts w:cs="Times New Roman"/>
                        <w:szCs w:val="24"/>
                        <w:lang w:val="en-US"/>
                      </w:rPr>
                      <w:t>B</w:t>
                    </w:r>
                    <w:r>
                      <w:rPr>
                        <w:rFonts w:cs="Times New Roman"/>
                        <w:szCs w:val="24"/>
                      </w:rPr>
                      <w:t xml:space="preserve">elum mampu belajar </w:t>
                    </w:r>
                    <w:r w:rsidRPr="00F001C6">
                      <w:rPr>
                        <w:rFonts w:cs="Times New Roman"/>
                        <w:szCs w:val="24"/>
                      </w:rPr>
                      <w:t xml:space="preserve">dari permasalahan yang ada di lingkungan sekitar sebagai sumber </w:t>
                    </w:r>
                    <w:r>
                      <w:rPr>
                        <w:rFonts w:cs="Times New Roman"/>
                        <w:szCs w:val="24"/>
                      </w:rPr>
                      <w:t xml:space="preserve">belajar yang ideal </w:t>
                    </w:r>
                    <w:r w:rsidRPr="00F001C6">
                      <w:rPr>
                        <w:rFonts w:cs="Times New Roman"/>
                        <w:szCs w:val="24"/>
                      </w:rPr>
                      <w:t>.</w:t>
                    </w:r>
                  </w:p>
                  <w:p w:rsidR="00134F3C" w:rsidRPr="00F001C6" w:rsidRDefault="00134F3C" w:rsidP="00D46615">
                    <w:pPr>
                      <w:numPr>
                        <w:ilvl w:val="0"/>
                        <w:numId w:val="4"/>
                      </w:numPr>
                      <w:tabs>
                        <w:tab w:val="clear" w:pos="735"/>
                      </w:tabs>
                      <w:spacing w:after="0" w:line="240" w:lineRule="auto"/>
                      <w:ind w:left="227" w:hanging="360"/>
                      <w:jc w:val="both"/>
                      <w:rPr>
                        <w:noProof/>
                      </w:rPr>
                    </w:pPr>
                    <w:r>
                      <w:rPr>
                        <w:noProof/>
                        <w:lang w:val="en-US"/>
                      </w:rPr>
                      <w:t>Siswa hanya menghapal materi pelajaran saja namun tidak mengerti dan memahaminya.</w:t>
                    </w:r>
                  </w:p>
                  <w:p w:rsidR="00134F3C" w:rsidRPr="00623965" w:rsidRDefault="00134F3C" w:rsidP="00F001C6">
                    <w:pPr>
                      <w:spacing w:after="0" w:line="240" w:lineRule="auto"/>
                      <w:ind w:left="227"/>
                      <w:jc w:val="both"/>
                      <w:rPr>
                        <w:noProof/>
                      </w:rPr>
                    </w:pPr>
                  </w:p>
                </w:txbxContent>
              </v:textbox>
            </v:rect>
          </v:group>
        </w:pict>
      </w:r>
      <w:r w:rsidR="00425180">
        <w:rPr>
          <w:noProof/>
          <w:color w:val="262626" w:themeColor="text1" w:themeTint="D9"/>
          <w:lang w:val="en-US"/>
        </w:rPr>
        <w:pict>
          <v:shape id="_x0000_s1092" type="#_x0000_t32" style="position:absolute;left:0;text-align:left;margin-left:10.1pt;margin-top:16.25pt;width:0;height:38.65pt;z-index:251771904" o:connectortype="straight" o:regroupid="2" strokecolor="black [3200]" strokeweight="2.5pt">
            <v:stroke endarrow="block"/>
            <v:shadow color="#868686"/>
          </v:shape>
        </w:pict>
      </w:r>
      <w:r w:rsidR="00425180">
        <w:rPr>
          <w:noProof/>
          <w:color w:val="262626" w:themeColor="text1" w:themeTint="D9"/>
          <w:lang w:val="en-US"/>
        </w:rPr>
        <w:pict>
          <v:shape id="_x0000_s1091" type="#_x0000_t32" style="position:absolute;left:0;text-align:left;margin-left:419.75pt;margin-top:15.35pt;width:.05pt;height:38.65pt;z-index:251770880" o:connectortype="straight" o:regroupid="2" strokecolor="black [3200]" strokeweight="2.5pt">
            <v:stroke endarrow="block"/>
            <v:shadow color="#868686"/>
          </v:shape>
        </w:pict>
      </w:r>
      <w:r w:rsidR="00425180">
        <w:rPr>
          <w:noProof/>
          <w:color w:val="262626" w:themeColor="text1" w:themeTint="D9"/>
          <w:lang w:val="en-US"/>
        </w:rPr>
        <w:pict>
          <v:shape id="_x0000_s1089" type="#_x0000_t32" style="position:absolute;left:0;text-align:left;margin-left:8.05pt;margin-top:15.35pt;width:29.7pt;height:0;z-index:251769856" o:connectortype="straight" o:regroupid="2" strokecolor="black [3200]" strokeweight="2.5pt">
            <v:shadow color="#868686"/>
          </v:shape>
        </w:pict>
      </w:r>
      <w:r w:rsidR="00425180">
        <w:rPr>
          <w:noProof/>
          <w:color w:val="262626" w:themeColor="text1" w:themeTint="D9"/>
          <w:lang w:val="en-US"/>
        </w:rPr>
        <w:pict>
          <v:shape id="_x0000_s1088" type="#_x0000_t32" style="position:absolute;left:0;text-align:left;margin-left:392.1pt;margin-top:15.35pt;width:29.7pt;height:0;z-index:251768832" o:connectortype="straight" o:regroupid="2" strokecolor="black [3200]" strokeweight="2.5pt">
            <v:shadow color="#868686"/>
          </v:shape>
        </w:pict>
      </w:r>
    </w:p>
    <w:p w:rsidR="00EC1633" w:rsidRPr="00DD6206" w:rsidRDefault="00EC1633" w:rsidP="00EC1633">
      <w:pPr>
        <w:tabs>
          <w:tab w:val="left" w:pos="3060"/>
        </w:tabs>
        <w:autoSpaceDE w:val="0"/>
        <w:autoSpaceDN w:val="0"/>
        <w:adjustRightInd w:val="0"/>
        <w:spacing w:line="480" w:lineRule="auto"/>
        <w:jc w:val="both"/>
        <w:rPr>
          <w:noProof/>
          <w:color w:val="262626" w:themeColor="text1" w:themeTint="D9"/>
        </w:rPr>
      </w:pPr>
      <w:bookmarkStart w:id="0" w:name="_GoBack"/>
      <w:bookmarkEnd w:id="0"/>
    </w:p>
    <w:p w:rsidR="00EC1633" w:rsidRPr="00DD6206" w:rsidRDefault="00EC1633" w:rsidP="00EC1633">
      <w:pPr>
        <w:tabs>
          <w:tab w:val="left" w:pos="3060"/>
        </w:tabs>
        <w:autoSpaceDE w:val="0"/>
        <w:autoSpaceDN w:val="0"/>
        <w:adjustRightInd w:val="0"/>
        <w:spacing w:line="480" w:lineRule="auto"/>
        <w:jc w:val="both"/>
        <w:rPr>
          <w:noProof/>
          <w:color w:val="262626" w:themeColor="text1" w:themeTint="D9"/>
        </w:rPr>
      </w:pPr>
    </w:p>
    <w:p w:rsidR="00EC1633" w:rsidRPr="00DD6206" w:rsidRDefault="00EC1633" w:rsidP="00EC1633">
      <w:pPr>
        <w:tabs>
          <w:tab w:val="left" w:pos="3060"/>
        </w:tabs>
        <w:autoSpaceDE w:val="0"/>
        <w:autoSpaceDN w:val="0"/>
        <w:adjustRightInd w:val="0"/>
        <w:spacing w:line="480" w:lineRule="auto"/>
        <w:jc w:val="both"/>
        <w:rPr>
          <w:noProof/>
          <w:color w:val="262626" w:themeColor="text1" w:themeTint="D9"/>
        </w:rPr>
      </w:pPr>
    </w:p>
    <w:p w:rsidR="00EC1633" w:rsidRPr="00DD6206" w:rsidRDefault="00EC1633" w:rsidP="00EC1633">
      <w:pPr>
        <w:tabs>
          <w:tab w:val="left" w:pos="3060"/>
        </w:tabs>
        <w:autoSpaceDE w:val="0"/>
        <w:autoSpaceDN w:val="0"/>
        <w:adjustRightInd w:val="0"/>
        <w:spacing w:line="480" w:lineRule="auto"/>
        <w:jc w:val="both"/>
        <w:rPr>
          <w:noProof/>
          <w:color w:val="262626" w:themeColor="text1" w:themeTint="D9"/>
        </w:rPr>
      </w:pPr>
    </w:p>
    <w:p w:rsidR="00EC1633" w:rsidRPr="00DD6206" w:rsidRDefault="00EC1633" w:rsidP="00EC1633">
      <w:pPr>
        <w:tabs>
          <w:tab w:val="left" w:pos="3060"/>
        </w:tabs>
        <w:autoSpaceDE w:val="0"/>
        <w:autoSpaceDN w:val="0"/>
        <w:adjustRightInd w:val="0"/>
        <w:spacing w:line="480" w:lineRule="auto"/>
        <w:jc w:val="both"/>
        <w:rPr>
          <w:noProof/>
          <w:color w:val="262626" w:themeColor="text1" w:themeTint="D9"/>
        </w:rPr>
      </w:pPr>
    </w:p>
    <w:p w:rsidR="00EC1633" w:rsidRPr="00DD6206" w:rsidRDefault="00EC1633" w:rsidP="00EC1633">
      <w:pPr>
        <w:tabs>
          <w:tab w:val="left" w:pos="3060"/>
        </w:tabs>
        <w:autoSpaceDE w:val="0"/>
        <w:autoSpaceDN w:val="0"/>
        <w:adjustRightInd w:val="0"/>
        <w:spacing w:line="480" w:lineRule="auto"/>
        <w:jc w:val="both"/>
        <w:rPr>
          <w:noProof/>
          <w:color w:val="262626" w:themeColor="text1" w:themeTint="D9"/>
        </w:rPr>
      </w:pPr>
    </w:p>
    <w:p w:rsidR="00F001C6" w:rsidRDefault="000F73B7" w:rsidP="00EC1633">
      <w:pPr>
        <w:tabs>
          <w:tab w:val="left" w:pos="3060"/>
        </w:tabs>
        <w:autoSpaceDE w:val="0"/>
        <w:autoSpaceDN w:val="0"/>
        <w:adjustRightInd w:val="0"/>
        <w:spacing w:line="480" w:lineRule="auto"/>
        <w:jc w:val="both"/>
        <w:rPr>
          <w:noProof/>
          <w:color w:val="262626" w:themeColor="text1" w:themeTint="D9"/>
          <w:lang w:val="en-US"/>
        </w:rPr>
      </w:pPr>
      <w:r>
        <w:rPr>
          <w:noProof/>
          <w:color w:val="262626" w:themeColor="text1" w:themeTint="D9"/>
          <w:lang w:val="en-US"/>
        </w:rPr>
        <w:pict>
          <v:group id="_x0000_s1085" style="position:absolute;left:0;text-align:left;margin-left:80.75pt;margin-top:18.5pt;width:255.15pt;height:43.3pt;z-index:251738112" coordorigin="3883,7902" coordsize="5103,866">
            <v:shape id="_x0000_s1078" type="#_x0000_t32" style="position:absolute;left:3901;top:7902;width:0;height:282" o:connectortype="straight" o:regroupid="1" strokecolor="black [3200]" strokeweight="2.5pt">
              <v:shadow color="#868686"/>
            </v:shape>
            <v:shape id="_x0000_s1079" type="#_x0000_t32" style="position:absolute;left:8968;top:7920;width:0;height:282" o:connectortype="straight" o:regroupid="1" strokecolor="black [3200]" strokeweight="2.5pt">
              <v:shadow color="#868686"/>
            </v:shape>
            <v:shape id="_x0000_s1080" type="#_x0000_t32" style="position:absolute;left:3883;top:8184;width:5103;height:0" o:connectortype="straight" o:regroupid="1" strokecolor="black [3200]" strokeweight="2.5pt">
              <v:shadow color="#868686"/>
            </v:shape>
            <v:shape id="_x0000_s1081" type="#_x0000_t32" style="position:absolute;left:6508;top:8184;width:1;height:584" o:connectortype="straight" o:regroupid="1" strokecolor="black [3200]" strokeweight="2.5pt">
              <v:stroke endarrow="block"/>
              <v:shadow color="#868686"/>
            </v:shape>
          </v:group>
        </w:pict>
      </w:r>
    </w:p>
    <w:p w:rsidR="00EC1633" w:rsidRPr="00DD6206" w:rsidRDefault="00EC1633" w:rsidP="00EC1633">
      <w:pPr>
        <w:tabs>
          <w:tab w:val="left" w:pos="3060"/>
        </w:tabs>
        <w:autoSpaceDE w:val="0"/>
        <w:autoSpaceDN w:val="0"/>
        <w:adjustRightInd w:val="0"/>
        <w:spacing w:line="480" w:lineRule="auto"/>
        <w:jc w:val="both"/>
        <w:rPr>
          <w:noProof/>
          <w:color w:val="262626" w:themeColor="text1" w:themeTint="D9"/>
        </w:rPr>
      </w:pPr>
    </w:p>
    <w:p w:rsidR="000457AD" w:rsidRPr="00DD6206" w:rsidRDefault="006F2858" w:rsidP="006F2858">
      <w:pPr>
        <w:tabs>
          <w:tab w:val="left" w:pos="7547"/>
        </w:tabs>
        <w:autoSpaceDE w:val="0"/>
        <w:autoSpaceDN w:val="0"/>
        <w:adjustRightInd w:val="0"/>
        <w:spacing w:line="480" w:lineRule="auto"/>
        <w:jc w:val="both"/>
        <w:rPr>
          <w:noProof/>
          <w:color w:val="262626" w:themeColor="text1" w:themeTint="D9"/>
        </w:rPr>
      </w:pPr>
      <w:r>
        <w:rPr>
          <w:noProof/>
          <w:color w:val="262626" w:themeColor="text1" w:themeTint="D9"/>
        </w:rPr>
        <w:tab/>
      </w:r>
    </w:p>
    <w:p w:rsidR="000457AD" w:rsidRPr="00DD6206" w:rsidRDefault="000457AD" w:rsidP="00EC1633">
      <w:pPr>
        <w:tabs>
          <w:tab w:val="left" w:pos="3060"/>
        </w:tabs>
        <w:autoSpaceDE w:val="0"/>
        <w:autoSpaceDN w:val="0"/>
        <w:adjustRightInd w:val="0"/>
        <w:spacing w:line="480" w:lineRule="auto"/>
        <w:jc w:val="both"/>
        <w:rPr>
          <w:noProof/>
          <w:color w:val="262626" w:themeColor="text1" w:themeTint="D9"/>
        </w:rPr>
      </w:pPr>
    </w:p>
    <w:p w:rsidR="00C64866" w:rsidRDefault="00C64866" w:rsidP="000457AD">
      <w:pPr>
        <w:pStyle w:val="Caption"/>
        <w:spacing w:before="360" w:after="0"/>
        <w:jc w:val="center"/>
        <w:rPr>
          <w:b w:val="0"/>
          <w:noProof/>
          <w:color w:val="262626" w:themeColor="text1" w:themeTint="D9"/>
          <w:sz w:val="24"/>
          <w:szCs w:val="24"/>
          <w:lang w:val="en-US"/>
        </w:rPr>
      </w:pPr>
    </w:p>
    <w:p w:rsidR="00444F41" w:rsidRDefault="00444F41" w:rsidP="00D53395">
      <w:pPr>
        <w:pStyle w:val="Caption"/>
        <w:spacing w:before="360" w:after="0"/>
        <w:jc w:val="center"/>
        <w:rPr>
          <w:b w:val="0"/>
          <w:noProof/>
          <w:color w:val="262626" w:themeColor="text1" w:themeTint="D9"/>
          <w:sz w:val="24"/>
          <w:szCs w:val="24"/>
          <w:lang w:val="en-US"/>
        </w:rPr>
      </w:pPr>
    </w:p>
    <w:p w:rsidR="00A228F1" w:rsidRPr="00971AF7" w:rsidRDefault="00971AF7" w:rsidP="00971AF7">
      <w:pPr>
        <w:pStyle w:val="Caption"/>
        <w:spacing w:before="360" w:after="0"/>
        <w:jc w:val="center"/>
        <w:rPr>
          <w:lang w:val="en-US"/>
        </w:rPr>
      </w:pPr>
      <w:r>
        <w:rPr>
          <w:lang w:val="en-US"/>
        </w:rPr>
        <w:t>.</w:t>
      </w:r>
    </w:p>
    <w:p w:rsidR="00282228" w:rsidRDefault="00B4073A" w:rsidP="00B4073A">
      <w:pPr>
        <w:pStyle w:val="Caption"/>
        <w:tabs>
          <w:tab w:val="left" w:pos="1843"/>
        </w:tabs>
        <w:spacing w:before="360" w:after="0"/>
        <w:jc w:val="center"/>
        <w:rPr>
          <w:b w:val="0"/>
          <w:noProof/>
          <w:color w:val="262626" w:themeColor="text1" w:themeTint="D9"/>
          <w:sz w:val="24"/>
          <w:szCs w:val="24"/>
          <w:lang w:val="en-US"/>
        </w:rPr>
      </w:pPr>
      <w:r>
        <w:rPr>
          <w:b w:val="0"/>
          <w:noProof/>
          <w:color w:val="262626" w:themeColor="text1" w:themeTint="D9"/>
          <w:sz w:val="24"/>
          <w:szCs w:val="24"/>
          <w:lang w:val="en-US"/>
        </w:rPr>
        <w:t xml:space="preserve">      </w:t>
      </w:r>
    </w:p>
    <w:p w:rsidR="00282228" w:rsidRDefault="00282228" w:rsidP="00B4073A">
      <w:pPr>
        <w:pStyle w:val="Caption"/>
        <w:tabs>
          <w:tab w:val="left" w:pos="1843"/>
        </w:tabs>
        <w:spacing w:before="360" w:after="0"/>
        <w:jc w:val="center"/>
        <w:rPr>
          <w:b w:val="0"/>
          <w:noProof/>
          <w:color w:val="262626" w:themeColor="text1" w:themeTint="D9"/>
          <w:sz w:val="24"/>
          <w:szCs w:val="24"/>
          <w:lang w:val="en-US"/>
        </w:rPr>
      </w:pPr>
    </w:p>
    <w:p w:rsidR="00B03BD7" w:rsidRPr="00304793" w:rsidRDefault="00D14516" w:rsidP="00304793">
      <w:pPr>
        <w:pStyle w:val="Caption"/>
        <w:tabs>
          <w:tab w:val="left" w:pos="1843"/>
        </w:tabs>
        <w:spacing w:before="360" w:after="0"/>
        <w:jc w:val="center"/>
        <w:rPr>
          <w:b w:val="0"/>
          <w:noProof/>
          <w:color w:val="262626" w:themeColor="text1" w:themeTint="D9"/>
          <w:sz w:val="24"/>
          <w:szCs w:val="24"/>
          <w:lang w:val="en-US"/>
        </w:rPr>
      </w:pPr>
      <w:r w:rsidRPr="00DD6206">
        <w:rPr>
          <w:b w:val="0"/>
          <w:noProof/>
          <w:color w:val="262626" w:themeColor="text1" w:themeTint="D9"/>
          <w:sz w:val="24"/>
          <w:szCs w:val="24"/>
        </w:rPr>
        <w:t>Gambar 2.1. Skema Kerangka Pikir</w:t>
      </w:r>
      <w:r w:rsidR="00F93FB7">
        <w:rPr>
          <w:lang w:val="en-US"/>
        </w:rPr>
        <w:tab/>
      </w:r>
    </w:p>
    <w:p w:rsidR="00EC1633" w:rsidRPr="00DD6206" w:rsidRDefault="00EC1633" w:rsidP="00EC1633">
      <w:pPr>
        <w:numPr>
          <w:ilvl w:val="0"/>
          <w:numId w:val="1"/>
        </w:numPr>
        <w:spacing w:after="0" w:line="480" w:lineRule="auto"/>
        <w:ind w:left="357" w:hanging="357"/>
        <w:jc w:val="both"/>
        <w:rPr>
          <w:b/>
          <w:noProof/>
          <w:color w:val="262626" w:themeColor="text1" w:themeTint="D9"/>
        </w:rPr>
      </w:pPr>
      <w:r w:rsidRPr="00DD6206">
        <w:rPr>
          <w:b/>
          <w:noProof/>
          <w:color w:val="262626" w:themeColor="text1" w:themeTint="D9"/>
        </w:rPr>
        <w:lastRenderedPageBreak/>
        <w:t>Hipotesis Tindakan</w:t>
      </w:r>
    </w:p>
    <w:p w:rsidR="00D86C90" w:rsidRPr="00F673E1" w:rsidRDefault="00EC1633" w:rsidP="003476AA">
      <w:pPr>
        <w:spacing w:line="480" w:lineRule="auto"/>
        <w:ind w:firstLine="720"/>
        <w:jc w:val="both"/>
        <w:rPr>
          <w:noProof/>
          <w:color w:val="262626" w:themeColor="text1" w:themeTint="D9"/>
          <w:lang w:val="en-US"/>
        </w:rPr>
      </w:pPr>
      <w:r w:rsidRPr="00DD6206">
        <w:rPr>
          <w:noProof/>
          <w:color w:val="262626" w:themeColor="text1" w:themeTint="D9"/>
        </w:rPr>
        <w:t>Berdasar</w:t>
      </w:r>
      <w:r w:rsidR="00911C80">
        <w:rPr>
          <w:noProof/>
          <w:color w:val="262626" w:themeColor="text1" w:themeTint="D9"/>
        </w:rPr>
        <w:t xml:space="preserve">kan uraian kerangka pikir </w:t>
      </w:r>
      <w:r w:rsidR="00911C80">
        <w:rPr>
          <w:noProof/>
          <w:color w:val="262626" w:themeColor="text1" w:themeTint="D9"/>
          <w:lang w:val="en-US"/>
        </w:rPr>
        <w:t>tersebut</w:t>
      </w:r>
      <w:r w:rsidRPr="00DD6206">
        <w:rPr>
          <w:noProof/>
          <w:color w:val="262626" w:themeColor="text1" w:themeTint="D9"/>
        </w:rPr>
        <w:t xml:space="preserve">, maka hipotesis tindakan yang dapat diajukan dalam penelitian ini adalah jika </w:t>
      </w:r>
      <w:r w:rsidR="00F673E1">
        <w:rPr>
          <w:noProof/>
          <w:color w:val="262626" w:themeColor="text1" w:themeTint="D9"/>
          <w:lang w:val="en-US"/>
        </w:rPr>
        <w:t xml:space="preserve">Model </w:t>
      </w:r>
      <w:r w:rsidR="00235D0B">
        <w:rPr>
          <w:noProof/>
          <w:color w:val="262626" w:themeColor="text1" w:themeTint="D9"/>
          <w:lang w:val="en-US"/>
        </w:rPr>
        <w:t>Pembelajaran Berbasis Masalah (</w:t>
      </w:r>
      <w:r w:rsidR="00F673E1">
        <w:rPr>
          <w:noProof/>
          <w:color w:val="262626" w:themeColor="text1" w:themeTint="D9"/>
          <w:lang w:val="en-US"/>
        </w:rPr>
        <w:t xml:space="preserve">PBM) diterapkan </w:t>
      </w:r>
      <w:r w:rsidR="009F17DD">
        <w:rPr>
          <w:noProof/>
          <w:color w:val="262626" w:themeColor="text1" w:themeTint="D9"/>
          <w:lang w:val="en-US"/>
        </w:rPr>
        <w:t xml:space="preserve">dalam </w:t>
      </w:r>
      <w:r w:rsidR="009F17DD">
        <w:rPr>
          <w:noProof/>
          <w:color w:val="262626" w:themeColor="text1" w:themeTint="D9"/>
        </w:rPr>
        <w:t>pembelajaran</w:t>
      </w:r>
      <w:r w:rsidR="009F17DD">
        <w:rPr>
          <w:noProof/>
          <w:color w:val="262626" w:themeColor="text1" w:themeTint="D9"/>
          <w:lang w:val="en-US"/>
        </w:rPr>
        <w:t xml:space="preserve"> IPA</w:t>
      </w:r>
      <w:r w:rsidR="00F673E1">
        <w:rPr>
          <w:noProof/>
          <w:color w:val="262626" w:themeColor="text1" w:themeTint="D9"/>
        </w:rPr>
        <w:t>, maka hasil belajar</w:t>
      </w:r>
      <w:r w:rsidR="00315554">
        <w:rPr>
          <w:noProof/>
          <w:color w:val="262626" w:themeColor="text1" w:themeTint="D9"/>
          <w:lang w:val="en-US"/>
        </w:rPr>
        <w:t xml:space="preserve"> IPA</w:t>
      </w:r>
      <w:r w:rsidR="00235D0B">
        <w:rPr>
          <w:noProof/>
          <w:color w:val="262626" w:themeColor="text1" w:themeTint="D9"/>
          <w:lang w:val="en-US"/>
        </w:rPr>
        <w:t xml:space="preserve"> pada </w:t>
      </w:r>
      <w:r w:rsidR="00315554">
        <w:rPr>
          <w:noProof/>
          <w:color w:val="262626" w:themeColor="text1" w:themeTint="D9"/>
          <w:lang w:val="en-US"/>
        </w:rPr>
        <w:t xml:space="preserve">pada siswa </w:t>
      </w:r>
      <w:r w:rsidR="0037421F">
        <w:rPr>
          <w:noProof/>
          <w:color w:val="262626" w:themeColor="text1" w:themeTint="D9"/>
        </w:rPr>
        <w:t xml:space="preserve">kelas </w:t>
      </w:r>
      <w:r w:rsidR="00444F41">
        <w:rPr>
          <w:noProof/>
          <w:color w:val="262626" w:themeColor="text1" w:themeTint="D9"/>
        </w:rPr>
        <w:t>V</w:t>
      </w:r>
      <w:r w:rsidR="00444F41">
        <w:rPr>
          <w:noProof/>
          <w:color w:val="262626" w:themeColor="text1" w:themeTint="D9"/>
          <w:lang w:val="en-US"/>
        </w:rPr>
        <w:t xml:space="preserve"> </w:t>
      </w:r>
      <w:r w:rsidRPr="00DD6206">
        <w:rPr>
          <w:noProof/>
          <w:color w:val="262626" w:themeColor="text1" w:themeTint="D9"/>
        </w:rPr>
        <w:t xml:space="preserve">SD </w:t>
      </w:r>
      <w:r w:rsidR="00F673E1">
        <w:rPr>
          <w:noProof/>
          <w:color w:val="262626" w:themeColor="text1" w:themeTint="D9"/>
          <w:lang w:val="en-US"/>
        </w:rPr>
        <w:t xml:space="preserve">Negeri Tamalanrea Kota Makassar </w:t>
      </w:r>
      <w:r w:rsidR="000457AD" w:rsidRPr="00DD6206">
        <w:rPr>
          <w:noProof/>
          <w:color w:val="262626" w:themeColor="text1" w:themeTint="D9"/>
        </w:rPr>
        <w:t>dapat meningkat</w:t>
      </w:r>
      <w:r w:rsidR="00F673E1">
        <w:rPr>
          <w:noProof/>
          <w:color w:val="262626" w:themeColor="text1" w:themeTint="D9"/>
          <w:lang w:val="en-US"/>
        </w:rPr>
        <w:t>.</w:t>
      </w:r>
    </w:p>
    <w:p w:rsidR="004A03A4" w:rsidRDefault="004A03A4" w:rsidP="00E52B6F">
      <w:pPr>
        <w:spacing w:after="0" w:line="480" w:lineRule="auto"/>
        <w:jc w:val="center"/>
        <w:rPr>
          <w:b/>
          <w:noProof/>
          <w:color w:val="262626" w:themeColor="text1" w:themeTint="D9"/>
        </w:rPr>
      </w:pPr>
    </w:p>
    <w:p w:rsidR="004A03A4" w:rsidRPr="00F95B99" w:rsidRDefault="004A03A4">
      <w:pPr>
        <w:rPr>
          <w:b/>
          <w:noProof/>
          <w:color w:val="262626" w:themeColor="text1" w:themeTint="D9"/>
          <w:lang w:val="en-US"/>
        </w:rPr>
      </w:pPr>
    </w:p>
    <w:sectPr w:rsidR="004A03A4" w:rsidRPr="00F95B99" w:rsidSect="00F95B99">
      <w:headerReference w:type="default" r:id="rId8"/>
      <w:headerReference w:type="first" r:id="rId9"/>
      <w:footerReference w:type="first" r:id="rId10"/>
      <w:pgSz w:w="12240" w:h="15840" w:code="1"/>
      <w:pgMar w:top="2268" w:right="1701" w:bottom="1701" w:left="2268" w:header="1701" w:footer="1134"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F9C" w:rsidRDefault="00F92F9C" w:rsidP="00431B31">
      <w:pPr>
        <w:spacing w:after="0" w:line="240" w:lineRule="auto"/>
      </w:pPr>
      <w:r>
        <w:separator/>
      </w:r>
    </w:p>
  </w:endnote>
  <w:endnote w:type="continuationSeparator" w:id="1">
    <w:p w:rsidR="00F92F9C" w:rsidRDefault="00F92F9C" w:rsidP="00431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5C" w:rsidRPr="00115EA9" w:rsidRDefault="00963A5C" w:rsidP="00431B31">
    <w:pPr>
      <w:pStyle w:val="Footer"/>
      <w:jc w:val="center"/>
      <w:rPr>
        <w:lang w:val="en-US"/>
      </w:rPr>
    </w:pPr>
    <w:r>
      <w:rPr>
        <w:lang w:val="en-U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F9C" w:rsidRDefault="00F92F9C" w:rsidP="00431B31">
      <w:pPr>
        <w:spacing w:after="0" w:line="240" w:lineRule="auto"/>
      </w:pPr>
      <w:r>
        <w:separator/>
      </w:r>
    </w:p>
  </w:footnote>
  <w:footnote w:type="continuationSeparator" w:id="1">
    <w:p w:rsidR="00F92F9C" w:rsidRDefault="00F92F9C" w:rsidP="00431B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4387"/>
      <w:docPartObj>
        <w:docPartGallery w:val="Page Numbers (Top of Page)"/>
        <w:docPartUnique/>
      </w:docPartObj>
    </w:sdtPr>
    <w:sdtContent>
      <w:p w:rsidR="00963A5C" w:rsidRDefault="000F73B7">
        <w:pPr>
          <w:pStyle w:val="Header"/>
          <w:jc w:val="right"/>
        </w:pPr>
        <w:fldSimple w:instr=" PAGE   \* MERGEFORMAT ">
          <w:r w:rsidR="00134F3C">
            <w:rPr>
              <w:noProof/>
            </w:rPr>
            <w:t>28</w:t>
          </w:r>
        </w:fldSimple>
      </w:p>
    </w:sdtContent>
  </w:sdt>
  <w:p w:rsidR="00963A5C" w:rsidRDefault="00963A5C" w:rsidP="00F95B99">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5C" w:rsidRDefault="00963A5C">
    <w:pPr>
      <w:pStyle w:val="Header"/>
      <w:jc w:val="right"/>
    </w:pPr>
  </w:p>
  <w:p w:rsidR="00963A5C" w:rsidRDefault="00963A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A20"/>
    <w:multiLevelType w:val="hybridMultilevel"/>
    <w:tmpl w:val="18D60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04AFE"/>
    <w:multiLevelType w:val="hybridMultilevel"/>
    <w:tmpl w:val="B502AC8A"/>
    <w:lvl w:ilvl="0" w:tplc="199E40CE">
      <w:start w:val="1"/>
      <w:numFmt w:val="lowerLetter"/>
      <w:lvlText w:val="%1."/>
      <w:lvlJc w:val="left"/>
      <w:pPr>
        <w:ind w:left="1434" w:hanging="360"/>
      </w:pPr>
      <w:rPr>
        <w:rFonts w:hint="default"/>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2">
    <w:nsid w:val="06FB769C"/>
    <w:multiLevelType w:val="hybridMultilevel"/>
    <w:tmpl w:val="533C7928"/>
    <w:lvl w:ilvl="0" w:tplc="C5B065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D3637A"/>
    <w:multiLevelType w:val="hybridMultilevel"/>
    <w:tmpl w:val="FE967E18"/>
    <w:lvl w:ilvl="0" w:tplc="995CF9F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B1D0424"/>
    <w:multiLevelType w:val="hybridMultilevel"/>
    <w:tmpl w:val="F11C55CE"/>
    <w:lvl w:ilvl="0" w:tplc="6D06226C">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5">
    <w:nsid w:val="0B2E2602"/>
    <w:multiLevelType w:val="hybridMultilevel"/>
    <w:tmpl w:val="5D1E9FE2"/>
    <w:lvl w:ilvl="0" w:tplc="B454804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129B0618"/>
    <w:multiLevelType w:val="hybridMultilevel"/>
    <w:tmpl w:val="D8ACF488"/>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45F4250"/>
    <w:multiLevelType w:val="hybridMultilevel"/>
    <w:tmpl w:val="89366A58"/>
    <w:lvl w:ilvl="0" w:tplc="B4548044">
      <w:start w:val="1"/>
      <w:numFmt w:val="lowerLetter"/>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8">
    <w:nsid w:val="147E6703"/>
    <w:multiLevelType w:val="hybridMultilevel"/>
    <w:tmpl w:val="2810795E"/>
    <w:lvl w:ilvl="0" w:tplc="7678479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580EE3"/>
    <w:multiLevelType w:val="hybridMultilevel"/>
    <w:tmpl w:val="D5B4E82E"/>
    <w:lvl w:ilvl="0" w:tplc="FCA273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94E076E"/>
    <w:multiLevelType w:val="hybridMultilevel"/>
    <w:tmpl w:val="1BD287F6"/>
    <w:lvl w:ilvl="0" w:tplc="114CD81C">
      <w:start w:val="1"/>
      <w:numFmt w:val="upperLetter"/>
      <w:lvlText w:val="%1."/>
      <w:lvlJc w:val="left"/>
      <w:pPr>
        <w:tabs>
          <w:tab w:val="num" w:pos="1440"/>
        </w:tabs>
        <w:ind w:left="1440" w:hanging="360"/>
      </w:pPr>
      <w:rPr>
        <w:rFonts w:hint="default"/>
        <w:b/>
      </w:rPr>
    </w:lvl>
    <w:lvl w:ilvl="1" w:tplc="4B4E6B18">
      <w:start w:val="1"/>
      <w:numFmt w:val="decimal"/>
      <w:lvlText w:val="%2."/>
      <w:lvlJc w:val="left"/>
      <w:pPr>
        <w:tabs>
          <w:tab w:val="num" w:pos="786"/>
        </w:tabs>
        <w:ind w:left="786" w:hanging="360"/>
      </w:pPr>
      <w:rPr>
        <w:rFonts w:hint="default"/>
      </w:rPr>
    </w:lvl>
    <w:lvl w:ilvl="2" w:tplc="04090019">
      <w:start w:val="1"/>
      <w:numFmt w:val="lowerLetter"/>
      <w:lvlText w:val="%3."/>
      <w:lvlJc w:val="left"/>
      <w:pPr>
        <w:tabs>
          <w:tab w:val="num" w:pos="2340"/>
        </w:tabs>
        <w:ind w:left="2340" w:hanging="360"/>
      </w:pPr>
      <w:rPr>
        <w:rFonts w:hint="default"/>
      </w:rPr>
    </w:lvl>
    <w:lvl w:ilvl="3" w:tplc="4D1ECDF8">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BB5E24"/>
    <w:multiLevelType w:val="hybridMultilevel"/>
    <w:tmpl w:val="ECA62048"/>
    <w:lvl w:ilvl="0" w:tplc="FCA27332">
      <w:start w:val="1"/>
      <w:numFmt w:val="decimal"/>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12">
    <w:nsid w:val="1AC532B2"/>
    <w:multiLevelType w:val="hybridMultilevel"/>
    <w:tmpl w:val="1CB49142"/>
    <w:lvl w:ilvl="0" w:tplc="049E946E">
      <w:start w:val="1"/>
      <w:numFmt w:val="lowerLetter"/>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601440"/>
    <w:multiLevelType w:val="hybridMultilevel"/>
    <w:tmpl w:val="9BD6E704"/>
    <w:lvl w:ilvl="0" w:tplc="1974C556">
      <w:start w:val="1"/>
      <w:numFmt w:val="decimal"/>
      <w:lvlText w:val="%1."/>
      <w:lvlJc w:val="left"/>
      <w:pPr>
        <w:ind w:left="1080" w:hanging="360"/>
      </w:pPr>
      <w:rPr>
        <w:rFonts w:hint="default"/>
        <w:b/>
      </w:rPr>
    </w:lvl>
    <w:lvl w:ilvl="1" w:tplc="8F008A78">
      <w:start w:val="1"/>
      <w:numFmt w:val="decimal"/>
      <w:lvlText w:val="%2)"/>
      <w:lvlJc w:val="left"/>
      <w:pPr>
        <w:ind w:left="1800" w:hanging="360"/>
      </w:pPr>
      <w:rPr>
        <w:rFonts w:ascii="Times New Roman" w:eastAsiaTheme="minorHAnsi" w:hAnsi="Times New Roman" w:cs="Times New Roman"/>
      </w:rPr>
    </w:lvl>
    <w:lvl w:ilvl="2" w:tplc="3C2271D8">
      <w:start w:val="1"/>
      <w:numFmt w:val="lowerLetter"/>
      <w:lvlText w:val="%3)"/>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526B58"/>
    <w:multiLevelType w:val="hybridMultilevel"/>
    <w:tmpl w:val="405EE130"/>
    <w:lvl w:ilvl="0" w:tplc="59E87DDE">
      <w:start w:val="1"/>
      <w:numFmt w:val="decimal"/>
      <w:lvlText w:val="%1)"/>
      <w:lvlJc w:val="left"/>
      <w:pPr>
        <w:ind w:left="2629"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5">
    <w:nsid w:val="2199357C"/>
    <w:multiLevelType w:val="hybridMultilevel"/>
    <w:tmpl w:val="B0400818"/>
    <w:lvl w:ilvl="0" w:tplc="C832BC22">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1A02335"/>
    <w:multiLevelType w:val="hybridMultilevel"/>
    <w:tmpl w:val="51B85D80"/>
    <w:lvl w:ilvl="0" w:tplc="54826EC0">
      <w:start w:val="1"/>
      <w:numFmt w:val="upperLetter"/>
      <w:lvlText w:val="%1."/>
      <w:lvlJc w:val="left"/>
      <w:pPr>
        <w:ind w:left="-1068" w:hanging="360"/>
      </w:pPr>
      <w:rPr>
        <w:rFonts w:hint="default"/>
      </w:rPr>
    </w:lvl>
    <w:lvl w:ilvl="1" w:tplc="04210019" w:tentative="1">
      <w:start w:val="1"/>
      <w:numFmt w:val="lowerLetter"/>
      <w:lvlText w:val="%2."/>
      <w:lvlJc w:val="left"/>
      <w:pPr>
        <w:ind w:left="-348" w:hanging="360"/>
      </w:pPr>
    </w:lvl>
    <w:lvl w:ilvl="2" w:tplc="0421001B" w:tentative="1">
      <w:start w:val="1"/>
      <w:numFmt w:val="lowerRoman"/>
      <w:lvlText w:val="%3."/>
      <w:lvlJc w:val="right"/>
      <w:pPr>
        <w:ind w:left="372" w:hanging="180"/>
      </w:pPr>
    </w:lvl>
    <w:lvl w:ilvl="3" w:tplc="0421000F" w:tentative="1">
      <w:start w:val="1"/>
      <w:numFmt w:val="decimal"/>
      <w:lvlText w:val="%4."/>
      <w:lvlJc w:val="left"/>
      <w:pPr>
        <w:ind w:left="1092" w:hanging="360"/>
      </w:pPr>
    </w:lvl>
    <w:lvl w:ilvl="4" w:tplc="04210019" w:tentative="1">
      <w:start w:val="1"/>
      <w:numFmt w:val="lowerLetter"/>
      <w:lvlText w:val="%5."/>
      <w:lvlJc w:val="left"/>
      <w:pPr>
        <w:ind w:left="1812" w:hanging="360"/>
      </w:pPr>
    </w:lvl>
    <w:lvl w:ilvl="5" w:tplc="0421001B" w:tentative="1">
      <w:start w:val="1"/>
      <w:numFmt w:val="lowerRoman"/>
      <w:lvlText w:val="%6."/>
      <w:lvlJc w:val="right"/>
      <w:pPr>
        <w:ind w:left="2532" w:hanging="180"/>
      </w:pPr>
    </w:lvl>
    <w:lvl w:ilvl="6" w:tplc="0421000F" w:tentative="1">
      <w:start w:val="1"/>
      <w:numFmt w:val="decimal"/>
      <w:lvlText w:val="%7."/>
      <w:lvlJc w:val="left"/>
      <w:pPr>
        <w:ind w:left="3252" w:hanging="360"/>
      </w:pPr>
    </w:lvl>
    <w:lvl w:ilvl="7" w:tplc="04210019" w:tentative="1">
      <w:start w:val="1"/>
      <w:numFmt w:val="lowerLetter"/>
      <w:lvlText w:val="%8."/>
      <w:lvlJc w:val="left"/>
      <w:pPr>
        <w:ind w:left="3972" w:hanging="360"/>
      </w:pPr>
    </w:lvl>
    <w:lvl w:ilvl="8" w:tplc="0421001B" w:tentative="1">
      <w:start w:val="1"/>
      <w:numFmt w:val="lowerRoman"/>
      <w:lvlText w:val="%9."/>
      <w:lvlJc w:val="right"/>
      <w:pPr>
        <w:ind w:left="4692" w:hanging="180"/>
      </w:pPr>
    </w:lvl>
  </w:abstractNum>
  <w:abstractNum w:abstractNumId="17">
    <w:nsid w:val="22C81682"/>
    <w:multiLevelType w:val="hybridMultilevel"/>
    <w:tmpl w:val="D3643756"/>
    <w:lvl w:ilvl="0" w:tplc="B454804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2730239D"/>
    <w:multiLevelType w:val="hybridMultilevel"/>
    <w:tmpl w:val="EA625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FD59EC"/>
    <w:multiLevelType w:val="hybridMultilevel"/>
    <w:tmpl w:val="193A40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A780AA7"/>
    <w:multiLevelType w:val="hybridMultilevel"/>
    <w:tmpl w:val="3946AB2E"/>
    <w:lvl w:ilvl="0" w:tplc="6E788F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C7423A7"/>
    <w:multiLevelType w:val="hybridMultilevel"/>
    <w:tmpl w:val="D3AAB2BC"/>
    <w:lvl w:ilvl="0" w:tplc="587C1686">
      <w:start w:val="1"/>
      <w:numFmt w:val="lowerLetter"/>
      <w:lvlText w:val="(%1)"/>
      <w:lvlJc w:val="left"/>
      <w:pPr>
        <w:ind w:left="765" w:hanging="360"/>
      </w:pPr>
      <w:rPr>
        <w:rFonts w:ascii="Times New Roman" w:eastAsiaTheme="minorHAnsi" w:hAnsi="Times New Roman" w:cs="Times New Roman"/>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2D554566"/>
    <w:multiLevelType w:val="hybridMultilevel"/>
    <w:tmpl w:val="98CC6ECC"/>
    <w:lvl w:ilvl="0" w:tplc="D5EEAA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2F800D35"/>
    <w:multiLevelType w:val="hybridMultilevel"/>
    <w:tmpl w:val="830E31E4"/>
    <w:lvl w:ilvl="0" w:tplc="010A42B4">
      <w:start w:val="1"/>
      <w:numFmt w:val="upp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4">
    <w:nsid w:val="31A70C44"/>
    <w:multiLevelType w:val="hybridMultilevel"/>
    <w:tmpl w:val="F72C0184"/>
    <w:lvl w:ilvl="0" w:tplc="D4AE9D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3C12259"/>
    <w:multiLevelType w:val="hybridMultilevel"/>
    <w:tmpl w:val="ABEC32E0"/>
    <w:lvl w:ilvl="0" w:tplc="04090011">
      <w:start w:val="1"/>
      <w:numFmt w:val="decimal"/>
      <w:lvlText w:val="%1)"/>
      <w:lvlJc w:val="left"/>
      <w:pPr>
        <w:ind w:left="5388" w:hanging="360"/>
      </w:pPr>
    </w:lvl>
    <w:lvl w:ilvl="1" w:tplc="04090019" w:tentative="1">
      <w:start w:val="1"/>
      <w:numFmt w:val="lowerLetter"/>
      <w:lvlText w:val="%2."/>
      <w:lvlJc w:val="left"/>
      <w:pPr>
        <w:ind w:left="6108" w:hanging="360"/>
      </w:pPr>
    </w:lvl>
    <w:lvl w:ilvl="2" w:tplc="0409001B" w:tentative="1">
      <w:start w:val="1"/>
      <w:numFmt w:val="lowerRoman"/>
      <w:lvlText w:val="%3."/>
      <w:lvlJc w:val="right"/>
      <w:pPr>
        <w:ind w:left="6828" w:hanging="180"/>
      </w:pPr>
    </w:lvl>
    <w:lvl w:ilvl="3" w:tplc="0409000F" w:tentative="1">
      <w:start w:val="1"/>
      <w:numFmt w:val="decimal"/>
      <w:lvlText w:val="%4."/>
      <w:lvlJc w:val="left"/>
      <w:pPr>
        <w:ind w:left="7548" w:hanging="360"/>
      </w:pPr>
    </w:lvl>
    <w:lvl w:ilvl="4" w:tplc="04090019" w:tentative="1">
      <w:start w:val="1"/>
      <w:numFmt w:val="lowerLetter"/>
      <w:lvlText w:val="%5."/>
      <w:lvlJc w:val="left"/>
      <w:pPr>
        <w:ind w:left="8268" w:hanging="360"/>
      </w:pPr>
    </w:lvl>
    <w:lvl w:ilvl="5" w:tplc="0409001B" w:tentative="1">
      <w:start w:val="1"/>
      <w:numFmt w:val="lowerRoman"/>
      <w:lvlText w:val="%6."/>
      <w:lvlJc w:val="right"/>
      <w:pPr>
        <w:ind w:left="8988" w:hanging="180"/>
      </w:pPr>
    </w:lvl>
    <w:lvl w:ilvl="6" w:tplc="0409000F" w:tentative="1">
      <w:start w:val="1"/>
      <w:numFmt w:val="decimal"/>
      <w:lvlText w:val="%7."/>
      <w:lvlJc w:val="left"/>
      <w:pPr>
        <w:ind w:left="9708" w:hanging="360"/>
      </w:pPr>
    </w:lvl>
    <w:lvl w:ilvl="7" w:tplc="04090019" w:tentative="1">
      <w:start w:val="1"/>
      <w:numFmt w:val="lowerLetter"/>
      <w:lvlText w:val="%8."/>
      <w:lvlJc w:val="left"/>
      <w:pPr>
        <w:ind w:left="10428" w:hanging="360"/>
      </w:pPr>
    </w:lvl>
    <w:lvl w:ilvl="8" w:tplc="0409001B" w:tentative="1">
      <w:start w:val="1"/>
      <w:numFmt w:val="lowerRoman"/>
      <w:lvlText w:val="%9."/>
      <w:lvlJc w:val="right"/>
      <w:pPr>
        <w:ind w:left="11148" w:hanging="180"/>
      </w:pPr>
    </w:lvl>
  </w:abstractNum>
  <w:abstractNum w:abstractNumId="26">
    <w:nsid w:val="348A5AAE"/>
    <w:multiLevelType w:val="hybridMultilevel"/>
    <w:tmpl w:val="94A891F0"/>
    <w:lvl w:ilvl="0" w:tplc="08B67CD0">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27">
    <w:nsid w:val="34F970C5"/>
    <w:multiLevelType w:val="hybridMultilevel"/>
    <w:tmpl w:val="31200774"/>
    <w:lvl w:ilvl="0" w:tplc="04090011">
      <w:start w:val="1"/>
      <w:numFmt w:val="decimal"/>
      <w:lvlText w:val="%1)"/>
      <w:lvlJc w:val="left"/>
      <w:pPr>
        <w:ind w:left="1794" w:hanging="360"/>
      </w:pPr>
      <w:rPr>
        <w:rFonts w:hint="default"/>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28">
    <w:nsid w:val="35F10A70"/>
    <w:multiLevelType w:val="hybridMultilevel"/>
    <w:tmpl w:val="22C42D2E"/>
    <w:lvl w:ilvl="0" w:tplc="72B055F0">
      <w:start w:val="1"/>
      <w:numFmt w:val="lowerLetter"/>
      <w:lvlText w:val="%1."/>
      <w:lvlJc w:val="left"/>
      <w:pPr>
        <w:ind w:left="5760" w:hanging="360"/>
      </w:pPr>
      <w:rPr>
        <w:rFonts w:hint="default"/>
      </w:rPr>
    </w:lvl>
    <w:lvl w:ilvl="1" w:tplc="8E16453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AC98DF2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761DAF"/>
    <w:multiLevelType w:val="hybridMultilevel"/>
    <w:tmpl w:val="26863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CC2B17"/>
    <w:multiLevelType w:val="hybridMultilevel"/>
    <w:tmpl w:val="C7908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8954F2"/>
    <w:multiLevelType w:val="hybridMultilevel"/>
    <w:tmpl w:val="80C69A36"/>
    <w:lvl w:ilvl="0" w:tplc="A3D6D37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F87E36"/>
    <w:multiLevelType w:val="multilevel"/>
    <w:tmpl w:val="FF088BB4"/>
    <w:lvl w:ilvl="0">
      <w:start w:val="1"/>
      <w:numFmt w:val="decimal"/>
      <w:lvlText w:val="%1)"/>
      <w:lvlJc w:val="left"/>
      <w:pPr>
        <w:tabs>
          <w:tab w:val="num" w:pos="786"/>
        </w:tabs>
        <w:ind w:left="786" w:hanging="360"/>
      </w:pPr>
      <w:rPr>
        <w:rFonts w:hint="default"/>
      </w:rPr>
    </w:lvl>
    <w:lvl w:ilvl="1">
      <w:start w:val="3"/>
      <w:numFmt w:val="upperRoman"/>
      <w:lvlText w:val="%2."/>
      <w:lvlJc w:val="left"/>
      <w:pPr>
        <w:ind w:left="1800" w:hanging="720"/>
      </w:pPr>
      <w:rPr>
        <w:rFonts w:hint="default"/>
        <w:b/>
      </w:rPr>
    </w:lvl>
    <w:lvl w:ilvl="2">
      <w:start w:val="1"/>
      <w:numFmt w:val="lowerLetter"/>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upperLetter"/>
      <w:lvlText w:val="%5."/>
      <w:lvlJc w:val="left"/>
      <w:pPr>
        <w:ind w:left="3600" w:hanging="360"/>
      </w:pPr>
      <w:rPr>
        <w:rFonts w:hint="default"/>
        <w:b/>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47402BCB"/>
    <w:multiLevelType w:val="hybridMultilevel"/>
    <w:tmpl w:val="66FAE636"/>
    <w:lvl w:ilvl="0" w:tplc="EF5672BE">
      <w:start w:val="1"/>
      <w:numFmt w:val="low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49C26D0F"/>
    <w:multiLevelType w:val="hybridMultilevel"/>
    <w:tmpl w:val="93FC9F3C"/>
    <w:lvl w:ilvl="0" w:tplc="6E2AB63C">
      <w:start w:val="1"/>
      <w:numFmt w:val="lowerLetter"/>
      <w:lvlText w:val="%1."/>
      <w:lvlJc w:val="left"/>
      <w:pPr>
        <w:ind w:left="1434" w:hanging="360"/>
      </w:pPr>
      <w:rPr>
        <w:rFonts w:hint="default"/>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35">
    <w:nsid w:val="4DA628EB"/>
    <w:multiLevelType w:val="hybridMultilevel"/>
    <w:tmpl w:val="96445484"/>
    <w:lvl w:ilvl="0" w:tplc="969A05A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075672D"/>
    <w:multiLevelType w:val="hybridMultilevel"/>
    <w:tmpl w:val="0BCE2254"/>
    <w:lvl w:ilvl="0" w:tplc="16FC1C8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50964D26"/>
    <w:multiLevelType w:val="hybridMultilevel"/>
    <w:tmpl w:val="674E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D86200"/>
    <w:multiLevelType w:val="hybridMultilevel"/>
    <w:tmpl w:val="B530704E"/>
    <w:lvl w:ilvl="0" w:tplc="0D62BDF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9">
    <w:nsid w:val="54AF0A3D"/>
    <w:multiLevelType w:val="hybridMultilevel"/>
    <w:tmpl w:val="2C2E60D0"/>
    <w:lvl w:ilvl="0" w:tplc="6E74D8EE">
      <w:start w:val="1"/>
      <w:numFmt w:val="lowerLetter"/>
      <w:lvlText w:val="%1."/>
      <w:lvlJc w:val="left"/>
      <w:pPr>
        <w:ind w:left="1146" w:hanging="360"/>
      </w:pPr>
      <w:rPr>
        <w:rFonts w:hint="default"/>
        <w:i w:val="0"/>
      </w:rPr>
    </w:lvl>
    <w:lvl w:ilvl="1" w:tplc="04210019">
      <w:start w:val="1"/>
      <w:numFmt w:val="lowerLetter"/>
      <w:lvlText w:val="%2."/>
      <w:lvlJc w:val="left"/>
      <w:pPr>
        <w:ind w:left="1866" w:hanging="360"/>
      </w:pPr>
    </w:lvl>
    <w:lvl w:ilvl="2" w:tplc="E3BE7EE0">
      <w:start w:val="1"/>
      <w:numFmt w:val="decimal"/>
      <w:lvlText w:val="%3)"/>
      <w:lvlJc w:val="left"/>
      <w:pPr>
        <w:ind w:left="2766" w:hanging="360"/>
      </w:pPr>
      <w:rPr>
        <w:rFonts w:hint="default"/>
      </w:rPr>
    </w:lvl>
    <w:lvl w:ilvl="3" w:tplc="04210011">
      <w:start w:val="1"/>
      <w:numFmt w:val="decimal"/>
      <w:lvlText w:val="%4)"/>
      <w:lvlJc w:val="left"/>
      <w:pPr>
        <w:ind w:left="3306" w:hanging="360"/>
      </w:pPr>
    </w:lvl>
    <w:lvl w:ilvl="4" w:tplc="7A58E6B2">
      <w:start w:val="4"/>
      <w:numFmt w:val="upperRoman"/>
      <w:lvlText w:val="%5."/>
      <w:lvlJc w:val="left"/>
      <w:pPr>
        <w:ind w:left="4386" w:hanging="720"/>
      </w:pPr>
      <w:rPr>
        <w:rFonts w:hint="default"/>
      </w:r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55B66802"/>
    <w:multiLevelType w:val="hybridMultilevel"/>
    <w:tmpl w:val="D02CC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215718"/>
    <w:multiLevelType w:val="hybridMultilevel"/>
    <w:tmpl w:val="F9361594"/>
    <w:lvl w:ilvl="0" w:tplc="31DE6E3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2">
    <w:nsid w:val="59F5460F"/>
    <w:multiLevelType w:val="hybridMultilevel"/>
    <w:tmpl w:val="B90A3C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56C2FAE"/>
    <w:multiLevelType w:val="hybridMultilevel"/>
    <w:tmpl w:val="98EC3FE4"/>
    <w:lvl w:ilvl="0" w:tplc="867243BA">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44">
    <w:nsid w:val="6A72536D"/>
    <w:multiLevelType w:val="hybridMultilevel"/>
    <w:tmpl w:val="D2107048"/>
    <w:lvl w:ilvl="0" w:tplc="D5CC6F6E">
      <w:start w:val="1"/>
      <w:numFmt w:val="lowerLetter"/>
      <w:lvlText w:val="%1."/>
      <w:lvlJc w:val="left"/>
      <w:pPr>
        <w:ind w:left="720" w:hanging="360"/>
      </w:pPr>
      <w:rPr>
        <w:rFonts w:ascii="Times New Roman" w:eastAsiaTheme="minorHAnsi"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2F915B2"/>
    <w:multiLevelType w:val="hybridMultilevel"/>
    <w:tmpl w:val="03BA3A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A760E"/>
    <w:multiLevelType w:val="hybridMultilevel"/>
    <w:tmpl w:val="9684AACE"/>
    <w:lvl w:ilvl="0" w:tplc="FCA27332">
      <w:start w:val="1"/>
      <w:numFmt w:val="decimal"/>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47">
    <w:nsid w:val="7D742C81"/>
    <w:multiLevelType w:val="hybridMultilevel"/>
    <w:tmpl w:val="A69ADE8C"/>
    <w:lvl w:ilvl="0" w:tplc="629EBDE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B9502C"/>
    <w:multiLevelType w:val="hybridMultilevel"/>
    <w:tmpl w:val="B512F7AC"/>
    <w:lvl w:ilvl="0" w:tplc="04090011">
      <w:start w:val="1"/>
      <w:numFmt w:val="decimal"/>
      <w:lvlText w:val="%1)"/>
      <w:lvlJc w:val="left"/>
      <w:pPr>
        <w:ind w:left="874" w:hanging="360"/>
      </w:p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49">
    <w:nsid w:val="7FB770FB"/>
    <w:multiLevelType w:val="hybridMultilevel"/>
    <w:tmpl w:val="82E4F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8"/>
  </w:num>
  <w:num w:numId="4">
    <w:abstractNumId w:val="35"/>
  </w:num>
  <w:num w:numId="5">
    <w:abstractNumId w:val="34"/>
  </w:num>
  <w:num w:numId="6">
    <w:abstractNumId w:val="1"/>
  </w:num>
  <w:num w:numId="7">
    <w:abstractNumId w:val="27"/>
  </w:num>
  <w:num w:numId="8">
    <w:abstractNumId w:val="5"/>
  </w:num>
  <w:num w:numId="9">
    <w:abstractNumId w:val="15"/>
  </w:num>
  <w:num w:numId="10">
    <w:abstractNumId w:val="42"/>
  </w:num>
  <w:num w:numId="11">
    <w:abstractNumId w:val="23"/>
  </w:num>
  <w:num w:numId="12">
    <w:abstractNumId w:val="4"/>
  </w:num>
  <w:num w:numId="13">
    <w:abstractNumId w:val="20"/>
  </w:num>
  <w:num w:numId="14">
    <w:abstractNumId w:val="13"/>
  </w:num>
  <w:num w:numId="15">
    <w:abstractNumId w:val="25"/>
  </w:num>
  <w:num w:numId="16">
    <w:abstractNumId w:val="28"/>
  </w:num>
  <w:num w:numId="17">
    <w:abstractNumId w:val="43"/>
  </w:num>
  <w:num w:numId="18">
    <w:abstractNumId w:val="31"/>
  </w:num>
  <w:num w:numId="19">
    <w:abstractNumId w:val="12"/>
  </w:num>
  <w:num w:numId="20">
    <w:abstractNumId w:val="44"/>
  </w:num>
  <w:num w:numId="21">
    <w:abstractNumId w:val="19"/>
  </w:num>
  <w:num w:numId="22">
    <w:abstractNumId w:val="48"/>
  </w:num>
  <w:num w:numId="23">
    <w:abstractNumId w:val="0"/>
  </w:num>
  <w:num w:numId="24">
    <w:abstractNumId w:val="14"/>
  </w:num>
  <w:num w:numId="25">
    <w:abstractNumId w:val="45"/>
  </w:num>
  <w:num w:numId="26">
    <w:abstractNumId w:val="21"/>
  </w:num>
  <w:num w:numId="27">
    <w:abstractNumId w:val="17"/>
  </w:num>
  <w:num w:numId="28">
    <w:abstractNumId w:val="47"/>
  </w:num>
  <w:num w:numId="29">
    <w:abstractNumId w:val="11"/>
  </w:num>
  <w:num w:numId="30">
    <w:abstractNumId w:val="46"/>
  </w:num>
  <w:num w:numId="31">
    <w:abstractNumId w:val="24"/>
  </w:num>
  <w:num w:numId="32">
    <w:abstractNumId w:val="33"/>
  </w:num>
  <w:num w:numId="33">
    <w:abstractNumId w:val="2"/>
  </w:num>
  <w:num w:numId="34">
    <w:abstractNumId w:val="7"/>
  </w:num>
  <w:num w:numId="35">
    <w:abstractNumId w:val="9"/>
  </w:num>
  <w:num w:numId="36">
    <w:abstractNumId w:val="18"/>
  </w:num>
  <w:num w:numId="37">
    <w:abstractNumId w:val="41"/>
  </w:num>
  <w:num w:numId="38">
    <w:abstractNumId w:val="6"/>
  </w:num>
  <w:num w:numId="39">
    <w:abstractNumId w:val="38"/>
  </w:num>
  <w:num w:numId="40">
    <w:abstractNumId w:val="39"/>
  </w:num>
  <w:num w:numId="41">
    <w:abstractNumId w:val="22"/>
  </w:num>
  <w:num w:numId="42">
    <w:abstractNumId w:val="36"/>
  </w:num>
  <w:num w:numId="43">
    <w:abstractNumId w:val="3"/>
  </w:num>
  <w:num w:numId="44">
    <w:abstractNumId w:val="49"/>
  </w:num>
  <w:num w:numId="45">
    <w:abstractNumId w:val="10"/>
  </w:num>
  <w:num w:numId="46">
    <w:abstractNumId w:val="37"/>
  </w:num>
  <w:num w:numId="47">
    <w:abstractNumId w:val="32"/>
  </w:num>
  <w:num w:numId="48">
    <w:abstractNumId w:val="40"/>
  </w:num>
  <w:num w:numId="49">
    <w:abstractNumId w:val="30"/>
  </w:num>
  <w:num w:numId="50">
    <w:abstractNumId w:val="2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defaultTabStop w:val="720"/>
  <w:drawingGridHorizontalSpacing w:val="120"/>
  <w:displayHorizontalDrawingGridEvery w:val="2"/>
  <w:characterSpacingControl w:val="doNotCompress"/>
  <w:hdrShapeDefaults>
    <o:shapedefaults v:ext="edit" spidmax="161794"/>
  </w:hdrShapeDefaults>
  <w:footnotePr>
    <w:footnote w:id="0"/>
    <w:footnote w:id="1"/>
  </w:footnotePr>
  <w:endnotePr>
    <w:endnote w:id="0"/>
    <w:endnote w:id="1"/>
  </w:endnotePr>
  <w:compat/>
  <w:rsids>
    <w:rsidRoot w:val="008062A5"/>
    <w:rsid w:val="000105A4"/>
    <w:rsid w:val="000116A3"/>
    <w:rsid w:val="00030AD7"/>
    <w:rsid w:val="000316F0"/>
    <w:rsid w:val="00031EDE"/>
    <w:rsid w:val="000353CF"/>
    <w:rsid w:val="0004178D"/>
    <w:rsid w:val="000431CF"/>
    <w:rsid w:val="000457AD"/>
    <w:rsid w:val="000606B7"/>
    <w:rsid w:val="000704B7"/>
    <w:rsid w:val="000722E9"/>
    <w:rsid w:val="000973B0"/>
    <w:rsid w:val="000A0C1A"/>
    <w:rsid w:val="000A223F"/>
    <w:rsid w:val="000B62D1"/>
    <w:rsid w:val="000C53D4"/>
    <w:rsid w:val="000C7A29"/>
    <w:rsid w:val="000D1842"/>
    <w:rsid w:val="000D1ADF"/>
    <w:rsid w:val="000D495E"/>
    <w:rsid w:val="000D4E6E"/>
    <w:rsid w:val="000D5D9C"/>
    <w:rsid w:val="000E3F7F"/>
    <w:rsid w:val="000F397F"/>
    <w:rsid w:val="000F5EF8"/>
    <w:rsid w:val="000F73B7"/>
    <w:rsid w:val="000F79C3"/>
    <w:rsid w:val="001044BF"/>
    <w:rsid w:val="00106AFB"/>
    <w:rsid w:val="00115EA9"/>
    <w:rsid w:val="001222E5"/>
    <w:rsid w:val="001248E5"/>
    <w:rsid w:val="001262A7"/>
    <w:rsid w:val="00133D92"/>
    <w:rsid w:val="00134F3C"/>
    <w:rsid w:val="001414B5"/>
    <w:rsid w:val="00153844"/>
    <w:rsid w:val="00160792"/>
    <w:rsid w:val="0016663C"/>
    <w:rsid w:val="00174B57"/>
    <w:rsid w:val="00181EE3"/>
    <w:rsid w:val="00192399"/>
    <w:rsid w:val="00194325"/>
    <w:rsid w:val="001A5E2F"/>
    <w:rsid w:val="001B3F42"/>
    <w:rsid w:val="001C200E"/>
    <w:rsid w:val="001D0ADC"/>
    <w:rsid w:val="001D10DB"/>
    <w:rsid w:val="001D230B"/>
    <w:rsid w:val="001D748B"/>
    <w:rsid w:val="001E4D68"/>
    <w:rsid w:val="00200DC1"/>
    <w:rsid w:val="00203FC2"/>
    <w:rsid w:val="00220D43"/>
    <w:rsid w:val="00221474"/>
    <w:rsid w:val="0023195E"/>
    <w:rsid w:val="00235D0B"/>
    <w:rsid w:val="00237FA4"/>
    <w:rsid w:val="00252F87"/>
    <w:rsid w:val="00255DF8"/>
    <w:rsid w:val="0027219E"/>
    <w:rsid w:val="0027603D"/>
    <w:rsid w:val="00277466"/>
    <w:rsid w:val="00277982"/>
    <w:rsid w:val="00281C16"/>
    <w:rsid w:val="00282228"/>
    <w:rsid w:val="00294BAF"/>
    <w:rsid w:val="00296D5F"/>
    <w:rsid w:val="002B01D6"/>
    <w:rsid w:val="002B2431"/>
    <w:rsid w:val="002B3075"/>
    <w:rsid w:val="002B37A7"/>
    <w:rsid w:val="002B512B"/>
    <w:rsid w:val="002D0660"/>
    <w:rsid w:val="002D1981"/>
    <w:rsid w:val="002D78A9"/>
    <w:rsid w:val="002D7AED"/>
    <w:rsid w:val="002E6101"/>
    <w:rsid w:val="002F1316"/>
    <w:rsid w:val="002F43B0"/>
    <w:rsid w:val="002F479D"/>
    <w:rsid w:val="003000DB"/>
    <w:rsid w:val="00300D88"/>
    <w:rsid w:val="00304793"/>
    <w:rsid w:val="00306C1F"/>
    <w:rsid w:val="00314FDA"/>
    <w:rsid w:val="00315258"/>
    <w:rsid w:val="00315554"/>
    <w:rsid w:val="003225F3"/>
    <w:rsid w:val="003241AE"/>
    <w:rsid w:val="00330BFE"/>
    <w:rsid w:val="00342423"/>
    <w:rsid w:val="00344BF0"/>
    <w:rsid w:val="00345087"/>
    <w:rsid w:val="00346C52"/>
    <w:rsid w:val="003476AA"/>
    <w:rsid w:val="00354CFC"/>
    <w:rsid w:val="00356599"/>
    <w:rsid w:val="0037421F"/>
    <w:rsid w:val="00377E87"/>
    <w:rsid w:val="00382DF5"/>
    <w:rsid w:val="00387B0F"/>
    <w:rsid w:val="0039259F"/>
    <w:rsid w:val="00392DBB"/>
    <w:rsid w:val="003B49AF"/>
    <w:rsid w:val="003B69C6"/>
    <w:rsid w:val="003C0DFC"/>
    <w:rsid w:val="003D3112"/>
    <w:rsid w:val="003D3418"/>
    <w:rsid w:val="003D4811"/>
    <w:rsid w:val="003E1F5D"/>
    <w:rsid w:val="003E2EA1"/>
    <w:rsid w:val="003E43C0"/>
    <w:rsid w:val="003E6272"/>
    <w:rsid w:val="003E683B"/>
    <w:rsid w:val="003E73D3"/>
    <w:rsid w:val="003F5B84"/>
    <w:rsid w:val="00402DC8"/>
    <w:rsid w:val="0040330F"/>
    <w:rsid w:val="004059C1"/>
    <w:rsid w:val="00406570"/>
    <w:rsid w:val="00407DEF"/>
    <w:rsid w:val="0041580A"/>
    <w:rsid w:val="00416DDF"/>
    <w:rsid w:val="0042064C"/>
    <w:rsid w:val="00424FA6"/>
    <w:rsid w:val="00425180"/>
    <w:rsid w:val="00431B31"/>
    <w:rsid w:val="00435DDD"/>
    <w:rsid w:val="00440449"/>
    <w:rsid w:val="0044213A"/>
    <w:rsid w:val="00442F2B"/>
    <w:rsid w:val="00444F41"/>
    <w:rsid w:val="00456386"/>
    <w:rsid w:val="00460DEA"/>
    <w:rsid w:val="0046436C"/>
    <w:rsid w:val="00464513"/>
    <w:rsid w:val="00470F1F"/>
    <w:rsid w:val="00472441"/>
    <w:rsid w:val="00483991"/>
    <w:rsid w:val="0048797F"/>
    <w:rsid w:val="00492BAD"/>
    <w:rsid w:val="0049441A"/>
    <w:rsid w:val="004966AB"/>
    <w:rsid w:val="00497B87"/>
    <w:rsid w:val="004A03A4"/>
    <w:rsid w:val="004A52C2"/>
    <w:rsid w:val="004B13EC"/>
    <w:rsid w:val="004B34AE"/>
    <w:rsid w:val="004B4E14"/>
    <w:rsid w:val="004C422B"/>
    <w:rsid w:val="004C65A7"/>
    <w:rsid w:val="004C7A90"/>
    <w:rsid w:val="004D0E53"/>
    <w:rsid w:val="004D30C0"/>
    <w:rsid w:val="004E3DF5"/>
    <w:rsid w:val="004E4793"/>
    <w:rsid w:val="004E5463"/>
    <w:rsid w:val="004F3B08"/>
    <w:rsid w:val="004F5858"/>
    <w:rsid w:val="004F7A2E"/>
    <w:rsid w:val="005030E5"/>
    <w:rsid w:val="00504C6E"/>
    <w:rsid w:val="005212F7"/>
    <w:rsid w:val="00524828"/>
    <w:rsid w:val="0052505E"/>
    <w:rsid w:val="00532760"/>
    <w:rsid w:val="005359FC"/>
    <w:rsid w:val="00535F87"/>
    <w:rsid w:val="00545530"/>
    <w:rsid w:val="00546B26"/>
    <w:rsid w:val="00557EC5"/>
    <w:rsid w:val="005614E1"/>
    <w:rsid w:val="00561E62"/>
    <w:rsid w:val="00566102"/>
    <w:rsid w:val="00570B6F"/>
    <w:rsid w:val="0057318A"/>
    <w:rsid w:val="00580EB7"/>
    <w:rsid w:val="005813B7"/>
    <w:rsid w:val="00581643"/>
    <w:rsid w:val="00586FCA"/>
    <w:rsid w:val="0059064C"/>
    <w:rsid w:val="005C0794"/>
    <w:rsid w:val="005C24CE"/>
    <w:rsid w:val="005C6E1B"/>
    <w:rsid w:val="005D0625"/>
    <w:rsid w:val="005D55DE"/>
    <w:rsid w:val="005D6286"/>
    <w:rsid w:val="005D7C81"/>
    <w:rsid w:val="005E07FF"/>
    <w:rsid w:val="005E415E"/>
    <w:rsid w:val="005E421A"/>
    <w:rsid w:val="005F41FB"/>
    <w:rsid w:val="005F748D"/>
    <w:rsid w:val="00600463"/>
    <w:rsid w:val="006039B0"/>
    <w:rsid w:val="00605813"/>
    <w:rsid w:val="00605DB4"/>
    <w:rsid w:val="006103EE"/>
    <w:rsid w:val="00617C76"/>
    <w:rsid w:val="00617EFE"/>
    <w:rsid w:val="0062043B"/>
    <w:rsid w:val="00621F70"/>
    <w:rsid w:val="00625A40"/>
    <w:rsid w:val="0063414C"/>
    <w:rsid w:val="00637108"/>
    <w:rsid w:val="00642E12"/>
    <w:rsid w:val="006455B6"/>
    <w:rsid w:val="006577F9"/>
    <w:rsid w:val="006606FF"/>
    <w:rsid w:val="00661D66"/>
    <w:rsid w:val="0067142E"/>
    <w:rsid w:val="00672D02"/>
    <w:rsid w:val="006845BE"/>
    <w:rsid w:val="0069603A"/>
    <w:rsid w:val="006A42E3"/>
    <w:rsid w:val="006A618C"/>
    <w:rsid w:val="006B48F7"/>
    <w:rsid w:val="006B7B5D"/>
    <w:rsid w:val="006C45D8"/>
    <w:rsid w:val="006C58AD"/>
    <w:rsid w:val="006C5C68"/>
    <w:rsid w:val="006D151E"/>
    <w:rsid w:val="006D1DE1"/>
    <w:rsid w:val="006E039D"/>
    <w:rsid w:val="006E09F4"/>
    <w:rsid w:val="006E5E80"/>
    <w:rsid w:val="006E6411"/>
    <w:rsid w:val="006F2858"/>
    <w:rsid w:val="006F54D5"/>
    <w:rsid w:val="006F697D"/>
    <w:rsid w:val="006F69F5"/>
    <w:rsid w:val="00703C78"/>
    <w:rsid w:val="0074740A"/>
    <w:rsid w:val="0074758C"/>
    <w:rsid w:val="00755B54"/>
    <w:rsid w:val="00757A48"/>
    <w:rsid w:val="00763EA9"/>
    <w:rsid w:val="00764585"/>
    <w:rsid w:val="00770C60"/>
    <w:rsid w:val="007811ED"/>
    <w:rsid w:val="007A186E"/>
    <w:rsid w:val="007A392E"/>
    <w:rsid w:val="007B2722"/>
    <w:rsid w:val="007B770A"/>
    <w:rsid w:val="007B7C4B"/>
    <w:rsid w:val="007D48B5"/>
    <w:rsid w:val="007D5DC5"/>
    <w:rsid w:val="007E6148"/>
    <w:rsid w:val="007F133E"/>
    <w:rsid w:val="0080192C"/>
    <w:rsid w:val="00801DBC"/>
    <w:rsid w:val="00802BA9"/>
    <w:rsid w:val="008062A5"/>
    <w:rsid w:val="00806E7A"/>
    <w:rsid w:val="00814F45"/>
    <w:rsid w:val="00816488"/>
    <w:rsid w:val="00820C97"/>
    <w:rsid w:val="00843F46"/>
    <w:rsid w:val="00845F96"/>
    <w:rsid w:val="00846FC6"/>
    <w:rsid w:val="00854409"/>
    <w:rsid w:val="00855B3E"/>
    <w:rsid w:val="0085672D"/>
    <w:rsid w:val="008600B5"/>
    <w:rsid w:val="00870542"/>
    <w:rsid w:val="00873DFD"/>
    <w:rsid w:val="0087463E"/>
    <w:rsid w:val="00884846"/>
    <w:rsid w:val="00890C46"/>
    <w:rsid w:val="00892300"/>
    <w:rsid w:val="00896B08"/>
    <w:rsid w:val="008A5BC7"/>
    <w:rsid w:val="008B1909"/>
    <w:rsid w:val="008B37D5"/>
    <w:rsid w:val="008C1CD4"/>
    <w:rsid w:val="008D0F69"/>
    <w:rsid w:val="008D7FA3"/>
    <w:rsid w:val="008F5572"/>
    <w:rsid w:val="008F6258"/>
    <w:rsid w:val="00906D81"/>
    <w:rsid w:val="00907E7B"/>
    <w:rsid w:val="00911C80"/>
    <w:rsid w:val="00913566"/>
    <w:rsid w:val="00917BEF"/>
    <w:rsid w:val="009237C7"/>
    <w:rsid w:val="00930192"/>
    <w:rsid w:val="00946002"/>
    <w:rsid w:val="00951B56"/>
    <w:rsid w:val="0095215E"/>
    <w:rsid w:val="00954670"/>
    <w:rsid w:val="00957439"/>
    <w:rsid w:val="00962ADD"/>
    <w:rsid w:val="00963A5C"/>
    <w:rsid w:val="00971AF7"/>
    <w:rsid w:val="0098420E"/>
    <w:rsid w:val="00991578"/>
    <w:rsid w:val="00991DA9"/>
    <w:rsid w:val="00996B99"/>
    <w:rsid w:val="009A1C54"/>
    <w:rsid w:val="009A4E71"/>
    <w:rsid w:val="009A66E1"/>
    <w:rsid w:val="009C7AF4"/>
    <w:rsid w:val="009D59E7"/>
    <w:rsid w:val="009D63FC"/>
    <w:rsid w:val="009E243B"/>
    <w:rsid w:val="009F0E59"/>
    <w:rsid w:val="009F17DD"/>
    <w:rsid w:val="009F2CDE"/>
    <w:rsid w:val="00A048DF"/>
    <w:rsid w:val="00A049C5"/>
    <w:rsid w:val="00A067B4"/>
    <w:rsid w:val="00A114EE"/>
    <w:rsid w:val="00A1152E"/>
    <w:rsid w:val="00A12774"/>
    <w:rsid w:val="00A20258"/>
    <w:rsid w:val="00A21964"/>
    <w:rsid w:val="00A228F1"/>
    <w:rsid w:val="00A31B31"/>
    <w:rsid w:val="00A448A0"/>
    <w:rsid w:val="00A5179F"/>
    <w:rsid w:val="00A53F88"/>
    <w:rsid w:val="00A571C1"/>
    <w:rsid w:val="00A702A8"/>
    <w:rsid w:val="00A7103B"/>
    <w:rsid w:val="00A71DCA"/>
    <w:rsid w:val="00A731E5"/>
    <w:rsid w:val="00A76B30"/>
    <w:rsid w:val="00A803DE"/>
    <w:rsid w:val="00A81741"/>
    <w:rsid w:val="00A8253D"/>
    <w:rsid w:val="00A8524A"/>
    <w:rsid w:val="00A859BC"/>
    <w:rsid w:val="00A91193"/>
    <w:rsid w:val="00A93A5B"/>
    <w:rsid w:val="00AA0862"/>
    <w:rsid w:val="00AA7CF1"/>
    <w:rsid w:val="00AC380C"/>
    <w:rsid w:val="00AD36EF"/>
    <w:rsid w:val="00AD713E"/>
    <w:rsid w:val="00AE1B73"/>
    <w:rsid w:val="00AE2862"/>
    <w:rsid w:val="00AE4591"/>
    <w:rsid w:val="00AE606B"/>
    <w:rsid w:val="00AF423D"/>
    <w:rsid w:val="00B00466"/>
    <w:rsid w:val="00B03BD7"/>
    <w:rsid w:val="00B04E8C"/>
    <w:rsid w:val="00B20AE5"/>
    <w:rsid w:val="00B2201F"/>
    <w:rsid w:val="00B2261B"/>
    <w:rsid w:val="00B36E5A"/>
    <w:rsid w:val="00B4073A"/>
    <w:rsid w:val="00B43273"/>
    <w:rsid w:val="00B449F2"/>
    <w:rsid w:val="00B46B87"/>
    <w:rsid w:val="00B5370B"/>
    <w:rsid w:val="00B55DAC"/>
    <w:rsid w:val="00B6316E"/>
    <w:rsid w:val="00B726AD"/>
    <w:rsid w:val="00B746AC"/>
    <w:rsid w:val="00B7551E"/>
    <w:rsid w:val="00B75DE1"/>
    <w:rsid w:val="00B966B1"/>
    <w:rsid w:val="00BA4F44"/>
    <w:rsid w:val="00BB2059"/>
    <w:rsid w:val="00BB300C"/>
    <w:rsid w:val="00BC0D53"/>
    <w:rsid w:val="00BC6B7A"/>
    <w:rsid w:val="00BD15B0"/>
    <w:rsid w:val="00BE3273"/>
    <w:rsid w:val="00BE4036"/>
    <w:rsid w:val="00BE4482"/>
    <w:rsid w:val="00BE5F82"/>
    <w:rsid w:val="00BF307D"/>
    <w:rsid w:val="00BF6409"/>
    <w:rsid w:val="00C05272"/>
    <w:rsid w:val="00C064F4"/>
    <w:rsid w:val="00C176C3"/>
    <w:rsid w:val="00C1789E"/>
    <w:rsid w:val="00C23282"/>
    <w:rsid w:val="00C30641"/>
    <w:rsid w:val="00C320A9"/>
    <w:rsid w:val="00C37C6F"/>
    <w:rsid w:val="00C434C8"/>
    <w:rsid w:val="00C43C4D"/>
    <w:rsid w:val="00C4607C"/>
    <w:rsid w:val="00C53217"/>
    <w:rsid w:val="00C55918"/>
    <w:rsid w:val="00C64866"/>
    <w:rsid w:val="00C6695E"/>
    <w:rsid w:val="00C72104"/>
    <w:rsid w:val="00C754F3"/>
    <w:rsid w:val="00C7764F"/>
    <w:rsid w:val="00C858C4"/>
    <w:rsid w:val="00C873B1"/>
    <w:rsid w:val="00C9203D"/>
    <w:rsid w:val="00C92AE0"/>
    <w:rsid w:val="00C94801"/>
    <w:rsid w:val="00CA281F"/>
    <w:rsid w:val="00CA585A"/>
    <w:rsid w:val="00CA6F02"/>
    <w:rsid w:val="00CD554D"/>
    <w:rsid w:val="00CD650E"/>
    <w:rsid w:val="00CD6A0C"/>
    <w:rsid w:val="00CE2CA1"/>
    <w:rsid w:val="00CF0241"/>
    <w:rsid w:val="00CF7488"/>
    <w:rsid w:val="00D018A6"/>
    <w:rsid w:val="00D02E3C"/>
    <w:rsid w:val="00D04F30"/>
    <w:rsid w:val="00D14516"/>
    <w:rsid w:val="00D1480D"/>
    <w:rsid w:val="00D16B1D"/>
    <w:rsid w:val="00D4634D"/>
    <w:rsid w:val="00D4635A"/>
    <w:rsid w:val="00D46615"/>
    <w:rsid w:val="00D53395"/>
    <w:rsid w:val="00D671A0"/>
    <w:rsid w:val="00D77384"/>
    <w:rsid w:val="00D7747A"/>
    <w:rsid w:val="00D82713"/>
    <w:rsid w:val="00D86C90"/>
    <w:rsid w:val="00DB02BD"/>
    <w:rsid w:val="00DB17DB"/>
    <w:rsid w:val="00DB257D"/>
    <w:rsid w:val="00DB7043"/>
    <w:rsid w:val="00DC21BB"/>
    <w:rsid w:val="00DC38B1"/>
    <w:rsid w:val="00DD020B"/>
    <w:rsid w:val="00DD6206"/>
    <w:rsid w:val="00DD7849"/>
    <w:rsid w:val="00DE0439"/>
    <w:rsid w:val="00DE232A"/>
    <w:rsid w:val="00DE41F7"/>
    <w:rsid w:val="00DE662B"/>
    <w:rsid w:val="00DF1E2F"/>
    <w:rsid w:val="00DF3012"/>
    <w:rsid w:val="00DF375C"/>
    <w:rsid w:val="00DF59B2"/>
    <w:rsid w:val="00E06197"/>
    <w:rsid w:val="00E065E0"/>
    <w:rsid w:val="00E07403"/>
    <w:rsid w:val="00E103FC"/>
    <w:rsid w:val="00E1256A"/>
    <w:rsid w:val="00E158C7"/>
    <w:rsid w:val="00E23739"/>
    <w:rsid w:val="00E23E70"/>
    <w:rsid w:val="00E24E8C"/>
    <w:rsid w:val="00E34ABC"/>
    <w:rsid w:val="00E41AEC"/>
    <w:rsid w:val="00E46BE4"/>
    <w:rsid w:val="00E51CF6"/>
    <w:rsid w:val="00E52B6F"/>
    <w:rsid w:val="00E5418D"/>
    <w:rsid w:val="00E62B28"/>
    <w:rsid w:val="00E652C4"/>
    <w:rsid w:val="00E65DB0"/>
    <w:rsid w:val="00E669F0"/>
    <w:rsid w:val="00E66F04"/>
    <w:rsid w:val="00E674DB"/>
    <w:rsid w:val="00E6760A"/>
    <w:rsid w:val="00E71ACE"/>
    <w:rsid w:val="00E76836"/>
    <w:rsid w:val="00E8449C"/>
    <w:rsid w:val="00EA0D95"/>
    <w:rsid w:val="00EA3C14"/>
    <w:rsid w:val="00EA52A1"/>
    <w:rsid w:val="00EB2AC7"/>
    <w:rsid w:val="00EB7C9E"/>
    <w:rsid w:val="00EC1633"/>
    <w:rsid w:val="00ED072D"/>
    <w:rsid w:val="00EE6036"/>
    <w:rsid w:val="00EF04C9"/>
    <w:rsid w:val="00EF24E9"/>
    <w:rsid w:val="00F001C6"/>
    <w:rsid w:val="00F016C4"/>
    <w:rsid w:val="00F0539D"/>
    <w:rsid w:val="00F119E5"/>
    <w:rsid w:val="00F149ED"/>
    <w:rsid w:val="00F16EE3"/>
    <w:rsid w:val="00F22B24"/>
    <w:rsid w:val="00F22BFC"/>
    <w:rsid w:val="00F30951"/>
    <w:rsid w:val="00F331E0"/>
    <w:rsid w:val="00F37439"/>
    <w:rsid w:val="00F400DA"/>
    <w:rsid w:val="00F50A7C"/>
    <w:rsid w:val="00F54867"/>
    <w:rsid w:val="00F66AA4"/>
    <w:rsid w:val="00F673E1"/>
    <w:rsid w:val="00F717E3"/>
    <w:rsid w:val="00F7256D"/>
    <w:rsid w:val="00F76197"/>
    <w:rsid w:val="00F81979"/>
    <w:rsid w:val="00F828EE"/>
    <w:rsid w:val="00F837ED"/>
    <w:rsid w:val="00F83D6E"/>
    <w:rsid w:val="00F92963"/>
    <w:rsid w:val="00F92F9C"/>
    <w:rsid w:val="00F93FB7"/>
    <w:rsid w:val="00F95B99"/>
    <w:rsid w:val="00F96245"/>
    <w:rsid w:val="00F9781E"/>
    <w:rsid w:val="00FA4D6B"/>
    <w:rsid w:val="00FB27C3"/>
    <w:rsid w:val="00FB2925"/>
    <w:rsid w:val="00FC2D4A"/>
    <w:rsid w:val="00FC532B"/>
    <w:rsid w:val="00FD3699"/>
    <w:rsid w:val="00FD4BA9"/>
    <w:rsid w:val="00FD6C71"/>
    <w:rsid w:val="00FD6E6E"/>
    <w:rsid w:val="00FE5826"/>
    <w:rsid w:val="00FF1ADD"/>
    <w:rsid w:val="00FF51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rules v:ext="edit">
        <o:r id="V:Rule11" type="connector" idref="#_x0000_s1078"/>
        <o:r id="V:Rule12" type="connector" idref="#_x0000_s1079"/>
        <o:r id="V:Rule13" type="connector" idref="#_x0000_s1081"/>
        <o:r id="V:Rule14" type="connector" idref="#_x0000_s1095"/>
        <o:r id="V:Rule15" type="connector" idref="#_x0000_s1080"/>
        <o:r id="V:Rule16" type="connector" idref="#_x0000_s1092"/>
        <o:r id="V:Rule17" type="connector" idref="#_x0000_s1094"/>
        <o:r id="V:Rule18" type="connector" idref="#_x0000_s1088"/>
        <o:r id="V:Rule19" type="connector" idref="#_x0000_s1089"/>
        <o:r id="V:Rule20" type="connector" idref="#_x0000_s1091"/>
        <o:r id="V:Rule21" type="connector" idref="#_x0000_s1103"/>
        <o:r id="V:Rule22" type="connector" idref="#_x0000_s1104"/>
        <o:r id="V:Rule23" type="connector" idref="#_x0000_s1106"/>
        <o:r id="V:Rule24" type="connector" idref="#_x0000_s1105"/>
        <o:r id="V:Rule25" type="connector" idref="#_x0000_s1110"/>
        <o:r id="V:Rule26" type="connector" idref="#_x0000_s1107"/>
        <o:r id="V:Rule27" type="connector" idref="#_x0000_s1108"/>
        <o:r id="V:Rule28" type="connector" idref="#_x0000_s1109"/>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1633"/>
    <w:pPr>
      <w:ind w:left="720"/>
      <w:contextualSpacing/>
    </w:pPr>
  </w:style>
  <w:style w:type="paragraph" w:styleId="Header">
    <w:name w:val="header"/>
    <w:basedOn w:val="Normal"/>
    <w:link w:val="HeaderChar"/>
    <w:uiPriority w:val="99"/>
    <w:rsid w:val="00EC1633"/>
    <w:pPr>
      <w:tabs>
        <w:tab w:val="center" w:pos="4320"/>
        <w:tab w:val="right" w:pos="8640"/>
      </w:tabs>
      <w:spacing w:after="0" w:line="240" w:lineRule="auto"/>
    </w:pPr>
    <w:rPr>
      <w:rFonts w:eastAsia="Times New Roman" w:cs="Times New Roman"/>
      <w:sz w:val="20"/>
      <w:szCs w:val="20"/>
      <w:lang w:val="en-GB"/>
    </w:rPr>
  </w:style>
  <w:style w:type="character" w:customStyle="1" w:styleId="HeaderChar">
    <w:name w:val="Header Char"/>
    <w:basedOn w:val="DefaultParagraphFont"/>
    <w:link w:val="Header"/>
    <w:uiPriority w:val="99"/>
    <w:rsid w:val="00EC1633"/>
    <w:rPr>
      <w:rFonts w:eastAsia="Times New Roman" w:cs="Times New Roman"/>
      <w:sz w:val="20"/>
      <w:szCs w:val="20"/>
      <w:lang w:val="en-GB"/>
    </w:rPr>
  </w:style>
  <w:style w:type="table" w:customStyle="1" w:styleId="LightList1">
    <w:name w:val="Light List1"/>
    <w:basedOn w:val="TableNormal"/>
    <w:uiPriority w:val="61"/>
    <w:rsid w:val="00EC1633"/>
    <w:pPr>
      <w:spacing w:after="0" w:line="240" w:lineRule="auto"/>
    </w:pPr>
    <w:rPr>
      <w:rFonts w:asciiTheme="minorHAnsi" w:hAnsiTheme="minorHAnsi"/>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EC1633"/>
    <w:pPr>
      <w:spacing w:line="240" w:lineRule="auto"/>
    </w:pPr>
    <w:rPr>
      <w:b/>
      <w:bCs/>
      <w:color w:val="4F81BD" w:themeColor="accent1"/>
      <w:sz w:val="18"/>
      <w:szCs w:val="18"/>
    </w:rPr>
  </w:style>
  <w:style w:type="character" w:customStyle="1" w:styleId="ListParagraphChar">
    <w:name w:val="List Paragraph Char"/>
    <w:basedOn w:val="DefaultParagraphFont"/>
    <w:link w:val="ListParagraph"/>
    <w:uiPriority w:val="34"/>
    <w:rsid w:val="00EC1633"/>
  </w:style>
  <w:style w:type="paragraph" w:styleId="Footer">
    <w:name w:val="footer"/>
    <w:basedOn w:val="Normal"/>
    <w:link w:val="FooterChar"/>
    <w:uiPriority w:val="99"/>
    <w:unhideWhenUsed/>
    <w:rsid w:val="00431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B31"/>
  </w:style>
  <w:style w:type="table" w:styleId="TableGrid">
    <w:name w:val="Table Grid"/>
    <w:basedOn w:val="TableNormal"/>
    <w:rsid w:val="00625A40"/>
    <w:pPr>
      <w:spacing w:after="0" w:line="240" w:lineRule="auto"/>
      <w:ind w:left="806" w:hanging="806"/>
      <w:jc w:val="both"/>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7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FA3"/>
    <w:rPr>
      <w:rFonts w:ascii="Tahoma" w:hAnsi="Tahoma" w:cs="Tahoma"/>
      <w:sz w:val="16"/>
      <w:szCs w:val="16"/>
    </w:rPr>
  </w:style>
  <w:style w:type="table" w:customStyle="1" w:styleId="TableGrid1">
    <w:name w:val="Table Grid1"/>
    <w:basedOn w:val="TableNormal"/>
    <w:next w:val="TableGrid"/>
    <w:uiPriority w:val="59"/>
    <w:rsid w:val="000A0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uiPriority w:val="99"/>
    <w:rsid w:val="00472441"/>
    <w:pPr>
      <w:widowControl w:val="0"/>
      <w:autoSpaceDE w:val="0"/>
      <w:autoSpaceDN w:val="0"/>
      <w:adjustRightInd w:val="0"/>
      <w:spacing w:after="0" w:line="240" w:lineRule="auto"/>
    </w:pPr>
    <w:rPr>
      <w:rFonts w:eastAsia="Times New Roman" w:cs="Times New Roman"/>
      <w:sz w:val="20"/>
      <w:szCs w:val="20"/>
      <w:lang w:val="en-US"/>
    </w:rPr>
  </w:style>
  <w:style w:type="character" w:styleId="Hyperlink">
    <w:name w:val="Hyperlink"/>
    <w:basedOn w:val="DefaultParagraphFont"/>
    <w:uiPriority w:val="99"/>
    <w:unhideWhenUsed/>
    <w:rsid w:val="00E23E70"/>
    <w:rPr>
      <w:color w:val="0000FF" w:themeColor="hyperlink"/>
      <w:u w:val="single"/>
    </w:rPr>
  </w:style>
  <w:style w:type="character" w:customStyle="1" w:styleId="job-title-wrapper">
    <w:name w:val="job-title-wrapper"/>
    <w:basedOn w:val="DefaultParagraphFont"/>
    <w:rsid w:val="00E23E70"/>
  </w:style>
  <w:style w:type="paragraph" w:styleId="NoSpacing">
    <w:name w:val="No Spacing"/>
    <w:link w:val="NoSpacingChar"/>
    <w:uiPriority w:val="1"/>
    <w:qFormat/>
    <w:rsid w:val="00E065E0"/>
    <w:pPr>
      <w:spacing w:after="0" w:line="240" w:lineRule="auto"/>
    </w:pPr>
    <w:rPr>
      <w:rFonts w:asciiTheme="minorHAnsi" w:hAnsiTheme="minorHAnsi"/>
      <w:sz w:val="22"/>
      <w:lang w:val="en-US"/>
    </w:rPr>
  </w:style>
  <w:style w:type="character" w:customStyle="1" w:styleId="NoSpacingChar">
    <w:name w:val="No Spacing Char"/>
    <w:basedOn w:val="DefaultParagraphFont"/>
    <w:link w:val="NoSpacing"/>
    <w:uiPriority w:val="1"/>
    <w:rsid w:val="00E065E0"/>
    <w:rPr>
      <w:rFonts w:asciiTheme="minorHAnsi" w:hAnsiTheme="minorHAnsi"/>
      <w:sz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04ABF-1799-4954-AEAD-B2DAC3DD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5309</TotalTime>
  <Pages>22</Pages>
  <Words>4209</Words>
  <Characters>23995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sukma</dc:creator>
  <cp:keywords/>
  <dc:description/>
  <cp:lastModifiedBy>AIE3SECOND</cp:lastModifiedBy>
  <cp:revision>130</cp:revision>
  <cp:lastPrinted>2013-10-09T11:09:00Z</cp:lastPrinted>
  <dcterms:created xsi:type="dcterms:W3CDTF">2013-06-07T11:48:00Z</dcterms:created>
  <dcterms:modified xsi:type="dcterms:W3CDTF">2015-05-13T00:05:00Z</dcterms:modified>
</cp:coreProperties>
</file>