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09" w:rsidRPr="00192751" w:rsidRDefault="00B131BF" w:rsidP="004B4283">
      <w:pPr>
        <w:pStyle w:val="Subtitle"/>
        <w:spacing w:line="480" w:lineRule="auto"/>
        <w:rPr>
          <w:rFonts w:ascii="Times New Roman" w:hAnsi="Times New Roman"/>
          <w:b/>
        </w:rPr>
      </w:pPr>
      <w:r>
        <w:rPr>
          <w:rFonts w:ascii="Times New Roman" w:hAnsi="Times New Roman"/>
          <w:b/>
          <w:noProof/>
          <w:lang w:val="id-ID" w:eastAsia="id-ID"/>
        </w:rPr>
        <w:pict>
          <v:rect id="_x0000_s1114" style="position:absolute;left:0;text-align:left;margin-left:369.6pt;margin-top:-74.4pt;width:123.75pt;height:125.25pt;z-index:251694592" stroked="f"/>
        </w:pict>
      </w:r>
      <w:r w:rsidRPr="00B131BF">
        <w:rPr>
          <w:rFonts w:ascii="Times New Roman" w:hAnsi="Times New Roman"/>
          <w:b/>
          <w:noProof/>
        </w:rPr>
        <w:pict>
          <v:rect id="_x0000_s1084" style="position:absolute;left:0;text-align:left;margin-left:381.6pt;margin-top:-89.95pt;width:61.75pt;height:44.35pt;z-index:251670016" stroked="f"/>
        </w:pict>
      </w:r>
      <w:r w:rsidRPr="00B131BF">
        <w:rPr>
          <w:rFonts w:ascii="Times New Roman" w:hAnsi="Times New Roman"/>
          <w:b/>
          <w:noProof/>
        </w:rPr>
        <w:pict>
          <v:oval id="_x0000_s1083" style="position:absolute;left:0;text-align:left;margin-left:381.6pt;margin-top:-28.65pt;width:18.75pt;height:21.75pt;z-index:251668992" strokecolor="white"/>
        </w:pict>
      </w:r>
      <w:r w:rsidR="00ED4209" w:rsidRPr="00192751">
        <w:rPr>
          <w:rFonts w:ascii="Times New Roman" w:hAnsi="Times New Roman"/>
          <w:b/>
        </w:rPr>
        <w:t>BAB I</w:t>
      </w:r>
    </w:p>
    <w:p w:rsidR="00ED4209" w:rsidRPr="00192751" w:rsidRDefault="00ED4209" w:rsidP="005434FA">
      <w:pPr>
        <w:spacing w:line="600" w:lineRule="auto"/>
        <w:jc w:val="center"/>
        <w:rPr>
          <w:b/>
          <w:lang w:val="id-ID"/>
        </w:rPr>
      </w:pPr>
      <w:r w:rsidRPr="00192751">
        <w:rPr>
          <w:b/>
        </w:rPr>
        <w:t>PENDAHULUAN</w:t>
      </w:r>
    </w:p>
    <w:p w:rsidR="00A14D45" w:rsidRDefault="00A14D45" w:rsidP="00282DB2">
      <w:pPr>
        <w:pStyle w:val="ListParagraph"/>
        <w:numPr>
          <w:ilvl w:val="0"/>
          <w:numId w:val="1"/>
        </w:numPr>
        <w:spacing w:afterAutospacing="1" w:line="480" w:lineRule="auto"/>
        <w:ind w:left="360"/>
        <w:jc w:val="both"/>
        <w:rPr>
          <w:rFonts w:ascii="Times New Roman" w:hAnsi="Times New Roman"/>
          <w:b/>
          <w:sz w:val="24"/>
          <w:szCs w:val="24"/>
        </w:rPr>
      </w:pPr>
      <w:r w:rsidRPr="00A85734">
        <w:rPr>
          <w:rFonts w:ascii="Times New Roman" w:hAnsi="Times New Roman"/>
          <w:b/>
          <w:sz w:val="24"/>
          <w:szCs w:val="24"/>
        </w:rPr>
        <w:t>Latar Belakang</w:t>
      </w:r>
      <w:r>
        <w:rPr>
          <w:rFonts w:ascii="Times New Roman" w:hAnsi="Times New Roman"/>
          <w:b/>
          <w:sz w:val="24"/>
          <w:szCs w:val="24"/>
          <w:lang w:val="id-ID"/>
        </w:rPr>
        <w:t xml:space="preserve"> Masalah</w:t>
      </w:r>
    </w:p>
    <w:p w:rsidR="00A14D45" w:rsidRDefault="00A14D45" w:rsidP="00A14D45">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Pendidikan formal dalam lingkungan sekolah memiliki kurikulum tertulis, dilaksanakan secara terjadwal, dan dalam suatu interaksi di bawah arahan guru. Kurikulum merupakan suatu alat yang penting dalam rangka merealisasikan dan mencapai tujuan sekolah. Begitupula halnya dengan kurikulum bahasa Indonesia, merupakan suatu alat yang penting dalam rangka merealisasikan dan mencapai tujuan kebahasaan Indonesia, yaitu meningkatkan kemampuan siswa dalam berkomunikasi dengan bahasa Indonesia, baik secara lisan maupun tulisan.</w:t>
      </w:r>
    </w:p>
    <w:p w:rsidR="00A14D45" w:rsidRDefault="00A14D45" w:rsidP="00A14D45">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Menurut Badan Standar Nasional Pendidikan (Susanto, 2013: 245), standar isi bahasa Indonesia sebagai berikut:</w:t>
      </w:r>
    </w:p>
    <w:p w:rsidR="00A14D45" w:rsidRDefault="00A14D45" w:rsidP="00A14D45">
      <w:pPr>
        <w:pStyle w:val="ListParagraph"/>
        <w:spacing w:line="240" w:lineRule="auto"/>
        <w:ind w:left="709" w:right="758"/>
        <w:jc w:val="both"/>
        <w:rPr>
          <w:rFonts w:ascii="Times New Roman" w:hAnsi="Times New Roman"/>
          <w:sz w:val="24"/>
          <w:szCs w:val="24"/>
        </w:rPr>
      </w:pPr>
      <w:r>
        <w:rPr>
          <w:rFonts w:ascii="Times New Roman" w:hAnsi="Times New Roman"/>
          <w:sz w:val="24"/>
          <w:szCs w:val="24"/>
        </w:rPr>
        <w:t>Pembelajaran bahasa Indonesia diarahkan untuk meningkatkan kemampuan peserta didik untuk berkomunikasi dalam bahasa Indonesia dengan baik dan benar, baik secara lisan maupun tulis, serta menumbuhkan apresiasi terhadap hasil karya kesastraan manusia Indonesia.</w:t>
      </w:r>
    </w:p>
    <w:p w:rsidR="00A14D45" w:rsidRPr="00234189" w:rsidRDefault="00A14D45" w:rsidP="00A14D45">
      <w:pPr>
        <w:pStyle w:val="ListParagraph"/>
        <w:spacing w:line="240" w:lineRule="auto"/>
        <w:ind w:left="851" w:right="1705"/>
        <w:jc w:val="both"/>
        <w:rPr>
          <w:rFonts w:ascii="Times New Roman" w:hAnsi="Times New Roman"/>
          <w:sz w:val="24"/>
          <w:szCs w:val="24"/>
        </w:rPr>
      </w:pPr>
    </w:p>
    <w:p w:rsidR="00A14D45" w:rsidRDefault="00A14D45" w:rsidP="00A14D45">
      <w:pPr>
        <w:pStyle w:val="ListParagraph"/>
        <w:spacing w:line="480" w:lineRule="auto"/>
        <w:ind w:left="0" w:firstLine="709"/>
        <w:jc w:val="both"/>
        <w:rPr>
          <w:rFonts w:ascii="Times New Roman" w:hAnsi="Times New Roman"/>
          <w:sz w:val="24"/>
          <w:szCs w:val="24"/>
        </w:rPr>
      </w:pPr>
      <w:r w:rsidRPr="00EB6608">
        <w:rPr>
          <w:rFonts w:ascii="Times New Roman" w:hAnsi="Times New Roman"/>
          <w:sz w:val="24"/>
          <w:szCs w:val="24"/>
        </w:rPr>
        <w:t>Be</w:t>
      </w:r>
      <w:r>
        <w:rPr>
          <w:rFonts w:ascii="Times New Roman" w:hAnsi="Times New Roman"/>
          <w:sz w:val="24"/>
          <w:szCs w:val="24"/>
        </w:rPr>
        <w:t>rdasarkan paparan</w:t>
      </w:r>
      <w:r w:rsidR="00931A1C">
        <w:rPr>
          <w:rFonts w:ascii="Times New Roman" w:hAnsi="Times New Roman"/>
          <w:sz w:val="24"/>
          <w:szCs w:val="24"/>
        </w:rPr>
        <w:t xml:space="preserve"> di atas</w:t>
      </w:r>
      <w:r w:rsidR="00430FA2">
        <w:rPr>
          <w:rFonts w:ascii="Times New Roman" w:hAnsi="Times New Roman"/>
          <w:sz w:val="24"/>
          <w:szCs w:val="24"/>
        </w:rPr>
        <w:t xml:space="preserve"> </w:t>
      </w:r>
      <w:r w:rsidR="00430FA2">
        <w:rPr>
          <w:rFonts w:ascii="Times New Roman" w:hAnsi="Times New Roman"/>
          <w:sz w:val="24"/>
          <w:szCs w:val="24"/>
          <w:lang w:val="id-ID"/>
        </w:rPr>
        <w:t>menunjukkan</w:t>
      </w:r>
      <w:r>
        <w:rPr>
          <w:rFonts w:ascii="Times New Roman" w:hAnsi="Times New Roman"/>
          <w:sz w:val="24"/>
          <w:szCs w:val="24"/>
        </w:rPr>
        <w:t xml:space="preserve"> bahwa, tujuan pembelajaran bahasa Indonesia di SD antara lain, agar siswa mampu menikmati dan memanfaatkan karya sastra untuk mengembangkan kepribadian, memperluas wawasan kehidupan, serta meningkatkan pengetahuan dan kemampuan, serta keterampilan berbahasa</w:t>
      </w:r>
      <w:r w:rsidRPr="00EB6608">
        <w:rPr>
          <w:rFonts w:ascii="Times New Roman" w:hAnsi="Times New Roman"/>
          <w:sz w:val="24"/>
          <w:szCs w:val="24"/>
        </w:rPr>
        <w:t>.</w:t>
      </w:r>
    </w:p>
    <w:p w:rsidR="00A14D45" w:rsidRDefault="00B131BF" w:rsidP="00A14D45">
      <w:pPr>
        <w:pStyle w:val="ListParagraph"/>
        <w:spacing w:line="480" w:lineRule="auto"/>
        <w:ind w:left="0" w:firstLine="709"/>
        <w:jc w:val="both"/>
        <w:rPr>
          <w:rFonts w:ascii="Times New Roman" w:hAnsi="Times New Roman"/>
          <w:color w:val="000000"/>
          <w:sz w:val="24"/>
          <w:szCs w:val="24"/>
        </w:rPr>
      </w:pPr>
      <w:r w:rsidRPr="00B131BF">
        <w:rPr>
          <w:rFonts w:ascii="Times New Roman" w:hAnsi="Times New Roman"/>
          <w:noProof/>
          <w:sz w:val="24"/>
          <w:szCs w:val="24"/>
        </w:rPr>
        <w:pict>
          <v:oval id="_x0000_s1087" style="position:absolute;left:0;text-align:left;margin-left:191.15pt;margin-top:61.9pt;width:38.25pt;height:28.5pt;z-index:251671040" strokecolor="white">
            <v:textbox style="mso-next-textbox:#_x0000_s1087">
              <w:txbxContent>
                <w:p w:rsidR="00481316" w:rsidRPr="00262A7A" w:rsidRDefault="00481316" w:rsidP="009447E4">
                  <w:pPr>
                    <w:jc w:val="center"/>
                  </w:pPr>
                  <w:r w:rsidRPr="00262A7A">
                    <w:t>1</w:t>
                  </w:r>
                </w:p>
              </w:txbxContent>
            </v:textbox>
          </v:oval>
        </w:pict>
      </w:r>
      <w:r w:rsidR="00A14D45" w:rsidRPr="00EB6608">
        <w:rPr>
          <w:rFonts w:ascii="Times New Roman" w:hAnsi="Times New Roman"/>
          <w:color w:val="000000"/>
          <w:sz w:val="24"/>
          <w:szCs w:val="24"/>
        </w:rPr>
        <w:t xml:space="preserve"> Keterampilan berbahasa terdiri dari empat aspek, </w:t>
      </w:r>
      <w:r w:rsidR="00A14D45">
        <w:rPr>
          <w:rFonts w:ascii="Times New Roman" w:hAnsi="Times New Roman"/>
          <w:color w:val="000000"/>
          <w:sz w:val="24"/>
          <w:szCs w:val="24"/>
        </w:rPr>
        <w:t>yaitu menyimak</w:t>
      </w:r>
      <w:r w:rsidR="00A14D45" w:rsidRPr="00EB6608">
        <w:rPr>
          <w:rFonts w:ascii="Times New Roman" w:hAnsi="Times New Roman"/>
          <w:color w:val="000000"/>
          <w:sz w:val="24"/>
          <w:szCs w:val="24"/>
        </w:rPr>
        <w:t xml:space="preserve">, berbicara, membaca, dan menulis. Siswa harus menguasai keempat aspek tersebut agar terampil </w:t>
      </w:r>
      <w:r w:rsidR="00A14D45" w:rsidRPr="00EB6608">
        <w:rPr>
          <w:rFonts w:ascii="Times New Roman" w:hAnsi="Times New Roman"/>
          <w:color w:val="000000"/>
          <w:sz w:val="24"/>
          <w:szCs w:val="24"/>
        </w:rPr>
        <w:lastRenderedPageBreak/>
        <w:t>berbahasa</w:t>
      </w:r>
      <w:r w:rsidR="00A14D45" w:rsidRPr="00EB6608">
        <w:rPr>
          <w:rFonts w:ascii="Times New Roman" w:hAnsi="Times New Roman"/>
          <w:sz w:val="24"/>
          <w:szCs w:val="24"/>
        </w:rPr>
        <w:t>.</w:t>
      </w:r>
      <w:r w:rsidR="00A14D45">
        <w:rPr>
          <w:rFonts w:ascii="Times New Roman" w:hAnsi="Times New Roman"/>
          <w:sz w:val="24"/>
          <w:szCs w:val="24"/>
        </w:rPr>
        <w:t xml:space="preserve"> Paul T.Rankin (Tarigan, 2008)  menyelesaikan sebuah survey mengenai penggunaan</w:t>
      </w:r>
      <w:r w:rsidR="00A14D45" w:rsidRPr="00EB6608">
        <w:rPr>
          <w:rFonts w:ascii="Times New Roman" w:hAnsi="Times New Roman"/>
          <w:color w:val="000000"/>
          <w:sz w:val="24"/>
          <w:szCs w:val="24"/>
        </w:rPr>
        <w:t xml:space="preserve"> </w:t>
      </w:r>
      <w:r w:rsidR="00A14D45">
        <w:rPr>
          <w:rFonts w:ascii="Times New Roman" w:hAnsi="Times New Roman"/>
          <w:sz w:val="24"/>
          <w:szCs w:val="24"/>
        </w:rPr>
        <w:t xml:space="preserve">waktu dalam keempat keterampilan berbahasa dan menemukan bahwa 68 sampel dari berbagai profesi menggunakan waktu untuk berkomunikasi dengan persentase,  menulis  9%, membaca 16%, berbicara 30%, dan menyimak 45%. </w:t>
      </w:r>
      <w:r w:rsidR="00A14D45">
        <w:rPr>
          <w:rFonts w:ascii="Times New Roman" w:hAnsi="Times New Roman"/>
          <w:color w:val="000000"/>
          <w:sz w:val="24"/>
          <w:szCs w:val="24"/>
        </w:rPr>
        <w:t xml:space="preserve">Dengan demikian </w:t>
      </w:r>
      <w:r w:rsidR="00A14D45" w:rsidRPr="00EB6608">
        <w:rPr>
          <w:rFonts w:ascii="Times New Roman" w:hAnsi="Times New Roman"/>
          <w:color w:val="000000"/>
          <w:sz w:val="24"/>
          <w:szCs w:val="24"/>
        </w:rPr>
        <w:t>pembelajaran keterampilan berbahasa di sekolah tidak hanya menekankan pada teori saja, tetapi siswa dituntut untuk mampu menggunakan bahasa sebagaimana fungsinya, yaitu sebagai alat untuk berkomunikasi</w:t>
      </w:r>
      <w:r w:rsidR="00A14D45">
        <w:rPr>
          <w:rFonts w:ascii="Times New Roman" w:hAnsi="Times New Roman"/>
          <w:color w:val="000000"/>
          <w:sz w:val="24"/>
          <w:szCs w:val="24"/>
        </w:rPr>
        <w:t xml:space="preserve"> dengan memperhatikan keempat keterampilan tersebut</w:t>
      </w:r>
      <w:r w:rsidR="00A14D45" w:rsidRPr="00EB6608">
        <w:rPr>
          <w:rFonts w:ascii="Times New Roman" w:hAnsi="Times New Roman"/>
          <w:color w:val="000000"/>
          <w:sz w:val="24"/>
          <w:szCs w:val="24"/>
        </w:rPr>
        <w:t xml:space="preserve">. </w:t>
      </w:r>
    </w:p>
    <w:p w:rsidR="00A14D45" w:rsidRPr="00C11DEA" w:rsidRDefault="00A14D45" w:rsidP="00282DB2">
      <w:pPr>
        <w:pStyle w:val="ListParagraph"/>
        <w:spacing w:line="480" w:lineRule="auto"/>
        <w:ind w:left="0" w:firstLine="709"/>
        <w:jc w:val="both"/>
        <w:rPr>
          <w:rFonts w:ascii="Times New Roman" w:hAnsi="Times New Roman"/>
          <w:b/>
          <w:sz w:val="24"/>
          <w:szCs w:val="24"/>
        </w:rPr>
      </w:pPr>
      <w:r>
        <w:rPr>
          <w:rFonts w:ascii="Times New Roman" w:hAnsi="Times New Roman"/>
          <w:sz w:val="24"/>
          <w:szCs w:val="24"/>
        </w:rPr>
        <w:t>Menurut Tarigan (2008) s</w:t>
      </w:r>
      <w:r w:rsidRPr="00C11DEA">
        <w:rPr>
          <w:rFonts w:ascii="Times New Roman" w:hAnsi="Times New Roman"/>
          <w:sz w:val="24"/>
          <w:szCs w:val="24"/>
        </w:rPr>
        <w:t>alah satu aspek berbahasa yang harus dikuasai oleh siswa adalah menyimak, sebab keterampilan menyimak</w:t>
      </w:r>
      <w:r>
        <w:rPr>
          <w:rFonts w:ascii="Times New Roman" w:hAnsi="Times New Roman"/>
          <w:sz w:val="24"/>
          <w:szCs w:val="24"/>
        </w:rPr>
        <w:t xml:space="preserve"> menunjang keterampilan lainnya</w:t>
      </w:r>
      <w:r w:rsidRPr="00C11DEA">
        <w:rPr>
          <w:rFonts w:ascii="Times New Roman" w:hAnsi="Times New Roman"/>
          <w:sz w:val="24"/>
          <w:szCs w:val="24"/>
        </w:rPr>
        <w:t>. Keterampilan ini bukanlah suatu jenis keterampilan yang dapat diwariskan secara turun temurun walaupun pada dasarnya secara alamiah setiap manusia dapat menyimak. Namun, keterampilan menyimak secara formal memerlukan latihan dan pengarahan yang intensif. Siswa yang mempunyai keterampilan menyimak yang baik, dapat menunjang keterampilan lainnya baik membaca,men</w:t>
      </w:r>
      <w:r>
        <w:rPr>
          <w:rFonts w:ascii="Times New Roman" w:hAnsi="Times New Roman"/>
          <w:sz w:val="24"/>
          <w:szCs w:val="24"/>
        </w:rPr>
        <w:t>ulis dan berbicara.</w:t>
      </w:r>
      <w:r w:rsidRPr="00C11DEA">
        <w:rPr>
          <w:rFonts w:ascii="Times New Roman" w:hAnsi="Times New Roman"/>
          <w:sz w:val="24"/>
          <w:szCs w:val="24"/>
        </w:rPr>
        <w:t xml:space="preserve"> Oleh sebab itu, pembinaan keterampilan menyima</w:t>
      </w:r>
      <w:r>
        <w:rPr>
          <w:rFonts w:ascii="Times New Roman" w:hAnsi="Times New Roman"/>
          <w:sz w:val="24"/>
          <w:szCs w:val="24"/>
        </w:rPr>
        <w:t>k harus dilakukan sedini mungkin.</w:t>
      </w:r>
    </w:p>
    <w:p w:rsidR="00A14D45" w:rsidRDefault="00A14D45" w:rsidP="00A14D45">
      <w:pPr>
        <w:pStyle w:val="ListParagraph"/>
        <w:spacing w:before="0" w:beforeAutospacing="0" w:after="0" w:line="480" w:lineRule="auto"/>
        <w:ind w:left="0" w:firstLine="720"/>
        <w:jc w:val="both"/>
        <w:rPr>
          <w:rFonts w:ascii="Times New Roman" w:hAnsi="Times New Roman"/>
          <w:sz w:val="24"/>
          <w:szCs w:val="24"/>
        </w:rPr>
      </w:pPr>
      <w:r>
        <w:rPr>
          <w:rFonts w:ascii="Times New Roman" w:hAnsi="Times New Roman"/>
          <w:sz w:val="24"/>
          <w:szCs w:val="24"/>
        </w:rPr>
        <w:t>H</w:t>
      </w:r>
      <w:r w:rsidRPr="00A85734">
        <w:rPr>
          <w:rFonts w:ascii="Times New Roman" w:hAnsi="Times New Roman"/>
          <w:sz w:val="24"/>
          <w:szCs w:val="24"/>
        </w:rPr>
        <w:t xml:space="preserve">asil </w:t>
      </w:r>
      <w:r>
        <w:rPr>
          <w:rFonts w:ascii="Times New Roman" w:hAnsi="Times New Roman"/>
          <w:sz w:val="24"/>
          <w:szCs w:val="24"/>
        </w:rPr>
        <w:t>wawancara dan observasi yang dilaksanakan pada bulan Oktober 2013 pada guru dan siswa kelas IV</w:t>
      </w:r>
      <w:r w:rsidR="0028375F">
        <w:rPr>
          <w:rFonts w:ascii="Times New Roman" w:hAnsi="Times New Roman"/>
          <w:sz w:val="24"/>
          <w:szCs w:val="24"/>
        </w:rPr>
        <w:t xml:space="preserve"> di</w:t>
      </w:r>
      <w:r>
        <w:rPr>
          <w:rFonts w:ascii="Times New Roman" w:hAnsi="Times New Roman"/>
          <w:sz w:val="24"/>
          <w:szCs w:val="24"/>
        </w:rPr>
        <w:t xml:space="preserve"> SD</w:t>
      </w:r>
      <w:r w:rsidR="0028375F">
        <w:rPr>
          <w:rFonts w:ascii="Times New Roman" w:hAnsi="Times New Roman"/>
          <w:sz w:val="24"/>
          <w:szCs w:val="24"/>
        </w:rPr>
        <w:t xml:space="preserve"> </w:t>
      </w:r>
      <w:r w:rsidR="00A64E88">
        <w:rPr>
          <w:rFonts w:ascii="Times New Roman" w:hAnsi="Times New Roman"/>
          <w:sz w:val="24"/>
          <w:szCs w:val="24"/>
        </w:rPr>
        <w:t>I</w:t>
      </w:r>
      <w:r w:rsidR="0028375F">
        <w:rPr>
          <w:rFonts w:ascii="Times New Roman" w:hAnsi="Times New Roman"/>
          <w:sz w:val="24"/>
          <w:szCs w:val="24"/>
        </w:rPr>
        <w:t>npres</w:t>
      </w:r>
      <w:r>
        <w:rPr>
          <w:rFonts w:ascii="Times New Roman" w:hAnsi="Times New Roman"/>
          <w:sz w:val="24"/>
          <w:szCs w:val="24"/>
        </w:rPr>
        <w:t xml:space="preserve"> No.48 Mattirowalie Kecamatan Barru Kabupaten Barru, ditemuka bahwa dalam pembahasan materi yang berhubungan dengan menyimak kegiatan praktiknya masih sangat minim. Kalaupun ada siswa hanya mendengarkan wacana, kemudian siswa diminta untuk menyimak dengan seksama. Setelah guru selesai memperdengarkan bahan simakan, siswa diminta untuk </w:t>
      </w:r>
      <w:r>
        <w:rPr>
          <w:rFonts w:ascii="Times New Roman" w:hAnsi="Times New Roman"/>
          <w:sz w:val="24"/>
          <w:szCs w:val="24"/>
        </w:rPr>
        <w:lastRenderedPageBreak/>
        <w:t xml:space="preserve">mengutarakan kembali secara lisan bahan yang disimaknya. Karena alasan keterbatasan waktu, tuntutan materi menyimak, dan keterbatasan penggunaan media, sehingga siswa yang mendapat kesempatan mengutarakan isi simakan hanya dua atau tiga orang. Kegiatan tersebut tidak dilanjutkan dengan kegiatan lebih jauh seperti mendiskusikan materi dan mengecek pemahaman siswa. Dengan demikian, tidak ada proses menyiapkan kegiatan pramenyimak serta tidak dilakukan kegiatan analisis dan koreksi. </w:t>
      </w:r>
    </w:p>
    <w:p w:rsidR="00A14D45" w:rsidRPr="00C95461" w:rsidRDefault="00A14D45" w:rsidP="00A14D45">
      <w:pPr>
        <w:pStyle w:val="ListParagraph"/>
        <w:spacing w:before="0" w:beforeAutospacing="0" w:after="0" w:line="480" w:lineRule="auto"/>
        <w:ind w:left="0" w:firstLine="720"/>
        <w:jc w:val="both"/>
        <w:rPr>
          <w:rFonts w:ascii="Times New Roman" w:hAnsi="Times New Roman"/>
          <w:sz w:val="24"/>
          <w:szCs w:val="24"/>
        </w:rPr>
      </w:pPr>
      <w:r>
        <w:rPr>
          <w:rFonts w:ascii="Times New Roman" w:hAnsi="Times New Roman"/>
          <w:sz w:val="24"/>
          <w:szCs w:val="24"/>
        </w:rPr>
        <w:t>Pembelajaran keterampilan menyimak seperti di atas cenderung membuat siswa hanya berada pada tahap mendengar informasi</w:t>
      </w:r>
      <w:r w:rsidR="00234B05">
        <w:rPr>
          <w:rFonts w:ascii="Times New Roman" w:hAnsi="Times New Roman"/>
          <w:sz w:val="24"/>
          <w:szCs w:val="24"/>
          <w:lang w:val="id-ID"/>
        </w:rPr>
        <w:t>,</w:t>
      </w:r>
      <w:r>
        <w:rPr>
          <w:rFonts w:ascii="Times New Roman" w:hAnsi="Times New Roman"/>
          <w:sz w:val="24"/>
          <w:szCs w:val="24"/>
        </w:rPr>
        <w:t xml:space="preserve"> sedangkan untuk m</w:t>
      </w:r>
      <w:r w:rsidR="00234B05">
        <w:rPr>
          <w:rFonts w:ascii="Times New Roman" w:hAnsi="Times New Roman"/>
          <w:sz w:val="24"/>
          <w:szCs w:val="24"/>
        </w:rPr>
        <w:t>emperoleh hasil yang diinginkan</w:t>
      </w:r>
      <w:r>
        <w:rPr>
          <w:rFonts w:ascii="Times New Roman" w:hAnsi="Times New Roman"/>
          <w:sz w:val="24"/>
          <w:szCs w:val="24"/>
        </w:rPr>
        <w:t xml:space="preserve"> dalam proses menyimak bukan hanya berhenti pada tahap tersebut tetapi juga memerlukan tahap memahami, menginterpretasi, mengevaluasi, dan menanggapi. Sehingga guru dalam menyajikan pelajaran memerlukan strategi misalnya dengan memberikan permasalahan atau pertanyaan yang tidak hanya menuntut pada kemampuan mendengar tetapi juga mengaktifkan kemampuan berpikir </w:t>
      </w:r>
      <w:r w:rsidR="00AC16EC">
        <w:rPr>
          <w:rFonts w:ascii="Times New Roman" w:hAnsi="Times New Roman"/>
          <w:sz w:val="24"/>
          <w:szCs w:val="24"/>
        </w:rPr>
        <w:t>siswa. Selain itu</w:t>
      </w:r>
      <w:r>
        <w:rPr>
          <w:rFonts w:ascii="Times New Roman" w:hAnsi="Times New Roman"/>
          <w:sz w:val="24"/>
          <w:szCs w:val="24"/>
        </w:rPr>
        <w:t xml:space="preserve">, penting bagi guru membangun intraksi siswa dengan membentuk kelompok belajar serta mengarahkan siswa dalam berkomunikasi atau </w:t>
      </w:r>
      <w:r w:rsidRPr="00C95461">
        <w:rPr>
          <w:rFonts w:ascii="Times New Roman" w:hAnsi="Times New Roman"/>
          <w:i/>
          <w:sz w:val="24"/>
          <w:szCs w:val="24"/>
        </w:rPr>
        <w:t>sharing</w:t>
      </w:r>
      <w:r>
        <w:rPr>
          <w:rFonts w:ascii="Times New Roman" w:hAnsi="Times New Roman"/>
          <w:i/>
          <w:sz w:val="24"/>
          <w:szCs w:val="24"/>
        </w:rPr>
        <w:t xml:space="preserve"> </w:t>
      </w:r>
      <w:r>
        <w:rPr>
          <w:rFonts w:ascii="Times New Roman" w:hAnsi="Times New Roman"/>
          <w:sz w:val="24"/>
          <w:szCs w:val="24"/>
        </w:rPr>
        <w:t>dengan teman sekelasnya. Dengan demikian tahap dalam proses menyimak terlaksana dan diharapkan hasil belajar dalam keterampilan menyimak dapat meningkat.</w:t>
      </w:r>
    </w:p>
    <w:p w:rsidR="00A14D45" w:rsidRDefault="00BB1A2B" w:rsidP="00A14D45">
      <w:pPr>
        <w:pStyle w:val="ListParagraph"/>
        <w:spacing w:before="0" w:beforeAutospacing="0" w:after="0" w:line="480" w:lineRule="auto"/>
        <w:ind w:left="0" w:firstLine="720"/>
        <w:jc w:val="both"/>
        <w:rPr>
          <w:rFonts w:ascii="Times New Roman" w:hAnsi="Times New Roman"/>
          <w:sz w:val="24"/>
          <w:szCs w:val="24"/>
        </w:rPr>
      </w:pPr>
      <w:r>
        <w:rPr>
          <w:rFonts w:ascii="Times New Roman" w:hAnsi="Times New Roman"/>
          <w:sz w:val="24"/>
          <w:szCs w:val="24"/>
        </w:rPr>
        <w:t xml:space="preserve">Berikut ini data hasil </w:t>
      </w:r>
      <w:r>
        <w:rPr>
          <w:rFonts w:ascii="Times New Roman" w:hAnsi="Times New Roman"/>
          <w:sz w:val="24"/>
          <w:szCs w:val="24"/>
          <w:lang w:val="id-ID"/>
        </w:rPr>
        <w:t>belajar siswa pada mata</w:t>
      </w:r>
      <w:r w:rsidR="006B2A44">
        <w:rPr>
          <w:rFonts w:ascii="Times New Roman" w:hAnsi="Times New Roman"/>
          <w:sz w:val="24"/>
          <w:szCs w:val="24"/>
          <w:lang w:val="id-ID"/>
        </w:rPr>
        <w:t xml:space="preserve"> </w:t>
      </w:r>
      <w:r>
        <w:rPr>
          <w:rFonts w:ascii="Times New Roman" w:hAnsi="Times New Roman"/>
          <w:sz w:val="24"/>
          <w:szCs w:val="24"/>
          <w:lang w:val="id-ID"/>
        </w:rPr>
        <w:t>pelajaran bahasa Indonesia semester ganjil tahun ajaran 2013-2014 dengan nilai rata-rata 65</w:t>
      </w:r>
      <w:r w:rsidR="006B2A44">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z w:val="24"/>
          <w:szCs w:val="24"/>
          <w:lang w:val="id-ID"/>
        </w:rPr>
        <w:t>ementara standar Kriteria Ketuntasan Minimal</w:t>
      </w:r>
      <w:r>
        <w:rPr>
          <w:rFonts w:ascii="Times New Roman" w:hAnsi="Times New Roman"/>
          <w:sz w:val="24"/>
          <w:szCs w:val="24"/>
        </w:rPr>
        <w:t xml:space="preserve"> </w:t>
      </w:r>
      <w:r>
        <w:rPr>
          <w:rFonts w:ascii="Times New Roman" w:hAnsi="Times New Roman"/>
          <w:sz w:val="24"/>
          <w:szCs w:val="24"/>
          <w:lang w:val="id-ID"/>
        </w:rPr>
        <w:t>(</w:t>
      </w:r>
      <w:r w:rsidR="00A14D45">
        <w:rPr>
          <w:rFonts w:ascii="Times New Roman" w:hAnsi="Times New Roman"/>
          <w:sz w:val="24"/>
          <w:szCs w:val="24"/>
        </w:rPr>
        <w:t>KKM</w:t>
      </w:r>
      <w:r>
        <w:rPr>
          <w:rFonts w:ascii="Times New Roman" w:hAnsi="Times New Roman"/>
          <w:sz w:val="24"/>
          <w:szCs w:val="24"/>
          <w:lang w:val="id-ID"/>
        </w:rPr>
        <w:t>)</w:t>
      </w:r>
      <w:r w:rsidR="00A14D45">
        <w:rPr>
          <w:rFonts w:ascii="Times New Roman" w:hAnsi="Times New Roman"/>
          <w:sz w:val="24"/>
          <w:szCs w:val="24"/>
        </w:rPr>
        <w:t xml:space="preserve"> yaitu, 70. Adapun standar nilai tertinggi  yang </w:t>
      </w:r>
      <w:r w:rsidR="00A14D45">
        <w:rPr>
          <w:rFonts w:ascii="Times New Roman" w:hAnsi="Times New Roman"/>
          <w:sz w:val="24"/>
          <w:szCs w:val="24"/>
        </w:rPr>
        <w:lastRenderedPageBreak/>
        <w:t>di</w:t>
      </w:r>
      <w:r w:rsidR="00234B05">
        <w:rPr>
          <w:rFonts w:ascii="Times New Roman" w:hAnsi="Times New Roman"/>
          <w:sz w:val="24"/>
          <w:szCs w:val="24"/>
        </w:rPr>
        <w:t>capai siswa kelas IV yaitu 77</w:t>
      </w:r>
      <w:r w:rsidR="00A14D45">
        <w:rPr>
          <w:rFonts w:ascii="Times New Roman" w:hAnsi="Times New Roman"/>
          <w:sz w:val="24"/>
          <w:szCs w:val="24"/>
        </w:rPr>
        <w:t xml:space="preserve">. Dengan demikian, hasil belajar siswa kelas IV </w:t>
      </w:r>
      <w:r w:rsidR="008A3F3B">
        <w:rPr>
          <w:rFonts w:ascii="Times New Roman" w:hAnsi="Times New Roman"/>
          <w:sz w:val="24"/>
          <w:szCs w:val="24"/>
        </w:rPr>
        <w:t xml:space="preserve">di </w:t>
      </w:r>
      <w:r w:rsidR="00A14D45">
        <w:rPr>
          <w:rFonts w:ascii="Times New Roman" w:hAnsi="Times New Roman"/>
          <w:sz w:val="24"/>
          <w:szCs w:val="24"/>
        </w:rPr>
        <w:t>SD</w:t>
      </w:r>
      <w:r w:rsidR="004C4D40">
        <w:rPr>
          <w:rFonts w:ascii="Times New Roman" w:hAnsi="Times New Roman"/>
          <w:sz w:val="24"/>
          <w:szCs w:val="24"/>
        </w:rPr>
        <w:t xml:space="preserve"> </w:t>
      </w:r>
      <w:r w:rsidR="00A10FB8">
        <w:rPr>
          <w:rFonts w:ascii="Times New Roman" w:hAnsi="Times New Roman"/>
          <w:sz w:val="24"/>
          <w:szCs w:val="24"/>
        </w:rPr>
        <w:t>I</w:t>
      </w:r>
      <w:r w:rsidR="004C4D40">
        <w:rPr>
          <w:rFonts w:ascii="Times New Roman" w:hAnsi="Times New Roman"/>
          <w:sz w:val="24"/>
          <w:szCs w:val="24"/>
        </w:rPr>
        <w:t>npres</w:t>
      </w:r>
      <w:r w:rsidR="00A14D45">
        <w:rPr>
          <w:rFonts w:ascii="Times New Roman" w:hAnsi="Times New Roman"/>
          <w:sz w:val="24"/>
          <w:szCs w:val="24"/>
        </w:rPr>
        <w:t xml:space="preserve"> No.48 Mattirowalie Kecamatan Barru Kabupaten Barru, diharapkan mengalami peningkatan bahkan mencapai 85% siswa tuntas dengan standar ≥ 70, lebih dari itu diharapkan siswa mendapatkan hasil yang lebih baik dari </w:t>
      </w:r>
      <w:r w:rsidR="00234B05">
        <w:rPr>
          <w:rFonts w:ascii="Times New Roman" w:hAnsi="Times New Roman"/>
          <w:sz w:val="24"/>
          <w:szCs w:val="24"/>
        </w:rPr>
        <w:t xml:space="preserve">nilai standar tertinggi pada </w:t>
      </w:r>
      <w:r w:rsidR="00234B05">
        <w:rPr>
          <w:rFonts w:ascii="Times New Roman" w:hAnsi="Times New Roman"/>
          <w:sz w:val="24"/>
          <w:szCs w:val="24"/>
          <w:lang w:val="id-ID"/>
        </w:rPr>
        <w:t>data</w:t>
      </w:r>
      <w:r w:rsidR="00234B05">
        <w:rPr>
          <w:rFonts w:ascii="Times New Roman" w:hAnsi="Times New Roman"/>
          <w:sz w:val="24"/>
          <w:szCs w:val="24"/>
        </w:rPr>
        <w:t xml:space="preserve"> yang di</w:t>
      </w:r>
      <w:r w:rsidR="00234B05">
        <w:rPr>
          <w:rFonts w:ascii="Times New Roman" w:hAnsi="Times New Roman"/>
          <w:sz w:val="24"/>
          <w:szCs w:val="24"/>
          <w:lang w:val="id-ID"/>
        </w:rPr>
        <w:t>peroleh</w:t>
      </w:r>
      <w:r w:rsidR="00554A44">
        <w:rPr>
          <w:rFonts w:ascii="Times New Roman" w:hAnsi="Times New Roman"/>
          <w:sz w:val="24"/>
          <w:szCs w:val="24"/>
        </w:rPr>
        <w:t xml:space="preserve"> sebelumnya. Berdasar pada</w:t>
      </w:r>
      <w:r w:rsidR="00FA4896">
        <w:rPr>
          <w:rFonts w:ascii="Times New Roman" w:hAnsi="Times New Roman"/>
          <w:sz w:val="24"/>
          <w:szCs w:val="24"/>
        </w:rPr>
        <w:t xml:space="preserve"> hal inilah, diajukan</w:t>
      </w:r>
      <w:r w:rsidR="00A14D45">
        <w:rPr>
          <w:rFonts w:ascii="Times New Roman" w:hAnsi="Times New Roman"/>
          <w:sz w:val="24"/>
          <w:szCs w:val="24"/>
        </w:rPr>
        <w:t xml:space="preserve"> sebuah bentuk pemecahan permasalahan yakni dengan menerapkan model</w:t>
      </w:r>
      <w:r w:rsidR="00A14D45">
        <w:rPr>
          <w:rFonts w:ascii="Times New Roman" w:hAnsi="Times New Roman"/>
          <w:i/>
          <w:sz w:val="24"/>
          <w:szCs w:val="24"/>
        </w:rPr>
        <w:t xml:space="preserve"> </w:t>
      </w:r>
      <w:r w:rsidR="00A14D45">
        <w:rPr>
          <w:rFonts w:ascii="Times New Roman" w:hAnsi="Times New Roman"/>
          <w:sz w:val="24"/>
          <w:szCs w:val="24"/>
        </w:rPr>
        <w:t xml:space="preserve">pembelajaran kooperatif </w:t>
      </w:r>
      <w:r w:rsidR="00A14D45" w:rsidRPr="00004D5B">
        <w:rPr>
          <w:rFonts w:ascii="Times New Roman" w:hAnsi="Times New Roman"/>
          <w:sz w:val="24"/>
          <w:szCs w:val="24"/>
        </w:rPr>
        <w:t>tipe</w:t>
      </w:r>
      <w:r w:rsidR="00A14D45">
        <w:rPr>
          <w:rFonts w:ascii="Times New Roman" w:hAnsi="Times New Roman"/>
          <w:i/>
          <w:sz w:val="24"/>
          <w:szCs w:val="24"/>
        </w:rPr>
        <w:t xml:space="preserve"> Think  Pair Share</w:t>
      </w:r>
      <w:r w:rsidR="00A14D45">
        <w:rPr>
          <w:rFonts w:ascii="Times New Roman" w:hAnsi="Times New Roman"/>
          <w:sz w:val="24"/>
          <w:szCs w:val="24"/>
        </w:rPr>
        <w:t xml:space="preserve">. </w:t>
      </w:r>
    </w:p>
    <w:p w:rsidR="00A14D45" w:rsidRDefault="008E49B5" w:rsidP="00A14D45">
      <w:pPr>
        <w:pStyle w:val="ListParagraph"/>
        <w:spacing w:before="0" w:beforeAutospacing="0" w:after="0" w:line="480" w:lineRule="auto"/>
        <w:ind w:left="0" w:firstLine="720"/>
        <w:jc w:val="both"/>
        <w:rPr>
          <w:rFonts w:ascii="Times New Roman" w:hAnsi="Times New Roman"/>
          <w:sz w:val="24"/>
          <w:szCs w:val="24"/>
        </w:rPr>
      </w:pPr>
      <w:r>
        <w:rPr>
          <w:rFonts w:ascii="Times New Roman" w:hAnsi="Times New Roman"/>
          <w:sz w:val="24"/>
          <w:szCs w:val="24"/>
        </w:rPr>
        <w:t>Menurut Trianto (2011</w:t>
      </w:r>
      <w:r w:rsidR="00A14D45">
        <w:rPr>
          <w:rFonts w:ascii="Times New Roman" w:hAnsi="Times New Roman"/>
          <w:sz w:val="24"/>
          <w:szCs w:val="24"/>
        </w:rPr>
        <w:t xml:space="preserve">), model </w:t>
      </w:r>
      <w:r w:rsidR="00A14D45">
        <w:rPr>
          <w:rFonts w:ascii="Times New Roman" w:hAnsi="Times New Roman"/>
          <w:i/>
          <w:sz w:val="24"/>
          <w:szCs w:val="24"/>
        </w:rPr>
        <w:t xml:space="preserve"> Think Pair Share</w:t>
      </w:r>
      <w:r w:rsidR="00A14D45">
        <w:rPr>
          <w:rFonts w:ascii="Times New Roman" w:hAnsi="Times New Roman"/>
          <w:sz w:val="24"/>
          <w:szCs w:val="24"/>
        </w:rPr>
        <w:t xml:space="preserve"> adalah salah satu tipe dari model pembelajaran k</w:t>
      </w:r>
      <w:r w:rsidR="00A14D45" w:rsidRPr="004A2254">
        <w:rPr>
          <w:rFonts w:ascii="Times New Roman" w:hAnsi="Times New Roman"/>
          <w:sz w:val="24"/>
          <w:szCs w:val="24"/>
        </w:rPr>
        <w:t>ooperatif</w:t>
      </w:r>
      <w:r w:rsidR="00A14D45">
        <w:rPr>
          <w:rFonts w:ascii="Times New Roman" w:hAnsi="Times New Roman"/>
          <w:i/>
          <w:sz w:val="24"/>
          <w:szCs w:val="24"/>
        </w:rPr>
        <w:t xml:space="preserve"> </w:t>
      </w:r>
      <w:r w:rsidR="00A14D45">
        <w:rPr>
          <w:rFonts w:ascii="Times New Roman" w:hAnsi="Times New Roman"/>
          <w:sz w:val="24"/>
          <w:szCs w:val="24"/>
        </w:rPr>
        <w:t xml:space="preserve"> yang mengajak kepada siswa untuk mempengaruhi pola interaksi siswa. Model ini pertama kali dikembangkan oleh Frang Lyman dan koleganya di Universitas Maryland.</w:t>
      </w:r>
      <w:r w:rsidR="00A14D45" w:rsidRPr="006C533D">
        <w:rPr>
          <w:rFonts w:ascii="Times New Roman" w:hAnsi="Times New Roman"/>
          <w:sz w:val="24"/>
          <w:szCs w:val="24"/>
        </w:rPr>
        <w:t xml:space="preserve"> </w:t>
      </w:r>
      <w:r w:rsidR="00A14D45">
        <w:rPr>
          <w:rFonts w:ascii="Times New Roman" w:hAnsi="Times New Roman"/>
          <w:sz w:val="24"/>
          <w:szCs w:val="24"/>
        </w:rPr>
        <w:t>Salah satu landasan pemilihan model</w:t>
      </w:r>
      <w:r w:rsidR="00A14D45" w:rsidRPr="005A07CC">
        <w:rPr>
          <w:rFonts w:ascii="Times New Roman" w:hAnsi="Times New Roman"/>
          <w:i/>
          <w:sz w:val="24"/>
          <w:szCs w:val="24"/>
        </w:rPr>
        <w:t xml:space="preserve"> </w:t>
      </w:r>
      <w:r w:rsidR="00A14D45">
        <w:rPr>
          <w:rFonts w:ascii="Times New Roman" w:hAnsi="Times New Roman"/>
          <w:sz w:val="24"/>
          <w:szCs w:val="24"/>
        </w:rPr>
        <w:t xml:space="preserve">pembelajaran kooperatif tipe </w:t>
      </w:r>
      <w:r w:rsidR="00A14D45">
        <w:rPr>
          <w:rFonts w:ascii="Times New Roman" w:hAnsi="Times New Roman"/>
          <w:i/>
          <w:sz w:val="24"/>
          <w:szCs w:val="24"/>
        </w:rPr>
        <w:t xml:space="preserve">Think  Pair </w:t>
      </w:r>
      <w:r w:rsidR="00A14D45" w:rsidRPr="004929B0">
        <w:rPr>
          <w:rFonts w:ascii="Times New Roman" w:hAnsi="Times New Roman"/>
          <w:i/>
          <w:sz w:val="24"/>
          <w:szCs w:val="24"/>
        </w:rPr>
        <w:t>Share</w:t>
      </w:r>
      <w:r w:rsidR="00A14D45">
        <w:rPr>
          <w:rFonts w:ascii="Times New Roman" w:hAnsi="Times New Roman"/>
          <w:sz w:val="24"/>
          <w:szCs w:val="24"/>
        </w:rPr>
        <w:t xml:space="preserve"> dikerenakan keberhasilan penelitian sebelumnya dilakukan oleh Sumiati dengan </w:t>
      </w:r>
      <w:r w:rsidR="00A14D45" w:rsidRPr="00187D5D">
        <w:rPr>
          <w:rFonts w:ascii="Times New Roman" w:hAnsi="Times New Roman"/>
          <w:sz w:val="24"/>
          <w:szCs w:val="24"/>
        </w:rPr>
        <w:t xml:space="preserve">judul </w:t>
      </w:r>
      <w:r w:rsidR="00A14D45">
        <w:rPr>
          <w:rFonts w:ascii="Times New Roman" w:hAnsi="Times New Roman"/>
          <w:sz w:val="24"/>
          <w:szCs w:val="24"/>
        </w:rPr>
        <w:t xml:space="preserve">“Peningkatan Keterampilan Membaca Pemahaman Model Pembelajaran Kooperatif </w:t>
      </w:r>
      <w:r w:rsidR="00A14D45">
        <w:rPr>
          <w:rFonts w:ascii="Times New Roman" w:hAnsi="Times New Roman"/>
          <w:i/>
          <w:sz w:val="24"/>
          <w:szCs w:val="24"/>
        </w:rPr>
        <w:t xml:space="preserve">Think Pair </w:t>
      </w:r>
      <w:r w:rsidR="00A14D45" w:rsidRPr="00A81070">
        <w:rPr>
          <w:rFonts w:ascii="Times New Roman" w:hAnsi="Times New Roman"/>
          <w:i/>
          <w:sz w:val="24"/>
          <w:szCs w:val="24"/>
        </w:rPr>
        <w:t>Share</w:t>
      </w:r>
      <w:r w:rsidR="00A14D45">
        <w:rPr>
          <w:rFonts w:ascii="Times New Roman" w:hAnsi="Times New Roman"/>
          <w:sz w:val="24"/>
          <w:szCs w:val="24"/>
        </w:rPr>
        <w:t xml:space="preserve"> (TPS) Pada Murid Kelas 5 SDN Gunung Sari 1 </w:t>
      </w:r>
      <w:r w:rsidR="00A14D45" w:rsidRPr="00187D5D">
        <w:rPr>
          <w:rFonts w:ascii="Times New Roman" w:hAnsi="Times New Roman"/>
          <w:sz w:val="24"/>
          <w:szCs w:val="24"/>
        </w:rPr>
        <w:t>Makas</w:t>
      </w:r>
      <w:r w:rsidR="00A14D45">
        <w:rPr>
          <w:rFonts w:ascii="Times New Roman" w:hAnsi="Times New Roman"/>
          <w:sz w:val="24"/>
          <w:szCs w:val="24"/>
        </w:rPr>
        <w:t>sar”. Sumiati</w:t>
      </w:r>
      <w:r w:rsidR="00A14D45">
        <w:rPr>
          <w:rFonts w:ascii="Times New Roman" w:hAnsi="Times New Roman"/>
          <w:sz w:val="24"/>
          <w:szCs w:val="24"/>
          <w:lang w:val="id-ID"/>
        </w:rPr>
        <w:t xml:space="preserve"> (201</w:t>
      </w:r>
      <w:r w:rsidR="00A14D45">
        <w:rPr>
          <w:rFonts w:ascii="Times New Roman" w:hAnsi="Times New Roman"/>
          <w:sz w:val="24"/>
          <w:szCs w:val="24"/>
        </w:rPr>
        <w:t>0</w:t>
      </w:r>
      <w:r w:rsidR="00A14D45">
        <w:rPr>
          <w:rFonts w:ascii="Times New Roman" w:hAnsi="Times New Roman"/>
          <w:sz w:val="24"/>
          <w:szCs w:val="24"/>
          <w:lang w:val="id-ID"/>
        </w:rPr>
        <w:t>)</w:t>
      </w:r>
      <w:r w:rsidR="00A14D45" w:rsidRPr="00187D5D">
        <w:rPr>
          <w:rFonts w:ascii="Times New Roman" w:hAnsi="Times New Roman"/>
          <w:sz w:val="24"/>
          <w:szCs w:val="24"/>
        </w:rPr>
        <w:t xml:space="preserve"> membuktikan bahwa</w:t>
      </w:r>
      <w:r w:rsidR="00A14D45">
        <w:rPr>
          <w:rFonts w:ascii="Times New Roman" w:hAnsi="Times New Roman"/>
          <w:sz w:val="24"/>
          <w:szCs w:val="24"/>
        </w:rPr>
        <w:t>, h</w:t>
      </w:r>
      <w:r w:rsidR="00A14D45" w:rsidRPr="00187D5D">
        <w:rPr>
          <w:rFonts w:ascii="Times New Roman" w:hAnsi="Times New Roman"/>
          <w:sz w:val="24"/>
          <w:szCs w:val="24"/>
        </w:rPr>
        <w:t>as</w:t>
      </w:r>
      <w:r w:rsidR="00A14D45">
        <w:rPr>
          <w:rFonts w:ascii="Times New Roman" w:hAnsi="Times New Roman"/>
          <w:sz w:val="24"/>
          <w:szCs w:val="24"/>
        </w:rPr>
        <w:t xml:space="preserve">il penelitian menunjukkan </w:t>
      </w:r>
      <w:r w:rsidR="00A14D45" w:rsidRPr="00187D5D">
        <w:rPr>
          <w:rFonts w:ascii="Times New Roman" w:hAnsi="Times New Roman"/>
          <w:sz w:val="24"/>
          <w:szCs w:val="24"/>
        </w:rPr>
        <w:t>ada</w:t>
      </w:r>
      <w:r w:rsidR="00A14D45">
        <w:rPr>
          <w:rFonts w:ascii="Times New Roman" w:hAnsi="Times New Roman"/>
          <w:sz w:val="24"/>
          <w:szCs w:val="24"/>
        </w:rPr>
        <w:t>nya</w:t>
      </w:r>
      <w:r w:rsidR="00A14D45" w:rsidRPr="00187D5D">
        <w:rPr>
          <w:rFonts w:ascii="Times New Roman" w:hAnsi="Times New Roman"/>
          <w:sz w:val="24"/>
          <w:szCs w:val="24"/>
        </w:rPr>
        <w:t xml:space="preserve"> kenaikan hasil belajar baik secara i</w:t>
      </w:r>
      <w:r w:rsidR="00A14D45">
        <w:rPr>
          <w:rFonts w:ascii="Times New Roman" w:hAnsi="Times New Roman"/>
          <w:sz w:val="24"/>
          <w:szCs w:val="24"/>
        </w:rPr>
        <w:t>ndividu maupun klasikal, setelah</w:t>
      </w:r>
      <w:r w:rsidR="00A14D45" w:rsidRPr="00187D5D">
        <w:rPr>
          <w:rFonts w:ascii="Times New Roman" w:hAnsi="Times New Roman"/>
          <w:sz w:val="24"/>
          <w:szCs w:val="24"/>
        </w:rPr>
        <w:t xml:space="preserve"> menggunakan </w:t>
      </w:r>
      <w:r w:rsidR="00A14D45">
        <w:rPr>
          <w:rFonts w:ascii="Times New Roman" w:hAnsi="Times New Roman"/>
          <w:sz w:val="24"/>
          <w:szCs w:val="24"/>
        </w:rPr>
        <w:t>model</w:t>
      </w:r>
      <w:r w:rsidR="00A14D45" w:rsidRPr="005F12FD">
        <w:rPr>
          <w:rFonts w:ascii="Times New Roman" w:hAnsi="Times New Roman"/>
          <w:sz w:val="24"/>
          <w:szCs w:val="24"/>
        </w:rPr>
        <w:t xml:space="preserve"> TPS</w:t>
      </w:r>
      <w:r w:rsidR="00A14D45">
        <w:rPr>
          <w:rFonts w:ascii="Times New Roman" w:hAnsi="Times New Roman"/>
          <w:sz w:val="24"/>
          <w:szCs w:val="24"/>
        </w:rPr>
        <w:t xml:space="preserve"> dalam meningkatkan keterampilan anak dalam mata pelajaran bahasa Indonesia.</w:t>
      </w:r>
    </w:p>
    <w:p w:rsidR="00A14D45" w:rsidRPr="000D76A9" w:rsidRDefault="00A14D45" w:rsidP="00A14D45">
      <w:pPr>
        <w:pStyle w:val="ListParagraph"/>
        <w:spacing w:before="0" w:beforeAutospacing="0" w:after="0" w:line="480" w:lineRule="auto"/>
        <w:ind w:left="0" w:firstLine="720"/>
        <w:jc w:val="both"/>
        <w:rPr>
          <w:rFonts w:ascii="Times New Roman" w:hAnsi="Times New Roman"/>
          <w:sz w:val="24"/>
          <w:szCs w:val="24"/>
        </w:rPr>
      </w:pPr>
      <w:r>
        <w:rPr>
          <w:rFonts w:ascii="Times New Roman" w:hAnsi="Times New Roman"/>
          <w:sz w:val="24"/>
          <w:szCs w:val="24"/>
        </w:rPr>
        <w:t>Faktor lain yang turut mendukung penerapan model ini yaitu, sebagaimana dalam peningkatan hasil belajar keterampilan menyimak dalam pelaksanaannya terdiri da</w:t>
      </w:r>
      <w:r w:rsidR="006B2A44">
        <w:rPr>
          <w:rFonts w:ascii="Times New Roman" w:hAnsi="Times New Roman"/>
          <w:sz w:val="24"/>
          <w:szCs w:val="24"/>
        </w:rPr>
        <w:t>ri  beberapa</w:t>
      </w:r>
      <w:r w:rsidR="009F25E5">
        <w:rPr>
          <w:rFonts w:ascii="Times New Roman" w:hAnsi="Times New Roman"/>
          <w:sz w:val="24"/>
          <w:szCs w:val="24"/>
          <w:lang w:val="id-ID"/>
        </w:rPr>
        <w:t xml:space="preserve"> aspek</w:t>
      </w:r>
      <w:r w:rsidR="00E846C2">
        <w:rPr>
          <w:rFonts w:ascii="Times New Roman" w:hAnsi="Times New Roman"/>
          <w:sz w:val="24"/>
          <w:szCs w:val="24"/>
          <w:lang w:val="id-ID"/>
        </w:rPr>
        <w:t>;</w:t>
      </w:r>
      <w:r>
        <w:rPr>
          <w:rFonts w:ascii="Times New Roman" w:hAnsi="Times New Roman"/>
          <w:sz w:val="24"/>
          <w:szCs w:val="24"/>
        </w:rPr>
        <w:t xml:space="preserve"> </w:t>
      </w:r>
      <w:r w:rsidR="006B2A44">
        <w:rPr>
          <w:rFonts w:ascii="Times New Roman" w:hAnsi="Times New Roman"/>
          <w:sz w:val="24"/>
          <w:szCs w:val="24"/>
          <w:lang w:val="id-ID"/>
        </w:rPr>
        <w:t>1.</w:t>
      </w:r>
      <w:r w:rsidR="006B2A44">
        <w:rPr>
          <w:rFonts w:ascii="Times New Roman" w:hAnsi="Times New Roman"/>
          <w:sz w:val="24"/>
          <w:szCs w:val="24"/>
        </w:rPr>
        <w:t>menerima informasi</w:t>
      </w:r>
      <w:r w:rsidR="00E846C2">
        <w:rPr>
          <w:rFonts w:ascii="Times New Roman" w:hAnsi="Times New Roman"/>
          <w:sz w:val="24"/>
          <w:szCs w:val="24"/>
          <w:lang w:val="id-ID"/>
        </w:rPr>
        <w:t>,</w:t>
      </w:r>
      <w:r>
        <w:rPr>
          <w:rFonts w:ascii="Times New Roman" w:hAnsi="Times New Roman"/>
          <w:sz w:val="24"/>
          <w:szCs w:val="24"/>
        </w:rPr>
        <w:t xml:space="preserve"> </w:t>
      </w:r>
      <w:r w:rsidR="006B2A44">
        <w:rPr>
          <w:rFonts w:ascii="Times New Roman" w:hAnsi="Times New Roman"/>
          <w:sz w:val="24"/>
          <w:szCs w:val="24"/>
          <w:lang w:val="id-ID"/>
        </w:rPr>
        <w:t>2.</w:t>
      </w:r>
      <w:r w:rsidR="006B2A44">
        <w:rPr>
          <w:rFonts w:ascii="Times New Roman" w:hAnsi="Times New Roman"/>
          <w:sz w:val="24"/>
          <w:szCs w:val="24"/>
        </w:rPr>
        <w:t>berpikir</w:t>
      </w:r>
      <w:r w:rsidR="00E846C2">
        <w:rPr>
          <w:rFonts w:ascii="Times New Roman" w:hAnsi="Times New Roman"/>
          <w:sz w:val="24"/>
          <w:szCs w:val="24"/>
          <w:lang w:val="id-ID"/>
        </w:rPr>
        <w:t>,</w:t>
      </w:r>
      <w:r>
        <w:rPr>
          <w:rFonts w:ascii="Times New Roman" w:hAnsi="Times New Roman"/>
          <w:sz w:val="24"/>
          <w:szCs w:val="24"/>
        </w:rPr>
        <w:t xml:space="preserve"> </w:t>
      </w:r>
      <w:r w:rsidR="006B2A44">
        <w:rPr>
          <w:rFonts w:ascii="Times New Roman" w:hAnsi="Times New Roman"/>
          <w:sz w:val="24"/>
          <w:szCs w:val="24"/>
          <w:lang w:val="id-ID"/>
        </w:rPr>
        <w:t>3.</w:t>
      </w:r>
      <w:r>
        <w:rPr>
          <w:rFonts w:ascii="Times New Roman" w:hAnsi="Times New Roman"/>
          <w:sz w:val="24"/>
          <w:szCs w:val="24"/>
        </w:rPr>
        <w:t xml:space="preserve">sampai pada menyampaikan informasi. Hal ini memiliki persamaan dengan </w:t>
      </w:r>
      <w:r w:rsidRPr="00C65EBE">
        <w:rPr>
          <w:rFonts w:ascii="Times New Roman" w:hAnsi="Times New Roman"/>
          <w:sz w:val="24"/>
          <w:szCs w:val="24"/>
        </w:rPr>
        <w:t>model</w:t>
      </w:r>
      <w:r w:rsidRPr="00C8334D">
        <w:rPr>
          <w:rFonts w:ascii="Times New Roman" w:hAnsi="Times New Roman"/>
          <w:i/>
          <w:sz w:val="24"/>
          <w:szCs w:val="24"/>
        </w:rPr>
        <w:t xml:space="preserve"> Think Pair </w:t>
      </w:r>
      <w:r w:rsidRPr="00C8334D">
        <w:rPr>
          <w:rFonts w:ascii="Times New Roman" w:hAnsi="Times New Roman"/>
          <w:i/>
          <w:sz w:val="24"/>
          <w:szCs w:val="24"/>
        </w:rPr>
        <w:lastRenderedPageBreak/>
        <w:t>Shar</w:t>
      </w:r>
      <w:r>
        <w:rPr>
          <w:rFonts w:ascii="Times New Roman" w:hAnsi="Times New Roman"/>
          <w:i/>
          <w:sz w:val="24"/>
          <w:szCs w:val="24"/>
        </w:rPr>
        <w:t xml:space="preserve">e </w:t>
      </w:r>
      <w:r w:rsidRPr="009C455E">
        <w:rPr>
          <w:rFonts w:ascii="Times New Roman" w:hAnsi="Times New Roman"/>
          <w:sz w:val="24"/>
          <w:szCs w:val="24"/>
        </w:rPr>
        <w:t>yang dipaparkan sebagai</w:t>
      </w:r>
      <w:r>
        <w:rPr>
          <w:rFonts w:ascii="Times New Roman" w:hAnsi="Times New Roman"/>
          <w:sz w:val="24"/>
          <w:szCs w:val="24"/>
        </w:rPr>
        <w:t xml:space="preserve"> berikut:  pertama berpikir (</w:t>
      </w:r>
      <w:r w:rsidR="00182B23">
        <w:rPr>
          <w:rFonts w:ascii="Times New Roman" w:hAnsi="Times New Roman"/>
          <w:i/>
          <w:sz w:val="24"/>
          <w:szCs w:val="24"/>
        </w:rPr>
        <w:t>t</w:t>
      </w:r>
      <w:r w:rsidRPr="00EA74DD">
        <w:rPr>
          <w:rFonts w:ascii="Times New Roman" w:hAnsi="Times New Roman"/>
          <w:i/>
          <w:sz w:val="24"/>
          <w:szCs w:val="24"/>
        </w:rPr>
        <w:t>hink</w:t>
      </w:r>
      <w:r>
        <w:rPr>
          <w:rFonts w:ascii="Times New Roman" w:hAnsi="Times New Roman"/>
          <w:i/>
          <w:sz w:val="24"/>
          <w:szCs w:val="24"/>
        </w:rPr>
        <w:t xml:space="preserve">) </w:t>
      </w:r>
      <w:r>
        <w:rPr>
          <w:rFonts w:ascii="Times New Roman" w:hAnsi="Times New Roman"/>
          <w:sz w:val="24"/>
          <w:szCs w:val="24"/>
        </w:rPr>
        <w:t>maksudnya, dapat mengaktifkan kemampuan berpikir siswa dengan memberikan permasalahan atau pertanyaan serta membantu peserta didik membangun pemaknaan terhadap bahan ajar, sehingga hal yang pertama yang harus dilakukan yaitu memerlukan strategi untuk menarik perhatian atau meningkatkan daya simak siswa pada materi yang diajarkan guru; kedua berpasangan (</w:t>
      </w:r>
      <w:r w:rsidR="00182B23">
        <w:rPr>
          <w:rFonts w:ascii="Times New Roman" w:hAnsi="Times New Roman"/>
          <w:i/>
          <w:sz w:val="24"/>
          <w:szCs w:val="24"/>
        </w:rPr>
        <w:t>p</w:t>
      </w:r>
      <w:r w:rsidRPr="00EA74DD">
        <w:rPr>
          <w:rFonts w:ascii="Times New Roman" w:hAnsi="Times New Roman"/>
          <w:i/>
          <w:sz w:val="24"/>
          <w:szCs w:val="24"/>
        </w:rPr>
        <w:t>air</w:t>
      </w:r>
      <w:r>
        <w:rPr>
          <w:rFonts w:ascii="Times New Roman" w:hAnsi="Times New Roman"/>
          <w:sz w:val="24"/>
          <w:szCs w:val="24"/>
        </w:rPr>
        <w:t>) maksudnya, mengarahkan siswa pada kemampuan menyimak dalam kerja kelompok atau kerja berpasangan, sehingga diharapkan mampu membantu siswa lebih komunikatif serta dapat melibatkan diri dalam pembelajaran; ketiga berbagi (</w:t>
      </w:r>
      <w:r w:rsidR="00182B23">
        <w:rPr>
          <w:rFonts w:ascii="Times New Roman" w:hAnsi="Times New Roman"/>
          <w:i/>
          <w:sz w:val="24"/>
          <w:szCs w:val="24"/>
        </w:rPr>
        <w:t>s</w:t>
      </w:r>
      <w:r w:rsidRPr="00EA74DD">
        <w:rPr>
          <w:rFonts w:ascii="Times New Roman" w:hAnsi="Times New Roman"/>
          <w:i/>
          <w:sz w:val="24"/>
          <w:szCs w:val="24"/>
        </w:rPr>
        <w:t>hare</w:t>
      </w:r>
      <w:r>
        <w:rPr>
          <w:rFonts w:ascii="Times New Roman" w:hAnsi="Times New Roman"/>
          <w:sz w:val="24"/>
          <w:szCs w:val="24"/>
        </w:rPr>
        <w:t>) maksudnya, siswa menunjukkan sikap toleran dengan menghargai pendapat teman, aktif dalam pembelajaran, serta dapat membangun rasa percaya diri siswa. Namun tentunya itu disamping penggunaan model pembelajaran perlu ditunjang dengan kemampuan guru mengelolah, memanfaatkan media pembelajaran, memberi penghargaan dan lain-lain, sehingga diharapkan mampu meningkatkan hasil belajar ketrampilan menyimak siswa.</w:t>
      </w:r>
    </w:p>
    <w:p w:rsidR="00A14D45" w:rsidRDefault="00A14D45" w:rsidP="00A14D45">
      <w:pPr>
        <w:spacing w:line="480" w:lineRule="auto"/>
        <w:ind w:firstLine="720"/>
        <w:jc w:val="both"/>
        <w:rPr>
          <w:lang w:val="id-ID"/>
        </w:rPr>
      </w:pPr>
      <w:r w:rsidRPr="00A85734">
        <w:t>Berdasarkan latar b</w:t>
      </w:r>
      <w:r w:rsidR="00261441">
        <w:t xml:space="preserve">elakang yang dikemukakan </w:t>
      </w:r>
      <w:r w:rsidR="00261441">
        <w:rPr>
          <w:lang w:val="id-ID"/>
        </w:rPr>
        <w:t>sebelumnya</w:t>
      </w:r>
      <w:r w:rsidRPr="00A85734">
        <w:t xml:space="preserve">, peneliti bermaksud melakukan penelitian tindakan kelas (PTK) dengan judul </w:t>
      </w:r>
      <w:r w:rsidRPr="000B6B6F">
        <w:t>“</w:t>
      </w:r>
      <w:r>
        <w:t>Penerepan Model Pembelajaran Kooperat</w:t>
      </w:r>
      <w:r w:rsidR="0083727D">
        <w:t>if t</w:t>
      </w:r>
      <w:r>
        <w:t xml:space="preserve">ipe </w:t>
      </w:r>
      <w:r w:rsidRPr="00D4170F">
        <w:rPr>
          <w:i/>
        </w:rPr>
        <w:t>Think Pair Share</w:t>
      </w:r>
      <w:r w:rsidR="0083727D">
        <w:t xml:space="preserve"> d</w:t>
      </w:r>
      <w:r>
        <w:t xml:space="preserve">alam Meningkatkan Hasil Belajar </w:t>
      </w:r>
      <w:r w:rsidR="00393B65">
        <w:t xml:space="preserve">Siswa Kelas IV </w:t>
      </w:r>
      <w:r w:rsidR="0083727D">
        <w:t>p</w:t>
      </w:r>
      <w:r w:rsidR="00393B65">
        <w:t xml:space="preserve">ada </w:t>
      </w:r>
      <w:r>
        <w:t xml:space="preserve">Keterampilan Menyimak </w:t>
      </w:r>
      <w:r w:rsidR="00393B65">
        <w:t xml:space="preserve">Bahasa Indonesia di </w:t>
      </w:r>
      <w:r>
        <w:t>SD</w:t>
      </w:r>
      <w:r w:rsidR="00393B65">
        <w:t xml:space="preserve"> </w:t>
      </w:r>
      <w:r w:rsidR="00AF0878">
        <w:t>I</w:t>
      </w:r>
      <w:r w:rsidR="00393B65">
        <w:t>npres</w:t>
      </w:r>
      <w:r>
        <w:t xml:space="preserve"> No.48 Mattirowalie Kecamatan Barru Kabupaten Barru</w:t>
      </w:r>
      <w:r w:rsidRPr="000B6B6F">
        <w:t>”</w:t>
      </w:r>
      <w:r>
        <w:t>.</w:t>
      </w:r>
    </w:p>
    <w:p w:rsidR="00B70FC6" w:rsidRDefault="00B70FC6" w:rsidP="00A14D45">
      <w:pPr>
        <w:spacing w:line="480" w:lineRule="auto"/>
        <w:ind w:firstLine="720"/>
        <w:jc w:val="both"/>
        <w:rPr>
          <w:lang w:val="id-ID"/>
        </w:rPr>
      </w:pPr>
    </w:p>
    <w:p w:rsidR="00B70FC6" w:rsidRPr="00B70FC6" w:rsidRDefault="00B70FC6" w:rsidP="00A14D45">
      <w:pPr>
        <w:spacing w:line="480" w:lineRule="auto"/>
        <w:ind w:firstLine="720"/>
        <w:jc w:val="both"/>
        <w:rPr>
          <w:lang w:val="id-ID"/>
        </w:rPr>
      </w:pPr>
    </w:p>
    <w:p w:rsidR="00A14D45" w:rsidRPr="00BC6FA7" w:rsidRDefault="00A14D45" w:rsidP="00CC7E7A">
      <w:pPr>
        <w:ind w:firstLine="720"/>
        <w:jc w:val="both"/>
      </w:pPr>
    </w:p>
    <w:p w:rsidR="00A14D45" w:rsidRPr="009F4166" w:rsidRDefault="000A2528" w:rsidP="009F4166">
      <w:pPr>
        <w:pStyle w:val="ListParagraph"/>
        <w:numPr>
          <w:ilvl w:val="0"/>
          <w:numId w:val="1"/>
        </w:numPr>
        <w:spacing w:before="0" w:beforeAutospacing="0" w:line="480" w:lineRule="auto"/>
        <w:ind w:left="357"/>
        <w:jc w:val="both"/>
        <w:rPr>
          <w:rFonts w:ascii="Times New Roman" w:hAnsi="Times New Roman"/>
          <w:b/>
          <w:sz w:val="24"/>
          <w:szCs w:val="24"/>
        </w:rPr>
      </w:pPr>
      <w:r>
        <w:rPr>
          <w:rFonts w:ascii="Times New Roman" w:hAnsi="Times New Roman"/>
          <w:b/>
          <w:sz w:val="24"/>
          <w:szCs w:val="24"/>
        </w:rPr>
        <w:lastRenderedPageBreak/>
        <w:t>Rumusan Masalah</w:t>
      </w:r>
    </w:p>
    <w:p w:rsidR="001C22EB" w:rsidRPr="00E648E1" w:rsidRDefault="00A14D45" w:rsidP="009279DB">
      <w:pPr>
        <w:pStyle w:val="ListParagraph"/>
        <w:spacing w:line="480" w:lineRule="auto"/>
        <w:ind w:left="0" w:firstLine="720"/>
        <w:jc w:val="both"/>
        <w:rPr>
          <w:rFonts w:ascii="Times New Roman" w:hAnsi="Times New Roman"/>
          <w:sz w:val="24"/>
          <w:szCs w:val="24"/>
          <w:lang w:val="id-ID"/>
        </w:rPr>
      </w:pPr>
      <w:r w:rsidRPr="00A85734">
        <w:rPr>
          <w:rFonts w:ascii="Times New Roman" w:hAnsi="Times New Roman"/>
          <w:sz w:val="24"/>
          <w:szCs w:val="24"/>
        </w:rPr>
        <w:t>Be</w:t>
      </w:r>
      <w:r w:rsidR="009279DB">
        <w:rPr>
          <w:rFonts w:ascii="Times New Roman" w:hAnsi="Times New Roman"/>
          <w:sz w:val="24"/>
          <w:szCs w:val="24"/>
        </w:rPr>
        <w:t>rdasarkan latar belakang</w:t>
      </w:r>
      <w:r w:rsidR="009279DB">
        <w:rPr>
          <w:rFonts w:ascii="Times New Roman" w:hAnsi="Times New Roman"/>
          <w:sz w:val="24"/>
          <w:szCs w:val="24"/>
          <w:lang w:val="id-ID"/>
        </w:rPr>
        <w:t xml:space="preserve"> yang telah diuraikan sebelumnya, maka</w:t>
      </w:r>
      <w:r w:rsidR="001008C0">
        <w:rPr>
          <w:rFonts w:ascii="Times New Roman" w:hAnsi="Times New Roman"/>
          <w:sz w:val="24"/>
          <w:szCs w:val="24"/>
        </w:rPr>
        <w:t xml:space="preserve"> masalah dalam penelitian ini dirumuskan</w:t>
      </w:r>
      <w:r>
        <w:rPr>
          <w:rFonts w:ascii="Times New Roman" w:hAnsi="Times New Roman"/>
          <w:sz w:val="24"/>
          <w:szCs w:val="24"/>
        </w:rPr>
        <w:t xml:space="preserve"> sebagai berikut</w:t>
      </w:r>
      <w:r w:rsidR="00E648E1">
        <w:rPr>
          <w:rFonts w:ascii="Times New Roman" w:hAnsi="Times New Roman"/>
          <w:sz w:val="24"/>
          <w:szCs w:val="24"/>
          <w:lang w:val="id-ID"/>
        </w:rPr>
        <w:t>:</w:t>
      </w:r>
    </w:p>
    <w:p w:rsidR="00CC7E7A" w:rsidRPr="001C22EB" w:rsidRDefault="001C22EB" w:rsidP="006D7387">
      <w:pPr>
        <w:pStyle w:val="ListParagraph"/>
        <w:numPr>
          <w:ilvl w:val="0"/>
          <w:numId w:val="72"/>
        </w:numPr>
        <w:spacing w:line="480" w:lineRule="auto"/>
        <w:ind w:left="709" w:hanging="283"/>
        <w:jc w:val="both"/>
        <w:rPr>
          <w:rFonts w:ascii="Times New Roman" w:hAnsi="Times New Roman"/>
          <w:sz w:val="24"/>
          <w:szCs w:val="24"/>
        </w:rPr>
      </w:pPr>
      <w:r>
        <w:rPr>
          <w:rFonts w:ascii="Times New Roman" w:hAnsi="Times New Roman"/>
          <w:sz w:val="24"/>
          <w:szCs w:val="24"/>
          <w:lang w:val="id-ID"/>
        </w:rPr>
        <w:t>B</w:t>
      </w:r>
      <w:r w:rsidR="00A14D45" w:rsidRPr="00A85734">
        <w:rPr>
          <w:rFonts w:ascii="Times New Roman" w:hAnsi="Times New Roman"/>
          <w:sz w:val="24"/>
          <w:szCs w:val="24"/>
        </w:rPr>
        <w:t xml:space="preserve">agaimanakah penerapan model </w:t>
      </w:r>
      <w:r w:rsidR="00A14D45">
        <w:rPr>
          <w:rFonts w:ascii="Times New Roman" w:hAnsi="Times New Roman"/>
          <w:sz w:val="24"/>
          <w:szCs w:val="24"/>
        </w:rPr>
        <w:t>p</w:t>
      </w:r>
      <w:r w:rsidR="00A14D45" w:rsidRPr="007B3CC5">
        <w:rPr>
          <w:rFonts w:ascii="Times New Roman" w:hAnsi="Times New Roman"/>
          <w:sz w:val="24"/>
          <w:szCs w:val="24"/>
        </w:rPr>
        <w:t xml:space="preserve">embelajaran </w:t>
      </w:r>
      <w:r w:rsidR="00A14D45">
        <w:rPr>
          <w:rFonts w:ascii="Times New Roman" w:hAnsi="Times New Roman"/>
          <w:sz w:val="24"/>
          <w:szCs w:val="24"/>
        </w:rPr>
        <w:t>k</w:t>
      </w:r>
      <w:r w:rsidR="00A14D45" w:rsidRPr="007B3CC5">
        <w:rPr>
          <w:rFonts w:ascii="Times New Roman" w:hAnsi="Times New Roman"/>
          <w:sz w:val="24"/>
          <w:szCs w:val="24"/>
        </w:rPr>
        <w:t>ooperatif tipe</w:t>
      </w:r>
      <w:r w:rsidR="00A14D45">
        <w:rPr>
          <w:rFonts w:ascii="Times New Roman" w:hAnsi="Times New Roman"/>
          <w:i/>
          <w:sz w:val="24"/>
          <w:szCs w:val="24"/>
        </w:rPr>
        <w:t xml:space="preserve"> Think Pair Share</w:t>
      </w:r>
      <w:r w:rsidR="00A14D45" w:rsidRPr="00A85734">
        <w:rPr>
          <w:rFonts w:ascii="Times New Roman" w:hAnsi="Times New Roman"/>
          <w:sz w:val="24"/>
          <w:szCs w:val="24"/>
        </w:rPr>
        <w:t xml:space="preserve"> </w:t>
      </w:r>
      <w:r w:rsidR="001B0C5E">
        <w:rPr>
          <w:rFonts w:ascii="Times New Roman" w:hAnsi="Times New Roman"/>
          <w:sz w:val="24"/>
          <w:szCs w:val="24"/>
        </w:rPr>
        <w:t xml:space="preserve">(TPS) </w:t>
      </w:r>
      <w:r w:rsidR="00A14D45" w:rsidRPr="00A85734">
        <w:rPr>
          <w:rFonts w:ascii="Times New Roman" w:hAnsi="Times New Roman"/>
          <w:sz w:val="24"/>
          <w:szCs w:val="24"/>
        </w:rPr>
        <w:t>d</w:t>
      </w:r>
      <w:r>
        <w:rPr>
          <w:rFonts w:ascii="Times New Roman" w:hAnsi="Times New Roman"/>
          <w:sz w:val="24"/>
          <w:szCs w:val="24"/>
        </w:rPr>
        <w:t xml:space="preserve">alam meningkatkan </w:t>
      </w:r>
      <w:r>
        <w:rPr>
          <w:rFonts w:ascii="Times New Roman" w:hAnsi="Times New Roman"/>
          <w:sz w:val="24"/>
          <w:szCs w:val="24"/>
          <w:lang w:val="id-ID"/>
        </w:rPr>
        <w:t>aktivitas</w:t>
      </w:r>
      <w:r w:rsidR="00A14D45">
        <w:rPr>
          <w:rFonts w:ascii="Times New Roman" w:hAnsi="Times New Roman"/>
          <w:sz w:val="24"/>
          <w:szCs w:val="24"/>
        </w:rPr>
        <w:t xml:space="preserve"> belajar</w:t>
      </w:r>
      <w:r w:rsidR="00785560">
        <w:rPr>
          <w:rFonts w:ascii="Times New Roman" w:hAnsi="Times New Roman"/>
          <w:sz w:val="24"/>
          <w:szCs w:val="24"/>
        </w:rPr>
        <w:t xml:space="preserve"> </w:t>
      </w:r>
      <w:r w:rsidR="001B0C5E">
        <w:rPr>
          <w:rFonts w:ascii="Times New Roman" w:hAnsi="Times New Roman"/>
          <w:sz w:val="24"/>
          <w:szCs w:val="24"/>
        </w:rPr>
        <w:t xml:space="preserve">siswa </w:t>
      </w:r>
      <w:r w:rsidR="00785560">
        <w:rPr>
          <w:rFonts w:ascii="Times New Roman" w:hAnsi="Times New Roman"/>
          <w:sz w:val="24"/>
          <w:szCs w:val="24"/>
        </w:rPr>
        <w:t>kelas IV pada</w:t>
      </w:r>
      <w:r w:rsidR="00A14D45">
        <w:rPr>
          <w:rFonts w:ascii="Times New Roman" w:hAnsi="Times New Roman"/>
          <w:sz w:val="24"/>
          <w:szCs w:val="24"/>
        </w:rPr>
        <w:t xml:space="preserve"> keterampilan menyimak</w:t>
      </w:r>
      <w:r w:rsidR="00A14D45" w:rsidRPr="00A85734">
        <w:rPr>
          <w:rFonts w:ascii="Times New Roman" w:hAnsi="Times New Roman"/>
          <w:sz w:val="24"/>
          <w:szCs w:val="24"/>
        </w:rPr>
        <w:t xml:space="preserve"> </w:t>
      </w:r>
      <w:r w:rsidR="00785560">
        <w:rPr>
          <w:rFonts w:ascii="Times New Roman" w:hAnsi="Times New Roman"/>
          <w:sz w:val="24"/>
          <w:szCs w:val="24"/>
        </w:rPr>
        <w:t>bahasa Indonesia</w:t>
      </w:r>
      <w:r w:rsidR="00A14D45" w:rsidRPr="00A85734">
        <w:rPr>
          <w:rFonts w:ascii="Times New Roman" w:hAnsi="Times New Roman"/>
          <w:sz w:val="24"/>
          <w:szCs w:val="24"/>
        </w:rPr>
        <w:t xml:space="preserve"> </w:t>
      </w:r>
      <w:r w:rsidR="001B0C5E">
        <w:rPr>
          <w:rFonts w:ascii="Times New Roman" w:hAnsi="Times New Roman"/>
          <w:sz w:val="24"/>
          <w:szCs w:val="24"/>
        </w:rPr>
        <w:t xml:space="preserve">di </w:t>
      </w:r>
      <w:r w:rsidR="00A14D45">
        <w:rPr>
          <w:rFonts w:ascii="Times New Roman" w:hAnsi="Times New Roman"/>
          <w:sz w:val="24"/>
          <w:szCs w:val="24"/>
        </w:rPr>
        <w:t>SD</w:t>
      </w:r>
      <w:r w:rsidR="00785560">
        <w:rPr>
          <w:rFonts w:ascii="Times New Roman" w:hAnsi="Times New Roman"/>
          <w:sz w:val="24"/>
          <w:szCs w:val="24"/>
        </w:rPr>
        <w:t xml:space="preserve"> </w:t>
      </w:r>
      <w:r w:rsidR="00D1030D">
        <w:rPr>
          <w:rFonts w:ascii="Times New Roman" w:hAnsi="Times New Roman"/>
          <w:sz w:val="24"/>
          <w:szCs w:val="24"/>
        </w:rPr>
        <w:t>I</w:t>
      </w:r>
      <w:r w:rsidR="00785560">
        <w:rPr>
          <w:rFonts w:ascii="Times New Roman" w:hAnsi="Times New Roman"/>
          <w:sz w:val="24"/>
          <w:szCs w:val="24"/>
        </w:rPr>
        <w:t>npres</w:t>
      </w:r>
      <w:r w:rsidR="00A14D45">
        <w:rPr>
          <w:rFonts w:ascii="Times New Roman" w:hAnsi="Times New Roman"/>
          <w:sz w:val="24"/>
          <w:szCs w:val="24"/>
        </w:rPr>
        <w:t xml:space="preserve"> No.48 Mattirowalie Kecamatan Barru Kabupaten Barru</w:t>
      </w:r>
      <w:r w:rsidR="000650E6">
        <w:rPr>
          <w:rFonts w:ascii="Times New Roman" w:hAnsi="Times New Roman"/>
          <w:sz w:val="24"/>
          <w:szCs w:val="24"/>
        </w:rPr>
        <w:t>?</w:t>
      </w:r>
    </w:p>
    <w:p w:rsidR="00CC7E7A" w:rsidRPr="008E67D8" w:rsidRDefault="001C22EB" w:rsidP="006D7387">
      <w:pPr>
        <w:pStyle w:val="ListParagraph"/>
        <w:numPr>
          <w:ilvl w:val="0"/>
          <w:numId w:val="72"/>
        </w:numPr>
        <w:spacing w:line="480" w:lineRule="auto"/>
        <w:ind w:left="709" w:hanging="283"/>
        <w:jc w:val="both"/>
        <w:rPr>
          <w:rFonts w:ascii="Times New Roman" w:hAnsi="Times New Roman"/>
          <w:sz w:val="24"/>
          <w:szCs w:val="24"/>
        </w:rPr>
      </w:pPr>
      <w:r>
        <w:rPr>
          <w:rFonts w:ascii="Times New Roman" w:hAnsi="Times New Roman"/>
          <w:sz w:val="24"/>
          <w:szCs w:val="24"/>
          <w:lang w:val="id-ID"/>
        </w:rPr>
        <w:t>B</w:t>
      </w:r>
      <w:r w:rsidRPr="00A85734">
        <w:rPr>
          <w:rFonts w:ascii="Times New Roman" w:hAnsi="Times New Roman"/>
          <w:sz w:val="24"/>
          <w:szCs w:val="24"/>
        </w:rPr>
        <w:t xml:space="preserve">agaimanakah penerapan model </w:t>
      </w:r>
      <w:r>
        <w:rPr>
          <w:rFonts w:ascii="Times New Roman" w:hAnsi="Times New Roman"/>
          <w:sz w:val="24"/>
          <w:szCs w:val="24"/>
        </w:rPr>
        <w:t>p</w:t>
      </w:r>
      <w:r w:rsidRPr="007B3CC5">
        <w:rPr>
          <w:rFonts w:ascii="Times New Roman" w:hAnsi="Times New Roman"/>
          <w:sz w:val="24"/>
          <w:szCs w:val="24"/>
        </w:rPr>
        <w:t xml:space="preserve">embelajaran </w:t>
      </w:r>
      <w:r>
        <w:rPr>
          <w:rFonts w:ascii="Times New Roman" w:hAnsi="Times New Roman"/>
          <w:sz w:val="24"/>
          <w:szCs w:val="24"/>
        </w:rPr>
        <w:t>k</w:t>
      </w:r>
      <w:r w:rsidRPr="007B3CC5">
        <w:rPr>
          <w:rFonts w:ascii="Times New Roman" w:hAnsi="Times New Roman"/>
          <w:sz w:val="24"/>
          <w:szCs w:val="24"/>
        </w:rPr>
        <w:t>ooperatif tipe</w:t>
      </w:r>
      <w:r>
        <w:rPr>
          <w:rFonts w:ascii="Times New Roman" w:hAnsi="Times New Roman"/>
          <w:i/>
          <w:sz w:val="24"/>
          <w:szCs w:val="24"/>
        </w:rPr>
        <w:t xml:space="preserve"> Think Pair Share</w:t>
      </w:r>
      <w:r w:rsidRPr="00A85734">
        <w:rPr>
          <w:rFonts w:ascii="Times New Roman" w:hAnsi="Times New Roman"/>
          <w:sz w:val="24"/>
          <w:szCs w:val="24"/>
        </w:rPr>
        <w:t xml:space="preserve"> </w:t>
      </w:r>
      <w:r>
        <w:rPr>
          <w:rFonts w:ascii="Times New Roman" w:hAnsi="Times New Roman"/>
          <w:sz w:val="24"/>
          <w:szCs w:val="24"/>
        </w:rPr>
        <w:t xml:space="preserve">(TPS) </w:t>
      </w:r>
      <w:r w:rsidRPr="00A85734">
        <w:rPr>
          <w:rFonts w:ascii="Times New Roman" w:hAnsi="Times New Roman"/>
          <w:sz w:val="24"/>
          <w:szCs w:val="24"/>
        </w:rPr>
        <w:t>d</w:t>
      </w:r>
      <w:r>
        <w:rPr>
          <w:rFonts w:ascii="Times New Roman" w:hAnsi="Times New Roman"/>
          <w:sz w:val="24"/>
          <w:szCs w:val="24"/>
        </w:rPr>
        <w:t xml:space="preserve">alam meningkatkan </w:t>
      </w:r>
      <w:r>
        <w:rPr>
          <w:rFonts w:ascii="Times New Roman" w:hAnsi="Times New Roman"/>
          <w:sz w:val="24"/>
          <w:szCs w:val="24"/>
          <w:lang w:val="id-ID"/>
        </w:rPr>
        <w:t>hasil</w:t>
      </w:r>
      <w:r>
        <w:rPr>
          <w:rFonts w:ascii="Times New Roman" w:hAnsi="Times New Roman"/>
          <w:sz w:val="24"/>
          <w:szCs w:val="24"/>
        </w:rPr>
        <w:t xml:space="preserve"> belajar siswa kelas IV pada keterampilan menyimak</w:t>
      </w:r>
      <w:r w:rsidRPr="00A85734">
        <w:rPr>
          <w:rFonts w:ascii="Times New Roman" w:hAnsi="Times New Roman"/>
          <w:sz w:val="24"/>
          <w:szCs w:val="24"/>
        </w:rPr>
        <w:t xml:space="preserve"> </w:t>
      </w:r>
      <w:r>
        <w:rPr>
          <w:rFonts w:ascii="Times New Roman" w:hAnsi="Times New Roman"/>
          <w:sz w:val="24"/>
          <w:szCs w:val="24"/>
        </w:rPr>
        <w:t>bahasa Indonesia</w:t>
      </w:r>
      <w:r w:rsidRPr="00A85734">
        <w:rPr>
          <w:rFonts w:ascii="Times New Roman" w:hAnsi="Times New Roman"/>
          <w:sz w:val="24"/>
          <w:szCs w:val="24"/>
        </w:rPr>
        <w:t xml:space="preserve"> </w:t>
      </w:r>
      <w:r>
        <w:rPr>
          <w:rFonts w:ascii="Times New Roman" w:hAnsi="Times New Roman"/>
          <w:sz w:val="24"/>
          <w:szCs w:val="24"/>
        </w:rPr>
        <w:t>di SD Inpres No.48 Mattirowalie Kecamatan Barru Kabupaten Barru</w:t>
      </w:r>
    </w:p>
    <w:p w:rsidR="00A14D45" w:rsidRPr="00A85734" w:rsidRDefault="00A14D45" w:rsidP="00E04E2C">
      <w:pPr>
        <w:pStyle w:val="ListParagraph"/>
        <w:numPr>
          <w:ilvl w:val="0"/>
          <w:numId w:val="1"/>
        </w:numPr>
        <w:spacing w:afterAutospacing="1"/>
        <w:ind w:left="360"/>
        <w:jc w:val="both"/>
        <w:rPr>
          <w:rFonts w:ascii="Times New Roman" w:hAnsi="Times New Roman"/>
          <w:b/>
          <w:sz w:val="24"/>
          <w:szCs w:val="24"/>
        </w:rPr>
      </w:pPr>
      <w:r w:rsidRPr="00A85734">
        <w:rPr>
          <w:rFonts w:ascii="Times New Roman" w:hAnsi="Times New Roman"/>
          <w:b/>
          <w:sz w:val="24"/>
          <w:szCs w:val="24"/>
        </w:rPr>
        <w:t>Tujuan Penelitian</w:t>
      </w:r>
    </w:p>
    <w:p w:rsidR="008E67D8" w:rsidRDefault="000A66FB" w:rsidP="008E67D8">
      <w:pPr>
        <w:spacing w:line="480" w:lineRule="auto"/>
        <w:ind w:firstLine="720"/>
        <w:contextualSpacing/>
        <w:jc w:val="both"/>
        <w:rPr>
          <w:lang w:val="id-ID"/>
        </w:rPr>
      </w:pPr>
      <w:r w:rsidRPr="008E67D8">
        <w:rPr>
          <w:lang w:val="id-ID"/>
        </w:rPr>
        <w:t>T</w:t>
      </w:r>
      <w:r w:rsidR="00A14D45" w:rsidRPr="008E67D8">
        <w:t>ujuan</w:t>
      </w:r>
      <w:r w:rsidRPr="008E67D8">
        <w:rPr>
          <w:lang w:val="id-ID"/>
        </w:rPr>
        <w:t xml:space="preserve"> yang ingin dicapai dalam</w:t>
      </w:r>
      <w:r w:rsidR="00A14D45" w:rsidRPr="008E67D8">
        <w:t xml:space="preserve"> penelitian </w:t>
      </w:r>
      <w:r w:rsidRPr="008E67D8">
        <w:rPr>
          <w:lang w:val="id-ID"/>
        </w:rPr>
        <w:t xml:space="preserve">tindakan kelas </w:t>
      </w:r>
      <w:r w:rsidR="00A14D45" w:rsidRPr="008E67D8">
        <w:t xml:space="preserve">ini </w:t>
      </w:r>
      <w:r w:rsidR="008E67D8">
        <w:rPr>
          <w:lang w:val="id-ID"/>
        </w:rPr>
        <w:t>yaitu:</w:t>
      </w:r>
    </w:p>
    <w:p w:rsidR="00A14D45" w:rsidRPr="008E67D8" w:rsidRDefault="008E67D8" w:rsidP="006D7387">
      <w:pPr>
        <w:pStyle w:val="ListParagraph"/>
        <w:numPr>
          <w:ilvl w:val="0"/>
          <w:numId w:val="73"/>
        </w:numPr>
        <w:spacing w:line="480" w:lineRule="auto"/>
        <w:ind w:left="709" w:hanging="283"/>
        <w:jc w:val="both"/>
        <w:rPr>
          <w:lang w:val="id-ID"/>
        </w:rPr>
      </w:pPr>
      <w:r w:rsidRPr="008E67D8">
        <w:rPr>
          <w:rFonts w:ascii="Times New Roman" w:hAnsi="Times New Roman"/>
          <w:sz w:val="24"/>
          <w:szCs w:val="24"/>
          <w:lang w:val="id-ID"/>
        </w:rPr>
        <w:t>U</w:t>
      </w:r>
      <w:r w:rsidR="00A14D45" w:rsidRPr="008E67D8">
        <w:rPr>
          <w:rFonts w:ascii="Times New Roman" w:hAnsi="Times New Roman"/>
          <w:sz w:val="24"/>
          <w:szCs w:val="24"/>
        </w:rPr>
        <w:t xml:space="preserve">ntuk  menjelaskan penerapan model pembelajaran kooperatif  </w:t>
      </w:r>
      <w:r w:rsidR="00A14D45" w:rsidRPr="008E67D8">
        <w:rPr>
          <w:rFonts w:ascii="Times New Roman" w:hAnsi="Times New Roman"/>
          <w:i/>
          <w:sz w:val="24"/>
          <w:szCs w:val="24"/>
        </w:rPr>
        <w:t>Think Pair Share</w:t>
      </w:r>
      <w:r w:rsidR="006A6E1C" w:rsidRPr="008E67D8">
        <w:rPr>
          <w:rFonts w:ascii="Times New Roman" w:hAnsi="Times New Roman"/>
          <w:sz w:val="24"/>
          <w:szCs w:val="24"/>
        </w:rPr>
        <w:t xml:space="preserve"> </w:t>
      </w:r>
      <w:r w:rsidR="00A14D45" w:rsidRPr="008E67D8">
        <w:rPr>
          <w:rFonts w:ascii="Times New Roman" w:hAnsi="Times New Roman"/>
          <w:sz w:val="24"/>
          <w:szCs w:val="24"/>
        </w:rPr>
        <w:t xml:space="preserve">dalam meningkatkan </w:t>
      </w:r>
      <w:r w:rsidR="004A07FA">
        <w:rPr>
          <w:rFonts w:ascii="Times New Roman" w:hAnsi="Times New Roman"/>
          <w:sz w:val="24"/>
          <w:szCs w:val="24"/>
          <w:lang w:val="id-ID"/>
        </w:rPr>
        <w:t>aktivitas</w:t>
      </w:r>
      <w:r w:rsidR="00A14D45" w:rsidRPr="008E67D8">
        <w:rPr>
          <w:rFonts w:ascii="Times New Roman" w:hAnsi="Times New Roman"/>
          <w:sz w:val="24"/>
          <w:szCs w:val="24"/>
        </w:rPr>
        <w:t xml:space="preserve"> belajar</w:t>
      </w:r>
      <w:r w:rsidR="006A6E1C" w:rsidRPr="008E67D8">
        <w:rPr>
          <w:rFonts w:ascii="Times New Roman" w:hAnsi="Times New Roman"/>
          <w:sz w:val="24"/>
          <w:szCs w:val="24"/>
        </w:rPr>
        <w:t xml:space="preserve"> siswa kelas IV pada</w:t>
      </w:r>
      <w:r w:rsidR="00A14D45" w:rsidRPr="008E67D8">
        <w:rPr>
          <w:rFonts w:ascii="Times New Roman" w:hAnsi="Times New Roman"/>
          <w:sz w:val="24"/>
          <w:szCs w:val="24"/>
        </w:rPr>
        <w:t xml:space="preserve"> ketarampilan menyimak </w:t>
      </w:r>
      <w:r w:rsidR="006A6E1C" w:rsidRPr="008E67D8">
        <w:rPr>
          <w:rFonts w:ascii="Times New Roman" w:hAnsi="Times New Roman"/>
          <w:sz w:val="24"/>
          <w:szCs w:val="24"/>
        </w:rPr>
        <w:t xml:space="preserve">bahasa Indonesia </w:t>
      </w:r>
      <w:r w:rsidR="00A40587" w:rsidRPr="008E67D8">
        <w:rPr>
          <w:rFonts w:ascii="Times New Roman" w:hAnsi="Times New Roman"/>
          <w:sz w:val="24"/>
          <w:szCs w:val="24"/>
        </w:rPr>
        <w:t xml:space="preserve">di </w:t>
      </w:r>
      <w:r w:rsidR="00A14D45" w:rsidRPr="008E67D8">
        <w:rPr>
          <w:rFonts w:ascii="Times New Roman" w:hAnsi="Times New Roman"/>
          <w:sz w:val="24"/>
          <w:szCs w:val="24"/>
        </w:rPr>
        <w:t>SD</w:t>
      </w:r>
      <w:r w:rsidR="00A40587" w:rsidRPr="008E67D8">
        <w:rPr>
          <w:rFonts w:ascii="Times New Roman" w:hAnsi="Times New Roman"/>
          <w:sz w:val="24"/>
          <w:szCs w:val="24"/>
        </w:rPr>
        <w:t xml:space="preserve"> </w:t>
      </w:r>
      <w:r w:rsidR="007D14D3" w:rsidRPr="008E67D8">
        <w:rPr>
          <w:rFonts w:ascii="Times New Roman" w:hAnsi="Times New Roman"/>
          <w:sz w:val="24"/>
          <w:szCs w:val="24"/>
        </w:rPr>
        <w:t>I</w:t>
      </w:r>
      <w:r w:rsidR="00A40587" w:rsidRPr="008E67D8">
        <w:rPr>
          <w:rFonts w:ascii="Times New Roman" w:hAnsi="Times New Roman"/>
          <w:sz w:val="24"/>
          <w:szCs w:val="24"/>
        </w:rPr>
        <w:t>npres</w:t>
      </w:r>
      <w:r w:rsidR="00A14D45" w:rsidRPr="008E67D8">
        <w:rPr>
          <w:rFonts w:ascii="Times New Roman" w:hAnsi="Times New Roman"/>
          <w:sz w:val="24"/>
          <w:szCs w:val="24"/>
        </w:rPr>
        <w:t xml:space="preserve"> No.48 Mattirowalie Kecamata Barru Kabupaten Barru.</w:t>
      </w:r>
    </w:p>
    <w:p w:rsidR="008E67D8" w:rsidRPr="008E67D8" w:rsidRDefault="008E67D8" w:rsidP="006D7387">
      <w:pPr>
        <w:pStyle w:val="ListParagraph"/>
        <w:numPr>
          <w:ilvl w:val="0"/>
          <w:numId w:val="73"/>
        </w:numPr>
        <w:spacing w:line="480" w:lineRule="auto"/>
        <w:ind w:left="709" w:hanging="283"/>
        <w:jc w:val="both"/>
        <w:rPr>
          <w:rFonts w:ascii="Times New Roman" w:hAnsi="Times New Roman"/>
          <w:sz w:val="24"/>
          <w:szCs w:val="24"/>
        </w:rPr>
      </w:pPr>
      <w:r w:rsidRPr="008E67D8">
        <w:rPr>
          <w:rFonts w:ascii="Times New Roman" w:hAnsi="Times New Roman"/>
          <w:sz w:val="24"/>
          <w:szCs w:val="24"/>
          <w:lang w:val="id-ID"/>
        </w:rPr>
        <w:t>U</w:t>
      </w:r>
      <w:r w:rsidRPr="008E67D8">
        <w:rPr>
          <w:rFonts w:ascii="Times New Roman" w:hAnsi="Times New Roman"/>
          <w:sz w:val="24"/>
          <w:szCs w:val="24"/>
        </w:rPr>
        <w:t xml:space="preserve">ntuk  menjelaskan penerapan model pembelajaran kooperatif  </w:t>
      </w:r>
      <w:r w:rsidRPr="008E67D8">
        <w:rPr>
          <w:rFonts w:ascii="Times New Roman" w:hAnsi="Times New Roman"/>
          <w:i/>
          <w:sz w:val="24"/>
          <w:szCs w:val="24"/>
        </w:rPr>
        <w:t>Think Pair Share</w:t>
      </w:r>
      <w:r w:rsidRPr="008E67D8">
        <w:rPr>
          <w:rFonts w:ascii="Times New Roman" w:hAnsi="Times New Roman"/>
          <w:sz w:val="24"/>
          <w:szCs w:val="24"/>
        </w:rPr>
        <w:t xml:space="preserve"> dalam meningkatkan hasil belajar siswa kelas IV pada ketarampilan menyimak bahasa Indonesia di SD Inpres No.48 Mattirowalie Kecamata Barru Kabupaten Barru.</w:t>
      </w:r>
    </w:p>
    <w:p w:rsidR="00A14D45" w:rsidRPr="00A85734" w:rsidRDefault="00A14D45" w:rsidP="00E04E2C">
      <w:pPr>
        <w:pStyle w:val="ListParagraph"/>
        <w:numPr>
          <w:ilvl w:val="0"/>
          <w:numId w:val="1"/>
        </w:numPr>
        <w:spacing w:afterAutospacing="1" w:line="480" w:lineRule="auto"/>
        <w:ind w:left="360"/>
        <w:jc w:val="both"/>
        <w:rPr>
          <w:rFonts w:ascii="Times New Roman" w:hAnsi="Times New Roman"/>
          <w:b/>
          <w:sz w:val="24"/>
          <w:szCs w:val="24"/>
        </w:rPr>
      </w:pPr>
      <w:r w:rsidRPr="00A85734">
        <w:rPr>
          <w:rFonts w:ascii="Times New Roman" w:hAnsi="Times New Roman"/>
          <w:b/>
          <w:sz w:val="24"/>
          <w:szCs w:val="24"/>
        </w:rPr>
        <w:lastRenderedPageBreak/>
        <w:t>Manfaat Penelitian</w:t>
      </w:r>
    </w:p>
    <w:p w:rsidR="00F47BA4" w:rsidRPr="00F839DA" w:rsidRDefault="000732B1" w:rsidP="006B2A44">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rPr>
        <w:t>Berikut ini manfaat yang diharapkan dapat tercapai setelah melaksanakan penelitian tindakan kelas, adapun penjabarannya sebagai berikut:</w:t>
      </w:r>
      <w:r w:rsidR="00A14D45" w:rsidRPr="00A85734">
        <w:rPr>
          <w:rFonts w:ascii="Times New Roman" w:hAnsi="Times New Roman"/>
          <w:sz w:val="24"/>
          <w:szCs w:val="24"/>
        </w:rPr>
        <w:t xml:space="preserve"> </w:t>
      </w:r>
    </w:p>
    <w:p w:rsidR="00A14D45" w:rsidRPr="00A85734" w:rsidRDefault="00A14D45" w:rsidP="00670EB2">
      <w:pPr>
        <w:pStyle w:val="ListParagraph"/>
        <w:numPr>
          <w:ilvl w:val="0"/>
          <w:numId w:val="3"/>
        </w:numPr>
        <w:spacing w:before="0" w:beforeAutospacing="0" w:after="0" w:line="480" w:lineRule="auto"/>
        <w:ind w:left="360"/>
        <w:jc w:val="both"/>
        <w:rPr>
          <w:rFonts w:ascii="Times New Roman" w:hAnsi="Times New Roman"/>
          <w:sz w:val="24"/>
          <w:szCs w:val="24"/>
        </w:rPr>
      </w:pPr>
      <w:r>
        <w:rPr>
          <w:rFonts w:ascii="Times New Roman" w:hAnsi="Times New Roman"/>
          <w:sz w:val="24"/>
          <w:szCs w:val="24"/>
        </w:rPr>
        <w:t>Manfaat Teore</w:t>
      </w:r>
      <w:r w:rsidRPr="00A85734">
        <w:rPr>
          <w:rFonts w:ascii="Times New Roman" w:hAnsi="Times New Roman"/>
          <w:sz w:val="24"/>
          <w:szCs w:val="24"/>
        </w:rPr>
        <w:t>tis</w:t>
      </w:r>
    </w:p>
    <w:p w:rsidR="00A14D45" w:rsidRPr="00A85734" w:rsidRDefault="00A14D45" w:rsidP="00670EB2">
      <w:pPr>
        <w:pStyle w:val="ListParagraph"/>
        <w:numPr>
          <w:ilvl w:val="0"/>
          <w:numId w:val="4"/>
        </w:numPr>
        <w:spacing w:before="0" w:beforeAutospacing="0" w:after="0" w:line="480" w:lineRule="auto"/>
        <w:jc w:val="both"/>
        <w:rPr>
          <w:rFonts w:ascii="Times New Roman" w:hAnsi="Times New Roman"/>
          <w:sz w:val="24"/>
          <w:szCs w:val="24"/>
        </w:rPr>
      </w:pPr>
      <w:r w:rsidRPr="00A85734">
        <w:rPr>
          <w:rFonts w:ascii="Times New Roman" w:hAnsi="Times New Roman"/>
          <w:sz w:val="24"/>
          <w:szCs w:val="24"/>
        </w:rPr>
        <w:t>Bagi peneliti, diharapkan</w:t>
      </w:r>
      <w:r>
        <w:rPr>
          <w:rFonts w:ascii="Times New Roman" w:hAnsi="Times New Roman"/>
          <w:sz w:val="24"/>
          <w:szCs w:val="24"/>
        </w:rPr>
        <w:t xml:space="preserve"> dapat menjadi landasan teoretis</w:t>
      </w:r>
      <w:r w:rsidRPr="00A85734">
        <w:rPr>
          <w:rFonts w:ascii="Times New Roman" w:hAnsi="Times New Roman"/>
          <w:sz w:val="24"/>
          <w:szCs w:val="24"/>
        </w:rPr>
        <w:t xml:space="preserve"> </w:t>
      </w:r>
      <w:r>
        <w:rPr>
          <w:rFonts w:ascii="Times New Roman" w:hAnsi="Times New Roman"/>
          <w:sz w:val="24"/>
          <w:szCs w:val="24"/>
        </w:rPr>
        <w:t>dalam pengembangan keterampilan menyimak peserta didik dan menambah wawasan terhadap model yang diterapkan pada pembelajaran bahasa Indonesia.</w:t>
      </w:r>
    </w:p>
    <w:p w:rsidR="003F7D0E" w:rsidRPr="007D1AD5" w:rsidRDefault="00A14D45" w:rsidP="003F7D0E">
      <w:pPr>
        <w:pStyle w:val="ListParagraph"/>
        <w:numPr>
          <w:ilvl w:val="0"/>
          <w:numId w:val="4"/>
        </w:numPr>
        <w:spacing w:before="0" w:beforeAutospacing="0" w:after="0" w:line="480" w:lineRule="auto"/>
        <w:jc w:val="both"/>
        <w:rPr>
          <w:rFonts w:ascii="Times New Roman" w:hAnsi="Times New Roman"/>
          <w:sz w:val="24"/>
          <w:szCs w:val="24"/>
        </w:rPr>
      </w:pPr>
      <w:r>
        <w:rPr>
          <w:rFonts w:ascii="Times New Roman" w:hAnsi="Times New Roman"/>
          <w:sz w:val="24"/>
          <w:szCs w:val="24"/>
        </w:rPr>
        <w:t>Bagi akademisi, dapat dijadikan sumber informasi dan referensi pengembangan proses pembelajaran.</w:t>
      </w:r>
    </w:p>
    <w:p w:rsidR="00A14D45" w:rsidRPr="00A85734" w:rsidRDefault="00A14D45" w:rsidP="00670EB2">
      <w:pPr>
        <w:pStyle w:val="ListParagraph"/>
        <w:numPr>
          <w:ilvl w:val="0"/>
          <w:numId w:val="3"/>
        </w:numPr>
        <w:spacing w:before="0" w:beforeAutospacing="0" w:after="0" w:line="480" w:lineRule="auto"/>
        <w:ind w:left="360"/>
        <w:jc w:val="both"/>
        <w:rPr>
          <w:rFonts w:ascii="Times New Roman" w:hAnsi="Times New Roman"/>
          <w:sz w:val="24"/>
          <w:szCs w:val="24"/>
        </w:rPr>
      </w:pPr>
      <w:r w:rsidRPr="00A85734">
        <w:rPr>
          <w:rFonts w:ascii="Times New Roman" w:hAnsi="Times New Roman"/>
          <w:sz w:val="24"/>
          <w:szCs w:val="24"/>
        </w:rPr>
        <w:t>Manfaat praktis</w:t>
      </w:r>
    </w:p>
    <w:p w:rsidR="00A14D45" w:rsidRPr="00A85734" w:rsidRDefault="000F78BB" w:rsidP="00670EB2">
      <w:pPr>
        <w:numPr>
          <w:ilvl w:val="0"/>
          <w:numId w:val="2"/>
        </w:numPr>
        <w:tabs>
          <w:tab w:val="clear" w:pos="720"/>
        </w:tabs>
        <w:spacing w:line="480" w:lineRule="auto"/>
        <w:jc w:val="both"/>
      </w:pPr>
      <w:r>
        <w:t>Bagi g</w:t>
      </w:r>
      <w:r w:rsidR="00A14D45">
        <w:t xml:space="preserve">uru, perbaikan kualitas pembelajaran dengan memamfaatkan </w:t>
      </w:r>
      <w:r w:rsidR="00A14D45" w:rsidRPr="00A85734">
        <w:t>model</w:t>
      </w:r>
      <w:r w:rsidR="00A14D45">
        <w:t xml:space="preserve"> p</w:t>
      </w:r>
      <w:r w:rsidR="00A14D45" w:rsidRPr="002D3A7C">
        <w:t xml:space="preserve">embelajaran </w:t>
      </w:r>
      <w:r w:rsidR="00A14D45">
        <w:t>k</w:t>
      </w:r>
      <w:r w:rsidR="00A14D45" w:rsidRPr="002D3A7C">
        <w:t xml:space="preserve">ooperatif  tipe </w:t>
      </w:r>
      <w:r w:rsidR="00A14D45">
        <w:rPr>
          <w:i/>
        </w:rPr>
        <w:t xml:space="preserve">Think Pair </w:t>
      </w:r>
      <w:r w:rsidR="00A14D45" w:rsidRPr="00501BFE">
        <w:rPr>
          <w:i/>
        </w:rPr>
        <w:t>Share</w:t>
      </w:r>
      <w:r w:rsidR="00A14D45">
        <w:t>, dalam meningkatkan hasil belajar</w:t>
      </w:r>
      <w:r>
        <w:t>siswa kelas IV pada keterampilan menyimak bahasa Indonesia</w:t>
      </w:r>
      <w:r w:rsidR="00A14D45">
        <w:t>.</w:t>
      </w:r>
    </w:p>
    <w:p w:rsidR="00A14D45" w:rsidRDefault="00A14D45" w:rsidP="00670EB2">
      <w:pPr>
        <w:numPr>
          <w:ilvl w:val="0"/>
          <w:numId w:val="2"/>
        </w:numPr>
        <w:spacing w:line="480" w:lineRule="auto"/>
        <w:jc w:val="both"/>
      </w:pPr>
      <w:r w:rsidRPr="00A85734">
        <w:t>Bagi siswa</w:t>
      </w:r>
      <w:r>
        <w:t>,</w:t>
      </w:r>
      <w:r w:rsidRPr="00A85734">
        <w:t xml:space="preserve"> </w:t>
      </w:r>
      <w:r>
        <w:t xml:space="preserve">meningkatkan motivasi belajar, </w:t>
      </w:r>
      <w:r w:rsidRPr="00A85734">
        <w:t xml:space="preserve">dapat mempermudah </w:t>
      </w:r>
      <w:r>
        <w:t>proses pemahaman siswa terhadap</w:t>
      </w:r>
      <w:r w:rsidRPr="00A85734">
        <w:t xml:space="preserve"> mata pelajaran </w:t>
      </w:r>
      <w:r>
        <w:t>bahasa Indonesia melalui peningkatan keterampilan menyimak,</w:t>
      </w:r>
      <w:r w:rsidRPr="00A85734">
        <w:t xml:space="preserve"> sehingga dapat meningkatkan hasil belajar di</w:t>
      </w:r>
      <w:r>
        <w:t xml:space="preserve"> </w:t>
      </w:r>
      <w:r w:rsidRPr="00A85734">
        <w:t>kelas</w:t>
      </w:r>
      <w:r>
        <w:t xml:space="preserve"> baik dalam bentuk lisan maupun tertulis</w:t>
      </w:r>
      <w:r w:rsidRPr="00A85734">
        <w:t>.</w:t>
      </w:r>
    </w:p>
    <w:p w:rsidR="00F47BA4" w:rsidRPr="00FE6ED5" w:rsidRDefault="00A14D45" w:rsidP="00F47BA4">
      <w:pPr>
        <w:pStyle w:val="ListParagraph"/>
        <w:numPr>
          <w:ilvl w:val="0"/>
          <w:numId w:val="2"/>
        </w:numPr>
        <w:spacing w:line="480" w:lineRule="auto"/>
        <w:jc w:val="both"/>
        <w:rPr>
          <w:rFonts w:ascii="Times New Roman" w:hAnsi="Times New Roman"/>
          <w:sz w:val="24"/>
          <w:szCs w:val="24"/>
          <w:lang w:val="id-ID"/>
        </w:rPr>
      </w:pPr>
      <w:r w:rsidRPr="00924C3A">
        <w:rPr>
          <w:rFonts w:ascii="Times New Roman" w:hAnsi="Times New Roman"/>
          <w:sz w:val="24"/>
          <w:szCs w:val="24"/>
        </w:rPr>
        <w:t xml:space="preserve">Bagi sekolah, dengan meningkatnya kualitas pembelajaran pada kelas IV maka hal tersebut secara </w:t>
      </w:r>
      <w:r>
        <w:rPr>
          <w:rFonts w:ascii="Times New Roman" w:hAnsi="Times New Roman"/>
          <w:sz w:val="24"/>
          <w:szCs w:val="24"/>
        </w:rPr>
        <w:t xml:space="preserve">tidak </w:t>
      </w:r>
      <w:r w:rsidRPr="00924C3A">
        <w:rPr>
          <w:rFonts w:ascii="Times New Roman" w:hAnsi="Times New Roman"/>
          <w:sz w:val="24"/>
          <w:szCs w:val="24"/>
        </w:rPr>
        <w:t>langsung dap</w:t>
      </w:r>
      <w:r>
        <w:rPr>
          <w:rFonts w:ascii="Times New Roman" w:hAnsi="Times New Roman"/>
          <w:sz w:val="24"/>
          <w:szCs w:val="24"/>
        </w:rPr>
        <w:t>a</w:t>
      </w:r>
      <w:r w:rsidRPr="00924C3A">
        <w:rPr>
          <w:rFonts w:ascii="Times New Roman" w:hAnsi="Times New Roman"/>
          <w:sz w:val="24"/>
          <w:szCs w:val="24"/>
        </w:rPr>
        <w:t>t meningkatkan kualitas pembelajaran pada sekola</w:t>
      </w:r>
      <w:r w:rsidR="00FE6ED5">
        <w:rPr>
          <w:rFonts w:ascii="Times New Roman" w:hAnsi="Times New Roman"/>
          <w:sz w:val="24"/>
          <w:szCs w:val="24"/>
          <w:lang w:val="id-ID"/>
        </w:rPr>
        <w:t>h.</w:t>
      </w:r>
    </w:p>
    <w:p w:rsidR="00F87E2E" w:rsidRPr="00262A7A" w:rsidRDefault="00B131BF" w:rsidP="00F87E2E">
      <w:pPr>
        <w:spacing w:line="480" w:lineRule="auto"/>
        <w:jc w:val="center"/>
        <w:rPr>
          <w:b/>
          <w:lang w:val="sv-SE"/>
        </w:rPr>
      </w:pPr>
      <w:r w:rsidRPr="00B131BF">
        <w:rPr>
          <w:b/>
          <w:noProof/>
        </w:rPr>
        <w:lastRenderedPageBreak/>
        <w:pict>
          <v:rect id="_x0000_s1089" style="position:absolute;left:0;text-align:left;margin-left:366.6pt;margin-top:-80.4pt;width:97.5pt;height:68.25pt;z-index:251674112" stroked="f"/>
        </w:pict>
      </w:r>
      <w:r w:rsidRPr="00B131BF">
        <w:rPr>
          <w:b/>
          <w:noProof/>
        </w:rPr>
        <w:pict>
          <v:oval id="_x0000_s1088" style="position:absolute;left:0;text-align:left;margin-left:377.85pt;margin-top:-36.9pt;width:24pt;height:24.75pt;z-index:251673088" stroked="f"/>
        </w:pict>
      </w:r>
      <w:r w:rsidR="00F87E2E" w:rsidRPr="00262A7A">
        <w:rPr>
          <w:b/>
          <w:lang w:val="sv-SE"/>
        </w:rPr>
        <w:t>BAB II</w:t>
      </w:r>
    </w:p>
    <w:p w:rsidR="00687E4A" w:rsidRPr="00687E4A" w:rsidRDefault="00F87E2E" w:rsidP="00687E4A">
      <w:pPr>
        <w:tabs>
          <w:tab w:val="left" w:pos="0"/>
        </w:tabs>
        <w:spacing w:line="600" w:lineRule="auto"/>
        <w:jc w:val="center"/>
        <w:rPr>
          <w:b/>
          <w:lang w:val="id-ID"/>
        </w:rPr>
      </w:pPr>
      <w:r w:rsidRPr="00262A7A">
        <w:rPr>
          <w:b/>
        </w:rPr>
        <w:t>KAJIAN PUSTAKA, KERANGKA PIKIR DAN HIPOTESIS TINDAKAN</w:t>
      </w:r>
    </w:p>
    <w:p w:rsidR="00A14D45" w:rsidRPr="005A392E" w:rsidRDefault="00A14D45" w:rsidP="006D7387">
      <w:pPr>
        <w:pStyle w:val="ListParagraph"/>
        <w:numPr>
          <w:ilvl w:val="0"/>
          <w:numId w:val="7"/>
        </w:numPr>
        <w:spacing w:afterAutospacing="1" w:line="480" w:lineRule="auto"/>
        <w:ind w:left="357"/>
        <w:rPr>
          <w:rFonts w:ascii="Times New Roman" w:hAnsi="Times New Roman"/>
          <w:b/>
          <w:sz w:val="24"/>
          <w:szCs w:val="24"/>
        </w:rPr>
      </w:pPr>
      <w:r w:rsidRPr="00A85734">
        <w:rPr>
          <w:rFonts w:ascii="Times New Roman" w:hAnsi="Times New Roman"/>
          <w:b/>
          <w:sz w:val="24"/>
          <w:szCs w:val="24"/>
        </w:rPr>
        <w:t>Kajian Pustaka</w:t>
      </w:r>
    </w:p>
    <w:p w:rsidR="00A14D45" w:rsidRPr="006C23B2" w:rsidRDefault="00A14D45" w:rsidP="006D7387">
      <w:pPr>
        <w:pStyle w:val="ListParagraph"/>
        <w:numPr>
          <w:ilvl w:val="0"/>
          <w:numId w:val="5"/>
        </w:numPr>
        <w:spacing w:afterAutospacing="1" w:line="480" w:lineRule="auto"/>
        <w:ind w:left="351" w:hanging="357"/>
        <w:rPr>
          <w:rFonts w:ascii="Times New Roman" w:hAnsi="Times New Roman"/>
          <w:b/>
          <w:sz w:val="24"/>
          <w:szCs w:val="24"/>
        </w:rPr>
      </w:pPr>
      <w:r w:rsidRPr="00A85734">
        <w:rPr>
          <w:rFonts w:ascii="Times New Roman" w:hAnsi="Times New Roman"/>
          <w:b/>
          <w:sz w:val="24"/>
          <w:szCs w:val="24"/>
        </w:rPr>
        <w:t xml:space="preserve">Model </w:t>
      </w:r>
      <w:r>
        <w:rPr>
          <w:rFonts w:ascii="Times New Roman" w:hAnsi="Times New Roman"/>
          <w:b/>
          <w:sz w:val="24"/>
          <w:szCs w:val="24"/>
        </w:rPr>
        <w:t>Pembelajaran</w:t>
      </w:r>
    </w:p>
    <w:p w:rsidR="00A14D45" w:rsidRPr="0069176B" w:rsidRDefault="00A14D45" w:rsidP="006D7387">
      <w:pPr>
        <w:pStyle w:val="ListParagraph"/>
        <w:numPr>
          <w:ilvl w:val="0"/>
          <w:numId w:val="6"/>
        </w:numPr>
        <w:spacing w:afterAutospacing="1" w:line="480" w:lineRule="auto"/>
        <w:ind w:left="360"/>
        <w:rPr>
          <w:rFonts w:ascii="Times New Roman" w:hAnsi="Times New Roman"/>
          <w:b/>
          <w:sz w:val="24"/>
          <w:szCs w:val="24"/>
        </w:rPr>
      </w:pPr>
      <w:r w:rsidRPr="00A85734">
        <w:rPr>
          <w:rFonts w:ascii="Times New Roman" w:hAnsi="Times New Roman"/>
          <w:b/>
          <w:sz w:val="24"/>
          <w:szCs w:val="24"/>
        </w:rPr>
        <w:t xml:space="preserve">Pengertian </w:t>
      </w:r>
      <w:r>
        <w:rPr>
          <w:rFonts w:ascii="Times New Roman" w:hAnsi="Times New Roman"/>
          <w:b/>
          <w:sz w:val="24"/>
          <w:szCs w:val="24"/>
        </w:rPr>
        <w:t xml:space="preserve">Model </w:t>
      </w:r>
      <w:r w:rsidRPr="00312E14">
        <w:rPr>
          <w:rFonts w:ascii="Times New Roman" w:hAnsi="Times New Roman"/>
          <w:b/>
          <w:sz w:val="24"/>
          <w:szCs w:val="24"/>
        </w:rPr>
        <w:t>Pembelajaran Kooperatif</w:t>
      </w:r>
      <w:r>
        <w:rPr>
          <w:rFonts w:ascii="Times New Roman" w:hAnsi="Times New Roman"/>
          <w:b/>
          <w:i/>
          <w:sz w:val="24"/>
          <w:szCs w:val="24"/>
        </w:rPr>
        <w:t xml:space="preserve"> </w:t>
      </w:r>
      <w:r w:rsidRPr="00312E14">
        <w:rPr>
          <w:rFonts w:ascii="Times New Roman" w:hAnsi="Times New Roman"/>
          <w:b/>
          <w:sz w:val="24"/>
          <w:szCs w:val="24"/>
        </w:rPr>
        <w:t>Tipe</w:t>
      </w:r>
      <w:r>
        <w:rPr>
          <w:rFonts w:ascii="Times New Roman" w:hAnsi="Times New Roman"/>
          <w:b/>
          <w:i/>
          <w:sz w:val="24"/>
          <w:szCs w:val="24"/>
        </w:rPr>
        <w:t xml:space="preserve"> Think Pair Share</w:t>
      </w:r>
    </w:p>
    <w:p w:rsidR="00A14D45" w:rsidRDefault="00A14D45" w:rsidP="00F62EF0">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Menurut </w:t>
      </w:r>
      <w:r w:rsidR="008E49B5">
        <w:rPr>
          <w:rFonts w:ascii="Times New Roman" w:hAnsi="Times New Roman"/>
          <w:sz w:val="24"/>
          <w:szCs w:val="24"/>
        </w:rPr>
        <w:t>Eggen dan Kauchak (Trianto, 2011</w:t>
      </w:r>
      <w:r>
        <w:rPr>
          <w:rFonts w:ascii="Times New Roman" w:hAnsi="Times New Roman"/>
          <w:sz w:val="24"/>
          <w:szCs w:val="24"/>
        </w:rPr>
        <w:t>: 42), “Model</w:t>
      </w:r>
      <w:r w:rsidRPr="001E7D25">
        <w:rPr>
          <w:rFonts w:ascii="Times New Roman" w:hAnsi="Times New Roman"/>
          <w:sz w:val="24"/>
          <w:szCs w:val="24"/>
        </w:rPr>
        <w:t xml:space="preserve"> </w:t>
      </w:r>
      <w:r>
        <w:rPr>
          <w:rFonts w:ascii="Times New Roman" w:hAnsi="Times New Roman"/>
          <w:sz w:val="24"/>
          <w:szCs w:val="24"/>
        </w:rPr>
        <w:t>p</w:t>
      </w:r>
      <w:r w:rsidRPr="001E7D25">
        <w:rPr>
          <w:rFonts w:ascii="Times New Roman" w:hAnsi="Times New Roman"/>
          <w:sz w:val="24"/>
          <w:szCs w:val="24"/>
        </w:rPr>
        <w:t xml:space="preserve">embelajaran kooperatif </w:t>
      </w:r>
      <w:r>
        <w:rPr>
          <w:rFonts w:ascii="Times New Roman" w:hAnsi="Times New Roman"/>
          <w:sz w:val="24"/>
          <w:szCs w:val="24"/>
        </w:rPr>
        <w:t xml:space="preserve">merupakan sebuah kelompok strategi pengajaran yang melibatkan siswa bekerja secara berkolaborasi untuk mencapai tujuan bersama”. </w:t>
      </w:r>
      <w:r w:rsidRPr="00417E07">
        <w:rPr>
          <w:rFonts w:ascii="Times New Roman" w:hAnsi="Times New Roman"/>
          <w:sz w:val="24"/>
          <w:szCs w:val="24"/>
        </w:rPr>
        <w:t>Pembelajaran kooperatif</w:t>
      </w:r>
      <w:r>
        <w:rPr>
          <w:rFonts w:ascii="Times New Roman" w:hAnsi="Times New Roman"/>
          <w:sz w:val="24"/>
          <w:szCs w:val="24"/>
        </w:rPr>
        <w:t xml:space="preserve"> disusun dalam sebuah usaha untuk meningkatkan partisispasi siswa melalui peningkatan keterampilan menyimak, memfasilitasi siswa dengan pengalaman sikap kepemimpinan dan membuat keputusan kelompok, serta memberikan kesempatan pada siswa untuk berinteraksi dan belajar bersama-sama siswa yang berbeda latar belakangnya. </w:t>
      </w:r>
    </w:p>
    <w:p w:rsidR="00A14D45" w:rsidRDefault="00A14D45" w:rsidP="00F62EF0">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Pandangan lain datang dari Ibrahim, dkk </w:t>
      </w:r>
      <w:r w:rsidR="008E49B5">
        <w:rPr>
          <w:rFonts w:ascii="Times New Roman" w:hAnsi="Times New Roman"/>
          <w:sz w:val="24"/>
          <w:szCs w:val="24"/>
        </w:rPr>
        <w:t>(Trianto, 2011</w:t>
      </w:r>
      <w:r>
        <w:rPr>
          <w:rFonts w:ascii="Times New Roman" w:hAnsi="Times New Roman"/>
          <w:sz w:val="24"/>
          <w:szCs w:val="24"/>
        </w:rPr>
        <w:t>) mengemukakan bahwa struktur tujuan kooperatif terjadi jika siswa dapat mencapai tujuan mereka dengan siswa lain dan dengan siapa mereka bekerja sama mencapai tujuan tersebut. Tujuan-tujuan pembelajaran ini mecakup tiga jenis tujuan panting yaitu, hasil belajar akademik, penerimaan terhadap keragaman, dan pengembangan keterampilan sosial.</w:t>
      </w:r>
    </w:p>
    <w:p w:rsidR="00A14D45" w:rsidRPr="000C2166" w:rsidRDefault="00B131BF" w:rsidP="00F62EF0">
      <w:pPr>
        <w:pStyle w:val="ListParagraph"/>
        <w:spacing w:line="480" w:lineRule="auto"/>
        <w:ind w:left="0" w:firstLine="720"/>
        <w:jc w:val="both"/>
        <w:rPr>
          <w:rFonts w:ascii="Times New Roman" w:hAnsi="Times New Roman"/>
          <w:sz w:val="24"/>
          <w:szCs w:val="24"/>
        </w:rPr>
      </w:pPr>
      <w:r w:rsidRPr="00B131BF">
        <w:rPr>
          <w:rFonts w:ascii="Times New Roman" w:hAnsi="Times New Roman"/>
          <w:noProof/>
          <w:sz w:val="24"/>
          <w:szCs w:val="24"/>
        </w:rPr>
        <w:pict>
          <v:oval id="_x0000_s1090" style="position:absolute;left:0;text-align:left;margin-left:186.6pt;margin-top:89.85pt;width:32.25pt;height:27pt;z-index:251675136" stroked="f">
            <v:textbox style="mso-next-textbox:#_x0000_s1090">
              <w:txbxContent>
                <w:p w:rsidR="00481316" w:rsidRPr="00E042BD" w:rsidRDefault="00481316" w:rsidP="00226433">
                  <w:pPr>
                    <w:jc w:val="center"/>
                  </w:pPr>
                  <w:r>
                    <w:t>8</w:t>
                  </w:r>
                </w:p>
              </w:txbxContent>
            </v:textbox>
          </v:oval>
        </w:pict>
      </w:r>
      <w:r w:rsidR="00A14D45">
        <w:rPr>
          <w:rFonts w:ascii="Times New Roman" w:hAnsi="Times New Roman"/>
          <w:sz w:val="24"/>
          <w:szCs w:val="24"/>
        </w:rPr>
        <w:t xml:space="preserve">Berdasarkan pendapat para ahli di atas, menunjukkan bahwa </w:t>
      </w:r>
      <w:r w:rsidR="00A14D45" w:rsidRPr="001C5DBA">
        <w:rPr>
          <w:rFonts w:ascii="Times New Roman" w:hAnsi="Times New Roman"/>
          <w:sz w:val="24"/>
          <w:szCs w:val="24"/>
        </w:rPr>
        <w:t>pembelajaran kooperatif</w:t>
      </w:r>
      <w:r w:rsidR="00A14D45">
        <w:rPr>
          <w:rFonts w:ascii="Times New Roman" w:hAnsi="Times New Roman"/>
          <w:i/>
          <w:sz w:val="24"/>
          <w:szCs w:val="24"/>
        </w:rPr>
        <w:t xml:space="preserve"> </w:t>
      </w:r>
      <w:r w:rsidR="00A14D45" w:rsidRPr="000C2166">
        <w:rPr>
          <w:rFonts w:ascii="Times New Roman" w:hAnsi="Times New Roman"/>
          <w:sz w:val="24"/>
          <w:szCs w:val="24"/>
        </w:rPr>
        <w:t>dapat meningkatkan kinerja siswa dalam tugas-t</w:t>
      </w:r>
      <w:r w:rsidR="00A14D45">
        <w:rPr>
          <w:rFonts w:ascii="Times New Roman" w:hAnsi="Times New Roman"/>
          <w:sz w:val="24"/>
          <w:szCs w:val="24"/>
        </w:rPr>
        <w:t xml:space="preserve">ugas akademik, unggul dalam membantu siswa memahami konsep-konsep yang sulit, dan membantu siswa </w:t>
      </w:r>
      <w:r w:rsidR="00A14D45">
        <w:rPr>
          <w:rFonts w:ascii="Times New Roman" w:hAnsi="Times New Roman"/>
          <w:sz w:val="24"/>
          <w:szCs w:val="24"/>
        </w:rPr>
        <w:lastRenderedPageBreak/>
        <w:t xml:space="preserve">menumbuhkan kemampuan berpikir kritis. </w:t>
      </w:r>
      <w:r w:rsidR="00A14D45" w:rsidRPr="001C5DBA">
        <w:rPr>
          <w:rFonts w:ascii="Times New Roman" w:hAnsi="Times New Roman"/>
          <w:sz w:val="24"/>
          <w:szCs w:val="24"/>
        </w:rPr>
        <w:t>Pembelajaran kooperatif</w:t>
      </w:r>
      <w:r w:rsidR="00A14D45">
        <w:rPr>
          <w:rFonts w:ascii="Times New Roman" w:hAnsi="Times New Roman"/>
          <w:i/>
          <w:sz w:val="24"/>
          <w:szCs w:val="24"/>
        </w:rPr>
        <w:t xml:space="preserve"> </w:t>
      </w:r>
      <w:r w:rsidR="00A14D45">
        <w:rPr>
          <w:rFonts w:ascii="Times New Roman" w:hAnsi="Times New Roman"/>
          <w:sz w:val="24"/>
          <w:szCs w:val="24"/>
        </w:rPr>
        <w:t>dapat memberikan keuntungan baik pada siswa kelompok bawah maupun kelompok atas yang bekerja bersama menyelesaikan tugas-tugas akademik.</w:t>
      </w:r>
    </w:p>
    <w:p w:rsidR="00A14D45" w:rsidRDefault="00A14D45" w:rsidP="000573E1">
      <w:pPr>
        <w:pStyle w:val="ListParagraph"/>
        <w:spacing w:line="480" w:lineRule="auto"/>
        <w:ind w:left="0" w:firstLine="720"/>
        <w:jc w:val="both"/>
        <w:rPr>
          <w:rFonts w:ascii="Times New Roman" w:hAnsi="Times New Roman"/>
          <w:color w:val="231F20"/>
          <w:sz w:val="24"/>
        </w:rPr>
      </w:pPr>
      <w:r w:rsidRPr="001C5DBA">
        <w:rPr>
          <w:rFonts w:ascii="Times New Roman" w:hAnsi="Times New Roman"/>
          <w:color w:val="231F20"/>
          <w:sz w:val="24"/>
        </w:rPr>
        <w:t xml:space="preserve">Model </w:t>
      </w:r>
      <w:r>
        <w:rPr>
          <w:rFonts w:ascii="Times New Roman" w:hAnsi="Times New Roman"/>
          <w:color w:val="231F20"/>
          <w:sz w:val="24"/>
        </w:rPr>
        <w:t>pembelajaran k</w:t>
      </w:r>
      <w:r w:rsidRPr="001C5DBA">
        <w:rPr>
          <w:rFonts w:ascii="Times New Roman" w:hAnsi="Times New Roman"/>
          <w:color w:val="231F20"/>
          <w:sz w:val="24"/>
        </w:rPr>
        <w:t>ooperatif</w:t>
      </w:r>
      <w:r>
        <w:rPr>
          <w:rFonts w:ascii="Times New Roman" w:hAnsi="Times New Roman"/>
          <w:color w:val="231F20"/>
          <w:sz w:val="24"/>
        </w:rPr>
        <w:t xml:space="preserve"> memiliki keragaman tipe yang dikembangkan oleh para ahli berdasarkan perspektif yang dianut oleh para ahli. </w:t>
      </w:r>
      <w:r>
        <w:rPr>
          <w:rFonts w:ascii="Times New Roman" w:hAnsi="Times New Roman"/>
          <w:i/>
          <w:sz w:val="24"/>
          <w:szCs w:val="24"/>
        </w:rPr>
        <w:t xml:space="preserve">Think Pair </w:t>
      </w:r>
      <w:r w:rsidRPr="00501BFE">
        <w:rPr>
          <w:rFonts w:ascii="Times New Roman" w:hAnsi="Times New Roman"/>
          <w:i/>
          <w:sz w:val="24"/>
          <w:szCs w:val="24"/>
        </w:rPr>
        <w:t>Share</w:t>
      </w:r>
      <w:r>
        <w:rPr>
          <w:rFonts w:ascii="Times New Roman" w:hAnsi="Times New Roman"/>
          <w:color w:val="231F20"/>
          <w:sz w:val="24"/>
        </w:rPr>
        <w:t xml:space="preserve"> adalah salah satu tipe dari model pembelajaran k</w:t>
      </w:r>
      <w:r w:rsidRPr="002F6156">
        <w:rPr>
          <w:rFonts w:ascii="Times New Roman" w:hAnsi="Times New Roman"/>
          <w:color w:val="231F20"/>
          <w:sz w:val="24"/>
        </w:rPr>
        <w:t>ooperatif</w:t>
      </w:r>
      <w:r>
        <w:rPr>
          <w:rFonts w:ascii="Times New Roman" w:hAnsi="Times New Roman"/>
          <w:i/>
          <w:color w:val="231F20"/>
          <w:sz w:val="24"/>
        </w:rPr>
        <w:t xml:space="preserve"> </w:t>
      </w:r>
      <w:r>
        <w:rPr>
          <w:rFonts w:ascii="Times New Roman" w:hAnsi="Times New Roman"/>
          <w:color w:val="231F20"/>
          <w:sz w:val="24"/>
        </w:rPr>
        <w:t>tersebut. Model ini merupakan jenis pembelajaran yang dirancang untuk mempengaruhi pola intraksi siswa. Pertama kali dikembangkan oleh Frang Lyman dan koleganya di Universitas Maryland, dikemuk</w:t>
      </w:r>
      <w:r w:rsidR="008E49B5">
        <w:rPr>
          <w:rFonts w:ascii="Times New Roman" w:hAnsi="Times New Roman"/>
          <w:color w:val="231F20"/>
          <w:sz w:val="24"/>
        </w:rPr>
        <w:t>akan oleh Arends (Trianto,  2011</w:t>
      </w:r>
      <w:r>
        <w:rPr>
          <w:rFonts w:ascii="Times New Roman" w:hAnsi="Times New Roman"/>
          <w:color w:val="231F20"/>
          <w:sz w:val="24"/>
        </w:rPr>
        <w:t>: 61) “</w:t>
      </w:r>
      <w:r w:rsidRPr="001C2AE0">
        <w:rPr>
          <w:rFonts w:ascii="Times New Roman" w:hAnsi="Times New Roman"/>
          <w:i/>
          <w:color w:val="231F20"/>
          <w:sz w:val="24"/>
        </w:rPr>
        <w:t>Think Pair Share</w:t>
      </w:r>
      <w:r>
        <w:rPr>
          <w:rFonts w:ascii="Times New Roman" w:hAnsi="Times New Roman"/>
          <w:color w:val="231F20"/>
          <w:sz w:val="24"/>
        </w:rPr>
        <w:t xml:space="preserve"> merupakan suatu cara yang efektif untuk membuat variasi suasana pola diskusi kelas”. Dengan asumsi bahwa semua resitasi atau diskusi membutuhkan pengaturan untuk mengendalikan kelas secara keseluruhan dan prosedur yang digunakan dalam </w:t>
      </w:r>
      <w:r>
        <w:rPr>
          <w:rFonts w:ascii="Times New Roman" w:hAnsi="Times New Roman"/>
          <w:i/>
          <w:color w:val="231F20"/>
          <w:sz w:val="24"/>
        </w:rPr>
        <w:t xml:space="preserve">Think Pair </w:t>
      </w:r>
      <w:r w:rsidRPr="00BF449B">
        <w:rPr>
          <w:rFonts w:ascii="Times New Roman" w:hAnsi="Times New Roman"/>
          <w:i/>
          <w:color w:val="231F20"/>
          <w:sz w:val="24"/>
        </w:rPr>
        <w:t>Share</w:t>
      </w:r>
      <w:r>
        <w:rPr>
          <w:rFonts w:ascii="Times New Roman" w:hAnsi="Times New Roman"/>
          <w:i/>
          <w:color w:val="231F20"/>
          <w:sz w:val="24"/>
        </w:rPr>
        <w:t xml:space="preserve"> </w:t>
      </w:r>
      <w:r>
        <w:rPr>
          <w:rFonts w:ascii="Times New Roman" w:hAnsi="Times New Roman"/>
          <w:color w:val="231F20"/>
          <w:sz w:val="24"/>
        </w:rPr>
        <w:t xml:space="preserve">dapat memberikan siswa lebih banyak waktu berpikir, untuk merespon dan saling membantu, serta memerlukan keterampilan menyimak yang baik di awal pembelajaran, proses diskusi, </w:t>
      </w:r>
      <w:r w:rsidR="008A3F3B">
        <w:rPr>
          <w:rFonts w:ascii="Times New Roman" w:hAnsi="Times New Roman"/>
          <w:color w:val="231F20"/>
          <w:sz w:val="24"/>
        </w:rPr>
        <w:t>(</w:t>
      </w:r>
      <w:r w:rsidR="007A0481">
        <w:rPr>
          <w:rFonts w:ascii="Times New Roman" w:hAnsi="Times New Roman"/>
          <w:i/>
          <w:color w:val="231F20"/>
          <w:sz w:val="24"/>
        </w:rPr>
        <w:t>sha</w:t>
      </w:r>
      <w:r w:rsidRPr="009A7AF1">
        <w:rPr>
          <w:rFonts w:ascii="Times New Roman" w:hAnsi="Times New Roman"/>
          <w:i/>
          <w:color w:val="231F20"/>
          <w:sz w:val="24"/>
        </w:rPr>
        <w:t>ring</w:t>
      </w:r>
      <w:r w:rsidR="008A3F3B">
        <w:rPr>
          <w:rFonts w:ascii="Times New Roman" w:hAnsi="Times New Roman"/>
          <w:i/>
          <w:color w:val="231F20"/>
          <w:sz w:val="24"/>
        </w:rPr>
        <w:t>)</w:t>
      </w:r>
      <w:r>
        <w:rPr>
          <w:rFonts w:ascii="Times New Roman" w:hAnsi="Times New Roman"/>
          <w:color w:val="231F20"/>
          <w:sz w:val="24"/>
        </w:rPr>
        <w:t xml:space="preserve"> sampai pada tahap evaluasi dan penutupan.</w:t>
      </w:r>
    </w:p>
    <w:p w:rsidR="00A14D45" w:rsidRPr="0059379F" w:rsidRDefault="00A14D45" w:rsidP="00A14D45">
      <w:pPr>
        <w:autoSpaceDE w:val="0"/>
        <w:autoSpaceDN w:val="0"/>
        <w:adjustRightInd w:val="0"/>
        <w:spacing w:line="480" w:lineRule="auto"/>
        <w:ind w:firstLine="709"/>
        <w:jc w:val="both"/>
        <w:rPr>
          <w:rFonts w:eastAsiaTheme="minorHAnsi"/>
          <w:i/>
          <w:iCs/>
          <w:sz w:val="23"/>
          <w:szCs w:val="23"/>
        </w:rPr>
      </w:pPr>
      <w:r>
        <w:rPr>
          <w:rFonts w:eastAsiaTheme="minorHAnsi"/>
          <w:sz w:val="23"/>
          <w:szCs w:val="23"/>
        </w:rPr>
        <w:t xml:space="preserve">Model pembelajaran </w:t>
      </w:r>
      <w:r>
        <w:rPr>
          <w:rFonts w:eastAsiaTheme="minorHAnsi"/>
          <w:i/>
          <w:iCs/>
          <w:sz w:val="23"/>
          <w:szCs w:val="23"/>
        </w:rPr>
        <w:t xml:space="preserve">Think Pair Share </w:t>
      </w:r>
      <w:r>
        <w:rPr>
          <w:rFonts w:eastAsiaTheme="minorHAnsi"/>
          <w:sz w:val="23"/>
          <w:szCs w:val="23"/>
        </w:rPr>
        <w:t>diharapkan dapat mengembangkan keterampilan berfikir dan</w:t>
      </w:r>
      <w:r>
        <w:rPr>
          <w:rFonts w:eastAsiaTheme="minorHAnsi"/>
          <w:i/>
          <w:iCs/>
          <w:sz w:val="23"/>
          <w:szCs w:val="23"/>
        </w:rPr>
        <w:t xml:space="preserve"> </w:t>
      </w:r>
      <w:r>
        <w:rPr>
          <w:rFonts w:eastAsiaTheme="minorHAnsi"/>
          <w:sz w:val="23"/>
          <w:szCs w:val="23"/>
        </w:rPr>
        <w:t>menjawab dalam komunikasi antara satu dengan yang lain, serta bekerja saling</w:t>
      </w:r>
      <w:r>
        <w:rPr>
          <w:rFonts w:eastAsiaTheme="minorHAnsi"/>
          <w:i/>
          <w:iCs/>
          <w:sz w:val="23"/>
          <w:szCs w:val="23"/>
        </w:rPr>
        <w:t xml:space="preserve"> </w:t>
      </w:r>
      <w:r>
        <w:rPr>
          <w:rFonts w:eastAsiaTheme="minorHAnsi"/>
          <w:sz w:val="23"/>
          <w:szCs w:val="23"/>
        </w:rPr>
        <w:t>membantu dalam kelompok kecil. Hal ini sesuai dengan pengertian dari model</w:t>
      </w:r>
      <w:r>
        <w:rPr>
          <w:rFonts w:eastAsiaTheme="minorHAnsi"/>
          <w:i/>
          <w:iCs/>
          <w:sz w:val="23"/>
          <w:szCs w:val="23"/>
        </w:rPr>
        <w:t xml:space="preserve"> </w:t>
      </w:r>
      <w:r>
        <w:rPr>
          <w:rFonts w:eastAsiaTheme="minorHAnsi"/>
          <w:sz w:val="23"/>
          <w:szCs w:val="23"/>
        </w:rPr>
        <w:t>pembelajaran</w:t>
      </w:r>
      <w:r>
        <w:rPr>
          <w:rFonts w:eastAsiaTheme="minorHAnsi"/>
          <w:i/>
          <w:iCs/>
          <w:sz w:val="23"/>
          <w:szCs w:val="23"/>
        </w:rPr>
        <w:t xml:space="preserve"> </w:t>
      </w:r>
      <w:r>
        <w:rPr>
          <w:rFonts w:eastAsiaTheme="minorHAnsi"/>
          <w:sz w:val="23"/>
          <w:szCs w:val="23"/>
        </w:rPr>
        <w:t xml:space="preserve">itu sendiri, sebagaimana yang dikemukakan </w:t>
      </w:r>
      <w:r>
        <w:rPr>
          <w:color w:val="231F20"/>
        </w:rPr>
        <w:t>oleh Tria</w:t>
      </w:r>
      <w:r w:rsidR="00283086">
        <w:rPr>
          <w:color w:val="231F20"/>
        </w:rPr>
        <w:t>nto (2011</w:t>
      </w:r>
      <w:r>
        <w:rPr>
          <w:color w:val="231F20"/>
        </w:rPr>
        <w:t>: 61) bahwa, “</w:t>
      </w:r>
      <w:r w:rsidRPr="00DE4237">
        <w:rPr>
          <w:i/>
          <w:color w:val="231F20"/>
        </w:rPr>
        <w:t xml:space="preserve">Think Pair Share </w:t>
      </w:r>
      <w:r>
        <w:rPr>
          <w:color w:val="231F20"/>
        </w:rPr>
        <w:t xml:space="preserve">(TPS) atau berpikir berpasangan berbagi </w:t>
      </w:r>
      <w:r>
        <w:rPr>
          <w:color w:val="231F20"/>
        </w:rPr>
        <w:lastRenderedPageBreak/>
        <w:t xml:space="preserve">merupakan jenis pembelajaran kooperatif yang dirancang untuk memperbaiki interaksi siswa”. </w:t>
      </w:r>
      <w:r>
        <w:rPr>
          <w:rFonts w:eastAsiaTheme="minorHAnsi"/>
          <w:sz w:val="23"/>
          <w:szCs w:val="23"/>
        </w:rPr>
        <w:t>Dalam hal ini, guru sangat berperan penting untuk membimbing siswa melakukan diskusi, sehingga terciptanya suasana belajar yang lebih hidup, aktif, kreatif, efektif dan menyenangkan. Model pembelajaran ini</w:t>
      </w:r>
      <w:r>
        <w:rPr>
          <w:rFonts w:eastAsiaTheme="minorHAnsi"/>
          <w:i/>
          <w:iCs/>
          <w:sz w:val="23"/>
          <w:szCs w:val="23"/>
        </w:rPr>
        <w:t xml:space="preserve"> </w:t>
      </w:r>
      <w:r>
        <w:rPr>
          <w:rFonts w:eastAsiaTheme="minorHAnsi"/>
          <w:sz w:val="23"/>
          <w:szCs w:val="23"/>
        </w:rPr>
        <w:t xml:space="preserve">merupakan salah satu model pembelajaran kooperatif sederhana yang memiliki prosedur secara eksplisit sehingga model pembelajaran </w:t>
      </w:r>
      <w:r>
        <w:rPr>
          <w:rFonts w:eastAsiaTheme="minorHAnsi"/>
          <w:i/>
          <w:iCs/>
          <w:sz w:val="23"/>
          <w:szCs w:val="23"/>
        </w:rPr>
        <w:t xml:space="preserve">Think Pair Share </w:t>
      </w:r>
      <w:r>
        <w:rPr>
          <w:rFonts w:eastAsiaTheme="minorHAnsi"/>
          <w:sz w:val="23"/>
          <w:szCs w:val="23"/>
        </w:rPr>
        <w:t>dapat disosialisasikan dan digunakan sebagai alternatif dalam pembelajaran bahasa Indonesia</w:t>
      </w:r>
      <w:r w:rsidRPr="004E07A9">
        <w:rPr>
          <w:rFonts w:eastAsiaTheme="minorHAnsi"/>
          <w:sz w:val="23"/>
          <w:szCs w:val="23"/>
        </w:rPr>
        <w:t xml:space="preserve"> di sekolah.</w:t>
      </w:r>
    </w:p>
    <w:p w:rsidR="00A14D45" w:rsidRPr="004E07A9" w:rsidRDefault="00A14D45" w:rsidP="00A14D45">
      <w:pPr>
        <w:autoSpaceDE w:val="0"/>
        <w:autoSpaceDN w:val="0"/>
        <w:adjustRightInd w:val="0"/>
        <w:spacing w:line="480" w:lineRule="auto"/>
        <w:ind w:firstLine="709"/>
        <w:contextualSpacing/>
        <w:jc w:val="both"/>
        <w:rPr>
          <w:rFonts w:eastAsiaTheme="minorHAnsi"/>
          <w:sz w:val="23"/>
          <w:szCs w:val="23"/>
        </w:rPr>
      </w:pPr>
      <w:r>
        <w:t>Berdasarkan pendapat</w:t>
      </w:r>
      <w:r>
        <w:rPr>
          <w:i/>
        </w:rPr>
        <w:t xml:space="preserve"> </w:t>
      </w:r>
      <w:r>
        <w:t>dari para ahli di atas, peneliti dapat menarik kesimpulan bahwa model pembelajaran k</w:t>
      </w:r>
      <w:r w:rsidRPr="001D2CD3">
        <w:t>ooperatif tipe</w:t>
      </w:r>
      <w:r>
        <w:rPr>
          <w:i/>
        </w:rPr>
        <w:t xml:space="preserve"> Think Pair Share</w:t>
      </w:r>
      <w:r>
        <w:t xml:space="preserve"> adalah suatu tipe dari model</w:t>
      </w:r>
      <w:r w:rsidRPr="00320D9D">
        <w:rPr>
          <w:i/>
        </w:rPr>
        <w:t xml:space="preserve"> </w:t>
      </w:r>
      <w:r>
        <w:t>pembelajaran k</w:t>
      </w:r>
      <w:r w:rsidRPr="00B45BA2">
        <w:t>ooperatif</w:t>
      </w:r>
      <w:r>
        <w:t xml:space="preserve">  dalam bentuk kelompok kecil dengan tahap </w:t>
      </w:r>
      <w:r w:rsidRPr="0052430C">
        <w:rPr>
          <w:i/>
        </w:rPr>
        <w:t>thinking</w:t>
      </w:r>
      <w:r>
        <w:t xml:space="preserve"> (berpikir), </w:t>
      </w:r>
      <w:r w:rsidRPr="0052430C">
        <w:rPr>
          <w:i/>
        </w:rPr>
        <w:t>pa</w:t>
      </w:r>
      <w:r>
        <w:rPr>
          <w:i/>
        </w:rPr>
        <w:t>i</w:t>
      </w:r>
      <w:r w:rsidRPr="0052430C">
        <w:rPr>
          <w:i/>
        </w:rPr>
        <w:t>ring</w:t>
      </w:r>
      <w:r>
        <w:rPr>
          <w:i/>
        </w:rPr>
        <w:t xml:space="preserve"> </w:t>
      </w:r>
      <w:r>
        <w:t xml:space="preserve">(berpasangan), dan </w:t>
      </w:r>
      <w:r w:rsidRPr="0052430C">
        <w:rPr>
          <w:i/>
        </w:rPr>
        <w:t>sharing</w:t>
      </w:r>
      <w:r>
        <w:t xml:space="preserve"> (berbagi) dengan memperhatikan pola interaksi siswa.</w:t>
      </w:r>
    </w:p>
    <w:p w:rsidR="00A14D45" w:rsidRPr="00D64AB3" w:rsidRDefault="00A14D45" w:rsidP="006D7387">
      <w:pPr>
        <w:pStyle w:val="ListParagraph"/>
        <w:numPr>
          <w:ilvl w:val="0"/>
          <w:numId w:val="6"/>
        </w:numPr>
        <w:spacing w:line="480" w:lineRule="auto"/>
        <w:ind w:left="360"/>
        <w:rPr>
          <w:rFonts w:ascii="Times New Roman" w:hAnsi="Times New Roman"/>
          <w:b/>
          <w:sz w:val="24"/>
          <w:szCs w:val="24"/>
        </w:rPr>
      </w:pPr>
      <w:r>
        <w:rPr>
          <w:rFonts w:ascii="Times New Roman" w:hAnsi="Times New Roman"/>
          <w:b/>
          <w:sz w:val="24"/>
          <w:szCs w:val="24"/>
        </w:rPr>
        <w:t xml:space="preserve">Tujuan Model </w:t>
      </w:r>
      <w:r w:rsidRPr="009E1184">
        <w:rPr>
          <w:rFonts w:ascii="Times New Roman" w:hAnsi="Times New Roman"/>
          <w:b/>
          <w:sz w:val="24"/>
          <w:szCs w:val="24"/>
        </w:rPr>
        <w:t>Pembelajran Kooperatif</w:t>
      </w:r>
      <w:r>
        <w:rPr>
          <w:rFonts w:ascii="Times New Roman" w:hAnsi="Times New Roman"/>
          <w:b/>
          <w:i/>
          <w:sz w:val="24"/>
          <w:szCs w:val="24"/>
        </w:rPr>
        <w:t xml:space="preserve">  </w:t>
      </w:r>
      <w:r w:rsidRPr="009E1184">
        <w:rPr>
          <w:rFonts w:ascii="Times New Roman" w:hAnsi="Times New Roman"/>
          <w:b/>
          <w:sz w:val="24"/>
          <w:szCs w:val="24"/>
        </w:rPr>
        <w:t>Tipe</w:t>
      </w:r>
      <w:r>
        <w:rPr>
          <w:rFonts w:ascii="Times New Roman" w:hAnsi="Times New Roman"/>
          <w:b/>
          <w:sz w:val="24"/>
          <w:szCs w:val="24"/>
        </w:rPr>
        <w:t xml:space="preserve"> </w:t>
      </w:r>
      <w:r>
        <w:rPr>
          <w:rFonts w:ascii="Times New Roman" w:hAnsi="Times New Roman"/>
          <w:b/>
          <w:i/>
          <w:sz w:val="24"/>
          <w:szCs w:val="24"/>
        </w:rPr>
        <w:t xml:space="preserve">Think Pair </w:t>
      </w:r>
      <w:r w:rsidRPr="00614B17">
        <w:rPr>
          <w:rFonts w:ascii="Times New Roman" w:hAnsi="Times New Roman"/>
          <w:b/>
          <w:i/>
          <w:sz w:val="24"/>
          <w:szCs w:val="24"/>
        </w:rPr>
        <w:t>Share</w:t>
      </w:r>
    </w:p>
    <w:p w:rsidR="00A14D45" w:rsidRDefault="00A14D45" w:rsidP="00A14D45">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Tujuan </w:t>
      </w:r>
      <w:r>
        <w:rPr>
          <w:rFonts w:ascii="Times New Roman" w:hAnsi="Times New Roman"/>
          <w:i/>
          <w:sz w:val="24"/>
          <w:szCs w:val="24"/>
        </w:rPr>
        <w:t xml:space="preserve">Think Pair </w:t>
      </w:r>
      <w:r w:rsidRPr="00162A95">
        <w:rPr>
          <w:rFonts w:ascii="Times New Roman" w:hAnsi="Times New Roman"/>
          <w:i/>
          <w:sz w:val="24"/>
          <w:szCs w:val="24"/>
        </w:rPr>
        <w:t>Share</w:t>
      </w:r>
      <w:r>
        <w:rPr>
          <w:rFonts w:ascii="Times New Roman" w:hAnsi="Times New Roman"/>
          <w:sz w:val="24"/>
          <w:szCs w:val="24"/>
        </w:rPr>
        <w:t xml:space="preserve"> tidak jauh berbeda dengan tujuan dari model pembelajaran kooperatif, secara umumnya adalah untuk meningkatkan penguasaan akdemik dan mengajarkan keterampilan sosial.</w:t>
      </w:r>
    </w:p>
    <w:p w:rsidR="00A14D45" w:rsidRPr="00223533" w:rsidRDefault="00A14D45" w:rsidP="00A14D45">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w:t>
      </w:r>
      <w:r w:rsidR="000573E1">
        <w:rPr>
          <w:rFonts w:ascii="Times New Roman" w:hAnsi="Times New Roman"/>
          <w:sz w:val="24"/>
          <w:szCs w:val="24"/>
        </w:rPr>
        <w:t>elanjutnya menurut Trianto (200</w:t>
      </w:r>
      <w:r w:rsidR="000573E1">
        <w:rPr>
          <w:rFonts w:ascii="Times New Roman" w:hAnsi="Times New Roman"/>
          <w:sz w:val="24"/>
          <w:szCs w:val="24"/>
          <w:lang w:val="id-ID"/>
        </w:rPr>
        <w:t>9</w:t>
      </w:r>
      <w:r>
        <w:rPr>
          <w:rFonts w:ascii="Times New Roman" w:hAnsi="Times New Roman"/>
          <w:sz w:val="24"/>
          <w:szCs w:val="24"/>
        </w:rPr>
        <w:t>) mengemukakan bahwa, t</w:t>
      </w:r>
      <w:r w:rsidRPr="000E0DF8">
        <w:rPr>
          <w:rFonts w:ascii="Times New Roman" w:hAnsi="Times New Roman"/>
          <w:sz w:val="24"/>
          <w:szCs w:val="24"/>
        </w:rPr>
        <w:t>ujuan pe</w:t>
      </w:r>
      <w:r>
        <w:rPr>
          <w:rFonts w:ascii="Times New Roman" w:hAnsi="Times New Roman"/>
          <w:sz w:val="24"/>
          <w:szCs w:val="24"/>
        </w:rPr>
        <w:t>mbelajaran kooperatif TPS antara lain:</w:t>
      </w:r>
      <w:r w:rsidRPr="000E0DF8">
        <w:rPr>
          <w:rFonts w:ascii="Times New Roman" w:hAnsi="Times New Roman"/>
          <w:sz w:val="24"/>
          <w:szCs w:val="24"/>
        </w:rPr>
        <w:t xml:space="preserve"> 1) dapat meningkatkan kinerja siswa dalam tugas-tugas akademik; 2) unggul dalam membantu siswa memahami konsep-konsep yang sulit; 3) membantu siswa menumbuhkan kemampuan berpikir kritis.</w:t>
      </w:r>
    </w:p>
    <w:p w:rsidR="00A14D45" w:rsidRPr="000343AB" w:rsidRDefault="00A14D45" w:rsidP="00A14D45">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lastRenderedPageBreak/>
        <w:t xml:space="preserve">Berdasarkan pendapat ahli di atas dapat disimpulkan bahwa tujuan model pembelajaran kooperatif tipe </w:t>
      </w:r>
      <w:r>
        <w:rPr>
          <w:rFonts w:ascii="Times New Roman" w:hAnsi="Times New Roman"/>
          <w:i/>
          <w:sz w:val="24"/>
          <w:szCs w:val="24"/>
        </w:rPr>
        <w:t xml:space="preserve">Think Pair </w:t>
      </w:r>
      <w:r w:rsidRPr="00F57C63">
        <w:rPr>
          <w:rFonts w:ascii="Times New Roman" w:hAnsi="Times New Roman"/>
          <w:i/>
          <w:sz w:val="24"/>
          <w:szCs w:val="24"/>
        </w:rPr>
        <w:t>Share</w:t>
      </w:r>
      <w:r>
        <w:rPr>
          <w:rFonts w:ascii="Times New Roman" w:hAnsi="Times New Roman"/>
          <w:sz w:val="24"/>
          <w:szCs w:val="24"/>
        </w:rPr>
        <w:t xml:space="preserve"> adalah untuk meningkatkan penguasaan akademik, mengajarkan keterampilan sosial, dan membantu siswa dalam menumbuhkan kemampuan berpikir kritis, serta meningkatkan kemampuan siswa dalam memahami konsep-konsep yang sulit, namun dalam mencapai tujuan tersebut perlu ditunjang melaui peningkatan keterampilan menyimak siswa.</w:t>
      </w:r>
    </w:p>
    <w:p w:rsidR="00A14D45" w:rsidRPr="002C7126" w:rsidRDefault="00A14D45" w:rsidP="006D7387">
      <w:pPr>
        <w:pStyle w:val="ListParagraph"/>
        <w:numPr>
          <w:ilvl w:val="0"/>
          <w:numId w:val="6"/>
        </w:numPr>
        <w:spacing w:afterAutospacing="1" w:line="480" w:lineRule="auto"/>
        <w:ind w:left="426" w:hanging="426"/>
        <w:rPr>
          <w:rFonts w:ascii="Times New Roman" w:hAnsi="Times New Roman"/>
          <w:b/>
          <w:sz w:val="24"/>
          <w:szCs w:val="24"/>
        </w:rPr>
      </w:pPr>
      <w:r w:rsidRPr="002C7126">
        <w:rPr>
          <w:rFonts w:ascii="Times New Roman" w:hAnsi="Times New Roman"/>
          <w:b/>
          <w:sz w:val="24"/>
          <w:szCs w:val="24"/>
        </w:rPr>
        <w:t>Langkah-Langkah Model</w:t>
      </w:r>
      <w:r w:rsidRPr="002C7126">
        <w:rPr>
          <w:rFonts w:ascii="Times New Roman" w:hAnsi="Times New Roman"/>
          <w:b/>
          <w:i/>
          <w:sz w:val="24"/>
          <w:szCs w:val="24"/>
        </w:rPr>
        <w:t xml:space="preserve"> </w:t>
      </w:r>
      <w:r w:rsidRPr="00B32CF1">
        <w:rPr>
          <w:rFonts w:ascii="Times New Roman" w:hAnsi="Times New Roman"/>
          <w:b/>
          <w:sz w:val="24"/>
          <w:szCs w:val="24"/>
        </w:rPr>
        <w:t>Pembelajaran Kooperatif Tipe</w:t>
      </w:r>
      <w:r>
        <w:rPr>
          <w:rFonts w:ascii="Times New Roman" w:hAnsi="Times New Roman"/>
          <w:b/>
          <w:i/>
          <w:sz w:val="24"/>
          <w:szCs w:val="24"/>
        </w:rPr>
        <w:t xml:space="preserve"> Think Pair </w:t>
      </w:r>
      <w:r w:rsidRPr="002C7126">
        <w:rPr>
          <w:rFonts w:ascii="Times New Roman" w:hAnsi="Times New Roman"/>
          <w:b/>
          <w:i/>
          <w:sz w:val="24"/>
          <w:szCs w:val="24"/>
        </w:rPr>
        <w:t>Share</w:t>
      </w:r>
    </w:p>
    <w:p w:rsidR="00A14D45" w:rsidRPr="00C55880" w:rsidRDefault="00A14D45" w:rsidP="000573E1">
      <w:pPr>
        <w:pStyle w:val="ListParagraph"/>
        <w:autoSpaceDE w:val="0"/>
        <w:autoSpaceDN w:val="0"/>
        <w:adjustRightInd w:val="0"/>
        <w:spacing w:line="480" w:lineRule="auto"/>
        <w:ind w:left="0" w:firstLine="720"/>
        <w:jc w:val="both"/>
        <w:rPr>
          <w:rFonts w:ascii="Times New Roman" w:hAnsi="Times New Roman"/>
          <w:color w:val="231F20"/>
          <w:sz w:val="24"/>
          <w:szCs w:val="24"/>
          <w:lang w:val="id-ID"/>
        </w:rPr>
      </w:pPr>
      <w:r>
        <w:rPr>
          <w:rFonts w:ascii="Times New Roman" w:hAnsi="Times New Roman"/>
          <w:color w:val="231F20"/>
          <w:sz w:val="24"/>
          <w:szCs w:val="24"/>
        </w:rPr>
        <w:t xml:space="preserve">Menurut </w:t>
      </w:r>
      <w:r w:rsidRPr="00C55880">
        <w:rPr>
          <w:rFonts w:ascii="Times New Roman" w:hAnsi="Times New Roman"/>
          <w:color w:val="231F20"/>
          <w:sz w:val="24"/>
          <w:szCs w:val="24"/>
          <w:lang w:val="id-ID"/>
        </w:rPr>
        <w:t xml:space="preserve"> </w:t>
      </w:r>
      <w:r w:rsidR="00283086">
        <w:rPr>
          <w:rFonts w:ascii="Times New Roman" w:hAnsi="Times New Roman"/>
          <w:color w:val="231F20"/>
          <w:sz w:val="24"/>
          <w:szCs w:val="24"/>
        </w:rPr>
        <w:t>Arends (Trianto, 2011</w:t>
      </w:r>
      <w:r>
        <w:rPr>
          <w:rFonts w:ascii="Times New Roman" w:hAnsi="Times New Roman"/>
          <w:color w:val="231F20"/>
          <w:sz w:val="24"/>
          <w:szCs w:val="24"/>
        </w:rPr>
        <w:t>)</w:t>
      </w:r>
      <w:r w:rsidRPr="00C55880">
        <w:rPr>
          <w:rFonts w:ascii="Times New Roman" w:hAnsi="Times New Roman"/>
          <w:color w:val="231F20"/>
          <w:sz w:val="24"/>
          <w:szCs w:val="24"/>
          <w:lang w:val="id-ID"/>
        </w:rPr>
        <w:t xml:space="preserve"> mengemukakan langkah-langkah model </w:t>
      </w:r>
      <w:r>
        <w:rPr>
          <w:rFonts w:ascii="Times New Roman" w:hAnsi="Times New Roman"/>
          <w:sz w:val="24"/>
          <w:szCs w:val="24"/>
        </w:rPr>
        <w:t>pembelajaran k</w:t>
      </w:r>
      <w:r w:rsidRPr="00AB7887">
        <w:rPr>
          <w:rFonts w:ascii="Times New Roman" w:hAnsi="Times New Roman"/>
          <w:sz w:val="24"/>
          <w:szCs w:val="24"/>
        </w:rPr>
        <w:t>ooperatif tipe</w:t>
      </w:r>
      <w:r>
        <w:rPr>
          <w:rFonts w:ascii="Times New Roman" w:hAnsi="Times New Roman"/>
          <w:i/>
          <w:sz w:val="24"/>
          <w:szCs w:val="24"/>
        </w:rPr>
        <w:t xml:space="preserve"> Think Pair Share </w:t>
      </w:r>
      <w:r w:rsidRPr="00C072CA">
        <w:rPr>
          <w:rFonts w:ascii="Times New Roman" w:hAnsi="Times New Roman"/>
          <w:sz w:val="24"/>
          <w:szCs w:val="24"/>
        </w:rPr>
        <w:t>terdiri dari,</w:t>
      </w:r>
      <w:r>
        <w:rPr>
          <w:rFonts w:ascii="Times New Roman" w:hAnsi="Times New Roman"/>
          <w:sz w:val="24"/>
          <w:szCs w:val="24"/>
        </w:rPr>
        <w:t xml:space="preserve"> </w:t>
      </w:r>
      <w:r w:rsidRPr="00C072CA">
        <w:rPr>
          <w:rFonts w:ascii="Times New Roman" w:hAnsi="Times New Roman"/>
          <w:sz w:val="24"/>
          <w:szCs w:val="24"/>
        </w:rPr>
        <w:t>berpikir</w:t>
      </w:r>
      <w:r w:rsidR="00ED5F54">
        <w:rPr>
          <w:rFonts w:ascii="Times New Roman" w:hAnsi="Times New Roman"/>
          <w:i/>
          <w:sz w:val="24"/>
          <w:szCs w:val="24"/>
        </w:rPr>
        <w:t xml:space="preserve"> (t</w:t>
      </w:r>
      <w:r>
        <w:rPr>
          <w:rFonts w:ascii="Times New Roman" w:hAnsi="Times New Roman"/>
          <w:i/>
          <w:sz w:val="24"/>
          <w:szCs w:val="24"/>
        </w:rPr>
        <w:t xml:space="preserve">hinking), </w:t>
      </w:r>
      <w:r w:rsidRPr="00C072CA">
        <w:rPr>
          <w:rFonts w:ascii="Times New Roman" w:hAnsi="Times New Roman"/>
          <w:sz w:val="24"/>
          <w:szCs w:val="24"/>
        </w:rPr>
        <w:t>Berpasangan</w:t>
      </w:r>
      <w:r w:rsidR="00ED5F54">
        <w:rPr>
          <w:rFonts w:ascii="Times New Roman" w:hAnsi="Times New Roman"/>
          <w:i/>
          <w:sz w:val="24"/>
          <w:szCs w:val="24"/>
        </w:rPr>
        <w:t xml:space="preserve"> (p</w:t>
      </w:r>
      <w:r>
        <w:rPr>
          <w:rFonts w:ascii="Times New Roman" w:hAnsi="Times New Roman"/>
          <w:i/>
          <w:sz w:val="24"/>
          <w:szCs w:val="24"/>
        </w:rPr>
        <w:t xml:space="preserve">airing), </w:t>
      </w:r>
      <w:r w:rsidRPr="00C072CA">
        <w:rPr>
          <w:rFonts w:ascii="Times New Roman" w:hAnsi="Times New Roman"/>
          <w:sz w:val="24"/>
          <w:szCs w:val="24"/>
        </w:rPr>
        <w:t>Berbagi</w:t>
      </w:r>
      <w:r w:rsidR="00ED5F54">
        <w:rPr>
          <w:rFonts w:ascii="Times New Roman" w:hAnsi="Times New Roman"/>
          <w:i/>
          <w:sz w:val="24"/>
          <w:szCs w:val="24"/>
        </w:rPr>
        <w:t xml:space="preserve"> (s</w:t>
      </w:r>
      <w:r>
        <w:rPr>
          <w:rFonts w:ascii="Times New Roman" w:hAnsi="Times New Roman"/>
          <w:i/>
          <w:sz w:val="24"/>
          <w:szCs w:val="24"/>
        </w:rPr>
        <w:t xml:space="preserve">haring). </w:t>
      </w:r>
      <w:r w:rsidRPr="00C072CA">
        <w:rPr>
          <w:rFonts w:ascii="Times New Roman" w:hAnsi="Times New Roman"/>
          <w:sz w:val="24"/>
          <w:szCs w:val="24"/>
        </w:rPr>
        <w:t>Adapun langkah-langkah tersebut dapat diuraikan</w:t>
      </w:r>
      <w:r w:rsidRPr="00C072CA">
        <w:rPr>
          <w:rFonts w:ascii="Times New Roman" w:hAnsi="Times New Roman"/>
          <w:color w:val="231F20"/>
          <w:sz w:val="24"/>
          <w:szCs w:val="24"/>
          <w:lang w:val="id-ID"/>
        </w:rPr>
        <w:t xml:space="preserve"> </w:t>
      </w:r>
      <w:r w:rsidRPr="00C55880">
        <w:rPr>
          <w:rFonts w:ascii="Times New Roman" w:hAnsi="Times New Roman"/>
          <w:color w:val="231F20"/>
          <w:sz w:val="24"/>
          <w:szCs w:val="24"/>
          <w:lang w:val="id-ID"/>
        </w:rPr>
        <w:t>sebagai berikut:</w:t>
      </w:r>
    </w:p>
    <w:p w:rsidR="00A14D45" w:rsidRPr="00C072CA" w:rsidRDefault="00A14D45" w:rsidP="006D7387">
      <w:pPr>
        <w:numPr>
          <w:ilvl w:val="0"/>
          <w:numId w:val="21"/>
        </w:numPr>
        <w:spacing w:line="480" w:lineRule="auto"/>
        <w:ind w:left="851"/>
        <w:jc w:val="both"/>
        <w:rPr>
          <w:lang w:val="id-ID"/>
        </w:rPr>
      </w:pPr>
      <w:r w:rsidRPr="00C072CA">
        <w:t>Berpikir (</w:t>
      </w:r>
      <w:r w:rsidRPr="00C072CA">
        <w:rPr>
          <w:i/>
        </w:rPr>
        <w:t>Thinking</w:t>
      </w:r>
      <w:r w:rsidRPr="00C072CA">
        <w:t>)</w:t>
      </w:r>
    </w:p>
    <w:p w:rsidR="00A14D45" w:rsidRPr="00913E83" w:rsidRDefault="00A14D45" w:rsidP="00A14D45">
      <w:pPr>
        <w:spacing w:line="480" w:lineRule="auto"/>
        <w:ind w:left="851"/>
        <w:jc w:val="both"/>
      </w:pPr>
      <w:r>
        <w:t xml:space="preserve">Guru mengajukan suatu pertanyaan atau masalah yang dikaitkan dengan pelajaran dan meminta siswa menggunakan waktu beberapa menit untuk berpikir sendiri jawaban atas pertanyaan atau persoalan tersebut. </w:t>
      </w:r>
    </w:p>
    <w:p w:rsidR="00A14D45" w:rsidRPr="00250CA8" w:rsidRDefault="00A14D45" w:rsidP="006D7387">
      <w:pPr>
        <w:numPr>
          <w:ilvl w:val="0"/>
          <w:numId w:val="21"/>
        </w:numPr>
        <w:spacing w:line="480" w:lineRule="auto"/>
        <w:ind w:left="851"/>
        <w:jc w:val="both"/>
        <w:rPr>
          <w:lang w:val="id-ID"/>
        </w:rPr>
      </w:pPr>
      <w:r w:rsidRPr="00250CA8">
        <w:t>Berpasangan (</w:t>
      </w:r>
      <w:r>
        <w:rPr>
          <w:i/>
        </w:rPr>
        <w:t>Pair</w:t>
      </w:r>
      <w:r w:rsidRPr="00250CA8">
        <w:rPr>
          <w:i/>
        </w:rPr>
        <w:t>ing</w:t>
      </w:r>
      <w:r w:rsidRPr="00250CA8">
        <w:t>)</w:t>
      </w:r>
    </w:p>
    <w:p w:rsidR="00A14D45" w:rsidRDefault="00A14D45" w:rsidP="00A14D45">
      <w:pPr>
        <w:spacing w:line="480" w:lineRule="auto"/>
        <w:ind w:left="851"/>
        <w:jc w:val="both"/>
      </w:pPr>
      <w:r>
        <w:t>Selanjutnya guru meminta siswa mendiskusikan hasil pemikirannya dengan pasangan di sebelahnya untuk memperoleh satu konsensus yang sekiranya dapat mewakili jawaban mereka berdua.</w:t>
      </w:r>
    </w:p>
    <w:p w:rsidR="002B4B65" w:rsidRDefault="002B4B65" w:rsidP="00A14D45">
      <w:pPr>
        <w:spacing w:line="480" w:lineRule="auto"/>
        <w:ind w:left="851"/>
        <w:jc w:val="both"/>
      </w:pPr>
    </w:p>
    <w:p w:rsidR="002B4B65" w:rsidRPr="009E7D03" w:rsidRDefault="002B4B65" w:rsidP="00A14D45">
      <w:pPr>
        <w:spacing w:line="480" w:lineRule="auto"/>
        <w:ind w:left="851"/>
        <w:jc w:val="both"/>
      </w:pPr>
    </w:p>
    <w:p w:rsidR="00A14D45" w:rsidRPr="00250CA8" w:rsidRDefault="00A14D45" w:rsidP="006D7387">
      <w:pPr>
        <w:numPr>
          <w:ilvl w:val="0"/>
          <w:numId w:val="21"/>
        </w:numPr>
        <w:spacing w:line="480" w:lineRule="auto"/>
        <w:ind w:left="851"/>
        <w:jc w:val="both"/>
      </w:pPr>
      <w:r w:rsidRPr="00250CA8">
        <w:lastRenderedPageBreak/>
        <w:t>Berbagi (</w:t>
      </w:r>
      <w:r w:rsidRPr="00162E65">
        <w:rPr>
          <w:i/>
        </w:rPr>
        <w:t>Sharing</w:t>
      </w:r>
      <w:r w:rsidRPr="00250CA8">
        <w:t>)</w:t>
      </w:r>
    </w:p>
    <w:p w:rsidR="00A14D45" w:rsidRDefault="00A14D45" w:rsidP="00A14D45">
      <w:pPr>
        <w:spacing w:line="480" w:lineRule="auto"/>
        <w:ind w:left="851"/>
        <w:jc w:val="both"/>
      </w:pPr>
      <w:r>
        <w:t>Pada langkah akhir, guru meminta pasangan-pasangan untuk berbagi dengan keseluruhan kelas yang telah mereka bicarakan. Hal ini efektif untuk berkeliling ruangan dari pasangan ke pasangan dan melanjutkan sampai sekitar sebagian pasangan mendapat kesempatan untuk melaporkan.</w:t>
      </w:r>
    </w:p>
    <w:p w:rsidR="00A14D45" w:rsidRDefault="00A14D45" w:rsidP="00A14D45">
      <w:pPr>
        <w:spacing w:line="480" w:lineRule="auto"/>
        <w:ind w:firstLine="709"/>
        <w:jc w:val="both"/>
      </w:pPr>
      <w:r>
        <w:t>Menurut Ngalimun (2012: 169) TPS (</w:t>
      </w:r>
      <w:r w:rsidRPr="00D32B77">
        <w:rPr>
          <w:i/>
        </w:rPr>
        <w:t>Think Pair Share</w:t>
      </w:r>
      <w:r>
        <w:t>) salah satu dari model pembelajaran tergolong tipe kooperatif dengan sintaks:</w:t>
      </w:r>
    </w:p>
    <w:p w:rsidR="00A14D45" w:rsidRDefault="00A14D45" w:rsidP="00A14D45">
      <w:pPr>
        <w:pStyle w:val="ListParagraph"/>
        <w:spacing w:line="240" w:lineRule="auto"/>
        <w:ind w:left="709" w:right="760"/>
        <w:jc w:val="both"/>
        <w:rPr>
          <w:rFonts w:ascii="Times New Roman" w:hAnsi="Times New Roman"/>
          <w:i/>
          <w:sz w:val="24"/>
          <w:szCs w:val="24"/>
        </w:rPr>
      </w:pPr>
      <w:r>
        <w:rPr>
          <w:rFonts w:ascii="Times New Roman" w:hAnsi="Times New Roman"/>
          <w:sz w:val="24"/>
          <w:szCs w:val="24"/>
        </w:rPr>
        <w:t>a)g</w:t>
      </w:r>
      <w:r w:rsidRPr="00D32B77">
        <w:rPr>
          <w:rFonts w:ascii="Times New Roman" w:hAnsi="Times New Roman"/>
          <w:sz w:val="24"/>
          <w:szCs w:val="24"/>
        </w:rPr>
        <w:t>uru</w:t>
      </w:r>
      <w:r>
        <w:rPr>
          <w:rFonts w:ascii="Times New Roman" w:hAnsi="Times New Roman"/>
          <w:sz w:val="24"/>
          <w:szCs w:val="24"/>
        </w:rPr>
        <w:t xml:space="preserve"> menyajikan materi klasikal; b) berikan persoalan kepada dan siswa bekerja kelompok dengan cara berpasangan sebangku-sebangku (</w:t>
      </w:r>
      <w:r>
        <w:rPr>
          <w:rFonts w:ascii="Times New Roman" w:hAnsi="Times New Roman"/>
          <w:i/>
          <w:sz w:val="24"/>
          <w:szCs w:val="24"/>
        </w:rPr>
        <w:t>t</w:t>
      </w:r>
      <w:r w:rsidRPr="00D32B77">
        <w:rPr>
          <w:rFonts w:ascii="Times New Roman" w:hAnsi="Times New Roman"/>
          <w:i/>
          <w:sz w:val="24"/>
          <w:szCs w:val="24"/>
        </w:rPr>
        <w:t>hink-</w:t>
      </w:r>
      <w:r>
        <w:rPr>
          <w:rFonts w:ascii="Times New Roman" w:hAnsi="Times New Roman"/>
          <w:i/>
          <w:sz w:val="24"/>
          <w:szCs w:val="24"/>
        </w:rPr>
        <w:t>p</w:t>
      </w:r>
      <w:r w:rsidRPr="00D32B77">
        <w:rPr>
          <w:rFonts w:ascii="Times New Roman" w:hAnsi="Times New Roman"/>
          <w:i/>
          <w:sz w:val="24"/>
          <w:szCs w:val="24"/>
        </w:rPr>
        <w:t>air</w:t>
      </w:r>
      <w:r>
        <w:rPr>
          <w:rFonts w:ascii="Times New Roman" w:hAnsi="Times New Roman"/>
          <w:sz w:val="24"/>
          <w:szCs w:val="24"/>
        </w:rPr>
        <w:t>), c) persentasi kelompok (</w:t>
      </w:r>
      <w:r>
        <w:rPr>
          <w:rFonts w:ascii="Times New Roman" w:hAnsi="Times New Roman"/>
          <w:i/>
          <w:sz w:val="24"/>
          <w:szCs w:val="24"/>
        </w:rPr>
        <w:t>s</w:t>
      </w:r>
      <w:r w:rsidRPr="00E64A5B">
        <w:rPr>
          <w:rFonts w:ascii="Times New Roman" w:hAnsi="Times New Roman"/>
          <w:i/>
          <w:sz w:val="24"/>
          <w:szCs w:val="24"/>
        </w:rPr>
        <w:t>hare</w:t>
      </w:r>
      <w:r>
        <w:rPr>
          <w:rFonts w:ascii="Times New Roman" w:hAnsi="Times New Roman"/>
          <w:sz w:val="24"/>
          <w:szCs w:val="24"/>
        </w:rPr>
        <w:t xml:space="preserve">), d) kuis individual,         e) buat skor perkembangan tiap siswa, f) umumkan hasil kuis dan berikan </w:t>
      </w:r>
      <w:r w:rsidR="001E0CA9">
        <w:rPr>
          <w:rFonts w:ascii="Times New Roman" w:hAnsi="Times New Roman"/>
          <w:sz w:val="24"/>
          <w:szCs w:val="24"/>
        </w:rPr>
        <w:t>(</w:t>
      </w:r>
      <w:r w:rsidRPr="00E64A5B">
        <w:rPr>
          <w:rFonts w:ascii="Times New Roman" w:hAnsi="Times New Roman"/>
          <w:i/>
          <w:sz w:val="24"/>
          <w:szCs w:val="24"/>
        </w:rPr>
        <w:t>reward</w:t>
      </w:r>
      <w:r w:rsidR="001E0CA9">
        <w:rPr>
          <w:rFonts w:ascii="Times New Roman" w:hAnsi="Times New Roman"/>
          <w:i/>
          <w:sz w:val="24"/>
          <w:szCs w:val="24"/>
        </w:rPr>
        <w:t>)</w:t>
      </w:r>
      <w:r>
        <w:rPr>
          <w:rFonts w:ascii="Times New Roman" w:hAnsi="Times New Roman"/>
          <w:i/>
          <w:sz w:val="24"/>
          <w:szCs w:val="24"/>
        </w:rPr>
        <w:t>.</w:t>
      </w:r>
    </w:p>
    <w:p w:rsidR="00A14D45" w:rsidRPr="00D32B77" w:rsidRDefault="00A14D45" w:rsidP="00A14D45">
      <w:pPr>
        <w:pStyle w:val="ListParagraph"/>
        <w:spacing w:line="240" w:lineRule="auto"/>
        <w:ind w:left="709" w:right="760"/>
        <w:jc w:val="both"/>
        <w:rPr>
          <w:rFonts w:ascii="Times New Roman" w:hAnsi="Times New Roman"/>
          <w:sz w:val="24"/>
          <w:szCs w:val="24"/>
        </w:rPr>
      </w:pPr>
    </w:p>
    <w:p w:rsidR="00A14D45" w:rsidRDefault="00A14D45" w:rsidP="00A14D45">
      <w:pPr>
        <w:pStyle w:val="ListParagraph"/>
        <w:spacing w:before="0" w:beforeAutospacing="0" w:after="0" w:line="480" w:lineRule="auto"/>
        <w:ind w:left="0" w:firstLine="720"/>
        <w:jc w:val="both"/>
        <w:rPr>
          <w:rFonts w:ascii="Times New Roman" w:hAnsi="Times New Roman"/>
          <w:iCs/>
          <w:sz w:val="24"/>
          <w:szCs w:val="24"/>
          <w:lang w:eastAsia="id-ID"/>
        </w:rPr>
      </w:pPr>
      <w:r>
        <w:rPr>
          <w:rFonts w:ascii="Times New Roman" w:hAnsi="Times New Roman"/>
          <w:sz w:val="24"/>
          <w:szCs w:val="24"/>
        </w:rPr>
        <w:t xml:space="preserve">Berdasarkan pendapat para ahli tentang langkah-langkah </w:t>
      </w:r>
      <w:r w:rsidRPr="00C55880">
        <w:rPr>
          <w:rFonts w:ascii="Times New Roman" w:hAnsi="Times New Roman"/>
          <w:color w:val="231F20"/>
          <w:sz w:val="24"/>
          <w:szCs w:val="24"/>
          <w:lang w:val="id-ID"/>
        </w:rPr>
        <w:t xml:space="preserve">model </w:t>
      </w:r>
      <w:r>
        <w:rPr>
          <w:rFonts w:ascii="Times New Roman" w:hAnsi="Times New Roman"/>
          <w:color w:val="231F20"/>
          <w:sz w:val="24"/>
          <w:szCs w:val="24"/>
        </w:rPr>
        <w:t>p</w:t>
      </w:r>
      <w:r w:rsidRPr="00C3446D">
        <w:rPr>
          <w:rFonts w:ascii="Times New Roman" w:hAnsi="Times New Roman"/>
          <w:color w:val="231F20"/>
          <w:sz w:val="24"/>
          <w:szCs w:val="24"/>
        </w:rPr>
        <w:t>embelajaran</w:t>
      </w:r>
      <w:r>
        <w:rPr>
          <w:rFonts w:ascii="Times New Roman" w:hAnsi="Times New Roman"/>
          <w:color w:val="231F20"/>
          <w:sz w:val="24"/>
          <w:szCs w:val="24"/>
        </w:rPr>
        <w:t xml:space="preserve"> kooperatif</w:t>
      </w:r>
      <w:r w:rsidRPr="00C3446D">
        <w:rPr>
          <w:rFonts w:ascii="Times New Roman" w:hAnsi="Times New Roman"/>
          <w:color w:val="231F20"/>
          <w:sz w:val="24"/>
          <w:szCs w:val="24"/>
        </w:rPr>
        <w:t xml:space="preserve"> tipe </w:t>
      </w:r>
      <w:r>
        <w:rPr>
          <w:rFonts w:ascii="Times New Roman" w:hAnsi="Times New Roman"/>
          <w:i/>
          <w:color w:val="231F20"/>
          <w:sz w:val="24"/>
          <w:szCs w:val="24"/>
        </w:rPr>
        <w:t>Think Pair Share</w:t>
      </w:r>
      <w:r>
        <w:rPr>
          <w:rFonts w:ascii="Times New Roman" w:hAnsi="Times New Roman"/>
          <w:sz w:val="24"/>
          <w:szCs w:val="24"/>
        </w:rPr>
        <w:t xml:space="preserve"> di atas, disimpulkan bahwa terdapat variasi dari langkah-langkah </w:t>
      </w:r>
      <w:r w:rsidRPr="00C55880">
        <w:rPr>
          <w:rFonts w:ascii="Times New Roman" w:hAnsi="Times New Roman"/>
          <w:color w:val="231F20"/>
          <w:sz w:val="24"/>
          <w:szCs w:val="24"/>
          <w:lang w:val="id-ID"/>
        </w:rPr>
        <w:t xml:space="preserve">model </w:t>
      </w:r>
      <w:r>
        <w:rPr>
          <w:rFonts w:ascii="Times New Roman" w:hAnsi="Times New Roman"/>
          <w:color w:val="231F20"/>
          <w:sz w:val="24"/>
          <w:szCs w:val="24"/>
        </w:rPr>
        <w:t xml:space="preserve">pembelajaran </w:t>
      </w:r>
      <w:r>
        <w:rPr>
          <w:rFonts w:ascii="Times New Roman" w:hAnsi="Times New Roman"/>
          <w:sz w:val="24"/>
          <w:szCs w:val="24"/>
        </w:rPr>
        <w:t xml:space="preserve">tersebut, dimana pada intinya dimulai dari pemaknaan terhadap materi yang dibawakan oleh guru yang dulanjutkan dengan kerja berpasangan kemudian melakukan kegiatan </w:t>
      </w:r>
      <w:r w:rsidR="004807A0">
        <w:rPr>
          <w:rFonts w:ascii="Times New Roman" w:hAnsi="Times New Roman"/>
          <w:sz w:val="24"/>
          <w:szCs w:val="24"/>
        </w:rPr>
        <w:t>(</w:t>
      </w:r>
      <w:r w:rsidRPr="00CA71AD">
        <w:rPr>
          <w:rFonts w:ascii="Times New Roman" w:hAnsi="Times New Roman"/>
          <w:i/>
          <w:sz w:val="24"/>
          <w:szCs w:val="24"/>
        </w:rPr>
        <w:t>share</w:t>
      </w:r>
      <w:r w:rsidR="004807A0">
        <w:rPr>
          <w:rFonts w:ascii="Times New Roman" w:hAnsi="Times New Roman"/>
          <w:i/>
          <w:sz w:val="24"/>
          <w:szCs w:val="24"/>
        </w:rPr>
        <w:t>)</w:t>
      </w:r>
      <w:r>
        <w:rPr>
          <w:rFonts w:ascii="Times New Roman" w:hAnsi="Times New Roman"/>
          <w:sz w:val="24"/>
          <w:szCs w:val="24"/>
        </w:rPr>
        <w:t xml:space="preserve"> berbagi pengetahuan dengan teman yang lain. Adapun tujuannya untuk meningkatkan penguasaan konsep mata pelajaran terutama keterampilan menyimak siswa. Dalam usulan penelitian ini, penulis menggunakan langkah-langkah </w:t>
      </w:r>
      <w:r w:rsidRPr="00C55880">
        <w:rPr>
          <w:rFonts w:ascii="Times New Roman" w:hAnsi="Times New Roman"/>
          <w:color w:val="231F20"/>
          <w:sz w:val="24"/>
          <w:szCs w:val="24"/>
          <w:lang w:val="id-ID"/>
        </w:rPr>
        <w:t xml:space="preserve">model </w:t>
      </w:r>
      <w:r>
        <w:rPr>
          <w:rFonts w:ascii="Times New Roman" w:hAnsi="Times New Roman"/>
          <w:color w:val="231F20"/>
          <w:sz w:val="24"/>
          <w:szCs w:val="24"/>
        </w:rPr>
        <w:t>p</w:t>
      </w:r>
      <w:r w:rsidRPr="00C8303A">
        <w:rPr>
          <w:rFonts w:ascii="Times New Roman" w:hAnsi="Times New Roman"/>
          <w:color w:val="231F20"/>
          <w:sz w:val="24"/>
          <w:szCs w:val="24"/>
        </w:rPr>
        <w:t>embelajaran</w:t>
      </w:r>
      <w:r>
        <w:rPr>
          <w:rFonts w:ascii="Times New Roman" w:hAnsi="Times New Roman"/>
          <w:color w:val="231F20"/>
          <w:sz w:val="24"/>
          <w:szCs w:val="24"/>
        </w:rPr>
        <w:t xml:space="preserve"> kooperatif</w:t>
      </w:r>
      <w:r w:rsidRPr="00C8303A">
        <w:rPr>
          <w:rFonts w:ascii="Times New Roman" w:hAnsi="Times New Roman"/>
          <w:color w:val="231F20"/>
          <w:sz w:val="24"/>
          <w:szCs w:val="24"/>
        </w:rPr>
        <w:t xml:space="preserve"> tipe</w:t>
      </w:r>
      <w:r>
        <w:rPr>
          <w:rFonts w:ascii="Times New Roman" w:hAnsi="Times New Roman"/>
          <w:i/>
          <w:color w:val="231F20"/>
          <w:sz w:val="24"/>
          <w:szCs w:val="24"/>
        </w:rPr>
        <w:t xml:space="preserve"> Think Pair Share</w:t>
      </w:r>
      <w:r>
        <w:rPr>
          <w:rFonts w:ascii="Times New Roman" w:hAnsi="Times New Roman"/>
          <w:sz w:val="24"/>
          <w:szCs w:val="24"/>
        </w:rPr>
        <w:t xml:space="preserve">  </w:t>
      </w:r>
      <w:r>
        <w:rPr>
          <w:rFonts w:ascii="Times New Roman" w:hAnsi="Times New Roman"/>
          <w:iCs/>
          <w:sz w:val="24"/>
          <w:szCs w:val="24"/>
          <w:lang w:eastAsia="id-ID"/>
        </w:rPr>
        <w:t>yang dikemukakan oleh</w:t>
      </w:r>
      <w:r>
        <w:rPr>
          <w:rFonts w:ascii="Times New Roman" w:hAnsi="Times New Roman"/>
          <w:color w:val="231F20"/>
          <w:sz w:val="24"/>
          <w:szCs w:val="24"/>
        </w:rPr>
        <w:t xml:space="preserve"> </w:t>
      </w:r>
      <w:r w:rsidRPr="00C55880">
        <w:rPr>
          <w:rFonts w:ascii="Times New Roman" w:hAnsi="Times New Roman"/>
          <w:color w:val="231F20"/>
          <w:sz w:val="24"/>
          <w:szCs w:val="24"/>
          <w:lang w:val="id-ID"/>
        </w:rPr>
        <w:t xml:space="preserve"> </w:t>
      </w:r>
      <w:r>
        <w:rPr>
          <w:rFonts w:ascii="Times New Roman" w:hAnsi="Times New Roman"/>
          <w:color w:val="231F20"/>
          <w:sz w:val="24"/>
          <w:szCs w:val="24"/>
        </w:rPr>
        <w:t>Arends</w:t>
      </w:r>
      <w:r>
        <w:rPr>
          <w:rFonts w:ascii="Times New Roman" w:hAnsi="Times New Roman"/>
          <w:iCs/>
          <w:sz w:val="24"/>
          <w:szCs w:val="24"/>
          <w:lang w:eastAsia="id-ID"/>
        </w:rPr>
        <w:t>.</w:t>
      </w:r>
    </w:p>
    <w:p w:rsidR="00BC3FA3" w:rsidRDefault="00BC3FA3" w:rsidP="00A14D45">
      <w:pPr>
        <w:pStyle w:val="ListParagraph"/>
        <w:spacing w:before="0" w:beforeAutospacing="0" w:after="0" w:line="480" w:lineRule="auto"/>
        <w:ind w:left="0" w:firstLine="720"/>
        <w:jc w:val="both"/>
        <w:rPr>
          <w:rFonts w:ascii="Times New Roman" w:hAnsi="Times New Roman"/>
          <w:iCs/>
          <w:sz w:val="24"/>
          <w:szCs w:val="24"/>
          <w:lang w:eastAsia="id-ID"/>
        </w:rPr>
      </w:pPr>
    </w:p>
    <w:p w:rsidR="00BC3FA3" w:rsidRPr="00913C11" w:rsidRDefault="00BC3FA3" w:rsidP="00A14D45">
      <w:pPr>
        <w:pStyle w:val="ListParagraph"/>
        <w:spacing w:before="0" w:beforeAutospacing="0" w:after="0" w:line="480" w:lineRule="auto"/>
        <w:ind w:left="0" w:firstLine="720"/>
        <w:jc w:val="both"/>
        <w:rPr>
          <w:rFonts w:ascii="Times New Roman" w:hAnsi="Times New Roman"/>
          <w:iCs/>
          <w:sz w:val="24"/>
          <w:szCs w:val="24"/>
          <w:lang w:eastAsia="id-ID"/>
        </w:rPr>
      </w:pPr>
    </w:p>
    <w:p w:rsidR="00A14D45" w:rsidRPr="00913C11" w:rsidRDefault="00A14D45" w:rsidP="006D7387">
      <w:pPr>
        <w:pStyle w:val="ListParagraph"/>
        <w:numPr>
          <w:ilvl w:val="0"/>
          <w:numId w:val="6"/>
        </w:numPr>
        <w:spacing w:line="480" w:lineRule="auto"/>
        <w:ind w:left="426" w:hanging="426"/>
        <w:rPr>
          <w:rFonts w:ascii="Times New Roman" w:hAnsi="Times New Roman"/>
          <w:b/>
          <w:sz w:val="24"/>
          <w:szCs w:val="24"/>
        </w:rPr>
      </w:pPr>
      <w:r w:rsidRPr="00913C11">
        <w:rPr>
          <w:rFonts w:ascii="Times New Roman" w:hAnsi="Times New Roman"/>
          <w:b/>
          <w:sz w:val="24"/>
          <w:szCs w:val="24"/>
        </w:rPr>
        <w:lastRenderedPageBreak/>
        <w:t>Kelebihan dan Kelemahan Model</w:t>
      </w:r>
      <w:r w:rsidRPr="00913C11">
        <w:rPr>
          <w:rFonts w:ascii="Times New Roman" w:hAnsi="Times New Roman"/>
          <w:b/>
          <w:i/>
          <w:sz w:val="24"/>
          <w:szCs w:val="24"/>
        </w:rPr>
        <w:t xml:space="preserve"> </w:t>
      </w:r>
      <w:r w:rsidRPr="00913C11">
        <w:rPr>
          <w:rFonts w:ascii="Times New Roman" w:hAnsi="Times New Roman"/>
          <w:b/>
          <w:color w:val="231F20"/>
          <w:sz w:val="24"/>
          <w:szCs w:val="24"/>
        </w:rPr>
        <w:t>Pembelajaran Tipe</w:t>
      </w:r>
      <w:r w:rsidRPr="00913C11">
        <w:rPr>
          <w:rFonts w:ascii="Times New Roman" w:hAnsi="Times New Roman"/>
          <w:b/>
          <w:i/>
          <w:color w:val="231F20"/>
          <w:sz w:val="24"/>
          <w:szCs w:val="24"/>
        </w:rPr>
        <w:t xml:space="preserve"> Think Pair Share</w:t>
      </w:r>
    </w:p>
    <w:p w:rsidR="00A14D45" w:rsidRPr="00560F47" w:rsidRDefault="00A14D45" w:rsidP="00A14D45">
      <w:pPr>
        <w:spacing w:line="480" w:lineRule="auto"/>
        <w:ind w:firstLine="851"/>
        <w:jc w:val="both"/>
      </w:pPr>
      <w:r w:rsidRPr="00B60A6F">
        <w:t xml:space="preserve">Model pembelajaran </w:t>
      </w:r>
      <w:r w:rsidRPr="00B60A6F">
        <w:rPr>
          <w:i/>
          <w:iCs/>
        </w:rPr>
        <w:t>Th</w:t>
      </w:r>
      <w:r>
        <w:rPr>
          <w:i/>
          <w:iCs/>
        </w:rPr>
        <w:t xml:space="preserve">ink Pair </w:t>
      </w:r>
      <w:r w:rsidRPr="00B60A6F">
        <w:rPr>
          <w:i/>
          <w:iCs/>
        </w:rPr>
        <w:t xml:space="preserve">Share </w:t>
      </w:r>
      <w:r w:rsidRPr="00B60A6F">
        <w:t>merupakan salah satu mode</w:t>
      </w:r>
      <w:r>
        <w:t xml:space="preserve">l </w:t>
      </w:r>
      <w:r w:rsidRPr="00B60A6F">
        <w:t>pembelajaran kooperatif sederhana yang</w:t>
      </w:r>
      <w:r>
        <w:t xml:space="preserve"> memiliki keunggulan berupa</w:t>
      </w:r>
      <w:r w:rsidRPr="00B60A6F">
        <w:t xml:space="preserve"> optimalisasi partisipasi siswa. </w:t>
      </w:r>
      <w:r>
        <w:t>Menurut Lie (Ariestari, 2012) keunggulannya yaitu, d</w:t>
      </w:r>
      <w:r w:rsidRPr="00560F47">
        <w:t>engan metode klasikal yang memungkinkan hanya satu siswa maju dan membagikan hasilnya untuk seluruh kelas</w:t>
      </w:r>
      <w:r>
        <w:t xml:space="preserve"> serta memberikan kesempatan kepada kelompok yang lain</w:t>
      </w:r>
      <w:r w:rsidRPr="00560F47">
        <w:t xml:space="preserve">, tipe </w:t>
      </w:r>
      <w:r>
        <w:rPr>
          <w:i/>
        </w:rPr>
        <w:t xml:space="preserve">Think Pair </w:t>
      </w:r>
      <w:r w:rsidRPr="00560F47">
        <w:rPr>
          <w:i/>
        </w:rPr>
        <w:t>Share</w:t>
      </w:r>
      <w:r w:rsidRPr="00560F47">
        <w:t xml:space="preserve"> ini </w:t>
      </w:r>
      <w:r>
        <w:rPr>
          <w:bCs/>
        </w:rPr>
        <w:t>l</w:t>
      </w:r>
      <w:r w:rsidRPr="00DE6D92">
        <w:rPr>
          <w:bCs/>
        </w:rPr>
        <w:t>ebih mudah</w:t>
      </w:r>
      <w:r>
        <w:rPr>
          <w:bCs/>
        </w:rPr>
        <w:t xml:space="preserve"> dan cepat dalam membentuk kelompok belajar</w:t>
      </w:r>
      <w:r w:rsidRPr="00DE6D92">
        <w:rPr>
          <w:bCs/>
        </w:rPr>
        <w:t>,</w:t>
      </w:r>
      <w:r>
        <w:rPr>
          <w:bCs/>
        </w:rPr>
        <w:t xml:space="preserve"> sehingga</w:t>
      </w:r>
      <w:r>
        <w:rPr>
          <w:b/>
          <w:bCs/>
        </w:rPr>
        <w:t xml:space="preserve"> </w:t>
      </w:r>
      <w:r w:rsidRPr="00560F47">
        <w:t>membe</w:t>
      </w:r>
      <w:r>
        <w:t>ri kesempatan dan</w:t>
      </w:r>
      <w:r w:rsidRPr="00DE6D92">
        <w:rPr>
          <w:bCs/>
        </w:rPr>
        <w:t xml:space="preserve"> waktu lebih banyak untuk berfikir, menjawab, dan saling membantu satu sama lain</w:t>
      </w:r>
      <w:r>
        <w:rPr>
          <w:bCs/>
        </w:rPr>
        <w:t>.</w:t>
      </w:r>
    </w:p>
    <w:p w:rsidR="00A14D45" w:rsidRDefault="00A14D45" w:rsidP="00A14D45">
      <w:pPr>
        <w:autoSpaceDE w:val="0"/>
        <w:autoSpaceDN w:val="0"/>
        <w:adjustRightInd w:val="0"/>
        <w:spacing w:line="480" w:lineRule="auto"/>
        <w:ind w:firstLine="709"/>
        <w:jc w:val="both"/>
        <w:rPr>
          <w:rFonts w:eastAsiaTheme="minorHAnsi"/>
        </w:rPr>
      </w:pPr>
      <w:r w:rsidRPr="00162741">
        <w:rPr>
          <w:rFonts w:eastAsiaTheme="minorHAnsi"/>
        </w:rPr>
        <w:t xml:space="preserve">Di samping mempunyai keunggulan, </w:t>
      </w:r>
      <w:r>
        <w:rPr>
          <w:rFonts w:eastAsiaTheme="minorHAnsi"/>
        </w:rPr>
        <w:t xml:space="preserve">menurut Lie (Ariestari, 2012: 2) </w:t>
      </w:r>
      <w:r w:rsidRPr="00162741">
        <w:rPr>
          <w:rFonts w:eastAsiaTheme="minorHAnsi"/>
        </w:rPr>
        <w:t xml:space="preserve">model pembelajaran </w:t>
      </w:r>
      <w:r>
        <w:rPr>
          <w:rFonts w:eastAsiaTheme="minorHAnsi"/>
          <w:i/>
          <w:iCs/>
        </w:rPr>
        <w:t xml:space="preserve">Think Pair </w:t>
      </w:r>
      <w:r w:rsidRPr="00162741">
        <w:rPr>
          <w:rFonts w:eastAsiaTheme="minorHAnsi"/>
          <w:i/>
          <w:iCs/>
        </w:rPr>
        <w:t xml:space="preserve">Share </w:t>
      </w:r>
      <w:r>
        <w:rPr>
          <w:rFonts w:eastAsiaTheme="minorHAnsi"/>
        </w:rPr>
        <w:t>juga mempunyai kelemahan yaitu</w:t>
      </w:r>
      <w:r w:rsidRPr="00162741">
        <w:rPr>
          <w:rFonts w:eastAsiaTheme="minorHAnsi"/>
        </w:rPr>
        <w:t xml:space="preserve">: </w:t>
      </w:r>
    </w:p>
    <w:p w:rsidR="00A14D45" w:rsidRPr="00AF3CF4" w:rsidRDefault="00A14D45" w:rsidP="00A14D45">
      <w:pPr>
        <w:autoSpaceDE w:val="0"/>
        <w:autoSpaceDN w:val="0"/>
        <w:adjustRightInd w:val="0"/>
        <w:ind w:left="709" w:right="760"/>
        <w:jc w:val="both"/>
        <w:rPr>
          <w:rFonts w:eastAsiaTheme="minorHAnsi"/>
        </w:rPr>
      </w:pPr>
      <w:r w:rsidRPr="00AF3CF4">
        <w:t>1) metode</w:t>
      </w:r>
      <w:r w:rsidRPr="00AF3CF4">
        <w:rPr>
          <w:i/>
          <w:iCs/>
        </w:rPr>
        <w:t xml:space="preserve"> </w:t>
      </w:r>
      <w:r w:rsidRPr="00AF3CF4">
        <w:t xml:space="preserve">pembelajaran </w:t>
      </w:r>
      <w:r>
        <w:rPr>
          <w:i/>
          <w:iCs/>
        </w:rPr>
        <w:t xml:space="preserve">Think Pair </w:t>
      </w:r>
      <w:r w:rsidRPr="00AF3CF4">
        <w:rPr>
          <w:i/>
          <w:iCs/>
        </w:rPr>
        <w:t xml:space="preserve">Share </w:t>
      </w:r>
      <w:r w:rsidRPr="00AF3CF4">
        <w:t>belum banya</w:t>
      </w:r>
      <w:r>
        <w:t xml:space="preserve">k diterapkan di sekolah; </w:t>
      </w:r>
      <w:r w:rsidRPr="00AF3CF4">
        <w:t xml:space="preserve"> 2) sangat</w:t>
      </w:r>
      <w:r w:rsidRPr="00AF3CF4">
        <w:rPr>
          <w:i/>
          <w:iCs/>
        </w:rPr>
        <w:t xml:space="preserve"> </w:t>
      </w:r>
      <w:r w:rsidRPr="00AF3CF4">
        <w:t>memerlukan kemampuan dan ketrampilan guru, waktu pembelajaran berlangsung</w:t>
      </w:r>
      <w:r w:rsidRPr="00AF3CF4">
        <w:rPr>
          <w:i/>
          <w:iCs/>
        </w:rPr>
        <w:t xml:space="preserve"> </w:t>
      </w:r>
      <w:r w:rsidRPr="00AF3CF4">
        <w:t>guru melakuk</w:t>
      </w:r>
      <w:r>
        <w:t xml:space="preserve">an intervensi secara maksimal; </w:t>
      </w:r>
      <w:r w:rsidRPr="00AF3CF4">
        <w:t xml:space="preserve"> 3) menyusun bahan ajar setiap</w:t>
      </w:r>
      <w:r w:rsidRPr="00AF3CF4">
        <w:rPr>
          <w:i/>
          <w:iCs/>
        </w:rPr>
        <w:t xml:space="preserve"> </w:t>
      </w:r>
      <w:r w:rsidRPr="00AF3CF4">
        <w:t xml:space="preserve">pertemuan dengan tingkat kesulitan yang sesuai dengan taraf berfikir anak </w:t>
      </w:r>
      <w:r>
        <w:t xml:space="preserve">dan; </w:t>
      </w:r>
      <w:r w:rsidRPr="00AF3CF4">
        <w:rPr>
          <w:i/>
          <w:iCs/>
        </w:rPr>
        <w:t xml:space="preserve"> </w:t>
      </w:r>
      <w:r w:rsidRPr="00AF3CF4">
        <w:t>4) mengubah kebiasaan siswa belajar dari yang dengan cara mendengarkan</w:t>
      </w:r>
      <w:r w:rsidRPr="00AF3CF4">
        <w:rPr>
          <w:i/>
          <w:iCs/>
        </w:rPr>
        <w:t xml:space="preserve"> </w:t>
      </w:r>
      <w:r w:rsidRPr="00AF3CF4">
        <w:t>ceramah diganti dengan belajar berfikir memecahkan masalah secara kelompok, hal ini merupakan kesulitan sendiri b</w:t>
      </w:r>
      <w:r>
        <w:t>agi siswa.</w:t>
      </w:r>
    </w:p>
    <w:p w:rsidR="00A14D45" w:rsidRDefault="00A14D45" w:rsidP="00A14D45">
      <w:pPr>
        <w:tabs>
          <w:tab w:val="left" w:pos="7655"/>
        </w:tabs>
        <w:autoSpaceDE w:val="0"/>
        <w:autoSpaceDN w:val="0"/>
        <w:adjustRightInd w:val="0"/>
        <w:ind w:right="616" w:firstLine="709"/>
        <w:jc w:val="both"/>
        <w:rPr>
          <w:rFonts w:eastAsiaTheme="minorHAnsi"/>
          <w:iCs/>
        </w:rPr>
      </w:pPr>
    </w:p>
    <w:p w:rsidR="00A14D45" w:rsidRDefault="00A14D45" w:rsidP="00A14D45">
      <w:pPr>
        <w:tabs>
          <w:tab w:val="left" w:pos="8222"/>
        </w:tabs>
        <w:autoSpaceDE w:val="0"/>
        <w:autoSpaceDN w:val="0"/>
        <w:adjustRightInd w:val="0"/>
        <w:spacing w:line="480" w:lineRule="auto"/>
        <w:ind w:right="51" w:firstLine="709"/>
        <w:jc w:val="both"/>
        <w:rPr>
          <w:rFonts w:eastAsiaTheme="minorHAnsi"/>
          <w:iCs/>
        </w:rPr>
      </w:pPr>
      <w:r>
        <w:rPr>
          <w:rFonts w:eastAsiaTheme="minorHAnsi"/>
          <w:iCs/>
        </w:rPr>
        <w:t xml:space="preserve">Berdasarkan uraian di atas, model pembelajaran kooperatif tipe </w:t>
      </w:r>
      <w:r w:rsidRPr="00CF1E78">
        <w:rPr>
          <w:rFonts w:eastAsiaTheme="minorHAnsi"/>
          <w:i/>
          <w:iCs/>
        </w:rPr>
        <w:t>T</w:t>
      </w:r>
      <w:r>
        <w:rPr>
          <w:rFonts w:eastAsiaTheme="minorHAnsi"/>
          <w:i/>
          <w:iCs/>
        </w:rPr>
        <w:t>h</w:t>
      </w:r>
      <w:r w:rsidRPr="00CF1E78">
        <w:rPr>
          <w:rFonts w:eastAsiaTheme="minorHAnsi"/>
          <w:i/>
          <w:iCs/>
        </w:rPr>
        <w:t>ink Pair Share</w:t>
      </w:r>
      <w:r>
        <w:rPr>
          <w:rFonts w:eastAsiaTheme="minorHAnsi"/>
          <w:i/>
          <w:iCs/>
        </w:rPr>
        <w:t xml:space="preserve"> </w:t>
      </w:r>
      <w:r>
        <w:rPr>
          <w:rFonts w:eastAsiaTheme="minorHAnsi"/>
          <w:iCs/>
        </w:rPr>
        <w:t>memiliki manfaat yang sangat besar. Kelebihan model ini dapat memberikan konstribusi yang besar dalam peningkatan proses pembelajaran dan hasil belajar siswa terutama dalam keterampilan menyimak.</w:t>
      </w:r>
    </w:p>
    <w:p w:rsidR="007A75F4" w:rsidRDefault="007A75F4" w:rsidP="00A14D45">
      <w:pPr>
        <w:tabs>
          <w:tab w:val="left" w:pos="8222"/>
        </w:tabs>
        <w:autoSpaceDE w:val="0"/>
        <w:autoSpaceDN w:val="0"/>
        <w:adjustRightInd w:val="0"/>
        <w:spacing w:line="480" w:lineRule="auto"/>
        <w:ind w:right="51" w:firstLine="709"/>
        <w:jc w:val="both"/>
        <w:rPr>
          <w:rFonts w:eastAsiaTheme="minorHAnsi"/>
          <w:iCs/>
        </w:rPr>
      </w:pPr>
    </w:p>
    <w:p w:rsidR="007A75F4" w:rsidRPr="00B40FDF" w:rsidRDefault="007A75F4" w:rsidP="00A14D45">
      <w:pPr>
        <w:tabs>
          <w:tab w:val="left" w:pos="8222"/>
        </w:tabs>
        <w:autoSpaceDE w:val="0"/>
        <w:autoSpaceDN w:val="0"/>
        <w:adjustRightInd w:val="0"/>
        <w:spacing w:line="480" w:lineRule="auto"/>
        <w:ind w:right="51" w:firstLine="709"/>
        <w:jc w:val="both"/>
        <w:rPr>
          <w:rFonts w:eastAsiaTheme="minorHAnsi"/>
          <w:iCs/>
        </w:rPr>
      </w:pPr>
    </w:p>
    <w:p w:rsidR="00A14D45" w:rsidRPr="0080236A" w:rsidRDefault="00A14D45" w:rsidP="006D7387">
      <w:pPr>
        <w:pStyle w:val="ListParagraph"/>
        <w:numPr>
          <w:ilvl w:val="0"/>
          <w:numId w:val="35"/>
        </w:numPr>
        <w:spacing w:before="0" w:beforeAutospacing="0" w:after="0" w:line="480" w:lineRule="auto"/>
        <w:ind w:left="426" w:hanging="426"/>
        <w:jc w:val="both"/>
        <w:rPr>
          <w:rFonts w:ascii="Times New Roman" w:hAnsi="Times New Roman"/>
          <w:b/>
          <w:sz w:val="24"/>
          <w:szCs w:val="24"/>
        </w:rPr>
      </w:pPr>
      <w:r w:rsidRPr="004F3E20">
        <w:rPr>
          <w:rFonts w:ascii="Times New Roman" w:hAnsi="Times New Roman"/>
          <w:b/>
          <w:sz w:val="24"/>
          <w:szCs w:val="24"/>
        </w:rPr>
        <w:lastRenderedPageBreak/>
        <w:t>Penerapan Model Pembelajaran Kooperatif Tipe</w:t>
      </w:r>
      <w:r>
        <w:rPr>
          <w:rFonts w:ascii="Times New Roman" w:hAnsi="Times New Roman"/>
          <w:b/>
          <w:sz w:val="24"/>
          <w:szCs w:val="24"/>
        </w:rPr>
        <w:t xml:space="preserve"> </w:t>
      </w:r>
      <w:r>
        <w:rPr>
          <w:rFonts w:ascii="Times New Roman" w:hAnsi="Times New Roman"/>
          <w:b/>
          <w:i/>
          <w:sz w:val="24"/>
          <w:szCs w:val="24"/>
        </w:rPr>
        <w:t xml:space="preserve">Think Pair Share </w:t>
      </w:r>
      <w:r>
        <w:rPr>
          <w:rFonts w:ascii="Times New Roman" w:hAnsi="Times New Roman"/>
          <w:b/>
          <w:sz w:val="24"/>
          <w:szCs w:val="24"/>
        </w:rPr>
        <w:t>dalam Keterampilan Menyimak</w:t>
      </w:r>
    </w:p>
    <w:p w:rsidR="00A14D45" w:rsidRDefault="00A14D45" w:rsidP="00A14D45">
      <w:pPr>
        <w:pStyle w:val="ListParagraph"/>
        <w:autoSpaceDE w:val="0"/>
        <w:autoSpaceDN w:val="0"/>
        <w:adjustRightInd w:val="0"/>
        <w:spacing w:line="480" w:lineRule="auto"/>
        <w:ind w:left="426" w:firstLine="851"/>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Pembelajaran model</w:t>
      </w:r>
      <w:r w:rsidRPr="00916360">
        <w:rPr>
          <w:rFonts w:ascii="Times New Roman" w:eastAsiaTheme="minorHAnsi" w:hAnsi="Times New Roman"/>
          <w:color w:val="000000"/>
          <w:sz w:val="24"/>
          <w:szCs w:val="24"/>
        </w:rPr>
        <w:t xml:space="preserve"> </w:t>
      </w:r>
      <w:r>
        <w:rPr>
          <w:rFonts w:ascii="Times New Roman" w:eastAsiaTheme="minorHAnsi" w:hAnsi="Times New Roman"/>
          <w:i/>
          <w:iCs/>
          <w:color w:val="000000"/>
          <w:sz w:val="24"/>
          <w:szCs w:val="24"/>
        </w:rPr>
        <w:t xml:space="preserve">Think Pair </w:t>
      </w:r>
      <w:r w:rsidRPr="00916360">
        <w:rPr>
          <w:rFonts w:ascii="Times New Roman" w:eastAsiaTheme="minorHAnsi" w:hAnsi="Times New Roman"/>
          <w:i/>
          <w:iCs/>
          <w:color w:val="000000"/>
          <w:sz w:val="24"/>
          <w:szCs w:val="24"/>
        </w:rPr>
        <w:t xml:space="preserve">Share </w:t>
      </w:r>
      <w:r>
        <w:rPr>
          <w:rFonts w:ascii="Times New Roman" w:eastAsiaTheme="minorHAnsi" w:hAnsi="Times New Roman"/>
          <w:color w:val="000000"/>
          <w:sz w:val="24"/>
          <w:szCs w:val="24"/>
        </w:rPr>
        <w:t>menurut Arends  (Tarigan,  2008)</w:t>
      </w:r>
      <w:r w:rsidRPr="00916360">
        <w:rPr>
          <w:rFonts w:ascii="Times New Roman" w:eastAsiaTheme="minorHAnsi" w:hAnsi="Times New Roman"/>
          <w:color w:val="000000"/>
          <w:sz w:val="24"/>
          <w:szCs w:val="24"/>
        </w:rPr>
        <w:t xml:space="preserve"> </w:t>
      </w:r>
      <w:r w:rsidRPr="00916360">
        <w:rPr>
          <w:rFonts w:ascii="Times New Roman" w:eastAsiaTheme="minorHAnsi" w:hAnsi="Times New Roman"/>
          <w:i/>
          <w:iCs/>
          <w:color w:val="000000"/>
          <w:sz w:val="24"/>
          <w:szCs w:val="24"/>
        </w:rPr>
        <w:t xml:space="preserve"> </w:t>
      </w:r>
      <w:r w:rsidRPr="00916360">
        <w:rPr>
          <w:rFonts w:ascii="Times New Roman" w:eastAsiaTheme="minorHAnsi" w:hAnsi="Times New Roman"/>
          <w:color w:val="000000"/>
          <w:sz w:val="24"/>
          <w:szCs w:val="24"/>
        </w:rPr>
        <w:t>memiliki t</w:t>
      </w:r>
      <w:r>
        <w:rPr>
          <w:rFonts w:ascii="Times New Roman" w:eastAsiaTheme="minorHAnsi" w:hAnsi="Times New Roman"/>
          <w:color w:val="000000"/>
          <w:sz w:val="24"/>
          <w:szCs w:val="24"/>
        </w:rPr>
        <w:t>ahapan-tahapan sebagai berikut, a. berpikir (</w:t>
      </w:r>
      <w:r w:rsidRPr="00DB3A87">
        <w:rPr>
          <w:rFonts w:ascii="Times New Roman" w:eastAsiaTheme="minorHAnsi" w:hAnsi="Times New Roman"/>
          <w:i/>
          <w:color w:val="000000"/>
          <w:sz w:val="24"/>
          <w:szCs w:val="24"/>
        </w:rPr>
        <w:t>thinking</w:t>
      </w:r>
      <w:r>
        <w:rPr>
          <w:rFonts w:ascii="Times New Roman" w:eastAsiaTheme="minorHAnsi" w:hAnsi="Times New Roman"/>
          <w:color w:val="000000"/>
          <w:sz w:val="24"/>
          <w:szCs w:val="24"/>
        </w:rPr>
        <w:t>), b. berpasangan (</w:t>
      </w:r>
      <w:r w:rsidRPr="00DB3A87">
        <w:rPr>
          <w:rFonts w:ascii="Times New Roman" w:eastAsiaTheme="minorHAnsi" w:hAnsi="Times New Roman"/>
          <w:i/>
          <w:color w:val="000000"/>
          <w:sz w:val="24"/>
          <w:szCs w:val="24"/>
        </w:rPr>
        <w:t>pairing</w:t>
      </w:r>
      <w:r>
        <w:rPr>
          <w:rFonts w:ascii="Times New Roman" w:eastAsiaTheme="minorHAnsi" w:hAnsi="Times New Roman"/>
          <w:color w:val="000000"/>
          <w:sz w:val="24"/>
          <w:szCs w:val="24"/>
        </w:rPr>
        <w:t>), c. berbagi (</w:t>
      </w:r>
      <w:r w:rsidRPr="00DB3A87">
        <w:rPr>
          <w:rFonts w:ascii="Times New Roman" w:eastAsiaTheme="minorHAnsi" w:hAnsi="Times New Roman"/>
          <w:i/>
          <w:color w:val="000000"/>
          <w:sz w:val="24"/>
          <w:szCs w:val="24"/>
        </w:rPr>
        <w:t>sharing</w:t>
      </w:r>
      <w:r>
        <w:rPr>
          <w:rFonts w:ascii="Times New Roman" w:eastAsiaTheme="minorHAnsi" w:hAnsi="Times New Roman"/>
          <w:color w:val="000000"/>
          <w:sz w:val="24"/>
          <w:szCs w:val="24"/>
        </w:rPr>
        <w:t>).</w:t>
      </w:r>
    </w:p>
    <w:p w:rsidR="00A14D45" w:rsidRDefault="00A14D45" w:rsidP="00A14D45">
      <w:pPr>
        <w:pStyle w:val="NoSpacing"/>
        <w:spacing w:after="100" w:line="480" w:lineRule="auto"/>
        <w:ind w:left="0" w:firstLine="709"/>
        <w:rPr>
          <w:rFonts w:eastAsiaTheme="minorHAnsi"/>
          <w:color w:val="000000"/>
        </w:rPr>
      </w:pPr>
      <w:r w:rsidRPr="00916360">
        <w:rPr>
          <w:rFonts w:eastAsiaTheme="minorHAnsi"/>
          <w:color w:val="000000"/>
        </w:rPr>
        <w:t xml:space="preserve">Berdasarkan tahapan–tahapan pembelajaran </w:t>
      </w:r>
      <w:r>
        <w:rPr>
          <w:rFonts w:eastAsiaTheme="minorHAnsi"/>
          <w:i/>
          <w:iCs/>
          <w:color w:val="000000"/>
        </w:rPr>
        <w:t>Think Pair Share</w:t>
      </w:r>
      <w:r w:rsidRPr="00916360">
        <w:rPr>
          <w:rFonts w:eastAsiaTheme="minorHAnsi"/>
          <w:i/>
          <w:iCs/>
          <w:color w:val="000000"/>
        </w:rPr>
        <w:t xml:space="preserve"> </w:t>
      </w:r>
      <w:r>
        <w:rPr>
          <w:rFonts w:eastAsiaTheme="minorHAnsi"/>
          <w:color w:val="000000"/>
        </w:rPr>
        <w:t>di atas, maka di</w:t>
      </w:r>
      <w:r w:rsidRPr="00916360">
        <w:rPr>
          <w:rFonts w:eastAsiaTheme="minorHAnsi"/>
          <w:color w:val="000000"/>
        </w:rPr>
        <w:t xml:space="preserve">lakukan </w:t>
      </w:r>
      <w:r>
        <w:rPr>
          <w:rFonts w:eastAsiaTheme="minorHAnsi"/>
          <w:color w:val="000000"/>
        </w:rPr>
        <w:t xml:space="preserve">implementasi </w:t>
      </w:r>
      <w:r w:rsidRPr="00916360">
        <w:rPr>
          <w:rFonts w:eastAsiaTheme="minorHAnsi"/>
          <w:color w:val="000000"/>
        </w:rPr>
        <w:t xml:space="preserve">langkah-langkah pembelajaran </w:t>
      </w:r>
      <w:r w:rsidRPr="00916360">
        <w:rPr>
          <w:rFonts w:eastAsiaTheme="minorHAnsi"/>
          <w:i/>
          <w:iCs/>
          <w:color w:val="000000"/>
        </w:rPr>
        <w:t xml:space="preserve"> </w:t>
      </w:r>
      <w:r>
        <w:rPr>
          <w:rFonts w:eastAsiaTheme="minorHAnsi"/>
          <w:color w:val="000000"/>
        </w:rPr>
        <w:t xml:space="preserve">dalam penelitian ini, adapun implemntasinya </w:t>
      </w:r>
      <w:r w:rsidRPr="00916360">
        <w:rPr>
          <w:rFonts w:eastAsiaTheme="minorHAnsi"/>
          <w:color w:val="000000"/>
        </w:rPr>
        <w:t>sebagai beriku</w:t>
      </w:r>
      <w:r>
        <w:rPr>
          <w:rFonts w:eastAsiaTheme="minorHAnsi"/>
          <w:color w:val="000000"/>
        </w:rPr>
        <w:t xml:space="preserve">t: </w:t>
      </w:r>
    </w:p>
    <w:p w:rsidR="00A14D45" w:rsidRPr="0008634A" w:rsidRDefault="00A14D45" w:rsidP="000C3448">
      <w:pPr>
        <w:pStyle w:val="NoSpacing"/>
        <w:spacing w:line="480" w:lineRule="auto"/>
        <w:ind w:left="644" w:firstLine="0"/>
        <w:rPr>
          <w:rFonts w:eastAsiaTheme="minorHAnsi"/>
          <w:color w:val="000000"/>
        </w:rPr>
      </w:pPr>
      <w:r>
        <w:rPr>
          <w:rFonts w:eastAsiaTheme="minorHAnsi"/>
          <w:color w:val="000000"/>
        </w:rPr>
        <w:t>a.g</w:t>
      </w:r>
      <w:r w:rsidRPr="00916360">
        <w:rPr>
          <w:rFonts w:eastAsiaTheme="minorHAnsi"/>
          <w:color w:val="000000"/>
        </w:rPr>
        <w:t xml:space="preserve">uru menyampaikan tujuan </w:t>
      </w:r>
      <w:r>
        <w:rPr>
          <w:rFonts w:eastAsiaTheme="minorHAnsi"/>
          <w:color w:val="000000"/>
        </w:rPr>
        <w:t>dan memotivasi peserta didik; b. p</w:t>
      </w:r>
      <w:r w:rsidRPr="00916360">
        <w:rPr>
          <w:rFonts w:eastAsiaTheme="minorHAnsi"/>
          <w:color w:val="000000"/>
        </w:rPr>
        <w:t>eserta didik membentuk kelom</w:t>
      </w:r>
      <w:r>
        <w:rPr>
          <w:rFonts w:eastAsiaTheme="minorHAnsi"/>
          <w:color w:val="000000"/>
        </w:rPr>
        <w:t>pok secara berpasangan; c. p</w:t>
      </w:r>
      <w:r w:rsidRPr="00916360">
        <w:rPr>
          <w:rFonts w:eastAsiaTheme="minorHAnsi"/>
          <w:color w:val="000000"/>
        </w:rPr>
        <w:t>eserta didik memperhatikan masalah atau pertanyaan dari guru</w:t>
      </w:r>
      <w:r>
        <w:rPr>
          <w:rFonts w:eastAsiaTheme="minorHAnsi"/>
          <w:color w:val="000000"/>
        </w:rPr>
        <w:t xml:space="preserve"> yang berhubungan dengan materi;              d. berpikir (</w:t>
      </w:r>
      <w:r w:rsidR="001E6BB4">
        <w:rPr>
          <w:rFonts w:eastAsiaTheme="minorHAnsi"/>
          <w:i/>
          <w:color w:val="000000"/>
        </w:rPr>
        <w:t>t</w:t>
      </w:r>
      <w:r w:rsidRPr="000967FC">
        <w:rPr>
          <w:rFonts w:eastAsiaTheme="minorHAnsi"/>
          <w:i/>
          <w:color w:val="000000"/>
        </w:rPr>
        <w:t>hink</w:t>
      </w:r>
      <w:r>
        <w:rPr>
          <w:rFonts w:eastAsiaTheme="minorHAnsi"/>
          <w:color w:val="000000"/>
        </w:rPr>
        <w:t>), p</w:t>
      </w:r>
      <w:r w:rsidRPr="00916360">
        <w:rPr>
          <w:rFonts w:eastAsiaTheme="minorHAnsi"/>
          <w:color w:val="000000"/>
        </w:rPr>
        <w:t>eserta didik diberi waktu berpikir atas masalah dan pertanyaan yang di</w:t>
      </w:r>
      <w:r>
        <w:rPr>
          <w:rFonts w:eastAsiaTheme="minorHAnsi"/>
          <w:color w:val="000000"/>
        </w:rPr>
        <w:t>berikan untuk beberapa saat secara mandiri; e. berbagi (</w:t>
      </w:r>
      <w:r w:rsidR="001E6BB4">
        <w:rPr>
          <w:rFonts w:eastAsiaTheme="minorHAnsi"/>
          <w:i/>
          <w:color w:val="000000"/>
        </w:rPr>
        <w:t>s</w:t>
      </w:r>
      <w:r w:rsidRPr="000967FC">
        <w:rPr>
          <w:rFonts w:eastAsiaTheme="minorHAnsi"/>
          <w:i/>
          <w:color w:val="000000"/>
        </w:rPr>
        <w:t>hare</w:t>
      </w:r>
      <w:r>
        <w:rPr>
          <w:rFonts w:eastAsiaTheme="minorHAnsi"/>
          <w:color w:val="000000"/>
        </w:rPr>
        <w:t>) p</w:t>
      </w:r>
      <w:r w:rsidRPr="00916360">
        <w:rPr>
          <w:rFonts w:eastAsiaTheme="minorHAnsi"/>
          <w:color w:val="000000"/>
        </w:rPr>
        <w:t>eserta didik diminta untuk berpasangan dengan peserta didik lainnya dala</w:t>
      </w:r>
      <w:r>
        <w:rPr>
          <w:rFonts w:eastAsiaTheme="minorHAnsi"/>
          <w:color w:val="000000"/>
        </w:rPr>
        <w:t>m kelompoknya, kemudian mendiskusikan jawaban yang diperoleh dari pengumuman yang mereka telah dengar; f. g</w:t>
      </w:r>
      <w:r w:rsidRPr="00916360">
        <w:rPr>
          <w:rFonts w:eastAsiaTheme="minorHAnsi"/>
          <w:color w:val="000000"/>
        </w:rPr>
        <w:t>uru memantau kegiatan peserta didik yaitu dengan menemui setiap kelomp</w:t>
      </w:r>
      <w:r>
        <w:rPr>
          <w:rFonts w:eastAsiaTheme="minorHAnsi"/>
          <w:color w:val="000000"/>
        </w:rPr>
        <w:t xml:space="preserve">ok kecil secara satu persatu;           g. berbagi </w:t>
      </w:r>
      <w:r w:rsidRPr="00916360">
        <w:rPr>
          <w:rFonts w:eastAsiaTheme="minorHAnsi"/>
          <w:color w:val="000000"/>
        </w:rPr>
        <w:t>(</w:t>
      </w:r>
      <w:r w:rsidRPr="0085136A">
        <w:rPr>
          <w:rFonts w:eastAsiaTheme="minorHAnsi"/>
          <w:i/>
          <w:color w:val="000000"/>
        </w:rPr>
        <w:t>sharing</w:t>
      </w:r>
      <w:r>
        <w:rPr>
          <w:rFonts w:eastAsiaTheme="minorHAnsi"/>
          <w:color w:val="000000"/>
        </w:rPr>
        <w:t>) s</w:t>
      </w:r>
      <w:r w:rsidRPr="00916360">
        <w:rPr>
          <w:rFonts w:eastAsiaTheme="minorHAnsi"/>
          <w:color w:val="000000"/>
        </w:rPr>
        <w:t>etiap kelompok akan mempresentasikan jawaban dari pertanyaan</w:t>
      </w:r>
      <w:r>
        <w:rPr>
          <w:rFonts w:eastAsiaTheme="minorHAnsi"/>
          <w:color w:val="000000"/>
        </w:rPr>
        <w:t xml:space="preserve"> atau masalah yang diberikan, kemudian</w:t>
      </w:r>
      <w:r w:rsidRPr="00916360">
        <w:rPr>
          <w:rFonts w:eastAsiaTheme="minorHAnsi"/>
          <w:color w:val="000000"/>
        </w:rPr>
        <w:t xml:space="preserve"> </w:t>
      </w:r>
      <w:r>
        <w:rPr>
          <w:rFonts w:eastAsiaTheme="minorHAnsi"/>
          <w:color w:val="000000"/>
        </w:rPr>
        <w:t>dilakukan secara bergiliran; h.  g</w:t>
      </w:r>
      <w:r w:rsidRPr="00916360">
        <w:rPr>
          <w:rFonts w:eastAsiaTheme="minorHAnsi"/>
          <w:color w:val="000000"/>
        </w:rPr>
        <w:t>uru dan peserta didik m</w:t>
      </w:r>
      <w:r>
        <w:rPr>
          <w:rFonts w:eastAsiaTheme="minorHAnsi"/>
          <w:color w:val="000000"/>
        </w:rPr>
        <w:t>enyimpulkan jawaban dari pertanyaan atau persoalan; i. p</w:t>
      </w:r>
      <w:r w:rsidRPr="00916360">
        <w:rPr>
          <w:rFonts w:eastAsiaTheme="minorHAnsi"/>
          <w:color w:val="000000"/>
        </w:rPr>
        <w:t>enghargaan diberikan ke</w:t>
      </w:r>
      <w:r>
        <w:rPr>
          <w:rFonts w:eastAsiaTheme="minorHAnsi"/>
          <w:color w:val="000000"/>
        </w:rPr>
        <w:t xml:space="preserve">pada peserta didik yang sudah </w:t>
      </w:r>
      <w:r>
        <w:rPr>
          <w:rFonts w:eastAsiaTheme="minorHAnsi"/>
          <w:color w:val="000000"/>
        </w:rPr>
        <w:lastRenderedPageBreak/>
        <w:t>mampu mengemukakan pendapatnya di hadapan teman-temannya;                   j. memberikan tes akhir siklus untuk mengetahui kemampuan menyimak siswa terhadap materi yang telah disamapikan oleh guru kelasnya.</w:t>
      </w:r>
    </w:p>
    <w:p w:rsidR="00A14D45" w:rsidRPr="00AD2218" w:rsidRDefault="00A14D45" w:rsidP="006D7387">
      <w:pPr>
        <w:pStyle w:val="ListParagraph"/>
        <w:numPr>
          <w:ilvl w:val="0"/>
          <w:numId w:val="35"/>
        </w:numPr>
        <w:spacing w:line="480" w:lineRule="auto"/>
        <w:rPr>
          <w:rFonts w:ascii="Times New Roman" w:hAnsi="Times New Roman"/>
          <w:b/>
          <w:sz w:val="24"/>
          <w:szCs w:val="24"/>
        </w:rPr>
      </w:pPr>
      <w:r w:rsidRPr="00AD2218">
        <w:rPr>
          <w:rFonts w:ascii="Times New Roman" w:hAnsi="Times New Roman"/>
          <w:b/>
          <w:sz w:val="24"/>
          <w:szCs w:val="24"/>
        </w:rPr>
        <w:t>Bahasa Indonesia</w:t>
      </w:r>
    </w:p>
    <w:p w:rsidR="00A14D45" w:rsidRDefault="00A14D45" w:rsidP="006D7387">
      <w:pPr>
        <w:pStyle w:val="ListParagraph"/>
        <w:numPr>
          <w:ilvl w:val="4"/>
          <w:numId w:val="20"/>
        </w:numPr>
        <w:spacing w:after="0" w:line="480" w:lineRule="auto"/>
        <w:ind w:left="426"/>
        <w:rPr>
          <w:rFonts w:ascii="Times New Roman" w:hAnsi="Times New Roman"/>
          <w:b/>
          <w:sz w:val="24"/>
          <w:szCs w:val="24"/>
        </w:rPr>
      </w:pPr>
      <w:r>
        <w:rPr>
          <w:rFonts w:ascii="Times New Roman" w:hAnsi="Times New Roman"/>
          <w:b/>
          <w:sz w:val="24"/>
          <w:szCs w:val="24"/>
        </w:rPr>
        <w:t>Keterampilan Berbahasa</w:t>
      </w:r>
    </w:p>
    <w:p w:rsidR="00A14D45" w:rsidRDefault="00A14D45" w:rsidP="00A14D45">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Proses pendidikan atau pembelajaran berbahasa itu harus mampu meningkatkan kemampuan pebelajar yang meliputi tiga aspek utama ranah pendidikan yaitu, meningkatkan pengetahuan bahasa-berbahasa, meningkatkan keterampilan berbahasa, dan membangun sikap positif serta santun berbahasa.</w:t>
      </w:r>
    </w:p>
    <w:p w:rsidR="00A14D45" w:rsidRDefault="00A14D45" w:rsidP="00A14D45">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Berbicara tentang keterampilan berbahasa terdiri empat aspek yang berkaitan satu sama lain meliputi keterampilan (menyimak, berbicara, membaca, dan menulis). Artinya, aspek yang satu dan yang lain memerlukan keterlibatan aspek yang lain, tidak bisa tidak. Karena saling berkaitan maka keempat aspek keterampilan berbahsa itu lazim disebut catur tunggal.</w:t>
      </w:r>
    </w:p>
    <w:p w:rsidR="00A14D45" w:rsidRDefault="00A14D45" w:rsidP="00A14D45">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Menurut Nurjamal, dkk (2011)  singkatnya seseorang dapat dikatakan terampil berbahasa dengan baik, apabila orang itu menguasai keempat aspek itu dengan sama baiknya. Artinya, dia itu terampilan menyimak, terampil berbicara, terampilan membaca, dan terampilan menulis. Agar diperoleh gambaran lengkap, berikut ini ulasan satu persatu secara ringkas.</w:t>
      </w:r>
    </w:p>
    <w:p w:rsidR="000C3448" w:rsidRDefault="000C3448" w:rsidP="00A14D45">
      <w:pPr>
        <w:pStyle w:val="ListParagraph"/>
        <w:spacing w:after="0" w:line="480" w:lineRule="auto"/>
        <w:ind w:left="0" w:firstLine="709"/>
        <w:jc w:val="both"/>
        <w:rPr>
          <w:rFonts w:ascii="Times New Roman" w:hAnsi="Times New Roman"/>
          <w:sz w:val="24"/>
          <w:szCs w:val="24"/>
        </w:rPr>
      </w:pPr>
    </w:p>
    <w:p w:rsidR="000C3448" w:rsidRDefault="000C3448" w:rsidP="00A14D45">
      <w:pPr>
        <w:pStyle w:val="ListParagraph"/>
        <w:spacing w:after="0" w:line="480" w:lineRule="auto"/>
        <w:ind w:left="0" w:firstLine="709"/>
        <w:jc w:val="both"/>
        <w:rPr>
          <w:rFonts w:ascii="Times New Roman" w:hAnsi="Times New Roman"/>
          <w:sz w:val="24"/>
          <w:szCs w:val="24"/>
        </w:rPr>
      </w:pPr>
    </w:p>
    <w:p w:rsidR="00A14D45" w:rsidRDefault="00A14D45" w:rsidP="006D7387">
      <w:pPr>
        <w:pStyle w:val="ListParagraph"/>
        <w:numPr>
          <w:ilvl w:val="0"/>
          <w:numId w:val="27"/>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Menyimak</w:t>
      </w:r>
    </w:p>
    <w:p w:rsidR="00A14D45" w:rsidRPr="00AF20A7" w:rsidRDefault="00A14D45" w:rsidP="00A14D45">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Menyimak merupakan keterampilan yang pertama kali dipelajarai dan dikuasai manusia. Sejak manusia bayi, bahkan dalam kedungan sang ibu, kita sudah mulai belajar menyimak. Menyimak merupakan prasyarat mutlak untuk kita menguasai informasi, bahkan penguasaan informasi, bahkan penguasaan ilmu pengetahuan itu pun diaw</w:t>
      </w:r>
      <w:r w:rsidR="00376221">
        <w:rPr>
          <w:rFonts w:ascii="Times New Roman" w:hAnsi="Times New Roman"/>
          <w:sz w:val="24"/>
          <w:szCs w:val="24"/>
        </w:rPr>
        <w:t>ali dengan kemauan menyimak seca</w:t>
      </w:r>
      <w:r>
        <w:rPr>
          <w:rFonts w:ascii="Times New Roman" w:hAnsi="Times New Roman"/>
          <w:sz w:val="24"/>
          <w:szCs w:val="24"/>
        </w:rPr>
        <w:t>ra sungguh-sungguh. Semakin kita menyimak hal yang baik dan positif diharapkan akan mempermudah kita dalam membaca, berbicara, dan menulis.</w:t>
      </w:r>
    </w:p>
    <w:p w:rsidR="00A14D45" w:rsidRDefault="00A14D45" w:rsidP="006D7387">
      <w:pPr>
        <w:pStyle w:val="ListParagraph"/>
        <w:numPr>
          <w:ilvl w:val="0"/>
          <w:numId w:val="27"/>
        </w:numPr>
        <w:spacing w:after="0" w:line="480" w:lineRule="auto"/>
        <w:ind w:left="284" w:hanging="284"/>
        <w:jc w:val="both"/>
        <w:rPr>
          <w:rFonts w:ascii="Times New Roman" w:hAnsi="Times New Roman"/>
          <w:sz w:val="24"/>
          <w:szCs w:val="24"/>
        </w:rPr>
      </w:pPr>
      <w:r>
        <w:rPr>
          <w:rFonts w:ascii="Times New Roman" w:hAnsi="Times New Roman"/>
          <w:sz w:val="24"/>
          <w:szCs w:val="24"/>
        </w:rPr>
        <w:t>Berbicara</w:t>
      </w:r>
    </w:p>
    <w:p w:rsidR="00A14D45" w:rsidRDefault="00A14D45" w:rsidP="00A14D45">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 xml:space="preserve">Berbicara itu merupakan keterampilan berikutnya yang dikuasai setelah kita menjalani proses latihan-belajar menyimak. Berbicara itu merupakan kemampuan seseorang untuk mengungkapkan gagasan-pikiran-perasaan secara lisan kepada orang lain. </w:t>
      </w:r>
    </w:p>
    <w:p w:rsidR="00A14D45" w:rsidRDefault="00A14D45" w:rsidP="006D7387">
      <w:pPr>
        <w:pStyle w:val="ListParagraph"/>
        <w:numPr>
          <w:ilvl w:val="0"/>
          <w:numId w:val="27"/>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Membaca </w:t>
      </w:r>
    </w:p>
    <w:p w:rsidR="00A72DE2" w:rsidRDefault="00A14D45" w:rsidP="00A72DE2">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Membaca dan menyimak merupakan aktivitas kunci kita mendapatkan-menguasai informasi. Semakin banyak kita menyimak dan membaca, semakin banyak informasi kita kuasai. Dengan banyak membaca-menyimak yang berarti kita akan mengetahui dan menguasai informasi, maka akan memudahkan kita atau siapa pun untuk mudah berbicara dan menulis.</w:t>
      </w:r>
    </w:p>
    <w:p w:rsidR="00A72DE2" w:rsidRDefault="00A72DE2" w:rsidP="00A72DE2">
      <w:pPr>
        <w:pStyle w:val="ListParagraph"/>
        <w:spacing w:after="0" w:line="480" w:lineRule="auto"/>
        <w:ind w:left="284"/>
        <w:jc w:val="both"/>
        <w:rPr>
          <w:rFonts w:ascii="Times New Roman" w:hAnsi="Times New Roman"/>
          <w:sz w:val="24"/>
          <w:szCs w:val="24"/>
        </w:rPr>
      </w:pPr>
    </w:p>
    <w:p w:rsidR="00A72DE2" w:rsidRPr="00A72DE2" w:rsidRDefault="00A72DE2" w:rsidP="00A72DE2">
      <w:pPr>
        <w:pStyle w:val="ListParagraph"/>
        <w:spacing w:after="0" w:line="480" w:lineRule="auto"/>
        <w:ind w:left="284"/>
        <w:jc w:val="both"/>
        <w:rPr>
          <w:rFonts w:ascii="Times New Roman" w:hAnsi="Times New Roman"/>
          <w:sz w:val="24"/>
          <w:szCs w:val="24"/>
        </w:rPr>
      </w:pPr>
    </w:p>
    <w:p w:rsidR="003402BF" w:rsidRDefault="003402BF" w:rsidP="003402BF">
      <w:pPr>
        <w:pStyle w:val="ListParagraph"/>
        <w:spacing w:after="0" w:line="480" w:lineRule="auto"/>
        <w:ind w:left="284"/>
        <w:jc w:val="both"/>
        <w:rPr>
          <w:rFonts w:ascii="Times New Roman" w:hAnsi="Times New Roman"/>
          <w:sz w:val="24"/>
          <w:szCs w:val="24"/>
        </w:rPr>
      </w:pPr>
    </w:p>
    <w:p w:rsidR="00A14D45" w:rsidRDefault="00A14D45" w:rsidP="006D7387">
      <w:pPr>
        <w:pStyle w:val="ListParagraph"/>
        <w:numPr>
          <w:ilvl w:val="0"/>
          <w:numId w:val="27"/>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 xml:space="preserve">Menulis </w:t>
      </w:r>
    </w:p>
    <w:p w:rsidR="00A14D45" w:rsidRPr="001D06C5" w:rsidRDefault="00A14D45" w:rsidP="00A14D45">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Menulis merupak keterampialn berbahasa aktif. Menulis merupakan kemampuan puncak seseorang untuk dikatakan terampil berbahasa. Menulis juga merupakan media untuk melestarikan dan menyebarluaskan informasi dan ilmu pengetahuan.</w:t>
      </w:r>
    </w:p>
    <w:p w:rsidR="00A14D45" w:rsidRPr="006B757F" w:rsidRDefault="00A14D45" w:rsidP="006D7387">
      <w:pPr>
        <w:pStyle w:val="ListParagraph"/>
        <w:numPr>
          <w:ilvl w:val="4"/>
          <w:numId w:val="20"/>
        </w:numPr>
        <w:spacing w:after="0" w:line="480" w:lineRule="auto"/>
        <w:ind w:left="426" w:hanging="426"/>
        <w:rPr>
          <w:rFonts w:ascii="Times New Roman" w:hAnsi="Times New Roman"/>
          <w:b/>
          <w:sz w:val="24"/>
          <w:szCs w:val="24"/>
        </w:rPr>
      </w:pPr>
      <w:r>
        <w:rPr>
          <w:rFonts w:ascii="Times New Roman" w:hAnsi="Times New Roman"/>
          <w:b/>
          <w:sz w:val="24"/>
          <w:szCs w:val="24"/>
        </w:rPr>
        <w:t>Pengertian Keterampilan Menyimak</w:t>
      </w:r>
    </w:p>
    <w:p w:rsidR="00A14D45" w:rsidRDefault="00A14D45" w:rsidP="00A14D45">
      <w:pPr>
        <w:pStyle w:val="ListParagraph"/>
        <w:spacing w:after="0" w:line="480" w:lineRule="auto"/>
        <w:ind w:left="0" w:right="51" w:firstLine="709"/>
        <w:jc w:val="both"/>
        <w:rPr>
          <w:rFonts w:ascii="Times New Roman" w:hAnsi="Times New Roman"/>
          <w:sz w:val="24"/>
          <w:szCs w:val="24"/>
        </w:rPr>
      </w:pPr>
      <w:r>
        <w:rPr>
          <w:rFonts w:ascii="Times New Roman" w:hAnsi="Times New Roman"/>
          <w:sz w:val="24"/>
          <w:szCs w:val="24"/>
        </w:rPr>
        <w:t>Menurut Rivers (Ghazali, 2010) menyimak sebagai sebuah sarana untuk memulai produksi bahasa lisan atau berbicara, dimana yang dimaksud dengan berbicara di sini adalah meniru teks-teks yang diajarkan secara lisan. Namun ada pandangan lain yang berbeda, pandangan ini menyatakan bahwa menyimak terletak pada satu level yang sama dengan ke tiga kemampuan bahasa lainnya (berbicara, membaca, dan menulis) dan kempatnya saling berinteraksi satu sama lain. Karenanya keempat kemampuan dianggap harus diajarkan secara bersamaan, agar praktik pada kemampuan yang satu dapat menguatkan dan mengembangkan kemampuan yang lain.</w:t>
      </w:r>
    </w:p>
    <w:p w:rsidR="00A14D45" w:rsidRDefault="00A14D45" w:rsidP="00A14D45">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Pendapat lain muncul dari Tarigan (2008: 31), menformulasikan pengertian menyimak sebagi berikut :</w:t>
      </w:r>
    </w:p>
    <w:p w:rsidR="00A14D45" w:rsidRDefault="00A14D45" w:rsidP="00A14D45">
      <w:pPr>
        <w:pStyle w:val="ListParagraph"/>
        <w:spacing w:line="240" w:lineRule="auto"/>
        <w:ind w:left="709" w:right="760" w:firstLine="11"/>
        <w:jc w:val="both"/>
        <w:rPr>
          <w:rFonts w:ascii="Times New Roman" w:hAnsi="Times New Roman"/>
          <w:sz w:val="24"/>
          <w:szCs w:val="24"/>
        </w:rPr>
      </w:pPr>
      <w:r>
        <w:rPr>
          <w:rFonts w:ascii="Times New Roman" w:hAnsi="Times New Roman"/>
          <w:sz w:val="24"/>
          <w:szCs w:val="24"/>
        </w:rPr>
        <w:t xml:space="preserve">Menyimak adalah suatu proses kegiatan mendengarkan lambang-lambang lisan dengan penuh perhatian, pemahaman, apresiasi, serta interpretasi untuk memperoleh informasi, menangkap isi atau pesan, serta memahami makna komunikasi yang telah disampaikan sang pembicara melalui ujaran atau bahasa lisan. </w:t>
      </w:r>
    </w:p>
    <w:p w:rsidR="00A14D45" w:rsidRPr="00FE4DE6" w:rsidRDefault="00A14D45" w:rsidP="00A14D45">
      <w:pPr>
        <w:pStyle w:val="ListParagraph"/>
        <w:spacing w:line="240" w:lineRule="auto"/>
        <w:ind w:left="709" w:right="760" w:firstLine="11"/>
        <w:jc w:val="both"/>
        <w:rPr>
          <w:rFonts w:ascii="Times New Roman" w:hAnsi="Times New Roman"/>
          <w:sz w:val="24"/>
          <w:szCs w:val="24"/>
        </w:rPr>
      </w:pPr>
    </w:p>
    <w:p w:rsidR="00A14D45" w:rsidRPr="0099182D" w:rsidRDefault="00A14D45" w:rsidP="00A14D45">
      <w:pPr>
        <w:spacing w:line="480" w:lineRule="auto"/>
        <w:ind w:right="51" w:firstLine="709"/>
        <w:jc w:val="both"/>
      </w:pPr>
      <w:r>
        <w:t xml:space="preserve">Berdasarkan pendapat para ahli di atas, dapat disimpulkan bahwa menyimak merupakan proses menerima informasi serta memberikan pemaknaan terhadap </w:t>
      </w:r>
      <w:r>
        <w:lastRenderedPageBreak/>
        <w:t>informasi yang diperoleh. Namun, dalam penerapannya tidak dapat dipisahkan dengan ketiga keterampilan lainnya.</w:t>
      </w:r>
    </w:p>
    <w:p w:rsidR="00A14D45" w:rsidRDefault="00A14D45" w:rsidP="006D7387">
      <w:pPr>
        <w:pStyle w:val="ListParagraph"/>
        <w:numPr>
          <w:ilvl w:val="4"/>
          <w:numId w:val="20"/>
        </w:numPr>
        <w:spacing w:after="0" w:line="480" w:lineRule="auto"/>
        <w:ind w:left="426"/>
        <w:rPr>
          <w:rFonts w:ascii="Times New Roman" w:hAnsi="Times New Roman"/>
          <w:b/>
          <w:sz w:val="24"/>
          <w:szCs w:val="24"/>
        </w:rPr>
      </w:pPr>
      <w:r>
        <w:rPr>
          <w:rFonts w:ascii="Times New Roman" w:hAnsi="Times New Roman"/>
          <w:b/>
          <w:sz w:val="24"/>
          <w:szCs w:val="24"/>
        </w:rPr>
        <w:t>Tuntutan Guru Terhadap Kualifikasi Menyimak dalam Pembelajaran</w:t>
      </w:r>
    </w:p>
    <w:p w:rsidR="00A14D45" w:rsidRDefault="00A14D45" w:rsidP="00A14D45">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Tugas guru adalah tugas yang mulia. Tidak ada tugas mulia yang yang dapat dicapai dengan berpangku tangan. Guru perlu memiliki tanggungjawab dalam mengemban tugasnya sebab apa yang dilakukan memiliki pengaruh besar terhadap masa depan siswanya, terutama bagaimana cara guru membimbing pertumbuhan bahasa anak didiknya. Oleh karena itu Tarigan (2008) menyatakan paling sedikit ada tujuh bidang utama yang dapat diamati serta dievaluasi dalam proses pembelajaran yaitu:</w:t>
      </w:r>
    </w:p>
    <w:p w:rsidR="00A14D45" w:rsidRPr="0046372A" w:rsidRDefault="00A14D45" w:rsidP="006D7387">
      <w:pPr>
        <w:pStyle w:val="ListParagraph"/>
        <w:numPr>
          <w:ilvl w:val="5"/>
          <w:numId w:val="20"/>
        </w:numPr>
        <w:spacing w:line="480" w:lineRule="auto"/>
        <w:ind w:left="284" w:hanging="284"/>
        <w:jc w:val="both"/>
        <w:rPr>
          <w:rFonts w:ascii="Times New Roman" w:hAnsi="Times New Roman"/>
          <w:sz w:val="24"/>
          <w:szCs w:val="24"/>
        </w:rPr>
      </w:pPr>
      <w:r w:rsidRPr="0046372A">
        <w:rPr>
          <w:rFonts w:ascii="Times New Roman" w:hAnsi="Times New Roman"/>
          <w:sz w:val="24"/>
          <w:szCs w:val="24"/>
        </w:rPr>
        <w:t>Persiapan dan rencana</w:t>
      </w:r>
    </w:p>
    <w:p w:rsidR="00A14D45" w:rsidRDefault="00A14D45" w:rsidP="00A14D45">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Persiapan yang baik terhadap bahan yang akan disajikan dan metode penyajian yang sesuai itu sangat penting bagi pengajaran yang efektif. Beberapa guru memang sudi mempergunakan waktutunya berjam-jam untuk merencanakan serta mempersiapkan tugas harian mereka,sebab kurangnya atau tidak adanya persiapan dari seorang guru biasanya agak jelas terlihat oleh seorang penilai di dalam kelas.</w:t>
      </w:r>
    </w:p>
    <w:p w:rsidR="00A14D45" w:rsidRDefault="00A14D45" w:rsidP="006D7387">
      <w:pPr>
        <w:pStyle w:val="ListParagraph"/>
        <w:numPr>
          <w:ilvl w:val="5"/>
          <w:numId w:val="20"/>
        </w:numPr>
        <w:spacing w:line="480" w:lineRule="auto"/>
        <w:ind w:left="284" w:hanging="284"/>
        <w:jc w:val="both"/>
        <w:rPr>
          <w:rFonts w:ascii="Times New Roman" w:hAnsi="Times New Roman"/>
          <w:sz w:val="24"/>
          <w:szCs w:val="24"/>
        </w:rPr>
      </w:pPr>
      <w:r w:rsidRPr="00B30A12">
        <w:rPr>
          <w:rFonts w:ascii="Times New Roman" w:hAnsi="Times New Roman"/>
          <w:sz w:val="24"/>
          <w:szCs w:val="24"/>
        </w:rPr>
        <w:t xml:space="preserve">Pengenalan dan </w:t>
      </w:r>
      <w:r>
        <w:rPr>
          <w:rFonts w:ascii="Times New Roman" w:hAnsi="Times New Roman"/>
          <w:sz w:val="24"/>
          <w:szCs w:val="24"/>
        </w:rPr>
        <w:t>p</w:t>
      </w:r>
      <w:r w:rsidRPr="00B30A12">
        <w:rPr>
          <w:rFonts w:ascii="Times New Roman" w:hAnsi="Times New Roman"/>
          <w:sz w:val="24"/>
          <w:szCs w:val="24"/>
        </w:rPr>
        <w:t xml:space="preserve">enghargaan terhadap </w:t>
      </w:r>
      <w:r>
        <w:rPr>
          <w:rFonts w:ascii="Times New Roman" w:hAnsi="Times New Roman"/>
          <w:sz w:val="24"/>
          <w:szCs w:val="24"/>
        </w:rPr>
        <w:t>p</w:t>
      </w:r>
      <w:r w:rsidRPr="00B30A12">
        <w:rPr>
          <w:rFonts w:ascii="Times New Roman" w:hAnsi="Times New Roman"/>
          <w:sz w:val="24"/>
          <w:szCs w:val="24"/>
        </w:rPr>
        <w:t xml:space="preserve">erbedaan </w:t>
      </w:r>
      <w:r>
        <w:rPr>
          <w:rFonts w:ascii="Times New Roman" w:hAnsi="Times New Roman"/>
          <w:sz w:val="24"/>
          <w:szCs w:val="24"/>
        </w:rPr>
        <w:t>i</w:t>
      </w:r>
      <w:r w:rsidRPr="00B30A12">
        <w:rPr>
          <w:rFonts w:ascii="Times New Roman" w:hAnsi="Times New Roman"/>
          <w:sz w:val="24"/>
          <w:szCs w:val="24"/>
        </w:rPr>
        <w:t>ndividual</w:t>
      </w:r>
    </w:p>
    <w:p w:rsidR="00A14D45" w:rsidRDefault="00A14D45" w:rsidP="00A14D45">
      <w:pPr>
        <w:pStyle w:val="ListParagraph"/>
        <w:spacing w:line="480" w:lineRule="auto"/>
        <w:ind w:left="284"/>
        <w:jc w:val="both"/>
        <w:rPr>
          <w:rFonts w:ascii="Times New Roman" w:hAnsi="Times New Roman"/>
          <w:sz w:val="24"/>
          <w:szCs w:val="24"/>
        </w:rPr>
      </w:pPr>
      <w:r>
        <w:rPr>
          <w:rFonts w:ascii="Times New Roman" w:hAnsi="Times New Roman"/>
          <w:sz w:val="24"/>
          <w:szCs w:val="24"/>
        </w:rPr>
        <w:t>Pentingnya pengenalan terhadap perbedaan individu di dalam kelas sebagimana umunya tercermin dalam pengelompokan pembelajaran yang dilakukan berdasarkan kemampuan peserta didik, sehingga perlu bagi seorang guru mengenal siswanya secara perorangan.</w:t>
      </w:r>
    </w:p>
    <w:p w:rsidR="00AE2C0F" w:rsidRPr="00AE2C0F" w:rsidRDefault="00A14D45" w:rsidP="00AE2C0F">
      <w:pPr>
        <w:pStyle w:val="ListParagraph"/>
        <w:numPr>
          <w:ilvl w:val="5"/>
          <w:numId w:val="20"/>
        </w:numPr>
        <w:spacing w:line="480" w:lineRule="auto"/>
        <w:ind w:left="284" w:hanging="284"/>
        <w:jc w:val="both"/>
        <w:rPr>
          <w:rFonts w:ascii="Times New Roman" w:hAnsi="Times New Roman"/>
          <w:sz w:val="24"/>
          <w:szCs w:val="24"/>
        </w:rPr>
      </w:pPr>
      <w:r w:rsidRPr="00AE2C0F">
        <w:rPr>
          <w:rFonts w:ascii="Times New Roman" w:hAnsi="Times New Roman"/>
          <w:sz w:val="24"/>
          <w:szCs w:val="24"/>
        </w:rPr>
        <w:lastRenderedPageBreak/>
        <w:t>Motivasi</w:t>
      </w:r>
    </w:p>
    <w:p w:rsidR="00A14D45" w:rsidRPr="00AE2C0F" w:rsidRDefault="00A14D45" w:rsidP="00AE2C0F">
      <w:pPr>
        <w:pStyle w:val="ListParagraph"/>
        <w:spacing w:line="480" w:lineRule="auto"/>
        <w:ind w:left="284"/>
        <w:jc w:val="both"/>
        <w:rPr>
          <w:rFonts w:ascii="Times New Roman" w:hAnsi="Times New Roman"/>
          <w:sz w:val="24"/>
          <w:szCs w:val="24"/>
        </w:rPr>
      </w:pPr>
      <w:r w:rsidRPr="00AE2C0F">
        <w:rPr>
          <w:rFonts w:ascii="Times New Roman" w:hAnsi="Times New Roman"/>
          <w:sz w:val="24"/>
          <w:szCs w:val="24"/>
        </w:rPr>
        <w:t>Ada dua hal yang penting dalam pengembangan akademis para siswa di sekolah, yaitu intelegensi dan motivasi. Namun diantara keduanya, motivasilah yang paling penting. Motivasi menjadi penting sebab mampu memberikan inspirasi bagi anak didik mereka.</w:t>
      </w:r>
    </w:p>
    <w:p w:rsidR="00AE2C0F" w:rsidRPr="00AE2C0F" w:rsidRDefault="00A14D45" w:rsidP="00AE2C0F">
      <w:pPr>
        <w:pStyle w:val="ListParagraph"/>
        <w:numPr>
          <w:ilvl w:val="5"/>
          <w:numId w:val="20"/>
        </w:numPr>
        <w:spacing w:line="480" w:lineRule="auto"/>
        <w:ind w:left="284" w:hanging="284"/>
        <w:jc w:val="both"/>
        <w:rPr>
          <w:rFonts w:ascii="Times New Roman" w:hAnsi="Times New Roman"/>
          <w:sz w:val="24"/>
          <w:szCs w:val="24"/>
        </w:rPr>
      </w:pPr>
      <w:r w:rsidRPr="00AE2C0F">
        <w:rPr>
          <w:rFonts w:ascii="Times New Roman" w:hAnsi="Times New Roman"/>
          <w:sz w:val="24"/>
          <w:szCs w:val="24"/>
        </w:rPr>
        <w:t>Penguasaan bahan pengajaran</w:t>
      </w:r>
    </w:p>
    <w:p w:rsidR="00A14D45" w:rsidRPr="00AE2C0F" w:rsidRDefault="00A14D45" w:rsidP="00AE2C0F">
      <w:pPr>
        <w:pStyle w:val="ListParagraph"/>
        <w:spacing w:line="480" w:lineRule="auto"/>
        <w:ind w:left="284"/>
        <w:jc w:val="both"/>
        <w:rPr>
          <w:rFonts w:ascii="Times New Roman" w:hAnsi="Times New Roman"/>
          <w:sz w:val="24"/>
          <w:szCs w:val="24"/>
        </w:rPr>
      </w:pPr>
      <w:r w:rsidRPr="00AE2C0F">
        <w:rPr>
          <w:rFonts w:ascii="Times New Roman" w:hAnsi="Times New Roman"/>
          <w:sz w:val="24"/>
          <w:szCs w:val="24"/>
        </w:rPr>
        <w:t>Jelas tidak dapat disangkal lagi kalau para guru mengajar, mereka harus mengetahui apa yang disajikan. Sebab penting bagi seorang guru menguasai bahan dan bahasa serta kemampuan mereka mentransfer serta menanamkan maksud dari materi yang diajarkan kepada siswa.</w:t>
      </w:r>
    </w:p>
    <w:p w:rsidR="00AE2C0F" w:rsidRPr="00AE2C0F" w:rsidRDefault="00A14D45" w:rsidP="00AE2C0F">
      <w:pPr>
        <w:pStyle w:val="ListParagraph"/>
        <w:numPr>
          <w:ilvl w:val="5"/>
          <w:numId w:val="20"/>
        </w:numPr>
        <w:spacing w:line="480" w:lineRule="auto"/>
        <w:ind w:left="284" w:hanging="284"/>
        <w:jc w:val="both"/>
        <w:rPr>
          <w:rFonts w:ascii="Times New Roman" w:hAnsi="Times New Roman"/>
          <w:sz w:val="24"/>
          <w:szCs w:val="24"/>
        </w:rPr>
      </w:pPr>
      <w:r w:rsidRPr="00AE2C0F">
        <w:rPr>
          <w:rFonts w:ascii="Times New Roman" w:hAnsi="Times New Roman"/>
          <w:sz w:val="24"/>
          <w:szCs w:val="24"/>
        </w:rPr>
        <w:t xml:space="preserve"> Teknik mengajar</w:t>
      </w:r>
    </w:p>
    <w:p w:rsidR="00A14D45" w:rsidRPr="00AE2C0F" w:rsidRDefault="00A14D45" w:rsidP="00AE2C0F">
      <w:pPr>
        <w:pStyle w:val="ListParagraph"/>
        <w:spacing w:line="480" w:lineRule="auto"/>
        <w:ind w:left="284"/>
        <w:jc w:val="both"/>
        <w:rPr>
          <w:rFonts w:ascii="Times New Roman" w:hAnsi="Times New Roman"/>
          <w:sz w:val="24"/>
          <w:szCs w:val="24"/>
        </w:rPr>
      </w:pPr>
      <w:r w:rsidRPr="00AE2C0F">
        <w:rPr>
          <w:rFonts w:ascii="Times New Roman" w:hAnsi="Times New Roman"/>
          <w:sz w:val="24"/>
          <w:szCs w:val="24"/>
        </w:rPr>
        <w:t>Teknik-teknik mengajar beraneka ragam, terlalu banyak, namun siasat dan taktik perlu dimiliki setiap guru dalam mempergunakan metode mengajar dan mempergunakan alat-alat peraga atau media pembelajaran.</w:t>
      </w:r>
    </w:p>
    <w:p w:rsidR="00AE2C0F" w:rsidRPr="00AE2C0F" w:rsidRDefault="00A14D45" w:rsidP="00AE2C0F">
      <w:pPr>
        <w:pStyle w:val="ListParagraph"/>
        <w:numPr>
          <w:ilvl w:val="5"/>
          <w:numId w:val="20"/>
        </w:numPr>
        <w:spacing w:line="480" w:lineRule="auto"/>
        <w:ind w:left="284" w:hanging="284"/>
        <w:jc w:val="both"/>
        <w:rPr>
          <w:rFonts w:ascii="Times New Roman" w:hAnsi="Times New Roman"/>
          <w:sz w:val="24"/>
          <w:szCs w:val="24"/>
        </w:rPr>
      </w:pPr>
      <w:r w:rsidRPr="00AE2C0F">
        <w:rPr>
          <w:rFonts w:ascii="Times New Roman" w:hAnsi="Times New Roman"/>
          <w:sz w:val="24"/>
          <w:szCs w:val="24"/>
        </w:rPr>
        <w:t>Pengawasan kelas</w:t>
      </w:r>
    </w:p>
    <w:p w:rsidR="00A72DE2" w:rsidRPr="00AE2C0F" w:rsidRDefault="00A14D45" w:rsidP="00B263A6">
      <w:pPr>
        <w:pStyle w:val="ListParagraph"/>
        <w:spacing w:line="480" w:lineRule="auto"/>
        <w:ind w:left="284"/>
        <w:jc w:val="both"/>
        <w:rPr>
          <w:rFonts w:ascii="Times New Roman" w:hAnsi="Times New Roman"/>
          <w:sz w:val="24"/>
          <w:szCs w:val="24"/>
        </w:rPr>
      </w:pPr>
      <w:r w:rsidRPr="00AE2C0F">
        <w:rPr>
          <w:rFonts w:ascii="Times New Roman" w:hAnsi="Times New Roman"/>
          <w:sz w:val="24"/>
          <w:szCs w:val="24"/>
        </w:rPr>
        <w:t>Sebai</w:t>
      </w:r>
      <w:r w:rsidR="00B263A6">
        <w:rPr>
          <w:rFonts w:ascii="Times New Roman" w:hAnsi="Times New Roman"/>
          <w:sz w:val="24"/>
          <w:szCs w:val="24"/>
          <w:lang w:val="id-ID"/>
        </w:rPr>
        <w:t>k</w:t>
      </w:r>
      <w:r w:rsidRPr="00AE2C0F">
        <w:rPr>
          <w:rFonts w:ascii="Times New Roman" w:hAnsi="Times New Roman"/>
          <w:sz w:val="24"/>
          <w:szCs w:val="24"/>
        </w:rPr>
        <w:t>nya dalam mengawasi tingkah laku anak dalam kelas diperlukan pendekatan despotik dengan memimpin kelas melalui proses kerja sama. Penuh kejujuran, saling menghormati, dan menghargai satu sama lain.</w:t>
      </w:r>
    </w:p>
    <w:p w:rsidR="00A14D45" w:rsidRPr="00AE2C0F" w:rsidRDefault="00A14D45" w:rsidP="006D7387">
      <w:pPr>
        <w:pStyle w:val="ListParagraph"/>
        <w:numPr>
          <w:ilvl w:val="5"/>
          <w:numId w:val="20"/>
        </w:numPr>
        <w:spacing w:line="480" w:lineRule="auto"/>
        <w:ind w:left="284" w:hanging="284"/>
        <w:jc w:val="both"/>
        <w:rPr>
          <w:rFonts w:ascii="Times New Roman" w:hAnsi="Times New Roman"/>
          <w:sz w:val="24"/>
          <w:szCs w:val="24"/>
        </w:rPr>
      </w:pPr>
      <w:r w:rsidRPr="00AE2C0F">
        <w:rPr>
          <w:rFonts w:ascii="Times New Roman" w:hAnsi="Times New Roman"/>
          <w:sz w:val="24"/>
          <w:szCs w:val="24"/>
        </w:rPr>
        <w:t xml:space="preserve">Suasana kelas </w:t>
      </w:r>
    </w:p>
    <w:p w:rsidR="00A14D45" w:rsidRPr="00196831" w:rsidRDefault="00A14D45" w:rsidP="00A14D45">
      <w:pPr>
        <w:spacing w:line="480" w:lineRule="auto"/>
        <w:ind w:left="284"/>
        <w:contextualSpacing/>
        <w:jc w:val="both"/>
      </w:pPr>
      <w:r w:rsidRPr="00AE2C0F">
        <w:t xml:space="preserve">Aspek ini lebih banyak menyangkut ciri-ciri serta masalah mekanis kelas, seperti penerangan, kebersihan, penggunaan papan tulis, kombinasi warna, posisi bangku </w:t>
      </w:r>
      <w:r>
        <w:lastRenderedPageBreak/>
        <w:t>dan lain-lain yang menyangkut factor yang dapat menunjang semangat belajar siswa.</w:t>
      </w:r>
    </w:p>
    <w:p w:rsidR="00A14D45" w:rsidRDefault="00A14D45" w:rsidP="006D7387">
      <w:pPr>
        <w:pStyle w:val="ListParagraph"/>
        <w:numPr>
          <w:ilvl w:val="4"/>
          <w:numId w:val="20"/>
        </w:numPr>
        <w:spacing w:after="0" w:line="480" w:lineRule="auto"/>
        <w:ind w:left="426"/>
        <w:rPr>
          <w:rFonts w:ascii="Times New Roman" w:hAnsi="Times New Roman"/>
          <w:b/>
          <w:sz w:val="24"/>
          <w:szCs w:val="24"/>
        </w:rPr>
      </w:pPr>
      <w:r>
        <w:rPr>
          <w:rFonts w:ascii="Times New Roman" w:hAnsi="Times New Roman"/>
          <w:b/>
          <w:sz w:val="24"/>
          <w:szCs w:val="24"/>
        </w:rPr>
        <w:t>Proses Menyimak</w:t>
      </w:r>
    </w:p>
    <w:p w:rsidR="00A14D45" w:rsidRDefault="00A14D45" w:rsidP="00A14D45">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Menyimak adalah suatu kegiatan yang memiliki  proses. Menurut Loban, dkk (Tarigan, 2008) Dalam proses menyimak pun terdapat tahap-tahap, antara lain: tahap mendengar, tahap memahami, tahap menginterpretasi, tahap mengevaluasi, dan tahap menaggapi. Untuk lebih jelasnya dijabarkan sebagi berikut :</w:t>
      </w:r>
    </w:p>
    <w:p w:rsidR="00A14D45" w:rsidRDefault="00A14D45" w:rsidP="006D7387">
      <w:pPr>
        <w:pStyle w:val="ListParagraph"/>
        <w:numPr>
          <w:ilvl w:val="0"/>
          <w:numId w:val="25"/>
        </w:numPr>
        <w:spacing w:after="0" w:line="480" w:lineRule="auto"/>
        <w:ind w:left="426" w:right="49" w:hanging="426"/>
        <w:jc w:val="both"/>
        <w:rPr>
          <w:rFonts w:ascii="Times New Roman" w:hAnsi="Times New Roman"/>
          <w:sz w:val="24"/>
          <w:szCs w:val="24"/>
        </w:rPr>
      </w:pPr>
      <w:r>
        <w:rPr>
          <w:rFonts w:ascii="Times New Roman" w:hAnsi="Times New Roman"/>
          <w:sz w:val="24"/>
          <w:szCs w:val="24"/>
        </w:rPr>
        <w:t>Tahap mendengar; dalam tahap ini kita baru mendengar segala sesuatu yang dikemukakan oleh pembicara dalam ujaran atas pembicaraan. Jadi, kita masih berada dalam tahap</w:t>
      </w:r>
      <w:r w:rsidR="001E6BB4">
        <w:rPr>
          <w:rFonts w:ascii="Times New Roman" w:hAnsi="Times New Roman"/>
          <w:sz w:val="24"/>
          <w:szCs w:val="24"/>
        </w:rPr>
        <w:t xml:space="preserve"> (</w:t>
      </w:r>
      <w:r w:rsidRPr="00FC24CE">
        <w:rPr>
          <w:rFonts w:ascii="Times New Roman" w:hAnsi="Times New Roman"/>
          <w:i/>
          <w:sz w:val="24"/>
          <w:szCs w:val="24"/>
        </w:rPr>
        <w:t>hearing</w:t>
      </w:r>
      <w:r w:rsidR="001E6BB4">
        <w:rPr>
          <w:rFonts w:ascii="Times New Roman" w:hAnsi="Times New Roman"/>
          <w:i/>
          <w:sz w:val="24"/>
          <w:szCs w:val="24"/>
        </w:rPr>
        <w:t>)</w:t>
      </w:r>
      <w:r>
        <w:rPr>
          <w:rFonts w:ascii="Times New Roman" w:hAnsi="Times New Roman"/>
          <w:sz w:val="24"/>
          <w:szCs w:val="24"/>
        </w:rPr>
        <w:t>.</w:t>
      </w:r>
    </w:p>
    <w:p w:rsidR="00A14D45" w:rsidRDefault="00A14D45" w:rsidP="006D7387">
      <w:pPr>
        <w:pStyle w:val="ListParagraph"/>
        <w:numPr>
          <w:ilvl w:val="0"/>
          <w:numId w:val="25"/>
        </w:numPr>
        <w:spacing w:after="0" w:line="480" w:lineRule="auto"/>
        <w:ind w:left="426" w:right="49" w:hanging="426"/>
        <w:jc w:val="both"/>
        <w:rPr>
          <w:rFonts w:ascii="Times New Roman" w:hAnsi="Times New Roman"/>
          <w:sz w:val="24"/>
          <w:szCs w:val="24"/>
        </w:rPr>
      </w:pPr>
      <w:r>
        <w:rPr>
          <w:rFonts w:ascii="Times New Roman" w:hAnsi="Times New Roman"/>
          <w:sz w:val="24"/>
          <w:szCs w:val="24"/>
        </w:rPr>
        <w:t xml:space="preserve">Tahap memahami; setelah kita mendengar maka ada keinginan bagi kita untuk mengerti atau memahami dengan baik isi pembicaraan yang disampaikan oleh pembicara. Kemudian, sampailah kita dalam tahap </w:t>
      </w:r>
      <w:r w:rsidR="001E6BB4">
        <w:rPr>
          <w:rFonts w:ascii="Times New Roman" w:hAnsi="Times New Roman"/>
          <w:sz w:val="24"/>
          <w:szCs w:val="24"/>
        </w:rPr>
        <w:t>(</w:t>
      </w:r>
      <w:r w:rsidRPr="008773FC">
        <w:rPr>
          <w:rFonts w:ascii="Times New Roman" w:hAnsi="Times New Roman"/>
          <w:i/>
          <w:sz w:val="24"/>
          <w:szCs w:val="24"/>
        </w:rPr>
        <w:t>understanding</w:t>
      </w:r>
      <w:r w:rsidR="001E6BB4">
        <w:rPr>
          <w:rFonts w:ascii="Times New Roman" w:hAnsi="Times New Roman"/>
          <w:i/>
          <w:sz w:val="24"/>
          <w:szCs w:val="24"/>
        </w:rPr>
        <w:t>)</w:t>
      </w:r>
      <w:r>
        <w:rPr>
          <w:rFonts w:ascii="Times New Roman" w:hAnsi="Times New Roman"/>
          <w:sz w:val="24"/>
          <w:szCs w:val="24"/>
        </w:rPr>
        <w:t>.</w:t>
      </w:r>
    </w:p>
    <w:p w:rsidR="00A14D45" w:rsidRDefault="00A14D45" w:rsidP="006D7387">
      <w:pPr>
        <w:pStyle w:val="ListParagraph"/>
        <w:numPr>
          <w:ilvl w:val="0"/>
          <w:numId w:val="25"/>
        </w:numPr>
        <w:spacing w:after="0" w:line="480" w:lineRule="auto"/>
        <w:ind w:left="426" w:right="49" w:hanging="426"/>
        <w:jc w:val="both"/>
        <w:rPr>
          <w:rFonts w:ascii="Times New Roman" w:hAnsi="Times New Roman"/>
          <w:sz w:val="24"/>
          <w:szCs w:val="24"/>
        </w:rPr>
      </w:pPr>
      <w:r>
        <w:rPr>
          <w:rFonts w:ascii="Times New Roman" w:hAnsi="Times New Roman"/>
          <w:sz w:val="24"/>
          <w:szCs w:val="24"/>
        </w:rPr>
        <w:t>Tahap menginterpretasi; penyimak yang baik, yang cermat, dan teliti, belum puas kalau hanya mendengar dan memahami isi ujaran sang pembicara, dia ingin menafsirkan atau menginterpretasikan isi, butir-butir pendapat yang terdapat dan tersirat dalam ujaran itu. Dengan demikian, sang penyimak telah tiba pada tahap</w:t>
      </w:r>
      <w:r w:rsidRPr="00E5452F">
        <w:rPr>
          <w:rFonts w:ascii="Times New Roman" w:hAnsi="Times New Roman"/>
          <w:i/>
          <w:sz w:val="24"/>
          <w:szCs w:val="24"/>
        </w:rPr>
        <w:t xml:space="preserve"> </w:t>
      </w:r>
      <w:r w:rsidR="001E6BB4">
        <w:rPr>
          <w:rFonts w:ascii="Times New Roman" w:hAnsi="Times New Roman"/>
          <w:i/>
          <w:sz w:val="24"/>
          <w:szCs w:val="24"/>
        </w:rPr>
        <w:t>(</w:t>
      </w:r>
      <w:r w:rsidRPr="00E5452F">
        <w:rPr>
          <w:rFonts w:ascii="Times New Roman" w:hAnsi="Times New Roman"/>
          <w:i/>
          <w:sz w:val="24"/>
          <w:szCs w:val="24"/>
        </w:rPr>
        <w:t>interprenting</w:t>
      </w:r>
      <w:r w:rsidR="001E6BB4">
        <w:rPr>
          <w:rFonts w:ascii="Times New Roman" w:hAnsi="Times New Roman"/>
          <w:i/>
          <w:sz w:val="24"/>
          <w:szCs w:val="24"/>
        </w:rPr>
        <w:t>)</w:t>
      </w:r>
      <w:r>
        <w:rPr>
          <w:rFonts w:ascii="Times New Roman" w:hAnsi="Times New Roman"/>
          <w:sz w:val="24"/>
          <w:szCs w:val="24"/>
        </w:rPr>
        <w:t>.</w:t>
      </w:r>
    </w:p>
    <w:p w:rsidR="00A14D45" w:rsidRDefault="00A14D45" w:rsidP="006D7387">
      <w:pPr>
        <w:pStyle w:val="ListParagraph"/>
        <w:numPr>
          <w:ilvl w:val="0"/>
          <w:numId w:val="25"/>
        </w:numPr>
        <w:spacing w:after="0" w:line="480" w:lineRule="auto"/>
        <w:ind w:left="426" w:right="49" w:hanging="426"/>
        <w:jc w:val="both"/>
        <w:rPr>
          <w:rFonts w:ascii="Times New Roman" w:hAnsi="Times New Roman"/>
          <w:sz w:val="24"/>
          <w:szCs w:val="24"/>
        </w:rPr>
      </w:pPr>
      <w:r>
        <w:rPr>
          <w:rFonts w:ascii="Times New Roman" w:hAnsi="Times New Roman"/>
          <w:sz w:val="24"/>
          <w:szCs w:val="24"/>
        </w:rPr>
        <w:t xml:space="preserve">Tahap mengevaluasi; setelah memahami serta dapat menafsir atau menginterpretasikan isi pembicaraan, penyimak pun mulailah menilai atau mengevaluasi pendapat serta gagasan pembicara mengenai keunggulan dan </w:t>
      </w:r>
      <w:r>
        <w:rPr>
          <w:rFonts w:ascii="Times New Roman" w:hAnsi="Times New Roman"/>
          <w:sz w:val="24"/>
          <w:szCs w:val="24"/>
        </w:rPr>
        <w:lastRenderedPageBreak/>
        <w:t xml:space="preserve">kelemahan serta kebaikan dan kekurangan pembicara. Dengan demikian, sang penyimak sudah sampai pada tahap </w:t>
      </w:r>
      <w:r w:rsidR="001E6BB4">
        <w:rPr>
          <w:rFonts w:ascii="Times New Roman" w:hAnsi="Times New Roman"/>
          <w:sz w:val="24"/>
          <w:szCs w:val="24"/>
        </w:rPr>
        <w:t>(</w:t>
      </w:r>
      <w:r w:rsidRPr="004F4076">
        <w:rPr>
          <w:rFonts w:ascii="Times New Roman" w:hAnsi="Times New Roman"/>
          <w:i/>
          <w:sz w:val="24"/>
          <w:szCs w:val="24"/>
        </w:rPr>
        <w:t>evaluating</w:t>
      </w:r>
      <w:r w:rsidR="001E6BB4">
        <w:rPr>
          <w:rFonts w:ascii="Times New Roman" w:hAnsi="Times New Roman"/>
          <w:i/>
          <w:sz w:val="24"/>
          <w:szCs w:val="24"/>
        </w:rPr>
        <w:t>)</w:t>
      </w:r>
      <w:r>
        <w:rPr>
          <w:rFonts w:ascii="Times New Roman" w:hAnsi="Times New Roman"/>
          <w:sz w:val="24"/>
          <w:szCs w:val="24"/>
        </w:rPr>
        <w:t xml:space="preserve">. </w:t>
      </w:r>
    </w:p>
    <w:p w:rsidR="00A14D45" w:rsidRPr="002C6583" w:rsidRDefault="00A14D45" w:rsidP="006D7387">
      <w:pPr>
        <w:pStyle w:val="ListParagraph"/>
        <w:numPr>
          <w:ilvl w:val="0"/>
          <w:numId w:val="25"/>
        </w:numPr>
        <w:spacing w:after="0" w:line="480" w:lineRule="auto"/>
        <w:ind w:left="426" w:right="49" w:hanging="426"/>
        <w:jc w:val="both"/>
        <w:rPr>
          <w:rFonts w:ascii="Times New Roman" w:hAnsi="Times New Roman"/>
          <w:sz w:val="24"/>
          <w:szCs w:val="24"/>
        </w:rPr>
      </w:pPr>
      <w:r>
        <w:rPr>
          <w:rFonts w:ascii="Times New Roman" w:hAnsi="Times New Roman"/>
          <w:sz w:val="24"/>
          <w:szCs w:val="24"/>
        </w:rPr>
        <w:t xml:space="preserve">Tahap menanggapi; tahap ini merupakan tahap terakhir dalam kegiatan menyimak. Penyimak menyambut, mencamkan, dan menyerap serta menerima gagasan atau ide yang dikemukakan oleh pembicara dalam ujaran atau pembicaraannya. Lalu, penyimak sudah sampai pada tahap </w:t>
      </w:r>
      <w:r w:rsidR="001E6BB4">
        <w:rPr>
          <w:rFonts w:ascii="Times New Roman" w:hAnsi="Times New Roman"/>
          <w:sz w:val="24"/>
          <w:szCs w:val="24"/>
        </w:rPr>
        <w:t>(</w:t>
      </w:r>
      <w:r w:rsidRPr="00923B3E">
        <w:rPr>
          <w:rFonts w:ascii="Times New Roman" w:hAnsi="Times New Roman"/>
          <w:i/>
          <w:sz w:val="24"/>
          <w:szCs w:val="24"/>
        </w:rPr>
        <w:t>responding</w:t>
      </w:r>
      <w:r w:rsidR="001E6BB4">
        <w:rPr>
          <w:rFonts w:ascii="Times New Roman" w:hAnsi="Times New Roman"/>
          <w:i/>
          <w:sz w:val="24"/>
          <w:szCs w:val="24"/>
        </w:rPr>
        <w:t>)</w:t>
      </w:r>
      <w:r>
        <w:rPr>
          <w:rFonts w:ascii="Times New Roman" w:hAnsi="Times New Roman"/>
          <w:i/>
          <w:sz w:val="24"/>
          <w:szCs w:val="24"/>
        </w:rPr>
        <w:t xml:space="preserve">. </w:t>
      </w:r>
    </w:p>
    <w:p w:rsidR="00A14D45" w:rsidRPr="004752AF" w:rsidRDefault="00A14D45" w:rsidP="006D7387">
      <w:pPr>
        <w:pStyle w:val="ListParagraph"/>
        <w:numPr>
          <w:ilvl w:val="4"/>
          <w:numId w:val="20"/>
        </w:numPr>
        <w:spacing w:after="0" w:line="480" w:lineRule="auto"/>
        <w:ind w:left="426"/>
        <w:rPr>
          <w:rFonts w:ascii="Times New Roman" w:hAnsi="Times New Roman"/>
          <w:b/>
          <w:sz w:val="24"/>
          <w:szCs w:val="24"/>
        </w:rPr>
      </w:pPr>
      <w:r>
        <w:rPr>
          <w:rFonts w:ascii="Times New Roman" w:hAnsi="Times New Roman"/>
          <w:b/>
          <w:sz w:val="24"/>
          <w:szCs w:val="24"/>
        </w:rPr>
        <w:t>Kemampuan Menyimak Siswa Sekolah Dasar (SD)</w:t>
      </w:r>
    </w:p>
    <w:p w:rsidR="00A14D45" w:rsidRPr="00D517F8" w:rsidRDefault="00A14D45" w:rsidP="00A14D45">
      <w:pPr>
        <w:pStyle w:val="ListParagraph"/>
        <w:spacing w:after="0" w:line="480" w:lineRule="auto"/>
        <w:ind w:left="0" w:right="49" w:firstLine="709"/>
        <w:jc w:val="both"/>
        <w:rPr>
          <w:rFonts w:ascii="Times New Roman" w:eastAsiaTheme="minorEastAsia" w:hAnsi="Times New Roman"/>
          <w:sz w:val="24"/>
          <w:szCs w:val="24"/>
        </w:rPr>
      </w:pPr>
      <w:r>
        <w:rPr>
          <w:rFonts w:ascii="Times New Roman" w:hAnsi="Times New Roman"/>
          <w:sz w:val="24"/>
          <w:szCs w:val="24"/>
        </w:rPr>
        <w:t>Pada pembahasan sebelumnya mengenai t</w:t>
      </w:r>
      <w:r w:rsidRPr="00923B3E">
        <w:rPr>
          <w:rFonts w:ascii="Times New Roman" w:hAnsi="Times New Roman"/>
          <w:sz w:val="24"/>
          <w:szCs w:val="24"/>
        </w:rPr>
        <w:t xml:space="preserve">ujuan </w:t>
      </w:r>
      <w:r>
        <w:rPr>
          <w:rFonts w:ascii="Times New Roman" w:hAnsi="Times New Roman"/>
          <w:sz w:val="24"/>
          <w:szCs w:val="24"/>
        </w:rPr>
        <w:t>utama pengajaran bahasa ialah agar para siswa terampil berbahasa, dalam artian terampil menyimak, terampil berbicara, terampil membaca, dan terampil menulis. Hal tersebut perlu diselaraskan dengan kemampuan menyimak siswa Sekolah Dasar (SD),  menurut Tulare (Tarigan, 2008) mengemukakan bahwa  kemampuan menyimak SD terbagi atas 5 tingkatan berdasarkan kelas dan umur yaitu: kelas s</w:t>
      </w:r>
      <w:r w:rsidRPr="0022153F">
        <w:rPr>
          <w:rFonts w:ascii="Times New Roman" w:hAnsi="Times New Roman"/>
          <w:sz w:val="24"/>
          <w:szCs w:val="24"/>
        </w:rPr>
        <w:t>atu (5</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r>
        <w:rPr>
          <w:rFonts w:ascii="Times New Roman" w:eastAsiaTheme="minorEastAsia" w:hAnsi="Times New Roman"/>
          <w:sz w:val="24"/>
          <w:szCs w:val="24"/>
        </w:rPr>
        <w:t xml:space="preserve"> - 7 tahun),</w:t>
      </w:r>
      <w:r w:rsidRPr="003E6725">
        <w:rPr>
          <w:rFonts w:ascii="Times New Roman" w:hAnsi="Times New Roman"/>
          <w:sz w:val="24"/>
          <w:szCs w:val="24"/>
        </w:rPr>
        <w:t xml:space="preserve"> </w:t>
      </w:r>
      <w:r>
        <w:rPr>
          <w:rFonts w:ascii="Times New Roman" w:hAnsi="Times New Roman"/>
          <w:sz w:val="24"/>
          <w:szCs w:val="24"/>
        </w:rPr>
        <w:t>kelas d</w:t>
      </w:r>
      <w:r w:rsidRPr="0022153F">
        <w:rPr>
          <w:rFonts w:ascii="Times New Roman" w:hAnsi="Times New Roman"/>
          <w:sz w:val="24"/>
          <w:szCs w:val="24"/>
        </w:rPr>
        <w:t>ua (6</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r w:rsidRPr="0022153F">
        <w:rPr>
          <w:rFonts w:ascii="Times New Roman" w:eastAsiaTheme="minorEastAsia" w:hAnsi="Times New Roman"/>
          <w:sz w:val="24"/>
          <w:szCs w:val="24"/>
        </w:rPr>
        <w:t xml:space="preserve"> </w:t>
      </w:r>
      <w:r>
        <w:rPr>
          <w:rFonts w:ascii="Times New Roman" w:eastAsiaTheme="minorEastAsia" w:hAnsi="Times New Roman"/>
          <w:sz w:val="24"/>
          <w:szCs w:val="24"/>
        </w:rPr>
        <w:t>-8 tahun), kelas tiga dan e</w:t>
      </w:r>
      <w:r w:rsidRPr="0022153F">
        <w:rPr>
          <w:rFonts w:ascii="Times New Roman" w:eastAsiaTheme="minorEastAsia" w:hAnsi="Times New Roman"/>
          <w:sz w:val="24"/>
          <w:szCs w:val="24"/>
        </w:rPr>
        <w:t>mpat (7</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oMath>
      <w:r w:rsidRPr="0022153F">
        <w:rPr>
          <w:rFonts w:ascii="Times New Roman" w:eastAsiaTheme="minorEastAsia" w:hAnsi="Times New Roman"/>
          <w:sz w:val="24"/>
          <w:szCs w:val="24"/>
        </w:rPr>
        <w:t xml:space="preserve"> - 10 tahun)</w:t>
      </w:r>
      <w:r>
        <w:rPr>
          <w:rFonts w:ascii="Times New Roman" w:eastAsiaTheme="minorEastAsia" w:hAnsi="Times New Roman"/>
          <w:sz w:val="24"/>
          <w:szCs w:val="24"/>
        </w:rPr>
        <w:t>, kelas lima dan e</w:t>
      </w:r>
      <w:r w:rsidRPr="0022153F">
        <w:rPr>
          <w:rFonts w:ascii="Times New Roman" w:eastAsiaTheme="minorEastAsia" w:hAnsi="Times New Roman"/>
          <w:sz w:val="24"/>
          <w:szCs w:val="24"/>
        </w:rPr>
        <w:t>nam</w:t>
      </w:r>
      <w:r>
        <w:rPr>
          <w:rFonts w:ascii="Times New Roman" w:eastAsiaTheme="minorEastAsia" w:hAnsi="Times New Roman"/>
          <w:sz w:val="24"/>
          <w:szCs w:val="24"/>
        </w:rPr>
        <w:t xml:space="preserve"> </w:t>
      </w:r>
      <w:r w:rsidRPr="0022153F">
        <w:rPr>
          <w:rFonts w:ascii="Times New Roman" w:eastAsiaTheme="minorEastAsia" w:hAnsi="Times New Roman"/>
          <w:sz w:val="24"/>
          <w:szCs w:val="24"/>
        </w:rPr>
        <w:t xml:space="preserve"> (9</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oMath>
      <w:r w:rsidR="001E6BB4">
        <w:rPr>
          <w:rFonts w:ascii="Times New Roman" w:eastAsiaTheme="minorEastAsia" w:hAnsi="Times New Roman"/>
          <w:sz w:val="24"/>
          <w:szCs w:val="24"/>
        </w:rPr>
        <w:t xml:space="preserve"> - 12 tahun</w:t>
      </w:r>
      <w:r w:rsidRPr="0022153F">
        <w:rPr>
          <w:rFonts w:ascii="Times New Roman" w:eastAsiaTheme="minorEastAsia" w:hAnsi="Times New Roman"/>
          <w:sz w:val="24"/>
          <w:szCs w:val="24"/>
        </w:rPr>
        <w:t>)</w:t>
      </w:r>
      <w:r>
        <w:rPr>
          <w:rFonts w:ascii="Times New Roman" w:eastAsiaTheme="minorEastAsia" w:hAnsi="Times New Roman"/>
          <w:sz w:val="24"/>
          <w:szCs w:val="24"/>
        </w:rPr>
        <w:t>. Penjabarannya sebagai berikut :</w:t>
      </w:r>
    </w:p>
    <w:p w:rsidR="00A14D45" w:rsidRPr="0022153F" w:rsidRDefault="00A14D45" w:rsidP="00A14D45">
      <w:pPr>
        <w:pStyle w:val="ListParagraph"/>
        <w:spacing w:after="0" w:line="480" w:lineRule="auto"/>
        <w:ind w:left="567" w:right="49" w:hanging="567"/>
        <w:jc w:val="both"/>
        <w:rPr>
          <w:rFonts w:ascii="Times New Roman" w:eastAsiaTheme="minorEastAsia" w:hAnsi="Times New Roman"/>
          <w:sz w:val="24"/>
          <w:szCs w:val="24"/>
        </w:rPr>
      </w:pPr>
      <w:r w:rsidRPr="0022153F">
        <w:rPr>
          <w:rFonts w:ascii="Times New Roman" w:hAnsi="Times New Roman"/>
          <w:sz w:val="24"/>
          <w:szCs w:val="24"/>
        </w:rPr>
        <w:t>Kelas Satu (5</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r>
        <w:rPr>
          <w:rFonts w:ascii="Times New Roman" w:eastAsiaTheme="minorEastAsia" w:hAnsi="Times New Roman"/>
          <w:sz w:val="24"/>
          <w:szCs w:val="24"/>
        </w:rPr>
        <w:t xml:space="preserve"> - 7 tahun)</w:t>
      </w:r>
    </w:p>
    <w:p w:rsidR="00A14D45" w:rsidRPr="006F3341" w:rsidRDefault="00A14D45" w:rsidP="006D7387">
      <w:pPr>
        <w:pStyle w:val="ListParagraph"/>
        <w:numPr>
          <w:ilvl w:val="5"/>
          <w:numId w:val="20"/>
        </w:numPr>
        <w:spacing w:after="0" w:line="480" w:lineRule="auto"/>
        <w:ind w:left="426" w:right="49" w:firstLine="0"/>
        <w:jc w:val="both"/>
        <w:rPr>
          <w:rFonts w:ascii="Times New Roman" w:hAnsi="Times New Roman"/>
          <w:sz w:val="24"/>
          <w:szCs w:val="24"/>
        </w:rPr>
      </w:pPr>
      <w:r>
        <w:rPr>
          <w:rFonts w:ascii="Times New Roman" w:hAnsi="Times New Roman"/>
          <w:sz w:val="24"/>
          <w:szCs w:val="24"/>
        </w:rPr>
        <w:t>menyimak untuk menjelaskan atau menjernihkan pikiran atau untuk mendapatkan jawaban-jawaban bagi pertanyaan-pertanyaan; 2) d</w:t>
      </w:r>
      <w:r w:rsidRPr="00AB7F81">
        <w:rPr>
          <w:rFonts w:ascii="Times New Roman" w:hAnsi="Times New Roman"/>
          <w:sz w:val="24"/>
          <w:szCs w:val="24"/>
        </w:rPr>
        <w:t>apat mengulangi secara tepat sesuatu yang telah didengarkan</w:t>
      </w:r>
      <w:r>
        <w:rPr>
          <w:rFonts w:ascii="Times New Roman" w:hAnsi="Times New Roman"/>
          <w:sz w:val="24"/>
          <w:szCs w:val="24"/>
        </w:rPr>
        <w:t xml:space="preserve">; 3) </w:t>
      </w:r>
      <w:r w:rsidRPr="00AB7F81">
        <w:rPr>
          <w:rFonts w:ascii="Times New Roman" w:hAnsi="Times New Roman"/>
          <w:sz w:val="24"/>
          <w:szCs w:val="24"/>
        </w:rPr>
        <w:t>men</w:t>
      </w:r>
      <w:r>
        <w:rPr>
          <w:rFonts w:ascii="Times New Roman" w:hAnsi="Times New Roman"/>
          <w:sz w:val="24"/>
          <w:szCs w:val="24"/>
        </w:rPr>
        <w:t>yimak bunyi-bunyi tertentu pada kata-kata dan lingkungan.</w:t>
      </w:r>
    </w:p>
    <w:p w:rsidR="006F3341" w:rsidRDefault="006F3341" w:rsidP="006F3341">
      <w:pPr>
        <w:pStyle w:val="ListParagraph"/>
        <w:spacing w:after="0" w:line="480" w:lineRule="auto"/>
        <w:ind w:left="426" w:right="49"/>
        <w:jc w:val="both"/>
        <w:rPr>
          <w:rFonts w:ascii="Times New Roman" w:hAnsi="Times New Roman"/>
          <w:sz w:val="24"/>
          <w:szCs w:val="24"/>
        </w:rPr>
      </w:pPr>
    </w:p>
    <w:p w:rsidR="00A14D45" w:rsidRPr="0022153F" w:rsidRDefault="00A14D45" w:rsidP="00A14D45">
      <w:pPr>
        <w:pStyle w:val="ListParagraph"/>
        <w:spacing w:after="0" w:line="480" w:lineRule="auto"/>
        <w:ind w:left="709" w:right="49" w:hanging="709"/>
        <w:jc w:val="both"/>
        <w:rPr>
          <w:rFonts w:ascii="Times New Roman" w:eastAsiaTheme="minorEastAsia" w:hAnsi="Times New Roman"/>
          <w:sz w:val="24"/>
          <w:szCs w:val="24"/>
        </w:rPr>
      </w:pPr>
      <w:r w:rsidRPr="0022153F">
        <w:rPr>
          <w:rFonts w:ascii="Times New Roman" w:hAnsi="Times New Roman"/>
          <w:sz w:val="24"/>
          <w:szCs w:val="24"/>
        </w:rPr>
        <w:lastRenderedPageBreak/>
        <w:t>Kelas Dua (6</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r w:rsidRPr="0022153F">
        <w:rPr>
          <w:rFonts w:ascii="Times New Roman" w:eastAsiaTheme="minorEastAsia" w:hAnsi="Times New Roman"/>
          <w:sz w:val="24"/>
          <w:szCs w:val="24"/>
        </w:rPr>
        <w:t xml:space="preserve"> -8 tahun):</w:t>
      </w:r>
    </w:p>
    <w:p w:rsidR="00A14D45" w:rsidRPr="002C6583" w:rsidRDefault="00A14D45" w:rsidP="006D7387">
      <w:pPr>
        <w:pStyle w:val="ListParagraph"/>
        <w:numPr>
          <w:ilvl w:val="0"/>
          <w:numId w:val="38"/>
        </w:numPr>
        <w:spacing w:line="480" w:lineRule="auto"/>
        <w:ind w:left="426" w:right="51" w:firstLine="0"/>
        <w:jc w:val="both"/>
        <w:rPr>
          <w:rFonts w:ascii="Times New Roman" w:hAnsi="Times New Roman"/>
          <w:sz w:val="24"/>
          <w:szCs w:val="24"/>
        </w:rPr>
      </w:pPr>
      <w:r w:rsidRPr="00A67EF2">
        <w:rPr>
          <w:rFonts w:ascii="Times New Roman" w:eastAsiaTheme="minorEastAsia" w:hAnsi="Times New Roman"/>
          <w:sz w:val="24"/>
          <w:szCs w:val="24"/>
        </w:rPr>
        <w:t xml:space="preserve"> menyimak dengan kemampuan memilih yang meningkat; 2) membuat saran-saran, usul-usul, dan mengemukakan pertanyaan-pertanyaan untuk mengecek pengertiannya; 3) sadar akan situasi, kapan sebaiknya menyimak, kapan pula sebaiknya tidak usah menyimak.</w:t>
      </w:r>
    </w:p>
    <w:p w:rsidR="00A14D45" w:rsidRDefault="00A14D45" w:rsidP="008D1743">
      <w:pPr>
        <w:spacing w:line="480" w:lineRule="auto"/>
        <w:ind w:right="51"/>
        <w:contextualSpacing/>
        <w:jc w:val="both"/>
        <w:rPr>
          <w:rFonts w:eastAsiaTheme="minorEastAsia"/>
        </w:rPr>
      </w:pPr>
      <w:r w:rsidRPr="00C268A3">
        <w:rPr>
          <w:rFonts w:eastAsiaTheme="minorEastAsia"/>
        </w:rPr>
        <w:t>Kelas Tiga dan Empat (7</w:t>
      </w:r>
      <m:oMath>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oMath>
      <w:r w:rsidRPr="00C268A3">
        <w:rPr>
          <w:rFonts w:eastAsiaTheme="minorEastAsia"/>
        </w:rPr>
        <w:t xml:space="preserve"> - 10 tahun)</w:t>
      </w:r>
    </w:p>
    <w:p w:rsidR="00A14D45" w:rsidRPr="00C268A3" w:rsidRDefault="00A14D45" w:rsidP="00A14D45">
      <w:pPr>
        <w:spacing w:line="480" w:lineRule="auto"/>
        <w:ind w:left="426" w:right="49"/>
        <w:jc w:val="both"/>
        <w:rPr>
          <w:rFonts w:eastAsiaTheme="minorEastAsia"/>
        </w:rPr>
      </w:pPr>
      <w:r>
        <w:rPr>
          <w:rFonts w:eastAsiaTheme="minorEastAsia"/>
        </w:rPr>
        <w:t>1) sungguh-sungguh sadar akan nilai menyimak sebagai suatu sumber informasi dan sumber kesenangan; 2) menyimak pada laporan orang lain, pita rekaman  laporan mereka sendiri, dan siaran-siaran radio dengan maksud tertentu serta dapat menjawab pertanyaan-pertanyaan yang bersangkutan dengan hal itu; 3) memperlihatkan keangkuhan dengan kata-kata dan ekspresi yang tidak mereka pahami maknanya.</w:t>
      </w:r>
    </w:p>
    <w:p w:rsidR="00A14D45" w:rsidRDefault="00A14D45" w:rsidP="00A14D45">
      <w:pPr>
        <w:spacing w:line="480" w:lineRule="auto"/>
        <w:ind w:left="567" w:right="49" w:hanging="425"/>
        <w:jc w:val="both"/>
        <w:rPr>
          <w:rFonts w:eastAsiaTheme="minorEastAsia"/>
        </w:rPr>
      </w:pPr>
      <w:r w:rsidRPr="009B221E">
        <w:rPr>
          <w:rFonts w:eastAsiaTheme="minorEastAsia"/>
        </w:rPr>
        <w:t>Kelas Lima dan Enam (9</w:t>
      </w:r>
      <m:oMath>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oMath>
      <w:r w:rsidRPr="009B221E">
        <w:rPr>
          <w:rFonts w:eastAsiaTheme="minorEastAsia"/>
        </w:rPr>
        <w:t xml:space="preserve"> - 12 tahun )</w:t>
      </w:r>
    </w:p>
    <w:p w:rsidR="00CC1082" w:rsidRDefault="00A14D45" w:rsidP="0097321A">
      <w:pPr>
        <w:spacing w:line="480" w:lineRule="auto"/>
        <w:ind w:left="426" w:right="49"/>
        <w:jc w:val="both"/>
        <w:rPr>
          <w:rFonts w:eastAsiaTheme="minorEastAsia"/>
          <w:lang w:val="id-ID"/>
        </w:rPr>
      </w:pPr>
      <w:r>
        <w:rPr>
          <w:rFonts w:eastAsiaTheme="minorEastAsia"/>
        </w:rPr>
        <w:t>1) menyimak secara kritis terhadap kekeliruan-kekeliruan, kesalahan-kesalahan, propaganda-propaganda, dan petunjuk-petunjuk yang keliru; 2) menyimak pada aneka ragam cerita, puisi, rima kata-kata, dan memperoleh kesenangan dalam menemui tipe-tipe baru.</w:t>
      </w:r>
    </w:p>
    <w:p w:rsidR="0097321A" w:rsidRDefault="0097321A" w:rsidP="0097321A">
      <w:pPr>
        <w:spacing w:line="480" w:lineRule="auto"/>
        <w:ind w:left="426" w:right="49"/>
        <w:jc w:val="both"/>
        <w:rPr>
          <w:rFonts w:eastAsiaTheme="minorEastAsia"/>
          <w:lang w:val="id-ID"/>
        </w:rPr>
      </w:pPr>
    </w:p>
    <w:p w:rsidR="0097321A" w:rsidRDefault="0097321A" w:rsidP="0097321A">
      <w:pPr>
        <w:spacing w:line="480" w:lineRule="auto"/>
        <w:ind w:left="426" w:right="49"/>
        <w:jc w:val="both"/>
        <w:rPr>
          <w:rFonts w:eastAsiaTheme="minorEastAsia"/>
          <w:lang w:val="id-ID"/>
        </w:rPr>
      </w:pPr>
    </w:p>
    <w:p w:rsidR="0097321A" w:rsidRPr="0097321A" w:rsidRDefault="0097321A" w:rsidP="0097321A">
      <w:pPr>
        <w:spacing w:line="480" w:lineRule="auto"/>
        <w:ind w:left="426" w:right="49"/>
        <w:jc w:val="both"/>
        <w:rPr>
          <w:rFonts w:eastAsiaTheme="minorEastAsia"/>
          <w:lang w:val="id-ID"/>
        </w:rPr>
      </w:pPr>
    </w:p>
    <w:p w:rsidR="00A14D45" w:rsidRDefault="00A14D45" w:rsidP="006D7387">
      <w:pPr>
        <w:pStyle w:val="ListParagraph"/>
        <w:numPr>
          <w:ilvl w:val="4"/>
          <w:numId w:val="20"/>
        </w:numPr>
        <w:spacing w:after="0" w:line="480" w:lineRule="auto"/>
        <w:ind w:left="426" w:right="49" w:hanging="426"/>
        <w:jc w:val="both"/>
        <w:rPr>
          <w:rFonts w:ascii="Times New Roman" w:hAnsi="Times New Roman"/>
          <w:b/>
          <w:sz w:val="24"/>
          <w:szCs w:val="24"/>
        </w:rPr>
      </w:pPr>
      <w:r>
        <w:rPr>
          <w:rFonts w:ascii="Times New Roman" w:hAnsi="Times New Roman"/>
          <w:b/>
          <w:sz w:val="24"/>
          <w:szCs w:val="24"/>
        </w:rPr>
        <w:lastRenderedPageBreak/>
        <w:t>Penerapan Media dalam Menyimak</w:t>
      </w:r>
    </w:p>
    <w:p w:rsidR="00A14D45" w:rsidRDefault="00A14D45" w:rsidP="00A14D45">
      <w:pPr>
        <w:pStyle w:val="ListParagraph"/>
        <w:spacing w:after="0" w:line="480" w:lineRule="auto"/>
        <w:ind w:left="0" w:right="51" w:firstLine="709"/>
        <w:jc w:val="both"/>
        <w:rPr>
          <w:rFonts w:ascii="Times New Roman" w:hAnsi="Times New Roman"/>
          <w:sz w:val="24"/>
          <w:szCs w:val="24"/>
        </w:rPr>
      </w:pPr>
      <w:r>
        <w:rPr>
          <w:rFonts w:ascii="Times New Roman" w:hAnsi="Times New Roman"/>
          <w:sz w:val="24"/>
          <w:szCs w:val="24"/>
        </w:rPr>
        <w:t xml:space="preserve">Menurut Tarigan (2008) </w:t>
      </w:r>
      <w:r w:rsidRPr="009B221E">
        <w:rPr>
          <w:rFonts w:ascii="Times New Roman" w:hAnsi="Times New Roman"/>
          <w:sz w:val="24"/>
          <w:szCs w:val="24"/>
        </w:rPr>
        <w:t>Kehidupan modern</w:t>
      </w:r>
      <w:r>
        <w:rPr>
          <w:rFonts w:ascii="Times New Roman" w:hAnsi="Times New Roman"/>
          <w:sz w:val="24"/>
          <w:szCs w:val="24"/>
        </w:rPr>
        <w:t xml:space="preserve"> menurut kegiatan menyimak yang lebih meningkat. Sarana-sarana atau media menunjang kegiatan menyimak dan juga dapat mengembangkan serta mempertinggi mutu keterampilan menyimak.</w:t>
      </w:r>
    </w:p>
    <w:p w:rsidR="00A14D45" w:rsidRDefault="00A14D45" w:rsidP="00A14D45">
      <w:pPr>
        <w:pStyle w:val="ListParagraph"/>
        <w:spacing w:after="0" w:line="480" w:lineRule="auto"/>
        <w:ind w:left="0" w:right="51" w:firstLine="709"/>
        <w:jc w:val="both"/>
        <w:rPr>
          <w:rFonts w:ascii="Times New Roman" w:hAnsi="Times New Roman"/>
          <w:sz w:val="24"/>
          <w:szCs w:val="24"/>
        </w:rPr>
      </w:pPr>
      <w:r>
        <w:rPr>
          <w:rFonts w:ascii="Times New Roman" w:hAnsi="Times New Roman"/>
          <w:sz w:val="24"/>
          <w:szCs w:val="24"/>
        </w:rPr>
        <w:t>Bentuk perlengkapan dapat berupa media gambar, radio, televisi, rekaman, dan telepon. Dalam pelaksanaannya, guru harus berupaya agar menampilkan di muka kelas memanfaatkan waktu mengajar dengan menyajikan hal menarik dan efektif untuk menarik perhatian siswanya.</w:t>
      </w:r>
    </w:p>
    <w:p w:rsidR="00A14D45" w:rsidRDefault="00A14D45" w:rsidP="00A14D45">
      <w:pPr>
        <w:pStyle w:val="ListParagraph"/>
        <w:spacing w:after="0" w:line="480" w:lineRule="auto"/>
        <w:ind w:left="0" w:right="51" w:firstLine="709"/>
        <w:jc w:val="both"/>
        <w:rPr>
          <w:rFonts w:ascii="Times New Roman" w:hAnsi="Times New Roman"/>
          <w:sz w:val="24"/>
          <w:szCs w:val="24"/>
        </w:rPr>
      </w:pPr>
      <w:r>
        <w:rPr>
          <w:rFonts w:ascii="Times New Roman" w:hAnsi="Times New Roman"/>
          <w:sz w:val="24"/>
          <w:szCs w:val="24"/>
        </w:rPr>
        <w:t xml:space="preserve">Padangan dari Dawson, dkk (Tarigan, 2008) secara khusus dapat kita lihat bahwa situasi dan suasana sekolah sering menuntut perpanjangan waktu menyimak kelompok-kelompok belajar. Dalam hal ini, staf pengajar haruslah dapat meyakinkan bahwa penyajian-penyajian tersebut disesuaikan dengan kedewasaan dan latar belakang serta perhatian para penyimak muda tersebut. Sehingga, jika diabaikan memunculkan kebiasaan menyimak yang kurang baik. </w:t>
      </w:r>
    </w:p>
    <w:p w:rsidR="001D57E8" w:rsidRDefault="00A14D45" w:rsidP="001D57E8">
      <w:pPr>
        <w:pStyle w:val="ListParagraph"/>
        <w:spacing w:after="0" w:line="480" w:lineRule="auto"/>
        <w:ind w:left="0" w:right="51" w:firstLine="709"/>
        <w:jc w:val="both"/>
        <w:rPr>
          <w:rFonts w:ascii="Times New Roman" w:hAnsi="Times New Roman"/>
          <w:sz w:val="24"/>
          <w:szCs w:val="24"/>
        </w:rPr>
      </w:pPr>
      <w:r>
        <w:rPr>
          <w:rFonts w:ascii="Times New Roman" w:hAnsi="Times New Roman"/>
          <w:sz w:val="24"/>
          <w:szCs w:val="24"/>
        </w:rPr>
        <w:t>Berdasarkan pemaparan di atas, dapat diperoleh bahwa setiap guru sebaiknya mempersiapkan anak-anak didiknya menyimak dengan penuh perhatian, dengan cara memanfaatkan media, atau sarana-saran lain yang dapat membangun suatu latar belakang serta membangkitkan hasrat dan gairah merek</w:t>
      </w:r>
      <w:r w:rsidR="001D57E8">
        <w:rPr>
          <w:rFonts w:ascii="Times New Roman" w:hAnsi="Times New Roman"/>
          <w:sz w:val="24"/>
          <w:szCs w:val="24"/>
        </w:rPr>
        <w:t>a untuk menyimak secara saksama.</w:t>
      </w:r>
    </w:p>
    <w:p w:rsidR="001D57E8" w:rsidRDefault="001D57E8" w:rsidP="001D57E8">
      <w:pPr>
        <w:pStyle w:val="ListParagraph"/>
        <w:spacing w:after="0" w:line="480" w:lineRule="auto"/>
        <w:ind w:left="0" w:right="51" w:firstLine="709"/>
        <w:jc w:val="both"/>
        <w:rPr>
          <w:rFonts w:ascii="Times New Roman" w:hAnsi="Times New Roman"/>
          <w:sz w:val="24"/>
          <w:szCs w:val="24"/>
        </w:rPr>
      </w:pPr>
    </w:p>
    <w:p w:rsidR="001D57E8" w:rsidRDefault="001D57E8" w:rsidP="001D57E8">
      <w:pPr>
        <w:pStyle w:val="ListParagraph"/>
        <w:spacing w:after="0" w:line="480" w:lineRule="auto"/>
        <w:ind w:left="0" w:right="51" w:firstLine="709"/>
        <w:jc w:val="both"/>
        <w:rPr>
          <w:rFonts w:ascii="Times New Roman" w:hAnsi="Times New Roman"/>
          <w:sz w:val="24"/>
          <w:szCs w:val="24"/>
        </w:rPr>
      </w:pPr>
    </w:p>
    <w:p w:rsidR="001D57E8" w:rsidRPr="001D57E8" w:rsidRDefault="001D57E8" w:rsidP="001D57E8">
      <w:pPr>
        <w:pStyle w:val="ListParagraph"/>
        <w:spacing w:after="0" w:line="480" w:lineRule="auto"/>
        <w:ind w:left="0" w:right="51" w:firstLine="709"/>
        <w:jc w:val="both"/>
        <w:rPr>
          <w:rFonts w:ascii="Times New Roman" w:hAnsi="Times New Roman"/>
          <w:sz w:val="24"/>
          <w:szCs w:val="24"/>
        </w:rPr>
      </w:pPr>
    </w:p>
    <w:p w:rsidR="00A14D45" w:rsidRDefault="00A14D45" w:rsidP="006D7387">
      <w:pPr>
        <w:pStyle w:val="ListParagraph"/>
        <w:numPr>
          <w:ilvl w:val="4"/>
          <w:numId w:val="20"/>
        </w:numPr>
        <w:spacing w:after="0" w:line="480" w:lineRule="auto"/>
        <w:ind w:left="426" w:right="49" w:hanging="426"/>
        <w:jc w:val="both"/>
        <w:rPr>
          <w:rFonts w:ascii="Times New Roman" w:hAnsi="Times New Roman"/>
          <w:b/>
          <w:sz w:val="24"/>
          <w:szCs w:val="24"/>
        </w:rPr>
      </w:pPr>
      <w:r w:rsidRPr="00714605">
        <w:rPr>
          <w:rFonts w:ascii="Times New Roman" w:hAnsi="Times New Roman"/>
          <w:b/>
          <w:sz w:val="24"/>
          <w:szCs w:val="24"/>
        </w:rPr>
        <w:lastRenderedPageBreak/>
        <w:t>Tujuan Menyimak</w:t>
      </w:r>
    </w:p>
    <w:p w:rsidR="00A14D45" w:rsidRDefault="00A14D45" w:rsidP="00A14D45">
      <w:pPr>
        <w:pStyle w:val="ListParagraph"/>
        <w:spacing w:after="0" w:line="480" w:lineRule="auto"/>
        <w:ind w:left="0" w:right="49" w:firstLine="709"/>
        <w:jc w:val="both"/>
        <w:rPr>
          <w:rFonts w:ascii="Times New Roman" w:hAnsi="Times New Roman"/>
          <w:sz w:val="24"/>
          <w:szCs w:val="24"/>
        </w:rPr>
      </w:pPr>
      <w:r w:rsidRPr="00FB14CD">
        <w:rPr>
          <w:rFonts w:ascii="Times New Roman" w:hAnsi="Times New Roman"/>
          <w:sz w:val="24"/>
          <w:szCs w:val="24"/>
        </w:rPr>
        <w:t xml:space="preserve">Berbicara </w:t>
      </w:r>
      <w:r>
        <w:rPr>
          <w:rFonts w:ascii="Times New Roman" w:hAnsi="Times New Roman"/>
          <w:sz w:val="24"/>
          <w:szCs w:val="24"/>
        </w:rPr>
        <w:t>tentang tujuan menyimak kita akan memperoleh pendapat yang berbeda-beda, sebab tujuan orang menyimak orang itu beraneka ragam, menurut Logan, dkk  (Tarigan, 2008) mengemukakan bahwa, tujuan menyimak antara lain :</w:t>
      </w:r>
    </w:p>
    <w:p w:rsidR="00A14D45" w:rsidRDefault="00A14D45" w:rsidP="006D7387">
      <w:pPr>
        <w:pStyle w:val="ListParagraph"/>
        <w:numPr>
          <w:ilvl w:val="5"/>
          <w:numId w:val="20"/>
        </w:numPr>
        <w:spacing w:afterAutospacing="1" w:line="480" w:lineRule="auto"/>
        <w:ind w:left="284" w:right="49" w:hanging="284"/>
        <w:jc w:val="both"/>
        <w:rPr>
          <w:rFonts w:ascii="Times New Roman" w:hAnsi="Times New Roman"/>
          <w:sz w:val="24"/>
          <w:szCs w:val="24"/>
        </w:rPr>
      </w:pPr>
      <w:r w:rsidRPr="00FB14CD">
        <w:rPr>
          <w:rFonts w:ascii="Times New Roman" w:hAnsi="Times New Roman"/>
          <w:sz w:val="24"/>
          <w:szCs w:val="24"/>
        </w:rPr>
        <w:t xml:space="preserve">Menyiamak </w:t>
      </w:r>
      <w:r>
        <w:rPr>
          <w:rFonts w:ascii="Times New Roman" w:hAnsi="Times New Roman"/>
          <w:sz w:val="24"/>
          <w:szCs w:val="24"/>
        </w:rPr>
        <w:t>untuk memperoleh pengetahuan; dengan perkataan lain menyiamak untuk belajar.</w:t>
      </w:r>
    </w:p>
    <w:p w:rsidR="00A14D45" w:rsidRDefault="00A14D45" w:rsidP="006D7387">
      <w:pPr>
        <w:pStyle w:val="ListParagraph"/>
        <w:numPr>
          <w:ilvl w:val="5"/>
          <w:numId w:val="20"/>
        </w:numPr>
        <w:spacing w:afterAutospacing="1" w:line="480" w:lineRule="auto"/>
        <w:ind w:left="284" w:right="49" w:hanging="284"/>
        <w:jc w:val="both"/>
        <w:rPr>
          <w:rFonts w:ascii="Times New Roman" w:hAnsi="Times New Roman"/>
          <w:sz w:val="24"/>
          <w:szCs w:val="24"/>
        </w:rPr>
      </w:pPr>
      <w:r>
        <w:rPr>
          <w:rFonts w:ascii="Times New Roman" w:hAnsi="Times New Roman"/>
          <w:sz w:val="24"/>
          <w:szCs w:val="24"/>
        </w:rPr>
        <w:t>Menyimak dengan penekanan pada penikmatan terhadap sesuatu dari materi yang diujarkan atau diperdengarkan; pendeknya menyimak untuk menikmati keidahan audial.</w:t>
      </w:r>
    </w:p>
    <w:p w:rsidR="00A14D45" w:rsidRDefault="00A14D45" w:rsidP="006D7387">
      <w:pPr>
        <w:pStyle w:val="ListParagraph"/>
        <w:numPr>
          <w:ilvl w:val="5"/>
          <w:numId w:val="20"/>
        </w:numPr>
        <w:spacing w:afterAutospacing="1" w:line="480" w:lineRule="auto"/>
        <w:ind w:left="284" w:right="49" w:hanging="284"/>
        <w:jc w:val="both"/>
        <w:rPr>
          <w:rFonts w:ascii="Times New Roman" w:hAnsi="Times New Roman"/>
          <w:sz w:val="24"/>
          <w:szCs w:val="24"/>
        </w:rPr>
      </w:pPr>
      <w:r>
        <w:rPr>
          <w:rFonts w:ascii="Times New Roman" w:hAnsi="Times New Roman"/>
          <w:sz w:val="24"/>
          <w:szCs w:val="24"/>
        </w:rPr>
        <w:t>Menyimak dengan maksud agar dia dapat menilai sesuatu yang dia simak (baik-buruk, indah-jelek, tepat-ngawur, logis-tak logis, dan lain-lain); singkatnya dia menyimak untu mengevaluasi.</w:t>
      </w:r>
    </w:p>
    <w:p w:rsidR="00A14D45" w:rsidRPr="00734D9B" w:rsidRDefault="00A14D45" w:rsidP="006D7387">
      <w:pPr>
        <w:pStyle w:val="ListParagraph"/>
        <w:numPr>
          <w:ilvl w:val="5"/>
          <w:numId w:val="20"/>
        </w:numPr>
        <w:spacing w:afterAutospacing="1" w:line="480" w:lineRule="auto"/>
        <w:ind w:left="284" w:right="49" w:hanging="284"/>
        <w:jc w:val="both"/>
        <w:rPr>
          <w:rFonts w:ascii="Times New Roman" w:hAnsi="Times New Roman"/>
          <w:sz w:val="24"/>
          <w:szCs w:val="24"/>
        </w:rPr>
      </w:pPr>
      <w:r>
        <w:rPr>
          <w:rFonts w:ascii="Times New Roman" w:hAnsi="Times New Roman"/>
          <w:sz w:val="24"/>
          <w:szCs w:val="24"/>
        </w:rPr>
        <w:t>Menyimak untuk menikmati atau menghargai sesuatu yang disimaknya itu (misalnya, pembicaraa, cerita, puisi, musik</w:t>
      </w:r>
      <w:r w:rsidRPr="00734D9B">
        <w:rPr>
          <w:rFonts w:ascii="Times New Roman" w:hAnsi="Times New Roman"/>
          <w:sz w:val="24"/>
          <w:szCs w:val="24"/>
        </w:rPr>
        <w:t xml:space="preserve"> dan lain-lain); pendek kata orang itu menyimak untuk mengapresiasi materi simakan.</w:t>
      </w:r>
    </w:p>
    <w:p w:rsidR="00A14D45" w:rsidRDefault="00A14D45" w:rsidP="006D7387">
      <w:pPr>
        <w:pStyle w:val="ListParagraph"/>
        <w:numPr>
          <w:ilvl w:val="5"/>
          <w:numId w:val="20"/>
        </w:numPr>
        <w:spacing w:afterAutospacing="1" w:line="480" w:lineRule="auto"/>
        <w:ind w:left="284" w:right="49" w:hanging="284"/>
        <w:jc w:val="both"/>
        <w:rPr>
          <w:rFonts w:ascii="Times New Roman" w:hAnsi="Times New Roman"/>
          <w:sz w:val="24"/>
          <w:szCs w:val="24"/>
        </w:rPr>
      </w:pPr>
      <w:r>
        <w:rPr>
          <w:rFonts w:ascii="Times New Roman" w:hAnsi="Times New Roman"/>
          <w:sz w:val="24"/>
          <w:szCs w:val="24"/>
        </w:rPr>
        <w:t xml:space="preserve">Ada orang menyimak dengan maksud agar dia dapat mengkomunikasikan ide-ide, gagasan-gagasan, ataupun perasaan-perasaan kepada orang lain dengan lancar dan tepat. </w:t>
      </w:r>
    </w:p>
    <w:p w:rsidR="00A14D45" w:rsidRDefault="00A14D45" w:rsidP="006D7387">
      <w:pPr>
        <w:pStyle w:val="ListParagraph"/>
        <w:numPr>
          <w:ilvl w:val="5"/>
          <w:numId w:val="20"/>
        </w:numPr>
        <w:spacing w:afterAutospacing="1" w:line="480" w:lineRule="auto"/>
        <w:ind w:left="284" w:right="49" w:hanging="284"/>
        <w:jc w:val="both"/>
        <w:rPr>
          <w:rFonts w:ascii="Times New Roman" w:hAnsi="Times New Roman"/>
          <w:sz w:val="24"/>
          <w:szCs w:val="24"/>
        </w:rPr>
      </w:pPr>
      <w:r>
        <w:rPr>
          <w:rFonts w:ascii="Times New Roman" w:hAnsi="Times New Roman"/>
          <w:sz w:val="24"/>
          <w:szCs w:val="24"/>
        </w:rPr>
        <w:t>Ada pula orang menyimak dengan tujuan agar dapat membedakan bunyi-bunyi-bunyi dengan tepat.</w:t>
      </w:r>
    </w:p>
    <w:p w:rsidR="00A14D45" w:rsidRDefault="00A14D45" w:rsidP="006D7387">
      <w:pPr>
        <w:pStyle w:val="ListParagraph"/>
        <w:numPr>
          <w:ilvl w:val="5"/>
          <w:numId w:val="20"/>
        </w:numPr>
        <w:spacing w:afterAutospacing="1" w:line="480" w:lineRule="auto"/>
        <w:ind w:left="284" w:right="49" w:hanging="284"/>
        <w:jc w:val="both"/>
        <w:rPr>
          <w:rFonts w:ascii="Times New Roman" w:hAnsi="Times New Roman"/>
          <w:sz w:val="24"/>
          <w:szCs w:val="24"/>
        </w:rPr>
      </w:pPr>
      <w:r>
        <w:rPr>
          <w:rFonts w:ascii="Times New Roman" w:hAnsi="Times New Roman"/>
          <w:sz w:val="24"/>
          <w:szCs w:val="24"/>
        </w:rPr>
        <w:lastRenderedPageBreak/>
        <w:t>Ada lagi orang yang menyimak dengan maksud agar dia dapat memecahkan masalah secara kreatif dan analisi, sebab dari pembicara dia memperoleh banyak masukan berharga.</w:t>
      </w:r>
    </w:p>
    <w:p w:rsidR="00A14D45" w:rsidRPr="00F74A27" w:rsidRDefault="00A14D45" w:rsidP="006D7387">
      <w:pPr>
        <w:pStyle w:val="ListParagraph"/>
        <w:numPr>
          <w:ilvl w:val="5"/>
          <w:numId w:val="20"/>
        </w:numPr>
        <w:spacing w:afterAutospacing="1" w:line="480" w:lineRule="auto"/>
        <w:ind w:left="284" w:right="51" w:hanging="284"/>
        <w:jc w:val="both"/>
        <w:rPr>
          <w:rFonts w:ascii="Times New Roman" w:hAnsi="Times New Roman"/>
          <w:sz w:val="24"/>
          <w:szCs w:val="24"/>
        </w:rPr>
      </w:pPr>
      <w:r>
        <w:rPr>
          <w:rFonts w:ascii="Times New Roman" w:hAnsi="Times New Roman"/>
          <w:sz w:val="24"/>
          <w:szCs w:val="24"/>
        </w:rPr>
        <w:t>Selanjutnya ada orang menyimak pembicaraan untuk meyakinkan dirinya terhadap suatu masalah atau pendapat, dengan kata lain dia menyimak secara persuasif.</w:t>
      </w:r>
    </w:p>
    <w:p w:rsidR="00A14D45" w:rsidRDefault="00A14D45" w:rsidP="00A14D45">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t xml:space="preserve"> Berdasarkan uraian di atas, dapat disimpulkan bahwa, pada dasarnya menyimak  dapat kita pandang dari berbagai segi, misalnya sebagai sarana, sebagai suatu keterampilan berkomunikasi baik: sebagai seni, sebagai proses, sebagai suatu respons, dan sebagai pengalaman kreatif. Dimana diperlukan sinergi dari aspek tersebut sehingga tujuan pembelajaran yang diharapkan bisa tercapai.</w:t>
      </w:r>
    </w:p>
    <w:p w:rsidR="00A14D45" w:rsidRPr="00366CC4" w:rsidRDefault="00A14D45" w:rsidP="006D7387">
      <w:pPr>
        <w:pStyle w:val="ListParagraph"/>
        <w:numPr>
          <w:ilvl w:val="4"/>
          <w:numId w:val="20"/>
        </w:numPr>
        <w:spacing w:afterAutospacing="1" w:line="480" w:lineRule="auto"/>
        <w:ind w:left="426" w:right="49" w:hanging="426"/>
        <w:jc w:val="both"/>
        <w:rPr>
          <w:rFonts w:ascii="Times New Roman" w:hAnsi="Times New Roman"/>
          <w:b/>
          <w:sz w:val="24"/>
          <w:szCs w:val="24"/>
        </w:rPr>
      </w:pPr>
      <w:r w:rsidRPr="00366CC4">
        <w:rPr>
          <w:rFonts w:ascii="Times New Roman" w:hAnsi="Times New Roman"/>
          <w:b/>
          <w:sz w:val="24"/>
          <w:szCs w:val="24"/>
        </w:rPr>
        <w:t xml:space="preserve">Kriteria Penilaian Keterampilan Menyimak </w:t>
      </w:r>
    </w:p>
    <w:p w:rsidR="00A14D45" w:rsidRPr="00366CC4" w:rsidRDefault="00A14D45" w:rsidP="00A14D45">
      <w:pPr>
        <w:pStyle w:val="ListParagraph"/>
        <w:spacing w:line="480" w:lineRule="auto"/>
        <w:ind w:left="0" w:right="49" w:firstLine="709"/>
        <w:jc w:val="both"/>
        <w:rPr>
          <w:rFonts w:ascii="Times New Roman" w:hAnsi="Times New Roman"/>
          <w:sz w:val="24"/>
          <w:szCs w:val="24"/>
        </w:rPr>
      </w:pPr>
      <w:r w:rsidRPr="00366CC4">
        <w:rPr>
          <w:rFonts w:ascii="Times New Roman" w:hAnsi="Times New Roman"/>
          <w:sz w:val="24"/>
          <w:szCs w:val="24"/>
        </w:rPr>
        <w:t xml:space="preserve">Proses kegiatan penilaian merupakan sesuatu yang harus dilakukan dalam </w:t>
      </w:r>
    </w:p>
    <w:p w:rsidR="00A14D45" w:rsidRDefault="00A14D45" w:rsidP="00A14D45">
      <w:pPr>
        <w:pStyle w:val="ListParagraph"/>
        <w:spacing w:line="480" w:lineRule="auto"/>
        <w:ind w:left="0" w:right="49"/>
        <w:jc w:val="both"/>
        <w:rPr>
          <w:rFonts w:ascii="Times New Roman" w:hAnsi="Times New Roman"/>
          <w:sz w:val="24"/>
          <w:szCs w:val="24"/>
        </w:rPr>
      </w:pPr>
      <w:r w:rsidRPr="00366CC4">
        <w:rPr>
          <w:rFonts w:ascii="Times New Roman" w:hAnsi="Times New Roman"/>
          <w:sz w:val="24"/>
          <w:szCs w:val="24"/>
        </w:rPr>
        <w:t>setiap proses pembelajaran. Proses penilai</w:t>
      </w:r>
      <w:r>
        <w:rPr>
          <w:rFonts w:ascii="Times New Roman" w:hAnsi="Times New Roman"/>
          <w:sz w:val="24"/>
          <w:szCs w:val="24"/>
        </w:rPr>
        <w:t xml:space="preserve">an ini mempunyai fungsi sebagai </w:t>
      </w:r>
      <w:r w:rsidRPr="00366CC4">
        <w:rPr>
          <w:rFonts w:ascii="Times New Roman" w:hAnsi="Times New Roman"/>
          <w:sz w:val="24"/>
          <w:szCs w:val="24"/>
        </w:rPr>
        <w:t>cara untuk mengetahui peningkatan kemampuan atau pengetahuan siswa dalam pembelajaran, salah satunya adalah pada pembelajaran menyimak. Biasanya proses pengambilan nilai pada pembelajaran dilakukan secara tes tertulis maupun dengan tes lisan.</w:t>
      </w:r>
    </w:p>
    <w:p w:rsidR="00A14D45" w:rsidRDefault="00A14D45" w:rsidP="00A14D45">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t xml:space="preserve"> Menurut Ariani, dkk (Imronadier, 2010) mengemukakan bahwa, p</w:t>
      </w:r>
      <w:r w:rsidRPr="00366CC4">
        <w:rPr>
          <w:rFonts w:ascii="Times New Roman" w:hAnsi="Times New Roman"/>
          <w:sz w:val="24"/>
          <w:szCs w:val="24"/>
        </w:rPr>
        <w:t>enilaian untuk keterampilan menyimak</w:t>
      </w:r>
      <w:r>
        <w:rPr>
          <w:rFonts w:ascii="Times New Roman" w:hAnsi="Times New Roman"/>
          <w:sz w:val="24"/>
          <w:szCs w:val="24"/>
        </w:rPr>
        <w:t>, pada dasarnya sangat</w:t>
      </w:r>
      <w:r w:rsidRPr="00366CC4">
        <w:rPr>
          <w:rFonts w:ascii="Times New Roman" w:hAnsi="Times New Roman"/>
          <w:sz w:val="24"/>
          <w:szCs w:val="24"/>
        </w:rPr>
        <w:t xml:space="preserve"> sulit dilakukan pada saat proses pembelajaran berlangsung, karena kita tidak bisa mengetahui apakah siswa sudah menyimak dengan baik atau cuma berpura-pura menyimak. Dari penjelasan tersebut, </w:t>
      </w:r>
      <w:r w:rsidRPr="00366CC4">
        <w:rPr>
          <w:rFonts w:ascii="Times New Roman" w:hAnsi="Times New Roman"/>
          <w:sz w:val="24"/>
          <w:szCs w:val="24"/>
        </w:rPr>
        <w:lastRenderedPageBreak/>
        <w:t xml:space="preserve">maka yang dapat kita nilai dari keterampilan menyimak siswa adalah reproduksi hasil menyimaknya, yang berupa hasil tertulis maupun lisan. </w:t>
      </w:r>
    </w:p>
    <w:p w:rsidR="00A14D45" w:rsidRPr="009207AB" w:rsidRDefault="00A14D45" w:rsidP="00A14D45">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t>K</w:t>
      </w:r>
      <w:r w:rsidRPr="00366CC4">
        <w:rPr>
          <w:rFonts w:ascii="Times New Roman" w:hAnsi="Times New Roman"/>
          <w:sz w:val="24"/>
          <w:szCs w:val="24"/>
        </w:rPr>
        <w:t xml:space="preserve">egiatan penilaian pembelajaran menyimak di sekolah, biasanya lebih ditekankan pada aspek kognitifnya. Oleh karena itu, proses pengukurannya menggunakan teknik tes yang diberikan secara lisan, kemudian bisa secara langsung ataupun bisa juga dengan menggunakan media, sedangkan jawabannya dapat dibuat secara tertulis. </w:t>
      </w:r>
      <w:r>
        <w:rPr>
          <w:rFonts w:ascii="Times New Roman" w:hAnsi="Times New Roman"/>
          <w:sz w:val="24"/>
          <w:szCs w:val="24"/>
        </w:rPr>
        <w:t xml:space="preserve"> Dalam taksonomi Bloom (Imronadier, 2010) memaparkan p</w:t>
      </w:r>
      <w:r w:rsidRPr="00366CC4">
        <w:rPr>
          <w:rFonts w:ascii="Times New Roman" w:hAnsi="Times New Roman"/>
          <w:sz w:val="24"/>
          <w:szCs w:val="24"/>
        </w:rPr>
        <w:t xml:space="preserve">enilaian menyimak dapat dilakukan dengan berbagai cara yaitu tingkat ingatan, tingkat pemahaman, tingkat </w:t>
      </w:r>
      <w:r>
        <w:rPr>
          <w:rFonts w:ascii="Times New Roman" w:hAnsi="Times New Roman"/>
          <w:sz w:val="24"/>
          <w:szCs w:val="24"/>
        </w:rPr>
        <w:t>penerapan, dan tingkat analisis</w:t>
      </w:r>
      <w:r w:rsidRPr="00366CC4">
        <w:rPr>
          <w:rFonts w:ascii="Times New Roman" w:hAnsi="Times New Roman"/>
          <w:sz w:val="24"/>
          <w:szCs w:val="24"/>
        </w:rPr>
        <w:t>.</w:t>
      </w:r>
      <w:r>
        <w:rPr>
          <w:rFonts w:ascii="Times New Roman" w:hAnsi="Times New Roman"/>
          <w:sz w:val="24"/>
          <w:szCs w:val="24"/>
        </w:rPr>
        <w:t xml:space="preserve"> Adapaun penjabarannya sebagai berikut :</w:t>
      </w:r>
      <w:r w:rsidRPr="00366CC4">
        <w:rPr>
          <w:rFonts w:ascii="Times New Roman" w:hAnsi="Times New Roman"/>
          <w:sz w:val="24"/>
          <w:szCs w:val="24"/>
        </w:rPr>
        <w:t xml:space="preserve"> </w:t>
      </w:r>
    </w:p>
    <w:p w:rsidR="00A14D45" w:rsidRDefault="00A14D45" w:rsidP="00A14D45">
      <w:pPr>
        <w:pStyle w:val="ListParagraph"/>
        <w:spacing w:line="480" w:lineRule="auto"/>
        <w:ind w:left="0" w:right="49"/>
        <w:jc w:val="both"/>
        <w:rPr>
          <w:rFonts w:ascii="Times New Roman" w:hAnsi="Times New Roman"/>
          <w:sz w:val="24"/>
          <w:szCs w:val="24"/>
        </w:rPr>
      </w:pPr>
      <w:r w:rsidRPr="00366CC4">
        <w:rPr>
          <w:rFonts w:ascii="Times New Roman" w:hAnsi="Times New Roman"/>
          <w:sz w:val="24"/>
          <w:szCs w:val="24"/>
        </w:rPr>
        <w:t>1) Tingkat ingatan</w:t>
      </w:r>
    </w:p>
    <w:p w:rsidR="00A14D45" w:rsidRPr="00F138B5" w:rsidRDefault="00A14D45" w:rsidP="00A14D45">
      <w:pPr>
        <w:pStyle w:val="ListParagraph"/>
        <w:spacing w:line="480" w:lineRule="auto"/>
        <w:ind w:left="284" w:right="49"/>
        <w:jc w:val="both"/>
        <w:rPr>
          <w:rFonts w:ascii="Times New Roman" w:hAnsi="Times New Roman"/>
          <w:sz w:val="24"/>
          <w:szCs w:val="24"/>
        </w:rPr>
      </w:pPr>
      <w:r w:rsidRPr="00A76AEF">
        <w:rPr>
          <w:rFonts w:ascii="Times New Roman" w:hAnsi="Times New Roman"/>
          <w:sz w:val="24"/>
          <w:szCs w:val="24"/>
        </w:rPr>
        <w:t xml:space="preserve">Tes kemampuan mendengarkan pada tingkat ingatan untuk mengingat fakta atau menyebutkan kembali fakta-fakta yang terdapat dalam wacana yang diperdengarkan, dapat berupa nama, peristiwa, angka, dan tahun. Tes bisa berbentuk tes objektif isian singkat atau pilihan ganda. </w:t>
      </w:r>
    </w:p>
    <w:p w:rsidR="00A14D45" w:rsidRDefault="00A14D45" w:rsidP="00A14D45">
      <w:pPr>
        <w:spacing w:line="480" w:lineRule="auto"/>
        <w:ind w:left="284" w:right="49" w:hanging="284"/>
        <w:jc w:val="both"/>
      </w:pPr>
      <w:r w:rsidRPr="00366CC4">
        <w:t xml:space="preserve">2) Tingkat pemahaman </w:t>
      </w:r>
    </w:p>
    <w:p w:rsidR="00A14D45" w:rsidRDefault="00A14D45" w:rsidP="00A14D45">
      <w:pPr>
        <w:spacing w:line="480" w:lineRule="auto"/>
        <w:ind w:left="284" w:right="49"/>
        <w:jc w:val="both"/>
      </w:pPr>
      <w:r w:rsidRPr="00366CC4">
        <w:t>Tes pada tingkat pemahaman menuntut siswa untuk memahami wacana yang diperdengarkan. Kemampuan pemahaman yang dimaksud mungkin terhadap isi wacana, hubungan antaride, antarfaktor, antarkejadian, hubungan sebab akibat. Akan tetapi kemampuan pema</w:t>
      </w:r>
      <w:r w:rsidR="006D58AE">
        <w:t>haman pada tingkat pemahaman (C</w:t>
      </w:r>
      <w:r w:rsidRPr="00366CC4">
        <w:t xml:space="preserve">2) ini belum kompleks benar, belum menuntut kerja kognitif tingkat tinggi. Jadi, kemampuan </w:t>
      </w:r>
      <w:r w:rsidRPr="00366CC4">
        <w:lastRenderedPageBreak/>
        <w:t xml:space="preserve">pemahaman dalam tingkat yang sederhana. Dengan kata lain, butir-butir tes tingkat ini belum sulit. </w:t>
      </w:r>
    </w:p>
    <w:p w:rsidR="00A14D45" w:rsidRPr="00366CC4" w:rsidRDefault="00A14D45" w:rsidP="00A14D45">
      <w:pPr>
        <w:spacing w:line="480" w:lineRule="auto"/>
        <w:ind w:left="284" w:right="49" w:hanging="284"/>
        <w:jc w:val="both"/>
      </w:pPr>
      <w:r w:rsidRPr="00366CC4">
        <w:t xml:space="preserve">3) Tingkat penerapan </w:t>
      </w:r>
    </w:p>
    <w:p w:rsidR="00A14D45" w:rsidRDefault="00A14D45" w:rsidP="00A14D45">
      <w:pPr>
        <w:spacing w:line="480" w:lineRule="auto"/>
        <w:ind w:left="284" w:right="49"/>
        <w:jc w:val="both"/>
      </w:pPr>
      <w:r w:rsidRPr="00366CC4">
        <w:t>Butir-butir tes kemampuan mendengark</w:t>
      </w:r>
      <w:r>
        <w:t xml:space="preserve">an yang dapat dikategorikan tes </w:t>
      </w:r>
      <w:r w:rsidRPr="00366CC4">
        <w:t xml:space="preserve">tingkat penerapan adalah butir tes yang terdiri dari pernyataan (diperdengarkan) dan gambar-gambar sebagai alternatif jawaban yang terdapat di dalam lembar tugas. </w:t>
      </w:r>
    </w:p>
    <w:p w:rsidR="00A14D45" w:rsidRDefault="00A14D45" w:rsidP="00A14D45">
      <w:pPr>
        <w:spacing w:line="480" w:lineRule="auto"/>
        <w:ind w:left="284" w:right="49" w:hanging="284"/>
        <w:jc w:val="both"/>
      </w:pPr>
      <w:r w:rsidRPr="00366CC4">
        <w:t xml:space="preserve">4) Tingkat analisis </w:t>
      </w:r>
    </w:p>
    <w:p w:rsidR="00A14D45" w:rsidRDefault="00A14D45" w:rsidP="00A14D45">
      <w:pPr>
        <w:spacing w:line="480" w:lineRule="auto"/>
        <w:ind w:left="284" w:right="49"/>
        <w:jc w:val="both"/>
      </w:pPr>
      <w:r w:rsidRPr="00366CC4">
        <w:t xml:space="preserve">Tes kemampuan mendengarkan pada tingkat analisis pada hakikatnya juga merupakan tes untuk memahami informasi dalam wacana yang diteskan. Akan </w:t>
      </w:r>
      <w:r>
        <w:t xml:space="preserve">tetapi, untuk memahami informasi atau lebih tepatnya memilih alternatif  jawaban yang tepat itu, siswa dituntut untuk melakukan kerja analisis. Tanpa melakukan analisis wacana, jawaban yang tepat secara pasti belum dapat ditentukan. Dengan demikian, butir tes tingkat analisis lebih kompleks dan sulit daripada butir tes pada tingkat pemahaman. </w:t>
      </w:r>
    </w:p>
    <w:p w:rsidR="00A14D45" w:rsidRPr="007E6377" w:rsidRDefault="00A14D45" w:rsidP="00A14D45">
      <w:pPr>
        <w:spacing w:line="480" w:lineRule="auto"/>
        <w:ind w:right="49" w:firstLine="709"/>
        <w:jc w:val="both"/>
      </w:pPr>
      <w:r>
        <w:t>Menur</w:t>
      </w:r>
      <w:r w:rsidR="001D1989">
        <w:t>ut Ariani, dkk (Imronadier, 20</w:t>
      </w:r>
      <w:r w:rsidR="001D1989">
        <w:rPr>
          <w:lang w:val="id-ID"/>
        </w:rPr>
        <w:t>10</w:t>
      </w:r>
      <w:r>
        <w:t xml:space="preserve">) menyatakan bahwa aspek yang dinilai dalam menyimak didasarkan pada ruang lingkup dan tingkat kedalaman pembelajaran serta kompetensi dasar yang ditetapkan di dalam kurikulum khususnya dalam indikator. Dalam melakukan penilaian menyimak kita harus menyesuaikan diri dengan indikator pencapaian suatu materi simakan, sehingga untuk mengukur ketercapaian hasil belajar menyimak, maka alat tes yang dibuat oleh guru harus disesuaikan dengan indikator. Tujuan dari penilaian pembelajaran menyimak adalah untuk mengetahui apakah pengetahuan yang telah dimiliki siswa dalam proses </w:t>
      </w:r>
      <w:r>
        <w:lastRenderedPageBreak/>
        <w:t>pembelajaran menyimak, sesuai dengan kompetensi dasar, khususnya penjabaran deskriptor pada indikator penilaian.</w:t>
      </w:r>
    </w:p>
    <w:p w:rsidR="00A14D45" w:rsidRPr="00A85734" w:rsidRDefault="00A14D45" w:rsidP="006D7387">
      <w:pPr>
        <w:pStyle w:val="ListParagraph"/>
        <w:numPr>
          <w:ilvl w:val="0"/>
          <w:numId w:val="35"/>
        </w:numPr>
        <w:spacing w:after="0" w:line="480" w:lineRule="auto"/>
        <w:rPr>
          <w:rFonts w:ascii="Times New Roman" w:hAnsi="Times New Roman"/>
          <w:b/>
          <w:sz w:val="24"/>
          <w:szCs w:val="24"/>
        </w:rPr>
      </w:pPr>
      <w:r w:rsidRPr="00A85734">
        <w:rPr>
          <w:rFonts w:ascii="Times New Roman" w:hAnsi="Times New Roman"/>
          <w:b/>
          <w:sz w:val="24"/>
          <w:szCs w:val="24"/>
        </w:rPr>
        <w:t>Hasil Belajar</w:t>
      </w:r>
    </w:p>
    <w:p w:rsidR="00A14D45" w:rsidRDefault="00A14D45" w:rsidP="00A14D45">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Hasil belajar adalah pola-pola perbuatan, nilai-nilai, pengertian-pengertian, sikap-sikap, apresiasi, dan keterampilan</w:t>
      </w:r>
      <w:r w:rsidRPr="0099387A">
        <w:rPr>
          <w:rFonts w:ascii="Times New Roman" w:hAnsi="Times New Roman"/>
          <w:sz w:val="24"/>
          <w:szCs w:val="24"/>
        </w:rPr>
        <w:t>.</w:t>
      </w:r>
      <w:r>
        <w:rPr>
          <w:rFonts w:ascii="Times New Roman" w:hAnsi="Times New Roman"/>
          <w:sz w:val="24"/>
          <w:szCs w:val="24"/>
        </w:rPr>
        <w:t xml:space="preserve"> Merujuk pemikiran Gagne (Suprijono, 2009: 5-6), hasil belajar berupa:</w:t>
      </w:r>
    </w:p>
    <w:p w:rsidR="00A14D45" w:rsidRPr="00BE7F8E" w:rsidRDefault="00A14D45" w:rsidP="00A14D45">
      <w:pPr>
        <w:ind w:left="709" w:right="760"/>
        <w:jc w:val="both"/>
      </w:pPr>
      <w:r>
        <w:t>a. i</w:t>
      </w:r>
      <w:r w:rsidRPr="00BE7F8E">
        <w:t>nformasi verbal yaitu, kapabilitas mengungkapkan pengetahuan dalam bentuk bahasa, baik lisan maupun tertulis; b. keterampilan intelektual yaitu, kemampuan mempresentasikan konsep dan lambang; c. strategi kognitif yaitu, kecakapan menyalurkan dalam mengarahkan aktivitas kognitifnya sendiri; d. keterampilan motorik yaitu kemampuan melakukan serangkaian gerak jasmani dalam urusan dan koordinasi, sehingga terwujud otomatisme gerak jasmani; e. sikap adalah kemampuan menerima atau menolak objek berdasarkan penilaian terhad</w:t>
      </w:r>
      <w:r>
        <w:t>ap</w:t>
      </w:r>
      <w:r w:rsidRPr="00BE7F8E">
        <w:t xml:space="preserve"> objek</w:t>
      </w:r>
      <w:r>
        <w:t xml:space="preserve"> tersebut</w:t>
      </w:r>
      <w:r w:rsidRPr="00BE7F8E">
        <w:t>.</w:t>
      </w:r>
    </w:p>
    <w:p w:rsidR="00A14D45" w:rsidRDefault="00A14D45" w:rsidP="00A14D45">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Pengertian tentang hasil belajar sebagaimana diuraikan di atas dipertegas lagi oleh Nawawi (Susanto, 2013: 5), bahwa:</w:t>
      </w:r>
    </w:p>
    <w:p w:rsidR="00A14D45" w:rsidRDefault="00A14D45" w:rsidP="00A14D45">
      <w:pPr>
        <w:pStyle w:val="ListParagraph"/>
        <w:spacing w:line="240" w:lineRule="auto"/>
        <w:ind w:left="709" w:right="760" w:firstLine="11"/>
        <w:jc w:val="both"/>
        <w:rPr>
          <w:rFonts w:ascii="Times New Roman" w:hAnsi="Times New Roman"/>
          <w:sz w:val="24"/>
          <w:szCs w:val="24"/>
        </w:rPr>
      </w:pPr>
      <w:r>
        <w:rPr>
          <w:rFonts w:ascii="Times New Roman" w:hAnsi="Times New Roman"/>
          <w:sz w:val="24"/>
          <w:szCs w:val="24"/>
        </w:rPr>
        <w:t xml:space="preserve">Hasil belajar dapat diartikan sebagai tingkat keberhasilan siswa dalam mempelajari materi pelajaran di sekolah yang dinyatakan dalam skor yang diperoleh dari hasil tes mengenal sejumlah materi pelajaran tertentu. </w:t>
      </w:r>
    </w:p>
    <w:p w:rsidR="00A14D45" w:rsidRPr="0099387A" w:rsidRDefault="00A14D45" w:rsidP="00A14D45">
      <w:pPr>
        <w:pStyle w:val="ListParagraph"/>
        <w:spacing w:line="240" w:lineRule="auto"/>
        <w:ind w:left="709" w:right="760" w:firstLine="11"/>
        <w:jc w:val="both"/>
        <w:rPr>
          <w:rFonts w:ascii="Times New Roman" w:hAnsi="Times New Roman"/>
          <w:sz w:val="24"/>
          <w:szCs w:val="24"/>
        </w:rPr>
      </w:pPr>
    </w:p>
    <w:p w:rsidR="00A14D45" w:rsidRPr="006542C3" w:rsidRDefault="00A14D45" w:rsidP="00A14D45">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Secara sederhana, yang dimaksud dengan hasil belajar adalah kemampuan yang diperoleh anak setelah melalui kegiatan belajar. Karena  belajar itu sendiri merupakan suatu proses dari seseorang yang berusaha untuk memperoleh suatu bentuk perubahan dala aspek kognitif, afektif, dan psikomotorik  yang relatif menetap. </w:t>
      </w:r>
    </w:p>
    <w:p w:rsidR="00A14D45" w:rsidRDefault="00A14D45" w:rsidP="00A14D45">
      <w:pPr>
        <w:pStyle w:val="ListParagraph"/>
        <w:spacing w:line="480" w:lineRule="auto"/>
        <w:ind w:left="0"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Evaluasi juga perlu dilakukan untuk mengetahui apakah hasil belajar yang dicapai telah sesuai dengan tujuan yang dikehendaki dapat diketahui melalui evaluasi. Sebagaimana yang dikemukakan oleh Sunal (Susanto, 2013: 5), bahwa evaluasi merupakan proses penggunaan informasi untuk membuat pertimbangan secara efektif suatu program telah memenuhi kebutuhan siswa. Namun kemajuan siswa tidak hanya diukur dari tingkat penguasaan ilmu pengetahuan, tetapi juga sikap dan keterampilan. </w:t>
      </w:r>
    </w:p>
    <w:p w:rsidR="00A14D45" w:rsidRDefault="00A14D45" w:rsidP="00745230">
      <w:pPr>
        <w:pStyle w:val="ListParagraph"/>
        <w:spacing w:line="48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Berdasarkan penjelasan tersebut maka dapat disimpulkan bahwa, penilaian hasil belajar siswa dengan  penerapan model pembelajaran kooperatif tipe </w:t>
      </w:r>
      <w:r w:rsidRPr="00F40839">
        <w:rPr>
          <w:rFonts w:ascii="Times New Roman" w:eastAsia="Calibri" w:hAnsi="Times New Roman"/>
          <w:i/>
          <w:sz w:val="24"/>
          <w:szCs w:val="24"/>
        </w:rPr>
        <w:t>Think Pair Share</w:t>
      </w:r>
      <w:r>
        <w:rPr>
          <w:rFonts w:ascii="Times New Roman" w:eastAsia="Calibri" w:hAnsi="Times New Roman"/>
          <w:sz w:val="24"/>
          <w:szCs w:val="24"/>
        </w:rPr>
        <w:t xml:space="preserve"> berupa peningkatan hasil belajar keterampilan menyimak siswa yang mencakup beberapa aspek, baik itu aspek kognitif atau pengetahuan berupa kemampuan memberikan pemaknaan pada informasi yang diterima dari hasil simakan; aspek afektif atau sikap berupa  kemampuan siswa menerima dan menghargai pendapat teman dalam kegiatan kelompok belajar; aspek psikomotorik berupa efektivitas yang ditunjukkan siswa dalam belajar yang mencakup empat keterampilan belajar. Kesemua aspek tersebut diperoleh hasilnya dari beberapa tes baik berupa tes lisan maupun tes tertulis dalam bentuk Lembar Kerja Siswa (LKS) dalam proses pembelajaran dan tes akhir siklus yang diperoleh yang hasilnya tampak dari data-data hasil belajar siswa.</w:t>
      </w:r>
    </w:p>
    <w:p w:rsidR="00AA6794" w:rsidRPr="00745230" w:rsidRDefault="00AA6794" w:rsidP="00AA6794">
      <w:pPr>
        <w:pStyle w:val="ListParagraph"/>
        <w:spacing w:line="240" w:lineRule="auto"/>
        <w:ind w:left="0" w:firstLine="709"/>
        <w:jc w:val="both"/>
        <w:rPr>
          <w:rFonts w:ascii="Times New Roman" w:eastAsia="Calibri" w:hAnsi="Times New Roman"/>
          <w:sz w:val="24"/>
          <w:szCs w:val="24"/>
        </w:rPr>
      </w:pPr>
    </w:p>
    <w:p w:rsidR="00A14D45" w:rsidRPr="00A85734" w:rsidRDefault="00A14D45" w:rsidP="006D7387">
      <w:pPr>
        <w:pStyle w:val="ListParagraph"/>
        <w:numPr>
          <w:ilvl w:val="0"/>
          <w:numId w:val="7"/>
        </w:numPr>
        <w:spacing w:before="0" w:beforeAutospacing="0" w:after="0" w:line="480" w:lineRule="auto"/>
        <w:ind w:left="360"/>
        <w:jc w:val="both"/>
        <w:rPr>
          <w:rFonts w:ascii="Times New Roman" w:hAnsi="Times New Roman"/>
          <w:b/>
          <w:sz w:val="24"/>
          <w:szCs w:val="24"/>
        </w:rPr>
      </w:pPr>
      <w:r w:rsidRPr="00A85734">
        <w:rPr>
          <w:rFonts w:ascii="Times New Roman" w:hAnsi="Times New Roman"/>
          <w:b/>
          <w:sz w:val="24"/>
          <w:szCs w:val="24"/>
        </w:rPr>
        <w:t>Karangka Pikir</w:t>
      </w:r>
    </w:p>
    <w:p w:rsidR="00A14D45" w:rsidRDefault="00A14D45" w:rsidP="00A14D45">
      <w:pPr>
        <w:pStyle w:val="ListParagraph"/>
        <w:spacing w:before="0" w:beforeAutospacing="0" w:after="0" w:line="480" w:lineRule="auto"/>
        <w:ind w:left="0" w:firstLine="720"/>
        <w:jc w:val="both"/>
        <w:rPr>
          <w:rFonts w:ascii="Times New Roman" w:hAnsi="Times New Roman"/>
          <w:sz w:val="24"/>
          <w:szCs w:val="24"/>
        </w:rPr>
      </w:pPr>
      <w:r>
        <w:rPr>
          <w:rFonts w:ascii="Times New Roman" w:hAnsi="Times New Roman"/>
          <w:sz w:val="24"/>
          <w:szCs w:val="24"/>
        </w:rPr>
        <w:t xml:space="preserve"> Permasalahan yang ditemukan melalui kegiatan observasi dalam proses pembelajaran terhadap guru dan siswa kelas IV</w:t>
      </w:r>
      <w:r w:rsidR="0084240D">
        <w:rPr>
          <w:rFonts w:ascii="Times New Roman" w:hAnsi="Times New Roman"/>
          <w:sz w:val="24"/>
          <w:szCs w:val="24"/>
        </w:rPr>
        <w:t xml:space="preserve"> di</w:t>
      </w:r>
      <w:r>
        <w:rPr>
          <w:rFonts w:ascii="Times New Roman" w:hAnsi="Times New Roman"/>
          <w:sz w:val="24"/>
          <w:szCs w:val="24"/>
        </w:rPr>
        <w:t xml:space="preserve"> SD</w:t>
      </w:r>
      <w:r w:rsidR="001A60C8">
        <w:rPr>
          <w:rFonts w:ascii="Times New Roman" w:hAnsi="Times New Roman"/>
          <w:sz w:val="24"/>
          <w:szCs w:val="24"/>
        </w:rPr>
        <w:t xml:space="preserve"> </w:t>
      </w:r>
      <w:r w:rsidR="00873DF8">
        <w:rPr>
          <w:rFonts w:ascii="Times New Roman" w:hAnsi="Times New Roman"/>
          <w:sz w:val="24"/>
          <w:szCs w:val="24"/>
        </w:rPr>
        <w:t>I</w:t>
      </w:r>
      <w:r w:rsidR="001A60C8">
        <w:rPr>
          <w:rFonts w:ascii="Times New Roman" w:hAnsi="Times New Roman"/>
          <w:sz w:val="24"/>
          <w:szCs w:val="24"/>
        </w:rPr>
        <w:t>npres</w:t>
      </w:r>
      <w:r>
        <w:rPr>
          <w:rFonts w:ascii="Times New Roman" w:hAnsi="Times New Roman"/>
          <w:sz w:val="24"/>
          <w:szCs w:val="24"/>
        </w:rPr>
        <w:t xml:space="preserve"> No.48 Mattirowalie, </w:t>
      </w:r>
      <w:r>
        <w:rPr>
          <w:rFonts w:ascii="Times New Roman" w:hAnsi="Times New Roman"/>
          <w:sz w:val="24"/>
          <w:szCs w:val="24"/>
        </w:rPr>
        <w:lastRenderedPageBreak/>
        <w:t xml:space="preserve">bahwa dalam pembahasan materi yang berhubungan dengan menyimak kegiatan praktiknya masih sangat minim. Kalaupun ada siswa hanya mendengarkan wacana, kemudian siswa diminta untuk menyimak dengan seksama. Setelah guru selesai memperdengarkan bahan simakan, siswa diminta untuk mengutarakan kembali secara lisan bahan yang disimaknya. Karena alasan keterbatasan waktu, tuntutan materi menyimak, dan keterbatasan penggunaan media, sehingga siswa yang mendapat kesempatan mengutarakan isi simakan hanya dua atau tiga orang. Kegiatan tersebut tidak dilanjutkan dengan kegiatan lebih jauh seperti mendiskusikan materi dan mengecek pemahaman siswa. Dengan demikian, tidak ada proses menyiapkan kegiatan pramenyimak serta tidak dilakukan kegiatan analisis dan koreksi. </w:t>
      </w:r>
    </w:p>
    <w:p w:rsidR="00A14D45" w:rsidRPr="00E0130C" w:rsidRDefault="00A14D45" w:rsidP="00A14D45">
      <w:pPr>
        <w:pStyle w:val="ListParagraph"/>
        <w:spacing w:before="0" w:beforeAutospacing="0" w:after="0" w:line="480" w:lineRule="auto"/>
        <w:ind w:left="0" w:firstLine="720"/>
        <w:jc w:val="both"/>
        <w:rPr>
          <w:rFonts w:ascii="Times New Roman" w:hAnsi="Times New Roman"/>
          <w:sz w:val="24"/>
          <w:szCs w:val="24"/>
        </w:rPr>
      </w:pPr>
      <w:r>
        <w:rPr>
          <w:rFonts w:ascii="Times New Roman" w:hAnsi="Times New Roman"/>
          <w:sz w:val="24"/>
          <w:szCs w:val="24"/>
        </w:rPr>
        <w:t xml:space="preserve">Pembelajaran keterampilan menyimak seperti di atas cenderung membuat siswa hanya berada pada tahap mendengar informasi sedangkan untuk memperoleh hasil yang diinginkan, dalam proses menyimak bukan hanya berhenti pada tahap tersebut tetapi juga memerlukan tahap memahami, menginterpretasi, mengevaluasi, dan menanggapi. Sehingga guru dalam menyajikan pelajaran memerlukan strategi misalnya dengan memberikan permasalahan atau pertanyaan yang tidak hanya menuntut pada kemampuan mendengar tetapi juga mengaktifkan kemampuan berpikir siswa. Bukan hanya sampai disitu, penting bagi guru membangun intraksi siswa dengan membentuk kelompok belajar serta mengarahkan siswa dalam berkomunikasi atau </w:t>
      </w:r>
      <w:r w:rsidRPr="00C95461">
        <w:rPr>
          <w:rFonts w:ascii="Times New Roman" w:hAnsi="Times New Roman"/>
          <w:i/>
          <w:sz w:val="24"/>
          <w:szCs w:val="24"/>
        </w:rPr>
        <w:t>sharing</w:t>
      </w:r>
      <w:r>
        <w:rPr>
          <w:rFonts w:ascii="Times New Roman" w:hAnsi="Times New Roman"/>
          <w:i/>
          <w:sz w:val="24"/>
          <w:szCs w:val="24"/>
        </w:rPr>
        <w:t xml:space="preserve"> </w:t>
      </w:r>
      <w:r>
        <w:rPr>
          <w:rFonts w:ascii="Times New Roman" w:hAnsi="Times New Roman"/>
          <w:sz w:val="24"/>
          <w:szCs w:val="24"/>
        </w:rPr>
        <w:t>dengan teman sekelasnya. Dengan demikian tahap dalam proses menyimak terlaksana dan diharapkan hasil belajar dalam keterampilan menyimak dapat meningkat.</w:t>
      </w:r>
    </w:p>
    <w:p w:rsidR="00A14D45" w:rsidRPr="00745230" w:rsidRDefault="00B131BF" w:rsidP="00745230">
      <w:pPr>
        <w:spacing w:line="480" w:lineRule="auto"/>
        <w:ind w:firstLine="709"/>
        <w:jc w:val="both"/>
      </w:pPr>
      <w:r w:rsidRPr="00B131BF">
        <w:rPr>
          <w:rFonts w:eastAsia="Calibri"/>
          <w:noProof/>
        </w:rPr>
        <w:lastRenderedPageBreak/>
        <w:pict>
          <v:group id="_x0000_s1067" style="position:absolute;left:0;text-align:left;margin-left:-15.15pt;margin-top:134.1pt;width:453.75pt;height:427.5pt;z-index:251648512" coordorigin="2257,2545" coordsize="8647,9296">
            <v:shapetype id="_x0000_t32" coordsize="21600,21600" o:spt="32" o:oned="t" path="m,l21600,21600e" filled="f">
              <v:path arrowok="t" fillok="f" o:connecttype="none"/>
              <o:lock v:ext="edit" shapetype="t"/>
            </v:shapetype>
            <v:shape id="_x0000_s1068" type="#_x0000_t32" style="position:absolute;left:6557;top:7315;width:1;height:387" o:connectortype="straight">
              <v:stroke endarrow="block"/>
            </v:shape>
            <v:shape id="_x0000_s1069" type="#_x0000_t32" style="position:absolute;left:6558;top:10191;width:2;height:425" o:connectortype="straight">
              <v:stroke endarrow="block"/>
            </v:shape>
            <v:rect id="_x0000_s1070" style="position:absolute;left:5071;top:2545;width:3011;height:934">
              <v:textbox style="mso-next-textbox:#_x0000_s1070">
                <w:txbxContent>
                  <w:p w:rsidR="00481316" w:rsidRPr="00745230" w:rsidRDefault="00481316" w:rsidP="00A14D45">
                    <w:pPr>
                      <w:jc w:val="center"/>
                      <w:rPr>
                        <w:sz w:val="22"/>
                        <w:szCs w:val="22"/>
                      </w:rPr>
                    </w:pPr>
                    <w:r w:rsidRPr="00745230">
                      <w:rPr>
                        <w:sz w:val="22"/>
                        <w:szCs w:val="22"/>
                      </w:rPr>
                      <w:t>Hasil Belajar KeterampilanMenyimak Rendah</w:t>
                    </w:r>
                  </w:p>
                </w:txbxContent>
              </v:textbox>
            </v:rect>
            <v:rect id="_x0000_s1071" style="position:absolute;left:2257;top:4000;width:3445;height:2825">
              <v:textbox style="mso-next-textbox:#_x0000_s1071">
                <w:txbxContent>
                  <w:p w:rsidR="00481316" w:rsidRPr="00A2177F" w:rsidRDefault="00481316" w:rsidP="00A14D45">
                    <w:pPr>
                      <w:rPr>
                        <w:sz w:val="22"/>
                        <w:szCs w:val="22"/>
                      </w:rPr>
                    </w:pPr>
                    <w:r w:rsidRPr="00A2177F">
                      <w:rPr>
                        <w:sz w:val="22"/>
                        <w:szCs w:val="22"/>
                      </w:rPr>
                      <w:t>Aspek Guru:</w:t>
                    </w:r>
                  </w:p>
                  <w:p w:rsidR="00481316" w:rsidRPr="00C47CAD" w:rsidRDefault="00481316" w:rsidP="006D7387">
                    <w:pPr>
                      <w:pStyle w:val="ListParagraph"/>
                      <w:numPr>
                        <w:ilvl w:val="0"/>
                        <w:numId w:val="9"/>
                      </w:numPr>
                      <w:spacing w:before="0" w:beforeAutospacing="0" w:after="0" w:line="240" w:lineRule="auto"/>
                      <w:ind w:left="180" w:hanging="180"/>
                      <w:rPr>
                        <w:rFonts w:ascii="Times New Roman" w:hAnsi="Times New Roman"/>
                        <w:sz w:val="20"/>
                      </w:rPr>
                    </w:pPr>
                    <w:r>
                      <w:rPr>
                        <w:rFonts w:ascii="Times New Roman" w:hAnsi="Times New Roman"/>
                        <w:sz w:val="20"/>
                      </w:rPr>
                      <w:t>Perlunya guru membangun keterampilan menyimak siswa melalui pemberian masalah atau pertanyaan</w:t>
                    </w:r>
                  </w:p>
                  <w:p w:rsidR="00481316" w:rsidRDefault="00481316" w:rsidP="006D7387">
                    <w:pPr>
                      <w:pStyle w:val="ListParagraph"/>
                      <w:numPr>
                        <w:ilvl w:val="0"/>
                        <w:numId w:val="9"/>
                      </w:numPr>
                      <w:spacing w:before="0" w:beforeAutospacing="0" w:after="0" w:line="240" w:lineRule="auto"/>
                      <w:ind w:left="180" w:hanging="180"/>
                      <w:rPr>
                        <w:rFonts w:ascii="Times New Roman" w:hAnsi="Times New Roman"/>
                        <w:sz w:val="20"/>
                      </w:rPr>
                    </w:pPr>
                    <w:r>
                      <w:rPr>
                        <w:rFonts w:ascii="Times New Roman" w:hAnsi="Times New Roman"/>
                        <w:sz w:val="20"/>
                      </w:rPr>
                      <w:t>perlunya tindak lanjut dalam pembelajaran seperti mengaktifkan kelompok pembelajaran dan mengecek pemahaman siswa.</w:t>
                    </w:r>
                  </w:p>
                  <w:p w:rsidR="00481316" w:rsidRPr="00B2040D" w:rsidRDefault="00481316" w:rsidP="006D7387">
                    <w:pPr>
                      <w:pStyle w:val="ListParagraph"/>
                      <w:numPr>
                        <w:ilvl w:val="0"/>
                        <w:numId w:val="9"/>
                      </w:numPr>
                      <w:spacing w:before="0" w:beforeAutospacing="0" w:after="0" w:line="240" w:lineRule="auto"/>
                      <w:ind w:left="180" w:hanging="180"/>
                      <w:rPr>
                        <w:rFonts w:ascii="Times New Roman" w:hAnsi="Times New Roman"/>
                        <w:sz w:val="20"/>
                      </w:rPr>
                    </w:pPr>
                    <w:r>
                      <w:rPr>
                        <w:rFonts w:ascii="Times New Roman" w:hAnsi="Times New Roman"/>
                        <w:sz w:val="20"/>
                      </w:rPr>
                      <w:t>Perlunya guru mengarahkan siswa dalam menyampaikan pendapat</w:t>
                    </w:r>
                  </w:p>
                  <w:p w:rsidR="00481316" w:rsidRDefault="00481316" w:rsidP="00A14D45"/>
                </w:txbxContent>
              </v:textbox>
            </v:rect>
            <v:rect id="_x0000_s1072" style="position:absolute;left:7324;top:4000;width:3580;height:2825">
              <v:textbox style="mso-next-textbox:#_x0000_s1072">
                <w:txbxContent>
                  <w:p w:rsidR="00481316" w:rsidRPr="00976776" w:rsidRDefault="00481316" w:rsidP="00A14D45">
                    <w:r w:rsidRPr="00976776">
                      <w:t>Aspek Siswa:</w:t>
                    </w:r>
                  </w:p>
                  <w:p w:rsidR="00481316" w:rsidRPr="00DD6AD4" w:rsidRDefault="00481316" w:rsidP="006D7387">
                    <w:pPr>
                      <w:pStyle w:val="ListParagraph"/>
                      <w:numPr>
                        <w:ilvl w:val="0"/>
                        <w:numId w:val="8"/>
                      </w:numPr>
                      <w:spacing w:before="0" w:beforeAutospacing="0" w:after="0" w:line="240" w:lineRule="auto"/>
                      <w:ind w:left="180" w:hanging="180"/>
                      <w:rPr>
                        <w:rFonts w:ascii="Times New Roman" w:hAnsi="Times New Roman"/>
                        <w:sz w:val="20"/>
                      </w:rPr>
                    </w:pPr>
                    <w:r>
                      <w:rPr>
                        <w:rFonts w:ascii="Times New Roman" w:hAnsi="Times New Roman"/>
                        <w:sz w:val="20"/>
                      </w:rPr>
                      <w:t>kebanyakan siswa berada pada tahap mendengar serta kurang memberikan pemaknaan terhadap materi ajar .</w:t>
                    </w:r>
                  </w:p>
                  <w:p w:rsidR="00481316" w:rsidRPr="009F6BCD" w:rsidRDefault="00481316" w:rsidP="006D7387">
                    <w:pPr>
                      <w:pStyle w:val="ListParagraph"/>
                      <w:numPr>
                        <w:ilvl w:val="0"/>
                        <w:numId w:val="8"/>
                      </w:numPr>
                      <w:spacing w:before="0" w:beforeAutospacing="0" w:after="0" w:line="240" w:lineRule="auto"/>
                      <w:ind w:left="180" w:hanging="180"/>
                      <w:rPr>
                        <w:sz w:val="20"/>
                      </w:rPr>
                    </w:pPr>
                    <w:r>
                      <w:rPr>
                        <w:rFonts w:ascii="Times New Roman" w:hAnsi="Times New Roman"/>
                        <w:sz w:val="20"/>
                      </w:rPr>
                      <w:t>Beberapa siswa kurang berpartisipasi dalam kelompok belajar.</w:t>
                    </w:r>
                  </w:p>
                  <w:p w:rsidR="00481316" w:rsidRPr="009F6BCD" w:rsidRDefault="00481316" w:rsidP="006D7387">
                    <w:pPr>
                      <w:pStyle w:val="ListParagraph"/>
                      <w:numPr>
                        <w:ilvl w:val="0"/>
                        <w:numId w:val="8"/>
                      </w:numPr>
                      <w:spacing w:before="0" w:beforeAutospacing="0" w:after="0" w:line="240" w:lineRule="auto"/>
                      <w:ind w:left="180" w:hanging="180"/>
                      <w:rPr>
                        <w:sz w:val="20"/>
                      </w:rPr>
                    </w:pPr>
                    <w:r>
                      <w:rPr>
                        <w:rFonts w:ascii="Times New Roman" w:hAnsi="Times New Roman"/>
                        <w:sz w:val="20"/>
                      </w:rPr>
                      <w:t>Kurang komunikatif dalam pembelajaran atau beberapa siswa cenderung pasif.</w:t>
                    </w:r>
                  </w:p>
                  <w:p w:rsidR="00481316" w:rsidRPr="00C20344" w:rsidRDefault="00481316" w:rsidP="00A14D45">
                    <w:pPr>
                      <w:pStyle w:val="ListParagraph"/>
                      <w:spacing w:before="0" w:beforeAutospacing="0" w:after="0" w:line="240" w:lineRule="auto"/>
                      <w:ind w:left="180"/>
                      <w:rPr>
                        <w:sz w:val="20"/>
                      </w:rPr>
                    </w:pPr>
                  </w:p>
                  <w:p w:rsidR="00481316" w:rsidRPr="00194CB0" w:rsidRDefault="00481316" w:rsidP="00A14D45">
                    <w:pPr>
                      <w:pStyle w:val="ListParagraph"/>
                      <w:spacing w:before="0" w:beforeAutospacing="0" w:after="0" w:line="240" w:lineRule="auto"/>
                      <w:ind w:left="180"/>
                      <w:rPr>
                        <w:sz w:val="20"/>
                      </w:rPr>
                    </w:pPr>
                  </w:p>
                </w:txbxContent>
              </v:textbox>
            </v:rect>
            <v:rect id="_x0000_s1073" style="position:absolute;left:3563;top:7702;width:5839;height:2478">
              <v:textbox style="mso-next-textbox:#_x0000_s1073">
                <w:txbxContent>
                  <w:p w:rsidR="00481316" w:rsidRPr="008002FD" w:rsidRDefault="00481316" w:rsidP="008002FD">
                    <w:pPr>
                      <w:jc w:val="center"/>
                      <w:rPr>
                        <w:i/>
                        <w:sz w:val="20"/>
                        <w:szCs w:val="20"/>
                        <w:lang w:val="id-ID"/>
                      </w:rPr>
                    </w:pPr>
                    <w:r>
                      <w:rPr>
                        <w:sz w:val="20"/>
                        <w:szCs w:val="20"/>
                        <w:lang w:val="id-ID"/>
                      </w:rPr>
                      <w:t>Sintak dari</w:t>
                    </w:r>
                    <w:r w:rsidRPr="008002FD">
                      <w:rPr>
                        <w:sz w:val="20"/>
                        <w:szCs w:val="20"/>
                      </w:rPr>
                      <w:t xml:space="preserve"> Model Pembelajaran Kooperatif Tipe</w:t>
                    </w:r>
                    <w:r w:rsidRPr="008002FD">
                      <w:rPr>
                        <w:i/>
                        <w:sz w:val="20"/>
                        <w:szCs w:val="20"/>
                      </w:rPr>
                      <w:t xml:space="preserve"> Think Pair Share</w:t>
                    </w:r>
                  </w:p>
                  <w:p w:rsidR="00481316" w:rsidRPr="008002FD" w:rsidRDefault="00481316" w:rsidP="00793A2A">
                    <w:pPr>
                      <w:pStyle w:val="ListParagraph"/>
                      <w:numPr>
                        <w:ilvl w:val="0"/>
                        <w:numId w:val="77"/>
                      </w:numPr>
                      <w:rPr>
                        <w:rFonts w:ascii="Times New Roman" w:hAnsi="Times New Roman"/>
                        <w:sz w:val="20"/>
                        <w:szCs w:val="20"/>
                        <w:lang w:val="id-ID"/>
                      </w:rPr>
                    </w:pPr>
                    <w:r w:rsidRPr="008002FD">
                      <w:rPr>
                        <w:rFonts w:ascii="Times New Roman" w:hAnsi="Times New Roman"/>
                        <w:sz w:val="20"/>
                        <w:szCs w:val="20"/>
                        <w:lang w:val="id-ID"/>
                      </w:rPr>
                      <w:t>Guru menyajikan materi secara klasikal</w:t>
                    </w:r>
                  </w:p>
                  <w:p w:rsidR="00481316" w:rsidRPr="008002FD" w:rsidRDefault="00481316" w:rsidP="00793A2A">
                    <w:pPr>
                      <w:pStyle w:val="ListParagraph"/>
                      <w:numPr>
                        <w:ilvl w:val="0"/>
                        <w:numId w:val="77"/>
                      </w:numPr>
                      <w:rPr>
                        <w:rFonts w:ascii="Times New Roman" w:hAnsi="Times New Roman"/>
                        <w:sz w:val="20"/>
                        <w:szCs w:val="20"/>
                        <w:lang w:val="id-ID"/>
                      </w:rPr>
                    </w:pPr>
                    <w:r w:rsidRPr="008002FD">
                      <w:rPr>
                        <w:rFonts w:ascii="Times New Roman" w:hAnsi="Times New Roman"/>
                        <w:sz w:val="20"/>
                        <w:szCs w:val="20"/>
                        <w:lang w:val="id-ID"/>
                      </w:rPr>
                      <w:t>Memberikan persoalan dan siswa bekerja secara berpasangan (</w:t>
                    </w:r>
                    <w:r w:rsidRPr="008002FD">
                      <w:rPr>
                        <w:rFonts w:ascii="Times New Roman" w:hAnsi="Times New Roman"/>
                        <w:i/>
                        <w:sz w:val="20"/>
                        <w:szCs w:val="20"/>
                        <w:lang w:val="id-ID"/>
                      </w:rPr>
                      <w:t>think-pair</w:t>
                    </w:r>
                    <w:r w:rsidRPr="008002FD">
                      <w:rPr>
                        <w:rFonts w:ascii="Times New Roman" w:hAnsi="Times New Roman"/>
                        <w:sz w:val="20"/>
                        <w:szCs w:val="20"/>
                        <w:lang w:val="id-ID"/>
                      </w:rPr>
                      <w:t>)</w:t>
                    </w:r>
                  </w:p>
                  <w:p w:rsidR="00481316" w:rsidRDefault="00481316" w:rsidP="00793A2A">
                    <w:pPr>
                      <w:pStyle w:val="ListParagraph"/>
                      <w:numPr>
                        <w:ilvl w:val="0"/>
                        <w:numId w:val="77"/>
                      </w:numPr>
                      <w:rPr>
                        <w:rFonts w:ascii="Times New Roman" w:hAnsi="Times New Roman"/>
                        <w:sz w:val="20"/>
                        <w:szCs w:val="20"/>
                        <w:lang w:val="id-ID"/>
                      </w:rPr>
                    </w:pPr>
                    <w:r w:rsidRPr="008002FD">
                      <w:rPr>
                        <w:rFonts w:ascii="Times New Roman" w:hAnsi="Times New Roman"/>
                        <w:sz w:val="20"/>
                        <w:szCs w:val="20"/>
                        <w:lang w:val="id-ID"/>
                      </w:rPr>
                      <w:t>Persentasi kelompok (share)</w:t>
                    </w:r>
                  </w:p>
                  <w:p w:rsidR="00481316" w:rsidRPr="008002FD" w:rsidRDefault="00481316" w:rsidP="00793A2A">
                    <w:pPr>
                      <w:pStyle w:val="ListParagraph"/>
                      <w:numPr>
                        <w:ilvl w:val="0"/>
                        <w:numId w:val="77"/>
                      </w:numPr>
                      <w:rPr>
                        <w:rFonts w:ascii="Times New Roman" w:hAnsi="Times New Roman"/>
                        <w:sz w:val="20"/>
                        <w:szCs w:val="20"/>
                        <w:lang w:val="id-ID"/>
                      </w:rPr>
                    </w:pPr>
                    <w:r>
                      <w:rPr>
                        <w:rFonts w:ascii="Times New Roman" w:hAnsi="Times New Roman"/>
                        <w:sz w:val="20"/>
                        <w:szCs w:val="20"/>
                        <w:lang w:val="id-ID"/>
                      </w:rPr>
                      <w:t>Berikan soal evaluasi secara individual</w:t>
                    </w:r>
                  </w:p>
                  <w:p w:rsidR="00481316" w:rsidRPr="008002FD" w:rsidRDefault="00481316" w:rsidP="00793A2A">
                    <w:pPr>
                      <w:pStyle w:val="ListParagraph"/>
                      <w:numPr>
                        <w:ilvl w:val="0"/>
                        <w:numId w:val="77"/>
                      </w:numPr>
                      <w:rPr>
                        <w:rFonts w:ascii="Times New Roman" w:hAnsi="Times New Roman"/>
                        <w:sz w:val="20"/>
                        <w:szCs w:val="20"/>
                        <w:lang w:val="id-ID"/>
                      </w:rPr>
                    </w:pPr>
                    <w:r w:rsidRPr="008002FD">
                      <w:rPr>
                        <w:rFonts w:ascii="Times New Roman" w:hAnsi="Times New Roman"/>
                        <w:sz w:val="20"/>
                        <w:szCs w:val="20"/>
                        <w:lang w:val="id-ID"/>
                      </w:rPr>
                      <w:t>Umumkan hasil dan berikan(</w:t>
                    </w:r>
                    <w:r w:rsidRPr="008002FD">
                      <w:rPr>
                        <w:rFonts w:ascii="Times New Roman" w:hAnsi="Times New Roman"/>
                        <w:i/>
                        <w:sz w:val="20"/>
                        <w:szCs w:val="20"/>
                        <w:lang w:val="id-ID"/>
                      </w:rPr>
                      <w:t>reward</w:t>
                    </w:r>
                    <w:r w:rsidRPr="008002FD">
                      <w:rPr>
                        <w:rFonts w:ascii="Times New Roman" w:hAnsi="Times New Roman"/>
                        <w:sz w:val="20"/>
                        <w:szCs w:val="20"/>
                        <w:lang w:val="id-ID"/>
                      </w:rPr>
                      <w:t>)</w:t>
                    </w:r>
                  </w:p>
                  <w:p w:rsidR="00481316" w:rsidRPr="00D7647D" w:rsidRDefault="00481316" w:rsidP="00A14D45">
                    <w:pPr>
                      <w:pStyle w:val="ListParagraph"/>
                      <w:spacing w:before="0" w:beforeAutospacing="0" w:after="0" w:line="360" w:lineRule="auto"/>
                      <w:rPr>
                        <w:rFonts w:ascii="Times New Roman" w:hAnsi="Times New Roman"/>
                      </w:rPr>
                    </w:pPr>
                  </w:p>
                </w:txbxContent>
              </v:textbox>
            </v:rect>
            <v:rect id="_x0000_s1074" style="position:absolute;left:4183;top:10605;width:4733;height:1236">
              <v:textbox style="mso-next-textbox:#_x0000_s1074">
                <w:txbxContent>
                  <w:p w:rsidR="00481316" w:rsidRDefault="00481316" w:rsidP="00E25321">
                    <w:pPr>
                      <w:jc w:val="center"/>
                      <w:rPr>
                        <w:sz w:val="22"/>
                        <w:szCs w:val="22"/>
                      </w:rPr>
                    </w:pPr>
                    <w:r w:rsidRPr="00745230">
                      <w:rPr>
                        <w:sz w:val="22"/>
                        <w:szCs w:val="22"/>
                      </w:rPr>
                      <w:t xml:space="preserve">Meningkatkan Hasil Belajar </w:t>
                    </w:r>
                    <w:r>
                      <w:rPr>
                        <w:sz w:val="22"/>
                        <w:szCs w:val="22"/>
                      </w:rPr>
                      <w:t xml:space="preserve">Siswa Kelas IV pada </w:t>
                    </w:r>
                    <w:r w:rsidRPr="00745230">
                      <w:rPr>
                        <w:sz w:val="22"/>
                        <w:szCs w:val="22"/>
                      </w:rPr>
                      <w:t>Kete</w:t>
                    </w:r>
                    <w:r>
                      <w:rPr>
                        <w:sz w:val="22"/>
                        <w:szCs w:val="22"/>
                      </w:rPr>
                      <w:t>rampilan Menyimak Bahasa Indonesia</w:t>
                    </w:r>
                    <w:r w:rsidRPr="00745230">
                      <w:rPr>
                        <w:sz w:val="22"/>
                        <w:szCs w:val="22"/>
                      </w:rPr>
                      <w:t xml:space="preserve"> </w:t>
                    </w:r>
                    <w:r>
                      <w:rPr>
                        <w:sz w:val="22"/>
                        <w:szCs w:val="22"/>
                      </w:rPr>
                      <w:t xml:space="preserve">di </w:t>
                    </w:r>
                  </w:p>
                  <w:p w:rsidR="00481316" w:rsidRDefault="00481316" w:rsidP="00E25321">
                    <w:pPr>
                      <w:jc w:val="center"/>
                      <w:rPr>
                        <w:sz w:val="22"/>
                        <w:szCs w:val="22"/>
                      </w:rPr>
                    </w:pPr>
                    <w:r w:rsidRPr="00745230">
                      <w:rPr>
                        <w:sz w:val="22"/>
                        <w:szCs w:val="22"/>
                      </w:rPr>
                      <w:t>SD</w:t>
                    </w:r>
                    <w:r>
                      <w:rPr>
                        <w:sz w:val="22"/>
                        <w:szCs w:val="22"/>
                      </w:rPr>
                      <w:t xml:space="preserve"> </w:t>
                    </w:r>
                    <w:r w:rsidRPr="00745230">
                      <w:rPr>
                        <w:sz w:val="22"/>
                        <w:szCs w:val="22"/>
                      </w:rPr>
                      <w:t>I</w:t>
                    </w:r>
                    <w:r>
                      <w:rPr>
                        <w:sz w:val="22"/>
                        <w:szCs w:val="22"/>
                      </w:rPr>
                      <w:t>npres</w:t>
                    </w:r>
                    <w:r w:rsidRPr="00745230">
                      <w:rPr>
                        <w:sz w:val="22"/>
                        <w:szCs w:val="22"/>
                      </w:rPr>
                      <w:t xml:space="preserve"> No.</w:t>
                    </w:r>
                    <w:r>
                      <w:rPr>
                        <w:sz w:val="22"/>
                        <w:szCs w:val="22"/>
                      </w:rPr>
                      <w:t>48 Mattirowalie Kecamatan</w:t>
                    </w:r>
                  </w:p>
                  <w:p w:rsidR="00481316" w:rsidRPr="00745230" w:rsidRDefault="00481316" w:rsidP="00E25321">
                    <w:pPr>
                      <w:jc w:val="center"/>
                      <w:rPr>
                        <w:sz w:val="22"/>
                        <w:szCs w:val="22"/>
                      </w:rPr>
                    </w:pPr>
                    <w:r>
                      <w:rPr>
                        <w:sz w:val="22"/>
                        <w:szCs w:val="22"/>
                      </w:rPr>
                      <w:t xml:space="preserve"> Barru </w:t>
                    </w:r>
                    <w:r w:rsidRPr="00745230">
                      <w:rPr>
                        <w:sz w:val="22"/>
                        <w:szCs w:val="22"/>
                      </w:rPr>
                      <w:t>Kabupaten Barru</w:t>
                    </w:r>
                  </w:p>
                </w:txbxContent>
              </v:textbox>
            </v:rect>
            <v:shape id="_x0000_s1075" type="#_x0000_t32" style="position:absolute;left:3960;top:7298;width:5134;height:17;flip:y" o:connectortype="straight"/>
            <v:shape id="_x0000_s1076" type="#_x0000_t32" style="position:absolute;left:3959;top:3082;width:3;height:918;flip:y" o:connectortype="straight"/>
            <v:shape id="_x0000_s1077" type="#_x0000_t32" style="position:absolute;left:9094;top:3082;width:2;height:895;flip:y" o:connectortype="straight"/>
            <v:shape id="_x0000_s1078" type="#_x0000_t32" style="position:absolute;left:3962;top:3059;width:1109;height:23;flip:y" o:connectortype="straight">
              <v:stroke endarrow="block"/>
            </v:shape>
            <v:shape id="_x0000_s1079" type="#_x0000_t32" style="position:absolute;left:8073;top:3081;width:1015;height:1;flip:x" o:connectortype="straight">
              <v:stroke endarrow="block"/>
            </v:shape>
            <v:shape id="_x0000_s1080" type="#_x0000_t32" style="position:absolute;left:3961;top:6842;width:1;height:448;flip:x" o:connectortype="straight"/>
            <v:shape id="_x0000_s1081" type="#_x0000_t32" style="position:absolute;left:9088;top:6842;width:8;height:473;flip:x" o:connectortype="straight"/>
          </v:group>
        </w:pict>
      </w:r>
      <w:r w:rsidR="00A14D45">
        <w:t xml:space="preserve">Berdasarkan persoalan yang ditemukan peneliti menerapkan langkah-langkah model pembelajaran kooperatif tipe </w:t>
      </w:r>
      <w:r w:rsidR="00A14D45" w:rsidRPr="00183A6C">
        <w:rPr>
          <w:i/>
        </w:rPr>
        <w:t>Think Pair Share</w:t>
      </w:r>
      <w:r w:rsidR="00A14D45">
        <w:t xml:space="preserve"> (TPS) dalam meningkatkan hasil belajar</w:t>
      </w:r>
      <w:r w:rsidR="006578CB">
        <w:t xml:space="preserve"> siswa kelas IV pada</w:t>
      </w:r>
      <w:r w:rsidR="00A14D45">
        <w:t xml:space="preserve"> keterampi</w:t>
      </w:r>
      <w:r w:rsidR="006A60C8">
        <w:t>lan menyimak</w:t>
      </w:r>
      <w:r w:rsidR="006578CB">
        <w:t xml:space="preserve"> bahasa Indonesia di</w:t>
      </w:r>
      <w:r w:rsidR="006A60C8">
        <w:t xml:space="preserve"> SD</w:t>
      </w:r>
      <w:r w:rsidR="006578CB">
        <w:t xml:space="preserve"> </w:t>
      </w:r>
      <w:r w:rsidR="006A60C8">
        <w:t>I</w:t>
      </w:r>
      <w:r w:rsidR="006578CB">
        <w:t>npres</w:t>
      </w:r>
      <w:r w:rsidR="006A60C8">
        <w:t xml:space="preserve"> N</w:t>
      </w:r>
      <w:r w:rsidR="00A14D45">
        <w:t xml:space="preserve">o. 48 Mattirowalie Kecamatan Barru Kabupaten Barru. Adapun secara komprehensif, kerangka pikir digambarkan melalui gambar </w:t>
      </w:r>
      <w:r w:rsidR="00B364F1">
        <w:t>2.</w:t>
      </w:r>
      <w:r w:rsidR="00A14D45">
        <w:t>1.</w:t>
      </w:r>
    </w:p>
    <w:p w:rsidR="00A14D45" w:rsidRPr="00A85734" w:rsidRDefault="00A14D45" w:rsidP="00A14D45">
      <w:pPr>
        <w:spacing w:line="480" w:lineRule="auto"/>
        <w:ind w:firstLine="720"/>
        <w:jc w:val="both"/>
        <w:rPr>
          <w:rFonts w:eastAsia="Calibri"/>
        </w:rPr>
      </w:pPr>
    </w:p>
    <w:p w:rsidR="00A14D45" w:rsidRPr="00A85734" w:rsidRDefault="00A14D45" w:rsidP="00A14D45">
      <w:pPr>
        <w:spacing w:line="480" w:lineRule="auto"/>
        <w:ind w:firstLine="720"/>
        <w:jc w:val="both"/>
        <w:rPr>
          <w:rFonts w:eastAsia="Calibri"/>
        </w:rPr>
      </w:pPr>
    </w:p>
    <w:p w:rsidR="00A14D45" w:rsidRPr="00A85734" w:rsidRDefault="00A14D45" w:rsidP="00A14D45">
      <w:pPr>
        <w:spacing w:line="480" w:lineRule="auto"/>
        <w:ind w:firstLine="720"/>
        <w:jc w:val="both"/>
        <w:rPr>
          <w:rFonts w:eastAsia="Calibri"/>
        </w:rPr>
      </w:pPr>
    </w:p>
    <w:p w:rsidR="00A14D45" w:rsidRPr="00A85734" w:rsidRDefault="00A14D45" w:rsidP="00A14D45">
      <w:pPr>
        <w:spacing w:line="480" w:lineRule="auto"/>
        <w:ind w:firstLine="720"/>
        <w:jc w:val="both"/>
        <w:rPr>
          <w:rFonts w:eastAsia="Calibri"/>
        </w:rPr>
      </w:pPr>
      <w:r w:rsidRPr="00A85734">
        <w:rPr>
          <w:rFonts w:eastAsia="Calibri"/>
        </w:rPr>
        <w:t xml:space="preserve"> </w:t>
      </w:r>
    </w:p>
    <w:p w:rsidR="00A14D45" w:rsidRPr="00A85734" w:rsidRDefault="00A14D45" w:rsidP="00A14D45">
      <w:pPr>
        <w:spacing w:line="480" w:lineRule="auto"/>
        <w:ind w:firstLine="720"/>
        <w:jc w:val="both"/>
        <w:rPr>
          <w:rFonts w:eastAsia="Calibri"/>
        </w:rPr>
      </w:pPr>
    </w:p>
    <w:p w:rsidR="00A14D45" w:rsidRPr="00A85734" w:rsidRDefault="00A14D45" w:rsidP="00A14D45">
      <w:pPr>
        <w:tabs>
          <w:tab w:val="left" w:pos="5580"/>
        </w:tabs>
        <w:spacing w:line="480" w:lineRule="auto"/>
        <w:ind w:firstLine="720"/>
        <w:jc w:val="both"/>
        <w:rPr>
          <w:rFonts w:eastAsia="Calibri"/>
        </w:rPr>
      </w:pPr>
      <w:r w:rsidRPr="00A85734">
        <w:rPr>
          <w:rFonts w:eastAsia="Calibri"/>
        </w:rPr>
        <w:tab/>
      </w:r>
    </w:p>
    <w:p w:rsidR="00A14D45" w:rsidRPr="00A85734" w:rsidRDefault="00A14D45" w:rsidP="00A14D45">
      <w:pPr>
        <w:spacing w:line="480" w:lineRule="auto"/>
        <w:ind w:firstLine="720"/>
        <w:jc w:val="both"/>
        <w:rPr>
          <w:rFonts w:eastAsia="Calibri"/>
        </w:rPr>
      </w:pPr>
    </w:p>
    <w:p w:rsidR="00A14D45" w:rsidRPr="00A85734" w:rsidRDefault="00A14D45" w:rsidP="00A14D45">
      <w:pPr>
        <w:spacing w:line="480" w:lineRule="auto"/>
        <w:ind w:firstLine="720"/>
        <w:jc w:val="both"/>
        <w:rPr>
          <w:rFonts w:eastAsia="Calibri"/>
        </w:rPr>
      </w:pPr>
    </w:p>
    <w:p w:rsidR="00A14D45" w:rsidRPr="00A85734" w:rsidRDefault="009C46A8" w:rsidP="009C46A8">
      <w:pPr>
        <w:tabs>
          <w:tab w:val="left" w:pos="7230"/>
        </w:tabs>
        <w:spacing w:line="480" w:lineRule="auto"/>
        <w:ind w:firstLine="720"/>
        <w:jc w:val="both"/>
        <w:rPr>
          <w:rFonts w:eastAsia="Calibri"/>
        </w:rPr>
      </w:pPr>
      <w:r>
        <w:rPr>
          <w:rFonts w:eastAsia="Calibri"/>
        </w:rPr>
        <w:tab/>
      </w:r>
    </w:p>
    <w:p w:rsidR="00A14D45" w:rsidRPr="00A85734" w:rsidRDefault="00A14D45" w:rsidP="00A14D45">
      <w:pPr>
        <w:spacing w:before="100" w:beforeAutospacing="1" w:after="100" w:afterAutospacing="1" w:line="480" w:lineRule="auto"/>
        <w:jc w:val="both"/>
      </w:pPr>
    </w:p>
    <w:p w:rsidR="00A14D45" w:rsidRPr="00A85734" w:rsidRDefault="00A14D45" w:rsidP="00A14D45">
      <w:pPr>
        <w:spacing w:before="100" w:beforeAutospacing="1" w:after="100" w:afterAutospacing="1" w:line="480" w:lineRule="auto"/>
        <w:jc w:val="both"/>
      </w:pPr>
    </w:p>
    <w:p w:rsidR="00A14D45" w:rsidRDefault="00A14D45" w:rsidP="00A14D45">
      <w:pPr>
        <w:jc w:val="both"/>
        <w:rPr>
          <w:i/>
        </w:rPr>
      </w:pPr>
    </w:p>
    <w:p w:rsidR="00A14D45" w:rsidRPr="00A85734" w:rsidRDefault="00A14D45" w:rsidP="00A14D45">
      <w:pPr>
        <w:jc w:val="both"/>
        <w:rPr>
          <w:i/>
        </w:rPr>
      </w:pPr>
    </w:p>
    <w:p w:rsidR="00A14D45" w:rsidRDefault="00A14D45" w:rsidP="00A14D45">
      <w:pPr>
        <w:ind w:left="1080" w:hanging="1080"/>
        <w:jc w:val="both"/>
      </w:pPr>
    </w:p>
    <w:p w:rsidR="00A14D45" w:rsidRDefault="00A14D45" w:rsidP="001D57E8">
      <w:pPr>
        <w:jc w:val="both"/>
      </w:pPr>
    </w:p>
    <w:p w:rsidR="00745230" w:rsidRDefault="00745230" w:rsidP="00A14D45">
      <w:pPr>
        <w:ind w:left="1080" w:hanging="1080"/>
        <w:jc w:val="both"/>
      </w:pPr>
    </w:p>
    <w:p w:rsidR="00745230" w:rsidRDefault="00745230" w:rsidP="00A14D45">
      <w:pPr>
        <w:ind w:left="1080" w:hanging="1080"/>
        <w:jc w:val="both"/>
      </w:pPr>
    </w:p>
    <w:p w:rsidR="00A14D45" w:rsidRPr="002939AF" w:rsidRDefault="00A14D45" w:rsidP="00CC1082">
      <w:pPr>
        <w:ind w:left="1080" w:hanging="1080"/>
        <w:jc w:val="center"/>
      </w:pPr>
      <w:r w:rsidRPr="002939AF">
        <w:t>Gamb</w:t>
      </w:r>
      <w:r w:rsidR="00745230" w:rsidRPr="002939AF">
        <w:t xml:space="preserve">ar </w:t>
      </w:r>
      <w:r w:rsidR="00F97156">
        <w:t>2.</w:t>
      </w:r>
      <w:r w:rsidR="00745230" w:rsidRPr="002939AF">
        <w:t>1.</w:t>
      </w:r>
      <w:r w:rsidR="00F97156">
        <w:t xml:space="preserve"> Skema</w:t>
      </w:r>
      <w:r w:rsidR="00B364F1">
        <w:t xml:space="preserve"> Kerangka P</w:t>
      </w:r>
      <w:r w:rsidR="00745230" w:rsidRPr="002939AF">
        <w:t xml:space="preserve">ikir </w:t>
      </w:r>
    </w:p>
    <w:p w:rsidR="00A14D45" w:rsidRPr="00A85734" w:rsidRDefault="00A14D45" w:rsidP="006D7387">
      <w:pPr>
        <w:pStyle w:val="ListParagraph"/>
        <w:numPr>
          <w:ilvl w:val="0"/>
          <w:numId w:val="7"/>
        </w:numPr>
        <w:spacing w:before="240" w:beforeAutospacing="0" w:after="0" w:line="480" w:lineRule="auto"/>
        <w:ind w:left="360"/>
        <w:rPr>
          <w:rFonts w:ascii="Times New Roman" w:hAnsi="Times New Roman"/>
          <w:b/>
          <w:sz w:val="24"/>
          <w:szCs w:val="24"/>
        </w:rPr>
      </w:pPr>
      <w:r w:rsidRPr="00A85734">
        <w:rPr>
          <w:rFonts w:ascii="Times New Roman" w:hAnsi="Times New Roman"/>
          <w:b/>
          <w:sz w:val="24"/>
          <w:szCs w:val="24"/>
        </w:rPr>
        <w:lastRenderedPageBreak/>
        <w:t>Hipotesis Tindakan</w:t>
      </w:r>
    </w:p>
    <w:p w:rsidR="00F529AA" w:rsidRDefault="0067262D" w:rsidP="00F529AA">
      <w:pPr>
        <w:spacing w:line="480" w:lineRule="auto"/>
        <w:ind w:firstLine="720"/>
        <w:jc w:val="both"/>
      </w:pPr>
      <w:r>
        <w:t>B</w:t>
      </w:r>
      <w:r w:rsidR="00A16065">
        <w:t>erdasa</w:t>
      </w:r>
      <w:r w:rsidR="00A16065">
        <w:rPr>
          <w:lang w:val="id-ID"/>
        </w:rPr>
        <w:t>r</w:t>
      </w:r>
      <w:r w:rsidR="007A6B1C">
        <w:rPr>
          <w:lang w:val="id-ID"/>
        </w:rPr>
        <w:t>kan</w:t>
      </w:r>
      <w:r w:rsidR="00715230">
        <w:t xml:space="preserve"> pada</w:t>
      </w:r>
      <w:r w:rsidR="00DA50F8">
        <w:t xml:space="preserve"> </w:t>
      </w:r>
      <w:r w:rsidR="008025C1">
        <w:rPr>
          <w:lang w:val="id-ID"/>
        </w:rPr>
        <w:t>kaji</w:t>
      </w:r>
      <w:r w:rsidR="00DA50F8">
        <w:rPr>
          <w:lang w:val="id-ID"/>
        </w:rPr>
        <w:t>an</w:t>
      </w:r>
      <w:r w:rsidR="00DA50F8">
        <w:t xml:space="preserve"> pustaka</w:t>
      </w:r>
      <w:r w:rsidR="00DA50F8">
        <w:rPr>
          <w:lang w:val="id-ID"/>
        </w:rPr>
        <w:t xml:space="preserve"> dan kerangka</w:t>
      </w:r>
      <w:r w:rsidR="00252AEB">
        <w:rPr>
          <w:lang w:val="id-ID"/>
        </w:rPr>
        <w:t xml:space="preserve"> p</w:t>
      </w:r>
      <w:r w:rsidR="00DA50F8">
        <w:rPr>
          <w:lang w:val="id-ID"/>
        </w:rPr>
        <w:t xml:space="preserve">ikir </w:t>
      </w:r>
      <w:r w:rsidR="00F529AA">
        <w:t>yang telah diuraikan sebelumnya</w:t>
      </w:r>
      <w:r w:rsidR="00252AEB">
        <w:t>,</w:t>
      </w:r>
      <w:r w:rsidR="00190068">
        <w:rPr>
          <w:lang w:val="id-ID"/>
        </w:rPr>
        <w:t xml:space="preserve"> </w:t>
      </w:r>
      <w:r w:rsidR="00252AEB">
        <w:rPr>
          <w:lang w:val="id-ID"/>
        </w:rPr>
        <w:t>sehingga</w:t>
      </w:r>
      <w:r w:rsidR="00181F82">
        <w:t xml:space="preserve"> dirumuskan hipotesis tindakan</w:t>
      </w:r>
      <w:r>
        <w:t xml:space="preserve"> sebagai berikut</w:t>
      </w:r>
      <w:r w:rsidR="00181F82">
        <w:t xml:space="preserve"> </w:t>
      </w:r>
      <w:r w:rsidR="00F529AA">
        <w:t xml:space="preserve">, jika diterapkan model pembelajaran kooperatif tipe </w:t>
      </w:r>
      <w:r w:rsidR="00F529AA" w:rsidRPr="008B3459">
        <w:rPr>
          <w:i/>
        </w:rPr>
        <w:t>Think Pair Share</w:t>
      </w:r>
      <w:r w:rsidR="00F529AA">
        <w:t xml:space="preserve"> (TPS) dalam pembelajaran bahasa Indonesia, maka hasil belajar siswa kelas IV pada keterampilan menyimak di SD Inpres No.48 Mattirowalie Kecamatan Barru Kabupaten Barru akan meningkat.</w:t>
      </w:r>
    </w:p>
    <w:p w:rsidR="00F10FB1" w:rsidRPr="00F10FB1" w:rsidRDefault="00F10FB1" w:rsidP="00F529AA">
      <w:pPr>
        <w:spacing w:line="480" w:lineRule="auto"/>
        <w:ind w:firstLine="720"/>
        <w:contextualSpacing/>
        <w:jc w:val="both"/>
      </w:pPr>
    </w:p>
    <w:p w:rsidR="00F10FB1" w:rsidRPr="00F10FB1" w:rsidRDefault="00F10FB1" w:rsidP="006E0B65">
      <w:pPr>
        <w:pStyle w:val="ListParagraph"/>
        <w:spacing w:line="480" w:lineRule="auto"/>
        <w:ind w:left="709"/>
        <w:jc w:val="both"/>
        <w:rPr>
          <w:rFonts w:ascii="Times New Roman" w:hAnsi="Times New Roman"/>
          <w:sz w:val="24"/>
          <w:szCs w:val="24"/>
        </w:rPr>
      </w:pPr>
    </w:p>
    <w:p w:rsidR="00A14D45" w:rsidRDefault="00A14D45" w:rsidP="00A14D45">
      <w:pPr>
        <w:spacing w:line="480" w:lineRule="auto"/>
        <w:ind w:firstLine="720"/>
        <w:jc w:val="both"/>
      </w:pPr>
    </w:p>
    <w:p w:rsidR="00A14D45" w:rsidRDefault="00A14D45" w:rsidP="00A14D45">
      <w:pPr>
        <w:spacing w:line="480" w:lineRule="auto"/>
        <w:ind w:firstLine="720"/>
        <w:jc w:val="both"/>
      </w:pPr>
    </w:p>
    <w:p w:rsidR="00A14D45" w:rsidRDefault="00A14D45" w:rsidP="00A14D45">
      <w:pPr>
        <w:spacing w:line="480" w:lineRule="auto"/>
        <w:ind w:firstLine="720"/>
        <w:jc w:val="both"/>
      </w:pPr>
    </w:p>
    <w:p w:rsidR="00A14D45" w:rsidRDefault="00A14D45" w:rsidP="00A14D45">
      <w:pPr>
        <w:spacing w:line="480" w:lineRule="auto"/>
        <w:ind w:firstLine="720"/>
        <w:jc w:val="both"/>
      </w:pPr>
    </w:p>
    <w:p w:rsidR="00A14D45" w:rsidRDefault="00A14D45" w:rsidP="00A14D45">
      <w:pPr>
        <w:spacing w:line="480" w:lineRule="auto"/>
        <w:ind w:firstLine="720"/>
        <w:jc w:val="both"/>
      </w:pPr>
    </w:p>
    <w:p w:rsidR="00A14D45" w:rsidRDefault="00A14D45" w:rsidP="00A14D45">
      <w:pPr>
        <w:spacing w:line="480" w:lineRule="auto"/>
        <w:ind w:firstLine="720"/>
        <w:jc w:val="both"/>
      </w:pPr>
    </w:p>
    <w:p w:rsidR="00A14D45" w:rsidRDefault="00A14D45" w:rsidP="00A14D45">
      <w:pPr>
        <w:spacing w:line="480" w:lineRule="auto"/>
        <w:ind w:firstLine="720"/>
        <w:jc w:val="both"/>
      </w:pPr>
    </w:p>
    <w:p w:rsidR="005E5627" w:rsidRDefault="005E5627" w:rsidP="00B61BB6">
      <w:pPr>
        <w:contextualSpacing/>
        <w:rPr>
          <w:lang w:val="id-ID"/>
        </w:rPr>
      </w:pPr>
    </w:p>
    <w:p w:rsidR="008B0638" w:rsidRDefault="008B0638" w:rsidP="00B61BB6">
      <w:pPr>
        <w:contextualSpacing/>
        <w:rPr>
          <w:lang w:val="id-ID"/>
        </w:rPr>
      </w:pPr>
    </w:p>
    <w:p w:rsidR="008B0638" w:rsidRPr="008B0638" w:rsidRDefault="008B0638" w:rsidP="00B61BB6">
      <w:pPr>
        <w:contextualSpacing/>
        <w:rPr>
          <w:rFonts w:eastAsia="Calibri"/>
          <w:b/>
          <w:lang w:val="id-ID"/>
        </w:rPr>
      </w:pPr>
    </w:p>
    <w:p w:rsidR="004B5892" w:rsidRDefault="004B5892" w:rsidP="0092556A">
      <w:pPr>
        <w:contextualSpacing/>
        <w:jc w:val="center"/>
        <w:rPr>
          <w:rFonts w:eastAsia="Calibri"/>
          <w:b/>
        </w:rPr>
      </w:pPr>
    </w:p>
    <w:p w:rsidR="004B5892" w:rsidRDefault="004B5892" w:rsidP="0092556A">
      <w:pPr>
        <w:contextualSpacing/>
        <w:jc w:val="center"/>
        <w:rPr>
          <w:rFonts w:eastAsia="Calibri"/>
          <w:b/>
        </w:rPr>
      </w:pPr>
    </w:p>
    <w:p w:rsidR="004B5892" w:rsidRDefault="004B5892" w:rsidP="0092556A">
      <w:pPr>
        <w:contextualSpacing/>
        <w:jc w:val="center"/>
        <w:rPr>
          <w:rFonts w:eastAsia="Calibri"/>
          <w:b/>
        </w:rPr>
      </w:pPr>
    </w:p>
    <w:p w:rsidR="004B5892" w:rsidRDefault="004B5892" w:rsidP="0092556A">
      <w:pPr>
        <w:contextualSpacing/>
        <w:jc w:val="center"/>
        <w:rPr>
          <w:rFonts w:eastAsia="Calibri"/>
          <w:b/>
        </w:rPr>
      </w:pPr>
    </w:p>
    <w:p w:rsidR="004B5892" w:rsidRDefault="004B5892" w:rsidP="0092556A">
      <w:pPr>
        <w:contextualSpacing/>
        <w:jc w:val="center"/>
        <w:rPr>
          <w:rFonts w:eastAsia="Calibri"/>
          <w:b/>
        </w:rPr>
      </w:pPr>
    </w:p>
    <w:p w:rsidR="004B5892" w:rsidRDefault="004B5892" w:rsidP="0092556A">
      <w:pPr>
        <w:contextualSpacing/>
        <w:jc w:val="center"/>
        <w:rPr>
          <w:rFonts w:eastAsia="Calibri"/>
          <w:b/>
        </w:rPr>
      </w:pPr>
    </w:p>
    <w:p w:rsidR="004B5892" w:rsidRDefault="004B5892" w:rsidP="0092556A">
      <w:pPr>
        <w:contextualSpacing/>
        <w:jc w:val="center"/>
        <w:rPr>
          <w:rFonts w:eastAsia="Calibri"/>
          <w:b/>
        </w:rPr>
      </w:pPr>
    </w:p>
    <w:p w:rsidR="004B5892" w:rsidRDefault="004B5892" w:rsidP="0092556A">
      <w:pPr>
        <w:contextualSpacing/>
        <w:jc w:val="center"/>
        <w:rPr>
          <w:rFonts w:eastAsia="Calibri"/>
          <w:b/>
        </w:rPr>
      </w:pPr>
    </w:p>
    <w:p w:rsidR="0092556A" w:rsidRPr="00262A7A" w:rsidRDefault="00B131BF" w:rsidP="0092556A">
      <w:pPr>
        <w:contextualSpacing/>
        <w:jc w:val="center"/>
        <w:rPr>
          <w:rFonts w:eastAsia="Calibri"/>
          <w:b/>
        </w:rPr>
      </w:pPr>
      <w:r w:rsidRPr="00B131BF">
        <w:rPr>
          <w:rFonts w:eastAsia="Calibri"/>
          <w:b/>
          <w:noProof/>
        </w:rPr>
        <w:lastRenderedPageBreak/>
        <w:pict>
          <v:rect id="_x0000_s1092" style="position:absolute;left:0;text-align:left;margin-left:358.35pt;margin-top:-65.4pt;width:107.25pt;height:63.75pt;z-index:251678208" stroked="f"/>
        </w:pict>
      </w:r>
      <w:r w:rsidRPr="00B131BF">
        <w:rPr>
          <w:rFonts w:eastAsia="Calibri"/>
          <w:b/>
          <w:noProof/>
        </w:rPr>
        <w:pict>
          <v:oval id="_x0000_s1091" style="position:absolute;left:0;text-align:left;margin-left:374.1pt;margin-top:-30.15pt;width:32.25pt;height:22.5pt;z-index:251677184" stroked="f"/>
        </w:pict>
      </w:r>
      <w:r w:rsidR="0092556A" w:rsidRPr="00262A7A">
        <w:rPr>
          <w:rFonts w:eastAsia="Calibri"/>
          <w:b/>
        </w:rPr>
        <w:t>BAB III</w:t>
      </w:r>
    </w:p>
    <w:p w:rsidR="00B61BB6" w:rsidRDefault="0092556A" w:rsidP="00B61BB6">
      <w:pPr>
        <w:pStyle w:val="ListParagraph"/>
        <w:spacing w:line="240" w:lineRule="auto"/>
        <w:ind w:left="0"/>
        <w:jc w:val="center"/>
        <w:rPr>
          <w:rFonts w:ascii="Times New Roman" w:hAnsi="Times New Roman"/>
          <w:b/>
          <w:sz w:val="24"/>
          <w:szCs w:val="24"/>
          <w:lang w:val="id-ID"/>
        </w:rPr>
      </w:pPr>
      <w:r w:rsidRPr="00262A7A">
        <w:rPr>
          <w:rFonts w:ascii="Times New Roman" w:hAnsi="Times New Roman"/>
          <w:b/>
          <w:sz w:val="24"/>
          <w:szCs w:val="24"/>
        </w:rPr>
        <w:t>METODE PENELITIAN</w:t>
      </w:r>
    </w:p>
    <w:p w:rsidR="00B61BB6" w:rsidRPr="00B61BB6" w:rsidRDefault="00B61BB6" w:rsidP="00B61BB6">
      <w:pPr>
        <w:pStyle w:val="ListParagraph"/>
        <w:spacing w:line="600" w:lineRule="auto"/>
        <w:ind w:left="0"/>
        <w:jc w:val="center"/>
        <w:rPr>
          <w:rFonts w:ascii="Times New Roman" w:hAnsi="Times New Roman"/>
          <w:b/>
          <w:sz w:val="24"/>
          <w:szCs w:val="24"/>
          <w:lang w:val="id-ID"/>
        </w:rPr>
      </w:pPr>
    </w:p>
    <w:p w:rsidR="00A14D45" w:rsidRPr="00A65C18" w:rsidRDefault="00A14D45" w:rsidP="006D7387">
      <w:pPr>
        <w:pStyle w:val="ListParagraph"/>
        <w:numPr>
          <w:ilvl w:val="0"/>
          <w:numId w:val="22"/>
        </w:numPr>
        <w:spacing w:before="240" w:beforeAutospacing="0" w:after="0" w:line="480" w:lineRule="auto"/>
        <w:ind w:left="360"/>
        <w:jc w:val="both"/>
        <w:rPr>
          <w:rFonts w:ascii="Times New Roman" w:hAnsi="Times New Roman"/>
          <w:b/>
          <w:sz w:val="24"/>
          <w:szCs w:val="24"/>
          <w:lang w:val="id-ID"/>
        </w:rPr>
      </w:pPr>
      <w:r>
        <w:rPr>
          <w:rFonts w:ascii="Times New Roman" w:hAnsi="Times New Roman"/>
          <w:b/>
          <w:sz w:val="24"/>
          <w:szCs w:val="24"/>
        </w:rPr>
        <w:t>Pendekatan dan Jenis P</w:t>
      </w:r>
      <w:r w:rsidRPr="00A65C18">
        <w:rPr>
          <w:rFonts w:ascii="Times New Roman" w:hAnsi="Times New Roman"/>
          <w:b/>
          <w:sz w:val="24"/>
          <w:szCs w:val="24"/>
        </w:rPr>
        <w:t xml:space="preserve">enelitian </w:t>
      </w:r>
    </w:p>
    <w:p w:rsidR="00A14D45" w:rsidRDefault="00A14D45" w:rsidP="006D7387">
      <w:pPr>
        <w:pStyle w:val="ListParagraph"/>
        <w:numPr>
          <w:ilvl w:val="3"/>
          <w:numId w:val="39"/>
        </w:numPr>
        <w:spacing w:before="0" w:beforeAutospacing="0" w:after="0" w:line="240" w:lineRule="auto"/>
        <w:ind w:left="720" w:hanging="720"/>
        <w:jc w:val="both"/>
        <w:rPr>
          <w:rFonts w:ascii="Times New Roman" w:hAnsi="Times New Roman"/>
          <w:sz w:val="24"/>
          <w:szCs w:val="24"/>
        </w:rPr>
      </w:pPr>
      <w:r w:rsidRPr="004F3E20">
        <w:rPr>
          <w:rFonts w:ascii="Times New Roman" w:hAnsi="Times New Roman"/>
          <w:sz w:val="24"/>
          <w:szCs w:val="24"/>
        </w:rPr>
        <w:t>Pendekatan Penelitian</w:t>
      </w:r>
    </w:p>
    <w:p w:rsidR="00A14D45" w:rsidRDefault="00A14D45" w:rsidP="00A14D45">
      <w:pPr>
        <w:pStyle w:val="ListParagraph"/>
        <w:spacing w:line="240" w:lineRule="auto"/>
        <w:jc w:val="both"/>
        <w:rPr>
          <w:rFonts w:ascii="Times New Roman" w:hAnsi="Times New Roman"/>
          <w:sz w:val="24"/>
          <w:szCs w:val="24"/>
        </w:rPr>
      </w:pPr>
    </w:p>
    <w:p w:rsidR="00A14D45" w:rsidRDefault="00A14D45" w:rsidP="00A14D45">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Pendekatan penelitian pada dasarnya banyak dipengaruhi oleh jenis dan banyak variabel. Menurut Brog and Gall (Sugiyono, 2013) Pendekatan terbagi menjadi dua jenis yaitu, pendekatan kuantitatif dan pendekatan kualitatif. Pendekatan kuantitatif secara umum hasilnya berdasar pada angka-angka, sedangkan pendekatan kualitatif hasil penelitian lebih berkenaan dengan intrpretasi terhadap data yang ditemukan dilapangan. Selain itu terdapat beberapa faktor yang mempengaruhi jenis pendekatan yang dipilih seperti: tujuan penelitian, waktu dan dana yang tersedia, tersedianya subjek penelitian, dan minat atau selera peneliti. Adapun menurut Arikunto ( 2006) ada beberapa alternatif pendekatan yang dapat diambil antara lain :</w:t>
      </w:r>
    </w:p>
    <w:p w:rsidR="00A14D45" w:rsidRDefault="00A14D45" w:rsidP="006D7387">
      <w:pPr>
        <w:pStyle w:val="ListParagraph"/>
        <w:numPr>
          <w:ilvl w:val="0"/>
          <w:numId w:val="40"/>
        </w:numPr>
        <w:spacing w:afterAutospacing="1" w:line="480" w:lineRule="auto"/>
        <w:ind w:left="426" w:hanging="284"/>
        <w:jc w:val="both"/>
        <w:rPr>
          <w:rFonts w:ascii="Times New Roman" w:hAnsi="Times New Roman"/>
          <w:sz w:val="24"/>
          <w:szCs w:val="24"/>
        </w:rPr>
      </w:pPr>
      <w:r>
        <w:rPr>
          <w:rFonts w:ascii="Times New Roman" w:hAnsi="Times New Roman"/>
          <w:sz w:val="24"/>
          <w:szCs w:val="24"/>
        </w:rPr>
        <w:t>Studi deskriptif, survey, yaitu mengumpulkan data sebanyak-banyaknya mengenai faktor-faktor yang merupakan pendukung terhadap kualitas belajar mengajar, kemudian menganalisis faktor-faktor tersebut dan dicari peranannya terhadap peningkatan proses pembelajaran di kelas.</w:t>
      </w:r>
    </w:p>
    <w:p w:rsidR="00A14D45" w:rsidRDefault="00B131BF" w:rsidP="006D7387">
      <w:pPr>
        <w:pStyle w:val="ListParagraph"/>
        <w:numPr>
          <w:ilvl w:val="0"/>
          <w:numId w:val="40"/>
        </w:numPr>
        <w:spacing w:afterAutospacing="1" w:line="480" w:lineRule="auto"/>
        <w:ind w:left="426" w:hanging="284"/>
        <w:jc w:val="both"/>
        <w:rPr>
          <w:rFonts w:ascii="Times New Roman" w:hAnsi="Times New Roman"/>
          <w:sz w:val="24"/>
          <w:szCs w:val="24"/>
        </w:rPr>
      </w:pPr>
      <w:r w:rsidRPr="00B131BF">
        <w:rPr>
          <w:rFonts w:ascii="Times New Roman" w:hAnsi="Times New Roman"/>
          <w:noProof/>
          <w:sz w:val="24"/>
          <w:szCs w:val="24"/>
        </w:rPr>
        <w:pict>
          <v:oval id="_x0000_s1093" style="position:absolute;left:0;text-align:left;margin-left:186.6pt;margin-top:107.5pt;width:40.5pt;height:27pt;z-index:251679232" stroked="f">
            <v:textbox style="mso-next-textbox:#_x0000_s1093">
              <w:txbxContent>
                <w:p w:rsidR="00481316" w:rsidRPr="00787965" w:rsidRDefault="00481316" w:rsidP="005874DD">
                  <w:pPr>
                    <w:jc w:val="center"/>
                  </w:pPr>
                  <w:r>
                    <w:t>33</w:t>
                  </w:r>
                </w:p>
              </w:txbxContent>
            </v:textbox>
          </v:oval>
        </w:pict>
      </w:r>
      <w:r w:rsidR="00A14D45">
        <w:rPr>
          <w:rFonts w:ascii="Times New Roman" w:hAnsi="Times New Roman"/>
          <w:sz w:val="24"/>
          <w:szCs w:val="24"/>
        </w:rPr>
        <w:t>Studi eksperimen, yaitu dengan sengaja mengusahakan timbulnya variable-variabel dan selanjutnya dikontrol untuk dilihat pengaruhnya terhadap prestasi belajar, dimana dalam pelaksanaannya memerlukan rancangan eksperimen.</w:t>
      </w:r>
    </w:p>
    <w:p w:rsidR="00A14D45" w:rsidRPr="00272800" w:rsidRDefault="00A14D45" w:rsidP="00A14D45">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lastRenderedPageBreak/>
        <w:t xml:space="preserve">Berdasarkan pandangan para ahli dan disesuaikan faktor-faktor yang mempengaruhi dilakukannya penelitian, maka dari ini peneliti memilih pendekatan kualitatif dengan studi deskriptif dalam menilai peningkatan hasil belajar </w:t>
      </w:r>
      <w:r w:rsidR="000766C6">
        <w:rPr>
          <w:rFonts w:ascii="Times New Roman" w:hAnsi="Times New Roman"/>
          <w:sz w:val="24"/>
          <w:szCs w:val="24"/>
        </w:rPr>
        <w:t xml:space="preserve">siswa kelas IV pada </w:t>
      </w:r>
      <w:r>
        <w:rPr>
          <w:rFonts w:ascii="Times New Roman" w:hAnsi="Times New Roman"/>
          <w:sz w:val="24"/>
          <w:szCs w:val="24"/>
        </w:rPr>
        <w:t xml:space="preserve">keterampilan menyimak </w:t>
      </w:r>
      <w:r w:rsidR="000766C6">
        <w:rPr>
          <w:rFonts w:ascii="Times New Roman" w:hAnsi="Times New Roman"/>
          <w:sz w:val="24"/>
          <w:szCs w:val="24"/>
        </w:rPr>
        <w:t xml:space="preserve">Bahasa Indonesia di </w:t>
      </w:r>
      <w:r>
        <w:rPr>
          <w:rFonts w:ascii="Times New Roman" w:hAnsi="Times New Roman"/>
          <w:sz w:val="24"/>
          <w:szCs w:val="24"/>
        </w:rPr>
        <w:t>SD</w:t>
      </w:r>
      <w:r w:rsidR="000766C6">
        <w:rPr>
          <w:rFonts w:ascii="Times New Roman" w:hAnsi="Times New Roman"/>
          <w:sz w:val="24"/>
          <w:szCs w:val="24"/>
        </w:rPr>
        <w:t xml:space="preserve"> </w:t>
      </w:r>
      <w:r w:rsidR="006E0DB5">
        <w:rPr>
          <w:rFonts w:ascii="Times New Roman" w:hAnsi="Times New Roman"/>
          <w:sz w:val="24"/>
          <w:szCs w:val="24"/>
        </w:rPr>
        <w:t>I</w:t>
      </w:r>
      <w:r w:rsidR="000766C6">
        <w:rPr>
          <w:rFonts w:ascii="Times New Roman" w:hAnsi="Times New Roman"/>
          <w:sz w:val="24"/>
          <w:szCs w:val="24"/>
        </w:rPr>
        <w:t>npres</w:t>
      </w:r>
      <w:r>
        <w:rPr>
          <w:rFonts w:ascii="Times New Roman" w:hAnsi="Times New Roman"/>
          <w:sz w:val="24"/>
          <w:szCs w:val="24"/>
        </w:rPr>
        <w:t xml:space="preserve"> No.48 Mattirowalie.</w:t>
      </w:r>
    </w:p>
    <w:p w:rsidR="00A14D45" w:rsidRDefault="00A14D45" w:rsidP="006D7387">
      <w:pPr>
        <w:pStyle w:val="ListParagraph"/>
        <w:numPr>
          <w:ilvl w:val="3"/>
          <w:numId w:val="39"/>
        </w:numPr>
        <w:spacing w:line="480" w:lineRule="auto"/>
        <w:ind w:left="709" w:hanging="709"/>
        <w:jc w:val="both"/>
        <w:rPr>
          <w:rFonts w:ascii="Times New Roman" w:hAnsi="Times New Roman"/>
          <w:sz w:val="24"/>
          <w:szCs w:val="24"/>
        </w:rPr>
      </w:pPr>
      <w:r w:rsidRPr="008E0C82">
        <w:rPr>
          <w:rFonts w:ascii="Times New Roman" w:hAnsi="Times New Roman"/>
          <w:sz w:val="24"/>
          <w:szCs w:val="24"/>
        </w:rPr>
        <w:t>Jenis Penelitian</w:t>
      </w:r>
    </w:p>
    <w:p w:rsidR="00A14D45" w:rsidRPr="008E0C82" w:rsidRDefault="00A14D45" w:rsidP="00A14D45">
      <w:pPr>
        <w:pStyle w:val="ListParagraph"/>
        <w:spacing w:line="480" w:lineRule="auto"/>
        <w:ind w:left="0" w:firstLine="709"/>
        <w:jc w:val="both"/>
        <w:rPr>
          <w:rFonts w:ascii="Times New Roman" w:hAnsi="Times New Roman"/>
          <w:sz w:val="24"/>
          <w:szCs w:val="24"/>
        </w:rPr>
      </w:pPr>
      <w:r w:rsidRPr="008E0C82">
        <w:rPr>
          <w:rFonts w:ascii="Times New Roman" w:hAnsi="Times New Roman"/>
          <w:sz w:val="24"/>
          <w:szCs w:val="24"/>
        </w:rPr>
        <w:t xml:space="preserve">Jenis penelitian yang digunakan </w:t>
      </w:r>
      <w:r>
        <w:rPr>
          <w:rFonts w:ascii="Times New Roman" w:hAnsi="Times New Roman"/>
          <w:sz w:val="24"/>
          <w:szCs w:val="24"/>
        </w:rPr>
        <w:t xml:space="preserve">peneliti </w:t>
      </w:r>
      <w:r w:rsidRPr="008E0C82">
        <w:rPr>
          <w:rFonts w:ascii="Times New Roman" w:hAnsi="Times New Roman"/>
          <w:sz w:val="24"/>
          <w:szCs w:val="24"/>
        </w:rPr>
        <w:t>adalah Penelitian Tindakan Kelas (PTK) dengan alur kegiatan yaitu perencanaan, pelaksanaan, observasi, dan refleksi pada tiap-tiap siklus. Menurut Carr dan Kemmis  (Kusuma, 2011: 8), mendefinisikan PTK:</w:t>
      </w:r>
    </w:p>
    <w:p w:rsidR="00A14D45" w:rsidRDefault="00A14D45" w:rsidP="00A14D45">
      <w:pPr>
        <w:tabs>
          <w:tab w:val="left" w:pos="7371"/>
        </w:tabs>
        <w:ind w:left="709" w:right="616"/>
        <w:jc w:val="both"/>
      </w:pPr>
      <w:r>
        <w:t>Suatu bentuk penelitian refleksi diri (</w:t>
      </w:r>
      <w:r w:rsidRPr="00694BEA">
        <w:rPr>
          <w:i/>
        </w:rPr>
        <w:t>self reflective</w:t>
      </w:r>
      <w:r>
        <w:t>) yang dilakukan oleh para partisipan dalam situasi social untuk memperbaiki rasionalitas dan kebenaran: a. praktik-praktik social atau pendidikan yang dilakukan sendiri b. pengertian mengenai praktik-praktik tersebut c. situasi-situasi dimana praktik-praktik tersebut dilaksanakan.</w:t>
      </w:r>
    </w:p>
    <w:p w:rsidR="00A14D45" w:rsidRDefault="00A14D45" w:rsidP="00A14D45">
      <w:pPr>
        <w:tabs>
          <w:tab w:val="left" w:pos="7371"/>
        </w:tabs>
        <w:ind w:left="709" w:right="616"/>
        <w:jc w:val="both"/>
      </w:pPr>
    </w:p>
    <w:p w:rsidR="00A14D45" w:rsidRDefault="00A14D45" w:rsidP="00A14D45">
      <w:pPr>
        <w:tabs>
          <w:tab w:val="left" w:pos="7371"/>
        </w:tabs>
        <w:spacing w:line="480" w:lineRule="auto"/>
        <w:ind w:right="49" w:firstLine="709"/>
        <w:jc w:val="both"/>
      </w:pPr>
      <w:r>
        <w:t>Jenis penelitian ini didasarkan atas masalah yang ditemukan peneliti di sekolah dengan tujuan peneltian yaitu, meningkatkan hasil belajar siswa dan peningkatan kemampuan mengelola pembelajaran bagi guru kelas tanpa mengganggu proses atau aktivitas pembelajaran dikelas.</w:t>
      </w:r>
    </w:p>
    <w:p w:rsidR="00A14D45" w:rsidRDefault="00A14D45" w:rsidP="00A14D45">
      <w:pPr>
        <w:tabs>
          <w:tab w:val="left" w:pos="7371"/>
        </w:tabs>
        <w:ind w:right="616"/>
        <w:jc w:val="both"/>
      </w:pPr>
    </w:p>
    <w:p w:rsidR="00A14D45" w:rsidRPr="00A65C18" w:rsidRDefault="00A14D45" w:rsidP="006D7387">
      <w:pPr>
        <w:pStyle w:val="ListParagraph"/>
        <w:numPr>
          <w:ilvl w:val="0"/>
          <w:numId w:val="22"/>
        </w:numPr>
        <w:spacing w:before="0" w:beforeAutospacing="0" w:after="0" w:line="480" w:lineRule="auto"/>
        <w:ind w:left="360"/>
        <w:jc w:val="both"/>
        <w:rPr>
          <w:rFonts w:ascii="Times New Roman" w:hAnsi="Times New Roman"/>
          <w:b/>
          <w:sz w:val="24"/>
          <w:szCs w:val="24"/>
          <w:lang w:val="id-ID"/>
        </w:rPr>
      </w:pPr>
      <w:r>
        <w:rPr>
          <w:rFonts w:ascii="Times New Roman" w:hAnsi="Times New Roman"/>
          <w:b/>
          <w:sz w:val="24"/>
          <w:szCs w:val="24"/>
          <w:lang w:val="id-ID"/>
        </w:rPr>
        <w:t xml:space="preserve">Fokus </w:t>
      </w:r>
      <w:r>
        <w:rPr>
          <w:rFonts w:ascii="Times New Roman" w:hAnsi="Times New Roman"/>
          <w:b/>
          <w:sz w:val="24"/>
          <w:szCs w:val="24"/>
        </w:rPr>
        <w:t>P</w:t>
      </w:r>
      <w:r w:rsidRPr="00A65C18">
        <w:rPr>
          <w:rFonts w:ascii="Times New Roman" w:hAnsi="Times New Roman"/>
          <w:b/>
          <w:sz w:val="24"/>
          <w:szCs w:val="24"/>
          <w:lang w:val="id-ID"/>
        </w:rPr>
        <w:t>enelitian</w:t>
      </w:r>
    </w:p>
    <w:p w:rsidR="00A14D45" w:rsidRDefault="00A14D45" w:rsidP="00A14D45">
      <w:pPr>
        <w:ind w:firstLine="720"/>
        <w:jc w:val="both"/>
      </w:pPr>
      <w:r w:rsidRPr="004F3E20">
        <w:t>Fokus penelitian ini adalah terkait dengan faktor-faktor yang diteliti, yaitu:</w:t>
      </w:r>
    </w:p>
    <w:p w:rsidR="00A14D45" w:rsidRPr="004F3E20" w:rsidRDefault="00A14D45" w:rsidP="00A14D45">
      <w:pPr>
        <w:ind w:firstLine="720"/>
        <w:jc w:val="both"/>
      </w:pPr>
    </w:p>
    <w:p w:rsidR="00A14D45" w:rsidRPr="00ED0D9E" w:rsidRDefault="00A14D45" w:rsidP="006D7387">
      <w:pPr>
        <w:pStyle w:val="ListParagraph"/>
        <w:numPr>
          <w:ilvl w:val="0"/>
          <w:numId w:val="26"/>
        </w:numPr>
        <w:spacing w:before="0" w:beforeAutospacing="0" w:after="0" w:line="480" w:lineRule="auto"/>
        <w:ind w:left="720" w:hanging="720"/>
        <w:jc w:val="both"/>
        <w:rPr>
          <w:rFonts w:ascii="Times New Roman" w:hAnsi="Times New Roman"/>
          <w:i/>
          <w:sz w:val="24"/>
          <w:szCs w:val="24"/>
        </w:rPr>
      </w:pPr>
      <w:r w:rsidRPr="00ED0D9E">
        <w:rPr>
          <w:rFonts w:ascii="Times New Roman" w:hAnsi="Times New Roman"/>
          <w:sz w:val="24"/>
          <w:szCs w:val="24"/>
        </w:rPr>
        <w:t xml:space="preserve">Penerapan model pembelajaran kooperatif tipe </w:t>
      </w:r>
      <w:r w:rsidRPr="00ED0D9E">
        <w:rPr>
          <w:rFonts w:ascii="Times New Roman" w:hAnsi="Times New Roman"/>
          <w:i/>
          <w:sz w:val="24"/>
          <w:szCs w:val="24"/>
        </w:rPr>
        <w:t>Think Pair Share</w:t>
      </w:r>
    </w:p>
    <w:p w:rsidR="00A14D45" w:rsidRPr="00AC628E" w:rsidRDefault="00AC628E" w:rsidP="00092948">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rPr>
        <w:t>Penerapan model</w:t>
      </w:r>
      <w:r>
        <w:rPr>
          <w:rFonts w:ascii="Times New Roman" w:hAnsi="Times New Roman"/>
          <w:sz w:val="24"/>
          <w:szCs w:val="24"/>
          <w:lang w:val="id-ID"/>
        </w:rPr>
        <w:t xml:space="preserve"> pembelajarankooperatif </w:t>
      </w:r>
      <w:r w:rsidRPr="00AC628E">
        <w:rPr>
          <w:rFonts w:ascii="Times New Roman" w:hAnsi="Times New Roman"/>
          <w:i/>
          <w:sz w:val="24"/>
          <w:szCs w:val="24"/>
          <w:lang w:val="id-ID"/>
        </w:rPr>
        <w:t xml:space="preserve">Think Pair Share </w:t>
      </w:r>
      <w:r>
        <w:rPr>
          <w:rFonts w:ascii="Times New Roman" w:hAnsi="Times New Roman"/>
          <w:sz w:val="24"/>
          <w:szCs w:val="24"/>
          <w:lang w:val="id-ID"/>
        </w:rPr>
        <w:t>dalam meningkatkan hasil belajar siswa kelas IV pada</w:t>
      </w:r>
      <w:r w:rsidR="00092948">
        <w:rPr>
          <w:rFonts w:ascii="Times New Roman" w:hAnsi="Times New Roman"/>
          <w:sz w:val="24"/>
          <w:szCs w:val="24"/>
          <w:lang w:val="id-ID"/>
        </w:rPr>
        <w:t xml:space="preserve"> </w:t>
      </w:r>
      <w:r>
        <w:rPr>
          <w:rFonts w:ascii="Times New Roman" w:hAnsi="Times New Roman"/>
          <w:sz w:val="24"/>
          <w:szCs w:val="24"/>
          <w:lang w:val="id-ID"/>
        </w:rPr>
        <w:t>keterampilan menyimak bah</w:t>
      </w:r>
      <w:r w:rsidR="00627516">
        <w:rPr>
          <w:rFonts w:ascii="Times New Roman" w:hAnsi="Times New Roman"/>
          <w:sz w:val="24"/>
          <w:szCs w:val="24"/>
          <w:lang w:val="id-ID"/>
        </w:rPr>
        <w:t xml:space="preserve">asa </w:t>
      </w:r>
      <w:r w:rsidR="00627516">
        <w:rPr>
          <w:rFonts w:ascii="Times New Roman" w:hAnsi="Times New Roman"/>
          <w:sz w:val="24"/>
          <w:szCs w:val="24"/>
          <w:lang w:val="id-ID"/>
        </w:rPr>
        <w:lastRenderedPageBreak/>
        <w:t>Indonesia ditinjau dari aktivitas mengajar guru dan aktivitas belajar siswa</w:t>
      </w:r>
      <w:r w:rsidR="009F56E1">
        <w:rPr>
          <w:rFonts w:ascii="Times New Roman" w:hAnsi="Times New Roman"/>
          <w:sz w:val="24"/>
          <w:szCs w:val="24"/>
          <w:lang w:val="id-ID"/>
        </w:rPr>
        <w:t>.</w:t>
      </w:r>
      <w:r w:rsidR="009F56E1" w:rsidRPr="009F56E1">
        <w:rPr>
          <w:rFonts w:ascii="Times New Roman" w:hAnsi="Times New Roman"/>
          <w:sz w:val="24"/>
          <w:szCs w:val="24"/>
        </w:rPr>
        <w:t xml:space="preserve"> </w:t>
      </w:r>
      <w:r w:rsidR="009F56E1" w:rsidRPr="00D36DF3">
        <w:rPr>
          <w:rFonts w:ascii="Times New Roman" w:hAnsi="Times New Roman"/>
          <w:sz w:val="24"/>
          <w:szCs w:val="24"/>
        </w:rPr>
        <w:t>Semua tindakan guru dan siswa akan diamati dengan saksama apakah telah sesuai dengan</w:t>
      </w:r>
      <w:r w:rsidR="009F56E1">
        <w:rPr>
          <w:rFonts w:ascii="Times New Roman" w:hAnsi="Times New Roman"/>
          <w:sz w:val="24"/>
          <w:szCs w:val="24"/>
          <w:lang w:val="id-ID"/>
        </w:rPr>
        <w:t xml:space="preserve"> langkah-langkah dari model pembelajaran TPS meliputi</w:t>
      </w:r>
      <w:r w:rsidR="00627516">
        <w:rPr>
          <w:rFonts w:ascii="Times New Roman" w:hAnsi="Times New Roman"/>
          <w:sz w:val="24"/>
          <w:szCs w:val="24"/>
          <w:lang w:val="id-ID"/>
        </w:rPr>
        <w:t xml:space="preserve">; guru menyajikan materi secara klasikal, memberikan </w:t>
      </w:r>
      <w:r w:rsidR="00E13138">
        <w:rPr>
          <w:rFonts w:ascii="Times New Roman" w:hAnsi="Times New Roman"/>
          <w:sz w:val="24"/>
          <w:szCs w:val="24"/>
          <w:lang w:val="id-ID"/>
        </w:rPr>
        <w:t xml:space="preserve">persoalan atau pertanyaan kepada siswa untuk dipecahkan secara berpasangan </w:t>
      </w:r>
      <w:r w:rsidR="00E13138" w:rsidRPr="00E13138">
        <w:rPr>
          <w:rFonts w:ascii="Times New Roman" w:hAnsi="Times New Roman"/>
          <w:sz w:val="24"/>
          <w:szCs w:val="24"/>
          <w:lang w:val="id-ID"/>
        </w:rPr>
        <w:t>(</w:t>
      </w:r>
      <w:r w:rsidR="00E13138" w:rsidRPr="00E13138">
        <w:rPr>
          <w:rFonts w:ascii="Times New Roman" w:hAnsi="Times New Roman"/>
          <w:i/>
          <w:sz w:val="24"/>
          <w:szCs w:val="24"/>
          <w:lang w:val="id-ID"/>
        </w:rPr>
        <w:t>think-pair</w:t>
      </w:r>
      <w:r w:rsidR="00E13138" w:rsidRPr="00E13138">
        <w:rPr>
          <w:rFonts w:ascii="Times New Roman" w:hAnsi="Times New Roman"/>
          <w:sz w:val="24"/>
          <w:szCs w:val="24"/>
          <w:lang w:val="id-ID"/>
        </w:rPr>
        <w:t>)</w:t>
      </w:r>
      <w:r w:rsidR="00E13138">
        <w:rPr>
          <w:rFonts w:ascii="Times New Roman" w:hAnsi="Times New Roman"/>
          <w:sz w:val="24"/>
          <w:szCs w:val="24"/>
          <w:lang w:val="id-ID"/>
        </w:rPr>
        <w:t>, persentas</w:t>
      </w:r>
      <w:r w:rsidR="009F56E1">
        <w:rPr>
          <w:rFonts w:ascii="Times New Roman" w:hAnsi="Times New Roman"/>
          <w:sz w:val="24"/>
          <w:szCs w:val="24"/>
          <w:lang w:val="id-ID"/>
        </w:rPr>
        <w:t>i</w:t>
      </w:r>
      <w:r w:rsidR="00E13138">
        <w:rPr>
          <w:rFonts w:ascii="Times New Roman" w:hAnsi="Times New Roman"/>
          <w:sz w:val="24"/>
          <w:szCs w:val="24"/>
          <w:lang w:val="id-ID"/>
        </w:rPr>
        <w:t xml:space="preserve"> kelompok (</w:t>
      </w:r>
      <w:r w:rsidR="00E13138" w:rsidRPr="00E13138">
        <w:rPr>
          <w:rFonts w:ascii="Times New Roman" w:hAnsi="Times New Roman"/>
          <w:i/>
          <w:sz w:val="24"/>
          <w:szCs w:val="24"/>
          <w:lang w:val="id-ID"/>
        </w:rPr>
        <w:t>share</w:t>
      </w:r>
      <w:r w:rsidR="00E13138">
        <w:rPr>
          <w:rFonts w:ascii="Times New Roman" w:hAnsi="Times New Roman"/>
          <w:sz w:val="24"/>
          <w:szCs w:val="24"/>
          <w:lang w:val="id-ID"/>
        </w:rPr>
        <w:t>), memberikan soal evaluasi, serta penghargaan terhadap prestasi siswa dalam belajar (</w:t>
      </w:r>
      <w:r w:rsidR="00E13138" w:rsidRPr="00E13138">
        <w:rPr>
          <w:rFonts w:ascii="Times New Roman" w:hAnsi="Times New Roman"/>
          <w:i/>
          <w:sz w:val="24"/>
          <w:szCs w:val="24"/>
          <w:lang w:val="id-ID"/>
        </w:rPr>
        <w:t>reward</w:t>
      </w:r>
      <w:r w:rsidR="00E13138">
        <w:rPr>
          <w:rFonts w:ascii="Times New Roman" w:hAnsi="Times New Roman"/>
          <w:sz w:val="24"/>
          <w:szCs w:val="24"/>
          <w:lang w:val="id-ID"/>
        </w:rPr>
        <w:t>).</w:t>
      </w:r>
    </w:p>
    <w:p w:rsidR="00A14D45" w:rsidRDefault="00A14D45" w:rsidP="006D7387">
      <w:pPr>
        <w:pStyle w:val="ListParagraph"/>
        <w:numPr>
          <w:ilvl w:val="0"/>
          <w:numId w:val="26"/>
        </w:numPr>
        <w:spacing w:before="0" w:beforeAutospacing="0" w:after="0" w:line="240" w:lineRule="auto"/>
        <w:ind w:left="720" w:hanging="720"/>
        <w:jc w:val="both"/>
        <w:rPr>
          <w:rFonts w:ascii="Times New Roman" w:hAnsi="Times New Roman"/>
          <w:sz w:val="24"/>
          <w:szCs w:val="24"/>
        </w:rPr>
      </w:pPr>
      <w:r>
        <w:rPr>
          <w:rFonts w:ascii="Times New Roman" w:hAnsi="Times New Roman"/>
          <w:sz w:val="24"/>
          <w:szCs w:val="24"/>
        </w:rPr>
        <w:t>Hasil belajar keterampilan menyimak</w:t>
      </w:r>
    </w:p>
    <w:p w:rsidR="00A14D45" w:rsidRPr="004F3E20" w:rsidRDefault="00A14D45" w:rsidP="00A14D45">
      <w:pPr>
        <w:pStyle w:val="ListParagraph"/>
        <w:spacing w:line="240" w:lineRule="auto"/>
        <w:jc w:val="both"/>
        <w:rPr>
          <w:rFonts w:ascii="Times New Roman" w:hAnsi="Times New Roman"/>
          <w:sz w:val="24"/>
          <w:szCs w:val="24"/>
        </w:rPr>
      </w:pPr>
    </w:p>
    <w:p w:rsidR="00A14D45" w:rsidRPr="00E03338" w:rsidRDefault="00E03338" w:rsidP="00A14D45">
      <w:pPr>
        <w:pStyle w:val="ListParagraph"/>
        <w:spacing w:afterAutospacing="1" w:line="480" w:lineRule="auto"/>
        <w:ind w:left="0" w:firstLine="709"/>
        <w:jc w:val="both"/>
        <w:rPr>
          <w:rFonts w:ascii="Times New Roman" w:hAnsi="Times New Roman"/>
          <w:sz w:val="24"/>
          <w:szCs w:val="24"/>
          <w:lang w:val="id-ID"/>
        </w:rPr>
      </w:pPr>
      <w:r w:rsidRPr="00E03338">
        <w:rPr>
          <w:rFonts w:ascii="Times New Roman" w:hAnsi="Times New Roman"/>
          <w:sz w:val="24"/>
          <w:szCs w:val="24"/>
          <w:lang w:val="id-ID"/>
        </w:rPr>
        <w:t xml:space="preserve"> </w:t>
      </w:r>
      <w:r w:rsidRPr="00F121BA">
        <w:rPr>
          <w:rFonts w:ascii="Times New Roman" w:hAnsi="Times New Roman"/>
          <w:sz w:val="24"/>
          <w:szCs w:val="24"/>
          <w:lang w:val="id-ID"/>
        </w:rPr>
        <w:t>Dalam penelitian ini,</w:t>
      </w:r>
      <w:r w:rsidRPr="00F121BA">
        <w:rPr>
          <w:rFonts w:ascii="Times New Roman" w:hAnsi="Times New Roman"/>
          <w:sz w:val="24"/>
          <w:szCs w:val="24"/>
        </w:rPr>
        <w:t xml:space="preserve"> h</w:t>
      </w:r>
      <w:r w:rsidRPr="00F121BA">
        <w:rPr>
          <w:rFonts w:ascii="Times New Roman" w:hAnsi="Times New Roman"/>
          <w:sz w:val="24"/>
          <w:szCs w:val="24"/>
          <w:lang w:val="id-ID"/>
        </w:rPr>
        <w:t xml:space="preserve">asil belajar yang dimaksud adalah kemampuan kognitif siswa berupa </w:t>
      </w:r>
      <w:r w:rsidRPr="00F121BA">
        <w:rPr>
          <w:rFonts w:ascii="Times New Roman" w:hAnsi="Times New Roman"/>
          <w:sz w:val="24"/>
          <w:szCs w:val="24"/>
        </w:rPr>
        <w:t>nilai</w:t>
      </w:r>
      <w:r w:rsidRPr="00F121BA">
        <w:rPr>
          <w:rFonts w:ascii="Times New Roman" w:hAnsi="Times New Roman"/>
          <w:sz w:val="24"/>
          <w:szCs w:val="24"/>
          <w:lang w:val="id-ID"/>
        </w:rPr>
        <w:t xml:space="preserve"> dalam pemahaman konsep, prinsip</w:t>
      </w:r>
      <w:r w:rsidRPr="00F121BA">
        <w:rPr>
          <w:rFonts w:ascii="Times New Roman" w:hAnsi="Times New Roman"/>
          <w:sz w:val="24"/>
          <w:szCs w:val="24"/>
        </w:rPr>
        <w:t>,</w:t>
      </w:r>
      <w:r w:rsidRPr="00F121BA">
        <w:rPr>
          <w:rFonts w:ascii="Times New Roman" w:hAnsi="Times New Roman"/>
          <w:sz w:val="24"/>
          <w:szCs w:val="24"/>
          <w:lang w:val="id-ID"/>
        </w:rPr>
        <w:t xml:space="preserve"> dan keterampilan yang dikembangk</w:t>
      </w:r>
      <w:r>
        <w:rPr>
          <w:rFonts w:ascii="Times New Roman" w:hAnsi="Times New Roman"/>
          <w:sz w:val="24"/>
          <w:szCs w:val="24"/>
          <w:lang w:val="id-ID"/>
        </w:rPr>
        <w:t>an berdasarkan indikator dari materi ajar, sehingga kemudian dapat diketahui ketuntasan maupun ketidak</w:t>
      </w:r>
      <w:r w:rsidR="00AD6FC8">
        <w:rPr>
          <w:rFonts w:ascii="Times New Roman" w:hAnsi="Times New Roman"/>
          <w:sz w:val="24"/>
          <w:szCs w:val="24"/>
          <w:lang w:val="id-ID"/>
        </w:rPr>
        <w:t xml:space="preserve"> </w:t>
      </w:r>
      <w:r>
        <w:rPr>
          <w:rFonts w:ascii="Times New Roman" w:hAnsi="Times New Roman"/>
          <w:sz w:val="24"/>
          <w:szCs w:val="24"/>
          <w:lang w:val="id-ID"/>
        </w:rPr>
        <w:t>tuntasan siswa setelah proses pembelajaran</w:t>
      </w:r>
      <w:r w:rsidR="00960021">
        <w:rPr>
          <w:rFonts w:ascii="Times New Roman" w:hAnsi="Times New Roman"/>
          <w:sz w:val="24"/>
          <w:szCs w:val="24"/>
          <w:lang w:val="id-ID"/>
        </w:rPr>
        <w:t xml:space="preserve"> melalui tes akhir siklus</w:t>
      </w:r>
      <w:r>
        <w:rPr>
          <w:rFonts w:ascii="Times New Roman" w:hAnsi="Times New Roman"/>
          <w:sz w:val="24"/>
          <w:szCs w:val="24"/>
          <w:lang w:val="id-ID"/>
        </w:rPr>
        <w:t>.</w:t>
      </w:r>
    </w:p>
    <w:p w:rsidR="00A14D45" w:rsidRPr="00EA1021" w:rsidRDefault="00A14D45" w:rsidP="00090212">
      <w:pPr>
        <w:pStyle w:val="ListParagraph"/>
        <w:spacing w:afterAutospacing="1" w:line="240" w:lineRule="auto"/>
        <w:ind w:left="0" w:firstLine="709"/>
        <w:jc w:val="both"/>
        <w:rPr>
          <w:rFonts w:ascii="Times New Roman" w:hAnsi="Times New Roman"/>
          <w:sz w:val="24"/>
          <w:szCs w:val="24"/>
          <w:lang w:val="id-ID"/>
        </w:rPr>
      </w:pPr>
    </w:p>
    <w:p w:rsidR="00A14D45" w:rsidRPr="00A65C18" w:rsidRDefault="00A14D45" w:rsidP="006D7387">
      <w:pPr>
        <w:pStyle w:val="ListParagraph"/>
        <w:numPr>
          <w:ilvl w:val="0"/>
          <w:numId w:val="22"/>
        </w:numPr>
        <w:spacing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t xml:space="preserve">Setting dan </w:t>
      </w:r>
      <w:r>
        <w:rPr>
          <w:rFonts w:ascii="Times New Roman" w:hAnsi="Times New Roman"/>
          <w:b/>
          <w:sz w:val="24"/>
          <w:szCs w:val="24"/>
        </w:rPr>
        <w:t>S</w:t>
      </w:r>
      <w:r>
        <w:rPr>
          <w:rFonts w:ascii="Times New Roman" w:hAnsi="Times New Roman"/>
          <w:b/>
          <w:sz w:val="24"/>
          <w:szCs w:val="24"/>
          <w:lang w:val="id-ID"/>
        </w:rPr>
        <w:t xml:space="preserve">ubjek </w:t>
      </w:r>
      <w:r>
        <w:rPr>
          <w:rFonts w:ascii="Times New Roman" w:hAnsi="Times New Roman"/>
          <w:b/>
          <w:sz w:val="24"/>
          <w:szCs w:val="24"/>
        </w:rPr>
        <w:t>P</w:t>
      </w:r>
      <w:r w:rsidRPr="00A65C18">
        <w:rPr>
          <w:rFonts w:ascii="Times New Roman" w:hAnsi="Times New Roman"/>
          <w:b/>
          <w:sz w:val="24"/>
          <w:szCs w:val="24"/>
          <w:lang w:val="id-ID"/>
        </w:rPr>
        <w:t>enelitian</w:t>
      </w:r>
    </w:p>
    <w:p w:rsidR="00A14D45" w:rsidRPr="00A65C18" w:rsidRDefault="00A14D45" w:rsidP="006D7387">
      <w:pPr>
        <w:pStyle w:val="ListParagraph"/>
        <w:numPr>
          <w:ilvl w:val="0"/>
          <w:numId w:val="23"/>
        </w:numPr>
        <w:spacing w:before="0" w:beforeAutospacing="0" w:after="0" w:line="480" w:lineRule="auto"/>
        <w:ind w:left="709" w:hanging="709"/>
        <w:rPr>
          <w:rFonts w:ascii="Times New Roman" w:hAnsi="Times New Roman"/>
          <w:sz w:val="24"/>
          <w:szCs w:val="24"/>
        </w:rPr>
      </w:pPr>
      <w:r w:rsidRPr="00A65C18">
        <w:rPr>
          <w:rFonts w:ascii="Times New Roman" w:hAnsi="Times New Roman"/>
          <w:b/>
          <w:sz w:val="24"/>
          <w:szCs w:val="24"/>
        </w:rPr>
        <w:t>Setting Penelitian</w:t>
      </w:r>
    </w:p>
    <w:p w:rsidR="00A14D45" w:rsidRPr="004D71E8" w:rsidRDefault="00A14D45" w:rsidP="00A14D45">
      <w:pPr>
        <w:pStyle w:val="ListParagraph"/>
        <w:spacing w:line="480" w:lineRule="auto"/>
        <w:ind w:left="0" w:firstLine="720"/>
        <w:jc w:val="both"/>
        <w:rPr>
          <w:rFonts w:ascii="Times New Roman" w:hAnsi="Times New Roman"/>
          <w:sz w:val="24"/>
          <w:szCs w:val="24"/>
        </w:rPr>
      </w:pPr>
      <w:r w:rsidRPr="00A65C18">
        <w:rPr>
          <w:rFonts w:ascii="Times New Roman" w:hAnsi="Times New Roman"/>
          <w:sz w:val="24"/>
          <w:szCs w:val="24"/>
        </w:rPr>
        <w:t>Tempat peneli</w:t>
      </w:r>
      <w:r>
        <w:rPr>
          <w:rFonts w:ascii="Times New Roman" w:hAnsi="Times New Roman"/>
          <w:sz w:val="24"/>
          <w:szCs w:val="24"/>
        </w:rPr>
        <w:t>tian ini dilaksanakan di kelas I</w:t>
      </w:r>
      <w:r w:rsidRPr="00A65C18">
        <w:rPr>
          <w:rFonts w:ascii="Times New Roman" w:hAnsi="Times New Roman"/>
          <w:sz w:val="24"/>
          <w:szCs w:val="24"/>
        </w:rPr>
        <w:t>V SD</w:t>
      </w:r>
      <w:r w:rsidR="00206A79">
        <w:rPr>
          <w:rFonts w:ascii="Times New Roman" w:hAnsi="Times New Roman"/>
          <w:sz w:val="24"/>
          <w:szCs w:val="24"/>
        </w:rPr>
        <w:t xml:space="preserve"> </w:t>
      </w:r>
      <w:r w:rsidR="001D4CDB">
        <w:rPr>
          <w:rFonts w:ascii="Times New Roman" w:hAnsi="Times New Roman"/>
          <w:sz w:val="24"/>
          <w:szCs w:val="24"/>
        </w:rPr>
        <w:t>I</w:t>
      </w:r>
      <w:r w:rsidR="00206A79">
        <w:rPr>
          <w:rFonts w:ascii="Times New Roman" w:hAnsi="Times New Roman"/>
          <w:sz w:val="24"/>
          <w:szCs w:val="24"/>
        </w:rPr>
        <w:t>npres</w:t>
      </w:r>
      <w:r>
        <w:rPr>
          <w:rFonts w:ascii="Times New Roman" w:hAnsi="Times New Roman"/>
          <w:sz w:val="24"/>
          <w:szCs w:val="24"/>
        </w:rPr>
        <w:t xml:space="preserve"> No.48 Mattirowalie Kecamatan Barru Kabupaten Barru, pada tahun ajaran 2013/2014,</w:t>
      </w:r>
      <w:r w:rsidRPr="00A65C18">
        <w:rPr>
          <w:rFonts w:ascii="Times New Roman" w:hAnsi="Times New Roman"/>
          <w:sz w:val="24"/>
          <w:szCs w:val="24"/>
        </w:rPr>
        <w:t xml:space="preserve"> yang direncanakan pada semester genap.</w:t>
      </w:r>
      <w:r>
        <w:rPr>
          <w:rFonts w:ascii="Times New Roman" w:hAnsi="Times New Roman"/>
          <w:sz w:val="24"/>
          <w:szCs w:val="24"/>
        </w:rPr>
        <w:t xml:space="preserve"> Pemilihan </w:t>
      </w:r>
      <w:r w:rsidR="004A22E3">
        <w:rPr>
          <w:rFonts w:ascii="Times New Roman" w:hAnsi="Times New Roman"/>
          <w:sz w:val="24"/>
          <w:szCs w:val="24"/>
        </w:rPr>
        <w:t xml:space="preserve">di </w:t>
      </w:r>
      <w:r>
        <w:rPr>
          <w:rFonts w:ascii="Times New Roman" w:hAnsi="Times New Roman"/>
          <w:sz w:val="24"/>
          <w:szCs w:val="24"/>
        </w:rPr>
        <w:t>SD</w:t>
      </w:r>
      <w:r w:rsidR="00D06F7C">
        <w:rPr>
          <w:rFonts w:ascii="Times New Roman" w:hAnsi="Times New Roman"/>
          <w:sz w:val="24"/>
          <w:szCs w:val="24"/>
        </w:rPr>
        <w:t xml:space="preserve"> </w:t>
      </w:r>
      <w:r w:rsidR="00526E05">
        <w:rPr>
          <w:rFonts w:ascii="Times New Roman" w:hAnsi="Times New Roman"/>
          <w:sz w:val="24"/>
          <w:szCs w:val="24"/>
        </w:rPr>
        <w:t>I</w:t>
      </w:r>
      <w:r w:rsidR="00D06F7C">
        <w:rPr>
          <w:rFonts w:ascii="Times New Roman" w:hAnsi="Times New Roman"/>
          <w:sz w:val="24"/>
          <w:szCs w:val="24"/>
        </w:rPr>
        <w:t>npres</w:t>
      </w:r>
      <w:r>
        <w:rPr>
          <w:rFonts w:ascii="Times New Roman" w:hAnsi="Times New Roman"/>
          <w:sz w:val="24"/>
          <w:szCs w:val="24"/>
        </w:rPr>
        <w:t xml:space="preserve"> No.48 Mattirowalie Kecamatan Barru Kabupaten Barru sebagai tempat penelitian, dilatar belakangi oleh pertimbangan sebagai berikut: </w:t>
      </w:r>
    </w:p>
    <w:p w:rsidR="00A14D45" w:rsidRDefault="00A14D45" w:rsidP="006D7387">
      <w:pPr>
        <w:pStyle w:val="ListParagraph"/>
        <w:numPr>
          <w:ilvl w:val="0"/>
          <w:numId w:val="36"/>
        </w:numPr>
        <w:spacing w:line="480" w:lineRule="auto"/>
        <w:ind w:left="709" w:hanging="425"/>
        <w:jc w:val="both"/>
        <w:rPr>
          <w:rFonts w:ascii="Times New Roman" w:hAnsi="Times New Roman"/>
          <w:sz w:val="24"/>
          <w:szCs w:val="24"/>
        </w:rPr>
      </w:pPr>
      <w:r>
        <w:rPr>
          <w:rFonts w:ascii="Times New Roman" w:hAnsi="Times New Roman"/>
          <w:sz w:val="24"/>
          <w:szCs w:val="24"/>
        </w:rPr>
        <w:lastRenderedPageBreak/>
        <w:t xml:space="preserve">Adanya masalah yang dialami siswa kelas IV </w:t>
      </w:r>
      <w:r w:rsidR="004A22E3">
        <w:rPr>
          <w:rFonts w:ascii="Times New Roman" w:hAnsi="Times New Roman"/>
          <w:sz w:val="24"/>
          <w:szCs w:val="24"/>
        </w:rPr>
        <w:t xml:space="preserve">di </w:t>
      </w:r>
      <w:r>
        <w:rPr>
          <w:rFonts w:ascii="Times New Roman" w:hAnsi="Times New Roman"/>
          <w:sz w:val="24"/>
          <w:szCs w:val="24"/>
        </w:rPr>
        <w:t>SD</w:t>
      </w:r>
      <w:r w:rsidR="00D06F7C">
        <w:rPr>
          <w:rFonts w:ascii="Times New Roman" w:hAnsi="Times New Roman"/>
          <w:sz w:val="24"/>
          <w:szCs w:val="24"/>
        </w:rPr>
        <w:t xml:space="preserve"> </w:t>
      </w:r>
      <w:r w:rsidR="00FA3DD6">
        <w:rPr>
          <w:rFonts w:ascii="Times New Roman" w:hAnsi="Times New Roman"/>
          <w:sz w:val="24"/>
          <w:szCs w:val="24"/>
        </w:rPr>
        <w:t>I</w:t>
      </w:r>
      <w:r w:rsidR="00D06F7C">
        <w:rPr>
          <w:rFonts w:ascii="Times New Roman" w:hAnsi="Times New Roman"/>
          <w:sz w:val="24"/>
          <w:szCs w:val="24"/>
        </w:rPr>
        <w:t>npres</w:t>
      </w:r>
      <w:r>
        <w:rPr>
          <w:rFonts w:ascii="Times New Roman" w:hAnsi="Times New Roman"/>
          <w:sz w:val="24"/>
          <w:szCs w:val="24"/>
        </w:rPr>
        <w:t xml:space="preserve"> No.48 Mattirowalie Kecamatan Barru Kabupaten Barru dalam keterampilan menyimak</w:t>
      </w:r>
      <w:r w:rsidR="00D06F7C">
        <w:rPr>
          <w:rFonts w:ascii="Times New Roman" w:hAnsi="Times New Roman"/>
          <w:sz w:val="24"/>
          <w:szCs w:val="24"/>
        </w:rPr>
        <w:t xml:space="preserve"> bahasa Indonesia</w:t>
      </w:r>
      <w:r>
        <w:rPr>
          <w:rFonts w:ascii="Times New Roman" w:hAnsi="Times New Roman"/>
          <w:sz w:val="24"/>
          <w:szCs w:val="24"/>
        </w:rPr>
        <w:t xml:space="preserve"> yang diperoleh dari observasi sekolah khususnya untuk siswa kelas IV.</w:t>
      </w:r>
    </w:p>
    <w:p w:rsidR="00A14D45" w:rsidRPr="0018437A" w:rsidRDefault="00A14D45" w:rsidP="006D7387">
      <w:pPr>
        <w:pStyle w:val="ListParagraph"/>
        <w:numPr>
          <w:ilvl w:val="0"/>
          <w:numId w:val="36"/>
        </w:numPr>
        <w:spacing w:line="480" w:lineRule="auto"/>
        <w:ind w:left="709" w:hanging="425"/>
        <w:jc w:val="both"/>
        <w:rPr>
          <w:rFonts w:ascii="Times New Roman" w:hAnsi="Times New Roman"/>
          <w:sz w:val="24"/>
          <w:szCs w:val="24"/>
        </w:rPr>
      </w:pPr>
      <w:r>
        <w:rPr>
          <w:rFonts w:ascii="Times New Roman" w:hAnsi="Times New Roman"/>
          <w:sz w:val="24"/>
          <w:szCs w:val="24"/>
        </w:rPr>
        <w:t>Guru-guru dan kepala sekolah di SD</w:t>
      </w:r>
      <w:r w:rsidR="00D06F7C">
        <w:rPr>
          <w:rFonts w:ascii="Times New Roman" w:hAnsi="Times New Roman"/>
          <w:sz w:val="24"/>
          <w:szCs w:val="24"/>
        </w:rPr>
        <w:t xml:space="preserve"> Inpres</w:t>
      </w:r>
      <w:r>
        <w:rPr>
          <w:rFonts w:ascii="Times New Roman" w:hAnsi="Times New Roman"/>
          <w:sz w:val="24"/>
          <w:szCs w:val="24"/>
        </w:rPr>
        <w:t xml:space="preserve"> No.48 Mattirowalie Kecamatan Barru Kabupaten Barru dapat menjadi pihak yang siap bekerja sama dalam terlaksananya penelitian.</w:t>
      </w:r>
    </w:p>
    <w:p w:rsidR="00A14D45" w:rsidRPr="006C049E" w:rsidRDefault="00A14D45" w:rsidP="006D7387">
      <w:pPr>
        <w:pStyle w:val="ListParagraph"/>
        <w:numPr>
          <w:ilvl w:val="0"/>
          <w:numId w:val="23"/>
        </w:numPr>
        <w:spacing w:afterAutospacing="1" w:line="480" w:lineRule="auto"/>
        <w:ind w:hanging="720"/>
        <w:jc w:val="both"/>
        <w:rPr>
          <w:rFonts w:ascii="Times New Roman" w:hAnsi="Times New Roman"/>
          <w:sz w:val="24"/>
          <w:szCs w:val="24"/>
        </w:rPr>
      </w:pPr>
      <w:r w:rsidRPr="00A65C18">
        <w:rPr>
          <w:rFonts w:ascii="Times New Roman" w:hAnsi="Times New Roman"/>
          <w:b/>
          <w:sz w:val="24"/>
          <w:szCs w:val="24"/>
        </w:rPr>
        <w:t>Subjek Penelitian</w:t>
      </w:r>
    </w:p>
    <w:p w:rsidR="00A14D45" w:rsidRDefault="00A14D45" w:rsidP="002077C0">
      <w:pPr>
        <w:pStyle w:val="ListParagraph"/>
        <w:spacing w:after="240" w:line="480" w:lineRule="auto"/>
        <w:ind w:left="0" w:firstLine="709"/>
        <w:jc w:val="both"/>
        <w:rPr>
          <w:rFonts w:ascii="Times New Roman" w:hAnsi="Times New Roman"/>
          <w:sz w:val="24"/>
          <w:szCs w:val="24"/>
        </w:rPr>
      </w:pPr>
      <w:r>
        <w:rPr>
          <w:rFonts w:ascii="Times New Roman" w:hAnsi="Times New Roman"/>
          <w:sz w:val="24"/>
          <w:szCs w:val="24"/>
        </w:rPr>
        <w:t xml:space="preserve"> </w:t>
      </w:r>
      <w:r w:rsidR="001A169E">
        <w:rPr>
          <w:rFonts w:ascii="Times New Roman" w:hAnsi="Times New Roman"/>
          <w:sz w:val="24"/>
          <w:szCs w:val="24"/>
        </w:rPr>
        <w:t>Pelaksana</w:t>
      </w:r>
      <w:r w:rsidRPr="00A65C18">
        <w:rPr>
          <w:rFonts w:ascii="Times New Roman" w:hAnsi="Times New Roman"/>
          <w:sz w:val="24"/>
          <w:szCs w:val="24"/>
        </w:rPr>
        <w:t xml:space="preserve"> </w:t>
      </w:r>
      <w:r>
        <w:rPr>
          <w:rFonts w:ascii="Times New Roman" w:hAnsi="Times New Roman"/>
          <w:sz w:val="24"/>
          <w:szCs w:val="24"/>
        </w:rPr>
        <w:t xml:space="preserve">penelitian </w:t>
      </w:r>
      <w:r w:rsidRPr="00A65C18">
        <w:rPr>
          <w:rFonts w:ascii="Times New Roman" w:hAnsi="Times New Roman"/>
          <w:sz w:val="24"/>
          <w:szCs w:val="24"/>
        </w:rPr>
        <w:t>tindakan kelas in</w:t>
      </w:r>
      <w:r>
        <w:rPr>
          <w:rFonts w:ascii="Times New Roman" w:hAnsi="Times New Roman"/>
          <w:sz w:val="24"/>
          <w:szCs w:val="24"/>
        </w:rPr>
        <w:t xml:space="preserve">i adalah </w:t>
      </w:r>
      <w:r w:rsidR="00207A6C">
        <w:rPr>
          <w:rFonts w:ascii="Times New Roman" w:hAnsi="Times New Roman"/>
          <w:sz w:val="24"/>
          <w:szCs w:val="24"/>
        </w:rPr>
        <w:t xml:space="preserve"> </w:t>
      </w:r>
      <w:r>
        <w:rPr>
          <w:rFonts w:ascii="Times New Roman" w:hAnsi="Times New Roman"/>
          <w:sz w:val="24"/>
          <w:szCs w:val="24"/>
        </w:rPr>
        <w:t xml:space="preserve">guru kelas IV sebagai pihak yang siap bekerjasama dalam menerapkan model pembelajaran kooperatif tipe </w:t>
      </w:r>
      <w:r w:rsidRPr="00217C3F">
        <w:rPr>
          <w:rFonts w:ascii="Times New Roman" w:hAnsi="Times New Roman"/>
          <w:i/>
          <w:sz w:val="24"/>
          <w:szCs w:val="24"/>
        </w:rPr>
        <w:t>Think Pair Share</w:t>
      </w:r>
      <w:r w:rsidR="00B87CB9">
        <w:rPr>
          <w:rFonts w:ascii="Times New Roman" w:hAnsi="Times New Roman"/>
          <w:sz w:val="24"/>
          <w:szCs w:val="24"/>
        </w:rPr>
        <w:t xml:space="preserve"> dalam</w:t>
      </w:r>
      <w:r>
        <w:rPr>
          <w:rFonts w:ascii="Times New Roman" w:hAnsi="Times New Roman"/>
          <w:sz w:val="24"/>
          <w:szCs w:val="24"/>
        </w:rPr>
        <w:t xml:space="preserve"> meningkatkan hasil belajar </w:t>
      </w:r>
      <w:r w:rsidR="00B87CB9">
        <w:rPr>
          <w:rFonts w:ascii="Times New Roman" w:hAnsi="Times New Roman"/>
          <w:sz w:val="24"/>
          <w:szCs w:val="24"/>
        </w:rPr>
        <w:t>keterampilan menyimak bahasa Indonesia dengan subjek yaitu</w:t>
      </w:r>
      <w:r>
        <w:rPr>
          <w:rFonts w:ascii="Times New Roman" w:hAnsi="Times New Roman"/>
          <w:sz w:val="24"/>
          <w:szCs w:val="24"/>
        </w:rPr>
        <w:t xml:space="preserve">, siswa kelas IV </w:t>
      </w:r>
      <w:r w:rsidR="00B87CB9">
        <w:rPr>
          <w:rFonts w:ascii="Times New Roman" w:hAnsi="Times New Roman"/>
          <w:sz w:val="24"/>
          <w:szCs w:val="24"/>
        </w:rPr>
        <w:t xml:space="preserve">di </w:t>
      </w:r>
      <w:r>
        <w:rPr>
          <w:rFonts w:ascii="Times New Roman" w:hAnsi="Times New Roman"/>
          <w:sz w:val="24"/>
          <w:szCs w:val="24"/>
        </w:rPr>
        <w:t>SD</w:t>
      </w:r>
      <w:r w:rsidR="00B87CB9">
        <w:rPr>
          <w:rFonts w:ascii="Times New Roman" w:hAnsi="Times New Roman"/>
          <w:sz w:val="24"/>
          <w:szCs w:val="24"/>
        </w:rPr>
        <w:t xml:space="preserve"> </w:t>
      </w:r>
      <w:r w:rsidR="00B17241">
        <w:rPr>
          <w:rFonts w:ascii="Times New Roman" w:hAnsi="Times New Roman"/>
          <w:sz w:val="24"/>
          <w:szCs w:val="24"/>
        </w:rPr>
        <w:t>I</w:t>
      </w:r>
      <w:r w:rsidR="00B87CB9">
        <w:rPr>
          <w:rFonts w:ascii="Times New Roman" w:hAnsi="Times New Roman"/>
          <w:sz w:val="24"/>
          <w:szCs w:val="24"/>
        </w:rPr>
        <w:t>npres</w:t>
      </w:r>
      <w:r>
        <w:rPr>
          <w:rFonts w:ascii="Times New Roman" w:hAnsi="Times New Roman"/>
          <w:sz w:val="24"/>
          <w:szCs w:val="24"/>
        </w:rPr>
        <w:t xml:space="preserve"> No.48 Mattirowalie Kecamatan Barru Kabupaten Barru yang aktif terdaftar pada semester genap tahun pelajaran </w:t>
      </w:r>
      <w:r w:rsidR="00207A6C">
        <w:rPr>
          <w:rFonts w:ascii="Times New Roman" w:hAnsi="Times New Roman"/>
          <w:sz w:val="24"/>
          <w:szCs w:val="24"/>
        </w:rPr>
        <w:t>2013/2014 dengan jumlah siswa 30 orang, terdiri dari 22</w:t>
      </w:r>
      <w:r>
        <w:rPr>
          <w:rFonts w:ascii="Times New Roman" w:hAnsi="Times New Roman"/>
          <w:sz w:val="24"/>
          <w:szCs w:val="24"/>
        </w:rPr>
        <w:t xml:space="preserve"> siswa laki-laki dan 8 siswa perempuan</w:t>
      </w:r>
      <w:r w:rsidRPr="00A65C18">
        <w:rPr>
          <w:rFonts w:ascii="Times New Roman" w:hAnsi="Times New Roman"/>
          <w:sz w:val="24"/>
          <w:szCs w:val="24"/>
        </w:rPr>
        <w:t xml:space="preserve">. </w:t>
      </w:r>
    </w:p>
    <w:p w:rsidR="00F90980" w:rsidRPr="002077C0" w:rsidRDefault="00F90980" w:rsidP="00F90980">
      <w:pPr>
        <w:pStyle w:val="ListParagraph"/>
        <w:spacing w:after="240" w:line="240" w:lineRule="auto"/>
        <w:ind w:left="0" w:firstLine="709"/>
        <w:jc w:val="both"/>
        <w:rPr>
          <w:rFonts w:ascii="Times New Roman" w:hAnsi="Times New Roman"/>
          <w:sz w:val="24"/>
          <w:szCs w:val="24"/>
        </w:rPr>
      </w:pPr>
    </w:p>
    <w:p w:rsidR="00A14D45" w:rsidRPr="00A65C18" w:rsidRDefault="00A14D45" w:rsidP="006D7387">
      <w:pPr>
        <w:pStyle w:val="ListParagraph"/>
        <w:numPr>
          <w:ilvl w:val="0"/>
          <w:numId w:val="22"/>
        </w:numPr>
        <w:spacing w:before="0" w:beforeAutospacing="0" w:after="0" w:line="480" w:lineRule="auto"/>
        <w:ind w:left="360"/>
        <w:jc w:val="both"/>
        <w:rPr>
          <w:rFonts w:ascii="Times New Roman" w:hAnsi="Times New Roman"/>
          <w:b/>
          <w:sz w:val="24"/>
          <w:szCs w:val="24"/>
          <w:lang w:val="id-ID"/>
        </w:rPr>
      </w:pPr>
      <w:r>
        <w:rPr>
          <w:rFonts w:ascii="Times New Roman" w:hAnsi="Times New Roman"/>
          <w:b/>
          <w:sz w:val="24"/>
          <w:szCs w:val="24"/>
          <w:lang w:val="id-ID"/>
        </w:rPr>
        <w:t>Rancangan Tindakan</w:t>
      </w:r>
    </w:p>
    <w:p w:rsidR="00A14D45" w:rsidRPr="00B93D3B" w:rsidRDefault="00A14D45" w:rsidP="00A14D45">
      <w:pPr>
        <w:pStyle w:val="Subtitle"/>
        <w:spacing w:line="480" w:lineRule="auto"/>
        <w:ind w:firstLine="720"/>
        <w:jc w:val="both"/>
        <w:rPr>
          <w:rFonts w:ascii="Times New Roman" w:hAnsi="Times New Roman"/>
          <w:b/>
          <w:color w:val="000000" w:themeColor="text1"/>
        </w:rPr>
      </w:pPr>
      <w:r w:rsidRPr="00151963">
        <w:rPr>
          <w:rFonts w:ascii="Times New Roman" w:hAnsi="Times New Roman"/>
          <w:color w:val="000000" w:themeColor="text1"/>
        </w:rPr>
        <w:t>Penelitian ini adalah</w:t>
      </w:r>
      <w:r>
        <w:rPr>
          <w:rFonts w:ascii="Times New Roman" w:hAnsi="Times New Roman"/>
          <w:b/>
          <w:color w:val="000000" w:themeColor="text1"/>
        </w:rPr>
        <w:t xml:space="preserve"> </w:t>
      </w:r>
      <w:r w:rsidRPr="00640FFA">
        <w:rPr>
          <w:rFonts w:ascii="Times New Roman" w:hAnsi="Times New Roman"/>
          <w:color w:val="000000" w:themeColor="text1"/>
        </w:rPr>
        <w:t>jenis penelitian  model Kemmis &amp; Mc</w:t>
      </w:r>
      <w:r w:rsidR="00DC0DFA">
        <w:rPr>
          <w:rFonts w:ascii="Times New Roman" w:hAnsi="Times New Roman"/>
          <w:color w:val="000000" w:themeColor="text1"/>
        </w:rPr>
        <w:t xml:space="preserve"> </w:t>
      </w:r>
      <w:r w:rsidRPr="00640FFA">
        <w:rPr>
          <w:rFonts w:ascii="Times New Roman" w:hAnsi="Times New Roman"/>
          <w:color w:val="000000" w:themeColor="text1"/>
        </w:rPr>
        <w:t xml:space="preserve">Taggart merupakan  model pengembangan dari konsep dasar yang diperkenalkan oleh Kurt Lewin. Hanya saja, komponen </w:t>
      </w:r>
      <w:r w:rsidRPr="006856B9">
        <w:rPr>
          <w:rFonts w:ascii="Times New Roman" w:hAnsi="Times New Roman"/>
          <w:i/>
          <w:color w:val="000000" w:themeColor="text1"/>
        </w:rPr>
        <w:t>acting</w:t>
      </w:r>
      <w:r w:rsidRPr="00640FFA">
        <w:rPr>
          <w:rFonts w:ascii="Times New Roman" w:hAnsi="Times New Roman"/>
          <w:color w:val="000000" w:themeColor="text1"/>
        </w:rPr>
        <w:t xml:space="preserve"> (tindakan) dengan </w:t>
      </w:r>
      <w:r w:rsidRPr="006856B9">
        <w:rPr>
          <w:rFonts w:ascii="Times New Roman" w:hAnsi="Times New Roman"/>
          <w:i/>
          <w:color w:val="000000" w:themeColor="text1"/>
        </w:rPr>
        <w:t>observing</w:t>
      </w:r>
      <w:r w:rsidRPr="00640FFA">
        <w:rPr>
          <w:rFonts w:ascii="Times New Roman" w:hAnsi="Times New Roman"/>
          <w:color w:val="000000" w:themeColor="text1"/>
        </w:rPr>
        <w:t xml:space="preserve"> (pengamatan) dijadikan sebagai satu kesatuan. Maksudnya, kedua kegiatan harus dilakukan dalam satu kesatuan waktu. Pada hakekatnya prosedur penelitiannya memiliki empat </w:t>
      </w:r>
      <w:r w:rsidRPr="00640FFA">
        <w:rPr>
          <w:rFonts w:ascii="Times New Roman" w:hAnsi="Times New Roman"/>
          <w:color w:val="000000" w:themeColor="text1"/>
        </w:rPr>
        <w:lastRenderedPageBreak/>
        <w:t>komponen yaitu: p</w:t>
      </w:r>
      <w:r>
        <w:rPr>
          <w:rFonts w:ascii="Times New Roman" w:hAnsi="Times New Roman"/>
          <w:color w:val="000000" w:themeColor="text1"/>
        </w:rPr>
        <w:t>erencanaan, tindakan, observasi</w:t>
      </w:r>
      <w:r w:rsidRPr="00640FFA">
        <w:rPr>
          <w:rFonts w:ascii="Times New Roman" w:hAnsi="Times New Roman"/>
          <w:color w:val="000000" w:themeColor="text1"/>
        </w:rPr>
        <w:t>, dan refleksi, yang digambarkan sebagai berikut.</w:t>
      </w:r>
    </w:p>
    <w:p w:rsidR="00A14D45" w:rsidRPr="00D855AB" w:rsidRDefault="00B131BF" w:rsidP="00A14D45">
      <w:pPr>
        <w:pStyle w:val="Subtitle"/>
        <w:spacing w:line="480" w:lineRule="auto"/>
        <w:jc w:val="both"/>
        <w:rPr>
          <w:rFonts w:ascii="Times New Roman" w:hAnsi="Times New Roman"/>
          <w:b/>
          <w:color w:val="000000" w:themeColor="text1"/>
        </w:rPr>
      </w:pPr>
      <w:r w:rsidRPr="00B131BF">
        <w:rPr>
          <w:rFonts w:ascii="Times New Roman" w:hAnsi="Times New Roman"/>
          <w:b/>
          <w:noProof/>
          <w:color w:val="000000" w:themeColor="text1"/>
        </w:rPr>
        <w:pict>
          <v:rect id="_x0000_s1027" style="position:absolute;left:0;text-align:left;margin-left:164.3pt;margin-top:3.1pt;width:100.5pt;height:13.95pt;z-index:251651584" stroked="f">
            <v:textbox style="mso-next-textbox:#_x0000_s1027" inset="0,0,0,0">
              <w:txbxContent>
                <w:p w:rsidR="00481316" w:rsidRPr="00764638" w:rsidRDefault="00481316" w:rsidP="00A14D45">
                  <w:pPr>
                    <w:jc w:val="center"/>
                  </w:pPr>
                  <w:r>
                    <w:t>Rencana</w:t>
                  </w:r>
                </w:p>
              </w:txbxContent>
            </v:textbox>
          </v:rect>
        </w:pict>
      </w:r>
    </w:p>
    <w:p w:rsidR="00A14D45" w:rsidRPr="00151963" w:rsidRDefault="00B131BF" w:rsidP="00A14D45">
      <w:pPr>
        <w:pStyle w:val="Subtitle"/>
        <w:ind w:firstLine="720"/>
        <w:jc w:val="both"/>
        <w:rPr>
          <w:rFonts w:ascii="Times New Roman" w:hAnsi="Times New Roman"/>
          <w:color w:val="000000" w:themeColor="text1"/>
          <w:lang w:val="id-ID"/>
        </w:rPr>
      </w:pPr>
      <w:r>
        <w:rPr>
          <w:rFonts w:ascii="Times New Roman" w:hAnsi="Times New Roman"/>
          <w:noProof/>
          <w:color w:val="000000" w:themeColor="text1"/>
          <w:lang w:val="id-ID" w:eastAsia="id-ID"/>
        </w:rPr>
        <w:pict>
          <v:group id="_x0000_s1028" style="position:absolute;left:0;text-align:left;margin-left:133.85pt;margin-top:2.8pt;width:166.25pt;height:199.8pt;z-index:251652608" coordorigin="5358,8555" coordsize="2697,490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6345;top:8909;width:855;height:4551">
              <v:textbox style="layout-flow:vertical-ideographic"/>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0" type="#_x0000_t103" style="position:absolute;left:7095;top:8555;width:960;height:1350"/>
            <v:shape id="_x0000_s1031" type="#_x0000_t103" style="position:absolute;left:7080;top:11135;width:960;height:1155"/>
            <v:shape id="_x0000_s1032" type="#_x0000_t103" style="position:absolute;left:5358;top:9469;width:1098;height:1155;flip:x"/>
            <v:shape id="_x0000_s1033" type="#_x0000_t103" style="position:absolute;left:5358;top:11870;width:1098;height:1155;flip:x"/>
          </v:group>
        </w:pict>
      </w:r>
    </w:p>
    <w:p w:rsidR="00A14D45" w:rsidRPr="00151963" w:rsidRDefault="00B131BF" w:rsidP="00A14D45">
      <w:pPr>
        <w:pStyle w:val="ListParagraph"/>
        <w:spacing w:after="0" w:line="480" w:lineRule="auto"/>
        <w:ind w:firstLine="720"/>
        <w:jc w:val="both"/>
        <w:rPr>
          <w:rFonts w:ascii="Times New Roman" w:hAnsi="Times New Roman"/>
          <w:color w:val="000000" w:themeColor="text1"/>
          <w:szCs w:val="24"/>
          <w:lang w:val="id-ID"/>
        </w:rPr>
      </w:pPr>
      <w:r>
        <w:rPr>
          <w:rFonts w:ascii="Times New Roman" w:hAnsi="Times New Roman"/>
          <w:noProof/>
          <w:color w:val="000000" w:themeColor="text1"/>
          <w:szCs w:val="24"/>
          <w:lang w:val="id-ID" w:eastAsia="id-ID"/>
        </w:rPr>
        <w:pict>
          <v:rect id="_x0000_s1034" style="position:absolute;left:0;text-align:left;margin-left:57.5pt;margin-top:6.7pt;width:66pt;height:23.3pt;z-index:251653632">
            <v:textbox style="mso-next-textbox:#_x0000_s1034">
              <w:txbxContent>
                <w:p w:rsidR="00481316" w:rsidRPr="00951C04" w:rsidRDefault="00481316" w:rsidP="00A14D45">
                  <w:r w:rsidRPr="00E64A01">
                    <w:rPr>
                      <w:color w:val="000000" w:themeColor="text1"/>
                      <w:lang w:val="id-ID"/>
                    </w:rPr>
                    <w:t>S</w:t>
                  </w:r>
                  <w:r>
                    <w:rPr>
                      <w:color w:val="000000" w:themeColor="text1"/>
                    </w:rPr>
                    <w:t>iklu</w:t>
                  </w:r>
                  <w:r w:rsidRPr="00E64A01">
                    <w:rPr>
                      <w:color w:val="000000" w:themeColor="text1"/>
                      <w:lang w:val="id-ID"/>
                    </w:rPr>
                    <w:t>s</w:t>
                  </w:r>
                  <w:r>
                    <w:rPr>
                      <w:color w:val="000000" w:themeColor="text1"/>
                    </w:rPr>
                    <w:t xml:space="preserve"> I</w:t>
                  </w:r>
                </w:p>
              </w:txbxContent>
            </v:textbox>
          </v:rect>
        </w:pict>
      </w:r>
      <w:r w:rsidRPr="00B131BF">
        <w:rPr>
          <w:rFonts w:ascii="Times New Roman" w:hAnsi="Times New Roman"/>
          <w:noProof/>
          <w:color w:val="000000" w:themeColor="text1"/>
          <w:szCs w:val="24"/>
        </w:rPr>
        <w:pict>
          <v:rect id="_x0000_s1035" style="position:absolute;left:0;text-align:left;margin-left:306.1pt;margin-top:6.7pt;width:83.7pt;height:21.25pt;z-index:251654656" stroked="f">
            <v:textbox style="mso-next-textbox:#_x0000_s1035" inset="0,0,0,0">
              <w:txbxContent>
                <w:p w:rsidR="00481316" w:rsidRPr="00764638" w:rsidRDefault="00481316" w:rsidP="00A14D45">
                  <w:r w:rsidRPr="00764638">
                    <w:t>Tindakan</w:t>
                  </w:r>
                </w:p>
              </w:txbxContent>
            </v:textbox>
          </v:rect>
        </w:pict>
      </w:r>
    </w:p>
    <w:p w:rsidR="00A14D45" w:rsidRPr="00151963" w:rsidRDefault="00B131BF" w:rsidP="00A14D45">
      <w:pPr>
        <w:pStyle w:val="ListParagraph"/>
        <w:spacing w:after="0" w:line="480" w:lineRule="auto"/>
        <w:ind w:firstLine="720"/>
        <w:jc w:val="both"/>
        <w:rPr>
          <w:rFonts w:ascii="Times New Roman" w:hAnsi="Times New Roman"/>
          <w:color w:val="000000" w:themeColor="text1"/>
          <w:szCs w:val="24"/>
          <w:lang w:val="id-ID"/>
        </w:rPr>
      </w:pPr>
      <w:r w:rsidRPr="00B131BF">
        <w:rPr>
          <w:rFonts w:ascii="Times New Roman" w:hAnsi="Times New Roman"/>
          <w:noProof/>
          <w:color w:val="000000" w:themeColor="text1"/>
          <w:szCs w:val="24"/>
        </w:rPr>
        <w:pict>
          <v:rect id="_x0000_s1036" style="position:absolute;left:0;text-align:left;margin-left:62pt;margin-top:9.25pt;width:61.5pt;height:19.5pt;z-index:251655680" stroked="f">
            <v:textbox style="mso-next-textbox:#_x0000_s1036" inset="0,0,0,0">
              <w:txbxContent>
                <w:p w:rsidR="00481316" w:rsidRPr="00764638" w:rsidRDefault="00481316" w:rsidP="00A14D45">
                  <w:pPr>
                    <w:jc w:val="center"/>
                  </w:pPr>
                  <w:r w:rsidRPr="00764638">
                    <w:t>Observasi</w:t>
                  </w:r>
                </w:p>
              </w:txbxContent>
            </v:textbox>
          </v:rect>
        </w:pict>
      </w:r>
    </w:p>
    <w:p w:rsidR="00A14D45" w:rsidRPr="00151963" w:rsidRDefault="00B131BF" w:rsidP="00A14D45">
      <w:pPr>
        <w:pStyle w:val="ListParagraph"/>
        <w:spacing w:after="0" w:line="480" w:lineRule="auto"/>
        <w:ind w:firstLine="720"/>
        <w:jc w:val="center"/>
        <w:rPr>
          <w:rFonts w:ascii="Times New Roman" w:hAnsi="Times New Roman"/>
          <w:color w:val="000000" w:themeColor="text1"/>
          <w:szCs w:val="24"/>
        </w:rPr>
      </w:pPr>
      <w:r>
        <w:rPr>
          <w:rFonts w:ascii="Times New Roman" w:hAnsi="Times New Roman"/>
          <w:noProof/>
          <w:color w:val="000000" w:themeColor="text1"/>
          <w:szCs w:val="24"/>
          <w:lang w:val="id-ID" w:eastAsia="id-ID"/>
        </w:rPr>
        <w:pict>
          <v:rect id="_x0000_s1037" style="position:absolute;left:0;text-align:left;margin-left:240pt;margin-top:1.15pt;width:78.55pt;height:13.95pt;z-index:251656704" stroked="f">
            <v:textbox style="mso-next-textbox:#_x0000_s1037" inset="0,0,0,0">
              <w:txbxContent>
                <w:p w:rsidR="00481316" w:rsidRPr="00501935" w:rsidRDefault="00481316" w:rsidP="00A14D45">
                  <w:pPr>
                    <w:jc w:val="center"/>
                    <w:rPr>
                      <w:lang w:val="id-ID"/>
                    </w:rPr>
                  </w:pPr>
                  <w:r>
                    <w:t>Re</w:t>
                  </w:r>
                  <w:r>
                    <w:rPr>
                      <w:lang w:val="id-ID"/>
                    </w:rPr>
                    <w:t>flek</w:t>
                  </w:r>
                  <w:r w:rsidRPr="00764638">
                    <w:t>s</w:t>
                  </w:r>
                  <w:r>
                    <w:rPr>
                      <w:lang w:val="id-ID"/>
                    </w:rPr>
                    <w:t>i</w:t>
                  </w:r>
                </w:p>
              </w:txbxContent>
            </v:textbox>
          </v:rect>
        </w:pict>
      </w:r>
    </w:p>
    <w:p w:rsidR="00A14D45" w:rsidRPr="00151963" w:rsidRDefault="00B131BF" w:rsidP="00A14D45">
      <w:pPr>
        <w:pStyle w:val="ListParagraph"/>
        <w:spacing w:after="0" w:line="480" w:lineRule="auto"/>
        <w:ind w:firstLine="720"/>
        <w:jc w:val="center"/>
        <w:rPr>
          <w:rFonts w:ascii="Times New Roman" w:hAnsi="Times New Roman"/>
          <w:color w:val="000000" w:themeColor="text1"/>
          <w:szCs w:val="24"/>
        </w:rPr>
      </w:pPr>
      <w:r>
        <w:rPr>
          <w:rFonts w:ascii="Times New Roman" w:hAnsi="Times New Roman"/>
          <w:noProof/>
          <w:color w:val="000000" w:themeColor="text1"/>
          <w:szCs w:val="24"/>
          <w:lang w:val="id-ID" w:eastAsia="id-ID"/>
        </w:rPr>
        <w:pict>
          <v:rect id="_x0000_s1039" style="position:absolute;left:0;text-align:left;margin-left:123.5pt;margin-top:8.05pt;width:78.05pt;height:14.25pt;z-index:251658752" stroked="f">
            <v:textbox style="mso-next-textbox:#_x0000_s1039" inset="0,0,0,0">
              <w:txbxContent>
                <w:p w:rsidR="00481316" w:rsidRPr="00501935" w:rsidRDefault="00481316" w:rsidP="00A14D45">
                  <w:pPr>
                    <w:jc w:val="center"/>
                    <w:rPr>
                      <w:lang w:val="id-ID"/>
                    </w:rPr>
                  </w:pPr>
                  <w:r>
                    <w:t>Rencana</w:t>
                  </w:r>
                  <w:r>
                    <w:rPr>
                      <w:lang w:val="id-ID"/>
                    </w:rPr>
                    <w:t xml:space="preserve"> Baru</w:t>
                  </w:r>
                </w:p>
              </w:txbxContent>
            </v:textbox>
          </v:rect>
        </w:pict>
      </w:r>
      <w:r>
        <w:rPr>
          <w:rFonts w:ascii="Times New Roman" w:hAnsi="Times New Roman"/>
          <w:noProof/>
          <w:color w:val="000000" w:themeColor="text1"/>
          <w:szCs w:val="24"/>
          <w:lang w:val="id-ID" w:eastAsia="id-ID"/>
        </w:rPr>
        <w:pict>
          <v:rect id="_x0000_s1040" style="position:absolute;left:0;text-align:left;margin-left:306.1pt;margin-top:19.45pt;width:61.5pt;height:19.5pt;z-index:251659776" stroked="f">
            <v:textbox style="mso-next-textbox:#_x0000_s1040" inset="0,0,0,0">
              <w:txbxContent>
                <w:p w:rsidR="00481316" w:rsidRPr="00501935" w:rsidRDefault="00481316" w:rsidP="00A14D45">
                  <w:pPr>
                    <w:jc w:val="center"/>
                    <w:rPr>
                      <w:lang w:val="id-ID"/>
                    </w:rPr>
                  </w:pPr>
                  <w:r>
                    <w:rPr>
                      <w:lang w:val="id-ID"/>
                    </w:rPr>
                    <w:t>Tindakan</w:t>
                  </w:r>
                </w:p>
              </w:txbxContent>
            </v:textbox>
          </v:rect>
        </w:pict>
      </w:r>
      <w:r>
        <w:rPr>
          <w:rFonts w:ascii="Times New Roman" w:hAnsi="Times New Roman"/>
          <w:noProof/>
          <w:color w:val="000000" w:themeColor="text1"/>
          <w:szCs w:val="24"/>
          <w:lang w:val="id-ID" w:eastAsia="id-ID"/>
        </w:rPr>
        <w:pict>
          <v:rect id="_x0000_s1038" style="position:absolute;left:0;text-align:left;margin-left:52.55pt;margin-top:15.65pt;width:66pt;height:23.3pt;z-index:251657728">
            <v:textbox style="mso-next-textbox:#_x0000_s1038">
              <w:txbxContent>
                <w:p w:rsidR="00481316" w:rsidRPr="00951C04" w:rsidRDefault="00481316" w:rsidP="00A14D45">
                  <w:r w:rsidRPr="00E64A01">
                    <w:rPr>
                      <w:color w:val="000000" w:themeColor="text1"/>
                      <w:lang w:val="id-ID"/>
                    </w:rPr>
                    <w:t>S</w:t>
                  </w:r>
                  <w:r>
                    <w:rPr>
                      <w:color w:val="000000" w:themeColor="text1"/>
                    </w:rPr>
                    <w:t>iklu</w:t>
                  </w:r>
                  <w:r w:rsidRPr="00E64A01">
                    <w:rPr>
                      <w:color w:val="000000" w:themeColor="text1"/>
                      <w:lang w:val="id-ID"/>
                    </w:rPr>
                    <w:t>s</w:t>
                  </w:r>
                  <w:r>
                    <w:rPr>
                      <w:color w:val="000000" w:themeColor="text1"/>
                    </w:rPr>
                    <w:t xml:space="preserve"> II</w:t>
                  </w:r>
                </w:p>
              </w:txbxContent>
            </v:textbox>
          </v:rect>
        </w:pict>
      </w:r>
    </w:p>
    <w:p w:rsidR="00A14D45" w:rsidRPr="00151963" w:rsidRDefault="00B131BF" w:rsidP="00A14D45">
      <w:pPr>
        <w:pStyle w:val="ListParagraph"/>
        <w:spacing w:after="0" w:line="480" w:lineRule="auto"/>
        <w:ind w:firstLine="720"/>
        <w:jc w:val="center"/>
        <w:rPr>
          <w:rFonts w:ascii="Times New Roman" w:hAnsi="Times New Roman"/>
          <w:color w:val="000000" w:themeColor="text1"/>
          <w:szCs w:val="24"/>
        </w:rPr>
      </w:pPr>
      <w:r>
        <w:rPr>
          <w:rFonts w:ascii="Times New Roman" w:hAnsi="Times New Roman"/>
          <w:noProof/>
          <w:color w:val="000000" w:themeColor="text1"/>
          <w:szCs w:val="24"/>
          <w:lang w:val="id-ID" w:eastAsia="id-ID"/>
        </w:rPr>
        <w:pict>
          <v:rect id="_x0000_s1041" style="position:absolute;left:0;text-align:left;margin-left:66.95pt;margin-top:21.65pt;width:61.5pt;height:19.5pt;z-index:251660800" stroked="f">
            <v:textbox style="mso-next-textbox:#_x0000_s1041" inset="0,0,0,0">
              <w:txbxContent>
                <w:p w:rsidR="00481316" w:rsidRPr="00764638" w:rsidRDefault="00481316" w:rsidP="00A14D45">
                  <w:pPr>
                    <w:jc w:val="center"/>
                  </w:pPr>
                  <w:r w:rsidRPr="00764638">
                    <w:t>Observasi</w:t>
                  </w:r>
                </w:p>
              </w:txbxContent>
            </v:textbox>
          </v:rect>
        </w:pict>
      </w:r>
    </w:p>
    <w:p w:rsidR="00A14D45" w:rsidRPr="00151963" w:rsidRDefault="00B131BF" w:rsidP="00A14D45">
      <w:pPr>
        <w:pStyle w:val="ListParagraph"/>
        <w:spacing w:after="0" w:line="480" w:lineRule="auto"/>
        <w:ind w:firstLine="720"/>
        <w:jc w:val="center"/>
        <w:rPr>
          <w:rFonts w:ascii="Times New Roman" w:hAnsi="Times New Roman"/>
          <w:color w:val="000000" w:themeColor="text1"/>
          <w:szCs w:val="24"/>
        </w:rPr>
      </w:pPr>
      <w:r>
        <w:rPr>
          <w:rFonts w:ascii="Times New Roman" w:hAnsi="Times New Roman"/>
          <w:noProof/>
          <w:color w:val="000000" w:themeColor="text1"/>
          <w:szCs w:val="24"/>
          <w:lang w:val="id-ID" w:eastAsia="id-ID"/>
        </w:rPr>
        <w:pict>
          <v:rect id="_x0000_s1042" style="position:absolute;left:0;text-align:left;margin-left:240.9pt;margin-top:16.85pt;width:78.55pt;height:13.95pt;z-index:251661824" stroked="f">
            <v:textbox style="mso-next-textbox:#_x0000_s1042" inset="0,0,0,0">
              <w:txbxContent>
                <w:p w:rsidR="00481316" w:rsidRPr="00501935" w:rsidRDefault="00481316" w:rsidP="00A14D45">
                  <w:pPr>
                    <w:jc w:val="center"/>
                    <w:rPr>
                      <w:lang w:val="id-ID"/>
                    </w:rPr>
                  </w:pPr>
                  <w:r>
                    <w:t>Re</w:t>
                  </w:r>
                  <w:r>
                    <w:rPr>
                      <w:lang w:val="id-ID"/>
                    </w:rPr>
                    <w:t>flek</w:t>
                  </w:r>
                  <w:r w:rsidRPr="00764638">
                    <w:t>s</w:t>
                  </w:r>
                  <w:r>
                    <w:rPr>
                      <w:lang w:val="id-ID"/>
                    </w:rPr>
                    <w:t>i</w:t>
                  </w:r>
                </w:p>
              </w:txbxContent>
            </v:textbox>
          </v:rect>
        </w:pict>
      </w:r>
    </w:p>
    <w:p w:rsidR="00A14D45" w:rsidRPr="002A00D7" w:rsidRDefault="00A14D45" w:rsidP="00A14D45">
      <w:pPr>
        <w:spacing w:line="480" w:lineRule="auto"/>
        <w:rPr>
          <w:color w:val="000000" w:themeColor="text1"/>
        </w:rPr>
      </w:pPr>
    </w:p>
    <w:p w:rsidR="00A14D45" w:rsidRPr="008522F2" w:rsidRDefault="00A14D45" w:rsidP="00A14D45">
      <w:pPr>
        <w:pStyle w:val="ListParagraph"/>
        <w:spacing w:after="0" w:line="240" w:lineRule="auto"/>
        <w:ind w:firstLine="720"/>
        <w:jc w:val="center"/>
        <w:rPr>
          <w:rFonts w:ascii="Times New Roman" w:hAnsi="Times New Roman"/>
          <w:color w:val="000000" w:themeColor="text1"/>
          <w:sz w:val="24"/>
          <w:szCs w:val="24"/>
        </w:rPr>
      </w:pPr>
    </w:p>
    <w:p w:rsidR="00A14D45" w:rsidRPr="008522F2" w:rsidRDefault="00A14D45" w:rsidP="00A14D45">
      <w:pPr>
        <w:pStyle w:val="ListParagraph"/>
        <w:spacing w:after="0" w:line="240" w:lineRule="auto"/>
        <w:ind w:left="142" w:hanging="142"/>
        <w:jc w:val="center"/>
        <w:rPr>
          <w:rFonts w:ascii="Times New Roman" w:hAnsi="Times New Roman"/>
          <w:color w:val="000000" w:themeColor="text1"/>
          <w:sz w:val="24"/>
          <w:szCs w:val="24"/>
        </w:rPr>
      </w:pPr>
      <w:r w:rsidRPr="008522F2">
        <w:rPr>
          <w:rFonts w:ascii="Times New Roman" w:hAnsi="Times New Roman"/>
          <w:color w:val="000000" w:themeColor="text1"/>
          <w:sz w:val="24"/>
          <w:szCs w:val="24"/>
        </w:rPr>
        <w:t xml:space="preserve">Gambar </w:t>
      </w:r>
      <w:r w:rsidR="00325D81">
        <w:rPr>
          <w:rFonts w:ascii="Times New Roman" w:hAnsi="Times New Roman"/>
          <w:color w:val="000000" w:themeColor="text1"/>
          <w:sz w:val="24"/>
          <w:szCs w:val="24"/>
        </w:rPr>
        <w:t>3.</w:t>
      </w:r>
      <w:r w:rsidRPr="008522F2">
        <w:rPr>
          <w:rFonts w:ascii="Times New Roman" w:hAnsi="Times New Roman"/>
          <w:color w:val="000000" w:themeColor="text1"/>
          <w:sz w:val="24"/>
          <w:szCs w:val="24"/>
          <w:lang w:val="id-ID"/>
        </w:rPr>
        <w:t>1.</w:t>
      </w:r>
      <w:r w:rsidR="00D23535">
        <w:rPr>
          <w:rFonts w:ascii="Times New Roman" w:hAnsi="Times New Roman"/>
          <w:color w:val="000000" w:themeColor="text1"/>
          <w:sz w:val="24"/>
          <w:szCs w:val="24"/>
          <w:lang w:val="id-ID"/>
        </w:rPr>
        <w:t>Siklus</w:t>
      </w:r>
      <w:r w:rsidR="005A18D6">
        <w:rPr>
          <w:rFonts w:ascii="Times New Roman" w:hAnsi="Times New Roman"/>
          <w:color w:val="000000" w:themeColor="text1"/>
          <w:sz w:val="24"/>
          <w:szCs w:val="24"/>
          <w:lang w:val="id-ID"/>
        </w:rPr>
        <w:t xml:space="preserve"> </w:t>
      </w:r>
      <w:r w:rsidR="005A18D6">
        <w:rPr>
          <w:rFonts w:ascii="Times New Roman" w:hAnsi="Times New Roman"/>
          <w:color w:val="000000" w:themeColor="text1"/>
          <w:sz w:val="24"/>
          <w:szCs w:val="24"/>
        </w:rPr>
        <w:t>PTK</w:t>
      </w:r>
      <w:r w:rsidR="005A18D6">
        <w:rPr>
          <w:rFonts w:ascii="Times New Roman" w:hAnsi="Times New Roman"/>
          <w:color w:val="000000" w:themeColor="text1"/>
          <w:sz w:val="24"/>
          <w:szCs w:val="24"/>
          <w:lang w:val="id-ID"/>
        </w:rPr>
        <w:t xml:space="preserve"> </w:t>
      </w:r>
      <w:r w:rsidRPr="008522F2">
        <w:rPr>
          <w:rFonts w:ascii="Times New Roman" w:hAnsi="Times New Roman"/>
          <w:color w:val="000000" w:themeColor="text1"/>
          <w:sz w:val="24"/>
          <w:szCs w:val="24"/>
        </w:rPr>
        <w:t xml:space="preserve"> </w:t>
      </w:r>
      <w:r w:rsidR="00D23535">
        <w:rPr>
          <w:rFonts w:ascii="Times New Roman" w:hAnsi="Times New Roman"/>
          <w:color w:val="000000" w:themeColor="text1"/>
          <w:sz w:val="24"/>
          <w:szCs w:val="24"/>
          <w:lang w:val="id-ID"/>
        </w:rPr>
        <w:t xml:space="preserve">menurut </w:t>
      </w:r>
      <w:r w:rsidRPr="008522F2">
        <w:rPr>
          <w:rFonts w:ascii="Times New Roman" w:hAnsi="Times New Roman"/>
          <w:color w:val="000000" w:themeColor="text1"/>
          <w:sz w:val="24"/>
          <w:szCs w:val="24"/>
        </w:rPr>
        <w:t>Kemmi</w:t>
      </w:r>
      <w:r w:rsidRPr="008522F2">
        <w:rPr>
          <w:rFonts w:ascii="Times New Roman" w:hAnsi="Times New Roman"/>
          <w:color w:val="000000" w:themeColor="text1"/>
          <w:sz w:val="24"/>
          <w:szCs w:val="24"/>
          <w:lang w:val="id-ID"/>
        </w:rPr>
        <w:t>s</w:t>
      </w:r>
      <w:r w:rsidRPr="008522F2">
        <w:rPr>
          <w:rFonts w:ascii="Times New Roman" w:hAnsi="Times New Roman"/>
          <w:color w:val="000000" w:themeColor="text1"/>
          <w:sz w:val="24"/>
          <w:szCs w:val="24"/>
        </w:rPr>
        <w:t xml:space="preserve"> dan McTaggart (Kusuma, 2010: 21)</w:t>
      </w:r>
    </w:p>
    <w:p w:rsidR="00A14D45" w:rsidRDefault="00A14D45" w:rsidP="00A14D45">
      <w:pPr>
        <w:spacing w:line="480" w:lineRule="auto"/>
        <w:jc w:val="right"/>
        <w:rPr>
          <w:rFonts w:asciiTheme="minorHAnsi" w:hAnsiTheme="minorHAnsi"/>
          <w:sz w:val="22"/>
          <w:szCs w:val="22"/>
        </w:rPr>
      </w:pPr>
    </w:p>
    <w:p w:rsidR="00A14D45" w:rsidRDefault="00A14D45" w:rsidP="00A14D45">
      <w:pPr>
        <w:spacing w:line="480" w:lineRule="auto"/>
        <w:ind w:firstLine="709"/>
        <w:jc w:val="both"/>
        <w:rPr>
          <w:color w:val="000000" w:themeColor="text1"/>
          <w:lang w:val="sv-SE"/>
        </w:rPr>
      </w:pPr>
      <w:r w:rsidRPr="00151963">
        <w:rPr>
          <w:color w:val="000000" w:themeColor="text1"/>
          <w:lang w:val="sv-SE"/>
        </w:rPr>
        <w:t>Pen</w:t>
      </w:r>
      <w:r>
        <w:rPr>
          <w:color w:val="000000" w:themeColor="text1"/>
          <w:lang w:val="sv-SE"/>
        </w:rPr>
        <w:t>elitian tindakan kelas ini, direncanakan pelaksanaannya sebanyak dua</w:t>
      </w:r>
      <w:r w:rsidRPr="00151963">
        <w:rPr>
          <w:color w:val="000000" w:themeColor="text1"/>
          <w:lang w:val="sv-SE"/>
        </w:rPr>
        <w:t xml:space="preserve"> siklus</w:t>
      </w:r>
      <w:r>
        <w:rPr>
          <w:color w:val="000000" w:themeColor="text1"/>
          <w:lang w:val="sv-SE"/>
        </w:rPr>
        <w:t xml:space="preserve"> dan jika tidak berhasil akan dilaksanakan siklus selanjutnya hingga mencapai target yang ditentukan. Untuk setiap siklus dilaksanakan dua kali pertemuan dan  s</w:t>
      </w:r>
      <w:r w:rsidRPr="00151963">
        <w:rPr>
          <w:color w:val="000000" w:themeColor="text1"/>
          <w:lang w:val="sv-SE"/>
        </w:rPr>
        <w:t>etiap pertemuan menggunakan alokasi waktu 2 x 35 menit</w:t>
      </w:r>
      <w:r>
        <w:rPr>
          <w:color w:val="000000" w:themeColor="text1"/>
          <w:lang w:val="sv-SE"/>
        </w:rPr>
        <w:t>, kecuali pertemuan untuk pemberian tes disesuaikan dengan kebutuhan</w:t>
      </w:r>
      <w:r w:rsidRPr="00151963">
        <w:rPr>
          <w:color w:val="000000" w:themeColor="text1"/>
          <w:lang w:val="sv-SE"/>
        </w:rPr>
        <w:t xml:space="preserve">. Pelaksanaan tindakan yang dilakukan dalam penelitian ini mengikuti model </w:t>
      </w:r>
      <w:r w:rsidRPr="00977E77">
        <w:rPr>
          <w:color w:val="000000" w:themeColor="text1"/>
        </w:rPr>
        <w:t>Kemmi</w:t>
      </w:r>
      <w:r w:rsidRPr="00977E77">
        <w:rPr>
          <w:color w:val="000000" w:themeColor="text1"/>
          <w:lang w:val="id-ID"/>
        </w:rPr>
        <w:t>s</w:t>
      </w:r>
      <w:r w:rsidRPr="00977E77">
        <w:rPr>
          <w:color w:val="000000" w:themeColor="text1"/>
        </w:rPr>
        <w:t xml:space="preserve"> dan McTaggart</w:t>
      </w:r>
      <w:r w:rsidRPr="00151963">
        <w:rPr>
          <w:color w:val="000000" w:themeColor="text1"/>
          <w:lang w:val="sv-SE"/>
        </w:rPr>
        <w:t xml:space="preserve"> yang ter</w:t>
      </w:r>
      <w:r>
        <w:rPr>
          <w:color w:val="000000" w:themeColor="text1"/>
          <w:lang w:val="sv-SE"/>
        </w:rPr>
        <w:t xml:space="preserve">diri  beberapa tahap yaitu perencanaan, tindakan, observasi, dan refleksi </w:t>
      </w:r>
      <w:r>
        <w:rPr>
          <w:color w:val="000000" w:themeColor="text1"/>
        </w:rPr>
        <w:t>(Kusuma, 2010: 21</w:t>
      </w:r>
      <w:r w:rsidRPr="00977E77">
        <w:rPr>
          <w:color w:val="000000" w:themeColor="text1"/>
        </w:rPr>
        <w:t>)</w:t>
      </w:r>
    </w:p>
    <w:p w:rsidR="008A3B69" w:rsidRPr="00496B73" w:rsidRDefault="00A14D45" w:rsidP="00496B73">
      <w:pPr>
        <w:spacing w:line="480" w:lineRule="auto"/>
        <w:ind w:firstLine="709"/>
        <w:jc w:val="both"/>
        <w:rPr>
          <w:color w:val="000000" w:themeColor="text1"/>
        </w:rPr>
      </w:pPr>
      <w:r w:rsidRPr="00151963">
        <w:rPr>
          <w:color w:val="000000" w:themeColor="text1"/>
          <w:lang w:val="sv-SE"/>
        </w:rPr>
        <w:lastRenderedPageBreak/>
        <w:t xml:space="preserve">Secara rinci, prosedur </w:t>
      </w:r>
      <w:r>
        <w:rPr>
          <w:color w:val="000000" w:themeColor="text1"/>
          <w:lang w:val="sv-SE"/>
        </w:rPr>
        <w:t>p</w:t>
      </w:r>
      <w:r w:rsidRPr="00151963">
        <w:rPr>
          <w:color w:val="000000" w:themeColor="text1"/>
          <w:lang w:val="sv-SE"/>
        </w:rPr>
        <w:t>elaksa</w:t>
      </w:r>
      <w:r>
        <w:rPr>
          <w:color w:val="000000" w:themeColor="text1"/>
          <w:lang w:val="sv-SE"/>
        </w:rPr>
        <w:t>naan pada setiap siklus berlangsung dua kali pertemuan disertai dengan</w:t>
      </w:r>
      <w:r w:rsidRPr="00151963">
        <w:rPr>
          <w:color w:val="000000" w:themeColor="text1"/>
          <w:lang w:val="sv-SE"/>
        </w:rPr>
        <w:t xml:space="preserve"> tes</w:t>
      </w:r>
      <w:r>
        <w:rPr>
          <w:color w:val="000000" w:themeColor="text1"/>
          <w:lang w:val="sv-SE"/>
        </w:rPr>
        <w:t xml:space="preserve"> lisan dan tertulis</w:t>
      </w:r>
      <w:r w:rsidRPr="00151963">
        <w:rPr>
          <w:color w:val="000000" w:themeColor="text1"/>
          <w:lang w:val="sv-SE"/>
        </w:rPr>
        <w:t>.</w:t>
      </w:r>
    </w:p>
    <w:p w:rsidR="00A14D45" w:rsidRPr="0032161D" w:rsidRDefault="00A14D45" w:rsidP="006D7387">
      <w:pPr>
        <w:numPr>
          <w:ilvl w:val="0"/>
          <w:numId w:val="24"/>
        </w:numPr>
        <w:tabs>
          <w:tab w:val="clear" w:pos="1080"/>
        </w:tabs>
        <w:spacing w:line="480" w:lineRule="auto"/>
        <w:ind w:left="426" w:hanging="450"/>
        <w:jc w:val="both"/>
        <w:rPr>
          <w:b/>
          <w:color w:val="000000" w:themeColor="text1"/>
        </w:rPr>
      </w:pPr>
      <w:r w:rsidRPr="0032161D">
        <w:rPr>
          <w:color w:val="000000" w:themeColor="text1"/>
        </w:rPr>
        <w:t xml:space="preserve">Tahap Perencanaan </w:t>
      </w:r>
    </w:p>
    <w:p w:rsidR="00A14D45" w:rsidRPr="00E23C7A" w:rsidRDefault="00A14D45" w:rsidP="006D7387">
      <w:pPr>
        <w:numPr>
          <w:ilvl w:val="1"/>
          <w:numId w:val="46"/>
        </w:numPr>
        <w:tabs>
          <w:tab w:val="clear" w:pos="1404"/>
          <w:tab w:val="num" w:pos="709"/>
        </w:tabs>
        <w:spacing w:line="480" w:lineRule="auto"/>
        <w:ind w:left="709" w:hanging="425"/>
        <w:jc w:val="both"/>
        <w:rPr>
          <w:b/>
          <w:color w:val="000000" w:themeColor="text1"/>
        </w:rPr>
      </w:pPr>
      <w:r>
        <w:rPr>
          <w:color w:val="000000" w:themeColor="text1"/>
        </w:rPr>
        <w:t>Diskusi dengan guru</w:t>
      </w:r>
      <w:r>
        <w:rPr>
          <w:b/>
          <w:color w:val="000000" w:themeColor="text1"/>
        </w:rPr>
        <w:t xml:space="preserve"> </w:t>
      </w:r>
      <w:r w:rsidRPr="00E23C7A">
        <w:rPr>
          <w:color w:val="000000" w:themeColor="text1"/>
        </w:rPr>
        <w:t>termasuk memberikan pemahaman terkait model pembelajaran yang akan diterapkan</w:t>
      </w:r>
    </w:p>
    <w:p w:rsidR="00A14D45" w:rsidRPr="001F45BD" w:rsidRDefault="00A14D45" w:rsidP="006D7387">
      <w:pPr>
        <w:numPr>
          <w:ilvl w:val="1"/>
          <w:numId w:val="46"/>
        </w:numPr>
        <w:tabs>
          <w:tab w:val="clear" w:pos="1404"/>
          <w:tab w:val="num" w:pos="709"/>
        </w:tabs>
        <w:spacing w:line="480" w:lineRule="auto"/>
        <w:ind w:left="709" w:hanging="425"/>
        <w:jc w:val="both"/>
        <w:rPr>
          <w:color w:val="000000" w:themeColor="text1"/>
        </w:rPr>
      </w:pPr>
      <w:r w:rsidRPr="001F45BD">
        <w:rPr>
          <w:color w:val="000000" w:themeColor="text1"/>
        </w:rPr>
        <w:t>Menganalisis kurikulum</w:t>
      </w:r>
    </w:p>
    <w:p w:rsidR="00A14D45" w:rsidRPr="00151963" w:rsidRDefault="00A14D45" w:rsidP="006D7387">
      <w:pPr>
        <w:numPr>
          <w:ilvl w:val="1"/>
          <w:numId w:val="46"/>
        </w:numPr>
        <w:tabs>
          <w:tab w:val="clear" w:pos="1404"/>
          <w:tab w:val="num" w:pos="709"/>
        </w:tabs>
        <w:spacing w:line="480" w:lineRule="auto"/>
        <w:ind w:left="709" w:hanging="425"/>
        <w:jc w:val="both"/>
        <w:rPr>
          <w:b/>
          <w:color w:val="000000" w:themeColor="text1"/>
        </w:rPr>
      </w:pPr>
      <w:r>
        <w:rPr>
          <w:color w:val="000000" w:themeColor="text1"/>
        </w:rPr>
        <w:t>Membuat silabus dan RPP</w:t>
      </w:r>
    </w:p>
    <w:p w:rsidR="00A14D45" w:rsidRPr="008A5C19" w:rsidRDefault="00A14D45" w:rsidP="006D7387">
      <w:pPr>
        <w:numPr>
          <w:ilvl w:val="1"/>
          <w:numId w:val="46"/>
        </w:numPr>
        <w:tabs>
          <w:tab w:val="clear" w:pos="1404"/>
          <w:tab w:val="num" w:pos="709"/>
        </w:tabs>
        <w:spacing w:line="480" w:lineRule="auto"/>
        <w:ind w:left="709" w:hanging="425"/>
        <w:jc w:val="both"/>
        <w:rPr>
          <w:b/>
          <w:color w:val="000000" w:themeColor="text1"/>
        </w:rPr>
      </w:pPr>
      <w:r w:rsidRPr="00151963">
        <w:rPr>
          <w:color w:val="000000" w:themeColor="text1"/>
        </w:rPr>
        <w:t>Membuat lembar observasi untuk mengamati dan mengide</w:t>
      </w:r>
      <w:r>
        <w:rPr>
          <w:color w:val="000000" w:themeColor="text1"/>
        </w:rPr>
        <w:t>ntifikasikan segala aktivitas guru dan siswa</w:t>
      </w:r>
      <w:r w:rsidRPr="00151963">
        <w:rPr>
          <w:color w:val="000000" w:themeColor="text1"/>
        </w:rPr>
        <w:t xml:space="preserve"> selama proses belajar mengajar berlan</w:t>
      </w:r>
      <w:r>
        <w:rPr>
          <w:color w:val="000000" w:themeColor="text1"/>
        </w:rPr>
        <w:t>g</w:t>
      </w:r>
      <w:r w:rsidRPr="00151963">
        <w:rPr>
          <w:color w:val="000000" w:themeColor="text1"/>
        </w:rPr>
        <w:t>s</w:t>
      </w:r>
      <w:r>
        <w:rPr>
          <w:color w:val="000000" w:themeColor="text1"/>
        </w:rPr>
        <w:t>ung.</w:t>
      </w:r>
    </w:p>
    <w:p w:rsidR="00A14D45" w:rsidRPr="00690E15" w:rsidRDefault="00A14D45" w:rsidP="006D7387">
      <w:pPr>
        <w:numPr>
          <w:ilvl w:val="1"/>
          <w:numId w:val="46"/>
        </w:numPr>
        <w:tabs>
          <w:tab w:val="clear" w:pos="1404"/>
          <w:tab w:val="num" w:pos="709"/>
        </w:tabs>
        <w:spacing w:line="480" w:lineRule="auto"/>
        <w:ind w:left="709" w:hanging="425"/>
        <w:jc w:val="both"/>
        <w:rPr>
          <w:b/>
          <w:color w:val="000000" w:themeColor="text1"/>
        </w:rPr>
      </w:pPr>
      <w:r>
        <w:rPr>
          <w:color w:val="000000" w:themeColor="text1"/>
        </w:rPr>
        <w:t>Menyiapkan media pembelajaran yang sesuai dengan materi ajar.</w:t>
      </w:r>
    </w:p>
    <w:p w:rsidR="00A14D45" w:rsidRPr="0073707A" w:rsidRDefault="00A14D45" w:rsidP="006D7387">
      <w:pPr>
        <w:numPr>
          <w:ilvl w:val="1"/>
          <w:numId w:val="46"/>
        </w:numPr>
        <w:tabs>
          <w:tab w:val="clear" w:pos="1404"/>
          <w:tab w:val="num" w:pos="709"/>
        </w:tabs>
        <w:spacing w:line="360" w:lineRule="auto"/>
        <w:ind w:left="709" w:hanging="425"/>
        <w:jc w:val="both"/>
        <w:rPr>
          <w:b/>
          <w:color w:val="000000" w:themeColor="text1"/>
        </w:rPr>
      </w:pPr>
      <w:r>
        <w:rPr>
          <w:color w:val="000000" w:themeColor="text1"/>
        </w:rPr>
        <w:t>Membuat Lembar Kerja Siswa (LKS) dan soal tes akhir siswa.</w:t>
      </w:r>
    </w:p>
    <w:p w:rsidR="00A14D45" w:rsidRPr="0032161D" w:rsidRDefault="00A14D45" w:rsidP="006D7387">
      <w:pPr>
        <w:pStyle w:val="ListParagraph"/>
        <w:numPr>
          <w:ilvl w:val="0"/>
          <w:numId w:val="24"/>
        </w:numPr>
        <w:tabs>
          <w:tab w:val="clear" w:pos="1080"/>
        </w:tabs>
        <w:spacing w:line="360" w:lineRule="auto"/>
        <w:ind w:left="426" w:hanging="426"/>
        <w:jc w:val="both"/>
        <w:rPr>
          <w:rFonts w:ascii="Times New Roman" w:hAnsi="Times New Roman"/>
          <w:color w:val="000000" w:themeColor="text1"/>
          <w:sz w:val="24"/>
          <w:szCs w:val="24"/>
        </w:rPr>
      </w:pPr>
      <w:r w:rsidRPr="0032161D">
        <w:rPr>
          <w:rFonts w:ascii="Times New Roman" w:hAnsi="Times New Roman"/>
          <w:color w:val="000000" w:themeColor="text1"/>
          <w:sz w:val="24"/>
          <w:szCs w:val="24"/>
        </w:rPr>
        <w:t>Tahap Tindakan</w:t>
      </w:r>
    </w:p>
    <w:p w:rsidR="00A14D45" w:rsidRDefault="00A14D45" w:rsidP="006D7387">
      <w:pPr>
        <w:numPr>
          <w:ilvl w:val="1"/>
          <w:numId w:val="24"/>
        </w:numPr>
        <w:tabs>
          <w:tab w:val="num" w:pos="1404"/>
        </w:tabs>
        <w:spacing w:line="480" w:lineRule="auto"/>
        <w:ind w:left="709" w:hanging="425"/>
        <w:jc w:val="both"/>
        <w:rPr>
          <w:color w:val="000000" w:themeColor="text1"/>
        </w:rPr>
      </w:pPr>
      <w:r>
        <w:rPr>
          <w:color w:val="000000" w:themeColor="text1"/>
        </w:rPr>
        <w:t>Guru menyampaikan meteri pelajaran diserta</w:t>
      </w:r>
      <w:r w:rsidR="001E6214">
        <w:rPr>
          <w:color w:val="000000" w:themeColor="text1"/>
        </w:rPr>
        <w:t>i</w:t>
      </w:r>
      <w:r>
        <w:rPr>
          <w:color w:val="000000" w:themeColor="text1"/>
        </w:rPr>
        <w:t xml:space="preserve"> penggunaan media pembelajaran.</w:t>
      </w:r>
    </w:p>
    <w:p w:rsidR="00A14D45" w:rsidRPr="006E6CBB" w:rsidRDefault="00A14D45" w:rsidP="006D7387">
      <w:pPr>
        <w:numPr>
          <w:ilvl w:val="1"/>
          <w:numId w:val="24"/>
        </w:numPr>
        <w:tabs>
          <w:tab w:val="num" w:pos="1404"/>
        </w:tabs>
        <w:spacing w:line="480" w:lineRule="auto"/>
        <w:ind w:left="709" w:hanging="425"/>
        <w:jc w:val="both"/>
        <w:rPr>
          <w:color w:val="000000" w:themeColor="text1"/>
        </w:rPr>
      </w:pPr>
      <w:r w:rsidRPr="006E6CBB">
        <w:rPr>
          <w:lang w:val="sv-SE"/>
        </w:rPr>
        <w:t>Mengajukan pertanyaan atau  masalah konstektual yang berkaitkan dengan materi melalui LKS</w:t>
      </w:r>
    </w:p>
    <w:p w:rsidR="00A14D45" w:rsidRPr="006E6CBB" w:rsidRDefault="00A14D45" w:rsidP="006D7387">
      <w:pPr>
        <w:numPr>
          <w:ilvl w:val="1"/>
          <w:numId w:val="24"/>
        </w:numPr>
        <w:tabs>
          <w:tab w:val="num" w:pos="1404"/>
        </w:tabs>
        <w:spacing w:line="480" w:lineRule="auto"/>
        <w:ind w:left="709" w:hanging="425"/>
        <w:jc w:val="both"/>
        <w:rPr>
          <w:color w:val="000000" w:themeColor="text1"/>
        </w:rPr>
      </w:pPr>
      <w:r w:rsidRPr="006E6CBB">
        <w:rPr>
          <w:lang w:val="sv-SE"/>
        </w:rPr>
        <w:t>mengatur siswa dalam kelompok – kelompok belajar secara berpasangan</w:t>
      </w:r>
    </w:p>
    <w:p w:rsidR="00A14D45" w:rsidRPr="006E6CBB" w:rsidRDefault="00A14D45" w:rsidP="006D7387">
      <w:pPr>
        <w:numPr>
          <w:ilvl w:val="1"/>
          <w:numId w:val="24"/>
        </w:numPr>
        <w:tabs>
          <w:tab w:val="num" w:pos="1404"/>
        </w:tabs>
        <w:spacing w:line="480" w:lineRule="auto"/>
        <w:ind w:left="709" w:hanging="425"/>
        <w:jc w:val="both"/>
        <w:rPr>
          <w:color w:val="000000" w:themeColor="text1"/>
        </w:rPr>
      </w:pPr>
      <w:r w:rsidRPr="006E6CBB">
        <w:rPr>
          <w:lang w:val="sv-SE"/>
        </w:rPr>
        <w:t>membimbing siswa mengerjakan LKS</w:t>
      </w:r>
    </w:p>
    <w:p w:rsidR="00A14D45" w:rsidRPr="006E6CBB" w:rsidRDefault="00A14D45" w:rsidP="006D7387">
      <w:pPr>
        <w:numPr>
          <w:ilvl w:val="1"/>
          <w:numId w:val="24"/>
        </w:numPr>
        <w:tabs>
          <w:tab w:val="num" w:pos="1404"/>
        </w:tabs>
        <w:spacing w:line="480" w:lineRule="auto"/>
        <w:ind w:left="709" w:hanging="425"/>
        <w:jc w:val="both"/>
        <w:rPr>
          <w:color w:val="000000" w:themeColor="text1"/>
        </w:rPr>
      </w:pPr>
      <w:r>
        <w:rPr>
          <w:lang w:val="sv-SE"/>
        </w:rPr>
        <w:t xml:space="preserve">sebelumnya guru memberikan kesempatan siswa melakukan kerja mandiri kemudian </w:t>
      </w:r>
      <w:r w:rsidRPr="006E6CBB">
        <w:rPr>
          <w:lang w:val="sv-SE"/>
        </w:rPr>
        <w:t>mendorong dan melatih siswa melakukan keterampilan kooperatif</w:t>
      </w:r>
      <w:r>
        <w:rPr>
          <w:lang w:val="sv-SE"/>
        </w:rPr>
        <w:t xml:space="preserve"> atau kerja berpasangan.</w:t>
      </w:r>
    </w:p>
    <w:p w:rsidR="00A14D45" w:rsidRPr="006E6CBB" w:rsidRDefault="00A14D45" w:rsidP="006D7387">
      <w:pPr>
        <w:numPr>
          <w:ilvl w:val="1"/>
          <w:numId w:val="24"/>
        </w:numPr>
        <w:tabs>
          <w:tab w:val="num" w:pos="1404"/>
        </w:tabs>
        <w:spacing w:line="480" w:lineRule="auto"/>
        <w:ind w:left="709" w:hanging="425"/>
        <w:jc w:val="both"/>
        <w:rPr>
          <w:color w:val="000000" w:themeColor="text1"/>
        </w:rPr>
      </w:pPr>
      <w:r>
        <w:rPr>
          <w:lang w:val="sv-SE"/>
        </w:rPr>
        <w:lastRenderedPageBreak/>
        <w:t xml:space="preserve">Guru </w:t>
      </w:r>
      <w:r w:rsidRPr="006E6CBB">
        <w:rPr>
          <w:lang w:val="sv-SE"/>
        </w:rPr>
        <w:t>mengamati kelompok secara bergiliran</w:t>
      </w:r>
    </w:p>
    <w:p w:rsidR="00A14D45" w:rsidRPr="006E6CBB" w:rsidRDefault="00A14D45" w:rsidP="006D7387">
      <w:pPr>
        <w:numPr>
          <w:ilvl w:val="1"/>
          <w:numId w:val="24"/>
        </w:numPr>
        <w:tabs>
          <w:tab w:val="num" w:pos="1404"/>
        </w:tabs>
        <w:spacing w:line="480" w:lineRule="auto"/>
        <w:ind w:left="709" w:hanging="425"/>
        <w:jc w:val="both"/>
        <w:rPr>
          <w:color w:val="000000" w:themeColor="text1"/>
        </w:rPr>
      </w:pPr>
      <w:r>
        <w:rPr>
          <w:lang w:val="sv-SE"/>
        </w:rPr>
        <w:t>M</w:t>
      </w:r>
      <w:r w:rsidRPr="006E6CBB">
        <w:rPr>
          <w:lang w:val="sv-SE"/>
        </w:rPr>
        <w:t>emberikan bantuan kepada kelompok yang mengalami kesulitan</w:t>
      </w:r>
      <w:r w:rsidRPr="006E6CBB">
        <w:rPr>
          <w:color w:val="000000" w:themeColor="text1"/>
        </w:rPr>
        <w:t>.</w:t>
      </w:r>
    </w:p>
    <w:p w:rsidR="00A14D45" w:rsidRPr="006E6CBB" w:rsidRDefault="00A14D45" w:rsidP="006D7387">
      <w:pPr>
        <w:numPr>
          <w:ilvl w:val="1"/>
          <w:numId w:val="24"/>
        </w:numPr>
        <w:tabs>
          <w:tab w:val="num" w:pos="1404"/>
        </w:tabs>
        <w:spacing w:line="480" w:lineRule="auto"/>
        <w:ind w:left="709" w:hanging="425"/>
        <w:jc w:val="both"/>
        <w:rPr>
          <w:color w:val="000000" w:themeColor="text1"/>
        </w:rPr>
      </w:pPr>
      <w:r w:rsidRPr="006E6CBB">
        <w:rPr>
          <w:lang w:val="sv-SE"/>
        </w:rPr>
        <w:t>Mengevaluasi hasil kerja kelompok melalui p</w:t>
      </w:r>
      <w:r>
        <w:rPr>
          <w:lang w:val="sv-SE"/>
        </w:rPr>
        <w:t>ersentasi hasil diskusi</w:t>
      </w:r>
    </w:p>
    <w:p w:rsidR="00A14D45" w:rsidRDefault="00A14D45" w:rsidP="006D7387">
      <w:pPr>
        <w:numPr>
          <w:ilvl w:val="1"/>
          <w:numId w:val="24"/>
        </w:numPr>
        <w:tabs>
          <w:tab w:val="num" w:pos="1404"/>
        </w:tabs>
        <w:spacing w:line="480" w:lineRule="auto"/>
        <w:ind w:left="709" w:hanging="425"/>
        <w:jc w:val="both"/>
        <w:rPr>
          <w:color w:val="000000" w:themeColor="text1"/>
        </w:rPr>
      </w:pPr>
      <w:r>
        <w:rPr>
          <w:color w:val="000000" w:themeColor="text1"/>
        </w:rPr>
        <w:t>Guru memberikan evalusi pembelajaran</w:t>
      </w:r>
    </w:p>
    <w:p w:rsidR="00A14D45" w:rsidRDefault="00A14D45" w:rsidP="006D7387">
      <w:pPr>
        <w:numPr>
          <w:ilvl w:val="1"/>
          <w:numId w:val="24"/>
        </w:numPr>
        <w:tabs>
          <w:tab w:val="num" w:pos="1404"/>
        </w:tabs>
        <w:spacing w:line="480" w:lineRule="auto"/>
        <w:ind w:left="709" w:hanging="425"/>
        <w:jc w:val="both"/>
        <w:rPr>
          <w:color w:val="000000" w:themeColor="text1"/>
        </w:rPr>
      </w:pPr>
      <w:r>
        <w:rPr>
          <w:color w:val="000000" w:themeColor="text1"/>
        </w:rPr>
        <w:t xml:space="preserve"> Guru mengarahkan siswa membuat kesimpulan.</w:t>
      </w:r>
    </w:p>
    <w:p w:rsidR="00A14D45" w:rsidRPr="003035CC" w:rsidRDefault="00A14D45" w:rsidP="006D7387">
      <w:pPr>
        <w:numPr>
          <w:ilvl w:val="0"/>
          <w:numId w:val="24"/>
        </w:numPr>
        <w:spacing w:line="480" w:lineRule="auto"/>
        <w:ind w:left="426"/>
        <w:jc w:val="both"/>
      </w:pPr>
      <w:r w:rsidRPr="003035CC">
        <w:t>Tahap Observasi</w:t>
      </w:r>
      <w:r>
        <w:t xml:space="preserve"> atau Pengamatan</w:t>
      </w:r>
    </w:p>
    <w:p w:rsidR="00A14D45" w:rsidRPr="003035CC" w:rsidRDefault="00A14D45" w:rsidP="00A14D45">
      <w:pPr>
        <w:spacing w:line="480" w:lineRule="auto"/>
        <w:ind w:left="426"/>
        <w:jc w:val="both"/>
        <w:rPr>
          <w:i/>
        </w:rPr>
      </w:pPr>
      <w:r>
        <w:t>Observasi dilaksanakan selama proses pembelajaran berlangsung. Pengamat secara aktif mengamati, mencatat ,dan memberi penilaian terhadap aktivitas guru dan siswa dalam pembelajaran sesuai dengan indikator-indikator yang telah ditetapkan sesuai dengan penerapan model pembelajaran dan tujuan yang ingin dicapai.</w:t>
      </w:r>
    </w:p>
    <w:p w:rsidR="00A14D45" w:rsidRPr="003035CC" w:rsidRDefault="00A14D45" w:rsidP="006D7387">
      <w:pPr>
        <w:numPr>
          <w:ilvl w:val="0"/>
          <w:numId w:val="24"/>
        </w:numPr>
        <w:spacing w:line="480" w:lineRule="auto"/>
        <w:ind w:left="426"/>
        <w:jc w:val="both"/>
      </w:pPr>
      <w:r w:rsidRPr="003035CC">
        <w:t>Refleksi</w:t>
      </w:r>
    </w:p>
    <w:p w:rsidR="009760CE" w:rsidRDefault="00A14D45" w:rsidP="00B25C94">
      <w:pPr>
        <w:spacing w:line="480" w:lineRule="auto"/>
        <w:ind w:left="426"/>
        <w:jc w:val="both"/>
      </w:pPr>
      <w:r w:rsidRPr="003035CC">
        <w:t xml:space="preserve">Merefleksi setiap hal yang diperoleh melalui lembar observasi, menilai dan mempelajari perkembangan hasil pekerjaan </w:t>
      </w:r>
      <w:r>
        <w:t xml:space="preserve">siswa pada akhir pertemuan. Berdasarkan hasil refleksi ini, peneliti akan mengetahui kelebihan dan kekurangan dari sekenario pembelajaran yang telah direncanakan dan dilaksanakan, </w:t>
      </w:r>
      <w:r w:rsidRPr="003035CC">
        <w:t xml:space="preserve">selanjutnya </w:t>
      </w:r>
      <w:r>
        <w:t xml:space="preserve">kekurangan </w:t>
      </w:r>
      <w:r w:rsidRPr="003035CC">
        <w:t>dijadikan acuan bagi peneliti untuk merencanakan pe</w:t>
      </w:r>
      <w:r>
        <w:t xml:space="preserve">rbaikan dan penyempurnaan pertemuan berikutnya </w:t>
      </w:r>
      <w:r w:rsidRPr="003035CC">
        <w:t>sehingga hasil yang dicapai le</w:t>
      </w:r>
      <w:r>
        <w:t>bih baik dari siklus sebelumnya.</w:t>
      </w:r>
    </w:p>
    <w:p w:rsidR="00496B73" w:rsidRDefault="00496B73" w:rsidP="00B25C94">
      <w:pPr>
        <w:spacing w:line="480" w:lineRule="auto"/>
        <w:ind w:left="426"/>
        <w:jc w:val="both"/>
      </w:pPr>
    </w:p>
    <w:p w:rsidR="00496B73" w:rsidRDefault="00496B73" w:rsidP="00B25C94">
      <w:pPr>
        <w:spacing w:line="480" w:lineRule="auto"/>
        <w:ind w:left="426"/>
        <w:jc w:val="both"/>
      </w:pPr>
    </w:p>
    <w:p w:rsidR="00496B73" w:rsidRDefault="00496B73" w:rsidP="00B25C94">
      <w:pPr>
        <w:spacing w:line="480" w:lineRule="auto"/>
        <w:ind w:left="426"/>
        <w:jc w:val="both"/>
        <w:rPr>
          <w:lang w:val="id-ID"/>
        </w:rPr>
      </w:pPr>
    </w:p>
    <w:p w:rsidR="00A14D45" w:rsidRPr="00E262CC" w:rsidRDefault="00A14D45" w:rsidP="00A14D45">
      <w:pPr>
        <w:spacing w:line="480" w:lineRule="auto"/>
        <w:jc w:val="both"/>
        <w:rPr>
          <w:b/>
        </w:rPr>
      </w:pPr>
      <w:r>
        <w:rPr>
          <w:b/>
        </w:rPr>
        <w:lastRenderedPageBreak/>
        <w:t xml:space="preserve">E. </w:t>
      </w:r>
      <w:r w:rsidRPr="00E262CC">
        <w:rPr>
          <w:b/>
        </w:rPr>
        <w:t>Teknik  dan Prosedur Pengumpulan Data</w:t>
      </w:r>
    </w:p>
    <w:p w:rsidR="00EB30DB" w:rsidRPr="00EB30DB" w:rsidRDefault="00A14D45" w:rsidP="00F0136D">
      <w:pPr>
        <w:spacing w:line="480" w:lineRule="auto"/>
        <w:ind w:firstLine="720"/>
        <w:jc w:val="both"/>
        <w:rPr>
          <w:b/>
          <w:lang w:val="id-ID"/>
        </w:rPr>
      </w:pPr>
      <w:r w:rsidRPr="00A85734">
        <w:t>Teknik yang digunakan untuk memperoleh data dalam penelitian tindakan kelas ini, adalah</w:t>
      </w:r>
      <w:r w:rsidRPr="00A85734">
        <w:rPr>
          <w:b/>
        </w:rPr>
        <w:t xml:space="preserve"> :</w:t>
      </w:r>
    </w:p>
    <w:p w:rsidR="00A14D45" w:rsidRPr="00A85734" w:rsidRDefault="00A14D45" w:rsidP="006D7387">
      <w:pPr>
        <w:pStyle w:val="ListParagraph"/>
        <w:numPr>
          <w:ilvl w:val="0"/>
          <w:numId w:val="10"/>
        </w:numPr>
        <w:spacing w:before="0" w:beforeAutospacing="0" w:after="200" w:line="480" w:lineRule="auto"/>
        <w:ind w:left="360"/>
        <w:jc w:val="both"/>
        <w:rPr>
          <w:rFonts w:ascii="Times New Roman" w:hAnsi="Times New Roman"/>
          <w:sz w:val="24"/>
          <w:szCs w:val="24"/>
        </w:rPr>
      </w:pPr>
      <w:r w:rsidRPr="00A85734">
        <w:rPr>
          <w:rFonts w:ascii="Times New Roman" w:hAnsi="Times New Roman"/>
          <w:sz w:val="24"/>
          <w:szCs w:val="24"/>
        </w:rPr>
        <w:t>Observasi</w:t>
      </w:r>
    </w:p>
    <w:p w:rsidR="00A14D45" w:rsidRDefault="00A14D45" w:rsidP="00A14D45">
      <w:pPr>
        <w:pStyle w:val="ListParagraph"/>
        <w:spacing w:after="200" w:line="480" w:lineRule="auto"/>
        <w:ind w:left="0" w:firstLine="720"/>
        <w:jc w:val="both"/>
        <w:rPr>
          <w:rFonts w:ascii="Times New Roman" w:hAnsi="Times New Roman"/>
          <w:sz w:val="24"/>
          <w:szCs w:val="24"/>
        </w:rPr>
      </w:pPr>
      <w:r>
        <w:rPr>
          <w:rFonts w:ascii="Times New Roman" w:hAnsi="Times New Roman"/>
          <w:sz w:val="24"/>
          <w:szCs w:val="24"/>
        </w:rPr>
        <w:t>Observasi merupan salah satu teknik penilaian nontes, adapun menurut Sudijo (2007: 76) memaparkan pengertian observasi yaitu,</w:t>
      </w:r>
    </w:p>
    <w:p w:rsidR="00A14D45" w:rsidRDefault="00A14D45" w:rsidP="00A14D45">
      <w:pPr>
        <w:pStyle w:val="ListParagraph"/>
        <w:spacing w:after="200" w:line="240" w:lineRule="auto"/>
        <w:ind w:left="709" w:right="760"/>
        <w:jc w:val="both"/>
        <w:rPr>
          <w:rFonts w:ascii="Times New Roman" w:hAnsi="Times New Roman"/>
          <w:sz w:val="24"/>
          <w:szCs w:val="24"/>
        </w:rPr>
      </w:pPr>
      <w:r>
        <w:rPr>
          <w:rFonts w:ascii="Times New Roman" w:hAnsi="Times New Roman"/>
          <w:sz w:val="24"/>
          <w:szCs w:val="24"/>
        </w:rPr>
        <w:t>Cara menghimpun bahan-bahan keterangan (data) yang dilakukan dengan mengadakan pengamatan dan pencatatan secara sistematis terhadap fenomena-fenomena yang sedang dijadikan sasaran pengamatan.</w:t>
      </w:r>
      <w:r w:rsidRPr="00352BC5">
        <w:rPr>
          <w:rFonts w:ascii="Times New Roman" w:hAnsi="Times New Roman"/>
          <w:sz w:val="24"/>
          <w:szCs w:val="24"/>
        </w:rPr>
        <w:t xml:space="preserve"> </w:t>
      </w:r>
    </w:p>
    <w:p w:rsidR="00A14D45" w:rsidRPr="005D42D2" w:rsidRDefault="00A14D45" w:rsidP="00A14D45">
      <w:pPr>
        <w:pStyle w:val="ListParagraph"/>
        <w:spacing w:after="200" w:line="240" w:lineRule="auto"/>
        <w:ind w:left="709" w:right="760"/>
        <w:jc w:val="both"/>
        <w:rPr>
          <w:rFonts w:ascii="Times New Roman" w:hAnsi="Times New Roman"/>
          <w:sz w:val="24"/>
          <w:szCs w:val="24"/>
        </w:rPr>
      </w:pPr>
    </w:p>
    <w:p w:rsidR="00A14D45" w:rsidRPr="00F45296" w:rsidRDefault="00A14D45" w:rsidP="00A14D45">
      <w:pPr>
        <w:pStyle w:val="ListParagraph"/>
        <w:spacing w:after="200" w:line="480" w:lineRule="auto"/>
        <w:ind w:left="0" w:firstLine="720"/>
        <w:jc w:val="both"/>
        <w:rPr>
          <w:rFonts w:ascii="Times New Roman" w:hAnsi="Times New Roman"/>
          <w:sz w:val="24"/>
          <w:szCs w:val="24"/>
        </w:rPr>
      </w:pPr>
      <w:r w:rsidRPr="00A85734">
        <w:rPr>
          <w:rFonts w:ascii="Times New Roman" w:hAnsi="Times New Roman"/>
          <w:sz w:val="24"/>
          <w:szCs w:val="24"/>
        </w:rPr>
        <w:t xml:space="preserve">Observasi </w:t>
      </w:r>
      <w:r>
        <w:rPr>
          <w:rFonts w:ascii="Times New Roman" w:hAnsi="Times New Roman"/>
          <w:sz w:val="24"/>
          <w:szCs w:val="24"/>
        </w:rPr>
        <w:t xml:space="preserve">digunakan untuk mendapatkan data yang berfungsi sebagai sumber informasi untuk mengukur tingkat perkembangan guru dan siswa kelas IV </w:t>
      </w:r>
      <w:r w:rsidR="0083132E">
        <w:rPr>
          <w:rFonts w:ascii="Times New Roman" w:hAnsi="Times New Roman"/>
          <w:sz w:val="24"/>
          <w:szCs w:val="24"/>
        </w:rPr>
        <w:t>di</w:t>
      </w:r>
      <w:r>
        <w:rPr>
          <w:rFonts w:ascii="Times New Roman" w:hAnsi="Times New Roman"/>
          <w:sz w:val="24"/>
          <w:szCs w:val="24"/>
        </w:rPr>
        <w:t xml:space="preserve"> SD</w:t>
      </w:r>
      <w:r w:rsidR="0083132E">
        <w:rPr>
          <w:rFonts w:ascii="Times New Roman" w:hAnsi="Times New Roman"/>
          <w:sz w:val="24"/>
          <w:szCs w:val="24"/>
        </w:rPr>
        <w:t xml:space="preserve"> </w:t>
      </w:r>
      <w:r w:rsidR="004B62E6">
        <w:rPr>
          <w:rFonts w:ascii="Times New Roman" w:hAnsi="Times New Roman"/>
          <w:sz w:val="24"/>
          <w:szCs w:val="24"/>
        </w:rPr>
        <w:t>I</w:t>
      </w:r>
      <w:r w:rsidR="0083132E">
        <w:rPr>
          <w:rFonts w:ascii="Times New Roman" w:hAnsi="Times New Roman"/>
          <w:sz w:val="24"/>
          <w:szCs w:val="24"/>
        </w:rPr>
        <w:t>npres</w:t>
      </w:r>
      <w:r>
        <w:rPr>
          <w:rFonts w:ascii="Times New Roman" w:hAnsi="Times New Roman"/>
          <w:sz w:val="24"/>
          <w:szCs w:val="24"/>
        </w:rPr>
        <w:t xml:space="preserve"> No.48 Mattirowalie Kecamatan Barru Kabupaten Barru didasarkan atas indikator yang telah ditetapkan, sesuai dengan langkah-langkah model</w:t>
      </w:r>
      <w:r>
        <w:rPr>
          <w:rFonts w:ascii="Times New Roman" w:hAnsi="Times New Roman"/>
          <w:i/>
          <w:sz w:val="24"/>
          <w:szCs w:val="24"/>
        </w:rPr>
        <w:t xml:space="preserve"> </w:t>
      </w:r>
      <w:r>
        <w:rPr>
          <w:rFonts w:ascii="Times New Roman" w:hAnsi="Times New Roman"/>
          <w:sz w:val="24"/>
          <w:szCs w:val="24"/>
        </w:rPr>
        <w:t>pembelajaran k</w:t>
      </w:r>
      <w:r w:rsidRPr="00F92275">
        <w:rPr>
          <w:rFonts w:ascii="Times New Roman" w:hAnsi="Times New Roman"/>
          <w:sz w:val="24"/>
          <w:szCs w:val="24"/>
        </w:rPr>
        <w:t xml:space="preserve">ooperatif tipe </w:t>
      </w:r>
      <w:r>
        <w:rPr>
          <w:rFonts w:ascii="Times New Roman" w:hAnsi="Times New Roman"/>
          <w:i/>
          <w:sz w:val="24"/>
          <w:szCs w:val="24"/>
        </w:rPr>
        <w:t>Think Pair Share</w:t>
      </w:r>
      <w:r>
        <w:rPr>
          <w:rFonts w:ascii="Times New Roman" w:hAnsi="Times New Roman"/>
          <w:sz w:val="24"/>
          <w:szCs w:val="24"/>
        </w:rPr>
        <w:t>. Observasi dilaksanakan selama proses pembelajaran berlangsung dimana untuk efektifnya diperlukan dua atau lebih observer baik untuk guru dan siswa dalam pembelajaran.</w:t>
      </w:r>
    </w:p>
    <w:p w:rsidR="00A14D45" w:rsidRPr="00A85734" w:rsidRDefault="00A14D45" w:rsidP="006D7387">
      <w:pPr>
        <w:pStyle w:val="ListParagraph"/>
        <w:numPr>
          <w:ilvl w:val="0"/>
          <w:numId w:val="10"/>
        </w:numPr>
        <w:spacing w:before="0" w:beforeAutospacing="0" w:after="200" w:line="480" w:lineRule="auto"/>
        <w:ind w:left="360"/>
        <w:jc w:val="both"/>
        <w:rPr>
          <w:rFonts w:ascii="Times New Roman" w:hAnsi="Times New Roman"/>
          <w:sz w:val="24"/>
          <w:szCs w:val="24"/>
        </w:rPr>
      </w:pPr>
      <w:r w:rsidRPr="00A85734">
        <w:rPr>
          <w:rFonts w:ascii="Times New Roman" w:hAnsi="Times New Roman"/>
          <w:sz w:val="24"/>
          <w:szCs w:val="24"/>
        </w:rPr>
        <w:t>Tes</w:t>
      </w:r>
    </w:p>
    <w:p w:rsidR="00A14D45" w:rsidRDefault="00A14D45" w:rsidP="00A14D45">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Menurut Webster Collegiate (Arikunto, 2012: 46) memaparkan pengertian tes sebagai berikut: “Tes adalah serentetan pertanyaan atau latihan atau alat lain yang digunakan untuk mengukur keterampilan, pengetahuan, intelegensi, kemampuan atau bakat yang dimiliki individu atau kelompok”.</w:t>
      </w:r>
    </w:p>
    <w:p w:rsidR="00DA3FC6" w:rsidRDefault="00A14D45" w:rsidP="00FF5A96">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rPr>
        <w:lastRenderedPageBreak/>
        <w:t>Penelitian Tindakan Kelas (PTK) yang dilakukan di SD</w:t>
      </w:r>
      <w:r w:rsidR="00E04FC6">
        <w:rPr>
          <w:rFonts w:ascii="Times New Roman" w:hAnsi="Times New Roman"/>
          <w:sz w:val="24"/>
          <w:szCs w:val="24"/>
        </w:rPr>
        <w:t xml:space="preserve"> </w:t>
      </w:r>
      <w:r w:rsidR="00EB057B">
        <w:rPr>
          <w:rFonts w:ascii="Times New Roman" w:hAnsi="Times New Roman"/>
          <w:sz w:val="24"/>
          <w:szCs w:val="24"/>
        </w:rPr>
        <w:t>I</w:t>
      </w:r>
      <w:r w:rsidR="00E04FC6">
        <w:rPr>
          <w:rFonts w:ascii="Times New Roman" w:hAnsi="Times New Roman"/>
          <w:sz w:val="24"/>
          <w:szCs w:val="24"/>
        </w:rPr>
        <w:t>npres</w:t>
      </w:r>
      <w:r>
        <w:rPr>
          <w:rFonts w:ascii="Times New Roman" w:hAnsi="Times New Roman"/>
          <w:sz w:val="24"/>
          <w:szCs w:val="24"/>
        </w:rPr>
        <w:t xml:space="preserve"> No.48 Mattirowalie Kecamatan Barru Kabupaten Barru dalam proses pembelajaran Bahasa Indonesia terutama dalam menilai keterampilan menyimak siswa dilakukan tes dalam bentuk lisan berupa kegiatan Share atau berbagi dengan mengungkapkan pendapat serta dilakukan pula tes tertulis dalam bentuk Lemabar Kerja Siswa (LKS) dan tes akhir siklus dalam bentuk soal essay.</w:t>
      </w:r>
    </w:p>
    <w:p w:rsidR="000F5BFF" w:rsidRPr="000F5BFF" w:rsidRDefault="000F5BFF" w:rsidP="000F5BFF">
      <w:pPr>
        <w:pStyle w:val="ListParagraph"/>
        <w:spacing w:line="240" w:lineRule="auto"/>
        <w:ind w:left="0" w:firstLine="720"/>
        <w:jc w:val="both"/>
        <w:rPr>
          <w:rFonts w:ascii="Times New Roman" w:hAnsi="Times New Roman"/>
          <w:sz w:val="24"/>
          <w:szCs w:val="24"/>
          <w:lang w:val="id-ID"/>
        </w:rPr>
      </w:pPr>
    </w:p>
    <w:p w:rsidR="00A14D45" w:rsidRPr="00A85734" w:rsidRDefault="00A14D45" w:rsidP="00A14D45">
      <w:pPr>
        <w:pStyle w:val="ListParagraph"/>
        <w:spacing w:before="0" w:beforeAutospacing="0" w:after="200" w:line="480" w:lineRule="auto"/>
        <w:ind w:left="0"/>
        <w:jc w:val="both"/>
        <w:rPr>
          <w:rFonts w:ascii="Times New Roman" w:hAnsi="Times New Roman"/>
          <w:sz w:val="24"/>
          <w:szCs w:val="24"/>
        </w:rPr>
      </w:pPr>
      <w:r>
        <w:rPr>
          <w:rFonts w:ascii="Times New Roman" w:hAnsi="Times New Roman"/>
          <w:b/>
          <w:sz w:val="24"/>
          <w:szCs w:val="24"/>
        </w:rPr>
        <w:t xml:space="preserve">F. </w:t>
      </w:r>
      <w:r w:rsidRPr="00A85734">
        <w:rPr>
          <w:rFonts w:ascii="Times New Roman" w:hAnsi="Times New Roman"/>
          <w:b/>
          <w:sz w:val="24"/>
          <w:szCs w:val="24"/>
        </w:rPr>
        <w:t>Teknik Analisis Data dan Indikator Keberhasilan</w:t>
      </w:r>
    </w:p>
    <w:p w:rsidR="00A14D45" w:rsidRDefault="00A14D45" w:rsidP="006D7387">
      <w:pPr>
        <w:pStyle w:val="ListParagraph"/>
        <w:numPr>
          <w:ilvl w:val="0"/>
          <w:numId w:val="11"/>
        </w:numPr>
        <w:spacing w:before="0" w:beforeAutospacing="0" w:after="200" w:line="480" w:lineRule="auto"/>
        <w:ind w:left="360"/>
        <w:jc w:val="both"/>
        <w:rPr>
          <w:rFonts w:ascii="Times New Roman" w:hAnsi="Times New Roman"/>
          <w:b/>
          <w:sz w:val="24"/>
          <w:szCs w:val="24"/>
        </w:rPr>
      </w:pPr>
      <w:r w:rsidRPr="00A85734">
        <w:rPr>
          <w:rFonts w:ascii="Times New Roman" w:hAnsi="Times New Roman"/>
          <w:b/>
          <w:sz w:val="24"/>
          <w:szCs w:val="24"/>
        </w:rPr>
        <w:t>Teknik Analisis Data</w:t>
      </w:r>
    </w:p>
    <w:p w:rsidR="00A14D45" w:rsidRPr="00CA41D8" w:rsidRDefault="00A14D45" w:rsidP="00A14D45">
      <w:pPr>
        <w:pStyle w:val="ListParagraph"/>
        <w:spacing w:before="0" w:beforeAutospacing="0" w:after="200" w:line="480" w:lineRule="auto"/>
        <w:ind w:left="0" w:firstLine="357"/>
        <w:jc w:val="both"/>
        <w:rPr>
          <w:rFonts w:ascii="Times New Roman" w:hAnsi="Times New Roman"/>
          <w:b/>
          <w:sz w:val="24"/>
          <w:szCs w:val="24"/>
        </w:rPr>
      </w:pPr>
      <w:r w:rsidRPr="00CA41D8">
        <w:rPr>
          <w:rFonts w:ascii="Times New Roman" w:hAnsi="Times New Roman"/>
          <w:sz w:val="24"/>
          <w:szCs w:val="24"/>
        </w:rPr>
        <w:t>Analisis data dilakukan dengan cara mengelompokkan data aspek guru dan aspek siswa. Teknik yang dilakukan adalah teknik analisis data kualitatif yang dikembangkan oleh Miles dan Huberman (Sugiyono, 2013) mengemukakan bahwa</w:t>
      </w:r>
      <w:r w:rsidR="00EC62AB">
        <w:rPr>
          <w:rFonts w:ascii="Times New Roman" w:hAnsi="Times New Roman"/>
          <w:sz w:val="24"/>
          <w:szCs w:val="24"/>
        </w:rPr>
        <w:t xml:space="preserve">                                       </w:t>
      </w:r>
      <w:r w:rsidRPr="00CA41D8">
        <w:rPr>
          <w:rFonts w:ascii="Times New Roman" w:hAnsi="Times New Roman"/>
          <w:sz w:val="24"/>
          <w:szCs w:val="24"/>
        </w:rPr>
        <w:t xml:space="preserve"> aktivitas dalam analisis data kualitatif dilakukan secara interaktif dan berlangsung terus menerus sampai tuntas, aktivitas dalam analisis data, yaitu mereduksi data, penyajian data, menarik kesimpulan, dan verifikasi data. Penjabarannya sebagai berikut :</w:t>
      </w:r>
    </w:p>
    <w:p w:rsidR="00A14D45" w:rsidRPr="000958A0" w:rsidRDefault="00A14D45" w:rsidP="006D7387">
      <w:pPr>
        <w:pStyle w:val="ListParagraph"/>
        <w:numPr>
          <w:ilvl w:val="3"/>
          <w:numId w:val="37"/>
        </w:numPr>
        <w:spacing w:line="480" w:lineRule="auto"/>
        <w:ind w:left="567" w:hanging="283"/>
        <w:jc w:val="both"/>
        <w:rPr>
          <w:rFonts w:ascii="Times New Roman" w:hAnsi="Times New Roman"/>
          <w:sz w:val="24"/>
          <w:szCs w:val="24"/>
        </w:rPr>
      </w:pPr>
      <w:r w:rsidRPr="000958A0">
        <w:rPr>
          <w:rFonts w:ascii="Times New Roman" w:hAnsi="Times New Roman"/>
          <w:sz w:val="24"/>
          <w:szCs w:val="24"/>
        </w:rPr>
        <w:t>Mereduksi data adalah proses kegiatan menyeleksi, memfokuskan dan menyederhanakan semua data yang diperoleh mulai dari awal pengumpulan data sampai penyusunan laporan penelitian.</w:t>
      </w:r>
    </w:p>
    <w:p w:rsidR="00A14D45" w:rsidRPr="007B6B6D" w:rsidRDefault="00A14D45" w:rsidP="006D7387">
      <w:pPr>
        <w:pStyle w:val="ListParagraph"/>
        <w:numPr>
          <w:ilvl w:val="3"/>
          <w:numId w:val="37"/>
        </w:numPr>
        <w:spacing w:afterAutospacing="1" w:line="480" w:lineRule="auto"/>
        <w:ind w:left="567" w:hanging="283"/>
        <w:jc w:val="both"/>
        <w:rPr>
          <w:rFonts w:ascii="Times New Roman" w:hAnsi="Times New Roman"/>
          <w:sz w:val="24"/>
          <w:szCs w:val="24"/>
        </w:rPr>
      </w:pPr>
      <w:r w:rsidRPr="007B6B6D">
        <w:rPr>
          <w:rFonts w:ascii="Times New Roman" w:hAnsi="Times New Roman"/>
          <w:sz w:val="24"/>
          <w:szCs w:val="24"/>
        </w:rPr>
        <w:t xml:space="preserve">Menyajikan data adalah kegiatan mengorganisasikan hasil reduksi dengan cara menyusun secara naratif sekumpulan informasi yang telah diperoleh dari hasil </w:t>
      </w:r>
      <w:r w:rsidRPr="007B6B6D">
        <w:rPr>
          <w:rFonts w:ascii="Times New Roman" w:hAnsi="Times New Roman"/>
          <w:sz w:val="24"/>
          <w:szCs w:val="24"/>
        </w:rPr>
        <w:lastRenderedPageBreak/>
        <w:t>reduksi sehingga dapat memeberikan kemungkinan penarikan kesimpulan dan pengambilan tindakan.</w:t>
      </w:r>
    </w:p>
    <w:p w:rsidR="00A14D45" w:rsidRPr="003224D6" w:rsidRDefault="00A14D45" w:rsidP="006D7387">
      <w:pPr>
        <w:pStyle w:val="ListParagraph"/>
        <w:numPr>
          <w:ilvl w:val="0"/>
          <w:numId w:val="37"/>
        </w:numPr>
        <w:spacing w:before="0" w:beforeAutospacing="0" w:after="0" w:line="480" w:lineRule="auto"/>
        <w:ind w:left="567" w:hanging="283"/>
        <w:jc w:val="both"/>
        <w:rPr>
          <w:rFonts w:ascii="Times New Roman" w:hAnsi="Times New Roman"/>
          <w:sz w:val="24"/>
        </w:rPr>
      </w:pPr>
      <w:r>
        <w:rPr>
          <w:rFonts w:ascii="Times New Roman" w:hAnsi="Times New Roman"/>
          <w:sz w:val="24"/>
        </w:rPr>
        <w:t>Menarik kesimpulan dan</w:t>
      </w:r>
      <w:r w:rsidRPr="005B2414">
        <w:rPr>
          <w:rFonts w:ascii="Times New Roman" w:hAnsi="Times New Roman"/>
          <w:sz w:val="24"/>
        </w:rPr>
        <w:t xml:space="preserve"> verifikasi data adalah membe</w:t>
      </w:r>
      <w:r>
        <w:rPr>
          <w:rFonts w:ascii="Times New Roman" w:hAnsi="Times New Roman"/>
          <w:sz w:val="24"/>
        </w:rPr>
        <w:t>ri</w:t>
      </w:r>
      <w:r w:rsidRPr="005B2414">
        <w:rPr>
          <w:rFonts w:ascii="Times New Roman" w:hAnsi="Times New Roman"/>
          <w:sz w:val="24"/>
        </w:rPr>
        <w:t>kan kesimpulan terhadap hasil penafsiran dan evaluasi yang mencakup pencarian makna data serta memberikan penjelasan selanjutnya dilakukan kegiatan verifikasi yaitu menguji kebenaran, kekokohan makna-makna yang muncul dari data.</w:t>
      </w:r>
    </w:p>
    <w:p w:rsidR="00A14D45" w:rsidRPr="00FA72EC" w:rsidRDefault="00A14D45" w:rsidP="006D7387">
      <w:pPr>
        <w:pStyle w:val="ListParagraph"/>
        <w:numPr>
          <w:ilvl w:val="0"/>
          <w:numId w:val="11"/>
        </w:numPr>
        <w:spacing w:afterAutospacing="1" w:line="480" w:lineRule="auto"/>
        <w:ind w:left="426" w:hanging="426"/>
        <w:jc w:val="both"/>
        <w:rPr>
          <w:rFonts w:ascii="Times New Roman" w:hAnsi="Times New Roman"/>
          <w:b/>
          <w:sz w:val="24"/>
          <w:szCs w:val="24"/>
        </w:rPr>
      </w:pPr>
      <w:r w:rsidRPr="00FA72EC">
        <w:rPr>
          <w:rFonts w:ascii="Times New Roman" w:hAnsi="Times New Roman"/>
          <w:b/>
          <w:sz w:val="24"/>
          <w:szCs w:val="24"/>
        </w:rPr>
        <w:t>Indikator Keberhasilan</w:t>
      </w:r>
    </w:p>
    <w:p w:rsidR="00A14D45" w:rsidRPr="00DD51E9" w:rsidRDefault="00A14D45" w:rsidP="00B74BC5">
      <w:pPr>
        <w:pStyle w:val="ListParagraph"/>
        <w:spacing w:after="200" w:line="480" w:lineRule="auto"/>
        <w:ind w:left="0" w:firstLine="709"/>
        <w:jc w:val="both"/>
        <w:rPr>
          <w:rFonts w:ascii="Times New Roman" w:eastAsia="Calibri" w:hAnsi="Times New Roman"/>
          <w:sz w:val="24"/>
          <w:szCs w:val="24"/>
        </w:rPr>
      </w:pPr>
      <w:r w:rsidRPr="00DD51E9">
        <w:rPr>
          <w:rFonts w:ascii="Times New Roman" w:hAnsi="Times New Roman"/>
          <w:sz w:val="24"/>
          <w:szCs w:val="24"/>
        </w:rPr>
        <w:t xml:space="preserve">Indikator </w:t>
      </w:r>
      <w:r w:rsidRPr="00DD51E9">
        <w:rPr>
          <w:rFonts w:ascii="Times New Roman" w:eastAsia="Calibri" w:hAnsi="Times New Roman"/>
          <w:sz w:val="24"/>
          <w:szCs w:val="24"/>
        </w:rPr>
        <w:t>keberhasilan dalam penelitian tindakan ini meliputi :</w:t>
      </w:r>
    </w:p>
    <w:p w:rsidR="009F13A1" w:rsidRPr="003A62D6" w:rsidRDefault="009724B9" w:rsidP="003A62D6">
      <w:pPr>
        <w:pStyle w:val="ListParagraph"/>
        <w:numPr>
          <w:ilvl w:val="0"/>
          <w:numId w:val="76"/>
        </w:numPr>
        <w:spacing w:after="0" w:line="480" w:lineRule="auto"/>
        <w:ind w:left="567" w:hanging="283"/>
        <w:jc w:val="both"/>
        <w:rPr>
          <w:rFonts w:ascii="Times New Roman" w:hAnsi="Times New Roman"/>
          <w:sz w:val="24"/>
          <w:szCs w:val="24"/>
        </w:rPr>
      </w:pPr>
      <w:r w:rsidRPr="00FF5A96">
        <w:rPr>
          <w:rFonts w:ascii="Times New Roman" w:eastAsia="Calibri" w:hAnsi="Times New Roman"/>
          <w:sz w:val="24"/>
          <w:szCs w:val="24"/>
        </w:rPr>
        <w:t xml:space="preserve">Indikator keberhasilan dari segi proses pembelajaran, apabila terjadi peningkatan pada kegiatan pembelajaran baik kegiatan guru dan siswa yang diperoleh melalui lembar observasi. </w:t>
      </w:r>
      <w:r w:rsidRPr="00FF5A96">
        <w:rPr>
          <w:rFonts w:ascii="Times New Roman" w:hAnsi="Times New Roman"/>
          <w:sz w:val="24"/>
          <w:szCs w:val="24"/>
        </w:rPr>
        <w:t>Untuk melihat persentase pelaksanaan baik aktivitas mengajar guru maupun siswa digunakan indikator keberhasilan menuru</w:t>
      </w:r>
      <w:r w:rsidR="00C069B7" w:rsidRPr="00FF5A96">
        <w:rPr>
          <w:rFonts w:ascii="Times New Roman" w:hAnsi="Times New Roman"/>
          <w:sz w:val="24"/>
          <w:szCs w:val="24"/>
        </w:rPr>
        <w:t>t Safari (Veriwanto, 2014: 41)</w:t>
      </w:r>
    </w:p>
    <w:p w:rsidR="00C069B7" w:rsidRPr="00FF5A96" w:rsidRDefault="00C069B7" w:rsidP="00C069B7">
      <w:pPr>
        <w:pStyle w:val="ListParagraph"/>
        <w:ind w:left="783"/>
        <w:jc w:val="both"/>
        <w:rPr>
          <w:rFonts w:ascii="Times New Roman" w:hAnsi="Times New Roman"/>
          <w:b/>
          <w:sz w:val="24"/>
          <w:szCs w:val="24"/>
        </w:rPr>
      </w:pPr>
      <w:r w:rsidRPr="00FF5A96">
        <w:rPr>
          <w:rFonts w:ascii="Times New Roman" w:hAnsi="Times New Roman"/>
          <w:b/>
          <w:sz w:val="24"/>
          <w:szCs w:val="24"/>
        </w:rPr>
        <w:t>Tabel 3.</w:t>
      </w:r>
      <w:r w:rsidR="00C4016E" w:rsidRPr="00FF5A96">
        <w:rPr>
          <w:rFonts w:ascii="Times New Roman" w:hAnsi="Times New Roman"/>
          <w:b/>
          <w:sz w:val="24"/>
          <w:szCs w:val="24"/>
          <w:lang w:val="id-ID"/>
        </w:rPr>
        <w:t>1</w:t>
      </w:r>
      <w:r w:rsidRPr="00FF5A96">
        <w:rPr>
          <w:rFonts w:ascii="Times New Roman" w:hAnsi="Times New Roman"/>
          <w:b/>
          <w:sz w:val="24"/>
          <w:szCs w:val="24"/>
        </w:rPr>
        <w:t xml:space="preserve">. Persentase Keberhasilan Aktivitas Guru dan Aktifitas Belajar </w:t>
      </w:r>
      <w:r w:rsidRPr="00FF5A96">
        <w:rPr>
          <w:rFonts w:ascii="Times New Roman" w:hAnsi="Times New Roman"/>
          <w:b/>
          <w:sz w:val="24"/>
          <w:szCs w:val="24"/>
          <w:lang w:val="id-ID"/>
        </w:rPr>
        <w:t>Siswa</w:t>
      </w:r>
    </w:p>
    <w:tbl>
      <w:tblPr>
        <w:tblW w:w="0" w:type="auto"/>
        <w:tblInd w:w="598" w:type="dxa"/>
        <w:tblBorders>
          <w:top w:val="single" w:sz="4" w:space="0" w:color="000000"/>
          <w:bottom w:val="single" w:sz="4" w:space="0" w:color="000000"/>
          <w:insideH w:val="single" w:sz="4" w:space="0" w:color="000000"/>
        </w:tblBorders>
        <w:tblLook w:val="04A0"/>
      </w:tblPr>
      <w:tblGrid>
        <w:gridCol w:w="3164"/>
        <w:gridCol w:w="4304"/>
      </w:tblGrid>
      <w:tr w:rsidR="00C069B7" w:rsidRPr="00FF5A96" w:rsidTr="00FF5A96">
        <w:trPr>
          <w:trHeight w:val="363"/>
        </w:trPr>
        <w:tc>
          <w:tcPr>
            <w:tcW w:w="3164" w:type="dxa"/>
          </w:tcPr>
          <w:p w:rsidR="00C069B7" w:rsidRPr="00FF5A96" w:rsidRDefault="00C069B7" w:rsidP="00820D25">
            <w:pPr>
              <w:spacing w:line="360" w:lineRule="auto"/>
              <w:ind w:right="-108"/>
              <w:jc w:val="center"/>
              <w:rPr>
                <w:b/>
              </w:rPr>
            </w:pPr>
            <w:r w:rsidRPr="00FF5A96">
              <w:rPr>
                <w:b/>
              </w:rPr>
              <w:t>Aktivitas Belajar</w:t>
            </w:r>
          </w:p>
        </w:tc>
        <w:tc>
          <w:tcPr>
            <w:tcW w:w="4304" w:type="dxa"/>
          </w:tcPr>
          <w:p w:rsidR="00C069B7" w:rsidRPr="00FF5A96" w:rsidRDefault="00C069B7" w:rsidP="00820D25">
            <w:pPr>
              <w:spacing w:line="360" w:lineRule="auto"/>
              <w:ind w:right="-108"/>
              <w:jc w:val="center"/>
              <w:rPr>
                <w:b/>
              </w:rPr>
            </w:pPr>
            <w:r w:rsidRPr="00FF5A96">
              <w:rPr>
                <w:b/>
              </w:rPr>
              <w:t>Kategori</w:t>
            </w:r>
          </w:p>
        </w:tc>
      </w:tr>
      <w:tr w:rsidR="00C069B7" w:rsidRPr="00FF5A96" w:rsidTr="00FF5A96">
        <w:trPr>
          <w:trHeight w:val="431"/>
        </w:trPr>
        <w:tc>
          <w:tcPr>
            <w:tcW w:w="3164" w:type="dxa"/>
          </w:tcPr>
          <w:p w:rsidR="00C069B7" w:rsidRPr="00FF5A96" w:rsidRDefault="00C069B7" w:rsidP="00820D25">
            <w:pPr>
              <w:spacing w:line="360" w:lineRule="auto"/>
              <w:ind w:right="-108"/>
              <w:jc w:val="center"/>
            </w:pPr>
            <w:r w:rsidRPr="00FF5A96">
              <w:t>85% –100%</w:t>
            </w:r>
          </w:p>
        </w:tc>
        <w:tc>
          <w:tcPr>
            <w:tcW w:w="4304" w:type="dxa"/>
          </w:tcPr>
          <w:p w:rsidR="00C069B7" w:rsidRPr="00FF5A96" w:rsidRDefault="00C069B7" w:rsidP="00820D25">
            <w:pPr>
              <w:spacing w:line="360" w:lineRule="auto"/>
              <w:ind w:right="-108"/>
              <w:jc w:val="center"/>
            </w:pPr>
            <w:r w:rsidRPr="00FF5A96">
              <w:t>Sangat Baik</w:t>
            </w:r>
          </w:p>
        </w:tc>
      </w:tr>
      <w:tr w:rsidR="00C069B7" w:rsidRPr="00FF5A96" w:rsidTr="00FF5A96">
        <w:trPr>
          <w:trHeight w:val="442"/>
        </w:trPr>
        <w:tc>
          <w:tcPr>
            <w:tcW w:w="3164" w:type="dxa"/>
          </w:tcPr>
          <w:p w:rsidR="00C069B7" w:rsidRPr="00FF5A96" w:rsidRDefault="00C069B7" w:rsidP="00820D25">
            <w:pPr>
              <w:spacing w:line="360" w:lineRule="auto"/>
              <w:ind w:right="-108"/>
              <w:jc w:val="center"/>
            </w:pPr>
            <w:r w:rsidRPr="00FF5A96">
              <w:t>70% – 84%</w:t>
            </w:r>
          </w:p>
        </w:tc>
        <w:tc>
          <w:tcPr>
            <w:tcW w:w="4304" w:type="dxa"/>
          </w:tcPr>
          <w:p w:rsidR="00C069B7" w:rsidRPr="00FF5A96" w:rsidRDefault="00C069B7" w:rsidP="00820D25">
            <w:pPr>
              <w:spacing w:line="360" w:lineRule="auto"/>
              <w:ind w:right="-108"/>
              <w:jc w:val="center"/>
            </w:pPr>
            <w:r w:rsidRPr="00FF5A96">
              <w:t>Baik</w:t>
            </w:r>
          </w:p>
        </w:tc>
      </w:tr>
      <w:tr w:rsidR="00C069B7" w:rsidRPr="00FF5A96" w:rsidTr="00FF5A96">
        <w:trPr>
          <w:trHeight w:val="442"/>
        </w:trPr>
        <w:tc>
          <w:tcPr>
            <w:tcW w:w="3164" w:type="dxa"/>
          </w:tcPr>
          <w:p w:rsidR="00C069B7" w:rsidRPr="00FF5A96" w:rsidRDefault="00C069B7" w:rsidP="00820D25">
            <w:pPr>
              <w:spacing w:line="360" w:lineRule="auto"/>
              <w:ind w:right="-108"/>
              <w:jc w:val="center"/>
            </w:pPr>
            <w:r w:rsidRPr="00FF5A96">
              <w:t>55% – 69%</w:t>
            </w:r>
          </w:p>
        </w:tc>
        <w:tc>
          <w:tcPr>
            <w:tcW w:w="4304" w:type="dxa"/>
          </w:tcPr>
          <w:p w:rsidR="00C069B7" w:rsidRPr="00FF5A96" w:rsidRDefault="00C069B7" w:rsidP="00820D25">
            <w:pPr>
              <w:spacing w:line="360" w:lineRule="auto"/>
              <w:ind w:right="-108"/>
              <w:jc w:val="center"/>
            </w:pPr>
            <w:r w:rsidRPr="00FF5A96">
              <w:t>Cukup</w:t>
            </w:r>
          </w:p>
        </w:tc>
      </w:tr>
      <w:tr w:rsidR="00C069B7" w:rsidRPr="00FF5A96" w:rsidTr="00FF5A96">
        <w:trPr>
          <w:trHeight w:val="442"/>
        </w:trPr>
        <w:tc>
          <w:tcPr>
            <w:tcW w:w="3164" w:type="dxa"/>
          </w:tcPr>
          <w:p w:rsidR="00C069B7" w:rsidRPr="00FF5A96" w:rsidRDefault="00C069B7" w:rsidP="00820D25">
            <w:pPr>
              <w:spacing w:line="360" w:lineRule="auto"/>
              <w:ind w:right="-108"/>
              <w:jc w:val="center"/>
            </w:pPr>
            <w:r w:rsidRPr="00FF5A96">
              <w:t>40% – 54%</w:t>
            </w:r>
          </w:p>
        </w:tc>
        <w:tc>
          <w:tcPr>
            <w:tcW w:w="4304" w:type="dxa"/>
          </w:tcPr>
          <w:p w:rsidR="00C069B7" w:rsidRPr="00FF5A96" w:rsidRDefault="00C069B7" w:rsidP="00820D25">
            <w:pPr>
              <w:spacing w:line="360" w:lineRule="auto"/>
              <w:ind w:right="-108"/>
              <w:jc w:val="center"/>
            </w:pPr>
            <w:r w:rsidRPr="00FF5A96">
              <w:t>Kurang</w:t>
            </w:r>
          </w:p>
        </w:tc>
      </w:tr>
      <w:tr w:rsidR="00C069B7" w:rsidRPr="00FF5A96" w:rsidTr="00FF5A96">
        <w:trPr>
          <w:trHeight w:val="454"/>
        </w:trPr>
        <w:tc>
          <w:tcPr>
            <w:tcW w:w="3164" w:type="dxa"/>
          </w:tcPr>
          <w:p w:rsidR="00C069B7" w:rsidRPr="00FF5A96" w:rsidRDefault="00C069B7" w:rsidP="00820D25">
            <w:pPr>
              <w:spacing w:line="360" w:lineRule="auto"/>
              <w:ind w:right="-108"/>
              <w:jc w:val="center"/>
            </w:pPr>
            <w:r w:rsidRPr="00FF5A96">
              <w:t>0% – 39%</w:t>
            </w:r>
          </w:p>
        </w:tc>
        <w:tc>
          <w:tcPr>
            <w:tcW w:w="4304" w:type="dxa"/>
          </w:tcPr>
          <w:p w:rsidR="00C069B7" w:rsidRPr="00FF5A96" w:rsidRDefault="00C069B7" w:rsidP="00820D25">
            <w:pPr>
              <w:spacing w:line="360" w:lineRule="auto"/>
              <w:ind w:right="-108"/>
              <w:jc w:val="center"/>
            </w:pPr>
            <w:r w:rsidRPr="00FF5A96">
              <w:t>Sangat kurang</w:t>
            </w:r>
          </w:p>
        </w:tc>
      </w:tr>
    </w:tbl>
    <w:p w:rsidR="001C7E0D" w:rsidRDefault="001C7E0D" w:rsidP="001C7E0D">
      <w:pPr>
        <w:pStyle w:val="ListParagraph"/>
        <w:spacing w:line="480" w:lineRule="auto"/>
        <w:ind w:left="783"/>
        <w:jc w:val="both"/>
        <w:rPr>
          <w:rFonts w:ascii="Times New Roman" w:hAnsi="Times New Roman"/>
          <w:sz w:val="24"/>
          <w:szCs w:val="24"/>
          <w:lang w:val="id-ID"/>
        </w:rPr>
      </w:pPr>
    </w:p>
    <w:p w:rsidR="005E59C1" w:rsidRPr="00FF5A96" w:rsidRDefault="00B31578" w:rsidP="00FF5A96">
      <w:pPr>
        <w:pStyle w:val="ListParagraph"/>
        <w:numPr>
          <w:ilvl w:val="0"/>
          <w:numId w:val="76"/>
        </w:numPr>
        <w:spacing w:line="480" w:lineRule="auto"/>
        <w:jc w:val="both"/>
        <w:rPr>
          <w:rFonts w:ascii="Times New Roman" w:hAnsi="Times New Roman"/>
          <w:sz w:val="24"/>
          <w:szCs w:val="24"/>
          <w:lang w:val="id-ID"/>
        </w:rPr>
      </w:pPr>
      <w:r w:rsidRPr="00FF5A96">
        <w:rPr>
          <w:rFonts w:ascii="Times New Roman" w:hAnsi="Times New Roman"/>
          <w:sz w:val="24"/>
          <w:szCs w:val="24"/>
        </w:rPr>
        <w:lastRenderedPageBreak/>
        <w:t xml:space="preserve">Indikator hasil </w:t>
      </w:r>
      <w:r w:rsidRPr="00FF5A96">
        <w:rPr>
          <w:rFonts w:ascii="Times New Roman" w:hAnsi="Times New Roman"/>
          <w:sz w:val="24"/>
          <w:szCs w:val="24"/>
          <w:lang w:val="id-ID"/>
        </w:rPr>
        <w:t xml:space="preserve">dalam penelitian ini adalah </w:t>
      </w:r>
      <w:r w:rsidRPr="00FF5A96">
        <w:rPr>
          <w:rFonts w:ascii="Times New Roman" w:hAnsi="Times New Roman"/>
          <w:sz w:val="24"/>
          <w:szCs w:val="24"/>
        </w:rPr>
        <w:t xml:space="preserve">bila hasil belajar siswa selama proses pembelajaran tiap siklus mengalami  peningkatan melalui pembelajaran kooperatif tipe </w:t>
      </w:r>
      <w:r w:rsidR="00927315" w:rsidRPr="00FF5A96">
        <w:rPr>
          <w:rFonts w:ascii="Times New Roman" w:hAnsi="Times New Roman"/>
          <w:i/>
          <w:sz w:val="24"/>
          <w:szCs w:val="24"/>
          <w:lang w:val="id-ID"/>
        </w:rPr>
        <w:t xml:space="preserve">Think Pair Share </w:t>
      </w:r>
      <w:r w:rsidR="00927315" w:rsidRPr="00FF5A96">
        <w:rPr>
          <w:rFonts w:ascii="Times New Roman" w:hAnsi="Times New Roman"/>
          <w:sz w:val="24"/>
          <w:szCs w:val="24"/>
          <w:lang w:val="id-ID"/>
        </w:rPr>
        <w:t>(TPS)</w:t>
      </w:r>
      <w:r w:rsidR="00927315" w:rsidRPr="00FF5A96">
        <w:rPr>
          <w:rFonts w:ascii="Times New Roman" w:hAnsi="Times New Roman"/>
          <w:i/>
          <w:sz w:val="24"/>
          <w:szCs w:val="24"/>
          <w:lang w:val="id-ID"/>
        </w:rPr>
        <w:t xml:space="preserve"> </w:t>
      </w:r>
      <w:r w:rsidRPr="00FF5A96">
        <w:rPr>
          <w:rFonts w:ascii="Times New Roman" w:hAnsi="Times New Roman"/>
          <w:sz w:val="24"/>
          <w:szCs w:val="24"/>
        </w:rPr>
        <w:t>dan terdapat 8</w:t>
      </w:r>
      <w:r w:rsidR="00927315" w:rsidRPr="00FF5A96">
        <w:rPr>
          <w:rFonts w:ascii="Times New Roman" w:hAnsi="Times New Roman"/>
          <w:sz w:val="24"/>
          <w:szCs w:val="24"/>
          <w:lang w:val="id-ID"/>
        </w:rPr>
        <w:t>5</w:t>
      </w:r>
      <w:r w:rsidRPr="00FF5A96">
        <w:rPr>
          <w:rFonts w:ascii="Times New Roman" w:hAnsi="Times New Roman"/>
          <w:sz w:val="24"/>
          <w:szCs w:val="24"/>
        </w:rPr>
        <w:t>% siswa yang memperoleh skor minimal 70 maka kelas di anggap tuntas secara klasikal.</w:t>
      </w:r>
    </w:p>
    <w:p w:rsidR="00B31578" w:rsidRPr="00FF5A96" w:rsidRDefault="005E59C1" w:rsidP="00B31578">
      <w:pPr>
        <w:spacing w:line="480" w:lineRule="auto"/>
        <w:ind w:left="720"/>
        <w:jc w:val="both"/>
      </w:pPr>
      <w:r w:rsidRPr="00FF5A96">
        <w:t xml:space="preserve">Adapun </w:t>
      </w:r>
      <w:r w:rsidRPr="00FF5A96">
        <w:rPr>
          <w:lang w:val="id-ID"/>
        </w:rPr>
        <w:t>k</w:t>
      </w:r>
      <w:r w:rsidR="00B31578" w:rsidRPr="00FF5A96">
        <w:t xml:space="preserve">riteria yang digunakan dalam menentukan keberhasilan siswa yaitu: </w:t>
      </w:r>
    </w:p>
    <w:p w:rsidR="00B31578" w:rsidRPr="00FF5A96" w:rsidRDefault="00B31578" w:rsidP="00C4016E">
      <w:pPr>
        <w:spacing w:line="480" w:lineRule="auto"/>
        <w:ind w:firstLine="426"/>
        <w:rPr>
          <w:b/>
          <w:noProof/>
        </w:rPr>
      </w:pPr>
      <w:r w:rsidRPr="00FF5A96">
        <w:rPr>
          <w:rFonts w:eastAsia="Calibri"/>
          <w:b/>
          <w:lang w:val="id-ID"/>
        </w:rPr>
        <w:t>Tabel 3.</w:t>
      </w:r>
      <w:r w:rsidR="00C4016E" w:rsidRPr="00FF5A96">
        <w:rPr>
          <w:rFonts w:eastAsia="Calibri"/>
          <w:b/>
          <w:lang w:val="id-ID"/>
        </w:rPr>
        <w:t>2</w:t>
      </w:r>
      <w:r w:rsidRPr="00FF5A96">
        <w:rPr>
          <w:rFonts w:eastAsia="Calibri"/>
          <w:b/>
          <w:lang w:val="id-ID"/>
        </w:rPr>
        <w:t>. Indikator Keberhasilan</w:t>
      </w:r>
      <w:r w:rsidRPr="00FF5A96">
        <w:rPr>
          <w:rFonts w:eastAsia="Calibri"/>
          <w:b/>
        </w:rPr>
        <w:t xml:space="preserve"> (Hasil Belajar)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5"/>
      </w:tblGrid>
      <w:tr w:rsidR="00B31578" w:rsidRPr="00FF5A96" w:rsidTr="009724B9">
        <w:trPr>
          <w:trHeight w:val="85"/>
        </w:trPr>
        <w:tc>
          <w:tcPr>
            <w:tcW w:w="8465" w:type="dxa"/>
            <w:tcBorders>
              <w:left w:val="nil"/>
              <w:bottom w:val="single" w:sz="4" w:space="0" w:color="000000"/>
              <w:right w:val="nil"/>
            </w:tcBorders>
          </w:tcPr>
          <w:p w:rsidR="00B31578" w:rsidRPr="00FF5A96" w:rsidRDefault="00A33F6F" w:rsidP="00AC628E">
            <w:pPr>
              <w:tabs>
                <w:tab w:val="left" w:pos="5355"/>
              </w:tabs>
              <w:spacing w:line="480" w:lineRule="auto"/>
              <w:rPr>
                <w:lang w:val="id-ID"/>
              </w:rPr>
            </w:pPr>
            <w:r w:rsidRPr="00FF5A96">
              <w:rPr>
                <w:b/>
              </w:rPr>
              <w:t xml:space="preserve">                      </w:t>
            </w:r>
            <w:r w:rsidR="00B31578" w:rsidRPr="00FF5A96">
              <w:rPr>
                <w:b/>
              </w:rPr>
              <w:t xml:space="preserve">  </w:t>
            </w:r>
            <w:r w:rsidR="00B31578" w:rsidRPr="00FF5A96">
              <w:rPr>
                <w:b/>
                <w:lang w:val="id-ID"/>
              </w:rPr>
              <w:t xml:space="preserve">Nilai    </w:t>
            </w:r>
            <w:r w:rsidR="00B31578" w:rsidRPr="00FF5A96">
              <w:rPr>
                <w:b/>
              </w:rPr>
              <w:t xml:space="preserve">                                    </w:t>
            </w:r>
            <w:r w:rsidRPr="00FF5A96">
              <w:rPr>
                <w:b/>
              </w:rPr>
              <w:t xml:space="preserve">                   </w:t>
            </w:r>
            <w:r w:rsidR="00B31578" w:rsidRPr="00FF5A96">
              <w:rPr>
                <w:b/>
              </w:rPr>
              <w:t xml:space="preserve">  </w:t>
            </w:r>
            <w:r w:rsidR="00B31578" w:rsidRPr="00FF5A96">
              <w:rPr>
                <w:b/>
                <w:lang w:val="id-ID"/>
              </w:rPr>
              <w:t>Kategori</w:t>
            </w:r>
          </w:p>
        </w:tc>
      </w:tr>
      <w:tr w:rsidR="00B31578" w:rsidRPr="00FF5A96" w:rsidTr="009724B9">
        <w:trPr>
          <w:trHeight w:val="2714"/>
        </w:trPr>
        <w:tc>
          <w:tcPr>
            <w:tcW w:w="8465" w:type="dxa"/>
            <w:tcBorders>
              <w:left w:val="nil"/>
              <w:bottom w:val="single" w:sz="4" w:space="0" w:color="000000"/>
              <w:right w:val="nil"/>
            </w:tcBorders>
          </w:tcPr>
          <w:p w:rsidR="00B31578" w:rsidRPr="00FF5A96" w:rsidRDefault="00267BE0" w:rsidP="00AC628E">
            <w:pPr>
              <w:spacing w:line="480" w:lineRule="auto"/>
              <w:rPr>
                <w:lang w:val="id-ID"/>
              </w:rPr>
            </w:pPr>
            <w:r>
              <w:rPr>
                <w:lang w:val="id-ID"/>
              </w:rPr>
              <w:t xml:space="preserve">                  85,</w:t>
            </w:r>
            <w:r>
              <w:t>0</w:t>
            </w:r>
            <w:r w:rsidR="00B31578" w:rsidRPr="00FF5A96">
              <w:rPr>
                <w:lang w:val="id-ID"/>
              </w:rPr>
              <w:t xml:space="preserve"> – 100                                                       Sangat baik </w:t>
            </w:r>
          </w:p>
          <w:p w:rsidR="00B31578" w:rsidRPr="00FF5A96" w:rsidRDefault="00267BE0" w:rsidP="00AC628E">
            <w:pPr>
              <w:spacing w:line="480" w:lineRule="auto"/>
              <w:rPr>
                <w:lang w:val="id-ID"/>
              </w:rPr>
            </w:pPr>
            <w:r>
              <w:rPr>
                <w:lang w:val="id-ID"/>
              </w:rPr>
              <w:t xml:space="preserve">                  70,0 – 84,</w:t>
            </w:r>
            <w:r>
              <w:t>9</w:t>
            </w:r>
            <w:r w:rsidR="00B31578" w:rsidRPr="00FF5A96">
              <w:rPr>
                <w:lang w:val="id-ID"/>
              </w:rPr>
              <w:t xml:space="preserve">                                                          Baik</w:t>
            </w:r>
          </w:p>
          <w:p w:rsidR="00B31578" w:rsidRPr="00FF5A96" w:rsidRDefault="00B31578" w:rsidP="00AC628E">
            <w:pPr>
              <w:spacing w:line="480" w:lineRule="auto"/>
              <w:rPr>
                <w:lang w:val="id-ID"/>
              </w:rPr>
            </w:pPr>
            <w:r w:rsidRPr="00FF5A96">
              <w:rPr>
                <w:lang w:val="id-ID"/>
              </w:rPr>
              <w:t xml:space="preserve">                  55,0 – 69,9                                       </w:t>
            </w:r>
            <w:r w:rsidRPr="00FF5A96">
              <w:t xml:space="preserve"> </w:t>
            </w:r>
            <w:r w:rsidRPr="00FF5A96">
              <w:rPr>
                <w:lang w:val="id-ID"/>
              </w:rPr>
              <w:t xml:space="preserve">                Cukup</w:t>
            </w:r>
          </w:p>
          <w:p w:rsidR="00B31578" w:rsidRPr="00FF5A96" w:rsidRDefault="00B31578" w:rsidP="00AC628E">
            <w:pPr>
              <w:spacing w:line="480" w:lineRule="auto"/>
            </w:pPr>
            <w:r w:rsidRPr="00FF5A96">
              <w:t xml:space="preserve">                  </w:t>
            </w:r>
            <w:r w:rsidRPr="00FF5A96">
              <w:rPr>
                <w:lang w:val="id-ID"/>
              </w:rPr>
              <w:t>40,0 –54,9</w:t>
            </w:r>
            <w:r w:rsidRPr="00FF5A96">
              <w:t xml:space="preserve">                   </w:t>
            </w:r>
            <w:r w:rsidRPr="00FF5A96">
              <w:rPr>
                <w:lang w:val="id-ID"/>
              </w:rPr>
              <w:t xml:space="preserve">                                     Kurang </w:t>
            </w:r>
          </w:p>
          <w:p w:rsidR="00B31578" w:rsidRPr="00FF5A96" w:rsidRDefault="00B31578" w:rsidP="00AC628E">
            <w:pPr>
              <w:spacing w:line="480" w:lineRule="auto"/>
              <w:rPr>
                <w:lang w:val="id-ID"/>
              </w:rPr>
            </w:pPr>
            <w:r w:rsidRPr="00FF5A96">
              <w:t xml:space="preserve">                  </w:t>
            </w:r>
            <w:r w:rsidRPr="00FF5A96">
              <w:rPr>
                <w:lang w:val="id-ID"/>
              </w:rPr>
              <w:t>0 - 39,9</w:t>
            </w:r>
            <w:r w:rsidRPr="00FF5A96">
              <w:t xml:space="preserve">              </w:t>
            </w:r>
            <w:r w:rsidRPr="00FF5A96">
              <w:rPr>
                <w:lang w:val="id-ID"/>
              </w:rPr>
              <w:t xml:space="preserve">                                          </w:t>
            </w:r>
            <w:r w:rsidRPr="00FF5A96">
              <w:t xml:space="preserve"> </w:t>
            </w:r>
            <w:r w:rsidRPr="00FF5A96">
              <w:rPr>
                <w:lang w:val="id-ID"/>
              </w:rPr>
              <w:t xml:space="preserve">Sangat Kurang   </w:t>
            </w:r>
          </w:p>
        </w:tc>
      </w:tr>
    </w:tbl>
    <w:p w:rsidR="00B31578" w:rsidRPr="00FF5A96" w:rsidRDefault="00B31578" w:rsidP="00B31578">
      <w:pPr>
        <w:pStyle w:val="BodyTextIndent2"/>
        <w:tabs>
          <w:tab w:val="left" w:pos="-284"/>
        </w:tabs>
        <w:spacing w:after="0"/>
        <w:ind w:left="0" w:right="9"/>
        <w:jc w:val="both"/>
      </w:pPr>
      <w:r w:rsidRPr="00FF5A96">
        <w:rPr>
          <w:lang w:val="id-ID"/>
        </w:rPr>
        <w:t>Sumber:</w:t>
      </w:r>
      <w:r w:rsidRPr="00FF5A96">
        <w:rPr>
          <w:noProof/>
          <w:lang w:val="id-ID"/>
        </w:rPr>
        <w:t xml:space="preserve"> </w:t>
      </w:r>
      <w:r w:rsidR="00267BE0">
        <w:rPr>
          <w:noProof/>
        </w:rPr>
        <w:t xml:space="preserve">Adaptasi Indikator Hasil belajar dari </w:t>
      </w:r>
      <w:r w:rsidRPr="00FF5A96">
        <w:rPr>
          <w:noProof/>
          <w:lang w:val="id-ID"/>
        </w:rPr>
        <w:t>Elfanany (2013: 85-86).</w:t>
      </w:r>
    </w:p>
    <w:p w:rsidR="00435D27" w:rsidRPr="00FF5A96" w:rsidRDefault="00B31578" w:rsidP="00FF5A96">
      <w:pPr>
        <w:rPr>
          <w:lang w:val="id-ID"/>
        </w:rPr>
      </w:pPr>
      <w:r w:rsidRPr="00FF5A96">
        <w:rPr>
          <w:b/>
        </w:rPr>
        <w:br w:type="page"/>
      </w:r>
    </w:p>
    <w:p w:rsidR="002077C0" w:rsidRPr="00262A7A" w:rsidRDefault="00B131BF" w:rsidP="002077C0">
      <w:pPr>
        <w:contextualSpacing/>
        <w:jc w:val="center"/>
        <w:rPr>
          <w:rFonts w:eastAsia="Calibri"/>
          <w:b/>
        </w:rPr>
      </w:pPr>
      <w:r>
        <w:rPr>
          <w:rFonts w:eastAsia="Calibri"/>
          <w:b/>
          <w:noProof/>
          <w:lang w:val="id-ID" w:eastAsia="id-ID"/>
        </w:rPr>
        <w:lastRenderedPageBreak/>
        <w:pict>
          <v:rect id="_x0000_s1113" style="position:absolute;left:0;text-align:left;margin-left:358.7pt;margin-top:-80.8pt;width:123.6pt;height:112.75pt;z-index:251693568" stroked="f"/>
        </w:pict>
      </w:r>
      <w:r w:rsidRPr="00B131BF">
        <w:rPr>
          <w:rFonts w:eastAsia="Calibri"/>
          <w:b/>
          <w:noProof/>
        </w:rPr>
        <w:pict>
          <v:oval id="_x0000_s1095" style="position:absolute;left:0;text-align:left;margin-left:374.1pt;margin-top:-30.15pt;width:32.25pt;height:22.5pt;z-index:251681280" stroked="f"/>
        </w:pict>
      </w:r>
      <w:r w:rsidR="002077C0">
        <w:rPr>
          <w:rFonts w:eastAsia="Calibri"/>
          <w:b/>
        </w:rPr>
        <w:t>BAB IV</w:t>
      </w:r>
    </w:p>
    <w:p w:rsidR="002077C0" w:rsidRDefault="002077C0" w:rsidP="00B74BC5">
      <w:pPr>
        <w:pStyle w:val="ListParagraph"/>
        <w:spacing w:line="240" w:lineRule="auto"/>
        <w:ind w:left="0"/>
        <w:jc w:val="center"/>
        <w:rPr>
          <w:rFonts w:ascii="Times New Roman" w:hAnsi="Times New Roman"/>
          <w:b/>
          <w:sz w:val="24"/>
          <w:szCs w:val="24"/>
        </w:rPr>
      </w:pPr>
      <w:r>
        <w:rPr>
          <w:rFonts w:ascii="Times New Roman" w:hAnsi="Times New Roman"/>
          <w:b/>
          <w:sz w:val="24"/>
          <w:szCs w:val="24"/>
        </w:rPr>
        <w:t>HASIL PENELITIAN DAN PEMBAHASAN</w:t>
      </w:r>
    </w:p>
    <w:p w:rsidR="002077C0" w:rsidRPr="00F90B7C" w:rsidRDefault="002077C0" w:rsidP="00E50B27">
      <w:pPr>
        <w:pStyle w:val="ListParagraph"/>
        <w:spacing w:line="600" w:lineRule="auto"/>
        <w:ind w:left="0"/>
        <w:jc w:val="both"/>
        <w:rPr>
          <w:rFonts w:ascii="Times New Roman" w:hAnsi="Times New Roman"/>
          <w:b/>
          <w:sz w:val="24"/>
          <w:szCs w:val="24"/>
          <w:lang w:val="id-ID"/>
        </w:rPr>
      </w:pPr>
    </w:p>
    <w:p w:rsidR="002077C0" w:rsidRDefault="00116D8C" w:rsidP="006D7387">
      <w:pPr>
        <w:pStyle w:val="ListParagraph"/>
        <w:numPr>
          <w:ilvl w:val="0"/>
          <w:numId w:val="53"/>
        </w:numPr>
        <w:spacing w:line="480" w:lineRule="auto"/>
        <w:ind w:left="284" w:hanging="284"/>
        <w:jc w:val="both"/>
        <w:rPr>
          <w:rFonts w:ascii="Times New Roman" w:hAnsi="Times New Roman"/>
          <w:b/>
          <w:sz w:val="24"/>
          <w:szCs w:val="24"/>
        </w:rPr>
      </w:pPr>
      <w:r>
        <w:rPr>
          <w:rFonts w:ascii="Times New Roman" w:hAnsi="Times New Roman"/>
          <w:b/>
          <w:sz w:val="24"/>
          <w:szCs w:val="24"/>
        </w:rPr>
        <w:t>Hasil Penelitian</w:t>
      </w:r>
    </w:p>
    <w:p w:rsidR="00116D8C" w:rsidRPr="008257C1" w:rsidRDefault="00E42870" w:rsidP="00E50031">
      <w:pPr>
        <w:pStyle w:val="ListParagraph"/>
        <w:spacing w:line="480" w:lineRule="auto"/>
        <w:ind w:left="0" w:firstLine="709"/>
        <w:jc w:val="both"/>
        <w:rPr>
          <w:rFonts w:ascii="Times New Roman" w:hAnsi="Times New Roman"/>
          <w:sz w:val="24"/>
          <w:szCs w:val="24"/>
        </w:rPr>
      </w:pPr>
      <w:r w:rsidRPr="008257C1">
        <w:rPr>
          <w:rFonts w:ascii="Times New Roman" w:hAnsi="Times New Roman"/>
          <w:sz w:val="24"/>
          <w:szCs w:val="24"/>
        </w:rPr>
        <w:t>Penelitian ini telah dilaksanakan berdasarkan prosedur penelitian tidakan kelas yang terdiri dari dua siklus</w:t>
      </w:r>
      <w:r w:rsidR="00A1037F" w:rsidRPr="008257C1">
        <w:rPr>
          <w:rFonts w:ascii="Times New Roman" w:hAnsi="Times New Roman"/>
          <w:sz w:val="24"/>
          <w:szCs w:val="24"/>
        </w:rPr>
        <w:t>, setiap siklus terdapat empat tahapan yang diadopsi dari model Kemmis</w:t>
      </w:r>
      <w:r w:rsidR="00CE2C19" w:rsidRPr="008257C1">
        <w:rPr>
          <w:rFonts w:ascii="Times New Roman" w:hAnsi="Times New Roman"/>
          <w:sz w:val="24"/>
          <w:szCs w:val="24"/>
        </w:rPr>
        <w:t xml:space="preserve"> dan Mc Taggart </w:t>
      </w:r>
      <w:r w:rsidR="00CE2C19" w:rsidRPr="008257C1">
        <w:rPr>
          <w:rFonts w:ascii="Times New Roman" w:hAnsi="Times New Roman"/>
          <w:color w:val="000000" w:themeColor="text1"/>
          <w:sz w:val="24"/>
          <w:szCs w:val="24"/>
        </w:rPr>
        <w:t>(Kusuma, 2010: 21) yaitu; perencanaan, tindakan, pengamatan, dan refleksi.</w:t>
      </w:r>
      <w:r w:rsidR="00800AEE" w:rsidRPr="008257C1">
        <w:rPr>
          <w:rFonts w:ascii="Times New Roman" w:hAnsi="Times New Roman"/>
          <w:color w:val="000000" w:themeColor="text1"/>
          <w:sz w:val="24"/>
          <w:szCs w:val="24"/>
        </w:rPr>
        <w:t xml:space="preserve"> Penelitian tindakan kelas ini dilaksanakan di SD</w:t>
      </w:r>
      <w:r w:rsidR="00D85ABA">
        <w:rPr>
          <w:rFonts w:ascii="Times New Roman" w:hAnsi="Times New Roman"/>
          <w:color w:val="000000" w:themeColor="text1"/>
          <w:sz w:val="24"/>
          <w:szCs w:val="24"/>
        </w:rPr>
        <w:t xml:space="preserve"> </w:t>
      </w:r>
      <w:r w:rsidR="00800AEE" w:rsidRPr="008257C1">
        <w:rPr>
          <w:rFonts w:ascii="Times New Roman" w:hAnsi="Times New Roman"/>
          <w:color w:val="000000" w:themeColor="text1"/>
          <w:sz w:val="24"/>
          <w:szCs w:val="24"/>
        </w:rPr>
        <w:t>I</w:t>
      </w:r>
      <w:r w:rsidR="00D85ABA">
        <w:rPr>
          <w:rFonts w:ascii="Times New Roman" w:hAnsi="Times New Roman"/>
          <w:color w:val="000000" w:themeColor="text1"/>
          <w:sz w:val="24"/>
          <w:szCs w:val="24"/>
        </w:rPr>
        <w:t>npres</w:t>
      </w:r>
      <w:r w:rsidR="00800AEE" w:rsidRPr="008257C1">
        <w:rPr>
          <w:rFonts w:ascii="Times New Roman" w:hAnsi="Times New Roman"/>
          <w:color w:val="000000" w:themeColor="text1"/>
          <w:sz w:val="24"/>
          <w:szCs w:val="24"/>
        </w:rPr>
        <w:t xml:space="preserve"> No.48 Mattirowalie Kecamatan Barru Kabupaten Barru pada siswa kelas IV semester genap tahun pelajaran 2014/2015. Pelaksanaan dimulai dari tanggal 15 Februari sampai tanggal</w:t>
      </w:r>
      <w:r w:rsidR="007504AB">
        <w:rPr>
          <w:rFonts w:ascii="Times New Roman" w:hAnsi="Times New Roman"/>
          <w:color w:val="000000" w:themeColor="text1"/>
          <w:sz w:val="24"/>
          <w:szCs w:val="24"/>
        </w:rPr>
        <w:t xml:space="preserve"> 8</w:t>
      </w:r>
      <w:r w:rsidR="00170A9C">
        <w:rPr>
          <w:rFonts w:ascii="Times New Roman" w:hAnsi="Times New Roman"/>
          <w:color w:val="000000" w:themeColor="text1"/>
          <w:sz w:val="24"/>
          <w:szCs w:val="24"/>
        </w:rPr>
        <w:t xml:space="preserve"> Maret, yang terdiri atas pra</w:t>
      </w:r>
      <w:r w:rsidR="00800AEE" w:rsidRPr="008257C1">
        <w:rPr>
          <w:rFonts w:ascii="Times New Roman" w:hAnsi="Times New Roman"/>
          <w:color w:val="000000" w:themeColor="text1"/>
          <w:sz w:val="24"/>
          <w:szCs w:val="24"/>
        </w:rPr>
        <w:t>penelitian dilanjutkan dengan pelaksanaan penelitian tindakan kelas dari siklus pertama sampai dengan siklus kedua.</w:t>
      </w:r>
      <w:r w:rsidR="00E50031" w:rsidRPr="008257C1">
        <w:rPr>
          <w:rFonts w:ascii="Times New Roman" w:hAnsi="Times New Roman"/>
          <w:sz w:val="24"/>
          <w:szCs w:val="24"/>
        </w:rPr>
        <w:t xml:space="preserve"> Dalam pelaksanaan tindakan, peneliti bertindak sebagai observer dan guru kelas IV  bertindak sebagai pelaksana pembelajaran. </w:t>
      </w:r>
      <w:r w:rsidR="002A7459">
        <w:rPr>
          <w:rFonts w:ascii="Times New Roman" w:hAnsi="Times New Roman"/>
          <w:sz w:val="24"/>
          <w:szCs w:val="24"/>
        </w:rPr>
        <w:t>Diman</w:t>
      </w:r>
      <w:r w:rsidR="007504AB">
        <w:rPr>
          <w:rFonts w:ascii="Times New Roman" w:hAnsi="Times New Roman"/>
          <w:sz w:val="24"/>
          <w:szCs w:val="24"/>
        </w:rPr>
        <w:t>a</w:t>
      </w:r>
      <w:r w:rsidR="002A7459">
        <w:rPr>
          <w:rFonts w:ascii="Times New Roman" w:hAnsi="Times New Roman"/>
          <w:sz w:val="24"/>
          <w:szCs w:val="24"/>
        </w:rPr>
        <w:t xml:space="preserve"> o</w:t>
      </w:r>
      <w:r w:rsidR="00E50031" w:rsidRPr="008257C1">
        <w:rPr>
          <w:rFonts w:ascii="Times New Roman" w:hAnsi="Times New Roman"/>
          <w:sz w:val="24"/>
          <w:szCs w:val="24"/>
        </w:rPr>
        <w:t>bserver dibantu oleh satu orang rekan dalam pelaksanaan tindakan.</w:t>
      </w:r>
    </w:p>
    <w:p w:rsidR="00E50031" w:rsidRPr="008257C1" w:rsidRDefault="00E50031" w:rsidP="00E50031">
      <w:pPr>
        <w:pStyle w:val="ListParagraph"/>
        <w:spacing w:line="480" w:lineRule="auto"/>
        <w:ind w:left="0" w:right="49" w:firstLine="731"/>
        <w:jc w:val="both"/>
        <w:rPr>
          <w:rFonts w:ascii="Times New Roman" w:hAnsi="Times New Roman"/>
          <w:sz w:val="24"/>
          <w:szCs w:val="24"/>
        </w:rPr>
      </w:pPr>
      <w:r w:rsidRPr="008257C1">
        <w:rPr>
          <w:rFonts w:ascii="Times New Roman" w:hAnsi="Times New Roman"/>
          <w:sz w:val="24"/>
          <w:szCs w:val="24"/>
        </w:rPr>
        <w:t>Hasil penelitian</w:t>
      </w:r>
      <w:r w:rsidR="00475152">
        <w:rPr>
          <w:rFonts w:ascii="Times New Roman" w:hAnsi="Times New Roman"/>
          <w:sz w:val="24"/>
          <w:szCs w:val="24"/>
        </w:rPr>
        <w:t xml:space="preserve"> berupa data hasil belajar </w:t>
      </w:r>
      <w:r w:rsidR="00BD5736">
        <w:rPr>
          <w:rFonts w:ascii="Times New Roman" w:hAnsi="Times New Roman"/>
          <w:sz w:val="24"/>
          <w:szCs w:val="24"/>
        </w:rPr>
        <w:t xml:space="preserve">keterampilan menyimak </w:t>
      </w:r>
      <w:r w:rsidR="00475152">
        <w:rPr>
          <w:rFonts w:ascii="Times New Roman" w:hAnsi="Times New Roman"/>
          <w:sz w:val="24"/>
          <w:szCs w:val="24"/>
        </w:rPr>
        <w:t>siswa</w:t>
      </w:r>
      <w:r w:rsidRPr="008257C1">
        <w:rPr>
          <w:rFonts w:ascii="Times New Roman" w:hAnsi="Times New Roman"/>
          <w:sz w:val="24"/>
          <w:szCs w:val="24"/>
        </w:rPr>
        <w:t xml:space="preserve"> yang diperoleh melalui data observasi </w:t>
      </w:r>
      <w:r w:rsidR="001B33D8" w:rsidRPr="008257C1">
        <w:rPr>
          <w:rFonts w:ascii="Times New Roman" w:hAnsi="Times New Roman"/>
          <w:sz w:val="24"/>
          <w:szCs w:val="24"/>
        </w:rPr>
        <w:t>terhadap aktivitas belajar siswa</w:t>
      </w:r>
      <w:r w:rsidRPr="008257C1">
        <w:rPr>
          <w:rFonts w:ascii="Times New Roman" w:hAnsi="Times New Roman"/>
          <w:sz w:val="24"/>
          <w:szCs w:val="24"/>
        </w:rPr>
        <w:t xml:space="preserve"> dan aktivitas mengajar guru menggunakan lembar observasi</w:t>
      </w:r>
      <w:r w:rsidR="00BD5736">
        <w:rPr>
          <w:rFonts w:ascii="Times New Roman" w:hAnsi="Times New Roman"/>
          <w:sz w:val="24"/>
          <w:szCs w:val="24"/>
        </w:rPr>
        <w:t xml:space="preserve"> serta data hasil tes akhir siklus I dan II</w:t>
      </w:r>
      <w:r w:rsidRPr="008257C1">
        <w:rPr>
          <w:rFonts w:ascii="Times New Roman" w:hAnsi="Times New Roman"/>
          <w:i/>
          <w:sz w:val="24"/>
          <w:szCs w:val="24"/>
        </w:rPr>
        <w:t>.</w:t>
      </w:r>
      <w:r w:rsidRPr="008257C1">
        <w:rPr>
          <w:rFonts w:ascii="Times New Roman" w:hAnsi="Times New Roman"/>
          <w:sz w:val="24"/>
          <w:szCs w:val="24"/>
        </w:rPr>
        <w:t xml:space="preserve"> Data yang diperoleh dihitung frekuensi dan persentasenya sebagai acuan untuk interpretasi analisis deskriptif.</w:t>
      </w:r>
    </w:p>
    <w:p w:rsidR="00C64126" w:rsidRPr="008257C1" w:rsidRDefault="00B131BF" w:rsidP="006249B9">
      <w:pPr>
        <w:pStyle w:val="ListParagraph"/>
        <w:tabs>
          <w:tab w:val="left" w:pos="4111"/>
        </w:tabs>
        <w:spacing w:line="480" w:lineRule="auto"/>
        <w:ind w:left="0" w:right="49" w:firstLine="731"/>
        <w:jc w:val="both"/>
        <w:rPr>
          <w:rFonts w:ascii="Times New Roman" w:hAnsi="Times New Roman"/>
          <w:sz w:val="24"/>
          <w:szCs w:val="24"/>
        </w:rPr>
      </w:pPr>
      <w:r w:rsidRPr="00B131BF">
        <w:rPr>
          <w:rFonts w:ascii="Times New Roman" w:hAnsi="Times New Roman"/>
          <w:noProof/>
          <w:sz w:val="24"/>
          <w:szCs w:val="24"/>
        </w:rPr>
        <w:pict>
          <v:oval id="_x0000_s1098" style="position:absolute;left:0;text-align:left;margin-left:188.85pt;margin-top:54.1pt;width:43.5pt;height:27.75pt;z-index:251683328" stroked="f">
            <v:textbox style="mso-next-textbox:#_x0000_s1098">
              <w:txbxContent>
                <w:p w:rsidR="00481316" w:rsidRPr="00687952" w:rsidRDefault="00481316">
                  <w:pPr>
                    <w:rPr>
                      <w:lang w:val="id-ID"/>
                    </w:rPr>
                  </w:pPr>
                  <w:r>
                    <w:t>4</w:t>
                  </w:r>
                  <w:r>
                    <w:rPr>
                      <w:lang w:val="id-ID"/>
                    </w:rPr>
                    <w:t>4</w:t>
                  </w:r>
                </w:p>
              </w:txbxContent>
            </v:textbox>
          </v:oval>
        </w:pict>
      </w:r>
      <w:r w:rsidR="00E50031" w:rsidRPr="008257C1">
        <w:rPr>
          <w:rFonts w:ascii="Times New Roman" w:hAnsi="Times New Roman"/>
          <w:sz w:val="24"/>
          <w:szCs w:val="24"/>
        </w:rPr>
        <w:t>Pelaksanaan tindakan tiap siklus terdiri dari dua kali per</w:t>
      </w:r>
      <w:r w:rsidR="00C64126" w:rsidRPr="008257C1">
        <w:rPr>
          <w:rFonts w:ascii="Times New Roman" w:hAnsi="Times New Roman"/>
          <w:sz w:val="24"/>
          <w:szCs w:val="24"/>
        </w:rPr>
        <w:t>temuan dengan menerapkan model pembelajaran k</w:t>
      </w:r>
      <w:r w:rsidR="00E50031" w:rsidRPr="008257C1">
        <w:rPr>
          <w:rFonts w:ascii="Times New Roman" w:hAnsi="Times New Roman"/>
          <w:sz w:val="24"/>
          <w:szCs w:val="24"/>
        </w:rPr>
        <w:t xml:space="preserve">ooperatif tipe </w:t>
      </w:r>
      <w:r w:rsidR="00E50031" w:rsidRPr="008257C1">
        <w:rPr>
          <w:rFonts w:ascii="Times New Roman" w:hAnsi="Times New Roman"/>
          <w:i/>
          <w:sz w:val="24"/>
          <w:szCs w:val="24"/>
        </w:rPr>
        <w:t xml:space="preserve">Think Pair Share </w:t>
      </w:r>
      <w:r w:rsidR="00E50031" w:rsidRPr="008257C1">
        <w:rPr>
          <w:rFonts w:ascii="Times New Roman" w:hAnsi="Times New Roman"/>
          <w:sz w:val="24"/>
          <w:szCs w:val="24"/>
        </w:rPr>
        <w:t xml:space="preserve">(TPS) disertai </w:t>
      </w:r>
      <w:r w:rsidR="00E50031" w:rsidRPr="008257C1">
        <w:rPr>
          <w:rFonts w:ascii="Times New Roman" w:hAnsi="Times New Roman"/>
          <w:sz w:val="24"/>
          <w:szCs w:val="24"/>
        </w:rPr>
        <w:lastRenderedPageBreak/>
        <w:t xml:space="preserve">dengan </w:t>
      </w:r>
      <w:r w:rsidR="00C64126" w:rsidRPr="008257C1">
        <w:rPr>
          <w:rFonts w:ascii="Times New Roman" w:hAnsi="Times New Roman"/>
          <w:sz w:val="24"/>
          <w:szCs w:val="24"/>
        </w:rPr>
        <w:t xml:space="preserve">tes </w:t>
      </w:r>
      <w:r w:rsidR="00E50031" w:rsidRPr="008257C1">
        <w:rPr>
          <w:rFonts w:ascii="Times New Roman" w:hAnsi="Times New Roman"/>
          <w:sz w:val="24"/>
          <w:szCs w:val="24"/>
        </w:rPr>
        <w:t>akhir siklus</w:t>
      </w:r>
      <w:r w:rsidR="00C64126" w:rsidRPr="008257C1">
        <w:rPr>
          <w:rFonts w:ascii="Times New Roman" w:hAnsi="Times New Roman"/>
          <w:sz w:val="24"/>
          <w:szCs w:val="24"/>
        </w:rPr>
        <w:t xml:space="preserve"> disetiap pertemuan</w:t>
      </w:r>
      <w:r w:rsidR="00E50031" w:rsidRPr="008257C1">
        <w:rPr>
          <w:rFonts w:ascii="Times New Roman" w:hAnsi="Times New Roman"/>
          <w:sz w:val="24"/>
          <w:szCs w:val="24"/>
        </w:rPr>
        <w:t xml:space="preserve">. Berdasarkan </w:t>
      </w:r>
      <w:r w:rsidR="00C64126" w:rsidRPr="008257C1">
        <w:rPr>
          <w:rFonts w:ascii="Times New Roman" w:hAnsi="Times New Roman"/>
          <w:sz w:val="24"/>
          <w:szCs w:val="24"/>
        </w:rPr>
        <w:t>diskusi dengan guru kelas materi disesuai dengan SK dan KD dimana untuk siklu</w:t>
      </w:r>
      <w:r w:rsidR="0092740C">
        <w:rPr>
          <w:rFonts w:ascii="Times New Roman" w:hAnsi="Times New Roman"/>
          <w:sz w:val="24"/>
          <w:szCs w:val="24"/>
        </w:rPr>
        <w:t>s I, pertemuan pertama membahas</w:t>
      </w:r>
      <w:r w:rsidR="00C64126" w:rsidRPr="008257C1">
        <w:rPr>
          <w:rFonts w:ascii="Times New Roman" w:hAnsi="Times New Roman"/>
          <w:sz w:val="24"/>
          <w:szCs w:val="24"/>
        </w:rPr>
        <w:t xml:space="preserve"> tentang menyimak pengumuman dan pertemuan kedua membahas tentang menirukan pembacaan pantun. Sedangkan pada siklus II, pertemuan pertama membahas tentang menyampaikan pesan yang diterima melalui telepon dan pertemuan kedua membahas tentang menemukan kalimat utama. Adapun pembahasan tiap siklus diuraikan sebagai berikut :</w:t>
      </w:r>
    </w:p>
    <w:p w:rsidR="00E50031" w:rsidRPr="008257C1" w:rsidRDefault="00F25195" w:rsidP="006D7387">
      <w:pPr>
        <w:pStyle w:val="ListParagraph"/>
        <w:numPr>
          <w:ilvl w:val="2"/>
          <w:numId w:val="46"/>
        </w:numPr>
        <w:spacing w:line="480" w:lineRule="auto"/>
        <w:ind w:left="284" w:right="49" w:hanging="284"/>
        <w:jc w:val="both"/>
        <w:rPr>
          <w:rFonts w:ascii="Times New Roman" w:hAnsi="Times New Roman"/>
          <w:b/>
          <w:sz w:val="24"/>
          <w:szCs w:val="24"/>
        </w:rPr>
      </w:pPr>
      <w:r w:rsidRPr="008257C1">
        <w:rPr>
          <w:rFonts w:ascii="Times New Roman" w:hAnsi="Times New Roman"/>
          <w:b/>
          <w:sz w:val="24"/>
          <w:szCs w:val="24"/>
        </w:rPr>
        <w:t>Pelaksanaan Siklus I</w:t>
      </w:r>
    </w:p>
    <w:p w:rsidR="00F25195" w:rsidRPr="008257C1" w:rsidRDefault="00D753B5" w:rsidP="00F25195">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t>Kegiatan pembelajar</w:t>
      </w:r>
      <w:r w:rsidR="00BD5736">
        <w:rPr>
          <w:rFonts w:ascii="Times New Roman" w:hAnsi="Times New Roman"/>
          <w:sz w:val="24"/>
          <w:szCs w:val="24"/>
        </w:rPr>
        <w:t xml:space="preserve"> keterampilan menyimak siswa pada mata pelajaran bahasa</w:t>
      </w:r>
      <w:r w:rsidR="000F55E9" w:rsidRPr="008257C1">
        <w:rPr>
          <w:rFonts w:ascii="Times New Roman" w:hAnsi="Times New Roman"/>
          <w:sz w:val="24"/>
          <w:szCs w:val="24"/>
        </w:rPr>
        <w:t xml:space="preserve"> Indonesia</w:t>
      </w:r>
      <w:r w:rsidR="00F25195" w:rsidRPr="008257C1">
        <w:rPr>
          <w:rFonts w:ascii="Times New Roman" w:hAnsi="Times New Roman"/>
          <w:sz w:val="24"/>
          <w:szCs w:val="24"/>
        </w:rPr>
        <w:t xml:space="preserve"> dengan menerapkan model Pembelajaran Kooperatif tipe </w:t>
      </w:r>
      <w:r w:rsidR="000F55E9" w:rsidRPr="008257C1">
        <w:rPr>
          <w:rFonts w:ascii="Times New Roman" w:hAnsi="Times New Roman"/>
          <w:i/>
          <w:sz w:val="24"/>
          <w:szCs w:val="24"/>
        </w:rPr>
        <w:t xml:space="preserve">Think Pair Share </w:t>
      </w:r>
      <w:r w:rsidR="000F55E9" w:rsidRPr="008257C1">
        <w:rPr>
          <w:rFonts w:ascii="Times New Roman" w:hAnsi="Times New Roman"/>
          <w:sz w:val="24"/>
          <w:szCs w:val="24"/>
        </w:rPr>
        <w:t>(TPS)</w:t>
      </w:r>
      <w:r w:rsidR="00F25195" w:rsidRPr="008257C1">
        <w:rPr>
          <w:rFonts w:ascii="Times New Roman" w:hAnsi="Times New Roman"/>
          <w:i/>
          <w:sz w:val="24"/>
          <w:szCs w:val="24"/>
          <w:lang w:val="id-ID"/>
        </w:rPr>
        <w:t xml:space="preserve"> </w:t>
      </w:r>
      <w:r w:rsidR="00F25195" w:rsidRPr="008257C1">
        <w:rPr>
          <w:rFonts w:ascii="Times New Roman" w:hAnsi="Times New Roman"/>
          <w:sz w:val="24"/>
          <w:szCs w:val="24"/>
        </w:rPr>
        <w:t>pada siklus I tediri dari empat tahap yaitu tahap perencanaan, pelaksanaan, observasi dan refleksi. Keempat tahap tersebut dapat diuraikan sebagai berikut.</w:t>
      </w:r>
    </w:p>
    <w:p w:rsidR="00F25195" w:rsidRPr="008257C1" w:rsidRDefault="00F25195" w:rsidP="006D7387">
      <w:pPr>
        <w:pStyle w:val="ListParagraph"/>
        <w:numPr>
          <w:ilvl w:val="0"/>
          <w:numId w:val="54"/>
        </w:numPr>
        <w:spacing w:before="0" w:beforeAutospacing="0" w:after="200" w:line="480" w:lineRule="auto"/>
        <w:ind w:left="284" w:right="49" w:hanging="284"/>
        <w:jc w:val="both"/>
        <w:rPr>
          <w:rFonts w:ascii="Times New Roman" w:hAnsi="Times New Roman"/>
          <w:b/>
          <w:sz w:val="24"/>
          <w:szCs w:val="24"/>
        </w:rPr>
      </w:pPr>
      <w:r w:rsidRPr="008257C1">
        <w:rPr>
          <w:rFonts w:ascii="Times New Roman" w:hAnsi="Times New Roman"/>
          <w:b/>
          <w:sz w:val="24"/>
          <w:szCs w:val="24"/>
        </w:rPr>
        <w:t>Perencanaan</w:t>
      </w:r>
    </w:p>
    <w:p w:rsidR="00F25195" w:rsidRPr="008257C1" w:rsidRDefault="00F25195" w:rsidP="00B74BC5">
      <w:pPr>
        <w:pStyle w:val="ListParagraph"/>
        <w:spacing w:line="480" w:lineRule="auto"/>
        <w:ind w:left="0" w:right="49" w:firstLine="709"/>
        <w:jc w:val="both"/>
        <w:rPr>
          <w:rFonts w:ascii="Times New Roman" w:hAnsi="Times New Roman"/>
          <w:sz w:val="24"/>
          <w:szCs w:val="24"/>
        </w:rPr>
      </w:pPr>
      <w:r w:rsidRPr="008257C1">
        <w:rPr>
          <w:rFonts w:ascii="Times New Roman" w:hAnsi="Times New Roman"/>
          <w:sz w:val="24"/>
          <w:szCs w:val="24"/>
        </w:rPr>
        <w:t>Pada tahap perencanaan kegiatan yang dilakukan oleh peneliti yaitu :</w:t>
      </w:r>
    </w:p>
    <w:p w:rsidR="000F55E9" w:rsidRPr="008257C1" w:rsidRDefault="000F55E9" w:rsidP="006D7387">
      <w:pPr>
        <w:pStyle w:val="ListParagraph"/>
        <w:numPr>
          <w:ilvl w:val="0"/>
          <w:numId w:val="55"/>
        </w:numPr>
        <w:spacing w:before="0" w:beforeAutospacing="0" w:after="200" w:line="480" w:lineRule="auto"/>
        <w:ind w:left="284" w:right="49" w:hanging="284"/>
        <w:jc w:val="both"/>
        <w:rPr>
          <w:rFonts w:ascii="Times New Roman" w:hAnsi="Times New Roman"/>
          <w:sz w:val="24"/>
          <w:szCs w:val="24"/>
        </w:rPr>
      </w:pPr>
      <w:r w:rsidRPr="008257C1">
        <w:rPr>
          <w:rFonts w:ascii="Times New Roman" w:hAnsi="Times New Roman"/>
          <w:sz w:val="24"/>
          <w:szCs w:val="24"/>
        </w:rPr>
        <w:t>Melakukan koordinasi dengan kepala sekolah</w:t>
      </w:r>
      <w:r w:rsidRPr="008257C1">
        <w:rPr>
          <w:rFonts w:ascii="Times New Roman" w:hAnsi="Times New Roman"/>
          <w:color w:val="000000"/>
          <w:sz w:val="24"/>
          <w:szCs w:val="24"/>
        </w:rPr>
        <w:t xml:space="preserve"> SD</w:t>
      </w:r>
      <w:r w:rsidR="00B44647">
        <w:rPr>
          <w:rFonts w:ascii="Times New Roman" w:hAnsi="Times New Roman"/>
          <w:color w:val="000000"/>
          <w:sz w:val="24"/>
          <w:szCs w:val="24"/>
        </w:rPr>
        <w:t xml:space="preserve"> </w:t>
      </w:r>
      <w:r w:rsidRPr="008257C1">
        <w:rPr>
          <w:rFonts w:ascii="Times New Roman" w:hAnsi="Times New Roman"/>
          <w:color w:val="000000"/>
          <w:sz w:val="24"/>
          <w:szCs w:val="24"/>
        </w:rPr>
        <w:t>I</w:t>
      </w:r>
      <w:r w:rsidR="00B44647">
        <w:rPr>
          <w:rFonts w:ascii="Times New Roman" w:hAnsi="Times New Roman"/>
          <w:color w:val="000000"/>
          <w:sz w:val="24"/>
          <w:szCs w:val="24"/>
        </w:rPr>
        <w:t>npres</w:t>
      </w:r>
      <w:r w:rsidRPr="008257C1">
        <w:rPr>
          <w:rFonts w:ascii="Times New Roman" w:hAnsi="Times New Roman"/>
          <w:color w:val="000000"/>
          <w:sz w:val="24"/>
          <w:szCs w:val="24"/>
        </w:rPr>
        <w:t xml:space="preserve"> No.48 Mattirowalie Kec. Barru Kab. Barru</w:t>
      </w:r>
      <w:r w:rsidRPr="008257C1">
        <w:rPr>
          <w:rFonts w:ascii="Times New Roman" w:hAnsi="Times New Roman"/>
          <w:sz w:val="24"/>
          <w:szCs w:val="24"/>
        </w:rPr>
        <w:t xml:space="preserve"> mengenai rencana pelaksanaan penelitian.</w:t>
      </w:r>
    </w:p>
    <w:p w:rsidR="00F25195" w:rsidRPr="008257C1" w:rsidRDefault="00F25195" w:rsidP="006D7387">
      <w:pPr>
        <w:pStyle w:val="ListParagraph"/>
        <w:numPr>
          <w:ilvl w:val="0"/>
          <w:numId w:val="55"/>
        </w:numPr>
        <w:spacing w:before="0" w:beforeAutospacing="0" w:after="200" w:line="480" w:lineRule="auto"/>
        <w:ind w:left="284" w:right="49" w:hanging="284"/>
        <w:jc w:val="both"/>
        <w:rPr>
          <w:rFonts w:ascii="Times New Roman" w:hAnsi="Times New Roman"/>
          <w:sz w:val="24"/>
          <w:szCs w:val="24"/>
        </w:rPr>
      </w:pPr>
      <w:r w:rsidRPr="008257C1">
        <w:rPr>
          <w:rFonts w:ascii="Times New Roman" w:hAnsi="Times New Roman"/>
          <w:sz w:val="24"/>
          <w:szCs w:val="24"/>
        </w:rPr>
        <w:t xml:space="preserve">Menjelaskan dan mendiskusikan prosedur pelaksanaan model Pembelajaran Kooperatif tipe </w:t>
      </w:r>
      <w:r w:rsidR="000F55E9" w:rsidRPr="008257C1">
        <w:rPr>
          <w:rFonts w:ascii="Times New Roman" w:hAnsi="Times New Roman"/>
          <w:i/>
          <w:sz w:val="24"/>
          <w:szCs w:val="24"/>
        </w:rPr>
        <w:t xml:space="preserve">Think Pair Share </w:t>
      </w:r>
      <w:r w:rsidR="000F55E9" w:rsidRPr="008257C1">
        <w:rPr>
          <w:rFonts w:ascii="Times New Roman" w:hAnsi="Times New Roman"/>
          <w:sz w:val="24"/>
          <w:szCs w:val="24"/>
        </w:rPr>
        <w:t>(TPS)</w:t>
      </w:r>
      <w:r w:rsidRPr="008257C1">
        <w:rPr>
          <w:rFonts w:ascii="Times New Roman" w:hAnsi="Times New Roman"/>
          <w:sz w:val="24"/>
          <w:szCs w:val="24"/>
        </w:rPr>
        <w:t xml:space="preserve"> dengan guru kelas </w:t>
      </w:r>
      <w:r w:rsidR="000F55E9" w:rsidRPr="008257C1">
        <w:rPr>
          <w:rFonts w:ascii="Times New Roman" w:hAnsi="Times New Roman"/>
          <w:sz w:val="24"/>
          <w:szCs w:val="24"/>
        </w:rPr>
        <w:t>I</w:t>
      </w:r>
      <w:r w:rsidRPr="008257C1">
        <w:rPr>
          <w:rFonts w:ascii="Times New Roman" w:hAnsi="Times New Roman"/>
          <w:sz w:val="24"/>
          <w:szCs w:val="24"/>
        </w:rPr>
        <w:t>V,</w:t>
      </w:r>
      <w:r w:rsidR="00D753B5">
        <w:rPr>
          <w:rFonts w:ascii="Times New Roman" w:hAnsi="Times New Roman"/>
          <w:sz w:val="24"/>
          <w:szCs w:val="24"/>
        </w:rPr>
        <w:t xml:space="preserve"> yaitu. Ibu</w:t>
      </w:r>
      <w:r w:rsidRPr="008257C1">
        <w:rPr>
          <w:rFonts w:ascii="Times New Roman" w:hAnsi="Times New Roman"/>
          <w:sz w:val="24"/>
          <w:szCs w:val="24"/>
        </w:rPr>
        <w:t xml:space="preserve"> </w:t>
      </w:r>
      <w:r w:rsidR="000F55E9" w:rsidRPr="008257C1">
        <w:rPr>
          <w:rFonts w:ascii="Times New Roman" w:hAnsi="Times New Roman"/>
          <w:sz w:val="24"/>
          <w:szCs w:val="24"/>
        </w:rPr>
        <w:t>Hj.Rosmawati</w:t>
      </w:r>
      <w:r w:rsidRPr="008257C1">
        <w:rPr>
          <w:rFonts w:ascii="Times New Roman" w:hAnsi="Times New Roman"/>
          <w:sz w:val="24"/>
          <w:szCs w:val="24"/>
        </w:rPr>
        <w:t>, S. Pd. sebagai pelaksana tindakan penelitian.</w:t>
      </w:r>
    </w:p>
    <w:p w:rsidR="00F25195" w:rsidRPr="008257C1" w:rsidRDefault="00F25195" w:rsidP="006D7387">
      <w:pPr>
        <w:pStyle w:val="ListParagraph"/>
        <w:numPr>
          <w:ilvl w:val="0"/>
          <w:numId w:val="55"/>
        </w:numPr>
        <w:spacing w:before="0" w:beforeAutospacing="0" w:after="200" w:line="480" w:lineRule="auto"/>
        <w:ind w:left="284" w:right="49" w:hanging="284"/>
        <w:jc w:val="both"/>
        <w:rPr>
          <w:rFonts w:ascii="Times New Roman" w:hAnsi="Times New Roman"/>
          <w:sz w:val="24"/>
          <w:szCs w:val="24"/>
        </w:rPr>
      </w:pPr>
      <w:r w:rsidRPr="008257C1">
        <w:rPr>
          <w:rFonts w:ascii="Times New Roman" w:hAnsi="Times New Roman"/>
          <w:sz w:val="24"/>
          <w:szCs w:val="24"/>
        </w:rPr>
        <w:t xml:space="preserve">Menganalisis KTSP dan silabus mata pelajaran </w:t>
      </w:r>
      <w:r w:rsidR="000F55E9" w:rsidRPr="008257C1">
        <w:rPr>
          <w:rFonts w:ascii="Times New Roman" w:hAnsi="Times New Roman"/>
          <w:sz w:val="24"/>
          <w:szCs w:val="24"/>
        </w:rPr>
        <w:t>bahasa Indonesia</w:t>
      </w:r>
      <w:r w:rsidRPr="008257C1">
        <w:rPr>
          <w:rFonts w:ascii="Times New Roman" w:hAnsi="Times New Roman"/>
          <w:sz w:val="24"/>
          <w:szCs w:val="24"/>
        </w:rPr>
        <w:t xml:space="preserve"> kelas</w:t>
      </w:r>
      <w:r w:rsidRPr="008257C1">
        <w:rPr>
          <w:rFonts w:ascii="Times New Roman" w:hAnsi="Times New Roman"/>
          <w:sz w:val="24"/>
          <w:szCs w:val="24"/>
          <w:lang w:val="id-ID"/>
        </w:rPr>
        <w:t xml:space="preserve"> </w:t>
      </w:r>
      <w:r w:rsidR="000F55E9" w:rsidRPr="008257C1">
        <w:rPr>
          <w:rFonts w:ascii="Times New Roman" w:hAnsi="Times New Roman"/>
          <w:sz w:val="24"/>
          <w:szCs w:val="24"/>
        </w:rPr>
        <w:t>I</w:t>
      </w:r>
      <w:r w:rsidRPr="008257C1">
        <w:rPr>
          <w:rFonts w:ascii="Times New Roman" w:hAnsi="Times New Roman"/>
          <w:sz w:val="24"/>
          <w:szCs w:val="24"/>
        </w:rPr>
        <w:t xml:space="preserve">V SD </w:t>
      </w:r>
      <w:r w:rsidR="00D753B5">
        <w:rPr>
          <w:rFonts w:ascii="Times New Roman" w:hAnsi="Times New Roman"/>
          <w:sz w:val="24"/>
          <w:szCs w:val="24"/>
        </w:rPr>
        <w:t>untuk semester dua</w:t>
      </w:r>
      <w:r w:rsidRPr="008257C1">
        <w:rPr>
          <w:rFonts w:ascii="Times New Roman" w:hAnsi="Times New Roman"/>
          <w:sz w:val="24"/>
          <w:szCs w:val="24"/>
        </w:rPr>
        <w:t xml:space="preserve">. </w:t>
      </w:r>
    </w:p>
    <w:p w:rsidR="00F25195" w:rsidRPr="008257C1" w:rsidRDefault="00F25195" w:rsidP="006D7387">
      <w:pPr>
        <w:pStyle w:val="ListParagraph"/>
        <w:numPr>
          <w:ilvl w:val="0"/>
          <w:numId w:val="55"/>
        </w:numPr>
        <w:spacing w:before="0" w:beforeAutospacing="0" w:after="200" w:line="480" w:lineRule="auto"/>
        <w:ind w:left="284" w:right="49" w:hanging="284"/>
        <w:jc w:val="both"/>
        <w:rPr>
          <w:rFonts w:ascii="Times New Roman" w:hAnsi="Times New Roman"/>
          <w:sz w:val="24"/>
          <w:szCs w:val="24"/>
        </w:rPr>
      </w:pPr>
      <w:r w:rsidRPr="008257C1">
        <w:rPr>
          <w:rFonts w:ascii="Times New Roman" w:hAnsi="Times New Roman"/>
          <w:sz w:val="24"/>
          <w:szCs w:val="24"/>
        </w:rPr>
        <w:lastRenderedPageBreak/>
        <w:t>Menyusun s</w:t>
      </w:r>
      <w:r w:rsidR="00D753B5">
        <w:rPr>
          <w:rFonts w:ascii="Times New Roman" w:hAnsi="Times New Roman"/>
          <w:sz w:val="24"/>
          <w:szCs w:val="24"/>
        </w:rPr>
        <w:t>e</w:t>
      </w:r>
      <w:r w:rsidRPr="008257C1">
        <w:rPr>
          <w:rFonts w:ascii="Times New Roman" w:hAnsi="Times New Roman"/>
          <w:sz w:val="24"/>
          <w:szCs w:val="24"/>
        </w:rPr>
        <w:t xml:space="preserve">kenario pembelajaran untuk pelaksanaan tindakan dengan menerapkan model Pembelajaran Kooperatif tipe </w:t>
      </w:r>
      <w:r w:rsidR="00D753B5">
        <w:rPr>
          <w:rFonts w:ascii="Times New Roman" w:hAnsi="Times New Roman"/>
          <w:i/>
          <w:sz w:val="24"/>
          <w:szCs w:val="24"/>
        </w:rPr>
        <w:t>Think Pair S</w:t>
      </w:r>
      <w:r w:rsidR="000F55E9" w:rsidRPr="008257C1">
        <w:rPr>
          <w:rFonts w:ascii="Times New Roman" w:hAnsi="Times New Roman"/>
          <w:i/>
          <w:sz w:val="24"/>
          <w:szCs w:val="24"/>
        </w:rPr>
        <w:t xml:space="preserve">hare </w:t>
      </w:r>
      <w:r w:rsidR="000F55E9" w:rsidRPr="008257C1">
        <w:rPr>
          <w:rFonts w:ascii="Times New Roman" w:hAnsi="Times New Roman"/>
          <w:sz w:val="24"/>
          <w:szCs w:val="24"/>
        </w:rPr>
        <w:t>(TPS)</w:t>
      </w:r>
      <w:r w:rsidRPr="008257C1">
        <w:rPr>
          <w:rFonts w:ascii="Times New Roman" w:hAnsi="Times New Roman"/>
          <w:i/>
          <w:sz w:val="24"/>
          <w:szCs w:val="24"/>
        </w:rPr>
        <w:t>.</w:t>
      </w:r>
    </w:p>
    <w:p w:rsidR="00F25195" w:rsidRPr="008257C1" w:rsidRDefault="00F25195" w:rsidP="006D7387">
      <w:pPr>
        <w:pStyle w:val="ListParagraph"/>
        <w:numPr>
          <w:ilvl w:val="0"/>
          <w:numId w:val="55"/>
        </w:numPr>
        <w:spacing w:before="0" w:beforeAutospacing="0" w:after="200" w:line="480" w:lineRule="auto"/>
        <w:ind w:left="284" w:right="49" w:hanging="284"/>
        <w:jc w:val="both"/>
        <w:rPr>
          <w:rFonts w:ascii="Times New Roman" w:hAnsi="Times New Roman"/>
          <w:sz w:val="24"/>
          <w:szCs w:val="24"/>
        </w:rPr>
      </w:pPr>
      <w:r w:rsidRPr="008257C1">
        <w:rPr>
          <w:rFonts w:ascii="Times New Roman" w:hAnsi="Times New Roman"/>
          <w:sz w:val="24"/>
          <w:szCs w:val="24"/>
        </w:rPr>
        <w:t xml:space="preserve">Menyusun Lembar Kegiatan </w:t>
      </w:r>
      <w:r w:rsidR="005C44FF" w:rsidRPr="008257C1">
        <w:rPr>
          <w:rFonts w:ascii="Times New Roman" w:hAnsi="Times New Roman"/>
          <w:sz w:val="24"/>
          <w:szCs w:val="24"/>
        </w:rPr>
        <w:t>Siswa (LKS</w:t>
      </w:r>
      <w:r w:rsidR="00D753B5">
        <w:rPr>
          <w:rFonts w:ascii="Times New Roman" w:hAnsi="Times New Roman"/>
          <w:sz w:val="24"/>
          <w:szCs w:val="24"/>
        </w:rPr>
        <w:t>) yang sesuai dengan model pembelajaran k</w:t>
      </w:r>
      <w:r w:rsidRPr="008257C1">
        <w:rPr>
          <w:rFonts w:ascii="Times New Roman" w:hAnsi="Times New Roman"/>
          <w:sz w:val="24"/>
          <w:szCs w:val="24"/>
        </w:rPr>
        <w:t xml:space="preserve">ooperatif tipe </w:t>
      </w:r>
      <w:r w:rsidR="00177C1B">
        <w:rPr>
          <w:rFonts w:ascii="Times New Roman" w:hAnsi="Times New Roman"/>
          <w:i/>
          <w:sz w:val="24"/>
          <w:szCs w:val="24"/>
        </w:rPr>
        <w:t>Think Pair S</w:t>
      </w:r>
      <w:r w:rsidR="005C44FF" w:rsidRPr="008257C1">
        <w:rPr>
          <w:rFonts w:ascii="Times New Roman" w:hAnsi="Times New Roman"/>
          <w:i/>
          <w:sz w:val="24"/>
          <w:szCs w:val="24"/>
        </w:rPr>
        <w:t xml:space="preserve">hare </w:t>
      </w:r>
      <w:r w:rsidR="005C44FF" w:rsidRPr="008257C1">
        <w:rPr>
          <w:rFonts w:ascii="Times New Roman" w:hAnsi="Times New Roman"/>
          <w:sz w:val="24"/>
          <w:szCs w:val="24"/>
        </w:rPr>
        <w:t>(TPS)</w:t>
      </w:r>
      <w:r w:rsidR="005C44FF" w:rsidRPr="008257C1">
        <w:rPr>
          <w:rFonts w:ascii="Times New Roman" w:hAnsi="Times New Roman"/>
          <w:i/>
          <w:sz w:val="24"/>
          <w:szCs w:val="24"/>
        </w:rPr>
        <w:t>.</w:t>
      </w:r>
      <w:r w:rsidRPr="008257C1">
        <w:rPr>
          <w:rFonts w:ascii="Times New Roman" w:hAnsi="Times New Roman"/>
          <w:sz w:val="24"/>
          <w:szCs w:val="24"/>
        </w:rPr>
        <w:t>.</w:t>
      </w:r>
    </w:p>
    <w:p w:rsidR="00F25195" w:rsidRPr="008257C1" w:rsidRDefault="00F25195" w:rsidP="006D7387">
      <w:pPr>
        <w:pStyle w:val="ListParagraph"/>
        <w:numPr>
          <w:ilvl w:val="0"/>
          <w:numId w:val="55"/>
        </w:numPr>
        <w:spacing w:before="0" w:beforeAutospacing="0" w:after="200" w:line="480" w:lineRule="auto"/>
        <w:ind w:left="284" w:right="49" w:hanging="284"/>
        <w:jc w:val="both"/>
        <w:rPr>
          <w:rFonts w:ascii="Times New Roman" w:hAnsi="Times New Roman"/>
          <w:sz w:val="24"/>
          <w:szCs w:val="24"/>
        </w:rPr>
      </w:pPr>
      <w:r w:rsidRPr="008257C1">
        <w:rPr>
          <w:rFonts w:ascii="Times New Roman" w:hAnsi="Times New Roman"/>
          <w:sz w:val="24"/>
          <w:szCs w:val="24"/>
        </w:rPr>
        <w:t xml:space="preserve">Menyediakan </w:t>
      </w:r>
      <w:r w:rsidR="00BF2229" w:rsidRPr="008257C1">
        <w:rPr>
          <w:rFonts w:ascii="Times New Roman" w:hAnsi="Times New Roman"/>
          <w:sz w:val="24"/>
          <w:szCs w:val="24"/>
        </w:rPr>
        <w:t>media berupa contoh pengumuman</w:t>
      </w:r>
      <w:r w:rsidRPr="008257C1">
        <w:rPr>
          <w:rFonts w:ascii="Times New Roman" w:hAnsi="Times New Roman"/>
          <w:sz w:val="24"/>
          <w:szCs w:val="24"/>
        </w:rPr>
        <w:t>.</w:t>
      </w:r>
    </w:p>
    <w:p w:rsidR="00BF2229" w:rsidRPr="008257C1" w:rsidRDefault="00BF2229" w:rsidP="006D7387">
      <w:pPr>
        <w:pStyle w:val="ListParagraph"/>
        <w:numPr>
          <w:ilvl w:val="0"/>
          <w:numId w:val="55"/>
        </w:numPr>
        <w:spacing w:before="0" w:beforeAutospacing="0" w:after="200" w:line="480" w:lineRule="auto"/>
        <w:ind w:left="284" w:right="49" w:hanging="284"/>
        <w:jc w:val="both"/>
        <w:rPr>
          <w:rFonts w:ascii="Times New Roman" w:hAnsi="Times New Roman"/>
          <w:sz w:val="24"/>
          <w:szCs w:val="24"/>
        </w:rPr>
      </w:pPr>
      <w:r w:rsidRPr="008257C1">
        <w:rPr>
          <w:rFonts w:ascii="Times New Roman" w:hAnsi="Times New Roman"/>
          <w:sz w:val="24"/>
          <w:szCs w:val="24"/>
        </w:rPr>
        <w:t>Merancang jenis penghargaan yang diperuntukkan bagi siswa yang terlibat aktif dalam kegiatan pembelajaran berupa papan point.</w:t>
      </w:r>
      <w:r w:rsidR="00F25195" w:rsidRPr="008257C1">
        <w:rPr>
          <w:rFonts w:ascii="Times New Roman" w:hAnsi="Times New Roman"/>
          <w:sz w:val="24"/>
          <w:szCs w:val="24"/>
        </w:rPr>
        <w:t xml:space="preserve"> </w:t>
      </w:r>
    </w:p>
    <w:p w:rsidR="00F25195" w:rsidRPr="008257C1" w:rsidRDefault="00F25195" w:rsidP="006D7387">
      <w:pPr>
        <w:pStyle w:val="ListParagraph"/>
        <w:numPr>
          <w:ilvl w:val="0"/>
          <w:numId w:val="55"/>
        </w:numPr>
        <w:spacing w:before="0" w:beforeAutospacing="0" w:after="200" w:line="480" w:lineRule="auto"/>
        <w:ind w:left="284" w:right="49" w:hanging="284"/>
        <w:jc w:val="both"/>
        <w:rPr>
          <w:rFonts w:ascii="Times New Roman" w:hAnsi="Times New Roman"/>
          <w:sz w:val="24"/>
          <w:szCs w:val="24"/>
        </w:rPr>
      </w:pPr>
      <w:r w:rsidRPr="008257C1">
        <w:rPr>
          <w:rFonts w:ascii="Times New Roman" w:hAnsi="Times New Roman"/>
          <w:sz w:val="24"/>
          <w:szCs w:val="24"/>
        </w:rPr>
        <w:t>Menyusun instrumen penelitian berupa tes akhir siklus untuk mengetahui tingkat pe</w:t>
      </w:r>
      <w:r w:rsidR="00D753B5">
        <w:rPr>
          <w:rFonts w:ascii="Times New Roman" w:hAnsi="Times New Roman"/>
          <w:sz w:val="24"/>
          <w:szCs w:val="24"/>
        </w:rPr>
        <w:t>nguasaaan dan peningkatan keterampilan menyimak siswa</w:t>
      </w:r>
      <w:r w:rsidRPr="008257C1">
        <w:rPr>
          <w:rFonts w:ascii="Times New Roman" w:hAnsi="Times New Roman"/>
          <w:sz w:val="24"/>
          <w:szCs w:val="24"/>
        </w:rPr>
        <w:t xml:space="preserve"> dalam memahami konsep yang diajarkan selama proses pembelajaran.</w:t>
      </w:r>
    </w:p>
    <w:p w:rsidR="00F25195" w:rsidRPr="008257C1" w:rsidRDefault="00F25195" w:rsidP="006D7387">
      <w:pPr>
        <w:pStyle w:val="ListParagraph"/>
        <w:numPr>
          <w:ilvl w:val="0"/>
          <w:numId w:val="55"/>
        </w:numPr>
        <w:spacing w:before="0" w:beforeAutospacing="0" w:after="200" w:line="480" w:lineRule="auto"/>
        <w:ind w:left="284" w:right="49" w:hanging="284"/>
        <w:jc w:val="both"/>
        <w:rPr>
          <w:rFonts w:ascii="Times New Roman" w:hAnsi="Times New Roman"/>
          <w:sz w:val="24"/>
          <w:szCs w:val="24"/>
        </w:rPr>
      </w:pPr>
      <w:r w:rsidRPr="008257C1">
        <w:rPr>
          <w:rFonts w:ascii="Times New Roman" w:hAnsi="Times New Roman"/>
          <w:sz w:val="24"/>
          <w:szCs w:val="24"/>
        </w:rPr>
        <w:t>Menyusun format lembar observasi t</w:t>
      </w:r>
      <w:r w:rsidR="001B33D8" w:rsidRPr="008257C1">
        <w:rPr>
          <w:rFonts w:ascii="Times New Roman" w:hAnsi="Times New Roman"/>
          <w:sz w:val="24"/>
          <w:szCs w:val="24"/>
        </w:rPr>
        <w:t>erhadap aktivitas guru dan siswa</w:t>
      </w:r>
      <w:r w:rsidR="00D753B5">
        <w:rPr>
          <w:rFonts w:ascii="Times New Roman" w:hAnsi="Times New Roman"/>
          <w:sz w:val="24"/>
          <w:szCs w:val="24"/>
        </w:rPr>
        <w:t xml:space="preserve"> dalam pembelajaran dengan penerapan model pembelajaran k</w:t>
      </w:r>
      <w:r w:rsidRPr="008257C1">
        <w:rPr>
          <w:rFonts w:ascii="Times New Roman" w:hAnsi="Times New Roman"/>
          <w:sz w:val="24"/>
          <w:szCs w:val="24"/>
        </w:rPr>
        <w:t>ooperatif tipe</w:t>
      </w:r>
      <w:r w:rsidR="00BF2229" w:rsidRPr="008257C1">
        <w:rPr>
          <w:rFonts w:ascii="Times New Roman" w:hAnsi="Times New Roman"/>
          <w:i/>
          <w:sz w:val="24"/>
          <w:szCs w:val="24"/>
        </w:rPr>
        <w:t xml:space="preserve"> Think Pair </w:t>
      </w:r>
      <w:r w:rsidR="00D753B5">
        <w:rPr>
          <w:rFonts w:ascii="Times New Roman" w:hAnsi="Times New Roman"/>
          <w:i/>
          <w:sz w:val="24"/>
          <w:szCs w:val="24"/>
        </w:rPr>
        <w:t>S</w:t>
      </w:r>
      <w:r w:rsidR="00BF2229" w:rsidRPr="008257C1">
        <w:rPr>
          <w:rFonts w:ascii="Times New Roman" w:hAnsi="Times New Roman"/>
          <w:i/>
          <w:sz w:val="24"/>
          <w:szCs w:val="24"/>
        </w:rPr>
        <w:t xml:space="preserve">hare </w:t>
      </w:r>
      <w:r w:rsidR="00BF2229" w:rsidRPr="008257C1">
        <w:rPr>
          <w:rFonts w:ascii="Times New Roman" w:hAnsi="Times New Roman"/>
          <w:sz w:val="24"/>
          <w:szCs w:val="24"/>
        </w:rPr>
        <w:t>(TPS)</w:t>
      </w:r>
      <w:r w:rsidRPr="008257C1">
        <w:rPr>
          <w:rFonts w:ascii="Times New Roman" w:hAnsi="Times New Roman"/>
          <w:i/>
          <w:sz w:val="24"/>
          <w:szCs w:val="24"/>
        </w:rPr>
        <w:t>.</w:t>
      </w:r>
    </w:p>
    <w:p w:rsidR="001355DF" w:rsidRPr="003B690E" w:rsidRDefault="00F25195" w:rsidP="001355DF">
      <w:pPr>
        <w:pStyle w:val="ListParagraph"/>
        <w:numPr>
          <w:ilvl w:val="0"/>
          <w:numId w:val="55"/>
        </w:numPr>
        <w:tabs>
          <w:tab w:val="left" w:pos="426"/>
        </w:tabs>
        <w:spacing w:before="0" w:beforeAutospacing="0" w:after="200" w:line="480" w:lineRule="auto"/>
        <w:ind w:left="284" w:right="49" w:hanging="284"/>
        <w:jc w:val="both"/>
        <w:rPr>
          <w:rFonts w:ascii="Times New Roman" w:hAnsi="Times New Roman"/>
          <w:sz w:val="24"/>
          <w:szCs w:val="24"/>
        </w:rPr>
      </w:pPr>
      <w:r w:rsidRPr="008257C1">
        <w:rPr>
          <w:rFonts w:ascii="Times New Roman" w:hAnsi="Times New Roman"/>
          <w:sz w:val="24"/>
          <w:szCs w:val="24"/>
        </w:rPr>
        <w:t>Menyediakan peralatan teknis yang dibutuhkan pada saat pelaksanaan tindakan, seperti kamer</w:t>
      </w:r>
      <w:r w:rsidR="002B0F01" w:rsidRPr="008257C1">
        <w:rPr>
          <w:rFonts w:ascii="Times New Roman" w:hAnsi="Times New Roman"/>
          <w:sz w:val="24"/>
          <w:szCs w:val="24"/>
        </w:rPr>
        <w:t>a,</w:t>
      </w:r>
      <w:r w:rsidRPr="008257C1">
        <w:rPr>
          <w:rFonts w:ascii="Times New Roman" w:hAnsi="Times New Roman"/>
          <w:sz w:val="24"/>
          <w:szCs w:val="24"/>
        </w:rPr>
        <w:t xml:space="preserve"> dan lain-lain.</w:t>
      </w:r>
    </w:p>
    <w:p w:rsidR="008932B3" w:rsidRPr="008257C1" w:rsidRDefault="008932B3" w:rsidP="006D7387">
      <w:pPr>
        <w:pStyle w:val="ListParagraph"/>
        <w:numPr>
          <w:ilvl w:val="0"/>
          <w:numId w:val="54"/>
        </w:numPr>
        <w:spacing w:before="0" w:beforeAutospacing="0" w:after="200" w:line="480" w:lineRule="auto"/>
        <w:ind w:left="284" w:right="49" w:hanging="284"/>
        <w:jc w:val="both"/>
        <w:rPr>
          <w:rFonts w:ascii="Times New Roman" w:hAnsi="Times New Roman"/>
          <w:b/>
          <w:sz w:val="24"/>
          <w:szCs w:val="24"/>
        </w:rPr>
      </w:pPr>
      <w:r w:rsidRPr="008257C1">
        <w:rPr>
          <w:rFonts w:ascii="Times New Roman" w:hAnsi="Times New Roman"/>
          <w:b/>
          <w:sz w:val="24"/>
          <w:szCs w:val="24"/>
        </w:rPr>
        <w:t>Pelaksanaan</w:t>
      </w:r>
    </w:p>
    <w:p w:rsidR="008932B3" w:rsidRDefault="008932B3" w:rsidP="00F15F3F">
      <w:pPr>
        <w:pStyle w:val="ListParagraph"/>
        <w:spacing w:line="480" w:lineRule="auto"/>
        <w:ind w:left="0" w:right="49" w:firstLine="709"/>
        <w:jc w:val="both"/>
        <w:rPr>
          <w:rFonts w:ascii="Times New Roman" w:hAnsi="Times New Roman"/>
          <w:sz w:val="24"/>
          <w:szCs w:val="24"/>
          <w:lang w:val="id-ID"/>
        </w:rPr>
      </w:pPr>
      <w:r w:rsidRPr="008257C1">
        <w:rPr>
          <w:rFonts w:ascii="Times New Roman" w:hAnsi="Times New Roman"/>
          <w:sz w:val="24"/>
          <w:szCs w:val="24"/>
        </w:rPr>
        <w:t>Pel</w:t>
      </w:r>
      <w:r w:rsidR="00D753B5">
        <w:rPr>
          <w:rFonts w:ascii="Times New Roman" w:hAnsi="Times New Roman"/>
          <w:sz w:val="24"/>
          <w:szCs w:val="24"/>
        </w:rPr>
        <w:t>aksanaan pembelajaran keterampilan menyimak</w:t>
      </w:r>
      <w:r w:rsidRPr="008257C1">
        <w:rPr>
          <w:rFonts w:ascii="Times New Roman" w:hAnsi="Times New Roman"/>
          <w:sz w:val="24"/>
          <w:szCs w:val="24"/>
        </w:rPr>
        <w:t xml:space="preserve"> melalui penerapan model Pembelajaran Kooperatif tipe </w:t>
      </w:r>
      <w:r w:rsidR="00D26367">
        <w:rPr>
          <w:rFonts w:ascii="Times New Roman" w:hAnsi="Times New Roman"/>
          <w:i/>
          <w:sz w:val="24"/>
          <w:szCs w:val="24"/>
        </w:rPr>
        <w:t>Think Pair S</w:t>
      </w:r>
      <w:r w:rsidRPr="008257C1">
        <w:rPr>
          <w:rFonts w:ascii="Times New Roman" w:hAnsi="Times New Roman"/>
          <w:i/>
          <w:sz w:val="24"/>
          <w:szCs w:val="24"/>
        </w:rPr>
        <w:t xml:space="preserve">hare </w:t>
      </w:r>
      <w:r w:rsidRPr="008257C1">
        <w:rPr>
          <w:rFonts w:ascii="Times New Roman" w:hAnsi="Times New Roman"/>
          <w:sz w:val="24"/>
          <w:szCs w:val="24"/>
        </w:rPr>
        <w:t xml:space="preserve">(TPS) dengan kompetensi dasar </w:t>
      </w:r>
      <w:r w:rsidRPr="008257C1">
        <w:rPr>
          <w:rFonts w:ascii="Times New Roman" w:hAnsi="Times New Roman"/>
          <w:sz w:val="24"/>
          <w:szCs w:val="24"/>
          <w:lang w:val="sv-SE"/>
        </w:rPr>
        <w:t>menyampaikan kembali isi  pengumuman yang dibacakan</w:t>
      </w:r>
      <w:r w:rsidRPr="008257C1">
        <w:rPr>
          <w:rFonts w:ascii="Times New Roman" w:hAnsi="Times New Roman"/>
          <w:sz w:val="24"/>
          <w:szCs w:val="24"/>
        </w:rPr>
        <w:t xml:space="preserve"> siswa kelas IV SD</w:t>
      </w:r>
      <w:r w:rsidR="008535EE">
        <w:rPr>
          <w:rFonts w:ascii="Times New Roman" w:hAnsi="Times New Roman"/>
          <w:sz w:val="24"/>
          <w:szCs w:val="24"/>
        </w:rPr>
        <w:t xml:space="preserve"> </w:t>
      </w:r>
      <w:r w:rsidRPr="008257C1">
        <w:rPr>
          <w:rFonts w:ascii="Times New Roman" w:hAnsi="Times New Roman"/>
          <w:sz w:val="24"/>
          <w:szCs w:val="24"/>
        </w:rPr>
        <w:t>I</w:t>
      </w:r>
      <w:r w:rsidR="008535EE">
        <w:rPr>
          <w:rFonts w:ascii="Times New Roman" w:hAnsi="Times New Roman"/>
          <w:sz w:val="24"/>
          <w:szCs w:val="24"/>
        </w:rPr>
        <w:t>npres</w:t>
      </w:r>
      <w:r w:rsidRPr="008257C1">
        <w:rPr>
          <w:rFonts w:ascii="Times New Roman" w:hAnsi="Times New Roman"/>
          <w:sz w:val="24"/>
          <w:szCs w:val="24"/>
        </w:rPr>
        <w:t xml:space="preserve"> No.48 Mattirowalie Kec. Barru Kab. Barru dilaksanakan  sebanyak </w:t>
      </w:r>
      <w:r w:rsidR="00715BE0" w:rsidRPr="008257C1">
        <w:rPr>
          <w:rFonts w:ascii="Times New Roman" w:hAnsi="Times New Roman"/>
          <w:sz w:val="24"/>
          <w:szCs w:val="24"/>
        </w:rPr>
        <w:t>2</w:t>
      </w:r>
      <w:r w:rsidRPr="008257C1">
        <w:rPr>
          <w:rFonts w:ascii="Times New Roman" w:hAnsi="Times New Roman"/>
          <w:sz w:val="24"/>
          <w:szCs w:val="24"/>
        </w:rPr>
        <w:t xml:space="preserve"> kali pertemuan. </w:t>
      </w:r>
    </w:p>
    <w:p w:rsidR="009B5E59" w:rsidRDefault="009B5E59" w:rsidP="00F15F3F">
      <w:pPr>
        <w:pStyle w:val="ListParagraph"/>
        <w:spacing w:line="480" w:lineRule="auto"/>
        <w:ind w:left="0" w:right="49" w:firstLine="709"/>
        <w:jc w:val="both"/>
        <w:rPr>
          <w:rFonts w:ascii="Times New Roman" w:hAnsi="Times New Roman"/>
          <w:sz w:val="24"/>
          <w:szCs w:val="24"/>
          <w:lang w:val="id-ID"/>
        </w:rPr>
      </w:pPr>
    </w:p>
    <w:p w:rsidR="009B5E59" w:rsidRPr="009B5E59" w:rsidRDefault="009B5E59" w:rsidP="00F15F3F">
      <w:pPr>
        <w:pStyle w:val="ListParagraph"/>
        <w:spacing w:line="480" w:lineRule="auto"/>
        <w:ind w:left="0" w:right="49" w:firstLine="709"/>
        <w:jc w:val="both"/>
        <w:rPr>
          <w:rFonts w:ascii="Times New Roman" w:hAnsi="Times New Roman"/>
          <w:sz w:val="24"/>
          <w:szCs w:val="24"/>
          <w:lang w:val="id-ID"/>
        </w:rPr>
      </w:pPr>
    </w:p>
    <w:p w:rsidR="008932B3" w:rsidRPr="008257C1" w:rsidRDefault="008932B3" w:rsidP="006D7387">
      <w:pPr>
        <w:pStyle w:val="ListParagraph"/>
        <w:numPr>
          <w:ilvl w:val="0"/>
          <w:numId w:val="56"/>
        </w:numPr>
        <w:spacing w:before="0" w:beforeAutospacing="0" w:after="200" w:line="480" w:lineRule="auto"/>
        <w:ind w:left="284" w:right="49" w:hanging="284"/>
        <w:jc w:val="both"/>
        <w:rPr>
          <w:rFonts w:ascii="Times New Roman" w:hAnsi="Times New Roman"/>
          <w:b/>
          <w:sz w:val="24"/>
          <w:szCs w:val="24"/>
        </w:rPr>
      </w:pPr>
      <w:r w:rsidRPr="008257C1">
        <w:rPr>
          <w:rFonts w:ascii="Times New Roman" w:hAnsi="Times New Roman"/>
          <w:b/>
          <w:sz w:val="24"/>
          <w:szCs w:val="24"/>
        </w:rPr>
        <w:lastRenderedPageBreak/>
        <w:t>Pelaksanaan Siklus I Pertemuan I</w:t>
      </w:r>
    </w:p>
    <w:p w:rsidR="008932B3" w:rsidRPr="008257C1" w:rsidRDefault="008932B3" w:rsidP="00F15F3F">
      <w:pPr>
        <w:pStyle w:val="ListParagraph"/>
        <w:spacing w:line="480" w:lineRule="auto"/>
        <w:ind w:left="0" w:right="49" w:firstLine="709"/>
        <w:jc w:val="both"/>
        <w:rPr>
          <w:rFonts w:ascii="Times New Roman" w:hAnsi="Times New Roman"/>
          <w:sz w:val="24"/>
          <w:szCs w:val="24"/>
        </w:rPr>
      </w:pPr>
      <w:r w:rsidRPr="008257C1">
        <w:rPr>
          <w:rFonts w:ascii="Times New Roman" w:hAnsi="Times New Roman"/>
          <w:sz w:val="24"/>
          <w:szCs w:val="24"/>
        </w:rPr>
        <w:t>Pelaksa</w:t>
      </w:r>
      <w:r w:rsidR="007908F7" w:rsidRPr="008257C1">
        <w:rPr>
          <w:rFonts w:ascii="Times New Roman" w:hAnsi="Times New Roman"/>
          <w:sz w:val="24"/>
          <w:szCs w:val="24"/>
        </w:rPr>
        <w:t>naan pertemuan pertama</w:t>
      </w:r>
      <w:r w:rsidR="00715BE0" w:rsidRPr="008257C1">
        <w:rPr>
          <w:rFonts w:ascii="Times New Roman" w:hAnsi="Times New Roman"/>
          <w:sz w:val="24"/>
          <w:szCs w:val="24"/>
        </w:rPr>
        <w:t xml:space="preserve"> pada hari Sabtu</w:t>
      </w:r>
      <w:r w:rsidRPr="008257C1">
        <w:rPr>
          <w:rFonts w:ascii="Times New Roman" w:hAnsi="Times New Roman"/>
          <w:sz w:val="24"/>
          <w:szCs w:val="24"/>
        </w:rPr>
        <w:t xml:space="preserve"> tanggal 22</w:t>
      </w:r>
      <w:r w:rsidRPr="008257C1">
        <w:rPr>
          <w:rFonts w:ascii="Times New Roman" w:hAnsi="Times New Roman"/>
          <w:sz w:val="24"/>
          <w:szCs w:val="24"/>
          <w:lang w:val="id-ID"/>
        </w:rPr>
        <w:t xml:space="preserve"> </w:t>
      </w:r>
      <w:r w:rsidR="00715BE0" w:rsidRPr="008257C1">
        <w:rPr>
          <w:rFonts w:ascii="Times New Roman" w:hAnsi="Times New Roman"/>
          <w:sz w:val="24"/>
          <w:szCs w:val="24"/>
        </w:rPr>
        <w:t>Februari 2014</w:t>
      </w:r>
      <w:r w:rsidRPr="008257C1">
        <w:rPr>
          <w:rFonts w:ascii="Times New Roman" w:hAnsi="Times New Roman"/>
          <w:sz w:val="24"/>
          <w:szCs w:val="24"/>
        </w:rPr>
        <w:t xml:space="preserve"> pukul </w:t>
      </w:r>
      <w:r w:rsidR="00432A7E">
        <w:rPr>
          <w:rFonts w:ascii="Times New Roman" w:hAnsi="Times New Roman"/>
          <w:sz w:val="24"/>
          <w:szCs w:val="24"/>
        </w:rPr>
        <w:t>10.00</w:t>
      </w:r>
      <w:r w:rsidRPr="008257C1">
        <w:rPr>
          <w:rFonts w:ascii="Times New Roman" w:hAnsi="Times New Roman"/>
          <w:sz w:val="24"/>
          <w:szCs w:val="24"/>
        </w:rPr>
        <w:t>-</w:t>
      </w:r>
      <w:r w:rsidRPr="008257C1">
        <w:rPr>
          <w:rFonts w:ascii="Times New Roman" w:hAnsi="Times New Roman"/>
          <w:sz w:val="24"/>
          <w:szCs w:val="24"/>
          <w:lang w:val="id-ID"/>
        </w:rPr>
        <w:t>11</w:t>
      </w:r>
      <w:r w:rsidRPr="008257C1">
        <w:rPr>
          <w:rFonts w:ascii="Times New Roman" w:hAnsi="Times New Roman"/>
          <w:sz w:val="24"/>
          <w:szCs w:val="24"/>
        </w:rPr>
        <w:t>.10 Wita dengan alokasi waktu 2×35 menit membahas tentang</w:t>
      </w:r>
      <w:r w:rsidR="000671FB" w:rsidRPr="008257C1">
        <w:rPr>
          <w:rFonts w:ascii="Times New Roman" w:hAnsi="Times New Roman"/>
          <w:sz w:val="24"/>
          <w:szCs w:val="24"/>
        </w:rPr>
        <w:t xml:space="preserve"> bagi</w:t>
      </w:r>
      <w:r w:rsidR="007964EE">
        <w:rPr>
          <w:rFonts w:ascii="Times New Roman" w:hAnsi="Times New Roman"/>
          <w:sz w:val="24"/>
          <w:szCs w:val="24"/>
        </w:rPr>
        <w:t>an-bagian pengumuman dan menyam</w:t>
      </w:r>
      <w:r w:rsidR="000671FB" w:rsidRPr="008257C1">
        <w:rPr>
          <w:rFonts w:ascii="Times New Roman" w:hAnsi="Times New Roman"/>
          <w:sz w:val="24"/>
          <w:szCs w:val="24"/>
        </w:rPr>
        <w:t>p</w:t>
      </w:r>
      <w:r w:rsidR="007964EE">
        <w:rPr>
          <w:rFonts w:ascii="Times New Roman" w:hAnsi="Times New Roman"/>
          <w:sz w:val="24"/>
          <w:szCs w:val="24"/>
        </w:rPr>
        <w:t>a</w:t>
      </w:r>
      <w:r w:rsidR="000671FB" w:rsidRPr="008257C1">
        <w:rPr>
          <w:rFonts w:ascii="Times New Roman" w:hAnsi="Times New Roman"/>
          <w:sz w:val="24"/>
          <w:szCs w:val="24"/>
        </w:rPr>
        <w:t>ikan kembali isi pengumuman yang disimak</w:t>
      </w:r>
      <w:r w:rsidRPr="008257C1">
        <w:rPr>
          <w:rFonts w:ascii="Times New Roman" w:hAnsi="Times New Roman"/>
          <w:sz w:val="24"/>
          <w:szCs w:val="24"/>
        </w:rPr>
        <w:t>. Pa</w:t>
      </w:r>
      <w:r w:rsidR="000671FB" w:rsidRPr="008257C1">
        <w:rPr>
          <w:rFonts w:ascii="Times New Roman" w:hAnsi="Times New Roman"/>
          <w:sz w:val="24"/>
          <w:szCs w:val="24"/>
        </w:rPr>
        <w:t>da pertemuan ini, terdapat dua</w:t>
      </w:r>
      <w:r w:rsidRPr="008257C1">
        <w:rPr>
          <w:rFonts w:ascii="Times New Roman" w:hAnsi="Times New Roman"/>
          <w:sz w:val="24"/>
          <w:szCs w:val="24"/>
        </w:rPr>
        <w:t xml:space="preserve"> orang o</w:t>
      </w:r>
      <w:r w:rsidR="004609B5">
        <w:rPr>
          <w:rFonts w:ascii="Times New Roman" w:hAnsi="Times New Roman"/>
          <w:sz w:val="24"/>
          <w:szCs w:val="24"/>
        </w:rPr>
        <w:t>bserver dengan pembagian tugas yaitu,</w:t>
      </w:r>
      <w:r w:rsidR="000671FB" w:rsidRPr="008257C1">
        <w:rPr>
          <w:rFonts w:ascii="Times New Roman" w:hAnsi="Times New Roman"/>
          <w:sz w:val="24"/>
          <w:szCs w:val="24"/>
        </w:rPr>
        <w:t xml:space="preserve"> ada yang bertugas mengamati aktivitas siswa dan ada yang bertugas mengamati aktivitas guru dalam kegiatan pembelajaran</w:t>
      </w:r>
      <w:r w:rsidRPr="008257C1">
        <w:rPr>
          <w:rFonts w:ascii="Times New Roman" w:hAnsi="Times New Roman"/>
          <w:sz w:val="24"/>
          <w:szCs w:val="24"/>
        </w:rPr>
        <w:t xml:space="preserve">. Di awal pertemuan guru menjelaskan tentang penelitian yang sedang dilaksanakan kepada seluruh </w:t>
      </w:r>
      <w:r w:rsidR="001B33D8" w:rsidRPr="008257C1">
        <w:rPr>
          <w:rFonts w:ascii="Times New Roman" w:hAnsi="Times New Roman"/>
          <w:sz w:val="24"/>
          <w:szCs w:val="24"/>
        </w:rPr>
        <w:t>siswa</w:t>
      </w:r>
      <w:r w:rsidRPr="008257C1">
        <w:rPr>
          <w:rFonts w:ascii="Times New Roman" w:hAnsi="Times New Roman"/>
          <w:sz w:val="24"/>
          <w:szCs w:val="24"/>
        </w:rPr>
        <w:t>. Selanjutnya guru menjelaskan tentang penelitian yang dilaksan</w:t>
      </w:r>
      <w:r w:rsidR="001B33D8" w:rsidRPr="008257C1">
        <w:rPr>
          <w:rFonts w:ascii="Times New Roman" w:hAnsi="Times New Roman"/>
          <w:sz w:val="24"/>
          <w:szCs w:val="24"/>
        </w:rPr>
        <w:t>akan secara ringkas kepada siswa</w:t>
      </w:r>
      <w:r w:rsidRPr="008257C1">
        <w:rPr>
          <w:rFonts w:ascii="Times New Roman" w:hAnsi="Times New Roman"/>
          <w:sz w:val="24"/>
          <w:szCs w:val="24"/>
        </w:rPr>
        <w:t xml:space="preserve">. </w:t>
      </w:r>
    </w:p>
    <w:p w:rsidR="000B46B3" w:rsidRPr="008257C1" w:rsidRDefault="00190712" w:rsidP="000B46B3">
      <w:pPr>
        <w:pStyle w:val="ListParagraph"/>
        <w:spacing w:line="480" w:lineRule="auto"/>
        <w:ind w:left="0" w:right="49" w:firstLine="709"/>
        <w:jc w:val="both"/>
        <w:rPr>
          <w:rFonts w:ascii="Times New Roman" w:hAnsi="Times New Roman"/>
          <w:sz w:val="24"/>
          <w:szCs w:val="24"/>
        </w:rPr>
      </w:pPr>
      <w:r w:rsidRPr="008257C1">
        <w:rPr>
          <w:rFonts w:ascii="Times New Roman" w:hAnsi="Times New Roman"/>
          <w:sz w:val="24"/>
          <w:szCs w:val="24"/>
        </w:rPr>
        <w:t>Kegiatan awal dimulai de</w:t>
      </w:r>
      <w:r w:rsidR="007908F7" w:rsidRPr="008257C1">
        <w:rPr>
          <w:rFonts w:ascii="Times New Roman" w:hAnsi="Times New Roman"/>
          <w:sz w:val="24"/>
          <w:szCs w:val="24"/>
        </w:rPr>
        <w:t>ngan memberi</w:t>
      </w:r>
      <w:r w:rsidR="004609B5">
        <w:rPr>
          <w:rFonts w:ascii="Times New Roman" w:hAnsi="Times New Roman"/>
          <w:sz w:val="24"/>
          <w:szCs w:val="24"/>
        </w:rPr>
        <w:t>kan</w:t>
      </w:r>
      <w:r w:rsidR="007908F7" w:rsidRPr="008257C1">
        <w:rPr>
          <w:rFonts w:ascii="Times New Roman" w:hAnsi="Times New Roman"/>
          <w:sz w:val="24"/>
          <w:szCs w:val="24"/>
        </w:rPr>
        <w:t xml:space="preserve"> arahan kepada siswa</w:t>
      </w:r>
      <w:r w:rsidR="004609B5">
        <w:rPr>
          <w:rFonts w:ascii="Times New Roman" w:hAnsi="Times New Roman"/>
          <w:sz w:val="24"/>
          <w:szCs w:val="24"/>
        </w:rPr>
        <w:t xml:space="preserve"> u</w:t>
      </w:r>
      <w:r w:rsidR="004B143B">
        <w:rPr>
          <w:rFonts w:ascii="Times New Roman" w:hAnsi="Times New Roman"/>
          <w:sz w:val="24"/>
          <w:szCs w:val="24"/>
        </w:rPr>
        <w:t>ntuk menyimak materi yang disampaika</w:t>
      </w:r>
      <w:r w:rsidR="001C26FB">
        <w:rPr>
          <w:rFonts w:ascii="Times New Roman" w:hAnsi="Times New Roman"/>
          <w:sz w:val="24"/>
          <w:szCs w:val="24"/>
        </w:rPr>
        <w:t>n</w:t>
      </w:r>
      <w:r w:rsidR="007908F7" w:rsidRPr="008257C1">
        <w:rPr>
          <w:rFonts w:ascii="Times New Roman" w:hAnsi="Times New Roman"/>
          <w:sz w:val="24"/>
          <w:szCs w:val="24"/>
        </w:rPr>
        <w:t xml:space="preserve">, </w:t>
      </w:r>
      <w:r w:rsidRPr="008257C1">
        <w:rPr>
          <w:rFonts w:ascii="Times New Roman" w:hAnsi="Times New Roman"/>
          <w:sz w:val="24"/>
          <w:szCs w:val="24"/>
        </w:rPr>
        <w:t>selanjutnya</w:t>
      </w:r>
      <w:r w:rsidR="007908F7" w:rsidRPr="008257C1">
        <w:rPr>
          <w:rFonts w:ascii="Times New Roman" w:hAnsi="Times New Roman"/>
          <w:sz w:val="24"/>
          <w:szCs w:val="24"/>
        </w:rPr>
        <w:t xml:space="preserve"> guru</w:t>
      </w:r>
      <w:r w:rsidRPr="008257C1">
        <w:rPr>
          <w:rFonts w:ascii="Times New Roman" w:hAnsi="Times New Roman"/>
          <w:sz w:val="24"/>
          <w:szCs w:val="24"/>
        </w:rPr>
        <w:t xml:space="preserve"> menjelaskan materi pembelajaran tanpa memberi apersepsi dan menyampaikan tujuan pembelajaran </w:t>
      </w:r>
      <w:r w:rsidR="00544BCB" w:rsidRPr="008257C1">
        <w:rPr>
          <w:rFonts w:ascii="Times New Roman" w:hAnsi="Times New Roman"/>
          <w:sz w:val="24"/>
          <w:szCs w:val="24"/>
        </w:rPr>
        <w:t>kepada siswa</w:t>
      </w:r>
      <w:r w:rsidRPr="008257C1">
        <w:rPr>
          <w:rFonts w:ascii="Times New Roman" w:hAnsi="Times New Roman"/>
          <w:sz w:val="24"/>
          <w:szCs w:val="24"/>
        </w:rPr>
        <w:t>. Guru menjelaskan materi dengan ba</w:t>
      </w:r>
      <w:r w:rsidR="001C26FB">
        <w:rPr>
          <w:rFonts w:ascii="Times New Roman" w:hAnsi="Times New Roman"/>
          <w:sz w:val="24"/>
          <w:szCs w:val="24"/>
        </w:rPr>
        <w:t>ntuan media pembelajaran, dengan terlebih dahulu</w:t>
      </w:r>
      <w:r w:rsidRPr="008257C1">
        <w:rPr>
          <w:rFonts w:ascii="Times New Roman" w:hAnsi="Times New Roman"/>
          <w:sz w:val="24"/>
          <w:szCs w:val="24"/>
        </w:rPr>
        <w:t xml:space="preserve"> meminta siswa membedakan beberapa media yang sudah disiapkan diantaranya; berita, petunjuk, cerita, puisi,dan pengumu</w:t>
      </w:r>
      <w:r w:rsidR="00544BCB" w:rsidRPr="008257C1">
        <w:rPr>
          <w:rFonts w:ascii="Times New Roman" w:hAnsi="Times New Roman"/>
          <w:sz w:val="24"/>
          <w:szCs w:val="24"/>
        </w:rPr>
        <w:t>m</w:t>
      </w:r>
      <w:r w:rsidR="008A7CF5" w:rsidRPr="008257C1">
        <w:rPr>
          <w:rFonts w:ascii="Times New Roman" w:hAnsi="Times New Roman"/>
          <w:sz w:val="24"/>
          <w:szCs w:val="24"/>
        </w:rPr>
        <w:t>an. Media dimaksudkan untuk melihat kemampuan</w:t>
      </w:r>
      <w:r w:rsidR="003D113E" w:rsidRPr="003D113E">
        <w:rPr>
          <w:rFonts w:ascii="Times New Roman" w:hAnsi="Times New Roman"/>
          <w:sz w:val="24"/>
          <w:szCs w:val="24"/>
        </w:rPr>
        <w:t xml:space="preserve"> </w:t>
      </w:r>
      <w:r w:rsidR="003D113E" w:rsidRPr="008257C1">
        <w:rPr>
          <w:rFonts w:ascii="Times New Roman" w:hAnsi="Times New Roman"/>
          <w:sz w:val="24"/>
          <w:szCs w:val="24"/>
        </w:rPr>
        <w:t>berpikir (</w:t>
      </w:r>
      <w:r w:rsidR="003D113E" w:rsidRPr="008257C1">
        <w:rPr>
          <w:rFonts w:ascii="Times New Roman" w:hAnsi="Times New Roman"/>
          <w:i/>
          <w:sz w:val="24"/>
          <w:szCs w:val="24"/>
        </w:rPr>
        <w:t>think</w:t>
      </w:r>
      <w:r w:rsidR="003D113E" w:rsidRPr="008257C1">
        <w:rPr>
          <w:rFonts w:ascii="Times New Roman" w:hAnsi="Times New Roman"/>
          <w:sz w:val="24"/>
          <w:szCs w:val="24"/>
        </w:rPr>
        <w:t>)</w:t>
      </w:r>
      <w:r w:rsidR="003D113E">
        <w:rPr>
          <w:rFonts w:ascii="Times New Roman" w:hAnsi="Times New Roman"/>
          <w:sz w:val="24"/>
          <w:szCs w:val="24"/>
        </w:rPr>
        <w:t xml:space="preserve"> terutama</w:t>
      </w:r>
      <w:r w:rsidR="008A7CF5" w:rsidRPr="008257C1">
        <w:rPr>
          <w:rFonts w:ascii="Times New Roman" w:hAnsi="Times New Roman"/>
          <w:sz w:val="24"/>
          <w:szCs w:val="24"/>
        </w:rPr>
        <w:t xml:space="preserve"> anlisis</w:t>
      </w:r>
      <w:r w:rsidRPr="008257C1">
        <w:rPr>
          <w:rFonts w:ascii="Times New Roman" w:hAnsi="Times New Roman"/>
          <w:sz w:val="24"/>
          <w:szCs w:val="24"/>
        </w:rPr>
        <w:t xml:space="preserve"> siswa</w:t>
      </w:r>
      <w:r w:rsidR="003D113E">
        <w:rPr>
          <w:rFonts w:ascii="Times New Roman" w:hAnsi="Times New Roman"/>
          <w:sz w:val="24"/>
          <w:szCs w:val="24"/>
        </w:rPr>
        <w:t xml:space="preserve"> dengan cara</w:t>
      </w:r>
      <w:r w:rsidR="008A7CF5" w:rsidRPr="008257C1">
        <w:rPr>
          <w:rFonts w:ascii="Times New Roman" w:hAnsi="Times New Roman"/>
          <w:sz w:val="24"/>
          <w:szCs w:val="24"/>
        </w:rPr>
        <w:t xml:space="preserve"> </w:t>
      </w:r>
      <w:r w:rsidRPr="008257C1">
        <w:rPr>
          <w:rFonts w:ascii="Times New Roman" w:hAnsi="Times New Roman"/>
          <w:sz w:val="24"/>
          <w:szCs w:val="24"/>
        </w:rPr>
        <w:t xml:space="preserve"> mengidentifikasi yang manakah diantara media tersebut yang termasuk dalam bentuk pengumuman</w:t>
      </w:r>
      <w:r w:rsidR="00544BCB" w:rsidRPr="008257C1">
        <w:rPr>
          <w:rFonts w:ascii="Times New Roman" w:hAnsi="Times New Roman"/>
          <w:sz w:val="24"/>
          <w:szCs w:val="24"/>
        </w:rPr>
        <w:t>, dari kegiatan mengidentifikasi ini observer melihat antusias yang besar dari siswa terbukti hampir sebagian besar siswa mengacungkan tangan ketika guru meminta perwakilan beberapa siswa untuk mengidentifikasi lima media tersebut.</w:t>
      </w:r>
      <w:r w:rsidR="001B33D8" w:rsidRPr="008257C1">
        <w:rPr>
          <w:rFonts w:ascii="Times New Roman" w:hAnsi="Times New Roman"/>
          <w:sz w:val="24"/>
          <w:szCs w:val="24"/>
        </w:rPr>
        <w:t xml:space="preserve"> </w:t>
      </w:r>
      <w:r w:rsidR="003D6ED4" w:rsidRPr="008257C1">
        <w:rPr>
          <w:rFonts w:ascii="Times New Roman" w:hAnsi="Times New Roman"/>
          <w:sz w:val="24"/>
          <w:szCs w:val="24"/>
        </w:rPr>
        <w:t xml:space="preserve">Setelah </w:t>
      </w:r>
      <w:r w:rsidR="004B143B">
        <w:rPr>
          <w:rFonts w:ascii="Times New Roman" w:hAnsi="Times New Roman"/>
          <w:sz w:val="24"/>
          <w:szCs w:val="24"/>
        </w:rPr>
        <w:t>mengidentifikasi pengumuman yang terdapat dari kelima</w:t>
      </w:r>
      <w:r w:rsidR="003D6ED4" w:rsidRPr="008257C1">
        <w:rPr>
          <w:rFonts w:ascii="Times New Roman" w:hAnsi="Times New Roman"/>
          <w:sz w:val="24"/>
          <w:szCs w:val="24"/>
        </w:rPr>
        <w:t xml:space="preserve"> media </w:t>
      </w:r>
      <w:r w:rsidR="003D6ED4" w:rsidRPr="008257C1">
        <w:rPr>
          <w:rFonts w:ascii="Times New Roman" w:hAnsi="Times New Roman"/>
          <w:sz w:val="24"/>
          <w:szCs w:val="24"/>
        </w:rPr>
        <w:lastRenderedPageBreak/>
        <w:t xml:space="preserve">pertama maka guru lebih lanjut membahas </w:t>
      </w:r>
      <w:r w:rsidR="008A7CF5" w:rsidRPr="008257C1">
        <w:rPr>
          <w:rFonts w:ascii="Times New Roman" w:hAnsi="Times New Roman"/>
          <w:sz w:val="24"/>
          <w:szCs w:val="24"/>
        </w:rPr>
        <w:t xml:space="preserve">mengenai </w:t>
      </w:r>
      <w:r w:rsidR="003D6ED4" w:rsidRPr="008257C1">
        <w:rPr>
          <w:rFonts w:ascii="Times New Roman" w:hAnsi="Times New Roman"/>
          <w:sz w:val="24"/>
          <w:szCs w:val="24"/>
        </w:rPr>
        <w:t>bagian-bagian</w:t>
      </w:r>
      <w:r w:rsidR="008A7CF5" w:rsidRPr="008257C1">
        <w:rPr>
          <w:rFonts w:ascii="Times New Roman" w:hAnsi="Times New Roman"/>
          <w:sz w:val="24"/>
          <w:szCs w:val="24"/>
        </w:rPr>
        <w:t xml:space="preserve"> pengumuman dengan meminta siswa memperhatikan media yang telah ditempel dipapan tulis, adapun media itu </w:t>
      </w:r>
      <w:r w:rsidR="00560698" w:rsidRPr="008257C1">
        <w:rPr>
          <w:rFonts w:ascii="Times New Roman" w:hAnsi="Times New Roman"/>
          <w:sz w:val="24"/>
          <w:szCs w:val="24"/>
        </w:rPr>
        <w:t>diantaranya membahas tentang</w:t>
      </w:r>
      <w:r w:rsidR="00544BCB" w:rsidRPr="008257C1">
        <w:rPr>
          <w:rFonts w:ascii="Times New Roman" w:hAnsi="Times New Roman"/>
          <w:sz w:val="24"/>
          <w:szCs w:val="24"/>
        </w:rPr>
        <w:t>;</w:t>
      </w:r>
      <w:r w:rsidR="00F7763B">
        <w:rPr>
          <w:rFonts w:ascii="Times New Roman" w:hAnsi="Times New Roman"/>
          <w:sz w:val="24"/>
          <w:szCs w:val="24"/>
        </w:rPr>
        <w:t xml:space="preserve"> a)</w:t>
      </w:r>
      <w:r w:rsidR="00544BCB" w:rsidRPr="008257C1">
        <w:rPr>
          <w:rFonts w:ascii="Times New Roman" w:hAnsi="Times New Roman"/>
          <w:sz w:val="24"/>
          <w:szCs w:val="24"/>
        </w:rPr>
        <w:t xml:space="preserve"> pengumuman itu ditujukan untuk siapa, </w:t>
      </w:r>
      <w:r w:rsidR="00F7763B">
        <w:rPr>
          <w:rFonts w:ascii="Times New Roman" w:hAnsi="Times New Roman"/>
          <w:sz w:val="24"/>
          <w:szCs w:val="24"/>
        </w:rPr>
        <w:t xml:space="preserve">b) </w:t>
      </w:r>
      <w:r w:rsidR="00544BCB" w:rsidRPr="008257C1">
        <w:rPr>
          <w:rFonts w:ascii="Times New Roman" w:hAnsi="Times New Roman"/>
          <w:sz w:val="24"/>
          <w:szCs w:val="24"/>
        </w:rPr>
        <w:t>siapa pemberi pengumuman</w:t>
      </w:r>
      <w:r w:rsidR="00F7763B">
        <w:rPr>
          <w:rFonts w:ascii="Times New Roman" w:hAnsi="Times New Roman"/>
          <w:sz w:val="24"/>
          <w:szCs w:val="24"/>
        </w:rPr>
        <w:t xml:space="preserve"> tersebut</w:t>
      </w:r>
      <w:r w:rsidR="00544BCB" w:rsidRPr="008257C1">
        <w:rPr>
          <w:rFonts w:ascii="Times New Roman" w:hAnsi="Times New Roman"/>
          <w:sz w:val="24"/>
          <w:szCs w:val="24"/>
        </w:rPr>
        <w:t>, dan</w:t>
      </w:r>
      <w:r w:rsidR="00F7763B">
        <w:rPr>
          <w:rFonts w:ascii="Times New Roman" w:hAnsi="Times New Roman"/>
          <w:sz w:val="24"/>
          <w:szCs w:val="24"/>
        </w:rPr>
        <w:t xml:space="preserve"> c)</w:t>
      </w:r>
      <w:r w:rsidR="00544BCB" w:rsidRPr="008257C1">
        <w:rPr>
          <w:rFonts w:ascii="Times New Roman" w:hAnsi="Times New Roman"/>
          <w:sz w:val="24"/>
          <w:szCs w:val="24"/>
        </w:rPr>
        <w:t xml:space="preserve"> apa isi pengumuman tersebut</w:t>
      </w:r>
      <w:r w:rsidR="000B46B3" w:rsidRPr="008257C1">
        <w:rPr>
          <w:rFonts w:ascii="Times New Roman" w:hAnsi="Times New Roman"/>
          <w:sz w:val="24"/>
          <w:szCs w:val="24"/>
        </w:rPr>
        <w:t>. Pada tahap ini guru juga meminta partisipasi dari salah satu siswa un</w:t>
      </w:r>
      <w:r w:rsidR="00560698" w:rsidRPr="008257C1">
        <w:rPr>
          <w:rFonts w:ascii="Times New Roman" w:hAnsi="Times New Roman"/>
          <w:sz w:val="24"/>
          <w:szCs w:val="24"/>
        </w:rPr>
        <w:t>tuk membacakan pengumuman sebelum  di</w:t>
      </w:r>
      <w:r w:rsidR="000B46B3" w:rsidRPr="008257C1">
        <w:rPr>
          <w:rFonts w:ascii="Times New Roman" w:hAnsi="Times New Roman"/>
          <w:sz w:val="24"/>
          <w:szCs w:val="24"/>
        </w:rPr>
        <w:t>jel</w:t>
      </w:r>
      <w:r w:rsidR="00560698" w:rsidRPr="008257C1">
        <w:rPr>
          <w:rFonts w:ascii="Times New Roman" w:hAnsi="Times New Roman"/>
          <w:sz w:val="24"/>
          <w:szCs w:val="24"/>
        </w:rPr>
        <w:t>asakan kepada siswa. Guru juga melibatkan siswa dengan</w:t>
      </w:r>
      <w:r w:rsidR="000B46B3" w:rsidRPr="008257C1">
        <w:rPr>
          <w:rFonts w:ascii="Times New Roman" w:hAnsi="Times New Roman"/>
          <w:sz w:val="24"/>
          <w:szCs w:val="24"/>
        </w:rPr>
        <w:t xml:space="preserve"> member</w:t>
      </w:r>
      <w:r w:rsidR="00625861" w:rsidRPr="008257C1">
        <w:rPr>
          <w:rFonts w:ascii="Times New Roman" w:hAnsi="Times New Roman"/>
          <w:sz w:val="24"/>
          <w:szCs w:val="24"/>
        </w:rPr>
        <w:t>i kesempatan bagi</w:t>
      </w:r>
      <w:r w:rsidR="000B46B3" w:rsidRPr="008257C1">
        <w:rPr>
          <w:rFonts w:ascii="Times New Roman" w:hAnsi="Times New Roman"/>
          <w:sz w:val="24"/>
          <w:szCs w:val="24"/>
        </w:rPr>
        <w:t xml:space="preserve"> yang ingin bertanya maupun mengemukakan pendapat</w:t>
      </w:r>
      <w:r w:rsidR="00C21B21" w:rsidRPr="008257C1">
        <w:rPr>
          <w:rFonts w:ascii="Times New Roman" w:hAnsi="Times New Roman"/>
          <w:sz w:val="24"/>
          <w:szCs w:val="24"/>
        </w:rPr>
        <w:t xml:space="preserve"> (</w:t>
      </w:r>
      <w:r w:rsidR="00C21B21" w:rsidRPr="008257C1">
        <w:rPr>
          <w:rFonts w:ascii="Times New Roman" w:hAnsi="Times New Roman"/>
          <w:i/>
          <w:sz w:val="24"/>
          <w:szCs w:val="24"/>
        </w:rPr>
        <w:t>share</w:t>
      </w:r>
      <w:r w:rsidR="00C21B21" w:rsidRPr="008257C1">
        <w:rPr>
          <w:rFonts w:ascii="Times New Roman" w:hAnsi="Times New Roman"/>
          <w:sz w:val="24"/>
          <w:szCs w:val="24"/>
        </w:rPr>
        <w:t>)</w:t>
      </w:r>
      <w:r w:rsidR="00625861" w:rsidRPr="008257C1">
        <w:rPr>
          <w:rFonts w:ascii="Times New Roman" w:hAnsi="Times New Roman"/>
          <w:sz w:val="24"/>
          <w:szCs w:val="24"/>
        </w:rPr>
        <w:t xml:space="preserve"> atau menjawab pertanyaan yang diajukan oleh guru</w:t>
      </w:r>
      <w:r w:rsidR="000B46B3" w:rsidRPr="008257C1">
        <w:rPr>
          <w:rFonts w:ascii="Times New Roman" w:hAnsi="Times New Roman"/>
          <w:sz w:val="24"/>
          <w:szCs w:val="24"/>
        </w:rPr>
        <w:t>.</w:t>
      </w:r>
    </w:p>
    <w:p w:rsidR="001962E0" w:rsidRPr="00FF3934" w:rsidRDefault="00E40EC1" w:rsidP="00FF3934">
      <w:pPr>
        <w:pStyle w:val="ListParagraph"/>
        <w:spacing w:line="480" w:lineRule="auto"/>
        <w:ind w:left="0" w:right="49" w:firstLine="709"/>
        <w:jc w:val="both"/>
        <w:rPr>
          <w:rFonts w:ascii="Times New Roman" w:hAnsi="Times New Roman"/>
          <w:sz w:val="24"/>
          <w:szCs w:val="24"/>
        </w:rPr>
      </w:pPr>
      <w:r w:rsidRPr="008257C1">
        <w:rPr>
          <w:rFonts w:ascii="Times New Roman" w:hAnsi="Times New Roman"/>
          <w:sz w:val="24"/>
          <w:szCs w:val="24"/>
        </w:rPr>
        <w:t>Kegi</w:t>
      </w:r>
      <w:r w:rsidR="004B143B">
        <w:rPr>
          <w:rFonts w:ascii="Times New Roman" w:hAnsi="Times New Roman"/>
          <w:sz w:val="24"/>
          <w:szCs w:val="24"/>
        </w:rPr>
        <w:t>a</w:t>
      </w:r>
      <w:r w:rsidRPr="008257C1">
        <w:rPr>
          <w:rFonts w:ascii="Times New Roman" w:hAnsi="Times New Roman"/>
          <w:sz w:val="24"/>
          <w:szCs w:val="24"/>
        </w:rPr>
        <w:t>tan pembelajaran berikut setelah menjelaskan meteri yaitu guru membagikan lembar kerja kepada siswa secara berpasangan, namun dalam hal ini ada beberapa hal yang luput dari perhatian guru seperti; guru tidak menjelaskan petunjuk pengerjaan lembar kerja siswa secara sistematis, masih kurangnya pengorganisasian guru dalam mengelompokkan siswa dalam mengerjakan tugas yang dibagikan, sehingga pada umumnya ada beberapa siswa</w:t>
      </w:r>
      <w:r w:rsidR="00625861" w:rsidRPr="008257C1">
        <w:rPr>
          <w:rFonts w:ascii="Times New Roman" w:hAnsi="Times New Roman"/>
          <w:sz w:val="24"/>
          <w:szCs w:val="24"/>
        </w:rPr>
        <w:t xml:space="preserve"> yang kurang aktif dalam mendiskusikan tugas dengan pasangannya</w:t>
      </w:r>
      <w:r w:rsidR="00391AF1" w:rsidRPr="008257C1">
        <w:rPr>
          <w:rFonts w:ascii="Times New Roman" w:hAnsi="Times New Roman"/>
          <w:sz w:val="24"/>
          <w:szCs w:val="24"/>
        </w:rPr>
        <w:t xml:space="preserve"> (</w:t>
      </w:r>
      <w:r w:rsidR="00391AF1" w:rsidRPr="008257C1">
        <w:rPr>
          <w:rFonts w:ascii="Times New Roman" w:hAnsi="Times New Roman"/>
          <w:i/>
          <w:sz w:val="24"/>
          <w:szCs w:val="24"/>
        </w:rPr>
        <w:t>share</w:t>
      </w:r>
      <w:r w:rsidR="00391AF1" w:rsidRPr="008257C1">
        <w:rPr>
          <w:rFonts w:ascii="Times New Roman" w:hAnsi="Times New Roman"/>
          <w:sz w:val="24"/>
          <w:szCs w:val="24"/>
        </w:rPr>
        <w:t>)</w:t>
      </w:r>
      <w:r w:rsidR="00625861" w:rsidRPr="008257C1">
        <w:rPr>
          <w:rFonts w:ascii="Times New Roman" w:hAnsi="Times New Roman"/>
          <w:sz w:val="24"/>
          <w:szCs w:val="24"/>
        </w:rPr>
        <w:t>, serta</w:t>
      </w:r>
      <w:r w:rsidRPr="008257C1">
        <w:rPr>
          <w:rFonts w:ascii="Times New Roman" w:hAnsi="Times New Roman"/>
          <w:sz w:val="24"/>
          <w:szCs w:val="24"/>
        </w:rPr>
        <w:t xml:space="preserve"> cenderung mengerjakan tugas sendiri. Setelah kegiatan diskusi selesai siswa diminta mengumpulkan </w:t>
      </w:r>
      <w:r w:rsidR="0002440D" w:rsidRPr="008257C1">
        <w:rPr>
          <w:rFonts w:ascii="Times New Roman" w:hAnsi="Times New Roman"/>
          <w:sz w:val="24"/>
          <w:szCs w:val="24"/>
        </w:rPr>
        <w:t>lembar kerja ta</w:t>
      </w:r>
      <w:r w:rsidR="00625861" w:rsidRPr="008257C1">
        <w:rPr>
          <w:rFonts w:ascii="Times New Roman" w:hAnsi="Times New Roman"/>
          <w:sz w:val="24"/>
          <w:szCs w:val="24"/>
        </w:rPr>
        <w:t>n</w:t>
      </w:r>
      <w:r w:rsidR="00322838" w:rsidRPr="008257C1">
        <w:rPr>
          <w:rFonts w:ascii="Times New Roman" w:hAnsi="Times New Roman"/>
          <w:sz w:val="24"/>
          <w:szCs w:val="24"/>
        </w:rPr>
        <w:t xml:space="preserve">pa menarik kesimpulan diskusi. Sebelum </w:t>
      </w:r>
      <w:r w:rsidR="00021480" w:rsidRPr="008257C1">
        <w:rPr>
          <w:rFonts w:ascii="Times New Roman" w:hAnsi="Times New Roman"/>
          <w:sz w:val="24"/>
          <w:szCs w:val="24"/>
        </w:rPr>
        <w:t xml:space="preserve">membagikan tes akhir siklus kepada siswa </w:t>
      </w:r>
      <w:r w:rsidR="00322838" w:rsidRPr="008257C1">
        <w:rPr>
          <w:rFonts w:ascii="Times New Roman" w:hAnsi="Times New Roman"/>
          <w:sz w:val="24"/>
          <w:szCs w:val="24"/>
        </w:rPr>
        <w:t>untuk dikerjakan secara mendiri, guru memberikan penghargaan bagi siswa yang aktif selama kegiatan pembelajaran dengan memberikan stiker smile, yang akan ditempel pada papan poin setelah selesai mengerjakan tes siklus akhir.</w:t>
      </w:r>
    </w:p>
    <w:p w:rsidR="002D17C5" w:rsidRPr="008257C1" w:rsidRDefault="002D17C5" w:rsidP="006D7387">
      <w:pPr>
        <w:pStyle w:val="ListParagraph"/>
        <w:numPr>
          <w:ilvl w:val="0"/>
          <w:numId w:val="56"/>
        </w:numPr>
        <w:spacing w:before="0" w:beforeAutospacing="0" w:after="200" w:line="480" w:lineRule="auto"/>
        <w:ind w:left="284" w:right="49" w:hanging="284"/>
        <w:jc w:val="both"/>
        <w:rPr>
          <w:rFonts w:ascii="Times New Roman" w:hAnsi="Times New Roman"/>
          <w:b/>
          <w:sz w:val="24"/>
          <w:szCs w:val="24"/>
        </w:rPr>
      </w:pPr>
      <w:r w:rsidRPr="008257C1">
        <w:rPr>
          <w:rFonts w:ascii="Times New Roman" w:hAnsi="Times New Roman"/>
          <w:b/>
          <w:sz w:val="24"/>
          <w:szCs w:val="24"/>
        </w:rPr>
        <w:lastRenderedPageBreak/>
        <w:t>Pelaksanaan Siklus I Pertemuan II</w:t>
      </w:r>
    </w:p>
    <w:p w:rsidR="001E19B9" w:rsidRPr="008257C1" w:rsidRDefault="002D17C5" w:rsidP="002D17C5">
      <w:pPr>
        <w:pStyle w:val="ListParagraph"/>
        <w:spacing w:line="480" w:lineRule="auto"/>
        <w:ind w:left="0" w:right="49" w:firstLine="709"/>
        <w:jc w:val="both"/>
        <w:rPr>
          <w:rFonts w:ascii="Times New Roman" w:hAnsi="Times New Roman"/>
          <w:sz w:val="24"/>
          <w:szCs w:val="24"/>
        </w:rPr>
      </w:pPr>
      <w:r w:rsidRPr="008257C1">
        <w:rPr>
          <w:rFonts w:ascii="Times New Roman" w:hAnsi="Times New Roman"/>
          <w:sz w:val="24"/>
          <w:szCs w:val="24"/>
        </w:rPr>
        <w:t xml:space="preserve">Pelaksanaan pertemuan II pada hari </w:t>
      </w:r>
      <w:r w:rsidR="00EB03C8">
        <w:rPr>
          <w:rFonts w:ascii="Times New Roman" w:hAnsi="Times New Roman"/>
          <w:sz w:val="24"/>
          <w:szCs w:val="24"/>
        </w:rPr>
        <w:t>Senin</w:t>
      </w:r>
      <w:r w:rsidRPr="008257C1">
        <w:rPr>
          <w:rFonts w:ascii="Times New Roman" w:hAnsi="Times New Roman"/>
          <w:sz w:val="24"/>
          <w:szCs w:val="24"/>
        </w:rPr>
        <w:t xml:space="preserve"> tanggal </w:t>
      </w:r>
      <w:r w:rsidRPr="008257C1">
        <w:rPr>
          <w:rFonts w:ascii="Times New Roman" w:hAnsi="Times New Roman"/>
          <w:sz w:val="24"/>
          <w:szCs w:val="24"/>
          <w:lang w:val="id-ID"/>
        </w:rPr>
        <w:t>2</w:t>
      </w:r>
      <w:r w:rsidR="00EB03C8">
        <w:rPr>
          <w:rFonts w:ascii="Times New Roman" w:hAnsi="Times New Roman"/>
          <w:sz w:val="24"/>
          <w:szCs w:val="24"/>
        </w:rPr>
        <w:t>4 Februari</w:t>
      </w:r>
      <w:r w:rsidR="00FF3934">
        <w:rPr>
          <w:rFonts w:ascii="Times New Roman" w:hAnsi="Times New Roman"/>
          <w:sz w:val="24"/>
          <w:szCs w:val="24"/>
        </w:rPr>
        <w:t xml:space="preserve"> 2014 pukul 10.0</w:t>
      </w:r>
      <w:r w:rsidR="002B5B05" w:rsidRPr="008257C1">
        <w:rPr>
          <w:rFonts w:ascii="Times New Roman" w:hAnsi="Times New Roman"/>
          <w:sz w:val="24"/>
          <w:szCs w:val="24"/>
        </w:rPr>
        <w:t>0</w:t>
      </w:r>
      <w:r w:rsidRPr="008257C1">
        <w:rPr>
          <w:rFonts w:ascii="Times New Roman" w:hAnsi="Times New Roman"/>
          <w:sz w:val="24"/>
          <w:szCs w:val="24"/>
        </w:rPr>
        <w:t>-1</w:t>
      </w:r>
      <w:r w:rsidRPr="008257C1">
        <w:rPr>
          <w:rFonts w:ascii="Times New Roman" w:hAnsi="Times New Roman"/>
          <w:sz w:val="24"/>
          <w:szCs w:val="24"/>
          <w:lang w:val="id-ID"/>
        </w:rPr>
        <w:t>1</w:t>
      </w:r>
      <w:r w:rsidRPr="008257C1">
        <w:rPr>
          <w:rFonts w:ascii="Times New Roman" w:hAnsi="Times New Roman"/>
          <w:sz w:val="24"/>
          <w:szCs w:val="24"/>
        </w:rPr>
        <w:t>.10 Wita dengan alokasi waktu 2×35 menit membahas tentang</w:t>
      </w:r>
      <w:r w:rsidR="002B5B05" w:rsidRPr="008257C1">
        <w:rPr>
          <w:rFonts w:ascii="Times New Roman" w:hAnsi="Times New Roman"/>
          <w:sz w:val="24"/>
          <w:szCs w:val="24"/>
        </w:rPr>
        <w:t xml:space="preserve"> </w:t>
      </w:r>
      <w:r w:rsidR="000669E2">
        <w:rPr>
          <w:rFonts w:ascii="Times New Roman" w:hAnsi="Times New Roman"/>
          <w:sz w:val="24"/>
          <w:szCs w:val="24"/>
          <w:lang w:val="sv-SE"/>
        </w:rPr>
        <w:t>menirukan pembacaan pantun anak</w:t>
      </w:r>
      <w:r w:rsidR="00675806" w:rsidRPr="008257C1">
        <w:rPr>
          <w:rFonts w:ascii="Times New Roman" w:hAnsi="Times New Roman"/>
          <w:sz w:val="24"/>
          <w:szCs w:val="24"/>
          <w:lang w:val="sv-SE"/>
        </w:rPr>
        <w:t xml:space="preserve"> dengan lafal dan intonasi yang tepat</w:t>
      </w:r>
      <w:r w:rsidR="00892B53" w:rsidRPr="008257C1">
        <w:rPr>
          <w:rFonts w:ascii="Times New Roman" w:hAnsi="Times New Roman"/>
          <w:sz w:val="24"/>
          <w:szCs w:val="24"/>
          <w:lang w:val="sv-SE"/>
        </w:rPr>
        <w:t xml:space="preserve">. </w:t>
      </w:r>
      <w:r w:rsidR="00892B53" w:rsidRPr="008257C1">
        <w:rPr>
          <w:rFonts w:ascii="Times New Roman" w:hAnsi="Times New Roman"/>
          <w:sz w:val="24"/>
          <w:szCs w:val="24"/>
        </w:rPr>
        <w:t>Pada pertemuan ini, seperti pertemuan pertama juga terdapat dua orang observer, dimana satu observer mengamati aktivitas siswa, sedangkan observer yang satu mengamati aktivitas guru selama proses pembelajaran.</w:t>
      </w:r>
    </w:p>
    <w:p w:rsidR="002D17C5" w:rsidRPr="008257C1" w:rsidRDefault="00892B53" w:rsidP="002D17C5">
      <w:pPr>
        <w:pStyle w:val="ListParagraph"/>
        <w:spacing w:line="480" w:lineRule="auto"/>
        <w:ind w:left="0" w:right="49" w:firstLine="709"/>
        <w:jc w:val="both"/>
        <w:rPr>
          <w:rFonts w:ascii="Times New Roman" w:hAnsi="Times New Roman"/>
          <w:sz w:val="24"/>
          <w:szCs w:val="24"/>
        </w:rPr>
      </w:pPr>
      <w:r w:rsidRPr="008257C1">
        <w:rPr>
          <w:rFonts w:ascii="Times New Roman" w:hAnsi="Times New Roman"/>
          <w:sz w:val="24"/>
          <w:szCs w:val="24"/>
        </w:rPr>
        <w:t xml:space="preserve"> Kegiatan awal dimulai dengan berdoa secara individu dan dilanjutkan deng</w:t>
      </w:r>
      <w:r w:rsidR="001E19B9" w:rsidRPr="008257C1">
        <w:rPr>
          <w:rFonts w:ascii="Times New Roman" w:hAnsi="Times New Roman"/>
          <w:sz w:val="24"/>
          <w:szCs w:val="24"/>
        </w:rPr>
        <w:t>an me</w:t>
      </w:r>
      <w:r w:rsidR="00624216" w:rsidRPr="008257C1">
        <w:rPr>
          <w:rFonts w:ascii="Times New Roman" w:hAnsi="Times New Roman"/>
          <w:sz w:val="24"/>
          <w:szCs w:val="24"/>
        </w:rPr>
        <w:t>mberikan apersepsi dengan mengingatkan siswa tentang pembelajaran mengenai pantun yang telah mereka pelajari di kelas sebelumnya dan mengarahkan siswa untuk mengemukakan pendapat</w:t>
      </w:r>
      <w:r w:rsidR="008B0138" w:rsidRPr="008257C1">
        <w:rPr>
          <w:rFonts w:ascii="Times New Roman" w:hAnsi="Times New Roman"/>
          <w:sz w:val="24"/>
          <w:szCs w:val="24"/>
        </w:rPr>
        <w:t xml:space="preserve"> </w:t>
      </w:r>
      <w:r w:rsidR="001E5A5C" w:rsidRPr="008257C1">
        <w:rPr>
          <w:rFonts w:ascii="Times New Roman" w:hAnsi="Times New Roman"/>
          <w:sz w:val="24"/>
          <w:szCs w:val="24"/>
        </w:rPr>
        <w:t>(</w:t>
      </w:r>
      <w:r w:rsidR="001E5A5C" w:rsidRPr="008257C1">
        <w:rPr>
          <w:rFonts w:ascii="Times New Roman" w:hAnsi="Times New Roman"/>
          <w:i/>
          <w:sz w:val="24"/>
          <w:szCs w:val="24"/>
        </w:rPr>
        <w:t>think</w:t>
      </w:r>
      <w:r w:rsidR="001E5A5C" w:rsidRPr="008257C1">
        <w:rPr>
          <w:rFonts w:ascii="Times New Roman" w:hAnsi="Times New Roman"/>
          <w:sz w:val="24"/>
          <w:szCs w:val="24"/>
        </w:rPr>
        <w:t xml:space="preserve">) </w:t>
      </w:r>
      <w:r w:rsidR="008B0138" w:rsidRPr="008257C1">
        <w:rPr>
          <w:rFonts w:ascii="Times New Roman" w:hAnsi="Times New Roman"/>
          <w:sz w:val="24"/>
          <w:szCs w:val="24"/>
        </w:rPr>
        <w:t>yang mereka ketahui tentang pantun</w:t>
      </w:r>
      <w:r w:rsidR="00624216" w:rsidRPr="008257C1">
        <w:rPr>
          <w:rFonts w:ascii="Times New Roman" w:hAnsi="Times New Roman"/>
          <w:sz w:val="24"/>
          <w:szCs w:val="24"/>
        </w:rPr>
        <w:t xml:space="preserve">. Setelah itu guru menyampaikan tujuan pembelajaran yang </w:t>
      </w:r>
      <w:r w:rsidR="002C5995">
        <w:rPr>
          <w:rFonts w:ascii="Times New Roman" w:hAnsi="Times New Roman"/>
          <w:sz w:val="24"/>
          <w:szCs w:val="24"/>
        </w:rPr>
        <w:t>diharapkan dapat dicapai setelah proses pembelajaran</w:t>
      </w:r>
      <w:r w:rsidR="00624216" w:rsidRPr="008257C1">
        <w:rPr>
          <w:rFonts w:ascii="Times New Roman" w:hAnsi="Times New Roman"/>
          <w:sz w:val="24"/>
          <w:szCs w:val="24"/>
        </w:rPr>
        <w:t xml:space="preserve">. </w:t>
      </w:r>
    </w:p>
    <w:p w:rsidR="00624216" w:rsidRPr="008257C1" w:rsidRDefault="00624216" w:rsidP="002D17C5">
      <w:pPr>
        <w:pStyle w:val="ListParagraph"/>
        <w:spacing w:line="480" w:lineRule="auto"/>
        <w:ind w:left="0" w:right="49" w:firstLine="709"/>
        <w:jc w:val="both"/>
        <w:rPr>
          <w:rFonts w:ascii="Times New Roman" w:hAnsi="Times New Roman"/>
          <w:sz w:val="24"/>
          <w:szCs w:val="24"/>
        </w:rPr>
      </w:pPr>
      <w:r w:rsidRPr="008257C1">
        <w:rPr>
          <w:rFonts w:ascii="Times New Roman" w:hAnsi="Times New Roman"/>
          <w:sz w:val="24"/>
          <w:szCs w:val="24"/>
        </w:rPr>
        <w:t>Kegiatan inti dimulai dengan</w:t>
      </w:r>
      <w:r w:rsidR="00113D09" w:rsidRPr="008257C1">
        <w:rPr>
          <w:rFonts w:ascii="Times New Roman" w:hAnsi="Times New Roman"/>
          <w:sz w:val="24"/>
          <w:szCs w:val="24"/>
        </w:rPr>
        <w:t xml:space="preserve"> terlebih dahulu membagikan lembar kerja kepada siswa secara berpasangan</w:t>
      </w:r>
      <w:r w:rsidR="0004137D" w:rsidRPr="008257C1">
        <w:rPr>
          <w:rFonts w:ascii="Times New Roman" w:hAnsi="Times New Roman"/>
          <w:sz w:val="24"/>
          <w:szCs w:val="24"/>
        </w:rPr>
        <w:t xml:space="preserve"> (</w:t>
      </w:r>
      <w:r w:rsidR="0004137D" w:rsidRPr="008257C1">
        <w:rPr>
          <w:rFonts w:ascii="Times New Roman" w:hAnsi="Times New Roman"/>
          <w:i/>
          <w:sz w:val="24"/>
          <w:szCs w:val="24"/>
        </w:rPr>
        <w:t>pair</w:t>
      </w:r>
      <w:r w:rsidR="0004137D" w:rsidRPr="008257C1">
        <w:rPr>
          <w:rFonts w:ascii="Times New Roman" w:hAnsi="Times New Roman"/>
          <w:sz w:val="24"/>
          <w:szCs w:val="24"/>
        </w:rPr>
        <w:t>)</w:t>
      </w:r>
      <w:r w:rsidR="00113D09" w:rsidRPr="008257C1">
        <w:rPr>
          <w:rFonts w:ascii="Times New Roman" w:hAnsi="Times New Roman"/>
          <w:sz w:val="24"/>
          <w:szCs w:val="24"/>
        </w:rPr>
        <w:t xml:space="preserve"> dan</w:t>
      </w:r>
      <w:r w:rsidR="00F35E83" w:rsidRPr="008257C1">
        <w:rPr>
          <w:rFonts w:ascii="Times New Roman" w:hAnsi="Times New Roman"/>
          <w:sz w:val="24"/>
          <w:szCs w:val="24"/>
        </w:rPr>
        <w:t xml:space="preserve"> menyampaikan cara pengerjaan lembar kerja secar</w:t>
      </w:r>
      <w:r w:rsidR="001E5A5C" w:rsidRPr="008257C1">
        <w:rPr>
          <w:rFonts w:ascii="Times New Roman" w:hAnsi="Times New Roman"/>
          <w:sz w:val="24"/>
          <w:szCs w:val="24"/>
        </w:rPr>
        <w:t>a</w:t>
      </w:r>
      <w:r w:rsidR="00F35E83" w:rsidRPr="008257C1">
        <w:rPr>
          <w:rFonts w:ascii="Times New Roman" w:hAnsi="Times New Roman"/>
          <w:sz w:val="24"/>
          <w:szCs w:val="24"/>
        </w:rPr>
        <w:t xml:space="preserve"> sistematis.</w:t>
      </w:r>
      <w:r w:rsidR="00113D09" w:rsidRPr="008257C1">
        <w:rPr>
          <w:rFonts w:ascii="Times New Roman" w:hAnsi="Times New Roman"/>
          <w:sz w:val="24"/>
          <w:szCs w:val="24"/>
        </w:rPr>
        <w:t xml:space="preserve"> Sebel</w:t>
      </w:r>
      <w:r w:rsidR="00E65C7B">
        <w:rPr>
          <w:rFonts w:ascii="Times New Roman" w:hAnsi="Times New Roman"/>
          <w:sz w:val="24"/>
          <w:szCs w:val="24"/>
        </w:rPr>
        <w:t>um mengerjakan lembar kerja</w:t>
      </w:r>
      <w:r w:rsidR="00113D09" w:rsidRPr="008257C1">
        <w:rPr>
          <w:rFonts w:ascii="Times New Roman" w:hAnsi="Times New Roman"/>
          <w:sz w:val="24"/>
          <w:szCs w:val="24"/>
        </w:rPr>
        <w:t xml:space="preserve"> telebih dahulu </w:t>
      </w:r>
      <w:r w:rsidR="00E65C7B">
        <w:rPr>
          <w:rFonts w:ascii="Times New Roman" w:hAnsi="Times New Roman"/>
          <w:sz w:val="24"/>
          <w:szCs w:val="24"/>
        </w:rPr>
        <w:t xml:space="preserve">guru </w:t>
      </w:r>
      <w:r w:rsidR="00113D09" w:rsidRPr="008257C1">
        <w:rPr>
          <w:rFonts w:ascii="Times New Roman" w:hAnsi="Times New Roman"/>
          <w:sz w:val="24"/>
          <w:szCs w:val="24"/>
        </w:rPr>
        <w:t>meminta sisw</w:t>
      </w:r>
      <w:r w:rsidR="00E65C7B">
        <w:rPr>
          <w:rFonts w:ascii="Times New Roman" w:hAnsi="Times New Roman"/>
          <w:sz w:val="24"/>
          <w:szCs w:val="24"/>
        </w:rPr>
        <w:t xml:space="preserve">a untuk menyimak petunjuk atau tata cara pengerjaan lembar kerja yang akan disampaikan, guru juga </w:t>
      </w:r>
      <w:r w:rsidR="00113D09" w:rsidRPr="008257C1">
        <w:rPr>
          <w:rFonts w:ascii="Times New Roman" w:hAnsi="Times New Roman"/>
          <w:sz w:val="24"/>
          <w:szCs w:val="24"/>
        </w:rPr>
        <w:t xml:space="preserve">memberikan motivasi pada siswa untuk aktif dalam pembelajaran. </w:t>
      </w:r>
      <w:r w:rsidR="00E65C7B">
        <w:rPr>
          <w:rFonts w:ascii="Times New Roman" w:hAnsi="Times New Roman"/>
          <w:sz w:val="24"/>
          <w:szCs w:val="24"/>
        </w:rPr>
        <w:t>Sebelum</w:t>
      </w:r>
      <w:r w:rsidR="00F35E83" w:rsidRPr="008257C1">
        <w:rPr>
          <w:rFonts w:ascii="Times New Roman" w:hAnsi="Times New Roman"/>
          <w:sz w:val="24"/>
          <w:szCs w:val="24"/>
        </w:rPr>
        <w:t xml:space="preserve"> menjelaskan tentang materi pantun guru</w:t>
      </w:r>
      <w:r w:rsidR="00113D09" w:rsidRPr="008257C1">
        <w:rPr>
          <w:rFonts w:ascii="Times New Roman" w:hAnsi="Times New Roman"/>
          <w:sz w:val="24"/>
          <w:szCs w:val="24"/>
        </w:rPr>
        <w:t xml:space="preserve"> meminta partisipasi beberapa siswa untuk membacakan contoh pantun yang ada pada media dipapan tulis dan ciri-ciri dari pantun tersebut. </w:t>
      </w:r>
      <w:r w:rsidR="00AC1FC3">
        <w:rPr>
          <w:rFonts w:ascii="Times New Roman" w:hAnsi="Times New Roman"/>
          <w:sz w:val="24"/>
          <w:szCs w:val="24"/>
        </w:rPr>
        <w:t>Sebagai tindak lanjut</w:t>
      </w:r>
      <w:r w:rsidR="00F35E83" w:rsidRPr="008257C1">
        <w:rPr>
          <w:rFonts w:ascii="Times New Roman" w:hAnsi="Times New Roman"/>
          <w:sz w:val="24"/>
          <w:szCs w:val="24"/>
        </w:rPr>
        <w:t xml:space="preserve">, guru menjelaskan lebih rinci tentang ciri-ciri pantun dan bagaimana cara menyampaikan </w:t>
      </w:r>
      <w:r w:rsidR="00F35E83" w:rsidRPr="008257C1">
        <w:rPr>
          <w:rFonts w:ascii="Times New Roman" w:hAnsi="Times New Roman"/>
          <w:sz w:val="24"/>
          <w:szCs w:val="24"/>
        </w:rPr>
        <w:lastRenderedPageBreak/>
        <w:t xml:space="preserve">pantun. Namun yang menjadi </w:t>
      </w:r>
      <w:r w:rsidR="001B6DEE" w:rsidRPr="008257C1">
        <w:rPr>
          <w:rFonts w:ascii="Times New Roman" w:hAnsi="Times New Roman"/>
          <w:sz w:val="24"/>
          <w:szCs w:val="24"/>
        </w:rPr>
        <w:t>kekurangan yaitu ketika guru menjelasakan ci</w:t>
      </w:r>
      <w:r w:rsidR="00F35E83" w:rsidRPr="008257C1">
        <w:rPr>
          <w:rFonts w:ascii="Times New Roman" w:hAnsi="Times New Roman"/>
          <w:sz w:val="24"/>
          <w:szCs w:val="24"/>
        </w:rPr>
        <w:t>ri-ciri hanya secara lisan tan</w:t>
      </w:r>
      <w:r w:rsidR="0053362A">
        <w:rPr>
          <w:rFonts w:ascii="Times New Roman" w:hAnsi="Times New Roman"/>
          <w:sz w:val="24"/>
          <w:szCs w:val="24"/>
        </w:rPr>
        <w:t xml:space="preserve">pa menunjuk secara langsung contoh pantun pada </w:t>
      </w:r>
      <w:r w:rsidR="00F35E83" w:rsidRPr="008257C1">
        <w:rPr>
          <w:rFonts w:ascii="Times New Roman" w:hAnsi="Times New Roman"/>
          <w:sz w:val="24"/>
          <w:szCs w:val="24"/>
        </w:rPr>
        <w:t>media</w:t>
      </w:r>
      <w:r w:rsidR="0053362A">
        <w:rPr>
          <w:rFonts w:ascii="Times New Roman" w:hAnsi="Times New Roman"/>
          <w:sz w:val="24"/>
          <w:szCs w:val="24"/>
        </w:rPr>
        <w:t xml:space="preserve"> pembelajaran</w:t>
      </w:r>
      <w:r w:rsidR="00F35E83" w:rsidRPr="008257C1">
        <w:rPr>
          <w:rFonts w:ascii="Times New Roman" w:hAnsi="Times New Roman"/>
          <w:sz w:val="24"/>
          <w:szCs w:val="24"/>
        </w:rPr>
        <w:t>, sehingga siswa hanya sekedar menghayalkan penjelasan guru.</w:t>
      </w:r>
      <w:r w:rsidR="00FF44FC" w:rsidRPr="008257C1">
        <w:rPr>
          <w:rFonts w:ascii="Times New Roman" w:hAnsi="Times New Roman"/>
          <w:sz w:val="24"/>
          <w:szCs w:val="24"/>
        </w:rPr>
        <w:t xml:space="preserve"> Setelah menjelaskan guru</w:t>
      </w:r>
      <w:r w:rsidR="00F35E83" w:rsidRPr="008257C1">
        <w:rPr>
          <w:rFonts w:ascii="Times New Roman" w:hAnsi="Times New Roman"/>
          <w:sz w:val="24"/>
          <w:szCs w:val="24"/>
        </w:rPr>
        <w:t xml:space="preserve"> membuka sesi tanyajawab </w:t>
      </w:r>
      <w:r w:rsidR="00FF44FC" w:rsidRPr="008257C1">
        <w:rPr>
          <w:rFonts w:ascii="Times New Roman" w:hAnsi="Times New Roman"/>
          <w:sz w:val="24"/>
          <w:szCs w:val="24"/>
        </w:rPr>
        <w:t>dengan siswa</w:t>
      </w:r>
      <w:r w:rsidR="00F35E83" w:rsidRPr="008257C1">
        <w:rPr>
          <w:rFonts w:ascii="Times New Roman" w:hAnsi="Times New Roman"/>
          <w:sz w:val="24"/>
          <w:szCs w:val="24"/>
        </w:rPr>
        <w:t>, d</w:t>
      </w:r>
      <w:r w:rsidR="00FF44FC" w:rsidRPr="008257C1">
        <w:rPr>
          <w:rFonts w:ascii="Times New Roman" w:hAnsi="Times New Roman"/>
          <w:sz w:val="24"/>
          <w:szCs w:val="24"/>
        </w:rPr>
        <w:t>ari sini observer melihat antusiasme besar dari siswa terbukti hampir sebagian besar siswa mengacungkan tangan untuk menjawab pertanyaan dari guru</w:t>
      </w:r>
      <w:r w:rsidR="0053362A">
        <w:rPr>
          <w:rFonts w:ascii="Times New Roman" w:hAnsi="Times New Roman"/>
          <w:sz w:val="24"/>
          <w:szCs w:val="24"/>
        </w:rPr>
        <w:t xml:space="preserve"> terkait cir-c</w:t>
      </w:r>
      <w:r w:rsidR="00E65C7B">
        <w:rPr>
          <w:rFonts w:ascii="Times New Roman" w:hAnsi="Times New Roman"/>
          <w:sz w:val="24"/>
          <w:szCs w:val="24"/>
        </w:rPr>
        <w:t>iri dari pantun serta cara pemba</w:t>
      </w:r>
      <w:r w:rsidR="0053362A">
        <w:rPr>
          <w:rFonts w:ascii="Times New Roman" w:hAnsi="Times New Roman"/>
          <w:sz w:val="24"/>
          <w:szCs w:val="24"/>
        </w:rPr>
        <w:t>caan pantun yang telah disimak siswa dari penjelasan guru</w:t>
      </w:r>
      <w:r w:rsidR="00E65C7B">
        <w:rPr>
          <w:rFonts w:ascii="Times New Roman" w:hAnsi="Times New Roman"/>
          <w:sz w:val="24"/>
          <w:szCs w:val="24"/>
        </w:rPr>
        <w:t>. Setiap</w:t>
      </w:r>
      <w:r w:rsidR="00FF44FC" w:rsidRPr="008257C1">
        <w:rPr>
          <w:rFonts w:ascii="Times New Roman" w:hAnsi="Times New Roman"/>
          <w:sz w:val="24"/>
          <w:szCs w:val="24"/>
        </w:rPr>
        <w:t xml:space="preserve"> siswa yang telah mengemukakan </w:t>
      </w:r>
      <w:r w:rsidR="0053362A">
        <w:rPr>
          <w:rFonts w:ascii="Times New Roman" w:hAnsi="Times New Roman"/>
          <w:sz w:val="24"/>
          <w:szCs w:val="24"/>
        </w:rPr>
        <w:t>pendapat</w:t>
      </w:r>
      <w:r w:rsidR="00FF44FC" w:rsidRPr="008257C1">
        <w:rPr>
          <w:rFonts w:ascii="Times New Roman" w:hAnsi="Times New Roman"/>
          <w:sz w:val="24"/>
          <w:szCs w:val="24"/>
        </w:rPr>
        <w:t xml:space="preserve"> diberikan penghargaa</w:t>
      </w:r>
      <w:r w:rsidR="00815499">
        <w:rPr>
          <w:rFonts w:ascii="Times New Roman" w:hAnsi="Times New Roman"/>
          <w:sz w:val="24"/>
          <w:szCs w:val="24"/>
        </w:rPr>
        <w:t>n</w:t>
      </w:r>
      <w:r w:rsidR="00FF44FC" w:rsidRPr="008257C1">
        <w:rPr>
          <w:rFonts w:ascii="Times New Roman" w:hAnsi="Times New Roman"/>
          <w:sz w:val="24"/>
          <w:szCs w:val="24"/>
        </w:rPr>
        <w:t xml:space="preserve"> berupa stiker smile untuk ditempelkan di papan poin</w:t>
      </w:r>
      <w:r w:rsidR="00787A0A">
        <w:rPr>
          <w:rFonts w:ascii="Times New Roman" w:hAnsi="Times New Roman"/>
          <w:sz w:val="24"/>
          <w:szCs w:val="24"/>
        </w:rPr>
        <w:t xml:space="preserve"> setelah tes akhir siklus</w:t>
      </w:r>
      <w:r w:rsidR="00FF44FC" w:rsidRPr="008257C1">
        <w:rPr>
          <w:rFonts w:ascii="Times New Roman" w:hAnsi="Times New Roman"/>
          <w:sz w:val="24"/>
          <w:szCs w:val="24"/>
        </w:rPr>
        <w:t>.</w:t>
      </w:r>
    </w:p>
    <w:p w:rsidR="001249F4" w:rsidRDefault="00FF44FC" w:rsidP="00F341A8">
      <w:pPr>
        <w:pStyle w:val="ListParagraph"/>
        <w:spacing w:line="480" w:lineRule="auto"/>
        <w:ind w:left="0" w:right="49" w:firstLine="709"/>
        <w:jc w:val="both"/>
        <w:rPr>
          <w:rFonts w:ascii="Times New Roman" w:hAnsi="Times New Roman"/>
          <w:sz w:val="24"/>
          <w:szCs w:val="24"/>
          <w:lang w:val="id-ID"/>
        </w:rPr>
      </w:pPr>
      <w:r w:rsidRPr="008257C1">
        <w:rPr>
          <w:rFonts w:ascii="Times New Roman" w:hAnsi="Times New Roman"/>
          <w:sz w:val="24"/>
          <w:szCs w:val="24"/>
        </w:rPr>
        <w:t>Proses berikutnya guru meminta siswa mengerjakan lebar kerja yang</w:t>
      </w:r>
      <w:r w:rsidR="00A83EEE" w:rsidRPr="008257C1">
        <w:rPr>
          <w:rFonts w:ascii="Times New Roman" w:hAnsi="Times New Roman"/>
          <w:sz w:val="24"/>
          <w:szCs w:val="24"/>
        </w:rPr>
        <w:t xml:space="preserve"> telah dibagi</w:t>
      </w:r>
      <w:r w:rsidRPr="008257C1">
        <w:rPr>
          <w:rFonts w:ascii="Times New Roman" w:hAnsi="Times New Roman"/>
          <w:sz w:val="24"/>
          <w:szCs w:val="24"/>
        </w:rPr>
        <w:t xml:space="preserve">kan secara berpasangan, dari pertemuan kedua ini observer melihat kemajuan terhadap kemampuan siswa dalam berkomunikasi dengan </w:t>
      </w:r>
      <w:r w:rsidR="00A83EEE" w:rsidRPr="008257C1">
        <w:rPr>
          <w:rFonts w:ascii="Times New Roman" w:hAnsi="Times New Roman"/>
          <w:sz w:val="24"/>
          <w:szCs w:val="24"/>
        </w:rPr>
        <w:t>pasangan atau teman kelompoknya dibandingkan pada pertemuan pertama. Setelah semua pasangan menyelesaikan tugas yang diberikan guru meminta siswa membacakan pantun secara berpasangan</w:t>
      </w:r>
      <w:r w:rsidR="001B6DEE" w:rsidRPr="008257C1">
        <w:rPr>
          <w:rFonts w:ascii="Times New Roman" w:hAnsi="Times New Roman"/>
          <w:sz w:val="24"/>
          <w:szCs w:val="24"/>
        </w:rPr>
        <w:t xml:space="preserve"> (</w:t>
      </w:r>
      <w:r w:rsidR="001B6DEE" w:rsidRPr="008257C1">
        <w:rPr>
          <w:rFonts w:ascii="Times New Roman" w:hAnsi="Times New Roman"/>
          <w:i/>
          <w:sz w:val="24"/>
          <w:szCs w:val="24"/>
        </w:rPr>
        <w:t>pair</w:t>
      </w:r>
      <w:r w:rsidR="001B6DEE" w:rsidRPr="008257C1">
        <w:rPr>
          <w:rFonts w:ascii="Times New Roman" w:hAnsi="Times New Roman"/>
          <w:sz w:val="24"/>
          <w:szCs w:val="24"/>
        </w:rPr>
        <w:t>)</w:t>
      </w:r>
      <w:r w:rsidR="00A83EEE" w:rsidRPr="008257C1">
        <w:rPr>
          <w:rFonts w:ascii="Times New Roman" w:hAnsi="Times New Roman"/>
          <w:sz w:val="24"/>
          <w:szCs w:val="24"/>
        </w:rPr>
        <w:t xml:space="preserve"> serta menyampaikan hasil diskusi </w:t>
      </w:r>
      <w:r w:rsidR="001B6DEE" w:rsidRPr="008257C1">
        <w:rPr>
          <w:rFonts w:ascii="Times New Roman" w:hAnsi="Times New Roman"/>
          <w:sz w:val="24"/>
          <w:szCs w:val="24"/>
        </w:rPr>
        <w:t>(</w:t>
      </w:r>
      <w:r w:rsidR="001B6DEE" w:rsidRPr="008257C1">
        <w:rPr>
          <w:rFonts w:ascii="Times New Roman" w:hAnsi="Times New Roman"/>
          <w:i/>
          <w:sz w:val="24"/>
          <w:szCs w:val="24"/>
        </w:rPr>
        <w:t>share</w:t>
      </w:r>
      <w:r w:rsidR="001B6DEE" w:rsidRPr="008257C1">
        <w:rPr>
          <w:rFonts w:ascii="Times New Roman" w:hAnsi="Times New Roman"/>
          <w:sz w:val="24"/>
          <w:szCs w:val="24"/>
        </w:rPr>
        <w:t xml:space="preserve">) </w:t>
      </w:r>
      <w:r w:rsidR="00A83EEE" w:rsidRPr="008257C1">
        <w:rPr>
          <w:rFonts w:ascii="Times New Roman" w:hAnsi="Times New Roman"/>
          <w:sz w:val="24"/>
          <w:szCs w:val="24"/>
        </w:rPr>
        <w:t>di depan teman-teman, dari kegi</w:t>
      </w:r>
      <w:r w:rsidR="00013186">
        <w:rPr>
          <w:rFonts w:ascii="Times New Roman" w:hAnsi="Times New Roman"/>
          <w:sz w:val="24"/>
          <w:szCs w:val="24"/>
        </w:rPr>
        <w:t>a</w:t>
      </w:r>
      <w:r w:rsidR="00934A95">
        <w:rPr>
          <w:rFonts w:ascii="Times New Roman" w:hAnsi="Times New Roman"/>
          <w:sz w:val="24"/>
          <w:szCs w:val="24"/>
        </w:rPr>
        <w:t>tan ini guru menunjuk 5 pasang siswa</w:t>
      </w:r>
      <w:r w:rsidR="00A83EEE" w:rsidRPr="008257C1">
        <w:rPr>
          <w:rFonts w:ascii="Times New Roman" w:hAnsi="Times New Roman"/>
          <w:sz w:val="24"/>
          <w:szCs w:val="24"/>
        </w:rPr>
        <w:t xml:space="preserve"> untuk menyampaikan pendapat, namun siswa yang bel</w:t>
      </w:r>
      <w:r w:rsidR="00093C61" w:rsidRPr="008257C1">
        <w:rPr>
          <w:rFonts w:ascii="Times New Roman" w:hAnsi="Times New Roman"/>
          <w:sz w:val="24"/>
          <w:szCs w:val="24"/>
        </w:rPr>
        <w:t>um tampil</w:t>
      </w:r>
      <w:r w:rsidR="00A83EEE" w:rsidRPr="008257C1">
        <w:rPr>
          <w:rFonts w:ascii="Times New Roman" w:hAnsi="Times New Roman"/>
          <w:sz w:val="24"/>
          <w:szCs w:val="24"/>
        </w:rPr>
        <w:t xml:space="preserve"> tetap diberi kesempatan untuk memberi komentar dan mengemukakan pendapat dari hasil diskusinya</w:t>
      </w:r>
      <w:r w:rsidR="00093C61" w:rsidRPr="008257C1">
        <w:rPr>
          <w:rFonts w:ascii="Times New Roman" w:hAnsi="Times New Roman"/>
          <w:sz w:val="24"/>
          <w:szCs w:val="24"/>
        </w:rPr>
        <w:t xml:space="preserve"> serta menyamakan persepsi dengan temannya</w:t>
      </w:r>
      <w:r w:rsidR="00A83EEE" w:rsidRPr="008257C1">
        <w:rPr>
          <w:rFonts w:ascii="Times New Roman" w:hAnsi="Times New Roman"/>
          <w:sz w:val="24"/>
          <w:szCs w:val="24"/>
        </w:rPr>
        <w:t xml:space="preserve">. </w:t>
      </w:r>
      <w:r w:rsidR="00093C61" w:rsidRPr="008257C1">
        <w:rPr>
          <w:rFonts w:ascii="Times New Roman" w:hAnsi="Times New Roman"/>
          <w:sz w:val="24"/>
          <w:szCs w:val="24"/>
        </w:rPr>
        <w:t>Selanjutnya guru</w:t>
      </w:r>
      <w:r w:rsidR="00A83EEE" w:rsidRPr="008257C1">
        <w:rPr>
          <w:rFonts w:ascii="Times New Roman" w:hAnsi="Times New Roman"/>
          <w:sz w:val="24"/>
          <w:szCs w:val="24"/>
        </w:rPr>
        <w:t xml:space="preserve"> menyimpulkan hasil disk</w:t>
      </w:r>
      <w:r w:rsidR="00D53C3F">
        <w:rPr>
          <w:rFonts w:ascii="Times New Roman" w:hAnsi="Times New Roman"/>
          <w:sz w:val="24"/>
          <w:szCs w:val="24"/>
        </w:rPr>
        <w:t>usi bersama dengan siswa, kemudian</w:t>
      </w:r>
      <w:r w:rsidR="00A83EEE" w:rsidRPr="008257C1">
        <w:rPr>
          <w:rFonts w:ascii="Times New Roman" w:hAnsi="Times New Roman"/>
          <w:sz w:val="24"/>
          <w:szCs w:val="24"/>
        </w:rPr>
        <w:t xml:space="preserve"> </w:t>
      </w:r>
      <w:r w:rsidR="00093C61" w:rsidRPr="008257C1">
        <w:rPr>
          <w:rFonts w:ascii="Times New Roman" w:hAnsi="Times New Roman"/>
          <w:sz w:val="24"/>
          <w:szCs w:val="24"/>
        </w:rPr>
        <w:t>guru membagikan lembar kerja siklus akhir pada siswa dan mengarahkan siswa untuk mengerjakan tugas secara mandiri.</w:t>
      </w:r>
    </w:p>
    <w:p w:rsidR="00F341A8" w:rsidRPr="00F341A8" w:rsidRDefault="00F341A8" w:rsidP="00F341A8">
      <w:pPr>
        <w:pStyle w:val="ListParagraph"/>
        <w:spacing w:line="480" w:lineRule="auto"/>
        <w:ind w:left="0" w:right="49" w:firstLine="709"/>
        <w:jc w:val="both"/>
        <w:rPr>
          <w:rFonts w:ascii="Times New Roman" w:hAnsi="Times New Roman"/>
          <w:sz w:val="24"/>
          <w:szCs w:val="24"/>
          <w:lang w:val="id-ID"/>
        </w:rPr>
      </w:pPr>
    </w:p>
    <w:p w:rsidR="00E7602D" w:rsidRPr="008257C1" w:rsidRDefault="00E7602D" w:rsidP="006D7387">
      <w:pPr>
        <w:pStyle w:val="ListParagraph"/>
        <w:numPr>
          <w:ilvl w:val="0"/>
          <w:numId w:val="54"/>
        </w:numPr>
        <w:spacing w:before="0" w:beforeAutospacing="0" w:after="200" w:line="480" w:lineRule="auto"/>
        <w:ind w:left="284" w:right="49" w:hanging="284"/>
        <w:jc w:val="both"/>
        <w:rPr>
          <w:rFonts w:ascii="Times New Roman" w:hAnsi="Times New Roman"/>
          <w:b/>
          <w:sz w:val="24"/>
          <w:szCs w:val="24"/>
        </w:rPr>
      </w:pPr>
      <w:r w:rsidRPr="008257C1">
        <w:rPr>
          <w:rFonts w:ascii="Times New Roman" w:hAnsi="Times New Roman"/>
          <w:b/>
          <w:sz w:val="24"/>
          <w:szCs w:val="24"/>
        </w:rPr>
        <w:lastRenderedPageBreak/>
        <w:t>Observasi</w:t>
      </w:r>
    </w:p>
    <w:p w:rsidR="00E7602D" w:rsidRPr="008257C1" w:rsidRDefault="00E7602D" w:rsidP="006D7387">
      <w:pPr>
        <w:pStyle w:val="ListParagraph"/>
        <w:numPr>
          <w:ilvl w:val="0"/>
          <w:numId w:val="57"/>
        </w:numPr>
        <w:spacing w:before="0" w:beforeAutospacing="0" w:after="200" w:line="480" w:lineRule="auto"/>
        <w:ind w:left="426" w:right="49" w:hanging="426"/>
        <w:jc w:val="both"/>
        <w:rPr>
          <w:rFonts w:ascii="Times New Roman" w:hAnsi="Times New Roman"/>
          <w:b/>
          <w:sz w:val="24"/>
          <w:szCs w:val="24"/>
        </w:rPr>
      </w:pPr>
      <w:r w:rsidRPr="008257C1">
        <w:rPr>
          <w:rFonts w:ascii="Times New Roman" w:hAnsi="Times New Roman"/>
          <w:b/>
          <w:sz w:val="24"/>
          <w:szCs w:val="24"/>
        </w:rPr>
        <w:t>Hasil Observasi Aktivitas Guru</w:t>
      </w:r>
    </w:p>
    <w:p w:rsidR="00A051D8" w:rsidRPr="008257C1" w:rsidRDefault="00E7602D" w:rsidP="00A051D8">
      <w:pPr>
        <w:pStyle w:val="ListParagraph"/>
        <w:spacing w:line="480" w:lineRule="auto"/>
        <w:ind w:left="0" w:right="49" w:firstLine="709"/>
        <w:jc w:val="both"/>
        <w:rPr>
          <w:rFonts w:ascii="Times New Roman" w:hAnsi="Times New Roman"/>
          <w:sz w:val="24"/>
          <w:szCs w:val="24"/>
        </w:rPr>
      </w:pPr>
      <w:r w:rsidRPr="008257C1">
        <w:rPr>
          <w:rFonts w:ascii="Times New Roman" w:hAnsi="Times New Roman"/>
          <w:sz w:val="24"/>
          <w:szCs w:val="24"/>
        </w:rPr>
        <w:t xml:space="preserve">Hasil observasi aktivitas mengajar guru memuat aspek penerapan model </w:t>
      </w:r>
      <w:r w:rsidRPr="008257C1">
        <w:rPr>
          <w:rFonts w:ascii="Times New Roman" w:hAnsi="Times New Roman"/>
          <w:sz w:val="24"/>
          <w:szCs w:val="24"/>
          <w:lang w:val="id-ID"/>
        </w:rPr>
        <w:t>P</w:t>
      </w:r>
      <w:r w:rsidRPr="008257C1">
        <w:rPr>
          <w:rFonts w:ascii="Times New Roman" w:hAnsi="Times New Roman"/>
          <w:sz w:val="24"/>
          <w:szCs w:val="24"/>
        </w:rPr>
        <w:t xml:space="preserve">embelajaran </w:t>
      </w:r>
      <w:r w:rsidRPr="008257C1">
        <w:rPr>
          <w:rFonts w:ascii="Times New Roman" w:hAnsi="Times New Roman"/>
          <w:sz w:val="24"/>
          <w:szCs w:val="24"/>
          <w:lang w:val="id-ID"/>
        </w:rPr>
        <w:t>K</w:t>
      </w:r>
      <w:r w:rsidRPr="008257C1">
        <w:rPr>
          <w:rFonts w:ascii="Times New Roman" w:hAnsi="Times New Roman"/>
          <w:sz w:val="24"/>
          <w:szCs w:val="24"/>
        </w:rPr>
        <w:t xml:space="preserve">ooperatif tipe </w:t>
      </w:r>
      <w:r w:rsidRPr="008257C1">
        <w:rPr>
          <w:rFonts w:ascii="Times New Roman" w:hAnsi="Times New Roman"/>
          <w:i/>
          <w:sz w:val="24"/>
          <w:szCs w:val="24"/>
        </w:rPr>
        <w:t>Think Pair share</w:t>
      </w:r>
      <w:r w:rsidRPr="008257C1">
        <w:rPr>
          <w:rFonts w:ascii="Times New Roman" w:hAnsi="Times New Roman"/>
          <w:sz w:val="24"/>
          <w:szCs w:val="24"/>
        </w:rPr>
        <w:t xml:space="preserve"> (TPS)</w:t>
      </w:r>
      <w:r w:rsidRPr="008257C1">
        <w:rPr>
          <w:rFonts w:ascii="Times New Roman" w:hAnsi="Times New Roman"/>
          <w:i/>
          <w:sz w:val="24"/>
          <w:szCs w:val="24"/>
        </w:rPr>
        <w:t>.</w:t>
      </w:r>
      <w:r w:rsidRPr="008257C1">
        <w:rPr>
          <w:rFonts w:ascii="Times New Roman" w:hAnsi="Times New Roman"/>
          <w:sz w:val="24"/>
          <w:szCs w:val="24"/>
        </w:rPr>
        <w:t xml:space="preserve"> Observer mengamati kegiatan guru yang terdiri dari </w:t>
      </w:r>
      <w:r w:rsidR="00A051D8" w:rsidRPr="008257C1">
        <w:rPr>
          <w:rFonts w:ascii="Times New Roman" w:hAnsi="Times New Roman"/>
          <w:sz w:val="24"/>
          <w:szCs w:val="24"/>
        </w:rPr>
        <w:t>enam</w:t>
      </w:r>
      <w:r w:rsidRPr="008257C1">
        <w:rPr>
          <w:rFonts w:ascii="Times New Roman" w:hAnsi="Times New Roman"/>
          <w:sz w:val="24"/>
          <w:szCs w:val="24"/>
        </w:rPr>
        <w:t xml:space="preserve"> aspek dan menulis hasil pengamatannya pada lembar observasi. Lembar observasi menggunakan skala penilaian yaitu Baik (B), Cukup (C) dan Kurang (K). Pada siklus I pertemuan I persentase pencapaian yaitu </w:t>
      </w:r>
      <w:r w:rsidR="00A051D8" w:rsidRPr="008257C1">
        <w:rPr>
          <w:rFonts w:ascii="Times New Roman" w:hAnsi="Times New Roman"/>
          <w:sz w:val="24"/>
          <w:szCs w:val="24"/>
        </w:rPr>
        <w:t>61,11</w:t>
      </w:r>
      <w:r w:rsidRPr="008257C1">
        <w:rPr>
          <w:rFonts w:ascii="Times New Roman" w:hAnsi="Times New Roman"/>
          <w:sz w:val="24"/>
          <w:szCs w:val="24"/>
        </w:rPr>
        <w:t>%.</w:t>
      </w:r>
      <w:r w:rsidR="00A051D8" w:rsidRPr="008257C1">
        <w:rPr>
          <w:rFonts w:ascii="Times New Roman" w:hAnsi="Times New Roman"/>
          <w:sz w:val="24"/>
          <w:szCs w:val="24"/>
        </w:rPr>
        <w:t xml:space="preserve"> Dimana belum ada indikator yang berada pada kategori baik (B). Adapun aspek aktivitas guru yang berada pada kategori cukup (C) terdiri dari lima aspek yaitu :</w:t>
      </w:r>
    </w:p>
    <w:p w:rsidR="00A051D8" w:rsidRPr="008257C1" w:rsidRDefault="00A051D8" w:rsidP="006D7387">
      <w:pPr>
        <w:pStyle w:val="ListParagraph"/>
        <w:numPr>
          <w:ilvl w:val="0"/>
          <w:numId w:val="58"/>
        </w:numPr>
        <w:spacing w:before="0" w:beforeAutospacing="0" w:after="200" w:line="480" w:lineRule="auto"/>
        <w:ind w:left="993" w:right="49" w:hanging="284"/>
        <w:jc w:val="both"/>
        <w:rPr>
          <w:rFonts w:ascii="Times New Roman" w:hAnsi="Times New Roman"/>
          <w:sz w:val="24"/>
          <w:szCs w:val="24"/>
        </w:rPr>
      </w:pPr>
      <w:r w:rsidRPr="008257C1">
        <w:rPr>
          <w:rFonts w:ascii="Times New Roman" w:hAnsi="Times New Roman"/>
          <w:sz w:val="24"/>
          <w:szCs w:val="24"/>
        </w:rPr>
        <w:t>Guru</w:t>
      </w:r>
      <w:r w:rsidRPr="008257C1">
        <w:rPr>
          <w:rFonts w:ascii="Times New Roman" w:hAnsi="Times New Roman"/>
          <w:sz w:val="24"/>
          <w:szCs w:val="24"/>
          <w:lang w:val="id-ID"/>
        </w:rPr>
        <w:t xml:space="preserve"> </w:t>
      </w:r>
      <w:r w:rsidRPr="008257C1">
        <w:rPr>
          <w:rFonts w:ascii="Times New Roman" w:hAnsi="Times New Roman"/>
          <w:sz w:val="24"/>
          <w:szCs w:val="24"/>
        </w:rPr>
        <w:t>hanya cenderung menjelaska</w:t>
      </w:r>
      <w:r w:rsidR="00934A95">
        <w:rPr>
          <w:rFonts w:ascii="Times New Roman" w:hAnsi="Times New Roman"/>
          <w:sz w:val="24"/>
          <w:szCs w:val="24"/>
        </w:rPr>
        <w:t>n secara lisan tanpa men</w:t>
      </w:r>
      <w:r w:rsidR="00290EE0">
        <w:rPr>
          <w:rFonts w:ascii="Times New Roman" w:hAnsi="Times New Roman"/>
          <w:sz w:val="24"/>
          <w:szCs w:val="24"/>
        </w:rPr>
        <w:t>uliskan inti pembelajaran di papan tulis</w:t>
      </w:r>
      <w:r w:rsidR="00266EFB" w:rsidRPr="008257C1">
        <w:rPr>
          <w:rFonts w:ascii="Times New Roman" w:hAnsi="Times New Roman"/>
          <w:sz w:val="24"/>
          <w:szCs w:val="24"/>
        </w:rPr>
        <w:t>.</w:t>
      </w:r>
    </w:p>
    <w:p w:rsidR="00A051D8" w:rsidRPr="008257C1" w:rsidRDefault="00A051D8" w:rsidP="006D7387">
      <w:pPr>
        <w:pStyle w:val="ListParagraph"/>
        <w:numPr>
          <w:ilvl w:val="0"/>
          <w:numId w:val="58"/>
        </w:numPr>
        <w:spacing w:before="0" w:beforeAutospacing="0" w:after="200" w:line="480" w:lineRule="auto"/>
        <w:ind w:left="993" w:right="49" w:hanging="284"/>
        <w:jc w:val="both"/>
        <w:rPr>
          <w:rFonts w:ascii="Times New Roman" w:hAnsi="Times New Roman"/>
          <w:sz w:val="24"/>
          <w:szCs w:val="24"/>
        </w:rPr>
      </w:pPr>
      <w:r w:rsidRPr="008257C1">
        <w:rPr>
          <w:rFonts w:ascii="Times New Roman" w:hAnsi="Times New Roman"/>
          <w:sz w:val="24"/>
          <w:szCs w:val="24"/>
        </w:rPr>
        <w:t>Guru</w:t>
      </w:r>
      <w:r w:rsidRPr="008257C1">
        <w:rPr>
          <w:rFonts w:ascii="Times New Roman" w:hAnsi="Times New Roman"/>
          <w:sz w:val="24"/>
          <w:szCs w:val="24"/>
          <w:lang w:val="id-ID"/>
        </w:rPr>
        <w:t xml:space="preserve"> </w:t>
      </w:r>
      <w:r w:rsidRPr="008257C1">
        <w:rPr>
          <w:rFonts w:ascii="Times New Roman" w:hAnsi="Times New Roman"/>
          <w:sz w:val="24"/>
          <w:szCs w:val="24"/>
        </w:rPr>
        <w:t>mengajukan masalah atau persoal</w:t>
      </w:r>
      <w:r w:rsidR="00266EFB" w:rsidRPr="008257C1">
        <w:rPr>
          <w:rFonts w:ascii="Times New Roman" w:hAnsi="Times New Roman"/>
          <w:sz w:val="24"/>
          <w:szCs w:val="24"/>
        </w:rPr>
        <w:t>a</w:t>
      </w:r>
      <w:r w:rsidRPr="008257C1">
        <w:rPr>
          <w:rFonts w:ascii="Times New Roman" w:hAnsi="Times New Roman"/>
          <w:sz w:val="24"/>
          <w:szCs w:val="24"/>
        </w:rPr>
        <w:t>n kepada siswa dalam bentuk lembar kerja siswa  tanpa menyampaikan petunjuk kerja</w:t>
      </w:r>
      <w:r w:rsidR="00266EFB" w:rsidRPr="008257C1">
        <w:rPr>
          <w:rFonts w:ascii="Times New Roman" w:hAnsi="Times New Roman"/>
          <w:sz w:val="24"/>
          <w:szCs w:val="24"/>
        </w:rPr>
        <w:t xml:space="preserve"> secara sistematis sehingga ada beberapa siswa yang</w:t>
      </w:r>
      <w:r w:rsidR="005075A4">
        <w:rPr>
          <w:rFonts w:ascii="Times New Roman" w:hAnsi="Times New Roman"/>
          <w:sz w:val="24"/>
          <w:szCs w:val="24"/>
        </w:rPr>
        <w:t xml:space="preserve"> mengalami kendala dalam diskusi</w:t>
      </w:r>
      <w:r w:rsidR="00266EFB" w:rsidRPr="008257C1">
        <w:rPr>
          <w:rFonts w:ascii="Times New Roman" w:hAnsi="Times New Roman"/>
          <w:sz w:val="24"/>
          <w:szCs w:val="24"/>
        </w:rPr>
        <w:t>.</w:t>
      </w:r>
    </w:p>
    <w:p w:rsidR="00266EFB" w:rsidRPr="008257C1" w:rsidRDefault="00764B3F" w:rsidP="006D7387">
      <w:pPr>
        <w:pStyle w:val="ListParagraph"/>
        <w:numPr>
          <w:ilvl w:val="0"/>
          <w:numId w:val="58"/>
        </w:numPr>
        <w:spacing w:before="0" w:beforeAutospacing="0" w:after="200" w:line="480" w:lineRule="auto"/>
        <w:ind w:left="993" w:right="49" w:hanging="284"/>
        <w:jc w:val="both"/>
        <w:rPr>
          <w:rFonts w:ascii="Times New Roman" w:hAnsi="Times New Roman"/>
          <w:sz w:val="24"/>
          <w:szCs w:val="24"/>
        </w:rPr>
      </w:pPr>
      <w:r>
        <w:rPr>
          <w:rFonts w:ascii="Times New Roman" w:hAnsi="Times New Roman"/>
          <w:sz w:val="24"/>
          <w:szCs w:val="24"/>
          <w:lang w:val="id-ID"/>
        </w:rPr>
        <w:t>K</w:t>
      </w:r>
      <w:r w:rsidR="00266EFB" w:rsidRPr="008257C1">
        <w:rPr>
          <w:rFonts w:ascii="Times New Roman" w:hAnsi="Times New Roman"/>
          <w:sz w:val="24"/>
          <w:szCs w:val="24"/>
        </w:rPr>
        <w:t xml:space="preserve">urangnya arahan guru terhadap siswa dalam melalukan </w:t>
      </w:r>
      <w:r w:rsidR="00266EFB" w:rsidRPr="008257C1">
        <w:rPr>
          <w:rFonts w:ascii="Times New Roman" w:hAnsi="Times New Roman"/>
          <w:i/>
          <w:sz w:val="24"/>
          <w:szCs w:val="24"/>
        </w:rPr>
        <w:t xml:space="preserve">shering </w:t>
      </w:r>
      <w:r w:rsidR="00266EFB" w:rsidRPr="008257C1">
        <w:rPr>
          <w:rFonts w:ascii="Times New Roman" w:hAnsi="Times New Roman"/>
          <w:sz w:val="24"/>
          <w:szCs w:val="24"/>
        </w:rPr>
        <w:t>setelah</w:t>
      </w:r>
      <w:r w:rsidR="00266EFB" w:rsidRPr="008257C1">
        <w:rPr>
          <w:rFonts w:ascii="Times New Roman" w:hAnsi="Times New Roman"/>
          <w:i/>
          <w:sz w:val="24"/>
          <w:szCs w:val="24"/>
        </w:rPr>
        <w:t xml:space="preserve"> </w:t>
      </w:r>
      <w:r w:rsidR="00266EFB" w:rsidRPr="008257C1">
        <w:rPr>
          <w:rFonts w:ascii="Times New Roman" w:hAnsi="Times New Roman"/>
          <w:sz w:val="24"/>
          <w:szCs w:val="24"/>
        </w:rPr>
        <w:t>melakukan diskusi dengan pasangan.</w:t>
      </w:r>
    </w:p>
    <w:p w:rsidR="00266EFB" w:rsidRPr="008257C1" w:rsidRDefault="00266EFB" w:rsidP="006D7387">
      <w:pPr>
        <w:pStyle w:val="ListParagraph"/>
        <w:numPr>
          <w:ilvl w:val="0"/>
          <w:numId w:val="58"/>
        </w:numPr>
        <w:spacing w:before="0" w:beforeAutospacing="0" w:after="200" w:line="480" w:lineRule="auto"/>
        <w:ind w:left="993" w:right="49" w:hanging="284"/>
        <w:jc w:val="both"/>
        <w:rPr>
          <w:rFonts w:ascii="Times New Roman" w:hAnsi="Times New Roman"/>
          <w:sz w:val="24"/>
          <w:szCs w:val="24"/>
        </w:rPr>
      </w:pPr>
      <w:r w:rsidRPr="008257C1">
        <w:rPr>
          <w:rFonts w:ascii="Times New Roman" w:hAnsi="Times New Roman"/>
          <w:sz w:val="24"/>
          <w:szCs w:val="24"/>
        </w:rPr>
        <w:t>Guru belum melibatkan siswa dalam menyimpulkan materi pembelajaran</w:t>
      </w:r>
    </w:p>
    <w:p w:rsidR="00266EFB" w:rsidRPr="008257C1" w:rsidRDefault="00764B3F" w:rsidP="006D7387">
      <w:pPr>
        <w:pStyle w:val="ListParagraph"/>
        <w:numPr>
          <w:ilvl w:val="0"/>
          <w:numId w:val="58"/>
        </w:numPr>
        <w:spacing w:before="0" w:beforeAutospacing="0" w:after="200" w:line="480" w:lineRule="auto"/>
        <w:ind w:left="993" w:right="49" w:hanging="284"/>
        <w:jc w:val="both"/>
        <w:rPr>
          <w:rFonts w:ascii="Times New Roman" w:hAnsi="Times New Roman"/>
          <w:sz w:val="24"/>
          <w:szCs w:val="24"/>
        </w:rPr>
      </w:pPr>
      <w:r>
        <w:rPr>
          <w:rFonts w:ascii="Times New Roman" w:hAnsi="Times New Roman"/>
          <w:sz w:val="24"/>
          <w:szCs w:val="24"/>
          <w:lang w:val="id-ID"/>
        </w:rPr>
        <w:t>Rendahnya</w:t>
      </w:r>
      <w:r w:rsidR="003449AD" w:rsidRPr="008257C1">
        <w:rPr>
          <w:rFonts w:ascii="Times New Roman" w:hAnsi="Times New Roman"/>
          <w:sz w:val="24"/>
          <w:szCs w:val="24"/>
        </w:rPr>
        <w:t xml:space="preserve"> motivasi </w:t>
      </w:r>
      <w:r>
        <w:rPr>
          <w:rFonts w:ascii="Times New Roman" w:hAnsi="Times New Roman"/>
          <w:sz w:val="24"/>
          <w:szCs w:val="24"/>
          <w:lang w:val="id-ID"/>
        </w:rPr>
        <w:t xml:space="preserve">yang diberikan oleh guru </w:t>
      </w:r>
      <w:r w:rsidR="003449AD" w:rsidRPr="008257C1">
        <w:rPr>
          <w:rFonts w:ascii="Times New Roman" w:hAnsi="Times New Roman"/>
          <w:sz w:val="24"/>
          <w:szCs w:val="24"/>
        </w:rPr>
        <w:t>terutama bagi siswa yang kurang aktif dalam kegi</w:t>
      </w:r>
      <w:r w:rsidR="00B24B2B">
        <w:rPr>
          <w:rFonts w:ascii="Times New Roman" w:hAnsi="Times New Roman"/>
          <w:sz w:val="24"/>
          <w:szCs w:val="24"/>
        </w:rPr>
        <w:t>a</w:t>
      </w:r>
      <w:r w:rsidR="003449AD" w:rsidRPr="008257C1">
        <w:rPr>
          <w:rFonts w:ascii="Times New Roman" w:hAnsi="Times New Roman"/>
          <w:sz w:val="24"/>
          <w:szCs w:val="24"/>
        </w:rPr>
        <w:t>tan pembelajaran</w:t>
      </w:r>
      <w:r w:rsidR="002C162F" w:rsidRPr="008257C1">
        <w:rPr>
          <w:rFonts w:ascii="Times New Roman" w:hAnsi="Times New Roman"/>
          <w:sz w:val="24"/>
          <w:szCs w:val="24"/>
        </w:rPr>
        <w:t>.</w:t>
      </w:r>
    </w:p>
    <w:p w:rsidR="002C162F" w:rsidRPr="008257C1" w:rsidRDefault="002C162F" w:rsidP="002C162F">
      <w:pPr>
        <w:pStyle w:val="ListParagraph"/>
        <w:spacing w:before="0" w:beforeAutospacing="0" w:after="200" w:line="480" w:lineRule="auto"/>
        <w:ind w:left="0" w:right="49" w:firstLine="709"/>
        <w:jc w:val="both"/>
        <w:rPr>
          <w:rFonts w:ascii="Times New Roman" w:hAnsi="Times New Roman"/>
          <w:sz w:val="24"/>
          <w:szCs w:val="24"/>
        </w:rPr>
      </w:pPr>
      <w:r w:rsidRPr="008257C1">
        <w:rPr>
          <w:rFonts w:ascii="Times New Roman" w:hAnsi="Times New Roman"/>
          <w:sz w:val="24"/>
          <w:szCs w:val="24"/>
        </w:rPr>
        <w:t xml:space="preserve">Aspek aktivitas guru yang berada pada kategori kurang (K) terdiri dari </w:t>
      </w:r>
      <w:r w:rsidRPr="008257C1">
        <w:rPr>
          <w:rFonts w:ascii="Times New Roman" w:hAnsi="Times New Roman"/>
          <w:sz w:val="24"/>
          <w:szCs w:val="24"/>
          <w:lang w:val="id-ID"/>
        </w:rPr>
        <w:t xml:space="preserve">satu </w:t>
      </w:r>
      <w:r w:rsidRPr="008257C1">
        <w:rPr>
          <w:rFonts w:ascii="Times New Roman" w:hAnsi="Times New Roman"/>
          <w:sz w:val="24"/>
          <w:szCs w:val="24"/>
        </w:rPr>
        <w:t>aspek yaitu</w:t>
      </w:r>
      <w:r w:rsidRPr="008257C1">
        <w:rPr>
          <w:rFonts w:ascii="Times New Roman" w:hAnsi="Times New Roman"/>
          <w:sz w:val="24"/>
          <w:szCs w:val="24"/>
          <w:lang w:val="id-ID"/>
        </w:rPr>
        <w:t xml:space="preserve"> </w:t>
      </w:r>
      <w:r w:rsidRPr="008257C1">
        <w:rPr>
          <w:rFonts w:ascii="Times New Roman" w:hAnsi="Times New Roman"/>
          <w:sz w:val="24"/>
          <w:szCs w:val="24"/>
        </w:rPr>
        <w:t xml:space="preserve">dalam tahap </w:t>
      </w:r>
      <w:r w:rsidRPr="008257C1">
        <w:rPr>
          <w:rFonts w:ascii="Times New Roman" w:hAnsi="Times New Roman"/>
          <w:i/>
          <w:sz w:val="24"/>
          <w:szCs w:val="24"/>
        </w:rPr>
        <w:t xml:space="preserve">pairing </w:t>
      </w:r>
      <w:r w:rsidR="0073287A">
        <w:rPr>
          <w:rFonts w:ascii="Times New Roman" w:hAnsi="Times New Roman"/>
          <w:sz w:val="24"/>
          <w:szCs w:val="24"/>
        </w:rPr>
        <w:t>atau</w:t>
      </w:r>
      <w:r w:rsidRPr="008257C1">
        <w:rPr>
          <w:rFonts w:ascii="Times New Roman" w:hAnsi="Times New Roman"/>
          <w:sz w:val="24"/>
          <w:szCs w:val="24"/>
        </w:rPr>
        <w:t xml:space="preserve"> kurangnya pengorganisasian guru dalam </w:t>
      </w:r>
      <w:r w:rsidR="00852012">
        <w:rPr>
          <w:rFonts w:ascii="Times New Roman" w:hAnsi="Times New Roman"/>
          <w:sz w:val="24"/>
          <w:szCs w:val="24"/>
        </w:rPr>
        <w:lastRenderedPageBreak/>
        <w:t>kelo</w:t>
      </w:r>
      <w:r w:rsidRPr="008257C1">
        <w:rPr>
          <w:rFonts w:ascii="Times New Roman" w:hAnsi="Times New Roman"/>
          <w:sz w:val="24"/>
          <w:szCs w:val="24"/>
        </w:rPr>
        <w:t>m</w:t>
      </w:r>
      <w:r w:rsidR="00852012">
        <w:rPr>
          <w:rFonts w:ascii="Times New Roman" w:hAnsi="Times New Roman"/>
          <w:sz w:val="24"/>
          <w:szCs w:val="24"/>
        </w:rPr>
        <w:t>p</w:t>
      </w:r>
      <w:r w:rsidRPr="008257C1">
        <w:rPr>
          <w:rFonts w:ascii="Times New Roman" w:hAnsi="Times New Roman"/>
          <w:sz w:val="24"/>
          <w:szCs w:val="24"/>
        </w:rPr>
        <w:t>ok belajar berakibat pada masih ada beberapa siswa yang kurang aktif dalam kerja kelompok atau siswa cenderung mengerjakan tugas sendiri.</w:t>
      </w:r>
    </w:p>
    <w:p w:rsidR="006E5D83" w:rsidRPr="008257C1" w:rsidRDefault="006E5D83" w:rsidP="002C162F">
      <w:pPr>
        <w:pStyle w:val="ListParagraph"/>
        <w:spacing w:before="0" w:beforeAutospacing="0" w:after="200" w:line="480" w:lineRule="auto"/>
        <w:ind w:left="0" w:right="49" w:firstLine="709"/>
        <w:jc w:val="both"/>
        <w:rPr>
          <w:rFonts w:ascii="Times New Roman" w:hAnsi="Times New Roman"/>
          <w:sz w:val="24"/>
          <w:szCs w:val="24"/>
        </w:rPr>
      </w:pPr>
      <w:r w:rsidRPr="008257C1">
        <w:rPr>
          <w:rFonts w:ascii="Times New Roman" w:hAnsi="Times New Roman"/>
          <w:sz w:val="24"/>
          <w:szCs w:val="24"/>
        </w:rPr>
        <w:t xml:space="preserve">Hasil observasi aktivitas mengajar guru pada siklus I pertemuan II menunjukkan adanya peningkatan </w:t>
      </w:r>
      <w:r w:rsidR="005B68B3" w:rsidRPr="008257C1">
        <w:rPr>
          <w:rFonts w:ascii="Times New Roman" w:hAnsi="Times New Roman"/>
          <w:sz w:val="24"/>
          <w:szCs w:val="24"/>
        </w:rPr>
        <w:t>kualitas mengajar guru, terlihat dari</w:t>
      </w:r>
      <w:r w:rsidRPr="008257C1">
        <w:rPr>
          <w:rFonts w:ascii="Times New Roman" w:hAnsi="Times New Roman"/>
          <w:sz w:val="24"/>
          <w:szCs w:val="24"/>
        </w:rPr>
        <w:t xml:space="preserve"> persentase pencapaian ak</w:t>
      </w:r>
      <w:r w:rsidR="005B68B3" w:rsidRPr="008257C1">
        <w:rPr>
          <w:rFonts w:ascii="Times New Roman" w:hAnsi="Times New Roman"/>
          <w:sz w:val="24"/>
          <w:szCs w:val="24"/>
        </w:rPr>
        <w:t xml:space="preserve">tivitas mengajar guru </w:t>
      </w:r>
      <w:r w:rsidRPr="008257C1">
        <w:rPr>
          <w:rFonts w:ascii="Times New Roman" w:hAnsi="Times New Roman"/>
          <w:sz w:val="24"/>
          <w:szCs w:val="24"/>
        </w:rPr>
        <w:t xml:space="preserve"> yaitu 77,77%. Adapun peningkatan kualitas mengajar guru, terlihat pada terlaksananya tahapan-tahapan kegiatan pembelajaran yang sebelumnya belum terlaksana. Selain itu beberapa aspek penilaian suda</w:t>
      </w:r>
      <w:r w:rsidR="00F211B7">
        <w:rPr>
          <w:rFonts w:ascii="Times New Roman" w:hAnsi="Times New Roman"/>
          <w:sz w:val="24"/>
          <w:szCs w:val="24"/>
        </w:rPr>
        <w:t>h</w:t>
      </w:r>
      <w:r w:rsidRPr="008257C1">
        <w:rPr>
          <w:rFonts w:ascii="Times New Roman" w:hAnsi="Times New Roman"/>
          <w:sz w:val="24"/>
          <w:szCs w:val="24"/>
        </w:rPr>
        <w:t xml:space="preserve"> memenuhi aspek baik (B) yaitu; tahap </w:t>
      </w:r>
      <w:r w:rsidRPr="008257C1">
        <w:rPr>
          <w:rFonts w:ascii="Times New Roman" w:hAnsi="Times New Roman"/>
          <w:i/>
          <w:sz w:val="24"/>
          <w:szCs w:val="24"/>
        </w:rPr>
        <w:t>pairing</w:t>
      </w:r>
      <w:r w:rsidR="00F94917">
        <w:rPr>
          <w:rFonts w:ascii="Times New Roman" w:hAnsi="Times New Roman"/>
          <w:sz w:val="24"/>
          <w:szCs w:val="24"/>
        </w:rPr>
        <w:t xml:space="preserve"> mengorganisasikan siswa secara</w:t>
      </w:r>
      <w:r w:rsidRPr="008257C1">
        <w:rPr>
          <w:rFonts w:ascii="Times New Roman" w:hAnsi="Times New Roman"/>
          <w:sz w:val="24"/>
          <w:szCs w:val="24"/>
        </w:rPr>
        <w:t xml:space="preserve"> </w:t>
      </w:r>
      <w:r w:rsidR="00F94917">
        <w:rPr>
          <w:rFonts w:ascii="Times New Roman" w:hAnsi="Times New Roman"/>
          <w:sz w:val="24"/>
          <w:szCs w:val="24"/>
        </w:rPr>
        <w:t>ber</w:t>
      </w:r>
      <w:r w:rsidRPr="008257C1">
        <w:rPr>
          <w:rFonts w:ascii="Times New Roman" w:hAnsi="Times New Roman"/>
          <w:sz w:val="24"/>
          <w:szCs w:val="24"/>
        </w:rPr>
        <w:t>kelompok</w:t>
      </w:r>
      <w:r w:rsidR="00AD18B1">
        <w:rPr>
          <w:rFonts w:ascii="Times New Roman" w:hAnsi="Times New Roman"/>
          <w:sz w:val="24"/>
          <w:szCs w:val="24"/>
        </w:rPr>
        <w:t>,</w:t>
      </w:r>
      <w:r w:rsidR="005B68B3" w:rsidRPr="008257C1">
        <w:rPr>
          <w:rFonts w:ascii="Times New Roman" w:hAnsi="Times New Roman"/>
          <w:sz w:val="24"/>
          <w:szCs w:val="24"/>
        </w:rPr>
        <w:t xml:space="preserve"> dalam hal ini pengorganisasian guru sebelum dan selama kegiatan kelompok terlaksana dengan baik</w:t>
      </w:r>
      <w:r w:rsidRPr="008257C1">
        <w:rPr>
          <w:rFonts w:ascii="Times New Roman" w:hAnsi="Times New Roman"/>
          <w:sz w:val="24"/>
          <w:szCs w:val="24"/>
        </w:rPr>
        <w:t xml:space="preserve">, tahap </w:t>
      </w:r>
      <w:r w:rsidRPr="008257C1">
        <w:rPr>
          <w:rFonts w:ascii="Times New Roman" w:hAnsi="Times New Roman"/>
          <w:i/>
          <w:sz w:val="24"/>
          <w:szCs w:val="24"/>
        </w:rPr>
        <w:t>sharing</w:t>
      </w:r>
      <w:r w:rsidRPr="008257C1">
        <w:rPr>
          <w:rFonts w:ascii="Times New Roman" w:hAnsi="Times New Roman"/>
          <w:sz w:val="24"/>
          <w:szCs w:val="24"/>
        </w:rPr>
        <w:t>: mengarahkan siswa untuk mengemukakan pendapat</w:t>
      </w:r>
      <w:r w:rsidR="005B68B3" w:rsidRPr="008257C1">
        <w:rPr>
          <w:rFonts w:ascii="Times New Roman" w:hAnsi="Times New Roman"/>
          <w:sz w:val="24"/>
          <w:szCs w:val="24"/>
        </w:rPr>
        <w:t xml:space="preserve"> hal ini juga dilihat dari tin</w:t>
      </w:r>
      <w:r w:rsidR="00847DBC">
        <w:rPr>
          <w:rFonts w:ascii="Times New Roman" w:hAnsi="Times New Roman"/>
          <w:sz w:val="24"/>
          <w:szCs w:val="24"/>
        </w:rPr>
        <w:t>gginya tingkat keaktifan siswa</w:t>
      </w:r>
      <w:r w:rsidR="005B68B3" w:rsidRPr="008257C1">
        <w:rPr>
          <w:rFonts w:ascii="Times New Roman" w:hAnsi="Times New Roman"/>
          <w:sz w:val="24"/>
          <w:szCs w:val="24"/>
        </w:rPr>
        <w:t xml:space="preserve"> dalam </w:t>
      </w:r>
      <w:r w:rsidR="00FB56B1" w:rsidRPr="008257C1">
        <w:rPr>
          <w:rFonts w:ascii="Times New Roman" w:hAnsi="Times New Roman"/>
          <w:sz w:val="24"/>
          <w:szCs w:val="24"/>
        </w:rPr>
        <w:t>proses pembelajaran. Adapun aspek aktivitas guru yang berada pada kategori cukup (C) terdiri dari empat  aspek yaitu :</w:t>
      </w:r>
    </w:p>
    <w:p w:rsidR="00FB56B1" w:rsidRPr="008257C1" w:rsidRDefault="00FB56B1" w:rsidP="006D7387">
      <w:pPr>
        <w:pStyle w:val="ListParagraph"/>
        <w:numPr>
          <w:ilvl w:val="6"/>
          <w:numId w:val="20"/>
        </w:numPr>
        <w:spacing w:after="200" w:line="480" w:lineRule="auto"/>
        <w:ind w:left="993" w:right="49" w:hanging="284"/>
        <w:jc w:val="both"/>
        <w:rPr>
          <w:rFonts w:ascii="Times New Roman" w:hAnsi="Times New Roman"/>
          <w:sz w:val="24"/>
          <w:szCs w:val="24"/>
        </w:rPr>
      </w:pPr>
      <w:r w:rsidRPr="008257C1">
        <w:rPr>
          <w:rFonts w:ascii="Times New Roman" w:hAnsi="Times New Roman"/>
          <w:sz w:val="24"/>
          <w:szCs w:val="24"/>
        </w:rPr>
        <w:t>Guru</w:t>
      </w:r>
      <w:r w:rsidRPr="008257C1">
        <w:rPr>
          <w:rFonts w:ascii="Times New Roman" w:hAnsi="Times New Roman"/>
          <w:sz w:val="24"/>
          <w:szCs w:val="24"/>
          <w:lang w:val="id-ID"/>
        </w:rPr>
        <w:t xml:space="preserve"> </w:t>
      </w:r>
      <w:r w:rsidRPr="008257C1">
        <w:rPr>
          <w:rFonts w:ascii="Times New Roman" w:hAnsi="Times New Roman"/>
          <w:sz w:val="24"/>
          <w:szCs w:val="24"/>
        </w:rPr>
        <w:t>hanya cenderung menjelaskan secara lisan materi pelajaran</w:t>
      </w:r>
      <w:r w:rsidR="0098714B" w:rsidRPr="008257C1">
        <w:rPr>
          <w:rFonts w:ascii="Times New Roman" w:hAnsi="Times New Roman"/>
          <w:sz w:val="24"/>
          <w:szCs w:val="24"/>
        </w:rPr>
        <w:t>,</w:t>
      </w:r>
      <w:r w:rsidR="00B621BF">
        <w:rPr>
          <w:rFonts w:ascii="Times New Roman" w:hAnsi="Times New Roman"/>
          <w:sz w:val="24"/>
          <w:szCs w:val="24"/>
        </w:rPr>
        <w:t xml:space="preserve"> </w:t>
      </w:r>
      <w:r w:rsidR="00B621BF">
        <w:rPr>
          <w:rFonts w:ascii="Times New Roman" w:hAnsi="Times New Roman"/>
          <w:sz w:val="24"/>
          <w:szCs w:val="24"/>
          <w:lang w:val="id-ID"/>
        </w:rPr>
        <w:t>tanpa</w:t>
      </w:r>
      <w:r w:rsidR="00B621BF">
        <w:rPr>
          <w:rFonts w:ascii="Times New Roman" w:hAnsi="Times New Roman"/>
          <w:sz w:val="24"/>
          <w:szCs w:val="24"/>
        </w:rPr>
        <w:t xml:space="preserve"> </w:t>
      </w:r>
      <w:r w:rsidR="0098714B" w:rsidRPr="008257C1">
        <w:rPr>
          <w:rFonts w:ascii="Times New Roman" w:hAnsi="Times New Roman"/>
          <w:sz w:val="24"/>
          <w:szCs w:val="24"/>
        </w:rPr>
        <w:t>menunjukkan aplikasinya pada m</w:t>
      </w:r>
      <w:r w:rsidR="00B621BF">
        <w:rPr>
          <w:rFonts w:ascii="Times New Roman" w:hAnsi="Times New Roman"/>
          <w:sz w:val="24"/>
          <w:szCs w:val="24"/>
        </w:rPr>
        <w:t>edia yang ada di papan tuli</w:t>
      </w:r>
      <w:r w:rsidR="00B621BF">
        <w:rPr>
          <w:rFonts w:ascii="Times New Roman" w:hAnsi="Times New Roman"/>
          <w:sz w:val="24"/>
          <w:szCs w:val="24"/>
          <w:lang w:val="id-ID"/>
        </w:rPr>
        <w:t>s.</w:t>
      </w:r>
    </w:p>
    <w:p w:rsidR="00FB56B1" w:rsidRPr="008257C1" w:rsidRDefault="00B621BF" w:rsidP="006D7387">
      <w:pPr>
        <w:pStyle w:val="ListParagraph"/>
        <w:numPr>
          <w:ilvl w:val="6"/>
          <w:numId w:val="20"/>
        </w:numPr>
        <w:spacing w:after="200" w:line="480" w:lineRule="auto"/>
        <w:ind w:left="993" w:right="49" w:hanging="284"/>
        <w:jc w:val="both"/>
        <w:rPr>
          <w:rFonts w:ascii="Times New Roman" w:hAnsi="Times New Roman"/>
          <w:sz w:val="24"/>
          <w:szCs w:val="24"/>
        </w:rPr>
      </w:pPr>
      <w:r>
        <w:rPr>
          <w:rFonts w:ascii="Times New Roman" w:hAnsi="Times New Roman"/>
          <w:sz w:val="24"/>
          <w:szCs w:val="24"/>
          <w:lang w:val="id-ID"/>
        </w:rPr>
        <w:t xml:space="preserve">Kurangnya </w:t>
      </w:r>
      <w:r w:rsidR="00E62000" w:rsidRPr="008257C1">
        <w:rPr>
          <w:rFonts w:ascii="Times New Roman" w:hAnsi="Times New Roman"/>
          <w:sz w:val="24"/>
          <w:szCs w:val="24"/>
        </w:rPr>
        <w:t>kontrol guru dalam kegiatan diskusi kelompok terutama pemberian arahan bagi kel</w:t>
      </w:r>
      <w:r w:rsidR="00AD18B1">
        <w:rPr>
          <w:rFonts w:ascii="Times New Roman" w:hAnsi="Times New Roman"/>
          <w:sz w:val="24"/>
          <w:szCs w:val="24"/>
        </w:rPr>
        <w:t>om</w:t>
      </w:r>
      <w:r w:rsidR="00E62000" w:rsidRPr="008257C1">
        <w:rPr>
          <w:rFonts w:ascii="Times New Roman" w:hAnsi="Times New Roman"/>
          <w:sz w:val="24"/>
          <w:szCs w:val="24"/>
        </w:rPr>
        <w:t xml:space="preserve">pok yang mengalami kendala dalam </w:t>
      </w:r>
      <w:r w:rsidR="00E62000" w:rsidRPr="008257C1">
        <w:rPr>
          <w:rFonts w:ascii="Times New Roman" w:hAnsi="Times New Roman"/>
          <w:i/>
          <w:sz w:val="24"/>
          <w:szCs w:val="24"/>
        </w:rPr>
        <w:t xml:space="preserve">share </w:t>
      </w:r>
      <w:r w:rsidR="00E62000" w:rsidRPr="008257C1">
        <w:rPr>
          <w:rFonts w:ascii="Times New Roman" w:hAnsi="Times New Roman"/>
          <w:sz w:val="24"/>
          <w:szCs w:val="24"/>
        </w:rPr>
        <w:t>atau bertukar pikiran deng</w:t>
      </w:r>
      <w:r w:rsidR="00F645CA">
        <w:rPr>
          <w:rFonts w:ascii="Times New Roman" w:hAnsi="Times New Roman"/>
          <w:sz w:val="24"/>
          <w:szCs w:val="24"/>
        </w:rPr>
        <w:t>a</w:t>
      </w:r>
      <w:r w:rsidR="00E62000" w:rsidRPr="008257C1">
        <w:rPr>
          <w:rFonts w:ascii="Times New Roman" w:hAnsi="Times New Roman"/>
          <w:sz w:val="24"/>
          <w:szCs w:val="24"/>
        </w:rPr>
        <w:t>n pasangannya</w:t>
      </w:r>
      <w:r w:rsidR="00FB56B1" w:rsidRPr="008257C1">
        <w:rPr>
          <w:rFonts w:ascii="Times New Roman" w:hAnsi="Times New Roman"/>
          <w:sz w:val="24"/>
          <w:szCs w:val="24"/>
        </w:rPr>
        <w:t>.</w:t>
      </w:r>
    </w:p>
    <w:p w:rsidR="00FB56B1" w:rsidRPr="008257C1" w:rsidRDefault="00E62000" w:rsidP="006D7387">
      <w:pPr>
        <w:pStyle w:val="ListParagraph"/>
        <w:numPr>
          <w:ilvl w:val="6"/>
          <w:numId w:val="20"/>
        </w:numPr>
        <w:spacing w:after="200" w:line="480" w:lineRule="auto"/>
        <w:ind w:left="993" w:right="49" w:hanging="284"/>
        <w:jc w:val="both"/>
        <w:rPr>
          <w:rFonts w:ascii="Times New Roman" w:hAnsi="Times New Roman"/>
          <w:sz w:val="24"/>
          <w:szCs w:val="24"/>
        </w:rPr>
      </w:pPr>
      <w:r w:rsidRPr="008257C1">
        <w:rPr>
          <w:rFonts w:ascii="Times New Roman" w:hAnsi="Times New Roman"/>
          <w:sz w:val="24"/>
          <w:szCs w:val="24"/>
        </w:rPr>
        <w:t>Seperti pada kekurangan yang ada pada siklus pertama</w:t>
      </w:r>
      <w:r w:rsidR="00B621BF">
        <w:rPr>
          <w:rFonts w:ascii="Times New Roman" w:hAnsi="Times New Roman"/>
          <w:sz w:val="24"/>
          <w:szCs w:val="24"/>
          <w:lang w:val="id-ID"/>
        </w:rPr>
        <w:t>,</w:t>
      </w:r>
      <w:r w:rsidR="00B621BF">
        <w:rPr>
          <w:rFonts w:ascii="Times New Roman" w:hAnsi="Times New Roman"/>
          <w:sz w:val="24"/>
          <w:szCs w:val="24"/>
        </w:rPr>
        <w:t xml:space="preserve"> </w:t>
      </w:r>
      <w:r w:rsidR="00B621BF">
        <w:rPr>
          <w:rFonts w:ascii="Times New Roman" w:hAnsi="Times New Roman"/>
          <w:sz w:val="24"/>
          <w:szCs w:val="24"/>
          <w:lang w:val="id-ID"/>
        </w:rPr>
        <w:t>kecendrungan guru menyimpulkan sendiri materipelajaran tanpa melibatkan atau mengarahkan siswa untuk ikut mengemukakan pendapat</w:t>
      </w:r>
      <w:r w:rsidRPr="008257C1">
        <w:rPr>
          <w:rFonts w:ascii="Times New Roman" w:hAnsi="Times New Roman"/>
          <w:sz w:val="24"/>
          <w:szCs w:val="24"/>
        </w:rPr>
        <w:t>.</w:t>
      </w:r>
    </w:p>
    <w:p w:rsidR="00FB56B1" w:rsidRPr="008257C1" w:rsidRDefault="00893679" w:rsidP="006D7387">
      <w:pPr>
        <w:pStyle w:val="ListParagraph"/>
        <w:numPr>
          <w:ilvl w:val="6"/>
          <w:numId w:val="20"/>
        </w:numPr>
        <w:spacing w:after="200" w:line="480" w:lineRule="auto"/>
        <w:ind w:left="993" w:right="49" w:hanging="284"/>
        <w:jc w:val="both"/>
        <w:rPr>
          <w:rFonts w:ascii="Times New Roman" w:hAnsi="Times New Roman"/>
          <w:sz w:val="24"/>
          <w:szCs w:val="24"/>
        </w:rPr>
      </w:pPr>
      <w:r>
        <w:rPr>
          <w:rFonts w:ascii="Times New Roman" w:hAnsi="Times New Roman"/>
          <w:sz w:val="24"/>
          <w:szCs w:val="24"/>
          <w:lang w:val="id-ID"/>
        </w:rPr>
        <w:lastRenderedPageBreak/>
        <w:t>Guru tidak memberikan</w:t>
      </w:r>
      <w:r w:rsidR="00FA46D4" w:rsidRPr="008257C1">
        <w:rPr>
          <w:rFonts w:ascii="Times New Roman" w:hAnsi="Times New Roman"/>
          <w:sz w:val="24"/>
          <w:szCs w:val="24"/>
        </w:rPr>
        <w:t xml:space="preserve"> motivasi belajar terhadap siswa diakhir kegia</w:t>
      </w:r>
      <w:r w:rsidR="00B042EC" w:rsidRPr="008257C1">
        <w:rPr>
          <w:rFonts w:ascii="Times New Roman" w:hAnsi="Times New Roman"/>
          <w:sz w:val="24"/>
          <w:szCs w:val="24"/>
        </w:rPr>
        <w:t>tan, baik yang masih kurang berp</w:t>
      </w:r>
      <w:r w:rsidR="00F645CA">
        <w:rPr>
          <w:rFonts w:ascii="Times New Roman" w:hAnsi="Times New Roman"/>
          <w:sz w:val="24"/>
          <w:szCs w:val="24"/>
        </w:rPr>
        <w:t>atisifasi maupun yang aktif</w:t>
      </w:r>
      <w:r w:rsidR="00B042EC" w:rsidRPr="008257C1">
        <w:rPr>
          <w:rFonts w:ascii="Times New Roman" w:hAnsi="Times New Roman"/>
          <w:sz w:val="24"/>
          <w:szCs w:val="24"/>
        </w:rPr>
        <w:t xml:space="preserve"> dalam pembelajar</w:t>
      </w:r>
      <w:r w:rsidR="00B019FA">
        <w:rPr>
          <w:rFonts w:ascii="Times New Roman" w:hAnsi="Times New Roman"/>
          <w:sz w:val="24"/>
          <w:szCs w:val="24"/>
        </w:rPr>
        <w:t>a</w:t>
      </w:r>
      <w:r w:rsidR="00BE1789">
        <w:rPr>
          <w:rFonts w:ascii="Times New Roman" w:hAnsi="Times New Roman"/>
          <w:sz w:val="24"/>
          <w:szCs w:val="24"/>
        </w:rPr>
        <w:t>n</w:t>
      </w:r>
      <w:r w:rsidR="00B042EC" w:rsidRPr="008257C1">
        <w:rPr>
          <w:rFonts w:ascii="Times New Roman" w:hAnsi="Times New Roman"/>
          <w:sz w:val="24"/>
          <w:szCs w:val="24"/>
        </w:rPr>
        <w:t>.</w:t>
      </w:r>
    </w:p>
    <w:p w:rsidR="00692EA8" w:rsidRPr="008257C1" w:rsidRDefault="003B03C0" w:rsidP="006D7387">
      <w:pPr>
        <w:pStyle w:val="ListParagraph"/>
        <w:numPr>
          <w:ilvl w:val="0"/>
          <w:numId w:val="20"/>
        </w:numPr>
        <w:tabs>
          <w:tab w:val="clear" w:pos="720"/>
          <w:tab w:val="num" w:pos="426"/>
        </w:tabs>
        <w:spacing w:before="0" w:beforeAutospacing="0" w:after="200" w:line="480" w:lineRule="auto"/>
        <w:ind w:left="426" w:right="49" w:hanging="426"/>
        <w:jc w:val="both"/>
        <w:rPr>
          <w:rFonts w:ascii="Times New Roman" w:hAnsi="Times New Roman"/>
          <w:b/>
          <w:sz w:val="24"/>
          <w:szCs w:val="24"/>
        </w:rPr>
      </w:pPr>
      <w:r>
        <w:rPr>
          <w:rFonts w:ascii="Times New Roman" w:hAnsi="Times New Roman"/>
          <w:b/>
          <w:sz w:val="24"/>
          <w:szCs w:val="24"/>
        </w:rPr>
        <w:t xml:space="preserve">Hasil Observasi Aktivitas </w:t>
      </w:r>
      <w:r>
        <w:rPr>
          <w:rFonts w:ascii="Times New Roman" w:hAnsi="Times New Roman"/>
          <w:b/>
          <w:sz w:val="24"/>
          <w:szCs w:val="24"/>
          <w:lang w:val="id-ID"/>
        </w:rPr>
        <w:t>Siswa</w:t>
      </w:r>
    </w:p>
    <w:p w:rsidR="000503BE" w:rsidRPr="008257C1" w:rsidRDefault="00763768" w:rsidP="000503BE">
      <w:pPr>
        <w:pStyle w:val="ListParagraph"/>
        <w:spacing w:line="480" w:lineRule="auto"/>
        <w:ind w:left="0" w:right="49" w:firstLine="567"/>
        <w:jc w:val="both"/>
        <w:rPr>
          <w:rFonts w:ascii="Times New Roman" w:hAnsi="Times New Roman"/>
          <w:color w:val="000000" w:themeColor="text1"/>
          <w:sz w:val="24"/>
          <w:szCs w:val="24"/>
        </w:rPr>
      </w:pPr>
      <w:r w:rsidRPr="008257C1">
        <w:rPr>
          <w:rFonts w:ascii="Times New Roman" w:hAnsi="Times New Roman"/>
          <w:sz w:val="24"/>
          <w:szCs w:val="24"/>
        </w:rPr>
        <w:t xml:space="preserve">Hasil observasi aktivitas belajar siswa  memuat aspek penerapan model </w:t>
      </w:r>
      <w:r w:rsidRPr="008257C1">
        <w:rPr>
          <w:rFonts w:ascii="Times New Roman" w:hAnsi="Times New Roman"/>
          <w:sz w:val="24"/>
          <w:szCs w:val="24"/>
          <w:lang w:val="id-ID"/>
        </w:rPr>
        <w:t>P</w:t>
      </w:r>
      <w:r w:rsidRPr="008257C1">
        <w:rPr>
          <w:rFonts w:ascii="Times New Roman" w:hAnsi="Times New Roman"/>
          <w:sz w:val="24"/>
          <w:szCs w:val="24"/>
        </w:rPr>
        <w:t xml:space="preserve">embelajaran </w:t>
      </w:r>
      <w:r w:rsidRPr="008257C1">
        <w:rPr>
          <w:rFonts w:ascii="Times New Roman" w:hAnsi="Times New Roman"/>
          <w:sz w:val="24"/>
          <w:szCs w:val="24"/>
          <w:lang w:val="id-ID"/>
        </w:rPr>
        <w:t>K</w:t>
      </w:r>
      <w:r w:rsidRPr="008257C1">
        <w:rPr>
          <w:rFonts w:ascii="Times New Roman" w:hAnsi="Times New Roman"/>
          <w:sz w:val="24"/>
          <w:szCs w:val="24"/>
        </w:rPr>
        <w:t xml:space="preserve">ooperatif tipe </w:t>
      </w:r>
      <w:r w:rsidR="00E2226A">
        <w:rPr>
          <w:rFonts w:ascii="Times New Roman" w:hAnsi="Times New Roman"/>
          <w:i/>
          <w:sz w:val="24"/>
          <w:szCs w:val="24"/>
        </w:rPr>
        <w:t>Think P</w:t>
      </w:r>
      <w:r w:rsidRPr="008257C1">
        <w:rPr>
          <w:rFonts w:ascii="Times New Roman" w:hAnsi="Times New Roman"/>
          <w:i/>
          <w:sz w:val="24"/>
          <w:szCs w:val="24"/>
        </w:rPr>
        <w:t xml:space="preserve">air Share </w:t>
      </w:r>
      <w:r w:rsidRPr="008257C1">
        <w:rPr>
          <w:rFonts w:ascii="Times New Roman" w:hAnsi="Times New Roman"/>
          <w:sz w:val="24"/>
          <w:szCs w:val="24"/>
        </w:rPr>
        <w:t>(TPS)</w:t>
      </w:r>
      <w:r w:rsidRPr="008257C1">
        <w:rPr>
          <w:rFonts w:ascii="Times New Roman" w:hAnsi="Times New Roman"/>
          <w:i/>
          <w:sz w:val="24"/>
          <w:szCs w:val="24"/>
        </w:rPr>
        <w:t>.</w:t>
      </w:r>
      <w:r w:rsidRPr="008257C1">
        <w:rPr>
          <w:rFonts w:ascii="Times New Roman" w:hAnsi="Times New Roman"/>
          <w:sz w:val="24"/>
          <w:szCs w:val="24"/>
        </w:rPr>
        <w:t xml:space="preserve"> Observer mengamati kegiatan siswa yang terdiri dari lima aspek dan menulis hasil pengamatannya pada lembar observasi. Lembar observasi menggunakan skala penilaian yaitu Baik (B), Cukup (C) dan Kurang (K). Pada siklus I pertemuan I pe</w:t>
      </w:r>
      <w:r w:rsidR="00F12AB4">
        <w:rPr>
          <w:rFonts w:ascii="Times New Roman" w:hAnsi="Times New Roman"/>
          <w:sz w:val="24"/>
          <w:szCs w:val="24"/>
        </w:rPr>
        <w:t>rsentase pencapaian yaitu 6</w:t>
      </w:r>
      <w:r w:rsidR="00F12AB4">
        <w:rPr>
          <w:rFonts w:ascii="Times New Roman" w:hAnsi="Times New Roman"/>
          <w:sz w:val="24"/>
          <w:szCs w:val="24"/>
          <w:lang w:val="id-ID"/>
        </w:rPr>
        <w:t>0</w:t>
      </w:r>
      <w:r w:rsidRPr="008257C1">
        <w:rPr>
          <w:rFonts w:ascii="Times New Roman" w:hAnsi="Times New Roman"/>
          <w:sz w:val="24"/>
          <w:szCs w:val="24"/>
        </w:rPr>
        <w:t>%</w:t>
      </w:r>
      <w:r w:rsidR="005F4441" w:rsidRPr="008257C1">
        <w:rPr>
          <w:rFonts w:ascii="Times New Roman" w:hAnsi="Times New Roman"/>
          <w:sz w:val="24"/>
          <w:szCs w:val="24"/>
        </w:rPr>
        <w:t xml:space="preserve"> berada pada kategori cukup</w:t>
      </w:r>
      <w:r w:rsidRPr="008257C1">
        <w:rPr>
          <w:rFonts w:ascii="Times New Roman" w:hAnsi="Times New Roman"/>
          <w:sz w:val="24"/>
          <w:szCs w:val="24"/>
        </w:rPr>
        <w:t>.</w:t>
      </w:r>
      <w:r w:rsidR="000503BE" w:rsidRPr="008257C1">
        <w:rPr>
          <w:rFonts w:ascii="Times New Roman" w:hAnsi="Times New Roman"/>
          <w:sz w:val="24"/>
          <w:szCs w:val="24"/>
        </w:rPr>
        <w:t xml:space="preserve"> </w:t>
      </w:r>
      <w:r w:rsidR="000503BE" w:rsidRPr="008257C1">
        <w:rPr>
          <w:rFonts w:ascii="Times New Roman" w:hAnsi="Times New Roman"/>
          <w:color w:val="000000" w:themeColor="text1"/>
          <w:sz w:val="24"/>
          <w:szCs w:val="24"/>
        </w:rPr>
        <w:t>S</w:t>
      </w:r>
      <w:r w:rsidR="000503BE" w:rsidRPr="008257C1">
        <w:rPr>
          <w:rFonts w:ascii="Times New Roman" w:hAnsi="Times New Roman"/>
          <w:color w:val="000000" w:themeColor="text1"/>
          <w:sz w:val="24"/>
          <w:szCs w:val="24"/>
          <w:lang w:val="id-ID"/>
        </w:rPr>
        <w:t xml:space="preserve">edangkan </w:t>
      </w:r>
      <w:r w:rsidR="003D3612" w:rsidRPr="008257C1">
        <w:rPr>
          <w:rFonts w:ascii="Times New Roman" w:hAnsi="Times New Roman"/>
          <w:color w:val="000000" w:themeColor="text1"/>
          <w:sz w:val="24"/>
          <w:szCs w:val="24"/>
        </w:rPr>
        <w:t>hasil observasi siswa</w:t>
      </w:r>
      <w:r w:rsidR="000503BE" w:rsidRPr="008257C1">
        <w:rPr>
          <w:rFonts w:ascii="Times New Roman" w:hAnsi="Times New Roman"/>
          <w:color w:val="000000" w:themeColor="text1"/>
          <w:sz w:val="24"/>
          <w:szCs w:val="24"/>
        </w:rPr>
        <w:t xml:space="preserve"> </w:t>
      </w:r>
      <w:r w:rsidR="000503BE" w:rsidRPr="008257C1">
        <w:rPr>
          <w:rFonts w:ascii="Times New Roman" w:hAnsi="Times New Roman"/>
          <w:color w:val="000000" w:themeColor="text1"/>
          <w:sz w:val="24"/>
          <w:szCs w:val="24"/>
          <w:lang w:val="id-ID"/>
        </w:rPr>
        <w:t>pada pertemuan II</w:t>
      </w:r>
      <w:r w:rsidR="005F4441" w:rsidRPr="008257C1">
        <w:rPr>
          <w:rFonts w:ascii="Times New Roman" w:hAnsi="Times New Roman"/>
          <w:color w:val="000000" w:themeColor="text1"/>
          <w:sz w:val="24"/>
          <w:szCs w:val="24"/>
        </w:rPr>
        <w:t xml:space="preserve"> berada pada kategori</w:t>
      </w:r>
      <w:r w:rsidR="000503BE" w:rsidRPr="008257C1">
        <w:rPr>
          <w:rFonts w:ascii="Times New Roman" w:hAnsi="Times New Roman"/>
          <w:color w:val="000000" w:themeColor="text1"/>
          <w:sz w:val="24"/>
          <w:szCs w:val="24"/>
        </w:rPr>
        <w:t xml:space="preserve"> baik dengan  </w:t>
      </w:r>
      <w:r w:rsidR="000503BE" w:rsidRPr="008257C1">
        <w:rPr>
          <w:rFonts w:ascii="Times New Roman" w:hAnsi="Times New Roman"/>
          <w:color w:val="000000" w:themeColor="text1"/>
          <w:sz w:val="24"/>
          <w:szCs w:val="24"/>
          <w:lang w:val="id-ID"/>
        </w:rPr>
        <w:t>persentase pe</w:t>
      </w:r>
      <w:r w:rsidR="003D3612" w:rsidRPr="008257C1">
        <w:rPr>
          <w:rFonts w:ascii="Times New Roman" w:hAnsi="Times New Roman"/>
          <w:color w:val="000000" w:themeColor="text1"/>
          <w:sz w:val="24"/>
          <w:szCs w:val="24"/>
          <w:lang w:val="id-ID"/>
        </w:rPr>
        <w:t xml:space="preserve">ncapaian aktivitas belajar </w:t>
      </w:r>
      <w:r w:rsidR="003D3612" w:rsidRPr="008257C1">
        <w:rPr>
          <w:rFonts w:ascii="Times New Roman" w:hAnsi="Times New Roman"/>
          <w:color w:val="000000" w:themeColor="text1"/>
          <w:sz w:val="24"/>
          <w:szCs w:val="24"/>
        </w:rPr>
        <w:t>siswa</w:t>
      </w:r>
      <w:r w:rsidR="000503BE" w:rsidRPr="008257C1">
        <w:rPr>
          <w:rFonts w:ascii="Times New Roman" w:hAnsi="Times New Roman"/>
          <w:color w:val="000000" w:themeColor="text1"/>
          <w:sz w:val="24"/>
          <w:szCs w:val="24"/>
        </w:rPr>
        <w:t xml:space="preserve">, </w:t>
      </w:r>
      <w:r w:rsidR="00FC63BB" w:rsidRPr="008257C1">
        <w:rPr>
          <w:rFonts w:ascii="Times New Roman" w:hAnsi="Times New Roman"/>
          <w:color w:val="000000" w:themeColor="text1"/>
          <w:sz w:val="24"/>
          <w:szCs w:val="24"/>
          <w:lang w:val="id-ID"/>
        </w:rPr>
        <w:t>yaitu</w:t>
      </w:r>
      <w:r w:rsidR="00F645CA">
        <w:rPr>
          <w:rFonts w:ascii="Times New Roman" w:hAnsi="Times New Roman"/>
          <w:color w:val="000000" w:themeColor="text1"/>
          <w:sz w:val="24"/>
          <w:szCs w:val="24"/>
        </w:rPr>
        <w:t xml:space="preserve"> </w:t>
      </w:r>
      <w:r w:rsidR="00F12AB4">
        <w:rPr>
          <w:rFonts w:ascii="Times New Roman" w:hAnsi="Times New Roman"/>
          <w:color w:val="000000" w:themeColor="text1"/>
          <w:sz w:val="24"/>
          <w:szCs w:val="24"/>
          <w:lang w:val="id-ID"/>
        </w:rPr>
        <w:t>73,33</w:t>
      </w:r>
      <w:r w:rsidR="000503BE" w:rsidRPr="008257C1">
        <w:rPr>
          <w:rFonts w:ascii="Times New Roman" w:hAnsi="Times New Roman"/>
          <w:color w:val="000000" w:themeColor="text1"/>
          <w:sz w:val="24"/>
          <w:szCs w:val="24"/>
          <w:lang w:val="id-ID"/>
        </w:rPr>
        <w:t>%.</w:t>
      </w:r>
      <w:r w:rsidR="000503BE" w:rsidRPr="008257C1">
        <w:rPr>
          <w:rFonts w:ascii="Times New Roman" w:hAnsi="Times New Roman"/>
          <w:color w:val="FF0000"/>
          <w:sz w:val="24"/>
          <w:szCs w:val="24"/>
          <w:lang w:val="id-ID"/>
        </w:rPr>
        <w:t xml:space="preserve"> </w:t>
      </w:r>
      <w:r w:rsidR="000503BE" w:rsidRPr="008257C1">
        <w:rPr>
          <w:rFonts w:ascii="Times New Roman" w:hAnsi="Times New Roman"/>
          <w:color w:val="000000" w:themeColor="text1"/>
          <w:sz w:val="24"/>
          <w:szCs w:val="24"/>
          <w:lang w:val="id-ID"/>
        </w:rPr>
        <w:t>Adapun pemaparan lebih lanjut sehubungan dengan hasil o</w:t>
      </w:r>
      <w:r w:rsidR="003D3612" w:rsidRPr="008257C1">
        <w:rPr>
          <w:rFonts w:ascii="Times New Roman" w:hAnsi="Times New Roman"/>
          <w:color w:val="000000" w:themeColor="text1"/>
          <w:sz w:val="24"/>
          <w:szCs w:val="24"/>
          <w:lang w:val="id-ID"/>
        </w:rPr>
        <w:t xml:space="preserve">bservasi aktivitas belajar </w:t>
      </w:r>
      <w:r w:rsidR="003D3612" w:rsidRPr="008257C1">
        <w:rPr>
          <w:rFonts w:ascii="Times New Roman" w:hAnsi="Times New Roman"/>
          <w:color w:val="000000" w:themeColor="text1"/>
          <w:sz w:val="24"/>
          <w:szCs w:val="24"/>
        </w:rPr>
        <w:t>siswa</w:t>
      </w:r>
      <w:r w:rsidR="000503BE" w:rsidRPr="008257C1">
        <w:rPr>
          <w:rFonts w:ascii="Times New Roman" w:hAnsi="Times New Roman"/>
          <w:color w:val="000000" w:themeColor="text1"/>
          <w:sz w:val="24"/>
          <w:szCs w:val="24"/>
          <w:lang w:val="id-ID"/>
        </w:rPr>
        <w:t xml:space="preserve"> siklus I pertemuan I untuk setiap aspek, sebagai berikut:</w:t>
      </w:r>
    </w:p>
    <w:p w:rsidR="002224DC" w:rsidRPr="00F12AB4" w:rsidRDefault="002224DC" w:rsidP="00F12AB4">
      <w:pPr>
        <w:pStyle w:val="ListParagraph"/>
        <w:numPr>
          <w:ilvl w:val="0"/>
          <w:numId w:val="59"/>
        </w:numPr>
        <w:spacing w:before="0" w:beforeAutospacing="0" w:after="200" w:line="480" w:lineRule="auto"/>
        <w:ind w:right="49"/>
        <w:jc w:val="both"/>
        <w:rPr>
          <w:rFonts w:ascii="Times New Roman" w:hAnsi="Times New Roman"/>
          <w:sz w:val="24"/>
          <w:szCs w:val="24"/>
          <w:lang w:val="id-ID"/>
        </w:rPr>
      </w:pPr>
      <w:r w:rsidRPr="008257C1">
        <w:rPr>
          <w:rFonts w:ascii="Times New Roman" w:hAnsi="Times New Roman"/>
          <w:sz w:val="24"/>
          <w:szCs w:val="24"/>
        </w:rPr>
        <w:t>Secara umum</w:t>
      </w:r>
      <w:r w:rsidR="003D3612" w:rsidRPr="008257C1">
        <w:rPr>
          <w:rFonts w:ascii="Times New Roman" w:hAnsi="Times New Roman"/>
          <w:sz w:val="24"/>
          <w:szCs w:val="24"/>
        </w:rPr>
        <w:t xml:space="preserve"> sebagian besar perhatian siswa sudah </w:t>
      </w:r>
      <w:r w:rsidRPr="008257C1">
        <w:rPr>
          <w:rFonts w:ascii="Times New Roman" w:hAnsi="Times New Roman"/>
          <w:sz w:val="24"/>
          <w:szCs w:val="24"/>
        </w:rPr>
        <w:t>tertuju pada penjelasan guru, nam</w:t>
      </w:r>
      <w:r w:rsidR="007D0DA6">
        <w:rPr>
          <w:rFonts w:ascii="Times New Roman" w:hAnsi="Times New Roman"/>
          <w:sz w:val="24"/>
          <w:szCs w:val="24"/>
        </w:rPr>
        <w:t>un yang menjadi kekurangan siswa</w:t>
      </w:r>
      <w:r w:rsidRPr="008257C1">
        <w:rPr>
          <w:rFonts w:ascii="Times New Roman" w:hAnsi="Times New Roman"/>
          <w:sz w:val="24"/>
          <w:szCs w:val="24"/>
        </w:rPr>
        <w:t xml:space="preserve"> tidak mencatat materi yang disampaikan oleh guru.</w:t>
      </w:r>
    </w:p>
    <w:p w:rsidR="00691C55" w:rsidRPr="008257C1" w:rsidRDefault="00F12AB4" w:rsidP="006D7387">
      <w:pPr>
        <w:pStyle w:val="ListParagraph"/>
        <w:numPr>
          <w:ilvl w:val="0"/>
          <w:numId w:val="59"/>
        </w:numPr>
        <w:spacing w:before="0" w:beforeAutospacing="0" w:after="200" w:line="480" w:lineRule="auto"/>
        <w:ind w:right="49"/>
        <w:jc w:val="both"/>
        <w:rPr>
          <w:rFonts w:ascii="Times New Roman" w:hAnsi="Times New Roman"/>
          <w:sz w:val="24"/>
          <w:szCs w:val="24"/>
          <w:lang w:val="id-ID"/>
        </w:rPr>
      </w:pPr>
      <w:r>
        <w:rPr>
          <w:rFonts w:ascii="Times New Roman" w:hAnsi="Times New Roman"/>
          <w:sz w:val="24"/>
          <w:szCs w:val="24"/>
        </w:rPr>
        <w:t>Untuk indikator ke</w:t>
      </w:r>
      <w:r>
        <w:rPr>
          <w:rFonts w:ascii="Times New Roman" w:hAnsi="Times New Roman"/>
          <w:sz w:val="24"/>
          <w:szCs w:val="24"/>
          <w:lang w:val="id-ID"/>
        </w:rPr>
        <w:t>dua</w:t>
      </w:r>
      <w:r w:rsidR="00D60302">
        <w:rPr>
          <w:rFonts w:ascii="Times New Roman" w:hAnsi="Times New Roman"/>
          <w:sz w:val="24"/>
          <w:szCs w:val="24"/>
          <w:lang w:val="id-ID"/>
        </w:rPr>
        <w:t xml:space="preserve"> (</w:t>
      </w:r>
      <w:r w:rsidR="00D60302" w:rsidRPr="00D60302">
        <w:rPr>
          <w:rFonts w:ascii="Times New Roman" w:hAnsi="Times New Roman"/>
          <w:i/>
          <w:sz w:val="24"/>
          <w:szCs w:val="24"/>
          <w:lang w:val="id-ID"/>
        </w:rPr>
        <w:t>think-pair</w:t>
      </w:r>
      <w:r w:rsidR="00D60302">
        <w:rPr>
          <w:rFonts w:ascii="Times New Roman" w:hAnsi="Times New Roman"/>
          <w:sz w:val="24"/>
          <w:szCs w:val="24"/>
          <w:lang w:val="id-ID"/>
        </w:rPr>
        <w:t>)</w:t>
      </w:r>
      <w:r w:rsidR="00483E52" w:rsidRPr="008257C1">
        <w:rPr>
          <w:rFonts w:ascii="Times New Roman" w:hAnsi="Times New Roman"/>
          <w:sz w:val="24"/>
          <w:szCs w:val="24"/>
        </w:rPr>
        <w:t xml:space="preserve">, dapat disimpulkan bahwa masih rendahnya kemampuan komunikasi dalam kelompok atau antar pasangan dikarenakan rendahnya pengorganisasian </w:t>
      </w:r>
      <w:r w:rsidR="008B1F46">
        <w:rPr>
          <w:rFonts w:ascii="Times New Roman" w:hAnsi="Times New Roman"/>
          <w:sz w:val="24"/>
          <w:szCs w:val="24"/>
        </w:rPr>
        <w:t xml:space="preserve">guru </w:t>
      </w:r>
      <w:r w:rsidR="00291312">
        <w:rPr>
          <w:rFonts w:ascii="Times New Roman" w:hAnsi="Times New Roman"/>
          <w:sz w:val="24"/>
          <w:szCs w:val="24"/>
        </w:rPr>
        <w:t>terhadap</w:t>
      </w:r>
      <w:r w:rsidR="008B1F46">
        <w:rPr>
          <w:rFonts w:ascii="Times New Roman" w:hAnsi="Times New Roman"/>
          <w:sz w:val="24"/>
          <w:szCs w:val="24"/>
        </w:rPr>
        <w:t xml:space="preserve"> kelompok belajar</w:t>
      </w:r>
      <w:r w:rsidR="00483E52" w:rsidRPr="008257C1">
        <w:rPr>
          <w:rFonts w:ascii="Times New Roman" w:hAnsi="Times New Roman"/>
          <w:sz w:val="24"/>
          <w:szCs w:val="24"/>
        </w:rPr>
        <w:t>.</w:t>
      </w:r>
    </w:p>
    <w:p w:rsidR="00F20243" w:rsidRDefault="00F20243" w:rsidP="006D7387">
      <w:pPr>
        <w:pStyle w:val="ListParagraph"/>
        <w:numPr>
          <w:ilvl w:val="0"/>
          <w:numId w:val="59"/>
        </w:numPr>
        <w:spacing w:before="0" w:beforeAutospacing="0" w:after="200" w:line="480" w:lineRule="auto"/>
        <w:ind w:right="49"/>
        <w:jc w:val="both"/>
        <w:rPr>
          <w:rFonts w:ascii="Times New Roman" w:hAnsi="Times New Roman"/>
          <w:sz w:val="24"/>
          <w:szCs w:val="24"/>
          <w:lang w:val="id-ID"/>
        </w:rPr>
      </w:pPr>
      <w:r w:rsidRPr="008257C1">
        <w:rPr>
          <w:rFonts w:ascii="Times New Roman" w:hAnsi="Times New Roman"/>
          <w:sz w:val="24"/>
          <w:szCs w:val="24"/>
        </w:rPr>
        <w:t>Untuk indi</w:t>
      </w:r>
      <w:r w:rsidR="00291312">
        <w:rPr>
          <w:rFonts w:ascii="Times New Roman" w:hAnsi="Times New Roman"/>
          <w:sz w:val="24"/>
          <w:szCs w:val="24"/>
        </w:rPr>
        <w:t>k</w:t>
      </w:r>
      <w:r w:rsidR="00F12AB4">
        <w:rPr>
          <w:rFonts w:ascii="Times New Roman" w:hAnsi="Times New Roman"/>
          <w:sz w:val="24"/>
          <w:szCs w:val="24"/>
        </w:rPr>
        <w:t>ator ke</w:t>
      </w:r>
      <w:r w:rsidR="00F12AB4">
        <w:rPr>
          <w:rFonts w:ascii="Times New Roman" w:hAnsi="Times New Roman"/>
          <w:sz w:val="24"/>
          <w:szCs w:val="24"/>
          <w:lang w:val="id-ID"/>
        </w:rPr>
        <w:t>tiga</w:t>
      </w:r>
      <w:r w:rsidRPr="008257C1">
        <w:rPr>
          <w:rFonts w:ascii="Times New Roman" w:hAnsi="Times New Roman"/>
          <w:sz w:val="24"/>
          <w:szCs w:val="24"/>
        </w:rPr>
        <w:t xml:space="preserve"> kemampuan siswa dalam berbagi pendapat </w:t>
      </w:r>
      <w:r w:rsidR="0087432B">
        <w:rPr>
          <w:rFonts w:ascii="Times New Roman" w:hAnsi="Times New Roman"/>
          <w:i/>
          <w:sz w:val="24"/>
          <w:szCs w:val="24"/>
        </w:rPr>
        <w:t>s</w:t>
      </w:r>
      <w:r w:rsidRPr="008257C1">
        <w:rPr>
          <w:rFonts w:ascii="Times New Roman" w:hAnsi="Times New Roman"/>
          <w:i/>
          <w:sz w:val="24"/>
          <w:szCs w:val="24"/>
        </w:rPr>
        <w:t>haring</w:t>
      </w:r>
      <w:r w:rsidR="00F12AB4">
        <w:rPr>
          <w:rFonts w:ascii="Times New Roman" w:hAnsi="Times New Roman"/>
          <w:i/>
          <w:sz w:val="24"/>
          <w:szCs w:val="24"/>
          <w:lang w:val="id-ID"/>
        </w:rPr>
        <w:t xml:space="preserve"> </w:t>
      </w:r>
      <w:r w:rsidRPr="008257C1">
        <w:rPr>
          <w:rFonts w:ascii="Times New Roman" w:hAnsi="Times New Roman"/>
          <w:sz w:val="24"/>
          <w:szCs w:val="24"/>
        </w:rPr>
        <w:t>yaitu</w:t>
      </w:r>
      <w:r w:rsidR="00F12AB4">
        <w:rPr>
          <w:rFonts w:ascii="Times New Roman" w:hAnsi="Times New Roman"/>
          <w:sz w:val="24"/>
          <w:szCs w:val="24"/>
          <w:lang w:val="id-ID"/>
        </w:rPr>
        <w:t>,</w:t>
      </w:r>
      <w:r w:rsidRPr="008257C1">
        <w:rPr>
          <w:rFonts w:ascii="Times New Roman" w:hAnsi="Times New Roman"/>
          <w:sz w:val="24"/>
          <w:szCs w:val="24"/>
        </w:rPr>
        <w:t xml:space="preserve"> setelah kegiatan diskusi pemaparan hasil </w:t>
      </w:r>
      <w:r w:rsidR="00F12AB4">
        <w:rPr>
          <w:rFonts w:ascii="Times New Roman" w:hAnsi="Times New Roman"/>
          <w:sz w:val="24"/>
          <w:szCs w:val="24"/>
          <w:lang w:val="id-ID"/>
        </w:rPr>
        <w:t xml:space="preserve"> terkendala pada </w:t>
      </w:r>
      <w:r w:rsidR="00F12AB4">
        <w:rPr>
          <w:rFonts w:ascii="Times New Roman" w:hAnsi="Times New Roman"/>
          <w:sz w:val="24"/>
          <w:szCs w:val="24"/>
          <w:lang w:val="id-ID"/>
        </w:rPr>
        <w:lastRenderedPageBreak/>
        <w:t>kurangnya</w:t>
      </w:r>
      <w:r w:rsidR="00F12AB4">
        <w:rPr>
          <w:rFonts w:ascii="Times New Roman" w:hAnsi="Times New Roman"/>
          <w:sz w:val="24"/>
          <w:szCs w:val="24"/>
        </w:rPr>
        <w:t xml:space="preserve"> </w:t>
      </w:r>
      <w:r w:rsidRPr="008257C1">
        <w:rPr>
          <w:rFonts w:ascii="Times New Roman" w:hAnsi="Times New Roman"/>
          <w:sz w:val="24"/>
          <w:szCs w:val="24"/>
        </w:rPr>
        <w:t>arahkan oleh guru</w:t>
      </w:r>
      <w:r w:rsidR="00F12AB4">
        <w:rPr>
          <w:rFonts w:ascii="Times New Roman" w:hAnsi="Times New Roman"/>
          <w:sz w:val="24"/>
          <w:szCs w:val="24"/>
          <w:lang w:val="id-ID"/>
        </w:rPr>
        <w:t xml:space="preserve"> pada siswa untuk menyampaikan hasil kerjanya</w:t>
      </w:r>
      <w:r w:rsidR="00F12AB4">
        <w:rPr>
          <w:rFonts w:ascii="Times New Roman" w:hAnsi="Times New Roman"/>
          <w:sz w:val="24"/>
          <w:szCs w:val="24"/>
        </w:rPr>
        <w:t>. Namun melihat akti</w:t>
      </w:r>
      <w:r w:rsidR="00F12AB4">
        <w:rPr>
          <w:rFonts w:ascii="Times New Roman" w:hAnsi="Times New Roman"/>
          <w:sz w:val="24"/>
          <w:szCs w:val="24"/>
          <w:lang w:val="id-ID"/>
        </w:rPr>
        <w:t>v</w:t>
      </w:r>
      <w:r w:rsidRPr="008257C1">
        <w:rPr>
          <w:rFonts w:ascii="Times New Roman" w:hAnsi="Times New Roman"/>
          <w:sz w:val="24"/>
          <w:szCs w:val="24"/>
        </w:rPr>
        <w:t>itas selama pembelajaran bisa di kategorikan baik dikarenakan besarnya antusias siswa baik menjawab pertanyaan atau mengemukakan pendapat di hadapan teman-teman.</w:t>
      </w:r>
    </w:p>
    <w:p w:rsidR="003F158F" w:rsidRPr="008257C1" w:rsidRDefault="003F158F" w:rsidP="006D7387">
      <w:pPr>
        <w:pStyle w:val="ListParagraph"/>
        <w:numPr>
          <w:ilvl w:val="0"/>
          <w:numId w:val="59"/>
        </w:numPr>
        <w:spacing w:before="0" w:beforeAutospacing="0" w:after="200" w:line="480" w:lineRule="auto"/>
        <w:ind w:right="49"/>
        <w:jc w:val="both"/>
        <w:rPr>
          <w:rFonts w:ascii="Times New Roman" w:hAnsi="Times New Roman"/>
          <w:sz w:val="24"/>
          <w:szCs w:val="24"/>
          <w:lang w:val="id-ID"/>
        </w:rPr>
      </w:pPr>
      <w:r>
        <w:rPr>
          <w:rFonts w:ascii="Times New Roman" w:hAnsi="Times New Roman"/>
          <w:sz w:val="24"/>
          <w:szCs w:val="24"/>
          <w:lang w:val="id-ID"/>
        </w:rPr>
        <w:t>Unt</w:t>
      </w:r>
      <w:r w:rsidR="00E76A50">
        <w:rPr>
          <w:rFonts w:ascii="Times New Roman" w:hAnsi="Times New Roman"/>
          <w:sz w:val="24"/>
          <w:szCs w:val="24"/>
          <w:lang w:val="id-ID"/>
        </w:rPr>
        <w:t>u</w:t>
      </w:r>
      <w:r>
        <w:rPr>
          <w:rFonts w:ascii="Times New Roman" w:hAnsi="Times New Roman"/>
          <w:sz w:val="24"/>
          <w:szCs w:val="24"/>
          <w:lang w:val="id-ID"/>
        </w:rPr>
        <w:t>k indikator keempat berada pada kategori cukup, dengan alasan hanya sebagian siswa yang mampu menyimpulkan materi ajar yang disimak dari penyampaian guru dalam kegiatan pembelajaran.</w:t>
      </w:r>
    </w:p>
    <w:p w:rsidR="001F3C90" w:rsidRPr="008257C1" w:rsidRDefault="001F3C90" w:rsidP="006D7387">
      <w:pPr>
        <w:pStyle w:val="ListParagraph"/>
        <w:numPr>
          <w:ilvl w:val="0"/>
          <w:numId w:val="59"/>
        </w:numPr>
        <w:spacing w:before="0" w:beforeAutospacing="0" w:after="200" w:line="480" w:lineRule="auto"/>
        <w:ind w:right="49"/>
        <w:jc w:val="both"/>
        <w:rPr>
          <w:rFonts w:ascii="Times New Roman" w:hAnsi="Times New Roman"/>
          <w:sz w:val="24"/>
          <w:szCs w:val="24"/>
          <w:lang w:val="id-ID"/>
        </w:rPr>
      </w:pPr>
      <w:r w:rsidRPr="008257C1">
        <w:rPr>
          <w:rFonts w:ascii="Times New Roman" w:hAnsi="Times New Roman"/>
          <w:sz w:val="24"/>
          <w:szCs w:val="24"/>
        </w:rPr>
        <w:t>Indikator kelima</w:t>
      </w:r>
      <w:r w:rsidR="00E91F2E" w:rsidRPr="008257C1">
        <w:rPr>
          <w:rFonts w:ascii="Times New Roman" w:hAnsi="Times New Roman"/>
          <w:sz w:val="24"/>
          <w:szCs w:val="24"/>
        </w:rPr>
        <w:t xml:space="preserve"> kemampuan siswa mengerjakan tugas siklus akhir, dimana siswa sudah mampu menyelesaikan tugas secara mandiri dan jujur, siswa menyelesaikan tugas dengan tepat waktu, dan mampu menanyakan jika menemu</w:t>
      </w:r>
      <w:r w:rsidR="00D60302">
        <w:rPr>
          <w:rFonts w:ascii="Times New Roman" w:hAnsi="Times New Roman"/>
          <w:sz w:val="24"/>
          <w:szCs w:val="24"/>
        </w:rPr>
        <w:t xml:space="preserve">i kendala. Walaupun masih ada </w:t>
      </w:r>
      <w:r w:rsidR="00D60302">
        <w:rPr>
          <w:rFonts w:ascii="Times New Roman" w:hAnsi="Times New Roman"/>
          <w:sz w:val="24"/>
          <w:szCs w:val="24"/>
          <w:lang w:val="id-ID"/>
        </w:rPr>
        <w:t>sebagian kecil</w:t>
      </w:r>
      <w:r w:rsidR="00E91F2E" w:rsidRPr="008257C1">
        <w:rPr>
          <w:rFonts w:ascii="Times New Roman" w:hAnsi="Times New Roman"/>
          <w:sz w:val="24"/>
          <w:szCs w:val="24"/>
        </w:rPr>
        <w:t xml:space="preserve"> siswa yang tidak memenuhi deskriptor tersebut.</w:t>
      </w:r>
    </w:p>
    <w:p w:rsidR="0063789E" w:rsidRPr="008257C1" w:rsidRDefault="0063789E" w:rsidP="0063789E">
      <w:pPr>
        <w:pStyle w:val="ListParagraph"/>
        <w:spacing w:before="0" w:beforeAutospacing="0" w:after="200" w:line="480" w:lineRule="auto"/>
        <w:ind w:left="0" w:right="49" w:firstLine="709"/>
        <w:jc w:val="both"/>
        <w:rPr>
          <w:rFonts w:ascii="Times New Roman" w:hAnsi="Times New Roman"/>
          <w:sz w:val="24"/>
          <w:szCs w:val="24"/>
        </w:rPr>
      </w:pPr>
      <w:r w:rsidRPr="008257C1">
        <w:rPr>
          <w:rFonts w:ascii="Times New Roman" w:hAnsi="Times New Roman"/>
          <w:sz w:val="24"/>
          <w:szCs w:val="24"/>
          <w:lang w:val="id-ID"/>
        </w:rPr>
        <w:t>Adapun pemaparan lebih lanjut sehubungan dengan hasil o</w:t>
      </w:r>
      <w:r w:rsidR="00027E10" w:rsidRPr="008257C1">
        <w:rPr>
          <w:rFonts w:ascii="Times New Roman" w:hAnsi="Times New Roman"/>
          <w:sz w:val="24"/>
          <w:szCs w:val="24"/>
          <w:lang w:val="id-ID"/>
        </w:rPr>
        <w:t xml:space="preserve">bservasi aktivitas belajar </w:t>
      </w:r>
      <w:r w:rsidR="00027E10" w:rsidRPr="008257C1">
        <w:rPr>
          <w:rFonts w:ascii="Times New Roman" w:hAnsi="Times New Roman"/>
          <w:sz w:val="24"/>
          <w:szCs w:val="24"/>
        </w:rPr>
        <w:t>siswa</w:t>
      </w:r>
      <w:r w:rsidRPr="008257C1">
        <w:rPr>
          <w:rFonts w:ascii="Times New Roman" w:hAnsi="Times New Roman"/>
          <w:sz w:val="24"/>
          <w:szCs w:val="24"/>
          <w:lang w:val="id-ID"/>
        </w:rPr>
        <w:t xml:space="preserve"> siklus I pertemuan II untuk setiap aspek, sebagai berikut:.</w:t>
      </w:r>
    </w:p>
    <w:p w:rsidR="0063789E" w:rsidRPr="008257C1" w:rsidRDefault="0063789E" w:rsidP="006D7387">
      <w:pPr>
        <w:pStyle w:val="ListParagraph"/>
        <w:numPr>
          <w:ilvl w:val="0"/>
          <w:numId w:val="60"/>
        </w:numPr>
        <w:spacing w:before="0" w:beforeAutospacing="0" w:after="200" w:line="480" w:lineRule="auto"/>
        <w:ind w:right="49"/>
        <w:jc w:val="both"/>
        <w:rPr>
          <w:rFonts w:ascii="Times New Roman" w:hAnsi="Times New Roman"/>
          <w:sz w:val="24"/>
          <w:szCs w:val="24"/>
          <w:lang w:val="id-ID"/>
        </w:rPr>
      </w:pPr>
      <w:r w:rsidRPr="008257C1">
        <w:rPr>
          <w:rFonts w:ascii="Times New Roman" w:hAnsi="Times New Roman"/>
          <w:sz w:val="24"/>
          <w:szCs w:val="24"/>
        </w:rPr>
        <w:t>S</w:t>
      </w:r>
      <w:r w:rsidR="00D05770" w:rsidRPr="008257C1">
        <w:rPr>
          <w:rFonts w:ascii="Times New Roman" w:hAnsi="Times New Roman"/>
          <w:sz w:val="24"/>
          <w:szCs w:val="24"/>
        </w:rPr>
        <w:t>ama halnya dengan pertemuan pertama s</w:t>
      </w:r>
      <w:r w:rsidRPr="008257C1">
        <w:rPr>
          <w:rFonts w:ascii="Times New Roman" w:hAnsi="Times New Roman"/>
          <w:sz w:val="24"/>
          <w:szCs w:val="24"/>
        </w:rPr>
        <w:t>ecara</w:t>
      </w:r>
      <w:r w:rsidR="00D05770" w:rsidRPr="008257C1">
        <w:rPr>
          <w:rFonts w:ascii="Times New Roman" w:hAnsi="Times New Roman"/>
          <w:sz w:val="24"/>
          <w:szCs w:val="24"/>
        </w:rPr>
        <w:t xml:space="preserve"> umum sebagian besar perhatian siswa</w:t>
      </w:r>
      <w:r w:rsidRPr="008257C1">
        <w:rPr>
          <w:rFonts w:ascii="Times New Roman" w:hAnsi="Times New Roman"/>
          <w:sz w:val="24"/>
          <w:szCs w:val="24"/>
        </w:rPr>
        <w:t xml:space="preserve"> </w:t>
      </w:r>
      <w:r w:rsidR="00F0798D" w:rsidRPr="008257C1">
        <w:rPr>
          <w:rFonts w:ascii="Times New Roman" w:hAnsi="Times New Roman"/>
          <w:sz w:val="24"/>
          <w:szCs w:val="24"/>
        </w:rPr>
        <w:t xml:space="preserve">sudah </w:t>
      </w:r>
      <w:r w:rsidRPr="008257C1">
        <w:rPr>
          <w:rFonts w:ascii="Times New Roman" w:hAnsi="Times New Roman"/>
          <w:sz w:val="24"/>
          <w:szCs w:val="24"/>
        </w:rPr>
        <w:t xml:space="preserve">tertuju pada penjelasan guru, namun yang </w:t>
      </w:r>
      <w:r w:rsidR="0087432B">
        <w:rPr>
          <w:rFonts w:ascii="Times New Roman" w:hAnsi="Times New Roman"/>
          <w:sz w:val="24"/>
          <w:szCs w:val="24"/>
        </w:rPr>
        <w:t>menjadi kekurangan siswa</w:t>
      </w:r>
      <w:r w:rsidRPr="008257C1">
        <w:rPr>
          <w:rFonts w:ascii="Times New Roman" w:hAnsi="Times New Roman"/>
          <w:sz w:val="24"/>
          <w:szCs w:val="24"/>
        </w:rPr>
        <w:t xml:space="preserve"> tidak mencatat materi yang disampaikan oleh guru.</w:t>
      </w:r>
    </w:p>
    <w:p w:rsidR="0063789E" w:rsidRPr="00D60302" w:rsidRDefault="0063789E" w:rsidP="00D60302">
      <w:pPr>
        <w:pStyle w:val="ListParagraph"/>
        <w:numPr>
          <w:ilvl w:val="0"/>
          <w:numId w:val="60"/>
        </w:numPr>
        <w:spacing w:before="0" w:beforeAutospacing="0" w:after="200" w:line="480" w:lineRule="auto"/>
        <w:ind w:right="49"/>
        <w:jc w:val="both"/>
        <w:rPr>
          <w:rFonts w:ascii="Times New Roman" w:hAnsi="Times New Roman"/>
          <w:sz w:val="24"/>
          <w:szCs w:val="24"/>
          <w:lang w:val="id-ID"/>
        </w:rPr>
      </w:pPr>
      <w:r w:rsidRPr="008257C1">
        <w:rPr>
          <w:rFonts w:ascii="Times New Roman" w:hAnsi="Times New Roman"/>
          <w:sz w:val="24"/>
          <w:szCs w:val="24"/>
        </w:rPr>
        <w:t xml:space="preserve">Untuk aspek kedua yaitu </w:t>
      </w:r>
      <w:r w:rsidRPr="008257C1">
        <w:rPr>
          <w:rFonts w:ascii="Times New Roman" w:hAnsi="Times New Roman"/>
          <w:i/>
          <w:sz w:val="24"/>
          <w:szCs w:val="24"/>
        </w:rPr>
        <w:t>think</w:t>
      </w:r>
      <w:r w:rsidR="00D60302">
        <w:rPr>
          <w:rFonts w:ascii="Times New Roman" w:hAnsi="Times New Roman"/>
          <w:i/>
          <w:sz w:val="24"/>
          <w:szCs w:val="24"/>
          <w:lang w:val="id-ID"/>
        </w:rPr>
        <w:t>-pair</w:t>
      </w:r>
      <w:r w:rsidRPr="008257C1">
        <w:rPr>
          <w:rFonts w:ascii="Times New Roman" w:hAnsi="Times New Roman"/>
          <w:i/>
          <w:sz w:val="24"/>
          <w:szCs w:val="24"/>
        </w:rPr>
        <w:t xml:space="preserve">, </w:t>
      </w:r>
      <w:r w:rsidRPr="008257C1">
        <w:rPr>
          <w:rFonts w:ascii="Times New Roman" w:hAnsi="Times New Roman"/>
          <w:sz w:val="24"/>
          <w:szCs w:val="24"/>
        </w:rPr>
        <w:t>observer dap</w:t>
      </w:r>
      <w:r w:rsidR="005807DA" w:rsidRPr="008257C1">
        <w:rPr>
          <w:rFonts w:ascii="Times New Roman" w:hAnsi="Times New Roman"/>
          <w:sz w:val="24"/>
          <w:szCs w:val="24"/>
        </w:rPr>
        <w:t>at melihat</w:t>
      </w:r>
      <w:r w:rsidR="001E7C5C">
        <w:rPr>
          <w:rFonts w:ascii="Times New Roman" w:hAnsi="Times New Roman"/>
          <w:sz w:val="24"/>
          <w:szCs w:val="24"/>
        </w:rPr>
        <w:t xml:space="preserve"> tingginya tingkat </w:t>
      </w:r>
      <w:r w:rsidRPr="008257C1">
        <w:rPr>
          <w:rFonts w:ascii="Times New Roman" w:hAnsi="Times New Roman"/>
          <w:sz w:val="24"/>
          <w:szCs w:val="24"/>
        </w:rPr>
        <w:t xml:space="preserve">kemampuan siswa </w:t>
      </w:r>
      <w:r w:rsidR="001E7C5C">
        <w:rPr>
          <w:rFonts w:ascii="Times New Roman" w:hAnsi="Times New Roman"/>
          <w:sz w:val="24"/>
          <w:szCs w:val="24"/>
        </w:rPr>
        <w:t xml:space="preserve">dalam </w:t>
      </w:r>
      <w:r w:rsidR="00AD5997">
        <w:rPr>
          <w:rFonts w:ascii="Times New Roman" w:hAnsi="Times New Roman"/>
          <w:sz w:val="24"/>
          <w:szCs w:val="24"/>
        </w:rPr>
        <w:t>m</w:t>
      </w:r>
      <w:r w:rsidR="00AD5997">
        <w:rPr>
          <w:rFonts w:ascii="Times New Roman" w:hAnsi="Times New Roman"/>
          <w:sz w:val="24"/>
          <w:szCs w:val="24"/>
          <w:lang w:val="id-ID"/>
        </w:rPr>
        <w:t>e</w:t>
      </w:r>
      <w:r w:rsidR="00AD5997">
        <w:rPr>
          <w:rFonts w:ascii="Times New Roman" w:hAnsi="Times New Roman"/>
          <w:sz w:val="24"/>
          <w:szCs w:val="24"/>
        </w:rPr>
        <w:t>m</w:t>
      </w:r>
      <w:r w:rsidR="00AD5997">
        <w:rPr>
          <w:rFonts w:ascii="Times New Roman" w:hAnsi="Times New Roman"/>
          <w:sz w:val="24"/>
          <w:szCs w:val="24"/>
          <w:lang w:val="id-ID"/>
        </w:rPr>
        <w:t>ecahkan</w:t>
      </w:r>
      <w:r w:rsidR="001E7C5C">
        <w:rPr>
          <w:rFonts w:ascii="Times New Roman" w:hAnsi="Times New Roman"/>
          <w:sz w:val="24"/>
          <w:szCs w:val="24"/>
        </w:rPr>
        <w:t xml:space="preserve"> persoalan yang diberikan maupun</w:t>
      </w:r>
      <w:r w:rsidR="00C80ED3">
        <w:rPr>
          <w:rFonts w:ascii="Times New Roman" w:hAnsi="Times New Roman"/>
          <w:sz w:val="24"/>
          <w:szCs w:val="24"/>
        </w:rPr>
        <w:t xml:space="preserve"> kemampuan</w:t>
      </w:r>
      <w:r w:rsidR="00D60302">
        <w:rPr>
          <w:rFonts w:ascii="Times New Roman" w:hAnsi="Times New Roman"/>
          <w:sz w:val="24"/>
          <w:szCs w:val="24"/>
          <w:lang w:val="id-ID"/>
        </w:rPr>
        <w:t xml:space="preserve"> </w:t>
      </w:r>
      <w:r w:rsidR="00C80ED3">
        <w:rPr>
          <w:rFonts w:ascii="Times New Roman" w:hAnsi="Times New Roman"/>
          <w:sz w:val="24"/>
          <w:szCs w:val="24"/>
        </w:rPr>
        <w:t xml:space="preserve"> merespon</w:t>
      </w:r>
      <w:r w:rsidRPr="008257C1">
        <w:rPr>
          <w:rFonts w:ascii="Times New Roman" w:hAnsi="Times New Roman"/>
          <w:sz w:val="24"/>
          <w:szCs w:val="24"/>
        </w:rPr>
        <w:t xml:space="preserve">  terhadap pertanyaan-pertanyaan yang diajukan oleh guru.</w:t>
      </w:r>
      <w:r w:rsidR="00D60302">
        <w:rPr>
          <w:rFonts w:ascii="Times New Roman" w:hAnsi="Times New Roman"/>
          <w:sz w:val="24"/>
          <w:szCs w:val="24"/>
          <w:lang w:val="id-ID"/>
        </w:rPr>
        <w:t xml:space="preserve"> Selain itu untuk tahap </w:t>
      </w:r>
      <w:r w:rsidR="00D60302" w:rsidRPr="00D60302">
        <w:rPr>
          <w:rFonts w:ascii="Times New Roman" w:hAnsi="Times New Roman"/>
          <w:i/>
          <w:sz w:val="24"/>
          <w:szCs w:val="24"/>
          <w:lang w:val="id-ID"/>
        </w:rPr>
        <w:t>pair</w:t>
      </w:r>
      <w:r w:rsidR="00D60302">
        <w:rPr>
          <w:rFonts w:ascii="Times New Roman" w:hAnsi="Times New Roman"/>
          <w:i/>
          <w:sz w:val="24"/>
          <w:szCs w:val="24"/>
          <w:lang w:val="id-ID"/>
        </w:rPr>
        <w:t xml:space="preserve"> </w:t>
      </w:r>
      <w:r w:rsidR="00D60302" w:rsidRPr="00D60302">
        <w:rPr>
          <w:rFonts w:ascii="Times New Roman" w:hAnsi="Times New Roman"/>
          <w:sz w:val="24"/>
          <w:szCs w:val="24"/>
          <w:lang w:val="id-ID"/>
        </w:rPr>
        <w:t xml:space="preserve">juga </w:t>
      </w:r>
      <w:r w:rsidR="00D60302" w:rsidRPr="00D60302">
        <w:rPr>
          <w:rFonts w:ascii="Times New Roman" w:hAnsi="Times New Roman"/>
          <w:sz w:val="24"/>
          <w:szCs w:val="24"/>
          <w:lang w:val="id-ID"/>
        </w:rPr>
        <w:lastRenderedPageBreak/>
        <w:t>terjadi</w:t>
      </w:r>
      <w:r w:rsidR="00D60302">
        <w:rPr>
          <w:rFonts w:ascii="Times New Roman" w:hAnsi="Times New Roman"/>
          <w:i/>
          <w:sz w:val="24"/>
          <w:szCs w:val="24"/>
          <w:lang w:val="id-ID"/>
        </w:rPr>
        <w:t xml:space="preserve"> </w:t>
      </w:r>
      <w:r w:rsidR="00562C84" w:rsidRPr="00D60302">
        <w:rPr>
          <w:rFonts w:ascii="Times New Roman" w:hAnsi="Times New Roman"/>
          <w:sz w:val="24"/>
          <w:szCs w:val="24"/>
        </w:rPr>
        <w:t>perkem</w:t>
      </w:r>
      <w:r w:rsidR="00327E68" w:rsidRPr="00D60302">
        <w:rPr>
          <w:rFonts w:ascii="Times New Roman" w:hAnsi="Times New Roman"/>
          <w:sz w:val="24"/>
          <w:szCs w:val="24"/>
        </w:rPr>
        <w:t>ba</w:t>
      </w:r>
      <w:r w:rsidR="00D60302">
        <w:rPr>
          <w:rFonts w:ascii="Times New Roman" w:hAnsi="Times New Roman"/>
          <w:sz w:val="24"/>
          <w:szCs w:val="24"/>
        </w:rPr>
        <w:t>ngan</w:t>
      </w:r>
      <w:r w:rsidR="00562C84" w:rsidRPr="00D60302">
        <w:rPr>
          <w:rFonts w:ascii="Times New Roman" w:hAnsi="Times New Roman"/>
          <w:sz w:val="24"/>
          <w:szCs w:val="24"/>
        </w:rPr>
        <w:t xml:space="preserve"> dibandingkan pada pertemuan pertama </w:t>
      </w:r>
      <w:r w:rsidR="00FF5AA8" w:rsidRPr="00D60302">
        <w:rPr>
          <w:rFonts w:ascii="Times New Roman" w:hAnsi="Times New Roman"/>
          <w:sz w:val="24"/>
          <w:szCs w:val="24"/>
        </w:rPr>
        <w:t>hal ini dikarenakan pengorganisasian dalam kelompok yang dilakukan oleh guru jauh lebih baik dibandingkan pertemuan pertama</w:t>
      </w:r>
      <w:r w:rsidRPr="00D60302">
        <w:rPr>
          <w:rFonts w:ascii="Times New Roman" w:hAnsi="Times New Roman"/>
          <w:sz w:val="24"/>
          <w:szCs w:val="24"/>
        </w:rPr>
        <w:t>.</w:t>
      </w:r>
    </w:p>
    <w:p w:rsidR="0063789E" w:rsidRDefault="0063789E" w:rsidP="006D7387">
      <w:pPr>
        <w:pStyle w:val="ListParagraph"/>
        <w:numPr>
          <w:ilvl w:val="0"/>
          <w:numId w:val="60"/>
        </w:numPr>
        <w:spacing w:before="0" w:beforeAutospacing="0" w:after="200" w:line="480" w:lineRule="auto"/>
        <w:ind w:right="49"/>
        <w:jc w:val="both"/>
        <w:rPr>
          <w:rFonts w:ascii="Times New Roman" w:hAnsi="Times New Roman"/>
          <w:sz w:val="24"/>
          <w:szCs w:val="24"/>
          <w:lang w:val="id-ID"/>
        </w:rPr>
      </w:pPr>
      <w:r w:rsidRPr="008257C1">
        <w:rPr>
          <w:rFonts w:ascii="Times New Roman" w:hAnsi="Times New Roman"/>
          <w:sz w:val="24"/>
          <w:szCs w:val="24"/>
        </w:rPr>
        <w:t>Untuk indi</w:t>
      </w:r>
      <w:r w:rsidR="00327E68" w:rsidRPr="008257C1">
        <w:rPr>
          <w:rFonts w:ascii="Times New Roman" w:hAnsi="Times New Roman"/>
          <w:sz w:val="24"/>
          <w:szCs w:val="24"/>
        </w:rPr>
        <w:t>k</w:t>
      </w:r>
      <w:r w:rsidR="00D60302">
        <w:rPr>
          <w:rFonts w:ascii="Times New Roman" w:hAnsi="Times New Roman"/>
          <w:sz w:val="24"/>
          <w:szCs w:val="24"/>
        </w:rPr>
        <w:t>ator ke</w:t>
      </w:r>
      <w:r w:rsidR="00D60302">
        <w:rPr>
          <w:rFonts w:ascii="Times New Roman" w:hAnsi="Times New Roman"/>
          <w:sz w:val="24"/>
          <w:szCs w:val="24"/>
          <w:lang w:val="id-ID"/>
        </w:rPr>
        <w:t>tiga</w:t>
      </w:r>
      <w:r w:rsidRPr="008257C1">
        <w:rPr>
          <w:rFonts w:ascii="Times New Roman" w:hAnsi="Times New Roman"/>
          <w:sz w:val="24"/>
          <w:szCs w:val="24"/>
        </w:rPr>
        <w:t xml:space="preserve"> kemampuan siswa dalam berbagi pendapat </w:t>
      </w:r>
      <w:r w:rsidRPr="008257C1">
        <w:rPr>
          <w:rFonts w:ascii="Times New Roman" w:hAnsi="Times New Roman"/>
          <w:i/>
          <w:sz w:val="24"/>
          <w:szCs w:val="24"/>
        </w:rPr>
        <w:t>Sharing</w:t>
      </w:r>
      <w:r w:rsidR="00FF5AA8" w:rsidRPr="008257C1">
        <w:rPr>
          <w:rFonts w:ascii="Times New Roman" w:hAnsi="Times New Roman"/>
          <w:i/>
          <w:sz w:val="24"/>
          <w:szCs w:val="24"/>
        </w:rPr>
        <w:t xml:space="preserve"> </w:t>
      </w:r>
      <w:r w:rsidR="00FF5AA8" w:rsidRPr="008257C1">
        <w:rPr>
          <w:rFonts w:ascii="Times New Roman" w:hAnsi="Times New Roman"/>
          <w:sz w:val="24"/>
          <w:szCs w:val="24"/>
        </w:rPr>
        <w:t>sudah dapat dikategorikan baik wa</w:t>
      </w:r>
      <w:r w:rsidR="00D60302">
        <w:rPr>
          <w:rFonts w:ascii="Times New Roman" w:hAnsi="Times New Roman"/>
          <w:sz w:val="24"/>
          <w:szCs w:val="24"/>
        </w:rPr>
        <w:t xml:space="preserve">lupun </w:t>
      </w:r>
      <w:r w:rsidR="00D60302">
        <w:rPr>
          <w:rFonts w:ascii="Times New Roman" w:hAnsi="Times New Roman"/>
          <w:sz w:val="24"/>
          <w:szCs w:val="24"/>
          <w:lang w:val="id-ID"/>
        </w:rPr>
        <w:t>masih ada sebagian kecil siswa yang belum mengemukakan pendapat atau hasil kerja kelompoknya</w:t>
      </w:r>
      <w:r w:rsidR="00FF5AA8" w:rsidRPr="008257C1">
        <w:rPr>
          <w:rFonts w:ascii="Times New Roman" w:hAnsi="Times New Roman"/>
          <w:sz w:val="24"/>
          <w:szCs w:val="24"/>
        </w:rPr>
        <w:t>, namun hal ini lebih kepada keterbatasan waktu dalam kegiatan pembelajaran.</w:t>
      </w:r>
    </w:p>
    <w:p w:rsidR="008B3D1F" w:rsidRPr="008257C1" w:rsidRDefault="008B3D1F" w:rsidP="006D7387">
      <w:pPr>
        <w:pStyle w:val="ListParagraph"/>
        <w:numPr>
          <w:ilvl w:val="0"/>
          <w:numId w:val="60"/>
        </w:numPr>
        <w:spacing w:before="0" w:beforeAutospacing="0" w:after="200" w:line="480" w:lineRule="auto"/>
        <w:ind w:right="49"/>
        <w:jc w:val="both"/>
        <w:rPr>
          <w:rFonts w:ascii="Times New Roman" w:hAnsi="Times New Roman"/>
          <w:sz w:val="24"/>
          <w:szCs w:val="24"/>
          <w:lang w:val="id-ID"/>
        </w:rPr>
      </w:pPr>
      <w:r>
        <w:rPr>
          <w:rFonts w:ascii="Times New Roman" w:hAnsi="Times New Roman"/>
          <w:sz w:val="24"/>
          <w:szCs w:val="24"/>
          <w:lang w:val="id-ID"/>
        </w:rPr>
        <w:t>Untuk indikator keempat yaitu siswa menyimpulkan materi, berada pada kategori baik yaitu beberapa siswa yang diminta oleh guru untuk menyimpulkan materi sudah mampu mengemukakan pendapatnya berdasarkan materi ajar yang telah mereka simak selama pembelajaran.</w:t>
      </w:r>
    </w:p>
    <w:p w:rsidR="00E91F2E" w:rsidRPr="008257C1" w:rsidRDefault="0004096F" w:rsidP="006D7387">
      <w:pPr>
        <w:pStyle w:val="ListParagraph"/>
        <w:numPr>
          <w:ilvl w:val="0"/>
          <w:numId w:val="60"/>
        </w:numPr>
        <w:spacing w:before="0" w:beforeAutospacing="0" w:after="200" w:line="480" w:lineRule="auto"/>
        <w:ind w:right="49"/>
        <w:jc w:val="both"/>
        <w:rPr>
          <w:rFonts w:ascii="Times New Roman" w:hAnsi="Times New Roman"/>
          <w:sz w:val="24"/>
          <w:szCs w:val="24"/>
          <w:lang w:val="id-ID"/>
        </w:rPr>
      </w:pPr>
      <w:r w:rsidRPr="008257C1">
        <w:rPr>
          <w:rFonts w:ascii="Times New Roman" w:hAnsi="Times New Roman"/>
          <w:sz w:val="24"/>
          <w:szCs w:val="24"/>
        </w:rPr>
        <w:t>Indikator kelima kemampuan siswa mengerjakan tugas siklus akhir, baik dari segi waktu, kejujuran siswa dalam mengerj</w:t>
      </w:r>
      <w:r w:rsidR="00C80ED3">
        <w:rPr>
          <w:rFonts w:ascii="Times New Roman" w:hAnsi="Times New Roman"/>
          <w:sz w:val="24"/>
          <w:szCs w:val="24"/>
        </w:rPr>
        <w:t xml:space="preserve">akan tugas secara umum atau </w:t>
      </w:r>
      <w:r w:rsidRPr="008257C1">
        <w:rPr>
          <w:rFonts w:ascii="Times New Roman" w:hAnsi="Times New Roman"/>
          <w:sz w:val="24"/>
          <w:szCs w:val="24"/>
        </w:rPr>
        <w:t>sudah berada pada kategori baik.</w:t>
      </w:r>
    </w:p>
    <w:p w:rsidR="00C20B23" w:rsidRPr="008257C1" w:rsidRDefault="00CE074D" w:rsidP="006D7387">
      <w:pPr>
        <w:pStyle w:val="ListParagraph"/>
        <w:numPr>
          <w:ilvl w:val="0"/>
          <w:numId w:val="20"/>
        </w:numPr>
        <w:tabs>
          <w:tab w:val="clear" w:pos="720"/>
          <w:tab w:val="num" w:pos="426"/>
        </w:tabs>
        <w:spacing w:after="200" w:line="480" w:lineRule="auto"/>
        <w:ind w:left="426" w:right="49" w:hanging="426"/>
        <w:jc w:val="both"/>
        <w:rPr>
          <w:rFonts w:ascii="Times New Roman" w:hAnsi="Times New Roman"/>
          <w:b/>
          <w:sz w:val="24"/>
          <w:szCs w:val="24"/>
        </w:rPr>
      </w:pPr>
      <w:r>
        <w:rPr>
          <w:rFonts w:ascii="Times New Roman" w:hAnsi="Times New Roman"/>
          <w:b/>
          <w:sz w:val="24"/>
          <w:szCs w:val="24"/>
        </w:rPr>
        <w:t>Deskripsi Hasil Belajar Siswa</w:t>
      </w:r>
      <w:r w:rsidR="001138F1">
        <w:rPr>
          <w:rFonts w:ascii="Times New Roman" w:hAnsi="Times New Roman"/>
          <w:b/>
          <w:sz w:val="24"/>
          <w:szCs w:val="24"/>
          <w:lang w:val="id-ID"/>
        </w:rPr>
        <w:t xml:space="preserve"> </w:t>
      </w:r>
      <w:r w:rsidR="00C20B23" w:rsidRPr="008257C1">
        <w:rPr>
          <w:rFonts w:ascii="Times New Roman" w:hAnsi="Times New Roman"/>
          <w:b/>
          <w:sz w:val="24"/>
          <w:szCs w:val="24"/>
        </w:rPr>
        <w:t>Siklus I</w:t>
      </w:r>
    </w:p>
    <w:p w:rsidR="00F14201" w:rsidRDefault="009E297C" w:rsidP="00F14201">
      <w:pPr>
        <w:pStyle w:val="ListParagraph"/>
        <w:spacing w:line="480" w:lineRule="auto"/>
        <w:ind w:left="0" w:right="51" w:firstLine="709"/>
        <w:jc w:val="both"/>
        <w:rPr>
          <w:rFonts w:ascii="Times New Roman" w:hAnsi="Times New Roman"/>
          <w:sz w:val="24"/>
          <w:szCs w:val="24"/>
        </w:rPr>
      </w:pPr>
      <w:r w:rsidRPr="008257C1">
        <w:rPr>
          <w:rFonts w:ascii="Times New Roman" w:hAnsi="Times New Roman"/>
          <w:sz w:val="24"/>
          <w:szCs w:val="24"/>
        </w:rPr>
        <w:t>Has</w:t>
      </w:r>
      <w:r w:rsidR="00EF5793">
        <w:rPr>
          <w:rFonts w:ascii="Times New Roman" w:hAnsi="Times New Roman"/>
          <w:sz w:val="24"/>
          <w:szCs w:val="24"/>
        </w:rPr>
        <w:t>il belajar siswa</w:t>
      </w:r>
      <w:r w:rsidR="00EF5793">
        <w:rPr>
          <w:rFonts w:ascii="Times New Roman" w:hAnsi="Times New Roman"/>
          <w:sz w:val="24"/>
          <w:szCs w:val="24"/>
          <w:lang w:val="id-ID"/>
        </w:rPr>
        <w:t xml:space="preserve"> </w:t>
      </w:r>
      <w:r w:rsidR="00C20B23" w:rsidRPr="008257C1">
        <w:rPr>
          <w:rFonts w:ascii="Times New Roman" w:hAnsi="Times New Roman"/>
          <w:sz w:val="24"/>
          <w:szCs w:val="24"/>
        </w:rPr>
        <w:t>siklus I pertemuan I dan pertemuan II dapat diketahui melalui tes akhir siklus. Berdasarkan data yang diperoleh</w:t>
      </w:r>
      <w:r w:rsidR="00E52AA3" w:rsidRPr="008257C1">
        <w:rPr>
          <w:rFonts w:ascii="Times New Roman" w:hAnsi="Times New Roman"/>
          <w:sz w:val="24"/>
          <w:szCs w:val="24"/>
        </w:rPr>
        <w:t xml:space="preserve"> pad</w:t>
      </w:r>
      <w:r w:rsidRPr="008257C1">
        <w:rPr>
          <w:rFonts w:ascii="Times New Roman" w:hAnsi="Times New Roman"/>
          <w:sz w:val="24"/>
          <w:szCs w:val="24"/>
        </w:rPr>
        <w:t xml:space="preserve">a pertemuan pertama, adapun </w:t>
      </w:r>
      <w:r w:rsidR="00E52AA3" w:rsidRPr="008257C1">
        <w:rPr>
          <w:rFonts w:ascii="Times New Roman" w:hAnsi="Times New Roman"/>
          <w:sz w:val="24"/>
          <w:szCs w:val="24"/>
        </w:rPr>
        <w:t xml:space="preserve">tingkat </w:t>
      </w:r>
      <w:r w:rsidRPr="008257C1">
        <w:rPr>
          <w:rFonts w:ascii="Times New Roman" w:hAnsi="Times New Roman"/>
          <w:sz w:val="24"/>
          <w:szCs w:val="24"/>
        </w:rPr>
        <w:t>kehadiran siswa sebanyak 27</w:t>
      </w:r>
      <w:r w:rsidR="00C20B23" w:rsidRPr="008257C1">
        <w:rPr>
          <w:rFonts w:ascii="Times New Roman" w:hAnsi="Times New Roman"/>
          <w:sz w:val="24"/>
          <w:szCs w:val="24"/>
        </w:rPr>
        <w:t xml:space="preserve"> dari 30</w:t>
      </w:r>
      <w:r w:rsidRPr="008257C1">
        <w:rPr>
          <w:rFonts w:ascii="Times New Roman" w:hAnsi="Times New Roman"/>
          <w:sz w:val="24"/>
          <w:szCs w:val="24"/>
        </w:rPr>
        <w:t xml:space="preserve"> siswa</w:t>
      </w:r>
      <w:r w:rsidR="00C20B23" w:rsidRPr="008257C1">
        <w:rPr>
          <w:rFonts w:ascii="Times New Roman" w:hAnsi="Times New Roman"/>
          <w:sz w:val="24"/>
          <w:szCs w:val="24"/>
        </w:rPr>
        <w:t xml:space="preserve">  kelas IV</w:t>
      </w:r>
      <w:r w:rsidR="00A82914">
        <w:rPr>
          <w:rFonts w:ascii="Times New Roman" w:hAnsi="Times New Roman"/>
          <w:sz w:val="24"/>
          <w:szCs w:val="24"/>
        </w:rPr>
        <w:t xml:space="preserve">, dimana </w:t>
      </w:r>
      <w:r w:rsidR="00A82914">
        <w:rPr>
          <w:rFonts w:ascii="Times New Roman" w:hAnsi="Times New Roman"/>
          <w:sz w:val="24"/>
          <w:szCs w:val="24"/>
          <w:lang w:val="id-ID"/>
        </w:rPr>
        <w:t>10</w:t>
      </w:r>
      <w:r w:rsidR="00E52AA3" w:rsidRPr="008257C1">
        <w:rPr>
          <w:rFonts w:ascii="Times New Roman" w:hAnsi="Times New Roman"/>
          <w:sz w:val="24"/>
          <w:szCs w:val="24"/>
        </w:rPr>
        <w:t xml:space="preserve"> orang siswa telah memenuhi</w:t>
      </w:r>
      <w:r w:rsidR="00C20B23" w:rsidRPr="008257C1">
        <w:rPr>
          <w:rFonts w:ascii="Times New Roman" w:hAnsi="Times New Roman"/>
          <w:sz w:val="24"/>
          <w:szCs w:val="24"/>
        </w:rPr>
        <w:t xml:space="preserve"> Kriteria Ketuntasan Minimal (KKM) yaitu </w:t>
      </w:r>
      <w:r w:rsidR="00C20B23" w:rsidRPr="008257C1">
        <w:rPr>
          <w:rFonts w:ascii="Times New Roman" w:hAnsi="Times New Roman"/>
          <w:sz w:val="24"/>
          <w:szCs w:val="24"/>
          <w:lang w:val="id-ID"/>
        </w:rPr>
        <w:t>≥</w:t>
      </w:r>
      <w:r w:rsidR="00C20B23" w:rsidRPr="008257C1">
        <w:rPr>
          <w:rFonts w:ascii="Times New Roman" w:hAnsi="Times New Roman"/>
          <w:sz w:val="24"/>
          <w:szCs w:val="24"/>
        </w:rPr>
        <w:t>70</w:t>
      </w:r>
      <w:r w:rsidR="00A82914">
        <w:rPr>
          <w:rFonts w:ascii="Times New Roman" w:hAnsi="Times New Roman"/>
          <w:sz w:val="24"/>
          <w:szCs w:val="24"/>
        </w:rPr>
        <w:t>, dengan nilai tertinggi 8</w:t>
      </w:r>
      <w:r w:rsidR="00A82914">
        <w:rPr>
          <w:rFonts w:ascii="Times New Roman" w:hAnsi="Times New Roman"/>
          <w:sz w:val="24"/>
          <w:szCs w:val="24"/>
          <w:lang w:val="id-ID"/>
        </w:rPr>
        <w:t>5,7</w:t>
      </w:r>
      <w:r w:rsidR="00A82914">
        <w:rPr>
          <w:rFonts w:ascii="Times New Roman" w:hAnsi="Times New Roman"/>
          <w:sz w:val="24"/>
          <w:szCs w:val="24"/>
        </w:rPr>
        <w:t xml:space="preserve"> dan nilai terendah 3</w:t>
      </w:r>
      <w:r w:rsidR="00A82914">
        <w:rPr>
          <w:rFonts w:ascii="Times New Roman" w:hAnsi="Times New Roman"/>
          <w:sz w:val="24"/>
          <w:szCs w:val="24"/>
          <w:lang w:val="id-ID"/>
        </w:rPr>
        <w:t>5,7</w:t>
      </w:r>
      <w:r w:rsidR="00A82914">
        <w:rPr>
          <w:rFonts w:ascii="Times New Roman" w:hAnsi="Times New Roman"/>
          <w:sz w:val="24"/>
          <w:szCs w:val="24"/>
        </w:rPr>
        <w:t xml:space="preserve">, </w:t>
      </w:r>
      <w:r w:rsidR="00A82914">
        <w:rPr>
          <w:rFonts w:ascii="Times New Roman" w:hAnsi="Times New Roman"/>
          <w:sz w:val="24"/>
          <w:szCs w:val="24"/>
          <w:lang w:val="id-ID"/>
        </w:rPr>
        <w:t>dan</w:t>
      </w:r>
      <w:r w:rsidR="002F1FBC">
        <w:rPr>
          <w:rFonts w:ascii="Times New Roman" w:hAnsi="Times New Roman"/>
          <w:sz w:val="24"/>
          <w:szCs w:val="24"/>
        </w:rPr>
        <w:t xml:space="preserve"> </w:t>
      </w:r>
      <w:r w:rsidR="00A82914">
        <w:rPr>
          <w:rFonts w:ascii="Times New Roman" w:hAnsi="Times New Roman"/>
          <w:sz w:val="24"/>
          <w:szCs w:val="24"/>
        </w:rPr>
        <w:t xml:space="preserve">rata-rata nilai siswa yaitu </w:t>
      </w:r>
      <w:r w:rsidR="00A82914">
        <w:rPr>
          <w:rFonts w:ascii="Times New Roman" w:hAnsi="Times New Roman"/>
          <w:sz w:val="24"/>
          <w:szCs w:val="24"/>
          <w:lang w:val="id-ID"/>
        </w:rPr>
        <w:t>62,1</w:t>
      </w:r>
      <w:r w:rsidR="007464D6">
        <w:rPr>
          <w:rFonts w:ascii="Times New Roman" w:hAnsi="Times New Roman"/>
          <w:sz w:val="24"/>
          <w:szCs w:val="24"/>
        </w:rPr>
        <w:t xml:space="preserve"> dengan kategori </w:t>
      </w:r>
      <w:r w:rsidR="008E0F74">
        <w:rPr>
          <w:rFonts w:ascii="Times New Roman" w:hAnsi="Times New Roman"/>
          <w:sz w:val="24"/>
          <w:szCs w:val="24"/>
        </w:rPr>
        <w:t xml:space="preserve"> </w:t>
      </w:r>
      <w:r w:rsidR="00A056DC">
        <w:rPr>
          <w:rFonts w:ascii="Times New Roman" w:hAnsi="Times New Roman"/>
          <w:sz w:val="24"/>
          <w:szCs w:val="24"/>
        </w:rPr>
        <w:t>C</w:t>
      </w:r>
      <w:r w:rsidR="007464D6">
        <w:rPr>
          <w:rFonts w:ascii="Times New Roman" w:hAnsi="Times New Roman"/>
          <w:sz w:val="24"/>
          <w:szCs w:val="24"/>
        </w:rPr>
        <w:t>ukup</w:t>
      </w:r>
      <w:r w:rsidR="008E0F74">
        <w:rPr>
          <w:rFonts w:ascii="Times New Roman" w:hAnsi="Times New Roman"/>
          <w:sz w:val="24"/>
          <w:szCs w:val="24"/>
        </w:rPr>
        <w:t xml:space="preserve"> (C)</w:t>
      </w:r>
      <w:r w:rsidR="007464D6">
        <w:rPr>
          <w:rFonts w:ascii="Times New Roman" w:hAnsi="Times New Roman"/>
          <w:sz w:val="24"/>
          <w:szCs w:val="24"/>
        </w:rPr>
        <w:t>.</w:t>
      </w:r>
    </w:p>
    <w:p w:rsidR="006D77D4" w:rsidRDefault="006D77D4" w:rsidP="006D77D4">
      <w:pPr>
        <w:spacing w:line="480" w:lineRule="auto"/>
        <w:ind w:firstLine="720"/>
        <w:jc w:val="both"/>
      </w:pPr>
      <w:r w:rsidRPr="00F121BA">
        <w:lastRenderedPageBreak/>
        <w:t>Selanjutnya berdasarkan nilai tes hasil belajar maka diperoleh distribusi frekuensi dan persentase sebagai berikut:</w:t>
      </w:r>
    </w:p>
    <w:p w:rsidR="00707A46" w:rsidRDefault="007464D6" w:rsidP="006B6960">
      <w:pPr>
        <w:ind w:left="1134" w:hanging="1134"/>
        <w:jc w:val="both"/>
        <w:rPr>
          <w:lang w:val="id-ID"/>
        </w:rPr>
      </w:pPr>
      <w:r w:rsidRPr="00F14201">
        <w:t>Tabel 4.1</w:t>
      </w:r>
      <w:r w:rsidR="00707A46" w:rsidRPr="00F14201">
        <w:t>. Data Distribusi Frekuensi Nilai Tes Akhir Siklus Hasil Belajar Siswa Kelas IV Pada Keterampilan Menyimak</w:t>
      </w:r>
      <w:r w:rsidR="006D77D4">
        <w:t xml:space="preserve"> Bahasa Indonesia d</w:t>
      </w:r>
      <w:r w:rsidR="00707A46" w:rsidRPr="00F14201">
        <w:t>i SDI. No.48 Mattirowalie Kecamatan Barru Kabupaten Barru Siklus I (Pertemuan I)</w:t>
      </w:r>
    </w:p>
    <w:p w:rsidR="006B6960" w:rsidRPr="006B6960" w:rsidRDefault="006B6960" w:rsidP="006B6960">
      <w:pPr>
        <w:ind w:left="1134" w:hanging="1134"/>
        <w:jc w:val="both"/>
        <w:rPr>
          <w:lang w:val="id-ID"/>
        </w:rPr>
      </w:pPr>
    </w:p>
    <w:tbl>
      <w:tblPr>
        <w:tblStyle w:val="TableGrid"/>
        <w:tblW w:w="8364" w:type="dxa"/>
        <w:tblInd w:w="108" w:type="dxa"/>
        <w:tblLook w:val="04A0"/>
      </w:tblPr>
      <w:tblGrid>
        <w:gridCol w:w="1796"/>
        <w:gridCol w:w="2808"/>
        <w:gridCol w:w="1918"/>
        <w:gridCol w:w="1842"/>
      </w:tblGrid>
      <w:tr w:rsidR="00707A46" w:rsidRPr="006B6960" w:rsidTr="00147ECF">
        <w:trPr>
          <w:trHeight w:val="340"/>
        </w:trPr>
        <w:tc>
          <w:tcPr>
            <w:tcW w:w="1796" w:type="dxa"/>
          </w:tcPr>
          <w:p w:rsidR="00707A46" w:rsidRPr="006B6960" w:rsidRDefault="00707A46" w:rsidP="008E3419">
            <w:pPr>
              <w:pStyle w:val="ListParagraph"/>
              <w:ind w:left="0"/>
              <w:jc w:val="center"/>
              <w:rPr>
                <w:rFonts w:ascii="Times New Roman" w:hAnsi="Times New Roman"/>
                <w:b/>
                <w:sz w:val="24"/>
                <w:szCs w:val="24"/>
              </w:rPr>
            </w:pPr>
            <w:r w:rsidRPr="006B6960">
              <w:rPr>
                <w:rFonts w:ascii="Times New Roman" w:hAnsi="Times New Roman"/>
                <w:b/>
                <w:sz w:val="24"/>
                <w:szCs w:val="24"/>
              </w:rPr>
              <w:t>Nilai</w:t>
            </w:r>
          </w:p>
        </w:tc>
        <w:tc>
          <w:tcPr>
            <w:tcW w:w="2808" w:type="dxa"/>
          </w:tcPr>
          <w:p w:rsidR="00707A46" w:rsidRPr="006B6960" w:rsidRDefault="00707A46" w:rsidP="008E3419">
            <w:pPr>
              <w:pStyle w:val="ListParagraph"/>
              <w:ind w:left="0"/>
              <w:jc w:val="center"/>
              <w:rPr>
                <w:rFonts w:ascii="Times New Roman" w:hAnsi="Times New Roman"/>
                <w:b/>
                <w:sz w:val="24"/>
                <w:szCs w:val="24"/>
              </w:rPr>
            </w:pPr>
            <w:r w:rsidRPr="006B6960">
              <w:rPr>
                <w:rFonts w:ascii="Times New Roman" w:hAnsi="Times New Roman"/>
                <w:b/>
                <w:sz w:val="24"/>
                <w:szCs w:val="24"/>
              </w:rPr>
              <w:t>Kategori</w:t>
            </w:r>
          </w:p>
        </w:tc>
        <w:tc>
          <w:tcPr>
            <w:tcW w:w="1918" w:type="dxa"/>
          </w:tcPr>
          <w:p w:rsidR="00707A46" w:rsidRPr="006B6960" w:rsidRDefault="00707A46" w:rsidP="008E3419">
            <w:pPr>
              <w:pStyle w:val="ListParagraph"/>
              <w:ind w:left="0"/>
              <w:jc w:val="center"/>
              <w:rPr>
                <w:rFonts w:ascii="Times New Roman" w:hAnsi="Times New Roman"/>
                <w:b/>
                <w:sz w:val="24"/>
                <w:szCs w:val="24"/>
              </w:rPr>
            </w:pPr>
            <w:r w:rsidRPr="006B6960">
              <w:rPr>
                <w:rFonts w:ascii="Times New Roman" w:hAnsi="Times New Roman"/>
                <w:b/>
                <w:sz w:val="24"/>
                <w:szCs w:val="24"/>
              </w:rPr>
              <w:t>Jumlah Murid</w:t>
            </w:r>
          </w:p>
        </w:tc>
        <w:tc>
          <w:tcPr>
            <w:tcW w:w="1842" w:type="dxa"/>
          </w:tcPr>
          <w:p w:rsidR="00707A46" w:rsidRPr="006B6960" w:rsidRDefault="00707A46" w:rsidP="008E3419">
            <w:pPr>
              <w:pStyle w:val="ListParagraph"/>
              <w:ind w:left="0"/>
              <w:jc w:val="center"/>
              <w:rPr>
                <w:rFonts w:ascii="Times New Roman" w:hAnsi="Times New Roman"/>
                <w:b/>
                <w:sz w:val="24"/>
                <w:szCs w:val="24"/>
              </w:rPr>
            </w:pPr>
            <w:r w:rsidRPr="006B6960">
              <w:rPr>
                <w:rFonts w:ascii="Times New Roman" w:hAnsi="Times New Roman"/>
                <w:b/>
                <w:sz w:val="24"/>
                <w:szCs w:val="24"/>
              </w:rPr>
              <w:t>Persentase (%)</w:t>
            </w:r>
          </w:p>
        </w:tc>
      </w:tr>
      <w:tr w:rsidR="00707A46" w:rsidRPr="00953CF8" w:rsidTr="00147ECF">
        <w:trPr>
          <w:trHeight w:val="313"/>
        </w:trPr>
        <w:tc>
          <w:tcPr>
            <w:tcW w:w="1796" w:type="dxa"/>
          </w:tcPr>
          <w:p w:rsidR="00707A46" w:rsidRPr="00953CF8" w:rsidRDefault="00FF22BD" w:rsidP="008E3419">
            <w:pPr>
              <w:pStyle w:val="ListParagraph"/>
              <w:ind w:left="0"/>
              <w:jc w:val="center"/>
              <w:rPr>
                <w:rFonts w:ascii="Times New Roman" w:hAnsi="Times New Roman"/>
                <w:sz w:val="24"/>
                <w:szCs w:val="24"/>
              </w:rPr>
            </w:pPr>
            <w:r>
              <w:rPr>
                <w:rFonts w:ascii="Times New Roman" w:hAnsi="Times New Roman"/>
                <w:sz w:val="24"/>
                <w:szCs w:val="24"/>
              </w:rPr>
              <w:t>85,</w:t>
            </w:r>
            <w:r>
              <w:rPr>
                <w:rFonts w:ascii="Times New Roman" w:hAnsi="Times New Roman"/>
                <w:sz w:val="24"/>
                <w:szCs w:val="24"/>
                <w:lang w:val="en-US"/>
              </w:rPr>
              <w:t>0</w:t>
            </w:r>
            <w:r w:rsidR="00707A46" w:rsidRPr="00953CF8">
              <w:rPr>
                <w:rFonts w:ascii="Times New Roman" w:hAnsi="Times New Roman"/>
                <w:sz w:val="24"/>
                <w:szCs w:val="24"/>
              </w:rPr>
              <w:t>– 100</w:t>
            </w:r>
          </w:p>
        </w:tc>
        <w:tc>
          <w:tcPr>
            <w:tcW w:w="2808" w:type="dxa"/>
          </w:tcPr>
          <w:p w:rsidR="00707A46" w:rsidRPr="006B6960" w:rsidRDefault="00707A46" w:rsidP="008E3419">
            <w:pPr>
              <w:pStyle w:val="ListParagraph"/>
              <w:ind w:left="0"/>
              <w:jc w:val="center"/>
              <w:rPr>
                <w:rFonts w:ascii="Times New Roman" w:hAnsi="Times New Roman"/>
                <w:sz w:val="24"/>
                <w:szCs w:val="24"/>
              </w:rPr>
            </w:pPr>
            <w:r>
              <w:rPr>
                <w:rFonts w:ascii="Times New Roman" w:hAnsi="Times New Roman"/>
                <w:color w:val="000000"/>
                <w:sz w:val="24"/>
                <w:szCs w:val="24"/>
                <w:lang w:val="sv-SE"/>
              </w:rPr>
              <w:t xml:space="preserve">Sangat Baik </w:t>
            </w:r>
          </w:p>
        </w:tc>
        <w:tc>
          <w:tcPr>
            <w:tcW w:w="1918" w:type="dxa"/>
          </w:tcPr>
          <w:p w:rsidR="00707A46" w:rsidRPr="00953CF8" w:rsidRDefault="00707A46" w:rsidP="008E3419">
            <w:pPr>
              <w:pStyle w:val="ListParagraph"/>
              <w:ind w:left="0"/>
              <w:jc w:val="center"/>
              <w:rPr>
                <w:rFonts w:ascii="Times New Roman" w:hAnsi="Times New Roman"/>
                <w:sz w:val="24"/>
                <w:szCs w:val="24"/>
              </w:rPr>
            </w:pPr>
            <w:r>
              <w:rPr>
                <w:rFonts w:ascii="Times New Roman" w:hAnsi="Times New Roman"/>
                <w:sz w:val="24"/>
                <w:szCs w:val="24"/>
              </w:rPr>
              <w:t>1</w:t>
            </w:r>
          </w:p>
        </w:tc>
        <w:tc>
          <w:tcPr>
            <w:tcW w:w="1842" w:type="dxa"/>
          </w:tcPr>
          <w:p w:rsidR="00707A46" w:rsidRPr="00953CF8" w:rsidRDefault="00707A46" w:rsidP="008E3419">
            <w:pPr>
              <w:pStyle w:val="ListParagraph"/>
              <w:spacing w:line="360" w:lineRule="auto"/>
              <w:ind w:left="0"/>
              <w:jc w:val="center"/>
              <w:rPr>
                <w:rFonts w:ascii="Times New Roman" w:hAnsi="Times New Roman"/>
                <w:sz w:val="24"/>
                <w:szCs w:val="24"/>
              </w:rPr>
            </w:pPr>
            <w:r>
              <w:rPr>
                <w:rFonts w:ascii="Times New Roman" w:hAnsi="Times New Roman"/>
                <w:sz w:val="24"/>
                <w:szCs w:val="24"/>
              </w:rPr>
              <w:t>4%</w:t>
            </w:r>
          </w:p>
        </w:tc>
      </w:tr>
      <w:tr w:rsidR="00707A46" w:rsidRPr="00953CF8" w:rsidTr="00147ECF">
        <w:trPr>
          <w:trHeight w:val="264"/>
        </w:trPr>
        <w:tc>
          <w:tcPr>
            <w:tcW w:w="1796" w:type="dxa"/>
          </w:tcPr>
          <w:p w:rsidR="00707A46" w:rsidRPr="00FF22BD" w:rsidRDefault="00707A46" w:rsidP="008E3419">
            <w:pPr>
              <w:pStyle w:val="ListParagraph"/>
              <w:ind w:left="0"/>
              <w:jc w:val="center"/>
              <w:rPr>
                <w:rFonts w:ascii="Times New Roman" w:hAnsi="Times New Roman"/>
                <w:sz w:val="24"/>
                <w:szCs w:val="24"/>
                <w:lang w:val="en-US"/>
              </w:rPr>
            </w:pPr>
            <w:r>
              <w:rPr>
                <w:rFonts w:ascii="Times New Roman" w:hAnsi="Times New Roman"/>
                <w:sz w:val="24"/>
                <w:szCs w:val="24"/>
              </w:rPr>
              <w:t>70,0 – 84,</w:t>
            </w:r>
            <w:r w:rsidR="00FF22BD">
              <w:rPr>
                <w:rFonts w:ascii="Times New Roman" w:hAnsi="Times New Roman"/>
                <w:sz w:val="24"/>
                <w:szCs w:val="24"/>
                <w:lang w:val="en-US"/>
              </w:rPr>
              <w:t>9</w:t>
            </w:r>
          </w:p>
        </w:tc>
        <w:tc>
          <w:tcPr>
            <w:tcW w:w="2808" w:type="dxa"/>
          </w:tcPr>
          <w:p w:rsidR="00707A46" w:rsidRPr="006B6960" w:rsidRDefault="00707A46" w:rsidP="008E3419">
            <w:pPr>
              <w:jc w:val="center"/>
              <w:rPr>
                <w:color w:val="000000"/>
                <w:sz w:val="24"/>
                <w:szCs w:val="24"/>
              </w:rPr>
            </w:pPr>
            <w:r>
              <w:rPr>
                <w:color w:val="000000"/>
                <w:sz w:val="24"/>
                <w:szCs w:val="24"/>
                <w:lang w:val="sv-SE"/>
              </w:rPr>
              <w:t xml:space="preserve">Baik </w:t>
            </w:r>
          </w:p>
        </w:tc>
        <w:tc>
          <w:tcPr>
            <w:tcW w:w="1918" w:type="dxa"/>
          </w:tcPr>
          <w:p w:rsidR="00707A46" w:rsidRPr="00835FA2" w:rsidRDefault="00707A46" w:rsidP="008E3419">
            <w:pPr>
              <w:pStyle w:val="ListParagraph"/>
              <w:ind w:left="0"/>
              <w:jc w:val="center"/>
              <w:rPr>
                <w:rFonts w:ascii="Times New Roman" w:hAnsi="Times New Roman"/>
                <w:sz w:val="24"/>
                <w:szCs w:val="24"/>
              </w:rPr>
            </w:pPr>
            <w:r>
              <w:rPr>
                <w:rFonts w:ascii="Times New Roman" w:hAnsi="Times New Roman"/>
                <w:sz w:val="24"/>
                <w:szCs w:val="24"/>
              </w:rPr>
              <w:t>9</w:t>
            </w:r>
          </w:p>
        </w:tc>
        <w:tc>
          <w:tcPr>
            <w:tcW w:w="1842" w:type="dxa"/>
          </w:tcPr>
          <w:p w:rsidR="00707A46" w:rsidRPr="00953CF8" w:rsidRDefault="00707A46" w:rsidP="008E3419">
            <w:pPr>
              <w:pStyle w:val="ListParagraph"/>
              <w:spacing w:line="360" w:lineRule="auto"/>
              <w:ind w:left="0"/>
              <w:jc w:val="center"/>
              <w:rPr>
                <w:rFonts w:ascii="Times New Roman" w:hAnsi="Times New Roman"/>
                <w:sz w:val="24"/>
                <w:szCs w:val="24"/>
              </w:rPr>
            </w:pPr>
            <w:r>
              <w:rPr>
                <w:rFonts w:ascii="Times New Roman" w:hAnsi="Times New Roman"/>
                <w:sz w:val="24"/>
                <w:szCs w:val="24"/>
              </w:rPr>
              <w:t>33%</w:t>
            </w:r>
          </w:p>
        </w:tc>
      </w:tr>
      <w:tr w:rsidR="00707A46" w:rsidRPr="00953CF8" w:rsidTr="00147ECF">
        <w:trPr>
          <w:trHeight w:val="264"/>
        </w:trPr>
        <w:tc>
          <w:tcPr>
            <w:tcW w:w="1796" w:type="dxa"/>
          </w:tcPr>
          <w:p w:rsidR="00707A46" w:rsidRPr="00681AC9" w:rsidRDefault="00707A46" w:rsidP="008E3419">
            <w:pPr>
              <w:pStyle w:val="ListParagraph"/>
              <w:ind w:left="0"/>
              <w:jc w:val="center"/>
              <w:rPr>
                <w:rFonts w:ascii="Times New Roman" w:hAnsi="Times New Roman"/>
                <w:sz w:val="24"/>
                <w:szCs w:val="24"/>
              </w:rPr>
            </w:pPr>
            <w:r>
              <w:rPr>
                <w:rFonts w:ascii="Times New Roman" w:hAnsi="Times New Roman"/>
                <w:sz w:val="24"/>
                <w:szCs w:val="24"/>
              </w:rPr>
              <w:t>55,0 – 6</w:t>
            </w:r>
            <w:r w:rsidRPr="00953CF8">
              <w:rPr>
                <w:rFonts w:ascii="Times New Roman" w:hAnsi="Times New Roman"/>
                <w:sz w:val="24"/>
                <w:szCs w:val="24"/>
              </w:rPr>
              <w:t>9</w:t>
            </w:r>
            <w:r>
              <w:rPr>
                <w:rFonts w:ascii="Times New Roman" w:hAnsi="Times New Roman"/>
                <w:sz w:val="24"/>
                <w:szCs w:val="24"/>
              </w:rPr>
              <w:t>,9</w:t>
            </w:r>
          </w:p>
        </w:tc>
        <w:tc>
          <w:tcPr>
            <w:tcW w:w="2808" w:type="dxa"/>
          </w:tcPr>
          <w:p w:rsidR="00707A46" w:rsidRPr="006B6960" w:rsidRDefault="00707A46" w:rsidP="008E3419">
            <w:pPr>
              <w:jc w:val="center"/>
              <w:rPr>
                <w:color w:val="000000"/>
                <w:sz w:val="24"/>
                <w:szCs w:val="24"/>
              </w:rPr>
            </w:pPr>
            <w:r>
              <w:rPr>
                <w:color w:val="000000"/>
                <w:sz w:val="24"/>
                <w:szCs w:val="24"/>
                <w:lang w:val="sv-SE"/>
              </w:rPr>
              <w:t xml:space="preserve">Cukup </w:t>
            </w:r>
          </w:p>
        </w:tc>
        <w:tc>
          <w:tcPr>
            <w:tcW w:w="1918" w:type="dxa"/>
          </w:tcPr>
          <w:p w:rsidR="00707A46" w:rsidRPr="00835FA2" w:rsidRDefault="00707A46" w:rsidP="008E3419">
            <w:pPr>
              <w:pStyle w:val="ListParagraph"/>
              <w:ind w:left="0"/>
              <w:jc w:val="center"/>
              <w:rPr>
                <w:rFonts w:ascii="Times New Roman" w:hAnsi="Times New Roman"/>
                <w:sz w:val="24"/>
                <w:szCs w:val="24"/>
              </w:rPr>
            </w:pPr>
            <w:r>
              <w:rPr>
                <w:rFonts w:ascii="Times New Roman" w:hAnsi="Times New Roman"/>
                <w:sz w:val="24"/>
                <w:szCs w:val="24"/>
              </w:rPr>
              <w:t>9</w:t>
            </w:r>
          </w:p>
        </w:tc>
        <w:tc>
          <w:tcPr>
            <w:tcW w:w="1842" w:type="dxa"/>
          </w:tcPr>
          <w:p w:rsidR="00707A46" w:rsidRPr="00953CF8" w:rsidRDefault="00707A46" w:rsidP="008E3419">
            <w:pPr>
              <w:pStyle w:val="ListParagraph"/>
              <w:ind w:left="0"/>
              <w:jc w:val="center"/>
              <w:rPr>
                <w:rFonts w:ascii="Times New Roman" w:hAnsi="Times New Roman"/>
                <w:sz w:val="24"/>
                <w:szCs w:val="24"/>
              </w:rPr>
            </w:pPr>
            <w:r>
              <w:rPr>
                <w:rFonts w:ascii="Times New Roman" w:hAnsi="Times New Roman"/>
                <w:sz w:val="24"/>
                <w:szCs w:val="24"/>
              </w:rPr>
              <w:t>33%</w:t>
            </w:r>
          </w:p>
        </w:tc>
      </w:tr>
      <w:tr w:rsidR="00707A46" w:rsidRPr="00953CF8" w:rsidTr="00147ECF">
        <w:trPr>
          <w:trHeight w:val="264"/>
        </w:trPr>
        <w:tc>
          <w:tcPr>
            <w:tcW w:w="1796" w:type="dxa"/>
          </w:tcPr>
          <w:p w:rsidR="00707A46" w:rsidRPr="00681AC9" w:rsidRDefault="00707A46" w:rsidP="008E3419">
            <w:pPr>
              <w:pStyle w:val="ListParagraph"/>
              <w:ind w:left="0"/>
              <w:jc w:val="center"/>
              <w:rPr>
                <w:rFonts w:ascii="Times New Roman" w:hAnsi="Times New Roman"/>
                <w:sz w:val="24"/>
                <w:szCs w:val="24"/>
              </w:rPr>
            </w:pPr>
            <w:r>
              <w:rPr>
                <w:rFonts w:ascii="Times New Roman" w:hAnsi="Times New Roman"/>
                <w:sz w:val="24"/>
                <w:szCs w:val="24"/>
              </w:rPr>
              <w:t>40,0 – 54,9</w:t>
            </w:r>
          </w:p>
        </w:tc>
        <w:tc>
          <w:tcPr>
            <w:tcW w:w="2808" w:type="dxa"/>
          </w:tcPr>
          <w:p w:rsidR="00707A46" w:rsidRPr="006B6960" w:rsidRDefault="00707A46" w:rsidP="008E3419">
            <w:pPr>
              <w:jc w:val="center"/>
              <w:rPr>
                <w:color w:val="000000"/>
                <w:sz w:val="24"/>
                <w:szCs w:val="24"/>
              </w:rPr>
            </w:pPr>
            <w:r>
              <w:rPr>
                <w:color w:val="000000"/>
                <w:sz w:val="24"/>
                <w:szCs w:val="24"/>
                <w:lang w:val="sv-SE"/>
              </w:rPr>
              <w:t xml:space="preserve">Kurang </w:t>
            </w:r>
          </w:p>
        </w:tc>
        <w:tc>
          <w:tcPr>
            <w:tcW w:w="1918" w:type="dxa"/>
          </w:tcPr>
          <w:p w:rsidR="00707A46" w:rsidRPr="00835FA2" w:rsidRDefault="00707A46" w:rsidP="008E3419">
            <w:pPr>
              <w:pStyle w:val="ListParagraph"/>
              <w:ind w:left="0"/>
              <w:jc w:val="center"/>
              <w:rPr>
                <w:rFonts w:ascii="Times New Roman" w:hAnsi="Times New Roman"/>
                <w:sz w:val="24"/>
                <w:szCs w:val="24"/>
              </w:rPr>
            </w:pPr>
            <w:r>
              <w:rPr>
                <w:rFonts w:ascii="Times New Roman" w:hAnsi="Times New Roman"/>
                <w:sz w:val="24"/>
                <w:szCs w:val="24"/>
              </w:rPr>
              <w:t>7</w:t>
            </w:r>
          </w:p>
        </w:tc>
        <w:tc>
          <w:tcPr>
            <w:tcW w:w="1842" w:type="dxa"/>
          </w:tcPr>
          <w:p w:rsidR="00707A46" w:rsidRPr="00953CF8" w:rsidRDefault="00707A46" w:rsidP="008E3419">
            <w:pPr>
              <w:pStyle w:val="ListParagraph"/>
              <w:ind w:left="0"/>
              <w:jc w:val="center"/>
              <w:rPr>
                <w:rFonts w:ascii="Times New Roman" w:hAnsi="Times New Roman"/>
                <w:sz w:val="24"/>
                <w:szCs w:val="24"/>
              </w:rPr>
            </w:pPr>
            <w:r>
              <w:rPr>
                <w:rFonts w:ascii="Times New Roman" w:hAnsi="Times New Roman"/>
                <w:sz w:val="24"/>
                <w:szCs w:val="24"/>
              </w:rPr>
              <w:t>26%</w:t>
            </w:r>
          </w:p>
        </w:tc>
      </w:tr>
      <w:tr w:rsidR="00707A46" w:rsidRPr="00953CF8" w:rsidTr="00147ECF">
        <w:trPr>
          <w:trHeight w:val="264"/>
        </w:trPr>
        <w:tc>
          <w:tcPr>
            <w:tcW w:w="1796" w:type="dxa"/>
          </w:tcPr>
          <w:p w:rsidR="00707A46" w:rsidRPr="00681AC9" w:rsidRDefault="00707A46" w:rsidP="008E3419">
            <w:pPr>
              <w:pStyle w:val="ListParagraph"/>
              <w:ind w:left="0"/>
              <w:jc w:val="center"/>
              <w:rPr>
                <w:rFonts w:ascii="Times New Roman" w:hAnsi="Times New Roman"/>
                <w:sz w:val="24"/>
                <w:szCs w:val="24"/>
              </w:rPr>
            </w:pPr>
            <w:r>
              <w:rPr>
                <w:rFonts w:ascii="Times New Roman" w:hAnsi="Times New Roman"/>
                <w:sz w:val="24"/>
                <w:szCs w:val="24"/>
              </w:rPr>
              <w:t xml:space="preserve">  0 – 39,9</w:t>
            </w:r>
          </w:p>
        </w:tc>
        <w:tc>
          <w:tcPr>
            <w:tcW w:w="2808" w:type="dxa"/>
          </w:tcPr>
          <w:p w:rsidR="00707A46" w:rsidRPr="006B6960" w:rsidRDefault="00707A46" w:rsidP="008E3419">
            <w:pPr>
              <w:jc w:val="center"/>
              <w:rPr>
                <w:color w:val="000000"/>
                <w:sz w:val="24"/>
                <w:szCs w:val="24"/>
              </w:rPr>
            </w:pPr>
            <w:r>
              <w:rPr>
                <w:color w:val="000000"/>
                <w:sz w:val="24"/>
                <w:szCs w:val="24"/>
                <w:lang w:val="sv-SE"/>
              </w:rPr>
              <w:t xml:space="preserve">Sangat Kurang </w:t>
            </w:r>
          </w:p>
        </w:tc>
        <w:tc>
          <w:tcPr>
            <w:tcW w:w="1918" w:type="dxa"/>
          </w:tcPr>
          <w:p w:rsidR="00707A46" w:rsidRPr="00835FA2" w:rsidRDefault="00707A46" w:rsidP="008E3419">
            <w:pPr>
              <w:pStyle w:val="ListParagraph"/>
              <w:ind w:left="0"/>
              <w:jc w:val="center"/>
              <w:rPr>
                <w:rFonts w:ascii="Times New Roman" w:hAnsi="Times New Roman"/>
                <w:sz w:val="24"/>
                <w:szCs w:val="24"/>
              </w:rPr>
            </w:pPr>
            <w:r>
              <w:rPr>
                <w:rFonts w:ascii="Times New Roman" w:hAnsi="Times New Roman"/>
                <w:sz w:val="24"/>
                <w:szCs w:val="24"/>
              </w:rPr>
              <w:t>1</w:t>
            </w:r>
          </w:p>
        </w:tc>
        <w:tc>
          <w:tcPr>
            <w:tcW w:w="1842" w:type="dxa"/>
          </w:tcPr>
          <w:p w:rsidR="00707A46" w:rsidRDefault="00707A46" w:rsidP="008E3419">
            <w:pPr>
              <w:pStyle w:val="ListParagraph"/>
              <w:ind w:left="0"/>
              <w:jc w:val="center"/>
              <w:rPr>
                <w:rFonts w:ascii="Times New Roman" w:hAnsi="Times New Roman"/>
                <w:sz w:val="24"/>
                <w:szCs w:val="24"/>
              </w:rPr>
            </w:pPr>
            <w:r>
              <w:rPr>
                <w:rFonts w:ascii="Times New Roman" w:hAnsi="Times New Roman"/>
                <w:sz w:val="24"/>
                <w:szCs w:val="24"/>
              </w:rPr>
              <w:t>4%</w:t>
            </w:r>
          </w:p>
        </w:tc>
      </w:tr>
      <w:tr w:rsidR="00707A46" w:rsidRPr="00953CF8" w:rsidTr="00147ECF">
        <w:trPr>
          <w:trHeight w:val="303"/>
        </w:trPr>
        <w:tc>
          <w:tcPr>
            <w:tcW w:w="4604" w:type="dxa"/>
            <w:gridSpan w:val="2"/>
          </w:tcPr>
          <w:p w:rsidR="00707A46" w:rsidRPr="006B6960" w:rsidRDefault="00707A46" w:rsidP="008E3419">
            <w:pPr>
              <w:pStyle w:val="ListParagraph"/>
              <w:ind w:left="0"/>
              <w:jc w:val="center"/>
              <w:rPr>
                <w:rFonts w:ascii="Times New Roman" w:hAnsi="Times New Roman"/>
                <w:b/>
                <w:sz w:val="24"/>
                <w:szCs w:val="24"/>
              </w:rPr>
            </w:pPr>
            <w:r w:rsidRPr="006B6960">
              <w:rPr>
                <w:rFonts w:ascii="Times New Roman" w:hAnsi="Times New Roman"/>
                <w:b/>
                <w:sz w:val="24"/>
                <w:szCs w:val="24"/>
              </w:rPr>
              <w:t>Jumlah</w:t>
            </w:r>
          </w:p>
        </w:tc>
        <w:tc>
          <w:tcPr>
            <w:tcW w:w="1918" w:type="dxa"/>
          </w:tcPr>
          <w:p w:rsidR="00707A46" w:rsidRPr="006B6960" w:rsidRDefault="00707A46" w:rsidP="008E3419">
            <w:pPr>
              <w:pStyle w:val="ListParagraph"/>
              <w:ind w:left="0"/>
              <w:jc w:val="center"/>
              <w:rPr>
                <w:rFonts w:ascii="Times New Roman" w:hAnsi="Times New Roman"/>
                <w:b/>
                <w:sz w:val="24"/>
                <w:szCs w:val="24"/>
              </w:rPr>
            </w:pPr>
            <w:r w:rsidRPr="006B6960">
              <w:rPr>
                <w:rFonts w:ascii="Times New Roman" w:hAnsi="Times New Roman"/>
                <w:b/>
                <w:sz w:val="24"/>
                <w:szCs w:val="24"/>
              </w:rPr>
              <w:t>27</w:t>
            </w:r>
          </w:p>
        </w:tc>
        <w:tc>
          <w:tcPr>
            <w:tcW w:w="1842" w:type="dxa"/>
          </w:tcPr>
          <w:p w:rsidR="00707A46" w:rsidRPr="00953CF8" w:rsidRDefault="00707A46" w:rsidP="008E3419">
            <w:pPr>
              <w:pStyle w:val="ListParagraph"/>
              <w:ind w:left="0"/>
              <w:jc w:val="center"/>
              <w:rPr>
                <w:rFonts w:ascii="Times New Roman" w:hAnsi="Times New Roman"/>
                <w:b/>
                <w:sz w:val="24"/>
                <w:szCs w:val="24"/>
              </w:rPr>
            </w:pPr>
            <w:r w:rsidRPr="00953CF8">
              <w:rPr>
                <w:rFonts w:ascii="Times New Roman" w:hAnsi="Times New Roman"/>
                <w:b/>
                <w:sz w:val="24"/>
                <w:szCs w:val="24"/>
              </w:rPr>
              <w:t>100 %</w:t>
            </w:r>
          </w:p>
        </w:tc>
      </w:tr>
    </w:tbl>
    <w:p w:rsidR="007464D6" w:rsidRDefault="007464D6" w:rsidP="00701C43">
      <w:pPr>
        <w:pStyle w:val="ListParagraph"/>
        <w:tabs>
          <w:tab w:val="left" w:pos="0"/>
        </w:tabs>
        <w:spacing w:after="0" w:line="480" w:lineRule="auto"/>
        <w:ind w:left="0" w:firstLine="709"/>
        <w:jc w:val="both"/>
      </w:pPr>
      <w:r w:rsidRPr="00F121BA">
        <w:rPr>
          <w:rFonts w:ascii="Times New Roman" w:hAnsi="Times New Roman"/>
          <w:sz w:val="24"/>
          <w:szCs w:val="24"/>
        </w:rPr>
        <w:t xml:space="preserve">Apabila hasil belajar </w:t>
      </w:r>
      <w:r w:rsidRPr="00F121BA">
        <w:rPr>
          <w:rFonts w:ascii="Times New Roman" w:hAnsi="Times New Roman"/>
          <w:sz w:val="24"/>
          <w:szCs w:val="24"/>
          <w:lang w:val="id-ID"/>
        </w:rPr>
        <w:t>siswa</w:t>
      </w:r>
      <w:r w:rsidRPr="00F121BA">
        <w:rPr>
          <w:rFonts w:ascii="Times New Roman" w:hAnsi="Times New Roman"/>
          <w:sz w:val="24"/>
          <w:szCs w:val="24"/>
        </w:rPr>
        <w:t xml:space="preserve"> pada </w:t>
      </w:r>
      <w:r w:rsidRPr="00F121BA">
        <w:rPr>
          <w:rFonts w:ascii="Times New Roman" w:hAnsi="Times New Roman"/>
          <w:sz w:val="24"/>
          <w:szCs w:val="24"/>
          <w:lang w:val="id-ID"/>
        </w:rPr>
        <w:t>tes siklus I</w:t>
      </w:r>
      <w:r w:rsidRPr="00F121BA">
        <w:rPr>
          <w:rFonts w:ascii="Times New Roman" w:hAnsi="Times New Roman"/>
          <w:sz w:val="24"/>
          <w:szCs w:val="24"/>
        </w:rPr>
        <w:t xml:space="preserve"> </w:t>
      </w:r>
      <w:r w:rsidR="006D77D4">
        <w:rPr>
          <w:rFonts w:ascii="Times New Roman" w:hAnsi="Times New Roman"/>
          <w:sz w:val="24"/>
          <w:szCs w:val="24"/>
        </w:rPr>
        <w:t xml:space="preserve">pertemuan I </w:t>
      </w:r>
      <w:r w:rsidRPr="00F121BA">
        <w:rPr>
          <w:rFonts w:ascii="Times New Roman" w:hAnsi="Times New Roman"/>
          <w:sz w:val="24"/>
          <w:szCs w:val="24"/>
        </w:rPr>
        <w:t xml:space="preserve">dianalisis, maka persentase ketuntasan belajar </w:t>
      </w:r>
      <w:r w:rsidRPr="00F121BA">
        <w:rPr>
          <w:rFonts w:ascii="Times New Roman" w:hAnsi="Times New Roman"/>
          <w:sz w:val="24"/>
          <w:szCs w:val="24"/>
          <w:lang w:val="id-ID"/>
        </w:rPr>
        <w:t xml:space="preserve">siswa </w:t>
      </w:r>
      <w:r w:rsidR="00701C43">
        <w:rPr>
          <w:rFonts w:ascii="Times New Roman" w:hAnsi="Times New Roman"/>
          <w:sz w:val="24"/>
          <w:szCs w:val="24"/>
        </w:rPr>
        <w:t>menunjukkan bahwa dari 27</w:t>
      </w:r>
      <w:r w:rsidRPr="00701C43">
        <w:rPr>
          <w:rFonts w:ascii="Times New Roman" w:hAnsi="Times New Roman"/>
          <w:sz w:val="24"/>
          <w:szCs w:val="24"/>
        </w:rPr>
        <w:t xml:space="preserve"> siswa kelas IV</w:t>
      </w:r>
      <w:r w:rsidR="00701C43">
        <w:rPr>
          <w:rFonts w:ascii="Times New Roman" w:hAnsi="Times New Roman"/>
          <w:sz w:val="24"/>
          <w:szCs w:val="24"/>
        </w:rPr>
        <w:t xml:space="preserve"> yang mengikuti kegiatan pembelajaran</w:t>
      </w:r>
      <w:r w:rsidRPr="00701C43">
        <w:rPr>
          <w:rFonts w:ascii="Times New Roman" w:hAnsi="Times New Roman"/>
          <w:sz w:val="24"/>
          <w:szCs w:val="24"/>
        </w:rPr>
        <w:t xml:space="preserve"> , terdapat 17 orang siswa (63</w:t>
      </w:r>
      <w:r w:rsidR="00701C43">
        <w:rPr>
          <w:rFonts w:ascii="Times New Roman" w:hAnsi="Times New Roman"/>
          <w:sz w:val="24"/>
          <w:szCs w:val="24"/>
        </w:rPr>
        <w:t xml:space="preserve">%) yang tidak tuntas </w:t>
      </w:r>
      <w:r w:rsidR="00A056DC">
        <w:rPr>
          <w:rFonts w:ascii="Times New Roman" w:hAnsi="Times New Roman"/>
          <w:sz w:val="24"/>
          <w:szCs w:val="24"/>
        </w:rPr>
        <w:t xml:space="preserve">atau berada pada rentang kategori Cukup-Sangat Kurang (C-SK) </w:t>
      </w:r>
      <w:r w:rsidRPr="00701C43">
        <w:rPr>
          <w:rFonts w:ascii="Times New Roman" w:hAnsi="Times New Roman"/>
          <w:sz w:val="24"/>
          <w:szCs w:val="24"/>
        </w:rPr>
        <w:t xml:space="preserve">dan 10 orang siswa (37%) yang telah tuntas hasil belajarnya </w:t>
      </w:r>
      <w:r w:rsidR="00A056DC">
        <w:rPr>
          <w:rFonts w:ascii="Times New Roman" w:hAnsi="Times New Roman"/>
          <w:sz w:val="24"/>
          <w:szCs w:val="24"/>
        </w:rPr>
        <w:t>atau berada pada rentang kategori Baik-Sangat Baik (B-SB)</w:t>
      </w:r>
      <w:r w:rsidR="00FA357C">
        <w:rPr>
          <w:rFonts w:ascii="Times New Roman" w:hAnsi="Times New Roman"/>
          <w:sz w:val="24"/>
          <w:szCs w:val="24"/>
        </w:rPr>
        <w:t xml:space="preserve"> </w:t>
      </w:r>
      <w:r w:rsidRPr="00701C43">
        <w:rPr>
          <w:rFonts w:ascii="Times New Roman" w:hAnsi="Times New Roman"/>
          <w:sz w:val="24"/>
          <w:szCs w:val="24"/>
        </w:rPr>
        <w:t>pada mata pelajaran bahasa Indonesia dalam keterampilan menyimak. Hal ini berarti bahwa pada siklus I ketuntasan hasil belajar secara klasikal belum tercapai karena jumlah siswa yang hasil belajarnya tuntas kurang dari 85%.</w:t>
      </w:r>
    </w:p>
    <w:p w:rsidR="00F12865" w:rsidRPr="007464D6" w:rsidRDefault="00F12865" w:rsidP="007464D6">
      <w:pPr>
        <w:spacing w:line="480" w:lineRule="auto"/>
        <w:ind w:firstLine="567"/>
        <w:contextualSpacing/>
        <w:jc w:val="both"/>
      </w:pPr>
      <w:r w:rsidRPr="008257C1">
        <w:t>Has</w:t>
      </w:r>
      <w:r w:rsidR="00EF5793">
        <w:t xml:space="preserve">il belajar siswa </w:t>
      </w:r>
      <w:r w:rsidRPr="008257C1">
        <w:t>siklus I pertemuan II dapat diketahui melalui tes akhir siklus. Berd</w:t>
      </w:r>
      <w:r w:rsidR="00F645CA">
        <w:t>asarkan data yang diperoleh pad</w:t>
      </w:r>
      <w:r w:rsidRPr="008257C1">
        <w:t xml:space="preserve">a pertemuan pertama, adapun </w:t>
      </w:r>
      <w:r w:rsidR="002A09F2" w:rsidRPr="008257C1">
        <w:t xml:space="preserve">tingkat </w:t>
      </w:r>
      <w:r w:rsidRPr="008257C1">
        <w:t>kehadiran siswa sebanyak 27 dari 30 siswa  kelas IV</w:t>
      </w:r>
      <w:r w:rsidR="002A09F2" w:rsidRPr="008257C1">
        <w:t xml:space="preserve">, dimana </w:t>
      </w:r>
      <w:r w:rsidR="00C4134C">
        <w:rPr>
          <w:lang w:val="id-ID"/>
        </w:rPr>
        <w:t>10</w:t>
      </w:r>
      <w:r w:rsidR="00A82914">
        <w:t xml:space="preserve"> o</w:t>
      </w:r>
      <w:r w:rsidR="00204B52" w:rsidRPr="008257C1">
        <w:t xml:space="preserve">rang siswa telah </w:t>
      </w:r>
      <w:r w:rsidR="00204B52" w:rsidRPr="008257C1">
        <w:lastRenderedPageBreak/>
        <w:t xml:space="preserve">memenuhi </w:t>
      </w:r>
      <w:r w:rsidRPr="008257C1">
        <w:t xml:space="preserve">Kriteria Ketuntasan Minimal (KKM) yaitu </w:t>
      </w:r>
      <w:r w:rsidRPr="008257C1">
        <w:rPr>
          <w:lang w:val="id-ID"/>
        </w:rPr>
        <w:t>≥</w:t>
      </w:r>
      <w:r w:rsidRPr="008257C1">
        <w:t>70</w:t>
      </w:r>
      <w:r w:rsidR="0042694C">
        <w:t>, dengan nilai tertinggi 92</w:t>
      </w:r>
      <w:r w:rsidR="00C4134C">
        <w:rPr>
          <w:lang w:val="id-ID"/>
        </w:rPr>
        <w:t>,3</w:t>
      </w:r>
      <w:r w:rsidR="0042694C">
        <w:t xml:space="preserve"> dan nilai terendah 23, serta r</w:t>
      </w:r>
      <w:r w:rsidR="00C4134C">
        <w:t xml:space="preserve">ata-rata nilai siswa yaitu </w:t>
      </w:r>
      <w:r w:rsidR="00C4134C">
        <w:rPr>
          <w:lang w:val="id-ID"/>
        </w:rPr>
        <w:t>62,07</w:t>
      </w:r>
      <w:r w:rsidR="0042694C">
        <w:t xml:space="preserve"> </w:t>
      </w:r>
      <w:r w:rsidRPr="008257C1">
        <w:t>sehingga</w:t>
      </w:r>
      <w:r w:rsidR="00F14201">
        <w:t xml:space="preserve"> kategori hasil yang diperoleh pada pertemuan kedua sama pada per</w:t>
      </w:r>
      <w:r w:rsidR="007E3E00">
        <w:t>temuan pertama yakni, kategori C</w:t>
      </w:r>
      <w:r w:rsidR="00F14201">
        <w:t>ukup</w:t>
      </w:r>
      <w:r w:rsidR="007E3E00">
        <w:t xml:space="preserve"> (C)</w:t>
      </w:r>
      <w:r w:rsidR="00EE36C5">
        <w:t>.</w:t>
      </w:r>
      <w:r w:rsidRPr="008257C1">
        <w:t xml:space="preserve"> </w:t>
      </w:r>
    </w:p>
    <w:p w:rsidR="00EE36C5" w:rsidRDefault="00EE36C5" w:rsidP="00EE36C5">
      <w:pPr>
        <w:spacing w:line="480" w:lineRule="auto"/>
        <w:ind w:firstLine="720"/>
        <w:jc w:val="both"/>
      </w:pPr>
      <w:r w:rsidRPr="00F121BA">
        <w:t>Selanjutnya berdasarkan nilai tes hasil belajar maka diperoleh distribusi frekuensi dan persentase sebagai berikut:</w:t>
      </w:r>
    </w:p>
    <w:p w:rsidR="00EE36C5" w:rsidRDefault="00EE36C5" w:rsidP="00217163">
      <w:pPr>
        <w:ind w:left="1134" w:hanging="1134"/>
        <w:jc w:val="both"/>
        <w:rPr>
          <w:lang w:val="id-ID"/>
        </w:rPr>
      </w:pPr>
      <w:r w:rsidRPr="00F14201">
        <w:t>Tabel 4.</w:t>
      </w:r>
      <w:r w:rsidR="00BC11B1">
        <w:t>3</w:t>
      </w:r>
      <w:r w:rsidRPr="00F14201">
        <w:t>. Data Distribusi Frekuensi Nilai Tes Akhir Siklus Hasil Belajar Siswa Kelas IV Pada Keterampilan Menyimak</w:t>
      </w:r>
      <w:r>
        <w:t xml:space="preserve"> Bahasa Indonesia d</w:t>
      </w:r>
      <w:r w:rsidRPr="00F14201">
        <w:t xml:space="preserve">i SDI. No.48 Mattirowalie Kecamatan Barru Kabupaten Barru Siklus I (Pertemuan </w:t>
      </w:r>
      <w:r w:rsidR="00BC11B1">
        <w:t>I</w:t>
      </w:r>
      <w:r w:rsidRPr="00F14201">
        <w:t>I)</w:t>
      </w:r>
    </w:p>
    <w:p w:rsidR="00217163" w:rsidRPr="00217163" w:rsidRDefault="00217163" w:rsidP="00217163">
      <w:pPr>
        <w:ind w:left="1134" w:hanging="1134"/>
        <w:jc w:val="both"/>
        <w:rPr>
          <w:lang w:val="id-ID"/>
        </w:rPr>
      </w:pPr>
    </w:p>
    <w:tbl>
      <w:tblPr>
        <w:tblStyle w:val="TableGrid"/>
        <w:tblW w:w="8364" w:type="dxa"/>
        <w:tblInd w:w="108" w:type="dxa"/>
        <w:tblLook w:val="04A0"/>
      </w:tblPr>
      <w:tblGrid>
        <w:gridCol w:w="1796"/>
        <w:gridCol w:w="2808"/>
        <w:gridCol w:w="1918"/>
        <w:gridCol w:w="1842"/>
      </w:tblGrid>
      <w:tr w:rsidR="00EE36C5" w:rsidRPr="00953CF8" w:rsidTr="005831D4">
        <w:trPr>
          <w:trHeight w:val="340"/>
        </w:trPr>
        <w:tc>
          <w:tcPr>
            <w:tcW w:w="1796" w:type="dxa"/>
          </w:tcPr>
          <w:p w:rsidR="00EE36C5" w:rsidRPr="00217163" w:rsidRDefault="00EE36C5" w:rsidP="008E3419">
            <w:pPr>
              <w:pStyle w:val="ListParagraph"/>
              <w:ind w:left="0"/>
              <w:jc w:val="center"/>
              <w:rPr>
                <w:rFonts w:ascii="Times New Roman" w:hAnsi="Times New Roman"/>
                <w:b/>
                <w:sz w:val="24"/>
                <w:szCs w:val="24"/>
              </w:rPr>
            </w:pPr>
            <w:r w:rsidRPr="00217163">
              <w:rPr>
                <w:rFonts w:ascii="Times New Roman" w:hAnsi="Times New Roman"/>
                <w:b/>
                <w:sz w:val="24"/>
                <w:szCs w:val="24"/>
              </w:rPr>
              <w:t>Nilai</w:t>
            </w:r>
          </w:p>
        </w:tc>
        <w:tc>
          <w:tcPr>
            <w:tcW w:w="2808" w:type="dxa"/>
          </w:tcPr>
          <w:p w:rsidR="00EE36C5" w:rsidRPr="00217163" w:rsidRDefault="00EE36C5" w:rsidP="008E3419">
            <w:pPr>
              <w:pStyle w:val="ListParagraph"/>
              <w:ind w:left="0"/>
              <w:jc w:val="center"/>
              <w:rPr>
                <w:rFonts w:ascii="Times New Roman" w:hAnsi="Times New Roman"/>
                <w:b/>
                <w:sz w:val="24"/>
                <w:szCs w:val="24"/>
              </w:rPr>
            </w:pPr>
            <w:r w:rsidRPr="00217163">
              <w:rPr>
                <w:rFonts w:ascii="Times New Roman" w:hAnsi="Times New Roman"/>
                <w:b/>
                <w:sz w:val="24"/>
                <w:szCs w:val="24"/>
              </w:rPr>
              <w:t>Kategori</w:t>
            </w:r>
          </w:p>
        </w:tc>
        <w:tc>
          <w:tcPr>
            <w:tcW w:w="1918" w:type="dxa"/>
          </w:tcPr>
          <w:p w:rsidR="00EE36C5" w:rsidRPr="00217163" w:rsidRDefault="00E360B5" w:rsidP="008E3419">
            <w:pPr>
              <w:pStyle w:val="ListParagraph"/>
              <w:ind w:left="0"/>
              <w:jc w:val="center"/>
              <w:rPr>
                <w:rFonts w:ascii="Times New Roman" w:hAnsi="Times New Roman"/>
                <w:b/>
                <w:sz w:val="24"/>
                <w:szCs w:val="24"/>
                <w:lang w:val="en-US"/>
              </w:rPr>
            </w:pPr>
            <w:r w:rsidRPr="00217163">
              <w:rPr>
                <w:rFonts w:ascii="Times New Roman" w:hAnsi="Times New Roman"/>
                <w:b/>
                <w:sz w:val="24"/>
                <w:szCs w:val="24"/>
              </w:rPr>
              <w:t xml:space="preserve">Jumlah </w:t>
            </w:r>
            <w:r w:rsidRPr="00217163">
              <w:rPr>
                <w:rFonts w:ascii="Times New Roman" w:hAnsi="Times New Roman"/>
                <w:b/>
                <w:sz w:val="24"/>
                <w:szCs w:val="24"/>
                <w:lang w:val="en-US"/>
              </w:rPr>
              <w:t>Siswa</w:t>
            </w:r>
          </w:p>
        </w:tc>
        <w:tc>
          <w:tcPr>
            <w:tcW w:w="1842" w:type="dxa"/>
          </w:tcPr>
          <w:p w:rsidR="00EE36C5" w:rsidRPr="00217163" w:rsidRDefault="00EE36C5" w:rsidP="008E3419">
            <w:pPr>
              <w:pStyle w:val="ListParagraph"/>
              <w:ind w:left="0"/>
              <w:jc w:val="center"/>
              <w:rPr>
                <w:rFonts w:ascii="Times New Roman" w:hAnsi="Times New Roman"/>
                <w:b/>
                <w:sz w:val="24"/>
                <w:szCs w:val="24"/>
              </w:rPr>
            </w:pPr>
            <w:r w:rsidRPr="00217163">
              <w:rPr>
                <w:rFonts w:ascii="Times New Roman" w:hAnsi="Times New Roman"/>
                <w:b/>
                <w:sz w:val="24"/>
                <w:szCs w:val="24"/>
              </w:rPr>
              <w:t>Persentase (%)</w:t>
            </w:r>
          </w:p>
        </w:tc>
      </w:tr>
      <w:tr w:rsidR="00EE36C5" w:rsidRPr="00953CF8" w:rsidTr="005831D4">
        <w:trPr>
          <w:trHeight w:val="313"/>
        </w:trPr>
        <w:tc>
          <w:tcPr>
            <w:tcW w:w="1796" w:type="dxa"/>
          </w:tcPr>
          <w:p w:rsidR="00EE36C5" w:rsidRPr="00953CF8" w:rsidRDefault="002E6AD3" w:rsidP="008E3419">
            <w:pPr>
              <w:pStyle w:val="ListParagraph"/>
              <w:ind w:left="0"/>
              <w:jc w:val="center"/>
              <w:rPr>
                <w:rFonts w:ascii="Times New Roman" w:hAnsi="Times New Roman"/>
                <w:sz w:val="24"/>
                <w:szCs w:val="24"/>
              </w:rPr>
            </w:pPr>
            <w:r>
              <w:rPr>
                <w:rFonts w:ascii="Times New Roman" w:hAnsi="Times New Roman"/>
                <w:sz w:val="24"/>
                <w:szCs w:val="24"/>
              </w:rPr>
              <w:t>85,</w:t>
            </w:r>
            <w:r>
              <w:rPr>
                <w:rFonts w:ascii="Times New Roman" w:hAnsi="Times New Roman"/>
                <w:sz w:val="24"/>
                <w:szCs w:val="24"/>
                <w:lang w:val="en-US"/>
              </w:rPr>
              <w:t>0</w:t>
            </w:r>
            <w:r w:rsidR="00EE36C5" w:rsidRPr="00953CF8">
              <w:rPr>
                <w:rFonts w:ascii="Times New Roman" w:hAnsi="Times New Roman"/>
                <w:sz w:val="24"/>
                <w:szCs w:val="24"/>
              </w:rPr>
              <w:t>– 100</w:t>
            </w:r>
          </w:p>
        </w:tc>
        <w:tc>
          <w:tcPr>
            <w:tcW w:w="2808" w:type="dxa"/>
          </w:tcPr>
          <w:p w:rsidR="00EE36C5" w:rsidRPr="00AD5997" w:rsidRDefault="00EE36C5" w:rsidP="008E3419">
            <w:pPr>
              <w:pStyle w:val="ListParagraph"/>
              <w:ind w:left="0"/>
              <w:jc w:val="center"/>
              <w:rPr>
                <w:rFonts w:ascii="Times New Roman" w:hAnsi="Times New Roman"/>
                <w:sz w:val="24"/>
                <w:szCs w:val="24"/>
              </w:rPr>
            </w:pPr>
            <w:r>
              <w:rPr>
                <w:rFonts w:ascii="Times New Roman" w:hAnsi="Times New Roman"/>
                <w:color w:val="000000"/>
                <w:sz w:val="24"/>
                <w:szCs w:val="24"/>
                <w:lang w:val="sv-SE"/>
              </w:rPr>
              <w:t xml:space="preserve">Sangat Baik </w:t>
            </w:r>
          </w:p>
        </w:tc>
        <w:tc>
          <w:tcPr>
            <w:tcW w:w="1918" w:type="dxa"/>
          </w:tcPr>
          <w:p w:rsidR="00EE36C5" w:rsidRPr="00E360B5" w:rsidRDefault="00393419" w:rsidP="008E3419">
            <w:pPr>
              <w:pStyle w:val="ListParagraph"/>
              <w:ind w:left="0"/>
              <w:jc w:val="center"/>
              <w:rPr>
                <w:rFonts w:ascii="Times New Roman" w:hAnsi="Times New Roman"/>
                <w:sz w:val="24"/>
                <w:szCs w:val="24"/>
                <w:lang w:val="en-US"/>
              </w:rPr>
            </w:pPr>
            <w:r>
              <w:rPr>
                <w:rFonts w:ascii="Times New Roman" w:hAnsi="Times New Roman"/>
                <w:sz w:val="24"/>
                <w:szCs w:val="24"/>
                <w:lang w:val="en-US"/>
              </w:rPr>
              <w:t>4</w:t>
            </w:r>
          </w:p>
        </w:tc>
        <w:tc>
          <w:tcPr>
            <w:tcW w:w="1842" w:type="dxa"/>
          </w:tcPr>
          <w:p w:rsidR="00EE36C5" w:rsidRPr="00953CF8" w:rsidRDefault="00393419" w:rsidP="008E3419">
            <w:pPr>
              <w:pStyle w:val="ListParagraph"/>
              <w:spacing w:line="360" w:lineRule="auto"/>
              <w:ind w:left="0"/>
              <w:jc w:val="center"/>
              <w:rPr>
                <w:rFonts w:ascii="Times New Roman" w:hAnsi="Times New Roman"/>
                <w:sz w:val="24"/>
                <w:szCs w:val="24"/>
              </w:rPr>
            </w:pPr>
            <w:r>
              <w:rPr>
                <w:rFonts w:ascii="Times New Roman" w:hAnsi="Times New Roman"/>
                <w:sz w:val="24"/>
                <w:szCs w:val="24"/>
                <w:lang w:val="en-US"/>
              </w:rPr>
              <w:t>15</w:t>
            </w:r>
            <w:r w:rsidR="00EE36C5">
              <w:rPr>
                <w:rFonts w:ascii="Times New Roman" w:hAnsi="Times New Roman"/>
                <w:sz w:val="24"/>
                <w:szCs w:val="24"/>
              </w:rPr>
              <w:t>%</w:t>
            </w:r>
          </w:p>
        </w:tc>
      </w:tr>
      <w:tr w:rsidR="00EE36C5" w:rsidRPr="00953CF8" w:rsidTr="005831D4">
        <w:trPr>
          <w:trHeight w:val="264"/>
        </w:trPr>
        <w:tc>
          <w:tcPr>
            <w:tcW w:w="1796" w:type="dxa"/>
          </w:tcPr>
          <w:p w:rsidR="00EE36C5" w:rsidRPr="002E6AD3" w:rsidRDefault="00EE36C5" w:rsidP="008E3419">
            <w:pPr>
              <w:pStyle w:val="ListParagraph"/>
              <w:ind w:left="0"/>
              <w:jc w:val="center"/>
              <w:rPr>
                <w:rFonts w:ascii="Times New Roman" w:hAnsi="Times New Roman"/>
                <w:sz w:val="24"/>
                <w:szCs w:val="24"/>
                <w:lang w:val="en-US"/>
              </w:rPr>
            </w:pPr>
            <w:r>
              <w:rPr>
                <w:rFonts w:ascii="Times New Roman" w:hAnsi="Times New Roman"/>
                <w:sz w:val="24"/>
                <w:szCs w:val="24"/>
              </w:rPr>
              <w:t>70,0 – 84,</w:t>
            </w:r>
            <w:r w:rsidR="002E6AD3">
              <w:rPr>
                <w:rFonts w:ascii="Times New Roman" w:hAnsi="Times New Roman"/>
                <w:sz w:val="24"/>
                <w:szCs w:val="24"/>
                <w:lang w:val="en-US"/>
              </w:rPr>
              <w:t>9</w:t>
            </w:r>
          </w:p>
        </w:tc>
        <w:tc>
          <w:tcPr>
            <w:tcW w:w="2808" w:type="dxa"/>
          </w:tcPr>
          <w:p w:rsidR="00EE36C5" w:rsidRPr="00AD5997" w:rsidRDefault="00EE36C5" w:rsidP="008E3419">
            <w:pPr>
              <w:jc w:val="center"/>
              <w:rPr>
                <w:color w:val="000000"/>
                <w:sz w:val="24"/>
                <w:szCs w:val="24"/>
              </w:rPr>
            </w:pPr>
            <w:r>
              <w:rPr>
                <w:color w:val="000000"/>
                <w:sz w:val="24"/>
                <w:szCs w:val="24"/>
                <w:lang w:val="sv-SE"/>
              </w:rPr>
              <w:t xml:space="preserve">Baik </w:t>
            </w:r>
          </w:p>
        </w:tc>
        <w:tc>
          <w:tcPr>
            <w:tcW w:w="1918" w:type="dxa"/>
          </w:tcPr>
          <w:p w:rsidR="00EE36C5" w:rsidRPr="00E360B5" w:rsidRDefault="00393419" w:rsidP="008E3419">
            <w:pPr>
              <w:pStyle w:val="ListParagraph"/>
              <w:ind w:left="0"/>
              <w:jc w:val="center"/>
              <w:rPr>
                <w:rFonts w:ascii="Times New Roman" w:hAnsi="Times New Roman"/>
                <w:sz w:val="24"/>
                <w:szCs w:val="24"/>
                <w:lang w:val="en-US"/>
              </w:rPr>
            </w:pPr>
            <w:r>
              <w:rPr>
                <w:rFonts w:ascii="Times New Roman" w:hAnsi="Times New Roman"/>
                <w:sz w:val="24"/>
                <w:szCs w:val="24"/>
                <w:lang w:val="en-US"/>
              </w:rPr>
              <w:t>6</w:t>
            </w:r>
          </w:p>
        </w:tc>
        <w:tc>
          <w:tcPr>
            <w:tcW w:w="1842" w:type="dxa"/>
          </w:tcPr>
          <w:p w:rsidR="00EE36C5" w:rsidRPr="00953CF8" w:rsidRDefault="00393419" w:rsidP="008E3419">
            <w:pPr>
              <w:pStyle w:val="ListParagraph"/>
              <w:spacing w:line="360" w:lineRule="auto"/>
              <w:ind w:left="0"/>
              <w:jc w:val="center"/>
              <w:rPr>
                <w:rFonts w:ascii="Times New Roman" w:hAnsi="Times New Roman"/>
                <w:sz w:val="24"/>
                <w:szCs w:val="24"/>
              </w:rPr>
            </w:pPr>
            <w:r>
              <w:rPr>
                <w:rFonts w:ascii="Times New Roman" w:hAnsi="Times New Roman"/>
                <w:sz w:val="24"/>
                <w:szCs w:val="24"/>
                <w:lang w:val="en-US"/>
              </w:rPr>
              <w:t>22</w:t>
            </w:r>
            <w:r w:rsidR="00EE36C5">
              <w:rPr>
                <w:rFonts w:ascii="Times New Roman" w:hAnsi="Times New Roman"/>
                <w:sz w:val="24"/>
                <w:szCs w:val="24"/>
              </w:rPr>
              <w:t>%</w:t>
            </w:r>
          </w:p>
        </w:tc>
      </w:tr>
      <w:tr w:rsidR="00EE36C5" w:rsidRPr="00953CF8" w:rsidTr="005831D4">
        <w:trPr>
          <w:trHeight w:val="264"/>
        </w:trPr>
        <w:tc>
          <w:tcPr>
            <w:tcW w:w="1796" w:type="dxa"/>
          </w:tcPr>
          <w:p w:rsidR="00EE36C5" w:rsidRPr="00681AC9" w:rsidRDefault="00EE36C5" w:rsidP="008E3419">
            <w:pPr>
              <w:pStyle w:val="ListParagraph"/>
              <w:ind w:left="0"/>
              <w:jc w:val="center"/>
              <w:rPr>
                <w:rFonts w:ascii="Times New Roman" w:hAnsi="Times New Roman"/>
                <w:sz w:val="24"/>
                <w:szCs w:val="24"/>
              </w:rPr>
            </w:pPr>
            <w:r>
              <w:rPr>
                <w:rFonts w:ascii="Times New Roman" w:hAnsi="Times New Roman"/>
                <w:sz w:val="24"/>
                <w:szCs w:val="24"/>
              </w:rPr>
              <w:t>55,0 – 6</w:t>
            </w:r>
            <w:r w:rsidRPr="00953CF8">
              <w:rPr>
                <w:rFonts w:ascii="Times New Roman" w:hAnsi="Times New Roman"/>
                <w:sz w:val="24"/>
                <w:szCs w:val="24"/>
              </w:rPr>
              <w:t>9</w:t>
            </w:r>
            <w:r>
              <w:rPr>
                <w:rFonts w:ascii="Times New Roman" w:hAnsi="Times New Roman"/>
                <w:sz w:val="24"/>
                <w:szCs w:val="24"/>
              </w:rPr>
              <w:t>,9</w:t>
            </w:r>
          </w:p>
        </w:tc>
        <w:tc>
          <w:tcPr>
            <w:tcW w:w="2808" w:type="dxa"/>
          </w:tcPr>
          <w:p w:rsidR="00EE36C5" w:rsidRPr="00AD5997" w:rsidRDefault="00EE36C5" w:rsidP="008E3419">
            <w:pPr>
              <w:jc w:val="center"/>
              <w:rPr>
                <w:color w:val="000000"/>
                <w:sz w:val="24"/>
                <w:szCs w:val="24"/>
              </w:rPr>
            </w:pPr>
            <w:r>
              <w:rPr>
                <w:color w:val="000000"/>
                <w:sz w:val="24"/>
                <w:szCs w:val="24"/>
                <w:lang w:val="sv-SE"/>
              </w:rPr>
              <w:t xml:space="preserve">Cukup </w:t>
            </w:r>
          </w:p>
        </w:tc>
        <w:tc>
          <w:tcPr>
            <w:tcW w:w="1918" w:type="dxa"/>
          </w:tcPr>
          <w:p w:rsidR="00EE36C5" w:rsidRPr="00E360B5" w:rsidRDefault="00E360B5" w:rsidP="008E3419">
            <w:pPr>
              <w:pStyle w:val="ListParagraph"/>
              <w:ind w:left="0"/>
              <w:jc w:val="center"/>
              <w:rPr>
                <w:rFonts w:ascii="Times New Roman" w:hAnsi="Times New Roman"/>
                <w:sz w:val="24"/>
                <w:szCs w:val="24"/>
                <w:lang w:val="en-US"/>
              </w:rPr>
            </w:pPr>
            <w:r>
              <w:rPr>
                <w:rFonts w:ascii="Times New Roman" w:hAnsi="Times New Roman"/>
                <w:sz w:val="24"/>
                <w:szCs w:val="24"/>
                <w:lang w:val="en-US"/>
              </w:rPr>
              <w:t>6</w:t>
            </w:r>
          </w:p>
        </w:tc>
        <w:tc>
          <w:tcPr>
            <w:tcW w:w="1842" w:type="dxa"/>
          </w:tcPr>
          <w:p w:rsidR="00EE36C5" w:rsidRPr="00953CF8" w:rsidRDefault="00E360B5" w:rsidP="008E3419">
            <w:pPr>
              <w:pStyle w:val="ListParagraph"/>
              <w:ind w:left="0"/>
              <w:jc w:val="center"/>
              <w:rPr>
                <w:rFonts w:ascii="Times New Roman" w:hAnsi="Times New Roman"/>
                <w:sz w:val="24"/>
                <w:szCs w:val="24"/>
              </w:rPr>
            </w:pPr>
            <w:r>
              <w:rPr>
                <w:rFonts w:ascii="Times New Roman" w:hAnsi="Times New Roman"/>
                <w:sz w:val="24"/>
                <w:szCs w:val="24"/>
                <w:lang w:val="en-US"/>
              </w:rPr>
              <w:t>22</w:t>
            </w:r>
            <w:r w:rsidR="00EE36C5">
              <w:rPr>
                <w:rFonts w:ascii="Times New Roman" w:hAnsi="Times New Roman"/>
                <w:sz w:val="24"/>
                <w:szCs w:val="24"/>
              </w:rPr>
              <w:t>%</w:t>
            </w:r>
          </w:p>
        </w:tc>
      </w:tr>
      <w:tr w:rsidR="00EE36C5" w:rsidRPr="00953CF8" w:rsidTr="005831D4">
        <w:trPr>
          <w:trHeight w:val="264"/>
        </w:trPr>
        <w:tc>
          <w:tcPr>
            <w:tcW w:w="1796" w:type="dxa"/>
          </w:tcPr>
          <w:p w:rsidR="00EE36C5" w:rsidRPr="00681AC9" w:rsidRDefault="00EE36C5" w:rsidP="008E3419">
            <w:pPr>
              <w:pStyle w:val="ListParagraph"/>
              <w:ind w:left="0"/>
              <w:jc w:val="center"/>
              <w:rPr>
                <w:rFonts w:ascii="Times New Roman" w:hAnsi="Times New Roman"/>
                <w:sz w:val="24"/>
                <w:szCs w:val="24"/>
              </w:rPr>
            </w:pPr>
            <w:r>
              <w:rPr>
                <w:rFonts w:ascii="Times New Roman" w:hAnsi="Times New Roman"/>
                <w:sz w:val="24"/>
                <w:szCs w:val="24"/>
              </w:rPr>
              <w:t>40,0 – 54,9</w:t>
            </w:r>
          </w:p>
        </w:tc>
        <w:tc>
          <w:tcPr>
            <w:tcW w:w="2808" w:type="dxa"/>
          </w:tcPr>
          <w:p w:rsidR="00EE36C5" w:rsidRPr="00AD5997" w:rsidRDefault="00EE36C5" w:rsidP="008E3419">
            <w:pPr>
              <w:jc w:val="center"/>
              <w:rPr>
                <w:color w:val="000000"/>
                <w:sz w:val="24"/>
                <w:szCs w:val="24"/>
              </w:rPr>
            </w:pPr>
            <w:r>
              <w:rPr>
                <w:color w:val="000000"/>
                <w:sz w:val="24"/>
                <w:szCs w:val="24"/>
                <w:lang w:val="sv-SE"/>
              </w:rPr>
              <w:t xml:space="preserve">Kurang </w:t>
            </w:r>
          </w:p>
        </w:tc>
        <w:tc>
          <w:tcPr>
            <w:tcW w:w="1918" w:type="dxa"/>
          </w:tcPr>
          <w:p w:rsidR="00EE36C5" w:rsidRPr="00E360B5" w:rsidRDefault="00E360B5" w:rsidP="008E3419">
            <w:pPr>
              <w:pStyle w:val="ListParagraph"/>
              <w:ind w:left="0"/>
              <w:jc w:val="center"/>
              <w:rPr>
                <w:rFonts w:ascii="Times New Roman" w:hAnsi="Times New Roman"/>
                <w:sz w:val="24"/>
                <w:szCs w:val="24"/>
                <w:lang w:val="en-US"/>
              </w:rPr>
            </w:pPr>
            <w:r>
              <w:rPr>
                <w:rFonts w:ascii="Times New Roman" w:hAnsi="Times New Roman"/>
                <w:sz w:val="24"/>
                <w:szCs w:val="24"/>
                <w:lang w:val="en-US"/>
              </w:rPr>
              <w:t>5</w:t>
            </w:r>
          </w:p>
        </w:tc>
        <w:tc>
          <w:tcPr>
            <w:tcW w:w="1842" w:type="dxa"/>
          </w:tcPr>
          <w:p w:rsidR="00EE36C5" w:rsidRPr="00953CF8" w:rsidRDefault="00E360B5" w:rsidP="008E3419">
            <w:pPr>
              <w:pStyle w:val="ListParagraph"/>
              <w:ind w:left="0"/>
              <w:jc w:val="center"/>
              <w:rPr>
                <w:rFonts w:ascii="Times New Roman" w:hAnsi="Times New Roman"/>
                <w:sz w:val="24"/>
                <w:szCs w:val="24"/>
              </w:rPr>
            </w:pPr>
            <w:r>
              <w:rPr>
                <w:rFonts w:ascii="Times New Roman" w:hAnsi="Times New Roman"/>
                <w:sz w:val="24"/>
                <w:szCs w:val="24"/>
                <w:lang w:val="en-US"/>
              </w:rPr>
              <w:t>19</w:t>
            </w:r>
            <w:r w:rsidR="00EE36C5">
              <w:rPr>
                <w:rFonts w:ascii="Times New Roman" w:hAnsi="Times New Roman"/>
                <w:sz w:val="24"/>
                <w:szCs w:val="24"/>
              </w:rPr>
              <w:t>%</w:t>
            </w:r>
          </w:p>
        </w:tc>
      </w:tr>
      <w:tr w:rsidR="00EE36C5" w:rsidRPr="00953CF8" w:rsidTr="005831D4">
        <w:trPr>
          <w:trHeight w:val="264"/>
        </w:trPr>
        <w:tc>
          <w:tcPr>
            <w:tcW w:w="1796" w:type="dxa"/>
          </w:tcPr>
          <w:p w:rsidR="00EE36C5" w:rsidRPr="00681AC9" w:rsidRDefault="00EE36C5" w:rsidP="008E3419">
            <w:pPr>
              <w:pStyle w:val="ListParagraph"/>
              <w:ind w:left="0"/>
              <w:jc w:val="center"/>
              <w:rPr>
                <w:rFonts w:ascii="Times New Roman" w:hAnsi="Times New Roman"/>
                <w:sz w:val="24"/>
                <w:szCs w:val="24"/>
              </w:rPr>
            </w:pPr>
            <w:r>
              <w:rPr>
                <w:rFonts w:ascii="Times New Roman" w:hAnsi="Times New Roman"/>
                <w:sz w:val="24"/>
                <w:szCs w:val="24"/>
              </w:rPr>
              <w:t xml:space="preserve">  0 – 39,9</w:t>
            </w:r>
          </w:p>
        </w:tc>
        <w:tc>
          <w:tcPr>
            <w:tcW w:w="2808" w:type="dxa"/>
          </w:tcPr>
          <w:p w:rsidR="00EE36C5" w:rsidRPr="00AD5997" w:rsidRDefault="00EE36C5" w:rsidP="008E3419">
            <w:pPr>
              <w:jc w:val="center"/>
              <w:rPr>
                <w:color w:val="000000"/>
                <w:sz w:val="24"/>
                <w:szCs w:val="24"/>
              </w:rPr>
            </w:pPr>
            <w:r>
              <w:rPr>
                <w:color w:val="000000"/>
                <w:sz w:val="24"/>
                <w:szCs w:val="24"/>
                <w:lang w:val="sv-SE"/>
              </w:rPr>
              <w:t xml:space="preserve">Sangat Kurang </w:t>
            </w:r>
          </w:p>
        </w:tc>
        <w:tc>
          <w:tcPr>
            <w:tcW w:w="1918" w:type="dxa"/>
          </w:tcPr>
          <w:p w:rsidR="00EE36C5" w:rsidRPr="00E360B5" w:rsidRDefault="00E360B5" w:rsidP="008E3419">
            <w:pPr>
              <w:pStyle w:val="ListParagraph"/>
              <w:ind w:left="0"/>
              <w:jc w:val="center"/>
              <w:rPr>
                <w:rFonts w:ascii="Times New Roman" w:hAnsi="Times New Roman"/>
                <w:sz w:val="24"/>
                <w:szCs w:val="24"/>
                <w:lang w:val="en-US"/>
              </w:rPr>
            </w:pPr>
            <w:r>
              <w:rPr>
                <w:rFonts w:ascii="Times New Roman" w:hAnsi="Times New Roman"/>
                <w:sz w:val="24"/>
                <w:szCs w:val="24"/>
                <w:lang w:val="en-US"/>
              </w:rPr>
              <w:t>6</w:t>
            </w:r>
          </w:p>
        </w:tc>
        <w:tc>
          <w:tcPr>
            <w:tcW w:w="1842" w:type="dxa"/>
          </w:tcPr>
          <w:p w:rsidR="00EE36C5" w:rsidRDefault="00E360B5" w:rsidP="008E3419">
            <w:pPr>
              <w:pStyle w:val="ListParagraph"/>
              <w:ind w:left="0"/>
              <w:jc w:val="center"/>
              <w:rPr>
                <w:rFonts w:ascii="Times New Roman" w:hAnsi="Times New Roman"/>
                <w:sz w:val="24"/>
                <w:szCs w:val="24"/>
              </w:rPr>
            </w:pPr>
            <w:r>
              <w:rPr>
                <w:rFonts w:ascii="Times New Roman" w:hAnsi="Times New Roman"/>
                <w:sz w:val="24"/>
                <w:szCs w:val="24"/>
                <w:lang w:val="en-US"/>
              </w:rPr>
              <w:t>22</w:t>
            </w:r>
            <w:r w:rsidR="00EE36C5">
              <w:rPr>
                <w:rFonts w:ascii="Times New Roman" w:hAnsi="Times New Roman"/>
                <w:sz w:val="24"/>
                <w:szCs w:val="24"/>
              </w:rPr>
              <w:t>%</w:t>
            </w:r>
          </w:p>
        </w:tc>
      </w:tr>
      <w:tr w:rsidR="00EE36C5" w:rsidRPr="00953CF8" w:rsidTr="005831D4">
        <w:trPr>
          <w:trHeight w:val="303"/>
        </w:trPr>
        <w:tc>
          <w:tcPr>
            <w:tcW w:w="4604" w:type="dxa"/>
            <w:gridSpan w:val="2"/>
          </w:tcPr>
          <w:p w:rsidR="00EE36C5" w:rsidRPr="00217163" w:rsidRDefault="00EE36C5" w:rsidP="008E3419">
            <w:pPr>
              <w:pStyle w:val="ListParagraph"/>
              <w:ind w:left="0"/>
              <w:jc w:val="center"/>
              <w:rPr>
                <w:rFonts w:ascii="Times New Roman" w:hAnsi="Times New Roman"/>
                <w:b/>
                <w:sz w:val="24"/>
                <w:szCs w:val="24"/>
              </w:rPr>
            </w:pPr>
            <w:r w:rsidRPr="00217163">
              <w:rPr>
                <w:rFonts w:ascii="Times New Roman" w:hAnsi="Times New Roman"/>
                <w:b/>
                <w:sz w:val="24"/>
                <w:szCs w:val="24"/>
              </w:rPr>
              <w:t>Jumlah</w:t>
            </w:r>
          </w:p>
        </w:tc>
        <w:tc>
          <w:tcPr>
            <w:tcW w:w="1918" w:type="dxa"/>
          </w:tcPr>
          <w:p w:rsidR="00EE36C5" w:rsidRPr="00953CF8" w:rsidRDefault="00EE36C5" w:rsidP="008E3419">
            <w:pPr>
              <w:pStyle w:val="ListParagraph"/>
              <w:ind w:left="0"/>
              <w:jc w:val="center"/>
              <w:rPr>
                <w:rFonts w:ascii="Times New Roman" w:hAnsi="Times New Roman"/>
                <w:b/>
                <w:sz w:val="24"/>
                <w:szCs w:val="24"/>
              </w:rPr>
            </w:pPr>
            <w:r>
              <w:rPr>
                <w:rFonts w:ascii="Times New Roman" w:hAnsi="Times New Roman"/>
                <w:b/>
                <w:sz w:val="24"/>
                <w:szCs w:val="24"/>
              </w:rPr>
              <w:t>27</w:t>
            </w:r>
          </w:p>
        </w:tc>
        <w:tc>
          <w:tcPr>
            <w:tcW w:w="1842" w:type="dxa"/>
          </w:tcPr>
          <w:p w:rsidR="00EE36C5" w:rsidRPr="00953CF8" w:rsidRDefault="00EE36C5" w:rsidP="008E3419">
            <w:pPr>
              <w:pStyle w:val="ListParagraph"/>
              <w:ind w:left="0"/>
              <w:jc w:val="center"/>
              <w:rPr>
                <w:rFonts w:ascii="Times New Roman" w:hAnsi="Times New Roman"/>
                <w:b/>
                <w:sz w:val="24"/>
                <w:szCs w:val="24"/>
              </w:rPr>
            </w:pPr>
            <w:r w:rsidRPr="00953CF8">
              <w:rPr>
                <w:rFonts w:ascii="Times New Roman" w:hAnsi="Times New Roman"/>
                <w:b/>
                <w:sz w:val="24"/>
                <w:szCs w:val="24"/>
              </w:rPr>
              <w:t>100 %</w:t>
            </w:r>
          </w:p>
        </w:tc>
      </w:tr>
    </w:tbl>
    <w:p w:rsidR="00CB588A" w:rsidRPr="00CB588A" w:rsidRDefault="00EE36C5" w:rsidP="00CB588A">
      <w:pPr>
        <w:pStyle w:val="ListParagraph"/>
        <w:tabs>
          <w:tab w:val="left" w:pos="0"/>
        </w:tabs>
        <w:spacing w:after="0" w:line="480" w:lineRule="auto"/>
        <w:ind w:left="0" w:firstLine="709"/>
        <w:jc w:val="both"/>
        <w:rPr>
          <w:rFonts w:ascii="Times New Roman" w:hAnsi="Times New Roman"/>
          <w:sz w:val="24"/>
          <w:szCs w:val="24"/>
        </w:rPr>
      </w:pPr>
      <w:r w:rsidRPr="00F121BA">
        <w:rPr>
          <w:rFonts w:ascii="Times New Roman" w:hAnsi="Times New Roman"/>
          <w:sz w:val="24"/>
          <w:szCs w:val="24"/>
        </w:rPr>
        <w:t xml:space="preserve">Apabila hasil belajar </w:t>
      </w:r>
      <w:r w:rsidRPr="00F121BA">
        <w:rPr>
          <w:rFonts w:ascii="Times New Roman" w:hAnsi="Times New Roman"/>
          <w:sz w:val="24"/>
          <w:szCs w:val="24"/>
          <w:lang w:val="id-ID"/>
        </w:rPr>
        <w:t>siswa</w:t>
      </w:r>
      <w:r w:rsidRPr="00F121BA">
        <w:rPr>
          <w:rFonts w:ascii="Times New Roman" w:hAnsi="Times New Roman"/>
          <w:sz w:val="24"/>
          <w:szCs w:val="24"/>
        </w:rPr>
        <w:t xml:space="preserve"> pada </w:t>
      </w:r>
      <w:r w:rsidRPr="00F121BA">
        <w:rPr>
          <w:rFonts w:ascii="Times New Roman" w:hAnsi="Times New Roman"/>
          <w:sz w:val="24"/>
          <w:szCs w:val="24"/>
          <w:lang w:val="id-ID"/>
        </w:rPr>
        <w:t>tes siklus I</w:t>
      </w:r>
      <w:r w:rsidRPr="00F121BA">
        <w:rPr>
          <w:rFonts w:ascii="Times New Roman" w:hAnsi="Times New Roman"/>
          <w:sz w:val="24"/>
          <w:szCs w:val="24"/>
        </w:rPr>
        <w:t xml:space="preserve"> </w:t>
      </w:r>
      <w:r>
        <w:rPr>
          <w:rFonts w:ascii="Times New Roman" w:hAnsi="Times New Roman"/>
          <w:sz w:val="24"/>
          <w:szCs w:val="24"/>
        </w:rPr>
        <w:t>pertemuan I</w:t>
      </w:r>
      <w:r w:rsidR="00020708">
        <w:rPr>
          <w:rFonts w:ascii="Times New Roman" w:hAnsi="Times New Roman"/>
          <w:sz w:val="24"/>
          <w:szCs w:val="24"/>
        </w:rPr>
        <w:t>I</w:t>
      </w:r>
      <w:r>
        <w:rPr>
          <w:rFonts w:ascii="Times New Roman" w:hAnsi="Times New Roman"/>
          <w:sz w:val="24"/>
          <w:szCs w:val="24"/>
        </w:rPr>
        <w:t xml:space="preserve"> </w:t>
      </w:r>
      <w:r w:rsidRPr="00F121BA">
        <w:rPr>
          <w:rFonts w:ascii="Times New Roman" w:hAnsi="Times New Roman"/>
          <w:sz w:val="24"/>
          <w:szCs w:val="24"/>
        </w:rPr>
        <w:t xml:space="preserve">dianalisis, maka persentase ketuntasan belajar </w:t>
      </w:r>
      <w:r w:rsidRPr="00F121BA">
        <w:rPr>
          <w:rFonts w:ascii="Times New Roman" w:hAnsi="Times New Roman"/>
          <w:sz w:val="24"/>
          <w:szCs w:val="24"/>
          <w:lang w:val="id-ID"/>
        </w:rPr>
        <w:t xml:space="preserve">siswa </w:t>
      </w:r>
      <w:r w:rsidRPr="00701C43">
        <w:rPr>
          <w:rFonts w:ascii="Times New Roman" w:hAnsi="Times New Roman"/>
          <w:sz w:val="24"/>
          <w:szCs w:val="24"/>
        </w:rPr>
        <w:t xml:space="preserve">menunjukkan bahwa dari </w:t>
      </w:r>
      <w:r w:rsidR="00701C43">
        <w:rPr>
          <w:rFonts w:ascii="Times New Roman" w:hAnsi="Times New Roman"/>
          <w:sz w:val="24"/>
          <w:szCs w:val="24"/>
        </w:rPr>
        <w:t>27</w:t>
      </w:r>
      <w:r w:rsidRPr="00701C43">
        <w:rPr>
          <w:rFonts w:ascii="Times New Roman" w:hAnsi="Times New Roman"/>
          <w:sz w:val="24"/>
          <w:szCs w:val="24"/>
        </w:rPr>
        <w:t xml:space="preserve"> siswa kelas IV</w:t>
      </w:r>
      <w:r w:rsidR="00701C43">
        <w:rPr>
          <w:rFonts w:ascii="Times New Roman" w:hAnsi="Times New Roman"/>
          <w:sz w:val="24"/>
          <w:szCs w:val="24"/>
        </w:rPr>
        <w:t xml:space="preserve"> di SD yang mengikuti pembelajaran</w:t>
      </w:r>
      <w:r w:rsidRPr="00701C43">
        <w:rPr>
          <w:rFonts w:ascii="Times New Roman" w:hAnsi="Times New Roman"/>
          <w:sz w:val="24"/>
          <w:szCs w:val="24"/>
        </w:rPr>
        <w:t xml:space="preserve"> , terdapat 17 orang siswa (63</w:t>
      </w:r>
      <w:r w:rsidR="00701C43">
        <w:rPr>
          <w:rFonts w:ascii="Times New Roman" w:hAnsi="Times New Roman"/>
          <w:sz w:val="24"/>
          <w:szCs w:val="24"/>
        </w:rPr>
        <w:t xml:space="preserve">%) yang tidak tuntas atau berada </w:t>
      </w:r>
      <w:r w:rsidR="0049689F">
        <w:rPr>
          <w:rFonts w:ascii="Times New Roman" w:hAnsi="Times New Roman"/>
          <w:sz w:val="24"/>
          <w:szCs w:val="24"/>
        </w:rPr>
        <w:t>pada rentang kateori Sangat Kurang-Cukup (SK-C</w:t>
      </w:r>
      <w:r w:rsidR="00701C43">
        <w:rPr>
          <w:rFonts w:ascii="Times New Roman" w:hAnsi="Times New Roman"/>
          <w:sz w:val="24"/>
          <w:szCs w:val="24"/>
        </w:rPr>
        <w:t xml:space="preserve">) </w:t>
      </w:r>
      <w:r w:rsidRPr="00701C43">
        <w:rPr>
          <w:rFonts w:ascii="Times New Roman" w:hAnsi="Times New Roman"/>
          <w:sz w:val="24"/>
          <w:szCs w:val="24"/>
        </w:rPr>
        <w:t>dan 10 orang siswa (37</w:t>
      </w:r>
      <w:r w:rsidR="00701C43">
        <w:rPr>
          <w:rFonts w:ascii="Times New Roman" w:hAnsi="Times New Roman"/>
          <w:sz w:val="24"/>
          <w:szCs w:val="24"/>
        </w:rPr>
        <w:t>%) yang telah tuntas</w:t>
      </w:r>
      <w:r w:rsidRPr="00701C43">
        <w:rPr>
          <w:rFonts w:ascii="Times New Roman" w:hAnsi="Times New Roman"/>
          <w:sz w:val="24"/>
          <w:szCs w:val="24"/>
        </w:rPr>
        <w:t xml:space="preserve"> </w:t>
      </w:r>
      <w:r w:rsidR="00701C43">
        <w:rPr>
          <w:rFonts w:ascii="Times New Roman" w:hAnsi="Times New Roman"/>
          <w:sz w:val="24"/>
          <w:szCs w:val="24"/>
        </w:rPr>
        <w:t>ata</w:t>
      </w:r>
      <w:r w:rsidR="0049689F">
        <w:rPr>
          <w:rFonts w:ascii="Times New Roman" w:hAnsi="Times New Roman"/>
          <w:sz w:val="24"/>
          <w:szCs w:val="24"/>
        </w:rPr>
        <w:t>u berada pada rentang kategori Bukup-Sangat Burang (B-SB</w:t>
      </w:r>
      <w:r w:rsidR="00701C43">
        <w:rPr>
          <w:rFonts w:ascii="Times New Roman" w:hAnsi="Times New Roman"/>
          <w:sz w:val="24"/>
          <w:szCs w:val="24"/>
        </w:rPr>
        <w:t>)</w:t>
      </w:r>
      <w:r w:rsidRPr="00701C43">
        <w:rPr>
          <w:rFonts w:ascii="Times New Roman" w:hAnsi="Times New Roman"/>
          <w:sz w:val="24"/>
          <w:szCs w:val="24"/>
        </w:rPr>
        <w:t xml:space="preserve"> pada mata pelajaran bahasa Indonesia dalam keterampilan menyimak. Hal ini berarti </w:t>
      </w:r>
      <w:r w:rsidRPr="00701C43">
        <w:rPr>
          <w:rFonts w:ascii="Times New Roman" w:hAnsi="Times New Roman"/>
          <w:sz w:val="24"/>
          <w:szCs w:val="24"/>
        </w:rPr>
        <w:lastRenderedPageBreak/>
        <w:t>bahwa pada siklus I ketuntasan hasil belajar secara klasikal belum tercapai karena jumlah siswa yang hasil belajarnya tuntas kurang dari 85%.</w:t>
      </w:r>
    </w:p>
    <w:p w:rsidR="00895E34" w:rsidRPr="008257C1" w:rsidRDefault="00895E34" w:rsidP="006D7387">
      <w:pPr>
        <w:pStyle w:val="ListParagraph"/>
        <w:numPr>
          <w:ilvl w:val="0"/>
          <w:numId w:val="54"/>
        </w:numPr>
        <w:spacing w:before="0" w:beforeAutospacing="0" w:after="200" w:line="480" w:lineRule="auto"/>
        <w:ind w:left="284" w:right="49" w:hanging="284"/>
        <w:jc w:val="both"/>
        <w:rPr>
          <w:rFonts w:ascii="Times New Roman" w:hAnsi="Times New Roman"/>
          <w:b/>
          <w:sz w:val="24"/>
          <w:szCs w:val="24"/>
        </w:rPr>
      </w:pPr>
      <w:r w:rsidRPr="008257C1">
        <w:rPr>
          <w:rFonts w:ascii="Times New Roman" w:hAnsi="Times New Roman"/>
          <w:b/>
          <w:sz w:val="24"/>
          <w:szCs w:val="24"/>
        </w:rPr>
        <w:t>Refleksi</w:t>
      </w:r>
    </w:p>
    <w:p w:rsidR="00895E34" w:rsidRPr="008257C1" w:rsidRDefault="00AA5AED" w:rsidP="00895E34">
      <w:pPr>
        <w:pStyle w:val="ListParagraph"/>
        <w:spacing w:line="480" w:lineRule="auto"/>
        <w:ind w:left="0" w:right="51" w:firstLine="709"/>
        <w:jc w:val="both"/>
        <w:rPr>
          <w:rFonts w:ascii="Times New Roman" w:hAnsi="Times New Roman"/>
          <w:sz w:val="24"/>
          <w:szCs w:val="24"/>
        </w:rPr>
      </w:pPr>
      <w:r>
        <w:rPr>
          <w:rFonts w:ascii="Times New Roman" w:hAnsi="Times New Roman"/>
          <w:sz w:val="24"/>
          <w:szCs w:val="24"/>
        </w:rPr>
        <w:t>Pada tahap ini observer bersama dengan guru</w:t>
      </w:r>
      <w:r w:rsidR="00895E34" w:rsidRPr="008257C1">
        <w:rPr>
          <w:rFonts w:ascii="Times New Roman" w:hAnsi="Times New Roman"/>
          <w:sz w:val="24"/>
          <w:szCs w:val="24"/>
        </w:rPr>
        <w:t xml:space="preserve"> merefleksi </w:t>
      </w:r>
      <w:r>
        <w:rPr>
          <w:rFonts w:ascii="Times New Roman" w:hAnsi="Times New Roman"/>
          <w:sz w:val="24"/>
          <w:szCs w:val="24"/>
        </w:rPr>
        <w:t xml:space="preserve">serangkaian </w:t>
      </w:r>
      <w:r w:rsidR="00895E34" w:rsidRPr="008257C1">
        <w:rPr>
          <w:rFonts w:ascii="Times New Roman" w:hAnsi="Times New Roman"/>
          <w:sz w:val="24"/>
          <w:szCs w:val="24"/>
          <w:lang w:val="id-ID"/>
        </w:rPr>
        <w:t xml:space="preserve">pelaksanaan kegiatan pembelajaran </w:t>
      </w:r>
      <w:r>
        <w:rPr>
          <w:rFonts w:ascii="Times New Roman" w:hAnsi="Times New Roman"/>
          <w:sz w:val="24"/>
          <w:szCs w:val="24"/>
        </w:rPr>
        <w:t xml:space="preserve">yang telah dilaksanakan berdasarkan </w:t>
      </w:r>
      <w:r>
        <w:rPr>
          <w:rFonts w:ascii="Times New Roman" w:hAnsi="Times New Roman"/>
          <w:sz w:val="24"/>
          <w:szCs w:val="24"/>
          <w:lang w:val="id-ID"/>
        </w:rPr>
        <w:t>data</w:t>
      </w:r>
      <w:r w:rsidR="00895E34" w:rsidRPr="008257C1">
        <w:rPr>
          <w:rFonts w:ascii="Times New Roman" w:hAnsi="Times New Roman"/>
          <w:sz w:val="24"/>
          <w:szCs w:val="24"/>
          <w:lang w:val="id-ID"/>
        </w:rPr>
        <w:t xml:space="preserve"> telah dikumpulkan dengan menggunakan rekaman video pelaksanaan pembelajaran, foto pelaksanaan pembelajaran, </w:t>
      </w:r>
      <w:r w:rsidR="00895E34" w:rsidRPr="008257C1">
        <w:rPr>
          <w:rFonts w:ascii="Times New Roman" w:hAnsi="Times New Roman"/>
          <w:sz w:val="24"/>
          <w:szCs w:val="24"/>
        </w:rPr>
        <w:t xml:space="preserve">lembar observasi guru dan siswa serta tes akhir siklus I. </w:t>
      </w:r>
      <w:r w:rsidR="00895E34" w:rsidRPr="008257C1">
        <w:rPr>
          <w:rFonts w:ascii="Times New Roman" w:hAnsi="Times New Roman"/>
          <w:sz w:val="24"/>
          <w:szCs w:val="24"/>
          <w:lang w:val="id-ID"/>
        </w:rPr>
        <w:t>Berdasarkan hal-hal tersebut, ditemukanlah beberapa hal yang perlu ditingkatkan kualitas pelaksanaanya</w:t>
      </w:r>
      <w:r w:rsidR="00895E34" w:rsidRPr="008257C1">
        <w:rPr>
          <w:rFonts w:ascii="Times New Roman" w:hAnsi="Times New Roman"/>
          <w:sz w:val="24"/>
          <w:szCs w:val="24"/>
        </w:rPr>
        <w:t>, diantaranya yaitu :</w:t>
      </w:r>
    </w:p>
    <w:p w:rsidR="00895E34" w:rsidRPr="008257C1" w:rsidRDefault="00895E34" w:rsidP="006D7387">
      <w:pPr>
        <w:pStyle w:val="ListParagraph"/>
        <w:numPr>
          <w:ilvl w:val="0"/>
          <w:numId w:val="61"/>
        </w:numPr>
        <w:tabs>
          <w:tab w:val="left" w:pos="1985"/>
        </w:tabs>
        <w:spacing w:before="0" w:beforeAutospacing="0" w:after="200" w:line="480" w:lineRule="auto"/>
        <w:ind w:left="993" w:right="49" w:hanging="284"/>
        <w:jc w:val="both"/>
        <w:rPr>
          <w:rFonts w:ascii="Times New Roman" w:hAnsi="Times New Roman"/>
          <w:sz w:val="24"/>
          <w:szCs w:val="24"/>
        </w:rPr>
      </w:pPr>
      <w:r w:rsidRPr="008257C1">
        <w:rPr>
          <w:rFonts w:ascii="Times New Roman" w:hAnsi="Times New Roman"/>
          <w:sz w:val="24"/>
          <w:szCs w:val="24"/>
          <w:lang w:val="id-ID"/>
        </w:rPr>
        <w:t>Penguasaan guru terhadap rencana pelaksanaan pembelajaran masih perlu ditingkatkan kualitasnya</w:t>
      </w:r>
      <w:r w:rsidRPr="008257C1">
        <w:rPr>
          <w:rFonts w:ascii="Times New Roman" w:hAnsi="Times New Roman"/>
          <w:sz w:val="24"/>
          <w:szCs w:val="24"/>
        </w:rPr>
        <w:t>.</w:t>
      </w:r>
      <w:r w:rsidRPr="008257C1">
        <w:rPr>
          <w:rFonts w:ascii="Times New Roman" w:hAnsi="Times New Roman"/>
          <w:sz w:val="24"/>
          <w:szCs w:val="24"/>
          <w:lang w:val="id-ID"/>
        </w:rPr>
        <w:t xml:space="preserve"> Hal tersebut didasarkan adanya langkah-langkah dalam rencana pelaksanaan pembelajaran yang tidak terlaksana, antara lain guru tidak melaksanakan apersepsi dan tidak menyampaikan tujua</w:t>
      </w:r>
      <w:r w:rsidR="000D2CDC" w:rsidRPr="008257C1">
        <w:rPr>
          <w:rFonts w:ascii="Times New Roman" w:hAnsi="Times New Roman"/>
          <w:sz w:val="24"/>
          <w:szCs w:val="24"/>
          <w:lang w:val="id-ID"/>
        </w:rPr>
        <w:t>n pembelajaran pada pertemuan I</w:t>
      </w:r>
      <w:r w:rsidR="000D2CDC" w:rsidRPr="008257C1">
        <w:rPr>
          <w:rFonts w:ascii="Times New Roman" w:hAnsi="Times New Roman"/>
          <w:sz w:val="24"/>
          <w:szCs w:val="24"/>
        </w:rPr>
        <w:t>.</w:t>
      </w:r>
    </w:p>
    <w:p w:rsidR="00895E34" w:rsidRPr="008257C1" w:rsidRDefault="000D2CDC" w:rsidP="006D7387">
      <w:pPr>
        <w:pStyle w:val="ListParagraph"/>
        <w:numPr>
          <w:ilvl w:val="0"/>
          <w:numId w:val="61"/>
        </w:numPr>
        <w:tabs>
          <w:tab w:val="left" w:pos="1985"/>
        </w:tabs>
        <w:spacing w:before="0" w:beforeAutospacing="0" w:after="200" w:line="480" w:lineRule="auto"/>
        <w:ind w:left="993" w:right="49" w:hanging="284"/>
        <w:jc w:val="both"/>
        <w:rPr>
          <w:rFonts w:ascii="Times New Roman" w:hAnsi="Times New Roman"/>
          <w:sz w:val="24"/>
          <w:szCs w:val="24"/>
        </w:rPr>
      </w:pPr>
      <w:r w:rsidRPr="008257C1">
        <w:rPr>
          <w:rFonts w:ascii="Times New Roman" w:hAnsi="Times New Roman"/>
          <w:sz w:val="24"/>
          <w:szCs w:val="24"/>
        </w:rPr>
        <w:t>Masih kurangnya pengorganisasian guru terhadap kelompok belajar siswa</w:t>
      </w:r>
      <w:r w:rsidR="00D840AC" w:rsidRPr="008257C1">
        <w:rPr>
          <w:rFonts w:ascii="Times New Roman" w:hAnsi="Times New Roman"/>
          <w:sz w:val="24"/>
          <w:szCs w:val="24"/>
        </w:rPr>
        <w:t xml:space="preserve"> atau </w:t>
      </w:r>
      <w:r w:rsidR="00D840AC" w:rsidRPr="008257C1">
        <w:rPr>
          <w:rFonts w:ascii="Times New Roman" w:hAnsi="Times New Roman"/>
          <w:i/>
          <w:sz w:val="24"/>
          <w:szCs w:val="24"/>
        </w:rPr>
        <w:t>pairing</w:t>
      </w:r>
      <w:r w:rsidRPr="008257C1">
        <w:rPr>
          <w:rFonts w:ascii="Times New Roman" w:hAnsi="Times New Roman"/>
          <w:sz w:val="24"/>
          <w:szCs w:val="24"/>
        </w:rPr>
        <w:t xml:space="preserve"> pada pertemuan pertama</w:t>
      </w:r>
      <w:r w:rsidR="00327E68" w:rsidRPr="008257C1">
        <w:rPr>
          <w:rFonts w:ascii="Times New Roman" w:hAnsi="Times New Roman"/>
          <w:sz w:val="24"/>
          <w:szCs w:val="24"/>
        </w:rPr>
        <w:t>, sehingga siswa cendrung belum aktif dalam diskusi bahkan beb</w:t>
      </w:r>
      <w:r w:rsidR="00127F0E">
        <w:rPr>
          <w:rFonts w:ascii="Times New Roman" w:hAnsi="Times New Roman"/>
          <w:sz w:val="24"/>
          <w:szCs w:val="24"/>
        </w:rPr>
        <w:t>e</w:t>
      </w:r>
      <w:r w:rsidR="00327E68" w:rsidRPr="008257C1">
        <w:rPr>
          <w:rFonts w:ascii="Times New Roman" w:hAnsi="Times New Roman"/>
          <w:sz w:val="24"/>
          <w:szCs w:val="24"/>
        </w:rPr>
        <w:t>rapa</w:t>
      </w:r>
      <w:r w:rsidR="00CA4580">
        <w:rPr>
          <w:rFonts w:ascii="Times New Roman" w:hAnsi="Times New Roman"/>
          <w:sz w:val="24"/>
          <w:szCs w:val="24"/>
        </w:rPr>
        <w:t xml:space="preserve"> siswa mengerjakan tugas kelompok tanpa berdiskusi</w:t>
      </w:r>
      <w:r w:rsidRPr="008257C1">
        <w:rPr>
          <w:rFonts w:ascii="Times New Roman" w:hAnsi="Times New Roman"/>
          <w:sz w:val="24"/>
          <w:szCs w:val="24"/>
        </w:rPr>
        <w:t>.</w:t>
      </w:r>
    </w:p>
    <w:p w:rsidR="00895E34" w:rsidRPr="008257C1" w:rsidRDefault="000D2CDC" w:rsidP="006D7387">
      <w:pPr>
        <w:pStyle w:val="ListParagraph"/>
        <w:numPr>
          <w:ilvl w:val="0"/>
          <w:numId w:val="61"/>
        </w:numPr>
        <w:tabs>
          <w:tab w:val="left" w:pos="1985"/>
        </w:tabs>
        <w:spacing w:before="0" w:beforeAutospacing="0" w:after="200" w:line="480" w:lineRule="auto"/>
        <w:ind w:left="993" w:right="49" w:hanging="284"/>
        <w:jc w:val="both"/>
        <w:rPr>
          <w:rFonts w:ascii="Times New Roman" w:hAnsi="Times New Roman"/>
          <w:sz w:val="24"/>
          <w:szCs w:val="24"/>
        </w:rPr>
      </w:pPr>
      <w:r w:rsidRPr="008257C1">
        <w:rPr>
          <w:rFonts w:ascii="Times New Roman" w:hAnsi="Times New Roman"/>
          <w:sz w:val="24"/>
          <w:szCs w:val="24"/>
        </w:rPr>
        <w:t>Pada saat menjelaskan materi guru cenderung mengemukakan pendapat hanya secara lisan tanpa menunjukkan bukti kongkrit pada siswa</w:t>
      </w:r>
      <w:r w:rsidR="006A24DA">
        <w:rPr>
          <w:rFonts w:ascii="Times New Roman" w:hAnsi="Times New Roman"/>
          <w:sz w:val="24"/>
          <w:szCs w:val="24"/>
          <w:lang w:val="id-ID"/>
        </w:rPr>
        <w:t>,</w:t>
      </w:r>
      <w:r w:rsidR="006A24DA">
        <w:rPr>
          <w:rFonts w:ascii="Times New Roman" w:hAnsi="Times New Roman"/>
          <w:sz w:val="24"/>
          <w:szCs w:val="24"/>
        </w:rPr>
        <w:t xml:space="preserve"> </w:t>
      </w:r>
      <w:r w:rsidR="006A24DA">
        <w:rPr>
          <w:rFonts w:ascii="Times New Roman" w:hAnsi="Times New Roman"/>
          <w:sz w:val="24"/>
          <w:szCs w:val="24"/>
          <w:lang w:val="id-ID"/>
        </w:rPr>
        <w:t>dimana</w:t>
      </w:r>
      <w:r w:rsidRPr="008257C1">
        <w:rPr>
          <w:rFonts w:ascii="Times New Roman" w:hAnsi="Times New Roman"/>
          <w:sz w:val="24"/>
          <w:szCs w:val="24"/>
        </w:rPr>
        <w:t xml:space="preserve"> pada hakikatnya siswa cendrung menghapal dan menghayalkan materi yang disampaikan guru</w:t>
      </w:r>
      <w:r w:rsidR="006A24DA">
        <w:rPr>
          <w:rFonts w:ascii="Times New Roman" w:hAnsi="Times New Roman"/>
          <w:sz w:val="24"/>
          <w:szCs w:val="24"/>
          <w:lang w:val="id-ID"/>
        </w:rPr>
        <w:t>,sehingga</w:t>
      </w:r>
      <w:r w:rsidRPr="008257C1">
        <w:rPr>
          <w:rFonts w:ascii="Times New Roman" w:hAnsi="Times New Roman"/>
          <w:sz w:val="24"/>
          <w:szCs w:val="24"/>
        </w:rPr>
        <w:t xml:space="preserve"> ketika dihadapkan pada lembar kerja </w:t>
      </w:r>
      <w:r w:rsidRPr="008257C1">
        <w:rPr>
          <w:rFonts w:ascii="Times New Roman" w:hAnsi="Times New Roman"/>
          <w:sz w:val="24"/>
          <w:szCs w:val="24"/>
        </w:rPr>
        <w:lastRenderedPageBreak/>
        <w:t xml:space="preserve">beberapa siswa kurang mampu menjawab soal dengan baik walaupun </w:t>
      </w:r>
      <w:r w:rsidR="00226496" w:rsidRPr="008257C1">
        <w:rPr>
          <w:rFonts w:ascii="Times New Roman" w:hAnsi="Times New Roman"/>
          <w:sz w:val="24"/>
          <w:szCs w:val="24"/>
        </w:rPr>
        <w:t>sebagian besar siswa mengetahui teori pembelajaran</w:t>
      </w:r>
      <w:r w:rsidR="008B37B0" w:rsidRPr="008257C1">
        <w:rPr>
          <w:rFonts w:ascii="Times New Roman" w:hAnsi="Times New Roman"/>
          <w:sz w:val="24"/>
          <w:szCs w:val="24"/>
        </w:rPr>
        <w:t xml:space="preserve">, hal ini terlihat dari </w:t>
      </w:r>
      <w:r w:rsidR="00E8593E">
        <w:rPr>
          <w:rFonts w:ascii="Times New Roman" w:hAnsi="Times New Roman"/>
          <w:sz w:val="24"/>
          <w:szCs w:val="24"/>
        </w:rPr>
        <w:t xml:space="preserve">tes akhir siklus I </w:t>
      </w:r>
      <w:r w:rsidR="00FB70D9">
        <w:rPr>
          <w:rFonts w:ascii="Times New Roman" w:hAnsi="Times New Roman"/>
          <w:sz w:val="24"/>
          <w:szCs w:val="24"/>
        </w:rPr>
        <w:t xml:space="preserve">pertemuan </w:t>
      </w:r>
      <w:r w:rsidR="00E26C67">
        <w:rPr>
          <w:rFonts w:ascii="Times New Roman" w:hAnsi="Times New Roman"/>
          <w:sz w:val="24"/>
          <w:szCs w:val="24"/>
        </w:rPr>
        <w:t>pertama</w:t>
      </w:r>
      <w:r w:rsidR="00FB70D9">
        <w:rPr>
          <w:rFonts w:ascii="Times New Roman" w:hAnsi="Times New Roman"/>
          <w:sz w:val="24"/>
          <w:szCs w:val="24"/>
        </w:rPr>
        <w:t xml:space="preserve"> </w:t>
      </w:r>
      <w:r w:rsidR="00E8593E">
        <w:rPr>
          <w:rFonts w:ascii="Times New Roman" w:hAnsi="Times New Roman"/>
          <w:sz w:val="24"/>
          <w:szCs w:val="24"/>
        </w:rPr>
        <w:t>dan</w:t>
      </w:r>
      <w:r w:rsidR="00FB70D9">
        <w:rPr>
          <w:rFonts w:ascii="Times New Roman" w:hAnsi="Times New Roman"/>
          <w:sz w:val="24"/>
          <w:szCs w:val="24"/>
        </w:rPr>
        <w:t xml:space="preserve"> </w:t>
      </w:r>
      <w:r w:rsidR="00E26C67">
        <w:rPr>
          <w:rFonts w:ascii="Times New Roman" w:hAnsi="Times New Roman"/>
          <w:sz w:val="24"/>
          <w:szCs w:val="24"/>
        </w:rPr>
        <w:t>kedua</w:t>
      </w:r>
      <w:r w:rsidR="00226496" w:rsidRPr="008257C1">
        <w:rPr>
          <w:rFonts w:ascii="Times New Roman" w:hAnsi="Times New Roman"/>
          <w:sz w:val="24"/>
          <w:szCs w:val="24"/>
        </w:rPr>
        <w:t>.</w:t>
      </w:r>
    </w:p>
    <w:p w:rsidR="00781CB5" w:rsidRPr="008257C1" w:rsidRDefault="008B37B0" w:rsidP="006D7387">
      <w:pPr>
        <w:pStyle w:val="ListParagraph"/>
        <w:numPr>
          <w:ilvl w:val="0"/>
          <w:numId w:val="61"/>
        </w:numPr>
        <w:tabs>
          <w:tab w:val="left" w:pos="1985"/>
        </w:tabs>
        <w:spacing w:before="0" w:beforeAutospacing="0" w:after="200" w:line="480" w:lineRule="auto"/>
        <w:ind w:left="993" w:right="49" w:hanging="284"/>
        <w:jc w:val="both"/>
        <w:rPr>
          <w:rFonts w:ascii="Times New Roman" w:hAnsi="Times New Roman"/>
          <w:sz w:val="24"/>
          <w:szCs w:val="24"/>
        </w:rPr>
      </w:pPr>
      <w:r w:rsidRPr="008257C1">
        <w:rPr>
          <w:rFonts w:ascii="Times New Roman" w:hAnsi="Times New Roman"/>
          <w:sz w:val="24"/>
          <w:szCs w:val="24"/>
        </w:rPr>
        <w:t xml:space="preserve">Masih kurangnya pengarahan guru dalam kegiatan </w:t>
      </w:r>
      <w:r w:rsidR="007D3F16">
        <w:rPr>
          <w:rFonts w:ascii="Times New Roman" w:hAnsi="Times New Roman"/>
          <w:i/>
          <w:sz w:val="24"/>
          <w:szCs w:val="24"/>
        </w:rPr>
        <w:t>s</w:t>
      </w:r>
      <w:r w:rsidRPr="008257C1">
        <w:rPr>
          <w:rFonts w:ascii="Times New Roman" w:hAnsi="Times New Roman"/>
          <w:i/>
          <w:sz w:val="24"/>
          <w:szCs w:val="24"/>
        </w:rPr>
        <w:t>hare</w:t>
      </w:r>
      <w:r w:rsidR="00351AC2">
        <w:rPr>
          <w:rFonts w:ascii="Times New Roman" w:hAnsi="Times New Roman"/>
          <w:sz w:val="24"/>
          <w:szCs w:val="24"/>
        </w:rPr>
        <w:t xml:space="preserve"> </w:t>
      </w:r>
      <w:r w:rsidRPr="008257C1">
        <w:rPr>
          <w:rFonts w:ascii="Times New Roman" w:hAnsi="Times New Roman"/>
          <w:sz w:val="24"/>
          <w:szCs w:val="24"/>
        </w:rPr>
        <w:t xml:space="preserve">setelah melakukan diskusi secara berpasangan yang terjadi pada </w:t>
      </w:r>
      <w:r w:rsidR="00351AC2">
        <w:rPr>
          <w:rFonts w:ascii="Times New Roman" w:hAnsi="Times New Roman"/>
          <w:sz w:val="24"/>
          <w:szCs w:val="24"/>
        </w:rPr>
        <w:t xml:space="preserve">siklus I </w:t>
      </w:r>
      <w:r w:rsidRPr="008257C1">
        <w:rPr>
          <w:rFonts w:ascii="Times New Roman" w:hAnsi="Times New Roman"/>
          <w:sz w:val="24"/>
          <w:szCs w:val="24"/>
        </w:rPr>
        <w:t>pertemuan pertama</w:t>
      </w:r>
      <w:r w:rsidR="00781CB5" w:rsidRPr="008257C1">
        <w:rPr>
          <w:rFonts w:ascii="Times New Roman" w:hAnsi="Times New Roman"/>
          <w:sz w:val="24"/>
          <w:szCs w:val="24"/>
        </w:rPr>
        <w:t>, dan masih perlunya arahan dari guru kepada siswa untuk menyimpulkan materi secara bersama.</w:t>
      </w:r>
    </w:p>
    <w:p w:rsidR="00895E34" w:rsidRPr="008257C1" w:rsidRDefault="00F0526F" w:rsidP="006D7387">
      <w:pPr>
        <w:pStyle w:val="ListParagraph"/>
        <w:numPr>
          <w:ilvl w:val="0"/>
          <w:numId w:val="61"/>
        </w:numPr>
        <w:tabs>
          <w:tab w:val="left" w:pos="1985"/>
        </w:tabs>
        <w:spacing w:before="0" w:beforeAutospacing="0" w:after="200" w:line="480" w:lineRule="auto"/>
        <w:ind w:left="993" w:right="49" w:hanging="284"/>
        <w:jc w:val="both"/>
        <w:rPr>
          <w:rFonts w:ascii="Times New Roman" w:hAnsi="Times New Roman"/>
          <w:sz w:val="24"/>
          <w:szCs w:val="24"/>
        </w:rPr>
      </w:pPr>
      <w:r w:rsidRPr="008257C1">
        <w:rPr>
          <w:rFonts w:ascii="Times New Roman" w:hAnsi="Times New Roman"/>
          <w:sz w:val="24"/>
          <w:szCs w:val="24"/>
        </w:rPr>
        <w:t>Ketuntasan klasikal terhadap aktivitas guru dan siswa belum mem</w:t>
      </w:r>
      <w:r w:rsidR="00351AC2">
        <w:rPr>
          <w:rFonts w:ascii="Times New Roman" w:hAnsi="Times New Roman"/>
          <w:sz w:val="24"/>
          <w:szCs w:val="24"/>
        </w:rPr>
        <w:t>e</w:t>
      </w:r>
      <w:r w:rsidRPr="008257C1">
        <w:rPr>
          <w:rFonts w:ascii="Times New Roman" w:hAnsi="Times New Roman"/>
          <w:sz w:val="24"/>
          <w:szCs w:val="24"/>
        </w:rPr>
        <w:t xml:space="preserve">nuhi standar klasikal yang sudah di tentukan </w:t>
      </w:r>
      <w:r w:rsidR="00351AC2">
        <w:rPr>
          <w:rFonts w:ascii="Times New Roman" w:hAnsi="Times New Roman"/>
          <w:sz w:val="24"/>
          <w:szCs w:val="24"/>
        </w:rPr>
        <w:t xml:space="preserve">dengan persentase </w:t>
      </w:r>
      <w:r w:rsidRPr="008257C1">
        <w:rPr>
          <w:rFonts w:ascii="Times New Roman" w:hAnsi="Times New Roman"/>
          <w:sz w:val="24"/>
          <w:szCs w:val="24"/>
        </w:rPr>
        <w:t>yaitu 85%</w:t>
      </w:r>
      <w:r w:rsidR="00351AC2">
        <w:rPr>
          <w:rFonts w:ascii="Times New Roman" w:hAnsi="Times New Roman"/>
          <w:sz w:val="24"/>
          <w:szCs w:val="24"/>
        </w:rPr>
        <w:t xml:space="preserve"> .</w:t>
      </w:r>
    </w:p>
    <w:p w:rsidR="00895E34" w:rsidRPr="008257C1" w:rsidRDefault="00895E34" w:rsidP="00895E34">
      <w:pPr>
        <w:pStyle w:val="ListParagraph"/>
        <w:spacing w:line="480" w:lineRule="auto"/>
        <w:ind w:left="0" w:right="49" w:firstLine="709"/>
        <w:jc w:val="both"/>
        <w:rPr>
          <w:rFonts w:ascii="Times New Roman" w:hAnsi="Times New Roman"/>
          <w:sz w:val="24"/>
          <w:szCs w:val="24"/>
        </w:rPr>
      </w:pPr>
      <w:r w:rsidRPr="008257C1">
        <w:rPr>
          <w:rFonts w:ascii="Times New Roman" w:hAnsi="Times New Roman"/>
          <w:sz w:val="24"/>
          <w:szCs w:val="24"/>
        </w:rPr>
        <w:t>Berdasarkan uraian tahap refleksi, maka tindak lanjut yang dapat dilakukan terhadap perbaikan pembelajaran siklus I yaitu :</w:t>
      </w:r>
    </w:p>
    <w:p w:rsidR="00895E34" w:rsidRPr="008257C1" w:rsidRDefault="00895E34" w:rsidP="006D7387">
      <w:pPr>
        <w:pStyle w:val="ListParagraph"/>
        <w:numPr>
          <w:ilvl w:val="0"/>
          <w:numId w:val="62"/>
        </w:numPr>
        <w:tabs>
          <w:tab w:val="left" w:pos="10632"/>
        </w:tabs>
        <w:spacing w:before="0" w:beforeAutospacing="0" w:after="200" w:line="480" w:lineRule="auto"/>
        <w:ind w:left="1134" w:right="49" w:hanging="425"/>
        <w:jc w:val="both"/>
        <w:rPr>
          <w:rFonts w:ascii="Times New Roman" w:hAnsi="Times New Roman"/>
          <w:sz w:val="24"/>
          <w:szCs w:val="24"/>
        </w:rPr>
      </w:pPr>
      <w:r w:rsidRPr="008257C1">
        <w:rPr>
          <w:rFonts w:ascii="Times New Roman" w:hAnsi="Times New Roman"/>
          <w:sz w:val="24"/>
          <w:szCs w:val="24"/>
          <w:lang w:val="id-ID"/>
        </w:rPr>
        <w:t>Mengadakan kegiatan diskusi lebih lanjut dengan pelaksana pembelajaran mengenai hal-hal yang perlu ditingkatkan kualitasnya, utamanya berhubungan dengan langkah-langkah yang terdapat pada rencana pelaksanaan pembelajaran untuk siklus II.</w:t>
      </w:r>
    </w:p>
    <w:p w:rsidR="00895E34" w:rsidRPr="008257C1" w:rsidRDefault="00327E68" w:rsidP="006D7387">
      <w:pPr>
        <w:pStyle w:val="ListParagraph"/>
        <w:numPr>
          <w:ilvl w:val="0"/>
          <w:numId w:val="62"/>
        </w:numPr>
        <w:tabs>
          <w:tab w:val="left" w:pos="10632"/>
        </w:tabs>
        <w:spacing w:before="0" w:beforeAutospacing="0" w:after="200" w:line="480" w:lineRule="auto"/>
        <w:ind w:left="1134" w:right="49" w:hanging="425"/>
        <w:jc w:val="both"/>
        <w:rPr>
          <w:rFonts w:ascii="Times New Roman" w:hAnsi="Times New Roman"/>
          <w:sz w:val="24"/>
          <w:szCs w:val="24"/>
        </w:rPr>
      </w:pPr>
      <w:r w:rsidRPr="008257C1">
        <w:rPr>
          <w:rFonts w:ascii="Times New Roman" w:hAnsi="Times New Roman"/>
          <w:sz w:val="24"/>
          <w:szCs w:val="24"/>
        </w:rPr>
        <w:t>Perlunya guru menyampaikan lembar kerja siswa dengan membacakan petunjuk secar</w:t>
      </w:r>
      <w:r w:rsidR="00BE00E3" w:rsidRPr="008257C1">
        <w:rPr>
          <w:rFonts w:ascii="Times New Roman" w:hAnsi="Times New Roman"/>
          <w:sz w:val="24"/>
          <w:szCs w:val="24"/>
        </w:rPr>
        <w:t>a</w:t>
      </w:r>
      <w:r w:rsidRPr="008257C1">
        <w:rPr>
          <w:rFonts w:ascii="Times New Roman" w:hAnsi="Times New Roman"/>
          <w:sz w:val="24"/>
          <w:szCs w:val="24"/>
        </w:rPr>
        <w:t xml:space="preserve"> sistematis terutama dalam pembentukan kelompok belajar secara berpasangan</w:t>
      </w:r>
      <w:r w:rsidR="00B71CEC" w:rsidRPr="008257C1">
        <w:rPr>
          <w:rFonts w:ascii="Times New Roman" w:hAnsi="Times New Roman"/>
          <w:sz w:val="24"/>
          <w:szCs w:val="24"/>
        </w:rPr>
        <w:t xml:space="preserve"> </w:t>
      </w:r>
      <w:r w:rsidR="00B71CEC" w:rsidRPr="008257C1">
        <w:rPr>
          <w:rFonts w:ascii="Times New Roman" w:hAnsi="Times New Roman"/>
          <w:i/>
          <w:sz w:val="24"/>
          <w:szCs w:val="24"/>
        </w:rPr>
        <w:t>pair</w:t>
      </w:r>
      <w:r w:rsidRPr="008257C1">
        <w:rPr>
          <w:rFonts w:ascii="Times New Roman" w:hAnsi="Times New Roman"/>
          <w:sz w:val="24"/>
          <w:szCs w:val="24"/>
        </w:rPr>
        <w:t xml:space="preserve"> kepada siswa.</w:t>
      </w:r>
    </w:p>
    <w:p w:rsidR="00895E34" w:rsidRPr="008257C1" w:rsidRDefault="00B71CEC" w:rsidP="006D7387">
      <w:pPr>
        <w:pStyle w:val="ListParagraph"/>
        <w:numPr>
          <w:ilvl w:val="0"/>
          <w:numId w:val="62"/>
        </w:numPr>
        <w:tabs>
          <w:tab w:val="left" w:pos="10632"/>
        </w:tabs>
        <w:spacing w:before="0" w:beforeAutospacing="0" w:after="200" w:line="480" w:lineRule="auto"/>
        <w:ind w:left="1134" w:right="49" w:hanging="425"/>
        <w:jc w:val="both"/>
        <w:rPr>
          <w:rFonts w:ascii="Times New Roman" w:hAnsi="Times New Roman"/>
          <w:sz w:val="24"/>
          <w:szCs w:val="24"/>
        </w:rPr>
      </w:pPr>
      <w:r w:rsidRPr="008257C1">
        <w:rPr>
          <w:rFonts w:ascii="Times New Roman" w:hAnsi="Times New Roman"/>
          <w:sz w:val="24"/>
          <w:szCs w:val="24"/>
          <w:lang w:val="id-ID"/>
        </w:rPr>
        <w:t xml:space="preserve">Memberikan arahan kepada </w:t>
      </w:r>
      <w:r w:rsidRPr="008257C1">
        <w:rPr>
          <w:rFonts w:ascii="Times New Roman" w:hAnsi="Times New Roman"/>
          <w:sz w:val="24"/>
          <w:szCs w:val="24"/>
        </w:rPr>
        <w:t>siswa</w:t>
      </w:r>
      <w:r w:rsidR="00895E34" w:rsidRPr="008257C1">
        <w:rPr>
          <w:rFonts w:ascii="Times New Roman" w:hAnsi="Times New Roman"/>
          <w:sz w:val="24"/>
          <w:szCs w:val="24"/>
          <w:lang w:val="id-ID"/>
        </w:rPr>
        <w:t xml:space="preserve"> sehubungan hal-hal yang perlu ditingkatkan kualitasnya dalam pelaksanaan p</w:t>
      </w:r>
      <w:r w:rsidRPr="008257C1">
        <w:rPr>
          <w:rFonts w:ascii="Times New Roman" w:hAnsi="Times New Roman"/>
          <w:sz w:val="24"/>
          <w:szCs w:val="24"/>
          <w:lang w:val="id-ID"/>
        </w:rPr>
        <w:t xml:space="preserve">embelajaran, antara lain </w:t>
      </w:r>
      <w:r w:rsidRPr="008257C1">
        <w:rPr>
          <w:rFonts w:ascii="Times New Roman" w:hAnsi="Times New Roman"/>
          <w:sz w:val="24"/>
          <w:szCs w:val="24"/>
        </w:rPr>
        <w:t>siswa harus lebih fokus dalam menyimak penjelasan guru,</w:t>
      </w:r>
      <w:r w:rsidR="00234C09" w:rsidRPr="008257C1">
        <w:rPr>
          <w:rFonts w:ascii="Times New Roman" w:hAnsi="Times New Roman"/>
          <w:sz w:val="24"/>
          <w:szCs w:val="24"/>
          <w:lang w:val="id-ID"/>
        </w:rPr>
        <w:t xml:space="preserve"> </w:t>
      </w:r>
      <w:r w:rsidR="00234C09" w:rsidRPr="008257C1">
        <w:rPr>
          <w:rFonts w:ascii="Times New Roman" w:hAnsi="Times New Roman"/>
          <w:sz w:val="24"/>
          <w:szCs w:val="24"/>
        </w:rPr>
        <w:t>lebi</w:t>
      </w:r>
      <w:r w:rsidR="003C004A" w:rsidRPr="008257C1">
        <w:rPr>
          <w:rFonts w:ascii="Times New Roman" w:hAnsi="Times New Roman"/>
          <w:sz w:val="24"/>
          <w:szCs w:val="24"/>
        </w:rPr>
        <w:t>h</w:t>
      </w:r>
      <w:r w:rsidR="00234C09" w:rsidRPr="008257C1">
        <w:rPr>
          <w:rFonts w:ascii="Times New Roman" w:hAnsi="Times New Roman"/>
          <w:sz w:val="24"/>
          <w:szCs w:val="24"/>
        </w:rPr>
        <w:t xml:space="preserve"> berani dalam mengemukakan pendapat atau menjawab pertanyaan dari guru.</w:t>
      </w:r>
    </w:p>
    <w:p w:rsidR="007F1C0F" w:rsidRPr="00D2618D" w:rsidRDefault="00895E34" w:rsidP="006D7387">
      <w:pPr>
        <w:pStyle w:val="ListParagraph"/>
        <w:numPr>
          <w:ilvl w:val="0"/>
          <w:numId w:val="62"/>
        </w:numPr>
        <w:tabs>
          <w:tab w:val="left" w:pos="10632"/>
        </w:tabs>
        <w:spacing w:before="0" w:beforeAutospacing="0" w:after="200" w:line="480" w:lineRule="auto"/>
        <w:ind w:left="1134" w:right="49" w:hanging="425"/>
        <w:jc w:val="both"/>
        <w:rPr>
          <w:rFonts w:ascii="Times New Roman" w:hAnsi="Times New Roman"/>
          <w:sz w:val="24"/>
          <w:szCs w:val="24"/>
        </w:rPr>
      </w:pPr>
      <w:r w:rsidRPr="008257C1">
        <w:rPr>
          <w:rFonts w:ascii="Times New Roman" w:hAnsi="Times New Roman"/>
          <w:sz w:val="24"/>
          <w:szCs w:val="24"/>
          <w:lang w:val="id-ID"/>
        </w:rPr>
        <w:lastRenderedPageBreak/>
        <w:t>Sebelum menyusun instrumen penelitian untuk siklus II, peneliti berkonsultasi terlebih dahulu kepada pihak-pihak yang dianggap berkompeten dalam hal tersebut</w:t>
      </w:r>
      <w:r w:rsidR="00234C09" w:rsidRPr="008257C1">
        <w:rPr>
          <w:rFonts w:ascii="Times New Roman" w:hAnsi="Times New Roman"/>
          <w:sz w:val="24"/>
          <w:szCs w:val="24"/>
        </w:rPr>
        <w:t xml:space="preserve"> atau </w:t>
      </w:r>
      <w:r w:rsidR="00D47B65" w:rsidRPr="008257C1">
        <w:rPr>
          <w:rFonts w:ascii="Times New Roman" w:hAnsi="Times New Roman"/>
          <w:sz w:val="24"/>
          <w:szCs w:val="24"/>
        </w:rPr>
        <w:t xml:space="preserve">mencari </w:t>
      </w:r>
      <w:r w:rsidR="007D3F16">
        <w:rPr>
          <w:rFonts w:ascii="Times New Roman" w:hAnsi="Times New Roman"/>
          <w:sz w:val="24"/>
          <w:szCs w:val="24"/>
        </w:rPr>
        <w:t xml:space="preserve">sumber-sumber </w:t>
      </w:r>
      <w:r w:rsidR="00234C09" w:rsidRPr="008257C1">
        <w:rPr>
          <w:rFonts w:ascii="Times New Roman" w:hAnsi="Times New Roman"/>
          <w:sz w:val="24"/>
          <w:szCs w:val="24"/>
        </w:rPr>
        <w:t xml:space="preserve">belajar yang </w:t>
      </w:r>
      <w:r w:rsidR="00D47B65" w:rsidRPr="008257C1">
        <w:rPr>
          <w:rFonts w:ascii="Times New Roman" w:hAnsi="Times New Roman"/>
          <w:sz w:val="24"/>
          <w:szCs w:val="24"/>
        </w:rPr>
        <w:t>dapat</w:t>
      </w:r>
      <w:r w:rsidR="00234C09" w:rsidRPr="008257C1">
        <w:rPr>
          <w:rFonts w:ascii="Times New Roman" w:hAnsi="Times New Roman"/>
          <w:sz w:val="24"/>
          <w:szCs w:val="24"/>
        </w:rPr>
        <w:t xml:space="preserve"> menun</w:t>
      </w:r>
      <w:r w:rsidR="007D3F16">
        <w:rPr>
          <w:rFonts w:ascii="Times New Roman" w:hAnsi="Times New Roman"/>
          <w:sz w:val="24"/>
          <w:szCs w:val="24"/>
        </w:rPr>
        <w:t>jang kegiatan atau</w:t>
      </w:r>
      <w:r w:rsidR="00C078D3" w:rsidRPr="008257C1">
        <w:rPr>
          <w:rFonts w:ascii="Times New Roman" w:hAnsi="Times New Roman"/>
          <w:sz w:val="24"/>
          <w:szCs w:val="24"/>
        </w:rPr>
        <w:t xml:space="preserve"> proses pembelajaran</w:t>
      </w:r>
      <w:r w:rsidR="007D3F16">
        <w:rPr>
          <w:rFonts w:ascii="Times New Roman" w:hAnsi="Times New Roman"/>
          <w:sz w:val="24"/>
          <w:szCs w:val="24"/>
        </w:rPr>
        <w:t xml:space="preserve"> berikutnya</w:t>
      </w:r>
      <w:r w:rsidR="00234C09" w:rsidRPr="008257C1">
        <w:rPr>
          <w:rFonts w:ascii="Times New Roman" w:hAnsi="Times New Roman"/>
          <w:sz w:val="24"/>
          <w:szCs w:val="24"/>
        </w:rPr>
        <w:t>,</w:t>
      </w:r>
      <w:r w:rsidR="00234C09" w:rsidRPr="008257C1">
        <w:rPr>
          <w:rFonts w:ascii="Times New Roman" w:hAnsi="Times New Roman"/>
          <w:sz w:val="24"/>
          <w:szCs w:val="24"/>
          <w:lang w:val="id-ID"/>
        </w:rPr>
        <w:t xml:space="preserve"> </w:t>
      </w:r>
      <w:r w:rsidR="00234C09" w:rsidRPr="008257C1">
        <w:rPr>
          <w:rFonts w:ascii="Times New Roman" w:hAnsi="Times New Roman"/>
          <w:sz w:val="24"/>
          <w:szCs w:val="24"/>
        </w:rPr>
        <w:t>serta</w:t>
      </w:r>
      <w:r w:rsidRPr="008257C1">
        <w:rPr>
          <w:rFonts w:ascii="Times New Roman" w:hAnsi="Times New Roman"/>
          <w:sz w:val="24"/>
          <w:szCs w:val="24"/>
          <w:lang w:val="id-ID"/>
        </w:rPr>
        <w:t xml:space="preserve"> </w:t>
      </w:r>
      <w:r w:rsidR="00234C09" w:rsidRPr="008257C1">
        <w:rPr>
          <w:rFonts w:ascii="Times New Roman" w:hAnsi="Times New Roman"/>
          <w:sz w:val="24"/>
          <w:szCs w:val="24"/>
        </w:rPr>
        <w:t xml:space="preserve">perlunya </w:t>
      </w:r>
      <w:r w:rsidR="00234C09" w:rsidRPr="008257C1">
        <w:rPr>
          <w:rFonts w:ascii="Times New Roman" w:hAnsi="Times New Roman"/>
          <w:sz w:val="24"/>
          <w:szCs w:val="24"/>
          <w:lang w:val="id-ID"/>
        </w:rPr>
        <w:t>peneliti</w:t>
      </w:r>
      <w:r w:rsidR="00234C09" w:rsidRPr="008257C1">
        <w:rPr>
          <w:rFonts w:ascii="Times New Roman" w:hAnsi="Times New Roman"/>
          <w:sz w:val="24"/>
          <w:szCs w:val="24"/>
        </w:rPr>
        <w:t xml:space="preserve"> </w:t>
      </w:r>
      <w:r w:rsidRPr="008257C1">
        <w:rPr>
          <w:rFonts w:ascii="Times New Roman" w:hAnsi="Times New Roman"/>
          <w:sz w:val="24"/>
          <w:szCs w:val="24"/>
          <w:lang w:val="id-ID"/>
        </w:rPr>
        <w:t xml:space="preserve"> mempertimba</w:t>
      </w:r>
      <w:r w:rsidR="00234C09" w:rsidRPr="008257C1">
        <w:rPr>
          <w:rFonts w:ascii="Times New Roman" w:hAnsi="Times New Roman"/>
          <w:sz w:val="24"/>
          <w:szCs w:val="24"/>
          <w:lang w:val="id-ID"/>
        </w:rPr>
        <w:t xml:space="preserve">ngkan tingkat perkembangan </w:t>
      </w:r>
      <w:r w:rsidR="00234C09" w:rsidRPr="008257C1">
        <w:rPr>
          <w:rFonts w:ascii="Times New Roman" w:hAnsi="Times New Roman"/>
          <w:sz w:val="24"/>
          <w:szCs w:val="24"/>
        </w:rPr>
        <w:t>siswa</w:t>
      </w:r>
      <w:r w:rsidRPr="008257C1">
        <w:rPr>
          <w:rFonts w:ascii="Times New Roman" w:hAnsi="Times New Roman"/>
          <w:sz w:val="24"/>
          <w:szCs w:val="24"/>
          <w:lang w:val="id-ID"/>
        </w:rPr>
        <w:t xml:space="preserve"> dan alokasi waktu yang telah ditetapkan.</w:t>
      </w:r>
    </w:p>
    <w:p w:rsidR="000228D3" w:rsidRDefault="00895E34" w:rsidP="006D7387">
      <w:pPr>
        <w:pStyle w:val="ListParagraph"/>
        <w:numPr>
          <w:ilvl w:val="0"/>
          <w:numId w:val="63"/>
        </w:numPr>
        <w:spacing w:before="0" w:beforeAutospacing="0" w:after="200" w:line="480" w:lineRule="auto"/>
        <w:ind w:left="284" w:right="49" w:hanging="284"/>
        <w:jc w:val="both"/>
        <w:rPr>
          <w:rFonts w:ascii="Times New Roman" w:hAnsi="Times New Roman"/>
          <w:b/>
          <w:sz w:val="24"/>
          <w:szCs w:val="24"/>
        </w:rPr>
      </w:pPr>
      <w:r w:rsidRPr="008257C1">
        <w:rPr>
          <w:rFonts w:ascii="Times New Roman" w:hAnsi="Times New Roman"/>
          <w:b/>
          <w:sz w:val="24"/>
          <w:szCs w:val="24"/>
        </w:rPr>
        <w:t>Pelaksanaan Siklus II</w:t>
      </w:r>
    </w:p>
    <w:p w:rsidR="008E3419" w:rsidRPr="002667EE" w:rsidRDefault="00212EF8" w:rsidP="002667EE">
      <w:pPr>
        <w:pStyle w:val="ListParagraph"/>
        <w:spacing w:before="0" w:beforeAutospacing="0" w:after="200" w:line="480" w:lineRule="auto"/>
        <w:ind w:left="0" w:right="49" w:firstLine="709"/>
        <w:jc w:val="both"/>
        <w:rPr>
          <w:rFonts w:ascii="Times New Roman" w:hAnsi="Times New Roman"/>
          <w:sz w:val="24"/>
          <w:szCs w:val="24"/>
          <w:lang w:val="id-ID"/>
        </w:rPr>
      </w:pPr>
      <w:r w:rsidRPr="008257C1">
        <w:rPr>
          <w:rFonts w:ascii="Times New Roman" w:hAnsi="Times New Roman"/>
          <w:sz w:val="24"/>
          <w:szCs w:val="24"/>
        </w:rPr>
        <w:t>Melalui refleksi yang dilakukan pada siklus I, maka pada siklus II ini, penerapan langkah-langkah pembelajara</w:t>
      </w:r>
      <w:r w:rsidR="00787F84">
        <w:rPr>
          <w:rFonts w:ascii="Times New Roman" w:hAnsi="Times New Roman"/>
          <w:sz w:val="24"/>
          <w:szCs w:val="24"/>
        </w:rPr>
        <w:t xml:space="preserve">n yang akan dilakukan adalah </w:t>
      </w:r>
      <w:r w:rsidRPr="008257C1">
        <w:rPr>
          <w:rFonts w:ascii="Times New Roman" w:hAnsi="Times New Roman"/>
          <w:sz w:val="24"/>
          <w:szCs w:val="24"/>
        </w:rPr>
        <w:t>perba</w:t>
      </w:r>
      <w:r w:rsidR="00787F84">
        <w:rPr>
          <w:rFonts w:ascii="Times New Roman" w:hAnsi="Times New Roman"/>
          <w:sz w:val="24"/>
          <w:szCs w:val="24"/>
        </w:rPr>
        <w:t>ikan terhadap kekurangan yang terjadi pada siklus I, dengan harapan</w:t>
      </w:r>
      <w:r w:rsidRPr="008257C1">
        <w:rPr>
          <w:rFonts w:ascii="Times New Roman" w:hAnsi="Times New Roman"/>
          <w:sz w:val="24"/>
          <w:szCs w:val="24"/>
        </w:rPr>
        <w:t xml:space="preserve"> proses tindakan yang dilakukan pada siklus II dapat meningkatkan hasil belajar</w:t>
      </w:r>
      <w:r w:rsidR="00EB03C8">
        <w:rPr>
          <w:rFonts w:ascii="Times New Roman" w:hAnsi="Times New Roman"/>
          <w:sz w:val="24"/>
          <w:szCs w:val="24"/>
        </w:rPr>
        <w:t xml:space="preserve"> </w:t>
      </w:r>
      <w:r w:rsidR="00EB03C8" w:rsidRPr="008257C1">
        <w:rPr>
          <w:rFonts w:ascii="Times New Roman" w:hAnsi="Times New Roman"/>
          <w:sz w:val="24"/>
          <w:szCs w:val="24"/>
        </w:rPr>
        <w:t>siswa kelas IV</w:t>
      </w:r>
      <w:r w:rsidR="00EB03C8">
        <w:rPr>
          <w:rFonts w:ascii="Times New Roman" w:hAnsi="Times New Roman"/>
          <w:sz w:val="24"/>
          <w:szCs w:val="24"/>
        </w:rPr>
        <w:t xml:space="preserve"> pada</w:t>
      </w:r>
      <w:r w:rsidRPr="008257C1">
        <w:rPr>
          <w:rFonts w:ascii="Times New Roman" w:hAnsi="Times New Roman"/>
          <w:sz w:val="24"/>
          <w:szCs w:val="24"/>
        </w:rPr>
        <w:t xml:space="preserve"> keterampilan menyimak </w:t>
      </w:r>
      <w:r w:rsidR="00EB03C8">
        <w:rPr>
          <w:rFonts w:ascii="Times New Roman" w:hAnsi="Times New Roman"/>
          <w:sz w:val="24"/>
          <w:szCs w:val="24"/>
        </w:rPr>
        <w:t xml:space="preserve">bahasa Indonesia di </w:t>
      </w:r>
      <w:r w:rsidRPr="008257C1">
        <w:rPr>
          <w:rFonts w:ascii="Times New Roman" w:hAnsi="Times New Roman"/>
          <w:sz w:val="24"/>
          <w:szCs w:val="24"/>
        </w:rPr>
        <w:t>SD</w:t>
      </w:r>
      <w:r w:rsidR="00EB03C8">
        <w:rPr>
          <w:rFonts w:ascii="Times New Roman" w:hAnsi="Times New Roman"/>
          <w:sz w:val="24"/>
          <w:szCs w:val="24"/>
        </w:rPr>
        <w:t xml:space="preserve"> </w:t>
      </w:r>
      <w:r w:rsidRPr="008257C1">
        <w:rPr>
          <w:rFonts w:ascii="Times New Roman" w:hAnsi="Times New Roman"/>
          <w:sz w:val="24"/>
          <w:szCs w:val="24"/>
        </w:rPr>
        <w:t>I</w:t>
      </w:r>
      <w:r w:rsidR="00EB03C8">
        <w:rPr>
          <w:rFonts w:ascii="Times New Roman" w:hAnsi="Times New Roman"/>
          <w:sz w:val="24"/>
          <w:szCs w:val="24"/>
        </w:rPr>
        <w:t>npres</w:t>
      </w:r>
      <w:r w:rsidRPr="008257C1">
        <w:rPr>
          <w:rFonts w:ascii="Times New Roman" w:hAnsi="Times New Roman"/>
          <w:sz w:val="24"/>
          <w:szCs w:val="24"/>
        </w:rPr>
        <w:t xml:space="preserve"> No.48 Mattirowali Kecamatan Barru Kabupaten Barru. </w:t>
      </w:r>
    </w:p>
    <w:p w:rsidR="00212EF8" w:rsidRPr="008257C1" w:rsidRDefault="00212EF8" w:rsidP="006D7387">
      <w:pPr>
        <w:pStyle w:val="ListParagraph"/>
        <w:numPr>
          <w:ilvl w:val="4"/>
          <w:numId w:val="64"/>
        </w:numPr>
        <w:spacing w:before="0" w:beforeAutospacing="0" w:after="0" w:line="480" w:lineRule="auto"/>
        <w:ind w:left="360"/>
        <w:jc w:val="both"/>
        <w:rPr>
          <w:rFonts w:ascii="Times New Roman" w:hAnsi="Times New Roman"/>
          <w:b/>
          <w:sz w:val="24"/>
          <w:szCs w:val="24"/>
        </w:rPr>
      </w:pPr>
      <w:r w:rsidRPr="008257C1">
        <w:rPr>
          <w:rFonts w:ascii="Times New Roman" w:hAnsi="Times New Roman"/>
          <w:b/>
          <w:sz w:val="24"/>
          <w:szCs w:val="24"/>
        </w:rPr>
        <w:t>Perencanaan Siklus II</w:t>
      </w:r>
    </w:p>
    <w:p w:rsidR="00212EF8" w:rsidRPr="008257C1" w:rsidRDefault="00212EF8" w:rsidP="00212EF8">
      <w:pPr>
        <w:pStyle w:val="ListParagraph"/>
        <w:spacing w:line="480" w:lineRule="auto"/>
        <w:ind w:left="0" w:firstLine="720"/>
        <w:jc w:val="both"/>
        <w:rPr>
          <w:rFonts w:ascii="Times New Roman" w:hAnsi="Times New Roman"/>
          <w:sz w:val="24"/>
          <w:szCs w:val="24"/>
        </w:rPr>
      </w:pPr>
      <w:r w:rsidRPr="008257C1">
        <w:rPr>
          <w:rFonts w:ascii="Times New Roman" w:hAnsi="Times New Roman"/>
          <w:sz w:val="24"/>
          <w:szCs w:val="24"/>
        </w:rPr>
        <w:t>Rencana pelaksanaan siklus II</w:t>
      </w:r>
      <w:r w:rsidR="008922AB">
        <w:rPr>
          <w:rFonts w:ascii="Times New Roman" w:hAnsi="Times New Roman"/>
          <w:sz w:val="24"/>
          <w:szCs w:val="24"/>
        </w:rPr>
        <w:t>,</w:t>
      </w:r>
      <w:r w:rsidR="009634B3">
        <w:rPr>
          <w:rFonts w:ascii="Times New Roman" w:hAnsi="Times New Roman"/>
          <w:sz w:val="24"/>
          <w:szCs w:val="24"/>
        </w:rPr>
        <w:t xml:space="preserve"> tidak jauh berbeda dengan siklus pertama.  Adapun hal terkait dengan perangkat pembelajaran seperti materi yang diajarkan menglami perubahan, hal ini disebabkan penyesuaian terhadap SK dan KD serta arahan dari guru kelas </w:t>
      </w:r>
      <w:r w:rsidR="005E47DC">
        <w:rPr>
          <w:rFonts w:ascii="Times New Roman" w:hAnsi="Times New Roman"/>
          <w:sz w:val="24"/>
          <w:szCs w:val="24"/>
        </w:rPr>
        <w:t>sedangkan</w:t>
      </w:r>
      <w:r w:rsidRPr="008257C1">
        <w:rPr>
          <w:rFonts w:ascii="Times New Roman" w:hAnsi="Times New Roman"/>
          <w:sz w:val="24"/>
          <w:szCs w:val="24"/>
        </w:rPr>
        <w:t xml:space="preserve"> indikator dan tuj</w:t>
      </w:r>
      <w:r w:rsidR="005E47DC">
        <w:rPr>
          <w:rFonts w:ascii="Times New Roman" w:hAnsi="Times New Roman"/>
          <w:sz w:val="24"/>
          <w:szCs w:val="24"/>
        </w:rPr>
        <w:t>uan pembelajarannya tidak</w:t>
      </w:r>
      <w:r w:rsidRPr="008257C1">
        <w:rPr>
          <w:rFonts w:ascii="Times New Roman" w:hAnsi="Times New Roman"/>
          <w:sz w:val="24"/>
          <w:szCs w:val="24"/>
        </w:rPr>
        <w:t xml:space="preserve"> berubah tetapi dalam pelaksanaan kegiatan ada beberapa hal yang akan diperbaiki untuk </w:t>
      </w:r>
      <w:r w:rsidRPr="008257C1">
        <w:rPr>
          <w:rFonts w:ascii="Times New Roman" w:hAnsi="Times New Roman"/>
          <w:sz w:val="24"/>
          <w:szCs w:val="24"/>
          <w:lang w:val="id-ID"/>
        </w:rPr>
        <w:t xml:space="preserve">mencapai tujuan </w:t>
      </w:r>
      <w:r w:rsidR="007832E9">
        <w:rPr>
          <w:rFonts w:ascii="Times New Roman" w:hAnsi="Times New Roman"/>
          <w:sz w:val="24"/>
          <w:szCs w:val="24"/>
        </w:rPr>
        <w:t>pada siklus ini</w:t>
      </w:r>
      <w:r w:rsidRPr="008257C1">
        <w:rPr>
          <w:rFonts w:ascii="Times New Roman" w:hAnsi="Times New Roman"/>
          <w:sz w:val="24"/>
          <w:szCs w:val="24"/>
        </w:rPr>
        <w:t xml:space="preserve">. </w:t>
      </w:r>
      <w:r w:rsidRPr="008257C1">
        <w:rPr>
          <w:rFonts w:ascii="Times New Roman" w:hAnsi="Times New Roman"/>
          <w:sz w:val="24"/>
          <w:szCs w:val="24"/>
          <w:lang w:val="id-ID"/>
        </w:rPr>
        <w:t>Materi</w:t>
      </w:r>
      <w:r w:rsidR="004E13B9" w:rsidRPr="008257C1">
        <w:rPr>
          <w:rFonts w:ascii="Times New Roman" w:hAnsi="Times New Roman"/>
          <w:sz w:val="24"/>
          <w:szCs w:val="24"/>
        </w:rPr>
        <w:t xml:space="preserve"> yang diajarkan kepada siswa bersumber</w:t>
      </w:r>
      <w:r w:rsidRPr="008257C1">
        <w:rPr>
          <w:rFonts w:ascii="Times New Roman" w:hAnsi="Times New Roman"/>
          <w:sz w:val="24"/>
          <w:szCs w:val="24"/>
          <w:lang w:val="id-ID"/>
        </w:rPr>
        <w:t xml:space="preserve"> dari </w:t>
      </w:r>
      <w:r w:rsidR="005E47DC">
        <w:rPr>
          <w:rFonts w:ascii="Times New Roman" w:hAnsi="Times New Roman"/>
          <w:sz w:val="24"/>
          <w:szCs w:val="24"/>
        </w:rPr>
        <w:t>Kurikulum Tingkat Satuan Pendidikan (</w:t>
      </w:r>
      <w:r w:rsidRPr="008257C1">
        <w:rPr>
          <w:rFonts w:ascii="Times New Roman" w:hAnsi="Times New Roman"/>
          <w:sz w:val="24"/>
          <w:szCs w:val="24"/>
          <w:lang w:val="id-ID"/>
        </w:rPr>
        <w:t>KTSP</w:t>
      </w:r>
      <w:r w:rsidR="005E47DC">
        <w:rPr>
          <w:rFonts w:ascii="Times New Roman" w:hAnsi="Times New Roman"/>
          <w:sz w:val="24"/>
          <w:szCs w:val="24"/>
        </w:rPr>
        <w:t>)</w:t>
      </w:r>
      <w:r w:rsidRPr="008257C1">
        <w:rPr>
          <w:rFonts w:ascii="Times New Roman" w:hAnsi="Times New Roman"/>
          <w:sz w:val="24"/>
          <w:szCs w:val="24"/>
          <w:lang w:val="id-ID"/>
        </w:rPr>
        <w:t xml:space="preserve"> kelas IV semester 2 dengan alokasi waktu 2 x 35 menit dengan </w:t>
      </w:r>
      <w:r w:rsidRPr="008257C1">
        <w:rPr>
          <w:rFonts w:ascii="Times New Roman" w:hAnsi="Times New Roman"/>
          <w:sz w:val="24"/>
          <w:szCs w:val="24"/>
        </w:rPr>
        <w:t>2</w:t>
      </w:r>
      <w:r w:rsidRPr="008257C1">
        <w:rPr>
          <w:rFonts w:ascii="Times New Roman" w:hAnsi="Times New Roman"/>
          <w:sz w:val="24"/>
          <w:szCs w:val="24"/>
          <w:lang w:val="id-ID"/>
        </w:rPr>
        <w:t xml:space="preserve"> indikator yamg diharapkan dapat dilaksanakan. </w:t>
      </w:r>
      <w:r w:rsidRPr="008257C1">
        <w:rPr>
          <w:rFonts w:ascii="Times New Roman" w:hAnsi="Times New Roman"/>
          <w:sz w:val="24"/>
          <w:szCs w:val="24"/>
          <w:lang w:val="id-ID"/>
        </w:rPr>
        <w:lastRenderedPageBreak/>
        <w:t xml:space="preserve">Perencanaan tersebut disusun dan </w:t>
      </w:r>
      <w:r w:rsidR="004E13B9" w:rsidRPr="008257C1">
        <w:rPr>
          <w:rFonts w:ascii="Times New Roman" w:hAnsi="Times New Roman"/>
          <w:sz w:val="24"/>
          <w:szCs w:val="24"/>
          <w:lang w:val="id-ID"/>
        </w:rPr>
        <w:t xml:space="preserve">dikembangkan oleh peneliti </w:t>
      </w:r>
      <w:r w:rsidR="004E13B9" w:rsidRPr="008257C1">
        <w:rPr>
          <w:rFonts w:ascii="Times New Roman" w:hAnsi="Times New Roman"/>
          <w:sz w:val="24"/>
          <w:szCs w:val="24"/>
        </w:rPr>
        <w:t xml:space="preserve">berdasarkan konsultasi dengan guru kelas dan saran dari </w:t>
      </w:r>
      <w:r w:rsidRPr="008257C1">
        <w:rPr>
          <w:rFonts w:ascii="Times New Roman" w:hAnsi="Times New Roman"/>
          <w:sz w:val="24"/>
          <w:szCs w:val="24"/>
          <w:lang w:val="id-ID"/>
        </w:rPr>
        <w:t xml:space="preserve">dosen pembimbing </w:t>
      </w:r>
      <w:r w:rsidR="004E13B9" w:rsidRPr="008257C1">
        <w:rPr>
          <w:rFonts w:ascii="Times New Roman" w:hAnsi="Times New Roman"/>
          <w:sz w:val="24"/>
          <w:szCs w:val="24"/>
        </w:rPr>
        <w:t xml:space="preserve">selama menyusun proposal </w:t>
      </w:r>
      <w:r w:rsidRPr="008257C1">
        <w:rPr>
          <w:rFonts w:ascii="Times New Roman" w:hAnsi="Times New Roman"/>
          <w:sz w:val="24"/>
          <w:szCs w:val="24"/>
          <w:lang w:val="id-ID"/>
        </w:rPr>
        <w:t>yaitu berupa rencana pembelajaran, lembar kerja</w:t>
      </w:r>
      <w:r w:rsidR="007832E9">
        <w:rPr>
          <w:rFonts w:ascii="Times New Roman" w:hAnsi="Times New Roman"/>
          <w:sz w:val="24"/>
          <w:szCs w:val="24"/>
        </w:rPr>
        <w:t xml:space="preserve"> siswa</w:t>
      </w:r>
      <w:r w:rsidRPr="008257C1">
        <w:rPr>
          <w:rFonts w:ascii="Times New Roman" w:hAnsi="Times New Roman"/>
          <w:sz w:val="24"/>
          <w:szCs w:val="24"/>
          <w:lang w:val="id-ID"/>
        </w:rPr>
        <w:t xml:space="preserve">, dan tes </w:t>
      </w:r>
      <w:r w:rsidRPr="008257C1">
        <w:rPr>
          <w:rFonts w:ascii="Times New Roman" w:hAnsi="Times New Roman"/>
          <w:sz w:val="24"/>
          <w:szCs w:val="24"/>
        </w:rPr>
        <w:t>formatif</w:t>
      </w:r>
      <w:r w:rsidRPr="008257C1">
        <w:rPr>
          <w:rFonts w:ascii="Times New Roman" w:hAnsi="Times New Roman"/>
          <w:sz w:val="24"/>
          <w:szCs w:val="24"/>
          <w:lang w:val="id-ID"/>
        </w:rPr>
        <w:t xml:space="preserve"> </w:t>
      </w:r>
      <w:r w:rsidRPr="008257C1">
        <w:rPr>
          <w:rFonts w:ascii="Times New Roman" w:hAnsi="Times New Roman"/>
          <w:sz w:val="24"/>
          <w:szCs w:val="24"/>
        </w:rPr>
        <w:t xml:space="preserve">pada </w:t>
      </w:r>
      <w:r w:rsidRPr="008257C1">
        <w:rPr>
          <w:rFonts w:ascii="Times New Roman" w:hAnsi="Times New Roman"/>
          <w:sz w:val="24"/>
          <w:szCs w:val="24"/>
          <w:lang w:val="id-ID"/>
        </w:rPr>
        <w:t xml:space="preserve">siklus </w:t>
      </w:r>
      <w:r w:rsidRPr="008257C1">
        <w:rPr>
          <w:rFonts w:ascii="Times New Roman" w:hAnsi="Times New Roman"/>
          <w:sz w:val="24"/>
          <w:szCs w:val="24"/>
        </w:rPr>
        <w:t>II</w:t>
      </w:r>
      <w:r w:rsidRPr="008257C1">
        <w:rPr>
          <w:rFonts w:ascii="Times New Roman" w:hAnsi="Times New Roman"/>
          <w:sz w:val="24"/>
          <w:szCs w:val="24"/>
          <w:lang w:val="id-ID"/>
        </w:rPr>
        <w:t>.</w:t>
      </w:r>
    </w:p>
    <w:p w:rsidR="00212EF8" w:rsidRPr="008257C1" w:rsidRDefault="00FC5E50" w:rsidP="00212EF8">
      <w:pPr>
        <w:spacing w:line="480" w:lineRule="auto"/>
        <w:ind w:firstLine="720"/>
        <w:jc w:val="both"/>
      </w:pPr>
      <w:r>
        <w:t>Adapun bentuk aplikasi yang dilakukan</w:t>
      </w:r>
      <w:r w:rsidR="00212EF8" w:rsidRPr="008257C1">
        <w:t xml:space="preserve"> untuk meningkatkan hasil bel</w:t>
      </w:r>
      <w:r w:rsidR="004E13B9" w:rsidRPr="008257C1">
        <w:t>ajar keterampilan menyimak pada siswa</w:t>
      </w:r>
      <w:r w:rsidR="00212EF8" w:rsidRPr="008257C1">
        <w:t xml:space="preserve"> adalah</w:t>
      </w:r>
      <w:r w:rsidR="00086AAD">
        <w:rPr>
          <w:lang w:val="id-ID"/>
        </w:rPr>
        <w:t>;</w:t>
      </w:r>
      <w:r w:rsidR="00212EF8" w:rsidRPr="008257C1">
        <w:t xml:space="preserve"> </w:t>
      </w:r>
      <w:r>
        <w:t xml:space="preserve">1) </w:t>
      </w:r>
      <w:r w:rsidR="00212EF8" w:rsidRPr="008257C1">
        <w:t>menyampaikan tujuan pembelajaran yang akan d</w:t>
      </w:r>
      <w:r>
        <w:t>icapai dalam pembelajaran,</w:t>
      </w:r>
      <w:r w:rsidR="005E47DC">
        <w:t xml:space="preserve"> sehingga siswa</w:t>
      </w:r>
      <w:r w:rsidR="00212EF8" w:rsidRPr="008257C1">
        <w:t xml:space="preserve"> dapat terarah dalam belajar</w:t>
      </w:r>
      <w:r>
        <w:t>;  2) m</w:t>
      </w:r>
      <w:r w:rsidR="00212EF8" w:rsidRPr="008257C1">
        <w:t>emberik</w:t>
      </w:r>
      <w:r w:rsidR="005E47DC">
        <w:t>an motivasi</w:t>
      </w:r>
      <w:r>
        <w:t xml:space="preserve"> dan penguatan</w:t>
      </w:r>
      <w:r w:rsidR="005E47DC">
        <w:t xml:space="preserve"> kepada seluruh siswa</w:t>
      </w:r>
      <w:r w:rsidR="00212EF8" w:rsidRPr="008257C1">
        <w:t xml:space="preserve"> agar mereka lebih aktif dan semangat dalam belajar</w:t>
      </w:r>
      <w:r>
        <w:t>, salah satu bentukan yaitu dengan menggunakan papan poin</w:t>
      </w:r>
      <w:r w:rsidR="00212EF8" w:rsidRPr="008257C1">
        <w:t>.</w:t>
      </w:r>
    </w:p>
    <w:p w:rsidR="00212EF8" w:rsidRPr="008257C1" w:rsidRDefault="004E13B9" w:rsidP="004E13B9">
      <w:pPr>
        <w:spacing w:line="480" w:lineRule="auto"/>
        <w:ind w:firstLine="709"/>
        <w:jc w:val="both"/>
      </w:pPr>
      <w:r w:rsidRPr="008257C1">
        <w:t xml:space="preserve"> Hal </w:t>
      </w:r>
      <w:r w:rsidR="00C435D7">
        <w:t xml:space="preserve">lain yang </w:t>
      </w:r>
      <w:r w:rsidRPr="008257C1">
        <w:t>juga perlu menjadi pertimbangan guru yaitu penguasaan</w:t>
      </w:r>
      <w:r w:rsidR="00C435D7">
        <w:t xml:space="preserve"> kelas dan kemampuan terhadap pengendalia</w:t>
      </w:r>
      <w:r w:rsidR="00212EF8" w:rsidRPr="008257C1">
        <w:t>n situasi kelas apabila terjadi gangguan baik dari dalam maupun dari luar. Memberikan kesempatan s</w:t>
      </w:r>
      <w:r w:rsidRPr="008257C1">
        <w:t>eluas-luasnya kepada semua siswa</w:t>
      </w:r>
      <w:r w:rsidR="00212EF8" w:rsidRPr="008257C1">
        <w:t xml:space="preserve"> untuk mengemukakan pendap</w:t>
      </w:r>
      <w:r w:rsidR="00F9747E">
        <w:t xml:space="preserve">atnya, dan menanyakan semua </w:t>
      </w:r>
      <w:r w:rsidR="00212EF8" w:rsidRPr="008257C1">
        <w:t xml:space="preserve">hal yang belum dipahami selama pembelajaran berlangsung. Serta </w:t>
      </w:r>
      <w:r w:rsidRPr="008257C1">
        <w:t>lebih tanggap dan merespon siswa</w:t>
      </w:r>
      <w:r w:rsidR="00212EF8" w:rsidRPr="008257C1">
        <w:t xml:space="preserve"> yang mengalami kesulitan dalam pembelajaran.</w:t>
      </w:r>
    </w:p>
    <w:p w:rsidR="00212EF8" w:rsidRPr="008257C1" w:rsidRDefault="00212EF8" w:rsidP="00212EF8">
      <w:pPr>
        <w:spacing w:line="480" w:lineRule="auto"/>
        <w:ind w:firstLine="720"/>
        <w:jc w:val="both"/>
      </w:pPr>
      <w:r w:rsidRPr="008257C1">
        <w:rPr>
          <w:lang w:val="id-ID"/>
        </w:rPr>
        <w:t xml:space="preserve">Untuk </w:t>
      </w:r>
      <w:r w:rsidR="00E60A4F">
        <w:rPr>
          <w:lang w:val="id-ID"/>
        </w:rPr>
        <w:t xml:space="preserve">meningkatkan hasil belajar </w:t>
      </w:r>
      <w:r w:rsidR="00E60A4F">
        <w:t>siswa</w:t>
      </w:r>
      <w:r w:rsidRPr="008257C1">
        <w:rPr>
          <w:lang w:val="id-ID"/>
        </w:rPr>
        <w:t xml:space="preserve"> terhadap materi yang diajarkan, </w:t>
      </w:r>
      <w:r w:rsidR="00E60A4F">
        <w:t>p</w:t>
      </w:r>
      <w:r w:rsidRPr="008257C1">
        <w:t>e</w:t>
      </w:r>
      <w:r w:rsidR="004E13B9" w:rsidRPr="008257C1">
        <w:t>neliti harus tegas menegur siswa</w:t>
      </w:r>
      <w:r w:rsidRPr="008257C1">
        <w:t xml:space="preserve"> yang kurang memperhatikan pelajaran</w:t>
      </w:r>
      <w:r w:rsidR="004E13B9" w:rsidRPr="008257C1">
        <w:t xml:space="preserve"> agar diakhir pembelajaran siswa</w:t>
      </w:r>
      <w:r w:rsidRPr="008257C1">
        <w:t xml:space="preserve"> dapat mengerjakan tes dan menjawab soal dengan baik.</w:t>
      </w:r>
    </w:p>
    <w:p w:rsidR="00212EF8" w:rsidRPr="008257C1" w:rsidRDefault="00212EF8" w:rsidP="006D7387">
      <w:pPr>
        <w:pStyle w:val="ListParagraph"/>
        <w:numPr>
          <w:ilvl w:val="4"/>
          <w:numId w:val="64"/>
        </w:numPr>
        <w:spacing w:before="0" w:beforeAutospacing="0" w:after="0" w:line="480" w:lineRule="auto"/>
        <w:ind w:left="360"/>
        <w:jc w:val="both"/>
        <w:rPr>
          <w:rFonts w:ascii="Times New Roman" w:hAnsi="Times New Roman"/>
          <w:b/>
          <w:sz w:val="24"/>
          <w:szCs w:val="24"/>
        </w:rPr>
      </w:pPr>
      <w:r w:rsidRPr="008257C1">
        <w:rPr>
          <w:rFonts w:ascii="Times New Roman" w:hAnsi="Times New Roman"/>
          <w:b/>
          <w:sz w:val="24"/>
          <w:szCs w:val="24"/>
        </w:rPr>
        <w:t>Pelaksanaan Siklus II</w:t>
      </w:r>
    </w:p>
    <w:p w:rsidR="001B14D4" w:rsidRPr="00D2618D" w:rsidRDefault="00B41787" w:rsidP="00D2618D">
      <w:pPr>
        <w:pStyle w:val="ListParagraph"/>
        <w:spacing w:before="0" w:beforeAutospacing="0" w:after="0" w:line="480" w:lineRule="auto"/>
        <w:ind w:left="0" w:firstLine="709"/>
        <w:jc w:val="both"/>
        <w:rPr>
          <w:rFonts w:ascii="Times New Roman" w:hAnsi="Times New Roman"/>
          <w:sz w:val="24"/>
          <w:szCs w:val="24"/>
        </w:rPr>
      </w:pPr>
      <w:r w:rsidRPr="008257C1">
        <w:rPr>
          <w:rFonts w:ascii="Times New Roman" w:hAnsi="Times New Roman"/>
          <w:sz w:val="24"/>
          <w:szCs w:val="24"/>
        </w:rPr>
        <w:t>Pelaksanaan pembelajaran keterampilan menyimak pada mata pelajaran bahasa Ind</w:t>
      </w:r>
      <w:r w:rsidR="00E60A4F">
        <w:rPr>
          <w:rFonts w:ascii="Times New Roman" w:hAnsi="Times New Roman"/>
          <w:sz w:val="24"/>
          <w:szCs w:val="24"/>
        </w:rPr>
        <w:t>onesia melalui penerapan model p</w:t>
      </w:r>
      <w:r w:rsidRPr="008257C1">
        <w:rPr>
          <w:rFonts w:ascii="Times New Roman" w:hAnsi="Times New Roman"/>
          <w:sz w:val="24"/>
          <w:szCs w:val="24"/>
        </w:rPr>
        <w:t xml:space="preserve">embelajaran </w:t>
      </w:r>
      <w:r w:rsidR="00E60A4F">
        <w:rPr>
          <w:rFonts w:ascii="Times New Roman" w:hAnsi="Times New Roman"/>
          <w:sz w:val="24"/>
          <w:szCs w:val="24"/>
        </w:rPr>
        <w:t>k</w:t>
      </w:r>
      <w:r w:rsidRPr="008257C1">
        <w:rPr>
          <w:rFonts w:ascii="Times New Roman" w:hAnsi="Times New Roman"/>
          <w:sz w:val="24"/>
          <w:szCs w:val="24"/>
        </w:rPr>
        <w:t xml:space="preserve">ooperatif tipe </w:t>
      </w:r>
      <w:r w:rsidRPr="008257C1">
        <w:rPr>
          <w:rFonts w:ascii="Times New Roman" w:hAnsi="Times New Roman"/>
          <w:i/>
          <w:sz w:val="24"/>
          <w:szCs w:val="24"/>
        </w:rPr>
        <w:t xml:space="preserve">Think Pair </w:t>
      </w:r>
      <w:r w:rsidRPr="008257C1">
        <w:rPr>
          <w:rFonts w:ascii="Times New Roman" w:hAnsi="Times New Roman"/>
          <w:i/>
          <w:sz w:val="24"/>
          <w:szCs w:val="24"/>
        </w:rPr>
        <w:lastRenderedPageBreak/>
        <w:t>Share</w:t>
      </w:r>
      <w:r w:rsidRPr="008257C1">
        <w:rPr>
          <w:rFonts w:ascii="Times New Roman" w:hAnsi="Times New Roman"/>
          <w:sz w:val="24"/>
          <w:szCs w:val="24"/>
        </w:rPr>
        <w:t xml:space="preserve"> (TPS)</w:t>
      </w:r>
      <w:r w:rsidRPr="008257C1">
        <w:rPr>
          <w:rFonts w:ascii="Times New Roman" w:hAnsi="Times New Roman"/>
          <w:i/>
          <w:sz w:val="24"/>
          <w:szCs w:val="24"/>
        </w:rPr>
        <w:t xml:space="preserve"> </w:t>
      </w:r>
      <w:r w:rsidRPr="008257C1">
        <w:rPr>
          <w:rFonts w:ascii="Times New Roman" w:hAnsi="Times New Roman"/>
          <w:sz w:val="24"/>
          <w:szCs w:val="24"/>
        </w:rPr>
        <w:t xml:space="preserve">dengan kompetensi dasar berupa; </w:t>
      </w:r>
      <w:r w:rsidR="009E6126" w:rsidRPr="008257C1">
        <w:rPr>
          <w:rFonts w:ascii="Times New Roman" w:hAnsi="Times New Roman"/>
          <w:sz w:val="24"/>
          <w:szCs w:val="24"/>
          <w:lang w:val="es-ES"/>
        </w:rPr>
        <w:t>m</w:t>
      </w:r>
      <w:r w:rsidRPr="008257C1">
        <w:rPr>
          <w:rFonts w:ascii="Times New Roman" w:hAnsi="Times New Roman"/>
          <w:sz w:val="24"/>
          <w:szCs w:val="24"/>
          <w:lang w:val="es-ES"/>
        </w:rPr>
        <w:t>enyampaikan pesan yang diterima melalui telepon</w:t>
      </w:r>
      <w:r w:rsidR="009E6126" w:rsidRPr="008257C1">
        <w:rPr>
          <w:rFonts w:ascii="Times New Roman" w:hAnsi="Times New Roman"/>
          <w:sz w:val="24"/>
          <w:szCs w:val="24"/>
          <w:lang w:val="es-ES"/>
        </w:rPr>
        <w:t xml:space="preserve"> dan </w:t>
      </w:r>
      <w:r w:rsidR="009E6126" w:rsidRPr="008257C1">
        <w:rPr>
          <w:rFonts w:ascii="Times New Roman" w:hAnsi="Times New Roman"/>
          <w:sz w:val="24"/>
          <w:szCs w:val="24"/>
          <w:lang w:val="fi-FI"/>
        </w:rPr>
        <w:t>menemukan kalimat utama  pada tiap paragraf</w:t>
      </w:r>
      <w:r w:rsidRPr="008257C1">
        <w:rPr>
          <w:rFonts w:ascii="Times New Roman" w:hAnsi="Times New Roman"/>
          <w:sz w:val="24"/>
          <w:szCs w:val="24"/>
        </w:rPr>
        <w:t xml:space="preserve"> pada siswa kelas </w:t>
      </w:r>
      <w:r w:rsidR="009E6126" w:rsidRPr="008257C1">
        <w:rPr>
          <w:rFonts w:ascii="Times New Roman" w:hAnsi="Times New Roman"/>
          <w:sz w:val="24"/>
          <w:szCs w:val="24"/>
        </w:rPr>
        <w:t>IV</w:t>
      </w:r>
      <w:r w:rsidR="00094200">
        <w:rPr>
          <w:rFonts w:ascii="Times New Roman" w:hAnsi="Times New Roman"/>
          <w:sz w:val="24"/>
          <w:szCs w:val="24"/>
        </w:rPr>
        <w:t xml:space="preserve"> di</w:t>
      </w:r>
      <w:r w:rsidR="009E6126" w:rsidRPr="008257C1">
        <w:rPr>
          <w:rFonts w:ascii="Times New Roman" w:hAnsi="Times New Roman"/>
          <w:sz w:val="24"/>
          <w:szCs w:val="24"/>
        </w:rPr>
        <w:t xml:space="preserve"> SD</w:t>
      </w:r>
      <w:r w:rsidR="00094200">
        <w:rPr>
          <w:rFonts w:ascii="Times New Roman" w:hAnsi="Times New Roman"/>
          <w:sz w:val="24"/>
          <w:szCs w:val="24"/>
        </w:rPr>
        <w:t xml:space="preserve"> </w:t>
      </w:r>
      <w:r w:rsidR="009E6126" w:rsidRPr="008257C1">
        <w:rPr>
          <w:rFonts w:ascii="Times New Roman" w:hAnsi="Times New Roman"/>
          <w:sz w:val="24"/>
          <w:szCs w:val="24"/>
        </w:rPr>
        <w:t>I</w:t>
      </w:r>
      <w:r w:rsidR="00094200">
        <w:rPr>
          <w:rFonts w:ascii="Times New Roman" w:hAnsi="Times New Roman"/>
          <w:sz w:val="24"/>
          <w:szCs w:val="24"/>
        </w:rPr>
        <w:t>npres</w:t>
      </w:r>
      <w:r w:rsidR="009E6126" w:rsidRPr="008257C1">
        <w:rPr>
          <w:rFonts w:ascii="Times New Roman" w:hAnsi="Times New Roman"/>
          <w:sz w:val="24"/>
          <w:szCs w:val="24"/>
        </w:rPr>
        <w:t xml:space="preserve"> No.48 Mattirowalie Kecamatan Barru Kabupaten Barru</w:t>
      </w:r>
      <w:r w:rsidRPr="008257C1">
        <w:rPr>
          <w:rFonts w:ascii="Times New Roman" w:hAnsi="Times New Roman"/>
          <w:sz w:val="24"/>
          <w:szCs w:val="24"/>
        </w:rPr>
        <w:t xml:space="preserve"> dilaksanakan  sebanyak </w:t>
      </w:r>
      <w:r w:rsidR="009E6126" w:rsidRPr="008257C1">
        <w:rPr>
          <w:rFonts w:ascii="Times New Roman" w:hAnsi="Times New Roman"/>
          <w:sz w:val="24"/>
          <w:szCs w:val="24"/>
        </w:rPr>
        <w:t>2</w:t>
      </w:r>
      <w:r w:rsidRPr="008257C1">
        <w:rPr>
          <w:rFonts w:ascii="Times New Roman" w:hAnsi="Times New Roman"/>
          <w:sz w:val="24"/>
          <w:szCs w:val="24"/>
        </w:rPr>
        <w:t xml:space="preserve"> kali pertemuan</w:t>
      </w:r>
      <w:r w:rsidRPr="008257C1">
        <w:rPr>
          <w:rFonts w:ascii="Times New Roman" w:hAnsi="Times New Roman"/>
          <w:sz w:val="24"/>
          <w:szCs w:val="24"/>
          <w:lang w:val="id-ID"/>
        </w:rPr>
        <w:t>.</w:t>
      </w:r>
    </w:p>
    <w:p w:rsidR="009E6126" w:rsidRPr="008257C1" w:rsidRDefault="009E6126" w:rsidP="009E6126">
      <w:pPr>
        <w:spacing w:line="480" w:lineRule="auto"/>
        <w:ind w:right="49"/>
        <w:jc w:val="both"/>
        <w:rPr>
          <w:b/>
        </w:rPr>
      </w:pPr>
      <w:r w:rsidRPr="008257C1">
        <w:rPr>
          <w:b/>
        </w:rPr>
        <w:t>1) Pelaksanaan Siklus II Pertemuan I</w:t>
      </w:r>
    </w:p>
    <w:p w:rsidR="00212EF8" w:rsidRPr="008257C1" w:rsidRDefault="00212EF8" w:rsidP="00212EF8">
      <w:pPr>
        <w:pStyle w:val="ListParagraph"/>
        <w:spacing w:before="0" w:beforeAutospacing="0" w:after="0" w:line="480" w:lineRule="auto"/>
        <w:ind w:left="0" w:firstLine="709"/>
        <w:jc w:val="both"/>
        <w:rPr>
          <w:rFonts w:ascii="Times New Roman" w:hAnsi="Times New Roman"/>
          <w:sz w:val="24"/>
          <w:szCs w:val="24"/>
        </w:rPr>
      </w:pPr>
      <w:r w:rsidRPr="008257C1">
        <w:rPr>
          <w:rFonts w:ascii="Times New Roman" w:hAnsi="Times New Roman"/>
          <w:sz w:val="24"/>
          <w:szCs w:val="24"/>
        </w:rPr>
        <w:t>Pel</w:t>
      </w:r>
      <w:r w:rsidR="006D3465">
        <w:rPr>
          <w:rFonts w:ascii="Times New Roman" w:hAnsi="Times New Roman"/>
          <w:sz w:val="24"/>
          <w:szCs w:val="24"/>
        </w:rPr>
        <w:t>aksanaan tindakan siklus II</w:t>
      </w:r>
      <w:r w:rsidRPr="008257C1">
        <w:rPr>
          <w:rFonts w:ascii="Times New Roman" w:hAnsi="Times New Roman"/>
          <w:sz w:val="24"/>
          <w:szCs w:val="24"/>
        </w:rPr>
        <w:t xml:space="preserve"> pertemuan I </w:t>
      </w:r>
      <w:r w:rsidR="006D3465">
        <w:rPr>
          <w:rFonts w:ascii="Times New Roman" w:hAnsi="Times New Roman"/>
          <w:sz w:val="24"/>
          <w:szCs w:val="24"/>
        </w:rPr>
        <w:t>yaitu</w:t>
      </w:r>
      <w:r w:rsidR="00E30A43">
        <w:rPr>
          <w:rFonts w:ascii="Times New Roman" w:hAnsi="Times New Roman"/>
          <w:sz w:val="24"/>
          <w:szCs w:val="24"/>
        </w:rPr>
        <w:t xml:space="preserve"> pada hari Selasa tanggal 25 Februari 2014</w:t>
      </w:r>
      <w:r w:rsidR="0080750D">
        <w:rPr>
          <w:rFonts w:ascii="Times New Roman" w:hAnsi="Times New Roman"/>
          <w:sz w:val="24"/>
          <w:szCs w:val="24"/>
        </w:rPr>
        <w:t xml:space="preserve"> dengan alokasi waktu 2x35 menit</w:t>
      </w:r>
      <w:r w:rsidR="009E6126" w:rsidRPr="008257C1">
        <w:rPr>
          <w:rFonts w:ascii="Times New Roman" w:hAnsi="Times New Roman"/>
          <w:sz w:val="24"/>
          <w:szCs w:val="24"/>
        </w:rPr>
        <w:t>.</w:t>
      </w:r>
      <w:r w:rsidRPr="008257C1">
        <w:rPr>
          <w:rFonts w:ascii="Times New Roman" w:hAnsi="Times New Roman"/>
          <w:sz w:val="24"/>
          <w:szCs w:val="24"/>
        </w:rPr>
        <w:t xml:space="preserve"> Adapun kegiatan guru dalam melaksana</w:t>
      </w:r>
      <w:r w:rsidR="004E13B9" w:rsidRPr="008257C1">
        <w:rPr>
          <w:rFonts w:ascii="Times New Roman" w:hAnsi="Times New Roman"/>
          <w:sz w:val="24"/>
          <w:szCs w:val="24"/>
        </w:rPr>
        <w:t>kan tindakan pembelajaran keterampilan menyimak siswa dengan mener</w:t>
      </w:r>
      <w:r w:rsidR="0098176A">
        <w:rPr>
          <w:rFonts w:ascii="Times New Roman" w:hAnsi="Times New Roman"/>
          <w:sz w:val="24"/>
          <w:szCs w:val="24"/>
        </w:rPr>
        <w:t>a</w:t>
      </w:r>
      <w:r w:rsidR="004E13B9" w:rsidRPr="008257C1">
        <w:rPr>
          <w:rFonts w:ascii="Times New Roman" w:hAnsi="Times New Roman"/>
          <w:sz w:val="24"/>
          <w:szCs w:val="24"/>
        </w:rPr>
        <w:t xml:space="preserve">pkan model pembelajaran tipe </w:t>
      </w:r>
      <w:r w:rsidR="004E13B9" w:rsidRPr="008257C1">
        <w:rPr>
          <w:rFonts w:ascii="Times New Roman" w:hAnsi="Times New Roman"/>
          <w:i/>
          <w:sz w:val="24"/>
          <w:szCs w:val="24"/>
        </w:rPr>
        <w:t>Think Pair Share</w:t>
      </w:r>
      <w:r w:rsidR="004E13B9" w:rsidRPr="008257C1">
        <w:rPr>
          <w:rFonts w:ascii="Times New Roman" w:hAnsi="Times New Roman"/>
          <w:sz w:val="24"/>
          <w:szCs w:val="24"/>
        </w:rPr>
        <w:t xml:space="preserve"> (TPS) </w:t>
      </w:r>
      <w:r w:rsidRPr="008257C1">
        <w:rPr>
          <w:rFonts w:ascii="Times New Roman" w:hAnsi="Times New Roman"/>
          <w:sz w:val="24"/>
          <w:szCs w:val="24"/>
        </w:rPr>
        <w:t xml:space="preserve"> yaitu sebagai berikut:</w:t>
      </w:r>
    </w:p>
    <w:p w:rsidR="000070C0" w:rsidRPr="008257C1" w:rsidRDefault="009E6126" w:rsidP="00212EF8">
      <w:pPr>
        <w:pStyle w:val="ListParagraph"/>
        <w:spacing w:before="0" w:beforeAutospacing="0" w:after="0" w:line="480" w:lineRule="auto"/>
        <w:ind w:left="0" w:firstLine="709"/>
        <w:jc w:val="both"/>
        <w:rPr>
          <w:rFonts w:ascii="Times New Roman" w:hAnsi="Times New Roman"/>
          <w:sz w:val="24"/>
          <w:szCs w:val="24"/>
        </w:rPr>
      </w:pPr>
      <w:r w:rsidRPr="008257C1">
        <w:rPr>
          <w:rFonts w:ascii="Times New Roman" w:hAnsi="Times New Roman"/>
          <w:sz w:val="24"/>
          <w:szCs w:val="24"/>
        </w:rPr>
        <w:t>Kegiatan awal pembelajara</w:t>
      </w:r>
      <w:r w:rsidR="007A152E">
        <w:rPr>
          <w:rFonts w:ascii="Times New Roman" w:hAnsi="Times New Roman"/>
          <w:sz w:val="24"/>
          <w:szCs w:val="24"/>
        </w:rPr>
        <w:t>n</w:t>
      </w:r>
      <w:r w:rsidR="000070C0" w:rsidRPr="008257C1">
        <w:rPr>
          <w:rFonts w:ascii="Times New Roman" w:hAnsi="Times New Roman"/>
          <w:sz w:val="24"/>
          <w:szCs w:val="24"/>
        </w:rPr>
        <w:t xml:space="preserve"> </w:t>
      </w:r>
      <w:r w:rsidRPr="008257C1">
        <w:rPr>
          <w:rFonts w:ascii="Times New Roman" w:hAnsi="Times New Roman"/>
          <w:sz w:val="24"/>
          <w:szCs w:val="24"/>
        </w:rPr>
        <w:t xml:space="preserve">terlebih dahulu guru </w:t>
      </w:r>
      <w:r w:rsidR="000070C0" w:rsidRPr="008257C1">
        <w:rPr>
          <w:rFonts w:ascii="Times New Roman" w:hAnsi="Times New Roman"/>
          <w:sz w:val="24"/>
          <w:szCs w:val="24"/>
        </w:rPr>
        <w:t>mengendalikan suasan kelas yang masih agak gadu dengan mengarahkan siswa untuk menyimak dan aktif dalam ke</w:t>
      </w:r>
      <w:r w:rsidR="007A152E">
        <w:rPr>
          <w:rFonts w:ascii="Times New Roman" w:hAnsi="Times New Roman"/>
          <w:sz w:val="24"/>
          <w:szCs w:val="24"/>
        </w:rPr>
        <w:t>giatan pembelajaran. Selanjutnya</w:t>
      </w:r>
      <w:r w:rsidR="00895339">
        <w:rPr>
          <w:rFonts w:ascii="Times New Roman" w:hAnsi="Times New Roman"/>
          <w:sz w:val="24"/>
          <w:szCs w:val="24"/>
        </w:rPr>
        <w:t xml:space="preserve"> guru</w:t>
      </w:r>
      <w:r w:rsidR="000070C0" w:rsidRPr="008257C1">
        <w:rPr>
          <w:rFonts w:ascii="Times New Roman" w:hAnsi="Times New Roman"/>
          <w:sz w:val="24"/>
          <w:szCs w:val="24"/>
        </w:rPr>
        <w:t xml:space="preserve"> menjelaskan sistematika</w:t>
      </w:r>
      <w:r w:rsidR="00895339">
        <w:rPr>
          <w:rFonts w:ascii="Times New Roman" w:hAnsi="Times New Roman"/>
          <w:sz w:val="24"/>
          <w:szCs w:val="24"/>
        </w:rPr>
        <w:t xml:space="preserve"> kegiatan</w:t>
      </w:r>
      <w:r w:rsidR="000070C0" w:rsidRPr="008257C1">
        <w:rPr>
          <w:rFonts w:ascii="Times New Roman" w:hAnsi="Times New Roman"/>
          <w:sz w:val="24"/>
          <w:szCs w:val="24"/>
        </w:rPr>
        <w:t xml:space="preserve"> selama proses pembelajaran </w:t>
      </w:r>
      <w:r w:rsidR="00A64AF9">
        <w:rPr>
          <w:rFonts w:ascii="Times New Roman" w:hAnsi="Times New Roman"/>
          <w:sz w:val="24"/>
          <w:szCs w:val="24"/>
        </w:rPr>
        <w:t xml:space="preserve">yang dilakukan siswa, </w:t>
      </w:r>
      <w:r w:rsidR="00F266D5">
        <w:rPr>
          <w:rFonts w:ascii="Times New Roman" w:hAnsi="Times New Roman"/>
          <w:sz w:val="24"/>
          <w:szCs w:val="24"/>
        </w:rPr>
        <w:t>serta</w:t>
      </w:r>
      <w:r w:rsidR="00E60A4F">
        <w:rPr>
          <w:rFonts w:ascii="Times New Roman" w:hAnsi="Times New Roman"/>
          <w:sz w:val="24"/>
          <w:szCs w:val="24"/>
        </w:rPr>
        <w:t xml:space="preserve"> </w:t>
      </w:r>
      <w:r w:rsidR="000070C0" w:rsidRPr="008257C1">
        <w:rPr>
          <w:rFonts w:ascii="Times New Roman" w:hAnsi="Times New Roman"/>
          <w:sz w:val="24"/>
          <w:szCs w:val="24"/>
        </w:rPr>
        <w:t>memberikan apersepsi yang berkaitan dengan materi ajar dengan meminta pendapat siswa. Setelah itu dilanjutkan dengan menyampaik</w:t>
      </w:r>
      <w:r w:rsidR="00A64AF9">
        <w:rPr>
          <w:rFonts w:ascii="Times New Roman" w:hAnsi="Times New Roman"/>
          <w:sz w:val="24"/>
          <w:szCs w:val="24"/>
        </w:rPr>
        <w:t>a</w:t>
      </w:r>
      <w:r w:rsidR="000070C0" w:rsidRPr="008257C1">
        <w:rPr>
          <w:rFonts w:ascii="Times New Roman" w:hAnsi="Times New Roman"/>
          <w:sz w:val="24"/>
          <w:szCs w:val="24"/>
        </w:rPr>
        <w:t>n tujua</w:t>
      </w:r>
      <w:r w:rsidR="00A64AF9">
        <w:rPr>
          <w:rFonts w:ascii="Times New Roman" w:hAnsi="Times New Roman"/>
          <w:sz w:val="24"/>
          <w:szCs w:val="24"/>
        </w:rPr>
        <w:t>n pembelajaran yang diharapkan dapat tercapai</w:t>
      </w:r>
      <w:r w:rsidR="000070C0" w:rsidRPr="008257C1">
        <w:rPr>
          <w:rFonts w:ascii="Times New Roman" w:hAnsi="Times New Roman"/>
          <w:sz w:val="24"/>
          <w:szCs w:val="24"/>
        </w:rPr>
        <w:t xml:space="preserve"> setelah melaksanaka</w:t>
      </w:r>
      <w:r w:rsidR="003A7BBF">
        <w:rPr>
          <w:rFonts w:ascii="Times New Roman" w:hAnsi="Times New Roman"/>
          <w:sz w:val="24"/>
          <w:szCs w:val="24"/>
        </w:rPr>
        <w:t>n</w:t>
      </w:r>
      <w:r w:rsidR="000070C0" w:rsidRPr="008257C1">
        <w:rPr>
          <w:rFonts w:ascii="Times New Roman" w:hAnsi="Times New Roman"/>
          <w:sz w:val="24"/>
          <w:szCs w:val="24"/>
        </w:rPr>
        <w:t xml:space="preserve"> proses pembelajaran.</w:t>
      </w:r>
    </w:p>
    <w:p w:rsidR="000070C0" w:rsidRPr="008257C1" w:rsidRDefault="008275FC" w:rsidP="00212EF8">
      <w:pPr>
        <w:pStyle w:val="ListParagraph"/>
        <w:spacing w:before="0" w:beforeAutospacing="0" w:after="0" w:line="480" w:lineRule="auto"/>
        <w:ind w:left="0" w:firstLine="709"/>
        <w:jc w:val="both"/>
        <w:rPr>
          <w:rFonts w:ascii="Times New Roman" w:hAnsi="Times New Roman"/>
          <w:sz w:val="24"/>
          <w:szCs w:val="24"/>
        </w:rPr>
      </w:pPr>
      <w:r>
        <w:rPr>
          <w:rFonts w:ascii="Times New Roman" w:hAnsi="Times New Roman"/>
          <w:sz w:val="24"/>
          <w:szCs w:val="24"/>
        </w:rPr>
        <w:t xml:space="preserve">Melangkah ke dalam </w:t>
      </w:r>
      <w:r w:rsidR="000070C0" w:rsidRPr="008257C1">
        <w:rPr>
          <w:rFonts w:ascii="Times New Roman" w:hAnsi="Times New Roman"/>
          <w:sz w:val="24"/>
          <w:szCs w:val="24"/>
        </w:rPr>
        <w:t>kegiatan inti</w:t>
      </w:r>
      <w:r w:rsidR="00E40553" w:rsidRPr="008257C1">
        <w:rPr>
          <w:rFonts w:ascii="Times New Roman" w:hAnsi="Times New Roman"/>
          <w:sz w:val="24"/>
          <w:szCs w:val="24"/>
        </w:rPr>
        <w:t xml:space="preserve"> </w:t>
      </w:r>
      <w:r>
        <w:rPr>
          <w:rFonts w:ascii="Times New Roman" w:hAnsi="Times New Roman"/>
          <w:sz w:val="24"/>
          <w:szCs w:val="24"/>
        </w:rPr>
        <w:t xml:space="preserve">diawali dengan memberikan kesempatan </w:t>
      </w:r>
      <w:r w:rsidR="007656F6" w:rsidRPr="008257C1">
        <w:rPr>
          <w:rFonts w:ascii="Times New Roman" w:hAnsi="Times New Roman"/>
          <w:sz w:val="24"/>
          <w:szCs w:val="24"/>
        </w:rPr>
        <w:t xml:space="preserve"> </w:t>
      </w:r>
      <w:r>
        <w:rPr>
          <w:rFonts w:ascii="Times New Roman" w:hAnsi="Times New Roman"/>
          <w:sz w:val="24"/>
          <w:szCs w:val="24"/>
        </w:rPr>
        <w:t xml:space="preserve">kepada </w:t>
      </w:r>
      <w:r w:rsidR="007656F6" w:rsidRPr="008257C1">
        <w:rPr>
          <w:rFonts w:ascii="Times New Roman" w:hAnsi="Times New Roman"/>
          <w:sz w:val="24"/>
          <w:szCs w:val="24"/>
        </w:rPr>
        <w:t xml:space="preserve">siswa </w:t>
      </w:r>
      <w:r>
        <w:rPr>
          <w:rFonts w:ascii="Times New Roman" w:hAnsi="Times New Roman"/>
          <w:sz w:val="24"/>
          <w:szCs w:val="24"/>
        </w:rPr>
        <w:t xml:space="preserve">untuk ikut berpartisipasi, terutama untuk siswa </w:t>
      </w:r>
      <w:r w:rsidR="007656F6" w:rsidRPr="008257C1">
        <w:rPr>
          <w:rFonts w:ascii="Times New Roman" w:hAnsi="Times New Roman"/>
          <w:sz w:val="24"/>
          <w:szCs w:val="24"/>
        </w:rPr>
        <w:t>yang berani untuk mendemonstrasika</w:t>
      </w:r>
      <w:r w:rsidR="000070C0" w:rsidRPr="008257C1">
        <w:rPr>
          <w:rFonts w:ascii="Times New Roman" w:hAnsi="Times New Roman"/>
          <w:sz w:val="24"/>
          <w:szCs w:val="24"/>
        </w:rPr>
        <w:t xml:space="preserve"> </w:t>
      </w:r>
      <w:r w:rsidR="00E93496">
        <w:rPr>
          <w:rFonts w:ascii="Times New Roman" w:hAnsi="Times New Roman"/>
          <w:sz w:val="24"/>
          <w:szCs w:val="24"/>
        </w:rPr>
        <w:t>cara bertelpon</w:t>
      </w:r>
      <w:r w:rsidR="007656F6" w:rsidRPr="008257C1">
        <w:rPr>
          <w:rFonts w:ascii="Times New Roman" w:hAnsi="Times New Roman"/>
          <w:sz w:val="24"/>
          <w:szCs w:val="24"/>
        </w:rPr>
        <w:t xml:space="preserve"> dengan kata-kata sendiri</w:t>
      </w:r>
      <w:r w:rsidR="00E93496">
        <w:rPr>
          <w:rFonts w:ascii="Times New Roman" w:hAnsi="Times New Roman"/>
          <w:sz w:val="24"/>
          <w:szCs w:val="24"/>
        </w:rPr>
        <w:t>, namun</w:t>
      </w:r>
      <w:r w:rsidR="00716D25" w:rsidRPr="008257C1">
        <w:rPr>
          <w:rFonts w:ascii="Times New Roman" w:hAnsi="Times New Roman"/>
          <w:sz w:val="24"/>
          <w:szCs w:val="24"/>
        </w:rPr>
        <w:t xml:space="preserve"> tetap dengan arahan guru</w:t>
      </w:r>
      <w:r w:rsidR="007656F6" w:rsidRPr="008257C1">
        <w:rPr>
          <w:rFonts w:ascii="Times New Roman" w:hAnsi="Times New Roman"/>
          <w:sz w:val="24"/>
          <w:szCs w:val="24"/>
        </w:rPr>
        <w:t xml:space="preserve">. Dalam kegiatan ini </w:t>
      </w:r>
      <w:r w:rsidR="00716D25" w:rsidRPr="008257C1">
        <w:rPr>
          <w:rFonts w:ascii="Times New Roman" w:hAnsi="Times New Roman"/>
          <w:sz w:val="24"/>
          <w:szCs w:val="24"/>
        </w:rPr>
        <w:t>guru hanya menunjuk dua orang pasangan untu</w:t>
      </w:r>
      <w:r w:rsidR="00E93496">
        <w:rPr>
          <w:rFonts w:ascii="Times New Roman" w:hAnsi="Times New Roman"/>
          <w:sz w:val="24"/>
          <w:szCs w:val="24"/>
        </w:rPr>
        <w:t>k tampil dan tak lupa guru memberi</w:t>
      </w:r>
      <w:r w:rsidR="00716D25" w:rsidRPr="008257C1">
        <w:rPr>
          <w:rFonts w:ascii="Times New Roman" w:hAnsi="Times New Roman"/>
          <w:sz w:val="24"/>
          <w:szCs w:val="24"/>
        </w:rPr>
        <w:t xml:space="preserve">kan </w:t>
      </w:r>
      <w:r w:rsidR="00D34ED0">
        <w:rPr>
          <w:rFonts w:ascii="Times New Roman" w:hAnsi="Times New Roman"/>
          <w:i/>
          <w:sz w:val="24"/>
          <w:szCs w:val="24"/>
        </w:rPr>
        <w:t>a</w:t>
      </w:r>
      <w:r w:rsidR="00C263FE">
        <w:rPr>
          <w:rFonts w:ascii="Times New Roman" w:hAnsi="Times New Roman"/>
          <w:i/>
          <w:sz w:val="24"/>
          <w:szCs w:val="24"/>
        </w:rPr>
        <w:t>pplause</w:t>
      </w:r>
      <w:r w:rsidR="00716D25" w:rsidRPr="008257C1">
        <w:rPr>
          <w:rFonts w:ascii="Times New Roman" w:hAnsi="Times New Roman"/>
          <w:sz w:val="24"/>
          <w:szCs w:val="24"/>
        </w:rPr>
        <w:t xml:space="preserve"> bagi siswa yang sudah </w:t>
      </w:r>
      <w:r w:rsidR="00C263FE">
        <w:rPr>
          <w:rFonts w:ascii="Times New Roman" w:hAnsi="Times New Roman"/>
          <w:sz w:val="24"/>
          <w:szCs w:val="24"/>
        </w:rPr>
        <w:t>berani tampil di hadapan teman-temannya</w:t>
      </w:r>
      <w:r w:rsidR="00716D25" w:rsidRPr="008257C1">
        <w:rPr>
          <w:rFonts w:ascii="Times New Roman" w:hAnsi="Times New Roman"/>
          <w:sz w:val="24"/>
          <w:szCs w:val="24"/>
        </w:rPr>
        <w:t xml:space="preserve">. Setelah demonstarasi dari siswa tentang cara bertelepon, </w:t>
      </w:r>
      <w:r w:rsidR="00716D25" w:rsidRPr="008257C1">
        <w:rPr>
          <w:rFonts w:ascii="Times New Roman" w:hAnsi="Times New Roman"/>
          <w:sz w:val="24"/>
          <w:szCs w:val="24"/>
        </w:rPr>
        <w:lastRenderedPageBreak/>
        <w:t>guru menambahkan penjelasan tentang bagaimana cara-cara bertelepon yang bai</w:t>
      </w:r>
      <w:r w:rsidR="009D6111">
        <w:rPr>
          <w:rFonts w:ascii="Times New Roman" w:hAnsi="Times New Roman"/>
          <w:sz w:val="24"/>
          <w:szCs w:val="24"/>
        </w:rPr>
        <w:t>k tak lupa guru menanyakan tentang</w:t>
      </w:r>
      <w:r w:rsidR="00716D25" w:rsidRPr="008257C1">
        <w:rPr>
          <w:rFonts w:ascii="Times New Roman" w:hAnsi="Times New Roman"/>
          <w:sz w:val="24"/>
          <w:szCs w:val="24"/>
        </w:rPr>
        <w:t xml:space="preserve"> pesan apa yang disampaikan dari kegiatan bertelepon yang dilakukan temannya.</w:t>
      </w:r>
    </w:p>
    <w:p w:rsidR="00373C8E" w:rsidRPr="008257C1" w:rsidRDefault="00373C8E" w:rsidP="00212EF8">
      <w:pPr>
        <w:pStyle w:val="ListParagraph"/>
        <w:spacing w:before="0" w:beforeAutospacing="0" w:after="0" w:line="480" w:lineRule="auto"/>
        <w:ind w:left="0" w:firstLine="709"/>
        <w:jc w:val="both"/>
        <w:rPr>
          <w:rFonts w:ascii="Times New Roman" w:hAnsi="Times New Roman"/>
          <w:sz w:val="24"/>
          <w:szCs w:val="24"/>
        </w:rPr>
      </w:pPr>
      <w:r w:rsidRPr="008257C1">
        <w:rPr>
          <w:rFonts w:ascii="Times New Roman" w:hAnsi="Times New Roman"/>
          <w:sz w:val="24"/>
          <w:szCs w:val="24"/>
        </w:rPr>
        <w:t xml:space="preserve">Setelah menjelaskan guru membagikan lembar kerja secara berpasangan </w:t>
      </w:r>
      <w:r w:rsidR="00D34ED0">
        <w:rPr>
          <w:rFonts w:ascii="Times New Roman" w:hAnsi="Times New Roman"/>
          <w:i/>
          <w:sz w:val="24"/>
          <w:szCs w:val="24"/>
        </w:rPr>
        <w:t>p</w:t>
      </w:r>
      <w:r w:rsidRPr="008257C1">
        <w:rPr>
          <w:rFonts w:ascii="Times New Roman" w:hAnsi="Times New Roman"/>
          <w:i/>
          <w:sz w:val="24"/>
          <w:szCs w:val="24"/>
        </w:rPr>
        <w:t xml:space="preserve">airing </w:t>
      </w:r>
      <w:r w:rsidR="003328A5" w:rsidRPr="008257C1">
        <w:rPr>
          <w:rFonts w:ascii="Times New Roman" w:hAnsi="Times New Roman"/>
          <w:sz w:val="24"/>
          <w:szCs w:val="24"/>
        </w:rPr>
        <w:t>kepada siswa</w:t>
      </w:r>
      <w:r w:rsidR="009F6128">
        <w:rPr>
          <w:rFonts w:ascii="Times New Roman" w:hAnsi="Times New Roman"/>
          <w:sz w:val="24"/>
          <w:szCs w:val="24"/>
        </w:rPr>
        <w:t>,</w:t>
      </w:r>
      <w:r w:rsidR="003328A5" w:rsidRPr="008257C1">
        <w:rPr>
          <w:rFonts w:ascii="Times New Roman" w:hAnsi="Times New Roman"/>
          <w:sz w:val="24"/>
          <w:szCs w:val="24"/>
        </w:rPr>
        <w:t xml:space="preserve"> serta menjelaskan pet</w:t>
      </w:r>
      <w:r w:rsidR="009F6128">
        <w:rPr>
          <w:rFonts w:ascii="Times New Roman" w:hAnsi="Times New Roman"/>
          <w:sz w:val="24"/>
          <w:szCs w:val="24"/>
        </w:rPr>
        <w:t>unjuk dalam mengerjakan lembar kerja yang telah dibagikan</w:t>
      </w:r>
      <w:r w:rsidR="003328A5" w:rsidRPr="008257C1">
        <w:rPr>
          <w:rFonts w:ascii="Times New Roman" w:hAnsi="Times New Roman"/>
          <w:sz w:val="24"/>
          <w:szCs w:val="24"/>
        </w:rPr>
        <w:t>. Sela</w:t>
      </w:r>
      <w:r w:rsidR="00EE5E9E">
        <w:rPr>
          <w:rFonts w:ascii="Times New Roman" w:hAnsi="Times New Roman"/>
          <w:sz w:val="24"/>
          <w:szCs w:val="24"/>
        </w:rPr>
        <w:t>ma proses diskusi guru tidak lupa</w:t>
      </w:r>
      <w:r w:rsidR="003328A5" w:rsidRPr="008257C1">
        <w:rPr>
          <w:rFonts w:ascii="Times New Roman" w:hAnsi="Times New Roman"/>
          <w:sz w:val="24"/>
          <w:szCs w:val="24"/>
        </w:rPr>
        <w:t xml:space="preserve"> memb</w:t>
      </w:r>
      <w:r w:rsidR="00EE5E9E">
        <w:rPr>
          <w:rFonts w:ascii="Times New Roman" w:hAnsi="Times New Roman"/>
          <w:sz w:val="24"/>
          <w:szCs w:val="24"/>
        </w:rPr>
        <w:t>e</w:t>
      </w:r>
      <w:r w:rsidR="003328A5" w:rsidRPr="008257C1">
        <w:rPr>
          <w:rFonts w:ascii="Times New Roman" w:hAnsi="Times New Roman"/>
          <w:sz w:val="24"/>
          <w:szCs w:val="24"/>
        </w:rPr>
        <w:t xml:space="preserve">rikan arahan pada siswa dalam mengerjakan lembar kerja yang dibagikan, serta memberikan motivasi untuk </w:t>
      </w:r>
      <w:r w:rsidR="009F6128">
        <w:rPr>
          <w:rFonts w:ascii="Times New Roman" w:hAnsi="Times New Roman"/>
          <w:sz w:val="24"/>
          <w:szCs w:val="24"/>
        </w:rPr>
        <w:t xml:space="preserve">aktif dalam diskusi maupun ketika </w:t>
      </w:r>
      <w:r w:rsidR="003328A5" w:rsidRPr="008257C1">
        <w:rPr>
          <w:rFonts w:ascii="Times New Roman" w:hAnsi="Times New Roman"/>
          <w:sz w:val="24"/>
          <w:szCs w:val="24"/>
        </w:rPr>
        <w:t>menyampaikan hasil diskusinya.</w:t>
      </w:r>
    </w:p>
    <w:p w:rsidR="003328A5" w:rsidRPr="008257C1" w:rsidRDefault="003571E6" w:rsidP="00212EF8">
      <w:pPr>
        <w:pStyle w:val="ListParagraph"/>
        <w:spacing w:before="0" w:beforeAutospacing="0" w:after="0" w:line="480" w:lineRule="auto"/>
        <w:ind w:left="0" w:firstLine="709"/>
        <w:jc w:val="both"/>
        <w:rPr>
          <w:rFonts w:ascii="Times New Roman" w:hAnsi="Times New Roman"/>
          <w:b/>
          <w:sz w:val="24"/>
          <w:szCs w:val="24"/>
        </w:rPr>
      </w:pPr>
      <w:r>
        <w:rPr>
          <w:rFonts w:ascii="Times New Roman" w:hAnsi="Times New Roman"/>
          <w:sz w:val="24"/>
          <w:szCs w:val="24"/>
        </w:rPr>
        <w:t xml:space="preserve">Dalam tahap </w:t>
      </w:r>
      <w:r w:rsidRPr="003571E6">
        <w:rPr>
          <w:rFonts w:ascii="Times New Roman" w:hAnsi="Times New Roman"/>
          <w:i/>
          <w:sz w:val="24"/>
          <w:szCs w:val="24"/>
        </w:rPr>
        <w:t>share</w:t>
      </w:r>
      <w:r>
        <w:rPr>
          <w:rFonts w:ascii="Times New Roman" w:hAnsi="Times New Roman"/>
          <w:sz w:val="24"/>
          <w:szCs w:val="24"/>
        </w:rPr>
        <w:t xml:space="preserve">, </w:t>
      </w:r>
      <w:r w:rsidR="003328A5" w:rsidRPr="008257C1">
        <w:rPr>
          <w:rFonts w:ascii="Times New Roman" w:hAnsi="Times New Roman"/>
          <w:sz w:val="24"/>
          <w:szCs w:val="24"/>
        </w:rPr>
        <w:t>guru memberikan arahan pada siswa untuk menyampaikan hasil di</w:t>
      </w:r>
      <w:r>
        <w:rPr>
          <w:rFonts w:ascii="Times New Roman" w:hAnsi="Times New Roman"/>
          <w:sz w:val="24"/>
          <w:szCs w:val="24"/>
        </w:rPr>
        <w:t>skusi. Pada tahap ini</w:t>
      </w:r>
      <w:r w:rsidR="003328A5" w:rsidRPr="008257C1">
        <w:rPr>
          <w:rFonts w:ascii="Times New Roman" w:hAnsi="Times New Roman"/>
          <w:sz w:val="24"/>
          <w:szCs w:val="24"/>
        </w:rPr>
        <w:t xml:space="preserve"> guru menunjuk </w:t>
      </w:r>
      <w:r>
        <w:rPr>
          <w:rFonts w:ascii="Times New Roman" w:hAnsi="Times New Roman"/>
          <w:sz w:val="24"/>
          <w:szCs w:val="24"/>
        </w:rPr>
        <w:t xml:space="preserve">beberapa </w:t>
      </w:r>
      <w:r w:rsidR="003328A5" w:rsidRPr="008257C1">
        <w:rPr>
          <w:rFonts w:ascii="Times New Roman" w:hAnsi="Times New Roman"/>
          <w:sz w:val="24"/>
          <w:szCs w:val="24"/>
        </w:rPr>
        <w:t>siswa untuk membahas satu persatu pertanyaan yang telah didiskusikan dalam kegiatan ini juga guru memberikan penghargaan bagi siswa yang telah mengemukakan pendapat. Kegiatan berikutnya dilanjutkan dengan membagikan tes akhir siklus pada siswa. Guru juga memberikan arahan pada siswa dalam mengerjakan tes yang diberikan. Berdasarkan pengamatan selama pembelajaran guru memberikan stiker smile kepada siswa yang telah mengemukakan pendapat atau menjawab pertany</w:t>
      </w:r>
      <w:r w:rsidR="007F1AF6">
        <w:rPr>
          <w:rFonts w:ascii="Times New Roman" w:hAnsi="Times New Roman"/>
          <w:sz w:val="24"/>
          <w:szCs w:val="24"/>
        </w:rPr>
        <w:t xml:space="preserve">aan untuk kemudian ditempelkan pada </w:t>
      </w:r>
      <w:r w:rsidR="003328A5" w:rsidRPr="008257C1">
        <w:rPr>
          <w:rFonts w:ascii="Times New Roman" w:hAnsi="Times New Roman"/>
          <w:sz w:val="24"/>
          <w:szCs w:val="24"/>
        </w:rPr>
        <w:t>papan poin.</w:t>
      </w:r>
      <w:r w:rsidR="00005DCB">
        <w:rPr>
          <w:rFonts w:ascii="Times New Roman" w:hAnsi="Times New Roman"/>
          <w:sz w:val="24"/>
          <w:szCs w:val="24"/>
        </w:rPr>
        <w:t xml:space="preserve"> Kemudian</w:t>
      </w:r>
      <w:r w:rsidR="00FB675F" w:rsidRPr="008257C1">
        <w:rPr>
          <w:rFonts w:ascii="Times New Roman" w:hAnsi="Times New Roman"/>
          <w:sz w:val="24"/>
          <w:szCs w:val="24"/>
        </w:rPr>
        <w:t xml:space="preserve"> guru mengakhiri kegiatan pembelajaran</w:t>
      </w:r>
      <w:r w:rsidR="00A44A62">
        <w:rPr>
          <w:rFonts w:ascii="Times New Roman" w:hAnsi="Times New Roman"/>
          <w:sz w:val="24"/>
          <w:szCs w:val="24"/>
        </w:rPr>
        <w:t xml:space="preserve"> serta mempersilahkan siswa utuk beristrahat sejenak</w:t>
      </w:r>
      <w:r w:rsidR="00FB675F" w:rsidRPr="008257C1">
        <w:rPr>
          <w:rFonts w:ascii="Times New Roman" w:hAnsi="Times New Roman"/>
          <w:sz w:val="24"/>
          <w:szCs w:val="24"/>
        </w:rPr>
        <w:t>.</w:t>
      </w:r>
    </w:p>
    <w:p w:rsidR="009E6126" w:rsidRPr="008257C1" w:rsidRDefault="009E6126" w:rsidP="009E6126">
      <w:pPr>
        <w:spacing w:line="480" w:lineRule="auto"/>
        <w:ind w:right="49"/>
        <w:jc w:val="both"/>
        <w:rPr>
          <w:b/>
        </w:rPr>
      </w:pPr>
      <w:r w:rsidRPr="008257C1">
        <w:rPr>
          <w:b/>
        </w:rPr>
        <w:t>2) Pelaksanaan Siklus II Pertemuan II</w:t>
      </w:r>
    </w:p>
    <w:p w:rsidR="006D3465" w:rsidRPr="008257C1" w:rsidRDefault="006D3465" w:rsidP="006D3465">
      <w:pPr>
        <w:pStyle w:val="ListParagraph"/>
        <w:spacing w:before="0" w:beforeAutospacing="0" w:after="0" w:line="480" w:lineRule="auto"/>
        <w:ind w:left="0" w:firstLine="709"/>
        <w:jc w:val="both"/>
        <w:rPr>
          <w:rFonts w:ascii="Times New Roman" w:hAnsi="Times New Roman"/>
          <w:sz w:val="24"/>
          <w:szCs w:val="24"/>
        </w:rPr>
      </w:pPr>
      <w:r w:rsidRPr="008257C1">
        <w:rPr>
          <w:rFonts w:ascii="Times New Roman" w:hAnsi="Times New Roman"/>
          <w:sz w:val="24"/>
          <w:szCs w:val="24"/>
        </w:rPr>
        <w:t>Pel</w:t>
      </w:r>
      <w:r>
        <w:rPr>
          <w:rFonts w:ascii="Times New Roman" w:hAnsi="Times New Roman"/>
          <w:sz w:val="24"/>
          <w:szCs w:val="24"/>
        </w:rPr>
        <w:t>aksanaan tindakan siklus II</w:t>
      </w:r>
      <w:r w:rsidRPr="008257C1">
        <w:rPr>
          <w:rFonts w:ascii="Times New Roman" w:hAnsi="Times New Roman"/>
          <w:sz w:val="24"/>
          <w:szCs w:val="24"/>
        </w:rPr>
        <w:t xml:space="preserve"> pertemuan I</w:t>
      </w:r>
      <w:r>
        <w:rPr>
          <w:rFonts w:ascii="Times New Roman" w:hAnsi="Times New Roman"/>
          <w:sz w:val="24"/>
          <w:szCs w:val="24"/>
        </w:rPr>
        <w:t>I</w:t>
      </w:r>
      <w:r w:rsidRPr="008257C1">
        <w:rPr>
          <w:rFonts w:ascii="Times New Roman" w:hAnsi="Times New Roman"/>
          <w:sz w:val="24"/>
          <w:szCs w:val="24"/>
        </w:rPr>
        <w:t xml:space="preserve"> </w:t>
      </w:r>
      <w:r>
        <w:rPr>
          <w:rFonts w:ascii="Times New Roman" w:hAnsi="Times New Roman"/>
          <w:sz w:val="24"/>
          <w:szCs w:val="24"/>
        </w:rPr>
        <w:t>yaitu pada hari Sabtu tanggal 1 Ma</w:t>
      </w:r>
      <w:r w:rsidR="002B60A6">
        <w:rPr>
          <w:rFonts w:ascii="Times New Roman" w:hAnsi="Times New Roman"/>
          <w:sz w:val="24"/>
          <w:szCs w:val="24"/>
        </w:rPr>
        <w:t>ret</w:t>
      </w:r>
      <w:r>
        <w:rPr>
          <w:rFonts w:ascii="Times New Roman" w:hAnsi="Times New Roman"/>
          <w:sz w:val="24"/>
          <w:szCs w:val="24"/>
        </w:rPr>
        <w:t xml:space="preserve"> 2014</w:t>
      </w:r>
      <w:r w:rsidRPr="008257C1">
        <w:rPr>
          <w:rFonts w:ascii="Times New Roman" w:hAnsi="Times New Roman"/>
          <w:sz w:val="24"/>
          <w:szCs w:val="24"/>
        </w:rPr>
        <w:t xml:space="preserve">. Adapun kegiatan guru dalam melaksanakan tindakan pembelajaran </w:t>
      </w:r>
      <w:r w:rsidRPr="008257C1">
        <w:rPr>
          <w:rFonts w:ascii="Times New Roman" w:hAnsi="Times New Roman"/>
          <w:sz w:val="24"/>
          <w:szCs w:val="24"/>
        </w:rPr>
        <w:lastRenderedPageBreak/>
        <w:t xml:space="preserve">keterampilan menyimak siswa dengan menerpkan model pembelajaran tipe </w:t>
      </w:r>
      <w:r w:rsidRPr="008257C1">
        <w:rPr>
          <w:rFonts w:ascii="Times New Roman" w:hAnsi="Times New Roman"/>
          <w:i/>
          <w:sz w:val="24"/>
          <w:szCs w:val="24"/>
        </w:rPr>
        <w:t>Think Pair Share</w:t>
      </w:r>
      <w:r w:rsidRPr="008257C1">
        <w:rPr>
          <w:rFonts w:ascii="Times New Roman" w:hAnsi="Times New Roman"/>
          <w:sz w:val="24"/>
          <w:szCs w:val="24"/>
        </w:rPr>
        <w:t xml:space="preserve"> (TPS)  yaitu sebagai berikut:</w:t>
      </w:r>
    </w:p>
    <w:p w:rsidR="009E6126" w:rsidRPr="008257C1" w:rsidRDefault="00F37B4A" w:rsidP="009E6126">
      <w:pPr>
        <w:spacing w:line="480" w:lineRule="auto"/>
        <w:ind w:right="49" w:firstLine="709"/>
        <w:jc w:val="both"/>
      </w:pPr>
      <w:r w:rsidRPr="008257C1">
        <w:t xml:space="preserve">Tahap persiapan pembelajaran keterampilan menyimak siswa dengan menerapkan model pembelajaran tipe </w:t>
      </w:r>
      <w:r w:rsidRPr="008257C1">
        <w:rPr>
          <w:i/>
        </w:rPr>
        <w:t xml:space="preserve">Think Pair Share </w:t>
      </w:r>
      <w:r w:rsidRPr="008257C1">
        <w:t>yaitu, dengan mempersiapkan kegiatan pembelajaran, dalam hal ini guru</w:t>
      </w:r>
      <w:r w:rsidR="00A44A62">
        <w:t xml:space="preserve"> mengam</w:t>
      </w:r>
      <w:r w:rsidR="003571E6">
        <w:t>a</w:t>
      </w:r>
      <w:r w:rsidR="00A44A62">
        <w:t>ti kesiapan siswa maupun kelas,</w:t>
      </w:r>
      <w:r w:rsidRPr="008257C1">
        <w:t xml:space="preserve"> menyampaikan rangkaian pembelajaran yang akan dilakukan</w:t>
      </w:r>
      <w:r w:rsidR="00A44A62">
        <w:t xml:space="preserve"> kepada siswa</w:t>
      </w:r>
      <w:r w:rsidRPr="008257C1">
        <w:t>, selanjutnya guru menyampaikan tujuan pembelajaran yang akan dicapai oleh siswa, serta guru memberikan motivasi dan arahan bagi siswa agar menyimak dan aktif selama proses pembelajaran berlangsung.</w:t>
      </w:r>
    </w:p>
    <w:p w:rsidR="00F37B4A" w:rsidRPr="008257C1" w:rsidRDefault="00F37B4A" w:rsidP="009E6126">
      <w:pPr>
        <w:spacing w:line="480" w:lineRule="auto"/>
        <w:ind w:right="49" w:firstLine="709"/>
        <w:jc w:val="both"/>
      </w:pPr>
      <w:r w:rsidRPr="008257C1">
        <w:t xml:space="preserve">Memasuki kegiatan inti </w:t>
      </w:r>
      <w:r w:rsidR="008736F9">
        <w:t>guru mengarahkan siswa untuk menyimak</w:t>
      </w:r>
      <w:r w:rsidRPr="008257C1">
        <w:t xml:space="preserve"> media yang ada di papan tulis dan menyampaikan bahwa </w:t>
      </w:r>
      <w:r w:rsidR="00C21D4D" w:rsidRPr="008257C1">
        <w:t xml:space="preserve">contoh media yang di atas sama </w:t>
      </w:r>
      <w:r w:rsidR="00CB31B7" w:rsidRPr="008257C1">
        <w:t>dengan lembar kerja yang akan dibagikan kepada sisw</w:t>
      </w:r>
      <w:r w:rsidR="008736F9">
        <w:t xml:space="preserve">a. </w:t>
      </w:r>
      <w:r w:rsidR="00CB31B7" w:rsidRPr="008257C1">
        <w:t>Untuk lebih jelasnya guru meminta perwakilan siswa untuk membacakan contoh paragraf yang ada di papan tulis sedangkan siswa yang lain diminta untuk menyimak. Setelah itu guru bersama siswa menentukan kalimat utama yang terdapat pada paragraf tersebut.</w:t>
      </w:r>
      <w:r w:rsidR="00A44A62">
        <w:t xml:space="preserve"> K</w:t>
      </w:r>
      <w:r w:rsidR="00CB31B7" w:rsidRPr="008257C1">
        <w:t>egi</w:t>
      </w:r>
      <w:r w:rsidR="00A44A62">
        <w:t>a</w:t>
      </w:r>
      <w:r w:rsidR="00CB31B7" w:rsidRPr="008257C1">
        <w:t>tan berikutnya guru meminta bantuan observer untuk membagikan lembar kerja kepada siswa secara berpasangan</w:t>
      </w:r>
      <w:r w:rsidR="007C7650">
        <w:t>. G</w:t>
      </w:r>
      <w:r w:rsidR="002A42EB" w:rsidRPr="008257C1">
        <w:t>uru memberikan arahan bahwa dalam mengerjakan lembar kerja yang dibagikan siswa harus menyimak dengan baik bacaan yang dibagikan setelah itu barulah mendiskusikan</w:t>
      </w:r>
      <w:r w:rsidR="007C7650">
        <w:t xml:space="preserve"> </w:t>
      </w:r>
      <w:r w:rsidR="002A42EB" w:rsidRPr="008257C1">
        <w:t xml:space="preserve">dengan pasangan manakah yang termasuk kalimat utama dari bacaan tersebut. Selama proses kerja kelompok guru melakukan kontrol dan memberikan arahan pada siswa yang mengalami kesulitan. Selanjutnya guru meminta beberapa siswa untuk menyampaikan hasil diskusi </w:t>
      </w:r>
      <w:r w:rsidR="002A42EB" w:rsidRPr="008257C1">
        <w:lastRenderedPageBreak/>
        <w:t>sedangkan siswa yang lain menanggapi atau menyamakan pendapatnya. Setelah kegiatan ini guru memberikan stiker smile bagi siswa yang guru anggap aktif dalam proses pembelajaran. Kemudian melanjutkan</w:t>
      </w:r>
      <w:r w:rsidR="008736F9">
        <w:t xml:space="preserve"> dengan membagikan tes akhir si</w:t>
      </w:r>
      <w:r w:rsidR="002A42EB" w:rsidRPr="008257C1">
        <w:t xml:space="preserve">klus. Pada tahap ini guru juga menjelaskan tatacara pengerjaan soal yaitu dengan memperhatikan bacaan yang telah dibagikan. </w:t>
      </w:r>
    </w:p>
    <w:p w:rsidR="00E513BE" w:rsidRPr="00180781" w:rsidRDefault="00057B97" w:rsidP="00180781">
      <w:pPr>
        <w:spacing w:line="480" w:lineRule="auto"/>
        <w:ind w:right="49" w:firstLine="709"/>
        <w:jc w:val="both"/>
        <w:rPr>
          <w:lang w:val="id-ID"/>
        </w:rPr>
      </w:pPr>
      <w:r w:rsidRPr="008257C1">
        <w:t>Sebagai kegiat</w:t>
      </w:r>
      <w:r w:rsidR="00142EF2">
        <w:t>a</w:t>
      </w:r>
      <w:r w:rsidRPr="008257C1">
        <w:t>n akhir siswa mengumpulkan tugas, kemudian menempelkan stikep penghargaan yang diberikan pada papan poin. Setelah itu guru memberikan pesan moral pada siswa untuk meng</w:t>
      </w:r>
      <w:r w:rsidR="001C60DF" w:rsidRPr="008257C1">
        <w:t>u</w:t>
      </w:r>
      <w:r w:rsidRPr="008257C1">
        <w:t>lang pembelajaran</w:t>
      </w:r>
      <w:r w:rsidR="0041596D">
        <w:t>,</w:t>
      </w:r>
      <w:r w:rsidRPr="008257C1">
        <w:t xml:space="preserve"> terutama </w:t>
      </w:r>
      <w:r w:rsidR="001C60DF" w:rsidRPr="008257C1">
        <w:t>guru mengingat</w:t>
      </w:r>
      <w:r w:rsidR="0041596D">
        <w:t>kan pada siswa</w:t>
      </w:r>
      <w:r w:rsidR="001C60DF" w:rsidRPr="008257C1">
        <w:t xml:space="preserve"> bahwa </w:t>
      </w:r>
      <w:r w:rsidRPr="008257C1">
        <w:t xml:space="preserve">ujian tengah semester akan dilakukan pada </w:t>
      </w:r>
      <w:r w:rsidR="001C60DF" w:rsidRPr="008257C1">
        <w:t>pek</w:t>
      </w:r>
      <w:r w:rsidR="009A799F">
        <w:t>an berikutnya. Setelah</w:t>
      </w:r>
      <w:r w:rsidR="00224ECC" w:rsidRPr="008257C1">
        <w:t xml:space="preserve"> ini guru mempersilahkan siswa untuk beristerahat seb</w:t>
      </w:r>
      <w:r w:rsidR="001C60DF" w:rsidRPr="008257C1">
        <w:t>e</w:t>
      </w:r>
      <w:r w:rsidR="0041596D">
        <w:t xml:space="preserve">lum melanjutkan </w:t>
      </w:r>
      <w:r w:rsidR="00224ECC" w:rsidRPr="008257C1">
        <w:t>pelajaran berikutnya.</w:t>
      </w:r>
    </w:p>
    <w:p w:rsidR="0036332E" w:rsidRPr="008257C1" w:rsidRDefault="0036332E" w:rsidP="006D7387">
      <w:pPr>
        <w:pStyle w:val="ListParagraph"/>
        <w:numPr>
          <w:ilvl w:val="4"/>
          <w:numId w:val="64"/>
        </w:numPr>
        <w:spacing w:before="0" w:beforeAutospacing="0" w:after="200" w:line="480" w:lineRule="auto"/>
        <w:ind w:left="284" w:right="49" w:hanging="284"/>
        <w:jc w:val="both"/>
        <w:rPr>
          <w:rFonts w:ascii="Times New Roman" w:hAnsi="Times New Roman"/>
          <w:b/>
          <w:sz w:val="24"/>
          <w:szCs w:val="24"/>
        </w:rPr>
      </w:pPr>
      <w:r w:rsidRPr="008257C1">
        <w:rPr>
          <w:rFonts w:ascii="Times New Roman" w:hAnsi="Times New Roman"/>
          <w:b/>
          <w:sz w:val="24"/>
          <w:szCs w:val="24"/>
        </w:rPr>
        <w:t>Observasi</w:t>
      </w:r>
    </w:p>
    <w:p w:rsidR="0036332E" w:rsidRPr="008257C1" w:rsidRDefault="0036332E" w:rsidP="006D7387">
      <w:pPr>
        <w:pStyle w:val="ListParagraph"/>
        <w:numPr>
          <w:ilvl w:val="0"/>
          <w:numId w:val="65"/>
        </w:numPr>
        <w:spacing w:before="0" w:beforeAutospacing="0" w:after="200" w:line="480" w:lineRule="auto"/>
        <w:ind w:left="284" w:right="49" w:hanging="284"/>
        <w:jc w:val="both"/>
        <w:rPr>
          <w:rFonts w:ascii="Times New Roman" w:hAnsi="Times New Roman"/>
          <w:b/>
          <w:sz w:val="24"/>
          <w:szCs w:val="24"/>
        </w:rPr>
      </w:pPr>
      <w:r w:rsidRPr="008257C1">
        <w:rPr>
          <w:rFonts w:ascii="Times New Roman" w:hAnsi="Times New Roman"/>
          <w:b/>
          <w:sz w:val="24"/>
          <w:szCs w:val="24"/>
        </w:rPr>
        <w:t>Hasil Observasi Aktivitas Guru</w:t>
      </w:r>
    </w:p>
    <w:p w:rsidR="0036332E" w:rsidRPr="008257C1" w:rsidRDefault="0036332E" w:rsidP="0036332E">
      <w:pPr>
        <w:pStyle w:val="ListParagraph"/>
        <w:spacing w:line="480" w:lineRule="auto"/>
        <w:ind w:left="0" w:right="49" w:firstLine="709"/>
        <w:jc w:val="both"/>
        <w:rPr>
          <w:rFonts w:ascii="Times New Roman" w:hAnsi="Times New Roman"/>
          <w:sz w:val="24"/>
          <w:szCs w:val="24"/>
        </w:rPr>
      </w:pPr>
      <w:r w:rsidRPr="008257C1">
        <w:rPr>
          <w:rFonts w:ascii="Times New Roman" w:hAnsi="Times New Roman"/>
          <w:sz w:val="24"/>
          <w:szCs w:val="24"/>
        </w:rPr>
        <w:t xml:space="preserve">Hasil observasi terhadap aktivitas guru pada siklus II pertemuan I menunjukkan adanya peningkatan persentase pencapaian yaitu </w:t>
      </w:r>
      <w:r w:rsidR="003C3A2C" w:rsidRPr="008257C1">
        <w:rPr>
          <w:rFonts w:ascii="Times New Roman" w:hAnsi="Times New Roman"/>
          <w:sz w:val="24"/>
          <w:szCs w:val="24"/>
        </w:rPr>
        <w:t>94,44</w:t>
      </w:r>
      <w:r w:rsidR="00B5425D" w:rsidRPr="008257C1">
        <w:rPr>
          <w:rFonts w:ascii="Times New Roman" w:hAnsi="Times New Roman"/>
          <w:sz w:val="24"/>
          <w:szCs w:val="24"/>
        </w:rPr>
        <w:t>%. Ada lima</w:t>
      </w:r>
      <w:r w:rsidRPr="008257C1">
        <w:rPr>
          <w:rFonts w:ascii="Times New Roman" w:hAnsi="Times New Roman"/>
          <w:sz w:val="24"/>
          <w:szCs w:val="24"/>
        </w:rPr>
        <w:t xml:space="preserve"> aspek yang berada pada kategori baik,</w:t>
      </w:r>
      <w:r w:rsidRPr="008257C1">
        <w:rPr>
          <w:rFonts w:ascii="Times New Roman" w:hAnsi="Times New Roman"/>
          <w:sz w:val="24"/>
          <w:szCs w:val="24"/>
          <w:lang w:val="id-ID"/>
        </w:rPr>
        <w:t xml:space="preserve"> yaitu menyampaikan penjelasan tentang materi ajar,</w:t>
      </w:r>
      <w:r w:rsidR="00BB5AC2" w:rsidRPr="008257C1">
        <w:rPr>
          <w:rFonts w:ascii="Times New Roman" w:hAnsi="Times New Roman"/>
          <w:sz w:val="24"/>
          <w:szCs w:val="24"/>
        </w:rPr>
        <w:t xml:space="preserve"> tahap </w:t>
      </w:r>
      <w:r w:rsidR="0080750D">
        <w:rPr>
          <w:rFonts w:ascii="Times New Roman" w:hAnsi="Times New Roman"/>
          <w:sz w:val="24"/>
          <w:szCs w:val="24"/>
        </w:rPr>
        <w:t>(</w:t>
      </w:r>
      <w:r w:rsidR="00D34ED0">
        <w:rPr>
          <w:rFonts w:ascii="Times New Roman" w:hAnsi="Times New Roman"/>
          <w:i/>
          <w:sz w:val="24"/>
          <w:szCs w:val="24"/>
        </w:rPr>
        <w:t>p</w:t>
      </w:r>
      <w:r w:rsidR="00BB5AC2" w:rsidRPr="008257C1">
        <w:rPr>
          <w:rFonts w:ascii="Times New Roman" w:hAnsi="Times New Roman"/>
          <w:i/>
          <w:sz w:val="24"/>
          <w:szCs w:val="24"/>
        </w:rPr>
        <w:t>airing</w:t>
      </w:r>
      <w:r w:rsidR="0080750D">
        <w:rPr>
          <w:rFonts w:ascii="Times New Roman" w:hAnsi="Times New Roman"/>
          <w:i/>
          <w:sz w:val="24"/>
          <w:szCs w:val="24"/>
        </w:rPr>
        <w:t>)</w:t>
      </w:r>
      <w:r w:rsidR="00BB5AC2" w:rsidRPr="008257C1">
        <w:rPr>
          <w:rFonts w:ascii="Times New Roman" w:hAnsi="Times New Roman"/>
          <w:sz w:val="24"/>
          <w:szCs w:val="24"/>
        </w:rPr>
        <w:t xml:space="preserve">: mengorganisasikan siswa dalam kelompok, tahap </w:t>
      </w:r>
      <w:r w:rsidR="0080750D">
        <w:rPr>
          <w:rFonts w:ascii="Times New Roman" w:hAnsi="Times New Roman"/>
          <w:sz w:val="24"/>
          <w:szCs w:val="24"/>
        </w:rPr>
        <w:t>(</w:t>
      </w:r>
      <w:r w:rsidR="00D34ED0">
        <w:rPr>
          <w:rFonts w:ascii="Times New Roman" w:hAnsi="Times New Roman"/>
          <w:i/>
          <w:sz w:val="24"/>
          <w:szCs w:val="24"/>
        </w:rPr>
        <w:t>s</w:t>
      </w:r>
      <w:r w:rsidR="00BB5AC2" w:rsidRPr="008257C1">
        <w:rPr>
          <w:rFonts w:ascii="Times New Roman" w:hAnsi="Times New Roman"/>
          <w:i/>
          <w:sz w:val="24"/>
          <w:szCs w:val="24"/>
        </w:rPr>
        <w:t>haring</w:t>
      </w:r>
      <w:r w:rsidR="0080750D">
        <w:rPr>
          <w:rFonts w:ascii="Times New Roman" w:hAnsi="Times New Roman"/>
          <w:i/>
          <w:sz w:val="24"/>
          <w:szCs w:val="24"/>
        </w:rPr>
        <w:t>)</w:t>
      </w:r>
      <w:r w:rsidR="00BB5AC2" w:rsidRPr="008257C1">
        <w:rPr>
          <w:rFonts w:ascii="Times New Roman" w:hAnsi="Times New Roman"/>
          <w:sz w:val="24"/>
          <w:szCs w:val="24"/>
        </w:rPr>
        <w:t>: mengarahkan siswa untuk mengemukakan pendapat</w:t>
      </w:r>
      <w:r w:rsidR="00B5425D" w:rsidRPr="008257C1">
        <w:rPr>
          <w:rFonts w:ascii="Times New Roman" w:hAnsi="Times New Roman"/>
          <w:sz w:val="24"/>
          <w:szCs w:val="24"/>
        </w:rPr>
        <w:t xml:space="preserve">, </w:t>
      </w:r>
      <w:r w:rsidR="00B5425D" w:rsidRPr="008257C1">
        <w:rPr>
          <w:rFonts w:ascii="Times New Roman" w:hAnsi="Times New Roman"/>
          <w:kern w:val="2"/>
          <w:sz w:val="24"/>
          <w:szCs w:val="24"/>
        </w:rPr>
        <w:t xml:space="preserve">membimbing siswa untuk sama-sama membuat kesimpulan materi yang telah disimak, dan </w:t>
      </w:r>
      <w:r w:rsidR="00B5425D" w:rsidRPr="008257C1">
        <w:rPr>
          <w:rFonts w:ascii="Times New Roman" w:hAnsi="Times New Roman"/>
          <w:sz w:val="24"/>
          <w:szCs w:val="24"/>
        </w:rPr>
        <w:t>memberikan motivasi dan penghargaan pada siswa</w:t>
      </w:r>
      <w:r w:rsidRPr="008257C1">
        <w:rPr>
          <w:rFonts w:ascii="Times New Roman" w:hAnsi="Times New Roman"/>
          <w:sz w:val="24"/>
          <w:szCs w:val="24"/>
          <w:lang w:val="id-ID"/>
        </w:rPr>
        <w:t>. A</w:t>
      </w:r>
      <w:r w:rsidRPr="008257C1">
        <w:rPr>
          <w:rFonts w:ascii="Times New Roman" w:hAnsi="Times New Roman"/>
          <w:sz w:val="24"/>
          <w:szCs w:val="24"/>
        </w:rPr>
        <w:t>da</w:t>
      </w:r>
      <w:r w:rsidR="00BE24A8" w:rsidRPr="008257C1">
        <w:rPr>
          <w:rFonts w:ascii="Times New Roman" w:hAnsi="Times New Roman"/>
          <w:sz w:val="24"/>
          <w:szCs w:val="24"/>
          <w:lang w:val="id-ID"/>
        </w:rPr>
        <w:t>pun</w:t>
      </w:r>
      <w:r w:rsidR="00786B6A">
        <w:rPr>
          <w:rFonts w:ascii="Times New Roman" w:hAnsi="Times New Roman"/>
          <w:sz w:val="24"/>
          <w:szCs w:val="24"/>
        </w:rPr>
        <w:t xml:space="preserve"> pertimbangan</w:t>
      </w:r>
      <w:r w:rsidR="00BE24A8" w:rsidRPr="008257C1">
        <w:rPr>
          <w:rFonts w:ascii="Times New Roman" w:hAnsi="Times New Roman"/>
          <w:sz w:val="24"/>
          <w:szCs w:val="24"/>
        </w:rPr>
        <w:t xml:space="preserve"> observer menyimpulkan </w:t>
      </w:r>
      <w:r w:rsidR="00786B6A">
        <w:rPr>
          <w:rFonts w:ascii="Times New Roman" w:hAnsi="Times New Roman"/>
          <w:sz w:val="24"/>
          <w:szCs w:val="24"/>
        </w:rPr>
        <w:t xml:space="preserve">aktivitas guru </w:t>
      </w:r>
      <w:r w:rsidR="00BE24A8" w:rsidRPr="008257C1">
        <w:rPr>
          <w:rFonts w:ascii="Times New Roman" w:hAnsi="Times New Roman"/>
          <w:sz w:val="24"/>
          <w:szCs w:val="24"/>
        </w:rPr>
        <w:t>untuk menggolangkan ke dalam kategori baik, sebab terlaksananya  deskriptor</w:t>
      </w:r>
      <w:r w:rsidR="006B16B3" w:rsidRPr="008257C1">
        <w:rPr>
          <w:rFonts w:ascii="Times New Roman" w:hAnsi="Times New Roman"/>
          <w:sz w:val="24"/>
          <w:szCs w:val="24"/>
        </w:rPr>
        <w:t xml:space="preserve"> dari lembar observasi</w:t>
      </w:r>
      <w:r w:rsidR="00BE24A8" w:rsidRPr="008257C1">
        <w:rPr>
          <w:rFonts w:ascii="Times New Roman" w:hAnsi="Times New Roman"/>
          <w:sz w:val="24"/>
          <w:szCs w:val="24"/>
        </w:rPr>
        <w:t xml:space="preserve"> dalam kegiatan pembelajaran yang </w:t>
      </w:r>
      <w:r w:rsidR="00BE24A8" w:rsidRPr="008257C1">
        <w:rPr>
          <w:rFonts w:ascii="Times New Roman" w:hAnsi="Times New Roman"/>
          <w:sz w:val="24"/>
          <w:szCs w:val="24"/>
        </w:rPr>
        <w:lastRenderedPageBreak/>
        <w:t>dilakukan oleh guru</w:t>
      </w:r>
      <w:r w:rsidR="006B16B3" w:rsidRPr="008257C1">
        <w:rPr>
          <w:rFonts w:ascii="Times New Roman" w:hAnsi="Times New Roman"/>
          <w:sz w:val="24"/>
          <w:szCs w:val="24"/>
        </w:rPr>
        <w:t>,</w:t>
      </w:r>
      <w:r w:rsidR="00BE24A8" w:rsidRPr="008257C1">
        <w:rPr>
          <w:rFonts w:ascii="Times New Roman" w:hAnsi="Times New Roman"/>
          <w:sz w:val="24"/>
          <w:szCs w:val="24"/>
        </w:rPr>
        <w:t xml:space="preserve"> walaupun </w:t>
      </w:r>
      <w:r w:rsidR="006B16B3" w:rsidRPr="008257C1">
        <w:rPr>
          <w:rFonts w:ascii="Times New Roman" w:hAnsi="Times New Roman"/>
          <w:sz w:val="24"/>
          <w:szCs w:val="24"/>
        </w:rPr>
        <w:t xml:space="preserve">masih ada sedikit kekurangan tetapi secara umum sudah memenuhi keseluruhan deskriptor. Sedangkan </w:t>
      </w:r>
      <w:r w:rsidR="00BE24A8" w:rsidRPr="008257C1">
        <w:rPr>
          <w:rFonts w:ascii="Times New Roman" w:hAnsi="Times New Roman"/>
          <w:sz w:val="24"/>
          <w:szCs w:val="24"/>
        </w:rPr>
        <w:t xml:space="preserve"> </w:t>
      </w:r>
      <w:r w:rsidRPr="008257C1">
        <w:rPr>
          <w:rFonts w:ascii="Times New Roman" w:hAnsi="Times New Roman"/>
          <w:sz w:val="24"/>
          <w:szCs w:val="24"/>
        </w:rPr>
        <w:t xml:space="preserve">aspek </w:t>
      </w:r>
      <w:r w:rsidRPr="008257C1">
        <w:rPr>
          <w:rFonts w:ascii="Times New Roman" w:hAnsi="Times New Roman"/>
          <w:sz w:val="24"/>
          <w:szCs w:val="24"/>
          <w:lang w:val="id-ID"/>
        </w:rPr>
        <w:t xml:space="preserve">yang </w:t>
      </w:r>
      <w:r w:rsidRPr="008257C1">
        <w:rPr>
          <w:rFonts w:ascii="Times New Roman" w:hAnsi="Times New Roman"/>
          <w:sz w:val="24"/>
          <w:szCs w:val="24"/>
        </w:rPr>
        <w:t>berada pada kategori</w:t>
      </w:r>
      <w:r w:rsidRPr="008257C1">
        <w:rPr>
          <w:rFonts w:ascii="Times New Roman" w:hAnsi="Times New Roman"/>
          <w:sz w:val="24"/>
          <w:szCs w:val="24"/>
          <w:lang w:val="id-ID"/>
        </w:rPr>
        <w:t xml:space="preserve"> cukup terdapat dua aspek,</w:t>
      </w:r>
      <w:r w:rsidR="00B5425D" w:rsidRPr="008257C1">
        <w:rPr>
          <w:rFonts w:ascii="Times New Roman" w:hAnsi="Times New Roman"/>
          <w:sz w:val="24"/>
          <w:szCs w:val="24"/>
          <w:lang w:val="id-ID"/>
        </w:rPr>
        <w:t xml:space="preserve"> </w:t>
      </w:r>
      <w:r w:rsidR="00B5425D" w:rsidRPr="008257C1">
        <w:rPr>
          <w:rFonts w:ascii="Times New Roman" w:hAnsi="Times New Roman"/>
          <w:sz w:val="24"/>
          <w:szCs w:val="24"/>
        </w:rPr>
        <w:t>yaitu indikator mengajukan masalah atau pertanyaan yang berkaitan dengan materi melalui LKS, dimana guru membagikan LKS di awal sebelum menjelaskan materi namun</w:t>
      </w:r>
      <w:r w:rsidR="007044FB" w:rsidRPr="008257C1">
        <w:rPr>
          <w:rFonts w:ascii="Times New Roman" w:hAnsi="Times New Roman"/>
          <w:sz w:val="24"/>
          <w:szCs w:val="24"/>
        </w:rPr>
        <w:t>,</w:t>
      </w:r>
      <w:r w:rsidR="00B5425D" w:rsidRPr="008257C1">
        <w:rPr>
          <w:rFonts w:ascii="Times New Roman" w:hAnsi="Times New Roman"/>
          <w:sz w:val="24"/>
          <w:szCs w:val="24"/>
        </w:rPr>
        <w:t xml:space="preserve"> </w:t>
      </w:r>
      <w:r w:rsidR="00B568CD" w:rsidRPr="008257C1">
        <w:rPr>
          <w:rFonts w:ascii="Times New Roman" w:hAnsi="Times New Roman"/>
          <w:sz w:val="24"/>
          <w:szCs w:val="24"/>
        </w:rPr>
        <w:t>guru tetap menginstruksikan siswa untuk terlebih dahulu men</w:t>
      </w:r>
      <w:r w:rsidR="007044FB" w:rsidRPr="008257C1">
        <w:rPr>
          <w:rFonts w:ascii="Times New Roman" w:hAnsi="Times New Roman"/>
          <w:sz w:val="24"/>
          <w:szCs w:val="24"/>
        </w:rPr>
        <w:t>dengarkan</w:t>
      </w:r>
      <w:r w:rsidR="00B568CD" w:rsidRPr="008257C1">
        <w:rPr>
          <w:rFonts w:ascii="Times New Roman" w:hAnsi="Times New Roman"/>
          <w:sz w:val="24"/>
          <w:szCs w:val="24"/>
        </w:rPr>
        <w:t xml:space="preserve"> penjelaskan guru</w:t>
      </w:r>
      <w:r w:rsidR="007044FB" w:rsidRPr="008257C1">
        <w:rPr>
          <w:rFonts w:ascii="Times New Roman" w:hAnsi="Times New Roman"/>
          <w:sz w:val="24"/>
          <w:szCs w:val="24"/>
        </w:rPr>
        <w:t>,</w:t>
      </w:r>
      <w:r w:rsidR="00B568CD" w:rsidRPr="008257C1">
        <w:rPr>
          <w:rFonts w:ascii="Times New Roman" w:hAnsi="Times New Roman"/>
          <w:sz w:val="24"/>
          <w:szCs w:val="24"/>
        </w:rPr>
        <w:t xml:space="preserve"> baru kemudian mengerjakan lembar kerja secara berpasangan.</w:t>
      </w:r>
    </w:p>
    <w:p w:rsidR="007044FB" w:rsidRPr="008257C1" w:rsidRDefault="007044FB" w:rsidP="007044FB">
      <w:pPr>
        <w:pStyle w:val="ListParagraph"/>
        <w:spacing w:line="480" w:lineRule="auto"/>
        <w:ind w:left="0" w:right="49" w:firstLine="709"/>
        <w:jc w:val="both"/>
        <w:rPr>
          <w:rFonts w:ascii="Times New Roman" w:hAnsi="Times New Roman"/>
          <w:sz w:val="24"/>
          <w:szCs w:val="24"/>
        </w:rPr>
      </w:pPr>
      <w:r w:rsidRPr="008257C1">
        <w:rPr>
          <w:rFonts w:ascii="Times New Roman" w:hAnsi="Times New Roman"/>
          <w:sz w:val="24"/>
          <w:szCs w:val="24"/>
        </w:rPr>
        <w:t>Hasil observasi aktivitas guru pada siklus II pertemuan II menunjukkan adanya pen</w:t>
      </w:r>
      <w:r w:rsidRPr="008257C1">
        <w:rPr>
          <w:rFonts w:ascii="Times New Roman" w:hAnsi="Times New Roman"/>
          <w:sz w:val="24"/>
          <w:szCs w:val="24"/>
          <w:lang w:val="id-ID"/>
        </w:rPr>
        <w:t>urunan tingkat presentase</w:t>
      </w:r>
      <w:r w:rsidRPr="008257C1">
        <w:rPr>
          <w:rFonts w:ascii="Times New Roman" w:hAnsi="Times New Roman"/>
          <w:sz w:val="24"/>
          <w:szCs w:val="24"/>
        </w:rPr>
        <w:t xml:space="preserve"> dari pertemuan I dengan persentase pencapaian yaitu 88,88</w:t>
      </w:r>
      <w:r w:rsidR="00786B6A">
        <w:rPr>
          <w:rFonts w:ascii="Times New Roman" w:hAnsi="Times New Roman"/>
          <w:sz w:val="24"/>
          <w:szCs w:val="24"/>
        </w:rPr>
        <w:t>%</w:t>
      </w:r>
      <w:r w:rsidRPr="008257C1">
        <w:rPr>
          <w:rFonts w:ascii="Times New Roman" w:hAnsi="Times New Roman"/>
          <w:sz w:val="24"/>
          <w:szCs w:val="24"/>
        </w:rPr>
        <w:t>. Ada empat aspek yang berada pada kategori baik</w:t>
      </w:r>
      <w:r w:rsidRPr="008257C1">
        <w:rPr>
          <w:rFonts w:ascii="Times New Roman" w:hAnsi="Times New Roman"/>
          <w:sz w:val="24"/>
          <w:szCs w:val="24"/>
          <w:lang w:val="id-ID"/>
        </w:rPr>
        <w:t>, yaitu</w:t>
      </w:r>
      <w:r w:rsidRPr="008257C1">
        <w:rPr>
          <w:rFonts w:ascii="Times New Roman" w:hAnsi="Times New Roman"/>
          <w:sz w:val="24"/>
          <w:szCs w:val="24"/>
        </w:rPr>
        <w:t xml:space="preserve"> tahap </w:t>
      </w:r>
      <w:r w:rsidR="0080750D">
        <w:rPr>
          <w:rFonts w:ascii="Times New Roman" w:hAnsi="Times New Roman"/>
          <w:sz w:val="24"/>
          <w:szCs w:val="24"/>
        </w:rPr>
        <w:t>(</w:t>
      </w:r>
      <w:r w:rsidR="00FA0E6E">
        <w:rPr>
          <w:rFonts w:ascii="Times New Roman" w:hAnsi="Times New Roman"/>
          <w:i/>
          <w:sz w:val="24"/>
          <w:szCs w:val="24"/>
        </w:rPr>
        <w:t>p</w:t>
      </w:r>
      <w:r w:rsidRPr="008257C1">
        <w:rPr>
          <w:rFonts w:ascii="Times New Roman" w:hAnsi="Times New Roman"/>
          <w:i/>
          <w:sz w:val="24"/>
          <w:szCs w:val="24"/>
        </w:rPr>
        <w:t>airing</w:t>
      </w:r>
      <w:r w:rsidR="0080750D">
        <w:rPr>
          <w:rFonts w:ascii="Times New Roman" w:hAnsi="Times New Roman"/>
          <w:i/>
          <w:sz w:val="24"/>
          <w:szCs w:val="24"/>
        </w:rPr>
        <w:t>)</w:t>
      </w:r>
      <w:r w:rsidRPr="008257C1">
        <w:rPr>
          <w:rFonts w:ascii="Times New Roman" w:hAnsi="Times New Roman"/>
          <w:sz w:val="24"/>
          <w:szCs w:val="24"/>
        </w:rPr>
        <w:t xml:space="preserve">: mengorganisasikan siswa dalam kelompok, tahap  </w:t>
      </w:r>
      <w:r w:rsidR="0080750D">
        <w:rPr>
          <w:rFonts w:ascii="Times New Roman" w:hAnsi="Times New Roman"/>
          <w:sz w:val="24"/>
          <w:szCs w:val="24"/>
        </w:rPr>
        <w:t>(</w:t>
      </w:r>
      <w:r w:rsidR="00FA0E6E">
        <w:rPr>
          <w:rFonts w:ascii="Times New Roman" w:hAnsi="Times New Roman"/>
          <w:i/>
          <w:sz w:val="24"/>
          <w:szCs w:val="24"/>
        </w:rPr>
        <w:t>t</w:t>
      </w:r>
      <w:r w:rsidRPr="008257C1">
        <w:rPr>
          <w:rFonts w:ascii="Times New Roman" w:hAnsi="Times New Roman"/>
          <w:i/>
          <w:sz w:val="24"/>
          <w:szCs w:val="24"/>
        </w:rPr>
        <w:t>hinking</w:t>
      </w:r>
      <w:r w:rsidR="0080750D">
        <w:rPr>
          <w:rFonts w:ascii="Times New Roman" w:hAnsi="Times New Roman"/>
          <w:i/>
          <w:sz w:val="24"/>
          <w:szCs w:val="24"/>
        </w:rPr>
        <w:t>)</w:t>
      </w:r>
      <w:r w:rsidRPr="008257C1">
        <w:rPr>
          <w:rFonts w:ascii="Times New Roman" w:hAnsi="Times New Roman"/>
          <w:sz w:val="24"/>
          <w:szCs w:val="24"/>
        </w:rPr>
        <w:t xml:space="preserve">: mengajukan masalah atau pertanyaan yang berkaitan dengan materi melalui LKS, tahap </w:t>
      </w:r>
      <w:r w:rsidR="0080750D">
        <w:rPr>
          <w:rFonts w:ascii="Times New Roman" w:hAnsi="Times New Roman"/>
          <w:sz w:val="24"/>
          <w:szCs w:val="24"/>
        </w:rPr>
        <w:t>(</w:t>
      </w:r>
      <w:r w:rsidRPr="008257C1">
        <w:rPr>
          <w:rFonts w:ascii="Times New Roman" w:hAnsi="Times New Roman"/>
          <w:i/>
          <w:sz w:val="24"/>
          <w:szCs w:val="24"/>
        </w:rPr>
        <w:t>sharing</w:t>
      </w:r>
      <w:r w:rsidR="0080750D">
        <w:rPr>
          <w:rFonts w:ascii="Times New Roman" w:hAnsi="Times New Roman"/>
          <w:i/>
          <w:sz w:val="24"/>
          <w:szCs w:val="24"/>
        </w:rPr>
        <w:t>)</w:t>
      </w:r>
      <w:r w:rsidRPr="008257C1">
        <w:rPr>
          <w:rFonts w:ascii="Times New Roman" w:hAnsi="Times New Roman"/>
          <w:sz w:val="24"/>
          <w:szCs w:val="24"/>
        </w:rPr>
        <w:t>: mengarahkan siswa untuk mengemukakan pendapat</w:t>
      </w:r>
      <w:r w:rsidRPr="008257C1">
        <w:rPr>
          <w:rFonts w:ascii="Times New Roman" w:hAnsi="Times New Roman"/>
          <w:kern w:val="2"/>
          <w:sz w:val="24"/>
          <w:szCs w:val="24"/>
        </w:rPr>
        <w:t xml:space="preserve">, dan </w:t>
      </w:r>
      <w:r w:rsidRPr="008257C1">
        <w:rPr>
          <w:rFonts w:ascii="Times New Roman" w:hAnsi="Times New Roman"/>
          <w:sz w:val="24"/>
          <w:szCs w:val="24"/>
        </w:rPr>
        <w:t>memberikan motivasi dan penghargaan pada siswa</w:t>
      </w:r>
      <w:r w:rsidRPr="008257C1">
        <w:rPr>
          <w:rFonts w:ascii="Times New Roman" w:hAnsi="Times New Roman"/>
          <w:sz w:val="24"/>
          <w:szCs w:val="24"/>
          <w:lang w:val="id-ID"/>
        </w:rPr>
        <w:t>. Adapun aspek pada kategori cukup berjumlah dua aspek, antara lain:</w:t>
      </w:r>
    </w:p>
    <w:p w:rsidR="007044FB" w:rsidRPr="008257C1" w:rsidRDefault="000C1442" w:rsidP="006D7387">
      <w:pPr>
        <w:pStyle w:val="ListParagraph"/>
        <w:numPr>
          <w:ilvl w:val="0"/>
          <w:numId w:val="66"/>
        </w:numPr>
        <w:spacing w:line="480" w:lineRule="auto"/>
        <w:ind w:left="993" w:right="49" w:hanging="284"/>
        <w:jc w:val="both"/>
        <w:rPr>
          <w:rFonts w:ascii="Times New Roman" w:hAnsi="Times New Roman"/>
          <w:sz w:val="24"/>
          <w:szCs w:val="24"/>
        </w:rPr>
      </w:pPr>
      <w:r w:rsidRPr="008257C1">
        <w:rPr>
          <w:rFonts w:ascii="Times New Roman" w:hAnsi="Times New Roman"/>
          <w:sz w:val="24"/>
          <w:szCs w:val="24"/>
        </w:rPr>
        <w:t>Sebagaimana kekurangan pada pertemuan siklus I pertemuan I, hal ini juga terjadi pada siklus II pertemuan II. Adapun kekurangan</w:t>
      </w:r>
      <w:r w:rsidR="00180781">
        <w:rPr>
          <w:rFonts w:ascii="Times New Roman" w:hAnsi="Times New Roman"/>
          <w:sz w:val="24"/>
          <w:szCs w:val="24"/>
        </w:rPr>
        <w:t xml:space="preserve"> </w:t>
      </w:r>
      <w:r w:rsidR="00180781">
        <w:rPr>
          <w:rFonts w:ascii="Times New Roman" w:hAnsi="Times New Roman"/>
          <w:sz w:val="24"/>
          <w:szCs w:val="24"/>
          <w:lang w:val="id-ID"/>
        </w:rPr>
        <w:t>yaitu,</w:t>
      </w:r>
      <w:r w:rsidR="00180781">
        <w:rPr>
          <w:rFonts w:ascii="Times New Roman" w:hAnsi="Times New Roman"/>
          <w:sz w:val="24"/>
          <w:szCs w:val="24"/>
        </w:rPr>
        <w:t xml:space="preserve"> gur</w:t>
      </w:r>
      <w:r w:rsidR="00180781">
        <w:rPr>
          <w:rFonts w:ascii="Times New Roman" w:hAnsi="Times New Roman"/>
          <w:sz w:val="24"/>
          <w:szCs w:val="24"/>
          <w:lang w:val="id-ID"/>
        </w:rPr>
        <w:t>u</w:t>
      </w:r>
      <w:r w:rsidRPr="008257C1">
        <w:rPr>
          <w:rFonts w:ascii="Times New Roman" w:hAnsi="Times New Roman"/>
          <w:sz w:val="24"/>
          <w:szCs w:val="24"/>
        </w:rPr>
        <w:t xml:space="preserve"> menjelaskan materi</w:t>
      </w:r>
      <w:r w:rsidR="00180781">
        <w:rPr>
          <w:rFonts w:ascii="Times New Roman" w:hAnsi="Times New Roman"/>
          <w:sz w:val="24"/>
          <w:szCs w:val="24"/>
        </w:rPr>
        <w:t xml:space="preserve"> jagan secara lisan saja, te</w:t>
      </w:r>
      <w:r w:rsidR="00180781">
        <w:rPr>
          <w:rFonts w:ascii="Times New Roman" w:hAnsi="Times New Roman"/>
          <w:sz w:val="24"/>
          <w:szCs w:val="24"/>
          <w:lang w:val="id-ID"/>
        </w:rPr>
        <w:t>npa</w:t>
      </w:r>
      <w:r w:rsidRPr="008257C1">
        <w:rPr>
          <w:rFonts w:ascii="Times New Roman" w:hAnsi="Times New Roman"/>
          <w:sz w:val="24"/>
          <w:szCs w:val="24"/>
        </w:rPr>
        <w:t xml:space="preserve"> secara langsung menunjukkan pada contoh bacaan atau medi</w:t>
      </w:r>
      <w:r w:rsidR="00180781">
        <w:rPr>
          <w:rFonts w:ascii="Times New Roman" w:hAnsi="Times New Roman"/>
          <w:sz w:val="24"/>
          <w:szCs w:val="24"/>
        </w:rPr>
        <w:t>a sehingga siswa</w:t>
      </w:r>
      <w:r w:rsidR="00E55632">
        <w:rPr>
          <w:rFonts w:ascii="Times New Roman" w:hAnsi="Times New Roman"/>
          <w:sz w:val="24"/>
          <w:szCs w:val="24"/>
        </w:rPr>
        <w:t xml:space="preserve"> seka</w:t>
      </w:r>
      <w:r w:rsidR="00180781">
        <w:rPr>
          <w:rFonts w:ascii="Times New Roman" w:hAnsi="Times New Roman"/>
          <w:sz w:val="24"/>
          <w:szCs w:val="24"/>
        </w:rPr>
        <w:t xml:space="preserve">dar menghayalkan </w:t>
      </w:r>
      <w:r w:rsidR="00180781">
        <w:rPr>
          <w:rFonts w:ascii="Times New Roman" w:hAnsi="Times New Roman"/>
          <w:sz w:val="24"/>
          <w:szCs w:val="24"/>
          <w:lang w:val="id-ID"/>
        </w:rPr>
        <w:t>penjelas guru tanpa melihat contoh aplikasinya</w:t>
      </w:r>
      <w:r w:rsidRPr="008257C1">
        <w:rPr>
          <w:rFonts w:ascii="Times New Roman" w:hAnsi="Times New Roman"/>
          <w:sz w:val="24"/>
          <w:szCs w:val="24"/>
        </w:rPr>
        <w:t>.</w:t>
      </w:r>
    </w:p>
    <w:p w:rsidR="00C02A68" w:rsidRPr="008257C1" w:rsidRDefault="00180781" w:rsidP="006D7387">
      <w:pPr>
        <w:pStyle w:val="ListParagraph"/>
        <w:numPr>
          <w:ilvl w:val="0"/>
          <w:numId w:val="66"/>
        </w:numPr>
        <w:spacing w:line="480" w:lineRule="auto"/>
        <w:ind w:left="993" w:right="49" w:hanging="284"/>
        <w:jc w:val="both"/>
        <w:rPr>
          <w:rFonts w:ascii="Times New Roman" w:hAnsi="Times New Roman"/>
          <w:sz w:val="24"/>
          <w:szCs w:val="24"/>
        </w:rPr>
      </w:pPr>
      <w:r>
        <w:rPr>
          <w:rFonts w:ascii="Times New Roman" w:hAnsi="Times New Roman"/>
          <w:kern w:val="2"/>
          <w:sz w:val="24"/>
          <w:szCs w:val="24"/>
          <w:lang w:val="id-ID"/>
        </w:rPr>
        <w:lastRenderedPageBreak/>
        <w:t>Kurangnya arahan kepada siswa untuk mengemukakan pendapat atau menyimpulkan materi yang telah mereka simak selama proses pembelajaran</w:t>
      </w:r>
      <w:r w:rsidR="00A824A8">
        <w:rPr>
          <w:rFonts w:ascii="Times New Roman" w:hAnsi="Times New Roman"/>
          <w:kern w:val="2"/>
          <w:sz w:val="24"/>
          <w:szCs w:val="24"/>
        </w:rPr>
        <w:t>.</w:t>
      </w:r>
    </w:p>
    <w:p w:rsidR="00C02A68" w:rsidRPr="008257C1" w:rsidRDefault="00621C94" w:rsidP="006D7387">
      <w:pPr>
        <w:pStyle w:val="ListParagraph"/>
        <w:numPr>
          <w:ilvl w:val="0"/>
          <w:numId w:val="57"/>
        </w:numPr>
        <w:spacing w:before="0" w:beforeAutospacing="0" w:after="200" w:line="480" w:lineRule="auto"/>
        <w:ind w:left="426" w:right="49" w:hanging="426"/>
        <w:jc w:val="both"/>
        <w:rPr>
          <w:rFonts w:ascii="Times New Roman" w:hAnsi="Times New Roman"/>
          <w:b/>
          <w:sz w:val="24"/>
          <w:szCs w:val="24"/>
        </w:rPr>
      </w:pPr>
      <w:r>
        <w:rPr>
          <w:rFonts w:ascii="Times New Roman" w:hAnsi="Times New Roman"/>
          <w:b/>
          <w:sz w:val="24"/>
          <w:szCs w:val="24"/>
        </w:rPr>
        <w:t>Hasil Observasi Aktivitas Siswa</w:t>
      </w:r>
    </w:p>
    <w:p w:rsidR="00BB7FDC" w:rsidRPr="008257C1" w:rsidRDefault="00BB7FDC" w:rsidP="00BB7FDC">
      <w:pPr>
        <w:pStyle w:val="ListParagraph"/>
        <w:spacing w:line="480" w:lineRule="auto"/>
        <w:ind w:left="0" w:right="49" w:firstLine="709"/>
        <w:jc w:val="both"/>
        <w:rPr>
          <w:rFonts w:ascii="Times New Roman" w:hAnsi="Times New Roman"/>
          <w:sz w:val="24"/>
          <w:szCs w:val="24"/>
        </w:rPr>
      </w:pPr>
      <w:r w:rsidRPr="008257C1">
        <w:rPr>
          <w:rFonts w:ascii="Times New Roman" w:hAnsi="Times New Roman"/>
          <w:sz w:val="24"/>
          <w:szCs w:val="24"/>
        </w:rPr>
        <w:t>Observasi aktivitas bela</w:t>
      </w:r>
      <w:r w:rsidR="005F4441" w:rsidRPr="008257C1">
        <w:rPr>
          <w:rFonts w:ascii="Times New Roman" w:hAnsi="Times New Roman"/>
          <w:sz w:val="24"/>
          <w:szCs w:val="24"/>
        </w:rPr>
        <w:t>jar siswa</w:t>
      </w:r>
      <w:r w:rsidRPr="008257C1">
        <w:rPr>
          <w:rFonts w:ascii="Times New Roman" w:hAnsi="Times New Roman"/>
          <w:sz w:val="24"/>
          <w:szCs w:val="24"/>
        </w:rPr>
        <w:t xml:space="preserve"> kelas </w:t>
      </w:r>
      <w:r w:rsidR="005F4441" w:rsidRPr="008257C1">
        <w:rPr>
          <w:rFonts w:ascii="Times New Roman" w:hAnsi="Times New Roman"/>
          <w:sz w:val="24"/>
          <w:szCs w:val="24"/>
        </w:rPr>
        <w:t xml:space="preserve">IV </w:t>
      </w:r>
      <w:r w:rsidR="008D22EF">
        <w:rPr>
          <w:rFonts w:ascii="Times New Roman" w:hAnsi="Times New Roman"/>
          <w:sz w:val="24"/>
          <w:szCs w:val="24"/>
        </w:rPr>
        <w:t xml:space="preserve">pada keterampilan menyimak bahasa Indonesia </w:t>
      </w:r>
      <w:r w:rsidR="00FA47B3">
        <w:rPr>
          <w:rFonts w:ascii="Times New Roman" w:hAnsi="Times New Roman"/>
          <w:sz w:val="24"/>
          <w:szCs w:val="24"/>
        </w:rPr>
        <w:t xml:space="preserve">di </w:t>
      </w:r>
      <w:r w:rsidR="005F4441" w:rsidRPr="008257C1">
        <w:rPr>
          <w:rFonts w:ascii="Times New Roman" w:hAnsi="Times New Roman"/>
          <w:sz w:val="24"/>
          <w:szCs w:val="24"/>
        </w:rPr>
        <w:t>SD</w:t>
      </w:r>
      <w:r w:rsidR="00FA47B3">
        <w:rPr>
          <w:rFonts w:ascii="Times New Roman" w:hAnsi="Times New Roman"/>
          <w:sz w:val="24"/>
          <w:szCs w:val="24"/>
        </w:rPr>
        <w:t xml:space="preserve"> </w:t>
      </w:r>
      <w:r w:rsidR="005F4441" w:rsidRPr="008257C1">
        <w:rPr>
          <w:rFonts w:ascii="Times New Roman" w:hAnsi="Times New Roman"/>
          <w:sz w:val="24"/>
          <w:szCs w:val="24"/>
          <w:lang w:val="id-ID"/>
        </w:rPr>
        <w:t>I</w:t>
      </w:r>
      <w:r w:rsidR="00FA47B3">
        <w:rPr>
          <w:rFonts w:ascii="Times New Roman" w:hAnsi="Times New Roman"/>
          <w:sz w:val="24"/>
          <w:szCs w:val="24"/>
        </w:rPr>
        <w:t>npres</w:t>
      </w:r>
      <w:r w:rsidRPr="008257C1">
        <w:rPr>
          <w:rFonts w:ascii="Times New Roman" w:hAnsi="Times New Roman"/>
          <w:sz w:val="24"/>
          <w:szCs w:val="24"/>
          <w:lang w:val="id-ID"/>
        </w:rPr>
        <w:t xml:space="preserve"> </w:t>
      </w:r>
      <w:r w:rsidR="005F4441" w:rsidRPr="008257C1">
        <w:rPr>
          <w:rFonts w:ascii="Times New Roman" w:hAnsi="Times New Roman"/>
          <w:sz w:val="24"/>
          <w:szCs w:val="24"/>
        </w:rPr>
        <w:t xml:space="preserve">No.48 Mattirowalie Kecamatan Barru Kabupaten Barru </w:t>
      </w:r>
      <w:r w:rsidRPr="008257C1">
        <w:rPr>
          <w:rFonts w:ascii="Times New Roman" w:hAnsi="Times New Roman"/>
          <w:sz w:val="24"/>
          <w:szCs w:val="24"/>
        </w:rPr>
        <w:t xml:space="preserve">melalui penerapan model </w:t>
      </w:r>
      <w:r w:rsidRPr="008257C1">
        <w:rPr>
          <w:rFonts w:ascii="Times New Roman" w:hAnsi="Times New Roman"/>
          <w:sz w:val="24"/>
          <w:szCs w:val="24"/>
          <w:lang w:val="id-ID"/>
        </w:rPr>
        <w:t>P</w:t>
      </w:r>
      <w:r w:rsidRPr="008257C1">
        <w:rPr>
          <w:rFonts w:ascii="Times New Roman" w:hAnsi="Times New Roman"/>
          <w:sz w:val="24"/>
          <w:szCs w:val="24"/>
        </w:rPr>
        <w:t xml:space="preserve">embelajaran </w:t>
      </w:r>
      <w:r w:rsidRPr="008257C1">
        <w:rPr>
          <w:rFonts w:ascii="Times New Roman" w:hAnsi="Times New Roman"/>
          <w:sz w:val="24"/>
          <w:szCs w:val="24"/>
          <w:lang w:val="id-ID"/>
        </w:rPr>
        <w:t>K</w:t>
      </w:r>
      <w:r w:rsidRPr="008257C1">
        <w:rPr>
          <w:rFonts w:ascii="Times New Roman" w:hAnsi="Times New Roman"/>
          <w:sz w:val="24"/>
          <w:szCs w:val="24"/>
        </w:rPr>
        <w:t xml:space="preserve">ooperatif tipe </w:t>
      </w:r>
      <w:r w:rsidR="005F4441" w:rsidRPr="008257C1">
        <w:rPr>
          <w:rFonts w:ascii="Times New Roman" w:hAnsi="Times New Roman"/>
          <w:i/>
          <w:sz w:val="24"/>
          <w:szCs w:val="24"/>
        </w:rPr>
        <w:t xml:space="preserve">Think Pair Share </w:t>
      </w:r>
      <w:r w:rsidR="005F4441" w:rsidRPr="008257C1">
        <w:rPr>
          <w:rFonts w:ascii="Times New Roman" w:hAnsi="Times New Roman"/>
          <w:sz w:val="24"/>
          <w:szCs w:val="24"/>
        </w:rPr>
        <w:t>(TPS)</w:t>
      </w:r>
      <w:r w:rsidRPr="008257C1">
        <w:rPr>
          <w:rFonts w:ascii="Times New Roman" w:hAnsi="Times New Roman"/>
          <w:i/>
          <w:sz w:val="24"/>
          <w:szCs w:val="24"/>
          <w:lang w:val="id-ID"/>
        </w:rPr>
        <w:t xml:space="preserve"> </w:t>
      </w:r>
      <w:r w:rsidRPr="008257C1">
        <w:rPr>
          <w:rFonts w:ascii="Times New Roman" w:hAnsi="Times New Roman"/>
          <w:sz w:val="24"/>
          <w:szCs w:val="24"/>
        </w:rPr>
        <w:t xml:space="preserve">menggunakan tiga kategori (baik, cukup dan kurang) </w:t>
      </w:r>
      <w:r w:rsidRPr="008257C1">
        <w:rPr>
          <w:rFonts w:ascii="Times New Roman" w:hAnsi="Times New Roman"/>
          <w:sz w:val="24"/>
          <w:szCs w:val="24"/>
          <w:lang w:val="id-ID"/>
        </w:rPr>
        <w:t xml:space="preserve">sesuai </w:t>
      </w:r>
      <w:r w:rsidRPr="008257C1">
        <w:rPr>
          <w:rFonts w:ascii="Times New Roman" w:hAnsi="Times New Roman"/>
          <w:sz w:val="24"/>
          <w:szCs w:val="24"/>
        </w:rPr>
        <w:t>aspek yang d</w:t>
      </w:r>
      <w:r w:rsidR="00313D2E">
        <w:rPr>
          <w:rFonts w:ascii="Times New Roman" w:hAnsi="Times New Roman"/>
          <w:sz w:val="24"/>
          <w:szCs w:val="24"/>
          <w:lang w:val="id-ID"/>
        </w:rPr>
        <w:t>igunakan</w:t>
      </w:r>
      <w:r w:rsidRPr="008257C1">
        <w:rPr>
          <w:rFonts w:ascii="Times New Roman" w:hAnsi="Times New Roman"/>
          <w:sz w:val="24"/>
          <w:szCs w:val="24"/>
        </w:rPr>
        <w:t xml:space="preserve">. </w:t>
      </w:r>
      <w:r w:rsidRPr="008257C1">
        <w:rPr>
          <w:rFonts w:ascii="Times New Roman" w:hAnsi="Times New Roman"/>
          <w:sz w:val="24"/>
          <w:szCs w:val="24"/>
          <w:lang w:val="id-ID"/>
        </w:rPr>
        <w:t>Berdasarkan hasil o</w:t>
      </w:r>
      <w:r w:rsidR="00547B04" w:rsidRPr="008257C1">
        <w:rPr>
          <w:rFonts w:ascii="Times New Roman" w:hAnsi="Times New Roman"/>
          <w:sz w:val="24"/>
          <w:szCs w:val="24"/>
          <w:lang w:val="id-ID"/>
        </w:rPr>
        <w:t xml:space="preserve">bservasi aktivitas belajar </w:t>
      </w:r>
      <w:r w:rsidR="00547B04" w:rsidRPr="008257C1">
        <w:rPr>
          <w:rFonts w:ascii="Times New Roman" w:hAnsi="Times New Roman"/>
          <w:sz w:val="24"/>
          <w:szCs w:val="24"/>
        </w:rPr>
        <w:t>siswa</w:t>
      </w:r>
      <w:r w:rsidRPr="008257C1">
        <w:rPr>
          <w:rFonts w:ascii="Times New Roman" w:hAnsi="Times New Roman"/>
          <w:sz w:val="24"/>
          <w:szCs w:val="24"/>
          <w:lang w:val="id-ID"/>
        </w:rPr>
        <w:t xml:space="preserve"> dapat diketahui adanya pening</w:t>
      </w:r>
      <w:r w:rsidR="00E55632">
        <w:rPr>
          <w:rFonts w:ascii="Times New Roman" w:hAnsi="Times New Roman"/>
          <w:sz w:val="24"/>
          <w:szCs w:val="24"/>
          <w:lang w:val="id-ID"/>
        </w:rPr>
        <w:t xml:space="preserve">katan persentase pencapaian </w:t>
      </w:r>
      <w:r w:rsidR="00E55632">
        <w:rPr>
          <w:rFonts w:ascii="Times New Roman" w:hAnsi="Times New Roman"/>
          <w:sz w:val="24"/>
          <w:szCs w:val="24"/>
        </w:rPr>
        <w:t>jika dibandingkan hail yang diperoleh pada</w:t>
      </w:r>
      <w:r w:rsidRPr="008257C1">
        <w:rPr>
          <w:rFonts w:ascii="Times New Roman" w:hAnsi="Times New Roman"/>
          <w:sz w:val="24"/>
          <w:szCs w:val="24"/>
          <w:lang w:val="id-ID"/>
        </w:rPr>
        <w:t xml:space="preserve"> siklus I. Persentase</w:t>
      </w:r>
      <w:r w:rsidRPr="008257C1">
        <w:rPr>
          <w:rFonts w:ascii="Times New Roman" w:hAnsi="Times New Roman"/>
          <w:color w:val="FF0000"/>
          <w:sz w:val="24"/>
          <w:szCs w:val="24"/>
          <w:lang w:val="id-ID"/>
        </w:rPr>
        <w:t xml:space="preserve"> </w:t>
      </w:r>
      <w:r w:rsidRPr="008257C1">
        <w:rPr>
          <w:rFonts w:ascii="Times New Roman" w:hAnsi="Times New Roman"/>
          <w:sz w:val="24"/>
          <w:szCs w:val="24"/>
          <w:lang w:val="id-ID"/>
        </w:rPr>
        <w:t>pe</w:t>
      </w:r>
      <w:r w:rsidR="00547B04" w:rsidRPr="008257C1">
        <w:rPr>
          <w:rFonts w:ascii="Times New Roman" w:hAnsi="Times New Roman"/>
          <w:sz w:val="24"/>
          <w:szCs w:val="24"/>
          <w:lang w:val="id-ID"/>
        </w:rPr>
        <w:t xml:space="preserve">ncapaian aktivitas belajar </w:t>
      </w:r>
      <w:r w:rsidR="00547B04" w:rsidRPr="008257C1">
        <w:rPr>
          <w:rFonts w:ascii="Times New Roman" w:hAnsi="Times New Roman"/>
          <w:sz w:val="24"/>
          <w:szCs w:val="24"/>
        </w:rPr>
        <w:t>siswa</w:t>
      </w:r>
      <w:r w:rsidRPr="008257C1">
        <w:rPr>
          <w:rFonts w:ascii="Times New Roman" w:hAnsi="Times New Roman"/>
          <w:sz w:val="24"/>
          <w:szCs w:val="24"/>
          <w:lang w:val="id-ID"/>
        </w:rPr>
        <w:t xml:space="preserve"> berada pada kategori sangat baik. Pada siklus II pertemuan I diperoleh persentase penc</w:t>
      </w:r>
      <w:r w:rsidR="00547B04" w:rsidRPr="008257C1">
        <w:rPr>
          <w:rFonts w:ascii="Times New Roman" w:hAnsi="Times New Roman"/>
          <w:sz w:val="24"/>
          <w:szCs w:val="24"/>
          <w:lang w:val="id-ID"/>
        </w:rPr>
        <w:t xml:space="preserve">apaian aktivitas belajar </w:t>
      </w:r>
      <w:r w:rsidR="00547B04" w:rsidRPr="008257C1">
        <w:rPr>
          <w:rFonts w:ascii="Times New Roman" w:hAnsi="Times New Roman"/>
          <w:sz w:val="24"/>
          <w:szCs w:val="24"/>
        </w:rPr>
        <w:t>siswa</w:t>
      </w:r>
      <w:r w:rsidR="00B269C7" w:rsidRPr="008257C1">
        <w:rPr>
          <w:rFonts w:ascii="Times New Roman" w:hAnsi="Times New Roman"/>
          <w:sz w:val="24"/>
          <w:szCs w:val="24"/>
          <w:lang w:val="id-ID"/>
        </w:rPr>
        <w:t xml:space="preserve"> yang sangat baik, yaitu </w:t>
      </w:r>
      <w:r w:rsidR="00313D2E">
        <w:rPr>
          <w:rFonts w:ascii="Times New Roman" w:hAnsi="Times New Roman"/>
          <w:sz w:val="24"/>
          <w:szCs w:val="24"/>
          <w:lang w:val="id-ID"/>
        </w:rPr>
        <w:t>86,66</w:t>
      </w:r>
      <w:r w:rsidRPr="008257C1">
        <w:rPr>
          <w:rFonts w:ascii="Times New Roman" w:hAnsi="Times New Roman"/>
          <w:sz w:val="24"/>
          <w:szCs w:val="24"/>
          <w:lang w:val="id-ID"/>
        </w:rPr>
        <w:t>% sedangkan pada pertemuan II</w:t>
      </w:r>
      <w:r w:rsidR="00A72251" w:rsidRPr="008257C1">
        <w:rPr>
          <w:rFonts w:ascii="Times New Roman" w:hAnsi="Times New Roman"/>
          <w:sz w:val="24"/>
          <w:szCs w:val="24"/>
        </w:rPr>
        <w:t xml:space="preserve"> walaupun ada penurunan persentase</w:t>
      </w:r>
      <w:r w:rsidRPr="008257C1">
        <w:rPr>
          <w:rFonts w:ascii="Times New Roman" w:hAnsi="Times New Roman"/>
          <w:sz w:val="24"/>
          <w:szCs w:val="24"/>
          <w:lang w:val="id-ID"/>
        </w:rPr>
        <w:t>,</w:t>
      </w:r>
      <w:r w:rsidR="00A72251" w:rsidRPr="008257C1">
        <w:rPr>
          <w:rFonts w:ascii="Times New Roman" w:hAnsi="Times New Roman"/>
          <w:sz w:val="24"/>
          <w:szCs w:val="24"/>
        </w:rPr>
        <w:t xml:space="preserve"> namun secara umum</w:t>
      </w:r>
      <w:r w:rsidRPr="008257C1">
        <w:rPr>
          <w:rFonts w:ascii="Times New Roman" w:hAnsi="Times New Roman"/>
          <w:sz w:val="24"/>
          <w:szCs w:val="24"/>
          <w:lang w:val="id-ID"/>
        </w:rPr>
        <w:t xml:space="preserve"> persentase</w:t>
      </w:r>
      <w:r w:rsidR="00A72251" w:rsidRPr="008257C1">
        <w:rPr>
          <w:rFonts w:ascii="Times New Roman" w:hAnsi="Times New Roman"/>
          <w:sz w:val="24"/>
          <w:szCs w:val="24"/>
        </w:rPr>
        <w:t xml:space="preserve"> </w:t>
      </w:r>
      <w:r w:rsidR="00313D2E">
        <w:rPr>
          <w:rFonts w:ascii="Times New Roman" w:hAnsi="Times New Roman"/>
          <w:sz w:val="24"/>
          <w:szCs w:val="24"/>
          <w:lang w:val="id-ID"/>
        </w:rPr>
        <w:t>yang dicapai berada pada kategori baik</w:t>
      </w:r>
      <w:r w:rsidR="005F72BB" w:rsidRPr="008257C1">
        <w:rPr>
          <w:rFonts w:ascii="Times New Roman" w:hAnsi="Times New Roman"/>
          <w:sz w:val="24"/>
          <w:szCs w:val="24"/>
        </w:rPr>
        <w:t>,</w:t>
      </w:r>
      <w:r w:rsidR="005C744C" w:rsidRPr="008257C1">
        <w:rPr>
          <w:rFonts w:ascii="Times New Roman" w:hAnsi="Times New Roman"/>
          <w:sz w:val="24"/>
          <w:szCs w:val="24"/>
        </w:rPr>
        <w:t xml:space="preserve"> dengan</w:t>
      </w:r>
      <w:r w:rsidR="00A72251" w:rsidRPr="008257C1">
        <w:rPr>
          <w:rFonts w:ascii="Times New Roman" w:hAnsi="Times New Roman"/>
          <w:sz w:val="24"/>
          <w:szCs w:val="24"/>
        </w:rPr>
        <w:t xml:space="preserve"> </w:t>
      </w:r>
      <w:r w:rsidRPr="008257C1">
        <w:rPr>
          <w:rFonts w:ascii="Times New Roman" w:hAnsi="Times New Roman"/>
          <w:sz w:val="24"/>
          <w:szCs w:val="24"/>
          <w:lang w:val="id-ID"/>
        </w:rPr>
        <w:t xml:space="preserve"> pe</w:t>
      </w:r>
      <w:r w:rsidR="00547B04" w:rsidRPr="008257C1">
        <w:rPr>
          <w:rFonts w:ascii="Times New Roman" w:hAnsi="Times New Roman"/>
          <w:sz w:val="24"/>
          <w:szCs w:val="24"/>
          <w:lang w:val="id-ID"/>
        </w:rPr>
        <w:t xml:space="preserve">ncapaian aktivitas belajar </w:t>
      </w:r>
      <w:r w:rsidR="00547B04" w:rsidRPr="008257C1">
        <w:rPr>
          <w:rFonts w:ascii="Times New Roman" w:hAnsi="Times New Roman"/>
          <w:sz w:val="24"/>
          <w:szCs w:val="24"/>
        </w:rPr>
        <w:t>siswa</w:t>
      </w:r>
      <w:r w:rsidRPr="008257C1">
        <w:rPr>
          <w:rFonts w:ascii="Times New Roman" w:hAnsi="Times New Roman"/>
          <w:sz w:val="24"/>
          <w:szCs w:val="24"/>
          <w:lang w:val="id-ID"/>
        </w:rPr>
        <w:t xml:space="preserve"> </w:t>
      </w:r>
      <w:r w:rsidR="00560563" w:rsidRPr="008257C1">
        <w:rPr>
          <w:rFonts w:ascii="Times New Roman" w:hAnsi="Times New Roman"/>
          <w:sz w:val="24"/>
          <w:szCs w:val="24"/>
          <w:lang w:val="id-ID"/>
        </w:rPr>
        <w:t xml:space="preserve">juga sama yaitu </w:t>
      </w:r>
      <w:r w:rsidR="00313D2E">
        <w:rPr>
          <w:rFonts w:ascii="Times New Roman" w:hAnsi="Times New Roman"/>
          <w:sz w:val="24"/>
          <w:szCs w:val="24"/>
          <w:lang w:val="id-ID"/>
        </w:rPr>
        <w:t>80</w:t>
      </w:r>
      <w:r w:rsidR="00A72251" w:rsidRPr="008257C1">
        <w:rPr>
          <w:rFonts w:ascii="Times New Roman" w:hAnsi="Times New Roman"/>
          <w:sz w:val="24"/>
          <w:szCs w:val="24"/>
          <w:lang w:val="id-ID"/>
        </w:rPr>
        <w:t>%</w:t>
      </w:r>
      <w:r w:rsidRPr="008257C1">
        <w:rPr>
          <w:rFonts w:ascii="Times New Roman" w:hAnsi="Times New Roman"/>
          <w:sz w:val="24"/>
          <w:szCs w:val="24"/>
          <w:lang w:val="id-ID"/>
        </w:rPr>
        <w:t>. Adapun pemaparan lebih lanjut sehubungan dengan hasil observas</w:t>
      </w:r>
      <w:r w:rsidR="00547B04" w:rsidRPr="008257C1">
        <w:rPr>
          <w:rFonts w:ascii="Times New Roman" w:hAnsi="Times New Roman"/>
          <w:sz w:val="24"/>
          <w:szCs w:val="24"/>
          <w:lang w:val="id-ID"/>
        </w:rPr>
        <w:t xml:space="preserve">i aktivitas belajar </w:t>
      </w:r>
      <w:r w:rsidR="00547B04" w:rsidRPr="008257C1">
        <w:rPr>
          <w:rFonts w:ascii="Times New Roman" w:hAnsi="Times New Roman"/>
          <w:sz w:val="24"/>
          <w:szCs w:val="24"/>
        </w:rPr>
        <w:t>siswa</w:t>
      </w:r>
      <w:r w:rsidRPr="008257C1">
        <w:rPr>
          <w:rFonts w:ascii="Times New Roman" w:hAnsi="Times New Roman"/>
          <w:sz w:val="24"/>
          <w:szCs w:val="24"/>
          <w:lang w:val="id-ID"/>
        </w:rPr>
        <w:t xml:space="preserve"> siklus II pertemuan I </w:t>
      </w:r>
      <w:r w:rsidR="000233D2" w:rsidRPr="008257C1">
        <w:rPr>
          <w:rFonts w:ascii="Times New Roman" w:hAnsi="Times New Roman"/>
          <w:sz w:val="24"/>
          <w:szCs w:val="24"/>
        </w:rPr>
        <w:t xml:space="preserve">dan II </w:t>
      </w:r>
      <w:r w:rsidRPr="008257C1">
        <w:rPr>
          <w:rFonts w:ascii="Times New Roman" w:hAnsi="Times New Roman"/>
          <w:sz w:val="24"/>
          <w:szCs w:val="24"/>
          <w:lang w:val="id-ID"/>
        </w:rPr>
        <w:t>untuk setiap aspek, sebagai berikut:</w:t>
      </w:r>
    </w:p>
    <w:p w:rsidR="00547B04" w:rsidRPr="008257C1" w:rsidRDefault="00547B04" w:rsidP="006D7387">
      <w:pPr>
        <w:pStyle w:val="ListParagraph"/>
        <w:numPr>
          <w:ilvl w:val="0"/>
          <w:numId w:val="67"/>
        </w:numPr>
        <w:spacing w:before="0" w:beforeAutospacing="0" w:after="200" w:line="480" w:lineRule="auto"/>
        <w:ind w:right="49"/>
        <w:jc w:val="both"/>
        <w:rPr>
          <w:rFonts w:ascii="Times New Roman" w:hAnsi="Times New Roman"/>
          <w:sz w:val="24"/>
          <w:szCs w:val="24"/>
          <w:lang w:val="id-ID"/>
        </w:rPr>
      </w:pPr>
      <w:r w:rsidRPr="008257C1">
        <w:rPr>
          <w:rFonts w:ascii="Times New Roman" w:hAnsi="Times New Roman"/>
          <w:sz w:val="24"/>
          <w:szCs w:val="24"/>
        </w:rPr>
        <w:t>Memperhatikan penjelasan guru</w:t>
      </w:r>
      <w:r w:rsidRPr="008257C1">
        <w:rPr>
          <w:rFonts w:ascii="Times New Roman" w:hAnsi="Times New Roman"/>
          <w:sz w:val="24"/>
          <w:szCs w:val="24"/>
          <w:lang w:val="id-ID"/>
        </w:rPr>
        <w:t xml:space="preserve">, </w:t>
      </w:r>
      <w:r w:rsidR="000233D2" w:rsidRPr="008257C1">
        <w:rPr>
          <w:rFonts w:ascii="Times New Roman" w:hAnsi="Times New Roman"/>
          <w:sz w:val="24"/>
          <w:szCs w:val="24"/>
        </w:rPr>
        <w:t xml:space="preserve">pada pertemuan I secara umum sebagian siswa sudah memenuhi </w:t>
      </w:r>
      <w:r w:rsidR="00352EE5" w:rsidRPr="008257C1">
        <w:rPr>
          <w:rFonts w:ascii="Times New Roman" w:hAnsi="Times New Roman"/>
          <w:sz w:val="24"/>
          <w:szCs w:val="24"/>
        </w:rPr>
        <w:t>indik</w:t>
      </w:r>
      <w:r w:rsidR="000233D2" w:rsidRPr="008257C1">
        <w:rPr>
          <w:rFonts w:ascii="Times New Roman" w:hAnsi="Times New Roman"/>
          <w:sz w:val="24"/>
          <w:szCs w:val="24"/>
        </w:rPr>
        <w:t xml:space="preserve">ator, sedangkan </w:t>
      </w:r>
      <w:r w:rsidR="00A24584">
        <w:rPr>
          <w:rFonts w:ascii="Times New Roman" w:hAnsi="Times New Roman"/>
          <w:sz w:val="24"/>
          <w:szCs w:val="24"/>
        </w:rPr>
        <w:t xml:space="preserve">pada pertemuan kedua ada </w:t>
      </w:r>
      <w:r w:rsidR="000E7C3C">
        <w:rPr>
          <w:rFonts w:ascii="Times New Roman" w:hAnsi="Times New Roman"/>
          <w:sz w:val="24"/>
          <w:szCs w:val="24"/>
          <w:lang w:val="id-ID"/>
        </w:rPr>
        <w:t>seba</w:t>
      </w:r>
      <w:r w:rsidR="00A24584">
        <w:rPr>
          <w:rFonts w:ascii="Times New Roman" w:hAnsi="Times New Roman"/>
          <w:sz w:val="24"/>
          <w:szCs w:val="24"/>
          <w:lang w:val="id-ID"/>
        </w:rPr>
        <w:t>hagian kecil</w:t>
      </w:r>
      <w:r w:rsidR="000233D2" w:rsidRPr="008257C1">
        <w:rPr>
          <w:rFonts w:ascii="Times New Roman" w:hAnsi="Times New Roman"/>
          <w:sz w:val="24"/>
          <w:szCs w:val="24"/>
        </w:rPr>
        <w:t xml:space="preserve"> siswa yang dapat dikategorikan kurang </w:t>
      </w:r>
      <w:r w:rsidR="000E4E5F">
        <w:rPr>
          <w:rFonts w:ascii="Times New Roman" w:hAnsi="Times New Roman"/>
          <w:sz w:val="24"/>
          <w:szCs w:val="24"/>
        </w:rPr>
        <w:t xml:space="preserve">memperhatikan </w:t>
      </w:r>
      <w:r w:rsidR="000233D2" w:rsidRPr="008257C1">
        <w:rPr>
          <w:rFonts w:ascii="Times New Roman" w:hAnsi="Times New Roman"/>
          <w:sz w:val="24"/>
          <w:szCs w:val="24"/>
        </w:rPr>
        <w:t>penjelasan guru de</w:t>
      </w:r>
      <w:r w:rsidR="00A24584">
        <w:rPr>
          <w:rFonts w:ascii="Times New Roman" w:hAnsi="Times New Roman"/>
          <w:sz w:val="24"/>
          <w:szCs w:val="24"/>
        </w:rPr>
        <w:t xml:space="preserve">ngan seksama dan </w:t>
      </w:r>
      <w:r w:rsidR="000233D2" w:rsidRPr="008257C1">
        <w:rPr>
          <w:rFonts w:ascii="Times New Roman" w:hAnsi="Times New Roman"/>
          <w:sz w:val="24"/>
          <w:szCs w:val="24"/>
        </w:rPr>
        <w:t xml:space="preserve"> </w:t>
      </w:r>
      <w:r w:rsidR="00CA4322">
        <w:rPr>
          <w:rFonts w:ascii="Times New Roman" w:hAnsi="Times New Roman"/>
          <w:sz w:val="24"/>
          <w:szCs w:val="24"/>
          <w:lang w:val="id-ID"/>
        </w:rPr>
        <w:t xml:space="preserve">sesekali </w:t>
      </w:r>
      <w:r w:rsidR="000233D2" w:rsidRPr="008257C1">
        <w:rPr>
          <w:rFonts w:ascii="Times New Roman" w:hAnsi="Times New Roman"/>
          <w:sz w:val="24"/>
          <w:szCs w:val="24"/>
        </w:rPr>
        <w:t>bercerita dengan teman</w:t>
      </w:r>
      <w:r w:rsidR="00CA4322">
        <w:rPr>
          <w:rFonts w:ascii="Times New Roman" w:hAnsi="Times New Roman"/>
          <w:sz w:val="24"/>
          <w:szCs w:val="24"/>
          <w:lang w:val="id-ID"/>
        </w:rPr>
        <w:t>nya</w:t>
      </w:r>
      <w:r w:rsidR="000233D2" w:rsidRPr="008257C1">
        <w:rPr>
          <w:rFonts w:ascii="Times New Roman" w:hAnsi="Times New Roman"/>
          <w:sz w:val="24"/>
          <w:szCs w:val="24"/>
        </w:rPr>
        <w:t xml:space="preserve">. </w:t>
      </w:r>
    </w:p>
    <w:p w:rsidR="00352EE5" w:rsidRPr="00CA4322" w:rsidRDefault="00352EE5" w:rsidP="00CA4322">
      <w:pPr>
        <w:pStyle w:val="ListParagraph"/>
        <w:numPr>
          <w:ilvl w:val="0"/>
          <w:numId w:val="67"/>
        </w:numPr>
        <w:spacing w:before="0" w:beforeAutospacing="0" w:after="200" w:line="480" w:lineRule="auto"/>
        <w:ind w:right="49"/>
        <w:jc w:val="both"/>
        <w:rPr>
          <w:rFonts w:ascii="Times New Roman" w:hAnsi="Times New Roman"/>
          <w:sz w:val="24"/>
          <w:szCs w:val="24"/>
          <w:lang w:val="id-ID"/>
        </w:rPr>
      </w:pPr>
      <w:r w:rsidRPr="008257C1">
        <w:rPr>
          <w:rFonts w:ascii="Times New Roman" w:hAnsi="Times New Roman"/>
          <w:sz w:val="24"/>
          <w:szCs w:val="24"/>
        </w:rPr>
        <w:lastRenderedPageBreak/>
        <w:t xml:space="preserve">Untuk tahap kedua tahap </w:t>
      </w:r>
      <w:r w:rsidR="0080750D">
        <w:rPr>
          <w:rFonts w:ascii="Times New Roman" w:hAnsi="Times New Roman"/>
          <w:sz w:val="24"/>
          <w:szCs w:val="24"/>
        </w:rPr>
        <w:t>(</w:t>
      </w:r>
      <w:r w:rsidR="0080750D">
        <w:rPr>
          <w:rFonts w:ascii="Times New Roman" w:hAnsi="Times New Roman"/>
          <w:i/>
          <w:sz w:val="24"/>
          <w:szCs w:val="24"/>
        </w:rPr>
        <w:t>t</w:t>
      </w:r>
      <w:r w:rsidR="00CA4322">
        <w:rPr>
          <w:rFonts w:ascii="Times New Roman" w:hAnsi="Times New Roman"/>
          <w:i/>
          <w:sz w:val="24"/>
          <w:szCs w:val="24"/>
        </w:rPr>
        <w:t>hink</w:t>
      </w:r>
      <w:r w:rsidR="00CA4322">
        <w:rPr>
          <w:rFonts w:ascii="Times New Roman" w:hAnsi="Times New Roman"/>
          <w:i/>
          <w:sz w:val="24"/>
          <w:szCs w:val="24"/>
          <w:lang w:val="id-ID"/>
        </w:rPr>
        <w:t>-pair</w:t>
      </w:r>
      <w:r w:rsidR="0080750D">
        <w:rPr>
          <w:rFonts w:ascii="Times New Roman" w:hAnsi="Times New Roman"/>
          <w:i/>
          <w:sz w:val="24"/>
          <w:szCs w:val="24"/>
        </w:rPr>
        <w:t>)</w:t>
      </w:r>
      <w:r w:rsidRPr="008257C1">
        <w:rPr>
          <w:rFonts w:ascii="Times New Roman" w:hAnsi="Times New Roman"/>
          <w:i/>
          <w:sz w:val="24"/>
          <w:szCs w:val="24"/>
        </w:rPr>
        <w:t xml:space="preserve"> </w:t>
      </w:r>
      <w:r w:rsidRPr="008257C1">
        <w:rPr>
          <w:rFonts w:ascii="Times New Roman" w:hAnsi="Times New Roman"/>
          <w:sz w:val="24"/>
          <w:szCs w:val="24"/>
        </w:rPr>
        <w:t>dalam hal ini siswa menyimak dan memikirkan jawaban dari persoa</w:t>
      </w:r>
      <w:r w:rsidR="00636879">
        <w:rPr>
          <w:rFonts w:ascii="Times New Roman" w:hAnsi="Times New Roman"/>
          <w:sz w:val="24"/>
          <w:szCs w:val="24"/>
        </w:rPr>
        <w:t>lan yang diberikan oleh guru,</w:t>
      </w:r>
      <w:r w:rsidRPr="008257C1">
        <w:rPr>
          <w:rFonts w:ascii="Times New Roman" w:hAnsi="Times New Roman"/>
          <w:sz w:val="24"/>
          <w:szCs w:val="24"/>
        </w:rPr>
        <w:t xml:space="preserve"> kemudian mendiskusikan dengan teman</w:t>
      </w:r>
      <w:r w:rsidR="00CA4322">
        <w:rPr>
          <w:rFonts w:ascii="Times New Roman" w:hAnsi="Times New Roman"/>
          <w:sz w:val="24"/>
          <w:szCs w:val="24"/>
        </w:rPr>
        <w:t xml:space="preserve">. </w:t>
      </w:r>
      <w:r w:rsidR="00CA4322">
        <w:rPr>
          <w:rFonts w:ascii="Times New Roman" w:hAnsi="Times New Roman"/>
          <w:sz w:val="24"/>
          <w:szCs w:val="24"/>
          <w:lang w:val="id-ID"/>
        </w:rPr>
        <w:t>Selanjutnya</w:t>
      </w:r>
      <w:r w:rsidR="00566A01" w:rsidRPr="00CA4322">
        <w:rPr>
          <w:rFonts w:ascii="Times New Roman" w:hAnsi="Times New Roman"/>
          <w:sz w:val="24"/>
          <w:szCs w:val="24"/>
        </w:rPr>
        <w:t xml:space="preserve"> siswa</w:t>
      </w:r>
      <w:r w:rsidRPr="00CA4322">
        <w:rPr>
          <w:rFonts w:ascii="Times New Roman" w:hAnsi="Times New Roman"/>
          <w:sz w:val="24"/>
          <w:szCs w:val="24"/>
        </w:rPr>
        <w:t xml:space="preserve"> bergabung dengan masing-masing kelompoknya berdasarkan kelompok yang telah dibagi oleh guru</w:t>
      </w:r>
      <w:r w:rsidR="008E2295" w:rsidRPr="00CA4322">
        <w:rPr>
          <w:rFonts w:ascii="Times New Roman" w:hAnsi="Times New Roman"/>
          <w:sz w:val="24"/>
          <w:szCs w:val="24"/>
        </w:rPr>
        <w:t xml:space="preserve"> dengan deskriptor mampu bekerjasama dengan baik, tepat waktu mengerjakan tugas, dan menghargai pendapat teman. Diman</w:t>
      </w:r>
      <w:r w:rsidR="00CA4736" w:rsidRPr="00CA4322">
        <w:rPr>
          <w:rFonts w:ascii="Times New Roman" w:hAnsi="Times New Roman"/>
          <w:sz w:val="24"/>
          <w:szCs w:val="24"/>
        </w:rPr>
        <w:t xml:space="preserve">a dalam pertemuan pertama </w:t>
      </w:r>
      <w:r w:rsidR="008E2295" w:rsidRPr="00CA4322">
        <w:rPr>
          <w:rFonts w:ascii="Times New Roman" w:hAnsi="Times New Roman"/>
          <w:sz w:val="24"/>
          <w:szCs w:val="24"/>
        </w:rPr>
        <w:t xml:space="preserve"> secara umum </w:t>
      </w:r>
      <w:r w:rsidR="00CA4736" w:rsidRPr="00CA4322">
        <w:rPr>
          <w:rFonts w:ascii="Times New Roman" w:hAnsi="Times New Roman"/>
          <w:sz w:val="24"/>
          <w:szCs w:val="24"/>
        </w:rPr>
        <w:t xml:space="preserve">dikategorikan </w:t>
      </w:r>
      <w:r w:rsidR="008E2295" w:rsidRPr="00CA4322">
        <w:rPr>
          <w:rFonts w:ascii="Times New Roman" w:hAnsi="Times New Roman"/>
          <w:sz w:val="24"/>
          <w:szCs w:val="24"/>
        </w:rPr>
        <w:t>hampir semua siswa sudah memenuh</w:t>
      </w:r>
      <w:r w:rsidR="00283520" w:rsidRPr="00CA4322">
        <w:rPr>
          <w:rFonts w:ascii="Times New Roman" w:hAnsi="Times New Roman"/>
          <w:sz w:val="24"/>
          <w:szCs w:val="24"/>
        </w:rPr>
        <w:t>i deskriptor, walaupun pada per</w:t>
      </w:r>
      <w:r w:rsidR="00CA4322">
        <w:rPr>
          <w:rFonts w:ascii="Times New Roman" w:hAnsi="Times New Roman"/>
          <w:sz w:val="24"/>
          <w:szCs w:val="24"/>
        </w:rPr>
        <w:t xml:space="preserve">temuan kedua masih </w:t>
      </w:r>
      <w:r w:rsidR="00CA4322">
        <w:rPr>
          <w:rFonts w:ascii="Times New Roman" w:hAnsi="Times New Roman"/>
          <w:sz w:val="24"/>
          <w:szCs w:val="24"/>
          <w:lang w:val="id-ID"/>
        </w:rPr>
        <w:t>sebagain kecil</w:t>
      </w:r>
      <w:r w:rsidR="00CA4322">
        <w:rPr>
          <w:rFonts w:ascii="Times New Roman" w:hAnsi="Times New Roman"/>
          <w:sz w:val="24"/>
          <w:szCs w:val="24"/>
        </w:rPr>
        <w:t xml:space="preserve"> </w:t>
      </w:r>
      <w:r w:rsidR="008E2295" w:rsidRPr="00CA4322">
        <w:rPr>
          <w:rFonts w:ascii="Times New Roman" w:hAnsi="Times New Roman"/>
          <w:sz w:val="24"/>
          <w:szCs w:val="24"/>
        </w:rPr>
        <w:t>siswa yang masih kurang kerjasamanya da</w:t>
      </w:r>
      <w:r w:rsidR="00CA4322">
        <w:rPr>
          <w:rFonts w:ascii="Times New Roman" w:hAnsi="Times New Roman"/>
          <w:sz w:val="24"/>
          <w:szCs w:val="24"/>
        </w:rPr>
        <w:t xml:space="preserve">lam diskusi kelompok </w:t>
      </w:r>
      <w:r w:rsidR="00CA4322">
        <w:rPr>
          <w:rFonts w:ascii="Times New Roman" w:hAnsi="Times New Roman"/>
          <w:sz w:val="24"/>
          <w:szCs w:val="24"/>
          <w:lang w:val="id-ID"/>
        </w:rPr>
        <w:t>namun</w:t>
      </w:r>
      <w:r w:rsidR="00CA4736" w:rsidRPr="00CA4322">
        <w:rPr>
          <w:rFonts w:ascii="Times New Roman" w:hAnsi="Times New Roman"/>
          <w:sz w:val="24"/>
          <w:szCs w:val="24"/>
        </w:rPr>
        <w:t xml:space="preserve"> desk</w:t>
      </w:r>
      <w:r w:rsidR="00CA4322">
        <w:rPr>
          <w:rFonts w:ascii="Times New Roman" w:hAnsi="Times New Roman"/>
          <w:sz w:val="24"/>
          <w:szCs w:val="24"/>
        </w:rPr>
        <w:t>riptor lain sudah ter</w:t>
      </w:r>
      <w:r w:rsidR="00CA4322">
        <w:rPr>
          <w:rFonts w:ascii="Times New Roman" w:hAnsi="Times New Roman"/>
          <w:sz w:val="24"/>
          <w:szCs w:val="24"/>
          <w:lang w:val="id-ID"/>
        </w:rPr>
        <w:t>laksana</w:t>
      </w:r>
      <w:r w:rsidR="008E2295" w:rsidRPr="00CA4322">
        <w:rPr>
          <w:rFonts w:ascii="Times New Roman" w:hAnsi="Times New Roman"/>
          <w:sz w:val="24"/>
          <w:szCs w:val="24"/>
        </w:rPr>
        <w:t>.</w:t>
      </w:r>
    </w:p>
    <w:p w:rsidR="00D1275A" w:rsidRPr="00FE30C1" w:rsidRDefault="0080750D" w:rsidP="006D7387">
      <w:pPr>
        <w:pStyle w:val="ListParagraph"/>
        <w:numPr>
          <w:ilvl w:val="0"/>
          <w:numId w:val="67"/>
        </w:numPr>
        <w:spacing w:line="480" w:lineRule="auto"/>
        <w:ind w:left="1281" w:right="-85" w:hanging="357"/>
        <w:jc w:val="both"/>
        <w:rPr>
          <w:rFonts w:ascii="Times New Roman" w:hAnsi="Times New Roman"/>
          <w:sz w:val="24"/>
          <w:szCs w:val="24"/>
        </w:rPr>
      </w:pPr>
      <w:r>
        <w:rPr>
          <w:rFonts w:ascii="Times New Roman" w:hAnsi="Times New Roman"/>
          <w:sz w:val="24"/>
          <w:szCs w:val="24"/>
        </w:rPr>
        <w:t>Tahap (</w:t>
      </w:r>
      <w:r w:rsidRPr="0080750D">
        <w:rPr>
          <w:rFonts w:ascii="Times New Roman" w:hAnsi="Times New Roman"/>
          <w:i/>
          <w:sz w:val="24"/>
          <w:szCs w:val="24"/>
        </w:rPr>
        <w:t>s</w:t>
      </w:r>
      <w:r w:rsidR="00D1275A" w:rsidRPr="0080750D">
        <w:rPr>
          <w:rFonts w:ascii="Times New Roman" w:hAnsi="Times New Roman"/>
          <w:i/>
          <w:sz w:val="24"/>
          <w:szCs w:val="24"/>
        </w:rPr>
        <w:t>haring</w:t>
      </w:r>
      <w:r>
        <w:rPr>
          <w:rFonts w:ascii="Times New Roman" w:hAnsi="Times New Roman"/>
          <w:sz w:val="24"/>
          <w:szCs w:val="24"/>
        </w:rPr>
        <w:t>)</w:t>
      </w:r>
      <w:r w:rsidR="00D1275A" w:rsidRPr="008257C1">
        <w:rPr>
          <w:rFonts w:ascii="Times New Roman" w:hAnsi="Times New Roman"/>
          <w:sz w:val="24"/>
          <w:szCs w:val="24"/>
        </w:rPr>
        <w:t xml:space="preserve"> : menyampaikan hasil diskusi, dengan deskriptor antara lain; menyampaikan hasil diskusi, mengunakan lafal dan intonasi yang jelas, dan mampu menerima dan menanggapi pertanyaan dari teman. </w:t>
      </w:r>
      <w:r w:rsidR="0043104B" w:rsidRPr="008257C1">
        <w:rPr>
          <w:rFonts w:ascii="Times New Roman" w:hAnsi="Times New Roman"/>
          <w:sz w:val="24"/>
          <w:szCs w:val="24"/>
        </w:rPr>
        <w:t>Pada pertemuan pertama ada orang 6 siswa dan pada pertemuan kedua ada 9 orang siswa. Dalam hal ini dari hasil pengamat</w:t>
      </w:r>
      <w:r w:rsidR="009F5CFE">
        <w:rPr>
          <w:rFonts w:ascii="Times New Roman" w:hAnsi="Times New Roman"/>
          <w:sz w:val="24"/>
          <w:szCs w:val="24"/>
        </w:rPr>
        <w:t>a</w:t>
      </w:r>
      <w:r w:rsidR="0043104B" w:rsidRPr="008257C1">
        <w:rPr>
          <w:rFonts w:ascii="Times New Roman" w:hAnsi="Times New Roman"/>
          <w:sz w:val="24"/>
          <w:szCs w:val="24"/>
        </w:rPr>
        <w:t>n observer</w:t>
      </w:r>
      <w:r w:rsidR="00636879">
        <w:rPr>
          <w:rFonts w:ascii="Times New Roman" w:hAnsi="Times New Roman"/>
          <w:sz w:val="24"/>
          <w:szCs w:val="24"/>
        </w:rPr>
        <w:t>, kekurangan</w:t>
      </w:r>
      <w:r w:rsidR="00B336D4">
        <w:rPr>
          <w:rFonts w:ascii="Times New Roman" w:hAnsi="Times New Roman"/>
          <w:sz w:val="24"/>
          <w:szCs w:val="24"/>
        </w:rPr>
        <w:t>nya</w:t>
      </w:r>
      <w:r w:rsidR="00636879">
        <w:rPr>
          <w:rFonts w:ascii="Times New Roman" w:hAnsi="Times New Roman"/>
          <w:sz w:val="24"/>
          <w:szCs w:val="24"/>
        </w:rPr>
        <w:t xml:space="preserve"> terdapat pada</w:t>
      </w:r>
      <w:r w:rsidR="0043104B" w:rsidRPr="008257C1">
        <w:rPr>
          <w:rFonts w:ascii="Times New Roman" w:hAnsi="Times New Roman"/>
          <w:sz w:val="24"/>
          <w:szCs w:val="24"/>
        </w:rPr>
        <w:t xml:space="preserve"> </w:t>
      </w:r>
      <w:r w:rsidR="00636879">
        <w:rPr>
          <w:rFonts w:ascii="Times New Roman" w:hAnsi="Times New Roman"/>
          <w:sz w:val="24"/>
          <w:szCs w:val="24"/>
        </w:rPr>
        <w:t>ke</w:t>
      </w:r>
      <w:r w:rsidR="0043104B" w:rsidRPr="008257C1">
        <w:rPr>
          <w:rFonts w:ascii="Times New Roman" w:hAnsi="Times New Roman"/>
          <w:sz w:val="24"/>
          <w:szCs w:val="24"/>
        </w:rPr>
        <w:t>ragu</w:t>
      </w:r>
      <w:r w:rsidR="00636879">
        <w:rPr>
          <w:rFonts w:ascii="Times New Roman" w:hAnsi="Times New Roman"/>
          <w:sz w:val="24"/>
          <w:szCs w:val="24"/>
        </w:rPr>
        <w:t xml:space="preserve">an </w:t>
      </w:r>
      <w:r w:rsidR="00B336D4">
        <w:rPr>
          <w:rFonts w:ascii="Times New Roman" w:hAnsi="Times New Roman"/>
          <w:sz w:val="24"/>
          <w:szCs w:val="24"/>
        </w:rPr>
        <w:t xml:space="preserve">siswa </w:t>
      </w:r>
      <w:r w:rsidR="00636879">
        <w:rPr>
          <w:rFonts w:ascii="Times New Roman" w:hAnsi="Times New Roman"/>
          <w:sz w:val="24"/>
          <w:szCs w:val="24"/>
        </w:rPr>
        <w:t>dalam</w:t>
      </w:r>
      <w:r w:rsidR="0043104B" w:rsidRPr="008257C1">
        <w:rPr>
          <w:rFonts w:ascii="Times New Roman" w:hAnsi="Times New Roman"/>
          <w:sz w:val="24"/>
          <w:szCs w:val="24"/>
        </w:rPr>
        <w:t xml:space="preserve"> mengacungkan tangan dan belum mendapat kesempatan sebab jika siswa ditunjuk secara langsung oleh guru siswa sudah mampu mengungkapkan pendapatnya.</w:t>
      </w:r>
    </w:p>
    <w:p w:rsidR="00FE30C1" w:rsidRPr="008257C1" w:rsidRDefault="00FE30C1" w:rsidP="006D7387">
      <w:pPr>
        <w:pStyle w:val="ListParagraph"/>
        <w:numPr>
          <w:ilvl w:val="0"/>
          <w:numId w:val="67"/>
        </w:numPr>
        <w:spacing w:line="480" w:lineRule="auto"/>
        <w:ind w:left="1281" w:right="-85" w:hanging="357"/>
        <w:jc w:val="both"/>
        <w:rPr>
          <w:rFonts w:ascii="Times New Roman" w:hAnsi="Times New Roman"/>
          <w:sz w:val="24"/>
          <w:szCs w:val="24"/>
        </w:rPr>
      </w:pPr>
      <w:r>
        <w:rPr>
          <w:rFonts w:ascii="Times New Roman" w:hAnsi="Times New Roman"/>
          <w:sz w:val="24"/>
          <w:szCs w:val="24"/>
          <w:lang w:val="id-ID"/>
        </w:rPr>
        <w:t>Setelah melaksanakan tahap share siswa</w:t>
      </w:r>
      <w:r w:rsidR="004B4930">
        <w:rPr>
          <w:rFonts w:ascii="Times New Roman" w:hAnsi="Times New Roman"/>
          <w:sz w:val="24"/>
          <w:szCs w:val="24"/>
          <w:lang w:val="id-ID"/>
        </w:rPr>
        <w:t xml:space="preserve"> </w:t>
      </w:r>
      <w:r>
        <w:rPr>
          <w:rFonts w:ascii="Times New Roman" w:hAnsi="Times New Roman"/>
          <w:sz w:val="24"/>
          <w:szCs w:val="24"/>
          <w:lang w:val="id-ID"/>
        </w:rPr>
        <w:t>dengan arahan guru menyimpulak</w:t>
      </w:r>
      <w:r w:rsidR="004B4930">
        <w:rPr>
          <w:rFonts w:ascii="Times New Roman" w:hAnsi="Times New Roman"/>
          <w:sz w:val="24"/>
          <w:szCs w:val="24"/>
          <w:lang w:val="id-ID"/>
        </w:rPr>
        <w:t>a</w:t>
      </w:r>
      <w:r>
        <w:rPr>
          <w:rFonts w:ascii="Times New Roman" w:hAnsi="Times New Roman"/>
          <w:sz w:val="24"/>
          <w:szCs w:val="24"/>
          <w:lang w:val="id-ID"/>
        </w:rPr>
        <w:t>n materi ajar</w:t>
      </w:r>
      <w:r w:rsidR="003F7B0B">
        <w:rPr>
          <w:rFonts w:ascii="Times New Roman" w:hAnsi="Times New Roman"/>
          <w:sz w:val="24"/>
          <w:szCs w:val="24"/>
          <w:lang w:val="id-ID"/>
        </w:rPr>
        <w:t xml:space="preserve"> </w:t>
      </w:r>
      <w:r>
        <w:rPr>
          <w:rFonts w:ascii="Times New Roman" w:hAnsi="Times New Roman"/>
          <w:sz w:val="24"/>
          <w:szCs w:val="24"/>
          <w:lang w:val="id-ID"/>
        </w:rPr>
        <w:t>yang telah mereka simak dari penjelasan guru dalam kegiatan pembelajaran.</w:t>
      </w:r>
    </w:p>
    <w:p w:rsidR="00D1275A" w:rsidRPr="008257C1" w:rsidRDefault="00EC59C0" w:rsidP="006D7387">
      <w:pPr>
        <w:pStyle w:val="ListParagraph"/>
        <w:numPr>
          <w:ilvl w:val="0"/>
          <w:numId w:val="67"/>
        </w:numPr>
        <w:spacing w:before="0" w:beforeAutospacing="0" w:after="200" w:line="480" w:lineRule="auto"/>
        <w:ind w:left="1281" w:right="49" w:hanging="357"/>
        <w:jc w:val="both"/>
        <w:rPr>
          <w:rFonts w:ascii="Times New Roman" w:hAnsi="Times New Roman"/>
          <w:sz w:val="24"/>
          <w:szCs w:val="24"/>
          <w:lang w:val="id-ID"/>
        </w:rPr>
      </w:pPr>
      <w:r w:rsidRPr="008257C1">
        <w:rPr>
          <w:rFonts w:ascii="Times New Roman" w:hAnsi="Times New Roman"/>
          <w:sz w:val="24"/>
          <w:szCs w:val="24"/>
        </w:rPr>
        <w:lastRenderedPageBreak/>
        <w:t xml:space="preserve">Menyelesaikan tugas evaluasi, dengan </w:t>
      </w:r>
      <w:r w:rsidR="00A22B89">
        <w:rPr>
          <w:rFonts w:ascii="Times New Roman" w:hAnsi="Times New Roman"/>
          <w:sz w:val="24"/>
          <w:szCs w:val="24"/>
        </w:rPr>
        <w:t>desk</w:t>
      </w:r>
      <w:r w:rsidR="00557D19">
        <w:rPr>
          <w:rFonts w:ascii="Times New Roman" w:hAnsi="Times New Roman"/>
          <w:sz w:val="24"/>
          <w:szCs w:val="24"/>
        </w:rPr>
        <w:t>riptor;</w:t>
      </w:r>
      <w:r w:rsidRPr="008257C1">
        <w:rPr>
          <w:rFonts w:ascii="Times New Roman" w:hAnsi="Times New Roman"/>
          <w:sz w:val="24"/>
          <w:szCs w:val="24"/>
        </w:rPr>
        <w:t xml:space="preserve"> siswa sudah mampu mengerjakan tugas secara mandiri tanpa menyontek, tepat waktu mengerjakan tugas, dan mampu menanyakan hal dianggap masih kurang jelas. Untuk pertemuan pertama masih ada 3 orang siswa sedangkan pertemuan kedua 2 orang siswa dimana siswa tersebut terlihat masih meminta bantuan teman dalam menyelesaikan soal tes akhir siklus yang diberikan.</w:t>
      </w:r>
    </w:p>
    <w:p w:rsidR="00A72251" w:rsidRPr="008257C1" w:rsidRDefault="00636879" w:rsidP="006D7387">
      <w:pPr>
        <w:pStyle w:val="ListParagraph"/>
        <w:numPr>
          <w:ilvl w:val="0"/>
          <w:numId w:val="57"/>
        </w:numPr>
        <w:spacing w:after="200" w:line="480" w:lineRule="auto"/>
        <w:ind w:left="426" w:right="49" w:hanging="426"/>
        <w:jc w:val="both"/>
        <w:rPr>
          <w:rFonts w:ascii="Times New Roman" w:hAnsi="Times New Roman"/>
          <w:b/>
          <w:sz w:val="24"/>
          <w:szCs w:val="24"/>
        </w:rPr>
      </w:pPr>
      <w:r>
        <w:rPr>
          <w:rFonts w:ascii="Times New Roman" w:hAnsi="Times New Roman"/>
          <w:b/>
          <w:sz w:val="24"/>
          <w:szCs w:val="24"/>
        </w:rPr>
        <w:t>Deskripsi Hasil Belajar Siswa</w:t>
      </w:r>
      <w:r w:rsidR="001138F1">
        <w:rPr>
          <w:rFonts w:ascii="Times New Roman" w:hAnsi="Times New Roman"/>
          <w:b/>
          <w:sz w:val="24"/>
          <w:szCs w:val="24"/>
          <w:lang w:val="id-ID"/>
        </w:rPr>
        <w:t xml:space="preserve"> </w:t>
      </w:r>
      <w:r w:rsidR="00A72251" w:rsidRPr="008257C1">
        <w:rPr>
          <w:rFonts w:ascii="Times New Roman" w:hAnsi="Times New Roman"/>
          <w:b/>
          <w:sz w:val="24"/>
          <w:szCs w:val="24"/>
        </w:rPr>
        <w:t>Siklus I</w:t>
      </w:r>
      <w:r w:rsidR="00B71830">
        <w:rPr>
          <w:rFonts w:ascii="Times New Roman" w:hAnsi="Times New Roman"/>
          <w:b/>
          <w:sz w:val="24"/>
          <w:szCs w:val="24"/>
        </w:rPr>
        <w:t>I</w:t>
      </w:r>
    </w:p>
    <w:p w:rsidR="00A72251" w:rsidRDefault="00A72251" w:rsidP="00A72251">
      <w:pPr>
        <w:pStyle w:val="ListParagraph"/>
        <w:spacing w:line="480" w:lineRule="auto"/>
        <w:ind w:left="0" w:right="51" w:firstLine="709"/>
        <w:jc w:val="both"/>
        <w:rPr>
          <w:rFonts w:ascii="Times New Roman" w:hAnsi="Times New Roman"/>
          <w:sz w:val="24"/>
          <w:szCs w:val="24"/>
        </w:rPr>
      </w:pPr>
      <w:r w:rsidRPr="008257C1">
        <w:rPr>
          <w:rFonts w:ascii="Times New Roman" w:hAnsi="Times New Roman"/>
          <w:sz w:val="24"/>
          <w:szCs w:val="24"/>
        </w:rPr>
        <w:t>Ha</w:t>
      </w:r>
      <w:r w:rsidR="0019328A">
        <w:rPr>
          <w:rFonts w:ascii="Times New Roman" w:hAnsi="Times New Roman"/>
          <w:sz w:val="24"/>
          <w:szCs w:val="24"/>
        </w:rPr>
        <w:t>sil belajar siswa</w:t>
      </w:r>
      <w:r w:rsidRPr="008257C1">
        <w:rPr>
          <w:rFonts w:ascii="Times New Roman" w:hAnsi="Times New Roman"/>
          <w:sz w:val="24"/>
          <w:szCs w:val="24"/>
        </w:rPr>
        <w:t xml:space="preserve"> siklus I</w:t>
      </w:r>
      <w:r w:rsidR="0040299F" w:rsidRPr="008257C1">
        <w:rPr>
          <w:rFonts w:ascii="Times New Roman" w:hAnsi="Times New Roman"/>
          <w:sz w:val="24"/>
          <w:szCs w:val="24"/>
        </w:rPr>
        <w:t>I</w:t>
      </w:r>
      <w:r w:rsidRPr="008257C1">
        <w:rPr>
          <w:rFonts w:ascii="Times New Roman" w:hAnsi="Times New Roman"/>
          <w:sz w:val="24"/>
          <w:szCs w:val="24"/>
        </w:rPr>
        <w:t xml:space="preserve"> pertemuan I dan pertemuan II dapat diketahui melalui tes akhir siklus. Berdasarkan data yang diperoleh</w:t>
      </w:r>
      <w:r w:rsidR="0040299F" w:rsidRPr="008257C1">
        <w:rPr>
          <w:rFonts w:ascii="Times New Roman" w:hAnsi="Times New Roman"/>
          <w:sz w:val="24"/>
          <w:szCs w:val="24"/>
        </w:rPr>
        <w:t xml:space="preserve"> pad</w:t>
      </w:r>
      <w:r w:rsidRPr="008257C1">
        <w:rPr>
          <w:rFonts w:ascii="Times New Roman" w:hAnsi="Times New Roman"/>
          <w:sz w:val="24"/>
          <w:szCs w:val="24"/>
        </w:rPr>
        <w:t xml:space="preserve">a pertemuan pertama, adapun </w:t>
      </w:r>
      <w:r w:rsidR="00E06180" w:rsidRPr="008257C1">
        <w:rPr>
          <w:rFonts w:ascii="Times New Roman" w:hAnsi="Times New Roman"/>
          <w:sz w:val="24"/>
          <w:szCs w:val="24"/>
        </w:rPr>
        <w:t>tingkat kehadiran siswa sebanyak</w:t>
      </w:r>
      <w:r w:rsidR="00553258">
        <w:rPr>
          <w:rFonts w:ascii="Times New Roman" w:hAnsi="Times New Roman"/>
          <w:sz w:val="24"/>
          <w:szCs w:val="24"/>
        </w:rPr>
        <w:t xml:space="preserve"> </w:t>
      </w:r>
      <w:r w:rsidR="00E06180" w:rsidRPr="008257C1">
        <w:rPr>
          <w:rFonts w:ascii="Times New Roman" w:hAnsi="Times New Roman"/>
          <w:sz w:val="24"/>
          <w:szCs w:val="24"/>
        </w:rPr>
        <w:t xml:space="preserve"> 24</w:t>
      </w:r>
      <w:r w:rsidRPr="008257C1">
        <w:rPr>
          <w:rFonts w:ascii="Times New Roman" w:hAnsi="Times New Roman"/>
          <w:sz w:val="24"/>
          <w:szCs w:val="24"/>
        </w:rPr>
        <w:t xml:space="preserve"> dari 30 </w:t>
      </w:r>
      <w:r w:rsidR="00E06180" w:rsidRPr="008257C1">
        <w:rPr>
          <w:rFonts w:ascii="Times New Roman" w:hAnsi="Times New Roman"/>
          <w:sz w:val="24"/>
          <w:szCs w:val="24"/>
        </w:rPr>
        <w:t xml:space="preserve">orang </w:t>
      </w:r>
      <w:r w:rsidRPr="008257C1">
        <w:rPr>
          <w:rFonts w:ascii="Times New Roman" w:hAnsi="Times New Roman"/>
          <w:sz w:val="24"/>
          <w:szCs w:val="24"/>
        </w:rPr>
        <w:t>siswa  kelas IV</w:t>
      </w:r>
      <w:r w:rsidR="003F7B0B">
        <w:rPr>
          <w:rFonts w:ascii="Times New Roman" w:hAnsi="Times New Roman"/>
          <w:sz w:val="24"/>
          <w:szCs w:val="24"/>
        </w:rPr>
        <w:t>. Adapun 21 o</w:t>
      </w:r>
      <w:r w:rsidR="00FF6B80" w:rsidRPr="008257C1">
        <w:rPr>
          <w:rFonts w:ascii="Times New Roman" w:hAnsi="Times New Roman"/>
          <w:sz w:val="24"/>
          <w:szCs w:val="24"/>
        </w:rPr>
        <w:t>rang siswa telah</w:t>
      </w:r>
      <w:r w:rsidRPr="008257C1">
        <w:rPr>
          <w:rFonts w:ascii="Times New Roman" w:hAnsi="Times New Roman"/>
          <w:sz w:val="24"/>
          <w:szCs w:val="24"/>
        </w:rPr>
        <w:t xml:space="preserve"> memenuhi nilai Kriteria Ketuntasan Minimal (KKM) yaitu </w:t>
      </w:r>
      <w:r w:rsidRPr="008257C1">
        <w:rPr>
          <w:rFonts w:ascii="Times New Roman" w:hAnsi="Times New Roman"/>
          <w:sz w:val="24"/>
          <w:szCs w:val="24"/>
          <w:lang w:val="id-ID"/>
        </w:rPr>
        <w:t>≥</w:t>
      </w:r>
      <w:r w:rsidRPr="008257C1">
        <w:rPr>
          <w:rFonts w:ascii="Times New Roman" w:hAnsi="Times New Roman"/>
          <w:sz w:val="24"/>
          <w:szCs w:val="24"/>
        </w:rPr>
        <w:t>70</w:t>
      </w:r>
      <w:r w:rsidRPr="008257C1">
        <w:rPr>
          <w:rFonts w:ascii="Times New Roman" w:hAnsi="Times New Roman"/>
          <w:sz w:val="24"/>
          <w:szCs w:val="24"/>
          <w:lang w:val="id-ID"/>
        </w:rPr>
        <w:t xml:space="preserve"> </w:t>
      </w:r>
      <w:r w:rsidR="0080750D">
        <w:rPr>
          <w:rFonts w:ascii="Times New Roman" w:hAnsi="Times New Roman"/>
          <w:sz w:val="24"/>
          <w:szCs w:val="24"/>
        </w:rPr>
        <w:t>dengan nilai ter</w:t>
      </w:r>
      <w:r w:rsidR="003F7B0B">
        <w:rPr>
          <w:rFonts w:ascii="Times New Roman" w:hAnsi="Times New Roman"/>
          <w:sz w:val="24"/>
          <w:szCs w:val="24"/>
        </w:rPr>
        <w:t xml:space="preserve">tinggi 100 dan nilai terendah </w:t>
      </w:r>
      <w:r w:rsidR="003F7B0B">
        <w:rPr>
          <w:rFonts w:ascii="Times New Roman" w:hAnsi="Times New Roman"/>
          <w:sz w:val="24"/>
          <w:szCs w:val="24"/>
          <w:lang w:val="id-ID"/>
        </w:rPr>
        <w:t>61,5</w:t>
      </w:r>
      <w:r w:rsidR="0080750D">
        <w:rPr>
          <w:rFonts w:ascii="Times New Roman" w:hAnsi="Times New Roman"/>
          <w:sz w:val="24"/>
          <w:szCs w:val="24"/>
        </w:rPr>
        <w:t>, sert</w:t>
      </w:r>
      <w:r w:rsidR="003F7B0B">
        <w:rPr>
          <w:rFonts w:ascii="Times New Roman" w:hAnsi="Times New Roman"/>
          <w:sz w:val="24"/>
          <w:szCs w:val="24"/>
        </w:rPr>
        <w:t xml:space="preserve">a rata-rata nilai siswa yaitu </w:t>
      </w:r>
      <w:r w:rsidR="003F7B0B">
        <w:rPr>
          <w:rFonts w:ascii="Times New Roman" w:hAnsi="Times New Roman"/>
          <w:sz w:val="24"/>
          <w:szCs w:val="24"/>
          <w:lang w:val="id-ID"/>
        </w:rPr>
        <w:t>80,1</w:t>
      </w:r>
      <w:r w:rsidR="008E0F74">
        <w:rPr>
          <w:rFonts w:ascii="Times New Roman" w:hAnsi="Times New Roman"/>
          <w:sz w:val="24"/>
          <w:szCs w:val="24"/>
        </w:rPr>
        <w:t xml:space="preserve"> </w:t>
      </w:r>
      <w:r w:rsidR="009403E9">
        <w:rPr>
          <w:rFonts w:ascii="Times New Roman" w:hAnsi="Times New Roman"/>
          <w:sz w:val="24"/>
          <w:szCs w:val="24"/>
        </w:rPr>
        <w:t xml:space="preserve">dengan kategori </w:t>
      </w:r>
      <w:r w:rsidR="00D3377C">
        <w:rPr>
          <w:rFonts w:ascii="Times New Roman" w:hAnsi="Times New Roman"/>
          <w:sz w:val="24"/>
          <w:szCs w:val="24"/>
        </w:rPr>
        <w:t>Baik (B)</w:t>
      </w:r>
    </w:p>
    <w:p w:rsidR="00D3377C" w:rsidRDefault="00D3377C" w:rsidP="00D3377C">
      <w:pPr>
        <w:spacing w:line="480" w:lineRule="auto"/>
        <w:ind w:firstLine="720"/>
        <w:jc w:val="both"/>
        <w:rPr>
          <w:lang w:val="id-ID"/>
        </w:rPr>
      </w:pPr>
      <w:r w:rsidRPr="00F121BA">
        <w:t>Selanjutnya berdasarkan nilai tes hasil belajar maka diperoleh distribusi frekuensi dan persentase sebagai berikut:</w:t>
      </w:r>
    </w:p>
    <w:p w:rsidR="000E7C3C" w:rsidRDefault="000E7C3C" w:rsidP="00D3377C">
      <w:pPr>
        <w:spacing w:line="480" w:lineRule="auto"/>
        <w:ind w:firstLine="720"/>
        <w:jc w:val="both"/>
        <w:rPr>
          <w:lang w:val="id-ID"/>
        </w:rPr>
      </w:pPr>
    </w:p>
    <w:p w:rsidR="000E7C3C" w:rsidRDefault="000E7C3C" w:rsidP="00D3377C">
      <w:pPr>
        <w:spacing w:line="480" w:lineRule="auto"/>
        <w:ind w:firstLine="720"/>
        <w:jc w:val="both"/>
        <w:rPr>
          <w:lang w:val="id-ID"/>
        </w:rPr>
      </w:pPr>
    </w:p>
    <w:p w:rsidR="000E7C3C" w:rsidRDefault="000E7C3C" w:rsidP="00D3377C">
      <w:pPr>
        <w:spacing w:line="480" w:lineRule="auto"/>
        <w:ind w:firstLine="720"/>
        <w:jc w:val="both"/>
        <w:rPr>
          <w:lang w:val="id-ID"/>
        </w:rPr>
      </w:pPr>
    </w:p>
    <w:p w:rsidR="000E7C3C" w:rsidRPr="000E7C3C" w:rsidRDefault="000E7C3C" w:rsidP="00D3377C">
      <w:pPr>
        <w:spacing w:line="480" w:lineRule="auto"/>
        <w:ind w:firstLine="720"/>
        <w:jc w:val="both"/>
        <w:rPr>
          <w:lang w:val="id-ID"/>
        </w:rPr>
      </w:pPr>
    </w:p>
    <w:p w:rsidR="00D3377C" w:rsidRDefault="00652096" w:rsidP="00217163">
      <w:pPr>
        <w:ind w:left="1134" w:hanging="1134"/>
        <w:jc w:val="both"/>
        <w:rPr>
          <w:lang w:val="id-ID"/>
        </w:rPr>
      </w:pPr>
      <w:r>
        <w:lastRenderedPageBreak/>
        <w:t>Tabel 4.3</w:t>
      </w:r>
      <w:r w:rsidR="00D3377C" w:rsidRPr="00F14201">
        <w:t>. Data Distribusi Frekuensi Nilai Tes Akhir Siklus Hasil Belajar Siswa Kelas IV Pada Keterampilan Menyimak</w:t>
      </w:r>
      <w:r w:rsidR="00D3377C">
        <w:t xml:space="preserve"> Bahasa Indonesia d</w:t>
      </w:r>
      <w:r w:rsidR="00D3377C" w:rsidRPr="00F14201">
        <w:t>i SDI. No.48 Mattirowalie Kecamatan Barru Kabupaten Barru Siklus I</w:t>
      </w:r>
      <w:r w:rsidR="00C8619B">
        <w:t>I</w:t>
      </w:r>
      <w:r w:rsidR="00D3377C" w:rsidRPr="00F14201">
        <w:t xml:space="preserve"> (Pertemuan I)</w:t>
      </w:r>
    </w:p>
    <w:p w:rsidR="00217163" w:rsidRPr="00217163" w:rsidRDefault="00217163" w:rsidP="00217163">
      <w:pPr>
        <w:ind w:left="1134" w:hanging="1134"/>
        <w:jc w:val="both"/>
        <w:rPr>
          <w:lang w:val="id-ID"/>
        </w:rPr>
      </w:pPr>
    </w:p>
    <w:tbl>
      <w:tblPr>
        <w:tblStyle w:val="TableGrid"/>
        <w:tblW w:w="8364" w:type="dxa"/>
        <w:tblInd w:w="108" w:type="dxa"/>
        <w:tblLook w:val="04A0"/>
      </w:tblPr>
      <w:tblGrid>
        <w:gridCol w:w="1796"/>
        <w:gridCol w:w="2808"/>
        <w:gridCol w:w="1918"/>
        <w:gridCol w:w="1712"/>
        <w:gridCol w:w="130"/>
      </w:tblGrid>
      <w:tr w:rsidR="00D3377C" w:rsidRPr="00953CF8" w:rsidTr="00217163">
        <w:trPr>
          <w:trHeight w:val="340"/>
        </w:trPr>
        <w:tc>
          <w:tcPr>
            <w:tcW w:w="1796" w:type="dxa"/>
          </w:tcPr>
          <w:p w:rsidR="00D3377C" w:rsidRPr="00217163" w:rsidRDefault="00D3377C" w:rsidP="00481316">
            <w:pPr>
              <w:pStyle w:val="ListParagraph"/>
              <w:ind w:left="0"/>
              <w:jc w:val="center"/>
              <w:rPr>
                <w:rFonts w:ascii="Times New Roman" w:hAnsi="Times New Roman"/>
                <w:b/>
                <w:sz w:val="24"/>
                <w:szCs w:val="24"/>
              </w:rPr>
            </w:pPr>
            <w:r w:rsidRPr="00217163">
              <w:rPr>
                <w:rFonts w:ascii="Times New Roman" w:hAnsi="Times New Roman"/>
                <w:b/>
                <w:sz w:val="24"/>
                <w:szCs w:val="24"/>
              </w:rPr>
              <w:t>Nilai</w:t>
            </w:r>
          </w:p>
        </w:tc>
        <w:tc>
          <w:tcPr>
            <w:tcW w:w="2808" w:type="dxa"/>
          </w:tcPr>
          <w:p w:rsidR="00D3377C" w:rsidRPr="00217163" w:rsidRDefault="00D3377C" w:rsidP="00481316">
            <w:pPr>
              <w:pStyle w:val="ListParagraph"/>
              <w:ind w:left="0"/>
              <w:jc w:val="center"/>
              <w:rPr>
                <w:rFonts w:ascii="Times New Roman" w:hAnsi="Times New Roman"/>
                <w:b/>
                <w:sz w:val="24"/>
                <w:szCs w:val="24"/>
              </w:rPr>
            </w:pPr>
            <w:r w:rsidRPr="00217163">
              <w:rPr>
                <w:rFonts w:ascii="Times New Roman" w:hAnsi="Times New Roman"/>
                <w:b/>
                <w:sz w:val="24"/>
                <w:szCs w:val="24"/>
              </w:rPr>
              <w:t>Kategori</w:t>
            </w:r>
          </w:p>
        </w:tc>
        <w:tc>
          <w:tcPr>
            <w:tcW w:w="1918" w:type="dxa"/>
          </w:tcPr>
          <w:p w:rsidR="00D3377C" w:rsidRPr="00217163" w:rsidRDefault="00D3377C" w:rsidP="00481316">
            <w:pPr>
              <w:pStyle w:val="ListParagraph"/>
              <w:ind w:left="0"/>
              <w:jc w:val="center"/>
              <w:rPr>
                <w:rFonts w:ascii="Times New Roman" w:hAnsi="Times New Roman"/>
                <w:b/>
                <w:sz w:val="24"/>
                <w:szCs w:val="24"/>
              </w:rPr>
            </w:pPr>
            <w:r w:rsidRPr="00217163">
              <w:rPr>
                <w:rFonts w:ascii="Times New Roman" w:hAnsi="Times New Roman"/>
                <w:b/>
                <w:sz w:val="24"/>
                <w:szCs w:val="24"/>
              </w:rPr>
              <w:t>Jumlah Murid</w:t>
            </w:r>
          </w:p>
        </w:tc>
        <w:tc>
          <w:tcPr>
            <w:tcW w:w="1842" w:type="dxa"/>
            <w:gridSpan w:val="2"/>
          </w:tcPr>
          <w:p w:rsidR="00D3377C" w:rsidRPr="00217163" w:rsidRDefault="00D3377C" w:rsidP="00481316">
            <w:pPr>
              <w:pStyle w:val="ListParagraph"/>
              <w:ind w:left="0"/>
              <w:jc w:val="center"/>
              <w:rPr>
                <w:rFonts w:ascii="Times New Roman" w:hAnsi="Times New Roman"/>
                <w:b/>
                <w:sz w:val="24"/>
                <w:szCs w:val="24"/>
              </w:rPr>
            </w:pPr>
            <w:r w:rsidRPr="00217163">
              <w:rPr>
                <w:rFonts w:ascii="Times New Roman" w:hAnsi="Times New Roman"/>
                <w:b/>
                <w:sz w:val="24"/>
                <w:szCs w:val="24"/>
              </w:rPr>
              <w:t>Persentase (%)</w:t>
            </w:r>
          </w:p>
        </w:tc>
      </w:tr>
      <w:tr w:rsidR="00D3377C" w:rsidRPr="00953CF8" w:rsidTr="00217163">
        <w:trPr>
          <w:gridAfter w:val="1"/>
          <w:wAfter w:w="130" w:type="dxa"/>
          <w:trHeight w:val="313"/>
        </w:trPr>
        <w:tc>
          <w:tcPr>
            <w:tcW w:w="1796" w:type="dxa"/>
          </w:tcPr>
          <w:p w:rsidR="00D3377C" w:rsidRPr="00953CF8" w:rsidRDefault="002F691C" w:rsidP="00481316">
            <w:pPr>
              <w:pStyle w:val="ListParagraph"/>
              <w:ind w:left="0"/>
              <w:jc w:val="center"/>
              <w:rPr>
                <w:rFonts w:ascii="Times New Roman" w:hAnsi="Times New Roman"/>
                <w:sz w:val="24"/>
                <w:szCs w:val="24"/>
              </w:rPr>
            </w:pPr>
            <w:r>
              <w:rPr>
                <w:rFonts w:ascii="Times New Roman" w:hAnsi="Times New Roman"/>
                <w:sz w:val="24"/>
                <w:szCs w:val="24"/>
              </w:rPr>
              <w:t>85,</w:t>
            </w:r>
            <w:r>
              <w:rPr>
                <w:rFonts w:ascii="Times New Roman" w:hAnsi="Times New Roman"/>
                <w:sz w:val="24"/>
                <w:szCs w:val="24"/>
                <w:lang w:val="en-US"/>
              </w:rPr>
              <w:t>0</w:t>
            </w:r>
            <w:r w:rsidR="00D3377C" w:rsidRPr="00953CF8">
              <w:rPr>
                <w:rFonts w:ascii="Times New Roman" w:hAnsi="Times New Roman"/>
                <w:sz w:val="24"/>
                <w:szCs w:val="24"/>
              </w:rPr>
              <w:t>– 100</w:t>
            </w:r>
          </w:p>
        </w:tc>
        <w:tc>
          <w:tcPr>
            <w:tcW w:w="2808" w:type="dxa"/>
          </w:tcPr>
          <w:p w:rsidR="00D3377C" w:rsidRPr="00217163" w:rsidRDefault="00D3377C" w:rsidP="00481316">
            <w:pPr>
              <w:pStyle w:val="ListParagraph"/>
              <w:ind w:left="0"/>
              <w:jc w:val="center"/>
              <w:rPr>
                <w:rFonts w:ascii="Times New Roman" w:hAnsi="Times New Roman"/>
                <w:sz w:val="24"/>
                <w:szCs w:val="24"/>
              </w:rPr>
            </w:pPr>
            <w:r>
              <w:rPr>
                <w:rFonts w:ascii="Times New Roman" w:hAnsi="Times New Roman"/>
                <w:color w:val="000000"/>
                <w:sz w:val="24"/>
                <w:szCs w:val="24"/>
                <w:lang w:val="sv-SE"/>
              </w:rPr>
              <w:t xml:space="preserve">Sangat Baik </w:t>
            </w:r>
          </w:p>
        </w:tc>
        <w:tc>
          <w:tcPr>
            <w:tcW w:w="1918" w:type="dxa"/>
          </w:tcPr>
          <w:p w:rsidR="00D3377C" w:rsidRPr="00695C2C" w:rsidRDefault="00695C2C" w:rsidP="00481316">
            <w:pPr>
              <w:pStyle w:val="ListParagraph"/>
              <w:ind w:left="0"/>
              <w:jc w:val="center"/>
              <w:rPr>
                <w:rFonts w:ascii="Times New Roman" w:hAnsi="Times New Roman"/>
                <w:sz w:val="24"/>
                <w:szCs w:val="24"/>
                <w:lang w:val="en-US"/>
              </w:rPr>
            </w:pPr>
            <w:r>
              <w:rPr>
                <w:rFonts w:ascii="Times New Roman" w:hAnsi="Times New Roman"/>
                <w:sz w:val="24"/>
                <w:szCs w:val="24"/>
                <w:lang w:val="en-US"/>
              </w:rPr>
              <w:t>5</w:t>
            </w:r>
          </w:p>
        </w:tc>
        <w:tc>
          <w:tcPr>
            <w:tcW w:w="1712" w:type="dxa"/>
          </w:tcPr>
          <w:p w:rsidR="00D3377C" w:rsidRPr="00953CF8" w:rsidRDefault="00695C2C" w:rsidP="00481316">
            <w:pPr>
              <w:pStyle w:val="ListParagraph"/>
              <w:spacing w:line="360" w:lineRule="auto"/>
              <w:ind w:left="0"/>
              <w:jc w:val="center"/>
              <w:rPr>
                <w:rFonts w:ascii="Times New Roman" w:hAnsi="Times New Roman"/>
                <w:sz w:val="24"/>
                <w:szCs w:val="24"/>
              </w:rPr>
            </w:pPr>
            <w:r>
              <w:rPr>
                <w:rFonts w:ascii="Times New Roman" w:hAnsi="Times New Roman"/>
                <w:sz w:val="24"/>
                <w:szCs w:val="24"/>
                <w:lang w:val="en-US"/>
              </w:rPr>
              <w:t>20,83</w:t>
            </w:r>
            <w:r w:rsidR="00D3377C">
              <w:rPr>
                <w:rFonts w:ascii="Times New Roman" w:hAnsi="Times New Roman"/>
                <w:sz w:val="24"/>
                <w:szCs w:val="24"/>
              </w:rPr>
              <w:t>%</w:t>
            </w:r>
          </w:p>
        </w:tc>
      </w:tr>
      <w:tr w:rsidR="00D3377C" w:rsidRPr="00953CF8" w:rsidTr="00217163">
        <w:trPr>
          <w:gridAfter w:val="1"/>
          <w:wAfter w:w="130" w:type="dxa"/>
          <w:trHeight w:val="264"/>
        </w:trPr>
        <w:tc>
          <w:tcPr>
            <w:tcW w:w="1796" w:type="dxa"/>
          </w:tcPr>
          <w:p w:rsidR="00D3377C" w:rsidRPr="002F691C" w:rsidRDefault="00D3377C" w:rsidP="00481316">
            <w:pPr>
              <w:pStyle w:val="ListParagraph"/>
              <w:ind w:left="0"/>
              <w:jc w:val="center"/>
              <w:rPr>
                <w:rFonts w:ascii="Times New Roman" w:hAnsi="Times New Roman"/>
                <w:sz w:val="24"/>
                <w:szCs w:val="24"/>
                <w:lang w:val="en-US"/>
              </w:rPr>
            </w:pPr>
            <w:r>
              <w:rPr>
                <w:rFonts w:ascii="Times New Roman" w:hAnsi="Times New Roman"/>
                <w:sz w:val="24"/>
                <w:szCs w:val="24"/>
              </w:rPr>
              <w:t>70,0 – 84,</w:t>
            </w:r>
            <w:r w:rsidR="002F691C">
              <w:rPr>
                <w:rFonts w:ascii="Times New Roman" w:hAnsi="Times New Roman"/>
                <w:sz w:val="24"/>
                <w:szCs w:val="24"/>
                <w:lang w:val="en-US"/>
              </w:rPr>
              <w:t>9</w:t>
            </w:r>
          </w:p>
        </w:tc>
        <w:tc>
          <w:tcPr>
            <w:tcW w:w="2808" w:type="dxa"/>
          </w:tcPr>
          <w:p w:rsidR="00D3377C" w:rsidRPr="00217163" w:rsidRDefault="00D3377C" w:rsidP="00481316">
            <w:pPr>
              <w:jc w:val="center"/>
              <w:rPr>
                <w:color w:val="000000"/>
                <w:sz w:val="24"/>
                <w:szCs w:val="24"/>
              </w:rPr>
            </w:pPr>
            <w:r>
              <w:rPr>
                <w:color w:val="000000"/>
                <w:sz w:val="24"/>
                <w:szCs w:val="24"/>
                <w:lang w:val="sv-SE"/>
              </w:rPr>
              <w:t xml:space="preserve">Baik </w:t>
            </w:r>
          </w:p>
        </w:tc>
        <w:tc>
          <w:tcPr>
            <w:tcW w:w="1918" w:type="dxa"/>
          </w:tcPr>
          <w:p w:rsidR="00D3377C" w:rsidRPr="00D3377C" w:rsidRDefault="00D3377C" w:rsidP="00481316">
            <w:pPr>
              <w:pStyle w:val="ListParagraph"/>
              <w:ind w:left="0"/>
              <w:jc w:val="center"/>
              <w:rPr>
                <w:rFonts w:ascii="Times New Roman" w:hAnsi="Times New Roman"/>
                <w:sz w:val="24"/>
                <w:szCs w:val="24"/>
                <w:lang w:val="en-US"/>
              </w:rPr>
            </w:pPr>
            <w:r>
              <w:rPr>
                <w:rFonts w:ascii="Times New Roman" w:hAnsi="Times New Roman"/>
                <w:sz w:val="24"/>
                <w:szCs w:val="24"/>
                <w:lang w:val="en-US"/>
              </w:rPr>
              <w:t>1</w:t>
            </w:r>
            <w:r w:rsidR="00695C2C">
              <w:rPr>
                <w:rFonts w:ascii="Times New Roman" w:hAnsi="Times New Roman"/>
                <w:sz w:val="24"/>
                <w:szCs w:val="24"/>
                <w:lang w:val="en-US"/>
              </w:rPr>
              <w:t>6</w:t>
            </w:r>
          </w:p>
        </w:tc>
        <w:tc>
          <w:tcPr>
            <w:tcW w:w="1712" w:type="dxa"/>
          </w:tcPr>
          <w:p w:rsidR="00D3377C" w:rsidRPr="00953CF8" w:rsidRDefault="00695C2C" w:rsidP="00481316">
            <w:pPr>
              <w:pStyle w:val="ListParagraph"/>
              <w:spacing w:line="360" w:lineRule="auto"/>
              <w:ind w:left="0"/>
              <w:jc w:val="center"/>
              <w:rPr>
                <w:rFonts w:ascii="Times New Roman" w:hAnsi="Times New Roman"/>
                <w:sz w:val="24"/>
                <w:szCs w:val="24"/>
              </w:rPr>
            </w:pPr>
            <w:r>
              <w:rPr>
                <w:rFonts w:ascii="Times New Roman" w:hAnsi="Times New Roman"/>
                <w:sz w:val="24"/>
                <w:szCs w:val="24"/>
                <w:lang w:val="en-US"/>
              </w:rPr>
              <w:t>66,67</w:t>
            </w:r>
            <w:r w:rsidR="00D3377C">
              <w:rPr>
                <w:rFonts w:ascii="Times New Roman" w:hAnsi="Times New Roman"/>
                <w:sz w:val="24"/>
                <w:szCs w:val="24"/>
              </w:rPr>
              <w:t>%</w:t>
            </w:r>
          </w:p>
        </w:tc>
      </w:tr>
      <w:tr w:rsidR="00D3377C" w:rsidRPr="00953CF8" w:rsidTr="00217163">
        <w:trPr>
          <w:gridAfter w:val="1"/>
          <w:wAfter w:w="130" w:type="dxa"/>
          <w:trHeight w:val="264"/>
        </w:trPr>
        <w:tc>
          <w:tcPr>
            <w:tcW w:w="1796" w:type="dxa"/>
          </w:tcPr>
          <w:p w:rsidR="00D3377C" w:rsidRPr="00681AC9" w:rsidRDefault="00D3377C" w:rsidP="00481316">
            <w:pPr>
              <w:pStyle w:val="ListParagraph"/>
              <w:ind w:left="0"/>
              <w:jc w:val="center"/>
              <w:rPr>
                <w:rFonts w:ascii="Times New Roman" w:hAnsi="Times New Roman"/>
                <w:sz w:val="24"/>
                <w:szCs w:val="24"/>
              </w:rPr>
            </w:pPr>
            <w:r>
              <w:rPr>
                <w:rFonts w:ascii="Times New Roman" w:hAnsi="Times New Roman"/>
                <w:sz w:val="24"/>
                <w:szCs w:val="24"/>
              </w:rPr>
              <w:t>55,0 – 6</w:t>
            </w:r>
            <w:r w:rsidRPr="00953CF8">
              <w:rPr>
                <w:rFonts w:ascii="Times New Roman" w:hAnsi="Times New Roman"/>
                <w:sz w:val="24"/>
                <w:szCs w:val="24"/>
              </w:rPr>
              <w:t>9</w:t>
            </w:r>
            <w:r>
              <w:rPr>
                <w:rFonts w:ascii="Times New Roman" w:hAnsi="Times New Roman"/>
                <w:sz w:val="24"/>
                <w:szCs w:val="24"/>
              </w:rPr>
              <w:t>,9</w:t>
            </w:r>
          </w:p>
        </w:tc>
        <w:tc>
          <w:tcPr>
            <w:tcW w:w="2808" w:type="dxa"/>
          </w:tcPr>
          <w:p w:rsidR="00D3377C" w:rsidRPr="00217163" w:rsidRDefault="00D3377C" w:rsidP="00481316">
            <w:pPr>
              <w:jc w:val="center"/>
              <w:rPr>
                <w:color w:val="000000"/>
                <w:sz w:val="24"/>
                <w:szCs w:val="24"/>
              </w:rPr>
            </w:pPr>
            <w:r>
              <w:rPr>
                <w:color w:val="000000"/>
                <w:sz w:val="24"/>
                <w:szCs w:val="24"/>
                <w:lang w:val="sv-SE"/>
              </w:rPr>
              <w:t xml:space="preserve">Cukup </w:t>
            </w:r>
          </w:p>
        </w:tc>
        <w:tc>
          <w:tcPr>
            <w:tcW w:w="1918" w:type="dxa"/>
          </w:tcPr>
          <w:p w:rsidR="00D3377C" w:rsidRPr="00D3377C" w:rsidRDefault="00D3377C" w:rsidP="00481316">
            <w:pPr>
              <w:pStyle w:val="ListParagraph"/>
              <w:ind w:left="0"/>
              <w:jc w:val="center"/>
              <w:rPr>
                <w:rFonts w:ascii="Times New Roman" w:hAnsi="Times New Roman"/>
                <w:sz w:val="24"/>
                <w:szCs w:val="24"/>
                <w:lang w:val="en-US"/>
              </w:rPr>
            </w:pPr>
            <w:r>
              <w:rPr>
                <w:rFonts w:ascii="Times New Roman" w:hAnsi="Times New Roman"/>
                <w:sz w:val="24"/>
                <w:szCs w:val="24"/>
                <w:lang w:val="en-US"/>
              </w:rPr>
              <w:t>3</w:t>
            </w:r>
          </w:p>
        </w:tc>
        <w:tc>
          <w:tcPr>
            <w:tcW w:w="1712" w:type="dxa"/>
          </w:tcPr>
          <w:p w:rsidR="00D3377C" w:rsidRPr="00953CF8" w:rsidRDefault="00D3377C" w:rsidP="00481316">
            <w:pPr>
              <w:pStyle w:val="ListParagraph"/>
              <w:ind w:left="0"/>
              <w:jc w:val="center"/>
              <w:rPr>
                <w:rFonts w:ascii="Times New Roman" w:hAnsi="Times New Roman"/>
                <w:sz w:val="24"/>
                <w:szCs w:val="24"/>
              </w:rPr>
            </w:pPr>
            <w:r>
              <w:rPr>
                <w:rFonts w:ascii="Times New Roman" w:hAnsi="Times New Roman"/>
                <w:sz w:val="24"/>
                <w:szCs w:val="24"/>
                <w:lang w:val="en-US"/>
              </w:rPr>
              <w:t>12</w:t>
            </w:r>
            <w:r w:rsidR="00743F84">
              <w:rPr>
                <w:rFonts w:ascii="Times New Roman" w:hAnsi="Times New Roman"/>
                <w:sz w:val="24"/>
                <w:szCs w:val="24"/>
                <w:lang w:val="en-US"/>
              </w:rPr>
              <w:t>,5</w:t>
            </w:r>
            <w:r>
              <w:rPr>
                <w:rFonts w:ascii="Times New Roman" w:hAnsi="Times New Roman"/>
                <w:sz w:val="24"/>
                <w:szCs w:val="24"/>
              </w:rPr>
              <w:t>%</w:t>
            </w:r>
          </w:p>
        </w:tc>
      </w:tr>
      <w:tr w:rsidR="00D3377C" w:rsidRPr="00953CF8" w:rsidTr="00217163">
        <w:trPr>
          <w:gridAfter w:val="1"/>
          <w:wAfter w:w="130" w:type="dxa"/>
          <w:trHeight w:val="264"/>
        </w:trPr>
        <w:tc>
          <w:tcPr>
            <w:tcW w:w="1796" w:type="dxa"/>
          </w:tcPr>
          <w:p w:rsidR="00D3377C" w:rsidRPr="00681AC9" w:rsidRDefault="00D3377C" w:rsidP="00481316">
            <w:pPr>
              <w:pStyle w:val="ListParagraph"/>
              <w:ind w:left="0"/>
              <w:jc w:val="center"/>
              <w:rPr>
                <w:rFonts w:ascii="Times New Roman" w:hAnsi="Times New Roman"/>
                <w:sz w:val="24"/>
                <w:szCs w:val="24"/>
              </w:rPr>
            </w:pPr>
            <w:r>
              <w:rPr>
                <w:rFonts w:ascii="Times New Roman" w:hAnsi="Times New Roman"/>
                <w:sz w:val="24"/>
                <w:szCs w:val="24"/>
              </w:rPr>
              <w:t>40,0 – 54,9</w:t>
            </w:r>
          </w:p>
        </w:tc>
        <w:tc>
          <w:tcPr>
            <w:tcW w:w="2808" w:type="dxa"/>
          </w:tcPr>
          <w:p w:rsidR="00D3377C" w:rsidRPr="00217163" w:rsidRDefault="00D3377C" w:rsidP="00481316">
            <w:pPr>
              <w:jc w:val="center"/>
              <w:rPr>
                <w:color w:val="000000"/>
                <w:sz w:val="24"/>
                <w:szCs w:val="24"/>
              </w:rPr>
            </w:pPr>
            <w:r>
              <w:rPr>
                <w:color w:val="000000"/>
                <w:sz w:val="24"/>
                <w:szCs w:val="24"/>
                <w:lang w:val="sv-SE"/>
              </w:rPr>
              <w:t xml:space="preserve">Kurang </w:t>
            </w:r>
          </w:p>
        </w:tc>
        <w:tc>
          <w:tcPr>
            <w:tcW w:w="1918" w:type="dxa"/>
          </w:tcPr>
          <w:p w:rsidR="00D3377C" w:rsidRPr="00D3377C" w:rsidRDefault="00D3377C" w:rsidP="00481316">
            <w:pPr>
              <w:pStyle w:val="ListParagraph"/>
              <w:ind w:left="0"/>
              <w:jc w:val="center"/>
              <w:rPr>
                <w:rFonts w:ascii="Times New Roman" w:hAnsi="Times New Roman"/>
                <w:sz w:val="24"/>
                <w:szCs w:val="24"/>
                <w:lang w:val="en-US"/>
              </w:rPr>
            </w:pPr>
            <w:r>
              <w:rPr>
                <w:rFonts w:ascii="Times New Roman" w:hAnsi="Times New Roman"/>
                <w:sz w:val="24"/>
                <w:szCs w:val="24"/>
                <w:lang w:val="en-US"/>
              </w:rPr>
              <w:t>-</w:t>
            </w:r>
          </w:p>
        </w:tc>
        <w:tc>
          <w:tcPr>
            <w:tcW w:w="1712" w:type="dxa"/>
          </w:tcPr>
          <w:p w:rsidR="00D3377C" w:rsidRPr="00D3377C" w:rsidRDefault="00D3377C" w:rsidP="00481316">
            <w:pPr>
              <w:pStyle w:val="ListParagraph"/>
              <w:ind w:left="0"/>
              <w:jc w:val="center"/>
              <w:rPr>
                <w:rFonts w:ascii="Times New Roman" w:hAnsi="Times New Roman"/>
                <w:sz w:val="24"/>
                <w:szCs w:val="24"/>
                <w:lang w:val="en-US"/>
              </w:rPr>
            </w:pPr>
            <w:r>
              <w:rPr>
                <w:rFonts w:ascii="Times New Roman" w:hAnsi="Times New Roman"/>
                <w:sz w:val="24"/>
                <w:szCs w:val="24"/>
                <w:lang w:val="en-US"/>
              </w:rPr>
              <w:t>-</w:t>
            </w:r>
          </w:p>
        </w:tc>
      </w:tr>
      <w:tr w:rsidR="00D3377C" w:rsidRPr="00953CF8" w:rsidTr="00217163">
        <w:trPr>
          <w:gridAfter w:val="1"/>
          <w:wAfter w:w="130" w:type="dxa"/>
          <w:trHeight w:val="264"/>
        </w:trPr>
        <w:tc>
          <w:tcPr>
            <w:tcW w:w="1796" w:type="dxa"/>
          </w:tcPr>
          <w:p w:rsidR="00D3377C" w:rsidRPr="00681AC9" w:rsidRDefault="00D3377C" w:rsidP="00481316">
            <w:pPr>
              <w:pStyle w:val="ListParagraph"/>
              <w:ind w:left="0"/>
              <w:jc w:val="center"/>
              <w:rPr>
                <w:rFonts w:ascii="Times New Roman" w:hAnsi="Times New Roman"/>
                <w:sz w:val="24"/>
                <w:szCs w:val="24"/>
              </w:rPr>
            </w:pPr>
            <w:r>
              <w:rPr>
                <w:rFonts w:ascii="Times New Roman" w:hAnsi="Times New Roman"/>
                <w:sz w:val="24"/>
                <w:szCs w:val="24"/>
              </w:rPr>
              <w:t xml:space="preserve">  0 – 39,9</w:t>
            </w:r>
          </w:p>
        </w:tc>
        <w:tc>
          <w:tcPr>
            <w:tcW w:w="2808" w:type="dxa"/>
          </w:tcPr>
          <w:p w:rsidR="00D3377C" w:rsidRPr="00217163" w:rsidRDefault="00D3377C" w:rsidP="00481316">
            <w:pPr>
              <w:jc w:val="center"/>
              <w:rPr>
                <w:color w:val="000000"/>
                <w:sz w:val="24"/>
                <w:szCs w:val="24"/>
              </w:rPr>
            </w:pPr>
            <w:r>
              <w:rPr>
                <w:color w:val="000000"/>
                <w:sz w:val="24"/>
                <w:szCs w:val="24"/>
                <w:lang w:val="sv-SE"/>
              </w:rPr>
              <w:t xml:space="preserve">Sangat Kurang </w:t>
            </w:r>
          </w:p>
        </w:tc>
        <w:tc>
          <w:tcPr>
            <w:tcW w:w="1918" w:type="dxa"/>
          </w:tcPr>
          <w:p w:rsidR="00D3377C" w:rsidRPr="00D3377C" w:rsidRDefault="00D3377C" w:rsidP="00481316">
            <w:pPr>
              <w:pStyle w:val="ListParagraph"/>
              <w:ind w:left="0"/>
              <w:jc w:val="center"/>
              <w:rPr>
                <w:rFonts w:ascii="Times New Roman" w:hAnsi="Times New Roman"/>
                <w:sz w:val="24"/>
                <w:szCs w:val="24"/>
                <w:lang w:val="en-US"/>
              </w:rPr>
            </w:pPr>
            <w:r>
              <w:rPr>
                <w:rFonts w:ascii="Times New Roman" w:hAnsi="Times New Roman"/>
                <w:sz w:val="24"/>
                <w:szCs w:val="24"/>
                <w:lang w:val="en-US"/>
              </w:rPr>
              <w:t>-</w:t>
            </w:r>
          </w:p>
        </w:tc>
        <w:tc>
          <w:tcPr>
            <w:tcW w:w="1712" w:type="dxa"/>
          </w:tcPr>
          <w:p w:rsidR="00D3377C" w:rsidRPr="00D3377C" w:rsidRDefault="00D3377C" w:rsidP="00481316">
            <w:pPr>
              <w:pStyle w:val="ListParagraph"/>
              <w:ind w:left="0"/>
              <w:jc w:val="center"/>
              <w:rPr>
                <w:rFonts w:ascii="Times New Roman" w:hAnsi="Times New Roman"/>
                <w:sz w:val="24"/>
                <w:szCs w:val="24"/>
                <w:lang w:val="en-US"/>
              </w:rPr>
            </w:pPr>
            <w:r>
              <w:rPr>
                <w:rFonts w:ascii="Times New Roman" w:hAnsi="Times New Roman"/>
                <w:sz w:val="24"/>
                <w:szCs w:val="24"/>
                <w:lang w:val="en-US"/>
              </w:rPr>
              <w:t>-</w:t>
            </w:r>
          </w:p>
        </w:tc>
      </w:tr>
      <w:tr w:rsidR="00D3377C" w:rsidRPr="00953CF8" w:rsidTr="00217163">
        <w:trPr>
          <w:gridAfter w:val="1"/>
          <w:wAfter w:w="130" w:type="dxa"/>
          <w:trHeight w:val="303"/>
        </w:trPr>
        <w:tc>
          <w:tcPr>
            <w:tcW w:w="4604" w:type="dxa"/>
            <w:gridSpan w:val="2"/>
          </w:tcPr>
          <w:p w:rsidR="00D3377C" w:rsidRPr="00217163" w:rsidRDefault="00D3377C" w:rsidP="00481316">
            <w:pPr>
              <w:pStyle w:val="ListParagraph"/>
              <w:ind w:left="0"/>
              <w:jc w:val="center"/>
              <w:rPr>
                <w:rFonts w:ascii="Times New Roman" w:hAnsi="Times New Roman"/>
                <w:b/>
                <w:sz w:val="24"/>
                <w:szCs w:val="24"/>
              </w:rPr>
            </w:pPr>
            <w:r w:rsidRPr="00217163">
              <w:rPr>
                <w:rFonts w:ascii="Times New Roman" w:hAnsi="Times New Roman"/>
                <w:b/>
                <w:sz w:val="24"/>
                <w:szCs w:val="24"/>
              </w:rPr>
              <w:t>Jumlah</w:t>
            </w:r>
          </w:p>
        </w:tc>
        <w:tc>
          <w:tcPr>
            <w:tcW w:w="1918" w:type="dxa"/>
          </w:tcPr>
          <w:p w:rsidR="00D3377C" w:rsidRPr="00D3377C" w:rsidRDefault="00D3377C" w:rsidP="00481316">
            <w:pPr>
              <w:pStyle w:val="ListParagraph"/>
              <w:ind w:left="0"/>
              <w:jc w:val="center"/>
              <w:rPr>
                <w:rFonts w:ascii="Times New Roman" w:hAnsi="Times New Roman"/>
                <w:b/>
                <w:sz w:val="24"/>
                <w:szCs w:val="24"/>
                <w:lang w:val="en-US"/>
              </w:rPr>
            </w:pPr>
            <w:r>
              <w:rPr>
                <w:rFonts w:ascii="Times New Roman" w:hAnsi="Times New Roman"/>
                <w:b/>
                <w:sz w:val="24"/>
                <w:szCs w:val="24"/>
              </w:rPr>
              <w:t>2</w:t>
            </w:r>
            <w:r>
              <w:rPr>
                <w:rFonts w:ascii="Times New Roman" w:hAnsi="Times New Roman"/>
                <w:b/>
                <w:sz w:val="24"/>
                <w:szCs w:val="24"/>
                <w:lang w:val="en-US"/>
              </w:rPr>
              <w:t>4</w:t>
            </w:r>
          </w:p>
        </w:tc>
        <w:tc>
          <w:tcPr>
            <w:tcW w:w="1712" w:type="dxa"/>
          </w:tcPr>
          <w:p w:rsidR="00D3377C" w:rsidRPr="00953CF8" w:rsidRDefault="00D3377C" w:rsidP="00481316">
            <w:pPr>
              <w:pStyle w:val="ListParagraph"/>
              <w:ind w:left="0"/>
              <w:jc w:val="center"/>
              <w:rPr>
                <w:rFonts w:ascii="Times New Roman" w:hAnsi="Times New Roman"/>
                <w:b/>
                <w:sz w:val="24"/>
                <w:szCs w:val="24"/>
              </w:rPr>
            </w:pPr>
            <w:r w:rsidRPr="00953CF8">
              <w:rPr>
                <w:rFonts w:ascii="Times New Roman" w:hAnsi="Times New Roman"/>
                <w:b/>
                <w:sz w:val="24"/>
                <w:szCs w:val="24"/>
              </w:rPr>
              <w:t>100 %</w:t>
            </w:r>
          </w:p>
        </w:tc>
      </w:tr>
    </w:tbl>
    <w:p w:rsidR="00D3377C" w:rsidRDefault="00D3377C" w:rsidP="00D3377C">
      <w:pPr>
        <w:pStyle w:val="ListParagraph"/>
        <w:tabs>
          <w:tab w:val="left" w:pos="0"/>
        </w:tabs>
        <w:spacing w:after="0" w:line="480" w:lineRule="auto"/>
        <w:ind w:left="0" w:firstLine="709"/>
        <w:jc w:val="both"/>
      </w:pPr>
      <w:r w:rsidRPr="00F121BA">
        <w:rPr>
          <w:rFonts w:ascii="Times New Roman" w:hAnsi="Times New Roman"/>
          <w:sz w:val="24"/>
          <w:szCs w:val="24"/>
        </w:rPr>
        <w:t xml:space="preserve">Apabila hasil belajar </w:t>
      </w:r>
      <w:r w:rsidRPr="00F121BA">
        <w:rPr>
          <w:rFonts w:ascii="Times New Roman" w:hAnsi="Times New Roman"/>
          <w:sz w:val="24"/>
          <w:szCs w:val="24"/>
          <w:lang w:val="id-ID"/>
        </w:rPr>
        <w:t>siswa</w:t>
      </w:r>
      <w:r w:rsidRPr="00F121BA">
        <w:rPr>
          <w:rFonts w:ascii="Times New Roman" w:hAnsi="Times New Roman"/>
          <w:sz w:val="24"/>
          <w:szCs w:val="24"/>
        </w:rPr>
        <w:t xml:space="preserve"> pada </w:t>
      </w:r>
      <w:r w:rsidRPr="00F121BA">
        <w:rPr>
          <w:rFonts w:ascii="Times New Roman" w:hAnsi="Times New Roman"/>
          <w:sz w:val="24"/>
          <w:szCs w:val="24"/>
          <w:lang w:val="id-ID"/>
        </w:rPr>
        <w:t>tes siklus I</w:t>
      </w:r>
      <w:r w:rsidRPr="00F121BA">
        <w:rPr>
          <w:rFonts w:ascii="Times New Roman" w:hAnsi="Times New Roman"/>
          <w:sz w:val="24"/>
          <w:szCs w:val="24"/>
        </w:rPr>
        <w:t xml:space="preserve"> </w:t>
      </w:r>
      <w:r>
        <w:rPr>
          <w:rFonts w:ascii="Times New Roman" w:hAnsi="Times New Roman"/>
          <w:sz w:val="24"/>
          <w:szCs w:val="24"/>
        </w:rPr>
        <w:t xml:space="preserve">pertemuan I </w:t>
      </w:r>
      <w:r w:rsidRPr="00F121BA">
        <w:rPr>
          <w:rFonts w:ascii="Times New Roman" w:hAnsi="Times New Roman"/>
          <w:sz w:val="24"/>
          <w:szCs w:val="24"/>
        </w:rPr>
        <w:t xml:space="preserve">dianalisis, maka persentase ketuntasan belajar </w:t>
      </w:r>
      <w:r w:rsidRPr="00F121BA">
        <w:rPr>
          <w:rFonts w:ascii="Times New Roman" w:hAnsi="Times New Roman"/>
          <w:sz w:val="24"/>
          <w:szCs w:val="24"/>
          <w:lang w:val="id-ID"/>
        </w:rPr>
        <w:t xml:space="preserve">siswa </w:t>
      </w:r>
      <w:r w:rsidR="00743F84">
        <w:rPr>
          <w:rFonts w:ascii="Times New Roman" w:hAnsi="Times New Roman"/>
          <w:sz w:val="24"/>
          <w:szCs w:val="24"/>
        </w:rPr>
        <w:t>menunjukkan bahwa dari 24</w:t>
      </w:r>
      <w:r w:rsidRPr="00701C43">
        <w:rPr>
          <w:rFonts w:ascii="Times New Roman" w:hAnsi="Times New Roman"/>
          <w:sz w:val="24"/>
          <w:szCs w:val="24"/>
        </w:rPr>
        <w:t xml:space="preserve"> siswa kelas IV</w:t>
      </w:r>
      <w:r>
        <w:rPr>
          <w:rFonts w:ascii="Times New Roman" w:hAnsi="Times New Roman"/>
          <w:sz w:val="24"/>
          <w:szCs w:val="24"/>
        </w:rPr>
        <w:t xml:space="preserve"> yang mengikuti kegiatan pembelajaran</w:t>
      </w:r>
      <w:r w:rsidR="00743F84">
        <w:rPr>
          <w:rFonts w:ascii="Times New Roman" w:hAnsi="Times New Roman"/>
          <w:sz w:val="24"/>
          <w:szCs w:val="24"/>
        </w:rPr>
        <w:t xml:space="preserve"> , terdapat 21 orang siswa (87,5%) yang </w:t>
      </w:r>
      <w:r>
        <w:rPr>
          <w:rFonts w:ascii="Times New Roman" w:hAnsi="Times New Roman"/>
          <w:sz w:val="24"/>
          <w:szCs w:val="24"/>
        </w:rPr>
        <w:t xml:space="preserve"> tuntas </w:t>
      </w:r>
      <w:r w:rsidR="00743F84">
        <w:rPr>
          <w:rFonts w:ascii="Times New Roman" w:hAnsi="Times New Roman"/>
          <w:sz w:val="24"/>
          <w:szCs w:val="24"/>
        </w:rPr>
        <w:t>atau berada pada kategori Sangat Baik-Baik (SB-B) dan 10 orang siswa (12,5</w:t>
      </w:r>
      <w:r w:rsidR="00D26681">
        <w:rPr>
          <w:rFonts w:ascii="Times New Roman" w:hAnsi="Times New Roman"/>
          <w:sz w:val="24"/>
          <w:szCs w:val="24"/>
        </w:rPr>
        <w:t>%) yang tidak</w:t>
      </w:r>
      <w:r w:rsidRPr="00701C43">
        <w:rPr>
          <w:rFonts w:ascii="Times New Roman" w:hAnsi="Times New Roman"/>
          <w:sz w:val="24"/>
          <w:szCs w:val="24"/>
        </w:rPr>
        <w:t xml:space="preserve"> tuntas </w:t>
      </w:r>
      <w:r w:rsidR="00D26681">
        <w:rPr>
          <w:rFonts w:ascii="Times New Roman" w:hAnsi="Times New Roman"/>
          <w:sz w:val="24"/>
          <w:szCs w:val="24"/>
        </w:rPr>
        <w:t>atau berada pada rentang kategori Cukup-Sangat Kurang (C-SK)</w:t>
      </w:r>
      <w:r w:rsidRPr="00701C43">
        <w:rPr>
          <w:rFonts w:ascii="Times New Roman" w:hAnsi="Times New Roman"/>
          <w:sz w:val="24"/>
          <w:szCs w:val="24"/>
        </w:rPr>
        <w:t xml:space="preserve"> pada mata pelajaran bahasa Indonesia dalam keterampilan menyimak. Hal ini berarti bahwa pada siklus I</w:t>
      </w:r>
      <w:r w:rsidR="00926A75">
        <w:rPr>
          <w:rFonts w:ascii="Times New Roman" w:hAnsi="Times New Roman"/>
          <w:sz w:val="24"/>
          <w:szCs w:val="24"/>
        </w:rPr>
        <w:t>I</w:t>
      </w:r>
      <w:r w:rsidRPr="00701C43">
        <w:rPr>
          <w:rFonts w:ascii="Times New Roman" w:hAnsi="Times New Roman"/>
          <w:sz w:val="24"/>
          <w:szCs w:val="24"/>
        </w:rPr>
        <w:t xml:space="preserve"> ketuntasan has</w:t>
      </w:r>
      <w:r w:rsidR="00926A75">
        <w:rPr>
          <w:rFonts w:ascii="Times New Roman" w:hAnsi="Times New Roman"/>
          <w:sz w:val="24"/>
          <w:szCs w:val="24"/>
        </w:rPr>
        <w:t xml:space="preserve">il belajar secara klasikal </w:t>
      </w:r>
      <w:r w:rsidRPr="00701C43">
        <w:rPr>
          <w:rFonts w:ascii="Times New Roman" w:hAnsi="Times New Roman"/>
          <w:sz w:val="24"/>
          <w:szCs w:val="24"/>
        </w:rPr>
        <w:t xml:space="preserve"> tercapai karena jumlah siswa yan</w:t>
      </w:r>
      <w:r w:rsidR="00926A75">
        <w:rPr>
          <w:rFonts w:ascii="Times New Roman" w:hAnsi="Times New Roman"/>
          <w:sz w:val="24"/>
          <w:szCs w:val="24"/>
        </w:rPr>
        <w:t>g hasil belajarnya tuntas sebanyak dari 87,5</w:t>
      </w:r>
      <w:r w:rsidRPr="00701C43">
        <w:rPr>
          <w:rFonts w:ascii="Times New Roman" w:hAnsi="Times New Roman"/>
          <w:sz w:val="24"/>
          <w:szCs w:val="24"/>
        </w:rPr>
        <w:t>%</w:t>
      </w:r>
      <w:r w:rsidR="00926A75">
        <w:rPr>
          <w:rFonts w:ascii="Times New Roman" w:hAnsi="Times New Roman"/>
          <w:sz w:val="24"/>
          <w:szCs w:val="24"/>
        </w:rPr>
        <w:t xml:space="preserve"> dan telah mencapai standar KKM yang diharapkan</w:t>
      </w:r>
      <w:r w:rsidRPr="00701C43">
        <w:rPr>
          <w:rFonts w:ascii="Times New Roman" w:hAnsi="Times New Roman"/>
          <w:sz w:val="24"/>
          <w:szCs w:val="24"/>
        </w:rPr>
        <w:t>.</w:t>
      </w:r>
    </w:p>
    <w:p w:rsidR="003A525D" w:rsidRPr="00D3377C" w:rsidRDefault="00A72251" w:rsidP="00D3377C">
      <w:pPr>
        <w:pStyle w:val="ListParagraph"/>
        <w:tabs>
          <w:tab w:val="left" w:pos="0"/>
        </w:tabs>
        <w:spacing w:after="0" w:line="480" w:lineRule="auto"/>
        <w:ind w:left="0" w:firstLine="709"/>
        <w:jc w:val="both"/>
      </w:pPr>
      <w:r w:rsidRPr="008257C1">
        <w:rPr>
          <w:rFonts w:ascii="Times New Roman" w:hAnsi="Times New Roman"/>
          <w:sz w:val="24"/>
          <w:szCs w:val="24"/>
        </w:rPr>
        <w:t>Ha</w:t>
      </w:r>
      <w:r w:rsidR="00731D9F">
        <w:rPr>
          <w:rFonts w:ascii="Times New Roman" w:hAnsi="Times New Roman"/>
          <w:sz w:val="24"/>
          <w:szCs w:val="24"/>
        </w:rPr>
        <w:t>sil belajar siswa</w:t>
      </w:r>
      <w:r w:rsidRPr="008257C1">
        <w:rPr>
          <w:rFonts w:ascii="Times New Roman" w:hAnsi="Times New Roman"/>
          <w:sz w:val="24"/>
          <w:szCs w:val="24"/>
        </w:rPr>
        <w:t xml:space="preserve"> siklus I</w:t>
      </w:r>
      <w:r w:rsidR="00D3377C">
        <w:rPr>
          <w:rFonts w:ascii="Times New Roman" w:hAnsi="Times New Roman"/>
          <w:sz w:val="24"/>
          <w:szCs w:val="24"/>
        </w:rPr>
        <w:t>I</w:t>
      </w:r>
      <w:r w:rsidRPr="008257C1">
        <w:rPr>
          <w:rFonts w:ascii="Times New Roman" w:hAnsi="Times New Roman"/>
          <w:sz w:val="24"/>
          <w:szCs w:val="24"/>
        </w:rPr>
        <w:t xml:space="preserve"> pertemuan II dapat diketahui melalui tes akhir siklus. Berdasarkan data yang diperoleh</w:t>
      </w:r>
      <w:r w:rsidR="00D16136" w:rsidRPr="008257C1">
        <w:rPr>
          <w:rFonts w:ascii="Times New Roman" w:hAnsi="Times New Roman"/>
          <w:sz w:val="24"/>
          <w:szCs w:val="24"/>
        </w:rPr>
        <w:t xml:space="preserve"> pad</w:t>
      </w:r>
      <w:r w:rsidRPr="008257C1">
        <w:rPr>
          <w:rFonts w:ascii="Times New Roman" w:hAnsi="Times New Roman"/>
          <w:sz w:val="24"/>
          <w:szCs w:val="24"/>
        </w:rPr>
        <w:t xml:space="preserve">a pertemuan pertama, adapun </w:t>
      </w:r>
      <w:r w:rsidR="00FF6B80" w:rsidRPr="008257C1">
        <w:rPr>
          <w:rFonts w:ascii="Times New Roman" w:hAnsi="Times New Roman"/>
          <w:sz w:val="24"/>
          <w:szCs w:val="24"/>
        </w:rPr>
        <w:t xml:space="preserve">tingkat </w:t>
      </w:r>
      <w:r w:rsidRPr="008257C1">
        <w:rPr>
          <w:rFonts w:ascii="Times New Roman" w:hAnsi="Times New Roman"/>
          <w:sz w:val="24"/>
          <w:szCs w:val="24"/>
        </w:rPr>
        <w:t xml:space="preserve">kehadiran siswa sebanyak 27 dari 30 </w:t>
      </w:r>
      <w:r w:rsidR="00FF6B80" w:rsidRPr="008257C1">
        <w:rPr>
          <w:rFonts w:ascii="Times New Roman" w:hAnsi="Times New Roman"/>
          <w:sz w:val="24"/>
          <w:szCs w:val="24"/>
        </w:rPr>
        <w:t xml:space="preserve">orang </w:t>
      </w:r>
      <w:r w:rsidRPr="008257C1">
        <w:rPr>
          <w:rFonts w:ascii="Times New Roman" w:hAnsi="Times New Roman"/>
          <w:sz w:val="24"/>
          <w:szCs w:val="24"/>
        </w:rPr>
        <w:t>siswa  kelas IV</w:t>
      </w:r>
      <w:r w:rsidR="0093030B">
        <w:rPr>
          <w:rFonts w:ascii="Times New Roman" w:hAnsi="Times New Roman"/>
          <w:sz w:val="24"/>
          <w:szCs w:val="24"/>
        </w:rPr>
        <w:t xml:space="preserve">. Dimana </w:t>
      </w:r>
      <w:r w:rsidR="00FF6B80" w:rsidRPr="008257C1">
        <w:rPr>
          <w:rFonts w:ascii="Times New Roman" w:hAnsi="Times New Roman"/>
          <w:sz w:val="24"/>
          <w:szCs w:val="24"/>
        </w:rPr>
        <w:t xml:space="preserve">23 orang siswa telah </w:t>
      </w:r>
      <w:r w:rsidR="008257C1">
        <w:rPr>
          <w:rFonts w:ascii="Times New Roman" w:hAnsi="Times New Roman"/>
          <w:sz w:val="24"/>
          <w:szCs w:val="24"/>
        </w:rPr>
        <w:t xml:space="preserve"> memenuhi</w:t>
      </w:r>
      <w:r w:rsidRPr="008257C1">
        <w:rPr>
          <w:rFonts w:ascii="Times New Roman" w:hAnsi="Times New Roman"/>
          <w:sz w:val="24"/>
          <w:szCs w:val="24"/>
        </w:rPr>
        <w:t xml:space="preserve"> Kriteria Ketuntasan Minimal (KKM) yaitu </w:t>
      </w:r>
      <w:r w:rsidRPr="008257C1">
        <w:rPr>
          <w:rFonts w:ascii="Times New Roman" w:hAnsi="Times New Roman"/>
          <w:sz w:val="24"/>
          <w:szCs w:val="24"/>
          <w:lang w:val="id-ID"/>
        </w:rPr>
        <w:t>≥</w:t>
      </w:r>
      <w:r w:rsidRPr="008257C1">
        <w:rPr>
          <w:rFonts w:ascii="Times New Roman" w:hAnsi="Times New Roman"/>
          <w:sz w:val="24"/>
          <w:szCs w:val="24"/>
        </w:rPr>
        <w:t>70</w:t>
      </w:r>
      <w:r w:rsidR="00FA5405" w:rsidRPr="00FA5405">
        <w:rPr>
          <w:rFonts w:ascii="Times New Roman" w:hAnsi="Times New Roman"/>
          <w:sz w:val="24"/>
          <w:szCs w:val="24"/>
        </w:rPr>
        <w:t xml:space="preserve"> </w:t>
      </w:r>
      <w:r w:rsidR="00FA5405">
        <w:rPr>
          <w:rFonts w:ascii="Times New Roman" w:hAnsi="Times New Roman"/>
          <w:sz w:val="24"/>
          <w:szCs w:val="24"/>
        </w:rPr>
        <w:t xml:space="preserve">dengan nilai </w:t>
      </w:r>
      <w:r w:rsidR="00FA5405">
        <w:rPr>
          <w:rFonts w:ascii="Times New Roman" w:hAnsi="Times New Roman"/>
          <w:sz w:val="24"/>
          <w:szCs w:val="24"/>
        </w:rPr>
        <w:lastRenderedPageBreak/>
        <w:t>ter</w:t>
      </w:r>
      <w:r w:rsidR="003F7B0B">
        <w:rPr>
          <w:rFonts w:ascii="Times New Roman" w:hAnsi="Times New Roman"/>
          <w:sz w:val="24"/>
          <w:szCs w:val="24"/>
        </w:rPr>
        <w:t xml:space="preserve">tinggi 100 dan nilai terendah </w:t>
      </w:r>
      <w:r w:rsidR="003F7B0B">
        <w:rPr>
          <w:rFonts w:ascii="Times New Roman" w:hAnsi="Times New Roman"/>
          <w:sz w:val="24"/>
          <w:szCs w:val="24"/>
          <w:lang w:val="id-ID"/>
        </w:rPr>
        <w:t>46,6</w:t>
      </w:r>
      <w:r w:rsidR="00FA5405">
        <w:rPr>
          <w:rFonts w:ascii="Times New Roman" w:hAnsi="Times New Roman"/>
          <w:sz w:val="24"/>
          <w:szCs w:val="24"/>
        </w:rPr>
        <w:t xml:space="preserve">, serta </w:t>
      </w:r>
      <w:r w:rsidR="003F7B0B">
        <w:rPr>
          <w:rFonts w:ascii="Times New Roman" w:hAnsi="Times New Roman"/>
          <w:sz w:val="24"/>
          <w:szCs w:val="24"/>
        </w:rPr>
        <w:t>rata-rata nilai siswa yaitu 76,</w:t>
      </w:r>
      <w:r w:rsidR="003F7B0B">
        <w:rPr>
          <w:rFonts w:ascii="Times New Roman" w:hAnsi="Times New Roman"/>
          <w:sz w:val="24"/>
          <w:szCs w:val="24"/>
          <w:lang w:val="id-ID"/>
        </w:rPr>
        <w:t>7</w:t>
      </w:r>
      <w:r w:rsidR="003A525D">
        <w:rPr>
          <w:rFonts w:ascii="Times New Roman" w:hAnsi="Times New Roman"/>
          <w:sz w:val="24"/>
          <w:szCs w:val="24"/>
        </w:rPr>
        <w:t xml:space="preserve"> dengan kategori  </w:t>
      </w:r>
      <w:r w:rsidR="00B841D5">
        <w:rPr>
          <w:rFonts w:ascii="Times New Roman" w:hAnsi="Times New Roman"/>
          <w:sz w:val="24"/>
          <w:szCs w:val="24"/>
        </w:rPr>
        <w:t>Baik</w:t>
      </w:r>
      <w:r w:rsidR="003A525D">
        <w:rPr>
          <w:rFonts w:ascii="Times New Roman" w:hAnsi="Times New Roman"/>
          <w:sz w:val="24"/>
          <w:szCs w:val="24"/>
        </w:rPr>
        <w:t xml:space="preserve"> (</w:t>
      </w:r>
      <w:r w:rsidR="00B841D5">
        <w:rPr>
          <w:rFonts w:ascii="Times New Roman" w:hAnsi="Times New Roman"/>
          <w:sz w:val="24"/>
          <w:szCs w:val="24"/>
        </w:rPr>
        <w:t>B</w:t>
      </w:r>
      <w:r w:rsidR="003A525D">
        <w:rPr>
          <w:rFonts w:ascii="Times New Roman" w:hAnsi="Times New Roman"/>
          <w:sz w:val="24"/>
          <w:szCs w:val="24"/>
        </w:rPr>
        <w:t>).</w:t>
      </w:r>
    </w:p>
    <w:p w:rsidR="003A525D" w:rsidRDefault="003A525D" w:rsidP="003A525D">
      <w:pPr>
        <w:spacing w:line="480" w:lineRule="auto"/>
        <w:ind w:firstLine="720"/>
        <w:jc w:val="both"/>
      </w:pPr>
      <w:r w:rsidRPr="00F121BA">
        <w:t>Selanjutnya berdasarkan nilai tes hasil belajar maka diperoleh distribusi frekuensi dan persentase sebagai berikut:</w:t>
      </w:r>
    </w:p>
    <w:p w:rsidR="003A525D" w:rsidRDefault="00365302" w:rsidP="0000199C">
      <w:pPr>
        <w:ind w:left="1134" w:hanging="1134"/>
        <w:jc w:val="both"/>
        <w:rPr>
          <w:lang w:val="id-ID"/>
        </w:rPr>
      </w:pPr>
      <w:r>
        <w:t>Tabel 4.4</w:t>
      </w:r>
      <w:r w:rsidR="003A525D" w:rsidRPr="00F14201">
        <w:t>. Data Distribusi Frekuensi Nilai Tes Akhir Siklus Hasil Belajar Siswa Kelas IV Pada Keterampilan Menyimak</w:t>
      </w:r>
      <w:r w:rsidR="003A525D">
        <w:t xml:space="preserve"> Bahasa Indonesia d</w:t>
      </w:r>
      <w:r w:rsidR="003A525D" w:rsidRPr="00F14201">
        <w:t>i SDI. No.48 Mattirowalie Kecamatan Barru Kabupaten Barru Siklus I</w:t>
      </w:r>
      <w:r w:rsidR="00655C35">
        <w:t>I</w:t>
      </w:r>
      <w:r w:rsidR="003A525D" w:rsidRPr="00F14201">
        <w:t xml:space="preserve"> (Pertemuan </w:t>
      </w:r>
      <w:r w:rsidR="00655C35">
        <w:t>I</w:t>
      </w:r>
      <w:r w:rsidR="003A525D" w:rsidRPr="00F14201">
        <w:t>I)</w:t>
      </w:r>
    </w:p>
    <w:p w:rsidR="0000199C" w:rsidRPr="0000199C" w:rsidRDefault="0000199C" w:rsidP="0000199C">
      <w:pPr>
        <w:ind w:left="1134" w:hanging="1134"/>
        <w:jc w:val="both"/>
        <w:rPr>
          <w:lang w:val="id-ID"/>
        </w:rPr>
      </w:pPr>
    </w:p>
    <w:tbl>
      <w:tblPr>
        <w:tblStyle w:val="TableGrid"/>
        <w:tblW w:w="8364" w:type="dxa"/>
        <w:tblInd w:w="108" w:type="dxa"/>
        <w:tblLook w:val="04A0"/>
      </w:tblPr>
      <w:tblGrid>
        <w:gridCol w:w="1796"/>
        <w:gridCol w:w="2808"/>
        <w:gridCol w:w="1918"/>
        <w:gridCol w:w="1712"/>
        <w:gridCol w:w="130"/>
      </w:tblGrid>
      <w:tr w:rsidR="003A525D" w:rsidRPr="00953CF8" w:rsidTr="0000199C">
        <w:trPr>
          <w:trHeight w:val="340"/>
        </w:trPr>
        <w:tc>
          <w:tcPr>
            <w:tcW w:w="1796" w:type="dxa"/>
          </w:tcPr>
          <w:p w:rsidR="003A525D" w:rsidRPr="0000199C" w:rsidRDefault="003A525D" w:rsidP="00481316">
            <w:pPr>
              <w:pStyle w:val="ListParagraph"/>
              <w:ind w:left="0"/>
              <w:jc w:val="center"/>
              <w:rPr>
                <w:rFonts w:ascii="Times New Roman" w:hAnsi="Times New Roman"/>
                <w:b/>
                <w:sz w:val="24"/>
                <w:szCs w:val="24"/>
              </w:rPr>
            </w:pPr>
            <w:r w:rsidRPr="0000199C">
              <w:rPr>
                <w:rFonts w:ascii="Times New Roman" w:hAnsi="Times New Roman"/>
                <w:b/>
                <w:sz w:val="24"/>
                <w:szCs w:val="24"/>
              </w:rPr>
              <w:t>Nilai</w:t>
            </w:r>
          </w:p>
        </w:tc>
        <w:tc>
          <w:tcPr>
            <w:tcW w:w="2808" w:type="dxa"/>
          </w:tcPr>
          <w:p w:rsidR="003A525D" w:rsidRPr="0000199C" w:rsidRDefault="003A525D" w:rsidP="00481316">
            <w:pPr>
              <w:pStyle w:val="ListParagraph"/>
              <w:ind w:left="0"/>
              <w:jc w:val="center"/>
              <w:rPr>
                <w:rFonts w:ascii="Times New Roman" w:hAnsi="Times New Roman"/>
                <w:b/>
                <w:sz w:val="24"/>
                <w:szCs w:val="24"/>
              </w:rPr>
            </w:pPr>
            <w:r w:rsidRPr="0000199C">
              <w:rPr>
                <w:rFonts w:ascii="Times New Roman" w:hAnsi="Times New Roman"/>
                <w:b/>
                <w:sz w:val="24"/>
                <w:szCs w:val="24"/>
              </w:rPr>
              <w:t>Kategori</w:t>
            </w:r>
          </w:p>
        </w:tc>
        <w:tc>
          <w:tcPr>
            <w:tcW w:w="1918" w:type="dxa"/>
          </w:tcPr>
          <w:p w:rsidR="003A525D" w:rsidRPr="0000199C" w:rsidRDefault="003A525D" w:rsidP="00481316">
            <w:pPr>
              <w:pStyle w:val="ListParagraph"/>
              <w:ind w:left="0"/>
              <w:jc w:val="center"/>
              <w:rPr>
                <w:rFonts w:ascii="Times New Roman" w:hAnsi="Times New Roman"/>
                <w:b/>
                <w:sz w:val="24"/>
                <w:szCs w:val="24"/>
              </w:rPr>
            </w:pPr>
            <w:r w:rsidRPr="0000199C">
              <w:rPr>
                <w:rFonts w:ascii="Times New Roman" w:hAnsi="Times New Roman"/>
                <w:b/>
                <w:sz w:val="24"/>
                <w:szCs w:val="24"/>
              </w:rPr>
              <w:t>Jumlah Murid</w:t>
            </w:r>
          </w:p>
        </w:tc>
        <w:tc>
          <w:tcPr>
            <w:tcW w:w="1842" w:type="dxa"/>
            <w:gridSpan w:val="2"/>
          </w:tcPr>
          <w:p w:rsidR="003A525D" w:rsidRPr="0000199C" w:rsidRDefault="003A525D" w:rsidP="00481316">
            <w:pPr>
              <w:pStyle w:val="ListParagraph"/>
              <w:ind w:left="0"/>
              <w:jc w:val="center"/>
              <w:rPr>
                <w:rFonts w:ascii="Times New Roman" w:hAnsi="Times New Roman"/>
                <w:b/>
                <w:sz w:val="24"/>
                <w:szCs w:val="24"/>
              </w:rPr>
            </w:pPr>
            <w:r w:rsidRPr="0000199C">
              <w:rPr>
                <w:rFonts w:ascii="Times New Roman" w:hAnsi="Times New Roman"/>
                <w:b/>
                <w:sz w:val="24"/>
                <w:szCs w:val="24"/>
              </w:rPr>
              <w:t>Persentase (%)</w:t>
            </w:r>
          </w:p>
        </w:tc>
      </w:tr>
      <w:tr w:rsidR="003A525D" w:rsidRPr="00953CF8" w:rsidTr="0000199C">
        <w:trPr>
          <w:gridAfter w:val="1"/>
          <w:wAfter w:w="130" w:type="dxa"/>
          <w:trHeight w:val="313"/>
        </w:trPr>
        <w:tc>
          <w:tcPr>
            <w:tcW w:w="1796" w:type="dxa"/>
          </w:tcPr>
          <w:p w:rsidR="003A525D" w:rsidRPr="00953CF8" w:rsidRDefault="009D6E03" w:rsidP="00481316">
            <w:pPr>
              <w:pStyle w:val="ListParagraph"/>
              <w:ind w:left="0"/>
              <w:jc w:val="center"/>
              <w:rPr>
                <w:rFonts w:ascii="Times New Roman" w:hAnsi="Times New Roman"/>
                <w:sz w:val="24"/>
                <w:szCs w:val="24"/>
              </w:rPr>
            </w:pPr>
            <w:r>
              <w:rPr>
                <w:rFonts w:ascii="Times New Roman" w:hAnsi="Times New Roman"/>
                <w:sz w:val="24"/>
                <w:szCs w:val="24"/>
              </w:rPr>
              <w:t>85,</w:t>
            </w:r>
            <w:r>
              <w:rPr>
                <w:rFonts w:ascii="Times New Roman" w:hAnsi="Times New Roman"/>
                <w:sz w:val="24"/>
                <w:szCs w:val="24"/>
                <w:lang w:val="en-US"/>
              </w:rPr>
              <w:t>0</w:t>
            </w:r>
            <w:r w:rsidR="003A525D" w:rsidRPr="00953CF8">
              <w:rPr>
                <w:rFonts w:ascii="Times New Roman" w:hAnsi="Times New Roman"/>
                <w:sz w:val="24"/>
                <w:szCs w:val="24"/>
              </w:rPr>
              <w:t>– 100</w:t>
            </w:r>
          </w:p>
        </w:tc>
        <w:tc>
          <w:tcPr>
            <w:tcW w:w="2808" w:type="dxa"/>
          </w:tcPr>
          <w:p w:rsidR="003A525D" w:rsidRPr="003D4409" w:rsidRDefault="003A525D" w:rsidP="00481316">
            <w:pPr>
              <w:pStyle w:val="ListParagraph"/>
              <w:ind w:left="0"/>
              <w:jc w:val="center"/>
              <w:rPr>
                <w:rFonts w:ascii="Times New Roman" w:hAnsi="Times New Roman"/>
                <w:sz w:val="24"/>
                <w:szCs w:val="24"/>
              </w:rPr>
            </w:pPr>
            <w:r>
              <w:rPr>
                <w:rFonts w:ascii="Times New Roman" w:hAnsi="Times New Roman"/>
                <w:color w:val="000000"/>
                <w:sz w:val="24"/>
                <w:szCs w:val="24"/>
                <w:lang w:val="sv-SE"/>
              </w:rPr>
              <w:t xml:space="preserve">Sangat Baik </w:t>
            </w:r>
          </w:p>
        </w:tc>
        <w:tc>
          <w:tcPr>
            <w:tcW w:w="1918" w:type="dxa"/>
          </w:tcPr>
          <w:p w:rsidR="003A525D" w:rsidRPr="00B841D5" w:rsidRDefault="00B841D5" w:rsidP="00481316">
            <w:pPr>
              <w:pStyle w:val="ListParagraph"/>
              <w:ind w:left="0"/>
              <w:jc w:val="center"/>
              <w:rPr>
                <w:rFonts w:ascii="Times New Roman" w:hAnsi="Times New Roman"/>
                <w:sz w:val="24"/>
                <w:szCs w:val="24"/>
                <w:lang w:val="en-US"/>
              </w:rPr>
            </w:pPr>
            <w:r>
              <w:rPr>
                <w:rFonts w:ascii="Times New Roman" w:hAnsi="Times New Roman"/>
                <w:sz w:val="24"/>
                <w:szCs w:val="24"/>
                <w:lang w:val="en-US"/>
              </w:rPr>
              <w:t>7</w:t>
            </w:r>
          </w:p>
        </w:tc>
        <w:tc>
          <w:tcPr>
            <w:tcW w:w="1712" w:type="dxa"/>
          </w:tcPr>
          <w:p w:rsidR="003A525D" w:rsidRPr="00953CF8" w:rsidRDefault="00B841D5" w:rsidP="00481316">
            <w:pPr>
              <w:pStyle w:val="ListParagraph"/>
              <w:spacing w:line="360" w:lineRule="auto"/>
              <w:ind w:left="0"/>
              <w:jc w:val="center"/>
              <w:rPr>
                <w:rFonts w:ascii="Times New Roman" w:hAnsi="Times New Roman"/>
                <w:sz w:val="24"/>
                <w:szCs w:val="24"/>
              </w:rPr>
            </w:pPr>
            <w:r>
              <w:rPr>
                <w:rFonts w:ascii="Times New Roman" w:hAnsi="Times New Roman"/>
                <w:sz w:val="24"/>
                <w:szCs w:val="24"/>
                <w:lang w:val="en-US"/>
              </w:rPr>
              <w:t>26</w:t>
            </w:r>
            <w:r w:rsidR="003A525D">
              <w:rPr>
                <w:rFonts w:ascii="Times New Roman" w:hAnsi="Times New Roman"/>
                <w:sz w:val="24"/>
                <w:szCs w:val="24"/>
              </w:rPr>
              <w:t>%</w:t>
            </w:r>
          </w:p>
        </w:tc>
      </w:tr>
      <w:tr w:rsidR="003A525D" w:rsidRPr="00953CF8" w:rsidTr="0000199C">
        <w:trPr>
          <w:gridAfter w:val="1"/>
          <w:wAfter w:w="130" w:type="dxa"/>
          <w:trHeight w:val="264"/>
        </w:trPr>
        <w:tc>
          <w:tcPr>
            <w:tcW w:w="1796" w:type="dxa"/>
          </w:tcPr>
          <w:p w:rsidR="003A525D" w:rsidRPr="009D6E03" w:rsidRDefault="003A525D" w:rsidP="00481316">
            <w:pPr>
              <w:pStyle w:val="ListParagraph"/>
              <w:ind w:left="0"/>
              <w:jc w:val="center"/>
              <w:rPr>
                <w:rFonts w:ascii="Times New Roman" w:hAnsi="Times New Roman"/>
                <w:sz w:val="24"/>
                <w:szCs w:val="24"/>
                <w:lang w:val="en-US"/>
              </w:rPr>
            </w:pPr>
            <w:r>
              <w:rPr>
                <w:rFonts w:ascii="Times New Roman" w:hAnsi="Times New Roman"/>
                <w:sz w:val="24"/>
                <w:szCs w:val="24"/>
              </w:rPr>
              <w:t>70,0 – 84,</w:t>
            </w:r>
            <w:r w:rsidR="009D6E03">
              <w:rPr>
                <w:rFonts w:ascii="Times New Roman" w:hAnsi="Times New Roman"/>
                <w:sz w:val="24"/>
                <w:szCs w:val="24"/>
                <w:lang w:val="en-US"/>
              </w:rPr>
              <w:t>9</w:t>
            </w:r>
          </w:p>
        </w:tc>
        <w:tc>
          <w:tcPr>
            <w:tcW w:w="2808" w:type="dxa"/>
          </w:tcPr>
          <w:p w:rsidR="003A525D" w:rsidRPr="003D4409" w:rsidRDefault="003A525D" w:rsidP="00481316">
            <w:pPr>
              <w:jc w:val="center"/>
              <w:rPr>
                <w:color w:val="000000"/>
                <w:sz w:val="24"/>
                <w:szCs w:val="24"/>
              </w:rPr>
            </w:pPr>
            <w:r>
              <w:rPr>
                <w:color w:val="000000"/>
                <w:sz w:val="24"/>
                <w:szCs w:val="24"/>
                <w:lang w:val="sv-SE"/>
              </w:rPr>
              <w:t>Baik</w:t>
            </w:r>
          </w:p>
        </w:tc>
        <w:tc>
          <w:tcPr>
            <w:tcW w:w="1918" w:type="dxa"/>
          </w:tcPr>
          <w:p w:rsidR="003A525D" w:rsidRPr="00B841D5" w:rsidRDefault="00B841D5" w:rsidP="00481316">
            <w:pPr>
              <w:pStyle w:val="ListParagraph"/>
              <w:ind w:left="0"/>
              <w:jc w:val="center"/>
              <w:rPr>
                <w:rFonts w:ascii="Times New Roman" w:hAnsi="Times New Roman"/>
                <w:sz w:val="24"/>
                <w:szCs w:val="24"/>
                <w:lang w:val="en-US"/>
              </w:rPr>
            </w:pPr>
            <w:r>
              <w:rPr>
                <w:rFonts w:ascii="Times New Roman" w:hAnsi="Times New Roman"/>
                <w:sz w:val="24"/>
                <w:szCs w:val="24"/>
                <w:lang w:val="en-US"/>
              </w:rPr>
              <w:t>16</w:t>
            </w:r>
          </w:p>
        </w:tc>
        <w:tc>
          <w:tcPr>
            <w:tcW w:w="1712" w:type="dxa"/>
          </w:tcPr>
          <w:p w:rsidR="003A525D" w:rsidRPr="00953CF8" w:rsidRDefault="00B841D5" w:rsidP="00481316">
            <w:pPr>
              <w:pStyle w:val="ListParagraph"/>
              <w:spacing w:line="360" w:lineRule="auto"/>
              <w:ind w:left="0"/>
              <w:jc w:val="center"/>
              <w:rPr>
                <w:rFonts w:ascii="Times New Roman" w:hAnsi="Times New Roman"/>
                <w:sz w:val="24"/>
                <w:szCs w:val="24"/>
              </w:rPr>
            </w:pPr>
            <w:r>
              <w:rPr>
                <w:rFonts w:ascii="Times New Roman" w:hAnsi="Times New Roman"/>
                <w:sz w:val="24"/>
                <w:szCs w:val="24"/>
                <w:lang w:val="en-US"/>
              </w:rPr>
              <w:t>59</w:t>
            </w:r>
            <w:r w:rsidR="003A525D">
              <w:rPr>
                <w:rFonts w:ascii="Times New Roman" w:hAnsi="Times New Roman"/>
                <w:sz w:val="24"/>
                <w:szCs w:val="24"/>
              </w:rPr>
              <w:t>%</w:t>
            </w:r>
          </w:p>
        </w:tc>
      </w:tr>
      <w:tr w:rsidR="003A525D" w:rsidRPr="00953CF8" w:rsidTr="0000199C">
        <w:trPr>
          <w:gridAfter w:val="1"/>
          <w:wAfter w:w="130" w:type="dxa"/>
          <w:trHeight w:val="264"/>
        </w:trPr>
        <w:tc>
          <w:tcPr>
            <w:tcW w:w="1796" w:type="dxa"/>
          </w:tcPr>
          <w:p w:rsidR="003A525D" w:rsidRPr="00681AC9" w:rsidRDefault="003A525D" w:rsidP="00481316">
            <w:pPr>
              <w:pStyle w:val="ListParagraph"/>
              <w:ind w:left="0"/>
              <w:jc w:val="center"/>
              <w:rPr>
                <w:rFonts w:ascii="Times New Roman" w:hAnsi="Times New Roman"/>
                <w:sz w:val="24"/>
                <w:szCs w:val="24"/>
              </w:rPr>
            </w:pPr>
            <w:r>
              <w:rPr>
                <w:rFonts w:ascii="Times New Roman" w:hAnsi="Times New Roman"/>
                <w:sz w:val="24"/>
                <w:szCs w:val="24"/>
              </w:rPr>
              <w:t>55,0 – 6</w:t>
            </w:r>
            <w:r w:rsidRPr="00953CF8">
              <w:rPr>
                <w:rFonts w:ascii="Times New Roman" w:hAnsi="Times New Roman"/>
                <w:sz w:val="24"/>
                <w:szCs w:val="24"/>
              </w:rPr>
              <w:t>9</w:t>
            </w:r>
            <w:r>
              <w:rPr>
                <w:rFonts w:ascii="Times New Roman" w:hAnsi="Times New Roman"/>
                <w:sz w:val="24"/>
                <w:szCs w:val="24"/>
              </w:rPr>
              <w:t>,9</w:t>
            </w:r>
          </w:p>
        </w:tc>
        <w:tc>
          <w:tcPr>
            <w:tcW w:w="2808" w:type="dxa"/>
          </w:tcPr>
          <w:p w:rsidR="003A525D" w:rsidRPr="003D4409" w:rsidRDefault="003A525D" w:rsidP="00481316">
            <w:pPr>
              <w:jc w:val="center"/>
              <w:rPr>
                <w:color w:val="000000"/>
                <w:sz w:val="24"/>
                <w:szCs w:val="24"/>
              </w:rPr>
            </w:pPr>
            <w:r>
              <w:rPr>
                <w:color w:val="000000"/>
                <w:sz w:val="24"/>
                <w:szCs w:val="24"/>
                <w:lang w:val="sv-SE"/>
              </w:rPr>
              <w:t xml:space="preserve">Cukup </w:t>
            </w:r>
          </w:p>
        </w:tc>
        <w:tc>
          <w:tcPr>
            <w:tcW w:w="1918" w:type="dxa"/>
          </w:tcPr>
          <w:p w:rsidR="003A525D" w:rsidRPr="00B841D5" w:rsidRDefault="00B841D5" w:rsidP="00481316">
            <w:pPr>
              <w:pStyle w:val="ListParagraph"/>
              <w:ind w:left="0"/>
              <w:jc w:val="center"/>
              <w:rPr>
                <w:rFonts w:ascii="Times New Roman" w:hAnsi="Times New Roman"/>
                <w:sz w:val="24"/>
                <w:szCs w:val="24"/>
                <w:lang w:val="en-US"/>
              </w:rPr>
            </w:pPr>
            <w:r>
              <w:rPr>
                <w:rFonts w:ascii="Times New Roman" w:hAnsi="Times New Roman"/>
                <w:sz w:val="24"/>
                <w:szCs w:val="24"/>
                <w:lang w:val="en-US"/>
              </w:rPr>
              <w:t>2</w:t>
            </w:r>
          </w:p>
        </w:tc>
        <w:tc>
          <w:tcPr>
            <w:tcW w:w="1712" w:type="dxa"/>
          </w:tcPr>
          <w:p w:rsidR="003A525D" w:rsidRPr="00953CF8" w:rsidRDefault="00B841D5" w:rsidP="00481316">
            <w:pPr>
              <w:pStyle w:val="ListParagraph"/>
              <w:ind w:left="0"/>
              <w:jc w:val="center"/>
              <w:rPr>
                <w:rFonts w:ascii="Times New Roman" w:hAnsi="Times New Roman"/>
                <w:sz w:val="24"/>
                <w:szCs w:val="24"/>
              </w:rPr>
            </w:pPr>
            <w:r>
              <w:rPr>
                <w:rFonts w:ascii="Times New Roman" w:hAnsi="Times New Roman"/>
                <w:sz w:val="24"/>
                <w:szCs w:val="24"/>
                <w:lang w:val="en-US"/>
              </w:rPr>
              <w:t>7,5</w:t>
            </w:r>
            <w:r w:rsidR="003A525D">
              <w:rPr>
                <w:rFonts w:ascii="Times New Roman" w:hAnsi="Times New Roman"/>
                <w:sz w:val="24"/>
                <w:szCs w:val="24"/>
              </w:rPr>
              <w:t>%</w:t>
            </w:r>
          </w:p>
        </w:tc>
      </w:tr>
      <w:tr w:rsidR="003A525D" w:rsidRPr="00953CF8" w:rsidTr="0000199C">
        <w:trPr>
          <w:gridAfter w:val="1"/>
          <w:wAfter w:w="130" w:type="dxa"/>
          <w:trHeight w:val="264"/>
        </w:trPr>
        <w:tc>
          <w:tcPr>
            <w:tcW w:w="1796" w:type="dxa"/>
          </w:tcPr>
          <w:p w:rsidR="003A525D" w:rsidRPr="00681AC9" w:rsidRDefault="003A525D" w:rsidP="00481316">
            <w:pPr>
              <w:pStyle w:val="ListParagraph"/>
              <w:ind w:left="0"/>
              <w:jc w:val="center"/>
              <w:rPr>
                <w:rFonts w:ascii="Times New Roman" w:hAnsi="Times New Roman"/>
                <w:sz w:val="24"/>
                <w:szCs w:val="24"/>
              </w:rPr>
            </w:pPr>
            <w:r>
              <w:rPr>
                <w:rFonts w:ascii="Times New Roman" w:hAnsi="Times New Roman"/>
                <w:sz w:val="24"/>
                <w:szCs w:val="24"/>
              </w:rPr>
              <w:t>40,0 – 54,9</w:t>
            </w:r>
          </w:p>
        </w:tc>
        <w:tc>
          <w:tcPr>
            <w:tcW w:w="2808" w:type="dxa"/>
          </w:tcPr>
          <w:p w:rsidR="003A525D" w:rsidRPr="003D4409" w:rsidRDefault="003A525D" w:rsidP="00481316">
            <w:pPr>
              <w:jc w:val="center"/>
              <w:rPr>
                <w:color w:val="000000"/>
                <w:sz w:val="24"/>
                <w:szCs w:val="24"/>
              </w:rPr>
            </w:pPr>
            <w:r>
              <w:rPr>
                <w:color w:val="000000"/>
                <w:sz w:val="24"/>
                <w:szCs w:val="24"/>
                <w:lang w:val="sv-SE"/>
              </w:rPr>
              <w:t xml:space="preserve">Kurang </w:t>
            </w:r>
          </w:p>
        </w:tc>
        <w:tc>
          <w:tcPr>
            <w:tcW w:w="1918" w:type="dxa"/>
          </w:tcPr>
          <w:p w:rsidR="003A525D" w:rsidRPr="00B841D5" w:rsidRDefault="00B841D5" w:rsidP="00481316">
            <w:pPr>
              <w:pStyle w:val="ListParagraph"/>
              <w:ind w:left="0"/>
              <w:jc w:val="center"/>
              <w:rPr>
                <w:rFonts w:ascii="Times New Roman" w:hAnsi="Times New Roman"/>
                <w:sz w:val="24"/>
                <w:szCs w:val="24"/>
                <w:lang w:val="en-US"/>
              </w:rPr>
            </w:pPr>
            <w:r>
              <w:rPr>
                <w:rFonts w:ascii="Times New Roman" w:hAnsi="Times New Roman"/>
                <w:sz w:val="24"/>
                <w:szCs w:val="24"/>
                <w:lang w:val="en-US"/>
              </w:rPr>
              <w:t>2</w:t>
            </w:r>
          </w:p>
        </w:tc>
        <w:tc>
          <w:tcPr>
            <w:tcW w:w="1712" w:type="dxa"/>
          </w:tcPr>
          <w:p w:rsidR="003A525D" w:rsidRPr="00953CF8" w:rsidRDefault="00B841D5" w:rsidP="00481316">
            <w:pPr>
              <w:pStyle w:val="ListParagraph"/>
              <w:ind w:left="0"/>
              <w:jc w:val="center"/>
              <w:rPr>
                <w:rFonts w:ascii="Times New Roman" w:hAnsi="Times New Roman"/>
                <w:sz w:val="24"/>
                <w:szCs w:val="24"/>
              </w:rPr>
            </w:pPr>
            <w:r>
              <w:rPr>
                <w:rFonts w:ascii="Times New Roman" w:hAnsi="Times New Roman"/>
                <w:sz w:val="24"/>
                <w:szCs w:val="24"/>
                <w:lang w:val="en-US"/>
              </w:rPr>
              <w:t>7,5</w:t>
            </w:r>
            <w:r w:rsidR="003A525D">
              <w:rPr>
                <w:rFonts w:ascii="Times New Roman" w:hAnsi="Times New Roman"/>
                <w:sz w:val="24"/>
                <w:szCs w:val="24"/>
              </w:rPr>
              <w:t>%</w:t>
            </w:r>
          </w:p>
        </w:tc>
      </w:tr>
      <w:tr w:rsidR="003A525D" w:rsidRPr="00953CF8" w:rsidTr="0000199C">
        <w:trPr>
          <w:gridAfter w:val="1"/>
          <w:wAfter w:w="130" w:type="dxa"/>
          <w:trHeight w:val="264"/>
        </w:trPr>
        <w:tc>
          <w:tcPr>
            <w:tcW w:w="1796" w:type="dxa"/>
          </w:tcPr>
          <w:p w:rsidR="003A525D" w:rsidRPr="00681AC9" w:rsidRDefault="003A525D" w:rsidP="00481316">
            <w:pPr>
              <w:pStyle w:val="ListParagraph"/>
              <w:ind w:left="0"/>
              <w:jc w:val="center"/>
              <w:rPr>
                <w:rFonts w:ascii="Times New Roman" w:hAnsi="Times New Roman"/>
                <w:sz w:val="24"/>
                <w:szCs w:val="24"/>
              </w:rPr>
            </w:pPr>
            <w:r>
              <w:rPr>
                <w:rFonts w:ascii="Times New Roman" w:hAnsi="Times New Roman"/>
                <w:sz w:val="24"/>
                <w:szCs w:val="24"/>
              </w:rPr>
              <w:t xml:space="preserve">  0 – 39,9</w:t>
            </w:r>
          </w:p>
        </w:tc>
        <w:tc>
          <w:tcPr>
            <w:tcW w:w="2808" w:type="dxa"/>
          </w:tcPr>
          <w:p w:rsidR="003A525D" w:rsidRPr="003D4409" w:rsidRDefault="003A525D" w:rsidP="00481316">
            <w:pPr>
              <w:jc w:val="center"/>
              <w:rPr>
                <w:color w:val="000000"/>
                <w:sz w:val="24"/>
                <w:szCs w:val="24"/>
              </w:rPr>
            </w:pPr>
            <w:r>
              <w:rPr>
                <w:color w:val="000000"/>
                <w:sz w:val="24"/>
                <w:szCs w:val="24"/>
                <w:lang w:val="sv-SE"/>
              </w:rPr>
              <w:t xml:space="preserve">Sangat Kurang </w:t>
            </w:r>
          </w:p>
        </w:tc>
        <w:tc>
          <w:tcPr>
            <w:tcW w:w="1918" w:type="dxa"/>
          </w:tcPr>
          <w:p w:rsidR="003A525D" w:rsidRPr="00B841D5" w:rsidRDefault="00B841D5" w:rsidP="00481316">
            <w:pPr>
              <w:pStyle w:val="ListParagraph"/>
              <w:ind w:left="0"/>
              <w:jc w:val="center"/>
              <w:rPr>
                <w:rFonts w:ascii="Times New Roman" w:hAnsi="Times New Roman"/>
                <w:sz w:val="24"/>
                <w:szCs w:val="24"/>
                <w:lang w:val="en-US"/>
              </w:rPr>
            </w:pPr>
            <w:r>
              <w:rPr>
                <w:rFonts w:ascii="Times New Roman" w:hAnsi="Times New Roman"/>
                <w:sz w:val="24"/>
                <w:szCs w:val="24"/>
                <w:lang w:val="en-US"/>
              </w:rPr>
              <w:t>-</w:t>
            </w:r>
          </w:p>
        </w:tc>
        <w:tc>
          <w:tcPr>
            <w:tcW w:w="1712" w:type="dxa"/>
          </w:tcPr>
          <w:p w:rsidR="003A525D" w:rsidRPr="00B841D5" w:rsidRDefault="00B841D5" w:rsidP="00481316">
            <w:pPr>
              <w:pStyle w:val="ListParagraph"/>
              <w:ind w:left="0"/>
              <w:jc w:val="center"/>
              <w:rPr>
                <w:rFonts w:ascii="Times New Roman" w:hAnsi="Times New Roman"/>
                <w:sz w:val="24"/>
                <w:szCs w:val="24"/>
                <w:lang w:val="en-US"/>
              </w:rPr>
            </w:pPr>
            <w:r>
              <w:rPr>
                <w:rFonts w:ascii="Times New Roman" w:hAnsi="Times New Roman"/>
                <w:sz w:val="24"/>
                <w:szCs w:val="24"/>
                <w:lang w:val="en-US"/>
              </w:rPr>
              <w:t>-</w:t>
            </w:r>
          </w:p>
        </w:tc>
      </w:tr>
      <w:tr w:rsidR="003A525D" w:rsidRPr="00953CF8" w:rsidTr="0000199C">
        <w:trPr>
          <w:gridAfter w:val="1"/>
          <w:wAfter w:w="130" w:type="dxa"/>
          <w:trHeight w:val="303"/>
        </w:trPr>
        <w:tc>
          <w:tcPr>
            <w:tcW w:w="4604" w:type="dxa"/>
            <w:gridSpan w:val="2"/>
          </w:tcPr>
          <w:p w:rsidR="003A525D" w:rsidRPr="003D4409" w:rsidRDefault="003A525D" w:rsidP="00481316">
            <w:pPr>
              <w:pStyle w:val="ListParagraph"/>
              <w:ind w:left="0"/>
              <w:jc w:val="center"/>
              <w:rPr>
                <w:rFonts w:ascii="Times New Roman" w:hAnsi="Times New Roman"/>
                <w:b/>
                <w:sz w:val="24"/>
                <w:szCs w:val="24"/>
              </w:rPr>
            </w:pPr>
            <w:r w:rsidRPr="003D4409">
              <w:rPr>
                <w:rFonts w:ascii="Times New Roman" w:hAnsi="Times New Roman"/>
                <w:b/>
                <w:sz w:val="24"/>
                <w:szCs w:val="24"/>
              </w:rPr>
              <w:t>Jumlah</w:t>
            </w:r>
          </w:p>
        </w:tc>
        <w:tc>
          <w:tcPr>
            <w:tcW w:w="1918" w:type="dxa"/>
          </w:tcPr>
          <w:p w:rsidR="003A525D" w:rsidRPr="00A14E8A" w:rsidRDefault="003A525D" w:rsidP="00481316">
            <w:pPr>
              <w:pStyle w:val="ListParagraph"/>
              <w:ind w:left="0"/>
              <w:jc w:val="center"/>
              <w:rPr>
                <w:rFonts w:ascii="Times New Roman" w:hAnsi="Times New Roman"/>
                <w:b/>
                <w:sz w:val="24"/>
                <w:szCs w:val="24"/>
                <w:lang w:val="en-US"/>
              </w:rPr>
            </w:pPr>
            <w:r>
              <w:rPr>
                <w:rFonts w:ascii="Times New Roman" w:hAnsi="Times New Roman"/>
                <w:b/>
                <w:sz w:val="24"/>
                <w:szCs w:val="24"/>
              </w:rPr>
              <w:t>27</w:t>
            </w:r>
          </w:p>
        </w:tc>
        <w:tc>
          <w:tcPr>
            <w:tcW w:w="1712" w:type="dxa"/>
          </w:tcPr>
          <w:p w:rsidR="003A525D" w:rsidRPr="00953CF8" w:rsidRDefault="003A525D" w:rsidP="00481316">
            <w:pPr>
              <w:pStyle w:val="ListParagraph"/>
              <w:ind w:left="0"/>
              <w:jc w:val="center"/>
              <w:rPr>
                <w:rFonts w:ascii="Times New Roman" w:hAnsi="Times New Roman"/>
                <w:b/>
                <w:sz w:val="24"/>
                <w:szCs w:val="24"/>
              </w:rPr>
            </w:pPr>
            <w:r w:rsidRPr="00953CF8">
              <w:rPr>
                <w:rFonts w:ascii="Times New Roman" w:hAnsi="Times New Roman"/>
                <w:b/>
                <w:sz w:val="24"/>
                <w:szCs w:val="24"/>
              </w:rPr>
              <w:t>100 %</w:t>
            </w:r>
          </w:p>
        </w:tc>
      </w:tr>
    </w:tbl>
    <w:p w:rsidR="00F604C6" w:rsidRDefault="003A525D" w:rsidP="00F604C6">
      <w:pPr>
        <w:pStyle w:val="ListParagraph"/>
        <w:tabs>
          <w:tab w:val="left" w:pos="0"/>
        </w:tabs>
        <w:spacing w:after="0" w:line="480" w:lineRule="auto"/>
        <w:ind w:left="0" w:firstLine="709"/>
        <w:jc w:val="both"/>
        <w:rPr>
          <w:rFonts w:ascii="Times New Roman" w:hAnsi="Times New Roman"/>
          <w:sz w:val="24"/>
          <w:szCs w:val="24"/>
        </w:rPr>
      </w:pPr>
      <w:r w:rsidRPr="00F121BA">
        <w:rPr>
          <w:rFonts w:ascii="Times New Roman" w:hAnsi="Times New Roman"/>
          <w:sz w:val="24"/>
          <w:szCs w:val="24"/>
        </w:rPr>
        <w:t xml:space="preserve">Apabila hasil belajar </w:t>
      </w:r>
      <w:r w:rsidRPr="00F121BA">
        <w:rPr>
          <w:rFonts w:ascii="Times New Roman" w:hAnsi="Times New Roman"/>
          <w:sz w:val="24"/>
          <w:szCs w:val="24"/>
          <w:lang w:val="id-ID"/>
        </w:rPr>
        <w:t>siswa</w:t>
      </w:r>
      <w:r w:rsidRPr="00F121BA">
        <w:rPr>
          <w:rFonts w:ascii="Times New Roman" w:hAnsi="Times New Roman"/>
          <w:sz w:val="24"/>
          <w:szCs w:val="24"/>
        </w:rPr>
        <w:t xml:space="preserve"> pada </w:t>
      </w:r>
      <w:r w:rsidRPr="00F121BA">
        <w:rPr>
          <w:rFonts w:ascii="Times New Roman" w:hAnsi="Times New Roman"/>
          <w:sz w:val="24"/>
          <w:szCs w:val="24"/>
          <w:lang w:val="id-ID"/>
        </w:rPr>
        <w:t>tes siklus I</w:t>
      </w:r>
      <w:r w:rsidRPr="00F121BA">
        <w:rPr>
          <w:rFonts w:ascii="Times New Roman" w:hAnsi="Times New Roman"/>
          <w:sz w:val="24"/>
          <w:szCs w:val="24"/>
        </w:rPr>
        <w:t xml:space="preserve"> </w:t>
      </w:r>
      <w:r>
        <w:rPr>
          <w:rFonts w:ascii="Times New Roman" w:hAnsi="Times New Roman"/>
          <w:sz w:val="24"/>
          <w:szCs w:val="24"/>
        </w:rPr>
        <w:t>pertemuan I</w:t>
      </w:r>
      <w:r w:rsidR="00B841D5">
        <w:rPr>
          <w:rFonts w:ascii="Times New Roman" w:hAnsi="Times New Roman"/>
          <w:sz w:val="24"/>
          <w:szCs w:val="24"/>
        </w:rPr>
        <w:t>I</w:t>
      </w:r>
      <w:r>
        <w:rPr>
          <w:rFonts w:ascii="Times New Roman" w:hAnsi="Times New Roman"/>
          <w:sz w:val="24"/>
          <w:szCs w:val="24"/>
        </w:rPr>
        <w:t xml:space="preserve"> </w:t>
      </w:r>
      <w:r w:rsidRPr="00F121BA">
        <w:rPr>
          <w:rFonts w:ascii="Times New Roman" w:hAnsi="Times New Roman"/>
          <w:sz w:val="24"/>
          <w:szCs w:val="24"/>
        </w:rPr>
        <w:t xml:space="preserve">dianalisis, maka persentase ketuntasan belajar </w:t>
      </w:r>
      <w:r w:rsidRPr="00F121BA">
        <w:rPr>
          <w:rFonts w:ascii="Times New Roman" w:hAnsi="Times New Roman"/>
          <w:sz w:val="24"/>
          <w:szCs w:val="24"/>
          <w:lang w:val="id-ID"/>
        </w:rPr>
        <w:t xml:space="preserve">siswa </w:t>
      </w:r>
      <w:r>
        <w:rPr>
          <w:rFonts w:ascii="Times New Roman" w:hAnsi="Times New Roman"/>
          <w:sz w:val="24"/>
          <w:szCs w:val="24"/>
        </w:rPr>
        <w:t>menunjukkan bahwa dari 27</w:t>
      </w:r>
      <w:r w:rsidRPr="00701C43">
        <w:rPr>
          <w:rFonts w:ascii="Times New Roman" w:hAnsi="Times New Roman"/>
          <w:sz w:val="24"/>
          <w:szCs w:val="24"/>
        </w:rPr>
        <w:t xml:space="preserve"> siswa kelas IV</w:t>
      </w:r>
      <w:r>
        <w:rPr>
          <w:rFonts w:ascii="Times New Roman" w:hAnsi="Times New Roman"/>
          <w:sz w:val="24"/>
          <w:szCs w:val="24"/>
        </w:rPr>
        <w:t xml:space="preserve"> yang mengikuti kegiatan pembelajaran</w:t>
      </w:r>
      <w:r w:rsidR="005F1B10">
        <w:rPr>
          <w:rFonts w:ascii="Times New Roman" w:hAnsi="Times New Roman"/>
          <w:sz w:val="24"/>
          <w:szCs w:val="24"/>
        </w:rPr>
        <w:t xml:space="preserve"> , terdapat 23 orang siswa (85%) yang telah</w:t>
      </w:r>
      <w:r>
        <w:rPr>
          <w:rFonts w:ascii="Times New Roman" w:hAnsi="Times New Roman"/>
          <w:sz w:val="24"/>
          <w:szCs w:val="24"/>
        </w:rPr>
        <w:t xml:space="preserve"> tuntas </w:t>
      </w:r>
      <w:r w:rsidR="005F1B10">
        <w:rPr>
          <w:rFonts w:ascii="Times New Roman" w:hAnsi="Times New Roman"/>
          <w:sz w:val="24"/>
          <w:szCs w:val="24"/>
        </w:rPr>
        <w:t>atau berada pada rentang kategori Sangat Baik-Baik (SB-B) dan 4 orang siswa (37%) yang tidak</w:t>
      </w:r>
      <w:r w:rsidRPr="00701C43">
        <w:rPr>
          <w:rFonts w:ascii="Times New Roman" w:hAnsi="Times New Roman"/>
          <w:sz w:val="24"/>
          <w:szCs w:val="24"/>
        </w:rPr>
        <w:t xml:space="preserve"> tuntas hasil belajarnya</w:t>
      </w:r>
      <w:r w:rsidR="005F1B10">
        <w:rPr>
          <w:rFonts w:ascii="Times New Roman" w:hAnsi="Times New Roman"/>
          <w:sz w:val="24"/>
          <w:szCs w:val="24"/>
        </w:rPr>
        <w:t xml:space="preserve"> atau berada pada rentang kategori Cukup-Sangat Kurang (C-SK)</w:t>
      </w:r>
      <w:r w:rsidRPr="00701C43">
        <w:rPr>
          <w:rFonts w:ascii="Times New Roman" w:hAnsi="Times New Roman"/>
          <w:sz w:val="24"/>
          <w:szCs w:val="24"/>
        </w:rPr>
        <w:t xml:space="preserve"> pada mata pelajaran bahasa Indonesia dalam keterampilan menyimak. Hal ini berarti bahwa pada siklus I</w:t>
      </w:r>
      <w:r w:rsidR="005F1B10">
        <w:rPr>
          <w:rFonts w:ascii="Times New Roman" w:hAnsi="Times New Roman"/>
          <w:sz w:val="24"/>
          <w:szCs w:val="24"/>
        </w:rPr>
        <w:t>I</w:t>
      </w:r>
      <w:r w:rsidRPr="00701C43">
        <w:rPr>
          <w:rFonts w:ascii="Times New Roman" w:hAnsi="Times New Roman"/>
          <w:sz w:val="24"/>
          <w:szCs w:val="24"/>
        </w:rPr>
        <w:t xml:space="preserve"> ketuntasan has</w:t>
      </w:r>
      <w:r w:rsidR="005F1B10">
        <w:rPr>
          <w:rFonts w:ascii="Times New Roman" w:hAnsi="Times New Roman"/>
          <w:sz w:val="24"/>
          <w:szCs w:val="24"/>
        </w:rPr>
        <w:t>il belajar secara klasikal telah</w:t>
      </w:r>
      <w:r w:rsidRPr="00701C43">
        <w:rPr>
          <w:rFonts w:ascii="Times New Roman" w:hAnsi="Times New Roman"/>
          <w:sz w:val="24"/>
          <w:szCs w:val="24"/>
        </w:rPr>
        <w:t xml:space="preserve"> tercapai karena jumlah siswa yan</w:t>
      </w:r>
      <w:r w:rsidR="005F1B10">
        <w:rPr>
          <w:rFonts w:ascii="Times New Roman" w:hAnsi="Times New Roman"/>
          <w:sz w:val="24"/>
          <w:szCs w:val="24"/>
        </w:rPr>
        <w:t xml:space="preserve">g hasil belajarnya tuntas sebanyak </w:t>
      </w:r>
      <w:r w:rsidRPr="00701C43">
        <w:rPr>
          <w:rFonts w:ascii="Times New Roman" w:hAnsi="Times New Roman"/>
          <w:sz w:val="24"/>
          <w:szCs w:val="24"/>
        </w:rPr>
        <w:t xml:space="preserve"> 85%</w:t>
      </w:r>
      <w:r w:rsidR="005F1B10">
        <w:rPr>
          <w:rFonts w:ascii="Times New Roman" w:hAnsi="Times New Roman"/>
          <w:sz w:val="24"/>
          <w:szCs w:val="24"/>
        </w:rPr>
        <w:t xml:space="preserve"> dan telah mengacu pada standar KKM sekolah</w:t>
      </w:r>
      <w:r w:rsidRPr="00701C43">
        <w:rPr>
          <w:rFonts w:ascii="Times New Roman" w:hAnsi="Times New Roman"/>
          <w:sz w:val="24"/>
          <w:szCs w:val="24"/>
        </w:rPr>
        <w:t>.</w:t>
      </w:r>
    </w:p>
    <w:p w:rsidR="00A72251" w:rsidRPr="00F604C6" w:rsidRDefault="00F604C6" w:rsidP="00F604C6">
      <w:pPr>
        <w:pStyle w:val="ListParagraph"/>
        <w:tabs>
          <w:tab w:val="left" w:pos="0"/>
        </w:tabs>
        <w:spacing w:after="0" w:line="480" w:lineRule="auto"/>
        <w:ind w:left="0" w:firstLine="709"/>
        <w:jc w:val="both"/>
        <w:rPr>
          <w:rFonts w:ascii="Times New Roman" w:hAnsi="Times New Roman"/>
          <w:sz w:val="24"/>
          <w:szCs w:val="24"/>
        </w:rPr>
      </w:pPr>
      <w:r>
        <w:rPr>
          <w:rFonts w:ascii="Times New Roman" w:hAnsi="Times New Roman"/>
          <w:sz w:val="24"/>
          <w:szCs w:val="24"/>
        </w:rPr>
        <w:lastRenderedPageBreak/>
        <w:t>Maka dapat disimpulkan bahwa,</w:t>
      </w:r>
      <w:r w:rsidR="00A72251" w:rsidRPr="00F604C6">
        <w:rPr>
          <w:rFonts w:ascii="Times New Roman" w:hAnsi="Times New Roman"/>
          <w:sz w:val="24"/>
          <w:szCs w:val="24"/>
        </w:rPr>
        <w:t xml:space="preserve"> siklus I</w:t>
      </w:r>
      <w:r w:rsidR="004566DE" w:rsidRPr="00F604C6">
        <w:rPr>
          <w:rFonts w:ascii="Times New Roman" w:hAnsi="Times New Roman"/>
          <w:sz w:val="24"/>
          <w:szCs w:val="24"/>
        </w:rPr>
        <w:t>I</w:t>
      </w:r>
      <w:r w:rsidR="00A72251" w:rsidRPr="00F604C6">
        <w:rPr>
          <w:rFonts w:ascii="Times New Roman" w:hAnsi="Times New Roman"/>
          <w:sz w:val="24"/>
          <w:szCs w:val="24"/>
        </w:rPr>
        <w:t xml:space="preserve"> pertemuan pertama dan kedua, berdasarkan persentase ketuntasan hasil belajar siswa tersebut, dapat disimpulkan bahwa </w:t>
      </w:r>
      <w:r w:rsidR="00AE286B" w:rsidRPr="00F604C6">
        <w:rPr>
          <w:rFonts w:ascii="Times New Roman" w:hAnsi="Times New Roman"/>
          <w:sz w:val="24"/>
          <w:szCs w:val="24"/>
        </w:rPr>
        <w:t>tejadi pen</w:t>
      </w:r>
      <w:r w:rsidR="00AE286B" w:rsidRPr="00F604C6">
        <w:rPr>
          <w:rFonts w:ascii="Times New Roman" w:hAnsi="Times New Roman"/>
          <w:sz w:val="24"/>
          <w:szCs w:val="24"/>
          <w:lang w:val="id-ID"/>
        </w:rPr>
        <w:t>urunan</w:t>
      </w:r>
      <w:r w:rsidR="004566DE" w:rsidRPr="00F604C6">
        <w:rPr>
          <w:rFonts w:ascii="Times New Roman" w:hAnsi="Times New Roman"/>
          <w:sz w:val="24"/>
          <w:szCs w:val="24"/>
        </w:rPr>
        <w:t xml:space="preserve"> </w:t>
      </w:r>
      <w:r w:rsidR="00A72251" w:rsidRPr="00F604C6">
        <w:rPr>
          <w:rFonts w:ascii="Times New Roman" w:hAnsi="Times New Roman"/>
          <w:sz w:val="24"/>
          <w:szCs w:val="24"/>
        </w:rPr>
        <w:t>ketuntasan belajar</w:t>
      </w:r>
      <w:r w:rsidR="00AE286B" w:rsidRPr="00F604C6">
        <w:rPr>
          <w:rFonts w:ascii="Times New Roman" w:hAnsi="Times New Roman"/>
          <w:sz w:val="24"/>
          <w:szCs w:val="24"/>
        </w:rPr>
        <w:t>.</w:t>
      </w:r>
      <w:r w:rsidR="00AE286B" w:rsidRPr="00F604C6">
        <w:rPr>
          <w:rFonts w:ascii="Times New Roman" w:hAnsi="Times New Roman"/>
          <w:sz w:val="24"/>
          <w:szCs w:val="24"/>
          <w:lang w:val="id-ID"/>
        </w:rPr>
        <w:t xml:space="preserve"> Namun perbandingan</w:t>
      </w:r>
      <w:r w:rsidR="00AE286B" w:rsidRPr="00F604C6">
        <w:rPr>
          <w:rFonts w:ascii="Times New Roman" w:hAnsi="Times New Roman"/>
          <w:sz w:val="24"/>
          <w:szCs w:val="24"/>
        </w:rPr>
        <w:t xml:space="preserve"> persentase</w:t>
      </w:r>
      <w:r w:rsidR="00AE286B" w:rsidRPr="00F604C6">
        <w:rPr>
          <w:rFonts w:ascii="Times New Roman" w:hAnsi="Times New Roman"/>
          <w:sz w:val="24"/>
          <w:szCs w:val="24"/>
          <w:lang w:val="id-ID"/>
        </w:rPr>
        <w:t xml:space="preserve"> pada tes akhir siklus I </w:t>
      </w:r>
      <w:r w:rsidR="00AE286B" w:rsidRPr="00F604C6">
        <w:rPr>
          <w:rFonts w:ascii="Times New Roman" w:hAnsi="Times New Roman"/>
          <w:sz w:val="24"/>
          <w:szCs w:val="24"/>
        </w:rPr>
        <w:t xml:space="preserve"> </w:t>
      </w:r>
      <w:r w:rsidR="00AE286B" w:rsidRPr="00F604C6">
        <w:rPr>
          <w:rFonts w:ascii="Times New Roman" w:hAnsi="Times New Roman"/>
          <w:sz w:val="24"/>
          <w:szCs w:val="24"/>
          <w:lang w:val="id-ID"/>
        </w:rPr>
        <w:t xml:space="preserve">dan </w:t>
      </w:r>
      <w:r w:rsidR="00DC5C8A" w:rsidRPr="00F604C6">
        <w:rPr>
          <w:rFonts w:ascii="Times New Roman" w:hAnsi="Times New Roman"/>
          <w:sz w:val="24"/>
          <w:szCs w:val="24"/>
          <w:lang w:val="id-ID"/>
        </w:rPr>
        <w:t xml:space="preserve">siklus II </w:t>
      </w:r>
      <w:r w:rsidR="00AE286B" w:rsidRPr="00F604C6">
        <w:rPr>
          <w:rFonts w:ascii="Times New Roman" w:hAnsi="Times New Roman"/>
          <w:sz w:val="24"/>
          <w:szCs w:val="24"/>
          <w:lang w:val="id-ID"/>
        </w:rPr>
        <w:t>mengalami peningkatan, serta</w:t>
      </w:r>
      <w:r w:rsidR="004566DE" w:rsidRPr="00F604C6">
        <w:rPr>
          <w:rFonts w:ascii="Times New Roman" w:hAnsi="Times New Roman"/>
          <w:sz w:val="24"/>
          <w:szCs w:val="24"/>
        </w:rPr>
        <w:t xml:space="preserve"> sudah mencapai persentase ketunta</w:t>
      </w:r>
      <w:r w:rsidR="0075678F" w:rsidRPr="00F604C6">
        <w:rPr>
          <w:rFonts w:ascii="Times New Roman" w:hAnsi="Times New Roman"/>
          <w:sz w:val="24"/>
          <w:szCs w:val="24"/>
        </w:rPr>
        <w:t>s</w:t>
      </w:r>
      <w:r w:rsidR="004566DE" w:rsidRPr="00F604C6">
        <w:rPr>
          <w:rFonts w:ascii="Times New Roman" w:hAnsi="Times New Roman"/>
          <w:sz w:val="24"/>
          <w:szCs w:val="24"/>
        </w:rPr>
        <w:t xml:space="preserve">an yaitu 85% dengan standar </w:t>
      </w:r>
      <w:r w:rsidR="00A72251" w:rsidRPr="00F604C6">
        <w:rPr>
          <w:rFonts w:ascii="Times New Roman" w:hAnsi="Times New Roman"/>
          <w:sz w:val="24"/>
          <w:szCs w:val="24"/>
        </w:rPr>
        <w:t>KKM ≥70</w:t>
      </w:r>
      <w:r w:rsidR="00715E62">
        <w:rPr>
          <w:rFonts w:ascii="Times New Roman" w:hAnsi="Times New Roman"/>
          <w:sz w:val="24"/>
          <w:szCs w:val="24"/>
        </w:rPr>
        <w:t xml:space="preserve"> dan berada pada kategori Baik (B) berdasarkan indikator hasil belajar</w:t>
      </w:r>
      <w:r w:rsidR="00A72251" w:rsidRPr="00F604C6">
        <w:rPr>
          <w:rFonts w:ascii="Times New Roman" w:hAnsi="Times New Roman"/>
          <w:sz w:val="24"/>
          <w:szCs w:val="24"/>
        </w:rPr>
        <w:t>.</w:t>
      </w:r>
    </w:p>
    <w:p w:rsidR="008610A4" w:rsidRPr="008610A4" w:rsidRDefault="008610A4" w:rsidP="006D7387">
      <w:pPr>
        <w:pStyle w:val="ListParagraph"/>
        <w:numPr>
          <w:ilvl w:val="4"/>
          <w:numId w:val="64"/>
        </w:numPr>
        <w:spacing w:after="200" w:line="480" w:lineRule="auto"/>
        <w:ind w:left="284" w:right="49" w:hanging="284"/>
        <w:jc w:val="both"/>
        <w:rPr>
          <w:rFonts w:ascii="Times New Roman" w:hAnsi="Times New Roman"/>
          <w:b/>
          <w:sz w:val="24"/>
          <w:szCs w:val="24"/>
        </w:rPr>
      </w:pPr>
      <w:r w:rsidRPr="008610A4">
        <w:rPr>
          <w:rFonts w:ascii="Times New Roman" w:hAnsi="Times New Roman"/>
          <w:b/>
          <w:sz w:val="24"/>
          <w:szCs w:val="24"/>
        </w:rPr>
        <w:t>Refleksi</w:t>
      </w:r>
    </w:p>
    <w:p w:rsidR="008610A4" w:rsidRPr="008610A4" w:rsidRDefault="008610A4" w:rsidP="008610A4">
      <w:pPr>
        <w:pStyle w:val="ListParagraph"/>
        <w:spacing w:line="480" w:lineRule="auto"/>
        <w:ind w:left="0" w:right="49" w:firstLine="709"/>
        <w:jc w:val="both"/>
        <w:rPr>
          <w:rFonts w:ascii="Times New Roman" w:hAnsi="Times New Roman"/>
          <w:sz w:val="24"/>
          <w:szCs w:val="24"/>
        </w:rPr>
      </w:pPr>
      <w:r w:rsidRPr="008610A4">
        <w:rPr>
          <w:rFonts w:ascii="Times New Roman" w:hAnsi="Times New Roman"/>
          <w:sz w:val="24"/>
          <w:szCs w:val="24"/>
        </w:rPr>
        <w:t>Pembelajaran siklus II difokuskan pada peni</w:t>
      </w:r>
      <w:r w:rsidR="00557D19">
        <w:rPr>
          <w:rFonts w:ascii="Times New Roman" w:hAnsi="Times New Roman"/>
          <w:sz w:val="24"/>
          <w:szCs w:val="24"/>
        </w:rPr>
        <w:t>ngkatan aktivitas guru dan siswa</w:t>
      </w:r>
      <w:r w:rsidRPr="008610A4">
        <w:rPr>
          <w:rFonts w:ascii="Times New Roman" w:hAnsi="Times New Roman"/>
          <w:sz w:val="24"/>
          <w:szCs w:val="24"/>
        </w:rPr>
        <w:t xml:space="preserve"> sehin</w:t>
      </w:r>
      <w:r w:rsidR="00BB0320">
        <w:rPr>
          <w:rFonts w:ascii="Times New Roman" w:hAnsi="Times New Roman"/>
          <w:sz w:val="24"/>
          <w:szCs w:val="24"/>
        </w:rPr>
        <w:t>g</w:t>
      </w:r>
      <w:r w:rsidRPr="008610A4">
        <w:rPr>
          <w:rFonts w:ascii="Times New Roman" w:hAnsi="Times New Roman"/>
          <w:sz w:val="24"/>
          <w:szCs w:val="24"/>
        </w:rPr>
        <w:t>g</w:t>
      </w:r>
      <w:r w:rsidR="00557D19">
        <w:rPr>
          <w:rFonts w:ascii="Times New Roman" w:hAnsi="Times New Roman"/>
          <w:sz w:val="24"/>
          <w:szCs w:val="24"/>
        </w:rPr>
        <w:t>a diharapkan hasil belajar siswa</w:t>
      </w:r>
      <w:r w:rsidRPr="008610A4">
        <w:rPr>
          <w:rFonts w:ascii="Times New Roman" w:hAnsi="Times New Roman"/>
          <w:sz w:val="24"/>
          <w:szCs w:val="24"/>
        </w:rPr>
        <w:t xml:space="preserve"> juga dapat meningkat. Hasil analisis dan refleksi dari pelaksanaan tindakan ini yaitu :</w:t>
      </w:r>
    </w:p>
    <w:p w:rsidR="008610A4" w:rsidRPr="008610A4" w:rsidRDefault="008610A4" w:rsidP="006D7387">
      <w:pPr>
        <w:pStyle w:val="ListParagraph"/>
        <w:numPr>
          <w:ilvl w:val="0"/>
          <w:numId w:val="68"/>
        </w:numPr>
        <w:spacing w:before="0" w:beforeAutospacing="0" w:after="200" w:line="480" w:lineRule="auto"/>
        <w:ind w:left="1134" w:right="49" w:hanging="425"/>
        <w:jc w:val="both"/>
        <w:rPr>
          <w:rFonts w:ascii="Times New Roman" w:hAnsi="Times New Roman"/>
          <w:sz w:val="24"/>
          <w:szCs w:val="24"/>
        </w:rPr>
      </w:pPr>
      <w:r w:rsidRPr="008610A4">
        <w:rPr>
          <w:rFonts w:ascii="Times New Roman" w:hAnsi="Times New Roman"/>
          <w:sz w:val="24"/>
          <w:szCs w:val="24"/>
          <w:lang w:val="id-ID"/>
        </w:rPr>
        <w:t>Guru telah meningkatkan pelaksanaan pembelajaran sesuai dengan rencana pelaksanaan pembelajaran yang telah dibuat, meskipun masih ada langkah-langkah dalam rencana pelaksanaa</w:t>
      </w:r>
      <w:r>
        <w:rPr>
          <w:rFonts w:ascii="Times New Roman" w:hAnsi="Times New Roman"/>
          <w:sz w:val="24"/>
          <w:szCs w:val="24"/>
          <w:lang w:val="id-ID"/>
        </w:rPr>
        <w:t xml:space="preserve">n pembelajaran yang </w:t>
      </w:r>
      <w:r>
        <w:rPr>
          <w:rFonts w:ascii="Times New Roman" w:hAnsi="Times New Roman"/>
          <w:sz w:val="24"/>
          <w:szCs w:val="24"/>
        </w:rPr>
        <w:t>kurang</w:t>
      </w:r>
      <w:r w:rsidRPr="008610A4">
        <w:rPr>
          <w:rFonts w:ascii="Times New Roman" w:hAnsi="Times New Roman"/>
          <w:sz w:val="24"/>
          <w:szCs w:val="24"/>
          <w:lang w:val="id-ID"/>
        </w:rPr>
        <w:t xml:space="preserve"> maksimal pelaksanaannya</w:t>
      </w:r>
      <w:r w:rsidRPr="008610A4">
        <w:rPr>
          <w:rFonts w:ascii="Times New Roman" w:hAnsi="Times New Roman"/>
          <w:sz w:val="24"/>
          <w:szCs w:val="24"/>
        </w:rPr>
        <w:t>.</w:t>
      </w:r>
    </w:p>
    <w:p w:rsidR="008610A4" w:rsidRPr="008610A4" w:rsidRDefault="008610A4" w:rsidP="006D7387">
      <w:pPr>
        <w:pStyle w:val="ListParagraph"/>
        <w:numPr>
          <w:ilvl w:val="0"/>
          <w:numId w:val="68"/>
        </w:numPr>
        <w:spacing w:before="0" w:beforeAutospacing="0" w:after="200" w:line="480" w:lineRule="auto"/>
        <w:ind w:left="1134" w:right="49" w:hanging="425"/>
        <w:jc w:val="both"/>
        <w:rPr>
          <w:rFonts w:ascii="Times New Roman" w:hAnsi="Times New Roman"/>
          <w:sz w:val="24"/>
          <w:szCs w:val="24"/>
        </w:rPr>
      </w:pPr>
      <w:r>
        <w:rPr>
          <w:rFonts w:ascii="Times New Roman" w:hAnsi="Times New Roman"/>
          <w:sz w:val="24"/>
          <w:szCs w:val="24"/>
        </w:rPr>
        <w:t>Kemampuan dalam menjelaskan materi sudah cukup baik</w:t>
      </w:r>
      <w:r w:rsidR="00B47177">
        <w:rPr>
          <w:rFonts w:ascii="Times New Roman" w:hAnsi="Times New Roman"/>
          <w:sz w:val="24"/>
          <w:szCs w:val="24"/>
        </w:rPr>
        <w:t>,</w:t>
      </w:r>
      <w:r>
        <w:rPr>
          <w:rFonts w:ascii="Times New Roman" w:hAnsi="Times New Roman"/>
          <w:sz w:val="24"/>
          <w:szCs w:val="24"/>
        </w:rPr>
        <w:t xml:space="preserve"> namun alangkah lebih baik jika penjelasan yang disampaikan bukan hanya secara lisan tapi bisa ditunjukkan aplikasinya</w:t>
      </w:r>
      <w:r w:rsidR="009212ED">
        <w:rPr>
          <w:rFonts w:ascii="Times New Roman" w:hAnsi="Times New Roman"/>
          <w:sz w:val="24"/>
          <w:szCs w:val="24"/>
        </w:rPr>
        <w:t xml:space="preserve"> secara langsung</w:t>
      </w:r>
      <w:r>
        <w:rPr>
          <w:rFonts w:ascii="Times New Roman" w:hAnsi="Times New Roman"/>
          <w:sz w:val="24"/>
          <w:szCs w:val="24"/>
        </w:rPr>
        <w:t xml:space="preserve"> pada siswa, sehingga </w:t>
      </w:r>
      <w:r w:rsidR="008D1877">
        <w:rPr>
          <w:rFonts w:ascii="Times New Roman" w:hAnsi="Times New Roman"/>
          <w:sz w:val="24"/>
          <w:szCs w:val="24"/>
        </w:rPr>
        <w:t>siswa tidak hanya mengetahui tetapi juga memahami</w:t>
      </w:r>
      <w:r w:rsidR="00C87B6F">
        <w:rPr>
          <w:rFonts w:ascii="Times New Roman" w:hAnsi="Times New Roman"/>
          <w:sz w:val="24"/>
          <w:szCs w:val="24"/>
        </w:rPr>
        <w:t xml:space="preserve"> </w:t>
      </w:r>
      <w:r w:rsidR="008D1877">
        <w:rPr>
          <w:rFonts w:ascii="Times New Roman" w:hAnsi="Times New Roman"/>
          <w:sz w:val="24"/>
          <w:szCs w:val="24"/>
        </w:rPr>
        <w:t xml:space="preserve"> teori yang disampaikan oleh guru sehingga, </w:t>
      </w:r>
      <w:r>
        <w:rPr>
          <w:rFonts w:ascii="Times New Roman" w:hAnsi="Times New Roman"/>
          <w:sz w:val="24"/>
          <w:szCs w:val="24"/>
        </w:rPr>
        <w:t>ketika siswa dihadapkan pada lembar kerja tidak lagi memiliki keraguan</w:t>
      </w:r>
      <w:r w:rsidR="00C87B6F">
        <w:rPr>
          <w:rFonts w:ascii="Times New Roman" w:hAnsi="Times New Roman"/>
          <w:sz w:val="24"/>
          <w:szCs w:val="24"/>
        </w:rPr>
        <w:t xml:space="preserve"> untuk menjawab</w:t>
      </w:r>
      <w:r w:rsidRPr="008610A4">
        <w:rPr>
          <w:rFonts w:ascii="Times New Roman" w:hAnsi="Times New Roman"/>
          <w:sz w:val="24"/>
          <w:szCs w:val="24"/>
        </w:rPr>
        <w:t>.</w:t>
      </w:r>
    </w:p>
    <w:p w:rsidR="008610A4" w:rsidRPr="008610A4" w:rsidRDefault="004160EE" w:rsidP="006D7387">
      <w:pPr>
        <w:pStyle w:val="ListParagraph"/>
        <w:numPr>
          <w:ilvl w:val="0"/>
          <w:numId w:val="68"/>
        </w:numPr>
        <w:spacing w:before="0" w:beforeAutospacing="0" w:after="200" w:line="480" w:lineRule="auto"/>
        <w:ind w:left="1134" w:right="49" w:hanging="425"/>
        <w:jc w:val="both"/>
        <w:rPr>
          <w:rFonts w:ascii="Times New Roman" w:hAnsi="Times New Roman"/>
          <w:sz w:val="24"/>
          <w:szCs w:val="24"/>
        </w:rPr>
      </w:pPr>
      <w:r>
        <w:rPr>
          <w:rFonts w:ascii="Times New Roman" w:hAnsi="Times New Roman"/>
          <w:sz w:val="24"/>
          <w:szCs w:val="24"/>
        </w:rPr>
        <w:t>Guru sudah mampu mengorganisasikan siswa dalam kerja kelompok</w:t>
      </w:r>
      <w:r w:rsidR="00113D18">
        <w:rPr>
          <w:rFonts w:ascii="Times New Roman" w:hAnsi="Times New Roman"/>
          <w:sz w:val="24"/>
          <w:szCs w:val="24"/>
        </w:rPr>
        <w:t xml:space="preserve"> secara berpasangan</w:t>
      </w:r>
      <w:r w:rsidR="00557D19">
        <w:rPr>
          <w:rFonts w:ascii="Times New Roman" w:hAnsi="Times New Roman"/>
          <w:sz w:val="24"/>
          <w:szCs w:val="24"/>
        </w:rPr>
        <w:t xml:space="preserve"> </w:t>
      </w:r>
      <w:r w:rsidR="00113D18">
        <w:rPr>
          <w:rFonts w:ascii="Times New Roman" w:hAnsi="Times New Roman"/>
          <w:sz w:val="24"/>
          <w:szCs w:val="24"/>
        </w:rPr>
        <w:t>(</w:t>
      </w:r>
      <w:r w:rsidR="008D1877">
        <w:rPr>
          <w:rFonts w:ascii="Times New Roman" w:hAnsi="Times New Roman"/>
          <w:i/>
          <w:sz w:val="24"/>
          <w:szCs w:val="24"/>
        </w:rPr>
        <w:t>p</w:t>
      </w:r>
      <w:r w:rsidR="00557D19" w:rsidRPr="00557D19">
        <w:rPr>
          <w:rFonts w:ascii="Times New Roman" w:hAnsi="Times New Roman"/>
          <w:i/>
          <w:sz w:val="24"/>
          <w:szCs w:val="24"/>
        </w:rPr>
        <w:t>airing</w:t>
      </w:r>
      <w:r w:rsidR="00113D18">
        <w:rPr>
          <w:rFonts w:ascii="Times New Roman" w:hAnsi="Times New Roman"/>
          <w:i/>
          <w:sz w:val="24"/>
          <w:szCs w:val="24"/>
        </w:rPr>
        <w:t>)</w:t>
      </w:r>
      <w:r>
        <w:rPr>
          <w:rFonts w:ascii="Times New Roman" w:hAnsi="Times New Roman"/>
          <w:sz w:val="24"/>
          <w:szCs w:val="24"/>
        </w:rPr>
        <w:t xml:space="preserve">, serta melakukan kontrol selama kegiatan </w:t>
      </w:r>
      <w:r>
        <w:rPr>
          <w:rFonts w:ascii="Times New Roman" w:hAnsi="Times New Roman"/>
          <w:sz w:val="24"/>
          <w:szCs w:val="24"/>
        </w:rPr>
        <w:lastRenderedPageBreak/>
        <w:t>berdiskusi. Begitu pula halnya dengan siswa sudah mampu melaksanakan kegiatan diskusi dengan baik, walaupun masih ada sebagian kecil siswa yang terkadang melakukan aktivitas disamping diskusi</w:t>
      </w:r>
      <w:r w:rsidR="001776D6">
        <w:rPr>
          <w:rFonts w:ascii="Times New Roman" w:hAnsi="Times New Roman"/>
          <w:sz w:val="24"/>
          <w:szCs w:val="24"/>
        </w:rPr>
        <w:t>. Namun secara umum sudah dikate</w:t>
      </w:r>
      <w:r>
        <w:rPr>
          <w:rFonts w:ascii="Times New Roman" w:hAnsi="Times New Roman"/>
          <w:sz w:val="24"/>
          <w:szCs w:val="24"/>
        </w:rPr>
        <w:t>gorikan baik.</w:t>
      </w:r>
    </w:p>
    <w:p w:rsidR="008610A4" w:rsidRPr="008610A4" w:rsidRDefault="009212ED" w:rsidP="006D7387">
      <w:pPr>
        <w:pStyle w:val="ListParagraph"/>
        <w:numPr>
          <w:ilvl w:val="0"/>
          <w:numId w:val="68"/>
        </w:numPr>
        <w:spacing w:before="0" w:beforeAutospacing="0" w:after="200" w:line="480" w:lineRule="auto"/>
        <w:ind w:left="1134" w:right="49" w:hanging="425"/>
        <w:jc w:val="both"/>
        <w:rPr>
          <w:rFonts w:ascii="Times New Roman" w:hAnsi="Times New Roman"/>
          <w:sz w:val="24"/>
          <w:szCs w:val="24"/>
        </w:rPr>
      </w:pPr>
      <w:r>
        <w:rPr>
          <w:rFonts w:ascii="Times New Roman" w:hAnsi="Times New Roman"/>
          <w:sz w:val="24"/>
          <w:szCs w:val="24"/>
        </w:rPr>
        <w:t xml:space="preserve">Tahap </w:t>
      </w:r>
      <w:r w:rsidR="00113D18">
        <w:rPr>
          <w:rFonts w:ascii="Times New Roman" w:hAnsi="Times New Roman"/>
          <w:sz w:val="24"/>
          <w:szCs w:val="24"/>
        </w:rPr>
        <w:t>(</w:t>
      </w:r>
      <w:r w:rsidR="008D1877">
        <w:rPr>
          <w:rFonts w:ascii="Times New Roman" w:hAnsi="Times New Roman"/>
          <w:i/>
          <w:sz w:val="24"/>
          <w:szCs w:val="24"/>
        </w:rPr>
        <w:t>s</w:t>
      </w:r>
      <w:r w:rsidRPr="009212ED">
        <w:rPr>
          <w:rFonts w:ascii="Times New Roman" w:hAnsi="Times New Roman"/>
          <w:i/>
          <w:sz w:val="24"/>
          <w:szCs w:val="24"/>
        </w:rPr>
        <w:t>hare</w:t>
      </w:r>
      <w:r w:rsidR="00113D1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juga sudah mengalami peningkatan sebab </w:t>
      </w:r>
      <w:r w:rsidR="00CC4464">
        <w:rPr>
          <w:rFonts w:ascii="Times New Roman" w:hAnsi="Times New Roman"/>
          <w:sz w:val="24"/>
          <w:szCs w:val="24"/>
        </w:rPr>
        <w:t>pada</w:t>
      </w:r>
      <w:r>
        <w:rPr>
          <w:rFonts w:ascii="Times New Roman" w:hAnsi="Times New Roman"/>
          <w:sz w:val="24"/>
          <w:szCs w:val="24"/>
        </w:rPr>
        <w:t xml:space="preserve"> siklus </w:t>
      </w:r>
      <w:r w:rsidR="00500003">
        <w:rPr>
          <w:rFonts w:ascii="Times New Roman" w:hAnsi="Times New Roman"/>
          <w:sz w:val="24"/>
          <w:szCs w:val="24"/>
        </w:rPr>
        <w:t>I</w:t>
      </w:r>
      <w:r>
        <w:rPr>
          <w:rFonts w:ascii="Times New Roman" w:hAnsi="Times New Roman"/>
          <w:sz w:val="24"/>
          <w:szCs w:val="24"/>
        </w:rPr>
        <w:t xml:space="preserve"> </w:t>
      </w:r>
      <w:r w:rsidR="00500003">
        <w:rPr>
          <w:rFonts w:ascii="Times New Roman" w:hAnsi="Times New Roman"/>
          <w:sz w:val="24"/>
          <w:szCs w:val="24"/>
        </w:rPr>
        <w:t>pertemuan</w:t>
      </w:r>
      <w:r w:rsidR="00CC4464">
        <w:rPr>
          <w:rFonts w:ascii="Times New Roman" w:hAnsi="Times New Roman"/>
          <w:sz w:val="24"/>
          <w:szCs w:val="24"/>
        </w:rPr>
        <w:t xml:space="preserve"> I,</w:t>
      </w:r>
      <w:r w:rsidR="00500003">
        <w:rPr>
          <w:rFonts w:ascii="Times New Roman" w:hAnsi="Times New Roman"/>
          <w:sz w:val="24"/>
          <w:szCs w:val="24"/>
        </w:rPr>
        <w:t xml:space="preserve"> </w:t>
      </w:r>
      <w:r>
        <w:rPr>
          <w:rFonts w:ascii="Times New Roman" w:hAnsi="Times New Roman"/>
          <w:sz w:val="24"/>
          <w:szCs w:val="24"/>
        </w:rPr>
        <w:t xml:space="preserve">guru masih kurang mengaktifkan siswa dalam </w:t>
      </w:r>
      <w:r w:rsidR="00500003">
        <w:rPr>
          <w:rFonts w:ascii="Times New Roman" w:hAnsi="Times New Roman"/>
          <w:sz w:val="24"/>
          <w:szCs w:val="24"/>
        </w:rPr>
        <w:t xml:space="preserve">menyampaikan pendapat setelah diskusi, tetapi untuk siklus II kegiatan </w:t>
      </w:r>
      <w:r w:rsidR="00113D18">
        <w:rPr>
          <w:rFonts w:ascii="Times New Roman" w:hAnsi="Times New Roman"/>
          <w:sz w:val="24"/>
          <w:szCs w:val="24"/>
        </w:rPr>
        <w:t>(</w:t>
      </w:r>
      <w:r w:rsidR="008D1877">
        <w:rPr>
          <w:rFonts w:ascii="Times New Roman" w:hAnsi="Times New Roman"/>
          <w:i/>
          <w:sz w:val="24"/>
          <w:szCs w:val="24"/>
        </w:rPr>
        <w:t>s</w:t>
      </w:r>
      <w:r w:rsidR="00500003" w:rsidRPr="00500003">
        <w:rPr>
          <w:rFonts w:ascii="Times New Roman" w:hAnsi="Times New Roman"/>
          <w:i/>
          <w:sz w:val="24"/>
          <w:szCs w:val="24"/>
        </w:rPr>
        <w:t>hare</w:t>
      </w:r>
      <w:r w:rsidR="00113D18">
        <w:rPr>
          <w:rFonts w:ascii="Times New Roman" w:hAnsi="Times New Roman"/>
          <w:i/>
          <w:sz w:val="24"/>
          <w:szCs w:val="24"/>
        </w:rPr>
        <w:t>)</w:t>
      </w:r>
      <w:r w:rsidR="00500003">
        <w:rPr>
          <w:rFonts w:ascii="Times New Roman" w:hAnsi="Times New Roman"/>
          <w:sz w:val="24"/>
          <w:szCs w:val="24"/>
        </w:rPr>
        <w:t xml:space="preserve"> sudah diarahkan oleh guru walaupun belum semua siswa bisa mengun</w:t>
      </w:r>
      <w:r w:rsidR="00CC4464">
        <w:rPr>
          <w:rFonts w:ascii="Times New Roman" w:hAnsi="Times New Roman"/>
          <w:sz w:val="24"/>
          <w:szCs w:val="24"/>
        </w:rPr>
        <w:t>g</w:t>
      </w:r>
      <w:r w:rsidR="00500003">
        <w:rPr>
          <w:rFonts w:ascii="Times New Roman" w:hAnsi="Times New Roman"/>
          <w:sz w:val="24"/>
          <w:szCs w:val="24"/>
        </w:rPr>
        <w:t>kapkan pendapat</w:t>
      </w:r>
      <w:r w:rsidR="00CC4464">
        <w:rPr>
          <w:rFonts w:ascii="Times New Roman" w:hAnsi="Times New Roman"/>
          <w:sz w:val="24"/>
          <w:szCs w:val="24"/>
        </w:rPr>
        <w:t>, namun secara teknis</w:t>
      </w:r>
      <w:r w:rsidR="00500003">
        <w:rPr>
          <w:rFonts w:ascii="Times New Roman" w:hAnsi="Times New Roman"/>
          <w:sz w:val="24"/>
          <w:szCs w:val="24"/>
        </w:rPr>
        <w:t xml:space="preserve"> hany</w:t>
      </w:r>
      <w:r w:rsidR="00CC4464">
        <w:rPr>
          <w:rFonts w:ascii="Times New Roman" w:hAnsi="Times New Roman"/>
          <w:sz w:val="24"/>
          <w:szCs w:val="24"/>
        </w:rPr>
        <w:t>a</w:t>
      </w:r>
      <w:r w:rsidR="00500003">
        <w:rPr>
          <w:rFonts w:ascii="Times New Roman" w:hAnsi="Times New Roman"/>
          <w:sz w:val="24"/>
          <w:szCs w:val="24"/>
        </w:rPr>
        <w:t xml:space="preserve"> disebabkan keterbatasan waktu</w:t>
      </w:r>
      <w:r w:rsidR="00DB66B2">
        <w:rPr>
          <w:rFonts w:ascii="Times New Roman" w:hAnsi="Times New Roman"/>
          <w:sz w:val="24"/>
          <w:szCs w:val="24"/>
        </w:rPr>
        <w:t xml:space="preserve"> pembelajaran</w:t>
      </w:r>
      <w:r w:rsidR="00500003">
        <w:rPr>
          <w:rFonts w:ascii="Times New Roman" w:hAnsi="Times New Roman"/>
          <w:sz w:val="24"/>
          <w:szCs w:val="24"/>
        </w:rPr>
        <w:t>.</w:t>
      </w:r>
    </w:p>
    <w:p w:rsidR="008D55C5" w:rsidRPr="00FF2F62" w:rsidRDefault="00511CDE" w:rsidP="008D55C5">
      <w:pPr>
        <w:pStyle w:val="ListParagraph"/>
        <w:numPr>
          <w:ilvl w:val="0"/>
          <w:numId w:val="68"/>
        </w:numPr>
        <w:spacing w:before="0" w:beforeAutospacing="0" w:after="0" w:line="480" w:lineRule="auto"/>
        <w:ind w:left="1134" w:right="49" w:hanging="425"/>
        <w:jc w:val="both"/>
        <w:rPr>
          <w:rFonts w:ascii="Times New Roman" w:hAnsi="Times New Roman"/>
          <w:sz w:val="24"/>
          <w:szCs w:val="24"/>
        </w:rPr>
      </w:pPr>
      <w:r>
        <w:rPr>
          <w:rFonts w:ascii="Times New Roman" w:hAnsi="Times New Roman"/>
          <w:sz w:val="24"/>
          <w:szCs w:val="24"/>
          <w:lang w:val="id-ID"/>
        </w:rPr>
        <w:t xml:space="preserve">Persentase hasil belajar </w:t>
      </w:r>
      <w:r>
        <w:rPr>
          <w:rFonts w:ascii="Times New Roman" w:hAnsi="Times New Roman"/>
          <w:sz w:val="24"/>
          <w:szCs w:val="24"/>
        </w:rPr>
        <w:t>siswa</w:t>
      </w:r>
      <w:r w:rsidR="00090DBA">
        <w:rPr>
          <w:rFonts w:ascii="Times New Roman" w:hAnsi="Times New Roman"/>
          <w:sz w:val="24"/>
          <w:szCs w:val="24"/>
          <w:lang w:val="id-ID"/>
        </w:rPr>
        <w:t xml:space="preserve"> untuk siklus II adalah </w:t>
      </w:r>
      <w:r w:rsidR="00090DBA">
        <w:rPr>
          <w:rFonts w:ascii="Times New Roman" w:hAnsi="Times New Roman"/>
          <w:sz w:val="24"/>
          <w:szCs w:val="24"/>
        </w:rPr>
        <w:t>8</w:t>
      </w:r>
      <w:r w:rsidR="00BC2C68">
        <w:rPr>
          <w:rFonts w:ascii="Times New Roman" w:hAnsi="Times New Roman"/>
          <w:sz w:val="24"/>
          <w:szCs w:val="24"/>
        </w:rPr>
        <w:t>6</w:t>
      </w:r>
      <w:r w:rsidR="00090DBA">
        <w:rPr>
          <w:rFonts w:ascii="Times New Roman" w:hAnsi="Times New Roman"/>
          <w:sz w:val="24"/>
          <w:szCs w:val="24"/>
        </w:rPr>
        <w:t>,25%</w:t>
      </w:r>
      <w:r w:rsidR="008610A4" w:rsidRPr="008610A4">
        <w:rPr>
          <w:rFonts w:ascii="Times New Roman" w:hAnsi="Times New Roman"/>
          <w:sz w:val="24"/>
          <w:szCs w:val="24"/>
          <w:lang w:val="id-ID"/>
        </w:rPr>
        <w:t xml:space="preserve"> dan telah mencapai ketuntasan secara klasikal.</w:t>
      </w:r>
    </w:p>
    <w:p w:rsidR="00FF2F62" w:rsidRPr="00116340" w:rsidRDefault="00FF2F62" w:rsidP="00FF2F62">
      <w:pPr>
        <w:pStyle w:val="ListParagraph"/>
        <w:spacing w:before="0" w:beforeAutospacing="0" w:after="0" w:line="240" w:lineRule="auto"/>
        <w:ind w:left="1134" w:right="49"/>
        <w:jc w:val="both"/>
        <w:rPr>
          <w:rFonts w:ascii="Times New Roman" w:hAnsi="Times New Roman"/>
          <w:sz w:val="24"/>
          <w:szCs w:val="24"/>
        </w:rPr>
      </w:pPr>
    </w:p>
    <w:p w:rsidR="00102603" w:rsidRPr="00934A7B" w:rsidRDefault="00102603" w:rsidP="006D7387">
      <w:pPr>
        <w:pStyle w:val="ListParagraph"/>
        <w:numPr>
          <w:ilvl w:val="0"/>
          <w:numId w:val="53"/>
        </w:numPr>
        <w:spacing w:line="480" w:lineRule="auto"/>
        <w:ind w:left="426" w:right="49" w:hanging="426"/>
        <w:jc w:val="both"/>
        <w:rPr>
          <w:rFonts w:ascii="Times New Roman" w:hAnsi="Times New Roman"/>
          <w:b/>
          <w:sz w:val="24"/>
          <w:szCs w:val="24"/>
        </w:rPr>
      </w:pPr>
      <w:r w:rsidRPr="00934A7B">
        <w:rPr>
          <w:rFonts w:ascii="Times New Roman" w:hAnsi="Times New Roman"/>
          <w:b/>
          <w:sz w:val="24"/>
          <w:szCs w:val="24"/>
        </w:rPr>
        <w:t>Pembahasan</w:t>
      </w:r>
    </w:p>
    <w:p w:rsidR="005A0B6A" w:rsidRDefault="005A0B6A" w:rsidP="005A0B6A">
      <w:pPr>
        <w:pStyle w:val="ListParagraph"/>
        <w:spacing w:line="480" w:lineRule="auto"/>
        <w:ind w:left="0" w:right="49" w:firstLine="720"/>
        <w:jc w:val="both"/>
        <w:rPr>
          <w:rFonts w:ascii="Times New Roman" w:hAnsi="Times New Roman"/>
          <w:sz w:val="24"/>
          <w:szCs w:val="24"/>
          <w:lang w:val="id-ID"/>
        </w:rPr>
      </w:pPr>
      <w:r w:rsidRPr="00934A7B">
        <w:rPr>
          <w:rFonts w:ascii="Times New Roman" w:hAnsi="Times New Roman"/>
          <w:sz w:val="24"/>
          <w:szCs w:val="24"/>
        </w:rPr>
        <w:t xml:space="preserve">Terlaksananya prosedur Penelitian </w:t>
      </w:r>
      <w:r>
        <w:rPr>
          <w:rFonts w:ascii="Times New Roman" w:hAnsi="Times New Roman"/>
          <w:sz w:val="24"/>
          <w:szCs w:val="24"/>
        </w:rPr>
        <w:t>Tindakan Kelas (PTK) dengan menerapkan model pem</w:t>
      </w:r>
      <w:r w:rsidRPr="00934A7B">
        <w:rPr>
          <w:rFonts w:ascii="Times New Roman" w:hAnsi="Times New Roman"/>
          <w:sz w:val="24"/>
          <w:szCs w:val="24"/>
        </w:rPr>
        <w:t xml:space="preserve">belajaran kooperatif tipe </w:t>
      </w:r>
      <w:r w:rsidRPr="00934A7B">
        <w:rPr>
          <w:rFonts w:ascii="Times New Roman" w:hAnsi="Times New Roman"/>
          <w:i/>
          <w:sz w:val="24"/>
          <w:szCs w:val="24"/>
        </w:rPr>
        <w:t>Think Pair Share</w:t>
      </w:r>
      <w:r>
        <w:rPr>
          <w:rFonts w:ascii="Times New Roman" w:hAnsi="Times New Roman"/>
          <w:sz w:val="24"/>
          <w:szCs w:val="24"/>
        </w:rPr>
        <w:t xml:space="preserve"> (TPS) pada siswa kelas IV </w:t>
      </w:r>
      <w:r>
        <w:rPr>
          <w:rFonts w:ascii="Times New Roman" w:hAnsi="Times New Roman"/>
          <w:sz w:val="24"/>
          <w:szCs w:val="24"/>
          <w:lang w:val="id-ID"/>
        </w:rPr>
        <w:t>dapat</w:t>
      </w:r>
      <w:r w:rsidRPr="00934A7B">
        <w:rPr>
          <w:rFonts w:ascii="Times New Roman" w:hAnsi="Times New Roman"/>
          <w:sz w:val="24"/>
          <w:szCs w:val="24"/>
        </w:rPr>
        <w:t xml:space="preserve"> meningkatkan </w:t>
      </w:r>
      <w:r>
        <w:rPr>
          <w:rFonts w:ascii="Times New Roman" w:hAnsi="Times New Roman"/>
          <w:sz w:val="24"/>
          <w:szCs w:val="24"/>
        </w:rPr>
        <w:t>hasil belajar keterampilan menyimak bahasa Indonesia di SD Inpres No.</w:t>
      </w:r>
      <w:r w:rsidRPr="00934A7B">
        <w:rPr>
          <w:rFonts w:ascii="Times New Roman" w:hAnsi="Times New Roman"/>
          <w:sz w:val="24"/>
          <w:szCs w:val="24"/>
        </w:rPr>
        <w:t>48 Mattirowalie Kecamatan Barru Kabupaten Ba</w:t>
      </w:r>
      <w:r>
        <w:rPr>
          <w:rFonts w:ascii="Times New Roman" w:hAnsi="Times New Roman"/>
          <w:sz w:val="24"/>
          <w:szCs w:val="24"/>
        </w:rPr>
        <w:t>rru</w:t>
      </w:r>
      <w:r w:rsidRPr="00934A7B">
        <w:rPr>
          <w:rFonts w:ascii="Times New Roman" w:hAnsi="Times New Roman"/>
          <w:sz w:val="24"/>
          <w:szCs w:val="24"/>
        </w:rPr>
        <w:t>. Adapun penelitian ini diawali dengan melampirkan surat persetujuan penelitian dan lampiran proposal yang telah disetujui oleh pimpinan sekolah, kemudian dilakukan koordinasi dengan guru kelas IV untuk membahas</w:t>
      </w:r>
      <w:r>
        <w:rPr>
          <w:rFonts w:ascii="Times New Roman" w:hAnsi="Times New Roman"/>
          <w:sz w:val="24"/>
          <w:szCs w:val="24"/>
        </w:rPr>
        <w:t xml:space="preserve"> beberapa hal terkait penelitian diantaranya;</w:t>
      </w:r>
      <w:r w:rsidRPr="00934A7B">
        <w:rPr>
          <w:rFonts w:ascii="Times New Roman" w:hAnsi="Times New Roman"/>
          <w:sz w:val="24"/>
          <w:szCs w:val="24"/>
        </w:rPr>
        <w:t xml:space="preserve"> model pembelajaran yang akan diterapkan oleh guru dalam pe</w:t>
      </w:r>
      <w:r>
        <w:rPr>
          <w:rFonts w:ascii="Times New Roman" w:hAnsi="Times New Roman"/>
          <w:sz w:val="24"/>
          <w:szCs w:val="24"/>
        </w:rPr>
        <w:t xml:space="preserve">mbelajaran, materi </w:t>
      </w:r>
      <w:r>
        <w:rPr>
          <w:rFonts w:ascii="Times New Roman" w:hAnsi="Times New Roman"/>
          <w:sz w:val="24"/>
          <w:szCs w:val="24"/>
        </w:rPr>
        <w:lastRenderedPageBreak/>
        <w:t>yang akan di</w:t>
      </w:r>
      <w:r w:rsidRPr="00934A7B">
        <w:rPr>
          <w:rFonts w:ascii="Times New Roman" w:hAnsi="Times New Roman"/>
          <w:sz w:val="24"/>
          <w:szCs w:val="24"/>
        </w:rPr>
        <w:t>ajarkan, serta instrument pembelajaran ya</w:t>
      </w:r>
      <w:r>
        <w:rPr>
          <w:rFonts w:ascii="Times New Roman" w:hAnsi="Times New Roman"/>
          <w:sz w:val="24"/>
          <w:szCs w:val="24"/>
        </w:rPr>
        <w:t>ng akan digunakan, kemudian dilanjutkan</w:t>
      </w:r>
      <w:r w:rsidRPr="00934A7B">
        <w:rPr>
          <w:rFonts w:ascii="Times New Roman" w:hAnsi="Times New Roman"/>
          <w:sz w:val="24"/>
          <w:szCs w:val="24"/>
        </w:rPr>
        <w:t xml:space="preserve"> pada </w:t>
      </w:r>
      <w:r>
        <w:rPr>
          <w:rFonts w:ascii="Times New Roman" w:hAnsi="Times New Roman"/>
          <w:sz w:val="24"/>
          <w:szCs w:val="24"/>
        </w:rPr>
        <w:t xml:space="preserve">tahapan </w:t>
      </w:r>
      <w:r w:rsidRPr="00934A7B">
        <w:rPr>
          <w:rFonts w:ascii="Times New Roman" w:hAnsi="Times New Roman"/>
          <w:sz w:val="24"/>
          <w:szCs w:val="24"/>
        </w:rPr>
        <w:t xml:space="preserve">pelakasanaan, pengamatan, dan refleksi, yang berlangsung dalam dua siklus. </w:t>
      </w:r>
    </w:p>
    <w:p w:rsidR="005A0B6A" w:rsidRPr="005A0B6A" w:rsidRDefault="005A0B6A" w:rsidP="005A0B6A">
      <w:pPr>
        <w:spacing w:line="480" w:lineRule="auto"/>
        <w:ind w:right="-7" w:firstLine="709"/>
        <w:jc w:val="both"/>
      </w:pPr>
      <w:r w:rsidRPr="005A0B6A">
        <w:t xml:space="preserve">Sebelum dilaksanakan penelitian,terlebih dahulu dilakukan kegiatan observasi pada bulan oktober 2013 dimana diperoleh </w:t>
      </w:r>
      <w:r w:rsidRPr="005A0B6A">
        <w:rPr>
          <w:lang w:val="id-ID"/>
        </w:rPr>
        <w:t xml:space="preserve">data </w:t>
      </w:r>
      <w:r w:rsidRPr="005A0B6A">
        <w:t>awal</w:t>
      </w:r>
      <w:r w:rsidRPr="005A0B6A">
        <w:rPr>
          <w:lang w:val="id-ID"/>
        </w:rPr>
        <w:t xml:space="preserve"> </w:t>
      </w:r>
      <w:r w:rsidRPr="005A0B6A">
        <w:t>siswa</w:t>
      </w:r>
      <w:r w:rsidRPr="005A0B6A">
        <w:rPr>
          <w:lang w:val="id-ID"/>
        </w:rPr>
        <w:t xml:space="preserve"> </w:t>
      </w:r>
      <w:r w:rsidRPr="005A0B6A">
        <w:t>kelas Kelas IV SD Inpres No.48 Mattirowalie Kecamatan Barru Kabupaten barru yang berjumlah 30 orang</w:t>
      </w:r>
      <w:r w:rsidRPr="005A0B6A">
        <w:rPr>
          <w:lang w:val="id-ID"/>
        </w:rPr>
        <w:t xml:space="preserve"> </w:t>
      </w:r>
      <w:r w:rsidRPr="005A0B6A">
        <w:t xml:space="preserve">siswa. </w:t>
      </w:r>
      <w:r w:rsidRPr="005A0B6A">
        <w:rPr>
          <w:lang w:val="id-ID"/>
        </w:rPr>
        <w:t xml:space="preserve">Data </w:t>
      </w:r>
      <w:r w:rsidRPr="005A0B6A">
        <w:rPr>
          <w:lang w:val="sv-SE"/>
        </w:rPr>
        <w:t>awal yang dimaksudkan yaitu</w:t>
      </w:r>
      <w:r w:rsidRPr="005A0B6A">
        <w:rPr>
          <w:lang w:val="id-ID"/>
        </w:rPr>
        <w:t xml:space="preserve"> nilai </w:t>
      </w:r>
      <w:r w:rsidRPr="005A0B6A">
        <w:t>ulangan harian siswa saat semester I</w:t>
      </w:r>
      <w:r w:rsidRPr="005A0B6A">
        <w:rPr>
          <w:lang w:val="id-ID"/>
        </w:rPr>
        <w:t xml:space="preserve"> </w:t>
      </w:r>
      <w:r w:rsidRPr="005A0B6A">
        <w:t xml:space="preserve">pada </w:t>
      </w:r>
      <w:r w:rsidRPr="005A0B6A">
        <w:rPr>
          <w:lang w:val="id-ID"/>
        </w:rPr>
        <w:t xml:space="preserve">mata pelajaran </w:t>
      </w:r>
      <w:r w:rsidRPr="005A0B6A">
        <w:t xml:space="preserve">Bahasa Indonesia </w:t>
      </w:r>
      <w:r w:rsidRPr="005A0B6A">
        <w:rPr>
          <w:rFonts w:eastAsia="Calibri"/>
        </w:rPr>
        <w:t>dan secara umum diperoleh fakta bahwa nilai</w:t>
      </w:r>
      <w:r w:rsidRPr="005A0B6A">
        <w:rPr>
          <w:rFonts w:eastAsia="Calibri"/>
          <w:lang w:val="id-ID"/>
        </w:rPr>
        <w:t xml:space="preserve"> siswa</w:t>
      </w:r>
      <w:r w:rsidRPr="005A0B6A">
        <w:rPr>
          <w:rFonts w:eastAsia="Calibri"/>
        </w:rPr>
        <w:t xml:space="preserve"> </w:t>
      </w:r>
      <w:r w:rsidRPr="005A0B6A">
        <w:rPr>
          <w:rFonts w:eastAsia="Calibri"/>
          <w:lang w:val="id-ID"/>
        </w:rPr>
        <w:t>pada mata pelajaran</w:t>
      </w:r>
      <w:r w:rsidRPr="005A0B6A">
        <w:t xml:space="preserve"> Bahasa Indonesia masih rendah. </w:t>
      </w:r>
    </w:p>
    <w:p w:rsidR="005A0B6A" w:rsidRPr="005A0B6A" w:rsidRDefault="005A0B6A" w:rsidP="005A0B6A">
      <w:pPr>
        <w:pStyle w:val="ListParagraph"/>
        <w:spacing w:line="480" w:lineRule="auto"/>
        <w:ind w:left="0" w:right="-7" w:firstLine="709"/>
        <w:jc w:val="both"/>
        <w:rPr>
          <w:rFonts w:ascii="Times New Roman" w:hAnsi="Times New Roman"/>
          <w:sz w:val="24"/>
          <w:szCs w:val="24"/>
        </w:rPr>
      </w:pPr>
      <w:r w:rsidRPr="005A0B6A">
        <w:rPr>
          <w:rFonts w:ascii="Times New Roman" w:hAnsi="Times New Roman"/>
          <w:sz w:val="24"/>
          <w:szCs w:val="24"/>
        </w:rPr>
        <w:t xml:space="preserve">Bercermin dari hasil diatas maka peneliti magajukan solusi berupa penerapan model pembelajaran kooperatif tipe </w:t>
      </w:r>
      <w:r w:rsidRPr="005A0B6A">
        <w:rPr>
          <w:rFonts w:ascii="Times New Roman" w:hAnsi="Times New Roman"/>
          <w:i/>
          <w:sz w:val="24"/>
          <w:szCs w:val="24"/>
        </w:rPr>
        <w:t>Think Pair Share</w:t>
      </w:r>
      <w:r w:rsidRPr="005A0B6A">
        <w:rPr>
          <w:rFonts w:ascii="Times New Roman" w:hAnsi="Times New Roman"/>
          <w:sz w:val="24"/>
          <w:szCs w:val="24"/>
        </w:rPr>
        <w:t xml:space="preserve"> (TPS) di difokuskan pada kebermaknaan proses pembelajaran dan hasil belajar keterampilan menyimak bahasa Indonesia siswa dengan tahapan: 1) menyampaikan materi secara klasikal; 2) memberikan persoalan dan siswa bekerjakelompok dengan cara berpasangan sebangku-sebangku (</w:t>
      </w:r>
      <w:r w:rsidRPr="005A0B6A">
        <w:rPr>
          <w:rFonts w:ascii="Times New Roman" w:hAnsi="Times New Roman"/>
          <w:i/>
          <w:sz w:val="24"/>
          <w:szCs w:val="24"/>
        </w:rPr>
        <w:t>think-pair</w:t>
      </w:r>
      <w:r w:rsidRPr="005A0B6A">
        <w:rPr>
          <w:rFonts w:ascii="Times New Roman" w:hAnsi="Times New Roman"/>
          <w:sz w:val="24"/>
          <w:szCs w:val="24"/>
        </w:rPr>
        <w:t>);  3) persentasi kelompok (</w:t>
      </w:r>
      <w:r w:rsidRPr="005A0B6A">
        <w:rPr>
          <w:rFonts w:ascii="Times New Roman" w:hAnsi="Times New Roman"/>
          <w:i/>
          <w:sz w:val="24"/>
          <w:szCs w:val="24"/>
        </w:rPr>
        <w:t>share</w:t>
      </w:r>
      <w:r w:rsidRPr="005A0B6A">
        <w:rPr>
          <w:rFonts w:ascii="Times New Roman" w:hAnsi="Times New Roman"/>
          <w:sz w:val="24"/>
          <w:szCs w:val="24"/>
        </w:rPr>
        <w:t>); 4) kuis individul atau memberikan soal evaluasi secara mandiri; 5) umumkan hasil dan berikan penghargaan (</w:t>
      </w:r>
      <w:r w:rsidRPr="005A0B6A">
        <w:rPr>
          <w:rFonts w:ascii="Times New Roman" w:hAnsi="Times New Roman"/>
          <w:i/>
          <w:sz w:val="24"/>
          <w:szCs w:val="24"/>
        </w:rPr>
        <w:t>reward</w:t>
      </w:r>
      <w:r w:rsidRPr="005A0B6A">
        <w:rPr>
          <w:rFonts w:ascii="Times New Roman" w:hAnsi="Times New Roman"/>
          <w:sz w:val="24"/>
          <w:szCs w:val="24"/>
        </w:rPr>
        <w:t>).</w:t>
      </w:r>
    </w:p>
    <w:p w:rsidR="005A0B6A" w:rsidRPr="005A0B6A" w:rsidRDefault="005A0B6A" w:rsidP="005A0B6A">
      <w:pPr>
        <w:pStyle w:val="ListParagraph"/>
        <w:spacing w:line="480" w:lineRule="auto"/>
        <w:ind w:left="0" w:right="-7" w:firstLine="709"/>
        <w:jc w:val="both"/>
        <w:rPr>
          <w:rFonts w:ascii="Times New Roman" w:hAnsi="Times New Roman"/>
          <w:sz w:val="24"/>
          <w:szCs w:val="24"/>
        </w:rPr>
      </w:pPr>
      <w:r w:rsidRPr="005A0B6A">
        <w:rPr>
          <w:rFonts w:ascii="Times New Roman" w:hAnsi="Times New Roman"/>
          <w:color w:val="000000" w:themeColor="text1"/>
          <w:sz w:val="24"/>
          <w:szCs w:val="24"/>
        </w:rPr>
        <w:t>Hal ini dapat dilihat dari hasil</w:t>
      </w:r>
      <w:r w:rsidRPr="005A0B6A">
        <w:rPr>
          <w:rFonts w:ascii="Times New Roman" w:hAnsi="Times New Roman"/>
          <w:color w:val="000000" w:themeColor="text1"/>
          <w:sz w:val="24"/>
          <w:szCs w:val="24"/>
          <w:lang w:val="id-ID"/>
        </w:rPr>
        <w:t xml:space="preserve"> </w:t>
      </w:r>
      <w:r w:rsidRPr="005A0B6A">
        <w:rPr>
          <w:rFonts w:ascii="Times New Roman" w:hAnsi="Times New Roman"/>
          <w:color w:val="000000" w:themeColor="text1"/>
          <w:sz w:val="24"/>
          <w:szCs w:val="24"/>
        </w:rPr>
        <w:t xml:space="preserve">observasi dan tes akhir siklus yang dianalisis secara deskriptif. </w:t>
      </w:r>
      <w:r w:rsidRPr="005A0B6A">
        <w:rPr>
          <w:rFonts w:ascii="Times New Roman" w:hAnsi="Times New Roman"/>
          <w:sz w:val="24"/>
          <w:szCs w:val="24"/>
        </w:rPr>
        <w:t xml:space="preserve">Berdasarkan aktivitas guru dan siswa yang diperoleh setelah dilaksanakan siklus I dengan menerapkan langkah-langkah dari model di atas pada keterampilan menyimak  dikatakan belum berhasil. </w:t>
      </w:r>
      <w:r w:rsidRPr="005A0B6A">
        <w:rPr>
          <w:rFonts w:ascii="Times New Roman" w:hAnsi="Times New Roman"/>
          <w:sz w:val="24"/>
          <w:szCs w:val="24"/>
          <w:lang w:val="sv-SE"/>
        </w:rPr>
        <w:t xml:space="preserve">Adanya </w:t>
      </w:r>
      <w:r w:rsidRPr="005A0B6A">
        <w:rPr>
          <w:rFonts w:ascii="Times New Roman" w:hAnsi="Times New Roman"/>
          <w:sz w:val="24"/>
          <w:szCs w:val="24"/>
        </w:rPr>
        <w:t>siswa</w:t>
      </w:r>
      <w:r w:rsidRPr="005A0B6A">
        <w:rPr>
          <w:rFonts w:ascii="Times New Roman" w:hAnsi="Times New Roman"/>
          <w:sz w:val="24"/>
          <w:szCs w:val="24"/>
          <w:lang w:val="sv-SE"/>
        </w:rPr>
        <w:t xml:space="preserve"> yang termasuk </w:t>
      </w:r>
      <w:r w:rsidRPr="005A0B6A">
        <w:rPr>
          <w:rFonts w:ascii="Times New Roman" w:hAnsi="Times New Roman"/>
          <w:sz w:val="24"/>
          <w:szCs w:val="24"/>
          <w:lang w:val="sv-SE"/>
        </w:rPr>
        <w:lastRenderedPageBreak/>
        <w:t>dalam kategori rendah ini dikarenakan terdapat beberapa kendala yaitu: (1) guru menjelaskan materi pelajaran masih kurang maksimal dikarenkan guru hanya menyampaikan materi secara lisan tanpa menunjukkan secara langsung aplikasinya pada media, sehingga siswa kurang memahami atau sekadar menghayalkan materi yang kemudian ketika dihadapkan pada soal atau pertanyaan</w:t>
      </w:r>
      <w:r w:rsidRPr="005A0B6A">
        <w:rPr>
          <w:rFonts w:ascii="Times New Roman" w:hAnsi="Times New Roman"/>
          <w:sz w:val="24"/>
          <w:szCs w:val="24"/>
        </w:rPr>
        <w:t>,</w:t>
      </w:r>
      <w:r w:rsidRPr="005A0B6A">
        <w:rPr>
          <w:rFonts w:ascii="Times New Roman" w:hAnsi="Times New Roman"/>
          <w:sz w:val="24"/>
          <w:szCs w:val="24"/>
          <w:lang w:val="sv-SE"/>
        </w:rPr>
        <w:t xml:space="preserve"> siswa</w:t>
      </w:r>
      <w:r w:rsidRPr="005A0B6A">
        <w:rPr>
          <w:rFonts w:ascii="Times New Roman" w:hAnsi="Times New Roman"/>
          <w:sz w:val="24"/>
          <w:szCs w:val="24"/>
        </w:rPr>
        <w:t xml:space="preserve"> </w:t>
      </w:r>
      <w:r w:rsidRPr="005A0B6A">
        <w:rPr>
          <w:rFonts w:ascii="Times New Roman" w:hAnsi="Times New Roman"/>
          <w:sz w:val="24"/>
          <w:szCs w:val="24"/>
          <w:lang w:val="sv-SE"/>
        </w:rPr>
        <w:t xml:space="preserve">kurang mampu menerjemahkan maksud dari soal tersebut; (2) minimnya jumlah siswa yang berani bertanya dan merespon guru dalam komponen refleksi karena masih kurang motivasi dan dorongan dari guru; (3) bimbingan dalam pelaksanaan pembelajaran masih perlu ditingkatkan sehingga dapat mengoptimalkan siswa dalam belajar kelompok, penerapan pembelajaran </w:t>
      </w:r>
      <w:r w:rsidRPr="005A0B6A">
        <w:rPr>
          <w:rFonts w:ascii="Times New Roman" w:hAnsi="Times New Roman"/>
          <w:sz w:val="24"/>
          <w:szCs w:val="24"/>
        </w:rPr>
        <w:t>kooperatif</w:t>
      </w:r>
      <w:r w:rsidRPr="005A0B6A">
        <w:rPr>
          <w:rFonts w:ascii="Times New Roman" w:hAnsi="Times New Roman"/>
          <w:sz w:val="24"/>
          <w:szCs w:val="24"/>
          <w:lang w:val="sv-SE"/>
        </w:rPr>
        <w:t xml:space="preserve"> </w:t>
      </w:r>
      <w:r w:rsidRPr="005A0B6A">
        <w:rPr>
          <w:rFonts w:ascii="Times New Roman" w:hAnsi="Times New Roman"/>
          <w:sz w:val="24"/>
          <w:szCs w:val="24"/>
        </w:rPr>
        <w:t xml:space="preserve">terhadapaktivitas guru dan siswa </w:t>
      </w:r>
      <w:r w:rsidRPr="005A0B6A">
        <w:rPr>
          <w:rFonts w:ascii="Times New Roman" w:hAnsi="Times New Roman"/>
          <w:sz w:val="24"/>
          <w:szCs w:val="24"/>
          <w:lang w:val="sv-SE"/>
        </w:rPr>
        <w:t>pada siklus I dikategorikan cukup.</w:t>
      </w:r>
      <w:r w:rsidRPr="005A0B6A">
        <w:rPr>
          <w:rFonts w:ascii="Times New Roman" w:hAnsi="Times New Roman"/>
          <w:sz w:val="24"/>
          <w:szCs w:val="24"/>
        </w:rPr>
        <w:t xml:space="preserve"> </w:t>
      </w:r>
    </w:p>
    <w:p w:rsidR="005A0B6A" w:rsidRPr="005A0B6A" w:rsidRDefault="005A0B6A" w:rsidP="005A0B6A">
      <w:pPr>
        <w:pStyle w:val="ListParagraph"/>
        <w:spacing w:after="200" w:line="480" w:lineRule="auto"/>
        <w:ind w:left="0" w:right="-7" w:firstLine="709"/>
        <w:jc w:val="both"/>
        <w:rPr>
          <w:rFonts w:ascii="Times New Roman" w:hAnsi="Times New Roman"/>
          <w:sz w:val="24"/>
          <w:szCs w:val="24"/>
        </w:rPr>
      </w:pPr>
      <w:r w:rsidRPr="005A0B6A">
        <w:rPr>
          <w:rFonts w:ascii="Times New Roman" w:hAnsi="Times New Roman"/>
          <w:sz w:val="24"/>
          <w:szCs w:val="24"/>
        </w:rPr>
        <w:t>Adapun terhadap hasil belajar siswa yang diperoleh melalui tes ter</w:t>
      </w:r>
      <w:r>
        <w:rPr>
          <w:rFonts w:ascii="Times New Roman" w:hAnsi="Times New Roman"/>
          <w:sz w:val="24"/>
          <w:szCs w:val="24"/>
        </w:rPr>
        <w:t>tulis dalam bentuk es</w:t>
      </w:r>
      <w:r>
        <w:rPr>
          <w:rFonts w:ascii="Times New Roman" w:hAnsi="Times New Roman"/>
          <w:sz w:val="24"/>
          <w:szCs w:val="24"/>
          <w:lang w:val="id-ID"/>
        </w:rPr>
        <w:t>ai</w:t>
      </w:r>
      <w:r w:rsidRPr="005A0B6A">
        <w:rPr>
          <w:rFonts w:ascii="Times New Roman" w:hAnsi="Times New Roman"/>
          <w:sz w:val="24"/>
          <w:szCs w:val="24"/>
        </w:rPr>
        <w:t xml:space="preserve"> diperoleh bahwa, hasil belajar siswa menunjukkan </w:t>
      </w:r>
      <w:r w:rsidRPr="005A0B6A">
        <w:rPr>
          <w:rFonts w:ascii="Times New Roman" w:hAnsi="Times New Roman"/>
          <w:sz w:val="24"/>
          <w:szCs w:val="24"/>
          <w:lang w:val="sv-SE"/>
        </w:rPr>
        <w:t xml:space="preserve"> </w:t>
      </w:r>
      <w:r w:rsidRPr="005A0B6A">
        <w:rPr>
          <w:rFonts w:ascii="Times New Roman" w:hAnsi="Times New Roman"/>
          <w:sz w:val="24"/>
          <w:szCs w:val="24"/>
        </w:rPr>
        <w:t xml:space="preserve">kategori  cukup,dimana  hasil belajar siswa juga belum menunjukkan hasil sebagiman yang diharapkan. </w:t>
      </w:r>
      <w:r w:rsidRPr="005A0B6A">
        <w:rPr>
          <w:rFonts w:ascii="Times New Roman" w:hAnsi="Times New Roman"/>
          <w:sz w:val="24"/>
          <w:szCs w:val="24"/>
          <w:lang w:val="sv-SE"/>
        </w:rPr>
        <w:t xml:space="preserve">Oleh karena itu, </w:t>
      </w:r>
      <w:r w:rsidRPr="005A0B6A">
        <w:rPr>
          <w:rFonts w:ascii="Times New Roman" w:hAnsi="Times New Roman"/>
          <w:sz w:val="24"/>
          <w:szCs w:val="24"/>
        </w:rPr>
        <w:t xml:space="preserve">dilakukan refleksi terhadap aktivitas </w:t>
      </w:r>
      <w:r w:rsidRPr="005A0B6A">
        <w:rPr>
          <w:rFonts w:ascii="Times New Roman" w:hAnsi="Times New Roman"/>
          <w:sz w:val="24"/>
          <w:szCs w:val="24"/>
          <w:lang w:val="sv-SE"/>
        </w:rPr>
        <w:t>pembelajaran dilanjutkan pada siklus II untuk memperbaiki proses dan meningkatkan secara klasikal hasil belajar</w:t>
      </w:r>
      <w:r w:rsidRPr="005A0B6A">
        <w:rPr>
          <w:rFonts w:ascii="Times New Roman" w:hAnsi="Times New Roman"/>
          <w:sz w:val="24"/>
          <w:szCs w:val="24"/>
        </w:rPr>
        <w:t xml:space="preserve">  siswa kelas IV pada keterampilan menyimak bahasa Indonesiadi  SD Inpres No.48 Mattirowalie Kecamatan Barru Kabupaten Barru</w:t>
      </w:r>
      <w:r w:rsidRPr="005A0B6A">
        <w:rPr>
          <w:rFonts w:ascii="Times New Roman" w:hAnsi="Times New Roman"/>
          <w:sz w:val="24"/>
          <w:szCs w:val="24"/>
          <w:lang w:val="sv-SE"/>
        </w:rPr>
        <w:t>.</w:t>
      </w:r>
    </w:p>
    <w:p w:rsidR="005A0B6A" w:rsidRPr="005A0B6A" w:rsidRDefault="005A0B6A" w:rsidP="005A0B6A">
      <w:pPr>
        <w:pStyle w:val="ListParagraph"/>
        <w:spacing w:before="0" w:beforeAutospacing="0" w:after="0" w:line="480" w:lineRule="auto"/>
        <w:ind w:left="0" w:firstLine="709"/>
        <w:jc w:val="both"/>
        <w:rPr>
          <w:rFonts w:ascii="Times New Roman" w:hAnsi="Times New Roman"/>
          <w:sz w:val="24"/>
          <w:szCs w:val="24"/>
          <w:lang w:val="sv-SE"/>
        </w:rPr>
      </w:pPr>
      <w:r w:rsidRPr="005A0B6A">
        <w:rPr>
          <w:rFonts w:ascii="Times New Roman" w:hAnsi="Times New Roman"/>
          <w:sz w:val="24"/>
          <w:szCs w:val="24"/>
          <w:lang w:val="sv-SE"/>
        </w:rPr>
        <w:t>Pada tindakan siklus II, p</w:t>
      </w:r>
      <w:r w:rsidRPr="005A0B6A">
        <w:rPr>
          <w:rFonts w:ascii="Times New Roman" w:hAnsi="Times New Roman"/>
          <w:sz w:val="24"/>
          <w:szCs w:val="24"/>
        </w:rPr>
        <w:t>engamatan terhadap</w:t>
      </w:r>
      <w:r w:rsidRPr="005A0B6A">
        <w:rPr>
          <w:rFonts w:ascii="Times New Roman" w:hAnsi="Times New Roman"/>
          <w:sz w:val="24"/>
          <w:szCs w:val="24"/>
          <w:lang w:val="sv-SE"/>
        </w:rPr>
        <w:t xml:space="preserve"> proses pembelajaran, </w:t>
      </w:r>
      <w:r w:rsidRPr="005A0B6A">
        <w:rPr>
          <w:rFonts w:ascii="Times New Roman" w:hAnsi="Times New Roman"/>
          <w:sz w:val="24"/>
          <w:szCs w:val="24"/>
        </w:rPr>
        <w:t xml:space="preserve">terkait aktivitas guru dan siswa menunjukkan peningkatan. </w:t>
      </w:r>
      <w:r w:rsidRPr="005A0B6A">
        <w:rPr>
          <w:rFonts w:ascii="Times New Roman" w:hAnsi="Times New Roman"/>
          <w:sz w:val="24"/>
          <w:szCs w:val="24"/>
          <w:lang w:val="sv-SE"/>
        </w:rPr>
        <w:t>Perubahan-perubahan yang ditemukan pada siklus II  selama proses pembelajan berlangsung diantaranya</w:t>
      </w:r>
      <w:r w:rsidRPr="005A0B6A">
        <w:rPr>
          <w:rFonts w:ascii="Times New Roman" w:hAnsi="Times New Roman"/>
          <w:sz w:val="24"/>
          <w:szCs w:val="24"/>
        </w:rPr>
        <w:t xml:space="preserve">:           1) kemampuan guru mengorganisasikan siswa untuk ikut mengemukakan pendapat </w:t>
      </w:r>
      <w:r w:rsidRPr="005A0B6A">
        <w:rPr>
          <w:rFonts w:ascii="Times New Roman" w:hAnsi="Times New Roman"/>
          <w:sz w:val="24"/>
          <w:szCs w:val="24"/>
        </w:rPr>
        <w:lastRenderedPageBreak/>
        <w:t xml:space="preserve">atau pengetahuan di saat guru menjelaskan materi, sehingga siswa tidak hanya sekadar sebagai pendengar tetapi juga dapat mengkonstruksikan pemahaman awal mereka; 2) pengorganisisasian guru terhadap pembentukan dan pengawasan terhadap kelompok belajar jauh lebih baik dibandingkan dengan siklus pertama; 3) besarnya antusias siswa salah satunya juga dapat dilihat yaitu, ketika hampir sebagaian besar siswa mengacungkan tangan untuk tampil memaparkan atau menyampaikan hasil diskusi kelompoknya; 4) </w:t>
      </w:r>
      <w:r w:rsidRPr="005A0B6A">
        <w:rPr>
          <w:rFonts w:ascii="Times New Roman" w:hAnsi="Times New Roman"/>
          <w:sz w:val="24"/>
          <w:szCs w:val="24"/>
          <w:lang w:val="sv-SE"/>
        </w:rPr>
        <w:t>Perhatian siswa selama proses pembelajaran meningkat. Hal ini ditandai karena adanya motivasi yang diberikan oleh guru dengan baik.</w:t>
      </w:r>
    </w:p>
    <w:p w:rsidR="005A0B6A" w:rsidRPr="005A0B6A" w:rsidRDefault="005A0B6A" w:rsidP="005A0B6A">
      <w:pPr>
        <w:pStyle w:val="ListParagraph"/>
        <w:spacing w:line="480" w:lineRule="auto"/>
        <w:ind w:left="0" w:firstLine="709"/>
        <w:jc w:val="both"/>
        <w:rPr>
          <w:rFonts w:ascii="Times New Roman" w:hAnsi="Times New Roman"/>
          <w:sz w:val="24"/>
          <w:szCs w:val="24"/>
        </w:rPr>
      </w:pPr>
      <w:r w:rsidRPr="005A0B6A">
        <w:rPr>
          <w:rFonts w:ascii="Times New Roman" w:hAnsi="Times New Roman"/>
          <w:sz w:val="24"/>
          <w:szCs w:val="24"/>
        </w:rPr>
        <w:t>Terkait hasil belajar siswa yang diperoleh melalui tes akhir pada siklus II juga mengalami peningkatan, hal ini dilihat dari kemampuan siswa menjawab pertanyaan yang diberikan melalui tes tertulis dalam bentuk esai adapun setelah dilakukan analisis diperoleh bahwa data hasil belajar siswa menunjukkan kategori baik.</w:t>
      </w:r>
    </w:p>
    <w:p w:rsidR="005A0B6A" w:rsidRPr="005A0B6A" w:rsidRDefault="005A0B6A" w:rsidP="005A0B6A">
      <w:pPr>
        <w:pStyle w:val="ListParagraph"/>
        <w:spacing w:before="0" w:beforeAutospacing="0" w:after="0" w:line="480" w:lineRule="auto"/>
        <w:ind w:left="0" w:firstLine="709"/>
        <w:jc w:val="both"/>
        <w:rPr>
          <w:rFonts w:ascii="Times New Roman" w:hAnsi="Times New Roman"/>
          <w:sz w:val="24"/>
          <w:szCs w:val="24"/>
        </w:rPr>
      </w:pPr>
      <w:r w:rsidRPr="005A0B6A">
        <w:rPr>
          <w:rFonts w:ascii="Times New Roman" w:hAnsi="Times New Roman"/>
          <w:sz w:val="24"/>
          <w:szCs w:val="24"/>
          <w:lang w:val="id-ID"/>
        </w:rPr>
        <w:t xml:space="preserve">Beberapa penelitian yang telah dilaksanakan sebelumnya sehubungan dengan model Pembelajaran Kooperatif tipe </w:t>
      </w:r>
      <w:r w:rsidRPr="005A0B6A">
        <w:rPr>
          <w:rFonts w:ascii="Times New Roman" w:hAnsi="Times New Roman"/>
          <w:i/>
          <w:sz w:val="24"/>
          <w:szCs w:val="24"/>
        </w:rPr>
        <w:t xml:space="preserve">Think Pair Share </w:t>
      </w:r>
      <w:r w:rsidRPr="005A0B6A">
        <w:rPr>
          <w:rFonts w:ascii="Times New Roman" w:hAnsi="Times New Roman"/>
          <w:sz w:val="24"/>
          <w:szCs w:val="24"/>
        </w:rPr>
        <w:t>(TPS)</w:t>
      </w:r>
      <w:r w:rsidRPr="005A0B6A">
        <w:rPr>
          <w:rFonts w:ascii="Times New Roman" w:hAnsi="Times New Roman"/>
          <w:i/>
          <w:sz w:val="24"/>
          <w:szCs w:val="24"/>
        </w:rPr>
        <w:t xml:space="preserve"> </w:t>
      </w:r>
      <w:r w:rsidRPr="005A0B6A">
        <w:rPr>
          <w:rFonts w:ascii="Times New Roman" w:hAnsi="Times New Roman"/>
          <w:sz w:val="24"/>
          <w:szCs w:val="24"/>
          <w:lang w:val="id-ID"/>
        </w:rPr>
        <w:t>juga membuktikan hal yang sama</w:t>
      </w:r>
      <w:r w:rsidRPr="005A0B6A">
        <w:rPr>
          <w:rFonts w:ascii="Times New Roman" w:hAnsi="Times New Roman"/>
          <w:sz w:val="24"/>
          <w:szCs w:val="24"/>
        </w:rPr>
        <w:t>. Salah satu landasan pemilihan model</w:t>
      </w:r>
      <w:r w:rsidRPr="005A0B6A">
        <w:rPr>
          <w:rFonts w:ascii="Times New Roman" w:hAnsi="Times New Roman"/>
          <w:i/>
          <w:sz w:val="24"/>
          <w:szCs w:val="24"/>
        </w:rPr>
        <w:t xml:space="preserve"> </w:t>
      </w:r>
      <w:r w:rsidRPr="005A0B6A">
        <w:rPr>
          <w:rFonts w:ascii="Times New Roman" w:hAnsi="Times New Roman"/>
          <w:sz w:val="24"/>
          <w:szCs w:val="24"/>
        </w:rPr>
        <w:t xml:space="preserve">ini dikerenakan keberhasilan penelitian sebelumnya dilakukan oleh Sumiati dengan judul “Peningkatan Keterampilan Membaca Pemahaman Model Pembelajaran Kooperatif </w:t>
      </w:r>
      <w:r w:rsidRPr="005A0B6A">
        <w:rPr>
          <w:rFonts w:ascii="Times New Roman" w:hAnsi="Times New Roman"/>
          <w:i/>
          <w:sz w:val="24"/>
          <w:szCs w:val="24"/>
        </w:rPr>
        <w:t>Think Pair Share</w:t>
      </w:r>
      <w:r w:rsidRPr="005A0B6A">
        <w:rPr>
          <w:rFonts w:ascii="Times New Roman" w:hAnsi="Times New Roman"/>
          <w:sz w:val="24"/>
          <w:szCs w:val="24"/>
        </w:rPr>
        <w:t xml:space="preserve"> (TPS) Pada Murid Kelas 5 SDN Gunung Sari 1 Makassar”. Sumiati</w:t>
      </w:r>
      <w:r w:rsidRPr="005A0B6A">
        <w:rPr>
          <w:rFonts w:ascii="Times New Roman" w:hAnsi="Times New Roman"/>
          <w:sz w:val="24"/>
          <w:szCs w:val="24"/>
          <w:lang w:val="id-ID"/>
        </w:rPr>
        <w:t xml:space="preserve"> (201</w:t>
      </w:r>
      <w:r w:rsidRPr="005A0B6A">
        <w:rPr>
          <w:rFonts w:ascii="Times New Roman" w:hAnsi="Times New Roman"/>
          <w:sz w:val="24"/>
          <w:szCs w:val="24"/>
        </w:rPr>
        <w:t>0</w:t>
      </w:r>
      <w:r w:rsidRPr="005A0B6A">
        <w:rPr>
          <w:rFonts w:ascii="Times New Roman" w:hAnsi="Times New Roman"/>
          <w:sz w:val="24"/>
          <w:szCs w:val="24"/>
          <w:lang w:val="id-ID"/>
        </w:rPr>
        <w:t>)</w:t>
      </w:r>
      <w:r w:rsidRPr="005A0B6A">
        <w:rPr>
          <w:rFonts w:ascii="Times New Roman" w:hAnsi="Times New Roman"/>
          <w:sz w:val="24"/>
          <w:szCs w:val="24"/>
        </w:rPr>
        <w:t xml:space="preserve"> membuktikan bahwa, hasil penelitian menunjukkan adanya kenaikan hasil belajar baik secara individu maupun klasikal, setelah menggunakan model TPS dalam meningkatkan keterampilan anak dalam mata pelajaran bahasa Indonesia.</w:t>
      </w:r>
    </w:p>
    <w:p w:rsidR="005A0B6A" w:rsidRPr="005A0B6A" w:rsidRDefault="005A0B6A" w:rsidP="005A0B6A">
      <w:pPr>
        <w:pStyle w:val="ListParagraph"/>
        <w:spacing w:line="480" w:lineRule="auto"/>
        <w:ind w:left="0" w:right="49" w:firstLine="709"/>
        <w:jc w:val="both"/>
        <w:rPr>
          <w:rFonts w:ascii="Times New Roman" w:hAnsi="Times New Roman"/>
          <w:sz w:val="24"/>
          <w:szCs w:val="24"/>
        </w:rPr>
      </w:pPr>
      <w:r w:rsidRPr="005A0B6A">
        <w:rPr>
          <w:rFonts w:ascii="Times New Roman" w:hAnsi="Times New Roman"/>
          <w:sz w:val="24"/>
          <w:szCs w:val="24"/>
          <w:lang w:val="id-ID"/>
        </w:rPr>
        <w:lastRenderedPageBreak/>
        <w:t xml:space="preserve">Meninjau kembali terhadap hasil observasi aktivitas guru dan siswa , serta hasil tes akhir siswa secara signifikan dari siklus I ke siklus II, maka dapat disimpulkan bahwa </w:t>
      </w:r>
      <w:r w:rsidRPr="005A0B6A">
        <w:rPr>
          <w:rFonts w:ascii="Times New Roman" w:hAnsi="Times New Roman"/>
          <w:sz w:val="24"/>
          <w:szCs w:val="24"/>
        </w:rPr>
        <w:t xml:space="preserve">penerapan model pembelajaran kooperatif tipe </w:t>
      </w:r>
      <w:r w:rsidRPr="005A0B6A">
        <w:rPr>
          <w:rFonts w:ascii="Times New Roman" w:hAnsi="Times New Roman"/>
          <w:i/>
          <w:sz w:val="24"/>
          <w:szCs w:val="24"/>
        </w:rPr>
        <w:t xml:space="preserve">Think Pair Share </w:t>
      </w:r>
      <w:r w:rsidRPr="005A0B6A">
        <w:rPr>
          <w:rFonts w:ascii="Times New Roman" w:hAnsi="Times New Roman"/>
          <w:sz w:val="24"/>
          <w:szCs w:val="24"/>
        </w:rPr>
        <w:t>(</w:t>
      </w:r>
      <w:r w:rsidRPr="005A0B6A">
        <w:rPr>
          <w:rFonts w:ascii="Times New Roman" w:hAnsi="Times New Roman"/>
          <w:i/>
          <w:sz w:val="24"/>
          <w:szCs w:val="24"/>
        </w:rPr>
        <w:t>TPS</w:t>
      </w:r>
      <w:r w:rsidRPr="005A0B6A">
        <w:rPr>
          <w:rFonts w:ascii="Times New Roman" w:hAnsi="Times New Roman"/>
          <w:sz w:val="24"/>
          <w:szCs w:val="24"/>
        </w:rPr>
        <w:t>)</w:t>
      </w:r>
      <w:r w:rsidRPr="005A0B6A">
        <w:rPr>
          <w:rFonts w:ascii="Times New Roman" w:hAnsi="Times New Roman"/>
          <w:i/>
          <w:sz w:val="24"/>
          <w:szCs w:val="24"/>
        </w:rPr>
        <w:t xml:space="preserve">  </w:t>
      </w:r>
      <w:r w:rsidRPr="005A0B6A">
        <w:rPr>
          <w:rFonts w:ascii="Times New Roman" w:hAnsi="Times New Roman"/>
          <w:sz w:val="24"/>
          <w:szCs w:val="24"/>
        </w:rPr>
        <w:t xml:space="preserve">dapat meningkatkan hasil belajar siswa kelas IV pada keterampilan menyimak bahasa Indonesia di SD Inpres No.48 Mattirowali Kecamatan Barru kabupaten Barru. </w:t>
      </w:r>
    </w:p>
    <w:p w:rsidR="00310D1C" w:rsidRPr="00490256" w:rsidRDefault="0079670B" w:rsidP="00490256">
      <w:pPr>
        <w:pStyle w:val="ListParagraph"/>
        <w:spacing w:line="480" w:lineRule="auto"/>
        <w:ind w:left="0" w:right="49" w:firstLine="709"/>
        <w:jc w:val="both"/>
        <w:rPr>
          <w:rFonts w:ascii="Times New Roman" w:hAnsi="Times New Roman"/>
          <w:sz w:val="24"/>
          <w:szCs w:val="24"/>
        </w:rPr>
      </w:pPr>
      <w:r w:rsidRPr="00934A7B">
        <w:rPr>
          <w:rFonts w:ascii="Times New Roman" w:hAnsi="Times New Roman"/>
          <w:sz w:val="24"/>
          <w:szCs w:val="24"/>
        </w:rPr>
        <w:t xml:space="preserve"> </w:t>
      </w:r>
    </w:p>
    <w:p w:rsidR="00900355" w:rsidRDefault="00900355" w:rsidP="000B1DD7">
      <w:pPr>
        <w:spacing w:line="360" w:lineRule="auto"/>
        <w:ind w:left="709" w:right="51" w:hanging="425"/>
        <w:contextualSpacing/>
        <w:jc w:val="center"/>
        <w:rPr>
          <w:b/>
        </w:rPr>
      </w:pPr>
    </w:p>
    <w:p w:rsidR="00900355" w:rsidRDefault="00900355" w:rsidP="00113D18">
      <w:pPr>
        <w:spacing w:line="360" w:lineRule="auto"/>
        <w:ind w:right="51"/>
        <w:contextualSpacing/>
        <w:rPr>
          <w:b/>
        </w:rPr>
      </w:pPr>
    </w:p>
    <w:p w:rsidR="002F6DC7" w:rsidRDefault="002F6DC7" w:rsidP="002F6DC7">
      <w:pPr>
        <w:spacing w:line="360" w:lineRule="auto"/>
        <w:ind w:right="51"/>
        <w:contextualSpacing/>
        <w:rPr>
          <w:b/>
          <w:lang w:val="id-ID"/>
        </w:rPr>
      </w:pPr>
    </w:p>
    <w:p w:rsidR="005A0B6A" w:rsidRDefault="005A0B6A" w:rsidP="002F6DC7">
      <w:pPr>
        <w:spacing w:line="360" w:lineRule="auto"/>
        <w:ind w:right="51"/>
        <w:contextualSpacing/>
        <w:rPr>
          <w:b/>
          <w:lang w:val="id-ID"/>
        </w:rPr>
      </w:pPr>
    </w:p>
    <w:p w:rsidR="005A0B6A" w:rsidRDefault="005A0B6A" w:rsidP="002F6DC7">
      <w:pPr>
        <w:spacing w:line="360" w:lineRule="auto"/>
        <w:ind w:right="51"/>
        <w:contextualSpacing/>
        <w:rPr>
          <w:b/>
          <w:lang w:val="id-ID"/>
        </w:rPr>
      </w:pPr>
    </w:p>
    <w:p w:rsidR="005A0B6A" w:rsidRDefault="005A0B6A" w:rsidP="002F6DC7">
      <w:pPr>
        <w:spacing w:line="360" w:lineRule="auto"/>
        <w:ind w:right="51"/>
        <w:contextualSpacing/>
        <w:rPr>
          <w:b/>
          <w:lang w:val="id-ID"/>
        </w:rPr>
      </w:pPr>
    </w:p>
    <w:p w:rsidR="005A0B6A" w:rsidRDefault="005A0B6A" w:rsidP="002F6DC7">
      <w:pPr>
        <w:spacing w:line="360" w:lineRule="auto"/>
        <w:ind w:right="51"/>
        <w:contextualSpacing/>
        <w:rPr>
          <w:b/>
          <w:lang w:val="id-ID"/>
        </w:rPr>
      </w:pPr>
    </w:p>
    <w:p w:rsidR="005A0B6A" w:rsidRDefault="005A0B6A" w:rsidP="002F6DC7">
      <w:pPr>
        <w:spacing w:line="360" w:lineRule="auto"/>
        <w:ind w:right="51"/>
        <w:contextualSpacing/>
        <w:rPr>
          <w:b/>
          <w:lang w:val="id-ID"/>
        </w:rPr>
      </w:pPr>
    </w:p>
    <w:p w:rsidR="005A0B6A" w:rsidRDefault="005A0B6A" w:rsidP="002F6DC7">
      <w:pPr>
        <w:spacing w:line="360" w:lineRule="auto"/>
        <w:ind w:right="51"/>
        <w:contextualSpacing/>
        <w:rPr>
          <w:b/>
          <w:lang w:val="id-ID"/>
        </w:rPr>
      </w:pPr>
    </w:p>
    <w:p w:rsidR="005A0B6A" w:rsidRDefault="005A0B6A" w:rsidP="002F6DC7">
      <w:pPr>
        <w:spacing w:line="360" w:lineRule="auto"/>
        <w:ind w:right="51"/>
        <w:contextualSpacing/>
        <w:rPr>
          <w:b/>
          <w:lang w:val="id-ID"/>
        </w:rPr>
      </w:pPr>
    </w:p>
    <w:p w:rsidR="005A0B6A" w:rsidRDefault="005A0B6A" w:rsidP="002F6DC7">
      <w:pPr>
        <w:spacing w:line="360" w:lineRule="auto"/>
        <w:ind w:right="51"/>
        <w:contextualSpacing/>
        <w:rPr>
          <w:b/>
          <w:lang w:val="id-ID"/>
        </w:rPr>
      </w:pPr>
    </w:p>
    <w:p w:rsidR="005A0B6A" w:rsidRDefault="005A0B6A" w:rsidP="002F6DC7">
      <w:pPr>
        <w:spacing w:line="360" w:lineRule="auto"/>
        <w:ind w:right="51"/>
        <w:contextualSpacing/>
        <w:rPr>
          <w:b/>
          <w:lang w:val="id-ID"/>
        </w:rPr>
      </w:pPr>
    </w:p>
    <w:p w:rsidR="005A0B6A" w:rsidRDefault="005A0B6A" w:rsidP="002F6DC7">
      <w:pPr>
        <w:spacing w:line="360" w:lineRule="auto"/>
        <w:ind w:right="51"/>
        <w:contextualSpacing/>
        <w:rPr>
          <w:b/>
          <w:lang w:val="id-ID"/>
        </w:rPr>
      </w:pPr>
    </w:p>
    <w:p w:rsidR="005A0B6A" w:rsidRDefault="005A0B6A" w:rsidP="002F6DC7">
      <w:pPr>
        <w:spacing w:line="360" w:lineRule="auto"/>
        <w:ind w:right="51"/>
        <w:contextualSpacing/>
        <w:rPr>
          <w:b/>
          <w:lang w:val="id-ID"/>
        </w:rPr>
      </w:pPr>
    </w:p>
    <w:p w:rsidR="005A0B6A" w:rsidRDefault="005A0B6A" w:rsidP="002F6DC7">
      <w:pPr>
        <w:spacing w:line="360" w:lineRule="auto"/>
        <w:ind w:right="51"/>
        <w:contextualSpacing/>
        <w:rPr>
          <w:b/>
          <w:lang w:val="id-ID"/>
        </w:rPr>
      </w:pPr>
    </w:p>
    <w:p w:rsidR="005A0B6A" w:rsidRDefault="005A0B6A" w:rsidP="002F6DC7">
      <w:pPr>
        <w:spacing w:line="360" w:lineRule="auto"/>
        <w:ind w:right="51"/>
        <w:contextualSpacing/>
        <w:rPr>
          <w:b/>
          <w:lang w:val="id-ID"/>
        </w:rPr>
      </w:pPr>
    </w:p>
    <w:p w:rsidR="005A0B6A" w:rsidRDefault="005A0B6A" w:rsidP="002F6DC7">
      <w:pPr>
        <w:spacing w:line="360" w:lineRule="auto"/>
        <w:ind w:right="51"/>
        <w:contextualSpacing/>
        <w:rPr>
          <w:b/>
          <w:lang w:val="id-ID"/>
        </w:rPr>
      </w:pPr>
    </w:p>
    <w:p w:rsidR="005A0B6A" w:rsidRDefault="005A0B6A" w:rsidP="002F6DC7">
      <w:pPr>
        <w:spacing w:line="360" w:lineRule="auto"/>
        <w:ind w:right="51"/>
        <w:contextualSpacing/>
        <w:rPr>
          <w:b/>
          <w:lang w:val="id-ID"/>
        </w:rPr>
      </w:pPr>
    </w:p>
    <w:p w:rsidR="005A0B6A" w:rsidRDefault="005A0B6A" w:rsidP="002F6DC7">
      <w:pPr>
        <w:spacing w:line="360" w:lineRule="auto"/>
        <w:ind w:right="51"/>
        <w:contextualSpacing/>
        <w:rPr>
          <w:b/>
          <w:lang w:val="id-ID"/>
        </w:rPr>
      </w:pPr>
    </w:p>
    <w:p w:rsidR="000B1DD7" w:rsidRDefault="00B131BF" w:rsidP="002F6DC7">
      <w:pPr>
        <w:spacing w:line="360" w:lineRule="auto"/>
        <w:ind w:right="51"/>
        <w:contextualSpacing/>
        <w:jc w:val="center"/>
        <w:rPr>
          <w:b/>
        </w:rPr>
      </w:pPr>
      <w:r>
        <w:rPr>
          <w:b/>
          <w:noProof/>
          <w:lang w:val="id-ID" w:eastAsia="id-ID"/>
        </w:rPr>
        <w:lastRenderedPageBreak/>
        <w:pict>
          <v:rect id="_x0000_s1102" style="position:absolute;left:0;text-align:left;margin-left:393.2pt;margin-top:-77.1pt;width:28.15pt;height:23.45pt;z-index:251687424" strokecolor="white"/>
        </w:pict>
      </w:r>
      <w:r w:rsidR="000B1DD7">
        <w:rPr>
          <w:b/>
        </w:rPr>
        <w:t>BAB V</w:t>
      </w:r>
    </w:p>
    <w:p w:rsidR="00B80C74" w:rsidRDefault="000B1DD7" w:rsidP="00B80C74">
      <w:pPr>
        <w:spacing w:line="360" w:lineRule="auto"/>
        <w:ind w:left="709" w:right="51" w:hanging="425"/>
        <w:contextualSpacing/>
        <w:jc w:val="center"/>
        <w:rPr>
          <w:b/>
        </w:rPr>
      </w:pPr>
      <w:r>
        <w:rPr>
          <w:b/>
        </w:rPr>
        <w:t>KESIMPULAN DAN SARAN</w:t>
      </w:r>
    </w:p>
    <w:p w:rsidR="0033532B" w:rsidRPr="00D3525C" w:rsidRDefault="00B131BF" w:rsidP="00B80C74">
      <w:pPr>
        <w:spacing w:before="240"/>
        <w:ind w:right="51"/>
        <w:contextualSpacing/>
        <w:rPr>
          <w:b/>
        </w:rPr>
      </w:pPr>
      <w:r w:rsidRPr="00B131BF">
        <w:rPr>
          <w:noProof/>
        </w:rPr>
        <w:pict>
          <v:rect id="_x0000_s1100" style="position:absolute;margin-left:357.6pt;margin-top:-98.4pt;width:111.75pt;height:66pt;z-index:251684352" stroked="f"/>
        </w:pict>
      </w:r>
    </w:p>
    <w:p w:rsidR="000B1DD7" w:rsidRDefault="000B1DD7" w:rsidP="006D7387">
      <w:pPr>
        <w:pStyle w:val="ListParagraph"/>
        <w:numPr>
          <w:ilvl w:val="0"/>
          <w:numId w:val="69"/>
        </w:numPr>
        <w:spacing w:line="480" w:lineRule="auto"/>
        <w:ind w:left="426" w:right="51" w:hanging="426"/>
        <w:jc w:val="both"/>
        <w:rPr>
          <w:rFonts w:ascii="Times New Roman" w:hAnsi="Times New Roman"/>
          <w:b/>
          <w:sz w:val="24"/>
          <w:szCs w:val="24"/>
        </w:rPr>
      </w:pPr>
      <w:r w:rsidRPr="000B1DD7">
        <w:rPr>
          <w:rFonts w:ascii="Times New Roman" w:hAnsi="Times New Roman"/>
          <w:b/>
          <w:sz w:val="24"/>
          <w:szCs w:val="24"/>
        </w:rPr>
        <w:t>Kesimpulan</w:t>
      </w:r>
    </w:p>
    <w:p w:rsidR="000F56F3" w:rsidRPr="00081457" w:rsidRDefault="000B1DD7" w:rsidP="00081457">
      <w:pPr>
        <w:spacing w:line="480" w:lineRule="auto"/>
        <w:ind w:firstLine="720"/>
        <w:jc w:val="both"/>
        <w:rPr>
          <w:lang w:val="id-ID"/>
        </w:rPr>
      </w:pPr>
      <w:r w:rsidRPr="000B1DD7">
        <w:t xml:space="preserve">Berdasarkan hasil penelitian dan pembahasan yang telah diuraikan dapat disimpulkan bahwa dengan penerapan </w:t>
      </w:r>
      <w:r w:rsidRPr="000B1DD7">
        <w:rPr>
          <w:lang w:val="id-ID"/>
        </w:rPr>
        <w:t>m</w:t>
      </w:r>
      <w:r w:rsidRPr="000B1DD7">
        <w:t xml:space="preserve">odel </w:t>
      </w:r>
      <w:r>
        <w:t>p</w:t>
      </w:r>
      <w:r w:rsidRPr="000B1DD7">
        <w:t xml:space="preserve">embelajaran </w:t>
      </w:r>
      <w:r>
        <w:t>k</w:t>
      </w:r>
      <w:r w:rsidRPr="000B1DD7">
        <w:t xml:space="preserve">ooperatif tipe </w:t>
      </w:r>
      <w:r>
        <w:rPr>
          <w:i/>
        </w:rPr>
        <w:t xml:space="preserve">Think Pair Share </w:t>
      </w:r>
      <w:r w:rsidRPr="000B1DD7">
        <w:t>(TPS)</w:t>
      </w:r>
      <w:r w:rsidRPr="000B1DD7">
        <w:rPr>
          <w:i/>
        </w:rPr>
        <w:t xml:space="preserve"> </w:t>
      </w:r>
      <w:r w:rsidR="0077214A">
        <w:t>dapat meningkatkan</w:t>
      </w:r>
      <w:r w:rsidRPr="000B1DD7">
        <w:t xml:space="preserve"> hasil belajar</w:t>
      </w:r>
      <w:r w:rsidR="0077214A">
        <w:t xml:space="preserve"> </w:t>
      </w:r>
      <w:r w:rsidR="003D318F">
        <w:t>siswa</w:t>
      </w:r>
      <w:r w:rsidR="003D318F" w:rsidRPr="000B1DD7">
        <w:rPr>
          <w:lang w:val="id-ID"/>
        </w:rPr>
        <w:t xml:space="preserve"> </w:t>
      </w:r>
      <w:r w:rsidR="003D318F" w:rsidRPr="000B1DD7">
        <w:t xml:space="preserve">kelas  </w:t>
      </w:r>
      <w:r w:rsidR="003D318F">
        <w:t xml:space="preserve">IV pada </w:t>
      </w:r>
      <w:r w:rsidR="0077214A">
        <w:t xml:space="preserve">keterampilan menyimak </w:t>
      </w:r>
      <w:r w:rsidR="003D318F">
        <w:t xml:space="preserve">bahasa Indonesia di </w:t>
      </w:r>
      <w:r w:rsidRPr="000B1DD7">
        <w:t>SD</w:t>
      </w:r>
      <w:r w:rsidR="003D318F">
        <w:t xml:space="preserve"> </w:t>
      </w:r>
      <w:r w:rsidR="0077214A">
        <w:t>I</w:t>
      </w:r>
      <w:r w:rsidR="003D318F">
        <w:t>npres</w:t>
      </w:r>
      <w:r w:rsidR="00F84A7E">
        <w:t xml:space="preserve"> </w:t>
      </w:r>
      <w:r w:rsidR="00F84A7E">
        <w:rPr>
          <w:lang w:val="id-ID"/>
        </w:rPr>
        <w:t>N</w:t>
      </w:r>
      <w:r w:rsidR="0077214A">
        <w:t>o.48 Mattirowalie Kecamatan Barru Kabupaten Barru</w:t>
      </w:r>
      <w:r w:rsidRPr="000B1DD7">
        <w:t>.</w:t>
      </w:r>
      <w:r w:rsidR="0077214A">
        <w:t xml:space="preserve"> </w:t>
      </w:r>
      <w:r w:rsidR="00F84A7E" w:rsidRPr="00F121BA">
        <w:t>Peni</w:t>
      </w:r>
      <w:r w:rsidR="00F84A7E">
        <w:t>n</w:t>
      </w:r>
      <w:r w:rsidR="00F84A7E" w:rsidRPr="00F121BA">
        <w:t>gkatan pada setiap siklusnya dapat dilihat pada aktivitas guru dan siswa, aktivitas guru p</w:t>
      </w:r>
      <w:r w:rsidR="00081457">
        <w:t xml:space="preserve">ada siklus I dikategorikan </w:t>
      </w:r>
      <w:r w:rsidR="00122F2B">
        <w:rPr>
          <w:lang w:val="id-ID"/>
        </w:rPr>
        <w:t>cukup</w:t>
      </w:r>
      <w:r w:rsidR="00F84A7E" w:rsidRPr="00F121BA">
        <w:t xml:space="preserve"> sedangkan siklus II telah dikategorikan </w:t>
      </w:r>
      <w:r w:rsidR="00122F2B">
        <w:rPr>
          <w:lang w:val="id-ID"/>
        </w:rPr>
        <w:t xml:space="preserve">sangat </w:t>
      </w:r>
      <w:r w:rsidR="00F84A7E" w:rsidRPr="00F121BA">
        <w:t>baik, aktivitas siswa p</w:t>
      </w:r>
      <w:r w:rsidR="00820D25">
        <w:t xml:space="preserve">ada siklus I dikategorikan </w:t>
      </w:r>
      <w:r w:rsidR="00122F2B">
        <w:rPr>
          <w:lang w:val="id-ID"/>
        </w:rPr>
        <w:t>cukup</w:t>
      </w:r>
      <w:r w:rsidR="00F84A7E" w:rsidRPr="00F121BA">
        <w:t xml:space="preserve"> sedangkan siklus II telah dikategorikan baik. Selain itu, peningkatan hasil belajar terlihat pada meningkatnya nilai rata-rata kelas dari siklus I ke siklus II, ketuntasan secara klasikal telah mencapai indikator </w:t>
      </w:r>
      <w:r w:rsidR="00122F2B">
        <w:rPr>
          <w:lang w:val="id-ID"/>
        </w:rPr>
        <w:t>dan hasil belajar</w:t>
      </w:r>
      <w:r w:rsidR="00081457" w:rsidRPr="00F121BA">
        <w:t xml:space="preserve"> siswa</w:t>
      </w:r>
      <w:r w:rsidR="00081457">
        <w:t xml:space="preserve"> pada siklus I dikategorikan </w:t>
      </w:r>
      <w:r w:rsidR="00C133FB">
        <w:t>cukup</w:t>
      </w:r>
      <w:r w:rsidR="00081457">
        <w:t xml:space="preserve"> dan siklus II</w:t>
      </w:r>
      <w:r w:rsidR="00122F2B">
        <w:t xml:space="preserve"> dikategorikan</w:t>
      </w:r>
      <w:r w:rsidR="00081457">
        <w:t xml:space="preserve"> baik</w:t>
      </w:r>
      <w:r w:rsidR="00081457">
        <w:rPr>
          <w:lang w:val="id-ID"/>
        </w:rPr>
        <w:t>.</w:t>
      </w:r>
    </w:p>
    <w:p w:rsidR="00520553" w:rsidRPr="00520553" w:rsidRDefault="00520553" w:rsidP="006D7387">
      <w:pPr>
        <w:pStyle w:val="ListParagraph"/>
        <w:numPr>
          <w:ilvl w:val="0"/>
          <w:numId w:val="69"/>
        </w:numPr>
        <w:spacing w:after="0" w:line="480" w:lineRule="auto"/>
        <w:ind w:left="426" w:hanging="426"/>
        <w:jc w:val="both"/>
        <w:rPr>
          <w:rFonts w:ascii="Times New Roman" w:hAnsi="Times New Roman"/>
          <w:b/>
          <w:color w:val="000000" w:themeColor="text1"/>
          <w:sz w:val="24"/>
          <w:szCs w:val="24"/>
          <w:lang w:val="id-ID"/>
        </w:rPr>
      </w:pPr>
      <w:r w:rsidRPr="00520553">
        <w:rPr>
          <w:rFonts w:ascii="Times New Roman" w:hAnsi="Times New Roman"/>
          <w:b/>
          <w:color w:val="000000" w:themeColor="text1"/>
          <w:sz w:val="24"/>
          <w:szCs w:val="24"/>
        </w:rPr>
        <w:t>Saran</w:t>
      </w:r>
    </w:p>
    <w:p w:rsidR="00520553" w:rsidRDefault="00520553" w:rsidP="00520553">
      <w:pPr>
        <w:pStyle w:val="NoSpacing"/>
        <w:spacing w:afterAutospacing="0" w:line="480" w:lineRule="auto"/>
        <w:ind w:left="0" w:firstLine="720"/>
        <w:contextualSpacing/>
      </w:pPr>
      <w:bookmarkStart w:id="0" w:name="_GoBack"/>
      <w:bookmarkEnd w:id="0"/>
      <w:r w:rsidRPr="00262A7A">
        <w:rPr>
          <w:lang w:val="id-ID"/>
        </w:rPr>
        <w:t>Berdasarkan kesimpulan yang telah diperoleh dalam penelitian ini, diajukan beberapa saran yang perlu dipertimbangkan:</w:t>
      </w:r>
    </w:p>
    <w:p w:rsidR="00520553" w:rsidRPr="00EB0200" w:rsidRDefault="00B131BF" w:rsidP="006D7387">
      <w:pPr>
        <w:pStyle w:val="ListParagraph"/>
        <w:numPr>
          <w:ilvl w:val="7"/>
          <w:numId w:val="70"/>
        </w:numPr>
        <w:tabs>
          <w:tab w:val="clear" w:pos="5760"/>
          <w:tab w:val="num" w:pos="426"/>
          <w:tab w:val="left" w:pos="4111"/>
        </w:tabs>
        <w:spacing w:before="0" w:beforeAutospacing="0" w:after="0" w:line="480" w:lineRule="auto"/>
        <w:ind w:left="426" w:hanging="426"/>
        <w:jc w:val="both"/>
        <w:rPr>
          <w:rFonts w:ascii="Times New Roman" w:hAnsi="Times New Roman"/>
          <w:sz w:val="24"/>
          <w:szCs w:val="24"/>
        </w:rPr>
      </w:pPr>
      <w:r w:rsidRPr="00B131BF">
        <w:rPr>
          <w:rFonts w:ascii="Times New Roman" w:hAnsi="Times New Roman"/>
          <w:noProof/>
          <w:sz w:val="24"/>
          <w:szCs w:val="24"/>
        </w:rPr>
        <w:pict>
          <v:oval id="_x0000_s1105" style="position:absolute;left:0;text-align:left;margin-left:193.6pt;margin-top:97pt;width:51pt;height:28.5pt;z-index:251688448" stroked="f">
            <v:textbox style="mso-next-textbox:#_x0000_s1105">
              <w:txbxContent>
                <w:p w:rsidR="00481316" w:rsidRPr="00EC7EC5" w:rsidRDefault="00481316">
                  <w:r>
                    <w:t>78</w:t>
                  </w:r>
                </w:p>
              </w:txbxContent>
            </v:textbox>
          </v:oval>
        </w:pict>
      </w:r>
      <w:r w:rsidR="00520553" w:rsidRPr="00520553">
        <w:rPr>
          <w:rFonts w:ascii="Times New Roman" w:hAnsi="Times New Roman"/>
          <w:sz w:val="24"/>
          <w:szCs w:val="24"/>
        </w:rPr>
        <w:t xml:space="preserve">Bentuk pembelajaran dengan menggunakan model </w:t>
      </w:r>
      <w:r w:rsidR="00520553">
        <w:rPr>
          <w:rFonts w:ascii="Times New Roman" w:hAnsi="Times New Roman"/>
          <w:sz w:val="24"/>
          <w:szCs w:val="24"/>
        </w:rPr>
        <w:t>p</w:t>
      </w:r>
      <w:r w:rsidR="00520553" w:rsidRPr="00520553">
        <w:rPr>
          <w:rFonts w:ascii="Times New Roman" w:hAnsi="Times New Roman"/>
          <w:sz w:val="24"/>
          <w:szCs w:val="24"/>
        </w:rPr>
        <w:t xml:space="preserve">embelajaran </w:t>
      </w:r>
      <w:r w:rsidR="00520553">
        <w:rPr>
          <w:rFonts w:ascii="Times New Roman" w:hAnsi="Times New Roman"/>
          <w:sz w:val="24"/>
          <w:szCs w:val="24"/>
        </w:rPr>
        <w:t>k</w:t>
      </w:r>
      <w:r w:rsidR="00520553" w:rsidRPr="00520553">
        <w:rPr>
          <w:rFonts w:ascii="Times New Roman" w:hAnsi="Times New Roman"/>
          <w:sz w:val="24"/>
          <w:szCs w:val="24"/>
        </w:rPr>
        <w:t xml:space="preserve">ooperatif tipe </w:t>
      </w:r>
      <w:r w:rsidR="00520553">
        <w:rPr>
          <w:rFonts w:ascii="Times New Roman" w:hAnsi="Times New Roman"/>
          <w:i/>
          <w:sz w:val="24"/>
          <w:szCs w:val="24"/>
        </w:rPr>
        <w:t xml:space="preserve">Think Pair Share </w:t>
      </w:r>
      <w:r w:rsidR="00520553" w:rsidRPr="00520553">
        <w:rPr>
          <w:rFonts w:ascii="Times New Roman" w:hAnsi="Times New Roman"/>
          <w:sz w:val="24"/>
          <w:szCs w:val="24"/>
        </w:rPr>
        <w:t>(TPS)</w:t>
      </w:r>
      <w:r w:rsidR="00520553" w:rsidRPr="00520553">
        <w:rPr>
          <w:rFonts w:ascii="Times New Roman" w:hAnsi="Times New Roman"/>
          <w:i/>
          <w:sz w:val="24"/>
          <w:szCs w:val="24"/>
        </w:rPr>
        <w:t xml:space="preserve"> </w:t>
      </w:r>
      <w:r w:rsidR="00520553" w:rsidRPr="00520553">
        <w:rPr>
          <w:rFonts w:ascii="Times New Roman" w:hAnsi="Times New Roman"/>
          <w:sz w:val="24"/>
          <w:szCs w:val="24"/>
        </w:rPr>
        <w:t xml:space="preserve">dengan mengacu pada semua tahapan pembelajaran layak dipertimbangkan </w:t>
      </w:r>
      <w:r w:rsidR="00520553" w:rsidRPr="00520553">
        <w:rPr>
          <w:rFonts w:ascii="Times New Roman" w:hAnsi="Times New Roman"/>
          <w:sz w:val="24"/>
          <w:szCs w:val="24"/>
          <w:lang w:val="id-ID"/>
        </w:rPr>
        <w:t xml:space="preserve">oleh para pengajar </w:t>
      </w:r>
      <w:r w:rsidR="00520553" w:rsidRPr="00520553">
        <w:rPr>
          <w:rFonts w:ascii="Times New Roman" w:hAnsi="Times New Roman"/>
          <w:sz w:val="24"/>
          <w:szCs w:val="24"/>
        </w:rPr>
        <w:t xml:space="preserve">untuk menjadi bentuk pembelajaran </w:t>
      </w:r>
      <w:r w:rsidR="00520553" w:rsidRPr="00520553">
        <w:rPr>
          <w:rFonts w:ascii="Times New Roman" w:hAnsi="Times New Roman"/>
          <w:sz w:val="24"/>
          <w:szCs w:val="24"/>
        </w:rPr>
        <w:lastRenderedPageBreak/>
        <w:t xml:space="preserve">alternatif dalam melaksanakan pembelajaran yang lebih aktif dan menyenangkan </w:t>
      </w:r>
      <w:r w:rsidR="00520553">
        <w:rPr>
          <w:rFonts w:ascii="Times New Roman" w:hAnsi="Times New Roman"/>
          <w:sz w:val="24"/>
          <w:szCs w:val="24"/>
        </w:rPr>
        <w:t>baik dalam peningkatan hasil belajar keterampilan menyimak siswa, pada keterampilan berbicar</w:t>
      </w:r>
      <w:r w:rsidR="001A7C20">
        <w:rPr>
          <w:rFonts w:ascii="Times New Roman" w:hAnsi="Times New Roman"/>
          <w:sz w:val="24"/>
          <w:szCs w:val="24"/>
        </w:rPr>
        <w:t>a</w:t>
      </w:r>
      <w:r w:rsidR="00520553">
        <w:rPr>
          <w:rFonts w:ascii="Times New Roman" w:hAnsi="Times New Roman"/>
          <w:sz w:val="24"/>
          <w:szCs w:val="24"/>
        </w:rPr>
        <w:t>, membaca, dan menulis</w:t>
      </w:r>
      <w:r w:rsidR="00520553" w:rsidRPr="00520553">
        <w:rPr>
          <w:rFonts w:ascii="Times New Roman" w:hAnsi="Times New Roman"/>
          <w:sz w:val="24"/>
          <w:szCs w:val="24"/>
        </w:rPr>
        <w:t xml:space="preserve"> maupun pada mata pelajaran lainnya.</w:t>
      </w:r>
    </w:p>
    <w:p w:rsidR="00520553" w:rsidRPr="00520553" w:rsidRDefault="00520553" w:rsidP="006D7387">
      <w:pPr>
        <w:pStyle w:val="ListParagraph"/>
        <w:numPr>
          <w:ilvl w:val="7"/>
          <w:numId w:val="70"/>
        </w:numPr>
        <w:tabs>
          <w:tab w:val="clear" w:pos="5760"/>
          <w:tab w:val="num" w:pos="426"/>
        </w:tabs>
        <w:spacing w:before="0" w:beforeAutospacing="0" w:after="0" w:line="480" w:lineRule="auto"/>
        <w:ind w:left="426" w:hanging="426"/>
        <w:jc w:val="both"/>
        <w:rPr>
          <w:rFonts w:ascii="Times New Roman" w:hAnsi="Times New Roman"/>
          <w:sz w:val="24"/>
          <w:szCs w:val="24"/>
        </w:rPr>
      </w:pPr>
      <w:r w:rsidRPr="00520553">
        <w:rPr>
          <w:rFonts w:ascii="Times New Roman" w:hAnsi="Times New Roman"/>
          <w:sz w:val="24"/>
          <w:szCs w:val="24"/>
        </w:rPr>
        <w:t>Sebagai tindak lanjut penerapan, pada saat proses pembelajaran diharapkan guru</w:t>
      </w:r>
      <w:r w:rsidR="00EB0200">
        <w:rPr>
          <w:rFonts w:ascii="Times New Roman" w:hAnsi="Times New Roman"/>
          <w:sz w:val="24"/>
          <w:szCs w:val="24"/>
        </w:rPr>
        <w:t xml:space="preserve"> lebih kreatif baik terhadap media yang digunakan dalam menyampaikan materi, atau penghargaan yang diberikan untuk memotivasi seperti: pap</w:t>
      </w:r>
      <w:r w:rsidR="00412C8F">
        <w:rPr>
          <w:rFonts w:ascii="Times New Roman" w:hAnsi="Times New Roman"/>
          <w:sz w:val="24"/>
          <w:szCs w:val="24"/>
        </w:rPr>
        <w:t>a</w:t>
      </w:r>
      <w:r w:rsidR="00EB0200">
        <w:rPr>
          <w:rFonts w:ascii="Times New Roman" w:hAnsi="Times New Roman"/>
          <w:sz w:val="24"/>
          <w:szCs w:val="24"/>
        </w:rPr>
        <w:t>n poin maupun bentuk lain yang lebih menarik minat siswa</w:t>
      </w:r>
      <w:r w:rsidRPr="00520553">
        <w:rPr>
          <w:rFonts w:ascii="Times New Roman" w:hAnsi="Times New Roman"/>
          <w:sz w:val="24"/>
          <w:szCs w:val="24"/>
          <w:lang w:val="id-ID"/>
        </w:rPr>
        <w:t>, sehingga dapat mengem</w:t>
      </w:r>
      <w:r w:rsidR="00EB0200">
        <w:rPr>
          <w:rFonts w:ascii="Times New Roman" w:hAnsi="Times New Roman"/>
          <w:sz w:val="24"/>
          <w:szCs w:val="24"/>
          <w:lang w:val="id-ID"/>
        </w:rPr>
        <w:t xml:space="preserve">bangkan kemampuan </w:t>
      </w:r>
      <w:r w:rsidR="00EB0200">
        <w:rPr>
          <w:rFonts w:ascii="Times New Roman" w:hAnsi="Times New Roman"/>
          <w:sz w:val="24"/>
          <w:szCs w:val="24"/>
        </w:rPr>
        <w:t>berpikir maupun komunikasi siswa dalam proses pembelajaran</w:t>
      </w:r>
      <w:r w:rsidRPr="00520553">
        <w:rPr>
          <w:rFonts w:ascii="Times New Roman" w:hAnsi="Times New Roman"/>
          <w:sz w:val="24"/>
          <w:szCs w:val="24"/>
          <w:lang w:val="id-ID"/>
        </w:rPr>
        <w:t>.</w:t>
      </w:r>
    </w:p>
    <w:p w:rsidR="00520553" w:rsidRPr="00520553" w:rsidRDefault="00EB0200" w:rsidP="006D7387">
      <w:pPr>
        <w:pStyle w:val="ListParagraph"/>
        <w:numPr>
          <w:ilvl w:val="7"/>
          <w:numId w:val="70"/>
        </w:numPr>
        <w:tabs>
          <w:tab w:val="clear" w:pos="5760"/>
          <w:tab w:val="num" w:pos="426"/>
        </w:tabs>
        <w:spacing w:before="0" w:beforeAutospacing="0" w:after="0" w:line="480" w:lineRule="auto"/>
        <w:ind w:left="426" w:hanging="426"/>
        <w:jc w:val="both"/>
        <w:rPr>
          <w:rFonts w:ascii="Times New Roman" w:hAnsi="Times New Roman"/>
          <w:sz w:val="24"/>
          <w:szCs w:val="24"/>
        </w:rPr>
      </w:pPr>
      <w:r>
        <w:rPr>
          <w:rFonts w:ascii="Times New Roman" w:hAnsi="Times New Roman"/>
          <w:sz w:val="24"/>
          <w:szCs w:val="24"/>
          <w:lang w:val="sv-SE"/>
        </w:rPr>
        <w:t xml:space="preserve">Bagi mahasiswa PGSD, diharapkan dapat menerapkan model pembelajaran kooperatif tipr </w:t>
      </w:r>
      <w:r w:rsidRPr="00EB0200">
        <w:rPr>
          <w:rFonts w:ascii="Times New Roman" w:hAnsi="Times New Roman"/>
          <w:i/>
          <w:sz w:val="24"/>
          <w:szCs w:val="24"/>
          <w:lang w:val="sv-SE"/>
        </w:rPr>
        <w:t>Think Pair Share</w:t>
      </w:r>
      <w:r>
        <w:rPr>
          <w:rFonts w:ascii="Times New Roman" w:hAnsi="Times New Roman"/>
          <w:sz w:val="24"/>
          <w:szCs w:val="24"/>
          <w:lang w:val="sv-SE"/>
        </w:rPr>
        <w:t xml:space="preserve"> (TPS) baik dalam </w:t>
      </w:r>
      <w:r w:rsidR="004E4058">
        <w:rPr>
          <w:rFonts w:ascii="Times New Roman" w:hAnsi="Times New Roman"/>
          <w:sz w:val="24"/>
          <w:szCs w:val="24"/>
          <w:lang w:val="sv-SE"/>
        </w:rPr>
        <w:t>PPL maupun ketika melakukan penelitian di sekolah. Sebab dengan adanya tiga tahapan inti pada model ini baik dari segi berpikir (</w:t>
      </w:r>
      <w:r w:rsidR="000D0E64">
        <w:rPr>
          <w:rFonts w:ascii="Times New Roman" w:hAnsi="Times New Roman"/>
          <w:i/>
          <w:sz w:val="24"/>
          <w:szCs w:val="24"/>
          <w:lang w:val="sv-SE"/>
        </w:rPr>
        <w:t>t</w:t>
      </w:r>
      <w:r w:rsidR="004E4058" w:rsidRPr="004E4058">
        <w:rPr>
          <w:rFonts w:ascii="Times New Roman" w:hAnsi="Times New Roman"/>
          <w:i/>
          <w:sz w:val="24"/>
          <w:szCs w:val="24"/>
          <w:lang w:val="sv-SE"/>
        </w:rPr>
        <w:t>hink</w:t>
      </w:r>
      <w:r w:rsidR="004E4058">
        <w:rPr>
          <w:rFonts w:ascii="Times New Roman" w:hAnsi="Times New Roman"/>
          <w:sz w:val="24"/>
          <w:szCs w:val="24"/>
          <w:lang w:val="sv-SE"/>
        </w:rPr>
        <w:t>), berkelompok secara berpasangan (</w:t>
      </w:r>
      <w:r w:rsidR="000D0E64">
        <w:rPr>
          <w:rFonts w:ascii="Times New Roman" w:hAnsi="Times New Roman"/>
          <w:i/>
          <w:sz w:val="24"/>
          <w:szCs w:val="24"/>
          <w:lang w:val="sv-SE"/>
        </w:rPr>
        <w:t>p</w:t>
      </w:r>
      <w:r w:rsidR="004E4058" w:rsidRPr="004E4058">
        <w:rPr>
          <w:rFonts w:ascii="Times New Roman" w:hAnsi="Times New Roman"/>
          <w:i/>
          <w:sz w:val="24"/>
          <w:szCs w:val="24"/>
          <w:lang w:val="sv-SE"/>
        </w:rPr>
        <w:t>air</w:t>
      </w:r>
      <w:r w:rsidR="004E4058">
        <w:rPr>
          <w:rFonts w:ascii="Times New Roman" w:hAnsi="Times New Roman"/>
          <w:sz w:val="24"/>
          <w:szCs w:val="24"/>
          <w:lang w:val="sv-SE"/>
        </w:rPr>
        <w:t>), maupun berbagi (</w:t>
      </w:r>
      <w:r w:rsidR="000D0E64">
        <w:rPr>
          <w:rFonts w:ascii="Times New Roman" w:hAnsi="Times New Roman"/>
          <w:i/>
          <w:sz w:val="24"/>
          <w:szCs w:val="24"/>
          <w:lang w:val="sv-SE"/>
        </w:rPr>
        <w:t>s</w:t>
      </w:r>
      <w:r w:rsidR="004E4058" w:rsidRPr="004E4058">
        <w:rPr>
          <w:rFonts w:ascii="Times New Roman" w:hAnsi="Times New Roman"/>
          <w:i/>
          <w:sz w:val="24"/>
          <w:szCs w:val="24"/>
          <w:lang w:val="sv-SE"/>
        </w:rPr>
        <w:t>hare</w:t>
      </w:r>
      <w:r w:rsidR="004E4058">
        <w:rPr>
          <w:rFonts w:ascii="Times New Roman" w:hAnsi="Times New Roman"/>
          <w:sz w:val="24"/>
          <w:szCs w:val="24"/>
          <w:lang w:val="sv-SE"/>
        </w:rPr>
        <w:t>) mampu memberi pengalam</w:t>
      </w:r>
      <w:r w:rsidR="00884579">
        <w:rPr>
          <w:rFonts w:ascii="Times New Roman" w:hAnsi="Times New Roman"/>
          <w:sz w:val="24"/>
          <w:szCs w:val="24"/>
          <w:lang w:val="sv-SE"/>
        </w:rPr>
        <w:t>a</w:t>
      </w:r>
      <w:r w:rsidR="004E4058">
        <w:rPr>
          <w:rFonts w:ascii="Times New Roman" w:hAnsi="Times New Roman"/>
          <w:sz w:val="24"/>
          <w:szCs w:val="24"/>
          <w:lang w:val="sv-SE"/>
        </w:rPr>
        <w:t xml:space="preserve">n yang lebih bervariasi bagi siswa di dalam proses pembelajaran. </w:t>
      </w:r>
    </w:p>
    <w:p w:rsidR="00520553" w:rsidRDefault="00520553" w:rsidP="00520553">
      <w:pPr>
        <w:pStyle w:val="NoSpacing"/>
        <w:spacing w:line="480" w:lineRule="auto"/>
        <w:ind w:left="0" w:firstLine="0"/>
      </w:pPr>
    </w:p>
    <w:p w:rsidR="000E54B4" w:rsidRPr="00520553" w:rsidRDefault="000E54B4" w:rsidP="00520553">
      <w:pPr>
        <w:pStyle w:val="NoSpacing"/>
        <w:spacing w:line="480" w:lineRule="auto"/>
        <w:ind w:left="0" w:firstLine="0"/>
      </w:pPr>
    </w:p>
    <w:p w:rsidR="00520553" w:rsidRPr="00520553" w:rsidRDefault="00520553" w:rsidP="00520553">
      <w:pPr>
        <w:pStyle w:val="ListParagraph"/>
        <w:spacing w:after="0" w:line="480" w:lineRule="auto"/>
        <w:ind w:left="426"/>
        <w:jc w:val="both"/>
        <w:rPr>
          <w:rFonts w:ascii="Times New Roman" w:hAnsi="Times New Roman"/>
          <w:b/>
          <w:color w:val="000000" w:themeColor="text1"/>
          <w:sz w:val="24"/>
          <w:szCs w:val="24"/>
          <w:lang w:val="id-ID"/>
        </w:rPr>
      </w:pPr>
    </w:p>
    <w:p w:rsidR="001A6BEB" w:rsidRDefault="001A6BEB" w:rsidP="001A6BEB">
      <w:pPr>
        <w:spacing w:line="480" w:lineRule="auto"/>
        <w:ind w:right="49"/>
        <w:jc w:val="both"/>
        <w:rPr>
          <w:b/>
        </w:rPr>
      </w:pPr>
    </w:p>
    <w:p w:rsidR="0007483B" w:rsidRDefault="0007483B" w:rsidP="000E54B4">
      <w:pPr>
        <w:spacing w:line="480" w:lineRule="auto"/>
        <w:ind w:right="49"/>
        <w:rPr>
          <w:b/>
        </w:rPr>
      </w:pPr>
    </w:p>
    <w:p w:rsidR="00A14D45" w:rsidRPr="001A6BEB" w:rsidRDefault="00A14D45" w:rsidP="001A6BEB">
      <w:pPr>
        <w:spacing w:line="480" w:lineRule="auto"/>
        <w:ind w:right="49"/>
        <w:jc w:val="center"/>
        <w:rPr>
          <w:kern w:val="2"/>
        </w:rPr>
      </w:pPr>
      <w:r w:rsidRPr="001A6BEB">
        <w:rPr>
          <w:b/>
        </w:rPr>
        <w:lastRenderedPageBreak/>
        <w:t>DAFTAR PUSTAKA</w:t>
      </w:r>
    </w:p>
    <w:p w:rsidR="00A14D45" w:rsidRDefault="00A14D45" w:rsidP="00A14D45">
      <w:pPr>
        <w:jc w:val="both"/>
      </w:pPr>
    </w:p>
    <w:p w:rsidR="00A14D45" w:rsidRPr="005B118C" w:rsidRDefault="00A14D45" w:rsidP="00A14D45">
      <w:pPr>
        <w:autoSpaceDE w:val="0"/>
        <w:autoSpaceDN w:val="0"/>
        <w:adjustRightInd w:val="0"/>
        <w:jc w:val="both"/>
        <w:rPr>
          <w:rFonts w:eastAsiaTheme="minorHAnsi"/>
        </w:rPr>
      </w:pPr>
      <w:r>
        <w:t>Ariestari, Agustin Eka. 2012</w:t>
      </w:r>
      <w:r w:rsidRPr="0084717F">
        <w:t>.</w:t>
      </w:r>
      <w:r w:rsidRPr="005B118C">
        <w:rPr>
          <w:rFonts w:eastAsiaTheme="minorHAnsi"/>
        </w:rPr>
        <w:t xml:space="preserve"> Penerapan Pembelajaran Kooperatif Think Pair Share</w:t>
      </w:r>
    </w:p>
    <w:p w:rsidR="00A14D45" w:rsidRDefault="00A14D45" w:rsidP="00A14D45">
      <w:pPr>
        <w:autoSpaceDE w:val="0"/>
        <w:autoSpaceDN w:val="0"/>
        <w:adjustRightInd w:val="0"/>
        <w:ind w:left="709"/>
        <w:jc w:val="both"/>
      </w:pPr>
      <w:r w:rsidRPr="005B118C">
        <w:rPr>
          <w:rFonts w:eastAsiaTheme="minorHAnsi"/>
        </w:rPr>
        <w:t>Untuk Meningkatkan Hasil Belajar Siswa Kelas VII-A SMP Brawijaya Smart SchoolMalang</w:t>
      </w:r>
      <w:r>
        <w:t>.(</w:t>
      </w:r>
      <w:r w:rsidRPr="005B118C">
        <w:rPr>
          <w:i/>
        </w:rPr>
        <w:t>Skripsi</w:t>
      </w:r>
      <w:r>
        <w:t>),</w:t>
      </w:r>
      <w:hyperlink r:id="rId8" w:history="1">
        <w:r w:rsidRPr="00DC56B9">
          <w:rPr>
            <w:rStyle w:val="Hyperlink"/>
            <w:color w:val="000000" w:themeColor="text1"/>
          </w:rPr>
          <w:t>http://jurnal</w:t>
        </w:r>
      </w:hyperlink>
      <w:r w:rsidRPr="00DC56B9">
        <w:rPr>
          <w:u w:val="single"/>
        </w:rPr>
        <w:t>online.um.ac.id/data/artikel/artikel2A3DF20AB76C774E316D8C85EF680C91</w:t>
      </w:r>
      <w:r w:rsidRPr="00755D36">
        <w:t>.</w:t>
      </w:r>
      <w:r>
        <w:t xml:space="preserve"> </w:t>
      </w:r>
      <w:r w:rsidRPr="00755D36">
        <w:t>pdf</w:t>
      </w:r>
      <w:r>
        <w:t>, (diakses 10 Januari 2014, Pukul 10.36).</w:t>
      </w:r>
    </w:p>
    <w:p w:rsidR="00A14D45" w:rsidRDefault="00A14D45" w:rsidP="00A14D45">
      <w:pPr>
        <w:autoSpaceDE w:val="0"/>
        <w:autoSpaceDN w:val="0"/>
        <w:adjustRightInd w:val="0"/>
        <w:ind w:left="709"/>
        <w:jc w:val="both"/>
      </w:pPr>
    </w:p>
    <w:p w:rsidR="00A14D45" w:rsidRDefault="00A14D45" w:rsidP="00A14D45">
      <w:pPr>
        <w:ind w:left="709" w:hanging="709"/>
        <w:jc w:val="both"/>
        <w:rPr>
          <w:rFonts w:eastAsiaTheme="minorHAnsi"/>
        </w:rPr>
      </w:pPr>
      <w:r>
        <w:rPr>
          <w:rFonts w:eastAsiaTheme="minorHAnsi"/>
        </w:rPr>
        <w:t xml:space="preserve">Arikunto, Suharsimi. 2012. Dasar-dasar </w:t>
      </w:r>
      <w:r w:rsidR="00B203FA">
        <w:rPr>
          <w:rFonts w:eastAsiaTheme="minorHAnsi"/>
        </w:rPr>
        <w:t xml:space="preserve">Evaluasi Pendidikan. Jakarta: </w:t>
      </w:r>
      <w:r>
        <w:rPr>
          <w:rFonts w:eastAsiaTheme="minorHAnsi"/>
        </w:rPr>
        <w:t xml:space="preserve"> Bumi Aksara.</w:t>
      </w:r>
    </w:p>
    <w:p w:rsidR="00A14D45" w:rsidRDefault="00A14D45" w:rsidP="00A14D45">
      <w:pPr>
        <w:jc w:val="both"/>
        <w:rPr>
          <w:rFonts w:eastAsiaTheme="minorHAnsi"/>
        </w:rPr>
      </w:pPr>
    </w:p>
    <w:p w:rsidR="00A14D45" w:rsidRDefault="00A14D45" w:rsidP="00A14D45">
      <w:pPr>
        <w:ind w:left="709" w:hanging="709"/>
        <w:jc w:val="both"/>
      </w:pPr>
      <w:r>
        <w:rPr>
          <w:u w:val="single"/>
        </w:rPr>
        <w:t xml:space="preserve">                                    </w:t>
      </w:r>
      <w:r>
        <w:t xml:space="preserve">. 2006. </w:t>
      </w:r>
      <w:r w:rsidRPr="005B118C">
        <w:rPr>
          <w:i/>
        </w:rPr>
        <w:t>Prosedur Penelitian Suatu Pendekatan Praktik</w:t>
      </w:r>
      <w:r>
        <w:t>. Jakarta: PT Rineka Cipta.</w:t>
      </w:r>
    </w:p>
    <w:p w:rsidR="00A14D45" w:rsidRDefault="00A14D45" w:rsidP="00A14D45">
      <w:pPr>
        <w:jc w:val="both"/>
      </w:pPr>
    </w:p>
    <w:p w:rsidR="00A14D45" w:rsidRDefault="005302A2" w:rsidP="00A14D45">
      <w:pPr>
        <w:ind w:left="851" w:hanging="851"/>
        <w:jc w:val="both"/>
      </w:pPr>
      <w:r>
        <w:t>Elfanany</w:t>
      </w:r>
      <w:r>
        <w:rPr>
          <w:lang w:val="id-ID"/>
        </w:rPr>
        <w:t>, Burhan.</w:t>
      </w:r>
      <w:r w:rsidR="00A14D45">
        <w:t xml:space="preserve"> 2013. </w:t>
      </w:r>
      <w:r w:rsidR="00A14D45">
        <w:rPr>
          <w:i/>
        </w:rPr>
        <w:t xml:space="preserve">Penelitian Tindakan Kelas. </w:t>
      </w:r>
      <w:r w:rsidR="00A14D45">
        <w:t>Jakarta: Bumi Aksara.</w:t>
      </w:r>
    </w:p>
    <w:p w:rsidR="00A14D45" w:rsidRDefault="00A14D45" w:rsidP="00A14D45">
      <w:pPr>
        <w:jc w:val="both"/>
      </w:pPr>
    </w:p>
    <w:p w:rsidR="00A14D45" w:rsidRDefault="00A14D45" w:rsidP="00A14D45">
      <w:pPr>
        <w:ind w:left="709" w:hanging="709"/>
        <w:jc w:val="both"/>
      </w:pPr>
      <w:r>
        <w:t xml:space="preserve">Ghazali, Syukur. 2010. </w:t>
      </w:r>
      <w:r w:rsidRPr="00F47147">
        <w:rPr>
          <w:i/>
        </w:rPr>
        <w:t>Pembelajaran Keterampilan Berbahasa Dengan Pendekatan Komunikatif-Interaktif</w:t>
      </w:r>
      <w:r>
        <w:t>. Malang: PT Refika Aditama.</w:t>
      </w:r>
    </w:p>
    <w:p w:rsidR="00A14D45" w:rsidRDefault="00A14D45" w:rsidP="00A14D45">
      <w:pPr>
        <w:ind w:left="709" w:hanging="709"/>
        <w:jc w:val="both"/>
      </w:pPr>
    </w:p>
    <w:p w:rsidR="00A14D45" w:rsidRDefault="00A14D45" w:rsidP="00A14D45">
      <w:pPr>
        <w:ind w:left="709" w:hanging="709"/>
        <w:jc w:val="both"/>
      </w:pPr>
      <w:r>
        <w:t xml:space="preserve">Imronadier. 2010. Pembelajaran Kooperatif Tipe STAD pada kelas V SD Negeri 2 </w:t>
      </w:r>
    </w:p>
    <w:p w:rsidR="00A14D45" w:rsidRDefault="00A14D45" w:rsidP="00A14D45">
      <w:pPr>
        <w:ind w:left="709" w:hanging="709"/>
        <w:jc w:val="both"/>
      </w:pPr>
      <w:r>
        <w:t xml:space="preserve">  </w:t>
      </w:r>
      <w:r>
        <w:tab/>
        <w:t>Karangpucung, maka dapat meningkatkan keterampilan menyimak siswa pada mata pelajaran Bahasa Indonesia pada materi menyimak cerita pendek. (</w:t>
      </w:r>
      <w:r>
        <w:rPr>
          <w:i/>
        </w:rPr>
        <w:t>Skripsi</w:t>
      </w:r>
      <w:r>
        <w:t xml:space="preserve">). </w:t>
      </w:r>
      <w:hyperlink r:id="rId9" w:history="1">
        <w:r w:rsidRPr="006C0D4C">
          <w:rPr>
            <w:rStyle w:val="Hyperlink"/>
            <w:color w:val="000000" w:themeColor="text1"/>
          </w:rPr>
          <w:t>http://digilib.ump.ac.id/files/disk1/9/jhptump-a-imronadeir-420-2-babii.pdf</w:t>
        </w:r>
      </w:hyperlink>
      <w:r>
        <w:rPr>
          <w:color w:val="000000" w:themeColor="text1"/>
        </w:rPr>
        <w:t>, (diakses 13 Januari 2014).</w:t>
      </w:r>
    </w:p>
    <w:p w:rsidR="00A14D45" w:rsidRPr="00CD18BC" w:rsidRDefault="00A14D45" w:rsidP="00A14D45">
      <w:pPr>
        <w:ind w:left="709" w:hanging="709"/>
        <w:jc w:val="both"/>
      </w:pPr>
    </w:p>
    <w:p w:rsidR="00A14D45" w:rsidRDefault="00A14D45" w:rsidP="00A14D45">
      <w:pPr>
        <w:ind w:left="709" w:hanging="709"/>
        <w:jc w:val="both"/>
      </w:pPr>
      <w:r>
        <w:t xml:space="preserve">Kusumah, Wijaya dan Dedi Dwitagama. 2010. Mengenal </w:t>
      </w:r>
      <w:r w:rsidRPr="00F47147">
        <w:rPr>
          <w:i/>
        </w:rPr>
        <w:t>Penelitian Tindakan Kelas</w:t>
      </w:r>
      <w:r>
        <w:t>. Jakarta: PT Indeks.</w:t>
      </w:r>
    </w:p>
    <w:p w:rsidR="00A14D45" w:rsidRDefault="00A14D45" w:rsidP="00A14D45">
      <w:pPr>
        <w:jc w:val="both"/>
      </w:pPr>
    </w:p>
    <w:p w:rsidR="00A14D45" w:rsidRDefault="00A14D45" w:rsidP="00A14D45">
      <w:pPr>
        <w:ind w:left="709" w:hanging="709"/>
        <w:jc w:val="both"/>
      </w:pPr>
      <w:r>
        <w:t xml:space="preserve">Ngalimun. 2012. </w:t>
      </w:r>
      <w:r w:rsidRPr="005E11B4">
        <w:rPr>
          <w:i/>
        </w:rPr>
        <w:t>Startegi dan Model Pembelajaran</w:t>
      </w:r>
      <w:r>
        <w:t>. Banjarmasin: Aswaja Pressindo.</w:t>
      </w:r>
    </w:p>
    <w:p w:rsidR="00A14D45" w:rsidRDefault="00A14D45" w:rsidP="00A14D45">
      <w:pPr>
        <w:ind w:left="709" w:hanging="709"/>
        <w:jc w:val="both"/>
      </w:pPr>
    </w:p>
    <w:p w:rsidR="00A14D45" w:rsidRDefault="00A14D45" w:rsidP="00A14D45">
      <w:pPr>
        <w:ind w:left="709" w:hanging="709"/>
        <w:jc w:val="both"/>
        <w:rPr>
          <w:lang w:val="id-ID"/>
        </w:rPr>
      </w:pPr>
      <w:r>
        <w:t xml:space="preserve">Nurjamal, Daeng, dkk. 2011. </w:t>
      </w:r>
      <w:r w:rsidRPr="00F47147">
        <w:rPr>
          <w:i/>
        </w:rPr>
        <w:t>Terampil Berbahasa</w:t>
      </w:r>
      <w:r>
        <w:t>. Bandung: Alfabeta</w:t>
      </w:r>
    </w:p>
    <w:p w:rsidR="00A14D45" w:rsidRPr="00B725B0" w:rsidRDefault="00A14D45" w:rsidP="00B725B0">
      <w:pPr>
        <w:jc w:val="both"/>
        <w:rPr>
          <w:lang w:val="id-ID"/>
        </w:rPr>
      </w:pPr>
    </w:p>
    <w:p w:rsidR="00A14D45" w:rsidRDefault="00A14D45" w:rsidP="00A14D45">
      <w:pPr>
        <w:ind w:left="709" w:hanging="709"/>
        <w:jc w:val="both"/>
      </w:pPr>
      <w:r>
        <w:t xml:space="preserve">Purwanto, Ngalim. 2012. </w:t>
      </w:r>
      <w:r w:rsidRPr="005A4B05">
        <w:rPr>
          <w:i/>
        </w:rPr>
        <w:t>Evaluasi Pengajaran</w:t>
      </w:r>
      <w:r w:rsidR="00B203FA">
        <w:t xml:space="preserve">.Bandung: </w:t>
      </w:r>
      <w:r>
        <w:t>Remaja Rosdakarya.</w:t>
      </w:r>
    </w:p>
    <w:p w:rsidR="00A14D45" w:rsidRDefault="00A14D45" w:rsidP="00A14D45">
      <w:pPr>
        <w:ind w:left="709" w:hanging="709"/>
        <w:jc w:val="both"/>
      </w:pPr>
    </w:p>
    <w:p w:rsidR="00A14D45" w:rsidRDefault="00A14D45" w:rsidP="00A14D45">
      <w:pPr>
        <w:ind w:left="709" w:hanging="709"/>
        <w:jc w:val="both"/>
      </w:pPr>
      <w:r>
        <w:t xml:space="preserve">Rohman, Muhammad dan Sofan Amri. 2013. </w:t>
      </w:r>
      <w:r w:rsidRPr="00F47147">
        <w:rPr>
          <w:i/>
        </w:rPr>
        <w:t>Strategi &amp; Desain Pengembangan Sistem Pembelajaran</w:t>
      </w:r>
      <w:r>
        <w:t>. Surabaya: Prestasi Pustakarya.</w:t>
      </w:r>
    </w:p>
    <w:p w:rsidR="00A14D45" w:rsidRDefault="00A14D45" w:rsidP="00A14D45">
      <w:pPr>
        <w:ind w:left="709" w:hanging="709"/>
        <w:jc w:val="both"/>
      </w:pPr>
    </w:p>
    <w:p w:rsidR="00A14D45" w:rsidRDefault="00A14D45" w:rsidP="00A14D45">
      <w:pPr>
        <w:ind w:left="709" w:hanging="709"/>
        <w:jc w:val="both"/>
      </w:pPr>
      <w:r>
        <w:t xml:space="preserve">Sudijo, Anas. 2007. </w:t>
      </w:r>
      <w:r w:rsidRPr="004C0383">
        <w:rPr>
          <w:i/>
        </w:rPr>
        <w:t>Pengantar Evaluasi Pendidikan.</w:t>
      </w:r>
      <w:r w:rsidR="00181A3F">
        <w:t xml:space="preserve"> Jakarta: </w:t>
      </w:r>
      <w:r>
        <w:t>Raja Grafindo Petrsada.</w:t>
      </w:r>
    </w:p>
    <w:p w:rsidR="00A14D45" w:rsidRDefault="00A14D45" w:rsidP="00A14D45">
      <w:pPr>
        <w:ind w:left="709" w:hanging="709"/>
        <w:jc w:val="both"/>
      </w:pPr>
    </w:p>
    <w:p w:rsidR="00A14D45" w:rsidRDefault="00A14D45" w:rsidP="00A14D45">
      <w:pPr>
        <w:ind w:left="709" w:hanging="709"/>
        <w:jc w:val="both"/>
      </w:pPr>
      <w:r>
        <w:t xml:space="preserve">Sugiyono. 2013. </w:t>
      </w:r>
      <w:r w:rsidRPr="005B118C">
        <w:rPr>
          <w:i/>
        </w:rPr>
        <w:t>Penelitian Pendidikan Pendekatan Kuantitatif, Kualitatif, dan R&amp;D</w:t>
      </w:r>
      <w:r>
        <w:t>. Bandung: Alfabeta.</w:t>
      </w:r>
    </w:p>
    <w:p w:rsidR="00A14D45" w:rsidRDefault="00A14D45" w:rsidP="00A14D45">
      <w:pPr>
        <w:ind w:left="709" w:hanging="709"/>
        <w:jc w:val="both"/>
      </w:pPr>
    </w:p>
    <w:p w:rsidR="00A14D45" w:rsidRDefault="00A14D45" w:rsidP="00A14D45">
      <w:pPr>
        <w:ind w:left="709" w:hanging="709"/>
        <w:jc w:val="both"/>
      </w:pPr>
      <w:r>
        <w:lastRenderedPageBreak/>
        <w:t>Sumiati. 2010. Peningkatan Keterampilan Membaca Pamahaman Melalui Penerapan Model Pembelajaran Kooperatif Think-Pair-Share (TPS) Pada Murid Kelas V SDN Gunung Sari 1 Makassar,(</w:t>
      </w:r>
      <w:r w:rsidRPr="001E00E3">
        <w:rPr>
          <w:i/>
        </w:rPr>
        <w:t>skripsi</w:t>
      </w:r>
      <w:r>
        <w:t>) Makassar: PGSD FIP UNM.</w:t>
      </w:r>
    </w:p>
    <w:p w:rsidR="00A14D45" w:rsidRDefault="00A14D45" w:rsidP="00A14D45">
      <w:pPr>
        <w:ind w:left="709" w:hanging="709"/>
        <w:jc w:val="both"/>
      </w:pPr>
    </w:p>
    <w:p w:rsidR="00A14D45" w:rsidRDefault="00A14D45" w:rsidP="00A14D45">
      <w:pPr>
        <w:ind w:left="709" w:hanging="709"/>
        <w:jc w:val="both"/>
      </w:pPr>
      <w:r>
        <w:t xml:space="preserve">Suprijono, Agus. 2009. </w:t>
      </w:r>
      <w:r w:rsidRPr="00181510">
        <w:rPr>
          <w:i/>
        </w:rPr>
        <w:t>Cooperatif Lerning Teori &amp; Aplikasi PAIKEM</w:t>
      </w:r>
      <w:r>
        <w:t>. Yogyakarta: Pustaka Pelajar.</w:t>
      </w:r>
    </w:p>
    <w:p w:rsidR="00A14D45" w:rsidRDefault="00A14D45" w:rsidP="00A14D45">
      <w:pPr>
        <w:ind w:left="709" w:hanging="709"/>
        <w:jc w:val="both"/>
      </w:pPr>
    </w:p>
    <w:p w:rsidR="00A14D45" w:rsidRDefault="00A14D45" w:rsidP="00A14D45">
      <w:pPr>
        <w:ind w:left="709" w:hanging="709"/>
        <w:jc w:val="both"/>
      </w:pPr>
      <w:r>
        <w:t xml:space="preserve">Susanto, Ahmad. 2013. </w:t>
      </w:r>
      <w:r w:rsidRPr="0004254E">
        <w:rPr>
          <w:i/>
        </w:rPr>
        <w:t>Teori Belajar &amp; Pembelajaran di Sekolah Dasar</w:t>
      </w:r>
      <w:r>
        <w:t>. Jakarta: Kencana Prenada Media Group.</w:t>
      </w:r>
    </w:p>
    <w:p w:rsidR="00A14D45" w:rsidRDefault="00A14D45" w:rsidP="00A14D45">
      <w:pPr>
        <w:ind w:left="709" w:hanging="709"/>
        <w:jc w:val="both"/>
      </w:pPr>
    </w:p>
    <w:p w:rsidR="00A14D45" w:rsidRDefault="00A14D45" w:rsidP="00A14D45">
      <w:pPr>
        <w:ind w:left="709" w:hanging="709"/>
        <w:jc w:val="both"/>
        <w:rPr>
          <w:lang w:val="id-ID"/>
        </w:rPr>
      </w:pPr>
      <w:r>
        <w:t xml:space="preserve">Tarigan, Henry Guntur. 2008. </w:t>
      </w:r>
      <w:r w:rsidRPr="00F47147">
        <w:rPr>
          <w:i/>
        </w:rPr>
        <w:t>Menyimak Sebagai Suatu Keterampilan Berbahasa</w:t>
      </w:r>
      <w:r>
        <w:t>. Bandung: Percetakan Pustaka.</w:t>
      </w:r>
    </w:p>
    <w:p w:rsidR="00BA688C" w:rsidRPr="00BA688C" w:rsidRDefault="00BA688C" w:rsidP="00BA688C">
      <w:pPr>
        <w:jc w:val="both"/>
        <w:rPr>
          <w:lang w:val="id-ID"/>
        </w:rPr>
      </w:pPr>
    </w:p>
    <w:p w:rsidR="00A14D45" w:rsidRPr="00BA688C" w:rsidRDefault="00D6044D" w:rsidP="00BA688C">
      <w:pPr>
        <w:ind w:left="709" w:hanging="709"/>
        <w:jc w:val="both"/>
        <w:rPr>
          <w:color w:val="000000" w:themeColor="text1"/>
          <w:lang w:val="id-ID"/>
        </w:rPr>
      </w:pPr>
      <w:r>
        <w:rPr>
          <w:color w:val="000000" w:themeColor="text1"/>
        </w:rPr>
        <w:t>Trianto. 200</w:t>
      </w:r>
      <w:r w:rsidR="00317502">
        <w:rPr>
          <w:color w:val="000000" w:themeColor="text1"/>
        </w:rPr>
        <w:t>9</w:t>
      </w:r>
      <w:r w:rsidR="00BA688C">
        <w:rPr>
          <w:color w:val="000000" w:themeColor="text1"/>
        </w:rPr>
        <w:t>.</w:t>
      </w:r>
      <w:r w:rsidR="00317502" w:rsidRPr="00317502">
        <w:rPr>
          <w:i/>
          <w:color w:val="000000" w:themeColor="text1"/>
        </w:rPr>
        <w:t xml:space="preserve"> </w:t>
      </w:r>
      <w:r w:rsidR="00317502">
        <w:rPr>
          <w:i/>
          <w:color w:val="000000" w:themeColor="text1"/>
        </w:rPr>
        <w:t>Model-model Pembelajaran Inovatif</w:t>
      </w:r>
      <w:r w:rsidR="00317502">
        <w:rPr>
          <w:i/>
          <w:color w:val="000000" w:themeColor="text1"/>
          <w:lang w:val="id-ID"/>
        </w:rPr>
        <w:t>-</w:t>
      </w:r>
      <w:r w:rsidR="00317502">
        <w:rPr>
          <w:i/>
          <w:color w:val="000000" w:themeColor="text1"/>
        </w:rPr>
        <w:t>Progresiv</w:t>
      </w:r>
      <w:r w:rsidR="00BA688C">
        <w:rPr>
          <w:color w:val="000000" w:themeColor="text1"/>
        </w:rPr>
        <w:t>. Jakarta:</w:t>
      </w:r>
      <w:r w:rsidR="00317502">
        <w:rPr>
          <w:color w:val="000000" w:themeColor="text1"/>
          <w:lang w:val="id-ID"/>
        </w:rPr>
        <w:t xml:space="preserve"> </w:t>
      </w:r>
      <w:r w:rsidR="00317502">
        <w:rPr>
          <w:color w:val="000000" w:themeColor="text1"/>
        </w:rPr>
        <w:t>Kencana Media</w:t>
      </w:r>
      <w:r w:rsidR="00BA688C">
        <w:rPr>
          <w:color w:val="000000" w:themeColor="text1"/>
        </w:rPr>
        <w:t>.</w:t>
      </w:r>
    </w:p>
    <w:p w:rsidR="00BA688C" w:rsidRPr="00BA688C" w:rsidRDefault="00BA688C" w:rsidP="00A14D45">
      <w:pPr>
        <w:ind w:left="709" w:hanging="709"/>
        <w:jc w:val="both"/>
        <w:rPr>
          <w:lang w:val="id-ID"/>
        </w:rPr>
      </w:pPr>
    </w:p>
    <w:p w:rsidR="00A14D45" w:rsidRPr="00BA688C" w:rsidRDefault="00B131BF" w:rsidP="00A14D45">
      <w:pPr>
        <w:ind w:left="709" w:hanging="709"/>
        <w:jc w:val="both"/>
        <w:rPr>
          <w:color w:val="000000" w:themeColor="text1"/>
          <w:lang w:val="id-ID"/>
        </w:rPr>
      </w:pPr>
      <w:r w:rsidRPr="00B131BF">
        <w:rPr>
          <w:noProof/>
          <w:lang w:val="id-ID" w:eastAsia="id-ID"/>
        </w:rPr>
        <w:pict>
          <v:shape id="_x0000_s1111" type="#_x0000_t32" style="position:absolute;left:0;text-align:left;margin-left:-1.65pt;margin-top:15.15pt;width:30.75pt;height:.05pt;z-index:251692544" o:connectortype="straight"/>
        </w:pict>
      </w:r>
      <w:r w:rsidR="00BA688C">
        <w:rPr>
          <w:color w:val="000000" w:themeColor="text1"/>
          <w:lang w:val="id-ID"/>
        </w:rPr>
        <w:t xml:space="preserve">           </w:t>
      </w:r>
      <w:r w:rsidR="00317502">
        <w:rPr>
          <w:color w:val="000000" w:themeColor="text1"/>
        </w:rPr>
        <w:t>. 2011</w:t>
      </w:r>
      <w:r w:rsidR="00A14D45">
        <w:rPr>
          <w:color w:val="000000" w:themeColor="text1"/>
        </w:rPr>
        <w:t xml:space="preserve">. </w:t>
      </w:r>
      <w:r w:rsidR="00A14D45">
        <w:rPr>
          <w:i/>
          <w:color w:val="000000" w:themeColor="text1"/>
        </w:rPr>
        <w:t>Model-model Pe</w:t>
      </w:r>
      <w:r w:rsidR="00BA688C">
        <w:rPr>
          <w:i/>
          <w:color w:val="000000" w:themeColor="text1"/>
        </w:rPr>
        <w:t>mbelaja</w:t>
      </w:r>
      <w:r w:rsidR="00317502">
        <w:rPr>
          <w:i/>
          <w:color w:val="000000" w:themeColor="text1"/>
        </w:rPr>
        <w:t>ran Inovatif Berorientasi Kontruktivistik</w:t>
      </w:r>
      <w:r w:rsidR="00317502">
        <w:rPr>
          <w:color w:val="000000" w:themeColor="text1"/>
        </w:rPr>
        <w:t>. Jakarta: Prestasi Pustaka</w:t>
      </w:r>
      <w:r w:rsidR="00A14D45">
        <w:rPr>
          <w:color w:val="000000" w:themeColor="text1"/>
        </w:rPr>
        <w:t>.</w:t>
      </w:r>
    </w:p>
    <w:p w:rsidR="00A14D45" w:rsidRDefault="00A14D45" w:rsidP="00A14D45">
      <w:pPr>
        <w:ind w:left="709" w:hanging="709"/>
        <w:jc w:val="both"/>
        <w:rPr>
          <w:color w:val="000000" w:themeColor="text1"/>
        </w:rPr>
      </w:pPr>
    </w:p>
    <w:p w:rsidR="00A14D45" w:rsidRDefault="00A14D45" w:rsidP="00A14D45">
      <w:pPr>
        <w:pStyle w:val="ListParagraph"/>
        <w:spacing w:before="0" w:beforeAutospacing="0" w:after="0" w:line="240" w:lineRule="auto"/>
        <w:ind w:hanging="720"/>
        <w:jc w:val="both"/>
        <w:rPr>
          <w:rFonts w:ascii="Times New Roman" w:hAnsi="Times New Roman"/>
          <w:color w:val="000000" w:themeColor="text1"/>
          <w:sz w:val="24"/>
          <w:lang w:val="id-ID"/>
        </w:rPr>
      </w:pPr>
      <w:r w:rsidRPr="005E4913">
        <w:rPr>
          <w:rFonts w:ascii="Times New Roman" w:hAnsi="Times New Roman"/>
          <w:color w:val="000000" w:themeColor="text1"/>
          <w:sz w:val="24"/>
        </w:rPr>
        <w:t xml:space="preserve">Tim Penyusun. 2012. </w:t>
      </w:r>
      <w:r w:rsidRPr="005E4913">
        <w:rPr>
          <w:rFonts w:ascii="Times New Roman" w:hAnsi="Times New Roman"/>
          <w:i/>
          <w:color w:val="000000" w:themeColor="text1"/>
          <w:sz w:val="24"/>
        </w:rPr>
        <w:t>Pedoman Penulisan Skripsi Program S-1 Fakultas Ilmu Pendidikan UNM</w:t>
      </w:r>
      <w:r w:rsidRPr="005E4913">
        <w:rPr>
          <w:rFonts w:ascii="Times New Roman" w:hAnsi="Times New Roman"/>
          <w:color w:val="000000" w:themeColor="text1"/>
          <w:sz w:val="24"/>
        </w:rPr>
        <w:t>. Makassar: FIP UNM.</w:t>
      </w:r>
    </w:p>
    <w:p w:rsidR="00B725B0" w:rsidRPr="00B725B0" w:rsidRDefault="00B725B0" w:rsidP="00A14D45">
      <w:pPr>
        <w:pStyle w:val="ListParagraph"/>
        <w:spacing w:before="0" w:beforeAutospacing="0" w:after="0" w:line="240" w:lineRule="auto"/>
        <w:ind w:hanging="720"/>
        <w:jc w:val="both"/>
        <w:rPr>
          <w:rFonts w:ascii="Times New Roman" w:hAnsi="Times New Roman"/>
          <w:color w:val="000000" w:themeColor="text1"/>
          <w:sz w:val="24"/>
          <w:lang w:val="id-ID"/>
        </w:rPr>
      </w:pPr>
    </w:p>
    <w:p w:rsidR="00B725B0" w:rsidRPr="00A438D4" w:rsidRDefault="00B725B0" w:rsidP="00A438D4">
      <w:pPr>
        <w:ind w:left="720" w:hanging="720"/>
        <w:jc w:val="both"/>
        <w:rPr>
          <w:lang w:val="id-ID"/>
        </w:rPr>
      </w:pPr>
      <w:r w:rsidRPr="00A438D4">
        <w:t>Veriwanto. 2014.</w:t>
      </w:r>
      <w:r>
        <w:rPr>
          <w:sz w:val="28"/>
        </w:rPr>
        <w:t xml:space="preserve"> </w:t>
      </w:r>
      <w:r w:rsidRPr="00CC69E4">
        <w:t>Pen</w:t>
      </w:r>
      <w:r w:rsidRPr="00CC69E4">
        <w:rPr>
          <w:lang w:val="id-ID"/>
        </w:rPr>
        <w:t xml:space="preserve">erapan </w:t>
      </w:r>
      <w:r w:rsidRPr="00CC69E4">
        <w:t xml:space="preserve">Model Pembelajaran </w:t>
      </w:r>
      <w:r w:rsidRPr="00CC69E4">
        <w:rPr>
          <w:i/>
        </w:rPr>
        <w:t>Cooperative Integrated Reading and Composition</w:t>
      </w:r>
      <w:r w:rsidRPr="00CC69E4">
        <w:rPr>
          <w:lang w:val="id-ID"/>
        </w:rPr>
        <w:t xml:space="preserve"> (CIRC) </w:t>
      </w:r>
      <w:r w:rsidRPr="00CC69E4">
        <w:t>dalam Meningkatkan Hasil Belajar Menulis Cerita Fiksi Siswa Kelas IV di SD Negeri 88 Lonrong Kabupaten Soppeng</w:t>
      </w:r>
    </w:p>
    <w:p w:rsidR="00A14D45" w:rsidRPr="00C06BBF" w:rsidRDefault="00A14D45" w:rsidP="00A14D45">
      <w:pPr>
        <w:jc w:val="both"/>
        <w:rPr>
          <w:lang w:val="id-ID"/>
        </w:rPr>
      </w:pPr>
    </w:p>
    <w:p w:rsidR="00A14D45" w:rsidRDefault="00A14D45" w:rsidP="00A14D45">
      <w:pPr>
        <w:pStyle w:val="ListParagraph"/>
        <w:spacing w:before="0" w:beforeAutospacing="0" w:after="0" w:line="240" w:lineRule="auto"/>
        <w:ind w:hanging="720"/>
        <w:jc w:val="both"/>
        <w:rPr>
          <w:rFonts w:ascii="Times New Roman" w:hAnsi="Times New Roman"/>
          <w:sz w:val="24"/>
          <w:szCs w:val="24"/>
        </w:rPr>
      </w:pPr>
      <w:r w:rsidRPr="00D2187E">
        <w:rPr>
          <w:rFonts w:ascii="Times New Roman" w:hAnsi="Times New Roman"/>
          <w:sz w:val="24"/>
          <w:szCs w:val="24"/>
        </w:rPr>
        <w:t>Warsidi, Edi dan Farika. 2008. Bahasa Indonesia Membuatku Cerdas. Jakarta: Kepala Pusat Perbukuan Depetemen Pendidikan Nasional.</w:t>
      </w:r>
    </w:p>
    <w:p w:rsidR="00A14D45" w:rsidRPr="003F4438" w:rsidRDefault="00A14D45" w:rsidP="00A14D45">
      <w:pPr>
        <w:pStyle w:val="ListParagraph"/>
        <w:spacing w:before="0" w:beforeAutospacing="0" w:after="0" w:line="240" w:lineRule="auto"/>
        <w:ind w:hanging="720"/>
        <w:jc w:val="both"/>
        <w:rPr>
          <w:rFonts w:ascii="Times New Roman" w:hAnsi="Times New Roman"/>
          <w:color w:val="000000" w:themeColor="text1"/>
          <w:sz w:val="24"/>
        </w:rPr>
      </w:pPr>
    </w:p>
    <w:p w:rsidR="00A14D45" w:rsidRPr="00A85734" w:rsidRDefault="00A14D45" w:rsidP="00A14D45">
      <w:pPr>
        <w:ind w:left="720" w:hanging="720"/>
        <w:jc w:val="both"/>
      </w:pPr>
    </w:p>
    <w:p w:rsidR="00A14D45" w:rsidRDefault="00A14D45" w:rsidP="00A14D45">
      <w:pPr>
        <w:ind w:left="720" w:hanging="720"/>
        <w:jc w:val="both"/>
        <w:rPr>
          <w:color w:val="000000" w:themeColor="text1"/>
        </w:rPr>
      </w:pPr>
    </w:p>
    <w:p w:rsidR="00A14D45" w:rsidRPr="00A85734" w:rsidRDefault="00A14D45" w:rsidP="00A14D45">
      <w:pPr>
        <w:ind w:left="720" w:hanging="720"/>
        <w:jc w:val="both"/>
      </w:pPr>
    </w:p>
    <w:p w:rsidR="00A14D45" w:rsidRPr="00A85734" w:rsidRDefault="00A14D45" w:rsidP="00A14D45">
      <w:pPr>
        <w:ind w:left="720" w:hanging="720"/>
        <w:jc w:val="both"/>
      </w:pPr>
    </w:p>
    <w:p w:rsidR="00A14D45" w:rsidRDefault="00A14D45" w:rsidP="00A14D45">
      <w:pPr>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B131BF" w:rsidP="00A14D45">
      <w:pPr>
        <w:ind w:left="720" w:hanging="720"/>
        <w:jc w:val="both"/>
      </w:pPr>
      <w:r w:rsidRPr="00B131BF">
        <w:rPr>
          <w:noProof/>
        </w:rPr>
        <w:pict>
          <v:rect id="_x0000_s1109" style="position:absolute;left:0;text-align:left;margin-left:365.85pt;margin-top:-92.4pt;width:98.25pt;height:51.75pt;z-index:251691520" stroked="f"/>
        </w:pict>
      </w: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Default="00A14D45" w:rsidP="00A14D45">
      <w:pPr>
        <w:ind w:left="720" w:hanging="720"/>
        <w:jc w:val="both"/>
      </w:pPr>
    </w:p>
    <w:p w:rsidR="00A14D45" w:rsidRPr="000F2B4E" w:rsidRDefault="00A14D45" w:rsidP="00A14D45">
      <w:pPr>
        <w:spacing w:line="480" w:lineRule="auto"/>
        <w:jc w:val="both"/>
        <w:rPr>
          <w:b/>
          <w:lang w:val="id-ID"/>
        </w:rPr>
      </w:pPr>
    </w:p>
    <w:p w:rsidR="00A14D45" w:rsidRPr="000F2B4E" w:rsidRDefault="00A14D45" w:rsidP="00A14D45">
      <w:pPr>
        <w:tabs>
          <w:tab w:val="right" w:pos="8271"/>
        </w:tabs>
        <w:spacing w:line="480" w:lineRule="auto"/>
        <w:jc w:val="both"/>
        <w:rPr>
          <w:b/>
          <w:lang w:val="id-ID"/>
        </w:rPr>
      </w:pPr>
    </w:p>
    <w:p w:rsidR="00A14D45" w:rsidRPr="00A85734" w:rsidRDefault="00B131BF" w:rsidP="00A14D45">
      <w:pPr>
        <w:tabs>
          <w:tab w:val="right" w:pos="8271"/>
        </w:tabs>
        <w:spacing w:line="480" w:lineRule="auto"/>
        <w:jc w:val="both"/>
        <w:rPr>
          <w:b/>
        </w:rPr>
      </w:pPr>
      <w:r w:rsidRPr="00B131B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12.65pt;margin-top:8.85pt;width:385.5pt;height:41.25pt;z-index:251662848" fillcolor="black [3213]">
            <v:shadow color="#868686"/>
            <v:textpath style="font-family:&quot;Times New Roman&quot;;v-text-kern:t" trim="t" fitpath="t" string="Lampiran-lampiran"/>
          </v:shape>
        </w:pict>
      </w:r>
    </w:p>
    <w:p w:rsidR="00A14D45" w:rsidRPr="00A85734" w:rsidRDefault="00A14D45" w:rsidP="00A14D45">
      <w:pPr>
        <w:spacing w:line="480" w:lineRule="auto"/>
        <w:jc w:val="both"/>
        <w:rPr>
          <w:b/>
        </w:rPr>
      </w:pPr>
    </w:p>
    <w:p w:rsidR="00A14D45" w:rsidRPr="00A85734" w:rsidRDefault="00A14D45" w:rsidP="00A14D45">
      <w:pPr>
        <w:spacing w:line="480" w:lineRule="auto"/>
        <w:jc w:val="both"/>
        <w:rPr>
          <w:b/>
        </w:rPr>
      </w:pPr>
    </w:p>
    <w:p w:rsidR="00A14D45" w:rsidRPr="00A85734" w:rsidRDefault="00A14D45" w:rsidP="00A14D45">
      <w:pPr>
        <w:spacing w:line="480" w:lineRule="auto"/>
        <w:jc w:val="center"/>
        <w:rPr>
          <w:b/>
        </w:rPr>
      </w:pPr>
    </w:p>
    <w:p w:rsidR="00A14D45" w:rsidRPr="00A85734" w:rsidRDefault="00A14D45" w:rsidP="00A14D45">
      <w:pPr>
        <w:spacing w:line="480" w:lineRule="auto"/>
        <w:jc w:val="both"/>
        <w:rPr>
          <w:b/>
        </w:rPr>
      </w:pPr>
    </w:p>
    <w:p w:rsidR="00A14D45" w:rsidRPr="00A85734" w:rsidRDefault="00A14D45" w:rsidP="00A14D45">
      <w:pPr>
        <w:spacing w:line="480" w:lineRule="auto"/>
        <w:jc w:val="both"/>
        <w:rPr>
          <w:b/>
        </w:rPr>
      </w:pPr>
    </w:p>
    <w:p w:rsidR="00A14D45" w:rsidRDefault="00A14D45" w:rsidP="00A14D45">
      <w:pPr>
        <w:spacing w:line="480" w:lineRule="auto"/>
        <w:jc w:val="center"/>
        <w:rPr>
          <w:b/>
          <w:lang w:val="id-ID"/>
        </w:rPr>
      </w:pPr>
    </w:p>
    <w:p w:rsidR="00A14D45" w:rsidRDefault="00A14D45" w:rsidP="00A14D45">
      <w:pPr>
        <w:spacing w:line="480" w:lineRule="auto"/>
        <w:jc w:val="center"/>
        <w:rPr>
          <w:b/>
          <w:lang w:val="id-ID"/>
        </w:rPr>
      </w:pPr>
    </w:p>
    <w:p w:rsidR="00A14D45" w:rsidRDefault="00A14D45" w:rsidP="00A14D45">
      <w:pPr>
        <w:spacing w:line="480" w:lineRule="auto"/>
        <w:jc w:val="both"/>
        <w:rPr>
          <w:b/>
        </w:rPr>
      </w:pPr>
    </w:p>
    <w:p w:rsidR="00A14D45" w:rsidRDefault="00A14D45" w:rsidP="00A14D45">
      <w:pPr>
        <w:spacing w:line="480" w:lineRule="auto"/>
        <w:jc w:val="both"/>
        <w:rPr>
          <w:b/>
        </w:rPr>
      </w:pPr>
    </w:p>
    <w:p w:rsidR="00323A37" w:rsidRPr="000F2B4E" w:rsidRDefault="00323A37" w:rsidP="00A14D45">
      <w:pPr>
        <w:spacing w:line="480" w:lineRule="auto"/>
        <w:jc w:val="both"/>
        <w:rPr>
          <w:b/>
          <w:lang w:val="id-ID"/>
        </w:rPr>
      </w:pPr>
    </w:p>
    <w:p w:rsidR="00323A37" w:rsidRDefault="00323A37" w:rsidP="00A14D45">
      <w:pPr>
        <w:spacing w:line="480" w:lineRule="auto"/>
        <w:jc w:val="both"/>
        <w:rPr>
          <w:b/>
        </w:rPr>
      </w:pPr>
    </w:p>
    <w:p w:rsidR="00323A37" w:rsidRPr="000F2B4E" w:rsidRDefault="00323A37" w:rsidP="00A14D45">
      <w:pPr>
        <w:spacing w:line="480" w:lineRule="auto"/>
        <w:jc w:val="both"/>
        <w:rPr>
          <w:b/>
          <w:lang w:val="id-ID"/>
        </w:rPr>
      </w:pPr>
    </w:p>
    <w:sectPr w:rsidR="00323A37" w:rsidRPr="000F2B4E" w:rsidSect="004F3959">
      <w:headerReference w:type="default" r:id="rId10"/>
      <w:pgSz w:w="12240" w:h="15840"/>
      <w:pgMar w:top="2268" w:right="1701" w:bottom="1701" w:left="2268" w:header="1361" w:footer="13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FCC" w:rsidRDefault="00D26FCC" w:rsidP="00A14D45">
      <w:r>
        <w:separator/>
      </w:r>
    </w:p>
  </w:endnote>
  <w:endnote w:type="continuationSeparator" w:id="1">
    <w:p w:rsidR="00D26FCC" w:rsidRDefault="00D26FCC" w:rsidP="00A14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FCC" w:rsidRDefault="00D26FCC" w:rsidP="00A14D45">
      <w:r>
        <w:separator/>
      </w:r>
    </w:p>
  </w:footnote>
  <w:footnote w:type="continuationSeparator" w:id="1">
    <w:p w:rsidR="00D26FCC" w:rsidRDefault="00D26FCC" w:rsidP="00A14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816"/>
      <w:docPartObj>
        <w:docPartGallery w:val="Page Numbers (Top of Page)"/>
        <w:docPartUnique/>
      </w:docPartObj>
    </w:sdtPr>
    <w:sdtContent>
      <w:p w:rsidR="00481316" w:rsidRDefault="00481316">
        <w:pPr>
          <w:pStyle w:val="Header"/>
          <w:jc w:val="right"/>
        </w:pPr>
        <w:fldSimple w:instr=" PAGE   \* MERGEFORMAT ">
          <w:r w:rsidR="001131DC">
            <w:rPr>
              <w:noProof/>
            </w:rPr>
            <w:t>79</w:t>
          </w:r>
        </w:fldSimple>
      </w:p>
    </w:sdtContent>
  </w:sdt>
  <w:p w:rsidR="00481316" w:rsidRDefault="004813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637"/>
    <w:multiLevelType w:val="hybridMultilevel"/>
    <w:tmpl w:val="F0522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977230"/>
    <w:multiLevelType w:val="hybridMultilevel"/>
    <w:tmpl w:val="77C89910"/>
    <w:lvl w:ilvl="0" w:tplc="79589AE2">
      <w:start w:val="1"/>
      <w:numFmt w:val="decimal"/>
      <w:lvlText w:val="%1."/>
      <w:lvlJc w:val="left"/>
      <w:pPr>
        <w:ind w:left="-630" w:hanging="360"/>
      </w:pPr>
      <w:rPr>
        <w:rFonts w:hint="default"/>
        <w:i w:val="0"/>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
    <w:nsid w:val="04531661"/>
    <w:multiLevelType w:val="hybridMultilevel"/>
    <w:tmpl w:val="9CC4996A"/>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45D0653"/>
    <w:multiLevelType w:val="hybridMultilevel"/>
    <w:tmpl w:val="9A9C038C"/>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19">
      <w:start w:val="1"/>
      <w:numFmt w:val="lowerLetter"/>
      <w:lvlText w:val="%5."/>
      <w:lvlJc w:val="left"/>
      <w:pPr>
        <w:ind w:left="3870" w:hanging="360"/>
      </w:pPr>
      <w:rPr>
        <w:rFonts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4CD4C70"/>
    <w:multiLevelType w:val="hybridMultilevel"/>
    <w:tmpl w:val="6F78E7C2"/>
    <w:lvl w:ilvl="0" w:tplc="1F3244E2">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71477"/>
    <w:multiLevelType w:val="hybridMultilevel"/>
    <w:tmpl w:val="85F6AF3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59A14F1"/>
    <w:multiLevelType w:val="hybridMultilevel"/>
    <w:tmpl w:val="3EFEFDB4"/>
    <w:lvl w:ilvl="0" w:tplc="3E78E47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73586814">
      <w:start w:val="1"/>
      <w:numFmt w:val="decimal"/>
      <w:lvlText w:val="%3."/>
      <w:lvlJc w:val="left"/>
      <w:pPr>
        <w:ind w:left="2340" w:hanging="360"/>
      </w:pPr>
      <w:rPr>
        <w:rFonts w:hint="default"/>
      </w:rPr>
    </w:lvl>
    <w:lvl w:ilvl="3" w:tplc="7102FE1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D717FA"/>
    <w:multiLevelType w:val="hybridMultilevel"/>
    <w:tmpl w:val="BB2E62CE"/>
    <w:lvl w:ilvl="0" w:tplc="D74C3532">
      <w:start w:val="4"/>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2C4C15"/>
    <w:multiLevelType w:val="hybridMultilevel"/>
    <w:tmpl w:val="0DFE4740"/>
    <w:lvl w:ilvl="0" w:tplc="E8DCE10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8D873B0"/>
    <w:multiLevelType w:val="hybridMultilevel"/>
    <w:tmpl w:val="6FEE8356"/>
    <w:lvl w:ilvl="0" w:tplc="146CBA7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C832E1A"/>
    <w:multiLevelType w:val="hybridMultilevel"/>
    <w:tmpl w:val="279024E0"/>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1">
    <w:nsid w:val="0DC20606"/>
    <w:multiLevelType w:val="hybridMultilevel"/>
    <w:tmpl w:val="8F16C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E7E55"/>
    <w:multiLevelType w:val="hybridMultilevel"/>
    <w:tmpl w:val="EBB8A722"/>
    <w:lvl w:ilvl="0" w:tplc="04090015">
      <w:start w:val="2"/>
      <w:numFmt w:val="upperLetter"/>
      <w:lvlText w:val="%1."/>
      <w:lvlJc w:val="left"/>
      <w:pPr>
        <w:tabs>
          <w:tab w:val="num" w:pos="720"/>
        </w:tabs>
        <w:ind w:left="720" w:hanging="360"/>
      </w:pPr>
    </w:lvl>
    <w:lvl w:ilvl="1" w:tplc="5AFC0FA8">
      <w:start w:val="1"/>
      <w:numFmt w:val="upperLetter"/>
      <w:lvlText w:val="%2."/>
      <w:lvlJc w:val="left"/>
      <w:pPr>
        <w:tabs>
          <w:tab w:val="num" w:pos="1440"/>
        </w:tabs>
        <w:ind w:left="1440" w:hanging="360"/>
      </w:pPr>
    </w:lvl>
    <w:lvl w:ilvl="2" w:tplc="924E4B84">
      <w:start w:val="1"/>
      <w:numFmt w:val="decimal"/>
      <w:lvlText w:val="%3."/>
      <w:lvlJc w:val="left"/>
      <w:pPr>
        <w:tabs>
          <w:tab w:val="num" w:pos="720"/>
        </w:tabs>
        <w:ind w:left="720" w:hanging="360"/>
      </w:pPr>
      <w:rPr>
        <w:b w:val="0"/>
      </w:rPr>
    </w:lvl>
    <w:lvl w:ilvl="3" w:tplc="C1AA10F8">
      <w:start w:val="1"/>
      <w:numFmt w:val="lowerLetter"/>
      <w:lvlText w:val="%4)"/>
      <w:lvlJc w:val="left"/>
      <w:pPr>
        <w:tabs>
          <w:tab w:val="num" w:pos="720"/>
        </w:tabs>
        <w:ind w:left="720" w:hanging="360"/>
      </w:pPr>
      <w:rPr>
        <w:b/>
      </w:rPr>
    </w:lvl>
    <w:lvl w:ilvl="4" w:tplc="66BCAF18">
      <w:start w:val="1"/>
      <w:numFmt w:val="lowerLetter"/>
      <w:lvlText w:val="%5."/>
      <w:lvlJc w:val="left"/>
      <w:pPr>
        <w:tabs>
          <w:tab w:val="num" w:pos="3600"/>
        </w:tabs>
        <w:ind w:left="3600" w:hanging="360"/>
      </w:pPr>
      <w:rPr>
        <w:rFonts w:ascii="Times New Roman" w:eastAsia="Times New Roman" w:hAnsi="Times New Roman" w:cs="Times New Roman" w:hint="default"/>
      </w:rPr>
    </w:lvl>
    <w:lvl w:ilvl="5" w:tplc="04090017">
      <w:start w:val="1"/>
      <w:numFmt w:val="lowerLetter"/>
      <w:lvlText w:val="%6)"/>
      <w:lvlJc w:val="left"/>
      <w:pPr>
        <w:tabs>
          <w:tab w:val="num" w:pos="720"/>
        </w:tabs>
        <w:ind w:left="720" w:hanging="360"/>
      </w:pPr>
    </w:lvl>
    <w:lvl w:ilvl="6" w:tplc="EC3419E2">
      <w:start w:val="1"/>
      <w:numFmt w:val="decimal"/>
      <w:lvlText w:val="%7)"/>
      <w:lvlJc w:val="left"/>
      <w:pPr>
        <w:tabs>
          <w:tab w:val="num" w:pos="5040"/>
        </w:tabs>
        <w:ind w:left="5040" w:hanging="360"/>
      </w:pPr>
      <w:rPr>
        <w:rFonts w:ascii="Times New Roman" w:eastAsia="Times New Roman" w:hAnsi="Times New Roman" w:cs="Times New Roman"/>
      </w:rPr>
    </w:lvl>
    <w:lvl w:ilvl="7" w:tplc="04090019">
      <w:start w:val="1"/>
      <w:numFmt w:val="decimal"/>
      <w:lvlText w:val="%8."/>
      <w:lvlJc w:val="left"/>
      <w:pPr>
        <w:tabs>
          <w:tab w:val="num" w:pos="5760"/>
        </w:tabs>
        <w:ind w:left="5760" w:hanging="360"/>
      </w:pPr>
    </w:lvl>
    <w:lvl w:ilvl="8" w:tplc="9DA42280">
      <w:start w:val="1"/>
      <w:numFmt w:val="decimal"/>
      <w:lvlText w:val="%9."/>
      <w:lvlJc w:val="left"/>
      <w:pPr>
        <w:tabs>
          <w:tab w:val="num" w:pos="6480"/>
        </w:tabs>
        <w:ind w:left="6480" w:hanging="360"/>
      </w:pPr>
      <w:rPr>
        <w:b w:val="0"/>
      </w:rPr>
    </w:lvl>
  </w:abstractNum>
  <w:abstractNum w:abstractNumId="13">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9A34F1"/>
    <w:multiLevelType w:val="hybridMultilevel"/>
    <w:tmpl w:val="7D2A157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172B7D24"/>
    <w:multiLevelType w:val="hybridMultilevel"/>
    <w:tmpl w:val="41885DE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7D62368"/>
    <w:multiLevelType w:val="hybridMultilevel"/>
    <w:tmpl w:val="057CC980"/>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8D0189D"/>
    <w:multiLevelType w:val="hybridMultilevel"/>
    <w:tmpl w:val="1FFC77A0"/>
    <w:lvl w:ilvl="0" w:tplc="36581A74">
      <w:start w:val="1"/>
      <w:numFmt w:val="lowerLetter"/>
      <w:lvlText w:val="%1."/>
      <w:lvlJc w:val="left"/>
      <w:pPr>
        <w:tabs>
          <w:tab w:val="num" w:pos="1152"/>
        </w:tabs>
        <w:ind w:left="1152" w:hanging="432"/>
      </w:pPr>
      <w:rPr>
        <w:rFonts w:hint="default"/>
      </w:rPr>
    </w:lvl>
    <w:lvl w:ilvl="1" w:tplc="04090019">
      <w:start w:val="1"/>
      <w:numFmt w:val="lowerLetter"/>
      <w:lvlText w:val="%2."/>
      <w:lvlJc w:val="left"/>
      <w:pPr>
        <w:tabs>
          <w:tab w:val="num" w:pos="1404"/>
        </w:tabs>
        <w:ind w:left="1404" w:hanging="504"/>
      </w:pPr>
      <w:rPr>
        <w:rFonts w:hint="default"/>
        <w:b w:val="0"/>
        <w:color w:val="auto"/>
        <w:sz w:val="24"/>
        <w:szCs w:val="24"/>
      </w:rPr>
    </w:lvl>
    <w:lvl w:ilvl="2" w:tplc="CFA80E3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563B9F"/>
    <w:multiLevelType w:val="hybridMultilevel"/>
    <w:tmpl w:val="9468EA0A"/>
    <w:lvl w:ilvl="0" w:tplc="446426B2">
      <w:start w:val="1"/>
      <w:numFmt w:val="lowerLetter"/>
      <w:lvlText w:val="%1."/>
      <w:lvlJc w:val="left"/>
      <w:pPr>
        <w:ind w:left="1506" w:hanging="360"/>
      </w:pPr>
      <w:rPr>
        <w:rFonts w:ascii="Times New Roman" w:eastAsia="Times New Roman" w:hAnsi="Times New Roman" w:cs="Times New Roman"/>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9">
    <w:nsid w:val="1B1777AF"/>
    <w:multiLevelType w:val="hybridMultilevel"/>
    <w:tmpl w:val="3F5628C0"/>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0">
    <w:nsid w:val="1B8876D5"/>
    <w:multiLevelType w:val="hybridMultilevel"/>
    <w:tmpl w:val="1A50EE4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1BC348C3"/>
    <w:multiLevelType w:val="hybridMultilevel"/>
    <w:tmpl w:val="895ACB16"/>
    <w:lvl w:ilvl="0" w:tplc="0D2E1374">
      <w:start w:val="1"/>
      <w:numFmt w:val="decimal"/>
      <w:lvlText w:val="%1)"/>
      <w:lvlJc w:val="left"/>
      <w:pPr>
        <w:tabs>
          <w:tab w:val="num" w:pos="1495"/>
        </w:tabs>
        <w:ind w:left="1495" w:hanging="360"/>
      </w:pPr>
      <w:rPr>
        <w:rFonts w:ascii="Times New Roman" w:eastAsia="Times New Roman" w:hAnsi="Times New Roman" w:cs="Times New Roman"/>
      </w:rPr>
    </w:lvl>
    <w:lvl w:ilvl="1" w:tplc="04090015">
      <w:start w:val="1"/>
      <w:numFmt w:val="upperLetter"/>
      <w:lvlText w:val="%2."/>
      <w:lvlJc w:val="left"/>
      <w:pPr>
        <w:tabs>
          <w:tab w:val="num" w:pos="360"/>
        </w:tabs>
        <w:ind w:left="360" w:hanging="360"/>
      </w:pPr>
    </w:lvl>
    <w:lvl w:ilvl="2" w:tplc="D4AA16FE">
      <w:start w:val="1"/>
      <w:numFmt w:val="bullet"/>
      <w:lvlText w:val="-"/>
      <w:lvlJc w:val="left"/>
      <w:pPr>
        <w:tabs>
          <w:tab w:val="num" w:pos="3475"/>
        </w:tabs>
        <w:ind w:left="3475" w:hanging="720"/>
      </w:pPr>
      <w:rPr>
        <w:rFonts w:ascii="Times New Roman" w:eastAsia="Times New Roman" w:hAnsi="Times New Roman" w:cs="Times New Roman" w:hint="default"/>
      </w:rPr>
    </w:lvl>
    <w:lvl w:ilvl="3" w:tplc="B42A59BA">
      <w:start w:val="2"/>
      <w:numFmt w:val="upperRoman"/>
      <w:lvlText w:val="%4."/>
      <w:lvlJc w:val="left"/>
      <w:pPr>
        <w:ind w:left="4015" w:hanging="720"/>
      </w:pPr>
      <w:rPr>
        <w:rFonts w:hint="default"/>
      </w:rPr>
    </w:lvl>
    <w:lvl w:ilvl="4" w:tplc="0409000F">
      <w:start w:val="1"/>
      <w:numFmt w:val="decimal"/>
      <w:lvlText w:val="%5."/>
      <w:lvlJc w:val="left"/>
      <w:pPr>
        <w:tabs>
          <w:tab w:val="num" w:pos="360"/>
        </w:tabs>
        <w:ind w:left="360" w:hanging="360"/>
      </w:pPr>
    </w:lvl>
    <w:lvl w:ilvl="5" w:tplc="DF52ECD0">
      <w:start w:val="1"/>
      <w:numFmt w:val="lowerLetter"/>
      <w:lvlText w:val="%6."/>
      <w:lvlJc w:val="right"/>
      <w:pPr>
        <w:tabs>
          <w:tab w:val="num" w:pos="1315"/>
        </w:tabs>
        <w:ind w:left="1315" w:hanging="180"/>
      </w:pPr>
      <w:rPr>
        <w:rFonts w:ascii="Times New Roman" w:eastAsia="Times New Roman" w:hAnsi="Times New Roman" w:cs="Times New Roman"/>
      </w:r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22">
    <w:nsid w:val="1D877BC4"/>
    <w:multiLevelType w:val="hybridMultilevel"/>
    <w:tmpl w:val="C4CC6FFC"/>
    <w:lvl w:ilvl="0" w:tplc="AC861D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1DF034A9"/>
    <w:multiLevelType w:val="hybridMultilevel"/>
    <w:tmpl w:val="FB324E30"/>
    <w:lvl w:ilvl="0" w:tplc="EA6A767C">
      <w:start w:val="1"/>
      <w:numFmt w:val="upperLetter"/>
      <w:lvlText w:val="%1."/>
      <w:lvlJc w:val="left"/>
      <w:pPr>
        <w:ind w:left="360" w:hanging="360"/>
      </w:pPr>
      <w:rPr>
        <w:rFonts w:ascii="Times New Roman" w:eastAsiaTheme="minorHAnsi" w:hAnsi="Times New Roman" w:cs="Times New Roman"/>
      </w:rPr>
    </w:lvl>
    <w:lvl w:ilvl="1" w:tplc="81A07AA2">
      <w:start w:val="5"/>
      <w:numFmt w:val="decimal"/>
      <w:lvlText w:val="%2"/>
      <w:lvlJc w:val="left"/>
      <w:pPr>
        <w:ind w:left="1080" w:hanging="360"/>
      </w:pPr>
      <w:rPr>
        <w:rFonts w:hint="default"/>
        <w:b w:val="0"/>
      </w:rPr>
    </w:lvl>
    <w:lvl w:ilvl="2" w:tplc="0409000F">
      <w:start w:val="1"/>
      <w:numFmt w:val="decimal"/>
      <w:lvlText w:val="%3."/>
      <w:lvlJc w:val="left"/>
      <w:pPr>
        <w:ind w:left="360" w:hanging="360"/>
      </w:pPr>
      <w:rPr>
        <w:rFonts w:hint="default"/>
        <w:b w:val="0"/>
        <w:color w:val="auto"/>
      </w:rPr>
    </w:lvl>
    <w:lvl w:ilvl="3" w:tplc="AAB2130A">
      <w:start w:val="1"/>
      <w:numFmt w:val="decimal"/>
      <w:lvlText w:val="%4)"/>
      <w:lvlJc w:val="left"/>
      <w:pPr>
        <w:ind w:left="81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19">
      <w:start w:val="1"/>
      <w:numFmt w:val="lowerLetter"/>
      <w:lvlText w:val="%7."/>
      <w:lvlJc w:val="left"/>
      <w:pPr>
        <w:ind w:left="4680" w:hanging="360"/>
      </w:pPr>
      <w:rPr>
        <w:rFonts w:hint="default"/>
      </w:rPr>
    </w:lvl>
    <w:lvl w:ilvl="7" w:tplc="45984DCA">
      <w:start w:val="10"/>
      <w:numFmt w:val="decimal"/>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24">
    <w:nsid w:val="20C96BE5"/>
    <w:multiLevelType w:val="hybridMultilevel"/>
    <w:tmpl w:val="1B749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700656"/>
    <w:multiLevelType w:val="hybridMultilevel"/>
    <w:tmpl w:val="EB50152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21DA65D1"/>
    <w:multiLevelType w:val="hybridMultilevel"/>
    <w:tmpl w:val="89AE727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22F30E06"/>
    <w:multiLevelType w:val="hybridMultilevel"/>
    <w:tmpl w:val="607E2CC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43F4B36"/>
    <w:multiLevelType w:val="hybridMultilevel"/>
    <w:tmpl w:val="60D8D0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52D766A"/>
    <w:multiLevelType w:val="hybridMultilevel"/>
    <w:tmpl w:val="5AD2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A07AA6"/>
    <w:multiLevelType w:val="hybridMultilevel"/>
    <w:tmpl w:val="06A40F02"/>
    <w:lvl w:ilvl="0" w:tplc="FB720D3C">
      <w:start w:val="1"/>
      <w:numFmt w:val="lowerLetter"/>
      <w:lvlText w:val="%1."/>
      <w:lvlJc w:val="right"/>
      <w:pPr>
        <w:ind w:left="2160" w:hanging="18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83244CD"/>
    <w:multiLevelType w:val="hybridMultilevel"/>
    <w:tmpl w:val="AD74B43E"/>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29BC47B7"/>
    <w:multiLevelType w:val="hybridMultilevel"/>
    <w:tmpl w:val="128827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A7A5345"/>
    <w:multiLevelType w:val="hybridMultilevel"/>
    <w:tmpl w:val="8554813C"/>
    <w:lvl w:ilvl="0" w:tplc="5D68B37E">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DF648C"/>
    <w:multiLevelType w:val="hybridMultilevel"/>
    <w:tmpl w:val="FC2CF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8040A7"/>
    <w:multiLevelType w:val="hybridMultilevel"/>
    <w:tmpl w:val="A7AC258A"/>
    <w:lvl w:ilvl="0" w:tplc="ACAA6B26">
      <w:start w:val="1"/>
      <w:numFmt w:val="lowerLetter"/>
      <w:lvlText w:val="%1."/>
      <w:lvlJc w:val="left"/>
      <w:pPr>
        <w:tabs>
          <w:tab w:val="num" w:pos="720"/>
        </w:tabs>
        <w:ind w:left="720" w:hanging="360"/>
      </w:pPr>
      <w:rPr>
        <w:rFonts w:cs="Times New Roman"/>
        <w:b w:val="0"/>
      </w:rPr>
    </w:lvl>
    <w:lvl w:ilvl="1" w:tplc="67A46A8E">
      <w:start w:val="1"/>
      <w:numFmt w:val="decimal"/>
      <w:lvlText w:val="%2."/>
      <w:lvlJc w:val="left"/>
      <w:pPr>
        <w:tabs>
          <w:tab w:val="num" w:pos="360"/>
        </w:tabs>
        <w:ind w:left="360" w:hanging="360"/>
      </w:pPr>
      <w:rPr>
        <w:rFonts w:cs="Times New Roman"/>
        <w:b w:val="0"/>
        <w:i w:val="0"/>
      </w:rPr>
    </w:lvl>
    <w:lvl w:ilvl="2" w:tplc="0D861560">
      <w:start w:val="1"/>
      <w:numFmt w:val="decimal"/>
      <w:lvlText w:val="%3."/>
      <w:lvlJc w:val="left"/>
      <w:pPr>
        <w:tabs>
          <w:tab w:val="num" w:pos="1200"/>
        </w:tabs>
        <w:ind w:left="1200" w:hanging="360"/>
      </w:pPr>
      <w:rPr>
        <w:rFonts w:cs="Times New Roman"/>
        <w:b/>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36">
    <w:nsid w:val="2F49304F"/>
    <w:multiLevelType w:val="hybridMultilevel"/>
    <w:tmpl w:val="1A8A8296"/>
    <w:lvl w:ilvl="0" w:tplc="43BACD20">
      <w:start w:val="1"/>
      <w:numFmt w:val="decimal"/>
      <w:lvlText w:val="%1."/>
      <w:lvlJc w:val="left"/>
      <w:pPr>
        <w:tabs>
          <w:tab w:val="num" w:pos="1080"/>
        </w:tabs>
        <w:ind w:left="1080" w:hanging="360"/>
      </w:pPr>
      <w:rPr>
        <w:rFonts w:hint="default"/>
        <w:b w:val="0"/>
      </w:rPr>
    </w:lvl>
    <w:lvl w:ilvl="1" w:tplc="0638E7AC">
      <w:start w:val="1"/>
      <w:numFmt w:val="lowerLetter"/>
      <w:lvlText w:val="%2."/>
      <w:lvlJc w:val="left"/>
      <w:pPr>
        <w:tabs>
          <w:tab w:val="num" w:pos="1800"/>
        </w:tabs>
        <w:ind w:left="1800" w:hanging="360"/>
      </w:pPr>
      <w:rPr>
        <w:rFonts w:hint="default"/>
      </w:rPr>
    </w:lvl>
    <w:lvl w:ilvl="2" w:tplc="1FF42756">
      <w:start w:val="1"/>
      <w:numFmt w:val="bullet"/>
      <w:lvlText w:val="-"/>
      <w:lvlJc w:val="left"/>
      <w:pPr>
        <w:tabs>
          <w:tab w:val="num" w:pos="2700"/>
        </w:tabs>
        <w:ind w:left="2700" w:hanging="360"/>
      </w:pPr>
      <w:rPr>
        <w:rFonts w:ascii="Times New Roman" w:eastAsia="Times New Roman" w:hAnsi="Times New Roman" w:cs="Times New Roman" w:hint="default"/>
        <w:b w:val="0"/>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375E6264"/>
    <w:multiLevelType w:val="hybridMultilevel"/>
    <w:tmpl w:val="C9E00AA0"/>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19">
      <w:start w:val="1"/>
      <w:numFmt w:val="lowerLetter"/>
      <w:lvlText w:val="%5."/>
      <w:lvlJc w:val="left"/>
      <w:pPr>
        <w:ind w:left="3870" w:hanging="360"/>
      </w:pPr>
      <w:rPr>
        <w:rFonts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39522CD3"/>
    <w:multiLevelType w:val="hybridMultilevel"/>
    <w:tmpl w:val="971A29C4"/>
    <w:lvl w:ilvl="0" w:tplc="A58A09B2">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1D7F40"/>
    <w:multiLevelType w:val="hybridMultilevel"/>
    <w:tmpl w:val="0B3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821344"/>
    <w:multiLevelType w:val="hybridMultilevel"/>
    <w:tmpl w:val="B8B8F03C"/>
    <w:lvl w:ilvl="0" w:tplc="04090017">
      <w:start w:val="1"/>
      <w:numFmt w:val="lowerLetter"/>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1">
    <w:nsid w:val="3D2C0BC6"/>
    <w:multiLevelType w:val="hybridMultilevel"/>
    <w:tmpl w:val="C6925298"/>
    <w:lvl w:ilvl="0" w:tplc="04210019">
      <w:start w:val="1"/>
      <w:numFmt w:val="lowerLetter"/>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42">
    <w:nsid w:val="3DD66963"/>
    <w:multiLevelType w:val="hybridMultilevel"/>
    <w:tmpl w:val="9C1A3D4A"/>
    <w:lvl w:ilvl="0" w:tplc="0409000F">
      <w:start w:val="1"/>
      <w:numFmt w:val="decimal"/>
      <w:lvlText w:val="%1."/>
      <w:lvlJc w:val="left"/>
      <w:pPr>
        <w:ind w:left="1105" w:hanging="360"/>
      </w:pPr>
      <w:rPr>
        <w:b w:val="0"/>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43">
    <w:nsid w:val="3E173C08"/>
    <w:multiLevelType w:val="hybridMultilevel"/>
    <w:tmpl w:val="F52C4F9A"/>
    <w:lvl w:ilvl="0" w:tplc="18EA07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6D373E"/>
    <w:multiLevelType w:val="hybridMultilevel"/>
    <w:tmpl w:val="A2E4A7B6"/>
    <w:lvl w:ilvl="0" w:tplc="9D3C728A">
      <w:start w:val="2"/>
      <w:numFmt w:val="decimal"/>
      <w:lvlText w:val="%1."/>
      <w:lvlJc w:val="left"/>
      <w:pPr>
        <w:ind w:left="215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0F7099"/>
    <w:multiLevelType w:val="hybridMultilevel"/>
    <w:tmpl w:val="CB16A10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nsid w:val="466963B7"/>
    <w:multiLevelType w:val="hybridMultilevel"/>
    <w:tmpl w:val="E47E5D9C"/>
    <w:lvl w:ilvl="0" w:tplc="04090015">
      <w:start w:val="1"/>
      <w:numFmt w:val="upp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7">
    <w:nsid w:val="487B599C"/>
    <w:multiLevelType w:val="hybridMultilevel"/>
    <w:tmpl w:val="4CAAA500"/>
    <w:lvl w:ilvl="0" w:tplc="7C006FDA">
      <w:start w:val="1"/>
      <w:numFmt w:val="lowerLetter"/>
      <w:lvlText w:val="%1."/>
      <w:lvlJc w:val="left"/>
      <w:pPr>
        <w:ind w:left="720" w:hanging="360"/>
      </w:pPr>
      <w:rPr>
        <w:rFonts w:ascii="Times New Roman" w:eastAsiaTheme="minorHAnsi"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9349CB"/>
    <w:multiLevelType w:val="hybridMultilevel"/>
    <w:tmpl w:val="ED48A7A8"/>
    <w:lvl w:ilvl="0" w:tplc="04090015">
      <w:start w:val="1"/>
      <w:numFmt w:val="upperLetter"/>
      <w:lvlText w:val="%1."/>
      <w:lvlJc w:val="left"/>
      <w:pPr>
        <w:ind w:left="630" w:hanging="360"/>
      </w:pPr>
      <w:rPr>
        <w:rFonts w:hint="default"/>
      </w:rPr>
    </w:lvl>
    <w:lvl w:ilvl="1" w:tplc="3564CA4C">
      <w:start w:val="1"/>
      <w:numFmt w:val="upperRoman"/>
      <w:lvlText w:val="%2."/>
      <w:lvlJc w:val="left"/>
      <w:pPr>
        <w:ind w:left="1710" w:hanging="720"/>
      </w:pPr>
      <w:rPr>
        <w:rFonts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96BAEC4E">
      <w:start w:val="1"/>
      <w:numFmt w:val="upperLetter"/>
      <w:lvlText w:val="%6."/>
      <w:lvlJc w:val="left"/>
      <w:pPr>
        <w:ind w:left="4410" w:hanging="360"/>
      </w:pPr>
      <w:rPr>
        <w:rFonts w:hint="default"/>
      </w:rPr>
    </w:lvl>
    <w:lvl w:ilvl="6" w:tplc="0CC8D376">
      <w:start w:val="2"/>
      <w:numFmt w:val="decimal"/>
      <w:lvlText w:val="%7"/>
      <w:lvlJc w:val="left"/>
      <w:pPr>
        <w:ind w:left="360" w:hanging="360"/>
      </w:pPr>
      <w:rPr>
        <w:rFonts w:hint="default"/>
      </w:rPr>
    </w:lvl>
    <w:lvl w:ilvl="7" w:tplc="04090019">
      <w:start w:val="1"/>
      <w:numFmt w:val="lowerLetter"/>
      <w:lvlText w:val="%8."/>
      <w:lvlJc w:val="left"/>
      <w:pPr>
        <w:ind w:left="630" w:hanging="360"/>
      </w:pPr>
      <w:rPr>
        <w:rFonts w:hint="default"/>
      </w:rPr>
    </w:lvl>
    <w:lvl w:ilvl="8" w:tplc="04090019">
      <w:start w:val="1"/>
      <w:numFmt w:val="lowerLetter"/>
      <w:lvlText w:val="%9."/>
      <w:lvlJc w:val="left"/>
      <w:pPr>
        <w:ind w:left="6570" w:hanging="360"/>
      </w:pPr>
      <w:rPr>
        <w:rFonts w:hint="default"/>
      </w:rPr>
    </w:lvl>
  </w:abstractNum>
  <w:abstractNum w:abstractNumId="49">
    <w:nsid w:val="4AE03C0A"/>
    <w:multiLevelType w:val="hybridMultilevel"/>
    <w:tmpl w:val="3134FEAC"/>
    <w:lvl w:ilvl="0" w:tplc="04090011">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0">
    <w:nsid w:val="4EFD094D"/>
    <w:multiLevelType w:val="hybridMultilevel"/>
    <w:tmpl w:val="3C82D846"/>
    <w:lvl w:ilvl="0" w:tplc="7DC8FD7C">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7B78A5"/>
    <w:multiLevelType w:val="hybridMultilevel"/>
    <w:tmpl w:val="B7584F9E"/>
    <w:lvl w:ilvl="0" w:tplc="5CE415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2DA2A8A"/>
    <w:multiLevelType w:val="hybridMultilevel"/>
    <w:tmpl w:val="63DE986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141AAD5A">
      <w:start w:val="1"/>
      <w:numFmt w:val="lowerLetter"/>
      <w:lvlText w:val="%4."/>
      <w:lvlJc w:val="left"/>
      <w:pPr>
        <w:ind w:left="3306" w:hanging="360"/>
      </w:pPr>
      <w:rPr>
        <w:rFonts w:ascii="Times New Roman" w:eastAsia="Times New Roman" w:hAnsi="Times New Roman" w:cs="Times New Roman"/>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52E01452"/>
    <w:multiLevelType w:val="hybridMultilevel"/>
    <w:tmpl w:val="7AC8BD76"/>
    <w:lvl w:ilvl="0" w:tplc="C88C294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1F018A"/>
    <w:multiLevelType w:val="hybridMultilevel"/>
    <w:tmpl w:val="515A3B0E"/>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55">
    <w:nsid w:val="566B097B"/>
    <w:multiLevelType w:val="hybridMultilevel"/>
    <w:tmpl w:val="EB50152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6">
    <w:nsid w:val="56DB50BC"/>
    <w:multiLevelType w:val="hybridMultilevel"/>
    <w:tmpl w:val="FEF46E80"/>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7">
    <w:nsid w:val="57C44985"/>
    <w:multiLevelType w:val="hybridMultilevel"/>
    <w:tmpl w:val="83364354"/>
    <w:lvl w:ilvl="0" w:tplc="FD4858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E83681"/>
    <w:multiLevelType w:val="hybridMultilevel"/>
    <w:tmpl w:val="B5C6DAAC"/>
    <w:lvl w:ilvl="0" w:tplc="866EAA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E23530"/>
    <w:multiLevelType w:val="hybridMultilevel"/>
    <w:tmpl w:val="22629676"/>
    <w:lvl w:ilvl="0" w:tplc="04210011">
      <w:start w:val="1"/>
      <w:numFmt w:val="decimal"/>
      <w:lvlText w:val="%1)"/>
      <w:lvlJc w:val="left"/>
      <w:pPr>
        <w:ind w:left="1146" w:hanging="360"/>
      </w:pPr>
      <w:rPr>
        <w:rFonts w:hint="default"/>
      </w:rPr>
    </w:lvl>
    <w:lvl w:ilvl="1" w:tplc="04090011">
      <w:start w:val="1"/>
      <w:numFmt w:val="decimal"/>
      <w:lvlText w:val="%2)"/>
      <w:lvlJc w:val="left"/>
      <w:pPr>
        <w:ind w:left="1866" w:hanging="360"/>
      </w:pPr>
    </w:lvl>
    <w:lvl w:ilvl="2" w:tplc="3AD68242">
      <w:start w:val="1"/>
      <w:numFmt w:val="decimal"/>
      <w:lvlText w:val="%3."/>
      <w:lvlJc w:val="left"/>
      <w:pPr>
        <w:ind w:left="2766" w:hanging="360"/>
      </w:pPr>
      <w:rPr>
        <w:rFonts w:hint="default"/>
      </w:rPr>
    </w:lvl>
    <w:lvl w:ilvl="3" w:tplc="9E163346">
      <w:start w:val="1"/>
      <w:numFmt w:val="lowerLetter"/>
      <w:lvlText w:val="%4."/>
      <w:lvlJc w:val="left"/>
      <w:pPr>
        <w:ind w:left="3306" w:hanging="360"/>
      </w:pPr>
      <w:rPr>
        <w:rFonts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0">
    <w:nsid w:val="5E3F5893"/>
    <w:multiLevelType w:val="multilevel"/>
    <w:tmpl w:val="1866440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21" w:hanging="360"/>
      </w:pPr>
      <w:rPr>
        <w:rFonts w:hint="default"/>
        <w:b/>
      </w:rPr>
    </w:lvl>
    <w:lvl w:ilvl="5">
      <w:start w:val="1"/>
      <w:numFmt w:val="decimal"/>
      <w:lvlText w:val="%6)"/>
      <w:lvlJc w:val="left"/>
      <w:pPr>
        <w:ind w:left="4320" w:hanging="360"/>
      </w:pPr>
      <w:rPr>
        <w:rFonts w:hint="default"/>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F7640C"/>
    <w:multiLevelType w:val="hybridMultilevel"/>
    <w:tmpl w:val="FCACE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7F2371"/>
    <w:multiLevelType w:val="hybridMultilevel"/>
    <w:tmpl w:val="2FA41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4D9262C"/>
    <w:multiLevelType w:val="hybridMultilevel"/>
    <w:tmpl w:val="3C0E572E"/>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19">
      <w:start w:val="1"/>
      <w:numFmt w:val="lowerLetter"/>
      <w:lvlText w:val="%5."/>
      <w:lvlJc w:val="left"/>
      <w:pPr>
        <w:ind w:left="3870" w:hanging="360"/>
      </w:pPr>
      <w:rPr>
        <w:rFonts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4">
    <w:nsid w:val="68683426"/>
    <w:multiLevelType w:val="hybridMultilevel"/>
    <w:tmpl w:val="DA36CB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09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9DA0D07"/>
    <w:multiLevelType w:val="hybridMultilevel"/>
    <w:tmpl w:val="DF844F8A"/>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19">
      <w:start w:val="1"/>
      <w:numFmt w:val="lowerLetter"/>
      <w:lvlText w:val="%5."/>
      <w:lvlJc w:val="left"/>
      <w:pPr>
        <w:ind w:left="3870" w:hanging="360"/>
      </w:pPr>
      <w:rPr>
        <w:rFonts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6">
    <w:nsid w:val="69EC5EDD"/>
    <w:multiLevelType w:val="hybridMultilevel"/>
    <w:tmpl w:val="A91044B2"/>
    <w:lvl w:ilvl="0" w:tplc="CFE4D48C">
      <w:start w:val="4"/>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24355E"/>
    <w:multiLevelType w:val="hybridMultilevel"/>
    <w:tmpl w:val="EB50152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8">
    <w:nsid w:val="6AD66F96"/>
    <w:multiLevelType w:val="hybridMultilevel"/>
    <w:tmpl w:val="CDF02196"/>
    <w:lvl w:ilvl="0" w:tplc="3A9E2C1C">
      <w:start w:val="1"/>
      <w:numFmt w:val="lowerLetter"/>
      <w:lvlText w:val="%1."/>
      <w:lvlJc w:val="left"/>
      <w:pPr>
        <w:ind w:left="3057" w:hanging="360"/>
      </w:pPr>
      <w:rPr>
        <w:rFonts w:hint="default"/>
      </w:r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69">
    <w:nsid w:val="6D384767"/>
    <w:multiLevelType w:val="hybridMultilevel"/>
    <w:tmpl w:val="D152D8FA"/>
    <w:lvl w:ilvl="0" w:tplc="97EE0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676389"/>
    <w:multiLevelType w:val="hybridMultilevel"/>
    <w:tmpl w:val="6176734C"/>
    <w:lvl w:ilvl="0" w:tplc="04090015">
      <w:start w:val="1"/>
      <w:numFmt w:val="upperLetter"/>
      <w:lvlText w:val="%1."/>
      <w:lvlJc w:val="left"/>
      <w:pPr>
        <w:ind w:left="1146" w:hanging="360"/>
      </w:pPr>
    </w:lvl>
    <w:lvl w:ilvl="1" w:tplc="04090019">
      <w:start w:val="1"/>
      <w:numFmt w:val="decimal"/>
      <w:lvlText w:val="%2."/>
      <w:lvlJc w:val="left"/>
      <w:pPr>
        <w:tabs>
          <w:tab w:val="num" w:pos="1440"/>
        </w:tabs>
        <w:ind w:left="1440" w:hanging="360"/>
      </w:pPr>
    </w:lvl>
    <w:lvl w:ilvl="2" w:tplc="B11AA74E">
      <w:start w:val="1"/>
      <w:numFmt w:val="decimal"/>
      <w:lvlText w:val="%3."/>
      <w:lvlJc w:val="left"/>
      <w:pPr>
        <w:tabs>
          <w:tab w:val="num" w:pos="360"/>
        </w:tabs>
        <w:ind w:left="3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717F5567"/>
    <w:multiLevelType w:val="hybridMultilevel"/>
    <w:tmpl w:val="AD74B43E"/>
    <w:lvl w:ilvl="0" w:tplc="0409000F">
      <w:start w:val="1"/>
      <w:numFmt w:val="decimal"/>
      <w:lvlText w:val="%1."/>
      <w:lvlJc w:val="left"/>
      <w:pPr>
        <w:ind w:left="1920" w:hanging="360"/>
      </w:p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3">
    <w:nsid w:val="77D044AE"/>
    <w:multiLevelType w:val="hybridMultilevel"/>
    <w:tmpl w:val="C21AE3D4"/>
    <w:lvl w:ilvl="0" w:tplc="4DEE37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A777802"/>
    <w:multiLevelType w:val="hybridMultilevel"/>
    <w:tmpl w:val="6CA8D45E"/>
    <w:lvl w:ilvl="0" w:tplc="25548948">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F0014B"/>
    <w:multiLevelType w:val="hybridMultilevel"/>
    <w:tmpl w:val="68A85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A54D68"/>
    <w:multiLevelType w:val="hybridMultilevel"/>
    <w:tmpl w:val="2B688AAA"/>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8"/>
  </w:num>
  <w:num w:numId="2">
    <w:abstractNumId w:val="35"/>
  </w:num>
  <w:num w:numId="3">
    <w:abstractNumId w:val="13"/>
  </w:num>
  <w:num w:numId="4">
    <w:abstractNumId w:val="70"/>
  </w:num>
  <w:num w:numId="5">
    <w:abstractNumId w:val="11"/>
  </w:num>
  <w:num w:numId="6">
    <w:abstractNumId w:val="47"/>
  </w:num>
  <w:num w:numId="7">
    <w:abstractNumId w:val="57"/>
  </w:num>
  <w:num w:numId="8">
    <w:abstractNumId w:val="39"/>
  </w:num>
  <w:num w:numId="9">
    <w:abstractNumId w:val="29"/>
  </w:num>
  <w:num w:numId="10">
    <w:abstractNumId w:val="34"/>
  </w:num>
  <w:num w:numId="11">
    <w:abstractNumId w:val="72"/>
  </w:num>
  <w:num w:numId="12">
    <w:abstractNumId w:val="62"/>
  </w:num>
  <w:num w:numId="13">
    <w:abstractNumId w:val="66"/>
  </w:num>
  <w:num w:numId="14">
    <w:abstractNumId w:val="71"/>
  </w:num>
  <w:num w:numId="15">
    <w:abstractNumId w:val="42"/>
  </w:num>
  <w:num w:numId="16">
    <w:abstractNumId w:val="8"/>
  </w:num>
  <w:num w:numId="17">
    <w:abstractNumId w:val="46"/>
  </w:num>
  <w:num w:numId="18">
    <w:abstractNumId w:val="2"/>
  </w:num>
  <w:num w:numId="19">
    <w:abstractNumId w:val="31"/>
  </w:num>
  <w:num w:numId="20">
    <w:abstractNumId w:val="60"/>
  </w:num>
  <w:num w:numId="21">
    <w:abstractNumId w:val="59"/>
  </w:num>
  <w:num w:numId="22">
    <w:abstractNumId w:val="64"/>
  </w:num>
  <w:num w:numId="23">
    <w:abstractNumId w:val="43"/>
  </w:num>
  <w:num w:numId="24">
    <w:abstractNumId w:val="36"/>
  </w:num>
  <w:num w:numId="25">
    <w:abstractNumId w:val="26"/>
  </w:num>
  <w:num w:numId="26">
    <w:abstractNumId w:val="1"/>
  </w:num>
  <w:num w:numId="27">
    <w:abstractNumId w:val="14"/>
  </w:num>
  <w:num w:numId="28">
    <w:abstractNumId w:val="69"/>
  </w:num>
  <w:num w:numId="29">
    <w:abstractNumId w:val="51"/>
  </w:num>
  <w:num w:numId="30">
    <w:abstractNumId w:val="73"/>
  </w:num>
  <w:num w:numId="31">
    <w:abstractNumId w:val="6"/>
  </w:num>
  <w:num w:numId="32">
    <w:abstractNumId w:val="56"/>
  </w:num>
  <w:num w:numId="33">
    <w:abstractNumId w:val="20"/>
  </w:num>
  <w:num w:numId="34">
    <w:abstractNumId w:val="45"/>
  </w:num>
  <w:num w:numId="35">
    <w:abstractNumId w:val="50"/>
  </w:num>
  <w:num w:numId="36">
    <w:abstractNumId w:val="5"/>
  </w:num>
  <w:num w:numId="37">
    <w:abstractNumId w:val="52"/>
  </w:num>
  <w:num w:numId="38">
    <w:abstractNumId w:val="53"/>
  </w:num>
  <w:num w:numId="39">
    <w:abstractNumId w:val="76"/>
  </w:num>
  <w:num w:numId="40">
    <w:abstractNumId w:val="0"/>
  </w:num>
  <w:num w:numId="41">
    <w:abstractNumId w:val="48"/>
  </w:num>
  <w:num w:numId="42">
    <w:abstractNumId w:val="21"/>
  </w:num>
  <w:num w:numId="43">
    <w:abstractNumId w:val="30"/>
  </w:num>
  <w:num w:numId="44">
    <w:abstractNumId w:val="16"/>
  </w:num>
  <w:num w:numId="45">
    <w:abstractNumId w:val="22"/>
  </w:num>
  <w:num w:numId="46">
    <w:abstractNumId w:val="17"/>
  </w:num>
  <w:num w:numId="47">
    <w:abstractNumId w:val="3"/>
  </w:num>
  <w:num w:numId="48">
    <w:abstractNumId w:val="23"/>
  </w:num>
  <w:num w:numId="49">
    <w:abstractNumId w:val="63"/>
  </w:num>
  <w:num w:numId="50">
    <w:abstractNumId w:val="65"/>
  </w:num>
  <w:num w:numId="51">
    <w:abstractNumId w:val="37"/>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num>
  <w:num w:numId="54">
    <w:abstractNumId w:val="68"/>
  </w:num>
  <w:num w:numId="55">
    <w:abstractNumId w:val="32"/>
  </w:num>
  <w:num w:numId="56">
    <w:abstractNumId w:val="24"/>
  </w:num>
  <w:num w:numId="57">
    <w:abstractNumId w:val="49"/>
  </w:num>
  <w:num w:numId="58">
    <w:abstractNumId w:val="40"/>
  </w:num>
  <w:num w:numId="59">
    <w:abstractNumId w:val="55"/>
  </w:num>
  <w:num w:numId="60">
    <w:abstractNumId w:val="25"/>
  </w:num>
  <w:num w:numId="61">
    <w:abstractNumId w:val="74"/>
  </w:num>
  <w:num w:numId="62">
    <w:abstractNumId w:val="33"/>
  </w:num>
  <w:num w:numId="63">
    <w:abstractNumId w:val="44"/>
  </w:num>
  <w:num w:numId="64">
    <w:abstractNumId w:val="7"/>
  </w:num>
  <w:num w:numId="65">
    <w:abstractNumId w:val="38"/>
  </w:num>
  <w:num w:numId="66">
    <w:abstractNumId w:val="15"/>
  </w:num>
  <w:num w:numId="67">
    <w:abstractNumId w:val="67"/>
  </w:num>
  <w:num w:numId="68">
    <w:abstractNumId w:val="4"/>
  </w:num>
  <w:num w:numId="69">
    <w:abstractNumId w:val="61"/>
  </w:num>
  <w:num w:numId="70">
    <w:abstractNumId w:val="12"/>
  </w:num>
  <w:num w:numId="71">
    <w:abstractNumId w:val="28"/>
  </w:num>
  <w:num w:numId="72">
    <w:abstractNumId w:val="10"/>
  </w:num>
  <w:num w:numId="73">
    <w:abstractNumId w:val="54"/>
  </w:num>
  <w:num w:numId="74">
    <w:abstractNumId w:val="19"/>
  </w:num>
  <w:num w:numId="75">
    <w:abstractNumId w:val="18"/>
  </w:num>
  <w:num w:numId="76">
    <w:abstractNumId w:val="41"/>
  </w:num>
  <w:num w:numId="77">
    <w:abstractNumId w:val="2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hdrShapeDefaults>
    <o:shapedefaults v:ext="edit" spidmax="17410">
      <o:colormenu v:ext="edit" strokecolor="none"/>
    </o:shapedefaults>
  </w:hdrShapeDefaults>
  <w:footnotePr>
    <w:footnote w:id="0"/>
    <w:footnote w:id="1"/>
  </w:footnotePr>
  <w:endnotePr>
    <w:endnote w:id="0"/>
    <w:endnote w:id="1"/>
  </w:endnotePr>
  <w:compat/>
  <w:rsids>
    <w:rsidRoot w:val="00A14D45"/>
    <w:rsid w:val="0000199C"/>
    <w:rsid w:val="00002BFB"/>
    <w:rsid w:val="00004B18"/>
    <w:rsid w:val="00005DCB"/>
    <w:rsid w:val="000070C0"/>
    <w:rsid w:val="00012E63"/>
    <w:rsid w:val="00013186"/>
    <w:rsid w:val="00020708"/>
    <w:rsid w:val="00020BA8"/>
    <w:rsid w:val="00021480"/>
    <w:rsid w:val="000228D3"/>
    <w:rsid w:val="000233D2"/>
    <w:rsid w:val="0002440D"/>
    <w:rsid w:val="00026D3A"/>
    <w:rsid w:val="0002711C"/>
    <w:rsid w:val="00027E10"/>
    <w:rsid w:val="000365DE"/>
    <w:rsid w:val="0003772B"/>
    <w:rsid w:val="0004096F"/>
    <w:rsid w:val="0004137D"/>
    <w:rsid w:val="00047006"/>
    <w:rsid w:val="000503BE"/>
    <w:rsid w:val="000573E1"/>
    <w:rsid w:val="00057B97"/>
    <w:rsid w:val="00063087"/>
    <w:rsid w:val="000650E6"/>
    <w:rsid w:val="000669E2"/>
    <w:rsid w:val="000671FB"/>
    <w:rsid w:val="000732B1"/>
    <w:rsid w:val="0007483B"/>
    <w:rsid w:val="000766C6"/>
    <w:rsid w:val="00081457"/>
    <w:rsid w:val="00086AAD"/>
    <w:rsid w:val="00090212"/>
    <w:rsid w:val="00090DBA"/>
    <w:rsid w:val="00092948"/>
    <w:rsid w:val="00093C61"/>
    <w:rsid w:val="00094200"/>
    <w:rsid w:val="00097017"/>
    <w:rsid w:val="000A2528"/>
    <w:rsid w:val="000A29D5"/>
    <w:rsid w:val="000A3E68"/>
    <w:rsid w:val="000A66FB"/>
    <w:rsid w:val="000A77C4"/>
    <w:rsid w:val="000B1DD7"/>
    <w:rsid w:val="000B212F"/>
    <w:rsid w:val="000B26CA"/>
    <w:rsid w:val="000B46B3"/>
    <w:rsid w:val="000C1442"/>
    <w:rsid w:val="000C1EFD"/>
    <w:rsid w:val="000C3448"/>
    <w:rsid w:val="000C553F"/>
    <w:rsid w:val="000D0E64"/>
    <w:rsid w:val="000D2CDC"/>
    <w:rsid w:val="000D7382"/>
    <w:rsid w:val="000E04AC"/>
    <w:rsid w:val="000E0B3F"/>
    <w:rsid w:val="000E2C03"/>
    <w:rsid w:val="000E30AE"/>
    <w:rsid w:val="000E4E5F"/>
    <w:rsid w:val="000E5241"/>
    <w:rsid w:val="000E54B4"/>
    <w:rsid w:val="000E7C3C"/>
    <w:rsid w:val="000F2B4E"/>
    <w:rsid w:val="000F55E9"/>
    <w:rsid w:val="000F56F3"/>
    <w:rsid w:val="000F5BFF"/>
    <w:rsid w:val="000F78BB"/>
    <w:rsid w:val="001008C0"/>
    <w:rsid w:val="00102603"/>
    <w:rsid w:val="00102E26"/>
    <w:rsid w:val="001068BD"/>
    <w:rsid w:val="001131DC"/>
    <w:rsid w:val="001138F1"/>
    <w:rsid w:val="00113D09"/>
    <w:rsid w:val="00113D18"/>
    <w:rsid w:val="00114B8E"/>
    <w:rsid w:val="00116340"/>
    <w:rsid w:val="00116D8C"/>
    <w:rsid w:val="00122F2B"/>
    <w:rsid w:val="001249F4"/>
    <w:rsid w:val="00124A0D"/>
    <w:rsid w:val="00127F0E"/>
    <w:rsid w:val="00131F03"/>
    <w:rsid w:val="001355DF"/>
    <w:rsid w:val="00140E0A"/>
    <w:rsid w:val="00142EF2"/>
    <w:rsid w:val="00147ECF"/>
    <w:rsid w:val="00153564"/>
    <w:rsid w:val="00170A9C"/>
    <w:rsid w:val="001776D6"/>
    <w:rsid w:val="00177C1B"/>
    <w:rsid w:val="00180781"/>
    <w:rsid w:val="00181A3F"/>
    <w:rsid w:val="00181F82"/>
    <w:rsid w:val="00182B23"/>
    <w:rsid w:val="00183A4A"/>
    <w:rsid w:val="001853C8"/>
    <w:rsid w:val="00187EFC"/>
    <w:rsid w:val="00190068"/>
    <w:rsid w:val="00190712"/>
    <w:rsid w:val="00192751"/>
    <w:rsid w:val="0019328A"/>
    <w:rsid w:val="001962E0"/>
    <w:rsid w:val="001A043F"/>
    <w:rsid w:val="001A169E"/>
    <w:rsid w:val="001A20EB"/>
    <w:rsid w:val="001A4098"/>
    <w:rsid w:val="001A4635"/>
    <w:rsid w:val="001A60C8"/>
    <w:rsid w:val="001A6B49"/>
    <w:rsid w:val="001A6BEB"/>
    <w:rsid w:val="001A7C20"/>
    <w:rsid w:val="001B0C5E"/>
    <w:rsid w:val="001B14D4"/>
    <w:rsid w:val="001B33D8"/>
    <w:rsid w:val="001B399C"/>
    <w:rsid w:val="001B3EAE"/>
    <w:rsid w:val="001B43AF"/>
    <w:rsid w:val="001B4D08"/>
    <w:rsid w:val="001B508C"/>
    <w:rsid w:val="001B6DEE"/>
    <w:rsid w:val="001C1290"/>
    <w:rsid w:val="001C22EB"/>
    <w:rsid w:val="001C26FB"/>
    <w:rsid w:val="001C38BD"/>
    <w:rsid w:val="001C60DF"/>
    <w:rsid w:val="001C7E0D"/>
    <w:rsid w:val="001D1989"/>
    <w:rsid w:val="001D4CDB"/>
    <w:rsid w:val="001D57E8"/>
    <w:rsid w:val="001E0CA9"/>
    <w:rsid w:val="001E1445"/>
    <w:rsid w:val="001E19B9"/>
    <w:rsid w:val="001E200B"/>
    <w:rsid w:val="001E22CD"/>
    <w:rsid w:val="001E5A5C"/>
    <w:rsid w:val="001E6214"/>
    <w:rsid w:val="001E6894"/>
    <w:rsid w:val="001E6BB4"/>
    <w:rsid w:val="001E7C5C"/>
    <w:rsid w:val="001F0C41"/>
    <w:rsid w:val="001F32B5"/>
    <w:rsid w:val="001F3AD5"/>
    <w:rsid w:val="001F3C90"/>
    <w:rsid w:val="001F6530"/>
    <w:rsid w:val="002024B6"/>
    <w:rsid w:val="00204B52"/>
    <w:rsid w:val="00206A79"/>
    <w:rsid w:val="00207092"/>
    <w:rsid w:val="002077C0"/>
    <w:rsid w:val="00207A6C"/>
    <w:rsid w:val="00212EF8"/>
    <w:rsid w:val="0021399C"/>
    <w:rsid w:val="00215988"/>
    <w:rsid w:val="00217163"/>
    <w:rsid w:val="002224DC"/>
    <w:rsid w:val="00224ECC"/>
    <w:rsid w:val="00226433"/>
    <w:rsid w:val="00226496"/>
    <w:rsid w:val="00226AA9"/>
    <w:rsid w:val="00234B05"/>
    <w:rsid w:val="00234C09"/>
    <w:rsid w:val="00252AEB"/>
    <w:rsid w:val="00255E99"/>
    <w:rsid w:val="00261441"/>
    <w:rsid w:val="00263D3C"/>
    <w:rsid w:val="002654AC"/>
    <w:rsid w:val="002667EE"/>
    <w:rsid w:val="00266EFB"/>
    <w:rsid w:val="002677ED"/>
    <w:rsid w:val="00267BE0"/>
    <w:rsid w:val="002717D8"/>
    <w:rsid w:val="0027793E"/>
    <w:rsid w:val="00281995"/>
    <w:rsid w:val="00282DB2"/>
    <w:rsid w:val="00283086"/>
    <w:rsid w:val="00283520"/>
    <w:rsid w:val="0028375F"/>
    <w:rsid w:val="00284F23"/>
    <w:rsid w:val="00290EE0"/>
    <w:rsid w:val="00291312"/>
    <w:rsid w:val="002939AF"/>
    <w:rsid w:val="00297301"/>
    <w:rsid w:val="00297AE4"/>
    <w:rsid w:val="002A09F2"/>
    <w:rsid w:val="002A0C16"/>
    <w:rsid w:val="002A42EB"/>
    <w:rsid w:val="002A7459"/>
    <w:rsid w:val="002B0F01"/>
    <w:rsid w:val="002B4B65"/>
    <w:rsid w:val="002B5B05"/>
    <w:rsid w:val="002B60A6"/>
    <w:rsid w:val="002B7DB2"/>
    <w:rsid w:val="002C0BE5"/>
    <w:rsid w:val="002C15C6"/>
    <w:rsid w:val="002C162F"/>
    <w:rsid w:val="002C1BDC"/>
    <w:rsid w:val="002C5995"/>
    <w:rsid w:val="002D17C5"/>
    <w:rsid w:val="002E1210"/>
    <w:rsid w:val="002E335F"/>
    <w:rsid w:val="002E6AD3"/>
    <w:rsid w:val="002E743D"/>
    <w:rsid w:val="002F1FBC"/>
    <w:rsid w:val="002F4EDA"/>
    <w:rsid w:val="002F691C"/>
    <w:rsid w:val="002F6DC7"/>
    <w:rsid w:val="00301E4E"/>
    <w:rsid w:val="0030354C"/>
    <w:rsid w:val="00304F49"/>
    <w:rsid w:val="00306B72"/>
    <w:rsid w:val="00310D1C"/>
    <w:rsid w:val="003127A5"/>
    <w:rsid w:val="0031358D"/>
    <w:rsid w:val="00313D2E"/>
    <w:rsid w:val="00317502"/>
    <w:rsid w:val="00321045"/>
    <w:rsid w:val="00321058"/>
    <w:rsid w:val="00322838"/>
    <w:rsid w:val="00323A37"/>
    <w:rsid w:val="003251F5"/>
    <w:rsid w:val="0032599F"/>
    <w:rsid w:val="00325D81"/>
    <w:rsid w:val="0032657F"/>
    <w:rsid w:val="00327E68"/>
    <w:rsid w:val="00330A56"/>
    <w:rsid w:val="00330A6F"/>
    <w:rsid w:val="003328A5"/>
    <w:rsid w:val="003339E4"/>
    <w:rsid w:val="0033451E"/>
    <w:rsid w:val="0033532B"/>
    <w:rsid w:val="00336618"/>
    <w:rsid w:val="003402BF"/>
    <w:rsid w:val="00342D4F"/>
    <w:rsid w:val="003449AD"/>
    <w:rsid w:val="00351AC2"/>
    <w:rsid w:val="00352EE5"/>
    <w:rsid w:val="00356942"/>
    <w:rsid w:val="003571E6"/>
    <w:rsid w:val="00357958"/>
    <w:rsid w:val="00360B74"/>
    <w:rsid w:val="0036332E"/>
    <w:rsid w:val="00365302"/>
    <w:rsid w:val="00373C8E"/>
    <w:rsid w:val="00376221"/>
    <w:rsid w:val="00376A2A"/>
    <w:rsid w:val="003804E1"/>
    <w:rsid w:val="00381B64"/>
    <w:rsid w:val="00387474"/>
    <w:rsid w:val="00390011"/>
    <w:rsid w:val="00391AF1"/>
    <w:rsid w:val="00392205"/>
    <w:rsid w:val="00393419"/>
    <w:rsid w:val="00393B65"/>
    <w:rsid w:val="00393E06"/>
    <w:rsid w:val="00394739"/>
    <w:rsid w:val="003A525D"/>
    <w:rsid w:val="003A62D6"/>
    <w:rsid w:val="003A7BBF"/>
    <w:rsid w:val="003B03C0"/>
    <w:rsid w:val="003B690E"/>
    <w:rsid w:val="003C004A"/>
    <w:rsid w:val="003C1854"/>
    <w:rsid w:val="003C1DA1"/>
    <w:rsid w:val="003C1EE2"/>
    <w:rsid w:val="003C3A2C"/>
    <w:rsid w:val="003C5DFB"/>
    <w:rsid w:val="003C6848"/>
    <w:rsid w:val="003D113E"/>
    <w:rsid w:val="003D318F"/>
    <w:rsid w:val="003D3612"/>
    <w:rsid w:val="003D4409"/>
    <w:rsid w:val="003D5B68"/>
    <w:rsid w:val="003D6ED4"/>
    <w:rsid w:val="003F0D91"/>
    <w:rsid w:val="003F0F04"/>
    <w:rsid w:val="003F158F"/>
    <w:rsid w:val="003F2C89"/>
    <w:rsid w:val="003F3025"/>
    <w:rsid w:val="003F7B0B"/>
    <w:rsid w:val="003F7D0E"/>
    <w:rsid w:val="0040299F"/>
    <w:rsid w:val="004042B7"/>
    <w:rsid w:val="00410028"/>
    <w:rsid w:val="00410315"/>
    <w:rsid w:val="00411A91"/>
    <w:rsid w:val="00412C8F"/>
    <w:rsid w:val="0041596D"/>
    <w:rsid w:val="004160EE"/>
    <w:rsid w:val="004164C7"/>
    <w:rsid w:val="00421FA5"/>
    <w:rsid w:val="0042694C"/>
    <w:rsid w:val="00430FA2"/>
    <w:rsid w:val="0043104B"/>
    <w:rsid w:val="004321B8"/>
    <w:rsid w:val="00432A7E"/>
    <w:rsid w:val="00435D27"/>
    <w:rsid w:val="0044054E"/>
    <w:rsid w:val="004461DA"/>
    <w:rsid w:val="00452022"/>
    <w:rsid w:val="0045255E"/>
    <w:rsid w:val="0045510D"/>
    <w:rsid w:val="004566DE"/>
    <w:rsid w:val="00460321"/>
    <w:rsid w:val="004609B5"/>
    <w:rsid w:val="00475152"/>
    <w:rsid w:val="004807A0"/>
    <w:rsid w:val="00481316"/>
    <w:rsid w:val="00483E52"/>
    <w:rsid w:val="00484CA5"/>
    <w:rsid w:val="00490256"/>
    <w:rsid w:val="0049689F"/>
    <w:rsid w:val="00496B73"/>
    <w:rsid w:val="00496C48"/>
    <w:rsid w:val="004A07FA"/>
    <w:rsid w:val="004A22E3"/>
    <w:rsid w:val="004A3D29"/>
    <w:rsid w:val="004A7B4A"/>
    <w:rsid w:val="004B1308"/>
    <w:rsid w:val="004B143B"/>
    <w:rsid w:val="004B4283"/>
    <w:rsid w:val="004B4930"/>
    <w:rsid w:val="004B5892"/>
    <w:rsid w:val="004B62E6"/>
    <w:rsid w:val="004C31E1"/>
    <w:rsid w:val="004C4D40"/>
    <w:rsid w:val="004C7DAA"/>
    <w:rsid w:val="004D1EA5"/>
    <w:rsid w:val="004D50B4"/>
    <w:rsid w:val="004E13B9"/>
    <w:rsid w:val="004E4058"/>
    <w:rsid w:val="004E50F2"/>
    <w:rsid w:val="004E7B05"/>
    <w:rsid w:val="004F0645"/>
    <w:rsid w:val="004F3959"/>
    <w:rsid w:val="004F7CA5"/>
    <w:rsid w:val="00500003"/>
    <w:rsid w:val="00504833"/>
    <w:rsid w:val="00505B6C"/>
    <w:rsid w:val="005073C6"/>
    <w:rsid w:val="005075A4"/>
    <w:rsid w:val="00511CDE"/>
    <w:rsid w:val="005162AD"/>
    <w:rsid w:val="005163C7"/>
    <w:rsid w:val="0051684F"/>
    <w:rsid w:val="00520553"/>
    <w:rsid w:val="00526E05"/>
    <w:rsid w:val="005302A2"/>
    <w:rsid w:val="0053362A"/>
    <w:rsid w:val="00535DDA"/>
    <w:rsid w:val="005434FA"/>
    <w:rsid w:val="00544BCB"/>
    <w:rsid w:val="00547B04"/>
    <w:rsid w:val="00547C59"/>
    <w:rsid w:val="0055128E"/>
    <w:rsid w:val="00553258"/>
    <w:rsid w:val="00554A44"/>
    <w:rsid w:val="00557D19"/>
    <w:rsid w:val="00560563"/>
    <w:rsid w:val="00560698"/>
    <w:rsid w:val="005624EA"/>
    <w:rsid w:val="00562C84"/>
    <w:rsid w:val="00566A01"/>
    <w:rsid w:val="005807DA"/>
    <w:rsid w:val="005831D4"/>
    <w:rsid w:val="00584C38"/>
    <w:rsid w:val="00586644"/>
    <w:rsid w:val="005874DD"/>
    <w:rsid w:val="0058755C"/>
    <w:rsid w:val="00587F23"/>
    <w:rsid w:val="00592276"/>
    <w:rsid w:val="005A0B6A"/>
    <w:rsid w:val="005A0FE9"/>
    <w:rsid w:val="005A18D6"/>
    <w:rsid w:val="005A3FC1"/>
    <w:rsid w:val="005B68B3"/>
    <w:rsid w:val="005C04CC"/>
    <w:rsid w:val="005C1BC6"/>
    <w:rsid w:val="005C44FF"/>
    <w:rsid w:val="005C744C"/>
    <w:rsid w:val="005C7F23"/>
    <w:rsid w:val="005D07A3"/>
    <w:rsid w:val="005D0DF5"/>
    <w:rsid w:val="005D1EA9"/>
    <w:rsid w:val="005D6BBC"/>
    <w:rsid w:val="005D6FDF"/>
    <w:rsid w:val="005E0816"/>
    <w:rsid w:val="005E47DC"/>
    <w:rsid w:val="005E5627"/>
    <w:rsid w:val="005E59C1"/>
    <w:rsid w:val="005E78B7"/>
    <w:rsid w:val="005F1B10"/>
    <w:rsid w:val="005F34A3"/>
    <w:rsid w:val="005F4441"/>
    <w:rsid w:val="005F5BCC"/>
    <w:rsid w:val="005F72BB"/>
    <w:rsid w:val="00600027"/>
    <w:rsid w:val="00601C15"/>
    <w:rsid w:val="006048D8"/>
    <w:rsid w:val="00621C94"/>
    <w:rsid w:val="00622D86"/>
    <w:rsid w:val="00624216"/>
    <w:rsid w:val="006249B9"/>
    <w:rsid w:val="00625861"/>
    <w:rsid w:val="00626657"/>
    <w:rsid w:val="00627516"/>
    <w:rsid w:val="006317E1"/>
    <w:rsid w:val="00632BBA"/>
    <w:rsid w:val="00636879"/>
    <w:rsid w:val="0063789E"/>
    <w:rsid w:val="00650E56"/>
    <w:rsid w:val="00652096"/>
    <w:rsid w:val="0065213D"/>
    <w:rsid w:val="00655C35"/>
    <w:rsid w:val="00656703"/>
    <w:rsid w:val="006578CB"/>
    <w:rsid w:val="00665518"/>
    <w:rsid w:val="006705A8"/>
    <w:rsid w:val="00670897"/>
    <w:rsid w:val="00670EB2"/>
    <w:rsid w:val="0067262D"/>
    <w:rsid w:val="0067292B"/>
    <w:rsid w:val="00675806"/>
    <w:rsid w:val="0068492B"/>
    <w:rsid w:val="006852D2"/>
    <w:rsid w:val="00685506"/>
    <w:rsid w:val="00686624"/>
    <w:rsid w:val="00687952"/>
    <w:rsid w:val="00687E4A"/>
    <w:rsid w:val="00691C55"/>
    <w:rsid w:val="00692EA8"/>
    <w:rsid w:val="00694F6D"/>
    <w:rsid w:val="00695C2C"/>
    <w:rsid w:val="006A05F4"/>
    <w:rsid w:val="006A098A"/>
    <w:rsid w:val="006A0F4C"/>
    <w:rsid w:val="006A24DA"/>
    <w:rsid w:val="006A60C8"/>
    <w:rsid w:val="006A6E1C"/>
    <w:rsid w:val="006B16B3"/>
    <w:rsid w:val="006B2A44"/>
    <w:rsid w:val="006B6960"/>
    <w:rsid w:val="006C2B05"/>
    <w:rsid w:val="006C31B2"/>
    <w:rsid w:val="006C4245"/>
    <w:rsid w:val="006C71C7"/>
    <w:rsid w:val="006D3465"/>
    <w:rsid w:val="006D409D"/>
    <w:rsid w:val="006D4BB3"/>
    <w:rsid w:val="006D4E82"/>
    <w:rsid w:val="006D4F21"/>
    <w:rsid w:val="006D58AE"/>
    <w:rsid w:val="006D5AE4"/>
    <w:rsid w:val="006D7387"/>
    <w:rsid w:val="006D77D4"/>
    <w:rsid w:val="006E0B65"/>
    <w:rsid w:val="006E0DB5"/>
    <w:rsid w:val="006E5D83"/>
    <w:rsid w:val="006E7930"/>
    <w:rsid w:val="006F2E61"/>
    <w:rsid w:val="006F3341"/>
    <w:rsid w:val="006F4E8A"/>
    <w:rsid w:val="00701C43"/>
    <w:rsid w:val="00703507"/>
    <w:rsid w:val="007044FB"/>
    <w:rsid w:val="007061C5"/>
    <w:rsid w:val="007062FD"/>
    <w:rsid w:val="007068E7"/>
    <w:rsid w:val="00707A46"/>
    <w:rsid w:val="00710B13"/>
    <w:rsid w:val="00715230"/>
    <w:rsid w:val="00715BE0"/>
    <w:rsid w:val="00715E62"/>
    <w:rsid w:val="00716D25"/>
    <w:rsid w:val="0071754F"/>
    <w:rsid w:val="00722FA8"/>
    <w:rsid w:val="007261CD"/>
    <w:rsid w:val="0072795B"/>
    <w:rsid w:val="00731BE6"/>
    <w:rsid w:val="00731D9F"/>
    <w:rsid w:val="0073287A"/>
    <w:rsid w:val="00741125"/>
    <w:rsid w:val="007425E5"/>
    <w:rsid w:val="00743F84"/>
    <w:rsid w:val="00745230"/>
    <w:rsid w:val="007464D6"/>
    <w:rsid w:val="007504AB"/>
    <w:rsid w:val="0075678F"/>
    <w:rsid w:val="007613CE"/>
    <w:rsid w:val="00763768"/>
    <w:rsid w:val="007647EF"/>
    <w:rsid w:val="00764B3F"/>
    <w:rsid w:val="007656F6"/>
    <w:rsid w:val="00766CDA"/>
    <w:rsid w:val="0077110D"/>
    <w:rsid w:val="0077214A"/>
    <w:rsid w:val="007738B9"/>
    <w:rsid w:val="00781CB5"/>
    <w:rsid w:val="007832E9"/>
    <w:rsid w:val="00783D9A"/>
    <w:rsid w:val="00785560"/>
    <w:rsid w:val="00785BF1"/>
    <w:rsid w:val="00786B6A"/>
    <w:rsid w:val="00787A0A"/>
    <w:rsid w:val="00787F84"/>
    <w:rsid w:val="007908F7"/>
    <w:rsid w:val="00793A2A"/>
    <w:rsid w:val="00795007"/>
    <w:rsid w:val="007964EE"/>
    <w:rsid w:val="0079670B"/>
    <w:rsid w:val="007978DE"/>
    <w:rsid w:val="007A0481"/>
    <w:rsid w:val="007A07E5"/>
    <w:rsid w:val="007A152E"/>
    <w:rsid w:val="007A43AE"/>
    <w:rsid w:val="007A6B1C"/>
    <w:rsid w:val="007A75F4"/>
    <w:rsid w:val="007B014B"/>
    <w:rsid w:val="007B273E"/>
    <w:rsid w:val="007B3036"/>
    <w:rsid w:val="007C1AEC"/>
    <w:rsid w:val="007C5448"/>
    <w:rsid w:val="007C7650"/>
    <w:rsid w:val="007C7ABB"/>
    <w:rsid w:val="007D0DA6"/>
    <w:rsid w:val="007D1365"/>
    <w:rsid w:val="007D14D3"/>
    <w:rsid w:val="007D1AD5"/>
    <w:rsid w:val="007D3F16"/>
    <w:rsid w:val="007D450F"/>
    <w:rsid w:val="007E21FF"/>
    <w:rsid w:val="007E3E00"/>
    <w:rsid w:val="007E6ED3"/>
    <w:rsid w:val="007F1AF6"/>
    <w:rsid w:val="007F1C0F"/>
    <w:rsid w:val="007F2C34"/>
    <w:rsid w:val="007F448E"/>
    <w:rsid w:val="007F4E93"/>
    <w:rsid w:val="007F5A00"/>
    <w:rsid w:val="007F6E39"/>
    <w:rsid w:val="008002FD"/>
    <w:rsid w:val="00800AEE"/>
    <w:rsid w:val="008025C1"/>
    <w:rsid w:val="0080527B"/>
    <w:rsid w:val="0080750D"/>
    <w:rsid w:val="00815499"/>
    <w:rsid w:val="00815649"/>
    <w:rsid w:val="00820D25"/>
    <w:rsid w:val="008257C1"/>
    <w:rsid w:val="008275FC"/>
    <w:rsid w:val="00827892"/>
    <w:rsid w:val="00827FBB"/>
    <w:rsid w:val="0083132E"/>
    <w:rsid w:val="0083156F"/>
    <w:rsid w:val="008315BD"/>
    <w:rsid w:val="00831A17"/>
    <w:rsid w:val="00831E13"/>
    <w:rsid w:val="0083446B"/>
    <w:rsid w:val="0083727D"/>
    <w:rsid w:val="00840D15"/>
    <w:rsid w:val="0084115F"/>
    <w:rsid w:val="0084142A"/>
    <w:rsid w:val="0084240D"/>
    <w:rsid w:val="00843820"/>
    <w:rsid w:val="00845E23"/>
    <w:rsid w:val="00847DBC"/>
    <w:rsid w:val="00852012"/>
    <w:rsid w:val="008535EE"/>
    <w:rsid w:val="0085417E"/>
    <w:rsid w:val="00855DE5"/>
    <w:rsid w:val="008610A4"/>
    <w:rsid w:val="00864AD6"/>
    <w:rsid w:val="008736F9"/>
    <w:rsid w:val="00873DF8"/>
    <w:rsid w:val="0087432B"/>
    <w:rsid w:val="008777CB"/>
    <w:rsid w:val="00881220"/>
    <w:rsid w:val="00882EEF"/>
    <w:rsid w:val="00884579"/>
    <w:rsid w:val="008922AB"/>
    <w:rsid w:val="00892B53"/>
    <w:rsid w:val="008932B3"/>
    <w:rsid w:val="00893679"/>
    <w:rsid w:val="00895339"/>
    <w:rsid w:val="00895E34"/>
    <w:rsid w:val="008A1B20"/>
    <w:rsid w:val="008A3B69"/>
    <w:rsid w:val="008A3F3B"/>
    <w:rsid w:val="008A460D"/>
    <w:rsid w:val="008A7CF5"/>
    <w:rsid w:val="008B0138"/>
    <w:rsid w:val="008B0638"/>
    <w:rsid w:val="008B0C9C"/>
    <w:rsid w:val="008B0F63"/>
    <w:rsid w:val="008B1F46"/>
    <w:rsid w:val="008B3459"/>
    <w:rsid w:val="008B37B0"/>
    <w:rsid w:val="008B3D1F"/>
    <w:rsid w:val="008C100C"/>
    <w:rsid w:val="008C4AED"/>
    <w:rsid w:val="008C5541"/>
    <w:rsid w:val="008C62F3"/>
    <w:rsid w:val="008C6A73"/>
    <w:rsid w:val="008D1743"/>
    <w:rsid w:val="008D1877"/>
    <w:rsid w:val="008D1A22"/>
    <w:rsid w:val="008D22EF"/>
    <w:rsid w:val="008D55C5"/>
    <w:rsid w:val="008E0F74"/>
    <w:rsid w:val="008E2087"/>
    <w:rsid w:val="008E2295"/>
    <w:rsid w:val="008E28B9"/>
    <w:rsid w:val="008E3419"/>
    <w:rsid w:val="008E49B5"/>
    <w:rsid w:val="008E67D8"/>
    <w:rsid w:val="00900355"/>
    <w:rsid w:val="009212ED"/>
    <w:rsid w:val="00922113"/>
    <w:rsid w:val="0092556A"/>
    <w:rsid w:val="00926A75"/>
    <w:rsid w:val="00927315"/>
    <w:rsid w:val="0092740C"/>
    <w:rsid w:val="009279DB"/>
    <w:rsid w:val="0093030B"/>
    <w:rsid w:val="00931A1C"/>
    <w:rsid w:val="00934A7B"/>
    <w:rsid w:val="00934A95"/>
    <w:rsid w:val="0093574C"/>
    <w:rsid w:val="009403E9"/>
    <w:rsid w:val="009447E4"/>
    <w:rsid w:val="00960021"/>
    <w:rsid w:val="009634B3"/>
    <w:rsid w:val="009724B9"/>
    <w:rsid w:val="0097321A"/>
    <w:rsid w:val="00973FFD"/>
    <w:rsid w:val="009760CE"/>
    <w:rsid w:val="0098176A"/>
    <w:rsid w:val="0098386F"/>
    <w:rsid w:val="00983E5E"/>
    <w:rsid w:val="0098714B"/>
    <w:rsid w:val="009871C5"/>
    <w:rsid w:val="009911EA"/>
    <w:rsid w:val="00992A76"/>
    <w:rsid w:val="009941C6"/>
    <w:rsid w:val="009945BB"/>
    <w:rsid w:val="009A14B8"/>
    <w:rsid w:val="009A4B75"/>
    <w:rsid w:val="009A799F"/>
    <w:rsid w:val="009B412F"/>
    <w:rsid w:val="009B5E59"/>
    <w:rsid w:val="009B6ACE"/>
    <w:rsid w:val="009B6D59"/>
    <w:rsid w:val="009C46A8"/>
    <w:rsid w:val="009D6111"/>
    <w:rsid w:val="009D6E03"/>
    <w:rsid w:val="009E297C"/>
    <w:rsid w:val="009E3829"/>
    <w:rsid w:val="009E4304"/>
    <w:rsid w:val="009E4324"/>
    <w:rsid w:val="009E6126"/>
    <w:rsid w:val="009F13A1"/>
    <w:rsid w:val="009F25E5"/>
    <w:rsid w:val="009F4166"/>
    <w:rsid w:val="009F56E1"/>
    <w:rsid w:val="009F5CFE"/>
    <w:rsid w:val="009F6128"/>
    <w:rsid w:val="00A051D8"/>
    <w:rsid w:val="00A056DC"/>
    <w:rsid w:val="00A1037F"/>
    <w:rsid w:val="00A10FB8"/>
    <w:rsid w:val="00A134A1"/>
    <w:rsid w:val="00A14362"/>
    <w:rsid w:val="00A14D45"/>
    <w:rsid w:val="00A14E8A"/>
    <w:rsid w:val="00A16065"/>
    <w:rsid w:val="00A22B89"/>
    <w:rsid w:val="00A24584"/>
    <w:rsid w:val="00A33F6F"/>
    <w:rsid w:val="00A351FD"/>
    <w:rsid w:val="00A40587"/>
    <w:rsid w:val="00A438D4"/>
    <w:rsid w:val="00A4447C"/>
    <w:rsid w:val="00A44A62"/>
    <w:rsid w:val="00A46CF5"/>
    <w:rsid w:val="00A53571"/>
    <w:rsid w:val="00A630D8"/>
    <w:rsid w:val="00A6370B"/>
    <w:rsid w:val="00A64AF9"/>
    <w:rsid w:val="00A64E88"/>
    <w:rsid w:val="00A66612"/>
    <w:rsid w:val="00A67AAE"/>
    <w:rsid w:val="00A71E86"/>
    <w:rsid w:val="00A72251"/>
    <w:rsid w:val="00A72DE2"/>
    <w:rsid w:val="00A74769"/>
    <w:rsid w:val="00A76245"/>
    <w:rsid w:val="00A824A8"/>
    <w:rsid w:val="00A82914"/>
    <w:rsid w:val="00A83EEE"/>
    <w:rsid w:val="00A84F1D"/>
    <w:rsid w:val="00A93DA8"/>
    <w:rsid w:val="00A94501"/>
    <w:rsid w:val="00A94C9F"/>
    <w:rsid w:val="00AA305E"/>
    <w:rsid w:val="00AA3CE7"/>
    <w:rsid w:val="00AA5AED"/>
    <w:rsid w:val="00AA6794"/>
    <w:rsid w:val="00AB401C"/>
    <w:rsid w:val="00AB6B9D"/>
    <w:rsid w:val="00AC16EC"/>
    <w:rsid w:val="00AC1FC3"/>
    <w:rsid w:val="00AC628E"/>
    <w:rsid w:val="00AD18B1"/>
    <w:rsid w:val="00AD5997"/>
    <w:rsid w:val="00AD6FC8"/>
    <w:rsid w:val="00AD77BE"/>
    <w:rsid w:val="00AE0F9A"/>
    <w:rsid w:val="00AE1530"/>
    <w:rsid w:val="00AE23E9"/>
    <w:rsid w:val="00AE286B"/>
    <w:rsid w:val="00AE2C0F"/>
    <w:rsid w:val="00AE3FBF"/>
    <w:rsid w:val="00AF0878"/>
    <w:rsid w:val="00AF3E6F"/>
    <w:rsid w:val="00AF4620"/>
    <w:rsid w:val="00AF6AC7"/>
    <w:rsid w:val="00AF6FB0"/>
    <w:rsid w:val="00B01493"/>
    <w:rsid w:val="00B019FA"/>
    <w:rsid w:val="00B02BC4"/>
    <w:rsid w:val="00B042EC"/>
    <w:rsid w:val="00B131BF"/>
    <w:rsid w:val="00B17241"/>
    <w:rsid w:val="00B203FA"/>
    <w:rsid w:val="00B22C78"/>
    <w:rsid w:val="00B22E80"/>
    <w:rsid w:val="00B24B2B"/>
    <w:rsid w:val="00B25C94"/>
    <w:rsid w:val="00B263A6"/>
    <w:rsid w:val="00B269C7"/>
    <w:rsid w:val="00B31578"/>
    <w:rsid w:val="00B336D4"/>
    <w:rsid w:val="00B33893"/>
    <w:rsid w:val="00B364F1"/>
    <w:rsid w:val="00B41787"/>
    <w:rsid w:val="00B44647"/>
    <w:rsid w:val="00B47177"/>
    <w:rsid w:val="00B47504"/>
    <w:rsid w:val="00B50B95"/>
    <w:rsid w:val="00B535E5"/>
    <w:rsid w:val="00B5425D"/>
    <w:rsid w:val="00B5499F"/>
    <w:rsid w:val="00B568CD"/>
    <w:rsid w:val="00B571C1"/>
    <w:rsid w:val="00B61BB6"/>
    <w:rsid w:val="00B621BF"/>
    <w:rsid w:val="00B6243F"/>
    <w:rsid w:val="00B70FC6"/>
    <w:rsid w:val="00B71830"/>
    <w:rsid w:val="00B71CEC"/>
    <w:rsid w:val="00B725B0"/>
    <w:rsid w:val="00B73DAC"/>
    <w:rsid w:val="00B74410"/>
    <w:rsid w:val="00B748C0"/>
    <w:rsid w:val="00B74BC5"/>
    <w:rsid w:val="00B75A06"/>
    <w:rsid w:val="00B801C3"/>
    <w:rsid w:val="00B80C74"/>
    <w:rsid w:val="00B83F82"/>
    <w:rsid w:val="00B841D5"/>
    <w:rsid w:val="00B86121"/>
    <w:rsid w:val="00B868CE"/>
    <w:rsid w:val="00B87CB9"/>
    <w:rsid w:val="00B92713"/>
    <w:rsid w:val="00B9454C"/>
    <w:rsid w:val="00BA64B8"/>
    <w:rsid w:val="00BA688C"/>
    <w:rsid w:val="00BB0320"/>
    <w:rsid w:val="00BB1A2B"/>
    <w:rsid w:val="00BB1DA3"/>
    <w:rsid w:val="00BB5AC2"/>
    <w:rsid w:val="00BB7FDC"/>
    <w:rsid w:val="00BC0DCE"/>
    <w:rsid w:val="00BC11B1"/>
    <w:rsid w:val="00BC12EA"/>
    <w:rsid w:val="00BC21A8"/>
    <w:rsid w:val="00BC2C68"/>
    <w:rsid w:val="00BC3FA3"/>
    <w:rsid w:val="00BC52E6"/>
    <w:rsid w:val="00BD4FC9"/>
    <w:rsid w:val="00BD5736"/>
    <w:rsid w:val="00BE00E3"/>
    <w:rsid w:val="00BE1789"/>
    <w:rsid w:val="00BE2284"/>
    <w:rsid w:val="00BE24A8"/>
    <w:rsid w:val="00BE299E"/>
    <w:rsid w:val="00BE4145"/>
    <w:rsid w:val="00BE5E82"/>
    <w:rsid w:val="00BF03E1"/>
    <w:rsid w:val="00BF2229"/>
    <w:rsid w:val="00BF3EB6"/>
    <w:rsid w:val="00BF401F"/>
    <w:rsid w:val="00C00FB6"/>
    <w:rsid w:val="00C02A68"/>
    <w:rsid w:val="00C069B7"/>
    <w:rsid w:val="00C06BBF"/>
    <w:rsid w:val="00C078D3"/>
    <w:rsid w:val="00C07CDD"/>
    <w:rsid w:val="00C10099"/>
    <w:rsid w:val="00C133FB"/>
    <w:rsid w:val="00C20B23"/>
    <w:rsid w:val="00C21B21"/>
    <w:rsid w:val="00C21D4D"/>
    <w:rsid w:val="00C263FE"/>
    <w:rsid w:val="00C3287F"/>
    <w:rsid w:val="00C356B1"/>
    <w:rsid w:val="00C37CB6"/>
    <w:rsid w:val="00C4016E"/>
    <w:rsid w:val="00C4134C"/>
    <w:rsid w:val="00C4184F"/>
    <w:rsid w:val="00C435D7"/>
    <w:rsid w:val="00C43CE5"/>
    <w:rsid w:val="00C537D3"/>
    <w:rsid w:val="00C609DC"/>
    <w:rsid w:val="00C64126"/>
    <w:rsid w:val="00C66AB6"/>
    <w:rsid w:val="00C67510"/>
    <w:rsid w:val="00C7443F"/>
    <w:rsid w:val="00C80ED3"/>
    <w:rsid w:val="00C822AF"/>
    <w:rsid w:val="00C838E1"/>
    <w:rsid w:val="00C8619B"/>
    <w:rsid w:val="00C87B6F"/>
    <w:rsid w:val="00C966DF"/>
    <w:rsid w:val="00CA4189"/>
    <w:rsid w:val="00CA4247"/>
    <w:rsid w:val="00CA4322"/>
    <w:rsid w:val="00CA4580"/>
    <w:rsid w:val="00CA4736"/>
    <w:rsid w:val="00CA7178"/>
    <w:rsid w:val="00CB31B7"/>
    <w:rsid w:val="00CB588A"/>
    <w:rsid w:val="00CB6C00"/>
    <w:rsid w:val="00CB7D15"/>
    <w:rsid w:val="00CC1082"/>
    <w:rsid w:val="00CC3ECF"/>
    <w:rsid w:val="00CC4464"/>
    <w:rsid w:val="00CC47AF"/>
    <w:rsid w:val="00CC7E7A"/>
    <w:rsid w:val="00CD2F3F"/>
    <w:rsid w:val="00CE074D"/>
    <w:rsid w:val="00CE2C19"/>
    <w:rsid w:val="00CF0E26"/>
    <w:rsid w:val="00CF60F0"/>
    <w:rsid w:val="00CF6F77"/>
    <w:rsid w:val="00CF7D5A"/>
    <w:rsid w:val="00D04877"/>
    <w:rsid w:val="00D05770"/>
    <w:rsid w:val="00D06F7C"/>
    <w:rsid w:val="00D0715F"/>
    <w:rsid w:val="00D1030D"/>
    <w:rsid w:val="00D1275A"/>
    <w:rsid w:val="00D16136"/>
    <w:rsid w:val="00D16DF1"/>
    <w:rsid w:val="00D171BE"/>
    <w:rsid w:val="00D218E6"/>
    <w:rsid w:val="00D23535"/>
    <w:rsid w:val="00D2618D"/>
    <w:rsid w:val="00D26367"/>
    <w:rsid w:val="00D26681"/>
    <w:rsid w:val="00D26FCC"/>
    <w:rsid w:val="00D3179B"/>
    <w:rsid w:val="00D3377C"/>
    <w:rsid w:val="00D339B2"/>
    <w:rsid w:val="00D34ED0"/>
    <w:rsid w:val="00D3525C"/>
    <w:rsid w:val="00D47B65"/>
    <w:rsid w:val="00D53C3F"/>
    <w:rsid w:val="00D55919"/>
    <w:rsid w:val="00D55A0D"/>
    <w:rsid w:val="00D60302"/>
    <w:rsid w:val="00D6044D"/>
    <w:rsid w:val="00D6226B"/>
    <w:rsid w:val="00D62576"/>
    <w:rsid w:val="00D65408"/>
    <w:rsid w:val="00D73CD1"/>
    <w:rsid w:val="00D753B5"/>
    <w:rsid w:val="00D840AC"/>
    <w:rsid w:val="00D85ABA"/>
    <w:rsid w:val="00D87796"/>
    <w:rsid w:val="00D87B6F"/>
    <w:rsid w:val="00D90A5A"/>
    <w:rsid w:val="00D9251F"/>
    <w:rsid w:val="00D927B6"/>
    <w:rsid w:val="00D92FC0"/>
    <w:rsid w:val="00D93AC0"/>
    <w:rsid w:val="00D95868"/>
    <w:rsid w:val="00DA3FC6"/>
    <w:rsid w:val="00DA50F8"/>
    <w:rsid w:val="00DA63F2"/>
    <w:rsid w:val="00DA7BF5"/>
    <w:rsid w:val="00DB01CB"/>
    <w:rsid w:val="00DB2227"/>
    <w:rsid w:val="00DB4A5E"/>
    <w:rsid w:val="00DB66B2"/>
    <w:rsid w:val="00DB70A2"/>
    <w:rsid w:val="00DB7363"/>
    <w:rsid w:val="00DC0DFA"/>
    <w:rsid w:val="00DC5C8A"/>
    <w:rsid w:val="00DE6F79"/>
    <w:rsid w:val="00DF1379"/>
    <w:rsid w:val="00DF4550"/>
    <w:rsid w:val="00DF6E0F"/>
    <w:rsid w:val="00E02B33"/>
    <w:rsid w:val="00E03144"/>
    <w:rsid w:val="00E03338"/>
    <w:rsid w:val="00E04AEF"/>
    <w:rsid w:val="00E04E2C"/>
    <w:rsid w:val="00E04E70"/>
    <w:rsid w:val="00E04F90"/>
    <w:rsid w:val="00E04FC6"/>
    <w:rsid w:val="00E06180"/>
    <w:rsid w:val="00E13138"/>
    <w:rsid w:val="00E14D7B"/>
    <w:rsid w:val="00E2226A"/>
    <w:rsid w:val="00E2279F"/>
    <w:rsid w:val="00E25321"/>
    <w:rsid w:val="00E26C67"/>
    <w:rsid w:val="00E30A43"/>
    <w:rsid w:val="00E31BAA"/>
    <w:rsid w:val="00E34AB6"/>
    <w:rsid w:val="00E360B5"/>
    <w:rsid w:val="00E36623"/>
    <w:rsid w:val="00E40553"/>
    <w:rsid w:val="00E40EC1"/>
    <w:rsid w:val="00E42870"/>
    <w:rsid w:val="00E45CC1"/>
    <w:rsid w:val="00E47DA7"/>
    <w:rsid w:val="00E50031"/>
    <w:rsid w:val="00E50B27"/>
    <w:rsid w:val="00E513BE"/>
    <w:rsid w:val="00E52AA3"/>
    <w:rsid w:val="00E54C56"/>
    <w:rsid w:val="00E55632"/>
    <w:rsid w:val="00E60A4F"/>
    <w:rsid w:val="00E62000"/>
    <w:rsid w:val="00E648E1"/>
    <w:rsid w:val="00E64DE9"/>
    <w:rsid w:val="00E65C7B"/>
    <w:rsid w:val="00E67869"/>
    <w:rsid w:val="00E73DF4"/>
    <w:rsid w:val="00E756FB"/>
    <w:rsid w:val="00E7602D"/>
    <w:rsid w:val="00E76A50"/>
    <w:rsid w:val="00E77EC2"/>
    <w:rsid w:val="00E81C20"/>
    <w:rsid w:val="00E83656"/>
    <w:rsid w:val="00E83F8C"/>
    <w:rsid w:val="00E846C2"/>
    <w:rsid w:val="00E8593E"/>
    <w:rsid w:val="00E86762"/>
    <w:rsid w:val="00E90FD1"/>
    <w:rsid w:val="00E91F2E"/>
    <w:rsid w:val="00E92FD9"/>
    <w:rsid w:val="00E93496"/>
    <w:rsid w:val="00E97048"/>
    <w:rsid w:val="00EA18A8"/>
    <w:rsid w:val="00EB0200"/>
    <w:rsid w:val="00EB03C8"/>
    <w:rsid w:val="00EB057B"/>
    <w:rsid w:val="00EB30DB"/>
    <w:rsid w:val="00EB3F3C"/>
    <w:rsid w:val="00EC40AB"/>
    <w:rsid w:val="00EC59C0"/>
    <w:rsid w:val="00EC62AB"/>
    <w:rsid w:val="00EC7EC5"/>
    <w:rsid w:val="00ED0DA5"/>
    <w:rsid w:val="00ED24ED"/>
    <w:rsid w:val="00ED365A"/>
    <w:rsid w:val="00ED4209"/>
    <w:rsid w:val="00ED5F54"/>
    <w:rsid w:val="00ED6B66"/>
    <w:rsid w:val="00EE0AC6"/>
    <w:rsid w:val="00EE36C5"/>
    <w:rsid w:val="00EE5E9E"/>
    <w:rsid w:val="00EF5793"/>
    <w:rsid w:val="00EF70D8"/>
    <w:rsid w:val="00F011EF"/>
    <w:rsid w:val="00F0136D"/>
    <w:rsid w:val="00F03268"/>
    <w:rsid w:val="00F04FB9"/>
    <w:rsid w:val="00F050E1"/>
    <w:rsid w:val="00F0526F"/>
    <w:rsid w:val="00F0798D"/>
    <w:rsid w:val="00F10FB1"/>
    <w:rsid w:val="00F12865"/>
    <w:rsid w:val="00F12AB4"/>
    <w:rsid w:val="00F14201"/>
    <w:rsid w:val="00F144F3"/>
    <w:rsid w:val="00F15F3F"/>
    <w:rsid w:val="00F20243"/>
    <w:rsid w:val="00F211B7"/>
    <w:rsid w:val="00F21388"/>
    <w:rsid w:val="00F23B84"/>
    <w:rsid w:val="00F25195"/>
    <w:rsid w:val="00F266D5"/>
    <w:rsid w:val="00F341A8"/>
    <w:rsid w:val="00F35E58"/>
    <w:rsid w:val="00F35E83"/>
    <w:rsid w:val="00F36064"/>
    <w:rsid w:val="00F37B4A"/>
    <w:rsid w:val="00F455FD"/>
    <w:rsid w:val="00F47BA4"/>
    <w:rsid w:val="00F529AA"/>
    <w:rsid w:val="00F604C6"/>
    <w:rsid w:val="00F6117B"/>
    <w:rsid w:val="00F62EF0"/>
    <w:rsid w:val="00F6387E"/>
    <w:rsid w:val="00F645CA"/>
    <w:rsid w:val="00F65B8F"/>
    <w:rsid w:val="00F6737B"/>
    <w:rsid w:val="00F75FEA"/>
    <w:rsid w:val="00F7763B"/>
    <w:rsid w:val="00F8141F"/>
    <w:rsid w:val="00F81463"/>
    <w:rsid w:val="00F81F37"/>
    <w:rsid w:val="00F839DA"/>
    <w:rsid w:val="00F83D0F"/>
    <w:rsid w:val="00F84A7E"/>
    <w:rsid w:val="00F87E2E"/>
    <w:rsid w:val="00F90980"/>
    <w:rsid w:val="00F90B7C"/>
    <w:rsid w:val="00F94917"/>
    <w:rsid w:val="00F97156"/>
    <w:rsid w:val="00F9747E"/>
    <w:rsid w:val="00FA08A5"/>
    <w:rsid w:val="00FA0E6E"/>
    <w:rsid w:val="00FA1818"/>
    <w:rsid w:val="00FA357C"/>
    <w:rsid w:val="00FA3DD6"/>
    <w:rsid w:val="00FA412B"/>
    <w:rsid w:val="00FA46D4"/>
    <w:rsid w:val="00FA47B3"/>
    <w:rsid w:val="00FA4896"/>
    <w:rsid w:val="00FA5405"/>
    <w:rsid w:val="00FB56B1"/>
    <w:rsid w:val="00FB675F"/>
    <w:rsid w:val="00FB70D9"/>
    <w:rsid w:val="00FC1B21"/>
    <w:rsid w:val="00FC3F19"/>
    <w:rsid w:val="00FC5E50"/>
    <w:rsid w:val="00FC63BB"/>
    <w:rsid w:val="00FD2136"/>
    <w:rsid w:val="00FD753A"/>
    <w:rsid w:val="00FE30C1"/>
    <w:rsid w:val="00FE404A"/>
    <w:rsid w:val="00FE6ED5"/>
    <w:rsid w:val="00FF22BD"/>
    <w:rsid w:val="00FF284A"/>
    <w:rsid w:val="00FF2F62"/>
    <w:rsid w:val="00FF3934"/>
    <w:rsid w:val="00FF44FC"/>
    <w:rsid w:val="00FF5A96"/>
    <w:rsid w:val="00FF5AA8"/>
    <w:rsid w:val="00FF6B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rules v:ext="edit">
        <o:r id="V:Rule11" type="connector" idref="#_x0000_s1079"/>
        <o:r id="V:Rule12" type="connector" idref="#_x0000_s1078"/>
        <o:r id="V:Rule13" type="connector" idref="#_x0000_s1075"/>
        <o:r id="V:Rule14" type="connector" idref="#_x0000_s1068"/>
        <o:r id="V:Rule15" type="connector" idref="#_x0000_s1081"/>
        <o:r id="V:Rule16" type="connector" idref="#_x0000_s1077"/>
        <o:r id="V:Rule17" type="connector" idref="#_x0000_s1069"/>
        <o:r id="V:Rule18" type="connector" idref="#_x0000_s1111"/>
        <o:r id="V:Rule19" type="connector" idref="#_x0000_s1080"/>
        <o:r id="V:Rule20"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48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45"/>
    <w:pPr>
      <w:spacing w:after="0" w:afterAutospacing="0"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945BB"/>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9945BB"/>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9945BB"/>
    <w:rPr>
      <w:b/>
      <w:bCs/>
    </w:rPr>
  </w:style>
  <w:style w:type="paragraph" w:styleId="NoSpacing">
    <w:name w:val="No Spacing"/>
    <w:link w:val="NoSpacingChar"/>
    <w:uiPriority w:val="1"/>
    <w:qFormat/>
    <w:rsid w:val="009945BB"/>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9945B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945BB"/>
    <w:pPr>
      <w:spacing w:before="100" w:beforeAutospacing="1" w:after="100" w:line="276" w:lineRule="auto"/>
      <w:ind w:left="720"/>
      <w:contextualSpacing/>
    </w:pPr>
    <w:rPr>
      <w:rFonts w:asciiTheme="minorHAnsi" w:hAnsiTheme="minorHAnsi"/>
      <w:sz w:val="22"/>
      <w:szCs w:val="22"/>
    </w:rPr>
  </w:style>
  <w:style w:type="character" w:customStyle="1" w:styleId="ListParagraphChar">
    <w:name w:val="List Paragraph Char"/>
    <w:basedOn w:val="DefaultParagraphFont"/>
    <w:link w:val="ListParagraph"/>
    <w:uiPriority w:val="34"/>
    <w:rsid w:val="00A14D45"/>
  </w:style>
  <w:style w:type="paragraph" w:styleId="Header">
    <w:name w:val="header"/>
    <w:basedOn w:val="Normal"/>
    <w:link w:val="HeaderChar"/>
    <w:uiPriority w:val="99"/>
    <w:unhideWhenUsed/>
    <w:rsid w:val="00A14D45"/>
    <w:pPr>
      <w:tabs>
        <w:tab w:val="center" w:pos="4680"/>
        <w:tab w:val="right" w:pos="9360"/>
      </w:tabs>
    </w:pPr>
  </w:style>
  <w:style w:type="character" w:customStyle="1" w:styleId="HeaderChar">
    <w:name w:val="Header Char"/>
    <w:basedOn w:val="DefaultParagraphFont"/>
    <w:link w:val="Header"/>
    <w:uiPriority w:val="99"/>
    <w:rsid w:val="00A14D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4D45"/>
    <w:pPr>
      <w:tabs>
        <w:tab w:val="center" w:pos="4680"/>
        <w:tab w:val="right" w:pos="9360"/>
      </w:tabs>
    </w:pPr>
  </w:style>
  <w:style w:type="character" w:customStyle="1" w:styleId="FooterChar">
    <w:name w:val="Footer Char"/>
    <w:basedOn w:val="DefaultParagraphFont"/>
    <w:link w:val="Footer"/>
    <w:uiPriority w:val="99"/>
    <w:rsid w:val="00A14D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A14D45"/>
    <w:pPr>
      <w:autoSpaceDE w:val="0"/>
      <w:autoSpaceDN w:val="0"/>
      <w:adjustRightInd w:val="0"/>
      <w:ind w:left="720" w:firstLine="360"/>
      <w:jc w:val="both"/>
    </w:pPr>
    <w:rPr>
      <w:rFonts w:ascii="TimesNewRomanPSMT" w:hAnsi="TimesNewRomanPSMT"/>
      <w:sz w:val="23"/>
      <w:szCs w:val="23"/>
    </w:rPr>
  </w:style>
  <w:style w:type="character" w:customStyle="1" w:styleId="BodyTextIndentChar">
    <w:name w:val="Body Text Indent Char"/>
    <w:basedOn w:val="DefaultParagraphFont"/>
    <w:link w:val="BodyTextIndent"/>
    <w:uiPriority w:val="99"/>
    <w:rsid w:val="00A14D45"/>
    <w:rPr>
      <w:rFonts w:ascii="TimesNewRomanPSMT" w:eastAsia="Times New Roman" w:hAnsi="TimesNewRomanPSMT" w:cs="Times New Roman"/>
      <w:sz w:val="23"/>
      <w:szCs w:val="23"/>
    </w:rPr>
  </w:style>
  <w:style w:type="paragraph" w:customStyle="1" w:styleId="Default">
    <w:name w:val="Default"/>
    <w:rsid w:val="00A14D45"/>
    <w:pPr>
      <w:autoSpaceDE w:val="0"/>
      <w:autoSpaceDN w:val="0"/>
      <w:adjustRightInd w:val="0"/>
      <w:spacing w:after="0" w:afterAutospacing="0" w:line="240" w:lineRule="auto"/>
      <w:ind w:left="0" w:firstLine="0"/>
      <w:jc w:val="left"/>
    </w:pPr>
    <w:rPr>
      <w:rFonts w:ascii="Times New Roman" w:eastAsia="Calibri" w:hAnsi="Times New Roman" w:cs="Times New Roman"/>
      <w:color w:val="000000"/>
      <w:sz w:val="24"/>
      <w:szCs w:val="24"/>
      <w:lang w:bidi="en-US"/>
    </w:rPr>
  </w:style>
  <w:style w:type="character" w:styleId="Hyperlink">
    <w:name w:val="Hyperlink"/>
    <w:basedOn w:val="DefaultParagraphFont"/>
    <w:uiPriority w:val="99"/>
    <w:unhideWhenUsed/>
    <w:rsid w:val="00A14D45"/>
    <w:rPr>
      <w:color w:val="0000FF"/>
      <w:u w:val="single"/>
    </w:rPr>
  </w:style>
  <w:style w:type="paragraph" w:styleId="BodyText">
    <w:name w:val="Body Text"/>
    <w:basedOn w:val="Normal"/>
    <w:link w:val="BodyTextChar"/>
    <w:unhideWhenUsed/>
    <w:rsid w:val="00A14D45"/>
    <w:pPr>
      <w:spacing w:after="120"/>
    </w:pPr>
  </w:style>
  <w:style w:type="character" w:customStyle="1" w:styleId="BodyTextChar">
    <w:name w:val="Body Text Char"/>
    <w:basedOn w:val="DefaultParagraphFont"/>
    <w:link w:val="BodyText"/>
    <w:rsid w:val="00A14D45"/>
    <w:rPr>
      <w:rFonts w:ascii="Times New Roman" w:eastAsia="Times New Roman" w:hAnsi="Times New Roman" w:cs="Times New Roman"/>
      <w:sz w:val="24"/>
      <w:szCs w:val="24"/>
    </w:rPr>
  </w:style>
  <w:style w:type="table" w:styleId="TableGrid">
    <w:name w:val="Table Grid"/>
    <w:basedOn w:val="TableNormal"/>
    <w:uiPriority w:val="59"/>
    <w:rsid w:val="006B6960"/>
    <w:pPr>
      <w:spacing w:after="0" w:afterAutospacing="0" w:line="240" w:lineRule="auto"/>
      <w:ind w:left="0" w:firstLine="0"/>
      <w:jc w:val="left"/>
    </w:pPr>
    <w:rPr>
      <w:lang w:val="id-ID"/>
    </w:rPr>
    <w:tblPr>
      <w:tblInd w:w="0" w:type="dxa"/>
      <w:tblBorders>
        <w:top w:val="single" w:sz="4" w:space="0" w:color="000000" w:themeColor="text1"/>
        <w:bottom w:val="single" w:sz="4" w:space="0" w:color="000000" w:themeColor="text1"/>
        <w:insideH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4D45"/>
    <w:rPr>
      <w:rFonts w:ascii="Tahoma" w:hAnsi="Tahoma" w:cs="Tahoma"/>
      <w:sz w:val="16"/>
      <w:szCs w:val="16"/>
    </w:rPr>
  </w:style>
  <w:style w:type="character" w:customStyle="1" w:styleId="BalloonTextChar">
    <w:name w:val="Balloon Text Char"/>
    <w:basedOn w:val="DefaultParagraphFont"/>
    <w:link w:val="BalloonText"/>
    <w:uiPriority w:val="99"/>
    <w:semiHidden/>
    <w:rsid w:val="00A14D45"/>
    <w:rPr>
      <w:rFonts w:ascii="Tahoma" w:eastAsia="Times New Roman" w:hAnsi="Tahoma" w:cs="Tahoma"/>
      <w:sz w:val="16"/>
      <w:szCs w:val="16"/>
    </w:rPr>
  </w:style>
  <w:style w:type="paragraph" w:styleId="BodyText2">
    <w:name w:val="Body Text 2"/>
    <w:basedOn w:val="Normal"/>
    <w:link w:val="BodyText2Char"/>
    <w:uiPriority w:val="99"/>
    <w:semiHidden/>
    <w:unhideWhenUsed/>
    <w:rsid w:val="00A14D45"/>
    <w:pPr>
      <w:spacing w:after="120" w:line="480" w:lineRule="auto"/>
    </w:pPr>
    <w:rPr>
      <w:rFonts w:ascii="Arial" w:eastAsiaTheme="minorHAnsi" w:hAnsi="Arial" w:cstheme="minorBidi"/>
      <w:szCs w:val="22"/>
    </w:rPr>
  </w:style>
  <w:style w:type="character" w:customStyle="1" w:styleId="BodyText2Char">
    <w:name w:val="Body Text 2 Char"/>
    <w:basedOn w:val="DefaultParagraphFont"/>
    <w:link w:val="BodyText2"/>
    <w:uiPriority w:val="99"/>
    <w:semiHidden/>
    <w:rsid w:val="00A14D45"/>
    <w:rPr>
      <w:rFonts w:ascii="Arial" w:hAnsi="Arial"/>
      <w:sz w:val="24"/>
    </w:rPr>
  </w:style>
  <w:style w:type="character" w:customStyle="1" w:styleId="CharacterStyle1">
    <w:name w:val="Character Style 1"/>
    <w:uiPriority w:val="99"/>
    <w:rsid w:val="00A14D45"/>
    <w:rPr>
      <w:rFonts w:ascii="Garamond" w:hAnsi="Garamond" w:cs="Garamond"/>
      <w:color w:val="39313B"/>
      <w:sz w:val="24"/>
      <w:szCs w:val="24"/>
    </w:rPr>
  </w:style>
  <w:style w:type="character" w:customStyle="1" w:styleId="BodyTextIndent2Char">
    <w:name w:val="Body Text Indent 2 Char"/>
    <w:basedOn w:val="DefaultParagraphFont"/>
    <w:link w:val="BodyTextIndent2"/>
    <w:uiPriority w:val="99"/>
    <w:semiHidden/>
    <w:rsid w:val="00A14D4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14D45"/>
    <w:pPr>
      <w:spacing w:after="120" w:line="480" w:lineRule="auto"/>
      <w:ind w:left="360"/>
    </w:pPr>
  </w:style>
  <w:style w:type="character" w:customStyle="1" w:styleId="BodyTextIndent2Char1">
    <w:name w:val="Body Text Indent 2 Char1"/>
    <w:basedOn w:val="DefaultParagraphFont"/>
    <w:link w:val="BodyTextIndent2"/>
    <w:uiPriority w:val="99"/>
    <w:semiHidden/>
    <w:rsid w:val="00A14D45"/>
    <w:rPr>
      <w:rFonts w:ascii="Times New Roman" w:eastAsia="Times New Roman" w:hAnsi="Times New Roman" w:cs="Times New Roman"/>
      <w:sz w:val="24"/>
      <w:szCs w:val="24"/>
    </w:rPr>
  </w:style>
  <w:style w:type="paragraph" w:styleId="Title">
    <w:name w:val="Title"/>
    <w:basedOn w:val="Normal"/>
    <w:link w:val="TitleChar"/>
    <w:qFormat/>
    <w:rsid w:val="00A14D45"/>
    <w:pPr>
      <w:jc w:val="center"/>
    </w:pPr>
    <w:rPr>
      <w:lang w:val="en-GB"/>
    </w:rPr>
  </w:style>
  <w:style w:type="character" w:customStyle="1" w:styleId="TitleChar">
    <w:name w:val="Title Char"/>
    <w:basedOn w:val="DefaultParagraphFont"/>
    <w:link w:val="Title"/>
    <w:rsid w:val="00A14D45"/>
    <w:rPr>
      <w:rFonts w:ascii="Times New Roman" w:eastAsia="Times New Roman" w:hAnsi="Times New Roman" w:cs="Times New Roman"/>
      <w:sz w:val="24"/>
      <w:szCs w:val="24"/>
      <w:lang w:val="en-GB"/>
    </w:rPr>
  </w:style>
  <w:style w:type="character" w:styleId="FootnoteReference">
    <w:name w:val="footnote reference"/>
    <w:uiPriority w:val="99"/>
    <w:semiHidden/>
    <w:unhideWhenUsed/>
    <w:rsid w:val="00B31578"/>
    <w:rPr>
      <w:vertAlign w:val="superscript"/>
    </w:rPr>
  </w:style>
  <w:style w:type="table" w:styleId="LightShading">
    <w:name w:val="Light Shading"/>
    <w:basedOn w:val="TableNormal"/>
    <w:uiPriority w:val="60"/>
    <w:rsid w:val="00707A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gilib.ump.ac.id/files/disk1/9/jhptump-a-imronadeir-420-2-bab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677D-CA69-450C-A532-713ACF91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82</Pages>
  <Words>16009</Words>
  <Characters>91257</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315</cp:revision>
  <cp:lastPrinted>2014-06-09T15:23:00Z</cp:lastPrinted>
  <dcterms:created xsi:type="dcterms:W3CDTF">2014-05-06T04:36:00Z</dcterms:created>
  <dcterms:modified xsi:type="dcterms:W3CDTF">2014-06-09T15:26:00Z</dcterms:modified>
</cp:coreProperties>
</file>