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3" w:rsidRDefault="00F32988" w:rsidP="008C2013">
      <w:pPr>
        <w:spacing w:after="0" w:line="240" w:lineRule="auto"/>
        <w:ind w:left="85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388.35pt;margin-top:-30.15pt;width:30.75pt;height:21pt;z-index:251671552" strokecolor="white [321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360.6pt;margin-top:-51.15pt;width:45pt;height:21pt;z-index:251670528" strokecolor="white [3212]"/>
        </w:pict>
      </w:r>
      <w:r w:rsidR="008C2013" w:rsidRPr="00B23C7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12059" w:rsidRDefault="00712059" w:rsidP="008C2013">
      <w:pPr>
        <w:spacing w:after="0" w:line="240" w:lineRule="auto"/>
        <w:ind w:left="85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13" w:rsidRPr="00162CFF" w:rsidRDefault="008C2013" w:rsidP="003100CE">
      <w:pPr>
        <w:pStyle w:val="BodyText"/>
        <w:spacing w:after="0"/>
        <w:jc w:val="both"/>
      </w:pPr>
    </w:p>
    <w:p w:rsidR="008C2013" w:rsidRDefault="008C2013" w:rsidP="003100CE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Arikunto, Suharsimi. 1999. </w:t>
      </w:r>
      <w:r w:rsidRPr="00B416EC">
        <w:rPr>
          <w:rFonts w:ascii="Times New Roman" w:eastAsia="Calibri" w:hAnsi="Times New Roman" w:cs="Times New Roman"/>
          <w:i/>
          <w:sz w:val="24"/>
          <w:szCs w:val="24"/>
        </w:rPr>
        <w:t>Prosedur Penelitian</w:t>
      </w:r>
      <w:r>
        <w:rPr>
          <w:rFonts w:ascii="Times New Roman" w:eastAsia="Calibri" w:hAnsi="Times New Roman" w:cs="Times New Roman"/>
          <w:sz w:val="24"/>
          <w:szCs w:val="24"/>
        </w:rPr>
        <w:t>. Edisi revisi IV; Jakarta: PT. Rineka Cipta</w:t>
      </w:r>
      <w:r w:rsidR="007120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059" w:rsidRDefault="00712059" w:rsidP="003100CE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013" w:rsidRDefault="008C2013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7428">
        <w:rPr>
          <w:rFonts w:ascii="Times New Roman" w:hAnsi="Times New Roman" w:cs="Times New Roman"/>
          <w:sz w:val="24"/>
          <w:szCs w:val="24"/>
        </w:rPr>
        <w:t xml:space="preserve">Asrori,  Mohammad, 2007. </w:t>
      </w:r>
      <w:r w:rsidRPr="00987428">
        <w:rPr>
          <w:rStyle w:val="Emphasis"/>
          <w:rFonts w:ascii="Times New Roman" w:hAnsi="Times New Roman"/>
          <w:sz w:val="24"/>
          <w:szCs w:val="24"/>
        </w:rPr>
        <w:t>Psikologi Pembelajaran.</w:t>
      </w:r>
      <w:r w:rsidRPr="00987428">
        <w:rPr>
          <w:rFonts w:ascii="Times New Roman" w:hAnsi="Times New Roman" w:cs="Times New Roman"/>
          <w:sz w:val="24"/>
          <w:szCs w:val="24"/>
        </w:rPr>
        <w:t xml:space="preserve"> Bandung: CV Wacana Prima</w:t>
      </w:r>
      <w:r w:rsidR="00712059">
        <w:rPr>
          <w:rFonts w:ascii="Times New Roman" w:hAnsi="Times New Roman" w:cs="Times New Roman"/>
          <w:sz w:val="24"/>
          <w:szCs w:val="24"/>
        </w:rPr>
        <w:t>.</w:t>
      </w:r>
    </w:p>
    <w:p w:rsidR="00712059" w:rsidRPr="00987428" w:rsidRDefault="00712059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7F89">
        <w:rPr>
          <w:rFonts w:ascii="Times New Roman" w:hAnsi="Times New Roman" w:cs="Times New Roman"/>
          <w:sz w:val="24"/>
          <w:szCs w:val="24"/>
        </w:rPr>
        <w:t xml:space="preserve">Aunurrahman. 2009. </w:t>
      </w:r>
      <w:r w:rsidRPr="00587F89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587F89">
        <w:rPr>
          <w:rFonts w:ascii="Times New Roman" w:hAnsi="Times New Roman" w:cs="Times New Roman"/>
          <w:sz w:val="24"/>
          <w:szCs w:val="24"/>
        </w:rPr>
        <w:t>. Bandung: Alfabeta.</w:t>
      </w:r>
    </w:p>
    <w:p w:rsidR="00712059" w:rsidRDefault="00712059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BB">
        <w:rPr>
          <w:rFonts w:ascii="Times New Roman" w:eastAsia="Calibri" w:hAnsi="Times New Roman" w:cs="Times New Roman"/>
          <w:sz w:val="24"/>
          <w:szCs w:val="24"/>
        </w:rPr>
        <w:t xml:space="preserve">Azwar, Syaifuddin. 2012. </w:t>
      </w:r>
      <w:r w:rsidRPr="00B416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Skala Pengukuran Psikologi Pendidikan</w:t>
      </w:r>
      <w:r w:rsidRPr="002006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2006BB">
        <w:rPr>
          <w:rFonts w:ascii="Times New Roman" w:eastAsia="Calibri" w:hAnsi="Times New Roman" w:cs="Times New Roman"/>
          <w:sz w:val="24"/>
          <w:szCs w:val="24"/>
        </w:rPr>
        <w:t xml:space="preserve"> Yogyakarta: Pustaka Belajar.</w:t>
      </w:r>
    </w:p>
    <w:p w:rsidR="00712059" w:rsidRDefault="00712059" w:rsidP="003100CE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013" w:rsidRDefault="008C2013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7F89">
        <w:rPr>
          <w:rFonts w:ascii="Times New Roman" w:hAnsi="Times New Roman" w:cs="Times New Roman"/>
          <w:sz w:val="24"/>
          <w:szCs w:val="24"/>
        </w:rPr>
        <w:t xml:space="preserve">Dahar, Ratna Wilis. 2006. </w:t>
      </w:r>
      <w:r w:rsidRPr="00587F89">
        <w:rPr>
          <w:rFonts w:ascii="Times New Roman" w:hAnsi="Times New Roman" w:cs="Times New Roman"/>
          <w:i/>
          <w:sz w:val="24"/>
          <w:szCs w:val="24"/>
        </w:rPr>
        <w:t>Teori-teori Belajar dan Pembelajaran.</w:t>
      </w:r>
      <w:r w:rsidRPr="00587F89"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712059" w:rsidRDefault="00712059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7F89">
        <w:rPr>
          <w:rFonts w:ascii="Times New Roman" w:hAnsi="Times New Roman" w:cs="Times New Roman"/>
          <w:sz w:val="24"/>
          <w:szCs w:val="24"/>
        </w:rPr>
        <w:t xml:space="preserve">Dimyati, dkk. 2006. </w:t>
      </w:r>
      <w:r w:rsidRPr="00587F89">
        <w:rPr>
          <w:rFonts w:ascii="Times New Roman" w:hAnsi="Times New Roman" w:cs="Times New Roman"/>
          <w:i/>
          <w:sz w:val="24"/>
          <w:szCs w:val="24"/>
        </w:rPr>
        <w:t>Belajar dan Pembelajaran.</w:t>
      </w:r>
      <w:r w:rsidRPr="00587F89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712059" w:rsidRDefault="00712059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Djaali. 2013. </w:t>
      </w:r>
      <w:r w:rsidRPr="00B416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  <w:r w:rsidR="007120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2059" w:rsidRDefault="00712059" w:rsidP="003100CE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013" w:rsidRDefault="008C2013" w:rsidP="0031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91C">
        <w:rPr>
          <w:rFonts w:ascii="Times New Roman" w:hAnsi="Times New Roman" w:cs="Times New Roman"/>
          <w:sz w:val="24"/>
          <w:szCs w:val="24"/>
        </w:rPr>
        <w:t xml:space="preserve">Djamarah, syaiful bahari. 2002. </w:t>
      </w:r>
      <w:r w:rsidRPr="00B416EC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BB191C">
        <w:rPr>
          <w:rFonts w:ascii="Times New Roman" w:hAnsi="Times New Roman" w:cs="Times New Roman"/>
          <w:sz w:val="24"/>
          <w:szCs w:val="24"/>
        </w:rPr>
        <w:t>; rineka cipta.</w:t>
      </w:r>
    </w:p>
    <w:p w:rsidR="00712059" w:rsidRDefault="00712059" w:rsidP="0031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059" w:rsidRDefault="008C2013" w:rsidP="007120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3FDF">
        <w:rPr>
          <w:rFonts w:ascii="Times New Roman" w:hAnsi="Times New Roman" w:cs="Times New Roman"/>
          <w:sz w:val="24"/>
          <w:szCs w:val="24"/>
        </w:rPr>
        <w:t xml:space="preserve">Ernawati. 2013. </w:t>
      </w:r>
      <w:r w:rsidRPr="00E722F5">
        <w:rPr>
          <w:rFonts w:ascii="Times New Roman" w:hAnsi="Times New Roman" w:cs="Times New Roman"/>
          <w:sz w:val="24"/>
          <w:szCs w:val="24"/>
        </w:rPr>
        <w:t xml:space="preserve">Pengaruh Kecerdasan Emosional , Minat belajar dan Gaya Kognitif terhadap Pretasi Belajar Matematika Siswa </w:t>
      </w:r>
      <w:r w:rsidR="00712059" w:rsidRPr="00712059">
        <w:rPr>
          <w:rFonts w:ascii="Times New Roman" w:hAnsi="Times New Roman" w:cs="Times New Roman"/>
          <w:sz w:val="24"/>
          <w:szCs w:val="24"/>
          <w:lang w:val="id-ID"/>
        </w:rPr>
        <w:t>sis</w:t>
      </w:r>
      <w:r w:rsidR="00712059">
        <w:rPr>
          <w:rFonts w:ascii="Times New Roman" w:hAnsi="Times New Roman" w:cs="Times New Roman"/>
          <w:sz w:val="24"/>
          <w:szCs w:val="24"/>
          <w:lang w:val="id-ID"/>
        </w:rPr>
        <w:t xml:space="preserve">wa sd inpres perumnas antang </w:t>
      </w:r>
      <w:r w:rsidR="00712059">
        <w:rPr>
          <w:rFonts w:ascii="Times New Roman" w:hAnsi="Times New Roman" w:cs="Times New Roman"/>
          <w:sz w:val="24"/>
          <w:szCs w:val="24"/>
        </w:rPr>
        <w:t xml:space="preserve">III </w:t>
      </w:r>
      <w:r w:rsidR="00712059" w:rsidRPr="00712059">
        <w:rPr>
          <w:rFonts w:ascii="Times New Roman" w:hAnsi="Times New Roman" w:cs="Times New Roman"/>
          <w:sz w:val="24"/>
          <w:szCs w:val="24"/>
          <w:lang w:val="id-ID"/>
        </w:rPr>
        <w:t>Kota makassa</w:t>
      </w:r>
      <w:r w:rsidR="00712059" w:rsidRPr="00712059">
        <w:rPr>
          <w:rFonts w:ascii="Times New Roman" w:hAnsi="Times New Roman" w:cs="Times New Roman"/>
          <w:sz w:val="24"/>
          <w:szCs w:val="24"/>
        </w:rPr>
        <w:t>r</w:t>
      </w:r>
      <w:r w:rsidRPr="00E722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2F5">
        <w:rPr>
          <w:rFonts w:ascii="Times New Roman" w:hAnsi="Times New Roman" w:cs="Times New Roman"/>
          <w:i/>
          <w:sz w:val="24"/>
          <w:szCs w:val="24"/>
        </w:rPr>
        <w:t>Tesis</w:t>
      </w:r>
      <w:r w:rsidRPr="00872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6BB">
        <w:rPr>
          <w:rFonts w:ascii="Times New Roman" w:hAnsi="Times New Roman" w:cs="Times New Roman"/>
          <w:sz w:val="24"/>
          <w:szCs w:val="24"/>
        </w:rPr>
        <w:t>Tidak diterbitkan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FDF">
        <w:rPr>
          <w:rFonts w:ascii="Times New Roman" w:hAnsi="Times New Roman" w:cs="Times New Roman"/>
          <w:sz w:val="24"/>
          <w:szCs w:val="24"/>
        </w:rPr>
        <w:t xml:space="preserve"> </w:t>
      </w:r>
      <w:r w:rsidRPr="002006BB">
        <w:rPr>
          <w:rFonts w:ascii="Times New Roman" w:hAnsi="Times New Roman" w:cs="Times New Roman"/>
          <w:sz w:val="24"/>
          <w:szCs w:val="24"/>
        </w:rPr>
        <w:t>Prog</w:t>
      </w:r>
      <w:r w:rsidR="00712059">
        <w:rPr>
          <w:rFonts w:ascii="Times New Roman" w:hAnsi="Times New Roman" w:cs="Times New Roman"/>
          <w:sz w:val="24"/>
          <w:szCs w:val="24"/>
        </w:rPr>
        <w:t xml:space="preserve">ram studi pendidikan matematika </w:t>
      </w:r>
      <w:r w:rsidRPr="002006BB">
        <w:rPr>
          <w:rFonts w:ascii="Times New Roman" w:hAnsi="Times New Roman" w:cs="Times New Roman"/>
          <w:sz w:val="24"/>
          <w:szCs w:val="24"/>
        </w:rPr>
        <w:t>Universitas Negeri Makassar.</w:t>
      </w:r>
    </w:p>
    <w:p w:rsidR="00712059" w:rsidRDefault="00712059" w:rsidP="007120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E722F5">
      <w:pPr>
        <w:pStyle w:val="ListParagraph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C24">
        <w:rPr>
          <w:rFonts w:ascii="Times New Roman" w:hAnsi="Times New Roman" w:cs="Times New Roman"/>
          <w:sz w:val="24"/>
          <w:szCs w:val="24"/>
        </w:rPr>
        <w:t xml:space="preserve">Liang, T.G. 1999. </w:t>
      </w:r>
      <w:r w:rsidRPr="00872F77">
        <w:rPr>
          <w:rFonts w:ascii="Times New Roman" w:hAnsi="Times New Roman" w:cs="Times New Roman"/>
          <w:i/>
          <w:sz w:val="24"/>
          <w:szCs w:val="24"/>
        </w:rPr>
        <w:t>Filsafat Matematika</w:t>
      </w:r>
      <w:r w:rsidRPr="006F7C24">
        <w:rPr>
          <w:rFonts w:ascii="Times New Roman" w:hAnsi="Times New Roman" w:cs="Times New Roman"/>
          <w:sz w:val="24"/>
          <w:szCs w:val="24"/>
        </w:rPr>
        <w:t>. Jogyakarta: Pubib</w:t>
      </w:r>
    </w:p>
    <w:p w:rsidR="00712059" w:rsidRDefault="00712059" w:rsidP="00E722F5">
      <w:pPr>
        <w:pStyle w:val="ListParagraph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2059" w:rsidRDefault="00F32988" w:rsidP="00712059">
      <w:pPr>
        <w:spacing w:after="0" w:line="240" w:lineRule="auto"/>
        <w:ind w:left="144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55pt;margin-top:8.3pt;width:35.3pt;height:0;z-index:251673600" o:connectortype="straight"/>
        </w:pict>
      </w:r>
      <w:r w:rsidR="00712059">
        <w:rPr>
          <w:rFonts w:ascii="Times New Roman" w:hAnsi="Times New Roman" w:cs="Times New Roman"/>
          <w:sz w:val="24"/>
          <w:szCs w:val="24"/>
        </w:rPr>
        <w:t>,</w:t>
      </w:r>
      <w:r w:rsidR="00712059" w:rsidRPr="00031FAB">
        <w:rPr>
          <w:rFonts w:ascii="Times New Roman" w:hAnsi="Times New Roman" w:cs="Times New Roman"/>
          <w:sz w:val="24"/>
          <w:szCs w:val="24"/>
        </w:rPr>
        <w:t xml:space="preserve"> 2000. </w:t>
      </w:r>
      <w:r w:rsidR="00712059" w:rsidRPr="00031FAB">
        <w:rPr>
          <w:rFonts w:ascii="Times New Roman" w:hAnsi="Times New Roman" w:cs="Times New Roman"/>
          <w:i/>
          <w:sz w:val="24"/>
          <w:szCs w:val="24"/>
        </w:rPr>
        <w:t>Cara Belajar yang Efisien</w:t>
      </w:r>
      <w:r w:rsidR="00712059" w:rsidRPr="00031FAB">
        <w:rPr>
          <w:rFonts w:ascii="Times New Roman" w:hAnsi="Times New Roman" w:cs="Times New Roman"/>
          <w:sz w:val="24"/>
          <w:szCs w:val="24"/>
        </w:rPr>
        <w:t xml:space="preserve">. Yogyakarta: Liberti. </w:t>
      </w:r>
    </w:p>
    <w:p w:rsidR="00FB75B0" w:rsidRDefault="00FB75B0" w:rsidP="00712059">
      <w:pPr>
        <w:spacing w:after="0" w:line="240" w:lineRule="auto"/>
        <w:ind w:left="144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75B0" w:rsidRDefault="00FB75B0" w:rsidP="00FB75B0">
      <w:pPr>
        <w:pStyle w:val="BodyText2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Moeliono, Anton M. (ed)1994</w:t>
      </w:r>
      <w:r w:rsidRPr="002A71B4">
        <w:rPr>
          <w:rFonts w:ascii="Times New Roman" w:hAnsi="Times New Roman" w:cs="Times New Roman"/>
          <w:sz w:val="24"/>
          <w:szCs w:val="24"/>
        </w:rPr>
        <w:t xml:space="preserve">. </w:t>
      </w:r>
      <w:r w:rsidRPr="002A71B4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2A71B4">
        <w:rPr>
          <w:rFonts w:ascii="Times New Roman" w:hAnsi="Times New Roman" w:cs="Times New Roman"/>
          <w:sz w:val="24"/>
          <w:szCs w:val="24"/>
        </w:rPr>
        <w:t>. Jakarta: Balai Putaka</w:t>
      </w:r>
    </w:p>
    <w:p w:rsidR="00FB75B0" w:rsidRDefault="00FB75B0" w:rsidP="00FB75B0">
      <w:pPr>
        <w:pStyle w:val="BodyText2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C24">
        <w:rPr>
          <w:rFonts w:ascii="Times New Roman" w:hAnsi="Times New Roman" w:cs="Times New Roman"/>
          <w:sz w:val="24"/>
          <w:szCs w:val="24"/>
        </w:rPr>
        <w:t xml:space="preserve">Murtafiah. 2013. </w:t>
      </w:r>
      <w:r w:rsidRPr="00E722F5">
        <w:rPr>
          <w:rFonts w:ascii="Times New Roman" w:hAnsi="Times New Roman" w:cs="Times New Roman"/>
          <w:sz w:val="24"/>
          <w:szCs w:val="24"/>
        </w:rPr>
        <w:t>Hubungan kecerdasanemosional, polahasuh orang tua, dan minat belajar terhadap prestasi belajar matematika siswa kelas XI IPA SMA Negeri di Kota Pare-Pare.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3CF">
        <w:rPr>
          <w:rFonts w:ascii="Times New Roman" w:hAnsi="Times New Roman" w:cs="Times New Roman"/>
          <w:i/>
          <w:sz w:val="24"/>
          <w:szCs w:val="24"/>
        </w:rPr>
        <w:t>Tesis</w:t>
      </w:r>
      <w:r w:rsidRPr="00F75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C0A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C0A">
        <w:rPr>
          <w:rFonts w:ascii="Times New Roman" w:hAnsi="Times New Roman" w:cs="Times New Roman"/>
          <w:sz w:val="24"/>
          <w:szCs w:val="24"/>
        </w:rPr>
        <w:t>diterbitkan</w:t>
      </w:r>
      <w:r w:rsidRPr="006F7C24">
        <w:rPr>
          <w:rFonts w:ascii="Times New Roman" w:hAnsi="Times New Roman" w:cs="Times New Roman"/>
          <w:sz w:val="24"/>
          <w:szCs w:val="24"/>
        </w:rPr>
        <w:t>. Makassar: Universitas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C24">
        <w:rPr>
          <w:rFonts w:ascii="Times New Roman" w:hAnsi="Times New Roman" w:cs="Times New Roman"/>
          <w:sz w:val="24"/>
          <w:szCs w:val="24"/>
        </w:rPr>
        <w:t>Negeri Makassar.</w:t>
      </w:r>
    </w:p>
    <w:p w:rsidR="00712059" w:rsidRDefault="00712059" w:rsidP="003100CE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006BB">
        <w:rPr>
          <w:rFonts w:ascii="Times New Roman" w:hAnsi="Times New Roman" w:cs="Times New Roman"/>
          <w:sz w:val="24"/>
          <w:szCs w:val="24"/>
        </w:rPr>
        <w:t xml:space="preserve">Noor, Juliansyah. 2011. </w:t>
      </w:r>
      <w:r w:rsidRPr="00872F77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2006BB">
        <w:rPr>
          <w:rFonts w:ascii="Times New Roman" w:hAnsi="Times New Roman" w:cs="Times New Roman"/>
          <w:i/>
          <w:sz w:val="24"/>
          <w:szCs w:val="24"/>
        </w:rPr>
        <w:t>: Sripsi, Tesis, Disertasi &amp; Karya Ilmiah.</w:t>
      </w:r>
      <w:r w:rsidRPr="002006BB"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712059" w:rsidRDefault="00712059" w:rsidP="003100CE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F32988" w:rsidP="003100CE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83.6pt;margin-top:44pt;width:38.25pt;height:25.5pt;z-index:251658240" strokecolor="white [3212]">
            <v:textbox style="mso-next-textbox:#_x0000_s1037">
              <w:txbxContent>
                <w:p w:rsidR="008C2013" w:rsidRPr="00E722F5" w:rsidRDefault="00427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xbxContent>
            </v:textbox>
          </v:rect>
        </w:pict>
      </w:r>
      <w:r w:rsidR="008C2013" w:rsidRPr="002006BB">
        <w:rPr>
          <w:rFonts w:ascii="Times New Roman" w:hAnsi="Times New Roman" w:cs="Times New Roman"/>
          <w:sz w:val="24"/>
          <w:szCs w:val="24"/>
        </w:rPr>
        <w:t>Nursyam, Aisyah. 2013</w:t>
      </w:r>
      <w:r w:rsidR="008C2013" w:rsidRPr="007503CF">
        <w:rPr>
          <w:rFonts w:ascii="Times New Roman" w:hAnsi="Times New Roman" w:cs="Times New Roman"/>
          <w:sz w:val="24"/>
          <w:szCs w:val="24"/>
        </w:rPr>
        <w:t xml:space="preserve">. </w:t>
      </w:r>
      <w:r w:rsidR="008C2013" w:rsidRPr="00E722F5">
        <w:rPr>
          <w:rFonts w:ascii="Times New Roman" w:hAnsi="Times New Roman" w:cs="Times New Roman"/>
          <w:sz w:val="24"/>
          <w:szCs w:val="24"/>
        </w:rPr>
        <w:t>Hubungan Kecerdasan Emosional, Iklim Keluarga, melalui Regulasi Diri terhadap Prestasi Belajar Matematika Siswsa Kelas VII SMP Negeri Se-kecamatan Tanete Riattang, Kabupaten Bone.</w:t>
      </w:r>
      <w:r w:rsidR="008C2013" w:rsidRPr="002006BB">
        <w:rPr>
          <w:rFonts w:ascii="Times New Roman" w:hAnsi="Times New Roman" w:cs="Times New Roman"/>
          <w:sz w:val="24"/>
          <w:szCs w:val="24"/>
        </w:rPr>
        <w:t xml:space="preserve"> </w:t>
      </w:r>
      <w:r w:rsidR="008C2013" w:rsidRPr="00E722F5">
        <w:rPr>
          <w:rFonts w:ascii="Times New Roman" w:hAnsi="Times New Roman" w:cs="Times New Roman"/>
          <w:i/>
          <w:sz w:val="24"/>
          <w:szCs w:val="24"/>
        </w:rPr>
        <w:t>Tesis</w:t>
      </w:r>
      <w:r w:rsidR="008C2013" w:rsidRPr="00872F77">
        <w:rPr>
          <w:rFonts w:ascii="Times New Roman" w:hAnsi="Times New Roman" w:cs="Times New Roman"/>
          <w:sz w:val="24"/>
          <w:szCs w:val="24"/>
        </w:rPr>
        <w:t>.</w:t>
      </w:r>
      <w:r w:rsidR="008C2013">
        <w:rPr>
          <w:rFonts w:ascii="Times New Roman" w:hAnsi="Times New Roman" w:cs="Times New Roman"/>
          <w:sz w:val="24"/>
          <w:szCs w:val="24"/>
        </w:rPr>
        <w:t xml:space="preserve"> Tidak </w:t>
      </w:r>
      <w:r w:rsidR="008C2013">
        <w:rPr>
          <w:rFonts w:ascii="Times New Roman" w:hAnsi="Times New Roman" w:cs="Times New Roman"/>
          <w:sz w:val="24"/>
          <w:szCs w:val="24"/>
        </w:rPr>
        <w:lastRenderedPageBreak/>
        <w:t xml:space="preserve">Diterbitkan. </w:t>
      </w:r>
      <w:r w:rsidR="008C2013" w:rsidRPr="002006BB">
        <w:rPr>
          <w:rFonts w:ascii="Times New Roman" w:hAnsi="Times New Roman" w:cs="Times New Roman"/>
          <w:sz w:val="24"/>
          <w:szCs w:val="24"/>
        </w:rPr>
        <w:t>Program Pascasarjana Program studi pendidikan matematika Universitas Negeri Makassar.</w:t>
      </w:r>
    </w:p>
    <w:p w:rsidR="00712059" w:rsidRPr="00712059" w:rsidRDefault="00712059" w:rsidP="00712059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71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59">
        <w:rPr>
          <w:rFonts w:ascii="Times New Roman" w:hAnsi="Times New Roman" w:cs="Times New Roman"/>
          <w:sz w:val="24"/>
          <w:szCs w:val="24"/>
        </w:rPr>
        <w:t xml:space="preserve">Puskur: Pusat Kurikulum.2006. </w:t>
      </w:r>
      <w:r w:rsidRPr="00712059">
        <w:rPr>
          <w:rFonts w:ascii="Times New Roman" w:hAnsi="Times New Roman" w:cs="Times New Roman"/>
          <w:i/>
          <w:sz w:val="24"/>
          <w:szCs w:val="24"/>
        </w:rPr>
        <w:t>Kurikulum Berbasis Kompetensi</w:t>
      </w:r>
      <w:r w:rsidRPr="00712059">
        <w:rPr>
          <w:rFonts w:ascii="Times New Roman" w:hAnsi="Times New Roman" w:cs="Times New Roman"/>
          <w:sz w:val="24"/>
          <w:szCs w:val="24"/>
        </w:rPr>
        <w:t>. Jakarta.</w:t>
      </w:r>
    </w:p>
    <w:p w:rsidR="00712059" w:rsidRPr="00712059" w:rsidRDefault="00712059" w:rsidP="0071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7120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2059">
        <w:rPr>
          <w:rFonts w:ascii="Times New Roman" w:hAnsi="Times New Roman" w:cs="Times New Roman"/>
          <w:sz w:val="24"/>
          <w:szCs w:val="24"/>
        </w:rPr>
        <w:t xml:space="preserve">Sagala, Syaiful. 2011. </w:t>
      </w:r>
      <w:r w:rsidRPr="00712059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712059">
        <w:rPr>
          <w:rFonts w:ascii="Times New Roman" w:hAnsi="Times New Roman" w:cs="Times New Roman"/>
          <w:sz w:val="24"/>
          <w:szCs w:val="24"/>
        </w:rPr>
        <w:t>. Bandung: Alfabeta</w:t>
      </w:r>
      <w:r w:rsidRPr="00587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059" w:rsidRDefault="00712059" w:rsidP="007120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7F89">
        <w:rPr>
          <w:rFonts w:ascii="Times New Roman" w:hAnsi="Times New Roman" w:cs="Times New Roman"/>
          <w:sz w:val="24"/>
          <w:szCs w:val="24"/>
        </w:rPr>
        <w:t>Sardiman. 2006</w:t>
      </w:r>
      <w:r w:rsidRPr="00587F89">
        <w:rPr>
          <w:rFonts w:ascii="Times New Roman" w:hAnsi="Times New Roman" w:cs="Times New Roman"/>
          <w:i/>
          <w:sz w:val="24"/>
          <w:szCs w:val="24"/>
        </w:rPr>
        <w:t>. Interaksi dan Motivasi Belajar Mengajar</w:t>
      </w:r>
      <w:r w:rsidRPr="00587F89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712059" w:rsidRDefault="00712059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pStyle w:val="BodyText"/>
        <w:spacing w:after="0"/>
        <w:ind w:left="720" w:hanging="720"/>
        <w:jc w:val="both"/>
      </w:pPr>
      <w:r w:rsidRPr="003B6F62">
        <w:t>Sinring</w:t>
      </w:r>
      <w:r>
        <w:t xml:space="preserve">, Abdullah. dkk. 2012. </w:t>
      </w:r>
      <w:r w:rsidRPr="00872F77">
        <w:rPr>
          <w:i/>
        </w:rPr>
        <w:t>Pedoman Penulisan Skripsi Program S-1 Fakultas Ilmu Pendidikan UNM</w:t>
      </w:r>
      <w:r>
        <w:rPr>
          <w:i/>
        </w:rPr>
        <w:t xml:space="preserve">. </w:t>
      </w:r>
      <w:r>
        <w:t xml:space="preserve">Makassar. </w:t>
      </w:r>
      <w:r w:rsidRPr="006F7C24">
        <w:t>Badan</w:t>
      </w:r>
      <w:r>
        <w:t xml:space="preserve"> </w:t>
      </w:r>
      <w:r w:rsidRPr="006F7C24">
        <w:t>Penerbit UNM</w:t>
      </w:r>
    </w:p>
    <w:p w:rsidR="00712059" w:rsidRDefault="00712059" w:rsidP="003100CE">
      <w:pPr>
        <w:pStyle w:val="BodyText"/>
        <w:spacing w:after="0"/>
        <w:ind w:left="720" w:hanging="720"/>
        <w:jc w:val="both"/>
      </w:pPr>
    </w:p>
    <w:p w:rsidR="008C2013" w:rsidRDefault="008C2013" w:rsidP="00712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71205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Sisdiknas. Peraturan. </w:t>
      </w:r>
      <w:r w:rsidRPr="00712059">
        <w:rPr>
          <w:rFonts w:ascii="Times New Roman" w:hAnsi="Times New Roman" w:cs="Times New Roman"/>
          <w:bCs/>
          <w:i/>
          <w:spacing w:val="-9"/>
          <w:sz w:val="24"/>
          <w:szCs w:val="24"/>
        </w:rPr>
        <w:t xml:space="preserve">Menteri Pendidikan Nasional </w:t>
      </w:r>
      <w:r w:rsidRPr="00712059">
        <w:rPr>
          <w:rFonts w:ascii="Times New Roman" w:hAnsi="Times New Roman" w:cs="Times New Roman"/>
          <w:bCs/>
          <w:i/>
          <w:spacing w:val="-12"/>
          <w:sz w:val="24"/>
          <w:szCs w:val="24"/>
        </w:rPr>
        <w:t>Republik Indonesia Nomor 41 Tahun 2007</w:t>
      </w:r>
      <w:r w:rsidRPr="00712059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tentang   standar Proses </w:t>
      </w:r>
    </w:p>
    <w:p w:rsidR="00712059" w:rsidRPr="00712059" w:rsidRDefault="00712059" w:rsidP="00712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8C2013" w:rsidRDefault="008C2013" w:rsidP="00712059">
      <w:pPr>
        <w:pStyle w:val="BodyText"/>
        <w:spacing w:after="0"/>
        <w:ind w:left="720" w:hanging="720"/>
        <w:jc w:val="both"/>
      </w:pPr>
      <w:r w:rsidRPr="002A71B4">
        <w:t xml:space="preserve">Slameto. 2003. </w:t>
      </w:r>
      <w:r w:rsidRPr="002A71B4">
        <w:rPr>
          <w:i/>
        </w:rPr>
        <w:t>Belajar dan Faktor yang Mempengaruhinya</w:t>
      </w:r>
      <w:r w:rsidRPr="002A71B4">
        <w:t>. Jakarta: Bina Aksara.</w:t>
      </w:r>
    </w:p>
    <w:p w:rsidR="00712059" w:rsidRDefault="00712059" w:rsidP="00712059">
      <w:pPr>
        <w:pStyle w:val="BodyText"/>
        <w:spacing w:after="0"/>
        <w:ind w:left="720" w:hanging="720"/>
        <w:jc w:val="both"/>
      </w:pPr>
    </w:p>
    <w:p w:rsidR="00712059" w:rsidRDefault="00F32988" w:rsidP="007120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.55pt;margin-top:8.5pt;width:33.8pt;height:0;z-index:251675648" o:connectortype="straight"/>
        </w:pict>
      </w:r>
      <w:r w:rsidR="00712059">
        <w:rPr>
          <w:rFonts w:ascii="Times New Roman" w:hAnsi="Times New Roman" w:cs="Times New Roman"/>
          <w:sz w:val="24"/>
          <w:szCs w:val="24"/>
        </w:rPr>
        <w:t>,</w:t>
      </w:r>
      <w:r w:rsidR="00712059" w:rsidRPr="002006BB">
        <w:rPr>
          <w:rFonts w:ascii="Times New Roman" w:hAnsi="Times New Roman" w:cs="Times New Roman"/>
          <w:sz w:val="24"/>
          <w:szCs w:val="24"/>
        </w:rPr>
        <w:t xml:space="preserve">2010. </w:t>
      </w:r>
      <w:r w:rsidR="00712059" w:rsidRPr="00872F77">
        <w:rPr>
          <w:rFonts w:ascii="Times New Roman" w:hAnsi="Times New Roman" w:cs="Times New Roman"/>
          <w:i/>
          <w:sz w:val="24"/>
          <w:szCs w:val="24"/>
        </w:rPr>
        <w:t>Belajar dan Faktor-faktor yang Memhubunganinya.</w:t>
      </w:r>
      <w:r w:rsidR="00712059" w:rsidRPr="002006BB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712059" w:rsidRDefault="00712059" w:rsidP="003100CE">
      <w:pPr>
        <w:pStyle w:val="BodyText"/>
        <w:spacing w:after="0"/>
        <w:ind w:left="720" w:hanging="720"/>
        <w:jc w:val="both"/>
      </w:pPr>
    </w:p>
    <w:p w:rsidR="008C2013" w:rsidRPr="007406ED" w:rsidRDefault="008C2013" w:rsidP="007406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7F89">
        <w:rPr>
          <w:rFonts w:ascii="Times New Roman" w:hAnsi="Times New Roman" w:cs="Times New Roman"/>
          <w:sz w:val="24"/>
          <w:szCs w:val="24"/>
        </w:rPr>
        <w:t xml:space="preserve">Sudarmanto, Gunawan. 2005. </w:t>
      </w:r>
      <w:r w:rsidRPr="00587F89">
        <w:rPr>
          <w:rFonts w:ascii="Times New Roman" w:hAnsi="Times New Roman" w:cs="Times New Roman"/>
          <w:i/>
          <w:sz w:val="24"/>
          <w:szCs w:val="24"/>
        </w:rPr>
        <w:t xml:space="preserve">Analisis Regresi linear Berganda dengan SPSS. </w:t>
      </w:r>
      <w:r w:rsidRPr="00587F89">
        <w:rPr>
          <w:rFonts w:ascii="Times New Roman" w:hAnsi="Times New Roman" w:cs="Times New Roman"/>
          <w:sz w:val="24"/>
          <w:szCs w:val="24"/>
        </w:rPr>
        <w:t>Yogyakarta: Graha Ilmu.</w:t>
      </w:r>
    </w:p>
    <w:p w:rsidR="00712059" w:rsidRPr="00712059" w:rsidRDefault="00712059" w:rsidP="003100CE">
      <w:pPr>
        <w:pStyle w:val="ListParagraph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006BB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872F77">
        <w:rPr>
          <w:rFonts w:ascii="Times New Roman" w:hAnsi="Times New Roman" w:cs="Times New Roman"/>
          <w:i/>
          <w:sz w:val="24"/>
          <w:szCs w:val="24"/>
        </w:rPr>
        <w:t>Metode Pelitian Kuantitatif Kualitatif dan R&amp;D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006BB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712059" w:rsidRDefault="00712059" w:rsidP="003100CE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pStyle w:val="BodyText"/>
        <w:spacing w:after="0"/>
        <w:ind w:left="720" w:hanging="720"/>
        <w:jc w:val="both"/>
      </w:pPr>
      <w:r>
        <w:rPr>
          <w:lang w:val="id-ID"/>
        </w:rPr>
        <w:t xml:space="preserve">Sumadi, Suryabrata. (1998). </w:t>
      </w:r>
      <w:r w:rsidRPr="00872F77">
        <w:rPr>
          <w:i/>
          <w:lang w:val="id-ID"/>
        </w:rPr>
        <w:t>Psikologi Pendidikan</w:t>
      </w:r>
      <w:r>
        <w:rPr>
          <w:lang w:val="id-ID"/>
        </w:rPr>
        <w:t>. Jakarta: PT. Raja Grafindo Persada</w:t>
      </w:r>
      <w:r>
        <w:t>.</w:t>
      </w:r>
    </w:p>
    <w:p w:rsidR="00712059" w:rsidRDefault="00712059" w:rsidP="003100CE">
      <w:pPr>
        <w:pStyle w:val="BodyText"/>
        <w:spacing w:after="0"/>
        <w:ind w:left="720" w:hanging="720"/>
        <w:jc w:val="both"/>
      </w:pPr>
    </w:p>
    <w:p w:rsidR="008C2013" w:rsidRDefault="008C2013" w:rsidP="0071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Surya, Mohammad. 2007. </w:t>
      </w:r>
      <w:r w:rsidRPr="00872F77">
        <w:rPr>
          <w:rFonts w:ascii="Times New Roman" w:hAnsi="Times New Roman" w:cs="Times New Roman"/>
          <w:i/>
          <w:sz w:val="24"/>
          <w:szCs w:val="24"/>
        </w:rPr>
        <w:t>Psikologi dan Pengajaran</w:t>
      </w:r>
      <w:r w:rsidRPr="00CA5BCB">
        <w:rPr>
          <w:rFonts w:ascii="Times New Roman" w:hAnsi="Times New Roman" w:cs="Times New Roman"/>
          <w:sz w:val="24"/>
          <w:szCs w:val="24"/>
        </w:rPr>
        <w:t>. Bandung; pustaka Bani Quraisy.</w:t>
      </w:r>
    </w:p>
    <w:p w:rsidR="00712059" w:rsidRDefault="00712059" w:rsidP="0071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7F89">
        <w:rPr>
          <w:rFonts w:ascii="Times New Roman" w:hAnsi="Times New Roman" w:cs="Times New Roman"/>
          <w:sz w:val="24"/>
          <w:szCs w:val="24"/>
        </w:rPr>
        <w:t xml:space="preserve">Syah, Muhibbin. 2003. </w:t>
      </w:r>
      <w:r w:rsidRPr="00587F89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587F89">
        <w:rPr>
          <w:rFonts w:ascii="Times New Roman" w:hAnsi="Times New Roman" w:cs="Times New Roman"/>
          <w:sz w:val="24"/>
          <w:szCs w:val="24"/>
        </w:rPr>
        <w:t>. Jakarta: Raja Grafindo Aksara.</w:t>
      </w:r>
    </w:p>
    <w:p w:rsidR="00712059" w:rsidRDefault="00712059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06BB">
        <w:rPr>
          <w:rFonts w:ascii="Times New Roman" w:hAnsi="Times New Roman" w:cs="Times New Roman"/>
          <w:sz w:val="24"/>
          <w:szCs w:val="24"/>
        </w:rPr>
        <w:t>Tiro, M, Arif &amp; Ilyas,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CF">
        <w:rPr>
          <w:rFonts w:ascii="Times New Roman" w:hAnsi="Times New Roman" w:cs="Times New Roman"/>
          <w:sz w:val="24"/>
          <w:szCs w:val="24"/>
        </w:rPr>
        <w:t xml:space="preserve">Baharuddin.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 w:rsidRPr="00872F77">
        <w:rPr>
          <w:rFonts w:ascii="Times New Roman" w:hAnsi="Times New Roman" w:cs="Times New Roman"/>
          <w:i/>
          <w:sz w:val="24"/>
          <w:szCs w:val="24"/>
        </w:rPr>
        <w:t>Statistika terapan</w:t>
      </w:r>
      <w:r w:rsidRPr="002006BB">
        <w:rPr>
          <w:rFonts w:ascii="Times New Roman" w:hAnsi="Times New Roman" w:cs="Times New Roman"/>
          <w:i/>
          <w:sz w:val="24"/>
          <w:szCs w:val="24"/>
        </w:rPr>
        <w:t>.</w:t>
      </w:r>
      <w:r w:rsidRPr="002006BB">
        <w:rPr>
          <w:rFonts w:ascii="Times New Roman" w:hAnsi="Times New Roman" w:cs="Times New Roman"/>
          <w:sz w:val="24"/>
          <w:szCs w:val="24"/>
        </w:rPr>
        <w:t xml:space="preserve"> Makassar: Andira publisher.</w:t>
      </w:r>
    </w:p>
    <w:p w:rsidR="00712059" w:rsidRDefault="00712059" w:rsidP="003100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pStyle w:val="ListParagraph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Tiro, M.A, Sukarna. 2012. </w:t>
      </w:r>
      <w:r w:rsidRPr="001857CA">
        <w:rPr>
          <w:rFonts w:ascii="Times New Roman" w:hAnsi="Times New Roman" w:cs="Times New Roman"/>
          <w:i/>
          <w:sz w:val="24"/>
          <w:szCs w:val="24"/>
          <w:lang w:val="id-ID"/>
        </w:rPr>
        <w:t>Pengembangan Instrumen Pengumpulan Data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Makassar: Andira Publisher. </w:t>
      </w:r>
    </w:p>
    <w:p w:rsidR="00712059" w:rsidRPr="00712059" w:rsidRDefault="00712059" w:rsidP="003100CE">
      <w:pPr>
        <w:pStyle w:val="ListParagraph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013" w:rsidRDefault="008C2013" w:rsidP="003100CE">
      <w:pPr>
        <w:pStyle w:val="BodyText"/>
        <w:spacing w:after="0"/>
        <w:jc w:val="both"/>
      </w:pPr>
      <w:r>
        <w:rPr>
          <w:lang w:val="id-ID"/>
        </w:rPr>
        <w:t xml:space="preserve">Winkel, WS (1997). </w:t>
      </w:r>
      <w:r w:rsidRPr="00872F77">
        <w:rPr>
          <w:i/>
          <w:lang w:val="id-ID"/>
        </w:rPr>
        <w:t>Psikologi Pendidikan dan Evaluasi Belajar</w:t>
      </w:r>
      <w:r>
        <w:rPr>
          <w:lang w:val="id-ID"/>
        </w:rPr>
        <w:t>. Jakarta: Gramedia.</w:t>
      </w:r>
    </w:p>
    <w:p w:rsidR="00712059" w:rsidRPr="00712059" w:rsidRDefault="00712059" w:rsidP="003100CE">
      <w:pPr>
        <w:pStyle w:val="BodyText"/>
        <w:spacing w:after="0"/>
        <w:jc w:val="both"/>
      </w:pPr>
    </w:p>
    <w:p w:rsidR="008C2013" w:rsidRPr="0061574A" w:rsidRDefault="008C2013" w:rsidP="0061574A">
      <w:pPr>
        <w:pStyle w:val="BodyText"/>
        <w:spacing w:after="0"/>
        <w:jc w:val="both"/>
        <w:rPr>
          <w:b/>
        </w:rPr>
      </w:pPr>
      <w:r>
        <w:t xml:space="preserve">Zusnani, Ida. 2013. </w:t>
      </w:r>
      <w:r w:rsidRPr="00872F77">
        <w:rPr>
          <w:i/>
        </w:rPr>
        <w:t>Pendid</w:t>
      </w:r>
      <w:r>
        <w:rPr>
          <w:i/>
        </w:rPr>
        <w:t>i</w:t>
      </w:r>
      <w:r w:rsidRPr="00872F77">
        <w:rPr>
          <w:i/>
        </w:rPr>
        <w:t>kan Kepribadian Siswa SD-SMP</w:t>
      </w:r>
      <w:r>
        <w:t>. Jakarta: Tugu Publisher.</w:t>
      </w:r>
    </w:p>
    <w:sectPr w:rsidR="008C2013" w:rsidRPr="0061574A" w:rsidSect="00427950">
      <w:headerReference w:type="default" r:id="rId8"/>
      <w:pgSz w:w="12240" w:h="15840" w:code="1"/>
      <w:pgMar w:top="2268" w:right="1701" w:bottom="1701" w:left="2268" w:header="1699" w:footer="562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65" w:rsidRDefault="00893565" w:rsidP="00A94771">
      <w:pPr>
        <w:spacing w:after="0" w:line="240" w:lineRule="auto"/>
      </w:pPr>
      <w:r>
        <w:separator/>
      </w:r>
    </w:p>
  </w:endnote>
  <w:endnote w:type="continuationSeparator" w:id="1">
    <w:p w:rsidR="00893565" w:rsidRDefault="00893565" w:rsidP="00A9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65" w:rsidRDefault="00893565" w:rsidP="00A94771">
      <w:pPr>
        <w:spacing w:after="0" w:line="240" w:lineRule="auto"/>
      </w:pPr>
      <w:r>
        <w:separator/>
      </w:r>
    </w:p>
  </w:footnote>
  <w:footnote w:type="continuationSeparator" w:id="1">
    <w:p w:rsidR="00893565" w:rsidRDefault="00893565" w:rsidP="00A9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441B" w:rsidRPr="00E722F5" w:rsidRDefault="00F3298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2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6F9A" w:rsidRPr="00E72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950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E72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5EC3" w:rsidRDefault="008935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24F"/>
    <w:multiLevelType w:val="hybridMultilevel"/>
    <w:tmpl w:val="36EA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B68"/>
    <w:multiLevelType w:val="hybridMultilevel"/>
    <w:tmpl w:val="5AEE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16A3"/>
    <w:multiLevelType w:val="hybridMultilevel"/>
    <w:tmpl w:val="4C7E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B7D"/>
    <w:multiLevelType w:val="hybridMultilevel"/>
    <w:tmpl w:val="1B6C4E04"/>
    <w:lvl w:ilvl="0" w:tplc="44A00452">
      <w:start w:val="5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10070D6"/>
    <w:multiLevelType w:val="hybridMultilevel"/>
    <w:tmpl w:val="CA300E34"/>
    <w:lvl w:ilvl="0" w:tplc="A8E00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4495D"/>
    <w:multiLevelType w:val="hybridMultilevel"/>
    <w:tmpl w:val="ABFEC710"/>
    <w:lvl w:ilvl="0" w:tplc="A68E1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A74D64"/>
    <w:multiLevelType w:val="hybridMultilevel"/>
    <w:tmpl w:val="1FD69FF4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1367"/>
    <w:multiLevelType w:val="hybridMultilevel"/>
    <w:tmpl w:val="DBE216FE"/>
    <w:lvl w:ilvl="0" w:tplc="D272E6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E49DC"/>
    <w:multiLevelType w:val="hybridMultilevel"/>
    <w:tmpl w:val="F9CC9A9E"/>
    <w:lvl w:ilvl="0" w:tplc="92D215D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06190B"/>
    <w:multiLevelType w:val="hybridMultilevel"/>
    <w:tmpl w:val="A8CE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126"/>
    <w:rsid w:val="00011106"/>
    <w:rsid w:val="000144E4"/>
    <w:rsid w:val="00016C67"/>
    <w:rsid w:val="00022D9E"/>
    <w:rsid w:val="000310B2"/>
    <w:rsid w:val="00031FAB"/>
    <w:rsid w:val="00043F8A"/>
    <w:rsid w:val="000450DB"/>
    <w:rsid w:val="000477CC"/>
    <w:rsid w:val="00050406"/>
    <w:rsid w:val="000518ED"/>
    <w:rsid w:val="00065567"/>
    <w:rsid w:val="00065C32"/>
    <w:rsid w:val="00070B21"/>
    <w:rsid w:val="0007583F"/>
    <w:rsid w:val="000A3A96"/>
    <w:rsid w:val="000B6FB0"/>
    <w:rsid w:val="000C3159"/>
    <w:rsid w:val="000D1BF3"/>
    <w:rsid w:val="000D2E28"/>
    <w:rsid w:val="000D4334"/>
    <w:rsid w:val="000D663C"/>
    <w:rsid w:val="000E1107"/>
    <w:rsid w:val="000E18A2"/>
    <w:rsid w:val="000E2AE9"/>
    <w:rsid w:val="000E6131"/>
    <w:rsid w:val="0010052B"/>
    <w:rsid w:val="00126286"/>
    <w:rsid w:val="00135593"/>
    <w:rsid w:val="0014354A"/>
    <w:rsid w:val="0015218B"/>
    <w:rsid w:val="001B1600"/>
    <w:rsid w:val="001B21F8"/>
    <w:rsid w:val="001B5251"/>
    <w:rsid w:val="001B7926"/>
    <w:rsid w:val="001B7E14"/>
    <w:rsid w:val="001C05AE"/>
    <w:rsid w:val="001D2DDB"/>
    <w:rsid w:val="001F127E"/>
    <w:rsid w:val="001F7856"/>
    <w:rsid w:val="0020297E"/>
    <w:rsid w:val="00203136"/>
    <w:rsid w:val="00213084"/>
    <w:rsid w:val="00215F58"/>
    <w:rsid w:val="00217C81"/>
    <w:rsid w:val="00223962"/>
    <w:rsid w:val="0022599E"/>
    <w:rsid w:val="00231016"/>
    <w:rsid w:val="00242893"/>
    <w:rsid w:val="002439F2"/>
    <w:rsid w:val="00247785"/>
    <w:rsid w:val="00251DA8"/>
    <w:rsid w:val="0025203F"/>
    <w:rsid w:val="00255C80"/>
    <w:rsid w:val="002614D9"/>
    <w:rsid w:val="002973B3"/>
    <w:rsid w:val="002A002D"/>
    <w:rsid w:val="002B2D9B"/>
    <w:rsid w:val="002B4880"/>
    <w:rsid w:val="002C220C"/>
    <w:rsid w:val="002C49AC"/>
    <w:rsid w:val="002C649E"/>
    <w:rsid w:val="002D30FC"/>
    <w:rsid w:val="002E3A8A"/>
    <w:rsid w:val="002F7C70"/>
    <w:rsid w:val="003100CE"/>
    <w:rsid w:val="00324525"/>
    <w:rsid w:val="00336196"/>
    <w:rsid w:val="00341EAE"/>
    <w:rsid w:val="003432E9"/>
    <w:rsid w:val="00346B98"/>
    <w:rsid w:val="00357AB1"/>
    <w:rsid w:val="0039406B"/>
    <w:rsid w:val="00395EB7"/>
    <w:rsid w:val="003973E7"/>
    <w:rsid w:val="003A2817"/>
    <w:rsid w:val="003A505C"/>
    <w:rsid w:val="003B64F6"/>
    <w:rsid w:val="003C131A"/>
    <w:rsid w:val="003C3A27"/>
    <w:rsid w:val="003D12B8"/>
    <w:rsid w:val="003D1793"/>
    <w:rsid w:val="003E36B7"/>
    <w:rsid w:val="003F0D13"/>
    <w:rsid w:val="003F3818"/>
    <w:rsid w:val="004029AB"/>
    <w:rsid w:val="00402B9D"/>
    <w:rsid w:val="004124FD"/>
    <w:rsid w:val="00416722"/>
    <w:rsid w:val="00421DA1"/>
    <w:rsid w:val="00427950"/>
    <w:rsid w:val="0043066D"/>
    <w:rsid w:val="00435C25"/>
    <w:rsid w:val="00440F9A"/>
    <w:rsid w:val="00443390"/>
    <w:rsid w:val="0047114B"/>
    <w:rsid w:val="0047578F"/>
    <w:rsid w:val="00486D60"/>
    <w:rsid w:val="00494417"/>
    <w:rsid w:val="00495048"/>
    <w:rsid w:val="004A0462"/>
    <w:rsid w:val="004A4A62"/>
    <w:rsid w:val="004A75D7"/>
    <w:rsid w:val="004B7154"/>
    <w:rsid w:val="004C1760"/>
    <w:rsid w:val="004C225D"/>
    <w:rsid w:val="004D0781"/>
    <w:rsid w:val="004D3CFE"/>
    <w:rsid w:val="004E0193"/>
    <w:rsid w:val="004E05AE"/>
    <w:rsid w:val="004E4E5E"/>
    <w:rsid w:val="004F18D6"/>
    <w:rsid w:val="00503E38"/>
    <w:rsid w:val="00521BA4"/>
    <w:rsid w:val="00527760"/>
    <w:rsid w:val="00532E31"/>
    <w:rsid w:val="005415DC"/>
    <w:rsid w:val="00543633"/>
    <w:rsid w:val="0054694E"/>
    <w:rsid w:val="005527A7"/>
    <w:rsid w:val="005546D6"/>
    <w:rsid w:val="0055613F"/>
    <w:rsid w:val="005617AB"/>
    <w:rsid w:val="00567D2D"/>
    <w:rsid w:val="0057473A"/>
    <w:rsid w:val="005871E7"/>
    <w:rsid w:val="00587D0E"/>
    <w:rsid w:val="00592848"/>
    <w:rsid w:val="005973D6"/>
    <w:rsid w:val="005A43D2"/>
    <w:rsid w:val="005B48E6"/>
    <w:rsid w:val="005B5913"/>
    <w:rsid w:val="005B706A"/>
    <w:rsid w:val="005D71E0"/>
    <w:rsid w:val="005E5295"/>
    <w:rsid w:val="005E5DE5"/>
    <w:rsid w:val="005F6281"/>
    <w:rsid w:val="005F69F8"/>
    <w:rsid w:val="00600E93"/>
    <w:rsid w:val="0060265C"/>
    <w:rsid w:val="00606527"/>
    <w:rsid w:val="00607EBA"/>
    <w:rsid w:val="0061574A"/>
    <w:rsid w:val="00622927"/>
    <w:rsid w:val="00623FC2"/>
    <w:rsid w:val="00633758"/>
    <w:rsid w:val="00651766"/>
    <w:rsid w:val="00655160"/>
    <w:rsid w:val="00655A00"/>
    <w:rsid w:val="00675E62"/>
    <w:rsid w:val="006762F3"/>
    <w:rsid w:val="0068352A"/>
    <w:rsid w:val="006910AB"/>
    <w:rsid w:val="006B1D20"/>
    <w:rsid w:val="006C0319"/>
    <w:rsid w:val="006C6046"/>
    <w:rsid w:val="006D25C6"/>
    <w:rsid w:val="006E0607"/>
    <w:rsid w:val="006E1326"/>
    <w:rsid w:val="006E283C"/>
    <w:rsid w:val="006E35F4"/>
    <w:rsid w:val="006F24FD"/>
    <w:rsid w:val="006F4D2D"/>
    <w:rsid w:val="00710BE1"/>
    <w:rsid w:val="00711711"/>
    <w:rsid w:val="00712059"/>
    <w:rsid w:val="00716A27"/>
    <w:rsid w:val="0072538A"/>
    <w:rsid w:val="007379CE"/>
    <w:rsid w:val="007406ED"/>
    <w:rsid w:val="00740F89"/>
    <w:rsid w:val="00744FE0"/>
    <w:rsid w:val="0074501B"/>
    <w:rsid w:val="00747132"/>
    <w:rsid w:val="0075581F"/>
    <w:rsid w:val="0076441B"/>
    <w:rsid w:val="0076475E"/>
    <w:rsid w:val="00765D83"/>
    <w:rsid w:val="00783292"/>
    <w:rsid w:val="00785BC4"/>
    <w:rsid w:val="007957A6"/>
    <w:rsid w:val="007C14E3"/>
    <w:rsid w:val="007D5FD5"/>
    <w:rsid w:val="007E0126"/>
    <w:rsid w:val="007E6DDD"/>
    <w:rsid w:val="00806703"/>
    <w:rsid w:val="00823A0E"/>
    <w:rsid w:val="0083477A"/>
    <w:rsid w:val="008356A9"/>
    <w:rsid w:val="008547A7"/>
    <w:rsid w:val="00856E3E"/>
    <w:rsid w:val="0086614B"/>
    <w:rsid w:val="008755B2"/>
    <w:rsid w:val="00877021"/>
    <w:rsid w:val="00877503"/>
    <w:rsid w:val="00893565"/>
    <w:rsid w:val="008979CC"/>
    <w:rsid w:val="00897A5B"/>
    <w:rsid w:val="008A05A5"/>
    <w:rsid w:val="008A3F06"/>
    <w:rsid w:val="008A7B07"/>
    <w:rsid w:val="008B08AC"/>
    <w:rsid w:val="008B4B3F"/>
    <w:rsid w:val="008C0602"/>
    <w:rsid w:val="008C2013"/>
    <w:rsid w:val="008D04EB"/>
    <w:rsid w:val="008D05EF"/>
    <w:rsid w:val="008E2C24"/>
    <w:rsid w:val="008F2D2C"/>
    <w:rsid w:val="008F67E4"/>
    <w:rsid w:val="0092519E"/>
    <w:rsid w:val="00936A39"/>
    <w:rsid w:val="00941653"/>
    <w:rsid w:val="00947428"/>
    <w:rsid w:val="00947A9E"/>
    <w:rsid w:val="00950FF2"/>
    <w:rsid w:val="009534DE"/>
    <w:rsid w:val="00956B0B"/>
    <w:rsid w:val="009579B3"/>
    <w:rsid w:val="00975E43"/>
    <w:rsid w:val="009852AA"/>
    <w:rsid w:val="00987428"/>
    <w:rsid w:val="009A5480"/>
    <w:rsid w:val="009A695C"/>
    <w:rsid w:val="009B1EE1"/>
    <w:rsid w:val="009B2FBF"/>
    <w:rsid w:val="009B35AF"/>
    <w:rsid w:val="009C38F0"/>
    <w:rsid w:val="009C6F9A"/>
    <w:rsid w:val="009D0A84"/>
    <w:rsid w:val="009F00A5"/>
    <w:rsid w:val="009F20C1"/>
    <w:rsid w:val="00A039B0"/>
    <w:rsid w:val="00A05F37"/>
    <w:rsid w:val="00A067DA"/>
    <w:rsid w:val="00A1105A"/>
    <w:rsid w:val="00A1293F"/>
    <w:rsid w:val="00A13E93"/>
    <w:rsid w:val="00A14B76"/>
    <w:rsid w:val="00A330AF"/>
    <w:rsid w:val="00A46AB1"/>
    <w:rsid w:val="00A57D95"/>
    <w:rsid w:val="00A92154"/>
    <w:rsid w:val="00A92EF4"/>
    <w:rsid w:val="00A93A8C"/>
    <w:rsid w:val="00A93AFA"/>
    <w:rsid w:val="00A94771"/>
    <w:rsid w:val="00AA08FD"/>
    <w:rsid w:val="00AA781B"/>
    <w:rsid w:val="00AD193B"/>
    <w:rsid w:val="00AD4B53"/>
    <w:rsid w:val="00AD5843"/>
    <w:rsid w:val="00AD5FD9"/>
    <w:rsid w:val="00AE619A"/>
    <w:rsid w:val="00AF5123"/>
    <w:rsid w:val="00B04204"/>
    <w:rsid w:val="00B14657"/>
    <w:rsid w:val="00B1514E"/>
    <w:rsid w:val="00B23E0E"/>
    <w:rsid w:val="00B24E27"/>
    <w:rsid w:val="00B252C0"/>
    <w:rsid w:val="00B30D5D"/>
    <w:rsid w:val="00B44249"/>
    <w:rsid w:val="00B446BE"/>
    <w:rsid w:val="00B52DCD"/>
    <w:rsid w:val="00B66A65"/>
    <w:rsid w:val="00BA58AC"/>
    <w:rsid w:val="00BD3629"/>
    <w:rsid w:val="00BE3DDA"/>
    <w:rsid w:val="00BE589C"/>
    <w:rsid w:val="00BF234C"/>
    <w:rsid w:val="00C06E02"/>
    <w:rsid w:val="00C07FA2"/>
    <w:rsid w:val="00C11375"/>
    <w:rsid w:val="00C11518"/>
    <w:rsid w:val="00C15736"/>
    <w:rsid w:val="00C21C85"/>
    <w:rsid w:val="00C3066C"/>
    <w:rsid w:val="00C326CD"/>
    <w:rsid w:val="00C35A1E"/>
    <w:rsid w:val="00C40C0E"/>
    <w:rsid w:val="00C42ED1"/>
    <w:rsid w:val="00C455CC"/>
    <w:rsid w:val="00C558DC"/>
    <w:rsid w:val="00C57F71"/>
    <w:rsid w:val="00C60C78"/>
    <w:rsid w:val="00C6464B"/>
    <w:rsid w:val="00C75209"/>
    <w:rsid w:val="00C802E6"/>
    <w:rsid w:val="00C8580C"/>
    <w:rsid w:val="00C862BA"/>
    <w:rsid w:val="00C902FB"/>
    <w:rsid w:val="00CA531E"/>
    <w:rsid w:val="00CC1C3B"/>
    <w:rsid w:val="00D14F89"/>
    <w:rsid w:val="00D17B32"/>
    <w:rsid w:val="00D22F29"/>
    <w:rsid w:val="00D245B1"/>
    <w:rsid w:val="00D262B8"/>
    <w:rsid w:val="00D27065"/>
    <w:rsid w:val="00D3447E"/>
    <w:rsid w:val="00D67EAF"/>
    <w:rsid w:val="00D82F94"/>
    <w:rsid w:val="00D856E4"/>
    <w:rsid w:val="00D85CFB"/>
    <w:rsid w:val="00D87662"/>
    <w:rsid w:val="00DA4682"/>
    <w:rsid w:val="00DB3F3F"/>
    <w:rsid w:val="00DC0F5F"/>
    <w:rsid w:val="00DC1D45"/>
    <w:rsid w:val="00DD2532"/>
    <w:rsid w:val="00DD4E5C"/>
    <w:rsid w:val="00DE32B0"/>
    <w:rsid w:val="00DE4DBE"/>
    <w:rsid w:val="00DE64A5"/>
    <w:rsid w:val="00DF3A55"/>
    <w:rsid w:val="00E34440"/>
    <w:rsid w:val="00E34BE1"/>
    <w:rsid w:val="00E356D8"/>
    <w:rsid w:val="00E44B33"/>
    <w:rsid w:val="00E52C52"/>
    <w:rsid w:val="00E675B4"/>
    <w:rsid w:val="00E722F5"/>
    <w:rsid w:val="00E72910"/>
    <w:rsid w:val="00EA2FF8"/>
    <w:rsid w:val="00EA3374"/>
    <w:rsid w:val="00ED1B61"/>
    <w:rsid w:val="00EE5B2E"/>
    <w:rsid w:val="00EF1C30"/>
    <w:rsid w:val="00F07F31"/>
    <w:rsid w:val="00F13B48"/>
    <w:rsid w:val="00F168FF"/>
    <w:rsid w:val="00F2023B"/>
    <w:rsid w:val="00F2744B"/>
    <w:rsid w:val="00F32988"/>
    <w:rsid w:val="00F3435B"/>
    <w:rsid w:val="00F40F6C"/>
    <w:rsid w:val="00F44248"/>
    <w:rsid w:val="00F522BC"/>
    <w:rsid w:val="00F6247D"/>
    <w:rsid w:val="00F708FE"/>
    <w:rsid w:val="00F72466"/>
    <w:rsid w:val="00F82C88"/>
    <w:rsid w:val="00F916EC"/>
    <w:rsid w:val="00F92CBA"/>
    <w:rsid w:val="00FB0055"/>
    <w:rsid w:val="00FB6B3D"/>
    <w:rsid w:val="00FB75B0"/>
    <w:rsid w:val="00FE3370"/>
    <w:rsid w:val="00FE360B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 [3212]"/>
    </o:shapedefaults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0126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3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31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51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518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9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0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136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00CE"/>
  </w:style>
  <w:style w:type="character" w:styleId="Emphasis">
    <w:name w:val="Emphasis"/>
    <w:basedOn w:val="DefaultParagraphFont"/>
    <w:qFormat/>
    <w:rsid w:val="00987428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5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5B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33F-CFAF-4FB9-9B12-580246C9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 x201</cp:lastModifiedBy>
  <cp:revision>239</cp:revision>
  <cp:lastPrinted>2014-06-02T16:47:00Z</cp:lastPrinted>
  <dcterms:created xsi:type="dcterms:W3CDTF">2011-03-09T03:21:00Z</dcterms:created>
  <dcterms:modified xsi:type="dcterms:W3CDTF">2014-06-15T20:05:00Z</dcterms:modified>
</cp:coreProperties>
</file>