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9A" w:rsidRPr="00AE3AF7" w:rsidRDefault="002D089A" w:rsidP="002D089A">
      <w:pPr>
        <w:shd w:val="clear" w:color="auto" w:fill="FFFFFF"/>
        <w:spacing w:line="720" w:lineRule="auto"/>
        <w:jc w:val="center"/>
        <w:rPr>
          <w:b/>
          <w:color w:val="000000"/>
          <w:sz w:val="24"/>
          <w:szCs w:val="24"/>
        </w:rPr>
      </w:pPr>
      <w:r w:rsidRPr="00AE3AF7">
        <w:rPr>
          <w:b/>
          <w:color w:val="000000"/>
          <w:sz w:val="24"/>
          <w:szCs w:val="24"/>
        </w:rPr>
        <w:t>BAB I</w:t>
      </w:r>
    </w:p>
    <w:p w:rsidR="002D089A" w:rsidRPr="00AE3AF7" w:rsidRDefault="002D089A" w:rsidP="002D089A">
      <w:pPr>
        <w:shd w:val="clear" w:color="auto" w:fill="FFFFFF"/>
        <w:spacing w:line="720" w:lineRule="auto"/>
        <w:jc w:val="center"/>
        <w:rPr>
          <w:b/>
          <w:color w:val="000000"/>
          <w:sz w:val="24"/>
          <w:szCs w:val="24"/>
        </w:rPr>
      </w:pPr>
      <w:r w:rsidRPr="00AE3AF7">
        <w:rPr>
          <w:b/>
          <w:color w:val="000000"/>
          <w:sz w:val="24"/>
          <w:szCs w:val="24"/>
        </w:rPr>
        <w:t>PENDAHULUAN</w:t>
      </w:r>
    </w:p>
    <w:p w:rsidR="002D089A" w:rsidRPr="00AE3AF7" w:rsidRDefault="002D089A" w:rsidP="002D089A">
      <w:pPr>
        <w:numPr>
          <w:ilvl w:val="0"/>
          <w:numId w:val="1"/>
        </w:numPr>
        <w:shd w:val="clear" w:color="auto" w:fill="FFFFFF"/>
        <w:tabs>
          <w:tab w:val="clear" w:pos="384"/>
        </w:tabs>
        <w:spacing w:line="720" w:lineRule="auto"/>
        <w:ind w:left="360"/>
        <w:jc w:val="center"/>
        <w:rPr>
          <w:b/>
          <w:sz w:val="24"/>
          <w:szCs w:val="24"/>
        </w:rPr>
      </w:pPr>
      <w:r w:rsidRPr="00AE3AF7">
        <w:rPr>
          <w:b/>
          <w:color w:val="000000"/>
          <w:sz w:val="24"/>
          <w:szCs w:val="24"/>
        </w:rPr>
        <w:t>Latar Belakang Masalah</w:t>
      </w:r>
    </w:p>
    <w:p w:rsidR="002D089A" w:rsidRPr="00CA250C" w:rsidRDefault="002D089A" w:rsidP="002D089A">
      <w:pPr>
        <w:widowControl/>
        <w:spacing w:line="480" w:lineRule="auto"/>
        <w:ind w:firstLine="720"/>
        <w:jc w:val="both"/>
        <w:rPr>
          <w:rFonts w:eastAsiaTheme="minorHAnsi"/>
          <w:sz w:val="24"/>
          <w:szCs w:val="24"/>
        </w:rPr>
      </w:pPr>
      <w:r w:rsidRPr="00CA250C">
        <w:rPr>
          <w:rFonts w:eastAsiaTheme="minorHAnsi"/>
          <w:sz w:val="24"/>
          <w:szCs w:val="24"/>
        </w:rPr>
        <w:t xml:space="preserve">Pendidikan Jasmani Olahraga Kesehatan merupakan bidang studi yang paling digemari oleh </w:t>
      </w:r>
      <w:r>
        <w:rPr>
          <w:rFonts w:eastAsiaTheme="minorHAnsi"/>
          <w:sz w:val="24"/>
          <w:szCs w:val="24"/>
        </w:rPr>
        <w:t>siswi Sekolah Menengah</w:t>
      </w:r>
      <w:r w:rsidRPr="00CA250C">
        <w:rPr>
          <w:rFonts w:eastAsiaTheme="minorHAnsi"/>
          <w:sz w:val="24"/>
          <w:szCs w:val="24"/>
        </w:rPr>
        <w:t xml:space="preserve"> sehingga lewat pembelajaran Pendidikan Jasmani Olahraga </w:t>
      </w:r>
      <w:r>
        <w:rPr>
          <w:rFonts w:eastAsiaTheme="minorHAnsi"/>
          <w:sz w:val="24"/>
          <w:szCs w:val="24"/>
          <w:lang w:val="id-ID"/>
        </w:rPr>
        <w:t xml:space="preserve">dan </w:t>
      </w:r>
      <w:r w:rsidRPr="00CA250C">
        <w:rPr>
          <w:rFonts w:eastAsiaTheme="minorHAnsi"/>
          <w:sz w:val="24"/>
          <w:szCs w:val="24"/>
        </w:rPr>
        <w:t xml:space="preserve">Kesehatan dapat dipergunakan sebagai alat untuk mendidik </w:t>
      </w:r>
      <w:r>
        <w:rPr>
          <w:rFonts w:eastAsiaTheme="minorHAnsi"/>
          <w:sz w:val="24"/>
          <w:szCs w:val="24"/>
        </w:rPr>
        <w:t>siswi</w:t>
      </w:r>
      <w:r w:rsidRPr="00CA250C">
        <w:rPr>
          <w:rFonts w:eastAsiaTheme="minorHAnsi"/>
          <w:sz w:val="24"/>
          <w:szCs w:val="24"/>
        </w:rPr>
        <w:t xml:space="preserve"> pada perilaku yang baik, kepekaan emosi, rasa sosial dan spiritual. Pada Undang-Undang Republik Indonesia Nomor 3 Tahun 2005 Tentang Sistem Keolahragaan Nasional pasal 1 butir 11 menjelaskan bahwa Olahraga pendidikan adalah pendidikan jasmani dan olahraga yang dilaksanakan sebagai bagian proses pendidikan yang teratur dan berkelanjutan untuk memperoleh pengetahuan, kepribadian, keterampilan, kesehatan, dan kebugaran jasmani.</w:t>
      </w:r>
    </w:p>
    <w:p w:rsidR="002D089A" w:rsidRPr="00CA250C" w:rsidRDefault="002D089A" w:rsidP="002D089A">
      <w:pPr>
        <w:widowControl/>
        <w:spacing w:line="480" w:lineRule="auto"/>
        <w:ind w:firstLine="720"/>
        <w:jc w:val="both"/>
        <w:rPr>
          <w:sz w:val="24"/>
          <w:szCs w:val="24"/>
        </w:rPr>
      </w:pPr>
      <w:r w:rsidRPr="00CA250C">
        <w:rPr>
          <w:sz w:val="24"/>
          <w:szCs w:val="24"/>
        </w:rPr>
        <w:t>Pendidikan jasmani merupakan bagian dari pendidikan nasional. Tujuan akhir dari pendidikan jasmani harus selaras dengan tujuan pendidikan nasional. Pen</w:t>
      </w:r>
      <w:r>
        <w:rPr>
          <w:sz w:val="24"/>
          <w:szCs w:val="24"/>
        </w:rPr>
        <w:t>didikan jasmani dapat didefinis</w:t>
      </w:r>
      <w:r>
        <w:rPr>
          <w:sz w:val="24"/>
          <w:szCs w:val="24"/>
          <w:lang w:val="id-ID"/>
        </w:rPr>
        <w:t>i</w:t>
      </w:r>
      <w:r w:rsidRPr="00CA250C">
        <w:rPr>
          <w:sz w:val="24"/>
          <w:szCs w:val="24"/>
        </w:rPr>
        <w:t>kan sebagai suatu proses pendidikan yang ditujukan untuk mencapai tujuan pendidikan melalui gerakan fisik. Melalui pendidikan jasmani diharapkan bisa merangsang perkembangan sikap, mental, sosial, emosi yang seimban</w:t>
      </w:r>
      <w:r>
        <w:rPr>
          <w:sz w:val="24"/>
          <w:szCs w:val="24"/>
        </w:rPr>
        <w:t>g serta keterampilan gerak sisw</w:t>
      </w:r>
      <w:r>
        <w:rPr>
          <w:sz w:val="24"/>
          <w:szCs w:val="24"/>
          <w:lang w:val="id-ID"/>
        </w:rPr>
        <w:t>i</w:t>
      </w:r>
      <w:r w:rsidRPr="00CA250C">
        <w:rPr>
          <w:sz w:val="24"/>
          <w:szCs w:val="24"/>
        </w:rPr>
        <w:t xml:space="preserve">.  </w:t>
      </w:r>
    </w:p>
    <w:p w:rsidR="002D089A" w:rsidRPr="00CA250C" w:rsidRDefault="002D089A" w:rsidP="002D089A">
      <w:pPr>
        <w:widowControl/>
        <w:spacing w:line="480" w:lineRule="auto"/>
        <w:ind w:firstLine="720"/>
        <w:jc w:val="both"/>
        <w:rPr>
          <w:sz w:val="24"/>
          <w:szCs w:val="24"/>
        </w:rPr>
      </w:pPr>
      <w:r w:rsidRPr="00CA250C">
        <w:rPr>
          <w:sz w:val="24"/>
          <w:szCs w:val="24"/>
        </w:rPr>
        <w:t xml:space="preserve">Olahraga di sekolah dipandang sebagai alat pendidikan yang mempunyai peran penting terhadap pencapain tujuan belajar mengajar secara keseluruhan. Olahraga sebagai pendidikan atau dengan istilah pendidikan jasmani merupakan salah satu pelajaran yang wajib diajarkan baik di SD, SMP, SMA maupun SMK. Melalui pendidikan jasmani diharapkan dapat merangsang perkembangan dan pertumbuhan jasmani </w:t>
      </w:r>
      <w:r>
        <w:rPr>
          <w:sz w:val="24"/>
          <w:szCs w:val="24"/>
        </w:rPr>
        <w:t>siswi</w:t>
      </w:r>
      <w:r w:rsidRPr="00CA250C">
        <w:rPr>
          <w:sz w:val="24"/>
          <w:szCs w:val="24"/>
        </w:rPr>
        <w:t>, merangsang perkembangan sikap, mental, sosial, emosi yang seimban</w:t>
      </w:r>
      <w:r>
        <w:rPr>
          <w:sz w:val="24"/>
          <w:szCs w:val="24"/>
        </w:rPr>
        <w:t>g serta keterampilan gerak sisw</w:t>
      </w:r>
      <w:r>
        <w:rPr>
          <w:sz w:val="24"/>
          <w:szCs w:val="24"/>
          <w:lang w:val="id-ID"/>
        </w:rPr>
        <w:t>i</w:t>
      </w:r>
      <w:r w:rsidRPr="00CA250C">
        <w:rPr>
          <w:sz w:val="24"/>
          <w:szCs w:val="24"/>
        </w:rPr>
        <w:t xml:space="preserve">. </w:t>
      </w:r>
    </w:p>
    <w:p w:rsidR="002D089A" w:rsidRPr="00CA250C" w:rsidRDefault="002D089A" w:rsidP="002D089A">
      <w:pPr>
        <w:widowControl/>
        <w:spacing w:line="480" w:lineRule="auto"/>
        <w:ind w:firstLine="720"/>
        <w:jc w:val="both"/>
        <w:rPr>
          <w:color w:val="000000"/>
          <w:sz w:val="24"/>
          <w:szCs w:val="24"/>
        </w:rPr>
      </w:pPr>
      <w:r w:rsidRPr="00CA250C">
        <w:rPr>
          <w:color w:val="000000"/>
          <w:sz w:val="24"/>
          <w:szCs w:val="24"/>
        </w:rPr>
        <w:lastRenderedPageBreak/>
        <w:t xml:space="preserve">Untuk olahraga prestasi kategori olahraga dibagi menjadi olahraga terukur (atletik, renang, dan lain-lain), olahraga permainan (bolavoli, bolabasket, sepakbola, sepaktakraw, dan lain-lain), olahraga beladiri (karate, pencak silat, dan lain-lain), dan olahraga konsentrasi (golf, bowling, dan lain-lain). Sedangkan pendidikan jasmani di sekolah membagi </w:t>
      </w:r>
      <w:proofErr w:type="gramStart"/>
      <w:r w:rsidRPr="00CA250C">
        <w:rPr>
          <w:color w:val="000000"/>
          <w:sz w:val="24"/>
          <w:szCs w:val="24"/>
        </w:rPr>
        <w:t>olahraga  dalam</w:t>
      </w:r>
      <w:proofErr w:type="gramEnd"/>
      <w:r w:rsidRPr="00CA250C">
        <w:rPr>
          <w:color w:val="000000"/>
          <w:sz w:val="24"/>
          <w:szCs w:val="24"/>
        </w:rPr>
        <w:t xml:space="preserve"> beberapa kategori yaitu  cabang olahraga bola besar (sepakbola, bolabasket, dan lain-lain), cabang olahraga bola kecil (kasti, rounders dan lain-lain), cabang olahraga senam (senam lantai, senam aerobik dan senam ritmik) , beladiri (pencak silat dan karate)  dan juga cabang olahraga atletik (lari, lompat dan lempar).  </w:t>
      </w:r>
    </w:p>
    <w:p w:rsidR="002D089A" w:rsidRPr="00CA250C" w:rsidRDefault="002D089A" w:rsidP="002D089A">
      <w:pPr>
        <w:pStyle w:val="NoSpacing"/>
        <w:spacing w:line="480" w:lineRule="auto"/>
        <w:jc w:val="both"/>
        <w:rPr>
          <w:rFonts w:eastAsiaTheme="minorHAnsi"/>
          <w:sz w:val="24"/>
          <w:szCs w:val="24"/>
        </w:rPr>
      </w:pPr>
      <w:r>
        <w:rPr>
          <w:rFonts w:eastAsiaTheme="minorHAnsi"/>
          <w:sz w:val="24"/>
          <w:szCs w:val="24"/>
          <w:lang w:val="id-ID"/>
        </w:rPr>
        <w:tab/>
      </w:r>
      <w:r>
        <w:rPr>
          <w:rFonts w:eastAsiaTheme="minorHAnsi"/>
          <w:sz w:val="24"/>
          <w:szCs w:val="24"/>
        </w:rPr>
        <w:t>Permainan bola</w:t>
      </w:r>
      <w:r w:rsidRPr="00CA250C">
        <w:rPr>
          <w:rFonts w:eastAsiaTheme="minorHAnsi"/>
          <w:sz w:val="24"/>
          <w:szCs w:val="24"/>
        </w:rPr>
        <w:t>voli merupakan salah satu cabang olahraga yang sangat digemari oleh masyarakat Indonesia. Perhatian pemerintah terhadap bidang keolahragaan semakin meningkat terutama faktor-faktor pendukung untuk pencapaian prestasi baik di tingkat regional, nasional maupu</w:t>
      </w:r>
      <w:r>
        <w:rPr>
          <w:rFonts w:eastAsiaTheme="minorHAnsi"/>
          <w:sz w:val="24"/>
          <w:szCs w:val="24"/>
        </w:rPr>
        <w:t xml:space="preserve">n </w:t>
      </w:r>
      <w:r>
        <w:rPr>
          <w:rFonts w:eastAsiaTheme="minorHAnsi"/>
          <w:sz w:val="24"/>
          <w:szCs w:val="24"/>
          <w:lang w:val="id-ID"/>
        </w:rPr>
        <w:t>I</w:t>
      </w:r>
      <w:r>
        <w:rPr>
          <w:rFonts w:eastAsiaTheme="minorHAnsi"/>
          <w:sz w:val="24"/>
          <w:szCs w:val="24"/>
        </w:rPr>
        <w:t>nternasional. Permainan bola</w:t>
      </w:r>
      <w:r w:rsidRPr="00CA250C">
        <w:rPr>
          <w:rFonts w:eastAsiaTheme="minorHAnsi"/>
          <w:sz w:val="24"/>
          <w:szCs w:val="24"/>
        </w:rPr>
        <w:t>voli tidak diperlukan tempat yang luas, peraturan yang sederhana dan perlengkapan sarana dan prasarananya mudah didapat, sehingga hampir setiap orang dapat belajar dan berla</w:t>
      </w:r>
      <w:r>
        <w:rPr>
          <w:rFonts w:eastAsiaTheme="minorHAnsi"/>
          <w:sz w:val="24"/>
          <w:szCs w:val="24"/>
        </w:rPr>
        <w:t>tih. Secara umum permainan bola</w:t>
      </w:r>
      <w:r w:rsidRPr="00CA250C">
        <w:rPr>
          <w:rFonts w:eastAsiaTheme="minorHAnsi"/>
          <w:sz w:val="24"/>
          <w:szCs w:val="24"/>
        </w:rPr>
        <w:t xml:space="preserve">voli juga tidak berbahaya bagi para pemainnya, karena tidak terjadi kontak langsung dengan pemain lawan di lapangan. Serta melalui praktek permainan ini seluruh bagian tubuh dapat digerakkan untuk diperoleh kondisi yang dimungkinkan diperoleh peningkatan kesehatan tubuh. </w:t>
      </w:r>
      <w:r>
        <w:rPr>
          <w:rFonts w:eastAsiaTheme="minorHAnsi"/>
          <w:sz w:val="24"/>
          <w:szCs w:val="24"/>
        </w:rPr>
        <w:t>Permainan bola</w:t>
      </w:r>
      <w:r w:rsidRPr="00CA250C">
        <w:rPr>
          <w:rFonts w:eastAsiaTheme="minorHAnsi"/>
          <w:sz w:val="24"/>
          <w:szCs w:val="24"/>
        </w:rPr>
        <w:t>voli sudah berkembang menjadi bagian dari olahraga pendidikan. Sebagai olahraga pendidikan selain untuk sarana pencapaian tujuan pendidikan, hal yang utama adalah berguna dalam penunjang pembinaan dan pemeliharaan kesegara</w:t>
      </w:r>
      <w:r>
        <w:rPr>
          <w:rFonts w:eastAsiaTheme="minorHAnsi"/>
          <w:sz w:val="24"/>
          <w:szCs w:val="24"/>
        </w:rPr>
        <w:t>n jasmani pada anak didik. Bola</w:t>
      </w:r>
      <w:r w:rsidRPr="00CA250C">
        <w:rPr>
          <w:rFonts w:eastAsiaTheme="minorHAnsi"/>
          <w:sz w:val="24"/>
          <w:szCs w:val="24"/>
        </w:rPr>
        <w:t xml:space="preserve">voli dapat dijadikan </w:t>
      </w:r>
      <w:r>
        <w:rPr>
          <w:rFonts w:eastAsiaTheme="minorHAnsi"/>
          <w:sz w:val="24"/>
          <w:szCs w:val="24"/>
          <w:lang w:val="id-ID"/>
        </w:rPr>
        <w:t xml:space="preserve">sebagai </w:t>
      </w:r>
      <w:r w:rsidRPr="00CA250C">
        <w:rPr>
          <w:rFonts w:eastAsiaTheme="minorHAnsi"/>
          <w:sz w:val="24"/>
          <w:szCs w:val="24"/>
        </w:rPr>
        <w:t>salah satu upaya pembinaan seperti fisik dan pengemb</w:t>
      </w:r>
      <w:r>
        <w:rPr>
          <w:rFonts w:eastAsiaTheme="minorHAnsi"/>
          <w:sz w:val="24"/>
          <w:szCs w:val="24"/>
        </w:rPr>
        <w:t xml:space="preserve">angan sifat-sifat positif para </w:t>
      </w:r>
      <w:r>
        <w:rPr>
          <w:rFonts w:eastAsiaTheme="minorHAnsi"/>
          <w:sz w:val="24"/>
          <w:szCs w:val="24"/>
          <w:lang w:val="id-ID"/>
        </w:rPr>
        <w:t>siswi</w:t>
      </w:r>
      <w:r w:rsidRPr="00CA250C">
        <w:rPr>
          <w:rFonts w:eastAsiaTheme="minorHAnsi"/>
          <w:sz w:val="24"/>
          <w:szCs w:val="24"/>
        </w:rPr>
        <w:t xml:space="preserve">. Semangat bertanding dan pembentukan mental dapat dikembangkan melalui pertandingan-pertandingan antar kelompok, antar kelas, dan antar sekolah, sehingga permainan ini telah menjadi suatu cabang </w:t>
      </w:r>
      <w:r w:rsidRPr="00CA250C">
        <w:rPr>
          <w:rFonts w:eastAsiaTheme="minorHAnsi"/>
          <w:sz w:val="24"/>
          <w:szCs w:val="24"/>
        </w:rPr>
        <w:lastRenderedPageBreak/>
        <w:t>olahraga yang secara teratur dilaksanakan di sekolah-sekolah. Sekolah telah dilengkapi dengan kurikulum pendidikan jasmani yang di dalamnya dim</w:t>
      </w:r>
      <w:r>
        <w:rPr>
          <w:rFonts w:eastAsiaTheme="minorHAnsi"/>
          <w:sz w:val="24"/>
          <w:szCs w:val="24"/>
        </w:rPr>
        <w:t>uat pembelajaran permainan bola</w:t>
      </w:r>
      <w:r w:rsidRPr="00CA250C">
        <w:rPr>
          <w:rFonts w:eastAsiaTheme="minorHAnsi"/>
          <w:sz w:val="24"/>
          <w:szCs w:val="24"/>
        </w:rPr>
        <w:t>voli sebagai kurikulum.</w:t>
      </w:r>
    </w:p>
    <w:p w:rsidR="002D089A" w:rsidRPr="00CA250C" w:rsidRDefault="002D089A" w:rsidP="002D089A">
      <w:pPr>
        <w:pStyle w:val="NoSpacing"/>
        <w:spacing w:line="480" w:lineRule="auto"/>
        <w:jc w:val="both"/>
        <w:rPr>
          <w:rFonts w:eastAsiaTheme="minorHAnsi"/>
          <w:sz w:val="24"/>
          <w:szCs w:val="24"/>
        </w:rPr>
      </w:pPr>
      <w:r>
        <w:rPr>
          <w:rFonts w:eastAsiaTheme="minorHAnsi"/>
          <w:sz w:val="24"/>
          <w:szCs w:val="24"/>
          <w:lang w:val="id-ID"/>
        </w:rPr>
        <w:tab/>
      </w:r>
      <w:r w:rsidRPr="00CA250C">
        <w:rPr>
          <w:rFonts w:eastAsiaTheme="minorHAnsi"/>
          <w:sz w:val="24"/>
          <w:szCs w:val="24"/>
        </w:rPr>
        <w:t>Teknik dasar merupakan hal yang paling penting dalam suatu cabang ol</w:t>
      </w:r>
      <w:r>
        <w:rPr>
          <w:rFonts w:eastAsiaTheme="minorHAnsi"/>
          <w:sz w:val="24"/>
          <w:szCs w:val="24"/>
        </w:rPr>
        <w:t>ahraga bola</w:t>
      </w:r>
      <w:r w:rsidRPr="00CA250C">
        <w:rPr>
          <w:rFonts w:eastAsiaTheme="minorHAnsi"/>
          <w:sz w:val="24"/>
          <w:szCs w:val="24"/>
        </w:rPr>
        <w:t>voli, karena teknik dasar akan menentukan cara melakukan suatu gerakan dasar yang baik. Keberhasilan melakukan teknik dasar akan menentukan pula keberhasilan dalam</w:t>
      </w:r>
      <w:r>
        <w:rPr>
          <w:rFonts w:eastAsiaTheme="minorHAnsi"/>
          <w:sz w:val="24"/>
          <w:szCs w:val="24"/>
        </w:rPr>
        <w:t xml:space="preserve"> melakukan suatu permainan bola</w:t>
      </w:r>
      <w:r w:rsidRPr="00CA250C">
        <w:rPr>
          <w:rFonts w:eastAsiaTheme="minorHAnsi"/>
          <w:sz w:val="24"/>
          <w:szCs w:val="24"/>
        </w:rPr>
        <w:t xml:space="preserve">voli. </w:t>
      </w:r>
      <w:r w:rsidRPr="00CA250C">
        <w:rPr>
          <w:rFonts w:eastAsiaTheme="minorHAnsi"/>
          <w:i/>
          <w:iCs/>
          <w:sz w:val="24"/>
          <w:szCs w:val="24"/>
        </w:rPr>
        <w:t xml:space="preserve">Passing </w:t>
      </w:r>
      <w:r w:rsidRPr="00CA250C">
        <w:rPr>
          <w:rFonts w:eastAsiaTheme="minorHAnsi"/>
          <w:sz w:val="24"/>
          <w:szCs w:val="24"/>
        </w:rPr>
        <w:t>berarti mengumpan atau mengoper, teknik ini adalah teknik dasar yang cukup sulit dan</w:t>
      </w:r>
      <w:r>
        <w:rPr>
          <w:rFonts w:eastAsiaTheme="minorHAnsi"/>
          <w:sz w:val="24"/>
          <w:szCs w:val="24"/>
        </w:rPr>
        <w:t xml:space="preserve"> digunakan dalam permainan bola</w:t>
      </w:r>
      <w:r w:rsidRPr="00CA250C">
        <w:rPr>
          <w:rFonts w:eastAsiaTheme="minorHAnsi"/>
          <w:sz w:val="24"/>
          <w:szCs w:val="24"/>
        </w:rPr>
        <w:t xml:space="preserve">voli. Begitu pula dalam pembelajaran penjas, penguasaan </w:t>
      </w:r>
      <w:r w:rsidRPr="00CA250C">
        <w:rPr>
          <w:rFonts w:eastAsiaTheme="minorHAnsi"/>
          <w:i/>
          <w:iCs/>
          <w:sz w:val="24"/>
          <w:szCs w:val="24"/>
        </w:rPr>
        <w:t xml:space="preserve">passing </w:t>
      </w:r>
      <w:r w:rsidRPr="00CA250C">
        <w:rPr>
          <w:rFonts w:eastAsiaTheme="minorHAnsi"/>
          <w:sz w:val="24"/>
          <w:szCs w:val="24"/>
        </w:rPr>
        <w:t>bawah h</w:t>
      </w:r>
      <w:r>
        <w:rPr>
          <w:rFonts w:eastAsiaTheme="minorHAnsi"/>
          <w:sz w:val="24"/>
          <w:szCs w:val="24"/>
        </w:rPr>
        <w:t>arus dikuasai oleh seorang sisw</w:t>
      </w:r>
      <w:r>
        <w:rPr>
          <w:rFonts w:eastAsiaTheme="minorHAnsi"/>
          <w:sz w:val="24"/>
          <w:szCs w:val="24"/>
          <w:lang w:val="id-ID"/>
        </w:rPr>
        <w:t>i</w:t>
      </w:r>
      <w:r w:rsidRPr="00CA250C">
        <w:rPr>
          <w:rFonts w:eastAsiaTheme="minorHAnsi"/>
          <w:sz w:val="24"/>
          <w:szCs w:val="24"/>
        </w:rPr>
        <w:t>. Karena akan menentukan cara ber</w:t>
      </w:r>
      <w:r>
        <w:rPr>
          <w:rFonts w:eastAsiaTheme="minorHAnsi"/>
          <w:sz w:val="24"/>
          <w:szCs w:val="24"/>
        </w:rPr>
        <w:t>main siswi dalam permainan bola</w:t>
      </w:r>
      <w:r w:rsidRPr="00CA250C">
        <w:rPr>
          <w:rFonts w:eastAsiaTheme="minorHAnsi"/>
          <w:sz w:val="24"/>
          <w:szCs w:val="24"/>
        </w:rPr>
        <w:t xml:space="preserve">voli, karena penerimaan </w:t>
      </w:r>
      <w:r w:rsidRPr="00CA250C">
        <w:rPr>
          <w:rFonts w:eastAsiaTheme="minorHAnsi"/>
          <w:i/>
          <w:iCs/>
          <w:sz w:val="24"/>
          <w:szCs w:val="24"/>
        </w:rPr>
        <w:t xml:space="preserve">passing </w:t>
      </w:r>
      <w:r w:rsidRPr="00CA250C">
        <w:rPr>
          <w:rFonts w:eastAsiaTheme="minorHAnsi"/>
          <w:sz w:val="24"/>
          <w:szCs w:val="24"/>
        </w:rPr>
        <w:t xml:space="preserve">yang baik adalah awal dari keberhasilan </w:t>
      </w:r>
      <w:r w:rsidRPr="00CA250C">
        <w:rPr>
          <w:rFonts w:eastAsiaTheme="minorHAnsi"/>
          <w:i/>
          <w:iCs/>
          <w:sz w:val="24"/>
          <w:szCs w:val="24"/>
        </w:rPr>
        <w:t xml:space="preserve">smash </w:t>
      </w:r>
      <w:r w:rsidRPr="00CA250C">
        <w:rPr>
          <w:rFonts w:eastAsiaTheme="minorHAnsi"/>
          <w:sz w:val="24"/>
          <w:szCs w:val="24"/>
        </w:rPr>
        <w:t xml:space="preserve">dan apabila </w:t>
      </w:r>
      <w:r w:rsidRPr="00CA250C">
        <w:rPr>
          <w:rFonts w:eastAsiaTheme="minorHAnsi"/>
          <w:i/>
          <w:iCs/>
          <w:sz w:val="24"/>
          <w:szCs w:val="24"/>
        </w:rPr>
        <w:t xml:space="preserve">passing </w:t>
      </w:r>
      <w:r w:rsidRPr="00CA250C">
        <w:rPr>
          <w:rFonts w:eastAsiaTheme="minorHAnsi"/>
          <w:sz w:val="24"/>
          <w:szCs w:val="24"/>
        </w:rPr>
        <w:t xml:space="preserve">baik maka permainan akan berjalan dengan baik juga. </w:t>
      </w:r>
    </w:p>
    <w:p w:rsidR="002D089A" w:rsidRPr="005D4C6D" w:rsidRDefault="002D089A" w:rsidP="002D089A">
      <w:pPr>
        <w:pStyle w:val="NoSpacing"/>
        <w:spacing w:line="480" w:lineRule="auto"/>
        <w:jc w:val="both"/>
        <w:rPr>
          <w:rFonts w:eastAsiaTheme="minorHAnsi"/>
          <w:sz w:val="24"/>
          <w:szCs w:val="24"/>
          <w:lang w:val="id-ID"/>
        </w:rPr>
      </w:pPr>
      <w:r>
        <w:rPr>
          <w:rFonts w:eastAsiaTheme="minorHAnsi"/>
          <w:sz w:val="24"/>
          <w:szCs w:val="24"/>
          <w:lang w:val="id-ID"/>
        </w:rPr>
        <w:tab/>
      </w:r>
      <w:r w:rsidRPr="00CA250C">
        <w:rPr>
          <w:rFonts w:eastAsiaTheme="minorHAnsi"/>
          <w:sz w:val="24"/>
          <w:szCs w:val="24"/>
        </w:rPr>
        <w:t xml:space="preserve"> </w:t>
      </w:r>
      <w:r>
        <w:rPr>
          <w:rFonts w:eastAsiaTheme="minorHAnsi"/>
          <w:i/>
          <w:iCs/>
          <w:sz w:val="24"/>
          <w:szCs w:val="24"/>
          <w:lang w:val="id-ID"/>
        </w:rPr>
        <w:t>P</w:t>
      </w:r>
      <w:r w:rsidRPr="00CA250C">
        <w:rPr>
          <w:rFonts w:eastAsiaTheme="minorHAnsi"/>
          <w:i/>
          <w:iCs/>
          <w:sz w:val="24"/>
          <w:szCs w:val="24"/>
        </w:rPr>
        <w:t xml:space="preserve">assing </w:t>
      </w:r>
      <w:r w:rsidRPr="00164CE3">
        <w:rPr>
          <w:rFonts w:eastAsiaTheme="minorHAnsi"/>
          <w:iCs/>
          <w:sz w:val="24"/>
          <w:szCs w:val="24"/>
          <w:lang w:val="id-ID"/>
        </w:rPr>
        <w:t>dalam permainan bolavoli</w:t>
      </w:r>
      <w:r>
        <w:rPr>
          <w:rFonts w:eastAsiaTheme="minorHAnsi"/>
          <w:i/>
          <w:iCs/>
          <w:sz w:val="24"/>
          <w:szCs w:val="24"/>
          <w:lang w:val="id-ID"/>
        </w:rPr>
        <w:t xml:space="preserve"> </w:t>
      </w:r>
      <w:r w:rsidRPr="00CA250C">
        <w:rPr>
          <w:rFonts w:eastAsiaTheme="minorHAnsi"/>
          <w:sz w:val="24"/>
          <w:szCs w:val="24"/>
        </w:rPr>
        <w:t>adalah usaha at</w:t>
      </w:r>
      <w:r>
        <w:rPr>
          <w:rFonts w:eastAsiaTheme="minorHAnsi"/>
          <w:sz w:val="24"/>
          <w:szCs w:val="24"/>
        </w:rPr>
        <w:t>aupun upaya seorang pemain bola</w:t>
      </w:r>
      <w:r w:rsidRPr="00CA250C">
        <w:rPr>
          <w:rFonts w:eastAsiaTheme="minorHAnsi"/>
          <w:sz w:val="24"/>
          <w:szCs w:val="24"/>
        </w:rPr>
        <w:t>voli dengan cara menggunakan suatu teknik tertentu yang tujuan</w:t>
      </w:r>
      <w:r>
        <w:rPr>
          <w:rFonts w:eastAsiaTheme="minorHAnsi"/>
          <w:sz w:val="24"/>
          <w:szCs w:val="24"/>
          <w:lang w:val="id-ID"/>
        </w:rPr>
        <w:t>n</w:t>
      </w:r>
      <w:r w:rsidRPr="00CA250C">
        <w:rPr>
          <w:rFonts w:eastAsiaTheme="minorHAnsi"/>
          <w:sz w:val="24"/>
          <w:szCs w:val="24"/>
        </w:rPr>
        <w:t>ya untuk mengoperkan bola yang dimainkanya itu kepada teman seregunya untuk dimainkan di</w:t>
      </w:r>
      <w:r>
        <w:rPr>
          <w:rFonts w:eastAsiaTheme="minorHAnsi"/>
          <w:sz w:val="24"/>
          <w:szCs w:val="24"/>
          <w:lang w:val="id-ID"/>
        </w:rPr>
        <w:t xml:space="preserve"> </w:t>
      </w:r>
      <w:r w:rsidRPr="00CA250C">
        <w:rPr>
          <w:rFonts w:eastAsiaTheme="minorHAnsi"/>
          <w:sz w:val="24"/>
          <w:szCs w:val="24"/>
        </w:rPr>
        <w:t xml:space="preserve">lapangan sendiri. Dengan adanya </w:t>
      </w:r>
      <w:r w:rsidRPr="00CA250C">
        <w:rPr>
          <w:rFonts w:eastAsiaTheme="minorHAnsi"/>
          <w:i/>
          <w:iCs/>
          <w:sz w:val="24"/>
          <w:szCs w:val="24"/>
        </w:rPr>
        <w:t xml:space="preserve">passing </w:t>
      </w:r>
      <w:r w:rsidRPr="00CA250C">
        <w:rPr>
          <w:rFonts w:eastAsiaTheme="minorHAnsi"/>
          <w:sz w:val="24"/>
          <w:szCs w:val="24"/>
        </w:rPr>
        <w:t>yang baik</w:t>
      </w:r>
      <w:r>
        <w:rPr>
          <w:rFonts w:eastAsiaTheme="minorHAnsi"/>
          <w:sz w:val="24"/>
          <w:szCs w:val="24"/>
          <w:lang w:val="id-ID"/>
        </w:rPr>
        <w:t>,</w:t>
      </w:r>
      <w:r w:rsidRPr="00CA250C">
        <w:rPr>
          <w:rFonts w:eastAsiaTheme="minorHAnsi"/>
          <w:sz w:val="24"/>
          <w:szCs w:val="24"/>
        </w:rPr>
        <w:t xml:space="preserve"> maka dapat membuat serangan yang baik ke daerah lawan sehingga dapat menghasilkan skor. Akan tetapi tidak dipungkir</w:t>
      </w:r>
      <w:r>
        <w:rPr>
          <w:rFonts w:eastAsiaTheme="minorHAnsi"/>
          <w:sz w:val="24"/>
          <w:szCs w:val="24"/>
        </w:rPr>
        <w:t>i bahwa dalam pembelajaran bola</w:t>
      </w:r>
      <w:r w:rsidRPr="00CA250C">
        <w:rPr>
          <w:rFonts w:eastAsiaTheme="minorHAnsi"/>
          <w:sz w:val="24"/>
          <w:szCs w:val="24"/>
        </w:rPr>
        <w:t xml:space="preserve">voli </w:t>
      </w:r>
      <w:r>
        <w:rPr>
          <w:rFonts w:eastAsiaTheme="minorHAnsi"/>
          <w:sz w:val="24"/>
          <w:szCs w:val="24"/>
        </w:rPr>
        <w:t>siswi</w:t>
      </w:r>
      <w:r w:rsidRPr="00CA250C">
        <w:rPr>
          <w:rFonts w:eastAsiaTheme="minorHAnsi"/>
          <w:sz w:val="24"/>
          <w:szCs w:val="24"/>
        </w:rPr>
        <w:t xml:space="preserve">-siswi sering mengalami kesulitan dalam melakukan </w:t>
      </w:r>
      <w:r w:rsidRPr="00CA250C">
        <w:rPr>
          <w:rFonts w:eastAsiaTheme="minorHAnsi"/>
          <w:i/>
          <w:iCs/>
          <w:sz w:val="24"/>
          <w:szCs w:val="24"/>
        </w:rPr>
        <w:t>passing</w:t>
      </w:r>
      <w:r w:rsidRPr="00CA250C">
        <w:rPr>
          <w:rFonts w:eastAsiaTheme="minorHAnsi"/>
          <w:sz w:val="24"/>
          <w:szCs w:val="24"/>
        </w:rPr>
        <w:t xml:space="preserve"> bawah, bahkan ironisnya sangat sedikit yang masuk dalam kategori bagus. Hal ini menunjukkan adanya permasalahan di dalam pembel</w:t>
      </w:r>
      <w:r>
        <w:rPr>
          <w:rFonts w:eastAsiaTheme="minorHAnsi"/>
          <w:sz w:val="24"/>
          <w:szCs w:val="24"/>
        </w:rPr>
        <w:t>ajaran bola</w:t>
      </w:r>
      <w:r w:rsidRPr="00CA250C">
        <w:rPr>
          <w:rFonts w:eastAsiaTheme="minorHAnsi"/>
          <w:sz w:val="24"/>
          <w:szCs w:val="24"/>
        </w:rPr>
        <w:t xml:space="preserve">voli. Sehingga peneliti mencoba mengetahui sebab-sebab keberhasilan ataupun kegagalan dalam melakukan </w:t>
      </w:r>
      <w:r w:rsidRPr="00CA250C">
        <w:rPr>
          <w:rFonts w:eastAsiaTheme="minorHAnsi"/>
          <w:i/>
          <w:iCs/>
          <w:sz w:val="24"/>
          <w:szCs w:val="24"/>
        </w:rPr>
        <w:t>passing</w:t>
      </w:r>
      <w:r>
        <w:rPr>
          <w:rFonts w:eastAsiaTheme="minorHAnsi"/>
          <w:sz w:val="24"/>
          <w:szCs w:val="24"/>
        </w:rPr>
        <w:t>. Permainan bola</w:t>
      </w:r>
      <w:r w:rsidRPr="00CA250C">
        <w:rPr>
          <w:rFonts w:eastAsiaTheme="minorHAnsi"/>
          <w:sz w:val="24"/>
          <w:szCs w:val="24"/>
        </w:rPr>
        <w:t xml:space="preserve">voli akan kelihatan menarik jika terjadi penyelamatan bola pada saat bertahan. Maka harus menguasai teknik dasar </w:t>
      </w:r>
      <w:r w:rsidRPr="00CA250C">
        <w:rPr>
          <w:rFonts w:eastAsiaTheme="minorHAnsi"/>
          <w:i/>
          <w:iCs/>
          <w:sz w:val="24"/>
          <w:szCs w:val="24"/>
        </w:rPr>
        <w:t xml:space="preserve">passing </w:t>
      </w:r>
      <w:r w:rsidRPr="00CA250C">
        <w:rPr>
          <w:rFonts w:eastAsiaTheme="minorHAnsi"/>
          <w:sz w:val="24"/>
          <w:szCs w:val="24"/>
        </w:rPr>
        <w:t xml:space="preserve">bawah dengan berbagai variasinya. Bagi </w:t>
      </w:r>
      <w:r>
        <w:rPr>
          <w:rFonts w:eastAsiaTheme="minorHAnsi"/>
          <w:sz w:val="24"/>
          <w:szCs w:val="24"/>
        </w:rPr>
        <w:t>siswi</w:t>
      </w:r>
      <w:r w:rsidRPr="00CA250C">
        <w:rPr>
          <w:rFonts w:eastAsiaTheme="minorHAnsi"/>
          <w:sz w:val="24"/>
          <w:szCs w:val="24"/>
        </w:rPr>
        <w:t xml:space="preserve"> sekolah pada </w:t>
      </w:r>
      <w:r w:rsidRPr="00CA250C">
        <w:rPr>
          <w:rFonts w:eastAsiaTheme="minorHAnsi"/>
          <w:i/>
          <w:iCs/>
          <w:sz w:val="24"/>
          <w:szCs w:val="24"/>
        </w:rPr>
        <w:t xml:space="preserve">passing </w:t>
      </w:r>
      <w:r w:rsidRPr="00CA250C">
        <w:rPr>
          <w:rFonts w:eastAsiaTheme="minorHAnsi"/>
          <w:sz w:val="24"/>
          <w:szCs w:val="24"/>
        </w:rPr>
        <w:t>bawah yang pertama kali diajarkan yaitu awalan menekuk lutut dengan lengan rileks di samping tubuh, posisi tangan lurus ke</w:t>
      </w:r>
      <w:r>
        <w:rPr>
          <w:rFonts w:eastAsiaTheme="minorHAnsi"/>
          <w:sz w:val="24"/>
          <w:szCs w:val="24"/>
          <w:lang w:val="id-ID"/>
        </w:rPr>
        <w:t xml:space="preserve"> </w:t>
      </w:r>
      <w:r w:rsidRPr="00CA250C">
        <w:rPr>
          <w:rFonts w:eastAsiaTheme="minorHAnsi"/>
          <w:sz w:val="24"/>
          <w:szCs w:val="24"/>
        </w:rPr>
        <w:t xml:space="preserve">depan, </w:t>
      </w:r>
      <w:r w:rsidRPr="00CA250C">
        <w:rPr>
          <w:rFonts w:eastAsiaTheme="minorHAnsi"/>
          <w:sz w:val="24"/>
          <w:szCs w:val="24"/>
        </w:rPr>
        <w:lastRenderedPageBreak/>
        <w:t>perkenaan bola pada lengan. Gerak mengayun lengan ke</w:t>
      </w:r>
      <w:r>
        <w:rPr>
          <w:rFonts w:eastAsiaTheme="minorHAnsi"/>
          <w:sz w:val="24"/>
          <w:szCs w:val="24"/>
          <w:lang w:val="id-ID"/>
        </w:rPr>
        <w:t xml:space="preserve"> </w:t>
      </w:r>
      <w:r w:rsidRPr="00CA250C">
        <w:rPr>
          <w:rFonts w:eastAsiaTheme="minorHAnsi"/>
          <w:sz w:val="24"/>
          <w:szCs w:val="24"/>
        </w:rPr>
        <w:t>arah yang diinginka</w:t>
      </w:r>
      <w:r>
        <w:rPr>
          <w:rFonts w:eastAsiaTheme="minorHAnsi"/>
          <w:sz w:val="24"/>
          <w:szCs w:val="24"/>
        </w:rPr>
        <w:t xml:space="preserve">n, dan gerak lanjut. Bagi </w:t>
      </w:r>
      <w:r>
        <w:rPr>
          <w:rFonts w:eastAsiaTheme="minorHAnsi"/>
          <w:sz w:val="24"/>
          <w:szCs w:val="24"/>
          <w:lang w:val="id-ID"/>
        </w:rPr>
        <w:t xml:space="preserve">siswi yang </w:t>
      </w:r>
      <w:proofErr w:type="gramStart"/>
      <w:r>
        <w:rPr>
          <w:rFonts w:eastAsiaTheme="minorHAnsi"/>
          <w:sz w:val="24"/>
          <w:szCs w:val="24"/>
          <w:lang w:val="id-ID"/>
        </w:rPr>
        <w:t xml:space="preserve">masih </w:t>
      </w:r>
      <w:r w:rsidRPr="00CA250C">
        <w:rPr>
          <w:rFonts w:eastAsiaTheme="minorHAnsi"/>
          <w:sz w:val="24"/>
          <w:szCs w:val="24"/>
        </w:rPr>
        <w:t xml:space="preserve"> pemula</w:t>
      </w:r>
      <w:proofErr w:type="gramEnd"/>
      <w:r w:rsidRPr="00CA250C">
        <w:rPr>
          <w:rFonts w:eastAsiaTheme="minorHAnsi"/>
          <w:sz w:val="24"/>
          <w:szCs w:val="24"/>
        </w:rPr>
        <w:t xml:space="preserve"> mengajarkan </w:t>
      </w:r>
      <w:r w:rsidRPr="00CA250C">
        <w:rPr>
          <w:rFonts w:eastAsiaTheme="minorHAnsi"/>
          <w:i/>
          <w:iCs/>
          <w:sz w:val="24"/>
          <w:szCs w:val="24"/>
        </w:rPr>
        <w:t xml:space="preserve">passing </w:t>
      </w:r>
      <w:r w:rsidRPr="00CA250C">
        <w:rPr>
          <w:rFonts w:eastAsiaTheme="minorHAnsi"/>
          <w:sz w:val="24"/>
          <w:szCs w:val="24"/>
        </w:rPr>
        <w:t xml:space="preserve">bawah merupakan langkah yang tepat, sebelum mempelajari teknik dasar yang lain. Hal ini karena </w:t>
      </w:r>
      <w:r w:rsidRPr="00CA250C">
        <w:rPr>
          <w:rFonts w:eastAsiaTheme="minorHAnsi"/>
          <w:i/>
          <w:iCs/>
          <w:sz w:val="24"/>
          <w:szCs w:val="24"/>
        </w:rPr>
        <w:t xml:space="preserve">passing </w:t>
      </w:r>
      <w:r w:rsidRPr="00CA250C">
        <w:rPr>
          <w:rFonts w:eastAsiaTheme="minorHAnsi"/>
          <w:sz w:val="24"/>
          <w:szCs w:val="24"/>
        </w:rPr>
        <w:t xml:space="preserve">bawah memiliki gerak yang cukup sederhana dan </w:t>
      </w:r>
      <w:r w:rsidRPr="00CA250C">
        <w:rPr>
          <w:rFonts w:eastAsiaTheme="minorHAnsi"/>
          <w:i/>
          <w:iCs/>
          <w:sz w:val="24"/>
          <w:szCs w:val="24"/>
        </w:rPr>
        <w:t xml:space="preserve">passing </w:t>
      </w:r>
      <w:r w:rsidRPr="00CA250C">
        <w:rPr>
          <w:rFonts w:eastAsiaTheme="minorHAnsi"/>
          <w:sz w:val="24"/>
          <w:szCs w:val="24"/>
        </w:rPr>
        <w:t>bawah merupakan teknik dasar yang paling sering</w:t>
      </w:r>
      <w:r>
        <w:rPr>
          <w:rFonts w:eastAsiaTheme="minorHAnsi"/>
          <w:sz w:val="24"/>
          <w:szCs w:val="24"/>
        </w:rPr>
        <w:t xml:space="preserve"> digunakan dalam permainan bola</w:t>
      </w:r>
      <w:r w:rsidRPr="00CA250C">
        <w:rPr>
          <w:rFonts w:eastAsiaTheme="minorHAnsi"/>
          <w:sz w:val="24"/>
          <w:szCs w:val="24"/>
        </w:rPr>
        <w:t>voli.</w:t>
      </w:r>
    </w:p>
    <w:p w:rsidR="002D089A" w:rsidRPr="00201D21" w:rsidRDefault="002D089A" w:rsidP="002D089A">
      <w:pPr>
        <w:pStyle w:val="NoSpacing"/>
        <w:spacing w:line="480" w:lineRule="auto"/>
        <w:jc w:val="both"/>
        <w:rPr>
          <w:sz w:val="24"/>
          <w:szCs w:val="24"/>
          <w:lang w:val="id-ID"/>
        </w:rPr>
      </w:pPr>
      <w:r>
        <w:rPr>
          <w:i/>
          <w:sz w:val="24"/>
          <w:szCs w:val="24"/>
          <w:lang w:val="id-ID"/>
        </w:rPr>
        <w:tab/>
      </w:r>
      <w:r w:rsidRPr="00CA250C">
        <w:rPr>
          <w:i/>
          <w:sz w:val="24"/>
          <w:szCs w:val="24"/>
        </w:rPr>
        <w:t>Passing</w:t>
      </w:r>
      <w:r>
        <w:rPr>
          <w:i/>
          <w:sz w:val="24"/>
          <w:szCs w:val="24"/>
          <w:lang w:val="id-ID"/>
        </w:rPr>
        <w:t xml:space="preserve"> </w:t>
      </w:r>
      <w:r w:rsidRPr="00667965">
        <w:rPr>
          <w:sz w:val="24"/>
          <w:szCs w:val="24"/>
          <w:lang w:val="id-ID"/>
        </w:rPr>
        <w:t>dalam permainan bolavoli</w:t>
      </w:r>
      <w:r w:rsidRPr="00CA250C">
        <w:rPr>
          <w:sz w:val="24"/>
          <w:szCs w:val="24"/>
        </w:rPr>
        <w:t xml:space="preserve"> merupakan salah satu te</w:t>
      </w:r>
      <w:r>
        <w:rPr>
          <w:sz w:val="24"/>
          <w:szCs w:val="24"/>
        </w:rPr>
        <w:t>knik dasar dalam permainan bola</w:t>
      </w:r>
      <w:r w:rsidRPr="00CA250C">
        <w:rPr>
          <w:sz w:val="24"/>
          <w:szCs w:val="24"/>
        </w:rPr>
        <w:t xml:space="preserve">voli yang penting. Passing adalah mengoperkan bola kepada teman sendiri dalam satu regu dengan suatu teknik tertentu, sebagai langkah awal untuk menyusun pola serangan </w:t>
      </w:r>
      <w:r>
        <w:rPr>
          <w:sz w:val="24"/>
          <w:szCs w:val="24"/>
        </w:rPr>
        <w:t>kepada regu lawan</w:t>
      </w:r>
      <w:r w:rsidRPr="00CA250C">
        <w:rPr>
          <w:sz w:val="24"/>
          <w:szCs w:val="24"/>
        </w:rPr>
        <w:t xml:space="preserve">. Dalam permainan bolavoli passing terdiri dari dua macam, </w:t>
      </w:r>
      <w:proofErr w:type="gramStart"/>
      <w:r w:rsidRPr="00CA250C">
        <w:rPr>
          <w:sz w:val="24"/>
          <w:szCs w:val="24"/>
        </w:rPr>
        <w:t>yaitu :</w:t>
      </w:r>
      <w:proofErr w:type="gramEnd"/>
      <w:r w:rsidRPr="00CA250C">
        <w:rPr>
          <w:sz w:val="24"/>
          <w:szCs w:val="24"/>
        </w:rPr>
        <w:t xml:space="preserve"> passing atas dan passing bawah.</w:t>
      </w:r>
    </w:p>
    <w:p w:rsidR="002D089A" w:rsidRPr="00CA250C" w:rsidRDefault="002D089A" w:rsidP="002D089A">
      <w:pPr>
        <w:pStyle w:val="NoSpacing"/>
        <w:spacing w:line="480" w:lineRule="auto"/>
        <w:jc w:val="both"/>
        <w:rPr>
          <w:sz w:val="24"/>
          <w:szCs w:val="24"/>
        </w:rPr>
      </w:pPr>
      <w:r>
        <w:rPr>
          <w:i/>
          <w:iCs/>
          <w:sz w:val="24"/>
          <w:szCs w:val="24"/>
          <w:lang w:val="id-ID"/>
        </w:rPr>
        <w:tab/>
      </w:r>
      <w:r w:rsidRPr="00CA250C">
        <w:rPr>
          <w:i/>
          <w:iCs/>
          <w:sz w:val="24"/>
          <w:szCs w:val="24"/>
        </w:rPr>
        <w:t xml:space="preserve">Passing </w:t>
      </w:r>
      <w:r w:rsidRPr="00CA250C">
        <w:rPr>
          <w:sz w:val="24"/>
          <w:szCs w:val="24"/>
        </w:rPr>
        <w:t>bawah adalah teknik yang pali</w:t>
      </w:r>
      <w:r>
        <w:rPr>
          <w:sz w:val="24"/>
          <w:szCs w:val="24"/>
        </w:rPr>
        <w:t>ng dominan dalam permainan bola</w:t>
      </w:r>
      <w:r w:rsidRPr="00CA250C">
        <w:rPr>
          <w:sz w:val="24"/>
          <w:szCs w:val="24"/>
        </w:rPr>
        <w:t xml:space="preserve">voli. Tanpa melakukan </w:t>
      </w:r>
      <w:r w:rsidRPr="00CA250C">
        <w:rPr>
          <w:i/>
          <w:iCs/>
          <w:sz w:val="24"/>
          <w:szCs w:val="24"/>
        </w:rPr>
        <w:t xml:space="preserve">passing </w:t>
      </w:r>
      <w:r w:rsidRPr="00CA250C">
        <w:rPr>
          <w:sz w:val="24"/>
          <w:szCs w:val="24"/>
        </w:rPr>
        <w:t xml:space="preserve">bawah, pemain pasti merasa kesulitan untuk mengembalikan bola. Teknik ini digunakan untuk menerima </w:t>
      </w:r>
      <w:r w:rsidRPr="00CA250C">
        <w:rPr>
          <w:i/>
          <w:iCs/>
          <w:sz w:val="24"/>
          <w:szCs w:val="24"/>
        </w:rPr>
        <w:t>service</w:t>
      </w:r>
      <w:r w:rsidRPr="00CA250C">
        <w:rPr>
          <w:sz w:val="24"/>
          <w:szCs w:val="24"/>
        </w:rPr>
        <w:t xml:space="preserve">, menerima </w:t>
      </w:r>
      <w:r w:rsidRPr="00CA250C">
        <w:rPr>
          <w:i/>
          <w:iCs/>
          <w:sz w:val="24"/>
          <w:szCs w:val="24"/>
        </w:rPr>
        <w:t>smash</w:t>
      </w:r>
      <w:r w:rsidRPr="00CA250C">
        <w:rPr>
          <w:sz w:val="24"/>
          <w:szCs w:val="24"/>
        </w:rPr>
        <w:t xml:space="preserve">, menerima bola setinggi pinggang ke bawah dan menerima bola rendah yang memantul dari net. </w:t>
      </w:r>
      <w:r w:rsidRPr="00CA250C">
        <w:rPr>
          <w:i/>
          <w:iCs/>
          <w:sz w:val="24"/>
          <w:szCs w:val="24"/>
        </w:rPr>
        <w:t xml:space="preserve">Passing </w:t>
      </w:r>
      <w:r w:rsidRPr="00CA250C">
        <w:rPr>
          <w:sz w:val="24"/>
          <w:szCs w:val="24"/>
        </w:rPr>
        <w:t>bawah merupakan awal dar</w:t>
      </w:r>
      <w:r>
        <w:rPr>
          <w:sz w:val="24"/>
          <w:szCs w:val="24"/>
        </w:rPr>
        <w:t>i sebuah penyerangan dalam bola</w:t>
      </w:r>
      <w:r w:rsidRPr="00CA250C">
        <w:rPr>
          <w:sz w:val="24"/>
          <w:szCs w:val="24"/>
        </w:rPr>
        <w:t xml:space="preserve">voli. Keberhasilan penyerangan tergantung dari baik buruknya </w:t>
      </w:r>
      <w:r w:rsidRPr="00CA250C">
        <w:rPr>
          <w:i/>
          <w:iCs/>
          <w:sz w:val="24"/>
          <w:szCs w:val="24"/>
        </w:rPr>
        <w:t xml:space="preserve">passing </w:t>
      </w:r>
      <w:r w:rsidRPr="00CA250C">
        <w:rPr>
          <w:sz w:val="24"/>
          <w:szCs w:val="24"/>
        </w:rPr>
        <w:t>bawah. Apabila bola yang di</w:t>
      </w:r>
      <w:r w:rsidRPr="00CA250C">
        <w:rPr>
          <w:i/>
          <w:iCs/>
          <w:sz w:val="24"/>
          <w:szCs w:val="24"/>
        </w:rPr>
        <w:t xml:space="preserve">passing </w:t>
      </w:r>
      <w:r w:rsidRPr="00CA250C">
        <w:rPr>
          <w:sz w:val="24"/>
          <w:szCs w:val="24"/>
        </w:rPr>
        <w:t>kurang baik, maka pengumpan akan mengalami kesulitan untuk menempatkan bola yang baik untuk para penyerang.</w:t>
      </w:r>
    </w:p>
    <w:p w:rsidR="002D089A" w:rsidRPr="00CA250C" w:rsidRDefault="002D089A" w:rsidP="002D089A">
      <w:pPr>
        <w:pStyle w:val="NoSpacing"/>
        <w:spacing w:line="480" w:lineRule="auto"/>
        <w:jc w:val="both"/>
        <w:rPr>
          <w:sz w:val="24"/>
          <w:szCs w:val="24"/>
        </w:rPr>
      </w:pPr>
      <w:r>
        <w:rPr>
          <w:sz w:val="24"/>
          <w:szCs w:val="24"/>
          <w:lang w:val="id-ID"/>
        </w:rPr>
        <w:tab/>
      </w:r>
      <w:r w:rsidRPr="00CA250C">
        <w:rPr>
          <w:sz w:val="24"/>
          <w:szCs w:val="24"/>
        </w:rPr>
        <w:t xml:space="preserve">Permasalahan yang sering terjadi adalah </w:t>
      </w:r>
      <w:r>
        <w:rPr>
          <w:sz w:val="24"/>
          <w:szCs w:val="24"/>
        </w:rPr>
        <w:t>siswi</w:t>
      </w:r>
      <w:r w:rsidRPr="00CA250C">
        <w:rPr>
          <w:sz w:val="24"/>
          <w:szCs w:val="24"/>
        </w:rPr>
        <w:t xml:space="preserve"> di sekolah terkad</w:t>
      </w:r>
      <w:r>
        <w:rPr>
          <w:sz w:val="24"/>
          <w:szCs w:val="24"/>
        </w:rPr>
        <w:t xml:space="preserve">ang mengabaikan hal-hal yang </w:t>
      </w:r>
      <w:r>
        <w:rPr>
          <w:sz w:val="24"/>
          <w:szCs w:val="24"/>
          <w:lang w:val="id-ID"/>
        </w:rPr>
        <w:t>ber</w:t>
      </w:r>
      <w:r>
        <w:rPr>
          <w:sz w:val="24"/>
          <w:szCs w:val="24"/>
        </w:rPr>
        <w:t>kontribusi</w:t>
      </w:r>
      <w:r w:rsidRPr="00CA250C">
        <w:rPr>
          <w:sz w:val="24"/>
          <w:szCs w:val="24"/>
        </w:rPr>
        <w:t xml:space="preserve"> dalam pelaksanaan </w:t>
      </w:r>
      <w:r w:rsidRPr="00CA250C">
        <w:rPr>
          <w:i/>
          <w:sz w:val="24"/>
          <w:szCs w:val="24"/>
        </w:rPr>
        <w:t>passing</w:t>
      </w:r>
      <w:r w:rsidRPr="00CA250C">
        <w:rPr>
          <w:sz w:val="24"/>
          <w:szCs w:val="24"/>
        </w:rPr>
        <w:t xml:space="preserve"> bawah. faktor-faktor tersebut antara lain kekuatan otot lengan, </w:t>
      </w:r>
      <w:r>
        <w:rPr>
          <w:sz w:val="24"/>
          <w:szCs w:val="24"/>
        </w:rPr>
        <w:t>kekuatan otot tungkai</w:t>
      </w:r>
      <w:r w:rsidRPr="00CA250C">
        <w:rPr>
          <w:sz w:val="24"/>
          <w:szCs w:val="24"/>
        </w:rPr>
        <w:t xml:space="preserve">, </w:t>
      </w:r>
      <w:proofErr w:type="gramStart"/>
      <w:r w:rsidRPr="00CA250C">
        <w:rPr>
          <w:sz w:val="24"/>
          <w:szCs w:val="24"/>
        </w:rPr>
        <w:t>dan  koordinasi</w:t>
      </w:r>
      <w:proofErr w:type="gramEnd"/>
      <w:r w:rsidRPr="00CA250C">
        <w:rPr>
          <w:sz w:val="24"/>
          <w:szCs w:val="24"/>
        </w:rPr>
        <w:t xml:space="preserve"> mata-tangan.</w:t>
      </w:r>
    </w:p>
    <w:p w:rsidR="002D089A" w:rsidRDefault="002D089A" w:rsidP="002D089A">
      <w:pPr>
        <w:pStyle w:val="NoSpacing"/>
        <w:spacing w:line="480" w:lineRule="auto"/>
        <w:jc w:val="both"/>
        <w:rPr>
          <w:sz w:val="24"/>
          <w:szCs w:val="24"/>
          <w:lang w:val="id-ID"/>
        </w:rPr>
      </w:pPr>
      <w:r>
        <w:rPr>
          <w:sz w:val="24"/>
          <w:szCs w:val="24"/>
          <w:lang w:val="id-ID"/>
        </w:rPr>
        <w:tab/>
        <w:t>Dalam melakukan passing bawah pada permainan bolavoli diperlukan l</w:t>
      </w:r>
      <w:r>
        <w:rPr>
          <w:sz w:val="24"/>
          <w:szCs w:val="24"/>
        </w:rPr>
        <w:t>engan yang kuat</w:t>
      </w:r>
      <w:r>
        <w:rPr>
          <w:sz w:val="24"/>
          <w:szCs w:val="24"/>
          <w:lang w:val="id-ID"/>
        </w:rPr>
        <w:t>,</w:t>
      </w:r>
      <w:r>
        <w:rPr>
          <w:sz w:val="24"/>
          <w:szCs w:val="24"/>
        </w:rPr>
        <w:t xml:space="preserve"> </w:t>
      </w:r>
      <w:r>
        <w:rPr>
          <w:sz w:val="24"/>
          <w:szCs w:val="24"/>
          <w:lang w:val="id-ID"/>
        </w:rPr>
        <w:t>karena</w:t>
      </w:r>
      <w:r w:rsidRPr="00CA250C">
        <w:rPr>
          <w:sz w:val="24"/>
          <w:szCs w:val="24"/>
        </w:rPr>
        <w:t xml:space="preserve"> merupakan salah satu faktor keberhasilan </w:t>
      </w:r>
      <w:r>
        <w:rPr>
          <w:sz w:val="24"/>
          <w:szCs w:val="24"/>
          <w:lang w:val="id-ID"/>
        </w:rPr>
        <w:t xml:space="preserve">dalam </w:t>
      </w:r>
      <w:r w:rsidRPr="00CA250C">
        <w:rPr>
          <w:sz w:val="24"/>
          <w:szCs w:val="24"/>
        </w:rPr>
        <w:t xml:space="preserve">melakukan </w:t>
      </w:r>
      <w:r w:rsidRPr="00CA250C">
        <w:rPr>
          <w:i/>
          <w:sz w:val="24"/>
          <w:szCs w:val="24"/>
        </w:rPr>
        <w:t>passing</w:t>
      </w:r>
      <w:r w:rsidRPr="00CA250C">
        <w:rPr>
          <w:sz w:val="24"/>
          <w:szCs w:val="24"/>
        </w:rPr>
        <w:t xml:space="preserve"> bawah.  Kekuatan atau </w:t>
      </w:r>
      <w:r w:rsidRPr="00CA250C">
        <w:rPr>
          <w:i/>
          <w:sz w:val="24"/>
          <w:szCs w:val="24"/>
        </w:rPr>
        <w:t>strength</w:t>
      </w:r>
      <w:r>
        <w:rPr>
          <w:sz w:val="24"/>
          <w:szCs w:val="24"/>
        </w:rPr>
        <w:t xml:space="preserve"> adalah kemampuan </w:t>
      </w:r>
      <w:r>
        <w:rPr>
          <w:sz w:val="24"/>
          <w:szCs w:val="24"/>
          <w:lang w:val="id-ID"/>
        </w:rPr>
        <w:t>siswi</w:t>
      </w:r>
      <w:r w:rsidRPr="00CA250C">
        <w:rPr>
          <w:sz w:val="24"/>
          <w:szCs w:val="24"/>
        </w:rPr>
        <w:t xml:space="preserve"> pada saat mempergunakan otot-ototnya menerima beban dalam </w:t>
      </w:r>
      <w:r w:rsidRPr="00CA250C">
        <w:rPr>
          <w:sz w:val="24"/>
          <w:szCs w:val="24"/>
        </w:rPr>
        <w:lastRenderedPageBreak/>
        <w:t>waktu kerja tertentu. Se</w:t>
      </w:r>
      <w:r>
        <w:rPr>
          <w:sz w:val="24"/>
          <w:szCs w:val="24"/>
          <w:lang w:val="id-ID"/>
        </w:rPr>
        <w:t xml:space="preserve">hingga dapat dikatakan bahwa </w:t>
      </w:r>
      <w:r w:rsidRPr="00CA250C">
        <w:rPr>
          <w:sz w:val="24"/>
          <w:szCs w:val="24"/>
        </w:rPr>
        <w:t>kekuatan adalah kemampuan dari otot untuk dapat mengatasi tahanan atau beban dalam menjala</w:t>
      </w:r>
      <w:r>
        <w:rPr>
          <w:sz w:val="24"/>
          <w:szCs w:val="24"/>
        </w:rPr>
        <w:t>nkan aktivitas</w:t>
      </w:r>
      <w:r w:rsidRPr="00CA250C">
        <w:rPr>
          <w:sz w:val="24"/>
          <w:szCs w:val="24"/>
        </w:rPr>
        <w:t xml:space="preserve">.  Tahanan dalam hal ini adalah bola yang diterima dengan </w:t>
      </w:r>
      <w:r w:rsidRPr="00CA250C">
        <w:rPr>
          <w:i/>
          <w:sz w:val="24"/>
          <w:szCs w:val="24"/>
        </w:rPr>
        <w:t>passing</w:t>
      </w:r>
      <w:r w:rsidRPr="00CA250C">
        <w:rPr>
          <w:sz w:val="24"/>
          <w:szCs w:val="24"/>
        </w:rPr>
        <w:t xml:space="preserve"> bawah.</w:t>
      </w:r>
    </w:p>
    <w:p w:rsidR="002D089A" w:rsidRPr="002F6420" w:rsidRDefault="002D089A" w:rsidP="002D089A">
      <w:pPr>
        <w:spacing w:line="480" w:lineRule="auto"/>
        <w:ind w:firstLine="709"/>
        <w:jc w:val="both"/>
        <w:rPr>
          <w:sz w:val="24"/>
          <w:szCs w:val="24"/>
          <w:lang w:val="id-ID"/>
        </w:rPr>
      </w:pPr>
      <w:r w:rsidRPr="002F6420">
        <w:rPr>
          <w:sz w:val="24"/>
          <w:szCs w:val="24"/>
        </w:rPr>
        <w:t xml:space="preserve">Kekuatan otot </w:t>
      </w:r>
      <w:r w:rsidRPr="002F6420">
        <w:rPr>
          <w:sz w:val="24"/>
          <w:szCs w:val="24"/>
          <w:lang w:val="id-ID"/>
        </w:rPr>
        <w:t>tungkai</w:t>
      </w:r>
      <w:r w:rsidRPr="002F6420">
        <w:rPr>
          <w:sz w:val="24"/>
          <w:szCs w:val="24"/>
        </w:rPr>
        <w:t xml:space="preserve"> turut menunjang kemampuan gerak </w:t>
      </w:r>
      <w:r w:rsidRPr="002F6420">
        <w:rPr>
          <w:sz w:val="24"/>
          <w:szCs w:val="24"/>
          <w:lang w:val="id-ID"/>
        </w:rPr>
        <w:t xml:space="preserve">dalam melakukan passing bawah pada permainan </w:t>
      </w:r>
      <w:proofErr w:type="gramStart"/>
      <w:r w:rsidRPr="002F6420">
        <w:rPr>
          <w:sz w:val="24"/>
          <w:szCs w:val="24"/>
          <w:lang w:val="id-ID"/>
        </w:rPr>
        <w:t>bolavoli</w:t>
      </w:r>
      <w:r w:rsidRPr="002F6420">
        <w:rPr>
          <w:sz w:val="24"/>
          <w:szCs w:val="24"/>
        </w:rPr>
        <w:t xml:space="preserve"> </w:t>
      </w:r>
      <w:r w:rsidRPr="002F6420">
        <w:rPr>
          <w:sz w:val="24"/>
          <w:szCs w:val="24"/>
          <w:lang w:val="id-ID"/>
        </w:rPr>
        <w:t xml:space="preserve"> karena</w:t>
      </w:r>
      <w:proofErr w:type="gramEnd"/>
      <w:r w:rsidRPr="002F6420">
        <w:rPr>
          <w:sz w:val="24"/>
          <w:szCs w:val="24"/>
          <w:lang w:val="id-ID"/>
        </w:rPr>
        <w:t xml:space="preserve"> pada pelaksanaannya tungkai harus kuat untuk menopang berat badan seseorang. Disamping itu</w:t>
      </w:r>
      <w:r>
        <w:rPr>
          <w:sz w:val="24"/>
          <w:szCs w:val="24"/>
          <w:lang w:val="id-ID"/>
        </w:rPr>
        <w:t>,</w:t>
      </w:r>
      <w:r w:rsidRPr="002F6420">
        <w:rPr>
          <w:sz w:val="24"/>
          <w:szCs w:val="24"/>
          <w:lang w:val="id-ID"/>
        </w:rPr>
        <w:t xml:space="preserve"> pada pelaksanaanya kedua lutut dibengkokkan dan kaki dibuka selebar bahu sehingga kekuatan otot tungkai sangat berperan, </w:t>
      </w:r>
      <w:r w:rsidRPr="002F6420">
        <w:rPr>
          <w:sz w:val="24"/>
          <w:szCs w:val="24"/>
        </w:rPr>
        <w:t xml:space="preserve">kemudian dengan kontraksi maksimal melakukan gerakan refleksi pada otot </w:t>
      </w:r>
      <w:r w:rsidRPr="002F6420">
        <w:rPr>
          <w:sz w:val="24"/>
          <w:szCs w:val="24"/>
          <w:lang w:val="id-ID"/>
        </w:rPr>
        <w:t xml:space="preserve">tungkai, </w:t>
      </w:r>
      <w:r w:rsidRPr="002F6420">
        <w:rPr>
          <w:sz w:val="24"/>
          <w:szCs w:val="24"/>
        </w:rPr>
        <w:t xml:space="preserve"> sehingga menambah kekuatan </w:t>
      </w:r>
      <w:r w:rsidRPr="002F6420">
        <w:rPr>
          <w:sz w:val="24"/>
          <w:szCs w:val="24"/>
          <w:lang w:val="id-ID"/>
        </w:rPr>
        <w:t>dalam melakukan passing bawah</w:t>
      </w:r>
      <w:r>
        <w:rPr>
          <w:sz w:val="24"/>
          <w:szCs w:val="24"/>
        </w:rPr>
        <w:t>. Apabila</w:t>
      </w:r>
      <w:r w:rsidRPr="002F6420">
        <w:rPr>
          <w:sz w:val="24"/>
          <w:szCs w:val="24"/>
          <w:lang w:val="id-ID"/>
        </w:rPr>
        <w:t xml:space="preserve"> </w:t>
      </w:r>
      <w:r w:rsidRPr="002F6420">
        <w:rPr>
          <w:sz w:val="24"/>
          <w:szCs w:val="24"/>
        </w:rPr>
        <w:t xml:space="preserve">kekuatan </w:t>
      </w:r>
      <w:proofErr w:type="gramStart"/>
      <w:r w:rsidRPr="002F6420">
        <w:rPr>
          <w:sz w:val="24"/>
          <w:szCs w:val="24"/>
        </w:rPr>
        <w:t xml:space="preserve">otot </w:t>
      </w:r>
      <w:r w:rsidRPr="002F6420">
        <w:rPr>
          <w:sz w:val="24"/>
          <w:szCs w:val="24"/>
          <w:lang w:val="id-ID"/>
        </w:rPr>
        <w:t xml:space="preserve"> tungkai</w:t>
      </w:r>
      <w:proofErr w:type="gramEnd"/>
      <w:r w:rsidRPr="002F6420">
        <w:rPr>
          <w:sz w:val="24"/>
          <w:szCs w:val="24"/>
        </w:rPr>
        <w:t xml:space="preserve"> dapat dimaksimalkan dalam proses gerakan passing </w:t>
      </w:r>
      <w:r w:rsidRPr="002F6420">
        <w:rPr>
          <w:sz w:val="24"/>
          <w:szCs w:val="24"/>
          <w:lang w:val="id-ID"/>
        </w:rPr>
        <w:t xml:space="preserve">bawah </w:t>
      </w:r>
      <w:r w:rsidRPr="002F6420">
        <w:rPr>
          <w:sz w:val="24"/>
          <w:szCs w:val="24"/>
        </w:rPr>
        <w:t>bolavoli,</w:t>
      </w:r>
      <w:r w:rsidRPr="002F6420">
        <w:rPr>
          <w:sz w:val="24"/>
          <w:szCs w:val="24"/>
          <w:lang w:val="id-ID"/>
        </w:rPr>
        <w:t xml:space="preserve"> </w:t>
      </w:r>
      <w:r w:rsidRPr="002F6420">
        <w:rPr>
          <w:sz w:val="24"/>
          <w:szCs w:val="24"/>
        </w:rPr>
        <w:t xml:space="preserve"> maka akan menunjang tenaga atau gaya untuk me</w:t>
      </w:r>
      <w:r w:rsidRPr="002F6420">
        <w:rPr>
          <w:sz w:val="24"/>
          <w:szCs w:val="24"/>
          <w:lang w:val="id-ID"/>
        </w:rPr>
        <w:t>lakukan passing</w:t>
      </w:r>
      <w:r w:rsidRPr="002F6420">
        <w:rPr>
          <w:sz w:val="24"/>
          <w:szCs w:val="24"/>
        </w:rPr>
        <w:t xml:space="preserve"> secara kuat dan cepat. </w:t>
      </w:r>
      <w:r w:rsidRPr="002F6420">
        <w:rPr>
          <w:sz w:val="24"/>
          <w:szCs w:val="24"/>
          <w:lang w:val="id-ID"/>
        </w:rPr>
        <w:t xml:space="preserve"> </w:t>
      </w:r>
      <w:proofErr w:type="gramStart"/>
      <w:r w:rsidRPr="002F6420">
        <w:rPr>
          <w:sz w:val="24"/>
          <w:szCs w:val="24"/>
        </w:rPr>
        <w:t xml:space="preserve">Kekuatan </w:t>
      </w:r>
      <w:r w:rsidRPr="002F6420">
        <w:rPr>
          <w:sz w:val="24"/>
          <w:szCs w:val="24"/>
          <w:lang w:val="id-ID"/>
        </w:rPr>
        <w:t xml:space="preserve"> </w:t>
      </w:r>
      <w:r w:rsidRPr="002F6420">
        <w:rPr>
          <w:sz w:val="24"/>
          <w:szCs w:val="24"/>
        </w:rPr>
        <w:t>otot</w:t>
      </w:r>
      <w:proofErr w:type="gramEnd"/>
      <w:r w:rsidRPr="002F6420">
        <w:rPr>
          <w:sz w:val="24"/>
          <w:szCs w:val="24"/>
        </w:rPr>
        <w:t xml:space="preserve"> </w:t>
      </w:r>
      <w:r w:rsidRPr="002F6420">
        <w:rPr>
          <w:sz w:val="24"/>
          <w:szCs w:val="24"/>
          <w:lang w:val="id-ID"/>
        </w:rPr>
        <w:t>tungkai</w:t>
      </w:r>
      <w:r w:rsidRPr="002F6420">
        <w:rPr>
          <w:sz w:val="24"/>
          <w:szCs w:val="24"/>
        </w:rPr>
        <w:t xml:space="preserve"> juga dapat menentukan arah sasaran passing</w:t>
      </w:r>
      <w:r w:rsidRPr="002F6420">
        <w:rPr>
          <w:sz w:val="24"/>
          <w:szCs w:val="24"/>
          <w:lang w:val="id-ID"/>
        </w:rPr>
        <w:t xml:space="preserve">. </w:t>
      </w:r>
      <w:r w:rsidRPr="002F6420">
        <w:rPr>
          <w:sz w:val="24"/>
          <w:szCs w:val="24"/>
        </w:rPr>
        <w:t xml:space="preserve"> </w:t>
      </w:r>
      <w:r w:rsidRPr="002F6420">
        <w:rPr>
          <w:sz w:val="24"/>
          <w:szCs w:val="24"/>
          <w:lang w:val="id-ID"/>
        </w:rPr>
        <w:t>K</w:t>
      </w:r>
      <w:r w:rsidRPr="002F6420">
        <w:rPr>
          <w:sz w:val="24"/>
          <w:szCs w:val="24"/>
        </w:rPr>
        <w:t>alau otot</w:t>
      </w:r>
      <w:r w:rsidRPr="002F6420">
        <w:rPr>
          <w:sz w:val="24"/>
          <w:szCs w:val="24"/>
          <w:lang w:val="id-ID"/>
        </w:rPr>
        <w:t xml:space="preserve"> </w:t>
      </w:r>
      <w:r w:rsidRPr="002F6420">
        <w:rPr>
          <w:sz w:val="24"/>
          <w:szCs w:val="24"/>
        </w:rPr>
        <w:t xml:space="preserve"> </w:t>
      </w:r>
      <w:r w:rsidRPr="002F6420">
        <w:rPr>
          <w:sz w:val="24"/>
          <w:szCs w:val="24"/>
          <w:lang w:val="id-ID"/>
        </w:rPr>
        <w:t xml:space="preserve">tungkai </w:t>
      </w:r>
      <w:r w:rsidRPr="002F6420">
        <w:rPr>
          <w:sz w:val="24"/>
          <w:szCs w:val="24"/>
        </w:rPr>
        <w:t xml:space="preserve"> kurang </w:t>
      </w:r>
      <w:r w:rsidRPr="002F6420">
        <w:rPr>
          <w:sz w:val="24"/>
          <w:szCs w:val="24"/>
          <w:lang w:val="id-ID"/>
        </w:rPr>
        <w:t xml:space="preserve"> akan  mengakibatkan berkurangnya akselerasi</w:t>
      </w:r>
      <w:r w:rsidRPr="002F6420">
        <w:rPr>
          <w:sz w:val="24"/>
          <w:szCs w:val="24"/>
        </w:rPr>
        <w:t xml:space="preserve"> </w:t>
      </w:r>
      <w:r w:rsidRPr="002F6420">
        <w:rPr>
          <w:sz w:val="24"/>
          <w:szCs w:val="24"/>
          <w:lang w:val="id-ID"/>
        </w:rPr>
        <w:t>dalam</w:t>
      </w:r>
      <w:r w:rsidRPr="002F6420">
        <w:rPr>
          <w:sz w:val="24"/>
          <w:szCs w:val="24"/>
        </w:rPr>
        <w:t xml:space="preserve"> melakukan kerja otot secara berulang-ulang, dan dalam waktu relatif lama, sehingga passing </w:t>
      </w:r>
      <w:r w:rsidRPr="002F6420">
        <w:rPr>
          <w:sz w:val="24"/>
          <w:szCs w:val="24"/>
          <w:lang w:val="id-ID"/>
        </w:rPr>
        <w:t xml:space="preserve">bawah </w:t>
      </w:r>
      <w:r w:rsidRPr="002F6420">
        <w:rPr>
          <w:sz w:val="24"/>
          <w:szCs w:val="24"/>
        </w:rPr>
        <w:t>bolavoli yang dilakukan makin lama makin lemah.</w:t>
      </w:r>
      <w:r w:rsidRPr="002F6420">
        <w:rPr>
          <w:sz w:val="24"/>
          <w:szCs w:val="24"/>
          <w:lang w:val="id-ID"/>
        </w:rPr>
        <w:t xml:space="preserve"> </w:t>
      </w:r>
      <w:r w:rsidRPr="002F6420">
        <w:rPr>
          <w:sz w:val="24"/>
          <w:szCs w:val="24"/>
        </w:rPr>
        <w:t xml:space="preserve"> Otot </w:t>
      </w:r>
      <w:r w:rsidRPr="002F6420">
        <w:rPr>
          <w:sz w:val="24"/>
          <w:szCs w:val="24"/>
          <w:lang w:val="id-ID"/>
        </w:rPr>
        <w:t>tungkai</w:t>
      </w:r>
      <w:r w:rsidRPr="002F6420">
        <w:rPr>
          <w:sz w:val="24"/>
          <w:szCs w:val="24"/>
        </w:rPr>
        <w:t xml:space="preserve"> memiliki peranan terpenti</w:t>
      </w:r>
      <w:r>
        <w:rPr>
          <w:sz w:val="24"/>
          <w:szCs w:val="24"/>
        </w:rPr>
        <w:t xml:space="preserve">ng </w:t>
      </w:r>
      <w:r>
        <w:rPr>
          <w:sz w:val="24"/>
          <w:szCs w:val="24"/>
          <w:lang w:val="id-ID"/>
        </w:rPr>
        <w:t>dalam</w:t>
      </w:r>
      <w:r w:rsidRPr="002F6420">
        <w:rPr>
          <w:sz w:val="24"/>
          <w:szCs w:val="24"/>
        </w:rPr>
        <w:t xml:space="preserve"> melakukan passing </w:t>
      </w:r>
      <w:proofErr w:type="gramStart"/>
      <w:r w:rsidRPr="002F6420">
        <w:rPr>
          <w:sz w:val="24"/>
          <w:szCs w:val="24"/>
        </w:rPr>
        <w:t>bolavoli,</w:t>
      </w:r>
      <w:r w:rsidRPr="002F6420">
        <w:rPr>
          <w:sz w:val="24"/>
          <w:szCs w:val="24"/>
          <w:lang w:val="id-ID"/>
        </w:rPr>
        <w:t xml:space="preserve"> </w:t>
      </w:r>
      <w:r w:rsidRPr="002F6420">
        <w:rPr>
          <w:sz w:val="24"/>
          <w:szCs w:val="24"/>
        </w:rPr>
        <w:t xml:space="preserve"> karena</w:t>
      </w:r>
      <w:proofErr w:type="gramEnd"/>
      <w:r w:rsidRPr="002F6420">
        <w:rPr>
          <w:sz w:val="24"/>
          <w:szCs w:val="24"/>
        </w:rPr>
        <w:t xml:space="preserve"> otot </w:t>
      </w:r>
      <w:r w:rsidRPr="002F6420">
        <w:rPr>
          <w:sz w:val="24"/>
          <w:szCs w:val="24"/>
          <w:lang w:val="id-ID"/>
        </w:rPr>
        <w:t xml:space="preserve">tungkai </w:t>
      </w:r>
      <w:r w:rsidRPr="002F6420">
        <w:rPr>
          <w:sz w:val="24"/>
          <w:szCs w:val="24"/>
        </w:rPr>
        <w:t xml:space="preserve"> merupakan titik pusat tenag</w:t>
      </w:r>
      <w:r>
        <w:rPr>
          <w:sz w:val="24"/>
          <w:szCs w:val="24"/>
        </w:rPr>
        <w:t xml:space="preserve">a, sehingga kekuatan </w:t>
      </w:r>
      <w:r w:rsidRPr="002F6420">
        <w:rPr>
          <w:sz w:val="24"/>
          <w:szCs w:val="24"/>
        </w:rPr>
        <w:t xml:space="preserve"> </w:t>
      </w:r>
      <w:r w:rsidRPr="002F6420">
        <w:rPr>
          <w:sz w:val="24"/>
          <w:szCs w:val="24"/>
          <w:lang w:val="id-ID"/>
        </w:rPr>
        <w:t>otot tungkai</w:t>
      </w:r>
      <w:r w:rsidRPr="002F6420">
        <w:rPr>
          <w:sz w:val="24"/>
          <w:szCs w:val="24"/>
        </w:rPr>
        <w:t xml:space="preserve"> akan menunjang tenaga pada bagian tubuh lainnya.</w:t>
      </w:r>
    </w:p>
    <w:p w:rsidR="002D089A" w:rsidRPr="00CA250C" w:rsidRDefault="002D089A" w:rsidP="002D089A">
      <w:pPr>
        <w:pStyle w:val="NoSpacing"/>
        <w:spacing w:line="480" w:lineRule="auto"/>
        <w:jc w:val="both"/>
        <w:rPr>
          <w:sz w:val="24"/>
          <w:szCs w:val="24"/>
        </w:rPr>
      </w:pPr>
      <w:r>
        <w:rPr>
          <w:sz w:val="24"/>
          <w:szCs w:val="24"/>
          <w:lang w:val="id-ID"/>
        </w:rPr>
        <w:tab/>
      </w:r>
      <w:r w:rsidRPr="00CA250C">
        <w:rPr>
          <w:sz w:val="24"/>
          <w:szCs w:val="24"/>
        </w:rPr>
        <w:t>Koordinasi merupakan kemampuan untuk men</w:t>
      </w:r>
      <w:r>
        <w:rPr>
          <w:sz w:val="24"/>
          <w:szCs w:val="24"/>
        </w:rPr>
        <w:t>gontrol gerakan tubuh</w:t>
      </w:r>
      <w:r>
        <w:rPr>
          <w:sz w:val="24"/>
          <w:szCs w:val="24"/>
          <w:lang w:val="id-ID"/>
        </w:rPr>
        <w:t>.</w:t>
      </w:r>
      <w:r>
        <w:rPr>
          <w:sz w:val="24"/>
          <w:szCs w:val="24"/>
        </w:rPr>
        <w:t xml:space="preserve"> </w:t>
      </w:r>
      <w:r>
        <w:rPr>
          <w:sz w:val="24"/>
          <w:szCs w:val="24"/>
          <w:lang w:val="id-ID"/>
        </w:rPr>
        <w:t>S</w:t>
      </w:r>
      <w:r w:rsidRPr="00CA250C">
        <w:rPr>
          <w:sz w:val="24"/>
          <w:szCs w:val="24"/>
        </w:rPr>
        <w:t xml:space="preserve">eseorang dikatakan mempunyai koordinasi </w:t>
      </w:r>
      <w:r>
        <w:rPr>
          <w:sz w:val="24"/>
          <w:szCs w:val="24"/>
          <w:lang w:val="id-ID"/>
        </w:rPr>
        <w:t xml:space="preserve">yang </w:t>
      </w:r>
      <w:r w:rsidRPr="00CA250C">
        <w:rPr>
          <w:sz w:val="24"/>
          <w:szCs w:val="24"/>
        </w:rPr>
        <w:t>baik b</w:t>
      </w:r>
      <w:r>
        <w:rPr>
          <w:sz w:val="24"/>
          <w:szCs w:val="24"/>
        </w:rPr>
        <w:t>ila mampu bergerak dengan mudah</w:t>
      </w:r>
      <w:r w:rsidRPr="00CA250C">
        <w:rPr>
          <w:sz w:val="24"/>
          <w:szCs w:val="24"/>
        </w:rPr>
        <w:t xml:space="preserve"> dan lancar dalam </w:t>
      </w:r>
      <w:r>
        <w:rPr>
          <w:sz w:val="24"/>
          <w:szCs w:val="24"/>
          <w:lang w:val="id-ID"/>
        </w:rPr>
        <w:t xml:space="preserve">melakukan </w:t>
      </w:r>
      <w:r w:rsidRPr="00CA250C">
        <w:rPr>
          <w:sz w:val="24"/>
          <w:szCs w:val="24"/>
        </w:rPr>
        <w:t xml:space="preserve">rangkaian gerakan, iramanya terkontrol dengan baik, serta mampu melakukan gerakan yang efisien. Kemampuan </w:t>
      </w:r>
      <w:r w:rsidRPr="00CA250C">
        <w:rPr>
          <w:i/>
          <w:iCs/>
          <w:sz w:val="24"/>
          <w:szCs w:val="24"/>
        </w:rPr>
        <w:t xml:space="preserve">passing </w:t>
      </w:r>
      <w:r w:rsidRPr="00CA250C">
        <w:rPr>
          <w:sz w:val="24"/>
          <w:szCs w:val="24"/>
        </w:rPr>
        <w:t>bawah didukung oleh koordinasi gerak seluruh tubuh yang berakhir dalam bentuk gerak ayunan yang didukung oleh kekuatan otot lengan.</w:t>
      </w:r>
    </w:p>
    <w:p w:rsidR="002D089A" w:rsidRDefault="002D089A" w:rsidP="002D089A">
      <w:pPr>
        <w:pStyle w:val="Default"/>
        <w:spacing w:line="480" w:lineRule="auto"/>
        <w:jc w:val="both"/>
        <w:rPr>
          <w:color w:val="auto"/>
        </w:rPr>
      </w:pPr>
      <w:r>
        <w:rPr>
          <w:lang w:val="id-ID"/>
        </w:rPr>
        <w:tab/>
      </w:r>
      <w:r w:rsidRPr="00CA250C">
        <w:t xml:space="preserve">Koordinasi mata dan tangan yang baik juga menguntungkan untuk dapat mengarahkan pukulan bola dengan arah bola yang diinginkannya dalam </w:t>
      </w:r>
      <w:r w:rsidRPr="00CA250C">
        <w:rPr>
          <w:color w:val="auto"/>
        </w:rPr>
        <w:t xml:space="preserve">melakukan sebagai serangan bola pada </w:t>
      </w:r>
      <w:r w:rsidRPr="00CA250C">
        <w:rPr>
          <w:color w:val="auto"/>
        </w:rPr>
        <w:lastRenderedPageBreak/>
        <w:t>daerah lawan yang kosong</w:t>
      </w:r>
      <w:r>
        <w:rPr>
          <w:color w:val="auto"/>
          <w:lang w:val="id-ID"/>
        </w:rPr>
        <w:t>,</w:t>
      </w:r>
      <w:r w:rsidRPr="00CA250C">
        <w:rPr>
          <w:color w:val="auto"/>
        </w:rPr>
        <w:t xml:space="preserve"> jadi lawan akan sulit menjangkau bola. Jadi kemampuan seorang pemain bolavoli untuk memadukan unsur kekuatan otot lengan</w:t>
      </w:r>
      <w:r>
        <w:rPr>
          <w:color w:val="auto"/>
          <w:lang w:val="id-ID"/>
        </w:rPr>
        <w:t>,</w:t>
      </w:r>
      <w:r w:rsidRPr="00CA250C">
        <w:rPr>
          <w:color w:val="auto"/>
        </w:rPr>
        <w:t xml:space="preserve"> </w:t>
      </w:r>
      <w:r>
        <w:rPr>
          <w:color w:val="auto"/>
          <w:lang w:val="id-ID"/>
        </w:rPr>
        <w:t>kekuatan otot tungkai</w:t>
      </w:r>
      <w:r w:rsidRPr="00CA250C">
        <w:rPr>
          <w:color w:val="auto"/>
        </w:rPr>
        <w:t xml:space="preserve"> </w:t>
      </w:r>
      <w:r>
        <w:rPr>
          <w:color w:val="auto"/>
          <w:lang w:val="id-ID"/>
        </w:rPr>
        <w:t xml:space="preserve">dan </w:t>
      </w:r>
      <w:r w:rsidRPr="00CA250C">
        <w:rPr>
          <w:color w:val="auto"/>
        </w:rPr>
        <w:t xml:space="preserve">koordinasi mata-tangan </w:t>
      </w:r>
      <w:r>
        <w:rPr>
          <w:color w:val="auto"/>
          <w:lang w:val="id-ID"/>
        </w:rPr>
        <w:t xml:space="preserve">pada </w:t>
      </w:r>
      <w:r w:rsidRPr="00CA250C">
        <w:rPr>
          <w:color w:val="auto"/>
        </w:rPr>
        <w:t xml:space="preserve">saat melakukan </w:t>
      </w:r>
      <w:r w:rsidRPr="00CA250C">
        <w:rPr>
          <w:i/>
          <w:iCs/>
          <w:color w:val="auto"/>
        </w:rPr>
        <w:t xml:space="preserve">passing </w:t>
      </w:r>
      <w:r w:rsidRPr="00CA250C">
        <w:rPr>
          <w:color w:val="auto"/>
        </w:rPr>
        <w:t>bawah akan ber</w:t>
      </w:r>
      <w:r>
        <w:rPr>
          <w:color w:val="auto"/>
        </w:rPr>
        <w:t>kontribusi</w:t>
      </w:r>
      <w:r w:rsidRPr="00CA250C">
        <w:rPr>
          <w:color w:val="auto"/>
        </w:rPr>
        <w:t xml:space="preserve"> terhadap baik buruknya ayunan yang dihasilkan. Keberhasilan </w:t>
      </w:r>
      <w:r w:rsidRPr="00CA250C">
        <w:rPr>
          <w:i/>
          <w:iCs/>
          <w:color w:val="auto"/>
        </w:rPr>
        <w:t xml:space="preserve">passing </w:t>
      </w:r>
      <w:r>
        <w:rPr>
          <w:color w:val="auto"/>
        </w:rPr>
        <w:t xml:space="preserve">bawah sangat </w:t>
      </w:r>
      <w:r>
        <w:rPr>
          <w:color w:val="auto"/>
          <w:lang w:val="id-ID"/>
        </w:rPr>
        <w:t>tergantung</w:t>
      </w:r>
      <w:r>
        <w:rPr>
          <w:color w:val="auto"/>
        </w:rPr>
        <w:t xml:space="preserve"> </w:t>
      </w:r>
      <w:r>
        <w:rPr>
          <w:color w:val="auto"/>
          <w:lang w:val="id-ID"/>
        </w:rPr>
        <w:t>pada</w:t>
      </w:r>
      <w:r w:rsidRPr="00CA250C">
        <w:rPr>
          <w:color w:val="auto"/>
        </w:rPr>
        <w:t xml:space="preserve"> kekuatan otot lengan</w:t>
      </w:r>
      <w:r>
        <w:rPr>
          <w:color w:val="auto"/>
          <w:lang w:val="id-ID"/>
        </w:rPr>
        <w:t>, kekuatan otot tungkai</w:t>
      </w:r>
      <w:r w:rsidRPr="00CA250C">
        <w:rPr>
          <w:color w:val="auto"/>
        </w:rPr>
        <w:t xml:space="preserve"> dan kemampuan koordinasi</w:t>
      </w:r>
      <w:r>
        <w:rPr>
          <w:color w:val="auto"/>
          <w:lang w:val="id-ID"/>
        </w:rPr>
        <w:t xml:space="preserve"> yang dimiliki oleh siswi</w:t>
      </w:r>
      <w:r w:rsidRPr="00CA250C">
        <w:rPr>
          <w:color w:val="auto"/>
        </w:rPr>
        <w:t>.</w:t>
      </w:r>
    </w:p>
    <w:p w:rsidR="002D089A" w:rsidRPr="00CA250C" w:rsidRDefault="002D089A" w:rsidP="002D089A">
      <w:pPr>
        <w:pStyle w:val="Default"/>
        <w:spacing w:line="480" w:lineRule="auto"/>
        <w:jc w:val="both"/>
        <w:rPr>
          <w:color w:val="auto"/>
        </w:rPr>
      </w:pPr>
      <w:r>
        <w:rPr>
          <w:color w:val="auto"/>
          <w:lang w:val="id-ID"/>
        </w:rPr>
        <w:tab/>
      </w:r>
      <w:r>
        <w:rPr>
          <w:color w:val="auto"/>
        </w:rPr>
        <w:t>Dari teori di atas maka penulis merumuskan judul penelitian yakni “Kontribusi</w:t>
      </w:r>
      <w:r>
        <w:t xml:space="preserve"> </w:t>
      </w:r>
      <w:r w:rsidRPr="00F87159">
        <w:t xml:space="preserve">kekuatan </w:t>
      </w:r>
      <w:r>
        <w:rPr>
          <w:lang w:val="id-ID"/>
        </w:rPr>
        <w:t xml:space="preserve">otot </w:t>
      </w:r>
      <w:r w:rsidRPr="00F87159">
        <w:t xml:space="preserve">lengan, </w:t>
      </w:r>
      <w:r>
        <w:rPr>
          <w:lang w:val="id-ID"/>
        </w:rPr>
        <w:t>kekuatan otot tungkai</w:t>
      </w:r>
      <w:r>
        <w:t xml:space="preserve">, dan </w:t>
      </w:r>
      <w:r w:rsidRPr="00F87159">
        <w:t>koordinasi mata-tangan</w:t>
      </w:r>
      <w:r>
        <w:t xml:space="preserve"> </w:t>
      </w:r>
      <w:r w:rsidRPr="00F87159">
        <w:t xml:space="preserve">terhadap kemampuan passing bawah dalam permainan bolavoli pada </w:t>
      </w:r>
      <w:r>
        <w:t>siswi</w:t>
      </w:r>
      <w:r w:rsidRPr="00F87159">
        <w:t xml:space="preserve"> SMPN 2 </w:t>
      </w:r>
      <w:r>
        <w:t>P</w:t>
      </w:r>
      <w:r w:rsidRPr="00F87159">
        <w:t xml:space="preserve">ujananting </w:t>
      </w:r>
      <w:r>
        <w:t>Kabupaten B</w:t>
      </w:r>
      <w:r w:rsidRPr="00F87159">
        <w:t>arru</w:t>
      </w:r>
      <w:r>
        <w:t>”</w:t>
      </w:r>
    </w:p>
    <w:p w:rsidR="002D089A" w:rsidRPr="00F00A7D" w:rsidRDefault="002D089A" w:rsidP="002D089A">
      <w:pPr>
        <w:shd w:val="clear" w:color="auto" w:fill="FFFFFF"/>
        <w:jc w:val="both"/>
        <w:rPr>
          <w:color w:val="000000"/>
          <w:sz w:val="24"/>
          <w:szCs w:val="24"/>
          <w:lang w:val="id-ID"/>
        </w:rPr>
      </w:pPr>
    </w:p>
    <w:p w:rsidR="002D089A" w:rsidRPr="00321A2B" w:rsidRDefault="002D089A" w:rsidP="002D089A">
      <w:pPr>
        <w:numPr>
          <w:ilvl w:val="0"/>
          <w:numId w:val="1"/>
        </w:numPr>
        <w:shd w:val="clear" w:color="auto" w:fill="FFFFFF"/>
        <w:tabs>
          <w:tab w:val="clear" w:pos="384"/>
        </w:tabs>
        <w:spacing w:line="720" w:lineRule="auto"/>
        <w:ind w:left="360"/>
        <w:jc w:val="center"/>
        <w:rPr>
          <w:b/>
          <w:sz w:val="24"/>
          <w:szCs w:val="24"/>
        </w:rPr>
      </w:pPr>
      <w:r w:rsidRPr="00AE3AF7">
        <w:rPr>
          <w:b/>
          <w:sz w:val="24"/>
          <w:szCs w:val="24"/>
        </w:rPr>
        <w:t>Rumusan Masalah</w:t>
      </w:r>
    </w:p>
    <w:p w:rsidR="002D089A" w:rsidRPr="00AE3AF7" w:rsidRDefault="002D089A" w:rsidP="002D089A">
      <w:pPr>
        <w:shd w:val="clear" w:color="auto" w:fill="FFFFFF"/>
        <w:spacing w:line="480" w:lineRule="auto"/>
        <w:ind w:firstLine="600"/>
        <w:jc w:val="both"/>
        <w:rPr>
          <w:sz w:val="24"/>
          <w:szCs w:val="24"/>
        </w:rPr>
      </w:pPr>
      <w:r w:rsidRPr="00AE3AF7">
        <w:rPr>
          <w:color w:val="000000"/>
          <w:sz w:val="24"/>
          <w:szCs w:val="24"/>
        </w:rPr>
        <w:t>Berdasarkan latar belakang masalah diatas maka masalah penelitian dirumuskan sebagai berikut:</w:t>
      </w:r>
    </w:p>
    <w:p w:rsidR="002D089A" w:rsidRPr="00254707" w:rsidRDefault="002D089A" w:rsidP="002D089A">
      <w:pPr>
        <w:widowControl/>
        <w:numPr>
          <w:ilvl w:val="1"/>
          <w:numId w:val="3"/>
        </w:numPr>
        <w:tabs>
          <w:tab w:val="clear" w:pos="1477"/>
          <w:tab w:val="num" w:pos="360"/>
        </w:tabs>
        <w:autoSpaceDE/>
        <w:autoSpaceDN/>
        <w:adjustRightInd/>
        <w:spacing w:line="480" w:lineRule="auto"/>
        <w:ind w:left="360" w:hanging="360"/>
        <w:jc w:val="both"/>
        <w:rPr>
          <w:sz w:val="24"/>
          <w:szCs w:val="24"/>
          <w:lang w:val="sv-SE"/>
        </w:rPr>
      </w:pPr>
      <w:r>
        <w:rPr>
          <w:sz w:val="24"/>
          <w:szCs w:val="24"/>
          <w:lang w:val="sv-SE"/>
        </w:rPr>
        <w:t xml:space="preserve">Apakah ada </w:t>
      </w:r>
      <w:r>
        <w:rPr>
          <w:sz w:val="24"/>
          <w:szCs w:val="24"/>
          <w:lang w:val="id-ID"/>
        </w:rPr>
        <w:t>kontribusi</w:t>
      </w:r>
      <w:r w:rsidRPr="00F87159">
        <w:rPr>
          <w:sz w:val="24"/>
          <w:szCs w:val="24"/>
        </w:rPr>
        <w:t xml:space="preserve"> kekuatan </w:t>
      </w:r>
      <w:r>
        <w:rPr>
          <w:sz w:val="24"/>
          <w:szCs w:val="24"/>
          <w:lang w:val="id-ID"/>
        </w:rPr>
        <w:t xml:space="preserve">otot </w:t>
      </w:r>
      <w:r w:rsidRPr="00F87159">
        <w:rPr>
          <w:sz w:val="24"/>
          <w:szCs w:val="24"/>
        </w:rPr>
        <w:t xml:space="preserve">lengan terhadap kemampuan passing bawah dalam permainan bolavoli pada </w:t>
      </w:r>
      <w:r>
        <w:rPr>
          <w:sz w:val="24"/>
          <w:szCs w:val="24"/>
        </w:rPr>
        <w:t>siswi</w:t>
      </w:r>
      <w:r w:rsidRPr="00F87159">
        <w:rPr>
          <w:sz w:val="24"/>
          <w:szCs w:val="24"/>
        </w:rPr>
        <w:t xml:space="preserve"> SMPN 2 </w:t>
      </w:r>
      <w:r>
        <w:rPr>
          <w:sz w:val="24"/>
          <w:szCs w:val="24"/>
        </w:rPr>
        <w:t>P</w:t>
      </w:r>
      <w:r w:rsidRPr="00F87159">
        <w:rPr>
          <w:sz w:val="24"/>
          <w:szCs w:val="24"/>
        </w:rPr>
        <w:t xml:space="preserve">ujananting </w:t>
      </w:r>
      <w:r>
        <w:rPr>
          <w:sz w:val="24"/>
          <w:szCs w:val="24"/>
        </w:rPr>
        <w:t>Kabupaten B</w:t>
      </w:r>
      <w:r w:rsidRPr="00F87159">
        <w:rPr>
          <w:sz w:val="24"/>
          <w:szCs w:val="24"/>
        </w:rPr>
        <w:t>arru</w:t>
      </w:r>
      <w:r w:rsidRPr="00254707">
        <w:rPr>
          <w:sz w:val="24"/>
          <w:szCs w:val="24"/>
          <w:lang w:val="sv-SE"/>
        </w:rPr>
        <w:t>?</w:t>
      </w:r>
    </w:p>
    <w:p w:rsidR="002D089A" w:rsidRPr="00254707" w:rsidRDefault="002D089A" w:rsidP="002D089A">
      <w:pPr>
        <w:widowControl/>
        <w:numPr>
          <w:ilvl w:val="1"/>
          <w:numId w:val="3"/>
        </w:numPr>
        <w:tabs>
          <w:tab w:val="clear" w:pos="1477"/>
          <w:tab w:val="num" w:pos="360"/>
        </w:tabs>
        <w:autoSpaceDE/>
        <w:autoSpaceDN/>
        <w:adjustRightInd/>
        <w:spacing w:line="480" w:lineRule="auto"/>
        <w:ind w:left="360" w:hanging="360"/>
        <w:jc w:val="both"/>
        <w:rPr>
          <w:sz w:val="24"/>
          <w:szCs w:val="24"/>
          <w:lang w:val="sv-SE"/>
        </w:rPr>
      </w:pPr>
      <w:r>
        <w:rPr>
          <w:sz w:val="24"/>
          <w:szCs w:val="24"/>
          <w:lang w:val="sv-SE"/>
        </w:rPr>
        <w:t xml:space="preserve">Apakah ada </w:t>
      </w:r>
      <w:r>
        <w:rPr>
          <w:sz w:val="24"/>
          <w:szCs w:val="24"/>
          <w:lang w:val="id-ID"/>
        </w:rPr>
        <w:t>kontribusi</w:t>
      </w:r>
      <w:r w:rsidRPr="00F87159">
        <w:rPr>
          <w:sz w:val="24"/>
          <w:szCs w:val="24"/>
        </w:rPr>
        <w:t xml:space="preserve"> </w:t>
      </w:r>
      <w:r>
        <w:rPr>
          <w:sz w:val="24"/>
          <w:szCs w:val="24"/>
        </w:rPr>
        <w:t xml:space="preserve"> </w:t>
      </w:r>
      <w:r>
        <w:rPr>
          <w:sz w:val="24"/>
          <w:szCs w:val="24"/>
          <w:lang w:val="id-ID"/>
        </w:rPr>
        <w:t>kekuatan otot tungkai</w:t>
      </w:r>
      <w:r>
        <w:rPr>
          <w:sz w:val="24"/>
          <w:szCs w:val="24"/>
        </w:rPr>
        <w:t xml:space="preserve"> </w:t>
      </w:r>
      <w:r w:rsidRPr="00F87159">
        <w:rPr>
          <w:sz w:val="24"/>
          <w:szCs w:val="24"/>
        </w:rPr>
        <w:t xml:space="preserve">terhadap kemampuan passing bawah dalam permainan bolavoli pada </w:t>
      </w:r>
      <w:r>
        <w:rPr>
          <w:sz w:val="24"/>
          <w:szCs w:val="24"/>
        </w:rPr>
        <w:t>siswi</w:t>
      </w:r>
      <w:r w:rsidRPr="00F87159">
        <w:rPr>
          <w:sz w:val="24"/>
          <w:szCs w:val="24"/>
        </w:rPr>
        <w:t xml:space="preserve"> SMPN 2 </w:t>
      </w:r>
      <w:r>
        <w:rPr>
          <w:sz w:val="24"/>
          <w:szCs w:val="24"/>
        </w:rPr>
        <w:t>P</w:t>
      </w:r>
      <w:r w:rsidRPr="00F87159">
        <w:rPr>
          <w:sz w:val="24"/>
          <w:szCs w:val="24"/>
        </w:rPr>
        <w:t xml:space="preserve">ujananting </w:t>
      </w:r>
      <w:r>
        <w:rPr>
          <w:sz w:val="24"/>
          <w:szCs w:val="24"/>
        </w:rPr>
        <w:t>Kabupaten B</w:t>
      </w:r>
      <w:r w:rsidRPr="00F87159">
        <w:rPr>
          <w:sz w:val="24"/>
          <w:szCs w:val="24"/>
        </w:rPr>
        <w:t>arru</w:t>
      </w:r>
      <w:r w:rsidRPr="00254707">
        <w:rPr>
          <w:sz w:val="24"/>
          <w:szCs w:val="24"/>
          <w:lang w:val="sv-SE"/>
        </w:rPr>
        <w:t>?</w:t>
      </w:r>
    </w:p>
    <w:p w:rsidR="002D089A" w:rsidRPr="00F87159" w:rsidRDefault="002D089A" w:rsidP="002D089A">
      <w:pPr>
        <w:widowControl/>
        <w:numPr>
          <w:ilvl w:val="1"/>
          <w:numId w:val="3"/>
        </w:numPr>
        <w:tabs>
          <w:tab w:val="clear" w:pos="1477"/>
          <w:tab w:val="num" w:pos="360"/>
        </w:tabs>
        <w:autoSpaceDE/>
        <w:autoSpaceDN/>
        <w:adjustRightInd/>
        <w:spacing w:line="480" w:lineRule="auto"/>
        <w:ind w:left="360" w:hanging="360"/>
        <w:jc w:val="both"/>
        <w:rPr>
          <w:sz w:val="24"/>
          <w:szCs w:val="24"/>
          <w:lang w:val="sv-SE"/>
        </w:rPr>
      </w:pPr>
      <w:r>
        <w:rPr>
          <w:sz w:val="24"/>
          <w:szCs w:val="24"/>
          <w:lang w:val="sv-SE"/>
        </w:rPr>
        <w:t xml:space="preserve">Apakah ada </w:t>
      </w:r>
      <w:r>
        <w:rPr>
          <w:sz w:val="24"/>
          <w:szCs w:val="24"/>
          <w:lang w:val="id-ID"/>
        </w:rPr>
        <w:t>kontribusi</w:t>
      </w:r>
      <w:r w:rsidRPr="00F87159">
        <w:rPr>
          <w:sz w:val="24"/>
          <w:szCs w:val="24"/>
        </w:rPr>
        <w:t xml:space="preserve"> koordinasi mata-tangan terhadap kemampuan passing bawah dalam permainan bolavoli pada </w:t>
      </w:r>
      <w:r>
        <w:rPr>
          <w:sz w:val="24"/>
          <w:szCs w:val="24"/>
        </w:rPr>
        <w:t>siswi</w:t>
      </w:r>
      <w:r w:rsidRPr="00F87159">
        <w:rPr>
          <w:sz w:val="24"/>
          <w:szCs w:val="24"/>
        </w:rPr>
        <w:t xml:space="preserve"> SMPN 2 </w:t>
      </w:r>
      <w:r>
        <w:rPr>
          <w:sz w:val="24"/>
          <w:szCs w:val="24"/>
        </w:rPr>
        <w:t>P</w:t>
      </w:r>
      <w:r w:rsidRPr="00F87159">
        <w:rPr>
          <w:sz w:val="24"/>
          <w:szCs w:val="24"/>
        </w:rPr>
        <w:t xml:space="preserve">ujananting </w:t>
      </w:r>
      <w:r>
        <w:rPr>
          <w:sz w:val="24"/>
          <w:szCs w:val="24"/>
        </w:rPr>
        <w:t>Kabupaten B</w:t>
      </w:r>
      <w:r w:rsidRPr="00F87159">
        <w:rPr>
          <w:sz w:val="24"/>
          <w:szCs w:val="24"/>
        </w:rPr>
        <w:t>arru</w:t>
      </w:r>
      <w:r>
        <w:rPr>
          <w:sz w:val="24"/>
          <w:szCs w:val="24"/>
        </w:rPr>
        <w:t>?</w:t>
      </w:r>
    </w:p>
    <w:p w:rsidR="002D089A" w:rsidRDefault="002D089A" w:rsidP="002D089A">
      <w:pPr>
        <w:widowControl/>
        <w:numPr>
          <w:ilvl w:val="1"/>
          <w:numId w:val="3"/>
        </w:numPr>
        <w:tabs>
          <w:tab w:val="clear" w:pos="1477"/>
          <w:tab w:val="num" w:pos="360"/>
        </w:tabs>
        <w:autoSpaceDE/>
        <w:autoSpaceDN/>
        <w:adjustRightInd/>
        <w:spacing w:line="480" w:lineRule="auto"/>
        <w:ind w:left="360" w:hanging="360"/>
        <w:jc w:val="both"/>
        <w:rPr>
          <w:sz w:val="24"/>
          <w:szCs w:val="24"/>
          <w:lang w:val="sv-SE"/>
        </w:rPr>
      </w:pPr>
      <w:r>
        <w:rPr>
          <w:sz w:val="24"/>
          <w:szCs w:val="24"/>
          <w:lang w:val="sv-SE"/>
        </w:rPr>
        <w:t xml:space="preserve">Apakah ada </w:t>
      </w:r>
      <w:r>
        <w:rPr>
          <w:sz w:val="24"/>
          <w:szCs w:val="24"/>
          <w:lang w:val="id-ID"/>
        </w:rPr>
        <w:t>kontribusi</w:t>
      </w:r>
      <w:r>
        <w:rPr>
          <w:sz w:val="24"/>
          <w:szCs w:val="24"/>
        </w:rPr>
        <w:t xml:space="preserve"> </w:t>
      </w:r>
      <w:r w:rsidRPr="00F87159">
        <w:rPr>
          <w:sz w:val="24"/>
          <w:szCs w:val="24"/>
        </w:rPr>
        <w:t xml:space="preserve">kekuatan </w:t>
      </w:r>
      <w:r>
        <w:rPr>
          <w:sz w:val="24"/>
          <w:szCs w:val="24"/>
          <w:lang w:val="id-ID"/>
        </w:rPr>
        <w:t xml:space="preserve">otot </w:t>
      </w:r>
      <w:r w:rsidRPr="00F87159">
        <w:rPr>
          <w:sz w:val="24"/>
          <w:szCs w:val="24"/>
        </w:rPr>
        <w:t xml:space="preserve">lengan, </w:t>
      </w:r>
      <w:r>
        <w:rPr>
          <w:sz w:val="24"/>
          <w:szCs w:val="24"/>
          <w:lang w:val="id-ID"/>
        </w:rPr>
        <w:t>kekuatan otot tungkai</w:t>
      </w:r>
      <w:r>
        <w:rPr>
          <w:sz w:val="24"/>
          <w:szCs w:val="24"/>
        </w:rPr>
        <w:t xml:space="preserve">, dan </w:t>
      </w:r>
      <w:r w:rsidRPr="00F87159">
        <w:rPr>
          <w:sz w:val="24"/>
          <w:szCs w:val="24"/>
        </w:rPr>
        <w:t>koordinasi mata-tangan</w:t>
      </w:r>
      <w:r>
        <w:rPr>
          <w:sz w:val="24"/>
          <w:szCs w:val="24"/>
        </w:rPr>
        <w:t xml:space="preserve"> secara bersama-sama </w:t>
      </w:r>
      <w:r w:rsidRPr="00F87159">
        <w:rPr>
          <w:sz w:val="24"/>
          <w:szCs w:val="24"/>
        </w:rPr>
        <w:t xml:space="preserve"> terhadap kemampuan passing bawah dalam permainan bolavoli pada </w:t>
      </w:r>
      <w:r>
        <w:rPr>
          <w:sz w:val="24"/>
          <w:szCs w:val="24"/>
        </w:rPr>
        <w:t>siswi</w:t>
      </w:r>
      <w:r w:rsidRPr="00F87159">
        <w:rPr>
          <w:sz w:val="24"/>
          <w:szCs w:val="24"/>
        </w:rPr>
        <w:t xml:space="preserve"> SMPN 2 </w:t>
      </w:r>
      <w:r>
        <w:rPr>
          <w:sz w:val="24"/>
          <w:szCs w:val="24"/>
        </w:rPr>
        <w:t>P</w:t>
      </w:r>
      <w:r w:rsidRPr="00F87159">
        <w:rPr>
          <w:sz w:val="24"/>
          <w:szCs w:val="24"/>
        </w:rPr>
        <w:t xml:space="preserve">ujananting </w:t>
      </w:r>
      <w:r>
        <w:rPr>
          <w:sz w:val="24"/>
          <w:szCs w:val="24"/>
        </w:rPr>
        <w:t>Kabupaten B</w:t>
      </w:r>
      <w:r w:rsidRPr="00F87159">
        <w:rPr>
          <w:sz w:val="24"/>
          <w:szCs w:val="24"/>
        </w:rPr>
        <w:t>arru</w:t>
      </w:r>
      <w:r>
        <w:rPr>
          <w:sz w:val="24"/>
          <w:szCs w:val="24"/>
        </w:rPr>
        <w:t>?</w:t>
      </w:r>
    </w:p>
    <w:p w:rsidR="002D089A" w:rsidRPr="00AE3AF7" w:rsidRDefault="002D089A" w:rsidP="002D089A">
      <w:pPr>
        <w:shd w:val="clear" w:color="auto" w:fill="FFFFFF"/>
        <w:tabs>
          <w:tab w:val="num" w:pos="960"/>
        </w:tabs>
        <w:ind w:left="600"/>
        <w:jc w:val="both"/>
        <w:rPr>
          <w:color w:val="000000"/>
          <w:sz w:val="24"/>
          <w:szCs w:val="24"/>
        </w:rPr>
      </w:pPr>
    </w:p>
    <w:p w:rsidR="002D089A" w:rsidRPr="00321A2B" w:rsidRDefault="002D089A" w:rsidP="002D089A">
      <w:pPr>
        <w:numPr>
          <w:ilvl w:val="0"/>
          <w:numId w:val="1"/>
        </w:numPr>
        <w:shd w:val="clear" w:color="auto" w:fill="FFFFFF"/>
        <w:tabs>
          <w:tab w:val="clear" w:pos="384"/>
        </w:tabs>
        <w:spacing w:line="720" w:lineRule="auto"/>
        <w:ind w:left="360"/>
        <w:jc w:val="center"/>
        <w:rPr>
          <w:b/>
          <w:color w:val="000000"/>
          <w:sz w:val="24"/>
          <w:szCs w:val="24"/>
        </w:rPr>
      </w:pPr>
      <w:r w:rsidRPr="00AE3AF7">
        <w:rPr>
          <w:b/>
          <w:bCs/>
          <w:color w:val="000000"/>
          <w:sz w:val="24"/>
          <w:szCs w:val="24"/>
        </w:rPr>
        <w:t>Tujuan Penelitian</w:t>
      </w:r>
    </w:p>
    <w:p w:rsidR="002D089A" w:rsidRPr="00AE3AF7" w:rsidRDefault="002D089A" w:rsidP="002D089A">
      <w:pPr>
        <w:shd w:val="clear" w:color="auto" w:fill="FFFFFF"/>
        <w:spacing w:line="480" w:lineRule="auto"/>
        <w:ind w:firstLine="600"/>
        <w:jc w:val="both"/>
        <w:rPr>
          <w:b/>
          <w:color w:val="000000"/>
          <w:sz w:val="24"/>
          <w:szCs w:val="24"/>
        </w:rPr>
      </w:pPr>
      <w:r w:rsidRPr="00AE3AF7">
        <w:rPr>
          <w:color w:val="000000"/>
          <w:sz w:val="24"/>
          <w:szCs w:val="24"/>
        </w:rPr>
        <w:lastRenderedPageBreak/>
        <w:t>Berdasarkan dari latar belakang masalah dan rumusan masalah yang telah dikemukakan di atas, maka penelitian ini bertujuan untuk mengetahui:</w:t>
      </w:r>
    </w:p>
    <w:p w:rsidR="002D089A" w:rsidRDefault="002D089A" w:rsidP="002D089A">
      <w:pPr>
        <w:pStyle w:val="ListParagraph"/>
        <w:widowControl/>
        <w:numPr>
          <w:ilvl w:val="0"/>
          <w:numId w:val="4"/>
        </w:numPr>
        <w:autoSpaceDE/>
        <w:autoSpaceDN/>
        <w:adjustRightInd/>
        <w:spacing w:line="480" w:lineRule="auto"/>
        <w:ind w:left="360"/>
        <w:jc w:val="both"/>
        <w:rPr>
          <w:sz w:val="24"/>
          <w:szCs w:val="24"/>
          <w:lang w:val="sv-SE"/>
        </w:rPr>
      </w:pPr>
      <w:r w:rsidRPr="00F87159">
        <w:rPr>
          <w:sz w:val="24"/>
          <w:szCs w:val="24"/>
          <w:lang w:val="sv-SE"/>
        </w:rPr>
        <w:t xml:space="preserve">Untuk mengetahui </w:t>
      </w:r>
      <w:r>
        <w:rPr>
          <w:sz w:val="24"/>
          <w:szCs w:val="24"/>
          <w:lang w:val="sv-SE"/>
        </w:rPr>
        <w:t>a</w:t>
      </w:r>
      <w:r w:rsidRPr="00F87159">
        <w:rPr>
          <w:sz w:val="24"/>
          <w:szCs w:val="24"/>
          <w:lang w:val="sv-SE"/>
        </w:rPr>
        <w:t xml:space="preserve">pakah ada </w:t>
      </w:r>
      <w:r>
        <w:rPr>
          <w:sz w:val="24"/>
          <w:szCs w:val="24"/>
        </w:rPr>
        <w:t>kontribusi</w:t>
      </w:r>
      <w:r w:rsidRPr="00F87159">
        <w:rPr>
          <w:sz w:val="24"/>
          <w:szCs w:val="24"/>
        </w:rPr>
        <w:t xml:space="preserve"> kekuatan </w:t>
      </w:r>
      <w:r>
        <w:rPr>
          <w:sz w:val="24"/>
          <w:szCs w:val="24"/>
          <w:lang w:val="id-ID"/>
        </w:rPr>
        <w:t xml:space="preserve">otot </w:t>
      </w:r>
      <w:r w:rsidRPr="00F87159">
        <w:rPr>
          <w:sz w:val="24"/>
          <w:szCs w:val="24"/>
        </w:rPr>
        <w:t xml:space="preserve">lengan terhadap kemampuan passing bawah dalam permainan bolavoli pada </w:t>
      </w:r>
      <w:r>
        <w:rPr>
          <w:sz w:val="24"/>
          <w:szCs w:val="24"/>
        </w:rPr>
        <w:t>siswi</w:t>
      </w:r>
      <w:r w:rsidRPr="00F87159">
        <w:rPr>
          <w:sz w:val="24"/>
          <w:szCs w:val="24"/>
        </w:rPr>
        <w:t xml:space="preserve"> SMPN 2 Pujananting Kabupaten Barru</w:t>
      </w:r>
      <w:r>
        <w:rPr>
          <w:sz w:val="24"/>
          <w:szCs w:val="24"/>
          <w:lang w:val="id-ID"/>
        </w:rPr>
        <w:t>.</w:t>
      </w:r>
    </w:p>
    <w:p w:rsidR="002D089A" w:rsidRDefault="002D089A" w:rsidP="002D089A">
      <w:pPr>
        <w:pStyle w:val="ListParagraph"/>
        <w:widowControl/>
        <w:numPr>
          <w:ilvl w:val="0"/>
          <w:numId w:val="4"/>
        </w:numPr>
        <w:autoSpaceDE/>
        <w:autoSpaceDN/>
        <w:adjustRightInd/>
        <w:spacing w:line="480" w:lineRule="auto"/>
        <w:ind w:left="360"/>
        <w:jc w:val="both"/>
        <w:rPr>
          <w:sz w:val="24"/>
          <w:szCs w:val="24"/>
          <w:lang w:val="sv-SE"/>
        </w:rPr>
      </w:pPr>
      <w:r>
        <w:rPr>
          <w:sz w:val="24"/>
          <w:szCs w:val="24"/>
          <w:lang w:val="sv-SE"/>
        </w:rPr>
        <w:t>Untuk mengetahui a</w:t>
      </w:r>
      <w:r w:rsidRPr="00F87159">
        <w:rPr>
          <w:sz w:val="24"/>
          <w:szCs w:val="24"/>
          <w:lang w:val="sv-SE"/>
        </w:rPr>
        <w:t xml:space="preserve">pakah ada </w:t>
      </w:r>
      <w:r>
        <w:rPr>
          <w:sz w:val="24"/>
          <w:szCs w:val="24"/>
        </w:rPr>
        <w:t xml:space="preserve">kontribusi  </w:t>
      </w:r>
      <w:r>
        <w:rPr>
          <w:sz w:val="24"/>
          <w:szCs w:val="24"/>
          <w:lang w:val="id-ID"/>
        </w:rPr>
        <w:t>kekuatan otot tungkai</w:t>
      </w:r>
      <w:r w:rsidRPr="00F87159">
        <w:rPr>
          <w:sz w:val="24"/>
          <w:szCs w:val="24"/>
        </w:rPr>
        <w:t xml:space="preserve"> terhadap kemampuan passing bawah dalam permainan bolavoli pada </w:t>
      </w:r>
      <w:r>
        <w:rPr>
          <w:sz w:val="24"/>
          <w:szCs w:val="24"/>
        </w:rPr>
        <w:t>siswi</w:t>
      </w:r>
      <w:r w:rsidRPr="00F87159">
        <w:rPr>
          <w:sz w:val="24"/>
          <w:szCs w:val="24"/>
        </w:rPr>
        <w:t xml:space="preserve"> SMPN 2 Pujananting Kabupaten Barru</w:t>
      </w:r>
      <w:r>
        <w:rPr>
          <w:sz w:val="24"/>
          <w:szCs w:val="24"/>
          <w:lang w:val="id-ID"/>
        </w:rPr>
        <w:t>.</w:t>
      </w:r>
    </w:p>
    <w:p w:rsidR="002D089A" w:rsidRPr="00F87159" w:rsidRDefault="002D089A" w:rsidP="002D089A">
      <w:pPr>
        <w:pStyle w:val="ListParagraph"/>
        <w:widowControl/>
        <w:numPr>
          <w:ilvl w:val="0"/>
          <w:numId w:val="4"/>
        </w:numPr>
        <w:autoSpaceDE/>
        <w:autoSpaceDN/>
        <w:adjustRightInd/>
        <w:spacing w:line="480" w:lineRule="auto"/>
        <w:ind w:left="360"/>
        <w:jc w:val="both"/>
        <w:rPr>
          <w:sz w:val="24"/>
          <w:szCs w:val="24"/>
          <w:lang w:val="sv-SE"/>
        </w:rPr>
      </w:pPr>
      <w:r>
        <w:rPr>
          <w:sz w:val="24"/>
          <w:szCs w:val="24"/>
          <w:lang w:val="sv-SE"/>
        </w:rPr>
        <w:t>Untuk mengetahui a</w:t>
      </w:r>
      <w:r w:rsidRPr="00F87159">
        <w:rPr>
          <w:sz w:val="24"/>
          <w:szCs w:val="24"/>
          <w:lang w:val="sv-SE"/>
        </w:rPr>
        <w:t xml:space="preserve">pakah ada </w:t>
      </w:r>
      <w:r>
        <w:rPr>
          <w:sz w:val="24"/>
          <w:szCs w:val="24"/>
        </w:rPr>
        <w:t>kontribusi</w:t>
      </w:r>
      <w:r w:rsidRPr="00F87159">
        <w:rPr>
          <w:sz w:val="24"/>
          <w:szCs w:val="24"/>
        </w:rPr>
        <w:t xml:space="preserve"> koordinasi mata-tangan terhadap kemampuan passing bawah dalam permainan bolavoli pada </w:t>
      </w:r>
      <w:r>
        <w:rPr>
          <w:sz w:val="24"/>
          <w:szCs w:val="24"/>
        </w:rPr>
        <w:t>siswi</w:t>
      </w:r>
      <w:r w:rsidRPr="00F87159">
        <w:rPr>
          <w:sz w:val="24"/>
          <w:szCs w:val="24"/>
        </w:rPr>
        <w:t xml:space="preserve"> SMPN 2 Pujanant</w:t>
      </w:r>
      <w:r>
        <w:rPr>
          <w:sz w:val="24"/>
          <w:szCs w:val="24"/>
        </w:rPr>
        <w:t>ing Kabupaten Barru</w:t>
      </w:r>
      <w:r>
        <w:rPr>
          <w:sz w:val="24"/>
          <w:szCs w:val="24"/>
          <w:lang w:val="id-ID"/>
        </w:rPr>
        <w:t>.</w:t>
      </w:r>
    </w:p>
    <w:p w:rsidR="002D089A" w:rsidRPr="00F87159" w:rsidRDefault="002D089A" w:rsidP="002D089A">
      <w:pPr>
        <w:pStyle w:val="ListParagraph"/>
        <w:widowControl/>
        <w:numPr>
          <w:ilvl w:val="0"/>
          <w:numId w:val="4"/>
        </w:numPr>
        <w:autoSpaceDE/>
        <w:autoSpaceDN/>
        <w:adjustRightInd/>
        <w:spacing w:line="480" w:lineRule="auto"/>
        <w:ind w:left="360"/>
        <w:jc w:val="both"/>
        <w:rPr>
          <w:sz w:val="24"/>
          <w:szCs w:val="24"/>
          <w:lang w:val="sv-SE"/>
        </w:rPr>
      </w:pPr>
      <w:r>
        <w:rPr>
          <w:sz w:val="24"/>
          <w:szCs w:val="24"/>
          <w:lang w:val="sv-SE"/>
        </w:rPr>
        <w:t>Untuk mengetahui a</w:t>
      </w:r>
      <w:r w:rsidRPr="00F87159">
        <w:rPr>
          <w:sz w:val="24"/>
          <w:szCs w:val="24"/>
          <w:lang w:val="sv-SE"/>
        </w:rPr>
        <w:t xml:space="preserve">pakah ada </w:t>
      </w:r>
      <w:r>
        <w:rPr>
          <w:sz w:val="24"/>
          <w:szCs w:val="24"/>
        </w:rPr>
        <w:t>kontribusi</w:t>
      </w:r>
      <w:r w:rsidRPr="00F87159">
        <w:rPr>
          <w:sz w:val="24"/>
          <w:szCs w:val="24"/>
        </w:rPr>
        <w:t xml:space="preserve"> kekuatan </w:t>
      </w:r>
      <w:r>
        <w:rPr>
          <w:sz w:val="24"/>
          <w:szCs w:val="24"/>
          <w:lang w:val="id-ID"/>
        </w:rPr>
        <w:t xml:space="preserve">otot </w:t>
      </w:r>
      <w:r w:rsidRPr="00F87159">
        <w:rPr>
          <w:sz w:val="24"/>
          <w:szCs w:val="24"/>
        </w:rPr>
        <w:t xml:space="preserve">lengan, </w:t>
      </w:r>
      <w:r>
        <w:rPr>
          <w:sz w:val="24"/>
          <w:szCs w:val="24"/>
        </w:rPr>
        <w:t>kekuatan otot tungkai</w:t>
      </w:r>
      <w:r w:rsidRPr="00F87159">
        <w:rPr>
          <w:sz w:val="24"/>
          <w:szCs w:val="24"/>
        </w:rPr>
        <w:t xml:space="preserve">, dan koordinasi mata-tangan secara bersama-sama  terhadap kemampuan passing bawah dalam permainan bolavoli pada </w:t>
      </w:r>
      <w:r>
        <w:rPr>
          <w:sz w:val="24"/>
          <w:szCs w:val="24"/>
        </w:rPr>
        <w:t>siswi</w:t>
      </w:r>
      <w:r w:rsidRPr="00F87159">
        <w:rPr>
          <w:sz w:val="24"/>
          <w:szCs w:val="24"/>
        </w:rPr>
        <w:t xml:space="preserve"> SMP</w:t>
      </w:r>
      <w:r>
        <w:rPr>
          <w:sz w:val="24"/>
          <w:szCs w:val="24"/>
        </w:rPr>
        <w:t>N 2 Pujananting Kabupaten Barru</w:t>
      </w:r>
      <w:r>
        <w:rPr>
          <w:sz w:val="24"/>
          <w:szCs w:val="24"/>
          <w:lang w:val="id-ID"/>
        </w:rPr>
        <w:t>.</w:t>
      </w:r>
    </w:p>
    <w:p w:rsidR="002D089A" w:rsidRPr="002F6420" w:rsidRDefault="002D089A" w:rsidP="002D089A">
      <w:pPr>
        <w:shd w:val="clear" w:color="auto" w:fill="FFFFFF"/>
        <w:jc w:val="both"/>
        <w:rPr>
          <w:color w:val="000000"/>
          <w:sz w:val="24"/>
          <w:szCs w:val="24"/>
          <w:lang w:val="id-ID"/>
        </w:rPr>
      </w:pPr>
    </w:p>
    <w:p w:rsidR="002D089A" w:rsidRPr="00321A2B" w:rsidRDefault="002D089A" w:rsidP="002D089A">
      <w:pPr>
        <w:numPr>
          <w:ilvl w:val="0"/>
          <w:numId w:val="1"/>
        </w:numPr>
        <w:shd w:val="clear" w:color="auto" w:fill="FFFFFF"/>
        <w:tabs>
          <w:tab w:val="clear" w:pos="384"/>
        </w:tabs>
        <w:spacing w:line="720" w:lineRule="auto"/>
        <w:ind w:left="360"/>
        <w:jc w:val="center"/>
        <w:rPr>
          <w:b/>
          <w:color w:val="000000"/>
          <w:sz w:val="24"/>
          <w:szCs w:val="24"/>
        </w:rPr>
      </w:pPr>
      <w:r w:rsidRPr="00AE3AF7">
        <w:rPr>
          <w:b/>
          <w:bCs/>
          <w:color w:val="000000"/>
          <w:sz w:val="24"/>
          <w:szCs w:val="24"/>
        </w:rPr>
        <w:t>Manfaat Hasil Penelitian</w:t>
      </w:r>
    </w:p>
    <w:p w:rsidR="002D089A" w:rsidRPr="003F606B" w:rsidRDefault="002D089A" w:rsidP="002D089A">
      <w:pPr>
        <w:shd w:val="clear" w:color="auto" w:fill="FFFFFF"/>
        <w:spacing w:line="480" w:lineRule="auto"/>
        <w:ind w:firstLine="600"/>
        <w:jc w:val="both"/>
        <w:rPr>
          <w:color w:val="000000"/>
          <w:sz w:val="24"/>
          <w:szCs w:val="24"/>
          <w:lang w:val="id-ID"/>
        </w:rPr>
      </w:pPr>
      <w:r w:rsidRPr="00AE3AF7">
        <w:rPr>
          <w:color w:val="000000"/>
          <w:sz w:val="24"/>
          <w:szCs w:val="24"/>
        </w:rPr>
        <w:t xml:space="preserve">Penelitian ini diharapkan dapat memberikan manfaat berupa pengembangan dan pembinaan olahraga </w:t>
      </w:r>
      <w:r>
        <w:rPr>
          <w:color w:val="000000"/>
          <w:sz w:val="24"/>
          <w:szCs w:val="24"/>
          <w:lang w:val="id-ID"/>
        </w:rPr>
        <w:t>bolavoli</w:t>
      </w:r>
      <w:r w:rsidRPr="00AE3AF7">
        <w:rPr>
          <w:color w:val="000000"/>
          <w:sz w:val="24"/>
          <w:szCs w:val="24"/>
        </w:rPr>
        <w:t xml:space="preserve"> dalam usaha pencapaian prestasi yang lebih tinggi. Untuk itu manfaat hasil penelitian ini adalah sebagai berikut:</w:t>
      </w:r>
    </w:p>
    <w:p w:rsidR="002D089A" w:rsidRPr="00AE3AF7" w:rsidRDefault="002D089A" w:rsidP="002D089A">
      <w:pPr>
        <w:widowControl/>
        <w:numPr>
          <w:ilvl w:val="0"/>
          <w:numId w:val="2"/>
        </w:numPr>
        <w:tabs>
          <w:tab w:val="clear" w:pos="915"/>
        </w:tabs>
        <w:autoSpaceDE/>
        <w:autoSpaceDN/>
        <w:adjustRightInd/>
        <w:spacing w:line="480" w:lineRule="auto"/>
        <w:ind w:left="540" w:hanging="540"/>
        <w:jc w:val="both"/>
        <w:rPr>
          <w:sz w:val="24"/>
          <w:szCs w:val="24"/>
        </w:rPr>
      </w:pPr>
      <w:r w:rsidRPr="00AE3AF7">
        <w:rPr>
          <w:sz w:val="24"/>
          <w:szCs w:val="24"/>
        </w:rPr>
        <w:t xml:space="preserve">Sebagai bahan informasi bagi para guru penjas, para pelatih dan para pembina olahraga </w:t>
      </w:r>
      <w:r>
        <w:rPr>
          <w:sz w:val="24"/>
          <w:szCs w:val="24"/>
        </w:rPr>
        <w:t xml:space="preserve">bolavoli tentang pentingnya kekuatan otot lengan, </w:t>
      </w:r>
      <w:r>
        <w:rPr>
          <w:sz w:val="24"/>
          <w:szCs w:val="24"/>
          <w:lang w:val="id-ID"/>
        </w:rPr>
        <w:t>kekuataan otot tungkai</w:t>
      </w:r>
      <w:r>
        <w:rPr>
          <w:sz w:val="24"/>
          <w:szCs w:val="24"/>
        </w:rPr>
        <w:t xml:space="preserve"> dan koordinasi mata-tangan dalam keberhasilan kemampuan </w:t>
      </w:r>
      <w:r w:rsidRPr="00F00A7D">
        <w:rPr>
          <w:sz w:val="24"/>
          <w:szCs w:val="24"/>
        </w:rPr>
        <w:t>passing</w:t>
      </w:r>
      <w:r>
        <w:rPr>
          <w:i/>
          <w:sz w:val="24"/>
          <w:szCs w:val="24"/>
        </w:rPr>
        <w:t xml:space="preserve"> </w:t>
      </w:r>
      <w:r>
        <w:rPr>
          <w:sz w:val="24"/>
          <w:szCs w:val="24"/>
        </w:rPr>
        <w:t>bawah</w:t>
      </w:r>
      <w:r>
        <w:rPr>
          <w:sz w:val="24"/>
          <w:szCs w:val="24"/>
          <w:lang w:val="id-ID"/>
        </w:rPr>
        <w:t xml:space="preserve"> pada permainan bolavoli</w:t>
      </w:r>
      <w:r>
        <w:rPr>
          <w:sz w:val="24"/>
          <w:szCs w:val="24"/>
        </w:rPr>
        <w:t>.</w:t>
      </w:r>
    </w:p>
    <w:p w:rsidR="002D089A" w:rsidRPr="00AE3AF7" w:rsidRDefault="002D089A" w:rsidP="002D089A">
      <w:pPr>
        <w:widowControl/>
        <w:numPr>
          <w:ilvl w:val="0"/>
          <w:numId w:val="2"/>
        </w:numPr>
        <w:tabs>
          <w:tab w:val="clear" w:pos="915"/>
        </w:tabs>
        <w:autoSpaceDE/>
        <w:autoSpaceDN/>
        <w:adjustRightInd/>
        <w:spacing w:line="480" w:lineRule="auto"/>
        <w:ind w:left="540" w:hanging="540"/>
        <w:jc w:val="both"/>
        <w:rPr>
          <w:sz w:val="24"/>
          <w:szCs w:val="24"/>
        </w:rPr>
      </w:pPr>
      <w:r w:rsidRPr="00AE3AF7">
        <w:rPr>
          <w:sz w:val="24"/>
          <w:szCs w:val="24"/>
        </w:rPr>
        <w:t xml:space="preserve">Sebagai masukan bagi pengembangan ilmu dibidang keolahragaan khususnya cabang olahraga </w:t>
      </w:r>
      <w:proofErr w:type="gramStart"/>
      <w:r>
        <w:rPr>
          <w:sz w:val="24"/>
          <w:szCs w:val="24"/>
        </w:rPr>
        <w:t xml:space="preserve">bolavoli </w:t>
      </w:r>
      <w:r w:rsidRPr="00AE3AF7">
        <w:rPr>
          <w:sz w:val="24"/>
          <w:szCs w:val="24"/>
        </w:rPr>
        <w:t xml:space="preserve"> menyangkut</w:t>
      </w:r>
      <w:proofErr w:type="gramEnd"/>
      <w:r w:rsidRPr="00AE3AF7">
        <w:rPr>
          <w:sz w:val="24"/>
          <w:szCs w:val="24"/>
        </w:rPr>
        <w:t xml:space="preserve"> tentang </w:t>
      </w:r>
      <w:r>
        <w:rPr>
          <w:sz w:val="24"/>
          <w:szCs w:val="24"/>
          <w:lang w:val="id-ID"/>
        </w:rPr>
        <w:t>kondisi fisik</w:t>
      </w:r>
      <w:r>
        <w:rPr>
          <w:sz w:val="24"/>
          <w:szCs w:val="24"/>
        </w:rPr>
        <w:t>.</w:t>
      </w:r>
    </w:p>
    <w:p w:rsidR="002D089A" w:rsidRPr="00AE3AF7" w:rsidRDefault="002D089A" w:rsidP="002D089A">
      <w:pPr>
        <w:widowControl/>
        <w:numPr>
          <w:ilvl w:val="0"/>
          <w:numId w:val="2"/>
        </w:numPr>
        <w:tabs>
          <w:tab w:val="clear" w:pos="915"/>
        </w:tabs>
        <w:autoSpaceDE/>
        <w:autoSpaceDN/>
        <w:adjustRightInd/>
        <w:spacing w:line="480" w:lineRule="auto"/>
        <w:ind w:left="540" w:hanging="540"/>
        <w:jc w:val="both"/>
        <w:rPr>
          <w:sz w:val="24"/>
          <w:szCs w:val="24"/>
        </w:rPr>
      </w:pPr>
      <w:r w:rsidRPr="00AE3AF7">
        <w:rPr>
          <w:sz w:val="24"/>
          <w:szCs w:val="24"/>
        </w:rPr>
        <w:t>Sebagai bahan perbandingan bagi maha</w:t>
      </w:r>
      <w:r>
        <w:rPr>
          <w:sz w:val="24"/>
          <w:szCs w:val="24"/>
        </w:rPr>
        <w:t>siswi</w:t>
      </w:r>
      <w:r w:rsidRPr="00AE3AF7">
        <w:rPr>
          <w:sz w:val="24"/>
          <w:szCs w:val="24"/>
        </w:rPr>
        <w:t xml:space="preserve"> yang berminat untuk mengadakan penelitian lebih lanjut dengan memperhatikan berbagai sudut pandang masalah yang lebih luas.</w:t>
      </w:r>
    </w:p>
    <w:p w:rsidR="00291218" w:rsidRDefault="00291218">
      <w:bookmarkStart w:id="0" w:name="_GoBack"/>
      <w:bookmarkEnd w:id="0"/>
    </w:p>
    <w:sectPr w:rsidR="00291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3434"/>
    <w:multiLevelType w:val="hybridMultilevel"/>
    <w:tmpl w:val="0EA6506C"/>
    <w:lvl w:ilvl="0" w:tplc="7884C6EE">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0C0059"/>
    <w:multiLevelType w:val="hybridMultilevel"/>
    <w:tmpl w:val="5F06CB3E"/>
    <w:lvl w:ilvl="0" w:tplc="6C323782">
      <w:start w:val="1"/>
      <w:numFmt w:val="upperLetter"/>
      <w:lvlText w:val="%1."/>
      <w:lvlJc w:val="left"/>
      <w:pPr>
        <w:tabs>
          <w:tab w:val="num" w:pos="1440"/>
        </w:tabs>
        <w:ind w:left="1440" w:hanging="360"/>
      </w:pPr>
      <w:rPr>
        <w:rFonts w:hint="default"/>
      </w:rPr>
    </w:lvl>
    <w:lvl w:ilvl="1" w:tplc="C9402B5E">
      <w:start w:val="1"/>
      <w:numFmt w:val="decimal"/>
      <w:lvlText w:val="%2."/>
      <w:lvlJc w:val="left"/>
      <w:pPr>
        <w:tabs>
          <w:tab w:val="num" w:pos="1477"/>
        </w:tabs>
        <w:ind w:left="1477" w:hanging="397"/>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E43431"/>
    <w:multiLevelType w:val="hybridMultilevel"/>
    <w:tmpl w:val="09101A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774D4D"/>
    <w:multiLevelType w:val="hybridMultilevel"/>
    <w:tmpl w:val="895E3C9E"/>
    <w:lvl w:ilvl="0" w:tplc="1964563C">
      <w:start w:val="1"/>
      <w:numFmt w:val="upperLetter"/>
      <w:lvlText w:val="%1."/>
      <w:lvlJc w:val="left"/>
      <w:pPr>
        <w:tabs>
          <w:tab w:val="num" w:pos="384"/>
        </w:tabs>
        <w:ind w:left="384" w:hanging="360"/>
      </w:pPr>
      <w:rPr>
        <w:rFonts w:hint="default"/>
      </w:rPr>
    </w:lvl>
    <w:lvl w:ilvl="1" w:tplc="0409000F">
      <w:start w:val="1"/>
      <w:numFmt w:val="decimal"/>
      <w:lvlText w:val="%2."/>
      <w:lvlJc w:val="left"/>
      <w:pPr>
        <w:tabs>
          <w:tab w:val="num" w:pos="600"/>
        </w:tabs>
        <w:ind w:left="600" w:hanging="360"/>
      </w:pPr>
      <w:rPr>
        <w:rFonts w:hint="default"/>
      </w:rPr>
    </w:lvl>
    <w:lvl w:ilvl="2" w:tplc="17849C8E">
      <w:start w:val="1"/>
      <w:numFmt w:val="decimal"/>
      <w:lvlText w:val="%3."/>
      <w:lvlJc w:val="left"/>
      <w:pPr>
        <w:tabs>
          <w:tab w:val="num" w:pos="2004"/>
        </w:tabs>
        <w:ind w:left="2004" w:hanging="360"/>
      </w:pPr>
      <w:rPr>
        <w:rFonts w:hint="default"/>
      </w:rPr>
    </w:lvl>
    <w:lvl w:ilvl="3" w:tplc="0FBE2B2C">
      <w:start w:val="1"/>
      <w:numFmt w:val="lowerLetter"/>
      <w:lvlText w:val="%4."/>
      <w:lvlJc w:val="left"/>
      <w:pPr>
        <w:tabs>
          <w:tab w:val="num" w:pos="2544"/>
        </w:tabs>
        <w:ind w:left="2544" w:hanging="360"/>
      </w:pPr>
      <w:rPr>
        <w:rFonts w:hint="default"/>
      </w:rPr>
    </w:lvl>
    <w:lvl w:ilvl="4" w:tplc="04090019">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9A"/>
    <w:rsid w:val="00291218"/>
    <w:rsid w:val="002D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6860F-666C-467A-A69B-52FBCFE6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89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089A"/>
    <w:pPr>
      <w:ind w:left="720"/>
      <w:contextualSpacing/>
    </w:pPr>
  </w:style>
  <w:style w:type="character" w:customStyle="1" w:styleId="ListParagraphChar">
    <w:name w:val="List Paragraph Char"/>
    <w:basedOn w:val="DefaultParagraphFont"/>
    <w:link w:val="ListParagraph"/>
    <w:uiPriority w:val="34"/>
    <w:rsid w:val="002D089A"/>
    <w:rPr>
      <w:rFonts w:ascii="Times New Roman" w:eastAsia="Times New Roman" w:hAnsi="Times New Roman" w:cs="Times New Roman"/>
      <w:sz w:val="20"/>
      <w:szCs w:val="20"/>
    </w:rPr>
  </w:style>
  <w:style w:type="paragraph" w:customStyle="1" w:styleId="Default">
    <w:name w:val="Default"/>
    <w:rsid w:val="002D089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D089A"/>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1892</Words>
  <Characters>10791</Characters>
  <Application>Microsoft Office Word</Application>
  <DocSecurity>0</DocSecurity>
  <Lines>89</Lines>
  <Paragraphs>25</Paragraphs>
  <ScaleCrop>false</ScaleCrop>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2017-10-23T08:50:00Z</dcterms:created>
  <dcterms:modified xsi:type="dcterms:W3CDTF">2017-10-23T08:51:00Z</dcterms:modified>
</cp:coreProperties>
</file>