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9C4B91" w14:paraId="6FA211CA" w14:textId="77777777" w:rsidTr="00835CFC">
        <w:tc>
          <w:tcPr>
            <w:tcW w:w="5000" w:type="pct"/>
            <w:vAlign w:val="center"/>
            <w:hideMark/>
          </w:tcPr>
          <w:p w14:paraId="4FA45D74" w14:textId="2DA11EBF" w:rsidR="003C3FDB" w:rsidRPr="009C4B91" w:rsidRDefault="003C3FDB" w:rsidP="009C4B91">
            <w:pPr>
              <w:spacing w:line="240" w:lineRule="auto"/>
              <w:jc w:val="both"/>
              <w:rPr>
                <w:rFonts w:ascii="Times New Roman" w:hAnsi="Times New Roman" w:cs="Times New Roman"/>
                <w:b/>
                <w:color w:val="000000" w:themeColor="text1"/>
                <w:sz w:val="20"/>
                <w:szCs w:val="20"/>
                <w:lang w:val="id-ID"/>
              </w:rPr>
            </w:pPr>
          </w:p>
        </w:tc>
      </w:tr>
      <w:tr w:rsidR="003C3FDB" w:rsidRPr="009C4B91" w14:paraId="61058053" w14:textId="77777777" w:rsidTr="00835CFC">
        <w:tc>
          <w:tcPr>
            <w:tcW w:w="5000" w:type="pct"/>
          </w:tcPr>
          <w:p w14:paraId="6A24EDC7" w14:textId="77777777" w:rsidR="009A0EE3" w:rsidRPr="009A0EE3" w:rsidRDefault="009A0EE3" w:rsidP="009A0EE3">
            <w:pPr>
              <w:jc w:val="center"/>
              <w:rPr>
                <w:rFonts w:ascii="Times New Roman" w:hAnsi="Times New Roman" w:cs="Times New Roman"/>
                <w:b/>
                <w:sz w:val="20"/>
                <w:szCs w:val="24"/>
                <w:lang w:val="id-ID"/>
              </w:rPr>
            </w:pPr>
            <w:r w:rsidRPr="009A0EE3">
              <w:rPr>
                <w:rFonts w:ascii="Times New Roman" w:hAnsi="Times New Roman" w:cs="Times New Roman"/>
                <w:b/>
                <w:sz w:val="20"/>
                <w:szCs w:val="24"/>
              </w:rPr>
              <w:lastRenderedPageBreak/>
              <w:t xml:space="preserve">PENGARUH FASILITAS PERPUSTAKAAN SEKOLAH TERHADAP </w:t>
            </w:r>
          </w:p>
          <w:p w14:paraId="25C2EDE6" w14:textId="77777777" w:rsidR="009A0EE3" w:rsidRPr="009A0EE3" w:rsidRDefault="009A0EE3" w:rsidP="009A0EE3">
            <w:pPr>
              <w:jc w:val="center"/>
              <w:rPr>
                <w:rFonts w:ascii="Times New Roman" w:hAnsi="Times New Roman" w:cs="Times New Roman"/>
                <w:b/>
                <w:sz w:val="20"/>
                <w:szCs w:val="24"/>
                <w:lang w:val="id-ID"/>
              </w:rPr>
            </w:pPr>
            <w:r w:rsidRPr="009A0EE3">
              <w:rPr>
                <w:rFonts w:ascii="Times New Roman" w:hAnsi="Times New Roman" w:cs="Times New Roman"/>
                <w:b/>
                <w:sz w:val="20"/>
                <w:szCs w:val="24"/>
              </w:rPr>
              <w:t xml:space="preserve">MINAT BACA SISWA </w:t>
            </w:r>
            <w:r w:rsidRPr="009A0EE3">
              <w:rPr>
                <w:rFonts w:ascii="Times New Roman" w:hAnsi="Times New Roman" w:cs="Times New Roman"/>
                <w:b/>
                <w:sz w:val="20"/>
                <w:szCs w:val="24"/>
                <w:lang w:val="id-ID"/>
              </w:rPr>
              <w:t xml:space="preserve">UPT SDN SIPALA II </w:t>
            </w:r>
          </w:p>
          <w:p w14:paraId="422D4BAC" w14:textId="77777777" w:rsidR="009A0EE3" w:rsidRPr="009A0EE3" w:rsidRDefault="009A0EE3" w:rsidP="009A0EE3">
            <w:pPr>
              <w:jc w:val="center"/>
              <w:rPr>
                <w:rFonts w:ascii="Times New Roman" w:hAnsi="Times New Roman" w:cs="Times New Roman"/>
                <w:b/>
                <w:sz w:val="20"/>
                <w:szCs w:val="24"/>
                <w:lang w:val="id-ID"/>
              </w:rPr>
            </w:pPr>
            <w:r w:rsidRPr="009A0EE3">
              <w:rPr>
                <w:rFonts w:ascii="Times New Roman" w:hAnsi="Times New Roman" w:cs="Times New Roman"/>
                <w:b/>
                <w:sz w:val="20"/>
                <w:szCs w:val="24"/>
                <w:lang w:val="id-ID"/>
              </w:rPr>
              <w:t xml:space="preserve">KECAMATAN BIRINGKANAYA </w:t>
            </w:r>
          </w:p>
          <w:p w14:paraId="5EBCEB63" w14:textId="77777777" w:rsidR="009A0EE3" w:rsidRPr="009A0EE3" w:rsidRDefault="009A0EE3" w:rsidP="009A0EE3">
            <w:pPr>
              <w:jc w:val="center"/>
              <w:rPr>
                <w:rFonts w:ascii="Times New Roman" w:hAnsi="Times New Roman" w:cs="Times New Roman"/>
                <w:b/>
                <w:sz w:val="20"/>
                <w:szCs w:val="24"/>
              </w:rPr>
            </w:pPr>
            <w:r w:rsidRPr="009A0EE3">
              <w:rPr>
                <w:rFonts w:ascii="Times New Roman" w:hAnsi="Times New Roman" w:cs="Times New Roman"/>
                <w:b/>
                <w:sz w:val="20"/>
                <w:szCs w:val="24"/>
                <w:lang w:val="id-ID"/>
              </w:rPr>
              <w:t>KOTA MAKASSAR</w:t>
            </w:r>
          </w:p>
          <w:p w14:paraId="37916CBE" w14:textId="03008FAC" w:rsidR="00FF7796" w:rsidRPr="009A0EE3" w:rsidRDefault="00FF7796" w:rsidP="009C4B91">
            <w:pPr>
              <w:spacing w:line="240" w:lineRule="auto"/>
              <w:ind w:right="-9"/>
              <w:jc w:val="center"/>
              <w:rPr>
                <w:rFonts w:ascii="Times New Roman" w:hAnsi="Times New Roman" w:cs="Times New Roman"/>
                <w:b/>
                <w:color w:val="000000" w:themeColor="text1"/>
                <w:sz w:val="20"/>
                <w:szCs w:val="20"/>
              </w:rPr>
            </w:pPr>
          </w:p>
        </w:tc>
      </w:tr>
      <w:tr w:rsidR="00C14F71" w:rsidRPr="009C4B91" w14:paraId="48DB3F07" w14:textId="77777777" w:rsidTr="00835CFC">
        <w:tc>
          <w:tcPr>
            <w:tcW w:w="5000" w:type="pct"/>
          </w:tcPr>
          <w:p w14:paraId="70D9BA55" w14:textId="77777777" w:rsidR="009A0EE3" w:rsidRPr="009A0EE3" w:rsidRDefault="009A0EE3" w:rsidP="009A0EE3">
            <w:pPr>
              <w:spacing w:line="240" w:lineRule="auto"/>
              <w:jc w:val="center"/>
              <w:rPr>
                <w:rFonts w:ascii="Times New Roman" w:hAnsi="Times New Roman"/>
                <w:b/>
                <w:i/>
                <w:sz w:val="20"/>
              </w:rPr>
            </w:pPr>
            <w:r w:rsidRPr="009A0EE3">
              <w:rPr>
                <w:rFonts w:ascii="Times New Roman" w:hAnsi="Times New Roman"/>
                <w:b/>
                <w:i/>
                <w:sz w:val="20"/>
              </w:rPr>
              <w:t xml:space="preserve">THE EFFECT OF SCHOOL LIBRARY FACILITIES ON READING </w:t>
            </w:r>
          </w:p>
          <w:p w14:paraId="2BF1BCC8" w14:textId="6BCE365A" w:rsidR="009A0EE3" w:rsidRPr="009A0EE3" w:rsidRDefault="009A0EE3" w:rsidP="009A0EE3">
            <w:pPr>
              <w:spacing w:line="240" w:lineRule="auto"/>
              <w:jc w:val="center"/>
              <w:rPr>
                <w:rFonts w:ascii="Times New Roman" w:hAnsi="Times New Roman"/>
                <w:b/>
                <w:i/>
                <w:sz w:val="20"/>
              </w:rPr>
            </w:pPr>
            <w:r w:rsidRPr="009A0EE3">
              <w:rPr>
                <w:rFonts w:ascii="Times New Roman" w:hAnsi="Times New Roman"/>
                <w:b/>
                <w:i/>
                <w:sz w:val="20"/>
              </w:rPr>
              <w:t xml:space="preserve">INTEREST OF STUDENTS </w:t>
            </w:r>
            <w:r w:rsidRPr="009A0EE3">
              <w:rPr>
                <w:rFonts w:ascii="Times New Roman" w:hAnsi="Times New Roman"/>
                <w:b/>
                <w:i/>
                <w:sz w:val="20"/>
                <w:lang w:val="id-ID"/>
              </w:rPr>
              <w:t>IN</w:t>
            </w:r>
            <w:r w:rsidRPr="009A0EE3">
              <w:rPr>
                <w:rFonts w:ascii="Times New Roman" w:hAnsi="Times New Roman"/>
                <w:b/>
                <w:i/>
                <w:sz w:val="20"/>
                <w:szCs w:val="24"/>
                <w:lang w:val="id-ID"/>
              </w:rPr>
              <w:t>UPT SDN SIPALA II</w:t>
            </w:r>
          </w:p>
          <w:p w14:paraId="73E4204A" w14:textId="77777777" w:rsidR="009A0EE3" w:rsidRPr="009A0EE3" w:rsidRDefault="009A0EE3" w:rsidP="009A0EE3">
            <w:pPr>
              <w:spacing w:line="240" w:lineRule="auto"/>
              <w:jc w:val="center"/>
              <w:rPr>
                <w:rFonts w:ascii="Times New Roman" w:hAnsi="Times New Roman"/>
                <w:b/>
                <w:i/>
                <w:sz w:val="20"/>
              </w:rPr>
            </w:pPr>
            <w:r w:rsidRPr="009A0EE3">
              <w:rPr>
                <w:rFonts w:ascii="Times New Roman" w:hAnsi="Times New Roman"/>
                <w:b/>
                <w:i/>
                <w:sz w:val="20"/>
                <w:szCs w:val="24"/>
                <w:lang w:val="id-ID"/>
              </w:rPr>
              <w:t>BIRINGKANAYA</w:t>
            </w:r>
            <w:r w:rsidRPr="009A0EE3">
              <w:rPr>
                <w:rFonts w:ascii="Times New Roman" w:hAnsi="Times New Roman"/>
                <w:b/>
                <w:i/>
                <w:sz w:val="20"/>
              </w:rPr>
              <w:t xml:space="preserve"> DISTRICT</w:t>
            </w:r>
          </w:p>
          <w:p w14:paraId="057A7B91" w14:textId="11B7BCB5" w:rsidR="004722A6" w:rsidRPr="009A0EE3" w:rsidRDefault="009A0EE3" w:rsidP="009A0EE3">
            <w:pPr>
              <w:spacing w:line="240" w:lineRule="auto"/>
              <w:ind w:right="-9"/>
              <w:jc w:val="center"/>
              <w:rPr>
                <w:rFonts w:ascii="Times New Roman" w:hAnsi="Times New Roman" w:cs="Times New Roman"/>
                <w:b/>
                <w:sz w:val="16"/>
                <w:szCs w:val="20"/>
              </w:rPr>
            </w:pPr>
            <w:r w:rsidRPr="009A0EE3">
              <w:rPr>
                <w:rFonts w:ascii="Times New Roman" w:hAnsi="Times New Roman"/>
                <w:b/>
                <w:i/>
                <w:sz w:val="20"/>
              </w:rPr>
              <w:t>MAKASSAR CITY</w:t>
            </w:r>
          </w:p>
          <w:p w14:paraId="3C7753EB" w14:textId="2E422585" w:rsidR="00C14F71" w:rsidRPr="009C4B91" w:rsidRDefault="00C14F71" w:rsidP="009C4B91">
            <w:pPr>
              <w:spacing w:line="240" w:lineRule="auto"/>
              <w:jc w:val="center"/>
              <w:rPr>
                <w:rFonts w:ascii="Times New Roman" w:hAnsi="Times New Roman" w:cs="Times New Roman"/>
                <w:b/>
                <w:color w:val="000000" w:themeColor="text1"/>
                <w:sz w:val="20"/>
                <w:szCs w:val="20"/>
                <w:lang w:val="id-ID"/>
              </w:rPr>
            </w:pPr>
          </w:p>
        </w:tc>
      </w:tr>
      <w:tr w:rsidR="00A37DC2" w:rsidRPr="009C4B91" w14:paraId="0E95A6B1" w14:textId="77777777" w:rsidTr="00835CFC">
        <w:tc>
          <w:tcPr>
            <w:tcW w:w="5000" w:type="pct"/>
          </w:tcPr>
          <w:p w14:paraId="2F37E695" w14:textId="40E387F2" w:rsidR="00A37DC2" w:rsidRPr="009C4B91" w:rsidRDefault="009A0EE3" w:rsidP="009C4B91">
            <w:pPr>
              <w:spacing w:after="60" w:line="240" w:lineRule="auto"/>
              <w:jc w:val="right"/>
              <w:rPr>
                <w:rFonts w:ascii="Times New Roman" w:hAnsi="Times New Roman" w:cs="Times New Roman"/>
                <w:sz w:val="20"/>
                <w:szCs w:val="20"/>
                <w:lang w:val="id-ID"/>
              </w:rPr>
            </w:pPr>
            <w:r>
              <w:rPr>
                <w:rFonts w:ascii="Times New Roman" w:hAnsi="Times New Roman" w:cs="Times New Roman"/>
                <w:b/>
                <w:color w:val="000000"/>
                <w:sz w:val="20"/>
                <w:szCs w:val="20"/>
              </w:rPr>
              <w:t>Sitti Aminah</w:t>
            </w:r>
            <w:r w:rsidR="00A37DC2" w:rsidRPr="009C4B91">
              <w:rPr>
                <w:rFonts w:ascii="Times New Roman" w:hAnsi="Times New Roman" w:cs="Times New Roman"/>
                <w:b/>
                <w:color w:val="000000"/>
                <w:sz w:val="20"/>
                <w:szCs w:val="20"/>
                <w:vertAlign w:val="superscript"/>
              </w:rPr>
              <w:t>1</w:t>
            </w:r>
            <w:r w:rsidR="00A37DC2" w:rsidRPr="009C4B91">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Hamzah Pagarra</w:t>
            </w:r>
            <w:r w:rsidR="00A37DC2" w:rsidRPr="009C4B91">
              <w:rPr>
                <w:rFonts w:ascii="Times New Roman" w:hAnsi="Times New Roman" w:cs="Times New Roman"/>
                <w:b/>
                <w:color w:val="000000"/>
                <w:sz w:val="20"/>
                <w:szCs w:val="20"/>
                <w:vertAlign w:val="superscript"/>
              </w:rPr>
              <w:t>2</w:t>
            </w:r>
            <w:r w:rsidR="00D052EE" w:rsidRPr="009C4B91">
              <w:rPr>
                <w:rFonts w:ascii="Times New Roman" w:hAnsi="Times New Roman" w:cs="Times New Roman"/>
                <w:b/>
                <w:color w:val="000000"/>
                <w:sz w:val="20"/>
                <w:szCs w:val="20"/>
              </w:rPr>
              <w:t>,</w:t>
            </w:r>
            <w:r>
              <w:rPr>
                <w:rFonts w:ascii="Times New Roman" w:hAnsi="Times New Roman" w:cs="Times New Roman"/>
                <w:b/>
                <w:color w:val="000000"/>
                <w:sz w:val="20"/>
                <w:szCs w:val="20"/>
                <w:lang w:val="id-ID"/>
              </w:rPr>
              <w:t xml:space="preserve"> </w:t>
            </w:r>
            <w:r>
              <w:rPr>
                <w:rFonts w:ascii="Times New Roman" w:hAnsi="Times New Roman" w:cs="Times New Roman"/>
                <w:b/>
                <w:color w:val="000000"/>
                <w:sz w:val="20"/>
                <w:szCs w:val="20"/>
              </w:rPr>
              <w:t>Nurhaedah</w:t>
            </w:r>
            <w:r w:rsidR="00A37DC2" w:rsidRPr="009C4B91">
              <w:rPr>
                <w:rFonts w:ascii="Times New Roman" w:hAnsi="Times New Roman" w:cs="Times New Roman"/>
                <w:b/>
                <w:color w:val="000000"/>
                <w:sz w:val="20"/>
                <w:szCs w:val="20"/>
                <w:vertAlign w:val="superscript"/>
              </w:rPr>
              <w:t>3</w:t>
            </w:r>
          </w:p>
        </w:tc>
      </w:tr>
      <w:tr w:rsidR="00A37DC2" w:rsidRPr="009C4B91" w14:paraId="1515C1A6" w14:textId="77777777" w:rsidTr="00835CFC">
        <w:tc>
          <w:tcPr>
            <w:tcW w:w="5000" w:type="pct"/>
          </w:tcPr>
          <w:p w14:paraId="1E288F7F" w14:textId="69C016DE" w:rsidR="00A37DC2" w:rsidRPr="009C4B91" w:rsidRDefault="00A37DC2" w:rsidP="009C4B91">
            <w:pPr>
              <w:spacing w:line="240" w:lineRule="auto"/>
              <w:jc w:val="right"/>
              <w:rPr>
                <w:rFonts w:ascii="Times New Roman" w:hAnsi="Times New Roman" w:cs="Times New Roman"/>
                <w:b/>
                <w:sz w:val="20"/>
                <w:szCs w:val="20"/>
                <w:lang w:val="id-ID"/>
              </w:rPr>
            </w:pPr>
            <w:r w:rsidRPr="009C4B91">
              <w:rPr>
                <w:rFonts w:ascii="Times New Roman" w:hAnsi="Times New Roman" w:cs="Times New Roman"/>
                <w:color w:val="000000"/>
                <w:sz w:val="20"/>
                <w:szCs w:val="20"/>
                <w:vertAlign w:val="superscript"/>
              </w:rPr>
              <w:t>1</w:t>
            </w:r>
            <w:r w:rsidRPr="009C4B91">
              <w:rPr>
                <w:rFonts w:ascii="Times New Roman" w:hAnsi="Times New Roman" w:cs="Times New Roman"/>
                <w:color w:val="000000"/>
                <w:sz w:val="20"/>
                <w:szCs w:val="20"/>
              </w:rPr>
              <w:t xml:space="preserve"> Pendidikan Guru Sekolah Dasar,Universitas Negeri Makassar</w:t>
            </w:r>
          </w:p>
        </w:tc>
      </w:tr>
      <w:tr w:rsidR="00A37DC2" w:rsidRPr="009C4B91" w14:paraId="522567AB" w14:textId="77777777" w:rsidTr="00835CFC">
        <w:tc>
          <w:tcPr>
            <w:tcW w:w="5000" w:type="pct"/>
          </w:tcPr>
          <w:p w14:paraId="56DC07D5" w14:textId="19A807F1" w:rsidR="00A37DC2" w:rsidRPr="009C4B91" w:rsidRDefault="00A37DC2" w:rsidP="009C4B91">
            <w:pPr>
              <w:spacing w:line="240" w:lineRule="auto"/>
              <w:jc w:val="right"/>
              <w:rPr>
                <w:rFonts w:ascii="Times New Roman" w:hAnsi="Times New Roman" w:cs="Times New Roman"/>
                <w:b/>
                <w:sz w:val="20"/>
                <w:szCs w:val="20"/>
                <w:lang w:val="id-ID"/>
              </w:rPr>
            </w:pPr>
            <w:r w:rsidRPr="009C4B91">
              <w:rPr>
                <w:rFonts w:ascii="Times New Roman" w:hAnsi="Times New Roman" w:cs="Times New Roman"/>
                <w:color w:val="000000"/>
                <w:sz w:val="20"/>
                <w:szCs w:val="20"/>
                <w:vertAlign w:val="superscript"/>
              </w:rPr>
              <w:t>2</w:t>
            </w:r>
            <w:r w:rsidRPr="009C4B91">
              <w:rPr>
                <w:rFonts w:ascii="Times New Roman" w:hAnsi="Times New Roman" w:cs="Times New Roman"/>
                <w:color w:val="000000"/>
                <w:sz w:val="20"/>
                <w:szCs w:val="20"/>
              </w:rPr>
              <w:t xml:space="preserve"> Pendidikan Guru Sekolah Dasar,Universitas Negeri Makassar</w:t>
            </w:r>
          </w:p>
        </w:tc>
      </w:tr>
      <w:tr w:rsidR="00A37DC2" w:rsidRPr="009C4B91" w14:paraId="77504025" w14:textId="77777777" w:rsidTr="00835CFC">
        <w:tc>
          <w:tcPr>
            <w:tcW w:w="5000" w:type="pct"/>
          </w:tcPr>
          <w:p w14:paraId="51D1C3C5" w14:textId="26DF7F18" w:rsidR="00A37DC2" w:rsidRPr="009C4B91" w:rsidRDefault="00A37DC2" w:rsidP="009C4B91">
            <w:pPr>
              <w:spacing w:line="240" w:lineRule="auto"/>
              <w:jc w:val="right"/>
              <w:rPr>
                <w:rFonts w:ascii="Times New Roman" w:hAnsi="Times New Roman" w:cs="Times New Roman"/>
                <w:b/>
                <w:sz w:val="20"/>
                <w:szCs w:val="20"/>
                <w:lang w:val="id-ID"/>
              </w:rPr>
            </w:pPr>
            <w:r w:rsidRPr="009C4B91">
              <w:rPr>
                <w:rFonts w:ascii="Times New Roman" w:hAnsi="Times New Roman" w:cs="Times New Roman"/>
                <w:color w:val="000000"/>
                <w:sz w:val="20"/>
                <w:szCs w:val="20"/>
                <w:vertAlign w:val="superscript"/>
              </w:rPr>
              <w:t>3</w:t>
            </w:r>
            <w:r w:rsidRPr="009C4B91">
              <w:rPr>
                <w:rFonts w:ascii="Times New Roman" w:hAnsi="Times New Roman" w:cs="Times New Roman"/>
                <w:color w:val="000000"/>
                <w:sz w:val="20"/>
                <w:szCs w:val="20"/>
              </w:rPr>
              <w:t xml:space="preserve"> Pendidikan Guru Sekolah Dasar,Universitas Negeri Makassar</w:t>
            </w:r>
          </w:p>
        </w:tc>
      </w:tr>
      <w:tr w:rsidR="00A37DC2" w:rsidRPr="009C4B91" w14:paraId="43F3BF71" w14:textId="77777777" w:rsidTr="00835CFC">
        <w:tc>
          <w:tcPr>
            <w:tcW w:w="5000" w:type="pct"/>
          </w:tcPr>
          <w:p w14:paraId="56CAFA5E" w14:textId="77777777" w:rsidR="00A37DC2" w:rsidRPr="009C4B91" w:rsidRDefault="00A37DC2" w:rsidP="009C4B91">
            <w:pPr>
              <w:spacing w:line="240" w:lineRule="auto"/>
              <w:jc w:val="right"/>
              <w:rPr>
                <w:rFonts w:ascii="Times New Roman" w:hAnsi="Times New Roman" w:cs="Times New Roman"/>
                <w:color w:val="000000"/>
                <w:sz w:val="20"/>
                <w:szCs w:val="20"/>
                <w:vertAlign w:val="superscript"/>
              </w:rPr>
            </w:pPr>
          </w:p>
        </w:tc>
      </w:tr>
      <w:tr w:rsidR="00BB1D0F" w:rsidRPr="009C4B91" w14:paraId="7A351EF0" w14:textId="77777777" w:rsidTr="00835CFC">
        <w:tc>
          <w:tcPr>
            <w:tcW w:w="5000" w:type="pct"/>
            <w:shd w:val="clear" w:color="auto" w:fill="808080" w:themeFill="background1" w:themeFillShade="80"/>
          </w:tcPr>
          <w:p w14:paraId="37740D75" w14:textId="77777777" w:rsidR="00BB1D0F" w:rsidRPr="009C4B91" w:rsidRDefault="00BB1D0F" w:rsidP="009C4B91">
            <w:pPr>
              <w:spacing w:line="240" w:lineRule="auto"/>
              <w:jc w:val="both"/>
              <w:rPr>
                <w:rFonts w:ascii="Times New Roman" w:hAnsi="Times New Roman" w:cs="Times New Roman"/>
                <w:sz w:val="20"/>
                <w:szCs w:val="20"/>
                <w:lang w:val="id-ID"/>
              </w:rPr>
            </w:pPr>
          </w:p>
        </w:tc>
      </w:tr>
      <w:tr w:rsidR="003C3FDB" w:rsidRPr="009C4B91" w14:paraId="5F059604" w14:textId="77777777" w:rsidTr="00835CFC">
        <w:tc>
          <w:tcPr>
            <w:tcW w:w="5000" w:type="pct"/>
          </w:tcPr>
          <w:p w14:paraId="471A824D" w14:textId="77777777" w:rsidR="003C3FDB" w:rsidRPr="009C4B91" w:rsidRDefault="003C3FDB" w:rsidP="009C4B91">
            <w:pPr>
              <w:spacing w:line="240" w:lineRule="auto"/>
              <w:jc w:val="both"/>
              <w:rPr>
                <w:rFonts w:ascii="Times New Roman" w:hAnsi="Times New Roman" w:cs="Times New Roman"/>
                <w:sz w:val="20"/>
                <w:szCs w:val="20"/>
                <w:lang w:val="id-ID"/>
              </w:rPr>
            </w:pPr>
          </w:p>
        </w:tc>
      </w:tr>
      <w:tr w:rsidR="003C3FDB" w:rsidRPr="009C4B91" w14:paraId="166FBA9C" w14:textId="77777777" w:rsidTr="00835CFC">
        <w:tc>
          <w:tcPr>
            <w:tcW w:w="5000" w:type="pct"/>
            <w:hideMark/>
          </w:tcPr>
          <w:p w14:paraId="394B3CFE" w14:textId="7609FA64" w:rsidR="003C3FDB" w:rsidRPr="009C4B91" w:rsidRDefault="003C3FDB" w:rsidP="009C4B91">
            <w:pPr>
              <w:spacing w:after="60" w:line="240" w:lineRule="auto"/>
              <w:jc w:val="both"/>
              <w:rPr>
                <w:rFonts w:ascii="Times New Roman" w:hAnsi="Times New Roman" w:cs="Times New Roman"/>
                <w:b/>
                <w:sz w:val="20"/>
                <w:szCs w:val="20"/>
                <w:lang w:val="id-ID"/>
              </w:rPr>
            </w:pPr>
            <w:r w:rsidRPr="009C4B91">
              <w:rPr>
                <w:rFonts w:ascii="Times New Roman" w:hAnsi="Times New Roman" w:cs="Times New Roman"/>
                <w:b/>
                <w:sz w:val="20"/>
                <w:szCs w:val="20"/>
                <w:lang w:val="id-ID"/>
              </w:rPr>
              <w:t xml:space="preserve">Abstrak </w:t>
            </w:r>
          </w:p>
        </w:tc>
      </w:tr>
      <w:tr w:rsidR="003C3FDB" w:rsidRPr="009C4B91" w14:paraId="3621C416" w14:textId="77777777" w:rsidTr="00835CFC">
        <w:tc>
          <w:tcPr>
            <w:tcW w:w="5000" w:type="pct"/>
            <w:hideMark/>
          </w:tcPr>
          <w:p w14:paraId="3023DF4D" w14:textId="66F0297D" w:rsidR="00A37DC2" w:rsidRPr="009C4B91" w:rsidRDefault="009A0EE3" w:rsidP="009C4B91">
            <w:pPr>
              <w:pStyle w:val="BodyText"/>
              <w:spacing w:after="0"/>
              <w:ind w:right="18"/>
              <w:jc w:val="both"/>
              <w:rPr>
                <w:rFonts w:cs="Times New Roman"/>
                <w:sz w:val="20"/>
                <w:szCs w:val="20"/>
                <w:lang w:val="en-US"/>
              </w:rPr>
            </w:pPr>
            <w:r w:rsidRPr="00941592">
              <w:rPr>
                <w:sz w:val="20"/>
              </w:rPr>
              <w:t xml:space="preserve">Penelitian ini bertujuan untuk mengetahui Pengaruh Fasilitas Perpustakaan Terhadap Minat Baca Siswa di UPT SDN Sipala II Kecamatan Biringkanaya Kota Makassar. Penelitian ini merupakan penelitian kuantitatif jenis ekspostfacto yang menunjukkan pengaruh variabel X terhadap variabel Y. Populasi dalam penelitian ini adalah berjumlah 95 orang. Sampel dalam penelitian ini sebesar 75 orang. Teknik pengumpulan data yang digunakan adalah angket dan dokumentasi. Sedangkan teknik analisis datanya menggunakan analisis statistik deskriptif serta Teknik analisis statistik inferensial menggunakan Analisis Regresi Linear Sederhana. Hasil penelitian menunjukkan bahwa, fasilitas perpustakaan terhadap minat baca siswa di </w:t>
            </w:r>
            <w:r w:rsidRPr="00941592">
              <w:rPr>
                <w:i/>
                <w:sz w:val="20"/>
              </w:rPr>
              <w:t>UPT SDN Sipala II Kecamatan Biringkana, Kota Makassar</w:t>
            </w:r>
            <w:r w:rsidRPr="00941592">
              <w:rPr>
                <w:sz w:val="20"/>
              </w:rPr>
              <w:t xml:space="preserve"> berada pada kategori sedang. Adapun berdasarkan  hasil  analisis   data menunjukkan bahwa ada pengaruh yang positif dan  signifikan  antara fasilitas perpustakaan sekolah  terhadap minat  baca siswa  di </w:t>
            </w:r>
            <w:r w:rsidRPr="00941592">
              <w:rPr>
                <w:i/>
                <w:sz w:val="20"/>
              </w:rPr>
              <w:t>UPT SDN Sipala II Kecamatan Biringkana, Kota Makassar</w:t>
            </w:r>
            <w:r w:rsidRPr="00941592">
              <w:rPr>
                <w:sz w:val="20"/>
              </w:rPr>
              <w:t xml:space="preserve">. Hal ini dapat dilihat dari F hitung lebih besar dari pada F tabel (27.850 &gt; 3,97) sehingga terjadi pengaruh signifikan. Kemudian signifikansi dibandingkan dengan harga p-value 0,000 lebih kecil daripada level signifikansi 5% (0,000 &lt; 0,05). Sehingga hipotesis yang menyatakan ada pengaruh fasilitas perpustakaan sekolah terhadap minat baca siswa </w:t>
            </w:r>
            <w:r w:rsidRPr="00941592">
              <w:rPr>
                <w:i/>
                <w:sz w:val="20"/>
              </w:rPr>
              <w:t>UPT SDN Sipala II Kecamatan Biringkana, Kota Makassar</w:t>
            </w:r>
            <w:r w:rsidRPr="00941592">
              <w:rPr>
                <w:sz w:val="20"/>
              </w:rPr>
              <w:t xml:space="preserve"> dapat diterima</w:t>
            </w:r>
            <w:r w:rsidR="00FF7796" w:rsidRPr="009C4B91">
              <w:rPr>
                <w:rFonts w:cs="Times New Roman"/>
                <w:sz w:val="20"/>
                <w:szCs w:val="20"/>
              </w:rPr>
              <w:t>.</w:t>
            </w:r>
          </w:p>
          <w:p w14:paraId="6B3A54E7" w14:textId="77777777" w:rsidR="00A37DC2" w:rsidRPr="009C4B91" w:rsidRDefault="00A37DC2" w:rsidP="009C4B91">
            <w:pPr>
              <w:pStyle w:val="BodyText"/>
              <w:spacing w:before="7" w:after="0"/>
              <w:jc w:val="both"/>
              <w:rPr>
                <w:rFonts w:cs="Times New Roman"/>
                <w:sz w:val="20"/>
                <w:szCs w:val="20"/>
                <w:lang w:val="en-US"/>
              </w:rPr>
            </w:pPr>
          </w:p>
          <w:p w14:paraId="5756C072" w14:textId="4A833E69" w:rsidR="003C3FDB" w:rsidRPr="009C4B91" w:rsidRDefault="00A37DC2" w:rsidP="009C4B91">
            <w:pPr>
              <w:contextualSpacing/>
              <w:jc w:val="both"/>
              <w:rPr>
                <w:rFonts w:ascii="Times New Roman" w:hAnsi="Times New Roman" w:cs="Times New Roman"/>
                <w:sz w:val="20"/>
                <w:szCs w:val="20"/>
                <w:lang w:val="id-ID"/>
              </w:rPr>
            </w:pPr>
            <w:r w:rsidRPr="009C4B91">
              <w:rPr>
                <w:rFonts w:ascii="Times New Roman" w:hAnsi="Times New Roman" w:cs="Times New Roman"/>
                <w:b/>
                <w:sz w:val="20"/>
                <w:szCs w:val="20"/>
              </w:rPr>
              <w:t xml:space="preserve">Kata </w:t>
            </w:r>
            <w:proofErr w:type="gramStart"/>
            <w:r w:rsidRPr="009C4B91">
              <w:rPr>
                <w:rFonts w:ascii="Times New Roman" w:hAnsi="Times New Roman" w:cs="Times New Roman"/>
                <w:b/>
                <w:sz w:val="20"/>
                <w:szCs w:val="20"/>
              </w:rPr>
              <w:t xml:space="preserve">Kunci </w:t>
            </w:r>
            <w:r w:rsidRPr="009C4B91">
              <w:rPr>
                <w:rFonts w:ascii="Times New Roman" w:hAnsi="Times New Roman" w:cs="Times New Roman"/>
                <w:sz w:val="20"/>
                <w:szCs w:val="20"/>
              </w:rPr>
              <w:t>:</w:t>
            </w:r>
            <w:proofErr w:type="gramEnd"/>
            <w:r w:rsidRPr="009C4B91">
              <w:rPr>
                <w:rFonts w:ascii="Times New Roman" w:hAnsi="Times New Roman" w:cs="Times New Roman"/>
                <w:sz w:val="20"/>
                <w:szCs w:val="20"/>
              </w:rPr>
              <w:t xml:space="preserve"> </w:t>
            </w:r>
            <w:r w:rsidR="009A0EE3" w:rsidRPr="00941592">
              <w:rPr>
                <w:rFonts w:ascii="Times New Roman" w:hAnsi="Times New Roman"/>
                <w:i/>
                <w:sz w:val="20"/>
              </w:rPr>
              <w:t>Fasilitas perpustakaan sekolah, minat baca siswa</w:t>
            </w:r>
            <w:r w:rsidR="00FF7796" w:rsidRPr="009C4B91">
              <w:rPr>
                <w:rFonts w:ascii="Times New Roman" w:hAnsi="Times New Roman" w:cs="Times New Roman"/>
                <w:i/>
                <w:sz w:val="20"/>
                <w:szCs w:val="20"/>
                <w:lang w:val="id-ID"/>
              </w:rPr>
              <w:t>.</w:t>
            </w:r>
          </w:p>
        </w:tc>
      </w:tr>
      <w:tr w:rsidR="003C3FDB" w:rsidRPr="009C4B91" w14:paraId="7BA02183" w14:textId="77777777" w:rsidTr="00835CFC">
        <w:tc>
          <w:tcPr>
            <w:tcW w:w="5000" w:type="pct"/>
          </w:tcPr>
          <w:p w14:paraId="486C3E55" w14:textId="77777777" w:rsidR="003C3FDB" w:rsidRPr="009C4B91" w:rsidRDefault="003C3FDB" w:rsidP="009C4B91">
            <w:pPr>
              <w:spacing w:line="240" w:lineRule="auto"/>
              <w:jc w:val="both"/>
              <w:rPr>
                <w:rFonts w:ascii="Times New Roman" w:hAnsi="Times New Roman" w:cs="Times New Roman"/>
                <w:b/>
                <w:sz w:val="20"/>
                <w:szCs w:val="20"/>
                <w:lang w:val="id-ID"/>
              </w:rPr>
            </w:pPr>
          </w:p>
        </w:tc>
      </w:tr>
      <w:tr w:rsidR="003C3FDB" w:rsidRPr="009C4B91" w14:paraId="1A9F57B8" w14:textId="77777777" w:rsidTr="00835CFC">
        <w:tc>
          <w:tcPr>
            <w:tcW w:w="5000" w:type="pct"/>
            <w:hideMark/>
          </w:tcPr>
          <w:p w14:paraId="7DED7B47" w14:textId="2092FBFD" w:rsidR="003C3FDB" w:rsidRPr="009C4B91" w:rsidRDefault="00A37DC2" w:rsidP="009C4B91">
            <w:pPr>
              <w:spacing w:after="60" w:line="240" w:lineRule="auto"/>
              <w:jc w:val="both"/>
              <w:rPr>
                <w:rFonts w:ascii="Times New Roman" w:hAnsi="Times New Roman" w:cs="Times New Roman"/>
                <w:b/>
                <w:sz w:val="20"/>
                <w:szCs w:val="20"/>
              </w:rPr>
            </w:pPr>
            <w:r w:rsidRPr="009C4B91">
              <w:rPr>
                <w:rFonts w:ascii="Times New Roman" w:hAnsi="Times New Roman" w:cs="Times New Roman"/>
                <w:b/>
                <w:sz w:val="20"/>
                <w:szCs w:val="20"/>
                <w:lang w:val="id-ID"/>
              </w:rPr>
              <w:t xml:space="preserve">Abstract </w:t>
            </w:r>
          </w:p>
        </w:tc>
      </w:tr>
      <w:tr w:rsidR="003C3FDB" w:rsidRPr="009C4B91" w14:paraId="67CDC8F1" w14:textId="77777777" w:rsidTr="00835CFC">
        <w:tc>
          <w:tcPr>
            <w:tcW w:w="5000" w:type="pct"/>
            <w:hideMark/>
          </w:tcPr>
          <w:p w14:paraId="5C82CDAA" w14:textId="038FA52B" w:rsidR="00FF7796" w:rsidRPr="009C4B91" w:rsidRDefault="009A0EE3" w:rsidP="009C4B91">
            <w:pPr>
              <w:spacing w:line="240" w:lineRule="auto"/>
              <w:jc w:val="both"/>
              <w:rPr>
                <w:rFonts w:ascii="Times New Roman" w:hAnsi="Times New Roman" w:cs="Times New Roman"/>
                <w:i/>
                <w:sz w:val="20"/>
                <w:szCs w:val="20"/>
              </w:rPr>
            </w:pPr>
            <w:r w:rsidRPr="009A0EE3">
              <w:rPr>
                <w:rStyle w:val="y2iqfc"/>
                <w:rFonts w:ascii="Palatino Linotype" w:eastAsia="Times New Roman" w:hAnsi="Palatino Linotype" w:cs="Times New Roman"/>
                <w:i/>
                <w:sz w:val="20"/>
                <w:szCs w:val="18"/>
              </w:rPr>
              <w:t xml:space="preserve">This study aims to determine the Effect of Library Facilities on Students' Reading Interest at UPT SDN Sipala II, Biringkanaya District, </w:t>
            </w:r>
            <w:proofErr w:type="gramStart"/>
            <w:r w:rsidRPr="009A0EE3">
              <w:rPr>
                <w:rStyle w:val="y2iqfc"/>
                <w:rFonts w:ascii="Palatino Linotype" w:eastAsia="Times New Roman" w:hAnsi="Palatino Linotype" w:cs="Times New Roman"/>
                <w:i/>
                <w:sz w:val="20"/>
                <w:szCs w:val="18"/>
              </w:rPr>
              <w:t>Makassar</w:t>
            </w:r>
            <w:proofErr w:type="gramEnd"/>
            <w:r w:rsidRPr="009A0EE3">
              <w:rPr>
                <w:rStyle w:val="y2iqfc"/>
                <w:rFonts w:ascii="Palatino Linotype" w:eastAsia="Times New Roman" w:hAnsi="Palatino Linotype" w:cs="Times New Roman"/>
                <w:i/>
                <w:sz w:val="20"/>
                <w:szCs w:val="18"/>
              </w:rPr>
              <w:t xml:space="preserve"> City. This study is an expostfacto type quantitative study that shows the influence of variable X on variable Y. Population in this study is 95 people. The sample in this study was 75 people.</w:t>
            </w:r>
            <w:r w:rsidRPr="009A0EE3">
              <w:rPr>
                <w:rFonts w:ascii="Palatino Linotype" w:hAnsi="Palatino Linotype"/>
                <w:i/>
                <w:sz w:val="20"/>
                <w:szCs w:val="18"/>
              </w:rPr>
              <w:t xml:space="preserve"> </w:t>
            </w:r>
            <w:r w:rsidRPr="009A0EE3">
              <w:rPr>
                <w:rStyle w:val="y2iqfc"/>
                <w:rFonts w:ascii="Palatino Linotype" w:eastAsia="Times New Roman" w:hAnsi="Palatino Linotype" w:cs="Times New Roman"/>
                <w:i/>
                <w:sz w:val="20"/>
                <w:szCs w:val="18"/>
              </w:rPr>
              <w:t xml:space="preserve">The data collection techniques used </w:t>
            </w:r>
            <w:proofErr w:type="gramStart"/>
            <w:r w:rsidRPr="009A0EE3">
              <w:rPr>
                <w:rStyle w:val="y2iqfc"/>
                <w:rFonts w:ascii="Palatino Linotype" w:eastAsia="Times New Roman" w:hAnsi="Palatino Linotype" w:cs="Times New Roman"/>
                <w:i/>
                <w:sz w:val="20"/>
                <w:szCs w:val="18"/>
              </w:rPr>
              <w:t>are</w:t>
            </w:r>
            <w:proofErr w:type="gramEnd"/>
            <w:r w:rsidRPr="009A0EE3">
              <w:rPr>
                <w:rStyle w:val="y2iqfc"/>
                <w:rFonts w:ascii="Palatino Linotype" w:eastAsia="Times New Roman" w:hAnsi="Palatino Linotype" w:cs="Times New Roman"/>
                <w:i/>
                <w:sz w:val="20"/>
                <w:szCs w:val="18"/>
              </w:rPr>
              <w:t xml:space="preserve"> questionnaires and documentation. Meanwhile, the data analysis technique uses descriptive statistical analysis and inferential statistical analysis techniques use Simple Linear Regression Analysis. The results showed that library facilities for students' reading interest at UPT SDN Sipala II Biringkana District, Makassar City were in the moderate category.</w:t>
            </w:r>
            <w:r w:rsidRPr="009A0EE3">
              <w:rPr>
                <w:rFonts w:ascii="Palatino Linotype" w:hAnsi="Palatino Linotype"/>
                <w:i/>
                <w:sz w:val="20"/>
                <w:szCs w:val="18"/>
              </w:rPr>
              <w:t xml:space="preserve"> </w:t>
            </w:r>
            <w:r w:rsidRPr="009A0EE3">
              <w:rPr>
                <w:rStyle w:val="y2iqfc"/>
                <w:rFonts w:ascii="Palatino Linotype" w:eastAsia="Times New Roman" w:hAnsi="Palatino Linotype" w:cs="Times New Roman"/>
                <w:i/>
                <w:sz w:val="20"/>
                <w:szCs w:val="18"/>
              </w:rPr>
              <w:t>Based on the results of data analysis, it shows that there is a positive and significant influence between school library facilities on students' reading interest at UPT SDN Sipala II Biringkana District, Makassar City. This can be seen from the F count greater than the F of the table (27,850 &gt; 3.97) so that there is a significant influence.</w:t>
            </w:r>
            <w:r w:rsidRPr="009A0EE3">
              <w:rPr>
                <w:rFonts w:ascii="Palatino Linotype" w:hAnsi="Palatino Linotype"/>
                <w:i/>
                <w:sz w:val="20"/>
                <w:szCs w:val="18"/>
              </w:rPr>
              <w:t xml:space="preserve"> </w:t>
            </w:r>
            <w:r w:rsidRPr="009A0EE3">
              <w:rPr>
                <w:rStyle w:val="y2iqfc"/>
                <w:rFonts w:ascii="Palatino Linotype" w:eastAsia="Times New Roman" w:hAnsi="Palatino Linotype" w:cs="Times New Roman"/>
                <w:i/>
                <w:sz w:val="20"/>
                <w:szCs w:val="18"/>
              </w:rPr>
              <w:t>Then the significance compared to the p-value price of 0.000 is smaller than the significance level of 5% (0.000 &lt; 0.05). So that the hypothesis that states there is an influence of school library facilities on the reading interest of UPT sipala II students, Biringkana District, Makassar City can be accepted</w:t>
            </w:r>
            <w:r w:rsidR="00FF7796" w:rsidRPr="009C4B91">
              <w:rPr>
                <w:rFonts w:ascii="Times New Roman" w:hAnsi="Times New Roman" w:cs="Times New Roman"/>
                <w:i/>
                <w:sz w:val="20"/>
                <w:szCs w:val="20"/>
                <w:lang w:val="id-ID"/>
              </w:rPr>
              <w:t>.</w:t>
            </w:r>
          </w:p>
          <w:p w14:paraId="53AF4A3D" w14:textId="77777777" w:rsidR="00FF7796" w:rsidRPr="009C4B91" w:rsidRDefault="00FF7796" w:rsidP="009C4B91">
            <w:pPr>
              <w:spacing w:line="240" w:lineRule="auto"/>
              <w:jc w:val="both"/>
              <w:rPr>
                <w:rFonts w:ascii="Times New Roman" w:hAnsi="Times New Roman" w:cs="Times New Roman"/>
                <w:b/>
                <w:sz w:val="20"/>
                <w:szCs w:val="20"/>
              </w:rPr>
            </w:pPr>
          </w:p>
          <w:p w14:paraId="6DF4EA4F" w14:textId="4EFA3C3A" w:rsidR="003C3FDB" w:rsidRPr="009C4B91" w:rsidRDefault="00A37DC2" w:rsidP="009C4B91">
            <w:pPr>
              <w:spacing w:line="240" w:lineRule="auto"/>
              <w:jc w:val="both"/>
              <w:rPr>
                <w:rFonts w:ascii="Times New Roman" w:hAnsi="Times New Roman" w:cs="Times New Roman"/>
                <w:sz w:val="20"/>
                <w:szCs w:val="20"/>
              </w:rPr>
            </w:pPr>
            <w:r w:rsidRPr="009C4B91">
              <w:rPr>
                <w:rFonts w:ascii="Times New Roman" w:hAnsi="Times New Roman" w:cs="Times New Roman"/>
                <w:b/>
                <w:sz w:val="20"/>
                <w:szCs w:val="20"/>
              </w:rPr>
              <w:t>Keywords</w:t>
            </w:r>
            <w:r w:rsidRPr="009C4B91">
              <w:rPr>
                <w:rFonts w:ascii="Times New Roman" w:hAnsi="Times New Roman" w:cs="Times New Roman"/>
                <w:sz w:val="20"/>
                <w:szCs w:val="20"/>
              </w:rPr>
              <w:t xml:space="preserve">: </w:t>
            </w:r>
            <w:r w:rsidR="009A0EE3" w:rsidRPr="009A0EE3">
              <w:rPr>
                <w:rStyle w:val="y2iqfc"/>
                <w:rFonts w:ascii="Palatino Linotype" w:hAnsi="Palatino Linotype" w:cs="Times New Roman"/>
                <w:i/>
                <w:sz w:val="20"/>
                <w:szCs w:val="18"/>
              </w:rPr>
              <w:t>school library facilities, interest in reading</w:t>
            </w:r>
            <w:r w:rsidR="00FF7796" w:rsidRPr="009C4B91">
              <w:rPr>
                <w:rFonts w:ascii="Times New Roman" w:hAnsi="Times New Roman" w:cs="Times New Roman"/>
                <w:i/>
                <w:iCs/>
                <w:color w:val="000000" w:themeColor="text1"/>
                <w:sz w:val="20"/>
                <w:szCs w:val="20"/>
                <w:lang w:val="id-ID"/>
              </w:rPr>
              <w:t>.</w:t>
            </w:r>
          </w:p>
        </w:tc>
      </w:tr>
      <w:tr w:rsidR="00AF2E2E" w:rsidRPr="009C4B91" w14:paraId="509E6FB2" w14:textId="77777777" w:rsidTr="00835CFC">
        <w:tc>
          <w:tcPr>
            <w:tcW w:w="5000" w:type="pct"/>
          </w:tcPr>
          <w:p w14:paraId="24905876" w14:textId="77777777" w:rsidR="00AF2E2E" w:rsidRPr="009C4B91" w:rsidRDefault="00AF2E2E" w:rsidP="009C4B91">
            <w:pPr>
              <w:spacing w:line="240" w:lineRule="auto"/>
              <w:jc w:val="both"/>
              <w:rPr>
                <w:rFonts w:ascii="Times New Roman" w:hAnsi="Times New Roman" w:cs="Times New Roman"/>
                <w:b/>
                <w:sz w:val="20"/>
                <w:szCs w:val="20"/>
              </w:rPr>
            </w:pPr>
          </w:p>
        </w:tc>
      </w:tr>
    </w:tbl>
    <w:p w14:paraId="134BE493" w14:textId="618CA7D4" w:rsidR="003C3FDB" w:rsidRPr="009C4B91" w:rsidRDefault="003C3FDB" w:rsidP="009C4B91">
      <w:pPr>
        <w:shd w:val="clear" w:color="auto" w:fill="808080" w:themeFill="background1" w:themeFillShade="80"/>
        <w:spacing w:after="0" w:line="240" w:lineRule="auto"/>
        <w:jc w:val="both"/>
        <w:rPr>
          <w:rFonts w:ascii="Times New Roman" w:hAnsi="Times New Roman" w:cs="Times New Roman"/>
          <w:sz w:val="20"/>
          <w:szCs w:val="20"/>
          <w:lang w:val="id-ID"/>
        </w:rPr>
      </w:pPr>
    </w:p>
    <w:p w14:paraId="541CFF10" w14:textId="2E0C0785" w:rsidR="00AF2E2E" w:rsidRPr="009C4B91" w:rsidRDefault="00AF2E2E" w:rsidP="009C4B91">
      <w:pPr>
        <w:pStyle w:val="Title"/>
        <w:spacing w:after="120"/>
        <w:contextualSpacing w:val="0"/>
        <w:jc w:val="both"/>
        <w:rPr>
          <w:rFonts w:ascii="Times New Roman" w:hAnsi="Times New Roman" w:cs="Times New Roman"/>
          <w:b/>
          <w:sz w:val="20"/>
          <w:szCs w:val="20"/>
          <w:lang w:val="id-ID"/>
        </w:rPr>
      </w:pPr>
    </w:p>
    <w:p w14:paraId="5AFA6800" w14:textId="0B720FFC" w:rsidR="00835CFC" w:rsidRPr="009C4B91" w:rsidRDefault="00835CFC" w:rsidP="009C4B91">
      <w:pPr>
        <w:spacing w:line="240" w:lineRule="auto"/>
        <w:jc w:val="both"/>
        <w:rPr>
          <w:rFonts w:ascii="Times New Roman" w:hAnsi="Times New Roman" w:cs="Times New Roman"/>
          <w:sz w:val="20"/>
          <w:szCs w:val="20"/>
          <w:lang w:val="id-ID"/>
        </w:rPr>
        <w:sectPr w:rsidR="00835CFC" w:rsidRPr="009C4B91" w:rsidSect="00835CFC">
          <w:headerReference w:type="default" r:id="rId9"/>
          <w:footerReference w:type="default" r:id="rId10"/>
          <w:footerReference w:type="first" r:id="rId11"/>
          <w:pgSz w:w="11906" w:h="16838"/>
          <w:pgMar w:top="1418" w:right="851" w:bottom="1418" w:left="851" w:header="567" w:footer="567" w:gutter="0"/>
          <w:cols w:space="708"/>
          <w:titlePg/>
          <w:docGrid w:linePitch="360"/>
        </w:sectPr>
      </w:pPr>
    </w:p>
    <w:p w14:paraId="64B4F2FE" w14:textId="74E84F3E" w:rsidR="003C3FDB" w:rsidRDefault="00DA2986" w:rsidP="009C4B91">
      <w:pPr>
        <w:pStyle w:val="Title"/>
        <w:numPr>
          <w:ilvl w:val="0"/>
          <w:numId w:val="7"/>
        </w:numPr>
        <w:spacing w:after="120"/>
        <w:ind w:left="360"/>
        <w:contextualSpacing w:val="0"/>
        <w:jc w:val="both"/>
        <w:rPr>
          <w:rFonts w:ascii="Times New Roman" w:hAnsi="Times New Roman" w:cs="Times New Roman"/>
          <w:b/>
          <w:sz w:val="20"/>
          <w:szCs w:val="20"/>
        </w:rPr>
      </w:pPr>
      <w:r w:rsidRPr="009C4B91">
        <w:rPr>
          <w:rFonts w:ascii="Times New Roman" w:hAnsi="Times New Roman" w:cs="Times New Roman"/>
          <w:b/>
          <w:sz w:val="20"/>
          <w:szCs w:val="20"/>
          <w:lang w:val="id-ID"/>
        </w:rPr>
        <w:lastRenderedPageBreak/>
        <w:t>PENDAHULUAN</w:t>
      </w:r>
    </w:p>
    <w:p w14:paraId="6F55356A" w14:textId="77777777" w:rsidR="00361073" w:rsidRPr="00361073" w:rsidRDefault="00361073" w:rsidP="00361073">
      <w:pPr>
        <w:spacing w:after="0" w:line="240" w:lineRule="auto"/>
        <w:ind w:firstLine="567"/>
        <w:jc w:val="both"/>
        <w:rPr>
          <w:rFonts w:ascii="Times New Roman" w:hAnsi="Times New Roman" w:cs="Times New Roman"/>
          <w:sz w:val="20"/>
          <w:szCs w:val="20"/>
        </w:rPr>
      </w:pPr>
      <w:r w:rsidRPr="00361073">
        <w:rPr>
          <w:rFonts w:ascii="Times New Roman" w:hAnsi="Times New Roman" w:cs="Times New Roman"/>
          <w:sz w:val="20"/>
          <w:szCs w:val="20"/>
        </w:rPr>
        <w:t xml:space="preserve">Belajar merupakan suatu proses untuk memperoleh perubahan. </w:t>
      </w:r>
      <w:proofErr w:type="gramStart"/>
      <w:r w:rsidRPr="00361073">
        <w:rPr>
          <w:rFonts w:ascii="Times New Roman" w:hAnsi="Times New Roman" w:cs="Times New Roman"/>
          <w:sz w:val="20"/>
          <w:szCs w:val="20"/>
        </w:rPr>
        <w:t>Perubahan dari hasil belajar biasanya terlihat dalam berubahnya tingkah laku seseorang.</w:t>
      </w:r>
      <w:proofErr w:type="gramEnd"/>
      <w:r w:rsidRPr="00361073">
        <w:rPr>
          <w:rFonts w:ascii="Times New Roman" w:hAnsi="Times New Roman" w:cs="Times New Roman"/>
          <w:sz w:val="20"/>
          <w:szCs w:val="20"/>
        </w:rPr>
        <w:t xml:space="preserve"> Memanfaatkan sumber belajar yang ada di sekolah untuk kelancaran proses </w:t>
      </w:r>
      <w:r w:rsidRPr="00361073">
        <w:rPr>
          <w:rFonts w:ascii="Times New Roman" w:hAnsi="Times New Roman" w:cs="Times New Roman"/>
          <w:sz w:val="20"/>
          <w:szCs w:val="20"/>
        </w:rPr>
        <w:lastRenderedPageBreak/>
        <w:t xml:space="preserve">belajar mengajar </w:t>
      </w:r>
      <w:proofErr w:type="gramStart"/>
      <w:r w:rsidRPr="00361073">
        <w:rPr>
          <w:rFonts w:ascii="Times New Roman" w:hAnsi="Times New Roman" w:cs="Times New Roman"/>
          <w:sz w:val="20"/>
          <w:szCs w:val="20"/>
        </w:rPr>
        <w:t>akan</w:t>
      </w:r>
      <w:proofErr w:type="gramEnd"/>
      <w:r w:rsidRPr="00361073">
        <w:rPr>
          <w:rFonts w:ascii="Times New Roman" w:hAnsi="Times New Roman" w:cs="Times New Roman"/>
          <w:sz w:val="20"/>
          <w:szCs w:val="20"/>
        </w:rPr>
        <w:t xml:space="preserve"> sangat membantu siswa untuk belajar.</w:t>
      </w:r>
    </w:p>
    <w:p w14:paraId="32EF1F5E" w14:textId="77777777" w:rsidR="00361073" w:rsidRPr="00361073" w:rsidRDefault="00361073" w:rsidP="00361073">
      <w:pPr>
        <w:spacing w:after="0" w:line="240" w:lineRule="auto"/>
        <w:ind w:firstLine="709"/>
        <w:jc w:val="both"/>
        <w:rPr>
          <w:rFonts w:ascii="Times New Roman" w:hAnsi="Times New Roman" w:cs="Times New Roman"/>
          <w:sz w:val="20"/>
          <w:szCs w:val="20"/>
        </w:rPr>
      </w:pPr>
      <w:r w:rsidRPr="00361073">
        <w:rPr>
          <w:rFonts w:ascii="Times New Roman" w:hAnsi="Times New Roman" w:cs="Times New Roman"/>
          <w:sz w:val="20"/>
          <w:szCs w:val="20"/>
          <w:lang w:val="id-ID"/>
        </w:rPr>
        <w:t>Perkembangan ilmu pengetahuan dan</w:t>
      </w:r>
      <w:r w:rsidRPr="00361073">
        <w:rPr>
          <w:rFonts w:ascii="Times New Roman" w:hAnsi="Times New Roman" w:cs="Times New Roman"/>
          <w:sz w:val="20"/>
          <w:szCs w:val="20"/>
        </w:rPr>
        <w:t xml:space="preserve"> </w:t>
      </w:r>
      <w:r w:rsidRPr="00361073">
        <w:rPr>
          <w:rFonts w:ascii="Times New Roman" w:hAnsi="Times New Roman" w:cs="Times New Roman"/>
          <w:sz w:val="20"/>
          <w:szCs w:val="20"/>
          <w:lang w:val="id-ID"/>
        </w:rPr>
        <w:t xml:space="preserve">teknologi menuntut terciptanya masyarakat yang gemar belajar, </w:t>
      </w:r>
      <w:r w:rsidRPr="00361073">
        <w:rPr>
          <w:rFonts w:ascii="Times New Roman" w:hAnsi="Times New Roman" w:cs="Times New Roman"/>
          <w:sz w:val="20"/>
          <w:szCs w:val="20"/>
        </w:rPr>
        <w:t>b</w:t>
      </w:r>
      <w:r w:rsidRPr="00361073">
        <w:rPr>
          <w:rFonts w:ascii="Times New Roman" w:hAnsi="Times New Roman" w:cs="Times New Roman"/>
          <w:sz w:val="20"/>
          <w:szCs w:val="20"/>
          <w:lang w:val="id-ID"/>
        </w:rPr>
        <w:t xml:space="preserve">elajar merupakan suatu proses untuk memperoleh </w:t>
      </w:r>
      <w:r w:rsidRPr="00361073">
        <w:rPr>
          <w:rFonts w:ascii="Times New Roman" w:hAnsi="Times New Roman" w:cs="Times New Roman"/>
          <w:sz w:val="20"/>
          <w:szCs w:val="20"/>
          <w:lang w:val="id-ID"/>
        </w:rPr>
        <w:lastRenderedPageBreak/>
        <w:t>perubahan. Perubahan dari hasil belajar biasanya terlihan dalam berubahnya melalui membaca. Masyarakat yang gemar membaca memperoleh pengetahuan dan wawasan baru yang akan semakin meningkatkan kecerdasannya sehingga mereka lebih mampu menjawab tantangan hidup pada masa-masa mendatang. Dalman (2013) memaparkan pengertian membaca sebagai suatu kegiatan atau proses kognitif yang berupaya untuk menemukan berbagai informasi yang terdapat didalam sebuah tulisan.</w:t>
      </w:r>
    </w:p>
    <w:p w14:paraId="1A93165E" w14:textId="77777777" w:rsidR="00361073" w:rsidRPr="00361073" w:rsidRDefault="00361073" w:rsidP="00361073">
      <w:pPr>
        <w:spacing w:after="0" w:line="240" w:lineRule="auto"/>
        <w:ind w:firstLine="567"/>
        <w:jc w:val="both"/>
        <w:rPr>
          <w:rFonts w:ascii="Times New Roman" w:hAnsi="Times New Roman" w:cs="Times New Roman"/>
          <w:sz w:val="20"/>
          <w:szCs w:val="20"/>
        </w:rPr>
      </w:pPr>
      <w:proofErr w:type="gramStart"/>
      <w:r w:rsidRPr="00361073">
        <w:rPr>
          <w:rFonts w:ascii="Times New Roman" w:hAnsi="Times New Roman" w:cs="Times New Roman"/>
          <w:sz w:val="20"/>
          <w:szCs w:val="20"/>
        </w:rPr>
        <w:t>Perkembangan ilmu pengetahuan dan teknologi yang cepat memudahkan manusia untuk memperoleh suatu informasi dengan cepat.</w:t>
      </w:r>
      <w:proofErr w:type="gramEnd"/>
      <w:r w:rsidRPr="00361073">
        <w:rPr>
          <w:rFonts w:ascii="Times New Roman" w:hAnsi="Times New Roman" w:cs="Times New Roman"/>
          <w:sz w:val="20"/>
          <w:szCs w:val="20"/>
        </w:rPr>
        <w:t xml:space="preserve"> Salah satu proses mencari informasi yang efektif dan yang paling mudah dilakukan adalah melalui kegiatan membaca. </w:t>
      </w:r>
      <w:proofErr w:type="gramStart"/>
      <w:r w:rsidRPr="00361073">
        <w:rPr>
          <w:rFonts w:ascii="Times New Roman" w:hAnsi="Times New Roman" w:cs="Times New Roman"/>
          <w:sz w:val="20"/>
          <w:szCs w:val="20"/>
        </w:rPr>
        <w:t>Membaca merupakan hal penting dalam meningkatkan keberhasilan belajar peserta didik.</w:t>
      </w:r>
      <w:proofErr w:type="gramEnd"/>
      <w:r w:rsidRPr="00361073">
        <w:rPr>
          <w:rFonts w:ascii="Times New Roman" w:hAnsi="Times New Roman" w:cs="Times New Roman"/>
          <w:sz w:val="20"/>
          <w:szCs w:val="20"/>
        </w:rPr>
        <w:t xml:space="preserve"> </w:t>
      </w:r>
      <w:proofErr w:type="gramStart"/>
      <w:r w:rsidRPr="00361073">
        <w:rPr>
          <w:rFonts w:ascii="Times New Roman" w:hAnsi="Times New Roman" w:cs="Times New Roman"/>
          <w:sz w:val="20"/>
          <w:szCs w:val="20"/>
        </w:rPr>
        <w:t>Oleh Karen itu peserta didik perlu memiliki minat membaca yang besar untuk mencapai tujuan belajar yang baik.</w:t>
      </w:r>
      <w:proofErr w:type="gramEnd"/>
      <w:r w:rsidRPr="00361073">
        <w:rPr>
          <w:rFonts w:ascii="Times New Roman" w:hAnsi="Times New Roman" w:cs="Times New Roman"/>
          <w:sz w:val="20"/>
          <w:szCs w:val="20"/>
        </w:rPr>
        <w:t xml:space="preserve"> </w:t>
      </w:r>
    </w:p>
    <w:p w14:paraId="17CDD6FD" w14:textId="77777777" w:rsidR="00361073" w:rsidRPr="00361073" w:rsidRDefault="00361073" w:rsidP="00361073">
      <w:pPr>
        <w:spacing w:after="0" w:line="240" w:lineRule="auto"/>
        <w:ind w:left="567"/>
        <w:jc w:val="both"/>
        <w:rPr>
          <w:rFonts w:ascii="Times New Roman" w:hAnsi="Times New Roman" w:cs="Times New Roman"/>
          <w:sz w:val="20"/>
          <w:szCs w:val="20"/>
        </w:rPr>
      </w:pPr>
      <w:r w:rsidRPr="00361073">
        <w:rPr>
          <w:rFonts w:ascii="Times New Roman" w:hAnsi="Times New Roman" w:cs="Times New Roman"/>
          <w:sz w:val="20"/>
          <w:szCs w:val="20"/>
        </w:rPr>
        <w:t xml:space="preserve">Menurut Bafadal (2011. h.203) rasa senang membaca dapat disebabkan oleh beberapa faktor, antara lain karena </w:t>
      </w:r>
      <w:proofErr w:type="gramStart"/>
      <w:r w:rsidRPr="00361073">
        <w:rPr>
          <w:rFonts w:ascii="Times New Roman" w:hAnsi="Times New Roman" w:cs="Times New Roman"/>
          <w:sz w:val="20"/>
          <w:szCs w:val="20"/>
        </w:rPr>
        <w:t>ia</w:t>
      </w:r>
      <w:proofErr w:type="gramEnd"/>
      <w:r w:rsidRPr="00361073">
        <w:rPr>
          <w:rFonts w:ascii="Times New Roman" w:hAnsi="Times New Roman" w:cs="Times New Roman"/>
          <w:sz w:val="20"/>
          <w:szCs w:val="20"/>
        </w:rPr>
        <w:t xml:space="preserve"> tahu manfaat membaca, ia menyadari bahwa bahan buku-buku dan bahan pustaka yang bervariasi dapat memperluas pengetahuannya. </w:t>
      </w:r>
      <w:proofErr w:type="gramStart"/>
      <w:r w:rsidRPr="00361073">
        <w:rPr>
          <w:rFonts w:ascii="Times New Roman" w:hAnsi="Times New Roman" w:cs="Times New Roman"/>
          <w:sz w:val="20"/>
          <w:szCs w:val="20"/>
        </w:rPr>
        <w:t>Kegiatan membaca merupakan salah satu hal yang biasa disebut juga sebagai belajar.</w:t>
      </w:r>
      <w:proofErr w:type="gramEnd"/>
      <w:r w:rsidRPr="00361073">
        <w:rPr>
          <w:rFonts w:ascii="Times New Roman" w:hAnsi="Times New Roman" w:cs="Times New Roman"/>
          <w:sz w:val="20"/>
          <w:szCs w:val="20"/>
        </w:rPr>
        <w:t xml:space="preserve"> </w:t>
      </w:r>
    </w:p>
    <w:p w14:paraId="4EBD5C49" w14:textId="77777777" w:rsidR="00361073" w:rsidRPr="00361073" w:rsidRDefault="00361073" w:rsidP="00361073">
      <w:pPr>
        <w:spacing w:after="0" w:line="240" w:lineRule="auto"/>
        <w:ind w:left="567"/>
        <w:jc w:val="both"/>
        <w:rPr>
          <w:rFonts w:ascii="Times New Roman" w:hAnsi="Times New Roman" w:cs="Times New Roman"/>
          <w:sz w:val="20"/>
          <w:szCs w:val="20"/>
        </w:rPr>
      </w:pPr>
    </w:p>
    <w:p w14:paraId="518A3516" w14:textId="77777777" w:rsidR="00361073" w:rsidRPr="00361073" w:rsidRDefault="00361073" w:rsidP="00361073">
      <w:pPr>
        <w:spacing w:after="0" w:line="240" w:lineRule="auto"/>
        <w:ind w:firstLine="567"/>
        <w:jc w:val="both"/>
        <w:rPr>
          <w:rFonts w:ascii="Times New Roman" w:hAnsi="Times New Roman" w:cs="Times New Roman"/>
          <w:sz w:val="20"/>
          <w:szCs w:val="20"/>
        </w:rPr>
      </w:pPr>
      <w:r w:rsidRPr="00361073">
        <w:rPr>
          <w:rFonts w:ascii="Times New Roman" w:hAnsi="Times New Roman" w:cs="Times New Roman"/>
          <w:sz w:val="20"/>
          <w:szCs w:val="20"/>
          <w:lang w:val="id-ID"/>
        </w:rPr>
        <w:t xml:space="preserve">Hal ini berarti membaca adalah sebuah proses berfikir hanya sekedar melihat kumpulan </w:t>
      </w:r>
      <w:r w:rsidRPr="00361073">
        <w:rPr>
          <w:rFonts w:ascii="Times New Roman" w:hAnsi="Times New Roman" w:cs="Times New Roman"/>
          <w:sz w:val="20"/>
          <w:szCs w:val="20"/>
        </w:rPr>
        <w:t xml:space="preserve"> </w:t>
      </w:r>
      <w:r w:rsidRPr="00361073">
        <w:rPr>
          <w:rFonts w:ascii="Times New Roman" w:hAnsi="Times New Roman" w:cs="Times New Roman"/>
          <w:sz w:val="20"/>
          <w:szCs w:val="20"/>
          <w:lang w:val="id-ID"/>
        </w:rPr>
        <w:t>huruf yang telah membentuk kata, kalimat, paragraf ataupun wacana saja tetapi melibatkan proses berfikir dalam memahami tulisan sehingga pesan yang diterima penulis dapat diterima oleh pembaca, Oleh sebab itu siswa yang duduk di bangku sekolah dasar dengan rajinnya membaca. Dapat memperlancar para siswa tersebut dalam membaca serta dapat menumbuhkan minat baca.</w:t>
      </w:r>
    </w:p>
    <w:p w14:paraId="3E235B4B" w14:textId="77777777" w:rsidR="00361073" w:rsidRPr="00361073" w:rsidRDefault="00361073" w:rsidP="00361073">
      <w:pPr>
        <w:spacing w:after="0" w:line="240" w:lineRule="auto"/>
        <w:ind w:left="567"/>
        <w:jc w:val="both"/>
        <w:rPr>
          <w:rFonts w:ascii="Times New Roman" w:hAnsi="Times New Roman" w:cs="Times New Roman"/>
          <w:sz w:val="20"/>
          <w:szCs w:val="20"/>
        </w:rPr>
      </w:pPr>
      <w:r w:rsidRPr="00361073">
        <w:rPr>
          <w:rFonts w:ascii="Times New Roman" w:hAnsi="Times New Roman" w:cs="Times New Roman"/>
          <w:sz w:val="20"/>
          <w:szCs w:val="20"/>
        </w:rPr>
        <w:t xml:space="preserve">Menurut Djamarah (2012. h.12) belajar adalah aktivitas yang dilakukan individu secara sadar untuk mendapatkan sejumlah kesan dari </w:t>
      </w:r>
      <w:proofErr w:type="gramStart"/>
      <w:r w:rsidRPr="00361073">
        <w:rPr>
          <w:rFonts w:ascii="Times New Roman" w:hAnsi="Times New Roman" w:cs="Times New Roman"/>
          <w:sz w:val="20"/>
          <w:szCs w:val="20"/>
        </w:rPr>
        <w:t>apa</w:t>
      </w:r>
      <w:proofErr w:type="gramEnd"/>
      <w:r w:rsidRPr="00361073">
        <w:rPr>
          <w:rFonts w:ascii="Times New Roman" w:hAnsi="Times New Roman" w:cs="Times New Roman"/>
          <w:sz w:val="20"/>
          <w:szCs w:val="20"/>
        </w:rPr>
        <w:t xml:space="preserve"> yang telah dipelajari daan sebagai hasil dari interaksi dengan lingkungan sekitar dan perubahan yang terjadi relatif permanen pada aspek psikologis.</w:t>
      </w:r>
    </w:p>
    <w:p w14:paraId="6D721EF7" w14:textId="77777777" w:rsidR="00361073" w:rsidRPr="00361073" w:rsidRDefault="00361073" w:rsidP="00361073">
      <w:pPr>
        <w:spacing w:after="0" w:line="240" w:lineRule="auto"/>
        <w:ind w:left="567"/>
        <w:jc w:val="both"/>
        <w:rPr>
          <w:rFonts w:ascii="Times New Roman" w:hAnsi="Times New Roman" w:cs="Times New Roman"/>
          <w:sz w:val="20"/>
          <w:szCs w:val="20"/>
        </w:rPr>
      </w:pPr>
    </w:p>
    <w:p w14:paraId="4E1AD7F3" w14:textId="77777777" w:rsidR="00361073" w:rsidRPr="00361073" w:rsidRDefault="00361073" w:rsidP="00361073">
      <w:pPr>
        <w:spacing w:after="0" w:line="240" w:lineRule="auto"/>
        <w:ind w:firstLine="567"/>
        <w:jc w:val="both"/>
        <w:rPr>
          <w:rFonts w:ascii="Times New Roman" w:hAnsi="Times New Roman" w:cs="Times New Roman"/>
          <w:sz w:val="20"/>
          <w:szCs w:val="20"/>
        </w:rPr>
      </w:pPr>
      <w:r w:rsidRPr="00361073">
        <w:rPr>
          <w:rFonts w:ascii="Times New Roman" w:hAnsi="Times New Roman" w:cs="Times New Roman"/>
          <w:sz w:val="20"/>
          <w:szCs w:val="20"/>
          <w:lang w:val="id-ID"/>
        </w:rPr>
        <w:t>Minat dan kebiasaan membaca juga perlu dibina serta ditumbuhkan sejak usia dini khususnya pada jenjang sekolah dasar. Dengan adanya perkembangan pada minat baca sehingga dapat mendorong siswa sekolah dasar dapat mengasah kemampuan membaca serta menambah pengetahuan siswa tersebut, Diharapkan dengan meningkatnya menjadi gemar belajar serta senang terhadap ilmu pengetahuan, Namun pada kenyataannya saat ini, masyarakat masih belum sadar mengenai pentingnya membaca.</w:t>
      </w:r>
      <w:r w:rsidRPr="00361073">
        <w:rPr>
          <w:rFonts w:ascii="Times New Roman" w:hAnsi="Times New Roman" w:cs="Times New Roman"/>
          <w:sz w:val="20"/>
          <w:szCs w:val="20"/>
        </w:rPr>
        <w:t xml:space="preserve"> </w:t>
      </w:r>
    </w:p>
    <w:p w14:paraId="76DB669B" w14:textId="77777777" w:rsidR="00361073" w:rsidRPr="00361073" w:rsidRDefault="00361073" w:rsidP="00361073">
      <w:pPr>
        <w:spacing w:after="0" w:line="240" w:lineRule="auto"/>
        <w:ind w:firstLine="567"/>
        <w:jc w:val="both"/>
        <w:rPr>
          <w:rFonts w:ascii="Times New Roman" w:hAnsi="Times New Roman" w:cs="Times New Roman"/>
          <w:sz w:val="20"/>
          <w:szCs w:val="20"/>
          <w:lang w:val="id-ID"/>
        </w:rPr>
      </w:pPr>
      <w:r w:rsidRPr="00361073">
        <w:rPr>
          <w:rFonts w:ascii="Times New Roman" w:hAnsi="Times New Roman" w:cs="Times New Roman"/>
          <w:sz w:val="20"/>
          <w:szCs w:val="20"/>
          <w:lang w:val="id-ID"/>
        </w:rPr>
        <w:t xml:space="preserve">Minat baca yang rendah juga menjadi masalah di Indonesia, </w:t>
      </w:r>
      <w:r w:rsidRPr="00361073">
        <w:rPr>
          <w:rFonts w:ascii="Times New Roman" w:hAnsi="Times New Roman" w:cs="Times New Roman"/>
          <w:sz w:val="20"/>
          <w:szCs w:val="20"/>
        </w:rPr>
        <w:t>M</w:t>
      </w:r>
      <w:r w:rsidRPr="00361073">
        <w:rPr>
          <w:rFonts w:ascii="Times New Roman" w:hAnsi="Times New Roman" w:cs="Times New Roman"/>
          <w:sz w:val="20"/>
          <w:szCs w:val="20"/>
          <w:lang w:val="id-ID"/>
        </w:rPr>
        <w:t xml:space="preserve">enurut Republika (2016) minat baca indonesia berada di urutan 60, hanya satu tingkat diatas Botswana yang merupakan salah satu negara di Afrika dengan urutan peringkat ke 61, Unesco juga mencatat pada tahun 2016 indeks minat baca Indonesia bahkan hanya mencapai 0,001% atau dalam artian dari 1000 orang yang ada di </w:t>
      </w:r>
      <w:r w:rsidRPr="00361073">
        <w:rPr>
          <w:rFonts w:ascii="Times New Roman" w:hAnsi="Times New Roman" w:cs="Times New Roman"/>
          <w:sz w:val="20"/>
          <w:szCs w:val="20"/>
          <w:lang w:val="id-ID"/>
        </w:rPr>
        <w:lastRenderedPageBreak/>
        <w:t>indonesia hanya 1 orang yang memiliki minat baca tinggi atau rajin membaca ini adalah masalah yang memerlukan upaya-upaya serius dalam peningkatan minat baca yang bisa dimulai sejak dini dalam keluarga atau sekolah dasar.</w:t>
      </w:r>
    </w:p>
    <w:p w14:paraId="59FC46A3" w14:textId="77777777" w:rsidR="00361073" w:rsidRPr="00361073" w:rsidRDefault="00361073" w:rsidP="00361073">
      <w:pPr>
        <w:spacing w:after="0" w:line="240" w:lineRule="auto"/>
        <w:ind w:firstLine="567"/>
        <w:jc w:val="both"/>
        <w:rPr>
          <w:rFonts w:ascii="Times New Roman" w:hAnsi="Times New Roman" w:cs="Times New Roman"/>
          <w:sz w:val="20"/>
          <w:szCs w:val="20"/>
          <w:lang w:val="id-ID"/>
        </w:rPr>
      </w:pPr>
      <w:r w:rsidRPr="00361073">
        <w:rPr>
          <w:rFonts w:ascii="Times New Roman" w:hAnsi="Times New Roman" w:cs="Times New Roman"/>
          <w:sz w:val="20"/>
          <w:szCs w:val="20"/>
          <w:lang w:val="id-ID"/>
        </w:rPr>
        <w:t>Pemerintah sebenarnya telah memberikan perhatian yang khusus terhadap pendidikan</w:t>
      </w:r>
      <w:r w:rsidRPr="00361073">
        <w:rPr>
          <w:rFonts w:ascii="Times New Roman" w:hAnsi="Times New Roman" w:cs="Times New Roman"/>
          <w:sz w:val="20"/>
          <w:szCs w:val="20"/>
        </w:rPr>
        <w:t xml:space="preserve"> </w:t>
      </w:r>
      <w:r w:rsidRPr="00361073">
        <w:rPr>
          <w:rFonts w:ascii="Times New Roman" w:hAnsi="Times New Roman" w:cs="Times New Roman"/>
          <w:sz w:val="20"/>
          <w:szCs w:val="20"/>
          <w:lang w:val="id-ID"/>
        </w:rPr>
        <w:t xml:space="preserve"> terlebih pada minat dan bakat seperti yang dituangkan dalam Undang-undang RI no.20 tahun 20</w:t>
      </w:r>
      <w:r w:rsidRPr="00361073">
        <w:rPr>
          <w:rFonts w:ascii="Times New Roman" w:hAnsi="Times New Roman" w:cs="Times New Roman"/>
          <w:sz w:val="20"/>
          <w:szCs w:val="20"/>
        </w:rPr>
        <w:t>16</w:t>
      </w:r>
      <w:r w:rsidRPr="00361073">
        <w:rPr>
          <w:rFonts w:ascii="Times New Roman" w:hAnsi="Times New Roman" w:cs="Times New Roman"/>
          <w:sz w:val="20"/>
          <w:szCs w:val="20"/>
          <w:lang w:val="id-ID"/>
        </w:rPr>
        <w:t xml:space="preserve"> pasal 12 ayat 1b tentang sistem pendidikan nasional yang berbunyi “pendidikan atau guru yang mampu mengembangkan bakat, minat dan kemapuan peserta didik, fasilitas dan disediakan oleh pemerintah atau pemerintah daerah sesuai dengan kebutuhan satuan didik</w:t>
      </w:r>
      <w:r w:rsidRPr="00361073">
        <w:rPr>
          <w:rFonts w:ascii="Times New Roman" w:hAnsi="Times New Roman" w:cs="Times New Roman"/>
          <w:sz w:val="20"/>
          <w:szCs w:val="20"/>
        </w:rPr>
        <w:t xml:space="preserve">” </w:t>
      </w:r>
      <w:r w:rsidRPr="00361073">
        <w:rPr>
          <w:rFonts w:ascii="Times New Roman" w:hAnsi="Times New Roman" w:cs="Times New Roman"/>
          <w:sz w:val="20"/>
          <w:szCs w:val="20"/>
          <w:lang w:val="id-ID"/>
        </w:rPr>
        <w:t>Pemerintah dalam hal ini sesuai dengan Undang-undang tersebut sudah menaruh perhatian pada minat, termaksud tentunya minat baca melalui persamaan guru atau pendidik.</w:t>
      </w:r>
    </w:p>
    <w:p w14:paraId="3E2EBE7F" w14:textId="77777777" w:rsidR="00361073" w:rsidRPr="00361073" w:rsidRDefault="00361073" w:rsidP="00361073">
      <w:pPr>
        <w:spacing w:after="0" w:line="240" w:lineRule="auto"/>
        <w:ind w:firstLine="567"/>
        <w:jc w:val="both"/>
        <w:rPr>
          <w:rFonts w:ascii="Times New Roman" w:hAnsi="Times New Roman" w:cs="Times New Roman"/>
          <w:sz w:val="20"/>
          <w:szCs w:val="20"/>
          <w:lang w:val="id-ID"/>
        </w:rPr>
      </w:pPr>
      <w:r w:rsidRPr="00361073">
        <w:rPr>
          <w:rFonts w:ascii="Times New Roman" w:hAnsi="Times New Roman" w:cs="Times New Roman"/>
          <w:sz w:val="20"/>
          <w:szCs w:val="20"/>
          <w:lang w:val="id-ID"/>
        </w:rPr>
        <w:t>Berdasarkan penerapan diatas diketahui untuk meningkatkan minat baca perlu adanya perhatian dari sekolah seperti menyediakan perpustakaan sekolah perpustakaan merupakan sumber informasi dan sumber belajar bagi masyarakat dalam hal ini masyarakat sekolah. Suherman (2013), mengemukakan bahwa peran perpustakaan ialah untuk mengupayakan siswa agar dapat gemar membaca mempermudah dalam mencari informasi serta mendukung siswa agar dapat belajar secara mandiri. Penyelenggaraan dan pengelolaan perpustakaan sebagai pusat sumber belajar masyarakat itu sendiri mengacu kepada Undang-undang Nomor 43 Tahun 2007 tentang perpustakaan dimana pada pasal 7 Undang-undang tersebut dikemukakan bahwa “Pemerintah berkewajiban menjamin kelangsungan penyelenggaraan dan pengelolaan perpustakaan sebagai pusat sumber belajar masyarakat”.</w:t>
      </w:r>
    </w:p>
    <w:p w14:paraId="224EDB77" w14:textId="77777777" w:rsidR="00361073" w:rsidRPr="00361073" w:rsidRDefault="00361073" w:rsidP="00361073">
      <w:pPr>
        <w:spacing w:after="0" w:line="240" w:lineRule="auto"/>
        <w:ind w:firstLine="567"/>
        <w:jc w:val="both"/>
        <w:rPr>
          <w:rFonts w:ascii="Times New Roman" w:hAnsi="Times New Roman" w:cs="Times New Roman"/>
          <w:sz w:val="20"/>
          <w:szCs w:val="20"/>
          <w:lang w:val="id-ID"/>
        </w:rPr>
      </w:pPr>
      <w:r w:rsidRPr="00361073">
        <w:rPr>
          <w:rFonts w:ascii="Times New Roman" w:hAnsi="Times New Roman" w:cs="Times New Roman"/>
          <w:sz w:val="20"/>
          <w:szCs w:val="20"/>
          <w:lang w:val="id-ID"/>
        </w:rPr>
        <w:t>Perpustakaan mem</w:t>
      </w:r>
      <w:r w:rsidRPr="00361073">
        <w:rPr>
          <w:rFonts w:ascii="Times New Roman" w:hAnsi="Times New Roman" w:cs="Times New Roman"/>
          <w:sz w:val="20"/>
          <w:szCs w:val="20"/>
        </w:rPr>
        <w:t>ang</w:t>
      </w:r>
      <w:r w:rsidRPr="00361073">
        <w:rPr>
          <w:rFonts w:ascii="Times New Roman" w:hAnsi="Times New Roman" w:cs="Times New Roman"/>
          <w:sz w:val="20"/>
          <w:szCs w:val="20"/>
          <w:lang w:val="id-ID"/>
        </w:rPr>
        <w:t xml:space="preserve"> menjadi salah satu wadah sebagai sumber belajar yang penting untuk diperhatikan oleh pemerintah dan sekolah. </w:t>
      </w:r>
      <w:r w:rsidRPr="00361073">
        <w:rPr>
          <w:rFonts w:ascii="Times New Roman" w:hAnsi="Times New Roman" w:cs="Times New Roman"/>
          <w:sz w:val="20"/>
          <w:szCs w:val="20"/>
        </w:rPr>
        <w:t xml:space="preserve">Menurut </w:t>
      </w:r>
      <w:r w:rsidRPr="00361073">
        <w:rPr>
          <w:rFonts w:ascii="Times New Roman" w:hAnsi="Times New Roman" w:cs="Times New Roman"/>
          <w:sz w:val="20"/>
          <w:szCs w:val="20"/>
          <w:lang w:val="id-ID"/>
        </w:rPr>
        <w:t>Suhendar dan Yusuf (2013) mengemukakan pengertian perpustakaan yaitu perpustakaan secara umum mempunyai arti sebagai tempat yang didalamnya terdapat kegiatan penghimpunan pengolahan, dan penyebarluasan (pelayanan) segala macam informasi, baik yang dicetak maupun yang terekam dalam berbagai media seperti buku, majalah, surat kabar, film, kaset, tape recorder, video, komputer, dan lain-lain.</w:t>
      </w:r>
    </w:p>
    <w:p w14:paraId="46462917" w14:textId="77777777" w:rsidR="00361073" w:rsidRPr="00361073" w:rsidRDefault="00361073" w:rsidP="00361073">
      <w:pPr>
        <w:spacing w:after="0" w:line="240" w:lineRule="auto"/>
        <w:ind w:firstLine="567"/>
        <w:jc w:val="both"/>
        <w:rPr>
          <w:rFonts w:ascii="Times New Roman" w:hAnsi="Times New Roman" w:cs="Times New Roman"/>
          <w:sz w:val="20"/>
          <w:szCs w:val="20"/>
          <w:lang w:val="id-ID"/>
        </w:rPr>
      </w:pPr>
      <w:r w:rsidRPr="00361073">
        <w:rPr>
          <w:rFonts w:ascii="Times New Roman" w:hAnsi="Times New Roman" w:cs="Times New Roman"/>
          <w:sz w:val="20"/>
          <w:szCs w:val="20"/>
          <w:lang w:val="id-ID"/>
        </w:rPr>
        <w:t>Perpustakaan yang baik adalah perpustakaan yang memenuhi kebutuhan dan keinginan masyarakat dise</w:t>
      </w:r>
      <w:r w:rsidRPr="00361073">
        <w:rPr>
          <w:rFonts w:ascii="Times New Roman" w:hAnsi="Times New Roman" w:cs="Times New Roman"/>
          <w:sz w:val="20"/>
          <w:szCs w:val="20"/>
        </w:rPr>
        <w:t>k</w:t>
      </w:r>
      <w:r w:rsidRPr="00361073">
        <w:rPr>
          <w:rFonts w:ascii="Times New Roman" w:hAnsi="Times New Roman" w:cs="Times New Roman"/>
          <w:sz w:val="20"/>
          <w:szCs w:val="20"/>
          <w:lang w:val="id-ID"/>
        </w:rPr>
        <w:t>olah dan diberikan fasilitas yang baik. Karena perpustakaan yang tidak memadai maka akan menyebabkan kurangnya pengunjung di perpustakaan. Perpustakaan dengan fasilitas yang lengkap akan membuat siswa terdorong untuk gemar membaca. Fasilitas perpustakaan yang baik menurut Moenir (2001), mengacu kepada 3 indikator standar kelengapan fasilitas perpustakaan yaitu tersedianya perpustakaan. Peralatan dan perlengkapan perpustakaan serta tersedianya koleksi buku bacaan.</w:t>
      </w:r>
    </w:p>
    <w:p w14:paraId="0CA32E6D" w14:textId="77777777" w:rsidR="00361073" w:rsidRPr="00361073" w:rsidRDefault="00361073" w:rsidP="00361073">
      <w:pPr>
        <w:spacing w:after="0" w:line="240" w:lineRule="auto"/>
        <w:ind w:firstLine="567"/>
        <w:jc w:val="both"/>
        <w:rPr>
          <w:rFonts w:ascii="Times New Roman" w:hAnsi="Times New Roman" w:cs="Times New Roman"/>
          <w:sz w:val="20"/>
          <w:szCs w:val="20"/>
          <w:lang w:val="id-ID"/>
        </w:rPr>
      </w:pPr>
      <w:r w:rsidRPr="00361073">
        <w:rPr>
          <w:rFonts w:ascii="Times New Roman" w:hAnsi="Times New Roman" w:cs="Times New Roman"/>
          <w:sz w:val="20"/>
          <w:szCs w:val="20"/>
          <w:lang w:val="id-ID"/>
        </w:rPr>
        <w:t>Menurut Saleh (2011) berpendapat budaya baca dipengaruhi oleh beb</w:t>
      </w:r>
      <w:r w:rsidRPr="00361073">
        <w:rPr>
          <w:rFonts w:ascii="Times New Roman" w:hAnsi="Times New Roman" w:cs="Times New Roman"/>
          <w:sz w:val="20"/>
          <w:szCs w:val="20"/>
        </w:rPr>
        <w:t>e</w:t>
      </w:r>
      <w:r w:rsidRPr="00361073">
        <w:rPr>
          <w:rFonts w:ascii="Times New Roman" w:hAnsi="Times New Roman" w:cs="Times New Roman"/>
          <w:sz w:val="20"/>
          <w:szCs w:val="20"/>
          <w:lang w:val="id-ID"/>
        </w:rPr>
        <w:t xml:space="preserve">rapa hal seperti latar belakang pendidikan, tingkat penghasilan, dan fasilitas yang tersedia salah satu cara agar siswa memiiki minat baca yang tinggi adalah dengan melakukan pembinaan fasilitas perpustakaan agar siswa tertarik untuk berkunjung ke perpustakaan sehingga menumbuhkan kebiasaan membaca, dengan itu akan membantu pemerintah dalam menyelesaikan </w:t>
      </w:r>
      <w:r w:rsidRPr="00361073">
        <w:rPr>
          <w:rFonts w:ascii="Times New Roman" w:hAnsi="Times New Roman" w:cs="Times New Roman"/>
          <w:sz w:val="20"/>
          <w:szCs w:val="20"/>
          <w:lang w:val="id-ID"/>
        </w:rPr>
        <w:lastRenderedPageBreak/>
        <w:t>permasalahan di indonesia saat ini. Sesuai dengan pendapat Kasiyun (2015)</w:t>
      </w:r>
      <w:r w:rsidRPr="00361073">
        <w:rPr>
          <w:rFonts w:ascii="Times New Roman" w:hAnsi="Times New Roman" w:cs="Times New Roman"/>
          <w:sz w:val="20"/>
          <w:szCs w:val="20"/>
        </w:rPr>
        <w:t xml:space="preserve">, </w:t>
      </w:r>
      <w:r w:rsidRPr="00361073">
        <w:rPr>
          <w:rFonts w:ascii="Times New Roman" w:hAnsi="Times New Roman" w:cs="Times New Roman"/>
          <w:sz w:val="20"/>
          <w:szCs w:val="20"/>
          <w:lang w:val="id-ID"/>
        </w:rPr>
        <w:t>bahwa perpustakaan selalu dikaitkan dengan minat baca karena sumber bacaan berada di perpustakaan maka dari itu pengelolaan fasilitas perpustakaan harus di maksimalkan</w:t>
      </w:r>
      <w:r w:rsidRPr="00361073">
        <w:rPr>
          <w:rFonts w:ascii="Times New Roman" w:hAnsi="Times New Roman" w:cs="Times New Roman"/>
          <w:sz w:val="20"/>
          <w:szCs w:val="20"/>
        </w:rPr>
        <w:t xml:space="preserve">, </w:t>
      </w:r>
      <w:r w:rsidRPr="00361073">
        <w:rPr>
          <w:rFonts w:ascii="Times New Roman" w:hAnsi="Times New Roman" w:cs="Times New Roman"/>
          <w:sz w:val="20"/>
          <w:szCs w:val="20"/>
          <w:lang w:val="id-ID"/>
        </w:rPr>
        <w:t>kurangnya perhatian siswa terhadap minat baca dan kurangnya siswa terlibat aktif dalam perpustakaan membuat peran perpustakaan sekolah menjadi tidak seimbang</w:t>
      </w:r>
    </w:p>
    <w:p w14:paraId="6B38C19E" w14:textId="77777777" w:rsidR="00361073" w:rsidRPr="00361073" w:rsidRDefault="00361073" w:rsidP="00361073">
      <w:pPr>
        <w:spacing w:after="0" w:line="240" w:lineRule="auto"/>
        <w:ind w:firstLine="567"/>
        <w:jc w:val="both"/>
        <w:rPr>
          <w:rFonts w:ascii="Times New Roman" w:hAnsi="Times New Roman" w:cs="Times New Roman"/>
          <w:sz w:val="20"/>
          <w:szCs w:val="20"/>
          <w:lang w:val="id-ID"/>
        </w:rPr>
      </w:pPr>
      <w:r w:rsidRPr="00361073">
        <w:rPr>
          <w:rFonts w:ascii="Times New Roman" w:hAnsi="Times New Roman" w:cs="Times New Roman"/>
          <w:sz w:val="20"/>
          <w:szCs w:val="20"/>
        </w:rPr>
        <w:t>Maka berdasarkan</w:t>
      </w:r>
      <w:r w:rsidRPr="00361073">
        <w:rPr>
          <w:rFonts w:ascii="Times New Roman" w:hAnsi="Times New Roman" w:cs="Times New Roman"/>
          <w:sz w:val="20"/>
          <w:szCs w:val="20"/>
          <w:lang w:val="id-ID"/>
        </w:rPr>
        <w:t xml:space="preserve"> observasi di UPT SDN Sipala II kecamatan Biringkana Kota Makassar pada tanggal 1</w:t>
      </w:r>
      <w:r w:rsidRPr="00361073">
        <w:rPr>
          <w:rFonts w:ascii="Times New Roman" w:hAnsi="Times New Roman" w:cs="Times New Roman"/>
          <w:sz w:val="20"/>
          <w:szCs w:val="20"/>
        </w:rPr>
        <w:t>2</w:t>
      </w:r>
      <w:r w:rsidRPr="00361073">
        <w:rPr>
          <w:rFonts w:ascii="Times New Roman" w:hAnsi="Times New Roman" w:cs="Times New Roman"/>
          <w:sz w:val="20"/>
          <w:szCs w:val="20"/>
          <w:lang w:val="id-ID"/>
        </w:rPr>
        <w:t xml:space="preserve"> </w:t>
      </w:r>
      <w:r w:rsidRPr="00361073">
        <w:rPr>
          <w:rFonts w:ascii="Times New Roman" w:hAnsi="Times New Roman" w:cs="Times New Roman"/>
          <w:sz w:val="20"/>
          <w:szCs w:val="20"/>
        </w:rPr>
        <w:t>September</w:t>
      </w:r>
      <w:r w:rsidRPr="00361073">
        <w:rPr>
          <w:rFonts w:ascii="Times New Roman" w:hAnsi="Times New Roman" w:cs="Times New Roman"/>
          <w:sz w:val="20"/>
          <w:szCs w:val="20"/>
          <w:lang w:val="id-ID"/>
        </w:rPr>
        <w:t xml:space="preserve"> 2022 sampai 1</w:t>
      </w:r>
      <w:r w:rsidRPr="00361073">
        <w:rPr>
          <w:rFonts w:ascii="Times New Roman" w:hAnsi="Times New Roman" w:cs="Times New Roman"/>
          <w:sz w:val="20"/>
          <w:szCs w:val="20"/>
        </w:rPr>
        <w:t>7</w:t>
      </w:r>
      <w:r w:rsidRPr="00361073">
        <w:rPr>
          <w:rFonts w:ascii="Times New Roman" w:hAnsi="Times New Roman" w:cs="Times New Roman"/>
          <w:sz w:val="20"/>
          <w:szCs w:val="20"/>
          <w:lang w:val="id-ID"/>
        </w:rPr>
        <w:t xml:space="preserve"> </w:t>
      </w:r>
      <w:r w:rsidRPr="00361073">
        <w:rPr>
          <w:rFonts w:ascii="Times New Roman" w:hAnsi="Times New Roman" w:cs="Times New Roman"/>
          <w:sz w:val="20"/>
          <w:szCs w:val="20"/>
        </w:rPr>
        <w:t>September</w:t>
      </w:r>
      <w:r w:rsidRPr="00361073">
        <w:rPr>
          <w:rFonts w:ascii="Times New Roman" w:hAnsi="Times New Roman" w:cs="Times New Roman"/>
          <w:sz w:val="20"/>
          <w:szCs w:val="20"/>
          <w:lang w:val="id-ID"/>
        </w:rPr>
        <w:t xml:space="preserve"> 2022 penelitian melihat perpustakaan di UPT SDN Sipala II Kecamatan Biringkanaya Kota Makassar cukup mampu karena berada diruangan tersendiri sehingga menampung beberapa koleksi buku dan dapat menunjang kegiatan yang dapat dilaksanakan di perpustakaan tersebut. Perpustakaannya berada ujung ruang kelas yang cukup strategis karena sangat dekat dan mudah dijangkau oleh siswa, Fasilitas perpustakaan di UPT SDN Sipala II Kecamatan Biringkanaya Kota Makassar, juga cukup memadai utamanya dalam hal penyediaan buku yang memiliki banyak macam koleksi, seperti buku pengetahuan umum, buku agama, buku penunjang pembelajaran, ataupun buku cerita yang disusun rapi di rak bertingkat, sehingga mempermudah siswa dalam mencari buku yang dibutuhkan. Selain itu fasilitas perpustakaan UPT SDN Sipala II kecamatan Biringkanaya Kota Makassar dari segi ruangan cukup baik ditandai dengan ruangan yang tertata rapi, bersih, hingga penataan ruang yang menarik yang seharusnya bisa menjadi penarik siswa untuk datang dan membaca di perpustakaan. Namun pada pelaksanaan perpustakaan di UPT SDN Sipala II Kecamatan Biringkanaya Kota Makassar belum termanfaatkan secara maksimal dan menarik siswa untuk datang dan membaca di perpustakaan. Hal ini dapat dilihat dari jumlah pengunjung perpustakaan hanya berkisar 10-20 siswa perhari dari jumlah keseluruhan siswa adalah 95</w:t>
      </w:r>
      <w:r w:rsidRPr="00361073">
        <w:rPr>
          <w:rFonts w:ascii="Times New Roman" w:hAnsi="Times New Roman" w:cs="Times New Roman"/>
          <w:sz w:val="20"/>
          <w:szCs w:val="20"/>
        </w:rPr>
        <w:t xml:space="preserve"> </w:t>
      </w:r>
      <w:r w:rsidRPr="00361073">
        <w:rPr>
          <w:rFonts w:ascii="Times New Roman" w:hAnsi="Times New Roman" w:cs="Times New Roman"/>
          <w:sz w:val="20"/>
          <w:szCs w:val="20"/>
          <w:lang w:val="id-ID"/>
        </w:rPr>
        <w:t>siswa, dari hasi observasi</w:t>
      </w:r>
      <w:r w:rsidRPr="00361073">
        <w:rPr>
          <w:rFonts w:ascii="Times New Roman" w:hAnsi="Times New Roman" w:cs="Times New Roman"/>
          <w:sz w:val="20"/>
          <w:szCs w:val="20"/>
        </w:rPr>
        <w:t xml:space="preserve"> </w:t>
      </w:r>
      <w:r w:rsidRPr="00361073">
        <w:rPr>
          <w:rFonts w:ascii="Times New Roman" w:hAnsi="Times New Roman" w:cs="Times New Roman"/>
          <w:sz w:val="20"/>
          <w:szCs w:val="20"/>
          <w:lang w:val="id-ID"/>
        </w:rPr>
        <w:t>terdapat beberapa siswa yang menyalagunakan fungsi perpustakaan buka untuk membaca atau mencari informasi melainkan digunakan untuk sekedar bermain.</w:t>
      </w:r>
    </w:p>
    <w:p w14:paraId="7B68C92C" w14:textId="77777777" w:rsidR="00361073" w:rsidRPr="00361073" w:rsidRDefault="00361073" w:rsidP="00361073">
      <w:pPr>
        <w:spacing w:after="0" w:line="240" w:lineRule="auto"/>
        <w:ind w:firstLine="567"/>
        <w:jc w:val="both"/>
        <w:rPr>
          <w:rFonts w:ascii="Times New Roman" w:hAnsi="Times New Roman" w:cs="Times New Roman"/>
          <w:sz w:val="20"/>
          <w:szCs w:val="20"/>
          <w:lang w:val="id-ID"/>
        </w:rPr>
      </w:pPr>
      <w:proofErr w:type="gramStart"/>
      <w:r w:rsidRPr="00361073">
        <w:rPr>
          <w:rFonts w:ascii="Times New Roman" w:hAnsi="Times New Roman" w:cs="Times New Roman"/>
          <w:sz w:val="20"/>
          <w:szCs w:val="20"/>
        </w:rPr>
        <w:t xml:space="preserve">Maka berdasarkan hasil </w:t>
      </w:r>
      <w:r w:rsidRPr="00361073">
        <w:rPr>
          <w:rFonts w:ascii="Times New Roman" w:hAnsi="Times New Roman" w:cs="Times New Roman"/>
          <w:sz w:val="20"/>
          <w:szCs w:val="20"/>
          <w:lang w:val="id-ID"/>
        </w:rPr>
        <w:t xml:space="preserve">wawancara dengan salah satu pegawai perpustakaan UPT SDN Sipala II Kecamatan Biringkanaya Kota Makassar yaitu </w:t>
      </w:r>
      <w:r w:rsidRPr="00361073">
        <w:rPr>
          <w:rFonts w:ascii="Times New Roman" w:hAnsi="Times New Roman" w:cs="Times New Roman"/>
          <w:color w:val="000000" w:themeColor="text1"/>
          <w:sz w:val="20"/>
          <w:szCs w:val="20"/>
        </w:rPr>
        <w:t>Asharyati.</w:t>
      </w:r>
      <w:proofErr w:type="gramEnd"/>
      <w:r w:rsidRPr="00361073">
        <w:rPr>
          <w:rFonts w:ascii="Times New Roman" w:hAnsi="Times New Roman" w:cs="Times New Roman"/>
          <w:color w:val="000000" w:themeColor="text1"/>
          <w:sz w:val="20"/>
          <w:szCs w:val="20"/>
        </w:rPr>
        <w:t xml:space="preserve"> </w:t>
      </w:r>
      <w:proofErr w:type="gramStart"/>
      <w:r w:rsidRPr="00361073">
        <w:rPr>
          <w:rFonts w:ascii="Times New Roman" w:hAnsi="Times New Roman" w:cs="Times New Roman"/>
          <w:color w:val="000000" w:themeColor="text1"/>
          <w:sz w:val="20"/>
          <w:szCs w:val="20"/>
        </w:rPr>
        <w:t>R</w:t>
      </w:r>
      <w:r w:rsidRPr="00361073">
        <w:rPr>
          <w:rFonts w:ascii="Times New Roman" w:hAnsi="Times New Roman" w:cs="Times New Roman"/>
          <w:sz w:val="20"/>
          <w:szCs w:val="20"/>
          <w:lang w:val="id-ID"/>
        </w:rPr>
        <w:t xml:space="preserve"> Ust beliau Mengatakan bahwa rata-rata siswa, memiliki minat membaca yang rendah.</w:t>
      </w:r>
      <w:proofErr w:type="gramEnd"/>
      <w:r w:rsidRPr="00361073">
        <w:rPr>
          <w:rFonts w:ascii="Times New Roman" w:hAnsi="Times New Roman" w:cs="Times New Roman"/>
          <w:sz w:val="20"/>
          <w:szCs w:val="20"/>
          <w:lang w:val="id-ID"/>
        </w:rPr>
        <w:t xml:space="preserve"> Guru tersebut mengungkapkan bahwa para siswa di SD ini lebih memiliki bermain bila pembelajaran belum dimulai, bahkan saat jam istirahat siswa lebih memiliki bermain dibandingkan ke perpustakaan untuk membaca. Sebenarnya dar</w:t>
      </w:r>
      <w:r w:rsidRPr="00361073">
        <w:rPr>
          <w:rFonts w:ascii="Times New Roman" w:hAnsi="Times New Roman" w:cs="Times New Roman"/>
          <w:sz w:val="20"/>
          <w:szCs w:val="20"/>
        </w:rPr>
        <w:t>i</w:t>
      </w:r>
      <w:r w:rsidRPr="00361073">
        <w:rPr>
          <w:rFonts w:ascii="Times New Roman" w:hAnsi="Times New Roman" w:cs="Times New Roman"/>
          <w:sz w:val="20"/>
          <w:szCs w:val="20"/>
          <w:lang w:val="id-ID"/>
        </w:rPr>
        <w:t xml:space="preserve"> pihak sekolah telah menyediakan beberapa buku seperti buku pelajaran ataupun buku cerita. Namun fasilitas yang disedikan belum mampu menarik perhatian siswa untuk menarik minat membacanya, bila ada siswa yang berkunjung hanya berkisar 10 hingga 20 orang dan semakin berkurangnya siswa yang berkunjung keperpustakaan selama masa pendemi covid19 dikarenakan kebijakan sekolah yang mengharuskan bahwa setiap harinya hanya ada 2 kelas yang datang kesekolah untuk belajar.</w:t>
      </w:r>
    </w:p>
    <w:p w14:paraId="7DFAAA12" w14:textId="77777777" w:rsidR="00361073" w:rsidRPr="00361073" w:rsidRDefault="00361073" w:rsidP="00361073">
      <w:pPr>
        <w:spacing w:after="0" w:line="240" w:lineRule="auto"/>
        <w:ind w:firstLine="567"/>
        <w:jc w:val="both"/>
        <w:rPr>
          <w:rFonts w:ascii="Times New Roman" w:hAnsi="Times New Roman" w:cs="Times New Roman"/>
          <w:sz w:val="20"/>
          <w:szCs w:val="20"/>
          <w:lang w:val="id-ID"/>
        </w:rPr>
      </w:pPr>
      <w:proofErr w:type="gramStart"/>
      <w:r w:rsidRPr="00361073">
        <w:rPr>
          <w:rFonts w:ascii="Times New Roman" w:hAnsi="Times New Roman" w:cs="Times New Roman"/>
          <w:sz w:val="20"/>
          <w:szCs w:val="20"/>
        </w:rPr>
        <w:t xml:space="preserve">Maka berdasarkan </w:t>
      </w:r>
      <w:r w:rsidRPr="00361073">
        <w:rPr>
          <w:rFonts w:ascii="Times New Roman" w:hAnsi="Times New Roman" w:cs="Times New Roman"/>
          <w:sz w:val="20"/>
          <w:szCs w:val="20"/>
          <w:lang w:val="id-ID"/>
        </w:rPr>
        <w:t xml:space="preserve">hasil observasi dan wawancara mengindentifikasi adanya minat baca yang rendah pada </w:t>
      </w:r>
      <w:r w:rsidRPr="00361073">
        <w:rPr>
          <w:rFonts w:ascii="Times New Roman" w:hAnsi="Times New Roman" w:cs="Times New Roman"/>
          <w:sz w:val="20"/>
          <w:szCs w:val="20"/>
          <w:lang w:val="id-ID"/>
        </w:rPr>
        <w:lastRenderedPageBreak/>
        <w:t>siswa UPT SDN Sipala II Kecamatan Biringkanaya Kota Makassar, yang menjadi salah satu penyebabnya adalah kurang maksimalnya Fasilitas perpustakaan sekolah.</w:t>
      </w:r>
      <w:proofErr w:type="gramEnd"/>
      <w:r w:rsidRPr="00361073">
        <w:rPr>
          <w:rFonts w:ascii="Times New Roman" w:hAnsi="Times New Roman" w:cs="Times New Roman"/>
          <w:sz w:val="20"/>
          <w:szCs w:val="20"/>
          <w:lang w:val="id-ID"/>
        </w:rPr>
        <w:t xml:space="preserve"> Hal ini sejalan dengan pendapat Nurbiyanti (2007) bahwa fasilitas perpustakaan sekolah mempengaruhi minat baca siswa, supaya minat baca siswa dapat meningkat, maka sekolah harus menyediakan fasilitas perpustakaan yang memadai.</w:t>
      </w:r>
    </w:p>
    <w:p w14:paraId="0B04CA6B" w14:textId="145B75F1" w:rsidR="00E0295A" w:rsidRPr="00361073" w:rsidRDefault="00361073" w:rsidP="00361073">
      <w:pPr>
        <w:pStyle w:val="BodyText"/>
        <w:spacing w:before="6" w:after="0"/>
        <w:ind w:firstLine="436"/>
        <w:jc w:val="both"/>
        <w:rPr>
          <w:rFonts w:cs="Times New Roman"/>
          <w:sz w:val="20"/>
          <w:szCs w:val="20"/>
        </w:rPr>
      </w:pPr>
      <w:r w:rsidRPr="00361073">
        <w:rPr>
          <w:rFonts w:cs="Times New Roman"/>
          <w:sz w:val="20"/>
          <w:szCs w:val="20"/>
        </w:rPr>
        <w:t>Berdasarkan latar belakang masalah yang telah dikemukakan diatas maka penelitian bermaksud melakukan penelitian tentang fasilitas perpustakaan sekolah terhadap minat baca anak khususnya siswa yang berada di lingkungan UPT SDN Sipala II kecamatan Biringkanaya Kota Makassar, dengan judul penelitian “Pengaruh Fasilitas Perpustakaan Sekolah Terhadap Minat Baca Sisw UPT SDN Sipala II kecamatan Biringkanaya Kota Makassar”.</w:t>
      </w:r>
      <w:r w:rsidR="00E0295A" w:rsidRPr="00361073">
        <w:rPr>
          <w:rFonts w:cs="Times New Roman"/>
          <w:sz w:val="20"/>
          <w:szCs w:val="20"/>
        </w:rPr>
        <w:t>.</w:t>
      </w:r>
    </w:p>
    <w:p w14:paraId="303BDD63" w14:textId="77777777" w:rsidR="009C4B91" w:rsidRPr="009C4B91" w:rsidRDefault="009C4B91" w:rsidP="009C4B91">
      <w:pPr>
        <w:pStyle w:val="BodyText"/>
        <w:spacing w:before="6" w:after="0"/>
        <w:ind w:firstLine="436"/>
        <w:jc w:val="both"/>
        <w:rPr>
          <w:rFonts w:cs="Times New Roman"/>
          <w:sz w:val="20"/>
          <w:szCs w:val="20"/>
          <w:lang w:val="en-US"/>
        </w:rPr>
      </w:pPr>
    </w:p>
    <w:p w14:paraId="5A0F617D" w14:textId="13FD32F0" w:rsidR="00DA2986" w:rsidRPr="00361073" w:rsidRDefault="00DA2986" w:rsidP="009C4B91">
      <w:pPr>
        <w:pStyle w:val="ListParagraph"/>
        <w:numPr>
          <w:ilvl w:val="0"/>
          <w:numId w:val="7"/>
        </w:numPr>
        <w:spacing w:after="0" w:line="240" w:lineRule="auto"/>
        <w:ind w:left="284" w:hanging="284"/>
        <w:contextualSpacing w:val="0"/>
        <w:jc w:val="both"/>
        <w:rPr>
          <w:rFonts w:ascii="Times New Roman" w:hAnsi="Times New Roman" w:cs="Times New Roman"/>
          <w:b/>
          <w:sz w:val="20"/>
          <w:szCs w:val="20"/>
          <w:lang w:val="id-ID"/>
        </w:rPr>
      </w:pPr>
      <w:r w:rsidRPr="009C4B91">
        <w:rPr>
          <w:rFonts w:ascii="Times New Roman" w:hAnsi="Times New Roman" w:cs="Times New Roman"/>
          <w:b/>
          <w:sz w:val="20"/>
          <w:szCs w:val="20"/>
          <w:lang w:val="id-ID"/>
        </w:rPr>
        <w:t>METODE PENELITIAN</w:t>
      </w:r>
    </w:p>
    <w:p w14:paraId="3924CBC2" w14:textId="77777777" w:rsidR="00361073" w:rsidRPr="00361073" w:rsidRDefault="00361073" w:rsidP="00361073">
      <w:pPr>
        <w:pStyle w:val="ListParagraph"/>
        <w:spacing w:after="0" w:line="240" w:lineRule="auto"/>
        <w:ind w:left="284"/>
        <w:contextualSpacing w:val="0"/>
        <w:jc w:val="both"/>
        <w:rPr>
          <w:rFonts w:ascii="Times New Roman" w:hAnsi="Times New Roman" w:cs="Times New Roman"/>
          <w:b/>
          <w:sz w:val="20"/>
          <w:szCs w:val="20"/>
        </w:rPr>
      </w:pPr>
    </w:p>
    <w:p w14:paraId="53A9B0DC" w14:textId="77777777" w:rsidR="00361073" w:rsidRPr="00361073" w:rsidRDefault="00361073" w:rsidP="00361073">
      <w:pPr>
        <w:jc w:val="both"/>
        <w:rPr>
          <w:rFonts w:ascii="Times New Roman" w:hAnsi="Times New Roman"/>
          <w:b/>
          <w:sz w:val="20"/>
          <w:szCs w:val="20"/>
        </w:rPr>
      </w:pPr>
      <w:r w:rsidRPr="00361073">
        <w:rPr>
          <w:rFonts w:ascii="Times New Roman" w:hAnsi="Times New Roman"/>
          <w:b/>
          <w:sz w:val="20"/>
          <w:szCs w:val="20"/>
        </w:rPr>
        <w:t>Pendekatan Penelitian</w:t>
      </w:r>
    </w:p>
    <w:p w14:paraId="2FF2CA87" w14:textId="77777777" w:rsidR="00361073" w:rsidRPr="00361073" w:rsidRDefault="00361073" w:rsidP="00361073">
      <w:pPr>
        <w:jc w:val="both"/>
        <w:rPr>
          <w:rFonts w:ascii="Times New Roman" w:hAnsi="Times New Roman"/>
          <w:sz w:val="20"/>
          <w:szCs w:val="20"/>
        </w:rPr>
      </w:pPr>
      <w:proofErr w:type="gramStart"/>
      <w:r w:rsidRPr="00361073">
        <w:rPr>
          <w:rFonts w:ascii="Times New Roman" w:hAnsi="Times New Roman"/>
          <w:sz w:val="20"/>
          <w:szCs w:val="20"/>
        </w:rPr>
        <w:t xml:space="preserve">Penelitian ini merupakan Jenis Penelitian </w:t>
      </w:r>
      <w:r w:rsidRPr="00361073">
        <w:rPr>
          <w:rFonts w:ascii="Times New Roman" w:hAnsi="Times New Roman"/>
          <w:i/>
          <w:sz w:val="20"/>
          <w:szCs w:val="20"/>
        </w:rPr>
        <w:t>ex post facto</w:t>
      </w:r>
      <w:r w:rsidRPr="00361073">
        <w:rPr>
          <w:rFonts w:ascii="Times New Roman" w:hAnsi="Times New Roman"/>
          <w:sz w:val="20"/>
          <w:szCs w:val="20"/>
        </w:rPr>
        <w:t>.</w:t>
      </w:r>
      <w:proofErr w:type="gramEnd"/>
      <w:r w:rsidRPr="00361073">
        <w:rPr>
          <w:rFonts w:ascii="Times New Roman" w:hAnsi="Times New Roman"/>
          <w:sz w:val="20"/>
          <w:szCs w:val="20"/>
        </w:rPr>
        <w:t xml:space="preserve"> </w:t>
      </w:r>
      <w:proofErr w:type="gramStart"/>
      <w:r w:rsidRPr="00361073">
        <w:rPr>
          <w:rFonts w:ascii="Times New Roman" w:hAnsi="Times New Roman"/>
          <w:sz w:val="20"/>
          <w:szCs w:val="20"/>
        </w:rPr>
        <w:t>Penelitian ini menggunakan pendekatan kualitatif yang menghasilkan data analisi deskriptif berupa kata-kata tertulis atau lisan dari orang-orang dan perilaku yang diamati Konsep pokok penelitian selanjutnya analisi Inferensial berupa uji nornalitas data, uji Lineriatas dan uji hipotesis.</w:t>
      </w:r>
      <w:proofErr w:type="gramEnd"/>
      <w:r w:rsidRPr="00361073">
        <w:rPr>
          <w:rFonts w:ascii="Times New Roman" w:hAnsi="Times New Roman"/>
          <w:sz w:val="20"/>
          <w:szCs w:val="20"/>
        </w:rPr>
        <w:t xml:space="preserve"> Menggunakan Desain Paradigma Sederhana.</w:t>
      </w:r>
    </w:p>
    <w:p w14:paraId="10507862" w14:textId="77777777" w:rsidR="00361073" w:rsidRPr="00361073" w:rsidRDefault="00361073" w:rsidP="00361073">
      <w:pPr>
        <w:jc w:val="both"/>
        <w:rPr>
          <w:rFonts w:ascii="Times New Roman" w:hAnsi="Times New Roman"/>
          <w:b/>
          <w:sz w:val="20"/>
          <w:szCs w:val="20"/>
        </w:rPr>
      </w:pPr>
      <w:r w:rsidRPr="00361073">
        <w:rPr>
          <w:rFonts w:ascii="Times New Roman" w:hAnsi="Times New Roman"/>
          <w:b/>
          <w:sz w:val="20"/>
          <w:szCs w:val="20"/>
        </w:rPr>
        <w:t>Desain Penelitian</w:t>
      </w:r>
    </w:p>
    <w:p w14:paraId="7A270B2F" w14:textId="77777777" w:rsidR="00361073" w:rsidRPr="00361073" w:rsidRDefault="00361073" w:rsidP="00361073">
      <w:pPr>
        <w:jc w:val="both"/>
        <w:rPr>
          <w:rFonts w:ascii="Times New Roman" w:hAnsi="Times New Roman"/>
          <w:sz w:val="20"/>
          <w:szCs w:val="20"/>
        </w:rPr>
      </w:pPr>
      <w:r w:rsidRPr="00361073">
        <w:rPr>
          <w:rFonts w:ascii="Times New Roman" w:hAnsi="Times New Roman"/>
          <w:sz w:val="20"/>
          <w:szCs w:val="20"/>
        </w:rPr>
        <w:t>Desain Penelitian ini adalah desain penelitian paradigma sederhana dimana ada hubungan yang teratur antara variabel bebas/independen (Fasilitas  Perpustakaan sekolah) dan variabel terikat/dependen (Minat baca siswa) yang bersifat satu arah karena variabel Fasilitas Perpustakaan sekolah mempengaruhi variabel minat</w:t>
      </w:r>
      <w:r w:rsidRPr="00361073">
        <w:rPr>
          <w:rFonts w:ascii="Times New Roman" w:hAnsi="Times New Roman"/>
          <w:sz w:val="20"/>
          <w:szCs w:val="20"/>
          <w:lang w:val="id-ID"/>
        </w:rPr>
        <w:t xml:space="preserve"> </w:t>
      </w:r>
      <w:r w:rsidRPr="00361073">
        <w:rPr>
          <w:rFonts w:ascii="Times New Roman" w:hAnsi="Times New Roman"/>
          <w:sz w:val="20"/>
          <w:szCs w:val="20"/>
        </w:rPr>
        <w:t>baca, sifatnya tidak timbal balik</w:t>
      </w:r>
      <w:r w:rsidRPr="00361073">
        <w:rPr>
          <w:rFonts w:ascii="Times New Roman" w:hAnsi="Times New Roman"/>
          <w:sz w:val="20"/>
          <w:szCs w:val="20"/>
          <w:lang w:val="id-ID"/>
        </w:rPr>
        <w:t>.</w:t>
      </w:r>
    </w:p>
    <w:p w14:paraId="46E50422" w14:textId="77777777" w:rsidR="00361073" w:rsidRPr="00361073" w:rsidRDefault="00361073" w:rsidP="00361073">
      <w:pPr>
        <w:jc w:val="both"/>
        <w:rPr>
          <w:rFonts w:ascii="Times New Roman" w:hAnsi="Times New Roman"/>
          <w:b/>
          <w:sz w:val="20"/>
          <w:szCs w:val="20"/>
        </w:rPr>
      </w:pPr>
      <w:r w:rsidRPr="00361073">
        <w:rPr>
          <w:rFonts w:ascii="Times New Roman" w:hAnsi="Times New Roman"/>
          <w:b/>
          <w:sz w:val="20"/>
          <w:szCs w:val="20"/>
        </w:rPr>
        <w:t>Instrumen Penelitian</w:t>
      </w:r>
    </w:p>
    <w:p w14:paraId="53ADFE75" w14:textId="77777777" w:rsidR="00361073" w:rsidRPr="00361073" w:rsidRDefault="00361073" w:rsidP="00361073">
      <w:pPr>
        <w:spacing w:line="240" w:lineRule="auto"/>
        <w:jc w:val="both"/>
        <w:rPr>
          <w:rFonts w:ascii="Times New Roman" w:hAnsi="Times New Roman"/>
          <w:sz w:val="20"/>
          <w:szCs w:val="20"/>
        </w:rPr>
      </w:pPr>
      <w:r w:rsidRPr="00361073">
        <w:rPr>
          <w:rFonts w:ascii="Times New Roman" w:hAnsi="Times New Roman"/>
          <w:sz w:val="20"/>
          <w:szCs w:val="20"/>
        </w:rPr>
        <w:t>Angket perpustakaan sekolah disusun berdasarkan indikator-indikator fasilitas perpustakaan sesuai yang dipaparkan oleh Sutarno (2006) dimana  terdapat 3 indikator fasilitas perpustakaan sekolah yaitu koleksi bahan pustaka, gedung dan ruangan, sarana dan prasarana, perabot dan perlengkapan, layanan perpustakaan, masyarakat pemakai. Menurut Sutarno (2006) Angket minat baca disusun berdasarkan dari teori mengacu kepada 3 indikator yaitu ketertarikan membaca, kegemaran dan hobi membaca, kemauan dan kemampuan</w:t>
      </w:r>
      <w:r w:rsidRPr="00361073">
        <w:rPr>
          <w:rFonts w:ascii="Times New Roman" w:hAnsi="Times New Roman"/>
          <w:sz w:val="20"/>
          <w:szCs w:val="20"/>
          <w:lang w:val="id-ID"/>
        </w:rPr>
        <w:t xml:space="preserve"> </w:t>
      </w:r>
      <w:r w:rsidRPr="00361073">
        <w:rPr>
          <w:rFonts w:ascii="Times New Roman" w:hAnsi="Times New Roman"/>
          <w:sz w:val="20"/>
          <w:szCs w:val="20"/>
        </w:rPr>
        <w:t>membaca</w:t>
      </w:r>
    </w:p>
    <w:p w14:paraId="5507A040" w14:textId="77777777" w:rsidR="00361073" w:rsidRDefault="00361073" w:rsidP="00361073">
      <w:pPr>
        <w:spacing w:line="240" w:lineRule="auto"/>
        <w:jc w:val="both"/>
        <w:rPr>
          <w:rFonts w:ascii="Times New Roman" w:hAnsi="Times New Roman"/>
          <w:sz w:val="20"/>
          <w:szCs w:val="20"/>
        </w:rPr>
      </w:pPr>
      <w:r w:rsidRPr="00361073">
        <w:rPr>
          <w:rFonts w:ascii="Times New Roman" w:hAnsi="Times New Roman"/>
          <w:sz w:val="20"/>
          <w:szCs w:val="20"/>
        </w:rPr>
        <w:t>Dalam penelitian ini, untuk menyajikan Fasilitas Perpustakaan dan Minat Baca dibagi menjadi 4 kategori, yaitu sangat baik, baik, cukup baik, dan tidak baik. Untuk membuat skala atau rentang skor pada masing-masing variabel, harus diketahui terlebih dahulu nilai maksimal, nilai minimal, mean, rentang, dan standar deviasi.</w:t>
      </w:r>
    </w:p>
    <w:p w14:paraId="1B984E2B" w14:textId="77777777" w:rsidR="00361073" w:rsidRDefault="00361073" w:rsidP="00361073">
      <w:pPr>
        <w:spacing w:line="240" w:lineRule="auto"/>
        <w:jc w:val="both"/>
        <w:rPr>
          <w:rFonts w:ascii="Times New Roman" w:hAnsi="Times New Roman"/>
          <w:sz w:val="20"/>
          <w:szCs w:val="20"/>
        </w:rPr>
      </w:pPr>
    </w:p>
    <w:p w14:paraId="3CFB7B66" w14:textId="77777777" w:rsidR="00361073" w:rsidRPr="00361073" w:rsidRDefault="00361073" w:rsidP="00361073">
      <w:pPr>
        <w:spacing w:line="240" w:lineRule="auto"/>
        <w:jc w:val="both"/>
        <w:rPr>
          <w:rFonts w:ascii="Times New Roman" w:hAnsi="Times New Roman"/>
          <w:sz w:val="20"/>
          <w:szCs w:val="20"/>
        </w:rPr>
      </w:pPr>
    </w:p>
    <w:p w14:paraId="209B979C" w14:textId="77777777" w:rsidR="00361073" w:rsidRPr="00361073" w:rsidRDefault="00361073" w:rsidP="00361073">
      <w:pPr>
        <w:pStyle w:val="ListParagraph"/>
        <w:spacing w:line="480" w:lineRule="auto"/>
        <w:ind w:left="0"/>
        <w:jc w:val="center"/>
        <w:rPr>
          <w:rFonts w:ascii="Times New Roman" w:hAnsi="Times New Roman"/>
          <w:b/>
          <w:sz w:val="20"/>
          <w:szCs w:val="20"/>
          <w:lang w:val="id-ID"/>
        </w:rPr>
      </w:pPr>
      <w:r w:rsidRPr="00361073">
        <w:rPr>
          <w:rFonts w:ascii="Times New Roman" w:hAnsi="Times New Roman"/>
          <w:b/>
          <w:sz w:val="20"/>
          <w:szCs w:val="20"/>
          <w:lang w:val="id-ID"/>
        </w:rPr>
        <w:lastRenderedPageBreak/>
        <w:t xml:space="preserve">Tabel 3.5 </w:t>
      </w:r>
      <w:r w:rsidRPr="00361073">
        <w:rPr>
          <w:rFonts w:ascii="Times New Roman" w:hAnsi="Times New Roman"/>
          <w:b/>
          <w:sz w:val="20"/>
          <w:szCs w:val="20"/>
        </w:rPr>
        <w:t xml:space="preserve">Penentuan </w:t>
      </w:r>
      <w:r w:rsidRPr="00361073">
        <w:rPr>
          <w:rFonts w:ascii="Times New Roman" w:hAnsi="Times New Roman"/>
          <w:b/>
          <w:sz w:val="20"/>
          <w:szCs w:val="20"/>
          <w:lang w:val="id-ID"/>
        </w:rPr>
        <w:t xml:space="preserve">Kategorisasi </w:t>
      </w:r>
    </w:p>
    <w:tbl>
      <w:tblPr>
        <w:tblStyle w:val="TableGrid"/>
        <w:tblW w:w="0" w:type="auto"/>
        <w:tblLook w:val="04A0" w:firstRow="1" w:lastRow="0" w:firstColumn="1" w:lastColumn="0" w:noHBand="0" w:noVBand="1"/>
      </w:tblPr>
      <w:tblGrid>
        <w:gridCol w:w="1604"/>
        <w:gridCol w:w="1913"/>
        <w:gridCol w:w="1517"/>
      </w:tblGrid>
      <w:tr w:rsidR="00361073" w:rsidRPr="00361073" w14:paraId="6DBF34A6" w14:textId="77777777" w:rsidTr="00E26B31">
        <w:trPr>
          <w:trHeight w:val="381"/>
        </w:trPr>
        <w:tc>
          <w:tcPr>
            <w:tcW w:w="2718" w:type="dxa"/>
            <w:vMerge w:val="restart"/>
            <w:tcBorders>
              <w:top w:val="single" w:sz="4" w:space="0" w:color="auto"/>
              <w:left w:val="nil"/>
              <w:right w:val="nil"/>
            </w:tcBorders>
          </w:tcPr>
          <w:p w14:paraId="0C1405C8" w14:textId="77777777" w:rsidR="00361073" w:rsidRPr="00361073" w:rsidRDefault="00361073" w:rsidP="00E26B31">
            <w:pPr>
              <w:pStyle w:val="ListParagraph"/>
              <w:spacing w:line="240" w:lineRule="auto"/>
              <w:ind w:left="0"/>
              <w:jc w:val="center"/>
              <w:rPr>
                <w:rFonts w:ascii="Times New Roman" w:hAnsi="Times New Roman"/>
                <w:b/>
                <w:sz w:val="20"/>
                <w:szCs w:val="20"/>
              </w:rPr>
            </w:pPr>
          </w:p>
          <w:p w14:paraId="772E6F6B" w14:textId="77777777" w:rsidR="00361073" w:rsidRPr="00361073" w:rsidRDefault="00361073" w:rsidP="00E26B31">
            <w:pPr>
              <w:pStyle w:val="ListParagraph"/>
              <w:spacing w:line="240" w:lineRule="auto"/>
              <w:ind w:left="0"/>
              <w:jc w:val="center"/>
              <w:rPr>
                <w:rFonts w:ascii="Times New Roman" w:hAnsi="Times New Roman"/>
                <w:b/>
                <w:sz w:val="20"/>
                <w:szCs w:val="20"/>
              </w:rPr>
            </w:pPr>
            <w:r w:rsidRPr="00361073">
              <w:rPr>
                <w:rFonts w:ascii="Times New Roman" w:hAnsi="Times New Roman"/>
                <w:b/>
                <w:sz w:val="20"/>
                <w:szCs w:val="20"/>
              </w:rPr>
              <w:t>Interval</w:t>
            </w:r>
          </w:p>
        </w:tc>
        <w:tc>
          <w:tcPr>
            <w:tcW w:w="5436" w:type="dxa"/>
            <w:gridSpan w:val="2"/>
            <w:tcBorders>
              <w:top w:val="single" w:sz="4" w:space="0" w:color="auto"/>
              <w:left w:val="nil"/>
              <w:right w:val="nil"/>
            </w:tcBorders>
          </w:tcPr>
          <w:p w14:paraId="4B754AB1" w14:textId="77777777" w:rsidR="00361073" w:rsidRPr="00361073" w:rsidRDefault="00361073" w:rsidP="00E26B31">
            <w:pPr>
              <w:pStyle w:val="ListParagraph"/>
              <w:spacing w:line="240" w:lineRule="auto"/>
              <w:ind w:left="0"/>
              <w:jc w:val="center"/>
              <w:rPr>
                <w:rFonts w:ascii="Times New Roman" w:hAnsi="Times New Roman"/>
                <w:b/>
                <w:sz w:val="20"/>
                <w:szCs w:val="20"/>
                <w:lang w:val="id-ID"/>
              </w:rPr>
            </w:pPr>
            <w:r w:rsidRPr="00361073">
              <w:rPr>
                <w:rFonts w:ascii="Times New Roman" w:hAnsi="Times New Roman"/>
                <w:b/>
                <w:sz w:val="20"/>
                <w:szCs w:val="20"/>
              </w:rPr>
              <w:t>Kategori</w:t>
            </w:r>
          </w:p>
        </w:tc>
      </w:tr>
      <w:tr w:rsidR="00361073" w:rsidRPr="00361073" w14:paraId="3A7E5BAB" w14:textId="77777777" w:rsidTr="00E26B31">
        <w:trPr>
          <w:trHeight w:val="375"/>
        </w:trPr>
        <w:tc>
          <w:tcPr>
            <w:tcW w:w="2718" w:type="dxa"/>
            <w:vMerge/>
            <w:tcBorders>
              <w:left w:val="nil"/>
              <w:right w:val="nil"/>
            </w:tcBorders>
          </w:tcPr>
          <w:p w14:paraId="5B53C807" w14:textId="77777777" w:rsidR="00361073" w:rsidRPr="00361073" w:rsidRDefault="00361073" w:rsidP="00E26B31">
            <w:pPr>
              <w:pStyle w:val="ListParagraph"/>
              <w:spacing w:line="240" w:lineRule="auto"/>
              <w:ind w:left="0"/>
              <w:jc w:val="center"/>
              <w:rPr>
                <w:rFonts w:ascii="Times New Roman" w:hAnsi="Times New Roman"/>
                <w:b/>
                <w:sz w:val="20"/>
                <w:szCs w:val="20"/>
                <w:lang w:val="id-ID"/>
              </w:rPr>
            </w:pPr>
          </w:p>
        </w:tc>
        <w:tc>
          <w:tcPr>
            <w:tcW w:w="2718" w:type="dxa"/>
            <w:tcBorders>
              <w:left w:val="nil"/>
              <w:right w:val="nil"/>
            </w:tcBorders>
          </w:tcPr>
          <w:p w14:paraId="382D9AD2" w14:textId="77777777" w:rsidR="00361073" w:rsidRPr="00361073" w:rsidRDefault="00361073" w:rsidP="00E26B31">
            <w:pPr>
              <w:pStyle w:val="ListParagraph"/>
              <w:spacing w:line="240" w:lineRule="auto"/>
              <w:ind w:left="0"/>
              <w:jc w:val="center"/>
              <w:rPr>
                <w:rFonts w:ascii="Times New Roman" w:hAnsi="Times New Roman"/>
                <w:b/>
                <w:sz w:val="20"/>
                <w:szCs w:val="20"/>
              </w:rPr>
            </w:pPr>
            <w:r w:rsidRPr="00361073">
              <w:rPr>
                <w:rFonts w:ascii="Times New Roman" w:hAnsi="Times New Roman"/>
                <w:b/>
                <w:sz w:val="20"/>
                <w:szCs w:val="20"/>
              </w:rPr>
              <w:t>Fasilitas Perpustakaan</w:t>
            </w:r>
          </w:p>
        </w:tc>
        <w:tc>
          <w:tcPr>
            <w:tcW w:w="2718" w:type="dxa"/>
            <w:tcBorders>
              <w:left w:val="nil"/>
              <w:right w:val="nil"/>
            </w:tcBorders>
          </w:tcPr>
          <w:p w14:paraId="489941CE" w14:textId="77777777" w:rsidR="00361073" w:rsidRPr="00361073" w:rsidRDefault="00361073" w:rsidP="00E26B31">
            <w:pPr>
              <w:pStyle w:val="ListParagraph"/>
              <w:spacing w:line="240" w:lineRule="auto"/>
              <w:ind w:left="0"/>
              <w:jc w:val="center"/>
              <w:rPr>
                <w:rFonts w:ascii="Times New Roman" w:hAnsi="Times New Roman"/>
                <w:b/>
                <w:sz w:val="20"/>
                <w:szCs w:val="20"/>
              </w:rPr>
            </w:pPr>
            <w:r w:rsidRPr="00361073">
              <w:rPr>
                <w:rFonts w:ascii="Times New Roman" w:hAnsi="Times New Roman"/>
                <w:b/>
                <w:sz w:val="20"/>
                <w:szCs w:val="20"/>
              </w:rPr>
              <w:t>Minat Baca</w:t>
            </w:r>
          </w:p>
        </w:tc>
      </w:tr>
      <w:tr w:rsidR="00361073" w:rsidRPr="00361073" w14:paraId="0C542976" w14:textId="77777777" w:rsidTr="00E26B31">
        <w:tc>
          <w:tcPr>
            <w:tcW w:w="2718" w:type="dxa"/>
            <w:tcBorders>
              <w:left w:val="nil"/>
              <w:right w:val="nil"/>
            </w:tcBorders>
          </w:tcPr>
          <w:p w14:paraId="1C8F952D"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99-120</w:t>
            </w:r>
          </w:p>
        </w:tc>
        <w:tc>
          <w:tcPr>
            <w:tcW w:w="2718" w:type="dxa"/>
            <w:tcBorders>
              <w:left w:val="nil"/>
              <w:right w:val="nil"/>
            </w:tcBorders>
          </w:tcPr>
          <w:p w14:paraId="4B5AA1F5"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Sangat Baik</w:t>
            </w:r>
          </w:p>
        </w:tc>
        <w:tc>
          <w:tcPr>
            <w:tcW w:w="2718" w:type="dxa"/>
            <w:tcBorders>
              <w:left w:val="nil"/>
              <w:right w:val="nil"/>
            </w:tcBorders>
          </w:tcPr>
          <w:p w14:paraId="6F042033"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Sangat Baik</w:t>
            </w:r>
          </w:p>
        </w:tc>
      </w:tr>
      <w:tr w:rsidR="00361073" w:rsidRPr="00361073" w14:paraId="2C41BE41" w14:textId="77777777" w:rsidTr="00E26B31">
        <w:tc>
          <w:tcPr>
            <w:tcW w:w="2718" w:type="dxa"/>
            <w:tcBorders>
              <w:left w:val="nil"/>
              <w:right w:val="nil"/>
            </w:tcBorders>
          </w:tcPr>
          <w:p w14:paraId="13C73AC2"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76-98</w:t>
            </w:r>
          </w:p>
        </w:tc>
        <w:tc>
          <w:tcPr>
            <w:tcW w:w="2718" w:type="dxa"/>
            <w:tcBorders>
              <w:left w:val="nil"/>
              <w:right w:val="nil"/>
            </w:tcBorders>
          </w:tcPr>
          <w:p w14:paraId="5D25E25E"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Baik</w:t>
            </w:r>
          </w:p>
        </w:tc>
        <w:tc>
          <w:tcPr>
            <w:tcW w:w="2718" w:type="dxa"/>
            <w:tcBorders>
              <w:left w:val="nil"/>
              <w:right w:val="nil"/>
            </w:tcBorders>
          </w:tcPr>
          <w:p w14:paraId="116A0B57"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Baik</w:t>
            </w:r>
          </w:p>
        </w:tc>
      </w:tr>
      <w:tr w:rsidR="00361073" w:rsidRPr="00361073" w14:paraId="7A03B48A" w14:textId="77777777" w:rsidTr="00E26B31">
        <w:tc>
          <w:tcPr>
            <w:tcW w:w="2718" w:type="dxa"/>
            <w:tcBorders>
              <w:left w:val="nil"/>
              <w:right w:val="nil"/>
            </w:tcBorders>
          </w:tcPr>
          <w:p w14:paraId="712C9F8C"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53-75</w:t>
            </w:r>
          </w:p>
        </w:tc>
        <w:tc>
          <w:tcPr>
            <w:tcW w:w="2718" w:type="dxa"/>
            <w:tcBorders>
              <w:left w:val="nil"/>
              <w:right w:val="nil"/>
            </w:tcBorders>
          </w:tcPr>
          <w:p w14:paraId="57F1B931"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Cukup baik</w:t>
            </w:r>
          </w:p>
        </w:tc>
        <w:tc>
          <w:tcPr>
            <w:tcW w:w="2718" w:type="dxa"/>
            <w:tcBorders>
              <w:left w:val="nil"/>
              <w:right w:val="nil"/>
            </w:tcBorders>
          </w:tcPr>
          <w:p w14:paraId="6F5A65E3"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Cukup Baik</w:t>
            </w:r>
          </w:p>
        </w:tc>
      </w:tr>
      <w:tr w:rsidR="00361073" w:rsidRPr="00361073" w14:paraId="59301787" w14:textId="77777777" w:rsidTr="00E26B31">
        <w:tc>
          <w:tcPr>
            <w:tcW w:w="2718" w:type="dxa"/>
            <w:tcBorders>
              <w:left w:val="nil"/>
              <w:right w:val="nil"/>
            </w:tcBorders>
          </w:tcPr>
          <w:p w14:paraId="7B3214BB"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30-52</w:t>
            </w:r>
          </w:p>
        </w:tc>
        <w:tc>
          <w:tcPr>
            <w:tcW w:w="2718" w:type="dxa"/>
            <w:tcBorders>
              <w:left w:val="nil"/>
              <w:right w:val="nil"/>
            </w:tcBorders>
          </w:tcPr>
          <w:p w14:paraId="4B523ADA"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Tidak baik</w:t>
            </w:r>
          </w:p>
        </w:tc>
        <w:tc>
          <w:tcPr>
            <w:tcW w:w="2718" w:type="dxa"/>
            <w:tcBorders>
              <w:left w:val="nil"/>
              <w:right w:val="nil"/>
            </w:tcBorders>
          </w:tcPr>
          <w:p w14:paraId="2CA88CD8"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Tidak Baik</w:t>
            </w:r>
          </w:p>
        </w:tc>
      </w:tr>
    </w:tbl>
    <w:p w14:paraId="250386D0" w14:textId="77777777" w:rsidR="00361073" w:rsidRPr="00361073" w:rsidRDefault="00361073" w:rsidP="00361073">
      <w:pPr>
        <w:jc w:val="both"/>
        <w:rPr>
          <w:rFonts w:ascii="Times New Roman" w:hAnsi="Times New Roman"/>
          <w:sz w:val="20"/>
          <w:szCs w:val="20"/>
        </w:rPr>
      </w:pPr>
    </w:p>
    <w:p w14:paraId="13579B34" w14:textId="77777777" w:rsidR="00361073" w:rsidRPr="00361073" w:rsidRDefault="00361073" w:rsidP="00361073">
      <w:pPr>
        <w:jc w:val="both"/>
        <w:rPr>
          <w:rFonts w:ascii="Times New Roman" w:hAnsi="Times New Roman"/>
          <w:sz w:val="20"/>
          <w:szCs w:val="20"/>
        </w:rPr>
      </w:pPr>
      <w:r w:rsidRPr="00361073">
        <w:rPr>
          <w:rFonts w:ascii="Times New Roman" w:hAnsi="Times New Roman"/>
          <w:sz w:val="20"/>
          <w:szCs w:val="20"/>
        </w:rPr>
        <w:t>Tes</w:t>
      </w:r>
    </w:p>
    <w:p w14:paraId="22E9D1DD" w14:textId="77777777" w:rsidR="00361073" w:rsidRPr="00361073" w:rsidRDefault="00361073" w:rsidP="00361073">
      <w:pPr>
        <w:jc w:val="both"/>
        <w:rPr>
          <w:rFonts w:ascii="Times New Roman" w:hAnsi="Times New Roman"/>
          <w:sz w:val="20"/>
          <w:szCs w:val="20"/>
        </w:rPr>
      </w:pPr>
      <w:r w:rsidRPr="00361073">
        <w:rPr>
          <w:rFonts w:ascii="Times New Roman" w:hAnsi="Times New Roman"/>
          <w:sz w:val="20"/>
          <w:szCs w:val="20"/>
        </w:rPr>
        <w:t>Dalam penelitian ini, untuk menyajikan Fasilitas Perpustakaan dan Minat Baca dibagi menjadi 4 kategori, yaitu sangat baik, baik, cukup baik, dan tidak baik. Untuk membuat skala atau rentang skor pada masing-masing variabel, harus diketahui terlebih dahulu nilai maksimal, nilai minimal, mean, rentang, dan standar deviasi.</w:t>
      </w:r>
    </w:p>
    <w:p w14:paraId="7F24D90F" w14:textId="77777777" w:rsidR="00361073" w:rsidRPr="00361073" w:rsidRDefault="00361073" w:rsidP="00361073">
      <w:pPr>
        <w:jc w:val="center"/>
        <w:rPr>
          <w:rFonts w:ascii="Times New Roman" w:hAnsi="Times New Roman"/>
          <w:sz w:val="20"/>
          <w:szCs w:val="20"/>
        </w:rPr>
      </w:pPr>
      <w:r w:rsidRPr="00361073">
        <w:rPr>
          <w:rFonts w:ascii="Times New Roman" w:hAnsi="Times New Roman"/>
          <w:sz w:val="20"/>
          <w:szCs w:val="20"/>
        </w:rPr>
        <w:t>Tabel 3.4 Alternatif Jawaban Instrumen Penelitian</w:t>
      </w:r>
    </w:p>
    <w:tbl>
      <w:tblPr>
        <w:tblStyle w:val="PlainTable2"/>
        <w:tblW w:w="0" w:type="auto"/>
        <w:tblLook w:val="04A0" w:firstRow="1" w:lastRow="0" w:firstColumn="1" w:lastColumn="0" w:noHBand="0" w:noVBand="1"/>
      </w:tblPr>
      <w:tblGrid>
        <w:gridCol w:w="2617"/>
        <w:gridCol w:w="2417"/>
      </w:tblGrid>
      <w:tr w:rsidR="00361073" w:rsidRPr="00361073" w14:paraId="6B4B2473" w14:textId="77777777" w:rsidTr="00E26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43A8031E" w14:textId="77777777" w:rsidR="00361073" w:rsidRPr="00361073" w:rsidRDefault="00361073" w:rsidP="00E26B31">
            <w:pPr>
              <w:pStyle w:val="ListParagraph"/>
              <w:spacing w:line="240" w:lineRule="auto"/>
              <w:ind w:left="0" w:right="-1"/>
              <w:jc w:val="center"/>
              <w:rPr>
                <w:rFonts w:ascii="Times New Roman" w:hAnsi="Times New Roman" w:cs="Times New Roman"/>
                <w:sz w:val="20"/>
                <w:szCs w:val="20"/>
              </w:rPr>
            </w:pPr>
            <w:r w:rsidRPr="00361073">
              <w:rPr>
                <w:rFonts w:ascii="Times New Roman" w:hAnsi="Times New Roman" w:cs="Times New Roman"/>
                <w:sz w:val="20"/>
                <w:szCs w:val="20"/>
              </w:rPr>
              <w:t>Alternatif Jawaban</w:t>
            </w:r>
          </w:p>
        </w:tc>
        <w:tc>
          <w:tcPr>
            <w:tcW w:w="3964" w:type="dxa"/>
          </w:tcPr>
          <w:p w14:paraId="1F8C7AAE" w14:textId="77777777" w:rsidR="00361073" w:rsidRPr="00361073" w:rsidRDefault="00361073" w:rsidP="00E26B31">
            <w:pPr>
              <w:pStyle w:val="ListParagraph"/>
              <w:spacing w:line="240" w:lineRule="auto"/>
              <w:ind w:left="0"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1073">
              <w:rPr>
                <w:rFonts w:ascii="Times New Roman" w:hAnsi="Times New Roman" w:cs="Times New Roman"/>
                <w:sz w:val="20"/>
                <w:szCs w:val="20"/>
              </w:rPr>
              <w:t>Skor</w:t>
            </w:r>
          </w:p>
        </w:tc>
      </w:tr>
      <w:tr w:rsidR="00361073" w:rsidRPr="00361073" w14:paraId="38CE46BE" w14:textId="77777777" w:rsidTr="00E26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3CC2354E" w14:textId="77777777" w:rsidR="00361073" w:rsidRPr="00361073" w:rsidRDefault="00361073" w:rsidP="00E26B31">
            <w:pPr>
              <w:pStyle w:val="ListParagraph"/>
              <w:spacing w:line="240" w:lineRule="auto"/>
              <w:ind w:left="0" w:right="-1"/>
              <w:jc w:val="center"/>
              <w:rPr>
                <w:rFonts w:ascii="Times New Roman" w:hAnsi="Times New Roman" w:cs="Times New Roman"/>
                <w:b w:val="0"/>
                <w:bCs w:val="0"/>
                <w:sz w:val="20"/>
                <w:szCs w:val="20"/>
              </w:rPr>
            </w:pPr>
            <w:r w:rsidRPr="00361073">
              <w:rPr>
                <w:rFonts w:ascii="Times New Roman" w:hAnsi="Times New Roman" w:cs="Times New Roman"/>
                <w:b w:val="0"/>
                <w:bCs w:val="0"/>
                <w:sz w:val="20"/>
                <w:szCs w:val="20"/>
              </w:rPr>
              <w:t>Benar</w:t>
            </w:r>
          </w:p>
        </w:tc>
        <w:tc>
          <w:tcPr>
            <w:tcW w:w="3964" w:type="dxa"/>
          </w:tcPr>
          <w:p w14:paraId="0183CFF9" w14:textId="77777777" w:rsidR="00361073" w:rsidRPr="00361073" w:rsidRDefault="00361073" w:rsidP="00E26B31">
            <w:pPr>
              <w:pStyle w:val="ListParagraph"/>
              <w:spacing w:line="240" w:lineRule="auto"/>
              <w:ind w:left="0"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61073">
              <w:rPr>
                <w:rFonts w:ascii="Times New Roman" w:hAnsi="Times New Roman" w:cs="Times New Roman"/>
                <w:sz w:val="20"/>
                <w:szCs w:val="20"/>
              </w:rPr>
              <w:t>1</w:t>
            </w:r>
          </w:p>
        </w:tc>
      </w:tr>
      <w:tr w:rsidR="00361073" w:rsidRPr="00361073" w14:paraId="41B9ED44" w14:textId="77777777" w:rsidTr="00E26B31">
        <w:tc>
          <w:tcPr>
            <w:cnfStyle w:val="001000000000" w:firstRow="0" w:lastRow="0" w:firstColumn="1" w:lastColumn="0" w:oddVBand="0" w:evenVBand="0" w:oddHBand="0" w:evenHBand="0" w:firstRowFirstColumn="0" w:firstRowLastColumn="0" w:lastRowFirstColumn="0" w:lastRowLastColumn="0"/>
            <w:tcW w:w="3963" w:type="dxa"/>
          </w:tcPr>
          <w:p w14:paraId="5C7CC535" w14:textId="77777777" w:rsidR="00361073" w:rsidRPr="00361073" w:rsidRDefault="00361073" w:rsidP="00E26B31">
            <w:pPr>
              <w:pStyle w:val="ListParagraph"/>
              <w:spacing w:line="240" w:lineRule="auto"/>
              <w:ind w:left="0" w:right="-1"/>
              <w:jc w:val="center"/>
              <w:rPr>
                <w:rFonts w:ascii="Times New Roman" w:hAnsi="Times New Roman" w:cs="Times New Roman"/>
                <w:b w:val="0"/>
                <w:bCs w:val="0"/>
                <w:sz w:val="20"/>
                <w:szCs w:val="20"/>
              </w:rPr>
            </w:pPr>
            <w:r w:rsidRPr="00361073">
              <w:rPr>
                <w:rFonts w:ascii="Times New Roman" w:hAnsi="Times New Roman" w:cs="Times New Roman"/>
                <w:b w:val="0"/>
                <w:bCs w:val="0"/>
                <w:sz w:val="20"/>
                <w:szCs w:val="20"/>
              </w:rPr>
              <w:t>Salah</w:t>
            </w:r>
          </w:p>
        </w:tc>
        <w:tc>
          <w:tcPr>
            <w:tcW w:w="3964" w:type="dxa"/>
          </w:tcPr>
          <w:p w14:paraId="39A673EC" w14:textId="77777777" w:rsidR="00361073" w:rsidRPr="00361073" w:rsidRDefault="00361073" w:rsidP="00E26B31">
            <w:pPr>
              <w:pStyle w:val="ListParagraph"/>
              <w:spacing w:line="240" w:lineRule="auto"/>
              <w:ind w:left="0"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61073">
              <w:rPr>
                <w:rFonts w:ascii="Times New Roman" w:hAnsi="Times New Roman" w:cs="Times New Roman"/>
                <w:sz w:val="20"/>
                <w:szCs w:val="20"/>
              </w:rPr>
              <w:t>0</w:t>
            </w:r>
          </w:p>
        </w:tc>
      </w:tr>
    </w:tbl>
    <w:p w14:paraId="14D01CF4" w14:textId="77777777" w:rsidR="00361073" w:rsidRPr="00361073" w:rsidRDefault="00361073" w:rsidP="00361073">
      <w:pPr>
        <w:rPr>
          <w:rFonts w:ascii="Times New Roman" w:hAnsi="Times New Roman"/>
          <w:sz w:val="20"/>
          <w:szCs w:val="20"/>
        </w:rPr>
      </w:pPr>
      <w:r w:rsidRPr="00361073">
        <w:rPr>
          <w:rFonts w:ascii="Times New Roman" w:hAnsi="Times New Roman"/>
          <w:sz w:val="20"/>
          <w:szCs w:val="20"/>
        </w:rPr>
        <w:t xml:space="preserve">Sumber: </w:t>
      </w:r>
      <w:r w:rsidRPr="00361073">
        <w:rPr>
          <w:rFonts w:ascii="Times New Roman" w:hAnsi="Times New Roman"/>
          <w:sz w:val="20"/>
          <w:szCs w:val="20"/>
        </w:rPr>
        <w:fldChar w:fldCharType="begin" w:fldLock="1"/>
      </w:r>
      <w:r w:rsidRPr="00361073">
        <w:rPr>
          <w:rFonts w:ascii="Times New Roman" w:hAnsi="Times New Roman"/>
          <w:sz w:val="20"/>
          <w:szCs w:val="20"/>
        </w:rPr>
        <w:instrText>ADDIN CSL_CITATION {"citationItems":[{"id":"ITEM-1","itemData":{"author":[{"dropping-particle":"","family":"Sugiono","given":"","non-dropping-particle":"","parse-names":false,"suffix":""}],"id":"ITEM-1","issued":{"date-parts":[["2017"]]},"publisher":"Alfabeta","publisher-place":"Bandung","title":"Metode Penelitian Pendekatan Kuantitatif, Kualitatif, dan R&amp;D","type":"book"},"uris":["http://www.mendeley.com/documents/?uuid=89dc8c48-5983-43c2-96b5-9654396285ca"]}],"mendeley":{"formattedCitation":"(Sugiono, 2017)","plainTextFormattedCitation":"(Sugiono, 2017)","previouslyFormattedCitation":"(Sugiono, 2017)"},"properties":{"noteIndex":0},"schema":"https://github.com/citation-style-language/schema/raw/master/csl-citation.json"}</w:instrText>
      </w:r>
      <w:r w:rsidRPr="00361073">
        <w:rPr>
          <w:rFonts w:ascii="Times New Roman" w:hAnsi="Times New Roman"/>
          <w:sz w:val="20"/>
          <w:szCs w:val="20"/>
        </w:rPr>
        <w:fldChar w:fldCharType="separate"/>
      </w:r>
      <w:r w:rsidRPr="00361073">
        <w:rPr>
          <w:rFonts w:ascii="Times New Roman" w:hAnsi="Times New Roman"/>
          <w:sz w:val="20"/>
          <w:szCs w:val="20"/>
        </w:rPr>
        <w:t>(Sugiono, 2016)</w:t>
      </w:r>
      <w:r w:rsidRPr="00361073">
        <w:rPr>
          <w:rFonts w:ascii="Times New Roman" w:hAnsi="Times New Roman"/>
          <w:sz w:val="20"/>
          <w:szCs w:val="20"/>
        </w:rPr>
        <w:fldChar w:fldCharType="end"/>
      </w:r>
    </w:p>
    <w:p w14:paraId="0EF3688D" w14:textId="77777777" w:rsidR="00361073" w:rsidRPr="00361073" w:rsidRDefault="00361073" w:rsidP="00361073">
      <w:pPr>
        <w:jc w:val="both"/>
        <w:rPr>
          <w:rFonts w:ascii="Times New Roman" w:hAnsi="Times New Roman"/>
          <w:sz w:val="20"/>
          <w:szCs w:val="20"/>
        </w:rPr>
      </w:pPr>
      <w:r w:rsidRPr="00361073">
        <w:rPr>
          <w:rFonts w:ascii="Times New Roman" w:hAnsi="Times New Roman"/>
          <w:sz w:val="20"/>
          <w:szCs w:val="20"/>
        </w:rPr>
        <w:t>Dokumentasi</w:t>
      </w:r>
    </w:p>
    <w:p w14:paraId="2AFEADA2" w14:textId="77777777" w:rsidR="00361073" w:rsidRPr="00361073" w:rsidRDefault="00361073" w:rsidP="00361073">
      <w:pPr>
        <w:jc w:val="both"/>
        <w:rPr>
          <w:rFonts w:ascii="Times New Roman" w:hAnsi="Times New Roman"/>
          <w:sz w:val="20"/>
          <w:szCs w:val="20"/>
        </w:rPr>
      </w:pPr>
      <w:proofErr w:type="gramStart"/>
      <w:r w:rsidRPr="00361073">
        <w:rPr>
          <w:rFonts w:ascii="Times New Roman" w:hAnsi="Times New Roman"/>
          <w:sz w:val="20"/>
          <w:szCs w:val="20"/>
        </w:rPr>
        <w:t>Dokumentasi merupakan teknik pengumpulan data untuk mencari data mengenai hal-hal yang berupa catatan, daftar riwayat hidup, dokumen, kondisi lingkungan, agenda dan sebagainya.</w:t>
      </w:r>
      <w:proofErr w:type="gramEnd"/>
      <w:r w:rsidRPr="00361073">
        <w:rPr>
          <w:rFonts w:ascii="Times New Roman" w:hAnsi="Times New Roman"/>
          <w:sz w:val="20"/>
          <w:szCs w:val="20"/>
        </w:rPr>
        <w:t xml:space="preserve"> </w:t>
      </w:r>
      <w:proofErr w:type="gramStart"/>
      <w:r w:rsidRPr="00361073">
        <w:rPr>
          <w:rFonts w:ascii="Times New Roman" w:hAnsi="Times New Roman"/>
          <w:sz w:val="20"/>
          <w:szCs w:val="20"/>
        </w:rPr>
        <w:t>Teknik ini digunakan untuk mendapatkan data yang diperlukan sebagai dasar untuk memperoleh data dokumentasi yang berupa nama-nama peserta didik kelas IV, V dan VI UPT SDN Sipala II Kecamatan Biringkanaya Kota Makassar.</w:t>
      </w:r>
      <w:proofErr w:type="gramEnd"/>
    </w:p>
    <w:p w14:paraId="542437B5" w14:textId="77777777" w:rsidR="00361073" w:rsidRPr="00361073" w:rsidRDefault="00361073" w:rsidP="00361073">
      <w:pPr>
        <w:jc w:val="both"/>
        <w:rPr>
          <w:rFonts w:ascii="Times New Roman" w:hAnsi="Times New Roman"/>
          <w:sz w:val="20"/>
          <w:szCs w:val="20"/>
        </w:rPr>
      </w:pPr>
      <w:r w:rsidRPr="00361073">
        <w:rPr>
          <w:rFonts w:ascii="Times New Roman" w:hAnsi="Times New Roman"/>
          <w:sz w:val="20"/>
          <w:szCs w:val="20"/>
        </w:rPr>
        <w:t xml:space="preserve">Analisis Deskriptip dalam penelitian ini menggunakan motode interpretasi skor, metode ini digunakan untuk mengkaji variabel Fasilitas Perpustakaan Sekolah dan Minat Baca Siswa Hasil skor yang berupa angka </w:t>
      </w:r>
      <w:proofErr w:type="gramStart"/>
      <w:r w:rsidRPr="00361073">
        <w:rPr>
          <w:rFonts w:ascii="Times New Roman" w:hAnsi="Times New Roman"/>
          <w:sz w:val="20"/>
          <w:szCs w:val="20"/>
        </w:rPr>
        <w:t>akan</w:t>
      </w:r>
      <w:proofErr w:type="gramEnd"/>
      <w:r w:rsidRPr="00361073">
        <w:rPr>
          <w:rFonts w:ascii="Times New Roman" w:hAnsi="Times New Roman"/>
          <w:sz w:val="20"/>
          <w:szCs w:val="20"/>
        </w:rPr>
        <w:t xml:space="preserve"> diinterpretasikan secara kualitatif. Jika skor pada skala yang menghasilkan data berupa data interval, </w:t>
      </w:r>
      <w:proofErr w:type="gramStart"/>
      <w:r w:rsidRPr="00361073">
        <w:rPr>
          <w:rFonts w:ascii="Times New Roman" w:hAnsi="Times New Roman"/>
          <w:sz w:val="20"/>
          <w:szCs w:val="20"/>
        </w:rPr>
        <w:t>akan</w:t>
      </w:r>
      <w:proofErr w:type="gramEnd"/>
      <w:r w:rsidRPr="00361073">
        <w:rPr>
          <w:rFonts w:ascii="Times New Roman" w:hAnsi="Times New Roman"/>
          <w:sz w:val="20"/>
          <w:szCs w:val="20"/>
        </w:rPr>
        <w:t xml:space="preserve"> siinterpretasikan ke dalam kategorisasi skor yang merupakan data ordinap.</w:t>
      </w:r>
    </w:p>
    <w:p w14:paraId="0C79F0ED" w14:textId="77777777" w:rsidR="00361073" w:rsidRDefault="00361073" w:rsidP="00361073">
      <w:pPr>
        <w:jc w:val="both"/>
        <w:rPr>
          <w:rFonts w:ascii="Times New Roman" w:hAnsi="Times New Roman"/>
          <w:sz w:val="20"/>
          <w:szCs w:val="20"/>
        </w:rPr>
      </w:pPr>
      <w:r w:rsidRPr="00361073">
        <w:rPr>
          <w:rFonts w:ascii="Times New Roman" w:hAnsi="Times New Roman"/>
          <w:sz w:val="20"/>
          <w:szCs w:val="20"/>
        </w:rPr>
        <w:t>Dalam penelitian ini, untuk menyajikan Fasilitas Perpustakaan dan Minat Baca dibagi menjadi 4 kategori, yaitu sangat baik, baik, cukup baik, dan tidak baik. Untuk membuat skala atau rentang skor pada masing-masing variabel, harus diketahui terlebih dahulu nilai maksimal, nilai minimal, mean, rentang, dan standar deviasi. Skala rentang skor untuk menemukan kategorisasi masing-masing variabel adalah sebagai berikut:</w:t>
      </w:r>
    </w:p>
    <w:p w14:paraId="16B9BF3D" w14:textId="77777777" w:rsidR="00361073" w:rsidRDefault="00361073" w:rsidP="00361073">
      <w:pPr>
        <w:jc w:val="both"/>
        <w:rPr>
          <w:rFonts w:ascii="Times New Roman" w:hAnsi="Times New Roman"/>
          <w:sz w:val="20"/>
          <w:szCs w:val="20"/>
        </w:rPr>
      </w:pPr>
    </w:p>
    <w:p w14:paraId="6EEA5010" w14:textId="77777777" w:rsidR="00361073" w:rsidRPr="00361073" w:rsidRDefault="00361073" w:rsidP="00361073">
      <w:pPr>
        <w:jc w:val="both"/>
        <w:rPr>
          <w:rFonts w:ascii="Times New Roman" w:hAnsi="Times New Roman"/>
          <w:sz w:val="20"/>
          <w:szCs w:val="20"/>
        </w:rPr>
      </w:pPr>
    </w:p>
    <w:p w14:paraId="3D1C633A" w14:textId="77777777" w:rsidR="00361073" w:rsidRPr="00361073" w:rsidRDefault="00361073" w:rsidP="00361073">
      <w:pPr>
        <w:pStyle w:val="ListParagraph"/>
        <w:spacing w:line="480" w:lineRule="auto"/>
        <w:ind w:left="0"/>
        <w:jc w:val="center"/>
        <w:rPr>
          <w:rFonts w:ascii="Times New Roman" w:hAnsi="Times New Roman"/>
          <w:b/>
          <w:sz w:val="20"/>
          <w:szCs w:val="20"/>
          <w:lang w:val="id-ID"/>
        </w:rPr>
      </w:pPr>
      <w:r w:rsidRPr="00361073">
        <w:rPr>
          <w:rFonts w:ascii="Times New Roman" w:hAnsi="Times New Roman"/>
          <w:b/>
          <w:sz w:val="20"/>
          <w:szCs w:val="20"/>
          <w:lang w:val="id-ID"/>
        </w:rPr>
        <w:lastRenderedPageBreak/>
        <w:t xml:space="preserve">Tabel 3.5 </w:t>
      </w:r>
      <w:r w:rsidRPr="00361073">
        <w:rPr>
          <w:rFonts w:ascii="Times New Roman" w:hAnsi="Times New Roman"/>
          <w:b/>
          <w:sz w:val="20"/>
          <w:szCs w:val="20"/>
        </w:rPr>
        <w:t xml:space="preserve">Penentuan </w:t>
      </w:r>
      <w:r w:rsidRPr="00361073">
        <w:rPr>
          <w:rFonts w:ascii="Times New Roman" w:hAnsi="Times New Roman"/>
          <w:b/>
          <w:sz w:val="20"/>
          <w:szCs w:val="20"/>
          <w:lang w:val="id-ID"/>
        </w:rPr>
        <w:t xml:space="preserve">Kategorisasi </w:t>
      </w:r>
    </w:p>
    <w:tbl>
      <w:tblPr>
        <w:tblStyle w:val="TableGrid"/>
        <w:tblW w:w="0" w:type="auto"/>
        <w:tblLook w:val="04A0" w:firstRow="1" w:lastRow="0" w:firstColumn="1" w:lastColumn="0" w:noHBand="0" w:noVBand="1"/>
      </w:tblPr>
      <w:tblGrid>
        <w:gridCol w:w="1604"/>
        <w:gridCol w:w="1913"/>
        <w:gridCol w:w="1517"/>
      </w:tblGrid>
      <w:tr w:rsidR="00361073" w:rsidRPr="00361073" w14:paraId="75A0374E" w14:textId="77777777" w:rsidTr="00E26B31">
        <w:trPr>
          <w:trHeight w:val="381"/>
        </w:trPr>
        <w:tc>
          <w:tcPr>
            <w:tcW w:w="2718" w:type="dxa"/>
            <w:vMerge w:val="restart"/>
            <w:tcBorders>
              <w:top w:val="single" w:sz="4" w:space="0" w:color="auto"/>
              <w:left w:val="nil"/>
              <w:right w:val="nil"/>
            </w:tcBorders>
          </w:tcPr>
          <w:p w14:paraId="05178B94" w14:textId="77777777" w:rsidR="00361073" w:rsidRPr="00361073" w:rsidRDefault="00361073" w:rsidP="00E26B31">
            <w:pPr>
              <w:pStyle w:val="ListParagraph"/>
              <w:spacing w:line="240" w:lineRule="auto"/>
              <w:ind w:left="0"/>
              <w:jc w:val="center"/>
              <w:rPr>
                <w:rFonts w:ascii="Times New Roman" w:hAnsi="Times New Roman"/>
                <w:b/>
                <w:sz w:val="20"/>
                <w:szCs w:val="20"/>
              </w:rPr>
            </w:pPr>
          </w:p>
          <w:p w14:paraId="735268A1" w14:textId="77777777" w:rsidR="00361073" w:rsidRPr="00361073" w:rsidRDefault="00361073" w:rsidP="00E26B31">
            <w:pPr>
              <w:pStyle w:val="ListParagraph"/>
              <w:spacing w:line="240" w:lineRule="auto"/>
              <w:ind w:left="0"/>
              <w:jc w:val="center"/>
              <w:rPr>
                <w:rFonts w:ascii="Times New Roman" w:hAnsi="Times New Roman"/>
                <w:b/>
                <w:sz w:val="20"/>
                <w:szCs w:val="20"/>
              </w:rPr>
            </w:pPr>
            <w:r w:rsidRPr="00361073">
              <w:rPr>
                <w:rFonts w:ascii="Times New Roman" w:hAnsi="Times New Roman"/>
                <w:b/>
                <w:sz w:val="20"/>
                <w:szCs w:val="20"/>
              </w:rPr>
              <w:t>Interval</w:t>
            </w:r>
          </w:p>
        </w:tc>
        <w:tc>
          <w:tcPr>
            <w:tcW w:w="5436" w:type="dxa"/>
            <w:gridSpan w:val="2"/>
            <w:tcBorders>
              <w:top w:val="single" w:sz="4" w:space="0" w:color="auto"/>
              <w:left w:val="nil"/>
              <w:right w:val="nil"/>
            </w:tcBorders>
          </w:tcPr>
          <w:p w14:paraId="3B84EDB6" w14:textId="77777777" w:rsidR="00361073" w:rsidRPr="00361073" w:rsidRDefault="00361073" w:rsidP="00E26B31">
            <w:pPr>
              <w:pStyle w:val="ListParagraph"/>
              <w:spacing w:line="240" w:lineRule="auto"/>
              <w:ind w:left="0"/>
              <w:jc w:val="center"/>
              <w:rPr>
                <w:rFonts w:ascii="Times New Roman" w:hAnsi="Times New Roman"/>
                <w:b/>
                <w:sz w:val="20"/>
                <w:szCs w:val="20"/>
                <w:lang w:val="id-ID"/>
              </w:rPr>
            </w:pPr>
            <w:r w:rsidRPr="00361073">
              <w:rPr>
                <w:rFonts w:ascii="Times New Roman" w:hAnsi="Times New Roman"/>
                <w:b/>
                <w:sz w:val="20"/>
                <w:szCs w:val="20"/>
              </w:rPr>
              <w:t>Kategori</w:t>
            </w:r>
          </w:p>
        </w:tc>
      </w:tr>
      <w:tr w:rsidR="00361073" w:rsidRPr="00361073" w14:paraId="1E5ADF9A" w14:textId="77777777" w:rsidTr="00E26B31">
        <w:trPr>
          <w:trHeight w:val="375"/>
        </w:trPr>
        <w:tc>
          <w:tcPr>
            <w:tcW w:w="2718" w:type="dxa"/>
            <w:vMerge/>
            <w:tcBorders>
              <w:left w:val="nil"/>
              <w:right w:val="nil"/>
            </w:tcBorders>
          </w:tcPr>
          <w:p w14:paraId="1E76A386" w14:textId="77777777" w:rsidR="00361073" w:rsidRPr="00361073" w:rsidRDefault="00361073" w:rsidP="00E26B31">
            <w:pPr>
              <w:pStyle w:val="ListParagraph"/>
              <w:spacing w:line="240" w:lineRule="auto"/>
              <w:ind w:left="0"/>
              <w:jc w:val="center"/>
              <w:rPr>
                <w:rFonts w:ascii="Times New Roman" w:hAnsi="Times New Roman"/>
                <w:b/>
                <w:sz w:val="20"/>
                <w:szCs w:val="20"/>
                <w:lang w:val="id-ID"/>
              </w:rPr>
            </w:pPr>
          </w:p>
        </w:tc>
        <w:tc>
          <w:tcPr>
            <w:tcW w:w="2718" w:type="dxa"/>
            <w:tcBorders>
              <w:left w:val="nil"/>
              <w:right w:val="nil"/>
            </w:tcBorders>
          </w:tcPr>
          <w:p w14:paraId="486C0CA4" w14:textId="77777777" w:rsidR="00361073" w:rsidRPr="00361073" w:rsidRDefault="00361073" w:rsidP="00E26B31">
            <w:pPr>
              <w:pStyle w:val="ListParagraph"/>
              <w:spacing w:line="240" w:lineRule="auto"/>
              <w:ind w:left="0"/>
              <w:jc w:val="center"/>
              <w:rPr>
                <w:rFonts w:ascii="Times New Roman" w:hAnsi="Times New Roman"/>
                <w:b/>
                <w:sz w:val="20"/>
                <w:szCs w:val="20"/>
              </w:rPr>
            </w:pPr>
            <w:r w:rsidRPr="00361073">
              <w:rPr>
                <w:rFonts w:ascii="Times New Roman" w:hAnsi="Times New Roman"/>
                <w:b/>
                <w:sz w:val="20"/>
                <w:szCs w:val="20"/>
              </w:rPr>
              <w:t>Fasilitas Perpustakaan</w:t>
            </w:r>
          </w:p>
        </w:tc>
        <w:tc>
          <w:tcPr>
            <w:tcW w:w="2718" w:type="dxa"/>
            <w:tcBorders>
              <w:left w:val="nil"/>
              <w:right w:val="nil"/>
            </w:tcBorders>
          </w:tcPr>
          <w:p w14:paraId="742DDBEC" w14:textId="77777777" w:rsidR="00361073" w:rsidRPr="00361073" w:rsidRDefault="00361073" w:rsidP="00E26B31">
            <w:pPr>
              <w:pStyle w:val="ListParagraph"/>
              <w:spacing w:line="240" w:lineRule="auto"/>
              <w:ind w:left="0"/>
              <w:jc w:val="center"/>
              <w:rPr>
                <w:rFonts w:ascii="Times New Roman" w:hAnsi="Times New Roman"/>
                <w:b/>
                <w:sz w:val="20"/>
                <w:szCs w:val="20"/>
              </w:rPr>
            </w:pPr>
            <w:r w:rsidRPr="00361073">
              <w:rPr>
                <w:rFonts w:ascii="Times New Roman" w:hAnsi="Times New Roman"/>
                <w:b/>
                <w:sz w:val="20"/>
                <w:szCs w:val="20"/>
              </w:rPr>
              <w:t>Minat Baca</w:t>
            </w:r>
          </w:p>
        </w:tc>
      </w:tr>
      <w:tr w:rsidR="00361073" w:rsidRPr="00361073" w14:paraId="7B5ADF27" w14:textId="77777777" w:rsidTr="00E26B31">
        <w:tc>
          <w:tcPr>
            <w:tcW w:w="2718" w:type="dxa"/>
            <w:tcBorders>
              <w:left w:val="nil"/>
              <w:right w:val="nil"/>
            </w:tcBorders>
          </w:tcPr>
          <w:p w14:paraId="1F40DBF5"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99-120</w:t>
            </w:r>
          </w:p>
        </w:tc>
        <w:tc>
          <w:tcPr>
            <w:tcW w:w="2718" w:type="dxa"/>
            <w:tcBorders>
              <w:left w:val="nil"/>
              <w:right w:val="nil"/>
            </w:tcBorders>
          </w:tcPr>
          <w:p w14:paraId="164304A6"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Sangat Baik</w:t>
            </w:r>
          </w:p>
        </w:tc>
        <w:tc>
          <w:tcPr>
            <w:tcW w:w="2718" w:type="dxa"/>
            <w:tcBorders>
              <w:left w:val="nil"/>
              <w:right w:val="nil"/>
            </w:tcBorders>
          </w:tcPr>
          <w:p w14:paraId="24160217"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Sangat Baik</w:t>
            </w:r>
          </w:p>
        </w:tc>
      </w:tr>
      <w:tr w:rsidR="00361073" w:rsidRPr="00361073" w14:paraId="75529629" w14:textId="77777777" w:rsidTr="00E26B31">
        <w:tc>
          <w:tcPr>
            <w:tcW w:w="2718" w:type="dxa"/>
            <w:tcBorders>
              <w:left w:val="nil"/>
              <w:right w:val="nil"/>
            </w:tcBorders>
          </w:tcPr>
          <w:p w14:paraId="682FE136"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76-98</w:t>
            </w:r>
          </w:p>
        </w:tc>
        <w:tc>
          <w:tcPr>
            <w:tcW w:w="2718" w:type="dxa"/>
            <w:tcBorders>
              <w:left w:val="nil"/>
              <w:right w:val="nil"/>
            </w:tcBorders>
          </w:tcPr>
          <w:p w14:paraId="0FDFD32D"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Baik</w:t>
            </w:r>
          </w:p>
        </w:tc>
        <w:tc>
          <w:tcPr>
            <w:tcW w:w="2718" w:type="dxa"/>
            <w:tcBorders>
              <w:left w:val="nil"/>
              <w:right w:val="nil"/>
            </w:tcBorders>
          </w:tcPr>
          <w:p w14:paraId="18B510CF"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Baik</w:t>
            </w:r>
          </w:p>
        </w:tc>
      </w:tr>
      <w:tr w:rsidR="00361073" w:rsidRPr="00361073" w14:paraId="6AEDCD39" w14:textId="77777777" w:rsidTr="00E26B31">
        <w:tc>
          <w:tcPr>
            <w:tcW w:w="2718" w:type="dxa"/>
            <w:tcBorders>
              <w:left w:val="nil"/>
              <w:right w:val="nil"/>
            </w:tcBorders>
          </w:tcPr>
          <w:p w14:paraId="7C578F3D"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53-75</w:t>
            </w:r>
          </w:p>
        </w:tc>
        <w:tc>
          <w:tcPr>
            <w:tcW w:w="2718" w:type="dxa"/>
            <w:tcBorders>
              <w:left w:val="nil"/>
              <w:right w:val="nil"/>
            </w:tcBorders>
          </w:tcPr>
          <w:p w14:paraId="461F0A06"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Cukup baik</w:t>
            </w:r>
          </w:p>
        </w:tc>
        <w:tc>
          <w:tcPr>
            <w:tcW w:w="2718" w:type="dxa"/>
            <w:tcBorders>
              <w:left w:val="nil"/>
              <w:right w:val="nil"/>
            </w:tcBorders>
          </w:tcPr>
          <w:p w14:paraId="2FD0738E"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Cukup Baik</w:t>
            </w:r>
          </w:p>
        </w:tc>
      </w:tr>
      <w:tr w:rsidR="00361073" w:rsidRPr="00361073" w14:paraId="2967F1A2" w14:textId="77777777" w:rsidTr="00E26B31">
        <w:tc>
          <w:tcPr>
            <w:tcW w:w="2718" w:type="dxa"/>
            <w:tcBorders>
              <w:left w:val="nil"/>
              <w:right w:val="nil"/>
            </w:tcBorders>
          </w:tcPr>
          <w:p w14:paraId="3FE6FE37"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30-52</w:t>
            </w:r>
          </w:p>
        </w:tc>
        <w:tc>
          <w:tcPr>
            <w:tcW w:w="2718" w:type="dxa"/>
            <w:tcBorders>
              <w:left w:val="nil"/>
              <w:right w:val="nil"/>
            </w:tcBorders>
          </w:tcPr>
          <w:p w14:paraId="1BB35D39"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Tidak baik</w:t>
            </w:r>
          </w:p>
        </w:tc>
        <w:tc>
          <w:tcPr>
            <w:tcW w:w="2718" w:type="dxa"/>
            <w:tcBorders>
              <w:left w:val="nil"/>
              <w:right w:val="nil"/>
            </w:tcBorders>
          </w:tcPr>
          <w:p w14:paraId="4B0C13FF" w14:textId="77777777" w:rsidR="00361073" w:rsidRPr="00361073" w:rsidRDefault="00361073" w:rsidP="00E26B31">
            <w:pPr>
              <w:pStyle w:val="ListParagraph"/>
              <w:spacing w:line="240" w:lineRule="auto"/>
              <w:ind w:left="0"/>
              <w:jc w:val="center"/>
              <w:rPr>
                <w:rFonts w:ascii="Times New Roman" w:hAnsi="Times New Roman"/>
                <w:sz w:val="20"/>
                <w:szCs w:val="20"/>
              </w:rPr>
            </w:pPr>
            <w:r w:rsidRPr="00361073">
              <w:rPr>
                <w:rFonts w:ascii="Times New Roman" w:hAnsi="Times New Roman"/>
                <w:sz w:val="20"/>
                <w:szCs w:val="20"/>
              </w:rPr>
              <w:t>Tidak Baik</w:t>
            </w:r>
          </w:p>
        </w:tc>
      </w:tr>
    </w:tbl>
    <w:p w14:paraId="13AD9F15" w14:textId="77777777" w:rsidR="00361073" w:rsidRPr="00361073" w:rsidRDefault="00361073" w:rsidP="00361073">
      <w:pPr>
        <w:jc w:val="center"/>
        <w:rPr>
          <w:rFonts w:ascii="Times New Roman" w:hAnsi="Times New Roman"/>
          <w:sz w:val="20"/>
          <w:szCs w:val="20"/>
        </w:rPr>
      </w:pPr>
      <w:r w:rsidRPr="00361073">
        <w:rPr>
          <w:rFonts w:ascii="Times New Roman" w:hAnsi="Times New Roman"/>
          <w:sz w:val="20"/>
          <w:szCs w:val="20"/>
        </w:rPr>
        <w:t xml:space="preserve">Sumber: </w:t>
      </w:r>
      <w:r w:rsidRPr="00361073">
        <w:rPr>
          <w:rFonts w:ascii="Times New Roman" w:hAnsi="Times New Roman"/>
          <w:sz w:val="20"/>
          <w:szCs w:val="20"/>
        </w:rPr>
        <w:fldChar w:fldCharType="begin" w:fldLock="1"/>
      </w:r>
      <w:r w:rsidRPr="00361073">
        <w:rPr>
          <w:rFonts w:ascii="Times New Roman" w:hAnsi="Times New Roman"/>
          <w:sz w:val="20"/>
          <w:szCs w:val="20"/>
        </w:rPr>
        <w:instrText>ADDIN CSL_CITATION {"citationItems":[{"id":"ITEM-1","itemData":{"author":[{"dropping-particle":"","family":"Dr. Metilistina Sasinggala","given":"M.Si.","non-dropping-particle":"","parse-names":false,"suffix":""}],"id":"ITEM-1","issued":{"date-parts":[["2012"]]},"publisher":"Absolute Media","publisher-place":"Yogyakarta","title":"Pembelajaran Untuk Daerah Kepulauan","type":"book"},"uris":["http://www.mendeley.com/documents/?uuid=10be185f-4134-4c3a-97d5-5d13ac8e35b9"]}],"mendeley":{"formattedCitation":"(Dr. Metilistina Sasinggala, 2012)","plainTextFormattedCitation":"(Dr. Metilistina Sasinggala, 2012)","previouslyFormattedCitation":"(Dr. Metilistina Sasinggala, 2012)"},"properties":{"noteIndex":0},"schema":"https://github.com/citation-style-language/schema/raw/master/csl-citation.json"}</w:instrText>
      </w:r>
      <w:r w:rsidRPr="00361073">
        <w:rPr>
          <w:rFonts w:ascii="Times New Roman" w:hAnsi="Times New Roman"/>
          <w:sz w:val="20"/>
          <w:szCs w:val="20"/>
        </w:rPr>
        <w:fldChar w:fldCharType="separate"/>
      </w:r>
      <w:r w:rsidRPr="00361073">
        <w:rPr>
          <w:rFonts w:ascii="Times New Roman" w:hAnsi="Times New Roman"/>
          <w:sz w:val="20"/>
          <w:szCs w:val="20"/>
        </w:rPr>
        <w:t>(Arikunto, 2013)</w:t>
      </w:r>
      <w:r w:rsidRPr="00361073">
        <w:rPr>
          <w:rFonts w:ascii="Times New Roman" w:hAnsi="Times New Roman"/>
          <w:sz w:val="20"/>
          <w:szCs w:val="20"/>
        </w:rPr>
        <w:fldChar w:fldCharType="end"/>
      </w:r>
    </w:p>
    <w:p w14:paraId="0ED9F12C" w14:textId="77777777" w:rsidR="00361073" w:rsidRPr="00361073" w:rsidRDefault="00361073" w:rsidP="00361073">
      <w:pPr>
        <w:jc w:val="both"/>
        <w:rPr>
          <w:rFonts w:ascii="Times New Roman" w:hAnsi="Times New Roman"/>
          <w:sz w:val="20"/>
          <w:szCs w:val="20"/>
        </w:rPr>
      </w:pPr>
      <w:proofErr w:type="gramStart"/>
      <w:r w:rsidRPr="00361073">
        <w:rPr>
          <w:rFonts w:ascii="Times New Roman" w:hAnsi="Times New Roman"/>
          <w:sz w:val="20"/>
          <w:szCs w:val="20"/>
        </w:rPr>
        <w:t>Statistik inferensial digunakan untuk menguji hipotesis.</w:t>
      </w:r>
      <w:proofErr w:type="gramEnd"/>
      <w:r w:rsidRPr="00361073">
        <w:rPr>
          <w:rFonts w:ascii="Times New Roman" w:hAnsi="Times New Roman"/>
          <w:sz w:val="20"/>
          <w:szCs w:val="20"/>
        </w:rPr>
        <w:t xml:space="preserve"> </w:t>
      </w:r>
      <w:proofErr w:type="gramStart"/>
      <w:r w:rsidRPr="00361073">
        <w:rPr>
          <w:rFonts w:ascii="Times New Roman" w:hAnsi="Times New Roman"/>
          <w:sz w:val="20"/>
          <w:szCs w:val="20"/>
        </w:rPr>
        <w:t>Pengujian hipotesis dimaksud untuk mengetahui ada tidaknya hubungan pemberian penguatan guru terhadap minat baca siswa kelas IV, V dan VI di UPT SDN Sipala II kecamatan Biringkanaya Kota Makassar.</w:t>
      </w:r>
      <w:proofErr w:type="gramEnd"/>
      <w:r w:rsidRPr="00361073">
        <w:rPr>
          <w:rFonts w:ascii="Times New Roman" w:hAnsi="Times New Roman"/>
          <w:sz w:val="20"/>
          <w:szCs w:val="20"/>
        </w:rPr>
        <w:t xml:space="preserve"> </w:t>
      </w:r>
      <w:proofErr w:type="gramStart"/>
      <w:r w:rsidRPr="00361073">
        <w:rPr>
          <w:rFonts w:ascii="Times New Roman" w:hAnsi="Times New Roman"/>
          <w:sz w:val="20"/>
          <w:szCs w:val="20"/>
        </w:rPr>
        <w:t>Sebelum dilakukan pengujian hipotesis, maka diperlakukan data sebagai prasyarat penggunaan statistik parametrik.</w:t>
      </w:r>
      <w:proofErr w:type="gramEnd"/>
    </w:p>
    <w:p w14:paraId="5A05D084" w14:textId="77777777" w:rsidR="00361073" w:rsidRPr="00361073" w:rsidRDefault="00361073" w:rsidP="00361073">
      <w:pPr>
        <w:jc w:val="both"/>
        <w:rPr>
          <w:rFonts w:ascii="Times New Roman" w:hAnsi="Times New Roman"/>
          <w:sz w:val="20"/>
          <w:szCs w:val="20"/>
        </w:rPr>
      </w:pPr>
      <w:r w:rsidRPr="00361073">
        <w:rPr>
          <w:rFonts w:ascii="Times New Roman" w:hAnsi="Times New Roman"/>
          <w:sz w:val="20"/>
          <w:szCs w:val="20"/>
        </w:rPr>
        <w:t xml:space="preserve">Jenis statistik parametric yang </w:t>
      </w:r>
      <w:proofErr w:type="gramStart"/>
      <w:r w:rsidRPr="00361073">
        <w:rPr>
          <w:rFonts w:ascii="Times New Roman" w:hAnsi="Times New Roman"/>
          <w:sz w:val="20"/>
          <w:szCs w:val="20"/>
        </w:rPr>
        <w:t>akan</w:t>
      </w:r>
      <w:proofErr w:type="gramEnd"/>
      <w:r w:rsidRPr="00361073">
        <w:rPr>
          <w:rFonts w:ascii="Times New Roman" w:hAnsi="Times New Roman"/>
          <w:sz w:val="20"/>
          <w:szCs w:val="20"/>
        </w:rPr>
        <w:t xml:space="preserve"> digunakan dalam penelitian ini yaitu Independent Sampel t-test. </w:t>
      </w:r>
      <w:proofErr w:type="gramStart"/>
      <w:r w:rsidRPr="00361073">
        <w:rPr>
          <w:rFonts w:ascii="Times New Roman" w:hAnsi="Times New Roman"/>
          <w:sz w:val="20"/>
          <w:szCs w:val="20"/>
        </w:rPr>
        <w:t>Independent t-test digunakan untuk menguji ada tidaknya perbedaan signifikan antara dua variabel/kelompok yang berbeda.</w:t>
      </w:r>
      <w:proofErr w:type="gramEnd"/>
      <w:r w:rsidRPr="00361073">
        <w:rPr>
          <w:rFonts w:ascii="Times New Roman" w:hAnsi="Times New Roman"/>
          <w:sz w:val="20"/>
          <w:szCs w:val="20"/>
        </w:rPr>
        <w:t xml:space="preserve"> </w:t>
      </w:r>
      <w:proofErr w:type="gramStart"/>
      <w:r w:rsidRPr="00361073">
        <w:rPr>
          <w:rFonts w:ascii="Times New Roman" w:hAnsi="Times New Roman"/>
          <w:sz w:val="20"/>
          <w:szCs w:val="20"/>
        </w:rPr>
        <w:t xml:space="preserve">Namun, sebelum melakukan Independent Sampel t-test, peneliti terlebih dahulu melakukan uji normalitas dan uji Linearitas dengan menggunakan aplikasi </w:t>
      </w:r>
      <w:r w:rsidRPr="00361073">
        <w:rPr>
          <w:rFonts w:ascii="Times New Roman" w:hAnsi="Times New Roman"/>
          <w:i/>
          <w:sz w:val="20"/>
          <w:szCs w:val="20"/>
        </w:rPr>
        <w:t>IBM SPSS Statistic Version 25.</w:t>
      </w:r>
      <w:proofErr w:type="gramEnd"/>
    </w:p>
    <w:p w14:paraId="0F071B76" w14:textId="77777777" w:rsidR="007E0F51" w:rsidRPr="009C4B91" w:rsidRDefault="007E0F51" w:rsidP="009C4B91">
      <w:pPr>
        <w:pStyle w:val="NoSpacing"/>
        <w:rPr>
          <w:b/>
          <w:sz w:val="20"/>
          <w:szCs w:val="20"/>
        </w:rPr>
      </w:pPr>
    </w:p>
    <w:p w14:paraId="2394F1A6" w14:textId="67CC1D9E" w:rsidR="00F6780D" w:rsidRDefault="00F6780D" w:rsidP="009C4B91">
      <w:pPr>
        <w:pStyle w:val="NoSpacing"/>
        <w:numPr>
          <w:ilvl w:val="0"/>
          <w:numId w:val="7"/>
        </w:numPr>
        <w:ind w:left="360"/>
        <w:rPr>
          <w:b/>
          <w:sz w:val="20"/>
          <w:szCs w:val="20"/>
        </w:rPr>
      </w:pPr>
      <w:r w:rsidRPr="009C4B91">
        <w:rPr>
          <w:b/>
          <w:sz w:val="20"/>
          <w:szCs w:val="20"/>
        </w:rPr>
        <w:t>HASIL DAN PEMBAHASAN</w:t>
      </w:r>
    </w:p>
    <w:p w14:paraId="03D28ED9" w14:textId="77777777" w:rsidR="00361073" w:rsidRPr="009C4B91" w:rsidRDefault="00361073" w:rsidP="00361073">
      <w:pPr>
        <w:pStyle w:val="NoSpacing"/>
        <w:ind w:left="360"/>
        <w:rPr>
          <w:b/>
          <w:sz w:val="20"/>
          <w:szCs w:val="20"/>
        </w:rPr>
      </w:pPr>
    </w:p>
    <w:p w14:paraId="553A01C6" w14:textId="77777777" w:rsidR="003373DE" w:rsidRPr="003373DE" w:rsidRDefault="003373DE" w:rsidP="003373DE">
      <w:pPr>
        <w:widowControl w:val="0"/>
        <w:autoSpaceDE w:val="0"/>
        <w:autoSpaceDN w:val="0"/>
        <w:spacing w:line="240" w:lineRule="auto"/>
        <w:jc w:val="both"/>
        <w:rPr>
          <w:rFonts w:ascii="Times New Roman" w:hAnsi="Times New Roman" w:cs="Times New Roman"/>
          <w:b/>
          <w:sz w:val="20"/>
          <w:szCs w:val="20"/>
        </w:rPr>
      </w:pPr>
      <w:r w:rsidRPr="003373DE">
        <w:rPr>
          <w:rFonts w:ascii="Times New Roman" w:hAnsi="Times New Roman" w:cs="Times New Roman"/>
          <w:b/>
          <w:sz w:val="20"/>
          <w:szCs w:val="20"/>
        </w:rPr>
        <w:t>Hasil</w:t>
      </w:r>
    </w:p>
    <w:p w14:paraId="2D62D941" w14:textId="77777777" w:rsidR="003373DE" w:rsidRPr="003373DE" w:rsidRDefault="003373DE" w:rsidP="003373DE">
      <w:pPr>
        <w:spacing w:line="240" w:lineRule="auto"/>
        <w:jc w:val="both"/>
        <w:rPr>
          <w:rFonts w:ascii="Times New Roman" w:hAnsi="Times New Roman" w:cs="Times New Roman"/>
          <w:sz w:val="20"/>
          <w:szCs w:val="20"/>
        </w:rPr>
      </w:pPr>
      <w:r w:rsidRPr="003373DE">
        <w:rPr>
          <w:rFonts w:ascii="Times New Roman" w:hAnsi="Times New Roman" w:cs="Times New Roman"/>
          <w:sz w:val="20"/>
          <w:szCs w:val="20"/>
        </w:rPr>
        <w:t>Penelitian pengaruh fasilitas perpustakaan sekolah terhadap minat baca siswa UPT SDN Sipala II kecamatan Biringkanaya Kota Makassar</w:t>
      </w:r>
      <w:proofErr w:type="gramStart"/>
      <w:r w:rsidRPr="003373DE">
        <w:rPr>
          <w:rFonts w:ascii="Times New Roman" w:hAnsi="Times New Roman" w:cs="Times New Roman"/>
          <w:sz w:val="20"/>
          <w:szCs w:val="20"/>
        </w:rPr>
        <w:t>,  yang</w:t>
      </w:r>
      <w:proofErr w:type="gramEnd"/>
      <w:r w:rsidRPr="003373DE">
        <w:rPr>
          <w:rFonts w:ascii="Times New Roman" w:hAnsi="Times New Roman" w:cs="Times New Roman"/>
          <w:sz w:val="20"/>
          <w:szCs w:val="20"/>
        </w:rPr>
        <w:t xml:space="preserve"> dilaksanakan pada 12 September 2022. Hasil penelitian yang diperoleh </w:t>
      </w:r>
      <w:proofErr w:type="gramStart"/>
      <w:r w:rsidRPr="003373DE">
        <w:rPr>
          <w:rFonts w:ascii="Times New Roman" w:hAnsi="Times New Roman" w:cs="Times New Roman"/>
          <w:sz w:val="20"/>
          <w:szCs w:val="20"/>
        </w:rPr>
        <w:t>akan</w:t>
      </w:r>
      <w:proofErr w:type="gramEnd"/>
      <w:r w:rsidRPr="003373DE">
        <w:rPr>
          <w:rFonts w:ascii="Times New Roman" w:hAnsi="Times New Roman" w:cs="Times New Roman"/>
          <w:sz w:val="20"/>
          <w:szCs w:val="20"/>
        </w:rPr>
        <w:t xml:space="preserve"> dianalisis menggunakan statistik deskriptif dan statistik inferensial. </w:t>
      </w:r>
      <w:proofErr w:type="gramStart"/>
      <w:r w:rsidRPr="003373DE">
        <w:rPr>
          <w:rFonts w:ascii="Times New Roman" w:hAnsi="Times New Roman" w:cs="Times New Roman"/>
          <w:sz w:val="20"/>
          <w:szCs w:val="20"/>
        </w:rPr>
        <w:t>Statistik deskriptif bertujuan untuk mendeskripsikan hasil penelitian sedangkan statistik inferensial dengan menggunakan uji t-test untuk pengujian hipotesis.</w:t>
      </w:r>
      <w:proofErr w:type="gramEnd"/>
      <w:r w:rsidRPr="003373DE">
        <w:rPr>
          <w:rFonts w:ascii="Times New Roman" w:hAnsi="Times New Roman" w:cs="Times New Roman"/>
          <w:sz w:val="20"/>
          <w:szCs w:val="20"/>
        </w:rPr>
        <w:t xml:space="preserve"> Adapun hasil penelitian </w:t>
      </w:r>
      <w:proofErr w:type="gramStart"/>
      <w:r w:rsidRPr="003373DE">
        <w:rPr>
          <w:rFonts w:ascii="Times New Roman" w:hAnsi="Times New Roman" w:cs="Times New Roman"/>
          <w:sz w:val="20"/>
          <w:szCs w:val="20"/>
        </w:rPr>
        <w:t>akan</w:t>
      </w:r>
      <w:proofErr w:type="gramEnd"/>
      <w:r w:rsidRPr="003373DE">
        <w:rPr>
          <w:rFonts w:ascii="Times New Roman" w:hAnsi="Times New Roman" w:cs="Times New Roman"/>
          <w:sz w:val="20"/>
          <w:szCs w:val="20"/>
        </w:rPr>
        <w:t xml:space="preserve"> dijelaskan sebagai berikut.</w:t>
      </w:r>
    </w:p>
    <w:p w14:paraId="443561AA" w14:textId="63E62024" w:rsidR="003373DE" w:rsidRPr="003373DE" w:rsidRDefault="003373DE" w:rsidP="003373DE">
      <w:pPr>
        <w:spacing w:line="240" w:lineRule="auto"/>
        <w:jc w:val="both"/>
        <w:rPr>
          <w:rFonts w:ascii="Times New Roman" w:hAnsi="Times New Roman" w:cs="Times New Roman"/>
          <w:sz w:val="20"/>
          <w:szCs w:val="20"/>
        </w:rPr>
      </w:pPr>
      <w:proofErr w:type="gramStart"/>
      <w:r w:rsidRPr="003373DE">
        <w:rPr>
          <w:rFonts w:ascii="Times New Roman" w:hAnsi="Times New Roman" w:cs="Times New Roman"/>
          <w:sz w:val="20"/>
          <w:szCs w:val="20"/>
        </w:rPr>
        <w:t>Berdasarkan</w:t>
      </w:r>
      <w:r>
        <w:rPr>
          <w:rFonts w:ascii="Times New Roman" w:hAnsi="Times New Roman" w:cs="Times New Roman"/>
          <w:sz w:val="20"/>
          <w:szCs w:val="20"/>
        </w:rPr>
        <w:t xml:space="preserve"> </w:t>
      </w:r>
      <w:r w:rsidRPr="003373DE">
        <w:rPr>
          <w:rFonts w:ascii="Times New Roman" w:hAnsi="Times New Roman" w:cs="Times New Roman"/>
          <w:sz w:val="20"/>
          <w:szCs w:val="20"/>
        </w:rPr>
        <w:t xml:space="preserve"> rumusan</w:t>
      </w:r>
      <w:proofErr w:type="gramEnd"/>
      <w:r w:rsidRPr="003373DE">
        <w:rPr>
          <w:rFonts w:ascii="Times New Roman" w:hAnsi="Times New Roman" w:cs="Times New Roman"/>
          <w:sz w:val="20"/>
          <w:szCs w:val="20"/>
        </w:rPr>
        <w:t xml:space="preserve"> masalah penelitian, dimana penelitian ini terdiri dari dua variabel yaitu variabel bebas (X) dan variabel Terikat  (Y) dengan jumlah sampel 75 siswa kelas IV,V dan VI yang terdiri dari 12 siswa laki-laki dikelas IV, 12 Siswa laki-laki dikelas V, 16 siswa laki-laki di kelas VI, 8 siswa perempuan dikelas IV, 12 siswa perempuan dikelas V dan 15 siswa perempuan di kelas VI:</w:t>
      </w:r>
    </w:p>
    <w:p w14:paraId="179119EA" w14:textId="77777777" w:rsidR="003373DE" w:rsidRPr="003373DE" w:rsidRDefault="003373DE" w:rsidP="003373DE">
      <w:pPr>
        <w:spacing w:after="0" w:line="240" w:lineRule="auto"/>
        <w:jc w:val="both"/>
        <w:rPr>
          <w:rFonts w:ascii="Times New Roman" w:hAnsi="Times New Roman" w:cs="Times New Roman"/>
          <w:i/>
          <w:sz w:val="20"/>
          <w:szCs w:val="20"/>
        </w:rPr>
      </w:pPr>
      <w:r w:rsidRPr="003373DE">
        <w:rPr>
          <w:rFonts w:ascii="Times New Roman" w:hAnsi="Times New Roman" w:cs="Times New Roman"/>
          <w:sz w:val="20"/>
          <w:szCs w:val="20"/>
        </w:rPr>
        <w:t xml:space="preserve">Sumber Hasil olah data menggunakan </w:t>
      </w:r>
      <w:r w:rsidRPr="003373DE">
        <w:rPr>
          <w:rFonts w:ascii="Times New Roman" w:hAnsi="Times New Roman" w:cs="Times New Roman"/>
          <w:i/>
          <w:sz w:val="20"/>
          <w:szCs w:val="20"/>
        </w:rPr>
        <w:t>SPSS 20.0</w:t>
      </w:r>
    </w:p>
    <w:p w14:paraId="349BDC1B" w14:textId="77777777" w:rsidR="003373DE" w:rsidRPr="003373DE" w:rsidRDefault="003373DE" w:rsidP="003373DE">
      <w:pPr>
        <w:spacing w:line="240" w:lineRule="auto"/>
        <w:jc w:val="both"/>
        <w:rPr>
          <w:rFonts w:ascii="Times New Roman" w:hAnsi="Times New Roman" w:cs="Times New Roman"/>
          <w:sz w:val="20"/>
          <w:szCs w:val="20"/>
        </w:rPr>
      </w:pPr>
      <w:r w:rsidRPr="003373DE">
        <w:rPr>
          <w:rFonts w:ascii="Times New Roman" w:hAnsi="Times New Roman" w:cs="Times New Roman"/>
          <w:sz w:val="20"/>
          <w:szCs w:val="20"/>
        </w:rPr>
        <w:t xml:space="preserve">Berdasarkan hasil analisis data seperti pada tabel, dapat dilihat bahwa variabel fasilitas perpustakaan (X) berada pada kategori baik dengan tingkat persentase sebesar </w:t>
      </w:r>
      <w:r w:rsidRPr="003373DE">
        <w:rPr>
          <w:rFonts w:ascii="Times New Roman" w:hAnsi="Times New Roman" w:cs="Times New Roman"/>
          <w:color w:val="000000" w:themeColor="text1"/>
          <w:sz w:val="20"/>
          <w:szCs w:val="20"/>
        </w:rPr>
        <w:t>72</w:t>
      </w:r>
      <w:proofErr w:type="gramStart"/>
      <w:r w:rsidRPr="003373DE">
        <w:rPr>
          <w:rFonts w:ascii="Times New Roman" w:hAnsi="Times New Roman" w:cs="Times New Roman"/>
          <w:color w:val="000000" w:themeColor="text1"/>
          <w:sz w:val="20"/>
          <w:szCs w:val="20"/>
        </w:rPr>
        <w:t>,67</w:t>
      </w:r>
      <w:proofErr w:type="gramEnd"/>
      <w:r w:rsidRPr="003373DE">
        <w:rPr>
          <w:rFonts w:ascii="Times New Roman" w:hAnsi="Times New Roman" w:cs="Times New Roman"/>
          <w:color w:val="000000" w:themeColor="text1"/>
          <w:sz w:val="20"/>
          <w:szCs w:val="20"/>
        </w:rPr>
        <w:t xml:space="preserve"> </w:t>
      </w:r>
      <w:r w:rsidRPr="003373DE">
        <w:rPr>
          <w:rFonts w:ascii="Times New Roman" w:hAnsi="Times New Roman" w:cs="Times New Roman"/>
          <w:sz w:val="20"/>
          <w:szCs w:val="20"/>
        </w:rPr>
        <w:t xml:space="preserve">persen Gambaran Keterlaksanaan Aktivitas Belajar. </w:t>
      </w:r>
      <w:proofErr w:type="gramStart"/>
      <w:r w:rsidRPr="003373DE">
        <w:rPr>
          <w:rFonts w:ascii="Times New Roman" w:hAnsi="Times New Roman" w:cs="Times New Roman"/>
          <w:sz w:val="20"/>
          <w:szCs w:val="20"/>
        </w:rPr>
        <w:t xml:space="preserve">Pada variabel minat baca (Y) terdiri dari 3 (tiga) indikator yaitu ketertatikan terhadap bacaan, kegemaran dan hobi </w:t>
      </w:r>
      <w:r w:rsidRPr="003373DE">
        <w:rPr>
          <w:rFonts w:ascii="Times New Roman" w:hAnsi="Times New Roman" w:cs="Times New Roman"/>
          <w:sz w:val="20"/>
          <w:szCs w:val="20"/>
        </w:rPr>
        <w:lastRenderedPageBreak/>
        <w:t>membaca dan kemauan dan kemampuan membaca.</w:t>
      </w:r>
      <w:proofErr w:type="gramEnd"/>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sebagai</w:t>
      </w:r>
      <w:proofErr w:type="gramEnd"/>
      <w:r w:rsidRPr="003373DE">
        <w:rPr>
          <w:rFonts w:ascii="Times New Roman" w:hAnsi="Times New Roman" w:cs="Times New Roman"/>
          <w:sz w:val="20"/>
          <w:szCs w:val="20"/>
        </w:rPr>
        <w:t xml:space="preserve"> berikut:</w:t>
      </w:r>
    </w:p>
    <w:p w14:paraId="0AC0A2F1" w14:textId="0E6BF6BF" w:rsidR="003373DE" w:rsidRPr="003373DE" w:rsidRDefault="003373DE" w:rsidP="003373DE">
      <w:pPr>
        <w:spacing w:line="240" w:lineRule="auto"/>
        <w:jc w:val="both"/>
        <w:rPr>
          <w:rFonts w:ascii="Times New Roman" w:hAnsi="Times New Roman" w:cs="Times New Roman"/>
          <w:sz w:val="20"/>
          <w:szCs w:val="20"/>
        </w:rPr>
      </w:pPr>
      <w:r w:rsidRPr="003373DE">
        <w:rPr>
          <w:rFonts w:ascii="Times New Roman" w:hAnsi="Times New Roman" w:cs="Times New Roman"/>
          <w:sz w:val="20"/>
          <w:szCs w:val="20"/>
        </w:rPr>
        <w:t xml:space="preserve">Berdasarkan hasil analisis data seperti pada tabel, dapat dilihat bahwa variabel fasilitas perpustakaan (X) berada pada kategori baik dengan tingkat persentase sebesar </w:t>
      </w:r>
      <w:r w:rsidRPr="003373DE">
        <w:rPr>
          <w:rFonts w:ascii="Times New Roman" w:hAnsi="Times New Roman" w:cs="Times New Roman"/>
          <w:color w:val="000000" w:themeColor="text1"/>
          <w:sz w:val="20"/>
          <w:szCs w:val="20"/>
        </w:rPr>
        <w:t>70</w:t>
      </w:r>
      <w:proofErr w:type="gramStart"/>
      <w:r w:rsidRPr="003373DE">
        <w:rPr>
          <w:rFonts w:ascii="Times New Roman" w:hAnsi="Times New Roman" w:cs="Times New Roman"/>
          <w:color w:val="000000" w:themeColor="text1"/>
          <w:sz w:val="20"/>
          <w:szCs w:val="20"/>
        </w:rPr>
        <w:t>,70</w:t>
      </w:r>
      <w:proofErr w:type="gramEnd"/>
      <w:r w:rsidRPr="003373DE">
        <w:rPr>
          <w:rFonts w:ascii="Times New Roman" w:hAnsi="Times New Roman" w:cs="Times New Roman"/>
          <w:color w:val="000000" w:themeColor="text1"/>
          <w:sz w:val="20"/>
          <w:szCs w:val="20"/>
        </w:rPr>
        <w:t xml:space="preserve"> </w:t>
      </w:r>
      <w:r w:rsidRPr="003373DE">
        <w:rPr>
          <w:rFonts w:ascii="Times New Roman" w:hAnsi="Times New Roman" w:cs="Times New Roman"/>
          <w:sz w:val="20"/>
          <w:szCs w:val="20"/>
        </w:rPr>
        <w:t>persen</w:t>
      </w:r>
    </w:p>
    <w:p w14:paraId="1B37B452" w14:textId="77777777" w:rsidR="003373DE" w:rsidRPr="003373DE" w:rsidRDefault="003373DE" w:rsidP="003373DE">
      <w:pPr>
        <w:pStyle w:val="ListParagraph"/>
        <w:spacing w:line="240" w:lineRule="auto"/>
        <w:ind w:left="0"/>
        <w:jc w:val="both"/>
        <w:rPr>
          <w:rFonts w:ascii="Times New Roman" w:hAnsi="Times New Roman" w:cs="Times New Roman"/>
          <w:color w:val="000000" w:themeColor="text1"/>
          <w:sz w:val="20"/>
          <w:szCs w:val="20"/>
          <w:lang w:val="id-ID"/>
        </w:rPr>
      </w:pPr>
      <w:r w:rsidRPr="003373DE">
        <w:rPr>
          <w:rFonts w:ascii="Times New Roman" w:hAnsi="Times New Roman" w:cs="Times New Roman"/>
          <w:color w:val="000000" w:themeColor="text1"/>
          <w:sz w:val="20"/>
          <w:szCs w:val="20"/>
          <w:lang w:val="id-ID"/>
        </w:rPr>
        <w:t>Analis</w:t>
      </w:r>
      <w:r w:rsidRPr="003373DE">
        <w:rPr>
          <w:rFonts w:ascii="Times New Roman" w:hAnsi="Times New Roman" w:cs="Times New Roman"/>
          <w:color w:val="000000" w:themeColor="text1"/>
          <w:sz w:val="20"/>
          <w:szCs w:val="20"/>
        </w:rPr>
        <w:t>is</w:t>
      </w:r>
      <w:r w:rsidRPr="003373DE">
        <w:rPr>
          <w:rFonts w:ascii="Times New Roman" w:hAnsi="Times New Roman" w:cs="Times New Roman"/>
          <w:color w:val="000000" w:themeColor="text1"/>
          <w:sz w:val="20"/>
          <w:szCs w:val="20"/>
          <w:lang w:val="id-ID"/>
        </w:rPr>
        <w:t xml:space="preserve"> deskriptif pada variabel fasilitas perpustakaan sekolah di UPT SDN Sipala II Kecamatan Biringkanaya, Kota Makassar memperoleh skor maksimal 56 dimana skor maksimal jika angket terjawab dengan sempurna adalah 60. Skor maksimal hanya memiliki selisih 4 poin dari skor maksimal sempurna yang menandakan siswa telah baik dalam menjawab pertanyaan dalam angket, hal tersebut juga berlakukan pada angket minat baca dimana hasil analisis deskriptif pada variabel minat baca siswa di UPT SDN Sipala II Kecamatan Biringkanaya, Kota Makassar memperoleh skor maksimal 91 dari skor maksimal sempurna adalah 100 poin.</w:t>
      </w:r>
    </w:p>
    <w:p w14:paraId="430D6D2E" w14:textId="320CF735" w:rsidR="003373DE" w:rsidRPr="003373DE" w:rsidRDefault="004B154F" w:rsidP="003373DE">
      <w:pPr>
        <w:pStyle w:val="ListParagraph"/>
        <w:spacing w:line="240" w:lineRule="auto"/>
        <w:ind w:left="0" w:firstLine="567"/>
        <w:jc w:val="both"/>
        <w:rPr>
          <w:rFonts w:ascii="Times New Roman" w:hAnsi="Times New Roman" w:cs="Times New Roman"/>
          <w:sz w:val="20"/>
          <w:szCs w:val="20"/>
        </w:rPr>
      </w:pPr>
      <w:r>
        <w:rPr>
          <w:rFonts w:ascii="Times New Roman" w:hAnsi="Times New Roman" w:cs="Times New Roman"/>
          <w:color w:val="000000" w:themeColor="text1"/>
          <w:sz w:val="20"/>
          <w:szCs w:val="20"/>
          <w:lang w:val="id-ID"/>
        </w:rPr>
        <w:tab/>
        <w:t>Hasil analisi</w:t>
      </w:r>
      <w:r>
        <w:rPr>
          <w:rFonts w:ascii="Times New Roman" w:hAnsi="Times New Roman" w:cs="Times New Roman"/>
          <w:color w:val="000000" w:themeColor="text1"/>
          <w:sz w:val="20"/>
          <w:szCs w:val="20"/>
        </w:rPr>
        <w:t xml:space="preserve">s </w:t>
      </w:r>
      <w:bookmarkStart w:id="0" w:name="_GoBack"/>
      <w:bookmarkEnd w:id="0"/>
      <w:r w:rsidR="003373DE" w:rsidRPr="003373DE">
        <w:rPr>
          <w:rFonts w:ascii="Times New Roman" w:hAnsi="Times New Roman" w:cs="Times New Roman"/>
          <w:color w:val="000000" w:themeColor="text1"/>
          <w:sz w:val="20"/>
          <w:szCs w:val="20"/>
          <w:lang w:val="id-ID"/>
        </w:rPr>
        <w:t>deskriptif diatas merupakan data primer yang akan di olah lagi untuk menentukan distribusi frekuensi dan kategorisasi dari variabel fasilitas perpustakaan sekolah dan variabel minat baca</w:t>
      </w:r>
      <w:r w:rsidR="003373DE" w:rsidRPr="003373DE">
        <w:rPr>
          <w:rFonts w:ascii="Times New Roman" w:hAnsi="Times New Roman" w:cs="Times New Roman"/>
          <w:sz w:val="20"/>
          <w:szCs w:val="20"/>
        </w:rPr>
        <w:t>, Adapun analisis rata-rata dan standar deviasi variabel fasilitas perpustakaan (X) dan variabel minat baca (Y) dapat dilihat pada tabel 4.5 sebagai berikut:</w:t>
      </w:r>
    </w:p>
    <w:p w14:paraId="75224ACF" w14:textId="77777777" w:rsidR="003373DE" w:rsidRPr="003373DE" w:rsidRDefault="003373DE" w:rsidP="003373DE">
      <w:pPr>
        <w:pStyle w:val="ListParagraph"/>
        <w:spacing w:after="0" w:line="240" w:lineRule="auto"/>
        <w:ind w:left="0" w:firstLine="567"/>
        <w:jc w:val="both"/>
        <w:rPr>
          <w:rFonts w:ascii="Times New Roman" w:hAnsi="Times New Roman" w:cs="Times New Roman"/>
          <w:sz w:val="20"/>
          <w:szCs w:val="20"/>
        </w:rPr>
      </w:pPr>
      <w:r w:rsidRPr="003373DE">
        <w:rPr>
          <w:rFonts w:ascii="Times New Roman" w:hAnsi="Times New Roman" w:cs="Times New Roman"/>
          <w:sz w:val="20"/>
          <w:szCs w:val="20"/>
        </w:rPr>
        <w:t>Berdasarkan tabel diatas menunjukan bahwa pengaruh pengaruh Fasilitas Perpustakaan Sekolah terhadap Minat baca siswa kelas IV, V dan VI di UPT SDN Sipala II Kecamatan Biringkanaya Kota Makassar memiliki persentasi sebesar 52,67 %  artinya Fasilitas perpustkaan sekolah memiliki kategori kurang baik dengan standar deviansi 2.364. Hasil analisis data seperti pada tabel 4.4 minat baca (Y) berada pada kategori baik dengan tingkat persentase sebesar 70</w:t>
      </w:r>
      <w:proofErr w:type="gramStart"/>
      <w:r w:rsidRPr="003373DE">
        <w:rPr>
          <w:rFonts w:ascii="Times New Roman" w:hAnsi="Times New Roman" w:cs="Times New Roman"/>
          <w:sz w:val="20"/>
          <w:szCs w:val="20"/>
        </w:rPr>
        <w:t>,70</w:t>
      </w:r>
      <w:proofErr w:type="gramEnd"/>
      <w:r w:rsidRPr="003373DE">
        <w:rPr>
          <w:rFonts w:ascii="Times New Roman" w:hAnsi="Times New Roman" w:cs="Times New Roman"/>
          <w:sz w:val="20"/>
          <w:szCs w:val="20"/>
        </w:rPr>
        <w:t xml:space="preserve"> % dengan standar deviansi 2.625.</w:t>
      </w:r>
    </w:p>
    <w:p w14:paraId="3F9CE3E1" w14:textId="77777777" w:rsidR="003373DE" w:rsidRPr="003373DE" w:rsidRDefault="003373DE" w:rsidP="003373DE">
      <w:pPr>
        <w:pStyle w:val="ListParagraph"/>
        <w:numPr>
          <w:ilvl w:val="0"/>
          <w:numId w:val="21"/>
        </w:numPr>
        <w:spacing w:after="200" w:line="240" w:lineRule="auto"/>
        <w:ind w:left="567" w:hanging="567"/>
        <w:jc w:val="both"/>
        <w:rPr>
          <w:rFonts w:ascii="Times New Roman" w:hAnsi="Times New Roman" w:cs="Times New Roman"/>
          <w:b/>
          <w:color w:val="000000" w:themeColor="text1"/>
          <w:sz w:val="20"/>
          <w:szCs w:val="20"/>
          <w:lang w:val="id-ID"/>
        </w:rPr>
      </w:pPr>
      <w:r w:rsidRPr="003373DE">
        <w:rPr>
          <w:rFonts w:ascii="Times New Roman" w:hAnsi="Times New Roman" w:cs="Times New Roman"/>
          <w:b/>
          <w:sz w:val="20"/>
          <w:szCs w:val="20"/>
        </w:rPr>
        <w:t>Analisis Statistik Inferensial</w:t>
      </w:r>
    </w:p>
    <w:p w14:paraId="00DF122C" w14:textId="47018D9C" w:rsidR="003373DE" w:rsidRPr="003373DE" w:rsidRDefault="003373DE" w:rsidP="003373DE">
      <w:pPr>
        <w:pStyle w:val="ListParagraph"/>
        <w:spacing w:line="240" w:lineRule="auto"/>
        <w:ind w:left="0" w:firstLine="567"/>
        <w:jc w:val="both"/>
        <w:rPr>
          <w:rFonts w:ascii="Times New Roman" w:hAnsi="Times New Roman" w:cs="Times New Roman"/>
          <w:sz w:val="20"/>
          <w:szCs w:val="20"/>
        </w:rPr>
      </w:pPr>
      <w:proofErr w:type="gramStart"/>
      <w:r w:rsidRPr="003373DE">
        <w:rPr>
          <w:rFonts w:ascii="Times New Roman" w:hAnsi="Times New Roman" w:cs="Times New Roman"/>
          <w:sz w:val="20"/>
          <w:szCs w:val="20"/>
        </w:rPr>
        <w:t>Statistik inferensial digunakan untuk menguji hipotesis.</w:t>
      </w:r>
      <w:proofErr w:type="gramEnd"/>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Pengujian hipotesis dimaksud untuk mengetahui ada tidaknya hubungan pemberian penguatan guru terhadap minat baca siswa kelas IV, V dan VI di UPT SDN Sipala II kecamatan Biringkanaya Kota Makassar.</w:t>
      </w:r>
      <w:proofErr w:type="gramEnd"/>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Sebelum dilakukan pengujian hipotesis, maka diperlakukan data sebagai prasyarat penggunaan statistik parametrik.</w:t>
      </w:r>
      <w:proofErr w:type="gramEnd"/>
      <w:r w:rsidRPr="003373DE">
        <w:rPr>
          <w:rFonts w:ascii="Times New Roman" w:hAnsi="Times New Roman" w:cs="Times New Roman"/>
          <w:sz w:val="20"/>
          <w:szCs w:val="20"/>
        </w:rPr>
        <w:t xml:space="preserve"> </w:t>
      </w:r>
    </w:p>
    <w:p w14:paraId="08C8D6E3" w14:textId="77777777" w:rsidR="003373DE" w:rsidRPr="003373DE" w:rsidRDefault="003373DE" w:rsidP="003373DE">
      <w:pPr>
        <w:pStyle w:val="ListParagraph"/>
        <w:numPr>
          <w:ilvl w:val="0"/>
          <w:numId w:val="22"/>
        </w:numPr>
        <w:spacing w:after="200" w:line="240" w:lineRule="auto"/>
        <w:ind w:left="567" w:hanging="567"/>
        <w:jc w:val="both"/>
        <w:rPr>
          <w:rFonts w:ascii="Times New Roman" w:hAnsi="Times New Roman" w:cs="Times New Roman"/>
          <w:b/>
          <w:color w:val="000000" w:themeColor="text1"/>
          <w:sz w:val="20"/>
          <w:szCs w:val="20"/>
          <w:lang w:val="id-ID"/>
        </w:rPr>
      </w:pPr>
      <w:r w:rsidRPr="003373DE">
        <w:rPr>
          <w:rFonts w:ascii="Times New Roman" w:hAnsi="Times New Roman" w:cs="Times New Roman"/>
          <w:b/>
          <w:color w:val="000000" w:themeColor="text1"/>
          <w:sz w:val="20"/>
          <w:szCs w:val="20"/>
          <w:lang w:val="id-ID"/>
        </w:rPr>
        <w:t>Uji Normalitas</w:t>
      </w:r>
      <w:r w:rsidRPr="003373DE">
        <w:rPr>
          <w:rFonts w:ascii="Times New Roman" w:hAnsi="Times New Roman" w:cs="Times New Roman"/>
          <w:b/>
          <w:color w:val="000000" w:themeColor="text1"/>
          <w:sz w:val="20"/>
          <w:szCs w:val="20"/>
        </w:rPr>
        <w:t xml:space="preserve"> data</w:t>
      </w:r>
    </w:p>
    <w:p w14:paraId="1BE87F16" w14:textId="77777777" w:rsidR="003373DE" w:rsidRPr="003373DE" w:rsidRDefault="003373DE" w:rsidP="003373DE">
      <w:pPr>
        <w:pStyle w:val="ListParagraph"/>
        <w:tabs>
          <w:tab w:val="left" w:pos="851"/>
        </w:tabs>
        <w:spacing w:line="240" w:lineRule="auto"/>
        <w:ind w:left="0" w:firstLine="567"/>
        <w:jc w:val="both"/>
        <w:rPr>
          <w:rFonts w:ascii="Times New Roman" w:hAnsi="Times New Roman" w:cs="Times New Roman"/>
          <w:color w:val="000000" w:themeColor="text1"/>
          <w:sz w:val="20"/>
          <w:szCs w:val="20"/>
          <w:lang w:val="id-ID"/>
        </w:rPr>
      </w:pPr>
      <w:proofErr w:type="gramStart"/>
      <w:r w:rsidRPr="003373DE">
        <w:rPr>
          <w:rFonts w:ascii="Times New Roman" w:hAnsi="Times New Roman" w:cs="Times New Roman"/>
          <w:sz w:val="20"/>
          <w:szCs w:val="20"/>
        </w:rPr>
        <w:t>Menurut Siregar (2014) Uji normalitas digunakan untuk mengetahui apakah populasi data berdistribusi normal atau tidak.</w:t>
      </w:r>
      <w:proofErr w:type="gramEnd"/>
      <w:r w:rsidRPr="003373DE">
        <w:rPr>
          <w:rFonts w:ascii="Times New Roman" w:hAnsi="Times New Roman" w:cs="Times New Roman"/>
          <w:sz w:val="20"/>
          <w:szCs w:val="20"/>
        </w:rPr>
        <w:t xml:space="preserve"> Kriteria uji yang digunakan yaitu data yang terdistribusi, maka distribusi dinyatakan normal apabila nilai signifikan &gt; 5% atau 0</w:t>
      </w:r>
      <w:proofErr w:type="gramStart"/>
      <w:r w:rsidRPr="003373DE">
        <w:rPr>
          <w:rFonts w:ascii="Times New Roman" w:hAnsi="Times New Roman" w:cs="Times New Roman"/>
          <w:sz w:val="20"/>
          <w:szCs w:val="20"/>
        </w:rPr>
        <w:t>,05</w:t>
      </w:r>
      <w:proofErr w:type="gramEnd"/>
      <w:r w:rsidRPr="003373DE">
        <w:rPr>
          <w:rFonts w:ascii="Times New Roman" w:hAnsi="Times New Roman" w:cs="Times New Roman"/>
          <w:sz w:val="20"/>
          <w:szCs w:val="20"/>
        </w:rPr>
        <w:t>.</w:t>
      </w:r>
      <w:r w:rsidRPr="003373DE">
        <w:rPr>
          <w:rFonts w:ascii="Times New Roman" w:hAnsi="Times New Roman" w:cs="Times New Roman"/>
          <w:i/>
          <w:color w:val="000000" w:themeColor="text1"/>
          <w:sz w:val="20"/>
          <w:szCs w:val="20"/>
          <w:lang w:val="id-ID"/>
        </w:rPr>
        <w:t xml:space="preserve"> </w:t>
      </w:r>
      <w:r w:rsidRPr="003373DE">
        <w:rPr>
          <w:rFonts w:ascii="Times New Roman" w:hAnsi="Times New Roman" w:cs="Times New Roman"/>
          <w:color w:val="000000" w:themeColor="text1"/>
          <w:sz w:val="20"/>
          <w:szCs w:val="20"/>
          <w:lang w:val="id-ID"/>
        </w:rPr>
        <w:t>Adapun kriteria dari normalitas adalah.</w:t>
      </w:r>
    </w:p>
    <w:p w14:paraId="41602BF2" w14:textId="77777777" w:rsidR="003373DE" w:rsidRPr="003373DE" w:rsidRDefault="003373DE" w:rsidP="003373DE">
      <w:pPr>
        <w:pStyle w:val="ListParagraph"/>
        <w:numPr>
          <w:ilvl w:val="0"/>
          <w:numId w:val="23"/>
        </w:numPr>
        <w:tabs>
          <w:tab w:val="left" w:pos="851"/>
        </w:tabs>
        <w:spacing w:after="200" w:line="240" w:lineRule="auto"/>
        <w:ind w:left="567" w:hanging="567"/>
        <w:jc w:val="both"/>
        <w:rPr>
          <w:rFonts w:ascii="Times New Roman" w:hAnsi="Times New Roman" w:cs="Times New Roman"/>
          <w:color w:val="000000" w:themeColor="text1"/>
          <w:sz w:val="20"/>
          <w:szCs w:val="20"/>
          <w:lang w:val="id-ID"/>
        </w:rPr>
      </w:pPr>
      <w:r w:rsidRPr="003373DE">
        <w:rPr>
          <w:rFonts w:ascii="Times New Roman" w:hAnsi="Times New Roman" w:cs="Times New Roman"/>
          <w:color w:val="000000" w:themeColor="text1"/>
          <w:sz w:val="20"/>
          <w:szCs w:val="20"/>
          <w:lang w:val="id-ID"/>
        </w:rPr>
        <w:t>Jika nilai signifikan ≥ 0,05, maka dinyatakan berdistribusi normal</w:t>
      </w:r>
    </w:p>
    <w:p w14:paraId="5F076D26" w14:textId="31586E50" w:rsidR="003373DE" w:rsidRPr="003373DE" w:rsidRDefault="003373DE" w:rsidP="003373DE">
      <w:pPr>
        <w:pStyle w:val="ListParagraph"/>
        <w:numPr>
          <w:ilvl w:val="0"/>
          <w:numId w:val="23"/>
        </w:numPr>
        <w:tabs>
          <w:tab w:val="left" w:pos="851"/>
        </w:tabs>
        <w:spacing w:after="200" w:line="240" w:lineRule="auto"/>
        <w:ind w:left="567" w:hanging="567"/>
        <w:jc w:val="both"/>
        <w:rPr>
          <w:rFonts w:ascii="Times New Roman" w:hAnsi="Times New Roman" w:cs="Times New Roman"/>
          <w:color w:val="000000" w:themeColor="text1"/>
          <w:sz w:val="20"/>
          <w:szCs w:val="20"/>
          <w:lang w:val="id-ID"/>
        </w:rPr>
      </w:pPr>
      <w:r w:rsidRPr="003373DE">
        <w:rPr>
          <w:rFonts w:ascii="Times New Roman" w:hAnsi="Times New Roman" w:cs="Times New Roman"/>
          <w:color w:val="000000" w:themeColor="text1"/>
          <w:sz w:val="20"/>
          <w:szCs w:val="20"/>
          <w:lang w:val="id-ID"/>
        </w:rPr>
        <w:t>Jika nilai signifikan ˂ 0,05, maka dinyatakan tidak berdistribusi normal</w:t>
      </w:r>
      <w:r w:rsidRPr="003373DE">
        <w:rPr>
          <w:rFonts w:ascii="Times New Roman" w:hAnsi="Times New Roman" w:cs="Times New Roman"/>
          <w:color w:val="000000" w:themeColor="text1"/>
          <w:sz w:val="20"/>
          <w:szCs w:val="20"/>
        </w:rPr>
        <w:t>.</w:t>
      </w:r>
    </w:p>
    <w:p w14:paraId="3AF32638" w14:textId="77777777" w:rsidR="003373DE" w:rsidRPr="003373DE" w:rsidRDefault="003373DE" w:rsidP="003373DE">
      <w:pPr>
        <w:pStyle w:val="ListParagraph"/>
        <w:tabs>
          <w:tab w:val="left" w:pos="851"/>
        </w:tabs>
        <w:spacing w:line="240" w:lineRule="auto"/>
        <w:ind w:left="0" w:firstLine="567"/>
        <w:jc w:val="both"/>
        <w:rPr>
          <w:rFonts w:ascii="Times New Roman" w:hAnsi="Times New Roman" w:cs="Times New Roman"/>
          <w:color w:val="000000" w:themeColor="text1"/>
          <w:sz w:val="20"/>
          <w:szCs w:val="20"/>
        </w:rPr>
      </w:pPr>
      <w:r w:rsidRPr="003373DE">
        <w:rPr>
          <w:rFonts w:ascii="Times New Roman" w:hAnsi="Times New Roman" w:cs="Times New Roman"/>
          <w:sz w:val="20"/>
          <w:szCs w:val="20"/>
        </w:rPr>
        <w:t>Berdasarkan tabel 4.5 diatas, terlihat bahwa nilai signifikansinya yaitu 0,157 &gt; 0,05 berarti tidak terdapat perbedaan yang signifikan antara data yang diuji dengan data normal baku dan dapat dinyatakan bahwa data yang di uji tersebut terdistribusi normal.</w:t>
      </w:r>
      <w:r w:rsidRPr="003373DE">
        <w:rPr>
          <w:rFonts w:ascii="Times New Roman" w:hAnsi="Times New Roman" w:cs="Times New Roman"/>
          <w:color w:val="000000" w:themeColor="text1"/>
          <w:sz w:val="20"/>
          <w:szCs w:val="20"/>
        </w:rPr>
        <w:t xml:space="preserve"> </w:t>
      </w:r>
    </w:p>
    <w:p w14:paraId="1D0DFCE6" w14:textId="77777777" w:rsidR="003373DE" w:rsidRPr="003373DE" w:rsidRDefault="003373DE" w:rsidP="003373DE">
      <w:pPr>
        <w:pStyle w:val="ListParagraph"/>
        <w:numPr>
          <w:ilvl w:val="0"/>
          <w:numId w:val="24"/>
        </w:numPr>
        <w:spacing w:after="0" w:line="240" w:lineRule="auto"/>
        <w:ind w:left="567" w:hanging="567"/>
        <w:jc w:val="both"/>
        <w:rPr>
          <w:rFonts w:ascii="Times New Roman" w:hAnsi="Times New Roman" w:cs="Times New Roman"/>
          <w:b/>
          <w:color w:val="000000" w:themeColor="text1"/>
          <w:sz w:val="20"/>
          <w:szCs w:val="20"/>
          <w:lang w:val="id-ID"/>
        </w:rPr>
      </w:pPr>
      <w:r w:rsidRPr="003373DE">
        <w:rPr>
          <w:rFonts w:ascii="Times New Roman" w:hAnsi="Times New Roman" w:cs="Times New Roman"/>
          <w:b/>
          <w:color w:val="000000" w:themeColor="text1"/>
          <w:sz w:val="20"/>
          <w:szCs w:val="20"/>
          <w:lang w:val="id-ID"/>
        </w:rPr>
        <w:t>Uji Linearitas</w:t>
      </w:r>
    </w:p>
    <w:p w14:paraId="3CABD321" w14:textId="77777777" w:rsidR="003373DE" w:rsidRPr="003373DE" w:rsidRDefault="003373DE" w:rsidP="003373DE">
      <w:pPr>
        <w:pStyle w:val="ListParagraph"/>
        <w:spacing w:after="0" w:line="240" w:lineRule="auto"/>
        <w:ind w:left="567"/>
        <w:jc w:val="both"/>
        <w:rPr>
          <w:rFonts w:ascii="Times New Roman" w:hAnsi="Times New Roman" w:cs="Times New Roman"/>
          <w:b/>
          <w:color w:val="000000" w:themeColor="text1"/>
          <w:sz w:val="20"/>
          <w:szCs w:val="20"/>
          <w:lang w:val="id-ID"/>
        </w:rPr>
      </w:pPr>
    </w:p>
    <w:p w14:paraId="26CF6F15" w14:textId="77777777" w:rsidR="003373DE" w:rsidRPr="003373DE" w:rsidRDefault="003373DE" w:rsidP="003373DE">
      <w:pPr>
        <w:pStyle w:val="ListParagraph"/>
        <w:spacing w:after="0" w:line="240" w:lineRule="auto"/>
        <w:ind w:left="0" w:firstLine="567"/>
        <w:jc w:val="both"/>
        <w:rPr>
          <w:rFonts w:ascii="Times New Roman" w:hAnsi="Times New Roman" w:cs="Times New Roman"/>
          <w:color w:val="000000" w:themeColor="text1"/>
          <w:sz w:val="20"/>
          <w:szCs w:val="20"/>
          <w:lang w:val="id-ID"/>
        </w:rPr>
      </w:pPr>
      <w:r w:rsidRPr="003373DE">
        <w:rPr>
          <w:rFonts w:ascii="Times New Roman" w:hAnsi="Times New Roman" w:cs="Times New Roman"/>
          <w:color w:val="000000" w:themeColor="text1"/>
          <w:sz w:val="20"/>
          <w:szCs w:val="20"/>
          <w:lang w:val="id-ID"/>
        </w:rPr>
        <w:t xml:space="preserve">Uji linearitas digunakan untuk mengetahui linearitas data, yaitu apakah dua variabel mempunyai hubungan yang linear atau tidak. Uji linearitas menggunakan bantuan </w:t>
      </w:r>
      <w:r w:rsidRPr="003373DE">
        <w:rPr>
          <w:rFonts w:ascii="Times New Roman" w:hAnsi="Times New Roman" w:cs="Times New Roman"/>
          <w:i/>
          <w:color w:val="000000" w:themeColor="text1"/>
          <w:sz w:val="20"/>
          <w:szCs w:val="20"/>
          <w:lang w:val="id-ID"/>
        </w:rPr>
        <w:t>softwerw SPSS versi 20 for windows.</w:t>
      </w:r>
      <w:r w:rsidRPr="003373DE">
        <w:rPr>
          <w:rFonts w:ascii="Times New Roman" w:hAnsi="Times New Roman" w:cs="Times New Roman"/>
          <w:color w:val="000000" w:themeColor="text1"/>
          <w:sz w:val="20"/>
          <w:szCs w:val="20"/>
          <w:lang w:val="id-ID"/>
        </w:rPr>
        <w:t xml:space="preserve"> Pengujian pada </w:t>
      </w:r>
      <w:r w:rsidRPr="003373DE">
        <w:rPr>
          <w:rFonts w:ascii="Times New Roman" w:hAnsi="Times New Roman" w:cs="Times New Roman"/>
          <w:i/>
          <w:color w:val="000000" w:themeColor="text1"/>
          <w:sz w:val="20"/>
          <w:szCs w:val="20"/>
          <w:lang w:val="id-ID"/>
        </w:rPr>
        <w:t xml:space="preserve">SPSS versi 20 for windowns </w:t>
      </w:r>
      <w:r w:rsidRPr="003373DE">
        <w:rPr>
          <w:rFonts w:ascii="Times New Roman" w:hAnsi="Times New Roman" w:cs="Times New Roman"/>
          <w:color w:val="000000" w:themeColor="text1"/>
          <w:sz w:val="20"/>
          <w:szCs w:val="20"/>
          <w:lang w:val="id-ID"/>
        </w:rPr>
        <w:t xml:space="preserve">dengan menggunakan </w:t>
      </w:r>
      <w:r w:rsidRPr="003373DE">
        <w:rPr>
          <w:rFonts w:ascii="Times New Roman" w:hAnsi="Times New Roman" w:cs="Times New Roman"/>
          <w:i/>
          <w:color w:val="000000" w:themeColor="text1"/>
          <w:sz w:val="20"/>
          <w:szCs w:val="20"/>
          <w:lang w:val="id-ID"/>
        </w:rPr>
        <w:t>Deviation from Linearity</w:t>
      </w:r>
      <w:r w:rsidRPr="003373DE">
        <w:rPr>
          <w:rFonts w:ascii="Times New Roman" w:hAnsi="Times New Roman" w:cs="Times New Roman"/>
          <w:color w:val="000000" w:themeColor="text1"/>
          <w:sz w:val="20"/>
          <w:szCs w:val="20"/>
          <w:lang w:val="id-ID"/>
        </w:rPr>
        <w:t xml:space="preserve"> pada tarif signifikasi 0,05. Penentuan linearitas terlihat pada nilai signifikasi dari </w:t>
      </w:r>
      <w:r w:rsidRPr="003373DE">
        <w:rPr>
          <w:rFonts w:ascii="Times New Roman" w:hAnsi="Times New Roman" w:cs="Times New Roman"/>
          <w:i/>
          <w:color w:val="000000" w:themeColor="text1"/>
          <w:sz w:val="20"/>
          <w:szCs w:val="20"/>
          <w:lang w:val="id-ID"/>
        </w:rPr>
        <w:t>Deviation from Linearity</w:t>
      </w:r>
      <w:r w:rsidRPr="003373DE">
        <w:rPr>
          <w:rFonts w:ascii="Times New Roman" w:hAnsi="Times New Roman" w:cs="Times New Roman"/>
          <w:color w:val="000000" w:themeColor="text1"/>
          <w:sz w:val="20"/>
          <w:szCs w:val="20"/>
          <w:lang w:val="id-ID"/>
        </w:rPr>
        <w:t xml:space="preserve"> dengan kriteria dari linearitas adalah :</w:t>
      </w:r>
    </w:p>
    <w:p w14:paraId="7EE54726" w14:textId="77777777" w:rsidR="003373DE" w:rsidRPr="003373DE" w:rsidRDefault="003373DE" w:rsidP="003373DE">
      <w:pPr>
        <w:pStyle w:val="ListParagraph"/>
        <w:numPr>
          <w:ilvl w:val="0"/>
          <w:numId w:val="25"/>
        </w:numPr>
        <w:spacing w:after="200" w:line="240" w:lineRule="auto"/>
        <w:ind w:left="426" w:hanging="426"/>
        <w:jc w:val="both"/>
        <w:rPr>
          <w:rFonts w:ascii="Times New Roman" w:hAnsi="Times New Roman" w:cs="Times New Roman"/>
          <w:color w:val="000000" w:themeColor="text1"/>
          <w:sz w:val="20"/>
          <w:szCs w:val="20"/>
          <w:lang w:val="id-ID"/>
        </w:rPr>
      </w:pPr>
      <w:r w:rsidRPr="003373DE">
        <w:rPr>
          <w:rFonts w:ascii="Times New Roman" w:hAnsi="Times New Roman" w:cs="Times New Roman"/>
          <w:color w:val="000000" w:themeColor="text1"/>
          <w:sz w:val="20"/>
          <w:szCs w:val="20"/>
          <w:lang w:val="id-ID"/>
        </w:rPr>
        <w:t>Jika nilai signifikasi ≥ 0,05, maka dinyatakan dua variabel mempunyai hubungan yang linear.</w:t>
      </w:r>
    </w:p>
    <w:p w14:paraId="019F16D0" w14:textId="5E9E7C71" w:rsidR="003373DE" w:rsidRPr="003373DE" w:rsidRDefault="003373DE" w:rsidP="003373DE">
      <w:pPr>
        <w:pStyle w:val="ListParagraph"/>
        <w:numPr>
          <w:ilvl w:val="0"/>
          <w:numId w:val="25"/>
        </w:numPr>
        <w:spacing w:after="200" w:line="240" w:lineRule="auto"/>
        <w:ind w:left="426" w:hanging="426"/>
        <w:jc w:val="both"/>
        <w:rPr>
          <w:rFonts w:ascii="Times New Roman" w:hAnsi="Times New Roman" w:cs="Times New Roman"/>
          <w:color w:val="000000" w:themeColor="text1"/>
          <w:sz w:val="20"/>
          <w:szCs w:val="20"/>
          <w:lang w:val="id-ID"/>
        </w:rPr>
      </w:pPr>
      <w:r w:rsidRPr="003373DE">
        <w:rPr>
          <w:rFonts w:ascii="Times New Roman" w:hAnsi="Times New Roman" w:cs="Times New Roman"/>
          <w:color w:val="000000" w:themeColor="text1"/>
          <w:sz w:val="20"/>
          <w:szCs w:val="20"/>
          <w:lang w:val="id-ID"/>
        </w:rPr>
        <w:t>Jika nilai signifikasi &lt; 0,05, maka dinyatakan dua variabel tidak mempunyai hubungan yang linear.</w:t>
      </w:r>
    </w:p>
    <w:p w14:paraId="4F3ACFDA" w14:textId="77777777" w:rsidR="003373DE" w:rsidRPr="003373DE" w:rsidRDefault="003373DE" w:rsidP="003373DE">
      <w:pPr>
        <w:pStyle w:val="ListParagraph"/>
        <w:spacing w:line="240" w:lineRule="auto"/>
        <w:ind w:left="0" w:firstLine="851"/>
        <w:jc w:val="both"/>
        <w:rPr>
          <w:rFonts w:ascii="Times New Roman" w:hAnsi="Times New Roman" w:cs="Times New Roman"/>
          <w:color w:val="000000" w:themeColor="text1"/>
          <w:sz w:val="20"/>
          <w:szCs w:val="20"/>
        </w:rPr>
      </w:pPr>
      <w:r w:rsidRPr="003373DE">
        <w:rPr>
          <w:rFonts w:ascii="Times New Roman" w:hAnsi="Times New Roman" w:cs="Times New Roman"/>
          <w:color w:val="000000" w:themeColor="text1"/>
          <w:sz w:val="20"/>
          <w:szCs w:val="20"/>
          <w:lang w:val="id-ID"/>
        </w:rPr>
        <w:t>Berdasarkan tabel di atas dapat disimpulkan pengaruh antara variabel bebas dengan variabel terikat berbentuk linear. Hal ini sesuai dengan nilai signifikasi dari</w:t>
      </w:r>
      <w:r w:rsidRPr="003373DE">
        <w:rPr>
          <w:rFonts w:ascii="Times New Roman" w:hAnsi="Times New Roman" w:cs="Times New Roman"/>
          <w:i/>
          <w:color w:val="000000" w:themeColor="text1"/>
          <w:sz w:val="20"/>
          <w:szCs w:val="20"/>
          <w:lang w:val="id-ID"/>
        </w:rPr>
        <w:t xml:space="preserve"> deviation from linearity</w:t>
      </w:r>
      <w:r w:rsidRPr="003373DE">
        <w:rPr>
          <w:rFonts w:ascii="Times New Roman" w:hAnsi="Times New Roman" w:cs="Times New Roman"/>
          <w:color w:val="000000" w:themeColor="text1"/>
          <w:sz w:val="20"/>
          <w:szCs w:val="20"/>
          <w:lang w:val="id-ID"/>
        </w:rPr>
        <w:t xml:space="preserve"> untuk variabel fasilitas perpustakaan dan variabel minat baca lebih besar dari 0,05 atau 5% yaitu 0.892.</w:t>
      </w:r>
    </w:p>
    <w:p w14:paraId="1E44B112" w14:textId="77777777" w:rsidR="003373DE" w:rsidRPr="003373DE" w:rsidRDefault="003373DE" w:rsidP="003373DE">
      <w:pPr>
        <w:pStyle w:val="ListParagraph"/>
        <w:spacing w:line="240" w:lineRule="auto"/>
        <w:ind w:left="0" w:firstLine="851"/>
        <w:jc w:val="both"/>
        <w:rPr>
          <w:rFonts w:ascii="Times New Roman" w:hAnsi="Times New Roman" w:cs="Times New Roman"/>
          <w:color w:val="000000" w:themeColor="text1"/>
          <w:sz w:val="20"/>
          <w:szCs w:val="20"/>
        </w:rPr>
      </w:pPr>
    </w:p>
    <w:p w14:paraId="4C49BA6F" w14:textId="77777777" w:rsidR="003373DE" w:rsidRPr="003373DE" w:rsidRDefault="003373DE" w:rsidP="003373DE">
      <w:pPr>
        <w:pStyle w:val="ListParagraph"/>
        <w:numPr>
          <w:ilvl w:val="0"/>
          <w:numId w:val="21"/>
        </w:numPr>
        <w:spacing w:after="200" w:line="240" w:lineRule="auto"/>
        <w:ind w:left="567" w:hanging="567"/>
        <w:jc w:val="both"/>
        <w:rPr>
          <w:rFonts w:ascii="Times New Roman" w:hAnsi="Times New Roman" w:cs="Times New Roman"/>
          <w:b/>
          <w:color w:val="000000" w:themeColor="text1"/>
          <w:sz w:val="20"/>
          <w:szCs w:val="20"/>
          <w:lang w:val="id-ID"/>
        </w:rPr>
      </w:pPr>
      <w:r w:rsidRPr="003373DE">
        <w:rPr>
          <w:rFonts w:ascii="Times New Roman" w:hAnsi="Times New Roman" w:cs="Times New Roman"/>
          <w:b/>
          <w:color w:val="000000" w:themeColor="text1"/>
          <w:sz w:val="20"/>
          <w:szCs w:val="20"/>
          <w:lang w:val="id-ID"/>
        </w:rPr>
        <w:t>Uji Hipotesis</w:t>
      </w:r>
    </w:p>
    <w:p w14:paraId="43820552" w14:textId="77777777" w:rsidR="003373DE" w:rsidRPr="003373DE" w:rsidRDefault="003373DE" w:rsidP="003373DE">
      <w:pPr>
        <w:pStyle w:val="ListParagraph"/>
        <w:spacing w:line="240" w:lineRule="auto"/>
        <w:ind w:left="567"/>
        <w:jc w:val="both"/>
        <w:rPr>
          <w:rFonts w:ascii="Times New Roman" w:hAnsi="Times New Roman" w:cs="Times New Roman"/>
          <w:b/>
          <w:color w:val="000000" w:themeColor="text1"/>
          <w:sz w:val="20"/>
          <w:szCs w:val="20"/>
          <w:lang w:val="id-ID"/>
        </w:rPr>
      </w:pPr>
    </w:p>
    <w:p w14:paraId="14901601" w14:textId="35382C20" w:rsidR="003373DE" w:rsidRPr="003373DE" w:rsidRDefault="003373DE" w:rsidP="003373DE">
      <w:pPr>
        <w:pStyle w:val="ListParagraph"/>
        <w:spacing w:line="240" w:lineRule="auto"/>
        <w:ind w:left="0" w:firstLine="851"/>
        <w:jc w:val="both"/>
        <w:rPr>
          <w:rFonts w:ascii="Times New Roman" w:hAnsi="Times New Roman" w:cs="Times New Roman"/>
          <w:color w:val="000000" w:themeColor="text1"/>
          <w:sz w:val="20"/>
          <w:szCs w:val="20"/>
        </w:rPr>
      </w:pPr>
      <w:r w:rsidRPr="003373DE">
        <w:rPr>
          <w:rFonts w:ascii="Times New Roman" w:hAnsi="Times New Roman" w:cs="Times New Roman"/>
          <w:color w:val="000000" w:themeColor="text1"/>
          <w:sz w:val="20"/>
          <w:szCs w:val="20"/>
          <w:lang w:val="id-ID"/>
        </w:rPr>
        <w:t>Hipotesis merupakan jawaban sementara atas permasalahan yang telah dirumuskan. Oleh sebab itu, jawaban sem</w:t>
      </w:r>
      <w:r w:rsidRPr="003373DE">
        <w:rPr>
          <w:rFonts w:ascii="Times New Roman" w:hAnsi="Times New Roman" w:cs="Times New Roman"/>
          <w:color w:val="000000" w:themeColor="text1"/>
          <w:sz w:val="20"/>
          <w:szCs w:val="20"/>
        </w:rPr>
        <w:t>e</w:t>
      </w:r>
      <w:r w:rsidRPr="003373DE">
        <w:rPr>
          <w:rFonts w:ascii="Times New Roman" w:hAnsi="Times New Roman" w:cs="Times New Roman"/>
          <w:color w:val="000000" w:themeColor="text1"/>
          <w:sz w:val="20"/>
          <w:szCs w:val="20"/>
          <w:lang w:val="id-ID"/>
        </w:rPr>
        <w:t>nt</w:t>
      </w:r>
      <w:r w:rsidRPr="003373DE">
        <w:rPr>
          <w:rFonts w:ascii="Times New Roman" w:hAnsi="Times New Roman" w:cs="Times New Roman"/>
          <w:color w:val="000000" w:themeColor="text1"/>
          <w:sz w:val="20"/>
          <w:szCs w:val="20"/>
        </w:rPr>
        <w:t>a</w:t>
      </w:r>
      <w:r w:rsidRPr="003373DE">
        <w:rPr>
          <w:rFonts w:ascii="Times New Roman" w:hAnsi="Times New Roman" w:cs="Times New Roman"/>
          <w:color w:val="000000" w:themeColor="text1"/>
          <w:sz w:val="20"/>
          <w:szCs w:val="20"/>
          <w:lang w:val="id-ID"/>
        </w:rPr>
        <w:t xml:space="preserve">ra ini harus diuji kebenarannya secara empirik. Pengujian hipotesis dalam penelitian ini adalah dengan menggunakan teknik analisis regresi linear sederhana. Kriteria pengujian adalah bilamana hitung lebih besar dari Ftabel pada taraf signifikan 5% maka Ho tolak. Begitu pula sebaliknya apabila Fhitung lebih kecil dari Ftabel pada taraf signifikasi 5% maka Ho diterima atau jika hasil analisis memiliki nilai signifikan &gt; 0,05 maka Ho diterima sedangkan jika nilai signifikasinya &lt; 0,05 maka Ho ditolak. </w:t>
      </w:r>
      <w:r w:rsidRPr="003373DE">
        <w:rPr>
          <w:rFonts w:ascii="Times New Roman" w:hAnsi="Times New Roman" w:cs="Times New Roman"/>
          <w:color w:val="000000" w:themeColor="text1"/>
          <w:sz w:val="20"/>
          <w:szCs w:val="20"/>
        </w:rPr>
        <w:t xml:space="preserve"> </w:t>
      </w:r>
    </w:p>
    <w:p w14:paraId="399CCDE9" w14:textId="77777777" w:rsidR="003373DE" w:rsidRDefault="003373DE" w:rsidP="003373DE">
      <w:pPr>
        <w:pStyle w:val="ListParagraph"/>
        <w:tabs>
          <w:tab w:val="left" w:pos="8222"/>
        </w:tabs>
        <w:spacing w:line="240" w:lineRule="auto"/>
        <w:ind w:left="0" w:right="49" w:firstLine="851"/>
        <w:jc w:val="both"/>
        <w:rPr>
          <w:rFonts w:ascii="Times New Roman" w:hAnsi="Times New Roman" w:cs="Times New Roman"/>
          <w:color w:val="000000" w:themeColor="text1"/>
          <w:sz w:val="20"/>
          <w:szCs w:val="20"/>
        </w:rPr>
      </w:pPr>
      <w:r w:rsidRPr="003373DE">
        <w:rPr>
          <w:rFonts w:ascii="Times New Roman" w:hAnsi="Times New Roman" w:cs="Times New Roman"/>
          <w:color w:val="000000" w:themeColor="text1"/>
          <w:sz w:val="20"/>
          <w:szCs w:val="20"/>
          <w:lang w:val="id-ID"/>
        </w:rPr>
        <w:t>Berdasarkan tabel hasil uji regresi linear sederhana diatas dapat diketahui bahwa nilai F hitung = 27.850 dengan nilai signifikasi 0,000. Berdasarkan kriteria keputusan di atas maka dapat disimpulkan bahwa regresi dari kedua variabel tersebut signifikan, oleh karena F hitung sebesar 27.850 dan harga F tabel pada taraf signifikansi 5% dengan jumlah sampel 75 orang sebesar 3,97 maka harga F hitung lebih lebih besar dari pada F tabel (27.850 &gt; 3,97) sehingga terjadi pengaruh signifikan. Kemudian signifikansi dibandingkan dengan harga p-value 0,000 lebih kecil dari pada level signifikasi 5% (0,000 &lt; 0,05). Hal ini menunjukan bahwa menunjukan bahwa terdapat pengaruh yang positif antara Fasilitas Perpustakaan sekolah dan minat baca. Dengan demikian Ho yang menyatakan tidak ada pengaruh fasilitas perpustakaan sekolah terhadap minat baca siswa UPT SDN Sipala II Kecamatan Biringka</w:t>
      </w:r>
      <w:r w:rsidRPr="003373DE">
        <w:rPr>
          <w:rFonts w:ascii="Times New Roman" w:hAnsi="Times New Roman" w:cs="Times New Roman"/>
          <w:color w:val="000000" w:themeColor="text1"/>
          <w:sz w:val="20"/>
          <w:szCs w:val="20"/>
        </w:rPr>
        <w:t>n</w:t>
      </w:r>
      <w:r w:rsidRPr="003373DE">
        <w:rPr>
          <w:rFonts w:ascii="Times New Roman" w:hAnsi="Times New Roman" w:cs="Times New Roman"/>
          <w:color w:val="000000" w:themeColor="text1"/>
          <w:sz w:val="20"/>
          <w:szCs w:val="20"/>
          <w:lang w:val="id-ID"/>
        </w:rPr>
        <w:t>aya, Kota Makassar ditolak, sedangkan Ha yang menyatakan ada pengaruh fasilitas perpustakaan sekolah terhadap minat baca siswa UPT SDN Sipala II Kecamatan Biringkanaya, Kota Makassar diterima.</w:t>
      </w:r>
    </w:p>
    <w:p w14:paraId="3F22CB1A" w14:textId="77777777" w:rsidR="003373DE" w:rsidRDefault="003373DE" w:rsidP="003373DE">
      <w:pPr>
        <w:pStyle w:val="ListParagraph"/>
        <w:tabs>
          <w:tab w:val="left" w:pos="8222"/>
        </w:tabs>
        <w:spacing w:line="240" w:lineRule="auto"/>
        <w:ind w:left="0" w:right="49" w:firstLine="851"/>
        <w:jc w:val="both"/>
        <w:rPr>
          <w:rFonts w:ascii="Times New Roman" w:hAnsi="Times New Roman" w:cs="Times New Roman"/>
          <w:color w:val="000000" w:themeColor="text1"/>
          <w:sz w:val="20"/>
          <w:szCs w:val="20"/>
        </w:rPr>
      </w:pPr>
    </w:p>
    <w:p w14:paraId="34D66DBA" w14:textId="77777777" w:rsidR="003373DE" w:rsidRDefault="003373DE" w:rsidP="003373DE">
      <w:pPr>
        <w:pStyle w:val="ListParagraph"/>
        <w:tabs>
          <w:tab w:val="left" w:pos="8222"/>
        </w:tabs>
        <w:spacing w:line="240" w:lineRule="auto"/>
        <w:ind w:left="0" w:right="49" w:firstLine="851"/>
        <w:jc w:val="both"/>
        <w:rPr>
          <w:rFonts w:ascii="Times New Roman" w:hAnsi="Times New Roman" w:cs="Times New Roman"/>
          <w:color w:val="000000" w:themeColor="text1"/>
          <w:sz w:val="20"/>
          <w:szCs w:val="20"/>
        </w:rPr>
      </w:pPr>
    </w:p>
    <w:p w14:paraId="213C44C6" w14:textId="77777777" w:rsidR="003373DE" w:rsidRDefault="003373DE" w:rsidP="003373DE">
      <w:pPr>
        <w:pStyle w:val="ListParagraph"/>
        <w:tabs>
          <w:tab w:val="left" w:pos="8222"/>
        </w:tabs>
        <w:spacing w:line="240" w:lineRule="auto"/>
        <w:ind w:left="0" w:right="49" w:firstLine="851"/>
        <w:jc w:val="both"/>
        <w:rPr>
          <w:rFonts w:ascii="Times New Roman" w:hAnsi="Times New Roman" w:cs="Times New Roman"/>
          <w:color w:val="000000" w:themeColor="text1"/>
          <w:sz w:val="20"/>
          <w:szCs w:val="20"/>
        </w:rPr>
      </w:pPr>
    </w:p>
    <w:p w14:paraId="20272F5B" w14:textId="77777777" w:rsidR="003373DE" w:rsidRDefault="003373DE" w:rsidP="003373DE">
      <w:pPr>
        <w:pStyle w:val="ListParagraph"/>
        <w:tabs>
          <w:tab w:val="left" w:pos="8222"/>
        </w:tabs>
        <w:spacing w:line="240" w:lineRule="auto"/>
        <w:ind w:left="0" w:right="49" w:firstLine="851"/>
        <w:jc w:val="both"/>
        <w:rPr>
          <w:rFonts w:ascii="Times New Roman" w:hAnsi="Times New Roman" w:cs="Times New Roman"/>
          <w:color w:val="000000" w:themeColor="text1"/>
          <w:sz w:val="20"/>
          <w:szCs w:val="20"/>
        </w:rPr>
      </w:pPr>
    </w:p>
    <w:p w14:paraId="1A507E38" w14:textId="77777777" w:rsidR="003373DE" w:rsidRPr="003373DE" w:rsidRDefault="003373DE" w:rsidP="003373DE">
      <w:pPr>
        <w:pStyle w:val="ListParagraph"/>
        <w:tabs>
          <w:tab w:val="left" w:pos="8222"/>
        </w:tabs>
        <w:spacing w:line="240" w:lineRule="auto"/>
        <w:ind w:left="0" w:right="49" w:firstLine="851"/>
        <w:jc w:val="both"/>
        <w:rPr>
          <w:rFonts w:ascii="Times New Roman" w:hAnsi="Times New Roman" w:cs="Times New Roman"/>
          <w:color w:val="000000" w:themeColor="text1"/>
          <w:sz w:val="20"/>
          <w:szCs w:val="20"/>
        </w:rPr>
      </w:pPr>
    </w:p>
    <w:p w14:paraId="22520CC8" w14:textId="1D06DAC0" w:rsidR="003373DE" w:rsidRPr="003373DE" w:rsidRDefault="003373DE" w:rsidP="003373DE">
      <w:pPr>
        <w:pStyle w:val="ListParagraph"/>
        <w:tabs>
          <w:tab w:val="left" w:pos="8222"/>
        </w:tabs>
        <w:spacing w:line="240" w:lineRule="auto"/>
        <w:ind w:left="0" w:right="49"/>
        <w:jc w:val="both"/>
        <w:rPr>
          <w:rFonts w:ascii="Times New Roman" w:hAnsi="Times New Roman" w:cs="Times New Roman"/>
          <w:b/>
          <w:sz w:val="20"/>
          <w:szCs w:val="20"/>
        </w:rPr>
      </w:pPr>
      <w:r w:rsidRPr="003373DE">
        <w:rPr>
          <w:rFonts w:ascii="Times New Roman" w:hAnsi="Times New Roman" w:cs="Times New Roman"/>
          <w:b/>
          <w:sz w:val="20"/>
          <w:szCs w:val="20"/>
        </w:rPr>
        <w:lastRenderedPageBreak/>
        <w:t xml:space="preserve">Pembahasan </w:t>
      </w:r>
    </w:p>
    <w:p w14:paraId="5CD05391" w14:textId="77777777" w:rsidR="003373DE" w:rsidRPr="003373DE" w:rsidRDefault="003373DE" w:rsidP="003373DE">
      <w:pPr>
        <w:pStyle w:val="ListParagraph"/>
        <w:tabs>
          <w:tab w:val="left" w:pos="8222"/>
        </w:tabs>
        <w:spacing w:line="240" w:lineRule="auto"/>
        <w:ind w:left="0" w:right="49"/>
        <w:jc w:val="both"/>
        <w:rPr>
          <w:rFonts w:ascii="Times New Roman" w:hAnsi="Times New Roman" w:cs="Times New Roman"/>
          <w:color w:val="000000" w:themeColor="text1"/>
          <w:sz w:val="20"/>
          <w:szCs w:val="20"/>
        </w:rPr>
      </w:pPr>
    </w:p>
    <w:p w14:paraId="40C11518" w14:textId="77777777" w:rsidR="003373DE" w:rsidRPr="003373DE" w:rsidRDefault="003373DE" w:rsidP="003373DE">
      <w:pPr>
        <w:pStyle w:val="ListParagraph"/>
        <w:spacing w:after="0" w:line="240" w:lineRule="auto"/>
        <w:ind w:left="0"/>
        <w:jc w:val="both"/>
        <w:rPr>
          <w:rFonts w:ascii="Times New Roman" w:hAnsi="Times New Roman" w:cs="Times New Roman"/>
          <w:b/>
          <w:sz w:val="20"/>
          <w:szCs w:val="20"/>
          <w:lang w:val="id-ID"/>
        </w:rPr>
      </w:pPr>
      <w:r w:rsidRPr="003373DE">
        <w:rPr>
          <w:rFonts w:ascii="Times New Roman" w:hAnsi="Times New Roman" w:cs="Times New Roman"/>
          <w:b/>
          <w:sz w:val="20"/>
          <w:szCs w:val="20"/>
          <w:lang w:val="id-ID"/>
        </w:rPr>
        <w:t>Gambaran Umum Fasilitas Perpustakaan Sekolah di UPT SDN Sipala II Kecamatan Biringkanaya, Kota Makassar</w:t>
      </w:r>
    </w:p>
    <w:p w14:paraId="4A531BA6"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p>
    <w:p w14:paraId="715898A7" w14:textId="77777777" w:rsidR="003373DE" w:rsidRPr="003373DE" w:rsidRDefault="003373DE" w:rsidP="003373DE">
      <w:pPr>
        <w:pStyle w:val="ListParagraph"/>
        <w:spacing w:line="240" w:lineRule="auto"/>
        <w:ind w:left="0"/>
        <w:jc w:val="both"/>
        <w:rPr>
          <w:rFonts w:ascii="Times New Roman" w:hAnsi="Times New Roman" w:cs="Times New Roman"/>
          <w:sz w:val="20"/>
          <w:szCs w:val="20"/>
          <w:lang w:val="id-ID"/>
        </w:rPr>
      </w:pPr>
      <w:r w:rsidRPr="003373DE">
        <w:rPr>
          <w:rFonts w:ascii="Times New Roman" w:hAnsi="Times New Roman" w:cs="Times New Roman"/>
          <w:sz w:val="20"/>
          <w:szCs w:val="20"/>
          <w:lang w:val="id-ID"/>
        </w:rPr>
        <w:t xml:space="preserve">UPT SDN Sipala II Kecamatan Biringkanaya, Kota Makassar memiliki beberapa koleksi dan juga fasilitas yang ada diruang baca perpustakaan tersebut cukup lengkap untuk siswa yang hanya ingin membaca dan belajar setelah jam mata pelajaran selesai di kelas, serta perpustakaan juga digunakan sebagai tempat penyimpanan alat-alat praktikum dari siswa dikarenakan sampai sekarang UPT SDN Sipala II Kecamatan Biringkanaya, Kota Makassar sudah memiliki laboratorium untuk menyimpan barang-barang setelah siswa melakukan praktikum diletakkan di perpustakaan. </w:t>
      </w:r>
    </w:p>
    <w:p w14:paraId="6EE52757" w14:textId="77777777" w:rsidR="003373DE" w:rsidRPr="003373DE" w:rsidRDefault="003373DE" w:rsidP="003373DE">
      <w:pPr>
        <w:pStyle w:val="ListParagraph"/>
        <w:spacing w:line="240" w:lineRule="auto"/>
        <w:ind w:left="0" w:firstLine="851"/>
        <w:jc w:val="both"/>
        <w:rPr>
          <w:rFonts w:ascii="Times New Roman" w:hAnsi="Times New Roman" w:cs="Times New Roman"/>
          <w:sz w:val="20"/>
          <w:szCs w:val="20"/>
        </w:rPr>
      </w:pPr>
    </w:p>
    <w:p w14:paraId="68232B5D"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r w:rsidRPr="003373DE">
        <w:rPr>
          <w:rFonts w:ascii="Times New Roman" w:hAnsi="Times New Roman" w:cs="Times New Roman"/>
          <w:sz w:val="20"/>
          <w:szCs w:val="20"/>
          <w:lang w:val="id-ID"/>
        </w:rPr>
        <w:t>Koleksi merupakan unsur yang paling penting utamanya dalam sebuah perpustakaan, tanpa adanya koleksi maka perpustakaan tidak akan bisa berjalan, dan memberikan informasi kepada pemustaka. Sampai saat ini koleksi perpustakaan UPT SDN Sipala II kecamatan Biringkanaya, Kota Makassar secara keseluruhan sekitar 400 eksaplar, yang terdiri dari beberapa jenis, diantaranya buku Matematika, Bahasa Indonesia, Pendidikan Kewarganegaraan, Pendidikan Agama, Penjaskes, Ilmu Pengetahuan Alam, Ilmu Pengetahuan Sosial. Koleksi lain yang terdapat di perpustakaan UPT SDN Sipala II Kecamatan Biringkanaya, Kota Makassar seperti bahan bacaan riangan misalnya Komik, dan buku-buku cerita.</w:t>
      </w:r>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Dengan adanya buku cerita (bergambar) siswa semakin tertarik untuk membaca, tetapi hanya berselang paling lama kurang lebih 5 menit.</w:t>
      </w:r>
      <w:proofErr w:type="gramEnd"/>
      <w:r w:rsidRPr="003373DE">
        <w:rPr>
          <w:rFonts w:ascii="Times New Roman" w:hAnsi="Times New Roman" w:cs="Times New Roman"/>
          <w:sz w:val="20"/>
          <w:szCs w:val="20"/>
        </w:rPr>
        <w:t xml:space="preserve"> </w:t>
      </w:r>
    </w:p>
    <w:p w14:paraId="28438B3E" w14:textId="77777777" w:rsidR="003373DE" w:rsidRPr="003373DE" w:rsidRDefault="003373DE" w:rsidP="003373DE">
      <w:pPr>
        <w:pStyle w:val="ListParagraph"/>
        <w:spacing w:line="240" w:lineRule="auto"/>
        <w:ind w:left="0" w:firstLine="851"/>
        <w:jc w:val="both"/>
        <w:rPr>
          <w:rFonts w:ascii="Times New Roman" w:hAnsi="Times New Roman" w:cs="Times New Roman"/>
          <w:sz w:val="20"/>
          <w:szCs w:val="20"/>
        </w:rPr>
      </w:pPr>
    </w:p>
    <w:p w14:paraId="4241980C"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r w:rsidRPr="003373DE">
        <w:rPr>
          <w:rFonts w:ascii="Times New Roman" w:hAnsi="Times New Roman" w:cs="Times New Roman"/>
          <w:sz w:val="20"/>
          <w:szCs w:val="20"/>
          <w:lang w:val="id-ID"/>
        </w:rPr>
        <w:t>Perpustakaan bukan hanya sebagai sarana untuk belajar, tetapi perpustakaan juga sebagai tempat rekreasi. Dengan adanya koleksi lain, siswa dapat memanfaatkan koleksi seperti komik dan buku cerita sebagi hiburan.</w:t>
      </w:r>
      <w:r w:rsidRPr="003373DE">
        <w:rPr>
          <w:rFonts w:ascii="Times New Roman" w:hAnsi="Times New Roman" w:cs="Times New Roman"/>
          <w:sz w:val="20"/>
          <w:szCs w:val="20"/>
        </w:rPr>
        <w:t xml:space="preserve"> </w:t>
      </w:r>
      <w:r w:rsidRPr="003373DE">
        <w:rPr>
          <w:rFonts w:ascii="Times New Roman" w:hAnsi="Times New Roman" w:cs="Times New Roman"/>
          <w:sz w:val="20"/>
          <w:szCs w:val="20"/>
          <w:lang w:val="id-ID"/>
        </w:rPr>
        <w:t xml:space="preserve">Berdasarkan hasil analisis deskriptif fasilitas perpustakaan dengan responden 75 orang menunjukan bahwa fasilitas perpustakaan sekolah di UPT SDN Sipala II Kecamatan Biringkanaya, Kota Makassar dalam kategori sedang yaitu sebanyak 48%, responden memberikan penilaian terhadap variabel fasilitas perpustakaan sekolah dalam kategori tinggi yaitu sebesar 27%, responden memberikan penilaian terhadap variabel fasilitas perpustakaan sekolah dalam kategori sangat tinggi ialah sebesar 2%, responden memberikan penilaian terhadap variabel fasilitas perpustakaan sekolah dalam kategori </w:t>
      </w:r>
      <w:r w:rsidRPr="003373DE">
        <w:rPr>
          <w:rFonts w:ascii="Times New Roman" w:hAnsi="Times New Roman" w:cs="Times New Roman"/>
          <w:sz w:val="20"/>
          <w:szCs w:val="20"/>
        </w:rPr>
        <w:t>baik</w:t>
      </w:r>
      <w:r w:rsidRPr="003373DE">
        <w:rPr>
          <w:rFonts w:ascii="Times New Roman" w:hAnsi="Times New Roman" w:cs="Times New Roman"/>
          <w:sz w:val="20"/>
          <w:szCs w:val="20"/>
          <w:lang w:val="id-ID"/>
        </w:rPr>
        <w:t xml:space="preserve"> ialah sebesar 27%. Terakhir, ialah kategori sangat rendah pada variabel fasilitas perpustakaan sekolah responden memberikan nilai sebesar 2%. Hasil data tersebut menunjukan bahwa siswa di UPT SDN Sipala II Kecamatan Biringkanaya, Kota Makassar memiliki fasilitas perpustakaan di sekolahnya yang cukup baik, mengingatkan hasil penelitian ini berada pada kategori sedang.</w:t>
      </w:r>
    </w:p>
    <w:p w14:paraId="6972EBFC" w14:textId="77777777" w:rsidR="003373DE" w:rsidRPr="003373DE" w:rsidRDefault="003373DE" w:rsidP="003373DE">
      <w:pPr>
        <w:pStyle w:val="ListParagraph"/>
        <w:spacing w:line="240" w:lineRule="auto"/>
        <w:ind w:left="0" w:firstLine="851"/>
        <w:jc w:val="both"/>
        <w:rPr>
          <w:rFonts w:ascii="Times New Roman" w:hAnsi="Times New Roman" w:cs="Times New Roman"/>
          <w:sz w:val="20"/>
          <w:szCs w:val="20"/>
        </w:rPr>
      </w:pPr>
    </w:p>
    <w:p w14:paraId="78D40466" w14:textId="77777777" w:rsidR="003373DE" w:rsidRPr="003373DE" w:rsidRDefault="003373DE" w:rsidP="003373DE">
      <w:pPr>
        <w:pStyle w:val="ListParagraph"/>
        <w:tabs>
          <w:tab w:val="left" w:pos="709"/>
        </w:tabs>
        <w:spacing w:line="240" w:lineRule="auto"/>
        <w:ind w:left="0"/>
        <w:jc w:val="both"/>
        <w:rPr>
          <w:rFonts w:ascii="Times New Roman" w:hAnsi="Times New Roman" w:cs="Times New Roman"/>
          <w:sz w:val="20"/>
          <w:szCs w:val="20"/>
        </w:rPr>
      </w:pPr>
      <w:r w:rsidRPr="003373DE">
        <w:rPr>
          <w:rFonts w:ascii="Times New Roman" w:hAnsi="Times New Roman" w:cs="Times New Roman"/>
          <w:sz w:val="20"/>
          <w:szCs w:val="20"/>
          <w:lang w:val="id-ID"/>
        </w:rPr>
        <w:t xml:space="preserve">Fasilitas perpustakaan memiliki konstribusi untuk semakin meningkatkan </w:t>
      </w:r>
      <w:r w:rsidRPr="003373DE">
        <w:rPr>
          <w:rFonts w:ascii="Times New Roman" w:hAnsi="Times New Roman" w:cs="Times New Roman"/>
          <w:sz w:val="20"/>
          <w:szCs w:val="20"/>
        </w:rPr>
        <w:t>minat baca</w:t>
      </w:r>
      <w:r w:rsidRPr="003373DE">
        <w:rPr>
          <w:rFonts w:ascii="Times New Roman" w:hAnsi="Times New Roman" w:cs="Times New Roman"/>
          <w:sz w:val="20"/>
          <w:szCs w:val="20"/>
          <w:lang w:val="id-ID"/>
        </w:rPr>
        <w:t>, mempermudah dan memperlancar aktivitas di perpustakaan,</w:t>
      </w:r>
      <w:r w:rsidRPr="003373DE">
        <w:rPr>
          <w:rFonts w:ascii="Times New Roman" w:hAnsi="Times New Roman" w:cs="Times New Roman"/>
          <w:sz w:val="20"/>
          <w:szCs w:val="20"/>
        </w:rPr>
        <w:t xml:space="preserve"> dapat </w:t>
      </w:r>
      <w:r w:rsidRPr="003373DE">
        <w:rPr>
          <w:rFonts w:ascii="Times New Roman" w:hAnsi="Times New Roman" w:cs="Times New Roman"/>
          <w:sz w:val="20"/>
          <w:szCs w:val="20"/>
        </w:rPr>
        <w:lastRenderedPageBreak/>
        <w:t xml:space="preserve">menimbulkan ketertarikan siswa untuk membaca. </w:t>
      </w:r>
      <w:proofErr w:type="gramStart"/>
      <w:r w:rsidRPr="003373DE">
        <w:rPr>
          <w:rFonts w:ascii="Times New Roman" w:hAnsi="Times New Roman" w:cs="Times New Roman"/>
          <w:sz w:val="20"/>
          <w:szCs w:val="20"/>
        </w:rPr>
        <w:t>M</w:t>
      </w:r>
      <w:r w:rsidRPr="003373DE">
        <w:rPr>
          <w:rFonts w:ascii="Times New Roman" w:hAnsi="Times New Roman" w:cs="Times New Roman"/>
          <w:sz w:val="20"/>
          <w:szCs w:val="20"/>
          <w:lang w:val="id-ID"/>
        </w:rPr>
        <w:t>enciptakan perpustakaan yang nyaman dan menarik yang bisa memenu</w:t>
      </w:r>
      <w:r w:rsidRPr="003373DE">
        <w:rPr>
          <w:rFonts w:ascii="Times New Roman" w:hAnsi="Times New Roman" w:cs="Times New Roman"/>
          <w:sz w:val="20"/>
          <w:szCs w:val="20"/>
        </w:rPr>
        <w:t>hi</w:t>
      </w:r>
      <w:r w:rsidRPr="003373DE">
        <w:rPr>
          <w:rFonts w:ascii="Times New Roman" w:hAnsi="Times New Roman" w:cs="Times New Roman"/>
          <w:sz w:val="20"/>
          <w:szCs w:val="20"/>
          <w:lang w:val="id-ID"/>
        </w:rPr>
        <w:t xml:space="preserve"> kebutuhan siswa sebagai pen</w:t>
      </w:r>
      <w:r w:rsidRPr="003373DE">
        <w:rPr>
          <w:rFonts w:ascii="Times New Roman" w:hAnsi="Times New Roman" w:cs="Times New Roman"/>
          <w:sz w:val="20"/>
          <w:szCs w:val="20"/>
        </w:rPr>
        <w:t>unjang</w:t>
      </w:r>
      <w:r w:rsidRPr="003373DE">
        <w:rPr>
          <w:rFonts w:ascii="Times New Roman" w:hAnsi="Times New Roman" w:cs="Times New Roman"/>
          <w:sz w:val="20"/>
          <w:szCs w:val="20"/>
          <w:lang w:val="id-ID"/>
        </w:rPr>
        <w:t xml:space="preserve"> </w:t>
      </w:r>
      <w:r w:rsidRPr="003373DE">
        <w:rPr>
          <w:rFonts w:ascii="Times New Roman" w:hAnsi="Times New Roman" w:cs="Times New Roman"/>
          <w:sz w:val="20"/>
          <w:szCs w:val="20"/>
        </w:rPr>
        <w:t>agar meningkatkan minat baca siswa</w:t>
      </w:r>
      <w:r w:rsidRPr="003373DE">
        <w:rPr>
          <w:rFonts w:ascii="Times New Roman" w:hAnsi="Times New Roman" w:cs="Times New Roman"/>
          <w:sz w:val="20"/>
          <w:szCs w:val="20"/>
          <w:lang w:val="id-ID"/>
        </w:rPr>
        <w:t>.</w:t>
      </w:r>
      <w:proofErr w:type="gramEnd"/>
      <w:r w:rsidRPr="003373DE">
        <w:rPr>
          <w:rFonts w:ascii="Times New Roman" w:hAnsi="Times New Roman" w:cs="Times New Roman"/>
          <w:sz w:val="20"/>
          <w:szCs w:val="20"/>
          <w:lang w:val="id-ID"/>
        </w:rPr>
        <w:t xml:space="preserve"> Disamping itu dengan melihat indikator fasilitas perpustakaan yang dikemukakan oleh Sutarno (2006) yaitu perlu memperhatikan koleksi bahan pustaka, sumber daya manusia, gedung dan ruangan. Anggaran, sarana dan prasarana, mitra kerja sama, perabot dan perlengkapan, layanan perpustakaan dan masyarakat pemakai.</w:t>
      </w:r>
    </w:p>
    <w:p w14:paraId="78B9C5CC" w14:textId="77777777" w:rsidR="003373DE" w:rsidRPr="003373DE" w:rsidRDefault="003373DE" w:rsidP="003373DE">
      <w:pPr>
        <w:pStyle w:val="ListParagraph"/>
        <w:tabs>
          <w:tab w:val="left" w:pos="709"/>
        </w:tabs>
        <w:spacing w:line="240" w:lineRule="auto"/>
        <w:ind w:left="0" w:firstLine="567"/>
        <w:jc w:val="both"/>
        <w:rPr>
          <w:rFonts w:ascii="Times New Roman" w:hAnsi="Times New Roman" w:cs="Times New Roman"/>
          <w:sz w:val="20"/>
          <w:szCs w:val="20"/>
        </w:rPr>
      </w:pPr>
    </w:p>
    <w:p w14:paraId="09E60FFC" w14:textId="77777777" w:rsidR="003373DE" w:rsidRPr="003373DE" w:rsidRDefault="003373DE" w:rsidP="003373DE">
      <w:pPr>
        <w:pStyle w:val="ListParagraph"/>
        <w:spacing w:line="240" w:lineRule="auto"/>
        <w:ind w:left="0"/>
        <w:jc w:val="both"/>
        <w:rPr>
          <w:rFonts w:ascii="Times New Roman" w:hAnsi="Times New Roman" w:cs="Times New Roman"/>
          <w:b/>
          <w:sz w:val="20"/>
          <w:szCs w:val="20"/>
          <w:lang w:val="id-ID"/>
        </w:rPr>
      </w:pPr>
      <w:r w:rsidRPr="003373DE">
        <w:rPr>
          <w:rFonts w:ascii="Times New Roman" w:hAnsi="Times New Roman" w:cs="Times New Roman"/>
          <w:b/>
          <w:sz w:val="20"/>
          <w:szCs w:val="20"/>
          <w:lang w:val="id-ID"/>
        </w:rPr>
        <w:t>Gambaran Umum Minat Baca Siswa di UPT SDN Sipala II Kecamatan Biringkanaya, Kota Makassar</w:t>
      </w:r>
    </w:p>
    <w:p w14:paraId="59FFE72D"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p>
    <w:p w14:paraId="49547EC4" w14:textId="77777777" w:rsidR="003373DE" w:rsidRPr="003373DE" w:rsidRDefault="003373DE" w:rsidP="003373DE">
      <w:pPr>
        <w:pStyle w:val="ListParagraph"/>
        <w:spacing w:line="240" w:lineRule="auto"/>
        <w:ind w:left="0"/>
        <w:jc w:val="both"/>
        <w:rPr>
          <w:rFonts w:ascii="Times New Roman" w:hAnsi="Times New Roman" w:cs="Times New Roman"/>
          <w:sz w:val="20"/>
          <w:szCs w:val="20"/>
          <w:lang w:val="id-ID"/>
        </w:rPr>
      </w:pPr>
      <w:proofErr w:type="gramStart"/>
      <w:r w:rsidRPr="003373DE">
        <w:rPr>
          <w:rFonts w:ascii="Times New Roman" w:hAnsi="Times New Roman" w:cs="Times New Roman"/>
          <w:sz w:val="20"/>
          <w:szCs w:val="20"/>
        </w:rPr>
        <w:t xml:space="preserve">Hasil penelitian ini menunjukkan bahwa minat baca siswa di </w:t>
      </w:r>
      <w:r w:rsidRPr="003373DE">
        <w:rPr>
          <w:rFonts w:ascii="Times New Roman" w:hAnsi="Times New Roman" w:cs="Times New Roman"/>
          <w:sz w:val="20"/>
          <w:szCs w:val="20"/>
          <w:lang w:val="id-ID"/>
        </w:rPr>
        <w:t>UPT SDN Sipala II Kecamatan Biringkanaya, Kota Makassar</w:t>
      </w:r>
      <w:r w:rsidRPr="003373DE">
        <w:rPr>
          <w:rFonts w:ascii="Times New Roman" w:hAnsi="Times New Roman" w:cs="Times New Roman"/>
          <w:sz w:val="20"/>
          <w:szCs w:val="20"/>
        </w:rPr>
        <w:t xml:space="preserve"> berada pada kategori tinggi.</w:t>
      </w:r>
      <w:proofErr w:type="gramEnd"/>
      <w:r w:rsidRPr="003373DE">
        <w:rPr>
          <w:rFonts w:ascii="Times New Roman" w:hAnsi="Times New Roman" w:cs="Times New Roman"/>
          <w:sz w:val="20"/>
          <w:szCs w:val="20"/>
        </w:rPr>
        <w:t xml:space="preserve"> Hal ini didukung oleh 3 indikator menurut Sutarno yang diambil dari penjelasan mengenai faktor pendorong minat baca yaitu: (a) Ketertarikan terhadap bacaan, (b) Kegemaran dan hobi membaca, (c) Kemauan dan kemampuan membaca</w:t>
      </w:r>
      <w:r w:rsidRPr="003373DE">
        <w:rPr>
          <w:rFonts w:ascii="Times New Roman" w:hAnsi="Times New Roman" w:cs="Times New Roman"/>
          <w:sz w:val="20"/>
          <w:szCs w:val="20"/>
          <w:lang w:val="id-ID"/>
        </w:rPr>
        <w:t>.</w:t>
      </w:r>
    </w:p>
    <w:p w14:paraId="499001BD"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p>
    <w:p w14:paraId="349F9603"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r w:rsidRPr="003373DE">
        <w:rPr>
          <w:rFonts w:ascii="Times New Roman" w:hAnsi="Times New Roman" w:cs="Times New Roman"/>
          <w:sz w:val="20"/>
          <w:szCs w:val="20"/>
          <w:lang w:val="id-ID"/>
        </w:rPr>
        <w:t>Berdasarkan hasil analisis deskriptif minat baca siswa di UPT SDN Sipala II Kecamatan Biringkanaya, Kota Makassar dengan responden 75 siswa menunjukan bahwa minat baca siswa dalam kategori sedang yaitu sebanyak 59%. Responden memberikan penilaian terhadap variabel minat baca siswa dalam kategori tinggi yaitu sebesar 21%, responden memberikan penilaian terhadap variabel minat baca siswa dalam kategori sangat tinggi ialah 5%, responden memberikan penilaian terhadap variabel minat baca siswa dalam kategori rendah ialah sebesar 12%. Terakhir, ialah kategori sangat rendah pada variabel minat baca siswa responden memberikan niai sebesar 3%. Hasil data tersebut dapat diartikan bahwa siswa UPT SDN Sipala II Kecamatan Biringkanaya, Kota Makassar memiliki minat baca ditaha</w:t>
      </w:r>
      <w:r w:rsidRPr="003373DE">
        <w:rPr>
          <w:rFonts w:ascii="Times New Roman" w:hAnsi="Times New Roman" w:cs="Times New Roman"/>
          <w:sz w:val="20"/>
          <w:szCs w:val="20"/>
        </w:rPr>
        <w:t>p</w:t>
      </w:r>
      <w:r w:rsidRPr="003373DE">
        <w:rPr>
          <w:rFonts w:ascii="Times New Roman" w:hAnsi="Times New Roman" w:cs="Times New Roman"/>
          <w:sz w:val="20"/>
          <w:szCs w:val="20"/>
          <w:lang w:val="id-ID"/>
        </w:rPr>
        <w:t xml:space="preserve"> menengah dalam artian ada beberapa siswa sangat senang membaca dan ada pula beberapa siswa yang tidak terlalu suka dalam membaca</w:t>
      </w:r>
    </w:p>
    <w:p w14:paraId="694ACF92" w14:textId="77777777" w:rsidR="003373DE" w:rsidRPr="003373DE" w:rsidRDefault="003373DE" w:rsidP="003373DE">
      <w:pPr>
        <w:pStyle w:val="ListParagraph"/>
        <w:spacing w:line="240" w:lineRule="auto"/>
        <w:ind w:left="0" w:firstLine="567"/>
        <w:jc w:val="both"/>
        <w:rPr>
          <w:rFonts w:ascii="Times New Roman" w:hAnsi="Times New Roman" w:cs="Times New Roman"/>
          <w:sz w:val="20"/>
          <w:szCs w:val="20"/>
        </w:rPr>
      </w:pPr>
    </w:p>
    <w:p w14:paraId="760A161D"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r w:rsidRPr="003373DE">
        <w:rPr>
          <w:rFonts w:ascii="Times New Roman" w:hAnsi="Times New Roman" w:cs="Times New Roman"/>
          <w:sz w:val="20"/>
          <w:szCs w:val="20"/>
          <w:lang w:val="id-ID"/>
        </w:rPr>
        <w:t>Ada berbagai macam faktor yang menyebabkan siswa sehingga malas untuk membaca. Sa</w:t>
      </w:r>
      <w:r w:rsidRPr="003373DE">
        <w:rPr>
          <w:rFonts w:ascii="Times New Roman" w:hAnsi="Times New Roman" w:cs="Times New Roman"/>
          <w:sz w:val="20"/>
          <w:szCs w:val="20"/>
        </w:rPr>
        <w:t>l</w:t>
      </w:r>
      <w:r w:rsidRPr="003373DE">
        <w:rPr>
          <w:rFonts w:ascii="Times New Roman" w:hAnsi="Times New Roman" w:cs="Times New Roman"/>
          <w:sz w:val="20"/>
          <w:szCs w:val="20"/>
          <w:lang w:val="id-ID"/>
        </w:rPr>
        <w:t>ah satunya adalah motorik seorang anak berusia sekitar 12 tahun ke bawah hanya menginginkan permainan, untuk serius akan sesuatu hal sangat sulit untuk mengontrol, dengan keadaan dan lingkungan sekitar siswa juga ikut berpengaruh terhadap keinginan siswa untuk mengetahui sesuatu hal, jika mereka sudah melakukan kebiasaan yang menurut mereka itu menyenangkan, maka kebiasaan itu bisa terbawa hingga mereka dewasa</w:t>
      </w:r>
      <w:r w:rsidRPr="003373DE">
        <w:rPr>
          <w:rFonts w:ascii="Times New Roman" w:hAnsi="Times New Roman" w:cs="Times New Roman"/>
          <w:sz w:val="20"/>
          <w:szCs w:val="20"/>
        </w:rPr>
        <w:t>.</w:t>
      </w:r>
      <w:r w:rsidRPr="003373DE">
        <w:rPr>
          <w:rFonts w:ascii="Times New Roman" w:hAnsi="Times New Roman" w:cs="Times New Roman"/>
          <w:sz w:val="20"/>
          <w:szCs w:val="20"/>
          <w:lang w:val="id-ID"/>
        </w:rPr>
        <w:t xml:space="preserve"> </w:t>
      </w:r>
      <w:proofErr w:type="gramStart"/>
      <w:r w:rsidRPr="003373DE">
        <w:rPr>
          <w:rFonts w:ascii="Times New Roman" w:hAnsi="Times New Roman" w:cs="Times New Roman"/>
          <w:sz w:val="20"/>
          <w:szCs w:val="20"/>
        </w:rPr>
        <w:t>M</w:t>
      </w:r>
      <w:r w:rsidRPr="003373DE">
        <w:rPr>
          <w:rFonts w:ascii="Times New Roman" w:hAnsi="Times New Roman" w:cs="Times New Roman"/>
          <w:sz w:val="20"/>
          <w:szCs w:val="20"/>
          <w:lang w:val="id-ID"/>
        </w:rPr>
        <w:t>aka dari itu faktor lingkungan dan keadaan keluarga yang dapat membantu siswa tersebut untuk membuat suatu hal menguntungkan buat mereka.</w:t>
      </w:r>
      <w:proofErr w:type="gramEnd"/>
    </w:p>
    <w:p w14:paraId="7BFF3CF5" w14:textId="77777777" w:rsidR="003373DE" w:rsidRPr="003373DE" w:rsidRDefault="003373DE" w:rsidP="003373DE">
      <w:pPr>
        <w:pStyle w:val="ListParagraph"/>
        <w:spacing w:line="240" w:lineRule="auto"/>
        <w:ind w:left="426"/>
        <w:jc w:val="both"/>
        <w:rPr>
          <w:rFonts w:ascii="Times New Roman" w:hAnsi="Times New Roman" w:cs="Times New Roman"/>
          <w:sz w:val="20"/>
          <w:szCs w:val="20"/>
        </w:rPr>
      </w:pPr>
    </w:p>
    <w:p w14:paraId="09D28EE6" w14:textId="77777777" w:rsidR="003373DE" w:rsidRPr="003373DE" w:rsidRDefault="003373DE" w:rsidP="003373DE">
      <w:pPr>
        <w:pStyle w:val="ListParagraph"/>
        <w:spacing w:line="240" w:lineRule="auto"/>
        <w:ind w:left="0"/>
        <w:jc w:val="both"/>
        <w:rPr>
          <w:rFonts w:ascii="Times New Roman" w:hAnsi="Times New Roman" w:cs="Times New Roman"/>
          <w:b/>
          <w:sz w:val="20"/>
          <w:szCs w:val="20"/>
          <w:lang w:val="id-ID"/>
        </w:rPr>
      </w:pPr>
      <w:r w:rsidRPr="003373DE">
        <w:rPr>
          <w:rFonts w:ascii="Times New Roman" w:hAnsi="Times New Roman" w:cs="Times New Roman"/>
          <w:b/>
          <w:sz w:val="20"/>
          <w:szCs w:val="20"/>
          <w:lang w:val="id-ID"/>
        </w:rPr>
        <w:t>Pengaruh Fasilitas Perpustakaan Sekolah Terhadap Minat Baca di UPT SDN Sipala II Kecamatan Biringkanaya, Kota Makassar</w:t>
      </w:r>
    </w:p>
    <w:p w14:paraId="6DC0C5D3" w14:textId="77777777" w:rsidR="003373DE" w:rsidRPr="003373DE" w:rsidRDefault="003373DE" w:rsidP="003373DE">
      <w:pPr>
        <w:pStyle w:val="ListParagraph"/>
        <w:spacing w:line="240" w:lineRule="auto"/>
        <w:ind w:left="426"/>
        <w:jc w:val="both"/>
        <w:rPr>
          <w:rFonts w:ascii="Times New Roman" w:hAnsi="Times New Roman" w:cs="Times New Roman"/>
          <w:b/>
          <w:sz w:val="20"/>
          <w:szCs w:val="20"/>
          <w:lang w:val="id-ID"/>
        </w:rPr>
      </w:pPr>
    </w:p>
    <w:p w14:paraId="1772194E"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r w:rsidRPr="003373DE">
        <w:rPr>
          <w:rFonts w:ascii="Times New Roman" w:hAnsi="Times New Roman" w:cs="Times New Roman"/>
          <w:sz w:val="20"/>
          <w:szCs w:val="20"/>
          <w:lang w:val="id-ID"/>
        </w:rPr>
        <w:t>Perpustakaan mempunyai peran yang besar dalam mendukung minat baca siswa sehingga siswa yang gemar membaca dapat mencapai</w:t>
      </w:r>
      <w:r w:rsidRPr="003373DE">
        <w:rPr>
          <w:rFonts w:ascii="Times New Roman" w:hAnsi="Times New Roman" w:cs="Times New Roman"/>
          <w:sz w:val="20"/>
          <w:szCs w:val="20"/>
        </w:rPr>
        <w:t xml:space="preserve">, Berdasarkan hasil analisis dapat </w:t>
      </w:r>
      <w:r w:rsidRPr="003373DE">
        <w:rPr>
          <w:rFonts w:ascii="Times New Roman" w:hAnsi="Times New Roman" w:cs="Times New Roman"/>
          <w:sz w:val="20"/>
          <w:szCs w:val="20"/>
        </w:rPr>
        <w:lastRenderedPageBreak/>
        <w:t xml:space="preserve">diketahui bahwa </w:t>
      </w:r>
      <w:r w:rsidRPr="003373DE">
        <w:rPr>
          <w:rFonts w:ascii="Times New Roman" w:hAnsi="Times New Roman" w:cs="Times New Roman"/>
          <w:i/>
          <w:sz w:val="20"/>
          <w:szCs w:val="20"/>
        </w:rPr>
        <w:t>korelasi product moment</w:t>
      </w:r>
      <w:r w:rsidRPr="003373DE">
        <w:rPr>
          <w:rFonts w:ascii="Times New Roman" w:hAnsi="Times New Roman" w:cs="Times New Roman"/>
          <w:sz w:val="20"/>
          <w:szCs w:val="20"/>
        </w:rPr>
        <w:t xml:space="preserve"> yang menunjukkan bahwa terdapat pengaruh yang signifikan fasilitas perpustakaan terhadap minat baca siswa, hal ini berarti hipotesis yang diajukan yaitu “diduga ada pengaruh positif dan signifikan antara fasilitas perpustakaan terhadap minat baca siswa di “UPT SDN Sipala II”. </w:t>
      </w:r>
      <w:proofErr w:type="gramStart"/>
      <w:r w:rsidRPr="003373DE">
        <w:rPr>
          <w:rFonts w:ascii="Times New Roman" w:hAnsi="Times New Roman" w:cs="Times New Roman"/>
          <w:sz w:val="20"/>
          <w:szCs w:val="20"/>
        </w:rPr>
        <w:t>Dinyatakan diterima dengan tingkat pengaruh sedang.</w:t>
      </w:r>
      <w:proofErr w:type="gramEnd"/>
    </w:p>
    <w:p w14:paraId="0F417D29" w14:textId="77777777" w:rsidR="003373DE" w:rsidRPr="003373DE" w:rsidRDefault="003373DE" w:rsidP="003373DE">
      <w:pPr>
        <w:pStyle w:val="ListParagraph"/>
        <w:spacing w:line="240" w:lineRule="auto"/>
        <w:ind w:left="0" w:firstLine="567"/>
        <w:jc w:val="both"/>
        <w:rPr>
          <w:rFonts w:ascii="Times New Roman" w:hAnsi="Times New Roman" w:cs="Times New Roman"/>
          <w:sz w:val="20"/>
          <w:szCs w:val="20"/>
        </w:rPr>
      </w:pPr>
    </w:p>
    <w:p w14:paraId="5E6B4DBB"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proofErr w:type="gramStart"/>
      <w:r w:rsidRPr="003373DE">
        <w:rPr>
          <w:rFonts w:ascii="Times New Roman" w:hAnsi="Times New Roman" w:cs="Times New Roman"/>
          <w:sz w:val="20"/>
          <w:szCs w:val="20"/>
        </w:rPr>
        <w:t>Pendapat ini menjelaskan bahwa jika fasilitas perpustakaan termasuk di dalamnya faktor-faktor yang mengarahkan agar siswa berminat untuk membaca.</w:t>
      </w:r>
      <w:proofErr w:type="gramEnd"/>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Hal ini semakin dipertegas dengan pendapat Sutarno bahwa beberapa faktor, fasilitas perpustakaan tersebut dapat mempengaruhi siswa dalam meningkatkan minat baca.</w:t>
      </w:r>
      <w:proofErr w:type="gramEnd"/>
      <w:r w:rsidRPr="003373DE">
        <w:rPr>
          <w:rFonts w:ascii="Times New Roman" w:hAnsi="Times New Roman" w:cs="Times New Roman"/>
          <w:sz w:val="20"/>
          <w:szCs w:val="20"/>
        </w:rPr>
        <w:t xml:space="preserve"> Namun dalam realita dilapangan terdapat masih banyak hal-hal yang dapat mempengaruhi minat baca siswa, seperti faktor sarana baca yang lebih modern, teknologi, keluarga dan lain-lain yang tidak diteliti dalam penelitian ini, yang dapat mempengaruhi minat baca siswa</w:t>
      </w:r>
      <w:r w:rsidRPr="003373DE">
        <w:rPr>
          <w:rFonts w:ascii="Times New Roman" w:hAnsi="Times New Roman" w:cs="Times New Roman"/>
          <w:sz w:val="20"/>
          <w:szCs w:val="20"/>
          <w:lang w:val="id-ID"/>
        </w:rPr>
        <w:t>.</w:t>
      </w:r>
    </w:p>
    <w:p w14:paraId="5591F5D8" w14:textId="77777777" w:rsidR="003373DE" w:rsidRPr="003373DE" w:rsidRDefault="003373DE" w:rsidP="003373DE">
      <w:pPr>
        <w:pStyle w:val="ListParagraph"/>
        <w:spacing w:line="240" w:lineRule="auto"/>
        <w:ind w:left="0" w:firstLine="567"/>
        <w:jc w:val="both"/>
        <w:rPr>
          <w:rFonts w:ascii="Times New Roman" w:hAnsi="Times New Roman" w:cs="Times New Roman"/>
          <w:sz w:val="20"/>
          <w:szCs w:val="20"/>
        </w:rPr>
      </w:pPr>
    </w:p>
    <w:p w14:paraId="5B91436C" w14:textId="77777777" w:rsidR="003373DE" w:rsidRPr="003373DE" w:rsidRDefault="003373DE" w:rsidP="003373DE">
      <w:pPr>
        <w:pStyle w:val="ListParagraph"/>
        <w:spacing w:line="240" w:lineRule="auto"/>
        <w:ind w:left="0"/>
        <w:jc w:val="both"/>
        <w:rPr>
          <w:rFonts w:ascii="Times New Roman" w:hAnsi="Times New Roman" w:cs="Times New Roman"/>
          <w:sz w:val="20"/>
          <w:szCs w:val="20"/>
        </w:rPr>
      </w:pPr>
      <w:r w:rsidRPr="003373DE">
        <w:rPr>
          <w:rFonts w:ascii="Times New Roman" w:hAnsi="Times New Roman" w:cs="Times New Roman"/>
          <w:sz w:val="20"/>
          <w:szCs w:val="20"/>
          <w:lang w:val="id-ID"/>
        </w:rPr>
        <w:t xml:space="preserve">Berdasarkan hasil analisis regresi yang telah diuraikan diatas pada variabel fasilitas perpustakaan sekolah berpengaruh signifikan terhadap minat baca siswa, </w:t>
      </w:r>
      <w:r w:rsidRPr="003373DE">
        <w:rPr>
          <w:rFonts w:ascii="Times New Roman" w:hAnsi="Times New Roman" w:cs="Times New Roman"/>
          <w:sz w:val="20"/>
          <w:szCs w:val="20"/>
        </w:rPr>
        <w:t>h</w:t>
      </w:r>
      <w:r w:rsidRPr="003373DE">
        <w:rPr>
          <w:rFonts w:ascii="Times New Roman" w:hAnsi="Times New Roman" w:cs="Times New Roman"/>
          <w:sz w:val="20"/>
          <w:szCs w:val="20"/>
          <w:lang w:val="id-ID"/>
        </w:rPr>
        <w:t>asil ini diperoleh dari uji regresi linier sederhana, dapat mengarahkan penelitian dalam menentukan taraf signifikan dari penelitian yang dilakukan. Kriteria ditentukan dengan melihat nilai signifikan yang diperoleh yaitu nilai signifikasi</w:t>
      </w:r>
      <w:r w:rsidRPr="003373DE">
        <w:rPr>
          <w:rFonts w:ascii="Times New Roman" w:hAnsi="Times New Roman" w:cs="Times New Roman"/>
          <w:sz w:val="20"/>
          <w:szCs w:val="20"/>
        </w:rPr>
        <w:t xml:space="preserve">  </w:t>
      </w:r>
      <w:r w:rsidRPr="003373DE">
        <w:rPr>
          <w:rFonts w:ascii="Times New Roman" w:hAnsi="Times New Roman" w:cs="Times New Roman"/>
          <w:sz w:val="20"/>
          <w:szCs w:val="20"/>
          <w:lang w:val="id-ID"/>
        </w:rPr>
        <w:t xml:space="preserve"> &lt; 0,05. Berdasarkan hasil analisis yang telah dilakukan diperoleh signifikasi = 0,000, berarti 0,00 &lt; 0,05. Dengan demikian model persamaan regresi berdasarkan data penelitian model persamaan regresi data penelitian adalah signifian. Sehingga, menunjukan bahwa hipotesis yang diajukan diterima yaitu ada pengaruh fasilitas perpustakaan sekolah terhadap peningkatan minat baca siswa UPT SDN Sipala II Kecamatan Biringkanaya, Kota Makassar.</w:t>
      </w:r>
    </w:p>
    <w:p w14:paraId="6ED46BE9" w14:textId="77777777" w:rsidR="003373DE" w:rsidRPr="003373DE" w:rsidRDefault="003373DE" w:rsidP="003373DE">
      <w:pPr>
        <w:pStyle w:val="ListParagraph"/>
        <w:spacing w:line="240" w:lineRule="auto"/>
        <w:ind w:left="0" w:firstLine="567"/>
        <w:jc w:val="both"/>
        <w:rPr>
          <w:rFonts w:ascii="Times New Roman" w:hAnsi="Times New Roman" w:cs="Times New Roman"/>
          <w:sz w:val="20"/>
          <w:szCs w:val="20"/>
        </w:rPr>
      </w:pPr>
    </w:p>
    <w:p w14:paraId="0AB02300" w14:textId="663CB624" w:rsidR="00217524" w:rsidRDefault="003373DE" w:rsidP="003373DE">
      <w:pPr>
        <w:pStyle w:val="ListParagraph"/>
        <w:spacing w:after="0" w:line="240" w:lineRule="auto"/>
        <w:ind w:left="0" w:firstLine="720"/>
        <w:jc w:val="both"/>
        <w:rPr>
          <w:rFonts w:ascii="Times New Roman" w:hAnsi="Times New Roman" w:cs="Times New Roman"/>
          <w:sz w:val="20"/>
          <w:szCs w:val="20"/>
        </w:rPr>
      </w:pPr>
      <w:r w:rsidRPr="003373DE">
        <w:rPr>
          <w:rFonts w:ascii="Times New Roman" w:hAnsi="Times New Roman" w:cs="Times New Roman"/>
          <w:sz w:val="20"/>
          <w:szCs w:val="20"/>
        </w:rPr>
        <w:t>Adapun terjadi perubahan yang signifikan antara hasil observasi awal dengan hasil penelitian yang diperoleh dari angket yaitu karena observasi awal dikatakan bahwa fasilitas perpustakaan dan minat baca siswa buruk disebabkan karena baru dilakukan pengamatan sementara, belum dilakukan pengamatan dan analisis secara mendalam sehingga inilah salah satu alasan terjadinya perubahan yang signifikan dari hasil observasi awal yang mengatakan buruk kemudian mendapatkan hasil penelitian baik. Hal kedua mengapa terjadi hasil yang signifikan karena pada saat observasi perpustakaan terlihat tidak terbina dan pada saat penelitian dilakukan, perpustakaan sementara dalam pembinaan dikarenakan adanya perubahan kepala sekolah yang mana kepala sekolah memberikan perhatian besar untuk pembinaan perpustakaan sehingga hal itulah yang menjadi aspek penilaian responden menjadi baik karena perpustakaan memberikan pelayanan yang semakin baik</w:t>
      </w:r>
      <w:r w:rsidRPr="003373DE">
        <w:rPr>
          <w:rFonts w:ascii="Times New Roman" w:hAnsi="Times New Roman" w:cs="Times New Roman"/>
          <w:sz w:val="20"/>
          <w:szCs w:val="20"/>
          <w:lang w:val="id-ID"/>
        </w:rPr>
        <w:t>, maka akan menumbuhkan minat baca siswa. Semakin baik fasilitas perpustakaan sekolah maka semakin baik pula minat baca siswa di UPT SDN Sipala II Kecamatan Biringkanaya, Kota Makassar</w:t>
      </w:r>
      <w:r w:rsidR="00217524" w:rsidRPr="003373DE">
        <w:rPr>
          <w:rFonts w:ascii="Times New Roman" w:hAnsi="Times New Roman" w:cs="Times New Roman"/>
          <w:sz w:val="20"/>
          <w:szCs w:val="20"/>
          <w:lang w:val="id-ID"/>
        </w:rPr>
        <w:t>.</w:t>
      </w:r>
      <w:r w:rsidR="00217524" w:rsidRPr="009C4B91">
        <w:rPr>
          <w:rFonts w:ascii="Times New Roman" w:hAnsi="Times New Roman" w:cs="Times New Roman"/>
          <w:sz w:val="20"/>
          <w:szCs w:val="20"/>
          <w:lang w:val="id-ID"/>
        </w:rPr>
        <w:t xml:space="preserve"> </w:t>
      </w:r>
    </w:p>
    <w:p w14:paraId="2B02B844" w14:textId="77777777" w:rsidR="003373DE" w:rsidRDefault="003373DE" w:rsidP="003373DE">
      <w:pPr>
        <w:pStyle w:val="ListParagraph"/>
        <w:spacing w:after="0" w:line="240" w:lineRule="auto"/>
        <w:ind w:left="0" w:firstLine="720"/>
        <w:jc w:val="both"/>
        <w:rPr>
          <w:rFonts w:ascii="Times New Roman" w:hAnsi="Times New Roman" w:cs="Times New Roman"/>
          <w:sz w:val="20"/>
          <w:szCs w:val="20"/>
        </w:rPr>
      </w:pPr>
    </w:p>
    <w:p w14:paraId="2263CB3E" w14:textId="77777777" w:rsidR="003373DE" w:rsidRPr="003373DE" w:rsidRDefault="003373DE" w:rsidP="003373DE">
      <w:pPr>
        <w:pStyle w:val="ListParagraph"/>
        <w:spacing w:after="0" w:line="240" w:lineRule="auto"/>
        <w:ind w:left="0" w:firstLine="720"/>
        <w:jc w:val="both"/>
        <w:rPr>
          <w:rFonts w:ascii="Times New Roman" w:hAnsi="Times New Roman" w:cs="Times New Roman"/>
          <w:sz w:val="20"/>
          <w:szCs w:val="20"/>
        </w:rPr>
      </w:pPr>
    </w:p>
    <w:p w14:paraId="7CAFCE37" w14:textId="1D22AD6A" w:rsidR="00651602" w:rsidRDefault="002B612A" w:rsidP="009C4B91">
      <w:pPr>
        <w:pStyle w:val="BodyText"/>
        <w:numPr>
          <w:ilvl w:val="0"/>
          <w:numId w:val="7"/>
        </w:numPr>
        <w:spacing w:after="0"/>
        <w:ind w:left="360" w:right="18"/>
        <w:jc w:val="both"/>
        <w:rPr>
          <w:rFonts w:cs="Times New Roman"/>
          <w:b/>
          <w:sz w:val="20"/>
          <w:szCs w:val="20"/>
          <w:lang w:val="en-US"/>
        </w:rPr>
      </w:pPr>
      <w:r w:rsidRPr="009C4B91">
        <w:rPr>
          <w:rFonts w:cs="Times New Roman"/>
          <w:b/>
          <w:sz w:val="20"/>
          <w:szCs w:val="20"/>
          <w:lang w:val="en-US"/>
        </w:rPr>
        <w:lastRenderedPageBreak/>
        <w:t>KESIMPULAN</w:t>
      </w:r>
    </w:p>
    <w:p w14:paraId="365D0E31" w14:textId="77777777" w:rsidR="003373DE" w:rsidRPr="009C4B91" w:rsidRDefault="003373DE" w:rsidP="003373DE">
      <w:pPr>
        <w:pStyle w:val="BodyText"/>
        <w:spacing w:after="0"/>
        <w:ind w:left="360" w:right="18"/>
        <w:jc w:val="both"/>
        <w:rPr>
          <w:rFonts w:cs="Times New Roman"/>
          <w:b/>
          <w:sz w:val="20"/>
          <w:szCs w:val="20"/>
          <w:lang w:val="en-US"/>
        </w:rPr>
      </w:pPr>
    </w:p>
    <w:p w14:paraId="30C82CBB" w14:textId="77777777" w:rsidR="003373DE" w:rsidRPr="003373DE" w:rsidRDefault="003373DE" w:rsidP="003373DE">
      <w:pPr>
        <w:pStyle w:val="ListParagraph"/>
        <w:spacing w:line="240" w:lineRule="auto"/>
        <w:ind w:left="0"/>
        <w:jc w:val="both"/>
        <w:rPr>
          <w:rFonts w:ascii="Times New Roman" w:hAnsi="Times New Roman"/>
          <w:sz w:val="20"/>
          <w:lang w:val="id-ID"/>
        </w:rPr>
      </w:pPr>
      <w:r w:rsidRPr="003373DE">
        <w:rPr>
          <w:rFonts w:ascii="Times New Roman" w:hAnsi="Times New Roman"/>
          <w:sz w:val="20"/>
          <w:lang w:val="id-ID"/>
        </w:rPr>
        <w:t>Berdasarkan kesimpulan dan hasil penelitian yang telah diuraikan sebelumnya, maka penelitian mengajukan beberapa saran sebagai berikut:</w:t>
      </w:r>
    </w:p>
    <w:p w14:paraId="0A68D675" w14:textId="77777777" w:rsidR="003373DE" w:rsidRPr="003373DE" w:rsidRDefault="003373DE" w:rsidP="003373DE">
      <w:pPr>
        <w:pStyle w:val="ListParagraph"/>
        <w:numPr>
          <w:ilvl w:val="0"/>
          <w:numId w:val="26"/>
        </w:numPr>
        <w:spacing w:after="200" w:line="240" w:lineRule="auto"/>
        <w:ind w:left="426" w:hanging="426"/>
        <w:jc w:val="both"/>
        <w:rPr>
          <w:rFonts w:ascii="Times New Roman" w:hAnsi="Times New Roman"/>
          <w:sz w:val="20"/>
        </w:rPr>
      </w:pPr>
      <w:r w:rsidRPr="003373DE">
        <w:rPr>
          <w:rFonts w:ascii="Times New Roman" w:hAnsi="Times New Roman"/>
          <w:sz w:val="20"/>
        </w:rPr>
        <w:t xml:space="preserve">Fasilitas perpustakaan di </w:t>
      </w:r>
      <w:r w:rsidRPr="003373DE">
        <w:rPr>
          <w:rFonts w:ascii="Times New Roman" w:hAnsi="Times New Roman"/>
          <w:sz w:val="20"/>
          <w:lang w:val="id-ID"/>
        </w:rPr>
        <w:t xml:space="preserve">UPT </w:t>
      </w:r>
      <w:r w:rsidRPr="003373DE">
        <w:rPr>
          <w:rFonts w:ascii="Times New Roman" w:hAnsi="Times New Roman"/>
          <w:sz w:val="20"/>
        </w:rPr>
        <w:t xml:space="preserve">SDN </w:t>
      </w:r>
      <w:r w:rsidRPr="003373DE">
        <w:rPr>
          <w:rFonts w:ascii="Times New Roman" w:hAnsi="Times New Roman"/>
          <w:sz w:val="20"/>
          <w:lang w:val="id-ID"/>
        </w:rPr>
        <w:t>Sipala II kecamatan Biringkanaya Kota Makasar,</w:t>
      </w:r>
      <w:r w:rsidRPr="003373DE">
        <w:rPr>
          <w:rFonts w:ascii="Times New Roman" w:hAnsi="Times New Roman"/>
          <w:sz w:val="20"/>
        </w:rPr>
        <w:t xml:space="preserve"> dalam kategori sedang memiliki presentasi cukup baik. Hal ini dapat dilihat berdasarkan beberapa kategori indikator fasilitas perpustakaan sekolah yaitu ruang perpustakaan, peralatan dan perlengkapan perpustakaan dan koleksi buku</w:t>
      </w:r>
      <w:r w:rsidRPr="003373DE">
        <w:rPr>
          <w:rFonts w:ascii="Times New Roman" w:hAnsi="Times New Roman"/>
          <w:sz w:val="20"/>
          <w:lang w:val="id-ID"/>
        </w:rPr>
        <w:t xml:space="preserve"> </w:t>
      </w:r>
      <w:r w:rsidRPr="003373DE">
        <w:rPr>
          <w:rFonts w:ascii="Times New Roman" w:hAnsi="Times New Roman"/>
          <w:sz w:val="20"/>
        </w:rPr>
        <w:t>bacaan</w:t>
      </w:r>
      <w:r w:rsidRPr="003373DE">
        <w:rPr>
          <w:rFonts w:ascii="Times New Roman" w:hAnsi="Times New Roman"/>
          <w:sz w:val="20"/>
          <w:lang w:val="id-ID"/>
        </w:rPr>
        <w:t>.</w:t>
      </w:r>
    </w:p>
    <w:p w14:paraId="72F80148" w14:textId="77777777" w:rsidR="003373DE" w:rsidRPr="003373DE" w:rsidRDefault="003373DE" w:rsidP="003373DE">
      <w:pPr>
        <w:pStyle w:val="ListParagraph"/>
        <w:numPr>
          <w:ilvl w:val="0"/>
          <w:numId w:val="26"/>
        </w:numPr>
        <w:spacing w:after="200" w:line="240" w:lineRule="auto"/>
        <w:ind w:left="426" w:hanging="426"/>
        <w:jc w:val="both"/>
        <w:rPr>
          <w:rFonts w:ascii="Times New Roman" w:hAnsi="Times New Roman"/>
          <w:sz w:val="20"/>
        </w:rPr>
      </w:pPr>
      <w:r w:rsidRPr="003373DE">
        <w:rPr>
          <w:rFonts w:ascii="Times New Roman" w:hAnsi="Times New Roman"/>
          <w:sz w:val="20"/>
        </w:rPr>
        <w:t xml:space="preserve">Minat baca siswa di </w:t>
      </w:r>
      <w:r w:rsidRPr="003373DE">
        <w:rPr>
          <w:rFonts w:ascii="Times New Roman" w:hAnsi="Times New Roman"/>
          <w:sz w:val="20"/>
          <w:lang w:val="id-ID"/>
        </w:rPr>
        <w:t xml:space="preserve">UPT </w:t>
      </w:r>
      <w:r w:rsidRPr="003373DE">
        <w:rPr>
          <w:rFonts w:ascii="Times New Roman" w:hAnsi="Times New Roman"/>
          <w:sz w:val="20"/>
        </w:rPr>
        <w:t xml:space="preserve">SDN </w:t>
      </w:r>
      <w:r w:rsidRPr="003373DE">
        <w:rPr>
          <w:rFonts w:ascii="Times New Roman" w:hAnsi="Times New Roman"/>
          <w:sz w:val="20"/>
          <w:lang w:val="id-ID"/>
        </w:rPr>
        <w:t xml:space="preserve">Sipala II kecamatan Biringkanaya Kota </w:t>
      </w:r>
      <w:r w:rsidRPr="003373DE">
        <w:rPr>
          <w:rFonts w:ascii="Times New Roman" w:hAnsi="Times New Roman"/>
          <w:sz w:val="20"/>
        </w:rPr>
        <w:tab/>
      </w:r>
      <w:r w:rsidRPr="003373DE">
        <w:rPr>
          <w:rFonts w:ascii="Times New Roman" w:hAnsi="Times New Roman"/>
          <w:sz w:val="20"/>
          <w:lang w:val="id-ID"/>
        </w:rPr>
        <w:t>Makasar,</w:t>
      </w:r>
      <w:r w:rsidRPr="003373DE">
        <w:rPr>
          <w:rFonts w:ascii="Times New Roman" w:hAnsi="Times New Roman"/>
          <w:sz w:val="20"/>
        </w:rPr>
        <w:t xml:space="preserve"> berada dalam kategori sedang dengan presentasi baik. Hal ini dapat dilihat dari beberapa kategori yaitu ketertarikan terhadap bacaan, kegemaran dan hobi membaca, kemauan dan kemampuan</w:t>
      </w:r>
      <w:r w:rsidRPr="003373DE">
        <w:rPr>
          <w:rFonts w:ascii="Times New Roman" w:hAnsi="Times New Roman"/>
          <w:sz w:val="20"/>
          <w:lang w:val="id-ID"/>
        </w:rPr>
        <w:t xml:space="preserve"> </w:t>
      </w:r>
      <w:r w:rsidRPr="003373DE">
        <w:rPr>
          <w:rFonts w:ascii="Times New Roman" w:hAnsi="Times New Roman"/>
          <w:sz w:val="20"/>
        </w:rPr>
        <w:t>membaca</w:t>
      </w:r>
      <w:r w:rsidRPr="003373DE">
        <w:rPr>
          <w:rFonts w:ascii="Times New Roman" w:hAnsi="Times New Roman"/>
          <w:sz w:val="20"/>
          <w:lang w:val="id-ID"/>
        </w:rPr>
        <w:t>.</w:t>
      </w:r>
    </w:p>
    <w:p w14:paraId="2F56273F" w14:textId="77777777" w:rsidR="003373DE" w:rsidRPr="003373DE" w:rsidRDefault="003373DE" w:rsidP="003373DE">
      <w:pPr>
        <w:pStyle w:val="ListParagraph"/>
        <w:numPr>
          <w:ilvl w:val="0"/>
          <w:numId w:val="26"/>
        </w:numPr>
        <w:spacing w:after="200" w:line="240" w:lineRule="auto"/>
        <w:ind w:left="426" w:hanging="426"/>
        <w:jc w:val="both"/>
        <w:rPr>
          <w:rFonts w:ascii="Times New Roman" w:hAnsi="Times New Roman"/>
          <w:sz w:val="20"/>
        </w:rPr>
      </w:pPr>
      <w:r w:rsidRPr="003373DE">
        <w:rPr>
          <w:rFonts w:ascii="Times New Roman" w:hAnsi="Times New Roman"/>
          <w:sz w:val="20"/>
        </w:rPr>
        <w:t xml:space="preserve">Berdasarkan hasil analisis data menunjukkan bahwa ada pengaruh yang positif dan signifikan antara fasilitas perpustakaan sekolah terhadap minat baca siswa di </w:t>
      </w:r>
      <w:r w:rsidRPr="003373DE">
        <w:rPr>
          <w:rFonts w:ascii="Times New Roman" w:hAnsi="Times New Roman"/>
          <w:sz w:val="20"/>
          <w:lang w:val="id-ID"/>
        </w:rPr>
        <w:t xml:space="preserve">UPT </w:t>
      </w:r>
      <w:r w:rsidRPr="003373DE">
        <w:rPr>
          <w:rFonts w:ascii="Times New Roman" w:hAnsi="Times New Roman"/>
          <w:sz w:val="20"/>
        </w:rPr>
        <w:t xml:space="preserve">SDN </w:t>
      </w:r>
      <w:r w:rsidRPr="003373DE">
        <w:rPr>
          <w:rFonts w:ascii="Times New Roman" w:hAnsi="Times New Roman"/>
          <w:sz w:val="20"/>
          <w:lang w:val="id-ID"/>
        </w:rPr>
        <w:t>Sipala II kecamatan Biringkanaya Kota Makasar</w:t>
      </w:r>
      <w:r w:rsidRPr="003373DE">
        <w:rPr>
          <w:rFonts w:ascii="Times New Roman" w:hAnsi="Times New Roman"/>
          <w:sz w:val="20"/>
        </w:rPr>
        <w:t>. Hal ini dapat dilihat dari F hitung lebih besar dari</w:t>
      </w:r>
      <w:r w:rsidRPr="003373DE">
        <w:rPr>
          <w:rFonts w:ascii="Times New Roman" w:hAnsi="Times New Roman"/>
          <w:sz w:val="20"/>
          <w:lang w:val="id-ID"/>
        </w:rPr>
        <w:t xml:space="preserve"> </w:t>
      </w:r>
      <w:r w:rsidRPr="003373DE">
        <w:rPr>
          <w:rFonts w:ascii="Times New Roman" w:hAnsi="Times New Roman"/>
          <w:sz w:val="20"/>
        </w:rPr>
        <w:t>pada F tabel (27.850 &gt; 3</w:t>
      </w:r>
      <w:proofErr w:type="gramStart"/>
      <w:r w:rsidRPr="003373DE">
        <w:rPr>
          <w:rFonts w:ascii="Times New Roman" w:hAnsi="Times New Roman"/>
          <w:sz w:val="20"/>
        </w:rPr>
        <w:t>,97</w:t>
      </w:r>
      <w:proofErr w:type="gramEnd"/>
      <w:r w:rsidRPr="003373DE">
        <w:rPr>
          <w:rFonts w:ascii="Times New Roman" w:hAnsi="Times New Roman"/>
          <w:sz w:val="20"/>
        </w:rPr>
        <w:t>) sehingga terjadi pengaruh signifikan. Kemudian signifikansi dibandingkan dengan harga p-value 0,000 lebih kecil daripada level signifikansi 5% (0,000 &lt; 0</w:t>
      </w:r>
      <w:proofErr w:type="gramStart"/>
      <w:r w:rsidRPr="003373DE">
        <w:rPr>
          <w:rFonts w:ascii="Times New Roman" w:hAnsi="Times New Roman"/>
          <w:sz w:val="20"/>
        </w:rPr>
        <w:t>,05</w:t>
      </w:r>
      <w:proofErr w:type="gramEnd"/>
      <w:r w:rsidRPr="003373DE">
        <w:rPr>
          <w:rFonts w:ascii="Times New Roman" w:hAnsi="Times New Roman"/>
          <w:sz w:val="20"/>
        </w:rPr>
        <w:t xml:space="preserve">). Sehingga hipotesis yang menyatakan ada pengaruh fasiilitas perpustakaan sekolah terhadap minat baca siswa </w:t>
      </w:r>
      <w:r w:rsidRPr="003373DE">
        <w:rPr>
          <w:rFonts w:ascii="Times New Roman" w:hAnsi="Times New Roman"/>
          <w:sz w:val="20"/>
          <w:lang w:val="id-ID"/>
        </w:rPr>
        <w:t xml:space="preserve">UPT </w:t>
      </w:r>
      <w:r w:rsidRPr="003373DE">
        <w:rPr>
          <w:rFonts w:ascii="Times New Roman" w:hAnsi="Times New Roman"/>
          <w:sz w:val="20"/>
        </w:rPr>
        <w:t xml:space="preserve">SDN </w:t>
      </w:r>
      <w:r w:rsidRPr="003373DE">
        <w:rPr>
          <w:rFonts w:ascii="Times New Roman" w:hAnsi="Times New Roman"/>
          <w:sz w:val="20"/>
          <w:lang w:val="id-ID"/>
        </w:rPr>
        <w:t>Sipala II kecamatan Biringkanaya Kota Makasar,</w:t>
      </w:r>
      <w:r w:rsidRPr="003373DE">
        <w:rPr>
          <w:rFonts w:ascii="Times New Roman" w:hAnsi="Times New Roman"/>
          <w:sz w:val="20"/>
        </w:rPr>
        <w:t xml:space="preserve"> dapat</w:t>
      </w:r>
      <w:r w:rsidRPr="003373DE">
        <w:rPr>
          <w:rFonts w:ascii="Times New Roman" w:hAnsi="Times New Roman"/>
          <w:sz w:val="20"/>
          <w:lang w:val="id-ID"/>
        </w:rPr>
        <w:t xml:space="preserve"> </w:t>
      </w:r>
      <w:r w:rsidRPr="003373DE">
        <w:rPr>
          <w:rFonts w:ascii="Times New Roman" w:hAnsi="Times New Roman"/>
          <w:sz w:val="20"/>
        </w:rPr>
        <w:t>diterima.</w:t>
      </w:r>
    </w:p>
    <w:p w14:paraId="172C7654" w14:textId="77777777" w:rsidR="003373DE" w:rsidRPr="003373DE" w:rsidRDefault="003373DE" w:rsidP="003373DE">
      <w:pPr>
        <w:pStyle w:val="ListParagraph"/>
        <w:spacing w:line="240" w:lineRule="auto"/>
        <w:ind w:left="426"/>
        <w:jc w:val="both"/>
        <w:rPr>
          <w:rFonts w:ascii="Times New Roman" w:hAnsi="Times New Roman"/>
          <w:sz w:val="20"/>
        </w:rPr>
      </w:pPr>
    </w:p>
    <w:p w14:paraId="1FC43136" w14:textId="77777777" w:rsidR="003373DE" w:rsidRPr="003373DE" w:rsidRDefault="003373DE" w:rsidP="003373DE">
      <w:pPr>
        <w:pStyle w:val="ListParagraph"/>
        <w:spacing w:line="240" w:lineRule="auto"/>
        <w:ind w:left="0"/>
        <w:jc w:val="both"/>
        <w:rPr>
          <w:rFonts w:ascii="Times New Roman" w:hAnsi="Times New Roman"/>
          <w:b/>
          <w:sz w:val="20"/>
        </w:rPr>
      </w:pPr>
      <w:r w:rsidRPr="003373DE">
        <w:rPr>
          <w:rFonts w:ascii="Times New Roman" w:hAnsi="Times New Roman"/>
          <w:b/>
          <w:sz w:val="20"/>
          <w:lang w:val="id-ID"/>
        </w:rPr>
        <w:t>S</w:t>
      </w:r>
      <w:r w:rsidRPr="003373DE">
        <w:rPr>
          <w:rFonts w:ascii="Times New Roman" w:hAnsi="Times New Roman"/>
          <w:b/>
          <w:sz w:val="20"/>
        </w:rPr>
        <w:t>aran</w:t>
      </w:r>
    </w:p>
    <w:p w14:paraId="44A09D0A" w14:textId="77777777" w:rsidR="003373DE" w:rsidRPr="003373DE" w:rsidRDefault="003373DE" w:rsidP="003373DE">
      <w:pPr>
        <w:pStyle w:val="ListParagraph"/>
        <w:spacing w:line="240" w:lineRule="auto"/>
        <w:ind w:left="0"/>
        <w:jc w:val="both"/>
        <w:rPr>
          <w:rFonts w:ascii="Times New Roman" w:hAnsi="Times New Roman"/>
          <w:b/>
          <w:sz w:val="20"/>
          <w:lang w:val="id-ID"/>
        </w:rPr>
      </w:pPr>
    </w:p>
    <w:p w14:paraId="60B559DA" w14:textId="77777777" w:rsidR="003373DE" w:rsidRPr="003373DE" w:rsidRDefault="003373DE" w:rsidP="003373DE">
      <w:pPr>
        <w:pStyle w:val="ListParagraph"/>
        <w:spacing w:line="240" w:lineRule="auto"/>
        <w:ind w:left="0"/>
        <w:jc w:val="both"/>
        <w:rPr>
          <w:rFonts w:ascii="Times New Roman" w:hAnsi="Times New Roman"/>
          <w:sz w:val="20"/>
          <w:lang w:val="id-ID"/>
        </w:rPr>
      </w:pPr>
      <w:r w:rsidRPr="003373DE">
        <w:rPr>
          <w:rFonts w:ascii="Times New Roman" w:hAnsi="Times New Roman"/>
          <w:sz w:val="20"/>
        </w:rPr>
        <w:t>Berdasarkan kesimpulan dan hasil penelitian yang telah diuraikan sebelumnya, maka peneliti mengajukan beberapa saran sebagai berikut</w:t>
      </w:r>
      <w:r w:rsidRPr="003373DE">
        <w:rPr>
          <w:rFonts w:ascii="Times New Roman" w:hAnsi="Times New Roman"/>
          <w:sz w:val="20"/>
          <w:lang w:val="id-ID"/>
        </w:rPr>
        <w:t>:</w:t>
      </w:r>
    </w:p>
    <w:p w14:paraId="46F06BEC" w14:textId="77777777" w:rsidR="003373DE" w:rsidRDefault="003373DE" w:rsidP="003373DE">
      <w:pPr>
        <w:pStyle w:val="ListParagraph"/>
        <w:widowControl w:val="0"/>
        <w:numPr>
          <w:ilvl w:val="0"/>
          <w:numId w:val="27"/>
        </w:numPr>
        <w:tabs>
          <w:tab w:val="left" w:pos="764"/>
        </w:tabs>
        <w:autoSpaceDE w:val="0"/>
        <w:autoSpaceDN w:val="0"/>
        <w:spacing w:after="0" w:line="240" w:lineRule="auto"/>
        <w:ind w:left="426" w:right="49" w:hanging="426"/>
        <w:contextualSpacing w:val="0"/>
        <w:jc w:val="both"/>
        <w:rPr>
          <w:rFonts w:ascii="Times New Roman" w:hAnsi="Times New Roman"/>
          <w:sz w:val="20"/>
        </w:rPr>
      </w:pPr>
      <w:r w:rsidRPr="003373DE">
        <w:rPr>
          <w:rFonts w:ascii="Times New Roman" w:hAnsi="Times New Roman"/>
          <w:sz w:val="20"/>
        </w:rPr>
        <w:t>Kepada pihak sekolah dan pengelola perpustakaan, harus berupaya sebaik mungkin memberikan fasilitas, pelayanan, kenyamanan, pengelolaan perpustakaan yang maksimal untuk siswa di</w:t>
      </w:r>
      <w:r w:rsidRPr="003373DE">
        <w:rPr>
          <w:rFonts w:ascii="Times New Roman" w:hAnsi="Times New Roman"/>
          <w:sz w:val="20"/>
          <w:lang w:val="id-ID"/>
        </w:rPr>
        <w:t xml:space="preserve"> </w:t>
      </w:r>
      <w:r w:rsidRPr="003373DE">
        <w:rPr>
          <w:rFonts w:ascii="Times New Roman" w:hAnsi="Times New Roman"/>
          <w:sz w:val="20"/>
        </w:rPr>
        <w:t xml:space="preserve">sekolah tersebut </w:t>
      </w:r>
      <w:r w:rsidRPr="003373DE">
        <w:rPr>
          <w:rFonts w:ascii="Times New Roman" w:hAnsi="Times New Roman"/>
          <w:spacing w:val="-4"/>
          <w:sz w:val="20"/>
        </w:rPr>
        <w:t>guna</w:t>
      </w:r>
      <w:r w:rsidRPr="003373DE">
        <w:rPr>
          <w:rFonts w:ascii="Times New Roman" w:hAnsi="Times New Roman"/>
          <w:spacing w:val="-4"/>
          <w:sz w:val="20"/>
          <w:lang w:val="id-ID"/>
        </w:rPr>
        <w:t xml:space="preserve"> </w:t>
      </w:r>
      <w:r w:rsidRPr="003373DE">
        <w:rPr>
          <w:rFonts w:ascii="Times New Roman" w:hAnsi="Times New Roman"/>
          <w:sz w:val="20"/>
        </w:rPr>
        <w:t xml:space="preserve">membangkitkan minat baca yang tinggi, karena dengan terciptanya minat baca pada masing-masing individu </w:t>
      </w:r>
      <w:proofErr w:type="gramStart"/>
      <w:r w:rsidRPr="003373DE">
        <w:rPr>
          <w:rFonts w:ascii="Times New Roman" w:hAnsi="Times New Roman"/>
          <w:sz w:val="20"/>
        </w:rPr>
        <w:t>akan</w:t>
      </w:r>
      <w:proofErr w:type="gramEnd"/>
      <w:r w:rsidRPr="003373DE">
        <w:rPr>
          <w:rFonts w:ascii="Times New Roman" w:hAnsi="Times New Roman"/>
          <w:sz w:val="20"/>
        </w:rPr>
        <w:t xml:space="preserve"> lebih berkualitas dan cerdas. Juga berupaya untuk memiliki tenaga pustakawan di perpustakaan agar perpustakaan dikelola dengan baik oleh orang-orang yang berkompeten</w:t>
      </w:r>
      <w:r w:rsidRPr="003373DE">
        <w:rPr>
          <w:rFonts w:ascii="Times New Roman" w:hAnsi="Times New Roman"/>
          <w:sz w:val="20"/>
          <w:lang w:val="id-ID"/>
        </w:rPr>
        <w:t xml:space="preserve"> </w:t>
      </w:r>
      <w:r w:rsidRPr="003373DE">
        <w:rPr>
          <w:rFonts w:ascii="Times New Roman" w:hAnsi="Times New Roman"/>
          <w:sz w:val="20"/>
        </w:rPr>
        <w:t>dibidangnya</w:t>
      </w:r>
      <w:r w:rsidRPr="003373DE">
        <w:rPr>
          <w:rFonts w:ascii="Times New Roman" w:hAnsi="Times New Roman"/>
          <w:sz w:val="20"/>
          <w:lang w:val="id-ID"/>
        </w:rPr>
        <w:t>.</w:t>
      </w:r>
    </w:p>
    <w:p w14:paraId="4919A8A5" w14:textId="10691A79" w:rsidR="003373DE" w:rsidRDefault="003373DE" w:rsidP="003373DE">
      <w:pPr>
        <w:pStyle w:val="ListParagraph"/>
        <w:widowControl w:val="0"/>
        <w:numPr>
          <w:ilvl w:val="0"/>
          <w:numId w:val="27"/>
        </w:numPr>
        <w:tabs>
          <w:tab w:val="left" w:pos="764"/>
        </w:tabs>
        <w:autoSpaceDE w:val="0"/>
        <w:autoSpaceDN w:val="0"/>
        <w:spacing w:after="0" w:line="240" w:lineRule="auto"/>
        <w:ind w:left="426" w:right="49" w:hanging="426"/>
        <w:contextualSpacing w:val="0"/>
        <w:jc w:val="both"/>
        <w:rPr>
          <w:rFonts w:ascii="Times New Roman" w:hAnsi="Times New Roman"/>
          <w:sz w:val="20"/>
        </w:rPr>
      </w:pPr>
      <w:r w:rsidRPr="003373DE">
        <w:rPr>
          <w:rFonts w:ascii="Times New Roman" w:hAnsi="Times New Roman"/>
          <w:sz w:val="20"/>
        </w:rPr>
        <w:t xml:space="preserve">Kepada seluruh guru dan staf pengajar agar mendorong siswanya untuk selalu membaca buku di perpustakaan, memotivasi siswa </w:t>
      </w:r>
      <w:proofErr w:type="gramStart"/>
      <w:r w:rsidRPr="003373DE">
        <w:rPr>
          <w:rFonts w:ascii="Times New Roman" w:hAnsi="Times New Roman"/>
          <w:sz w:val="20"/>
        </w:rPr>
        <w:t>akan</w:t>
      </w:r>
      <w:proofErr w:type="gramEnd"/>
      <w:r w:rsidRPr="003373DE">
        <w:rPr>
          <w:rFonts w:ascii="Times New Roman" w:hAnsi="Times New Roman"/>
          <w:sz w:val="20"/>
        </w:rPr>
        <w:t xml:space="preserve"> pentingnya membaca sehingga siswa lebih aktif berkunjung ke perpustakaan untuk memanfaatkan informasi dan menambah pengetahuan dengan cara membaca buku-buku yang berkaitan dengan mata pelajaran atau sekedar membaca buku cerita di perpustakaan.</w:t>
      </w:r>
    </w:p>
    <w:p w14:paraId="2B29505A" w14:textId="77777777" w:rsidR="003373DE" w:rsidRDefault="003373DE" w:rsidP="003373DE">
      <w:pPr>
        <w:widowControl w:val="0"/>
        <w:tabs>
          <w:tab w:val="left" w:pos="764"/>
        </w:tabs>
        <w:autoSpaceDE w:val="0"/>
        <w:autoSpaceDN w:val="0"/>
        <w:spacing w:after="0" w:line="240" w:lineRule="auto"/>
        <w:ind w:right="49"/>
        <w:jc w:val="both"/>
        <w:rPr>
          <w:rFonts w:ascii="Times New Roman" w:hAnsi="Times New Roman"/>
          <w:sz w:val="20"/>
        </w:rPr>
      </w:pPr>
    </w:p>
    <w:p w14:paraId="227BEE5C" w14:textId="77777777" w:rsidR="003373DE" w:rsidRDefault="003373DE" w:rsidP="003373DE">
      <w:pPr>
        <w:widowControl w:val="0"/>
        <w:tabs>
          <w:tab w:val="left" w:pos="764"/>
        </w:tabs>
        <w:autoSpaceDE w:val="0"/>
        <w:autoSpaceDN w:val="0"/>
        <w:spacing w:after="0" w:line="240" w:lineRule="auto"/>
        <w:ind w:right="49"/>
        <w:jc w:val="both"/>
        <w:rPr>
          <w:rFonts w:ascii="Times New Roman" w:hAnsi="Times New Roman"/>
          <w:sz w:val="20"/>
        </w:rPr>
      </w:pPr>
    </w:p>
    <w:p w14:paraId="0773FC91" w14:textId="77777777" w:rsidR="003373DE" w:rsidRDefault="003373DE" w:rsidP="003373DE">
      <w:pPr>
        <w:widowControl w:val="0"/>
        <w:tabs>
          <w:tab w:val="left" w:pos="764"/>
        </w:tabs>
        <w:autoSpaceDE w:val="0"/>
        <w:autoSpaceDN w:val="0"/>
        <w:spacing w:after="0" w:line="240" w:lineRule="auto"/>
        <w:ind w:right="49"/>
        <w:jc w:val="both"/>
        <w:rPr>
          <w:rFonts w:ascii="Times New Roman" w:hAnsi="Times New Roman"/>
          <w:sz w:val="20"/>
        </w:rPr>
      </w:pPr>
    </w:p>
    <w:p w14:paraId="07AD028C" w14:textId="77777777" w:rsidR="003373DE" w:rsidRDefault="003373DE" w:rsidP="003373DE">
      <w:pPr>
        <w:widowControl w:val="0"/>
        <w:tabs>
          <w:tab w:val="left" w:pos="764"/>
        </w:tabs>
        <w:autoSpaceDE w:val="0"/>
        <w:autoSpaceDN w:val="0"/>
        <w:spacing w:after="0" w:line="240" w:lineRule="auto"/>
        <w:ind w:right="49"/>
        <w:jc w:val="both"/>
        <w:rPr>
          <w:rFonts w:ascii="Times New Roman" w:hAnsi="Times New Roman"/>
          <w:sz w:val="20"/>
        </w:rPr>
      </w:pPr>
    </w:p>
    <w:p w14:paraId="13476D5C" w14:textId="77777777" w:rsidR="003373DE" w:rsidRPr="003373DE" w:rsidRDefault="003373DE" w:rsidP="003373DE">
      <w:pPr>
        <w:widowControl w:val="0"/>
        <w:tabs>
          <w:tab w:val="left" w:pos="764"/>
        </w:tabs>
        <w:autoSpaceDE w:val="0"/>
        <w:autoSpaceDN w:val="0"/>
        <w:spacing w:after="0" w:line="240" w:lineRule="auto"/>
        <w:ind w:right="49"/>
        <w:jc w:val="both"/>
        <w:rPr>
          <w:rFonts w:ascii="Times New Roman" w:hAnsi="Times New Roman"/>
          <w:sz w:val="20"/>
        </w:rPr>
      </w:pPr>
    </w:p>
    <w:p w14:paraId="3D407D77" w14:textId="7867A31F" w:rsidR="00835CFC" w:rsidRPr="009C4B91" w:rsidRDefault="00DA2986" w:rsidP="003373DE">
      <w:pPr>
        <w:spacing w:after="120" w:line="240" w:lineRule="auto"/>
        <w:jc w:val="both"/>
        <w:rPr>
          <w:rFonts w:ascii="Times New Roman" w:hAnsi="Times New Roman" w:cs="Times New Roman"/>
          <w:b/>
          <w:sz w:val="20"/>
          <w:szCs w:val="20"/>
          <w:lang w:val="id-ID"/>
        </w:rPr>
      </w:pPr>
      <w:r w:rsidRPr="009C4B91">
        <w:rPr>
          <w:rFonts w:ascii="Times New Roman" w:hAnsi="Times New Roman" w:cs="Times New Roman"/>
          <w:b/>
          <w:sz w:val="20"/>
          <w:szCs w:val="20"/>
          <w:lang w:val="id-ID"/>
        </w:rPr>
        <w:lastRenderedPageBreak/>
        <w:t>DAFTAR PUSTAKA</w:t>
      </w:r>
    </w:p>
    <w:p w14:paraId="3DF41428" w14:textId="77777777" w:rsidR="003373DE" w:rsidRPr="003373DE" w:rsidRDefault="003373DE" w:rsidP="003373DE">
      <w:pPr>
        <w:spacing w:after="0" w:line="240" w:lineRule="auto"/>
        <w:ind w:left="567" w:hanging="567"/>
        <w:jc w:val="both"/>
        <w:rPr>
          <w:rFonts w:ascii="Times New Roman" w:hAnsi="Times New Roman" w:cs="Times New Roman"/>
          <w:sz w:val="20"/>
          <w:szCs w:val="20"/>
        </w:rPr>
      </w:pPr>
      <w:r w:rsidRPr="003373DE">
        <w:rPr>
          <w:rFonts w:ascii="Times New Roman" w:hAnsi="Times New Roman" w:cs="Times New Roman"/>
          <w:sz w:val="20"/>
          <w:szCs w:val="20"/>
        </w:rPr>
        <w:t xml:space="preserve">Anggraeni, Y, F. 2017. </w:t>
      </w:r>
      <w:proofErr w:type="gramStart"/>
      <w:r w:rsidRPr="003373DE">
        <w:rPr>
          <w:rFonts w:ascii="Times New Roman" w:hAnsi="Times New Roman" w:cs="Times New Roman"/>
          <w:i/>
          <w:sz w:val="20"/>
          <w:szCs w:val="20"/>
        </w:rPr>
        <w:t xml:space="preserve">Peranan Perpustakaan Sekolah Dalam Meningkatkan </w:t>
      </w:r>
      <w:r w:rsidRPr="003373DE">
        <w:rPr>
          <w:rFonts w:ascii="Times New Roman" w:hAnsi="Times New Roman" w:cs="Times New Roman"/>
          <w:i/>
          <w:sz w:val="20"/>
          <w:szCs w:val="20"/>
          <w:lang w:val="id-ID"/>
        </w:rPr>
        <w:t xml:space="preserve">     </w:t>
      </w:r>
      <w:r w:rsidRPr="003373DE">
        <w:rPr>
          <w:rFonts w:ascii="Times New Roman" w:hAnsi="Times New Roman" w:cs="Times New Roman"/>
          <w:i/>
          <w:sz w:val="20"/>
          <w:szCs w:val="20"/>
        </w:rPr>
        <w:t>Minat Baca Siswa Sdn Ngluyu Kecamatan Ngluyu Kabupaten Nganjuk</w:t>
      </w:r>
      <w:r w:rsidRPr="003373DE">
        <w:rPr>
          <w:rFonts w:ascii="Times New Roman" w:hAnsi="Times New Roman" w:cs="Times New Roman"/>
          <w:sz w:val="20"/>
          <w:szCs w:val="20"/>
        </w:rPr>
        <w:t xml:space="preserve"> Tahun 2016/2017.</w:t>
      </w:r>
      <w:proofErr w:type="gramEnd"/>
      <w:r w:rsidRPr="003373DE">
        <w:rPr>
          <w:rFonts w:ascii="Times New Roman" w:hAnsi="Times New Roman" w:cs="Times New Roman"/>
          <w:sz w:val="20"/>
          <w:szCs w:val="20"/>
        </w:rPr>
        <w:t xml:space="preserve"> Simki- Pedagogia, 1</w:t>
      </w:r>
      <w:proofErr w:type="gramStart"/>
      <w:r w:rsidRPr="003373DE">
        <w:rPr>
          <w:rFonts w:ascii="Times New Roman" w:hAnsi="Times New Roman" w:cs="Times New Roman"/>
          <w:sz w:val="20"/>
          <w:szCs w:val="20"/>
        </w:rPr>
        <w:t>,1</w:t>
      </w:r>
      <w:proofErr w:type="gramEnd"/>
      <w:r w:rsidRPr="003373DE">
        <w:rPr>
          <w:rFonts w:ascii="Times New Roman" w:hAnsi="Times New Roman" w:cs="Times New Roman"/>
          <w:sz w:val="20"/>
          <w:szCs w:val="20"/>
        </w:rPr>
        <w:t>-7.</w:t>
      </w:r>
    </w:p>
    <w:p w14:paraId="57B608F6" w14:textId="77777777" w:rsidR="003373DE" w:rsidRPr="003373DE" w:rsidRDefault="003373DE" w:rsidP="003373DE">
      <w:pPr>
        <w:pStyle w:val="BodyText"/>
        <w:rPr>
          <w:rFonts w:cs="Times New Roman"/>
          <w:sz w:val="20"/>
          <w:szCs w:val="20"/>
          <w:lang w:val="en-US"/>
        </w:rPr>
      </w:pPr>
      <w:r w:rsidRPr="003373DE">
        <w:rPr>
          <w:rFonts w:cs="Times New Roman"/>
          <w:sz w:val="20"/>
          <w:szCs w:val="20"/>
        </w:rPr>
        <w:t xml:space="preserve">Aswar. 2012. </w:t>
      </w:r>
      <w:r w:rsidRPr="003373DE">
        <w:rPr>
          <w:rFonts w:cs="Times New Roman"/>
          <w:i/>
          <w:sz w:val="20"/>
          <w:szCs w:val="20"/>
        </w:rPr>
        <w:t>Metode Penelitian</w:t>
      </w:r>
      <w:r w:rsidRPr="003373DE">
        <w:rPr>
          <w:rFonts w:cs="Times New Roman"/>
          <w:sz w:val="20"/>
          <w:szCs w:val="20"/>
        </w:rPr>
        <w:t>. Yokyakarta : Pustaka Belajar.</w:t>
      </w:r>
    </w:p>
    <w:p w14:paraId="7D82BBAD" w14:textId="77777777" w:rsidR="003373DE" w:rsidRPr="003373DE" w:rsidRDefault="003373DE" w:rsidP="003373DE">
      <w:pPr>
        <w:spacing w:after="0" w:line="240" w:lineRule="auto"/>
        <w:ind w:left="567" w:hanging="567"/>
        <w:rPr>
          <w:rFonts w:ascii="Times New Roman" w:hAnsi="Times New Roman" w:cs="Times New Roman"/>
          <w:sz w:val="20"/>
          <w:szCs w:val="20"/>
        </w:rPr>
      </w:pPr>
      <w:r w:rsidRPr="003373DE">
        <w:rPr>
          <w:rFonts w:ascii="Times New Roman" w:hAnsi="Times New Roman" w:cs="Times New Roman"/>
          <w:sz w:val="20"/>
          <w:szCs w:val="20"/>
        </w:rPr>
        <w:t xml:space="preserve">Bafadal, I. (2008). </w:t>
      </w:r>
      <w:r w:rsidRPr="003373DE">
        <w:rPr>
          <w:rFonts w:ascii="Times New Roman" w:hAnsi="Times New Roman" w:cs="Times New Roman"/>
          <w:i/>
          <w:sz w:val="20"/>
          <w:szCs w:val="20"/>
        </w:rPr>
        <w:t xml:space="preserve">Pengelolaan Perpustakaan Sekolah. </w:t>
      </w:r>
      <w:r w:rsidRPr="003373DE">
        <w:rPr>
          <w:rFonts w:ascii="Times New Roman" w:hAnsi="Times New Roman" w:cs="Times New Roman"/>
          <w:sz w:val="20"/>
          <w:szCs w:val="20"/>
        </w:rPr>
        <w:t xml:space="preserve">Jakarta: Bumi Aksara </w:t>
      </w:r>
    </w:p>
    <w:p w14:paraId="1B66D4C9" w14:textId="77777777" w:rsidR="003373DE" w:rsidRPr="003373DE" w:rsidRDefault="003373DE" w:rsidP="003373DE">
      <w:pPr>
        <w:spacing w:after="0" w:line="240" w:lineRule="auto"/>
        <w:ind w:left="567" w:hanging="567"/>
        <w:rPr>
          <w:rFonts w:ascii="Times New Roman" w:hAnsi="Times New Roman" w:cs="Times New Roman"/>
          <w:sz w:val="20"/>
          <w:szCs w:val="20"/>
        </w:rPr>
      </w:pPr>
      <w:r w:rsidRPr="003373DE">
        <w:rPr>
          <w:rFonts w:ascii="Times New Roman" w:hAnsi="Times New Roman" w:cs="Times New Roman"/>
          <w:sz w:val="20"/>
          <w:szCs w:val="20"/>
        </w:rPr>
        <w:t xml:space="preserve">Bafadal, Ibrahim. 2011. </w:t>
      </w:r>
      <w:r w:rsidRPr="003373DE">
        <w:rPr>
          <w:rFonts w:ascii="Times New Roman" w:hAnsi="Times New Roman" w:cs="Times New Roman"/>
          <w:i/>
          <w:sz w:val="20"/>
          <w:szCs w:val="20"/>
        </w:rPr>
        <w:t>Pengelolaan Perpustakaan Sekolah</w:t>
      </w:r>
      <w:r w:rsidRPr="003373DE">
        <w:rPr>
          <w:rFonts w:ascii="Times New Roman" w:hAnsi="Times New Roman" w:cs="Times New Roman"/>
          <w:sz w:val="20"/>
          <w:szCs w:val="20"/>
        </w:rPr>
        <w:t>. Jakarta: Bumi Aksara.</w:t>
      </w:r>
    </w:p>
    <w:p w14:paraId="52FDDCF0" w14:textId="77777777" w:rsidR="003373DE" w:rsidRPr="003373DE" w:rsidRDefault="003373DE" w:rsidP="003373DE">
      <w:pPr>
        <w:spacing w:after="0" w:line="240" w:lineRule="auto"/>
        <w:ind w:left="567" w:hanging="567"/>
        <w:rPr>
          <w:rFonts w:ascii="Times New Roman" w:hAnsi="Times New Roman" w:cs="Times New Roman"/>
          <w:sz w:val="20"/>
          <w:szCs w:val="20"/>
        </w:rPr>
      </w:pPr>
      <w:r w:rsidRPr="003373DE">
        <w:rPr>
          <w:rFonts w:ascii="Times New Roman" w:hAnsi="Times New Roman" w:cs="Times New Roman"/>
          <w:sz w:val="20"/>
          <w:szCs w:val="20"/>
        </w:rPr>
        <w:t>Darmono</w:t>
      </w:r>
      <w:proofErr w:type="gramStart"/>
      <w:r w:rsidRPr="003373DE">
        <w:rPr>
          <w:rFonts w:ascii="Times New Roman" w:hAnsi="Times New Roman" w:cs="Times New Roman"/>
          <w:sz w:val="20"/>
          <w:szCs w:val="20"/>
        </w:rPr>
        <w:t>.(</w:t>
      </w:r>
      <w:proofErr w:type="gramEnd"/>
      <w:r w:rsidRPr="003373DE">
        <w:rPr>
          <w:rFonts w:ascii="Times New Roman" w:hAnsi="Times New Roman" w:cs="Times New Roman"/>
          <w:sz w:val="20"/>
          <w:szCs w:val="20"/>
        </w:rPr>
        <w:t xml:space="preserve">2007). </w:t>
      </w:r>
      <w:r w:rsidRPr="003373DE">
        <w:rPr>
          <w:rFonts w:ascii="Times New Roman" w:hAnsi="Times New Roman" w:cs="Times New Roman"/>
          <w:i/>
          <w:sz w:val="20"/>
          <w:szCs w:val="20"/>
        </w:rPr>
        <w:t>Perpustakaan Sekolah Pendekatan Aspek Manajemen Dan</w:t>
      </w:r>
      <w:r w:rsidRPr="003373DE">
        <w:rPr>
          <w:rFonts w:ascii="Times New Roman" w:hAnsi="Times New Roman" w:cs="Times New Roman"/>
          <w:i/>
          <w:sz w:val="20"/>
          <w:szCs w:val="20"/>
          <w:lang w:val="id-ID"/>
        </w:rPr>
        <w:t xml:space="preserve"> </w:t>
      </w:r>
      <w:r w:rsidRPr="003373DE">
        <w:rPr>
          <w:rFonts w:ascii="Times New Roman" w:hAnsi="Times New Roman" w:cs="Times New Roman"/>
          <w:i/>
          <w:sz w:val="20"/>
          <w:szCs w:val="20"/>
        </w:rPr>
        <w:t>Tata Kerja</w:t>
      </w:r>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Jakarta :</w:t>
      </w:r>
      <w:proofErr w:type="gramEnd"/>
      <w:r w:rsidRPr="003373DE">
        <w:rPr>
          <w:rFonts w:ascii="Times New Roman" w:hAnsi="Times New Roman" w:cs="Times New Roman"/>
          <w:sz w:val="20"/>
          <w:szCs w:val="20"/>
        </w:rPr>
        <w:t xml:space="preserve"> Grasindo</w:t>
      </w:r>
    </w:p>
    <w:p w14:paraId="7011CCAF" w14:textId="77777777" w:rsidR="003373DE" w:rsidRPr="003373DE" w:rsidRDefault="003373DE" w:rsidP="003373DE">
      <w:pPr>
        <w:pStyle w:val="BodyText"/>
        <w:ind w:left="567" w:hanging="567"/>
        <w:rPr>
          <w:rFonts w:cs="Times New Roman"/>
          <w:sz w:val="20"/>
          <w:szCs w:val="20"/>
          <w:u w:val="single"/>
          <w:lang w:val="en-US"/>
        </w:rPr>
      </w:pPr>
      <w:r w:rsidRPr="003373DE">
        <w:rPr>
          <w:rFonts w:cs="Times New Roman"/>
          <w:sz w:val="20"/>
          <w:szCs w:val="20"/>
        </w:rPr>
        <w:t xml:space="preserve">Fitria.2018. </w:t>
      </w:r>
      <w:r w:rsidRPr="003373DE">
        <w:rPr>
          <w:rFonts w:cs="Times New Roman"/>
          <w:i/>
          <w:sz w:val="20"/>
          <w:szCs w:val="20"/>
        </w:rPr>
        <w:t>Pemanfaatan Perpustakaan Sekolah Oleh Siswa Di Sekolah Dasarnegeri</w:t>
      </w:r>
      <w:r w:rsidRPr="003373DE">
        <w:rPr>
          <w:rFonts w:cs="Times New Roman"/>
          <w:sz w:val="20"/>
          <w:szCs w:val="20"/>
        </w:rPr>
        <w:t xml:space="preserve"> Solo Yokyakarta. Jurnal Pendidikan  Guru Sekolah Dasar .  5. 1-11.29 Februari 2020. </w:t>
      </w:r>
      <w:hyperlink r:id="rId12">
        <w:r w:rsidRPr="003373DE">
          <w:rPr>
            <w:rFonts w:cs="Times New Roman"/>
            <w:sz w:val="20"/>
            <w:szCs w:val="20"/>
            <w:u w:val="single"/>
          </w:rPr>
          <w:t>http://journal.student.uny.ac.id/ojs/indekx.php/pgsd/article/viewfile/10669</w:t>
        </w:r>
      </w:hyperlink>
    </w:p>
    <w:p w14:paraId="75E64C2F" w14:textId="77777777" w:rsidR="003373DE" w:rsidRPr="003373DE" w:rsidRDefault="003373DE" w:rsidP="003373DE">
      <w:pPr>
        <w:spacing w:after="0" w:line="240" w:lineRule="auto"/>
        <w:ind w:left="567" w:hanging="567"/>
        <w:jc w:val="both"/>
        <w:rPr>
          <w:rFonts w:ascii="Times New Roman" w:hAnsi="Times New Roman" w:cs="Times New Roman"/>
          <w:sz w:val="20"/>
          <w:szCs w:val="20"/>
        </w:rPr>
      </w:pPr>
      <w:r w:rsidRPr="003373DE">
        <w:rPr>
          <w:rFonts w:ascii="Times New Roman" w:hAnsi="Times New Roman" w:cs="Times New Roman"/>
          <w:sz w:val="20"/>
          <w:szCs w:val="20"/>
        </w:rPr>
        <w:t xml:space="preserve">Fitriyah, H &amp; Fatmasari K, R. (2018). </w:t>
      </w:r>
      <w:r w:rsidRPr="003373DE">
        <w:rPr>
          <w:rFonts w:ascii="Times New Roman" w:hAnsi="Times New Roman" w:cs="Times New Roman"/>
          <w:i/>
          <w:sz w:val="20"/>
          <w:szCs w:val="20"/>
        </w:rPr>
        <w:t xml:space="preserve">Keterampilan Membaca. </w:t>
      </w:r>
      <w:proofErr w:type="gramStart"/>
      <w:r w:rsidRPr="003373DE">
        <w:rPr>
          <w:rFonts w:ascii="Times New Roman" w:hAnsi="Times New Roman" w:cs="Times New Roman"/>
          <w:sz w:val="20"/>
          <w:szCs w:val="20"/>
        </w:rPr>
        <w:t>Madura :</w:t>
      </w:r>
      <w:proofErr w:type="gramEnd"/>
      <w:r w:rsidRPr="003373DE">
        <w:rPr>
          <w:rFonts w:ascii="Times New Roman" w:hAnsi="Times New Roman" w:cs="Times New Roman"/>
          <w:sz w:val="20"/>
          <w:szCs w:val="20"/>
        </w:rPr>
        <w:t xml:space="preserve"> STKIP PGRIBangkalan</w:t>
      </w:r>
    </w:p>
    <w:p w14:paraId="1F059599" w14:textId="77777777" w:rsidR="003373DE" w:rsidRPr="003373DE" w:rsidRDefault="003373DE" w:rsidP="003373DE">
      <w:pPr>
        <w:pStyle w:val="BodyText"/>
        <w:rPr>
          <w:rFonts w:cs="Times New Roman"/>
          <w:sz w:val="20"/>
          <w:szCs w:val="20"/>
          <w:lang w:val="en-US"/>
        </w:rPr>
      </w:pPr>
      <w:r w:rsidRPr="003373DE">
        <w:rPr>
          <w:rFonts w:cs="Times New Roman"/>
          <w:sz w:val="20"/>
          <w:szCs w:val="20"/>
        </w:rPr>
        <w:t xml:space="preserve">Dalman. 2013. </w:t>
      </w:r>
      <w:r w:rsidRPr="003373DE">
        <w:rPr>
          <w:rFonts w:cs="Times New Roman"/>
          <w:i/>
          <w:sz w:val="20"/>
          <w:szCs w:val="20"/>
        </w:rPr>
        <w:t>Keterampilan Membaca</w:t>
      </w:r>
      <w:r w:rsidRPr="003373DE">
        <w:rPr>
          <w:rFonts w:cs="Times New Roman"/>
          <w:sz w:val="20"/>
          <w:szCs w:val="20"/>
        </w:rPr>
        <w:t xml:space="preserve">. Jakarta : Raja Grafindo </w:t>
      </w:r>
    </w:p>
    <w:p w14:paraId="3448BF10" w14:textId="77777777" w:rsidR="003373DE" w:rsidRPr="003373DE" w:rsidRDefault="003373DE" w:rsidP="003373DE">
      <w:pPr>
        <w:pStyle w:val="BodyText"/>
        <w:rPr>
          <w:rFonts w:cs="Times New Roman"/>
          <w:sz w:val="20"/>
          <w:szCs w:val="20"/>
          <w:lang w:val="en-US"/>
        </w:rPr>
      </w:pPr>
      <w:r w:rsidRPr="003373DE">
        <w:rPr>
          <w:rFonts w:cs="Times New Roman"/>
          <w:sz w:val="20"/>
          <w:szCs w:val="20"/>
        </w:rPr>
        <w:t xml:space="preserve">Persada Hernowo. (2003). </w:t>
      </w:r>
      <w:r w:rsidRPr="003373DE">
        <w:rPr>
          <w:rFonts w:cs="Times New Roman"/>
          <w:i/>
          <w:sz w:val="20"/>
          <w:szCs w:val="20"/>
        </w:rPr>
        <w:t>Quantum Reading</w:t>
      </w:r>
      <w:r w:rsidRPr="003373DE">
        <w:rPr>
          <w:rFonts w:cs="Times New Roman"/>
          <w:sz w:val="20"/>
          <w:szCs w:val="20"/>
        </w:rPr>
        <w:t>. Bandung : Mizan</w:t>
      </w:r>
    </w:p>
    <w:p w14:paraId="65D6904B" w14:textId="77777777" w:rsidR="003373DE" w:rsidRPr="003373DE" w:rsidRDefault="003373DE" w:rsidP="003373DE">
      <w:pPr>
        <w:spacing w:after="0" w:line="240" w:lineRule="auto"/>
        <w:rPr>
          <w:rFonts w:ascii="Times New Roman" w:hAnsi="Times New Roman" w:cs="Times New Roman"/>
          <w:sz w:val="20"/>
          <w:szCs w:val="20"/>
        </w:rPr>
      </w:pPr>
      <w:proofErr w:type="gramStart"/>
      <w:r w:rsidRPr="003373DE">
        <w:rPr>
          <w:rFonts w:ascii="Times New Roman" w:hAnsi="Times New Roman" w:cs="Times New Roman"/>
          <w:sz w:val="20"/>
          <w:szCs w:val="20"/>
        </w:rPr>
        <w:t>Hurlock.</w:t>
      </w:r>
      <w:proofErr w:type="gramEnd"/>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 xml:space="preserve">(1980). </w:t>
      </w:r>
      <w:r w:rsidRPr="003373DE">
        <w:rPr>
          <w:rFonts w:ascii="Times New Roman" w:hAnsi="Times New Roman" w:cs="Times New Roman"/>
          <w:i/>
          <w:sz w:val="20"/>
          <w:szCs w:val="20"/>
        </w:rPr>
        <w:t>Perkembangan Anak</w:t>
      </w:r>
      <w:r w:rsidRPr="003373DE">
        <w:rPr>
          <w:rFonts w:ascii="Times New Roman" w:hAnsi="Times New Roman" w:cs="Times New Roman"/>
          <w:sz w:val="20"/>
          <w:szCs w:val="20"/>
        </w:rPr>
        <w:t>.</w:t>
      </w:r>
      <w:proofErr w:type="gramEnd"/>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Jakarta :</w:t>
      </w:r>
      <w:proofErr w:type="gramEnd"/>
      <w:r w:rsidRPr="003373DE">
        <w:rPr>
          <w:rFonts w:ascii="Times New Roman" w:hAnsi="Times New Roman" w:cs="Times New Roman"/>
          <w:sz w:val="20"/>
          <w:szCs w:val="20"/>
        </w:rPr>
        <w:t xml:space="preserve"> Erlangga</w:t>
      </w:r>
    </w:p>
    <w:p w14:paraId="736A7206" w14:textId="77777777" w:rsidR="003373DE" w:rsidRPr="003373DE" w:rsidRDefault="003373DE" w:rsidP="003373DE">
      <w:pPr>
        <w:pStyle w:val="BodyText"/>
        <w:rPr>
          <w:rFonts w:cs="Times New Roman"/>
          <w:sz w:val="20"/>
          <w:szCs w:val="20"/>
          <w:lang w:val="en-US"/>
        </w:rPr>
      </w:pPr>
      <w:r w:rsidRPr="003373DE">
        <w:rPr>
          <w:rFonts w:cs="Times New Roman"/>
          <w:sz w:val="20"/>
          <w:szCs w:val="20"/>
        </w:rPr>
        <w:t xml:space="preserve">Hartono. 2016. </w:t>
      </w:r>
      <w:r w:rsidRPr="003373DE">
        <w:rPr>
          <w:rFonts w:cs="Times New Roman"/>
          <w:i/>
          <w:sz w:val="20"/>
          <w:szCs w:val="20"/>
        </w:rPr>
        <w:t>Manajemen Perpustakaan Sekolah</w:t>
      </w:r>
      <w:r w:rsidRPr="003373DE">
        <w:rPr>
          <w:rFonts w:cs="Times New Roman"/>
          <w:sz w:val="20"/>
          <w:szCs w:val="20"/>
        </w:rPr>
        <w:t>. Yokyakarta : Ar-Ruzz Media.</w:t>
      </w:r>
    </w:p>
    <w:p w14:paraId="55A535C8" w14:textId="77777777" w:rsidR="003373DE" w:rsidRPr="003373DE" w:rsidRDefault="003373DE" w:rsidP="003373DE">
      <w:pPr>
        <w:pStyle w:val="BodyText"/>
        <w:ind w:left="567" w:hanging="567"/>
        <w:jc w:val="both"/>
        <w:rPr>
          <w:rFonts w:cs="Times New Roman"/>
          <w:sz w:val="20"/>
          <w:szCs w:val="20"/>
          <w:lang w:val="en-US"/>
        </w:rPr>
      </w:pPr>
      <w:r w:rsidRPr="003373DE">
        <w:rPr>
          <w:rFonts w:cs="Times New Roman"/>
          <w:sz w:val="20"/>
          <w:szCs w:val="20"/>
        </w:rPr>
        <w:t xml:space="preserve">Kasiyun,S.(2015). </w:t>
      </w:r>
      <w:r w:rsidRPr="003373DE">
        <w:rPr>
          <w:rFonts w:cs="Times New Roman"/>
          <w:i/>
          <w:sz w:val="20"/>
          <w:szCs w:val="20"/>
        </w:rPr>
        <w:t>Upaya Meningkatkan Minat Baca Sebagai Sarana Untuk Mencerdaskan Bangsa</w:t>
      </w:r>
      <w:r w:rsidRPr="003373DE">
        <w:rPr>
          <w:rFonts w:cs="Times New Roman"/>
          <w:sz w:val="20"/>
          <w:szCs w:val="20"/>
        </w:rPr>
        <w:t xml:space="preserve">. </w:t>
      </w:r>
      <w:r w:rsidRPr="003373DE">
        <w:rPr>
          <w:rFonts w:cs="Times New Roman"/>
          <w:i/>
          <w:sz w:val="20"/>
          <w:szCs w:val="20"/>
        </w:rPr>
        <w:t>Jurnal Pena Indonesia.</w:t>
      </w:r>
      <w:r w:rsidRPr="003373DE">
        <w:rPr>
          <w:rFonts w:cs="Times New Roman"/>
          <w:sz w:val="20"/>
          <w:szCs w:val="20"/>
        </w:rPr>
        <w:t>1. No.1. 29 Februari 2020.https://journal.unesa.ac.id/index.php/jpi/article/view/140/61</w:t>
      </w:r>
    </w:p>
    <w:p w14:paraId="3E0D1F2F" w14:textId="77777777" w:rsidR="003373DE" w:rsidRPr="003373DE" w:rsidRDefault="003373DE" w:rsidP="003373DE">
      <w:pPr>
        <w:spacing w:after="0" w:line="240" w:lineRule="auto"/>
        <w:ind w:left="567" w:hanging="567"/>
        <w:jc w:val="both"/>
        <w:rPr>
          <w:rFonts w:ascii="Times New Roman" w:hAnsi="Times New Roman" w:cs="Times New Roman"/>
          <w:sz w:val="20"/>
          <w:szCs w:val="20"/>
        </w:rPr>
      </w:pPr>
      <w:proofErr w:type="gramStart"/>
      <w:r w:rsidRPr="003373DE">
        <w:rPr>
          <w:rFonts w:ascii="Times New Roman" w:hAnsi="Times New Roman" w:cs="Times New Roman"/>
          <w:sz w:val="20"/>
          <w:szCs w:val="20"/>
        </w:rPr>
        <w:t>Moenir.</w:t>
      </w:r>
      <w:proofErr w:type="gramEnd"/>
      <w:r w:rsidRPr="003373DE">
        <w:rPr>
          <w:rFonts w:ascii="Times New Roman" w:hAnsi="Times New Roman" w:cs="Times New Roman"/>
          <w:sz w:val="20"/>
          <w:szCs w:val="20"/>
        </w:rPr>
        <w:t xml:space="preserve"> 2001. </w:t>
      </w:r>
      <w:r w:rsidRPr="003373DE">
        <w:rPr>
          <w:rFonts w:ascii="Times New Roman" w:hAnsi="Times New Roman" w:cs="Times New Roman"/>
          <w:i/>
          <w:sz w:val="20"/>
          <w:szCs w:val="20"/>
        </w:rPr>
        <w:t>Manajemen Pelayanan Umum di Indonesia</w:t>
      </w:r>
      <w:r w:rsidRPr="003373DE">
        <w:rPr>
          <w:rFonts w:ascii="Times New Roman" w:hAnsi="Times New Roman" w:cs="Times New Roman"/>
          <w:sz w:val="20"/>
          <w:szCs w:val="20"/>
        </w:rPr>
        <w:t>. Jakarta: PT Bumi Aksara.</w:t>
      </w:r>
    </w:p>
    <w:p w14:paraId="18722CA3" w14:textId="77777777" w:rsidR="003373DE" w:rsidRPr="003373DE" w:rsidRDefault="003373DE" w:rsidP="003373DE">
      <w:pPr>
        <w:spacing w:after="0" w:line="240" w:lineRule="auto"/>
        <w:ind w:left="567" w:hanging="567"/>
        <w:jc w:val="both"/>
        <w:rPr>
          <w:rFonts w:ascii="Times New Roman" w:hAnsi="Times New Roman" w:cs="Times New Roman"/>
          <w:sz w:val="20"/>
          <w:szCs w:val="20"/>
        </w:rPr>
      </w:pPr>
    </w:p>
    <w:p w14:paraId="6F272588" w14:textId="77777777" w:rsidR="003373DE" w:rsidRPr="003373DE" w:rsidRDefault="003373DE" w:rsidP="003373DE">
      <w:pPr>
        <w:pStyle w:val="BodyText"/>
        <w:ind w:left="567" w:hanging="567"/>
        <w:jc w:val="both"/>
        <w:rPr>
          <w:rFonts w:cs="Times New Roman"/>
          <w:sz w:val="20"/>
          <w:szCs w:val="20"/>
          <w:lang w:val="en-US"/>
        </w:rPr>
      </w:pPr>
      <w:r w:rsidRPr="003373DE">
        <w:rPr>
          <w:rFonts w:cs="Times New Roman"/>
          <w:sz w:val="20"/>
          <w:szCs w:val="20"/>
        </w:rPr>
        <w:t xml:space="preserve">Mu’inah. 2017 </w:t>
      </w:r>
      <w:r w:rsidRPr="003373DE">
        <w:rPr>
          <w:rFonts w:cs="Times New Roman"/>
          <w:i/>
          <w:sz w:val="20"/>
          <w:szCs w:val="20"/>
        </w:rPr>
        <w:t xml:space="preserve">Pengaruh Pengelolaan Perpustakaan Sekolah Terhadap Minat Baca Peserta Didik </w:t>
      </w:r>
      <w:r w:rsidRPr="003373DE">
        <w:rPr>
          <w:rFonts w:cs="Times New Roman"/>
          <w:sz w:val="20"/>
          <w:szCs w:val="20"/>
        </w:rPr>
        <w:t>Di Man Polman Kec.Mappili Kab. Polawali Mandar. Skripsi.</w:t>
      </w:r>
    </w:p>
    <w:p w14:paraId="4BD7B4B6" w14:textId="77777777" w:rsidR="003373DE" w:rsidRPr="003373DE" w:rsidRDefault="003373DE" w:rsidP="003373DE">
      <w:pPr>
        <w:pStyle w:val="BodyText"/>
        <w:ind w:left="567" w:hanging="567"/>
        <w:jc w:val="both"/>
        <w:rPr>
          <w:rFonts w:cs="Times New Roman"/>
          <w:sz w:val="20"/>
          <w:szCs w:val="20"/>
          <w:lang w:val="en-US"/>
        </w:rPr>
      </w:pPr>
      <w:r w:rsidRPr="003373DE">
        <w:rPr>
          <w:rFonts w:cs="Times New Roman"/>
          <w:sz w:val="20"/>
          <w:szCs w:val="20"/>
        </w:rPr>
        <w:t xml:space="preserve">Nurbiyanti, Enny. 2017. </w:t>
      </w:r>
      <w:r w:rsidRPr="003373DE">
        <w:rPr>
          <w:rFonts w:cs="Times New Roman"/>
          <w:i/>
          <w:sz w:val="20"/>
          <w:szCs w:val="20"/>
        </w:rPr>
        <w:t>Pengaruh Fasilitas Perustakawan Terhadap Minat Baca SMK Negeri 2 Blora</w:t>
      </w:r>
      <w:r w:rsidRPr="003373DE">
        <w:rPr>
          <w:rFonts w:cs="Times New Roman"/>
          <w:sz w:val="20"/>
          <w:szCs w:val="20"/>
        </w:rPr>
        <w:t xml:space="preserve">. </w:t>
      </w:r>
      <w:r w:rsidRPr="003373DE">
        <w:rPr>
          <w:rFonts w:cs="Times New Roman"/>
          <w:i/>
          <w:sz w:val="20"/>
          <w:szCs w:val="20"/>
        </w:rPr>
        <w:t>Under Graduates Thesis</w:t>
      </w:r>
      <w:r w:rsidRPr="003373DE">
        <w:rPr>
          <w:rFonts w:cs="Times New Roman"/>
          <w:sz w:val="20"/>
          <w:szCs w:val="20"/>
        </w:rPr>
        <w:t>, Universitas Negeri Semarang.</w:t>
      </w:r>
    </w:p>
    <w:p w14:paraId="2D3C8FF2" w14:textId="77777777" w:rsidR="003373DE" w:rsidRPr="003373DE" w:rsidRDefault="003373DE" w:rsidP="003373DE">
      <w:pPr>
        <w:pStyle w:val="BodyText"/>
        <w:rPr>
          <w:rFonts w:cs="Times New Roman"/>
          <w:sz w:val="20"/>
          <w:szCs w:val="20"/>
          <w:lang w:val="en-US"/>
        </w:rPr>
      </w:pPr>
      <w:r w:rsidRPr="003373DE">
        <w:rPr>
          <w:rFonts w:cs="Times New Roman"/>
          <w:sz w:val="20"/>
          <w:szCs w:val="20"/>
        </w:rPr>
        <w:t xml:space="preserve">Nurdin. 2004. </w:t>
      </w:r>
      <w:r w:rsidRPr="003373DE">
        <w:rPr>
          <w:rFonts w:cs="Times New Roman"/>
          <w:i/>
          <w:sz w:val="20"/>
          <w:szCs w:val="20"/>
        </w:rPr>
        <w:t>Menulis Artikel Itu Gampang</w:t>
      </w:r>
      <w:r w:rsidRPr="003373DE">
        <w:rPr>
          <w:rFonts w:cs="Times New Roman"/>
          <w:sz w:val="20"/>
          <w:szCs w:val="20"/>
        </w:rPr>
        <w:t>. Semarang : Elfikar.</w:t>
      </w:r>
    </w:p>
    <w:p w14:paraId="076B0AFD" w14:textId="77777777" w:rsidR="003373DE" w:rsidRPr="003373DE" w:rsidRDefault="003373DE" w:rsidP="003373DE">
      <w:pPr>
        <w:pStyle w:val="BodyText"/>
        <w:rPr>
          <w:rFonts w:cs="Times New Roman"/>
          <w:sz w:val="20"/>
          <w:szCs w:val="20"/>
        </w:rPr>
      </w:pPr>
      <w:r w:rsidRPr="003373DE">
        <w:rPr>
          <w:rFonts w:cs="Times New Roman"/>
          <w:sz w:val="20"/>
          <w:szCs w:val="20"/>
        </w:rPr>
        <w:t xml:space="preserve">Prasetyo, D. 2008. </w:t>
      </w:r>
      <w:r w:rsidRPr="003373DE">
        <w:rPr>
          <w:rFonts w:cs="Times New Roman"/>
          <w:i/>
          <w:sz w:val="20"/>
          <w:szCs w:val="20"/>
        </w:rPr>
        <w:t>Rahasia Mengajarkan Gemar Membaca Pada Anak Sejak Dini</w:t>
      </w:r>
      <w:r w:rsidRPr="003373DE">
        <w:rPr>
          <w:rFonts w:cs="Times New Roman"/>
          <w:sz w:val="20"/>
          <w:szCs w:val="20"/>
        </w:rPr>
        <w:t>.</w:t>
      </w:r>
    </w:p>
    <w:p w14:paraId="309137BF" w14:textId="77777777" w:rsidR="003373DE" w:rsidRPr="003373DE" w:rsidRDefault="003373DE" w:rsidP="003373DE">
      <w:pPr>
        <w:pStyle w:val="BodyText"/>
        <w:ind w:left="567"/>
        <w:rPr>
          <w:rFonts w:cs="Times New Roman"/>
          <w:sz w:val="20"/>
          <w:szCs w:val="20"/>
          <w:lang w:val="en-US"/>
        </w:rPr>
      </w:pPr>
      <w:r w:rsidRPr="003373DE">
        <w:rPr>
          <w:rFonts w:cs="Times New Roman"/>
          <w:sz w:val="20"/>
          <w:szCs w:val="20"/>
        </w:rPr>
        <w:t>Jokjakarta : Think.</w:t>
      </w:r>
    </w:p>
    <w:p w14:paraId="4E1457D4" w14:textId="77777777" w:rsidR="003373DE" w:rsidRPr="003373DE" w:rsidRDefault="003373DE" w:rsidP="003373DE">
      <w:pPr>
        <w:tabs>
          <w:tab w:val="left" w:pos="1773"/>
          <w:tab w:val="left" w:pos="2238"/>
          <w:tab w:val="left" w:pos="3173"/>
          <w:tab w:val="left" w:pos="4536"/>
          <w:tab w:val="left" w:pos="6103"/>
          <w:tab w:val="left" w:pos="7094"/>
        </w:tabs>
        <w:spacing w:after="0" w:line="240" w:lineRule="auto"/>
        <w:ind w:left="588" w:hanging="588"/>
        <w:rPr>
          <w:rFonts w:ascii="Times New Roman" w:hAnsi="Times New Roman" w:cs="Times New Roman"/>
          <w:sz w:val="20"/>
          <w:szCs w:val="20"/>
        </w:rPr>
      </w:pPr>
      <w:r w:rsidRPr="003373DE">
        <w:rPr>
          <w:rFonts w:ascii="Times New Roman" w:hAnsi="Times New Roman" w:cs="Times New Roman"/>
          <w:sz w:val="20"/>
          <w:szCs w:val="20"/>
        </w:rPr>
        <w:t>Prastowo,</w:t>
      </w:r>
      <w:r w:rsidRPr="003373DE">
        <w:rPr>
          <w:rFonts w:ascii="Times New Roman" w:hAnsi="Times New Roman" w:cs="Times New Roman"/>
          <w:sz w:val="20"/>
          <w:szCs w:val="20"/>
          <w:lang w:val="id-ID"/>
        </w:rPr>
        <w:t xml:space="preserve"> </w:t>
      </w:r>
      <w:r w:rsidRPr="003373DE">
        <w:rPr>
          <w:rFonts w:ascii="Times New Roman" w:hAnsi="Times New Roman" w:cs="Times New Roman"/>
          <w:sz w:val="20"/>
          <w:szCs w:val="20"/>
        </w:rPr>
        <w:t>A.</w:t>
      </w:r>
      <w:r w:rsidRPr="003373DE">
        <w:rPr>
          <w:rFonts w:ascii="Times New Roman" w:hAnsi="Times New Roman" w:cs="Times New Roman"/>
          <w:sz w:val="20"/>
          <w:szCs w:val="20"/>
          <w:lang w:val="id-ID"/>
        </w:rPr>
        <w:t xml:space="preserve"> </w:t>
      </w:r>
      <w:r w:rsidRPr="003373DE">
        <w:rPr>
          <w:rFonts w:ascii="Times New Roman" w:hAnsi="Times New Roman" w:cs="Times New Roman"/>
          <w:sz w:val="20"/>
          <w:szCs w:val="20"/>
        </w:rPr>
        <w:t>(2012).</w:t>
      </w:r>
      <w:r w:rsidRPr="003373DE">
        <w:rPr>
          <w:rFonts w:ascii="Times New Roman" w:hAnsi="Times New Roman" w:cs="Times New Roman"/>
          <w:sz w:val="20"/>
          <w:szCs w:val="20"/>
          <w:lang w:val="id-ID"/>
        </w:rPr>
        <w:t xml:space="preserve"> </w:t>
      </w:r>
      <w:r w:rsidRPr="003373DE">
        <w:rPr>
          <w:rFonts w:ascii="Times New Roman" w:hAnsi="Times New Roman" w:cs="Times New Roman"/>
          <w:i/>
          <w:sz w:val="20"/>
          <w:szCs w:val="20"/>
        </w:rPr>
        <w:t>Manajemen</w:t>
      </w:r>
      <w:r w:rsidRPr="003373DE">
        <w:rPr>
          <w:rFonts w:ascii="Times New Roman" w:hAnsi="Times New Roman" w:cs="Times New Roman"/>
          <w:i/>
          <w:sz w:val="20"/>
          <w:szCs w:val="20"/>
          <w:lang w:val="id-ID"/>
        </w:rPr>
        <w:t xml:space="preserve"> </w:t>
      </w:r>
      <w:r w:rsidRPr="003373DE">
        <w:rPr>
          <w:rFonts w:ascii="Times New Roman" w:hAnsi="Times New Roman" w:cs="Times New Roman"/>
          <w:i/>
          <w:sz w:val="20"/>
          <w:szCs w:val="20"/>
        </w:rPr>
        <w:t>Perpustakaan</w:t>
      </w:r>
      <w:r w:rsidRPr="003373DE">
        <w:rPr>
          <w:rFonts w:ascii="Times New Roman" w:hAnsi="Times New Roman" w:cs="Times New Roman"/>
          <w:i/>
          <w:sz w:val="20"/>
          <w:szCs w:val="20"/>
          <w:lang w:val="id-ID"/>
        </w:rPr>
        <w:t xml:space="preserve"> </w:t>
      </w:r>
      <w:r w:rsidRPr="003373DE">
        <w:rPr>
          <w:rFonts w:ascii="Times New Roman" w:hAnsi="Times New Roman" w:cs="Times New Roman"/>
          <w:i/>
          <w:sz w:val="20"/>
          <w:szCs w:val="20"/>
        </w:rPr>
        <w:t>Sekolah</w:t>
      </w:r>
      <w:r w:rsidRPr="003373DE">
        <w:rPr>
          <w:rFonts w:ascii="Times New Roman" w:hAnsi="Times New Roman" w:cs="Times New Roman"/>
          <w:i/>
          <w:sz w:val="20"/>
          <w:szCs w:val="20"/>
          <w:lang w:val="id-ID"/>
        </w:rPr>
        <w:t xml:space="preserve"> </w:t>
      </w:r>
      <w:r w:rsidRPr="003373DE">
        <w:rPr>
          <w:rFonts w:ascii="Times New Roman" w:hAnsi="Times New Roman" w:cs="Times New Roman"/>
          <w:i/>
          <w:sz w:val="20"/>
          <w:szCs w:val="20"/>
        </w:rPr>
        <w:t>Profesional</w:t>
      </w:r>
      <w:r w:rsidRPr="003373DE">
        <w:rPr>
          <w:rFonts w:ascii="Times New Roman" w:hAnsi="Times New Roman" w:cs="Times New Roman"/>
          <w:sz w:val="20"/>
          <w:szCs w:val="20"/>
        </w:rPr>
        <w:t>.</w:t>
      </w:r>
    </w:p>
    <w:p w14:paraId="7D7A37C1" w14:textId="77777777" w:rsidR="003373DE" w:rsidRPr="003373DE" w:rsidRDefault="003373DE" w:rsidP="003373DE">
      <w:pPr>
        <w:pStyle w:val="BodyText"/>
        <w:ind w:left="567"/>
        <w:rPr>
          <w:rFonts w:cs="Times New Roman"/>
          <w:sz w:val="20"/>
          <w:szCs w:val="20"/>
          <w:lang w:val="en-US"/>
        </w:rPr>
      </w:pPr>
      <w:r w:rsidRPr="003373DE">
        <w:rPr>
          <w:rFonts w:cs="Times New Roman"/>
          <w:sz w:val="20"/>
          <w:szCs w:val="20"/>
        </w:rPr>
        <w:t>Yokyakarta: Diva Press</w:t>
      </w:r>
    </w:p>
    <w:p w14:paraId="54B9DBDA" w14:textId="77777777" w:rsidR="003373DE" w:rsidRPr="003373DE" w:rsidRDefault="003373DE" w:rsidP="003373DE">
      <w:pPr>
        <w:pStyle w:val="BodyText"/>
        <w:ind w:left="588" w:hanging="588"/>
        <w:rPr>
          <w:rFonts w:cs="Times New Roman"/>
          <w:sz w:val="20"/>
          <w:szCs w:val="20"/>
          <w:lang w:val="en-US"/>
        </w:rPr>
      </w:pPr>
      <w:r w:rsidRPr="003373DE">
        <w:rPr>
          <w:rFonts w:cs="Times New Roman"/>
          <w:sz w:val="20"/>
          <w:szCs w:val="20"/>
        </w:rPr>
        <w:lastRenderedPageBreak/>
        <w:t>Rahim, F. 2005.</w:t>
      </w:r>
      <w:r w:rsidRPr="003373DE">
        <w:rPr>
          <w:rFonts w:cs="Times New Roman"/>
          <w:i/>
          <w:sz w:val="20"/>
          <w:szCs w:val="20"/>
        </w:rPr>
        <w:t>Pengajaran Membaca Di Sekolah Dasar</w:t>
      </w:r>
      <w:r w:rsidRPr="003373DE">
        <w:rPr>
          <w:rFonts w:cs="Times New Roman"/>
          <w:sz w:val="20"/>
          <w:szCs w:val="20"/>
        </w:rPr>
        <w:t>. Jakarta : Bumi Aksara.</w:t>
      </w:r>
    </w:p>
    <w:p w14:paraId="793413E2" w14:textId="77777777" w:rsidR="003373DE" w:rsidRPr="003373DE" w:rsidRDefault="003373DE" w:rsidP="003373DE">
      <w:pPr>
        <w:spacing w:after="0" w:line="240" w:lineRule="auto"/>
        <w:ind w:left="567" w:hanging="567"/>
        <w:jc w:val="both"/>
        <w:rPr>
          <w:rFonts w:ascii="Times New Roman" w:hAnsi="Times New Roman" w:cs="Times New Roman"/>
          <w:sz w:val="20"/>
          <w:szCs w:val="20"/>
        </w:rPr>
      </w:pPr>
      <w:proofErr w:type="gramStart"/>
      <w:r w:rsidRPr="003373DE">
        <w:rPr>
          <w:rFonts w:ascii="Times New Roman" w:hAnsi="Times New Roman" w:cs="Times New Roman"/>
          <w:sz w:val="20"/>
          <w:szCs w:val="20"/>
        </w:rPr>
        <w:t>Republika.</w:t>
      </w:r>
      <w:proofErr w:type="gramEnd"/>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2016 )</w:t>
      </w:r>
      <w:proofErr w:type="gramEnd"/>
      <w:r w:rsidRPr="003373DE">
        <w:rPr>
          <w:rFonts w:ascii="Times New Roman" w:hAnsi="Times New Roman" w:cs="Times New Roman"/>
          <w:sz w:val="20"/>
          <w:szCs w:val="20"/>
        </w:rPr>
        <w:t xml:space="preserve">. </w:t>
      </w:r>
      <w:r w:rsidRPr="003373DE">
        <w:rPr>
          <w:rFonts w:ascii="Times New Roman" w:hAnsi="Times New Roman" w:cs="Times New Roman"/>
          <w:i/>
          <w:sz w:val="20"/>
          <w:szCs w:val="20"/>
        </w:rPr>
        <w:t>Duh, Minat Baca Indonesia Di Urutan 60  Dari  61 Negara</w:t>
      </w:r>
      <w:r w:rsidRPr="003373DE">
        <w:rPr>
          <w:rFonts w:ascii="Times New Roman" w:hAnsi="Times New Roman" w:cs="Times New Roman"/>
          <w:sz w:val="20"/>
          <w:szCs w:val="20"/>
        </w:rPr>
        <w:t xml:space="preserve">. </w:t>
      </w:r>
      <w:proofErr w:type="gramStart"/>
      <w:r w:rsidRPr="003373DE">
        <w:rPr>
          <w:rFonts w:ascii="Times New Roman" w:hAnsi="Times New Roman" w:cs="Times New Roman"/>
          <w:sz w:val="20"/>
          <w:szCs w:val="20"/>
        </w:rPr>
        <w:t>Diakses 15 Februari 2020.</w:t>
      </w:r>
      <w:proofErr w:type="gramEnd"/>
      <w:r w:rsidRPr="003373DE">
        <w:rPr>
          <w:rFonts w:ascii="Times New Roman" w:hAnsi="Times New Roman" w:cs="Times New Roman"/>
          <w:sz w:val="20"/>
          <w:szCs w:val="20"/>
        </w:rPr>
        <w:t xml:space="preserve"> </w:t>
      </w:r>
      <w:hyperlink r:id="rId13">
        <w:proofErr w:type="gramStart"/>
        <w:r w:rsidRPr="003373DE">
          <w:rPr>
            <w:rFonts w:ascii="Times New Roman" w:hAnsi="Times New Roman" w:cs="Times New Roman"/>
            <w:sz w:val="20"/>
            <w:szCs w:val="20"/>
          </w:rPr>
          <w:t>http://m.republika.co-id/berita/dpd-</w:t>
        </w:r>
      </w:hyperlink>
      <w:r w:rsidRPr="003373DE">
        <w:rPr>
          <w:rFonts w:ascii="Times New Roman" w:hAnsi="Times New Roman" w:cs="Times New Roman"/>
          <w:sz w:val="20"/>
          <w:szCs w:val="20"/>
        </w:rPr>
        <w:t xml:space="preserve"> ri/berita- dpd/16/04/29/o6dnuz368-duh-minat-baca-indonesia-di-urutan- 60-dari-61-negara.</w:t>
      </w:r>
      <w:proofErr w:type="gramEnd"/>
    </w:p>
    <w:p w14:paraId="5DEBAF33" w14:textId="77777777" w:rsidR="003373DE" w:rsidRPr="003373DE" w:rsidRDefault="003373DE" w:rsidP="003373DE">
      <w:pPr>
        <w:spacing w:after="0" w:line="240" w:lineRule="auto"/>
        <w:ind w:left="567" w:hanging="567"/>
        <w:jc w:val="both"/>
        <w:rPr>
          <w:rFonts w:ascii="Times New Roman" w:hAnsi="Times New Roman" w:cs="Times New Roman"/>
          <w:sz w:val="20"/>
          <w:szCs w:val="20"/>
        </w:rPr>
      </w:pPr>
      <w:r w:rsidRPr="003373DE">
        <w:rPr>
          <w:rFonts w:ascii="Times New Roman" w:hAnsi="Times New Roman" w:cs="Times New Roman"/>
          <w:sz w:val="20"/>
          <w:szCs w:val="20"/>
        </w:rPr>
        <w:t>Siregar</w:t>
      </w:r>
      <w:proofErr w:type="gramStart"/>
      <w:r w:rsidRPr="003373DE">
        <w:rPr>
          <w:rFonts w:ascii="Times New Roman" w:hAnsi="Times New Roman" w:cs="Times New Roman"/>
          <w:sz w:val="20"/>
          <w:szCs w:val="20"/>
        </w:rPr>
        <w:t>.(</w:t>
      </w:r>
      <w:proofErr w:type="gramEnd"/>
      <w:r w:rsidRPr="003373DE">
        <w:rPr>
          <w:rFonts w:ascii="Times New Roman" w:hAnsi="Times New Roman" w:cs="Times New Roman"/>
          <w:sz w:val="20"/>
          <w:szCs w:val="20"/>
        </w:rPr>
        <w:t xml:space="preserve">2014) </w:t>
      </w:r>
      <w:r w:rsidRPr="003373DE">
        <w:rPr>
          <w:rFonts w:ascii="Times New Roman" w:hAnsi="Times New Roman" w:cs="Times New Roman"/>
          <w:i/>
          <w:sz w:val="20"/>
          <w:szCs w:val="20"/>
        </w:rPr>
        <w:t xml:space="preserve">Statistik Parametrik Penelitian Kuantitatif. </w:t>
      </w:r>
      <w:proofErr w:type="gramStart"/>
      <w:r w:rsidRPr="003373DE">
        <w:rPr>
          <w:rFonts w:ascii="Times New Roman" w:hAnsi="Times New Roman" w:cs="Times New Roman"/>
          <w:sz w:val="20"/>
          <w:szCs w:val="20"/>
        </w:rPr>
        <w:t>Jakarta :</w:t>
      </w:r>
      <w:proofErr w:type="gramEnd"/>
      <w:r w:rsidRPr="003373DE">
        <w:rPr>
          <w:rFonts w:ascii="Times New Roman" w:hAnsi="Times New Roman" w:cs="Times New Roman"/>
          <w:sz w:val="20"/>
          <w:szCs w:val="20"/>
        </w:rPr>
        <w:t xml:space="preserve"> PT. Bumi Aksara</w:t>
      </w:r>
    </w:p>
    <w:p w14:paraId="35AD1929" w14:textId="77777777" w:rsidR="003373DE" w:rsidRPr="003373DE" w:rsidRDefault="003373DE" w:rsidP="003373DE">
      <w:pPr>
        <w:pStyle w:val="BodyText"/>
        <w:ind w:left="567" w:hanging="567"/>
        <w:rPr>
          <w:rFonts w:cs="Times New Roman"/>
          <w:sz w:val="20"/>
          <w:szCs w:val="20"/>
          <w:lang w:val="en-US"/>
        </w:rPr>
      </w:pPr>
      <w:r w:rsidRPr="003373DE">
        <w:rPr>
          <w:rFonts w:cs="Times New Roman"/>
          <w:sz w:val="20"/>
          <w:szCs w:val="20"/>
        </w:rPr>
        <w:t xml:space="preserve">Saleh, A,R. 2011. </w:t>
      </w:r>
      <w:r w:rsidRPr="003373DE">
        <w:rPr>
          <w:rFonts w:cs="Times New Roman"/>
          <w:i/>
          <w:sz w:val="20"/>
          <w:szCs w:val="20"/>
        </w:rPr>
        <w:t>Percikan Pemikiran : Dibidang Kepustakawanan</w:t>
      </w:r>
      <w:r w:rsidRPr="003373DE">
        <w:rPr>
          <w:rFonts w:cs="Times New Roman"/>
          <w:sz w:val="20"/>
          <w:szCs w:val="20"/>
        </w:rPr>
        <w:t>. Jakarta: Sagung Seto.</w:t>
      </w:r>
    </w:p>
    <w:p w14:paraId="4CAB075F" w14:textId="77777777" w:rsidR="003373DE" w:rsidRPr="003373DE" w:rsidRDefault="003373DE" w:rsidP="003373DE">
      <w:pPr>
        <w:spacing w:after="0" w:line="240" w:lineRule="auto"/>
        <w:ind w:left="567" w:hanging="567"/>
        <w:rPr>
          <w:rFonts w:ascii="Times New Roman" w:hAnsi="Times New Roman" w:cs="Times New Roman"/>
          <w:sz w:val="20"/>
          <w:szCs w:val="20"/>
        </w:rPr>
      </w:pPr>
      <w:proofErr w:type="gramStart"/>
      <w:r w:rsidRPr="003373DE">
        <w:rPr>
          <w:rFonts w:ascii="Times New Roman" w:hAnsi="Times New Roman" w:cs="Times New Roman"/>
          <w:sz w:val="20"/>
          <w:szCs w:val="20"/>
        </w:rPr>
        <w:t>Shaleh, I, A. (2006).</w:t>
      </w:r>
      <w:proofErr w:type="gramEnd"/>
      <w:r w:rsidRPr="003373DE">
        <w:rPr>
          <w:rFonts w:ascii="Times New Roman" w:hAnsi="Times New Roman" w:cs="Times New Roman"/>
          <w:sz w:val="20"/>
          <w:szCs w:val="20"/>
        </w:rPr>
        <w:t xml:space="preserve"> </w:t>
      </w:r>
      <w:r w:rsidRPr="003373DE">
        <w:rPr>
          <w:rFonts w:ascii="Times New Roman" w:hAnsi="Times New Roman" w:cs="Times New Roman"/>
          <w:i/>
          <w:sz w:val="20"/>
          <w:szCs w:val="20"/>
        </w:rPr>
        <w:t>Penyelenggaraan Perputakaan Sekolah</w:t>
      </w:r>
      <w:r w:rsidRPr="003373DE">
        <w:rPr>
          <w:rFonts w:ascii="Times New Roman" w:hAnsi="Times New Roman" w:cs="Times New Roman"/>
          <w:sz w:val="20"/>
          <w:szCs w:val="20"/>
        </w:rPr>
        <w:t>. Jakarta: PT. Hidakarya Agung</w:t>
      </w:r>
    </w:p>
    <w:p w14:paraId="58469A4E" w14:textId="77777777" w:rsidR="003373DE" w:rsidRPr="003373DE" w:rsidRDefault="003373DE" w:rsidP="003373DE">
      <w:pPr>
        <w:pStyle w:val="BodyText"/>
        <w:ind w:left="567" w:hanging="567"/>
        <w:jc w:val="both"/>
        <w:rPr>
          <w:rFonts w:cs="Times New Roman"/>
          <w:sz w:val="20"/>
          <w:szCs w:val="20"/>
          <w:lang w:val="en-US"/>
        </w:rPr>
      </w:pPr>
      <w:r w:rsidRPr="003373DE">
        <w:rPr>
          <w:rFonts w:cs="Times New Roman"/>
          <w:sz w:val="20"/>
          <w:szCs w:val="20"/>
        </w:rPr>
        <w:t xml:space="preserve">Sandjaja, S. 2005. </w:t>
      </w:r>
      <w:r w:rsidRPr="003373DE">
        <w:rPr>
          <w:rFonts w:cs="Times New Roman"/>
          <w:i/>
          <w:sz w:val="20"/>
          <w:szCs w:val="20"/>
        </w:rPr>
        <w:t>Pengaruh Keterlibatan Orang Tua Terhadap Minat Membaca Anak Ditinjau Dari Pendekatan Stres Lingkungan.</w:t>
      </w:r>
      <w:r w:rsidRPr="003373DE">
        <w:rPr>
          <w:rFonts w:cs="Times New Roman"/>
          <w:sz w:val="20"/>
          <w:szCs w:val="20"/>
        </w:rPr>
        <w:t xml:space="preserve"> Psikodemensia Kajian Ilmiah Psikologi. 2. 17-25.</w:t>
      </w:r>
    </w:p>
    <w:p w14:paraId="279A9787" w14:textId="77777777" w:rsidR="003373DE" w:rsidRPr="003373DE" w:rsidRDefault="003373DE" w:rsidP="003373DE">
      <w:pPr>
        <w:pStyle w:val="BodyText"/>
        <w:rPr>
          <w:rFonts w:cs="Times New Roman"/>
          <w:sz w:val="20"/>
          <w:szCs w:val="20"/>
          <w:lang w:val="en-US"/>
        </w:rPr>
      </w:pPr>
      <w:r w:rsidRPr="003373DE">
        <w:rPr>
          <w:rFonts w:cs="Times New Roman"/>
          <w:sz w:val="20"/>
          <w:szCs w:val="20"/>
        </w:rPr>
        <w:t xml:space="preserve">Sugiyono. 2012. </w:t>
      </w:r>
      <w:r w:rsidRPr="003373DE">
        <w:rPr>
          <w:rFonts w:cs="Times New Roman"/>
          <w:i/>
          <w:sz w:val="20"/>
          <w:szCs w:val="20"/>
        </w:rPr>
        <w:t>Statistika Penelitian</w:t>
      </w:r>
      <w:r w:rsidRPr="003373DE">
        <w:rPr>
          <w:rFonts w:cs="Times New Roman"/>
          <w:sz w:val="20"/>
          <w:szCs w:val="20"/>
        </w:rPr>
        <w:t>. Bandung : Alfabeta CV.</w:t>
      </w:r>
    </w:p>
    <w:p w14:paraId="70B3CCD0" w14:textId="77777777" w:rsidR="003373DE" w:rsidRPr="003373DE" w:rsidRDefault="003373DE" w:rsidP="003373DE">
      <w:pPr>
        <w:pStyle w:val="BodyText"/>
        <w:rPr>
          <w:rFonts w:cs="Times New Roman"/>
          <w:sz w:val="20"/>
          <w:szCs w:val="20"/>
          <w:lang w:val="en-US"/>
        </w:rPr>
      </w:pPr>
      <w:r w:rsidRPr="003373DE">
        <w:rPr>
          <w:rFonts w:cs="Times New Roman"/>
          <w:sz w:val="20"/>
          <w:szCs w:val="20"/>
        </w:rPr>
        <w:t xml:space="preserve">Sugiyono. 2016. </w:t>
      </w:r>
      <w:r w:rsidRPr="003373DE">
        <w:rPr>
          <w:rFonts w:cs="Times New Roman"/>
          <w:i/>
          <w:sz w:val="20"/>
          <w:szCs w:val="20"/>
        </w:rPr>
        <w:t>Metode Penelitian Administrasi</w:t>
      </w:r>
      <w:r w:rsidRPr="003373DE">
        <w:rPr>
          <w:rFonts w:cs="Times New Roman"/>
          <w:sz w:val="20"/>
          <w:szCs w:val="20"/>
        </w:rPr>
        <w:t>. Bandung: Alfabeta.</w:t>
      </w:r>
    </w:p>
    <w:p w14:paraId="3CC53F4C" w14:textId="77777777" w:rsidR="003373DE" w:rsidRPr="003373DE" w:rsidRDefault="003373DE" w:rsidP="003373DE">
      <w:pPr>
        <w:pStyle w:val="BodyText"/>
        <w:ind w:left="567" w:hanging="567"/>
        <w:jc w:val="both"/>
        <w:rPr>
          <w:rFonts w:cs="Times New Roman"/>
          <w:sz w:val="20"/>
          <w:szCs w:val="20"/>
          <w:lang w:val="en-US"/>
        </w:rPr>
      </w:pPr>
      <w:r w:rsidRPr="003373DE">
        <w:rPr>
          <w:rFonts w:cs="Times New Roman"/>
          <w:sz w:val="20"/>
          <w:szCs w:val="20"/>
        </w:rPr>
        <w:t xml:space="preserve">Suhendar, Y &amp; Yusuf, M, P. 2013. </w:t>
      </w:r>
      <w:r w:rsidRPr="003373DE">
        <w:rPr>
          <w:rFonts w:cs="Times New Roman"/>
          <w:i/>
          <w:sz w:val="20"/>
          <w:szCs w:val="20"/>
        </w:rPr>
        <w:t>Pedoman Penyelenggaraan Perpustakaan Sekolah</w:t>
      </w:r>
      <w:r w:rsidRPr="003373DE">
        <w:rPr>
          <w:rFonts w:cs="Times New Roman"/>
          <w:sz w:val="20"/>
          <w:szCs w:val="20"/>
        </w:rPr>
        <w:t>. Jakarta: Kencana Prenada Media Grub.</w:t>
      </w:r>
    </w:p>
    <w:p w14:paraId="761A2A7C" w14:textId="77777777" w:rsidR="003373DE" w:rsidRPr="003373DE" w:rsidRDefault="003373DE" w:rsidP="003373DE">
      <w:pPr>
        <w:pStyle w:val="BodyText"/>
        <w:ind w:left="567" w:hanging="567"/>
        <w:jc w:val="both"/>
        <w:rPr>
          <w:rFonts w:cs="Times New Roman"/>
          <w:sz w:val="20"/>
          <w:szCs w:val="20"/>
          <w:lang w:val="en-US"/>
        </w:rPr>
      </w:pPr>
      <w:r w:rsidRPr="003373DE">
        <w:rPr>
          <w:rFonts w:cs="Times New Roman"/>
          <w:sz w:val="20"/>
          <w:szCs w:val="20"/>
        </w:rPr>
        <w:t xml:space="preserve">Suherman. (2013). </w:t>
      </w:r>
      <w:r w:rsidRPr="003373DE">
        <w:rPr>
          <w:rFonts w:cs="Times New Roman"/>
          <w:i/>
          <w:sz w:val="20"/>
          <w:szCs w:val="20"/>
        </w:rPr>
        <w:t>Perpustakaan Sebagai Jantung Sekolah</w:t>
      </w:r>
      <w:r w:rsidRPr="003373DE">
        <w:rPr>
          <w:rFonts w:cs="Times New Roman"/>
          <w:sz w:val="20"/>
          <w:szCs w:val="20"/>
        </w:rPr>
        <w:t xml:space="preserve">. Jakarta: Katalog Dalam Terbitan. </w:t>
      </w:r>
    </w:p>
    <w:p w14:paraId="64DCDC1E" w14:textId="77777777" w:rsidR="003373DE" w:rsidRPr="003373DE" w:rsidRDefault="003373DE" w:rsidP="003373DE">
      <w:pPr>
        <w:pStyle w:val="BodyText"/>
        <w:ind w:left="567" w:hanging="567"/>
        <w:jc w:val="both"/>
        <w:rPr>
          <w:rFonts w:cs="Times New Roman"/>
          <w:sz w:val="20"/>
          <w:szCs w:val="20"/>
          <w:lang w:val="en-US"/>
        </w:rPr>
      </w:pPr>
      <w:r w:rsidRPr="003373DE">
        <w:rPr>
          <w:rFonts w:cs="Times New Roman"/>
          <w:sz w:val="20"/>
          <w:szCs w:val="20"/>
        </w:rPr>
        <w:t xml:space="preserve">Taringan, H,G. 2008. </w:t>
      </w:r>
      <w:r w:rsidRPr="003373DE">
        <w:rPr>
          <w:rFonts w:cs="Times New Roman"/>
          <w:i/>
          <w:sz w:val="20"/>
          <w:szCs w:val="20"/>
        </w:rPr>
        <w:t>Membaca Sebagai Suatu Keterampilan Berbahasa</w:t>
      </w:r>
      <w:r w:rsidRPr="003373DE">
        <w:rPr>
          <w:rFonts w:cs="Times New Roman"/>
          <w:sz w:val="20"/>
          <w:szCs w:val="20"/>
        </w:rPr>
        <w:t>. Bandung :Aksara.</w:t>
      </w:r>
    </w:p>
    <w:p w14:paraId="07F55B85" w14:textId="77777777" w:rsidR="003373DE" w:rsidRPr="003373DE" w:rsidRDefault="003373DE" w:rsidP="003373DE">
      <w:pPr>
        <w:pStyle w:val="BodyText"/>
        <w:ind w:left="567" w:hanging="567"/>
        <w:jc w:val="both"/>
        <w:rPr>
          <w:rFonts w:cs="Times New Roman"/>
          <w:sz w:val="20"/>
          <w:szCs w:val="20"/>
          <w:lang w:val="en-US"/>
        </w:rPr>
      </w:pPr>
      <w:r w:rsidRPr="003373DE">
        <w:rPr>
          <w:rFonts w:cs="Times New Roman"/>
          <w:sz w:val="20"/>
          <w:szCs w:val="20"/>
        </w:rPr>
        <w:t xml:space="preserve">Sutarno,NS. 2006. </w:t>
      </w:r>
      <w:r w:rsidRPr="003373DE">
        <w:rPr>
          <w:rFonts w:cs="Times New Roman"/>
          <w:i/>
          <w:sz w:val="20"/>
          <w:szCs w:val="20"/>
        </w:rPr>
        <w:t>Manjemen Perpustakaan</w:t>
      </w:r>
      <w:r w:rsidRPr="003373DE">
        <w:rPr>
          <w:rFonts w:cs="Times New Roman"/>
          <w:sz w:val="20"/>
          <w:szCs w:val="20"/>
        </w:rPr>
        <w:t>: Suatu Pendekatan Praktik. Jakarta : CV. Sagung Seto.</w:t>
      </w:r>
    </w:p>
    <w:p w14:paraId="6AC4B104" w14:textId="77777777" w:rsidR="003373DE" w:rsidRPr="003373DE" w:rsidRDefault="003373DE" w:rsidP="003373DE">
      <w:pPr>
        <w:pStyle w:val="BodyText"/>
        <w:rPr>
          <w:rFonts w:cs="Times New Roman"/>
          <w:sz w:val="20"/>
          <w:szCs w:val="20"/>
          <w:lang w:val="en-US"/>
        </w:rPr>
      </w:pPr>
      <w:r w:rsidRPr="003373DE">
        <w:rPr>
          <w:rFonts w:cs="Times New Roman"/>
          <w:sz w:val="20"/>
          <w:szCs w:val="20"/>
        </w:rPr>
        <w:t xml:space="preserve">UUD No. 20 Tahun 2016 Pasal 12 Ayat 1b </w:t>
      </w:r>
      <w:r w:rsidRPr="003373DE">
        <w:rPr>
          <w:rFonts w:cs="Times New Roman"/>
          <w:i/>
          <w:sz w:val="20"/>
          <w:szCs w:val="20"/>
        </w:rPr>
        <w:t>Tentang Pendidikan Nasional</w:t>
      </w:r>
      <w:r w:rsidRPr="003373DE">
        <w:rPr>
          <w:rFonts w:cs="Times New Roman"/>
          <w:sz w:val="20"/>
          <w:szCs w:val="20"/>
        </w:rPr>
        <w:t xml:space="preserve">. </w:t>
      </w:r>
    </w:p>
    <w:p w14:paraId="16C7CD08" w14:textId="77777777" w:rsidR="003373DE" w:rsidRPr="003373DE" w:rsidRDefault="003373DE" w:rsidP="003373DE">
      <w:pPr>
        <w:pStyle w:val="BodyText"/>
        <w:rPr>
          <w:rFonts w:cs="Times New Roman"/>
          <w:sz w:val="20"/>
          <w:szCs w:val="20"/>
          <w:lang w:val="en-US"/>
        </w:rPr>
      </w:pPr>
      <w:r w:rsidRPr="003373DE">
        <w:rPr>
          <w:rFonts w:cs="Times New Roman"/>
          <w:sz w:val="20"/>
          <w:szCs w:val="20"/>
        </w:rPr>
        <w:t xml:space="preserve">UUD No. 43.Tahun 2007 Pasal 3 </w:t>
      </w:r>
      <w:r w:rsidRPr="003373DE">
        <w:rPr>
          <w:rFonts w:cs="Times New Roman"/>
          <w:i/>
          <w:sz w:val="20"/>
          <w:szCs w:val="20"/>
        </w:rPr>
        <w:t>Tentang Perpustakkaan</w:t>
      </w:r>
      <w:r w:rsidRPr="003373DE">
        <w:rPr>
          <w:rFonts w:cs="Times New Roman"/>
          <w:sz w:val="20"/>
          <w:szCs w:val="20"/>
        </w:rPr>
        <w:t>.</w:t>
      </w:r>
    </w:p>
    <w:p w14:paraId="0A117903" w14:textId="77777777" w:rsidR="003373DE" w:rsidRPr="003373DE" w:rsidRDefault="003373DE" w:rsidP="003373DE">
      <w:pPr>
        <w:pStyle w:val="BodyText"/>
        <w:ind w:left="567" w:hanging="567"/>
        <w:rPr>
          <w:rFonts w:cs="Times New Roman"/>
          <w:sz w:val="20"/>
          <w:szCs w:val="20"/>
          <w:lang w:val="en-US"/>
        </w:rPr>
      </w:pPr>
      <w:r w:rsidRPr="003373DE">
        <w:rPr>
          <w:rFonts w:cs="Times New Roman"/>
          <w:sz w:val="20"/>
          <w:szCs w:val="20"/>
        </w:rPr>
        <w:t xml:space="preserve">Yusuf, Pawit &amp; Suhendar, Yaya. 2005. </w:t>
      </w:r>
      <w:r w:rsidRPr="003373DE">
        <w:rPr>
          <w:rFonts w:cs="Times New Roman"/>
          <w:i/>
          <w:sz w:val="20"/>
          <w:szCs w:val="20"/>
        </w:rPr>
        <w:t>Pedoman Penyelenggaraan Perpustakaan</w:t>
      </w:r>
      <w:r w:rsidRPr="003373DE">
        <w:rPr>
          <w:rFonts w:cs="Times New Roman"/>
          <w:sz w:val="20"/>
          <w:szCs w:val="20"/>
        </w:rPr>
        <w:t xml:space="preserve"> Sekolah. Jakarta : Kencana.</w:t>
      </w:r>
    </w:p>
    <w:p w14:paraId="5B780279" w14:textId="4DB7F29E" w:rsidR="00A502D7" w:rsidRPr="003373DE" w:rsidRDefault="003373DE" w:rsidP="003373DE">
      <w:pPr>
        <w:spacing w:before="160" w:line="240" w:lineRule="auto"/>
        <w:ind w:left="720" w:right="862" w:hanging="720"/>
        <w:jc w:val="both"/>
        <w:rPr>
          <w:rFonts w:ascii="Times New Roman" w:hAnsi="Times New Roman" w:cs="Times New Roman"/>
          <w:color w:val="FFFFFF" w:themeColor="background1"/>
          <w:sz w:val="20"/>
          <w:szCs w:val="20"/>
        </w:rPr>
        <w:sectPr w:rsidR="00A502D7" w:rsidRPr="003373DE" w:rsidSect="00835CFC">
          <w:headerReference w:type="first" r:id="rId14"/>
          <w:type w:val="continuous"/>
          <w:pgSz w:w="11906" w:h="16838"/>
          <w:pgMar w:top="1418" w:right="851" w:bottom="1418" w:left="851" w:header="567" w:footer="567" w:gutter="0"/>
          <w:cols w:num="2" w:space="567"/>
          <w:docGrid w:linePitch="360"/>
        </w:sectPr>
      </w:pPr>
      <w:r w:rsidRPr="003373DE">
        <w:rPr>
          <w:rFonts w:ascii="Times New Roman" w:hAnsi="Times New Roman" w:cs="Times New Roman"/>
          <w:sz w:val="20"/>
          <w:szCs w:val="20"/>
        </w:rPr>
        <w:t>Wakijo &amp; Sari, N</w:t>
      </w:r>
      <w:proofErr w:type="gramStart"/>
      <w:r w:rsidRPr="003373DE">
        <w:rPr>
          <w:rFonts w:ascii="Times New Roman" w:hAnsi="Times New Roman" w:cs="Times New Roman"/>
          <w:sz w:val="20"/>
          <w:szCs w:val="20"/>
        </w:rPr>
        <w:t>.(</w:t>
      </w:r>
      <w:proofErr w:type="gramEnd"/>
      <w:r w:rsidRPr="003373DE">
        <w:rPr>
          <w:rFonts w:ascii="Times New Roman" w:hAnsi="Times New Roman" w:cs="Times New Roman"/>
          <w:sz w:val="20"/>
          <w:szCs w:val="20"/>
        </w:rPr>
        <w:t xml:space="preserve">2017). </w:t>
      </w:r>
      <w:proofErr w:type="gramStart"/>
      <w:r w:rsidRPr="003373DE">
        <w:rPr>
          <w:rFonts w:ascii="Times New Roman" w:hAnsi="Times New Roman" w:cs="Times New Roman"/>
          <w:i/>
          <w:sz w:val="20"/>
          <w:szCs w:val="20"/>
        </w:rPr>
        <w:t>Pengaruh Pemanfaatan Perpustakaan Sekolah Dan Minat Baca Siswa Terhadap Hasil Belajar Ips</w:t>
      </w:r>
      <w:r w:rsidRPr="003373DE">
        <w:rPr>
          <w:rFonts w:ascii="Times New Roman" w:hAnsi="Times New Roman" w:cs="Times New Roman"/>
          <w:sz w:val="20"/>
          <w:szCs w:val="20"/>
        </w:rPr>
        <w:t xml:space="preserve"> Terpadu Siswa Kelas VII Semester Genap Smp Negeri 2 Metro Tahun Pelajaran 2016/2017.</w:t>
      </w:r>
      <w:proofErr w:type="gramEnd"/>
      <w:r w:rsidRPr="003373DE">
        <w:rPr>
          <w:rFonts w:ascii="Times New Roman" w:hAnsi="Times New Roman" w:cs="Times New Roman"/>
          <w:sz w:val="20"/>
          <w:szCs w:val="20"/>
        </w:rPr>
        <w:t xml:space="preserve"> </w:t>
      </w:r>
      <w:proofErr w:type="gramStart"/>
      <w:r w:rsidRPr="003373DE">
        <w:rPr>
          <w:rFonts w:ascii="Times New Roman" w:hAnsi="Times New Roman" w:cs="Times New Roman"/>
          <w:i/>
          <w:sz w:val="20"/>
          <w:szCs w:val="20"/>
        </w:rPr>
        <w:t>Jurnal Pendidikan Ekonomi UM Metro.</w:t>
      </w:r>
      <w:proofErr w:type="gramEnd"/>
      <w:r w:rsidRPr="003373DE">
        <w:rPr>
          <w:rFonts w:ascii="Times New Roman" w:hAnsi="Times New Roman" w:cs="Times New Roman"/>
          <w:i/>
          <w:sz w:val="20"/>
          <w:szCs w:val="20"/>
        </w:rPr>
        <w:t xml:space="preserve"> </w:t>
      </w:r>
      <w:r w:rsidRPr="003373DE">
        <w:rPr>
          <w:rFonts w:ascii="Times New Roman" w:hAnsi="Times New Roman" w:cs="Times New Roman"/>
          <w:sz w:val="20"/>
          <w:szCs w:val="20"/>
        </w:rPr>
        <w:t>1. 115-</w:t>
      </w:r>
      <w:r w:rsidR="008C69EA" w:rsidRPr="003373DE">
        <w:rPr>
          <w:rFonts w:ascii="Times New Roman" w:hAnsi="Times New Roman" w:cs="Times New Roman"/>
          <w:color w:val="FFFFFF" w:themeColor="background1"/>
          <w:sz w:val="20"/>
          <w:szCs w:val="20"/>
        </w:rPr>
        <w:t>Journal</w:t>
      </w:r>
      <w:r w:rsidR="008C69EA" w:rsidRPr="008C69EA">
        <w:rPr>
          <w:rFonts w:ascii="Times New Roman" w:hAnsi="Times New Roman" w:cs="Times New Roman"/>
          <w:color w:val="FFFFFF" w:themeColor="background1"/>
          <w:sz w:val="20"/>
          <w:szCs w:val="20"/>
        </w:rPr>
        <w:t xml:space="preserve"> of Teaching and Learning Physics, 5 (1), 28-34.</w:t>
      </w:r>
      <w:r w:rsidR="00D01670" w:rsidRPr="008C69EA">
        <w:rPr>
          <w:rFonts w:ascii="Times New Roman" w:hAnsi="Times New Roman" w:cs="Times New Roman"/>
          <w:i/>
          <w:color w:val="FFFFFF" w:themeColor="background1"/>
          <w:sz w:val="20"/>
          <w:szCs w:val="20"/>
        </w:rPr>
        <w:t>Validasi Bahan Ajar Fisika Berbasis Masalah (Problem Based Learning) untuk Meningkatkan Keterampilan Generik Siswa</w:t>
      </w:r>
      <w:r w:rsidR="00D01670" w:rsidRPr="008C69EA">
        <w:rPr>
          <w:rFonts w:ascii="Times New Roman" w:hAnsi="Times New Roman" w:cs="Times New Roman"/>
          <w:color w:val="FFFFFF" w:themeColor="background1"/>
          <w:sz w:val="20"/>
          <w:szCs w:val="20"/>
        </w:rPr>
        <w:t>.</w:t>
      </w:r>
      <w:r>
        <w:rPr>
          <w:rFonts w:ascii="Times New Roman" w:hAnsi="Times New Roman" w:cs="Times New Roman"/>
          <w:color w:val="FFFFFF" w:themeColor="background1"/>
          <w:sz w:val="20"/>
          <w:szCs w:val="20"/>
        </w:rPr>
        <w:t xml:space="preserve"> JoTaLP: Journ</w:t>
      </w:r>
    </w:p>
    <w:p w14:paraId="233C6770" w14:textId="77777777" w:rsidR="009C4B91" w:rsidRPr="009C4B91" w:rsidRDefault="009C4B91" w:rsidP="008C69EA">
      <w:pPr>
        <w:spacing w:before="158" w:line="240" w:lineRule="auto"/>
        <w:ind w:right="6235"/>
        <w:jc w:val="both"/>
        <w:rPr>
          <w:rFonts w:ascii="Times New Roman" w:hAnsi="Times New Roman" w:cs="Times New Roman"/>
          <w:sz w:val="20"/>
          <w:szCs w:val="20"/>
        </w:rPr>
      </w:pPr>
      <w:r w:rsidRPr="009C4B91">
        <w:rPr>
          <w:rFonts w:ascii="Times New Roman" w:hAnsi="Times New Roman" w:cs="Times New Roman"/>
          <w:sz w:val="20"/>
          <w:szCs w:val="20"/>
        </w:rPr>
        <w:lastRenderedPageBreak/>
        <w:t xml:space="preserve">UU No. 20 Tahun 2003 </w:t>
      </w:r>
      <w:r w:rsidRPr="009C4B91">
        <w:rPr>
          <w:rFonts w:ascii="Times New Roman" w:hAnsi="Times New Roman" w:cs="Times New Roman"/>
          <w:i/>
          <w:sz w:val="20"/>
          <w:szCs w:val="20"/>
        </w:rPr>
        <w:t xml:space="preserve">tentang Sistem Pendidikan Nasional </w:t>
      </w:r>
      <w:r w:rsidRPr="009C4B91">
        <w:rPr>
          <w:rFonts w:ascii="Times New Roman" w:hAnsi="Times New Roman" w:cs="Times New Roman"/>
          <w:sz w:val="20"/>
          <w:szCs w:val="20"/>
        </w:rPr>
        <w:t>Pasal 1 ayat 1</w:t>
      </w:r>
    </w:p>
    <w:p w14:paraId="224D31A8" w14:textId="5374A73C" w:rsidR="00BB1D0F" w:rsidRPr="009C4B91" w:rsidRDefault="00BB1D0F" w:rsidP="009C4B91">
      <w:pPr>
        <w:spacing w:after="0" w:line="240" w:lineRule="auto"/>
        <w:ind w:right="6235"/>
        <w:jc w:val="both"/>
        <w:rPr>
          <w:rFonts w:ascii="Times New Roman" w:hAnsi="Times New Roman" w:cs="Times New Roman"/>
          <w:sz w:val="20"/>
          <w:szCs w:val="20"/>
          <w:lang w:val="id-ID"/>
        </w:rPr>
      </w:pPr>
    </w:p>
    <w:sectPr w:rsidR="00BB1D0F" w:rsidRPr="009C4B91"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C8632" w14:textId="77777777" w:rsidR="003C51A9" w:rsidRDefault="003C51A9" w:rsidP="003C3FDB">
      <w:pPr>
        <w:spacing w:after="0" w:line="240" w:lineRule="auto"/>
      </w:pPr>
      <w:r>
        <w:separator/>
      </w:r>
    </w:p>
  </w:endnote>
  <w:endnote w:type="continuationSeparator" w:id="0">
    <w:p w14:paraId="686D0C1C" w14:textId="77777777" w:rsidR="003C51A9" w:rsidRDefault="003C51A9"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65023832"/>
      <w:docPartObj>
        <w:docPartGallery w:val="Page Numbers (Bottom of Page)"/>
        <w:docPartUnique/>
      </w:docPartObj>
    </w:sdtPr>
    <w:sdtEndPr>
      <w:rPr>
        <w:rFonts w:ascii="Palatino Linotype" w:hAnsi="Palatino Linotype"/>
        <w:sz w:val="20"/>
      </w:rPr>
    </w:sdtEndPr>
    <w:sdtContent>
      <w:p w14:paraId="1C155C63" w14:textId="59FEB0B6" w:rsidR="00532D66" w:rsidRPr="00542983" w:rsidRDefault="00532D66"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4B154F" w:rsidRPr="004B154F">
          <w:rPr>
            <w:rFonts w:ascii="Palatino Linotype" w:hAnsi="Palatino Linotype"/>
            <w:noProof/>
            <w:sz w:val="20"/>
            <w:lang w:val="id-ID"/>
          </w:rPr>
          <w:t>2</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1660725993"/>
      <w:docPartObj>
        <w:docPartGallery w:val="Page Numbers (Bottom of Page)"/>
        <w:docPartUnique/>
      </w:docPartObj>
    </w:sdtPr>
    <w:sdtEndPr>
      <w:rPr>
        <w:rFonts w:ascii="Palatino Linotype" w:hAnsi="Palatino Linotype"/>
        <w:sz w:val="20"/>
      </w:rPr>
    </w:sdtEndPr>
    <w:sdtContent>
      <w:p w14:paraId="69EB22F3" w14:textId="07A95DCC" w:rsidR="00532D66" w:rsidRDefault="00532D66" w:rsidP="00845C91">
        <w:pPr>
          <w:pStyle w:val="Footer"/>
          <w:rPr>
            <w:rFonts w:ascii="Book Antiqua" w:hAnsi="Book Antiqua"/>
            <w:sz w:val="24"/>
          </w:rPr>
        </w:pPr>
      </w:p>
      <w:p w14:paraId="1242B408" w14:textId="06B85D97" w:rsidR="00532D66" w:rsidRPr="00542983" w:rsidRDefault="00532D66"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4B154F" w:rsidRPr="004B154F">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AC241" w14:textId="77777777" w:rsidR="003C51A9" w:rsidRDefault="003C51A9" w:rsidP="003C3FDB">
      <w:pPr>
        <w:spacing w:after="0" w:line="240" w:lineRule="auto"/>
      </w:pPr>
      <w:r>
        <w:separator/>
      </w:r>
    </w:p>
  </w:footnote>
  <w:footnote w:type="continuationSeparator" w:id="0">
    <w:p w14:paraId="39501DA4" w14:textId="77777777" w:rsidR="003C51A9" w:rsidRDefault="003C51A9"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532D66" w:rsidRPr="00366F30" w:rsidRDefault="00532D66" w:rsidP="003C3FDB">
    <w:pPr>
      <w:pStyle w:val="Header"/>
      <w:jc w:val="right"/>
      <w:rPr>
        <w:rFonts w:ascii="Maiandra GD" w:hAnsi="Maiandra GD"/>
        <w:b/>
        <w:sz w:val="20"/>
      </w:rPr>
    </w:pPr>
    <w:r w:rsidRPr="00366F30">
      <w:rPr>
        <w:rFonts w:ascii="Maiandra GD" w:hAnsi="Maiandra GD"/>
        <w:b/>
        <w:sz w:val="20"/>
      </w:rPr>
      <w:t>PINISI JOURNAL OF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74F8" w14:textId="77777777" w:rsidR="00532D66" w:rsidRPr="00903817" w:rsidRDefault="00532D66" w:rsidP="00532D66">
    <w:pPr>
      <w:pStyle w:val="Header"/>
    </w:pPr>
    <w:r w:rsidRPr="00A61AA8">
      <w:rPr>
        <w:rFonts w:ascii="Times New Roman" w:hAnsi="Times New Roman"/>
        <w:b/>
      </w:rPr>
      <w:fldChar w:fldCharType="begin"/>
    </w:r>
    <w:r w:rsidRPr="00A61AA8">
      <w:rPr>
        <w:rFonts w:ascii="Times New Roman" w:hAnsi="Times New Roman"/>
        <w:b/>
      </w:rPr>
      <w:instrText xml:space="preserve"> PAGE   \* MERGEFORMAT </w:instrText>
    </w:r>
    <w:r w:rsidRPr="00A61AA8">
      <w:rPr>
        <w:rFonts w:ascii="Times New Roman" w:hAnsi="Times New Roman"/>
        <w:b/>
      </w:rPr>
      <w:fldChar w:fldCharType="separate"/>
    </w:r>
    <w:r>
      <w:rPr>
        <w:rFonts w:ascii="Times New Roman" w:hAnsi="Times New Roman"/>
        <w:b/>
        <w:noProof/>
      </w:rPr>
      <w:t>7</w:t>
    </w:r>
    <w:r w:rsidRPr="00A61AA8">
      <w:rPr>
        <w:rFonts w:ascii="Times New Roman" w:hAnsi="Times New Roman"/>
        <w:b/>
        <w:noProof/>
      </w:rPr>
      <w:fldChar w:fldCharType="end"/>
    </w:r>
    <w:r>
      <w:rPr>
        <w:rFonts w:ascii="Times New Roman" w:hAnsi="Times New Roman"/>
        <w:b/>
        <w:noProof/>
      </w:rPr>
      <w:t xml:space="preserve"> | </w:t>
    </w:r>
    <w:r w:rsidRPr="00111267">
      <w:rPr>
        <w:rFonts w:ascii="Times New Roman" w:hAnsi="Times New Roman"/>
        <w:b/>
        <w:i/>
      </w:rPr>
      <w:t xml:space="preserve">Jurnal </w:t>
    </w:r>
    <w:r>
      <w:rPr>
        <w:rFonts w:ascii="Times New Roman" w:hAnsi="Times New Roman"/>
        <w:b/>
        <w:i/>
      </w:rPr>
      <w:t xml:space="preserve">Psikologi Pendidikan &amp; Konseling </w:t>
    </w:r>
    <w:r w:rsidRPr="00C20334">
      <w:rPr>
        <w:rFonts w:ascii="Times New Roman" w:hAnsi="Times New Roman"/>
        <w:i/>
      </w:rPr>
      <w:t>Vol</w:t>
    </w:r>
    <w:r>
      <w:rPr>
        <w:rFonts w:ascii="Times New Roman" w:hAnsi="Times New Roman"/>
        <w:i/>
      </w:rPr>
      <w:t>.</w:t>
    </w:r>
    <w:r w:rsidRPr="00C20334">
      <w:rPr>
        <w:rFonts w:ascii="Times New Roman" w:hAnsi="Times New Roman"/>
        <w:i/>
      </w:rPr>
      <w:t xml:space="preserve"> 1 No</w:t>
    </w:r>
    <w:r>
      <w:rPr>
        <w:rFonts w:ascii="Times New Roman" w:hAnsi="Times New Roman"/>
        <w:i/>
      </w:rPr>
      <w:t>. 2 Desember 2015</w:t>
    </w:r>
    <w:r>
      <w:rPr>
        <w:rFonts w:ascii="Times New Roman" w:hAnsi="Times New Roman"/>
        <w:i/>
      </w:rPr>
      <w:tab/>
    </w:r>
  </w:p>
  <w:p w14:paraId="6D215D0E" w14:textId="77777777" w:rsidR="00532D66" w:rsidRDefault="00532D66">
    <w:pPr>
      <w:pStyle w:val="Header"/>
    </w:pPr>
  </w:p>
  <w:p w14:paraId="33FBD1CE" w14:textId="77777777" w:rsidR="00532D66" w:rsidRDefault="00532D66">
    <w:pPr>
      <w:pStyle w:val="Header"/>
    </w:pPr>
  </w:p>
  <w:p w14:paraId="5EAC9F14" w14:textId="77777777" w:rsidR="00532D66" w:rsidRDefault="00532D66">
    <w:pPr>
      <w:pStyle w:val="Header"/>
    </w:pPr>
  </w:p>
  <w:p w14:paraId="2F667D86" w14:textId="77777777" w:rsidR="00532D66" w:rsidRDefault="00532D66"/>
  <w:p w14:paraId="2ECEEAC9" w14:textId="77777777" w:rsidR="00532D66" w:rsidRDefault="00532D66"/>
  <w:p w14:paraId="31E65F8F" w14:textId="77777777" w:rsidR="00532D66" w:rsidRDefault="00532D66"/>
  <w:p w14:paraId="2271B1A6" w14:textId="77777777" w:rsidR="00532D66" w:rsidRDefault="00532D66"/>
  <w:p w14:paraId="237A47CD" w14:textId="77777777" w:rsidR="00532D66" w:rsidRDefault="00532D66"/>
  <w:p w14:paraId="424C58B5" w14:textId="77777777" w:rsidR="00532D66" w:rsidRDefault="00532D66"/>
  <w:p w14:paraId="2F4F1CC8" w14:textId="77777777" w:rsidR="00E770A5" w:rsidRDefault="00E770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727"/>
    <w:multiLevelType w:val="hybridMultilevel"/>
    <w:tmpl w:val="716CDF88"/>
    <w:lvl w:ilvl="0" w:tplc="FDA0778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A14054"/>
    <w:multiLevelType w:val="hybridMultilevel"/>
    <w:tmpl w:val="41D4B4A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D17D38"/>
    <w:multiLevelType w:val="hybridMultilevel"/>
    <w:tmpl w:val="414C4E66"/>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1A25354C"/>
    <w:multiLevelType w:val="hybridMultilevel"/>
    <w:tmpl w:val="47D414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5747E1E"/>
    <w:multiLevelType w:val="hybridMultilevel"/>
    <w:tmpl w:val="32AAEF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1C749C0"/>
    <w:multiLevelType w:val="hybridMultilevel"/>
    <w:tmpl w:val="B3321A78"/>
    <w:lvl w:ilvl="0" w:tplc="881616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2A38E7"/>
    <w:multiLevelType w:val="hybridMultilevel"/>
    <w:tmpl w:val="5A28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D4455"/>
    <w:multiLevelType w:val="hybridMultilevel"/>
    <w:tmpl w:val="2CE6E6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FF5AF8"/>
    <w:multiLevelType w:val="hybridMultilevel"/>
    <w:tmpl w:val="A300B004"/>
    <w:lvl w:ilvl="0" w:tplc="3CAC03EA">
      <w:start w:val="1"/>
      <w:numFmt w:val="decimal"/>
      <w:lvlText w:val="%1.)"/>
      <w:lvlJc w:val="left"/>
      <w:pPr>
        <w:ind w:left="720" w:hanging="360"/>
      </w:pPr>
      <w:rPr>
        <w:rFonts w:ascii="Times New Roman" w:eastAsia="Times New Roman" w:hAnsi="Times New Roman" w:cs="Times New Roman"/>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53E175D"/>
    <w:multiLevelType w:val="hybridMultilevel"/>
    <w:tmpl w:val="2E7E201E"/>
    <w:lvl w:ilvl="0" w:tplc="04090019">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C0BE0"/>
    <w:multiLevelType w:val="hybridMultilevel"/>
    <w:tmpl w:val="66CAD27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7DC0545"/>
    <w:multiLevelType w:val="hybridMultilevel"/>
    <w:tmpl w:val="C9262D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E107010"/>
    <w:multiLevelType w:val="hybridMultilevel"/>
    <w:tmpl w:val="F6665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20540"/>
    <w:multiLevelType w:val="hybridMultilevel"/>
    <w:tmpl w:val="91166BB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2152AF3"/>
    <w:multiLevelType w:val="hybridMultilevel"/>
    <w:tmpl w:val="528ADD3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3A5013"/>
    <w:multiLevelType w:val="hybridMultilevel"/>
    <w:tmpl w:val="0ADACB9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8B6C3F"/>
    <w:multiLevelType w:val="hybridMultilevel"/>
    <w:tmpl w:val="528ADD3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BE60A3"/>
    <w:multiLevelType w:val="hybridMultilevel"/>
    <w:tmpl w:val="E1089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5"/>
  </w:num>
  <w:num w:numId="4">
    <w:abstractNumId w:val="20"/>
  </w:num>
  <w:num w:numId="5">
    <w:abstractNumId w:val="5"/>
  </w:num>
  <w:num w:numId="6">
    <w:abstractNumId w:val="23"/>
  </w:num>
  <w:num w:numId="7">
    <w:abstractNumId w:val="12"/>
  </w:num>
  <w:num w:numId="8">
    <w:abstractNumId w:val="1"/>
  </w:num>
  <w:num w:numId="9">
    <w:abstractNumId w:val="10"/>
  </w:num>
  <w:num w:numId="10">
    <w:abstractNumId w:val="2"/>
  </w:num>
  <w:num w:numId="11">
    <w:abstractNumId w:val="11"/>
  </w:num>
  <w:num w:numId="12">
    <w:abstractNumId w:val="13"/>
  </w:num>
  <w:num w:numId="13">
    <w:abstractNumId w:val="26"/>
  </w:num>
  <w:num w:numId="14">
    <w:abstractNumId w:val="6"/>
  </w:num>
  <w:num w:numId="15">
    <w:abstractNumId w:val="8"/>
  </w:num>
  <w:num w:numId="16">
    <w:abstractNumId w:val="19"/>
  </w:num>
  <w:num w:numId="17">
    <w:abstractNumId w:val="3"/>
  </w:num>
  <w:num w:numId="18">
    <w:abstractNumId w:val="22"/>
  </w:num>
  <w:num w:numId="19">
    <w:abstractNumId w:val="16"/>
  </w:num>
  <w:num w:numId="20">
    <w:abstractNumId w:val="24"/>
  </w:num>
  <w:num w:numId="21">
    <w:abstractNumId w:val="9"/>
  </w:num>
  <w:num w:numId="22">
    <w:abstractNumId w:val="14"/>
  </w:num>
  <w:num w:numId="23">
    <w:abstractNumId w:val="18"/>
  </w:num>
  <w:num w:numId="24">
    <w:abstractNumId w:val="0"/>
  </w:num>
  <w:num w:numId="25">
    <w:abstractNumId w:val="17"/>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10F5A"/>
    <w:rsid w:val="00050D4F"/>
    <w:rsid w:val="00071C23"/>
    <w:rsid w:val="000A347A"/>
    <w:rsid w:val="000B20ED"/>
    <w:rsid w:val="000C1A9E"/>
    <w:rsid w:val="000D01AE"/>
    <w:rsid w:val="000F1F17"/>
    <w:rsid w:val="000F6C3A"/>
    <w:rsid w:val="00112793"/>
    <w:rsid w:val="00117B01"/>
    <w:rsid w:val="00157AE5"/>
    <w:rsid w:val="001B0AD3"/>
    <w:rsid w:val="001B739C"/>
    <w:rsid w:val="001C7650"/>
    <w:rsid w:val="001E2AC3"/>
    <w:rsid w:val="001F5D6A"/>
    <w:rsid w:val="00215685"/>
    <w:rsid w:val="00217524"/>
    <w:rsid w:val="00217E26"/>
    <w:rsid w:val="002200E3"/>
    <w:rsid w:val="00234889"/>
    <w:rsid w:val="00262EDE"/>
    <w:rsid w:val="00270022"/>
    <w:rsid w:val="002721C9"/>
    <w:rsid w:val="002902FC"/>
    <w:rsid w:val="002B612A"/>
    <w:rsid w:val="00302112"/>
    <w:rsid w:val="0032048D"/>
    <w:rsid w:val="00334D95"/>
    <w:rsid w:val="003373DE"/>
    <w:rsid w:val="00361073"/>
    <w:rsid w:val="00366F30"/>
    <w:rsid w:val="003737D7"/>
    <w:rsid w:val="00381F9B"/>
    <w:rsid w:val="003A53BE"/>
    <w:rsid w:val="003C3FDB"/>
    <w:rsid w:val="003C51A9"/>
    <w:rsid w:val="00406F1F"/>
    <w:rsid w:val="004161AB"/>
    <w:rsid w:val="0045622E"/>
    <w:rsid w:val="00457E8E"/>
    <w:rsid w:val="004707AC"/>
    <w:rsid w:val="0047144A"/>
    <w:rsid w:val="004722A6"/>
    <w:rsid w:val="00473F91"/>
    <w:rsid w:val="004831E2"/>
    <w:rsid w:val="00493FDF"/>
    <w:rsid w:val="004B154F"/>
    <w:rsid w:val="004B234E"/>
    <w:rsid w:val="004D3D75"/>
    <w:rsid w:val="004D4229"/>
    <w:rsid w:val="005167DA"/>
    <w:rsid w:val="00524289"/>
    <w:rsid w:val="00532D66"/>
    <w:rsid w:val="00542983"/>
    <w:rsid w:val="00545561"/>
    <w:rsid w:val="00582B53"/>
    <w:rsid w:val="005A35CA"/>
    <w:rsid w:val="005B38A1"/>
    <w:rsid w:val="005B4933"/>
    <w:rsid w:val="005C79FE"/>
    <w:rsid w:val="005D2234"/>
    <w:rsid w:val="005E1B56"/>
    <w:rsid w:val="0061467F"/>
    <w:rsid w:val="006324F9"/>
    <w:rsid w:val="0064799F"/>
    <w:rsid w:val="00651602"/>
    <w:rsid w:val="006525F2"/>
    <w:rsid w:val="006705D2"/>
    <w:rsid w:val="006E28EA"/>
    <w:rsid w:val="0073070C"/>
    <w:rsid w:val="00736605"/>
    <w:rsid w:val="00796170"/>
    <w:rsid w:val="007C6FDB"/>
    <w:rsid w:val="007D531B"/>
    <w:rsid w:val="007E0F51"/>
    <w:rsid w:val="00835CFC"/>
    <w:rsid w:val="00845C91"/>
    <w:rsid w:val="008B38F1"/>
    <w:rsid w:val="008C69EA"/>
    <w:rsid w:val="008D34BC"/>
    <w:rsid w:val="009156A9"/>
    <w:rsid w:val="00926872"/>
    <w:rsid w:val="009474F4"/>
    <w:rsid w:val="0096082F"/>
    <w:rsid w:val="009931FD"/>
    <w:rsid w:val="009A0EE3"/>
    <w:rsid w:val="009B22DC"/>
    <w:rsid w:val="009C11E2"/>
    <w:rsid w:val="009C4B91"/>
    <w:rsid w:val="009C7F84"/>
    <w:rsid w:val="009D19FB"/>
    <w:rsid w:val="00A01F80"/>
    <w:rsid w:val="00A3391D"/>
    <w:rsid w:val="00A37DC2"/>
    <w:rsid w:val="00A502D7"/>
    <w:rsid w:val="00A57655"/>
    <w:rsid w:val="00A65B2A"/>
    <w:rsid w:val="00A77E56"/>
    <w:rsid w:val="00A91607"/>
    <w:rsid w:val="00A9388D"/>
    <w:rsid w:val="00AC767A"/>
    <w:rsid w:val="00AC78A1"/>
    <w:rsid w:val="00AF1BC9"/>
    <w:rsid w:val="00AF2E2E"/>
    <w:rsid w:val="00B127A8"/>
    <w:rsid w:val="00B149FD"/>
    <w:rsid w:val="00B36E63"/>
    <w:rsid w:val="00B4111B"/>
    <w:rsid w:val="00B43A86"/>
    <w:rsid w:val="00B921AF"/>
    <w:rsid w:val="00BA7515"/>
    <w:rsid w:val="00BB1D0F"/>
    <w:rsid w:val="00BE3267"/>
    <w:rsid w:val="00BF2D40"/>
    <w:rsid w:val="00BF7012"/>
    <w:rsid w:val="00BF7586"/>
    <w:rsid w:val="00C14F71"/>
    <w:rsid w:val="00C5672D"/>
    <w:rsid w:val="00C729E2"/>
    <w:rsid w:val="00C86E5C"/>
    <w:rsid w:val="00CB3D0E"/>
    <w:rsid w:val="00CD6D4D"/>
    <w:rsid w:val="00CE25B6"/>
    <w:rsid w:val="00CF069B"/>
    <w:rsid w:val="00D00EE3"/>
    <w:rsid w:val="00D01670"/>
    <w:rsid w:val="00D052EE"/>
    <w:rsid w:val="00D10A4D"/>
    <w:rsid w:val="00D11348"/>
    <w:rsid w:val="00D14CFB"/>
    <w:rsid w:val="00DA2986"/>
    <w:rsid w:val="00DC1FAC"/>
    <w:rsid w:val="00E0295A"/>
    <w:rsid w:val="00E4539F"/>
    <w:rsid w:val="00E71DE0"/>
    <w:rsid w:val="00E770A5"/>
    <w:rsid w:val="00E97612"/>
    <w:rsid w:val="00EA47C2"/>
    <w:rsid w:val="00EA5C56"/>
    <w:rsid w:val="00ED38D0"/>
    <w:rsid w:val="00ED7C15"/>
    <w:rsid w:val="00EE0C55"/>
    <w:rsid w:val="00EF4F77"/>
    <w:rsid w:val="00F01CD5"/>
    <w:rsid w:val="00F47876"/>
    <w:rsid w:val="00F672C2"/>
    <w:rsid w:val="00F6780D"/>
    <w:rsid w:val="00F80E20"/>
    <w:rsid w:val="00FA72B5"/>
    <w:rsid w:val="00FF779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paragraph" w:styleId="Heading2">
    <w:name w:val="heading 2"/>
    <w:basedOn w:val="Normal"/>
    <w:link w:val="Heading2Char"/>
    <w:uiPriority w:val="9"/>
    <w:qFormat/>
    <w:rsid w:val="00D10A4D"/>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qFormat/>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C3FDB"/>
  </w:style>
  <w:style w:type="table" w:styleId="TableGrid">
    <w:name w:val="Table Grid"/>
    <w:basedOn w:val="TableNormal"/>
    <w:uiPriority w:val="59"/>
    <w:qFormat/>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normal,Colorful List - Accent 11,Medium Grid 1 - Accent 21,Sub sub,rpp3,Body of textCxSp,Normal1,Normal11,Normal111,Normal2,Normal1111,Nourut"/>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styleId="Hyperlink">
    <w:name w:val="Hyperlink"/>
    <w:uiPriority w:val="99"/>
    <w:unhideWhenUsed/>
    <w:rsid w:val="00A37DC2"/>
    <w:rPr>
      <w:color w:val="0000FF"/>
      <w:u w:val="single"/>
    </w:rPr>
  </w:style>
  <w:style w:type="character" w:customStyle="1" w:styleId="ListParagraphChar">
    <w:name w:val="List Paragraph Char"/>
    <w:aliases w:val="Body of text Char,List Paragraph1 Char,Body of text+1 Char,Body of text+2 Char,Body of text+3 Char,List Paragraph11 Char,normal Char,Colorful List - Accent 11 Char,Medium Grid 1 - Accent 21 Char,Sub sub Char,rpp3 Char,Normal1 Char"/>
    <w:link w:val="ListParagraph"/>
    <w:uiPriority w:val="34"/>
    <w:qFormat/>
    <w:locked/>
    <w:rsid w:val="00A37DC2"/>
  </w:style>
  <w:style w:type="paragraph" w:styleId="BodyText">
    <w:name w:val="Body Text"/>
    <w:basedOn w:val="Normal"/>
    <w:link w:val="BodyTextChar"/>
    <w:rsid w:val="00A37DC2"/>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basedOn w:val="DefaultParagraphFont"/>
    <w:link w:val="BodyText"/>
    <w:rsid w:val="00A37DC2"/>
    <w:rPr>
      <w:rFonts w:ascii="Times New Roman" w:eastAsia="DejaVu Sans" w:hAnsi="Times New Roman" w:cs="DejaVu Sans"/>
      <w:kern w:val="1"/>
      <w:sz w:val="24"/>
      <w:szCs w:val="24"/>
      <w:lang w:val="id-ID" w:eastAsia="zh-CN" w:bidi="hi-IN"/>
    </w:rPr>
  </w:style>
  <w:style w:type="paragraph" w:styleId="BalloonText">
    <w:name w:val="Balloon Text"/>
    <w:basedOn w:val="Normal"/>
    <w:link w:val="BalloonTextChar"/>
    <w:uiPriority w:val="99"/>
    <w:semiHidden/>
    <w:unhideWhenUsed/>
    <w:rsid w:val="00D1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4D"/>
    <w:rPr>
      <w:rFonts w:ascii="Tahoma" w:hAnsi="Tahoma" w:cs="Tahoma"/>
      <w:sz w:val="16"/>
      <w:szCs w:val="16"/>
    </w:rPr>
  </w:style>
  <w:style w:type="character" w:customStyle="1" w:styleId="Heading2Char">
    <w:name w:val="Heading 2 Char"/>
    <w:basedOn w:val="DefaultParagraphFont"/>
    <w:link w:val="Heading2"/>
    <w:uiPriority w:val="9"/>
    <w:rsid w:val="00D10A4D"/>
    <w:rPr>
      <w:rFonts w:ascii="Times New Roman" w:eastAsia="Times New Roman" w:hAnsi="Times New Roman" w:cs="Times New Roman"/>
      <w:b/>
      <w:bCs/>
      <w:sz w:val="36"/>
      <w:szCs w:val="36"/>
      <w:lang w:val="id-ID" w:eastAsia="id-ID"/>
    </w:rPr>
  </w:style>
  <w:style w:type="paragraph" w:styleId="NoSpacing">
    <w:name w:val="No Spacing"/>
    <w:link w:val="NoSpacingChar"/>
    <w:uiPriority w:val="1"/>
    <w:qFormat/>
    <w:rsid w:val="00D10A4D"/>
    <w:pPr>
      <w:spacing w:after="0" w:line="240" w:lineRule="auto"/>
      <w:jc w:val="both"/>
    </w:pPr>
    <w:rPr>
      <w:rFonts w:ascii="Times New Roman" w:eastAsia="Calibri" w:hAnsi="Times New Roman" w:cs="Times New Roman"/>
      <w:sz w:val="24"/>
      <w:szCs w:val="24"/>
    </w:rPr>
  </w:style>
  <w:style w:type="character" w:customStyle="1" w:styleId="NoSpacingChar">
    <w:name w:val="No Spacing Char"/>
    <w:link w:val="NoSpacing"/>
    <w:uiPriority w:val="1"/>
    <w:rsid w:val="00D10A4D"/>
    <w:rPr>
      <w:rFonts w:ascii="Times New Roman" w:eastAsia="Calibri" w:hAnsi="Times New Roman" w:cs="Times New Roman"/>
      <w:sz w:val="24"/>
      <w:szCs w:val="24"/>
    </w:rPr>
  </w:style>
  <w:style w:type="paragraph" w:customStyle="1" w:styleId="TableParagraph">
    <w:name w:val="Table Paragraph"/>
    <w:basedOn w:val="Normal"/>
    <w:uiPriority w:val="1"/>
    <w:qFormat/>
    <w:rsid w:val="00D10A4D"/>
    <w:pPr>
      <w:widowControl w:val="0"/>
      <w:autoSpaceDE w:val="0"/>
      <w:autoSpaceDN w:val="0"/>
      <w:spacing w:after="0" w:line="240" w:lineRule="auto"/>
    </w:pPr>
    <w:rPr>
      <w:rFonts w:ascii="Times New Roman" w:eastAsia="Times New Roman" w:hAnsi="Times New Roman" w:cs="Times New Roman"/>
      <w:lang w:val="id"/>
    </w:rPr>
  </w:style>
  <w:style w:type="character" w:styleId="Emphasis">
    <w:name w:val="Emphasis"/>
    <w:basedOn w:val="DefaultParagraphFont"/>
    <w:uiPriority w:val="20"/>
    <w:qFormat/>
    <w:rsid w:val="00EA5C56"/>
    <w:rPr>
      <w:i/>
      <w:iCs/>
    </w:rPr>
  </w:style>
  <w:style w:type="paragraph" w:customStyle="1" w:styleId="Default">
    <w:name w:val="Default"/>
    <w:rsid w:val="0021752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customStyle="1" w:styleId="y2iqfc">
    <w:name w:val="y2iqfc"/>
    <w:basedOn w:val="DefaultParagraphFont"/>
    <w:rsid w:val="009A0EE3"/>
  </w:style>
  <w:style w:type="table" w:customStyle="1" w:styleId="PlainTable2">
    <w:name w:val="Plain Table 2"/>
    <w:basedOn w:val="TableNormal"/>
    <w:uiPriority w:val="42"/>
    <w:rsid w:val="00361073"/>
    <w:pPr>
      <w:spacing w:after="0" w:line="240" w:lineRule="auto"/>
    </w:pPr>
    <w:rPr>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paragraph" w:styleId="Heading2">
    <w:name w:val="heading 2"/>
    <w:basedOn w:val="Normal"/>
    <w:link w:val="Heading2Char"/>
    <w:uiPriority w:val="9"/>
    <w:qFormat/>
    <w:rsid w:val="00D10A4D"/>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qFormat/>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3C3FDB"/>
  </w:style>
  <w:style w:type="table" w:styleId="TableGrid">
    <w:name w:val="Table Grid"/>
    <w:basedOn w:val="TableNormal"/>
    <w:uiPriority w:val="59"/>
    <w:qFormat/>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normal,Colorful List - Accent 11,Medium Grid 1 - Accent 21,Sub sub,rpp3,Body of textCxSp,Normal1,Normal11,Normal111,Normal2,Normal1111,Nourut"/>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styleId="Hyperlink">
    <w:name w:val="Hyperlink"/>
    <w:uiPriority w:val="99"/>
    <w:unhideWhenUsed/>
    <w:rsid w:val="00A37DC2"/>
    <w:rPr>
      <w:color w:val="0000FF"/>
      <w:u w:val="single"/>
    </w:rPr>
  </w:style>
  <w:style w:type="character" w:customStyle="1" w:styleId="ListParagraphChar">
    <w:name w:val="List Paragraph Char"/>
    <w:aliases w:val="Body of text Char,List Paragraph1 Char,Body of text+1 Char,Body of text+2 Char,Body of text+3 Char,List Paragraph11 Char,normal Char,Colorful List - Accent 11 Char,Medium Grid 1 - Accent 21 Char,Sub sub Char,rpp3 Char,Normal1 Char"/>
    <w:link w:val="ListParagraph"/>
    <w:uiPriority w:val="34"/>
    <w:qFormat/>
    <w:locked/>
    <w:rsid w:val="00A37DC2"/>
  </w:style>
  <w:style w:type="paragraph" w:styleId="BodyText">
    <w:name w:val="Body Text"/>
    <w:basedOn w:val="Normal"/>
    <w:link w:val="BodyTextChar"/>
    <w:rsid w:val="00A37DC2"/>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basedOn w:val="DefaultParagraphFont"/>
    <w:link w:val="BodyText"/>
    <w:rsid w:val="00A37DC2"/>
    <w:rPr>
      <w:rFonts w:ascii="Times New Roman" w:eastAsia="DejaVu Sans" w:hAnsi="Times New Roman" w:cs="DejaVu Sans"/>
      <w:kern w:val="1"/>
      <w:sz w:val="24"/>
      <w:szCs w:val="24"/>
      <w:lang w:val="id-ID" w:eastAsia="zh-CN" w:bidi="hi-IN"/>
    </w:rPr>
  </w:style>
  <w:style w:type="paragraph" w:styleId="BalloonText">
    <w:name w:val="Balloon Text"/>
    <w:basedOn w:val="Normal"/>
    <w:link w:val="BalloonTextChar"/>
    <w:uiPriority w:val="99"/>
    <w:semiHidden/>
    <w:unhideWhenUsed/>
    <w:rsid w:val="00D1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4D"/>
    <w:rPr>
      <w:rFonts w:ascii="Tahoma" w:hAnsi="Tahoma" w:cs="Tahoma"/>
      <w:sz w:val="16"/>
      <w:szCs w:val="16"/>
    </w:rPr>
  </w:style>
  <w:style w:type="character" w:customStyle="1" w:styleId="Heading2Char">
    <w:name w:val="Heading 2 Char"/>
    <w:basedOn w:val="DefaultParagraphFont"/>
    <w:link w:val="Heading2"/>
    <w:uiPriority w:val="9"/>
    <w:rsid w:val="00D10A4D"/>
    <w:rPr>
      <w:rFonts w:ascii="Times New Roman" w:eastAsia="Times New Roman" w:hAnsi="Times New Roman" w:cs="Times New Roman"/>
      <w:b/>
      <w:bCs/>
      <w:sz w:val="36"/>
      <w:szCs w:val="36"/>
      <w:lang w:val="id-ID" w:eastAsia="id-ID"/>
    </w:rPr>
  </w:style>
  <w:style w:type="paragraph" w:styleId="NoSpacing">
    <w:name w:val="No Spacing"/>
    <w:link w:val="NoSpacingChar"/>
    <w:uiPriority w:val="1"/>
    <w:qFormat/>
    <w:rsid w:val="00D10A4D"/>
    <w:pPr>
      <w:spacing w:after="0" w:line="240" w:lineRule="auto"/>
      <w:jc w:val="both"/>
    </w:pPr>
    <w:rPr>
      <w:rFonts w:ascii="Times New Roman" w:eastAsia="Calibri" w:hAnsi="Times New Roman" w:cs="Times New Roman"/>
      <w:sz w:val="24"/>
      <w:szCs w:val="24"/>
    </w:rPr>
  </w:style>
  <w:style w:type="character" w:customStyle="1" w:styleId="NoSpacingChar">
    <w:name w:val="No Spacing Char"/>
    <w:link w:val="NoSpacing"/>
    <w:uiPriority w:val="1"/>
    <w:rsid w:val="00D10A4D"/>
    <w:rPr>
      <w:rFonts w:ascii="Times New Roman" w:eastAsia="Calibri" w:hAnsi="Times New Roman" w:cs="Times New Roman"/>
      <w:sz w:val="24"/>
      <w:szCs w:val="24"/>
    </w:rPr>
  </w:style>
  <w:style w:type="paragraph" w:customStyle="1" w:styleId="TableParagraph">
    <w:name w:val="Table Paragraph"/>
    <w:basedOn w:val="Normal"/>
    <w:uiPriority w:val="1"/>
    <w:qFormat/>
    <w:rsid w:val="00D10A4D"/>
    <w:pPr>
      <w:widowControl w:val="0"/>
      <w:autoSpaceDE w:val="0"/>
      <w:autoSpaceDN w:val="0"/>
      <w:spacing w:after="0" w:line="240" w:lineRule="auto"/>
    </w:pPr>
    <w:rPr>
      <w:rFonts w:ascii="Times New Roman" w:eastAsia="Times New Roman" w:hAnsi="Times New Roman" w:cs="Times New Roman"/>
      <w:lang w:val="id"/>
    </w:rPr>
  </w:style>
  <w:style w:type="character" w:styleId="Emphasis">
    <w:name w:val="Emphasis"/>
    <w:basedOn w:val="DefaultParagraphFont"/>
    <w:uiPriority w:val="20"/>
    <w:qFormat/>
    <w:rsid w:val="00EA5C56"/>
    <w:rPr>
      <w:i/>
      <w:iCs/>
    </w:rPr>
  </w:style>
  <w:style w:type="paragraph" w:customStyle="1" w:styleId="Default">
    <w:name w:val="Default"/>
    <w:rsid w:val="00217524"/>
    <w:pPr>
      <w:autoSpaceDE w:val="0"/>
      <w:autoSpaceDN w:val="0"/>
      <w:adjustRightInd w:val="0"/>
      <w:spacing w:after="0" w:line="240" w:lineRule="auto"/>
    </w:pPr>
    <w:rPr>
      <w:rFonts w:ascii="Times New Roman" w:hAnsi="Times New Roman" w:cs="Times New Roman"/>
      <w:color w:val="000000"/>
      <w:sz w:val="24"/>
      <w:szCs w:val="24"/>
      <w:lang w:val="en-ID"/>
    </w:rPr>
  </w:style>
  <w:style w:type="character" w:customStyle="1" w:styleId="y2iqfc">
    <w:name w:val="y2iqfc"/>
    <w:basedOn w:val="DefaultParagraphFont"/>
    <w:rsid w:val="009A0EE3"/>
  </w:style>
  <w:style w:type="table" w:customStyle="1" w:styleId="PlainTable2">
    <w:name w:val="Plain Table 2"/>
    <w:basedOn w:val="TableNormal"/>
    <w:uiPriority w:val="42"/>
    <w:rsid w:val="00361073"/>
    <w:pPr>
      <w:spacing w:after="0" w:line="240" w:lineRule="auto"/>
    </w:pPr>
    <w:rPr>
      <w:lang w:val="en-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57">
      <w:bodyDiv w:val="1"/>
      <w:marLeft w:val="0"/>
      <w:marRight w:val="0"/>
      <w:marTop w:val="0"/>
      <w:marBottom w:val="0"/>
      <w:divBdr>
        <w:top w:val="none" w:sz="0" w:space="0" w:color="auto"/>
        <w:left w:val="none" w:sz="0" w:space="0" w:color="auto"/>
        <w:bottom w:val="none" w:sz="0" w:space="0" w:color="auto"/>
        <w:right w:val="none" w:sz="0" w:space="0" w:color="auto"/>
      </w:divBdr>
    </w:div>
    <w:div w:id="256014853">
      <w:bodyDiv w:val="1"/>
      <w:marLeft w:val="0"/>
      <w:marRight w:val="0"/>
      <w:marTop w:val="0"/>
      <w:marBottom w:val="0"/>
      <w:divBdr>
        <w:top w:val="none" w:sz="0" w:space="0" w:color="auto"/>
        <w:left w:val="none" w:sz="0" w:space="0" w:color="auto"/>
        <w:bottom w:val="none" w:sz="0" w:space="0" w:color="auto"/>
        <w:right w:val="none" w:sz="0" w:space="0" w:color="auto"/>
      </w:divBdr>
    </w:div>
    <w:div w:id="450787498">
      <w:bodyDiv w:val="1"/>
      <w:marLeft w:val="0"/>
      <w:marRight w:val="0"/>
      <w:marTop w:val="0"/>
      <w:marBottom w:val="0"/>
      <w:divBdr>
        <w:top w:val="none" w:sz="0" w:space="0" w:color="auto"/>
        <w:left w:val="none" w:sz="0" w:space="0" w:color="auto"/>
        <w:bottom w:val="none" w:sz="0" w:space="0" w:color="auto"/>
        <w:right w:val="none" w:sz="0" w:space="0" w:color="auto"/>
      </w:divBdr>
    </w:div>
    <w:div w:id="1407529708">
      <w:bodyDiv w:val="1"/>
      <w:marLeft w:val="0"/>
      <w:marRight w:val="0"/>
      <w:marTop w:val="0"/>
      <w:marBottom w:val="0"/>
      <w:divBdr>
        <w:top w:val="none" w:sz="0" w:space="0" w:color="auto"/>
        <w:left w:val="none" w:sz="0" w:space="0" w:color="auto"/>
        <w:bottom w:val="none" w:sz="0" w:space="0" w:color="auto"/>
        <w:right w:val="none" w:sz="0" w:space="0" w:color="auto"/>
      </w:divBdr>
    </w:div>
    <w:div w:id="1707827376">
      <w:bodyDiv w:val="1"/>
      <w:marLeft w:val="0"/>
      <w:marRight w:val="0"/>
      <w:marTop w:val="0"/>
      <w:marBottom w:val="0"/>
      <w:divBdr>
        <w:top w:val="none" w:sz="0" w:space="0" w:color="auto"/>
        <w:left w:val="none" w:sz="0" w:space="0" w:color="auto"/>
        <w:bottom w:val="none" w:sz="0" w:space="0" w:color="auto"/>
        <w:right w:val="none" w:sz="0" w:space="0" w:color="auto"/>
      </w:divBdr>
    </w:div>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1988825434">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 w:id="20297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republika.co-id/berita/dp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ournal.student.uny.ac.id/ojs/indekx.php/pgsd/article/viewfile/106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59A0-738D-4779-B117-E74704E9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6185</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acer</cp:lastModifiedBy>
  <cp:revision>3</cp:revision>
  <cp:lastPrinted>2022-11-28T04:19:00Z</cp:lastPrinted>
  <dcterms:created xsi:type="dcterms:W3CDTF">2022-11-25T15:28:00Z</dcterms:created>
  <dcterms:modified xsi:type="dcterms:W3CDTF">2022-11-28T05:34:00Z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