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BA" w:rsidRDefault="008F14FF" w:rsidP="00D448BA">
      <w:pPr>
        <w:tabs>
          <w:tab w:val="left" w:pos="540"/>
          <w:tab w:val="left" w:pos="5103"/>
        </w:tabs>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71" type="#_x0000_t202" style="position:absolute;left:0;text-align:left;margin-left:393.35pt;margin-top:-34.65pt;width:29.1pt;height:29.25pt;z-index:251678720" stroked="f">
            <v:textbox>
              <w:txbxContent>
                <w:p w:rsidR="00CC5325" w:rsidRDefault="00CC5325"/>
              </w:txbxContent>
            </v:textbox>
          </v:shape>
        </w:pict>
      </w:r>
      <w:r w:rsidR="00496C64" w:rsidRPr="00D448BA">
        <w:rPr>
          <w:rFonts w:ascii="Times New Roman" w:hAnsi="Times New Roman" w:cs="Times New Roman"/>
          <w:b/>
          <w:sz w:val="24"/>
          <w:szCs w:val="24"/>
        </w:rPr>
        <w:t>Manajemen Pembelajaran Berbasis Nilai-Nilai Karakter</w:t>
      </w:r>
    </w:p>
    <w:p w:rsidR="00496C64" w:rsidRPr="00D448BA" w:rsidRDefault="00496C64" w:rsidP="00D448BA">
      <w:pPr>
        <w:tabs>
          <w:tab w:val="left" w:pos="540"/>
          <w:tab w:val="left" w:pos="5103"/>
        </w:tabs>
        <w:spacing w:after="0" w:line="240" w:lineRule="auto"/>
        <w:jc w:val="center"/>
        <w:rPr>
          <w:rFonts w:ascii="Times New Roman" w:hAnsi="Times New Roman" w:cs="Times New Roman"/>
          <w:b/>
          <w:sz w:val="24"/>
          <w:szCs w:val="24"/>
          <w:lang w:val="en-US"/>
        </w:rPr>
      </w:pPr>
      <w:r w:rsidRPr="00D448BA">
        <w:rPr>
          <w:rFonts w:ascii="Times New Roman" w:hAnsi="Times New Roman" w:cs="Times New Roman"/>
          <w:b/>
          <w:sz w:val="24"/>
          <w:szCs w:val="24"/>
        </w:rPr>
        <w:t xml:space="preserve"> di SMP Negeri 3 Pitumpanua Kabupaten Wajo</w:t>
      </w:r>
    </w:p>
    <w:p w:rsidR="00496C64" w:rsidRDefault="00496C64" w:rsidP="00496C64">
      <w:pPr>
        <w:tabs>
          <w:tab w:val="left" w:pos="540"/>
          <w:tab w:val="left" w:pos="5103"/>
        </w:tabs>
        <w:spacing w:after="0" w:line="360" w:lineRule="auto"/>
        <w:jc w:val="both"/>
        <w:rPr>
          <w:rFonts w:ascii="Times New Roman" w:hAnsi="Times New Roman" w:cs="Times New Roman"/>
          <w:sz w:val="24"/>
          <w:szCs w:val="24"/>
        </w:rPr>
      </w:pPr>
    </w:p>
    <w:p w:rsidR="00D448BA" w:rsidRPr="00D448BA" w:rsidRDefault="00D448BA" w:rsidP="00D448BA">
      <w:pPr>
        <w:tabs>
          <w:tab w:val="left" w:pos="540"/>
          <w:tab w:val="left" w:pos="5103"/>
        </w:tabs>
        <w:spacing w:after="0" w:line="240" w:lineRule="auto"/>
        <w:jc w:val="center"/>
        <w:rPr>
          <w:rFonts w:ascii="Times New Roman" w:hAnsi="Times New Roman" w:cs="Times New Roman"/>
          <w:b/>
          <w:sz w:val="24"/>
          <w:szCs w:val="24"/>
        </w:rPr>
      </w:pPr>
      <w:r w:rsidRPr="00D448BA">
        <w:rPr>
          <w:rFonts w:ascii="Times New Roman" w:hAnsi="Times New Roman" w:cs="Times New Roman"/>
          <w:b/>
          <w:sz w:val="24"/>
          <w:szCs w:val="24"/>
        </w:rPr>
        <w:t>Sri Wanny Vindra Yanti</w:t>
      </w:r>
    </w:p>
    <w:p w:rsidR="00D448BA" w:rsidRPr="00D448BA" w:rsidRDefault="00D448BA" w:rsidP="00D448BA">
      <w:pPr>
        <w:tabs>
          <w:tab w:val="left" w:pos="540"/>
          <w:tab w:val="left" w:pos="5103"/>
        </w:tabs>
        <w:spacing w:after="0" w:line="240" w:lineRule="auto"/>
        <w:jc w:val="center"/>
        <w:rPr>
          <w:rFonts w:ascii="Times New Roman" w:hAnsi="Times New Roman" w:cs="Times New Roman"/>
          <w:b/>
          <w:sz w:val="24"/>
          <w:szCs w:val="24"/>
        </w:rPr>
      </w:pPr>
      <w:r w:rsidRPr="00D448BA">
        <w:rPr>
          <w:rFonts w:ascii="Times New Roman" w:hAnsi="Times New Roman" w:cs="Times New Roman"/>
          <w:b/>
          <w:sz w:val="24"/>
          <w:szCs w:val="24"/>
        </w:rPr>
        <w:t>Kekhususan Manajemen Pendidikan Program Studi Administrasi Pendidikan</w:t>
      </w:r>
    </w:p>
    <w:p w:rsidR="00D448BA" w:rsidRPr="00D448BA" w:rsidRDefault="00D448BA" w:rsidP="00D448BA">
      <w:pPr>
        <w:tabs>
          <w:tab w:val="left" w:pos="540"/>
          <w:tab w:val="left" w:pos="5103"/>
        </w:tabs>
        <w:spacing w:after="0" w:line="240" w:lineRule="auto"/>
        <w:jc w:val="center"/>
        <w:rPr>
          <w:rFonts w:ascii="Times New Roman" w:hAnsi="Times New Roman" w:cs="Times New Roman"/>
          <w:b/>
          <w:sz w:val="24"/>
          <w:szCs w:val="24"/>
        </w:rPr>
      </w:pPr>
      <w:r w:rsidRPr="00D448BA">
        <w:rPr>
          <w:rFonts w:ascii="Times New Roman" w:hAnsi="Times New Roman" w:cs="Times New Roman"/>
          <w:b/>
          <w:sz w:val="24"/>
          <w:szCs w:val="24"/>
        </w:rPr>
        <w:t>Program Pascasarjana Universitas Negeri Makassar</w:t>
      </w:r>
    </w:p>
    <w:p w:rsidR="00D448BA" w:rsidRPr="00D448BA" w:rsidRDefault="00D448BA" w:rsidP="00D448BA">
      <w:pPr>
        <w:tabs>
          <w:tab w:val="left" w:pos="540"/>
          <w:tab w:val="left" w:pos="5103"/>
        </w:tabs>
        <w:spacing w:after="0" w:line="240" w:lineRule="auto"/>
        <w:jc w:val="center"/>
        <w:rPr>
          <w:rFonts w:ascii="Times New Roman" w:hAnsi="Times New Roman" w:cs="Times New Roman"/>
          <w:b/>
          <w:sz w:val="24"/>
          <w:szCs w:val="24"/>
        </w:rPr>
      </w:pPr>
    </w:p>
    <w:p w:rsidR="00D448BA" w:rsidRPr="00D448BA" w:rsidRDefault="00D448BA" w:rsidP="00D448BA">
      <w:pPr>
        <w:tabs>
          <w:tab w:val="left" w:pos="540"/>
          <w:tab w:val="left" w:pos="5103"/>
        </w:tabs>
        <w:spacing w:after="0" w:line="240" w:lineRule="auto"/>
        <w:jc w:val="center"/>
        <w:rPr>
          <w:rFonts w:ascii="Times New Roman" w:hAnsi="Times New Roman" w:cs="Times New Roman"/>
          <w:b/>
          <w:sz w:val="24"/>
          <w:szCs w:val="24"/>
        </w:rPr>
      </w:pPr>
      <w:r w:rsidRPr="00D448BA">
        <w:rPr>
          <w:rFonts w:ascii="Times New Roman" w:hAnsi="Times New Roman" w:cs="Times New Roman"/>
          <w:b/>
          <w:sz w:val="24"/>
          <w:szCs w:val="24"/>
        </w:rPr>
        <w:t>Abstrak</w:t>
      </w:r>
    </w:p>
    <w:p w:rsidR="00D448BA" w:rsidRPr="00D448BA" w:rsidRDefault="00D448BA" w:rsidP="00496C64">
      <w:pPr>
        <w:tabs>
          <w:tab w:val="left" w:pos="540"/>
          <w:tab w:val="left" w:pos="5103"/>
        </w:tabs>
        <w:spacing w:after="0" w:line="360" w:lineRule="auto"/>
        <w:jc w:val="both"/>
        <w:rPr>
          <w:rFonts w:ascii="Times New Roman" w:hAnsi="Times New Roman" w:cs="Times New Roman"/>
          <w:sz w:val="24"/>
          <w:szCs w:val="24"/>
        </w:rPr>
      </w:pPr>
    </w:p>
    <w:p w:rsidR="00496C64" w:rsidRDefault="00496C64" w:rsidP="00496C64">
      <w:pPr>
        <w:pStyle w:val="ListParagraph1"/>
        <w:spacing w:after="0" w:line="240" w:lineRule="auto"/>
        <w:ind w:left="0" w:firstLine="426"/>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Penelitian ini bertujuan untuk mengetahui </w:t>
      </w:r>
      <w:r>
        <w:rPr>
          <w:rFonts w:ascii="Times New Roman" w:hAnsi="Times New Roman"/>
          <w:sz w:val="24"/>
          <w:szCs w:val="24"/>
          <w:lang w:val="id-ID"/>
        </w:rPr>
        <w:t>b</w:t>
      </w:r>
      <w:r>
        <w:rPr>
          <w:rFonts w:ascii="Times New Roman" w:eastAsia="Times New Roman" w:hAnsi="Times New Roman"/>
          <w:sz w:val="24"/>
          <w:szCs w:val="24"/>
        </w:rPr>
        <w:t xml:space="preserve">agaimana </w:t>
      </w:r>
      <w:r>
        <w:rPr>
          <w:rFonts w:ascii="Times New Roman" w:eastAsia="Times New Roman" w:hAnsi="Times New Roman"/>
          <w:sz w:val="24"/>
          <w:szCs w:val="24"/>
          <w:lang w:val="id-ID"/>
        </w:rPr>
        <w:t xml:space="preserve">perencanaan, pelaksanaan dan </w:t>
      </w:r>
      <w:r>
        <w:rPr>
          <w:rFonts w:ascii="Times New Roman" w:eastAsia="Times New Roman" w:hAnsi="Times New Roman"/>
          <w:sz w:val="24"/>
          <w:szCs w:val="24"/>
        </w:rPr>
        <w:t>pengevaluasi penerapan nilai-nilai karakter dalam pembelajaran</w:t>
      </w:r>
      <w:r>
        <w:rPr>
          <w:rFonts w:ascii="Times New Roman" w:eastAsia="Times New Roman" w:hAnsi="Times New Roman"/>
          <w:sz w:val="24"/>
          <w:szCs w:val="24"/>
          <w:lang w:val="id-ID"/>
        </w:rPr>
        <w:t xml:space="preserve">. </w:t>
      </w:r>
    </w:p>
    <w:p w:rsidR="00496C64" w:rsidRDefault="00496C64" w:rsidP="00496C64">
      <w:pPr>
        <w:tabs>
          <w:tab w:val="left" w:pos="426"/>
          <w:tab w:val="left" w:pos="5103"/>
        </w:tabs>
        <w:spacing w:after="0" w:line="240" w:lineRule="auto"/>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ab/>
      </w:r>
      <w:r>
        <w:rPr>
          <w:rFonts w:ascii="Times New Roman" w:hAnsi="Times New Roman" w:cs="Times New Roman"/>
          <w:sz w:val="24"/>
          <w:szCs w:val="24"/>
          <w:lang w:val="en-US"/>
        </w:rPr>
        <w:t xml:space="preserve">Jenis penelitian ini adalah penelitian kualitatif, yaitu data </w:t>
      </w:r>
      <w:r>
        <w:rPr>
          <w:rFonts w:ascii="Times New Roman" w:hAnsi="Times New Roman" w:cs="Times New Roman"/>
          <w:sz w:val="24"/>
          <w:szCs w:val="24"/>
        </w:rPr>
        <w:t xml:space="preserve">penelitian </w:t>
      </w:r>
      <w:r>
        <w:rPr>
          <w:rFonts w:ascii="Times New Roman" w:eastAsia="Times New Roman" w:hAnsi="Times New Roman" w:cs="Times New Roman"/>
          <w:sz w:val="24"/>
          <w:szCs w:val="24"/>
          <w:lang w:eastAsia="id-ID"/>
        </w:rPr>
        <w:t>yang muncul berupa kata-kata yang menggambarkan dan memaparkan keadaan subyek penelitian berdasarkan fakta yang tampak</w:t>
      </w:r>
      <w:r>
        <w:rPr>
          <w:rFonts w:ascii="Times New Roman" w:eastAsia="Times New Roman" w:hAnsi="Times New Roman" w:cs="Times New Roman"/>
          <w:sz w:val="24"/>
          <w:szCs w:val="24"/>
          <w:lang w:val="en-US" w:eastAsia="id-ID"/>
        </w:rPr>
        <w:t xml:space="preserve"> yang diperoleh </w:t>
      </w:r>
      <w:r>
        <w:rPr>
          <w:rFonts w:ascii="Times New Roman" w:eastAsia="Times New Roman" w:hAnsi="Times New Roman" w:cs="Times New Roman"/>
          <w:sz w:val="24"/>
          <w:szCs w:val="24"/>
          <w:lang w:eastAsia="id-ID"/>
        </w:rPr>
        <w:t xml:space="preserve">dengan menggunakan </w:t>
      </w:r>
      <w:r>
        <w:rPr>
          <w:rFonts w:ascii="Times New Roman" w:eastAsia="Times New Roman" w:hAnsi="Times New Roman" w:cs="Times New Roman"/>
          <w:sz w:val="24"/>
          <w:szCs w:val="24"/>
          <w:lang w:val="en-US" w:eastAsia="id-ID"/>
        </w:rPr>
        <w:t xml:space="preserve">metode wawancara, dokumentasi, dan pengamatan. Penelitian ini dilakakukan di SMP Negeri 3 </w:t>
      </w:r>
      <w:r>
        <w:rPr>
          <w:rFonts w:ascii="Times New Roman" w:eastAsia="Times New Roman" w:hAnsi="Times New Roman" w:cs="Times New Roman"/>
          <w:sz w:val="24"/>
          <w:szCs w:val="24"/>
          <w:lang w:eastAsia="id-ID"/>
        </w:rPr>
        <w:t xml:space="preserve">Pitumpanua </w:t>
      </w:r>
      <w:r>
        <w:rPr>
          <w:rFonts w:ascii="Times New Roman" w:eastAsia="Times New Roman" w:hAnsi="Times New Roman" w:cs="Times New Roman"/>
          <w:sz w:val="24"/>
          <w:szCs w:val="24"/>
          <w:lang w:val="en-US" w:eastAsia="id-ID"/>
        </w:rPr>
        <w:t>Kabupaten Wajo.</w:t>
      </w:r>
    </w:p>
    <w:p w:rsidR="00496C64" w:rsidRDefault="00496C64" w:rsidP="00496C64">
      <w:pPr>
        <w:tabs>
          <w:tab w:val="left" w:pos="426"/>
        </w:tabs>
        <w:spacing w:after="0" w:line="240" w:lineRule="auto"/>
        <w:jc w:val="both"/>
        <w:rPr>
          <w:rFonts w:ascii="Times New Roman" w:hAnsi="Times New Roman"/>
          <w:sz w:val="24"/>
          <w:szCs w:val="24"/>
        </w:rPr>
      </w:pPr>
      <w:r>
        <w:rPr>
          <w:rFonts w:ascii="Times New Roman" w:hAnsi="Times New Roman" w:cs="Times New Roman"/>
          <w:sz w:val="24"/>
          <w:szCs w:val="24"/>
          <w:lang w:val="en-US"/>
        </w:rPr>
        <w:tab/>
        <w:t xml:space="preserve">Hasil penelitian menunjukkan bahwa (1) </w:t>
      </w:r>
      <w:r>
        <w:rPr>
          <w:rFonts w:ascii="Times New Roman" w:hAnsi="Times New Roman"/>
          <w:sz w:val="24"/>
          <w:szCs w:val="24"/>
        </w:rPr>
        <w:t xml:space="preserve">Perencanaan pembelajaran berbasis nilai-nilai karakter di SMP Negeri 3 Pitumpanua Kabupaten Wajo sudah terlaksana dengan baik. Hal ini terlihat bahwa pendidikan karakter yang terintegrasi ke dalam mata pelajaran tergambar dengan sangat jelas dalam silabus dan Rencana Pelaksanaan Pembelajaran (RPP) yang disusun oleh guru; (2) Pelaksanaan pembelajaran berbasis nilai-nilai karakter di SMP Negeri 3 Pitumpanua Kabupaten Wajo telah dilakukan dengan baik oleh guru dalam proses pembelajaran, dan (3) Evaluasi pembelajaran berbasis nilai-nilai karakter di SMP Negeri 3 Pitumpanua Kabupaten Wajo belum dapat dilakukan dengan baik pada proses pembelajaran. </w:t>
      </w:r>
    </w:p>
    <w:p w:rsidR="00496C64" w:rsidRDefault="00496C64" w:rsidP="009F258F">
      <w:pPr>
        <w:tabs>
          <w:tab w:val="left" w:pos="0"/>
          <w:tab w:val="left" w:pos="426"/>
        </w:tabs>
        <w:spacing w:after="0" w:line="240" w:lineRule="auto"/>
        <w:jc w:val="both"/>
        <w:rPr>
          <w:rFonts w:ascii="Times New Roman" w:hAnsi="Times New Roman"/>
          <w:sz w:val="24"/>
          <w:szCs w:val="24"/>
        </w:rPr>
      </w:pPr>
    </w:p>
    <w:p w:rsidR="00496C64" w:rsidRDefault="00D448BA" w:rsidP="009F258F">
      <w:pPr>
        <w:spacing w:after="0" w:line="240" w:lineRule="auto"/>
        <w:rPr>
          <w:rFonts w:ascii="Times New Roman" w:hAnsi="Times New Roman"/>
          <w:b/>
          <w:sz w:val="24"/>
          <w:szCs w:val="24"/>
        </w:rPr>
      </w:pPr>
      <w:r>
        <w:rPr>
          <w:rFonts w:ascii="Times New Roman" w:hAnsi="Times New Roman"/>
          <w:b/>
          <w:sz w:val="24"/>
          <w:szCs w:val="24"/>
        </w:rPr>
        <w:t>Pendahuluan</w:t>
      </w:r>
    </w:p>
    <w:p w:rsidR="00D448BA" w:rsidRPr="00A502FD" w:rsidRDefault="00D448BA" w:rsidP="009F258F">
      <w:pPr>
        <w:spacing w:after="0" w:line="240" w:lineRule="auto"/>
        <w:rPr>
          <w:rFonts w:ascii="Times New Roman" w:hAnsi="Times New Roman"/>
          <w:b/>
          <w:sz w:val="24"/>
          <w:szCs w:val="24"/>
        </w:rPr>
      </w:pPr>
    </w:p>
    <w:p w:rsidR="009D6AE4" w:rsidRPr="00A502FD" w:rsidRDefault="00D93DE5" w:rsidP="009F258F">
      <w:pPr>
        <w:spacing w:after="0" w:line="240" w:lineRule="auto"/>
        <w:ind w:firstLine="567"/>
        <w:jc w:val="both"/>
        <w:rPr>
          <w:rStyle w:val="fullpost"/>
          <w:rFonts w:ascii="Times New Roman" w:hAnsi="Times New Roman" w:cs="Times New Roman"/>
          <w:sz w:val="24"/>
          <w:szCs w:val="24"/>
        </w:rPr>
      </w:pPr>
      <w:r w:rsidRPr="00A502FD">
        <w:rPr>
          <w:rFonts w:ascii="Times New Roman" w:eastAsia="Times New Roman" w:hAnsi="Times New Roman" w:cs="Times New Roman"/>
          <w:sz w:val="24"/>
          <w:szCs w:val="24"/>
          <w:lang w:eastAsia="id-ID"/>
        </w:rPr>
        <w:t>Kondisi sekarang ini</w:t>
      </w:r>
      <w:r w:rsidR="002530E8" w:rsidRPr="00A502FD">
        <w:rPr>
          <w:rFonts w:ascii="Times New Roman" w:eastAsia="Times New Roman" w:hAnsi="Times New Roman" w:cs="Times New Roman"/>
          <w:sz w:val="24"/>
          <w:szCs w:val="24"/>
          <w:lang w:eastAsia="id-ID"/>
        </w:rPr>
        <w:t xml:space="preserve"> menunjukkan </w:t>
      </w:r>
      <w:r w:rsidR="006C4415" w:rsidRPr="00A502FD">
        <w:rPr>
          <w:rFonts w:ascii="Times New Roman" w:eastAsia="Times New Roman" w:hAnsi="Times New Roman" w:cs="Times New Roman"/>
          <w:sz w:val="24"/>
          <w:szCs w:val="24"/>
          <w:lang w:eastAsia="id-ID"/>
        </w:rPr>
        <w:t>bahwa pendidikan karakter</w:t>
      </w:r>
      <w:r w:rsidR="002530E8" w:rsidRPr="00A502FD">
        <w:rPr>
          <w:rFonts w:ascii="Times New Roman" w:eastAsia="Times New Roman" w:hAnsi="Times New Roman" w:cs="Times New Roman"/>
          <w:sz w:val="24"/>
          <w:szCs w:val="24"/>
          <w:lang w:eastAsia="id-ID"/>
        </w:rPr>
        <w:t xml:space="preserve"> sekarang ini mutlak diperlukan bukan hanya di sekolah saja, tapi dirumah dan di lingkungan sosial. Bahkan sekarang ini peserta pendidikan karakter bukan lagi anak usia dini hingga remaja, tetapi juga usia dewasa. Mutlak perlu untuk kelangsungan hidup bangsa ini. (Kesuma, 2011: 2). </w:t>
      </w:r>
      <w:r w:rsidR="006C4415" w:rsidRPr="00A502FD">
        <w:rPr>
          <w:rFonts w:ascii="Times New Roman" w:eastAsia="Times New Roman" w:hAnsi="Times New Roman" w:cs="Times New Roman"/>
          <w:sz w:val="24"/>
          <w:szCs w:val="24"/>
          <w:lang w:eastAsia="id-ID"/>
        </w:rPr>
        <w:t>Dalam hal ini, M</w:t>
      </w:r>
      <w:r w:rsidR="006C4415" w:rsidRPr="00A502FD">
        <w:rPr>
          <w:rStyle w:val="fullpost"/>
          <w:rFonts w:ascii="Times New Roman" w:hAnsi="Times New Roman" w:cs="Times New Roman"/>
          <w:sz w:val="24"/>
          <w:szCs w:val="24"/>
        </w:rPr>
        <w:t xml:space="preserve">egawangi (2003) mengemukakan, bahwa anak-anak akan tumbuh menjadi pribadi yang berkarakter apabila dapat tumbuh pada lingkungan yang berkarakter, sehingga fitrah setiap anak yang dilahirkan suci dapat berkembang segara optimal. Mengingat lingkungan anak bukan saja lingkungan keluarga yang sifatnya mikro termasuk sekolah turut andil dalam perkembangan karakter anak. </w:t>
      </w:r>
    </w:p>
    <w:p w:rsidR="00773B8D" w:rsidRPr="00A502FD" w:rsidRDefault="008F14FF" w:rsidP="009F258F">
      <w:pPr>
        <w:spacing w:after="0" w:line="240" w:lineRule="auto"/>
        <w:ind w:firstLine="567"/>
        <w:jc w:val="both"/>
        <w:rPr>
          <w:rFonts w:ascii="Times New Roman" w:eastAsia="Times New Roman" w:hAnsi="Times New Roman"/>
          <w:sz w:val="24"/>
          <w:szCs w:val="24"/>
        </w:rPr>
      </w:pPr>
      <w:r w:rsidRPr="008F14FF">
        <w:rPr>
          <w:rFonts w:ascii="Times New Roman" w:hAnsi="Times New Roman" w:cs="Times New Roman"/>
          <w:b/>
          <w:noProof/>
          <w:sz w:val="24"/>
          <w:szCs w:val="24"/>
          <w:lang w:eastAsia="id-ID"/>
        </w:rPr>
        <w:pict>
          <v:shape id="_x0000_s1072" type="#_x0000_t202" style="position:absolute;left:0;text-align:left;margin-left:196.1pt;margin-top:45.95pt;width:29.1pt;height:29.25pt;z-index:251679744" stroked="f">
            <v:textbox>
              <w:txbxContent>
                <w:p w:rsidR="00CC5325" w:rsidRPr="00A502FD" w:rsidRDefault="00CC5325" w:rsidP="00CA414E">
                  <w:pPr>
                    <w:jc w:val="center"/>
                    <w:rPr>
                      <w:rFonts w:ascii="Times New Roman" w:hAnsi="Times New Roman" w:cs="Times New Roman"/>
                      <w:sz w:val="24"/>
                      <w:szCs w:val="24"/>
                    </w:rPr>
                  </w:pPr>
                  <w:r w:rsidRPr="00A502FD">
                    <w:rPr>
                      <w:rFonts w:ascii="Times New Roman" w:hAnsi="Times New Roman" w:cs="Times New Roman"/>
                      <w:sz w:val="24"/>
                      <w:szCs w:val="24"/>
                    </w:rPr>
                    <w:t>1</w:t>
                  </w:r>
                </w:p>
              </w:txbxContent>
            </v:textbox>
          </v:shape>
        </w:pict>
      </w:r>
      <w:r w:rsidR="00773B8D" w:rsidRPr="00A502FD">
        <w:rPr>
          <w:rFonts w:ascii="Times New Roman" w:eastAsia="Times New Roman" w:hAnsi="Times New Roman"/>
          <w:sz w:val="24"/>
          <w:szCs w:val="24"/>
        </w:rPr>
        <w:t>Fungsi dan tujuan pen</w:t>
      </w:r>
      <w:r w:rsidR="00D93DE5" w:rsidRPr="00A502FD">
        <w:rPr>
          <w:rFonts w:ascii="Times New Roman" w:eastAsia="Times New Roman" w:hAnsi="Times New Roman"/>
          <w:sz w:val="24"/>
          <w:szCs w:val="24"/>
        </w:rPr>
        <w:t xml:space="preserve">didikan nasional </w:t>
      </w:r>
      <w:r w:rsidR="00773B8D" w:rsidRPr="00A502FD">
        <w:rPr>
          <w:rFonts w:ascii="Times New Roman" w:eastAsia="Times New Roman" w:hAnsi="Times New Roman"/>
          <w:sz w:val="24"/>
          <w:szCs w:val="24"/>
        </w:rPr>
        <w:t xml:space="preserve">menjelaskan bahwa pendidikan mulai dari Taman Kanak-Kanak sampai dengan Perguruan Tinggi harus diselenggarakan secara sistematis untuk mencapai tujuan tersebut. Hal tersebut berkaitan dengan </w:t>
      </w:r>
      <w:r w:rsidR="00773B8D" w:rsidRPr="00A502FD">
        <w:rPr>
          <w:rFonts w:ascii="Times New Roman" w:eastAsia="Times New Roman" w:hAnsi="Times New Roman"/>
          <w:sz w:val="24"/>
          <w:szCs w:val="24"/>
        </w:rPr>
        <w:lastRenderedPageBreak/>
        <w:t>pembentukan karakter peserta didik sehingga mampu bersaing, beretika, bermoral, sopan santun, dan berakhlak serta berinteraksi dengan masyarakat.</w:t>
      </w:r>
    </w:p>
    <w:p w:rsidR="00773B8D" w:rsidRPr="00A502FD" w:rsidRDefault="00773B8D" w:rsidP="009F258F">
      <w:pPr>
        <w:tabs>
          <w:tab w:val="left" w:pos="567"/>
        </w:tabs>
        <w:spacing w:after="0" w:line="240" w:lineRule="auto"/>
        <w:jc w:val="both"/>
        <w:rPr>
          <w:rFonts w:ascii="Times New Roman" w:eastAsia="Times New Roman" w:hAnsi="Times New Roman"/>
          <w:sz w:val="24"/>
          <w:szCs w:val="24"/>
        </w:rPr>
      </w:pPr>
      <w:r w:rsidRPr="00A502FD">
        <w:rPr>
          <w:rFonts w:ascii="Times New Roman" w:eastAsia="Times New Roman" w:hAnsi="Times New Roman"/>
          <w:sz w:val="24"/>
          <w:szCs w:val="24"/>
        </w:rPr>
        <w:tab/>
        <w:t>Lembaga pendidikan sebagai tempat pembentukan karakter peserta didik dituntut untuk meningkatan intensitas dan kualitas pelaksanaannya. Tuntutan tersebut didasarkan pada fenomena tawuran, pengeroyokan, pencurian, perampokan dan tindakan asusila. Fenomena tersebut telah pada taraf yang meresahkan. Oleh karena itu lembaga pendidikan sebagai wadah resmi pembinaan generasi muda diharapkan dapat meningkatkan peranannya dalam pembentukan kepribadian sosial yang berkembang, yakni meningkatnya kenakalan remaja di masyarakat mulai dari peserta didik di samping keluarga dan masyarakat.</w:t>
      </w:r>
      <w:r w:rsidR="00257D69" w:rsidRPr="00A502FD">
        <w:rPr>
          <w:rFonts w:ascii="Times New Roman" w:eastAsia="Times New Roman" w:hAnsi="Times New Roman"/>
          <w:sz w:val="24"/>
          <w:szCs w:val="24"/>
        </w:rPr>
        <w:t xml:space="preserve"> </w:t>
      </w:r>
      <w:r w:rsidR="004E1810" w:rsidRPr="00A502FD">
        <w:rPr>
          <w:rFonts w:ascii="Times New Roman" w:eastAsia="Times New Roman" w:hAnsi="Times New Roman"/>
          <w:sz w:val="24"/>
          <w:szCs w:val="24"/>
        </w:rPr>
        <w:t>P</w:t>
      </w:r>
      <w:r w:rsidRPr="00A502FD">
        <w:rPr>
          <w:rFonts w:ascii="Times New Roman" w:eastAsia="Times New Roman" w:hAnsi="Times New Roman"/>
          <w:sz w:val="24"/>
          <w:szCs w:val="24"/>
        </w:rPr>
        <w:t>endidikan karakter bangsa perlu diberikan secara terintegrasi dalam semua mata pelajaran, tidak dibebankan mata mata pelajaran tertentu seperti selama ini terjadi.</w:t>
      </w:r>
      <w:r w:rsidR="00347896" w:rsidRPr="00A502FD">
        <w:rPr>
          <w:rFonts w:ascii="Times New Roman" w:eastAsia="Times New Roman" w:hAnsi="Times New Roman"/>
          <w:sz w:val="24"/>
          <w:szCs w:val="24"/>
        </w:rPr>
        <w:t xml:space="preserve"> </w:t>
      </w:r>
      <w:r w:rsidR="00347896" w:rsidRPr="00A502FD">
        <w:rPr>
          <w:rFonts w:ascii="Times New Roman" w:eastAsia="Times New Roman" w:hAnsi="Times New Roman" w:cs="Times New Roman"/>
          <w:sz w:val="24"/>
          <w:szCs w:val="24"/>
          <w:lang w:eastAsia="id-ID"/>
        </w:rPr>
        <w:t>Pendidikan karakter bukanlah materi khusus dan bukan hanya tanggungjawab guru agama dan PKn. Pendidikan karakter menjadi tanggungjawab semua pemangku kepentingan. Semua guru harus terllibat dalam mengawal pendidikan karakter (Kurniawang, 2012).</w:t>
      </w:r>
    </w:p>
    <w:p w:rsidR="00773B8D" w:rsidRPr="00A502FD" w:rsidRDefault="00773B8D" w:rsidP="009F258F">
      <w:pPr>
        <w:tabs>
          <w:tab w:val="left" w:pos="567"/>
        </w:tabs>
        <w:spacing w:after="0" w:line="240" w:lineRule="auto"/>
        <w:jc w:val="both"/>
        <w:rPr>
          <w:rFonts w:ascii="Times New Roman" w:hAnsi="Times New Roman"/>
          <w:sz w:val="24"/>
          <w:szCs w:val="24"/>
        </w:rPr>
      </w:pPr>
      <w:r w:rsidRPr="00A502FD">
        <w:rPr>
          <w:rFonts w:ascii="Times New Roman" w:hAnsi="Times New Roman"/>
          <w:sz w:val="24"/>
          <w:szCs w:val="24"/>
        </w:rPr>
        <w:tab/>
        <w:t>Setiap mata pelajaran yang diajarkan di sekolah  diharapkan tidak  hanya menyajikan  pengetahuan  pada mata pelajaran itu semata-mata,  melainkan  harus  pula  membina peserta  didik  menjadi  warga  masyarakat  dan  warga  negara  yang  memiliki tanggung  jawab  terhadap  masyarakat,  bangsa  dan  negara.  Dengan  demikian, pokok  bahasan  yang  disajikan  tidak  hanya  terbatas  pada  materi  yang  bersifat pengetahuan,  melainkan  juga  meliputi  nilai-nilai  yang  wajib  melekat  pada  diri peserta  didik.  Terutama  nilai-nilai  tersebut  sangat  bagus  apabila  sudah  kita berikan  pada  anak-anak  usia  muda  seperti  pada  anak  Sekolah  Dasar</w:t>
      </w:r>
      <w:r w:rsidR="001417B0" w:rsidRPr="00A502FD">
        <w:rPr>
          <w:rFonts w:ascii="Times New Roman" w:hAnsi="Times New Roman"/>
          <w:sz w:val="24"/>
          <w:szCs w:val="24"/>
          <w:lang w:val="en-US"/>
        </w:rPr>
        <w:t>,</w:t>
      </w:r>
      <w:r w:rsidRPr="00A502FD">
        <w:rPr>
          <w:rFonts w:ascii="Times New Roman" w:hAnsi="Times New Roman"/>
          <w:sz w:val="24"/>
          <w:szCs w:val="24"/>
        </w:rPr>
        <w:t xml:space="preserve">  Menteri Pendidikan Nasional  dalam  pertemuan  dengan  pimpinan  Pascasarjana  Lembaga Pendidikan Tenaga Kependidikan (LPTK) se Indonesia di Auditorium Universitas Negeri Medan  mengatakan  "Pendidikan  karakter  harus  dimulai  dari  SD  karena jika karakter  tidak  terbentuk sejak dini maka akan susah untuk merubah karakter seseorang (M. Nuh, 2011)</w:t>
      </w:r>
      <w:r w:rsidR="00205702" w:rsidRPr="00A502FD">
        <w:rPr>
          <w:rFonts w:ascii="Times New Roman" w:hAnsi="Times New Roman"/>
          <w:sz w:val="24"/>
          <w:szCs w:val="24"/>
          <w:lang w:val="en-US"/>
        </w:rPr>
        <w:t>.</w:t>
      </w:r>
      <w:r w:rsidRPr="00A502FD">
        <w:rPr>
          <w:rFonts w:ascii="Times New Roman" w:hAnsi="Times New Roman"/>
          <w:sz w:val="24"/>
          <w:szCs w:val="24"/>
        </w:rPr>
        <w:t xml:space="preserve">  </w:t>
      </w:r>
    </w:p>
    <w:p w:rsidR="00087B3E" w:rsidRPr="00A502FD" w:rsidRDefault="00773B8D" w:rsidP="009F258F">
      <w:pPr>
        <w:tabs>
          <w:tab w:val="left" w:pos="567"/>
        </w:tabs>
        <w:spacing w:after="0" w:line="240" w:lineRule="auto"/>
        <w:jc w:val="both"/>
        <w:rPr>
          <w:rFonts w:ascii="Times New Roman"/>
          <w:sz w:val="24"/>
        </w:rPr>
      </w:pPr>
      <w:r w:rsidRPr="00A502FD">
        <w:rPr>
          <w:rFonts w:ascii="Times New Roman" w:hAnsi="Times New Roman"/>
          <w:sz w:val="24"/>
          <w:szCs w:val="24"/>
        </w:rPr>
        <w:tab/>
      </w:r>
      <w:r w:rsidR="00087B3E" w:rsidRPr="00A502FD">
        <w:rPr>
          <w:rFonts w:ascii="Times New Roman"/>
          <w:sz w:val="24"/>
        </w:rPr>
        <w:t xml:space="preserve">SMP Negeri 3 Pitumpanuan merupakan salah satu SMP yang ada di kabupaten Wajo telah mencanangkan model pembelajaran berbasis nilai-nilai karakter </w:t>
      </w:r>
      <w:r w:rsidR="00FA3ECD" w:rsidRPr="00A502FD">
        <w:rPr>
          <w:rFonts w:ascii="Times New Roman"/>
          <w:sz w:val="24"/>
        </w:rPr>
        <w:t xml:space="preserve">yang bukan hanya melalui mata pelajaran agama dan PKn, tetapi </w:t>
      </w:r>
      <w:r w:rsidR="00087B3E" w:rsidRPr="00A502FD">
        <w:rPr>
          <w:rFonts w:ascii="Times New Roman"/>
          <w:sz w:val="24"/>
        </w:rPr>
        <w:t xml:space="preserve">pada masing-masing mata pelajaran yang ada. Setiap guru merumuskan nilai-nilai karakter </w:t>
      </w:r>
      <w:r w:rsidR="00A5734F" w:rsidRPr="00A502FD">
        <w:rPr>
          <w:rFonts w:ascii="Times New Roman"/>
          <w:sz w:val="24"/>
        </w:rPr>
        <w:t xml:space="preserve">tertentu </w:t>
      </w:r>
      <w:r w:rsidR="00FA3ECD" w:rsidRPr="00A502FD">
        <w:rPr>
          <w:rFonts w:ascii="Times New Roman"/>
          <w:sz w:val="24"/>
        </w:rPr>
        <w:t>dalam suatu perencanaan</w:t>
      </w:r>
      <w:r w:rsidR="00A5734F" w:rsidRPr="00A502FD">
        <w:rPr>
          <w:rFonts w:ascii="Times New Roman"/>
          <w:sz w:val="24"/>
        </w:rPr>
        <w:t xml:space="preserve">. Perumusan nilai-nilai karakter tersebut disesuaikan dengan materi pelajaran yang akan diajarkan kepada masing-masing siswa. Hasil rumusan tersebut akan diimplementasikan pada proses pembelajaran yang dilakukan. Untuk mengetahui berhasil tidaknya pembelajaran berbasis nilai-nilai karakter </w:t>
      </w:r>
      <w:r w:rsidR="00544146" w:rsidRPr="00A502FD">
        <w:rPr>
          <w:rFonts w:ascii="Times New Roman"/>
          <w:sz w:val="24"/>
        </w:rPr>
        <w:t xml:space="preserve">tersebut </w:t>
      </w:r>
      <w:r w:rsidR="00A5734F" w:rsidRPr="00A502FD">
        <w:rPr>
          <w:rFonts w:ascii="Times New Roman"/>
          <w:sz w:val="24"/>
        </w:rPr>
        <w:t>dilakukan penilaian</w:t>
      </w:r>
      <w:r w:rsidR="0074092F" w:rsidRPr="00A502FD">
        <w:rPr>
          <w:rFonts w:ascii="Times New Roman"/>
          <w:sz w:val="24"/>
        </w:rPr>
        <w:t xml:space="preserve"> melalui aktivitas siswa</w:t>
      </w:r>
      <w:r w:rsidR="00EA2F4C" w:rsidRPr="00A502FD">
        <w:rPr>
          <w:rFonts w:ascii="Times New Roman"/>
          <w:sz w:val="24"/>
        </w:rPr>
        <w:t xml:space="preserve"> masing-masing </w:t>
      </w:r>
      <w:r w:rsidR="0074092F" w:rsidRPr="00A502FD">
        <w:rPr>
          <w:rFonts w:ascii="Times New Roman"/>
          <w:sz w:val="24"/>
        </w:rPr>
        <w:t xml:space="preserve">selama proses permbelajaran berlangsung. </w:t>
      </w:r>
    </w:p>
    <w:p w:rsidR="00773B8D" w:rsidRPr="00A502FD" w:rsidRDefault="008F2A9C" w:rsidP="009F258F">
      <w:pPr>
        <w:tabs>
          <w:tab w:val="left" w:pos="426"/>
        </w:tabs>
        <w:spacing w:after="0" w:line="240" w:lineRule="auto"/>
        <w:jc w:val="both"/>
        <w:rPr>
          <w:rFonts w:ascii="Times New Roman" w:hAnsi="Times New Roman"/>
          <w:sz w:val="24"/>
          <w:szCs w:val="24"/>
        </w:rPr>
      </w:pPr>
      <w:r w:rsidRPr="00A502FD">
        <w:rPr>
          <w:rFonts w:ascii="Times New Roman"/>
          <w:sz w:val="24"/>
        </w:rPr>
        <w:tab/>
      </w:r>
      <w:r w:rsidR="00773B8D" w:rsidRPr="00A502FD">
        <w:rPr>
          <w:rFonts w:ascii="Times New Roman"/>
          <w:sz w:val="24"/>
        </w:rPr>
        <w:tab/>
      </w:r>
    </w:p>
    <w:p w:rsidR="00773B8D" w:rsidRPr="00A502FD" w:rsidRDefault="00A8568F" w:rsidP="009F258F">
      <w:pPr>
        <w:pStyle w:val="ListParagraph1"/>
        <w:spacing w:after="0" w:line="240" w:lineRule="auto"/>
        <w:ind w:left="0"/>
        <w:rPr>
          <w:rFonts w:ascii="Times New Roman" w:hAnsi="Times New Roman"/>
          <w:b/>
          <w:sz w:val="24"/>
          <w:szCs w:val="24"/>
          <w:lang w:val="id-ID"/>
        </w:rPr>
      </w:pPr>
      <w:r w:rsidRPr="00A502FD">
        <w:rPr>
          <w:rFonts w:ascii="Times New Roman" w:hAnsi="Times New Roman"/>
          <w:b/>
          <w:sz w:val="24"/>
          <w:szCs w:val="24"/>
          <w:lang w:val="id-ID"/>
        </w:rPr>
        <w:t>Fokus</w:t>
      </w:r>
      <w:r w:rsidR="00773B8D" w:rsidRPr="00A502FD">
        <w:rPr>
          <w:rFonts w:ascii="Times New Roman" w:hAnsi="Times New Roman"/>
          <w:b/>
          <w:sz w:val="24"/>
          <w:szCs w:val="24"/>
        </w:rPr>
        <w:t xml:space="preserve"> Masalah</w:t>
      </w:r>
    </w:p>
    <w:p w:rsidR="009F258F" w:rsidRPr="00A502FD" w:rsidRDefault="009F258F" w:rsidP="009F258F">
      <w:pPr>
        <w:pStyle w:val="ListParagraph1"/>
        <w:spacing w:after="0" w:line="240" w:lineRule="auto"/>
        <w:ind w:left="0"/>
        <w:rPr>
          <w:rFonts w:ascii="Times New Roman" w:hAnsi="Times New Roman"/>
          <w:b/>
          <w:sz w:val="24"/>
          <w:szCs w:val="24"/>
          <w:lang w:val="id-ID"/>
        </w:rPr>
      </w:pPr>
    </w:p>
    <w:p w:rsidR="00773B8D" w:rsidRPr="00A502FD" w:rsidRDefault="00773B8D" w:rsidP="009F258F">
      <w:pPr>
        <w:pStyle w:val="ListParagraph1"/>
        <w:numPr>
          <w:ilvl w:val="0"/>
          <w:numId w:val="20"/>
        </w:numPr>
        <w:spacing w:after="0" w:line="240" w:lineRule="auto"/>
        <w:ind w:left="284" w:hanging="284"/>
        <w:jc w:val="both"/>
        <w:rPr>
          <w:rFonts w:ascii="Times New Roman" w:eastAsia="Times New Roman" w:hAnsi="Times New Roman"/>
          <w:sz w:val="24"/>
          <w:szCs w:val="24"/>
        </w:rPr>
      </w:pPr>
      <w:r w:rsidRPr="00A502FD">
        <w:rPr>
          <w:rFonts w:ascii="Times New Roman" w:eastAsia="Times New Roman" w:hAnsi="Times New Roman"/>
          <w:sz w:val="24"/>
          <w:szCs w:val="24"/>
        </w:rPr>
        <w:t xml:space="preserve">Bagaimana perencanaan </w:t>
      </w:r>
      <w:r w:rsidR="002520B0" w:rsidRPr="00A502FD">
        <w:rPr>
          <w:rFonts w:ascii="Times New Roman" w:eastAsia="Times New Roman" w:hAnsi="Times New Roman"/>
          <w:sz w:val="24"/>
          <w:szCs w:val="24"/>
          <w:lang w:val="id-ID"/>
        </w:rPr>
        <w:t xml:space="preserve">pembelajaran berbasis </w:t>
      </w:r>
      <w:r w:rsidRPr="00A502FD">
        <w:rPr>
          <w:rFonts w:ascii="Times New Roman" w:eastAsia="Times New Roman" w:hAnsi="Times New Roman"/>
          <w:sz w:val="24"/>
          <w:szCs w:val="24"/>
        </w:rPr>
        <w:t>nilai-nilai karakter di SMP Negeri 3 Pitumpanua Kabupaten Wajo?</w:t>
      </w:r>
    </w:p>
    <w:p w:rsidR="00773B8D" w:rsidRPr="00A502FD" w:rsidRDefault="00773B8D" w:rsidP="009F258F">
      <w:pPr>
        <w:pStyle w:val="ListParagraph1"/>
        <w:numPr>
          <w:ilvl w:val="0"/>
          <w:numId w:val="20"/>
        </w:numPr>
        <w:spacing w:after="0" w:line="240" w:lineRule="auto"/>
        <w:ind w:left="284" w:hanging="284"/>
        <w:jc w:val="both"/>
        <w:rPr>
          <w:rFonts w:ascii="Times New Roman" w:eastAsia="Times New Roman" w:hAnsi="Times New Roman"/>
          <w:sz w:val="24"/>
          <w:szCs w:val="24"/>
        </w:rPr>
      </w:pPr>
      <w:r w:rsidRPr="00A502FD">
        <w:rPr>
          <w:rFonts w:ascii="Times New Roman" w:eastAsia="Times New Roman" w:hAnsi="Times New Roman"/>
          <w:sz w:val="24"/>
          <w:szCs w:val="24"/>
        </w:rPr>
        <w:lastRenderedPageBreak/>
        <w:t xml:space="preserve">Bagaimana pelaksanaan </w:t>
      </w:r>
      <w:r w:rsidR="002520B0" w:rsidRPr="00A502FD">
        <w:rPr>
          <w:rFonts w:ascii="Times New Roman" w:eastAsia="Times New Roman" w:hAnsi="Times New Roman"/>
          <w:sz w:val="24"/>
          <w:szCs w:val="24"/>
          <w:lang w:val="id-ID"/>
        </w:rPr>
        <w:t xml:space="preserve">pembelajaran berbasis </w:t>
      </w:r>
      <w:r w:rsidR="002520B0" w:rsidRPr="00A502FD">
        <w:rPr>
          <w:rFonts w:ascii="Times New Roman" w:eastAsia="Times New Roman" w:hAnsi="Times New Roman"/>
          <w:sz w:val="24"/>
          <w:szCs w:val="24"/>
        </w:rPr>
        <w:t>nilai-nilai karakter di SMP Negeri 3 Pitumpanua Kabupaten Wajo?</w:t>
      </w:r>
    </w:p>
    <w:p w:rsidR="00773B8D" w:rsidRPr="00A502FD" w:rsidRDefault="00773B8D" w:rsidP="009F258F">
      <w:pPr>
        <w:pStyle w:val="ListParagraph1"/>
        <w:numPr>
          <w:ilvl w:val="0"/>
          <w:numId w:val="20"/>
        </w:numPr>
        <w:spacing w:after="0" w:line="240" w:lineRule="auto"/>
        <w:ind w:left="284" w:hanging="284"/>
        <w:jc w:val="both"/>
        <w:rPr>
          <w:rFonts w:ascii="Times New Roman" w:eastAsia="Times New Roman" w:hAnsi="Times New Roman"/>
          <w:sz w:val="24"/>
          <w:szCs w:val="24"/>
        </w:rPr>
      </w:pPr>
      <w:r w:rsidRPr="00A502FD">
        <w:rPr>
          <w:rFonts w:ascii="Times New Roman" w:eastAsia="Times New Roman" w:hAnsi="Times New Roman"/>
          <w:sz w:val="24"/>
          <w:szCs w:val="24"/>
        </w:rPr>
        <w:t xml:space="preserve">Bagaimana pengevaluasi </w:t>
      </w:r>
      <w:r w:rsidR="002520B0" w:rsidRPr="00A502FD">
        <w:rPr>
          <w:rFonts w:ascii="Times New Roman" w:eastAsia="Times New Roman" w:hAnsi="Times New Roman"/>
          <w:sz w:val="24"/>
          <w:szCs w:val="24"/>
          <w:lang w:val="id-ID"/>
        </w:rPr>
        <w:t xml:space="preserve">pembelajaran berbasis </w:t>
      </w:r>
      <w:r w:rsidR="002520B0" w:rsidRPr="00A502FD">
        <w:rPr>
          <w:rFonts w:ascii="Times New Roman" w:eastAsia="Times New Roman" w:hAnsi="Times New Roman"/>
          <w:sz w:val="24"/>
          <w:szCs w:val="24"/>
        </w:rPr>
        <w:t>nilai-nilai karakter di SMP Negeri 3 Pitumpanua Kabupaten Wajo?</w:t>
      </w:r>
    </w:p>
    <w:p w:rsidR="009F258F" w:rsidRPr="00A502FD" w:rsidRDefault="009F258F" w:rsidP="00DD729E">
      <w:pPr>
        <w:pStyle w:val="ListParagraph1"/>
        <w:spacing w:after="0" w:line="240" w:lineRule="auto"/>
        <w:ind w:left="284"/>
        <w:jc w:val="both"/>
        <w:rPr>
          <w:rFonts w:ascii="Times New Roman" w:eastAsia="Times New Roman" w:hAnsi="Times New Roman"/>
          <w:sz w:val="24"/>
          <w:szCs w:val="24"/>
        </w:rPr>
      </w:pPr>
    </w:p>
    <w:p w:rsidR="00773B8D" w:rsidRPr="00A502FD" w:rsidRDefault="00773B8D" w:rsidP="00DD729E">
      <w:pPr>
        <w:pStyle w:val="ListParagraph1"/>
        <w:spacing w:after="0" w:line="240" w:lineRule="auto"/>
        <w:ind w:left="0"/>
        <w:rPr>
          <w:rFonts w:ascii="Times New Roman" w:hAnsi="Times New Roman"/>
          <w:b/>
          <w:sz w:val="24"/>
          <w:szCs w:val="24"/>
          <w:lang w:val="id-ID"/>
        </w:rPr>
      </w:pPr>
      <w:r w:rsidRPr="00A502FD">
        <w:rPr>
          <w:rFonts w:ascii="Times New Roman" w:hAnsi="Times New Roman"/>
          <w:b/>
          <w:sz w:val="24"/>
          <w:szCs w:val="24"/>
        </w:rPr>
        <w:t>Tujuan Penelitian</w:t>
      </w:r>
    </w:p>
    <w:p w:rsidR="009F258F" w:rsidRPr="00A502FD" w:rsidRDefault="009F258F" w:rsidP="00DD729E">
      <w:pPr>
        <w:pStyle w:val="ListParagraph1"/>
        <w:spacing w:after="0" w:line="240" w:lineRule="auto"/>
        <w:ind w:left="0"/>
        <w:rPr>
          <w:rFonts w:ascii="Times New Roman" w:hAnsi="Times New Roman"/>
          <w:b/>
          <w:sz w:val="24"/>
          <w:szCs w:val="24"/>
          <w:lang w:val="id-ID"/>
        </w:rPr>
      </w:pPr>
    </w:p>
    <w:p w:rsidR="00773B8D" w:rsidRPr="00A502FD" w:rsidRDefault="00773B8D" w:rsidP="00DD729E">
      <w:pPr>
        <w:pStyle w:val="ListParagraph1"/>
        <w:numPr>
          <w:ilvl w:val="0"/>
          <w:numId w:val="21"/>
        </w:numPr>
        <w:spacing w:after="0" w:line="240" w:lineRule="auto"/>
        <w:ind w:left="284" w:hanging="284"/>
        <w:jc w:val="both"/>
        <w:rPr>
          <w:rFonts w:ascii="Times New Roman" w:eastAsia="Times New Roman" w:hAnsi="Times New Roman"/>
          <w:sz w:val="24"/>
          <w:szCs w:val="24"/>
        </w:rPr>
      </w:pPr>
      <w:r w:rsidRPr="00A502FD">
        <w:rPr>
          <w:rFonts w:ascii="Times New Roman" w:eastAsia="Times New Roman" w:hAnsi="Times New Roman"/>
          <w:sz w:val="24"/>
          <w:szCs w:val="24"/>
        </w:rPr>
        <w:t xml:space="preserve">Mengetahui perencanaan </w:t>
      </w:r>
      <w:r w:rsidR="002520B0" w:rsidRPr="00A502FD">
        <w:rPr>
          <w:rFonts w:ascii="Times New Roman" w:eastAsia="Times New Roman" w:hAnsi="Times New Roman"/>
          <w:sz w:val="24"/>
          <w:szCs w:val="24"/>
          <w:lang w:val="id-ID"/>
        </w:rPr>
        <w:t xml:space="preserve">pembelajaran berbasis </w:t>
      </w:r>
      <w:r w:rsidR="002520B0" w:rsidRPr="00A502FD">
        <w:rPr>
          <w:rFonts w:ascii="Times New Roman" w:eastAsia="Times New Roman" w:hAnsi="Times New Roman"/>
          <w:sz w:val="24"/>
          <w:szCs w:val="24"/>
        </w:rPr>
        <w:t>nilai-nilai karakter di SMP Negeri 3 Pitumpanua Kabupaten Wajo</w:t>
      </w:r>
      <w:r w:rsidRPr="00A502FD">
        <w:rPr>
          <w:rFonts w:ascii="Times New Roman" w:eastAsia="Times New Roman" w:hAnsi="Times New Roman"/>
          <w:sz w:val="24"/>
          <w:szCs w:val="24"/>
        </w:rPr>
        <w:t>.</w:t>
      </w:r>
    </w:p>
    <w:p w:rsidR="00773B8D" w:rsidRDefault="00773B8D" w:rsidP="00DD729E">
      <w:pPr>
        <w:pStyle w:val="ListParagraph1"/>
        <w:numPr>
          <w:ilvl w:val="0"/>
          <w:numId w:val="21"/>
        </w:numPr>
        <w:spacing w:after="0" w:line="240" w:lineRule="auto"/>
        <w:ind w:left="284" w:hanging="284"/>
        <w:jc w:val="both"/>
        <w:rPr>
          <w:rFonts w:ascii="Times New Roman" w:eastAsia="Times New Roman" w:hAnsi="Times New Roman"/>
          <w:sz w:val="24"/>
          <w:szCs w:val="24"/>
        </w:rPr>
      </w:pPr>
      <w:r w:rsidRPr="00A502FD">
        <w:rPr>
          <w:rFonts w:ascii="Times New Roman" w:eastAsia="Times New Roman" w:hAnsi="Times New Roman"/>
          <w:sz w:val="24"/>
          <w:szCs w:val="24"/>
        </w:rPr>
        <w:t xml:space="preserve">Mengetahui pelaksanaan </w:t>
      </w:r>
      <w:r w:rsidR="002520B0" w:rsidRPr="00A502FD">
        <w:rPr>
          <w:rFonts w:ascii="Times New Roman" w:eastAsia="Times New Roman" w:hAnsi="Times New Roman"/>
          <w:sz w:val="24"/>
          <w:szCs w:val="24"/>
          <w:lang w:val="id-ID"/>
        </w:rPr>
        <w:t xml:space="preserve">pembelajaran berbasis </w:t>
      </w:r>
      <w:r w:rsidR="002520B0" w:rsidRPr="00A502FD">
        <w:rPr>
          <w:rFonts w:ascii="Times New Roman" w:eastAsia="Times New Roman" w:hAnsi="Times New Roman"/>
          <w:sz w:val="24"/>
          <w:szCs w:val="24"/>
        </w:rPr>
        <w:t>nilai</w:t>
      </w:r>
      <w:r w:rsidR="002520B0">
        <w:rPr>
          <w:rFonts w:ascii="Times New Roman" w:eastAsia="Times New Roman" w:hAnsi="Times New Roman"/>
          <w:sz w:val="24"/>
          <w:szCs w:val="24"/>
        </w:rPr>
        <w:t>-nilai karakter di SMP Negeri 3 Pitumpanua Kabupaten Wajo.</w:t>
      </w:r>
    </w:p>
    <w:p w:rsidR="00773B8D" w:rsidRDefault="00773B8D" w:rsidP="00DD729E">
      <w:pPr>
        <w:pStyle w:val="ListParagraph1"/>
        <w:numPr>
          <w:ilvl w:val="0"/>
          <w:numId w:val="21"/>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Mengetahui pengevaluasi </w:t>
      </w:r>
      <w:r w:rsidR="002520B0">
        <w:rPr>
          <w:rFonts w:ascii="Times New Roman" w:eastAsia="Times New Roman" w:hAnsi="Times New Roman"/>
          <w:sz w:val="24"/>
          <w:szCs w:val="24"/>
          <w:lang w:val="id-ID"/>
        </w:rPr>
        <w:t xml:space="preserve">pembelajaran berbasis </w:t>
      </w:r>
      <w:r w:rsidR="002520B0">
        <w:rPr>
          <w:rFonts w:ascii="Times New Roman" w:eastAsia="Times New Roman" w:hAnsi="Times New Roman"/>
          <w:sz w:val="24"/>
          <w:szCs w:val="24"/>
        </w:rPr>
        <w:t>nilai-nilai karakter di SMP Negeri 3 Pitumpanua Kabupaten Wajo.</w:t>
      </w:r>
    </w:p>
    <w:p w:rsidR="00773B8D" w:rsidRDefault="00773B8D" w:rsidP="00DD729E">
      <w:pPr>
        <w:pStyle w:val="ListParagraph1"/>
        <w:spacing w:after="0" w:line="240" w:lineRule="auto"/>
        <w:ind w:left="284"/>
        <w:jc w:val="both"/>
        <w:rPr>
          <w:rFonts w:ascii="Times New Roman" w:eastAsia="Times New Roman" w:hAnsi="Times New Roman"/>
          <w:sz w:val="24"/>
          <w:szCs w:val="24"/>
        </w:rPr>
      </w:pPr>
    </w:p>
    <w:p w:rsidR="00DE6A39" w:rsidRDefault="009F258F" w:rsidP="00DD729E">
      <w:pPr>
        <w:tabs>
          <w:tab w:val="left" w:pos="0"/>
        </w:tabs>
        <w:spacing w:after="0" w:line="240" w:lineRule="auto"/>
        <w:rPr>
          <w:rFonts w:ascii="Times New Roman" w:eastAsia="Times New Roman" w:hAnsi="Times New Roman"/>
          <w:b/>
          <w:sz w:val="24"/>
        </w:rPr>
      </w:pPr>
      <w:r>
        <w:rPr>
          <w:rFonts w:ascii="Times New Roman" w:eastAsia="Times New Roman" w:hAnsi="Times New Roman"/>
          <w:b/>
          <w:sz w:val="24"/>
        </w:rPr>
        <w:t>Metode Penelitian</w:t>
      </w:r>
    </w:p>
    <w:p w:rsidR="009F258F" w:rsidRDefault="009F258F" w:rsidP="00DD729E">
      <w:pPr>
        <w:tabs>
          <w:tab w:val="left" w:pos="0"/>
        </w:tabs>
        <w:spacing w:after="0" w:line="240" w:lineRule="auto"/>
        <w:rPr>
          <w:rFonts w:ascii="Times New Roman" w:eastAsia="Times New Roman" w:hAnsi="Times New Roman"/>
          <w:b/>
          <w:sz w:val="24"/>
        </w:rPr>
      </w:pPr>
    </w:p>
    <w:p w:rsidR="00DE6A39" w:rsidRPr="00505BE0" w:rsidRDefault="009F258F" w:rsidP="00DD729E">
      <w:pPr>
        <w:pStyle w:val="ListParagraph1"/>
        <w:tabs>
          <w:tab w:val="left" w:pos="284"/>
        </w:tabs>
        <w:spacing w:after="0" w:line="240" w:lineRule="auto"/>
        <w:ind w:left="0"/>
        <w:rPr>
          <w:rFonts w:ascii="Times New Roman" w:eastAsia="Times New Roman" w:hAnsi="Times New Roman"/>
          <w:sz w:val="24"/>
        </w:rPr>
      </w:pPr>
      <w:r w:rsidRPr="00505BE0">
        <w:rPr>
          <w:rFonts w:ascii="Times New Roman" w:eastAsia="Times New Roman" w:hAnsi="Times New Roman"/>
          <w:sz w:val="24"/>
          <w:lang w:val="id-ID"/>
        </w:rPr>
        <w:t>1.</w:t>
      </w:r>
      <w:r w:rsidRPr="00505BE0">
        <w:rPr>
          <w:rFonts w:ascii="Times New Roman" w:eastAsia="Times New Roman" w:hAnsi="Times New Roman"/>
          <w:sz w:val="24"/>
          <w:lang w:val="id-ID"/>
        </w:rPr>
        <w:tab/>
      </w:r>
      <w:r w:rsidR="00DE6A39" w:rsidRPr="00505BE0">
        <w:rPr>
          <w:rFonts w:ascii="Times New Roman" w:eastAsia="Times New Roman" w:hAnsi="Times New Roman"/>
          <w:sz w:val="24"/>
        </w:rPr>
        <w:t>Jenis dan Lakosi Penelitian</w:t>
      </w:r>
    </w:p>
    <w:p w:rsidR="00DE6A39" w:rsidRPr="00052027" w:rsidRDefault="00DE6A39" w:rsidP="00DD729E">
      <w:pPr>
        <w:tabs>
          <w:tab w:val="left" w:pos="0"/>
          <w:tab w:val="left" w:pos="426"/>
        </w:tabs>
        <w:spacing w:after="0" w:line="240" w:lineRule="auto"/>
        <w:jc w:val="both"/>
        <w:rPr>
          <w:rFonts w:ascii="Times New Roman" w:eastAsia="Times New Roman" w:hAnsi="Times New Roman"/>
          <w:color w:val="000000"/>
          <w:sz w:val="24"/>
          <w:szCs w:val="24"/>
        </w:rPr>
      </w:pPr>
      <w:r w:rsidRPr="00052027">
        <w:rPr>
          <w:rFonts w:ascii="Times New Roman" w:eastAsia="Times New Roman" w:hAnsi="Times New Roman"/>
          <w:color w:val="000000"/>
          <w:sz w:val="24"/>
          <w:szCs w:val="24"/>
        </w:rPr>
        <w:tab/>
        <w:t>Penelitian ini adalah penelitian deskriptif  dengan metode kualitatif atau disebut pe</w:t>
      </w:r>
      <w:r w:rsidR="00505BE0" w:rsidRPr="00052027">
        <w:rPr>
          <w:rFonts w:ascii="Times New Roman" w:eastAsia="Times New Roman" w:hAnsi="Times New Roman"/>
          <w:color w:val="000000"/>
          <w:sz w:val="24"/>
          <w:szCs w:val="24"/>
        </w:rPr>
        <w:t xml:space="preserve">nelitian deskriptif kualitatif. </w:t>
      </w:r>
      <w:r w:rsidRPr="00052027">
        <w:rPr>
          <w:rFonts w:ascii="Times New Roman" w:eastAsia="Times New Roman" w:hAnsi="Times New Roman"/>
          <w:color w:val="000000"/>
          <w:sz w:val="24"/>
          <w:szCs w:val="24"/>
        </w:rPr>
        <w:t xml:space="preserve">Penelitian ini dilaksanakan di SMP Negeri 3 Pitumpanua Kabupaten Wajo. </w:t>
      </w:r>
      <w:r w:rsidR="00505BE0" w:rsidRPr="00052027">
        <w:rPr>
          <w:rFonts w:ascii="Times New Roman" w:eastAsia="Times New Roman" w:hAnsi="Times New Roman"/>
          <w:color w:val="000000"/>
          <w:sz w:val="24"/>
          <w:szCs w:val="24"/>
        </w:rPr>
        <w:t xml:space="preserve">Sumber data penelitian adalah </w:t>
      </w:r>
      <w:r w:rsidR="00505BE0" w:rsidRPr="00052027">
        <w:rPr>
          <w:rFonts w:ascii="Times New Roman" w:eastAsia="Times New Roman" w:hAnsi="Times New Roman"/>
          <w:sz w:val="24"/>
        </w:rPr>
        <w:t>Kepala sekolah, wakil kepala sekolah dan guru-guru.</w:t>
      </w:r>
    </w:p>
    <w:p w:rsidR="00505BE0" w:rsidRPr="00052027" w:rsidRDefault="00505BE0" w:rsidP="00DD729E">
      <w:pPr>
        <w:pStyle w:val="ListParagraph1"/>
        <w:tabs>
          <w:tab w:val="left" w:pos="0"/>
        </w:tabs>
        <w:spacing w:after="0" w:line="240" w:lineRule="auto"/>
        <w:ind w:left="0"/>
        <w:rPr>
          <w:rFonts w:ascii="Times New Roman" w:eastAsia="Times New Roman" w:hAnsi="Times New Roman"/>
          <w:sz w:val="24"/>
          <w:lang w:val="id-ID"/>
        </w:rPr>
      </w:pPr>
    </w:p>
    <w:p w:rsidR="00DE6A39" w:rsidRPr="00052027" w:rsidRDefault="00052027" w:rsidP="00DD729E">
      <w:pPr>
        <w:pStyle w:val="ListParagraph1"/>
        <w:tabs>
          <w:tab w:val="left" w:pos="0"/>
          <w:tab w:val="left" w:pos="284"/>
        </w:tabs>
        <w:spacing w:after="0" w:line="240" w:lineRule="auto"/>
        <w:ind w:left="0"/>
        <w:rPr>
          <w:rFonts w:ascii="Times New Roman" w:eastAsia="Times New Roman" w:hAnsi="Times New Roman"/>
          <w:sz w:val="24"/>
          <w:lang w:val="id-ID"/>
        </w:rPr>
      </w:pPr>
      <w:r w:rsidRPr="00052027">
        <w:rPr>
          <w:rFonts w:ascii="Times New Roman" w:eastAsia="Times New Roman" w:hAnsi="Times New Roman"/>
          <w:sz w:val="24"/>
          <w:lang w:val="id-ID"/>
        </w:rPr>
        <w:t>2.</w:t>
      </w:r>
      <w:r w:rsidRPr="00052027">
        <w:rPr>
          <w:rFonts w:ascii="Times New Roman" w:eastAsia="Times New Roman" w:hAnsi="Times New Roman"/>
          <w:sz w:val="24"/>
          <w:lang w:val="id-ID"/>
        </w:rPr>
        <w:tab/>
      </w:r>
      <w:r w:rsidR="00DE6A39" w:rsidRPr="00052027">
        <w:rPr>
          <w:rFonts w:ascii="Times New Roman" w:eastAsia="Times New Roman" w:hAnsi="Times New Roman"/>
          <w:sz w:val="24"/>
        </w:rPr>
        <w:t>Teknik Pengumpulan Informasi</w:t>
      </w:r>
    </w:p>
    <w:p w:rsidR="00DE6A39" w:rsidRDefault="00DE6A39" w:rsidP="00DD729E">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Teknik pengumpulan informasi yang digunakan dalam penelitian ini adalah observasi (Pengamatan)</w:t>
      </w:r>
      <w:r w:rsidR="001D7BDF">
        <w:rPr>
          <w:rFonts w:ascii="Times New Roman" w:eastAsia="Times New Roman" w:hAnsi="Times New Roman"/>
          <w:sz w:val="24"/>
          <w:szCs w:val="24"/>
        </w:rPr>
        <w:t>, wawancara (interview)</w:t>
      </w:r>
      <w:r>
        <w:rPr>
          <w:rFonts w:ascii="Times New Roman" w:eastAsia="Times New Roman" w:hAnsi="Times New Roman"/>
          <w:sz w:val="24"/>
          <w:szCs w:val="24"/>
        </w:rPr>
        <w:t xml:space="preserve">, dokuemntasi dan trianggulasi (gabungan). </w:t>
      </w:r>
    </w:p>
    <w:p w:rsidR="00A46BD1" w:rsidRPr="00A46BD1" w:rsidRDefault="00A46BD1" w:rsidP="00DD729E">
      <w:pPr>
        <w:pStyle w:val="ListParagraph1"/>
        <w:tabs>
          <w:tab w:val="left" w:pos="0"/>
          <w:tab w:val="left" w:pos="284"/>
        </w:tabs>
        <w:spacing w:after="0" w:line="240" w:lineRule="auto"/>
        <w:ind w:left="0"/>
        <w:rPr>
          <w:rFonts w:ascii="Times New Roman" w:eastAsia="Times New Roman" w:hAnsi="Times New Roman"/>
          <w:sz w:val="24"/>
          <w:lang w:val="id-ID"/>
        </w:rPr>
      </w:pPr>
    </w:p>
    <w:p w:rsidR="00DE6A39" w:rsidRDefault="00A46BD1" w:rsidP="00DD729E">
      <w:pPr>
        <w:pStyle w:val="ListParagraph1"/>
        <w:tabs>
          <w:tab w:val="left" w:pos="0"/>
          <w:tab w:val="left" w:pos="284"/>
        </w:tabs>
        <w:spacing w:after="0" w:line="240" w:lineRule="auto"/>
        <w:ind w:left="0"/>
        <w:rPr>
          <w:rFonts w:ascii="Times New Roman" w:eastAsia="Times New Roman" w:hAnsi="Times New Roman"/>
          <w:b/>
          <w:sz w:val="24"/>
          <w:lang w:val="id-ID"/>
        </w:rPr>
      </w:pPr>
      <w:r w:rsidRPr="00A46BD1">
        <w:rPr>
          <w:rFonts w:ascii="Times New Roman" w:eastAsia="Times New Roman" w:hAnsi="Times New Roman"/>
          <w:sz w:val="24"/>
          <w:lang w:val="id-ID"/>
        </w:rPr>
        <w:t>3.</w:t>
      </w:r>
      <w:r w:rsidRPr="00A46BD1">
        <w:rPr>
          <w:rFonts w:ascii="Times New Roman" w:eastAsia="Times New Roman" w:hAnsi="Times New Roman"/>
          <w:sz w:val="24"/>
          <w:lang w:val="id-ID"/>
        </w:rPr>
        <w:tab/>
      </w:r>
      <w:r w:rsidR="00DE6A39" w:rsidRPr="00A46BD1">
        <w:rPr>
          <w:rFonts w:ascii="Times New Roman" w:eastAsia="Times New Roman" w:hAnsi="Times New Roman"/>
          <w:sz w:val="24"/>
        </w:rPr>
        <w:t>Pemeriksaan Keabsahan Data Penelitian</w:t>
      </w:r>
    </w:p>
    <w:p w:rsidR="00DE6A39" w:rsidRDefault="00DE6A39" w:rsidP="00DD729E">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Pemerikaan keabsahan data penelitian ini meliputi uji </w:t>
      </w:r>
      <w:r>
        <w:rPr>
          <w:rFonts w:ascii="Times New Roman" w:eastAsia="Times New Roman" w:hAnsi="Times New Roman"/>
          <w:i/>
          <w:iCs/>
          <w:sz w:val="24"/>
          <w:szCs w:val="24"/>
        </w:rPr>
        <w:t xml:space="preserve">credibility </w:t>
      </w:r>
      <w:r>
        <w:rPr>
          <w:rFonts w:ascii="Times New Roman" w:eastAsia="Times New Roman" w:hAnsi="Times New Roman"/>
          <w:sz w:val="24"/>
          <w:szCs w:val="24"/>
        </w:rPr>
        <w:t xml:space="preserve">(validitas internal), </w:t>
      </w:r>
      <w:r>
        <w:rPr>
          <w:rFonts w:ascii="Times New Roman" w:eastAsia="Times New Roman" w:hAnsi="Times New Roman"/>
          <w:i/>
          <w:iCs/>
          <w:sz w:val="24"/>
          <w:szCs w:val="24"/>
        </w:rPr>
        <w:t>transferability</w:t>
      </w:r>
      <w:r>
        <w:rPr>
          <w:rFonts w:ascii="Times New Roman" w:eastAsia="Times New Roman" w:hAnsi="Times New Roman"/>
          <w:sz w:val="24"/>
          <w:szCs w:val="24"/>
        </w:rPr>
        <w:t xml:space="preserve"> (validitas eksternal), </w:t>
      </w:r>
      <w:r>
        <w:rPr>
          <w:rFonts w:ascii="Times New Roman" w:eastAsia="Times New Roman" w:hAnsi="Times New Roman"/>
          <w:i/>
          <w:iCs/>
          <w:sz w:val="24"/>
          <w:szCs w:val="24"/>
        </w:rPr>
        <w:t>dependability</w:t>
      </w:r>
      <w:r>
        <w:rPr>
          <w:rFonts w:ascii="Times New Roman" w:eastAsia="Times New Roman" w:hAnsi="Times New Roman"/>
          <w:sz w:val="24"/>
          <w:szCs w:val="24"/>
        </w:rPr>
        <w:t xml:space="preserve"> (reliabilitas), dan </w:t>
      </w:r>
      <w:r>
        <w:rPr>
          <w:rFonts w:ascii="Times New Roman" w:eastAsia="Times New Roman" w:hAnsi="Times New Roman"/>
          <w:i/>
          <w:iCs/>
          <w:sz w:val="24"/>
          <w:szCs w:val="24"/>
        </w:rPr>
        <w:t>confirmability</w:t>
      </w:r>
      <w:r>
        <w:rPr>
          <w:rFonts w:ascii="Times New Roman" w:eastAsia="Times New Roman" w:hAnsi="Times New Roman"/>
          <w:sz w:val="24"/>
          <w:szCs w:val="24"/>
        </w:rPr>
        <w:t xml:space="preserve"> (objektivitas).</w:t>
      </w:r>
    </w:p>
    <w:p w:rsidR="00DE6A39" w:rsidRPr="00A46BD1" w:rsidRDefault="00A46BD1" w:rsidP="00DD729E">
      <w:pPr>
        <w:pStyle w:val="ListParagraph1"/>
        <w:tabs>
          <w:tab w:val="left" w:pos="0"/>
          <w:tab w:val="left" w:pos="284"/>
        </w:tabs>
        <w:spacing w:after="0" w:line="240" w:lineRule="auto"/>
        <w:ind w:left="0"/>
        <w:rPr>
          <w:rFonts w:ascii="Times New Roman" w:eastAsia="Times New Roman" w:hAnsi="Times New Roman"/>
          <w:sz w:val="24"/>
        </w:rPr>
      </w:pPr>
      <w:r w:rsidRPr="00A46BD1">
        <w:rPr>
          <w:rFonts w:ascii="Times New Roman" w:eastAsia="Times New Roman" w:hAnsi="Times New Roman"/>
          <w:sz w:val="24"/>
          <w:lang w:val="id-ID"/>
        </w:rPr>
        <w:t>4.</w:t>
      </w:r>
      <w:r w:rsidRPr="00A46BD1">
        <w:rPr>
          <w:rFonts w:ascii="Times New Roman" w:eastAsia="Times New Roman" w:hAnsi="Times New Roman"/>
          <w:sz w:val="24"/>
          <w:lang w:val="id-ID"/>
        </w:rPr>
        <w:tab/>
      </w:r>
      <w:r w:rsidR="00DE6A39" w:rsidRPr="00A46BD1">
        <w:rPr>
          <w:rFonts w:ascii="Times New Roman" w:eastAsia="Times New Roman" w:hAnsi="Times New Roman"/>
          <w:sz w:val="24"/>
        </w:rPr>
        <w:t>Teknik Analisi Data</w:t>
      </w:r>
    </w:p>
    <w:p w:rsidR="00DE6A39" w:rsidRDefault="00DE6A39" w:rsidP="00DD729E">
      <w:pPr>
        <w:tabs>
          <w:tab w:val="left" w:pos="567"/>
        </w:tabs>
        <w:autoSpaceDE w:val="0"/>
        <w:autoSpaceDN w:val="0"/>
        <w:adjustRightInd w:val="0"/>
        <w:spacing w:after="0" w:line="240" w:lineRule="auto"/>
        <w:jc w:val="both"/>
        <w:rPr>
          <w:rFonts w:ascii="Times New Roman" w:eastAsia="Times New Roman" w:hAnsi="Times New Roman"/>
          <w:sz w:val="24"/>
        </w:rPr>
      </w:pPr>
      <w:r>
        <w:rPr>
          <w:rFonts w:ascii="Times New Roman" w:eastAsia="Times New Roman" w:hAnsi="Times New Roman"/>
          <w:sz w:val="24"/>
        </w:rPr>
        <w:tab/>
        <w:t>Teknik analisis data dalam penelitian ini dilakukan dengan langkah</w:t>
      </w:r>
      <w:r w:rsidR="00A46BD1">
        <w:rPr>
          <w:rFonts w:ascii="Times New Roman" w:eastAsia="Times New Roman" w:hAnsi="Times New Roman"/>
          <w:sz w:val="24"/>
        </w:rPr>
        <w:t>-langkah m</w:t>
      </w:r>
      <w:r>
        <w:rPr>
          <w:rFonts w:ascii="Times New Roman" w:eastAsia="Times New Roman" w:hAnsi="Times New Roman"/>
          <w:sz w:val="24"/>
        </w:rPr>
        <w:t>ereduksi data (</w:t>
      </w:r>
      <w:r>
        <w:rPr>
          <w:rFonts w:ascii="Times New Roman" w:eastAsia="Times New Roman" w:hAnsi="Times New Roman"/>
          <w:i/>
          <w:sz w:val="24"/>
        </w:rPr>
        <w:t>data reductiion),</w:t>
      </w:r>
      <w:r>
        <w:rPr>
          <w:rFonts w:ascii="Times New Roman" w:eastAsia="Times New Roman" w:hAnsi="Times New Roman"/>
          <w:sz w:val="24"/>
        </w:rPr>
        <w:t xml:space="preserve"> </w:t>
      </w:r>
      <w:r w:rsidR="00A46BD1">
        <w:rPr>
          <w:rFonts w:ascii="Times New Roman" w:eastAsia="Times New Roman" w:hAnsi="Times New Roman"/>
          <w:sz w:val="24"/>
        </w:rPr>
        <w:t>p</w:t>
      </w:r>
      <w:r>
        <w:rPr>
          <w:rFonts w:ascii="Times New Roman" w:eastAsia="Times New Roman" w:hAnsi="Times New Roman"/>
          <w:sz w:val="24"/>
        </w:rPr>
        <w:t>enyajian  data (</w:t>
      </w:r>
      <w:r>
        <w:rPr>
          <w:rFonts w:ascii="Times New Roman" w:eastAsia="Times New Roman" w:hAnsi="Times New Roman"/>
          <w:i/>
          <w:sz w:val="24"/>
        </w:rPr>
        <w:t>data display</w:t>
      </w:r>
      <w:r>
        <w:rPr>
          <w:rFonts w:ascii="Times New Roman" w:eastAsia="Times New Roman" w:hAnsi="Times New Roman"/>
          <w:sz w:val="24"/>
        </w:rPr>
        <w:t xml:space="preserve">),  </w:t>
      </w:r>
      <w:r w:rsidR="00A46BD1">
        <w:rPr>
          <w:rFonts w:ascii="Times New Roman" w:eastAsia="Times New Roman" w:hAnsi="Times New Roman"/>
          <w:sz w:val="24"/>
        </w:rPr>
        <w:t>dan p</w:t>
      </w:r>
      <w:r>
        <w:rPr>
          <w:rFonts w:ascii="Times New Roman" w:eastAsia="Times New Roman" w:hAnsi="Times New Roman"/>
          <w:sz w:val="24"/>
        </w:rPr>
        <w:t xml:space="preserve">erumusan kesimpulan dan verfikasi </w:t>
      </w:r>
      <w:r>
        <w:rPr>
          <w:rFonts w:ascii="Times New Roman" w:eastAsia="Times New Roman" w:hAnsi="Times New Roman"/>
          <w:i/>
          <w:sz w:val="24"/>
        </w:rPr>
        <w:t>(conclusion drawing/verification</w:t>
      </w:r>
      <w:r>
        <w:rPr>
          <w:rFonts w:ascii="Times New Roman" w:eastAsia="Times New Roman" w:hAnsi="Times New Roman"/>
          <w:sz w:val="24"/>
        </w:rPr>
        <w:t>)</w:t>
      </w:r>
      <w:r w:rsidR="00A46BD1">
        <w:rPr>
          <w:rFonts w:ascii="Times New Roman" w:eastAsia="Times New Roman" w:hAnsi="Times New Roman"/>
          <w:sz w:val="24"/>
        </w:rPr>
        <w:t xml:space="preserve">. </w:t>
      </w:r>
    </w:p>
    <w:p w:rsidR="008F2B65" w:rsidRDefault="008F2B65" w:rsidP="00DD729E">
      <w:pPr>
        <w:tabs>
          <w:tab w:val="left" w:pos="567"/>
        </w:tabs>
        <w:autoSpaceDE w:val="0"/>
        <w:autoSpaceDN w:val="0"/>
        <w:adjustRightInd w:val="0"/>
        <w:spacing w:after="0" w:line="240" w:lineRule="auto"/>
        <w:jc w:val="both"/>
        <w:rPr>
          <w:rFonts w:ascii="Times New Roman" w:eastAsia="Times New Roman" w:hAnsi="Times New Roman"/>
          <w:sz w:val="24"/>
        </w:rPr>
      </w:pPr>
    </w:p>
    <w:p w:rsidR="00EF4350" w:rsidRDefault="00EF4350" w:rsidP="00DD729E">
      <w:pPr>
        <w:spacing w:after="0" w:line="240" w:lineRule="auto"/>
        <w:rPr>
          <w:rFonts w:ascii="Times New Roman" w:hAnsi="Times New Roman"/>
          <w:b/>
          <w:sz w:val="24"/>
          <w:szCs w:val="24"/>
        </w:rPr>
      </w:pPr>
      <w:r>
        <w:rPr>
          <w:rFonts w:ascii="Times New Roman" w:hAnsi="Times New Roman"/>
          <w:b/>
          <w:sz w:val="24"/>
          <w:szCs w:val="24"/>
        </w:rPr>
        <w:t>Hasil Penelitian</w:t>
      </w:r>
    </w:p>
    <w:p w:rsidR="00DD729E" w:rsidRDefault="00DD729E" w:rsidP="00DD729E">
      <w:pPr>
        <w:spacing w:after="0" w:line="240" w:lineRule="auto"/>
        <w:rPr>
          <w:rFonts w:ascii="Times New Roman" w:hAnsi="Times New Roman"/>
          <w:b/>
          <w:sz w:val="24"/>
          <w:szCs w:val="24"/>
        </w:rPr>
      </w:pPr>
    </w:p>
    <w:p w:rsidR="00EF4350" w:rsidRPr="00642CA2" w:rsidRDefault="00EF4350" w:rsidP="00DD729E">
      <w:pPr>
        <w:pStyle w:val="ListParagraph1"/>
        <w:numPr>
          <w:ilvl w:val="0"/>
          <w:numId w:val="32"/>
        </w:numPr>
        <w:spacing w:after="0" w:line="240" w:lineRule="auto"/>
        <w:ind w:left="284" w:hanging="284"/>
        <w:jc w:val="both"/>
        <w:rPr>
          <w:rFonts w:ascii="Times New Roman" w:hAnsi="Times New Roman"/>
          <w:b/>
          <w:sz w:val="24"/>
          <w:szCs w:val="24"/>
        </w:rPr>
      </w:pPr>
      <w:r w:rsidRPr="00642CA2">
        <w:rPr>
          <w:rFonts w:ascii="Times New Roman" w:hAnsi="Times New Roman"/>
          <w:b/>
          <w:sz w:val="24"/>
          <w:szCs w:val="24"/>
        </w:rPr>
        <w:t xml:space="preserve">Gambaran perencanaan </w:t>
      </w:r>
      <w:r w:rsidR="00307459">
        <w:rPr>
          <w:rFonts w:ascii="Times New Roman" w:hAnsi="Times New Roman"/>
          <w:b/>
          <w:sz w:val="24"/>
          <w:szCs w:val="24"/>
          <w:lang w:val="id-ID"/>
        </w:rPr>
        <w:t>pembelajaran berbasis nilai-nilai</w:t>
      </w:r>
      <w:r w:rsidRPr="00642CA2">
        <w:rPr>
          <w:rFonts w:ascii="Times New Roman" w:hAnsi="Times New Roman"/>
          <w:b/>
          <w:sz w:val="24"/>
          <w:szCs w:val="24"/>
        </w:rPr>
        <w:t xml:space="preserve"> karakter</w:t>
      </w:r>
      <w:r w:rsidR="00307459">
        <w:rPr>
          <w:rFonts w:ascii="Times New Roman" w:hAnsi="Times New Roman"/>
          <w:b/>
          <w:sz w:val="24"/>
          <w:szCs w:val="24"/>
          <w:lang w:val="id-ID"/>
        </w:rPr>
        <w:t xml:space="preserve"> di </w:t>
      </w:r>
      <w:r w:rsidRPr="00642CA2">
        <w:rPr>
          <w:rFonts w:ascii="Times New Roman" w:eastAsia="Times New Roman" w:hAnsi="Times New Roman"/>
          <w:b/>
          <w:sz w:val="24"/>
          <w:szCs w:val="24"/>
        </w:rPr>
        <w:t>SMP Negeri 3 Pitumpanua Kabupaten Wajo</w:t>
      </w:r>
    </w:p>
    <w:p w:rsidR="009045CC" w:rsidRDefault="009045CC" w:rsidP="008F2B65">
      <w:pPr>
        <w:pStyle w:val="ListParagraph1"/>
        <w:tabs>
          <w:tab w:val="left" w:pos="426"/>
        </w:tabs>
        <w:spacing w:after="0" w:line="240" w:lineRule="auto"/>
        <w:ind w:left="0"/>
        <w:jc w:val="both"/>
        <w:rPr>
          <w:rFonts w:ascii="Times New Roman" w:hAnsi="Times New Roman"/>
          <w:sz w:val="24"/>
          <w:szCs w:val="24"/>
          <w:lang w:val="id-ID"/>
        </w:rPr>
      </w:pPr>
    </w:p>
    <w:p w:rsidR="00EF4350" w:rsidRPr="00CA414E" w:rsidRDefault="00DF7003" w:rsidP="008F2B65">
      <w:pPr>
        <w:pStyle w:val="ListParagraph1"/>
        <w:tabs>
          <w:tab w:val="left" w:pos="567"/>
        </w:tabs>
        <w:spacing w:after="120" w:line="240" w:lineRule="auto"/>
        <w:ind w:left="0"/>
        <w:jc w:val="both"/>
        <w:rPr>
          <w:rFonts w:ascii="Times New Roman" w:hAnsi="Times New Roman"/>
          <w:sz w:val="24"/>
          <w:szCs w:val="24"/>
          <w:lang w:val="id-ID"/>
        </w:rPr>
      </w:pPr>
      <w:r>
        <w:rPr>
          <w:rFonts w:ascii="Times New Roman" w:hAnsi="Times New Roman"/>
          <w:sz w:val="24"/>
          <w:szCs w:val="24"/>
          <w:lang w:val="id-ID"/>
        </w:rPr>
        <w:tab/>
      </w:r>
      <w:r w:rsidR="00EF4350">
        <w:rPr>
          <w:rFonts w:ascii="Times New Roman" w:hAnsi="Times New Roman"/>
          <w:sz w:val="24"/>
          <w:szCs w:val="24"/>
        </w:rPr>
        <w:t xml:space="preserve">Melalui studi dokumentasi yang peneliti lakukan pada </w:t>
      </w:r>
      <w:r w:rsidR="00EF4350">
        <w:rPr>
          <w:rFonts w:ascii="Times New Roman" w:eastAsia="Times New Roman" w:hAnsi="Times New Roman"/>
          <w:sz w:val="24"/>
          <w:szCs w:val="24"/>
        </w:rPr>
        <w:t>SMP Negeri 3 Pitumpanua Kabupaten Wajo</w:t>
      </w:r>
      <w:r w:rsidR="00EF4350">
        <w:rPr>
          <w:rFonts w:ascii="Times New Roman" w:hAnsi="Times New Roman"/>
          <w:sz w:val="24"/>
          <w:szCs w:val="24"/>
        </w:rPr>
        <w:t xml:space="preserve"> diperoleh data bahwa pengelolaan pendidikan karakter </w:t>
      </w:r>
      <w:r w:rsidR="00EF4350">
        <w:rPr>
          <w:rFonts w:ascii="Times New Roman" w:hAnsi="Times New Roman"/>
          <w:sz w:val="24"/>
          <w:szCs w:val="24"/>
        </w:rPr>
        <w:lastRenderedPageBreak/>
        <w:t>yang terintegrasi k</w:t>
      </w:r>
      <w:r w:rsidR="00EF4350" w:rsidRPr="00CA414E">
        <w:rPr>
          <w:rFonts w:ascii="Times New Roman" w:hAnsi="Times New Roman"/>
          <w:sz w:val="24"/>
          <w:szCs w:val="24"/>
        </w:rPr>
        <w:t>e dalam mata pelajaran secara umum terdapat dalam dokumen II Kurikulum Tingkat Satuan Pendidikan (KTSP)</w:t>
      </w:r>
      <w:r w:rsidR="00AD2AD2" w:rsidRPr="00CA414E">
        <w:rPr>
          <w:rFonts w:ascii="Times New Roman" w:hAnsi="Times New Roman"/>
          <w:sz w:val="24"/>
          <w:szCs w:val="24"/>
          <w:lang w:val="id-ID"/>
        </w:rPr>
        <w:t xml:space="preserve">. </w:t>
      </w:r>
      <w:r w:rsidR="00EF4350" w:rsidRPr="00CA414E">
        <w:rPr>
          <w:rFonts w:ascii="Times New Roman" w:hAnsi="Times New Roman"/>
          <w:sz w:val="24"/>
          <w:szCs w:val="24"/>
        </w:rPr>
        <w:t>Dalam dokumen tersebut terurai rencana program pada semua mata pelajaran dalam bentuk Silabus dan Rencana Pelaksanaan Pembelajaran (RPP), dilengkapi dengan program tahunan, program semester, dan Kriteria Ketuntasan Minimal (KKM).</w:t>
      </w:r>
    </w:p>
    <w:p w:rsidR="00526FF0" w:rsidRPr="00CA414E" w:rsidRDefault="00526FF0" w:rsidP="00526FF0">
      <w:pPr>
        <w:pStyle w:val="ListParagraph1"/>
        <w:tabs>
          <w:tab w:val="left" w:pos="567"/>
        </w:tabs>
        <w:spacing w:after="0" w:line="240" w:lineRule="auto"/>
        <w:ind w:left="0"/>
        <w:jc w:val="both"/>
        <w:rPr>
          <w:rFonts w:ascii="Times New Roman" w:hAnsi="Times New Roman"/>
          <w:sz w:val="24"/>
          <w:szCs w:val="24"/>
          <w:lang w:val="id-ID"/>
        </w:rPr>
      </w:pPr>
    </w:p>
    <w:p w:rsidR="00EF4350" w:rsidRPr="00CA414E" w:rsidRDefault="00EF4350" w:rsidP="00526FF0">
      <w:pPr>
        <w:pStyle w:val="ListParagraph1"/>
        <w:numPr>
          <w:ilvl w:val="2"/>
          <w:numId w:val="7"/>
        </w:numPr>
        <w:tabs>
          <w:tab w:val="left" w:pos="284"/>
        </w:tabs>
        <w:spacing w:after="0" w:line="240" w:lineRule="auto"/>
        <w:ind w:hanging="2160"/>
        <w:jc w:val="both"/>
        <w:rPr>
          <w:rFonts w:ascii="Times New Roman" w:hAnsi="Times New Roman"/>
          <w:sz w:val="24"/>
          <w:szCs w:val="24"/>
        </w:rPr>
      </w:pPr>
      <w:r w:rsidRPr="00CA414E">
        <w:rPr>
          <w:rFonts w:ascii="Times New Roman" w:hAnsi="Times New Roman"/>
          <w:sz w:val="24"/>
          <w:szCs w:val="24"/>
        </w:rPr>
        <w:t>Silabus Mata Pelajaran</w:t>
      </w:r>
    </w:p>
    <w:p w:rsidR="00526FF0" w:rsidRPr="00CA414E" w:rsidRDefault="00EF4350" w:rsidP="00526FF0">
      <w:pPr>
        <w:pStyle w:val="ListParagraph1"/>
        <w:tabs>
          <w:tab w:val="left" w:pos="567"/>
        </w:tabs>
        <w:spacing w:after="0" w:line="240" w:lineRule="auto"/>
        <w:ind w:left="0"/>
        <w:jc w:val="both"/>
        <w:rPr>
          <w:rFonts w:ascii="Times New Roman" w:hAnsi="Times New Roman"/>
          <w:sz w:val="24"/>
          <w:szCs w:val="24"/>
          <w:lang w:val="id-ID"/>
        </w:rPr>
      </w:pPr>
      <w:r w:rsidRPr="00CA414E">
        <w:rPr>
          <w:rFonts w:ascii="Times New Roman" w:hAnsi="Times New Roman"/>
          <w:sz w:val="24"/>
          <w:szCs w:val="24"/>
        </w:rPr>
        <w:t xml:space="preserve">     </w:t>
      </w:r>
      <w:r w:rsidR="00484CA3" w:rsidRPr="00CA414E">
        <w:rPr>
          <w:rFonts w:ascii="Times New Roman" w:hAnsi="Times New Roman"/>
          <w:sz w:val="24"/>
          <w:szCs w:val="24"/>
          <w:lang w:val="id-ID"/>
        </w:rPr>
        <w:tab/>
      </w:r>
      <w:r w:rsidRPr="00CA414E">
        <w:rPr>
          <w:rFonts w:ascii="Times New Roman" w:hAnsi="Times New Roman"/>
          <w:sz w:val="24"/>
          <w:szCs w:val="24"/>
        </w:rPr>
        <w:t xml:space="preserve">Silabus mata pelajaran merupakan rencana pembelajaran yang di dalamnya mencakup standar kompetensi, kompetensi dasar, materi pokok pembelajaran, kegiatan pembelajaran, indikator, penilaian, alokasi waktu, dan sumber/bahan/alat belajar yang akan digunakan untuk masing-masing mata pelajaran. Silabus dan Rencana Pelaksanaan Pembelajaran (RPP) dibuat oleh guru di akhir tahun pelajaran atau di awal tahun pelajaran baru. </w:t>
      </w:r>
    </w:p>
    <w:p w:rsidR="000878BC" w:rsidRPr="00CA414E" w:rsidRDefault="00EF4350" w:rsidP="000878BC">
      <w:pPr>
        <w:tabs>
          <w:tab w:val="left" w:pos="567"/>
          <w:tab w:val="left" w:pos="2127"/>
        </w:tabs>
        <w:spacing w:after="0" w:line="240" w:lineRule="auto"/>
        <w:jc w:val="both"/>
        <w:rPr>
          <w:rFonts w:ascii="Times New Roman" w:hAnsi="Times New Roman"/>
          <w:sz w:val="24"/>
          <w:szCs w:val="24"/>
        </w:rPr>
      </w:pPr>
      <w:r w:rsidRPr="00CA414E">
        <w:rPr>
          <w:rFonts w:ascii="Times New Roman" w:hAnsi="Times New Roman"/>
          <w:sz w:val="24"/>
          <w:szCs w:val="24"/>
        </w:rPr>
        <w:tab/>
        <w:t xml:space="preserve">Hasil studi dokumentasi yang peneliti lakukan </w:t>
      </w:r>
      <w:r w:rsidR="000878BC" w:rsidRPr="00CA414E">
        <w:rPr>
          <w:rFonts w:ascii="Times New Roman" w:hAnsi="Times New Roman"/>
          <w:sz w:val="24"/>
          <w:szCs w:val="24"/>
        </w:rPr>
        <w:t xml:space="preserve">kepada beberapa guru sebagai sumber data </w:t>
      </w:r>
      <w:r w:rsidRPr="00CA414E">
        <w:rPr>
          <w:rFonts w:ascii="Times New Roman" w:hAnsi="Times New Roman"/>
          <w:sz w:val="24"/>
          <w:szCs w:val="24"/>
        </w:rPr>
        <w:t>dengan mencermati silabus yang dibuat oleh beberapa guru pada SMP Negeri 3 Pitumpanua diperoleh data bahwa dalam penyusunan perangkat pembelajaran guru menuliskan komponen-komponen yang terdapat dalam penyusunan silabus. Komponen-komponen tersebut meliputi: identisa sekolah, mata pelajaran, semester, dan standar kompetensi. Di bawahnya terdapat kolom yang berisi kompetensi dasar, materi pembelajaran, kegiatan pembelajaran, indikator pencapaian kompetensi, penilaian yang menguraikan teknik, bentuk instrument, contoh instrument, alokasi waktu, dan sumber belajar.</w:t>
      </w:r>
      <w:r w:rsidR="005C5E91" w:rsidRPr="00CA414E">
        <w:rPr>
          <w:rFonts w:ascii="Times New Roman" w:hAnsi="Times New Roman"/>
          <w:sz w:val="24"/>
          <w:szCs w:val="24"/>
        </w:rPr>
        <w:t xml:space="preserve"> Demikian juga, RPP yang dimilikinya dicantunmkan nilai-nilai karakter yang harus dicapai setiap pembelajaran. </w:t>
      </w:r>
    </w:p>
    <w:p w:rsidR="000A1844" w:rsidRPr="00CA414E" w:rsidRDefault="00EF4350" w:rsidP="005C5E91">
      <w:pPr>
        <w:tabs>
          <w:tab w:val="left" w:pos="567"/>
        </w:tabs>
        <w:spacing w:after="0" w:line="240" w:lineRule="auto"/>
        <w:jc w:val="both"/>
        <w:rPr>
          <w:rFonts w:ascii="Times New Roman" w:hAnsi="Times New Roman"/>
          <w:sz w:val="24"/>
          <w:szCs w:val="24"/>
        </w:rPr>
      </w:pPr>
      <w:r w:rsidRPr="00CA414E">
        <w:rPr>
          <w:rFonts w:ascii="Times New Roman" w:hAnsi="Times New Roman"/>
          <w:sz w:val="24"/>
          <w:szCs w:val="24"/>
        </w:rPr>
        <w:t xml:space="preserve"> </w:t>
      </w:r>
      <w:r w:rsidRPr="00CA414E">
        <w:rPr>
          <w:rFonts w:ascii="Times New Roman" w:hAnsi="Times New Roman"/>
          <w:sz w:val="24"/>
          <w:szCs w:val="24"/>
        </w:rPr>
        <w:tab/>
        <w:t xml:space="preserve">Hasil wawacara </w:t>
      </w:r>
      <w:r w:rsidR="000A1844" w:rsidRPr="00CA414E">
        <w:rPr>
          <w:rFonts w:ascii="Times New Roman" w:hAnsi="Times New Roman"/>
          <w:sz w:val="24"/>
          <w:szCs w:val="24"/>
        </w:rPr>
        <w:t>dari beberapa informan didap</w:t>
      </w:r>
      <w:r w:rsidR="000878BC" w:rsidRPr="00CA414E">
        <w:rPr>
          <w:rFonts w:ascii="Times New Roman" w:hAnsi="Times New Roman"/>
          <w:sz w:val="24"/>
          <w:szCs w:val="24"/>
        </w:rPr>
        <w:t>a</w:t>
      </w:r>
      <w:r w:rsidR="000A1844" w:rsidRPr="00CA414E">
        <w:rPr>
          <w:rFonts w:ascii="Times New Roman" w:hAnsi="Times New Roman"/>
          <w:sz w:val="24"/>
          <w:szCs w:val="24"/>
        </w:rPr>
        <w:t>tkan</w:t>
      </w:r>
      <w:r w:rsidR="00B200BB" w:rsidRPr="00CA414E">
        <w:rPr>
          <w:rFonts w:ascii="Times New Roman" w:hAnsi="Times New Roman"/>
          <w:sz w:val="24"/>
          <w:szCs w:val="24"/>
        </w:rPr>
        <w:t xml:space="preserve"> informasi</w:t>
      </w:r>
      <w:r w:rsidR="000A1844" w:rsidRPr="00CA414E">
        <w:rPr>
          <w:rFonts w:ascii="Times New Roman" w:hAnsi="Times New Roman"/>
          <w:sz w:val="24"/>
          <w:szCs w:val="24"/>
        </w:rPr>
        <w:t xml:space="preserve"> </w:t>
      </w:r>
      <w:r w:rsidRPr="00CA414E">
        <w:rPr>
          <w:rFonts w:ascii="Times New Roman" w:hAnsi="Times New Roman"/>
          <w:sz w:val="24"/>
          <w:szCs w:val="24"/>
        </w:rPr>
        <w:t xml:space="preserve">bahwa </w:t>
      </w:r>
      <w:r w:rsidR="000878BC" w:rsidRPr="00CA414E">
        <w:rPr>
          <w:rFonts w:ascii="Times New Roman" w:hAnsi="Times New Roman"/>
          <w:sz w:val="24"/>
          <w:szCs w:val="24"/>
        </w:rPr>
        <w:t>dalam penyusunan RPP dicantumkan nilai-nilai karakter yang harus sesuai dengan standar kompetensi, kompetensi dasar, dan materi pelajaran. Setiap guru melakukan pembelajaran harus berbasis nilai-nilai kerakter yang telah disusun dalam perangkat pembelajaran yang dimilikinya.</w:t>
      </w:r>
      <w:r w:rsidR="005C5E91" w:rsidRPr="00CA414E">
        <w:rPr>
          <w:rFonts w:ascii="Times New Roman" w:hAnsi="Times New Roman"/>
          <w:sz w:val="24"/>
          <w:szCs w:val="24"/>
        </w:rPr>
        <w:t xml:space="preserve"> P</w:t>
      </w:r>
      <w:r w:rsidRPr="00CA414E">
        <w:rPr>
          <w:rFonts w:ascii="Times New Roman" w:hAnsi="Times New Roman"/>
          <w:sz w:val="24"/>
          <w:szCs w:val="24"/>
        </w:rPr>
        <w:t xml:space="preserve">enyusunan perencanaan pembelajaran yang telah disusun oleh guru-guru  sebelum dijadikan dalam satu bentuk dokumen (dokumen II KTSP) terlebih dahulu diperiksan oleh wakil kepala sekolah urusan kurikulum. Setelah itu, diperiksa kembali oleh kepala sekolah seblum ditanda tanganinya. </w:t>
      </w:r>
    </w:p>
    <w:p w:rsidR="00B200BB" w:rsidRDefault="000A1844" w:rsidP="00CA414E">
      <w:pPr>
        <w:tabs>
          <w:tab w:val="left" w:pos="567"/>
        </w:tabs>
        <w:spacing w:after="0" w:line="240" w:lineRule="auto"/>
        <w:jc w:val="both"/>
        <w:rPr>
          <w:rFonts w:ascii="Times New Roman" w:hAnsi="Times New Roman"/>
          <w:sz w:val="24"/>
          <w:szCs w:val="24"/>
        </w:rPr>
      </w:pPr>
      <w:r w:rsidRPr="00CA414E">
        <w:rPr>
          <w:rFonts w:ascii="Times New Roman" w:hAnsi="Times New Roman"/>
          <w:sz w:val="24"/>
          <w:szCs w:val="24"/>
        </w:rPr>
        <w:tab/>
        <w:t xml:space="preserve">Dengan demikian dapat dikatakan bahwa </w:t>
      </w:r>
      <w:r w:rsidR="00EF4350" w:rsidRPr="00CA414E">
        <w:rPr>
          <w:rFonts w:ascii="Times New Roman" w:hAnsi="Times New Roman"/>
          <w:sz w:val="24"/>
          <w:szCs w:val="24"/>
        </w:rPr>
        <w:t>perencanaan penyusunan pembelajaran berupa silabus dan RPP oleh guru telah dilakukan dengan pengelolaan yang baik, secara sistematis dan disiplin kerja yang tinggi sudah mengarah kepada penanaman nilai-nilai karakter yang dapat memberikan pengaruh kepada pola kerja pembinaan peserta didik. Bilamana kedisiplinan sudah tertanam di dalam diri guru, maka akan memberikan berpengaruh positif yang sangat berarti pada proses penanaman nilai-nilai karakter kepada peserta didik nantinya</w:t>
      </w:r>
      <w:r w:rsidR="00B200BB" w:rsidRPr="00CA414E">
        <w:rPr>
          <w:rFonts w:ascii="Times New Roman" w:hAnsi="Times New Roman"/>
          <w:sz w:val="24"/>
          <w:szCs w:val="24"/>
        </w:rPr>
        <w:t>.</w:t>
      </w:r>
    </w:p>
    <w:p w:rsidR="00CA414E" w:rsidRPr="00CA414E" w:rsidRDefault="00CA414E" w:rsidP="00CA414E">
      <w:pPr>
        <w:tabs>
          <w:tab w:val="left" w:pos="567"/>
        </w:tabs>
        <w:spacing w:after="0" w:line="240" w:lineRule="auto"/>
        <w:jc w:val="both"/>
        <w:rPr>
          <w:rFonts w:ascii="Times New Roman" w:hAnsi="Times New Roman"/>
          <w:sz w:val="24"/>
          <w:szCs w:val="24"/>
        </w:rPr>
      </w:pPr>
    </w:p>
    <w:p w:rsidR="00EF4350" w:rsidRDefault="00EF4350" w:rsidP="00CA414E">
      <w:pPr>
        <w:pStyle w:val="ListParagraph1"/>
        <w:numPr>
          <w:ilvl w:val="2"/>
          <w:numId w:val="7"/>
        </w:numPr>
        <w:tabs>
          <w:tab w:val="left" w:pos="284"/>
          <w:tab w:val="left" w:pos="1418"/>
          <w:tab w:val="left" w:pos="1843"/>
          <w:tab w:val="left" w:pos="2127"/>
        </w:tabs>
        <w:spacing w:after="0" w:line="240" w:lineRule="auto"/>
        <w:ind w:hanging="2160"/>
        <w:jc w:val="both"/>
        <w:rPr>
          <w:rFonts w:ascii="Times New Roman" w:hAnsi="Times New Roman"/>
          <w:sz w:val="24"/>
          <w:szCs w:val="24"/>
        </w:rPr>
      </w:pPr>
      <w:r>
        <w:rPr>
          <w:rFonts w:ascii="Times New Roman" w:hAnsi="Times New Roman"/>
          <w:sz w:val="24"/>
          <w:szCs w:val="24"/>
        </w:rPr>
        <w:t>Penyusunan Rencana Pelaksanaan Pembelajaran (RPP)</w:t>
      </w:r>
    </w:p>
    <w:p w:rsidR="00EF4350" w:rsidRDefault="00EF4350" w:rsidP="00B200BB">
      <w:pPr>
        <w:pStyle w:val="ListParagraph1"/>
        <w:tabs>
          <w:tab w:val="left" w:pos="567"/>
        </w:tabs>
        <w:spacing w:after="0" w:line="240" w:lineRule="auto"/>
        <w:ind w:left="0"/>
        <w:jc w:val="both"/>
        <w:rPr>
          <w:rFonts w:ascii="Times New Roman" w:hAnsi="Times New Roman"/>
          <w:sz w:val="24"/>
          <w:szCs w:val="24"/>
          <w:lang w:val="id-ID"/>
        </w:rPr>
      </w:pPr>
      <w:r>
        <w:rPr>
          <w:rFonts w:ascii="Times New Roman" w:hAnsi="Times New Roman"/>
          <w:sz w:val="24"/>
          <w:szCs w:val="24"/>
        </w:rPr>
        <w:tab/>
        <w:t xml:space="preserve">Rencana Pelaksanaan Pembelajaran yang disingkat dengan RPP disusun berdasarkan silabus yang telah disusun sebelumnya. RPP merupakan penjabaran isi </w:t>
      </w:r>
      <w:r>
        <w:rPr>
          <w:rFonts w:ascii="Times New Roman" w:hAnsi="Times New Roman"/>
          <w:sz w:val="24"/>
          <w:szCs w:val="24"/>
        </w:rPr>
        <w:lastRenderedPageBreak/>
        <w:t>silabus. Hasil studi dokumentasi yang dilakukan peneliti terhadap RPP guru pada SMP Negeri 3 Pitumpanua diperoleh data bahwa Rencana Pelaksanaan Pembelajaran (RPP) yang disusun tersebut memuat komponen-komponen: identitas sekolah atau nama sekolah, mata pelajaran, kelas/semester, standar kompetensi, kompetensi dasar, aspek/skill, dan alokasi waktu. Selanjutnya dituliskan tujuan pembelajaran, dan setelah tujuan pembelajaran di bawahnya dicantumkan nilai karakter yang diharapkan, materi pembelajaran, metode pembelajaran, langkah-langkah kegiatan pembelajaran, sumber belajar, dan penilaian yang akan digunakan dalam satu kali atau beberapa pertemuan.</w:t>
      </w:r>
    </w:p>
    <w:p w:rsidR="00EF4350" w:rsidRDefault="00EF4350" w:rsidP="00F46500">
      <w:pPr>
        <w:pStyle w:val="ListParagraph1"/>
        <w:tabs>
          <w:tab w:val="left" w:pos="567"/>
        </w:tabs>
        <w:spacing w:after="0" w:line="240" w:lineRule="auto"/>
        <w:ind w:left="0"/>
        <w:jc w:val="both"/>
        <w:rPr>
          <w:rFonts w:ascii="Times New Roman" w:hAnsi="Times New Roman"/>
          <w:sz w:val="24"/>
          <w:szCs w:val="24"/>
          <w:lang w:val="id-ID"/>
        </w:rPr>
      </w:pPr>
      <w:r>
        <w:rPr>
          <w:rFonts w:ascii="Times New Roman" w:hAnsi="Times New Roman"/>
          <w:sz w:val="24"/>
          <w:szCs w:val="24"/>
        </w:rPr>
        <w:tab/>
        <w:t xml:space="preserve">Hasil wawancara, studi dokumentasi, dan pengamatan yang dilakukan peneliti pada perencanaan pembelajaran di </w:t>
      </w:r>
      <w:r>
        <w:rPr>
          <w:rFonts w:ascii="Times New Roman" w:eastAsia="Times New Roman" w:hAnsi="Times New Roman"/>
          <w:sz w:val="24"/>
          <w:szCs w:val="24"/>
        </w:rPr>
        <w:t>SMP Negeri 3 Pitumpanua Kabupaten Wajo</w:t>
      </w:r>
      <w:r>
        <w:rPr>
          <w:rFonts w:ascii="Times New Roman" w:hAnsi="Times New Roman"/>
          <w:sz w:val="24"/>
          <w:szCs w:val="24"/>
        </w:rPr>
        <w:t xml:space="preserve"> menunjukkan bahwa perencanaan pembelajaran berupa </w:t>
      </w:r>
      <w:r w:rsidR="004C73F7">
        <w:rPr>
          <w:rFonts w:ascii="Times New Roman" w:hAnsi="Times New Roman"/>
          <w:sz w:val="24"/>
          <w:szCs w:val="24"/>
          <w:lang w:val="id-ID"/>
        </w:rPr>
        <w:t>S</w:t>
      </w:r>
      <w:r w:rsidR="004C73F7">
        <w:rPr>
          <w:rFonts w:ascii="Times New Roman" w:hAnsi="Times New Roman"/>
          <w:sz w:val="24"/>
          <w:szCs w:val="24"/>
        </w:rPr>
        <w:t xml:space="preserve">ilabus dan </w:t>
      </w:r>
      <w:r w:rsidR="004C73F7">
        <w:rPr>
          <w:rFonts w:ascii="Times New Roman" w:hAnsi="Times New Roman"/>
          <w:sz w:val="24"/>
          <w:szCs w:val="24"/>
          <w:lang w:val="id-ID"/>
        </w:rPr>
        <w:t>R</w:t>
      </w:r>
      <w:r w:rsidR="004C73F7">
        <w:rPr>
          <w:rFonts w:ascii="Times New Roman" w:hAnsi="Times New Roman"/>
          <w:sz w:val="24"/>
          <w:szCs w:val="24"/>
        </w:rPr>
        <w:t xml:space="preserve">encana </w:t>
      </w:r>
      <w:r w:rsidR="004C73F7">
        <w:rPr>
          <w:rFonts w:ascii="Times New Roman" w:hAnsi="Times New Roman"/>
          <w:sz w:val="24"/>
          <w:szCs w:val="24"/>
          <w:lang w:val="id-ID"/>
        </w:rPr>
        <w:t>P</w:t>
      </w:r>
      <w:r w:rsidR="004C73F7">
        <w:rPr>
          <w:rFonts w:ascii="Times New Roman" w:hAnsi="Times New Roman"/>
          <w:sz w:val="24"/>
          <w:szCs w:val="24"/>
        </w:rPr>
        <w:t xml:space="preserve">elaksanaan </w:t>
      </w:r>
      <w:r w:rsidR="004C73F7">
        <w:rPr>
          <w:rFonts w:ascii="Times New Roman" w:hAnsi="Times New Roman"/>
          <w:sz w:val="24"/>
          <w:szCs w:val="24"/>
          <w:lang w:val="id-ID"/>
        </w:rPr>
        <w:t>P</w:t>
      </w:r>
      <w:r>
        <w:rPr>
          <w:rFonts w:ascii="Times New Roman" w:hAnsi="Times New Roman"/>
          <w:sz w:val="24"/>
          <w:szCs w:val="24"/>
        </w:rPr>
        <w:t xml:space="preserve">embelajaran </w:t>
      </w:r>
      <w:r w:rsidR="004C73F7">
        <w:rPr>
          <w:rFonts w:ascii="Times New Roman" w:hAnsi="Times New Roman"/>
          <w:sz w:val="24"/>
          <w:szCs w:val="24"/>
          <w:lang w:val="id-ID"/>
        </w:rPr>
        <w:t xml:space="preserve">(RPP) </w:t>
      </w:r>
      <w:r>
        <w:rPr>
          <w:rFonts w:ascii="Times New Roman" w:hAnsi="Times New Roman"/>
          <w:sz w:val="24"/>
          <w:szCs w:val="24"/>
        </w:rPr>
        <w:t>memuat nilai-nilai karakter bangsa. Dalam silabus nilai-nilai karakter dituliskan di bagian bawah set</w:t>
      </w:r>
      <w:r w:rsidR="007530A8">
        <w:rPr>
          <w:rFonts w:ascii="Times New Roman" w:hAnsi="Times New Roman"/>
          <w:sz w:val="24"/>
          <w:szCs w:val="24"/>
        </w:rPr>
        <w:t>elah satu Standar Kompetensi</w:t>
      </w:r>
      <w:r w:rsidR="007530A8">
        <w:rPr>
          <w:rFonts w:ascii="Times New Roman" w:hAnsi="Times New Roman"/>
          <w:sz w:val="24"/>
          <w:szCs w:val="24"/>
          <w:lang w:val="id-ID"/>
        </w:rPr>
        <w:t>. D</w:t>
      </w:r>
      <w:r>
        <w:rPr>
          <w:rFonts w:ascii="Times New Roman" w:hAnsi="Times New Roman"/>
          <w:sz w:val="24"/>
          <w:szCs w:val="24"/>
        </w:rPr>
        <w:t xml:space="preserve">alam </w:t>
      </w:r>
      <w:r w:rsidR="004C73F7">
        <w:rPr>
          <w:rFonts w:ascii="Times New Roman" w:hAnsi="Times New Roman"/>
          <w:sz w:val="24"/>
          <w:szCs w:val="24"/>
          <w:lang w:val="id-ID"/>
        </w:rPr>
        <w:t>R</w:t>
      </w:r>
      <w:r w:rsidR="004C73F7">
        <w:rPr>
          <w:rFonts w:ascii="Times New Roman" w:hAnsi="Times New Roman"/>
          <w:sz w:val="24"/>
          <w:szCs w:val="24"/>
        </w:rPr>
        <w:t xml:space="preserve">encana </w:t>
      </w:r>
      <w:r w:rsidR="004C73F7">
        <w:rPr>
          <w:rFonts w:ascii="Times New Roman" w:hAnsi="Times New Roman"/>
          <w:sz w:val="24"/>
          <w:szCs w:val="24"/>
          <w:lang w:val="id-ID"/>
        </w:rPr>
        <w:t>P</w:t>
      </w:r>
      <w:r w:rsidR="004C73F7">
        <w:rPr>
          <w:rFonts w:ascii="Times New Roman" w:hAnsi="Times New Roman"/>
          <w:sz w:val="24"/>
          <w:szCs w:val="24"/>
        </w:rPr>
        <w:t xml:space="preserve">elaksanaan </w:t>
      </w:r>
      <w:r w:rsidR="004C73F7">
        <w:rPr>
          <w:rFonts w:ascii="Times New Roman" w:hAnsi="Times New Roman"/>
          <w:sz w:val="24"/>
          <w:szCs w:val="24"/>
          <w:lang w:val="id-ID"/>
        </w:rPr>
        <w:t>P</w:t>
      </w:r>
      <w:r w:rsidR="004C73F7">
        <w:rPr>
          <w:rFonts w:ascii="Times New Roman" w:hAnsi="Times New Roman"/>
          <w:sz w:val="24"/>
          <w:szCs w:val="24"/>
        </w:rPr>
        <w:t xml:space="preserve">embelajaran </w:t>
      </w:r>
      <w:r w:rsidR="004C73F7">
        <w:rPr>
          <w:rFonts w:ascii="Times New Roman" w:hAnsi="Times New Roman"/>
          <w:sz w:val="24"/>
          <w:szCs w:val="24"/>
          <w:lang w:val="id-ID"/>
        </w:rPr>
        <w:t>(RPP)</w:t>
      </w:r>
      <w:r w:rsidR="007530A8">
        <w:rPr>
          <w:rFonts w:ascii="Times New Roman" w:hAnsi="Times New Roman"/>
          <w:sz w:val="24"/>
          <w:szCs w:val="24"/>
          <w:lang w:val="id-ID"/>
        </w:rPr>
        <w:t xml:space="preserve"> nilai-nilai karakter</w:t>
      </w:r>
      <w:r>
        <w:rPr>
          <w:rFonts w:ascii="Times New Roman" w:hAnsi="Times New Roman"/>
          <w:sz w:val="24"/>
          <w:szCs w:val="24"/>
        </w:rPr>
        <w:t xml:space="preserve"> dituliskan setelah tujuan pembelajaran. </w:t>
      </w:r>
    </w:p>
    <w:p w:rsidR="00F46500" w:rsidRPr="00F46500" w:rsidRDefault="00F46500" w:rsidP="00F46500">
      <w:pPr>
        <w:pStyle w:val="ListParagraph1"/>
        <w:tabs>
          <w:tab w:val="left" w:pos="567"/>
        </w:tabs>
        <w:spacing w:after="0" w:line="240" w:lineRule="auto"/>
        <w:ind w:left="0"/>
        <w:jc w:val="both"/>
        <w:rPr>
          <w:rFonts w:ascii="Times New Roman" w:hAnsi="Times New Roman"/>
          <w:sz w:val="24"/>
          <w:szCs w:val="24"/>
          <w:lang w:val="id-ID"/>
        </w:rPr>
      </w:pPr>
    </w:p>
    <w:p w:rsidR="00EF4350" w:rsidRPr="006E3B97" w:rsidRDefault="00EF4350" w:rsidP="006E3B97">
      <w:pPr>
        <w:pStyle w:val="ListParagraph"/>
        <w:numPr>
          <w:ilvl w:val="0"/>
          <w:numId w:val="32"/>
        </w:numPr>
        <w:tabs>
          <w:tab w:val="left" w:pos="284"/>
        </w:tabs>
        <w:spacing w:after="120" w:line="240" w:lineRule="auto"/>
        <w:ind w:left="284" w:hanging="284"/>
        <w:jc w:val="both"/>
        <w:rPr>
          <w:rFonts w:ascii="Times New Roman" w:hAnsi="Times New Roman"/>
          <w:b/>
          <w:sz w:val="24"/>
          <w:szCs w:val="24"/>
        </w:rPr>
      </w:pPr>
      <w:r w:rsidRPr="006E3B97">
        <w:rPr>
          <w:rFonts w:ascii="Times New Roman" w:hAnsi="Times New Roman"/>
          <w:b/>
          <w:sz w:val="24"/>
          <w:szCs w:val="24"/>
        </w:rPr>
        <w:t xml:space="preserve">Gambaran pelaksanaan </w:t>
      </w:r>
      <w:r w:rsidR="00CC7A67" w:rsidRPr="006E3B97">
        <w:rPr>
          <w:rFonts w:ascii="Times New Roman" w:hAnsi="Times New Roman"/>
          <w:b/>
          <w:sz w:val="24"/>
          <w:szCs w:val="24"/>
        </w:rPr>
        <w:t>pembelajaran berbasis nilai-nilai karakter di</w:t>
      </w:r>
      <w:r w:rsidRPr="006E3B97">
        <w:rPr>
          <w:rFonts w:ascii="Times New Roman" w:hAnsi="Times New Roman"/>
          <w:b/>
          <w:sz w:val="24"/>
          <w:szCs w:val="24"/>
        </w:rPr>
        <w:t xml:space="preserve"> </w:t>
      </w:r>
      <w:r w:rsidRPr="006E3B97">
        <w:rPr>
          <w:rFonts w:ascii="Times New Roman" w:eastAsia="Times New Roman" w:hAnsi="Times New Roman"/>
          <w:b/>
          <w:sz w:val="24"/>
          <w:szCs w:val="24"/>
        </w:rPr>
        <w:t>SMP Negeri 3 Pitumpanua Kabupaten Wajo</w:t>
      </w:r>
    </w:p>
    <w:p w:rsidR="00EF4350" w:rsidRDefault="00EE33C2" w:rsidP="00653D0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EF4350">
        <w:rPr>
          <w:rFonts w:ascii="Times New Roman" w:hAnsi="Times New Roman"/>
          <w:sz w:val="24"/>
          <w:szCs w:val="24"/>
        </w:rPr>
        <w:t xml:space="preserve">Hasil pengamatan dan wawancara terhadap </w:t>
      </w:r>
      <w:r w:rsidR="00653D04">
        <w:rPr>
          <w:rFonts w:ascii="Times New Roman" w:hAnsi="Times New Roman"/>
          <w:sz w:val="24"/>
          <w:szCs w:val="24"/>
        </w:rPr>
        <w:t xml:space="preserve">beberapa </w:t>
      </w:r>
      <w:r w:rsidR="00EF4350">
        <w:rPr>
          <w:rFonts w:ascii="Times New Roman" w:hAnsi="Times New Roman"/>
          <w:sz w:val="24"/>
          <w:szCs w:val="24"/>
        </w:rPr>
        <w:t xml:space="preserve">informan </w:t>
      </w:r>
      <w:r w:rsidR="00653D04">
        <w:rPr>
          <w:rFonts w:ascii="Times New Roman" w:hAnsi="Times New Roman"/>
          <w:sz w:val="24"/>
          <w:szCs w:val="24"/>
        </w:rPr>
        <w:t xml:space="preserve">menunjukkan </w:t>
      </w:r>
      <w:r w:rsidR="00EF4350">
        <w:rPr>
          <w:rFonts w:ascii="Times New Roman" w:hAnsi="Times New Roman"/>
          <w:sz w:val="24"/>
          <w:szCs w:val="24"/>
        </w:rPr>
        <w:t>bahwa guru SMP Negeri 3 Putumpanua telah memahami b</w:t>
      </w:r>
      <w:r w:rsidR="0035410F">
        <w:rPr>
          <w:rFonts w:ascii="Times New Roman" w:hAnsi="Times New Roman"/>
          <w:sz w:val="24"/>
          <w:szCs w:val="24"/>
        </w:rPr>
        <w:t>etul tentang langkah-langkah pr</w:t>
      </w:r>
      <w:r w:rsidR="00EF4350">
        <w:rPr>
          <w:rFonts w:ascii="Times New Roman" w:hAnsi="Times New Roman"/>
          <w:sz w:val="24"/>
          <w:szCs w:val="24"/>
        </w:rPr>
        <w:t>oses pembelajaran dengan baik sebagaimana yang tela</w:t>
      </w:r>
      <w:r w:rsidR="00653D04">
        <w:rPr>
          <w:rFonts w:ascii="Times New Roman" w:hAnsi="Times New Roman"/>
          <w:sz w:val="24"/>
          <w:szCs w:val="24"/>
        </w:rPr>
        <w:t>h dirumuskan dalam RPP, meliputi</w:t>
      </w:r>
      <w:r w:rsidR="00CD0FF3">
        <w:rPr>
          <w:rFonts w:ascii="Times New Roman" w:hAnsi="Times New Roman"/>
          <w:sz w:val="24"/>
          <w:szCs w:val="24"/>
        </w:rPr>
        <w:t xml:space="preserve"> tahap</w:t>
      </w:r>
      <w:r w:rsidR="00653D04">
        <w:rPr>
          <w:rFonts w:ascii="Times New Roman" w:hAnsi="Times New Roman"/>
          <w:sz w:val="24"/>
          <w:szCs w:val="24"/>
        </w:rPr>
        <w:t xml:space="preserve"> kegiatan awal, kegiatan inti, dan kegiatan penutup.</w:t>
      </w:r>
    </w:p>
    <w:p w:rsidR="00653D04" w:rsidRDefault="00653D04" w:rsidP="00653D04">
      <w:pPr>
        <w:tabs>
          <w:tab w:val="left" w:pos="567"/>
        </w:tabs>
        <w:spacing w:after="0" w:line="240" w:lineRule="auto"/>
        <w:jc w:val="both"/>
        <w:rPr>
          <w:rFonts w:ascii="Times New Roman" w:hAnsi="Times New Roman"/>
          <w:sz w:val="24"/>
          <w:szCs w:val="24"/>
        </w:rPr>
      </w:pPr>
    </w:p>
    <w:p w:rsidR="00EF4350" w:rsidRPr="00084FDE" w:rsidRDefault="00EF4350" w:rsidP="00084FDE">
      <w:pPr>
        <w:pStyle w:val="ListParagraph"/>
        <w:numPr>
          <w:ilvl w:val="2"/>
          <w:numId w:val="31"/>
        </w:numPr>
        <w:tabs>
          <w:tab w:val="left" w:pos="284"/>
        </w:tabs>
        <w:spacing w:after="0" w:line="480" w:lineRule="auto"/>
        <w:ind w:hanging="2340"/>
        <w:jc w:val="both"/>
        <w:rPr>
          <w:rFonts w:ascii="Times New Roman" w:hAnsi="Times New Roman"/>
          <w:sz w:val="24"/>
          <w:szCs w:val="24"/>
        </w:rPr>
      </w:pPr>
      <w:r w:rsidRPr="00084FDE">
        <w:rPr>
          <w:rFonts w:ascii="Times New Roman" w:hAnsi="Times New Roman"/>
          <w:sz w:val="24"/>
          <w:szCs w:val="24"/>
        </w:rPr>
        <w:t>Kegiatan awal</w:t>
      </w:r>
    </w:p>
    <w:p w:rsidR="00CD0FF3" w:rsidRPr="00CC5325" w:rsidRDefault="00EF4350" w:rsidP="00CC5325">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CC5325">
        <w:rPr>
          <w:rFonts w:ascii="Times New Roman" w:hAnsi="Times New Roman"/>
          <w:sz w:val="24"/>
          <w:szCs w:val="24"/>
        </w:rPr>
        <w:t xml:space="preserve">Hasil pengamatan </w:t>
      </w:r>
      <w:r w:rsidR="00CD0FF3" w:rsidRPr="00CC5325">
        <w:rPr>
          <w:rFonts w:ascii="Times New Roman" w:hAnsi="Times New Roman"/>
          <w:sz w:val="24"/>
          <w:szCs w:val="24"/>
        </w:rPr>
        <w:t>terhadap beberapa guru pa</w:t>
      </w:r>
      <w:r w:rsidRPr="00CC5325">
        <w:rPr>
          <w:rFonts w:ascii="Times New Roman" w:hAnsi="Times New Roman"/>
          <w:sz w:val="24"/>
          <w:szCs w:val="24"/>
        </w:rPr>
        <w:t xml:space="preserve">da </w:t>
      </w:r>
      <w:r w:rsidR="00067C2B" w:rsidRPr="00CC5325">
        <w:rPr>
          <w:rFonts w:ascii="Times New Roman" w:hAnsi="Times New Roman"/>
          <w:sz w:val="24"/>
          <w:szCs w:val="24"/>
          <w:lang w:val="en-US"/>
        </w:rPr>
        <w:t xml:space="preserve">kegiatan </w:t>
      </w:r>
      <w:r w:rsidRPr="00CC5325">
        <w:rPr>
          <w:rFonts w:ascii="Times New Roman" w:hAnsi="Times New Roman"/>
          <w:sz w:val="24"/>
          <w:szCs w:val="24"/>
        </w:rPr>
        <w:t xml:space="preserve">proses pembelajaran yang mareka lakukan tersebut di atas, dimana keadaan siswa </w:t>
      </w:r>
      <w:r w:rsidR="00CD0FF3" w:rsidRPr="00CC5325">
        <w:rPr>
          <w:rFonts w:ascii="Times New Roman" w:hAnsi="Times New Roman"/>
          <w:sz w:val="24"/>
          <w:szCs w:val="24"/>
        </w:rPr>
        <w:t xml:space="preserve">setelah melakukan berdoa secara bersama-sama, </w:t>
      </w:r>
      <w:r w:rsidRPr="00CC5325">
        <w:rPr>
          <w:rFonts w:ascii="Times New Roman" w:hAnsi="Times New Roman"/>
          <w:sz w:val="24"/>
          <w:szCs w:val="24"/>
        </w:rPr>
        <w:t>terlihat da</w:t>
      </w:r>
      <w:r w:rsidR="00067C2B" w:rsidRPr="00CC5325">
        <w:rPr>
          <w:rFonts w:ascii="Times New Roman" w:hAnsi="Times New Roman"/>
          <w:sz w:val="24"/>
          <w:szCs w:val="24"/>
        </w:rPr>
        <w:t>lam keadaan tenang, tertib,</w:t>
      </w:r>
      <w:r w:rsidR="00822B6F" w:rsidRPr="00CC5325">
        <w:rPr>
          <w:rFonts w:ascii="Times New Roman" w:hAnsi="Times New Roman"/>
          <w:sz w:val="24"/>
          <w:szCs w:val="24"/>
        </w:rPr>
        <w:t xml:space="preserve"> bersahabat dengan teman-temannya</w:t>
      </w:r>
      <w:r w:rsidR="00067C2B" w:rsidRPr="00CC5325">
        <w:rPr>
          <w:rFonts w:ascii="Times New Roman" w:hAnsi="Times New Roman"/>
          <w:sz w:val="24"/>
          <w:szCs w:val="24"/>
        </w:rPr>
        <w:t xml:space="preserve"> dan</w:t>
      </w:r>
      <w:r w:rsidR="00067C2B" w:rsidRPr="00CC5325">
        <w:rPr>
          <w:rFonts w:ascii="Times New Roman" w:hAnsi="Times New Roman"/>
          <w:sz w:val="24"/>
          <w:szCs w:val="24"/>
          <w:lang w:val="en-US"/>
        </w:rPr>
        <w:t xml:space="preserve"> </w:t>
      </w:r>
      <w:r w:rsidRPr="00CC5325">
        <w:rPr>
          <w:rFonts w:ascii="Times New Roman" w:hAnsi="Times New Roman"/>
          <w:sz w:val="24"/>
          <w:szCs w:val="24"/>
        </w:rPr>
        <w:t>semangat terpancar dari muka masing-masing, menunggu informasi atau petunjuk dari guru yang mangajarnya. Berjaga-jaga dengan pandangan yang sama tertuju pada guru yang mangajarnya. Perilaku siswa yang nampak tersebut menunjukkan kedisplinan, toleransi, kepedulian, keseriusan, motivasi, dan ketekunan atau kerja keras yang dimiliki mareka dalam mengikuti proses pembelajaran yang akan disajikan oleh guru nantinya. Hasil pengamtan</w:t>
      </w:r>
      <w:r w:rsidR="00CD0FF3" w:rsidRPr="00CC5325">
        <w:rPr>
          <w:rFonts w:ascii="Times New Roman" w:hAnsi="Times New Roman"/>
          <w:sz w:val="24"/>
          <w:szCs w:val="24"/>
        </w:rPr>
        <w:t xml:space="preserve"> menunjukkan</w:t>
      </w:r>
      <w:r w:rsidRPr="00CC5325">
        <w:rPr>
          <w:rFonts w:ascii="Times New Roman" w:hAnsi="Times New Roman"/>
          <w:sz w:val="24"/>
          <w:szCs w:val="24"/>
        </w:rPr>
        <w:t xml:space="preserve">, bahwa nilai-nilai tersebut pada umumnya terlihat pada kegiatan pendahuluan yang dilakukan oleh guru dalam melakukan proses pembelajaran.  </w:t>
      </w:r>
    </w:p>
    <w:p w:rsidR="00457D54" w:rsidRDefault="00CD0FF3" w:rsidP="00CC5325">
      <w:pPr>
        <w:spacing w:after="0" w:line="240" w:lineRule="auto"/>
        <w:ind w:firstLine="567"/>
        <w:jc w:val="both"/>
        <w:rPr>
          <w:rFonts w:ascii="Times New Roman" w:hAnsi="Times New Roman"/>
          <w:sz w:val="24"/>
          <w:szCs w:val="24"/>
        </w:rPr>
      </w:pPr>
      <w:r w:rsidRPr="00CC5325">
        <w:rPr>
          <w:rFonts w:ascii="Times New Roman" w:hAnsi="Times New Roman"/>
          <w:sz w:val="24"/>
          <w:szCs w:val="24"/>
        </w:rPr>
        <w:t>H</w:t>
      </w:r>
      <w:r w:rsidR="00457D54" w:rsidRPr="00CC5325">
        <w:rPr>
          <w:rFonts w:ascii="Times New Roman" w:hAnsi="Times New Roman"/>
          <w:sz w:val="24"/>
          <w:szCs w:val="24"/>
        </w:rPr>
        <w:t xml:space="preserve">asil wawancara </w:t>
      </w:r>
      <w:r w:rsidRPr="00CC5325">
        <w:rPr>
          <w:rFonts w:ascii="Times New Roman" w:hAnsi="Times New Roman"/>
          <w:sz w:val="24"/>
          <w:szCs w:val="24"/>
        </w:rPr>
        <w:t>dari beberapa informan sumber data penelitian</w:t>
      </w:r>
      <w:r w:rsidR="00457D54" w:rsidRPr="00CC5325">
        <w:rPr>
          <w:rFonts w:ascii="Times New Roman" w:hAnsi="Times New Roman"/>
          <w:sz w:val="24"/>
          <w:szCs w:val="24"/>
        </w:rPr>
        <w:t>, menunjukkan bahwa guru dalam melakukan kegiatan pembelajaran, yang dimulai</w:t>
      </w:r>
      <w:r w:rsidR="00457D54">
        <w:rPr>
          <w:rFonts w:ascii="Times New Roman" w:hAnsi="Times New Roman"/>
          <w:sz w:val="24"/>
          <w:szCs w:val="24"/>
        </w:rPr>
        <w:t xml:space="preserve"> kegiatan pendahulaun, senantiasa melakukan pembinaan karakter kepada siswa</w:t>
      </w:r>
      <w:r w:rsidR="00DA1947">
        <w:rPr>
          <w:rFonts w:ascii="Times New Roman" w:hAnsi="Times New Roman"/>
          <w:sz w:val="24"/>
          <w:szCs w:val="24"/>
        </w:rPr>
        <w:t xml:space="preserve"> baik melalui nasehat, bimbingan, arahan, dan perilaku melalui contoh dalam kehidupan sehari-hari</w:t>
      </w:r>
      <w:r w:rsidR="00457D54">
        <w:rPr>
          <w:rFonts w:ascii="Times New Roman" w:hAnsi="Times New Roman"/>
          <w:sz w:val="24"/>
          <w:szCs w:val="24"/>
        </w:rPr>
        <w:t xml:space="preserve">. </w:t>
      </w:r>
      <w:r w:rsidR="00D666CE">
        <w:rPr>
          <w:rFonts w:ascii="Times New Roman" w:hAnsi="Times New Roman"/>
          <w:sz w:val="24"/>
          <w:szCs w:val="24"/>
        </w:rPr>
        <w:t xml:space="preserve">Nilai-nilai karakter tersebut, antara lain: disiplin, jujur, bertanggung jawab, </w:t>
      </w:r>
      <w:r w:rsidR="00D666CE">
        <w:rPr>
          <w:rFonts w:ascii="Times New Roman" w:hAnsi="Times New Roman"/>
          <w:sz w:val="24"/>
          <w:szCs w:val="24"/>
        </w:rPr>
        <w:lastRenderedPageBreak/>
        <w:t xml:space="preserve">kreatif, mandiri, sopan santun, cinta tanah air, menghargai prestasi, dan kerja keras. </w:t>
      </w:r>
      <w:r w:rsidR="00457D54">
        <w:rPr>
          <w:rFonts w:ascii="Times New Roman" w:hAnsi="Times New Roman"/>
          <w:sz w:val="24"/>
          <w:szCs w:val="24"/>
        </w:rPr>
        <w:t xml:space="preserve">Guru menyadari betapa pentingnya pembinaan nilai-nilai agama atau karakter itu ditanamkan pada diri siswa. </w:t>
      </w:r>
    </w:p>
    <w:p w:rsidR="00CC5325" w:rsidRDefault="00CC5325" w:rsidP="00CC5325">
      <w:pPr>
        <w:spacing w:after="0" w:line="240" w:lineRule="auto"/>
        <w:ind w:firstLine="567"/>
        <w:jc w:val="both"/>
        <w:rPr>
          <w:rFonts w:ascii="Times New Roman" w:hAnsi="Times New Roman"/>
          <w:sz w:val="24"/>
          <w:szCs w:val="24"/>
        </w:rPr>
      </w:pPr>
    </w:p>
    <w:p w:rsidR="00EF4350" w:rsidRDefault="00084FDE" w:rsidP="00C22644">
      <w:pPr>
        <w:tabs>
          <w:tab w:val="left" w:pos="284"/>
        </w:tabs>
        <w:spacing w:after="0" w:line="240" w:lineRule="auto"/>
        <w:jc w:val="both"/>
        <w:rPr>
          <w:rFonts w:ascii="Times New Roman" w:hAnsi="Times New Roman"/>
          <w:sz w:val="24"/>
          <w:szCs w:val="24"/>
        </w:rPr>
      </w:pPr>
      <w:r>
        <w:rPr>
          <w:rFonts w:ascii="Times New Roman" w:hAnsi="Times New Roman"/>
          <w:sz w:val="24"/>
          <w:szCs w:val="24"/>
        </w:rPr>
        <w:t>b.</w:t>
      </w:r>
      <w:r w:rsidR="00EF4350">
        <w:rPr>
          <w:rFonts w:ascii="Times New Roman" w:hAnsi="Times New Roman"/>
          <w:sz w:val="24"/>
          <w:szCs w:val="24"/>
        </w:rPr>
        <w:tab/>
        <w:t>Kegiatan inti</w:t>
      </w:r>
    </w:p>
    <w:p w:rsidR="00DD48A3" w:rsidRDefault="00DD48A3" w:rsidP="00C22644">
      <w:pPr>
        <w:tabs>
          <w:tab w:val="left" w:pos="284"/>
        </w:tabs>
        <w:spacing w:after="0" w:line="240" w:lineRule="auto"/>
        <w:jc w:val="both"/>
        <w:rPr>
          <w:rFonts w:ascii="Times New Roman" w:hAnsi="Times New Roman"/>
          <w:sz w:val="24"/>
          <w:szCs w:val="24"/>
        </w:rPr>
      </w:pPr>
    </w:p>
    <w:p w:rsidR="00FC5CF3" w:rsidRDefault="00EF4350" w:rsidP="00C2264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Kegiatan inti merupakan bagian proses pembelajaran yang sangat penti</w:t>
      </w:r>
      <w:r w:rsidR="00DB7B48">
        <w:rPr>
          <w:rFonts w:ascii="Times New Roman" w:hAnsi="Times New Roman"/>
          <w:sz w:val="24"/>
          <w:szCs w:val="24"/>
        </w:rPr>
        <w:t>ng karena pada kegiatan ini</w:t>
      </w:r>
      <w:r>
        <w:rPr>
          <w:rFonts w:ascii="Times New Roman" w:hAnsi="Times New Roman"/>
          <w:sz w:val="24"/>
          <w:szCs w:val="24"/>
        </w:rPr>
        <w:t xml:space="preserve"> </w:t>
      </w:r>
      <w:r w:rsidR="00DB7B48">
        <w:rPr>
          <w:rFonts w:ascii="Times New Roman" w:hAnsi="Times New Roman"/>
          <w:sz w:val="24"/>
          <w:szCs w:val="24"/>
        </w:rPr>
        <w:t>di</w:t>
      </w:r>
      <w:r>
        <w:rPr>
          <w:rFonts w:ascii="Times New Roman" w:hAnsi="Times New Roman"/>
          <w:sz w:val="24"/>
          <w:szCs w:val="24"/>
        </w:rPr>
        <w:t xml:space="preserve">ramu semua materi yang direncanakan dalam RPP akan disajikan kepada siswa pada pertemuan tersebut.  </w:t>
      </w:r>
    </w:p>
    <w:p w:rsidR="006366A8" w:rsidRDefault="006F1008" w:rsidP="006366A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EF4350">
        <w:rPr>
          <w:rFonts w:ascii="Times New Roman" w:hAnsi="Times New Roman"/>
          <w:sz w:val="24"/>
          <w:szCs w:val="24"/>
        </w:rPr>
        <w:t>Dari hasil pengamatan</w:t>
      </w:r>
      <w:r w:rsidR="00D53F61">
        <w:rPr>
          <w:rFonts w:ascii="Times New Roman" w:hAnsi="Times New Roman"/>
          <w:sz w:val="24"/>
          <w:szCs w:val="24"/>
        </w:rPr>
        <w:t xml:space="preserve"> dan wawancara</w:t>
      </w:r>
      <w:r w:rsidR="00EF4350">
        <w:rPr>
          <w:rFonts w:ascii="Times New Roman" w:hAnsi="Times New Roman"/>
          <w:sz w:val="24"/>
          <w:szCs w:val="24"/>
        </w:rPr>
        <w:t xml:space="preserve"> terhadap </w:t>
      </w:r>
      <w:r w:rsidR="00D53F61">
        <w:rPr>
          <w:rFonts w:ascii="Times New Roman" w:hAnsi="Times New Roman"/>
          <w:sz w:val="24"/>
          <w:szCs w:val="24"/>
        </w:rPr>
        <w:t>beberapa pr</w:t>
      </w:r>
      <w:r w:rsidR="00EF4350">
        <w:rPr>
          <w:rFonts w:ascii="Times New Roman" w:hAnsi="Times New Roman"/>
          <w:sz w:val="24"/>
          <w:szCs w:val="24"/>
        </w:rPr>
        <w:t>oses pembelajaran, menunjukkan bahwa guru SMP Negeri 3 Pitumpanua dalam melakukan proses pembelajaran, pada kegiatan int</w:t>
      </w:r>
      <w:r w:rsidR="009F054B">
        <w:rPr>
          <w:rFonts w:ascii="Times New Roman" w:hAnsi="Times New Roman"/>
          <w:sz w:val="24"/>
          <w:szCs w:val="24"/>
        </w:rPr>
        <w:t xml:space="preserve">i dibagi dalam tiga </w:t>
      </w:r>
      <w:r w:rsidR="009F054B">
        <w:rPr>
          <w:rFonts w:ascii="Times New Roman" w:hAnsi="Times New Roman"/>
          <w:sz w:val="24"/>
          <w:szCs w:val="24"/>
          <w:lang w:val="en-US"/>
        </w:rPr>
        <w:t>tahap</w:t>
      </w:r>
      <w:r w:rsidR="00EF4350">
        <w:rPr>
          <w:rFonts w:ascii="Times New Roman" w:hAnsi="Times New Roman"/>
          <w:sz w:val="24"/>
          <w:szCs w:val="24"/>
        </w:rPr>
        <w:t xml:space="preserve"> kegiatan, yaitu kegiatan eksplorasi, elaborasi, dan konfirmasi. Untuk guru yang menggunakan kurikulum baru (kurikulum 2013) menggunakan pendekatan saintifik yaitu pembelajaran yang menggunakan pendekatan sains, meliputi: mengamati, mengamati, mengumpulkan informasi, men</w:t>
      </w:r>
      <w:r w:rsidR="00D53F61">
        <w:rPr>
          <w:rFonts w:ascii="Times New Roman" w:hAnsi="Times New Roman"/>
          <w:sz w:val="24"/>
          <w:szCs w:val="24"/>
        </w:rPr>
        <w:t>alar/</w:t>
      </w:r>
      <w:r w:rsidR="00D30ED1">
        <w:rPr>
          <w:rFonts w:ascii="Times New Roman" w:hAnsi="Times New Roman"/>
          <w:sz w:val="24"/>
          <w:szCs w:val="24"/>
        </w:rPr>
        <w:t>mengasosiasikan, dan mendeskrip</w:t>
      </w:r>
      <w:r w:rsidR="00EF4350">
        <w:rPr>
          <w:rFonts w:ascii="Times New Roman" w:hAnsi="Times New Roman"/>
          <w:sz w:val="24"/>
          <w:szCs w:val="24"/>
        </w:rPr>
        <w:t>sikan</w:t>
      </w:r>
      <w:r w:rsidR="00D53F61">
        <w:rPr>
          <w:rFonts w:ascii="Times New Roman" w:hAnsi="Times New Roman"/>
          <w:sz w:val="24"/>
          <w:szCs w:val="24"/>
        </w:rPr>
        <w:t>/</w:t>
      </w:r>
      <w:r w:rsidR="00EF4350">
        <w:rPr>
          <w:rFonts w:ascii="Times New Roman" w:hAnsi="Times New Roman"/>
          <w:sz w:val="24"/>
          <w:szCs w:val="24"/>
        </w:rPr>
        <w:t>mengkomunikasikan.</w:t>
      </w:r>
    </w:p>
    <w:p w:rsidR="003B417E" w:rsidRDefault="003B417E" w:rsidP="006366A8">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EF4350" w:rsidRPr="00084FDE" w:rsidRDefault="00EF4350" w:rsidP="00084FDE">
      <w:pPr>
        <w:pStyle w:val="ListParagraph"/>
        <w:numPr>
          <w:ilvl w:val="1"/>
          <w:numId w:val="27"/>
        </w:numPr>
        <w:tabs>
          <w:tab w:val="left" w:pos="284"/>
          <w:tab w:val="left" w:pos="709"/>
          <w:tab w:val="left" w:pos="1560"/>
        </w:tabs>
        <w:spacing w:after="0" w:line="480" w:lineRule="auto"/>
        <w:ind w:hanging="1440"/>
        <w:jc w:val="both"/>
        <w:rPr>
          <w:rFonts w:ascii="Times New Roman" w:hAnsi="Times New Roman"/>
          <w:sz w:val="24"/>
          <w:szCs w:val="24"/>
        </w:rPr>
      </w:pPr>
      <w:r w:rsidRPr="00084FDE">
        <w:rPr>
          <w:rFonts w:ascii="Times New Roman" w:hAnsi="Times New Roman"/>
          <w:sz w:val="24"/>
          <w:szCs w:val="24"/>
        </w:rPr>
        <w:t>Eksplorasi</w:t>
      </w:r>
    </w:p>
    <w:p w:rsidR="00EF4350" w:rsidRPr="00487F17" w:rsidRDefault="00EF4350" w:rsidP="00EB6FC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487F17">
        <w:rPr>
          <w:rFonts w:ascii="Times New Roman" w:hAnsi="Times New Roman"/>
          <w:sz w:val="24"/>
          <w:szCs w:val="24"/>
        </w:rPr>
        <w:t xml:space="preserve">Dari pengamatan </w:t>
      </w:r>
      <w:r w:rsidR="00831A69" w:rsidRPr="00487F17">
        <w:rPr>
          <w:rFonts w:ascii="Times New Roman" w:hAnsi="Times New Roman"/>
          <w:sz w:val="24"/>
          <w:szCs w:val="24"/>
        </w:rPr>
        <w:t xml:space="preserve">terhadap </w:t>
      </w:r>
      <w:r w:rsidRPr="00487F17">
        <w:rPr>
          <w:rFonts w:ascii="Times New Roman" w:hAnsi="Times New Roman"/>
          <w:sz w:val="24"/>
          <w:szCs w:val="24"/>
        </w:rPr>
        <w:t>kegiatan eksplorasi yang dilakukan</w:t>
      </w:r>
      <w:r w:rsidR="00831A69" w:rsidRPr="00487F17">
        <w:rPr>
          <w:rFonts w:ascii="Times New Roman" w:hAnsi="Times New Roman"/>
          <w:sz w:val="24"/>
          <w:szCs w:val="24"/>
        </w:rPr>
        <w:t xml:space="preserve"> beberapa</w:t>
      </w:r>
      <w:r w:rsidRPr="00487F17">
        <w:rPr>
          <w:rFonts w:ascii="Times New Roman" w:hAnsi="Times New Roman"/>
          <w:sz w:val="24"/>
          <w:szCs w:val="24"/>
        </w:rPr>
        <w:t xml:space="preserve"> </w:t>
      </w:r>
      <w:r w:rsidR="00831A69" w:rsidRPr="00487F17">
        <w:rPr>
          <w:rFonts w:ascii="Times New Roman" w:hAnsi="Times New Roman"/>
          <w:sz w:val="24"/>
          <w:szCs w:val="24"/>
        </w:rPr>
        <w:t>guru, s</w:t>
      </w:r>
      <w:r w:rsidRPr="00487F17">
        <w:rPr>
          <w:rFonts w:ascii="Times New Roman" w:hAnsi="Times New Roman"/>
          <w:sz w:val="24"/>
          <w:szCs w:val="24"/>
        </w:rPr>
        <w:t>iswa diberikan stimulus berupa pembe</w:t>
      </w:r>
      <w:r w:rsidR="00B067CA" w:rsidRPr="00487F17">
        <w:rPr>
          <w:rFonts w:ascii="Times New Roman" w:hAnsi="Times New Roman"/>
          <w:sz w:val="24"/>
          <w:szCs w:val="24"/>
        </w:rPr>
        <w:t xml:space="preserve">rian materi oleh guru, </w:t>
      </w:r>
      <w:r w:rsidRPr="00487F17">
        <w:rPr>
          <w:rFonts w:ascii="Times New Roman" w:hAnsi="Times New Roman"/>
          <w:sz w:val="24"/>
          <w:szCs w:val="24"/>
        </w:rPr>
        <w:t>antara siswa dan siswa mencari informasi</w:t>
      </w:r>
      <w:r w:rsidR="003B417E" w:rsidRPr="00487F17">
        <w:rPr>
          <w:rFonts w:ascii="Times New Roman" w:hAnsi="Times New Roman"/>
          <w:sz w:val="24"/>
          <w:szCs w:val="24"/>
        </w:rPr>
        <w:t xml:space="preserve"> secara mandiri</w:t>
      </w:r>
      <w:r w:rsidRPr="00487F17">
        <w:rPr>
          <w:rFonts w:ascii="Times New Roman" w:hAnsi="Times New Roman"/>
          <w:sz w:val="24"/>
          <w:szCs w:val="24"/>
        </w:rPr>
        <w:t>, mendiskusikan materi pembelajaran yang diberikan, bekerjsana secara demokratis</w:t>
      </w:r>
      <w:r w:rsidR="003B417E" w:rsidRPr="00487F17">
        <w:rPr>
          <w:rFonts w:ascii="Times New Roman" w:hAnsi="Times New Roman"/>
          <w:sz w:val="24"/>
          <w:szCs w:val="24"/>
        </w:rPr>
        <w:t xml:space="preserve"> dan bertanggung jawab</w:t>
      </w:r>
      <w:r w:rsidRPr="00487F17">
        <w:rPr>
          <w:rFonts w:ascii="Times New Roman" w:hAnsi="Times New Roman"/>
          <w:sz w:val="24"/>
          <w:szCs w:val="24"/>
        </w:rPr>
        <w:t xml:space="preserve"> antara satu dengan yang lainnya dengan menggunakan sumber belajar yang ada, berupa buku-buku dan lingkungan sekitarnya.</w:t>
      </w:r>
      <w:r w:rsidR="00BF7ECD" w:rsidRPr="00487F17">
        <w:rPr>
          <w:rFonts w:ascii="Times New Roman" w:hAnsi="Times New Roman"/>
          <w:sz w:val="24"/>
          <w:szCs w:val="24"/>
        </w:rPr>
        <w:t xml:space="preserve"> Demikian juga, sebagian yang lainnya, siswa </w:t>
      </w:r>
      <w:r w:rsidR="00B1506C" w:rsidRPr="00487F17">
        <w:rPr>
          <w:rFonts w:ascii="Times New Roman" w:hAnsi="Times New Roman"/>
          <w:sz w:val="24"/>
          <w:szCs w:val="24"/>
        </w:rPr>
        <w:t xml:space="preserve">tugas secara individu mencari masing-masing informasi, kemudian mendiskusikannya secara berkelompok. </w:t>
      </w:r>
      <w:r w:rsidR="00EB6FC3">
        <w:rPr>
          <w:rFonts w:ascii="Times New Roman" w:hAnsi="Times New Roman"/>
          <w:sz w:val="24"/>
          <w:szCs w:val="24"/>
        </w:rPr>
        <w:t xml:space="preserve">Melalui proses pembelajaran, dilakukan pengamatan/penilaian </w:t>
      </w:r>
      <w:r w:rsidR="00B1506C" w:rsidRPr="00487F17">
        <w:rPr>
          <w:rFonts w:ascii="Times New Roman" w:hAnsi="Times New Roman"/>
          <w:sz w:val="24"/>
          <w:szCs w:val="24"/>
        </w:rPr>
        <w:t>nilai-nilai karakter seperti tanggung jawab, bekerja sama, mandiri, kreatif, demokratis, jujur, dan kerja keras.</w:t>
      </w:r>
      <w:r w:rsidR="00EB6FC3">
        <w:rPr>
          <w:rFonts w:ascii="Times New Roman" w:hAnsi="Times New Roman"/>
          <w:sz w:val="24"/>
          <w:szCs w:val="24"/>
        </w:rPr>
        <w:t xml:space="preserve"> Jenis nilai-nilai karakter tersebut tergantung dari materi pembelajaran yang akan diberikan kepada siswa. </w:t>
      </w:r>
    </w:p>
    <w:p w:rsidR="00E9705A" w:rsidRPr="00487F17" w:rsidRDefault="00E9705A" w:rsidP="00487F17">
      <w:pPr>
        <w:tabs>
          <w:tab w:val="left" w:pos="567"/>
        </w:tabs>
        <w:spacing w:after="0" w:line="240" w:lineRule="auto"/>
        <w:jc w:val="both"/>
        <w:rPr>
          <w:rFonts w:ascii="Times New Roman" w:hAnsi="Times New Roman"/>
          <w:sz w:val="24"/>
          <w:szCs w:val="24"/>
        </w:rPr>
      </w:pPr>
      <w:r w:rsidRPr="00487F17">
        <w:rPr>
          <w:rFonts w:ascii="Times New Roman" w:hAnsi="Times New Roman"/>
          <w:sz w:val="24"/>
          <w:szCs w:val="24"/>
        </w:rPr>
        <w:tab/>
      </w:r>
      <w:r w:rsidR="00A05C40" w:rsidRPr="00487F17">
        <w:rPr>
          <w:rFonts w:ascii="Times New Roman" w:hAnsi="Times New Roman"/>
          <w:sz w:val="24"/>
          <w:szCs w:val="24"/>
        </w:rPr>
        <w:t>Berdasarkan hasil wawancara dan hasil pengamatan terhadap beberapa guru</w:t>
      </w:r>
      <w:r w:rsidR="00487F17" w:rsidRPr="00487F17">
        <w:rPr>
          <w:rFonts w:ascii="Times New Roman" w:hAnsi="Times New Roman"/>
          <w:sz w:val="24"/>
          <w:szCs w:val="24"/>
        </w:rPr>
        <w:t xml:space="preserve"> SMP Negeri 3 Pitumpanua</w:t>
      </w:r>
      <w:r w:rsidRPr="00487F17">
        <w:rPr>
          <w:rFonts w:ascii="Times New Roman" w:hAnsi="Times New Roman"/>
          <w:sz w:val="24"/>
          <w:szCs w:val="24"/>
        </w:rPr>
        <w:t>, menunjukkan bahwa dalam melakukan kegiatan pembelajaran</w:t>
      </w:r>
      <w:r w:rsidR="00A05C40" w:rsidRPr="00487F17">
        <w:rPr>
          <w:rFonts w:ascii="Times New Roman" w:hAnsi="Times New Roman"/>
          <w:sz w:val="24"/>
          <w:szCs w:val="24"/>
        </w:rPr>
        <w:t xml:space="preserve"> pada tahap eksplorasi, guru</w:t>
      </w:r>
      <w:r w:rsidRPr="00487F17">
        <w:rPr>
          <w:rFonts w:ascii="Times New Roman" w:hAnsi="Times New Roman"/>
          <w:sz w:val="24"/>
          <w:szCs w:val="24"/>
        </w:rPr>
        <w:t xml:space="preserve"> senantiasa </w:t>
      </w:r>
      <w:r w:rsidR="00A05C40" w:rsidRPr="00487F17">
        <w:rPr>
          <w:rFonts w:ascii="Times New Roman" w:hAnsi="Times New Roman"/>
          <w:sz w:val="24"/>
          <w:szCs w:val="24"/>
        </w:rPr>
        <w:t>mem</w:t>
      </w:r>
      <w:r w:rsidRPr="00487F17">
        <w:rPr>
          <w:rFonts w:ascii="Times New Roman" w:hAnsi="Times New Roman"/>
          <w:sz w:val="24"/>
          <w:szCs w:val="24"/>
        </w:rPr>
        <w:t xml:space="preserve">perhatikan dan </w:t>
      </w:r>
      <w:r w:rsidR="00A05C40" w:rsidRPr="00487F17">
        <w:rPr>
          <w:rFonts w:ascii="Times New Roman" w:hAnsi="Times New Roman"/>
          <w:sz w:val="24"/>
          <w:szCs w:val="24"/>
        </w:rPr>
        <w:t>men</w:t>
      </w:r>
      <w:r w:rsidRPr="00487F17">
        <w:rPr>
          <w:rFonts w:ascii="Times New Roman" w:hAnsi="Times New Roman"/>
          <w:sz w:val="24"/>
          <w:szCs w:val="24"/>
        </w:rPr>
        <w:t>anamkan nilai-</w:t>
      </w:r>
      <w:r w:rsidR="00A05C40" w:rsidRPr="00487F17">
        <w:rPr>
          <w:rFonts w:ascii="Times New Roman" w:hAnsi="Times New Roman"/>
          <w:sz w:val="24"/>
          <w:szCs w:val="24"/>
        </w:rPr>
        <w:t xml:space="preserve">nilai karakter pada diri siswa, baik secara langsung maupun melalu tugas yang diberikan kepada siswa. </w:t>
      </w:r>
    </w:p>
    <w:p w:rsidR="00487F17" w:rsidRDefault="00487F17" w:rsidP="00487F17">
      <w:pPr>
        <w:tabs>
          <w:tab w:val="left" w:pos="567"/>
        </w:tabs>
        <w:spacing w:after="0" w:line="240" w:lineRule="auto"/>
        <w:jc w:val="both"/>
        <w:rPr>
          <w:rFonts w:ascii="Times New Roman" w:hAnsi="Times New Roman"/>
          <w:sz w:val="24"/>
          <w:szCs w:val="24"/>
        </w:rPr>
      </w:pPr>
    </w:p>
    <w:p w:rsidR="00EF4350" w:rsidRDefault="00084FDE" w:rsidP="006366A8">
      <w:pPr>
        <w:tabs>
          <w:tab w:val="left" w:pos="284"/>
        </w:tabs>
        <w:spacing w:after="0" w:line="480" w:lineRule="auto"/>
        <w:jc w:val="both"/>
        <w:rPr>
          <w:rFonts w:ascii="Times New Roman" w:hAnsi="Times New Roman"/>
          <w:sz w:val="24"/>
          <w:szCs w:val="24"/>
        </w:rPr>
      </w:pPr>
      <w:r>
        <w:rPr>
          <w:rFonts w:ascii="Times New Roman" w:hAnsi="Times New Roman"/>
          <w:sz w:val="24"/>
          <w:szCs w:val="24"/>
        </w:rPr>
        <w:t>2</w:t>
      </w:r>
      <w:r w:rsidR="00EF4350">
        <w:rPr>
          <w:rFonts w:ascii="Times New Roman" w:hAnsi="Times New Roman"/>
          <w:sz w:val="24"/>
          <w:szCs w:val="24"/>
        </w:rPr>
        <w:t>)</w:t>
      </w:r>
      <w:r w:rsidR="00EF4350">
        <w:rPr>
          <w:rFonts w:ascii="Times New Roman" w:hAnsi="Times New Roman"/>
          <w:sz w:val="24"/>
          <w:szCs w:val="24"/>
        </w:rPr>
        <w:tab/>
        <w:t>Tahap elaborasi</w:t>
      </w:r>
    </w:p>
    <w:p w:rsidR="006579D5" w:rsidRDefault="00EF4350" w:rsidP="006366A8">
      <w:pPr>
        <w:tabs>
          <w:tab w:val="left" w:pos="567"/>
        </w:tabs>
        <w:spacing w:after="0" w:line="240" w:lineRule="auto"/>
        <w:jc w:val="both"/>
        <w:rPr>
          <w:rFonts w:ascii="Times New Roman" w:hAnsi="Times New Roman"/>
          <w:sz w:val="24"/>
          <w:szCs w:val="24"/>
        </w:rPr>
      </w:pPr>
      <w:r w:rsidRPr="006579D5">
        <w:rPr>
          <w:rFonts w:ascii="Times New Roman" w:hAnsi="Times New Roman"/>
          <w:color w:val="FF0000"/>
          <w:sz w:val="24"/>
          <w:szCs w:val="24"/>
        </w:rPr>
        <w:tab/>
      </w:r>
      <w:r w:rsidRPr="006579D5">
        <w:rPr>
          <w:rFonts w:ascii="Times New Roman" w:hAnsi="Times New Roman"/>
          <w:sz w:val="24"/>
          <w:szCs w:val="24"/>
        </w:rPr>
        <w:t xml:space="preserve">Hasil pengamatan </w:t>
      </w:r>
      <w:r w:rsidR="006579D5" w:rsidRPr="006579D5">
        <w:rPr>
          <w:rFonts w:ascii="Times New Roman" w:hAnsi="Times New Roman"/>
          <w:sz w:val="24"/>
          <w:szCs w:val="24"/>
        </w:rPr>
        <w:t xml:space="preserve">terhadap beberapa guru dalam melaksanakan proses pembelajaran, </w:t>
      </w:r>
      <w:r w:rsidRPr="006579D5">
        <w:rPr>
          <w:rFonts w:ascii="Times New Roman" w:hAnsi="Times New Roman"/>
          <w:sz w:val="24"/>
          <w:szCs w:val="24"/>
        </w:rPr>
        <w:t>yaitu pada tahap kegiatan</w:t>
      </w:r>
      <w:r w:rsidR="006579D5" w:rsidRPr="006579D5">
        <w:rPr>
          <w:rFonts w:ascii="Times New Roman" w:hAnsi="Times New Roman"/>
          <w:sz w:val="24"/>
          <w:szCs w:val="24"/>
        </w:rPr>
        <w:t xml:space="preserve"> elaborasi, </w:t>
      </w:r>
      <w:r w:rsidRPr="006579D5">
        <w:rPr>
          <w:rFonts w:ascii="Times New Roman" w:hAnsi="Times New Roman"/>
          <w:sz w:val="24"/>
          <w:szCs w:val="24"/>
        </w:rPr>
        <w:t>siswa diarahkan untuk mendiskusikan materi pelajaran yang diberikan dalam bentuk kelompok</w:t>
      </w:r>
      <w:r w:rsidR="007E5DD4" w:rsidRPr="006579D5">
        <w:rPr>
          <w:rFonts w:ascii="Times New Roman" w:hAnsi="Times New Roman"/>
          <w:sz w:val="24"/>
          <w:szCs w:val="24"/>
        </w:rPr>
        <w:t xml:space="preserve">. </w:t>
      </w:r>
      <w:r w:rsidRPr="006579D5">
        <w:rPr>
          <w:rFonts w:ascii="Times New Roman" w:hAnsi="Times New Roman"/>
          <w:sz w:val="24"/>
          <w:szCs w:val="24"/>
        </w:rPr>
        <w:t xml:space="preserve">Hasil diskusi antara siswa dalam satu kelompok akan dipersentasekan atau mengkomunikasikan di muka kelas atau di hadapan kelompok lainnya. Kelompok </w:t>
      </w:r>
      <w:r w:rsidRPr="006579D5">
        <w:rPr>
          <w:rFonts w:ascii="Times New Roman" w:hAnsi="Times New Roman"/>
          <w:sz w:val="24"/>
          <w:szCs w:val="24"/>
        </w:rPr>
        <w:lastRenderedPageBreak/>
        <w:t xml:space="preserve">yang lain menanggapi dan memberi dan memberikan saran. Masing-masing kelompok yang sempat tampil memberikan contoh-contoh dalam kehidupan nyata yang ada dalam lingkungan kehidupannya dengan penuh semangat, keberanian,  toleransi antara sesama siswa dan keseriusannya dalam menerima materi yang diberikan oleh guru yang mangajarnya. </w:t>
      </w:r>
      <w:r w:rsidR="007E5DD4" w:rsidRPr="006579D5">
        <w:rPr>
          <w:rFonts w:ascii="Times New Roman" w:hAnsi="Times New Roman"/>
          <w:sz w:val="24"/>
          <w:szCs w:val="24"/>
        </w:rPr>
        <w:t>Hal ini menunjukkan bahwa nilai-nilai karakter yang tanpak pada diri siswa, yaitu antara lain: rasa ingin tahu, disiplin, kerja keras, kreatif, saling menghargai, mandiri, bersahabat/ komunikatif, dan bertanggung jawab.</w:t>
      </w:r>
      <w:r w:rsidR="006579D5" w:rsidRPr="006579D5">
        <w:rPr>
          <w:rFonts w:ascii="Times New Roman" w:hAnsi="Times New Roman"/>
          <w:sz w:val="24"/>
          <w:szCs w:val="24"/>
        </w:rPr>
        <w:t xml:space="preserve"> Disamping itu, guru lainnya ada yang </w:t>
      </w:r>
      <w:r w:rsidRPr="006579D5">
        <w:rPr>
          <w:rFonts w:ascii="Times New Roman" w:hAnsi="Times New Roman"/>
          <w:sz w:val="24"/>
          <w:szCs w:val="24"/>
        </w:rPr>
        <w:t>melakukan kegiatan di dalam kelas dengan menciptakan situasi siswa belajar dengan mengerjakan beberapa soal yang terdapat di dalam buku paket. Diantara para siswa saling berdiskusi dan membahas soal-soal tersebut dengan satu sama lainnya. Siswa bergantian mengerjakan soal secara tertib, tenang, saling percaya, dan terarah. Guru memantau kegiatan siswa dan sekali-kali memandunya dalam memberikan kesempatan kepada masing-masing siswa untuk mengemukakan pendapatnya.</w:t>
      </w:r>
      <w:r w:rsidR="00714245">
        <w:rPr>
          <w:rFonts w:ascii="Times New Roman" w:hAnsi="Times New Roman"/>
          <w:sz w:val="24"/>
          <w:szCs w:val="24"/>
        </w:rPr>
        <w:t xml:space="preserve"> M</w:t>
      </w:r>
      <w:r w:rsidR="00714245" w:rsidRPr="00201B80">
        <w:rPr>
          <w:rFonts w:ascii="Times New Roman" w:hAnsi="Times New Roman"/>
          <w:sz w:val="24"/>
          <w:szCs w:val="24"/>
        </w:rPr>
        <w:t xml:space="preserve">emberi kesempatan </w:t>
      </w:r>
      <w:r w:rsidR="00714245">
        <w:rPr>
          <w:rFonts w:ascii="Times New Roman" w:hAnsi="Times New Roman"/>
          <w:sz w:val="24"/>
          <w:szCs w:val="24"/>
        </w:rPr>
        <w:t xml:space="preserve">siswa </w:t>
      </w:r>
      <w:r w:rsidR="00714245" w:rsidRPr="00201B80">
        <w:rPr>
          <w:rFonts w:ascii="Times New Roman" w:hAnsi="Times New Roman"/>
          <w:sz w:val="24"/>
          <w:szCs w:val="24"/>
        </w:rPr>
        <w:t>untuk berfikir</w:t>
      </w:r>
      <w:r w:rsidR="00714245">
        <w:rPr>
          <w:rFonts w:ascii="Times New Roman" w:hAnsi="Times New Roman"/>
          <w:sz w:val="24"/>
          <w:szCs w:val="24"/>
        </w:rPr>
        <w:t xml:space="preserve"> kritis</w:t>
      </w:r>
      <w:r w:rsidR="00714245" w:rsidRPr="00201B80">
        <w:rPr>
          <w:rFonts w:ascii="Times New Roman" w:hAnsi="Times New Roman"/>
          <w:sz w:val="24"/>
          <w:szCs w:val="24"/>
        </w:rPr>
        <w:t>, menganali</w:t>
      </w:r>
      <w:r w:rsidR="00714245">
        <w:rPr>
          <w:rFonts w:ascii="Times New Roman" w:hAnsi="Times New Roman"/>
          <w:sz w:val="24"/>
          <w:szCs w:val="24"/>
        </w:rPr>
        <w:t xml:space="preserve">sis, menyelesaikan masalah, </w:t>
      </w:r>
      <w:r w:rsidR="00714245" w:rsidRPr="00201B80">
        <w:rPr>
          <w:rFonts w:ascii="Times New Roman" w:hAnsi="Times New Roman"/>
          <w:sz w:val="24"/>
          <w:szCs w:val="24"/>
        </w:rPr>
        <w:t>be</w:t>
      </w:r>
      <w:r w:rsidR="00714245">
        <w:rPr>
          <w:rFonts w:ascii="Times New Roman" w:hAnsi="Times New Roman"/>
          <w:sz w:val="24"/>
          <w:szCs w:val="24"/>
        </w:rPr>
        <w:t>rani,</w:t>
      </w:r>
      <w:r w:rsidR="00714245" w:rsidRPr="00201B80">
        <w:rPr>
          <w:rFonts w:ascii="Times New Roman" w:hAnsi="Times New Roman"/>
          <w:sz w:val="24"/>
          <w:szCs w:val="24"/>
        </w:rPr>
        <w:t xml:space="preserve"> berkompetisi secara se</w:t>
      </w:r>
      <w:r w:rsidR="00714245">
        <w:rPr>
          <w:rFonts w:ascii="Times New Roman" w:hAnsi="Times New Roman"/>
          <w:sz w:val="24"/>
          <w:szCs w:val="24"/>
        </w:rPr>
        <w:t>hat, memfasilitasi siswa</w:t>
      </w:r>
      <w:r w:rsidR="00714245" w:rsidRPr="00201B80">
        <w:rPr>
          <w:rFonts w:ascii="Times New Roman" w:hAnsi="Times New Roman"/>
          <w:sz w:val="24"/>
          <w:szCs w:val="24"/>
        </w:rPr>
        <w:t xml:space="preserve"> untuk melakukan kegiatan yang menumbuhkan kebanggaan dan</w:t>
      </w:r>
      <w:r w:rsidR="00714245">
        <w:rPr>
          <w:rFonts w:ascii="Times New Roman" w:hAnsi="Times New Roman"/>
          <w:sz w:val="24"/>
          <w:szCs w:val="24"/>
        </w:rPr>
        <w:t xml:space="preserve"> rasa percaya diri siswa dan lain-lainnya. Melalui kegiatan tersebut beberapa nilai karakter yang dapat dilihat pada diri masing-masing siswa.</w:t>
      </w:r>
    </w:p>
    <w:p w:rsidR="00CC5325" w:rsidRDefault="00CC5325" w:rsidP="00CC5325">
      <w:pPr>
        <w:tabs>
          <w:tab w:val="left" w:pos="567"/>
        </w:tabs>
        <w:spacing w:after="0" w:line="240" w:lineRule="auto"/>
        <w:jc w:val="both"/>
        <w:rPr>
          <w:rFonts w:ascii="Times New Roman" w:hAnsi="Times New Roman"/>
          <w:sz w:val="24"/>
          <w:szCs w:val="24"/>
        </w:rPr>
      </w:pPr>
    </w:p>
    <w:p w:rsidR="00EF4350" w:rsidRDefault="00084FDE" w:rsidP="00EF4350">
      <w:pPr>
        <w:tabs>
          <w:tab w:val="left" w:pos="284"/>
          <w:tab w:val="left" w:pos="709"/>
          <w:tab w:val="left" w:pos="1560"/>
        </w:tabs>
        <w:spacing w:after="0" w:line="480" w:lineRule="auto"/>
        <w:jc w:val="both"/>
        <w:rPr>
          <w:rFonts w:ascii="Times New Roman" w:hAnsi="Times New Roman"/>
          <w:sz w:val="24"/>
          <w:szCs w:val="24"/>
        </w:rPr>
      </w:pPr>
      <w:r>
        <w:rPr>
          <w:rFonts w:ascii="Times New Roman" w:hAnsi="Times New Roman"/>
          <w:sz w:val="24"/>
          <w:szCs w:val="24"/>
        </w:rPr>
        <w:t>3</w:t>
      </w:r>
      <w:r w:rsidR="00EF4350">
        <w:rPr>
          <w:rFonts w:ascii="Times New Roman" w:hAnsi="Times New Roman"/>
          <w:sz w:val="24"/>
          <w:szCs w:val="24"/>
        </w:rPr>
        <w:t>)</w:t>
      </w:r>
      <w:r w:rsidR="00EF4350">
        <w:rPr>
          <w:rFonts w:ascii="Times New Roman" w:hAnsi="Times New Roman"/>
          <w:sz w:val="24"/>
          <w:szCs w:val="24"/>
        </w:rPr>
        <w:tab/>
        <w:t>Tahap konfirmasi</w:t>
      </w:r>
    </w:p>
    <w:p w:rsidR="00620404" w:rsidRDefault="00EF4350" w:rsidP="00CE048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Hasil pengamatan yang dilakukan oleh </w:t>
      </w:r>
      <w:r w:rsidR="00CC5325">
        <w:rPr>
          <w:rFonts w:ascii="Times New Roman" w:hAnsi="Times New Roman"/>
          <w:sz w:val="24"/>
          <w:szCs w:val="24"/>
        </w:rPr>
        <w:t>beberapa guru yang diamati</w:t>
      </w:r>
      <w:r>
        <w:rPr>
          <w:rFonts w:ascii="Times New Roman" w:hAnsi="Times New Roman"/>
          <w:sz w:val="24"/>
          <w:szCs w:val="24"/>
        </w:rPr>
        <w:t xml:space="preserve"> terhadap pro</w:t>
      </w:r>
      <w:r w:rsidR="00CC5325">
        <w:rPr>
          <w:rFonts w:ascii="Times New Roman" w:hAnsi="Times New Roman"/>
          <w:sz w:val="24"/>
          <w:szCs w:val="24"/>
        </w:rPr>
        <w:t>ses pembelajaran yang dilakukan</w:t>
      </w:r>
      <w:r>
        <w:rPr>
          <w:rFonts w:ascii="Times New Roman" w:hAnsi="Times New Roman"/>
          <w:sz w:val="24"/>
          <w:szCs w:val="24"/>
        </w:rPr>
        <w:t>, yaitu pada tahap konfirmasi dalam pr</w:t>
      </w:r>
      <w:r w:rsidR="00CC5325">
        <w:rPr>
          <w:rFonts w:ascii="Times New Roman" w:hAnsi="Times New Roman"/>
          <w:sz w:val="24"/>
          <w:szCs w:val="24"/>
        </w:rPr>
        <w:t>oses pembelajaran menunjukkan</w:t>
      </w:r>
      <w:r>
        <w:rPr>
          <w:rFonts w:ascii="Times New Roman" w:hAnsi="Times New Roman"/>
          <w:sz w:val="24"/>
          <w:szCs w:val="24"/>
        </w:rPr>
        <w:t xml:space="preserve"> melakukan tanya jawab mengenai hal-hal yang membingunkan  atau belum dimengerti bagi para siswa, kemudian menegaskan hal-hal tersebut  dengan memberikan pandangan beberapa contoh dalam kehidupan nyata siswa. Dari </w:t>
      </w:r>
      <w:r w:rsidR="00CC5325">
        <w:rPr>
          <w:rFonts w:ascii="Times New Roman" w:hAnsi="Times New Roman"/>
          <w:sz w:val="24"/>
          <w:szCs w:val="24"/>
        </w:rPr>
        <w:t>kegiatan tersebut akan dimuncul</w:t>
      </w:r>
      <w:r>
        <w:rPr>
          <w:rFonts w:ascii="Times New Roman" w:hAnsi="Times New Roman"/>
          <w:sz w:val="24"/>
          <w:szCs w:val="24"/>
        </w:rPr>
        <w:t xml:space="preserve">kan suatu kebersamaan dalam menarik suatu kesimpulan </w:t>
      </w:r>
      <w:r w:rsidR="008C1A67">
        <w:rPr>
          <w:rFonts w:ascii="Times New Roman" w:hAnsi="Times New Roman"/>
          <w:sz w:val="24"/>
          <w:szCs w:val="24"/>
        </w:rPr>
        <w:t>secara bersama terhadap materi p</w:t>
      </w:r>
      <w:r>
        <w:rPr>
          <w:rFonts w:ascii="Times New Roman" w:hAnsi="Times New Roman"/>
          <w:sz w:val="24"/>
          <w:szCs w:val="24"/>
        </w:rPr>
        <w:t xml:space="preserve">embelajaran. </w:t>
      </w:r>
      <w:r w:rsidR="00CC5325">
        <w:rPr>
          <w:rFonts w:ascii="Times New Roman" w:hAnsi="Times New Roman"/>
          <w:sz w:val="24"/>
          <w:szCs w:val="24"/>
        </w:rPr>
        <w:t xml:space="preserve">Juga </w:t>
      </w:r>
      <w:r>
        <w:rPr>
          <w:rFonts w:ascii="Times New Roman" w:hAnsi="Times New Roman"/>
          <w:sz w:val="24"/>
          <w:szCs w:val="24"/>
        </w:rPr>
        <w:t xml:space="preserve">pada tahap konfirmasi </w:t>
      </w:r>
      <w:r w:rsidR="00CC5325">
        <w:rPr>
          <w:rFonts w:ascii="Times New Roman" w:hAnsi="Times New Roman"/>
          <w:sz w:val="24"/>
          <w:szCs w:val="24"/>
        </w:rPr>
        <w:t xml:space="preserve">ada yang </w:t>
      </w:r>
      <w:r>
        <w:rPr>
          <w:rFonts w:ascii="Times New Roman" w:hAnsi="Times New Roman"/>
          <w:sz w:val="24"/>
          <w:szCs w:val="24"/>
        </w:rPr>
        <w:t>secara bersama-sama dengan siswa untuk melakukan umpan balik</w:t>
      </w:r>
      <w:r w:rsidR="00C67C2D">
        <w:rPr>
          <w:rFonts w:ascii="Times New Roman" w:hAnsi="Times New Roman"/>
          <w:sz w:val="24"/>
          <w:szCs w:val="24"/>
        </w:rPr>
        <w:t xml:space="preserve"> </w:t>
      </w:r>
      <w:r>
        <w:rPr>
          <w:rFonts w:ascii="Times New Roman" w:hAnsi="Times New Roman"/>
          <w:sz w:val="24"/>
          <w:szCs w:val="24"/>
        </w:rPr>
        <w:t>dan penguatan terhadap materi yang telah dipelajarinya melalui hasil eksplorasi dan elaborasi siswa. Bersama-sama siswa meluruskan kesalahan pemahaman, memberikan penguatan dan kesimpulan.</w:t>
      </w:r>
      <w:r w:rsidR="00C67C2D">
        <w:rPr>
          <w:rFonts w:ascii="Times New Roman" w:hAnsi="Times New Roman"/>
          <w:sz w:val="24"/>
          <w:szCs w:val="24"/>
        </w:rPr>
        <w:t xml:space="preserve"> </w:t>
      </w:r>
    </w:p>
    <w:p w:rsidR="008C1A67" w:rsidRDefault="00C67C2D" w:rsidP="00CE048C">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20404">
        <w:rPr>
          <w:rFonts w:ascii="Times New Roman" w:hAnsi="Times New Roman"/>
          <w:sz w:val="24"/>
          <w:szCs w:val="24"/>
        </w:rPr>
        <w:t xml:space="preserve">Dari hasil wawancara </w:t>
      </w:r>
      <w:r>
        <w:rPr>
          <w:rFonts w:ascii="Times New Roman" w:hAnsi="Times New Roman"/>
          <w:sz w:val="24"/>
          <w:szCs w:val="24"/>
        </w:rPr>
        <w:t xml:space="preserve"> dari guru yang teramati</w:t>
      </w:r>
      <w:r w:rsidR="00620404">
        <w:rPr>
          <w:rFonts w:ascii="Times New Roman" w:hAnsi="Times New Roman"/>
          <w:sz w:val="24"/>
          <w:szCs w:val="24"/>
        </w:rPr>
        <w:t xml:space="preserve">, menunjukkan bahwa nilai-nilai yang ditanamkan pada kegaiatan konfirmasi, antara lain: </w:t>
      </w:r>
      <w:r w:rsidR="008C1A67">
        <w:rPr>
          <w:rFonts w:ascii="Times New Roman" w:hAnsi="Times New Roman"/>
          <w:sz w:val="24"/>
          <w:szCs w:val="24"/>
        </w:rPr>
        <w:t xml:space="preserve">demokratis, </w:t>
      </w:r>
      <w:r w:rsidR="00620404">
        <w:rPr>
          <w:rFonts w:ascii="Times New Roman" w:hAnsi="Times New Roman"/>
          <w:sz w:val="24"/>
          <w:szCs w:val="24"/>
        </w:rPr>
        <w:t xml:space="preserve">keberanian mengemukakan pendapat, </w:t>
      </w:r>
      <w:r w:rsidR="008C1A67">
        <w:rPr>
          <w:rFonts w:ascii="Times New Roman" w:hAnsi="Times New Roman"/>
          <w:sz w:val="24"/>
          <w:szCs w:val="24"/>
        </w:rPr>
        <w:t xml:space="preserve">rasa ingin tahu, kebersamaan, dan saling menghargai. </w:t>
      </w:r>
    </w:p>
    <w:p w:rsidR="00CE048C" w:rsidRDefault="00CE048C" w:rsidP="00CE048C">
      <w:pPr>
        <w:tabs>
          <w:tab w:val="left" w:pos="567"/>
        </w:tabs>
        <w:spacing w:after="0" w:line="240" w:lineRule="auto"/>
        <w:jc w:val="both"/>
        <w:rPr>
          <w:rFonts w:ascii="Times New Roman" w:hAnsi="Times New Roman"/>
          <w:sz w:val="24"/>
          <w:szCs w:val="24"/>
        </w:rPr>
      </w:pPr>
    </w:p>
    <w:p w:rsidR="00EF4350" w:rsidRDefault="00084FDE" w:rsidP="006366A8">
      <w:pPr>
        <w:tabs>
          <w:tab w:val="left" w:pos="284"/>
        </w:tabs>
        <w:spacing w:after="0" w:line="240" w:lineRule="auto"/>
        <w:jc w:val="both"/>
        <w:rPr>
          <w:rFonts w:ascii="Times New Roman" w:hAnsi="Times New Roman"/>
          <w:sz w:val="24"/>
          <w:szCs w:val="24"/>
        </w:rPr>
      </w:pPr>
      <w:r>
        <w:rPr>
          <w:rFonts w:ascii="Times New Roman" w:hAnsi="Times New Roman"/>
          <w:sz w:val="24"/>
          <w:szCs w:val="24"/>
        </w:rPr>
        <w:t>c.</w:t>
      </w:r>
      <w:r w:rsidR="00EF4350">
        <w:rPr>
          <w:rFonts w:ascii="Times New Roman" w:hAnsi="Times New Roman"/>
          <w:sz w:val="24"/>
          <w:szCs w:val="24"/>
        </w:rPr>
        <w:tab/>
        <w:t>Kegiatan penutup</w:t>
      </w:r>
    </w:p>
    <w:p w:rsidR="006366A8" w:rsidRDefault="006366A8" w:rsidP="006366A8">
      <w:pPr>
        <w:tabs>
          <w:tab w:val="left" w:pos="284"/>
        </w:tabs>
        <w:spacing w:after="0" w:line="240" w:lineRule="auto"/>
        <w:jc w:val="both"/>
        <w:rPr>
          <w:rFonts w:ascii="Times New Roman" w:hAnsi="Times New Roman"/>
          <w:sz w:val="24"/>
          <w:szCs w:val="24"/>
        </w:rPr>
      </w:pPr>
    </w:p>
    <w:p w:rsidR="004616F0" w:rsidRDefault="00EF4350" w:rsidP="006366A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Kegiatan penutup merupakan kegiatan akhir dari sebuah proses pembelajaran. Hasil pengamatan terhadap </w:t>
      </w:r>
      <w:r w:rsidR="0052261A">
        <w:rPr>
          <w:rFonts w:ascii="Times New Roman" w:hAnsi="Times New Roman"/>
          <w:sz w:val="24"/>
          <w:szCs w:val="24"/>
        </w:rPr>
        <w:t>beberapa guru yang teramati</w:t>
      </w:r>
      <w:r>
        <w:rPr>
          <w:rFonts w:ascii="Times New Roman" w:hAnsi="Times New Roman"/>
          <w:sz w:val="24"/>
          <w:szCs w:val="24"/>
        </w:rPr>
        <w:t xml:space="preserve"> dalam melakukan proses pembelajaran, yaitu melakukan pen</w:t>
      </w:r>
      <w:r w:rsidR="0052261A">
        <w:rPr>
          <w:rFonts w:ascii="Times New Roman" w:hAnsi="Times New Roman"/>
          <w:sz w:val="24"/>
          <w:szCs w:val="24"/>
        </w:rPr>
        <w:t>ilai</w:t>
      </w:r>
      <w:r>
        <w:rPr>
          <w:rFonts w:ascii="Times New Roman" w:hAnsi="Times New Roman"/>
          <w:sz w:val="24"/>
          <w:szCs w:val="24"/>
        </w:rPr>
        <w:t>an, memberikan penguatan,  membuat rangkuman, merencanakan tindak lanjut</w:t>
      </w:r>
      <w:r w:rsidR="004939E0">
        <w:rPr>
          <w:rFonts w:ascii="Times New Roman" w:hAnsi="Times New Roman"/>
          <w:sz w:val="24"/>
          <w:szCs w:val="24"/>
        </w:rPr>
        <w:t xml:space="preserve"> untuk kegiatan pembelajaran berikutnya</w:t>
      </w:r>
      <w:r>
        <w:rPr>
          <w:rFonts w:ascii="Times New Roman" w:hAnsi="Times New Roman"/>
          <w:sz w:val="24"/>
          <w:szCs w:val="24"/>
        </w:rPr>
        <w:t>, dan memberikan tugas rumah kepada siswa. Akhir proses p</w:t>
      </w:r>
      <w:r w:rsidR="0052261A">
        <w:rPr>
          <w:rFonts w:ascii="Times New Roman" w:hAnsi="Times New Roman"/>
          <w:sz w:val="24"/>
          <w:szCs w:val="24"/>
        </w:rPr>
        <w:t xml:space="preserve">embelajaran pengucapan </w:t>
      </w:r>
      <w:r w:rsidR="0052261A">
        <w:rPr>
          <w:rFonts w:ascii="Times New Roman" w:hAnsi="Times New Roman"/>
          <w:sz w:val="24"/>
          <w:szCs w:val="24"/>
        </w:rPr>
        <w:lastRenderedPageBreak/>
        <w:t>salam. Pada kegiatan penilaian</w:t>
      </w:r>
      <w:r w:rsidR="00DD41B8">
        <w:rPr>
          <w:rFonts w:ascii="Times New Roman" w:hAnsi="Times New Roman"/>
          <w:sz w:val="24"/>
          <w:szCs w:val="24"/>
        </w:rPr>
        <w:t xml:space="preserve"> termasuk di dalamnya </w:t>
      </w:r>
      <w:r w:rsidR="004616F0">
        <w:rPr>
          <w:rFonts w:ascii="Times New Roman" w:hAnsi="Times New Roman"/>
          <w:sz w:val="24"/>
          <w:szCs w:val="24"/>
          <w:lang w:val="en-US"/>
        </w:rPr>
        <w:t xml:space="preserve">menunjukkan </w:t>
      </w:r>
      <w:r w:rsidR="004616F0" w:rsidRPr="00B76D1E">
        <w:rPr>
          <w:rFonts w:ascii="Times New Roman" w:hAnsi="Times New Roman"/>
          <w:sz w:val="24"/>
          <w:szCs w:val="24"/>
        </w:rPr>
        <w:t xml:space="preserve">telah </w:t>
      </w:r>
      <w:r w:rsidR="004616F0">
        <w:rPr>
          <w:rFonts w:ascii="Times New Roman" w:hAnsi="Times New Roman"/>
          <w:sz w:val="24"/>
          <w:szCs w:val="24"/>
          <w:lang w:val="en-US"/>
        </w:rPr>
        <w:t xml:space="preserve">mengadakan penilaian </w:t>
      </w:r>
      <w:r w:rsidR="004616F0" w:rsidRPr="00B76D1E">
        <w:rPr>
          <w:rFonts w:ascii="Times New Roman" w:hAnsi="Times New Roman"/>
          <w:sz w:val="24"/>
          <w:szCs w:val="24"/>
        </w:rPr>
        <w:t>karakter siswa berupa disiplin</w:t>
      </w:r>
      <w:r w:rsidR="00615EA6">
        <w:rPr>
          <w:rFonts w:ascii="Times New Roman" w:hAnsi="Times New Roman"/>
          <w:sz w:val="24"/>
          <w:szCs w:val="24"/>
        </w:rPr>
        <w:t xml:space="preserve"> dan tertib</w:t>
      </w:r>
      <w:r w:rsidR="004616F0" w:rsidRPr="00B76D1E">
        <w:rPr>
          <w:rFonts w:ascii="Times New Roman" w:hAnsi="Times New Roman"/>
          <w:sz w:val="24"/>
          <w:szCs w:val="24"/>
        </w:rPr>
        <w:t xml:space="preserve"> siswa dengan melihat siswa ma</w:t>
      </w:r>
      <w:r w:rsidR="00704527">
        <w:rPr>
          <w:rFonts w:ascii="Times New Roman" w:hAnsi="Times New Roman"/>
          <w:sz w:val="24"/>
          <w:szCs w:val="24"/>
        </w:rPr>
        <w:t>suk ke kelas dengan tepat waktu dan</w:t>
      </w:r>
      <w:r w:rsidR="004616F0" w:rsidRPr="00B76D1E">
        <w:rPr>
          <w:rFonts w:ascii="Times New Roman" w:hAnsi="Times New Roman"/>
          <w:sz w:val="24"/>
          <w:szCs w:val="24"/>
        </w:rPr>
        <w:t xml:space="preserve"> mengikuti pe</w:t>
      </w:r>
      <w:r w:rsidR="00704527">
        <w:rPr>
          <w:rFonts w:ascii="Times New Roman" w:hAnsi="Times New Roman"/>
          <w:sz w:val="24"/>
          <w:szCs w:val="24"/>
        </w:rPr>
        <w:t xml:space="preserve">mbelajaran. Memakai pakaian </w:t>
      </w:r>
      <w:r w:rsidR="004616F0" w:rsidRPr="00B76D1E">
        <w:rPr>
          <w:rFonts w:ascii="Times New Roman" w:hAnsi="Times New Roman"/>
          <w:sz w:val="24"/>
          <w:szCs w:val="24"/>
        </w:rPr>
        <w:t>seragam sesua</w:t>
      </w:r>
      <w:r w:rsidR="008E0C05">
        <w:rPr>
          <w:rFonts w:ascii="Times New Roman" w:hAnsi="Times New Roman"/>
          <w:sz w:val="24"/>
          <w:szCs w:val="24"/>
        </w:rPr>
        <w:t>i dengan tatatertib</w:t>
      </w:r>
      <w:r w:rsidR="00704527">
        <w:rPr>
          <w:rFonts w:ascii="Times New Roman" w:hAnsi="Times New Roman"/>
          <w:sz w:val="24"/>
          <w:szCs w:val="24"/>
        </w:rPr>
        <w:t xml:space="preserve"> siswa</w:t>
      </w:r>
      <w:r w:rsidR="008E0C05">
        <w:rPr>
          <w:rFonts w:ascii="Times New Roman" w:hAnsi="Times New Roman"/>
          <w:sz w:val="24"/>
          <w:szCs w:val="24"/>
        </w:rPr>
        <w:t xml:space="preserve">, kerja keras dan semangat </w:t>
      </w:r>
      <w:r w:rsidR="004616F0" w:rsidRPr="00B76D1E">
        <w:rPr>
          <w:rFonts w:ascii="Times New Roman" w:hAnsi="Times New Roman"/>
          <w:sz w:val="24"/>
          <w:szCs w:val="24"/>
        </w:rPr>
        <w:t>diperlihatkan siswa</w:t>
      </w:r>
      <w:r w:rsidR="00704527">
        <w:rPr>
          <w:rFonts w:ascii="Times New Roman" w:hAnsi="Times New Roman"/>
          <w:sz w:val="24"/>
          <w:szCs w:val="24"/>
        </w:rPr>
        <w:t xml:space="preserve"> pada saart mengikuti pembelajaran</w:t>
      </w:r>
      <w:r w:rsidR="004616F0" w:rsidRPr="00B76D1E">
        <w:rPr>
          <w:rFonts w:ascii="Times New Roman" w:hAnsi="Times New Roman"/>
          <w:sz w:val="24"/>
          <w:szCs w:val="24"/>
        </w:rPr>
        <w:t>, ketekunan siswa mengikuti materi pembelajaran</w:t>
      </w:r>
      <w:r w:rsidR="008E0C05">
        <w:rPr>
          <w:rFonts w:ascii="Times New Roman" w:hAnsi="Times New Roman"/>
          <w:sz w:val="24"/>
          <w:szCs w:val="24"/>
        </w:rPr>
        <w:t xml:space="preserve"> dan kemandirian menyelseaikan tugs yang diberikan</w:t>
      </w:r>
      <w:r w:rsidR="00704527">
        <w:rPr>
          <w:rFonts w:ascii="Times New Roman" w:hAnsi="Times New Roman"/>
          <w:sz w:val="24"/>
          <w:szCs w:val="24"/>
        </w:rPr>
        <w:t>. T</w:t>
      </w:r>
      <w:r w:rsidR="004616F0" w:rsidRPr="00B76D1E">
        <w:rPr>
          <w:rFonts w:ascii="Times New Roman" w:hAnsi="Times New Roman"/>
          <w:sz w:val="24"/>
          <w:szCs w:val="24"/>
        </w:rPr>
        <w:t>anggung jawab dibuktikan dengan berani mengemukakan pendapat</w:t>
      </w:r>
      <w:r w:rsidR="00704527">
        <w:rPr>
          <w:rFonts w:ascii="Times New Roman" w:hAnsi="Times New Roman"/>
          <w:sz w:val="24"/>
          <w:szCs w:val="24"/>
        </w:rPr>
        <w:t>, baik melalui pertanyaan yang dikemukakan maupun melalui penyelesaikan tugas-tugas yang diberikan</w:t>
      </w:r>
      <w:r w:rsidR="004616F0">
        <w:rPr>
          <w:rFonts w:ascii="Times New Roman" w:hAnsi="Times New Roman"/>
          <w:sz w:val="24"/>
          <w:szCs w:val="24"/>
          <w:lang w:val="en-US"/>
        </w:rPr>
        <w:t>.</w:t>
      </w:r>
      <w:r w:rsidR="00582E7D">
        <w:rPr>
          <w:rFonts w:ascii="Times New Roman" w:hAnsi="Times New Roman"/>
          <w:sz w:val="24"/>
          <w:szCs w:val="24"/>
        </w:rPr>
        <w:t xml:space="preserve"> Salah satu </w:t>
      </w:r>
      <w:r w:rsidR="003032EC">
        <w:rPr>
          <w:rFonts w:ascii="Times New Roman" w:hAnsi="Times New Roman"/>
          <w:sz w:val="24"/>
          <w:szCs w:val="24"/>
        </w:rPr>
        <w:t xml:space="preserve">contoh </w:t>
      </w:r>
      <w:r w:rsidR="00582E7D">
        <w:rPr>
          <w:rFonts w:ascii="Times New Roman" w:hAnsi="Times New Roman"/>
          <w:sz w:val="24"/>
          <w:szCs w:val="24"/>
        </w:rPr>
        <w:t>p</w:t>
      </w:r>
      <w:r w:rsidR="004616F0" w:rsidRPr="00B76D1E">
        <w:rPr>
          <w:rFonts w:ascii="Times New Roman" w:hAnsi="Times New Roman"/>
          <w:sz w:val="24"/>
          <w:szCs w:val="24"/>
        </w:rPr>
        <w:t xml:space="preserve">enilaian </w:t>
      </w:r>
      <w:r w:rsidR="004616F0">
        <w:rPr>
          <w:rFonts w:ascii="Times New Roman" w:hAnsi="Times New Roman"/>
          <w:sz w:val="24"/>
          <w:szCs w:val="24"/>
          <w:lang w:val="en-US"/>
        </w:rPr>
        <w:t xml:space="preserve">nilai-nilai </w:t>
      </w:r>
      <w:r w:rsidR="004616F0" w:rsidRPr="00B76D1E">
        <w:rPr>
          <w:rFonts w:ascii="Times New Roman" w:hAnsi="Times New Roman"/>
          <w:sz w:val="24"/>
          <w:szCs w:val="24"/>
        </w:rPr>
        <w:t xml:space="preserve">karakter </w:t>
      </w:r>
      <w:r w:rsidR="004616F0">
        <w:rPr>
          <w:rFonts w:ascii="Times New Roman" w:hAnsi="Times New Roman"/>
          <w:sz w:val="24"/>
          <w:szCs w:val="24"/>
          <w:lang w:val="en-US"/>
        </w:rPr>
        <w:t xml:space="preserve">tersebut </w:t>
      </w:r>
      <w:r w:rsidR="00582E7D">
        <w:rPr>
          <w:rFonts w:ascii="Times New Roman" w:hAnsi="Times New Roman"/>
          <w:sz w:val="24"/>
          <w:szCs w:val="24"/>
        </w:rPr>
        <w:t xml:space="preserve">yang dilakukan oleh guru, seperti pada tabel </w:t>
      </w:r>
      <w:r w:rsidR="008D3763">
        <w:rPr>
          <w:rFonts w:ascii="Times New Roman" w:hAnsi="Times New Roman"/>
          <w:sz w:val="24"/>
          <w:szCs w:val="24"/>
        </w:rPr>
        <w:t>1</w:t>
      </w:r>
      <w:r w:rsidR="00582E7D">
        <w:rPr>
          <w:rFonts w:ascii="Times New Roman" w:hAnsi="Times New Roman"/>
          <w:sz w:val="24"/>
          <w:szCs w:val="24"/>
        </w:rPr>
        <w:t xml:space="preserve"> berikut: </w:t>
      </w:r>
      <w:r w:rsidR="004616F0">
        <w:rPr>
          <w:rFonts w:ascii="Times New Roman" w:hAnsi="Times New Roman"/>
          <w:sz w:val="24"/>
          <w:szCs w:val="24"/>
        </w:rPr>
        <w:tab/>
      </w:r>
    </w:p>
    <w:p w:rsidR="004616F0" w:rsidRPr="00F50D38" w:rsidRDefault="00582E7D" w:rsidP="00F50D38">
      <w:pPr>
        <w:tabs>
          <w:tab w:val="left" w:pos="0"/>
          <w:tab w:val="left" w:pos="426"/>
        </w:tabs>
        <w:spacing w:after="0"/>
        <w:jc w:val="center"/>
        <w:rPr>
          <w:rFonts w:ascii="Times New Roman" w:hAnsi="Times New Roman"/>
          <w:sz w:val="24"/>
          <w:szCs w:val="24"/>
          <w:lang w:val="en-US"/>
        </w:rPr>
      </w:pPr>
      <w:r>
        <w:rPr>
          <w:rFonts w:ascii="Times New Roman" w:hAnsi="Times New Roman"/>
          <w:sz w:val="24"/>
          <w:szCs w:val="24"/>
        </w:rPr>
        <w:t xml:space="preserve">Tabel </w:t>
      </w:r>
      <w:r w:rsidR="008D3763">
        <w:rPr>
          <w:rFonts w:ascii="Times New Roman" w:hAnsi="Times New Roman"/>
          <w:sz w:val="24"/>
          <w:szCs w:val="24"/>
        </w:rPr>
        <w:t>1</w:t>
      </w:r>
      <w:r w:rsidR="004F613E">
        <w:rPr>
          <w:rFonts w:ascii="Times New Roman" w:hAnsi="Times New Roman"/>
          <w:sz w:val="24"/>
          <w:szCs w:val="24"/>
        </w:rPr>
        <w:t>.</w:t>
      </w:r>
      <w:r w:rsidR="004616F0">
        <w:rPr>
          <w:rFonts w:ascii="Times New Roman" w:hAnsi="Times New Roman"/>
          <w:sz w:val="24"/>
          <w:szCs w:val="24"/>
        </w:rPr>
        <w:t xml:space="preserve"> Daftar Nilai Karakter</w:t>
      </w:r>
      <w:r w:rsidR="007B7C5E">
        <w:rPr>
          <w:rFonts w:ascii="Times New Roman" w:hAnsi="Times New Roman"/>
          <w:sz w:val="24"/>
          <w:szCs w:val="24"/>
        </w:rPr>
        <w:t xml:space="preserve"> Mata Pelajaran IPA</w:t>
      </w:r>
      <w:r w:rsidR="004616F0">
        <w:rPr>
          <w:rFonts w:ascii="Times New Roman" w:hAnsi="Times New Roman"/>
          <w:sz w:val="24"/>
          <w:szCs w:val="24"/>
        </w:rPr>
        <w:t xml:space="preserve"> </w:t>
      </w:r>
      <w:r w:rsidR="001B23A4">
        <w:rPr>
          <w:rFonts w:ascii="Times New Roman" w:hAnsi="Times New Roman"/>
          <w:sz w:val="24"/>
          <w:szCs w:val="24"/>
        </w:rPr>
        <w:t xml:space="preserve">Kelas </w:t>
      </w:r>
      <w:r w:rsidR="00F75418">
        <w:rPr>
          <w:rFonts w:ascii="Times New Roman" w:hAnsi="Times New Roman"/>
          <w:sz w:val="24"/>
          <w:szCs w:val="24"/>
        </w:rPr>
        <w:t>IX</w:t>
      </w:r>
      <w:r w:rsidR="00F75418">
        <w:rPr>
          <w:rFonts w:ascii="Times New Roman" w:hAnsi="Times New Roman"/>
          <w:sz w:val="24"/>
          <w:szCs w:val="24"/>
          <w:vertAlign w:val="subscript"/>
        </w:rPr>
        <w:t>2</w:t>
      </w:r>
    </w:p>
    <w:tbl>
      <w:tblPr>
        <w:tblpPr w:leftFromText="180" w:rightFromText="180" w:vertAnchor="text" w:tblpX="108" w:tblpY="1"/>
        <w:tblOverlap w:val="never"/>
        <w:tblW w:w="82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68"/>
        <w:gridCol w:w="2250"/>
        <w:gridCol w:w="300"/>
        <w:gridCol w:w="300"/>
        <w:gridCol w:w="300"/>
        <w:gridCol w:w="300"/>
        <w:gridCol w:w="300"/>
        <w:gridCol w:w="300"/>
        <w:gridCol w:w="270"/>
        <w:gridCol w:w="270"/>
        <w:gridCol w:w="270"/>
        <w:gridCol w:w="270"/>
        <w:gridCol w:w="270"/>
        <w:gridCol w:w="270"/>
        <w:gridCol w:w="561"/>
        <w:gridCol w:w="609"/>
        <w:gridCol w:w="990"/>
      </w:tblGrid>
      <w:tr w:rsidR="004616F0" w:rsidTr="00F50D38">
        <w:trPr>
          <w:trHeight w:val="70"/>
        </w:trPr>
        <w:tc>
          <w:tcPr>
            <w:tcW w:w="468" w:type="dxa"/>
            <w:vMerge w:val="restart"/>
            <w:vAlign w:val="center"/>
          </w:tcPr>
          <w:p w:rsidR="004616F0" w:rsidRPr="00FA10A9" w:rsidRDefault="004616F0" w:rsidP="00493181">
            <w:pPr>
              <w:tabs>
                <w:tab w:val="center" w:pos="4680"/>
                <w:tab w:val="right" w:pos="9360"/>
              </w:tabs>
              <w:spacing w:after="0" w:line="240" w:lineRule="auto"/>
              <w:ind w:left="-90" w:right="-108"/>
              <w:jc w:val="center"/>
              <w:rPr>
                <w:rFonts w:ascii="Times New Roman" w:hAnsi="Times New Roman"/>
                <w:b/>
                <w:sz w:val="20"/>
                <w:szCs w:val="20"/>
              </w:rPr>
            </w:pPr>
            <w:r w:rsidRPr="00FA10A9">
              <w:rPr>
                <w:rFonts w:ascii="Times New Roman" w:hAnsi="Times New Roman"/>
                <w:b/>
                <w:sz w:val="20"/>
                <w:szCs w:val="20"/>
              </w:rPr>
              <w:t>No.</w:t>
            </w:r>
          </w:p>
        </w:tc>
        <w:tc>
          <w:tcPr>
            <w:tcW w:w="2250" w:type="dxa"/>
            <w:vMerge w:val="restart"/>
            <w:vAlign w:val="center"/>
          </w:tcPr>
          <w:p w:rsidR="004616F0" w:rsidRPr="00FA10A9" w:rsidRDefault="004616F0" w:rsidP="00493181">
            <w:pPr>
              <w:tabs>
                <w:tab w:val="center" w:pos="4680"/>
                <w:tab w:val="right" w:pos="9360"/>
              </w:tabs>
              <w:spacing w:after="0" w:line="240" w:lineRule="auto"/>
              <w:ind w:right="-42"/>
              <w:jc w:val="center"/>
              <w:rPr>
                <w:rFonts w:ascii="Times New Roman" w:hAnsi="Times New Roman"/>
                <w:b/>
                <w:sz w:val="20"/>
                <w:szCs w:val="20"/>
              </w:rPr>
            </w:pPr>
            <w:r w:rsidRPr="00FA10A9">
              <w:rPr>
                <w:rFonts w:ascii="Times New Roman" w:hAnsi="Times New Roman"/>
                <w:b/>
                <w:sz w:val="20"/>
                <w:szCs w:val="20"/>
              </w:rPr>
              <w:t>Nama Siswa</w:t>
            </w:r>
          </w:p>
        </w:tc>
        <w:tc>
          <w:tcPr>
            <w:tcW w:w="3420" w:type="dxa"/>
            <w:gridSpan w:val="12"/>
            <w:vAlign w:val="center"/>
          </w:tcPr>
          <w:p w:rsidR="004616F0" w:rsidRPr="00FA10A9" w:rsidRDefault="004616F0" w:rsidP="00493181">
            <w:pPr>
              <w:tabs>
                <w:tab w:val="center" w:pos="4680"/>
                <w:tab w:val="right" w:pos="9360"/>
              </w:tabs>
              <w:spacing w:after="0" w:line="240" w:lineRule="auto"/>
              <w:ind w:right="-42"/>
              <w:jc w:val="center"/>
              <w:rPr>
                <w:rFonts w:ascii="Times New Roman" w:hAnsi="Times New Roman"/>
                <w:b/>
                <w:sz w:val="20"/>
                <w:szCs w:val="20"/>
              </w:rPr>
            </w:pPr>
            <w:r w:rsidRPr="00FA10A9">
              <w:rPr>
                <w:rFonts w:ascii="Times New Roman" w:hAnsi="Times New Roman"/>
                <w:b/>
                <w:sz w:val="20"/>
                <w:szCs w:val="20"/>
              </w:rPr>
              <w:t>Penilaian Akhlak Mulia</w:t>
            </w:r>
          </w:p>
        </w:tc>
        <w:tc>
          <w:tcPr>
            <w:tcW w:w="561" w:type="dxa"/>
            <w:vMerge w:val="restart"/>
            <w:vAlign w:val="center"/>
          </w:tcPr>
          <w:p w:rsidR="004616F0" w:rsidRPr="00FA10A9" w:rsidRDefault="004616F0" w:rsidP="00493181">
            <w:pPr>
              <w:tabs>
                <w:tab w:val="center" w:pos="4680"/>
                <w:tab w:val="right" w:pos="9360"/>
              </w:tabs>
              <w:spacing w:after="0" w:line="240" w:lineRule="auto"/>
              <w:ind w:left="-108" w:right="-87"/>
              <w:jc w:val="center"/>
              <w:rPr>
                <w:rFonts w:ascii="Times New Roman" w:hAnsi="Times New Roman"/>
                <w:b/>
                <w:sz w:val="20"/>
                <w:szCs w:val="20"/>
              </w:rPr>
            </w:pPr>
            <w:r w:rsidRPr="00FA10A9">
              <w:rPr>
                <w:rFonts w:ascii="Times New Roman" w:hAnsi="Times New Roman"/>
                <w:b/>
                <w:sz w:val="20"/>
                <w:szCs w:val="20"/>
              </w:rPr>
              <w:t>Jml Skor</w:t>
            </w:r>
          </w:p>
        </w:tc>
        <w:tc>
          <w:tcPr>
            <w:tcW w:w="609" w:type="dxa"/>
            <w:vMerge w:val="restart"/>
            <w:vAlign w:val="center"/>
          </w:tcPr>
          <w:p w:rsidR="004616F0" w:rsidRPr="00FA10A9" w:rsidRDefault="004616F0" w:rsidP="00493181">
            <w:pPr>
              <w:tabs>
                <w:tab w:val="center" w:pos="4680"/>
                <w:tab w:val="right" w:pos="9360"/>
              </w:tabs>
              <w:spacing w:after="0" w:line="240" w:lineRule="auto"/>
              <w:ind w:left="-108" w:right="-87"/>
              <w:jc w:val="center"/>
              <w:rPr>
                <w:rFonts w:ascii="Times New Roman" w:hAnsi="Times New Roman"/>
                <w:b/>
                <w:sz w:val="20"/>
                <w:szCs w:val="20"/>
              </w:rPr>
            </w:pPr>
            <w:r w:rsidRPr="00FA10A9">
              <w:rPr>
                <w:rFonts w:ascii="Times New Roman" w:hAnsi="Times New Roman"/>
                <w:b/>
                <w:sz w:val="20"/>
                <w:szCs w:val="20"/>
              </w:rPr>
              <w:t>Nilai</w:t>
            </w:r>
          </w:p>
        </w:tc>
        <w:tc>
          <w:tcPr>
            <w:tcW w:w="990" w:type="dxa"/>
            <w:vMerge w:val="restart"/>
            <w:vAlign w:val="center"/>
          </w:tcPr>
          <w:p w:rsidR="004616F0" w:rsidRPr="00FA10A9" w:rsidRDefault="004616F0" w:rsidP="00493181">
            <w:pPr>
              <w:tabs>
                <w:tab w:val="center" w:pos="4680"/>
                <w:tab w:val="right" w:pos="9360"/>
              </w:tabs>
              <w:spacing w:after="0" w:line="240" w:lineRule="auto"/>
              <w:ind w:left="-108" w:right="-87"/>
              <w:jc w:val="center"/>
              <w:rPr>
                <w:rFonts w:ascii="Times New Roman" w:hAnsi="Times New Roman"/>
                <w:b/>
                <w:sz w:val="20"/>
                <w:szCs w:val="20"/>
              </w:rPr>
            </w:pPr>
            <w:r w:rsidRPr="00FA10A9">
              <w:rPr>
                <w:rFonts w:ascii="Times New Roman" w:hAnsi="Times New Roman"/>
                <w:b/>
                <w:sz w:val="20"/>
                <w:szCs w:val="20"/>
              </w:rPr>
              <w:t>Ket</w:t>
            </w:r>
          </w:p>
        </w:tc>
      </w:tr>
      <w:tr w:rsidR="004616F0" w:rsidTr="00493181">
        <w:tc>
          <w:tcPr>
            <w:tcW w:w="468" w:type="dxa"/>
            <w:vMerge/>
          </w:tcPr>
          <w:p w:rsidR="004616F0" w:rsidRPr="00FA10A9" w:rsidRDefault="004616F0" w:rsidP="00493181">
            <w:pPr>
              <w:tabs>
                <w:tab w:val="center" w:pos="4680"/>
                <w:tab w:val="right" w:pos="9360"/>
              </w:tabs>
              <w:spacing w:after="0" w:line="240" w:lineRule="auto"/>
              <w:jc w:val="center"/>
              <w:rPr>
                <w:rFonts w:ascii="Times New Roman" w:hAnsi="Times New Roman"/>
                <w:sz w:val="24"/>
                <w:szCs w:val="24"/>
              </w:rPr>
            </w:pPr>
          </w:p>
        </w:tc>
        <w:tc>
          <w:tcPr>
            <w:tcW w:w="2250" w:type="dxa"/>
            <w:vMerge/>
          </w:tcPr>
          <w:p w:rsidR="004616F0" w:rsidRPr="00FA10A9" w:rsidRDefault="004616F0" w:rsidP="00493181">
            <w:pPr>
              <w:tabs>
                <w:tab w:val="center" w:pos="4680"/>
                <w:tab w:val="right" w:pos="9360"/>
              </w:tabs>
              <w:spacing w:after="0" w:line="240" w:lineRule="auto"/>
              <w:jc w:val="center"/>
              <w:rPr>
                <w:rFonts w:ascii="Times New Roman" w:hAnsi="Times New Roman"/>
                <w:sz w:val="24"/>
                <w:szCs w:val="24"/>
              </w:rPr>
            </w:pPr>
          </w:p>
        </w:tc>
        <w:tc>
          <w:tcPr>
            <w:tcW w:w="900" w:type="dxa"/>
            <w:gridSpan w:val="3"/>
            <w:vAlign w:val="center"/>
          </w:tcPr>
          <w:p w:rsidR="00615EA6" w:rsidRPr="00615EA6" w:rsidRDefault="004616F0" w:rsidP="00493181">
            <w:pPr>
              <w:tabs>
                <w:tab w:val="center" w:pos="4680"/>
                <w:tab w:val="right" w:pos="9360"/>
              </w:tabs>
              <w:spacing w:after="0" w:line="240" w:lineRule="auto"/>
              <w:jc w:val="center"/>
              <w:rPr>
                <w:rFonts w:ascii="Times New Roman" w:hAnsi="Times New Roman"/>
                <w:b/>
                <w:sz w:val="18"/>
                <w:szCs w:val="18"/>
              </w:rPr>
            </w:pPr>
            <w:r w:rsidRPr="00615EA6">
              <w:rPr>
                <w:rFonts w:ascii="Times New Roman" w:hAnsi="Times New Roman"/>
                <w:b/>
                <w:sz w:val="18"/>
                <w:szCs w:val="18"/>
              </w:rPr>
              <w:t>Disiplin</w:t>
            </w:r>
          </w:p>
          <w:p w:rsidR="004616F0" w:rsidRPr="00FA10A9" w:rsidRDefault="00615EA6" w:rsidP="00615EA6">
            <w:pPr>
              <w:tabs>
                <w:tab w:val="center" w:pos="4680"/>
                <w:tab w:val="right" w:pos="9360"/>
              </w:tabs>
              <w:spacing w:after="0" w:line="240" w:lineRule="auto"/>
              <w:ind w:left="-166" w:right="-142"/>
              <w:jc w:val="center"/>
              <w:rPr>
                <w:rFonts w:ascii="Times New Roman" w:hAnsi="Times New Roman"/>
                <w:b/>
                <w:sz w:val="20"/>
                <w:szCs w:val="20"/>
              </w:rPr>
            </w:pPr>
            <w:r w:rsidRPr="00615EA6">
              <w:rPr>
                <w:rFonts w:ascii="Times New Roman" w:hAnsi="Times New Roman"/>
                <w:b/>
                <w:sz w:val="18"/>
                <w:szCs w:val="18"/>
              </w:rPr>
              <w:t xml:space="preserve">&amp; </w:t>
            </w:r>
            <w:r>
              <w:rPr>
                <w:rFonts w:ascii="Times New Roman" w:hAnsi="Times New Roman"/>
                <w:b/>
                <w:sz w:val="18"/>
                <w:szCs w:val="18"/>
              </w:rPr>
              <w:t>T</w:t>
            </w:r>
            <w:r w:rsidRPr="00615EA6">
              <w:rPr>
                <w:rFonts w:ascii="Times New Roman" w:hAnsi="Times New Roman"/>
                <w:b/>
                <w:sz w:val="18"/>
                <w:szCs w:val="18"/>
              </w:rPr>
              <w:t>ertib</w:t>
            </w:r>
            <w:r w:rsidR="00407123">
              <w:rPr>
                <w:rFonts w:ascii="Times New Roman" w:hAnsi="Times New Roman"/>
                <w:b/>
                <w:sz w:val="20"/>
                <w:szCs w:val="20"/>
              </w:rPr>
              <w:t xml:space="preserve"> </w:t>
            </w:r>
          </w:p>
        </w:tc>
        <w:tc>
          <w:tcPr>
            <w:tcW w:w="900" w:type="dxa"/>
            <w:gridSpan w:val="3"/>
            <w:vAlign w:val="center"/>
          </w:tcPr>
          <w:p w:rsidR="004616F0" w:rsidRPr="00556435" w:rsidRDefault="00556435" w:rsidP="00556435">
            <w:pPr>
              <w:tabs>
                <w:tab w:val="center" w:pos="4680"/>
                <w:tab w:val="right" w:pos="9360"/>
              </w:tabs>
              <w:spacing w:after="0" w:line="240" w:lineRule="auto"/>
              <w:ind w:left="-108" w:right="-108"/>
              <w:jc w:val="center"/>
              <w:rPr>
                <w:rFonts w:ascii="Times New Roman" w:hAnsi="Times New Roman"/>
                <w:b/>
                <w:sz w:val="18"/>
                <w:szCs w:val="18"/>
              </w:rPr>
            </w:pPr>
            <w:r w:rsidRPr="00556435">
              <w:rPr>
                <w:rFonts w:ascii="Times New Roman" w:hAnsi="Times New Roman"/>
                <w:b/>
                <w:sz w:val="18"/>
                <w:szCs w:val="18"/>
              </w:rPr>
              <w:t xml:space="preserve">K. Keras </w:t>
            </w:r>
            <w:r w:rsidR="004616F0" w:rsidRPr="00556435">
              <w:rPr>
                <w:rFonts w:ascii="Times New Roman" w:hAnsi="Times New Roman"/>
                <w:b/>
                <w:sz w:val="18"/>
                <w:szCs w:val="18"/>
              </w:rPr>
              <w:t>&amp;</w:t>
            </w:r>
            <w:r w:rsidRPr="00556435">
              <w:rPr>
                <w:rFonts w:ascii="Times New Roman" w:hAnsi="Times New Roman"/>
                <w:b/>
                <w:sz w:val="18"/>
                <w:szCs w:val="18"/>
              </w:rPr>
              <w:t xml:space="preserve"> Semangat</w:t>
            </w:r>
          </w:p>
        </w:tc>
        <w:tc>
          <w:tcPr>
            <w:tcW w:w="810" w:type="dxa"/>
            <w:gridSpan w:val="3"/>
            <w:vAlign w:val="center"/>
          </w:tcPr>
          <w:p w:rsidR="00CE57FC" w:rsidRDefault="004616F0" w:rsidP="00493181">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Tekun</w:t>
            </w:r>
            <w:r w:rsidR="00525909">
              <w:rPr>
                <w:rFonts w:ascii="Times New Roman" w:hAnsi="Times New Roman"/>
                <w:b/>
                <w:sz w:val="20"/>
                <w:szCs w:val="20"/>
              </w:rPr>
              <w:t xml:space="preserve"> &amp;</w:t>
            </w:r>
          </w:p>
          <w:p w:rsidR="004616F0" w:rsidRPr="00FA10A9" w:rsidRDefault="00556435" w:rsidP="00493181">
            <w:pPr>
              <w:tabs>
                <w:tab w:val="center" w:pos="4680"/>
                <w:tab w:val="right" w:pos="9360"/>
              </w:tabs>
              <w:spacing w:after="0" w:line="240" w:lineRule="auto"/>
              <w:ind w:left="-108" w:right="-108"/>
              <w:jc w:val="center"/>
              <w:rPr>
                <w:rFonts w:ascii="Times New Roman" w:hAnsi="Times New Roman"/>
                <w:b/>
                <w:sz w:val="20"/>
                <w:szCs w:val="20"/>
              </w:rPr>
            </w:pPr>
            <w:r>
              <w:rPr>
                <w:rFonts w:ascii="Times New Roman" w:hAnsi="Times New Roman"/>
                <w:b/>
                <w:sz w:val="20"/>
                <w:szCs w:val="20"/>
              </w:rPr>
              <w:t>Mandiri</w:t>
            </w:r>
          </w:p>
        </w:tc>
        <w:tc>
          <w:tcPr>
            <w:tcW w:w="810" w:type="dxa"/>
            <w:gridSpan w:val="3"/>
            <w:vAlign w:val="center"/>
          </w:tcPr>
          <w:p w:rsidR="00384D25" w:rsidRDefault="00384D25" w:rsidP="00493181">
            <w:pPr>
              <w:tabs>
                <w:tab w:val="center" w:pos="4680"/>
                <w:tab w:val="right" w:pos="9360"/>
              </w:tabs>
              <w:spacing w:after="0" w:line="240" w:lineRule="auto"/>
              <w:jc w:val="center"/>
              <w:rPr>
                <w:rFonts w:ascii="Times New Roman" w:hAnsi="Times New Roman"/>
                <w:b/>
                <w:sz w:val="20"/>
                <w:szCs w:val="20"/>
              </w:rPr>
            </w:pPr>
            <w:r>
              <w:rPr>
                <w:rFonts w:ascii="Times New Roman" w:hAnsi="Times New Roman"/>
                <w:b/>
                <w:sz w:val="20"/>
                <w:szCs w:val="20"/>
              </w:rPr>
              <w:t>Tgg</w:t>
            </w:r>
          </w:p>
          <w:p w:rsidR="004616F0" w:rsidRPr="00FA10A9" w:rsidRDefault="004616F0" w:rsidP="00493181">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Jawab</w:t>
            </w:r>
          </w:p>
        </w:tc>
        <w:tc>
          <w:tcPr>
            <w:tcW w:w="561" w:type="dxa"/>
            <w:vMerge/>
          </w:tcPr>
          <w:p w:rsidR="004616F0" w:rsidRPr="00FA10A9" w:rsidRDefault="004616F0" w:rsidP="00493181">
            <w:pPr>
              <w:tabs>
                <w:tab w:val="center" w:pos="4680"/>
                <w:tab w:val="right" w:pos="9360"/>
              </w:tabs>
              <w:spacing w:after="0" w:line="240" w:lineRule="auto"/>
              <w:jc w:val="center"/>
              <w:rPr>
                <w:rFonts w:ascii="Times New Roman" w:hAnsi="Times New Roman"/>
                <w:sz w:val="24"/>
                <w:szCs w:val="24"/>
              </w:rPr>
            </w:pPr>
          </w:p>
        </w:tc>
        <w:tc>
          <w:tcPr>
            <w:tcW w:w="609" w:type="dxa"/>
            <w:vMerge/>
          </w:tcPr>
          <w:p w:rsidR="004616F0" w:rsidRPr="00FA10A9" w:rsidRDefault="004616F0" w:rsidP="00493181">
            <w:pPr>
              <w:tabs>
                <w:tab w:val="center" w:pos="4680"/>
                <w:tab w:val="right" w:pos="9360"/>
              </w:tabs>
              <w:spacing w:after="0" w:line="240" w:lineRule="auto"/>
              <w:jc w:val="center"/>
              <w:rPr>
                <w:rFonts w:ascii="Times New Roman" w:hAnsi="Times New Roman"/>
                <w:sz w:val="24"/>
                <w:szCs w:val="24"/>
              </w:rPr>
            </w:pPr>
          </w:p>
        </w:tc>
        <w:tc>
          <w:tcPr>
            <w:tcW w:w="990" w:type="dxa"/>
            <w:vMerge/>
          </w:tcPr>
          <w:p w:rsidR="004616F0" w:rsidRPr="00FA10A9" w:rsidRDefault="004616F0" w:rsidP="00493181">
            <w:pPr>
              <w:tabs>
                <w:tab w:val="center" w:pos="4680"/>
                <w:tab w:val="right" w:pos="9360"/>
              </w:tabs>
              <w:spacing w:after="0" w:line="240" w:lineRule="auto"/>
              <w:jc w:val="center"/>
              <w:rPr>
                <w:rFonts w:ascii="Times New Roman" w:hAnsi="Times New Roman"/>
                <w:sz w:val="24"/>
                <w:szCs w:val="24"/>
              </w:rPr>
            </w:pPr>
          </w:p>
        </w:tc>
      </w:tr>
      <w:tr w:rsidR="004616F0" w:rsidTr="00493181">
        <w:tc>
          <w:tcPr>
            <w:tcW w:w="468" w:type="dxa"/>
            <w:vMerge/>
          </w:tcPr>
          <w:p w:rsidR="004616F0" w:rsidRPr="00FA10A9" w:rsidRDefault="004616F0" w:rsidP="00493181">
            <w:pPr>
              <w:tabs>
                <w:tab w:val="center" w:pos="4680"/>
                <w:tab w:val="right" w:pos="9360"/>
              </w:tabs>
              <w:spacing w:after="0" w:line="240" w:lineRule="auto"/>
              <w:jc w:val="center"/>
              <w:rPr>
                <w:rFonts w:ascii="Times New Roman" w:hAnsi="Times New Roman"/>
                <w:sz w:val="24"/>
                <w:szCs w:val="24"/>
              </w:rPr>
            </w:pPr>
          </w:p>
        </w:tc>
        <w:tc>
          <w:tcPr>
            <w:tcW w:w="2250" w:type="dxa"/>
            <w:vMerge/>
          </w:tcPr>
          <w:p w:rsidR="004616F0" w:rsidRPr="00FA10A9" w:rsidRDefault="004616F0" w:rsidP="00493181">
            <w:pPr>
              <w:tabs>
                <w:tab w:val="center" w:pos="4680"/>
                <w:tab w:val="right" w:pos="9360"/>
              </w:tabs>
              <w:spacing w:after="0" w:line="240" w:lineRule="auto"/>
              <w:jc w:val="center"/>
              <w:rPr>
                <w:rFonts w:ascii="Times New Roman" w:hAnsi="Times New Roman"/>
                <w:sz w:val="24"/>
                <w:szCs w:val="24"/>
              </w:rPr>
            </w:pPr>
          </w:p>
        </w:tc>
        <w:tc>
          <w:tcPr>
            <w:tcW w:w="300" w:type="dxa"/>
            <w:vAlign w:val="center"/>
          </w:tcPr>
          <w:p w:rsidR="004616F0" w:rsidRPr="00FA10A9" w:rsidRDefault="004616F0" w:rsidP="00493181">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0</w:t>
            </w:r>
          </w:p>
        </w:tc>
        <w:tc>
          <w:tcPr>
            <w:tcW w:w="300" w:type="dxa"/>
            <w:vAlign w:val="center"/>
          </w:tcPr>
          <w:p w:rsidR="004616F0" w:rsidRPr="00FA10A9" w:rsidRDefault="004616F0" w:rsidP="00493181">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1</w:t>
            </w:r>
          </w:p>
        </w:tc>
        <w:tc>
          <w:tcPr>
            <w:tcW w:w="300" w:type="dxa"/>
            <w:vAlign w:val="center"/>
          </w:tcPr>
          <w:p w:rsidR="004616F0" w:rsidRPr="00FA10A9" w:rsidRDefault="004616F0" w:rsidP="00493181">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2</w:t>
            </w:r>
          </w:p>
        </w:tc>
        <w:tc>
          <w:tcPr>
            <w:tcW w:w="300" w:type="dxa"/>
            <w:vAlign w:val="center"/>
          </w:tcPr>
          <w:p w:rsidR="004616F0" w:rsidRPr="00FA10A9" w:rsidRDefault="004616F0" w:rsidP="00493181">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0</w:t>
            </w:r>
          </w:p>
        </w:tc>
        <w:tc>
          <w:tcPr>
            <w:tcW w:w="300" w:type="dxa"/>
            <w:vAlign w:val="center"/>
          </w:tcPr>
          <w:p w:rsidR="004616F0" w:rsidRPr="00FA10A9" w:rsidRDefault="004616F0" w:rsidP="00493181">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1</w:t>
            </w:r>
          </w:p>
        </w:tc>
        <w:tc>
          <w:tcPr>
            <w:tcW w:w="300" w:type="dxa"/>
            <w:vAlign w:val="center"/>
          </w:tcPr>
          <w:p w:rsidR="004616F0" w:rsidRPr="00FA10A9" w:rsidRDefault="004616F0" w:rsidP="00493181">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2</w:t>
            </w:r>
          </w:p>
        </w:tc>
        <w:tc>
          <w:tcPr>
            <w:tcW w:w="270" w:type="dxa"/>
            <w:vAlign w:val="center"/>
          </w:tcPr>
          <w:p w:rsidR="004616F0" w:rsidRPr="00FA10A9" w:rsidRDefault="004616F0" w:rsidP="00493181">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0</w:t>
            </w:r>
          </w:p>
        </w:tc>
        <w:tc>
          <w:tcPr>
            <w:tcW w:w="270" w:type="dxa"/>
            <w:vAlign w:val="center"/>
          </w:tcPr>
          <w:p w:rsidR="004616F0" w:rsidRPr="00FA10A9" w:rsidRDefault="004616F0" w:rsidP="00493181">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1</w:t>
            </w:r>
          </w:p>
        </w:tc>
        <w:tc>
          <w:tcPr>
            <w:tcW w:w="270" w:type="dxa"/>
            <w:vAlign w:val="center"/>
          </w:tcPr>
          <w:p w:rsidR="004616F0" w:rsidRPr="00FA10A9" w:rsidRDefault="004616F0" w:rsidP="00493181">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2</w:t>
            </w:r>
          </w:p>
        </w:tc>
        <w:tc>
          <w:tcPr>
            <w:tcW w:w="270" w:type="dxa"/>
            <w:vAlign w:val="center"/>
          </w:tcPr>
          <w:p w:rsidR="004616F0" w:rsidRPr="00FA10A9" w:rsidRDefault="004616F0" w:rsidP="00493181">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0</w:t>
            </w:r>
          </w:p>
        </w:tc>
        <w:tc>
          <w:tcPr>
            <w:tcW w:w="270" w:type="dxa"/>
            <w:vAlign w:val="center"/>
          </w:tcPr>
          <w:p w:rsidR="004616F0" w:rsidRPr="00FA10A9" w:rsidRDefault="004616F0" w:rsidP="00493181">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1</w:t>
            </w:r>
          </w:p>
        </w:tc>
        <w:tc>
          <w:tcPr>
            <w:tcW w:w="270" w:type="dxa"/>
            <w:vAlign w:val="center"/>
          </w:tcPr>
          <w:p w:rsidR="004616F0" w:rsidRPr="00FA10A9" w:rsidRDefault="004616F0" w:rsidP="00493181">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2</w:t>
            </w:r>
          </w:p>
        </w:tc>
        <w:tc>
          <w:tcPr>
            <w:tcW w:w="561" w:type="dxa"/>
            <w:vMerge/>
          </w:tcPr>
          <w:p w:rsidR="004616F0" w:rsidRPr="00FA10A9" w:rsidRDefault="004616F0" w:rsidP="00493181">
            <w:pPr>
              <w:tabs>
                <w:tab w:val="center" w:pos="4680"/>
                <w:tab w:val="right" w:pos="9360"/>
              </w:tabs>
              <w:spacing w:after="0" w:line="240" w:lineRule="auto"/>
              <w:jc w:val="center"/>
              <w:rPr>
                <w:rFonts w:ascii="Times New Roman" w:hAnsi="Times New Roman"/>
                <w:sz w:val="24"/>
                <w:szCs w:val="24"/>
              </w:rPr>
            </w:pPr>
          </w:p>
        </w:tc>
        <w:tc>
          <w:tcPr>
            <w:tcW w:w="609" w:type="dxa"/>
            <w:vMerge/>
          </w:tcPr>
          <w:p w:rsidR="004616F0" w:rsidRPr="00FA10A9" w:rsidRDefault="004616F0" w:rsidP="00493181">
            <w:pPr>
              <w:tabs>
                <w:tab w:val="center" w:pos="4680"/>
                <w:tab w:val="right" w:pos="9360"/>
              </w:tabs>
              <w:spacing w:after="0" w:line="240" w:lineRule="auto"/>
              <w:jc w:val="center"/>
              <w:rPr>
                <w:rFonts w:ascii="Times New Roman" w:hAnsi="Times New Roman"/>
                <w:sz w:val="24"/>
                <w:szCs w:val="24"/>
              </w:rPr>
            </w:pPr>
          </w:p>
        </w:tc>
        <w:tc>
          <w:tcPr>
            <w:tcW w:w="990" w:type="dxa"/>
            <w:vMerge/>
          </w:tcPr>
          <w:p w:rsidR="004616F0" w:rsidRPr="00FA10A9" w:rsidRDefault="004616F0" w:rsidP="00493181">
            <w:pPr>
              <w:tabs>
                <w:tab w:val="center" w:pos="4680"/>
                <w:tab w:val="right" w:pos="9360"/>
              </w:tabs>
              <w:spacing w:after="0" w:line="240" w:lineRule="auto"/>
              <w:jc w:val="center"/>
              <w:rPr>
                <w:rFonts w:ascii="Times New Roman" w:hAnsi="Times New Roman"/>
                <w:sz w:val="24"/>
                <w:szCs w:val="24"/>
              </w:rPr>
            </w:pPr>
          </w:p>
        </w:tc>
      </w:tr>
      <w:tr w:rsidR="00384D25" w:rsidTr="00493181">
        <w:tc>
          <w:tcPr>
            <w:tcW w:w="468"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w:t>
            </w:r>
          </w:p>
        </w:tc>
        <w:tc>
          <w:tcPr>
            <w:tcW w:w="2250" w:type="dxa"/>
          </w:tcPr>
          <w:p w:rsidR="00384D25" w:rsidRPr="00FA10A9" w:rsidRDefault="00384D25" w:rsidP="00384D25">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Ainun Rodiah</w:t>
            </w:r>
          </w:p>
        </w:tc>
        <w:tc>
          <w:tcPr>
            <w:tcW w:w="30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384D25" w:rsidRDefault="00384D25" w:rsidP="00384D25">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384D25" w:rsidRDefault="00384D25" w:rsidP="00384D25">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384D25" w:rsidRDefault="00384D25" w:rsidP="00384D25">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384D25" w:rsidRPr="00D00CCC" w:rsidRDefault="00384D25" w:rsidP="00384D25">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384D25" w:rsidRPr="00AF2D59" w:rsidRDefault="00384D25" w:rsidP="00384D25">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384D25" w:rsidRDefault="00384D25" w:rsidP="00384D25">
            <w:pPr>
              <w:spacing w:after="0" w:line="240" w:lineRule="auto"/>
              <w:ind w:left="-108" w:right="-108"/>
              <w:jc w:val="center"/>
            </w:pPr>
            <w:r w:rsidRPr="00695F11">
              <w:rPr>
                <w:rFonts w:ascii="Times New Roman" w:hAnsi="Times New Roman"/>
                <w:sz w:val="20"/>
                <w:szCs w:val="20"/>
                <w:lang w:val="en-US"/>
              </w:rPr>
              <w:t>Amat baik</w:t>
            </w:r>
          </w:p>
        </w:tc>
      </w:tr>
      <w:tr w:rsidR="00384D25" w:rsidTr="00493181">
        <w:tc>
          <w:tcPr>
            <w:tcW w:w="468"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w:t>
            </w:r>
          </w:p>
        </w:tc>
        <w:tc>
          <w:tcPr>
            <w:tcW w:w="2250" w:type="dxa"/>
          </w:tcPr>
          <w:p w:rsidR="00384D25" w:rsidRPr="00FA10A9" w:rsidRDefault="00384D25" w:rsidP="00384D25">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Akil Syam</w:t>
            </w:r>
          </w:p>
        </w:tc>
        <w:tc>
          <w:tcPr>
            <w:tcW w:w="30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384D25" w:rsidRDefault="00384D25" w:rsidP="00384D25">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384D25" w:rsidRDefault="00384D25" w:rsidP="00384D25">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384D25" w:rsidRDefault="00384D25" w:rsidP="00384D25">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384D25" w:rsidRPr="00FA10A9" w:rsidRDefault="00384D25" w:rsidP="00384D25">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384D25" w:rsidRDefault="00384D25" w:rsidP="00384D25">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384D25" w:rsidRPr="00D00CCC" w:rsidRDefault="00384D25" w:rsidP="00384D25">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384D25" w:rsidRPr="00AF2D59" w:rsidRDefault="00384D25" w:rsidP="00384D25">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384D25" w:rsidRDefault="00384D25" w:rsidP="00384D25">
            <w:pPr>
              <w:spacing w:after="0" w:line="240" w:lineRule="auto"/>
              <w:ind w:left="-108" w:right="-108"/>
              <w:jc w:val="center"/>
            </w:pPr>
            <w:r w:rsidRPr="00695F11">
              <w:rPr>
                <w:rFonts w:ascii="Times New Roman" w:hAnsi="Times New Roman"/>
                <w:sz w:val="20"/>
                <w:szCs w:val="20"/>
                <w:lang w:val="en-US"/>
              </w:rPr>
              <w:t>Amat baik</w:t>
            </w:r>
          </w:p>
        </w:tc>
      </w:tr>
      <w:tr w:rsidR="00EC6E52" w:rsidTr="008E0C05">
        <w:tc>
          <w:tcPr>
            <w:tcW w:w="468"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3</w:t>
            </w:r>
          </w:p>
        </w:tc>
        <w:tc>
          <w:tcPr>
            <w:tcW w:w="2250" w:type="dxa"/>
          </w:tcPr>
          <w:p w:rsidR="00EC6E52" w:rsidRPr="00FA10A9" w:rsidRDefault="00EC6E52" w:rsidP="00EC6E52">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Aldi Kurniawan</w:t>
            </w:r>
          </w:p>
        </w:tc>
        <w:tc>
          <w:tcPr>
            <w:tcW w:w="300" w:type="dxa"/>
            <w:vAlign w:val="center"/>
          </w:tcPr>
          <w:p w:rsidR="00EC6E52" w:rsidRPr="00EC6E52" w:rsidRDefault="00EC6E52" w:rsidP="00EC6E52">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EC6E52" w:rsidRPr="00EC6E52" w:rsidRDefault="00EC6E52" w:rsidP="00EC6E52">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EC6E52" w:rsidRPr="00EC6E52" w:rsidRDefault="00EC6E52" w:rsidP="00EC6E52">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EC6E52" w:rsidRPr="00EC6E52" w:rsidRDefault="00EC6E52" w:rsidP="00EC6E52">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EC6E52" w:rsidRPr="00EC6E52" w:rsidRDefault="00EC6E52" w:rsidP="00EC6E52">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EC6E52" w:rsidRPr="00EC6E52" w:rsidRDefault="00EC6E52" w:rsidP="00EC6E52">
            <w:pPr>
              <w:tabs>
                <w:tab w:val="center" w:pos="4680"/>
                <w:tab w:val="right" w:pos="9360"/>
              </w:tabs>
              <w:spacing w:after="0" w:line="240" w:lineRule="auto"/>
              <w:jc w:val="center"/>
              <w:rPr>
                <w:sz w:val="16"/>
                <w:szCs w:val="16"/>
              </w:rPr>
            </w:pPr>
            <w:r w:rsidRPr="00EC6E52">
              <w:rPr>
                <w:rFonts w:ascii="Times New Roman" w:hAnsi="Times New Roman"/>
                <w:sz w:val="16"/>
                <w:szCs w:val="16"/>
              </w:rPr>
              <w:t>√</w:t>
            </w:r>
          </w:p>
        </w:tc>
        <w:tc>
          <w:tcPr>
            <w:tcW w:w="270" w:type="dxa"/>
            <w:vAlign w:val="center"/>
          </w:tcPr>
          <w:p w:rsidR="00EC6E52" w:rsidRPr="00EC6E52" w:rsidRDefault="00EC6E52" w:rsidP="00EC6E52">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EC6E52" w:rsidRPr="00EC6E52" w:rsidRDefault="00EC6E52" w:rsidP="00EC6E52">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EC6E52" w:rsidRPr="00EC6E52" w:rsidRDefault="00EC6E52" w:rsidP="00EC6E52">
            <w:pPr>
              <w:tabs>
                <w:tab w:val="center" w:pos="4680"/>
                <w:tab w:val="right" w:pos="9360"/>
              </w:tabs>
              <w:spacing w:after="0" w:line="240" w:lineRule="auto"/>
              <w:jc w:val="center"/>
              <w:rPr>
                <w:sz w:val="16"/>
                <w:szCs w:val="16"/>
              </w:rPr>
            </w:pPr>
            <w:r w:rsidRPr="00EC6E52">
              <w:rPr>
                <w:sz w:val="16"/>
                <w:szCs w:val="16"/>
              </w:rPr>
              <w:t>-</w:t>
            </w:r>
          </w:p>
        </w:tc>
        <w:tc>
          <w:tcPr>
            <w:tcW w:w="270" w:type="dxa"/>
            <w:vAlign w:val="center"/>
          </w:tcPr>
          <w:p w:rsidR="00EC6E52" w:rsidRPr="00EC6E52" w:rsidRDefault="00EC6E52" w:rsidP="00EC6E52">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EC6E52" w:rsidRPr="00EC6E52" w:rsidRDefault="00EC6E52" w:rsidP="00EC6E52">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EC6E52" w:rsidRPr="00EC6E52" w:rsidRDefault="00EC6E52" w:rsidP="00EC6E52">
            <w:pPr>
              <w:tabs>
                <w:tab w:val="center" w:pos="4680"/>
                <w:tab w:val="right" w:pos="9360"/>
              </w:tabs>
              <w:spacing w:after="0" w:line="240" w:lineRule="auto"/>
              <w:jc w:val="center"/>
              <w:rPr>
                <w:sz w:val="16"/>
                <w:szCs w:val="16"/>
              </w:rPr>
            </w:pPr>
            <w:r w:rsidRPr="00EC6E52">
              <w:rPr>
                <w:rFonts w:ascii="Times New Roman" w:hAnsi="Times New Roman"/>
                <w:sz w:val="16"/>
                <w:szCs w:val="16"/>
              </w:rPr>
              <w:t>√</w:t>
            </w:r>
          </w:p>
        </w:tc>
        <w:tc>
          <w:tcPr>
            <w:tcW w:w="561" w:type="dxa"/>
          </w:tcPr>
          <w:p w:rsidR="00EC6E52" w:rsidRPr="00D00CCC"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609" w:type="dxa"/>
          </w:tcPr>
          <w:p w:rsidR="00EC6E52" w:rsidRPr="00D00CCC"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87,5</w:t>
            </w:r>
          </w:p>
        </w:tc>
        <w:tc>
          <w:tcPr>
            <w:tcW w:w="990" w:type="dxa"/>
          </w:tcPr>
          <w:p w:rsidR="00EC6E52" w:rsidRPr="008D7C72" w:rsidRDefault="00EC6E52" w:rsidP="00EC6E52">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Baik</w:t>
            </w:r>
          </w:p>
        </w:tc>
      </w:tr>
      <w:tr w:rsidR="00EC6E52" w:rsidTr="00493181">
        <w:tc>
          <w:tcPr>
            <w:tcW w:w="468"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4</w:t>
            </w:r>
          </w:p>
        </w:tc>
        <w:tc>
          <w:tcPr>
            <w:tcW w:w="2250" w:type="dxa"/>
          </w:tcPr>
          <w:p w:rsidR="00EC6E52" w:rsidRPr="00FA10A9" w:rsidRDefault="00EC6E52" w:rsidP="00EC6E52">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Andi Rika Mirna</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Default="00EC6E52" w:rsidP="00EC6E52">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EC6E52" w:rsidRPr="00D00CCC"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EC6E52" w:rsidRPr="00AF2D59"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EC6E52" w:rsidRDefault="00EC6E52" w:rsidP="00EC6E52">
            <w:pPr>
              <w:spacing w:after="0" w:line="240" w:lineRule="auto"/>
              <w:ind w:left="-108" w:right="-108"/>
              <w:jc w:val="center"/>
            </w:pPr>
            <w:r w:rsidRPr="00695F11">
              <w:rPr>
                <w:rFonts w:ascii="Times New Roman" w:hAnsi="Times New Roman"/>
                <w:sz w:val="20"/>
                <w:szCs w:val="20"/>
                <w:lang w:val="en-US"/>
              </w:rPr>
              <w:t>Amat baik</w:t>
            </w:r>
          </w:p>
        </w:tc>
      </w:tr>
      <w:tr w:rsidR="00EC6E52" w:rsidTr="00493181">
        <w:tc>
          <w:tcPr>
            <w:tcW w:w="468"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5</w:t>
            </w:r>
          </w:p>
        </w:tc>
        <w:tc>
          <w:tcPr>
            <w:tcW w:w="2250" w:type="dxa"/>
          </w:tcPr>
          <w:p w:rsidR="00EC6E52" w:rsidRPr="00FA10A9" w:rsidRDefault="00EC6E52" w:rsidP="00EC6E52">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Edi</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Default="00EC6E52" w:rsidP="00EC6E52">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EC6E52" w:rsidRPr="00D00CCC"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EC6E52" w:rsidRPr="00AF2D59"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EC6E52" w:rsidRDefault="00EC6E52" w:rsidP="00EC6E52">
            <w:pPr>
              <w:spacing w:after="0" w:line="240" w:lineRule="auto"/>
              <w:ind w:left="-108" w:right="-108"/>
              <w:jc w:val="center"/>
            </w:pPr>
            <w:r w:rsidRPr="00695F11">
              <w:rPr>
                <w:rFonts w:ascii="Times New Roman" w:hAnsi="Times New Roman"/>
                <w:sz w:val="20"/>
                <w:szCs w:val="20"/>
                <w:lang w:val="en-US"/>
              </w:rPr>
              <w:t>Amat baik</w:t>
            </w:r>
          </w:p>
        </w:tc>
      </w:tr>
      <w:tr w:rsidR="00EC6E52" w:rsidTr="00493181">
        <w:tc>
          <w:tcPr>
            <w:tcW w:w="468"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6</w:t>
            </w:r>
          </w:p>
        </w:tc>
        <w:tc>
          <w:tcPr>
            <w:tcW w:w="2250" w:type="dxa"/>
          </w:tcPr>
          <w:p w:rsidR="00EC6E52" w:rsidRPr="00FA10A9" w:rsidRDefault="00EC6E52" w:rsidP="00EC6E52">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Elisa</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EC6E52" w:rsidRDefault="00EC6E52" w:rsidP="00EC6E52">
            <w:pPr>
              <w:tabs>
                <w:tab w:val="center" w:pos="4680"/>
                <w:tab w:val="right" w:pos="9360"/>
              </w:tabs>
              <w:spacing w:after="0" w:line="240" w:lineRule="auto"/>
              <w:jc w:val="center"/>
            </w:pPr>
            <w:r>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EC6E52" w:rsidRPr="00D00CCC"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609" w:type="dxa"/>
          </w:tcPr>
          <w:p w:rsidR="00EC6E52" w:rsidRPr="00D00CCC"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87,5</w:t>
            </w:r>
          </w:p>
        </w:tc>
        <w:tc>
          <w:tcPr>
            <w:tcW w:w="990" w:type="dxa"/>
          </w:tcPr>
          <w:p w:rsidR="00EC6E52" w:rsidRPr="008D7C72" w:rsidRDefault="00EC6E52" w:rsidP="00EC6E52">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Baik</w:t>
            </w:r>
          </w:p>
        </w:tc>
      </w:tr>
      <w:tr w:rsidR="00EC6E52" w:rsidTr="00493181">
        <w:tc>
          <w:tcPr>
            <w:tcW w:w="468"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7</w:t>
            </w:r>
          </w:p>
        </w:tc>
        <w:tc>
          <w:tcPr>
            <w:tcW w:w="2250" w:type="dxa"/>
          </w:tcPr>
          <w:p w:rsidR="00EC6E52" w:rsidRPr="00FA10A9" w:rsidRDefault="00EC6E52" w:rsidP="00EC6E52">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Erbayanti</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Default="00EC6E52" w:rsidP="00EC6E52">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EC6E52" w:rsidRPr="00D00CCC"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EC6E52" w:rsidRPr="00AF2D59"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EC6E52" w:rsidRDefault="00EC6E52" w:rsidP="00EC6E52">
            <w:pPr>
              <w:spacing w:after="0" w:line="240" w:lineRule="auto"/>
              <w:ind w:left="-108" w:right="-108"/>
              <w:jc w:val="center"/>
            </w:pPr>
            <w:r w:rsidRPr="00695F11">
              <w:rPr>
                <w:rFonts w:ascii="Times New Roman" w:hAnsi="Times New Roman"/>
                <w:sz w:val="20"/>
                <w:szCs w:val="20"/>
                <w:lang w:val="en-US"/>
              </w:rPr>
              <w:t>Amat baik</w:t>
            </w:r>
          </w:p>
        </w:tc>
      </w:tr>
      <w:tr w:rsidR="00EC6E52" w:rsidTr="00493181">
        <w:tc>
          <w:tcPr>
            <w:tcW w:w="468"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8</w:t>
            </w:r>
          </w:p>
        </w:tc>
        <w:tc>
          <w:tcPr>
            <w:tcW w:w="2250" w:type="dxa"/>
          </w:tcPr>
          <w:p w:rsidR="00EC6E52" w:rsidRPr="00FA10A9" w:rsidRDefault="00EC6E52" w:rsidP="00EC6E52">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Esti Nurfadillah</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EC6E52" w:rsidRPr="00D00CCC"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EC6E52" w:rsidRPr="00AF2D59"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EC6E52" w:rsidRDefault="00EC6E52" w:rsidP="00EC6E52">
            <w:pPr>
              <w:spacing w:after="0" w:line="240" w:lineRule="auto"/>
              <w:ind w:left="-108" w:right="-108"/>
              <w:jc w:val="center"/>
            </w:pPr>
            <w:r w:rsidRPr="00695F11">
              <w:rPr>
                <w:rFonts w:ascii="Times New Roman" w:hAnsi="Times New Roman"/>
                <w:sz w:val="20"/>
                <w:szCs w:val="20"/>
                <w:lang w:val="en-US"/>
              </w:rPr>
              <w:t>Amat baik</w:t>
            </w:r>
          </w:p>
        </w:tc>
      </w:tr>
      <w:tr w:rsidR="00EC6E52" w:rsidTr="00493181">
        <w:tc>
          <w:tcPr>
            <w:tcW w:w="468"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9</w:t>
            </w:r>
          </w:p>
        </w:tc>
        <w:tc>
          <w:tcPr>
            <w:tcW w:w="2250" w:type="dxa"/>
          </w:tcPr>
          <w:p w:rsidR="00EC6E52" w:rsidRPr="00FA10A9" w:rsidRDefault="00EC6E52" w:rsidP="00EC6E52">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Filda Aldina</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Default="00EC6E52" w:rsidP="00EC6E52">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EC6E52" w:rsidRPr="00FA10A9" w:rsidRDefault="00EC6E52" w:rsidP="00EC6E52">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EC6E52" w:rsidRDefault="00EC6E52" w:rsidP="00EC6E52">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EC6E52" w:rsidRPr="00D00CCC"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EC6E52" w:rsidRPr="00AF2D59" w:rsidRDefault="00EC6E52" w:rsidP="00EC6E52">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EC6E52" w:rsidRDefault="00EC6E52" w:rsidP="00EC6E52">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10</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Firdawangsa</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609"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87,5</w:t>
            </w:r>
          </w:p>
        </w:tc>
        <w:tc>
          <w:tcPr>
            <w:tcW w:w="990" w:type="dxa"/>
          </w:tcPr>
          <w:p w:rsidR="009362B9" w:rsidRPr="008D7C72" w:rsidRDefault="009362B9" w:rsidP="009362B9">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11</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Inkiani</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12</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Ismail Tang</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13</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Jasmawati</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14</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Khusnul Khotimah</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15</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Marsuki Mahendra</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16</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Mulianti</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17</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Nadia</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8E0C05">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18</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Novita Anggriany</w:t>
            </w:r>
          </w:p>
        </w:tc>
        <w:tc>
          <w:tcPr>
            <w:tcW w:w="30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9362B9" w:rsidRPr="00EC6E52" w:rsidRDefault="009362B9" w:rsidP="009362B9">
            <w:pPr>
              <w:tabs>
                <w:tab w:val="center" w:pos="4680"/>
                <w:tab w:val="right" w:pos="9360"/>
              </w:tabs>
              <w:spacing w:after="0" w:line="240" w:lineRule="auto"/>
              <w:jc w:val="center"/>
              <w:rPr>
                <w:sz w:val="16"/>
                <w:szCs w:val="16"/>
              </w:rPr>
            </w:pPr>
            <w:r w:rsidRPr="00EC6E52">
              <w:rPr>
                <w:rFonts w:ascii="Times New Roman" w:hAnsi="Times New Roman"/>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sz w:val="16"/>
                <w:szCs w:val="16"/>
              </w:rPr>
            </w:pPr>
            <w:r w:rsidRPr="00EC6E52">
              <w:rPr>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sz w:val="16"/>
                <w:szCs w:val="16"/>
              </w:rPr>
            </w:pPr>
            <w:r w:rsidRPr="00EC6E52">
              <w:rPr>
                <w:rFonts w:ascii="Times New Roman" w:hAnsi="Times New Roman"/>
                <w:sz w:val="16"/>
                <w:szCs w:val="16"/>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609"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87,5</w:t>
            </w:r>
          </w:p>
        </w:tc>
        <w:tc>
          <w:tcPr>
            <w:tcW w:w="990" w:type="dxa"/>
          </w:tcPr>
          <w:p w:rsidR="009362B9" w:rsidRPr="008D7C72" w:rsidRDefault="009362B9" w:rsidP="009362B9">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19</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Ridwan Setiawan</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75,0</w:t>
            </w:r>
          </w:p>
        </w:tc>
        <w:tc>
          <w:tcPr>
            <w:tcW w:w="990" w:type="dxa"/>
          </w:tcPr>
          <w:p w:rsidR="009362B9" w:rsidRPr="00FA10A9" w:rsidRDefault="009362B9" w:rsidP="009362B9">
            <w:pPr>
              <w:tabs>
                <w:tab w:val="center" w:pos="4680"/>
                <w:tab w:val="right" w:pos="9360"/>
              </w:tabs>
              <w:spacing w:after="0" w:line="240" w:lineRule="auto"/>
              <w:ind w:left="-108" w:right="-108"/>
              <w:jc w:val="center"/>
              <w:rPr>
                <w:rFonts w:ascii="Times New Roman" w:hAnsi="Times New Roman"/>
                <w:sz w:val="20"/>
                <w:szCs w:val="20"/>
              </w:rPr>
            </w:pPr>
            <w:r>
              <w:rPr>
                <w:rFonts w:ascii="Times New Roman" w:hAnsi="Times New Roman"/>
                <w:sz w:val="20"/>
                <w:szCs w:val="20"/>
                <w:lang w:val="en-US"/>
              </w:rPr>
              <w:t>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20</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Rio Irawan</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21</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Riska L</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22</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Riskayani M.</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8E0C05">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23</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Rizky</w:t>
            </w:r>
          </w:p>
        </w:tc>
        <w:tc>
          <w:tcPr>
            <w:tcW w:w="30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300" w:type="dxa"/>
            <w:vAlign w:val="center"/>
          </w:tcPr>
          <w:p w:rsidR="009362B9" w:rsidRPr="00EC6E52" w:rsidRDefault="009362B9" w:rsidP="009362B9">
            <w:pPr>
              <w:tabs>
                <w:tab w:val="center" w:pos="4680"/>
                <w:tab w:val="right" w:pos="9360"/>
              </w:tabs>
              <w:spacing w:after="0" w:line="240" w:lineRule="auto"/>
              <w:jc w:val="center"/>
              <w:rPr>
                <w:sz w:val="16"/>
                <w:szCs w:val="16"/>
              </w:rPr>
            </w:pPr>
            <w:r w:rsidRPr="00EC6E52">
              <w:rPr>
                <w:rFonts w:ascii="Times New Roman" w:hAnsi="Times New Roman"/>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sz w:val="16"/>
                <w:szCs w:val="16"/>
              </w:rPr>
            </w:pPr>
            <w:r w:rsidRPr="00EC6E52">
              <w:rPr>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rFonts w:ascii="Times New Roman" w:hAnsi="Times New Roman"/>
                <w:sz w:val="16"/>
                <w:szCs w:val="16"/>
              </w:rPr>
            </w:pPr>
            <w:r w:rsidRPr="00EC6E52">
              <w:rPr>
                <w:rFonts w:ascii="Times New Roman" w:hAnsi="Times New Roman"/>
                <w:sz w:val="16"/>
                <w:szCs w:val="16"/>
              </w:rPr>
              <w:t>-</w:t>
            </w:r>
          </w:p>
        </w:tc>
        <w:tc>
          <w:tcPr>
            <w:tcW w:w="270" w:type="dxa"/>
            <w:vAlign w:val="center"/>
          </w:tcPr>
          <w:p w:rsidR="009362B9" w:rsidRPr="00EC6E52" w:rsidRDefault="009362B9" w:rsidP="009362B9">
            <w:pPr>
              <w:tabs>
                <w:tab w:val="center" w:pos="4680"/>
                <w:tab w:val="right" w:pos="9360"/>
              </w:tabs>
              <w:spacing w:after="0" w:line="240" w:lineRule="auto"/>
              <w:jc w:val="center"/>
              <w:rPr>
                <w:sz w:val="16"/>
                <w:szCs w:val="16"/>
              </w:rPr>
            </w:pPr>
            <w:r w:rsidRPr="00EC6E52">
              <w:rPr>
                <w:rFonts w:ascii="Times New Roman" w:hAnsi="Times New Roman"/>
                <w:sz w:val="16"/>
                <w:szCs w:val="16"/>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609"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87,5</w:t>
            </w:r>
          </w:p>
        </w:tc>
        <w:tc>
          <w:tcPr>
            <w:tcW w:w="990" w:type="dxa"/>
          </w:tcPr>
          <w:p w:rsidR="009362B9" w:rsidRPr="008D7C72" w:rsidRDefault="009362B9" w:rsidP="009362B9">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24</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Sri Nur Asrianty</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Pr>
                <w:rFonts w:ascii="Times New Roman" w:hAnsi="Times New Roman"/>
                <w:sz w:val="20"/>
                <w:szCs w:val="20"/>
              </w:rPr>
              <w:t>25</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Sri Wulan</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Default="009362B9" w:rsidP="009362B9">
            <w:pPr>
              <w:tabs>
                <w:tab w:val="center" w:pos="4680"/>
                <w:tab w:val="right" w:pos="9360"/>
              </w:tabs>
              <w:spacing w:after="0" w:line="240" w:lineRule="auto"/>
              <w:jc w:val="center"/>
              <w:rPr>
                <w:rFonts w:ascii="Times New Roman" w:hAnsi="Times New Roman"/>
                <w:sz w:val="20"/>
                <w:szCs w:val="20"/>
              </w:rPr>
            </w:pPr>
            <w:r>
              <w:rPr>
                <w:rFonts w:ascii="Times New Roman" w:hAnsi="Times New Roman"/>
                <w:sz w:val="20"/>
                <w:szCs w:val="20"/>
              </w:rPr>
              <w:t>26</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Yamin Darul Azka</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Default="009362B9" w:rsidP="009362B9">
            <w:pPr>
              <w:tabs>
                <w:tab w:val="center" w:pos="4680"/>
                <w:tab w:val="right" w:pos="9360"/>
              </w:tabs>
              <w:spacing w:after="0" w:line="240" w:lineRule="auto"/>
              <w:jc w:val="center"/>
              <w:rPr>
                <w:rFonts w:ascii="Times New Roman" w:hAnsi="Times New Roman"/>
                <w:sz w:val="20"/>
                <w:szCs w:val="20"/>
              </w:rPr>
            </w:pPr>
            <w:r>
              <w:rPr>
                <w:rFonts w:ascii="Times New Roman" w:hAnsi="Times New Roman"/>
                <w:sz w:val="20"/>
                <w:szCs w:val="20"/>
              </w:rPr>
              <w:t>27</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Yandika Irwan Saputra</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pPr>
            <w:r>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75,0</w:t>
            </w:r>
          </w:p>
        </w:tc>
        <w:tc>
          <w:tcPr>
            <w:tcW w:w="990" w:type="dxa"/>
          </w:tcPr>
          <w:p w:rsidR="009362B9" w:rsidRPr="00FA10A9" w:rsidRDefault="009362B9" w:rsidP="009362B9">
            <w:pPr>
              <w:tabs>
                <w:tab w:val="center" w:pos="4680"/>
                <w:tab w:val="right" w:pos="9360"/>
              </w:tabs>
              <w:spacing w:after="0" w:line="240" w:lineRule="auto"/>
              <w:ind w:left="-108" w:right="-108"/>
              <w:jc w:val="center"/>
              <w:rPr>
                <w:rFonts w:ascii="Times New Roman" w:hAnsi="Times New Roman"/>
                <w:sz w:val="20"/>
                <w:szCs w:val="20"/>
              </w:rPr>
            </w:pPr>
            <w:r>
              <w:rPr>
                <w:rFonts w:ascii="Times New Roman" w:hAnsi="Times New Roman"/>
                <w:sz w:val="20"/>
                <w:szCs w:val="20"/>
                <w:lang w:val="en-US"/>
              </w:rPr>
              <w:t>Baik</w:t>
            </w:r>
          </w:p>
        </w:tc>
      </w:tr>
      <w:tr w:rsidR="009362B9" w:rsidTr="00493181">
        <w:tc>
          <w:tcPr>
            <w:tcW w:w="468" w:type="dxa"/>
          </w:tcPr>
          <w:p w:rsidR="009362B9" w:rsidRDefault="009362B9" w:rsidP="009362B9">
            <w:pPr>
              <w:tabs>
                <w:tab w:val="center" w:pos="4680"/>
                <w:tab w:val="right" w:pos="9360"/>
              </w:tabs>
              <w:spacing w:after="0" w:line="240" w:lineRule="auto"/>
              <w:jc w:val="center"/>
              <w:rPr>
                <w:rFonts w:ascii="Times New Roman" w:hAnsi="Times New Roman"/>
                <w:sz w:val="20"/>
                <w:szCs w:val="20"/>
              </w:rPr>
            </w:pPr>
            <w:r>
              <w:rPr>
                <w:rFonts w:ascii="Times New Roman" w:hAnsi="Times New Roman"/>
                <w:sz w:val="20"/>
                <w:szCs w:val="20"/>
              </w:rPr>
              <w:t>28</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Yunita Eliza Arifin</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r w:rsidR="009362B9" w:rsidTr="00493181">
        <w:tc>
          <w:tcPr>
            <w:tcW w:w="468" w:type="dxa"/>
          </w:tcPr>
          <w:p w:rsidR="009362B9" w:rsidRDefault="009362B9" w:rsidP="009362B9">
            <w:pPr>
              <w:tabs>
                <w:tab w:val="center" w:pos="4680"/>
                <w:tab w:val="right" w:pos="9360"/>
              </w:tabs>
              <w:spacing w:after="0" w:line="240" w:lineRule="auto"/>
              <w:jc w:val="center"/>
              <w:rPr>
                <w:rFonts w:ascii="Times New Roman" w:hAnsi="Times New Roman"/>
                <w:sz w:val="20"/>
                <w:szCs w:val="20"/>
              </w:rPr>
            </w:pPr>
            <w:r>
              <w:rPr>
                <w:rFonts w:ascii="Times New Roman" w:hAnsi="Times New Roman"/>
                <w:sz w:val="20"/>
                <w:szCs w:val="20"/>
              </w:rPr>
              <w:t>29</w:t>
            </w:r>
          </w:p>
        </w:tc>
        <w:tc>
          <w:tcPr>
            <w:tcW w:w="2250" w:type="dxa"/>
          </w:tcPr>
          <w:p w:rsidR="009362B9" w:rsidRPr="00FA10A9" w:rsidRDefault="009362B9" w:rsidP="009362B9">
            <w:pPr>
              <w:tabs>
                <w:tab w:val="center" w:pos="4680"/>
                <w:tab w:val="right" w:pos="9360"/>
              </w:tabs>
              <w:spacing w:after="0" w:line="240" w:lineRule="auto"/>
              <w:rPr>
                <w:rFonts w:ascii="Times New Roman" w:hAnsi="Times New Roman"/>
                <w:sz w:val="20"/>
                <w:szCs w:val="20"/>
              </w:rPr>
            </w:pPr>
            <w:r>
              <w:rPr>
                <w:rFonts w:ascii="Times New Roman" w:hAnsi="Times New Roman"/>
                <w:sz w:val="20"/>
                <w:szCs w:val="20"/>
              </w:rPr>
              <w:t>Yusfin Kurniawan</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Default="009362B9" w:rsidP="009362B9">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9362B9" w:rsidRPr="00FA10A9" w:rsidRDefault="009362B9" w:rsidP="009362B9">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9362B9" w:rsidRDefault="009362B9" w:rsidP="009362B9">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9362B9" w:rsidRPr="00D00CCC"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9362B9" w:rsidRPr="00AF2D59" w:rsidRDefault="009362B9" w:rsidP="009362B9">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9362B9" w:rsidRDefault="009362B9" w:rsidP="009362B9">
            <w:pPr>
              <w:spacing w:after="0" w:line="240" w:lineRule="auto"/>
              <w:ind w:left="-108" w:right="-108"/>
              <w:jc w:val="center"/>
            </w:pPr>
            <w:r w:rsidRPr="00695F11">
              <w:rPr>
                <w:rFonts w:ascii="Times New Roman" w:hAnsi="Times New Roman"/>
                <w:sz w:val="20"/>
                <w:szCs w:val="20"/>
                <w:lang w:val="en-US"/>
              </w:rPr>
              <w:t>Amat baik</w:t>
            </w:r>
          </w:p>
        </w:tc>
      </w:tr>
    </w:tbl>
    <w:p w:rsidR="004616F0" w:rsidRDefault="004616F0" w:rsidP="000A51C6">
      <w:pPr>
        <w:spacing w:after="0" w:line="480" w:lineRule="auto"/>
        <w:ind w:firstLine="540"/>
        <w:jc w:val="both"/>
        <w:rPr>
          <w:rFonts w:ascii="Times New Roman" w:hAnsi="Times New Roman"/>
          <w:sz w:val="24"/>
          <w:szCs w:val="24"/>
        </w:rPr>
      </w:pPr>
    </w:p>
    <w:p w:rsidR="00C07A5F" w:rsidRDefault="00EF4350" w:rsidP="00F50D38">
      <w:pPr>
        <w:tabs>
          <w:tab w:val="left" w:pos="567"/>
        </w:tabs>
        <w:spacing w:after="120" w:line="240" w:lineRule="auto"/>
        <w:jc w:val="both"/>
        <w:rPr>
          <w:rFonts w:ascii="Times New Roman" w:hAnsi="Times New Roman"/>
          <w:sz w:val="24"/>
          <w:szCs w:val="24"/>
        </w:rPr>
      </w:pPr>
      <w:r>
        <w:rPr>
          <w:rFonts w:ascii="Times New Roman" w:hAnsi="Times New Roman"/>
          <w:sz w:val="24"/>
          <w:szCs w:val="24"/>
        </w:rPr>
        <w:lastRenderedPageBreak/>
        <w:tab/>
      </w:r>
      <w:r w:rsidR="008D3763">
        <w:rPr>
          <w:rFonts w:ascii="Times New Roman" w:hAnsi="Times New Roman"/>
          <w:sz w:val="24"/>
          <w:szCs w:val="24"/>
        </w:rPr>
        <w:t>Salah satu contoh l</w:t>
      </w:r>
      <w:r w:rsidR="00BA15A7">
        <w:rPr>
          <w:rFonts w:ascii="Times New Roman" w:hAnsi="Times New Roman"/>
          <w:sz w:val="24"/>
          <w:szCs w:val="24"/>
        </w:rPr>
        <w:t xml:space="preserve">ainnya </w:t>
      </w:r>
      <w:r w:rsidR="008D3763">
        <w:rPr>
          <w:rFonts w:ascii="Times New Roman" w:hAnsi="Times New Roman"/>
          <w:sz w:val="24"/>
          <w:szCs w:val="24"/>
        </w:rPr>
        <w:t>penilaian karakter yang dilakukan oleh guru SMP Negeri 3 Pitumpanua dapat dilihat pada tabel 2 berikut.</w:t>
      </w:r>
      <w:r w:rsidR="00C07A5F">
        <w:rPr>
          <w:rFonts w:ascii="Times New Roman" w:hAnsi="Times New Roman"/>
          <w:sz w:val="24"/>
          <w:szCs w:val="24"/>
        </w:rPr>
        <w:tab/>
      </w:r>
    </w:p>
    <w:p w:rsidR="00C07A5F" w:rsidRPr="00F50D38" w:rsidRDefault="008D3763" w:rsidP="00F50D38">
      <w:pPr>
        <w:tabs>
          <w:tab w:val="left" w:pos="0"/>
          <w:tab w:val="left" w:pos="426"/>
        </w:tabs>
        <w:spacing w:after="0"/>
        <w:jc w:val="center"/>
        <w:rPr>
          <w:rFonts w:ascii="Times New Roman" w:hAnsi="Times New Roman"/>
          <w:sz w:val="24"/>
          <w:szCs w:val="24"/>
          <w:lang w:val="en-US"/>
        </w:rPr>
      </w:pPr>
      <w:r>
        <w:rPr>
          <w:rFonts w:ascii="Times New Roman" w:hAnsi="Times New Roman"/>
          <w:sz w:val="24"/>
          <w:szCs w:val="24"/>
        </w:rPr>
        <w:t xml:space="preserve">Tabel </w:t>
      </w:r>
      <w:r w:rsidR="006319F9">
        <w:rPr>
          <w:rFonts w:ascii="Times New Roman" w:hAnsi="Times New Roman"/>
          <w:sz w:val="24"/>
          <w:szCs w:val="24"/>
        </w:rPr>
        <w:t xml:space="preserve">2. </w:t>
      </w:r>
      <w:r w:rsidR="00C07A5F">
        <w:rPr>
          <w:rFonts w:ascii="Times New Roman" w:hAnsi="Times New Roman"/>
          <w:sz w:val="24"/>
          <w:szCs w:val="24"/>
        </w:rPr>
        <w:t xml:space="preserve">Daftar Nilai Karakter Mata </w:t>
      </w:r>
      <w:r w:rsidR="001B23A4">
        <w:rPr>
          <w:rFonts w:ascii="Times New Roman" w:hAnsi="Times New Roman"/>
          <w:sz w:val="24"/>
          <w:szCs w:val="24"/>
        </w:rPr>
        <w:t xml:space="preserve">Pelajaran </w:t>
      </w:r>
      <w:r w:rsidR="00C07A5F">
        <w:rPr>
          <w:rFonts w:ascii="Times New Roman" w:hAnsi="Times New Roman"/>
          <w:sz w:val="24"/>
          <w:szCs w:val="24"/>
        </w:rPr>
        <w:t>Bahasa Inggris Kelas VII</w:t>
      </w:r>
      <w:r w:rsidR="00C07A5F">
        <w:rPr>
          <w:rFonts w:ascii="Times New Roman" w:hAnsi="Times New Roman"/>
          <w:sz w:val="24"/>
          <w:szCs w:val="24"/>
          <w:vertAlign w:val="subscript"/>
        </w:rPr>
        <w:t>1</w:t>
      </w:r>
    </w:p>
    <w:tbl>
      <w:tblPr>
        <w:tblpPr w:leftFromText="180" w:rightFromText="180" w:vertAnchor="text" w:tblpX="108" w:tblpY="1"/>
        <w:tblOverlap w:val="never"/>
        <w:tblW w:w="83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68"/>
        <w:gridCol w:w="2250"/>
        <w:gridCol w:w="300"/>
        <w:gridCol w:w="300"/>
        <w:gridCol w:w="300"/>
        <w:gridCol w:w="300"/>
        <w:gridCol w:w="300"/>
        <w:gridCol w:w="300"/>
        <w:gridCol w:w="270"/>
        <w:gridCol w:w="270"/>
        <w:gridCol w:w="437"/>
        <w:gridCol w:w="270"/>
        <w:gridCol w:w="270"/>
        <w:gridCol w:w="270"/>
        <w:gridCol w:w="561"/>
        <w:gridCol w:w="609"/>
        <w:gridCol w:w="855"/>
      </w:tblGrid>
      <w:tr w:rsidR="00C07A5F" w:rsidTr="009362B9">
        <w:trPr>
          <w:trHeight w:val="350"/>
        </w:trPr>
        <w:tc>
          <w:tcPr>
            <w:tcW w:w="468" w:type="dxa"/>
            <w:vMerge w:val="restart"/>
            <w:vAlign w:val="center"/>
          </w:tcPr>
          <w:p w:rsidR="00C07A5F" w:rsidRPr="009362B9" w:rsidRDefault="00C07A5F" w:rsidP="00493181">
            <w:pPr>
              <w:tabs>
                <w:tab w:val="center" w:pos="4680"/>
                <w:tab w:val="right" w:pos="9360"/>
              </w:tabs>
              <w:spacing w:after="0" w:line="240" w:lineRule="auto"/>
              <w:ind w:left="-90" w:right="-108"/>
              <w:jc w:val="center"/>
              <w:rPr>
                <w:rFonts w:ascii="Times New Roman" w:hAnsi="Times New Roman"/>
                <w:b/>
                <w:sz w:val="18"/>
                <w:szCs w:val="18"/>
              </w:rPr>
            </w:pPr>
            <w:r w:rsidRPr="009362B9">
              <w:rPr>
                <w:rFonts w:ascii="Times New Roman" w:hAnsi="Times New Roman"/>
                <w:b/>
                <w:sz w:val="18"/>
                <w:szCs w:val="18"/>
              </w:rPr>
              <w:t>No.</w:t>
            </w:r>
          </w:p>
        </w:tc>
        <w:tc>
          <w:tcPr>
            <w:tcW w:w="2250" w:type="dxa"/>
            <w:vMerge w:val="restart"/>
            <w:vAlign w:val="center"/>
          </w:tcPr>
          <w:p w:rsidR="00C07A5F" w:rsidRPr="009362B9" w:rsidRDefault="00C07A5F" w:rsidP="00493181">
            <w:pPr>
              <w:tabs>
                <w:tab w:val="center" w:pos="4680"/>
                <w:tab w:val="right" w:pos="9360"/>
              </w:tabs>
              <w:spacing w:after="0" w:line="240" w:lineRule="auto"/>
              <w:ind w:right="-42"/>
              <w:jc w:val="center"/>
              <w:rPr>
                <w:rFonts w:ascii="Times New Roman" w:hAnsi="Times New Roman"/>
                <w:b/>
                <w:sz w:val="18"/>
                <w:szCs w:val="18"/>
              </w:rPr>
            </w:pPr>
            <w:r w:rsidRPr="009362B9">
              <w:rPr>
                <w:rFonts w:ascii="Times New Roman" w:hAnsi="Times New Roman"/>
                <w:b/>
                <w:sz w:val="18"/>
                <w:szCs w:val="18"/>
              </w:rPr>
              <w:t>Nama Siswa</w:t>
            </w:r>
          </w:p>
        </w:tc>
        <w:tc>
          <w:tcPr>
            <w:tcW w:w="3587" w:type="dxa"/>
            <w:gridSpan w:val="12"/>
            <w:vAlign w:val="center"/>
          </w:tcPr>
          <w:p w:rsidR="00C07A5F" w:rsidRPr="009362B9" w:rsidRDefault="00C07A5F" w:rsidP="00493181">
            <w:pPr>
              <w:tabs>
                <w:tab w:val="center" w:pos="4680"/>
                <w:tab w:val="right" w:pos="9360"/>
              </w:tabs>
              <w:spacing w:after="0" w:line="240" w:lineRule="auto"/>
              <w:ind w:right="-42"/>
              <w:jc w:val="center"/>
              <w:rPr>
                <w:rFonts w:ascii="Times New Roman" w:hAnsi="Times New Roman"/>
                <w:b/>
                <w:sz w:val="18"/>
                <w:szCs w:val="18"/>
              </w:rPr>
            </w:pPr>
            <w:r w:rsidRPr="009362B9">
              <w:rPr>
                <w:rFonts w:ascii="Times New Roman" w:hAnsi="Times New Roman"/>
                <w:b/>
                <w:sz w:val="18"/>
                <w:szCs w:val="18"/>
              </w:rPr>
              <w:t>Penilaian Akhlak Mulia</w:t>
            </w:r>
            <w:r w:rsidR="00384D25" w:rsidRPr="009362B9">
              <w:rPr>
                <w:rFonts w:ascii="Times New Roman" w:hAnsi="Times New Roman"/>
                <w:b/>
                <w:sz w:val="18"/>
                <w:szCs w:val="18"/>
              </w:rPr>
              <w:t>/ Karakter</w:t>
            </w:r>
          </w:p>
        </w:tc>
        <w:tc>
          <w:tcPr>
            <w:tcW w:w="561" w:type="dxa"/>
            <w:vMerge w:val="restart"/>
            <w:vAlign w:val="center"/>
          </w:tcPr>
          <w:p w:rsidR="00C07A5F" w:rsidRPr="009362B9" w:rsidRDefault="00C07A5F" w:rsidP="00493181">
            <w:pPr>
              <w:tabs>
                <w:tab w:val="center" w:pos="4680"/>
                <w:tab w:val="right" w:pos="9360"/>
              </w:tabs>
              <w:spacing w:after="0" w:line="240" w:lineRule="auto"/>
              <w:ind w:left="-108" w:right="-87"/>
              <w:jc w:val="center"/>
              <w:rPr>
                <w:rFonts w:ascii="Times New Roman" w:hAnsi="Times New Roman"/>
                <w:b/>
                <w:sz w:val="18"/>
                <w:szCs w:val="18"/>
              </w:rPr>
            </w:pPr>
            <w:r w:rsidRPr="009362B9">
              <w:rPr>
                <w:rFonts w:ascii="Times New Roman" w:hAnsi="Times New Roman"/>
                <w:b/>
                <w:sz w:val="18"/>
                <w:szCs w:val="18"/>
              </w:rPr>
              <w:t>Jml Skor</w:t>
            </w:r>
          </w:p>
        </w:tc>
        <w:tc>
          <w:tcPr>
            <w:tcW w:w="609" w:type="dxa"/>
            <w:vMerge w:val="restart"/>
            <w:vAlign w:val="center"/>
          </w:tcPr>
          <w:p w:rsidR="00C07A5F" w:rsidRPr="009362B9" w:rsidRDefault="00C07A5F" w:rsidP="00493181">
            <w:pPr>
              <w:tabs>
                <w:tab w:val="center" w:pos="4680"/>
                <w:tab w:val="right" w:pos="9360"/>
              </w:tabs>
              <w:spacing w:after="0" w:line="240" w:lineRule="auto"/>
              <w:ind w:left="-108" w:right="-87"/>
              <w:jc w:val="center"/>
              <w:rPr>
                <w:rFonts w:ascii="Times New Roman" w:hAnsi="Times New Roman"/>
                <w:b/>
                <w:sz w:val="18"/>
                <w:szCs w:val="18"/>
              </w:rPr>
            </w:pPr>
            <w:r w:rsidRPr="009362B9">
              <w:rPr>
                <w:rFonts w:ascii="Times New Roman" w:hAnsi="Times New Roman"/>
                <w:b/>
                <w:sz w:val="18"/>
                <w:szCs w:val="18"/>
              </w:rPr>
              <w:t>Nilai</w:t>
            </w:r>
          </w:p>
        </w:tc>
        <w:tc>
          <w:tcPr>
            <w:tcW w:w="855" w:type="dxa"/>
            <w:vMerge w:val="restart"/>
            <w:vAlign w:val="center"/>
          </w:tcPr>
          <w:p w:rsidR="00C07A5F" w:rsidRPr="009362B9" w:rsidRDefault="00C07A5F" w:rsidP="00493181">
            <w:pPr>
              <w:tabs>
                <w:tab w:val="center" w:pos="4680"/>
                <w:tab w:val="right" w:pos="9360"/>
              </w:tabs>
              <w:spacing w:after="0" w:line="240" w:lineRule="auto"/>
              <w:ind w:left="-108" w:right="-87"/>
              <w:jc w:val="center"/>
              <w:rPr>
                <w:rFonts w:ascii="Times New Roman" w:hAnsi="Times New Roman"/>
                <w:b/>
                <w:sz w:val="18"/>
                <w:szCs w:val="18"/>
              </w:rPr>
            </w:pPr>
            <w:r w:rsidRPr="009362B9">
              <w:rPr>
                <w:rFonts w:ascii="Times New Roman" w:hAnsi="Times New Roman"/>
                <w:b/>
                <w:sz w:val="18"/>
                <w:szCs w:val="18"/>
              </w:rPr>
              <w:t>Ket</w:t>
            </w:r>
            <w:r w:rsidR="009362B9">
              <w:rPr>
                <w:rFonts w:ascii="Times New Roman" w:hAnsi="Times New Roman"/>
                <w:b/>
                <w:sz w:val="18"/>
                <w:szCs w:val="18"/>
              </w:rPr>
              <w:t>.</w:t>
            </w:r>
          </w:p>
        </w:tc>
      </w:tr>
      <w:tr w:rsidR="009362B9" w:rsidTr="009362B9">
        <w:trPr>
          <w:trHeight w:val="477"/>
        </w:trPr>
        <w:tc>
          <w:tcPr>
            <w:tcW w:w="468" w:type="dxa"/>
            <w:vMerge/>
          </w:tcPr>
          <w:p w:rsidR="009362B9" w:rsidRPr="00FA10A9" w:rsidRDefault="009362B9" w:rsidP="009362B9">
            <w:pPr>
              <w:tabs>
                <w:tab w:val="center" w:pos="4680"/>
                <w:tab w:val="right" w:pos="9360"/>
              </w:tabs>
              <w:spacing w:after="0" w:line="240" w:lineRule="auto"/>
              <w:jc w:val="center"/>
              <w:rPr>
                <w:rFonts w:ascii="Times New Roman" w:hAnsi="Times New Roman"/>
                <w:sz w:val="24"/>
                <w:szCs w:val="24"/>
              </w:rPr>
            </w:pPr>
          </w:p>
        </w:tc>
        <w:tc>
          <w:tcPr>
            <w:tcW w:w="2250" w:type="dxa"/>
            <w:vMerge/>
          </w:tcPr>
          <w:p w:rsidR="009362B9" w:rsidRPr="00FA10A9" w:rsidRDefault="009362B9" w:rsidP="009362B9">
            <w:pPr>
              <w:tabs>
                <w:tab w:val="center" w:pos="4680"/>
                <w:tab w:val="right" w:pos="9360"/>
              </w:tabs>
              <w:spacing w:after="0" w:line="240" w:lineRule="auto"/>
              <w:jc w:val="center"/>
              <w:rPr>
                <w:rFonts w:ascii="Times New Roman" w:hAnsi="Times New Roman"/>
                <w:sz w:val="24"/>
                <w:szCs w:val="24"/>
              </w:rPr>
            </w:pPr>
          </w:p>
        </w:tc>
        <w:tc>
          <w:tcPr>
            <w:tcW w:w="900" w:type="dxa"/>
            <w:gridSpan w:val="3"/>
            <w:vAlign w:val="center"/>
          </w:tcPr>
          <w:p w:rsidR="009362B9" w:rsidRPr="009362B9" w:rsidRDefault="009362B9" w:rsidP="009362B9">
            <w:pPr>
              <w:tabs>
                <w:tab w:val="center" w:pos="4680"/>
                <w:tab w:val="right" w:pos="9360"/>
              </w:tabs>
              <w:spacing w:after="0" w:line="240" w:lineRule="auto"/>
              <w:jc w:val="center"/>
              <w:rPr>
                <w:rFonts w:ascii="Times New Roman" w:hAnsi="Times New Roman"/>
                <w:b/>
                <w:sz w:val="16"/>
                <w:szCs w:val="16"/>
              </w:rPr>
            </w:pPr>
            <w:r w:rsidRPr="009362B9">
              <w:rPr>
                <w:rFonts w:ascii="Times New Roman" w:hAnsi="Times New Roman"/>
                <w:b/>
                <w:sz w:val="16"/>
                <w:szCs w:val="16"/>
              </w:rPr>
              <w:t>Disiplin</w:t>
            </w:r>
            <w:r w:rsidR="00DD6B35">
              <w:rPr>
                <w:rFonts w:ascii="Times New Roman" w:hAnsi="Times New Roman"/>
                <w:b/>
                <w:sz w:val="16"/>
                <w:szCs w:val="16"/>
              </w:rPr>
              <w:t xml:space="preserve"> &amp; Tertib</w:t>
            </w:r>
            <w:r w:rsidRPr="009362B9">
              <w:rPr>
                <w:rFonts w:ascii="Times New Roman" w:hAnsi="Times New Roman"/>
                <w:b/>
                <w:sz w:val="16"/>
                <w:szCs w:val="16"/>
              </w:rPr>
              <w:t xml:space="preserve"> </w:t>
            </w:r>
          </w:p>
        </w:tc>
        <w:tc>
          <w:tcPr>
            <w:tcW w:w="900" w:type="dxa"/>
            <w:gridSpan w:val="3"/>
            <w:vAlign w:val="center"/>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b/>
                <w:sz w:val="16"/>
                <w:szCs w:val="16"/>
              </w:rPr>
            </w:pPr>
            <w:r w:rsidRPr="009362B9">
              <w:rPr>
                <w:rFonts w:ascii="Times New Roman" w:hAnsi="Times New Roman"/>
                <w:b/>
                <w:sz w:val="16"/>
                <w:szCs w:val="16"/>
              </w:rPr>
              <w:t>K. Keras &amp; Semangat</w:t>
            </w:r>
          </w:p>
        </w:tc>
        <w:tc>
          <w:tcPr>
            <w:tcW w:w="977" w:type="dxa"/>
            <w:gridSpan w:val="3"/>
            <w:vAlign w:val="center"/>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b/>
                <w:sz w:val="16"/>
                <w:szCs w:val="16"/>
              </w:rPr>
            </w:pPr>
            <w:r w:rsidRPr="009362B9">
              <w:rPr>
                <w:rFonts w:ascii="Times New Roman" w:hAnsi="Times New Roman"/>
                <w:b/>
                <w:sz w:val="16"/>
                <w:szCs w:val="16"/>
              </w:rPr>
              <w:t>Komunikatif &amp; Demokrasi</w:t>
            </w:r>
          </w:p>
        </w:tc>
        <w:tc>
          <w:tcPr>
            <w:tcW w:w="810" w:type="dxa"/>
            <w:gridSpan w:val="3"/>
            <w:vAlign w:val="center"/>
          </w:tcPr>
          <w:p w:rsidR="009362B9" w:rsidRPr="009362B9" w:rsidRDefault="009362B9" w:rsidP="009362B9">
            <w:pPr>
              <w:tabs>
                <w:tab w:val="center" w:pos="4680"/>
                <w:tab w:val="right" w:pos="9360"/>
              </w:tabs>
              <w:spacing w:after="0" w:line="240" w:lineRule="auto"/>
              <w:jc w:val="center"/>
              <w:rPr>
                <w:rFonts w:ascii="Times New Roman" w:hAnsi="Times New Roman"/>
                <w:b/>
                <w:sz w:val="16"/>
                <w:szCs w:val="16"/>
              </w:rPr>
            </w:pPr>
            <w:r w:rsidRPr="009362B9">
              <w:rPr>
                <w:rFonts w:ascii="Times New Roman" w:hAnsi="Times New Roman"/>
                <w:b/>
                <w:sz w:val="16"/>
                <w:szCs w:val="16"/>
              </w:rPr>
              <w:t>Tgg</w:t>
            </w:r>
          </w:p>
          <w:p w:rsidR="009362B9" w:rsidRPr="009362B9" w:rsidRDefault="009362B9" w:rsidP="009362B9">
            <w:pPr>
              <w:tabs>
                <w:tab w:val="center" w:pos="4680"/>
                <w:tab w:val="right" w:pos="9360"/>
              </w:tabs>
              <w:spacing w:after="0" w:line="240" w:lineRule="auto"/>
              <w:jc w:val="center"/>
              <w:rPr>
                <w:rFonts w:ascii="Times New Roman" w:hAnsi="Times New Roman"/>
                <w:b/>
                <w:sz w:val="16"/>
                <w:szCs w:val="16"/>
              </w:rPr>
            </w:pPr>
            <w:r w:rsidRPr="009362B9">
              <w:rPr>
                <w:rFonts w:ascii="Times New Roman" w:hAnsi="Times New Roman"/>
                <w:b/>
                <w:sz w:val="16"/>
                <w:szCs w:val="16"/>
              </w:rPr>
              <w:t>Jawab</w:t>
            </w:r>
          </w:p>
        </w:tc>
        <w:tc>
          <w:tcPr>
            <w:tcW w:w="561" w:type="dxa"/>
            <w:vMerge/>
          </w:tcPr>
          <w:p w:rsidR="009362B9" w:rsidRPr="00FA10A9" w:rsidRDefault="009362B9" w:rsidP="009362B9">
            <w:pPr>
              <w:tabs>
                <w:tab w:val="center" w:pos="4680"/>
                <w:tab w:val="right" w:pos="9360"/>
              </w:tabs>
              <w:spacing w:after="0" w:line="240" w:lineRule="auto"/>
              <w:jc w:val="center"/>
              <w:rPr>
                <w:rFonts w:ascii="Times New Roman" w:hAnsi="Times New Roman"/>
                <w:sz w:val="24"/>
                <w:szCs w:val="24"/>
              </w:rPr>
            </w:pPr>
          </w:p>
        </w:tc>
        <w:tc>
          <w:tcPr>
            <w:tcW w:w="609" w:type="dxa"/>
            <w:vMerge/>
          </w:tcPr>
          <w:p w:rsidR="009362B9" w:rsidRPr="00FA10A9" w:rsidRDefault="009362B9" w:rsidP="009362B9">
            <w:pPr>
              <w:tabs>
                <w:tab w:val="center" w:pos="4680"/>
                <w:tab w:val="right" w:pos="9360"/>
              </w:tabs>
              <w:spacing w:after="0" w:line="240" w:lineRule="auto"/>
              <w:jc w:val="center"/>
              <w:rPr>
                <w:rFonts w:ascii="Times New Roman" w:hAnsi="Times New Roman"/>
                <w:sz w:val="24"/>
                <w:szCs w:val="24"/>
              </w:rPr>
            </w:pPr>
          </w:p>
        </w:tc>
        <w:tc>
          <w:tcPr>
            <w:tcW w:w="855" w:type="dxa"/>
            <w:vMerge/>
          </w:tcPr>
          <w:p w:rsidR="009362B9" w:rsidRPr="00FA10A9" w:rsidRDefault="009362B9" w:rsidP="009362B9">
            <w:pPr>
              <w:tabs>
                <w:tab w:val="center" w:pos="4680"/>
                <w:tab w:val="right" w:pos="9360"/>
              </w:tabs>
              <w:spacing w:after="0" w:line="240" w:lineRule="auto"/>
              <w:jc w:val="center"/>
              <w:rPr>
                <w:rFonts w:ascii="Times New Roman" w:hAnsi="Times New Roman"/>
                <w:sz w:val="24"/>
                <w:szCs w:val="24"/>
              </w:rPr>
            </w:pPr>
          </w:p>
        </w:tc>
      </w:tr>
      <w:tr w:rsidR="009362B9" w:rsidTr="009362B9">
        <w:tc>
          <w:tcPr>
            <w:tcW w:w="468" w:type="dxa"/>
            <w:vMerge/>
          </w:tcPr>
          <w:p w:rsidR="009362B9" w:rsidRPr="00FA10A9" w:rsidRDefault="009362B9" w:rsidP="009362B9">
            <w:pPr>
              <w:tabs>
                <w:tab w:val="center" w:pos="4680"/>
                <w:tab w:val="right" w:pos="9360"/>
              </w:tabs>
              <w:spacing w:after="0" w:line="240" w:lineRule="auto"/>
              <w:jc w:val="center"/>
              <w:rPr>
                <w:rFonts w:ascii="Times New Roman" w:hAnsi="Times New Roman"/>
                <w:sz w:val="24"/>
                <w:szCs w:val="24"/>
              </w:rPr>
            </w:pPr>
          </w:p>
        </w:tc>
        <w:tc>
          <w:tcPr>
            <w:tcW w:w="2250" w:type="dxa"/>
            <w:vMerge/>
          </w:tcPr>
          <w:p w:rsidR="009362B9" w:rsidRPr="00FA10A9" w:rsidRDefault="009362B9" w:rsidP="009362B9">
            <w:pPr>
              <w:tabs>
                <w:tab w:val="center" w:pos="4680"/>
                <w:tab w:val="right" w:pos="9360"/>
              </w:tabs>
              <w:spacing w:after="0" w:line="240" w:lineRule="auto"/>
              <w:jc w:val="center"/>
              <w:rPr>
                <w:rFonts w:ascii="Times New Roman" w:hAnsi="Times New Roman"/>
                <w:sz w:val="24"/>
                <w:szCs w:val="24"/>
              </w:rPr>
            </w:pPr>
          </w:p>
        </w:tc>
        <w:tc>
          <w:tcPr>
            <w:tcW w:w="300" w:type="dxa"/>
            <w:vAlign w:val="center"/>
          </w:tcPr>
          <w:p w:rsidR="009362B9" w:rsidRPr="009362B9" w:rsidRDefault="009362B9" w:rsidP="009362B9">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0</w:t>
            </w:r>
          </w:p>
        </w:tc>
        <w:tc>
          <w:tcPr>
            <w:tcW w:w="300" w:type="dxa"/>
            <w:vAlign w:val="center"/>
          </w:tcPr>
          <w:p w:rsidR="009362B9" w:rsidRPr="009362B9" w:rsidRDefault="009362B9" w:rsidP="009362B9">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1</w:t>
            </w:r>
          </w:p>
        </w:tc>
        <w:tc>
          <w:tcPr>
            <w:tcW w:w="300" w:type="dxa"/>
            <w:vAlign w:val="center"/>
          </w:tcPr>
          <w:p w:rsidR="009362B9" w:rsidRPr="009362B9" w:rsidRDefault="009362B9" w:rsidP="009362B9">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2</w:t>
            </w:r>
          </w:p>
        </w:tc>
        <w:tc>
          <w:tcPr>
            <w:tcW w:w="300" w:type="dxa"/>
            <w:vAlign w:val="center"/>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0</w:t>
            </w:r>
          </w:p>
        </w:tc>
        <w:tc>
          <w:tcPr>
            <w:tcW w:w="300" w:type="dxa"/>
            <w:vAlign w:val="center"/>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1</w:t>
            </w:r>
          </w:p>
        </w:tc>
        <w:tc>
          <w:tcPr>
            <w:tcW w:w="300" w:type="dxa"/>
            <w:vAlign w:val="center"/>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2</w:t>
            </w:r>
          </w:p>
        </w:tc>
        <w:tc>
          <w:tcPr>
            <w:tcW w:w="270" w:type="dxa"/>
            <w:vAlign w:val="center"/>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0</w:t>
            </w:r>
          </w:p>
        </w:tc>
        <w:tc>
          <w:tcPr>
            <w:tcW w:w="270" w:type="dxa"/>
            <w:vAlign w:val="center"/>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1</w:t>
            </w:r>
          </w:p>
        </w:tc>
        <w:tc>
          <w:tcPr>
            <w:tcW w:w="437" w:type="dxa"/>
            <w:vAlign w:val="center"/>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2</w:t>
            </w:r>
          </w:p>
        </w:tc>
        <w:tc>
          <w:tcPr>
            <w:tcW w:w="270" w:type="dxa"/>
            <w:vAlign w:val="center"/>
          </w:tcPr>
          <w:p w:rsidR="009362B9" w:rsidRPr="009362B9" w:rsidRDefault="009362B9" w:rsidP="009362B9">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0</w:t>
            </w:r>
          </w:p>
        </w:tc>
        <w:tc>
          <w:tcPr>
            <w:tcW w:w="270" w:type="dxa"/>
            <w:vAlign w:val="center"/>
          </w:tcPr>
          <w:p w:rsidR="009362B9" w:rsidRPr="009362B9" w:rsidRDefault="009362B9" w:rsidP="009362B9">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1</w:t>
            </w:r>
          </w:p>
        </w:tc>
        <w:tc>
          <w:tcPr>
            <w:tcW w:w="270" w:type="dxa"/>
            <w:vAlign w:val="center"/>
          </w:tcPr>
          <w:p w:rsidR="009362B9" w:rsidRPr="009362B9" w:rsidRDefault="009362B9" w:rsidP="009362B9">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2</w:t>
            </w:r>
          </w:p>
        </w:tc>
        <w:tc>
          <w:tcPr>
            <w:tcW w:w="561" w:type="dxa"/>
            <w:vMerge/>
          </w:tcPr>
          <w:p w:rsidR="009362B9" w:rsidRPr="00FA10A9" w:rsidRDefault="009362B9" w:rsidP="009362B9">
            <w:pPr>
              <w:tabs>
                <w:tab w:val="center" w:pos="4680"/>
                <w:tab w:val="right" w:pos="9360"/>
              </w:tabs>
              <w:spacing w:after="0" w:line="240" w:lineRule="auto"/>
              <w:jc w:val="center"/>
              <w:rPr>
                <w:rFonts w:ascii="Times New Roman" w:hAnsi="Times New Roman"/>
                <w:sz w:val="24"/>
                <w:szCs w:val="24"/>
              </w:rPr>
            </w:pPr>
          </w:p>
        </w:tc>
        <w:tc>
          <w:tcPr>
            <w:tcW w:w="609" w:type="dxa"/>
            <w:vMerge/>
          </w:tcPr>
          <w:p w:rsidR="009362B9" w:rsidRPr="00FA10A9" w:rsidRDefault="009362B9" w:rsidP="009362B9">
            <w:pPr>
              <w:tabs>
                <w:tab w:val="center" w:pos="4680"/>
                <w:tab w:val="right" w:pos="9360"/>
              </w:tabs>
              <w:spacing w:after="0" w:line="240" w:lineRule="auto"/>
              <w:jc w:val="center"/>
              <w:rPr>
                <w:rFonts w:ascii="Times New Roman" w:hAnsi="Times New Roman"/>
                <w:sz w:val="24"/>
                <w:szCs w:val="24"/>
              </w:rPr>
            </w:pPr>
          </w:p>
        </w:tc>
        <w:tc>
          <w:tcPr>
            <w:tcW w:w="855" w:type="dxa"/>
            <w:vMerge/>
          </w:tcPr>
          <w:p w:rsidR="009362B9" w:rsidRPr="00FA10A9" w:rsidRDefault="009362B9" w:rsidP="009362B9">
            <w:pPr>
              <w:tabs>
                <w:tab w:val="center" w:pos="4680"/>
                <w:tab w:val="right" w:pos="9360"/>
              </w:tabs>
              <w:spacing w:after="0" w:line="240" w:lineRule="auto"/>
              <w:jc w:val="center"/>
              <w:rPr>
                <w:rFonts w:ascii="Times New Roman" w:hAnsi="Times New Roman"/>
                <w:sz w:val="24"/>
                <w:szCs w:val="24"/>
              </w:rPr>
            </w:pPr>
          </w:p>
        </w:tc>
      </w:tr>
      <w:tr w:rsidR="009362B9" w:rsidTr="009362B9">
        <w:tc>
          <w:tcPr>
            <w:tcW w:w="468"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w:t>
            </w:r>
          </w:p>
        </w:tc>
        <w:tc>
          <w:tcPr>
            <w:tcW w:w="2250" w:type="dxa"/>
          </w:tcPr>
          <w:p w:rsidR="009362B9" w:rsidRPr="009362B9" w:rsidRDefault="009362B9" w:rsidP="009362B9">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Agung Hidayah</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9362B9" w:rsidTr="009362B9">
        <w:tc>
          <w:tcPr>
            <w:tcW w:w="468"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w:t>
            </w:r>
          </w:p>
        </w:tc>
        <w:tc>
          <w:tcPr>
            <w:tcW w:w="2250" w:type="dxa"/>
          </w:tcPr>
          <w:p w:rsidR="009362B9" w:rsidRPr="009362B9" w:rsidRDefault="009362B9" w:rsidP="009362B9">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Aidini Amaliah Rmdhan</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9362B9" w:rsidTr="009362B9">
        <w:tc>
          <w:tcPr>
            <w:tcW w:w="468"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3</w:t>
            </w:r>
          </w:p>
        </w:tc>
        <w:tc>
          <w:tcPr>
            <w:tcW w:w="2250" w:type="dxa"/>
          </w:tcPr>
          <w:p w:rsidR="009362B9" w:rsidRPr="009362B9" w:rsidRDefault="009362B9" w:rsidP="009362B9">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Alfhin Audiansyah</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9362B9" w:rsidTr="009362B9">
        <w:tc>
          <w:tcPr>
            <w:tcW w:w="468"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4</w:t>
            </w:r>
          </w:p>
        </w:tc>
        <w:tc>
          <w:tcPr>
            <w:tcW w:w="2250" w:type="dxa"/>
          </w:tcPr>
          <w:p w:rsidR="009362B9" w:rsidRPr="009362B9" w:rsidRDefault="009362B9" w:rsidP="009362B9">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Andi Ainun Maya Sari</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9362B9" w:rsidRPr="009362B9" w:rsidRDefault="009362B9" w:rsidP="009362B9">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9362B9" w:rsidRPr="009362B9" w:rsidRDefault="009362B9" w:rsidP="009362B9">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9362B9" w:rsidRPr="009362B9" w:rsidRDefault="009362B9" w:rsidP="009362B9">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DD6B35" w:rsidTr="009362B9">
        <w:tc>
          <w:tcPr>
            <w:tcW w:w="468"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5</w:t>
            </w:r>
          </w:p>
        </w:tc>
        <w:tc>
          <w:tcPr>
            <w:tcW w:w="2250" w:type="dxa"/>
          </w:tcPr>
          <w:p w:rsidR="00DD6B35" w:rsidRPr="009362B9" w:rsidRDefault="00DD6B35" w:rsidP="00DD6B3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Andi Muh. Ilham</w:t>
            </w:r>
          </w:p>
        </w:tc>
        <w:tc>
          <w:tcPr>
            <w:tcW w:w="300" w:type="dxa"/>
            <w:vAlign w:val="center"/>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w:t>
            </w:r>
          </w:p>
        </w:tc>
        <w:tc>
          <w:tcPr>
            <w:tcW w:w="609"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87,5</w:t>
            </w:r>
          </w:p>
        </w:tc>
        <w:tc>
          <w:tcPr>
            <w:tcW w:w="855" w:type="dxa"/>
          </w:tcPr>
          <w:p w:rsidR="00DD6B35" w:rsidRPr="009362B9" w:rsidRDefault="00DD6B35" w:rsidP="00DD6B35">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Baik</w:t>
            </w:r>
          </w:p>
        </w:tc>
      </w:tr>
      <w:tr w:rsidR="00DD6B35" w:rsidTr="009362B9">
        <w:tc>
          <w:tcPr>
            <w:tcW w:w="468"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6</w:t>
            </w:r>
          </w:p>
        </w:tc>
        <w:tc>
          <w:tcPr>
            <w:tcW w:w="2250" w:type="dxa"/>
          </w:tcPr>
          <w:p w:rsidR="00DD6B35" w:rsidRPr="009362B9" w:rsidRDefault="00DD6B35" w:rsidP="00DD6B3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Anhar</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DD6B35" w:rsidRPr="009362B9" w:rsidRDefault="00DD6B35" w:rsidP="00DD6B35">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DD6B35" w:rsidTr="009362B9">
        <w:tc>
          <w:tcPr>
            <w:tcW w:w="468"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7</w:t>
            </w:r>
          </w:p>
        </w:tc>
        <w:tc>
          <w:tcPr>
            <w:tcW w:w="2250" w:type="dxa"/>
          </w:tcPr>
          <w:p w:rsidR="00DD6B35" w:rsidRPr="009362B9" w:rsidRDefault="00DD6B35" w:rsidP="00DD6B3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Arthyah</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DD6B35" w:rsidRPr="009362B9" w:rsidRDefault="00DD6B35" w:rsidP="00DD6B35">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DD6B35" w:rsidTr="009362B9">
        <w:tc>
          <w:tcPr>
            <w:tcW w:w="468"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8</w:t>
            </w:r>
          </w:p>
        </w:tc>
        <w:tc>
          <w:tcPr>
            <w:tcW w:w="2250" w:type="dxa"/>
          </w:tcPr>
          <w:p w:rsidR="00DD6B35" w:rsidRPr="009362B9" w:rsidRDefault="00DD6B35" w:rsidP="00DD6B3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Avicko Londyca JN</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DD6B35" w:rsidRPr="009362B9" w:rsidRDefault="00DD6B35" w:rsidP="00DD6B35">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DD6B35" w:rsidTr="009362B9">
        <w:tc>
          <w:tcPr>
            <w:tcW w:w="468"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9</w:t>
            </w:r>
          </w:p>
        </w:tc>
        <w:tc>
          <w:tcPr>
            <w:tcW w:w="2250" w:type="dxa"/>
          </w:tcPr>
          <w:p w:rsidR="00DD6B35" w:rsidRPr="009362B9" w:rsidRDefault="00DD6B35" w:rsidP="00DD6B3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Cindi Regita Cahyani</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361F27"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361F27" w:rsidP="00DD6B35">
            <w:pPr>
              <w:tabs>
                <w:tab w:val="center" w:pos="4680"/>
                <w:tab w:val="right" w:pos="9360"/>
              </w:tabs>
              <w:spacing w:after="0" w:line="240" w:lineRule="auto"/>
              <w:jc w:val="center"/>
              <w:rPr>
                <w:sz w:val="18"/>
                <w:szCs w:val="18"/>
              </w:rPr>
            </w:pPr>
            <w:r>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361F27"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DD6B35" w:rsidRPr="009362B9" w:rsidRDefault="00361F27" w:rsidP="00DD6B35">
            <w:pPr>
              <w:tabs>
                <w:tab w:val="center" w:pos="4680"/>
                <w:tab w:val="right" w:pos="9360"/>
              </w:tabs>
              <w:spacing w:after="0" w:line="240" w:lineRule="auto"/>
              <w:jc w:val="center"/>
              <w:rPr>
                <w:sz w:val="18"/>
                <w:szCs w:val="18"/>
              </w:rPr>
            </w:pPr>
            <w:r>
              <w:rPr>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361F27"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DD6B35" w:rsidRPr="009362B9" w:rsidRDefault="00361F27" w:rsidP="00DD6B35">
            <w:pPr>
              <w:tabs>
                <w:tab w:val="center" w:pos="4680"/>
                <w:tab w:val="right" w:pos="9360"/>
              </w:tabs>
              <w:spacing w:after="0" w:line="240" w:lineRule="auto"/>
              <w:jc w:val="center"/>
              <w:rPr>
                <w:sz w:val="18"/>
                <w:szCs w:val="18"/>
              </w:rPr>
            </w:pPr>
            <w:r>
              <w:rPr>
                <w:rFonts w:ascii="Times New Roman" w:hAnsi="Times New Roman"/>
                <w:sz w:val="18"/>
                <w:szCs w:val="18"/>
              </w:rPr>
              <w:t>-</w:t>
            </w:r>
          </w:p>
        </w:tc>
        <w:tc>
          <w:tcPr>
            <w:tcW w:w="561" w:type="dxa"/>
          </w:tcPr>
          <w:p w:rsidR="00DD6B35" w:rsidRPr="00361F27" w:rsidRDefault="00361F27" w:rsidP="00DD6B35">
            <w:pPr>
              <w:tabs>
                <w:tab w:val="center" w:pos="4680"/>
                <w:tab w:val="right" w:pos="9360"/>
              </w:tabs>
              <w:spacing w:after="0" w:line="240" w:lineRule="auto"/>
              <w:jc w:val="center"/>
              <w:rPr>
                <w:rFonts w:ascii="Times New Roman" w:hAnsi="Times New Roman"/>
                <w:sz w:val="18"/>
                <w:szCs w:val="18"/>
              </w:rPr>
            </w:pPr>
            <w:r>
              <w:rPr>
                <w:rFonts w:ascii="Times New Roman" w:hAnsi="Times New Roman"/>
                <w:sz w:val="18"/>
                <w:szCs w:val="18"/>
              </w:rPr>
              <w:t>5</w:t>
            </w:r>
          </w:p>
        </w:tc>
        <w:tc>
          <w:tcPr>
            <w:tcW w:w="609" w:type="dxa"/>
          </w:tcPr>
          <w:p w:rsidR="00DD6B35" w:rsidRPr="00361F27" w:rsidRDefault="00361F27" w:rsidP="00DD6B35">
            <w:pPr>
              <w:tabs>
                <w:tab w:val="center" w:pos="4680"/>
                <w:tab w:val="right" w:pos="9360"/>
              </w:tabs>
              <w:spacing w:after="0" w:line="240" w:lineRule="auto"/>
              <w:jc w:val="center"/>
              <w:rPr>
                <w:rFonts w:ascii="Times New Roman" w:hAnsi="Times New Roman"/>
                <w:sz w:val="18"/>
                <w:szCs w:val="18"/>
              </w:rPr>
            </w:pPr>
            <w:r>
              <w:rPr>
                <w:rFonts w:ascii="Times New Roman" w:hAnsi="Times New Roman"/>
                <w:sz w:val="18"/>
                <w:szCs w:val="18"/>
              </w:rPr>
              <w:t>62,5</w:t>
            </w:r>
          </w:p>
        </w:tc>
        <w:tc>
          <w:tcPr>
            <w:tcW w:w="855" w:type="dxa"/>
          </w:tcPr>
          <w:p w:rsidR="00DD6B35" w:rsidRPr="00361F27" w:rsidRDefault="00361F27" w:rsidP="00DD6B35">
            <w:pPr>
              <w:tabs>
                <w:tab w:val="center" w:pos="4680"/>
                <w:tab w:val="right" w:pos="9360"/>
              </w:tabs>
              <w:spacing w:after="0" w:line="240" w:lineRule="auto"/>
              <w:ind w:left="-108" w:right="-108"/>
              <w:jc w:val="center"/>
              <w:rPr>
                <w:rFonts w:ascii="Times New Roman" w:hAnsi="Times New Roman"/>
                <w:sz w:val="18"/>
                <w:szCs w:val="18"/>
              </w:rPr>
            </w:pPr>
            <w:r>
              <w:rPr>
                <w:rFonts w:ascii="Times New Roman" w:hAnsi="Times New Roman"/>
                <w:sz w:val="18"/>
                <w:szCs w:val="18"/>
              </w:rPr>
              <w:t>Sedang</w:t>
            </w:r>
          </w:p>
        </w:tc>
      </w:tr>
      <w:tr w:rsidR="00DD6B35" w:rsidTr="009362B9">
        <w:tc>
          <w:tcPr>
            <w:tcW w:w="468"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10</w:t>
            </w:r>
          </w:p>
        </w:tc>
        <w:tc>
          <w:tcPr>
            <w:tcW w:w="2250" w:type="dxa"/>
          </w:tcPr>
          <w:p w:rsidR="00DD6B35" w:rsidRPr="009362B9" w:rsidRDefault="00DD6B35" w:rsidP="00DD6B3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Erwin</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DD6B35" w:rsidRPr="009362B9" w:rsidRDefault="00DD6B35" w:rsidP="00DD6B35">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6</w:t>
            </w:r>
          </w:p>
        </w:tc>
        <w:tc>
          <w:tcPr>
            <w:tcW w:w="609"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75,0</w:t>
            </w:r>
          </w:p>
        </w:tc>
        <w:tc>
          <w:tcPr>
            <w:tcW w:w="855" w:type="dxa"/>
          </w:tcPr>
          <w:p w:rsidR="00DD6B35" w:rsidRPr="009362B9" w:rsidRDefault="00DD6B35" w:rsidP="00DD6B35">
            <w:pPr>
              <w:tabs>
                <w:tab w:val="center" w:pos="4680"/>
                <w:tab w:val="right" w:pos="9360"/>
              </w:tabs>
              <w:spacing w:after="0" w:line="240" w:lineRule="auto"/>
              <w:ind w:left="-108" w:right="-108"/>
              <w:jc w:val="center"/>
              <w:rPr>
                <w:rFonts w:ascii="Times New Roman" w:hAnsi="Times New Roman"/>
                <w:sz w:val="18"/>
                <w:szCs w:val="18"/>
              </w:rPr>
            </w:pPr>
            <w:r w:rsidRPr="009362B9">
              <w:rPr>
                <w:rFonts w:ascii="Times New Roman" w:hAnsi="Times New Roman"/>
                <w:sz w:val="18"/>
                <w:szCs w:val="18"/>
                <w:lang w:val="en-US"/>
              </w:rPr>
              <w:t>Baik</w:t>
            </w:r>
          </w:p>
        </w:tc>
      </w:tr>
      <w:tr w:rsidR="00DD6B35" w:rsidTr="009362B9">
        <w:tc>
          <w:tcPr>
            <w:tcW w:w="468"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11</w:t>
            </w:r>
          </w:p>
        </w:tc>
        <w:tc>
          <w:tcPr>
            <w:tcW w:w="2250" w:type="dxa"/>
          </w:tcPr>
          <w:p w:rsidR="00DD6B35" w:rsidRPr="009362B9" w:rsidRDefault="00DD6B35" w:rsidP="00DD6B3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Evi Tamala</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DD6B35" w:rsidRPr="009362B9" w:rsidRDefault="00DD6B35" w:rsidP="00DD6B35">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DD6B35" w:rsidTr="009362B9">
        <w:tc>
          <w:tcPr>
            <w:tcW w:w="468"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12</w:t>
            </w:r>
          </w:p>
        </w:tc>
        <w:tc>
          <w:tcPr>
            <w:tcW w:w="2250" w:type="dxa"/>
          </w:tcPr>
          <w:p w:rsidR="00DD6B35" w:rsidRPr="009362B9" w:rsidRDefault="00DD6B35" w:rsidP="00DD6B3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Firmawangsa</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DD6B35" w:rsidRPr="009362B9" w:rsidRDefault="00DD6B35" w:rsidP="00DD6B3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DD6B35" w:rsidRPr="009362B9" w:rsidRDefault="00DD6B35" w:rsidP="00DD6B3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DD6B35" w:rsidRPr="009362B9" w:rsidRDefault="00DD6B35" w:rsidP="00DD6B35">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13</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Muh. Khairil Uswah S.</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14</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Muh. Jazir</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87,5</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15</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Muh. Ridwan</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16</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Muhammad Reza</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6</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75,0</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rPr>
            </w:pPr>
            <w:r w:rsidRPr="009362B9">
              <w:rPr>
                <w:rFonts w:ascii="Times New Roman" w:hAnsi="Times New Roman"/>
                <w:sz w:val="18"/>
                <w:szCs w:val="18"/>
                <w:lang w:val="en-US"/>
              </w:rPr>
              <w:t>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17</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Musmuliadi</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18</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Nurainandiyah</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lang w:val="en-US"/>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7C3261" w:rsidRPr="009362B9" w:rsidRDefault="007C3261" w:rsidP="007C3261">
            <w:pPr>
              <w:spacing w:after="0" w:line="240" w:lineRule="auto"/>
              <w:ind w:left="-108" w:right="-108"/>
              <w:jc w:val="center"/>
              <w:rPr>
                <w:sz w:val="18"/>
                <w:szCs w:val="18"/>
              </w:rPr>
            </w:pPr>
            <w:r w:rsidRPr="009362B9">
              <w:rPr>
                <w:rFonts w:ascii="Times New Roman" w:hAnsi="Times New Roman"/>
                <w:sz w:val="18"/>
                <w:szCs w:val="18"/>
                <w:lang w:val="en-US"/>
              </w:rPr>
              <w:t>Amat 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19</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Nurfadillah</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20</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Nurhikmah Ramadhani</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21</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Ramli</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87,5</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22</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Rski Nurlia Sari</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23</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Satriyani</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24</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Sheila Shakira</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87,5</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Baik</w:t>
            </w:r>
          </w:p>
        </w:tc>
      </w:tr>
      <w:tr w:rsidR="007C3261" w:rsidTr="009362B9">
        <w:tc>
          <w:tcPr>
            <w:tcW w:w="468"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25</w:t>
            </w:r>
          </w:p>
        </w:tc>
        <w:tc>
          <w:tcPr>
            <w:tcW w:w="2250" w:type="dxa"/>
          </w:tcPr>
          <w:p w:rsidR="007C3261" w:rsidRPr="009362B9" w:rsidRDefault="007C3261" w:rsidP="007C326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Suhardi</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7C3261" w:rsidRPr="009362B9" w:rsidRDefault="007C3261" w:rsidP="007C3261">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7C3261" w:rsidRPr="009362B9" w:rsidRDefault="007C3261" w:rsidP="007C326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6</w:t>
            </w:r>
          </w:p>
        </w:tc>
        <w:tc>
          <w:tcPr>
            <w:tcW w:w="609" w:type="dxa"/>
          </w:tcPr>
          <w:p w:rsidR="007C3261" w:rsidRPr="009362B9" w:rsidRDefault="007C3261" w:rsidP="007C326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75,0</w:t>
            </w:r>
          </w:p>
        </w:tc>
        <w:tc>
          <w:tcPr>
            <w:tcW w:w="855" w:type="dxa"/>
          </w:tcPr>
          <w:p w:rsidR="007C3261" w:rsidRPr="009362B9" w:rsidRDefault="007C3261" w:rsidP="007C3261">
            <w:pPr>
              <w:tabs>
                <w:tab w:val="center" w:pos="4680"/>
                <w:tab w:val="right" w:pos="9360"/>
              </w:tabs>
              <w:spacing w:after="0" w:line="240" w:lineRule="auto"/>
              <w:ind w:left="-108" w:right="-108"/>
              <w:jc w:val="center"/>
              <w:rPr>
                <w:rFonts w:ascii="Times New Roman" w:hAnsi="Times New Roman"/>
                <w:sz w:val="18"/>
                <w:szCs w:val="18"/>
              </w:rPr>
            </w:pPr>
            <w:r w:rsidRPr="009362B9">
              <w:rPr>
                <w:rFonts w:ascii="Times New Roman" w:hAnsi="Times New Roman"/>
                <w:sz w:val="18"/>
                <w:szCs w:val="18"/>
                <w:lang w:val="en-US"/>
              </w:rPr>
              <w:t>Baik</w:t>
            </w:r>
          </w:p>
        </w:tc>
      </w:tr>
    </w:tbl>
    <w:p w:rsidR="00C07A5F" w:rsidRDefault="00C07A5F" w:rsidP="006366A8">
      <w:pPr>
        <w:spacing w:after="0" w:line="240" w:lineRule="auto"/>
        <w:ind w:firstLine="540"/>
        <w:jc w:val="both"/>
        <w:rPr>
          <w:rFonts w:ascii="Times New Roman" w:hAnsi="Times New Roman"/>
          <w:sz w:val="24"/>
          <w:szCs w:val="24"/>
        </w:rPr>
      </w:pPr>
    </w:p>
    <w:p w:rsidR="00155678" w:rsidRDefault="00155678" w:rsidP="00F50D38">
      <w:pPr>
        <w:tabs>
          <w:tab w:val="left" w:pos="0"/>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BA15A7">
        <w:rPr>
          <w:rFonts w:ascii="Times New Roman" w:hAnsi="Times New Roman"/>
          <w:sz w:val="24"/>
          <w:szCs w:val="24"/>
        </w:rPr>
        <w:t xml:space="preserve">Pada pengamatan terhadap guru lainnya </w:t>
      </w:r>
      <w:r>
        <w:rPr>
          <w:rFonts w:ascii="Times New Roman" w:hAnsi="Times New Roman"/>
          <w:sz w:val="24"/>
          <w:szCs w:val="24"/>
          <w:lang w:val="en-US"/>
        </w:rPr>
        <w:t xml:space="preserve">yang </w:t>
      </w:r>
      <w:r>
        <w:rPr>
          <w:rFonts w:ascii="Times New Roman" w:hAnsi="Times New Roman"/>
          <w:sz w:val="24"/>
          <w:szCs w:val="24"/>
        </w:rPr>
        <w:t>melakukan pembelajaran</w:t>
      </w:r>
      <w:r>
        <w:rPr>
          <w:rFonts w:ascii="Times New Roman" w:hAnsi="Times New Roman"/>
          <w:sz w:val="24"/>
          <w:szCs w:val="24"/>
          <w:lang w:val="en-US"/>
        </w:rPr>
        <w:t xml:space="preserve">, menunjukkan </w:t>
      </w:r>
      <w:r w:rsidRPr="00B76D1E">
        <w:rPr>
          <w:rFonts w:ascii="Times New Roman" w:hAnsi="Times New Roman"/>
          <w:sz w:val="24"/>
          <w:szCs w:val="24"/>
        </w:rPr>
        <w:t xml:space="preserve">telah </w:t>
      </w:r>
      <w:r>
        <w:rPr>
          <w:rFonts w:ascii="Times New Roman" w:hAnsi="Times New Roman"/>
          <w:sz w:val="24"/>
          <w:szCs w:val="24"/>
          <w:lang w:val="en-US"/>
        </w:rPr>
        <w:t xml:space="preserve">mengadakan penilaian </w:t>
      </w:r>
      <w:r w:rsidRPr="00B76D1E">
        <w:rPr>
          <w:rFonts w:ascii="Times New Roman" w:hAnsi="Times New Roman"/>
          <w:sz w:val="24"/>
          <w:szCs w:val="24"/>
        </w:rPr>
        <w:t xml:space="preserve">karakter siswa berupa disiplin </w:t>
      </w:r>
      <w:r w:rsidR="008F623D">
        <w:rPr>
          <w:rFonts w:ascii="Times New Roman" w:hAnsi="Times New Roman"/>
          <w:sz w:val="24"/>
          <w:szCs w:val="24"/>
        </w:rPr>
        <w:t>dan tertib siswa</w:t>
      </w:r>
      <w:r w:rsidRPr="00B76D1E">
        <w:rPr>
          <w:rFonts w:ascii="Times New Roman" w:hAnsi="Times New Roman"/>
          <w:sz w:val="24"/>
          <w:szCs w:val="24"/>
        </w:rPr>
        <w:t xml:space="preserve"> siswa masuk ke kelas dengan tepat waktu, mengikuti pelajaran dengan tertib, dan memakai seragam sesuai dengan tatatertib, rasa hormat dan perhatian diperlihatkan siswa</w:t>
      </w:r>
      <w:r w:rsidR="008F623D">
        <w:rPr>
          <w:rFonts w:ascii="Times New Roman" w:hAnsi="Times New Roman"/>
          <w:sz w:val="24"/>
          <w:szCs w:val="24"/>
        </w:rPr>
        <w:t>, kerja keras, mandiri dan kreatif siswa dalam menyelesaikan tugas yang diberikan</w:t>
      </w:r>
      <w:r w:rsidRPr="00B76D1E">
        <w:rPr>
          <w:rFonts w:ascii="Times New Roman" w:hAnsi="Times New Roman"/>
          <w:sz w:val="24"/>
          <w:szCs w:val="24"/>
        </w:rPr>
        <w:t xml:space="preserve">, </w:t>
      </w:r>
      <w:r w:rsidR="008F623D">
        <w:rPr>
          <w:rFonts w:ascii="Times New Roman" w:hAnsi="Times New Roman"/>
          <w:sz w:val="24"/>
          <w:szCs w:val="24"/>
        </w:rPr>
        <w:t xml:space="preserve">dan </w:t>
      </w:r>
      <w:r w:rsidRPr="00B76D1E">
        <w:rPr>
          <w:rFonts w:ascii="Times New Roman" w:hAnsi="Times New Roman"/>
          <w:sz w:val="24"/>
          <w:szCs w:val="24"/>
        </w:rPr>
        <w:t>tanggung jawab dibuktikan dengan berani mengemukakan pendapat</w:t>
      </w:r>
      <w:r w:rsidR="00D16FCA">
        <w:rPr>
          <w:rFonts w:ascii="Times New Roman" w:hAnsi="Times New Roman"/>
          <w:sz w:val="24"/>
          <w:szCs w:val="24"/>
        </w:rPr>
        <w:t xml:space="preserve"> terhadap hasil penyelesaian tugas yang diberikan</w:t>
      </w:r>
      <w:r>
        <w:rPr>
          <w:rFonts w:ascii="Times New Roman" w:hAnsi="Times New Roman"/>
          <w:sz w:val="24"/>
          <w:szCs w:val="24"/>
          <w:lang w:val="en-US"/>
        </w:rPr>
        <w:t xml:space="preserve">. </w:t>
      </w:r>
      <w:r w:rsidR="004939E0">
        <w:rPr>
          <w:rFonts w:ascii="Times New Roman" w:hAnsi="Times New Roman"/>
          <w:sz w:val="24"/>
          <w:szCs w:val="24"/>
        </w:rPr>
        <w:t>P</w:t>
      </w:r>
      <w:r w:rsidRPr="00B76D1E">
        <w:rPr>
          <w:rFonts w:ascii="Times New Roman" w:hAnsi="Times New Roman"/>
          <w:sz w:val="24"/>
          <w:szCs w:val="24"/>
        </w:rPr>
        <w:t xml:space="preserve">enilaian </w:t>
      </w:r>
      <w:r>
        <w:rPr>
          <w:rFonts w:ascii="Times New Roman" w:hAnsi="Times New Roman"/>
          <w:sz w:val="24"/>
          <w:szCs w:val="24"/>
          <w:lang w:val="en-US"/>
        </w:rPr>
        <w:t xml:space="preserve">nilai-nilai </w:t>
      </w:r>
      <w:r w:rsidRPr="00B76D1E">
        <w:rPr>
          <w:rFonts w:ascii="Times New Roman" w:hAnsi="Times New Roman"/>
          <w:sz w:val="24"/>
          <w:szCs w:val="24"/>
        </w:rPr>
        <w:t xml:space="preserve">karakter </w:t>
      </w:r>
      <w:r>
        <w:rPr>
          <w:rFonts w:ascii="Times New Roman" w:hAnsi="Times New Roman"/>
          <w:sz w:val="24"/>
          <w:szCs w:val="24"/>
          <w:lang w:val="en-US"/>
        </w:rPr>
        <w:t xml:space="preserve">tersebut </w:t>
      </w:r>
      <w:r>
        <w:rPr>
          <w:rFonts w:ascii="Times New Roman" w:hAnsi="Times New Roman"/>
          <w:sz w:val="24"/>
          <w:szCs w:val="24"/>
        </w:rPr>
        <w:t xml:space="preserve">yang dilakukan oleh guru </w:t>
      </w:r>
      <w:r w:rsidR="00BA15A7">
        <w:rPr>
          <w:rFonts w:ascii="Times New Roman" w:hAnsi="Times New Roman"/>
          <w:sz w:val="24"/>
          <w:szCs w:val="24"/>
        </w:rPr>
        <w:t xml:space="preserve">tersebut dapat dilihat pada tabel 3 berikut: </w:t>
      </w:r>
    </w:p>
    <w:p w:rsidR="00F50D38" w:rsidRDefault="00F50D38" w:rsidP="00F50D38">
      <w:pPr>
        <w:tabs>
          <w:tab w:val="left" w:pos="0"/>
          <w:tab w:val="left" w:pos="567"/>
        </w:tabs>
        <w:spacing w:after="0" w:line="240" w:lineRule="auto"/>
        <w:jc w:val="both"/>
        <w:rPr>
          <w:rFonts w:ascii="Times New Roman" w:hAnsi="Times New Roman"/>
          <w:sz w:val="24"/>
          <w:szCs w:val="24"/>
        </w:rPr>
      </w:pPr>
    </w:p>
    <w:p w:rsidR="00155678" w:rsidRPr="00F50D38" w:rsidRDefault="00BA15A7" w:rsidP="00F50D38">
      <w:pPr>
        <w:tabs>
          <w:tab w:val="left" w:pos="0"/>
          <w:tab w:val="left" w:pos="426"/>
        </w:tabs>
        <w:spacing w:after="0" w:line="360" w:lineRule="auto"/>
        <w:jc w:val="center"/>
        <w:rPr>
          <w:rFonts w:ascii="Times New Roman" w:hAnsi="Times New Roman"/>
          <w:sz w:val="24"/>
          <w:szCs w:val="24"/>
          <w:vertAlign w:val="subscript"/>
          <w:lang w:val="en-US"/>
        </w:rPr>
      </w:pPr>
      <w:r>
        <w:rPr>
          <w:rFonts w:ascii="Times New Roman" w:hAnsi="Times New Roman"/>
          <w:sz w:val="24"/>
          <w:szCs w:val="24"/>
        </w:rPr>
        <w:t xml:space="preserve">Tabel </w:t>
      </w:r>
      <w:r w:rsidR="00E90119">
        <w:rPr>
          <w:rFonts w:ascii="Times New Roman" w:hAnsi="Times New Roman"/>
          <w:sz w:val="24"/>
          <w:szCs w:val="24"/>
        </w:rPr>
        <w:t>3.</w:t>
      </w:r>
      <w:r w:rsidR="00155678">
        <w:rPr>
          <w:rFonts w:ascii="Times New Roman" w:hAnsi="Times New Roman"/>
          <w:sz w:val="24"/>
          <w:szCs w:val="24"/>
        </w:rPr>
        <w:t xml:space="preserve"> Daftar Nilai Karakter Mata Pelajaran Matematika Kelas VIII</w:t>
      </w:r>
      <w:r w:rsidR="00155678">
        <w:rPr>
          <w:rFonts w:ascii="Times New Roman" w:hAnsi="Times New Roman"/>
          <w:sz w:val="24"/>
          <w:szCs w:val="24"/>
          <w:vertAlign w:val="subscript"/>
        </w:rPr>
        <w:t>3</w:t>
      </w:r>
    </w:p>
    <w:tbl>
      <w:tblPr>
        <w:tblpPr w:leftFromText="180" w:rightFromText="180" w:vertAnchor="text" w:tblpX="108" w:tblpY="1"/>
        <w:tblOverlap w:val="never"/>
        <w:tblW w:w="82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68"/>
        <w:gridCol w:w="2250"/>
        <w:gridCol w:w="300"/>
        <w:gridCol w:w="300"/>
        <w:gridCol w:w="300"/>
        <w:gridCol w:w="300"/>
        <w:gridCol w:w="300"/>
        <w:gridCol w:w="300"/>
        <w:gridCol w:w="270"/>
        <w:gridCol w:w="270"/>
        <w:gridCol w:w="270"/>
        <w:gridCol w:w="270"/>
        <w:gridCol w:w="270"/>
        <w:gridCol w:w="270"/>
        <w:gridCol w:w="561"/>
        <w:gridCol w:w="609"/>
        <w:gridCol w:w="990"/>
      </w:tblGrid>
      <w:tr w:rsidR="00155678" w:rsidTr="00BA3001">
        <w:trPr>
          <w:trHeight w:val="70"/>
        </w:trPr>
        <w:tc>
          <w:tcPr>
            <w:tcW w:w="468" w:type="dxa"/>
            <w:vMerge w:val="restart"/>
            <w:vAlign w:val="center"/>
          </w:tcPr>
          <w:p w:rsidR="00155678" w:rsidRPr="00FA10A9" w:rsidRDefault="00155678" w:rsidP="00C43868">
            <w:pPr>
              <w:tabs>
                <w:tab w:val="center" w:pos="4680"/>
                <w:tab w:val="right" w:pos="9360"/>
              </w:tabs>
              <w:spacing w:after="0" w:line="240" w:lineRule="auto"/>
              <w:ind w:left="-90" w:right="-108"/>
              <w:jc w:val="center"/>
              <w:rPr>
                <w:rFonts w:ascii="Times New Roman" w:hAnsi="Times New Roman"/>
                <w:b/>
                <w:sz w:val="20"/>
                <w:szCs w:val="20"/>
              </w:rPr>
            </w:pPr>
            <w:r w:rsidRPr="00FA10A9">
              <w:rPr>
                <w:rFonts w:ascii="Times New Roman" w:hAnsi="Times New Roman"/>
                <w:b/>
                <w:sz w:val="20"/>
                <w:szCs w:val="20"/>
              </w:rPr>
              <w:t>No.</w:t>
            </w:r>
          </w:p>
        </w:tc>
        <w:tc>
          <w:tcPr>
            <w:tcW w:w="2250" w:type="dxa"/>
            <w:vMerge w:val="restart"/>
            <w:vAlign w:val="center"/>
          </w:tcPr>
          <w:p w:rsidR="00155678" w:rsidRPr="00FA10A9" w:rsidRDefault="00155678" w:rsidP="00C43868">
            <w:pPr>
              <w:tabs>
                <w:tab w:val="center" w:pos="4680"/>
                <w:tab w:val="right" w:pos="9360"/>
              </w:tabs>
              <w:spacing w:after="0" w:line="240" w:lineRule="auto"/>
              <w:ind w:right="-42"/>
              <w:jc w:val="center"/>
              <w:rPr>
                <w:rFonts w:ascii="Times New Roman" w:hAnsi="Times New Roman"/>
                <w:b/>
                <w:sz w:val="20"/>
                <w:szCs w:val="20"/>
              </w:rPr>
            </w:pPr>
            <w:r w:rsidRPr="00FA10A9">
              <w:rPr>
                <w:rFonts w:ascii="Times New Roman" w:hAnsi="Times New Roman"/>
                <w:b/>
                <w:sz w:val="20"/>
                <w:szCs w:val="20"/>
              </w:rPr>
              <w:t>Nama Siswa</w:t>
            </w:r>
          </w:p>
        </w:tc>
        <w:tc>
          <w:tcPr>
            <w:tcW w:w="3420" w:type="dxa"/>
            <w:gridSpan w:val="12"/>
            <w:vAlign w:val="center"/>
          </w:tcPr>
          <w:p w:rsidR="00155678" w:rsidRPr="00FA10A9" w:rsidRDefault="00155678" w:rsidP="00C43868">
            <w:pPr>
              <w:tabs>
                <w:tab w:val="center" w:pos="4680"/>
                <w:tab w:val="right" w:pos="9360"/>
              </w:tabs>
              <w:spacing w:after="0" w:line="240" w:lineRule="auto"/>
              <w:ind w:right="-42"/>
              <w:jc w:val="center"/>
              <w:rPr>
                <w:rFonts w:ascii="Times New Roman" w:hAnsi="Times New Roman"/>
                <w:b/>
                <w:sz w:val="20"/>
                <w:szCs w:val="20"/>
              </w:rPr>
            </w:pPr>
            <w:r w:rsidRPr="00FA10A9">
              <w:rPr>
                <w:rFonts w:ascii="Times New Roman" w:hAnsi="Times New Roman"/>
                <w:b/>
                <w:sz w:val="20"/>
                <w:szCs w:val="20"/>
              </w:rPr>
              <w:t>Penilaian Akhlak Mulia</w:t>
            </w:r>
            <w:r w:rsidR="00384D25">
              <w:rPr>
                <w:rFonts w:ascii="Times New Roman" w:hAnsi="Times New Roman"/>
                <w:b/>
                <w:sz w:val="20"/>
                <w:szCs w:val="20"/>
              </w:rPr>
              <w:t>/ Karakter</w:t>
            </w:r>
          </w:p>
        </w:tc>
        <w:tc>
          <w:tcPr>
            <w:tcW w:w="561" w:type="dxa"/>
            <w:vMerge w:val="restart"/>
            <w:vAlign w:val="center"/>
          </w:tcPr>
          <w:p w:rsidR="00155678" w:rsidRPr="00FA10A9" w:rsidRDefault="00155678" w:rsidP="00C43868">
            <w:pPr>
              <w:tabs>
                <w:tab w:val="center" w:pos="4680"/>
                <w:tab w:val="right" w:pos="9360"/>
              </w:tabs>
              <w:spacing w:after="0" w:line="240" w:lineRule="auto"/>
              <w:ind w:left="-108" w:right="-87"/>
              <w:jc w:val="center"/>
              <w:rPr>
                <w:rFonts w:ascii="Times New Roman" w:hAnsi="Times New Roman"/>
                <w:b/>
                <w:sz w:val="20"/>
                <w:szCs w:val="20"/>
              </w:rPr>
            </w:pPr>
            <w:r w:rsidRPr="00FA10A9">
              <w:rPr>
                <w:rFonts w:ascii="Times New Roman" w:hAnsi="Times New Roman"/>
                <w:b/>
                <w:sz w:val="20"/>
                <w:szCs w:val="20"/>
              </w:rPr>
              <w:t>Jml Skor</w:t>
            </w:r>
          </w:p>
        </w:tc>
        <w:tc>
          <w:tcPr>
            <w:tcW w:w="609" w:type="dxa"/>
            <w:vMerge w:val="restart"/>
            <w:vAlign w:val="center"/>
          </w:tcPr>
          <w:p w:rsidR="00155678" w:rsidRPr="00FA10A9" w:rsidRDefault="00155678" w:rsidP="00C43868">
            <w:pPr>
              <w:tabs>
                <w:tab w:val="center" w:pos="4680"/>
                <w:tab w:val="right" w:pos="9360"/>
              </w:tabs>
              <w:spacing w:after="0" w:line="240" w:lineRule="auto"/>
              <w:ind w:left="-108" w:right="-87"/>
              <w:jc w:val="center"/>
              <w:rPr>
                <w:rFonts w:ascii="Times New Roman" w:hAnsi="Times New Roman"/>
                <w:b/>
                <w:sz w:val="20"/>
                <w:szCs w:val="20"/>
              </w:rPr>
            </w:pPr>
            <w:r w:rsidRPr="00FA10A9">
              <w:rPr>
                <w:rFonts w:ascii="Times New Roman" w:hAnsi="Times New Roman"/>
                <w:b/>
                <w:sz w:val="20"/>
                <w:szCs w:val="20"/>
              </w:rPr>
              <w:t>Nilai</w:t>
            </w:r>
          </w:p>
        </w:tc>
        <w:tc>
          <w:tcPr>
            <w:tcW w:w="990" w:type="dxa"/>
            <w:vMerge w:val="restart"/>
            <w:vAlign w:val="center"/>
          </w:tcPr>
          <w:p w:rsidR="00155678" w:rsidRPr="00FA10A9" w:rsidRDefault="00155678" w:rsidP="00C43868">
            <w:pPr>
              <w:tabs>
                <w:tab w:val="center" w:pos="4680"/>
                <w:tab w:val="right" w:pos="9360"/>
              </w:tabs>
              <w:spacing w:after="0" w:line="240" w:lineRule="auto"/>
              <w:ind w:left="-108" w:right="-87"/>
              <w:jc w:val="center"/>
              <w:rPr>
                <w:rFonts w:ascii="Times New Roman" w:hAnsi="Times New Roman"/>
                <w:b/>
                <w:sz w:val="20"/>
                <w:szCs w:val="20"/>
              </w:rPr>
            </w:pPr>
            <w:r w:rsidRPr="00FA10A9">
              <w:rPr>
                <w:rFonts w:ascii="Times New Roman" w:hAnsi="Times New Roman"/>
                <w:b/>
                <w:sz w:val="20"/>
                <w:szCs w:val="20"/>
              </w:rPr>
              <w:t>Ket</w:t>
            </w:r>
          </w:p>
        </w:tc>
      </w:tr>
      <w:tr w:rsidR="00155678" w:rsidTr="00C43868">
        <w:tc>
          <w:tcPr>
            <w:tcW w:w="468" w:type="dxa"/>
            <w:vMerge/>
          </w:tcPr>
          <w:p w:rsidR="00155678" w:rsidRPr="00FA10A9" w:rsidRDefault="00155678" w:rsidP="00C43868">
            <w:pPr>
              <w:tabs>
                <w:tab w:val="center" w:pos="4680"/>
                <w:tab w:val="right" w:pos="9360"/>
              </w:tabs>
              <w:spacing w:after="0" w:line="240" w:lineRule="auto"/>
              <w:jc w:val="center"/>
              <w:rPr>
                <w:rFonts w:ascii="Times New Roman" w:hAnsi="Times New Roman"/>
                <w:sz w:val="24"/>
                <w:szCs w:val="24"/>
              </w:rPr>
            </w:pPr>
          </w:p>
        </w:tc>
        <w:tc>
          <w:tcPr>
            <w:tcW w:w="2250" w:type="dxa"/>
            <w:vMerge/>
          </w:tcPr>
          <w:p w:rsidR="00155678" w:rsidRPr="00FA10A9" w:rsidRDefault="00155678" w:rsidP="00C43868">
            <w:pPr>
              <w:tabs>
                <w:tab w:val="center" w:pos="4680"/>
                <w:tab w:val="right" w:pos="9360"/>
              </w:tabs>
              <w:spacing w:after="0" w:line="240" w:lineRule="auto"/>
              <w:jc w:val="center"/>
              <w:rPr>
                <w:rFonts w:ascii="Times New Roman" w:hAnsi="Times New Roman"/>
                <w:sz w:val="24"/>
                <w:szCs w:val="24"/>
              </w:rPr>
            </w:pPr>
          </w:p>
        </w:tc>
        <w:tc>
          <w:tcPr>
            <w:tcW w:w="900" w:type="dxa"/>
            <w:gridSpan w:val="3"/>
            <w:vAlign w:val="center"/>
          </w:tcPr>
          <w:p w:rsidR="00155678" w:rsidRPr="009362B9" w:rsidRDefault="00155678" w:rsidP="00164E91">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Disiplin</w:t>
            </w:r>
            <w:r w:rsidR="00164E91">
              <w:rPr>
                <w:rFonts w:ascii="Times New Roman" w:hAnsi="Times New Roman"/>
                <w:b/>
                <w:sz w:val="18"/>
                <w:szCs w:val="18"/>
              </w:rPr>
              <w:t xml:space="preserve">/ </w:t>
            </w:r>
            <w:r w:rsidR="009362B9" w:rsidRPr="009362B9">
              <w:rPr>
                <w:rFonts w:ascii="Times New Roman" w:hAnsi="Times New Roman"/>
                <w:b/>
                <w:sz w:val="18"/>
                <w:szCs w:val="18"/>
              </w:rPr>
              <w:t>Hormat</w:t>
            </w:r>
          </w:p>
        </w:tc>
        <w:tc>
          <w:tcPr>
            <w:tcW w:w="900" w:type="dxa"/>
            <w:gridSpan w:val="3"/>
            <w:vAlign w:val="center"/>
          </w:tcPr>
          <w:p w:rsidR="00155678" w:rsidRPr="009362B9" w:rsidRDefault="009362B9" w:rsidP="009362B9">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Perhatian</w:t>
            </w:r>
            <w:r w:rsidR="004939E0" w:rsidRPr="009362B9">
              <w:rPr>
                <w:rFonts w:ascii="Times New Roman" w:hAnsi="Times New Roman"/>
                <w:b/>
                <w:sz w:val="18"/>
                <w:szCs w:val="18"/>
              </w:rPr>
              <w:t>&amp;</w:t>
            </w:r>
            <w:r w:rsidRPr="009362B9">
              <w:rPr>
                <w:rFonts w:ascii="Times New Roman" w:hAnsi="Times New Roman"/>
                <w:b/>
                <w:sz w:val="18"/>
                <w:szCs w:val="18"/>
              </w:rPr>
              <w:t xml:space="preserve"> K</w:t>
            </w:r>
            <w:r>
              <w:rPr>
                <w:rFonts w:ascii="Times New Roman" w:hAnsi="Times New Roman"/>
                <w:b/>
                <w:sz w:val="18"/>
                <w:szCs w:val="18"/>
              </w:rPr>
              <w:t>. Ker</w:t>
            </w:r>
            <w:r w:rsidRPr="009362B9">
              <w:rPr>
                <w:rFonts w:ascii="Times New Roman" w:hAnsi="Times New Roman"/>
                <w:b/>
                <w:sz w:val="18"/>
                <w:szCs w:val="18"/>
              </w:rPr>
              <w:t>as</w:t>
            </w:r>
          </w:p>
        </w:tc>
        <w:tc>
          <w:tcPr>
            <w:tcW w:w="810" w:type="dxa"/>
            <w:gridSpan w:val="3"/>
            <w:vAlign w:val="center"/>
          </w:tcPr>
          <w:p w:rsidR="00155678" w:rsidRPr="009362B9" w:rsidRDefault="009362B9" w:rsidP="00C43868">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Mandiri/  Kreatif</w:t>
            </w:r>
          </w:p>
        </w:tc>
        <w:tc>
          <w:tcPr>
            <w:tcW w:w="810" w:type="dxa"/>
            <w:gridSpan w:val="3"/>
            <w:vAlign w:val="center"/>
          </w:tcPr>
          <w:p w:rsidR="00155678" w:rsidRPr="009362B9" w:rsidRDefault="00164E91" w:rsidP="00C43868">
            <w:pPr>
              <w:tabs>
                <w:tab w:val="center" w:pos="4680"/>
                <w:tab w:val="right" w:pos="9360"/>
              </w:tabs>
              <w:spacing w:after="0" w:line="240" w:lineRule="auto"/>
              <w:jc w:val="center"/>
              <w:rPr>
                <w:rFonts w:ascii="Times New Roman" w:hAnsi="Times New Roman"/>
                <w:b/>
                <w:sz w:val="18"/>
                <w:szCs w:val="18"/>
              </w:rPr>
            </w:pPr>
            <w:r>
              <w:rPr>
                <w:rFonts w:ascii="Times New Roman" w:hAnsi="Times New Roman"/>
                <w:b/>
                <w:sz w:val="18"/>
                <w:szCs w:val="18"/>
              </w:rPr>
              <w:t xml:space="preserve">Tgg. </w:t>
            </w:r>
            <w:r w:rsidR="00155678" w:rsidRPr="009362B9">
              <w:rPr>
                <w:rFonts w:ascii="Times New Roman" w:hAnsi="Times New Roman"/>
                <w:b/>
                <w:sz w:val="18"/>
                <w:szCs w:val="18"/>
              </w:rPr>
              <w:t>Jawab</w:t>
            </w:r>
          </w:p>
        </w:tc>
        <w:tc>
          <w:tcPr>
            <w:tcW w:w="561" w:type="dxa"/>
            <w:vMerge/>
          </w:tcPr>
          <w:p w:rsidR="00155678" w:rsidRPr="00FA10A9" w:rsidRDefault="00155678" w:rsidP="00C43868">
            <w:pPr>
              <w:tabs>
                <w:tab w:val="center" w:pos="4680"/>
                <w:tab w:val="right" w:pos="9360"/>
              </w:tabs>
              <w:spacing w:after="0" w:line="240" w:lineRule="auto"/>
              <w:jc w:val="center"/>
              <w:rPr>
                <w:rFonts w:ascii="Times New Roman" w:hAnsi="Times New Roman"/>
                <w:sz w:val="24"/>
                <w:szCs w:val="24"/>
              </w:rPr>
            </w:pPr>
          </w:p>
        </w:tc>
        <w:tc>
          <w:tcPr>
            <w:tcW w:w="609" w:type="dxa"/>
            <w:vMerge/>
          </w:tcPr>
          <w:p w:rsidR="00155678" w:rsidRPr="00FA10A9" w:rsidRDefault="00155678" w:rsidP="00C43868">
            <w:pPr>
              <w:tabs>
                <w:tab w:val="center" w:pos="4680"/>
                <w:tab w:val="right" w:pos="9360"/>
              </w:tabs>
              <w:spacing w:after="0" w:line="240" w:lineRule="auto"/>
              <w:jc w:val="center"/>
              <w:rPr>
                <w:rFonts w:ascii="Times New Roman" w:hAnsi="Times New Roman"/>
                <w:sz w:val="24"/>
                <w:szCs w:val="24"/>
              </w:rPr>
            </w:pPr>
          </w:p>
        </w:tc>
        <w:tc>
          <w:tcPr>
            <w:tcW w:w="990" w:type="dxa"/>
            <w:vMerge/>
          </w:tcPr>
          <w:p w:rsidR="00155678" w:rsidRPr="00FA10A9" w:rsidRDefault="00155678" w:rsidP="00C43868">
            <w:pPr>
              <w:tabs>
                <w:tab w:val="center" w:pos="4680"/>
                <w:tab w:val="right" w:pos="9360"/>
              </w:tabs>
              <w:spacing w:after="0" w:line="240" w:lineRule="auto"/>
              <w:jc w:val="center"/>
              <w:rPr>
                <w:rFonts w:ascii="Times New Roman" w:hAnsi="Times New Roman"/>
                <w:sz w:val="24"/>
                <w:szCs w:val="24"/>
              </w:rPr>
            </w:pPr>
          </w:p>
        </w:tc>
      </w:tr>
      <w:tr w:rsidR="00155678" w:rsidTr="00C43868">
        <w:tc>
          <w:tcPr>
            <w:tcW w:w="468" w:type="dxa"/>
            <w:vMerge/>
          </w:tcPr>
          <w:p w:rsidR="00155678" w:rsidRPr="00FA10A9" w:rsidRDefault="00155678" w:rsidP="00C43868">
            <w:pPr>
              <w:tabs>
                <w:tab w:val="center" w:pos="4680"/>
                <w:tab w:val="right" w:pos="9360"/>
              </w:tabs>
              <w:spacing w:after="0" w:line="240" w:lineRule="auto"/>
              <w:jc w:val="center"/>
              <w:rPr>
                <w:rFonts w:ascii="Times New Roman" w:hAnsi="Times New Roman"/>
                <w:sz w:val="24"/>
                <w:szCs w:val="24"/>
              </w:rPr>
            </w:pPr>
          </w:p>
        </w:tc>
        <w:tc>
          <w:tcPr>
            <w:tcW w:w="2250" w:type="dxa"/>
            <w:vMerge/>
          </w:tcPr>
          <w:p w:rsidR="00155678" w:rsidRPr="00FA10A9" w:rsidRDefault="00155678" w:rsidP="00C43868">
            <w:pPr>
              <w:tabs>
                <w:tab w:val="center" w:pos="4680"/>
                <w:tab w:val="right" w:pos="9360"/>
              </w:tabs>
              <w:spacing w:after="0" w:line="240" w:lineRule="auto"/>
              <w:jc w:val="center"/>
              <w:rPr>
                <w:rFonts w:ascii="Times New Roman" w:hAnsi="Times New Roman"/>
                <w:sz w:val="24"/>
                <w:szCs w:val="24"/>
              </w:rPr>
            </w:pPr>
          </w:p>
        </w:tc>
        <w:tc>
          <w:tcPr>
            <w:tcW w:w="300" w:type="dxa"/>
            <w:vAlign w:val="center"/>
          </w:tcPr>
          <w:p w:rsidR="00155678" w:rsidRPr="00FA10A9" w:rsidRDefault="00155678" w:rsidP="00C43868">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0</w:t>
            </w:r>
          </w:p>
        </w:tc>
        <w:tc>
          <w:tcPr>
            <w:tcW w:w="300" w:type="dxa"/>
            <w:vAlign w:val="center"/>
          </w:tcPr>
          <w:p w:rsidR="00155678" w:rsidRPr="00FA10A9" w:rsidRDefault="00155678" w:rsidP="00C43868">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1</w:t>
            </w:r>
          </w:p>
        </w:tc>
        <w:tc>
          <w:tcPr>
            <w:tcW w:w="300" w:type="dxa"/>
            <w:vAlign w:val="center"/>
          </w:tcPr>
          <w:p w:rsidR="00155678" w:rsidRPr="00FA10A9" w:rsidRDefault="00155678" w:rsidP="00C43868">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2</w:t>
            </w:r>
          </w:p>
        </w:tc>
        <w:tc>
          <w:tcPr>
            <w:tcW w:w="300" w:type="dxa"/>
            <w:vAlign w:val="center"/>
          </w:tcPr>
          <w:p w:rsidR="00155678" w:rsidRPr="00FA10A9" w:rsidRDefault="00155678" w:rsidP="00C43868">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0</w:t>
            </w:r>
          </w:p>
        </w:tc>
        <w:tc>
          <w:tcPr>
            <w:tcW w:w="300" w:type="dxa"/>
            <w:vAlign w:val="center"/>
          </w:tcPr>
          <w:p w:rsidR="00155678" w:rsidRPr="00FA10A9" w:rsidRDefault="00155678" w:rsidP="00C43868">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1</w:t>
            </w:r>
          </w:p>
        </w:tc>
        <w:tc>
          <w:tcPr>
            <w:tcW w:w="300" w:type="dxa"/>
            <w:vAlign w:val="center"/>
          </w:tcPr>
          <w:p w:rsidR="00155678" w:rsidRPr="00FA10A9" w:rsidRDefault="00155678" w:rsidP="00C43868">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2</w:t>
            </w:r>
          </w:p>
        </w:tc>
        <w:tc>
          <w:tcPr>
            <w:tcW w:w="270" w:type="dxa"/>
            <w:vAlign w:val="center"/>
          </w:tcPr>
          <w:p w:rsidR="00155678" w:rsidRPr="00FA10A9" w:rsidRDefault="00155678" w:rsidP="00C43868">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0</w:t>
            </w:r>
          </w:p>
        </w:tc>
        <w:tc>
          <w:tcPr>
            <w:tcW w:w="270" w:type="dxa"/>
            <w:vAlign w:val="center"/>
          </w:tcPr>
          <w:p w:rsidR="00155678" w:rsidRPr="00FA10A9" w:rsidRDefault="00155678" w:rsidP="00C43868">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1</w:t>
            </w:r>
          </w:p>
        </w:tc>
        <w:tc>
          <w:tcPr>
            <w:tcW w:w="270" w:type="dxa"/>
            <w:vAlign w:val="center"/>
          </w:tcPr>
          <w:p w:rsidR="00155678" w:rsidRPr="00FA10A9" w:rsidRDefault="00155678" w:rsidP="00C43868">
            <w:pPr>
              <w:tabs>
                <w:tab w:val="center" w:pos="4680"/>
                <w:tab w:val="right" w:pos="9360"/>
              </w:tabs>
              <w:spacing w:after="0" w:line="240" w:lineRule="auto"/>
              <w:ind w:left="-108" w:right="-108"/>
              <w:jc w:val="center"/>
              <w:rPr>
                <w:rFonts w:ascii="Times New Roman" w:hAnsi="Times New Roman"/>
                <w:b/>
                <w:sz w:val="20"/>
                <w:szCs w:val="20"/>
              </w:rPr>
            </w:pPr>
            <w:r w:rsidRPr="00FA10A9">
              <w:rPr>
                <w:rFonts w:ascii="Times New Roman" w:hAnsi="Times New Roman"/>
                <w:b/>
                <w:sz w:val="20"/>
                <w:szCs w:val="20"/>
              </w:rPr>
              <w:t>2</w:t>
            </w:r>
          </w:p>
        </w:tc>
        <w:tc>
          <w:tcPr>
            <w:tcW w:w="270" w:type="dxa"/>
            <w:vAlign w:val="center"/>
          </w:tcPr>
          <w:p w:rsidR="00155678" w:rsidRPr="00FA10A9" w:rsidRDefault="00155678" w:rsidP="00C43868">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0</w:t>
            </w:r>
          </w:p>
        </w:tc>
        <w:tc>
          <w:tcPr>
            <w:tcW w:w="270" w:type="dxa"/>
            <w:vAlign w:val="center"/>
          </w:tcPr>
          <w:p w:rsidR="00155678" w:rsidRPr="00FA10A9" w:rsidRDefault="00155678" w:rsidP="00C43868">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1</w:t>
            </w:r>
          </w:p>
        </w:tc>
        <w:tc>
          <w:tcPr>
            <w:tcW w:w="270" w:type="dxa"/>
            <w:vAlign w:val="center"/>
          </w:tcPr>
          <w:p w:rsidR="00155678" w:rsidRPr="00FA10A9" w:rsidRDefault="00155678" w:rsidP="00C43868">
            <w:pPr>
              <w:tabs>
                <w:tab w:val="center" w:pos="4680"/>
                <w:tab w:val="right" w:pos="9360"/>
              </w:tabs>
              <w:spacing w:after="0" w:line="240" w:lineRule="auto"/>
              <w:jc w:val="center"/>
              <w:rPr>
                <w:rFonts w:ascii="Times New Roman" w:hAnsi="Times New Roman"/>
                <w:b/>
                <w:sz w:val="20"/>
                <w:szCs w:val="20"/>
              </w:rPr>
            </w:pPr>
            <w:r w:rsidRPr="00FA10A9">
              <w:rPr>
                <w:rFonts w:ascii="Times New Roman" w:hAnsi="Times New Roman"/>
                <w:b/>
                <w:sz w:val="20"/>
                <w:szCs w:val="20"/>
              </w:rPr>
              <w:t>2</w:t>
            </w:r>
          </w:p>
        </w:tc>
        <w:tc>
          <w:tcPr>
            <w:tcW w:w="561" w:type="dxa"/>
            <w:vMerge/>
          </w:tcPr>
          <w:p w:rsidR="00155678" w:rsidRPr="00FA10A9" w:rsidRDefault="00155678" w:rsidP="00C43868">
            <w:pPr>
              <w:tabs>
                <w:tab w:val="center" w:pos="4680"/>
                <w:tab w:val="right" w:pos="9360"/>
              </w:tabs>
              <w:spacing w:after="0" w:line="240" w:lineRule="auto"/>
              <w:jc w:val="center"/>
              <w:rPr>
                <w:rFonts w:ascii="Times New Roman" w:hAnsi="Times New Roman"/>
                <w:sz w:val="24"/>
                <w:szCs w:val="24"/>
              </w:rPr>
            </w:pPr>
          </w:p>
        </w:tc>
        <w:tc>
          <w:tcPr>
            <w:tcW w:w="609" w:type="dxa"/>
            <w:vMerge/>
          </w:tcPr>
          <w:p w:rsidR="00155678" w:rsidRPr="00FA10A9" w:rsidRDefault="00155678" w:rsidP="00C43868">
            <w:pPr>
              <w:tabs>
                <w:tab w:val="center" w:pos="4680"/>
                <w:tab w:val="right" w:pos="9360"/>
              </w:tabs>
              <w:spacing w:after="0" w:line="240" w:lineRule="auto"/>
              <w:jc w:val="center"/>
              <w:rPr>
                <w:rFonts w:ascii="Times New Roman" w:hAnsi="Times New Roman"/>
                <w:sz w:val="24"/>
                <w:szCs w:val="24"/>
              </w:rPr>
            </w:pPr>
          </w:p>
        </w:tc>
        <w:tc>
          <w:tcPr>
            <w:tcW w:w="990" w:type="dxa"/>
            <w:vMerge/>
          </w:tcPr>
          <w:p w:rsidR="00155678" w:rsidRPr="00FA10A9" w:rsidRDefault="00155678" w:rsidP="00C43868">
            <w:pPr>
              <w:tabs>
                <w:tab w:val="center" w:pos="4680"/>
                <w:tab w:val="right" w:pos="9360"/>
              </w:tabs>
              <w:spacing w:after="0" w:line="240" w:lineRule="auto"/>
              <w:jc w:val="center"/>
              <w:rPr>
                <w:rFonts w:ascii="Times New Roman" w:hAnsi="Times New Roman"/>
                <w:sz w:val="24"/>
                <w:szCs w:val="24"/>
              </w:rPr>
            </w:pPr>
          </w:p>
        </w:tc>
      </w:tr>
      <w:tr w:rsidR="00155678" w:rsidTr="00C43868">
        <w:tc>
          <w:tcPr>
            <w:tcW w:w="468" w:type="dxa"/>
          </w:tcPr>
          <w:p w:rsidR="00155678" w:rsidRPr="00FA10A9" w:rsidRDefault="00155678" w:rsidP="00C43868">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w:t>
            </w:r>
          </w:p>
        </w:tc>
        <w:tc>
          <w:tcPr>
            <w:tcW w:w="2250" w:type="dxa"/>
          </w:tcPr>
          <w:p w:rsidR="00155678" w:rsidRPr="00FA10A9" w:rsidRDefault="00155678" w:rsidP="00C43868">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Adi Porwantoh</w:t>
            </w:r>
          </w:p>
        </w:tc>
        <w:tc>
          <w:tcPr>
            <w:tcW w:w="300" w:type="dxa"/>
          </w:tcPr>
          <w:p w:rsidR="00155678" w:rsidRPr="00FA10A9" w:rsidRDefault="00155678" w:rsidP="00C43868">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155678" w:rsidRPr="00FA10A9" w:rsidRDefault="00155678" w:rsidP="00C43868">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155678" w:rsidRPr="00FA10A9" w:rsidRDefault="00155678" w:rsidP="00C43868">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155678" w:rsidRPr="00FA10A9" w:rsidRDefault="00155678" w:rsidP="00C43868">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155678" w:rsidRPr="00FA10A9" w:rsidRDefault="00155678" w:rsidP="00C43868">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155678" w:rsidRDefault="00155678" w:rsidP="00C43868">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155678" w:rsidRPr="00FA10A9" w:rsidRDefault="00155678" w:rsidP="00C43868">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155678" w:rsidRPr="00FA10A9" w:rsidRDefault="00155678" w:rsidP="00C43868">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155678" w:rsidRDefault="00155678" w:rsidP="00C43868">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155678" w:rsidRPr="00FA10A9" w:rsidRDefault="00155678" w:rsidP="00C43868">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155678" w:rsidRPr="00FA10A9" w:rsidRDefault="00155678" w:rsidP="00C43868">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155678" w:rsidRDefault="00155678" w:rsidP="00C43868">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155678" w:rsidRPr="00D00CCC" w:rsidRDefault="00155678" w:rsidP="00C43868">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155678" w:rsidRPr="00D00CCC" w:rsidRDefault="00155678" w:rsidP="00C43868">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155678" w:rsidRPr="008D7C72" w:rsidRDefault="00155678" w:rsidP="00C43868">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Aldi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Pr="00FA10A9" w:rsidRDefault="00BA3001" w:rsidP="00BA3001">
            <w:pPr>
              <w:tabs>
                <w:tab w:val="center" w:pos="4680"/>
                <w:tab w:val="right" w:pos="9360"/>
              </w:tabs>
              <w:spacing w:after="0" w:line="240" w:lineRule="auto"/>
              <w:ind w:left="-108" w:right="-108"/>
              <w:jc w:val="center"/>
              <w:rPr>
                <w:rFonts w:ascii="Times New Roman" w:hAnsi="Times New Roman"/>
                <w:sz w:val="20"/>
                <w:szCs w:val="20"/>
              </w:rPr>
            </w:pPr>
            <w:r>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3</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Andrisyah</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Pr="00D00CCC" w:rsidRDefault="00BA3001" w:rsidP="00BA3001">
            <w:pPr>
              <w:tabs>
                <w:tab w:val="center" w:pos="4680"/>
                <w:tab w:val="right" w:pos="9360"/>
              </w:tabs>
              <w:spacing w:after="0" w:line="240" w:lineRule="auto"/>
              <w:jc w:val="center"/>
              <w:rPr>
                <w:lang w:val="en-US"/>
              </w:rPr>
            </w:pPr>
            <w:r>
              <w:rPr>
                <w:rFonts w:ascii="Times New Roman" w:hAnsi="Times New Roman"/>
                <w:sz w:val="20"/>
                <w:szCs w:val="20"/>
                <w:lang w:val="en-US"/>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87,5</w:t>
            </w:r>
          </w:p>
        </w:tc>
        <w:tc>
          <w:tcPr>
            <w:tcW w:w="990" w:type="dxa"/>
          </w:tcPr>
          <w:p w:rsidR="00BA3001" w:rsidRPr="008D7C72" w:rsidRDefault="00BA3001" w:rsidP="00BA3001">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4</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Asriadi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Pr="00FA10A9" w:rsidRDefault="00BA3001" w:rsidP="00BA3001">
            <w:pPr>
              <w:tabs>
                <w:tab w:val="center" w:pos="4680"/>
                <w:tab w:val="right" w:pos="9360"/>
              </w:tabs>
              <w:spacing w:after="0" w:line="240" w:lineRule="auto"/>
              <w:ind w:left="-108" w:right="-108"/>
              <w:jc w:val="center"/>
              <w:rPr>
                <w:rFonts w:ascii="Times New Roman" w:hAnsi="Times New Roman"/>
                <w:sz w:val="20"/>
                <w:szCs w:val="20"/>
              </w:rPr>
            </w:pPr>
            <w:r>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5</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Audy Aldriyan</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Pr="00FA10A9" w:rsidRDefault="00BA3001" w:rsidP="00BA3001">
            <w:pPr>
              <w:tabs>
                <w:tab w:val="center" w:pos="4680"/>
                <w:tab w:val="right" w:pos="9360"/>
              </w:tabs>
              <w:spacing w:after="0" w:line="240" w:lineRule="auto"/>
              <w:ind w:left="-108" w:right="-108"/>
              <w:jc w:val="center"/>
              <w:rPr>
                <w:rFonts w:ascii="Times New Roman" w:hAnsi="Times New Roman"/>
                <w:sz w:val="20"/>
                <w:szCs w:val="20"/>
              </w:rPr>
            </w:pPr>
            <w:r>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6</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Baso Indra</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D00CCC" w:rsidRDefault="00BA3001" w:rsidP="00BA3001">
            <w:pPr>
              <w:tabs>
                <w:tab w:val="center" w:pos="4680"/>
                <w:tab w:val="right" w:pos="9360"/>
              </w:tabs>
              <w:spacing w:after="0" w:line="240" w:lineRule="auto"/>
              <w:rPr>
                <w:lang w:val="en-US"/>
              </w:rPr>
            </w:pPr>
            <w:r>
              <w:rPr>
                <w:rFonts w:ascii="Times New Roman" w:hAnsi="Times New Roman"/>
                <w:sz w:val="20"/>
                <w:szCs w:val="20"/>
                <w:lang w:val="en-US"/>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sidRPr="00FA10A9">
              <w:rPr>
                <w:rFonts w:ascii="Times New Roman" w:hAnsi="Times New Roman"/>
                <w:sz w:val="20"/>
                <w:szCs w:val="20"/>
              </w:rPr>
              <w:t>√</w:t>
            </w:r>
          </w:p>
        </w:tc>
        <w:tc>
          <w:tcPr>
            <w:tcW w:w="270" w:type="dxa"/>
            <w:vAlign w:val="center"/>
          </w:tcPr>
          <w:p w:rsidR="00BA3001" w:rsidRPr="00D00CCC" w:rsidRDefault="00BA3001" w:rsidP="00BA3001">
            <w:pPr>
              <w:tabs>
                <w:tab w:val="center" w:pos="4680"/>
                <w:tab w:val="right" w:pos="9360"/>
              </w:tabs>
              <w:spacing w:after="0" w:line="240" w:lineRule="auto"/>
              <w:jc w:val="center"/>
              <w:rPr>
                <w:lang w:val="en-US"/>
              </w:rPr>
            </w:pPr>
            <w:r>
              <w:rPr>
                <w:rFonts w:ascii="Times New Roman" w:hAnsi="Times New Roman"/>
                <w:sz w:val="20"/>
                <w:szCs w:val="20"/>
                <w:lang w:val="en-US"/>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Pr="005D7C32" w:rsidRDefault="00BA3001" w:rsidP="00BA3001">
            <w:pPr>
              <w:tabs>
                <w:tab w:val="center" w:pos="4680"/>
                <w:tab w:val="right" w:pos="9360"/>
              </w:tabs>
              <w:spacing w:after="0" w:line="240" w:lineRule="auto"/>
              <w:jc w:val="center"/>
              <w:rPr>
                <w:lang w:val="en-US"/>
              </w:rPr>
            </w:pPr>
            <w:r>
              <w:rPr>
                <w:rFonts w:ascii="Times New Roman" w:hAnsi="Times New Roman"/>
                <w:sz w:val="20"/>
                <w:szCs w:val="20"/>
                <w:lang w:val="en-US"/>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62,5</w:t>
            </w:r>
          </w:p>
        </w:tc>
        <w:tc>
          <w:tcPr>
            <w:tcW w:w="990" w:type="dxa"/>
          </w:tcPr>
          <w:p w:rsidR="00BA3001" w:rsidRPr="008D7C72" w:rsidRDefault="00BA3001" w:rsidP="00BA3001">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Sedang</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7</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Chaerul Rijal</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Pr="00FA10A9" w:rsidRDefault="00BA3001" w:rsidP="00BA3001">
            <w:pPr>
              <w:tabs>
                <w:tab w:val="center" w:pos="4680"/>
                <w:tab w:val="right" w:pos="9360"/>
              </w:tabs>
              <w:spacing w:after="0" w:line="240" w:lineRule="auto"/>
              <w:ind w:left="-108" w:right="-108"/>
              <w:jc w:val="center"/>
              <w:rPr>
                <w:rFonts w:ascii="Times New Roman" w:hAnsi="Times New Roman"/>
                <w:sz w:val="20"/>
                <w:szCs w:val="20"/>
              </w:rPr>
            </w:pPr>
            <w:r>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8</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Endriawan</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Pr="00D00CCC" w:rsidRDefault="00BA3001" w:rsidP="00BA3001">
            <w:pPr>
              <w:tabs>
                <w:tab w:val="center" w:pos="4680"/>
                <w:tab w:val="right" w:pos="9360"/>
              </w:tabs>
              <w:spacing w:after="0" w:line="240" w:lineRule="auto"/>
              <w:rPr>
                <w:lang w:val="en-US"/>
              </w:rPr>
            </w:pPr>
            <w:r>
              <w:rPr>
                <w:lang w:val="en-US"/>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87,5</w:t>
            </w:r>
          </w:p>
        </w:tc>
        <w:tc>
          <w:tcPr>
            <w:tcW w:w="990" w:type="dxa"/>
          </w:tcPr>
          <w:p w:rsidR="00BA3001" w:rsidRPr="008D7C72" w:rsidRDefault="00BA3001" w:rsidP="00BA3001">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9</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Excel Yayan Maulana</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Pr="00FA10A9" w:rsidRDefault="00BA3001" w:rsidP="00BA3001">
            <w:pPr>
              <w:tabs>
                <w:tab w:val="center" w:pos="4680"/>
                <w:tab w:val="right" w:pos="9360"/>
              </w:tabs>
              <w:spacing w:after="0" w:line="240" w:lineRule="auto"/>
              <w:ind w:left="-108" w:right="-108"/>
              <w:jc w:val="center"/>
              <w:rPr>
                <w:rFonts w:ascii="Times New Roman" w:hAnsi="Times New Roman"/>
                <w:sz w:val="20"/>
                <w:szCs w:val="20"/>
              </w:rPr>
            </w:pPr>
            <w:r>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10</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Ferdi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sidRPr="00FA10A9">
              <w:rPr>
                <w:rFonts w:ascii="Times New Roman" w:hAnsi="Times New Roman"/>
                <w:sz w:val="20"/>
                <w:szCs w:val="20"/>
              </w:rPr>
              <w:t>√</w:t>
            </w:r>
          </w:p>
        </w:tc>
        <w:tc>
          <w:tcPr>
            <w:tcW w:w="300" w:type="dxa"/>
          </w:tcPr>
          <w:p w:rsidR="00BA3001" w:rsidRPr="00D00CCC" w:rsidRDefault="00BA3001" w:rsidP="00BA3001">
            <w:pPr>
              <w:tabs>
                <w:tab w:val="center" w:pos="4680"/>
                <w:tab w:val="right" w:pos="9360"/>
              </w:tabs>
              <w:spacing w:after="0" w:line="240" w:lineRule="auto"/>
              <w:rPr>
                <w:lang w:val="en-US"/>
              </w:rPr>
            </w:pPr>
            <w:r>
              <w:rPr>
                <w:lang w:val="en-US"/>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Pr="005D7C32" w:rsidRDefault="00BA3001" w:rsidP="00BA3001">
            <w:pPr>
              <w:tabs>
                <w:tab w:val="center" w:pos="4680"/>
                <w:tab w:val="right" w:pos="9360"/>
              </w:tabs>
              <w:spacing w:after="0" w:line="240" w:lineRule="auto"/>
              <w:jc w:val="center"/>
              <w:rPr>
                <w:lang w:val="en-US"/>
              </w:rPr>
            </w:pPr>
            <w:r>
              <w:rPr>
                <w:rFonts w:ascii="Times New Roman" w:hAnsi="Times New Roman"/>
                <w:sz w:val="20"/>
                <w:szCs w:val="20"/>
                <w:lang w:val="en-US"/>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Pr="005D7C32" w:rsidRDefault="00BA3001" w:rsidP="00BA3001">
            <w:pPr>
              <w:tabs>
                <w:tab w:val="center" w:pos="4680"/>
                <w:tab w:val="right" w:pos="9360"/>
              </w:tabs>
              <w:spacing w:after="0" w:line="240" w:lineRule="auto"/>
              <w:jc w:val="center"/>
              <w:rPr>
                <w:lang w:val="en-US"/>
              </w:rPr>
            </w:pPr>
            <w:r>
              <w:rPr>
                <w:rFonts w:ascii="Times New Roman" w:hAnsi="Times New Roman"/>
                <w:sz w:val="20"/>
                <w:szCs w:val="20"/>
                <w:lang w:val="en-US"/>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62,5</w:t>
            </w:r>
          </w:p>
        </w:tc>
        <w:tc>
          <w:tcPr>
            <w:tcW w:w="990" w:type="dxa"/>
          </w:tcPr>
          <w:p w:rsidR="00BA3001" w:rsidRPr="008D7C72" w:rsidRDefault="00BA3001" w:rsidP="00BA3001">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Sedang</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11</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Muh. Alfiqhi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Pr="00FA10A9" w:rsidRDefault="00BA3001" w:rsidP="00BA3001">
            <w:pPr>
              <w:tabs>
                <w:tab w:val="center" w:pos="4680"/>
                <w:tab w:val="right" w:pos="9360"/>
              </w:tabs>
              <w:spacing w:after="0" w:line="240" w:lineRule="auto"/>
              <w:ind w:left="-108" w:right="-108"/>
              <w:jc w:val="center"/>
              <w:rPr>
                <w:rFonts w:ascii="Times New Roman" w:hAnsi="Times New Roman"/>
                <w:sz w:val="20"/>
                <w:szCs w:val="20"/>
              </w:rPr>
            </w:pPr>
            <w:r>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12</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Rian Arfandi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sidRPr="00FA10A9">
              <w:rPr>
                <w:rFonts w:ascii="Times New Roman" w:hAnsi="Times New Roman"/>
                <w:sz w:val="20"/>
                <w:szCs w:val="20"/>
              </w:rPr>
              <w:t>√</w:t>
            </w:r>
          </w:p>
        </w:tc>
        <w:tc>
          <w:tcPr>
            <w:tcW w:w="270" w:type="dxa"/>
            <w:vAlign w:val="center"/>
          </w:tcPr>
          <w:p w:rsidR="00BA3001" w:rsidRPr="00D00CCC" w:rsidRDefault="00BA3001" w:rsidP="00BA3001">
            <w:pPr>
              <w:tabs>
                <w:tab w:val="center" w:pos="4680"/>
                <w:tab w:val="right" w:pos="9360"/>
              </w:tabs>
              <w:spacing w:after="0" w:line="240" w:lineRule="auto"/>
              <w:jc w:val="center"/>
              <w:rPr>
                <w:lang w:val="en-US"/>
              </w:rPr>
            </w:pPr>
            <w:r>
              <w:rPr>
                <w:lang w:val="en-US"/>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w:t>
            </w:r>
          </w:p>
        </w:tc>
        <w:tc>
          <w:tcPr>
            <w:tcW w:w="609"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87,5</w:t>
            </w:r>
          </w:p>
        </w:tc>
        <w:tc>
          <w:tcPr>
            <w:tcW w:w="990" w:type="dxa"/>
          </w:tcPr>
          <w:p w:rsidR="00BA3001" w:rsidRPr="008D7C72" w:rsidRDefault="00BA3001" w:rsidP="00BA3001">
            <w:pPr>
              <w:tabs>
                <w:tab w:val="center" w:pos="4680"/>
                <w:tab w:val="right" w:pos="9360"/>
              </w:tabs>
              <w:spacing w:after="0" w:line="240" w:lineRule="auto"/>
              <w:ind w:left="-108" w:right="-108"/>
              <w:jc w:val="center"/>
              <w:rPr>
                <w:rFonts w:ascii="Times New Roman" w:hAnsi="Times New Roman"/>
                <w:sz w:val="20"/>
                <w:szCs w:val="20"/>
                <w:lang w:val="en-US"/>
              </w:rPr>
            </w:pPr>
            <w:r>
              <w:rPr>
                <w:rFonts w:ascii="Times New Roman" w:hAnsi="Times New Roman"/>
                <w:sz w:val="20"/>
                <w:szCs w:val="20"/>
                <w:lang w:val="en-US"/>
              </w:rPr>
              <w:t>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13</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Takdir Alamsyah</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Pr="002531F7" w:rsidRDefault="00BA3001" w:rsidP="00BA3001">
            <w:pPr>
              <w:tabs>
                <w:tab w:val="center" w:pos="4680"/>
                <w:tab w:val="right" w:pos="9360"/>
              </w:tabs>
              <w:spacing w:after="0" w:line="240" w:lineRule="auto"/>
              <w:jc w:val="center"/>
              <w:rPr>
                <w:lang w:val="en-US"/>
              </w:rPr>
            </w:pPr>
            <w:r>
              <w:rPr>
                <w:rFonts w:ascii="Times New Roman" w:hAnsi="Times New Roman"/>
                <w:sz w:val="20"/>
                <w:szCs w:val="20"/>
                <w:lang w:val="en-US"/>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Pr="002531F7" w:rsidRDefault="00BA3001" w:rsidP="00BA3001">
            <w:pPr>
              <w:tabs>
                <w:tab w:val="center" w:pos="4680"/>
                <w:tab w:val="right" w:pos="9360"/>
              </w:tabs>
              <w:spacing w:after="0" w:line="240" w:lineRule="auto"/>
              <w:jc w:val="center"/>
              <w:rPr>
                <w:lang w:val="en-US"/>
              </w:rPr>
            </w:pPr>
            <w:r>
              <w:rPr>
                <w:rFonts w:ascii="Times New Roman" w:hAnsi="Times New Roman"/>
                <w:sz w:val="20"/>
                <w:szCs w:val="20"/>
                <w:lang w:val="en-US"/>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75,0</w:t>
            </w:r>
          </w:p>
        </w:tc>
        <w:tc>
          <w:tcPr>
            <w:tcW w:w="990" w:type="dxa"/>
          </w:tcPr>
          <w:p w:rsidR="00BA3001" w:rsidRPr="00FA10A9" w:rsidRDefault="00BA3001" w:rsidP="00BA3001">
            <w:pPr>
              <w:tabs>
                <w:tab w:val="center" w:pos="4680"/>
                <w:tab w:val="right" w:pos="9360"/>
              </w:tabs>
              <w:spacing w:after="0" w:line="240" w:lineRule="auto"/>
              <w:ind w:left="-108" w:right="-108"/>
              <w:jc w:val="center"/>
              <w:rPr>
                <w:rFonts w:ascii="Times New Roman" w:hAnsi="Times New Roman"/>
                <w:sz w:val="20"/>
                <w:szCs w:val="20"/>
              </w:rPr>
            </w:pPr>
            <w:r>
              <w:rPr>
                <w:rFonts w:ascii="Times New Roman" w:hAnsi="Times New Roman"/>
                <w:sz w:val="20"/>
                <w:szCs w:val="20"/>
                <w:lang w:val="en-US"/>
              </w:rPr>
              <w:t>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14</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Elma Dusrianti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Default="00BA3001" w:rsidP="00BA3001">
            <w:pPr>
              <w:spacing w:after="0" w:line="240" w:lineRule="auto"/>
              <w:ind w:left="-108" w:right="-108"/>
              <w:jc w:val="center"/>
            </w:pPr>
            <w:r w:rsidRPr="00695F11">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15</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Fitri Ramadani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Default="00BA3001" w:rsidP="00BA3001">
            <w:pPr>
              <w:spacing w:after="0" w:line="240" w:lineRule="auto"/>
              <w:ind w:left="-108" w:right="-108"/>
              <w:jc w:val="center"/>
            </w:pPr>
            <w:r w:rsidRPr="00695F11">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16</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Fitria Salsabila Andini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Default="00BA3001" w:rsidP="00BA3001">
            <w:pPr>
              <w:spacing w:after="0" w:line="240" w:lineRule="auto"/>
              <w:ind w:left="-108" w:right="-108"/>
              <w:jc w:val="center"/>
            </w:pPr>
            <w:r w:rsidRPr="00695F11">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17</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Haerul Nisa Nur Fatimah</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Default="00BA3001" w:rsidP="00BA3001">
            <w:pPr>
              <w:spacing w:after="0" w:line="240" w:lineRule="auto"/>
              <w:ind w:left="-108" w:right="-108"/>
              <w:jc w:val="center"/>
            </w:pPr>
            <w:r w:rsidRPr="00695F11">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18</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Hasniar</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sidRPr="00FA10A9">
              <w:rPr>
                <w:rFonts w:ascii="Times New Roman" w:hAnsi="Times New Roman"/>
                <w:sz w:val="20"/>
                <w:szCs w:val="20"/>
              </w:rPr>
              <w:t>-</w:t>
            </w:r>
          </w:p>
        </w:tc>
        <w:tc>
          <w:tcPr>
            <w:tcW w:w="300" w:type="dxa"/>
            <w:vAlign w:val="center"/>
          </w:tcPr>
          <w:p w:rsidR="00BA3001" w:rsidRPr="00D00CCC" w:rsidRDefault="00BA3001" w:rsidP="00BA3001">
            <w:pPr>
              <w:tabs>
                <w:tab w:val="center" w:pos="4680"/>
                <w:tab w:val="right" w:pos="9360"/>
              </w:tabs>
              <w:spacing w:after="0" w:line="240" w:lineRule="auto"/>
              <w:jc w:val="center"/>
              <w:rPr>
                <w:lang w:val="en-US"/>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Default="00BA3001" w:rsidP="00BA3001">
            <w:pPr>
              <w:spacing w:after="0" w:line="240" w:lineRule="auto"/>
              <w:ind w:left="-108" w:right="-108"/>
              <w:jc w:val="center"/>
            </w:pPr>
            <w:r w:rsidRPr="00695F11">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19</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Mega Silvia</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Default="00BA3001" w:rsidP="00BA3001">
            <w:pPr>
              <w:spacing w:after="0" w:line="240" w:lineRule="auto"/>
              <w:ind w:left="-108" w:right="-108"/>
              <w:jc w:val="center"/>
            </w:pPr>
            <w:r w:rsidRPr="00695F11">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20</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Mutmainnah</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Default="00BA3001" w:rsidP="00BA3001">
            <w:pPr>
              <w:spacing w:after="0" w:line="240" w:lineRule="auto"/>
              <w:ind w:left="-108" w:right="-108"/>
              <w:jc w:val="center"/>
            </w:pPr>
            <w:r w:rsidRPr="00695F11">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21</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Nurul Virda</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Default="00BA3001" w:rsidP="00BA3001">
            <w:pPr>
              <w:spacing w:after="0" w:line="240" w:lineRule="auto"/>
              <w:ind w:left="-108" w:right="-108"/>
              <w:jc w:val="center"/>
            </w:pPr>
            <w:r w:rsidRPr="00695F11">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22</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Rahmawati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Default="00BA3001" w:rsidP="00BA3001">
            <w:pPr>
              <w:spacing w:after="0" w:line="240" w:lineRule="auto"/>
              <w:ind w:left="-108" w:right="-108"/>
              <w:jc w:val="center"/>
            </w:pPr>
            <w:r w:rsidRPr="00695F11">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23</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Riska Arliani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8</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100</w:t>
            </w:r>
          </w:p>
        </w:tc>
        <w:tc>
          <w:tcPr>
            <w:tcW w:w="990" w:type="dxa"/>
          </w:tcPr>
          <w:p w:rsidR="00BA3001" w:rsidRDefault="00BA3001" w:rsidP="00BA3001">
            <w:pPr>
              <w:spacing w:after="0" w:line="240" w:lineRule="auto"/>
              <w:ind w:left="-108" w:right="-108"/>
              <w:jc w:val="center"/>
            </w:pPr>
            <w:r w:rsidRPr="00695F11">
              <w:rPr>
                <w:rFonts w:ascii="Times New Roman" w:hAnsi="Times New Roman"/>
                <w:sz w:val="20"/>
                <w:szCs w:val="20"/>
                <w:lang w:val="en-US"/>
              </w:rPr>
              <w:t>Amat baik</w:t>
            </w:r>
          </w:p>
        </w:tc>
      </w:tr>
      <w:tr w:rsidR="00BA3001" w:rsidTr="00C43868">
        <w:tc>
          <w:tcPr>
            <w:tcW w:w="468"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24</w:t>
            </w:r>
          </w:p>
        </w:tc>
        <w:tc>
          <w:tcPr>
            <w:tcW w:w="2250" w:type="dxa"/>
          </w:tcPr>
          <w:p w:rsidR="00BA3001" w:rsidRPr="00FA10A9" w:rsidRDefault="00BA3001" w:rsidP="00BA3001">
            <w:pPr>
              <w:tabs>
                <w:tab w:val="center" w:pos="4680"/>
                <w:tab w:val="right" w:pos="9360"/>
              </w:tabs>
              <w:spacing w:after="0" w:line="240" w:lineRule="auto"/>
              <w:rPr>
                <w:rFonts w:ascii="Times New Roman" w:hAnsi="Times New Roman"/>
                <w:sz w:val="20"/>
                <w:szCs w:val="20"/>
              </w:rPr>
            </w:pPr>
            <w:r w:rsidRPr="00FA10A9">
              <w:rPr>
                <w:rFonts w:ascii="Times New Roman" w:hAnsi="Times New Roman"/>
                <w:sz w:val="20"/>
                <w:szCs w:val="20"/>
              </w:rPr>
              <w:t>Sri Indriani</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Default="00BA3001" w:rsidP="00BA3001">
            <w:pPr>
              <w:tabs>
                <w:tab w:val="center" w:pos="4680"/>
                <w:tab w:val="right" w:pos="9360"/>
              </w:tabs>
              <w:spacing w:after="0" w:line="240" w:lineRule="auto"/>
            </w:pPr>
            <w:r w:rsidRPr="00FA10A9">
              <w:rPr>
                <w:rFonts w:ascii="Times New Roman" w:hAnsi="Times New Roman"/>
                <w:sz w:val="20"/>
                <w:szCs w:val="20"/>
              </w:rPr>
              <w:t>√</w:t>
            </w:r>
          </w:p>
        </w:tc>
        <w:tc>
          <w:tcPr>
            <w:tcW w:w="30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300" w:type="dxa"/>
          </w:tcPr>
          <w:p w:rsidR="00BA3001" w:rsidRPr="002531F7" w:rsidRDefault="00BA3001" w:rsidP="00BA3001">
            <w:pPr>
              <w:tabs>
                <w:tab w:val="center" w:pos="4680"/>
                <w:tab w:val="right" w:pos="9360"/>
              </w:tabs>
              <w:spacing w:after="0" w:line="240" w:lineRule="auto"/>
              <w:jc w:val="center"/>
              <w:rPr>
                <w:rFonts w:ascii="Times New Roman" w:hAnsi="Times New Roman"/>
                <w:sz w:val="20"/>
                <w:szCs w:val="20"/>
                <w:lang w:val="en-US"/>
              </w:rPr>
            </w:pPr>
            <w:r w:rsidRPr="00FA10A9">
              <w:rPr>
                <w:rFonts w:ascii="Times New Roman" w:hAnsi="Times New Roman"/>
                <w:sz w:val="20"/>
                <w:szCs w:val="20"/>
              </w:rPr>
              <w:t>√</w:t>
            </w:r>
          </w:p>
        </w:tc>
        <w:tc>
          <w:tcPr>
            <w:tcW w:w="300" w:type="dxa"/>
            <w:vAlign w:val="center"/>
          </w:tcPr>
          <w:p w:rsidR="00BA3001" w:rsidRPr="002531F7" w:rsidRDefault="00BA3001" w:rsidP="00BA3001">
            <w:pPr>
              <w:tabs>
                <w:tab w:val="center" w:pos="4680"/>
                <w:tab w:val="right" w:pos="9360"/>
              </w:tabs>
              <w:spacing w:after="0" w:line="240" w:lineRule="auto"/>
              <w:jc w:val="center"/>
              <w:rPr>
                <w:lang w:val="en-US"/>
              </w:rPr>
            </w:pPr>
            <w:r>
              <w:rPr>
                <w:rFonts w:ascii="Times New Roman" w:hAnsi="Times New Roman"/>
                <w:sz w:val="20"/>
                <w:szCs w:val="20"/>
                <w:lang w:val="en-US"/>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Default="00BA3001" w:rsidP="00BA3001">
            <w:pPr>
              <w:tabs>
                <w:tab w:val="center" w:pos="4680"/>
                <w:tab w:val="right" w:pos="9360"/>
              </w:tabs>
              <w:spacing w:after="0" w:line="240" w:lineRule="auto"/>
              <w:jc w:val="cente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tcPr>
          <w:p w:rsidR="00BA3001" w:rsidRPr="00FA10A9" w:rsidRDefault="00BA3001" w:rsidP="00BA3001">
            <w:pPr>
              <w:tabs>
                <w:tab w:val="center" w:pos="4680"/>
                <w:tab w:val="right" w:pos="9360"/>
              </w:tabs>
              <w:spacing w:after="0" w:line="240" w:lineRule="auto"/>
              <w:jc w:val="center"/>
              <w:rPr>
                <w:rFonts w:ascii="Times New Roman" w:hAnsi="Times New Roman"/>
                <w:sz w:val="20"/>
                <w:szCs w:val="20"/>
              </w:rPr>
            </w:pPr>
            <w:r w:rsidRPr="00FA10A9">
              <w:rPr>
                <w:rFonts w:ascii="Times New Roman" w:hAnsi="Times New Roman"/>
                <w:sz w:val="20"/>
                <w:szCs w:val="20"/>
              </w:rPr>
              <w:t>√</w:t>
            </w:r>
          </w:p>
        </w:tc>
        <w:tc>
          <w:tcPr>
            <w:tcW w:w="270" w:type="dxa"/>
            <w:vAlign w:val="center"/>
          </w:tcPr>
          <w:p w:rsidR="00BA3001" w:rsidRPr="005D7C32" w:rsidRDefault="00BA3001" w:rsidP="00BA3001">
            <w:pPr>
              <w:tabs>
                <w:tab w:val="center" w:pos="4680"/>
                <w:tab w:val="right" w:pos="9360"/>
              </w:tabs>
              <w:spacing w:after="0" w:line="240" w:lineRule="auto"/>
              <w:jc w:val="center"/>
              <w:rPr>
                <w:lang w:val="en-US"/>
              </w:rPr>
            </w:pPr>
            <w:r>
              <w:rPr>
                <w:rFonts w:ascii="Times New Roman" w:hAnsi="Times New Roman"/>
                <w:sz w:val="20"/>
                <w:szCs w:val="20"/>
                <w:lang w:val="en-US"/>
              </w:rPr>
              <w:t>-</w:t>
            </w:r>
          </w:p>
        </w:tc>
        <w:tc>
          <w:tcPr>
            <w:tcW w:w="561" w:type="dxa"/>
          </w:tcPr>
          <w:p w:rsidR="00BA3001" w:rsidRPr="00D00CCC"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c>
          <w:tcPr>
            <w:tcW w:w="609" w:type="dxa"/>
          </w:tcPr>
          <w:p w:rsidR="00BA3001" w:rsidRPr="00AF2D59" w:rsidRDefault="00BA3001" w:rsidP="00BA3001">
            <w:pPr>
              <w:tabs>
                <w:tab w:val="center" w:pos="4680"/>
                <w:tab w:val="right" w:pos="9360"/>
              </w:tabs>
              <w:spacing w:after="0" w:line="240" w:lineRule="auto"/>
              <w:jc w:val="center"/>
              <w:rPr>
                <w:rFonts w:ascii="Times New Roman" w:hAnsi="Times New Roman"/>
                <w:sz w:val="20"/>
                <w:szCs w:val="20"/>
                <w:lang w:val="en-US"/>
              </w:rPr>
            </w:pPr>
            <w:r>
              <w:rPr>
                <w:rFonts w:ascii="Times New Roman" w:hAnsi="Times New Roman"/>
                <w:sz w:val="20"/>
                <w:szCs w:val="20"/>
                <w:lang w:val="en-US"/>
              </w:rPr>
              <w:t>75,0</w:t>
            </w:r>
          </w:p>
        </w:tc>
        <w:tc>
          <w:tcPr>
            <w:tcW w:w="990" w:type="dxa"/>
          </w:tcPr>
          <w:p w:rsidR="00BA3001" w:rsidRDefault="00BA3001" w:rsidP="00BA3001">
            <w:pPr>
              <w:spacing w:after="0" w:line="240" w:lineRule="auto"/>
              <w:ind w:left="-108" w:right="-108"/>
              <w:jc w:val="center"/>
            </w:pPr>
            <w:r>
              <w:rPr>
                <w:rFonts w:ascii="Times New Roman" w:hAnsi="Times New Roman"/>
                <w:sz w:val="20"/>
                <w:szCs w:val="20"/>
                <w:lang w:val="en-US"/>
              </w:rPr>
              <w:t>B</w:t>
            </w:r>
            <w:r w:rsidRPr="00695F11">
              <w:rPr>
                <w:rFonts w:ascii="Times New Roman" w:hAnsi="Times New Roman"/>
                <w:sz w:val="20"/>
                <w:szCs w:val="20"/>
                <w:lang w:val="en-US"/>
              </w:rPr>
              <w:t>aik</w:t>
            </w:r>
          </w:p>
        </w:tc>
      </w:tr>
    </w:tbl>
    <w:p w:rsidR="00F50D38" w:rsidRDefault="006366A8" w:rsidP="006366A8">
      <w:pPr>
        <w:tabs>
          <w:tab w:val="left" w:pos="1740"/>
        </w:tabs>
        <w:spacing w:after="0" w:line="240" w:lineRule="auto"/>
        <w:jc w:val="both"/>
        <w:rPr>
          <w:rFonts w:ascii="Times New Roman" w:hAnsi="Times New Roman"/>
          <w:sz w:val="24"/>
          <w:szCs w:val="24"/>
        </w:rPr>
      </w:pPr>
      <w:r>
        <w:rPr>
          <w:rFonts w:ascii="Times New Roman" w:hAnsi="Times New Roman"/>
          <w:sz w:val="24"/>
          <w:szCs w:val="24"/>
        </w:rPr>
        <w:tab/>
      </w:r>
    </w:p>
    <w:p w:rsidR="00915146" w:rsidRDefault="00C100E4" w:rsidP="006366A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707640">
        <w:rPr>
          <w:rFonts w:ascii="Times New Roman" w:hAnsi="Times New Roman"/>
          <w:sz w:val="24"/>
          <w:szCs w:val="24"/>
        </w:rPr>
        <w:tab/>
      </w:r>
      <w:r w:rsidR="00BA15A7">
        <w:rPr>
          <w:rFonts w:ascii="Times New Roman" w:hAnsi="Times New Roman"/>
          <w:sz w:val="24"/>
          <w:szCs w:val="24"/>
        </w:rPr>
        <w:t>Beberapa h</w:t>
      </w:r>
      <w:r>
        <w:rPr>
          <w:rFonts w:ascii="Times New Roman" w:hAnsi="Times New Roman"/>
          <w:sz w:val="24"/>
          <w:szCs w:val="24"/>
        </w:rPr>
        <w:t>asil p</w:t>
      </w:r>
      <w:r w:rsidR="00BA15A7">
        <w:rPr>
          <w:rFonts w:ascii="Times New Roman" w:hAnsi="Times New Roman"/>
          <w:sz w:val="24"/>
          <w:szCs w:val="24"/>
        </w:rPr>
        <w:t>engamatan</w:t>
      </w:r>
      <w:r>
        <w:rPr>
          <w:rFonts w:ascii="Times New Roman" w:hAnsi="Times New Roman"/>
          <w:sz w:val="24"/>
          <w:szCs w:val="24"/>
        </w:rPr>
        <w:t xml:space="preserve"> dilakukan </w:t>
      </w:r>
      <w:r w:rsidRPr="00B76D1E">
        <w:rPr>
          <w:rFonts w:ascii="Times New Roman" w:hAnsi="Times New Roman"/>
          <w:sz w:val="24"/>
          <w:szCs w:val="24"/>
        </w:rPr>
        <w:t>pada k</w:t>
      </w:r>
      <w:r>
        <w:rPr>
          <w:rFonts w:ascii="Times New Roman" w:hAnsi="Times New Roman"/>
          <w:sz w:val="24"/>
          <w:szCs w:val="24"/>
        </w:rPr>
        <w:t>egiatan proses pembelajaran</w:t>
      </w:r>
      <w:r w:rsidR="00BA15A7">
        <w:rPr>
          <w:rFonts w:ascii="Times New Roman" w:hAnsi="Times New Roman"/>
          <w:sz w:val="24"/>
          <w:szCs w:val="24"/>
        </w:rPr>
        <w:t xml:space="preserve"> tersebut</w:t>
      </w:r>
      <w:r>
        <w:rPr>
          <w:rFonts w:ascii="Times New Roman" w:hAnsi="Times New Roman"/>
          <w:sz w:val="24"/>
          <w:szCs w:val="24"/>
        </w:rPr>
        <w:t xml:space="preserve"> </w:t>
      </w:r>
      <w:r>
        <w:rPr>
          <w:rFonts w:ascii="Times New Roman" w:hAnsi="Times New Roman"/>
          <w:sz w:val="24"/>
          <w:szCs w:val="24"/>
          <w:lang w:val="en-US"/>
        </w:rPr>
        <w:t xml:space="preserve">menunjukkan </w:t>
      </w:r>
      <w:r w:rsidRPr="00B76D1E">
        <w:rPr>
          <w:rFonts w:ascii="Times New Roman" w:hAnsi="Times New Roman"/>
          <w:sz w:val="24"/>
          <w:szCs w:val="24"/>
        </w:rPr>
        <w:t>bahwa penilaian kar</w:t>
      </w:r>
      <w:r w:rsidR="0053736F">
        <w:rPr>
          <w:rFonts w:ascii="Times New Roman" w:hAnsi="Times New Roman"/>
          <w:sz w:val="24"/>
          <w:szCs w:val="24"/>
        </w:rPr>
        <w:t>akter dilakukan oleh guru</w:t>
      </w:r>
      <w:r w:rsidRPr="00B76D1E">
        <w:rPr>
          <w:rFonts w:ascii="Times New Roman" w:hAnsi="Times New Roman"/>
          <w:sz w:val="24"/>
          <w:szCs w:val="24"/>
        </w:rPr>
        <w:t xml:space="preserve"> menga</w:t>
      </w:r>
      <w:r>
        <w:rPr>
          <w:rFonts w:ascii="Times New Roman" w:hAnsi="Times New Roman"/>
          <w:sz w:val="24"/>
          <w:szCs w:val="24"/>
          <w:lang w:val="en-US"/>
        </w:rPr>
        <w:t>c</w:t>
      </w:r>
      <w:r w:rsidRPr="00B76D1E">
        <w:rPr>
          <w:rFonts w:ascii="Times New Roman" w:hAnsi="Times New Roman"/>
          <w:sz w:val="24"/>
          <w:szCs w:val="24"/>
        </w:rPr>
        <w:t>u pada indikator pencapaian nilai-nilai</w:t>
      </w:r>
      <w:r w:rsidR="0053736F">
        <w:rPr>
          <w:rFonts w:ascii="Times New Roman" w:hAnsi="Times New Roman"/>
          <w:sz w:val="24"/>
          <w:szCs w:val="24"/>
        </w:rPr>
        <w:t xml:space="preserve"> </w:t>
      </w:r>
      <w:r w:rsidRPr="00B76D1E">
        <w:rPr>
          <w:rFonts w:ascii="Times New Roman" w:hAnsi="Times New Roman"/>
          <w:sz w:val="24"/>
          <w:szCs w:val="24"/>
        </w:rPr>
        <w:t>karakter, melalui pengamat</w:t>
      </w:r>
      <w:r>
        <w:rPr>
          <w:rFonts w:ascii="Times New Roman" w:hAnsi="Times New Roman"/>
          <w:sz w:val="24"/>
          <w:szCs w:val="24"/>
        </w:rPr>
        <w:t xml:space="preserve">an ketika seorang siswa </w:t>
      </w:r>
      <w:r w:rsidRPr="00B76D1E">
        <w:rPr>
          <w:rFonts w:ascii="Times New Roman" w:hAnsi="Times New Roman"/>
          <w:sz w:val="24"/>
          <w:szCs w:val="24"/>
        </w:rPr>
        <w:t>melak</w:t>
      </w:r>
      <w:r>
        <w:rPr>
          <w:rFonts w:ascii="Times New Roman" w:hAnsi="Times New Roman"/>
          <w:sz w:val="24"/>
          <w:szCs w:val="24"/>
        </w:rPr>
        <w:t xml:space="preserve">ukan suatu tindakan </w:t>
      </w:r>
      <w:r w:rsidRPr="00B76D1E">
        <w:rPr>
          <w:rFonts w:ascii="Times New Roman" w:hAnsi="Times New Roman"/>
          <w:sz w:val="24"/>
          <w:szCs w:val="24"/>
        </w:rPr>
        <w:t>di kelas</w:t>
      </w:r>
      <w:r w:rsidR="0053736F">
        <w:rPr>
          <w:rFonts w:ascii="Times New Roman" w:hAnsi="Times New Roman"/>
          <w:sz w:val="24"/>
          <w:szCs w:val="24"/>
        </w:rPr>
        <w:t xml:space="preserve"> pada khusus dalam mengikuti pembelajaran</w:t>
      </w:r>
      <w:r w:rsidRPr="00B76D1E">
        <w:rPr>
          <w:rFonts w:ascii="Times New Roman" w:hAnsi="Times New Roman"/>
          <w:sz w:val="24"/>
          <w:szCs w:val="24"/>
        </w:rPr>
        <w:t xml:space="preserve">, model </w:t>
      </w:r>
      <w:r w:rsidRPr="00B76D1E">
        <w:rPr>
          <w:rFonts w:ascii="Times New Roman" w:hAnsi="Times New Roman"/>
          <w:i/>
          <w:sz w:val="24"/>
          <w:szCs w:val="24"/>
        </w:rPr>
        <w:t>anecdotalrecord</w:t>
      </w:r>
      <w:r w:rsidRPr="00B76D1E">
        <w:rPr>
          <w:rFonts w:ascii="Times New Roman" w:hAnsi="Times New Roman"/>
          <w:sz w:val="24"/>
          <w:szCs w:val="24"/>
        </w:rPr>
        <w:t xml:space="preserve"> (catatan yang dibuat guru ketika melihat adanya perilaku yang berkenaan</w:t>
      </w:r>
      <w:r>
        <w:rPr>
          <w:rFonts w:ascii="Times New Roman" w:hAnsi="Times New Roman"/>
          <w:sz w:val="24"/>
          <w:szCs w:val="24"/>
        </w:rPr>
        <w:t xml:space="preserve"> </w:t>
      </w:r>
      <w:r w:rsidRPr="00B76D1E">
        <w:rPr>
          <w:rFonts w:ascii="Times New Roman" w:hAnsi="Times New Roman"/>
          <w:sz w:val="24"/>
          <w:szCs w:val="24"/>
        </w:rPr>
        <w:t xml:space="preserve">dengan nilai yang dikembangkan seperti yang dituliskan dalam Rencana Pelaksanaan </w:t>
      </w:r>
      <w:r w:rsidR="0053736F">
        <w:rPr>
          <w:rFonts w:ascii="Times New Roman" w:hAnsi="Times New Roman"/>
          <w:sz w:val="24"/>
          <w:szCs w:val="24"/>
        </w:rPr>
        <w:t xml:space="preserve">Pembelajaran (RPP)). Hasil tersebut menunjukkan bahwa pada umumnya nilai-nilai karakter yang </w:t>
      </w:r>
      <w:r w:rsidR="005145FE">
        <w:rPr>
          <w:rFonts w:ascii="Times New Roman" w:hAnsi="Times New Roman"/>
          <w:sz w:val="24"/>
          <w:szCs w:val="24"/>
        </w:rPr>
        <w:t>di</w:t>
      </w:r>
      <w:r w:rsidR="0053736F">
        <w:rPr>
          <w:rFonts w:ascii="Times New Roman" w:hAnsi="Times New Roman"/>
          <w:sz w:val="24"/>
          <w:szCs w:val="24"/>
        </w:rPr>
        <w:t>capai siswa berada dalam kategori amat baik.</w:t>
      </w:r>
    </w:p>
    <w:p w:rsidR="00BA3001" w:rsidRPr="005145FE" w:rsidRDefault="00BA3001" w:rsidP="00F50D38">
      <w:pPr>
        <w:tabs>
          <w:tab w:val="left" w:pos="567"/>
        </w:tabs>
        <w:spacing w:after="120" w:line="240" w:lineRule="auto"/>
        <w:jc w:val="both"/>
        <w:rPr>
          <w:rFonts w:ascii="Times New Roman" w:hAnsi="Times New Roman"/>
          <w:sz w:val="24"/>
          <w:szCs w:val="24"/>
        </w:rPr>
      </w:pPr>
      <w:r>
        <w:rPr>
          <w:rFonts w:ascii="Times New Roman" w:hAnsi="Times New Roman"/>
          <w:color w:val="FF0000"/>
          <w:sz w:val="24"/>
          <w:szCs w:val="24"/>
        </w:rPr>
        <w:tab/>
      </w:r>
      <w:r w:rsidR="000A5C62" w:rsidRPr="000A5C62">
        <w:rPr>
          <w:rFonts w:ascii="Times New Roman" w:hAnsi="Times New Roman"/>
          <w:sz w:val="24"/>
          <w:szCs w:val="24"/>
        </w:rPr>
        <w:t>S</w:t>
      </w:r>
      <w:r w:rsidR="005145FE" w:rsidRPr="000A5C62">
        <w:rPr>
          <w:rFonts w:ascii="Times New Roman" w:hAnsi="Times New Roman"/>
          <w:sz w:val="24"/>
          <w:szCs w:val="24"/>
        </w:rPr>
        <w:t>t</w:t>
      </w:r>
      <w:r w:rsidR="005145FE" w:rsidRPr="005145FE">
        <w:rPr>
          <w:rFonts w:ascii="Times New Roman" w:hAnsi="Times New Roman"/>
          <w:sz w:val="24"/>
          <w:szCs w:val="24"/>
        </w:rPr>
        <w:t>udi dokumentasi yang dilakukan oleh peneliti terhadap hasil peniliaian nilai-nilai karakter yang dilakukakan oleh</w:t>
      </w:r>
      <w:r w:rsidR="005145FE">
        <w:rPr>
          <w:rFonts w:ascii="Times New Roman" w:hAnsi="Times New Roman"/>
          <w:sz w:val="24"/>
          <w:szCs w:val="24"/>
        </w:rPr>
        <w:t xml:space="preserve"> guru</w:t>
      </w:r>
      <w:r w:rsidR="005145FE" w:rsidRPr="005145FE">
        <w:rPr>
          <w:rFonts w:ascii="Times New Roman" w:hAnsi="Times New Roman"/>
          <w:sz w:val="24"/>
          <w:szCs w:val="24"/>
        </w:rPr>
        <w:t xml:space="preserve"> mata pelajaran Pendidikan Kewarganegaraan (PKn)</w:t>
      </w:r>
      <w:r w:rsidR="00BA15A7">
        <w:rPr>
          <w:rFonts w:ascii="Times New Roman" w:hAnsi="Times New Roman"/>
          <w:sz w:val="24"/>
          <w:szCs w:val="24"/>
        </w:rPr>
        <w:t xml:space="preserve"> </w:t>
      </w:r>
      <w:r w:rsidR="000A5C62">
        <w:rPr>
          <w:rFonts w:ascii="Times New Roman" w:hAnsi="Times New Roman"/>
          <w:sz w:val="24"/>
          <w:szCs w:val="24"/>
        </w:rPr>
        <w:t xml:space="preserve">diperoleh </w:t>
      </w:r>
      <w:r w:rsidR="005145FE" w:rsidRPr="005145FE">
        <w:rPr>
          <w:rFonts w:ascii="Times New Roman" w:hAnsi="Times New Roman"/>
          <w:sz w:val="24"/>
          <w:szCs w:val="24"/>
        </w:rPr>
        <w:t>sebagaimana pad</w:t>
      </w:r>
      <w:r w:rsidR="00BA15A7">
        <w:rPr>
          <w:rFonts w:ascii="Times New Roman" w:hAnsi="Times New Roman"/>
          <w:sz w:val="24"/>
          <w:szCs w:val="24"/>
        </w:rPr>
        <w:t xml:space="preserve">a tabel </w:t>
      </w:r>
      <w:r w:rsidR="005145FE" w:rsidRPr="005145FE">
        <w:rPr>
          <w:rFonts w:ascii="Times New Roman" w:hAnsi="Times New Roman"/>
          <w:sz w:val="24"/>
          <w:szCs w:val="24"/>
        </w:rPr>
        <w:t>4. berikut.</w:t>
      </w:r>
    </w:p>
    <w:p w:rsidR="00BA3001" w:rsidRPr="00F50D38" w:rsidRDefault="00BA15A7" w:rsidP="00F50D38">
      <w:pPr>
        <w:tabs>
          <w:tab w:val="left" w:pos="0"/>
          <w:tab w:val="left" w:pos="426"/>
        </w:tabs>
        <w:spacing w:after="0" w:line="360" w:lineRule="auto"/>
        <w:jc w:val="center"/>
        <w:rPr>
          <w:rFonts w:ascii="Times New Roman" w:hAnsi="Times New Roman"/>
          <w:sz w:val="24"/>
          <w:szCs w:val="24"/>
          <w:vertAlign w:val="subscript"/>
          <w:lang w:val="en-US"/>
        </w:rPr>
      </w:pPr>
      <w:r>
        <w:rPr>
          <w:rFonts w:ascii="Times New Roman" w:hAnsi="Times New Roman"/>
          <w:sz w:val="24"/>
          <w:szCs w:val="24"/>
        </w:rPr>
        <w:t>Tabel 4.</w:t>
      </w:r>
      <w:r w:rsidR="00BA3001" w:rsidRPr="005145FE">
        <w:rPr>
          <w:rFonts w:ascii="Times New Roman" w:hAnsi="Times New Roman"/>
          <w:sz w:val="24"/>
          <w:szCs w:val="24"/>
        </w:rPr>
        <w:t xml:space="preserve"> Daftar Nilai Karakter Mata Pelajaran </w:t>
      </w:r>
      <w:r w:rsidR="005145FE" w:rsidRPr="005145FE">
        <w:rPr>
          <w:rFonts w:ascii="Times New Roman" w:hAnsi="Times New Roman"/>
          <w:sz w:val="24"/>
          <w:szCs w:val="24"/>
        </w:rPr>
        <w:t>PKn</w:t>
      </w:r>
      <w:r w:rsidR="00BA3001" w:rsidRPr="005145FE">
        <w:rPr>
          <w:rFonts w:ascii="Times New Roman" w:hAnsi="Times New Roman"/>
          <w:sz w:val="24"/>
          <w:szCs w:val="24"/>
        </w:rPr>
        <w:t xml:space="preserve"> Kelas VII</w:t>
      </w:r>
      <w:r w:rsidR="00BA3001" w:rsidRPr="005145FE">
        <w:rPr>
          <w:rFonts w:ascii="Times New Roman" w:hAnsi="Times New Roman"/>
          <w:sz w:val="24"/>
          <w:szCs w:val="24"/>
          <w:vertAlign w:val="subscript"/>
        </w:rPr>
        <w:t>1</w:t>
      </w:r>
    </w:p>
    <w:tbl>
      <w:tblPr>
        <w:tblpPr w:leftFromText="180" w:rightFromText="180" w:vertAnchor="text" w:tblpX="108" w:tblpY="1"/>
        <w:tblOverlap w:val="never"/>
        <w:tblW w:w="83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68"/>
        <w:gridCol w:w="2250"/>
        <w:gridCol w:w="300"/>
        <w:gridCol w:w="300"/>
        <w:gridCol w:w="300"/>
        <w:gridCol w:w="300"/>
        <w:gridCol w:w="300"/>
        <w:gridCol w:w="300"/>
        <w:gridCol w:w="270"/>
        <w:gridCol w:w="270"/>
        <w:gridCol w:w="437"/>
        <w:gridCol w:w="270"/>
        <w:gridCol w:w="270"/>
        <w:gridCol w:w="270"/>
        <w:gridCol w:w="561"/>
        <w:gridCol w:w="609"/>
        <w:gridCol w:w="855"/>
      </w:tblGrid>
      <w:tr w:rsidR="00BA3001" w:rsidRPr="00BA3001" w:rsidTr="000A5C62">
        <w:trPr>
          <w:trHeight w:val="350"/>
        </w:trPr>
        <w:tc>
          <w:tcPr>
            <w:tcW w:w="468" w:type="dxa"/>
            <w:vMerge w:val="restart"/>
            <w:vAlign w:val="center"/>
          </w:tcPr>
          <w:p w:rsidR="00BA3001" w:rsidRPr="005145FE" w:rsidRDefault="00BA3001" w:rsidP="00A30A4E">
            <w:pPr>
              <w:tabs>
                <w:tab w:val="center" w:pos="4680"/>
                <w:tab w:val="right" w:pos="9360"/>
              </w:tabs>
              <w:spacing w:after="0" w:line="240" w:lineRule="auto"/>
              <w:ind w:left="-90" w:right="-108"/>
              <w:jc w:val="center"/>
              <w:rPr>
                <w:rFonts w:ascii="Times New Roman" w:hAnsi="Times New Roman"/>
                <w:b/>
                <w:sz w:val="18"/>
                <w:szCs w:val="18"/>
              </w:rPr>
            </w:pPr>
            <w:r w:rsidRPr="005145FE">
              <w:rPr>
                <w:rFonts w:ascii="Times New Roman" w:hAnsi="Times New Roman"/>
                <w:b/>
                <w:sz w:val="18"/>
                <w:szCs w:val="18"/>
              </w:rPr>
              <w:t>No.</w:t>
            </w:r>
          </w:p>
        </w:tc>
        <w:tc>
          <w:tcPr>
            <w:tcW w:w="2250" w:type="dxa"/>
            <w:vMerge w:val="restart"/>
            <w:vAlign w:val="center"/>
          </w:tcPr>
          <w:p w:rsidR="00BA3001" w:rsidRPr="005145FE" w:rsidRDefault="00BA3001" w:rsidP="00A30A4E">
            <w:pPr>
              <w:tabs>
                <w:tab w:val="center" w:pos="4680"/>
                <w:tab w:val="right" w:pos="9360"/>
              </w:tabs>
              <w:spacing w:after="0" w:line="240" w:lineRule="auto"/>
              <w:ind w:right="-42"/>
              <w:jc w:val="center"/>
              <w:rPr>
                <w:rFonts w:ascii="Times New Roman" w:hAnsi="Times New Roman"/>
                <w:b/>
                <w:sz w:val="18"/>
                <w:szCs w:val="18"/>
              </w:rPr>
            </w:pPr>
            <w:r w:rsidRPr="005145FE">
              <w:rPr>
                <w:rFonts w:ascii="Times New Roman" w:hAnsi="Times New Roman"/>
                <w:b/>
                <w:sz w:val="18"/>
                <w:szCs w:val="18"/>
              </w:rPr>
              <w:t>Nama Siswa</w:t>
            </w:r>
          </w:p>
        </w:tc>
        <w:tc>
          <w:tcPr>
            <w:tcW w:w="3587" w:type="dxa"/>
            <w:gridSpan w:val="12"/>
            <w:vAlign w:val="center"/>
          </w:tcPr>
          <w:p w:rsidR="00BA3001" w:rsidRPr="005145FE" w:rsidRDefault="00BA3001" w:rsidP="00A30A4E">
            <w:pPr>
              <w:tabs>
                <w:tab w:val="center" w:pos="4680"/>
                <w:tab w:val="right" w:pos="9360"/>
              </w:tabs>
              <w:spacing w:after="0" w:line="240" w:lineRule="auto"/>
              <w:ind w:right="-42"/>
              <w:jc w:val="center"/>
              <w:rPr>
                <w:rFonts w:ascii="Times New Roman" w:hAnsi="Times New Roman"/>
                <w:b/>
                <w:sz w:val="18"/>
                <w:szCs w:val="18"/>
              </w:rPr>
            </w:pPr>
            <w:r w:rsidRPr="005145FE">
              <w:rPr>
                <w:rFonts w:ascii="Times New Roman" w:hAnsi="Times New Roman"/>
                <w:b/>
                <w:sz w:val="18"/>
                <w:szCs w:val="18"/>
              </w:rPr>
              <w:t>Penilaian Akhlak Mulia/ Karakter</w:t>
            </w:r>
          </w:p>
        </w:tc>
        <w:tc>
          <w:tcPr>
            <w:tcW w:w="561" w:type="dxa"/>
            <w:vMerge w:val="restart"/>
            <w:vAlign w:val="center"/>
          </w:tcPr>
          <w:p w:rsidR="00BA3001" w:rsidRPr="005145FE" w:rsidRDefault="00BA3001" w:rsidP="00A30A4E">
            <w:pPr>
              <w:tabs>
                <w:tab w:val="center" w:pos="4680"/>
                <w:tab w:val="right" w:pos="9360"/>
              </w:tabs>
              <w:spacing w:after="0" w:line="240" w:lineRule="auto"/>
              <w:ind w:left="-108" w:right="-87"/>
              <w:jc w:val="center"/>
              <w:rPr>
                <w:rFonts w:ascii="Times New Roman" w:hAnsi="Times New Roman"/>
                <w:b/>
                <w:sz w:val="18"/>
                <w:szCs w:val="18"/>
              </w:rPr>
            </w:pPr>
            <w:r w:rsidRPr="005145FE">
              <w:rPr>
                <w:rFonts w:ascii="Times New Roman" w:hAnsi="Times New Roman"/>
                <w:b/>
                <w:sz w:val="18"/>
                <w:szCs w:val="18"/>
              </w:rPr>
              <w:t>Jml Skor</w:t>
            </w:r>
          </w:p>
        </w:tc>
        <w:tc>
          <w:tcPr>
            <w:tcW w:w="609" w:type="dxa"/>
            <w:vMerge w:val="restart"/>
            <w:vAlign w:val="center"/>
          </w:tcPr>
          <w:p w:rsidR="00BA3001" w:rsidRPr="005145FE" w:rsidRDefault="00BA3001" w:rsidP="00A30A4E">
            <w:pPr>
              <w:tabs>
                <w:tab w:val="center" w:pos="4680"/>
                <w:tab w:val="right" w:pos="9360"/>
              </w:tabs>
              <w:spacing w:after="0" w:line="240" w:lineRule="auto"/>
              <w:ind w:left="-108" w:right="-87"/>
              <w:jc w:val="center"/>
              <w:rPr>
                <w:rFonts w:ascii="Times New Roman" w:hAnsi="Times New Roman"/>
                <w:b/>
                <w:sz w:val="18"/>
                <w:szCs w:val="18"/>
              </w:rPr>
            </w:pPr>
            <w:r w:rsidRPr="005145FE">
              <w:rPr>
                <w:rFonts w:ascii="Times New Roman" w:hAnsi="Times New Roman"/>
                <w:b/>
                <w:sz w:val="18"/>
                <w:szCs w:val="18"/>
              </w:rPr>
              <w:t>Nilai</w:t>
            </w:r>
          </w:p>
        </w:tc>
        <w:tc>
          <w:tcPr>
            <w:tcW w:w="855" w:type="dxa"/>
            <w:vMerge w:val="restart"/>
            <w:vAlign w:val="center"/>
          </w:tcPr>
          <w:p w:rsidR="00BA3001" w:rsidRPr="005145FE" w:rsidRDefault="00BA3001" w:rsidP="00A30A4E">
            <w:pPr>
              <w:tabs>
                <w:tab w:val="center" w:pos="4680"/>
                <w:tab w:val="right" w:pos="9360"/>
              </w:tabs>
              <w:spacing w:after="0" w:line="240" w:lineRule="auto"/>
              <w:ind w:left="-108" w:right="-87"/>
              <w:jc w:val="center"/>
              <w:rPr>
                <w:rFonts w:ascii="Times New Roman" w:hAnsi="Times New Roman"/>
                <w:b/>
                <w:sz w:val="18"/>
                <w:szCs w:val="18"/>
              </w:rPr>
            </w:pPr>
            <w:r w:rsidRPr="005145FE">
              <w:rPr>
                <w:rFonts w:ascii="Times New Roman" w:hAnsi="Times New Roman"/>
                <w:b/>
                <w:sz w:val="18"/>
                <w:szCs w:val="18"/>
              </w:rPr>
              <w:t>Ket.</w:t>
            </w:r>
          </w:p>
        </w:tc>
      </w:tr>
      <w:tr w:rsidR="00BA3001" w:rsidTr="000A5C62">
        <w:trPr>
          <w:trHeight w:val="477"/>
        </w:trPr>
        <w:tc>
          <w:tcPr>
            <w:tcW w:w="468" w:type="dxa"/>
            <w:vMerge/>
          </w:tcPr>
          <w:p w:rsidR="00BA3001" w:rsidRPr="00FA10A9" w:rsidRDefault="00BA3001" w:rsidP="00A30A4E">
            <w:pPr>
              <w:tabs>
                <w:tab w:val="center" w:pos="4680"/>
                <w:tab w:val="right" w:pos="9360"/>
              </w:tabs>
              <w:spacing w:after="0" w:line="240" w:lineRule="auto"/>
              <w:jc w:val="center"/>
              <w:rPr>
                <w:rFonts w:ascii="Times New Roman" w:hAnsi="Times New Roman"/>
                <w:sz w:val="24"/>
                <w:szCs w:val="24"/>
              </w:rPr>
            </w:pPr>
          </w:p>
        </w:tc>
        <w:tc>
          <w:tcPr>
            <w:tcW w:w="2250" w:type="dxa"/>
            <w:vMerge/>
          </w:tcPr>
          <w:p w:rsidR="00BA3001" w:rsidRPr="00FA10A9" w:rsidRDefault="00BA3001" w:rsidP="00A30A4E">
            <w:pPr>
              <w:tabs>
                <w:tab w:val="center" w:pos="4680"/>
                <w:tab w:val="right" w:pos="9360"/>
              </w:tabs>
              <w:spacing w:after="0" w:line="240" w:lineRule="auto"/>
              <w:jc w:val="center"/>
              <w:rPr>
                <w:rFonts w:ascii="Times New Roman" w:hAnsi="Times New Roman"/>
                <w:sz w:val="24"/>
                <w:szCs w:val="24"/>
              </w:rPr>
            </w:pPr>
          </w:p>
        </w:tc>
        <w:tc>
          <w:tcPr>
            <w:tcW w:w="900" w:type="dxa"/>
            <w:gridSpan w:val="3"/>
            <w:vAlign w:val="center"/>
          </w:tcPr>
          <w:p w:rsidR="00BA3001" w:rsidRPr="009362B9" w:rsidRDefault="00BA3001" w:rsidP="00A30A4E">
            <w:pPr>
              <w:tabs>
                <w:tab w:val="center" w:pos="4680"/>
                <w:tab w:val="right" w:pos="9360"/>
              </w:tabs>
              <w:spacing w:after="0" w:line="240" w:lineRule="auto"/>
              <w:jc w:val="center"/>
              <w:rPr>
                <w:rFonts w:ascii="Times New Roman" w:hAnsi="Times New Roman"/>
                <w:b/>
                <w:sz w:val="16"/>
                <w:szCs w:val="16"/>
              </w:rPr>
            </w:pPr>
            <w:r w:rsidRPr="009362B9">
              <w:rPr>
                <w:rFonts w:ascii="Times New Roman" w:hAnsi="Times New Roman"/>
                <w:b/>
                <w:sz w:val="16"/>
                <w:szCs w:val="16"/>
              </w:rPr>
              <w:t>Disiplin</w:t>
            </w:r>
            <w:r>
              <w:rPr>
                <w:rFonts w:ascii="Times New Roman" w:hAnsi="Times New Roman"/>
                <w:b/>
                <w:sz w:val="16"/>
                <w:szCs w:val="16"/>
              </w:rPr>
              <w:t xml:space="preserve"> &amp; Tertib</w:t>
            </w:r>
            <w:r w:rsidRPr="009362B9">
              <w:rPr>
                <w:rFonts w:ascii="Times New Roman" w:hAnsi="Times New Roman"/>
                <w:b/>
                <w:sz w:val="16"/>
                <w:szCs w:val="16"/>
              </w:rPr>
              <w:t xml:space="preserve"> </w:t>
            </w:r>
          </w:p>
        </w:tc>
        <w:tc>
          <w:tcPr>
            <w:tcW w:w="900" w:type="dxa"/>
            <w:gridSpan w:val="3"/>
            <w:vAlign w:val="center"/>
          </w:tcPr>
          <w:p w:rsidR="00BA3001" w:rsidRPr="009362B9" w:rsidRDefault="000A5C62" w:rsidP="006366A8">
            <w:pPr>
              <w:tabs>
                <w:tab w:val="center" w:pos="4680"/>
                <w:tab w:val="right" w:pos="9360"/>
              </w:tabs>
              <w:spacing w:after="0" w:line="240" w:lineRule="auto"/>
              <w:ind w:left="-108" w:right="-108"/>
              <w:jc w:val="center"/>
              <w:rPr>
                <w:rFonts w:ascii="Times New Roman" w:hAnsi="Times New Roman"/>
                <w:b/>
                <w:sz w:val="16"/>
                <w:szCs w:val="16"/>
              </w:rPr>
            </w:pPr>
            <w:r>
              <w:rPr>
                <w:rFonts w:ascii="Times New Roman" w:hAnsi="Times New Roman"/>
                <w:b/>
                <w:sz w:val="16"/>
                <w:szCs w:val="16"/>
              </w:rPr>
              <w:t>Perhatian&amp; K</w:t>
            </w:r>
            <w:r w:rsidR="006366A8">
              <w:rPr>
                <w:rFonts w:ascii="Times New Roman" w:hAnsi="Times New Roman"/>
                <w:b/>
                <w:sz w:val="16"/>
                <w:szCs w:val="16"/>
              </w:rPr>
              <w:t>rj</w:t>
            </w:r>
            <w:r>
              <w:rPr>
                <w:rFonts w:ascii="Times New Roman" w:hAnsi="Times New Roman"/>
                <w:b/>
                <w:sz w:val="16"/>
                <w:szCs w:val="16"/>
              </w:rPr>
              <w:t xml:space="preserve"> Keras</w:t>
            </w:r>
          </w:p>
        </w:tc>
        <w:tc>
          <w:tcPr>
            <w:tcW w:w="977" w:type="dxa"/>
            <w:gridSpan w:val="3"/>
            <w:vAlign w:val="center"/>
          </w:tcPr>
          <w:p w:rsidR="00BA3001" w:rsidRPr="009362B9" w:rsidRDefault="000A5C62" w:rsidP="000A5C62">
            <w:pPr>
              <w:tabs>
                <w:tab w:val="center" w:pos="4680"/>
                <w:tab w:val="right" w:pos="9360"/>
              </w:tabs>
              <w:spacing w:after="0" w:line="240" w:lineRule="auto"/>
              <w:ind w:left="-108" w:right="-108"/>
              <w:jc w:val="center"/>
              <w:rPr>
                <w:rFonts w:ascii="Times New Roman" w:hAnsi="Times New Roman"/>
                <w:b/>
                <w:sz w:val="16"/>
                <w:szCs w:val="16"/>
              </w:rPr>
            </w:pPr>
            <w:r>
              <w:rPr>
                <w:rFonts w:ascii="Times New Roman" w:hAnsi="Times New Roman"/>
                <w:b/>
                <w:sz w:val="16"/>
                <w:szCs w:val="16"/>
              </w:rPr>
              <w:t>Sopan  (komunikatif)</w:t>
            </w:r>
            <w:r w:rsidR="00BA3001" w:rsidRPr="009362B9">
              <w:rPr>
                <w:rFonts w:ascii="Times New Roman" w:hAnsi="Times New Roman"/>
                <w:b/>
                <w:sz w:val="16"/>
                <w:szCs w:val="16"/>
              </w:rPr>
              <w:t xml:space="preserve"> &amp; Demokrasi</w:t>
            </w:r>
          </w:p>
        </w:tc>
        <w:tc>
          <w:tcPr>
            <w:tcW w:w="810" w:type="dxa"/>
            <w:gridSpan w:val="3"/>
            <w:vAlign w:val="center"/>
          </w:tcPr>
          <w:p w:rsidR="00BA3001" w:rsidRPr="009362B9" w:rsidRDefault="00BA3001" w:rsidP="00A30A4E">
            <w:pPr>
              <w:tabs>
                <w:tab w:val="center" w:pos="4680"/>
                <w:tab w:val="right" w:pos="9360"/>
              </w:tabs>
              <w:spacing w:after="0" w:line="240" w:lineRule="auto"/>
              <w:jc w:val="center"/>
              <w:rPr>
                <w:rFonts w:ascii="Times New Roman" w:hAnsi="Times New Roman"/>
                <w:b/>
                <w:sz w:val="16"/>
                <w:szCs w:val="16"/>
              </w:rPr>
            </w:pPr>
            <w:r w:rsidRPr="009362B9">
              <w:rPr>
                <w:rFonts w:ascii="Times New Roman" w:hAnsi="Times New Roman"/>
                <w:b/>
                <w:sz w:val="16"/>
                <w:szCs w:val="16"/>
              </w:rPr>
              <w:t>Tgg</w:t>
            </w:r>
          </w:p>
          <w:p w:rsidR="00BA3001" w:rsidRPr="009362B9" w:rsidRDefault="00BA3001" w:rsidP="00A30A4E">
            <w:pPr>
              <w:tabs>
                <w:tab w:val="center" w:pos="4680"/>
                <w:tab w:val="right" w:pos="9360"/>
              </w:tabs>
              <w:spacing w:after="0" w:line="240" w:lineRule="auto"/>
              <w:jc w:val="center"/>
              <w:rPr>
                <w:rFonts w:ascii="Times New Roman" w:hAnsi="Times New Roman"/>
                <w:b/>
                <w:sz w:val="16"/>
                <w:szCs w:val="16"/>
              </w:rPr>
            </w:pPr>
            <w:r w:rsidRPr="009362B9">
              <w:rPr>
                <w:rFonts w:ascii="Times New Roman" w:hAnsi="Times New Roman"/>
                <w:b/>
                <w:sz w:val="16"/>
                <w:szCs w:val="16"/>
              </w:rPr>
              <w:t>Jawab</w:t>
            </w:r>
          </w:p>
        </w:tc>
        <w:tc>
          <w:tcPr>
            <w:tcW w:w="561" w:type="dxa"/>
            <w:vMerge/>
          </w:tcPr>
          <w:p w:rsidR="00BA3001" w:rsidRPr="00FA10A9" w:rsidRDefault="00BA3001" w:rsidP="00A30A4E">
            <w:pPr>
              <w:tabs>
                <w:tab w:val="center" w:pos="4680"/>
                <w:tab w:val="right" w:pos="9360"/>
              </w:tabs>
              <w:spacing w:after="0" w:line="240" w:lineRule="auto"/>
              <w:jc w:val="center"/>
              <w:rPr>
                <w:rFonts w:ascii="Times New Roman" w:hAnsi="Times New Roman"/>
                <w:sz w:val="24"/>
                <w:szCs w:val="24"/>
              </w:rPr>
            </w:pPr>
          </w:p>
        </w:tc>
        <w:tc>
          <w:tcPr>
            <w:tcW w:w="609" w:type="dxa"/>
            <w:vMerge/>
          </w:tcPr>
          <w:p w:rsidR="00BA3001" w:rsidRPr="00FA10A9" w:rsidRDefault="00BA3001" w:rsidP="00A30A4E">
            <w:pPr>
              <w:tabs>
                <w:tab w:val="center" w:pos="4680"/>
                <w:tab w:val="right" w:pos="9360"/>
              </w:tabs>
              <w:spacing w:after="0" w:line="240" w:lineRule="auto"/>
              <w:jc w:val="center"/>
              <w:rPr>
                <w:rFonts w:ascii="Times New Roman" w:hAnsi="Times New Roman"/>
                <w:sz w:val="24"/>
                <w:szCs w:val="24"/>
              </w:rPr>
            </w:pPr>
          </w:p>
        </w:tc>
        <w:tc>
          <w:tcPr>
            <w:tcW w:w="855" w:type="dxa"/>
            <w:vMerge/>
          </w:tcPr>
          <w:p w:rsidR="00BA3001" w:rsidRPr="00FA10A9" w:rsidRDefault="00BA3001" w:rsidP="00A30A4E">
            <w:pPr>
              <w:tabs>
                <w:tab w:val="center" w:pos="4680"/>
                <w:tab w:val="right" w:pos="9360"/>
              </w:tabs>
              <w:spacing w:after="0" w:line="240" w:lineRule="auto"/>
              <w:jc w:val="center"/>
              <w:rPr>
                <w:rFonts w:ascii="Times New Roman" w:hAnsi="Times New Roman"/>
                <w:sz w:val="24"/>
                <w:szCs w:val="24"/>
              </w:rPr>
            </w:pPr>
          </w:p>
        </w:tc>
      </w:tr>
      <w:tr w:rsidR="00BA3001" w:rsidTr="000A5C62">
        <w:tc>
          <w:tcPr>
            <w:tcW w:w="468" w:type="dxa"/>
            <w:vMerge/>
          </w:tcPr>
          <w:p w:rsidR="00BA3001" w:rsidRPr="00FA10A9" w:rsidRDefault="00BA3001" w:rsidP="00A30A4E">
            <w:pPr>
              <w:tabs>
                <w:tab w:val="center" w:pos="4680"/>
                <w:tab w:val="right" w:pos="9360"/>
              </w:tabs>
              <w:spacing w:after="0" w:line="240" w:lineRule="auto"/>
              <w:jc w:val="center"/>
              <w:rPr>
                <w:rFonts w:ascii="Times New Roman" w:hAnsi="Times New Roman"/>
                <w:sz w:val="24"/>
                <w:szCs w:val="24"/>
              </w:rPr>
            </w:pPr>
          </w:p>
        </w:tc>
        <w:tc>
          <w:tcPr>
            <w:tcW w:w="2250" w:type="dxa"/>
            <w:vMerge/>
          </w:tcPr>
          <w:p w:rsidR="00BA3001" w:rsidRPr="00FA10A9" w:rsidRDefault="00BA3001" w:rsidP="00A30A4E">
            <w:pPr>
              <w:tabs>
                <w:tab w:val="center" w:pos="4680"/>
                <w:tab w:val="right" w:pos="9360"/>
              </w:tabs>
              <w:spacing w:after="0" w:line="240" w:lineRule="auto"/>
              <w:jc w:val="center"/>
              <w:rPr>
                <w:rFonts w:ascii="Times New Roman" w:hAnsi="Times New Roman"/>
                <w:sz w:val="24"/>
                <w:szCs w:val="24"/>
              </w:rPr>
            </w:pPr>
          </w:p>
        </w:tc>
        <w:tc>
          <w:tcPr>
            <w:tcW w:w="300" w:type="dxa"/>
            <w:vAlign w:val="center"/>
          </w:tcPr>
          <w:p w:rsidR="00BA3001" w:rsidRPr="009362B9" w:rsidRDefault="00BA3001" w:rsidP="00A30A4E">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0</w:t>
            </w:r>
          </w:p>
        </w:tc>
        <w:tc>
          <w:tcPr>
            <w:tcW w:w="300" w:type="dxa"/>
            <w:vAlign w:val="center"/>
          </w:tcPr>
          <w:p w:rsidR="00BA3001" w:rsidRPr="009362B9" w:rsidRDefault="00BA3001" w:rsidP="00A30A4E">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1</w:t>
            </w:r>
          </w:p>
        </w:tc>
        <w:tc>
          <w:tcPr>
            <w:tcW w:w="300" w:type="dxa"/>
            <w:vAlign w:val="center"/>
          </w:tcPr>
          <w:p w:rsidR="00BA3001" w:rsidRPr="009362B9" w:rsidRDefault="00BA3001" w:rsidP="00A30A4E">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2</w:t>
            </w:r>
          </w:p>
        </w:tc>
        <w:tc>
          <w:tcPr>
            <w:tcW w:w="300" w:type="dxa"/>
            <w:vAlign w:val="center"/>
          </w:tcPr>
          <w:p w:rsidR="00BA3001" w:rsidRPr="009362B9" w:rsidRDefault="00BA3001" w:rsidP="00A30A4E">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0</w:t>
            </w:r>
          </w:p>
        </w:tc>
        <w:tc>
          <w:tcPr>
            <w:tcW w:w="300" w:type="dxa"/>
            <w:vAlign w:val="center"/>
          </w:tcPr>
          <w:p w:rsidR="00BA3001" w:rsidRPr="009362B9" w:rsidRDefault="00BA3001" w:rsidP="00A30A4E">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1</w:t>
            </w:r>
          </w:p>
        </w:tc>
        <w:tc>
          <w:tcPr>
            <w:tcW w:w="300" w:type="dxa"/>
            <w:vAlign w:val="center"/>
          </w:tcPr>
          <w:p w:rsidR="00BA3001" w:rsidRPr="009362B9" w:rsidRDefault="00BA3001" w:rsidP="00A30A4E">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2</w:t>
            </w:r>
          </w:p>
        </w:tc>
        <w:tc>
          <w:tcPr>
            <w:tcW w:w="270" w:type="dxa"/>
            <w:vAlign w:val="center"/>
          </w:tcPr>
          <w:p w:rsidR="00BA3001" w:rsidRPr="009362B9" w:rsidRDefault="00BA3001" w:rsidP="00A30A4E">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0</w:t>
            </w:r>
          </w:p>
        </w:tc>
        <w:tc>
          <w:tcPr>
            <w:tcW w:w="270" w:type="dxa"/>
            <w:vAlign w:val="center"/>
          </w:tcPr>
          <w:p w:rsidR="00BA3001" w:rsidRPr="009362B9" w:rsidRDefault="00BA3001" w:rsidP="00A30A4E">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1</w:t>
            </w:r>
          </w:p>
        </w:tc>
        <w:tc>
          <w:tcPr>
            <w:tcW w:w="437" w:type="dxa"/>
            <w:vAlign w:val="center"/>
          </w:tcPr>
          <w:p w:rsidR="00BA3001" w:rsidRPr="009362B9" w:rsidRDefault="00BA3001" w:rsidP="00A30A4E">
            <w:pPr>
              <w:tabs>
                <w:tab w:val="center" w:pos="4680"/>
                <w:tab w:val="right" w:pos="9360"/>
              </w:tabs>
              <w:spacing w:after="0" w:line="240" w:lineRule="auto"/>
              <w:ind w:left="-108" w:right="-108"/>
              <w:jc w:val="center"/>
              <w:rPr>
                <w:rFonts w:ascii="Times New Roman" w:hAnsi="Times New Roman"/>
                <w:b/>
                <w:sz w:val="18"/>
                <w:szCs w:val="18"/>
              </w:rPr>
            </w:pPr>
            <w:r w:rsidRPr="009362B9">
              <w:rPr>
                <w:rFonts w:ascii="Times New Roman" w:hAnsi="Times New Roman"/>
                <w:b/>
                <w:sz w:val="18"/>
                <w:szCs w:val="18"/>
              </w:rPr>
              <w:t>2</w:t>
            </w:r>
          </w:p>
        </w:tc>
        <w:tc>
          <w:tcPr>
            <w:tcW w:w="270" w:type="dxa"/>
            <w:vAlign w:val="center"/>
          </w:tcPr>
          <w:p w:rsidR="00BA3001" w:rsidRPr="009362B9" w:rsidRDefault="00BA3001" w:rsidP="00A30A4E">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0</w:t>
            </w:r>
          </w:p>
        </w:tc>
        <w:tc>
          <w:tcPr>
            <w:tcW w:w="270" w:type="dxa"/>
            <w:vAlign w:val="center"/>
          </w:tcPr>
          <w:p w:rsidR="00BA3001" w:rsidRPr="009362B9" w:rsidRDefault="00BA3001" w:rsidP="00A30A4E">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1</w:t>
            </w:r>
          </w:p>
        </w:tc>
        <w:tc>
          <w:tcPr>
            <w:tcW w:w="270" w:type="dxa"/>
            <w:vAlign w:val="center"/>
          </w:tcPr>
          <w:p w:rsidR="00BA3001" w:rsidRPr="009362B9" w:rsidRDefault="00BA3001" w:rsidP="00A30A4E">
            <w:pPr>
              <w:tabs>
                <w:tab w:val="center" w:pos="4680"/>
                <w:tab w:val="right" w:pos="9360"/>
              </w:tabs>
              <w:spacing w:after="0" w:line="240" w:lineRule="auto"/>
              <w:jc w:val="center"/>
              <w:rPr>
                <w:rFonts w:ascii="Times New Roman" w:hAnsi="Times New Roman"/>
                <w:b/>
                <w:sz w:val="18"/>
                <w:szCs w:val="18"/>
              </w:rPr>
            </w:pPr>
            <w:r w:rsidRPr="009362B9">
              <w:rPr>
                <w:rFonts w:ascii="Times New Roman" w:hAnsi="Times New Roman"/>
                <w:b/>
                <w:sz w:val="18"/>
                <w:szCs w:val="18"/>
              </w:rPr>
              <w:t>2</w:t>
            </w:r>
          </w:p>
        </w:tc>
        <w:tc>
          <w:tcPr>
            <w:tcW w:w="561" w:type="dxa"/>
            <w:vMerge/>
          </w:tcPr>
          <w:p w:rsidR="00BA3001" w:rsidRPr="00FA10A9" w:rsidRDefault="00BA3001" w:rsidP="00A30A4E">
            <w:pPr>
              <w:tabs>
                <w:tab w:val="center" w:pos="4680"/>
                <w:tab w:val="right" w:pos="9360"/>
              </w:tabs>
              <w:spacing w:after="0" w:line="240" w:lineRule="auto"/>
              <w:jc w:val="center"/>
              <w:rPr>
                <w:rFonts w:ascii="Times New Roman" w:hAnsi="Times New Roman"/>
                <w:sz w:val="24"/>
                <w:szCs w:val="24"/>
              </w:rPr>
            </w:pPr>
          </w:p>
        </w:tc>
        <w:tc>
          <w:tcPr>
            <w:tcW w:w="609" w:type="dxa"/>
            <w:vMerge/>
          </w:tcPr>
          <w:p w:rsidR="00BA3001" w:rsidRPr="00FA10A9" w:rsidRDefault="00BA3001" w:rsidP="00A30A4E">
            <w:pPr>
              <w:tabs>
                <w:tab w:val="center" w:pos="4680"/>
                <w:tab w:val="right" w:pos="9360"/>
              </w:tabs>
              <w:spacing w:after="0" w:line="240" w:lineRule="auto"/>
              <w:jc w:val="center"/>
              <w:rPr>
                <w:rFonts w:ascii="Times New Roman" w:hAnsi="Times New Roman"/>
                <w:sz w:val="24"/>
                <w:szCs w:val="24"/>
              </w:rPr>
            </w:pPr>
          </w:p>
        </w:tc>
        <w:tc>
          <w:tcPr>
            <w:tcW w:w="855" w:type="dxa"/>
            <w:vMerge/>
          </w:tcPr>
          <w:p w:rsidR="00BA3001" w:rsidRPr="00FA10A9" w:rsidRDefault="00BA3001" w:rsidP="00A30A4E">
            <w:pPr>
              <w:tabs>
                <w:tab w:val="center" w:pos="4680"/>
                <w:tab w:val="right" w:pos="9360"/>
              </w:tabs>
              <w:spacing w:after="0" w:line="240" w:lineRule="auto"/>
              <w:jc w:val="center"/>
              <w:rPr>
                <w:rFonts w:ascii="Times New Roman" w:hAnsi="Times New Roman"/>
                <w:sz w:val="24"/>
                <w:szCs w:val="24"/>
              </w:rPr>
            </w:pPr>
          </w:p>
        </w:tc>
      </w:tr>
      <w:tr w:rsidR="00BA3001" w:rsidTr="000A5C62">
        <w:tc>
          <w:tcPr>
            <w:tcW w:w="468"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w:t>
            </w:r>
          </w:p>
        </w:tc>
        <w:tc>
          <w:tcPr>
            <w:tcW w:w="2250" w:type="dxa"/>
          </w:tcPr>
          <w:p w:rsidR="00BA3001" w:rsidRPr="009362B9" w:rsidRDefault="00BA3001" w:rsidP="00A30A4E">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Agung Hidayah</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BA3001" w:rsidRPr="009362B9" w:rsidRDefault="00BA3001" w:rsidP="00A30A4E">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BA3001" w:rsidTr="000A5C62">
        <w:tc>
          <w:tcPr>
            <w:tcW w:w="468"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w:t>
            </w:r>
          </w:p>
        </w:tc>
        <w:tc>
          <w:tcPr>
            <w:tcW w:w="2250" w:type="dxa"/>
          </w:tcPr>
          <w:p w:rsidR="00BA3001" w:rsidRPr="009362B9" w:rsidRDefault="00BA3001" w:rsidP="00A30A4E">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Aidini Amaliah Rmdhan</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BA3001" w:rsidRPr="009362B9" w:rsidRDefault="00BA3001" w:rsidP="00A30A4E">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BA3001" w:rsidTr="000A5C62">
        <w:tc>
          <w:tcPr>
            <w:tcW w:w="468"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3</w:t>
            </w:r>
          </w:p>
        </w:tc>
        <w:tc>
          <w:tcPr>
            <w:tcW w:w="2250" w:type="dxa"/>
          </w:tcPr>
          <w:p w:rsidR="00BA3001" w:rsidRPr="009362B9" w:rsidRDefault="00BA3001" w:rsidP="00A30A4E">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Alfhin Audiansyah</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BA3001" w:rsidRPr="009362B9" w:rsidRDefault="00BA3001" w:rsidP="00A30A4E">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BA3001" w:rsidTr="000A5C62">
        <w:tc>
          <w:tcPr>
            <w:tcW w:w="468"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4</w:t>
            </w:r>
          </w:p>
        </w:tc>
        <w:tc>
          <w:tcPr>
            <w:tcW w:w="2250" w:type="dxa"/>
          </w:tcPr>
          <w:p w:rsidR="00BA3001" w:rsidRPr="009362B9" w:rsidRDefault="00BA3001" w:rsidP="00A30A4E">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Andi Ainun Maya Sari</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BA3001" w:rsidRPr="009362B9" w:rsidRDefault="00BA3001" w:rsidP="00A30A4E">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BA3001" w:rsidRPr="009362B9" w:rsidRDefault="00BA3001" w:rsidP="00A30A4E">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BA3001" w:rsidRPr="009362B9" w:rsidRDefault="00BA3001" w:rsidP="00A30A4E">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425A7B" w:rsidTr="000A5C62">
        <w:tc>
          <w:tcPr>
            <w:tcW w:w="468"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5</w:t>
            </w:r>
          </w:p>
        </w:tc>
        <w:tc>
          <w:tcPr>
            <w:tcW w:w="2250" w:type="dxa"/>
          </w:tcPr>
          <w:p w:rsidR="00425A7B" w:rsidRPr="009362B9" w:rsidRDefault="00425A7B" w:rsidP="00425A7B">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Andi Muh. Ilham</w:t>
            </w:r>
          </w:p>
        </w:tc>
        <w:tc>
          <w:tcPr>
            <w:tcW w:w="300" w:type="dxa"/>
            <w:vAlign w:val="center"/>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Pr>
                <w:rFonts w:ascii="Times New Roman" w:hAnsi="Times New Roman"/>
                <w:sz w:val="18"/>
                <w:szCs w:val="18"/>
              </w:rPr>
              <w:t>-</w:t>
            </w:r>
          </w:p>
        </w:tc>
        <w:tc>
          <w:tcPr>
            <w:tcW w:w="437"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425A7B" w:rsidRPr="009362B9" w:rsidRDefault="00425A7B" w:rsidP="00425A7B">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425A7B" w:rsidTr="000A5C62">
        <w:tc>
          <w:tcPr>
            <w:tcW w:w="468"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6</w:t>
            </w:r>
          </w:p>
        </w:tc>
        <w:tc>
          <w:tcPr>
            <w:tcW w:w="2250" w:type="dxa"/>
          </w:tcPr>
          <w:p w:rsidR="00425A7B" w:rsidRPr="009362B9" w:rsidRDefault="00425A7B" w:rsidP="00425A7B">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Anhar</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425A7B" w:rsidRPr="009362B9" w:rsidRDefault="00425A7B" w:rsidP="00425A7B">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425A7B" w:rsidTr="000A5C62">
        <w:tc>
          <w:tcPr>
            <w:tcW w:w="468"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7</w:t>
            </w:r>
          </w:p>
        </w:tc>
        <w:tc>
          <w:tcPr>
            <w:tcW w:w="2250" w:type="dxa"/>
          </w:tcPr>
          <w:p w:rsidR="00425A7B" w:rsidRPr="009362B9" w:rsidRDefault="00425A7B" w:rsidP="00425A7B">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Arthyah</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425A7B" w:rsidRPr="009362B9" w:rsidRDefault="00425A7B" w:rsidP="00425A7B">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425A7B" w:rsidTr="000A5C62">
        <w:tc>
          <w:tcPr>
            <w:tcW w:w="468"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8</w:t>
            </w:r>
          </w:p>
        </w:tc>
        <w:tc>
          <w:tcPr>
            <w:tcW w:w="2250" w:type="dxa"/>
          </w:tcPr>
          <w:p w:rsidR="00425A7B" w:rsidRPr="009362B9" w:rsidRDefault="00425A7B" w:rsidP="00425A7B">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Avicko Londyca JN</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425A7B" w:rsidRPr="009362B9" w:rsidRDefault="00425A7B" w:rsidP="00425A7B">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425A7B" w:rsidTr="000A5C62">
        <w:tc>
          <w:tcPr>
            <w:tcW w:w="468"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9</w:t>
            </w:r>
          </w:p>
        </w:tc>
        <w:tc>
          <w:tcPr>
            <w:tcW w:w="2250" w:type="dxa"/>
          </w:tcPr>
          <w:p w:rsidR="00425A7B" w:rsidRPr="009362B9" w:rsidRDefault="00425A7B" w:rsidP="00425A7B">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Cindi Regita Cahyani</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sz w:val="18"/>
                <w:szCs w:val="18"/>
              </w:rPr>
            </w:pPr>
            <w:r>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Pr>
                <w:rFonts w:ascii="Times New Roman" w:hAnsi="Times New Roman"/>
                <w:sz w:val="18"/>
                <w:szCs w:val="18"/>
              </w:rPr>
              <w:t>-</w:t>
            </w:r>
          </w:p>
        </w:tc>
        <w:tc>
          <w:tcPr>
            <w:tcW w:w="437"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sz w:val="18"/>
                <w:szCs w:val="18"/>
              </w:rPr>
            </w:pPr>
            <w:r>
              <w:rPr>
                <w:rFonts w:ascii="Times New Roman" w:hAnsi="Times New Roman"/>
                <w:sz w:val="18"/>
                <w:szCs w:val="18"/>
              </w:rPr>
              <w:t>-</w:t>
            </w:r>
          </w:p>
        </w:tc>
        <w:tc>
          <w:tcPr>
            <w:tcW w:w="561"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6</w:t>
            </w:r>
          </w:p>
        </w:tc>
        <w:tc>
          <w:tcPr>
            <w:tcW w:w="609"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75,0</w:t>
            </w:r>
          </w:p>
        </w:tc>
        <w:tc>
          <w:tcPr>
            <w:tcW w:w="855" w:type="dxa"/>
          </w:tcPr>
          <w:p w:rsidR="00425A7B" w:rsidRPr="009362B9" w:rsidRDefault="00425A7B" w:rsidP="00425A7B">
            <w:pPr>
              <w:tabs>
                <w:tab w:val="center" w:pos="4680"/>
                <w:tab w:val="right" w:pos="9360"/>
              </w:tabs>
              <w:spacing w:after="0" w:line="240" w:lineRule="auto"/>
              <w:ind w:left="-108" w:right="-108"/>
              <w:jc w:val="center"/>
              <w:rPr>
                <w:rFonts w:ascii="Times New Roman" w:hAnsi="Times New Roman"/>
                <w:sz w:val="18"/>
                <w:szCs w:val="18"/>
              </w:rPr>
            </w:pPr>
            <w:r w:rsidRPr="009362B9">
              <w:rPr>
                <w:rFonts w:ascii="Times New Roman" w:hAnsi="Times New Roman"/>
                <w:sz w:val="18"/>
                <w:szCs w:val="18"/>
                <w:lang w:val="en-US"/>
              </w:rPr>
              <w:t>Baik</w:t>
            </w:r>
          </w:p>
        </w:tc>
      </w:tr>
      <w:tr w:rsidR="00425A7B" w:rsidTr="000A5C62">
        <w:tc>
          <w:tcPr>
            <w:tcW w:w="468"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10</w:t>
            </w:r>
          </w:p>
        </w:tc>
        <w:tc>
          <w:tcPr>
            <w:tcW w:w="2250" w:type="dxa"/>
          </w:tcPr>
          <w:p w:rsidR="00425A7B" w:rsidRPr="009362B9" w:rsidRDefault="00425A7B" w:rsidP="00425A7B">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Erwin</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425A7B" w:rsidRPr="009362B9" w:rsidRDefault="00425A7B" w:rsidP="00425A7B">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6</w:t>
            </w:r>
          </w:p>
        </w:tc>
        <w:tc>
          <w:tcPr>
            <w:tcW w:w="609"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75,0</w:t>
            </w:r>
          </w:p>
        </w:tc>
        <w:tc>
          <w:tcPr>
            <w:tcW w:w="855" w:type="dxa"/>
          </w:tcPr>
          <w:p w:rsidR="00425A7B" w:rsidRPr="009362B9" w:rsidRDefault="00425A7B" w:rsidP="00425A7B">
            <w:pPr>
              <w:tabs>
                <w:tab w:val="center" w:pos="4680"/>
                <w:tab w:val="right" w:pos="9360"/>
              </w:tabs>
              <w:spacing w:after="0" w:line="240" w:lineRule="auto"/>
              <w:ind w:left="-108" w:right="-108"/>
              <w:jc w:val="center"/>
              <w:rPr>
                <w:rFonts w:ascii="Times New Roman" w:hAnsi="Times New Roman"/>
                <w:sz w:val="18"/>
                <w:szCs w:val="18"/>
              </w:rPr>
            </w:pPr>
            <w:r w:rsidRPr="009362B9">
              <w:rPr>
                <w:rFonts w:ascii="Times New Roman" w:hAnsi="Times New Roman"/>
                <w:sz w:val="18"/>
                <w:szCs w:val="18"/>
                <w:lang w:val="en-US"/>
              </w:rPr>
              <w:t>Baik</w:t>
            </w:r>
          </w:p>
        </w:tc>
      </w:tr>
      <w:tr w:rsidR="00425A7B" w:rsidTr="000A5C62">
        <w:tc>
          <w:tcPr>
            <w:tcW w:w="468"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11</w:t>
            </w:r>
          </w:p>
        </w:tc>
        <w:tc>
          <w:tcPr>
            <w:tcW w:w="2250" w:type="dxa"/>
          </w:tcPr>
          <w:p w:rsidR="00425A7B" w:rsidRPr="009362B9" w:rsidRDefault="00425A7B" w:rsidP="00425A7B">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Evi Tamala</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425A7B" w:rsidRPr="009362B9" w:rsidRDefault="00425A7B" w:rsidP="00425A7B">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425A7B" w:rsidTr="000A5C62">
        <w:tc>
          <w:tcPr>
            <w:tcW w:w="468"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12</w:t>
            </w:r>
          </w:p>
        </w:tc>
        <w:tc>
          <w:tcPr>
            <w:tcW w:w="2250" w:type="dxa"/>
          </w:tcPr>
          <w:p w:rsidR="00425A7B" w:rsidRPr="009362B9" w:rsidRDefault="00425A7B" w:rsidP="00425A7B">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Firmawangsa</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425A7B" w:rsidRPr="009362B9" w:rsidRDefault="00425A7B" w:rsidP="00425A7B">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425A7B" w:rsidRPr="009362B9" w:rsidRDefault="00425A7B" w:rsidP="00425A7B">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425A7B" w:rsidRPr="009362B9" w:rsidRDefault="00425A7B" w:rsidP="00425A7B">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2C5095" w:rsidTr="000A5C62">
        <w:tc>
          <w:tcPr>
            <w:tcW w:w="468"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13</w:t>
            </w:r>
          </w:p>
        </w:tc>
        <w:tc>
          <w:tcPr>
            <w:tcW w:w="2250" w:type="dxa"/>
          </w:tcPr>
          <w:p w:rsidR="002C5095" w:rsidRPr="009362B9" w:rsidRDefault="002C5095" w:rsidP="002C509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Muh. Khairil Uswah S.</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2C5095" w:rsidRPr="009362B9" w:rsidRDefault="002C5095" w:rsidP="002C5095">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2C5095" w:rsidTr="000A5C62">
        <w:tc>
          <w:tcPr>
            <w:tcW w:w="468"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14</w:t>
            </w:r>
          </w:p>
        </w:tc>
        <w:tc>
          <w:tcPr>
            <w:tcW w:w="2250" w:type="dxa"/>
          </w:tcPr>
          <w:p w:rsidR="002C5095" w:rsidRPr="009362B9" w:rsidRDefault="002C5095" w:rsidP="002C509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Muh. Jazir</w:t>
            </w:r>
          </w:p>
        </w:tc>
        <w:tc>
          <w:tcPr>
            <w:tcW w:w="300" w:type="dxa"/>
            <w:vAlign w:val="center"/>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vAlign w:val="center"/>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sz w:val="18"/>
                <w:szCs w:val="18"/>
              </w:rPr>
              <w:t>-</w:t>
            </w:r>
          </w:p>
        </w:tc>
        <w:tc>
          <w:tcPr>
            <w:tcW w:w="270" w:type="dxa"/>
            <w:vAlign w:val="center"/>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w:t>
            </w:r>
          </w:p>
        </w:tc>
        <w:tc>
          <w:tcPr>
            <w:tcW w:w="609"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87,5</w:t>
            </w:r>
          </w:p>
        </w:tc>
        <w:tc>
          <w:tcPr>
            <w:tcW w:w="855" w:type="dxa"/>
          </w:tcPr>
          <w:p w:rsidR="002C5095" w:rsidRPr="009362B9" w:rsidRDefault="002C5095" w:rsidP="002C5095">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Baik</w:t>
            </w:r>
          </w:p>
        </w:tc>
      </w:tr>
      <w:tr w:rsidR="002C5095" w:rsidTr="000A5C62">
        <w:tc>
          <w:tcPr>
            <w:tcW w:w="468"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15</w:t>
            </w:r>
          </w:p>
        </w:tc>
        <w:tc>
          <w:tcPr>
            <w:tcW w:w="2250" w:type="dxa"/>
          </w:tcPr>
          <w:p w:rsidR="002C5095" w:rsidRPr="009362B9" w:rsidRDefault="002C5095" w:rsidP="002C509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Muh. Ridwan</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2C5095" w:rsidRPr="009362B9" w:rsidRDefault="002C5095" w:rsidP="002C5095">
            <w:pPr>
              <w:tabs>
                <w:tab w:val="center" w:pos="4680"/>
                <w:tab w:val="right" w:pos="9360"/>
              </w:tabs>
              <w:spacing w:after="0" w:line="240" w:lineRule="auto"/>
              <w:jc w:val="center"/>
              <w:rPr>
                <w:sz w:val="18"/>
                <w:szCs w:val="18"/>
              </w:rPr>
            </w:pPr>
            <w:r>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w:t>
            </w:r>
          </w:p>
        </w:tc>
        <w:tc>
          <w:tcPr>
            <w:tcW w:w="609"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87,5</w:t>
            </w:r>
          </w:p>
        </w:tc>
        <w:tc>
          <w:tcPr>
            <w:tcW w:w="855" w:type="dxa"/>
          </w:tcPr>
          <w:p w:rsidR="002C5095" w:rsidRPr="009362B9" w:rsidRDefault="002C5095" w:rsidP="002C5095">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Baik</w:t>
            </w:r>
          </w:p>
        </w:tc>
      </w:tr>
      <w:tr w:rsidR="002C5095" w:rsidTr="000A5C62">
        <w:tc>
          <w:tcPr>
            <w:tcW w:w="468"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16</w:t>
            </w:r>
          </w:p>
        </w:tc>
        <w:tc>
          <w:tcPr>
            <w:tcW w:w="2250" w:type="dxa"/>
          </w:tcPr>
          <w:p w:rsidR="002C5095" w:rsidRPr="009362B9" w:rsidRDefault="002C5095" w:rsidP="002C509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Muhammad Reza</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2C5095" w:rsidRPr="009362B9" w:rsidRDefault="002C5095" w:rsidP="002C5095">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6</w:t>
            </w:r>
          </w:p>
        </w:tc>
        <w:tc>
          <w:tcPr>
            <w:tcW w:w="609"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75,0</w:t>
            </w:r>
          </w:p>
        </w:tc>
        <w:tc>
          <w:tcPr>
            <w:tcW w:w="855" w:type="dxa"/>
          </w:tcPr>
          <w:p w:rsidR="002C5095" w:rsidRPr="009362B9" w:rsidRDefault="002C5095" w:rsidP="002C5095">
            <w:pPr>
              <w:tabs>
                <w:tab w:val="center" w:pos="4680"/>
                <w:tab w:val="right" w:pos="9360"/>
              </w:tabs>
              <w:spacing w:after="0" w:line="240" w:lineRule="auto"/>
              <w:ind w:left="-108" w:right="-108"/>
              <w:jc w:val="center"/>
              <w:rPr>
                <w:rFonts w:ascii="Times New Roman" w:hAnsi="Times New Roman"/>
                <w:sz w:val="18"/>
                <w:szCs w:val="18"/>
              </w:rPr>
            </w:pPr>
            <w:r w:rsidRPr="009362B9">
              <w:rPr>
                <w:rFonts w:ascii="Times New Roman" w:hAnsi="Times New Roman"/>
                <w:sz w:val="18"/>
                <w:szCs w:val="18"/>
                <w:lang w:val="en-US"/>
              </w:rPr>
              <w:t>Baik</w:t>
            </w:r>
          </w:p>
        </w:tc>
      </w:tr>
      <w:tr w:rsidR="002C5095" w:rsidTr="000A5C62">
        <w:tc>
          <w:tcPr>
            <w:tcW w:w="468"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17</w:t>
            </w:r>
          </w:p>
        </w:tc>
        <w:tc>
          <w:tcPr>
            <w:tcW w:w="2250" w:type="dxa"/>
          </w:tcPr>
          <w:p w:rsidR="002C5095" w:rsidRPr="009362B9" w:rsidRDefault="002C5095" w:rsidP="002C509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Musmuliadi</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2C5095" w:rsidRPr="009362B9" w:rsidRDefault="002C5095" w:rsidP="002C5095">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2C5095" w:rsidTr="000A5C62">
        <w:tc>
          <w:tcPr>
            <w:tcW w:w="468"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18</w:t>
            </w:r>
          </w:p>
        </w:tc>
        <w:tc>
          <w:tcPr>
            <w:tcW w:w="2250" w:type="dxa"/>
          </w:tcPr>
          <w:p w:rsidR="002C5095" w:rsidRPr="009362B9" w:rsidRDefault="002C5095" w:rsidP="002C5095">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Nurainandiyah</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rPr>
              <w:t>-</w:t>
            </w:r>
          </w:p>
        </w:tc>
        <w:tc>
          <w:tcPr>
            <w:tcW w:w="300" w:type="dxa"/>
            <w:vAlign w:val="center"/>
          </w:tcPr>
          <w:p w:rsidR="002C5095" w:rsidRPr="009362B9" w:rsidRDefault="002C5095" w:rsidP="002C5095">
            <w:pPr>
              <w:tabs>
                <w:tab w:val="center" w:pos="4680"/>
                <w:tab w:val="right" w:pos="9360"/>
              </w:tabs>
              <w:spacing w:after="0" w:line="240" w:lineRule="auto"/>
              <w:jc w:val="center"/>
              <w:rPr>
                <w:sz w:val="18"/>
                <w:szCs w:val="18"/>
                <w:lang w:val="en-US"/>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2C5095" w:rsidRPr="009362B9" w:rsidRDefault="002C5095" w:rsidP="002C5095">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2C5095" w:rsidRPr="009362B9" w:rsidRDefault="002C5095" w:rsidP="002C5095">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2C5095" w:rsidRPr="009362B9" w:rsidRDefault="002C5095" w:rsidP="002C5095">
            <w:pPr>
              <w:spacing w:after="0" w:line="240" w:lineRule="auto"/>
              <w:ind w:left="-108" w:right="-108"/>
              <w:jc w:val="center"/>
              <w:rPr>
                <w:sz w:val="18"/>
                <w:szCs w:val="18"/>
              </w:rPr>
            </w:pPr>
            <w:r w:rsidRPr="009362B9">
              <w:rPr>
                <w:rFonts w:ascii="Times New Roman" w:hAnsi="Times New Roman"/>
                <w:sz w:val="18"/>
                <w:szCs w:val="18"/>
                <w:lang w:val="en-US"/>
              </w:rPr>
              <w:t>Amat baik</w:t>
            </w:r>
          </w:p>
        </w:tc>
      </w:tr>
      <w:tr w:rsidR="008830A1" w:rsidTr="000A5C62">
        <w:tc>
          <w:tcPr>
            <w:tcW w:w="468"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19</w:t>
            </w:r>
          </w:p>
        </w:tc>
        <w:tc>
          <w:tcPr>
            <w:tcW w:w="2250" w:type="dxa"/>
          </w:tcPr>
          <w:p w:rsidR="008830A1" w:rsidRPr="009362B9" w:rsidRDefault="008830A1" w:rsidP="008830A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Nurfadillah</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8830A1" w:rsidRPr="009362B9" w:rsidRDefault="008830A1" w:rsidP="008830A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8830A1" w:rsidTr="000A5C62">
        <w:tc>
          <w:tcPr>
            <w:tcW w:w="468"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20</w:t>
            </w:r>
          </w:p>
        </w:tc>
        <w:tc>
          <w:tcPr>
            <w:tcW w:w="2250" w:type="dxa"/>
          </w:tcPr>
          <w:p w:rsidR="008830A1" w:rsidRPr="009362B9" w:rsidRDefault="008830A1" w:rsidP="008830A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Nurhikmah Ramadhani</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8830A1" w:rsidRPr="009362B9" w:rsidRDefault="008830A1" w:rsidP="008830A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8830A1" w:rsidTr="000A5C62">
        <w:tc>
          <w:tcPr>
            <w:tcW w:w="468"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21</w:t>
            </w:r>
          </w:p>
        </w:tc>
        <w:tc>
          <w:tcPr>
            <w:tcW w:w="2250" w:type="dxa"/>
          </w:tcPr>
          <w:p w:rsidR="008830A1" w:rsidRPr="009362B9" w:rsidRDefault="008830A1" w:rsidP="008830A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Ramli</w:t>
            </w:r>
          </w:p>
        </w:tc>
        <w:tc>
          <w:tcPr>
            <w:tcW w:w="30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sz w:val="18"/>
                <w:szCs w:val="18"/>
              </w:rPr>
            </w:pPr>
            <w:r>
              <w:rPr>
                <w:rFonts w:ascii="Times New Roman" w:hAnsi="Times New Roman"/>
                <w:sz w:val="18"/>
                <w:szCs w:val="18"/>
              </w:rPr>
              <w:t>-</w:t>
            </w:r>
          </w:p>
        </w:tc>
        <w:tc>
          <w:tcPr>
            <w:tcW w:w="561"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6</w:t>
            </w:r>
          </w:p>
        </w:tc>
        <w:tc>
          <w:tcPr>
            <w:tcW w:w="609"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75,0</w:t>
            </w:r>
          </w:p>
        </w:tc>
        <w:tc>
          <w:tcPr>
            <w:tcW w:w="855" w:type="dxa"/>
          </w:tcPr>
          <w:p w:rsidR="008830A1" w:rsidRPr="009362B9" w:rsidRDefault="008830A1" w:rsidP="008830A1">
            <w:pPr>
              <w:tabs>
                <w:tab w:val="center" w:pos="4680"/>
                <w:tab w:val="right" w:pos="9360"/>
              </w:tabs>
              <w:spacing w:after="0" w:line="240" w:lineRule="auto"/>
              <w:ind w:left="-108" w:right="-108"/>
              <w:jc w:val="center"/>
              <w:rPr>
                <w:rFonts w:ascii="Times New Roman" w:hAnsi="Times New Roman"/>
                <w:sz w:val="18"/>
                <w:szCs w:val="18"/>
              </w:rPr>
            </w:pPr>
            <w:r w:rsidRPr="009362B9">
              <w:rPr>
                <w:rFonts w:ascii="Times New Roman" w:hAnsi="Times New Roman"/>
                <w:sz w:val="18"/>
                <w:szCs w:val="18"/>
                <w:lang w:val="en-US"/>
              </w:rPr>
              <w:t>Baik</w:t>
            </w:r>
          </w:p>
        </w:tc>
      </w:tr>
      <w:tr w:rsidR="008830A1" w:rsidTr="000A5C62">
        <w:tc>
          <w:tcPr>
            <w:tcW w:w="468"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22</w:t>
            </w:r>
          </w:p>
        </w:tc>
        <w:tc>
          <w:tcPr>
            <w:tcW w:w="2250" w:type="dxa"/>
          </w:tcPr>
          <w:p w:rsidR="008830A1" w:rsidRPr="009362B9" w:rsidRDefault="008830A1" w:rsidP="008830A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Rski Nurlia Sari</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8830A1" w:rsidRPr="009362B9" w:rsidRDefault="008830A1" w:rsidP="008830A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8830A1" w:rsidTr="000A5C62">
        <w:tc>
          <w:tcPr>
            <w:tcW w:w="468"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23</w:t>
            </w:r>
          </w:p>
        </w:tc>
        <w:tc>
          <w:tcPr>
            <w:tcW w:w="2250" w:type="dxa"/>
          </w:tcPr>
          <w:p w:rsidR="008830A1" w:rsidRPr="009362B9" w:rsidRDefault="008830A1" w:rsidP="008830A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Satriyani</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w:t>
            </w:r>
          </w:p>
        </w:tc>
        <w:tc>
          <w:tcPr>
            <w:tcW w:w="609"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100</w:t>
            </w:r>
          </w:p>
        </w:tc>
        <w:tc>
          <w:tcPr>
            <w:tcW w:w="855" w:type="dxa"/>
          </w:tcPr>
          <w:p w:rsidR="008830A1" w:rsidRPr="009362B9" w:rsidRDefault="008830A1" w:rsidP="008830A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Amat baik</w:t>
            </w:r>
          </w:p>
        </w:tc>
      </w:tr>
      <w:tr w:rsidR="008830A1" w:rsidTr="000A5C62">
        <w:tc>
          <w:tcPr>
            <w:tcW w:w="468"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24</w:t>
            </w:r>
          </w:p>
        </w:tc>
        <w:tc>
          <w:tcPr>
            <w:tcW w:w="2250" w:type="dxa"/>
          </w:tcPr>
          <w:p w:rsidR="008830A1" w:rsidRPr="009362B9" w:rsidRDefault="008830A1" w:rsidP="008830A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Sheila Shakira</w:t>
            </w:r>
          </w:p>
        </w:tc>
        <w:tc>
          <w:tcPr>
            <w:tcW w:w="30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w:t>
            </w:r>
          </w:p>
        </w:tc>
        <w:tc>
          <w:tcPr>
            <w:tcW w:w="609"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87,5</w:t>
            </w:r>
          </w:p>
        </w:tc>
        <w:tc>
          <w:tcPr>
            <w:tcW w:w="855" w:type="dxa"/>
          </w:tcPr>
          <w:p w:rsidR="008830A1" w:rsidRPr="009362B9" w:rsidRDefault="008830A1" w:rsidP="008830A1">
            <w:pPr>
              <w:tabs>
                <w:tab w:val="center" w:pos="4680"/>
                <w:tab w:val="right" w:pos="9360"/>
              </w:tabs>
              <w:spacing w:after="0" w:line="240" w:lineRule="auto"/>
              <w:ind w:left="-108" w:right="-108"/>
              <w:jc w:val="center"/>
              <w:rPr>
                <w:rFonts w:ascii="Times New Roman" w:hAnsi="Times New Roman"/>
                <w:sz w:val="18"/>
                <w:szCs w:val="18"/>
                <w:lang w:val="en-US"/>
              </w:rPr>
            </w:pPr>
            <w:r w:rsidRPr="009362B9">
              <w:rPr>
                <w:rFonts w:ascii="Times New Roman" w:hAnsi="Times New Roman"/>
                <w:sz w:val="18"/>
                <w:szCs w:val="18"/>
                <w:lang w:val="en-US"/>
              </w:rPr>
              <w:t>Baik</w:t>
            </w:r>
          </w:p>
        </w:tc>
      </w:tr>
      <w:tr w:rsidR="008830A1" w:rsidTr="000A5C62">
        <w:tc>
          <w:tcPr>
            <w:tcW w:w="468"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25</w:t>
            </w:r>
          </w:p>
        </w:tc>
        <w:tc>
          <w:tcPr>
            <w:tcW w:w="2250" w:type="dxa"/>
          </w:tcPr>
          <w:p w:rsidR="008830A1" w:rsidRPr="009362B9" w:rsidRDefault="008830A1" w:rsidP="008830A1">
            <w:pPr>
              <w:tabs>
                <w:tab w:val="center" w:pos="4680"/>
                <w:tab w:val="right" w:pos="9360"/>
              </w:tabs>
              <w:spacing w:after="0" w:line="240" w:lineRule="auto"/>
              <w:rPr>
                <w:rFonts w:ascii="Times New Roman" w:hAnsi="Times New Roman"/>
                <w:sz w:val="18"/>
                <w:szCs w:val="18"/>
              </w:rPr>
            </w:pPr>
            <w:r w:rsidRPr="009362B9">
              <w:rPr>
                <w:rFonts w:ascii="Times New Roman" w:hAnsi="Times New Roman"/>
                <w:sz w:val="18"/>
                <w:szCs w:val="18"/>
              </w:rPr>
              <w:t>Suhardi</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30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437" w:type="dxa"/>
            <w:vAlign w:val="center"/>
          </w:tcPr>
          <w:p w:rsidR="008830A1" w:rsidRPr="009362B9" w:rsidRDefault="008830A1" w:rsidP="008830A1">
            <w:pPr>
              <w:tabs>
                <w:tab w:val="center" w:pos="4680"/>
                <w:tab w:val="right" w:pos="9360"/>
              </w:tabs>
              <w:spacing w:after="0" w:line="240" w:lineRule="auto"/>
              <w:rPr>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rPr>
            </w:pPr>
            <w:r w:rsidRPr="009362B9">
              <w:rPr>
                <w:rFonts w:ascii="Times New Roman" w:hAnsi="Times New Roman"/>
                <w:sz w:val="18"/>
                <w:szCs w:val="18"/>
              </w:rPr>
              <w:t>√</w:t>
            </w:r>
          </w:p>
        </w:tc>
        <w:tc>
          <w:tcPr>
            <w:tcW w:w="270" w:type="dxa"/>
            <w:vAlign w:val="center"/>
          </w:tcPr>
          <w:p w:rsidR="008830A1" w:rsidRPr="009362B9" w:rsidRDefault="008830A1" w:rsidP="008830A1">
            <w:pPr>
              <w:tabs>
                <w:tab w:val="center" w:pos="4680"/>
                <w:tab w:val="right" w:pos="9360"/>
              </w:tabs>
              <w:spacing w:after="0" w:line="240" w:lineRule="auto"/>
              <w:jc w:val="center"/>
              <w:rPr>
                <w:sz w:val="18"/>
                <w:szCs w:val="18"/>
              </w:rPr>
            </w:pPr>
            <w:r w:rsidRPr="009362B9">
              <w:rPr>
                <w:rFonts w:ascii="Times New Roman" w:hAnsi="Times New Roman"/>
                <w:sz w:val="18"/>
                <w:szCs w:val="18"/>
              </w:rPr>
              <w:t>-</w:t>
            </w:r>
          </w:p>
        </w:tc>
        <w:tc>
          <w:tcPr>
            <w:tcW w:w="561"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6</w:t>
            </w:r>
          </w:p>
        </w:tc>
        <w:tc>
          <w:tcPr>
            <w:tcW w:w="609" w:type="dxa"/>
          </w:tcPr>
          <w:p w:rsidR="008830A1" w:rsidRPr="009362B9" w:rsidRDefault="008830A1" w:rsidP="008830A1">
            <w:pPr>
              <w:tabs>
                <w:tab w:val="center" w:pos="4680"/>
                <w:tab w:val="right" w:pos="9360"/>
              </w:tabs>
              <w:spacing w:after="0" w:line="240" w:lineRule="auto"/>
              <w:jc w:val="center"/>
              <w:rPr>
                <w:rFonts w:ascii="Times New Roman" w:hAnsi="Times New Roman"/>
                <w:sz w:val="18"/>
                <w:szCs w:val="18"/>
                <w:lang w:val="en-US"/>
              </w:rPr>
            </w:pPr>
            <w:r w:rsidRPr="009362B9">
              <w:rPr>
                <w:rFonts w:ascii="Times New Roman" w:hAnsi="Times New Roman"/>
                <w:sz w:val="18"/>
                <w:szCs w:val="18"/>
                <w:lang w:val="en-US"/>
              </w:rPr>
              <w:t>75,0</w:t>
            </w:r>
          </w:p>
        </w:tc>
        <w:tc>
          <w:tcPr>
            <w:tcW w:w="855" w:type="dxa"/>
          </w:tcPr>
          <w:p w:rsidR="008830A1" w:rsidRPr="009362B9" w:rsidRDefault="008830A1" w:rsidP="008830A1">
            <w:pPr>
              <w:tabs>
                <w:tab w:val="center" w:pos="4680"/>
                <w:tab w:val="right" w:pos="9360"/>
              </w:tabs>
              <w:spacing w:after="0" w:line="240" w:lineRule="auto"/>
              <w:ind w:left="-108" w:right="-108"/>
              <w:jc w:val="center"/>
              <w:rPr>
                <w:rFonts w:ascii="Times New Roman" w:hAnsi="Times New Roman"/>
                <w:sz w:val="18"/>
                <w:szCs w:val="18"/>
              </w:rPr>
            </w:pPr>
            <w:r w:rsidRPr="009362B9">
              <w:rPr>
                <w:rFonts w:ascii="Times New Roman" w:hAnsi="Times New Roman"/>
                <w:sz w:val="18"/>
                <w:szCs w:val="18"/>
                <w:lang w:val="en-US"/>
              </w:rPr>
              <w:t>Baik</w:t>
            </w:r>
          </w:p>
        </w:tc>
      </w:tr>
    </w:tbl>
    <w:p w:rsidR="00F50D38" w:rsidRDefault="00F50D38" w:rsidP="00F50D38">
      <w:pPr>
        <w:tabs>
          <w:tab w:val="left" w:pos="567"/>
        </w:tabs>
        <w:spacing w:after="0" w:line="240" w:lineRule="auto"/>
        <w:jc w:val="both"/>
        <w:rPr>
          <w:rFonts w:ascii="Times New Roman" w:hAnsi="Times New Roman"/>
          <w:sz w:val="24"/>
          <w:szCs w:val="24"/>
        </w:rPr>
      </w:pPr>
    </w:p>
    <w:p w:rsidR="00BA3001" w:rsidRDefault="005145FE" w:rsidP="00F50D3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BA15A7">
        <w:rPr>
          <w:rFonts w:ascii="Times New Roman" w:hAnsi="Times New Roman"/>
          <w:sz w:val="24"/>
          <w:szCs w:val="24"/>
        </w:rPr>
        <w:t>Dengan demikian, berdasarkan h</w:t>
      </w:r>
      <w:r>
        <w:rPr>
          <w:rFonts w:ascii="Times New Roman" w:hAnsi="Times New Roman"/>
          <w:sz w:val="24"/>
          <w:szCs w:val="24"/>
        </w:rPr>
        <w:t>asil p</w:t>
      </w:r>
      <w:r w:rsidRPr="00B76D1E">
        <w:rPr>
          <w:rFonts w:ascii="Times New Roman" w:hAnsi="Times New Roman"/>
          <w:sz w:val="24"/>
          <w:szCs w:val="24"/>
        </w:rPr>
        <w:t xml:space="preserve">engamatan </w:t>
      </w:r>
      <w:r w:rsidR="002C5095">
        <w:rPr>
          <w:rFonts w:ascii="Times New Roman" w:hAnsi="Times New Roman"/>
          <w:sz w:val="24"/>
          <w:szCs w:val="24"/>
        </w:rPr>
        <w:t xml:space="preserve">dan studi dokumentasi </w:t>
      </w:r>
      <w:r w:rsidR="00BA15A7">
        <w:rPr>
          <w:rFonts w:ascii="Times New Roman" w:hAnsi="Times New Roman"/>
          <w:sz w:val="24"/>
          <w:szCs w:val="24"/>
        </w:rPr>
        <w:t xml:space="preserve">terhadap beberapa guru yang melakukan </w:t>
      </w:r>
      <w:r w:rsidRPr="00B76D1E">
        <w:rPr>
          <w:rFonts w:ascii="Times New Roman" w:hAnsi="Times New Roman"/>
          <w:sz w:val="24"/>
          <w:szCs w:val="24"/>
        </w:rPr>
        <w:t>k</w:t>
      </w:r>
      <w:r>
        <w:rPr>
          <w:rFonts w:ascii="Times New Roman" w:hAnsi="Times New Roman"/>
          <w:sz w:val="24"/>
          <w:szCs w:val="24"/>
        </w:rPr>
        <w:t xml:space="preserve">egiatan proses pembelajaran </w:t>
      </w:r>
      <w:r>
        <w:rPr>
          <w:rFonts w:ascii="Times New Roman" w:hAnsi="Times New Roman"/>
          <w:sz w:val="24"/>
          <w:szCs w:val="24"/>
          <w:lang w:val="en-US"/>
        </w:rPr>
        <w:t xml:space="preserve">menunjukkan </w:t>
      </w:r>
      <w:r w:rsidRPr="00B76D1E">
        <w:rPr>
          <w:rFonts w:ascii="Times New Roman" w:hAnsi="Times New Roman"/>
          <w:sz w:val="24"/>
          <w:szCs w:val="24"/>
        </w:rPr>
        <w:t>bahwa penilaian kar</w:t>
      </w:r>
      <w:r>
        <w:rPr>
          <w:rFonts w:ascii="Times New Roman" w:hAnsi="Times New Roman"/>
          <w:sz w:val="24"/>
          <w:szCs w:val="24"/>
        </w:rPr>
        <w:t>akter dilakukan oleh guru</w:t>
      </w:r>
      <w:r w:rsidRPr="00B76D1E">
        <w:rPr>
          <w:rFonts w:ascii="Times New Roman" w:hAnsi="Times New Roman"/>
          <w:sz w:val="24"/>
          <w:szCs w:val="24"/>
        </w:rPr>
        <w:t xml:space="preserve"> menga</w:t>
      </w:r>
      <w:r>
        <w:rPr>
          <w:rFonts w:ascii="Times New Roman" w:hAnsi="Times New Roman"/>
          <w:sz w:val="24"/>
          <w:szCs w:val="24"/>
          <w:lang w:val="en-US"/>
        </w:rPr>
        <w:t>c</w:t>
      </w:r>
      <w:r w:rsidRPr="00B76D1E">
        <w:rPr>
          <w:rFonts w:ascii="Times New Roman" w:hAnsi="Times New Roman"/>
          <w:sz w:val="24"/>
          <w:szCs w:val="24"/>
        </w:rPr>
        <w:t>u pada indikator pencapaian nilai-nilai</w:t>
      </w:r>
      <w:r>
        <w:rPr>
          <w:rFonts w:ascii="Times New Roman" w:hAnsi="Times New Roman"/>
          <w:sz w:val="24"/>
          <w:szCs w:val="24"/>
        </w:rPr>
        <w:t xml:space="preserve"> </w:t>
      </w:r>
      <w:r w:rsidRPr="00B76D1E">
        <w:rPr>
          <w:rFonts w:ascii="Times New Roman" w:hAnsi="Times New Roman"/>
          <w:sz w:val="24"/>
          <w:szCs w:val="24"/>
        </w:rPr>
        <w:t>karakter, melalui pengamat</w:t>
      </w:r>
      <w:r>
        <w:rPr>
          <w:rFonts w:ascii="Times New Roman" w:hAnsi="Times New Roman"/>
          <w:sz w:val="24"/>
          <w:szCs w:val="24"/>
        </w:rPr>
        <w:t xml:space="preserve">an ketika seorang siswa </w:t>
      </w:r>
      <w:r w:rsidRPr="00B76D1E">
        <w:rPr>
          <w:rFonts w:ascii="Times New Roman" w:hAnsi="Times New Roman"/>
          <w:sz w:val="24"/>
          <w:szCs w:val="24"/>
        </w:rPr>
        <w:t>melak</w:t>
      </w:r>
      <w:r>
        <w:rPr>
          <w:rFonts w:ascii="Times New Roman" w:hAnsi="Times New Roman"/>
          <w:sz w:val="24"/>
          <w:szCs w:val="24"/>
        </w:rPr>
        <w:t xml:space="preserve">ukan suatu tindakan </w:t>
      </w:r>
      <w:r w:rsidRPr="00B76D1E">
        <w:rPr>
          <w:rFonts w:ascii="Times New Roman" w:hAnsi="Times New Roman"/>
          <w:sz w:val="24"/>
          <w:szCs w:val="24"/>
        </w:rPr>
        <w:t>di kelas</w:t>
      </w:r>
      <w:r>
        <w:rPr>
          <w:rFonts w:ascii="Times New Roman" w:hAnsi="Times New Roman"/>
          <w:sz w:val="24"/>
          <w:szCs w:val="24"/>
        </w:rPr>
        <w:t xml:space="preserve"> pada khusus dalam mengikuti pembelajaran</w:t>
      </w:r>
      <w:r w:rsidRPr="00B76D1E">
        <w:rPr>
          <w:rFonts w:ascii="Times New Roman" w:hAnsi="Times New Roman"/>
          <w:sz w:val="24"/>
          <w:szCs w:val="24"/>
        </w:rPr>
        <w:t xml:space="preserve">, model </w:t>
      </w:r>
      <w:r w:rsidRPr="00B76D1E">
        <w:rPr>
          <w:rFonts w:ascii="Times New Roman" w:hAnsi="Times New Roman"/>
          <w:i/>
          <w:sz w:val="24"/>
          <w:szCs w:val="24"/>
        </w:rPr>
        <w:t>anecdotalrecord</w:t>
      </w:r>
      <w:r w:rsidRPr="00B76D1E">
        <w:rPr>
          <w:rFonts w:ascii="Times New Roman" w:hAnsi="Times New Roman"/>
          <w:sz w:val="24"/>
          <w:szCs w:val="24"/>
        </w:rPr>
        <w:t xml:space="preserve"> (catatan yang dibuat guru ketika melihat adanya perilaku yang berkenaan</w:t>
      </w:r>
      <w:r>
        <w:rPr>
          <w:rFonts w:ascii="Times New Roman" w:hAnsi="Times New Roman"/>
          <w:sz w:val="24"/>
          <w:szCs w:val="24"/>
        </w:rPr>
        <w:t xml:space="preserve"> </w:t>
      </w:r>
      <w:r w:rsidRPr="00B76D1E">
        <w:rPr>
          <w:rFonts w:ascii="Times New Roman" w:hAnsi="Times New Roman"/>
          <w:sz w:val="24"/>
          <w:szCs w:val="24"/>
        </w:rPr>
        <w:t xml:space="preserve">dengan nilai yang dikembangkan seperti yang dituliskan dalam Rencana Pelaksanaan </w:t>
      </w:r>
      <w:r>
        <w:rPr>
          <w:rFonts w:ascii="Times New Roman" w:hAnsi="Times New Roman"/>
          <w:sz w:val="24"/>
          <w:szCs w:val="24"/>
        </w:rPr>
        <w:t>Pembelajaran (RPP)). Hasil tersebut menunjukkan bahwa pada umumnya nilai-nilai karakter yang dicapai siswa berada dalam kategori amat baik.</w:t>
      </w:r>
    </w:p>
    <w:p w:rsidR="00F50D38" w:rsidRDefault="00F50D38" w:rsidP="00F50D38">
      <w:pPr>
        <w:tabs>
          <w:tab w:val="left" w:pos="567"/>
        </w:tabs>
        <w:spacing w:after="0" w:line="240" w:lineRule="auto"/>
        <w:jc w:val="both"/>
        <w:rPr>
          <w:rFonts w:ascii="Times New Roman" w:hAnsi="Times New Roman"/>
          <w:sz w:val="24"/>
          <w:szCs w:val="24"/>
        </w:rPr>
      </w:pPr>
    </w:p>
    <w:p w:rsidR="00EF4350" w:rsidRPr="00B76D1E" w:rsidRDefault="00EF4350" w:rsidP="00AD2AD2">
      <w:pPr>
        <w:tabs>
          <w:tab w:val="left" w:pos="270"/>
        </w:tabs>
        <w:spacing w:after="120" w:line="240" w:lineRule="auto"/>
        <w:ind w:left="270" w:hanging="270"/>
        <w:jc w:val="both"/>
        <w:rPr>
          <w:rFonts w:ascii="Times New Roman" w:eastAsia="Times New Roman" w:hAnsi="Times New Roman"/>
          <w:sz w:val="24"/>
          <w:szCs w:val="24"/>
        </w:rPr>
      </w:pPr>
      <w:r w:rsidRPr="00AD2AD2">
        <w:rPr>
          <w:rFonts w:ascii="Times New Roman" w:hAnsi="Times New Roman"/>
          <w:b/>
          <w:sz w:val="24"/>
          <w:szCs w:val="24"/>
        </w:rPr>
        <w:t>3</w:t>
      </w:r>
      <w:r w:rsidRPr="00B76D1E">
        <w:rPr>
          <w:rFonts w:ascii="Times New Roman" w:hAnsi="Times New Roman"/>
          <w:sz w:val="24"/>
          <w:szCs w:val="24"/>
        </w:rPr>
        <w:t>.</w:t>
      </w:r>
      <w:r w:rsidRPr="00B76D1E">
        <w:rPr>
          <w:rFonts w:ascii="Times New Roman" w:hAnsi="Times New Roman"/>
          <w:sz w:val="24"/>
          <w:szCs w:val="24"/>
        </w:rPr>
        <w:tab/>
      </w:r>
      <w:r w:rsidRPr="00553676">
        <w:rPr>
          <w:rFonts w:ascii="Times New Roman" w:hAnsi="Times New Roman"/>
          <w:b/>
          <w:sz w:val="24"/>
          <w:szCs w:val="24"/>
        </w:rPr>
        <w:t xml:space="preserve">Gambaran evaluasi </w:t>
      </w:r>
      <w:r w:rsidR="00EF4201">
        <w:rPr>
          <w:rFonts w:ascii="Times New Roman" w:hAnsi="Times New Roman"/>
          <w:b/>
          <w:sz w:val="24"/>
          <w:szCs w:val="24"/>
        </w:rPr>
        <w:t>pembelajaran berbasis nilai-nilai karakter di</w:t>
      </w:r>
      <w:r w:rsidRPr="00553676">
        <w:rPr>
          <w:rFonts w:ascii="Times New Roman" w:hAnsi="Times New Roman"/>
          <w:b/>
          <w:sz w:val="24"/>
          <w:szCs w:val="24"/>
        </w:rPr>
        <w:t xml:space="preserve"> </w:t>
      </w:r>
      <w:r w:rsidRPr="00553676">
        <w:rPr>
          <w:rFonts w:ascii="Times New Roman" w:eastAsia="Times New Roman" w:hAnsi="Times New Roman"/>
          <w:b/>
          <w:sz w:val="24"/>
          <w:szCs w:val="24"/>
        </w:rPr>
        <w:t>SMP Negeri 3 Pitumpanua Kabupaten Wajo.</w:t>
      </w:r>
    </w:p>
    <w:p w:rsidR="00EF4350" w:rsidRPr="00B76D1E" w:rsidRDefault="00EF4350" w:rsidP="00EF4350">
      <w:pPr>
        <w:tabs>
          <w:tab w:val="left" w:pos="0"/>
          <w:tab w:val="left" w:pos="284"/>
        </w:tabs>
        <w:spacing w:after="0" w:line="240" w:lineRule="auto"/>
        <w:jc w:val="both"/>
        <w:rPr>
          <w:rFonts w:ascii="Times New Roman" w:hAnsi="Times New Roman"/>
          <w:sz w:val="24"/>
          <w:szCs w:val="24"/>
        </w:rPr>
      </w:pPr>
    </w:p>
    <w:p w:rsidR="000E4F29" w:rsidRDefault="00EF4350" w:rsidP="007F373D">
      <w:pPr>
        <w:tabs>
          <w:tab w:val="left" w:pos="567"/>
        </w:tabs>
        <w:spacing w:after="0" w:line="240" w:lineRule="auto"/>
        <w:jc w:val="both"/>
        <w:rPr>
          <w:rFonts w:ascii="Times New Roman" w:hAnsi="Times New Roman"/>
          <w:sz w:val="24"/>
          <w:szCs w:val="24"/>
        </w:rPr>
      </w:pPr>
      <w:r w:rsidRPr="00B76D1E">
        <w:rPr>
          <w:rFonts w:ascii="Times New Roman" w:hAnsi="Times New Roman"/>
          <w:sz w:val="24"/>
          <w:szCs w:val="24"/>
        </w:rPr>
        <w:tab/>
      </w:r>
      <w:r w:rsidR="00B56005">
        <w:rPr>
          <w:rFonts w:ascii="Times New Roman" w:hAnsi="Times New Roman"/>
          <w:sz w:val="24"/>
          <w:szCs w:val="24"/>
        </w:rPr>
        <w:t xml:space="preserve">Evaluasi pembelajaran berbasisi nilai-nilai karakter merupakan kegiatan melihat kembali perencanan dan pelaksanaan kegiatan pembelajaran yang telah dilakukan. Berhasil atau tidak, kekurangan dan kelebihannya, dan beberapa hal lain yang berpengaruh terhadap keberhasilan pembelajaran. Evaluasi tersebut merupakan informasi yang sangat enting dalam mengambil keputusan pada kegiatan berikutnya atau rencana tindak lanjut yang akan dilakukan. </w:t>
      </w:r>
    </w:p>
    <w:p w:rsidR="00C43868" w:rsidRDefault="00070C2F" w:rsidP="007F373D">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Berdasarkan hasil pengamatan terhadap </w:t>
      </w:r>
      <w:r w:rsidR="006E5E0B">
        <w:rPr>
          <w:rFonts w:ascii="Times New Roman" w:hAnsi="Times New Roman"/>
          <w:sz w:val="24"/>
          <w:szCs w:val="24"/>
        </w:rPr>
        <w:t xml:space="preserve">dua </w:t>
      </w:r>
      <w:r w:rsidR="007F373D">
        <w:rPr>
          <w:rFonts w:ascii="Times New Roman" w:hAnsi="Times New Roman"/>
          <w:sz w:val="24"/>
          <w:szCs w:val="24"/>
        </w:rPr>
        <w:t xml:space="preserve">guru diantara yanbg lain </w:t>
      </w:r>
      <w:r>
        <w:rPr>
          <w:rFonts w:ascii="Times New Roman" w:hAnsi="Times New Roman"/>
          <w:sz w:val="24"/>
          <w:szCs w:val="24"/>
        </w:rPr>
        <w:t xml:space="preserve">yang menjadi sasaran pengamatan dalam pelaksanaan pembelajaran berbasis nilai-nilai karakter, diperlihatkan bahwa </w:t>
      </w:r>
      <w:r w:rsidR="00E80F49">
        <w:rPr>
          <w:rFonts w:ascii="Times New Roman" w:hAnsi="Times New Roman"/>
          <w:sz w:val="24"/>
          <w:szCs w:val="24"/>
        </w:rPr>
        <w:t xml:space="preserve">guru melakukan pengevaluasian kegiatan pembelajaran yang telah dilakukannya itu,  </w:t>
      </w:r>
      <w:r w:rsidR="007F373D">
        <w:rPr>
          <w:rFonts w:ascii="Times New Roman" w:hAnsi="Times New Roman"/>
          <w:sz w:val="24"/>
          <w:szCs w:val="24"/>
        </w:rPr>
        <w:t xml:space="preserve">hanya </w:t>
      </w:r>
      <w:r w:rsidR="00E80F49">
        <w:rPr>
          <w:rFonts w:ascii="Times New Roman" w:hAnsi="Times New Roman"/>
          <w:sz w:val="24"/>
          <w:szCs w:val="24"/>
        </w:rPr>
        <w:t xml:space="preserve">mengeceknya kembali dalam RPP yang dimilikinya dengan tanda teretentu dengan daftar penilian nilai-nilai karakter yang dimilikinya. </w:t>
      </w:r>
    </w:p>
    <w:p w:rsidR="007F373D" w:rsidRDefault="00C43868" w:rsidP="007F373D">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Terlihat bahwa pengevaluasian pembelajaran berbasis nilai-nilai karakter siswa (khususnya yang berkenaan dengan nilai-nilai karakter) yang dilakukan oleh guru tersebut tidak terakomodasi pada satu berkas</w:t>
      </w:r>
      <w:r w:rsidR="00475BE3">
        <w:rPr>
          <w:rFonts w:ascii="Times New Roman" w:hAnsi="Times New Roman"/>
          <w:sz w:val="24"/>
          <w:szCs w:val="24"/>
        </w:rPr>
        <w:t xml:space="preserve"> atau perangkat pengevaluasian</w:t>
      </w:r>
      <w:r>
        <w:rPr>
          <w:rFonts w:ascii="Times New Roman" w:hAnsi="Times New Roman"/>
          <w:sz w:val="24"/>
          <w:szCs w:val="24"/>
        </w:rPr>
        <w:t xml:space="preserve"> tertentu. </w:t>
      </w:r>
      <w:r w:rsidR="007F373D">
        <w:rPr>
          <w:rFonts w:ascii="Times New Roman" w:hAnsi="Times New Roman"/>
          <w:sz w:val="24"/>
          <w:szCs w:val="24"/>
        </w:rPr>
        <w:t xml:space="preserve">Hal ini juga sejalan dengan hasil wawancara terhadap beberapa guru lainnya, </w:t>
      </w:r>
      <w:r w:rsidR="00901C18">
        <w:rPr>
          <w:rFonts w:ascii="Times New Roman" w:hAnsi="Times New Roman"/>
          <w:sz w:val="24"/>
          <w:szCs w:val="24"/>
        </w:rPr>
        <w:t xml:space="preserve">menunjukkan bahwa </w:t>
      </w:r>
      <w:r w:rsidR="001B335F">
        <w:rPr>
          <w:rFonts w:ascii="Times New Roman" w:hAnsi="Times New Roman"/>
          <w:sz w:val="24"/>
          <w:szCs w:val="24"/>
        </w:rPr>
        <w:t xml:space="preserve">pengevaluasian pembelajaran khususnya tentang nilai-nilai karater yang harus ditanamkan kepada siswa hanya dilakukan dengan memberikan kode atau tanda tertentu pada format penilaian atau pada RPP yang dimilikinya. </w:t>
      </w:r>
    </w:p>
    <w:p w:rsidR="001B335F" w:rsidRDefault="0092531E" w:rsidP="007F373D">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6373DF">
        <w:rPr>
          <w:rFonts w:ascii="Times New Roman" w:hAnsi="Times New Roman"/>
          <w:sz w:val="24"/>
          <w:szCs w:val="24"/>
        </w:rPr>
        <w:t>Berdasarkan hasil pengamatan dan wawancara sebagaimana yang telah dikemukakan di atas, maka dapat disimpulkan bahwa kegia</w:t>
      </w:r>
      <w:r w:rsidR="008F6921">
        <w:rPr>
          <w:rFonts w:ascii="Times New Roman" w:hAnsi="Times New Roman"/>
          <w:sz w:val="24"/>
          <w:szCs w:val="24"/>
        </w:rPr>
        <w:t>tan pengevaluasian pembelajaran</w:t>
      </w:r>
      <w:r w:rsidR="006373DF">
        <w:rPr>
          <w:rFonts w:ascii="Times New Roman" w:hAnsi="Times New Roman"/>
          <w:sz w:val="24"/>
          <w:szCs w:val="24"/>
        </w:rPr>
        <w:t xml:space="preserve"> khususnya pembelajaran nilai-nilai karakter siswa </w:t>
      </w:r>
      <w:r w:rsidR="008F6921">
        <w:rPr>
          <w:rFonts w:ascii="Times New Roman" w:hAnsi="Times New Roman"/>
          <w:sz w:val="24"/>
          <w:szCs w:val="24"/>
        </w:rPr>
        <w:t xml:space="preserve">di SMP Negeri 3 Pitumpanua Kabuapten Wajo </w:t>
      </w:r>
      <w:r w:rsidR="006373DF">
        <w:rPr>
          <w:rFonts w:ascii="Times New Roman" w:hAnsi="Times New Roman"/>
          <w:sz w:val="24"/>
          <w:szCs w:val="24"/>
        </w:rPr>
        <w:t xml:space="preserve">belum terlaksana secara optimal. </w:t>
      </w:r>
      <w:r w:rsidR="00A06305">
        <w:rPr>
          <w:rFonts w:ascii="Times New Roman" w:hAnsi="Times New Roman"/>
          <w:sz w:val="24"/>
          <w:szCs w:val="24"/>
        </w:rPr>
        <w:t xml:space="preserve">Terlihat bahwa belum ada kegiatan </w:t>
      </w:r>
      <w:r w:rsidR="006719AD">
        <w:rPr>
          <w:rFonts w:ascii="Times New Roman" w:hAnsi="Times New Roman"/>
          <w:sz w:val="24"/>
          <w:szCs w:val="24"/>
        </w:rPr>
        <w:t xml:space="preserve">tindak lanjut yang serius dan terencana dengan baik </w:t>
      </w:r>
      <w:r w:rsidR="00B772A6">
        <w:rPr>
          <w:rFonts w:ascii="Times New Roman" w:hAnsi="Times New Roman"/>
          <w:sz w:val="24"/>
          <w:szCs w:val="24"/>
        </w:rPr>
        <w:t xml:space="preserve">dalam bentuk perangkat </w:t>
      </w:r>
      <w:r w:rsidR="001C34EB">
        <w:rPr>
          <w:rFonts w:ascii="Times New Roman" w:hAnsi="Times New Roman"/>
          <w:sz w:val="24"/>
          <w:szCs w:val="24"/>
        </w:rPr>
        <w:t xml:space="preserve">pengevaluasia </w:t>
      </w:r>
      <w:r w:rsidR="00B772A6">
        <w:rPr>
          <w:rFonts w:ascii="Times New Roman" w:hAnsi="Times New Roman"/>
          <w:sz w:val="24"/>
          <w:szCs w:val="24"/>
        </w:rPr>
        <w:t>tertentu yang dapat dianalisis untuk dijadikan sebagai bahan pertimbangan dan</w:t>
      </w:r>
      <w:r w:rsidR="001C34EB">
        <w:rPr>
          <w:rFonts w:ascii="Times New Roman" w:hAnsi="Times New Roman"/>
          <w:sz w:val="24"/>
          <w:szCs w:val="24"/>
        </w:rPr>
        <w:t xml:space="preserve">/atau </w:t>
      </w:r>
      <w:r w:rsidR="00B772A6">
        <w:rPr>
          <w:rFonts w:ascii="Times New Roman" w:hAnsi="Times New Roman"/>
          <w:sz w:val="24"/>
          <w:szCs w:val="24"/>
        </w:rPr>
        <w:t xml:space="preserve">masukan pada kegiatan penyusunan perencanaan pembelajaran berikutnya. </w:t>
      </w:r>
      <w:r w:rsidR="006719AD">
        <w:rPr>
          <w:rFonts w:ascii="Times New Roman" w:hAnsi="Times New Roman"/>
          <w:sz w:val="24"/>
          <w:szCs w:val="24"/>
        </w:rPr>
        <w:t xml:space="preserve"> </w:t>
      </w:r>
    </w:p>
    <w:p w:rsidR="00C100E4" w:rsidRPr="00AD2AD2" w:rsidRDefault="00B577E7" w:rsidP="00B551E3">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p>
    <w:p w:rsidR="00EF4350" w:rsidRDefault="00EF4350" w:rsidP="00B551E3">
      <w:pPr>
        <w:spacing w:after="0" w:line="240" w:lineRule="auto"/>
        <w:rPr>
          <w:rFonts w:ascii="Times New Roman" w:hAnsi="Times New Roman"/>
          <w:b/>
          <w:sz w:val="24"/>
          <w:szCs w:val="24"/>
        </w:rPr>
      </w:pPr>
      <w:r w:rsidRPr="009610C9">
        <w:rPr>
          <w:rFonts w:ascii="Times New Roman" w:hAnsi="Times New Roman"/>
          <w:b/>
          <w:sz w:val="24"/>
          <w:szCs w:val="24"/>
        </w:rPr>
        <w:t>Pembahasan</w:t>
      </w:r>
      <w:r w:rsidR="0085682E">
        <w:rPr>
          <w:rFonts w:ascii="Times New Roman" w:hAnsi="Times New Roman"/>
          <w:b/>
          <w:sz w:val="24"/>
          <w:szCs w:val="24"/>
          <w:lang w:val="en-US"/>
        </w:rPr>
        <w:t xml:space="preserve"> Hasil Penelitian</w:t>
      </w:r>
    </w:p>
    <w:p w:rsidR="00B551E3" w:rsidRPr="00B551E3" w:rsidRDefault="00B551E3" w:rsidP="00B551E3">
      <w:pPr>
        <w:spacing w:after="0" w:line="240" w:lineRule="auto"/>
        <w:rPr>
          <w:rFonts w:ascii="Times New Roman" w:hAnsi="Times New Roman"/>
          <w:b/>
          <w:sz w:val="24"/>
          <w:szCs w:val="24"/>
        </w:rPr>
      </w:pPr>
    </w:p>
    <w:p w:rsidR="00EF4350" w:rsidRPr="009643FB" w:rsidRDefault="00EF4350" w:rsidP="00B551E3">
      <w:pPr>
        <w:tabs>
          <w:tab w:val="left" w:pos="567"/>
        </w:tabs>
        <w:spacing w:after="120" w:line="240" w:lineRule="auto"/>
        <w:jc w:val="both"/>
        <w:rPr>
          <w:rFonts w:ascii="Times New Roman" w:hAnsi="Times New Roman"/>
          <w:sz w:val="24"/>
          <w:szCs w:val="24"/>
        </w:rPr>
      </w:pPr>
      <w:r>
        <w:rPr>
          <w:rFonts w:ascii="Times New Roman" w:hAnsi="Times New Roman"/>
          <w:sz w:val="24"/>
          <w:szCs w:val="24"/>
        </w:rPr>
        <w:tab/>
      </w:r>
      <w:r w:rsidRPr="009643FB">
        <w:rPr>
          <w:rFonts w:ascii="Times New Roman" w:hAnsi="Times New Roman"/>
          <w:sz w:val="24"/>
          <w:szCs w:val="24"/>
        </w:rPr>
        <w:t>Kegiatan pelayanan di sekolah berhubungan dengan struktur organisasi, prosedur kerja, pengelompokan fungsi yang logis, ketersediaan dan pengembangan sumber daya manusia, serta efisiensi biaya. Semua bentuk kegiatan yang dilakukan</w:t>
      </w:r>
      <w:r>
        <w:rPr>
          <w:rFonts w:ascii="Times New Roman" w:hAnsi="Times New Roman"/>
          <w:sz w:val="24"/>
          <w:szCs w:val="24"/>
        </w:rPr>
        <w:t xml:space="preserve"> </w:t>
      </w:r>
      <w:r w:rsidRPr="009643FB">
        <w:rPr>
          <w:rFonts w:ascii="Times New Roman" w:hAnsi="Times New Roman"/>
          <w:sz w:val="24"/>
          <w:szCs w:val="24"/>
        </w:rPr>
        <w:t xml:space="preserve">di sekolah tersebut berada dalam sistem dan mengikuti pola standar yang diberlakukan secara nasional diatur dalam PP </w:t>
      </w:r>
      <w:r w:rsidR="00EF24BE">
        <w:rPr>
          <w:rFonts w:ascii="Times New Roman" w:hAnsi="Times New Roman"/>
          <w:sz w:val="24"/>
          <w:szCs w:val="24"/>
          <w:lang w:val="en-US"/>
        </w:rPr>
        <w:t xml:space="preserve">Nomor </w:t>
      </w:r>
      <w:r w:rsidR="00EF24BE">
        <w:rPr>
          <w:rFonts w:ascii="Times New Roman" w:hAnsi="Times New Roman"/>
          <w:sz w:val="24"/>
          <w:szCs w:val="24"/>
        </w:rPr>
        <w:t>19</w:t>
      </w:r>
      <w:r w:rsidR="00EF24BE">
        <w:rPr>
          <w:rFonts w:ascii="Times New Roman" w:hAnsi="Times New Roman"/>
          <w:sz w:val="24"/>
          <w:szCs w:val="24"/>
          <w:lang w:val="en-US"/>
        </w:rPr>
        <w:t xml:space="preserve"> Tahun </w:t>
      </w:r>
      <w:r w:rsidRPr="009643FB">
        <w:rPr>
          <w:rFonts w:ascii="Times New Roman" w:hAnsi="Times New Roman"/>
          <w:sz w:val="24"/>
          <w:szCs w:val="24"/>
        </w:rPr>
        <w:t xml:space="preserve">2008 tentang </w:t>
      </w:r>
      <w:r>
        <w:rPr>
          <w:rFonts w:ascii="Times New Roman" w:hAnsi="Times New Roman"/>
          <w:sz w:val="24"/>
          <w:szCs w:val="24"/>
        </w:rPr>
        <w:t>Standar Nasional P</w:t>
      </w:r>
      <w:r w:rsidRPr="009643FB">
        <w:rPr>
          <w:rFonts w:ascii="Times New Roman" w:hAnsi="Times New Roman"/>
          <w:sz w:val="24"/>
          <w:szCs w:val="24"/>
        </w:rPr>
        <w:t>endidikan (SNP). SNP adalah kriteria minimal tentang sistem pendidikan di seluruh wilayah</w:t>
      </w:r>
      <w:r>
        <w:rPr>
          <w:rFonts w:ascii="Times New Roman" w:hAnsi="Times New Roman"/>
          <w:sz w:val="24"/>
          <w:szCs w:val="24"/>
        </w:rPr>
        <w:t xml:space="preserve"> hukum Negara Kesatuan Republik I</w:t>
      </w:r>
      <w:r w:rsidRPr="009643FB">
        <w:rPr>
          <w:rFonts w:ascii="Times New Roman" w:hAnsi="Times New Roman"/>
          <w:sz w:val="24"/>
          <w:szCs w:val="24"/>
        </w:rPr>
        <w:t>ndonesia</w:t>
      </w:r>
      <w:r>
        <w:rPr>
          <w:rFonts w:ascii="Times New Roman" w:hAnsi="Times New Roman"/>
          <w:sz w:val="24"/>
          <w:szCs w:val="24"/>
        </w:rPr>
        <w:t xml:space="preserve"> (NKRI)</w:t>
      </w:r>
      <w:r w:rsidRPr="009643FB">
        <w:rPr>
          <w:rFonts w:ascii="Times New Roman" w:hAnsi="Times New Roman"/>
          <w:sz w:val="24"/>
          <w:szCs w:val="24"/>
        </w:rPr>
        <w:t>.</w:t>
      </w:r>
    </w:p>
    <w:p w:rsidR="00EF4350" w:rsidRPr="009643FB" w:rsidRDefault="00EF4350" w:rsidP="00B551E3">
      <w:pPr>
        <w:tabs>
          <w:tab w:val="left" w:pos="567"/>
        </w:tabs>
        <w:spacing w:after="120" w:line="240" w:lineRule="auto"/>
        <w:jc w:val="both"/>
        <w:rPr>
          <w:rFonts w:ascii="Times New Roman" w:hAnsi="Times New Roman"/>
          <w:sz w:val="24"/>
          <w:szCs w:val="24"/>
        </w:rPr>
      </w:pPr>
      <w:r>
        <w:rPr>
          <w:rFonts w:ascii="Times New Roman" w:hAnsi="Times New Roman"/>
          <w:sz w:val="24"/>
          <w:szCs w:val="24"/>
        </w:rPr>
        <w:tab/>
        <w:t>Pengelolaan</w:t>
      </w:r>
      <w:r w:rsidRPr="009643FB">
        <w:rPr>
          <w:rFonts w:ascii="Times New Roman" w:hAnsi="Times New Roman"/>
          <w:sz w:val="24"/>
          <w:szCs w:val="24"/>
        </w:rPr>
        <w:t xml:space="preserve"> pendidikan di SMP Negeri 3 Pitum</w:t>
      </w:r>
      <w:r w:rsidR="008477E9">
        <w:rPr>
          <w:rFonts w:ascii="Times New Roman" w:hAnsi="Times New Roman"/>
          <w:sz w:val="24"/>
          <w:szCs w:val="24"/>
          <w:lang w:val="en-US"/>
        </w:rPr>
        <w:t>p</w:t>
      </w:r>
      <w:r w:rsidRPr="009643FB">
        <w:rPr>
          <w:rFonts w:ascii="Times New Roman" w:hAnsi="Times New Roman"/>
          <w:sz w:val="24"/>
          <w:szCs w:val="24"/>
        </w:rPr>
        <w:t>anua</w:t>
      </w:r>
      <w:r>
        <w:rPr>
          <w:rFonts w:ascii="Times New Roman" w:hAnsi="Times New Roman"/>
          <w:sz w:val="24"/>
          <w:szCs w:val="24"/>
        </w:rPr>
        <w:t xml:space="preserve"> Kabupaten Wajo mangacu kepada Standar Nasional Pendidikan. Semu</w:t>
      </w:r>
      <w:r w:rsidRPr="009643FB">
        <w:rPr>
          <w:rFonts w:ascii="Times New Roman" w:hAnsi="Times New Roman"/>
          <w:sz w:val="24"/>
          <w:szCs w:val="24"/>
        </w:rPr>
        <w:t>a sumber daya yang ada diarahkan</w:t>
      </w:r>
      <w:r>
        <w:rPr>
          <w:rFonts w:ascii="Times New Roman" w:hAnsi="Times New Roman"/>
          <w:sz w:val="24"/>
          <w:szCs w:val="24"/>
        </w:rPr>
        <w:t xml:space="preserve"> </w:t>
      </w:r>
      <w:r w:rsidRPr="009643FB">
        <w:rPr>
          <w:rFonts w:ascii="Times New Roman" w:hAnsi="Times New Roman"/>
          <w:sz w:val="24"/>
          <w:szCs w:val="24"/>
        </w:rPr>
        <w:t>untuk menc</w:t>
      </w:r>
      <w:r>
        <w:rPr>
          <w:rFonts w:ascii="Times New Roman" w:hAnsi="Times New Roman"/>
          <w:sz w:val="24"/>
          <w:szCs w:val="24"/>
        </w:rPr>
        <w:t>a</w:t>
      </w:r>
      <w:r w:rsidRPr="009643FB">
        <w:rPr>
          <w:rFonts w:ascii="Times New Roman" w:hAnsi="Times New Roman"/>
          <w:sz w:val="24"/>
          <w:szCs w:val="24"/>
        </w:rPr>
        <w:t xml:space="preserve">pai standar tersebut. Kepala sekolah selaku manajer dalam </w:t>
      </w:r>
      <w:r w:rsidR="006A674C">
        <w:rPr>
          <w:rFonts w:ascii="Times New Roman" w:hAnsi="Times New Roman"/>
          <w:sz w:val="24"/>
          <w:szCs w:val="24"/>
        </w:rPr>
        <w:t>organisasi lebih berperan pada empat</w:t>
      </w:r>
      <w:r w:rsidRPr="009643FB">
        <w:rPr>
          <w:rFonts w:ascii="Times New Roman" w:hAnsi="Times New Roman"/>
          <w:sz w:val="24"/>
          <w:szCs w:val="24"/>
        </w:rPr>
        <w:t xml:space="preserve"> standar, yaitu</w:t>
      </w:r>
      <w:r>
        <w:rPr>
          <w:rFonts w:ascii="Times New Roman" w:hAnsi="Times New Roman"/>
          <w:sz w:val="24"/>
          <w:szCs w:val="24"/>
        </w:rPr>
        <w:t>:</w:t>
      </w:r>
      <w:r w:rsidRPr="009643FB">
        <w:rPr>
          <w:rFonts w:ascii="Times New Roman" w:hAnsi="Times New Roman"/>
          <w:sz w:val="24"/>
          <w:szCs w:val="24"/>
        </w:rPr>
        <w:t xml:space="preserve"> standar pengelolaan, dan standar pendidik dan tenaga kependidikan, standar sarana prasarana dan standar</w:t>
      </w:r>
      <w:r>
        <w:rPr>
          <w:rFonts w:ascii="Times New Roman" w:hAnsi="Times New Roman"/>
          <w:sz w:val="24"/>
          <w:szCs w:val="24"/>
        </w:rPr>
        <w:t xml:space="preserve"> </w:t>
      </w:r>
      <w:r w:rsidRPr="009643FB">
        <w:rPr>
          <w:rFonts w:ascii="Times New Roman" w:hAnsi="Times New Roman"/>
          <w:sz w:val="24"/>
          <w:szCs w:val="24"/>
        </w:rPr>
        <w:t>pembiayaan. Meskipu</w:t>
      </w:r>
      <w:r>
        <w:rPr>
          <w:rFonts w:ascii="Times New Roman" w:hAnsi="Times New Roman"/>
          <w:sz w:val="24"/>
          <w:szCs w:val="24"/>
        </w:rPr>
        <w:t>n</w:t>
      </w:r>
      <w:r w:rsidR="006A674C">
        <w:rPr>
          <w:rFonts w:ascii="Times New Roman" w:hAnsi="Times New Roman"/>
          <w:sz w:val="24"/>
          <w:szCs w:val="24"/>
        </w:rPr>
        <w:t xml:space="preserve"> keempat </w:t>
      </w:r>
      <w:r w:rsidRPr="009643FB">
        <w:rPr>
          <w:rFonts w:ascii="Times New Roman" w:hAnsi="Times New Roman"/>
          <w:sz w:val="24"/>
          <w:szCs w:val="24"/>
        </w:rPr>
        <w:t xml:space="preserve">standar lainnya </w:t>
      </w:r>
      <w:r w:rsidR="006A674C">
        <w:rPr>
          <w:rFonts w:ascii="Times New Roman" w:hAnsi="Times New Roman"/>
          <w:sz w:val="24"/>
          <w:szCs w:val="24"/>
        </w:rPr>
        <w:t xml:space="preserve">yaitu </w:t>
      </w:r>
      <w:r w:rsidR="006A674C" w:rsidRPr="009643FB">
        <w:rPr>
          <w:rFonts w:ascii="Times New Roman" w:hAnsi="Times New Roman"/>
          <w:sz w:val="24"/>
          <w:szCs w:val="24"/>
        </w:rPr>
        <w:t>standar isi, standar proses, standar kompetensi lulusan, dan standar penilaian</w:t>
      </w:r>
      <w:r w:rsidR="006A674C">
        <w:rPr>
          <w:rFonts w:ascii="Times New Roman" w:hAnsi="Times New Roman"/>
          <w:sz w:val="24"/>
          <w:szCs w:val="24"/>
        </w:rPr>
        <w:t xml:space="preserve">, </w:t>
      </w:r>
      <w:r w:rsidRPr="009643FB">
        <w:rPr>
          <w:rFonts w:ascii="Times New Roman" w:hAnsi="Times New Roman"/>
          <w:sz w:val="24"/>
          <w:szCs w:val="24"/>
        </w:rPr>
        <w:t>tetap menjadi tang</w:t>
      </w:r>
      <w:r w:rsidR="006A674C">
        <w:rPr>
          <w:rFonts w:ascii="Times New Roman" w:hAnsi="Times New Roman"/>
          <w:sz w:val="24"/>
          <w:szCs w:val="24"/>
        </w:rPr>
        <w:t>g</w:t>
      </w:r>
      <w:r w:rsidRPr="009643FB">
        <w:rPr>
          <w:rFonts w:ascii="Times New Roman" w:hAnsi="Times New Roman"/>
          <w:sz w:val="24"/>
          <w:szCs w:val="24"/>
        </w:rPr>
        <w:t>ung</w:t>
      </w:r>
      <w:r w:rsidR="006A674C">
        <w:rPr>
          <w:rFonts w:ascii="Times New Roman" w:hAnsi="Times New Roman"/>
          <w:sz w:val="24"/>
          <w:szCs w:val="24"/>
        </w:rPr>
        <w:t xml:space="preserve"> jawab kepala sekolah</w:t>
      </w:r>
      <w:r>
        <w:rPr>
          <w:rFonts w:ascii="Times New Roman" w:hAnsi="Times New Roman"/>
          <w:sz w:val="24"/>
          <w:szCs w:val="24"/>
        </w:rPr>
        <w:t xml:space="preserve">. </w:t>
      </w:r>
    </w:p>
    <w:p w:rsidR="00EF4350" w:rsidRDefault="00EF4350" w:rsidP="00B551E3">
      <w:pPr>
        <w:tabs>
          <w:tab w:val="left" w:pos="567"/>
        </w:tabs>
        <w:spacing w:after="240" w:line="240" w:lineRule="auto"/>
        <w:jc w:val="both"/>
        <w:rPr>
          <w:rFonts w:ascii="Times New Roman" w:hAnsi="Times New Roman"/>
          <w:sz w:val="24"/>
          <w:szCs w:val="24"/>
        </w:rPr>
      </w:pPr>
      <w:r>
        <w:rPr>
          <w:rFonts w:ascii="Times New Roman" w:hAnsi="Times New Roman"/>
          <w:sz w:val="24"/>
          <w:szCs w:val="24"/>
        </w:rPr>
        <w:tab/>
      </w:r>
      <w:r w:rsidRPr="009643FB">
        <w:rPr>
          <w:rFonts w:ascii="Times New Roman" w:hAnsi="Times New Roman"/>
          <w:sz w:val="24"/>
          <w:szCs w:val="24"/>
        </w:rPr>
        <w:t>Program pendidikan karakter di sekolah menjadikan standar nasional pendidikan sebag</w:t>
      </w:r>
      <w:r w:rsidR="008477E9">
        <w:rPr>
          <w:rFonts w:ascii="Times New Roman" w:hAnsi="Times New Roman"/>
          <w:sz w:val="24"/>
          <w:szCs w:val="24"/>
        </w:rPr>
        <w:t>ai pola dalam pelaksanaan</w:t>
      </w:r>
      <w:r w:rsidRPr="009643FB">
        <w:rPr>
          <w:rFonts w:ascii="Times New Roman" w:hAnsi="Times New Roman"/>
          <w:sz w:val="24"/>
          <w:szCs w:val="24"/>
        </w:rPr>
        <w:t xml:space="preserve"> meskipun pola tersebut tidak langsung disebutka</w:t>
      </w:r>
      <w:r>
        <w:rPr>
          <w:rFonts w:ascii="Times New Roman" w:hAnsi="Times New Roman"/>
          <w:sz w:val="24"/>
          <w:szCs w:val="24"/>
        </w:rPr>
        <w:t>n</w:t>
      </w:r>
      <w:r w:rsidRPr="009643FB">
        <w:rPr>
          <w:rFonts w:ascii="Times New Roman" w:hAnsi="Times New Roman"/>
          <w:sz w:val="24"/>
          <w:szCs w:val="24"/>
        </w:rPr>
        <w:t xml:space="preserve"> dalam penanaman nilai-nilai karakter. 8 standar nasional pendidikan sudah terkandun</w:t>
      </w:r>
      <w:r>
        <w:rPr>
          <w:rFonts w:ascii="Times New Roman" w:hAnsi="Times New Roman"/>
          <w:sz w:val="24"/>
          <w:szCs w:val="24"/>
        </w:rPr>
        <w:t>g</w:t>
      </w:r>
      <w:r w:rsidRPr="009643FB">
        <w:rPr>
          <w:rFonts w:ascii="Times New Roman" w:hAnsi="Times New Roman"/>
          <w:sz w:val="24"/>
          <w:szCs w:val="24"/>
        </w:rPr>
        <w:t xml:space="preserve"> di dalam tiga bentuk kagiatan utama pendidikan karakter. Seperti yang disebutkan dalam buku panduan pendidikan karakter, Kemendiknas (2011: 26) bahwa pendidikan karakter secara terpadu di SMP di laksanakan malalui pembelajaran, terpadu melalui manajerial sekolah, dan terpadu dalam kegiatan kesiswaan.</w:t>
      </w:r>
      <w:r w:rsidR="00262FA6">
        <w:rPr>
          <w:rFonts w:ascii="Times New Roman" w:hAnsi="Times New Roman"/>
          <w:sz w:val="24"/>
          <w:szCs w:val="24"/>
        </w:rPr>
        <w:t xml:space="preserve"> Dalam hal ini, pendidikan karater yang menjadi sasaran penelitian ini adalah pendidikan yang dilakukan melalui kegiatan pembelajaran yang dilaksanakan oleh guru SMP Negeri 3 Pitumpanua Kabupaten Wajo.</w:t>
      </w:r>
    </w:p>
    <w:p w:rsidR="00EF4350" w:rsidRDefault="00EF4350" w:rsidP="00B551E3">
      <w:pPr>
        <w:pStyle w:val="ListParagraph"/>
        <w:numPr>
          <w:ilvl w:val="1"/>
          <w:numId w:val="1"/>
        </w:numPr>
        <w:tabs>
          <w:tab w:val="clear" w:pos="1440"/>
          <w:tab w:val="num" w:pos="284"/>
        </w:tabs>
        <w:spacing w:after="120" w:line="240" w:lineRule="auto"/>
        <w:ind w:left="284" w:hanging="284"/>
        <w:jc w:val="both"/>
        <w:rPr>
          <w:rFonts w:ascii="Times New Roman" w:hAnsi="Times New Roman"/>
          <w:b/>
          <w:sz w:val="24"/>
          <w:szCs w:val="24"/>
        </w:rPr>
      </w:pPr>
      <w:r w:rsidRPr="008A6BCA">
        <w:rPr>
          <w:rFonts w:ascii="Times New Roman" w:hAnsi="Times New Roman"/>
          <w:b/>
          <w:sz w:val="24"/>
          <w:szCs w:val="24"/>
        </w:rPr>
        <w:t>Perencanaan p</w:t>
      </w:r>
      <w:r w:rsidR="00763525" w:rsidRPr="008A6BCA">
        <w:rPr>
          <w:rFonts w:ascii="Times New Roman" w:hAnsi="Times New Roman"/>
          <w:b/>
          <w:sz w:val="24"/>
          <w:szCs w:val="24"/>
        </w:rPr>
        <w:t xml:space="preserve">embelajaran berbasis nilai-nilai </w:t>
      </w:r>
      <w:r w:rsidRPr="008A6BCA">
        <w:rPr>
          <w:rFonts w:ascii="Times New Roman" w:hAnsi="Times New Roman"/>
          <w:b/>
          <w:sz w:val="24"/>
          <w:szCs w:val="24"/>
        </w:rPr>
        <w:t>karakter di SMP Negeri 3 Pitumpanua</w:t>
      </w:r>
      <w:r w:rsidR="008A6BCA" w:rsidRPr="008A6BCA">
        <w:rPr>
          <w:rFonts w:ascii="Times New Roman" w:hAnsi="Times New Roman"/>
          <w:b/>
          <w:sz w:val="24"/>
          <w:szCs w:val="24"/>
        </w:rPr>
        <w:t xml:space="preserve"> Kabupaten Wajo</w:t>
      </w:r>
    </w:p>
    <w:p w:rsidR="008A6BCA" w:rsidRPr="008A6BCA" w:rsidRDefault="008A6BCA" w:rsidP="00B551E3">
      <w:pPr>
        <w:pStyle w:val="ListParagraph"/>
        <w:spacing w:after="0" w:line="240" w:lineRule="auto"/>
        <w:ind w:left="284"/>
        <w:jc w:val="both"/>
        <w:rPr>
          <w:rFonts w:ascii="Times New Roman" w:hAnsi="Times New Roman"/>
          <w:b/>
          <w:sz w:val="24"/>
          <w:szCs w:val="24"/>
        </w:rPr>
      </w:pPr>
    </w:p>
    <w:p w:rsidR="00EF4350" w:rsidRPr="009643FB" w:rsidRDefault="00EF4350" w:rsidP="00B551E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P</w:t>
      </w:r>
      <w:r w:rsidRPr="009643FB">
        <w:rPr>
          <w:rFonts w:ascii="Times New Roman" w:hAnsi="Times New Roman"/>
          <w:sz w:val="24"/>
          <w:szCs w:val="24"/>
        </w:rPr>
        <w:t>erencanaan pembelajaran yang di susun di akhir tahun pelajaran atau akhir semester ganjil, yaitu pada saat rapat penerimaan rapor semester ganjil dan rapat penaikan kelas menunjukkan bahwa tatakelola dalam perencanaan pembelajaran dengan melibatkan tenaga pendidik dan tenaga kependidikan yang dimiliki, pemberdayaan sumber daya sarana prasarana yang dimiliki, pemanfaatan waktu untuk encapai tujuan seklah dapat di lakukan dengan baik. Kegiatan SMP Negeri 3 Pitumpanua tersebut sudah termasuk ke dalam penanaman nilai-nilai karakter.</w:t>
      </w:r>
    </w:p>
    <w:p w:rsidR="00EF4350" w:rsidRPr="009643FB" w:rsidRDefault="00EF4350" w:rsidP="00B551E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Pada r</w:t>
      </w:r>
      <w:r w:rsidRPr="009643FB">
        <w:rPr>
          <w:rFonts w:ascii="Times New Roman" w:hAnsi="Times New Roman"/>
          <w:sz w:val="24"/>
          <w:szCs w:val="24"/>
        </w:rPr>
        <w:t>apat pembagian tugas semester bertepatan waktunya dengan penerimaan rapor/</w:t>
      </w:r>
      <w:r>
        <w:rPr>
          <w:rFonts w:ascii="Times New Roman" w:hAnsi="Times New Roman"/>
          <w:sz w:val="24"/>
          <w:szCs w:val="24"/>
        </w:rPr>
        <w:t xml:space="preserve"> </w:t>
      </w:r>
      <w:r w:rsidRPr="009643FB">
        <w:rPr>
          <w:rFonts w:ascii="Times New Roman" w:hAnsi="Times New Roman"/>
          <w:sz w:val="24"/>
          <w:szCs w:val="24"/>
        </w:rPr>
        <w:t>penaikan kelas akan memberi kesempatan yang cukup kepada guru dan staf tatausaha untuk bermusyawarah dalam kelompok mata pelajaran atau pekerjaan mandiri. Waktu yang cukup akan memberi peluang untuk berkreativitas dan membuat inovasi-inovasi pembelaj</w:t>
      </w:r>
      <w:r>
        <w:rPr>
          <w:rFonts w:ascii="Times New Roman" w:hAnsi="Times New Roman"/>
          <w:sz w:val="24"/>
          <w:szCs w:val="24"/>
        </w:rPr>
        <w:t>a</w:t>
      </w:r>
      <w:r w:rsidRPr="009643FB">
        <w:rPr>
          <w:rFonts w:ascii="Times New Roman" w:hAnsi="Times New Roman"/>
          <w:sz w:val="24"/>
          <w:szCs w:val="24"/>
        </w:rPr>
        <w:t>ran, m</w:t>
      </w:r>
      <w:r>
        <w:rPr>
          <w:rFonts w:ascii="Times New Roman" w:hAnsi="Times New Roman"/>
          <w:sz w:val="24"/>
          <w:szCs w:val="24"/>
        </w:rPr>
        <w:t>e</w:t>
      </w:r>
      <w:r w:rsidRPr="009643FB">
        <w:rPr>
          <w:rFonts w:ascii="Times New Roman" w:hAnsi="Times New Roman"/>
          <w:sz w:val="24"/>
          <w:szCs w:val="24"/>
        </w:rPr>
        <w:t>rancang media, mencari sumber-sumber pembelajaran yang lebih aktual dan sesuai dengan situasi dan kondisi siswa. Kebijakan yang ditempuh ol</w:t>
      </w:r>
      <w:r>
        <w:rPr>
          <w:rFonts w:ascii="Times New Roman" w:hAnsi="Times New Roman"/>
          <w:sz w:val="24"/>
          <w:szCs w:val="24"/>
        </w:rPr>
        <w:t>eh kepala sekolah</w:t>
      </w:r>
      <w:r w:rsidRPr="009643FB">
        <w:rPr>
          <w:rFonts w:ascii="Times New Roman" w:hAnsi="Times New Roman"/>
          <w:sz w:val="24"/>
          <w:szCs w:val="24"/>
        </w:rPr>
        <w:t xml:space="preserve"> akan memberi nilai tersendiri bagi gur</w:t>
      </w:r>
      <w:r>
        <w:rPr>
          <w:rFonts w:ascii="Times New Roman" w:hAnsi="Times New Roman"/>
          <w:sz w:val="24"/>
          <w:szCs w:val="24"/>
        </w:rPr>
        <w:t>u</w:t>
      </w:r>
      <w:r w:rsidRPr="009643FB">
        <w:rPr>
          <w:rFonts w:ascii="Times New Roman" w:hAnsi="Times New Roman"/>
          <w:sz w:val="24"/>
          <w:szCs w:val="24"/>
        </w:rPr>
        <w:t xml:space="preserve"> dan staf tatausaha. Nilai-nilai kejujuran, kerja sama, kerja keras, kreatif, mandiri, demokratis, rasa ingin tahu, tanggung jawab, menghargai diri sendiri</w:t>
      </w:r>
      <w:r>
        <w:rPr>
          <w:rFonts w:ascii="Times New Roman" w:hAnsi="Times New Roman"/>
          <w:sz w:val="24"/>
          <w:szCs w:val="24"/>
        </w:rPr>
        <w:t xml:space="preserve">. </w:t>
      </w:r>
    </w:p>
    <w:p w:rsidR="00EF4350" w:rsidRPr="009643FB" w:rsidRDefault="00EF4350" w:rsidP="00B551E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643FB">
        <w:rPr>
          <w:rFonts w:ascii="Times New Roman" w:hAnsi="Times New Roman"/>
          <w:sz w:val="24"/>
          <w:szCs w:val="24"/>
        </w:rPr>
        <w:t xml:space="preserve">Nilai-nilai </w:t>
      </w:r>
      <w:r>
        <w:rPr>
          <w:rFonts w:ascii="Times New Roman" w:hAnsi="Times New Roman"/>
          <w:sz w:val="24"/>
          <w:szCs w:val="24"/>
        </w:rPr>
        <w:t xml:space="preserve">karakter </w:t>
      </w:r>
      <w:r w:rsidRPr="009643FB">
        <w:rPr>
          <w:rFonts w:ascii="Times New Roman" w:hAnsi="Times New Roman"/>
          <w:sz w:val="24"/>
          <w:szCs w:val="24"/>
        </w:rPr>
        <w:t>yang ditanamkan, sejalan dengan indikator keberhasilan sekolah yang tercantum di dalam buku pendidikan karakter nasional, kemendiknas, balitbang, puskur (2010), seperti</w:t>
      </w:r>
      <w:r>
        <w:rPr>
          <w:rFonts w:ascii="Times New Roman" w:hAnsi="Times New Roman"/>
          <w:sz w:val="24"/>
          <w:szCs w:val="24"/>
        </w:rPr>
        <w:t>:</w:t>
      </w:r>
      <w:r w:rsidRPr="009643FB">
        <w:rPr>
          <w:rFonts w:ascii="Times New Roman" w:hAnsi="Times New Roman"/>
          <w:sz w:val="24"/>
          <w:szCs w:val="24"/>
        </w:rPr>
        <w:t xml:space="preserve"> demokratis yang indikatornya melibatkan semua warga sekolah dalam setiap pengambilan keputusan, rasa ingin tahu yang indikatornya menyediakan sarana/prasarana/media bagi warga sekolah dan memfasilitasi warga sekolah untuk bereksplorasi dalam pendidikan ilmu pengetahuan dan tegnologi, kreatif yang indikatornya menciptakan situasi yang bisa menumbuhkan daya kreatif, berfikir dan bertindak. Kerja keras yang indikatornya menciptakan suasana sekolah yang enantang dan memacu untuk bekerja keras, mandiri indikatornya memberdayakan potensi sekolah, menghargai diri sendiri/tahu potensi diri sendiri yang indikatornya memiliki kesadaran kepada orang lain, keterbukaan indikatornya berbicara apa adanya, mengemukakan pendapat dan terbuka terhadap pendapat orang lain.</w:t>
      </w:r>
    </w:p>
    <w:p w:rsidR="00EF4350" w:rsidRPr="009643FB" w:rsidRDefault="00EF4350" w:rsidP="00B551E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9643FB">
        <w:rPr>
          <w:rFonts w:ascii="Times New Roman" w:hAnsi="Times New Roman"/>
          <w:sz w:val="24"/>
          <w:szCs w:val="24"/>
        </w:rPr>
        <w:t xml:space="preserve">Hasil studi dokumentasi yang </w:t>
      </w:r>
      <w:r>
        <w:rPr>
          <w:rFonts w:ascii="Times New Roman" w:hAnsi="Times New Roman"/>
          <w:sz w:val="24"/>
          <w:szCs w:val="24"/>
        </w:rPr>
        <w:t xml:space="preserve">di lakukan oleh </w:t>
      </w:r>
      <w:r w:rsidRPr="009643FB">
        <w:rPr>
          <w:rFonts w:ascii="Times New Roman" w:hAnsi="Times New Roman"/>
          <w:sz w:val="24"/>
          <w:szCs w:val="24"/>
        </w:rPr>
        <w:t xml:space="preserve">peneliti melihat kelengkapan administrasi </w:t>
      </w:r>
      <w:r>
        <w:rPr>
          <w:rFonts w:ascii="Times New Roman" w:hAnsi="Times New Roman"/>
          <w:sz w:val="24"/>
          <w:szCs w:val="24"/>
        </w:rPr>
        <w:t>perencanaan berupa silabus dan Rencana Pelaksanaan P</w:t>
      </w:r>
      <w:r w:rsidRPr="009643FB">
        <w:rPr>
          <w:rFonts w:ascii="Times New Roman" w:hAnsi="Times New Roman"/>
          <w:sz w:val="24"/>
          <w:szCs w:val="24"/>
        </w:rPr>
        <w:t>embelajaran (RPP) yang dilengkapi dengan program tahunan, program semest</w:t>
      </w:r>
      <w:r>
        <w:rPr>
          <w:rFonts w:ascii="Times New Roman" w:hAnsi="Times New Roman"/>
          <w:sz w:val="24"/>
          <w:szCs w:val="24"/>
        </w:rPr>
        <w:t>er, menunjukkan bahwa manajemen</w:t>
      </w:r>
      <w:r w:rsidRPr="009643FB">
        <w:rPr>
          <w:rFonts w:ascii="Times New Roman" w:hAnsi="Times New Roman"/>
          <w:sz w:val="24"/>
          <w:szCs w:val="24"/>
        </w:rPr>
        <w:t xml:space="preserve"> pendidikan karakter sudah diterapkan dalam perencanaan pembelajaran di SMP Negeri 3 Pitumpanua</w:t>
      </w:r>
      <w:r>
        <w:rPr>
          <w:rFonts w:ascii="Times New Roman" w:hAnsi="Times New Roman"/>
          <w:sz w:val="24"/>
          <w:szCs w:val="24"/>
        </w:rPr>
        <w:t xml:space="preserve"> kabupaten Wajo</w:t>
      </w:r>
      <w:r w:rsidRPr="009643FB">
        <w:rPr>
          <w:rFonts w:ascii="Times New Roman" w:hAnsi="Times New Roman"/>
          <w:sz w:val="24"/>
          <w:szCs w:val="24"/>
        </w:rPr>
        <w:t>.</w:t>
      </w:r>
    </w:p>
    <w:p w:rsidR="00EF4350" w:rsidRPr="009643FB" w:rsidRDefault="00F01385" w:rsidP="00B551E3">
      <w:pPr>
        <w:spacing w:after="0" w:line="240" w:lineRule="auto"/>
        <w:jc w:val="both"/>
        <w:rPr>
          <w:rFonts w:ascii="Times New Roman" w:hAnsi="Times New Roman"/>
          <w:sz w:val="24"/>
          <w:szCs w:val="24"/>
        </w:rPr>
      </w:pPr>
      <w:r>
        <w:rPr>
          <w:rFonts w:ascii="Times New Roman" w:hAnsi="Times New Roman"/>
          <w:sz w:val="24"/>
          <w:szCs w:val="24"/>
        </w:rPr>
        <w:t>a.</w:t>
      </w:r>
      <w:r w:rsidR="00EF4350" w:rsidRPr="009643FB">
        <w:rPr>
          <w:rFonts w:ascii="Times New Roman" w:hAnsi="Times New Roman"/>
          <w:sz w:val="24"/>
          <w:szCs w:val="24"/>
        </w:rPr>
        <w:t xml:space="preserve"> Penyusunan silabus</w:t>
      </w:r>
    </w:p>
    <w:p w:rsidR="00EF4350" w:rsidRPr="009643FB" w:rsidRDefault="00EF4350" w:rsidP="00B551E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H</w:t>
      </w:r>
      <w:r w:rsidRPr="009643FB">
        <w:rPr>
          <w:rFonts w:ascii="Times New Roman" w:hAnsi="Times New Roman"/>
          <w:sz w:val="24"/>
          <w:szCs w:val="24"/>
        </w:rPr>
        <w:t xml:space="preserve">asil studi dokumentasi yang </w:t>
      </w:r>
      <w:r>
        <w:rPr>
          <w:rFonts w:ascii="Times New Roman" w:hAnsi="Times New Roman"/>
          <w:sz w:val="24"/>
          <w:szCs w:val="24"/>
        </w:rPr>
        <w:t xml:space="preserve">dilakukan oleh </w:t>
      </w:r>
      <w:r w:rsidRPr="009643FB">
        <w:rPr>
          <w:rFonts w:ascii="Times New Roman" w:hAnsi="Times New Roman"/>
          <w:sz w:val="24"/>
          <w:szCs w:val="24"/>
        </w:rPr>
        <w:t xml:space="preserve">peneliti </w:t>
      </w:r>
      <w:r>
        <w:rPr>
          <w:rFonts w:ascii="Times New Roman" w:hAnsi="Times New Roman"/>
          <w:sz w:val="24"/>
          <w:szCs w:val="24"/>
        </w:rPr>
        <w:t xml:space="preserve">terhadap </w:t>
      </w:r>
      <w:r w:rsidRPr="009643FB">
        <w:rPr>
          <w:rFonts w:ascii="Times New Roman" w:hAnsi="Times New Roman"/>
          <w:sz w:val="24"/>
          <w:szCs w:val="24"/>
        </w:rPr>
        <w:t>silabus yang tel</w:t>
      </w:r>
      <w:r>
        <w:rPr>
          <w:rFonts w:ascii="Times New Roman" w:hAnsi="Times New Roman"/>
          <w:sz w:val="24"/>
          <w:szCs w:val="24"/>
        </w:rPr>
        <w:t>ah disusun, menunjukkan</w:t>
      </w:r>
      <w:r w:rsidRPr="009643FB">
        <w:rPr>
          <w:rFonts w:ascii="Times New Roman" w:hAnsi="Times New Roman"/>
          <w:sz w:val="24"/>
          <w:szCs w:val="24"/>
        </w:rPr>
        <w:t xml:space="preserve"> bahwa silabus yang disusun dan digunakan sebagai acuan penyususnan rencana pelaksanaan pembelajaran tersebut sudah memenuhi konsep dasar. Konsep d</w:t>
      </w:r>
      <w:r>
        <w:rPr>
          <w:rFonts w:ascii="Times New Roman" w:hAnsi="Times New Roman"/>
          <w:sz w:val="24"/>
          <w:szCs w:val="24"/>
        </w:rPr>
        <w:t>asar silabus dikembangkan oleh Badan Standar Nasional P</w:t>
      </w:r>
      <w:r w:rsidRPr="009643FB">
        <w:rPr>
          <w:rFonts w:ascii="Times New Roman" w:hAnsi="Times New Roman"/>
          <w:sz w:val="24"/>
          <w:szCs w:val="24"/>
        </w:rPr>
        <w:t>endidikan (BSNP), dengan memuat</w:t>
      </w:r>
      <w:r>
        <w:rPr>
          <w:rFonts w:ascii="Times New Roman" w:hAnsi="Times New Roman"/>
          <w:sz w:val="24"/>
          <w:szCs w:val="24"/>
        </w:rPr>
        <w:t>:</w:t>
      </w:r>
      <w:r w:rsidRPr="009643FB">
        <w:rPr>
          <w:rFonts w:ascii="Times New Roman" w:hAnsi="Times New Roman"/>
          <w:sz w:val="24"/>
          <w:szCs w:val="24"/>
        </w:rPr>
        <w:t xml:space="preserve"> identitas mata pelajaran, kegiatan pembelajaran, indikator pencapaian kompetensi, penilaian, alokasi waktu, dan sumber belajar (permendiknas </w:t>
      </w:r>
      <w:r>
        <w:rPr>
          <w:rFonts w:ascii="Times New Roman" w:hAnsi="Times New Roman"/>
          <w:sz w:val="24"/>
          <w:szCs w:val="24"/>
        </w:rPr>
        <w:t xml:space="preserve"> </w:t>
      </w:r>
      <w:r w:rsidRPr="009643FB">
        <w:rPr>
          <w:rFonts w:ascii="Times New Roman" w:hAnsi="Times New Roman"/>
          <w:sz w:val="24"/>
          <w:szCs w:val="24"/>
        </w:rPr>
        <w:t>RI Nomor 41 Tahun 2007, bag</w:t>
      </w:r>
      <w:r w:rsidR="00BB361A">
        <w:rPr>
          <w:rFonts w:ascii="Times New Roman" w:hAnsi="Times New Roman"/>
          <w:sz w:val="24"/>
          <w:szCs w:val="24"/>
        </w:rPr>
        <w:t>ian</w:t>
      </w:r>
      <w:r w:rsidRPr="009643FB">
        <w:rPr>
          <w:rFonts w:ascii="Times New Roman" w:hAnsi="Times New Roman"/>
          <w:sz w:val="24"/>
          <w:szCs w:val="24"/>
        </w:rPr>
        <w:t xml:space="preserve"> A.II)</w:t>
      </w:r>
    </w:p>
    <w:p w:rsidR="00EF4350" w:rsidRDefault="00EF4350" w:rsidP="00B551E3">
      <w:pPr>
        <w:tabs>
          <w:tab w:val="left" w:pos="567"/>
        </w:tabs>
        <w:spacing w:after="120" w:line="240" w:lineRule="auto"/>
        <w:jc w:val="both"/>
        <w:rPr>
          <w:rFonts w:ascii="Times New Roman" w:hAnsi="Times New Roman"/>
          <w:sz w:val="24"/>
          <w:szCs w:val="24"/>
        </w:rPr>
      </w:pPr>
      <w:r>
        <w:rPr>
          <w:rFonts w:ascii="Times New Roman" w:hAnsi="Times New Roman"/>
          <w:sz w:val="24"/>
          <w:szCs w:val="24"/>
        </w:rPr>
        <w:tab/>
      </w:r>
      <w:r w:rsidRPr="009643FB">
        <w:rPr>
          <w:rFonts w:ascii="Times New Roman" w:hAnsi="Times New Roman"/>
          <w:sz w:val="24"/>
          <w:szCs w:val="24"/>
        </w:rPr>
        <w:t xml:space="preserve">Silabus yang disusun oleh SMP Negeri 3 Pitumpanua </w:t>
      </w:r>
      <w:r>
        <w:rPr>
          <w:rFonts w:ascii="Times New Roman" w:hAnsi="Times New Roman"/>
          <w:sz w:val="24"/>
          <w:szCs w:val="24"/>
        </w:rPr>
        <w:t xml:space="preserve">Kabupaten Wajo </w:t>
      </w:r>
      <w:r w:rsidRPr="009643FB">
        <w:rPr>
          <w:rFonts w:ascii="Times New Roman" w:hAnsi="Times New Roman"/>
          <w:sz w:val="24"/>
          <w:szCs w:val="24"/>
        </w:rPr>
        <w:t>telah me</w:t>
      </w:r>
      <w:r>
        <w:rPr>
          <w:rFonts w:ascii="Times New Roman" w:hAnsi="Times New Roman"/>
          <w:sz w:val="24"/>
          <w:szCs w:val="24"/>
        </w:rPr>
        <w:t>masukkan nilai-nilai karakter</w:t>
      </w:r>
      <w:r w:rsidRPr="009643FB">
        <w:rPr>
          <w:rFonts w:ascii="Times New Roman" w:hAnsi="Times New Roman"/>
          <w:sz w:val="24"/>
          <w:szCs w:val="24"/>
        </w:rPr>
        <w:t xml:space="preserve">. </w:t>
      </w:r>
      <w:r>
        <w:rPr>
          <w:rFonts w:ascii="Times New Roman" w:hAnsi="Times New Roman"/>
          <w:sz w:val="24"/>
          <w:szCs w:val="24"/>
        </w:rPr>
        <w:t xml:space="preserve">Nilai-nilai karakter dalam silabus tersebut dimaksudkan </w:t>
      </w:r>
      <w:r w:rsidRPr="009643FB">
        <w:rPr>
          <w:rFonts w:ascii="Times New Roman" w:hAnsi="Times New Roman"/>
          <w:sz w:val="24"/>
          <w:szCs w:val="24"/>
        </w:rPr>
        <w:t>agar implementasi nilai-nilai karakter dapat diterapkan dalam proses bela</w:t>
      </w:r>
      <w:r>
        <w:rPr>
          <w:rFonts w:ascii="Times New Roman" w:hAnsi="Times New Roman"/>
          <w:sz w:val="24"/>
          <w:szCs w:val="24"/>
        </w:rPr>
        <w:t>jar-mengajar di kelas. Standar Kompetensi (SK) dan Kompetensi Dasar (</w:t>
      </w:r>
      <w:r w:rsidR="00BF070F">
        <w:rPr>
          <w:rFonts w:ascii="Times New Roman" w:hAnsi="Times New Roman"/>
          <w:sz w:val="24"/>
          <w:szCs w:val="24"/>
        </w:rPr>
        <w:t xml:space="preserve">KD) dicermati oleh guru, </w:t>
      </w:r>
      <w:r w:rsidRPr="009643FB">
        <w:rPr>
          <w:rFonts w:ascii="Times New Roman" w:hAnsi="Times New Roman"/>
          <w:sz w:val="24"/>
          <w:szCs w:val="24"/>
        </w:rPr>
        <w:t xml:space="preserve">kemudian disesuaikan nilai-nilai karakter apa yang tepat untuk itu. Hal tersebut </w:t>
      </w:r>
      <w:r w:rsidR="00BF070F">
        <w:rPr>
          <w:rFonts w:ascii="Times New Roman" w:hAnsi="Times New Roman"/>
          <w:sz w:val="24"/>
          <w:szCs w:val="24"/>
        </w:rPr>
        <w:t>di</w:t>
      </w:r>
      <w:r w:rsidRPr="009643FB">
        <w:rPr>
          <w:rFonts w:ascii="Times New Roman" w:hAnsi="Times New Roman"/>
          <w:sz w:val="24"/>
          <w:szCs w:val="24"/>
        </w:rPr>
        <w:t>sesuai</w:t>
      </w:r>
      <w:r w:rsidR="00BF070F">
        <w:rPr>
          <w:rFonts w:ascii="Times New Roman" w:hAnsi="Times New Roman"/>
          <w:sz w:val="24"/>
          <w:szCs w:val="24"/>
        </w:rPr>
        <w:t>kan</w:t>
      </w:r>
      <w:r w:rsidRPr="009643FB">
        <w:rPr>
          <w:rFonts w:ascii="Times New Roman" w:hAnsi="Times New Roman"/>
          <w:sz w:val="24"/>
          <w:szCs w:val="24"/>
        </w:rPr>
        <w:t xml:space="preserve"> dengan buku panduan pendidikan k</w:t>
      </w:r>
      <w:r w:rsidR="00BF070F">
        <w:rPr>
          <w:rFonts w:ascii="Times New Roman" w:hAnsi="Times New Roman"/>
          <w:sz w:val="24"/>
          <w:szCs w:val="24"/>
        </w:rPr>
        <w:t xml:space="preserve">arakter di SMP,  </w:t>
      </w:r>
      <w:r w:rsidRPr="009643FB">
        <w:rPr>
          <w:rFonts w:ascii="Times New Roman" w:hAnsi="Times New Roman"/>
          <w:sz w:val="24"/>
          <w:szCs w:val="24"/>
        </w:rPr>
        <w:t xml:space="preserve">bahwa silabus, RPP, dan bahan ajar di rancang agar muatan maupun kegiatan pembelajarannya memfasilitasi/ </w:t>
      </w:r>
      <w:r w:rsidR="00BF070F">
        <w:rPr>
          <w:rFonts w:ascii="Times New Roman" w:hAnsi="Times New Roman"/>
          <w:sz w:val="24"/>
          <w:szCs w:val="24"/>
        </w:rPr>
        <w:t xml:space="preserve">berwawasan pendidikan karakter </w:t>
      </w:r>
      <w:r w:rsidR="00BF070F" w:rsidRPr="009643FB">
        <w:rPr>
          <w:rFonts w:ascii="Times New Roman" w:hAnsi="Times New Roman"/>
          <w:sz w:val="24"/>
          <w:szCs w:val="24"/>
        </w:rPr>
        <w:t>(2011:49)</w:t>
      </w:r>
      <w:r w:rsidR="00460BDA">
        <w:rPr>
          <w:rFonts w:ascii="Times New Roman" w:hAnsi="Times New Roman"/>
          <w:sz w:val="24"/>
          <w:szCs w:val="24"/>
        </w:rPr>
        <w:t>.</w:t>
      </w:r>
    </w:p>
    <w:p w:rsidR="00EF4350" w:rsidRPr="009643FB" w:rsidRDefault="00F01385" w:rsidP="00B551E3">
      <w:pPr>
        <w:spacing w:after="120" w:line="240" w:lineRule="auto"/>
        <w:jc w:val="both"/>
        <w:rPr>
          <w:rFonts w:ascii="Times New Roman" w:hAnsi="Times New Roman"/>
          <w:sz w:val="24"/>
          <w:szCs w:val="24"/>
        </w:rPr>
      </w:pPr>
      <w:r>
        <w:rPr>
          <w:rFonts w:ascii="Times New Roman" w:hAnsi="Times New Roman"/>
          <w:sz w:val="24"/>
          <w:szCs w:val="24"/>
        </w:rPr>
        <w:t>b.</w:t>
      </w:r>
      <w:r w:rsidR="00EF4350">
        <w:rPr>
          <w:rFonts w:ascii="Times New Roman" w:hAnsi="Times New Roman"/>
          <w:sz w:val="24"/>
          <w:szCs w:val="24"/>
        </w:rPr>
        <w:t xml:space="preserve"> Penyusunan Rencana Pelaksanaan P</w:t>
      </w:r>
      <w:r w:rsidR="00EF4350" w:rsidRPr="009643FB">
        <w:rPr>
          <w:rFonts w:ascii="Times New Roman" w:hAnsi="Times New Roman"/>
          <w:sz w:val="24"/>
          <w:szCs w:val="24"/>
        </w:rPr>
        <w:t>embelajaran (RPP)</w:t>
      </w:r>
    </w:p>
    <w:p w:rsidR="00EF4350" w:rsidRPr="009643FB" w:rsidRDefault="00EF4350" w:rsidP="00B551E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Hasil studi dokumentasi yang peneliti lakukan terhadap Rencana Relaksanaan P</w:t>
      </w:r>
      <w:r w:rsidRPr="009643FB">
        <w:rPr>
          <w:rFonts w:ascii="Times New Roman" w:hAnsi="Times New Roman"/>
          <w:sz w:val="24"/>
          <w:szCs w:val="24"/>
        </w:rPr>
        <w:t>embelajaran (RPP) yang disusun dan dikumpulkan oleh urusan kurikulum dalam bentuk dokumen II KTSP</w:t>
      </w:r>
      <w:r>
        <w:rPr>
          <w:rFonts w:ascii="Times New Roman" w:hAnsi="Times New Roman"/>
          <w:sz w:val="24"/>
          <w:szCs w:val="24"/>
        </w:rPr>
        <w:t xml:space="preserve">, menunjukkan bahwa </w:t>
      </w:r>
      <w:r w:rsidR="001B6FCD">
        <w:rPr>
          <w:rFonts w:ascii="Times New Roman" w:hAnsi="Times New Roman"/>
          <w:sz w:val="24"/>
          <w:szCs w:val="24"/>
        </w:rPr>
        <w:t xml:space="preserve">dalam dokumen II KTSP tersebut memuat </w:t>
      </w:r>
      <w:r>
        <w:rPr>
          <w:rFonts w:ascii="Times New Roman" w:hAnsi="Times New Roman"/>
          <w:sz w:val="24"/>
          <w:szCs w:val="24"/>
        </w:rPr>
        <w:t>nilai-nilai karakter</w:t>
      </w:r>
      <w:r w:rsidR="001B6FCD">
        <w:rPr>
          <w:rFonts w:ascii="Times New Roman" w:hAnsi="Times New Roman"/>
          <w:sz w:val="24"/>
          <w:szCs w:val="24"/>
        </w:rPr>
        <w:t xml:space="preserve">. </w:t>
      </w:r>
      <w:r w:rsidRPr="009643FB">
        <w:rPr>
          <w:rFonts w:ascii="Times New Roman" w:hAnsi="Times New Roman"/>
          <w:sz w:val="24"/>
          <w:szCs w:val="24"/>
        </w:rPr>
        <w:t>Nilai-nilai karakter tersebut</w:t>
      </w:r>
      <w:r w:rsidR="001B6FCD">
        <w:rPr>
          <w:rFonts w:ascii="Times New Roman" w:hAnsi="Times New Roman"/>
          <w:sz w:val="24"/>
          <w:szCs w:val="24"/>
        </w:rPr>
        <w:t xml:space="preserve"> penyusunannya</w:t>
      </w:r>
      <w:r w:rsidRPr="009643FB">
        <w:rPr>
          <w:rFonts w:ascii="Times New Roman" w:hAnsi="Times New Roman"/>
          <w:sz w:val="24"/>
          <w:szCs w:val="24"/>
        </w:rPr>
        <w:t xml:space="preserve"> disesuai</w:t>
      </w:r>
      <w:r>
        <w:rPr>
          <w:rFonts w:ascii="Times New Roman" w:hAnsi="Times New Roman"/>
          <w:sz w:val="24"/>
          <w:szCs w:val="24"/>
        </w:rPr>
        <w:t>kan dengan Standar K</w:t>
      </w:r>
      <w:r w:rsidRPr="009643FB">
        <w:rPr>
          <w:rFonts w:ascii="Times New Roman" w:hAnsi="Times New Roman"/>
          <w:sz w:val="24"/>
          <w:szCs w:val="24"/>
        </w:rPr>
        <w:t>ompetensi</w:t>
      </w:r>
      <w:r>
        <w:rPr>
          <w:rFonts w:ascii="Times New Roman" w:hAnsi="Times New Roman"/>
          <w:sz w:val="24"/>
          <w:szCs w:val="24"/>
        </w:rPr>
        <w:t xml:space="preserve"> (SK) dan Kompetensi D</w:t>
      </w:r>
      <w:r w:rsidRPr="009643FB">
        <w:rPr>
          <w:rFonts w:ascii="Times New Roman" w:hAnsi="Times New Roman"/>
          <w:sz w:val="24"/>
          <w:szCs w:val="24"/>
        </w:rPr>
        <w:t xml:space="preserve">asar </w:t>
      </w:r>
      <w:r>
        <w:rPr>
          <w:rFonts w:ascii="Times New Roman" w:hAnsi="Times New Roman"/>
          <w:sz w:val="24"/>
          <w:szCs w:val="24"/>
        </w:rPr>
        <w:t xml:space="preserve">(KD) </w:t>
      </w:r>
      <w:r w:rsidRPr="009643FB">
        <w:rPr>
          <w:rFonts w:ascii="Times New Roman" w:hAnsi="Times New Roman"/>
          <w:sz w:val="24"/>
          <w:szCs w:val="24"/>
        </w:rPr>
        <w:t>setiap mata pelajaran.</w:t>
      </w:r>
    </w:p>
    <w:p w:rsidR="00EF4350" w:rsidRDefault="00EF4350" w:rsidP="00B551E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Rencana Pelaksanaan P</w:t>
      </w:r>
      <w:r w:rsidRPr="009643FB">
        <w:rPr>
          <w:rFonts w:ascii="Times New Roman" w:hAnsi="Times New Roman"/>
          <w:sz w:val="24"/>
          <w:szCs w:val="24"/>
        </w:rPr>
        <w:t xml:space="preserve">embelajaran (RPP) yang </w:t>
      </w:r>
      <w:r w:rsidR="00A43901">
        <w:rPr>
          <w:rFonts w:ascii="Times New Roman" w:hAnsi="Times New Roman"/>
          <w:sz w:val="24"/>
          <w:szCs w:val="24"/>
        </w:rPr>
        <w:t xml:space="preserve">disusun berdasarkan silabus </w:t>
      </w:r>
      <w:r w:rsidR="003F3A3C">
        <w:rPr>
          <w:rFonts w:ascii="Times New Roman" w:hAnsi="Times New Roman"/>
          <w:sz w:val="24"/>
          <w:szCs w:val="24"/>
        </w:rPr>
        <w:t xml:space="preserve">setiap mata pelajaran </w:t>
      </w:r>
      <w:r w:rsidR="00A43901">
        <w:rPr>
          <w:rFonts w:ascii="Times New Roman" w:hAnsi="Times New Roman"/>
          <w:sz w:val="24"/>
          <w:szCs w:val="24"/>
        </w:rPr>
        <w:t xml:space="preserve">di </w:t>
      </w:r>
      <w:r w:rsidRPr="009643FB">
        <w:rPr>
          <w:rFonts w:ascii="Times New Roman" w:hAnsi="Times New Roman"/>
          <w:sz w:val="24"/>
          <w:szCs w:val="24"/>
        </w:rPr>
        <w:t xml:space="preserve"> SMP Negeri 3 Pitumpanua</w:t>
      </w:r>
      <w:r w:rsidR="003F3A3C">
        <w:rPr>
          <w:rFonts w:ascii="Times New Roman" w:hAnsi="Times New Roman"/>
          <w:sz w:val="24"/>
          <w:szCs w:val="24"/>
        </w:rPr>
        <w:t xml:space="preserve"> Kabupaten Wajo </w:t>
      </w:r>
      <w:r w:rsidRPr="009643FB">
        <w:rPr>
          <w:rFonts w:ascii="Times New Roman" w:hAnsi="Times New Roman"/>
          <w:sz w:val="24"/>
          <w:szCs w:val="24"/>
        </w:rPr>
        <w:t xml:space="preserve">memasukkan nilai-nilai karaker </w:t>
      </w:r>
      <w:r w:rsidR="003F3A3C">
        <w:rPr>
          <w:rFonts w:ascii="Times New Roman" w:hAnsi="Times New Roman"/>
          <w:sz w:val="24"/>
          <w:szCs w:val="24"/>
        </w:rPr>
        <w:t xml:space="preserve">yang ditempatkan </w:t>
      </w:r>
      <w:r w:rsidRPr="009643FB">
        <w:rPr>
          <w:rFonts w:ascii="Times New Roman" w:hAnsi="Times New Roman"/>
          <w:sz w:val="24"/>
          <w:szCs w:val="24"/>
        </w:rPr>
        <w:t>sesudah</w:t>
      </w:r>
      <w:r w:rsidR="002A32BB">
        <w:rPr>
          <w:rFonts w:ascii="Times New Roman" w:hAnsi="Times New Roman"/>
          <w:sz w:val="24"/>
          <w:szCs w:val="24"/>
        </w:rPr>
        <w:t xml:space="preserve"> rumusan</w:t>
      </w:r>
      <w:r w:rsidRPr="009643FB">
        <w:rPr>
          <w:rFonts w:ascii="Times New Roman" w:hAnsi="Times New Roman"/>
          <w:sz w:val="24"/>
          <w:szCs w:val="24"/>
        </w:rPr>
        <w:t xml:space="preserve"> tujuan pembelejaran. Hal tersebut </w:t>
      </w:r>
      <w:r>
        <w:rPr>
          <w:rFonts w:ascii="Times New Roman" w:hAnsi="Times New Roman"/>
          <w:sz w:val="24"/>
          <w:szCs w:val="24"/>
        </w:rPr>
        <w:t xml:space="preserve">dilakukan dengan maksud agar </w:t>
      </w:r>
      <w:r w:rsidRPr="009643FB">
        <w:rPr>
          <w:rFonts w:ascii="Times New Roman" w:hAnsi="Times New Roman"/>
          <w:sz w:val="24"/>
          <w:szCs w:val="24"/>
        </w:rPr>
        <w:t xml:space="preserve">mempermudah ingatan guru </w:t>
      </w:r>
      <w:r w:rsidR="00040F22">
        <w:rPr>
          <w:rFonts w:ascii="Times New Roman" w:hAnsi="Times New Roman"/>
          <w:sz w:val="24"/>
          <w:szCs w:val="24"/>
        </w:rPr>
        <w:t xml:space="preserve">untuk </w:t>
      </w:r>
      <w:r w:rsidR="00A1125E">
        <w:rPr>
          <w:rFonts w:ascii="Times New Roman" w:hAnsi="Times New Roman"/>
          <w:sz w:val="24"/>
          <w:szCs w:val="24"/>
        </w:rPr>
        <w:t xml:space="preserve">memasukkan nilai-nilai karakter </w:t>
      </w:r>
      <w:r w:rsidRPr="009643FB">
        <w:rPr>
          <w:rFonts w:ascii="Times New Roman" w:hAnsi="Times New Roman"/>
          <w:sz w:val="24"/>
          <w:szCs w:val="24"/>
        </w:rPr>
        <w:t>pada saat proses pembelajaran</w:t>
      </w:r>
      <w:r w:rsidR="00ED5C1C">
        <w:rPr>
          <w:rFonts w:ascii="Times New Roman" w:hAnsi="Times New Roman"/>
          <w:sz w:val="24"/>
          <w:szCs w:val="24"/>
        </w:rPr>
        <w:t xml:space="preserve"> yang dilakukan</w:t>
      </w:r>
      <w:r w:rsidR="00A1125E">
        <w:rPr>
          <w:rFonts w:ascii="Times New Roman" w:hAnsi="Times New Roman"/>
          <w:sz w:val="24"/>
          <w:szCs w:val="24"/>
        </w:rPr>
        <w:t xml:space="preserve">. </w:t>
      </w:r>
      <w:r w:rsidR="00491493">
        <w:rPr>
          <w:rFonts w:ascii="Times New Roman" w:hAnsi="Times New Roman"/>
          <w:sz w:val="24"/>
          <w:szCs w:val="24"/>
        </w:rPr>
        <w:t>Sedangkan f</w:t>
      </w:r>
      <w:r w:rsidR="00040F22">
        <w:rPr>
          <w:rFonts w:ascii="Times New Roman" w:hAnsi="Times New Roman"/>
          <w:sz w:val="24"/>
          <w:szCs w:val="24"/>
        </w:rPr>
        <w:t xml:space="preserve">ormat penilaian </w:t>
      </w:r>
      <w:r w:rsidR="00491493">
        <w:rPr>
          <w:rFonts w:ascii="Times New Roman" w:hAnsi="Times New Roman"/>
          <w:sz w:val="24"/>
          <w:szCs w:val="24"/>
        </w:rPr>
        <w:t>nilai-nilai karakter ditempatkan di halaman belakang sebagai lampiran setiap Rencana Pelaksanaan P</w:t>
      </w:r>
      <w:r w:rsidR="00491493" w:rsidRPr="009643FB">
        <w:rPr>
          <w:rFonts w:ascii="Times New Roman" w:hAnsi="Times New Roman"/>
          <w:sz w:val="24"/>
          <w:szCs w:val="24"/>
        </w:rPr>
        <w:t>embelajaran (RPP)</w:t>
      </w:r>
      <w:r w:rsidR="00491493">
        <w:rPr>
          <w:rFonts w:ascii="Times New Roman" w:hAnsi="Times New Roman"/>
          <w:sz w:val="24"/>
          <w:szCs w:val="24"/>
        </w:rPr>
        <w:t xml:space="preserve">. </w:t>
      </w:r>
    </w:p>
    <w:p w:rsidR="00B551E3" w:rsidRDefault="00B551E3" w:rsidP="00B551E3">
      <w:pPr>
        <w:tabs>
          <w:tab w:val="left" w:pos="567"/>
        </w:tabs>
        <w:spacing w:after="0" w:line="240" w:lineRule="auto"/>
        <w:jc w:val="both"/>
        <w:rPr>
          <w:rFonts w:ascii="Times New Roman" w:hAnsi="Times New Roman"/>
          <w:sz w:val="24"/>
          <w:szCs w:val="24"/>
        </w:rPr>
      </w:pPr>
    </w:p>
    <w:p w:rsidR="00EF4350" w:rsidRDefault="00EF4350" w:rsidP="00B551E3">
      <w:pPr>
        <w:tabs>
          <w:tab w:val="left" w:pos="270"/>
        </w:tabs>
        <w:spacing w:after="100" w:afterAutospacing="1" w:line="240" w:lineRule="auto"/>
        <w:ind w:left="284" w:hanging="284"/>
        <w:jc w:val="both"/>
        <w:rPr>
          <w:rFonts w:ascii="Times New Roman" w:hAnsi="Times New Roman"/>
          <w:b/>
          <w:sz w:val="24"/>
          <w:szCs w:val="24"/>
        </w:rPr>
      </w:pPr>
      <w:r w:rsidRPr="00E20273">
        <w:rPr>
          <w:rFonts w:ascii="Times New Roman" w:hAnsi="Times New Roman"/>
          <w:b/>
          <w:sz w:val="24"/>
          <w:szCs w:val="24"/>
        </w:rPr>
        <w:t>2.</w:t>
      </w:r>
      <w:r w:rsidRPr="00E20273">
        <w:rPr>
          <w:rFonts w:ascii="Times New Roman" w:hAnsi="Times New Roman"/>
          <w:b/>
          <w:sz w:val="24"/>
          <w:szCs w:val="24"/>
        </w:rPr>
        <w:tab/>
        <w:t xml:space="preserve">Pelaksanaan </w:t>
      </w:r>
      <w:r w:rsidR="00BA5594">
        <w:rPr>
          <w:rFonts w:ascii="Times New Roman" w:hAnsi="Times New Roman"/>
          <w:b/>
          <w:sz w:val="24"/>
          <w:szCs w:val="24"/>
        </w:rPr>
        <w:t xml:space="preserve">pembelajaran berbasis nilai-nilai karakter </w:t>
      </w:r>
      <w:r w:rsidRPr="00E20273">
        <w:rPr>
          <w:rFonts w:ascii="Times New Roman" w:hAnsi="Times New Roman"/>
          <w:b/>
          <w:sz w:val="24"/>
          <w:szCs w:val="24"/>
        </w:rPr>
        <w:t>di SMP Negeri 3 Pitumpanua</w:t>
      </w:r>
      <w:r w:rsidR="00BA5594">
        <w:rPr>
          <w:rFonts w:ascii="Times New Roman" w:hAnsi="Times New Roman"/>
          <w:b/>
          <w:sz w:val="24"/>
          <w:szCs w:val="24"/>
        </w:rPr>
        <w:t xml:space="preserve"> Kabupaten Wajo</w:t>
      </w:r>
    </w:p>
    <w:p w:rsidR="00EF4350" w:rsidRPr="009643FB" w:rsidRDefault="00EF4350" w:rsidP="00B551E3">
      <w:pPr>
        <w:tabs>
          <w:tab w:val="left" w:pos="567"/>
        </w:tabs>
        <w:spacing w:after="0" w:line="240" w:lineRule="auto"/>
        <w:jc w:val="both"/>
        <w:rPr>
          <w:rFonts w:ascii="Times New Roman" w:hAnsi="Times New Roman"/>
          <w:sz w:val="24"/>
          <w:szCs w:val="24"/>
        </w:rPr>
      </w:pPr>
      <w:r w:rsidRPr="009643FB">
        <w:rPr>
          <w:rFonts w:ascii="Times New Roman" w:hAnsi="Times New Roman"/>
          <w:sz w:val="24"/>
          <w:szCs w:val="24"/>
        </w:rPr>
        <w:tab/>
      </w:r>
      <w:r>
        <w:rPr>
          <w:rFonts w:ascii="Times New Roman" w:hAnsi="Times New Roman"/>
          <w:sz w:val="24"/>
          <w:szCs w:val="24"/>
        </w:rPr>
        <w:t xml:space="preserve">Hasil penelitiann menunjukkan menunjukkan bahwa guru </w:t>
      </w:r>
      <w:r w:rsidRPr="009643FB">
        <w:rPr>
          <w:rFonts w:ascii="Times New Roman" w:hAnsi="Times New Roman"/>
          <w:sz w:val="24"/>
          <w:szCs w:val="24"/>
        </w:rPr>
        <w:t>telah melakukan proses pembelajaran sesuai dengan langkah-langkah yang telah direncanakan dan menerapkan prinsip-prinsip contxtual teaching and learning pada tahapan pembelajaran. Tahap pendahuluan, inti, dan penutup dalam pelaksanaan proses pembelajaran dilakukan dengan baik. Sesuai dengan Panduan Pendidikan Karakter di Sekolah Menengah Pertama, Kemdiknas (2011:55) yang menjelaskan bahwa kegiatan pembelajaran dari tahapan kegiatan pendahuluan, inti, dan penutup, dipilih dan dilaksanakan agar peserta didik mempraktekan nilai-nilai</w:t>
      </w:r>
      <w:r>
        <w:rPr>
          <w:rFonts w:ascii="Times New Roman" w:hAnsi="Times New Roman"/>
          <w:sz w:val="24"/>
          <w:szCs w:val="24"/>
        </w:rPr>
        <w:t xml:space="preserve"> karakter </w:t>
      </w:r>
      <w:r w:rsidRPr="009643FB">
        <w:rPr>
          <w:rFonts w:ascii="Times New Roman" w:hAnsi="Times New Roman"/>
          <w:sz w:val="24"/>
          <w:szCs w:val="24"/>
        </w:rPr>
        <w:t>yang ditargetkan.</w:t>
      </w:r>
    </w:p>
    <w:p w:rsidR="00EF4350" w:rsidRPr="009643FB" w:rsidRDefault="00EF4350" w:rsidP="00B551E3">
      <w:pPr>
        <w:tabs>
          <w:tab w:val="left" w:pos="567"/>
        </w:tabs>
        <w:spacing w:after="0" w:line="240" w:lineRule="auto"/>
        <w:jc w:val="both"/>
        <w:rPr>
          <w:rFonts w:ascii="Times New Roman" w:hAnsi="Times New Roman"/>
          <w:sz w:val="24"/>
          <w:szCs w:val="24"/>
        </w:rPr>
      </w:pPr>
      <w:r w:rsidRPr="009643FB">
        <w:rPr>
          <w:rFonts w:ascii="Times New Roman" w:hAnsi="Times New Roman"/>
          <w:sz w:val="24"/>
          <w:szCs w:val="24"/>
        </w:rPr>
        <w:tab/>
      </w:r>
      <w:r>
        <w:rPr>
          <w:rFonts w:ascii="Times New Roman" w:hAnsi="Times New Roman"/>
          <w:sz w:val="24"/>
          <w:szCs w:val="24"/>
        </w:rPr>
        <w:t>P</w:t>
      </w:r>
      <w:r w:rsidRPr="009643FB">
        <w:rPr>
          <w:rFonts w:ascii="Times New Roman" w:hAnsi="Times New Roman"/>
          <w:sz w:val="24"/>
          <w:szCs w:val="24"/>
        </w:rPr>
        <w:t xml:space="preserve">ada </w:t>
      </w:r>
      <w:r>
        <w:rPr>
          <w:rFonts w:ascii="Times New Roman" w:hAnsi="Times New Roman"/>
          <w:sz w:val="24"/>
          <w:szCs w:val="24"/>
        </w:rPr>
        <w:t xml:space="preserve">kegiatan </w:t>
      </w:r>
      <w:r w:rsidRPr="009643FB">
        <w:rPr>
          <w:rFonts w:ascii="Times New Roman" w:hAnsi="Times New Roman"/>
          <w:sz w:val="24"/>
          <w:szCs w:val="24"/>
        </w:rPr>
        <w:t>pendahuluan</w:t>
      </w:r>
      <w:r>
        <w:rPr>
          <w:rFonts w:ascii="Times New Roman" w:hAnsi="Times New Roman"/>
          <w:sz w:val="24"/>
          <w:szCs w:val="24"/>
        </w:rPr>
        <w:t>,</w:t>
      </w:r>
      <w:r w:rsidRPr="009643FB">
        <w:rPr>
          <w:rFonts w:ascii="Times New Roman" w:hAnsi="Times New Roman"/>
          <w:sz w:val="24"/>
          <w:szCs w:val="24"/>
        </w:rPr>
        <w:t xml:space="preserve"> guru membuka pembelajaran dengan penerapan nilai-nilai karakter, yaitu nilai religius dengan berdoa, memberikan pertanyaan dan memeriksa kehadiran dan tugas siswa untuk memunculkan nilai keberanian, sportivitas, dan kejujuran. Pada kegiatan inti pembelajaran (ekspolarasi, elaborasi, dan konfirmasi) sejumlah nilai-nilai karakter dapat terinternalisasi sesuai dengan target nilai karakter yang hendah dicapai yang tercantum di silabus dan RPP</w:t>
      </w:r>
      <w:r>
        <w:rPr>
          <w:rFonts w:ascii="Times New Roman" w:hAnsi="Times New Roman"/>
          <w:sz w:val="24"/>
          <w:szCs w:val="24"/>
        </w:rPr>
        <w:t xml:space="preserve"> masing-masing guru</w:t>
      </w:r>
      <w:r w:rsidRPr="009643FB">
        <w:rPr>
          <w:rFonts w:ascii="Times New Roman" w:hAnsi="Times New Roman"/>
          <w:sz w:val="24"/>
          <w:szCs w:val="24"/>
        </w:rPr>
        <w:t>.</w:t>
      </w:r>
    </w:p>
    <w:p w:rsidR="00EF4350" w:rsidRPr="009643FB" w:rsidRDefault="00EF4350" w:rsidP="00B551E3">
      <w:pPr>
        <w:tabs>
          <w:tab w:val="left" w:pos="567"/>
        </w:tabs>
        <w:spacing w:after="0" w:line="240" w:lineRule="auto"/>
        <w:jc w:val="both"/>
        <w:rPr>
          <w:rFonts w:ascii="Times New Roman" w:hAnsi="Times New Roman"/>
          <w:sz w:val="24"/>
          <w:szCs w:val="24"/>
        </w:rPr>
      </w:pPr>
      <w:r w:rsidRPr="009643FB">
        <w:rPr>
          <w:rFonts w:ascii="Times New Roman" w:hAnsi="Times New Roman"/>
          <w:sz w:val="24"/>
          <w:szCs w:val="24"/>
        </w:rPr>
        <w:tab/>
        <w:t>Kegiatan pembelajaran yang dilakukan di dalam kelas dapat menerapkan sejumlah nilai-nilai karakter tergantung kreativitas dan inovasi tenaga guru, serta berkaitan erat dengan mata pelajaran dan Standar Kompetensi/Kompetensi Dasar. Kegiatan pembelajaran dari tahapan pendahuluan, inti, dan penutup, dipilih dan dilaksanakan agar peserta didik mempraktikan nilai-nilai karakter yang ditargetkan. Perilaku guru sepanjang proses pembelajaran harus merupakan model pelaksanaan nilai-nilai bagi peserta didik.</w:t>
      </w:r>
    </w:p>
    <w:p w:rsidR="00EF4350" w:rsidRPr="009643FB" w:rsidRDefault="00EF4350" w:rsidP="00B551E3">
      <w:pPr>
        <w:tabs>
          <w:tab w:val="left" w:pos="567"/>
        </w:tabs>
        <w:spacing w:after="0" w:line="240" w:lineRule="auto"/>
        <w:jc w:val="both"/>
        <w:rPr>
          <w:rFonts w:ascii="Times New Roman" w:hAnsi="Times New Roman"/>
          <w:sz w:val="24"/>
          <w:szCs w:val="24"/>
        </w:rPr>
      </w:pPr>
      <w:r w:rsidRPr="009643FB">
        <w:rPr>
          <w:rFonts w:ascii="Times New Roman" w:hAnsi="Times New Roman"/>
          <w:sz w:val="24"/>
          <w:szCs w:val="24"/>
        </w:rPr>
        <w:tab/>
        <w:t>Mata pelajaran bahasa inggris yang diobservasi mencantumkan karakter siswa yang diharapkan yaitu: dapat dipercaya, rasa hormat dan perhatian, tekun, tanggung jawab, dan berani. Mata pelajaran matematika mengharapkan siswa memiliki karakter disiplin, rasa hormat, tekun, dan tanggung jawab. Sedangkan mata pelaj</w:t>
      </w:r>
      <w:r>
        <w:rPr>
          <w:rFonts w:ascii="Times New Roman" w:hAnsi="Times New Roman"/>
          <w:sz w:val="24"/>
          <w:szCs w:val="24"/>
        </w:rPr>
        <w:t xml:space="preserve">aran IPA </w:t>
      </w:r>
      <w:r w:rsidRPr="009643FB">
        <w:rPr>
          <w:rFonts w:ascii="Times New Roman" w:hAnsi="Times New Roman"/>
          <w:sz w:val="24"/>
          <w:szCs w:val="24"/>
        </w:rPr>
        <w:t>mengaharapkan siswa memiliki karakter dapat dipercaya, rasa hormat dan perhatian, tekun, tanggung jawab</w:t>
      </w:r>
      <w:r>
        <w:rPr>
          <w:rFonts w:ascii="Times New Roman" w:hAnsi="Times New Roman"/>
          <w:sz w:val="24"/>
          <w:szCs w:val="24"/>
        </w:rPr>
        <w:t xml:space="preserve">. </w:t>
      </w:r>
      <w:r w:rsidRPr="009643FB">
        <w:rPr>
          <w:rFonts w:ascii="Times New Roman" w:hAnsi="Times New Roman"/>
          <w:sz w:val="24"/>
          <w:szCs w:val="24"/>
        </w:rPr>
        <w:t>Nilai-nilai karakt</w:t>
      </w:r>
      <w:r>
        <w:rPr>
          <w:rFonts w:ascii="Times New Roman" w:hAnsi="Times New Roman"/>
          <w:sz w:val="24"/>
          <w:szCs w:val="24"/>
        </w:rPr>
        <w:t>er tersebut disesuaikan dengan S</w:t>
      </w:r>
      <w:r w:rsidRPr="009643FB">
        <w:rPr>
          <w:rFonts w:ascii="Times New Roman" w:hAnsi="Times New Roman"/>
          <w:sz w:val="24"/>
          <w:szCs w:val="24"/>
        </w:rPr>
        <w:t xml:space="preserve">tandar </w:t>
      </w:r>
      <w:r>
        <w:rPr>
          <w:rFonts w:ascii="Times New Roman" w:hAnsi="Times New Roman"/>
          <w:sz w:val="24"/>
          <w:szCs w:val="24"/>
        </w:rPr>
        <w:t>Kompetensi dan Kompetensi Dasar masing-masing mata pelajaran</w:t>
      </w:r>
    </w:p>
    <w:p w:rsidR="00EF4350" w:rsidRDefault="00EF4350" w:rsidP="00B551E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Menurut </w:t>
      </w:r>
      <w:r w:rsidRPr="009643FB">
        <w:rPr>
          <w:rFonts w:ascii="Times New Roman" w:hAnsi="Times New Roman"/>
          <w:sz w:val="24"/>
          <w:szCs w:val="24"/>
        </w:rPr>
        <w:t>Fahmi (2011:24) mengatakan bahwa dalam menetapkan suatu perencanaan SDM yang berkualitas harus diikuti dengan penilaian yang bersifat berkelanjutan (substainable value). Kebijakan substainable value bertujuan terus mempertahankan perencanaan yang telah dibuat.</w:t>
      </w:r>
    </w:p>
    <w:p w:rsidR="00B551E3" w:rsidRPr="00B551E3" w:rsidRDefault="00B551E3" w:rsidP="00B551E3">
      <w:pPr>
        <w:tabs>
          <w:tab w:val="left" w:pos="284"/>
        </w:tabs>
        <w:spacing w:after="0" w:line="240" w:lineRule="auto"/>
        <w:ind w:left="720"/>
        <w:jc w:val="both"/>
        <w:rPr>
          <w:rFonts w:ascii="Times New Roman" w:hAnsi="Times New Roman"/>
          <w:b/>
          <w:sz w:val="24"/>
          <w:szCs w:val="24"/>
        </w:rPr>
      </w:pPr>
    </w:p>
    <w:p w:rsidR="00EF4350" w:rsidRPr="00455C37" w:rsidRDefault="006108AC" w:rsidP="00B551E3">
      <w:pPr>
        <w:pStyle w:val="ListParagraph"/>
        <w:numPr>
          <w:ilvl w:val="0"/>
          <w:numId w:val="32"/>
        </w:numPr>
        <w:tabs>
          <w:tab w:val="left" w:pos="284"/>
        </w:tabs>
        <w:spacing w:after="0" w:line="240" w:lineRule="auto"/>
        <w:ind w:left="284" w:hanging="284"/>
        <w:jc w:val="both"/>
        <w:rPr>
          <w:rFonts w:ascii="Times New Roman" w:hAnsi="Times New Roman"/>
          <w:b/>
          <w:sz w:val="24"/>
          <w:szCs w:val="24"/>
        </w:rPr>
      </w:pPr>
      <w:r w:rsidRPr="00455C37">
        <w:rPr>
          <w:rFonts w:ascii="Times New Roman" w:hAnsi="Times New Roman"/>
          <w:b/>
          <w:sz w:val="24"/>
          <w:szCs w:val="24"/>
        </w:rPr>
        <w:t xml:space="preserve">Evaluasi pembelajaran berbasis nilai-nilai </w:t>
      </w:r>
      <w:r w:rsidR="00EF4350" w:rsidRPr="00455C37">
        <w:rPr>
          <w:rFonts w:ascii="Times New Roman" w:hAnsi="Times New Roman"/>
          <w:b/>
          <w:sz w:val="24"/>
          <w:szCs w:val="24"/>
        </w:rPr>
        <w:t>karakter SMP Negeri 3 Pitumpanua</w:t>
      </w:r>
      <w:r w:rsidRPr="00455C37">
        <w:rPr>
          <w:rFonts w:ascii="Times New Roman" w:hAnsi="Times New Roman"/>
          <w:b/>
          <w:sz w:val="24"/>
          <w:szCs w:val="24"/>
        </w:rPr>
        <w:t xml:space="preserve"> Kabupaten Wajo</w:t>
      </w:r>
    </w:p>
    <w:p w:rsidR="006108AC" w:rsidRPr="006108AC" w:rsidRDefault="006108AC" w:rsidP="00B551E3">
      <w:pPr>
        <w:spacing w:after="0" w:line="240" w:lineRule="auto"/>
        <w:jc w:val="both"/>
        <w:rPr>
          <w:rFonts w:ascii="Times New Roman" w:hAnsi="Times New Roman"/>
          <w:b/>
          <w:sz w:val="24"/>
          <w:szCs w:val="24"/>
        </w:rPr>
      </w:pPr>
    </w:p>
    <w:p w:rsidR="002918DA" w:rsidRDefault="006B5DBD" w:rsidP="00B551E3">
      <w:pPr>
        <w:spacing w:after="0" w:line="240" w:lineRule="auto"/>
        <w:ind w:firstLine="567"/>
        <w:jc w:val="both"/>
        <w:rPr>
          <w:rFonts w:ascii="Times New Roman" w:hAnsi="Times New Roman"/>
          <w:sz w:val="24"/>
          <w:szCs w:val="24"/>
        </w:rPr>
      </w:pPr>
      <w:r>
        <w:rPr>
          <w:rFonts w:ascii="Times New Roman" w:hAnsi="Times New Roman"/>
          <w:sz w:val="24"/>
          <w:szCs w:val="24"/>
        </w:rPr>
        <w:t>Berdasarka hasil pengamatan, dokumentasi, dan wawancara pada kegiatan pengevaluasian pembelajaran khususnya penerapan nilai-nilai karakter pada siswa di SMP Negeri 3 Pitumpanua Kabupaten Wajo, disimpulkan bahwa belum berjalan secara optimal. Hal ini terlihat bahwa pada umumnya guru hanya melakukan pengevaluasian dengan memberikan tanda cek tertentu atau tulisan-tulisan tertentu pada format penilian atau RPP yang dimiliki</w:t>
      </w:r>
      <w:r w:rsidR="003E5C3E">
        <w:rPr>
          <w:rFonts w:ascii="Times New Roman" w:hAnsi="Times New Roman"/>
          <w:sz w:val="24"/>
          <w:szCs w:val="24"/>
        </w:rPr>
        <w:t>nya. Salah satu alasan dilakukannya demikian, yaitu untuk memudahkan mengingatnya kembali pada pelaksanaan pembelajaran berikutnya</w:t>
      </w:r>
      <w:r w:rsidR="008179FE">
        <w:rPr>
          <w:rFonts w:ascii="Times New Roman" w:hAnsi="Times New Roman"/>
          <w:sz w:val="24"/>
          <w:szCs w:val="24"/>
        </w:rPr>
        <w:t xml:space="preserve"> dan beberapa alasan lainnya yang menurut penulis kurang logis, seperti tidak adanya waktu luang, kesempatan sangat terbatas, mengurus anak, dan lain-lain.</w:t>
      </w:r>
    </w:p>
    <w:p w:rsidR="00E83893" w:rsidRDefault="002A7A89" w:rsidP="00B551E3">
      <w:pPr>
        <w:spacing w:after="0" w:line="240" w:lineRule="auto"/>
        <w:ind w:firstLine="567"/>
        <w:jc w:val="both"/>
        <w:rPr>
          <w:rFonts w:ascii="Times New Roman" w:hAnsi="Times New Roman"/>
          <w:sz w:val="24"/>
          <w:szCs w:val="24"/>
        </w:rPr>
      </w:pPr>
      <w:r>
        <w:rPr>
          <w:rFonts w:ascii="Times New Roman" w:hAnsi="Times New Roman"/>
          <w:sz w:val="24"/>
          <w:szCs w:val="24"/>
        </w:rPr>
        <w:t xml:space="preserve">Kenyataan tersebut </w:t>
      </w:r>
      <w:r w:rsidR="003D679F">
        <w:rPr>
          <w:rFonts w:ascii="Times New Roman" w:hAnsi="Times New Roman"/>
          <w:sz w:val="24"/>
          <w:szCs w:val="24"/>
        </w:rPr>
        <w:t>memberikan pemahaman bahwa pengevaluasian yang dilakukan tidak diakomodasikan dengan baik</w:t>
      </w:r>
      <w:r w:rsidR="009A44F5">
        <w:rPr>
          <w:rFonts w:ascii="Times New Roman" w:hAnsi="Times New Roman"/>
          <w:sz w:val="24"/>
          <w:szCs w:val="24"/>
        </w:rPr>
        <w:t xml:space="preserve"> dalam bentuk perangkat analisis yang dapat dijadikan sebagai bahan pertimbangan dan masukan pada kegiatan penyusunan perencanaan pembelaaran berikutnya. </w:t>
      </w:r>
      <w:r w:rsidR="003D679F">
        <w:rPr>
          <w:rFonts w:ascii="Times New Roman" w:hAnsi="Times New Roman"/>
          <w:sz w:val="24"/>
          <w:szCs w:val="24"/>
        </w:rPr>
        <w:t xml:space="preserve"> </w:t>
      </w:r>
      <w:r w:rsidR="00855C08">
        <w:rPr>
          <w:rFonts w:ascii="Times New Roman" w:hAnsi="Times New Roman"/>
          <w:sz w:val="24"/>
          <w:szCs w:val="24"/>
        </w:rPr>
        <w:t>Hasil wawancara juga menunjukkan bahwa pengevaluasian tidak terlaksana secara optimal atau sebagaimana mestinya disebabkan karena masih rendahnya pemahaman guru tentang kegiatan pengevaluasian sebenarnya. Pemahaman tentang kegiatan pengevaluasian itu hanya terbatas pada hasil ulangan atau ujian yang dapat dijadikan tolak ukurnya. Sebanarnya kegiatan evaluasi itu dimulai dari penyusunan perencanaan sampai pada akir kegiatan pembelajaran. Beberapa kelebihan dan kekurangan yang didapatkan mulai dari saat penyusunan perencanaan pembelajaran sampai dengan akhir pelaksanaan pembelajaran. Kekurang</w:t>
      </w:r>
      <w:r w:rsidR="00376CA6">
        <w:rPr>
          <w:rFonts w:ascii="Times New Roman" w:hAnsi="Times New Roman"/>
          <w:sz w:val="24"/>
          <w:szCs w:val="24"/>
        </w:rPr>
        <w:t>an</w:t>
      </w:r>
      <w:r w:rsidR="00855C08">
        <w:rPr>
          <w:rFonts w:ascii="Times New Roman" w:hAnsi="Times New Roman"/>
          <w:sz w:val="24"/>
          <w:szCs w:val="24"/>
        </w:rPr>
        <w:t xml:space="preserve"> dan kelibihan tersebut yang dianalisis untuk dijadikan sebagai bahan pertimbangan dan</w:t>
      </w:r>
      <w:r w:rsidR="00376CA6">
        <w:rPr>
          <w:rFonts w:ascii="Times New Roman" w:hAnsi="Times New Roman"/>
          <w:sz w:val="24"/>
          <w:szCs w:val="24"/>
        </w:rPr>
        <w:t>/atau</w:t>
      </w:r>
      <w:r w:rsidR="00855C08">
        <w:rPr>
          <w:rFonts w:ascii="Times New Roman" w:hAnsi="Times New Roman"/>
          <w:sz w:val="24"/>
          <w:szCs w:val="24"/>
        </w:rPr>
        <w:t xml:space="preserve"> masukan pada kegiatan penyusunan perencanaan pe</w:t>
      </w:r>
      <w:r w:rsidR="00142ADC">
        <w:rPr>
          <w:rFonts w:ascii="Times New Roman" w:hAnsi="Times New Roman"/>
          <w:sz w:val="24"/>
          <w:szCs w:val="24"/>
        </w:rPr>
        <w:t xml:space="preserve">mebalajaran berikutnya. </w:t>
      </w:r>
    </w:p>
    <w:p w:rsidR="006B5DBD" w:rsidRDefault="00E83893" w:rsidP="00B551E3">
      <w:pPr>
        <w:spacing w:after="0" w:line="240" w:lineRule="auto"/>
        <w:ind w:firstLine="567"/>
        <w:jc w:val="both"/>
        <w:rPr>
          <w:rFonts w:ascii="Times New Roman" w:hAnsi="Times New Roman"/>
          <w:sz w:val="24"/>
          <w:szCs w:val="24"/>
        </w:rPr>
      </w:pPr>
      <w:r>
        <w:rPr>
          <w:rFonts w:ascii="Times New Roman" w:hAnsi="Times New Roman"/>
          <w:sz w:val="24"/>
          <w:szCs w:val="24"/>
        </w:rPr>
        <w:t xml:space="preserve">Kegiatan evaluasi juga dimaksudkan sebagai bahan perbandingan bagi guru dalam menganalisis antara satu materi dengan materi lainnya yang menggunakan metode dan strategi pembelajaran yang berbeda. </w:t>
      </w:r>
      <w:r w:rsidR="006F1618">
        <w:rPr>
          <w:rFonts w:ascii="Times New Roman" w:hAnsi="Times New Roman"/>
          <w:sz w:val="24"/>
          <w:szCs w:val="24"/>
        </w:rPr>
        <w:t>Demikian juga, bahwa k</w:t>
      </w:r>
      <w:r w:rsidR="00D52BD3">
        <w:rPr>
          <w:rFonts w:ascii="Times New Roman" w:hAnsi="Times New Roman"/>
          <w:sz w:val="24"/>
          <w:szCs w:val="24"/>
        </w:rPr>
        <w:t>egagalan</w:t>
      </w:r>
      <w:r w:rsidR="006F1618">
        <w:rPr>
          <w:rFonts w:ascii="Times New Roman" w:hAnsi="Times New Roman"/>
          <w:sz w:val="24"/>
          <w:szCs w:val="24"/>
        </w:rPr>
        <w:t xml:space="preserve"> </w:t>
      </w:r>
      <w:r w:rsidR="00D52BD3">
        <w:rPr>
          <w:rFonts w:ascii="Times New Roman" w:hAnsi="Times New Roman"/>
          <w:sz w:val="24"/>
          <w:szCs w:val="24"/>
        </w:rPr>
        <w:t xml:space="preserve">dalam </w:t>
      </w:r>
      <w:r w:rsidR="006F1618">
        <w:rPr>
          <w:rFonts w:ascii="Times New Roman" w:hAnsi="Times New Roman"/>
          <w:sz w:val="24"/>
          <w:szCs w:val="24"/>
        </w:rPr>
        <w:t xml:space="preserve">kegiatan </w:t>
      </w:r>
      <w:r w:rsidR="00D52BD3">
        <w:rPr>
          <w:rFonts w:ascii="Times New Roman" w:hAnsi="Times New Roman"/>
          <w:sz w:val="24"/>
          <w:szCs w:val="24"/>
        </w:rPr>
        <w:t xml:space="preserve">pembelajaran </w:t>
      </w:r>
      <w:r w:rsidR="006F1618">
        <w:rPr>
          <w:rFonts w:ascii="Times New Roman" w:hAnsi="Times New Roman"/>
          <w:sz w:val="24"/>
          <w:szCs w:val="24"/>
        </w:rPr>
        <w:t>dapat diketahui dan diatasi melalui kegiatan evaluasi.</w:t>
      </w:r>
      <w:r w:rsidR="00CE5A9B">
        <w:rPr>
          <w:rFonts w:ascii="Times New Roman" w:hAnsi="Times New Roman"/>
          <w:sz w:val="24"/>
          <w:szCs w:val="24"/>
        </w:rPr>
        <w:t xml:space="preserve"> alternatif pemecahan</w:t>
      </w:r>
      <w:r w:rsidR="00D416BE">
        <w:rPr>
          <w:rFonts w:ascii="Times New Roman" w:hAnsi="Times New Roman"/>
          <w:sz w:val="24"/>
          <w:szCs w:val="24"/>
        </w:rPr>
        <w:t xml:space="preserve"> masalah</w:t>
      </w:r>
      <w:r w:rsidR="00790F45">
        <w:rPr>
          <w:rFonts w:ascii="Times New Roman" w:hAnsi="Times New Roman"/>
          <w:sz w:val="24"/>
          <w:szCs w:val="24"/>
        </w:rPr>
        <w:t xml:space="preserve"> dapat </w:t>
      </w:r>
      <w:r w:rsidR="00C06E29">
        <w:rPr>
          <w:rFonts w:ascii="Times New Roman" w:hAnsi="Times New Roman"/>
          <w:sz w:val="24"/>
          <w:szCs w:val="24"/>
        </w:rPr>
        <w:t xml:space="preserve">diciptakan dan </w:t>
      </w:r>
      <w:r w:rsidR="00790F45">
        <w:rPr>
          <w:rFonts w:ascii="Times New Roman" w:hAnsi="Times New Roman"/>
          <w:sz w:val="24"/>
          <w:szCs w:val="24"/>
        </w:rPr>
        <w:t>diselesaikan dengan cepat melalui hasil kegiatan evaluasi.</w:t>
      </w:r>
      <w:r w:rsidR="00990806">
        <w:rPr>
          <w:rFonts w:ascii="Times New Roman" w:hAnsi="Times New Roman"/>
          <w:sz w:val="24"/>
          <w:szCs w:val="24"/>
        </w:rPr>
        <w:t xml:space="preserve"> </w:t>
      </w:r>
      <w:r w:rsidR="00D416BE">
        <w:rPr>
          <w:rFonts w:ascii="Times New Roman" w:hAnsi="Times New Roman"/>
          <w:sz w:val="24"/>
          <w:szCs w:val="24"/>
        </w:rPr>
        <w:t>I</w:t>
      </w:r>
      <w:r w:rsidR="00990806">
        <w:rPr>
          <w:rFonts w:ascii="Times New Roman" w:hAnsi="Times New Roman"/>
          <w:sz w:val="24"/>
          <w:szCs w:val="24"/>
        </w:rPr>
        <w:t>novasi dan kreativitas guru dapat tumbuh dan berkembang</w:t>
      </w:r>
      <w:r w:rsidR="00A712A9">
        <w:rPr>
          <w:rFonts w:ascii="Times New Roman" w:hAnsi="Times New Roman"/>
          <w:sz w:val="24"/>
          <w:szCs w:val="24"/>
        </w:rPr>
        <w:t xml:space="preserve"> </w:t>
      </w:r>
      <w:r w:rsidR="00990806">
        <w:rPr>
          <w:rFonts w:ascii="Times New Roman" w:hAnsi="Times New Roman"/>
          <w:sz w:val="24"/>
          <w:szCs w:val="24"/>
        </w:rPr>
        <w:t>dari analisis hasil evaluasi.</w:t>
      </w:r>
      <w:r w:rsidR="00970523">
        <w:rPr>
          <w:rFonts w:ascii="Times New Roman" w:hAnsi="Times New Roman"/>
          <w:sz w:val="24"/>
          <w:szCs w:val="24"/>
        </w:rPr>
        <w:t xml:space="preserve"> Membandingkan hasil pembelajaran yang satu dengan yang lainnya memudahkan guru dalam mengatasi permasalahan dalam pembelajaran.</w:t>
      </w:r>
      <w:r w:rsidR="00C06E29">
        <w:rPr>
          <w:rFonts w:ascii="Times New Roman" w:hAnsi="Times New Roman"/>
          <w:sz w:val="24"/>
          <w:szCs w:val="24"/>
        </w:rPr>
        <w:t xml:space="preserve"> Hal tersebut dapat dilakukan berdasarkan analisis hasil pengevaluasian pembelajaran yang dilakukan.</w:t>
      </w:r>
      <w:r w:rsidR="00347482">
        <w:rPr>
          <w:rFonts w:ascii="Times New Roman" w:hAnsi="Times New Roman"/>
          <w:sz w:val="24"/>
          <w:szCs w:val="24"/>
        </w:rPr>
        <w:t xml:space="preserve"> Oleh karena itu, sangat penting bagi guru memahami tentang </w:t>
      </w:r>
      <w:r w:rsidR="00E87FF7">
        <w:rPr>
          <w:rFonts w:ascii="Times New Roman" w:hAnsi="Times New Roman"/>
          <w:sz w:val="24"/>
          <w:szCs w:val="24"/>
        </w:rPr>
        <w:t xml:space="preserve">pentingnya </w:t>
      </w:r>
      <w:r w:rsidR="00347482">
        <w:rPr>
          <w:rFonts w:ascii="Times New Roman" w:hAnsi="Times New Roman"/>
          <w:sz w:val="24"/>
          <w:szCs w:val="24"/>
        </w:rPr>
        <w:t>peranan kegiatan pengevaluasian pembelajaran</w:t>
      </w:r>
      <w:r w:rsidR="00E87FF7">
        <w:rPr>
          <w:rFonts w:ascii="Times New Roman" w:hAnsi="Times New Roman"/>
          <w:sz w:val="24"/>
          <w:szCs w:val="24"/>
        </w:rPr>
        <w:t xml:space="preserve"> dalam meningkatkan kualitas pembelajaran yang dilakukan.</w:t>
      </w:r>
    </w:p>
    <w:p w:rsidR="006B5DBD" w:rsidRDefault="006B5DBD" w:rsidP="00B551E3">
      <w:pPr>
        <w:spacing w:after="0" w:line="240" w:lineRule="auto"/>
        <w:ind w:firstLine="426"/>
        <w:jc w:val="both"/>
        <w:rPr>
          <w:rFonts w:ascii="Times New Roman" w:hAnsi="Times New Roman"/>
          <w:sz w:val="24"/>
          <w:szCs w:val="24"/>
        </w:rPr>
      </w:pPr>
    </w:p>
    <w:p w:rsidR="00455C37" w:rsidRDefault="00B551E3" w:rsidP="00B551E3">
      <w:pPr>
        <w:spacing w:after="0" w:line="240" w:lineRule="auto"/>
        <w:jc w:val="both"/>
        <w:rPr>
          <w:rFonts w:ascii="Times New Roman" w:hAnsi="Times New Roman"/>
          <w:b/>
          <w:sz w:val="24"/>
          <w:szCs w:val="24"/>
        </w:rPr>
      </w:pPr>
      <w:r w:rsidRPr="00B551E3">
        <w:rPr>
          <w:rFonts w:ascii="Times New Roman" w:hAnsi="Times New Roman"/>
          <w:b/>
          <w:sz w:val="24"/>
          <w:szCs w:val="24"/>
        </w:rPr>
        <w:t>Penutup</w:t>
      </w:r>
    </w:p>
    <w:p w:rsidR="00B551E3" w:rsidRPr="00B551E3" w:rsidRDefault="00B551E3" w:rsidP="00B551E3">
      <w:pPr>
        <w:spacing w:after="0" w:line="240" w:lineRule="auto"/>
        <w:jc w:val="both"/>
        <w:rPr>
          <w:rFonts w:ascii="Times New Roman" w:hAnsi="Times New Roman"/>
          <w:b/>
          <w:sz w:val="24"/>
          <w:szCs w:val="24"/>
        </w:rPr>
      </w:pPr>
    </w:p>
    <w:p w:rsidR="00EF4350" w:rsidRPr="00EA2B36" w:rsidRDefault="00EF4350" w:rsidP="00B551E3">
      <w:pPr>
        <w:spacing w:after="0" w:line="240" w:lineRule="auto"/>
        <w:rPr>
          <w:rFonts w:ascii="Times New Roman" w:hAnsi="Times New Roman"/>
          <w:b/>
          <w:sz w:val="24"/>
          <w:szCs w:val="24"/>
        </w:rPr>
      </w:pPr>
      <w:r w:rsidRPr="00EA2B36">
        <w:rPr>
          <w:rFonts w:ascii="Times New Roman" w:hAnsi="Times New Roman"/>
          <w:b/>
          <w:sz w:val="24"/>
          <w:szCs w:val="24"/>
        </w:rPr>
        <w:t>A. Kesimpulan</w:t>
      </w:r>
    </w:p>
    <w:p w:rsidR="00EF4350" w:rsidRPr="009643FB" w:rsidRDefault="001F178B" w:rsidP="00B551E3">
      <w:pPr>
        <w:tabs>
          <w:tab w:val="left" w:pos="270"/>
        </w:tabs>
        <w:spacing w:after="0" w:line="240" w:lineRule="auto"/>
        <w:ind w:left="270" w:hanging="27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Perencanaan pembelajaran berbasis nilai-nilai karakter di SMP Negeri 3 Pitumpanua Kabupaten Wajo sudah terlaksana dengan baik. Hal ini terlihat bahwa</w:t>
      </w:r>
      <w:r w:rsidR="00EF4350" w:rsidRPr="009643FB">
        <w:rPr>
          <w:rFonts w:ascii="Times New Roman" w:hAnsi="Times New Roman"/>
          <w:sz w:val="24"/>
          <w:szCs w:val="24"/>
        </w:rPr>
        <w:t xml:space="preserve"> pendidikan karakter yang terintegrasi ke dalam mata pelajaran tergambar dengan sangat jelas dalam silabus dan Rencana Pelaksanaan Pembelajar</w:t>
      </w:r>
      <w:r w:rsidR="00E83F63">
        <w:rPr>
          <w:rFonts w:ascii="Times New Roman" w:hAnsi="Times New Roman"/>
          <w:sz w:val="24"/>
          <w:szCs w:val="24"/>
        </w:rPr>
        <w:t>an (RPP) yang disusun oleh</w:t>
      </w:r>
      <w:r w:rsidR="000517A6">
        <w:rPr>
          <w:rFonts w:ascii="Times New Roman" w:hAnsi="Times New Roman"/>
          <w:sz w:val="24"/>
          <w:szCs w:val="24"/>
        </w:rPr>
        <w:t xml:space="preserve"> masing-masing </w:t>
      </w:r>
      <w:r w:rsidR="00E83F63">
        <w:rPr>
          <w:rFonts w:ascii="Times New Roman" w:hAnsi="Times New Roman"/>
          <w:sz w:val="24"/>
          <w:szCs w:val="24"/>
        </w:rPr>
        <w:t>guru</w:t>
      </w:r>
      <w:r w:rsidR="0085613D">
        <w:rPr>
          <w:rFonts w:ascii="Times New Roman" w:hAnsi="Times New Roman"/>
          <w:sz w:val="24"/>
          <w:szCs w:val="24"/>
        </w:rPr>
        <w:t xml:space="preserve">. </w:t>
      </w:r>
    </w:p>
    <w:p w:rsidR="00EF4350" w:rsidRPr="009643FB" w:rsidRDefault="00EF4350" w:rsidP="00B551E3">
      <w:pPr>
        <w:tabs>
          <w:tab w:val="left" w:pos="270"/>
        </w:tabs>
        <w:spacing w:after="0" w:line="240" w:lineRule="auto"/>
        <w:ind w:left="270" w:hanging="27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9643FB">
        <w:rPr>
          <w:rFonts w:ascii="Times New Roman" w:hAnsi="Times New Roman"/>
          <w:sz w:val="24"/>
          <w:szCs w:val="24"/>
        </w:rPr>
        <w:t xml:space="preserve">Pelaksanaan </w:t>
      </w:r>
      <w:r w:rsidR="001F178B">
        <w:rPr>
          <w:rFonts w:ascii="Times New Roman" w:hAnsi="Times New Roman"/>
          <w:sz w:val="24"/>
          <w:szCs w:val="24"/>
        </w:rPr>
        <w:t xml:space="preserve">pembelajaran berbasis nilai-nilai karakter di SMP Negeri 3 Pitumpanua Kabupaten Wajo </w:t>
      </w:r>
      <w:r w:rsidRPr="009643FB">
        <w:rPr>
          <w:rFonts w:ascii="Times New Roman" w:hAnsi="Times New Roman"/>
          <w:sz w:val="24"/>
          <w:szCs w:val="24"/>
        </w:rPr>
        <w:t>telah dilakukan dengan baik oleh guru dalam proses pembelajaran</w:t>
      </w:r>
      <w:r w:rsidR="0085613D">
        <w:rPr>
          <w:rFonts w:ascii="Times New Roman" w:hAnsi="Times New Roman"/>
          <w:sz w:val="24"/>
          <w:szCs w:val="24"/>
        </w:rPr>
        <w:t xml:space="preserve">. </w:t>
      </w:r>
    </w:p>
    <w:p w:rsidR="00EF4350" w:rsidRDefault="00EF4350" w:rsidP="00B551E3">
      <w:pPr>
        <w:tabs>
          <w:tab w:val="left" w:pos="270"/>
        </w:tabs>
        <w:spacing w:after="0" w:line="240" w:lineRule="auto"/>
        <w:ind w:left="270" w:hanging="27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9643FB">
        <w:rPr>
          <w:rFonts w:ascii="Times New Roman" w:hAnsi="Times New Roman"/>
          <w:sz w:val="24"/>
          <w:szCs w:val="24"/>
        </w:rPr>
        <w:t xml:space="preserve">Evaluasi </w:t>
      </w:r>
      <w:r w:rsidR="001F178B">
        <w:rPr>
          <w:rFonts w:ascii="Times New Roman" w:hAnsi="Times New Roman"/>
          <w:sz w:val="24"/>
          <w:szCs w:val="24"/>
        </w:rPr>
        <w:t xml:space="preserve">pembelajaran berbasis nilai-nilai karakter di SMP Negeri 3 Pitumpanua Kabupaten Wajo </w:t>
      </w:r>
      <w:r w:rsidRPr="009643FB">
        <w:rPr>
          <w:rFonts w:ascii="Times New Roman" w:hAnsi="Times New Roman"/>
          <w:sz w:val="24"/>
          <w:szCs w:val="24"/>
        </w:rPr>
        <w:t>belum dapat dilakukan dengan baik pada proses pembelajaran</w:t>
      </w:r>
      <w:r w:rsidR="00DB5388">
        <w:rPr>
          <w:rFonts w:ascii="Times New Roman" w:hAnsi="Times New Roman"/>
          <w:sz w:val="24"/>
          <w:szCs w:val="24"/>
        </w:rPr>
        <w:t xml:space="preserve">. </w:t>
      </w:r>
    </w:p>
    <w:p w:rsidR="00F2207F" w:rsidRDefault="00F2207F" w:rsidP="00B551E3">
      <w:pPr>
        <w:tabs>
          <w:tab w:val="left" w:pos="270"/>
        </w:tabs>
        <w:spacing w:after="0" w:line="240" w:lineRule="auto"/>
        <w:ind w:left="270" w:hanging="270"/>
        <w:jc w:val="both"/>
        <w:rPr>
          <w:rFonts w:ascii="Times New Roman" w:hAnsi="Times New Roman"/>
          <w:sz w:val="24"/>
          <w:szCs w:val="24"/>
        </w:rPr>
      </w:pPr>
    </w:p>
    <w:p w:rsidR="00EF4350" w:rsidRPr="00EA2B36" w:rsidRDefault="00EF4350" w:rsidP="00B551E3">
      <w:pPr>
        <w:spacing w:after="0" w:line="240" w:lineRule="auto"/>
        <w:jc w:val="both"/>
        <w:rPr>
          <w:rFonts w:ascii="Times New Roman" w:hAnsi="Times New Roman"/>
          <w:b/>
          <w:sz w:val="24"/>
          <w:szCs w:val="24"/>
        </w:rPr>
      </w:pPr>
      <w:r w:rsidRPr="00EA2B36">
        <w:rPr>
          <w:rFonts w:ascii="Times New Roman" w:hAnsi="Times New Roman"/>
          <w:b/>
          <w:sz w:val="24"/>
          <w:szCs w:val="24"/>
        </w:rPr>
        <w:t>B</w:t>
      </w:r>
      <w:r>
        <w:rPr>
          <w:rFonts w:ascii="Times New Roman" w:hAnsi="Times New Roman"/>
          <w:b/>
          <w:sz w:val="24"/>
          <w:szCs w:val="24"/>
        </w:rPr>
        <w:t>.</w:t>
      </w:r>
      <w:r w:rsidRPr="00EA2B36">
        <w:rPr>
          <w:rFonts w:ascii="Times New Roman" w:hAnsi="Times New Roman"/>
          <w:b/>
          <w:sz w:val="24"/>
          <w:szCs w:val="24"/>
        </w:rPr>
        <w:t xml:space="preserve"> Saran</w:t>
      </w:r>
      <w:r>
        <w:rPr>
          <w:rFonts w:ascii="Times New Roman" w:hAnsi="Times New Roman"/>
          <w:b/>
          <w:sz w:val="24"/>
          <w:szCs w:val="24"/>
        </w:rPr>
        <w:t>-Saran</w:t>
      </w:r>
    </w:p>
    <w:p w:rsidR="00EF4350" w:rsidRPr="009643FB" w:rsidRDefault="00EF4350" w:rsidP="00B551E3">
      <w:pPr>
        <w:tabs>
          <w:tab w:val="left" w:pos="567"/>
        </w:tabs>
        <w:spacing w:after="0" w:line="240" w:lineRule="auto"/>
        <w:ind w:left="284" w:hanging="284"/>
        <w:jc w:val="both"/>
        <w:rPr>
          <w:rFonts w:ascii="Times New Roman" w:hAnsi="Times New Roman"/>
          <w:sz w:val="24"/>
          <w:szCs w:val="24"/>
        </w:rPr>
      </w:pPr>
      <w:r w:rsidRPr="009643FB">
        <w:rPr>
          <w:rFonts w:ascii="Times New Roman" w:hAnsi="Times New Roman"/>
          <w:sz w:val="24"/>
          <w:szCs w:val="24"/>
        </w:rPr>
        <w:t xml:space="preserve">1. Guru di SMP Negeri 3 Pitumpanua </w:t>
      </w:r>
      <w:r w:rsidR="0096579B">
        <w:rPr>
          <w:rFonts w:ascii="Times New Roman" w:hAnsi="Times New Roman"/>
          <w:sz w:val="24"/>
          <w:szCs w:val="24"/>
        </w:rPr>
        <w:t xml:space="preserve">Kabupaten Wajo </w:t>
      </w:r>
      <w:r w:rsidRPr="009643FB">
        <w:rPr>
          <w:rFonts w:ascii="Times New Roman" w:hAnsi="Times New Roman"/>
          <w:sz w:val="24"/>
          <w:szCs w:val="24"/>
        </w:rPr>
        <w:t>meningkatkan pengelolaan pembe</w:t>
      </w:r>
      <w:r w:rsidR="00A16BCA">
        <w:rPr>
          <w:rFonts w:ascii="Times New Roman" w:hAnsi="Times New Roman"/>
          <w:sz w:val="24"/>
          <w:szCs w:val="24"/>
        </w:rPr>
        <w:t>lajaran</w:t>
      </w:r>
      <w:r w:rsidR="0096579B">
        <w:rPr>
          <w:rFonts w:ascii="Times New Roman" w:hAnsi="Times New Roman"/>
          <w:sz w:val="24"/>
          <w:szCs w:val="24"/>
        </w:rPr>
        <w:t xml:space="preserve"> berbasisi nilai-nilai karakter </w:t>
      </w:r>
      <w:r w:rsidRPr="009643FB">
        <w:rPr>
          <w:rFonts w:ascii="Times New Roman" w:hAnsi="Times New Roman"/>
          <w:sz w:val="24"/>
          <w:szCs w:val="24"/>
        </w:rPr>
        <w:t>yang terimplementasi k</w:t>
      </w:r>
      <w:r w:rsidR="00A16BCA">
        <w:rPr>
          <w:rFonts w:ascii="Times New Roman" w:hAnsi="Times New Roman"/>
          <w:sz w:val="24"/>
          <w:szCs w:val="24"/>
        </w:rPr>
        <w:t xml:space="preserve">e dalam proses pembelajaran. </w:t>
      </w:r>
    </w:p>
    <w:p w:rsidR="00EF4350" w:rsidRPr="009643FB" w:rsidRDefault="00EF4350" w:rsidP="00B551E3">
      <w:pPr>
        <w:tabs>
          <w:tab w:val="left" w:pos="270"/>
        </w:tabs>
        <w:spacing w:after="0" w:line="240" w:lineRule="auto"/>
        <w:ind w:left="270" w:hanging="270"/>
        <w:jc w:val="both"/>
        <w:rPr>
          <w:rFonts w:ascii="Times New Roman" w:hAnsi="Times New Roman"/>
          <w:sz w:val="24"/>
          <w:szCs w:val="24"/>
        </w:rPr>
      </w:pPr>
      <w:r w:rsidRPr="009643FB">
        <w:rPr>
          <w:rFonts w:ascii="Times New Roman" w:hAnsi="Times New Roman"/>
          <w:sz w:val="24"/>
          <w:szCs w:val="24"/>
        </w:rPr>
        <w:t>2. Kepala sekolah dan semua warga sekolah bers</w:t>
      </w:r>
      <w:r>
        <w:rPr>
          <w:rFonts w:ascii="Times New Roman" w:hAnsi="Times New Roman"/>
          <w:sz w:val="24"/>
          <w:szCs w:val="24"/>
        </w:rPr>
        <w:t>ama-sama meningkatkan kualitas manajemn</w:t>
      </w:r>
      <w:r w:rsidR="00911508">
        <w:rPr>
          <w:rFonts w:ascii="Times New Roman" w:hAnsi="Times New Roman"/>
          <w:sz w:val="24"/>
          <w:szCs w:val="24"/>
        </w:rPr>
        <w:t xml:space="preserve"> </w:t>
      </w:r>
      <w:r w:rsidR="00536F59">
        <w:rPr>
          <w:rFonts w:ascii="Times New Roman" w:hAnsi="Times New Roman"/>
          <w:sz w:val="24"/>
          <w:szCs w:val="24"/>
        </w:rPr>
        <w:t xml:space="preserve">sekolah </w:t>
      </w:r>
      <w:r w:rsidR="00911508">
        <w:rPr>
          <w:rFonts w:ascii="Times New Roman" w:hAnsi="Times New Roman"/>
          <w:sz w:val="24"/>
          <w:szCs w:val="24"/>
        </w:rPr>
        <w:t>berbasis nilai-nilai karakter</w:t>
      </w:r>
      <w:r w:rsidR="00536F59">
        <w:rPr>
          <w:rFonts w:ascii="Times New Roman" w:hAnsi="Times New Roman"/>
          <w:sz w:val="24"/>
          <w:szCs w:val="24"/>
        </w:rPr>
        <w:t xml:space="preserve"> </w:t>
      </w:r>
      <w:r w:rsidRPr="009643FB">
        <w:rPr>
          <w:rFonts w:ascii="Times New Roman" w:hAnsi="Times New Roman"/>
          <w:sz w:val="24"/>
          <w:szCs w:val="24"/>
        </w:rPr>
        <w:t>dalam perencanaan, pe</w:t>
      </w:r>
      <w:r w:rsidR="00536F59">
        <w:rPr>
          <w:rFonts w:ascii="Times New Roman" w:hAnsi="Times New Roman"/>
          <w:sz w:val="24"/>
          <w:szCs w:val="24"/>
        </w:rPr>
        <w:t xml:space="preserve">laksanaan, dan evaluasi </w:t>
      </w:r>
      <w:r w:rsidRPr="009643FB">
        <w:rPr>
          <w:rFonts w:ascii="Times New Roman" w:hAnsi="Times New Roman"/>
          <w:sz w:val="24"/>
          <w:szCs w:val="24"/>
        </w:rPr>
        <w:t>berpedoman pada program yang telah disusun dan disepakti bersama.</w:t>
      </w:r>
    </w:p>
    <w:p w:rsidR="00EF4350" w:rsidRPr="009643FB" w:rsidRDefault="00EF4350" w:rsidP="00B551E3">
      <w:pPr>
        <w:tabs>
          <w:tab w:val="left" w:pos="270"/>
        </w:tabs>
        <w:spacing w:after="0" w:line="240" w:lineRule="auto"/>
        <w:ind w:left="270" w:hanging="270"/>
        <w:jc w:val="both"/>
        <w:rPr>
          <w:rFonts w:ascii="Times New Roman" w:hAnsi="Times New Roman"/>
          <w:sz w:val="24"/>
          <w:szCs w:val="24"/>
        </w:rPr>
      </w:pPr>
      <w:r w:rsidRPr="009643FB">
        <w:rPr>
          <w:rFonts w:ascii="Times New Roman" w:hAnsi="Times New Roman"/>
          <w:sz w:val="24"/>
          <w:szCs w:val="24"/>
        </w:rPr>
        <w:t xml:space="preserve">3. Meningkatkan kualitas pengembangan diri kegiatan pembinaan kesiswaan </w:t>
      </w:r>
      <w:r w:rsidR="00911508">
        <w:rPr>
          <w:rFonts w:ascii="Times New Roman" w:hAnsi="Times New Roman"/>
          <w:sz w:val="24"/>
          <w:szCs w:val="24"/>
        </w:rPr>
        <w:t xml:space="preserve">yang berbasis nilai-nilai karakter. </w:t>
      </w:r>
    </w:p>
    <w:p w:rsidR="00DE6A39" w:rsidRDefault="00CD66EC" w:rsidP="00CD66EC">
      <w:pPr>
        <w:tabs>
          <w:tab w:val="left" w:pos="360"/>
          <w:tab w:val="left" w:pos="720"/>
          <w:tab w:val="left" w:pos="2160"/>
          <w:tab w:val="left" w:pos="2700"/>
          <w:tab w:val="left" w:pos="3060"/>
        </w:tabs>
        <w:spacing w:after="0" w:line="240" w:lineRule="auto"/>
        <w:rPr>
          <w:rFonts w:ascii="Times New Roman" w:hAnsi="Times New Roman"/>
          <w:b/>
          <w:sz w:val="24"/>
          <w:szCs w:val="24"/>
        </w:rPr>
      </w:pPr>
      <w:r>
        <w:rPr>
          <w:rFonts w:ascii="Times New Roman" w:hAnsi="Times New Roman"/>
          <w:b/>
          <w:sz w:val="24"/>
          <w:szCs w:val="24"/>
        </w:rPr>
        <w:t>Daftar Rujukan</w:t>
      </w:r>
    </w:p>
    <w:p w:rsidR="00CD66EC" w:rsidRDefault="00CD66EC" w:rsidP="00CD66EC">
      <w:pPr>
        <w:tabs>
          <w:tab w:val="left" w:pos="360"/>
          <w:tab w:val="left" w:pos="720"/>
          <w:tab w:val="left" w:pos="2160"/>
          <w:tab w:val="left" w:pos="2700"/>
          <w:tab w:val="left" w:pos="3060"/>
        </w:tabs>
        <w:spacing w:after="0" w:line="240" w:lineRule="auto"/>
        <w:rPr>
          <w:rFonts w:ascii="Times New Roman" w:hAnsi="Times New Roman"/>
          <w:b/>
          <w:sz w:val="24"/>
          <w:szCs w:val="24"/>
        </w:rPr>
      </w:pPr>
    </w:p>
    <w:p w:rsidR="00DE6A39" w:rsidRPr="00DC48A7" w:rsidRDefault="00DE6A39" w:rsidP="00CD66EC">
      <w:pPr>
        <w:tabs>
          <w:tab w:val="left" w:pos="567"/>
          <w:tab w:val="left" w:pos="6345"/>
        </w:tabs>
        <w:spacing w:after="0" w:line="240" w:lineRule="auto"/>
        <w:ind w:left="567" w:hanging="567"/>
        <w:jc w:val="both"/>
        <w:rPr>
          <w:rFonts w:ascii="Times New Roman" w:hAnsi="Times New Roman" w:cs="Times New Roman"/>
          <w:sz w:val="24"/>
          <w:szCs w:val="24"/>
        </w:rPr>
      </w:pPr>
      <w:r w:rsidRPr="00DC48A7">
        <w:rPr>
          <w:rFonts w:ascii="Times New Roman" w:hAnsi="Times New Roman" w:cs="Times New Roman"/>
          <w:sz w:val="24"/>
          <w:szCs w:val="24"/>
        </w:rPr>
        <w:t xml:space="preserve">Alfret  Jhon. 2010. </w:t>
      </w:r>
      <w:r w:rsidRPr="00DC48A7">
        <w:rPr>
          <w:rFonts w:ascii="Times New Roman" w:hAnsi="Times New Roman" w:cs="Times New Roman"/>
          <w:i/>
          <w:sz w:val="24"/>
          <w:szCs w:val="24"/>
        </w:rPr>
        <w:t>Membangun  Karakter  Tangguh,  Mempersiapkan  Generasi  Anti  Kecurangan</w:t>
      </w:r>
      <w:r w:rsidRPr="00DC48A7">
        <w:rPr>
          <w:rFonts w:ascii="Times New Roman" w:hAnsi="Times New Roman" w:cs="Times New Roman"/>
          <w:sz w:val="24"/>
          <w:szCs w:val="24"/>
        </w:rPr>
        <w:t xml:space="preserve"> (Surabaya: Portico Publishing 2010), VII </w:t>
      </w:r>
    </w:p>
    <w:p w:rsidR="00DE6A39" w:rsidRPr="00DC48A7" w:rsidRDefault="00DE6A39" w:rsidP="00CD66EC">
      <w:pPr>
        <w:pStyle w:val="p0"/>
        <w:snapToGrid w:val="0"/>
        <w:ind w:left="567" w:hanging="567"/>
        <w:jc w:val="both"/>
        <w:rPr>
          <w:color w:val="FF0000"/>
          <w:sz w:val="24"/>
          <w:szCs w:val="24"/>
        </w:rPr>
      </w:pPr>
      <w:r w:rsidRPr="00DC48A7">
        <w:rPr>
          <w:sz w:val="24"/>
          <w:szCs w:val="24"/>
        </w:rPr>
        <w:t xml:space="preserve">Arthur, James. 2003. </w:t>
      </w:r>
      <w:r w:rsidRPr="00DC48A7">
        <w:rPr>
          <w:i/>
          <w:iCs/>
          <w:sz w:val="24"/>
          <w:szCs w:val="24"/>
        </w:rPr>
        <w:t>Education with Character: The Moral Economy of Schooling</w:t>
      </w:r>
      <w:r w:rsidRPr="00DC48A7">
        <w:rPr>
          <w:sz w:val="24"/>
          <w:szCs w:val="24"/>
        </w:rPr>
        <w:t>. London &amp; New York: Routledge Falmer</w:t>
      </w:r>
    </w:p>
    <w:p w:rsidR="00DE6A39" w:rsidRDefault="00DE6A39" w:rsidP="00CD66EC">
      <w:pPr>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Azzet,</w:t>
      </w:r>
      <w:r w:rsidR="007D02C1">
        <w:rPr>
          <w:rFonts w:ascii="Times New Roman" w:eastAsia="Times New Roman" w:hAnsi="Times New Roman" w:cs="Times New Roman"/>
          <w:sz w:val="24"/>
          <w:szCs w:val="24"/>
          <w:lang w:eastAsia="id-ID"/>
        </w:rPr>
        <w:t xml:space="preserve"> </w:t>
      </w:r>
      <w:r w:rsidRPr="00DC48A7">
        <w:rPr>
          <w:rFonts w:ascii="Times New Roman" w:eastAsia="Times New Roman" w:hAnsi="Times New Roman" w:cs="Times New Roman"/>
          <w:sz w:val="24"/>
          <w:szCs w:val="24"/>
          <w:lang w:eastAsia="id-ID"/>
        </w:rPr>
        <w:t xml:space="preserve">2011. </w:t>
      </w:r>
      <w:r w:rsidRPr="00DC48A7">
        <w:rPr>
          <w:rFonts w:ascii="Times New Roman" w:eastAsia="Times New Roman" w:hAnsi="Times New Roman" w:cs="Times New Roman"/>
          <w:i/>
          <w:sz w:val="24"/>
          <w:szCs w:val="24"/>
          <w:lang w:eastAsia="id-ID"/>
        </w:rPr>
        <w:t xml:space="preserve">Urgensi Pendidikan Karakter Di Indonesia: Revitalisasi Pendidikan Karakter Terhadap Keberhasilan Belajar dan Kemajuan Bangsa. </w:t>
      </w:r>
      <w:r w:rsidRPr="00DC48A7">
        <w:rPr>
          <w:rFonts w:ascii="Times New Roman" w:eastAsia="Times New Roman" w:hAnsi="Times New Roman" w:cs="Times New Roman"/>
          <w:sz w:val="24"/>
          <w:szCs w:val="24"/>
          <w:lang w:eastAsia="id-ID"/>
        </w:rPr>
        <w:t>Jakarta: Arruz Media</w:t>
      </w:r>
    </w:p>
    <w:p w:rsidR="00DE6A39" w:rsidRPr="00DC48A7" w:rsidRDefault="00DE6A39" w:rsidP="00CD66EC">
      <w:pPr>
        <w:tabs>
          <w:tab w:val="left" w:pos="567"/>
        </w:tabs>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Balitbangpuskurbuk, 2011. </w:t>
      </w:r>
      <w:r w:rsidRPr="00DC48A7">
        <w:rPr>
          <w:rFonts w:ascii="Times New Roman" w:eastAsia="Times New Roman" w:hAnsi="Times New Roman" w:cs="Times New Roman"/>
          <w:i/>
          <w:sz w:val="24"/>
          <w:szCs w:val="24"/>
          <w:lang w:eastAsia="id-ID"/>
        </w:rPr>
        <w:t xml:space="preserve">Pedoman Pelaksanaan Pendidikan Karakter: Berdasarkan Pengalaman Di Satuan Pendidikan Rintisan.  </w:t>
      </w:r>
      <w:r w:rsidRPr="00DC48A7">
        <w:rPr>
          <w:rFonts w:ascii="Times New Roman" w:eastAsia="Times New Roman" w:hAnsi="Times New Roman" w:cs="Times New Roman"/>
          <w:sz w:val="24"/>
          <w:szCs w:val="24"/>
          <w:lang w:eastAsia="id-ID"/>
        </w:rPr>
        <w:t>Jakarta: Badan Penelitian dan Pengembangan Pusat Kurikulum dan Perbukuan.</w:t>
      </w:r>
    </w:p>
    <w:p w:rsidR="00DE6A39" w:rsidRPr="00DC48A7" w:rsidRDefault="00DE6A39" w:rsidP="00CD66EC">
      <w:pPr>
        <w:spacing w:after="0" w:line="240" w:lineRule="auto"/>
        <w:ind w:left="567" w:hanging="567"/>
        <w:jc w:val="both"/>
        <w:outlineLvl w:val="0"/>
        <w:rPr>
          <w:rFonts w:ascii="Times New Roman" w:eastAsia="Times New Roman" w:hAnsi="Times New Roman" w:cs="Times New Roman"/>
          <w:bCs/>
          <w:kern w:val="36"/>
          <w:sz w:val="24"/>
          <w:szCs w:val="24"/>
        </w:rPr>
      </w:pPr>
      <w:r w:rsidRPr="00DC48A7">
        <w:rPr>
          <w:rFonts w:ascii="Times New Roman" w:eastAsia="Times New Roman" w:hAnsi="Times New Roman" w:cs="Times New Roman"/>
          <w:bCs/>
          <w:kern w:val="36"/>
          <w:sz w:val="24"/>
          <w:szCs w:val="24"/>
        </w:rPr>
        <w:t xml:space="preserve">Bangkona, Deri &amp; Salam, Sofyan. 2012. </w:t>
      </w:r>
      <w:r w:rsidRPr="00DC48A7">
        <w:rPr>
          <w:rFonts w:ascii="Times New Roman" w:eastAsia="Times New Roman" w:hAnsi="Times New Roman" w:cs="Times New Roman"/>
          <w:bCs/>
          <w:i/>
          <w:kern w:val="36"/>
          <w:sz w:val="24"/>
          <w:szCs w:val="24"/>
        </w:rPr>
        <w:t>Pedoman Penulisan Tesis dan Disertasi Program Pascasarjana Universitas Negeri Makassar.</w:t>
      </w:r>
      <w:r w:rsidRPr="00DC48A7">
        <w:rPr>
          <w:rFonts w:ascii="Times New Roman" w:eastAsia="Times New Roman" w:hAnsi="Times New Roman" w:cs="Times New Roman"/>
          <w:bCs/>
          <w:kern w:val="36"/>
          <w:sz w:val="24"/>
          <w:szCs w:val="24"/>
        </w:rPr>
        <w:t xml:space="preserve"> Makassar: Badan Penerbit UNM</w:t>
      </w:r>
    </w:p>
    <w:p w:rsidR="00DE6A39" w:rsidRPr="00C93C52" w:rsidRDefault="00DE6A39" w:rsidP="00CD66EC">
      <w:pPr>
        <w:spacing w:after="0" w:line="240" w:lineRule="auto"/>
        <w:ind w:left="567" w:hanging="567"/>
        <w:jc w:val="both"/>
        <w:rPr>
          <w:rFonts w:ascii="Times New Roman" w:eastAsia="Times New Roman" w:hAnsi="Times New Roman" w:cs="Times New Roman"/>
          <w:sz w:val="24"/>
          <w:szCs w:val="24"/>
        </w:rPr>
      </w:pPr>
      <w:r w:rsidRPr="00DC48A7">
        <w:rPr>
          <w:rFonts w:ascii="Times New Roman" w:eastAsia="Times New Roman" w:hAnsi="Times New Roman" w:cs="Times New Roman"/>
          <w:sz w:val="24"/>
          <w:szCs w:val="24"/>
        </w:rPr>
        <w:t xml:space="preserve">Bungin, M. </w:t>
      </w:r>
      <w:r w:rsidRPr="00C93C52">
        <w:rPr>
          <w:rFonts w:ascii="Times New Roman" w:eastAsia="Times New Roman" w:hAnsi="Times New Roman" w:cs="Times New Roman"/>
          <w:sz w:val="24"/>
          <w:szCs w:val="24"/>
        </w:rPr>
        <w:t xml:space="preserve">Burhan. 2007. </w:t>
      </w:r>
      <w:r w:rsidRPr="00C93C52">
        <w:rPr>
          <w:rFonts w:ascii="Times New Roman" w:eastAsia="Times New Roman" w:hAnsi="Times New Roman" w:cs="Times New Roman"/>
          <w:i/>
          <w:iCs/>
          <w:sz w:val="24"/>
          <w:szCs w:val="24"/>
        </w:rPr>
        <w:t>Penelitian Kualitatif</w:t>
      </w:r>
      <w:r w:rsidRPr="00C93C52">
        <w:rPr>
          <w:rFonts w:ascii="Times New Roman" w:eastAsia="Times New Roman" w:hAnsi="Times New Roman" w:cs="Times New Roman"/>
          <w:sz w:val="24"/>
          <w:szCs w:val="24"/>
        </w:rPr>
        <w:t>. Prenada Media Group: Jakarta.</w:t>
      </w:r>
    </w:p>
    <w:p w:rsidR="00DE6A39" w:rsidRPr="00C93C52" w:rsidRDefault="00DE6A39" w:rsidP="00CD66EC">
      <w:pPr>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___</w:t>
      </w:r>
      <w:r w:rsidR="00CE6C12" w:rsidRPr="00C93C52">
        <w:rPr>
          <w:rFonts w:ascii="Times New Roman" w:eastAsia="Times New Roman" w:hAnsi="Times New Roman" w:cs="Times New Roman"/>
          <w:sz w:val="24"/>
          <w:szCs w:val="24"/>
          <w:lang w:val="en-US"/>
        </w:rPr>
        <w:t>___________</w:t>
      </w:r>
      <w:r w:rsidR="00D9681C" w:rsidRPr="00C93C52">
        <w:rPr>
          <w:rFonts w:ascii="Times New Roman" w:eastAsia="Times New Roman" w:hAnsi="Times New Roman" w:cs="Times New Roman"/>
          <w:sz w:val="24"/>
          <w:szCs w:val="24"/>
          <w:lang w:val="en-US"/>
        </w:rPr>
        <w:t xml:space="preserve"> </w:t>
      </w:r>
      <w:r w:rsidRPr="00C93C52">
        <w:rPr>
          <w:rFonts w:ascii="Times New Roman" w:eastAsia="Times New Roman" w:hAnsi="Times New Roman" w:cs="Times New Roman"/>
          <w:sz w:val="24"/>
          <w:szCs w:val="24"/>
        </w:rPr>
        <w:t xml:space="preserve">2007. </w:t>
      </w:r>
      <w:r w:rsidRPr="00C93C52">
        <w:rPr>
          <w:rFonts w:ascii="Times New Roman" w:eastAsia="Times New Roman" w:hAnsi="Times New Roman" w:cs="Times New Roman"/>
          <w:i/>
          <w:iCs/>
          <w:sz w:val="24"/>
          <w:szCs w:val="24"/>
        </w:rPr>
        <w:t>Penelitian Kualitatif: Komunikasi, Ekonomi, Kebijakan Publik, dan Ilmu Sosial Lainnya</w:t>
      </w:r>
      <w:r w:rsidRPr="00C93C52">
        <w:rPr>
          <w:rFonts w:ascii="Times New Roman" w:eastAsia="Times New Roman" w:hAnsi="Times New Roman" w:cs="Times New Roman"/>
          <w:sz w:val="24"/>
          <w:szCs w:val="24"/>
        </w:rPr>
        <w:t>. Jakarta: Kencana Prenada Media Group.</w:t>
      </w:r>
    </w:p>
    <w:p w:rsidR="00DE6A39" w:rsidRPr="00C93C52" w:rsidRDefault="00DE6A39" w:rsidP="00CD66EC">
      <w:pPr>
        <w:tabs>
          <w:tab w:val="left" w:pos="426"/>
        </w:tabs>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 xml:space="preserve">Battistich, Victor. 2007. </w:t>
      </w:r>
      <w:r w:rsidRPr="00C93C52">
        <w:rPr>
          <w:rFonts w:ascii="Times New Roman" w:eastAsia="Times New Roman" w:hAnsi="Times New Roman" w:cs="Times New Roman"/>
          <w:i/>
          <w:sz w:val="24"/>
          <w:szCs w:val="24"/>
        </w:rPr>
        <w:t>Character Education, Prevention, and Positif Development</w:t>
      </w:r>
      <w:r w:rsidRPr="00C93C52">
        <w:rPr>
          <w:rFonts w:ascii="Times New Roman" w:eastAsia="Times New Roman" w:hAnsi="Times New Roman" w:cs="Times New Roman"/>
          <w:sz w:val="24"/>
          <w:szCs w:val="24"/>
        </w:rPr>
        <w:t>. Illinois: University of Missouri, St Louis Youth</w:t>
      </w:r>
    </w:p>
    <w:p w:rsidR="00DE6A39" w:rsidRPr="00C93C52" w:rsidRDefault="00DE6A39" w:rsidP="00CD66EC">
      <w:pPr>
        <w:spacing w:after="0" w:line="240" w:lineRule="auto"/>
        <w:ind w:left="566" w:hangingChars="236" w:hanging="566"/>
        <w:jc w:val="both"/>
        <w:rPr>
          <w:rFonts w:ascii="Times New Roman" w:hAnsi="Times New Roman" w:cs="Times New Roman"/>
          <w:sz w:val="24"/>
          <w:szCs w:val="24"/>
        </w:rPr>
      </w:pPr>
      <w:r w:rsidRPr="00C93C52">
        <w:rPr>
          <w:rFonts w:ascii="Times New Roman" w:hAnsi="Times New Roman" w:cs="Times New Roman"/>
          <w:sz w:val="24"/>
          <w:szCs w:val="24"/>
        </w:rPr>
        <w:t xml:space="preserve">Czarinasurte. 2011. </w:t>
      </w:r>
      <w:r w:rsidRPr="00C93C52">
        <w:rPr>
          <w:rFonts w:ascii="Times New Roman" w:hAnsi="Times New Roman" w:cs="Times New Roman"/>
          <w:i/>
          <w:sz w:val="24"/>
          <w:szCs w:val="24"/>
        </w:rPr>
        <w:t>Pembinaan Nilai Karakter di Sekolah Menengah Pertama</w:t>
      </w:r>
      <w:r w:rsidRPr="00C93C52">
        <w:rPr>
          <w:rFonts w:ascii="Times New Roman" w:hAnsi="Times New Roman" w:cs="Times New Roman"/>
          <w:sz w:val="24"/>
          <w:szCs w:val="24"/>
        </w:rPr>
        <w:t xml:space="preserve"> (Online), (</w:t>
      </w:r>
      <w:hyperlink r:id="rId8" w:history="1">
        <w:r w:rsidRPr="00C93C52">
          <w:rPr>
            <w:rStyle w:val="Hyperlink"/>
            <w:rFonts w:ascii="Times New Roman" w:hAnsi="Times New Roman" w:cs="Times New Roman"/>
            <w:color w:val="auto"/>
            <w:sz w:val="24"/>
            <w:szCs w:val="24"/>
            <w:u w:val="none"/>
          </w:rPr>
          <w:t>http://czarinasute.blogspot.com/2011/01/pembinaan-pendidikan-karak ter-di.html</w:t>
        </w:r>
      </w:hyperlink>
      <w:r w:rsidRPr="00C93C52">
        <w:rPr>
          <w:rFonts w:ascii="Times New Roman" w:hAnsi="Times New Roman" w:cs="Times New Roman"/>
          <w:sz w:val="24"/>
          <w:szCs w:val="24"/>
        </w:rPr>
        <w:t>. Diakses tanggal 29 Mei 2014. Jam 11:09 WITA)</w:t>
      </w:r>
    </w:p>
    <w:p w:rsidR="00DE6A39" w:rsidRPr="00C93C52" w:rsidRDefault="00DE6A39" w:rsidP="00CD66EC">
      <w:pPr>
        <w:spacing w:after="0" w:line="240" w:lineRule="auto"/>
        <w:ind w:left="566" w:hangingChars="236" w:hanging="566"/>
        <w:jc w:val="both"/>
        <w:rPr>
          <w:rFonts w:ascii="Times New Roman" w:eastAsia="Times New Roman" w:hAnsi="Times New Roman" w:cs="Times New Roman"/>
          <w:sz w:val="24"/>
          <w:szCs w:val="24"/>
          <w:lang w:eastAsia="id-ID"/>
        </w:rPr>
      </w:pPr>
      <w:r w:rsidRPr="00C93C52">
        <w:rPr>
          <w:rFonts w:ascii="Times New Roman" w:eastAsia="Times New Roman" w:hAnsi="Times New Roman" w:cs="Times New Roman"/>
          <w:sz w:val="24"/>
          <w:szCs w:val="24"/>
          <w:lang w:eastAsia="id-ID"/>
        </w:rPr>
        <w:t xml:space="preserve">David, 2004. </w:t>
      </w:r>
      <w:r w:rsidRPr="00C93C52">
        <w:rPr>
          <w:rFonts w:ascii="Times New Roman" w:eastAsia="Times New Roman" w:hAnsi="Times New Roman" w:cs="Times New Roman"/>
          <w:i/>
          <w:iCs/>
          <w:sz w:val="24"/>
          <w:szCs w:val="24"/>
          <w:lang w:eastAsia="id-ID"/>
        </w:rPr>
        <w:t>Konsep Manajemen Strategis</w:t>
      </w:r>
      <w:r w:rsidRPr="00C93C52">
        <w:rPr>
          <w:rFonts w:ascii="Times New Roman" w:eastAsia="Times New Roman" w:hAnsi="Times New Roman" w:cs="Times New Roman"/>
          <w:sz w:val="24"/>
          <w:szCs w:val="24"/>
          <w:lang w:eastAsia="id-ID"/>
        </w:rPr>
        <w:t xml:space="preserve">, Edisi VII (terjemahan). Jakarta, PT Indeks. </w:t>
      </w:r>
    </w:p>
    <w:p w:rsidR="00DE6A39" w:rsidRPr="00C93C52" w:rsidRDefault="00DE6A39" w:rsidP="00CD66EC">
      <w:pPr>
        <w:tabs>
          <w:tab w:val="left" w:pos="426"/>
        </w:tabs>
        <w:spacing w:after="0" w:line="240" w:lineRule="auto"/>
        <w:ind w:left="566" w:hangingChars="236" w:hanging="566"/>
        <w:jc w:val="both"/>
        <w:rPr>
          <w:rFonts w:ascii="Times New Roman" w:hAnsi="Times New Roman" w:cs="Times New Roman"/>
          <w:sz w:val="24"/>
          <w:szCs w:val="24"/>
        </w:rPr>
      </w:pPr>
      <w:bookmarkStart w:id="0" w:name="_GoBack"/>
      <w:bookmarkEnd w:id="0"/>
      <w:r w:rsidRPr="00C93C52">
        <w:rPr>
          <w:rFonts w:ascii="Times New Roman" w:hAnsi="Times New Roman" w:cs="Times New Roman"/>
          <w:sz w:val="24"/>
          <w:szCs w:val="24"/>
        </w:rPr>
        <w:t xml:space="preserve">Depdiknas. 2003. </w:t>
      </w:r>
      <w:r w:rsidRPr="00C93C52">
        <w:rPr>
          <w:rFonts w:ascii="Times New Roman" w:hAnsi="Times New Roman" w:cs="Times New Roman"/>
          <w:i/>
          <w:sz w:val="24"/>
          <w:szCs w:val="24"/>
        </w:rPr>
        <w:t>Undang-undang  Nomor  20  Tahun  2003  tentang  Sistem  Pendidikan  Nasional</w:t>
      </w:r>
      <w:r w:rsidRPr="00C93C52">
        <w:rPr>
          <w:rFonts w:ascii="Times New Roman" w:hAnsi="Times New Roman" w:cs="Times New Roman"/>
          <w:sz w:val="24"/>
          <w:szCs w:val="24"/>
        </w:rPr>
        <w:t xml:space="preserve">, (Jakarta: Depdiknas 2003) </w:t>
      </w:r>
    </w:p>
    <w:p w:rsidR="00DE6A39" w:rsidRPr="00C93C52" w:rsidRDefault="00DE6A39" w:rsidP="00CD66EC">
      <w:pPr>
        <w:tabs>
          <w:tab w:val="left" w:pos="426"/>
        </w:tabs>
        <w:spacing w:after="0" w:line="240" w:lineRule="auto"/>
        <w:ind w:left="566" w:hangingChars="236" w:hanging="566"/>
        <w:jc w:val="both"/>
        <w:rPr>
          <w:rFonts w:ascii="Times New Roman" w:hAnsi="Times New Roman" w:cs="Times New Roman"/>
          <w:sz w:val="24"/>
          <w:szCs w:val="24"/>
        </w:rPr>
      </w:pPr>
      <w:r w:rsidRPr="00C93C52">
        <w:rPr>
          <w:rFonts w:ascii="Times New Roman" w:hAnsi="Times New Roman" w:cs="Times New Roman"/>
          <w:sz w:val="24"/>
          <w:szCs w:val="24"/>
        </w:rPr>
        <w:t>___</w:t>
      </w:r>
      <w:r w:rsidR="00CE6C12" w:rsidRPr="00C93C52">
        <w:rPr>
          <w:rFonts w:ascii="Times New Roman" w:hAnsi="Times New Roman" w:cs="Times New Roman"/>
          <w:sz w:val="24"/>
          <w:szCs w:val="24"/>
          <w:lang w:val="en-US"/>
        </w:rPr>
        <w:softHyphen/>
        <w:t>____________</w:t>
      </w:r>
      <w:r w:rsidRPr="00C93C52">
        <w:rPr>
          <w:rFonts w:ascii="Times New Roman" w:hAnsi="Times New Roman" w:cs="Times New Roman"/>
          <w:sz w:val="24"/>
          <w:szCs w:val="24"/>
        </w:rPr>
        <w:t xml:space="preserve"> 2006.  </w:t>
      </w:r>
      <w:r w:rsidRPr="00C93C52">
        <w:rPr>
          <w:rFonts w:ascii="Times New Roman" w:hAnsi="Times New Roman" w:cs="Times New Roman"/>
          <w:i/>
          <w:sz w:val="24"/>
          <w:szCs w:val="24"/>
        </w:rPr>
        <w:t>Peraturan  Mendiknas  Nomor  22  Tahun  2006  Tentang Standar Isi.</w:t>
      </w:r>
      <w:r w:rsidRPr="00C93C52">
        <w:rPr>
          <w:rFonts w:ascii="Times New Roman" w:hAnsi="Times New Roman" w:cs="Times New Roman"/>
          <w:sz w:val="24"/>
          <w:szCs w:val="24"/>
        </w:rPr>
        <w:t xml:space="preserve"> Jakarta: Depdiknas. </w:t>
      </w:r>
    </w:p>
    <w:p w:rsidR="00DE6A39" w:rsidRPr="00C93C52" w:rsidRDefault="00DE6A39" w:rsidP="00CD66EC">
      <w:pPr>
        <w:pStyle w:val="p22"/>
        <w:spacing w:line="240" w:lineRule="auto"/>
        <w:ind w:left="567" w:hanging="567"/>
        <w:jc w:val="both"/>
        <w:rPr>
          <w:b w:val="0"/>
          <w:bCs w:val="0"/>
          <w:lang w:val="en-US"/>
        </w:rPr>
      </w:pPr>
      <w:r w:rsidRPr="00C93C52">
        <w:rPr>
          <w:b w:val="0"/>
          <w:bCs w:val="0"/>
          <w:lang w:val="en-US"/>
        </w:rPr>
        <w:t>__</w:t>
      </w:r>
      <w:r w:rsidR="00CE6C12" w:rsidRPr="00C93C52">
        <w:rPr>
          <w:b w:val="0"/>
          <w:bCs w:val="0"/>
          <w:lang w:val="en-US"/>
        </w:rPr>
        <w:t>_____________</w:t>
      </w:r>
      <w:r w:rsidRPr="00C93C52">
        <w:rPr>
          <w:b w:val="0"/>
          <w:bCs w:val="0"/>
          <w:lang w:val="en-US"/>
        </w:rPr>
        <w:t xml:space="preserve"> </w:t>
      </w:r>
      <w:r w:rsidRPr="00C93C52">
        <w:rPr>
          <w:b w:val="0"/>
          <w:bCs w:val="0"/>
        </w:rPr>
        <w:t xml:space="preserve">2010. </w:t>
      </w:r>
      <w:r w:rsidRPr="00C93C52">
        <w:rPr>
          <w:b w:val="0"/>
          <w:bCs w:val="0"/>
          <w:i/>
          <w:iCs/>
        </w:rPr>
        <w:t>Desain Induk Pembanguna Karakter Bangsa 2010-2025</w:t>
      </w:r>
      <w:r w:rsidRPr="00C93C52">
        <w:rPr>
          <w:b w:val="0"/>
          <w:bCs w:val="0"/>
        </w:rPr>
        <w:t xml:space="preserve">. Jakarta: Departemen Pendidikan Nasional </w:t>
      </w:r>
    </w:p>
    <w:p w:rsidR="00DE6A39" w:rsidRPr="00C93C52" w:rsidRDefault="001230C3" w:rsidP="00CD66EC">
      <w:pPr>
        <w:spacing w:after="0" w:line="240" w:lineRule="auto"/>
        <w:ind w:left="567" w:hanging="567"/>
        <w:jc w:val="both"/>
        <w:rPr>
          <w:rFonts w:ascii="Times New Roman" w:hAnsi="Times New Roman" w:cs="Times New Roman"/>
          <w:sz w:val="24"/>
          <w:szCs w:val="24"/>
          <w:lang w:val="en-US"/>
        </w:rPr>
      </w:pPr>
      <w:r w:rsidRPr="00C93C52">
        <w:rPr>
          <w:rFonts w:ascii="Times New Roman" w:hAnsi="Times New Roman" w:cs="Times New Roman"/>
          <w:sz w:val="24"/>
          <w:szCs w:val="24"/>
          <w:lang w:val="en-US"/>
        </w:rPr>
        <w:t xml:space="preserve">Direktorat Pembinaan Sekolah Menengah Pertama. 2011. </w:t>
      </w:r>
      <w:r w:rsidRPr="00C93C52">
        <w:rPr>
          <w:rFonts w:ascii="Times New Roman" w:hAnsi="Times New Roman" w:cs="Times New Roman"/>
          <w:i/>
          <w:sz w:val="24"/>
          <w:szCs w:val="24"/>
          <w:lang w:val="en-US"/>
        </w:rPr>
        <w:t>Panduan Pendidikan Karakter di Sekolah Menengah Pertama</w:t>
      </w:r>
      <w:r w:rsidRPr="00C93C52">
        <w:rPr>
          <w:rFonts w:ascii="Times New Roman" w:hAnsi="Times New Roman" w:cs="Times New Roman"/>
          <w:sz w:val="24"/>
          <w:szCs w:val="24"/>
          <w:lang w:val="en-US"/>
        </w:rPr>
        <w:t>. Jakarta: Depdiknas</w:t>
      </w:r>
    </w:p>
    <w:p w:rsidR="001230C3" w:rsidRPr="00C93C52" w:rsidRDefault="001230C3" w:rsidP="00CD66EC">
      <w:pPr>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 xml:space="preserve">Djamarah, Syaiful Bahri &amp; Zain, Aswan. 2010. </w:t>
      </w:r>
      <w:r w:rsidRPr="00C93C52">
        <w:rPr>
          <w:rFonts w:ascii="Times New Roman" w:eastAsia="Times New Roman" w:hAnsi="Times New Roman" w:cs="Times New Roman"/>
          <w:i/>
          <w:sz w:val="24"/>
          <w:szCs w:val="24"/>
        </w:rPr>
        <w:t xml:space="preserve">Strategi Belajar Mengajar.  </w:t>
      </w:r>
      <w:r w:rsidRPr="00C93C52">
        <w:rPr>
          <w:rFonts w:ascii="Times New Roman" w:eastAsia="Times New Roman" w:hAnsi="Times New Roman" w:cs="Times New Roman"/>
          <w:sz w:val="24"/>
          <w:szCs w:val="24"/>
        </w:rPr>
        <w:t>Jakarta:Rineka Cipta’</w:t>
      </w:r>
    </w:p>
    <w:p w:rsidR="00DE6A39" w:rsidRPr="00C93C52" w:rsidRDefault="00DE6A39" w:rsidP="00CD66EC">
      <w:pPr>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Gottschalk, Louis. 1986.</w:t>
      </w:r>
      <w:r w:rsidRPr="00C93C52">
        <w:rPr>
          <w:rFonts w:ascii="Times New Roman" w:eastAsia="Times New Roman" w:hAnsi="Times New Roman" w:cs="Times New Roman"/>
          <w:i/>
          <w:iCs/>
          <w:sz w:val="24"/>
          <w:szCs w:val="24"/>
        </w:rPr>
        <w:t xml:space="preserve"> Understanding History; A Primer of Historical Method</w:t>
      </w:r>
      <w:r w:rsidRPr="00C93C52">
        <w:rPr>
          <w:rFonts w:ascii="Times New Roman" w:eastAsia="Times New Roman" w:hAnsi="Times New Roman" w:cs="Times New Roman"/>
          <w:sz w:val="24"/>
          <w:szCs w:val="24"/>
        </w:rPr>
        <w:t xml:space="preserve"> (terjemahan Nugroho Notosusanto). Jakarta: UI Press.</w:t>
      </w:r>
    </w:p>
    <w:p w:rsidR="00DE6A39" w:rsidRPr="00C93C52" w:rsidRDefault="00DE6A39" w:rsidP="00CD66EC">
      <w:pPr>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 xml:space="preserve">Hamalik, Oemar. 2003. </w:t>
      </w:r>
      <w:r w:rsidRPr="00C93C52">
        <w:rPr>
          <w:rFonts w:ascii="Times New Roman" w:eastAsia="Times New Roman" w:hAnsi="Times New Roman" w:cs="Times New Roman"/>
          <w:i/>
          <w:iCs/>
          <w:sz w:val="24"/>
          <w:szCs w:val="24"/>
        </w:rPr>
        <w:t xml:space="preserve">Proses Belajar Mengaja. </w:t>
      </w:r>
      <w:r w:rsidRPr="00C93C52">
        <w:rPr>
          <w:rFonts w:ascii="Times New Roman" w:eastAsia="Times New Roman" w:hAnsi="Times New Roman" w:cs="Times New Roman"/>
          <w:sz w:val="24"/>
          <w:szCs w:val="24"/>
        </w:rPr>
        <w:t>Bumi Aksara. Jakarta</w:t>
      </w:r>
    </w:p>
    <w:p w:rsidR="00DE6A39" w:rsidRDefault="00DE6A39" w:rsidP="00CD66EC">
      <w:pPr>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 xml:space="preserve">Hanny  Hanipah, </w:t>
      </w:r>
      <w:r w:rsidRPr="00C93C52">
        <w:rPr>
          <w:rFonts w:ascii="Times New Roman" w:eastAsia="Times New Roman" w:hAnsi="Times New Roman" w:cs="Times New Roman"/>
          <w:i/>
          <w:sz w:val="24"/>
          <w:szCs w:val="24"/>
        </w:rPr>
        <w:t>Pengertian Pengelolaan</w:t>
      </w:r>
      <w:r w:rsidRPr="00C93C52">
        <w:rPr>
          <w:rFonts w:ascii="Times New Roman" w:eastAsia="Times New Roman" w:hAnsi="Times New Roman" w:cs="Times New Roman"/>
          <w:sz w:val="24"/>
          <w:szCs w:val="24"/>
        </w:rPr>
        <w:t xml:space="preserve"> (online), (</w:t>
      </w:r>
      <w:hyperlink w:history="1">
        <w:r w:rsidR="00FB6B07" w:rsidRPr="00C93C52">
          <w:rPr>
            <w:rStyle w:val="Hyperlink"/>
            <w:rFonts w:ascii="Times New Roman" w:eastAsia="Times New Roman" w:hAnsi="Times New Roman" w:cs="Times New Roman"/>
            <w:color w:val="auto"/>
            <w:sz w:val="24"/>
            <w:szCs w:val="24"/>
            <w:u w:val="none"/>
          </w:rPr>
          <w:t>http://makalah</w:t>
        </w:r>
        <w:r w:rsidR="00FB6B07" w:rsidRPr="00C93C52">
          <w:rPr>
            <w:rStyle w:val="Hyperlink"/>
            <w:rFonts w:ascii="Times New Roman" w:eastAsia="Times New Roman" w:hAnsi="Times New Roman" w:cs="Times New Roman"/>
            <w:color w:val="auto"/>
            <w:sz w:val="24"/>
            <w:szCs w:val="24"/>
            <w:u w:val="none"/>
            <w:lang w:val="en-US"/>
          </w:rPr>
          <w:t xml:space="preserve"> </w:t>
        </w:r>
        <w:r w:rsidR="00FB6B07" w:rsidRPr="00C93C52">
          <w:rPr>
            <w:rStyle w:val="Hyperlink"/>
            <w:rFonts w:ascii="Times New Roman" w:eastAsia="Times New Roman" w:hAnsi="Times New Roman" w:cs="Times New Roman"/>
            <w:color w:val="auto"/>
            <w:sz w:val="24"/>
            <w:szCs w:val="24"/>
            <w:u w:val="none"/>
          </w:rPr>
          <w:t>buatloe.blogspot. com/2013/03/pengertian-pengelolaan-pembelajaran_3558.</w:t>
        </w:r>
        <w:r w:rsidR="00FB6B07" w:rsidRPr="00C93C52">
          <w:rPr>
            <w:rStyle w:val="Hyperlink"/>
            <w:rFonts w:ascii="Times New Roman" w:eastAsia="Times New Roman" w:hAnsi="Times New Roman" w:cs="Times New Roman"/>
            <w:color w:val="auto"/>
            <w:sz w:val="24"/>
            <w:szCs w:val="24"/>
            <w:u w:val="none"/>
            <w:lang w:val="en-US"/>
          </w:rPr>
          <w:t xml:space="preserve"> </w:t>
        </w:r>
        <w:r w:rsidR="00FB6B07" w:rsidRPr="00C93C52">
          <w:rPr>
            <w:rStyle w:val="Hyperlink"/>
            <w:rFonts w:ascii="Times New Roman" w:eastAsia="Times New Roman" w:hAnsi="Times New Roman" w:cs="Times New Roman"/>
            <w:color w:val="auto"/>
            <w:sz w:val="24"/>
            <w:szCs w:val="24"/>
            <w:u w:val="none"/>
          </w:rPr>
          <w:t>html#!/2013/03/ pengertian-pengelolaan-pembelajaran_3558.html</w:t>
        </w:r>
      </w:hyperlink>
      <w:r w:rsidRPr="00C93C52">
        <w:rPr>
          <w:rFonts w:ascii="Times New Roman" w:eastAsia="Times New Roman" w:hAnsi="Times New Roman" w:cs="Times New Roman"/>
          <w:sz w:val="24"/>
          <w:szCs w:val="24"/>
        </w:rPr>
        <w:t>. Diakses tanggal 07 Juni 2014 Jam 20: 01 WITA)</w:t>
      </w:r>
    </w:p>
    <w:p w:rsidR="00DE6A39" w:rsidRDefault="00DE6A39" w:rsidP="00CD66EC">
      <w:pPr>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Hariyanto. 2012</w:t>
      </w:r>
      <w:r w:rsidRPr="00C93C52">
        <w:rPr>
          <w:rFonts w:ascii="Times New Roman" w:eastAsia="Times New Roman" w:hAnsi="Times New Roman" w:cs="Times New Roman"/>
          <w:i/>
          <w:sz w:val="24"/>
          <w:szCs w:val="24"/>
        </w:rPr>
        <w:t>. Pengertian Pendidikan Karakter</w:t>
      </w:r>
      <w:r w:rsidRPr="00C93C52">
        <w:rPr>
          <w:rFonts w:ascii="Times New Roman" w:eastAsia="Times New Roman" w:hAnsi="Times New Roman" w:cs="Times New Roman"/>
          <w:sz w:val="24"/>
          <w:szCs w:val="24"/>
        </w:rPr>
        <w:t xml:space="preserve"> (Online). (</w:t>
      </w:r>
      <w:hyperlink w:history="1">
        <w:r w:rsidRPr="00C93C52">
          <w:rPr>
            <w:rStyle w:val="Hyperlink"/>
            <w:rFonts w:ascii="Times New Roman" w:eastAsia="Times New Roman" w:hAnsi="Times New Roman" w:cs="Times New Roman"/>
            <w:color w:val="auto"/>
            <w:sz w:val="24"/>
            <w:szCs w:val="24"/>
            <w:u w:val="none"/>
          </w:rPr>
          <w:t>http://belajarpsikologi. com/pengertian-pendidikan-karakter/</w:t>
        </w:r>
      </w:hyperlink>
      <w:r w:rsidRPr="00C93C52">
        <w:rPr>
          <w:rFonts w:ascii="Times New Roman" w:eastAsia="Times New Roman" w:hAnsi="Times New Roman" w:cs="Times New Roman"/>
          <w:sz w:val="24"/>
          <w:szCs w:val="24"/>
        </w:rPr>
        <w:t>. Diakses tanggal 07 Juni 2014 Jam 19: 34 WITA)</w:t>
      </w:r>
    </w:p>
    <w:p w:rsidR="00AF665D" w:rsidRDefault="00AF665D" w:rsidP="00CD66EC">
      <w:pPr>
        <w:spacing w:after="0" w:line="240" w:lineRule="auto"/>
        <w:ind w:left="567" w:hanging="567"/>
        <w:rPr>
          <w:rFonts w:ascii="Times New Roman" w:eastAsia="Times New Roman" w:hAnsi="Times New Roman" w:cs="Times New Roman"/>
          <w:sz w:val="24"/>
          <w:szCs w:val="24"/>
          <w:lang w:eastAsia="id-ID"/>
        </w:rPr>
      </w:pPr>
      <w:r w:rsidRPr="00BD68C9">
        <w:rPr>
          <w:rFonts w:ascii="Times New Roman" w:eastAsia="Times New Roman" w:hAnsi="Times New Roman" w:cs="Times New Roman"/>
          <w:sz w:val="24"/>
          <w:szCs w:val="24"/>
          <w:lang w:eastAsia="id-ID"/>
        </w:rPr>
        <w:t>Haryanto.</w:t>
      </w:r>
      <w:r>
        <w:rPr>
          <w:rFonts w:ascii="Times New Roman" w:eastAsia="Times New Roman" w:hAnsi="Times New Roman" w:cs="Times New Roman"/>
          <w:sz w:val="24"/>
          <w:szCs w:val="24"/>
          <w:lang w:eastAsia="id-ID"/>
        </w:rPr>
        <w:t xml:space="preserve"> 2011. </w:t>
      </w:r>
      <w:r w:rsidRPr="00BD68C9">
        <w:rPr>
          <w:rFonts w:ascii="Times New Roman" w:eastAsia="Times New Roman" w:hAnsi="Times New Roman" w:cs="Times New Roman"/>
          <w:i/>
          <w:iCs/>
          <w:sz w:val="24"/>
          <w:szCs w:val="24"/>
          <w:lang w:eastAsia="id-ID"/>
        </w:rPr>
        <w:t>Pendidikan Karakter Menurut Ki Hadjar Dewantara</w:t>
      </w:r>
      <w:r w:rsidRPr="00BD68C9">
        <w:rPr>
          <w:rFonts w:ascii="Times New Roman" w:eastAsia="Times New Roman" w:hAnsi="Times New Roman" w:cs="Times New Roman"/>
          <w:sz w:val="24"/>
          <w:szCs w:val="24"/>
          <w:lang w:eastAsia="id-ID"/>
        </w:rPr>
        <w:t xml:space="preserve">. Kurikulum dan      Pendidikan </w:t>
      </w:r>
      <w:r>
        <w:rPr>
          <w:rFonts w:ascii="Times New Roman" w:eastAsia="Times New Roman" w:hAnsi="Times New Roman" w:cs="Times New Roman"/>
          <w:sz w:val="24"/>
          <w:szCs w:val="24"/>
          <w:lang w:eastAsia="id-ID"/>
        </w:rPr>
        <w:t>FIP UNY.</w:t>
      </w:r>
    </w:p>
    <w:p w:rsidR="00DE6A39" w:rsidRPr="00C93C52" w:rsidRDefault="00DE6A39" w:rsidP="00CD66EC">
      <w:pPr>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 xml:space="preserve">Hasan, S. Hamid. 2000. </w:t>
      </w:r>
      <w:r w:rsidRPr="00C93C52">
        <w:rPr>
          <w:rFonts w:ascii="Times New Roman" w:eastAsia="Times New Roman" w:hAnsi="Times New Roman" w:cs="Times New Roman"/>
          <w:i/>
          <w:sz w:val="24"/>
          <w:szCs w:val="24"/>
        </w:rPr>
        <w:t>Pendekatan Multikultural untuk Penyempurnaan Kurikulum</w:t>
      </w:r>
      <w:r w:rsidRPr="00C93C52">
        <w:rPr>
          <w:rFonts w:ascii="Times New Roman" w:eastAsia="Times New Roman" w:hAnsi="Times New Roman" w:cs="Times New Roman"/>
          <w:sz w:val="24"/>
          <w:szCs w:val="24"/>
        </w:rPr>
        <w:t>, Bandung: Remaja Rosdakarya</w:t>
      </w:r>
    </w:p>
    <w:p w:rsidR="00DE6A39" w:rsidRPr="00C93C52" w:rsidRDefault="00DE6A39" w:rsidP="00CD66EC">
      <w:pPr>
        <w:spacing w:after="0" w:line="240" w:lineRule="auto"/>
        <w:ind w:left="567" w:hanging="567"/>
        <w:jc w:val="both"/>
        <w:rPr>
          <w:rFonts w:ascii="Times New Roman" w:eastAsia="Times New Roman" w:hAnsi="Times New Roman" w:cs="Times New Roman"/>
          <w:sz w:val="24"/>
          <w:szCs w:val="24"/>
          <w:lang w:eastAsia="id-ID"/>
        </w:rPr>
      </w:pPr>
      <w:r w:rsidRPr="00C93C52">
        <w:rPr>
          <w:rFonts w:ascii="Times New Roman" w:eastAsia="Times New Roman" w:hAnsi="Times New Roman" w:cs="Times New Roman"/>
          <w:sz w:val="24"/>
          <w:szCs w:val="24"/>
          <w:lang w:eastAsia="id-ID"/>
        </w:rPr>
        <w:t xml:space="preserve">Hidayatullah, 2010. </w:t>
      </w:r>
      <w:r w:rsidRPr="00C93C52">
        <w:rPr>
          <w:rFonts w:ascii="Times New Roman" w:eastAsia="Times New Roman" w:hAnsi="Times New Roman" w:cs="Times New Roman"/>
          <w:i/>
          <w:sz w:val="24"/>
          <w:szCs w:val="24"/>
          <w:lang w:eastAsia="id-ID"/>
        </w:rPr>
        <w:t xml:space="preserve">Pendidikan Karakter: Membangun Peradaban bangsa. </w:t>
      </w:r>
      <w:r w:rsidRPr="00C93C52">
        <w:rPr>
          <w:rFonts w:ascii="Times New Roman" w:eastAsia="Times New Roman" w:hAnsi="Times New Roman" w:cs="Times New Roman"/>
          <w:sz w:val="24"/>
          <w:szCs w:val="24"/>
          <w:lang w:eastAsia="id-ID"/>
        </w:rPr>
        <w:t>Surakarta: Yuma Pressindo.</w:t>
      </w:r>
    </w:p>
    <w:p w:rsidR="00DE6A39" w:rsidRPr="00C93C52" w:rsidRDefault="00DE6A39" w:rsidP="00CD66EC">
      <w:pPr>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 xml:space="preserve">Hidayatullah, M. Furqon. 2010. </w:t>
      </w:r>
      <w:r w:rsidRPr="00C93C52">
        <w:rPr>
          <w:rFonts w:ascii="Times New Roman" w:eastAsia="Times New Roman" w:hAnsi="Times New Roman" w:cs="Times New Roman"/>
          <w:i/>
          <w:iCs/>
          <w:sz w:val="24"/>
          <w:szCs w:val="24"/>
        </w:rPr>
        <w:t>Guru Sejati: Membangun Insan Berkarakter Kuat &amp; Cerdas</w:t>
      </w:r>
      <w:r w:rsidRPr="00C93C52">
        <w:rPr>
          <w:rFonts w:ascii="Times New Roman" w:eastAsia="Times New Roman" w:hAnsi="Times New Roman" w:cs="Times New Roman"/>
          <w:sz w:val="24"/>
          <w:szCs w:val="24"/>
        </w:rPr>
        <w:t>. Surakarta: Yuma Pustaka</w:t>
      </w:r>
    </w:p>
    <w:p w:rsidR="00DE6A39" w:rsidRPr="00C93C52" w:rsidRDefault="00DE6A39" w:rsidP="00CD66EC">
      <w:pPr>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 xml:space="preserve">Joenda, Aone. 2012. </w:t>
      </w:r>
      <w:r w:rsidRPr="00C93C52">
        <w:rPr>
          <w:rFonts w:ascii="Times New Roman" w:eastAsia="Times New Roman" w:hAnsi="Times New Roman" w:cs="Times New Roman"/>
          <w:i/>
          <w:sz w:val="24"/>
          <w:szCs w:val="24"/>
        </w:rPr>
        <w:t>Penerapan nilai-Nilai Karakter Bangsa pada Sekolah Dasar di Gugus 03 Rancailat Kecamatan Kresek Kabupaten Tangerang Banten</w:t>
      </w:r>
      <w:r w:rsidRPr="00C93C52">
        <w:rPr>
          <w:rFonts w:ascii="Times New Roman" w:eastAsia="Times New Roman" w:hAnsi="Times New Roman" w:cs="Times New Roman"/>
          <w:sz w:val="24"/>
          <w:szCs w:val="24"/>
        </w:rPr>
        <w:t xml:space="preserve"> (online), </w:t>
      </w:r>
      <w:r w:rsidRPr="00BB361A">
        <w:rPr>
          <w:rFonts w:ascii="Times New Roman" w:eastAsia="Times New Roman" w:hAnsi="Times New Roman" w:cs="Times New Roman"/>
          <w:sz w:val="24"/>
          <w:szCs w:val="24"/>
        </w:rPr>
        <w:t>(</w:t>
      </w:r>
      <w:hyperlink r:id="rId9" w:history="1">
        <w:r w:rsidR="00494C4A" w:rsidRPr="00BB361A">
          <w:rPr>
            <w:rStyle w:val="Hyperlink"/>
            <w:rFonts w:ascii="Times New Roman" w:eastAsia="Times New Roman" w:hAnsi="Times New Roman" w:cs="Times New Roman"/>
            <w:color w:val="auto"/>
            <w:sz w:val="24"/>
            <w:szCs w:val="24"/>
            <w:u w:val="none"/>
          </w:rPr>
          <w:t>http://aonejoeanda.blogspot.com/p/penerapan-nilai-nilai-karakter-bangsa.html</w:t>
        </w:r>
      </w:hyperlink>
      <w:r w:rsidRPr="00BB361A">
        <w:rPr>
          <w:rFonts w:ascii="Times New Roman" w:eastAsia="Times New Roman" w:hAnsi="Times New Roman" w:cs="Times New Roman"/>
          <w:sz w:val="24"/>
          <w:szCs w:val="24"/>
        </w:rPr>
        <w:t>.</w:t>
      </w:r>
      <w:r w:rsidRPr="00C93C52">
        <w:rPr>
          <w:rFonts w:ascii="Times New Roman" w:eastAsia="Times New Roman" w:hAnsi="Times New Roman" w:cs="Times New Roman"/>
          <w:sz w:val="24"/>
          <w:szCs w:val="24"/>
        </w:rPr>
        <w:t xml:space="preserve"> Diakses tanggal 07 Juni 2014 jam 18:30 WITA)</w:t>
      </w:r>
    </w:p>
    <w:p w:rsidR="00DE6A39" w:rsidRPr="00C93C52" w:rsidRDefault="00DE6A39" w:rsidP="00CD66EC">
      <w:pPr>
        <w:spacing w:after="0" w:line="240" w:lineRule="auto"/>
        <w:ind w:left="567" w:hanging="567"/>
        <w:jc w:val="both"/>
        <w:rPr>
          <w:rFonts w:ascii="Times New Roman" w:eastAsia="Times New Roman" w:hAnsi="Times New Roman" w:cs="Times New Roman"/>
          <w:sz w:val="24"/>
          <w:szCs w:val="24"/>
        </w:rPr>
      </w:pPr>
      <w:r w:rsidRPr="00C93C52">
        <w:rPr>
          <w:rFonts w:ascii="Times New Roman" w:eastAsia="Times New Roman" w:hAnsi="Times New Roman" w:cs="Times New Roman"/>
          <w:sz w:val="24"/>
          <w:szCs w:val="24"/>
        </w:rPr>
        <w:t xml:space="preserve">Joni, T. Raka. 1996. </w:t>
      </w:r>
      <w:r w:rsidRPr="00C93C52">
        <w:rPr>
          <w:rFonts w:ascii="Times New Roman" w:eastAsia="Times New Roman" w:hAnsi="Times New Roman" w:cs="Times New Roman"/>
          <w:i/>
          <w:sz w:val="24"/>
          <w:szCs w:val="24"/>
        </w:rPr>
        <w:t>Pembelajaran Terpadu.</w:t>
      </w:r>
      <w:r w:rsidRPr="00C93C52">
        <w:rPr>
          <w:rFonts w:ascii="Times New Roman" w:eastAsia="Times New Roman" w:hAnsi="Times New Roman" w:cs="Times New Roman"/>
          <w:sz w:val="24"/>
          <w:szCs w:val="24"/>
        </w:rPr>
        <w:t xml:space="preserve"> Jakarta: Dirjen Dikti Bagian Proyek PPGSD.</w:t>
      </w:r>
    </w:p>
    <w:p w:rsidR="00DE6A39" w:rsidRPr="00C93C52" w:rsidRDefault="00DE6A39" w:rsidP="00CD66EC">
      <w:pPr>
        <w:spacing w:after="0" w:line="240" w:lineRule="auto"/>
        <w:ind w:left="567" w:hanging="567"/>
        <w:jc w:val="both"/>
        <w:rPr>
          <w:rFonts w:ascii="Times New Roman" w:eastAsia="Times New Roman" w:hAnsi="Times New Roman" w:cs="Times New Roman"/>
          <w:sz w:val="24"/>
          <w:szCs w:val="24"/>
          <w:lang w:eastAsia="id-ID"/>
        </w:rPr>
      </w:pPr>
      <w:r w:rsidRPr="00C93C52">
        <w:rPr>
          <w:rFonts w:ascii="Times New Roman" w:eastAsia="Times New Roman" w:hAnsi="Times New Roman" w:cs="Times New Roman"/>
          <w:sz w:val="24"/>
          <w:szCs w:val="24"/>
          <w:lang w:eastAsia="id-ID"/>
        </w:rPr>
        <w:t xml:space="preserve">John, 2010. </w:t>
      </w:r>
      <w:r w:rsidRPr="00C93C52">
        <w:rPr>
          <w:rFonts w:ascii="Times New Roman" w:eastAsia="Times New Roman" w:hAnsi="Times New Roman" w:cs="Times New Roman"/>
          <w:i/>
          <w:sz w:val="24"/>
          <w:szCs w:val="24"/>
          <w:lang w:eastAsia="id-ID"/>
        </w:rPr>
        <w:t xml:space="preserve">Membangun Karakter Tangguh: Mempersiapkan Generasi Anti Kecurangan. </w:t>
      </w:r>
      <w:r w:rsidRPr="00C93C52">
        <w:rPr>
          <w:rFonts w:ascii="Times New Roman" w:eastAsia="Times New Roman" w:hAnsi="Times New Roman" w:cs="Times New Roman"/>
          <w:sz w:val="24"/>
          <w:szCs w:val="24"/>
          <w:lang w:eastAsia="id-ID"/>
        </w:rPr>
        <w:t>Surabaya: Portico Publishing</w:t>
      </w:r>
    </w:p>
    <w:p w:rsidR="00DE6A39" w:rsidRPr="00DC48A7" w:rsidRDefault="00DE6A39" w:rsidP="00CD66EC">
      <w:pPr>
        <w:tabs>
          <w:tab w:val="left" w:pos="0"/>
        </w:tabs>
        <w:spacing w:after="0" w:line="240" w:lineRule="auto"/>
        <w:ind w:left="567" w:hanging="567"/>
        <w:jc w:val="both"/>
        <w:rPr>
          <w:rFonts w:ascii="Times New Roman" w:eastAsia="Times New Roman" w:hAnsi="Times New Roman" w:cs="Times New Roman"/>
          <w:sz w:val="24"/>
          <w:szCs w:val="24"/>
        </w:rPr>
      </w:pPr>
      <w:r w:rsidRPr="00DC48A7">
        <w:rPr>
          <w:rFonts w:ascii="Times New Roman" w:eastAsia="Times New Roman" w:hAnsi="Times New Roman" w:cs="Times New Roman"/>
          <w:sz w:val="24"/>
          <w:szCs w:val="24"/>
        </w:rPr>
        <w:t xml:space="preserve">Lickona, T., Schaps, E, &amp; Lewis, C. 2003. </w:t>
      </w:r>
      <w:r w:rsidRPr="00DC48A7">
        <w:rPr>
          <w:rFonts w:ascii="Times New Roman" w:eastAsia="Times New Roman" w:hAnsi="Times New Roman" w:cs="Times New Roman"/>
          <w:i/>
          <w:sz w:val="24"/>
          <w:szCs w:val="24"/>
        </w:rPr>
        <w:t>CEP’s Eleven Principles of Effective character Education.</w:t>
      </w:r>
      <w:r w:rsidRPr="00DC48A7">
        <w:rPr>
          <w:rFonts w:ascii="Times New Roman" w:eastAsia="Times New Roman" w:hAnsi="Times New Roman" w:cs="Times New Roman"/>
          <w:sz w:val="24"/>
          <w:szCs w:val="24"/>
        </w:rPr>
        <w:t xml:space="preserve"> Washington, DC: Character Education Partnership.</w:t>
      </w:r>
    </w:p>
    <w:p w:rsidR="00DE6A39" w:rsidRDefault="00DE6A39" w:rsidP="00CD66EC">
      <w:pPr>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Kementrian Pendidikan Nasional, 2010. </w:t>
      </w:r>
      <w:r w:rsidRPr="00DC48A7">
        <w:rPr>
          <w:rFonts w:ascii="Times New Roman" w:eastAsia="Times New Roman" w:hAnsi="Times New Roman" w:cs="Times New Roman"/>
          <w:i/>
          <w:sz w:val="24"/>
          <w:szCs w:val="24"/>
          <w:lang w:eastAsia="id-ID"/>
        </w:rPr>
        <w:t xml:space="preserve">Desain Induk Pengembamngan Karakter, </w:t>
      </w:r>
      <w:r w:rsidRPr="00DC48A7">
        <w:rPr>
          <w:rFonts w:ascii="Times New Roman" w:eastAsia="Times New Roman" w:hAnsi="Times New Roman" w:cs="Times New Roman"/>
          <w:sz w:val="24"/>
          <w:szCs w:val="24"/>
          <w:lang w:eastAsia="id-ID"/>
        </w:rPr>
        <w:t>Jakarta: Dikti</w:t>
      </w:r>
    </w:p>
    <w:p w:rsidR="00DE6A39" w:rsidRDefault="00DE6A39" w:rsidP="00CD66EC">
      <w:pPr>
        <w:spacing w:after="0" w:line="240" w:lineRule="auto"/>
        <w:ind w:left="567" w:hanging="567"/>
        <w:jc w:val="both"/>
        <w:rPr>
          <w:rFonts w:ascii="Times New Roman" w:eastAsia="Times New Roman" w:hAnsi="Times New Roman" w:cs="Times New Roman"/>
          <w:sz w:val="24"/>
          <w:szCs w:val="24"/>
        </w:rPr>
      </w:pPr>
      <w:r w:rsidRPr="00CE6C12">
        <w:rPr>
          <w:rFonts w:ascii="Times New Roman" w:eastAsia="Times New Roman" w:hAnsi="Times New Roman" w:cs="Times New Roman"/>
          <w:sz w:val="24"/>
          <w:szCs w:val="24"/>
        </w:rPr>
        <w:t>__</w:t>
      </w:r>
      <w:r w:rsidR="00CE6C12">
        <w:rPr>
          <w:rFonts w:ascii="Times New Roman" w:eastAsia="Times New Roman" w:hAnsi="Times New Roman" w:cs="Times New Roman"/>
          <w:sz w:val="24"/>
          <w:szCs w:val="24"/>
          <w:lang w:val="en-US"/>
        </w:rPr>
        <w:t xml:space="preserve">____________ </w:t>
      </w:r>
      <w:r w:rsidRPr="00DC48A7">
        <w:rPr>
          <w:rFonts w:ascii="Times New Roman" w:eastAsia="Times New Roman" w:hAnsi="Times New Roman" w:cs="Times New Roman"/>
          <w:sz w:val="24"/>
          <w:szCs w:val="24"/>
        </w:rPr>
        <w:t xml:space="preserve">2010. </w:t>
      </w:r>
      <w:r w:rsidRPr="00DC48A7">
        <w:rPr>
          <w:rFonts w:ascii="Times New Roman" w:eastAsia="Times New Roman" w:hAnsi="Times New Roman" w:cs="Times New Roman"/>
          <w:i/>
          <w:iCs/>
          <w:sz w:val="24"/>
          <w:szCs w:val="24"/>
        </w:rPr>
        <w:t>Pembinaan Pendidikan Karakter di Sekolah Menengah Pertama</w:t>
      </w:r>
      <w:r w:rsidRPr="00DC48A7">
        <w:rPr>
          <w:rFonts w:ascii="Times New Roman" w:eastAsia="Times New Roman" w:hAnsi="Times New Roman" w:cs="Times New Roman"/>
          <w:sz w:val="24"/>
          <w:szCs w:val="24"/>
        </w:rPr>
        <w:t>.  Jakarta: Departemen Pendidikan Nasional.</w:t>
      </w:r>
    </w:p>
    <w:p w:rsidR="00DE6A39" w:rsidRPr="00732144" w:rsidRDefault="00DE6A39" w:rsidP="00CD66EC">
      <w:pPr>
        <w:tabs>
          <w:tab w:val="left" w:pos="426"/>
        </w:tabs>
        <w:spacing w:after="0" w:line="240" w:lineRule="auto"/>
        <w:ind w:left="567" w:hanging="567"/>
        <w:jc w:val="both"/>
        <w:rPr>
          <w:rFonts w:ascii="Times New Roman" w:hAnsi="Times New Roman" w:cs="Times New Roman"/>
          <w:sz w:val="24"/>
          <w:szCs w:val="24"/>
          <w:lang w:val="en-US"/>
        </w:rPr>
      </w:pPr>
      <w:r w:rsidRPr="00DC48A7">
        <w:rPr>
          <w:rFonts w:ascii="Times New Roman" w:hAnsi="Times New Roman" w:cs="Times New Roman"/>
          <w:sz w:val="24"/>
          <w:szCs w:val="24"/>
        </w:rPr>
        <w:t xml:space="preserve">Kementrian Pendidikan Nasional Badan Penelitian dan Pengembangan Pusat Kurikulum. 2010. </w:t>
      </w:r>
      <w:r w:rsidRPr="00DC48A7">
        <w:rPr>
          <w:rFonts w:ascii="Times New Roman" w:hAnsi="Times New Roman" w:cs="Times New Roman"/>
          <w:i/>
          <w:sz w:val="24"/>
          <w:szCs w:val="24"/>
        </w:rPr>
        <w:t>Bahan Pelatihan Penguatan Metodologi Pembelajaran Berdasarkan Nilai-Nilai  Budaya  Untuk  Membentuk  Daya  Saing  Dan Karakter  Bangsa.  Pengembangan  Pendidikan  dan  Karakter  Bangsa</w:t>
      </w:r>
      <w:r w:rsidR="00732144">
        <w:rPr>
          <w:rFonts w:ascii="Times New Roman" w:hAnsi="Times New Roman" w:cs="Times New Roman"/>
          <w:sz w:val="24"/>
          <w:szCs w:val="24"/>
        </w:rPr>
        <w:t>. Jakarta: Kemendiknas</w:t>
      </w:r>
      <w:r w:rsidR="00732144">
        <w:rPr>
          <w:rFonts w:ascii="Times New Roman" w:hAnsi="Times New Roman" w:cs="Times New Roman"/>
          <w:sz w:val="24"/>
          <w:szCs w:val="24"/>
          <w:lang w:val="en-US"/>
        </w:rPr>
        <w:t>.</w:t>
      </w:r>
    </w:p>
    <w:p w:rsidR="00DE6A39" w:rsidRDefault="00732144" w:rsidP="00CD66EC">
      <w:pPr>
        <w:tabs>
          <w:tab w:val="left" w:pos="567"/>
        </w:tabs>
        <w:spacing w:after="0" w:line="240" w:lineRule="auto"/>
        <w:ind w:left="567" w:hanging="56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val="en-US" w:eastAsia="id-ID"/>
        </w:rPr>
        <w:t>Kemendiknas. 2010</w:t>
      </w:r>
      <w:r w:rsidRPr="00732144">
        <w:rPr>
          <w:rFonts w:ascii="Times New Roman" w:eastAsia="Times New Roman" w:hAnsi="Times New Roman" w:cs="Times New Roman"/>
          <w:i/>
          <w:sz w:val="24"/>
          <w:szCs w:val="24"/>
          <w:lang w:val="en-US" w:eastAsia="id-ID"/>
        </w:rPr>
        <w:t>. Kebijakan Nasional Pendidikan Karakter Bangsa Tahun 2010-2022</w:t>
      </w:r>
      <w:r w:rsidR="00494C4A">
        <w:rPr>
          <w:rFonts w:ascii="Times New Roman" w:eastAsia="Times New Roman" w:hAnsi="Times New Roman" w:cs="Times New Roman"/>
          <w:i/>
          <w:sz w:val="24"/>
          <w:szCs w:val="24"/>
          <w:lang w:eastAsia="id-ID"/>
        </w:rPr>
        <w:t>.</w:t>
      </w:r>
    </w:p>
    <w:p w:rsidR="00DF0334" w:rsidRDefault="00DF0334" w:rsidP="00CD66EC">
      <w:pPr>
        <w:tabs>
          <w:tab w:val="left" w:pos="567"/>
        </w:tabs>
        <w:spacing w:after="0" w:line="240" w:lineRule="auto"/>
        <w:ind w:left="567" w:hanging="567"/>
        <w:jc w:val="both"/>
        <w:rPr>
          <w:rFonts w:ascii="Times New Roman" w:eastAsia="Times New Roman" w:hAnsi="Times New Roman" w:cs="Times New Roman"/>
          <w:sz w:val="24"/>
          <w:szCs w:val="24"/>
          <w:lang w:eastAsia="id-ID"/>
        </w:rPr>
      </w:pPr>
      <w:r w:rsidRPr="00BD68C9">
        <w:rPr>
          <w:rFonts w:ascii="Times New Roman" w:eastAsia="Times New Roman" w:hAnsi="Times New Roman" w:cs="Times New Roman"/>
          <w:sz w:val="24"/>
          <w:szCs w:val="24"/>
          <w:lang w:eastAsia="id-ID"/>
        </w:rPr>
        <w:t>Kesuma, Dharma dkk</w:t>
      </w:r>
      <w:r>
        <w:rPr>
          <w:rFonts w:ascii="Times New Roman" w:eastAsia="Times New Roman" w:hAnsi="Times New Roman" w:cs="Times New Roman"/>
          <w:sz w:val="24"/>
          <w:szCs w:val="24"/>
          <w:lang w:eastAsia="id-ID"/>
        </w:rPr>
        <w:t>. 2011</w:t>
      </w:r>
      <w:r w:rsidRPr="00BD68C9">
        <w:rPr>
          <w:rFonts w:ascii="Times New Roman" w:eastAsia="Times New Roman" w:hAnsi="Times New Roman" w:cs="Times New Roman"/>
          <w:sz w:val="24"/>
          <w:szCs w:val="24"/>
          <w:lang w:eastAsia="id-ID"/>
        </w:rPr>
        <w:t xml:space="preserve">. </w:t>
      </w:r>
      <w:r w:rsidRPr="00BD68C9">
        <w:rPr>
          <w:rFonts w:ascii="Times New Roman" w:eastAsia="Times New Roman" w:hAnsi="Times New Roman" w:cs="Times New Roman"/>
          <w:i/>
          <w:iCs/>
          <w:sz w:val="24"/>
          <w:szCs w:val="24"/>
          <w:lang w:eastAsia="id-ID"/>
        </w:rPr>
        <w:t>Pendidikan Karakter: kajian teori dan praktik.</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Bandung: Remaja Rosdakarya Offset.</w:t>
      </w:r>
    </w:p>
    <w:p w:rsidR="00DE6A39" w:rsidRPr="00DC48A7" w:rsidRDefault="00C93C52" w:rsidP="00CD66EC">
      <w:pPr>
        <w:tabs>
          <w:tab w:val="left" w:pos="567"/>
        </w:tabs>
        <w:spacing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Khan. 2010.</w:t>
      </w:r>
      <w:r w:rsidR="00DE6A39" w:rsidRPr="00DC48A7">
        <w:rPr>
          <w:rFonts w:ascii="Times New Roman" w:eastAsia="Times New Roman" w:hAnsi="Times New Roman" w:cs="Times New Roman"/>
          <w:sz w:val="24"/>
          <w:szCs w:val="24"/>
          <w:lang w:eastAsia="id-ID"/>
        </w:rPr>
        <w:t xml:space="preserve"> </w:t>
      </w:r>
      <w:r w:rsidR="00DE6A39" w:rsidRPr="00DC48A7">
        <w:rPr>
          <w:rFonts w:ascii="Times New Roman" w:eastAsia="Times New Roman" w:hAnsi="Times New Roman" w:cs="Times New Roman"/>
          <w:i/>
          <w:sz w:val="24"/>
          <w:szCs w:val="24"/>
          <w:lang w:eastAsia="id-ID"/>
        </w:rPr>
        <w:t xml:space="preserve">Pendidikan Karakter  Potensi Diri Mendongkrak Kualitas Pendidikan. </w:t>
      </w:r>
      <w:r w:rsidR="00DE6A39" w:rsidRPr="00DC48A7">
        <w:rPr>
          <w:rFonts w:ascii="Times New Roman" w:eastAsia="Times New Roman" w:hAnsi="Times New Roman" w:cs="Times New Roman"/>
          <w:sz w:val="24"/>
          <w:szCs w:val="24"/>
          <w:lang w:eastAsia="id-ID"/>
        </w:rPr>
        <w:t>Yokyakarta: Pelangi Publishing</w:t>
      </w:r>
    </w:p>
    <w:p w:rsidR="00DE6A39" w:rsidRDefault="00732144" w:rsidP="00CD66EC">
      <w:pPr>
        <w:spacing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Koesoema</w:t>
      </w:r>
      <w:r>
        <w:rPr>
          <w:rFonts w:ascii="Times New Roman" w:eastAsia="Times New Roman" w:hAnsi="Times New Roman" w:cs="Times New Roman"/>
          <w:sz w:val="24"/>
          <w:szCs w:val="24"/>
          <w:lang w:val="en-US" w:eastAsia="id-ID"/>
        </w:rPr>
        <w:t xml:space="preserve">, Doni. </w:t>
      </w:r>
      <w:r w:rsidR="00DE6A39" w:rsidRPr="00DC48A7">
        <w:rPr>
          <w:rFonts w:ascii="Times New Roman" w:eastAsia="Times New Roman" w:hAnsi="Times New Roman" w:cs="Times New Roman"/>
          <w:sz w:val="24"/>
          <w:szCs w:val="24"/>
          <w:lang w:eastAsia="id-ID"/>
        </w:rPr>
        <w:t xml:space="preserve">2011. </w:t>
      </w:r>
      <w:r w:rsidR="00DE6A39" w:rsidRPr="00DC48A7">
        <w:rPr>
          <w:rFonts w:ascii="Times New Roman" w:eastAsia="Times New Roman" w:hAnsi="Times New Roman" w:cs="Times New Roman"/>
          <w:i/>
          <w:sz w:val="24"/>
          <w:szCs w:val="24"/>
          <w:lang w:eastAsia="id-ID"/>
        </w:rPr>
        <w:t>Pendidikan Karakter: Strategi Mendidik Anak di Zaman global.</w:t>
      </w:r>
      <w:r w:rsidR="00DE6A39" w:rsidRPr="00DC48A7">
        <w:rPr>
          <w:rFonts w:ascii="Times New Roman" w:eastAsia="Times New Roman" w:hAnsi="Times New Roman" w:cs="Times New Roman"/>
          <w:sz w:val="24"/>
          <w:szCs w:val="24"/>
          <w:lang w:eastAsia="id-ID"/>
        </w:rPr>
        <w:t xml:space="preserve">  Jakarta: </w:t>
      </w:r>
      <w:r>
        <w:rPr>
          <w:rFonts w:ascii="Times New Roman" w:eastAsia="Times New Roman" w:hAnsi="Times New Roman" w:cs="Times New Roman"/>
          <w:sz w:val="24"/>
          <w:szCs w:val="24"/>
          <w:lang w:val="en-US" w:eastAsia="id-ID"/>
        </w:rPr>
        <w:t>PT. Grasindo.</w:t>
      </w:r>
    </w:p>
    <w:p w:rsidR="00A50DEA" w:rsidRPr="00494C4A" w:rsidRDefault="00A50DEA" w:rsidP="00CD66EC">
      <w:pPr>
        <w:spacing w:after="0" w:line="240" w:lineRule="auto"/>
        <w:ind w:left="567" w:hanging="567"/>
        <w:jc w:val="both"/>
        <w:rPr>
          <w:rFonts w:ascii="Times New Roman" w:hAnsi="Times New Roman" w:cs="Times New Roman"/>
          <w:sz w:val="24"/>
          <w:szCs w:val="24"/>
        </w:rPr>
      </w:pPr>
      <w:r w:rsidRPr="00A50DEA">
        <w:rPr>
          <w:rFonts w:ascii="Times New Roman" w:hAnsi="Times New Roman" w:cs="Times New Roman"/>
          <w:sz w:val="24"/>
          <w:szCs w:val="24"/>
        </w:rPr>
        <w:t xml:space="preserve">Kurniawang, Danang. 2012. </w:t>
      </w:r>
      <w:r w:rsidRPr="00A50DEA">
        <w:rPr>
          <w:rFonts w:ascii="Times New Roman" w:hAnsi="Times New Roman" w:cs="Times New Roman"/>
          <w:i/>
          <w:sz w:val="24"/>
          <w:szCs w:val="24"/>
        </w:rPr>
        <w:t>Pendidikan Karakter</w:t>
      </w:r>
      <w:r w:rsidRPr="00A50DEA">
        <w:rPr>
          <w:rFonts w:ascii="Times New Roman" w:hAnsi="Times New Roman" w:cs="Times New Roman"/>
          <w:sz w:val="24"/>
          <w:szCs w:val="24"/>
        </w:rPr>
        <w:t xml:space="preserve"> (online). </w:t>
      </w:r>
      <w:r w:rsidRPr="00494C4A">
        <w:rPr>
          <w:rFonts w:ascii="Times New Roman" w:hAnsi="Times New Roman" w:cs="Times New Roman"/>
          <w:sz w:val="24"/>
          <w:szCs w:val="24"/>
        </w:rPr>
        <w:t>(</w:t>
      </w:r>
      <w:hyperlink w:history="1">
        <w:r w:rsidR="00494C4A" w:rsidRPr="00494C4A">
          <w:rPr>
            <w:rStyle w:val="Hyperlink"/>
            <w:rFonts w:ascii="Times New Roman" w:hAnsi="Times New Roman" w:cs="Times New Roman"/>
            <w:color w:val="auto"/>
            <w:sz w:val="24"/>
            <w:szCs w:val="24"/>
            <w:u w:val="none"/>
          </w:rPr>
          <w:t>http://minwonosari.sch.id /berita/pendidikan/65-pendidikan-karakter-oleh-danang-kurniawan.html</w:t>
        </w:r>
      </w:hyperlink>
      <w:r w:rsidRPr="00494C4A">
        <w:rPr>
          <w:rFonts w:ascii="Times New Roman" w:hAnsi="Times New Roman" w:cs="Times New Roman"/>
          <w:sz w:val="24"/>
          <w:szCs w:val="24"/>
        </w:rPr>
        <w:t xml:space="preserve">  Diakses Tanggal 29 Januaru 2015)</w:t>
      </w:r>
      <w:r w:rsidR="00494C4A" w:rsidRPr="00494C4A">
        <w:rPr>
          <w:rFonts w:ascii="Times New Roman" w:hAnsi="Times New Roman" w:cs="Times New Roman"/>
          <w:sz w:val="24"/>
          <w:szCs w:val="24"/>
        </w:rPr>
        <w:t>.</w:t>
      </w:r>
    </w:p>
    <w:p w:rsidR="00DE6A39" w:rsidRDefault="00DE6A39" w:rsidP="00CD66EC">
      <w:pPr>
        <w:spacing w:after="0" w:line="240" w:lineRule="auto"/>
        <w:ind w:left="567" w:hanging="567"/>
        <w:jc w:val="both"/>
        <w:outlineLvl w:val="2"/>
        <w:rPr>
          <w:rFonts w:ascii="Times New Roman" w:eastAsia="Times New Roman" w:hAnsi="Times New Roman" w:cs="Times New Roman"/>
          <w:bCs/>
          <w:sz w:val="24"/>
          <w:szCs w:val="24"/>
          <w:lang w:eastAsia="id-ID"/>
        </w:rPr>
      </w:pPr>
      <w:r w:rsidRPr="00DC48A7">
        <w:rPr>
          <w:rFonts w:ascii="Times New Roman" w:eastAsia="Times New Roman" w:hAnsi="Times New Roman" w:cs="Times New Roman"/>
          <w:bCs/>
          <w:sz w:val="24"/>
          <w:szCs w:val="24"/>
          <w:lang w:eastAsia="id-ID"/>
        </w:rPr>
        <w:t>M</w:t>
      </w:r>
      <w:r w:rsidR="00C93C52">
        <w:rPr>
          <w:rFonts w:ascii="Times New Roman" w:eastAsia="Times New Roman" w:hAnsi="Times New Roman" w:cs="Times New Roman"/>
          <w:bCs/>
          <w:sz w:val="24"/>
          <w:szCs w:val="24"/>
          <w:lang w:eastAsia="id-ID"/>
        </w:rPr>
        <w:t>arzuki.</w:t>
      </w:r>
      <w:r w:rsidRPr="00DC48A7">
        <w:rPr>
          <w:rFonts w:ascii="Times New Roman" w:eastAsia="Times New Roman" w:hAnsi="Times New Roman" w:cs="Times New Roman"/>
          <w:bCs/>
          <w:sz w:val="24"/>
          <w:szCs w:val="24"/>
          <w:lang w:eastAsia="id-ID"/>
        </w:rPr>
        <w:t xml:space="preserve"> 2013. </w:t>
      </w:r>
      <w:r w:rsidRPr="00DC48A7">
        <w:rPr>
          <w:rFonts w:ascii="Times New Roman" w:eastAsia="Times New Roman" w:hAnsi="Times New Roman" w:cs="Times New Roman"/>
          <w:bCs/>
          <w:i/>
          <w:sz w:val="24"/>
          <w:szCs w:val="24"/>
          <w:lang w:eastAsia="id-ID"/>
        </w:rPr>
        <w:t>Pengintergrasian Pendidikan Karakter dalam Pembelajaran di Sekolah (</w:t>
      </w:r>
      <w:r w:rsidRPr="00DC48A7">
        <w:rPr>
          <w:rFonts w:ascii="Times New Roman" w:eastAsia="Times New Roman" w:hAnsi="Times New Roman" w:cs="Times New Roman"/>
          <w:bCs/>
          <w:sz w:val="24"/>
          <w:szCs w:val="24"/>
          <w:lang w:eastAsia="id-ID"/>
        </w:rPr>
        <w:t>Online), (</w:t>
      </w:r>
      <w:hyperlink r:id="rId10" w:history="1">
        <w:r w:rsidRPr="00DC48A7">
          <w:rPr>
            <w:rStyle w:val="Hyperlink"/>
            <w:rFonts w:ascii="Times New Roman" w:eastAsia="Times New Roman" w:hAnsi="Times New Roman" w:cs="Times New Roman"/>
            <w:bCs/>
            <w:color w:val="auto"/>
            <w:sz w:val="24"/>
            <w:szCs w:val="24"/>
            <w:u w:val="none"/>
            <w:lang w:eastAsia="id-ID"/>
          </w:rPr>
          <w:t>http://magister-pendidikan.blogspot.com/2013/09/ penginte grasian-pendidikan-karakter.html</w:t>
        </w:r>
      </w:hyperlink>
      <w:r w:rsidRPr="00DC48A7">
        <w:rPr>
          <w:rFonts w:ascii="Times New Roman" w:eastAsia="Times New Roman" w:hAnsi="Times New Roman" w:cs="Times New Roman"/>
          <w:bCs/>
          <w:sz w:val="24"/>
          <w:szCs w:val="24"/>
          <w:lang w:eastAsia="id-ID"/>
        </w:rPr>
        <w:t>. Diakses tanggal 29 Mei 2014. Jam 11: 40 WITA)</w:t>
      </w:r>
    </w:p>
    <w:p w:rsidR="00BC7506" w:rsidRDefault="001B017A" w:rsidP="00CD66EC">
      <w:pPr>
        <w:spacing w:after="0" w:line="240" w:lineRule="auto"/>
        <w:ind w:left="567" w:hanging="567"/>
        <w:jc w:val="both"/>
        <w:outlineLvl w:val="2"/>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Megawangi, Ratna. </w:t>
      </w:r>
      <w:r w:rsidR="00BC7506" w:rsidRPr="00BC7506">
        <w:rPr>
          <w:rStyle w:val="fullpost"/>
          <w:rFonts w:ascii="Times New Roman" w:hAnsi="Times New Roman" w:cs="Times New Roman"/>
          <w:sz w:val="24"/>
          <w:szCs w:val="24"/>
        </w:rPr>
        <w:t xml:space="preserve">2003. </w:t>
      </w:r>
      <w:r w:rsidR="00BC7506" w:rsidRPr="00BC7506">
        <w:rPr>
          <w:rStyle w:val="fullpost"/>
          <w:rFonts w:ascii="Times New Roman" w:hAnsi="Times New Roman" w:cs="Times New Roman"/>
          <w:i/>
          <w:sz w:val="24"/>
          <w:szCs w:val="24"/>
        </w:rPr>
        <w:t>Pendidikan Karakter untuk Membangun Masyarakat Madani.</w:t>
      </w:r>
      <w:r w:rsidR="00BC7506" w:rsidRPr="00BC7506">
        <w:rPr>
          <w:rStyle w:val="fullpost"/>
          <w:rFonts w:ascii="Times New Roman" w:hAnsi="Times New Roman" w:cs="Times New Roman"/>
          <w:sz w:val="24"/>
          <w:szCs w:val="24"/>
        </w:rPr>
        <w:t xml:space="preserve"> IPPK Indonesia Heritage Foundation.</w:t>
      </w:r>
    </w:p>
    <w:p w:rsidR="00164527" w:rsidRDefault="00BC7506" w:rsidP="00CD66EC">
      <w:pPr>
        <w:spacing w:after="0" w:line="240" w:lineRule="auto"/>
        <w:ind w:left="567" w:hanging="567"/>
        <w:jc w:val="both"/>
        <w:rPr>
          <w:rFonts w:ascii="Times New Roman" w:eastAsia="Times New Roman" w:hAnsi="Times New Roman" w:cs="Times New Roman"/>
          <w:sz w:val="24"/>
          <w:szCs w:val="24"/>
        </w:rPr>
      </w:pPr>
      <w:r w:rsidRPr="00CE6C12">
        <w:rPr>
          <w:rFonts w:ascii="Times New Roman" w:eastAsia="Times New Roman" w:hAnsi="Times New Roman" w:cs="Times New Roman"/>
          <w:sz w:val="24"/>
          <w:szCs w:val="24"/>
        </w:rPr>
        <w:t>__</w:t>
      </w:r>
      <w:r>
        <w:rPr>
          <w:rFonts w:ascii="Times New Roman" w:eastAsia="Times New Roman" w:hAnsi="Times New Roman" w:cs="Times New Roman"/>
          <w:sz w:val="24"/>
          <w:szCs w:val="24"/>
          <w:lang w:val="en-US"/>
        </w:rPr>
        <w:t>____________</w:t>
      </w:r>
      <w:r>
        <w:rPr>
          <w:rFonts w:ascii="Times New Roman" w:eastAsia="Times New Roman" w:hAnsi="Times New Roman" w:cs="Times New Roman"/>
          <w:sz w:val="24"/>
          <w:szCs w:val="24"/>
        </w:rPr>
        <w:t xml:space="preserve"> </w:t>
      </w:r>
      <w:r w:rsidR="00164527" w:rsidRPr="00DC48A7">
        <w:rPr>
          <w:rFonts w:ascii="Times New Roman" w:eastAsia="Times New Roman" w:hAnsi="Times New Roman" w:cs="Times New Roman"/>
          <w:sz w:val="24"/>
          <w:szCs w:val="24"/>
        </w:rPr>
        <w:t xml:space="preserve">2007. </w:t>
      </w:r>
      <w:r w:rsidR="00164527" w:rsidRPr="00DC48A7">
        <w:rPr>
          <w:rFonts w:ascii="Times New Roman" w:eastAsia="Times New Roman" w:hAnsi="Times New Roman" w:cs="Times New Roman"/>
          <w:i/>
          <w:iCs/>
          <w:sz w:val="24"/>
          <w:szCs w:val="24"/>
        </w:rPr>
        <w:t>Semua</w:t>
      </w:r>
      <w:r w:rsidR="00164527" w:rsidRPr="00DC48A7">
        <w:rPr>
          <w:rFonts w:ascii="Times New Roman" w:eastAsia="Times New Roman" w:hAnsi="Times New Roman" w:cs="Times New Roman"/>
          <w:sz w:val="24"/>
          <w:szCs w:val="24"/>
        </w:rPr>
        <w:t xml:space="preserve"> </w:t>
      </w:r>
      <w:r w:rsidR="00164527" w:rsidRPr="00DC48A7">
        <w:rPr>
          <w:rFonts w:ascii="Times New Roman" w:eastAsia="Times New Roman" w:hAnsi="Times New Roman" w:cs="Times New Roman"/>
          <w:i/>
          <w:iCs/>
          <w:sz w:val="24"/>
          <w:szCs w:val="24"/>
        </w:rPr>
        <w:t>Berakar Pada Karakter.</w:t>
      </w:r>
      <w:r w:rsidR="00164527" w:rsidRPr="00DC48A7">
        <w:rPr>
          <w:rFonts w:ascii="Times New Roman" w:eastAsia="Times New Roman" w:hAnsi="Times New Roman" w:cs="Times New Roman"/>
          <w:sz w:val="24"/>
          <w:szCs w:val="24"/>
        </w:rPr>
        <w:t xml:space="preserve"> Jakarta: FE-UI</w:t>
      </w:r>
    </w:p>
    <w:p w:rsidR="007A706C" w:rsidRPr="00A77868" w:rsidRDefault="007A706C" w:rsidP="00CD66EC">
      <w:pPr>
        <w:tabs>
          <w:tab w:val="left" w:pos="567"/>
        </w:tabs>
        <w:spacing w:after="0" w:line="240" w:lineRule="auto"/>
        <w:rPr>
          <w:rFonts w:ascii="Times New Roman" w:hAnsi="Times New Roman" w:cs="Times New Roman"/>
          <w:i/>
          <w:vanish/>
          <w:sz w:val="24"/>
          <w:szCs w:val="24"/>
        </w:rPr>
      </w:pPr>
      <w:r w:rsidRPr="00A77868">
        <w:rPr>
          <w:rFonts w:ascii="Times New Roman" w:hAnsi="Times New Roman" w:cs="Times New Roman"/>
          <w:sz w:val="24"/>
          <w:szCs w:val="24"/>
        </w:rPr>
        <w:t xml:space="preserve">Melly Latifah.  </w:t>
      </w:r>
      <w:r>
        <w:rPr>
          <w:rFonts w:ascii="Times New Roman" w:hAnsi="Times New Roman" w:cs="Times New Roman"/>
          <w:sz w:val="24"/>
          <w:szCs w:val="24"/>
        </w:rPr>
        <w:t xml:space="preserve">2008. </w:t>
      </w:r>
      <w:r w:rsidR="008F14FF" w:rsidRPr="00A77868">
        <w:rPr>
          <w:rFonts w:ascii="Times New Roman" w:hAnsi="Times New Roman" w:cs="Times New Roman"/>
          <w:i/>
          <w:vanish/>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11" o:title=""/>
          </v:shape>
          <w:control r:id="rId12" w:name="DefaultOcxName" w:shapeid="_x0000_i1054"/>
        </w:object>
      </w:r>
      <w:r w:rsidR="008F14FF" w:rsidRPr="00A77868">
        <w:rPr>
          <w:rFonts w:ascii="Times New Roman" w:hAnsi="Times New Roman" w:cs="Times New Roman"/>
          <w:i/>
          <w:vanish/>
          <w:sz w:val="24"/>
          <w:szCs w:val="24"/>
        </w:rPr>
        <w:object w:dxaOrig="225" w:dyaOrig="225">
          <v:shape id="_x0000_i1057" type="#_x0000_t75" style="width:1in;height:18pt" o:ole="">
            <v:imagedata r:id="rId13" o:title=""/>
          </v:shape>
          <w:control r:id="rId14" w:name="DefaultOcxName1" w:shapeid="_x0000_i1057"/>
        </w:object>
      </w:r>
      <w:r w:rsidR="008F14FF" w:rsidRPr="00A77868">
        <w:rPr>
          <w:rFonts w:ascii="Times New Roman" w:hAnsi="Times New Roman" w:cs="Times New Roman"/>
          <w:i/>
          <w:vanish/>
          <w:sz w:val="24"/>
          <w:szCs w:val="24"/>
        </w:rPr>
        <w:object w:dxaOrig="225" w:dyaOrig="225">
          <v:shape id="_x0000_i1060" type="#_x0000_t75" style="width:1in;height:18pt" o:ole="">
            <v:imagedata r:id="rId15" o:title=""/>
          </v:shape>
          <w:control r:id="rId16" w:name="DefaultOcxName2" w:shapeid="_x0000_i1060"/>
        </w:object>
      </w:r>
      <w:r w:rsidR="008F14FF" w:rsidRPr="00A77868">
        <w:rPr>
          <w:rFonts w:ascii="Times New Roman" w:hAnsi="Times New Roman" w:cs="Times New Roman"/>
          <w:i/>
          <w:vanish/>
          <w:sz w:val="24"/>
          <w:szCs w:val="24"/>
        </w:rPr>
        <w:object w:dxaOrig="225" w:dyaOrig="225">
          <v:shape id="_x0000_i1063" type="#_x0000_t75" style="width:1in;height:18pt" o:ole="">
            <v:imagedata r:id="rId17" o:title=""/>
          </v:shape>
          <w:control r:id="rId18" w:name="DefaultOcxName3" w:shapeid="_x0000_i1063"/>
        </w:object>
      </w:r>
      <w:r w:rsidR="008F14FF" w:rsidRPr="00A77868">
        <w:rPr>
          <w:rFonts w:ascii="Times New Roman" w:hAnsi="Times New Roman" w:cs="Times New Roman"/>
          <w:i/>
          <w:vanish/>
          <w:sz w:val="24"/>
          <w:szCs w:val="24"/>
        </w:rPr>
        <w:object w:dxaOrig="225" w:dyaOrig="225">
          <v:shape id="_x0000_i1066" type="#_x0000_t75" style="width:1in;height:18pt" o:ole="">
            <v:imagedata r:id="rId17" o:title=""/>
          </v:shape>
          <w:control r:id="rId19" w:name="DefaultOcxName4" w:shapeid="_x0000_i1066"/>
        </w:object>
      </w:r>
      <w:r w:rsidR="008F14FF" w:rsidRPr="00A77868">
        <w:rPr>
          <w:rFonts w:ascii="Times New Roman" w:hAnsi="Times New Roman" w:cs="Times New Roman"/>
          <w:i/>
          <w:vanish/>
          <w:sz w:val="24"/>
          <w:szCs w:val="24"/>
        </w:rPr>
        <w:object w:dxaOrig="225" w:dyaOrig="225">
          <v:shape id="_x0000_i1069" type="#_x0000_t75" style="width:1in;height:18pt" o:ole="">
            <v:imagedata r:id="rId17" o:title=""/>
          </v:shape>
          <w:control r:id="rId20" w:name="DefaultOcxName5" w:shapeid="_x0000_i1069"/>
        </w:object>
      </w:r>
      <w:r w:rsidR="008F14FF" w:rsidRPr="00A77868">
        <w:rPr>
          <w:rFonts w:ascii="Times New Roman" w:hAnsi="Times New Roman" w:cs="Times New Roman"/>
          <w:i/>
          <w:vanish/>
          <w:sz w:val="24"/>
          <w:szCs w:val="24"/>
        </w:rPr>
        <w:object w:dxaOrig="225" w:dyaOrig="225">
          <v:shape id="_x0000_i1072" type="#_x0000_t75" style="width:1in;height:18pt" o:ole="">
            <v:imagedata r:id="rId17" o:title=""/>
          </v:shape>
          <w:control r:id="rId21" w:name="DefaultOcxName6" w:shapeid="_x0000_i1072"/>
        </w:object>
      </w:r>
      <w:r w:rsidR="008F14FF" w:rsidRPr="00A77868">
        <w:rPr>
          <w:rFonts w:ascii="Times New Roman" w:hAnsi="Times New Roman" w:cs="Times New Roman"/>
          <w:i/>
          <w:vanish/>
          <w:sz w:val="24"/>
          <w:szCs w:val="24"/>
        </w:rPr>
        <w:object w:dxaOrig="225" w:dyaOrig="225">
          <v:shape id="_x0000_i1075" type="#_x0000_t75" style="width:1in;height:18pt" o:ole="">
            <v:imagedata r:id="rId17" o:title=""/>
          </v:shape>
          <w:control r:id="rId22" w:name="DefaultOcxName7" w:shapeid="_x0000_i1075"/>
        </w:object>
      </w:r>
      <w:r w:rsidR="008F14FF" w:rsidRPr="00A77868">
        <w:rPr>
          <w:rFonts w:ascii="Times New Roman" w:hAnsi="Times New Roman" w:cs="Times New Roman"/>
          <w:i/>
          <w:vanish/>
          <w:sz w:val="24"/>
          <w:szCs w:val="24"/>
        </w:rPr>
        <w:object w:dxaOrig="225" w:dyaOrig="225">
          <v:shape id="_x0000_i1078" type="#_x0000_t75" style="width:1in;height:18pt" o:ole="">
            <v:imagedata r:id="rId17" o:title=""/>
          </v:shape>
          <w:control r:id="rId23" w:name="DefaultOcxName8" w:shapeid="_x0000_i1078"/>
        </w:object>
      </w:r>
      <w:r w:rsidR="008F14FF" w:rsidRPr="00A77868">
        <w:rPr>
          <w:rFonts w:ascii="Times New Roman" w:hAnsi="Times New Roman" w:cs="Times New Roman"/>
          <w:i/>
          <w:vanish/>
          <w:sz w:val="24"/>
          <w:szCs w:val="24"/>
        </w:rPr>
        <w:object w:dxaOrig="225" w:dyaOrig="225">
          <v:shape id="_x0000_i1081" type="#_x0000_t75" style="width:1in;height:18pt" o:ole="">
            <v:imagedata r:id="rId17" o:title=""/>
          </v:shape>
          <w:control r:id="rId24" w:name="DefaultOcxName9" w:shapeid="_x0000_i1081"/>
        </w:object>
      </w:r>
      <w:r w:rsidR="008F14FF" w:rsidRPr="00A77868">
        <w:rPr>
          <w:rFonts w:ascii="Times New Roman" w:hAnsi="Times New Roman" w:cs="Times New Roman"/>
          <w:i/>
          <w:vanish/>
          <w:sz w:val="24"/>
          <w:szCs w:val="24"/>
        </w:rPr>
        <w:object w:dxaOrig="225" w:dyaOrig="225">
          <v:shape id="_x0000_i1084" type="#_x0000_t75" style="width:1in;height:18pt" o:ole="">
            <v:imagedata r:id="rId25" o:title=""/>
          </v:shape>
          <w:control r:id="rId26" w:name="DefaultOcxName10" w:shapeid="_x0000_i1084"/>
        </w:object>
      </w:r>
      <w:r w:rsidR="008F14FF" w:rsidRPr="00A77868">
        <w:rPr>
          <w:rFonts w:ascii="Times New Roman" w:hAnsi="Times New Roman" w:cs="Times New Roman"/>
          <w:i/>
          <w:vanish/>
          <w:sz w:val="24"/>
          <w:szCs w:val="24"/>
        </w:rPr>
        <w:object w:dxaOrig="225" w:dyaOrig="225">
          <v:shape id="_x0000_i1087" type="#_x0000_t75" style="width:1in;height:18pt" o:ole="">
            <v:imagedata r:id="rId27" o:title=""/>
          </v:shape>
          <w:control r:id="rId28" w:name="DefaultOcxName11" w:shapeid="_x0000_i1087"/>
        </w:object>
      </w:r>
      <w:r w:rsidR="008F14FF" w:rsidRPr="00A77868">
        <w:rPr>
          <w:rFonts w:ascii="Times New Roman" w:hAnsi="Times New Roman" w:cs="Times New Roman"/>
          <w:i/>
          <w:vanish/>
          <w:sz w:val="24"/>
          <w:szCs w:val="24"/>
        </w:rPr>
        <w:object w:dxaOrig="225" w:dyaOrig="225">
          <v:shape id="_x0000_i1090" type="#_x0000_t75" style="width:1in;height:18pt" o:ole="">
            <v:imagedata r:id="rId29" o:title=""/>
          </v:shape>
          <w:control r:id="rId30" w:name="DefaultOcxName12" w:shapeid="_x0000_i1090"/>
        </w:object>
      </w:r>
      <w:r w:rsidR="008F14FF" w:rsidRPr="00A77868">
        <w:rPr>
          <w:rFonts w:ascii="Times New Roman" w:hAnsi="Times New Roman" w:cs="Times New Roman"/>
          <w:i/>
          <w:vanish/>
          <w:sz w:val="24"/>
          <w:szCs w:val="24"/>
        </w:rPr>
        <w:object w:dxaOrig="225" w:dyaOrig="225">
          <v:shape id="_x0000_i1093" type="#_x0000_t75" style="width:1in;height:18pt" o:ole="">
            <v:imagedata r:id="rId31" o:title=""/>
          </v:shape>
          <w:control r:id="rId32" w:name="DefaultOcxName13" w:shapeid="_x0000_i1093"/>
        </w:object>
      </w:r>
    </w:p>
    <w:p w:rsidR="007A706C" w:rsidRPr="00A77868" w:rsidRDefault="007A706C" w:rsidP="00CD66EC">
      <w:pPr>
        <w:pStyle w:val="z-BottomofForm"/>
        <w:tabs>
          <w:tab w:val="left" w:pos="567"/>
        </w:tabs>
        <w:rPr>
          <w:rFonts w:ascii="Times New Roman" w:hAnsi="Times New Roman" w:cs="Times New Roman"/>
          <w:i/>
          <w:sz w:val="24"/>
          <w:szCs w:val="24"/>
        </w:rPr>
      </w:pPr>
      <w:r w:rsidRPr="00A77868">
        <w:rPr>
          <w:rFonts w:ascii="Times New Roman" w:hAnsi="Times New Roman" w:cs="Times New Roman"/>
          <w:i/>
          <w:sz w:val="24"/>
          <w:szCs w:val="24"/>
        </w:rPr>
        <w:t>Bottom of Form</w:t>
      </w:r>
    </w:p>
    <w:bookmarkStart w:id="1" w:name="6651811723888428437"/>
    <w:bookmarkEnd w:id="1"/>
    <w:p w:rsidR="007A706C" w:rsidRDefault="008F14FF" w:rsidP="00CD66EC">
      <w:pPr>
        <w:spacing w:after="0" w:line="240" w:lineRule="auto"/>
        <w:ind w:left="567" w:hanging="567"/>
        <w:jc w:val="both"/>
        <w:rPr>
          <w:rFonts w:ascii="Times New Roman" w:hAnsi="Times New Roman" w:cs="Times New Roman"/>
          <w:sz w:val="24"/>
          <w:szCs w:val="24"/>
        </w:rPr>
      </w:pPr>
      <w:r w:rsidRPr="00A77868">
        <w:rPr>
          <w:rFonts w:ascii="Times New Roman" w:hAnsi="Times New Roman" w:cs="Times New Roman"/>
          <w:i/>
          <w:sz w:val="24"/>
          <w:szCs w:val="24"/>
        </w:rPr>
        <w:fldChar w:fldCharType="begin"/>
      </w:r>
      <w:r w:rsidR="007A706C" w:rsidRPr="00A77868">
        <w:rPr>
          <w:rFonts w:ascii="Times New Roman" w:hAnsi="Times New Roman" w:cs="Times New Roman"/>
          <w:i/>
          <w:sz w:val="24"/>
          <w:szCs w:val="24"/>
        </w:rPr>
        <w:instrText xml:space="preserve"> HYPERLINK "http://tumbuh-kembang-anak.blogspot.com/2008/03/pendahuluan-saat-di-layar-televisi-kita.html" </w:instrText>
      </w:r>
      <w:r w:rsidRPr="00A77868">
        <w:rPr>
          <w:rFonts w:ascii="Times New Roman" w:hAnsi="Times New Roman" w:cs="Times New Roman"/>
          <w:i/>
          <w:sz w:val="24"/>
          <w:szCs w:val="24"/>
        </w:rPr>
        <w:fldChar w:fldCharType="separate"/>
      </w:r>
      <w:r w:rsidR="007A706C" w:rsidRPr="00A77868">
        <w:rPr>
          <w:rStyle w:val="Hyperlink"/>
          <w:rFonts w:ascii="Times New Roman" w:hAnsi="Times New Roman" w:cs="Times New Roman"/>
          <w:i/>
          <w:color w:val="auto"/>
          <w:sz w:val="24"/>
          <w:szCs w:val="24"/>
          <w:u w:val="none"/>
          <w:lang w:val="sv-SE"/>
        </w:rPr>
        <w:t>Peranan Keluarga dalam Pendidikan Karakter Anak</w:t>
      </w:r>
      <w:r w:rsidRPr="00A77868">
        <w:rPr>
          <w:rFonts w:ascii="Times New Roman" w:hAnsi="Times New Roman" w:cs="Times New Roman"/>
          <w:i/>
          <w:sz w:val="24"/>
          <w:szCs w:val="24"/>
        </w:rPr>
        <w:fldChar w:fldCharType="end"/>
      </w:r>
      <w:r w:rsidR="007A706C" w:rsidRPr="00A77868">
        <w:rPr>
          <w:rFonts w:ascii="Times New Roman" w:hAnsi="Times New Roman" w:cs="Times New Roman"/>
          <w:sz w:val="24"/>
          <w:szCs w:val="24"/>
          <w:lang w:val="sv-SE"/>
        </w:rPr>
        <w:t xml:space="preserve"> </w:t>
      </w:r>
      <w:r w:rsidR="007A706C">
        <w:rPr>
          <w:rFonts w:ascii="Times New Roman" w:hAnsi="Times New Roman" w:cs="Times New Roman"/>
          <w:sz w:val="24"/>
          <w:szCs w:val="24"/>
        </w:rPr>
        <w:t xml:space="preserve">(online) </w:t>
      </w:r>
      <w:r w:rsidR="007A706C" w:rsidRPr="00A77868">
        <w:rPr>
          <w:rFonts w:ascii="Times New Roman" w:hAnsi="Times New Roman" w:cs="Times New Roman"/>
          <w:sz w:val="24"/>
          <w:szCs w:val="24"/>
        </w:rPr>
        <w:t>(</w:t>
      </w:r>
      <w:hyperlink w:history="1">
        <w:r w:rsidR="007A706C" w:rsidRPr="00A77868">
          <w:rPr>
            <w:rStyle w:val="Hyperlink"/>
            <w:rFonts w:ascii="Times New Roman" w:hAnsi="Times New Roman" w:cs="Times New Roman"/>
            <w:color w:val="auto"/>
            <w:sz w:val="24"/>
            <w:szCs w:val="24"/>
            <w:u w:val="none"/>
          </w:rPr>
          <w:t>http://www. tumbuh-kembang-anak.blogspot.com/2008/03/pendahuluan-saat-di-layar-televisi-kita.html</w:t>
        </w:r>
      </w:hyperlink>
      <w:r w:rsidR="007A706C" w:rsidRPr="00A77868">
        <w:rPr>
          <w:rFonts w:ascii="Times New Roman" w:hAnsi="Times New Roman" w:cs="Times New Roman"/>
          <w:sz w:val="24"/>
          <w:szCs w:val="24"/>
        </w:rPr>
        <w:t xml:space="preserve"> Diakses Tanggal 28 Januari 2015 Jam 23: 49 WITA)</w:t>
      </w:r>
    </w:p>
    <w:p w:rsidR="00DE6A39" w:rsidRPr="00DC48A7" w:rsidRDefault="00DE6A39" w:rsidP="00CD66EC">
      <w:pPr>
        <w:spacing w:after="0" w:line="240" w:lineRule="auto"/>
        <w:ind w:left="567" w:hanging="567"/>
        <w:rPr>
          <w:rFonts w:ascii="Times New Roman" w:eastAsia="Times New Roman" w:hAnsi="Times New Roman" w:cs="Times New Roman"/>
          <w:sz w:val="24"/>
          <w:szCs w:val="24"/>
        </w:rPr>
      </w:pPr>
      <w:r w:rsidRPr="00DC48A7">
        <w:rPr>
          <w:rFonts w:ascii="Times New Roman" w:eastAsia="Times New Roman" w:hAnsi="Times New Roman" w:cs="Times New Roman"/>
          <w:sz w:val="24"/>
          <w:szCs w:val="24"/>
        </w:rPr>
        <w:t>Moleong, Lexy J.</w:t>
      </w:r>
      <w:r w:rsidR="00C93C52">
        <w:rPr>
          <w:rFonts w:ascii="Times New Roman" w:eastAsia="Times New Roman" w:hAnsi="Times New Roman" w:cs="Times New Roman"/>
          <w:sz w:val="24"/>
          <w:szCs w:val="24"/>
        </w:rPr>
        <w:t xml:space="preserve"> </w:t>
      </w:r>
      <w:r w:rsidRPr="00DC48A7">
        <w:rPr>
          <w:rFonts w:ascii="Times New Roman" w:eastAsia="Times New Roman" w:hAnsi="Times New Roman" w:cs="Times New Roman"/>
          <w:sz w:val="24"/>
          <w:szCs w:val="24"/>
        </w:rPr>
        <w:t xml:space="preserve">2007. </w:t>
      </w:r>
      <w:r w:rsidRPr="00DC48A7">
        <w:rPr>
          <w:rFonts w:ascii="Times New Roman" w:eastAsia="Times New Roman" w:hAnsi="Times New Roman" w:cs="Times New Roman"/>
          <w:i/>
          <w:iCs/>
          <w:sz w:val="24"/>
          <w:szCs w:val="24"/>
        </w:rPr>
        <w:t>Metodologi Penelitian Kualitatif.</w:t>
      </w:r>
      <w:r w:rsidRPr="00DC48A7">
        <w:rPr>
          <w:rFonts w:ascii="Times New Roman" w:eastAsia="Times New Roman" w:hAnsi="Times New Roman" w:cs="Times New Roman"/>
          <w:sz w:val="24"/>
          <w:szCs w:val="24"/>
        </w:rPr>
        <w:t xml:space="preserve"> Bandung: Remaja Rosda Karya. </w:t>
      </w:r>
    </w:p>
    <w:p w:rsidR="00DE6A39" w:rsidRPr="00DC48A7" w:rsidRDefault="00DE6A39" w:rsidP="00CD66EC">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Mulyana, E. 2002. </w:t>
      </w:r>
      <w:r w:rsidRPr="00DC48A7">
        <w:rPr>
          <w:rFonts w:ascii="Times New Roman" w:eastAsia="Times New Roman" w:hAnsi="Times New Roman" w:cs="Times New Roman"/>
          <w:i/>
          <w:sz w:val="24"/>
          <w:szCs w:val="24"/>
          <w:lang w:eastAsia="id-ID"/>
        </w:rPr>
        <w:t xml:space="preserve">Metodologi Penelitian kualitatif. </w:t>
      </w:r>
      <w:r w:rsidRPr="00DC48A7">
        <w:rPr>
          <w:rFonts w:ascii="Times New Roman" w:eastAsia="Times New Roman" w:hAnsi="Times New Roman" w:cs="Times New Roman"/>
          <w:sz w:val="24"/>
          <w:szCs w:val="24"/>
          <w:lang w:eastAsia="id-ID"/>
        </w:rPr>
        <w:t>Bandung: PT. Rosdakarya</w:t>
      </w:r>
    </w:p>
    <w:p w:rsidR="00DE6A39" w:rsidRPr="00DC48A7" w:rsidRDefault="00DE6A39" w:rsidP="00CD66EC">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Moleong, 2007. </w:t>
      </w:r>
      <w:r w:rsidRPr="00DC48A7">
        <w:rPr>
          <w:rFonts w:ascii="Times New Roman" w:eastAsia="Times New Roman" w:hAnsi="Times New Roman" w:cs="Times New Roman"/>
          <w:i/>
          <w:sz w:val="24"/>
          <w:szCs w:val="24"/>
          <w:lang w:eastAsia="id-ID"/>
        </w:rPr>
        <w:t xml:space="preserve">Metodologi Penelitian Kualitatif. </w:t>
      </w:r>
      <w:r w:rsidRPr="00DC48A7">
        <w:rPr>
          <w:rFonts w:ascii="Times New Roman" w:eastAsia="Times New Roman" w:hAnsi="Times New Roman" w:cs="Times New Roman"/>
          <w:sz w:val="24"/>
          <w:szCs w:val="24"/>
          <w:lang w:eastAsia="id-ID"/>
        </w:rPr>
        <w:t>Cet. Ketujuh. Bandung: PT. Remaja Rosdakarya</w:t>
      </w:r>
    </w:p>
    <w:p w:rsidR="00DE6A39" w:rsidRDefault="00DE6A39" w:rsidP="00CD66EC">
      <w:pPr>
        <w:tabs>
          <w:tab w:val="left" w:pos="567"/>
        </w:tabs>
        <w:spacing w:after="0" w:line="240" w:lineRule="auto"/>
        <w:ind w:left="567" w:hanging="567"/>
        <w:jc w:val="both"/>
        <w:rPr>
          <w:rFonts w:ascii="Times New Roman" w:hAnsi="Times New Roman" w:cs="Times New Roman"/>
          <w:sz w:val="24"/>
          <w:szCs w:val="24"/>
        </w:rPr>
      </w:pPr>
      <w:r w:rsidRPr="00DC48A7">
        <w:rPr>
          <w:rFonts w:ascii="Times New Roman" w:hAnsi="Times New Roman" w:cs="Times New Roman"/>
          <w:sz w:val="24"/>
          <w:szCs w:val="24"/>
        </w:rPr>
        <w:t xml:space="preserve">Nuh, Muhammad. 2011. </w:t>
      </w:r>
      <w:r w:rsidRPr="00DC48A7">
        <w:rPr>
          <w:rFonts w:ascii="Times New Roman" w:hAnsi="Times New Roman" w:cs="Times New Roman"/>
          <w:i/>
          <w:sz w:val="24"/>
          <w:szCs w:val="24"/>
        </w:rPr>
        <w:t xml:space="preserve">Desain Induk Pendidikan  Karakter  Kementrian Pendidikan Nasional. </w:t>
      </w:r>
      <w:r w:rsidRPr="00DC48A7">
        <w:rPr>
          <w:rFonts w:ascii="Times New Roman" w:hAnsi="Times New Roman" w:cs="Times New Roman"/>
          <w:sz w:val="24"/>
          <w:szCs w:val="24"/>
        </w:rPr>
        <w:t xml:space="preserve">Jakarta: </w:t>
      </w:r>
      <w:hyperlink r:id="rId33" w:history="1">
        <w:r w:rsidR="00FB6B07" w:rsidRPr="00DC48A7">
          <w:rPr>
            <w:rStyle w:val="Hyperlink"/>
            <w:rFonts w:ascii="Times New Roman" w:hAnsi="Times New Roman" w:cs="Times New Roman"/>
            <w:color w:val="auto"/>
            <w:sz w:val="24"/>
            <w:szCs w:val="24"/>
            <w:u w:val="none"/>
          </w:rPr>
          <w:t>http://pendikar.dikti.go.id/gdp/wp-content</w:t>
        </w:r>
      </w:hyperlink>
      <w:r w:rsidR="00FB6B07" w:rsidRPr="00DC48A7">
        <w:rPr>
          <w:rFonts w:ascii="Times New Roman" w:hAnsi="Times New Roman" w:cs="Times New Roman"/>
          <w:sz w:val="24"/>
          <w:szCs w:val="24"/>
          <w:lang w:val="en-US"/>
        </w:rPr>
        <w:t xml:space="preserve"> </w:t>
      </w:r>
      <w:r w:rsidRPr="00DC48A7">
        <w:rPr>
          <w:rFonts w:ascii="Times New Roman" w:hAnsi="Times New Roman" w:cs="Times New Roman"/>
          <w:sz w:val="24"/>
          <w:szCs w:val="24"/>
        </w:rPr>
        <w:t xml:space="preserve">/uploads/Desain-Induk-Pendidikan-Karakter-Kemdiknas.pdf  diakses pada tanggal 23 November 2011 jam 21.00 WIB </w:t>
      </w:r>
    </w:p>
    <w:p w:rsidR="002F517B" w:rsidRDefault="002F517B" w:rsidP="00CD66EC">
      <w:pPr>
        <w:tabs>
          <w:tab w:val="left" w:pos="567"/>
        </w:tabs>
        <w:spacing w:after="0" w:line="240" w:lineRule="auto"/>
        <w:ind w:left="567" w:hanging="567"/>
        <w:jc w:val="both"/>
        <w:outlineLvl w:val="0"/>
        <w:rPr>
          <w:rFonts w:ascii="Times New Roman" w:eastAsia="Times New Roman" w:hAnsi="Times New Roman" w:cs="Times New Roman"/>
          <w:bCs/>
          <w:kern w:val="36"/>
          <w:sz w:val="24"/>
          <w:szCs w:val="24"/>
          <w:lang w:eastAsia="id-ID"/>
        </w:rPr>
      </w:pPr>
      <w:r w:rsidRPr="00A77868">
        <w:rPr>
          <w:rFonts w:ascii="Times New Roman" w:eastAsia="Times New Roman" w:hAnsi="Times New Roman" w:cs="Times New Roman"/>
          <w:bCs/>
          <w:kern w:val="36"/>
          <w:sz w:val="24"/>
          <w:szCs w:val="24"/>
          <w:lang w:eastAsia="id-ID"/>
        </w:rPr>
        <w:t xml:space="preserve">Nurdiansyah. 2011. </w:t>
      </w:r>
      <w:r w:rsidRPr="00A77868">
        <w:rPr>
          <w:rFonts w:ascii="Times New Roman" w:eastAsia="Times New Roman" w:hAnsi="Times New Roman" w:cs="Times New Roman"/>
          <w:bCs/>
          <w:i/>
          <w:kern w:val="36"/>
          <w:sz w:val="24"/>
          <w:szCs w:val="24"/>
          <w:lang w:eastAsia="id-ID"/>
        </w:rPr>
        <w:t>Pendidikan Karakter</w:t>
      </w:r>
      <w:r w:rsidRPr="00A77868">
        <w:rPr>
          <w:rFonts w:ascii="Times New Roman" w:eastAsia="Times New Roman" w:hAnsi="Times New Roman" w:cs="Times New Roman"/>
          <w:bCs/>
          <w:kern w:val="36"/>
          <w:sz w:val="24"/>
          <w:szCs w:val="24"/>
          <w:lang w:eastAsia="id-ID"/>
        </w:rPr>
        <w:t xml:space="preserve"> (online) </w:t>
      </w:r>
      <w:r w:rsidRPr="002F517B">
        <w:rPr>
          <w:rFonts w:ascii="Times New Roman" w:eastAsia="Times New Roman" w:hAnsi="Times New Roman" w:cs="Times New Roman"/>
          <w:bCs/>
          <w:kern w:val="36"/>
          <w:sz w:val="24"/>
          <w:szCs w:val="24"/>
          <w:lang w:eastAsia="id-ID"/>
        </w:rPr>
        <w:t>(</w:t>
      </w:r>
      <w:hyperlink w:history="1">
        <w:r w:rsidRPr="002F517B">
          <w:rPr>
            <w:rStyle w:val="Hyperlink"/>
            <w:rFonts w:ascii="Times New Roman" w:eastAsia="Times New Roman" w:hAnsi="Times New Roman" w:cs="Times New Roman"/>
            <w:bCs/>
            <w:color w:val="auto"/>
            <w:kern w:val="36"/>
            <w:sz w:val="24"/>
            <w:szCs w:val="24"/>
            <w:u w:val="none"/>
            <w:lang w:eastAsia="id-ID"/>
          </w:rPr>
          <w:t>https://nurdiansyah85.wordpress. com/2011/11/09/pendidikan-karakter/</w:t>
        </w:r>
      </w:hyperlink>
      <w:r w:rsidRPr="002F517B">
        <w:rPr>
          <w:rFonts w:ascii="Times New Roman" w:eastAsia="Times New Roman" w:hAnsi="Times New Roman" w:cs="Times New Roman"/>
          <w:bCs/>
          <w:kern w:val="36"/>
          <w:sz w:val="24"/>
          <w:szCs w:val="24"/>
          <w:lang w:eastAsia="id-ID"/>
        </w:rPr>
        <w:t xml:space="preserve"> D</w:t>
      </w:r>
      <w:r w:rsidRPr="00A77868">
        <w:rPr>
          <w:rFonts w:ascii="Times New Roman" w:eastAsia="Times New Roman" w:hAnsi="Times New Roman" w:cs="Times New Roman"/>
          <w:bCs/>
          <w:kern w:val="36"/>
          <w:sz w:val="24"/>
          <w:szCs w:val="24"/>
          <w:lang w:eastAsia="id-ID"/>
        </w:rPr>
        <w:t>iakses: Tanggal 28 Januari 2015 Jam 23:40 WITA</w:t>
      </w:r>
      <w:r>
        <w:rPr>
          <w:rFonts w:ascii="Times New Roman" w:eastAsia="Times New Roman" w:hAnsi="Times New Roman" w:cs="Times New Roman"/>
          <w:bCs/>
          <w:kern w:val="36"/>
          <w:sz w:val="24"/>
          <w:szCs w:val="24"/>
          <w:lang w:eastAsia="id-ID"/>
        </w:rPr>
        <w:t>).</w:t>
      </w:r>
    </w:p>
    <w:p w:rsidR="001230C3" w:rsidRDefault="001230C3" w:rsidP="00CD66EC">
      <w:pPr>
        <w:tabs>
          <w:tab w:val="left" w:pos="567"/>
        </w:tabs>
        <w:spacing w:after="0" w:line="240" w:lineRule="auto"/>
        <w:jc w:val="both"/>
        <w:rPr>
          <w:rFonts w:ascii="Times New Roman" w:hAnsi="Times New Roman" w:cs="Times New Roman"/>
          <w:sz w:val="24"/>
          <w:szCs w:val="24"/>
          <w:lang w:val="en-US"/>
        </w:rPr>
      </w:pPr>
      <w:r w:rsidRPr="007C3484">
        <w:rPr>
          <w:rFonts w:ascii="Times New Roman" w:hAnsi="Times New Roman" w:cs="Times New Roman"/>
          <w:i/>
          <w:sz w:val="24"/>
          <w:szCs w:val="24"/>
          <w:lang w:val="en-US"/>
        </w:rPr>
        <w:t>Peraturan Menteri Pendidikan Nasional Nomor 41 Tahun 2007</w:t>
      </w:r>
      <w:r>
        <w:rPr>
          <w:rFonts w:ascii="Times New Roman" w:hAnsi="Times New Roman" w:cs="Times New Roman"/>
          <w:sz w:val="24"/>
          <w:szCs w:val="24"/>
          <w:lang w:val="en-US"/>
        </w:rPr>
        <w:t>. Jakarta: Depdiknas</w:t>
      </w:r>
    </w:p>
    <w:p w:rsidR="00DE6A39" w:rsidRDefault="001230C3" w:rsidP="00CD66EC">
      <w:pPr>
        <w:tabs>
          <w:tab w:val="left" w:pos="567"/>
        </w:tabs>
        <w:spacing w:after="0" w:line="240" w:lineRule="auto"/>
        <w:outlineLvl w:val="0"/>
        <w:rPr>
          <w:rFonts w:ascii="Times New Roman" w:eastAsia="Times New Roman" w:hAnsi="Times New Roman" w:cs="Times New Roman"/>
          <w:bCs/>
          <w:kern w:val="36"/>
          <w:sz w:val="24"/>
          <w:szCs w:val="24"/>
        </w:rPr>
      </w:pPr>
      <w:r w:rsidRPr="00525670">
        <w:rPr>
          <w:rFonts w:ascii="Times New Roman" w:eastAsia="Times New Roman" w:hAnsi="Times New Roman" w:cs="Times New Roman"/>
          <w:bCs/>
          <w:i/>
          <w:kern w:val="36"/>
          <w:sz w:val="24"/>
          <w:szCs w:val="24"/>
        </w:rPr>
        <w:t xml:space="preserve">Permendiknas </w:t>
      </w:r>
      <w:r w:rsidR="00DE6A39" w:rsidRPr="00525670">
        <w:rPr>
          <w:rFonts w:ascii="Times New Roman" w:eastAsia="Times New Roman" w:hAnsi="Times New Roman" w:cs="Times New Roman"/>
          <w:bCs/>
          <w:i/>
          <w:kern w:val="36"/>
          <w:sz w:val="24"/>
          <w:szCs w:val="24"/>
        </w:rPr>
        <w:t xml:space="preserve"> No. 41 Tahun 2007</w:t>
      </w:r>
      <w:r w:rsidR="00DE6A39" w:rsidRPr="00DC48A7">
        <w:rPr>
          <w:rFonts w:ascii="Times New Roman" w:eastAsia="Times New Roman" w:hAnsi="Times New Roman" w:cs="Times New Roman"/>
          <w:bCs/>
          <w:kern w:val="36"/>
          <w:sz w:val="24"/>
          <w:szCs w:val="24"/>
        </w:rPr>
        <w:t xml:space="preserve">  </w:t>
      </w:r>
      <w:r w:rsidR="007C3484">
        <w:rPr>
          <w:rFonts w:ascii="Times New Roman" w:eastAsia="Times New Roman" w:hAnsi="Times New Roman" w:cs="Times New Roman"/>
          <w:bCs/>
          <w:i/>
          <w:kern w:val="36"/>
          <w:sz w:val="24"/>
          <w:szCs w:val="24"/>
          <w:lang w:val="en-US"/>
        </w:rPr>
        <w:t>T</w:t>
      </w:r>
      <w:r w:rsidR="00DE6A39" w:rsidRPr="00DC48A7">
        <w:rPr>
          <w:rFonts w:ascii="Times New Roman" w:eastAsia="Times New Roman" w:hAnsi="Times New Roman" w:cs="Times New Roman"/>
          <w:bCs/>
          <w:i/>
          <w:kern w:val="36"/>
          <w:sz w:val="24"/>
          <w:szCs w:val="24"/>
        </w:rPr>
        <w:t>entang Standar Proses</w:t>
      </w:r>
      <w:r>
        <w:rPr>
          <w:rFonts w:ascii="Times New Roman" w:eastAsia="Times New Roman" w:hAnsi="Times New Roman" w:cs="Times New Roman"/>
          <w:bCs/>
          <w:kern w:val="36"/>
          <w:sz w:val="24"/>
          <w:szCs w:val="24"/>
          <w:lang w:val="en-US"/>
        </w:rPr>
        <w:t>. Jakarta: Depdiknas</w:t>
      </w:r>
    </w:p>
    <w:p w:rsidR="00DE6A39" w:rsidRDefault="001230C3" w:rsidP="00CD66EC">
      <w:pPr>
        <w:tabs>
          <w:tab w:val="left" w:pos="567"/>
        </w:tabs>
        <w:spacing w:after="0" w:line="240" w:lineRule="auto"/>
        <w:ind w:left="567" w:hanging="567"/>
        <w:jc w:val="both"/>
        <w:outlineLvl w:val="0"/>
        <w:rPr>
          <w:rFonts w:ascii="Times New Roman" w:eastAsia="Times New Roman" w:hAnsi="Times New Roman" w:cs="Times New Roman"/>
          <w:bCs/>
          <w:kern w:val="36"/>
          <w:sz w:val="24"/>
          <w:szCs w:val="24"/>
          <w:lang w:val="en-US"/>
        </w:rPr>
      </w:pPr>
      <w:r w:rsidRPr="007C3484">
        <w:rPr>
          <w:rFonts w:ascii="Times New Roman" w:eastAsia="Times New Roman" w:hAnsi="Times New Roman" w:cs="Times New Roman"/>
          <w:bCs/>
          <w:i/>
          <w:kern w:val="36"/>
          <w:sz w:val="24"/>
          <w:szCs w:val="24"/>
          <w:lang w:val="en-US"/>
        </w:rPr>
        <w:t xml:space="preserve">Permendiknas </w:t>
      </w:r>
      <w:r w:rsidR="007C3484" w:rsidRPr="007C3484">
        <w:rPr>
          <w:rFonts w:ascii="Times New Roman" w:eastAsia="Times New Roman" w:hAnsi="Times New Roman" w:cs="Times New Roman"/>
          <w:bCs/>
          <w:i/>
          <w:kern w:val="36"/>
          <w:sz w:val="24"/>
          <w:szCs w:val="24"/>
          <w:lang w:val="en-US"/>
        </w:rPr>
        <w:t>No. 19 tahun 2005 Tentang Standar Nasional Pendidikan</w:t>
      </w:r>
      <w:r w:rsidR="007C3484">
        <w:rPr>
          <w:rFonts w:ascii="Times New Roman" w:eastAsia="Times New Roman" w:hAnsi="Times New Roman" w:cs="Times New Roman"/>
          <w:bCs/>
          <w:kern w:val="36"/>
          <w:sz w:val="24"/>
          <w:szCs w:val="24"/>
          <w:lang w:val="en-US"/>
        </w:rPr>
        <w:t>. Jakarta: Depdiknas</w:t>
      </w:r>
    </w:p>
    <w:p w:rsidR="007C3484" w:rsidRDefault="007C3484" w:rsidP="00CD66EC">
      <w:pPr>
        <w:spacing w:after="0" w:line="240" w:lineRule="auto"/>
        <w:ind w:left="567" w:hanging="567"/>
        <w:jc w:val="both"/>
        <w:outlineLvl w:val="0"/>
        <w:rPr>
          <w:rFonts w:ascii="Times New Roman" w:eastAsia="Times New Roman" w:hAnsi="Times New Roman" w:cs="Times New Roman"/>
          <w:bCs/>
          <w:kern w:val="36"/>
          <w:sz w:val="24"/>
          <w:szCs w:val="24"/>
          <w:lang w:val="en-US"/>
        </w:rPr>
      </w:pPr>
      <w:r w:rsidRPr="007C3484">
        <w:rPr>
          <w:rFonts w:ascii="Times New Roman" w:eastAsia="Times New Roman" w:hAnsi="Times New Roman" w:cs="Times New Roman"/>
          <w:bCs/>
          <w:i/>
          <w:kern w:val="36"/>
          <w:sz w:val="24"/>
          <w:szCs w:val="24"/>
          <w:lang w:val="en-US"/>
        </w:rPr>
        <w:t>Permendiknas No. 19 Tahun 2007 Tentang Standar Pengelolaan Satuan Pendidikan.</w:t>
      </w:r>
      <w:r>
        <w:rPr>
          <w:rFonts w:ascii="Times New Roman" w:eastAsia="Times New Roman" w:hAnsi="Times New Roman" w:cs="Times New Roman"/>
          <w:bCs/>
          <w:kern w:val="36"/>
          <w:sz w:val="24"/>
          <w:szCs w:val="24"/>
          <w:lang w:val="en-US"/>
        </w:rPr>
        <w:t xml:space="preserve"> Jakarta: Depdiknas</w:t>
      </w:r>
    </w:p>
    <w:p w:rsidR="00DE6A39" w:rsidRPr="00DC48A7" w:rsidRDefault="00DE6A39" w:rsidP="00CD66EC">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Raka, dkk. 2011. </w:t>
      </w:r>
      <w:r w:rsidRPr="00DC48A7">
        <w:rPr>
          <w:rFonts w:ascii="Times New Roman" w:eastAsia="Times New Roman" w:hAnsi="Times New Roman" w:cs="Times New Roman"/>
          <w:i/>
          <w:sz w:val="24"/>
          <w:szCs w:val="24"/>
          <w:lang w:eastAsia="id-ID"/>
        </w:rPr>
        <w:t xml:space="preserve">Pendidikan Karakter Di Sekolah: Dari gagasan Ke Tindakan. </w:t>
      </w:r>
      <w:r w:rsidRPr="00DC48A7">
        <w:rPr>
          <w:rFonts w:ascii="Times New Roman" w:eastAsia="Times New Roman" w:hAnsi="Times New Roman" w:cs="Times New Roman"/>
          <w:sz w:val="24"/>
          <w:szCs w:val="24"/>
          <w:lang w:eastAsia="id-ID"/>
        </w:rPr>
        <w:t>Jakarta: PT. Alex Media Komputindo. Kompas Gramedia</w:t>
      </w:r>
    </w:p>
    <w:p w:rsidR="00DE6A39" w:rsidRPr="00DC48A7" w:rsidRDefault="00DE6A39" w:rsidP="00CD66EC">
      <w:pPr>
        <w:tabs>
          <w:tab w:val="left" w:pos="426"/>
          <w:tab w:val="left" w:pos="567"/>
        </w:tabs>
        <w:spacing w:after="0" w:line="240" w:lineRule="auto"/>
        <w:rPr>
          <w:rFonts w:ascii="Times New Roman" w:eastAsia="Times New Roman" w:hAnsi="Times New Roman" w:cs="Times New Roman"/>
          <w:sz w:val="24"/>
          <w:szCs w:val="24"/>
        </w:rPr>
      </w:pPr>
      <w:r w:rsidRPr="00DC48A7">
        <w:rPr>
          <w:rFonts w:ascii="Times New Roman" w:eastAsia="Times New Roman" w:hAnsi="Times New Roman" w:cs="Times New Roman"/>
          <w:sz w:val="24"/>
          <w:szCs w:val="24"/>
        </w:rPr>
        <w:t xml:space="preserve">Rohani, Ahmad. 1995. </w:t>
      </w:r>
      <w:r w:rsidRPr="00DC48A7">
        <w:rPr>
          <w:rFonts w:ascii="Times New Roman" w:eastAsia="Times New Roman" w:hAnsi="Times New Roman" w:cs="Times New Roman"/>
          <w:i/>
          <w:sz w:val="24"/>
          <w:szCs w:val="24"/>
        </w:rPr>
        <w:t>Pengelolaan Pengajaran.</w:t>
      </w:r>
      <w:r w:rsidRPr="00DC48A7">
        <w:rPr>
          <w:rFonts w:ascii="Times New Roman" w:eastAsia="Times New Roman" w:hAnsi="Times New Roman" w:cs="Times New Roman"/>
          <w:sz w:val="24"/>
          <w:szCs w:val="24"/>
        </w:rPr>
        <w:t xml:space="preserve"> Jakarta: Rineka Cipta</w:t>
      </w:r>
    </w:p>
    <w:p w:rsidR="00DE6A39" w:rsidRPr="00DC48A7" w:rsidRDefault="00DE6A39" w:rsidP="00CD66EC">
      <w:pPr>
        <w:tabs>
          <w:tab w:val="left" w:pos="567"/>
          <w:tab w:val="left" w:pos="965"/>
        </w:tabs>
        <w:spacing w:after="0" w:line="240" w:lineRule="auto"/>
        <w:jc w:val="both"/>
        <w:rPr>
          <w:rFonts w:ascii="Times New Roman" w:eastAsia="Times New Roman" w:hAnsi="Times New Roman" w:cs="Times New Roman"/>
          <w:iCs/>
          <w:sz w:val="24"/>
          <w:szCs w:val="24"/>
        </w:rPr>
      </w:pPr>
      <w:r w:rsidRPr="00DC48A7">
        <w:rPr>
          <w:rFonts w:ascii="Times New Roman" w:eastAsia="Times New Roman" w:hAnsi="Times New Roman" w:cs="Times New Roman"/>
          <w:sz w:val="24"/>
          <w:szCs w:val="24"/>
        </w:rPr>
        <w:t>__</w:t>
      </w:r>
      <w:r w:rsidR="00D9681C">
        <w:rPr>
          <w:rFonts w:ascii="Times New Roman" w:eastAsia="Times New Roman" w:hAnsi="Times New Roman" w:cs="Times New Roman"/>
          <w:sz w:val="24"/>
          <w:szCs w:val="24"/>
          <w:lang w:val="en-US"/>
        </w:rPr>
        <w:t>___________</w:t>
      </w:r>
      <w:r w:rsidR="00D9681C">
        <w:rPr>
          <w:rFonts w:ascii="Times New Roman" w:eastAsia="Times New Roman" w:hAnsi="Times New Roman" w:cs="Times New Roman"/>
          <w:sz w:val="24"/>
          <w:szCs w:val="24"/>
        </w:rPr>
        <w:t>_</w:t>
      </w:r>
      <w:r w:rsidR="00D9681C">
        <w:rPr>
          <w:rFonts w:ascii="Times New Roman" w:eastAsia="Times New Roman" w:hAnsi="Times New Roman" w:cs="Times New Roman"/>
          <w:sz w:val="24"/>
          <w:szCs w:val="24"/>
          <w:lang w:val="en-US"/>
        </w:rPr>
        <w:t xml:space="preserve">_ </w:t>
      </w:r>
      <w:r w:rsidRPr="00DC48A7">
        <w:rPr>
          <w:rFonts w:ascii="Times New Roman" w:eastAsia="Times New Roman" w:hAnsi="Times New Roman" w:cs="Times New Roman"/>
          <w:iCs/>
          <w:sz w:val="24"/>
          <w:szCs w:val="24"/>
        </w:rPr>
        <w:t xml:space="preserve">2010.  </w:t>
      </w:r>
      <w:r w:rsidRPr="00DC48A7">
        <w:rPr>
          <w:rFonts w:ascii="Times New Roman" w:eastAsia="Times New Roman" w:hAnsi="Times New Roman" w:cs="Times New Roman"/>
          <w:i/>
          <w:iCs/>
          <w:sz w:val="24"/>
          <w:szCs w:val="24"/>
        </w:rPr>
        <w:t xml:space="preserve">Pengelolaan Pengajaran. </w:t>
      </w:r>
      <w:r w:rsidRPr="00DC48A7">
        <w:rPr>
          <w:rFonts w:ascii="Times New Roman" w:eastAsia="Times New Roman" w:hAnsi="Times New Roman" w:cs="Times New Roman"/>
          <w:iCs/>
          <w:sz w:val="24"/>
          <w:szCs w:val="24"/>
        </w:rPr>
        <w:t>Jakarta: PT Rineka Cipta</w:t>
      </w:r>
    </w:p>
    <w:p w:rsidR="00DE6A39" w:rsidRPr="00DC48A7" w:rsidRDefault="00DE6A39" w:rsidP="00CD66EC">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Rowe, Mason, Dickel, Snyder, 1989. </w:t>
      </w:r>
      <w:r w:rsidRPr="00DC48A7">
        <w:rPr>
          <w:rFonts w:ascii="Times New Roman" w:eastAsia="Times New Roman" w:hAnsi="Times New Roman" w:cs="Times New Roman"/>
          <w:i/>
          <w:sz w:val="24"/>
          <w:szCs w:val="24"/>
          <w:lang w:eastAsia="id-ID"/>
        </w:rPr>
        <w:t xml:space="preserve">Strategic Management: A Methological Approach. </w:t>
      </w:r>
      <w:r w:rsidRPr="00DC48A7">
        <w:rPr>
          <w:rFonts w:ascii="Times New Roman" w:eastAsia="Times New Roman" w:hAnsi="Times New Roman" w:cs="Times New Roman"/>
          <w:sz w:val="24"/>
          <w:szCs w:val="24"/>
          <w:lang w:eastAsia="id-ID"/>
        </w:rPr>
        <w:t>New York: Addison-Wesley Publishing Company.</w:t>
      </w:r>
    </w:p>
    <w:p w:rsidR="00DE6A39" w:rsidRDefault="00DE6A39" w:rsidP="00CD66EC">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Sagala, 2007. </w:t>
      </w:r>
      <w:r w:rsidRPr="00DC48A7">
        <w:rPr>
          <w:rFonts w:ascii="Times New Roman" w:eastAsia="Times New Roman" w:hAnsi="Times New Roman" w:cs="Times New Roman"/>
          <w:i/>
          <w:sz w:val="24"/>
          <w:szCs w:val="24"/>
          <w:lang w:eastAsia="id-ID"/>
        </w:rPr>
        <w:t xml:space="preserve">Manajemen Stratejik dalam Peningkatan Mutu Pendidikan: Pembuka Ruang Kreativitas, Inovasi dan Pemberdayaan Sekolah dalam Sistem Otonomi Sekolah. </w:t>
      </w:r>
      <w:r w:rsidRPr="00DC48A7">
        <w:rPr>
          <w:rFonts w:ascii="Times New Roman" w:eastAsia="Times New Roman" w:hAnsi="Times New Roman" w:cs="Times New Roman"/>
          <w:sz w:val="24"/>
          <w:szCs w:val="24"/>
          <w:lang w:eastAsia="id-ID"/>
        </w:rPr>
        <w:t>Bandung: Alfabeta.</w:t>
      </w:r>
    </w:p>
    <w:p w:rsidR="00DE6A39" w:rsidRDefault="00DE6A39" w:rsidP="00CD66EC">
      <w:pPr>
        <w:spacing w:after="0" w:line="240" w:lineRule="auto"/>
        <w:ind w:left="567" w:hanging="567"/>
        <w:jc w:val="both"/>
        <w:rPr>
          <w:rFonts w:ascii="Times New Roman" w:eastAsia="Times New Roman" w:hAnsi="Times New Roman" w:cs="Times New Roman"/>
          <w:sz w:val="24"/>
          <w:szCs w:val="24"/>
        </w:rPr>
      </w:pPr>
      <w:r w:rsidRPr="00DC48A7">
        <w:rPr>
          <w:rFonts w:ascii="Times New Roman" w:eastAsia="Times New Roman" w:hAnsi="Times New Roman" w:cs="Times New Roman"/>
          <w:sz w:val="24"/>
          <w:szCs w:val="24"/>
        </w:rPr>
        <w:t xml:space="preserve">Shally Rozalia, 2013, </w:t>
      </w:r>
      <w:r w:rsidRPr="00DC48A7">
        <w:rPr>
          <w:rFonts w:ascii="Times New Roman" w:eastAsia="Times New Roman" w:hAnsi="Times New Roman" w:cs="Times New Roman"/>
          <w:i/>
          <w:sz w:val="24"/>
          <w:szCs w:val="24"/>
        </w:rPr>
        <w:t>Implementasi Pendidikan di Sekolah (</w:t>
      </w:r>
      <w:r w:rsidRPr="00DC48A7">
        <w:rPr>
          <w:rFonts w:ascii="Times New Roman" w:eastAsia="Times New Roman" w:hAnsi="Times New Roman" w:cs="Times New Roman"/>
          <w:sz w:val="24"/>
          <w:szCs w:val="24"/>
        </w:rPr>
        <w:t>Online), (</w:t>
      </w:r>
      <w:hyperlink r:id="rId34" w:history="1">
        <w:r w:rsidRPr="00DC48A7">
          <w:rPr>
            <w:rStyle w:val="Hyperlink"/>
            <w:rFonts w:ascii="Times New Roman" w:eastAsia="Times New Roman" w:hAnsi="Times New Roman" w:cs="Times New Roman"/>
            <w:color w:val="auto"/>
            <w:sz w:val="24"/>
            <w:szCs w:val="24"/>
            <w:u w:val="none"/>
          </w:rPr>
          <w:t>http:/ /tugas2kampus.wordpress.com/2013/11/21/implementasi-pendidikan-karakter</w:t>
        </w:r>
        <w:r w:rsidR="00FB6B07" w:rsidRPr="00DC48A7">
          <w:rPr>
            <w:rStyle w:val="Hyperlink"/>
            <w:rFonts w:ascii="Times New Roman" w:eastAsia="Times New Roman" w:hAnsi="Times New Roman" w:cs="Times New Roman"/>
            <w:color w:val="auto"/>
            <w:sz w:val="24"/>
            <w:szCs w:val="24"/>
            <w:u w:val="none"/>
            <w:lang w:val="en-US"/>
          </w:rPr>
          <w:t xml:space="preserve"> </w:t>
        </w:r>
        <w:r w:rsidRPr="00DC48A7">
          <w:rPr>
            <w:rStyle w:val="Hyperlink"/>
            <w:rFonts w:ascii="Times New Roman" w:eastAsia="Times New Roman" w:hAnsi="Times New Roman" w:cs="Times New Roman"/>
            <w:color w:val="auto"/>
            <w:sz w:val="24"/>
            <w:szCs w:val="24"/>
            <w:u w:val="none"/>
          </w:rPr>
          <w:t>-di-sekolah/</w:t>
        </w:r>
      </w:hyperlink>
      <w:r w:rsidRPr="00DC48A7">
        <w:rPr>
          <w:rFonts w:ascii="Times New Roman" w:eastAsia="Times New Roman" w:hAnsi="Times New Roman" w:cs="Times New Roman"/>
          <w:sz w:val="24"/>
          <w:szCs w:val="24"/>
        </w:rPr>
        <w:t>. Diakses tanggal 04 Juni 2014 Jam 00: 51 WITA)</w:t>
      </w:r>
    </w:p>
    <w:p w:rsidR="00DE6A39" w:rsidRPr="00DC48A7" w:rsidRDefault="00DE6A39" w:rsidP="00CD66EC">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Samani, Muchlas, Hariyanto. 2011. </w:t>
      </w:r>
      <w:r w:rsidRPr="00DC48A7">
        <w:rPr>
          <w:rFonts w:ascii="Times New Roman" w:eastAsia="Times New Roman" w:hAnsi="Times New Roman" w:cs="Times New Roman"/>
          <w:i/>
          <w:sz w:val="24"/>
          <w:szCs w:val="24"/>
          <w:lang w:eastAsia="id-ID"/>
        </w:rPr>
        <w:t xml:space="preserve">Konsep dan Model Pendidikan Karakter. </w:t>
      </w:r>
      <w:r w:rsidRPr="00DC48A7">
        <w:rPr>
          <w:rFonts w:ascii="Times New Roman" w:eastAsia="Times New Roman" w:hAnsi="Times New Roman" w:cs="Times New Roman"/>
          <w:sz w:val="24"/>
          <w:szCs w:val="24"/>
          <w:lang w:eastAsia="id-ID"/>
        </w:rPr>
        <w:t xml:space="preserve">Jakarta: PT. Remaja Rosdakarya. </w:t>
      </w:r>
    </w:p>
    <w:p w:rsidR="00DE6A39" w:rsidRPr="00DC48A7" w:rsidRDefault="00DE6A39" w:rsidP="00CD66EC">
      <w:pPr>
        <w:tabs>
          <w:tab w:val="left" w:pos="426"/>
          <w:tab w:val="left" w:pos="7635"/>
        </w:tabs>
        <w:spacing w:after="0" w:line="240" w:lineRule="auto"/>
        <w:ind w:left="567" w:hanging="567"/>
        <w:jc w:val="both"/>
        <w:rPr>
          <w:rFonts w:ascii="Times New Roman" w:hAnsi="Times New Roman" w:cs="Times New Roman"/>
          <w:sz w:val="24"/>
          <w:szCs w:val="24"/>
        </w:rPr>
      </w:pPr>
      <w:r w:rsidRPr="00DC48A7">
        <w:rPr>
          <w:rFonts w:ascii="Times New Roman" w:hAnsi="Times New Roman" w:cs="Times New Roman"/>
          <w:sz w:val="24"/>
          <w:szCs w:val="24"/>
        </w:rPr>
        <w:t xml:space="preserve">Soenarko, Bambang. 2010. </w:t>
      </w:r>
      <w:r w:rsidRPr="00DC48A7">
        <w:rPr>
          <w:rFonts w:ascii="Times New Roman" w:hAnsi="Times New Roman" w:cs="Times New Roman"/>
          <w:i/>
          <w:sz w:val="24"/>
          <w:szCs w:val="24"/>
        </w:rPr>
        <w:t xml:space="preserve">Konsep Pendidikan Karakter. </w:t>
      </w:r>
      <w:r w:rsidRPr="00DC48A7">
        <w:rPr>
          <w:rFonts w:ascii="Times New Roman" w:hAnsi="Times New Roman" w:cs="Times New Roman"/>
          <w:sz w:val="24"/>
          <w:szCs w:val="24"/>
        </w:rPr>
        <w:t xml:space="preserve">Kediri: Universitas Nusantara PGRI Kediri </w:t>
      </w:r>
    </w:p>
    <w:p w:rsidR="00DE6A39" w:rsidRPr="00DC48A7" w:rsidRDefault="00DE6A39" w:rsidP="00CD66EC">
      <w:pPr>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Sugiyono. 2007. </w:t>
      </w:r>
      <w:r w:rsidRPr="00DC48A7">
        <w:rPr>
          <w:rFonts w:ascii="Times New Roman" w:eastAsia="Times New Roman" w:hAnsi="Times New Roman" w:cs="Times New Roman"/>
          <w:i/>
          <w:sz w:val="24"/>
          <w:szCs w:val="24"/>
          <w:lang w:eastAsia="id-ID"/>
        </w:rPr>
        <w:t xml:space="preserve">Memahami Penelitian Kualitatif. </w:t>
      </w:r>
      <w:r w:rsidRPr="00DC48A7">
        <w:rPr>
          <w:rFonts w:ascii="Times New Roman" w:eastAsia="Times New Roman" w:hAnsi="Times New Roman" w:cs="Times New Roman"/>
          <w:sz w:val="24"/>
          <w:szCs w:val="24"/>
          <w:lang w:eastAsia="id-ID"/>
        </w:rPr>
        <w:t>Cet. 4. Bandung: CV. Alfabeta</w:t>
      </w:r>
    </w:p>
    <w:p w:rsidR="00DE6A39" w:rsidRPr="00DC48A7" w:rsidRDefault="00DE6A39" w:rsidP="00CD66EC">
      <w:pPr>
        <w:spacing w:after="0" w:line="240" w:lineRule="auto"/>
        <w:ind w:left="567" w:hanging="567"/>
        <w:jc w:val="both"/>
        <w:rPr>
          <w:rFonts w:ascii="Times New Roman" w:eastAsia="Times New Roman" w:hAnsi="Times New Roman" w:cs="Times New Roman"/>
          <w:iCs/>
          <w:sz w:val="24"/>
          <w:szCs w:val="24"/>
        </w:rPr>
      </w:pPr>
      <w:r w:rsidRPr="00DC48A7">
        <w:rPr>
          <w:rFonts w:ascii="Times New Roman" w:eastAsia="Times New Roman" w:hAnsi="Times New Roman" w:cs="Times New Roman"/>
          <w:iCs/>
          <w:sz w:val="24"/>
          <w:szCs w:val="24"/>
        </w:rPr>
        <w:t>_</w:t>
      </w:r>
      <w:r w:rsidR="00D9681C">
        <w:rPr>
          <w:rFonts w:ascii="Times New Roman" w:eastAsia="Times New Roman" w:hAnsi="Times New Roman" w:cs="Times New Roman"/>
          <w:iCs/>
          <w:sz w:val="24"/>
          <w:szCs w:val="24"/>
          <w:lang w:val="en-US"/>
        </w:rPr>
        <w:t>____________</w:t>
      </w:r>
      <w:r w:rsidRPr="00DC48A7">
        <w:rPr>
          <w:rFonts w:ascii="Times New Roman" w:eastAsia="Times New Roman" w:hAnsi="Times New Roman" w:cs="Times New Roman"/>
          <w:iCs/>
          <w:sz w:val="24"/>
          <w:szCs w:val="24"/>
        </w:rPr>
        <w:t xml:space="preserve">__ 2010. </w:t>
      </w:r>
      <w:r w:rsidRPr="00DC48A7">
        <w:rPr>
          <w:rFonts w:ascii="Times New Roman" w:eastAsia="Times New Roman" w:hAnsi="Times New Roman" w:cs="Times New Roman"/>
          <w:i/>
          <w:iCs/>
          <w:sz w:val="24"/>
          <w:szCs w:val="24"/>
        </w:rPr>
        <w:t>Metode Penelitian Kuantitatif Kualitatif  dan R &amp; D</w:t>
      </w:r>
      <w:r w:rsidRPr="00DC48A7">
        <w:rPr>
          <w:rFonts w:ascii="Times New Roman" w:eastAsia="Times New Roman" w:hAnsi="Times New Roman" w:cs="Times New Roman"/>
          <w:iCs/>
          <w:sz w:val="24"/>
          <w:szCs w:val="24"/>
        </w:rPr>
        <w:t>. Bandung: Alfabeta</w:t>
      </w:r>
    </w:p>
    <w:p w:rsidR="00DE6A39" w:rsidRPr="00DC48A7" w:rsidRDefault="00DE6A39" w:rsidP="00CD66EC">
      <w:pPr>
        <w:tabs>
          <w:tab w:val="left" w:pos="567"/>
        </w:tabs>
        <w:autoSpaceDE w:val="0"/>
        <w:autoSpaceDN w:val="0"/>
        <w:adjustRightInd w:val="0"/>
        <w:spacing w:after="0" w:line="240" w:lineRule="auto"/>
        <w:ind w:left="567" w:hanging="567"/>
        <w:rPr>
          <w:rFonts w:ascii="Times New Roman" w:eastAsia="Times New Roman" w:hAnsi="Times New Roman" w:cs="Times New Roman"/>
          <w:sz w:val="24"/>
          <w:szCs w:val="24"/>
        </w:rPr>
      </w:pPr>
      <w:r w:rsidRPr="00DC48A7">
        <w:rPr>
          <w:rFonts w:ascii="Times New Roman" w:eastAsia="Times New Roman" w:hAnsi="Times New Roman" w:cs="Times New Roman"/>
          <w:sz w:val="24"/>
          <w:szCs w:val="24"/>
        </w:rPr>
        <w:t xml:space="preserve">Sutopo, H.B. 2006. </w:t>
      </w:r>
      <w:r w:rsidRPr="00DC48A7">
        <w:rPr>
          <w:rFonts w:ascii="Times New Roman" w:eastAsia="Times New Roman" w:hAnsi="Times New Roman" w:cs="Times New Roman"/>
          <w:i/>
          <w:iCs/>
          <w:sz w:val="24"/>
          <w:szCs w:val="24"/>
        </w:rPr>
        <w:t>Metodologi Penelitian Kualitatif</w:t>
      </w:r>
      <w:r w:rsidRPr="00DC48A7">
        <w:rPr>
          <w:rFonts w:ascii="Times New Roman" w:eastAsia="Times New Roman" w:hAnsi="Times New Roman" w:cs="Times New Roman"/>
          <w:sz w:val="24"/>
          <w:szCs w:val="24"/>
        </w:rPr>
        <w:t>, Surakarta: Universitas Sebelas Maret.</w:t>
      </w:r>
    </w:p>
    <w:p w:rsidR="00DE6A39" w:rsidRDefault="00DE6A39" w:rsidP="00CD66EC">
      <w:pPr>
        <w:tabs>
          <w:tab w:val="left" w:pos="567"/>
        </w:tabs>
        <w:spacing w:after="0" w:line="240" w:lineRule="auto"/>
        <w:ind w:left="567" w:hanging="567"/>
        <w:jc w:val="both"/>
        <w:rPr>
          <w:rFonts w:ascii="Times New Roman" w:hAnsi="Times New Roman" w:cs="Times New Roman"/>
          <w:sz w:val="24"/>
          <w:szCs w:val="24"/>
        </w:rPr>
      </w:pPr>
      <w:r w:rsidRPr="00DC48A7">
        <w:rPr>
          <w:rFonts w:ascii="Times New Roman" w:hAnsi="Times New Roman" w:cs="Times New Roman"/>
          <w:sz w:val="24"/>
          <w:szCs w:val="24"/>
        </w:rPr>
        <w:t xml:space="preserve">Suyanto. </w:t>
      </w:r>
      <w:r w:rsidRPr="00DC48A7">
        <w:rPr>
          <w:rFonts w:ascii="Times New Roman" w:hAnsi="Times New Roman" w:cs="Times New Roman"/>
          <w:i/>
          <w:sz w:val="24"/>
          <w:szCs w:val="24"/>
        </w:rPr>
        <w:t>Urgensi Pendidikan Karakter</w:t>
      </w:r>
      <w:r w:rsidRPr="00DC48A7">
        <w:rPr>
          <w:rFonts w:ascii="Times New Roman" w:hAnsi="Times New Roman" w:cs="Times New Roman"/>
          <w:sz w:val="24"/>
          <w:szCs w:val="24"/>
        </w:rPr>
        <w:t xml:space="preserve"> (www.mendikdasmen.kemendiknas.go.id.  diakses pada Tanggal 10 November 2011)  </w:t>
      </w:r>
    </w:p>
    <w:p w:rsidR="00DE6A39" w:rsidRDefault="00DE6A39" w:rsidP="00CD66EC">
      <w:pPr>
        <w:tabs>
          <w:tab w:val="left" w:pos="567"/>
        </w:tabs>
        <w:spacing w:after="0" w:line="240" w:lineRule="auto"/>
        <w:ind w:left="567" w:hanging="567"/>
        <w:jc w:val="both"/>
        <w:rPr>
          <w:rFonts w:ascii="Times New Roman" w:eastAsia="Times New Roman" w:hAnsi="Times New Roman" w:cs="Times New Roman"/>
          <w:sz w:val="24"/>
          <w:szCs w:val="24"/>
        </w:rPr>
      </w:pPr>
      <w:r w:rsidRPr="00DC48A7">
        <w:rPr>
          <w:rFonts w:ascii="Times New Roman" w:eastAsia="Times New Roman" w:hAnsi="Times New Roman" w:cs="Times New Roman"/>
          <w:sz w:val="24"/>
          <w:szCs w:val="24"/>
        </w:rPr>
        <w:t xml:space="preserve">Undang-Undang Nomor 20 Tahun 2003 tentang </w:t>
      </w:r>
      <w:r w:rsidRPr="00DC48A7">
        <w:rPr>
          <w:rFonts w:ascii="Times New Roman" w:eastAsia="Times New Roman" w:hAnsi="Times New Roman" w:cs="Times New Roman"/>
          <w:i/>
          <w:sz w:val="24"/>
          <w:szCs w:val="24"/>
        </w:rPr>
        <w:t>Sistem Pendidikan Nasional</w:t>
      </w:r>
      <w:r w:rsidRPr="00DC48A7">
        <w:rPr>
          <w:rFonts w:ascii="Times New Roman" w:eastAsia="Times New Roman" w:hAnsi="Times New Roman" w:cs="Times New Roman"/>
          <w:sz w:val="24"/>
          <w:szCs w:val="24"/>
        </w:rPr>
        <w:t>.</w:t>
      </w:r>
    </w:p>
    <w:p w:rsidR="00DE6A39" w:rsidRPr="00DC48A7" w:rsidRDefault="00DE6A39" w:rsidP="00CD66EC">
      <w:pPr>
        <w:tabs>
          <w:tab w:val="left" w:pos="567"/>
        </w:tabs>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Usman, 2010. </w:t>
      </w:r>
      <w:r w:rsidRPr="00DC48A7">
        <w:rPr>
          <w:rFonts w:ascii="Times New Roman" w:eastAsia="Times New Roman" w:hAnsi="Times New Roman" w:cs="Times New Roman"/>
          <w:i/>
          <w:sz w:val="24"/>
          <w:szCs w:val="24"/>
          <w:lang w:eastAsia="id-ID"/>
        </w:rPr>
        <w:t xml:space="preserve">Manajemen: Teori Praktik dan Riset Pendidikan. </w:t>
      </w:r>
      <w:r w:rsidRPr="00DC48A7">
        <w:rPr>
          <w:rFonts w:ascii="Times New Roman" w:eastAsia="Times New Roman" w:hAnsi="Times New Roman" w:cs="Times New Roman"/>
          <w:sz w:val="24"/>
          <w:szCs w:val="24"/>
          <w:lang w:eastAsia="id-ID"/>
        </w:rPr>
        <w:t xml:space="preserve">Cetakan Kedua. Jakarta: Bumi Aksara. </w:t>
      </w:r>
    </w:p>
    <w:p w:rsidR="00DE6A39" w:rsidRPr="00DC48A7" w:rsidRDefault="00DE6A39" w:rsidP="00CD66EC">
      <w:pPr>
        <w:tabs>
          <w:tab w:val="left" w:pos="567"/>
        </w:tabs>
        <w:spacing w:after="0" w:line="240" w:lineRule="auto"/>
        <w:ind w:left="567" w:hanging="567"/>
        <w:jc w:val="both"/>
        <w:rPr>
          <w:rFonts w:ascii="Times New Roman" w:eastAsia="Times New Roman" w:hAnsi="Times New Roman" w:cs="Times New Roman"/>
          <w:sz w:val="24"/>
          <w:szCs w:val="24"/>
        </w:rPr>
      </w:pPr>
      <w:r w:rsidRPr="00DC48A7">
        <w:rPr>
          <w:rFonts w:ascii="Times New Roman" w:eastAsia="Times New Roman" w:hAnsi="Times New Roman" w:cs="Times New Roman"/>
          <w:sz w:val="24"/>
          <w:szCs w:val="24"/>
        </w:rPr>
        <w:t xml:space="preserve">Tery, George R &amp; Leslie W. Rue. 2003. </w:t>
      </w:r>
      <w:r w:rsidRPr="00DC48A7">
        <w:rPr>
          <w:rFonts w:ascii="Times New Roman" w:eastAsia="Times New Roman" w:hAnsi="Times New Roman" w:cs="Times New Roman"/>
          <w:i/>
          <w:sz w:val="24"/>
          <w:szCs w:val="24"/>
        </w:rPr>
        <w:t>Dasar-Dasar Manajemen</w:t>
      </w:r>
      <w:r w:rsidRPr="00DC48A7">
        <w:rPr>
          <w:rFonts w:ascii="Times New Roman" w:eastAsia="Times New Roman" w:hAnsi="Times New Roman" w:cs="Times New Roman"/>
          <w:sz w:val="24"/>
          <w:szCs w:val="24"/>
        </w:rPr>
        <w:t xml:space="preserve">, alih bahasa: G. A. Tikoalu. Jakarta: PT. Bumi Aksara. </w:t>
      </w:r>
    </w:p>
    <w:p w:rsidR="00DE6A39" w:rsidRPr="00DC48A7" w:rsidRDefault="00DE6A39" w:rsidP="00CD66EC">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Tilaar, 2007, </w:t>
      </w:r>
      <w:r w:rsidRPr="00DC48A7">
        <w:rPr>
          <w:rFonts w:ascii="Times New Roman" w:eastAsia="Times New Roman" w:hAnsi="Times New Roman" w:cs="Times New Roman"/>
          <w:i/>
          <w:sz w:val="24"/>
          <w:szCs w:val="24"/>
          <w:lang w:eastAsia="id-ID"/>
        </w:rPr>
        <w:t xml:space="preserve">Mengindonesia Etnisitas dan Identitas Bangsa Indonesia. </w:t>
      </w:r>
      <w:r w:rsidRPr="00DC48A7">
        <w:rPr>
          <w:rFonts w:ascii="Times New Roman" w:eastAsia="Times New Roman" w:hAnsi="Times New Roman" w:cs="Times New Roman"/>
          <w:sz w:val="24"/>
          <w:szCs w:val="24"/>
          <w:lang w:eastAsia="id-ID"/>
        </w:rPr>
        <w:t>Jakarta: Rieneka Cipta</w:t>
      </w:r>
    </w:p>
    <w:p w:rsidR="00DE6A39" w:rsidRDefault="00DE6A39" w:rsidP="00CD66EC">
      <w:pPr>
        <w:pStyle w:val="p22"/>
        <w:spacing w:line="240" w:lineRule="auto"/>
        <w:ind w:left="567" w:hanging="567"/>
        <w:jc w:val="both"/>
        <w:rPr>
          <w:b w:val="0"/>
          <w:bCs w:val="0"/>
          <w:lang w:val="en-US"/>
        </w:rPr>
      </w:pPr>
      <w:r w:rsidRPr="00DC48A7">
        <w:rPr>
          <w:b w:val="0"/>
          <w:bCs w:val="0"/>
        </w:rPr>
        <w:t xml:space="preserve">Tim Pengembang. 2010. </w:t>
      </w:r>
      <w:r w:rsidRPr="00DC48A7">
        <w:rPr>
          <w:b w:val="0"/>
          <w:bCs w:val="0"/>
          <w:i/>
          <w:iCs/>
        </w:rPr>
        <w:t>Pendidikan Karakter Sekolah Menengah Pertama</w:t>
      </w:r>
      <w:r w:rsidRPr="00DC48A7">
        <w:rPr>
          <w:b w:val="0"/>
          <w:bCs w:val="0"/>
        </w:rPr>
        <w:t>. Jakarta: Departemen Pendidikan Nasional</w:t>
      </w:r>
      <w:r w:rsidR="00732144">
        <w:rPr>
          <w:b w:val="0"/>
          <w:bCs w:val="0"/>
          <w:lang w:val="en-US"/>
        </w:rPr>
        <w:t>.</w:t>
      </w:r>
    </w:p>
    <w:p w:rsidR="00DE6A39" w:rsidRPr="00DC48A7" w:rsidRDefault="00DE6A39" w:rsidP="00CD66EC">
      <w:pPr>
        <w:tabs>
          <w:tab w:val="left" w:pos="0"/>
          <w:tab w:val="left" w:pos="567"/>
        </w:tabs>
        <w:spacing w:after="0" w:line="240" w:lineRule="auto"/>
        <w:ind w:left="426" w:hanging="426"/>
        <w:jc w:val="both"/>
        <w:rPr>
          <w:rFonts w:ascii="Times New Roman" w:eastAsia="Times New Roman" w:hAnsi="Times New Roman" w:cs="Times New Roman"/>
          <w:sz w:val="24"/>
          <w:szCs w:val="24"/>
        </w:rPr>
      </w:pPr>
      <w:r w:rsidRPr="00DC48A7">
        <w:rPr>
          <w:rFonts w:ascii="Times New Roman" w:eastAsia="Times New Roman" w:hAnsi="Times New Roman" w:cs="Times New Roman"/>
          <w:sz w:val="24"/>
          <w:szCs w:val="24"/>
        </w:rPr>
        <w:t xml:space="preserve">Waridjan. 1991. </w:t>
      </w:r>
      <w:r w:rsidRPr="00DC48A7">
        <w:rPr>
          <w:rFonts w:ascii="Times New Roman" w:eastAsia="Times New Roman" w:hAnsi="Times New Roman" w:cs="Times New Roman"/>
          <w:i/>
          <w:sz w:val="24"/>
          <w:szCs w:val="24"/>
        </w:rPr>
        <w:t>Tes Hasil Belajar Gaya Objektif</w:t>
      </w:r>
      <w:r w:rsidRPr="00DC48A7">
        <w:rPr>
          <w:rFonts w:ascii="Times New Roman" w:eastAsia="Times New Roman" w:hAnsi="Times New Roman" w:cs="Times New Roman"/>
          <w:sz w:val="24"/>
          <w:szCs w:val="24"/>
        </w:rPr>
        <w:t>. Semarang: IKIP Semarang Press.</w:t>
      </w:r>
    </w:p>
    <w:p w:rsidR="00DE6A39" w:rsidRPr="00DC48A7" w:rsidRDefault="00DE6A39" w:rsidP="00CD66EC">
      <w:pPr>
        <w:spacing w:after="0" w:line="240" w:lineRule="auto"/>
        <w:ind w:left="567" w:hanging="567"/>
        <w:jc w:val="both"/>
        <w:outlineLvl w:val="1"/>
        <w:rPr>
          <w:rFonts w:ascii="Times New Roman" w:eastAsia="Times New Roman" w:hAnsi="Times New Roman" w:cs="Times New Roman"/>
          <w:bCs/>
          <w:sz w:val="24"/>
          <w:szCs w:val="24"/>
        </w:rPr>
      </w:pPr>
      <w:r w:rsidRPr="00DC48A7">
        <w:rPr>
          <w:rFonts w:ascii="Times New Roman" w:eastAsia="Times New Roman" w:hAnsi="Times New Roman" w:cs="Times New Roman"/>
          <w:bCs/>
          <w:sz w:val="24"/>
          <w:szCs w:val="24"/>
        </w:rPr>
        <w:t xml:space="preserve">Yahya. 2011. </w:t>
      </w:r>
      <w:r w:rsidRPr="00DC48A7">
        <w:rPr>
          <w:rFonts w:ascii="Times New Roman" w:eastAsia="Times New Roman" w:hAnsi="Times New Roman" w:cs="Times New Roman"/>
          <w:bCs/>
          <w:i/>
          <w:sz w:val="24"/>
          <w:szCs w:val="24"/>
        </w:rPr>
        <w:t>Analisis dan Interpretasi Data Kualitatif serta Pemeriksaan Keabsahan Data</w:t>
      </w:r>
      <w:r w:rsidRPr="00DC48A7">
        <w:rPr>
          <w:rFonts w:ascii="Times New Roman" w:eastAsia="Times New Roman" w:hAnsi="Times New Roman" w:cs="Times New Roman"/>
          <w:bCs/>
          <w:sz w:val="24"/>
          <w:szCs w:val="24"/>
        </w:rPr>
        <w:t xml:space="preserve"> (Online), (</w:t>
      </w:r>
      <w:hyperlink r:id="rId35" w:history="1">
        <w:r w:rsidR="00FB6B07" w:rsidRPr="00DC48A7">
          <w:rPr>
            <w:rStyle w:val="Hyperlink"/>
            <w:rFonts w:ascii="Times New Roman" w:eastAsia="Times New Roman" w:hAnsi="Times New Roman" w:cs="Times New Roman"/>
            <w:bCs/>
            <w:color w:val="auto"/>
            <w:sz w:val="24"/>
            <w:szCs w:val="24"/>
            <w:u w:val="none"/>
          </w:rPr>
          <w:t>http://azhariah-rachman.blogspot.com/2011/01</w:t>
        </w:r>
        <w:r w:rsidR="00FB6B07" w:rsidRPr="00DC48A7">
          <w:rPr>
            <w:rStyle w:val="Hyperlink"/>
            <w:rFonts w:ascii="Times New Roman" w:eastAsia="Times New Roman" w:hAnsi="Times New Roman" w:cs="Times New Roman"/>
            <w:bCs/>
            <w:color w:val="auto"/>
            <w:sz w:val="24"/>
            <w:szCs w:val="24"/>
            <w:u w:val="none"/>
            <w:lang w:val="en-US"/>
          </w:rPr>
          <w:t xml:space="preserve"> </w:t>
        </w:r>
        <w:r w:rsidR="00FB6B07" w:rsidRPr="00DC48A7">
          <w:rPr>
            <w:rStyle w:val="Hyperlink"/>
            <w:rFonts w:ascii="Times New Roman" w:eastAsia="Times New Roman" w:hAnsi="Times New Roman" w:cs="Times New Roman"/>
            <w:bCs/>
            <w:color w:val="auto"/>
            <w:sz w:val="24"/>
            <w:szCs w:val="24"/>
            <w:u w:val="none"/>
          </w:rPr>
          <w:t>/analisis-dan-interpretasi-data.html</w:t>
        </w:r>
      </w:hyperlink>
      <w:r w:rsidRPr="00DC48A7">
        <w:rPr>
          <w:rFonts w:ascii="Times New Roman" w:eastAsia="Times New Roman" w:hAnsi="Times New Roman" w:cs="Times New Roman"/>
          <w:bCs/>
          <w:sz w:val="24"/>
          <w:szCs w:val="24"/>
        </w:rPr>
        <w:t>. Diakses tanggal 23 Mei 2014 Jam 10:12 WITA)</w:t>
      </w:r>
    </w:p>
    <w:p w:rsidR="00DE6A39" w:rsidRPr="00DC48A7" w:rsidRDefault="00DE6A39" w:rsidP="00CD66EC">
      <w:pPr>
        <w:spacing w:after="0" w:line="240" w:lineRule="auto"/>
        <w:ind w:left="567" w:hanging="567"/>
        <w:jc w:val="both"/>
        <w:rPr>
          <w:rFonts w:ascii="Times New Roman" w:eastAsia="Times New Roman" w:hAnsi="Times New Roman" w:cs="Times New Roman"/>
          <w:sz w:val="24"/>
          <w:szCs w:val="24"/>
          <w:lang w:eastAsia="id-ID"/>
        </w:rPr>
      </w:pPr>
      <w:r w:rsidRPr="00DC48A7">
        <w:rPr>
          <w:rFonts w:ascii="Times New Roman" w:eastAsia="Times New Roman" w:hAnsi="Times New Roman" w:cs="Times New Roman"/>
          <w:sz w:val="24"/>
          <w:szCs w:val="24"/>
          <w:lang w:eastAsia="id-ID"/>
        </w:rPr>
        <w:t xml:space="preserve">Zubaedi, 2011. </w:t>
      </w:r>
      <w:r w:rsidRPr="00DC48A7">
        <w:rPr>
          <w:rFonts w:ascii="Times New Roman" w:eastAsia="Times New Roman" w:hAnsi="Times New Roman" w:cs="Times New Roman"/>
          <w:i/>
          <w:sz w:val="24"/>
          <w:szCs w:val="24"/>
          <w:lang w:eastAsia="id-ID"/>
        </w:rPr>
        <w:t>Desain Pendidikan Karakter: Konsepsi dan Aplikasinya Dalam Lembaga Pendidikan.</w:t>
      </w:r>
      <w:r w:rsidRPr="00DC48A7">
        <w:rPr>
          <w:rFonts w:ascii="Times New Roman" w:eastAsia="Times New Roman" w:hAnsi="Times New Roman" w:cs="Times New Roman"/>
          <w:sz w:val="24"/>
          <w:szCs w:val="24"/>
          <w:lang w:eastAsia="id-ID"/>
        </w:rPr>
        <w:t xml:space="preserve"> Jakarta: Kencana Prenada Media Group.</w:t>
      </w:r>
    </w:p>
    <w:p w:rsidR="00DE6A39" w:rsidRDefault="00DE6A39" w:rsidP="00CD66EC">
      <w:pPr>
        <w:spacing w:after="0" w:line="240" w:lineRule="auto"/>
        <w:ind w:left="567" w:hanging="567"/>
        <w:jc w:val="both"/>
        <w:rPr>
          <w:rFonts w:ascii="Times New Roman" w:eastAsia="Times New Roman" w:hAnsi="Times New Roman"/>
          <w:color w:val="FF0000"/>
          <w:sz w:val="24"/>
          <w:szCs w:val="24"/>
        </w:rPr>
      </w:pPr>
      <w:r w:rsidRPr="00C33524">
        <w:rPr>
          <w:rFonts w:ascii="Times New Roman" w:eastAsia="Times New Roman" w:hAnsi="Times New Roman"/>
          <w:color w:val="FF0000"/>
          <w:sz w:val="24"/>
          <w:szCs w:val="24"/>
        </w:rPr>
        <w:t>.</w:t>
      </w:r>
    </w:p>
    <w:p w:rsidR="00E63324" w:rsidRDefault="00E63324" w:rsidP="00CD66EC">
      <w:pPr>
        <w:tabs>
          <w:tab w:val="left" w:pos="567"/>
        </w:tabs>
        <w:spacing w:after="0" w:line="240" w:lineRule="auto"/>
        <w:rPr>
          <w:lang w:val="en-US"/>
        </w:rPr>
      </w:pPr>
    </w:p>
    <w:p w:rsidR="005A59E1" w:rsidRDefault="005A59E1" w:rsidP="00CD66EC">
      <w:pPr>
        <w:tabs>
          <w:tab w:val="left" w:pos="567"/>
        </w:tabs>
        <w:spacing w:after="0" w:line="240" w:lineRule="auto"/>
        <w:rPr>
          <w:lang w:val="en-US"/>
        </w:rPr>
      </w:pPr>
    </w:p>
    <w:p w:rsidR="005A59E1" w:rsidRDefault="005A59E1" w:rsidP="00494C4A">
      <w:pPr>
        <w:tabs>
          <w:tab w:val="left" w:pos="567"/>
        </w:tabs>
        <w:spacing w:after="0"/>
      </w:pPr>
    </w:p>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Default="00276381"/>
    <w:p w:rsidR="00276381" w:rsidRPr="00276381" w:rsidRDefault="00276381"/>
    <w:sectPr w:rsidR="00276381" w:rsidRPr="00276381" w:rsidSect="00B25963">
      <w:headerReference w:type="default" r:id="rId36"/>
      <w:footerReference w:type="default" r:id="rId37"/>
      <w:pgSz w:w="12191" w:h="15876" w:code="1"/>
      <w:pgMar w:top="2268" w:right="1701" w:bottom="1701" w:left="2268" w:header="170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325" w:rsidRDefault="00CC5325" w:rsidP="007E611C">
      <w:pPr>
        <w:spacing w:after="0" w:line="240" w:lineRule="auto"/>
      </w:pPr>
      <w:r>
        <w:separator/>
      </w:r>
    </w:p>
  </w:endnote>
  <w:endnote w:type="continuationSeparator" w:id="1">
    <w:p w:rsidR="00CC5325" w:rsidRDefault="00CC5325" w:rsidP="007E6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25" w:rsidRDefault="00CC5325">
    <w:pPr>
      <w:pStyle w:val="Footer"/>
      <w:jc w:val="center"/>
    </w:pPr>
  </w:p>
  <w:p w:rsidR="00CC5325" w:rsidRDefault="00CC5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325" w:rsidRDefault="00CC5325" w:rsidP="007E611C">
      <w:pPr>
        <w:spacing w:after="0" w:line="240" w:lineRule="auto"/>
      </w:pPr>
      <w:r>
        <w:separator/>
      </w:r>
    </w:p>
  </w:footnote>
  <w:footnote w:type="continuationSeparator" w:id="1">
    <w:p w:rsidR="00CC5325" w:rsidRDefault="00CC5325" w:rsidP="007E6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1195"/>
      <w:docPartObj>
        <w:docPartGallery w:val="Page Numbers (Top of Page)"/>
        <w:docPartUnique/>
      </w:docPartObj>
    </w:sdtPr>
    <w:sdtContent>
      <w:p w:rsidR="00CC5325" w:rsidRDefault="008F14FF">
        <w:pPr>
          <w:pStyle w:val="Header"/>
          <w:jc w:val="right"/>
        </w:pPr>
        <w:r w:rsidRPr="000309FB">
          <w:rPr>
            <w:rFonts w:ascii="Times New Roman" w:hAnsi="Times New Roman" w:cs="Times New Roman"/>
            <w:sz w:val="24"/>
            <w:szCs w:val="24"/>
          </w:rPr>
          <w:fldChar w:fldCharType="begin"/>
        </w:r>
        <w:r w:rsidR="00CC5325" w:rsidRPr="000309FB">
          <w:rPr>
            <w:rFonts w:ascii="Times New Roman" w:hAnsi="Times New Roman" w:cs="Times New Roman"/>
            <w:sz w:val="24"/>
            <w:szCs w:val="24"/>
          </w:rPr>
          <w:instrText xml:space="preserve"> PAGE   \* MERGEFORMAT </w:instrText>
        </w:r>
        <w:r w:rsidRPr="000309FB">
          <w:rPr>
            <w:rFonts w:ascii="Times New Roman" w:hAnsi="Times New Roman" w:cs="Times New Roman"/>
            <w:sz w:val="24"/>
            <w:szCs w:val="24"/>
          </w:rPr>
          <w:fldChar w:fldCharType="separate"/>
        </w:r>
        <w:r w:rsidR="00325EBA">
          <w:rPr>
            <w:rFonts w:ascii="Times New Roman" w:hAnsi="Times New Roman" w:cs="Times New Roman"/>
            <w:noProof/>
            <w:sz w:val="24"/>
            <w:szCs w:val="24"/>
          </w:rPr>
          <w:t>8</w:t>
        </w:r>
        <w:r w:rsidRPr="000309FB">
          <w:rPr>
            <w:rFonts w:ascii="Times New Roman" w:hAnsi="Times New Roman" w:cs="Times New Roman"/>
            <w:sz w:val="24"/>
            <w:szCs w:val="24"/>
          </w:rPr>
          <w:fldChar w:fldCharType="end"/>
        </w:r>
      </w:p>
    </w:sdtContent>
  </w:sdt>
  <w:p w:rsidR="00CC5325" w:rsidRDefault="00CC53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BC4"/>
    <w:multiLevelType w:val="hybridMultilevel"/>
    <w:tmpl w:val="FCE0AE8E"/>
    <w:lvl w:ilvl="0" w:tplc="E8187DD0">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940237"/>
    <w:multiLevelType w:val="multilevel"/>
    <w:tmpl w:val="03940237"/>
    <w:lvl w:ilvl="0">
      <w:start w:val="15"/>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2F2EB2"/>
    <w:multiLevelType w:val="multilevel"/>
    <w:tmpl w:val="042F2E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973082"/>
    <w:multiLevelType w:val="multilevel"/>
    <w:tmpl w:val="0897308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E797D93"/>
    <w:multiLevelType w:val="multilevel"/>
    <w:tmpl w:val="4FBEABD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C1A7B"/>
    <w:multiLevelType w:val="multilevel"/>
    <w:tmpl w:val="116C1A7B"/>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32825A1"/>
    <w:multiLevelType w:val="hybridMultilevel"/>
    <w:tmpl w:val="4928D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D259E"/>
    <w:multiLevelType w:val="multilevel"/>
    <w:tmpl w:val="156D259E"/>
    <w:lvl w:ilvl="0">
      <w:start w:val="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F16AAB"/>
    <w:multiLevelType w:val="multilevel"/>
    <w:tmpl w:val="19F16AAB"/>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4D058B"/>
    <w:multiLevelType w:val="hybridMultilevel"/>
    <w:tmpl w:val="7E225016"/>
    <w:lvl w:ilvl="0" w:tplc="B77CC086">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661682"/>
    <w:multiLevelType w:val="multilevel"/>
    <w:tmpl w:val="1D6616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F496A4E"/>
    <w:multiLevelType w:val="hybridMultilevel"/>
    <w:tmpl w:val="C226E26A"/>
    <w:lvl w:ilvl="0" w:tplc="679C2884">
      <w:start w:val="4"/>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F595C81"/>
    <w:multiLevelType w:val="multilevel"/>
    <w:tmpl w:val="1F595C8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FD432DF"/>
    <w:multiLevelType w:val="multilevel"/>
    <w:tmpl w:val="1FD432D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FE709A5"/>
    <w:multiLevelType w:val="multilevel"/>
    <w:tmpl w:val="1FE709A5"/>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20DC546B"/>
    <w:multiLevelType w:val="multilevel"/>
    <w:tmpl w:val="20DC546B"/>
    <w:lvl w:ilvl="0">
      <w:start w:val="1"/>
      <w:numFmt w:val="upperLetter"/>
      <w:lvlText w:val="%1."/>
      <w:lvlJc w:val="left"/>
      <w:pPr>
        <w:ind w:left="390" w:hanging="360"/>
      </w:pPr>
      <w:rPr>
        <w:rFonts w:hint="default"/>
      </w:rPr>
    </w:lvl>
    <w:lvl w:ilvl="1" w:tentative="1">
      <w:start w:val="1"/>
      <w:numFmt w:val="lowerLetter"/>
      <w:lvlText w:val="%2."/>
      <w:lvlJc w:val="left"/>
      <w:pPr>
        <w:ind w:left="1110" w:hanging="360"/>
      </w:pPr>
    </w:lvl>
    <w:lvl w:ilvl="2" w:tentative="1">
      <w:start w:val="1"/>
      <w:numFmt w:val="lowerRoman"/>
      <w:lvlText w:val="%3."/>
      <w:lvlJc w:val="right"/>
      <w:pPr>
        <w:ind w:left="1830" w:hanging="180"/>
      </w:pPr>
    </w:lvl>
    <w:lvl w:ilvl="3" w:tentative="1">
      <w:start w:val="1"/>
      <w:numFmt w:val="decimal"/>
      <w:lvlText w:val="%4."/>
      <w:lvlJc w:val="left"/>
      <w:pPr>
        <w:ind w:left="2550" w:hanging="360"/>
      </w:pPr>
    </w:lvl>
    <w:lvl w:ilvl="4" w:tentative="1">
      <w:start w:val="1"/>
      <w:numFmt w:val="lowerLetter"/>
      <w:lvlText w:val="%5."/>
      <w:lvlJc w:val="left"/>
      <w:pPr>
        <w:ind w:left="3270" w:hanging="360"/>
      </w:pPr>
    </w:lvl>
    <w:lvl w:ilvl="5" w:tentative="1">
      <w:start w:val="1"/>
      <w:numFmt w:val="lowerRoman"/>
      <w:lvlText w:val="%6."/>
      <w:lvlJc w:val="right"/>
      <w:pPr>
        <w:ind w:left="3990" w:hanging="180"/>
      </w:pPr>
    </w:lvl>
    <w:lvl w:ilvl="6" w:tentative="1">
      <w:start w:val="1"/>
      <w:numFmt w:val="decimal"/>
      <w:lvlText w:val="%7."/>
      <w:lvlJc w:val="left"/>
      <w:pPr>
        <w:ind w:left="4710" w:hanging="360"/>
      </w:pPr>
    </w:lvl>
    <w:lvl w:ilvl="7" w:tentative="1">
      <w:start w:val="1"/>
      <w:numFmt w:val="lowerLetter"/>
      <w:lvlText w:val="%8."/>
      <w:lvlJc w:val="left"/>
      <w:pPr>
        <w:ind w:left="5430" w:hanging="360"/>
      </w:pPr>
    </w:lvl>
    <w:lvl w:ilvl="8" w:tentative="1">
      <w:start w:val="1"/>
      <w:numFmt w:val="lowerRoman"/>
      <w:lvlText w:val="%9."/>
      <w:lvlJc w:val="right"/>
      <w:pPr>
        <w:ind w:left="6150" w:hanging="180"/>
      </w:pPr>
    </w:lvl>
  </w:abstractNum>
  <w:abstractNum w:abstractNumId="16">
    <w:nsid w:val="211974F1"/>
    <w:multiLevelType w:val="hybridMultilevel"/>
    <w:tmpl w:val="D0500AEA"/>
    <w:lvl w:ilvl="0" w:tplc="2910BB1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312F78"/>
    <w:multiLevelType w:val="multilevel"/>
    <w:tmpl w:val="24312F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5FA18CD"/>
    <w:multiLevelType w:val="multilevel"/>
    <w:tmpl w:val="615C6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094ED6"/>
    <w:multiLevelType w:val="multilevel"/>
    <w:tmpl w:val="26094E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6764797"/>
    <w:multiLevelType w:val="multilevel"/>
    <w:tmpl w:val="2676479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71C13A4"/>
    <w:multiLevelType w:val="hybridMultilevel"/>
    <w:tmpl w:val="8BEE9E78"/>
    <w:lvl w:ilvl="0" w:tplc="FD6CA5E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DBC38A1"/>
    <w:multiLevelType w:val="multilevel"/>
    <w:tmpl w:val="D3BEC9B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F72461"/>
    <w:multiLevelType w:val="multilevel"/>
    <w:tmpl w:val="E12E49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3643429"/>
    <w:multiLevelType w:val="multilevel"/>
    <w:tmpl w:val="33643429"/>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37113CB9"/>
    <w:multiLevelType w:val="multilevel"/>
    <w:tmpl w:val="37113CB9"/>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CB3650C"/>
    <w:multiLevelType w:val="multilevel"/>
    <w:tmpl w:val="3CB365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EE474E0"/>
    <w:multiLevelType w:val="multilevel"/>
    <w:tmpl w:val="9EB0630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FA2C1E"/>
    <w:multiLevelType w:val="hybridMultilevel"/>
    <w:tmpl w:val="FFEEDCEE"/>
    <w:lvl w:ilvl="0" w:tplc="F650D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CE0552"/>
    <w:multiLevelType w:val="multilevel"/>
    <w:tmpl w:val="3FCE05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3AA6D62"/>
    <w:multiLevelType w:val="multilevel"/>
    <w:tmpl w:val="53AA6D6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4102121"/>
    <w:multiLevelType w:val="hybridMultilevel"/>
    <w:tmpl w:val="819E28EC"/>
    <w:lvl w:ilvl="0" w:tplc="A0C2A49C">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56D735D3"/>
    <w:multiLevelType w:val="hybridMultilevel"/>
    <w:tmpl w:val="EDD83956"/>
    <w:lvl w:ilvl="0" w:tplc="21704A98">
      <w:start w:val="1"/>
      <w:numFmt w:val="decimal"/>
      <w:lvlText w:val="%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5C777DFA"/>
    <w:multiLevelType w:val="multilevel"/>
    <w:tmpl w:val="5C777D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0252567"/>
    <w:multiLevelType w:val="multilevel"/>
    <w:tmpl w:val="60252567"/>
    <w:lvl w:ilvl="0" w:tentative="1">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0AF5725"/>
    <w:multiLevelType w:val="hybridMultilevel"/>
    <w:tmpl w:val="7DF6B7FC"/>
    <w:lvl w:ilvl="0" w:tplc="C2304060">
      <w:start w:val="1"/>
      <w:numFmt w:val="decimal"/>
      <w:lvlText w:val="%1)"/>
      <w:lvlJc w:val="left"/>
      <w:pPr>
        <w:ind w:left="720" w:hanging="360"/>
      </w:pPr>
      <w:rPr>
        <w:rFonts w:ascii="Times New Roman" w:eastAsiaTheme="minorHAnsi" w:hAnsi="Times New Roman" w:cs="Times New Roman"/>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7B04F7"/>
    <w:multiLevelType w:val="multilevel"/>
    <w:tmpl w:val="617B04F7"/>
    <w:lvl w:ilvl="0">
      <w:start w:val="1"/>
      <w:numFmt w:val="low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7">
    <w:nsid w:val="6DF93D9F"/>
    <w:multiLevelType w:val="multilevel"/>
    <w:tmpl w:val="6DF93D9F"/>
    <w:lvl w:ilvl="0" w:tentative="1">
      <w:start w:val="1"/>
      <w:numFmt w:val="decimal"/>
      <w:lvlText w:val="%1."/>
      <w:lvlJc w:val="left"/>
      <w:pPr>
        <w:ind w:left="222" w:hanging="360"/>
      </w:pPr>
      <w:rPr>
        <w:rFonts w:hint="default"/>
        <w:b/>
      </w:rPr>
    </w:lvl>
    <w:lvl w:ilvl="1" w:tentative="1">
      <w:start w:val="1"/>
      <w:numFmt w:val="lowerLetter"/>
      <w:lvlText w:val="%2."/>
      <w:lvlJc w:val="left"/>
      <w:pPr>
        <w:ind w:left="942" w:hanging="360"/>
      </w:pPr>
    </w:lvl>
    <w:lvl w:ilvl="2">
      <w:start w:val="1"/>
      <w:numFmt w:val="upperLetter"/>
      <w:lvlText w:val="%3."/>
      <w:lvlJc w:val="left"/>
      <w:pPr>
        <w:ind w:left="1842" w:hanging="360"/>
      </w:pPr>
      <w:rPr>
        <w:rFonts w:hint="default"/>
      </w:rPr>
    </w:lvl>
    <w:lvl w:ilvl="3" w:tentative="1">
      <w:start w:val="1"/>
      <w:numFmt w:val="decimal"/>
      <w:lvlText w:val="%4."/>
      <w:lvlJc w:val="left"/>
      <w:pPr>
        <w:ind w:left="2382" w:hanging="360"/>
      </w:pPr>
    </w:lvl>
    <w:lvl w:ilvl="4" w:tentative="1">
      <w:start w:val="1"/>
      <w:numFmt w:val="lowerLetter"/>
      <w:lvlText w:val="%5."/>
      <w:lvlJc w:val="left"/>
      <w:pPr>
        <w:ind w:left="3102" w:hanging="360"/>
      </w:pPr>
    </w:lvl>
    <w:lvl w:ilvl="5" w:tentative="1">
      <w:start w:val="1"/>
      <w:numFmt w:val="lowerRoman"/>
      <w:lvlText w:val="%6."/>
      <w:lvlJc w:val="right"/>
      <w:pPr>
        <w:ind w:left="3822" w:hanging="180"/>
      </w:pPr>
    </w:lvl>
    <w:lvl w:ilvl="6" w:tentative="1">
      <w:start w:val="1"/>
      <w:numFmt w:val="decimal"/>
      <w:lvlText w:val="%7."/>
      <w:lvlJc w:val="left"/>
      <w:pPr>
        <w:ind w:left="4542" w:hanging="360"/>
      </w:pPr>
    </w:lvl>
    <w:lvl w:ilvl="7" w:tentative="1">
      <w:start w:val="1"/>
      <w:numFmt w:val="lowerLetter"/>
      <w:lvlText w:val="%8."/>
      <w:lvlJc w:val="left"/>
      <w:pPr>
        <w:ind w:left="5262" w:hanging="360"/>
      </w:pPr>
    </w:lvl>
    <w:lvl w:ilvl="8" w:tentative="1">
      <w:start w:val="1"/>
      <w:numFmt w:val="lowerRoman"/>
      <w:lvlText w:val="%9."/>
      <w:lvlJc w:val="right"/>
      <w:pPr>
        <w:ind w:left="5982" w:hanging="180"/>
      </w:pPr>
    </w:lvl>
  </w:abstractNum>
  <w:abstractNum w:abstractNumId="38">
    <w:nsid w:val="73781EE6"/>
    <w:multiLevelType w:val="multilevel"/>
    <w:tmpl w:val="135AEBCC"/>
    <w:lvl w:ilvl="0">
      <w:start w:val="1"/>
      <w:numFmt w:val="decimal"/>
      <w:lvlText w:val="(%1)"/>
      <w:lvlJc w:val="left"/>
      <w:pPr>
        <w:ind w:left="360" w:hanging="360"/>
      </w:pPr>
      <w:rPr>
        <w:rFonts w:ascii="Times New Roman" w:eastAsia="Calibri" w:hAnsi="Times New Roman" w:cs="Times New Roman"/>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7A30268"/>
    <w:multiLevelType w:val="multilevel"/>
    <w:tmpl w:val="33F8329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B47A12"/>
    <w:multiLevelType w:val="hybridMultilevel"/>
    <w:tmpl w:val="4A1C6B62"/>
    <w:lvl w:ilvl="0" w:tplc="78E09936">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B8D32D6"/>
    <w:multiLevelType w:val="multilevel"/>
    <w:tmpl w:val="A148CA5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954AAD"/>
    <w:multiLevelType w:val="multilevel"/>
    <w:tmpl w:val="7B954AA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243700"/>
    <w:multiLevelType w:val="hybridMultilevel"/>
    <w:tmpl w:val="87C61B44"/>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004CC"/>
    <w:multiLevelType w:val="hybridMultilevel"/>
    <w:tmpl w:val="37EEF36A"/>
    <w:lvl w:ilvl="0" w:tplc="4CEE94E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31"/>
  </w:num>
  <w:num w:numId="3">
    <w:abstractNumId w:val="44"/>
  </w:num>
  <w:num w:numId="4">
    <w:abstractNumId w:val="35"/>
  </w:num>
  <w:num w:numId="5">
    <w:abstractNumId w:val="11"/>
  </w:num>
  <w:num w:numId="6">
    <w:abstractNumId w:val="27"/>
  </w:num>
  <w:num w:numId="7">
    <w:abstractNumId w:val="22"/>
  </w:num>
  <w:num w:numId="8">
    <w:abstractNumId w:val="6"/>
  </w:num>
  <w:num w:numId="9">
    <w:abstractNumId w:val="28"/>
  </w:num>
  <w:num w:numId="10">
    <w:abstractNumId w:val="4"/>
  </w:num>
  <w:num w:numId="11">
    <w:abstractNumId w:val="39"/>
  </w:num>
  <w:num w:numId="12">
    <w:abstractNumId w:val="16"/>
  </w:num>
  <w:num w:numId="13">
    <w:abstractNumId w:val="4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5"/>
  </w:num>
  <w:num w:numId="20">
    <w:abstractNumId w:val="2"/>
  </w:num>
  <w:num w:numId="21">
    <w:abstractNumId w:val="26"/>
  </w:num>
  <w:num w:numId="22">
    <w:abstractNumId w:val="20"/>
  </w:num>
  <w:num w:numId="23">
    <w:abstractNumId w:val="33"/>
  </w:num>
  <w:num w:numId="24">
    <w:abstractNumId w:val="17"/>
  </w:num>
  <w:num w:numId="25">
    <w:abstractNumId w:val="37"/>
  </w:num>
  <w:num w:numId="26">
    <w:abstractNumId w:val="30"/>
  </w:num>
  <w:num w:numId="27">
    <w:abstractNumId w:val="23"/>
  </w:num>
  <w:num w:numId="28">
    <w:abstractNumId w:val="34"/>
  </w:num>
  <w:num w:numId="29">
    <w:abstractNumId w:val="29"/>
  </w:num>
  <w:num w:numId="30">
    <w:abstractNumId w:val="1"/>
  </w:num>
  <w:num w:numId="31">
    <w:abstractNumId w:val="41"/>
  </w:num>
  <w:num w:numId="32">
    <w:abstractNumId w:val="10"/>
  </w:num>
  <w:num w:numId="33">
    <w:abstractNumId w:val="12"/>
  </w:num>
  <w:num w:numId="34">
    <w:abstractNumId w:val="5"/>
  </w:num>
  <w:num w:numId="35">
    <w:abstractNumId w:val="24"/>
  </w:num>
  <w:num w:numId="36">
    <w:abstractNumId w:val="36"/>
  </w:num>
  <w:num w:numId="37">
    <w:abstractNumId w:val="38"/>
  </w:num>
  <w:num w:numId="38">
    <w:abstractNumId w:val="14"/>
  </w:num>
  <w:num w:numId="39">
    <w:abstractNumId w:val="7"/>
  </w:num>
  <w:num w:numId="40">
    <w:abstractNumId w:val="19"/>
  </w:num>
  <w:num w:numId="41">
    <w:abstractNumId w:val="8"/>
  </w:num>
  <w:num w:numId="42">
    <w:abstractNumId w:val="3"/>
  </w:num>
  <w:num w:numId="43">
    <w:abstractNumId w:val="42"/>
  </w:num>
  <w:num w:numId="44">
    <w:abstractNumId w:val="13"/>
  </w:num>
  <w:num w:numId="45">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4DF0"/>
    <w:rsid w:val="00000DAC"/>
    <w:rsid w:val="00003B94"/>
    <w:rsid w:val="00014BF9"/>
    <w:rsid w:val="00014D22"/>
    <w:rsid w:val="00015CE8"/>
    <w:rsid w:val="000203E1"/>
    <w:rsid w:val="00023B84"/>
    <w:rsid w:val="0002476A"/>
    <w:rsid w:val="00024BD5"/>
    <w:rsid w:val="00025C3C"/>
    <w:rsid w:val="000309FB"/>
    <w:rsid w:val="00040F22"/>
    <w:rsid w:val="000517A6"/>
    <w:rsid w:val="00052027"/>
    <w:rsid w:val="000543A3"/>
    <w:rsid w:val="0005621C"/>
    <w:rsid w:val="0005727B"/>
    <w:rsid w:val="000612D9"/>
    <w:rsid w:val="000618C7"/>
    <w:rsid w:val="00067C2B"/>
    <w:rsid w:val="00070C2F"/>
    <w:rsid w:val="0007160E"/>
    <w:rsid w:val="00074484"/>
    <w:rsid w:val="00081725"/>
    <w:rsid w:val="00082A18"/>
    <w:rsid w:val="00083D02"/>
    <w:rsid w:val="00084A2E"/>
    <w:rsid w:val="00084FDE"/>
    <w:rsid w:val="00085E39"/>
    <w:rsid w:val="000878BC"/>
    <w:rsid w:val="00087B3E"/>
    <w:rsid w:val="00091D47"/>
    <w:rsid w:val="00095216"/>
    <w:rsid w:val="000A1844"/>
    <w:rsid w:val="000A2AD2"/>
    <w:rsid w:val="000A2DF0"/>
    <w:rsid w:val="000A51C6"/>
    <w:rsid w:val="000A5C62"/>
    <w:rsid w:val="000A6A1D"/>
    <w:rsid w:val="000A762A"/>
    <w:rsid w:val="000B2414"/>
    <w:rsid w:val="000B77A4"/>
    <w:rsid w:val="000D62AE"/>
    <w:rsid w:val="000E2ADF"/>
    <w:rsid w:val="000E35D6"/>
    <w:rsid w:val="000E4F29"/>
    <w:rsid w:val="000F1370"/>
    <w:rsid w:val="000F72CE"/>
    <w:rsid w:val="00100221"/>
    <w:rsid w:val="00102F9F"/>
    <w:rsid w:val="001047E9"/>
    <w:rsid w:val="001110D6"/>
    <w:rsid w:val="00111212"/>
    <w:rsid w:val="00121279"/>
    <w:rsid w:val="001230C3"/>
    <w:rsid w:val="00123569"/>
    <w:rsid w:val="00126AED"/>
    <w:rsid w:val="0012713D"/>
    <w:rsid w:val="0013643C"/>
    <w:rsid w:val="00140E35"/>
    <w:rsid w:val="001417B0"/>
    <w:rsid w:val="00142ADC"/>
    <w:rsid w:val="0014375D"/>
    <w:rsid w:val="00146287"/>
    <w:rsid w:val="00147A50"/>
    <w:rsid w:val="00155678"/>
    <w:rsid w:val="00164527"/>
    <w:rsid w:val="00164E91"/>
    <w:rsid w:val="00175A18"/>
    <w:rsid w:val="00176EAE"/>
    <w:rsid w:val="00186C8B"/>
    <w:rsid w:val="00187444"/>
    <w:rsid w:val="0019707A"/>
    <w:rsid w:val="001A065E"/>
    <w:rsid w:val="001A5A2D"/>
    <w:rsid w:val="001B017A"/>
    <w:rsid w:val="001B13E8"/>
    <w:rsid w:val="001B23A4"/>
    <w:rsid w:val="001B2B31"/>
    <w:rsid w:val="001B335F"/>
    <w:rsid w:val="001B4105"/>
    <w:rsid w:val="001B6FCD"/>
    <w:rsid w:val="001C34EB"/>
    <w:rsid w:val="001C771D"/>
    <w:rsid w:val="001C7FF4"/>
    <w:rsid w:val="001D4A6A"/>
    <w:rsid w:val="001D7BDF"/>
    <w:rsid w:val="001F178B"/>
    <w:rsid w:val="001F660F"/>
    <w:rsid w:val="001F79FE"/>
    <w:rsid w:val="00202DC7"/>
    <w:rsid w:val="00204819"/>
    <w:rsid w:val="00204E0C"/>
    <w:rsid w:val="00205702"/>
    <w:rsid w:val="00212589"/>
    <w:rsid w:val="002242EF"/>
    <w:rsid w:val="00226DB1"/>
    <w:rsid w:val="0023019A"/>
    <w:rsid w:val="002307D0"/>
    <w:rsid w:val="00232E3F"/>
    <w:rsid w:val="0023562A"/>
    <w:rsid w:val="002402A2"/>
    <w:rsid w:val="002403F7"/>
    <w:rsid w:val="00242658"/>
    <w:rsid w:val="002444EB"/>
    <w:rsid w:val="00251067"/>
    <w:rsid w:val="002520B0"/>
    <w:rsid w:val="002530E8"/>
    <w:rsid w:val="002531F7"/>
    <w:rsid w:val="00253F25"/>
    <w:rsid w:val="00254DC4"/>
    <w:rsid w:val="00256C17"/>
    <w:rsid w:val="00257D69"/>
    <w:rsid w:val="00262FA6"/>
    <w:rsid w:val="002640D9"/>
    <w:rsid w:val="00267CB8"/>
    <w:rsid w:val="00267F56"/>
    <w:rsid w:val="00272DE7"/>
    <w:rsid w:val="00276381"/>
    <w:rsid w:val="00280077"/>
    <w:rsid w:val="0028061B"/>
    <w:rsid w:val="00283DE5"/>
    <w:rsid w:val="002844B5"/>
    <w:rsid w:val="00285F26"/>
    <w:rsid w:val="002862C5"/>
    <w:rsid w:val="002869CA"/>
    <w:rsid w:val="00287A40"/>
    <w:rsid w:val="00287B27"/>
    <w:rsid w:val="002918DA"/>
    <w:rsid w:val="00293455"/>
    <w:rsid w:val="00297DB4"/>
    <w:rsid w:val="002A32BB"/>
    <w:rsid w:val="002A793B"/>
    <w:rsid w:val="002A7A89"/>
    <w:rsid w:val="002B1D27"/>
    <w:rsid w:val="002C4890"/>
    <w:rsid w:val="002C5095"/>
    <w:rsid w:val="002D06B6"/>
    <w:rsid w:val="002D2C11"/>
    <w:rsid w:val="002D5158"/>
    <w:rsid w:val="002D6B2D"/>
    <w:rsid w:val="002E0B61"/>
    <w:rsid w:val="002E7986"/>
    <w:rsid w:val="002F0B2D"/>
    <w:rsid w:val="002F45F8"/>
    <w:rsid w:val="002F517B"/>
    <w:rsid w:val="002F65E5"/>
    <w:rsid w:val="002F7E5B"/>
    <w:rsid w:val="003032EC"/>
    <w:rsid w:val="00307459"/>
    <w:rsid w:val="00321A9E"/>
    <w:rsid w:val="00324179"/>
    <w:rsid w:val="00325EBA"/>
    <w:rsid w:val="0033457F"/>
    <w:rsid w:val="00335453"/>
    <w:rsid w:val="00335F4D"/>
    <w:rsid w:val="0033669C"/>
    <w:rsid w:val="00347482"/>
    <w:rsid w:val="00347896"/>
    <w:rsid w:val="0035410F"/>
    <w:rsid w:val="00361F27"/>
    <w:rsid w:val="003749B0"/>
    <w:rsid w:val="00376CA6"/>
    <w:rsid w:val="0037717C"/>
    <w:rsid w:val="003843ED"/>
    <w:rsid w:val="00384AA1"/>
    <w:rsid w:val="00384D25"/>
    <w:rsid w:val="00392387"/>
    <w:rsid w:val="0039783E"/>
    <w:rsid w:val="003B043C"/>
    <w:rsid w:val="003B3AF3"/>
    <w:rsid w:val="003B3E13"/>
    <w:rsid w:val="003B417E"/>
    <w:rsid w:val="003C1AA6"/>
    <w:rsid w:val="003C254C"/>
    <w:rsid w:val="003C2ED5"/>
    <w:rsid w:val="003C53E2"/>
    <w:rsid w:val="003C6043"/>
    <w:rsid w:val="003C6AA6"/>
    <w:rsid w:val="003C7329"/>
    <w:rsid w:val="003D1173"/>
    <w:rsid w:val="003D60C0"/>
    <w:rsid w:val="003D679F"/>
    <w:rsid w:val="003E0429"/>
    <w:rsid w:val="003E5C3E"/>
    <w:rsid w:val="003E67B8"/>
    <w:rsid w:val="003F21C6"/>
    <w:rsid w:val="003F3A3C"/>
    <w:rsid w:val="003F3C41"/>
    <w:rsid w:val="003F7C96"/>
    <w:rsid w:val="00401441"/>
    <w:rsid w:val="00404472"/>
    <w:rsid w:val="00407033"/>
    <w:rsid w:val="00407123"/>
    <w:rsid w:val="004140B4"/>
    <w:rsid w:val="00417E17"/>
    <w:rsid w:val="004204AB"/>
    <w:rsid w:val="00422637"/>
    <w:rsid w:val="00425A7B"/>
    <w:rsid w:val="004327D5"/>
    <w:rsid w:val="00433D11"/>
    <w:rsid w:val="00436A6D"/>
    <w:rsid w:val="004412A8"/>
    <w:rsid w:val="004428E1"/>
    <w:rsid w:val="0044512B"/>
    <w:rsid w:val="00447BB3"/>
    <w:rsid w:val="00450009"/>
    <w:rsid w:val="00451D9C"/>
    <w:rsid w:val="00454DF0"/>
    <w:rsid w:val="00455C37"/>
    <w:rsid w:val="00457D54"/>
    <w:rsid w:val="00460BDA"/>
    <w:rsid w:val="004616F0"/>
    <w:rsid w:val="00462D4D"/>
    <w:rsid w:val="00475BE3"/>
    <w:rsid w:val="00484CA3"/>
    <w:rsid w:val="00487F17"/>
    <w:rsid w:val="00487F43"/>
    <w:rsid w:val="00491493"/>
    <w:rsid w:val="00491C0A"/>
    <w:rsid w:val="00493181"/>
    <w:rsid w:val="00493489"/>
    <w:rsid w:val="004939E0"/>
    <w:rsid w:val="00494C4A"/>
    <w:rsid w:val="00494CDE"/>
    <w:rsid w:val="00496C64"/>
    <w:rsid w:val="004A24F1"/>
    <w:rsid w:val="004A5CE9"/>
    <w:rsid w:val="004B2A29"/>
    <w:rsid w:val="004C2E3F"/>
    <w:rsid w:val="004C30B8"/>
    <w:rsid w:val="004C340F"/>
    <w:rsid w:val="004C73F7"/>
    <w:rsid w:val="004D669E"/>
    <w:rsid w:val="004E0E6C"/>
    <w:rsid w:val="004E1810"/>
    <w:rsid w:val="004F323E"/>
    <w:rsid w:val="004F3632"/>
    <w:rsid w:val="004F40A3"/>
    <w:rsid w:val="004F613E"/>
    <w:rsid w:val="00502094"/>
    <w:rsid w:val="0050570A"/>
    <w:rsid w:val="00505BE0"/>
    <w:rsid w:val="00507C2C"/>
    <w:rsid w:val="005106C4"/>
    <w:rsid w:val="0051209A"/>
    <w:rsid w:val="005139C1"/>
    <w:rsid w:val="005145FE"/>
    <w:rsid w:val="00516FCC"/>
    <w:rsid w:val="00517C5E"/>
    <w:rsid w:val="0052261A"/>
    <w:rsid w:val="0052430E"/>
    <w:rsid w:val="00525670"/>
    <w:rsid w:val="00525909"/>
    <w:rsid w:val="00526FF0"/>
    <w:rsid w:val="00532E32"/>
    <w:rsid w:val="00534204"/>
    <w:rsid w:val="00536F59"/>
    <w:rsid w:val="0053736F"/>
    <w:rsid w:val="00540D76"/>
    <w:rsid w:val="00544146"/>
    <w:rsid w:val="0055207E"/>
    <w:rsid w:val="00556435"/>
    <w:rsid w:val="00561176"/>
    <w:rsid w:val="00562EE7"/>
    <w:rsid w:val="005647B5"/>
    <w:rsid w:val="005745D7"/>
    <w:rsid w:val="00580A86"/>
    <w:rsid w:val="00582E7D"/>
    <w:rsid w:val="005830BC"/>
    <w:rsid w:val="005842A6"/>
    <w:rsid w:val="0058738F"/>
    <w:rsid w:val="005951C3"/>
    <w:rsid w:val="00597739"/>
    <w:rsid w:val="005A59E1"/>
    <w:rsid w:val="005B136C"/>
    <w:rsid w:val="005C5E91"/>
    <w:rsid w:val="005C6088"/>
    <w:rsid w:val="005D18E0"/>
    <w:rsid w:val="005D75FE"/>
    <w:rsid w:val="005D796C"/>
    <w:rsid w:val="005D7C32"/>
    <w:rsid w:val="005E1997"/>
    <w:rsid w:val="005E5A26"/>
    <w:rsid w:val="005F0470"/>
    <w:rsid w:val="005F6644"/>
    <w:rsid w:val="00600990"/>
    <w:rsid w:val="00600ECF"/>
    <w:rsid w:val="0060734F"/>
    <w:rsid w:val="006108AC"/>
    <w:rsid w:val="00615EA6"/>
    <w:rsid w:val="0061740E"/>
    <w:rsid w:val="00620404"/>
    <w:rsid w:val="0062308D"/>
    <w:rsid w:val="00626965"/>
    <w:rsid w:val="00627244"/>
    <w:rsid w:val="006319F9"/>
    <w:rsid w:val="006331FA"/>
    <w:rsid w:val="006348BE"/>
    <w:rsid w:val="006366A8"/>
    <w:rsid w:val="006373DF"/>
    <w:rsid w:val="00640C3A"/>
    <w:rsid w:val="00641401"/>
    <w:rsid w:val="00652226"/>
    <w:rsid w:val="00653D04"/>
    <w:rsid w:val="00656684"/>
    <w:rsid w:val="006579D5"/>
    <w:rsid w:val="00661151"/>
    <w:rsid w:val="006719AD"/>
    <w:rsid w:val="0067509D"/>
    <w:rsid w:val="00692B77"/>
    <w:rsid w:val="006973AF"/>
    <w:rsid w:val="006A674C"/>
    <w:rsid w:val="006A751E"/>
    <w:rsid w:val="006B5DBD"/>
    <w:rsid w:val="006C14C8"/>
    <w:rsid w:val="006C157B"/>
    <w:rsid w:val="006C2F05"/>
    <w:rsid w:val="006C30F0"/>
    <w:rsid w:val="006C4415"/>
    <w:rsid w:val="006C527A"/>
    <w:rsid w:val="006D4727"/>
    <w:rsid w:val="006D4CDF"/>
    <w:rsid w:val="006D7BF2"/>
    <w:rsid w:val="006E3B97"/>
    <w:rsid w:val="006E5E0B"/>
    <w:rsid w:val="006F1008"/>
    <w:rsid w:val="006F1618"/>
    <w:rsid w:val="006F5ECD"/>
    <w:rsid w:val="00704527"/>
    <w:rsid w:val="007052E6"/>
    <w:rsid w:val="00707640"/>
    <w:rsid w:val="00714245"/>
    <w:rsid w:val="007218AA"/>
    <w:rsid w:val="0072252D"/>
    <w:rsid w:val="0072496A"/>
    <w:rsid w:val="00726310"/>
    <w:rsid w:val="00732144"/>
    <w:rsid w:val="0074092F"/>
    <w:rsid w:val="0074139F"/>
    <w:rsid w:val="0074633A"/>
    <w:rsid w:val="007530A8"/>
    <w:rsid w:val="00757389"/>
    <w:rsid w:val="00757A2D"/>
    <w:rsid w:val="0076088A"/>
    <w:rsid w:val="00761596"/>
    <w:rsid w:val="00762813"/>
    <w:rsid w:val="00762FB7"/>
    <w:rsid w:val="00763525"/>
    <w:rsid w:val="0077174C"/>
    <w:rsid w:val="00773B8D"/>
    <w:rsid w:val="007755FA"/>
    <w:rsid w:val="0078251D"/>
    <w:rsid w:val="0078397D"/>
    <w:rsid w:val="0078667E"/>
    <w:rsid w:val="00790F45"/>
    <w:rsid w:val="00796334"/>
    <w:rsid w:val="00796797"/>
    <w:rsid w:val="007A706C"/>
    <w:rsid w:val="007A7D0F"/>
    <w:rsid w:val="007B2A1C"/>
    <w:rsid w:val="007B4F9B"/>
    <w:rsid w:val="007B5FDB"/>
    <w:rsid w:val="007B73FF"/>
    <w:rsid w:val="007B7C5E"/>
    <w:rsid w:val="007B7FAD"/>
    <w:rsid w:val="007C006E"/>
    <w:rsid w:val="007C3261"/>
    <w:rsid w:val="007C3484"/>
    <w:rsid w:val="007C61FF"/>
    <w:rsid w:val="007C69C4"/>
    <w:rsid w:val="007D02C1"/>
    <w:rsid w:val="007E2E2C"/>
    <w:rsid w:val="007E2FB5"/>
    <w:rsid w:val="007E4C51"/>
    <w:rsid w:val="007E5DD4"/>
    <w:rsid w:val="007E611C"/>
    <w:rsid w:val="007F1255"/>
    <w:rsid w:val="007F373D"/>
    <w:rsid w:val="00800E70"/>
    <w:rsid w:val="008018F6"/>
    <w:rsid w:val="00802810"/>
    <w:rsid w:val="0080615B"/>
    <w:rsid w:val="008173DF"/>
    <w:rsid w:val="008179FE"/>
    <w:rsid w:val="008217AD"/>
    <w:rsid w:val="00822B6F"/>
    <w:rsid w:val="00822E26"/>
    <w:rsid w:val="00831A69"/>
    <w:rsid w:val="00832F7A"/>
    <w:rsid w:val="00834043"/>
    <w:rsid w:val="008454CE"/>
    <w:rsid w:val="008477E9"/>
    <w:rsid w:val="008543CD"/>
    <w:rsid w:val="00855C08"/>
    <w:rsid w:val="0085613D"/>
    <w:rsid w:val="0085682E"/>
    <w:rsid w:val="00857A45"/>
    <w:rsid w:val="00865A8A"/>
    <w:rsid w:val="00866E1E"/>
    <w:rsid w:val="00867D16"/>
    <w:rsid w:val="00870D58"/>
    <w:rsid w:val="00880F2F"/>
    <w:rsid w:val="0088159C"/>
    <w:rsid w:val="00881B83"/>
    <w:rsid w:val="008830A1"/>
    <w:rsid w:val="008A5F8D"/>
    <w:rsid w:val="008A6592"/>
    <w:rsid w:val="008A6BCA"/>
    <w:rsid w:val="008B5C59"/>
    <w:rsid w:val="008C1A67"/>
    <w:rsid w:val="008C5200"/>
    <w:rsid w:val="008D2214"/>
    <w:rsid w:val="008D3763"/>
    <w:rsid w:val="008D5BE6"/>
    <w:rsid w:val="008D7C11"/>
    <w:rsid w:val="008D7C5E"/>
    <w:rsid w:val="008D7C72"/>
    <w:rsid w:val="008E0C05"/>
    <w:rsid w:val="008F14FF"/>
    <w:rsid w:val="008F2A9C"/>
    <w:rsid w:val="008F2B65"/>
    <w:rsid w:val="008F44EE"/>
    <w:rsid w:val="008F623D"/>
    <w:rsid w:val="008F6921"/>
    <w:rsid w:val="008F7C0D"/>
    <w:rsid w:val="00900B48"/>
    <w:rsid w:val="00901C18"/>
    <w:rsid w:val="00902983"/>
    <w:rsid w:val="009045CC"/>
    <w:rsid w:val="00905F89"/>
    <w:rsid w:val="00911508"/>
    <w:rsid w:val="00912D22"/>
    <w:rsid w:val="00915146"/>
    <w:rsid w:val="009161A7"/>
    <w:rsid w:val="009215CB"/>
    <w:rsid w:val="00922126"/>
    <w:rsid w:val="0092250F"/>
    <w:rsid w:val="0092531E"/>
    <w:rsid w:val="009309FD"/>
    <w:rsid w:val="00934ECA"/>
    <w:rsid w:val="009362B9"/>
    <w:rsid w:val="00936A16"/>
    <w:rsid w:val="009454E8"/>
    <w:rsid w:val="00951279"/>
    <w:rsid w:val="0095474E"/>
    <w:rsid w:val="0096522E"/>
    <w:rsid w:val="0096579B"/>
    <w:rsid w:val="00970523"/>
    <w:rsid w:val="00973723"/>
    <w:rsid w:val="00977122"/>
    <w:rsid w:val="0097712D"/>
    <w:rsid w:val="00986216"/>
    <w:rsid w:val="00990806"/>
    <w:rsid w:val="00994BA4"/>
    <w:rsid w:val="00994C02"/>
    <w:rsid w:val="00995EEF"/>
    <w:rsid w:val="009A44F5"/>
    <w:rsid w:val="009A5AFC"/>
    <w:rsid w:val="009B1682"/>
    <w:rsid w:val="009B1CEA"/>
    <w:rsid w:val="009B5930"/>
    <w:rsid w:val="009B59F3"/>
    <w:rsid w:val="009B7E23"/>
    <w:rsid w:val="009C5C89"/>
    <w:rsid w:val="009C7E2E"/>
    <w:rsid w:val="009D6AE4"/>
    <w:rsid w:val="009E0392"/>
    <w:rsid w:val="009E06F2"/>
    <w:rsid w:val="009E18B6"/>
    <w:rsid w:val="009E1AB8"/>
    <w:rsid w:val="009F054B"/>
    <w:rsid w:val="009F258F"/>
    <w:rsid w:val="009F46F4"/>
    <w:rsid w:val="00A00A27"/>
    <w:rsid w:val="00A031FA"/>
    <w:rsid w:val="00A05C40"/>
    <w:rsid w:val="00A06305"/>
    <w:rsid w:val="00A06A87"/>
    <w:rsid w:val="00A1125E"/>
    <w:rsid w:val="00A11F3B"/>
    <w:rsid w:val="00A1319F"/>
    <w:rsid w:val="00A16BCA"/>
    <w:rsid w:val="00A201D0"/>
    <w:rsid w:val="00A2058B"/>
    <w:rsid w:val="00A22410"/>
    <w:rsid w:val="00A2343B"/>
    <w:rsid w:val="00A23F74"/>
    <w:rsid w:val="00A271CC"/>
    <w:rsid w:val="00A30243"/>
    <w:rsid w:val="00A30A4E"/>
    <w:rsid w:val="00A3198A"/>
    <w:rsid w:val="00A35CDB"/>
    <w:rsid w:val="00A42D40"/>
    <w:rsid w:val="00A43901"/>
    <w:rsid w:val="00A46BD1"/>
    <w:rsid w:val="00A502FD"/>
    <w:rsid w:val="00A50DEA"/>
    <w:rsid w:val="00A5734F"/>
    <w:rsid w:val="00A575AC"/>
    <w:rsid w:val="00A63E26"/>
    <w:rsid w:val="00A670CE"/>
    <w:rsid w:val="00A701EE"/>
    <w:rsid w:val="00A712A9"/>
    <w:rsid w:val="00A722F0"/>
    <w:rsid w:val="00A77372"/>
    <w:rsid w:val="00A82655"/>
    <w:rsid w:val="00A8568F"/>
    <w:rsid w:val="00A94272"/>
    <w:rsid w:val="00A964E8"/>
    <w:rsid w:val="00AA332E"/>
    <w:rsid w:val="00AA41CC"/>
    <w:rsid w:val="00AB2917"/>
    <w:rsid w:val="00AB4824"/>
    <w:rsid w:val="00AC7868"/>
    <w:rsid w:val="00AD2A5D"/>
    <w:rsid w:val="00AD2AD2"/>
    <w:rsid w:val="00AE1674"/>
    <w:rsid w:val="00AE4929"/>
    <w:rsid w:val="00AE630F"/>
    <w:rsid w:val="00AE696B"/>
    <w:rsid w:val="00AF2D59"/>
    <w:rsid w:val="00AF54CD"/>
    <w:rsid w:val="00AF665D"/>
    <w:rsid w:val="00B04786"/>
    <w:rsid w:val="00B0552B"/>
    <w:rsid w:val="00B067CA"/>
    <w:rsid w:val="00B11073"/>
    <w:rsid w:val="00B1506C"/>
    <w:rsid w:val="00B1631A"/>
    <w:rsid w:val="00B17067"/>
    <w:rsid w:val="00B200BB"/>
    <w:rsid w:val="00B234B6"/>
    <w:rsid w:val="00B24C79"/>
    <w:rsid w:val="00B25963"/>
    <w:rsid w:val="00B25F31"/>
    <w:rsid w:val="00B37865"/>
    <w:rsid w:val="00B40CC8"/>
    <w:rsid w:val="00B43430"/>
    <w:rsid w:val="00B43C9F"/>
    <w:rsid w:val="00B4417F"/>
    <w:rsid w:val="00B46E01"/>
    <w:rsid w:val="00B539E7"/>
    <w:rsid w:val="00B54492"/>
    <w:rsid w:val="00B551E3"/>
    <w:rsid w:val="00B55488"/>
    <w:rsid w:val="00B56005"/>
    <w:rsid w:val="00B577E7"/>
    <w:rsid w:val="00B6082B"/>
    <w:rsid w:val="00B6450E"/>
    <w:rsid w:val="00B6714E"/>
    <w:rsid w:val="00B674FF"/>
    <w:rsid w:val="00B7498F"/>
    <w:rsid w:val="00B757DC"/>
    <w:rsid w:val="00B772A6"/>
    <w:rsid w:val="00B820E1"/>
    <w:rsid w:val="00B828BF"/>
    <w:rsid w:val="00B929D5"/>
    <w:rsid w:val="00BA15A7"/>
    <w:rsid w:val="00BA164D"/>
    <w:rsid w:val="00BA2914"/>
    <w:rsid w:val="00BA3001"/>
    <w:rsid w:val="00BA5594"/>
    <w:rsid w:val="00BB0DC0"/>
    <w:rsid w:val="00BB361A"/>
    <w:rsid w:val="00BC09AE"/>
    <w:rsid w:val="00BC7506"/>
    <w:rsid w:val="00BD21DC"/>
    <w:rsid w:val="00BD3D90"/>
    <w:rsid w:val="00BD5CA6"/>
    <w:rsid w:val="00BD668F"/>
    <w:rsid w:val="00BD6BAB"/>
    <w:rsid w:val="00BE0F0C"/>
    <w:rsid w:val="00BE2502"/>
    <w:rsid w:val="00BE5728"/>
    <w:rsid w:val="00BE5CDF"/>
    <w:rsid w:val="00BF070F"/>
    <w:rsid w:val="00BF31AE"/>
    <w:rsid w:val="00BF7ECD"/>
    <w:rsid w:val="00C06E29"/>
    <w:rsid w:val="00C07A5F"/>
    <w:rsid w:val="00C100E4"/>
    <w:rsid w:val="00C17101"/>
    <w:rsid w:val="00C21177"/>
    <w:rsid w:val="00C2251C"/>
    <w:rsid w:val="00C22644"/>
    <w:rsid w:val="00C30A22"/>
    <w:rsid w:val="00C42181"/>
    <w:rsid w:val="00C43868"/>
    <w:rsid w:val="00C51954"/>
    <w:rsid w:val="00C551A8"/>
    <w:rsid w:val="00C61013"/>
    <w:rsid w:val="00C67C2D"/>
    <w:rsid w:val="00C8352B"/>
    <w:rsid w:val="00C85D62"/>
    <w:rsid w:val="00C87948"/>
    <w:rsid w:val="00C93C52"/>
    <w:rsid w:val="00C94045"/>
    <w:rsid w:val="00C94CF1"/>
    <w:rsid w:val="00C95E7F"/>
    <w:rsid w:val="00CA38A2"/>
    <w:rsid w:val="00CA414E"/>
    <w:rsid w:val="00CB4AE7"/>
    <w:rsid w:val="00CC404B"/>
    <w:rsid w:val="00CC5325"/>
    <w:rsid w:val="00CC629D"/>
    <w:rsid w:val="00CC63D5"/>
    <w:rsid w:val="00CC67D8"/>
    <w:rsid w:val="00CC69A3"/>
    <w:rsid w:val="00CC6BEC"/>
    <w:rsid w:val="00CC7A67"/>
    <w:rsid w:val="00CD0FF3"/>
    <w:rsid w:val="00CD3C14"/>
    <w:rsid w:val="00CD3E1D"/>
    <w:rsid w:val="00CD4510"/>
    <w:rsid w:val="00CD66EC"/>
    <w:rsid w:val="00CD7EE0"/>
    <w:rsid w:val="00CE048C"/>
    <w:rsid w:val="00CE1232"/>
    <w:rsid w:val="00CE218B"/>
    <w:rsid w:val="00CE57FC"/>
    <w:rsid w:val="00CE5A9B"/>
    <w:rsid w:val="00CE6C12"/>
    <w:rsid w:val="00CF5176"/>
    <w:rsid w:val="00D00CCC"/>
    <w:rsid w:val="00D0110F"/>
    <w:rsid w:val="00D04356"/>
    <w:rsid w:val="00D0443F"/>
    <w:rsid w:val="00D068CB"/>
    <w:rsid w:val="00D16A43"/>
    <w:rsid w:val="00D16FCA"/>
    <w:rsid w:val="00D20195"/>
    <w:rsid w:val="00D26EF8"/>
    <w:rsid w:val="00D30ED1"/>
    <w:rsid w:val="00D316F1"/>
    <w:rsid w:val="00D3175D"/>
    <w:rsid w:val="00D326CC"/>
    <w:rsid w:val="00D3501D"/>
    <w:rsid w:val="00D416BE"/>
    <w:rsid w:val="00D438BA"/>
    <w:rsid w:val="00D448BA"/>
    <w:rsid w:val="00D52BD3"/>
    <w:rsid w:val="00D53F61"/>
    <w:rsid w:val="00D5618F"/>
    <w:rsid w:val="00D64EFC"/>
    <w:rsid w:val="00D666CE"/>
    <w:rsid w:val="00D71400"/>
    <w:rsid w:val="00D73CC3"/>
    <w:rsid w:val="00D81CFC"/>
    <w:rsid w:val="00D82985"/>
    <w:rsid w:val="00D83E16"/>
    <w:rsid w:val="00D84556"/>
    <w:rsid w:val="00D84F26"/>
    <w:rsid w:val="00D87635"/>
    <w:rsid w:val="00D87769"/>
    <w:rsid w:val="00D93DE5"/>
    <w:rsid w:val="00D9681C"/>
    <w:rsid w:val="00DA1066"/>
    <w:rsid w:val="00DA1947"/>
    <w:rsid w:val="00DB0899"/>
    <w:rsid w:val="00DB45EE"/>
    <w:rsid w:val="00DB5388"/>
    <w:rsid w:val="00DB568E"/>
    <w:rsid w:val="00DB6F5A"/>
    <w:rsid w:val="00DB7B48"/>
    <w:rsid w:val="00DC0580"/>
    <w:rsid w:val="00DC1460"/>
    <w:rsid w:val="00DC48A7"/>
    <w:rsid w:val="00DC5944"/>
    <w:rsid w:val="00DC79E8"/>
    <w:rsid w:val="00DD028B"/>
    <w:rsid w:val="00DD3343"/>
    <w:rsid w:val="00DD41B8"/>
    <w:rsid w:val="00DD48A3"/>
    <w:rsid w:val="00DD6B35"/>
    <w:rsid w:val="00DD729E"/>
    <w:rsid w:val="00DD737D"/>
    <w:rsid w:val="00DE1D19"/>
    <w:rsid w:val="00DE62B8"/>
    <w:rsid w:val="00DE6A39"/>
    <w:rsid w:val="00DF0334"/>
    <w:rsid w:val="00DF7003"/>
    <w:rsid w:val="00E01884"/>
    <w:rsid w:val="00E043AA"/>
    <w:rsid w:val="00E109A3"/>
    <w:rsid w:val="00E10E1A"/>
    <w:rsid w:val="00E15134"/>
    <w:rsid w:val="00E1588B"/>
    <w:rsid w:val="00E26199"/>
    <w:rsid w:val="00E32380"/>
    <w:rsid w:val="00E341AA"/>
    <w:rsid w:val="00E3431A"/>
    <w:rsid w:val="00E34BA2"/>
    <w:rsid w:val="00E506E3"/>
    <w:rsid w:val="00E520D5"/>
    <w:rsid w:val="00E576CF"/>
    <w:rsid w:val="00E61BE0"/>
    <w:rsid w:val="00E63324"/>
    <w:rsid w:val="00E65BE6"/>
    <w:rsid w:val="00E6694F"/>
    <w:rsid w:val="00E67B0E"/>
    <w:rsid w:val="00E7426D"/>
    <w:rsid w:val="00E74C10"/>
    <w:rsid w:val="00E80F49"/>
    <w:rsid w:val="00E83893"/>
    <w:rsid w:val="00E83F63"/>
    <w:rsid w:val="00E8625C"/>
    <w:rsid w:val="00E87FF7"/>
    <w:rsid w:val="00E90119"/>
    <w:rsid w:val="00E9705A"/>
    <w:rsid w:val="00EA2F4C"/>
    <w:rsid w:val="00EA5A0D"/>
    <w:rsid w:val="00EA78E7"/>
    <w:rsid w:val="00EB3938"/>
    <w:rsid w:val="00EB5B35"/>
    <w:rsid w:val="00EB6763"/>
    <w:rsid w:val="00EB6FC3"/>
    <w:rsid w:val="00EB713F"/>
    <w:rsid w:val="00EC6E52"/>
    <w:rsid w:val="00ED03DA"/>
    <w:rsid w:val="00ED295D"/>
    <w:rsid w:val="00ED5C1C"/>
    <w:rsid w:val="00EE33C2"/>
    <w:rsid w:val="00EE5614"/>
    <w:rsid w:val="00EE5D11"/>
    <w:rsid w:val="00EE7AF5"/>
    <w:rsid w:val="00EF24BE"/>
    <w:rsid w:val="00EF4201"/>
    <w:rsid w:val="00EF4350"/>
    <w:rsid w:val="00EF5552"/>
    <w:rsid w:val="00EF666B"/>
    <w:rsid w:val="00EF789A"/>
    <w:rsid w:val="00F01385"/>
    <w:rsid w:val="00F025DE"/>
    <w:rsid w:val="00F0461F"/>
    <w:rsid w:val="00F056E0"/>
    <w:rsid w:val="00F1149B"/>
    <w:rsid w:val="00F11AB6"/>
    <w:rsid w:val="00F125FE"/>
    <w:rsid w:val="00F13210"/>
    <w:rsid w:val="00F16A13"/>
    <w:rsid w:val="00F17564"/>
    <w:rsid w:val="00F2207F"/>
    <w:rsid w:val="00F24765"/>
    <w:rsid w:val="00F252D5"/>
    <w:rsid w:val="00F36099"/>
    <w:rsid w:val="00F46500"/>
    <w:rsid w:val="00F50D38"/>
    <w:rsid w:val="00F51972"/>
    <w:rsid w:val="00F61AE2"/>
    <w:rsid w:val="00F63A45"/>
    <w:rsid w:val="00F67218"/>
    <w:rsid w:val="00F75418"/>
    <w:rsid w:val="00F8037E"/>
    <w:rsid w:val="00F83405"/>
    <w:rsid w:val="00F90128"/>
    <w:rsid w:val="00F90A6C"/>
    <w:rsid w:val="00F96FD7"/>
    <w:rsid w:val="00F976A7"/>
    <w:rsid w:val="00F97989"/>
    <w:rsid w:val="00F97A10"/>
    <w:rsid w:val="00FA186A"/>
    <w:rsid w:val="00FA3ECD"/>
    <w:rsid w:val="00FA48C5"/>
    <w:rsid w:val="00FB6B07"/>
    <w:rsid w:val="00FC4500"/>
    <w:rsid w:val="00FC5CF3"/>
    <w:rsid w:val="00FC63DD"/>
    <w:rsid w:val="00FD1188"/>
    <w:rsid w:val="00FD1D18"/>
    <w:rsid w:val="00FD3BD6"/>
    <w:rsid w:val="00FE170D"/>
    <w:rsid w:val="00FE1C67"/>
    <w:rsid w:val="00FF30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8D"/>
  </w:style>
  <w:style w:type="paragraph" w:styleId="Heading1">
    <w:name w:val="heading 1"/>
    <w:basedOn w:val="Normal"/>
    <w:link w:val="Heading1Char"/>
    <w:uiPriority w:val="9"/>
    <w:qFormat/>
    <w:rsid w:val="00454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DF0"/>
    <w:rPr>
      <w:rFonts w:ascii="Times New Roman" w:eastAsia="Times New Roman" w:hAnsi="Times New Roman" w:cs="Times New Roman"/>
      <w:b/>
      <w:bCs/>
      <w:kern w:val="36"/>
      <w:sz w:val="48"/>
      <w:szCs w:val="48"/>
      <w:lang w:eastAsia="id-ID"/>
    </w:rPr>
  </w:style>
  <w:style w:type="character" w:customStyle="1" w:styleId="sep">
    <w:name w:val="sep"/>
    <w:basedOn w:val="DefaultParagraphFont"/>
    <w:rsid w:val="00454DF0"/>
  </w:style>
  <w:style w:type="character" w:styleId="Hyperlink">
    <w:name w:val="Hyperlink"/>
    <w:basedOn w:val="DefaultParagraphFont"/>
    <w:uiPriority w:val="99"/>
    <w:unhideWhenUsed/>
    <w:rsid w:val="00454DF0"/>
    <w:rPr>
      <w:color w:val="0000FF"/>
      <w:u w:val="single"/>
    </w:rPr>
  </w:style>
  <w:style w:type="character" w:customStyle="1" w:styleId="author">
    <w:name w:val="author"/>
    <w:basedOn w:val="DefaultParagraphFont"/>
    <w:rsid w:val="00454DF0"/>
  </w:style>
  <w:style w:type="paragraph" w:styleId="NormalWeb">
    <w:name w:val="Normal (Web)"/>
    <w:basedOn w:val="Normal"/>
    <w:uiPriority w:val="99"/>
    <w:semiHidden/>
    <w:unhideWhenUsed/>
    <w:rsid w:val="00454DF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D3501D"/>
    <w:pPr>
      <w:ind w:left="720"/>
      <w:contextualSpacing/>
    </w:pPr>
  </w:style>
  <w:style w:type="paragraph" w:customStyle="1" w:styleId="p0">
    <w:name w:val="p0"/>
    <w:basedOn w:val="Normal"/>
    <w:rsid w:val="00773B8D"/>
    <w:pPr>
      <w:spacing w:after="0" w:line="240" w:lineRule="auto"/>
    </w:pPr>
    <w:rPr>
      <w:rFonts w:ascii="Times New Roman" w:eastAsia="Times New Roman" w:hAnsi="Times New Roman" w:cs="Times New Roman"/>
      <w:sz w:val="20"/>
      <w:szCs w:val="20"/>
      <w:lang w:eastAsia="id-ID"/>
    </w:rPr>
  </w:style>
  <w:style w:type="paragraph" w:customStyle="1" w:styleId="ListParagraph1">
    <w:name w:val="List Paragraph1"/>
    <w:basedOn w:val="Normal"/>
    <w:uiPriority w:val="34"/>
    <w:qFormat/>
    <w:rsid w:val="00773B8D"/>
    <w:pPr>
      <w:ind w:left="720"/>
      <w:contextualSpacing/>
    </w:pPr>
    <w:rPr>
      <w:rFonts w:ascii="Calibri" w:eastAsia="Calibri" w:hAnsi="Calibri" w:cs="Times New Roman"/>
      <w:lang w:val="en-US"/>
    </w:rPr>
  </w:style>
  <w:style w:type="paragraph" w:customStyle="1" w:styleId="p22">
    <w:name w:val="p22"/>
    <w:basedOn w:val="Normal"/>
    <w:rsid w:val="00DE6A39"/>
    <w:pPr>
      <w:spacing w:after="0" w:line="360" w:lineRule="auto"/>
      <w:jc w:val="center"/>
    </w:pPr>
    <w:rPr>
      <w:rFonts w:ascii="Times New Roman" w:eastAsia="Times New Roman" w:hAnsi="Times New Roman" w:cs="Times New Roman"/>
      <w:b/>
      <w:bCs/>
      <w:sz w:val="24"/>
      <w:szCs w:val="24"/>
      <w:lang w:eastAsia="id-ID"/>
    </w:rPr>
  </w:style>
  <w:style w:type="paragraph" w:styleId="Header">
    <w:name w:val="header"/>
    <w:basedOn w:val="Normal"/>
    <w:link w:val="HeaderChar"/>
    <w:unhideWhenUsed/>
    <w:rsid w:val="007E611C"/>
    <w:pPr>
      <w:tabs>
        <w:tab w:val="center" w:pos="4680"/>
        <w:tab w:val="right" w:pos="9360"/>
      </w:tabs>
      <w:spacing w:after="0" w:line="240" w:lineRule="auto"/>
    </w:pPr>
  </w:style>
  <w:style w:type="character" w:customStyle="1" w:styleId="HeaderChar">
    <w:name w:val="Header Char"/>
    <w:basedOn w:val="DefaultParagraphFont"/>
    <w:link w:val="Header"/>
    <w:rsid w:val="007E611C"/>
  </w:style>
  <w:style w:type="paragraph" w:styleId="Footer">
    <w:name w:val="footer"/>
    <w:basedOn w:val="Normal"/>
    <w:link w:val="FooterChar"/>
    <w:unhideWhenUsed/>
    <w:rsid w:val="007E611C"/>
    <w:pPr>
      <w:tabs>
        <w:tab w:val="center" w:pos="4680"/>
        <w:tab w:val="right" w:pos="9360"/>
      </w:tabs>
      <w:spacing w:after="0" w:line="240" w:lineRule="auto"/>
    </w:pPr>
  </w:style>
  <w:style w:type="character" w:customStyle="1" w:styleId="FooterChar">
    <w:name w:val="Footer Char"/>
    <w:basedOn w:val="DefaultParagraphFont"/>
    <w:link w:val="Footer"/>
    <w:rsid w:val="007E611C"/>
  </w:style>
  <w:style w:type="table" w:styleId="TableGrid">
    <w:name w:val="Table Grid"/>
    <w:basedOn w:val="TableNormal"/>
    <w:uiPriority w:val="59"/>
    <w:rsid w:val="00EF43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BC7506"/>
    <w:rPr>
      <w:vanish w:val="0"/>
      <w:webHidden w:val="0"/>
      <w:specVanish w:val="0"/>
    </w:rPr>
  </w:style>
  <w:style w:type="paragraph" w:styleId="z-BottomofForm">
    <w:name w:val="HTML Bottom of Form"/>
    <w:basedOn w:val="Normal"/>
    <w:next w:val="Normal"/>
    <w:link w:val="z-BottomofFormChar"/>
    <w:hidden/>
    <w:semiHidden/>
    <w:unhideWhenUsed/>
    <w:rsid w:val="007A706C"/>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semiHidden/>
    <w:rsid w:val="007A706C"/>
    <w:rPr>
      <w:rFonts w:ascii="Arial" w:eastAsia="Times New Roman" w:hAnsi="Arial" w:cs="Arial"/>
      <w:vanish/>
      <w:sz w:val="16"/>
      <w:szCs w:val="16"/>
      <w:lang w:val="en-US"/>
    </w:rPr>
  </w:style>
  <w:style w:type="paragraph" w:styleId="BalloonText">
    <w:name w:val="Balloon Text"/>
    <w:basedOn w:val="Normal"/>
    <w:link w:val="BalloonTextChar"/>
    <w:uiPriority w:val="99"/>
    <w:semiHidden/>
    <w:unhideWhenUsed/>
    <w:rsid w:val="00CB4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515022">
      <w:bodyDiv w:val="1"/>
      <w:marLeft w:val="0"/>
      <w:marRight w:val="0"/>
      <w:marTop w:val="0"/>
      <w:marBottom w:val="0"/>
      <w:divBdr>
        <w:top w:val="none" w:sz="0" w:space="0" w:color="auto"/>
        <w:left w:val="none" w:sz="0" w:space="0" w:color="auto"/>
        <w:bottom w:val="none" w:sz="0" w:space="0" w:color="auto"/>
        <w:right w:val="none" w:sz="0" w:space="0" w:color="auto"/>
      </w:divBdr>
      <w:divsChild>
        <w:div w:id="447430811">
          <w:marLeft w:val="0"/>
          <w:marRight w:val="0"/>
          <w:marTop w:val="0"/>
          <w:marBottom w:val="0"/>
          <w:divBdr>
            <w:top w:val="none" w:sz="0" w:space="0" w:color="auto"/>
            <w:left w:val="none" w:sz="0" w:space="0" w:color="auto"/>
            <w:bottom w:val="none" w:sz="0" w:space="0" w:color="auto"/>
            <w:right w:val="none" w:sz="0" w:space="0" w:color="auto"/>
          </w:divBdr>
        </w:div>
        <w:div w:id="127467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arinasute.blogspot.com/2011/01/pembinaan-pendidikan-karak%20ter-di.html" TargetMode="Externa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hyperlink" Target="http://tugas2kampus.wordpress.com/2013/11/21/implementasi-pendidikan-karakter-di-sekolah/"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5.wmf"/><Relationship Id="rId33" Type="http://schemas.openxmlformats.org/officeDocument/2006/relationships/hyperlink" Target="http://pendikar.dikti.go.id/gdp/wp-cont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header" Target="header1.xml"/><Relationship Id="rId10" Type="http://schemas.openxmlformats.org/officeDocument/2006/relationships/hyperlink" Target="http://magister-pendidikan.blogspot.com/2013/09/%20penginte%20grasian-pendidikan-karakter.html" TargetMode="External"/><Relationship Id="rId19" Type="http://schemas.openxmlformats.org/officeDocument/2006/relationships/control" Target="activeX/activeX5.xml"/><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aonejoeanda.blogspot.com/p/penerapan-nilai-nilai-karakter-bangsa.html" TargetMode="Externa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image" Target="media/image6.wmf"/><Relationship Id="rId30" Type="http://schemas.openxmlformats.org/officeDocument/2006/relationships/control" Target="activeX/activeX13.xml"/><Relationship Id="rId35" Type="http://schemas.openxmlformats.org/officeDocument/2006/relationships/hyperlink" Target="http://azhariah-rachman.blogspot.com/2011/01%20/analisis-dan-interpretasi-data.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2C2F-8B84-48A1-9134-82EB667B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9</Pages>
  <Words>7937</Words>
  <Characters>45245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613</cp:revision>
  <cp:lastPrinted>2015-03-25T12:10:00Z</cp:lastPrinted>
  <dcterms:created xsi:type="dcterms:W3CDTF">2014-03-08T14:51:00Z</dcterms:created>
  <dcterms:modified xsi:type="dcterms:W3CDTF">2015-09-16T17:32:00Z</dcterms:modified>
</cp:coreProperties>
</file>