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1E" w:rsidRPr="00C776AD" w:rsidRDefault="00240C1E" w:rsidP="00240C1E">
      <w:pPr>
        <w:spacing w:line="720" w:lineRule="auto"/>
        <w:jc w:val="center"/>
        <w:rPr>
          <w:b/>
        </w:rPr>
      </w:pPr>
      <w:r w:rsidRPr="00C776AD">
        <w:rPr>
          <w:b/>
        </w:rPr>
        <w:t>ABSTRAK</w:t>
      </w:r>
    </w:p>
    <w:p w:rsidR="00240C1E" w:rsidRDefault="00240C1E" w:rsidP="00240C1E">
      <w:pPr>
        <w:spacing w:before="240" w:after="0" w:line="240" w:lineRule="auto"/>
        <w:jc w:val="both"/>
      </w:pPr>
      <w:proofErr w:type="spellStart"/>
      <w:r>
        <w:t>Dwi</w:t>
      </w:r>
      <w:proofErr w:type="spellEnd"/>
      <w:r>
        <w:t xml:space="preserve"> Sari </w:t>
      </w:r>
      <w:proofErr w:type="spellStart"/>
      <w:r>
        <w:t>Alam</w:t>
      </w:r>
      <w:proofErr w:type="spellEnd"/>
      <w:r>
        <w:t xml:space="preserve"> DN 2013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: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fenomenologis</w:t>
      </w:r>
      <w:proofErr w:type="spellEnd"/>
      <w:r>
        <w:t>.</w:t>
      </w:r>
      <w:proofErr w:type="gram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pensiun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bidang</w:t>
      </w:r>
      <w:proofErr w:type="spellEnd"/>
      <w:r>
        <w:t xml:space="preserve">  </w:t>
      </w:r>
      <w:proofErr w:type="spellStart"/>
      <w:r>
        <w:t>jasa</w:t>
      </w:r>
      <w:proofErr w:type="spellEnd"/>
      <w:proofErr w:type="gram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perseorangan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Makassar.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(</w:t>
      </w:r>
      <w:r w:rsidRPr="00690989">
        <w:rPr>
          <w:i/>
        </w:rPr>
        <w:t>in depth interview</w:t>
      </w:r>
      <w:r>
        <w:t>).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motif internal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Negara,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pengaktualisasian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motif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.</w:t>
      </w:r>
      <w:proofErr w:type="gram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petahuan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240C1E" w:rsidRDefault="00240C1E" w:rsidP="00240C1E">
      <w:pPr>
        <w:spacing w:before="240" w:after="0" w:line="240" w:lineRule="auto"/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 w:rsidRPr="00D87DFC">
        <w:rPr>
          <w:i/>
        </w:rPr>
        <w:t>Motivasi</w:t>
      </w:r>
      <w:proofErr w:type="spellEnd"/>
      <w:r w:rsidRPr="00D87DFC">
        <w:rPr>
          <w:i/>
        </w:rPr>
        <w:t xml:space="preserve"> </w:t>
      </w:r>
      <w:proofErr w:type="spellStart"/>
      <w:r w:rsidRPr="00D87DFC">
        <w:rPr>
          <w:i/>
        </w:rPr>
        <w:t>kerja</w:t>
      </w:r>
      <w:proofErr w:type="spellEnd"/>
      <w:r w:rsidRPr="00D87DFC">
        <w:rPr>
          <w:i/>
        </w:rPr>
        <w:t xml:space="preserve">. </w:t>
      </w:r>
      <w:proofErr w:type="spellStart"/>
      <w:r>
        <w:rPr>
          <w:i/>
        </w:rPr>
        <w:t>Pensiunan</w:t>
      </w:r>
      <w:proofErr w:type="spellEnd"/>
    </w:p>
    <w:p w:rsidR="00240C1E" w:rsidRDefault="00240C1E" w:rsidP="00240C1E">
      <w:pPr>
        <w:spacing w:before="240" w:after="0" w:line="240" w:lineRule="auto"/>
        <w:jc w:val="both"/>
      </w:pPr>
    </w:p>
    <w:p w:rsidR="00240C1E" w:rsidRDefault="00240C1E" w:rsidP="00240C1E"/>
    <w:p w:rsidR="00840A70" w:rsidRDefault="00840A70"/>
    <w:sectPr w:rsidR="00840A70" w:rsidSect="003511F3">
      <w:footerReference w:type="default" r:id="rId4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1521"/>
      <w:docPartObj>
        <w:docPartGallery w:val="Page Numbers (Bottom of Page)"/>
        <w:docPartUnique/>
      </w:docPartObj>
    </w:sdtPr>
    <w:sdtEndPr/>
    <w:sdtContent>
      <w:p w:rsidR="00060AEF" w:rsidRDefault="00240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  <w:proofErr w:type="spellStart"/>
        <w:r>
          <w:t>i</w:t>
        </w:r>
        <w:proofErr w:type="spellEnd"/>
      </w:p>
    </w:sdtContent>
  </w:sdt>
  <w:p w:rsidR="00060AEF" w:rsidRDefault="00240C1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C1E"/>
    <w:rsid w:val="00111977"/>
    <w:rsid w:val="00240C1E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1E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multimedia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2016-03-21T18:37:00Z</dcterms:created>
  <dcterms:modified xsi:type="dcterms:W3CDTF">2016-03-21T18:38:00Z</dcterms:modified>
</cp:coreProperties>
</file>