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00" w:rsidRPr="00D57F00" w:rsidRDefault="00D57F00" w:rsidP="00D57F00">
      <w:pPr>
        <w:spacing w:after="240" w:line="240" w:lineRule="auto"/>
        <w:jc w:val="center"/>
        <w:rPr>
          <w:b/>
          <w:sz w:val="26"/>
          <w:szCs w:val="26"/>
        </w:rPr>
      </w:pPr>
      <w:r w:rsidRPr="00D57F00">
        <w:rPr>
          <w:b/>
          <w:sz w:val="26"/>
          <w:szCs w:val="26"/>
        </w:rPr>
        <w:t>HUBUNGAN ANTARA PANJANG TUNGKAI, KECEPATAN LARI, DAN DAYA LEDAK TUNGKAI DENGAN KEMAMPUAN LOMPAT JAUH DALAM OLAHRAGA ATLETIK PADA SISWA KELAS VI SDN MANGEMPANG KABUPATEN BARRU</w:t>
      </w:r>
    </w:p>
    <w:p w:rsidR="007B0387" w:rsidRPr="005952FD" w:rsidRDefault="007B0387" w:rsidP="007B0387">
      <w:pPr>
        <w:spacing w:line="240" w:lineRule="auto"/>
        <w:jc w:val="center"/>
        <w:rPr>
          <w:b/>
          <w:lang w:val="en-US"/>
        </w:rPr>
      </w:pPr>
      <w:bookmarkStart w:id="0" w:name="_GoBack"/>
      <w:bookmarkEnd w:id="0"/>
    </w:p>
    <w:p w:rsidR="003455F6" w:rsidRPr="005952FD" w:rsidRDefault="0008238C" w:rsidP="003455F6">
      <w:pPr>
        <w:spacing w:line="240" w:lineRule="auto"/>
        <w:jc w:val="center"/>
        <w:rPr>
          <w:i/>
          <w:lang w:val="en-US"/>
        </w:rPr>
      </w:pPr>
      <w:r w:rsidRPr="005952FD">
        <w:rPr>
          <w:bCs/>
        </w:rPr>
        <w:t>Angki</w:t>
      </w:r>
      <w:r w:rsidRPr="005952FD">
        <w:rPr>
          <w:vertAlign w:val="superscript"/>
          <w:lang w:val="en-US"/>
        </w:rPr>
        <w:t xml:space="preserve"> </w:t>
      </w:r>
      <w:r w:rsidR="0037261C" w:rsidRPr="005952FD">
        <w:rPr>
          <w:vertAlign w:val="superscript"/>
          <w:lang w:val="en-US"/>
        </w:rPr>
        <w:t>1</w:t>
      </w:r>
      <w:r w:rsidR="000E2EAC" w:rsidRPr="005952FD">
        <w:rPr>
          <w:i/>
          <w:lang w:val="en-US"/>
        </w:rPr>
        <w:t xml:space="preserve">, </w:t>
      </w:r>
      <w:r w:rsidR="002D0351" w:rsidRPr="005952FD">
        <w:rPr>
          <w:bCs/>
          <w:lang w:val="sv-SE"/>
        </w:rPr>
        <w:t>Andi Ihsan</w:t>
      </w:r>
      <w:r w:rsidR="000E2EAC" w:rsidRPr="005952FD">
        <w:rPr>
          <w:bCs/>
          <w:vertAlign w:val="superscript"/>
          <w:lang w:val="en-US"/>
        </w:rPr>
        <w:t>2</w:t>
      </w:r>
      <w:r w:rsidR="000E2EAC" w:rsidRPr="005952FD">
        <w:rPr>
          <w:bCs/>
          <w:i/>
          <w:lang w:val="en-US"/>
        </w:rPr>
        <w:t xml:space="preserve">, </w:t>
      </w:r>
      <w:r w:rsidR="002D0351" w:rsidRPr="005952FD">
        <w:rPr>
          <w:bCs/>
          <w:lang w:val="sv-SE"/>
        </w:rPr>
        <w:t>Irfan</w:t>
      </w:r>
      <w:r w:rsidR="009719FB" w:rsidRPr="005952FD">
        <w:rPr>
          <w:bCs/>
          <w:vertAlign w:val="superscript"/>
          <w:lang w:val="en-US"/>
        </w:rPr>
        <w:t>3</w:t>
      </w:r>
    </w:p>
    <w:p w:rsidR="00DC36F0" w:rsidRPr="005952FD" w:rsidRDefault="000E2EAC" w:rsidP="00632568">
      <w:pPr>
        <w:spacing w:line="240" w:lineRule="auto"/>
        <w:jc w:val="center"/>
        <w:rPr>
          <w:szCs w:val="28"/>
          <w:lang w:val="en-US"/>
        </w:rPr>
      </w:pPr>
      <w:r w:rsidRPr="005952FD">
        <w:rPr>
          <w:vertAlign w:val="superscript"/>
          <w:lang w:val="en-US"/>
        </w:rPr>
        <w:t>1</w:t>
      </w:r>
      <w:r w:rsidR="001A1DA6" w:rsidRPr="005952FD">
        <w:rPr>
          <w:lang w:val="en-US"/>
        </w:rPr>
        <w:t xml:space="preserve">Guru </w:t>
      </w:r>
      <w:r w:rsidR="0008238C" w:rsidRPr="005952FD">
        <w:rPr>
          <w:sz w:val="26"/>
          <w:szCs w:val="26"/>
        </w:rPr>
        <w:t>SDN Mangempang</w:t>
      </w:r>
    </w:p>
    <w:p w:rsidR="001D7CFD" w:rsidRPr="005952FD" w:rsidRDefault="000E2EAC" w:rsidP="003455F6">
      <w:pPr>
        <w:spacing w:line="240" w:lineRule="auto"/>
        <w:jc w:val="center"/>
        <w:rPr>
          <w:lang w:val="en-US"/>
        </w:rPr>
      </w:pPr>
      <w:r w:rsidRPr="005952FD">
        <w:rPr>
          <w:vertAlign w:val="superscript"/>
          <w:lang w:val="en-US"/>
        </w:rPr>
        <w:t>2,3</w:t>
      </w:r>
      <w:r w:rsidRPr="005952FD">
        <w:rPr>
          <w:lang w:val="en-US"/>
        </w:rPr>
        <w:t>Dosen Program Pascasarjana Universitas Negeri Makassar</w:t>
      </w:r>
    </w:p>
    <w:p w:rsidR="003455F6" w:rsidRPr="005952FD" w:rsidRDefault="003455F6" w:rsidP="004A6BFE">
      <w:pPr>
        <w:tabs>
          <w:tab w:val="left" w:pos="5309"/>
        </w:tabs>
        <w:spacing w:line="240" w:lineRule="auto"/>
        <w:rPr>
          <w:b/>
          <w:lang w:val="en-US"/>
        </w:rPr>
      </w:pPr>
    </w:p>
    <w:p w:rsidR="00A76BC0" w:rsidRPr="005952FD" w:rsidRDefault="00A76BC0" w:rsidP="00A76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jc w:val="center"/>
        <w:rPr>
          <w:sz w:val="22"/>
          <w:szCs w:val="20"/>
        </w:rPr>
      </w:pPr>
      <w:r w:rsidRPr="005952FD">
        <w:rPr>
          <w:szCs w:val="20"/>
        </w:rPr>
        <w:t>ABSTRACT</w:t>
      </w:r>
      <w:r w:rsidRPr="005952FD">
        <w:rPr>
          <w:sz w:val="22"/>
          <w:szCs w:val="20"/>
        </w:rPr>
        <w:t>:</w:t>
      </w:r>
    </w:p>
    <w:p w:rsidR="007A0C58" w:rsidRPr="005952FD" w:rsidRDefault="007A0C58" w:rsidP="007A0C58">
      <w:pPr>
        <w:spacing w:line="240" w:lineRule="auto"/>
        <w:ind w:left="567" w:right="738"/>
        <w:rPr>
          <w:sz w:val="22"/>
        </w:rPr>
      </w:pPr>
      <w:r w:rsidRPr="005952FD">
        <w:rPr>
          <w:sz w:val="22"/>
        </w:rPr>
        <w:t>This study aims to determine whether there is a connection limb length, running speed and explosive power leg with the long jump ability. This is a descriptive study with three independent variable is the length of the leg, running speed and explosive power leg with one dependent variable is the ability of the long jump. The population of this research is the class V and VI SDN Mangempang Barru. By random sampling selected a sample of 40 students. Data analysis technique used is descriptive analysis, correlation coefficient analysis at the significant level of 0.05, with the help of a computer through the SPSS program. Based on the result: (1) There is a significant correlation between the length of the leg with the ability to long jump sixth grade students of SDN Mangempang Barru with r value of 0.830 (pvalue &lt;α 0:05); (2) There is a significant relationship between running speed with the ability to long jump sixth grade students of SDN Mangempang Barru with r value of 0.792 (pvalue &lt;α 0:05); (3) There is a significant relationship between the explosive power of the legs with a long jump ability of sixth grade students of SDN Mangempang Barru with r value of 0.787 (pvalue &lt;α 0:05); (4) There is a significant relationship between limb length, running speed and explosive power of the legs together with the ability to long jump sixth grade students of SDN Mangempang Barru value (R) of 0.921 (pvalue &lt;α 0:05); and the value of F (F) amounted to 67.269.</w:t>
      </w:r>
    </w:p>
    <w:p w:rsidR="007A0C58" w:rsidRPr="005952FD" w:rsidRDefault="007A0C58" w:rsidP="007A0C58">
      <w:pPr>
        <w:spacing w:line="240" w:lineRule="auto"/>
        <w:ind w:left="567" w:right="738"/>
        <w:rPr>
          <w:sz w:val="22"/>
        </w:rPr>
      </w:pPr>
    </w:p>
    <w:p w:rsidR="00A76BC0" w:rsidRPr="005952FD" w:rsidRDefault="007A0C58" w:rsidP="007A0C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i/>
          <w:sz w:val="22"/>
          <w:szCs w:val="20"/>
        </w:rPr>
      </w:pPr>
      <w:r w:rsidRPr="005952FD">
        <w:rPr>
          <w:sz w:val="22"/>
        </w:rPr>
        <w:t xml:space="preserve">Keywords: </w:t>
      </w:r>
      <w:r w:rsidRPr="005952FD">
        <w:rPr>
          <w:i/>
          <w:sz w:val="22"/>
        </w:rPr>
        <w:t>leg length, running speed and the explosive power of the legs, long jump athletics</w:t>
      </w:r>
    </w:p>
    <w:p w:rsidR="00632568" w:rsidRPr="005952FD" w:rsidRDefault="00632568" w:rsidP="00632568">
      <w:pPr>
        <w:pStyle w:val="HTMLPreformatted"/>
        <w:shd w:val="clear" w:color="auto" w:fill="FFFFFF"/>
        <w:ind w:left="567" w:right="738"/>
        <w:jc w:val="both"/>
        <w:rPr>
          <w:rFonts w:ascii="Times New Roman" w:hAnsi="Times New Roman" w:cs="Times New Roman"/>
          <w:sz w:val="22"/>
          <w:lang w:val="en"/>
        </w:rPr>
      </w:pPr>
    </w:p>
    <w:p w:rsidR="003455F6" w:rsidRPr="005952FD" w:rsidRDefault="000E2EAC" w:rsidP="003455F6">
      <w:pPr>
        <w:spacing w:line="240" w:lineRule="auto"/>
        <w:jc w:val="center"/>
        <w:rPr>
          <w:lang w:val="en-US"/>
        </w:rPr>
      </w:pPr>
      <w:r w:rsidRPr="005952FD">
        <w:t>ABSTRAK</w:t>
      </w:r>
      <w:r w:rsidRPr="005952FD">
        <w:rPr>
          <w:b/>
          <w:sz w:val="26"/>
          <w:lang w:val="en-US"/>
        </w:rPr>
        <w:t>:</w:t>
      </w:r>
    </w:p>
    <w:p w:rsidR="000A36FF" w:rsidRPr="005952FD" w:rsidRDefault="007B0387" w:rsidP="007B0387">
      <w:pPr>
        <w:spacing w:line="240" w:lineRule="auto"/>
        <w:ind w:left="567" w:right="738"/>
        <w:rPr>
          <w:sz w:val="22"/>
        </w:rPr>
      </w:pPr>
      <w:r w:rsidRPr="005952FD">
        <w:rPr>
          <w:sz w:val="22"/>
        </w:rPr>
        <w:t xml:space="preserve">Penelitian ini bertujuan untuk mengetahui apakah ada </w:t>
      </w:r>
      <w:r w:rsidRPr="005952FD">
        <w:rPr>
          <w:bCs/>
          <w:sz w:val="22"/>
        </w:rPr>
        <w:t>hubungan panjang tungkai, kecepatan lari dan daya ledak tungkai dengan kemampuan lompat jauh</w:t>
      </w:r>
      <w:r w:rsidRPr="005952FD">
        <w:rPr>
          <w:sz w:val="22"/>
        </w:rPr>
        <w:t xml:space="preserve">. Penelitian ini bersifat deskriptif dengan tiga variabel bebas yaitu panjang tungkai, </w:t>
      </w:r>
      <w:r w:rsidRPr="005952FD">
        <w:rPr>
          <w:bCs/>
          <w:sz w:val="22"/>
        </w:rPr>
        <w:t xml:space="preserve">kecepatan lari dan daya ledak tungkai </w:t>
      </w:r>
      <w:r w:rsidRPr="005952FD">
        <w:rPr>
          <w:sz w:val="22"/>
        </w:rPr>
        <w:t xml:space="preserve">dengan satu variabel terikat yaitu kemampuan lompat jauh. Populasi penelitan ini adalah </w:t>
      </w:r>
      <w:r w:rsidRPr="005952FD">
        <w:rPr>
          <w:bCs/>
          <w:sz w:val="22"/>
        </w:rPr>
        <w:t>siswa kelas V dan VI SDN Mangempang Kabupaten Barru</w:t>
      </w:r>
      <w:r w:rsidRPr="005952FD">
        <w:rPr>
          <w:sz w:val="22"/>
        </w:rPr>
        <w:t xml:space="preserve">. Secara </w:t>
      </w:r>
      <w:r w:rsidRPr="005952FD">
        <w:rPr>
          <w:i/>
          <w:sz w:val="22"/>
        </w:rPr>
        <w:t>random sampling</w:t>
      </w:r>
      <w:r w:rsidRPr="005952FD">
        <w:rPr>
          <w:sz w:val="22"/>
        </w:rPr>
        <w:t xml:space="preserve"> dipilih sampel sebanyak 40 siswa. Teknik analisis data yang digunakan adalah analisis deskriptif, analisis koefisien korelasi pada taraf signifikan 0,05, dengan menggunakan bantuan komputer melalui program SPSS.</w:t>
      </w:r>
      <w:r w:rsidRPr="005952FD">
        <w:rPr>
          <w:sz w:val="22"/>
          <w:lang w:val="en-US"/>
        </w:rPr>
        <w:t xml:space="preserve"> </w:t>
      </w:r>
      <w:r w:rsidRPr="005952FD">
        <w:rPr>
          <w:sz w:val="22"/>
        </w:rPr>
        <w:t xml:space="preserve">Berdasarkan analisis data diperoleh hasil: (1) Ada hubungan yang signifikan antara panjang tungkai dengan kemampuan lompat jauh </w:t>
      </w:r>
      <w:r w:rsidRPr="005952FD">
        <w:rPr>
          <w:bCs/>
          <w:sz w:val="22"/>
        </w:rPr>
        <w:t xml:space="preserve">siswa kelas VI SDN Mangempang Kabupaten Barru </w:t>
      </w:r>
      <w:r w:rsidRPr="005952FD">
        <w:rPr>
          <w:sz w:val="22"/>
        </w:rPr>
        <w:t>dengan nilai r sebesar 0,830 (P</w:t>
      </w:r>
      <w:r w:rsidRPr="005952FD">
        <w:rPr>
          <w:sz w:val="22"/>
          <w:vertAlign w:val="subscript"/>
        </w:rPr>
        <w:t>value</w:t>
      </w:r>
      <w:r w:rsidRPr="005952FD">
        <w:rPr>
          <w:sz w:val="22"/>
        </w:rPr>
        <w:t xml:space="preserve"> &lt; α 0.05); (2) Ada hubungan yang signifikan antara kecepatan lari dengan kemampuan lompat jauh </w:t>
      </w:r>
      <w:r w:rsidRPr="005952FD">
        <w:rPr>
          <w:bCs/>
          <w:sz w:val="22"/>
        </w:rPr>
        <w:t xml:space="preserve">siswa kelas VI SDN Mangempang Kabupaten Barru </w:t>
      </w:r>
      <w:r w:rsidRPr="005952FD">
        <w:rPr>
          <w:sz w:val="22"/>
        </w:rPr>
        <w:t>dengan nilai r sebesar 0,792 (P</w:t>
      </w:r>
      <w:r w:rsidRPr="005952FD">
        <w:rPr>
          <w:sz w:val="22"/>
          <w:vertAlign w:val="subscript"/>
        </w:rPr>
        <w:t>value</w:t>
      </w:r>
      <w:r w:rsidRPr="005952FD">
        <w:rPr>
          <w:sz w:val="22"/>
        </w:rPr>
        <w:t xml:space="preserve"> &lt; α 0.05); (3) Ada hubungan yang signifikan antara daya ledak tungkai dengan kemampuan lompat jauh </w:t>
      </w:r>
      <w:r w:rsidRPr="005952FD">
        <w:rPr>
          <w:bCs/>
          <w:sz w:val="22"/>
        </w:rPr>
        <w:t xml:space="preserve">siswa kelas VI SDN Mangempang Kabupaten Barru </w:t>
      </w:r>
      <w:r w:rsidRPr="005952FD">
        <w:rPr>
          <w:sz w:val="22"/>
        </w:rPr>
        <w:t>dengan nilai r sebesar 0,787 (P</w:t>
      </w:r>
      <w:r w:rsidRPr="005952FD">
        <w:rPr>
          <w:sz w:val="22"/>
          <w:vertAlign w:val="subscript"/>
        </w:rPr>
        <w:t>value</w:t>
      </w:r>
      <w:r w:rsidRPr="005952FD">
        <w:rPr>
          <w:sz w:val="22"/>
        </w:rPr>
        <w:t xml:space="preserve"> &lt; α 0.05);  (4) Ada hubungan yang signifikan antara panjang tungkai, kecepatan lari dan daya ledak tungkai secara bersama-sama dengan kemampuan lompat jauh </w:t>
      </w:r>
      <w:r w:rsidRPr="005952FD">
        <w:rPr>
          <w:bCs/>
          <w:sz w:val="22"/>
        </w:rPr>
        <w:t>siswa kelas VI SDN Mangempang Kabupaten Barru</w:t>
      </w:r>
      <w:r w:rsidRPr="005952FD">
        <w:rPr>
          <w:sz w:val="22"/>
        </w:rPr>
        <w:t xml:space="preserve"> dengan nilai (R) sebesar 0,921 (P</w:t>
      </w:r>
      <w:r w:rsidRPr="005952FD">
        <w:rPr>
          <w:sz w:val="22"/>
          <w:vertAlign w:val="subscript"/>
        </w:rPr>
        <w:t>value</w:t>
      </w:r>
      <w:r w:rsidRPr="005952FD">
        <w:rPr>
          <w:sz w:val="22"/>
        </w:rPr>
        <w:t xml:space="preserve"> &lt; α 0.05); dan nilai F</w:t>
      </w:r>
      <w:r w:rsidRPr="005952FD">
        <w:rPr>
          <w:sz w:val="22"/>
          <w:vertAlign w:val="subscript"/>
        </w:rPr>
        <w:t xml:space="preserve">hitung </w:t>
      </w:r>
      <w:r w:rsidRPr="005952FD">
        <w:rPr>
          <w:sz w:val="22"/>
        </w:rPr>
        <w:t>(F) sebesar 67,269.</w:t>
      </w:r>
    </w:p>
    <w:p w:rsidR="000A36FF" w:rsidRPr="005952FD" w:rsidRDefault="000A36FF" w:rsidP="000A36FF">
      <w:pPr>
        <w:spacing w:line="240" w:lineRule="auto"/>
        <w:ind w:left="567" w:right="738"/>
        <w:rPr>
          <w:lang w:val="en-US"/>
        </w:rPr>
      </w:pPr>
    </w:p>
    <w:p w:rsidR="0012203E" w:rsidRPr="005952FD" w:rsidRDefault="00092353" w:rsidP="007B0387">
      <w:pPr>
        <w:spacing w:line="240" w:lineRule="auto"/>
        <w:ind w:left="1843" w:right="738" w:hanging="1276"/>
        <w:rPr>
          <w:bCs/>
          <w:i/>
          <w:sz w:val="22"/>
          <w:szCs w:val="22"/>
          <w:lang w:val="en-US"/>
        </w:rPr>
      </w:pPr>
      <w:r w:rsidRPr="005952FD">
        <w:rPr>
          <w:b/>
          <w:sz w:val="22"/>
          <w:szCs w:val="22"/>
          <w:lang w:val="en-US"/>
        </w:rPr>
        <w:t>Kata Kunci</w:t>
      </w:r>
      <w:r w:rsidRPr="005952FD">
        <w:rPr>
          <w:sz w:val="22"/>
          <w:szCs w:val="22"/>
          <w:lang w:val="en-US"/>
        </w:rPr>
        <w:t xml:space="preserve">: </w:t>
      </w:r>
      <w:r w:rsidR="007B0387" w:rsidRPr="005952FD">
        <w:rPr>
          <w:bCs/>
          <w:i/>
          <w:sz w:val="22"/>
        </w:rPr>
        <w:t xml:space="preserve">panjang tungkai, kecepatan lari </w:t>
      </w:r>
      <w:r w:rsidR="007B0387" w:rsidRPr="005952FD">
        <w:rPr>
          <w:bCs/>
          <w:i/>
          <w:sz w:val="22"/>
          <w:lang w:val="en-US"/>
        </w:rPr>
        <w:t>&amp;</w:t>
      </w:r>
      <w:r w:rsidR="007B0387" w:rsidRPr="005952FD">
        <w:rPr>
          <w:bCs/>
          <w:i/>
          <w:sz w:val="22"/>
        </w:rPr>
        <w:t xml:space="preserve"> daya ledak tungkai</w:t>
      </w:r>
      <w:r w:rsidR="007B0387" w:rsidRPr="005952FD">
        <w:rPr>
          <w:bCs/>
          <w:i/>
          <w:sz w:val="22"/>
          <w:lang w:val="en-US"/>
        </w:rPr>
        <w:t>,</w:t>
      </w:r>
      <w:r w:rsidR="007B0387" w:rsidRPr="005952FD">
        <w:rPr>
          <w:bCs/>
          <w:i/>
          <w:sz w:val="22"/>
        </w:rPr>
        <w:t xml:space="preserve"> lompat jauh olahraga atletik</w:t>
      </w:r>
    </w:p>
    <w:p w:rsidR="0012203E" w:rsidRDefault="0012203E" w:rsidP="007B0387">
      <w:pPr>
        <w:spacing w:line="240" w:lineRule="auto"/>
        <w:ind w:right="738"/>
        <w:rPr>
          <w:i/>
          <w:sz w:val="22"/>
          <w:szCs w:val="22"/>
          <w:lang w:val="en-US"/>
        </w:rPr>
      </w:pPr>
    </w:p>
    <w:p w:rsidR="00D57F00" w:rsidRPr="005952FD" w:rsidRDefault="00D57F00" w:rsidP="007B0387">
      <w:pPr>
        <w:spacing w:line="240" w:lineRule="auto"/>
        <w:ind w:right="738"/>
        <w:rPr>
          <w:i/>
          <w:sz w:val="22"/>
          <w:szCs w:val="22"/>
          <w:lang w:val="en-US"/>
        </w:rPr>
        <w:sectPr w:rsidR="00D57F00" w:rsidRPr="005952FD" w:rsidSect="00A73987">
          <w:footerReference w:type="default" r:id="rId7"/>
          <w:pgSz w:w="11909" w:h="16834" w:code="9"/>
          <w:pgMar w:top="1191" w:right="1191" w:bottom="1134" w:left="1191" w:header="720" w:footer="266" w:gutter="0"/>
          <w:cols w:space="720"/>
          <w:docGrid w:linePitch="360"/>
        </w:sectPr>
      </w:pPr>
    </w:p>
    <w:p w:rsidR="007F6338" w:rsidRPr="005952FD" w:rsidRDefault="007F6338" w:rsidP="001C58C4">
      <w:pPr>
        <w:spacing w:line="240" w:lineRule="auto"/>
        <w:rPr>
          <w:bCs/>
          <w:lang w:val="en-US"/>
        </w:rPr>
      </w:pPr>
    </w:p>
    <w:p w:rsidR="007F6338" w:rsidRPr="005952FD" w:rsidRDefault="007F6338" w:rsidP="001C58C4">
      <w:pPr>
        <w:spacing w:line="240" w:lineRule="auto"/>
        <w:sectPr w:rsidR="007F6338" w:rsidRPr="005952FD" w:rsidSect="003A6449">
          <w:type w:val="continuous"/>
          <w:pgSz w:w="11909" w:h="16834" w:code="9"/>
          <w:pgMar w:top="1440" w:right="1440" w:bottom="1440" w:left="1440" w:header="720" w:footer="269" w:gutter="0"/>
          <w:cols w:num="2" w:space="720"/>
          <w:docGrid w:linePitch="360"/>
        </w:sectPr>
      </w:pPr>
      <w:r w:rsidRPr="005952FD">
        <w:rPr>
          <w:lang w:val="en-US"/>
        </w:rPr>
        <w:tab/>
      </w:r>
    </w:p>
    <w:p w:rsidR="00EF4C59" w:rsidRPr="005952FD" w:rsidRDefault="00BE20C9" w:rsidP="001C58C4">
      <w:pPr>
        <w:spacing w:line="240" w:lineRule="auto"/>
        <w:rPr>
          <w:b/>
          <w:lang w:val="en-US"/>
        </w:rPr>
      </w:pPr>
      <w:r w:rsidRPr="005952FD">
        <w:rPr>
          <w:b/>
          <w:lang w:val="en-US"/>
        </w:rPr>
        <w:lastRenderedPageBreak/>
        <w:t xml:space="preserve">PENDAHULUAN </w:t>
      </w:r>
    </w:p>
    <w:p w:rsidR="001C58C4" w:rsidRPr="005952FD" w:rsidRDefault="007B0387" w:rsidP="001C58C4">
      <w:pPr>
        <w:spacing w:line="240" w:lineRule="auto"/>
        <w:ind w:firstLine="567"/>
        <w:rPr>
          <w:lang w:val="en-US"/>
        </w:rPr>
      </w:pPr>
      <w:r w:rsidRPr="005952FD">
        <w:t>Prestasi olahraga di tanah air dari waktu ke waktu mengalami pasang surut seiring perkembangan zaman dimana pola hidup dan pola pikir manusia semakin berkembang pula, hal ini membawa konsekuensi ke arah perubahan perilaku ke arah yang lebih baik. Perilaku yang dimaksud adalah tindakan nyata terhadap usaha peningkatan kesegaran jasmani pada umumnya dan peningkatan prestasi cabang olahraga pada khususnya.</w:t>
      </w:r>
    </w:p>
    <w:p w:rsidR="007B0387" w:rsidRPr="005952FD" w:rsidRDefault="007B0387" w:rsidP="001C58C4">
      <w:pPr>
        <w:spacing w:line="240" w:lineRule="auto"/>
        <w:ind w:firstLine="567"/>
      </w:pPr>
      <w:r w:rsidRPr="005952FD">
        <w:t>Olahraga merupakan aktivitas manusia yang sangat berpengaruh terhadap kesehatan bagi para pelakunya, apakah itu olahraga yang dilakukan dengan tujuan sebagai rekreasi, bersifat kompetitif, bahkan bertujuan ke arah prestasi. Dengan perkembangan dan peningkatan pengetahuan dan teknologi, turut pula membawa peningkatan terhadap beberapa cabang olahraga yang telah berkembang dalam masyarakat Sulawesi Selatan pada umumnya dan Kabupaten Barru pada khususnya.</w:t>
      </w:r>
    </w:p>
    <w:p w:rsidR="007B0387" w:rsidRPr="005952FD" w:rsidRDefault="007B0387" w:rsidP="001C58C4">
      <w:pPr>
        <w:spacing w:line="240" w:lineRule="auto"/>
        <w:ind w:firstLine="567"/>
      </w:pPr>
      <w:r w:rsidRPr="005952FD">
        <w:t>Ada beberapa faktor yang dapat mempengaruhi seorang olahragawan untuk dapat berprestasi. Soekarman (1987:193), mengemukakan tentang faktor-faktor yang dituntut dari seorang atlet untuk dapat berprestasi yang lebih tinggi, yaitu:</w:t>
      </w:r>
    </w:p>
    <w:p w:rsidR="007B0387" w:rsidRPr="005952FD" w:rsidRDefault="007B0387" w:rsidP="001C58C4">
      <w:pPr>
        <w:numPr>
          <w:ilvl w:val="0"/>
          <w:numId w:val="41"/>
        </w:numPr>
        <w:tabs>
          <w:tab w:val="left" w:pos="993"/>
        </w:tabs>
        <w:spacing w:line="240" w:lineRule="auto"/>
        <w:ind w:firstLine="567"/>
      </w:pPr>
      <w:r w:rsidRPr="005952FD">
        <w:t>Kualifikasi medis</w:t>
      </w:r>
    </w:p>
    <w:p w:rsidR="007B0387" w:rsidRPr="005952FD" w:rsidRDefault="007B0387" w:rsidP="001C58C4">
      <w:pPr>
        <w:numPr>
          <w:ilvl w:val="0"/>
          <w:numId w:val="41"/>
        </w:numPr>
        <w:tabs>
          <w:tab w:val="left" w:pos="993"/>
        </w:tabs>
        <w:spacing w:line="240" w:lineRule="auto"/>
        <w:ind w:firstLine="567"/>
      </w:pPr>
      <w:r w:rsidRPr="005952FD">
        <w:t>Kualifikasi fisik</w:t>
      </w:r>
    </w:p>
    <w:p w:rsidR="007B0387" w:rsidRPr="005952FD" w:rsidRDefault="007B0387" w:rsidP="001C58C4">
      <w:pPr>
        <w:numPr>
          <w:ilvl w:val="0"/>
          <w:numId w:val="41"/>
        </w:numPr>
        <w:tabs>
          <w:tab w:val="left" w:pos="993"/>
        </w:tabs>
        <w:spacing w:line="240" w:lineRule="auto"/>
        <w:ind w:firstLine="567"/>
      </w:pPr>
      <w:r w:rsidRPr="005952FD">
        <w:t>Kualifikasi mental</w:t>
      </w:r>
    </w:p>
    <w:p w:rsidR="007B0387" w:rsidRPr="005952FD" w:rsidRDefault="007B0387" w:rsidP="001C58C4">
      <w:pPr>
        <w:numPr>
          <w:ilvl w:val="0"/>
          <w:numId w:val="41"/>
        </w:numPr>
        <w:tabs>
          <w:tab w:val="left" w:pos="993"/>
        </w:tabs>
        <w:spacing w:line="240" w:lineRule="auto"/>
        <w:ind w:firstLine="567"/>
      </w:pPr>
      <w:r w:rsidRPr="005952FD">
        <w:t>Kualifikasi keterampilan</w:t>
      </w:r>
    </w:p>
    <w:p w:rsidR="007B0387" w:rsidRPr="005952FD" w:rsidRDefault="007B0387" w:rsidP="001C58C4">
      <w:pPr>
        <w:spacing w:line="240" w:lineRule="auto"/>
        <w:ind w:firstLine="567"/>
      </w:pPr>
      <w:r w:rsidRPr="005952FD">
        <w:t>Dari pendapat tersebut di atas dapat disimpulkan, bahwa untuk mencapai prestasi yang tinggi pada setia cabang olahraga termasuk cabang olahraga atletik khususnya kemampuan lompat jauh cukup banyak faktor yang mempengaruhinya, antara lain; struktur tubuh dan kemampuan fisik dari setiap olahragawan atau siswa.</w:t>
      </w:r>
    </w:p>
    <w:p w:rsidR="007B0387" w:rsidRPr="005952FD" w:rsidRDefault="007B0387" w:rsidP="001C58C4">
      <w:pPr>
        <w:spacing w:line="240" w:lineRule="auto"/>
        <w:ind w:firstLine="567"/>
      </w:pPr>
      <w:r w:rsidRPr="005952FD">
        <w:t xml:space="preserve">Sejalan dengan itu, maka kami akan melakukan kajian ilmiah dengan mengadakan suatu penelitian pada cabang olahraga atletik khususnya pada kemampuan lompat jauh pada siswa Kelas VI SDN Mangempang Kabupaten Barru. Dengan alasan, kami melihat masih banyak siswa pada saat mengikuti pelajaran pendidikan jasmani dengan materi atletik yang memiliki lompatan yang kurang jauh serta kadang terlihat pada waktu melompat posisi atau sikap badang siswa kurang stabil. Adapun komponen fisik yang akan kami analisis </w:t>
      </w:r>
      <w:r w:rsidRPr="005952FD">
        <w:t>panjang tungkai dan kemampuan fisik yang akan kami teliti adalah; panjang tungkai, dan kecepatan lari.</w:t>
      </w:r>
    </w:p>
    <w:p w:rsidR="007B0387" w:rsidRPr="005952FD" w:rsidRDefault="007B0387" w:rsidP="001C58C4">
      <w:pPr>
        <w:spacing w:line="240" w:lineRule="auto"/>
        <w:ind w:firstLine="567"/>
      </w:pPr>
      <w:r w:rsidRPr="005952FD">
        <w:t xml:space="preserve">Panjang tungkai adalah salah satu ukuran antropometrik yaitu ukuran anggota tubuh bagian bawah. Panjang tungkai ditandai dengan ukuran panjang dari tulang-tulang yang membentuk tungkai atas dan tungkai bawah, tulang-tulang tersebut meliputi ; tulang paha </w:t>
      </w:r>
      <w:r w:rsidRPr="005952FD">
        <w:rPr>
          <w:i/>
        </w:rPr>
        <w:t>(os femor)</w:t>
      </w:r>
      <w:r w:rsidRPr="005952FD">
        <w:t xml:space="preserve">, tulang lutut </w:t>
      </w:r>
      <w:r w:rsidRPr="005952FD">
        <w:rPr>
          <w:i/>
        </w:rPr>
        <w:t>(os patella),</w:t>
      </w:r>
      <w:r w:rsidRPr="005952FD">
        <w:t xml:space="preserve"> tulang kering </w:t>
      </w:r>
      <w:r w:rsidRPr="005952FD">
        <w:rPr>
          <w:i/>
        </w:rPr>
        <w:t>(os tibia),</w:t>
      </w:r>
      <w:r w:rsidRPr="005952FD">
        <w:t xml:space="preserve"> tulang betis </w:t>
      </w:r>
      <w:r w:rsidRPr="005952FD">
        <w:rPr>
          <w:i/>
        </w:rPr>
        <w:t>(os fibula),</w:t>
      </w:r>
      <w:r w:rsidRPr="005952FD">
        <w:t xml:space="preserve"> tulang pergelangan kaki </w:t>
      </w:r>
      <w:r w:rsidRPr="005952FD">
        <w:rPr>
          <w:i/>
        </w:rPr>
        <w:t>(ossa torsalia)</w:t>
      </w:r>
      <w:r w:rsidRPr="005952FD">
        <w:t>, tulang-tulang persendian femur patella dan tibia membentuk engsel lutut. Lutut adalah persendian terbesar dari tubuh manusia, dan meskipun relatif kuat, biasanya mudah terkena cedera karena susunan fisik yang kompleks dari lutut karena persendian ini seringkali mengalami tekanan yang berlebihan selama melakukan olahraga atletik khususnya pada nomor lompat jauh. Ujung proksimal dari tibia membentuk permukaan persendian yang agak cembung. Dua condylus femur yang besar dikelilingi oleh susunan ligamenta dan otot yang  kuat untuk membantu tulang-tulang menyerap kekuatan yang ada ketika lari seperti pada saat pengambilan awalan dan tumpuan dalam nomor lompat jauh. Untuk pengambilan data panjang tungkai dilakukan dengan pengukuran panjang tungkai.</w:t>
      </w:r>
    </w:p>
    <w:p w:rsidR="007B0387" w:rsidRPr="005952FD" w:rsidRDefault="007B0387" w:rsidP="001C58C4">
      <w:pPr>
        <w:spacing w:line="240" w:lineRule="auto"/>
        <w:ind w:firstLine="567"/>
      </w:pPr>
      <w:r w:rsidRPr="005952FD">
        <w:t>Kecepatan merupakan kemampuan otot untuk melakukan gerakan cepat dalam waktu yang relatif singkat. Pada saat lari cepat 30 meter, kecepatan sangat diperlukan oleh faktor kekuatan otot, elastisitas otot, teknik lari yang baik, dan dibatasi oleh bakat yang terpendam dalam diri individu. Kekuatan otot mutlak diperlukan  olahragawan,  khususnya jauhnya lompatan. Untuk memperoleh data untuk kecepatan dilakukan tes dengan belari sejauh 30 meter.</w:t>
      </w:r>
    </w:p>
    <w:p w:rsidR="000B487B" w:rsidRPr="005952FD" w:rsidRDefault="007B0387" w:rsidP="001C58C4">
      <w:pPr>
        <w:spacing w:line="240" w:lineRule="auto"/>
        <w:ind w:firstLine="567"/>
      </w:pPr>
      <w:r w:rsidRPr="005952FD">
        <w:t xml:space="preserve">Daya ledak otot tungkai juga dikenal dengan istilah tenaga eksplosif, yang sangat diperlukan dalam berbagai cabang olahraga.  Hakekatnya bahwa daya ledak otot tungkai  merupakan salah satu komponen kondisi fisik, di mana kekuatan dan kecepatan otot dikombinasikan dalam satu pola gerak, untuk memperoleh data kecepatan lari digunakan tes </w:t>
      </w:r>
      <w:r w:rsidRPr="005952FD">
        <w:rPr>
          <w:i/>
        </w:rPr>
        <w:t>long jump.</w:t>
      </w:r>
    </w:p>
    <w:p w:rsidR="007B0387" w:rsidRPr="005952FD" w:rsidRDefault="00657B8E" w:rsidP="001C58C4">
      <w:pPr>
        <w:spacing w:line="240" w:lineRule="auto"/>
        <w:ind w:right="-11" w:firstLine="567"/>
        <w:rPr>
          <w:bCs/>
          <w:lang w:val="en-US"/>
        </w:rPr>
      </w:pPr>
      <w:r w:rsidRPr="005952FD">
        <w:t>Berdasarkan latar belakang masalah yang telah diuraikan di atas, maka rumusan masal</w:t>
      </w:r>
      <w:r w:rsidR="00AD13CD" w:rsidRPr="005952FD">
        <w:t xml:space="preserve">ah </w:t>
      </w:r>
      <w:r w:rsidR="00AD13CD" w:rsidRPr="005952FD">
        <w:lastRenderedPageBreak/>
        <w:t>dalam penelitian ini adalah:</w:t>
      </w:r>
      <w:r w:rsidR="009F6E97" w:rsidRPr="005952FD">
        <w:rPr>
          <w:lang w:val="en-US"/>
        </w:rPr>
        <w:t xml:space="preserve"> </w:t>
      </w:r>
      <w:r w:rsidR="007B0387" w:rsidRPr="005952FD">
        <w:rPr>
          <w:lang w:val="en-US"/>
        </w:rPr>
        <w:t xml:space="preserve">(1) </w:t>
      </w:r>
      <w:r w:rsidR="007B0387" w:rsidRPr="005952FD">
        <w:t>Apakah ada hubungan antara panjang tungkai dengan kemampuan lompat jauh pada siswa Kelas VI SDN Mangempang Kabupaten Barru?</w:t>
      </w:r>
      <w:r w:rsidR="007B0387" w:rsidRPr="005952FD">
        <w:rPr>
          <w:bCs/>
          <w:lang w:val="en-US"/>
        </w:rPr>
        <w:t xml:space="preserve"> </w:t>
      </w:r>
      <w:r w:rsidR="007B0387" w:rsidRPr="005952FD">
        <w:rPr>
          <w:lang w:val="en-US"/>
        </w:rPr>
        <w:t xml:space="preserve">(2) </w:t>
      </w:r>
      <w:r w:rsidR="007B0387" w:rsidRPr="005952FD">
        <w:t>Apakah ada hubungan antara kecepatan lari dengan kemampuan lompat jauh pada siswa Kelas VI SDN Mangempang Kabupaten Barru?</w:t>
      </w:r>
      <w:r w:rsidR="007B0387" w:rsidRPr="005952FD">
        <w:rPr>
          <w:bCs/>
          <w:lang w:val="en-US"/>
        </w:rPr>
        <w:t xml:space="preserve"> </w:t>
      </w:r>
      <w:r w:rsidR="007B0387" w:rsidRPr="005952FD">
        <w:rPr>
          <w:lang w:val="en-US"/>
        </w:rPr>
        <w:t xml:space="preserve">(3) </w:t>
      </w:r>
      <w:r w:rsidR="007B0387" w:rsidRPr="005952FD">
        <w:t>Apakah ada hubungan antara daya ledak tungkai dengan kemampuan lompat jauh pada siswa Kelas VI SDN Mangempang Kabupaten Barru?</w:t>
      </w:r>
      <w:r w:rsidR="007B0387" w:rsidRPr="005952FD">
        <w:rPr>
          <w:bCs/>
          <w:lang w:val="en-US"/>
        </w:rPr>
        <w:t xml:space="preserve"> </w:t>
      </w:r>
      <w:r w:rsidR="007B0387" w:rsidRPr="005952FD">
        <w:rPr>
          <w:lang w:val="en-US"/>
        </w:rPr>
        <w:t xml:space="preserve">(4) </w:t>
      </w:r>
      <w:r w:rsidR="007B0387" w:rsidRPr="005952FD">
        <w:t>Apakah ada hubungan antara panjang tungkai, kecepatan lari dan daya ledak tungkai dengan kemampuan lompat jauh pada siswa Kelas VI SDN Mangempang Kabupaten Barru?</w:t>
      </w:r>
    </w:p>
    <w:p w:rsidR="00B855B4" w:rsidRPr="005952FD" w:rsidRDefault="001823BF" w:rsidP="001C58C4">
      <w:pPr>
        <w:spacing w:line="240" w:lineRule="auto"/>
        <w:ind w:right="-11" w:firstLine="567"/>
        <w:rPr>
          <w:lang w:val="en-US"/>
        </w:rPr>
      </w:pPr>
      <w:r w:rsidRPr="005952FD">
        <w:t>Berdasarkan rumusan masalah di atas, maka tuj</w:t>
      </w:r>
      <w:r w:rsidR="00AD13CD" w:rsidRPr="005952FD">
        <w:t xml:space="preserve">uan dari penelitian ini adalah: </w:t>
      </w:r>
      <w:r w:rsidR="00B855B4" w:rsidRPr="005952FD">
        <w:rPr>
          <w:noProof/>
          <w:lang w:val="en-US"/>
        </w:rPr>
        <w:t xml:space="preserve"> Untuk </w:t>
      </w:r>
      <w:r w:rsidR="007B0387" w:rsidRPr="005952FD">
        <w:rPr>
          <w:bCs/>
          <w:lang w:val="en-US"/>
        </w:rPr>
        <w:t xml:space="preserve">mengetahui </w:t>
      </w:r>
      <w:r w:rsidR="007B0387" w:rsidRPr="005952FD">
        <w:t>hubungan antara panjang tungkai, kecepatan lari dan daya ledak tungkai dengan kemampuan lompat jauh dalam olahraga atletik pada siswa Kelas VI SDN Mangempang Kabupaten Barru</w:t>
      </w:r>
    </w:p>
    <w:p w:rsidR="00406B9D" w:rsidRPr="005952FD" w:rsidRDefault="0085243A" w:rsidP="00F3337E">
      <w:pPr>
        <w:spacing w:line="240" w:lineRule="auto"/>
        <w:rPr>
          <w:b/>
        </w:rPr>
      </w:pPr>
      <w:r w:rsidRPr="005952FD">
        <w:rPr>
          <w:b/>
        </w:rPr>
        <w:t>METODE PENELITIAN</w:t>
      </w:r>
    </w:p>
    <w:p w:rsidR="00097EB3" w:rsidRPr="005952FD" w:rsidRDefault="004B6B9F" w:rsidP="00097EB3">
      <w:pPr>
        <w:spacing w:line="240" w:lineRule="auto"/>
        <w:ind w:firstLine="567"/>
        <w:rPr>
          <w:lang w:val="en-US"/>
        </w:rPr>
      </w:pPr>
      <w:r w:rsidRPr="005952FD">
        <w:t xml:space="preserve">Berdasarkan kajian permasalahan yang akan diteliti dan tujuan penelitian yang akan dicapai, maka penelitian ini adalah jenis deskriptif dengan teknik korelasional analisis datanya. Subyek penelitian adalah murid </w:t>
      </w:r>
      <w:r w:rsidR="00381D6C" w:rsidRPr="005952FD">
        <w:t>SDN Mangempang Kabupaten Barru</w:t>
      </w:r>
      <w:r w:rsidRPr="005952FD">
        <w:t>.</w:t>
      </w:r>
    </w:p>
    <w:p w:rsidR="00097EB3" w:rsidRPr="005952FD" w:rsidRDefault="00381D6C" w:rsidP="00097EB3">
      <w:pPr>
        <w:spacing w:line="240" w:lineRule="auto"/>
        <w:ind w:firstLine="567"/>
        <w:rPr>
          <w:lang w:val="en-US"/>
        </w:rPr>
      </w:pPr>
      <w:r w:rsidRPr="005952FD">
        <w:t>Adapun yang dijadikan populasi penelitian ini adalah keseluruhan siswa Kelas V dan VI SDN Mangempang Kabupaten Barru yang berjumlah 78 orang.</w:t>
      </w:r>
      <w:r w:rsidR="00097EB3" w:rsidRPr="005952FD">
        <w:rPr>
          <w:lang w:val="en-US"/>
        </w:rPr>
        <w:t xml:space="preserve"> </w:t>
      </w:r>
      <w:r w:rsidR="00097EB3" w:rsidRPr="005952FD">
        <w:t>Jumlah sampel sebanyak 40 orang siswa putra Kelas V dan VI SDN Mangempang Kabupaten Barru.</w:t>
      </w:r>
    </w:p>
    <w:p w:rsidR="00381D6C" w:rsidRPr="005952FD" w:rsidRDefault="002C746A" w:rsidP="00381D6C">
      <w:pPr>
        <w:tabs>
          <w:tab w:val="left" w:pos="0"/>
        </w:tabs>
        <w:spacing w:line="240" w:lineRule="auto"/>
        <w:ind w:firstLine="567"/>
        <w:rPr>
          <w:lang w:val="en-US"/>
        </w:rPr>
      </w:pPr>
      <w:r w:rsidRPr="005952FD">
        <w:t xml:space="preserve">Adapun variabel yang ingin di teliti adalah: </w:t>
      </w:r>
      <w:r w:rsidRPr="005952FD">
        <w:rPr>
          <w:lang w:val="en-US"/>
        </w:rPr>
        <w:t xml:space="preserve">(a) </w:t>
      </w:r>
      <w:r w:rsidRPr="005952FD">
        <w:t>Variabel Bebas (</w:t>
      </w:r>
      <w:r w:rsidRPr="005952FD">
        <w:rPr>
          <w:i/>
        </w:rPr>
        <w:t>Variabel Independen</w:t>
      </w:r>
      <w:r w:rsidRPr="005952FD">
        <w:t>)</w:t>
      </w:r>
      <w:r w:rsidRPr="005952FD">
        <w:rPr>
          <w:lang w:val="en-US"/>
        </w:rPr>
        <w:t xml:space="preserve">: (1) </w:t>
      </w:r>
      <w:r w:rsidR="00381D6C" w:rsidRPr="005952FD">
        <w:t>Panjang tungka</w:t>
      </w:r>
      <w:r w:rsidR="00381D6C" w:rsidRPr="005952FD">
        <w:rPr>
          <w:lang w:val="en-US"/>
        </w:rPr>
        <w:t>i</w:t>
      </w:r>
      <w:r w:rsidR="006D5FDC" w:rsidRPr="005952FD">
        <w:t xml:space="preserve">, </w:t>
      </w:r>
      <w:r w:rsidR="006D5FDC" w:rsidRPr="005952FD">
        <w:rPr>
          <w:lang w:val="en-US"/>
        </w:rPr>
        <w:t xml:space="preserve">(2) </w:t>
      </w:r>
      <w:r w:rsidR="00381D6C" w:rsidRPr="005952FD">
        <w:t>Kecepatan lari</w:t>
      </w:r>
      <w:r w:rsidR="006D5FDC" w:rsidRPr="005952FD">
        <w:t xml:space="preserve">, </w:t>
      </w:r>
      <w:r w:rsidR="006D5FDC" w:rsidRPr="005952FD">
        <w:rPr>
          <w:lang w:val="en-US"/>
        </w:rPr>
        <w:t xml:space="preserve">(3) </w:t>
      </w:r>
      <w:r w:rsidR="00381D6C" w:rsidRPr="005952FD">
        <w:t>Daya ledak tungkai</w:t>
      </w:r>
      <w:r w:rsidR="006D5FDC" w:rsidRPr="005952FD">
        <w:rPr>
          <w:lang w:val="en-US"/>
        </w:rPr>
        <w:t>; (b</w:t>
      </w:r>
      <w:r w:rsidRPr="005952FD">
        <w:rPr>
          <w:lang w:val="en-US"/>
        </w:rPr>
        <w:t xml:space="preserve">) </w:t>
      </w:r>
      <w:r w:rsidRPr="005952FD">
        <w:t>Variabel Terikat (</w:t>
      </w:r>
      <w:r w:rsidRPr="005952FD">
        <w:rPr>
          <w:i/>
        </w:rPr>
        <w:t>Variabel Dependen</w:t>
      </w:r>
      <w:r w:rsidRPr="005952FD">
        <w:t>)</w:t>
      </w:r>
      <w:r w:rsidRPr="005952FD">
        <w:rPr>
          <w:lang w:val="en-US"/>
        </w:rPr>
        <w:t xml:space="preserve">: </w:t>
      </w:r>
      <w:r w:rsidR="006D5FDC" w:rsidRPr="005952FD">
        <w:t>Kemampuan lompat jauh</w:t>
      </w:r>
      <w:r w:rsidR="00381D6C" w:rsidRPr="005952FD">
        <w:rPr>
          <w:lang w:val="en-US"/>
        </w:rPr>
        <w:t>.</w:t>
      </w:r>
    </w:p>
    <w:p w:rsidR="002C746A" w:rsidRPr="005952FD" w:rsidRDefault="00A316DE" w:rsidP="002C746A">
      <w:pPr>
        <w:tabs>
          <w:tab w:val="left" w:pos="0"/>
        </w:tabs>
        <w:spacing w:line="240" w:lineRule="auto"/>
        <w:ind w:firstLine="567"/>
        <w:rPr>
          <w:lang w:val="en-US"/>
        </w:rPr>
      </w:pPr>
      <w:r w:rsidRPr="005952FD">
        <w:tab/>
        <w:t>Desain penelitian atau rancangan penelitian yang digunakan dalam penelitian ini adalah korelasional. Secara sederhana rancangan penelitian digambarkan sebagai berikut:</w:t>
      </w:r>
    </w:p>
    <w:p w:rsidR="006D5FDC" w:rsidRPr="005952FD" w:rsidRDefault="006D5FDC" w:rsidP="006D5FDC">
      <w:pPr>
        <w:tabs>
          <w:tab w:val="left" w:pos="3569"/>
        </w:tabs>
        <w:spacing w:before="240"/>
        <w:jc w:val="center"/>
      </w:pPr>
      <w:r w:rsidRPr="005952FD">
        <w:rPr>
          <w:noProof/>
          <w:lang w:val="en-US"/>
        </w:rPr>
        <mc:AlternateContent>
          <mc:Choice Requires="wps">
            <w:drawing>
              <wp:anchor distT="0" distB="0" distL="114300" distR="114300" simplePos="0" relativeHeight="251660288" behindDoc="0" locked="0" layoutInCell="1" allowOverlap="1" wp14:anchorId="5E986BAF" wp14:editId="18680719">
                <wp:simplePos x="0" y="0"/>
                <wp:positionH relativeFrom="column">
                  <wp:posOffset>765175</wp:posOffset>
                </wp:positionH>
                <wp:positionV relativeFrom="paragraph">
                  <wp:posOffset>432435</wp:posOffset>
                </wp:positionV>
                <wp:extent cx="1555750" cy="0"/>
                <wp:effectExtent l="0" t="0" r="2540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9A6AD9" id="_x0000_t32" coordsize="21600,21600" o:spt="32" o:oned="t" path="m,l21600,21600e" filled="f">
                <v:path arrowok="t" fillok="f" o:connecttype="none"/>
                <o:lock v:ext="edit" shapetype="t"/>
              </v:shapetype>
              <v:shape id="Straight Arrow Connector 10" o:spid="_x0000_s1026" type="#_x0000_t32" style="position:absolute;margin-left:60.25pt;margin-top:34.05pt;width:1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GYJQIAAEwEAAAOAAAAZHJzL2Uyb0RvYy54bWysVMGO2jAQvVfqP1i5Qwgl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"/>
            </w:pict>
          </mc:Fallback>
        </mc:AlternateContent>
      </w:r>
      <w:r w:rsidRPr="005952FD">
        <w:rPr>
          <w:noProof/>
          <w:lang w:val="en-US"/>
        </w:rPr>
        <mc:AlternateContent>
          <mc:Choice Requires="wps">
            <w:drawing>
              <wp:anchor distT="0" distB="0" distL="114300" distR="114300" simplePos="0" relativeHeight="251659264" behindDoc="0" locked="0" layoutInCell="1" allowOverlap="1" wp14:anchorId="106A4DED" wp14:editId="593C3FA2">
                <wp:simplePos x="0" y="0"/>
                <wp:positionH relativeFrom="column">
                  <wp:posOffset>2321247</wp:posOffset>
                </wp:positionH>
                <wp:positionV relativeFrom="paragraph">
                  <wp:posOffset>439420</wp:posOffset>
                </wp:positionV>
                <wp:extent cx="0" cy="696595"/>
                <wp:effectExtent l="76200" t="0" r="57150" b="6540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6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06003" id="Straight Arrow Connector 11" o:spid="_x0000_s1026" type="#_x0000_t32" style="position:absolute;margin-left:182.8pt;margin-top:34.6pt;width:0;height:5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">
                <v:stroke endarrow="block"/>
              </v:shape>
            </w:pict>
          </mc:Fallback>
        </mc:AlternateContent>
      </w:r>
      <w:r w:rsidRPr="005952FD">
        <w:rPr>
          <w:noProof/>
          <w:lang w:val="en-US"/>
        </w:rPr>
        <mc:AlternateContent>
          <mc:Choice Requires="wps">
            <w:drawing>
              <wp:anchor distT="0" distB="0" distL="114300" distR="114300" simplePos="0" relativeHeight="251661312" behindDoc="0" locked="0" layoutInCell="1" allowOverlap="1" wp14:anchorId="07E95B52" wp14:editId="1E60FF61">
                <wp:simplePos x="0" y="0"/>
                <wp:positionH relativeFrom="column">
                  <wp:posOffset>757877</wp:posOffset>
                </wp:positionH>
                <wp:positionV relativeFrom="paragraph">
                  <wp:posOffset>248920</wp:posOffset>
                </wp:positionV>
                <wp:extent cx="0" cy="2273935"/>
                <wp:effectExtent l="0" t="0" r="1905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DBC53" id="Straight Arrow Connector 12" o:spid="_x0000_s1026" type="#_x0000_t32" style="position:absolute;margin-left:59.7pt;margin-top:19.6pt;width:0;height:17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"/>
            </w:pict>
          </mc:Fallback>
        </mc:AlternateContent>
      </w:r>
      <w:r w:rsidRPr="005952FD">
        <w:rPr>
          <w:noProof/>
          <w:lang w:val="en-US"/>
        </w:rPr>
        <mc:AlternateContent>
          <mc:Choice Requires="wps">
            <w:drawing>
              <wp:anchor distT="0" distB="0" distL="114300" distR="114300" simplePos="0" relativeHeight="251662336" behindDoc="0" locked="0" layoutInCell="1" allowOverlap="1" wp14:anchorId="39823D12" wp14:editId="546DB60D">
                <wp:simplePos x="0" y="0"/>
                <wp:positionH relativeFrom="column">
                  <wp:posOffset>19372</wp:posOffset>
                </wp:positionH>
                <wp:positionV relativeFrom="paragraph">
                  <wp:posOffset>248920</wp:posOffset>
                </wp:positionV>
                <wp:extent cx="724535" cy="0"/>
                <wp:effectExtent l="0" t="0" r="1841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38F4D" id="Straight Arrow Connector 9" o:spid="_x0000_s1026" type="#_x0000_t32" style="position:absolute;margin-left:1.55pt;margin-top:19.6pt;width:57.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qWJAIAAEk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"/>
            </w:pict>
          </mc:Fallback>
        </mc:AlternateContent>
      </w:r>
      <w:r w:rsidRPr="005952FD">
        <w:rPr>
          <w:noProof/>
          <w:lang w:val="en-US"/>
        </w:rPr>
        <mc:AlternateContent>
          <mc:Choice Requires="wps">
            <w:drawing>
              <wp:anchor distT="0" distB="0" distL="114300" distR="114300" simplePos="0" relativeHeight="251663360" behindDoc="0" locked="0" layoutInCell="1" allowOverlap="1" wp14:anchorId="0CA675F8" wp14:editId="6908501B">
                <wp:simplePos x="0" y="0"/>
                <wp:positionH relativeFrom="column">
                  <wp:posOffset>136212</wp:posOffset>
                </wp:positionH>
                <wp:positionV relativeFrom="paragraph">
                  <wp:posOffset>389255</wp:posOffset>
                </wp:positionV>
                <wp:extent cx="485140" cy="429260"/>
                <wp:effectExtent l="0" t="0" r="10160"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429260"/>
                        </a:xfrm>
                        <a:prstGeom prst="rect">
                          <a:avLst/>
                        </a:prstGeom>
                        <a:solidFill>
                          <a:srgbClr val="FFFFFF"/>
                        </a:solidFill>
                        <a:ln w="9525">
                          <a:solidFill>
                            <a:srgbClr val="000000"/>
                          </a:solidFill>
                          <a:miter lim="800000"/>
                          <a:headEnd/>
                          <a:tailEnd/>
                        </a:ln>
                      </wps:spPr>
                      <wps:txbx>
                        <w:txbxContent>
                          <w:p w:rsidR="006D5FDC" w:rsidRDefault="006D5FDC" w:rsidP="006D5FDC">
                            <w:pPr>
                              <w:spacing w:before="120"/>
                              <w:jc w:val="center"/>
                              <w:rPr>
                                <w:color w:val="000000"/>
                                <w:sz w:val="16"/>
                                <w:szCs w:val="16"/>
                              </w:rPr>
                            </w:pPr>
                            <w:r>
                              <w:rPr>
                                <w:color w:val="000000"/>
                              </w:rPr>
                              <w:t>X</w:t>
                            </w:r>
                            <w:r>
                              <w:rPr>
                                <w:color w:val="000000"/>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675F8" id="Rectangle 8" o:spid="_x0000_s1026" style="position:absolute;left:0;text-align:left;margin-left:10.75pt;margin-top:30.65pt;width:38.2pt;height:3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">
                <v:textbox>
                  <w:txbxContent>
                    <w:p w:rsidR="006D5FDC" w:rsidRDefault="006D5FDC" w:rsidP="006D5FDC">
                      <w:pPr>
                        <w:spacing w:before="120"/>
                        <w:jc w:val="center"/>
                        <w:rPr>
                          <w:color w:val="000000"/>
                          <w:sz w:val="16"/>
                          <w:szCs w:val="16"/>
                        </w:rPr>
                      </w:pPr>
                      <w:r>
                        <w:rPr>
                          <w:color w:val="000000"/>
                        </w:rPr>
                        <w:t>X</w:t>
                      </w:r>
                      <w:r>
                        <w:rPr>
                          <w:color w:val="000000"/>
                          <w:sz w:val="16"/>
                          <w:szCs w:val="16"/>
                        </w:rPr>
                        <w:t>1</w:t>
                      </w:r>
                    </w:p>
                  </w:txbxContent>
                </v:textbox>
              </v:rect>
            </w:pict>
          </mc:Fallback>
        </mc:AlternateContent>
      </w:r>
      <w:r w:rsidRPr="005952FD">
        <w:rPr>
          <w:noProof/>
          <w:lang w:val="en-US"/>
        </w:rPr>
        <mc:AlternateContent>
          <mc:Choice Requires="wps">
            <w:drawing>
              <wp:anchor distT="0" distB="0" distL="114300" distR="114300" simplePos="0" relativeHeight="251664384" behindDoc="0" locked="0" layoutInCell="1" allowOverlap="1" wp14:anchorId="4110C29C" wp14:editId="3B06AD52">
                <wp:simplePos x="0" y="0"/>
                <wp:positionH relativeFrom="column">
                  <wp:posOffset>19372</wp:posOffset>
                </wp:positionH>
                <wp:positionV relativeFrom="paragraph">
                  <wp:posOffset>257810</wp:posOffset>
                </wp:positionV>
                <wp:extent cx="1270" cy="2273935"/>
                <wp:effectExtent l="0" t="0" r="36830" b="120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73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F137B" id="Straight Arrow Connector 13" o:spid="_x0000_s1026" type="#_x0000_t32" style="position:absolute;margin-left:1.55pt;margin-top:20.3pt;width:.1pt;height:17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"/>
            </w:pict>
          </mc:Fallback>
        </mc:AlternateContent>
      </w:r>
      <w:r w:rsidRPr="005952FD">
        <w:t>R</w:t>
      </w:r>
    </w:p>
    <w:p w:rsidR="006D5FDC" w:rsidRPr="005952FD" w:rsidRDefault="006D5FDC" w:rsidP="006D5FDC">
      <w:pPr>
        <w:pStyle w:val="NoSpacing"/>
        <w:spacing w:line="480" w:lineRule="auto"/>
        <w:ind w:firstLine="720"/>
        <w:jc w:val="both"/>
        <w:rPr>
          <w:rFonts w:ascii="Times New Roman" w:hAnsi="Times New Roman"/>
          <w:sz w:val="24"/>
          <w:szCs w:val="24"/>
        </w:rPr>
      </w:pPr>
      <w:r w:rsidRPr="005952FD">
        <w:rPr>
          <w:rFonts w:ascii="Calibri" w:hAnsi="Calibri"/>
          <w:noProof/>
          <w:lang w:val="en-US"/>
        </w:rPr>
        <mc:AlternateContent>
          <mc:Choice Requires="wps">
            <w:drawing>
              <wp:anchor distT="0" distB="0" distL="114300" distR="114300" simplePos="0" relativeHeight="251665408" behindDoc="0" locked="0" layoutInCell="1" allowOverlap="1" wp14:anchorId="20FD9F3A" wp14:editId="3CD22F44">
                <wp:simplePos x="0" y="0"/>
                <wp:positionH relativeFrom="column">
                  <wp:posOffset>750892</wp:posOffset>
                </wp:positionH>
                <wp:positionV relativeFrom="paragraph">
                  <wp:posOffset>98425</wp:posOffset>
                </wp:positionV>
                <wp:extent cx="1294130" cy="688975"/>
                <wp:effectExtent l="0" t="0" r="58420" b="539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130" cy="688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B6597" id="Straight Arrow Connector 7" o:spid="_x0000_s1026" type="#_x0000_t32" style="position:absolute;margin-left:59.15pt;margin-top:7.75pt;width:101.9pt;height:5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">
                <v:stroke endarrow="block"/>
              </v:shape>
            </w:pict>
          </mc:Fallback>
        </mc:AlternateContent>
      </w:r>
    </w:p>
    <w:p w:rsidR="006D5FDC" w:rsidRPr="005952FD" w:rsidRDefault="006D5FDC" w:rsidP="006D5FDC">
      <w:pPr>
        <w:pStyle w:val="NoSpacing"/>
        <w:spacing w:line="480" w:lineRule="auto"/>
        <w:ind w:firstLine="720"/>
        <w:jc w:val="both"/>
        <w:rPr>
          <w:rFonts w:ascii="Times New Roman" w:hAnsi="Times New Roman"/>
          <w:sz w:val="24"/>
          <w:szCs w:val="24"/>
        </w:rPr>
      </w:pPr>
      <w:r w:rsidRPr="005952FD">
        <w:rPr>
          <w:rFonts w:ascii="Calibri" w:hAnsi="Calibri"/>
          <w:noProof/>
          <w:lang w:val="en-US"/>
        </w:rPr>
        <mc:AlternateContent>
          <mc:Choice Requires="wps">
            <w:drawing>
              <wp:anchor distT="0" distB="0" distL="114300" distR="114300" simplePos="0" relativeHeight="251666432" behindDoc="0" locked="0" layoutInCell="1" allowOverlap="1" wp14:anchorId="7D8FF4D3" wp14:editId="16B032F9">
                <wp:simplePos x="0" y="0"/>
                <wp:positionH relativeFrom="column">
                  <wp:posOffset>2114872</wp:posOffset>
                </wp:positionH>
                <wp:positionV relativeFrom="paragraph">
                  <wp:posOffset>319405</wp:posOffset>
                </wp:positionV>
                <wp:extent cx="485140" cy="429260"/>
                <wp:effectExtent l="0" t="0" r="10160"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429260"/>
                        </a:xfrm>
                        <a:prstGeom prst="rect">
                          <a:avLst/>
                        </a:prstGeom>
                        <a:solidFill>
                          <a:srgbClr val="FFFFFF"/>
                        </a:solidFill>
                        <a:ln w="9525">
                          <a:solidFill>
                            <a:srgbClr val="000000"/>
                          </a:solidFill>
                          <a:miter lim="800000"/>
                          <a:headEnd/>
                          <a:tailEnd/>
                        </a:ln>
                      </wps:spPr>
                      <wps:txbx>
                        <w:txbxContent>
                          <w:p w:rsidR="006D5FDC" w:rsidRDefault="006D5FDC" w:rsidP="006D5FDC">
                            <w:pPr>
                              <w:spacing w:before="120"/>
                              <w:jc w:val="center"/>
                              <w:rPr>
                                <w:color w:val="000000"/>
                              </w:rPr>
                            </w:pPr>
                            <w:r>
                              <w:rPr>
                                <w:color w:val="000000"/>
                              </w:rPr>
                              <w:t>Y</w:t>
                            </w:r>
                          </w:p>
                          <w:p w:rsidR="006D5FDC" w:rsidRDefault="006D5FDC" w:rsidP="006D5FDC">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FF4D3" id="Rectangle 6" o:spid="_x0000_s1027" style="position:absolute;left:0;text-align:left;margin-left:166.55pt;margin-top:25.15pt;width:38.2pt;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">
                <v:textbox>
                  <w:txbxContent>
                    <w:p w:rsidR="006D5FDC" w:rsidRDefault="006D5FDC" w:rsidP="006D5FDC">
                      <w:pPr>
                        <w:spacing w:before="120"/>
                        <w:jc w:val="center"/>
                        <w:rPr>
                          <w:color w:val="000000"/>
                        </w:rPr>
                      </w:pPr>
                      <w:r>
                        <w:rPr>
                          <w:color w:val="000000"/>
                        </w:rPr>
                        <w:t>Y</w:t>
                      </w:r>
                    </w:p>
                    <w:p w:rsidR="006D5FDC" w:rsidRDefault="006D5FDC" w:rsidP="006D5FDC">
                      <w:pPr>
                        <w:rPr>
                          <w:rFonts w:ascii="Calibri" w:hAnsi="Calibri" w:cs="Arial"/>
                          <w:sz w:val="22"/>
                          <w:szCs w:val="22"/>
                        </w:rPr>
                      </w:pPr>
                    </w:p>
                  </w:txbxContent>
                </v:textbox>
              </v:rect>
            </w:pict>
          </mc:Fallback>
        </mc:AlternateContent>
      </w:r>
      <w:r w:rsidRPr="005952FD">
        <w:rPr>
          <w:rFonts w:ascii="Calibri" w:hAnsi="Calibri"/>
          <w:noProof/>
          <w:lang w:val="en-US"/>
        </w:rPr>
        <mc:AlternateContent>
          <mc:Choice Requires="wps">
            <w:drawing>
              <wp:anchor distT="0" distB="0" distL="114300" distR="114300" simplePos="0" relativeHeight="251667456" behindDoc="0" locked="0" layoutInCell="1" allowOverlap="1" wp14:anchorId="6F27591A" wp14:editId="5392200C">
                <wp:simplePos x="0" y="0"/>
                <wp:positionH relativeFrom="column">
                  <wp:posOffset>141292</wp:posOffset>
                </wp:positionH>
                <wp:positionV relativeFrom="paragraph">
                  <wp:posOffset>300990</wp:posOffset>
                </wp:positionV>
                <wp:extent cx="485140" cy="429260"/>
                <wp:effectExtent l="0" t="0" r="10160"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429260"/>
                        </a:xfrm>
                        <a:prstGeom prst="rect">
                          <a:avLst/>
                        </a:prstGeom>
                        <a:solidFill>
                          <a:srgbClr val="FFFFFF"/>
                        </a:solidFill>
                        <a:ln w="9525">
                          <a:solidFill>
                            <a:srgbClr val="000000"/>
                          </a:solidFill>
                          <a:miter lim="800000"/>
                          <a:headEnd/>
                          <a:tailEnd/>
                        </a:ln>
                      </wps:spPr>
                      <wps:txbx>
                        <w:txbxContent>
                          <w:p w:rsidR="006D5FDC" w:rsidRDefault="006D5FDC" w:rsidP="006D5FDC">
                            <w:pPr>
                              <w:spacing w:before="120"/>
                              <w:jc w:val="center"/>
                              <w:rPr>
                                <w:color w:val="000000"/>
                                <w:sz w:val="16"/>
                                <w:szCs w:val="16"/>
                              </w:rPr>
                            </w:pPr>
                            <w:r>
                              <w:rPr>
                                <w:color w:val="000000"/>
                              </w:rPr>
                              <w:t>X</w:t>
                            </w:r>
                            <w:r>
                              <w:rPr>
                                <w:color w:val="000000"/>
                                <w:sz w:val="16"/>
                                <w:szCs w:val="16"/>
                              </w:rPr>
                              <w:t>2</w:t>
                            </w:r>
                          </w:p>
                          <w:p w:rsidR="006D5FDC" w:rsidRDefault="006D5FDC" w:rsidP="006D5FDC">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7591A" id="Rectangle 5" o:spid="_x0000_s1028" style="position:absolute;left:0;text-align:left;margin-left:11.15pt;margin-top:23.7pt;width:38.2pt;height:3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">
                <v:textbox>
                  <w:txbxContent>
                    <w:p w:rsidR="006D5FDC" w:rsidRDefault="006D5FDC" w:rsidP="006D5FDC">
                      <w:pPr>
                        <w:spacing w:before="120"/>
                        <w:jc w:val="center"/>
                        <w:rPr>
                          <w:color w:val="000000"/>
                          <w:sz w:val="16"/>
                          <w:szCs w:val="16"/>
                        </w:rPr>
                      </w:pPr>
                      <w:r>
                        <w:rPr>
                          <w:color w:val="000000"/>
                        </w:rPr>
                        <w:t>X</w:t>
                      </w:r>
                      <w:r>
                        <w:rPr>
                          <w:color w:val="000000"/>
                          <w:sz w:val="16"/>
                          <w:szCs w:val="16"/>
                        </w:rPr>
                        <w:t>2</w:t>
                      </w:r>
                    </w:p>
                    <w:p w:rsidR="006D5FDC" w:rsidRDefault="006D5FDC" w:rsidP="006D5FDC">
                      <w:pPr>
                        <w:rPr>
                          <w:rFonts w:ascii="Calibri" w:hAnsi="Calibri" w:cs="Arial"/>
                          <w:sz w:val="22"/>
                          <w:szCs w:val="22"/>
                        </w:rPr>
                      </w:pPr>
                    </w:p>
                  </w:txbxContent>
                </v:textbox>
              </v:rect>
            </w:pict>
          </mc:Fallback>
        </mc:AlternateContent>
      </w:r>
    </w:p>
    <w:p w:rsidR="006D5FDC" w:rsidRPr="005952FD" w:rsidRDefault="006D5FDC" w:rsidP="006D5FDC">
      <w:pPr>
        <w:pStyle w:val="NoSpacing"/>
        <w:spacing w:line="480" w:lineRule="auto"/>
        <w:ind w:firstLine="720"/>
        <w:jc w:val="both"/>
        <w:rPr>
          <w:rFonts w:ascii="Times New Roman" w:hAnsi="Times New Roman"/>
          <w:sz w:val="24"/>
          <w:szCs w:val="24"/>
        </w:rPr>
      </w:pPr>
      <w:r w:rsidRPr="005952FD">
        <w:rPr>
          <w:rFonts w:ascii="Calibri" w:hAnsi="Calibri"/>
          <w:noProof/>
          <w:lang w:val="en-US"/>
        </w:rPr>
        <mc:AlternateContent>
          <mc:Choice Requires="wps">
            <w:drawing>
              <wp:anchor distT="0" distB="0" distL="114300" distR="114300" simplePos="0" relativeHeight="251668480" behindDoc="0" locked="0" layoutInCell="1" allowOverlap="1" wp14:anchorId="41D8D8DC" wp14:editId="3704524E">
                <wp:simplePos x="0" y="0"/>
                <wp:positionH relativeFrom="column">
                  <wp:posOffset>764862</wp:posOffset>
                </wp:positionH>
                <wp:positionV relativeFrom="paragraph">
                  <wp:posOffset>188595</wp:posOffset>
                </wp:positionV>
                <wp:extent cx="1290320" cy="0"/>
                <wp:effectExtent l="0" t="76200" r="24130"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BDC3F" id="Straight Arrow Connector 3" o:spid="_x0000_s1026" type="#_x0000_t32" style="position:absolute;margin-left:60.25pt;margin-top:14.85pt;width:101.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">
                <v:stroke endarrow="block"/>
              </v:shape>
            </w:pict>
          </mc:Fallback>
        </mc:AlternateContent>
      </w:r>
      <w:r w:rsidRPr="005952FD">
        <w:rPr>
          <w:rFonts w:ascii="Calibri" w:hAnsi="Calibri"/>
          <w:noProof/>
          <w:lang w:val="en-US"/>
        </w:rPr>
        <mc:AlternateContent>
          <mc:Choice Requires="wps">
            <w:drawing>
              <wp:anchor distT="0" distB="0" distL="114300" distR="114300" simplePos="0" relativeHeight="251669504" behindDoc="0" locked="0" layoutInCell="1" allowOverlap="1" wp14:anchorId="257F9584" wp14:editId="2A97BB87">
                <wp:simplePos x="0" y="0"/>
                <wp:positionH relativeFrom="column">
                  <wp:posOffset>754702</wp:posOffset>
                </wp:positionH>
                <wp:positionV relativeFrom="paragraph">
                  <wp:posOffset>267335</wp:posOffset>
                </wp:positionV>
                <wp:extent cx="1290320" cy="677545"/>
                <wp:effectExtent l="0" t="38100" r="62230" b="273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0320" cy="677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FC437" id="Straight Arrow Connector 4" o:spid="_x0000_s1026" type="#_x0000_t32" style="position:absolute;margin-left:59.45pt;margin-top:21.05pt;width:101.6pt;height:53.3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">
                <v:stroke endarrow="block"/>
              </v:shape>
            </w:pict>
          </mc:Fallback>
        </mc:AlternateContent>
      </w:r>
    </w:p>
    <w:p w:rsidR="006D5FDC" w:rsidRPr="005952FD" w:rsidRDefault="006D5FDC" w:rsidP="006D5FDC">
      <w:pPr>
        <w:pStyle w:val="NoSpacing"/>
        <w:spacing w:line="480" w:lineRule="auto"/>
        <w:jc w:val="both"/>
        <w:rPr>
          <w:rFonts w:ascii="Times New Roman" w:hAnsi="Times New Roman"/>
          <w:sz w:val="24"/>
          <w:szCs w:val="24"/>
        </w:rPr>
      </w:pPr>
    </w:p>
    <w:p w:rsidR="006D5FDC" w:rsidRPr="005952FD" w:rsidRDefault="006D5FDC" w:rsidP="006D5FDC">
      <w:pPr>
        <w:pStyle w:val="NoSpacing"/>
        <w:spacing w:line="480" w:lineRule="auto"/>
        <w:ind w:firstLine="720"/>
        <w:jc w:val="both"/>
        <w:rPr>
          <w:rFonts w:ascii="Times New Roman" w:hAnsi="Times New Roman"/>
          <w:sz w:val="24"/>
          <w:szCs w:val="24"/>
        </w:rPr>
      </w:pPr>
      <w:r w:rsidRPr="005952FD">
        <w:rPr>
          <w:rFonts w:ascii="Calibri" w:hAnsi="Calibri"/>
          <w:noProof/>
          <w:lang w:val="en-US"/>
        </w:rPr>
        <mc:AlternateContent>
          <mc:Choice Requires="wps">
            <w:drawing>
              <wp:anchor distT="0" distB="0" distL="114300" distR="114300" simplePos="0" relativeHeight="251670528" behindDoc="0" locked="0" layoutInCell="1" allowOverlap="1" wp14:anchorId="250F4785" wp14:editId="56377BC7">
                <wp:simplePos x="0" y="0"/>
                <wp:positionH relativeFrom="column">
                  <wp:posOffset>150817</wp:posOffset>
                </wp:positionH>
                <wp:positionV relativeFrom="paragraph">
                  <wp:posOffset>15240</wp:posOffset>
                </wp:positionV>
                <wp:extent cx="485140" cy="429260"/>
                <wp:effectExtent l="0" t="0" r="1016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429260"/>
                        </a:xfrm>
                        <a:prstGeom prst="rect">
                          <a:avLst/>
                        </a:prstGeom>
                        <a:solidFill>
                          <a:srgbClr val="FFFFFF"/>
                        </a:solidFill>
                        <a:ln w="9525">
                          <a:solidFill>
                            <a:srgbClr val="000000"/>
                          </a:solidFill>
                          <a:miter lim="800000"/>
                          <a:headEnd/>
                          <a:tailEnd/>
                        </a:ln>
                      </wps:spPr>
                      <wps:txbx>
                        <w:txbxContent>
                          <w:p w:rsidR="006D5FDC" w:rsidRDefault="006D5FDC" w:rsidP="006D5FDC">
                            <w:pPr>
                              <w:spacing w:before="120"/>
                              <w:jc w:val="center"/>
                              <w:rPr>
                                <w:color w:val="000000"/>
                                <w:sz w:val="16"/>
                                <w:szCs w:val="16"/>
                              </w:rPr>
                            </w:pPr>
                            <w:r>
                              <w:rPr>
                                <w:color w:val="000000"/>
                              </w:rPr>
                              <w:t>X</w:t>
                            </w:r>
                            <w:r>
                              <w:rPr>
                                <w:color w:val="000000"/>
                                <w:sz w:val="16"/>
                                <w:szCs w:val="16"/>
                              </w:rPr>
                              <w:t>3</w:t>
                            </w:r>
                          </w:p>
                          <w:p w:rsidR="006D5FDC" w:rsidRDefault="006D5FDC" w:rsidP="006D5FDC">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F4785" id="Rectangle 2" o:spid="_x0000_s1029" style="position:absolute;left:0;text-align:left;margin-left:11.9pt;margin-top:1.2pt;width:38.2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">
                <v:textbox>
                  <w:txbxContent>
                    <w:p w:rsidR="006D5FDC" w:rsidRDefault="006D5FDC" w:rsidP="006D5FDC">
                      <w:pPr>
                        <w:spacing w:before="120"/>
                        <w:jc w:val="center"/>
                        <w:rPr>
                          <w:color w:val="000000"/>
                          <w:sz w:val="16"/>
                          <w:szCs w:val="16"/>
                        </w:rPr>
                      </w:pPr>
                      <w:r>
                        <w:rPr>
                          <w:color w:val="000000"/>
                        </w:rPr>
                        <w:t>X</w:t>
                      </w:r>
                      <w:r>
                        <w:rPr>
                          <w:color w:val="000000"/>
                          <w:sz w:val="16"/>
                          <w:szCs w:val="16"/>
                        </w:rPr>
                        <w:t>3</w:t>
                      </w:r>
                    </w:p>
                    <w:p w:rsidR="006D5FDC" w:rsidRDefault="006D5FDC" w:rsidP="006D5FDC">
                      <w:pPr>
                        <w:rPr>
                          <w:rFonts w:ascii="Calibri" w:hAnsi="Calibri" w:cs="Arial"/>
                          <w:sz w:val="22"/>
                          <w:szCs w:val="22"/>
                        </w:rPr>
                      </w:pPr>
                    </w:p>
                  </w:txbxContent>
                </v:textbox>
              </v:rect>
            </w:pict>
          </mc:Fallback>
        </mc:AlternateContent>
      </w:r>
    </w:p>
    <w:p w:rsidR="006D5FDC" w:rsidRPr="005952FD" w:rsidRDefault="00806FF2" w:rsidP="006D5FDC">
      <w:pPr>
        <w:pStyle w:val="NoSpacing"/>
        <w:spacing w:line="480" w:lineRule="auto"/>
        <w:jc w:val="both"/>
        <w:rPr>
          <w:rFonts w:ascii="Times New Roman" w:hAnsi="Times New Roman"/>
          <w:sz w:val="24"/>
          <w:szCs w:val="24"/>
          <w:lang w:val="en-US"/>
        </w:rPr>
      </w:pPr>
      <w:r w:rsidRPr="005952FD">
        <w:rPr>
          <w:rFonts w:ascii="Calibri" w:hAnsi="Calibri"/>
          <w:noProof/>
          <w:lang w:val="en-US"/>
        </w:rPr>
        <mc:AlternateContent>
          <mc:Choice Requires="wps">
            <w:drawing>
              <wp:anchor distT="0" distB="0" distL="114300" distR="114300" simplePos="0" relativeHeight="251671552" behindDoc="0" locked="0" layoutInCell="1" allowOverlap="1" wp14:anchorId="15309C1F" wp14:editId="04E20F3B">
                <wp:simplePos x="0" y="0"/>
                <wp:positionH relativeFrom="column">
                  <wp:posOffset>33020</wp:posOffset>
                </wp:positionH>
                <wp:positionV relativeFrom="paragraph">
                  <wp:posOffset>270197</wp:posOffset>
                </wp:positionV>
                <wp:extent cx="723265" cy="0"/>
                <wp:effectExtent l="0" t="0" r="1968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C9DBD" id="Straight Arrow Connector 1" o:spid="_x0000_s1026" type="#_x0000_t32" style="position:absolute;margin-left:2.6pt;margin-top:21.3pt;width:56.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"/>
            </w:pict>
          </mc:Fallback>
        </mc:AlternateContent>
      </w:r>
    </w:p>
    <w:p w:rsidR="00A316DE" w:rsidRPr="005952FD" w:rsidRDefault="00A316DE" w:rsidP="00A316DE">
      <w:pPr>
        <w:pStyle w:val="NoSpacing"/>
        <w:jc w:val="center"/>
        <w:rPr>
          <w:rFonts w:ascii="Times New Roman" w:hAnsi="Times New Roman"/>
          <w:sz w:val="24"/>
          <w:szCs w:val="24"/>
        </w:rPr>
      </w:pPr>
      <w:r w:rsidRPr="005952FD">
        <w:rPr>
          <w:rFonts w:ascii="Times New Roman" w:hAnsi="Times New Roman"/>
          <w:sz w:val="24"/>
          <w:szCs w:val="24"/>
        </w:rPr>
        <w:t>Gambar 3.1. Desain penelitian</w:t>
      </w:r>
    </w:p>
    <w:p w:rsidR="00A316DE" w:rsidRPr="005952FD" w:rsidRDefault="00A316DE" w:rsidP="00A316DE">
      <w:pPr>
        <w:pStyle w:val="NoSpacing"/>
        <w:jc w:val="center"/>
        <w:rPr>
          <w:rFonts w:ascii="Times New Roman" w:hAnsi="Times New Roman"/>
          <w:sz w:val="24"/>
          <w:szCs w:val="24"/>
        </w:rPr>
      </w:pPr>
      <w:r w:rsidRPr="005952FD">
        <w:rPr>
          <w:rFonts w:ascii="Times New Roman" w:hAnsi="Times New Roman"/>
          <w:sz w:val="24"/>
          <w:szCs w:val="24"/>
        </w:rPr>
        <w:t>Sumber. Sugiyono (2011)</w:t>
      </w:r>
    </w:p>
    <w:p w:rsidR="00097EB3" w:rsidRPr="005952FD" w:rsidRDefault="00A316DE" w:rsidP="00097EB3">
      <w:pPr>
        <w:pStyle w:val="NoSpacing"/>
        <w:jc w:val="both"/>
        <w:rPr>
          <w:rFonts w:ascii="Times New Roman" w:hAnsi="Times New Roman"/>
          <w:sz w:val="24"/>
          <w:szCs w:val="24"/>
          <w:lang w:val="en-US"/>
        </w:rPr>
      </w:pPr>
      <w:r w:rsidRPr="005952FD">
        <w:rPr>
          <w:rFonts w:ascii="Times New Roman" w:hAnsi="Times New Roman"/>
          <w:sz w:val="24"/>
          <w:szCs w:val="24"/>
        </w:rPr>
        <w:t>Keterangan :</w:t>
      </w:r>
    </w:p>
    <w:p w:rsidR="00097EB3" w:rsidRPr="005952FD" w:rsidRDefault="00097EB3" w:rsidP="00097EB3">
      <w:pPr>
        <w:spacing w:line="240" w:lineRule="auto"/>
      </w:pPr>
      <w:r w:rsidRPr="005952FD">
        <w:tab/>
        <w:t>X</w:t>
      </w:r>
      <w:r w:rsidRPr="005952FD">
        <w:rPr>
          <w:vertAlign w:val="subscript"/>
        </w:rPr>
        <w:t>1</w:t>
      </w:r>
      <w:r w:rsidRPr="005952FD">
        <w:tab/>
        <w:t>: Panjang Tungkai</w:t>
      </w:r>
    </w:p>
    <w:p w:rsidR="00097EB3" w:rsidRPr="005952FD" w:rsidRDefault="00097EB3" w:rsidP="00097EB3">
      <w:pPr>
        <w:spacing w:line="240" w:lineRule="auto"/>
      </w:pPr>
      <w:r w:rsidRPr="005952FD">
        <w:tab/>
        <w:t>X</w:t>
      </w:r>
      <w:r w:rsidRPr="005952FD">
        <w:rPr>
          <w:vertAlign w:val="subscript"/>
        </w:rPr>
        <w:t>2</w:t>
      </w:r>
      <w:r w:rsidRPr="005952FD">
        <w:tab/>
        <w:t>: Kecepatan lari</w:t>
      </w:r>
    </w:p>
    <w:p w:rsidR="00097EB3" w:rsidRPr="005952FD" w:rsidRDefault="00097EB3" w:rsidP="00097EB3">
      <w:pPr>
        <w:spacing w:line="240" w:lineRule="auto"/>
      </w:pPr>
      <w:r w:rsidRPr="005952FD">
        <w:tab/>
        <w:t>X</w:t>
      </w:r>
      <w:r w:rsidRPr="005952FD">
        <w:rPr>
          <w:vertAlign w:val="subscript"/>
        </w:rPr>
        <w:t>3</w:t>
      </w:r>
      <w:r w:rsidRPr="005952FD">
        <w:tab/>
        <w:t xml:space="preserve">: Daya ledak tungkai </w:t>
      </w:r>
    </w:p>
    <w:p w:rsidR="002C746A" w:rsidRPr="005952FD" w:rsidRDefault="00097EB3" w:rsidP="00097EB3">
      <w:pPr>
        <w:tabs>
          <w:tab w:val="left" w:pos="0"/>
        </w:tabs>
        <w:spacing w:line="240" w:lineRule="auto"/>
        <w:rPr>
          <w:lang w:val="en-US"/>
        </w:rPr>
      </w:pPr>
      <w:r w:rsidRPr="005952FD">
        <w:tab/>
        <w:t>Y</w:t>
      </w:r>
      <w:r w:rsidRPr="005952FD">
        <w:tab/>
        <w:t>: Kemampuan Lompat Jauh</w:t>
      </w:r>
    </w:p>
    <w:p w:rsidR="00097EB3" w:rsidRPr="005952FD" w:rsidRDefault="00097EB3" w:rsidP="00097EB3">
      <w:pPr>
        <w:tabs>
          <w:tab w:val="left" w:pos="0"/>
        </w:tabs>
        <w:spacing w:line="240" w:lineRule="auto"/>
        <w:rPr>
          <w:lang w:val="en-US"/>
        </w:rPr>
      </w:pPr>
    </w:p>
    <w:p w:rsidR="00225D52" w:rsidRPr="005952FD" w:rsidRDefault="00FA14F8" w:rsidP="00225D52">
      <w:pPr>
        <w:spacing w:line="240" w:lineRule="auto"/>
        <w:ind w:firstLine="567"/>
        <w:rPr>
          <w:lang w:val="en-US"/>
        </w:rPr>
      </w:pPr>
      <w:r w:rsidRPr="005952FD">
        <w:t>Data-data yang akan dikumpulkan dalam penelitian ini sesuai dengan variabel yang terlibat, yakni data panjang tungkai, data panjang tungkai data kecepatan lari dan data kemampuan lompat jauh dalam cabang olahraga atletik</w:t>
      </w:r>
    </w:p>
    <w:p w:rsidR="00225D52" w:rsidRPr="005952FD" w:rsidRDefault="00225D52" w:rsidP="00225D52">
      <w:pPr>
        <w:spacing w:line="240" w:lineRule="auto"/>
        <w:ind w:firstLine="567"/>
        <w:rPr>
          <w:lang w:val="en-US"/>
        </w:rPr>
      </w:pPr>
      <w:r w:rsidRPr="005952FD">
        <w:t>Teknik pengumpulan data merupakan suatu cara yang digunakan untuk mengumpulkan data dalam suatu penelitian. Data yang akan dikumpulkan dalam penelitian ini meliputi; data kecepatan lari, data daya ledak tungkai, data keseimbangan dan data kemampuan lompat jauh.</w:t>
      </w:r>
    </w:p>
    <w:p w:rsidR="00225D52" w:rsidRPr="005952FD" w:rsidRDefault="00FA14F8" w:rsidP="00225D52">
      <w:pPr>
        <w:spacing w:line="240" w:lineRule="auto"/>
        <w:ind w:firstLine="567"/>
        <w:rPr>
          <w:lang w:val="en-US"/>
        </w:rPr>
      </w:pPr>
      <w:r w:rsidRPr="005952FD">
        <w:t xml:space="preserve">Analisis data yang dimaksud dalam penelitian ini adalah analisis deskriptif, dan infrensial. Analisis deskriptif untuk menggambarkan data apa adanya, sedangkan analisis infrensial untuk menguji hipotesis dengan menggunakan analisis korelasi sederhana dan analisis korelasi ganda. Sebelum menguji hipotesis, maka terlebih dahulu dilakukan analisis normalitas data dengan menggunakan teknik </w:t>
      </w:r>
      <w:r w:rsidRPr="005952FD">
        <w:rPr>
          <w:i/>
        </w:rPr>
        <w:t>Kolmogorov smirnov (KS-Z)</w:t>
      </w:r>
      <w:r w:rsidRPr="005952FD">
        <w:t xml:space="preserve"> dengan program SPSS dalam komputer.</w:t>
      </w:r>
    </w:p>
    <w:p w:rsidR="00406B9D" w:rsidRPr="005952FD" w:rsidRDefault="00837383" w:rsidP="00DD7C65">
      <w:pPr>
        <w:spacing w:line="240" w:lineRule="auto"/>
        <w:rPr>
          <w:b/>
          <w:lang w:val="en-US"/>
        </w:rPr>
      </w:pPr>
      <w:r w:rsidRPr="005952FD">
        <w:rPr>
          <w:b/>
        </w:rPr>
        <w:t>HASIL PENELITIAN DAN PEMBAHASAN</w:t>
      </w:r>
    </w:p>
    <w:p w:rsidR="00406B9D" w:rsidRPr="005952FD" w:rsidRDefault="0008092C" w:rsidP="00FA14F8">
      <w:pPr>
        <w:pStyle w:val="ListParagraph"/>
        <w:numPr>
          <w:ilvl w:val="0"/>
          <w:numId w:val="2"/>
        </w:numPr>
        <w:spacing w:line="240" w:lineRule="auto"/>
        <w:ind w:left="360"/>
        <w:rPr>
          <w:b/>
        </w:rPr>
      </w:pPr>
      <w:r w:rsidRPr="005952FD">
        <w:rPr>
          <w:b/>
        </w:rPr>
        <w:t>Hasil Penelitian</w:t>
      </w:r>
    </w:p>
    <w:p w:rsidR="00400102" w:rsidRPr="005952FD" w:rsidRDefault="006970FD" w:rsidP="00FA14F8">
      <w:pPr>
        <w:pStyle w:val="ListParagraph"/>
        <w:numPr>
          <w:ilvl w:val="1"/>
          <w:numId w:val="2"/>
        </w:numPr>
        <w:spacing w:line="240" w:lineRule="auto"/>
        <w:ind w:left="426" w:hanging="426"/>
        <w:rPr>
          <w:b/>
        </w:rPr>
      </w:pPr>
      <w:r w:rsidRPr="005952FD">
        <w:rPr>
          <w:b/>
          <w:lang w:val="en-US"/>
        </w:rPr>
        <w:t xml:space="preserve">Analisis </w:t>
      </w:r>
      <w:r w:rsidR="00400102" w:rsidRPr="005952FD">
        <w:rPr>
          <w:b/>
        </w:rPr>
        <w:t>Deskripsi Data</w:t>
      </w:r>
    </w:p>
    <w:p w:rsidR="00FA14F8" w:rsidRPr="005952FD" w:rsidRDefault="00FA14F8" w:rsidP="00FA14F8">
      <w:pPr>
        <w:pStyle w:val="BodyTextIndent"/>
        <w:spacing w:after="0" w:line="240" w:lineRule="auto"/>
        <w:ind w:left="0" w:firstLine="567"/>
        <w:rPr>
          <w:lang w:val="en-US"/>
        </w:rPr>
      </w:pPr>
      <w:r w:rsidRPr="005952FD">
        <w:t>Analisis deskriptif dilakukan untuk data panjang tungkai, data kecepatan lari, data daya ledak tungkai dan data kemampuan lompat jauh pada siswa SDN Mangempang Kabupaten Barru. Rangkuman hasil analisisnya tercantum dalam tabel berikut ini.</w:t>
      </w:r>
    </w:p>
    <w:p w:rsidR="00FA14F8" w:rsidRPr="005952FD" w:rsidRDefault="00FA14F8" w:rsidP="00FA14F8">
      <w:pPr>
        <w:spacing w:line="240" w:lineRule="auto"/>
      </w:pPr>
      <w:r w:rsidRPr="005952FD">
        <w:lastRenderedPageBreak/>
        <w:t>Tabel 4.1 Rangkuman  hasil  analisis  deskriptif   data tiap variabel.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349"/>
        <w:gridCol w:w="650"/>
        <w:gridCol w:w="650"/>
        <w:gridCol w:w="697"/>
        <w:gridCol w:w="516"/>
        <w:gridCol w:w="516"/>
        <w:gridCol w:w="557"/>
      </w:tblGrid>
      <w:tr w:rsidR="005952FD" w:rsidRPr="005952FD" w:rsidTr="00FA14F8">
        <w:tc>
          <w:tcPr>
            <w:tcW w:w="1282" w:type="pct"/>
          </w:tcPr>
          <w:p w:rsidR="00FA14F8" w:rsidRPr="005952FD" w:rsidRDefault="00FA14F8" w:rsidP="00FA14F8">
            <w:pPr>
              <w:spacing w:before="60" w:after="60" w:line="240" w:lineRule="auto"/>
              <w:jc w:val="center"/>
              <w:rPr>
                <w:sz w:val="22"/>
              </w:rPr>
            </w:pPr>
            <w:r w:rsidRPr="005952FD">
              <w:rPr>
                <w:sz w:val="22"/>
              </w:rPr>
              <w:t>Nilai Statistik</w:t>
            </w:r>
          </w:p>
        </w:tc>
        <w:tc>
          <w:tcPr>
            <w:tcW w:w="313" w:type="pct"/>
          </w:tcPr>
          <w:p w:rsidR="00FA14F8" w:rsidRPr="005952FD" w:rsidRDefault="00FA14F8" w:rsidP="00FA14F8">
            <w:pPr>
              <w:spacing w:before="60" w:after="60" w:line="240" w:lineRule="auto"/>
              <w:jc w:val="center"/>
              <w:rPr>
                <w:sz w:val="22"/>
              </w:rPr>
            </w:pPr>
            <w:r w:rsidRPr="005952FD">
              <w:rPr>
                <w:sz w:val="22"/>
              </w:rPr>
              <w:t>N</w:t>
            </w:r>
          </w:p>
        </w:tc>
        <w:tc>
          <w:tcPr>
            <w:tcW w:w="596" w:type="pct"/>
          </w:tcPr>
          <w:p w:rsidR="00FA14F8" w:rsidRPr="005952FD" w:rsidRDefault="00FA14F8" w:rsidP="00FA14F8">
            <w:pPr>
              <w:spacing w:before="60" w:after="60" w:line="240" w:lineRule="auto"/>
              <w:jc w:val="center"/>
              <w:rPr>
                <w:sz w:val="22"/>
              </w:rPr>
            </w:pPr>
            <w:r w:rsidRPr="005952FD">
              <w:rPr>
                <w:sz w:val="22"/>
              </w:rPr>
              <w:t>Mean</w:t>
            </w:r>
          </w:p>
        </w:tc>
        <w:tc>
          <w:tcPr>
            <w:tcW w:w="596" w:type="pct"/>
          </w:tcPr>
          <w:p w:rsidR="00FA14F8" w:rsidRPr="005952FD" w:rsidRDefault="00FA14F8" w:rsidP="00FA14F8">
            <w:pPr>
              <w:spacing w:before="60" w:after="60" w:line="240" w:lineRule="auto"/>
              <w:jc w:val="center"/>
              <w:rPr>
                <w:sz w:val="22"/>
              </w:rPr>
            </w:pPr>
            <w:r w:rsidRPr="005952FD">
              <w:rPr>
                <w:sz w:val="22"/>
              </w:rPr>
              <w:t>SD</w:t>
            </w:r>
          </w:p>
        </w:tc>
        <w:tc>
          <w:tcPr>
            <w:tcW w:w="648" w:type="pct"/>
          </w:tcPr>
          <w:p w:rsidR="00FA14F8" w:rsidRPr="005952FD" w:rsidRDefault="00FA14F8" w:rsidP="00FA14F8">
            <w:pPr>
              <w:spacing w:before="60" w:after="60" w:line="240" w:lineRule="auto"/>
              <w:jc w:val="center"/>
              <w:rPr>
                <w:sz w:val="22"/>
              </w:rPr>
            </w:pPr>
            <w:r w:rsidRPr="005952FD">
              <w:rPr>
                <w:sz w:val="22"/>
              </w:rPr>
              <w:t>Variance</w:t>
            </w:r>
          </w:p>
        </w:tc>
        <w:tc>
          <w:tcPr>
            <w:tcW w:w="534" w:type="pct"/>
          </w:tcPr>
          <w:p w:rsidR="00FA14F8" w:rsidRPr="005952FD" w:rsidRDefault="00FA14F8" w:rsidP="00FA14F8">
            <w:pPr>
              <w:spacing w:before="60" w:after="60" w:line="240" w:lineRule="auto"/>
              <w:jc w:val="center"/>
              <w:rPr>
                <w:sz w:val="22"/>
              </w:rPr>
            </w:pPr>
            <w:r w:rsidRPr="005952FD">
              <w:rPr>
                <w:sz w:val="22"/>
              </w:rPr>
              <w:t>Min</w:t>
            </w:r>
          </w:p>
        </w:tc>
        <w:tc>
          <w:tcPr>
            <w:tcW w:w="534" w:type="pct"/>
          </w:tcPr>
          <w:p w:rsidR="00FA14F8" w:rsidRPr="005952FD" w:rsidRDefault="00FA14F8" w:rsidP="00FA14F8">
            <w:pPr>
              <w:spacing w:before="60" w:after="60" w:line="240" w:lineRule="auto"/>
              <w:jc w:val="center"/>
              <w:rPr>
                <w:sz w:val="22"/>
              </w:rPr>
            </w:pPr>
            <w:r w:rsidRPr="005952FD">
              <w:rPr>
                <w:sz w:val="22"/>
              </w:rPr>
              <w:t>Max</w:t>
            </w:r>
          </w:p>
        </w:tc>
        <w:tc>
          <w:tcPr>
            <w:tcW w:w="497" w:type="pct"/>
          </w:tcPr>
          <w:p w:rsidR="00FA14F8" w:rsidRPr="005952FD" w:rsidRDefault="00FA14F8" w:rsidP="00FA14F8">
            <w:pPr>
              <w:spacing w:before="60" w:after="60" w:line="240" w:lineRule="auto"/>
              <w:jc w:val="center"/>
              <w:rPr>
                <w:sz w:val="22"/>
              </w:rPr>
            </w:pPr>
            <w:r w:rsidRPr="005952FD">
              <w:rPr>
                <w:sz w:val="22"/>
              </w:rPr>
              <w:t>Range</w:t>
            </w:r>
          </w:p>
        </w:tc>
      </w:tr>
      <w:tr w:rsidR="005952FD" w:rsidRPr="005952FD" w:rsidTr="00FA14F8">
        <w:tc>
          <w:tcPr>
            <w:tcW w:w="1282" w:type="pct"/>
          </w:tcPr>
          <w:p w:rsidR="00FA14F8" w:rsidRPr="005952FD" w:rsidRDefault="00FA14F8" w:rsidP="00FA14F8">
            <w:pPr>
              <w:spacing w:before="60" w:after="60" w:line="240" w:lineRule="auto"/>
              <w:rPr>
                <w:sz w:val="22"/>
              </w:rPr>
            </w:pPr>
            <w:r w:rsidRPr="005952FD">
              <w:rPr>
                <w:sz w:val="22"/>
              </w:rPr>
              <w:t>Panjang tungkai</w:t>
            </w:r>
          </w:p>
        </w:tc>
        <w:tc>
          <w:tcPr>
            <w:tcW w:w="313" w:type="pct"/>
          </w:tcPr>
          <w:p w:rsidR="00FA14F8" w:rsidRPr="005952FD" w:rsidRDefault="00FA14F8" w:rsidP="00FA14F8">
            <w:pPr>
              <w:spacing w:before="60" w:after="60" w:line="240" w:lineRule="auto"/>
              <w:jc w:val="center"/>
              <w:rPr>
                <w:sz w:val="22"/>
              </w:rPr>
            </w:pPr>
            <w:r w:rsidRPr="005952FD">
              <w:rPr>
                <w:sz w:val="22"/>
              </w:rPr>
              <w:t>40</w:t>
            </w:r>
          </w:p>
        </w:tc>
        <w:tc>
          <w:tcPr>
            <w:tcW w:w="596" w:type="pct"/>
          </w:tcPr>
          <w:p w:rsidR="00FA14F8" w:rsidRPr="005952FD" w:rsidRDefault="00FA14F8" w:rsidP="00FA14F8">
            <w:pPr>
              <w:spacing w:before="60" w:after="60" w:line="240" w:lineRule="auto"/>
              <w:jc w:val="right"/>
              <w:rPr>
                <w:sz w:val="22"/>
              </w:rPr>
            </w:pPr>
            <w:r w:rsidRPr="005952FD">
              <w:rPr>
                <w:sz w:val="22"/>
              </w:rPr>
              <w:t>74.2250</w:t>
            </w:r>
          </w:p>
        </w:tc>
        <w:tc>
          <w:tcPr>
            <w:tcW w:w="596" w:type="pct"/>
          </w:tcPr>
          <w:p w:rsidR="00FA14F8" w:rsidRPr="005952FD" w:rsidRDefault="00FA14F8" w:rsidP="00FA14F8">
            <w:pPr>
              <w:spacing w:before="60" w:after="60" w:line="240" w:lineRule="auto"/>
              <w:jc w:val="right"/>
              <w:rPr>
                <w:sz w:val="22"/>
              </w:rPr>
            </w:pPr>
            <w:r w:rsidRPr="005952FD">
              <w:rPr>
                <w:sz w:val="22"/>
              </w:rPr>
              <w:t>4.34114</w:t>
            </w:r>
          </w:p>
        </w:tc>
        <w:tc>
          <w:tcPr>
            <w:tcW w:w="648" w:type="pct"/>
          </w:tcPr>
          <w:p w:rsidR="00FA14F8" w:rsidRPr="005952FD" w:rsidRDefault="00FA14F8" w:rsidP="00FA14F8">
            <w:pPr>
              <w:spacing w:before="60" w:after="60" w:line="240" w:lineRule="auto"/>
              <w:jc w:val="right"/>
              <w:rPr>
                <w:sz w:val="22"/>
              </w:rPr>
            </w:pPr>
            <w:r w:rsidRPr="005952FD">
              <w:rPr>
                <w:sz w:val="22"/>
              </w:rPr>
              <w:t>18.846</w:t>
            </w:r>
          </w:p>
        </w:tc>
        <w:tc>
          <w:tcPr>
            <w:tcW w:w="534" w:type="pct"/>
          </w:tcPr>
          <w:p w:rsidR="00FA14F8" w:rsidRPr="005952FD" w:rsidRDefault="00FA14F8" w:rsidP="00FA14F8">
            <w:pPr>
              <w:spacing w:before="60" w:after="60" w:line="240" w:lineRule="auto"/>
              <w:jc w:val="right"/>
              <w:rPr>
                <w:sz w:val="22"/>
              </w:rPr>
            </w:pPr>
            <w:r w:rsidRPr="005952FD">
              <w:rPr>
                <w:sz w:val="22"/>
              </w:rPr>
              <w:t>66.00</w:t>
            </w:r>
          </w:p>
        </w:tc>
        <w:tc>
          <w:tcPr>
            <w:tcW w:w="534" w:type="pct"/>
          </w:tcPr>
          <w:p w:rsidR="00FA14F8" w:rsidRPr="005952FD" w:rsidRDefault="00FA14F8" w:rsidP="00FA14F8">
            <w:pPr>
              <w:spacing w:before="60" w:after="60" w:line="240" w:lineRule="auto"/>
              <w:jc w:val="right"/>
              <w:rPr>
                <w:sz w:val="22"/>
              </w:rPr>
            </w:pPr>
            <w:r w:rsidRPr="005952FD">
              <w:rPr>
                <w:sz w:val="22"/>
              </w:rPr>
              <w:t>82.00</w:t>
            </w:r>
          </w:p>
        </w:tc>
        <w:tc>
          <w:tcPr>
            <w:tcW w:w="497" w:type="pct"/>
          </w:tcPr>
          <w:p w:rsidR="00FA14F8" w:rsidRPr="005952FD" w:rsidRDefault="00FA14F8" w:rsidP="00FA14F8">
            <w:pPr>
              <w:spacing w:before="60" w:after="60" w:line="240" w:lineRule="auto"/>
              <w:jc w:val="right"/>
              <w:rPr>
                <w:sz w:val="22"/>
              </w:rPr>
            </w:pPr>
            <w:r w:rsidRPr="005952FD">
              <w:rPr>
                <w:sz w:val="22"/>
              </w:rPr>
              <w:t>16.00</w:t>
            </w:r>
          </w:p>
        </w:tc>
      </w:tr>
      <w:tr w:rsidR="005952FD" w:rsidRPr="005952FD" w:rsidTr="00FA14F8">
        <w:trPr>
          <w:trHeight w:val="504"/>
        </w:trPr>
        <w:tc>
          <w:tcPr>
            <w:tcW w:w="1282" w:type="pct"/>
          </w:tcPr>
          <w:p w:rsidR="00FA14F8" w:rsidRPr="005952FD" w:rsidRDefault="00FA14F8" w:rsidP="00FA14F8">
            <w:pPr>
              <w:spacing w:before="60" w:after="60" w:line="240" w:lineRule="auto"/>
              <w:rPr>
                <w:sz w:val="22"/>
              </w:rPr>
            </w:pPr>
            <w:r w:rsidRPr="005952FD">
              <w:rPr>
                <w:sz w:val="22"/>
              </w:rPr>
              <w:t>Kecepatan lari</w:t>
            </w:r>
          </w:p>
        </w:tc>
        <w:tc>
          <w:tcPr>
            <w:tcW w:w="313" w:type="pct"/>
          </w:tcPr>
          <w:p w:rsidR="00FA14F8" w:rsidRPr="005952FD" w:rsidRDefault="00FA14F8" w:rsidP="00FA14F8">
            <w:pPr>
              <w:spacing w:before="60" w:after="60" w:line="240" w:lineRule="auto"/>
              <w:jc w:val="center"/>
              <w:rPr>
                <w:sz w:val="22"/>
              </w:rPr>
            </w:pPr>
            <w:r w:rsidRPr="005952FD">
              <w:rPr>
                <w:sz w:val="22"/>
              </w:rPr>
              <w:t>40</w:t>
            </w:r>
          </w:p>
        </w:tc>
        <w:tc>
          <w:tcPr>
            <w:tcW w:w="596" w:type="pct"/>
          </w:tcPr>
          <w:p w:rsidR="00FA14F8" w:rsidRPr="005952FD" w:rsidRDefault="00FA14F8" w:rsidP="00FA14F8">
            <w:pPr>
              <w:spacing w:before="60" w:after="60" w:line="240" w:lineRule="auto"/>
              <w:jc w:val="right"/>
              <w:rPr>
                <w:sz w:val="22"/>
              </w:rPr>
            </w:pPr>
            <w:r w:rsidRPr="005952FD">
              <w:rPr>
                <w:sz w:val="22"/>
              </w:rPr>
              <w:t>6.2265</w:t>
            </w:r>
          </w:p>
        </w:tc>
        <w:tc>
          <w:tcPr>
            <w:tcW w:w="596" w:type="pct"/>
          </w:tcPr>
          <w:p w:rsidR="00FA14F8" w:rsidRPr="005952FD" w:rsidRDefault="00FA14F8" w:rsidP="00FA14F8">
            <w:pPr>
              <w:spacing w:before="60" w:after="60" w:line="240" w:lineRule="auto"/>
              <w:jc w:val="right"/>
              <w:rPr>
                <w:sz w:val="22"/>
              </w:rPr>
            </w:pPr>
            <w:r w:rsidRPr="005952FD">
              <w:rPr>
                <w:sz w:val="22"/>
              </w:rPr>
              <w:t>.51987</w:t>
            </w:r>
          </w:p>
        </w:tc>
        <w:tc>
          <w:tcPr>
            <w:tcW w:w="648" w:type="pct"/>
          </w:tcPr>
          <w:p w:rsidR="00FA14F8" w:rsidRPr="005952FD" w:rsidRDefault="00FA14F8" w:rsidP="00FA14F8">
            <w:pPr>
              <w:spacing w:before="60" w:after="60" w:line="240" w:lineRule="auto"/>
              <w:jc w:val="right"/>
              <w:rPr>
                <w:sz w:val="22"/>
              </w:rPr>
            </w:pPr>
            <w:r w:rsidRPr="005952FD">
              <w:rPr>
                <w:sz w:val="22"/>
              </w:rPr>
              <w:t>.270</w:t>
            </w:r>
          </w:p>
        </w:tc>
        <w:tc>
          <w:tcPr>
            <w:tcW w:w="534" w:type="pct"/>
          </w:tcPr>
          <w:p w:rsidR="00FA14F8" w:rsidRPr="005952FD" w:rsidRDefault="00FA14F8" w:rsidP="00FA14F8">
            <w:pPr>
              <w:spacing w:before="60" w:after="60" w:line="240" w:lineRule="auto"/>
              <w:jc w:val="right"/>
              <w:rPr>
                <w:sz w:val="22"/>
              </w:rPr>
            </w:pPr>
            <w:r w:rsidRPr="005952FD">
              <w:rPr>
                <w:sz w:val="22"/>
              </w:rPr>
              <w:t>5.30</w:t>
            </w:r>
          </w:p>
        </w:tc>
        <w:tc>
          <w:tcPr>
            <w:tcW w:w="534" w:type="pct"/>
          </w:tcPr>
          <w:p w:rsidR="00FA14F8" w:rsidRPr="005952FD" w:rsidRDefault="00FA14F8" w:rsidP="00FA14F8">
            <w:pPr>
              <w:spacing w:before="60" w:after="60" w:line="240" w:lineRule="auto"/>
              <w:jc w:val="right"/>
              <w:rPr>
                <w:sz w:val="22"/>
              </w:rPr>
            </w:pPr>
            <w:r w:rsidRPr="005952FD">
              <w:rPr>
                <w:sz w:val="22"/>
              </w:rPr>
              <w:t>7.15</w:t>
            </w:r>
          </w:p>
        </w:tc>
        <w:tc>
          <w:tcPr>
            <w:tcW w:w="497" w:type="pct"/>
          </w:tcPr>
          <w:p w:rsidR="00FA14F8" w:rsidRPr="005952FD" w:rsidRDefault="00FA14F8" w:rsidP="00FA14F8">
            <w:pPr>
              <w:spacing w:before="60" w:after="60" w:line="240" w:lineRule="auto"/>
              <w:jc w:val="right"/>
              <w:rPr>
                <w:sz w:val="22"/>
              </w:rPr>
            </w:pPr>
            <w:r w:rsidRPr="005952FD">
              <w:rPr>
                <w:sz w:val="22"/>
              </w:rPr>
              <w:t>1.85</w:t>
            </w:r>
          </w:p>
        </w:tc>
      </w:tr>
      <w:tr w:rsidR="005952FD" w:rsidRPr="005952FD" w:rsidTr="00FA14F8">
        <w:trPr>
          <w:trHeight w:val="399"/>
        </w:trPr>
        <w:tc>
          <w:tcPr>
            <w:tcW w:w="1282" w:type="pct"/>
          </w:tcPr>
          <w:p w:rsidR="00FA14F8" w:rsidRPr="005952FD" w:rsidRDefault="00FA14F8" w:rsidP="00FA14F8">
            <w:pPr>
              <w:spacing w:before="60" w:after="60" w:line="240" w:lineRule="auto"/>
              <w:rPr>
                <w:sz w:val="22"/>
              </w:rPr>
            </w:pPr>
            <w:r w:rsidRPr="005952FD">
              <w:rPr>
                <w:sz w:val="22"/>
              </w:rPr>
              <w:t>Daya ledak tungkai</w:t>
            </w:r>
          </w:p>
        </w:tc>
        <w:tc>
          <w:tcPr>
            <w:tcW w:w="313" w:type="pct"/>
          </w:tcPr>
          <w:p w:rsidR="00FA14F8" w:rsidRPr="005952FD" w:rsidRDefault="00FA14F8" w:rsidP="00FA14F8">
            <w:pPr>
              <w:spacing w:before="60" w:after="60" w:line="240" w:lineRule="auto"/>
              <w:jc w:val="center"/>
              <w:rPr>
                <w:sz w:val="22"/>
              </w:rPr>
            </w:pPr>
            <w:r w:rsidRPr="005952FD">
              <w:rPr>
                <w:sz w:val="22"/>
              </w:rPr>
              <w:t>40</w:t>
            </w:r>
          </w:p>
        </w:tc>
        <w:tc>
          <w:tcPr>
            <w:tcW w:w="596" w:type="pct"/>
          </w:tcPr>
          <w:p w:rsidR="00FA14F8" w:rsidRPr="005952FD" w:rsidRDefault="00FA14F8" w:rsidP="00FA14F8">
            <w:pPr>
              <w:spacing w:before="60" w:after="60" w:line="240" w:lineRule="auto"/>
              <w:jc w:val="right"/>
              <w:rPr>
                <w:sz w:val="22"/>
              </w:rPr>
            </w:pPr>
            <w:r w:rsidRPr="005952FD">
              <w:rPr>
                <w:sz w:val="22"/>
              </w:rPr>
              <w:t>1.6448</w:t>
            </w:r>
          </w:p>
        </w:tc>
        <w:tc>
          <w:tcPr>
            <w:tcW w:w="596" w:type="pct"/>
          </w:tcPr>
          <w:p w:rsidR="00FA14F8" w:rsidRPr="005952FD" w:rsidRDefault="00FA14F8" w:rsidP="00FA14F8">
            <w:pPr>
              <w:spacing w:before="60" w:after="60" w:line="240" w:lineRule="auto"/>
              <w:jc w:val="right"/>
              <w:rPr>
                <w:sz w:val="22"/>
              </w:rPr>
            </w:pPr>
            <w:r w:rsidRPr="005952FD">
              <w:rPr>
                <w:sz w:val="22"/>
              </w:rPr>
              <w:t>.05598</w:t>
            </w:r>
          </w:p>
        </w:tc>
        <w:tc>
          <w:tcPr>
            <w:tcW w:w="648" w:type="pct"/>
          </w:tcPr>
          <w:p w:rsidR="00FA14F8" w:rsidRPr="005952FD" w:rsidRDefault="00FA14F8" w:rsidP="00FA14F8">
            <w:pPr>
              <w:spacing w:before="60" w:after="60" w:line="240" w:lineRule="auto"/>
              <w:jc w:val="right"/>
              <w:rPr>
                <w:sz w:val="22"/>
              </w:rPr>
            </w:pPr>
            <w:r w:rsidRPr="005952FD">
              <w:rPr>
                <w:sz w:val="22"/>
              </w:rPr>
              <w:t>.003</w:t>
            </w:r>
          </w:p>
        </w:tc>
        <w:tc>
          <w:tcPr>
            <w:tcW w:w="534" w:type="pct"/>
          </w:tcPr>
          <w:p w:rsidR="00FA14F8" w:rsidRPr="005952FD" w:rsidRDefault="00FA14F8" w:rsidP="00FA14F8">
            <w:pPr>
              <w:spacing w:before="60" w:after="60" w:line="240" w:lineRule="auto"/>
              <w:jc w:val="right"/>
              <w:rPr>
                <w:sz w:val="22"/>
              </w:rPr>
            </w:pPr>
            <w:r w:rsidRPr="005952FD">
              <w:rPr>
                <w:sz w:val="22"/>
              </w:rPr>
              <w:t>1.56</w:t>
            </w:r>
          </w:p>
        </w:tc>
        <w:tc>
          <w:tcPr>
            <w:tcW w:w="534" w:type="pct"/>
          </w:tcPr>
          <w:p w:rsidR="00FA14F8" w:rsidRPr="005952FD" w:rsidRDefault="00FA14F8" w:rsidP="00FA14F8">
            <w:pPr>
              <w:spacing w:before="60" w:after="60" w:line="240" w:lineRule="auto"/>
              <w:jc w:val="right"/>
              <w:rPr>
                <w:sz w:val="22"/>
              </w:rPr>
            </w:pPr>
            <w:r w:rsidRPr="005952FD">
              <w:rPr>
                <w:sz w:val="22"/>
              </w:rPr>
              <w:t>1.76</w:t>
            </w:r>
          </w:p>
        </w:tc>
        <w:tc>
          <w:tcPr>
            <w:tcW w:w="497" w:type="pct"/>
          </w:tcPr>
          <w:p w:rsidR="00FA14F8" w:rsidRPr="005952FD" w:rsidRDefault="00FA14F8" w:rsidP="00FA14F8">
            <w:pPr>
              <w:spacing w:before="60" w:after="60" w:line="240" w:lineRule="auto"/>
              <w:jc w:val="right"/>
              <w:rPr>
                <w:sz w:val="22"/>
              </w:rPr>
            </w:pPr>
            <w:r w:rsidRPr="005952FD">
              <w:rPr>
                <w:sz w:val="22"/>
              </w:rPr>
              <w:t>.20</w:t>
            </w:r>
          </w:p>
        </w:tc>
      </w:tr>
      <w:tr w:rsidR="005952FD" w:rsidRPr="005952FD" w:rsidTr="00FA14F8">
        <w:tc>
          <w:tcPr>
            <w:tcW w:w="1282" w:type="pct"/>
          </w:tcPr>
          <w:p w:rsidR="00FA14F8" w:rsidRPr="005952FD" w:rsidRDefault="00FA14F8" w:rsidP="00FA14F8">
            <w:pPr>
              <w:spacing w:before="60" w:after="60" w:line="240" w:lineRule="auto"/>
              <w:ind w:right="-108"/>
              <w:rPr>
                <w:sz w:val="22"/>
              </w:rPr>
            </w:pPr>
            <w:r w:rsidRPr="005952FD">
              <w:rPr>
                <w:sz w:val="22"/>
              </w:rPr>
              <w:t>Kemampuan lompat jauh</w:t>
            </w:r>
          </w:p>
        </w:tc>
        <w:tc>
          <w:tcPr>
            <w:tcW w:w="313" w:type="pct"/>
          </w:tcPr>
          <w:p w:rsidR="00FA14F8" w:rsidRPr="005952FD" w:rsidRDefault="00FA14F8" w:rsidP="00FA14F8">
            <w:pPr>
              <w:spacing w:before="60" w:after="60" w:line="240" w:lineRule="auto"/>
              <w:jc w:val="center"/>
              <w:rPr>
                <w:sz w:val="22"/>
              </w:rPr>
            </w:pPr>
            <w:r w:rsidRPr="005952FD">
              <w:rPr>
                <w:sz w:val="22"/>
              </w:rPr>
              <w:t>40</w:t>
            </w:r>
          </w:p>
        </w:tc>
        <w:tc>
          <w:tcPr>
            <w:tcW w:w="596" w:type="pct"/>
          </w:tcPr>
          <w:p w:rsidR="00FA14F8" w:rsidRPr="005952FD" w:rsidRDefault="00FA14F8" w:rsidP="00FA14F8">
            <w:pPr>
              <w:spacing w:before="60" w:after="60" w:line="240" w:lineRule="auto"/>
              <w:jc w:val="right"/>
              <w:rPr>
                <w:sz w:val="22"/>
              </w:rPr>
            </w:pPr>
            <w:r w:rsidRPr="005952FD">
              <w:rPr>
                <w:sz w:val="22"/>
              </w:rPr>
              <w:t>2.8343</w:t>
            </w:r>
          </w:p>
        </w:tc>
        <w:tc>
          <w:tcPr>
            <w:tcW w:w="596" w:type="pct"/>
          </w:tcPr>
          <w:p w:rsidR="00FA14F8" w:rsidRPr="005952FD" w:rsidRDefault="00FA14F8" w:rsidP="00FA14F8">
            <w:pPr>
              <w:spacing w:before="60" w:after="60" w:line="240" w:lineRule="auto"/>
              <w:jc w:val="right"/>
              <w:rPr>
                <w:sz w:val="22"/>
              </w:rPr>
            </w:pPr>
            <w:r w:rsidRPr="005952FD">
              <w:rPr>
                <w:sz w:val="22"/>
              </w:rPr>
              <w:t>.10407</w:t>
            </w:r>
          </w:p>
        </w:tc>
        <w:tc>
          <w:tcPr>
            <w:tcW w:w="648" w:type="pct"/>
          </w:tcPr>
          <w:p w:rsidR="00FA14F8" w:rsidRPr="005952FD" w:rsidRDefault="00FA14F8" w:rsidP="00FA14F8">
            <w:pPr>
              <w:spacing w:before="60" w:after="60" w:line="240" w:lineRule="auto"/>
              <w:jc w:val="right"/>
              <w:rPr>
                <w:sz w:val="22"/>
              </w:rPr>
            </w:pPr>
            <w:r w:rsidRPr="005952FD">
              <w:rPr>
                <w:sz w:val="22"/>
              </w:rPr>
              <w:t>.011</w:t>
            </w:r>
          </w:p>
        </w:tc>
        <w:tc>
          <w:tcPr>
            <w:tcW w:w="534" w:type="pct"/>
          </w:tcPr>
          <w:p w:rsidR="00FA14F8" w:rsidRPr="005952FD" w:rsidRDefault="00FA14F8" w:rsidP="00FA14F8">
            <w:pPr>
              <w:spacing w:before="60" w:after="60" w:line="240" w:lineRule="auto"/>
              <w:jc w:val="right"/>
              <w:rPr>
                <w:sz w:val="22"/>
              </w:rPr>
            </w:pPr>
            <w:r w:rsidRPr="005952FD">
              <w:rPr>
                <w:sz w:val="22"/>
              </w:rPr>
              <w:t>2.65</w:t>
            </w:r>
          </w:p>
        </w:tc>
        <w:tc>
          <w:tcPr>
            <w:tcW w:w="534" w:type="pct"/>
          </w:tcPr>
          <w:p w:rsidR="00FA14F8" w:rsidRPr="005952FD" w:rsidRDefault="00FA14F8" w:rsidP="00FA14F8">
            <w:pPr>
              <w:spacing w:before="60" w:after="60" w:line="240" w:lineRule="auto"/>
              <w:jc w:val="right"/>
              <w:rPr>
                <w:sz w:val="22"/>
              </w:rPr>
            </w:pPr>
            <w:r w:rsidRPr="005952FD">
              <w:rPr>
                <w:sz w:val="22"/>
              </w:rPr>
              <w:t>3.02</w:t>
            </w:r>
          </w:p>
        </w:tc>
        <w:tc>
          <w:tcPr>
            <w:tcW w:w="497" w:type="pct"/>
          </w:tcPr>
          <w:p w:rsidR="00FA14F8" w:rsidRPr="005952FD" w:rsidRDefault="00FA14F8" w:rsidP="00FA14F8">
            <w:pPr>
              <w:spacing w:before="60" w:after="60" w:line="240" w:lineRule="auto"/>
              <w:jc w:val="right"/>
              <w:rPr>
                <w:sz w:val="22"/>
              </w:rPr>
            </w:pPr>
            <w:r w:rsidRPr="005952FD">
              <w:rPr>
                <w:sz w:val="22"/>
              </w:rPr>
              <w:t>.37</w:t>
            </w:r>
          </w:p>
        </w:tc>
      </w:tr>
    </w:tbl>
    <w:p w:rsidR="00FA14F8" w:rsidRPr="005952FD" w:rsidRDefault="00FA14F8" w:rsidP="00FA14F8">
      <w:pPr>
        <w:pStyle w:val="Heading1"/>
        <w:spacing w:before="0" w:line="240" w:lineRule="auto"/>
        <w:ind w:firstLine="567"/>
        <w:rPr>
          <w:rFonts w:ascii="Times New Roman" w:hAnsi="Times New Roman" w:cs="Times New Roman"/>
          <w:b w:val="0"/>
          <w:bCs w:val="0"/>
          <w:color w:val="auto"/>
          <w:sz w:val="24"/>
          <w:szCs w:val="24"/>
        </w:rPr>
      </w:pPr>
      <w:r w:rsidRPr="005952FD">
        <w:rPr>
          <w:rFonts w:ascii="Times New Roman" w:hAnsi="Times New Roman" w:cs="Times New Roman"/>
          <w:b w:val="0"/>
          <w:bCs w:val="0"/>
          <w:color w:val="auto"/>
          <w:sz w:val="24"/>
          <w:szCs w:val="24"/>
        </w:rPr>
        <w:t>Dari tabel 4.1 di atas, maka dapat dikemukakan gambaran data tiap variabel sebagai berikut:</w:t>
      </w:r>
    </w:p>
    <w:p w:rsidR="00FA14F8" w:rsidRPr="005952FD" w:rsidRDefault="00FA14F8" w:rsidP="00FA14F8">
      <w:pPr>
        <w:pStyle w:val="BodyText"/>
        <w:numPr>
          <w:ilvl w:val="6"/>
          <w:numId w:val="44"/>
        </w:numPr>
        <w:tabs>
          <w:tab w:val="clear" w:pos="2520"/>
          <w:tab w:val="left" w:pos="360"/>
        </w:tabs>
        <w:spacing w:line="240" w:lineRule="auto"/>
        <w:ind w:left="360"/>
      </w:pPr>
      <w:r w:rsidRPr="005952FD">
        <w:t>Untuk data panjang tungkai, diperoleh nilai rata-rata 74,2 cm, standar deviasi 4,34 cm, varians 18,8 cm, nilai minimum 66 cm dan nilai maksimum 82 cm, rentang 16 cm.</w:t>
      </w:r>
    </w:p>
    <w:p w:rsidR="00FA14F8" w:rsidRPr="005952FD" w:rsidRDefault="00FA14F8" w:rsidP="00FA14F8">
      <w:pPr>
        <w:pStyle w:val="BodyText"/>
        <w:numPr>
          <w:ilvl w:val="6"/>
          <w:numId w:val="44"/>
        </w:numPr>
        <w:tabs>
          <w:tab w:val="clear" w:pos="2520"/>
          <w:tab w:val="left" w:pos="360"/>
        </w:tabs>
        <w:spacing w:line="240" w:lineRule="auto"/>
        <w:ind w:left="360"/>
      </w:pPr>
      <w:r w:rsidRPr="005952FD">
        <w:t>Untuk data kecepatan lari, diperoleh nilai rata-rata 6,22 detik, standar deviasi 0,51 detik, varians 0,27 detik, nilai minimum 5,30 detik dan nilai maksimum 7,15 detik, rentang 1,86 detik.</w:t>
      </w:r>
    </w:p>
    <w:p w:rsidR="00FA14F8" w:rsidRPr="005952FD" w:rsidRDefault="00FA14F8" w:rsidP="00FA14F8">
      <w:pPr>
        <w:pStyle w:val="BodyText"/>
        <w:numPr>
          <w:ilvl w:val="6"/>
          <w:numId w:val="44"/>
        </w:numPr>
        <w:tabs>
          <w:tab w:val="clear" w:pos="2520"/>
          <w:tab w:val="left" w:pos="360"/>
        </w:tabs>
        <w:spacing w:line="240" w:lineRule="auto"/>
        <w:ind w:left="360"/>
      </w:pPr>
      <w:r w:rsidRPr="005952FD">
        <w:t xml:space="preserve">Untuk data </w:t>
      </w:r>
      <w:r w:rsidRPr="005952FD">
        <w:rPr>
          <w:lang w:val="id-ID"/>
        </w:rPr>
        <w:t>daya ledak tungkai</w:t>
      </w:r>
      <w:r w:rsidRPr="005952FD">
        <w:t>, diperoleh nilai rata-rata 1,64 meter, standar deviasi 0,05 meter, varians 0,003 meter, nilai minimum 1,56 meter dan nilai maksimum 1,76 meter, rentang 0,20 meter.</w:t>
      </w:r>
    </w:p>
    <w:p w:rsidR="00FA14F8" w:rsidRPr="005952FD" w:rsidRDefault="00FA14F8" w:rsidP="00FA14F8">
      <w:pPr>
        <w:pStyle w:val="BodyText"/>
        <w:numPr>
          <w:ilvl w:val="6"/>
          <w:numId w:val="44"/>
        </w:numPr>
        <w:tabs>
          <w:tab w:val="clear" w:pos="2520"/>
          <w:tab w:val="left" w:pos="360"/>
        </w:tabs>
        <w:spacing w:line="240" w:lineRule="auto"/>
        <w:ind w:left="360"/>
      </w:pPr>
      <w:r w:rsidRPr="005952FD">
        <w:t xml:space="preserve">Untuk data kemampuan </w:t>
      </w:r>
      <w:r w:rsidRPr="005952FD">
        <w:rPr>
          <w:lang w:val="id-ID"/>
        </w:rPr>
        <w:t>lompat jauh</w:t>
      </w:r>
      <w:r w:rsidRPr="005952FD">
        <w:t>, diperoleh nilai rata-rata 2,83 meter, standar deviasi 0,10 meter, varians 0,011 meter, nilai minimum 2,65 meter dan nilai maksimum 3,02 meter</w:t>
      </w:r>
      <w:r w:rsidRPr="005952FD">
        <w:rPr>
          <w:lang w:val="id-ID"/>
        </w:rPr>
        <w:t>,</w:t>
      </w:r>
      <w:r w:rsidRPr="005952FD">
        <w:t xml:space="preserve"> rentang 0,37 meter.</w:t>
      </w:r>
    </w:p>
    <w:p w:rsidR="00711C1D" w:rsidRPr="005952FD" w:rsidRDefault="00F50373" w:rsidP="00FA14F8">
      <w:pPr>
        <w:spacing w:line="240" w:lineRule="auto"/>
        <w:ind w:left="426" w:hanging="426"/>
      </w:pPr>
      <w:r w:rsidRPr="005952FD">
        <w:rPr>
          <w:b/>
          <w:lang w:val="en-US"/>
        </w:rPr>
        <w:t>b</w:t>
      </w:r>
      <w:r w:rsidRPr="005952FD">
        <w:rPr>
          <w:b/>
        </w:rPr>
        <w:t xml:space="preserve">.  </w:t>
      </w:r>
      <w:r w:rsidRPr="005952FD">
        <w:rPr>
          <w:b/>
          <w:lang w:val="en-US"/>
        </w:rPr>
        <w:t xml:space="preserve"> </w:t>
      </w:r>
      <w:r w:rsidRPr="005952FD">
        <w:rPr>
          <w:b/>
        </w:rPr>
        <w:t>Pengujian Persyaratan Analisis</w:t>
      </w:r>
      <w:r w:rsidR="00711C1D" w:rsidRPr="005952FD">
        <w:t xml:space="preserve"> </w:t>
      </w:r>
    </w:p>
    <w:p w:rsidR="00711C1D" w:rsidRPr="005952FD" w:rsidRDefault="00676A05" w:rsidP="00FA14F8">
      <w:pPr>
        <w:spacing w:line="240" w:lineRule="auto"/>
        <w:ind w:firstLine="567"/>
        <w:rPr>
          <w:lang w:val="en-US"/>
        </w:rPr>
      </w:pPr>
      <w:r w:rsidRPr="005952FD">
        <w:t xml:space="preserve">Dalam </w:t>
      </w:r>
      <w:r w:rsidR="00F50373" w:rsidRPr="005952FD">
        <w:t xml:space="preserve">penelitian ini uji persyaratan yang dimaksud meliputi: uji normalitas data </w:t>
      </w:r>
    </w:p>
    <w:p w:rsidR="00676A05" w:rsidRPr="005952FD" w:rsidRDefault="00676A05" w:rsidP="00FA14F8">
      <w:pPr>
        <w:spacing w:line="240" w:lineRule="auto"/>
        <w:rPr>
          <w:lang w:val="en-US"/>
        </w:rPr>
      </w:pPr>
      <w:r w:rsidRPr="005952FD">
        <w:t>1</w:t>
      </w:r>
      <w:r w:rsidRPr="005952FD">
        <w:rPr>
          <w:lang w:val="en-US"/>
        </w:rPr>
        <w:t>)</w:t>
      </w:r>
      <w:r w:rsidRPr="005952FD">
        <w:t>. Uji Normalitas Data</w:t>
      </w:r>
    </w:p>
    <w:p w:rsidR="00FA14F8" w:rsidRPr="005952FD" w:rsidRDefault="00FA14F8" w:rsidP="00FA14F8">
      <w:pPr>
        <w:pStyle w:val="BodyTextIndent"/>
        <w:spacing w:line="240" w:lineRule="auto"/>
        <w:ind w:left="0" w:firstLine="567"/>
      </w:pPr>
      <w:r w:rsidRPr="005952FD">
        <w:t xml:space="preserve">Salah satu asumsi yang harus dipenuhi agar statistik parametrik dapat digunakan adalah data mengikuti sebaran normal. Apabila pengujian ternyata data berdistribusi normal maka berarti analisis statistik parametrik telah </w:t>
      </w:r>
      <w:r w:rsidRPr="005952FD">
        <w:t>terpenuhi. Tetapi apabila data tidak berdistribusi normal, maka analisis statistik yang harus digunakan adalah analisis statistik non parametrik.</w:t>
      </w:r>
    </w:p>
    <w:p w:rsidR="00FA14F8" w:rsidRPr="005952FD" w:rsidRDefault="00FA14F8" w:rsidP="00FA14F8">
      <w:pPr>
        <w:spacing w:line="240" w:lineRule="auto"/>
        <w:ind w:firstLine="567"/>
      </w:pPr>
      <w:r w:rsidRPr="005952FD">
        <w:t>Untuk mengetahui apakah data dalam penelitian ini berdistribusi normal, maka dilakukan pengujian dengan menggunakan uji Kolmogorov Smirnov. Rangkuman hasil pengujiannya dapat dilihat pada tabel 4.2</w:t>
      </w:r>
    </w:p>
    <w:p w:rsidR="00FA14F8" w:rsidRPr="005952FD" w:rsidRDefault="00FA14F8" w:rsidP="00B0385B">
      <w:pPr>
        <w:spacing w:line="240" w:lineRule="auto"/>
      </w:pPr>
      <w:r w:rsidRPr="005952FD">
        <w:t>Tabel 4.2 Rangkuman hasil uji normalitas Kolmogorov Smirnov</w:t>
      </w:r>
      <w:r w:rsidRPr="005952FD">
        <w:tab/>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33"/>
        <w:gridCol w:w="738"/>
        <w:gridCol w:w="890"/>
        <w:gridCol w:w="728"/>
        <w:gridCol w:w="1063"/>
      </w:tblGrid>
      <w:tr w:rsidR="005952FD" w:rsidRPr="005952FD" w:rsidTr="00FA14F8">
        <w:trPr>
          <w:cantSplit/>
        </w:trPr>
        <w:tc>
          <w:tcPr>
            <w:tcW w:w="5000" w:type="pct"/>
            <w:gridSpan w:val="5"/>
            <w:tcBorders>
              <w:top w:val="nil"/>
              <w:left w:val="nil"/>
              <w:bottom w:val="nil"/>
              <w:right w:val="nil"/>
            </w:tcBorders>
            <w:shd w:val="clear" w:color="auto" w:fill="FFFFFF"/>
          </w:tcPr>
          <w:p w:rsidR="00FA14F8" w:rsidRPr="005952FD" w:rsidRDefault="00FA14F8" w:rsidP="00B0385B">
            <w:pPr>
              <w:autoSpaceDE w:val="0"/>
              <w:autoSpaceDN w:val="0"/>
              <w:adjustRightInd w:val="0"/>
              <w:spacing w:line="240" w:lineRule="auto"/>
              <w:ind w:left="60" w:right="60"/>
              <w:jc w:val="center"/>
              <w:rPr>
                <w:rFonts w:eastAsia="Calibri"/>
                <w:sz w:val="22"/>
              </w:rPr>
            </w:pPr>
          </w:p>
        </w:tc>
      </w:tr>
      <w:tr w:rsidR="005952FD" w:rsidRPr="005952FD" w:rsidTr="00FA14F8">
        <w:trPr>
          <w:cantSplit/>
        </w:trPr>
        <w:tc>
          <w:tcPr>
            <w:tcW w:w="1500" w:type="pct"/>
            <w:tcBorders>
              <w:top w:val="single" w:sz="16" w:space="0" w:color="000000"/>
              <w:left w:val="single" w:sz="16" w:space="0" w:color="000000"/>
              <w:bottom w:val="single" w:sz="16" w:space="0" w:color="000000"/>
              <w:right w:val="nil"/>
            </w:tcBorders>
            <w:shd w:val="clear" w:color="auto" w:fill="FFFFFF"/>
          </w:tcPr>
          <w:p w:rsidR="00FA14F8" w:rsidRPr="005952FD" w:rsidRDefault="00FA14F8" w:rsidP="00B0385B">
            <w:pPr>
              <w:autoSpaceDE w:val="0"/>
              <w:autoSpaceDN w:val="0"/>
              <w:adjustRightInd w:val="0"/>
              <w:spacing w:line="240" w:lineRule="auto"/>
              <w:rPr>
                <w:rFonts w:eastAsia="Calibri"/>
                <w:sz w:val="22"/>
              </w:rPr>
            </w:pPr>
          </w:p>
        </w:tc>
        <w:tc>
          <w:tcPr>
            <w:tcW w:w="833" w:type="pct"/>
            <w:tcBorders>
              <w:top w:val="single" w:sz="16" w:space="0" w:color="000000"/>
              <w:left w:val="single" w:sz="16" w:space="0" w:color="000000"/>
              <w:bottom w:val="single" w:sz="16" w:space="0" w:color="000000"/>
            </w:tcBorders>
            <w:shd w:val="clear" w:color="auto" w:fill="FFFFFF"/>
          </w:tcPr>
          <w:p w:rsidR="00FA14F8" w:rsidRPr="005952FD" w:rsidRDefault="00FA14F8" w:rsidP="00B0385B">
            <w:pPr>
              <w:autoSpaceDE w:val="0"/>
              <w:autoSpaceDN w:val="0"/>
              <w:adjustRightInd w:val="0"/>
              <w:spacing w:line="240" w:lineRule="auto"/>
              <w:ind w:left="60" w:right="60"/>
              <w:jc w:val="center"/>
              <w:rPr>
                <w:rFonts w:eastAsia="Calibri"/>
                <w:sz w:val="22"/>
              </w:rPr>
            </w:pPr>
            <w:r w:rsidRPr="005952FD">
              <w:rPr>
                <w:rFonts w:eastAsia="Calibri"/>
                <w:sz w:val="22"/>
              </w:rPr>
              <w:t>Panjang Tungkai</w:t>
            </w:r>
          </w:p>
        </w:tc>
        <w:tc>
          <w:tcPr>
            <w:tcW w:w="834" w:type="pct"/>
            <w:tcBorders>
              <w:top w:val="single" w:sz="16" w:space="0" w:color="000000"/>
              <w:bottom w:val="single" w:sz="16" w:space="0" w:color="000000"/>
            </w:tcBorders>
            <w:shd w:val="clear" w:color="auto" w:fill="FFFFFF"/>
          </w:tcPr>
          <w:p w:rsidR="00FA14F8" w:rsidRPr="005952FD" w:rsidRDefault="00FA14F8" w:rsidP="00B0385B">
            <w:pPr>
              <w:autoSpaceDE w:val="0"/>
              <w:autoSpaceDN w:val="0"/>
              <w:adjustRightInd w:val="0"/>
              <w:spacing w:line="240" w:lineRule="auto"/>
              <w:ind w:left="60" w:right="60"/>
              <w:jc w:val="center"/>
              <w:rPr>
                <w:rFonts w:eastAsia="Calibri"/>
                <w:sz w:val="22"/>
              </w:rPr>
            </w:pPr>
            <w:r w:rsidRPr="005952FD">
              <w:rPr>
                <w:rFonts w:eastAsia="Calibri"/>
                <w:sz w:val="22"/>
              </w:rPr>
              <w:t>Kecepatan Lari</w:t>
            </w:r>
          </w:p>
        </w:tc>
        <w:tc>
          <w:tcPr>
            <w:tcW w:w="833" w:type="pct"/>
            <w:tcBorders>
              <w:top w:val="single" w:sz="16" w:space="0" w:color="000000"/>
              <w:bottom w:val="single" w:sz="16" w:space="0" w:color="000000"/>
            </w:tcBorders>
            <w:shd w:val="clear" w:color="auto" w:fill="FFFFFF"/>
          </w:tcPr>
          <w:p w:rsidR="00FA14F8" w:rsidRPr="005952FD" w:rsidRDefault="00FA14F8" w:rsidP="00B0385B">
            <w:pPr>
              <w:autoSpaceDE w:val="0"/>
              <w:autoSpaceDN w:val="0"/>
              <w:adjustRightInd w:val="0"/>
              <w:spacing w:line="240" w:lineRule="auto"/>
              <w:ind w:left="60" w:right="60"/>
              <w:jc w:val="center"/>
              <w:rPr>
                <w:rFonts w:eastAsia="Calibri"/>
                <w:sz w:val="22"/>
              </w:rPr>
            </w:pPr>
            <w:r w:rsidRPr="005952FD">
              <w:rPr>
                <w:rFonts w:eastAsia="Calibri"/>
                <w:sz w:val="22"/>
              </w:rPr>
              <w:t>Daya Ledak Tungkai</w:t>
            </w:r>
          </w:p>
        </w:tc>
        <w:tc>
          <w:tcPr>
            <w:tcW w:w="1000" w:type="pct"/>
            <w:tcBorders>
              <w:top w:val="single" w:sz="16" w:space="0" w:color="000000"/>
              <w:bottom w:val="single" w:sz="16" w:space="0" w:color="000000"/>
              <w:right w:val="single" w:sz="16" w:space="0" w:color="000000"/>
            </w:tcBorders>
            <w:shd w:val="clear" w:color="auto" w:fill="FFFFFF"/>
          </w:tcPr>
          <w:p w:rsidR="00FA14F8" w:rsidRPr="005952FD" w:rsidRDefault="00FA14F8" w:rsidP="00B0385B">
            <w:pPr>
              <w:autoSpaceDE w:val="0"/>
              <w:autoSpaceDN w:val="0"/>
              <w:adjustRightInd w:val="0"/>
              <w:spacing w:line="240" w:lineRule="auto"/>
              <w:ind w:left="60" w:right="60"/>
              <w:jc w:val="center"/>
              <w:rPr>
                <w:rFonts w:eastAsia="Calibri"/>
                <w:sz w:val="22"/>
              </w:rPr>
            </w:pPr>
            <w:r w:rsidRPr="005952FD">
              <w:rPr>
                <w:rFonts w:eastAsia="Calibri"/>
                <w:sz w:val="22"/>
              </w:rPr>
              <w:t>Kemampuan Lompat Jauh</w:t>
            </w:r>
          </w:p>
        </w:tc>
      </w:tr>
      <w:tr w:rsidR="005952FD" w:rsidRPr="005952FD" w:rsidTr="00FA14F8">
        <w:trPr>
          <w:cantSplit/>
        </w:trPr>
        <w:tc>
          <w:tcPr>
            <w:tcW w:w="1500" w:type="pct"/>
            <w:tcBorders>
              <w:top w:val="single" w:sz="16" w:space="0" w:color="000000"/>
              <w:left w:val="single" w:sz="16" w:space="0" w:color="000000"/>
              <w:bottom w:val="nil"/>
              <w:right w:val="nil"/>
            </w:tcBorders>
            <w:shd w:val="clear" w:color="auto" w:fill="FFFFFF"/>
            <w:vAlign w:val="center"/>
          </w:tcPr>
          <w:p w:rsidR="00FA14F8" w:rsidRPr="005952FD" w:rsidRDefault="00FA14F8" w:rsidP="00B0385B">
            <w:pPr>
              <w:autoSpaceDE w:val="0"/>
              <w:autoSpaceDN w:val="0"/>
              <w:adjustRightInd w:val="0"/>
              <w:spacing w:line="240" w:lineRule="auto"/>
              <w:ind w:left="60" w:right="60"/>
              <w:rPr>
                <w:rFonts w:eastAsia="Calibri"/>
                <w:sz w:val="22"/>
              </w:rPr>
            </w:pPr>
            <w:r w:rsidRPr="005952FD">
              <w:rPr>
                <w:rFonts w:eastAsia="Calibri"/>
                <w:sz w:val="22"/>
              </w:rPr>
              <w:t>N</w:t>
            </w:r>
          </w:p>
        </w:tc>
        <w:tc>
          <w:tcPr>
            <w:tcW w:w="833" w:type="pct"/>
            <w:tcBorders>
              <w:top w:val="single" w:sz="16" w:space="0" w:color="000000"/>
              <w:left w:val="single" w:sz="16" w:space="0" w:color="000000"/>
              <w:bottom w:val="nil"/>
            </w:tcBorders>
            <w:shd w:val="clear" w:color="auto" w:fill="FFFFFF"/>
          </w:tcPr>
          <w:p w:rsidR="00FA14F8" w:rsidRPr="005952FD" w:rsidRDefault="00FA14F8" w:rsidP="00B0385B">
            <w:pPr>
              <w:autoSpaceDE w:val="0"/>
              <w:autoSpaceDN w:val="0"/>
              <w:adjustRightInd w:val="0"/>
              <w:spacing w:line="240" w:lineRule="auto"/>
              <w:ind w:left="60" w:right="60"/>
              <w:jc w:val="right"/>
              <w:rPr>
                <w:rFonts w:eastAsia="Calibri"/>
                <w:sz w:val="22"/>
              </w:rPr>
            </w:pPr>
            <w:r w:rsidRPr="005952FD">
              <w:rPr>
                <w:rFonts w:eastAsia="Calibri"/>
                <w:sz w:val="22"/>
              </w:rPr>
              <w:t>40</w:t>
            </w:r>
          </w:p>
        </w:tc>
        <w:tc>
          <w:tcPr>
            <w:tcW w:w="834" w:type="pct"/>
            <w:tcBorders>
              <w:top w:val="single" w:sz="16" w:space="0" w:color="000000"/>
              <w:bottom w:val="nil"/>
            </w:tcBorders>
            <w:shd w:val="clear" w:color="auto" w:fill="FFFFFF"/>
          </w:tcPr>
          <w:p w:rsidR="00FA14F8" w:rsidRPr="005952FD" w:rsidRDefault="00FA14F8" w:rsidP="00B0385B">
            <w:pPr>
              <w:autoSpaceDE w:val="0"/>
              <w:autoSpaceDN w:val="0"/>
              <w:adjustRightInd w:val="0"/>
              <w:spacing w:line="240" w:lineRule="auto"/>
              <w:ind w:left="60" w:right="60"/>
              <w:jc w:val="right"/>
              <w:rPr>
                <w:rFonts w:eastAsia="Calibri"/>
                <w:sz w:val="22"/>
              </w:rPr>
            </w:pPr>
            <w:r w:rsidRPr="005952FD">
              <w:rPr>
                <w:rFonts w:eastAsia="Calibri"/>
                <w:sz w:val="22"/>
              </w:rPr>
              <w:t>40</w:t>
            </w:r>
          </w:p>
        </w:tc>
        <w:tc>
          <w:tcPr>
            <w:tcW w:w="833" w:type="pct"/>
            <w:tcBorders>
              <w:top w:val="single" w:sz="16" w:space="0" w:color="000000"/>
              <w:bottom w:val="nil"/>
            </w:tcBorders>
            <w:shd w:val="clear" w:color="auto" w:fill="FFFFFF"/>
          </w:tcPr>
          <w:p w:rsidR="00FA14F8" w:rsidRPr="005952FD" w:rsidRDefault="00FA14F8" w:rsidP="00B0385B">
            <w:pPr>
              <w:autoSpaceDE w:val="0"/>
              <w:autoSpaceDN w:val="0"/>
              <w:adjustRightInd w:val="0"/>
              <w:spacing w:line="240" w:lineRule="auto"/>
              <w:ind w:left="60" w:right="60"/>
              <w:jc w:val="right"/>
              <w:rPr>
                <w:rFonts w:eastAsia="Calibri"/>
                <w:sz w:val="22"/>
              </w:rPr>
            </w:pPr>
            <w:r w:rsidRPr="005952FD">
              <w:rPr>
                <w:rFonts w:eastAsia="Calibri"/>
                <w:sz w:val="22"/>
              </w:rPr>
              <w:t>40</w:t>
            </w:r>
          </w:p>
        </w:tc>
        <w:tc>
          <w:tcPr>
            <w:tcW w:w="1000" w:type="pct"/>
            <w:tcBorders>
              <w:top w:val="single" w:sz="16" w:space="0" w:color="000000"/>
              <w:bottom w:val="nil"/>
              <w:right w:val="single" w:sz="16" w:space="0" w:color="000000"/>
            </w:tcBorders>
            <w:shd w:val="clear" w:color="auto" w:fill="FFFFFF"/>
          </w:tcPr>
          <w:p w:rsidR="00FA14F8" w:rsidRPr="005952FD" w:rsidRDefault="00FA14F8" w:rsidP="00B0385B">
            <w:pPr>
              <w:autoSpaceDE w:val="0"/>
              <w:autoSpaceDN w:val="0"/>
              <w:adjustRightInd w:val="0"/>
              <w:spacing w:line="240" w:lineRule="auto"/>
              <w:ind w:left="60" w:right="60"/>
              <w:jc w:val="right"/>
              <w:rPr>
                <w:rFonts w:eastAsia="Calibri"/>
                <w:sz w:val="22"/>
              </w:rPr>
            </w:pPr>
            <w:r w:rsidRPr="005952FD">
              <w:rPr>
                <w:rFonts w:eastAsia="Calibri"/>
                <w:sz w:val="22"/>
              </w:rPr>
              <w:t>40</w:t>
            </w:r>
          </w:p>
        </w:tc>
      </w:tr>
      <w:tr w:rsidR="005952FD" w:rsidRPr="005952FD" w:rsidTr="00FA14F8">
        <w:trPr>
          <w:cantSplit/>
        </w:trPr>
        <w:tc>
          <w:tcPr>
            <w:tcW w:w="1500" w:type="pct"/>
            <w:tcBorders>
              <w:top w:val="nil"/>
              <w:left w:val="single" w:sz="16" w:space="0" w:color="000000"/>
              <w:bottom w:val="nil"/>
              <w:right w:val="nil"/>
            </w:tcBorders>
            <w:shd w:val="clear" w:color="auto" w:fill="FFFFFF"/>
            <w:vAlign w:val="center"/>
          </w:tcPr>
          <w:p w:rsidR="00FA14F8" w:rsidRPr="005952FD" w:rsidRDefault="00FA14F8" w:rsidP="00B0385B">
            <w:pPr>
              <w:autoSpaceDE w:val="0"/>
              <w:autoSpaceDN w:val="0"/>
              <w:adjustRightInd w:val="0"/>
              <w:spacing w:line="240" w:lineRule="auto"/>
              <w:ind w:left="60" w:right="60"/>
              <w:rPr>
                <w:rFonts w:eastAsia="Calibri"/>
                <w:sz w:val="22"/>
              </w:rPr>
            </w:pPr>
            <w:r w:rsidRPr="005952FD">
              <w:rPr>
                <w:rFonts w:eastAsia="Calibri"/>
                <w:sz w:val="22"/>
              </w:rPr>
              <w:t>Kolmogorov-Smirnov Z</w:t>
            </w:r>
          </w:p>
        </w:tc>
        <w:tc>
          <w:tcPr>
            <w:tcW w:w="833" w:type="pct"/>
            <w:tcBorders>
              <w:top w:val="nil"/>
              <w:left w:val="single" w:sz="16" w:space="0" w:color="000000"/>
              <w:bottom w:val="nil"/>
            </w:tcBorders>
            <w:shd w:val="clear" w:color="auto" w:fill="FFFFFF"/>
          </w:tcPr>
          <w:p w:rsidR="00FA14F8" w:rsidRPr="005952FD" w:rsidRDefault="00FA14F8" w:rsidP="00B0385B">
            <w:pPr>
              <w:autoSpaceDE w:val="0"/>
              <w:autoSpaceDN w:val="0"/>
              <w:adjustRightInd w:val="0"/>
              <w:spacing w:line="240" w:lineRule="auto"/>
              <w:ind w:left="60" w:right="60"/>
              <w:jc w:val="right"/>
              <w:rPr>
                <w:rFonts w:eastAsia="Calibri"/>
                <w:sz w:val="22"/>
              </w:rPr>
            </w:pPr>
            <w:r w:rsidRPr="005952FD">
              <w:rPr>
                <w:rFonts w:eastAsia="Calibri"/>
                <w:sz w:val="22"/>
              </w:rPr>
              <w:t>.542</w:t>
            </w:r>
          </w:p>
        </w:tc>
        <w:tc>
          <w:tcPr>
            <w:tcW w:w="834" w:type="pct"/>
            <w:tcBorders>
              <w:top w:val="nil"/>
              <w:bottom w:val="nil"/>
            </w:tcBorders>
            <w:shd w:val="clear" w:color="auto" w:fill="FFFFFF"/>
          </w:tcPr>
          <w:p w:rsidR="00FA14F8" w:rsidRPr="005952FD" w:rsidRDefault="00FA14F8" w:rsidP="00B0385B">
            <w:pPr>
              <w:autoSpaceDE w:val="0"/>
              <w:autoSpaceDN w:val="0"/>
              <w:adjustRightInd w:val="0"/>
              <w:spacing w:line="240" w:lineRule="auto"/>
              <w:ind w:left="60" w:right="60"/>
              <w:jc w:val="right"/>
              <w:rPr>
                <w:rFonts w:eastAsia="Calibri"/>
                <w:sz w:val="22"/>
              </w:rPr>
            </w:pPr>
            <w:r w:rsidRPr="005952FD">
              <w:rPr>
                <w:rFonts w:eastAsia="Calibri"/>
                <w:sz w:val="22"/>
              </w:rPr>
              <w:t>.622</w:t>
            </w:r>
          </w:p>
        </w:tc>
        <w:tc>
          <w:tcPr>
            <w:tcW w:w="833" w:type="pct"/>
            <w:tcBorders>
              <w:top w:val="nil"/>
              <w:bottom w:val="nil"/>
            </w:tcBorders>
            <w:shd w:val="clear" w:color="auto" w:fill="FFFFFF"/>
          </w:tcPr>
          <w:p w:rsidR="00FA14F8" w:rsidRPr="005952FD" w:rsidRDefault="00FA14F8" w:rsidP="00B0385B">
            <w:pPr>
              <w:autoSpaceDE w:val="0"/>
              <w:autoSpaceDN w:val="0"/>
              <w:adjustRightInd w:val="0"/>
              <w:spacing w:line="240" w:lineRule="auto"/>
              <w:ind w:left="60" w:right="60"/>
              <w:jc w:val="right"/>
              <w:rPr>
                <w:rFonts w:eastAsia="Calibri"/>
                <w:sz w:val="22"/>
              </w:rPr>
            </w:pPr>
            <w:r w:rsidRPr="005952FD">
              <w:rPr>
                <w:rFonts w:eastAsia="Calibri"/>
                <w:sz w:val="22"/>
              </w:rPr>
              <w:t>.744</w:t>
            </w:r>
          </w:p>
        </w:tc>
        <w:tc>
          <w:tcPr>
            <w:tcW w:w="1000" w:type="pct"/>
            <w:tcBorders>
              <w:top w:val="nil"/>
              <w:bottom w:val="nil"/>
              <w:right w:val="single" w:sz="16" w:space="0" w:color="000000"/>
            </w:tcBorders>
            <w:shd w:val="clear" w:color="auto" w:fill="FFFFFF"/>
          </w:tcPr>
          <w:p w:rsidR="00FA14F8" w:rsidRPr="005952FD" w:rsidRDefault="00FA14F8" w:rsidP="00B0385B">
            <w:pPr>
              <w:autoSpaceDE w:val="0"/>
              <w:autoSpaceDN w:val="0"/>
              <w:adjustRightInd w:val="0"/>
              <w:spacing w:line="240" w:lineRule="auto"/>
              <w:ind w:left="60" w:right="60"/>
              <w:jc w:val="right"/>
              <w:rPr>
                <w:rFonts w:eastAsia="Calibri"/>
                <w:sz w:val="22"/>
              </w:rPr>
            </w:pPr>
            <w:r w:rsidRPr="005952FD">
              <w:rPr>
                <w:rFonts w:eastAsia="Calibri"/>
                <w:sz w:val="22"/>
              </w:rPr>
              <w:t>.585</w:t>
            </w:r>
          </w:p>
        </w:tc>
      </w:tr>
      <w:tr w:rsidR="005952FD" w:rsidRPr="005952FD" w:rsidTr="00FA14F8">
        <w:trPr>
          <w:cantSplit/>
        </w:trPr>
        <w:tc>
          <w:tcPr>
            <w:tcW w:w="1500" w:type="pct"/>
            <w:tcBorders>
              <w:top w:val="nil"/>
              <w:left w:val="single" w:sz="16" w:space="0" w:color="000000"/>
              <w:bottom w:val="single" w:sz="16" w:space="0" w:color="000000"/>
              <w:right w:val="nil"/>
            </w:tcBorders>
            <w:shd w:val="clear" w:color="auto" w:fill="FFFFFF"/>
            <w:vAlign w:val="center"/>
          </w:tcPr>
          <w:p w:rsidR="00FA14F8" w:rsidRPr="005952FD" w:rsidRDefault="00FA14F8" w:rsidP="00B0385B">
            <w:pPr>
              <w:autoSpaceDE w:val="0"/>
              <w:autoSpaceDN w:val="0"/>
              <w:adjustRightInd w:val="0"/>
              <w:spacing w:line="240" w:lineRule="auto"/>
              <w:ind w:left="60" w:right="60"/>
              <w:rPr>
                <w:rFonts w:eastAsia="Calibri"/>
                <w:sz w:val="22"/>
              </w:rPr>
            </w:pPr>
            <w:r w:rsidRPr="005952FD">
              <w:rPr>
                <w:rFonts w:eastAsia="Calibri"/>
                <w:sz w:val="22"/>
              </w:rPr>
              <w:t>Asymp. Sig. (2-tailed)</w:t>
            </w:r>
          </w:p>
        </w:tc>
        <w:tc>
          <w:tcPr>
            <w:tcW w:w="833" w:type="pct"/>
            <w:tcBorders>
              <w:top w:val="nil"/>
              <w:left w:val="single" w:sz="16" w:space="0" w:color="000000"/>
              <w:bottom w:val="single" w:sz="16" w:space="0" w:color="000000"/>
            </w:tcBorders>
            <w:shd w:val="clear" w:color="auto" w:fill="FFFFFF"/>
          </w:tcPr>
          <w:p w:rsidR="00FA14F8" w:rsidRPr="005952FD" w:rsidRDefault="00FA14F8" w:rsidP="00B0385B">
            <w:pPr>
              <w:autoSpaceDE w:val="0"/>
              <w:autoSpaceDN w:val="0"/>
              <w:adjustRightInd w:val="0"/>
              <w:spacing w:line="240" w:lineRule="auto"/>
              <w:ind w:left="60" w:right="60"/>
              <w:jc w:val="right"/>
              <w:rPr>
                <w:rFonts w:eastAsia="Calibri"/>
                <w:sz w:val="22"/>
              </w:rPr>
            </w:pPr>
            <w:r w:rsidRPr="005952FD">
              <w:rPr>
                <w:rFonts w:eastAsia="Calibri"/>
                <w:sz w:val="22"/>
              </w:rPr>
              <w:t>.931</w:t>
            </w:r>
          </w:p>
        </w:tc>
        <w:tc>
          <w:tcPr>
            <w:tcW w:w="834" w:type="pct"/>
            <w:tcBorders>
              <w:top w:val="nil"/>
              <w:bottom w:val="single" w:sz="16" w:space="0" w:color="000000"/>
            </w:tcBorders>
            <w:shd w:val="clear" w:color="auto" w:fill="FFFFFF"/>
          </w:tcPr>
          <w:p w:rsidR="00FA14F8" w:rsidRPr="005952FD" w:rsidRDefault="00FA14F8" w:rsidP="00B0385B">
            <w:pPr>
              <w:autoSpaceDE w:val="0"/>
              <w:autoSpaceDN w:val="0"/>
              <w:adjustRightInd w:val="0"/>
              <w:spacing w:line="240" w:lineRule="auto"/>
              <w:ind w:left="60" w:right="60"/>
              <w:jc w:val="right"/>
              <w:rPr>
                <w:rFonts w:eastAsia="Calibri"/>
                <w:sz w:val="22"/>
              </w:rPr>
            </w:pPr>
            <w:r w:rsidRPr="005952FD">
              <w:rPr>
                <w:rFonts w:eastAsia="Calibri"/>
                <w:sz w:val="22"/>
              </w:rPr>
              <w:t>.834</w:t>
            </w:r>
          </w:p>
        </w:tc>
        <w:tc>
          <w:tcPr>
            <w:tcW w:w="833" w:type="pct"/>
            <w:tcBorders>
              <w:top w:val="nil"/>
              <w:bottom w:val="single" w:sz="16" w:space="0" w:color="000000"/>
            </w:tcBorders>
            <w:shd w:val="clear" w:color="auto" w:fill="FFFFFF"/>
          </w:tcPr>
          <w:p w:rsidR="00FA14F8" w:rsidRPr="005952FD" w:rsidRDefault="00FA14F8" w:rsidP="00B0385B">
            <w:pPr>
              <w:autoSpaceDE w:val="0"/>
              <w:autoSpaceDN w:val="0"/>
              <w:adjustRightInd w:val="0"/>
              <w:spacing w:line="240" w:lineRule="auto"/>
              <w:ind w:left="60" w:right="60"/>
              <w:jc w:val="right"/>
              <w:rPr>
                <w:rFonts w:eastAsia="Calibri"/>
                <w:sz w:val="22"/>
              </w:rPr>
            </w:pPr>
            <w:r w:rsidRPr="005952FD">
              <w:rPr>
                <w:rFonts w:eastAsia="Calibri"/>
                <w:sz w:val="22"/>
              </w:rPr>
              <w:t>.637</w:t>
            </w:r>
          </w:p>
        </w:tc>
        <w:tc>
          <w:tcPr>
            <w:tcW w:w="1000" w:type="pct"/>
            <w:tcBorders>
              <w:top w:val="nil"/>
              <w:bottom w:val="single" w:sz="16" w:space="0" w:color="000000"/>
              <w:right w:val="single" w:sz="16" w:space="0" w:color="000000"/>
            </w:tcBorders>
            <w:shd w:val="clear" w:color="auto" w:fill="FFFFFF"/>
          </w:tcPr>
          <w:p w:rsidR="00FA14F8" w:rsidRPr="005952FD" w:rsidRDefault="00FA14F8" w:rsidP="00B0385B">
            <w:pPr>
              <w:autoSpaceDE w:val="0"/>
              <w:autoSpaceDN w:val="0"/>
              <w:adjustRightInd w:val="0"/>
              <w:spacing w:line="240" w:lineRule="auto"/>
              <w:ind w:left="60" w:right="60"/>
              <w:jc w:val="right"/>
              <w:rPr>
                <w:rFonts w:eastAsia="Calibri"/>
                <w:sz w:val="22"/>
              </w:rPr>
            </w:pPr>
            <w:r w:rsidRPr="005952FD">
              <w:rPr>
                <w:rFonts w:eastAsia="Calibri"/>
                <w:sz w:val="22"/>
              </w:rPr>
              <w:t>.884</w:t>
            </w:r>
          </w:p>
        </w:tc>
      </w:tr>
    </w:tbl>
    <w:p w:rsidR="00FA14F8" w:rsidRPr="005952FD" w:rsidRDefault="00FA14F8" w:rsidP="00B0385B">
      <w:pPr>
        <w:spacing w:line="240" w:lineRule="auto"/>
        <w:ind w:firstLine="567"/>
      </w:pPr>
      <w:r w:rsidRPr="005952FD">
        <w:t>Berdasarkan tabel 4.2 di atas, maka dapatlah diperoleh gambaran bahwa pengujian normalitas data dengan menggunakan uji Kolmogorov Smirnov menunjukkan hasil sebagai berikut:</w:t>
      </w:r>
    </w:p>
    <w:p w:rsidR="00FA14F8" w:rsidRPr="005952FD" w:rsidRDefault="00FA14F8" w:rsidP="00B0385B">
      <w:pPr>
        <w:numPr>
          <w:ilvl w:val="6"/>
          <w:numId w:val="45"/>
        </w:numPr>
        <w:tabs>
          <w:tab w:val="clear" w:pos="5400"/>
          <w:tab w:val="left" w:pos="360"/>
        </w:tabs>
        <w:spacing w:line="240" w:lineRule="auto"/>
        <w:ind w:left="360"/>
      </w:pPr>
      <w:r w:rsidRPr="005952FD">
        <w:t>Untuk data panjang tungkai, diperoleh nilai KS-Z = 0,542 (P  = 0,931 &gt; α 0,05), berarti hal ini menunjukkan bahwa data tersebut mengikuti sebaran normal atau berdistribusi normal.</w:t>
      </w:r>
    </w:p>
    <w:p w:rsidR="00FA14F8" w:rsidRPr="005952FD" w:rsidRDefault="00FA14F8" w:rsidP="00B0385B">
      <w:pPr>
        <w:numPr>
          <w:ilvl w:val="6"/>
          <w:numId w:val="45"/>
        </w:numPr>
        <w:tabs>
          <w:tab w:val="clear" w:pos="5400"/>
          <w:tab w:val="left" w:pos="360"/>
        </w:tabs>
        <w:spacing w:line="240" w:lineRule="auto"/>
        <w:ind w:left="360"/>
      </w:pPr>
      <w:r w:rsidRPr="005952FD">
        <w:t>Untuk data kecepatan lari, diperoleh nilai KS-Z = 0,622 (P = 0,834 &gt; α 0,05), berarti hal ini menunjukkan bahwa data tersebut mengikuti sebaran normal atau berdistribusi normal.</w:t>
      </w:r>
    </w:p>
    <w:p w:rsidR="00FA14F8" w:rsidRPr="005952FD" w:rsidRDefault="00FA14F8" w:rsidP="00B0385B">
      <w:pPr>
        <w:numPr>
          <w:ilvl w:val="6"/>
          <w:numId w:val="45"/>
        </w:numPr>
        <w:tabs>
          <w:tab w:val="clear" w:pos="5400"/>
          <w:tab w:val="left" w:pos="360"/>
        </w:tabs>
        <w:spacing w:line="240" w:lineRule="auto"/>
        <w:ind w:left="360"/>
      </w:pPr>
      <w:r w:rsidRPr="005952FD">
        <w:t>Untuk data daya ledak tungkai, diperoleh nilai KS-Z = 0,744 (P = 0,637 &gt; α 0,05), berarti hal ini menunjukkan bahwa data tersebut mengikuti sebaran normal atau berdistribusi normal.</w:t>
      </w:r>
    </w:p>
    <w:p w:rsidR="00FA14F8" w:rsidRPr="005952FD" w:rsidRDefault="00FA14F8" w:rsidP="00B0385B">
      <w:pPr>
        <w:numPr>
          <w:ilvl w:val="6"/>
          <w:numId w:val="45"/>
        </w:numPr>
        <w:tabs>
          <w:tab w:val="clear" w:pos="5400"/>
          <w:tab w:val="left" w:pos="360"/>
        </w:tabs>
        <w:spacing w:line="240" w:lineRule="auto"/>
        <w:ind w:left="360"/>
      </w:pPr>
      <w:r w:rsidRPr="005952FD">
        <w:t>Untuk data kemampuan lompat jauh, diperoleh nilai KS-Z = 0,585 (P = 0,884 &gt; α 0,05), berarti hal ini menunjukkan bahwa data tersebut mengikuti sebaran normal atau berdistribusi normal.</w:t>
      </w:r>
    </w:p>
    <w:p w:rsidR="00FA14F8" w:rsidRPr="005952FD" w:rsidRDefault="00FA14F8" w:rsidP="00B0385B">
      <w:pPr>
        <w:autoSpaceDE w:val="0"/>
        <w:autoSpaceDN w:val="0"/>
        <w:adjustRightInd w:val="0"/>
        <w:spacing w:line="240" w:lineRule="auto"/>
        <w:ind w:firstLine="567"/>
        <w:rPr>
          <w:lang w:val="en-US"/>
        </w:rPr>
      </w:pPr>
      <w:r w:rsidRPr="005952FD">
        <w:t xml:space="preserve">Berdasarkan tabel 4.2 terlihat bahwa signifikansi masing-masing kelompok data, lebih dari alfa 0,05. Dengan demikian dapat disimpulkan bahwa sampel penelitian ini </w:t>
      </w:r>
      <w:r w:rsidRPr="005952FD">
        <w:lastRenderedPageBreak/>
        <w:t>berasal dari populasi yang berdistribusi normal. Kesimpulan ini memberikan implikasi bahwa analisis statistika dapat digunakan untuk menguji hipotesis yang diajukan dalam penelitian ini, sehingga syarat pertama untuk pengujian hipotesis telah terpenuhi.</w:t>
      </w:r>
    </w:p>
    <w:p w:rsidR="00B0385B" w:rsidRPr="005952FD" w:rsidRDefault="00B0385B" w:rsidP="00B0385B">
      <w:pPr>
        <w:autoSpaceDE w:val="0"/>
        <w:autoSpaceDN w:val="0"/>
        <w:adjustRightInd w:val="0"/>
        <w:spacing w:line="240" w:lineRule="auto"/>
        <w:rPr>
          <w:lang w:val="en-US"/>
        </w:rPr>
      </w:pPr>
      <w:r w:rsidRPr="005952FD">
        <w:rPr>
          <w:lang w:val="en-US"/>
        </w:rPr>
        <w:t>2). Analisis Korelasi</w:t>
      </w:r>
    </w:p>
    <w:p w:rsidR="00B0385B" w:rsidRPr="005952FD" w:rsidRDefault="00B0385B" w:rsidP="00B0385B">
      <w:pPr>
        <w:pStyle w:val="BodyTextIndent"/>
        <w:spacing w:after="0" w:line="240" w:lineRule="auto"/>
        <w:ind w:left="0" w:firstLine="567"/>
        <w:rPr>
          <w:lang w:val="en-US"/>
        </w:rPr>
      </w:pPr>
      <w:r w:rsidRPr="005952FD">
        <w:t>Hipotesis yang diajukan dalam penelitian ini perlu diuji dan dibuktikan melalui data empiris yang diperoleh di lapangan melalui tes dan pengukuran terhadap variabel yang diteliti. Karena data penelitian mengikuti sebaran normal, maka untuk menguji hipotesis penelitian ini digunakan analisis statistik parametrik dengan menggunakan teknik korelasi Pearson.</w:t>
      </w:r>
    </w:p>
    <w:p w:rsidR="00B0385B" w:rsidRPr="005952FD" w:rsidRDefault="00B0385B" w:rsidP="00B0385B">
      <w:pPr>
        <w:pStyle w:val="BodyTextIndent"/>
        <w:numPr>
          <w:ilvl w:val="0"/>
          <w:numId w:val="46"/>
        </w:numPr>
        <w:tabs>
          <w:tab w:val="clear" w:pos="1800"/>
          <w:tab w:val="left" w:pos="360"/>
        </w:tabs>
        <w:spacing w:after="0" w:line="240" w:lineRule="auto"/>
        <w:ind w:left="360"/>
        <w:rPr>
          <w:b/>
          <w:bCs/>
        </w:rPr>
      </w:pPr>
      <w:r w:rsidRPr="005952FD">
        <w:rPr>
          <w:b/>
          <w:bCs/>
        </w:rPr>
        <w:t>Analisis korelasi  antara panjang tungkai dengan kemampuan lompat jauh pada siswa SDN Mangempang Kabupaten Barru.</w:t>
      </w:r>
    </w:p>
    <w:p w:rsidR="00B0385B" w:rsidRPr="005952FD" w:rsidRDefault="00B0385B" w:rsidP="00B0385B">
      <w:pPr>
        <w:pStyle w:val="BodyTextIndent"/>
        <w:spacing w:line="240" w:lineRule="auto"/>
      </w:pPr>
      <w:r w:rsidRPr="005952FD">
        <w:t>Data panjang tungkai diperoleh melalui pengukuran dengan menggunakan tes pengukuran panjang tungkai. Untuk mengetahui keeratan antara hubungan panjang tungkai dengan kemampuan lompat jauh pada siswa SDN Mangempang Kabupaten Barru dilakukan analisis korelasi Pearson. Rangkuman hasil analisisnya tercantum dalam tabel 4.3 sebagai berikut:</w:t>
      </w:r>
    </w:p>
    <w:p w:rsidR="00B0385B" w:rsidRPr="005952FD" w:rsidRDefault="00B0385B" w:rsidP="00B0385B">
      <w:pPr>
        <w:pStyle w:val="BodyTextIndent"/>
        <w:tabs>
          <w:tab w:val="left" w:pos="1080"/>
        </w:tabs>
        <w:spacing w:line="240" w:lineRule="auto"/>
        <w:ind w:left="0"/>
      </w:pPr>
      <w:r w:rsidRPr="005952FD">
        <w:t>Tabel  4.3</w:t>
      </w:r>
      <w:r w:rsidRPr="005952FD">
        <w:tab/>
        <w:t>Rangkuman hasil analisis korelasi data panjang tungkai dengan kemampuan lompat jauh pada siswa SDN Mangempang Kabupaten Barru.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605"/>
        <w:gridCol w:w="818"/>
        <w:gridCol w:w="818"/>
        <w:gridCol w:w="1220"/>
      </w:tblGrid>
      <w:tr w:rsidR="005952FD" w:rsidRPr="005952FD" w:rsidTr="00B0385B">
        <w:tc>
          <w:tcPr>
            <w:tcW w:w="2000" w:type="pct"/>
          </w:tcPr>
          <w:p w:rsidR="00B0385B" w:rsidRPr="005952FD" w:rsidRDefault="00B0385B" w:rsidP="00B0385B">
            <w:pPr>
              <w:pStyle w:val="BodyTextIndent"/>
              <w:spacing w:before="60" w:after="60" w:line="240" w:lineRule="auto"/>
              <w:jc w:val="center"/>
              <w:rPr>
                <w:sz w:val="22"/>
              </w:rPr>
            </w:pPr>
            <w:r w:rsidRPr="005952FD">
              <w:rPr>
                <w:sz w:val="22"/>
              </w:rPr>
              <w:t>Variabel</w:t>
            </w:r>
          </w:p>
        </w:tc>
        <w:tc>
          <w:tcPr>
            <w:tcW w:w="667" w:type="pct"/>
            <w:vAlign w:val="center"/>
          </w:tcPr>
          <w:p w:rsidR="00B0385B" w:rsidRPr="005952FD" w:rsidRDefault="00B0385B" w:rsidP="00B0385B">
            <w:pPr>
              <w:pStyle w:val="BodyTextIndent"/>
              <w:spacing w:before="60" w:after="60" w:line="240" w:lineRule="auto"/>
              <w:jc w:val="center"/>
              <w:rPr>
                <w:sz w:val="22"/>
              </w:rPr>
            </w:pPr>
            <w:r w:rsidRPr="005952FD">
              <w:rPr>
                <w:sz w:val="22"/>
              </w:rPr>
              <w:t>N</w:t>
            </w:r>
          </w:p>
        </w:tc>
        <w:tc>
          <w:tcPr>
            <w:tcW w:w="667" w:type="pct"/>
            <w:vAlign w:val="center"/>
          </w:tcPr>
          <w:p w:rsidR="00B0385B" w:rsidRPr="005952FD" w:rsidRDefault="00B0385B" w:rsidP="00B0385B">
            <w:pPr>
              <w:pStyle w:val="BodyTextIndent"/>
              <w:spacing w:before="60" w:after="60" w:line="240" w:lineRule="auto"/>
              <w:jc w:val="center"/>
              <w:rPr>
                <w:sz w:val="22"/>
              </w:rPr>
            </w:pPr>
            <w:r w:rsidRPr="005952FD">
              <w:rPr>
                <w:sz w:val="22"/>
              </w:rPr>
              <w:t>r</w:t>
            </w:r>
          </w:p>
        </w:tc>
        <w:tc>
          <w:tcPr>
            <w:tcW w:w="667" w:type="pct"/>
            <w:vAlign w:val="center"/>
          </w:tcPr>
          <w:p w:rsidR="00B0385B" w:rsidRPr="005952FD" w:rsidRDefault="00B0385B" w:rsidP="00B0385B">
            <w:pPr>
              <w:pStyle w:val="BodyTextIndent"/>
              <w:spacing w:before="60" w:after="60" w:line="240" w:lineRule="auto"/>
              <w:jc w:val="center"/>
              <w:rPr>
                <w:sz w:val="22"/>
                <w:vertAlign w:val="subscript"/>
              </w:rPr>
            </w:pPr>
            <w:r w:rsidRPr="005952FD">
              <w:rPr>
                <w:sz w:val="22"/>
              </w:rPr>
              <w:t>P</w:t>
            </w:r>
            <w:r w:rsidRPr="005952FD">
              <w:rPr>
                <w:sz w:val="22"/>
                <w:vertAlign w:val="subscript"/>
              </w:rPr>
              <w:t>value</w:t>
            </w:r>
          </w:p>
        </w:tc>
        <w:tc>
          <w:tcPr>
            <w:tcW w:w="1000" w:type="pct"/>
          </w:tcPr>
          <w:p w:rsidR="00B0385B" w:rsidRPr="005952FD" w:rsidRDefault="00B0385B" w:rsidP="00B0385B">
            <w:pPr>
              <w:pStyle w:val="BodyTextIndent"/>
              <w:spacing w:before="60" w:after="60" w:line="240" w:lineRule="auto"/>
              <w:jc w:val="center"/>
              <w:rPr>
                <w:sz w:val="22"/>
              </w:rPr>
            </w:pPr>
            <w:r w:rsidRPr="005952FD">
              <w:rPr>
                <w:sz w:val="22"/>
              </w:rPr>
              <w:t>Keterangan</w:t>
            </w:r>
          </w:p>
        </w:tc>
      </w:tr>
      <w:tr w:rsidR="005952FD" w:rsidRPr="005952FD" w:rsidTr="00B0385B">
        <w:tc>
          <w:tcPr>
            <w:tcW w:w="2000" w:type="pct"/>
            <w:vAlign w:val="center"/>
          </w:tcPr>
          <w:p w:rsidR="00B0385B" w:rsidRPr="005952FD" w:rsidRDefault="00B0385B" w:rsidP="00B0385B">
            <w:pPr>
              <w:pStyle w:val="BodyTextIndent"/>
              <w:spacing w:line="240" w:lineRule="auto"/>
              <w:jc w:val="left"/>
              <w:rPr>
                <w:sz w:val="22"/>
              </w:rPr>
            </w:pPr>
            <w:r w:rsidRPr="005952FD">
              <w:rPr>
                <w:sz w:val="22"/>
              </w:rPr>
              <w:t>Panjang tungkai (X</w:t>
            </w:r>
            <w:r w:rsidRPr="005952FD">
              <w:rPr>
                <w:sz w:val="22"/>
                <w:vertAlign w:val="subscript"/>
              </w:rPr>
              <w:t>1</w:t>
            </w:r>
            <w:r w:rsidRPr="005952FD">
              <w:rPr>
                <w:sz w:val="22"/>
              </w:rPr>
              <w:t>)</w:t>
            </w:r>
          </w:p>
          <w:p w:rsidR="00B0385B" w:rsidRPr="005952FD" w:rsidRDefault="00B0385B" w:rsidP="00B0385B">
            <w:pPr>
              <w:pStyle w:val="BodyTextIndent"/>
              <w:spacing w:line="240" w:lineRule="auto"/>
              <w:jc w:val="left"/>
              <w:rPr>
                <w:sz w:val="22"/>
              </w:rPr>
            </w:pPr>
          </w:p>
          <w:p w:rsidR="00B0385B" w:rsidRPr="005952FD" w:rsidRDefault="00B0385B" w:rsidP="00B0385B">
            <w:pPr>
              <w:pStyle w:val="BodyTextIndent"/>
              <w:spacing w:line="240" w:lineRule="auto"/>
              <w:jc w:val="left"/>
              <w:rPr>
                <w:sz w:val="22"/>
              </w:rPr>
            </w:pPr>
            <w:r w:rsidRPr="005952FD">
              <w:rPr>
                <w:sz w:val="22"/>
              </w:rPr>
              <w:t>Kemampuan lompat jauh (Y)</w:t>
            </w:r>
          </w:p>
        </w:tc>
        <w:tc>
          <w:tcPr>
            <w:tcW w:w="667" w:type="pct"/>
          </w:tcPr>
          <w:p w:rsidR="00B0385B" w:rsidRPr="005952FD" w:rsidRDefault="00B0385B" w:rsidP="00B0385B">
            <w:pPr>
              <w:pStyle w:val="BodyTextIndent"/>
              <w:spacing w:line="240" w:lineRule="auto"/>
              <w:jc w:val="center"/>
              <w:rPr>
                <w:sz w:val="22"/>
              </w:rPr>
            </w:pPr>
          </w:p>
          <w:p w:rsidR="00B0385B" w:rsidRPr="005952FD" w:rsidRDefault="00B0385B" w:rsidP="00B0385B">
            <w:pPr>
              <w:pStyle w:val="BodyTextIndent"/>
              <w:spacing w:line="240" w:lineRule="auto"/>
              <w:jc w:val="center"/>
              <w:rPr>
                <w:sz w:val="22"/>
              </w:rPr>
            </w:pPr>
            <w:r w:rsidRPr="005952FD">
              <w:rPr>
                <w:sz w:val="22"/>
              </w:rPr>
              <w:t>40</w:t>
            </w:r>
          </w:p>
        </w:tc>
        <w:tc>
          <w:tcPr>
            <w:tcW w:w="667" w:type="pct"/>
          </w:tcPr>
          <w:p w:rsidR="00B0385B" w:rsidRPr="005952FD" w:rsidRDefault="00B0385B" w:rsidP="00B0385B">
            <w:pPr>
              <w:pStyle w:val="BodyTextIndent"/>
              <w:spacing w:line="240" w:lineRule="auto"/>
              <w:jc w:val="center"/>
              <w:rPr>
                <w:sz w:val="22"/>
              </w:rPr>
            </w:pPr>
          </w:p>
          <w:p w:rsidR="00B0385B" w:rsidRPr="005952FD" w:rsidRDefault="00B0385B" w:rsidP="00B0385B">
            <w:pPr>
              <w:pStyle w:val="BodyTextIndent"/>
              <w:spacing w:line="240" w:lineRule="auto"/>
              <w:jc w:val="center"/>
              <w:rPr>
                <w:sz w:val="22"/>
              </w:rPr>
            </w:pPr>
            <w:r w:rsidRPr="005952FD">
              <w:rPr>
                <w:sz w:val="22"/>
              </w:rPr>
              <w:t>0,830</w:t>
            </w:r>
          </w:p>
        </w:tc>
        <w:tc>
          <w:tcPr>
            <w:tcW w:w="667" w:type="pct"/>
          </w:tcPr>
          <w:p w:rsidR="00B0385B" w:rsidRPr="005952FD" w:rsidRDefault="00B0385B" w:rsidP="00B0385B">
            <w:pPr>
              <w:pStyle w:val="BodyTextIndent"/>
              <w:spacing w:line="240" w:lineRule="auto"/>
              <w:jc w:val="center"/>
              <w:rPr>
                <w:sz w:val="22"/>
              </w:rPr>
            </w:pPr>
          </w:p>
          <w:p w:rsidR="00B0385B" w:rsidRPr="005952FD" w:rsidRDefault="00B0385B" w:rsidP="00B0385B">
            <w:pPr>
              <w:pStyle w:val="BodyTextIndent"/>
              <w:spacing w:line="240" w:lineRule="auto"/>
              <w:jc w:val="center"/>
              <w:rPr>
                <w:sz w:val="22"/>
              </w:rPr>
            </w:pPr>
            <w:r w:rsidRPr="005952FD">
              <w:rPr>
                <w:sz w:val="22"/>
              </w:rPr>
              <w:t>0,000</w:t>
            </w:r>
          </w:p>
          <w:p w:rsidR="00B0385B" w:rsidRPr="005952FD" w:rsidRDefault="00B0385B" w:rsidP="00B0385B">
            <w:pPr>
              <w:pStyle w:val="BodyTextIndent"/>
              <w:spacing w:line="240" w:lineRule="auto"/>
              <w:jc w:val="center"/>
              <w:rPr>
                <w:sz w:val="22"/>
              </w:rPr>
            </w:pPr>
          </w:p>
        </w:tc>
        <w:tc>
          <w:tcPr>
            <w:tcW w:w="1000" w:type="pct"/>
          </w:tcPr>
          <w:p w:rsidR="00B0385B" w:rsidRPr="005952FD" w:rsidRDefault="00B0385B" w:rsidP="00B0385B">
            <w:pPr>
              <w:pStyle w:val="BodyTextIndent"/>
              <w:spacing w:line="240" w:lineRule="auto"/>
              <w:jc w:val="center"/>
              <w:rPr>
                <w:sz w:val="22"/>
              </w:rPr>
            </w:pPr>
          </w:p>
          <w:p w:rsidR="00B0385B" w:rsidRPr="005952FD" w:rsidRDefault="00B0385B" w:rsidP="00B0385B">
            <w:pPr>
              <w:pStyle w:val="BodyTextIndent"/>
              <w:spacing w:line="240" w:lineRule="auto"/>
              <w:jc w:val="center"/>
              <w:rPr>
                <w:sz w:val="22"/>
              </w:rPr>
            </w:pPr>
            <w:r w:rsidRPr="005952FD">
              <w:rPr>
                <w:sz w:val="22"/>
              </w:rPr>
              <w:t>Signifikan</w:t>
            </w:r>
          </w:p>
        </w:tc>
      </w:tr>
    </w:tbl>
    <w:p w:rsidR="00B0385B" w:rsidRPr="005952FD" w:rsidRDefault="00B0385B" w:rsidP="00B0385B">
      <w:pPr>
        <w:pStyle w:val="BodyTextIndent"/>
        <w:spacing w:line="240" w:lineRule="auto"/>
        <w:ind w:left="0"/>
      </w:pPr>
      <w:r w:rsidRPr="005952FD">
        <w:t>Keterangan:</w:t>
      </w:r>
    </w:p>
    <w:p w:rsidR="00B0385B" w:rsidRPr="005952FD" w:rsidRDefault="00B0385B" w:rsidP="00B0385B">
      <w:pPr>
        <w:pStyle w:val="BodyTextIndent"/>
        <w:spacing w:line="240" w:lineRule="auto"/>
      </w:pPr>
      <w:r w:rsidRPr="005952FD">
        <w:tab/>
        <w:t>r</w:t>
      </w:r>
      <w:r w:rsidRPr="005952FD">
        <w:tab/>
        <w:t>= Koefisien korelasi pearson</w:t>
      </w:r>
    </w:p>
    <w:p w:rsidR="00B0385B" w:rsidRPr="005952FD" w:rsidRDefault="00B0385B" w:rsidP="00B0385B">
      <w:pPr>
        <w:pStyle w:val="BodyTextIndent"/>
        <w:spacing w:line="240" w:lineRule="auto"/>
      </w:pPr>
      <w:r w:rsidRPr="005952FD">
        <w:tab/>
        <w:t>P</w:t>
      </w:r>
      <w:r w:rsidRPr="005952FD">
        <w:rPr>
          <w:vertAlign w:val="subscript"/>
        </w:rPr>
        <w:t>value</w:t>
      </w:r>
      <w:r w:rsidRPr="005952FD">
        <w:rPr>
          <w:vertAlign w:val="subscript"/>
        </w:rPr>
        <w:tab/>
      </w:r>
      <w:r w:rsidRPr="005952FD">
        <w:t>= Nilai Probabilitas</w:t>
      </w:r>
    </w:p>
    <w:p w:rsidR="00B0385B" w:rsidRPr="005952FD" w:rsidRDefault="00B0385B" w:rsidP="00B0385B">
      <w:pPr>
        <w:pStyle w:val="BodyTextIndent"/>
        <w:spacing w:line="240" w:lineRule="auto"/>
      </w:pPr>
      <w:r w:rsidRPr="005952FD">
        <w:tab/>
        <w:t>N</w:t>
      </w:r>
      <w:r w:rsidRPr="005952FD">
        <w:tab/>
        <w:t>= Banyaknya data</w:t>
      </w:r>
    </w:p>
    <w:p w:rsidR="00B0385B" w:rsidRPr="005952FD" w:rsidRDefault="00B0385B" w:rsidP="00B0385B">
      <w:pPr>
        <w:pStyle w:val="BodyTextIndent"/>
        <w:spacing w:after="0" w:line="240" w:lineRule="auto"/>
        <w:ind w:left="0" w:firstLine="567"/>
      </w:pPr>
      <w:r w:rsidRPr="005952FD">
        <w:t>Berdasarkan  tabel 4.3 di atas, terlihat bahwa hasil uji analisis koefisien korelasi dengan menggunakan uji korelasi pearson dikemukakan sebagai berikut;  nilai r hitung (r) diperoleh = 0,830 (P</w:t>
      </w:r>
      <w:r w:rsidRPr="005952FD">
        <w:rPr>
          <w:vertAlign w:val="subscript"/>
        </w:rPr>
        <w:t>value</w:t>
      </w:r>
      <w:r w:rsidRPr="005952FD">
        <w:t xml:space="preserve"> ˂ α 0,05) berarti ada hubungan yang signifikan antara panjang tungkai dengan kemampuan lompat jauh pada siswa SDN Mangempang Kabupaten Barru.</w:t>
      </w:r>
    </w:p>
    <w:p w:rsidR="00B0385B" w:rsidRPr="005952FD" w:rsidRDefault="00B0385B" w:rsidP="00B0385B">
      <w:pPr>
        <w:pStyle w:val="BodyTextIndent"/>
        <w:numPr>
          <w:ilvl w:val="0"/>
          <w:numId w:val="46"/>
        </w:numPr>
        <w:tabs>
          <w:tab w:val="clear" w:pos="1800"/>
          <w:tab w:val="left" w:pos="360"/>
        </w:tabs>
        <w:spacing w:after="0" w:line="240" w:lineRule="auto"/>
        <w:ind w:left="360"/>
        <w:rPr>
          <w:b/>
          <w:bCs/>
        </w:rPr>
      </w:pPr>
      <w:r w:rsidRPr="005952FD">
        <w:rPr>
          <w:b/>
          <w:bCs/>
        </w:rPr>
        <w:t>Analisis korelasi  antara kecepatan lari dengan kemampuan lompat jauh pada siswa SDN Mangempang Kabupaten Barru.</w:t>
      </w:r>
    </w:p>
    <w:p w:rsidR="00B0385B" w:rsidRPr="005952FD" w:rsidRDefault="00B0385B" w:rsidP="00B0385B">
      <w:pPr>
        <w:pStyle w:val="BodyTextIndent"/>
        <w:spacing w:after="0" w:line="240" w:lineRule="auto"/>
      </w:pPr>
    </w:p>
    <w:p w:rsidR="00B0385B" w:rsidRPr="005952FD" w:rsidRDefault="00B0385B" w:rsidP="00B0385B">
      <w:pPr>
        <w:pStyle w:val="BodyTextIndent"/>
        <w:spacing w:after="0" w:line="240" w:lineRule="auto"/>
      </w:pPr>
      <w:r w:rsidRPr="005952FD">
        <w:t>Data kecepatan lari diperoleh melalui pengukuran dengan menggunakan tes kecepatan lari 30 meter. Untuk mengetahui keeratan antara hubungan kecepatan lari dengan kemampuan lompat jauh pada siswa SDN Mangempang Kabupaten Barru dilakukan analisis korelasi Pearson. Rangkuman hasil analisisnya tercantum dalam tabel 4.4 sebagai berikut:</w:t>
      </w:r>
    </w:p>
    <w:p w:rsidR="00B0385B" w:rsidRPr="005952FD" w:rsidRDefault="00B0385B" w:rsidP="00B0385B">
      <w:pPr>
        <w:pStyle w:val="BodyTextIndent"/>
        <w:tabs>
          <w:tab w:val="left" w:pos="1080"/>
        </w:tabs>
        <w:spacing w:after="0" w:line="240" w:lineRule="auto"/>
        <w:ind w:left="0"/>
      </w:pPr>
      <w:r w:rsidRPr="005952FD">
        <w:t>Tabel  4.4</w:t>
      </w:r>
      <w:r w:rsidRPr="005952FD">
        <w:tab/>
        <w:t>Rangkuman hasil analisis korelasi data kecepatan lari dengan kemampuan lompat jauh pada siswa SDN Mangempang Kabupaten Barru.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605"/>
        <w:gridCol w:w="818"/>
        <w:gridCol w:w="818"/>
        <w:gridCol w:w="1220"/>
      </w:tblGrid>
      <w:tr w:rsidR="005952FD" w:rsidRPr="005952FD" w:rsidTr="00B0385B">
        <w:tc>
          <w:tcPr>
            <w:tcW w:w="2000" w:type="pct"/>
          </w:tcPr>
          <w:p w:rsidR="00B0385B" w:rsidRPr="005952FD" w:rsidRDefault="00B0385B" w:rsidP="00B0385B">
            <w:pPr>
              <w:pStyle w:val="BodyTextIndent"/>
              <w:spacing w:after="0" w:line="240" w:lineRule="auto"/>
              <w:jc w:val="center"/>
              <w:rPr>
                <w:sz w:val="22"/>
              </w:rPr>
            </w:pPr>
            <w:r w:rsidRPr="005952FD">
              <w:rPr>
                <w:sz w:val="22"/>
              </w:rPr>
              <w:t>Variabel</w:t>
            </w:r>
          </w:p>
        </w:tc>
        <w:tc>
          <w:tcPr>
            <w:tcW w:w="667" w:type="pct"/>
            <w:vAlign w:val="center"/>
          </w:tcPr>
          <w:p w:rsidR="00B0385B" w:rsidRPr="005952FD" w:rsidRDefault="00B0385B" w:rsidP="00B0385B">
            <w:pPr>
              <w:pStyle w:val="BodyTextIndent"/>
              <w:spacing w:after="0" w:line="240" w:lineRule="auto"/>
              <w:jc w:val="center"/>
              <w:rPr>
                <w:sz w:val="22"/>
              </w:rPr>
            </w:pPr>
            <w:r w:rsidRPr="005952FD">
              <w:rPr>
                <w:sz w:val="22"/>
              </w:rPr>
              <w:t>N</w:t>
            </w:r>
          </w:p>
        </w:tc>
        <w:tc>
          <w:tcPr>
            <w:tcW w:w="667" w:type="pct"/>
            <w:vAlign w:val="center"/>
          </w:tcPr>
          <w:p w:rsidR="00B0385B" w:rsidRPr="005952FD" w:rsidRDefault="00B0385B" w:rsidP="00B0385B">
            <w:pPr>
              <w:pStyle w:val="BodyTextIndent"/>
              <w:spacing w:after="0" w:line="240" w:lineRule="auto"/>
              <w:jc w:val="center"/>
              <w:rPr>
                <w:sz w:val="22"/>
              </w:rPr>
            </w:pPr>
            <w:r w:rsidRPr="005952FD">
              <w:rPr>
                <w:sz w:val="22"/>
              </w:rPr>
              <w:t>r</w:t>
            </w:r>
          </w:p>
        </w:tc>
        <w:tc>
          <w:tcPr>
            <w:tcW w:w="667" w:type="pct"/>
            <w:vAlign w:val="center"/>
          </w:tcPr>
          <w:p w:rsidR="00B0385B" w:rsidRPr="005952FD" w:rsidRDefault="00B0385B" w:rsidP="00B0385B">
            <w:pPr>
              <w:pStyle w:val="BodyTextIndent"/>
              <w:spacing w:after="0" w:line="240" w:lineRule="auto"/>
              <w:jc w:val="center"/>
              <w:rPr>
                <w:sz w:val="22"/>
                <w:vertAlign w:val="subscript"/>
              </w:rPr>
            </w:pPr>
            <w:r w:rsidRPr="005952FD">
              <w:rPr>
                <w:sz w:val="22"/>
              </w:rPr>
              <w:t>P</w:t>
            </w:r>
            <w:r w:rsidRPr="005952FD">
              <w:rPr>
                <w:sz w:val="22"/>
                <w:vertAlign w:val="subscript"/>
              </w:rPr>
              <w:t>value</w:t>
            </w:r>
          </w:p>
        </w:tc>
        <w:tc>
          <w:tcPr>
            <w:tcW w:w="1000" w:type="pct"/>
          </w:tcPr>
          <w:p w:rsidR="00B0385B" w:rsidRPr="005952FD" w:rsidRDefault="00B0385B" w:rsidP="00B0385B">
            <w:pPr>
              <w:pStyle w:val="BodyTextIndent"/>
              <w:spacing w:after="0" w:line="240" w:lineRule="auto"/>
              <w:jc w:val="center"/>
              <w:rPr>
                <w:sz w:val="22"/>
              </w:rPr>
            </w:pPr>
            <w:r w:rsidRPr="005952FD">
              <w:rPr>
                <w:sz w:val="22"/>
              </w:rPr>
              <w:t>Keterangan</w:t>
            </w:r>
          </w:p>
        </w:tc>
      </w:tr>
      <w:tr w:rsidR="005952FD" w:rsidRPr="005952FD" w:rsidTr="00B0385B">
        <w:tc>
          <w:tcPr>
            <w:tcW w:w="2000" w:type="pct"/>
            <w:vAlign w:val="center"/>
          </w:tcPr>
          <w:p w:rsidR="00B0385B" w:rsidRPr="005952FD" w:rsidRDefault="00B0385B" w:rsidP="00B0385B">
            <w:pPr>
              <w:pStyle w:val="BodyTextIndent"/>
              <w:spacing w:after="0" w:line="240" w:lineRule="auto"/>
              <w:jc w:val="left"/>
              <w:rPr>
                <w:sz w:val="22"/>
              </w:rPr>
            </w:pPr>
            <w:r w:rsidRPr="005952FD">
              <w:rPr>
                <w:sz w:val="22"/>
              </w:rPr>
              <w:t>Kecepatan lari (X</w:t>
            </w:r>
            <w:r w:rsidRPr="005952FD">
              <w:rPr>
                <w:sz w:val="22"/>
                <w:vertAlign w:val="subscript"/>
              </w:rPr>
              <w:t>2</w:t>
            </w:r>
            <w:r w:rsidRPr="005952FD">
              <w:rPr>
                <w:sz w:val="22"/>
              </w:rPr>
              <w:t>)</w:t>
            </w:r>
          </w:p>
          <w:p w:rsidR="00B0385B" w:rsidRPr="005952FD" w:rsidRDefault="00B0385B" w:rsidP="00B0385B">
            <w:pPr>
              <w:pStyle w:val="BodyTextIndent"/>
              <w:spacing w:after="0" w:line="240" w:lineRule="auto"/>
              <w:jc w:val="left"/>
              <w:rPr>
                <w:sz w:val="22"/>
              </w:rPr>
            </w:pPr>
          </w:p>
          <w:p w:rsidR="00B0385B" w:rsidRPr="005952FD" w:rsidRDefault="00B0385B" w:rsidP="00B0385B">
            <w:pPr>
              <w:pStyle w:val="BodyTextIndent"/>
              <w:spacing w:after="0" w:line="240" w:lineRule="auto"/>
              <w:jc w:val="left"/>
              <w:rPr>
                <w:sz w:val="22"/>
              </w:rPr>
            </w:pPr>
            <w:r w:rsidRPr="005952FD">
              <w:rPr>
                <w:sz w:val="22"/>
              </w:rPr>
              <w:t>Kemampuan lompat jauh (Y)</w:t>
            </w:r>
          </w:p>
        </w:tc>
        <w:tc>
          <w:tcPr>
            <w:tcW w:w="667" w:type="pct"/>
          </w:tcPr>
          <w:p w:rsidR="00B0385B" w:rsidRPr="005952FD" w:rsidRDefault="00B0385B" w:rsidP="00B0385B">
            <w:pPr>
              <w:pStyle w:val="BodyTextIndent"/>
              <w:spacing w:after="0" w:line="240" w:lineRule="auto"/>
              <w:jc w:val="center"/>
              <w:rPr>
                <w:sz w:val="22"/>
              </w:rPr>
            </w:pPr>
          </w:p>
          <w:p w:rsidR="00B0385B" w:rsidRPr="005952FD" w:rsidRDefault="00B0385B" w:rsidP="00B0385B">
            <w:pPr>
              <w:pStyle w:val="BodyTextIndent"/>
              <w:spacing w:after="0" w:line="240" w:lineRule="auto"/>
              <w:jc w:val="center"/>
              <w:rPr>
                <w:sz w:val="22"/>
              </w:rPr>
            </w:pPr>
            <w:r w:rsidRPr="005952FD">
              <w:rPr>
                <w:sz w:val="22"/>
              </w:rPr>
              <w:t>40</w:t>
            </w:r>
          </w:p>
        </w:tc>
        <w:tc>
          <w:tcPr>
            <w:tcW w:w="667" w:type="pct"/>
          </w:tcPr>
          <w:p w:rsidR="00B0385B" w:rsidRPr="005952FD" w:rsidRDefault="00B0385B" w:rsidP="00B0385B">
            <w:pPr>
              <w:pStyle w:val="BodyTextIndent"/>
              <w:spacing w:after="0" w:line="240" w:lineRule="auto"/>
              <w:jc w:val="center"/>
              <w:rPr>
                <w:sz w:val="22"/>
              </w:rPr>
            </w:pPr>
          </w:p>
          <w:p w:rsidR="00B0385B" w:rsidRPr="005952FD" w:rsidRDefault="00B0385B" w:rsidP="00B0385B">
            <w:pPr>
              <w:pStyle w:val="BodyTextIndent"/>
              <w:spacing w:after="0" w:line="240" w:lineRule="auto"/>
              <w:jc w:val="center"/>
              <w:rPr>
                <w:sz w:val="22"/>
              </w:rPr>
            </w:pPr>
            <w:r w:rsidRPr="005952FD">
              <w:rPr>
                <w:sz w:val="22"/>
              </w:rPr>
              <w:t>0,792</w:t>
            </w:r>
          </w:p>
        </w:tc>
        <w:tc>
          <w:tcPr>
            <w:tcW w:w="667" w:type="pct"/>
          </w:tcPr>
          <w:p w:rsidR="00B0385B" w:rsidRPr="005952FD" w:rsidRDefault="00B0385B" w:rsidP="00B0385B">
            <w:pPr>
              <w:pStyle w:val="BodyTextIndent"/>
              <w:spacing w:after="0" w:line="240" w:lineRule="auto"/>
              <w:jc w:val="center"/>
              <w:rPr>
                <w:sz w:val="22"/>
              </w:rPr>
            </w:pPr>
          </w:p>
          <w:p w:rsidR="00B0385B" w:rsidRPr="005952FD" w:rsidRDefault="00B0385B" w:rsidP="00B0385B">
            <w:pPr>
              <w:pStyle w:val="BodyTextIndent"/>
              <w:spacing w:after="0" w:line="240" w:lineRule="auto"/>
              <w:jc w:val="center"/>
              <w:rPr>
                <w:sz w:val="22"/>
              </w:rPr>
            </w:pPr>
            <w:r w:rsidRPr="005952FD">
              <w:rPr>
                <w:sz w:val="22"/>
              </w:rPr>
              <w:t>0,000</w:t>
            </w:r>
          </w:p>
          <w:p w:rsidR="00B0385B" w:rsidRPr="005952FD" w:rsidRDefault="00B0385B" w:rsidP="00B0385B">
            <w:pPr>
              <w:pStyle w:val="BodyTextIndent"/>
              <w:spacing w:after="0" w:line="240" w:lineRule="auto"/>
              <w:jc w:val="center"/>
              <w:rPr>
                <w:sz w:val="22"/>
              </w:rPr>
            </w:pPr>
          </w:p>
        </w:tc>
        <w:tc>
          <w:tcPr>
            <w:tcW w:w="1000" w:type="pct"/>
          </w:tcPr>
          <w:p w:rsidR="00B0385B" w:rsidRPr="005952FD" w:rsidRDefault="00B0385B" w:rsidP="00B0385B">
            <w:pPr>
              <w:pStyle w:val="BodyTextIndent"/>
              <w:spacing w:after="0" w:line="240" w:lineRule="auto"/>
              <w:jc w:val="center"/>
              <w:rPr>
                <w:sz w:val="22"/>
              </w:rPr>
            </w:pPr>
          </w:p>
          <w:p w:rsidR="00B0385B" w:rsidRPr="005952FD" w:rsidRDefault="00B0385B" w:rsidP="00B0385B">
            <w:pPr>
              <w:pStyle w:val="BodyTextIndent"/>
              <w:spacing w:after="0" w:line="240" w:lineRule="auto"/>
              <w:jc w:val="center"/>
              <w:rPr>
                <w:sz w:val="22"/>
              </w:rPr>
            </w:pPr>
            <w:r w:rsidRPr="005952FD">
              <w:rPr>
                <w:sz w:val="22"/>
              </w:rPr>
              <w:t>Signifikan</w:t>
            </w:r>
          </w:p>
        </w:tc>
      </w:tr>
    </w:tbl>
    <w:p w:rsidR="00B0385B" w:rsidRPr="005952FD" w:rsidRDefault="00B0385B" w:rsidP="00B0385B">
      <w:pPr>
        <w:pStyle w:val="BodyTextIndent"/>
        <w:spacing w:after="0" w:line="240" w:lineRule="auto"/>
      </w:pPr>
      <w:r w:rsidRPr="005952FD">
        <w:t>Keterangan:</w:t>
      </w:r>
    </w:p>
    <w:p w:rsidR="00B0385B" w:rsidRPr="005952FD" w:rsidRDefault="00B0385B" w:rsidP="00B0385B">
      <w:pPr>
        <w:pStyle w:val="BodyTextIndent"/>
        <w:spacing w:after="0" w:line="240" w:lineRule="auto"/>
      </w:pPr>
      <w:r w:rsidRPr="005952FD">
        <w:tab/>
        <w:t>r</w:t>
      </w:r>
      <w:r w:rsidRPr="005952FD">
        <w:tab/>
        <w:t>= Koefisien korelasi pearson</w:t>
      </w:r>
    </w:p>
    <w:p w:rsidR="00B0385B" w:rsidRPr="005952FD" w:rsidRDefault="00B0385B" w:rsidP="00B0385B">
      <w:pPr>
        <w:pStyle w:val="BodyTextIndent"/>
        <w:spacing w:after="0" w:line="240" w:lineRule="auto"/>
      </w:pPr>
      <w:r w:rsidRPr="005952FD">
        <w:tab/>
        <w:t>P</w:t>
      </w:r>
      <w:r w:rsidRPr="005952FD">
        <w:rPr>
          <w:vertAlign w:val="subscript"/>
        </w:rPr>
        <w:t>value</w:t>
      </w:r>
      <w:r w:rsidRPr="005952FD">
        <w:rPr>
          <w:vertAlign w:val="subscript"/>
        </w:rPr>
        <w:tab/>
      </w:r>
      <w:r w:rsidRPr="005952FD">
        <w:t>= Nilai Probabilitas</w:t>
      </w:r>
    </w:p>
    <w:p w:rsidR="00B0385B" w:rsidRPr="005952FD" w:rsidRDefault="00B0385B" w:rsidP="00B0385B">
      <w:pPr>
        <w:pStyle w:val="BodyTextIndent"/>
        <w:spacing w:after="0" w:line="240" w:lineRule="auto"/>
      </w:pPr>
      <w:r w:rsidRPr="005952FD">
        <w:tab/>
        <w:t>N</w:t>
      </w:r>
      <w:r w:rsidRPr="005952FD">
        <w:tab/>
        <w:t>= Banyaknya data</w:t>
      </w:r>
    </w:p>
    <w:p w:rsidR="00B0385B" w:rsidRPr="005952FD" w:rsidRDefault="00B0385B" w:rsidP="00B0385B">
      <w:pPr>
        <w:pStyle w:val="BodyTextIndent"/>
        <w:spacing w:after="0" w:line="240" w:lineRule="auto"/>
        <w:ind w:left="0" w:firstLine="567"/>
      </w:pPr>
      <w:r w:rsidRPr="005952FD">
        <w:t>Berdasarkan  tabel 4.4 di atas, terlihat bahwa hasil uji analisis koefisien korelasi dengan menggunakan uji korelasi pearson dikemukakan sebagai berikut;  nilai r hitung (r) diperoleh = 0,792 (P</w:t>
      </w:r>
      <w:r w:rsidRPr="005952FD">
        <w:rPr>
          <w:vertAlign w:val="subscript"/>
        </w:rPr>
        <w:t>value</w:t>
      </w:r>
      <w:r w:rsidRPr="005952FD">
        <w:t xml:space="preserve"> ˂ α 0,05) berarti ada hubungan yang signifikan antara kecepatan lari dengan kemampuan lompat jauh pada siswa SDN Mangempang Kabupaten Barru.</w:t>
      </w:r>
    </w:p>
    <w:p w:rsidR="00B0385B" w:rsidRPr="005952FD" w:rsidRDefault="00B0385B" w:rsidP="00B0385B">
      <w:pPr>
        <w:pStyle w:val="BodyTextIndent"/>
        <w:numPr>
          <w:ilvl w:val="0"/>
          <w:numId w:val="46"/>
        </w:numPr>
        <w:tabs>
          <w:tab w:val="clear" w:pos="1800"/>
          <w:tab w:val="left" w:pos="360"/>
        </w:tabs>
        <w:spacing w:after="0" w:line="240" w:lineRule="auto"/>
        <w:ind w:left="360"/>
        <w:rPr>
          <w:b/>
          <w:bCs/>
        </w:rPr>
      </w:pPr>
      <w:r w:rsidRPr="005952FD">
        <w:rPr>
          <w:b/>
          <w:bCs/>
        </w:rPr>
        <w:t>Analisis korelasi  antara daya ledak tungkai dengan kemampuan lompat jauh pada siswa SDN Mangempang Kabupaten Barru.</w:t>
      </w:r>
    </w:p>
    <w:p w:rsidR="00B0385B" w:rsidRPr="005952FD" w:rsidRDefault="00B0385B" w:rsidP="00B0385B">
      <w:pPr>
        <w:pStyle w:val="BodyTextIndent"/>
        <w:spacing w:after="0" w:line="240" w:lineRule="auto"/>
        <w:ind w:firstLine="710"/>
      </w:pPr>
      <w:r w:rsidRPr="005952FD">
        <w:lastRenderedPageBreak/>
        <w:t>Data daya ledak tungkai diperoleh melalui pengukuran dengan menggunakan tes lompat tanpa awalan. Untuk mengetahui keeratan antara hubungan daya ledak tungkai dengan kemampuan lompat jauh pada siswa SDN Mangempang Kabupaten Barru dilakukan analisis korelasi Pearson. Rangkuman hasil analisisnya tercantum dalam tabel 4.5 sebagai berikut:</w:t>
      </w:r>
    </w:p>
    <w:p w:rsidR="00B0385B" w:rsidRPr="005952FD" w:rsidRDefault="00B0385B" w:rsidP="00B0385B">
      <w:pPr>
        <w:pStyle w:val="BodyTextIndent"/>
        <w:tabs>
          <w:tab w:val="left" w:pos="1080"/>
        </w:tabs>
        <w:spacing w:after="0" w:line="240" w:lineRule="auto"/>
        <w:ind w:left="0"/>
      </w:pPr>
      <w:r w:rsidRPr="005952FD">
        <w:t>Tabel  4.5</w:t>
      </w:r>
      <w:r w:rsidRPr="005952FD">
        <w:tab/>
        <w:t>Rangkuman hasil analisis korelasi data daya ledak tungkai dengan kemampuan lompat jauh pada siswa SDN Mangempang Kabupaten Barru.</w:t>
      </w:r>
    </w:p>
    <w:p w:rsidR="00B0385B" w:rsidRPr="005952FD" w:rsidRDefault="00B0385B" w:rsidP="00B0385B">
      <w:pPr>
        <w:pStyle w:val="BodyTextIndent"/>
        <w:tabs>
          <w:tab w:val="left" w:pos="1080"/>
        </w:tabs>
        <w:spacing w:after="0" w:line="240" w:lineRule="auto"/>
        <w:ind w:left="1080" w:hanging="108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605"/>
        <w:gridCol w:w="818"/>
        <w:gridCol w:w="818"/>
        <w:gridCol w:w="1220"/>
      </w:tblGrid>
      <w:tr w:rsidR="005952FD" w:rsidRPr="005952FD" w:rsidTr="00B0385B">
        <w:tc>
          <w:tcPr>
            <w:tcW w:w="2000" w:type="pct"/>
          </w:tcPr>
          <w:p w:rsidR="00B0385B" w:rsidRPr="005952FD" w:rsidRDefault="00B0385B" w:rsidP="00B0385B">
            <w:pPr>
              <w:pStyle w:val="BodyTextIndent"/>
              <w:spacing w:after="0" w:line="240" w:lineRule="auto"/>
              <w:jc w:val="center"/>
              <w:rPr>
                <w:sz w:val="22"/>
              </w:rPr>
            </w:pPr>
            <w:r w:rsidRPr="005952FD">
              <w:rPr>
                <w:sz w:val="22"/>
              </w:rPr>
              <w:t>Variabel</w:t>
            </w:r>
          </w:p>
        </w:tc>
        <w:tc>
          <w:tcPr>
            <w:tcW w:w="667" w:type="pct"/>
            <w:vAlign w:val="center"/>
          </w:tcPr>
          <w:p w:rsidR="00B0385B" w:rsidRPr="005952FD" w:rsidRDefault="00B0385B" w:rsidP="00B0385B">
            <w:pPr>
              <w:pStyle w:val="BodyTextIndent"/>
              <w:spacing w:after="0" w:line="240" w:lineRule="auto"/>
              <w:jc w:val="center"/>
              <w:rPr>
                <w:sz w:val="22"/>
              </w:rPr>
            </w:pPr>
            <w:r w:rsidRPr="005952FD">
              <w:rPr>
                <w:sz w:val="22"/>
              </w:rPr>
              <w:t>N</w:t>
            </w:r>
          </w:p>
        </w:tc>
        <w:tc>
          <w:tcPr>
            <w:tcW w:w="667" w:type="pct"/>
            <w:vAlign w:val="center"/>
          </w:tcPr>
          <w:p w:rsidR="00B0385B" w:rsidRPr="005952FD" w:rsidRDefault="00B0385B" w:rsidP="00B0385B">
            <w:pPr>
              <w:pStyle w:val="BodyTextIndent"/>
              <w:spacing w:after="0" w:line="240" w:lineRule="auto"/>
              <w:jc w:val="center"/>
              <w:rPr>
                <w:sz w:val="22"/>
              </w:rPr>
            </w:pPr>
            <w:r w:rsidRPr="005952FD">
              <w:rPr>
                <w:sz w:val="22"/>
              </w:rPr>
              <w:t>R</w:t>
            </w:r>
          </w:p>
        </w:tc>
        <w:tc>
          <w:tcPr>
            <w:tcW w:w="667" w:type="pct"/>
            <w:vAlign w:val="center"/>
          </w:tcPr>
          <w:p w:rsidR="00B0385B" w:rsidRPr="005952FD" w:rsidRDefault="00B0385B" w:rsidP="00B0385B">
            <w:pPr>
              <w:pStyle w:val="BodyTextIndent"/>
              <w:spacing w:after="0" w:line="240" w:lineRule="auto"/>
              <w:jc w:val="center"/>
              <w:rPr>
                <w:sz w:val="22"/>
                <w:vertAlign w:val="subscript"/>
              </w:rPr>
            </w:pPr>
            <w:r w:rsidRPr="005952FD">
              <w:rPr>
                <w:sz w:val="22"/>
              </w:rPr>
              <w:t>P</w:t>
            </w:r>
            <w:r w:rsidRPr="005952FD">
              <w:rPr>
                <w:sz w:val="22"/>
                <w:vertAlign w:val="subscript"/>
              </w:rPr>
              <w:t>value</w:t>
            </w:r>
          </w:p>
        </w:tc>
        <w:tc>
          <w:tcPr>
            <w:tcW w:w="1000" w:type="pct"/>
          </w:tcPr>
          <w:p w:rsidR="00B0385B" w:rsidRPr="005952FD" w:rsidRDefault="00B0385B" w:rsidP="00B0385B">
            <w:pPr>
              <w:pStyle w:val="BodyTextIndent"/>
              <w:spacing w:after="0" w:line="240" w:lineRule="auto"/>
              <w:jc w:val="center"/>
              <w:rPr>
                <w:sz w:val="22"/>
              </w:rPr>
            </w:pPr>
            <w:r w:rsidRPr="005952FD">
              <w:rPr>
                <w:sz w:val="22"/>
              </w:rPr>
              <w:t>Keterangan</w:t>
            </w:r>
          </w:p>
        </w:tc>
      </w:tr>
      <w:tr w:rsidR="005952FD" w:rsidRPr="005952FD" w:rsidTr="00B0385B">
        <w:tc>
          <w:tcPr>
            <w:tcW w:w="2000" w:type="pct"/>
            <w:vAlign w:val="center"/>
          </w:tcPr>
          <w:p w:rsidR="00B0385B" w:rsidRPr="005952FD" w:rsidRDefault="00B0385B" w:rsidP="00B0385B">
            <w:pPr>
              <w:pStyle w:val="BodyTextIndent"/>
              <w:spacing w:after="0" w:line="240" w:lineRule="auto"/>
              <w:jc w:val="left"/>
              <w:rPr>
                <w:sz w:val="22"/>
              </w:rPr>
            </w:pPr>
            <w:r w:rsidRPr="005952FD">
              <w:rPr>
                <w:sz w:val="22"/>
              </w:rPr>
              <w:t>Daya ledak tungkai (X</w:t>
            </w:r>
            <w:r w:rsidRPr="005952FD">
              <w:rPr>
                <w:sz w:val="22"/>
                <w:vertAlign w:val="subscript"/>
              </w:rPr>
              <w:t>3</w:t>
            </w:r>
            <w:r w:rsidRPr="005952FD">
              <w:rPr>
                <w:sz w:val="22"/>
              </w:rPr>
              <w:t>)</w:t>
            </w:r>
          </w:p>
          <w:p w:rsidR="00B0385B" w:rsidRPr="005952FD" w:rsidRDefault="00B0385B" w:rsidP="00B0385B">
            <w:pPr>
              <w:pStyle w:val="BodyTextIndent"/>
              <w:spacing w:after="0" w:line="240" w:lineRule="auto"/>
              <w:jc w:val="left"/>
              <w:rPr>
                <w:sz w:val="22"/>
              </w:rPr>
            </w:pPr>
          </w:p>
          <w:p w:rsidR="00B0385B" w:rsidRPr="005952FD" w:rsidRDefault="00B0385B" w:rsidP="00B0385B">
            <w:pPr>
              <w:pStyle w:val="BodyTextIndent"/>
              <w:spacing w:after="0" w:line="240" w:lineRule="auto"/>
              <w:jc w:val="left"/>
              <w:rPr>
                <w:sz w:val="22"/>
              </w:rPr>
            </w:pPr>
            <w:r w:rsidRPr="005952FD">
              <w:rPr>
                <w:sz w:val="22"/>
              </w:rPr>
              <w:t>Kemampuan lompat jauh (Y)</w:t>
            </w:r>
          </w:p>
        </w:tc>
        <w:tc>
          <w:tcPr>
            <w:tcW w:w="667" w:type="pct"/>
          </w:tcPr>
          <w:p w:rsidR="00B0385B" w:rsidRPr="005952FD" w:rsidRDefault="00B0385B" w:rsidP="00B0385B">
            <w:pPr>
              <w:pStyle w:val="BodyTextIndent"/>
              <w:spacing w:after="0" w:line="240" w:lineRule="auto"/>
              <w:jc w:val="center"/>
              <w:rPr>
                <w:sz w:val="22"/>
              </w:rPr>
            </w:pPr>
          </w:p>
          <w:p w:rsidR="00B0385B" w:rsidRPr="005952FD" w:rsidRDefault="00B0385B" w:rsidP="00B0385B">
            <w:pPr>
              <w:pStyle w:val="BodyTextIndent"/>
              <w:spacing w:after="0" w:line="240" w:lineRule="auto"/>
              <w:jc w:val="center"/>
              <w:rPr>
                <w:sz w:val="22"/>
              </w:rPr>
            </w:pPr>
            <w:r w:rsidRPr="005952FD">
              <w:rPr>
                <w:sz w:val="22"/>
              </w:rPr>
              <w:t>40</w:t>
            </w:r>
          </w:p>
        </w:tc>
        <w:tc>
          <w:tcPr>
            <w:tcW w:w="667" w:type="pct"/>
          </w:tcPr>
          <w:p w:rsidR="00B0385B" w:rsidRPr="005952FD" w:rsidRDefault="00B0385B" w:rsidP="00B0385B">
            <w:pPr>
              <w:pStyle w:val="BodyTextIndent"/>
              <w:spacing w:after="0" w:line="240" w:lineRule="auto"/>
              <w:jc w:val="center"/>
              <w:rPr>
                <w:sz w:val="22"/>
              </w:rPr>
            </w:pPr>
          </w:p>
          <w:p w:rsidR="00B0385B" w:rsidRPr="005952FD" w:rsidRDefault="00B0385B" w:rsidP="00B0385B">
            <w:pPr>
              <w:pStyle w:val="BodyTextIndent"/>
              <w:spacing w:after="0" w:line="240" w:lineRule="auto"/>
              <w:jc w:val="center"/>
              <w:rPr>
                <w:sz w:val="22"/>
              </w:rPr>
            </w:pPr>
            <w:r w:rsidRPr="005952FD">
              <w:rPr>
                <w:sz w:val="22"/>
              </w:rPr>
              <w:t>0,787</w:t>
            </w:r>
          </w:p>
        </w:tc>
        <w:tc>
          <w:tcPr>
            <w:tcW w:w="667" w:type="pct"/>
          </w:tcPr>
          <w:p w:rsidR="00B0385B" w:rsidRPr="005952FD" w:rsidRDefault="00B0385B" w:rsidP="00B0385B">
            <w:pPr>
              <w:pStyle w:val="BodyTextIndent"/>
              <w:spacing w:after="0" w:line="240" w:lineRule="auto"/>
              <w:jc w:val="center"/>
              <w:rPr>
                <w:sz w:val="22"/>
              </w:rPr>
            </w:pPr>
          </w:p>
          <w:p w:rsidR="00B0385B" w:rsidRPr="005952FD" w:rsidRDefault="00B0385B" w:rsidP="00B0385B">
            <w:pPr>
              <w:pStyle w:val="BodyTextIndent"/>
              <w:spacing w:after="0" w:line="240" w:lineRule="auto"/>
              <w:jc w:val="center"/>
              <w:rPr>
                <w:sz w:val="22"/>
              </w:rPr>
            </w:pPr>
            <w:r w:rsidRPr="005952FD">
              <w:rPr>
                <w:sz w:val="22"/>
              </w:rPr>
              <w:t>0,000</w:t>
            </w:r>
          </w:p>
          <w:p w:rsidR="00B0385B" w:rsidRPr="005952FD" w:rsidRDefault="00B0385B" w:rsidP="00B0385B">
            <w:pPr>
              <w:pStyle w:val="BodyTextIndent"/>
              <w:spacing w:after="0" w:line="240" w:lineRule="auto"/>
              <w:jc w:val="center"/>
              <w:rPr>
                <w:sz w:val="22"/>
              </w:rPr>
            </w:pPr>
          </w:p>
        </w:tc>
        <w:tc>
          <w:tcPr>
            <w:tcW w:w="1000" w:type="pct"/>
          </w:tcPr>
          <w:p w:rsidR="00B0385B" w:rsidRPr="005952FD" w:rsidRDefault="00B0385B" w:rsidP="00B0385B">
            <w:pPr>
              <w:pStyle w:val="BodyTextIndent"/>
              <w:spacing w:after="0" w:line="240" w:lineRule="auto"/>
              <w:jc w:val="center"/>
              <w:rPr>
                <w:sz w:val="22"/>
              </w:rPr>
            </w:pPr>
          </w:p>
          <w:p w:rsidR="00B0385B" w:rsidRPr="005952FD" w:rsidRDefault="00B0385B" w:rsidP="00B0385B">
            <w:pPr>
              <w:pStyle w:val="BodyTextIndent"/>
              <w:spacing w:after="0" w:line="240" w:lineRule="auto"/>
              <w:jc w:val="center"/>
              <w:rPr>
                <w:sz w:val="22"/>
              </w:rPr>
            </w:pPr>
            <w:r w:rsidRPr="005952FD">
              <w:rPr>
                <w:sz w:val="22"/>
              </w:rPr>
              <w:t>Signifikan</w:t>
            </w:r>
          </w:p>
        </w:tc>
      </w:tr>
    </w:tbl>
    <w:p w:rsidR="00B0385B" w:rsidRPr="005952FD" w:rsidRDefault="00B0385B" w:rsidP="00B0385B">
      <w:pPr>
        <w:pStyle w:val="BodyTextIndent"/>
        <w:spacing w:after="0" w:line="240" w:lineRule="auto"/>
        <w:ind w:left="0"/>
      </w:pPr>
      <w:r w:rsidRPr="005952FD">
        <w:t>Keterangan:</w:t>
      </w:r>
    </w:p>
    <w:p w:rsidR="00B0385B" w:rsidRPr="005952FD" w:rsidRDefault="00B0385B" w:rsidP="00B0385B">
      <w:pPr>
        <w:pStyle w:val="BodyTextIndent"/>
        <w:spacing w:after="0" w:line="240" w:lineRule="auto"/>
      </w:pPr>
      <w:r w:rsidRPr="005952FD">
        <w:tab/>
        <w:t>r</w:t>
      </w:r>
      <w:r w:rsidRPr="005952FD">
        <w:tab/>
        <w:t>= Koefisien korelasi pearson</w:t>
      </w:r>
    </w:p>
    <w:p w:rsidR="00B0385B" w:rsidRPr="005952FD" w:rsidRDefault="00B0385B" w:rsidP="00B0385B">
      <w:pPr>
        <w:pStyle w:val="BodyTextIndent"/>
        <w:spacing w:after="0" w:line="240" w:lineRule="auto"/>
      </w:pPr>
      <w:r w:rsidRPr="005952FD">
        <w:tab/>
        <w:t>P</w:t>
      </w:r>
      <w:r w:rsidRPr="005952FD">
        <w:rPr>
          <w:vertAlign w:val="subscript"/>
        </w:rPr>
        <w:t>value</w:t>
      </w:r>
      <w:r w:rsidRPr="005952FD">
        <w:rPr>
          <w:vertAlign w:val="subscript"/>
        </w:rPr>
        <w:tab/>
      </w:r>
      <w:r w:rsidRPr="005952FD">
        <w:t>= Nilai Probabilitas</w:t>
      </w:r>
    </w:p>
    <w:p w:rsidR="00B0385B" w:rsidRPr="005952FD" w:rsidRDefault="00B0385B" w:rsidP="00B0385B">
      <w:pPr>
        <w:pStyle w:val="BodyTextIndent"/>
        <w:spacing w:after="0" w:line="240" w:lineRule="auto"/>
      </w:pPr>
      <w:r w:rsidRPr="005952FD">
        <w:tab/>
        <w:t>N</w:t>
      </w:r>
      <w:r w:rsidRPr="005952FD">
        <w:tab/>
        <w:t>= Banyaknya data</w:t>
      </w:r>
    </w:p>
    <w:p w:rsidR="00B0385B" w:rsidRPr="005952FD" w:rsidRDefault="00B0385B" w:rsidP="00B0385B">
      <w:pPr>
        <w:pStyle w:val="BodyTextIndent"/>
        <w:spacing w:after="0" w:line="240" w:lineRule="auto"/>
        <w:ind w:left="0" w:firstLine="567"/>
      </w:pPr>
      <w:r w:rsidRPr="005952FD">
        <w:t>Berdasarkan  tabel 4.5 di atas, terlihat bahwa hasil uji analisis koefisien korelasi dengan menggunakan uji korelasi pearson dikemukakan sebagai berikut;  nilai r hitung (r) diperoleh = 0,787 (P</w:t>
      </w:r>
      <w:r w:rsidRPr="005952FD">
        <w:rPr>
          <w:vertAlign w:val="subscript"/>
        </w:rPr>
        <w:t>value</w:t>
      </w:r>
      <w:r w:rsidRPr="005952FD">
        <w:t xml:space="preserve"> ˂ α 0,05) berarti ada hubungan yang signifikan antara daya ledak tungkai dengan kemampuan lompat jauh pada siswa SDN Mangempang Kabupaten Barru.</w:t>
      </w:r>
    </w:p>
    <w:p w:rsidR="00B0385B" w:rsidRPr="005952FD" w:rsidRDefault="00B0385B" w:rsidP="00B0385B">
      <w:pPr>
        <w:pStyle w:val="BodyTextIndent"/>
        <w:numPr>
          <w:ilvl w:val="0"/>
          <w:numId w:val="46"/>
        </w:numPr>
        <w:tabs>
          <w:tab w:val="clear" w:pos="1800"/>
          <w:tab w:val="left" w:pos="360"/>
        </w:tabs>
        <w:spacing w:after="0" w:line="240" w:lineRule="auto"/>
        <w:ind w:left="360"/>
        <w:rPr>
          <w:b/>
          <w:bCs/>
        </w:rPr>
      </w:pPr>
      <w:r w:rsidRPr="005952FD">
        <w:rPr>
          <w:b/>
          <w:bCs/>
        </w:rPr>
        <w:t>Analisis korelasi antara panjang tungkai, kecepatan lari dan daya ledak tungkai dengan kemampuan lompat jauh pada siswa SDN Mangempang Kabupaten Barru.</w:t>
      </w:r>
    </w:p>
    <w:p w:rsidR="00B0385B" w:rsidRPr="005952FD" w:rsidRDefault="00B0385B" w:rsidP="00B0385B">
      <w:pPr>
        <w:pStyle w:val="BodyTextIndent"/>
        <w:spacing w:after="0" w:line="240" w:lineRule="auto"/>
      </w:pPr>
      <w:r w:rsidRPr="005952FD">
        <w:t>Analisi korelasi ganda dilakukan untuk mengetahui keeratan antara hubungan secara bersama-sama antara panjang tungkai, kecepatan lari, daya ledak tungkai dengan kemampuan lompat jauh pada siswa SDN Mangempang Kabupaten Barru. Rangkuman hasil analisisnya tercantum dalam tabel 4.6 sebagai berikut:</w:t>
      </w:r>
    </w:p>
    <w:p w:rsidR="00B0385B" w:rsidRPr="005952FD" w:rsidRDefault="00B0385B" w:rsidP="00B0385B">
      <w:pPr>
        <w:pStyle w:val="BodyTextIndent"/>
        <w:tabs>
          <w:tab w:val="left" w:pos="1080"/>
        </w:tabs>
        <w:spacing w:after="0" w:line="240" w:lineRule="auto"/>
        <w:ind w:left="0"/>
      </w:pPr>
      <w:r w:rsidRPr="005952FD">
        <w:t>Tabel  4.6</w:t>
      </w:r>
      <w:r w:rsidRPr="005952FD">
        <w:tab/>
        <w:t xml:space="preserve">Rangkuman hasil uji korelasi ganda data panjang tungkai, kecepatan lari dan daya ledak tungkai dengan kemampuan lompat jauh </w:t>
      </w:r>
      <w:r w:rsidRPr="005952FD">
        <w:t>pada siswa SDN Mangempang Kabupaten Barru.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
        <w:gridCol w:w="672"/>
        <w:gridCol w:w="672"/>
        <w:gridCol w:w="736"/>
        <w:gridCol w:w="672"/>
        <w:gridCol w:w="976"/>
      </w:tblGrid>
      <w:tr w:rsidR="005952FD" w:rsidRPr="005952FD" w:rsidTr="00B0385B">
        <w:tc>
          <w:tcPr>
            <w:tcW w:w="1542" w:type="pct"/>
          </w:tcPr>
          <w:p w:rsidR="00B0385B" w:rsidRPr="005952FD" w:rsidRDefault="00B0385B" w:rsidP="00B0385B">
            <w:pPr>
              <w:pStyle w:val="BodyTextIndent"/>
              <w:spacing w:after="0" w:line="240" w:lineRule="auto"/>
              <w:jc w:val="center"/>
              <w:rPr>
                <w:sz w:val="22"/>
              </w:rPr>
            </w:pPr>
            <w:r w:rsidRPr="005952FD">
              <w:rPr>
                <w:sz w:val="22"/>
              </w:rPr>
              <w:t>Variabel</w:t>
            </w:r>
          </w:p>
        </w:tc>
        <w:tc>
          <w:tcPr>
            <w:tcW w:w="611" w:type="pct"/>
          </w:tcPr>
          <w:p w:rsidR="00B0385B" w:rsidRPr="005952FD" w:rsidRDefault="00B0385B" w:rsidP="00B0385B">
            <w:pPr>
              <w:pStyle w:val="BodyTextIndent"/>
              <w:spacing w:after="0" w:line="240" w:lineRule="auto"/>
              <w:jc w:val="center"/>
              <w:rPr>
                <w:sz w:val="22"/>
              </w:rPr>
            </w:pPr>
            <w:r w:rsidRPr="005952FD">
              <w:rPr>
                <w:sz w:val="22"/>
              </w:rPr>
              <w:t>R</w:t>
            </w:r>
          </w:p>
        </w:tc>
        <w:tc>
          <w:tcPr>
            <w:tcW w:w="611" w:type="pct"/>
          </w:tcPr>
          <w:p w:rsidR="00B0385B" w:rsidRPr="005952FD" w:rsidRDefault="00B0385B" w:rsidP="00B0385B">
            <w:pPr>
              <w:pStyle w:val="BodyTextIndent"/>
              <w:spacing w:after="0" w:line="240" w:lineRule="auto"/>
              <w:jc w:val="center"/>
              <w:rPr>
                <w:sz w:val="22"/>
              </w:rPr>
            </w:pPr>
            <w:r w:rsidRPr="005952FD">
              <w:rPr>
                <w:sz w:val="22"/>
              </w:rPr>
              <w:t>R</w:t>
            </w:r>
            <w:r w:rsidRPr="005952FD">
              <w:rPr>
                <w:smallCaps/>
                <w:sz w:val="22"/>
                <w:vertAlign w:val="superscript"/>
              </w:rPr>
              <w:t>2</w:t>
            </w:r>
          </w:p>
        </w:tc>
        <w:tc>
          <w:tcPr>
            <w:tcW w:w="681" w:type="pct"/>
          </w:tcPr>
          <w:p w:rsidR="00B0385B" w:rsidRPr="005952FD" w:rsidRDefault="00B0385B" w:rsidP="00B0385B">
            <w:pPr>
              <w:pStyle w:val="BodyTextIndent"/>
              <w:spacing w:after="0" w:line="240" w:lineRule="auto"/>
              <w:jc w:val="center"/>
              <w:rPr>
                <w:sz w:val="22"/>
              </w:rPr>
            </w:pPr>
            <w:r w:rsidRPr="005952FD">
              <w:rPr>
                <w:sz w:val="22"/>
              </w:rPr>
              <w:t>F</w:t>
            </w:r>
          </w:p>
        </w:tc>
        <w:tc>
          <w:tcPr>
            <w:tcW w:w="611" w:type="pct"/>
          </w:tcPr>
          <w:p w:rsidR="00B0385B" w:rsidRPr="005952FD" w:rsidRDefault="00B0385B" w:rsidP="00B0385B">
            <w:pPr>
              <w:pStyle w:val="BodyTextIndent"/>
              <w:spacing w:after="0" w:line="240" w:lineRule="auto"/>
              <w:jc w:val="center"/>
              <w:rPr>
                <w:sz w:val="22"/>
                <w:vertAlign w:val="subscript"/>
              </w:rPr>
            </w:pPr>
            <w:r w:rsidRPr="005952FD">
              <w:rPr>
                <w:sz w:val="22"/>
              </w:rPr>
              <w:t>P</w:t>
            </w:r>
            <w:r w:rsidRPr="005952FD">
              <w:rPr>
                <w:sz w:val="22"/>
                <w:vertAlign w:val="subscript"/>
              </w:rPr>
              <w:t>value</w:t>
            </w:r>
          </w:p>
        </w:tc>
        <w:tc>
          <w:tcPr>
            <w:tcW w:w="944" w:type="pct"/>
          </w:tcPr>
          <w:p w:rsidR="00B0385B" w:rsidRPr="005952FD" w:rsidRDefault="00B0385B" w:rsidP="00B0385B">
            <w:pPr>
              <w:pStyle w:val="BodyTextIndent"/>
              <w:spacing w:after="0" w:line="240" w:lineRule="auto"/>
              <w:jc w:val="center"/>
              <w:rPr>
                <w:sz w:val="22"/>
              </w:rPr>
            </w:pPr>
            <w:r w:rsidRPr="005952FD">
              <w:rPr>
                <w:sz w:val="22"/>
              </w:rPr>
              <w:t>Keterangan</w:t>
            </w:r>
          </w:p>
        </w:tc>
      </w:tr>
      <w:tr w:rsidR="005952FD" w:rsidRPr="005952FD" w:rsidTr="00B0385B">
        <w:tc>
          <w:tcPr>
            <w:tcW w:w="1542" w:type="pct"/>
          </w:tcPr>
          <w:p w:rsidR="00B0385B" w:rsidRPr="005952FD" w:rsidRDefault="00B0385B" w:rsidP="00B0385B">
            <w:pPr>
              <w:pStyle w:val="BodyTextIndent"/>
              <w:spacing w:after="0" w:line="240" w:lineRule="auto"/>
              <w:jc w:val="center"/>
              <w:rPr>
                <w:sz w:val="22"/>
              </w:rPr>
            </w:pPr>
            <w:r w:rsidRPr="005952FD">
              <w:rPr>
                <w:sz w:val="22"/>
              </w:rPr>
              <w:t>PT (X</w:t>
            </w:r>
            <w:r w:rsidRPr="005952FD">
              <w:rPr>
                <w:sz w:val="22"/>
                <w:vertAlign w:val="subscript"/>
              </w:rPr>
              <w:t>1</w:t>
            </w:r>
            <w:r w:rsidRPr="005952FD">
              <w:rPr>
                <w:sz w:val="22"/>
              </w:rPr>
              <w:t>), KCP (X</w:t>
            </w:r>
            <w:r w:rsidRPr="005952FD">
              <w:rPr>
                <w:sz w:val="22"/>
                <w:vertAlign w:val="subscript"/>
              </w:rPr>
              <w:t>2</w:t>
            </w:r>
            <w:r w:rsidRPr="005952FD">
              <w:rPr>
                <w:sz w:val="22"/>
              </w:rPr>
              <w:t>), DLT (X</w:t>
            </w:r>
            <w:r w:rsidRPr="005952FD">
              <w:rPr>
                <w:sz w:val="22"/>
                <w:vertAlign w:val="subscript"/>
              </w:rPr>
              <w:t>3</w:t>
            </w:r>
            <w:r w:rsidRPr="005952FD">
              <w:rPr>
                <w:sz w:val="22"/>
              </w:rPr>
              <w:t>)</w:t>
            </w:r>
          </w:p>
          <w:p w:rsidR="00B0385B" w:rsidRPr="005952FD" w:rsidRDefault="00B0385B" w:rsidP="00B0385B">
            <w:pPr>
              <w:pStyle w:val="BodyTextIndent"/>
              <w:spacing w:after="0" w:line="240" w:lineRule="auto"/>
              <w:jc w:val="center"/>
              <w:rPr>
                <w:sz w:val="22"/>
              </w:rPr>
            </w:pPr>
          </w:p>
          <w:p w:rsidR="00B0385B" w:rsidRPr="005952FD" w:rsidRDefault="00B0385B" w:rsidP="00B0385B">
            <w:pPr>
              <w:pStyle w:val="BodyTextIndent"/>
              <w:spacing w:after="0" w:line="240" w:lineRule="auto"/>
              <w:jc w:val="left"/>
              <w:rPr>
                <w:sz w:val="22"/>
              </w:rPr>
            </w:pPr>
            <w:r w:rsidRPr="005952FD">
              <w:rPr>
                <w:sz w:val="22"/>
              </w:rPr>
              <w:t>Kemampuan lompat jauh (Y)</w:t>
            </w:r>
          </w:p>
        </w:tc>
        <w:tc>
          <w:tcPr>
            <w:tcW w:w="611" w:type="pct"/>
          </w:tcPr>
          <w:p w:rsidR="00B0385B" w:rsidRPr="005952FD" w:rsidRDefault="00B0385B" w:rsidP="00B0385B">
            <w:pPr>
              <w:pStyle w:val="BodyTextIndent"/>
              <w:spacing w:after="0" w:line="240" w:lineRule="auto"/>
              <w:jc w:val="center"/>
              <w:rPr>
                <w:sz w:val="22"/>
              </w:rPr>
            </w:pPr>
            <w:r w:rsidRPr="005952FD">
              <w:rPr>
                <w:sz w:val="22"/>
              </w:rPr>
              <w:t>0,921</w:t>
            </w:r>
          </w:p>
        </w:tc>
        <w:tc>
          <w:tcPr>
            <w:tcW w:w="611" w:type="pct"/>
          </w:tcPr>
          <w:p w:rsidR="00B0385B" w:rsidRPr="005952FD" w:rsidRDefault="00B0385B" w:rsidP="00B0385B">
            <w:pPr>
              <w:pStyle w:val="BodyTextIndent"/>
              <w:spacing w:after="0" w:line="240" w:lineRule="auto"/>
              <w:jc w:val="center"/>
              <w:rPr>
                <w:sz w:val="22"/>
              </w:rPr>
            </w:pPr>
            <w:r w:rsidRPr="005952FD">
              <w:rPr>
                <w:sz w:val="22"/>
              </w:rPr>
              <w:t>0,849</w:t>
            </w:r>
          </w:p>
        </w:tc>
        <w:tc>
          <w:tcPr>
            <w:tcW w:w="681" w:type="pct"/>
          </w:tcPr>
          <w:p w:rsidR="00B0385B" w:rsidRPr="005952FD" w:rsidRDefault="00B0385B" w:rsidP="00B0385B">
            <w:pPr>
              <w:pStyle w:val="BodyTextIndent"/>
              <w:spacing w:after="0" w:line="240" w:lineRule="auto"/>
              <w:jc w:val="center"/>
              <w:rPr>
                <w:sz w:val="22"/>
              </w:rPr>
            </w:pPr>
            <w:r w:rsidRPr="005952FD">
              <w:rPr>
                <w:sz w:val="22"/>
              </w:rPr>
              <w:t>67,269</w:t>
            </w:r>
          </w:p>
        </w:tc>
        <w:tc>
          <w:tcPr>
            <w:tcW w:w="611" w:type="pct"/>
          </w:tcPr>
          <w:p w:rsidR="00B0385B" w:rsidRPr="005952FD" w:rsidRDefault="00B0385B" w:rsidP="00B0385B">
            <w:pPr>
              <w:pStyle w:val="BodyTextIndent"/>
              <w:spacing w:after="0" w:line="240" w:lineRule="auto"/>
              <w:jc w:val="center"/>
              <w:rPr>
                <w:sz w:val="22"/>
              </w:rPr>
            </w:pPr>
            <w:r w:rsidRPr="005952FD">
              <w:rPr>
                <w:sz w:val="22"/>
              </w:rPr>
              <w:t>0,000</w:t>
            </w:r>
          </w:p>
          <w:p w:rsidR="00B0385B" w:rsidRPr="005952FD" w:rsidRDefault="00B0385B" w:rsidP="00B0385B">
            <w:pPr>
              <w:pStyle w:val="BodyTextIndent"/>
              <w:spacing w:after="0" w:line="240" w:lineRule="auto"/>
              <w:jc w:val="center"/>
              <w:rPr>
                <w:sz w:val="22"/>
              </w:rPr>
            </w:pPr>
          </w:p>
        </w:tc>
        <w:tc>
          <w:tcPr>
            <w:tcW w:w="944" w:type="pct"/>
          </w:tcPr>
          <w:p w:rsidR="00B0385B" w:rsidRPr="005952FD" w:rsidRDefault="00B0385B" w:rsidP="00B0385B">
            <w:pPr>
              <w:pStyle w:val="BodyTextIndent"/>
              <w:spacing w:after="0" w:line="240" w:lineRule="auto"/>
              <w:jc w:val="center"/>
              <w:rPr>
                <w:sz w:val="22"/>
              </w:rPr>
            </w:pPr>
            <w:r w:rsidRPr="005952FD">
              <w:rPr>
                <w:sz w:val="22"/>
              </w:rPr>
              <w:t>Signifikan</w:t>
            </w:r>
          </w:p>
        </w:tc>
      </w:tr>
    </w:tbl>
    <w:p w:rsidR="00B0385B" w:rsidRPr="005952FD" w:rsidRDefault="00B0385B" w:rsidP="00B0385B">
      <w:pPr>
        <w:pStyle w:val="BodyTextIndent"/>
        <w:spacing w:after="0" w:line="240" w:lineRule="auto"/>
        <w:ind w:left="0"/>
      </w:pPr>
      <w:r w:rsidRPr="005952FD">
        <w:t>Keterangan:</w:t>
      </w:r>
    </w:p>
    <w:p w:rsidR="00B0385B" w:rsidRPr="005952FD" w:rsidRDefault="00B0385B" w:rsidP="00B0385B">
      <w:pPr>
        <w:pStyle w:val="BodyTextIndent"/>
        <w:tabs>
          <w:tab w:val="left" w:pos="1080"/>
        </w:tabs>
        <w:spacing w:after="0" w:line="240" w:lineRule="auto"/>
        <w:ind w:left="360"/>
      </w:pPr>
      <w:r w:rsidRPr="005952FD">
        <w:t>PT</w:t>
      </w:r>
      <w:r w:rsidRPr="005952FD">
        <w:tab/>
        <w:t>= Panjang tungkai</w:t>
      </w:r>
    </w:p>
    <w:p w:rsidR="00B0385B" w:rsidRPr="005952FD" w:rsidRDefault="00B0385B" w:rsidP="00B0385B">
      <w:pPr>
        <w:pStyle w:val="BodyTextIndent"/>
        <w:tabs>
          <w:tab w:val="left" w:pos="1080"/>
        </w:tabs>
        <w:spacing w:after="0" w:line="240" w:lineRule="auto"/>
        <w:ind w:left="360"/>
      </w:pPr>
      <w:r w:rsidRPr="005952FD">
        <w:t xml:space="preserve">KCP </w:t>
      </w:r>
      <w:r w:rsidRPr="005952FD">
        <w:tab/>
        <w:t>= Kecepatan lari</w:t>
      </w:r>
    </w:p>
    <w:p w:rsidR="00B0385B" w:rsidRPr="005952FD" w:rsidRDefault="00B0385B" w:rsidP="00B0385B">
      <w:pPr>
        <w:pStyle w:val="BodyTextIndent"/>
        <w:tabs>
          <w:tab w:val="left" w:pos="1080"/>
        </w:tabs>
        <w:spacing w:after="0" w:line="240" w:lineRule="auto"/>
        <w:ind w:left="360"/>
      </w:pPr>
      <w:r w:rsidRPr="005952FD">
        <w:t>DLT</w:t>
      </w:r>
      <w:r w:rsidRPr="005952FD">
        <w:tab/>
        <w:t>= Daya ledak tungkai</w:t>
      </w:r>
    </w:p>
    <w:p w:rsidR="00B0385B" w:rsidRPr="005952FD" w:rsidRDefault="00B0385B" w:rsidP="00B0385B">
      <w:pPr>
        <w:autoSpaceDE w:val="0"/>
        <w:autoSpaceDN w:val="0"/>
        <w:adjustRightInd w:val="0"/>
        <w:spacing w:line="240" w:lineRule="auto"/>
        <w:ind w:firstLine="567"/>
        <w:rPr>
          <w:lang w:val="en-US"/>
        </w:rPr>
      </w:pPr>
      <w:r w:rsidRPr="005952FD">
        <w:t xml:space="preserve">Berdasarkan tabel 4.6 di atas, terlihat bahwa hasil uji analisis koefisien korelasi ganda dengan menggunakan uji-r regresi dikemukakan sebagai berikut; nilai r </w:t>
      </w:r>
      <w:r w:rsidRPr="005952FD">
        <w:rPr>
          <w:vertAlign w:val="subscript"/>
        </w:rPr>
        <w:t xml:space="preserve">hitung </w:t>
      </w:r>
      <w:r w:rsidRPr="005952FD">
        <w:t>(r) diperoleh nilai sebesar R= 0,921,dan nilai R square (R</w:t>
      </w:r>
      <w:r w:rsidRPr="005952FD">
        <w:rPr>
          <w:vertAlign w:val="superscript"/>
        </w:rPr>
        <w:t>2</w:t>
      </w:r>
      <w:r w:rsidRPr="005952FD">
        <w:t>) sebesar = 0,849 (P</w:t>
      </w:r>
      <w:r w:rsidRPr="005952FD">
        <w:rPr>
          <w:vertAlign w:val="subscript"/>
        </w:rPr>
        <w:t xml:space="preserve">value </w:t>
      </w:r>
      <w:r w:rsidRPr="005952FD">
        <w:t xml:space="preserve">˂ α 0,05) setelah dilakukan uji signifikansi atau keberartian korelasi ganda dengan menggunakan uji F diperoleh nilai F </w:t>
      </w:r>
      <w:r w:rsidRPr="005952FD">
        <w:rPr>
          <w:vertAlign w:val="subscript"/>
        </w:rPr>
        <w:t>hitung</w:t>
      </w:r>
      <w:r w:rsidRPr="005952FD">
        <w:t xml:space="preserve"> = 67,269 (P</w:t>
      </w:r>
      <w:r w:rsidRPr="005952FD">
        <w:rPr>
          <w:vertAlign w:val="subscript"/>
        </w:rPr>
        <w:t>value</w:t>
      </w:r>
      <w:r w:rsidRPr="005952FD">
        <w:t xml:space="preserve"> &lt; α 0,05),  Maka H</w:t>
      </w:r>
      <w:r w:rsidRPr="005952FD">
        <w:rPr>
          <w:vertAlign w:val="subscript"/>
        </w:rPr>
        <w:t xml:space="preserve">o </w:t>
      </w:r>
      <w:r w:rsidRPr="005952FD">
        <w:t>ditolak dan H</w:t>
      </w:r>
      <w:r w:rsidRPr="005952FD">
        <w:rPr>
          <w:vertAlign w:val="subscript"/>
        </w:rPr>
        <w:t xml:space="preserve">1 </w:t>
      </w:r>
      <w:r w:rsidRPr="005952FD">
        <w:t>diterima. Berarti ada hubungan yang signifikan secara bersama-sama antara panjang tungkai, kecepatan lari, daya ledak tungkai dengan kemampuan lompat jauh pada siswa SDN Mangempang Kabupaten Barru.</w:t>
      </w:r>
    </w:p>
    <w:p w:rsidR="00985BFE" w:rsidRPr="005952FD" w:rsidRDefault="000E77A0" w:rsidP="00DC0042">
      <w:pPr>
        <w:spacing w:line="240" w:lineRule="auto"/>
        <w:rPr>
          <w:b/>
          <w:lang w:val="en-US"/>
        </w:rPr>
      </w:pPr>
      <w:r w:rsidRPr="005952FD">
        <w:rPr>
          <w:b/>
          <w:lang w:val="en-US"/>
        </w:rPr>
        <w:t>c</w:t>
      </w:r>
      <w:r w:rsidR="00985BFE" w:rsidRPr="005952FD">
        <w:rPr>
          <w:b/>
          <w:lang w:val="en-US"/>
        </w:rPr>
        <w:t xml:space="preserve">. </w:t>
      </w:r>
      <w:r w:rsidR="00985BFE" w:rsidRPr="005952FD">
        <w:rPr>
          <w:b/>
        </w:rPr>
        <w:t>Uji Hipotesis</w:t>
      </w:r>
    </w:p>
    <w:p w:rsidR="00893CF1" w:rsidRPr="005952FD" w:rsidRDefault="00893CF1" w:rsidP="00893CF1">
      <w:pPr>
        <w:pStyle w:val="BodyTextIndent"/>
        <w:spacing w:after="0" w:line="240" w:lineRule="auto"/>
        <w:ind w:left="0" w:firstLine="567"/>
      </w:pPr>
      <w:r w:rsidRPr="005952FD">
        <w:t>Dalam penelitian ini ada empat hipotesis yang diuji. Pengujian hipotesis tersebut dilakukan satu persatu sesuai dengan urutannya pada perumusan hipotesis. Disamping dilakukan pengujian hipotesis, juga diberikan kesimpulan singkat tentang hasil pengujian tersebut.</w:t>
      </w:r>
    </w:p>
    <w:p w:rsidR="00893CF1" w:rsidRPr="005952FD" w:rsidRDefault="00893CF1" w:rsidP="00893CF1">
      <w:pPr>
        <w:pStyle w:val="ListParagraph"/>
        <w:numPr>
          <w:ilvl w:val="0"/>
          <w:numId w:val="47"/>
        </w:numPr>
        <w:tabs>
          <w:tab w:val="left" w:pos="360"/>
        </w:tabs>
        <w:spacing w:line="240" w:lineRule="auto"/>
        <w:ind w:left="284" w:hanging="284"/>
      </w:pPr>
      <w:r w:rsidRPr="005952FD">
        <w:t>Ada hubungan yang signifikan antara panjang tungkai dengan kemampuan lompat jauh pada siswa SDN Mangempang Kabupaten Barru.</w:t>
      </w:r>
    </w:p>
    <w:p w:rsidR="00893CF1" w:rsidRPr="005952FD" w:rsidRDefault="00893CF1" w:rsidP="00893CF1">
      <w:pPr>
        <w:spacing w:line="240" w:lineRule="auto"/>
        <w:ind w:left="360"/>
      </w:pPr>
      <w:r w:rsidRPr="005952FD">
        <w:t>Hipotesis statistik yang akan diuji:</w:t>
      </w:r>
    </w:p>
    <w:p w:rsidR="00893CF1" w:rsidRPr="005952FD" w:rsidRDefault="00893CF1" w:rsidP="00893CF1">
      <w:pPr>
        <w:pStyle w:val="BodyTextIndent"/>
        <w:spacing w:after="0" w:line="240" w:lineRule="auto"/>
        <w:ind w:firstLine="1080"/>
      </w:pPr>
      <w:r w:rsidRPr="005952FD">
        <w:t>H</w:t>
      </w:r>
      <w:r w:rsidRPr="005952FD">
        <w:rPr>
          <w:vertAlign w:val="subscript"/>
        </w:rPr>
        <w:t xml:space="preserve">0 </w:t>
      </w:r>
      <w:r w:rsidRPr="005952FD">
        <w:t>: ρx</w:t>
      </w:r>
      <w:r w:rsidRPr="005952FD">
        <w:rPr>
          <w:vertAlign w:val="subscript"/>
        </w:rPr>
        <w:t>1.</w:t>
      </w:r>
      <w:r w:rsidRPr="005952FD">
        <w:t>y = 0</w:t>
      </w:r>
    </w:p>
    <w:p w:rsidR="00893CF1" w:rsidRPr="005952FD" w:rsidRDefault="00893CF1" w:rsidP="00893CF1">
      <w:pPr>
        <w:pStyle w:val="BodyTextIndent"/>
        <w:spacing w:after="0" w:line="240" w:lineRule="auto"/>
        <w:ind w:firstLine="1080"/>
      </w:pPr>
      <w:r w:rsidRPr="005952FD">
        <w:t>H</w:t>
      </w:r>
      <w:r w:rsidRPr="005952FD">
        <w:rPr>
          <w:vertAlign w:val="subscript"/>
        </w:rPr>
        <w:t xml:space="preserve">1 </w:t>
      </w:r>
      <w:r w:rsidRPr="005952FD">
        <w:t>: ρx</w:t>
      </w:r>
      <w:r w:rsidRPr="005952FD">
        <w:rPr>
          <w:vertAlign w:val="subscript"/>
        </w:rPr>
        <w:t>1.</w:t>
      </w:r>
      <w:r w:rsidRPr="005952FD">
        <w:t xml:space="preserve">y </w:t>
      </w:r>
      <w:r w:rsidRPr="005952FD">
        <w:sym w:font="Symbol" w:char="F0B9"/>
      </w:r>
      <w:r w:rsidRPr="005952FD">
        <w:t xml:space="preserve"> 0</w:t>
      </w:r>
    </w:p>
    <w:p w:rsidR="00893CF1" w:rsidRPr="005952FD" w:rsidRDefault="00893CF1" w:rsidP="00893CF1">
      <w:pPr>
        <w:spacing w:line="240" w:lineRule="auto"/>
        <w:ind w:left="360"/>
      </w:pPr>
      <w:r w:rsidRPr="005952FD">
        <w:lastRenderedPageBreak/>
        <w:t>Kriteria pengujian:</w:t>
      </w:r>
    </w:p>
    <w:p w:rsidR="00893CF1" w:rsidRPr="005952FD" w:rsidRDefault="00893CF1" w:rsidP="00893CF1">
      <w:pPr>
        <w:spacing w:line="240" w:lineRule="auto"/>
        <w:ind w:left="360"/>
        <w:rPr>
          <w:vertAlign w:val="subscript"/>
        </w:rPr>
      </w:pPr>
      <w:r w:rsidRPr="005952FD">
        <w:tab/>
      </w:r>
      <w:r w:rsidRPr="005952FD">
        <w:tab/>
        <w:t>Jika r (P</w:t>
      </w:r>
      <w:r w:rsidRPr="005952FD">
        <w:rPr>
          <w:vertAlign w:val="subscript"/>
        </w:rPr>
        <w:t>value</w:t>
      </w:r>
      <w:r w:rsidRPr="005952FD">
        <w:t>. &gt; α 0,05), maka terima H</w:t>
      </w:r>
      <w:r w:rsidRPr="005952FD">
        <w:rPr>
          <w:vertAlign w:val="subscript"/>
        </w:rPr>
        <w:t xml:space="preserve">0 </w:t>
      </w:r>
      <w:r w:rsidRPr="005952FD">
        <w:t>dan tolak H</w:t>
      </w:r>
      <w:r w:rsidRPr="005952FD">
        <w:rPr>
          <w:vertAlign w:val="subscript"/>
        </w:rPr>
        <w:t>1</w:t>
      </w:r>
    </w:p>
    <w:p w:rsidR="00893CF1" w:rsidRPr="005952FD" w:rsidRDefault="00893CF1" w:rsidP="00893CF1">
      <w:pPr>
        <w:spacing w:line="240" w:lineRule="auto"/>
        <w:ind w:left="360"/>
        <w:rPr>
          <w:vertAlign w:val="subscript"/>
        </w:rPr>
      </w:pPr>
      <w:r w:rsidRPr="005952FD">
        <w:rPr>
          <w:vertAlign w:val="subscript"/>
        </w:rPr>
        <w:tab/>
      </w:r>
      <w:r w:rsidRPr="005952FD">
        <w:rPr>
          <w:vertAlign w:val="subscript"/>
        </w:rPr>
        <w:tab/>
      </w:r>
      <w:r w:rsidRPr="005952FD">
        <w:t>Jika r (P</w:t>
      </w:r>
      <w:r w:rsidRPr="005952FD">
        <w:rPr>
          <w:vertAlign w:val="subscript"/>
        </w:rPr>
        <w:t>value</w:t>
      </w:r>
      <w:r w:rsidRPr="005952FD">
        <w:t>. ˂ α 0,05), maka tolak H</w:t>
      </w:r>
      <w:r w:rsidRPr="005952FD">
        <w:rPr>
          <w:vertAlign w:val="subscript"/>
        </w:rPr>
        <w:t xml:space="preserve">0 </w:t>
      </w:r>
      <w:r w:rsidRPr="005952FD">
        <w:t>dan terima H</w:t>
      </w:r>
      <w:r w:rsidRPr="005952FD">
        <w:rPr>
          <w:vertAlign w:val="subscript"/>
        </w:rPr>
        <w:t>1</w:t>
      </w:r>
    </w:p>
    <w:p w:rsidR="00893CF1" w:rsidRPr="005952FD" w:rsidRDefault="00893CF1" w:rsidP="00893CF1">
      <w:pPr>
        <w:spacing w:line="240" w:lineRule="auto"/>
        <w:ind w:left="360"/>
      </w:pPr>
      <w:r w:rsidRPr="005952FD">
        <w:t xml:space="preserve">Hasil pengujian: </w:t>
      </w:r>
    </w:p>
    <w:p w:rsidR="00893CF1" w:rsidRPr="005952FD" w:rsidRDefault="00893CF1" w:rsidP="00893CF1">
      <w:pPr>
        <w:spacing w:line="240" w:lineRule="auto"/>
        <w:ind w:firstLine="567"/>
      </w:pPr>
      <w:r w:rsidRPr="005952FD">
        <w:t>Dari hasil analisis data dengan menggunakan uji korelasi pearson, diperoleh nilai r hitung (r) sebesar = 0,830 (P</w:t>
      </w:r>
      <w:r w:rsidRPr="005952FD">
        <w:rPr>
          <w:vertAlign w:val="subscript"/>
        </w:rPr>
        <w:t>value</w:t>
      </w:r>
      <w:r w:rsidRPr="005952FD">
        <w:t xml:space="preserve"> &lt; α 0,05),  maka H</w:t>
      </w:r>
      <w:r w:rsidRPr="005952FD">
        <w:rPr>
          <w:vertAlign w:val="subscript"/>
        </w:rPr>
        <w:t>0</w:t>
      </w:r>
      <w:r w:rsidRPr="005952FD">
        <w:t xml:space="preserve"> ditolak dan H</w:t>
      </w:r>
      <w:r w:rsidRPr="005952FD">
        <w:rPr>
          <w:vertAlign w:val="subscript"/>
        </w:rPr>
        <w:t>1</w:t>
      </w:r>
      <w:r w:rsidRPr="005952FD">
        <w:t xml:space="preserve"> diterima. Hal ini berarti ada hubungan yang signifikan antara panjang tungkai dengan kemampuan lompat jauh pada siswa SDN Mangempang Kabupaten Barru. Hal ini mengandung makna bahwa, apabila siswa memiliki panjang tungkai yang baik, maka akan diikuti dengan kemampuan lompat jauh yang baik pula.</w:t>
      </w:r>
    </w:p>
    <w:p w:rsidR="00893CF1" w:rsidRPr="005952FD" w:rsidRDefault="00893CF1" w:rsidP="00893CF1">
      <w:pPr>
        <w:pStyle w:val="ListParagraph"/>
        <w:numPr>
          <w:ilvl w:val="0"/>
          <w:numId w:val="47"/>
        </w:numPr>
        <w:tabs>
          <w:tab w:val="left" w:pos="360"/>
        </w:tabs>
        <w:spacing w:line="240" w:lineRule="auto"/>
        <w:ind w:left="284" w:hanging="284"/>
      </w:pPr>
      <w:r w:rsidRPr="005952FD">
        <w:t>Ada hubungan yang signifikan antara kecepatan lari dengan kemampuan lompat jauh pada siswa SDN Mangempang Kabupaten Barru.</w:t>
      </w:r>
    </w:p>
    <w:p w:rsidR="00893CF1" w:rsidRPr="005952FD" w:rsidRDefault="00893CF1" w:rsidP="00893CF1">
      <w:pPr>
        <w:tabs>
          <w:tab w:val="left" w:pos="360"/>
        </w:tabs>
        <w:spacing w:line="240" w:lineRule="auto"/>
      </w:pPr>
    </w:p>
    <w:p w:rsidR="00893CF1" w:rsidRPr="005952FD" w:rsidRDefault="00893CF1" w:rsidP="00893CF1">
      <w:pPr>
        <w:spacing w:line="240" w:lineRule="auto"/>
        <w:ind w:left="360"/>
      </w:pPr>
      <w:r w:rsidRPr="005952FD">
        <w:t>Hipotesis statistik yang akan diuji:</w:t>
      </w:r>
    </w:p>
    <w:p w:rsidR="00893CF1" w:rsidRPr="005952FD" w:rsidRDefault="00893CF1" w:rsidP="00893CF1">
      <w:pPr>
        <w:pStyle w:val="BodyTextIndent"/>
        <w:spacing w:after="0" w:line="240" w:lineRule="auto"/>
        <w:ind w:firstLine="1080"/>
      </w:pPr>
      <w:r w:rsidRPr="005952FD">
        <w:t>H</w:t>
      </w:r>
      <w:r w:rsidRPr="005952FD">
        <w:rPr>
          <w:vertAlign w:val="subscript"/>
        </w:rPr>
        <w:t xml:space="preserve">0 </w:t>
      </w:r>
      <w:r w:rsidRPr="005952FD">
        <w:t>: ρx</w:t>
      </w:r>
      <w:r w:rsidRPr="005952FD">
        <w:rPr>
          <w:vertAlign w:val="subscript"/>
        </w:rPr>
        <w:t>2.</w:t>
      </w:r>
      <w:r w:rsidRPr="005952FD">
        <w:t>y = 0</w:t>
      </w:r>
    </w:p>
    <w:p w:rsidR="00893CF1" w:rsidRPr="005952FD" w:rsidRDefault="00893CF1" w:rsidP="00893CF1">
      <w:pPr>
        <w:pStyle w:val="BodyTextIndent"/>
        <w:spacing w:after="0" w:line="240" w:lineRule="auto"/>
        <w:ind w:firstLine="1080"/>
      </w:pPr>
      <w:r w:rsidRPr="005952FD">
        <w:t>H</w:t>
      </w:r>
      <w:r w:rsidRPr="005952FD">
        <w:rPr>
          <w:vertAlign w:val="subscript"/>
        </w:rPr>
        <w:t xml:space="preserve">1 </w:t>
      </w:r>
      <w:r w:rsidRPr="005952FD">
        <w:t>: ρx</w:t>
      </w:r>
      <w:r w:rsidRPr="005952FD">
        <w:rPr>
          <w:vertAlign w:val="subscript"/>
        </w:rPr>
        <w:t>2.</w:t>
      </w:r>
      <w:r w:rsidRPr="005952FD">
        <w:t xml:space="preserve">y </w:t>
      </w:r>
      <w:r w:rsidRPr="005952FD">
        <w:sym w:font="Symbol" w:char="F0B9"/>
      </w:r>
      <w:r w:rsidRPr="005952FD">
        <w:t xml:space="preserve"> 0</w:t>
      </w:r>
    </w:p>
    <w:p w:rsidR="00893CF1" w:rsidRPr="005952FD" w:rsidRDefault="00893CF1" w:rsidP="00893CF1">
      <w:pPr>
        <w:spacing w:line="240" w:lineRule="auto"/>
        <w:ind w:left="360"/>
      </w:pPr>
      <w:r w:rsidRPr="005952FD">
        <w:t>Kriteria pengujian:</w:t>
      </w:r>
    </w:p>
    <w:p w:rsidR="00893CF1" w:rsidRPr="005952FD" w:rsidRDefault="00893CF1" w:rsidP="00893CF1">
      <w:pPr>
        <w:spacing w:line="240" w:lineRule="auto"/>
        <w:ind w:left="360"/>
        <w:rPr>
          <w:vertAlign w:val="subscript"/>
        </w:rPr>
      </w:pPr>
      <w:r w:rsidRPr="005952FD">
        <w:tab/>
      </w:r>
      <w:r w:rsidRPr="005952FD">
        <w:tab/>
        <w:t>Jika r (P</w:t>
      </w:r>
      <w:r w:rsidRPr="005952FD">
        <w:rPr>
          <w:vertAlign w:val="subscript"/>
        </w:rPr>
        <w:t>value</w:t>
      </w:r>
      <w:r w:rsidRPr="005952FD">
        <w:t>. &gt; α 0,05), maka terima H</w:t>
      </w:r>
      <w:r w:rsidRPr="005952FD">
        <w:rPr>
          <w:vertAlign w:val="subscript"/>
        </w:rPr>
        <w:t xml:space="preserve">0 </w:t>
      </w:r>
      <w:r w:rsidRPr="005952FD">
        <w:t>dan tolak H</w:t>
      </w:r>
      <w:r w:rsidRPr="005952FD">
        <w:rPr>
          <w:vertAlign w:val="subscript"/>
        </w:rPr>
        <w:t>1</w:t>
      </w:r>
    </w:p>
    <w:p w:rsidR="00893CF1" w:rsidRPr="005952FD" w:rsidRDefault="00893CF1" w:rsidP="00893CF1">
      <w:pPr>
        <w:spacing w:line="240" w:lineRule="auto"/>
        <w:ind w:left="360"/>
        <w:rPr>
          <w:vertAlign w:val="subscript"/>
        </w:rPr>
      </w:pPr>
      <w:r w:rsidRPr="005952FD">
        <w:rPr>
          <w:vertAlign w:val="subscript"/>
        </w:rPr>
        <w:tab/>
      </w:r>
      <w:r w:rsidRPr="005952FD">
        <w:rPr>
          <w:vertAlign w:val="subscript"/>
        </w:rPr>
        <w:tab/>
      </w:r>
      <w:r w:rsidRPr="005952FD">
        <w:t>Jika r (P</w:t>
      </w:r>
      <w:r w:rsidRPr="005952FD">
        <w:rPr>
          <w:vertAlign w:val="subscript"/>
        </w:rPr>
        <w:t>value</w:t>
      </w:r>
      <w:r w:rsidRPr="005952FD">
        <w:t>. ˂ α 0,05), maka tolak H</w:t>
      </w:r>
      <w:r w:rsidRPr="005952FD">
        <w:rPr>
          <w:vertAlign w:val="subscript"/>
        </w:rPr>
        <w:t xml:space="preserve">0 </w:t>
      </w:r>
      <w:r w:rsidRPr="005952FD">
        <w:t>dan terima H</w:t>
      </w:r>
      <w:r w:rsidRPr="005952FD">
        <w:rPr>
          <w:vertAlign w:val="subscript"/>
        </w:rPr>
        <w:t>1</w:t>
      </w:r>
    </w:p>
    <w:p w:rsidR="00893CF1" w:rsidRPr="005952FD" w:rsidRDefault="00893CF1" w:rsidP="00893CF1">
      <w:pPr>
        <w:spacing w:line="240" w:lineRule="auto"/>
        <w:ind w:left="360"/>
        <w:rPr>
          <w:vertAlign w:val="subscript"/>
        </w:rPr>
      </w:pPr>
    </w:p>
    <w:p w:rsidR="00893CF1" w:rsidRPr="005952FD" w:rsidRDefault="00893CF1" w:rsidP="00893CF1">
      <w:pPr>
        <w:spacing w:line="240" w:lineRule="auto"/>
        <w:ind w:left="360"/>
      </w:pPr>
      <w:r w:rsidRPr="005952FD">
        <w:t xml:space="preserve">Hasil pengujian: </w:t>
      </w:r>
    </w:p>
    <w:p w:rsidR="00893CF1" w:rsidRPr="005952FD" w:rsidRDefault="00893CF1" w:rsidP="00893CF1">
      <w:pPr>
        <w:spacing w:line="240" w:lineRule="auto"/>
        <w:ind w:firstLine="567"/>
      </w:pPr>
      <w:r w:rsidRPr="005952FD">
        <w:t>Dari hasil analisis data dengan menggunakan uji korelasi pearson, diperoleh nilai r hitung (r) sebesar = 0,792 (P</w:t>
      </w:r>
      <w:r w:rsidRPr="005952FD">
        <w:rPr>
          <w:vertAlign w:val="subscript"/>
        </w:rPr>
        <w:t>value</w:t>
      </w:r>
      <w:r w:rsidRPr="005952FD">
        <w:t xml:space="preserve"> &lt; α 0,05),  maka H</w:t>
      </w:r>
      <w:r w:rsidRPr="005952FD">
        <w:rPr>
          <w:vertAlign w:val="subscript"/>
        </w:rPr>
        <w:t>0</w:t>
      </w:r>
      <w:r w:rsidRPr="005952FD">
        <w:t xml:space="preserve"> ditolak dan H</w:t>
      </w:r>
      <w:r w:rsidRPr="005952FD">
        <w:rPr>
          <w:vertAlign w:val="subscript"/>
        </w:rPr>
        <w:t>1</w:t>
      </w:r>
      <w:r w:rsidRPr="005952FD">
        <w:t xml:space="preserve"> diterima. Hal ini berarti ada hubungan yang signifikan antara kecepatan lari dengan kemampuan lompat jauh pada siswa SDN Mangempang Kabupaten Barru. Hal ini mengandung makna bahwa, apabila siswa memiliki kecepatan lari yang baik, maka akan diikuti dengan kemampuan lompat jauh yang baik pula.</w:t>
      </w:r>
    </w:p>
    <w:p w:rsidR="00893CF1" w:rsidRPr="005952FD" w:rsidRDefault="00893CF1" w:rsidP="00893CF1">
      <w:pPr>
        <w:pStyle w:val="ListParagraph"/>
        <w:numPr>
          <w:ilvl w:val="0"/>
          <w:numId w:val="47"/>
        </w:numPr>
        <w:tabs>
          <w:tab w:val="left" w:pos="360"/>
        </w:tabs>
        <w:spacing w:line="240" w:lineRule="auto"/>
        <w:ind w:left="284" w:hanging="284"/>
      </w:pPr>
      <w:r w:rsidRPr="005952FD">
        <w:t>Ada hubungan yang signifikan antara daya ledak tungkai dengan kemampuan lompat jauh pada siswa SDN Mangempang Kabupaten Barru.</w:t>
      </w:r>
    </w:p>
    <w:p w:rsidR="00893CF1" w:rsidRPr="005952FD" w:rsidRDefault="00893CF1" w:rsidP="00893CF1">
      <w:pPr>
        <w:spacing w:line="240" w:lineRule="auto"/>
        <w:ind w:left="360"/>
      </w:pPr>
      <w:r w:rsidRPr="005952FD">
        <w:t>Hipotesis statistik yang akan diuji:</w:t>
      </w:r>
    </w:p>
    <w:p w:rsidR="00893CF1" w:rsidRPr="005952FD" w:rsidRDefault="00893CF1" w:rsidP="00893CF1">
      <w:pPr>
        <w:pStyle w:val="BodyTextIndent"/>
        <w:spacing w:after="0" w:line="240" w:lineRule="auto"/>
        <w:ind w:firstLine="1080"/>
      </w:pPr>
      <w:r w:rsidRPr="005952FD">
        <w:t>H</w:t>
      </w:r>
      <w:r w:rsidRPr="005952FD">
        <w:rPr>
          <w:vertAlign w:val="subscript"/>
        </w:rPr>
        <w:t xml:space="preserve">0 </w:t>
      </w:r>
      <w:r w:rsidRPr="005952FD">
        <w:t>: ρx</w:t>
      </w:r>
      <w:r w:rsidRPr="005952FD">
        <w:rPr>
          <w:vertAlign w:val="subscript"/>
        </w:rPr>
        <w:t>3.</w:t>
      </w:r>
      <w:r w:rsidRPr="005952FD">
        <w:t>y = 0</w:t>
      </w:r>
    </w:p>
    <w:p w:rsidR="00893CF1" w:rsidRPr="005952FD" w:rsidRDefault="00893CF1" w:rsidP="00893CF1">
      <w:pPr>
        <w:pStyle w:val="BodyTextIndent"/>
        <w:spacing w:after="0" w:line="240" w:lineRule="auto"/>
        <w:ind w:firstLine="1080"/>
      </w:pPr>
      <w:r w:rsidRPr="005952FD">
        <w:t>H</w:t>
      </w:r>
      <w:r w:rsidRPr="005952FD">
        <w:rPr>
          <w:vertAlign w:val="subscript"/>
        </w:rPr>
        <w:t xml:space="preserve">1 </w:t>
      </w:r>
      <w:r w:rsidRPr="005952FD">
        <w:t>: ρx</w:t>
      </w:r>
      <w:r w:rsidRPr="005952FD">
        <w:rPr>
          <w:vertAlign w:val="subscript"/>
        </w:rPr>
        <w:t>3.</w:t>
      </w:r>
      <w:r w:rsidRPr="005952FD">
        <w:t xml:space="preserve">y </w:t>
      </w:r>
      <w:r w:rsidRPr="005952FD">
        <w:sym w:font="Symbol" w:char="F0B9"/>
      </w:r>
      <w:r w:rsidRPr="005952FD">
        <w:t xml:space="preserve"> 0</w:t>
      </w:r>
    </w:p>
    <w:p w:rsidR="00893CF1" w:rsidRPr="005952FD" w:rsidRDefault="00893CF1" w:rsidP="00893CF1">
      <w:pPr>
        <w:spacing w:line="240" w:lineRule="auto"/>
        <w:ind w:left="360"/>
      </w:pPr>
      <w:r w:rsidRPr="005952FD">
        <w:t>Kriteria pengujian:</w:t>
      </w:r>
    </w:p>
    <w:p w:rsidR="00893CF1" w:rsidRPr="005952FD" w:rsidRDefault="00893CF1" w:rsidP="00893CF1">
      <w:pPr>
        <w:spacing w:line="240" w:lineRule="auto"/>
        <w:ind w:left="360"/>
        <w:rPr>
          <w:vertAlign w:val="subscript"/>
        </w:rPr>
      </w:pPr>
      <w:r w:rsidRPr="005952FD">
        <w:tab/>
      </w:r>
      <w:r w:rsidRPr="005952FD">
        <w:tab/>
        <w:t>Jika r (P</w:t>
      </w:r>
      <w:r w:rsidRPr="005952FD">
        <w:rPr>
          <w:vertAlign w:val="subscript"/>
        </w:rPr>
        <w:t>value</w:t>
      </w:r>
      <w:r w:rsidRPr="005952FD">
        <w:t>. &gt; α 0,05), maka terima H</w:t>
      </w:r>
      <w:r w:rsidRPr="005952FD">
        <w:rPr>
          <w:vertAlign w:val="subscript"/>
        </w:rPr>
        <w:t xml:space="preserve">0 </w:t>
      </w:r>
      <w:r w:rsidRPr="005952FD">
        <w:t>dan tolak H</w:t>
      </w:r>
      <w:r w:rsidRPr="005952FD">
        <w:rPr>
          <w:vertAlign w:val="subscript"/>
        </w:rPr>
        <w:t>1</w:t>
      </w:r>
    </w:p>
    <w:p w:rsidR="00893CF1" w:rsidRPr="005952FD" w:rsidRDefault="00893CF1" w:rsidP="00893CF1">
      <w:pPr>
        <w:spacing w:line="240" w:lineRule="auto"/>
        <w:ind w:left="360"/>
        <w:rPr>
          <w:vertAlign w:val="subscript"/>
        </w:rPr>
      </w:pPr>
      <w:r w:rsidRPr="005952FD">
        <w:rPr>
          <w:vertAlign w:val="subscript"/>
        </w:rPr>
        <w:tab/>
      </w:r>
      <w:r w:rsidRPr="005952FD">
        <w:rPr>
          <w:vertAlign w:val="subscript"/>
        </w:rPr>
        <w:tab/>
      </w:r>
      <w:r w:rsidRPr="005952FD">
        <w:t>Jika r (P</w:t>
      </w:r>
      <w:r w:rsidRPr="005952FD">
        <w:rPr>
          <w:vertAlign w:val="subscript"/>
        </w:rPr>
        <w:t>value</w:t>
      </w:r>
      <w:r w:rsidRPr="005952FD">
        <w:t>. ˂ α 0,05), maka tolak H</w:t>
      </w:r>
      <w:r w:rsidRPr="005952FD">
        <w:rPr>
          <w:vertAlign w:val="subscript"/>
        </w:rPr>
        <w:t xml:space="preserve">0 </w:t>
      </w:r>
      <w:r w:rsidRPr="005952FD">
        <w:t>dan terima H</w:t>
      </w:r>
      <w:r w:rsidRPr="005952FD">
        <w:rPr>
          <w:vertAlign w:val="subscript"/>
        </w:rPr>
        <w:t>1</w:t>
      </w:r>
    </w:p>
    <w:p w:rsidR="00893CF1" w:rsidRPr="005952FD" w:rsidRDefault="00893CF1" w:rsidP="00893CF1">
      <w:pPr>
        <w:spacing w:line="240" w:lineRule="auto"/>
      </w:pPr>
      <w:r w:rsidRPr="005952FD">
        <w:t xml:space="preserve">Hasil pengujian: </w:t>
      </w:r>
    </w:p>
    <w:p w:rsidR="00893CF1" w:rsidRPr="005952FD" w:rsidRDefault="00893CF1" w:rsidP="00893CF1">
      <w:pPr>
        <w:spacing w:line="240" w:lineRule="auto"/>
        <w:ind w:firstLine="567"/>
      </w:pPr>
      <w:r w:rsidRPr="005952FD">
        <w:t>Dari hasil analisis data dengan menggunakan uji korelasi pearson, diperoleh nilai r hitung (r) sebesar = 0,787 (P</w:t>
      </w:r>
      <w:r w:rsidRPr="005952FD">
        <w:rPr>
          <w:vertAlign w:val="subscript"/>
        </w:rPr>
        <w:t>value</w:t>
      </w:r>
      <w:r w:rsidRPr="005952FD">
        <w:t xml:space="preserve"> &lt; α 0,05),  maka H</w:t>
      </w:r>
      <w:r w:rsidRPr="005952FD">
        <w:rPr>
          <w:vertAlign w:val="subscript"/>
        </w:rPr>
        <w:t>0</w:t>
      </w:r>
      <w:r w:rsidRPr="005952FD">
        <w:t xml:space="preserve"> ditolak dan H</w:t>
      </w:r>
      <w:r w:rsidRPr="005952FD">
        <w:rPr>
          <w:vertAlign w:val="subscript"/>
        </w:rPr>
        <w:t>1</w:t>
      </w:r>
      <w:r w:rsidRPr="005952FD">
        <w:t xml:space="preserve"> diterima. Hal ini berarti ada hubungan yang signifikan antara daya ledak tungkai dengan kemampuan lompat jauh pada siswa SDN Mangempang Kabupaten Barru. Hal ini mengandung makna bahwa, apabila siswa memiliki daya ledak tungkai yang baik maka akan diikuti dengan kemampuan lompat jauh yang baik pula.</w:t>
      </w:r>
    </w:p>
    <w:p w:rsidR="00893CF1" w:rsidRPr="005952FD" w:rsidRDefault="00893CF1" w:rsidP="00893CF1">
      <w:pPr>
        <w:pStyle w:val="ListParagraph"/>
        <w:numPr>
          <w:ilvl w:val="0"/>
          <w:numId w:val="47"/>
        </w:numPr>
        <w:tabs>
          <w:tab w:val="left" w:pos="360"/>
        </w:tabs>
        <w:spacing w:line="240" w:lineRule="auto"/>
        <w:ind w:left="284" w:hanging="284"/>
      </w:pPr>
      <w:r w:rsidRPr="005952FD">
        <w:t>Ada hubungan yang signifikan antara panjang tungkai, kecepatan lari dan daya ledak tungkai dengan kemampuan lompat jauh pada siswa SDN Mangempang Kabupaten Barru.</w:t>
      </w:r>
    </w:p>
    <w:p w:rsidR="00893CF1" w:rsidRPr="005952FD" w:rsidRDefault="00893CF1" w:rsidP="00893CF1">
      <w:pPr>
        <w:spacing w:line="240" w:lineRule="auto"/>
        <w:ind w:left="360"/>
      </w:pPr>
      <w:r w:rsidRPr="005952FD">
        <w:t>Hipotesis statistik yang akan diuji:</w:t>
      </w:r>
    </w:p>
    <w:p w:rsidR="00893CF1" w:rsidRPr="005952FD" w:rsidRDefault="00893CF1" w:rsidP="00893CF1">
      <w:pPr>
        <w:pStyle w:val="BodyTextIndent"/>
        <w:spacing w:after="0" w:line="240" w:lineRule="auto"/>
        <w:ind w:firstLine="1080"/>
      </w:pPr>
      <w:r w:rsidRPr="005952FD">
        <w:t>H</w:t>
      </w:r>
      <w:r w:rsidRPr="005952FD">
        <w:rPr>
          <w:vertAlign w:val="subscript"/>
        </w:rPr>
        <w:t xml:space="preserve">0 </w:t>
      </w:r>
      <w:r w:rsidRPr="005952FD">
        <w:t>: Rx</w:t>
      </w:r>
      <w:r w:rsidRPr="005952FD">
        <w:rPr>
          <w:vertAlign w:val="subscript"/>
        </w:rPr>
        <w:t>1,2,3</w:t>
      </w:r>
      <w:r w:rsidRPr="005952FD">
        <w:t>y = 0</w:t>
      </w:r>
    </w:p>
    <w:p w:rsidR="00893CF1" w:rsidRPr="005952FD" w:rsidRDefault="00893CF1" w:rsidP="00893CF1">
      <w:pPr>
        <w:pStyle w:val="BodyTextIndent"/>
        <w:spacing w:after="0" w:line="240" w:lineRule="auto"/>
        <w:ind w:firstLine="1080"/>
      </w:pPr>
      <w:r w:rsidRPr="005952FD">
        <w:t>H</w:t>
      </w:r>
      <w:r w:rsidRPr="005952FD">
        <w:rPr>
          <w:vertAlign w:val="subscript"/>
        </w:rPr>
        <w:t xml:space="preserve">1 </w:t>
      </w:r>
      <w:r w:rsidRPr="005952FD">
        <w:t>: Rx</w:t>
      </w:r>
      <w:r w:rsidRPr="005952FD">
        <w:rPr>
          <w:vertAlign w:val="subscript"/>
        </w:rPr>
        <w:t>1,2,3</w:t>
      </w:r>
      <w:r w:rsidRPr="005952FD">
        <w:t xml:space="preserve">y </w:t>
      </w:r>
      <w:r w:rsidRPr="005952FD">
        <w:sym w:font="Symbol" w:char="F0B9"/>
      </w:r>
      <w:r w:rsidRPr="005952FD">
        <w:t xml:space="preserve"> 0</w:t>
      </w:r>
    </w:p>
    <w:p w:rsidR="00893CF1" w:rsidRPr="005952FD" w:rsidRDefault="00893CF1" w:rsidP="00893CF1">
      <w:pPr>
        <w:spacing w:line="240" w:lineRule="auto"/>
        <w:ind w:left="360"/>
      </w:pPr>
      <w:r w:rsidRPr="005952FD">
        <w:t>Kriteria pengujian:</w:t>
      </w:r>
    </w:p>
    <w:p w:rsidR="00893CF1" w:rsidRPr="005952FD" w:rsidRDefault="00893CF1" w:rsidP="00893CF1">
      <w:pPr>
        <w:spacing w:line="240" w:lineRule="auto"/>
        <w:ind w:left="360"/>
        <w:rPr>
          <w:vertAlign w:val="subscript"/>
        </w:rPr>
      </w:pPr>
      <w:r w:rsidRPr="005952FD">
        <w:tab/>
      </w:r>
      <w:r w:rsidRPr="005952FD">
        <w:tab/>
        <w:t>Jika R (P</w:t>
      </w:r>
      <w:r w:rsidRPr="005952FD">
        <w:rPr>
          <w:vertAlign w:val="subscript"/>
        </w:rPr>
        <w:t>value</w:t>
      </w:r>
      <w:r w:rsidRPr="005952FD">
        <w:t>. &gt; α 0,05), maka terima H</w:t>
      </w:r>
      <w:r w:rsidRPr="005952FD">
        <w:rPr>
          <w:vertAlign w:val="subscript"/>
        </w:rPr>
        <w:t xml:space="preserve">0 </w:t>
      </w:r>
      <w:r w:rsidRPr="005952FD">
        <w:t>dan tolak H</w:t>
      </w:r>
      <w:r w:rsidRPr="005952FD">
        <w:rPr>
          <w:vertAlign w:val="subscript"/>
        </w:rPr>
        <w:t>1</w:t>
      </w:r>
    </w:p>
    <w:p w:rsidR="00893CF1" w:rsidRPr="005952FD" w:rsidRDefault="00893CF1" w:rsidP="00893CF1">
      <w:pPr>
        <w:spacing w:line="240" w:lineRule="auto"/>
        <w:ind w:left="360"/>
        <w:rPr>
          <w:vertAlign w:val="subscript"/>
        </w:rPr>
      </w:pPr>
      <w:r w:rsidRPr="005952FD">
        <w:rPr>
          <w:vertAlign w:val="subscript"/>
        </w:rPr>
        <w:tab/>
      </w:r>
      <w:r w:rsidRPr="005952FD">
        <w:rPr>
          <w:vertAlign w:val="subscript"/>
        </w:rPr>
        <w:tab/>
      </w:r>
      <w:r w:rsidRPr="005952FD">
        <w:t>Jika R (P</w:t>
      </w:r>
      <w:r w:rsidRPr="005952FD">
        <w:rPr>
          <w:vertAlign w:val="subscript"/>
        </w:rPr>
        <w:t>value</w:t>
      </w:r>
      <w:r w:rsidRPr="005952FD">
        <w:t>. ˂ α 0,05), maka tolak H</w:t>
      </w:r>
      <w:r w:rsidRPr="005952FD">
        <w:rPr>
          <w:vertAlign w:val="subscript"/>
        </w:rPr>
        <w:t xml:space="preserve">0 </w:t>
      </w:r>
      <w:r w:rsidRPr="005952FD">
        <w:t>dan terima H</w:t>
      </w:r>
      <w:r w:rsidRPr="005952FD">
        <w:rPr>
          <w:vertAlign w:val="subscript"/>
        </w:rPr>
        <w:t>1</w:t>
      </w:r>
    </w:p>
    <w:p w:rsidR="00893CF1" w:rsidRPr="005952FD" w:rsidRDefault="00893CF1" w:rsidP="00893CF1">
      <w:pPr>
        <w:spacing w:line="240" w:lineRule="auto"/>
        <w:ind w:left="360"/>
      </w:pPr>
      <w:r w:rsidRPr="005952FD">
        <w:t xml:space="preserve">Hasil pengujian: </w:t>
      </w:r>
    </w:p>
    <w:p w:rsidR="00985BFE" w:rsidRPr="005952FD" w:rsidRDefault="00893CF1" w:rsidP="00E373CD">
      <w:pPr>
        <w:spacing w:line="240" w:lineRule="auto"/>
        <w:ind w:firstLine="567"/>
        <w:rPr>
          <w:lang w:val="en-US"/>
        </w:rPr>
      </w:pPr>
      <w:r w:rsidRPr="005952FD">
        <w:t xml:space="preserve">Dari hasil analisis data  korelasi ganda, diperoleh nilai r </w:t>
      </w:r>
      <w:r w:rsidRPr="005952FD">
        <w:rPr>
          <w:vertAlign w:val="subscript"/>
        </w:rPr>
        <w:t>hitung</w:t>
      </w:r>
      <w:r w:rsidRPr="005952FD">
        <w:t xml:space="preserve"> (R) sebesar = 0,921, setelah dilakukan uji signifikan atau uji keberartian korelasi ganda dengan menggunakan uji F </w:t>
      </w:r>
      <w:r w:rsidRPr="005952FD">
        <w:rPr>
          <w:vertAlign w:val="subscript"/>
        </w:rPr>
        <w:t>regresi</w:t>
      </w:r>
      <w:r w:rsidRPr="005952FD">
        <w:t xml:space="preserve"> diperoleh nilai F </w:t>
      </w:r>
      <w:r w:rsidRPr="005952FD">
        <w:rPr>
          <w:vertAlign w:val="subscript"/>
        </w:rPr>
        <w:t>hitung</w:t>
      </w:r>
      <w:r w:rsidRPr="005952FD">
        <w:t xml:space="preserve"> = 67,269 dengan tingkat signifikan 0.000. Oleh karena nilai probabilitas (0,000) jauh lebih kecil dari 0,05 (P ˂ 0,05), maka model regresi dapat digunakan untuk memprediksikan kemampuan lompat jauh (dapat diberlakukan untuk populasi dimana sampel diambil). Maka  H</w:t>
      </w:r>
      <w:r w:rsidRPr="005952FD">
        <w:rPr>
          <w:vertAlign w:val="subscript"/>
        </w:rPr>
        <w:t>0</w:t>
      </w:r>
      <w:r w:rsidRPr="005952FD">
        <w:t xml:space="preserve"> ditolak dan H</w:t>
      </w:r>
      <w:r w:rsidRPr="005952FD">
        <w:rPr>
          <w:vertAlign w:val="subscript"/>
        </w:rPr>
        <w:t>1</w:t>
      </w:r>
      <w:r w:rsidRPr="005952FD">
        <w:t xml:space="preserve"> diterima. Hal ini berarti ada hubungan yang signifikan secara bersama-sama antara panjang tungkai, kecepatan lari dan daya ledak tungkai dengan kemampuan lompat jauh pada siswa SDN Mangempang Kabupaten Barru. Nilai koefisien determinasi (R square) yang diperoleh = 0,849, hal ini berarti bahwa 84,90% kemampuan lompat jauh dijelaskan oleh panjang tungkai, kecepatan lari dan daya ledak tungkai, sedangkan sisanya 15,10% dijelaskan oleh variabel lain yang </w:t>
      </w:r>
      <w:r w:rsidRPr="005952FD">
        <w:lastRenderedPageBreak/>
        <w:t>tidak diamati dalam penelitian ini. Hal ini mengandung makna bahwa, apabila siswa memiliki panjang tungkai, kecepatan lari dan daya ledak tungkai yang baik maka akan diikuti dengan kemampuan lompat jauh yang baik pula.</w:t>
      </w:r>
    </w:p>
    <w:p w:rsidR="00406B9D" w:rsidRPr="005952FD" w:rsidRDefault="0008092C" w:rsidP="00E373CD">
      <w:pPr>
        <w:pStyle w:val="ListParagraph"/>
        <w:spacing w:line="240" w:lineRule="auto"/>
        <w:ind w:left="426" w:hanging="426"/>
        <w:rPr>
          <w:b/>
          <w:lang w:val="en-US"/>
        </w:rPr>
      </w:pPr>
      <w:r w:rsidRPr="005952FD">
        <w:rPr>
          <w:b/>
          <w:lang w:val="en-US"/>
        </w:rPr>
        <w:t>2</w:t>
      </w:r>
      <w:r w:rsidR="00406B9D" w:rsidRPr="005952FD">
        <w:rPr>
          <w:b/>
        </w:rPr>
        <w:t xml:space="preserve">. </w:t>
      </w:r>
      <w:r w:rsidR="005148CC" w:rsidRPr="005952FD">
        <w:rPr>
          <w:b/>
          <w:lang w:val="en-US"/>
        </w:rPr>
        <w:t xml:space="preserve"> </w:t>
      </w:r>
      <w:r w:rsidR="00D408BA" w:rsidRPr="005952FD">
        <w:rPr>
          <w:b/>
          <w:lang w:val="en-US"/>
        </w:rPr>
        <w:t xml:space="preserve"> </w:t>
      </w:r>
      <w:r w:rsidR="009F6BE8" w:rsidRPr="005952FD">
        <w:rPr>
          <w:b/>
        </w:rPr>
        <w:t>Pembahasan</w:t>
      </w:r>
      <w:r w:rsidR="004F1CA0" w:rsidRPr="005952FD">
        <w:rPr>
          <w:b/>
          <w:lang w:val="en-US"/>
        </w:rPr>
        <w:t xml:space="preserve"> Hasil Penelitian</w:t>
      </w:r>
    </w:p>
    <w:p w:rsidR="00E373CD" w:rsidRPr="005952FD" w:rsidRDefault="00E373CD" w:rsidP="00E373CD">
      <w:pPr>
        <w:spacing w:line="240" w:lineRule="auto"/>
        <w:ind w:firstLine="567"/>
      </w:pPr>
      <w:r w:rsidRPr="005952FD">
        <w:t>Terdapat empat hipotesis yang diuji kebenarannya dalam penelitian ini dan keseluruhannya diterima. Selanjutnya hasil-hasil tersebut yang di capai dalam pengujian hipotesis akan dibahas lebih lanjut sebagai berikut:</w:t>
      </w:r>
    </w:p>
    <w:p w:rsidR="00E373CD" w:rsidRPr="005952FD" w:rsidRDefault="00E373CD" w:rsidP="00E373CD">
      <w:pPr>
        <w:pStyle w:val="BodyText"/>
        <w:spacing w:line="240" w:lineRule="auto"/>
        <w:ind w:right="-14" w:firstLine="567"/>
      </w:pPr>
      <w:r w:rsidRPr="005952FD">
        <w:t xml:space="preserve">Hipotesis pertama ada </w:t>
      </w:r>
      <w:r w:rsidRPr="005952FD">
        <w:rPr>
          <w:lang w:val="id-ID"/>
        </w:rPr>
        <w:t>hubungan</w:t>
      </w:r>
      <w:r w:rsidRPr="005952FD">
        <w:t xml:space="preserve"> yang signifikan antara panjang tungkai</w:t>
      </w:r>
      <w:r w:rsidRPr="005952FD">
        <w:rPr>
          <w:lang w:val="id-ID"/>
        </w:rPr>
        <w:t xml:space="preserve"> </w:t>
      </w:r>
      <w:r w:rsidRPr="005952FD">
        <w:t xml:space="preserve">dengan kemampuan </w:t>
      </w:r>
      <w:r w:rsidRPr="005952FD">
        <w:rPr>
          <w:lang w:val="id-ID"/>
        </w:rPr>
        <w:t xml:space="preserve">lompat jauh pada </w:t>
      </w:r>
      <w:r w:rsidRPr="005952FD">
        <w:t xml:space="preserve">siswa SDN Mangempang Kabupaten Barru. Hasil yang diperoleh tersebut apabila dikaitkan dengan kerangka berpikir maupun teori-teori yang mendasarinya, pada dasarnya hasil penelitian ini mendukung teori yang ada. Hal </w:t>
      </w:r>
      <w:r w:rsidRPr="005952FD">
        <w:rPr>
          <w:lang w:val="id-ID"/>
        </w:rPr>
        <w:t xml:space="preserve">tersebut membuktikan </w:t>
      </w:r>
      <w:r w:rsidRPr="005952FD">
        <w:t>panjang tungkai</w:t>
      </w:r>
      <w:r w:rsidRPr="005952FD">
        <w:rPr>
          <w:lang w:val="id-ID"/>
        </w:rPr>
        <w:t xml:space="preserve"> merupakan salah satu komponen fisik yang sangat diperlukan dan turut menentukan baiknya hasil kemampuan lompat jauh. </w:t>
      </w:r>
      <w:r w:rsidRPr="005952FD">
        <w:t>Panjang tungkai merupakan salah satu ukuran antropometrik yaitu ukuran anggota tubuh bagian bawah. bila ditinjau dari segi jangkauan maupun kemampuan fisik tentu lebih unggul dibandingkan dengan orang yang bertubuh pendek. Dalam hal ini bahwa kemampuan lompat jauh tentu akan berbeda pula. Dengan demikian ukuran  panjang tubuh atau panjang tungkai seseorang akan menunjang kemampuan fisik yang lebih besar dibandingkan dengan orang yang bertubuh kecil dengan otot-otot yang kecil pula, sehingga dapat dikatakan bahwa panjang tungkai merupakan prakondisi yang sangat menunjang dalam berbagai cabang olahraga termasuk lompat jauh.</w:t>
      </w:r>
      <w:r w:rsidRPr="005952FD">
        <w:rPr>
          <w:lang w:val="id-ID"/>
        </w:rPr>
        <w:t xml:space="preserve"> Dengan demikian </w:t>
      </w:r>
      <w:r w:rsidRPr="005952FD">
        <w:t>panjang tungkai sangat penting dalam cabang olahraga atletik nomor lompat jauh</w:t>
      </w:r>
      <w:r w:rsidRPr="005952FD">
        <w:rPr>
          <w:lang w:val="id-ID"/>
        </w:rPr>
        <w:t xml:space="preserve"> </w:t>
      </w:r>
      <w:r w:rsidRPr="005952FD">
        <w:t>khususnya pada</w:t>
      </w:r>
      <w:r w:rsidRPr="005952FD">
        <w:rPr>
          <w:lang w:val="id-ID"/>
        </w:rPr>
        <w:t xml:space="preserve"> </w:t>
      </w:r>
      <w:r w:rsidRPr="005952FD">
        <w:t>tahap awalan</w:t>
      </w:r>
      <w:r w:rsidRPr="005952FD">
        <w:rPr>
          <w:lang w:val="id-ID"/>
        </w:rPr>
        <w:t xml:space="preserve"> sehingga </w:t>
      </w:r>
      <w:r w:rsidRPr="005952FD">
        <w:t>dapat mencapai hasil yang maksimal.</w:t>
      </w:r>
    </w:p>
    <w:p w:rsidR="00E373CD" w:rsidRPr="005952FD" w:rsidRDefault="00E373CD" w:rsidP="00E373CD">
      <w:pPr>
        <w:spacing w:line="240" w:lineRule="auto"/>
        <w:ind w:firstLine="567"/>
      </w:pPr>
      <w:r w:rsidRPr="005952FD">
        <w:t xml:space="preserve">Hipotesis kedua ada hubungan yang signifikan antara kecepatan lari dengan kemampuan lompat jauh pada siswa SDN Mangempang Kabupaten Barru. Hasil yang diperoleh apabila dikaitkan dengan kerangka berpikir maupun teori-teori yang mendasarinya, pada dasarnya hasil penelitian </w:t>
      </w:r>
      <w:r w:rsidRPr="005952FD">
        <w:t>ini mendukung teori yang ada. Hal ini dapat dijelaskan bahwa apabila siswa memiliki kecepatan lari tubuh yang baik akan mendukung kemampuan dalam lompat jauh. Kecepatan lari merupakan kemampuan seseorang dalam melakukan gerakan berkesinambungan dalam bentuk sama dan dalam waktu yang sesingkat-singkatnya, karena dengan kecepatan lari yang baik dapat membantu siswa untuk berlari secepat mungkin pada saat start dalam lompat jauh.</w:t>
      </w:r>
    </w:p>
    <w:p w:rsidR="00E373CD" w:rsidRPr="005952FD" w:rsidRDefault="00E373CD" w:rsidP="00E373CD">
      <w:pPr>
        <w:spacing w:line="240" w:lineRule="auto"/>
        <w:ind w:firstLine="567"/>
      </w:pPr>
      <w:r w:rsidRPr="005952FD">
        <w:t>Hipotesis ketiga ada hubungan yang signifikan antara daya ledak tungkai dengan kemampuan lompat jauh pada siswa SDN Mangempang Kabupaten Barru. Hasil yang diperoleh apabila dikaitkan dengan kerangka berpikir maupun teori-teori yang mendasarinya, pada dasarnya hasil penelitian ini mendukung teori yang ada. Hal ini dapat dijelaskan bahwa apabila siswa memiliki daya ledak tungkai yang baik akan mendukung kemampuan dalam lompat jauh. Daya ledak tungkai merupakan kemampuan otot untuk mengerahkan kekuatan yang maksimal dalam waktu yang cepat, karena dengan daya ledak tungkai yang baik dapat membantu siswa untuk melompat sejauh mungkin pada saat lompat jauh.</w:t>
      </w:r>
    </w:p>
    <w:p w:rsidR="00E373CD" w:rsidRPr="005952FD" w:rsidRDefault="00E373CD" w:rsidP="00E373CD">
      <w:pPr>
        <w:spacing w:line="240" w:lineRule="auto"/>
        <w:ind w:firstLine="567"/>
      </w:pPr>
      <w:r w:rsidRPr="005952FD">
        <w:t>Hipotesisi ke empat ada hubungan yang signifikan secara bersama-sama antara panjang tungkai, kecepatan lari dan daya ledak tungkai dengan kemampuan lompat jauh pada siswa SDN Mangempang Kabupaten Barru. Hal ini dapat dijelaskan bahwa ketiga variabel bebas ini secara bersama-sama memberikan hubungan yang nyata terhadap kemampuan lompat jauh. Panjang tungkai merupakan salah satu ukuran antropometrik yaitu ukuran anggota tubuh bagian bawah berfungsi pada tahap awalan dengan berlari dengan maksimal dengan jangkauan yang luas sehingga tercapai penguasaan lompat jauh yang baik, kecepatan dalam kaitannya kemampuan berlari dalam waktu yang singkat sehingga tercapai hasil lompat jauh yang baik, daya ledak tungkai dalam kaitannya kemampuan berlari cepat dengan kekuatan yang baik pada saat tahapan awalan dan tolakan pada cabang olahraga lompat jauh.</w:t>
      </w:r>
    </w:p>
    <w:p w:rsidR="00E373CD" w:rsidRPr="005952FD" w:rsidRDefault="00E373CD" w:rsidP="00E373CD">
      <w:pPr>
        <w:spacing w:line="240" w:lineRule="auto"/>
        <w:ind w:firstLine="567"/>
      </w:pPr>
      <w:r w:rsidRPr="005952FD">
        <w:t xml:space="preserve">Dalam olahraga lompat jauh diperlukan panjang tungkai, kecepatan lari dan daya ledak tungkai. Hal ini disebabkan lompat jauh </w:t>
      </w:r>
      <w:r w:rsidRPr="005952FD">
        <w:lastRenderedPageBreak/>
        <w:t xml:space="preserve">dilakukan dengan tahap awalan berlari semaksimal dan sebaik mungkin. Sedangkan dengan dukungan kecepatan lari yang baik mampu berlari dengan maksimal. Di samping itu daya ledak tungkai dengan dukungan kecepatan lari yang baik mampu berlari dengan maksimal memungkinkan siswa pada saat tahap awalan dan tolakan dapat dilakukan dengan maksimal. </w:t>
      </w:r>
    </w:p>
    <w:p w:rsidR="00AC0D84" w:rsidRPr="005952FD" w:rsidRDefault="00E373CD" w:rsidP="00E373CD">
      <w:pPr>
        <w:spacing w:line="240" w:lineRule="auto"/>
        <w:ind w:firstLine="567"/>
        <w:rPr>
          <w:lang w:val="en-US"/>
        </w:rPr>
      </w:pPr>
      <w:r w:rsidRPr="005952FD">
        <w:t>Dari ketiga unsur kondisi fisik itu ketika melakukan lompat jauh dapat dilakukan dengan baik untuk menghasilkan lompatan yang maksimal diantaranya siswa mampu berlari, tolakan, melayang dan mendarat dengan baik untuk mencapai lompatan yang maksimal.</w:t>
      </w:r>
    </w:p>
    <w:p w:rsidR="00406B9D" w:rsidRPr="005952FD" w:rsidRDefault="00A972B6" w:rsidP="00F03D5E">
      <w:pPr>
        <w:spacing w:line="240" w:lineRule="auto"/>
        <w:rPr>
          <w:b/>
          <w:lang w:val="en-US"/>
        </w:rPr>
      </w:pPr>
      <w:r w:rsidRPr="005952FD">
        <w:rPr>
          <w:b/>
          <w:lang w:val="en-US"/>
        </w:rPr>
        <w:t>PENUTUP</w:t>
      </w:r>
    </w:p>
    <w:p w:rsidR="00A972B6" w:rsidRPr="005952FD" w:rsidRDefault="00A972B6" w:rsidP="00F03D5E">
      <w:pPr>
        <w:spacing w:line="240" w:lineRule="auto"/>
        <w:rPr>
          <w:b/>
          <w:lang w:val="en-US"/>
        </w:rPr>
      </w:pPr>
      <w:r w:rsidRPr="005952FD">
        <w:rPr>
          <w:b/>
          <w:lang w:val="en-US"/>
        </w:rPr>
        <w:t>Kesimpulan</w:t>
      </w:r>
    </w:p>
    <w:p w:rsidR="00985BFE" w:rsidRPr="005952FD" w:rsidRDefault="00985BFE" w:rsidP="00985BFE">
      <w:pPr>
        <w:spacing w:line="240" w:lineRule="auto"/>
        <w:ind w:firstLine="567"/>
      </w:pPr>
      <w:r w:rsidRPr="005952FD">
        <w:t>Berdasarkan analisis data dan pembahasannya maka hasil penelitian ini dapat disimpulkan sebagai berikut:</w:t>
      </w:r>
    </w:p>
    <w:p w:rsidR="00E373CD" w:rsidRPr="005952FD" w:rsidRDefault="00E373CD" w:rsidP="00E373CD">
      <w:pPr>
        <w:numPr>
          <w:ilvl w:val="0"/>
          <w:numId w:val="29"/>
        </w:numPr>
        <w:spacing w:line="240" w:lineRule="auto"/>
      </w:pPr>
      <w:r w:rsidRPr="005952FD">
        <w:t>Ada hubungan yang signifikan antara panjang tungkai dengan kemampuan lompat jauh pada siswa SDN Mangempang Kabupaten Barru.</w:t>
      </w:r>
    </w:p>
    <w:p w:rsidR="00E373CD" w:rsidRPr="005952FD" w:rsidRDefault="00E373CD" w:rsidP="00E373CD">
      <w:pPr>
        <w:numPr>
          <w:ilvl w:val="0"/>
          <w:numId w:val="29"/>
        </w:numPr>
        <w:spacing w:line="240" w:lineRule="auto"/>
      </w:pPr>
      <w:r w:rsidRPr="005952FD">
        <w:t>Ada hubungan yang signifikan antara kecepatan lari dengan kemampuan lompat jauh pada siswa SDN Mangempang Kabupaten Barru.</w:t>
      </w:r>
    </w:p>
    <w:p w:rsidR="00E373CD" w:rsidRPr="005952FD" w:rsidRDefault="00E373CD" w:rsidP="00E373CD">
      <w:pPr>
        <w:numPr>
          <w:ilvl w:val="0"/>
          <w:numId w:val="29"/>
        </w:numPr>
        <w:spacing w:line="240" w:lineRule="auto"/>
      </w:pPr>
      <w:r w:rsidRPr="005952FD">
        <w:t>Ada hubungan yang signifikan antara daya ledak tungkai dengan kemampuan lompat jauh pada siswa SDN Mangempang Kabupaten Barru.</w:t>
      </w:r>
    </w:p>
    <w:p w:rsidR="008667DA" w:rsidRPr="005952FD" w:rsidRDefault="00E373CD" w:rsidP="00E373CD">
      <w:pPr>
        <w:numPr>
          <w:ilvl w:val="0"/>
          <w:numId w:val="29"/>
        </w:numPr>
        <w:spacing w:line="240" w:lineRule="auto"/>
      </w:pPr>
      <w:r w:rsidRPr="005952FD">
        <w:t>Ada hubungan yang signifikan secara bersama-sama antara panjang tungkai, kecepatan lari dan daya ledak tungkai dengan kemampuan lompat jauh pada siswa SDN Mangempang Kabupaten Barru.</w:t>
      </w:r>
    </w:p>
    <w:p w:rsidR="008667DA" w:rsidRPr="005952FD" w:rsidRDefault="008667DA" w:rsidP="008667DA">
      <w:pPr>
        <w:spacing w:line="240" w:lineRule="auto"/>
        <w:rPr>
          <w:lang w:val="en-US"/>
        </w:rPr>
      </w:pPr>
    </w:p>
    <w:p w:rsidR="00494073" w:rsidRPr="005952FD" w:rsidRDefault="00E23115" w:rsidP="00CD7E87">
      <w:pPr>
        <w:pStyle w:val="Style"/>
        <w:rPr>
          <w:b/>
          <w:bCs/>
        </w:rPr>
      </w:pPr>
      <w:r w:rsidRPr="005952FD">
        <w:rPr>
          <w:b/>
          <w:bCs/>
        </w:rPr>
        <w:t>DAFTAR PUSTAKA</w:t>
      </w:r>
    </w:p>
    <w:p w:rsidR="00E373CD" w:rsidRPr="005952FD" w:rsidRDefault="00E373CD" w:rsidP="00E373CD">
      <w:pPr>
        <w:spacing w:line="240" w:lineRule="auto"/>
        <w:ind w:left="851" w:hanging="851"/>
      </w:pPr>
      <w:r w:rsidRPr="005952FD">
        <w:t>Adib Rani Abd.1989.</w:t>
      </w:r>
      <w:r w:rsidRPr="005952FD">
        <w:rPr>
          <w:i/>
        </w:rPr>
        <w:t>Kekuatan otot-otot manusia</w:t>
      </w:r>
      <w:r w:rsidRPr="005952FD">
        <w:t>.Tangerang:PT.Albama Mandiri</w:t>
      </w:r>
    </w:p>
    <w:p w:rsidR="00E373CD" w:rsidRPr="005952FD" w:rsidRDefault="00E373CD" w:rsidP="00E373CD">
      <w:pPr>
        <w:spacing w:line="240" w:lineRule="auto"/>
        <w:ind w:left="851" w:hanging="851"/>
      </w:pPr>
      <w:r w:rsidRPr="005952FD">
        <w:t xml:space="preserve">Arikunto, Suharsini. 1992. </w:t>
      </w:r>
      <w:r w:rsidRPr="005952FD">
        <w:rPr>
          <w:i/>
        </w:rPr>
        <w:t xml:space="preserve">Prosedur Penelitian Suatu Pendekatan </w:t>
      </w:r>
      <w:r w:rsidRPr="005952FD">
        <w:t>Praktek. Jakarta : Ditjen Dikti</w:t>
      </w:r>
    </w:p>
    <w:p w:rsidR="00E373CD" w:rsidRPr="005952FD" w:rsidRDefault="00E373CD" w:rsidP="00E373CD">
      <w:pPr>
        <w:spacing w:line="240" w:lineRule="auto"/>
        <w:ind w:left="851" w:hanging="851"/>
      </w:pPr>
      <w:r w:rsidRPr="005952FD">
        <w:t xml:space="preserve">Ateng, Abd. Kadir. 1992. </w:t>
      </w:r>
      <w:r w:rsidRPr="005952FD">
        <w:rPr>
          <w:i/>
        </w:rPr>
        <w:t>Asas dan landasan pendidikan jasmani.</w:t>
      </w:r>
      <w:r w:rsidRPr="005952FD">
        <w:t xml:space="preserve"> Jakarta : Dirjen Dikti Depdikbud.</w:t>
      </w:r>
    </w:p>
    <w:p w:rsidR="00E373CD" w:rsidRPr="005952FD" w:rsidRDefault="00E373CD" w:rsidP="00E373CD">
      <w:pPr>
        <w:spacing w:line="240" w:lineRule="auto"/>
        <w:ind w:left="851" w:hanging="851"/>
        <w:rPr>
          <w:lang w:val="en-US"/>
        </w:rPr>
      </w:pPr>
      <w:r w:rsidRPr="005952FD">
        <w:t>Barus Valentino.2010.Prestasi gemilang anak Bangsa.Jakarta: PT.Lestari</w:t>
      </w:r>
    </w:p>
    <w:p w:rsidR="00E373CD" w:rsidRPr="005952FD" w:rsidRDefault="00E373CD" w:rsidP="00E373CD">
      <w:pPr>
        <w:spacing w:line="240" w:lineRule="auto"/>
        <w:ind w:left="851" w:hanging="851"/>
        <w:rPr>
          <w:i/>
        </w:rPr>
      </w:pPr>
      <w:r w:rsidRPr="005952FD">
        <w:t xml:space="preserve">Fox, Ell dkk. 1993. </w:t>
      </w:r>
      <w:r w:rsidRPr="005952FD">
        <w:rPr>
          <w:i/>
        </w:rPr>
        <w:t>The Use of ATP Bioluminescense as a Measure of Cell Ploriferation and Cytotoxiciti</w:t>
      </w:r>
    </w:p>
    <w:p w:rsidR="00E373CD" w:rsidRPr="005952FD" w:rsidRDefault="00E373CD" w:rsidP="00E373CD">
      <w:pPr>
        <w:pStyle w:val="Title"/>
        <w:ind w:left="851" w:hanging="851"/>
        <w:jc w:val="both"/>
        <w:rPr>
          <w:b w:val="0"/>
          <w:bCs w:val="0"/>
        </w:rPr>
      </w:pPr>
      <w:r w:rsidRPr="005952FD">
        <w:rPr>
          <w:b w:val="0"/>
          <w:bCs w:val="0"/>
        </w:rPr>
        <w:t xml:space="preserve">Halim, Nur, Icsan. 2004. </w:t>
      </w:r>
      <w:r w:rsidRPr="005952FD">
        <w:rPr>
          <w:b w:val="0"/>
          <w:bCs w:val="0"/>
          <w:i/>
        </w:rPr>
        <w:t xml:space="preserve">Tes dan Pengukuran Kesegaran Jasmani. </w:t>
      </w:r>
      <w:r w:rsidRPr="005952FD">
        <w:rPr>
          <w:b w:val="0"/>
          <w:bCs w:val="0"/>
        </w:rPr>
        <w:t>Makassar: Badan Penerbit UNM</w:t>
      </w:r>
    </w:p>
    <w:p w:rsidR="00E373CD" w:rsidRPr="005952FD" w:rsidRDefault="00E373CD" w:rsidP="00E373CD">
      <w:pPr>
        <w:pStyle w:val="Title"/>
        <w:ind w:left="851" w:hanging="851"/>
        <w:jc w:val="both"/>
        <w:rPr>
          <w:b w:val="0"/>
          <w:bCs w:val="0"/>
        </w:rPr>
      </w:pPr>
      <w:r w:rsidRPr="005952FD">
        <w:rPr>
          <w:b w:val="0"/>
          <w:bCs w:val="0"/>
        </w:rPr>
        <w:t>Hani Roehani.1981.</w:t>
      </w:r>
      <w:r w:rsidRPr="005952FD">
        <w:rPr>
          <w:b w:val="0"/>
          <w:bCs w:val="0"/>
          <w:i/>
        </w:rPr>
        <w:t>Gegiatan Lompat Jauh</w:t>
      </w:r>
      <w:r w:rsidRPr="005952FD">
        <w:rPr>
          <w:b w:val="0"/>
          <w:bCs w:val="0"/>
        </w:rPr>
        <w:t xml:space="preserve">. Bandung : Graha Bandung Kencana </w:t>
      </w:r>
    </w:p>
    <w:p w:rsidR="00E373CD" w:rsidRPr="005952FD" w:rsidRDefault="00E373CD" w:rsidP="00E373CD">
      <w:pPr>
        <w:pStyle w:val="Title"/>
        <w:ind w:left="851" w:hanging="851"/>
        <w:jc w:val="both"/>
        <w:rPr>
          <w:b w:val="0"/>
          <w:bCs w:val="0"/>
          <w:sz w:val="12"/>
        </w:rPr>
      </w:pPr>
    </w:p>
    <w:p w:rsidR="00E373CD" w:rsidRPr="005952FD" w:rsidRDefault="00E373CD" w:rsidP="00E373CD">
      <w:pPr>
        <w:spacing w:line="240" w:lineRule="auto"/>
        <w:ind w:left="851" w:hanging="851"/>
      </w:pPr>
      <w:r w:rsidRPr="005952FD">
        <w:t xml:space="preserve">Harre. D. 1992. Principle Of Sport Training. Intruduction To Theory Of Methodes Of Training. Sportverlag. Berlin </w:t>
      </w:r>
    </w:p>
    <w:p w:rsidR="00E373CD" w:rsidRPr="005952FD" w:rsidRDefault="00E373CD" w:rsidP="00E373CD">
      <w:pPr>
        <w:spacing w:line="240" w:lineRule="auto"/>
        <w:ind w:left="851" w:hanging="851"/>
      </w:pPr>
      <w:r w:rsidRPr="005952FD">
        <w:t xml:space="preserve">Harsono.1988. </w:t>
      </w:r>
      <w:r w:rsidRPr="005952FD">
        <w:rPr>
          <w:i/>
        </w:rPr>
        <w:t>Coaching dan aspek-aspek psikologi dalam coaching</w:t>
      </w:r>
      <w:r w:rsidRPr="005952FD">
        <w:t>. Jakarta P2LPTK Depdikbud.</w:t>
      </w:r>
    </w:p>
    <w:p w:rsidR="00E373CD" w:rsidRPr="005952FD" w:rsidRDefault="00E373CD" w:rsidP="00E373CD">
      <w:pPr>
        <w:spacing w:line="240" w:lineRule="auto"/>
        <w:ind w:left="851" w:hanging="851"/>
        <w:rPr>
          <w:rStyle w:val="st"/>
        </w:rPr>
      </w:pPr>
      <w:r w:rsidRPr="005952FD">
        <w:t xml:space="preserve">Jarver, J. 1986. </w:t>
      </w:r>
      <w:r w:rsidRPr="005952FD">
        <w:rPr>
          <w:rStyle w:val="st"/>
        </w:rPr>
        <w:t>Belajar dan berlatih atletik. Bandung: Pionir Jaya.</w:t>
      </w:r>
    </w:p>
    <w:p w:rsidR="00E373CD" w:rsidRPr="005952FD" w:rsidRDefault="00E373CD" w:rsidP="00E373CD">
      <w:pPr>
        <w:spacing w:line="240" w:lineRule="auto"/>
        <w:ind w:left="851" w:hanging="851"/>
      </w:pPr>
      <w:r w:rsidRPr="005952FD">
        <w:t xml:space="preserve">Nurhasan. 2000. </w:t>
      </w:r>
      <w:r w:rsidRPr="005952FD">
        <w:rPr>
          <w:i/>
        </w:rPr>
        <w:t>Tes Dan Pengukuran Pendidikan Olahraga</w:t>
      </w:r>
      <w:r w:rsidRPr="005952FD">
        <w:t>. FPOK UPI.</w:t>
      </w:r>
    </w:p>
    <w:p w:rsidR="00E373CD" w:rsidRPr="005952FD" w:rsidRDefault="00E373CD" w:rsidP="00E373CD">
      <w:pPr>
        <w:spacing w:line="240" w:lineRule="auto"/>
        <w:ind w:left="851" w:hanging="851"/>
      </w:pPr>
      <w:r w:rsidRPr="005952FD">
        <w:t>Priatna Eri.2008.</w:t>
      </w:r>
      <w:r w:rsidRPr="005952FD">
        <w:rPr>
          <w:i/>
        </w:rPr>
        <w:t>olahraga atletik</w:t>
      </w:r>
      <w:r w:rsidRPr="005952FD">
        <w:t xml:space="preserve">.Jakarta: CV.Sahabat </w:t>
      </w:r>
    </w:p>
    <w:p w:rsidR="00E373CD" w:rsidRPr="005952FD" w:rsidRDefault="00E373CD" w:rsidP="00E373CD">
      <w:pPr>
        <w:spacing w:line="240" w:lineRule="auto"/>
        <w:ind w:left="851" w:hanging="851"/>
        <w:rPr>
          <w:rStyle w:val="st"/>
        </w:rPr>
      </w:pPr>
      <w:r w:rsidRPr="005952FD">
        <w:rPr>
          <w:rStyle w:val="st"/>
        </w:rPr>
        <w:t xml:space="preserve">Rahantoknam, B.E.1988. </w:t>
      </w:r>
      <w:r w:rsidRPr="005952FD">
        <w:rPr>
          <w:rStyle w:val="st"/>
          <w:i/>
        </w:rPr>
        <w:t xml:space="preserve">Belajar Motorik. </w:t>
      </w:r>
      <w:r w:rsidRPr="005952FD">
        <w:rPr>
          <w:rStyle w:val="st"/>
        </w:rPr>
        <w:t>Depdikbud Dirjen Dikti, Jakarta.</w:t>
      </w:r>
    </w:p>
    <w:p w:rsidR="00E373CD" w:rsidRPr="005952FD" w:rsidRDefault="00E373CD" w:rsidP="00E373CD">
      <w:pPr>
        <w:spacing w:line="240" w:lineRule="auto"/>
        <w:ind w:left="851" w:hanging="851"/>
      </w:pPr>
      <w:r w:rsidRPr="005952FD">
        <w:t xml:space="preserve">Sajoto, Mochammad. 1988. </w:t>
      </w:r>
      <w:r w:rsidRPr="005952FD">
        <w:rPr>
          <w:i/>
        </w:rPr>
        <w:t xml:space="preserve">Pembinaan kondisi fisik dalam olahraga. </w:t>
      </w:r>
      <w:r w:rsidRPr="005952FD">
        <w:t>Jakarta : Depdikbud Dirjen Dikti.</w:t>
      </w:r>
    </w:p>
    <w:p w:rsidR="00E373CD" w:rsidRPr="005952FD" w:rsidRDefault="00E373CD" w:rsidP="00E373CD">
      <w:pPr>
        <w:spacing w:line="240" w:lineRule="auto"/>
        <w:ind w:left="851" w:hanging="851"/>
      </w:pPr>
      <w:r w:rsidRPr="005952FD">
        <w:t xml:space="preserve">Soebroto, Moeh. 1975. </w:t>
      </w:r>
      <w:r w:rsidRPr="005952FD">
        <w:rPr>
          <w:i/>
        </w:rPr>
        <w:t>Masalah-Masalah Dalam Kedokteran Olahraga Dan Coaching</w:t>
      </w:r>
      <w:r w:rsidRPr="005952FD">
        <w:t>. Jakarta : Dirjen PHSO, D.P.P.P &amp; K.</w:t>
      </w:r>
    </w:p>
    <w:p w:rsidR="00E373CD" w:rsidRPr="005952FD" w:rsidRDefault="00E373CD" w:rsidP="00E373CD">
      <w:pPr>
        <w:spacing w:line="240" w:lineRule="auto"/>
        <w:ind w:left="851" w:hanging="851"/>
      </w:pPr>
      <w:r w:rsidRPr="005952FD">
        <w:t>Soekarman.1987.</w:t>
      </w:r>
      <w:r w:rsidRPr="005952FD">
        <w:rPr>
          <w:i/>
        </w:rPr>
        <w:t>Faktor-Faktor Atlet Berprestasi .Bandung</w:t>
      </w:r>
      <w:r w:rsidRPr="005952FD">
        <w:t>: Pioner jaya</w:t>
      </w:r>
    </w:p>
    <w:p w:rsidR="00494073" w:rsidRPr="005952FD" w:rsidRDefault="00E373CD" w:rsidP="00E373CD">
      <w:pPr>
        <w:tabs>
          <w:tab w:val="left" w:pos="709"/>
          <w:tab w:val="left" w:pos="993"/>
        </w:tabs>
        <w:spacing w:line="240" w:lineRule="auto"/>
        <w:ind w:left="851" w:hanging="851"/>
        <w:rPr>
          <w:lang w:val="en-US"/>
        </w:rPr>
      </w:pPr>
      <w:r w:rsidRPr="005952FD">
        <w:t>Suwarso Eko.2010</w:t>
      </w:r>
      <w:r w:rsidRPr="005952FD">
        <w:rPr>
          <w:i/>
        </w:rPr>
        <w:t>.Pendidikan Jasmani dan olahraga</w:t>
      </w:r>
      <w:r w:rsidRPr="005952FD">
        <w:t>.Jakarta : Kementerian Pendidikan Nasional.</w:t>
      </w:r>
      <w:r w:rsidR="00494073" w:rsidRPr="005952FD">
        <w:t xml:space="preserve"> </w:t>
      </w:r>
    </w:p>
    <w:sectPr w:rsidR="00494073" w:rsidRPr="005952FD"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3FF" w:rsidRDefault="00D553FF" w:rsidP="004B0C5A">
      <w:pPr>
        <w:spacing w:line="240" w:lineRule="auto"/>
      </w:pPr>
      <w:r>
        <w:separator/>
      </w:r>
    </w:p>
  </w:endnote>
  <w:endnote w:type="continuationSeparator" w:id="0">
    <w:p w:rsidR="00D553FF" w:rsidRDefault="00D553FF"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344365004"/>
      <w:docPartObj>
        <w:docPartGallery w:val="Page Numbers (Bottom of Page)"/>
        <w:docPartUnique/>
      </w:docPartObj>
    </w:sdtPr>
    <w:sdtEndPr>
      <w:rPr>
        <w:noProof/>
      </w:rPr>
    </w:sdtEndPr>
    <w:sdtContent>
      <w:p w:rsidR="005F7860" w:rsidRPr="003D5153" w:rsidRDefault="005F7860">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D57F00">
          <w:rPr>
            <w:b/>
            <w:noProof/>
          </w:rPr>
          <w:t>1</w:t>
        </w:r>
        <w:r w:rsidRPr="003D5153">
          <w:rPr>
            <w:b/>
            <w:noProof/>
          </w:rPr>
          <w:fldChar w:fldCharType="end"/>
        </w:r>
      </w:p>
    </w:sdtContent>
  </w:sdt>
  <w:p w:rsidR="005F7860" w:rsidRPr="003D5153" w:rsidRDefault="005F7860">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3FF" w:rsidRDefault="00D553FF" w:rsidP="004B0C5A">
      <w:pPr>
        <w:spacing w:line="240" w:lineRule="auto"/>
      </w:pPr>
      <w:r>
        <w:separator/>
      </w:r>
    </w:p>
  </w:footnote>
  <w:footnote w:type="continuationSeparator" w:id="0">
    <w:p w:rsidR="00D553FF" w:rsidRDefault="00D553FF"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AF1"/>
    <w:multiLevelType w:val="hybridMultilevel"/>
    <w:tmpl w:val="96B6689E"/>
    <w:lvl w:ilvl="0" w:tplc="000026E9">
      <w:start w:val="1"/>
      <w:numFmt w:val="lowerLetter"/>
      <w:lvlText w:val="%1."/>
      <w:lvlJc w:val="left"/>
      <w:pPr>
        <w:tabs>
          <w:tab w:val="num" w:pos="502"/>
        </w:tabs>
        <w:ind w:left="502" w:hanging="360"/>
      </w:pPr>
    </w:lvl>
    <w:lvl w:ilvl="1" w:tplc="000001EB">
      <w:start w:val="1"/>
      <w:numFmt w:val="decimal"/>
      <w:lvlText w:val="%2)"/>
      <w:lvlJc w:val="left"/>
      <w:pPr>
        <w:tabs>
          <w:tab w:val="num" w:pos="1212"/>
        </w:tabs>
        <w:ind w:left="121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26958"/>
    <w:multiLevelType w:val="hybridMultilevel"/>
    <w:tmpl w:val="FA1478C0"/>
    <w:lvl w:ilvl="0" w:tplc="42448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55F69"/>
    <w:multiLevelType w:val="hybridMultilevel"/>
    <w:tmpl w:val="677200D6"/>
    <w:lvl w:ilvl="0" w:tplc="FF20FBE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15:restartNumberingAfterBreak="0">
    <w:nsid w:val="05605AD2"/>
    <w:multiLevelType w:val="hybridMultilevel"/>
    <w:tmpl w:val="B73C2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B1F05"/>
    <w:multiLevelType w:val="hybridMultilevel"/>
    <w:tmpl w:val="04826B6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0610565A"/>
    <w:multiLevelType w:val="hybridMultilevel"/>
    <w:tmpl w:val="098A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72567B"/>
    <w:multiLevelType w:val="hybridMultilevel"/>
    <w:tmpl w:val="0B82B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9B0972"/>
    <w:multiLevelType w:val="hybridMultilevel"/>
    <w:tmpl w:val="9C26F71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11B740CA"/>
    <w:multiLevelType w:val="hybridMultilevel"/>
    <w:tmpl w:val="A418B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F4887"/>
    <w:multiLevelType w:val="hybridMultilevel"/>
    <w:tmpl w:val="70501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030A2"/>
    <w:multiLevelType w:val="hybridMultilevel"/>
    <w:tmpl w:val="E30614DE"/>
    <w:lvl w:ilvl="0" w:tplc="04090017">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1" w15:restartNumberingAfterBreak="0">
    <w:nsid w:val="219C17AB"/>
    <w:multiLevelType w:val="multilevel"/>
    <w:tmpl w:val="45BA49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F9142B"/>
    <w:multiLevelType w:val="hybridMultilevel"/>
    <w:tmpl w:val="598828AC"/>
    <w:lvl w:ilvl="0" w:tplc="31CA68B4">
      <w:start w:val="1"/>
      <w:numFmt w:val="upperLetter"/>
      <w:lvlText w:val="%1."/>
      <w:lvlJc w:val="left"/>
      <w:pPr>
        <w:tabs>
          <w:tab w:val="num" w:pos="1440"/>
        </w:tabs>
        <w:ind w:left="1440" w:hanging="360"/>
      </w:pPr>
      <w:rPr>
        <w:rFonts w:hint="default"/>
      </w:rPr>
    </w:lvl>
    <w:lvl w:ilvl="1" w:tplc="646032E2">
      <w:start w:val="1"/>
      <w:numFmt w:val="upperLetter"/>
      <w:lvlText w:val="%2."/>
      <w:lvlJc w:val="left"/>
      <w:pPr>
        <w:tabs>
          <w:tab w:val="num" w:pos="1440"/>
        </w:tabs>
        <w:ind w:left="1440" w:hanging="360"/>
      </w:pPr>
      <w:rPr>
        <w:rFonts w:hint="default"/>
      </w:rPr>
    </w:lvl>
    <w:lvl w:ilvl="2" w:tplc="DBE46D06">
      <w:start w:val="1"/>
      <w:numFmt w:val="decimal"/>
      <w:lvlText w:val="%3."/>
      <w:lvlJc w:val="left"/>
      <w:pPr>
        <w:tabs>
          <w:tab w:val="num" w:pos="2340"/>
        </w:tabs>
        <w:ind w:left="2340" w:hanging="360"/>
      </w:pPr>
      <w:rPr>
        <w:rFonts w:hint="default"/>
      </w:rPr>
    </w:lvl>
    <w:lvl w:ilvl="3" w:tplc="0602D9DA">
      <w:start w:val="1"/>
      <w:numFmt w:val="lowerLetter"/>
      <w:lvlText w:val="%4."/>
      <w:lvlJc w:val="left"/>
      <w:pPr>
        <w:tabs>
          <w:tab w:val="num" w:pos="2880"/>
        </w:tabs>
        <w:ind w:left="2880" w:hanging="360"/>
      </w:pPr>
      <w:rPr>
        <w:rFonts w:hint="default"/>
        <w:b w:val="0"/>
        <w:i w:val="0"/>
      </w:rPr>
    </w:lvl>
    <w:lvl w:ilvl="4" w:tplc="544C7168">
      <w:start w:val="1"/>
      <w:numFmt w:val="decimal"/>
      <w:lvlText w:val="%5)"/>
      <w:lvlJc w:val="left"/>
      <w:pPr>
        <w:tabs>
          <w:tab w:val="num" w:pos="3600"/>
        </w:tabs>
        <w:ind w:left="3600" w:hanging="360"/>
      </w:pPr>
      <w:rPr>
        <w:rFonts w:hint="default"/>
      </w:rPr>
    </w:lvl>
    <w:lvl w:ilvl="5" w:tplc="BB68F39E">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291A3D"/>
    <w:multiLevelType w:val="hybridMultilevel"/>
    <w:tmpl w:val="03121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C2703"/>
    <w:multiLevelType w:val="hybridMultilevel"/>
    <w:tmpl w:val="F6F23CEA"/>
    <w:lvl w:ilvl="0" w:tplc="4CB89C56">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D2C58"/>
    <w:multiLevelType w:val="hybridMultilevel"/>
    <w:tmpl w:val="5FF265C0"/>
    <w:lvl w:ilvl="0" w:tplc="DCDA38E0">
      <w:start w:val="2"/>
      <w:numFmt w:val="decimal"/>
      <w:lvlText w:val="%1)"/>
      <w:lvlJc w:val="left"/>
      <w:pPr>
        <w:ind w:left="3905" w:hanging="360"/>
      </w:pPr>
      <w:rPr>
        <w:rFonts w:hint="default"/>
        <w:b w:val="0"/>
        <w:color w:val="auto"/>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6" w15:restartNumberingAfterBreak="0">
    <w:nsid w:val="2A6775F4"/>
    <w:multiLevelType w:val="hybridMultilevel"/>
    <w:tmpl w:val="073C0024"/>
    <w:lvl w:ilvl="0" w:tplc="E536E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E3EE0"/>
    <w:multiLevelType w:val="hybridMultilevel"/>
    <w:tmpl w:val="6338E994"/>
    <w:lvl w:ilvl="0" w:tplc="8E388B1E">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8" w15:restartNumberingAfterBreak="0">
    <w:nsid w:val="2C2E1E48"/>
    <w:multiLevelType w:val="hybridMultilevel"/>
    <w:tmpl w:val="9BF6952E"/>
    <w:lvl w:ilvl="0" w:tplc="2580FEB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035109"/>
    <w:multiLevelType w:val="hybridMultilevel"/>
    <w:tmpl w:val="2D7080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15:restartNumberingAfterBreak="0">
    <w:nsid w:val="312472D4"/>
    <w:multiLevelType w:val="hybridMultilevel"/>
    <w:tmpl w:val="8D8EFF88"/>
    <w:lvl w:ilvl="0" w:tplc="1A963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B237E5"/>
    <w:multiLevelType w:val="hybridMultilevel"/>
    <w:tmpl w:val="62C0F4BC"/>
    <w:lvl w:ilvl="0" w:tplc="913ADD18">
      <w:start w:val="3"/>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2" w15:restartNumberingAfterBreak="0">
    <w:nsid w:val="37A31D1D"/>
    <w:multiLevelType w:val="hybridMultilevel"/>
    <w:tmpl w:val="153C21B6"/>
    <w:lvl w:ilvl="0" w:tplc="9794883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543377"/>
    <w:multiLevelType w:val="multilevel"/>
    <w:tmpl w:val="FBC2F5E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3F821D7F"/>
    <w:multiLevelType w:val="hybridMultilevel"/>
    <w:tmpl w:val="789A0EE0"/>
    <w:lvl w:ilvl="0" w:tplc="453A1C8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0872A89"/>
    <w:multiLevelType w:val="hybridMultilevel"/>
    <w:tmpl w:val="596E583C"/>
    <w:lvl w:ilvl="0" w:tplc="E34678F8">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6" w15:restartNumberingAfterBreak="0">
    <w:nsid w:val="40B07339"/>
    <w:multiLevelType w:val="hybridMultilevel"/>
    <w:tmpl w:val="6D84E08A"/>
    <w:lvl w:ilvl="0" w:tplc="0409000F">
      <w:start w:val="1"/>
      <w:numFmt w:val="decimal"/>
      <w:lvlText w:val="%1."/>
      <w:lvlJc w:val="left"/>
      <w:pPr>
        <w:ind w:left="360" w:hanging="360"/>
      </w:pPr>
      <w:rPr>
        <w:rFonts w:hint="default"/>
      </w:rPr>
    </w:lvl>
    <w:lvl w:ilvl="1" w:tplc="25F6B45A">
      <w:start w:val="1"/>
      <w:numFmt w:val="decimal"/>
      <w:lvlText w:val="%2)"/>
      <w:lvlJc w:val="left"/>
      <w:pPr>
        <w:ind w:left="390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845A7"/>
    <w:multiLevelType w:val="hybridMultilevel"/>
    <w:tmpl w:val="0B82B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6978FE"/>
    <w:multiLevelType w:val="hybridMultilevel"/>
    <w:tmpl w:val="1C94E3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15:restartNumberingAfterBreak="0">
    <w:nsid w:val="4972643F"/>
    <w:multiLevelType w:val="hybridMultilevel"/>
    <w:tmpl w:val="03E60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01601"/>
    <w:multiLevelType w:val="singleLevel"/>
    <w:tmpl w:val="FB9AFEFE"/>
    <w:lvl w:ilvl="0">
      <w:start w:val="1"/>
      <w:numFmt w:val="decimal"/>
      <w:lvlText w:val="%1."/>
      <w:lvlJc w:val="left"/>
      <w:pPr>
        <w:tabs>
          <w:tab w:val="num" w:pos="360"/>
        </w:tabs>
        <w:ind w:left="360" w:hanging="360"/>
      </w:pPr>
    </w:lvl>
  </w:abstractNum>
  <w:abstractNum w:abstractNumId="32" w15:restartNumberingAfterBreak="0">
    <w:nsid w:val="514744B4"/>
    <w:multiLevelType w:val="hybridMultilevel"/>
    <w:tmpl w:val="8E365A84"/>
    <w:lvl w:ilvl="0" w:tplc="984AD3A2">
      <w:start w:val="1"/>
      <w:numFmt w:val="decimal"/>
      <w:lvlText w:val="%1)"/>
      <w:lvlJc w:val="left"/>
      <w:pPr>
        <w:tabs>
          <w:tab w:val="num" w:pos="720"/>
        </w:tabs>
        <w:ind w:left="720" w:hanging="360"/>
      </w:pPr>
      <w:rPr>
        <w:rFonts w:hint="default"/>
      </w:rPr>
    </w:lvl>
    <w:lvl w:ilvl="1" w:tplc="EAEE53FE">
      <w:start w:val="2"/>
      <w:numFmt w:val="lowerLetter"/>
      <w:lvlText w:val="%2."/>
      <w:lvlJc w:val="left"/>
      <w:pPr>
        <w:tabs>
          <w:tab w:val="num" w:pos="1440"/>
        </w:tabs>
        <w:ind w:left="1440" w:hanging="360"/>
      </w:pPr>
      <w:rPr>
        <w:rFonts w:hint="default"/>
      </w:rPr>
    </w:lvl>
    <w:lvl w:ilvl="2" w:tplc="630A132E">
      <w:start w:val="1"/>
      <w:numFmt w:val="upperLetter"/>
      <w:lvlText w:val="%3."/>
      <w:lvlJc w:val="left"/>
      <w:pPr>
        <w:tabs>
          <w:tab w:val="num" w:pos="2340"/>
        </w:tabs>
        <w:ind w:left="2340" w:hanging="360"/>
      </w:pPr>
      <w:rPr>
        <w:rFonts w:hint="default"/>
      </w:rPr>
    </w:lvl>
    <w:lvl w:ilvl="3" w:tplc="E89660A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053565"/>
    <w:multiLevelType w:val="hybridMultilevel"/>
    <w:tmpl w:val="CEBEF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5" w15:restartNumberingAfterBreak="0">
    <w:nsid w:val="58AE5661"/>
    <w:multiLevelType w:val="hybridMultilevel"/>
    <w:tmpl w:val="356E40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340BB5"/>
    <w:multiLevelType w:val="hybridMultilevel"/>
    <w:tmpl w:val="94646A78"/>
    <w:lvl w:ilvl="0" w:tplc="10B2C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021107A"/>
    <w:multiLevelType w:val="hybridMultilevel"/>
    <w:tmpl w:val="1966C77E"/>
    <w:lvl w:ilvl="0" w:tplc="A52E43E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1275197"/>
    <w:multiLevelType w:val="hybridMultilevel"/>
    <w:tmpl w:val="FCE80C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17B0994"/>
    <w:multiLevelType w:val="hybridMultilevel"/>
    <w:tmpl w:val="7BC6C8B2"/>
    <w:lvl w:ilvl="0" w:tplc="53A08C1C">
      <w:start w:val="1"/>
      <w:numFmt w:val="decimal"/>
      <w:lvlText w:val="%1."/>
      <w:lvlJc w:val="left"/>
      <w:pPr>
        <w:tabs>
          <w:tab w:val="num" w:pos="0"/>
        </w:tabs>
        <w:ind w:left="0" w:hanging="435"/>
      </w:pPr>
      <w:rPr>
        <w:rFonts w:hint="default"/>
      </w:rPr>
    </w:lvl>
    <w:lvl w:ilvl="1" w:tplc="04090019" w:tentative="1">
      <w:start w:val="1"/>
      <w:numFmt w:val="lowerLetter"/>
      <w:lvlText w:val="%2."/>
      <w:lvlJc w:val="left"/>
      <w:pPr>
        <w:tabs>
          <w:tab w:val="num" w:pos="645"/>
        </w:tabs>
        <w:ind w:left="645" w:hanging="360"/>
      </w:pPr>
    </w:lvl>
    <w:lvl w:ilvl="2" w:tplc="0409001B" w:tentative="1">
      <w:start w:val="1"/>
      <w:numFmt w:val="lowerRoman"/>
      <w:lvlText w:val="%3."/>
      <w:lvlJc w:val="right"/>
      <w:pPr>
        <w:tabs>
          <w:tab w:val="num" w:pos="1365"/>
        </w:tabs>
        <w:ind w:left="1365" w:hanging="180"/>
      </w:pPr>
    </w:lvl>
    <w:lvl w:ilvl="3" w:tplc="0409000F" w:tentative="1">
      <w:start w:val="1"/>
      <w:numFmt w:val="decimal"/>
      <w:lvlText w:val="%4."/>
      <w:lvlJc w:val="left"/>
      <w:pPr>
        <w:tabs>
          <w:tab w:val="num" w:pos="2085"/>
        </w:tabs>
        <w:ind w:left="2085" w:hanging="360"/>
      </w:pPr>
    </w:lvl>
    <w:lvl w:ilvl="4" w:tplc="04090019" w:tentative="1">
      <w:start w:val="1"/>
      <w:numFmt w:val="lowerLetter"/>
      <w:lvlText w:val="%5."/>
      <w:lvlJc w:val="left"/>
      <w:pPr>
        <w:tabs>
          <w:tab w:val="num" w:pos="2805"/>
        </w:tabs>
        <w:ind w:left="2805" w:hanging="360"/>
      </w:pPr>
    </w:lvl>
    <w:lvl w:ilvl="5" w:tplc="0409001B" w:tentative="1">
      <w:start w:val="1"/>
      <w:numFmt w:val="lowerRoman"/>
      <w:lvlText w:val="%6."/>
      <w:lvlJc w:val="right"/>
      <w:pPr>
        <w:tabs>
          <w:tab w:val="num" w:pos="3525"/>
        </w:tabs>
        <w:ind w:left="3525" w:hanging="180"/>
      </w:pPr>
    </w:lvl>
    <w:lvl w:ilvl="6" w:tplc="0409000F" w:tentative="1">
      <w:start w:val="1"/>
      <w:numFmt w:val="decimal"/>
      <w:lvlText w:val="%7."/>
      <w:lvlJc w:val="left"/>
      <w:pPr>
        <w:tabs>
          <w:tab w:val="num" w:pos="4245"/>
        </w:tabs>
        <w:ind w:left="4245" w:hanging="360"/>
      </w:pPr>
    </w:lvl>
    <w:lvl w:ilvl="7" w:tplc="04090019" w:tentative="1">
      <w:start w:val="1"/>
      <w:numFmt w:val="lowerLetter"/>
      <w:lvlText w:val="%8."/>
      <w:lvlJc w:val="left"/>
      <w:pPr>
        <w:tabs>
          <w:tab w:val="num" w:pos="4965"/>
        </w:tabs>
        <w:ind w:left="4965" w:hanging="360"/>
      </w:pPr>
    </w:lvl>
    <w:lvl w:ilvl="8" w:tplc="0409001B" w:tentative="1">
      <w:start w:val="1"/>
      <w:numFmt w:val="lowerRoman"/>
      <w:lvlText w:val="%9."/>
      <w:lvlJc w:val="right"/>
      <w:pPr>
        <w:tabs>
          <w:tab w:val="num" w:pos="5685"/>
        </w:tabs>
        <w:ind w:left="5685" w:hanging="180"/>
      </w:pPr>
    </w:lvl>
  </w:abstractNum>
  <w:abstractNum w:abstractNumId="40" w15:restartNumberingAfterBreak="0">
    <w:nsid w:val="67F976C1"/>
    <w:multiLevelType w:val="hybridMultilevel"/>
    <w:tmpl w:val="315AC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3CB0798"/>
    <w:multiLevelType w:val="hybridMultilevel"/>
    <w:tmpl w:val="BBB80CE0"/>
    <w:lvl w:ilvl="0" w:tplc="44863B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6"/>
  </w:num>
  <w:num w:numId="5">
    <w:abstractNumId w:val="1"/>
  </w:num>
  <w:num w:numId="6">
    <w:abstractNumId w:val="5"/>
  </w:num>
  <w:num w:numId="7">
    <w:abstractNumId w:val="40"/>
  </w:num>
  <w:num w:numId="8">
    <w:abstractNumId w:val="14"/>
  </w:num>
  <w:num w:numId="9">
    <w:abstractNumId w:val="7"/>
  </w:num>
  <w:num w:numId="10">
    <w:abstractNumId w:val="13"/>
  </w:num>
  <w:num w:numId="11">
    <w:abstractNumId w:val="18"/>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6"/>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4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num>
  <w:num w:numId="30">
    <w:abstractNumId w:val="29"/>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8"/>
  </w:num>
  <w:num w:numId="35">
    <w:abstractNumId w:val="3"/>
  </w:num>
  <w:num w:numId="36">
    <w:abstractNumId w:val="35"/>
  </w:num>
  <w:num w:numId="37">
    <w:abstractNumId w:val="30"/>
  </w:num>
  <w:num w:numId="38">
    <w:abstractNumId w:val="28"/>
  </w:num>
  <w:num w:numId="39">
    <w:abstractNumId w:val="6"/>
  </w:num>
  <w:num w:numId="40">
    <w:abstractNumId w:val="0"/>
  </w:num>
  <w:num w:numId="41">
    <w:abstractNumId w:val="39"/>
  </w:num>
  <w:num w:numId="42">
    <w:abstractNumId w:val="22"/>
  </w:num>
  <w:num w:numId="43">
    <w:abstractNumId w:val="20"/>
  </w:num>
  <w:num w:numId="44">
    <w:abstractNumId w:val="11"/>
  </w:num>
  <w:num w:numId="45">
    <w:abstractNumId w:val="23"/>
  </w:num>
  <w:num w:numId="46">
    <w:abstractNumId w:val="24"/>
  </w:num>
  <w:num w:numId="47">
    <w:abstractNumId w:val="9"/>
  </w:num>
  <w:num w:numId="48">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54CC"/>
    <w:rsid w:val="00031A0B"/>
    <w:rsid w:val="00041314"/>
    <w:rsid w:val="0006097A"/>
    <w:rsid w:val="0006427A"/>
    <w:rsid w:val="00065C3C"/>
    <w:rsid w:val="00075840"/>
    <w:rsid w:val="0008092C"/>
    <w:rsid w:val="000809E9"/>
    <w:rsid w:val="0008238C"/>
    <w:rsid w:val="0008293B"/>
    <w:rsid w:val="00092353"/>
    <w:rsid w:val="000951C8"/>
    <w:rsid w:val="00097EB3"/>
    <w:rsid w:val="000A2BD6"/>
    <w:rsid w:val="000A36FF"/>
    <w:rsid w:val="000A4DB8"/>
    <w:rsid w:val="000B207C"/>
    <w:rsid w:val="000B487B"/>
    <w:rsid w:val="000B6879"/>
    <w:rsid w:val="000D63D0"/>
    <w:rsid w:val="000D6B03"/>
    <w:rsid w:val="000E2E57"/>
    <w:rsid w:val="000E2EAC"/>
    <w:rsid w:val="000E3D9E"/>
    <w:rsid w:val="000E77A0"/>
    <w:rsid w:val="000F0048"/>
    <w:rsid w:val="00105F66"/>
    <w:rsid w:val="001122F1"/>
    <w:rsid w:val="00116CCF"/>
    <w:rsid w:val="0012203E"/>
    <w:rsid w:val="001224F5"/>
    <w:rsid w:val="00145049"/>
    <w:rsid w:val="00145C21"/>
    <w:rsid w:val="001527B7"/>
    <w:rsid w:val="00156A0D"/>
    <w:rsid w:val="0015705B"/>
    <w:rsid w:val="00176DF5"/>
    <w:rsid w:val="001823BF"/>
    <w:rsid w:val="00183D5B"/>
    <w:rsid w:val="00191B34"/>
    <w:rsid w:val="0019536E"/>
    <w:rsid w:val="00195B6D"/>
    <w:rsid w:val="001A1DA6"/>
    <w:rsid w:val="001B1C97"/>
    <w:rsid w:val="001B2708"/>
    <w:rsid w:val="001B2CD2"/>
    <w:rsid w:val="001B419A"/>
    <w:rsid w:val="001B7472"/>
    <w:rsid w:val="001C57E8"/>
    <w:rsid w:val="001C58C4"/>
    <w:rsid w:val="001C5E32"/>
    <w:rsid w:val="001D7CFD"/>
    <w:rsid w:val="001F43E6"/>
    <w:rsid w:val="001F5A2F"/>
    <w:rsid w:val="002001CF"/>
    <w:rsid w:val="002100F2"/>
    <w:rsid w:val="0021526A"/>
    <w:rsid w:val="00225D52"/>
    <w:rsid w:val="002316B0"/>
    <w:rsid w:val="002368E2"/>
    <w:rsid w:val="002373C9"/>
    <w:rsid w:val="00245687"/>
    <w:rsid w:val="00254648"/>
    <w:rsid w:val="00267432"/>
    <w:rsid w:val="002737A4"/>
    <w:rsid w:val="00280DCA"/>
    <w:rsid w:val="00283722"/>
    <w:rsid w:val="002A169C"/>
    <w:rsid w:val="002A2855"/>
    <w:rsid w:val="002A6635"/>
    <w:rsid w:val="002A6FF0"/>
    <w:rsid w:val="002B2169"/>
    <w:rsid w:val="002B55DE"/>
    <w:rsid w:val="002B60D6"/>
    <w:rsid w:val="002C70D2"/>
    <w:rsid w:val="002C746A"/>
    <w:rsid w:val="002D0351"/>
    <w:rsid w:val="002D1076"/>
    <w:rsid w:val="002D277D"/>
    <w:rsid w:val="002D68ED"/>
    <w:rsid w:val="002D6EEB"/>
    <w:rsid w:val="002D79B0"/>
    <w:rsid w:val="002E3366"/>
    <w:rsid w:val="002F110B"/>
    <w:rsid w:val="002F36F8"/>
    <w:rsid w:val="003051ED"/>
    <w:rsid w:val="00311699"/>
    <w:rsid w:val="0031637B"/>
    <w:rsid w:val="0032437F"/>
    <w:rsid w:val="00333C81"/>
    <w:rsid w:val="00336C00"/>
    <w:rsid w:val="003455F6"/>
    <w:rsid w:val="00353C99"/>
    <w:rsid w:val="00360ABD"/>
    <w:rsid w:val="0036394C"/>
    <w:rsid w:val="0037261C"/>
    <w:rsid w:val="0038031E"/>
    <w:rsid w:val="00381D6C"/>
    <w:rsid w:val="00386C29"/>
    <w:rsid w:val="00387423"/>
    <w:rsid w:val="003956D9"/>
    <w:rsid w:val="00397501"/>
    <w:rsid w:val="003A6449"/>
    <w:rsid w:val="003B152F"/>
    <w:rsid w:val="003B269E"/>
    <w:rsid w:val="003C7503"/>
    <w:rsid w:val="003D3604"/>
    <w:rsid w:val="003D5153"/>
    <w:rsid w:val="003E6BB7"/>
    <w:rsid w:val="00400102"/>
    <w:rsid w:val="004015C5"/>
    <w:rsid w:val="00402D4E"/>
    <w:rsid w:val="00406B9D"/>
    <w:rsid w:val="00407137"/>
    <w:rsid w:val="00411E45"/>
    <w:rsid w:val="004258E1"/>
    <w:rsid w:val="00430E08"/>
    <w:rsid w:val="0043364F"/>
    <w:rsid w:val="00437DB5"/>
    <w:rsid w:val="00454443"/>
    <w:rsid w:val="004727F5"/>
    <w:rsid w:val="004751F5"/>
    <w:rsid w:val="00490689"/>
    <w:rsid w:val="00494073"/>
    <w:rsid w:val="004A1B42"/>
    <w:rsid w:val="004A6BFE"/>
    <w:rsid w:val="004B0C5A"/>
    <w:rsid w:val="004B3681"/>
    <w:rsid w:val="004B4937"/>
    <w:rsid w:val="004B6B9F"/>
    <w:rsid w:val="004C44F2"/>
    <w:rsid w:val="004D3CFB"/>
    <w:rsid w:val="004E1B91"/>
    <w:rsid w:val="004E3879"/>
    <w:rsid w:val="004E4ED8"/>
    <w:rsid w:val="004F00DD"/>
    <w:rsid w:val="004F02FE"/>
    <w:rsid w:val="004F1CA0"/>
    <w:rsid w:val="004F673F"/>
    <w:rsid w:val="004F6DDA"/>
    <w:rsid w:val="00500731"/>
    <w:rsid w:val="0050709F"/>
    <w:rsid w:val="005148CC"/>
    <w:rsid w:val="005315EE"/>
    <w:rsid w:val="00532805"/>
    <w:rsid w:val="00532D1A"/>
    <w:rsid w:val="00546E3D"/>
    <w:rsid w:val="00551296"/>
    <w:rsid w:val="00561852"/>
    <w:rsid w:val="005655D4"/>
    <w:rsid w:val="0057622A"/>
    <w:rsid w:val="00581437"/>
    <w:rsid w:val="00583D7E"/>
    <w:rsid w:val="005877A8"/>
    <w:rsid w:val="00593F46"/>
    <w:rsid w:val="005952FD"/>
    <w:rsid w:val="005A3290"/>
    <w:rsid w:val="005B321A"/>
    <w:rsid w:val="005D40D7"/>
    <w:rsid w:val="005E4C3E"/>
    <w:rsid w:val="005F7860"/>
    <w:rsid w:val="0061268A"/>
    <w:rsid w:val="00614C36"/>
    <w:rsid w:val="006250D8"/>
    <w:rsid w:val="00632568"/>
    <w:rsid w:val="00637D0B"/>
    <w:rsid w:val="00652852"/>
    <w:rsid w:val="0065361E"/>
    <w:rsid w:val="00657627"/>
    <w:rsid w:val="00657B8E"/>
    <w:rsid w:val="00670ECC"/>
    <w:rsid w:val="00676A05"/>
    <w:rsid w:val="0067704A"/>
    <w:rsid w:val="006970FD"/>
    <w:rsid w:val="00697635"/>
    <w:rsid w:val="006C0C1B"/>
    <w:rsid w:val="006D5FDC"/>
    <w:rsid w:val="006E1D70"/>
    <w:rsid w:val="006E34FF"/>
    <w:rsid w:val="006E6B7A"/>
    <w:rsid w:val="006F27AE"/>
    <w:rsid w:val="006F6932"/>
    <w:rsid w:val="006F7019"/>
    <w:rsid w:val="007029EA"/>
    <w:rsid w:val="007045C1"/>
    <w:rsid w:val="00711C1D"/>
    <w:rsid w:val="00711ED9"/>
    <w:rsid w:val="007129EA"/>
    <w:rsid w:val="00724823"/>
    <w:rsid w:val="007276E7"/>
    <w:rsid w:val="007334B5"/>
    <w:rsid w:val="00743B6A"/>
    <w:rsid w:val="00745D1E"/>
    <w:rsid w:val="00751D28"/>
    <w:rsid w:val="00764BE8"/>
    <w:rsid w:val="007732FE"/>
    <w:rsid w:val="0077430C"/>
    <w:rsid w:val="007823CB"/>
    <w:rsid w:val="007877AD"/>
    <w:rsid w:val="00796E6A"/>
    <w:rsid w:val="007A0C58"/>
    <w:rsid w:val="007A451A"/>
    <w:rsid w:val="007A6A15"/>
    <w:rsid w:val="007B0387"/>
    <w:rsid w:val="007B4633"/>
    <w:rsid w:val="007D43A9"/>
    <w:rsid w:val="007D57E4"/>
    <w:rsid w:val="007E2A17"/>
    <w:rsid w:val="007E3A2B"/>
    <w:rsid w:val="007F49E4"/>
    <w:rsid w:val="007F6338"/>
    <w:rsid w:val="007F6592"/>
    <w:rsid w:val="007F6DC6"/>
    <w:rsid w:val="008020DF"/>
    <w:rsid w:val="0080439B"/>
    <w:rsid w:val="00805F30"/>
    <w:rsid w:val="00806FF2"/>
    <w:rsid w:val="00812F28"/>
    <w:rsid w:val="00824594"/>
    <w:rsid w:val="00825E2A"/>
    <w:rsid w:val="00837383"/>
    <w:rsid w:val="00840AEF"/>
    <w:rsid w:val="0084194F"/>
    <w:rsid w:val="0084656C"/>
    <w:rsid w:val="00847343"/>
    <w:rsid w:val="0085243A"/>
    <w:rsid w:val="008620F7"/>
    <w:rsid w:val="00864FA0"/>
    <w:rsid w:val="008667DA"/>
    <w:rsid w:val="00882468"/>
    <w:rsid w:val="00890644"/>
    <w:rsid w:val="00893CF1"/>
    <w:rsid w:val="008A76CD"/>
    <w:rsid w:val="008B024F"/>
    <w:rsid w:val="008C189C"/>
    <w:rsid w:val="008C38B1"/>
    <w:rsid w:val="008C59AA"/>
    <w:rsid w:val="008C6FEB"/>
    <w:rsid w:val="008D2951"/>
    <w:rsid w:val="008D297A"/>
    <w:rsid w:val="008D3593"/>
    <w:rsid w:val="008D6B4C"/>
    <w:rsid w:val="008F0EF9"/>
    <w:rsid w:val="00900D4D"/>
    <w:rsid w:val="00906273"/>
    <w:rsid w:val="00912C1D"/>
    <w:rsid w:val="00916003"/>
    <w:rsid w:val="009213CF"/>
    <w:rsid w:val="00933ABF"/>
    <w:rsid w:val="00937834"/>
    <w:rsid w:val="00942595"/>
    <w:rsid w:val="009471E1"/>
    <w:rsid w:val="00947A68"/>
    <w:rsid w:val="00955F09"/>
    <w:rsid w:val="00962DA2"/>
    <w:rsid w:val="009654BE"/>
    <w:rsid w:val="00970235"/>
    <w:rsid w:val="009718DA"/>
    <w:rsid w:val="009719FB"/>
    <w:rsid w:val="009764A7"/>
    <w:rsid w:val="009773EA"/>
    <w:rsid w:val="00985BFE"/>
    <w:rsid w:val="00993DB2"/>
    <w:rsid w:val="009A1FE8"/>
    <w:rsid w:val="009A2EBB"/>
    <w:rsid w:val="009B3412"/>
    <w:rsid w:val="009B6ACD"/>
    <w:rsid w:val="009E48FF"/>
    <w:rsid w:val="009F6BE8"/>
    <w:rsid w:val="009F6E97"/>
    <w:rsid w:val="009F6F2A"/>
    <w:rsid w:val="00A00D54"/>
    <w:rsid w:val="00A03ECB"/>
    <w:rsid w:val="00A07D3E"/>
    <w:rsid w:val="00A222D9"/>
    <w:rsid w:val="00A27D73"/>
    <w:rsid w:val="00A316DE"/>
    <w:rsid w:val="00A31E48"/>
    <w:rsid w:val="00A36A2C"/>
    <w:rsid w:val="00A41906"/>
    <w:rsid w:val="00A42E0F"/>
    <w:rsid w:val="00A54BEF"/>
    <w:rsid w:val="00A557C8"/>
    <w:rsid w:val="00A612DD"/>
    <w:rsid w:val="00A671EB"/>
    <w:rsid w:val="00A73987"/>
    <w:rsid w:val="00A76432"/>
    <w:rsid w:val="00A76BC0"/>
    <w:rsid w:val="00A80C7A"/>
    <w:rsid w:val="00A81EA1"/>
    <w:rsid w:val="00A83182"/>
    <w:rsid w:val="00A83DA3"/>
    <w:rsid w:val="00A93343"/>
    <w:rsid w:val="00A972B6"/>
    <w:rsid w:val="00AA0DEC"/>
    <w:rsid w:val="00AA3EFB"/>
    <w:rsid w:val="00AB343C"/>
    <w:rsid w:val="00AB43AB"/>
    <w:rsid w:val="00AC0D84"/>
    <w:rsid w:val="00AC788B"/>
    <w:rsid w:val="00AD0ED2"/>
    <w:rsid w:val="00AD13CD"/>
    <w:rsid w:val="00AE2395"/>
    <w:rsid w:val="00B00CEB"/>
    <w:rsid w:val="00B01278"/>
    <w:rsid w:val="00B0385B"/>
    <w:rsid w:val="00B03ED0"/>
    <w:rsid w:val="00B2264F"/>
    <w:rsid w:val="00B25DE7"/>
    <w:rsid w:val="00B2713B"/>
    <w:rsid w:val="00B411F5"/>
    <w:rsid w:val="00B42CDB"/>
    <w:rsid w:val="00B5448E"/>
    <w:rsid w:val="00B55C3D"/>
    <w:rsid w:val="00B57B84"/>
    <w:rsid w:val="00B77C7F"/>
    <w:rsid w:val="00B855B4"/>
    <w:rsid w:val="00B87FC5"/>
    <w:rsid w:val="00B9759A"/>
    <w:rsid w:val="00BA259C"/>
    <w:rsid w:val="00BA6178"/>
    <w:rsid w:val="00BB018C"/>
    <w:rsid w:val="00BB59BB"/>
    <w:rsid w:val="00BB784E"/>
    <w:rsid w:val="00BC11B1"/>
    <w:rsid w:val="00BC183B"/>
    <w:rsid w:val="00BC6039"/>
    <w:rsid w:val="00BD136A"/>
    <w:rsid w:val="00BD17C6"/>
    <w:rsid w:val="00BD1C82"/>
    <w:rsid w:val="00BD40BD"/>
    <w:rsid w:val="00BD452F"/>
    <w:rsid w:val="00BE20C9"/>
    <w:rsid w:val="00BE45C9"/>
    <w:rsid w:val="00BF5C6C"/>
    <w:rsid w:val="00C106AD"/>
    <w:rsid w:val="00C11162"/>
    <w:rsid w:val="00C17938"/>
    <w:rsid w:val="00C24348"/>
    <w:rsid w:val="00C41836"/>
    <w:rsid w:val="00C4376A"/>
    <w:rsid w:val="00C57DFE"/>
    <w:rsid w:val="00C64BFE"/>
    <w:rsid w:val="00C64C26"/>
    <w:rsid w:val="00C6715F"/>
    <w:rsid w:val="00C73011"/>
    <w:rsid w:val="00C7484A"/>
    <w:rsid w:val="00C76A1C"/>
    <w:rsid w:val="00C77936"/>
    <w:rsid w:val="00C932D7"/>
    <w:rsid w:val="00C933CE"/>
    <w:rsid w:val="00CA2CEC"/>
    <w:rsid w:val="00CB07C7"/>
    <w:rsid w:val="00CB1DD7"/>
    <w:rsid w:val="00CB6DA6"/>
    <w:rsid w:val="00CC1134"/>
    <w:rsid w:val="00CC7B81"/>
    <w:rsid w:val="00CD1373"/>
    <w:rsid w:val="00CD705D"/>
    <w:rsid w:val="00CD7E87"/>
    <w:rsid w:val="00CD7FAB"/>
    <w:rsid w:val="00CF0D34"/>
    <w:rsid w:val="00CF32CE"/>
    <w:rsid w:val="00CF48FA"/>
    <w:rsid w:val="00CF74A2"/>
    <w:rsid w:val="00D0519F"/>
    <w:rsid w:val="00D057E7"/>
    <w:rsid w:val="00D15235"/>
    <w:rsid w:val="00D21DDA"/>
    <w:rsid w:val="00D31FF4"/>
    <w:rsid w:val="00D408BA"/>
    <w:rsid w:val="00D42921"/>
    <w:rsid w:val="00D43472"/>
    <w:rsid w:val="00D436B9"/>
    <w:rsid w:val="00D553FF"/>
    <w:rsid w:val="00D57F00"/>
    <w:rsid w:val="00D60DC8"/>
    <w:rsid w:val="00D64249"/>
    <w:rsid w:val="00D715F2"/>
    <w:rsid w:val="00D74721"/>
    <w:rsid w:val="00D8614C"/>
    <w:rsid w:val="00D92D23"/>
    <w:rsid w:val="00DA369B"/>
    <w:rsid w:val="00DA377F"/>
    <w:rsid w:val="00DA4A6E"/>
    <w:rsid w:val="00DB04B5"/>
    <w:rsid w:val="00DC0042"/>
    <w:rsid w:val="00DC36F0"/>
    <w:rsid w:val="00DC5FF3"/>
    <w:rsid w:val="00DD1ECE"/>
    <w:rsid w:val="00DD66D1"/>
    <w:rsid w:val="00DD74E9"/>
    <w:rsid w:val="00DD7C65"/>
    <w:rsid w:val="00DE6FC1"/>
    <w:rsid w:val="00DF4E43"/>
    <w:rsid w:val="00DF6A03"/>
    <w:rsid w:val="00E07670"/>
    <w:rsid w:val="00E23115"/>
    <w:rsid w:val="00E23833"/>
    <w:rsid w:val="00E247F8"/>
    <w:rsid w:val="00E24CEA"/>
    <w:rsid w:val="00E373CD"/>
    <w:rsid w:val="00E40B2D"/>
    <w:rsid w:val="00E42E57"/>
    <w:rsid w:val="00E762F0"/>
    <w:rsid w:val="00E7650F"/>
    <w:rsid w:val="00E90A20"/>
    <w:rsid w:val="00E92F5A"/>
    <w:rsid w:val="00EB190A"/>
    <w:rsid w:val="00EC1705"/>
    <w:rsid w:val="00ED1587"/>
    <w:rsid w:val="00EE247E"/>
    <w:rsid w:val="00EE6592"/>
    <w:rsid w:val="00EE6AED"/>
    <w:rsid w:val="00EF4C59"/>
    <w:rsid w:val="00F03D5E"/>
    <w:rsid w:val="00F15CEB"/>
    <w:rsid w:val="00F23567"/>
    <w:rsid w:val="00F26378"/>
    <w:rsid w:val="00F30932"/>
    <w:rsid w:val="00F3337E"/>
    <w:rsid w:val="00F50373"/>
    <w:rsid w:val="00F573D5"/>
    <w:rsid w:val="00F72AA7"/>
    <w:rsid w:val="00F75F58"/>
    <w:rsid w:val="00F81EE5"/>
    <w:rsid w:val="00F8504F"/>
    <w:rsid w:val="00F86AD9"/>
    <w:rsid w:val="00F87901"/>
    <w:rsid w:val="00F97094"/>
    <w:rsid w:val="00FA14F8"/>
    <w:rsid w:val="00FA19CB"/>
    <w:rsid w:val="00FA3ABA"/>
    <w:rsid w:val="00FA3BE0"/>
    <w:rsid w:val="00FA71D6"/>
    <w:rsid w:val="00FB2AFF"/>
    <w:rsid w:val="00FB3F15"/>
    <w:rsid w:val="00FB702B"/>
    <w:rsid w:val="00FB7A83"/>
    <w:rsid w:val="00FC4D93"/>
    <w:rsid w:val="00FD2155"/>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8EACA-8F7C-4066-83EA-65B4791B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FA14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customStyle="1" w:styleId="NoSpacingChar">
    <w:name w:val="No Spacing Char"/>
    <w:link w:val="NoSpacing"/>
    <w:uiPriority w:val="1"/>
    <w:locked/>
    <w:rsid w:val="006D5FDC"/>
    <w:rPr>
      <w:rFonts w:eastAsiaTheme="minorEastAsia" w:cs="Times New Roman"/>
      <w:lang w:val="id-ID"/>
    </w:rPr>
  </w:style>
  <w:style w:type="character" w:customStyle="1" w:styleId="Heading1Char">
    <w:name w:val="Heading 1 Char"/>
    <w:basedOn w:val="DefaultParagraphFont"/>
    <w:link w:val="Heading1"/>
    <w:uiPriority w:val="9"/>
    <w:rsid w:val="00FA14F8"/>
    <w:rPr>
      <w:rFonts w:asciiTheme="majorHAnsi" w:eastAsiaTheme="majorEastAsia" w:hAnsiTheme="majorHAnsi" w:cstheme="majorBidi"/>
      <w:b/>
      <w:bCs/>
      <w:color w:val="365F91" w:themeColor="accent1" w:themeShade="BF"/>
      <w:sz w:val="28"/>
      <w:szCs w:val="28"/>
      <w:lang w:val="id-ID"/>
    </w:rPr>
  </w:style>
  <w:style w:type="character" w:customStyle="1" w:styleId="st">
    <w:name w:val="st"/>
    <w:basedOn w:val="DefaultParagraphFont"/>
    <w:rsid w:val="00E37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35">
      <w:bodyDiv w:val="1"/>
      <w:marLeft w:val="0"/>
      <w:marRight w:val="0"/>
      <w:marTop w:val="0"/>
      <w:marBottom w:val="0"/>
      <w:divBdr>
        <w:top w:val="none" w:sz="0" w:space="0" w:color="auto"/>
        <w:left w:val="none" w:sz="0" w:space="0" w:color="auto"/>
        <w:bottom w:val="none" w:sz="0" w:space="0" w:color="auto"/>
        <w:right w:val="none" w:sz="0" w:space="0" w:color="auto"/>
      </w:divBdr>
    </w:div>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22093754">
      <w:bodyDiv w:val="1"/>
      <w:marLeft w:val="0"/>
      <w:marRight w:val="0"/>
      <w:marTop w:val="0"/>
      <w:marBottom w:val="0"/>
      <w:divBdr>
        <w:top w:val="none" w:sz="0" w:space="0" w:color="auto"/>
        <w:left w:val="none" w:sz="0" w:space="0" w:color="auto"/>
        <w:bottom w:val="none" w:sz="0" w:space="0" w:color="auto"/>
        <w:right w:val="none" w:sz="0" w:space="0" w:color="auto"/>
      </w:divBdr>
    </w:div>
    <w:div w:id="103040993">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08014257">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3614558">
      <w:bodyDiv w:val="1"/>
      <w:marLeft w:val="0"/>
      <w:marRight w:val="0"/>
      <w:marTop w:val="0"/>
      <w:marBottom w:val="0"/>
      <w:divBdr>
        <w:top w:val="none" w:sz="0" w:space="0" w:color="auto"/>
        <w:left w:val="none" w:sz="0" w:space="0" w:color="auto"/>
        <w:bottom w:val="none" w:sz="0" w:space="0" w:color="auto"/>
        <w:right w:val="none" w:sz="0" w:space="0" w:color="auto"/>
      </w:divBdr>
    </w:div>
    <w:div w:id="279150104">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83680106">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397167595">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45332591">
      <w:bodyDiv w:val="1"/>
      <w:marLeft w:val="0"/>
      <w:marRight w:val="0"/>
      <w:marTop w:val="0"/>
      <w:marBottom w:val="0"/>
      <w:divBdr>
        <w:top w:val="none" w:sz="0" w:space="0" w:color="auto"/>
        <w:left w:val="none" w:sz="0" w:space="0" w:color="auto"/>
        <w:bottom w:val="none" w:sz="0" w:space="0" w:color="auto"/>
        <w:right w:val="none" w:sz="0" w:space="0" w:color="auto"/>
      </w:divBdr>
    </w:div>
    <w:div w:id="557134199">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8309293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97451801">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864514658">
      <w:bodyDiv w:val="1"/>
      <w:marLeft w:val="0"/>
      <w:marRight w:val="0"/>
      <w:marTop w:val="0"/>
      <w:marBottom w:val="0"/>
      <w:divBdr>
        <w:top w:val="none" w:sz="0" w:space="0" w:color="auto"/>
        <w:left w:val="none" w:sz="0" w:space="0" w:color="auto"/>
        <w:bottom w:val="none" w:sz="0" w:space="0" w:color="auto"/>
        <w:right w:val="none" w:sz="0" w:space="0" w:color="auto"/>
      </w:divBdr>
    </w:div>
    <w:div w:id="865599514">
      <w:bodyDiv w:val="1"/>
      <w:marLeft w:val="0"/>
      <w:marRight w:val="0"/>
      <w:marTop w:val="0"/>
      <w:marBottom w:val="0"/>
      <w:divBdr>
        <w:top w:val="none" w:sz="0" w:space="0" w:color="auto"/>
        <w:left w:val="none" w:sz="0" w:space="0" w:color="auto"/>
        <w:bottom w:val="none" w:sz="0" w:space="0" w:color="auto"/>
        <w:right w:val="none" w:sz="0" w:space="0" w:color="auto"/>
      </w:divBdr>
    </w:div>
    <w:div w:id="893006923">
      <w:bodyDiv w:val="1"/>
      <w:marLeft w:val="0"/>
      <w:marRight w:val="0"/>
      <w:marTop w:val="0"/>
      <w:marBottom w:val="0"/>
      <w:divBdr>
        <w:top w:val="none" w:sz="0" w:space="0" w:color="auto"/>
        <w:left w:val="none" w:sz="0" w:space="0" w:color="auto"/>
        <w:bottom w:val="none" w:sz="0" w:space="0" w:color="auto"/>
        <w:right w:val="none" w:sz="0" w:space="0" w:color="auto"/>
      </w:divBdr>
    </w:div>
    <w:div w:id="93559747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79840510">
      <w:bodyDiv w:val="1"/>
      <w:marLeft w:val="0"/>
      <w:marRight w:val="0"/>
      <w:marTop w:val="0"/>
      <w:marBottom w:val="0"/>
      <w:divBdr>
        <w:top w:val="none" w:sz="0" w:space="0" w:color="auto"/>
        <w:left w:val="none" w:sz="0" w:space="0" w:color="auto"/>
        <w:bottom w:val="none" w:sz="0" w:space="0" w:color="auto"/>
        <w:right w:val="none" w:sz="0" w:space="0" w:color="auto"/>
      </w:divBdr>
    </w:div>
    <w:div w:id="99997035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3673103">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13282126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305963321">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67485760">
      <w:bodyDiv w:val="1"/>
      <w:marLeft w:val="0"/>
      <w:marRight w:val="0"/>
      <w:marTop w:val="0"/>
      <w:marBottom w:val="0"/>
      <w:divBdr>
        <w:top w:val="none" w:sz="0" w:space="0" w:color="auto"/>
        <w:left w:val="none" w:sz="0" w:space="0" w:color="auto"/>
        <w:bottom w:val="none" w:sz="0" w:space="0" w:color="auto"/>
        <w:right w:val="none" w:sz="0" w:space="0" w:color="auto"/>
      </w:divBdr>
    </w:div>
    <w:div w:id="1370645242">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07406857">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7681069">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77679212">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40197153">
      <w:bodyDiv w:val="1"/>
      <w:marLeft w:val="0"/>
      <w:marRight w:val="0"/>
      <w:marTop w:val="0"/>
      <w:marBottom w:val="0"/>
      <w:divBdr>
        <w:top w:val="none" w:sz="0" w:space="0" w:color="auto"/>
        <w:left w:val="none" w:sz="0" w:space="0" w:color="auto"/>
        <w:bottom w:val="none" w:sz="0" w:space="0" w:color="auto"/>
        <w:right w:val="none" w:sz="0" w:space="0" w:color="auto"/>
      </w:divBdr>
    </w:div>
    <w:div w:id="1886520309">
      <w:bodyDiv w:val="1"/>
      <w:marLeft w:val="0"/>
      <w:marRight w:val="0"/>
      <w:marTop w:val="0"/>
      <w:marBottom w:val="0"/>
      <w:divBdr>
        <w:top w:val="none" w:sz="0" w:space="0" w:color="auto"/>
        <w:left w:val="none" w:sz="0" w:space="0" w:color="auto"/>
        <w:bottom w:val="none" w:sz="0" w:space="0" w:color="auto"/>
        <w:right w:val="none" w:sz="0" w:space="0" w:color="auto"/>
      </w:divBdr>
    </w:div>
    <w:div w:id="1932467564">
      <w:bodyDiv w:val="1"/>
      <w:marLeft w:val="0"/>
      <w:marRight w:val="0"/>
      <w:marTop w:val="0"/>
      <w:marBottom w:val="0"/>
      <w:divBdr>
        <w:top w:val="none" w:sz="0" w:space="0" w:color="auto"/>
        <w:left w:val="none" w:sz="0" w:space="0" w:color="auto"/>
        <w:bottom w:val="none" w:sz="0" w:space="0" w:color="auto"/>
        <w:right w:val="none" w:sz="0" w:space="0" w:color="auto"/>
      </w:divBdr>
    </w:div>
    <w:div w:id="1947731934">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0641662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2931</TotalTime>
  <Pages>9</Pages>
  <Words>4521</Words>
  <Characters>25770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394</cp:revision>
  <dcterms:created xsi:type="dcterms:W3CDTF">2015-11-26T10:44:00Z</dcterms:created>
  <dcterms:modified xsi:type="dcterms:W3CDTF">2017-02-13T14:13:00Z</dcterms:modified>
</cp:coreProperties>
</file>