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94" w:rsidRPr="00FB5011" w:rsidRDefault="00FD6294" w:rsidP="00FD6294">
      <w:pPr>
        <w:spacing w:line="240" w:lineRule="auto"/>
        <w:jc w:val="center"/>
        <w:rPr>
          <w:b/>
          <w:sz w:val="28"/>
          <w:szCs w:val="28"/>
          <w:lang w:val="en-US" w:eastAsia="id-ID"/>
        </w:rPr>
      </w:pPr>
      <w:bookmarkStart w:id="0" w:name="_GoBack"/>
      <w:bookmarkEnd w:id="0"/>
      <w:r w:rsidRPr="00FB5011">
        <w:rPr>
          <w:b/>
          <w:sz w:val="28"/>
          <w:szCs w:val="28"/>
          <w:lang w:eastAsia="id-ID"/>
        </w:rPr>
        <w:t xml:space="preserve">ANILISIS PANJANG LENGAN, KEKUATAN LENGAN DAN KESEIMBANGAN DALAM MELAKUKAN SERVIS BAWAH </w:t>
      </w:r>
    </w:p>
    <w:p w:rsidR="00FD6294" w:rsidRPr="00FB5011" w:rsidRDefault="00FD6294" w:rsidP="00FD6294">
      <w:pPr>
        <w:spacing w:line="240" w:lineRule="auto"/>
        <w:jc w:val="center"/>
        <w:rPr>
          <w:b/>
          <w:sz w:val="28"/>
          <w:szCs w:val="28"/>
          <w:lang w:eastAsia="id-ID"/>
        </w:rPr>
      </w:pPr>
      <w:r w:rsidRPr="00FB5011">
        <w:rPr>
          <w:b/>
          <w:sz w:val="28"/>
          <w:szCs w:val="28"/>
          <w:lang w:eastAsia="id-ID"/>
        </w:rPr>
        <w:t xml:space="preserve">PADA PERMAINAN BOLAVOLI SISWA </w:t>
      </w:r>
    </w:p>
    <w:p w:rsidR="003455F6" w:rsidRPr="00FB5011" w:rsidRDefault="00FD6294" w:rsidP="00FD6294">
      <w:pPr>
        <w:spacing w:line="240" w:lineRule="auto"/>
        <w:jc w:val="center"/>
        <w:rPr>
          <w:b/>
          <w:sz w:val="26"/>
          <w:szCs w:val="26"/>
          <w:lang w:val="en-US"/>
        </w:rPr>
      </w:pPr>
      <w:r w:rsidRPr="00FB5011">
        <w:rPr>
          <w:b/>
          <w:sz w:val="28"/>
          <w:szCs w:val="28"/>
          <w:lang w:eastAsia="id-ID"/>
        </w:rPr>
        <w:t>SMPN 2 PANGKEP</w:t>
      </w:r>
    </w:p>
    <w:p w:rsidR="007B0387" w:rsidRPr="00FB5011" w:rsidRDefault="007B0387" w:rsidP="007B0387">
      <w:pPr>
        <w:spacing w:line="240" w:lineRule="auto"/>
        <w:jc w:val="center"/>
        <w:rPr>
          <w:b/>
          <w:lang w:val="en-US"/>
        </w:rPr>
      </w:pPr>
    </w:p>
    <w:p w:rsidR="003455F6" w:rsidRPr="00FB5011" w:rsidRDefault="00FD6294" w:rsidP="003455F6">
      <w:pPr>
        <w:spacing w:line="240" w:lineRule="auto"/>
        <w:jc w:val="center"/>
        <w:rPr>
          <w:lang w:val="en-US"/>
        </w:rPr>
      </w:pPr>
      <w:r w:rsidRPr="00FB5011">
        <w:rPr>
          <w:rFonts w:eastAsia="Calibri"/>
        </w:rPr>
        <w:t>M.Yusran</w:t>
      </w:r>
      <w:r w:rsidR="0037261C" w:rsidRPr="00FB5011">
        <w:rPr>
          <w:vertAlign w:val="superscript"/>
          <w:lang w:val="en-US"/>
        </w:rPr>
        <w:t>1</w:t>
      </w:r>
      <w:r w:rsidR="000E2EAC" w:rsidRPr="00FB5011">
        <w:rPr>
          <w:lang w:val="en-US"/>
        </w:rPr>
        <w:t xml:space="preserve">, </w:t>
      </w:r>
      <w:r w:rsidRPr="00FB5011">
        <w:rPr>
          <w:rFonts w:eastAsia="Calibri"/>
          <w:bCs/>
          <w:lang w:val="sv-SE"/>
        </w:rPr>
        <w:t>Suwardi</w:t>
      </w:r>
      <w:r w:rsidR="000E2EAC" w:rsidRPr="00FB5011">
        <w:rPr>
          <w:bCs/>
          <w:vertAlign w:val="superscript"/>
          <w:lang w:val="en-US"/>
        </w:rPr>
        <w:t>2</w:t>
      </w:r>
      <w:r w:rsidR="000E2EAC" w:rsidRPr="00FB5011">
        <w:rPr>
          <w:bCs/>
          <w:lang w:val="en-US"/>
        </w:rPr>
        <w:t xml:space="preserve"> </w:t>
      </w:r>
      <w:r w:rsidRPr="00FB5011">
        <w:rPr>
          <w:rFonts w:eastAsia="Calibri"/>
          <w:bCs/>
          <w:lang w:val="sv-SE"/>
        </w:rPr>
        <w:t>Wahyu Jayadi</w:t>
      </w:r>
      <w:r w:rsidRPr="00FB5011">
        <w:rPr>
          <w:bCs/>
          <w:vertAlign w:val="superscript"/>
          <w:lang w:val="en-US"/>
        </w:rPr>
        <w:t xml:space="preserve"> </w:t>
      </w:r>
      <w:r w:rsidR="009719FB" w:rsidRPr="00FB5011">
        <w:rPr>
          <w:bCs/>
          <w:vertAlign w:val="superscript"/>
          <w:lang w:val="en-US"/>
        </w:rPr>
        <w:t>3</w:t>
      </w:r>
    </w:p>
    <w:p w:rsidR="00DC36F0" w:rsidRPr="00FB5011" w:rsidRDefault="000E2EAC" w:rsidP="00632568">
      <w:pPr>
        <w:spacing w:line="240" w:lineRule="auto"/>
        <w:jc w:val="center"/>
        <w:rPr>
          <w:szCs w:val="28"/>
          <w:lang w:val="en-US"/>
        </w:rPr>
      </w:pPr>
      <w:r w:rsidRPr="00FB5011">
        <w:rPr>
          <w:vertAlign w:val="superscript"/>
          <w:lang w:val="en-US"/>
        </w:rPr>
        <w:t>1</w:t>
      </w:r>
      <w:r w:rsidR="001A1DA6" w:rsidRPr="00FB5011">
        <w:rPr>
          <w:lang w:val="en-US"/>
        </w:rPr>
        <w:t xml:space="preserve">Guru </w:t>
      </w:r>
      <w:r w:rsidR="00FD6294" w:rsidRPr="00FB5011">
        <w:rPr>
          <w:szCs w:val="28"/>
          <w:lang w:eastAsia="id-ID"/>
        </w:rPr>
        <w:t>SMPN 2 Pangkep</w:t>
      </w:r>
    </w:p>
    <w:p w:rsidR="001D7CFD" w:rsidRPr="00FB5011" w:rsidRDefault="000E2EAC" w:rsidP="003455F6">
      <w:pPr>
        <w:spacing w:line="240" w:lineRule="auto"/>
        <w:jc w:val="center"/>
        <w:rPr>
          <w:lang w:val="en-US"/>
        </w:rPr>
      </w:pPr>
      <w:r w:rsidRPr="00FB5011">
        <w:rPr>
          <w:vertAlign w:val="superscript"/>
          <w:lang w:val="en-US"/>
        </w:rPr>
        <w:t>2,3</w:t>
      </w:r>
      <w:r w:rsidRPr="00FB5011">
        <w:rPr>
          <w:lang w:val="en-US"/>
        </w:rPr>
        <w:t xml:space="preserve">Dosen Program </w:t>
      </w:r>
      <w:proofErr w:type="spellStart"/>
      <w:r w:rsidRPr="00FB5011">
        <w:rPr>
          <w:lang w:val="en-US"/>
        </w:rPr>
        <w:t>Pascasarjana</w:t>
      </w:r>
      <w:proofErr w:type="spellEnd"/>
      <w:r w:rsidRPr="00FB5011">
        <w:rPr>
          <w:lang w:val="en-US"/>
        </w:rPr>
        <w:t xml:space="preserve"> </w:t>
      </w:r>
      <w:proofErr w:type="spellStart"/>
      <w:r w:rsidRPr="00FB5011">
        <w:rPr>
          <w:lang w:val="en-US"/>
        </w:rPr>
        <w:t>Universitas</w:t>
      </w:r>
      <w:proofErr w:type="spellEnd"/>
      <w:r w:rsidRPr="00FB5011">
        <w:rPr>
          <w:lang w:val="en-US"/>
        </w:rPr>
        <w:t xml:space="preserve"> </w:t>
      </w:r>
      <w:proofErr w:type="spellStart"/>
      <w:r w:rsidRPr="00FB5011">
        <w:rPr>
          <w:lang w:val="en-US"/>
        </w:rPr>
        <w:t>Negeri</w:t>
      </w:r>
      <w:proofErr w:type="spellEnd"/>
      <w:r w:rsidRPr="00FB5011">
        <w:rPr>
          <w:lang w:val="en-US"/>
        </w:rPr>
        <w:t xml:space="preserve"> Makassar</w:t>
      </w:r>
    </w:p>
    <w:p w:rsidR="003455F6" w:rsidRPr="00FB5011" w:rsidRDefault="003455F6" w:rsidP="004A6BFE">
      <w:pPr>
        <w:tabs>
          <w:tab w:val="left" w:pos="5309"/>
        </w:tabs>
        <w:spacing w:line="240" w:lineRule="auto"/>
        <w:rPr>
          <w:b/>
          <w:lang w:val="en-US"/>
        </w:rPr>
      </w:pPr>
    </w:p>
    <w:p w:rsidR="00A76BC0" w:rsidRPr="00FB5011"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Cs w:val="20"/>
        </w:rPr>
      </w:pPr>
      <w:r w:rsidRPr="00FB5011">
        <w:rPr>
          <w:szCs w:val="20"/>
        </w:rPr>
        <w:t>ABSTRACT:</w:t>
      </w:r>
    </w:p>
    <w:p w:rsidR="00A76BC0" w:rsidRPr="00FB5011" w:rsidRDefault="00C54C8F" w:rsidP="00C54C8F">
      <w:pPr>
        <w:pStyle w:val="HTMLPreformatted"/>
        <w:shd w:val="clear" w:color="auto" w:fill="FFFFFF"/>
        <w:ind w:left="567" w:right="738"/>
        <w:jc w:val="both"/>
        <w:rPr>
          <w:rFonts w:ascii="inherit" w:hAnsi="inherit"/>
          <w:sz w:val="22"/>
          <w:szCs w:val="22"/>
        </w:rPr>
      </w:pPr>
      <w:r w:rsidRPr="00FB5011">
        <w:rPr>
          <w:rFonts w:ascii="inherit" w:hAnsi="inherit"/>
          <w:sz w:val="22"/>
          <w:szCs w:val="22"/>
        </w:rPr>
        <w:t xml:space="preserve">This study aims to determine the length of the arm, the arm strength and balance in serving under the student volleyball game SMPN 2 </w:t>
      </w:r>
      <w:proofErr w:type="spellStart"/>
      <w:r w:rsidRPr="00FB5011">
        <w:rPr>
          <w:rFonts w:ascii="inherit" w:hAnsi="inherit"/>
          <w:sz w:val="22"/>
          <w:szCs w:val="22"/>
        </w:rPr>
        <w:t>Pangkep</w:t>
      </w:r>
      <w:proofErr w:type="spellEnd"/>
      <w:r w:rsidRPr="00FB5011">
        <w:rPr>
          <w:rFonts w:ascii="inherit" w:hAnsi="inherit"/>
          <w:sz w:val="22"/>
          <w:szCs w:val="22"/>
        </w:rPr>
        <w:t xml:space="preserve">. This research was descriptive. </w:t>
      </w:r>
      <w:proofErr w:type="gramStart"/>
      <w:r w:rsidRPr="00FB5011">
        <w:rPr>
          <w:rFonts w:ascii="inherit" w:hAnsi="inherit"/>
          <w:sz w:val="22"/>
          <w:szCs w:val="22"/>
        </w:rPr>
        <w:t xml:space="preserve">The research sample of 30 students SMPN 2 </w:t>
      </w:r>
      <w:proofErr w:type="spellStart"/>
      <w:r w:rsidRPr="00FB5011">
        <w:rPr>
          <w:rFonts w:ascii="inherit" w:hAnsi="inherit"/>
          <w:sz w:val="22"/>
          <w:szCs w:val="22"/>
        </w:rPr>
        <w:t>Pangkep</w:t>
      </w:r>
      <w:proofErr w:type="spellEnd"/>
      <w:r w:rsidRPr="00FB5011">
        <w:rPr>
          <w:rFonts w:ascii="inherit" w:hAnsi="inherit"/>
          <w:sz w:val="22"/>
          <w:szCs w:val="22"/>
        </w:rPr>
        <w:t>.</w:t>
      </w:r>
      <w:proofErr w:type="gramEnd"/>
      <w:r w:rsidRPr="00FB5011">
        <w:rPr>
          <w:rFonts w:ascii="inherit" w:hAnsi="inherit"/>
          <w:sz w:val="22"/>
          <w:szCs w:val="22"/>
        </w:rPr>
        <w:t xml:space="preserve"> The data analysis technique used analysis using descriptive and inferential statistical tests to be used to test a hypothetical study using Path Analysis test (Path Analysis). </w:t>
      </w:r>
      <w:proofErr w:type="gramStart"/>
      <w:r w:rsidRPr="00FB5011">
        <w:rPr>
          <w:rFonts w:ascii="inherit" w:hAnsi="inherit"/>
          <w:sz w:val="22"/>
          <w:szCs w:val="22"/>
        </w:rPr>
        <w:t>with</w:t>
      </w:r>
      <w:proofErr w:type="gramEnd"/>
      <w:r w:rsidRPr="00FB5011">
        <w:rPr>
          <w:rFonts w:ascii="inherit" w:hAnsi="inherit"/>
          <w:sz w:val="22"/>
          <w:szCs w:val="22"/>
        </w:rPr>
        <w:t xml:space="preserve"> SPSS 20.0. </w:t>
      </w:r>
      <w:proofErr w:type="gramStart"/>
      <w:r w:rsidRPr="00FB5011">
        <w:rPr>
          <w:rFonts w:ascii="inherit" w:hAnsi="inherit"/>
          <w:sz w:val="22"/>
          <w:szCs w:val="22"/>
        </w:rPr>
        <w:t>the</w:t>
      </w:r>
      <w:proofErr w:type="gramEnd"/>
      <w:r w:rsidRPr="00FB5011">
        <w:rPr>
          <w:rFonts w:ascii="inherit" w:hAnsi="inherit"/>
          <w:sz w:val="22"/>
          <w:szCs w:val="22"/>
        </w:rPr>
        <w:t xml:space="preserve"> significant level of 95% or 0,005. The results showed the respective 1) There is a significant direct contribution between Long arms against the servicing capability under Student SMPN 2 Pangkep value (0.189&gt; 0.05) 2) .There was a significant direct contribution between the Forces under arms against the servicing capability Students SMPN 2 Pangkep value (0.459&gt; 0.05) 3) .There was a significant direct contribution between Long arms against the servicing capability under Student SMPN 2 Pangkep value (0.491&gt; 0.05) 4) There is a direct contribution together - equally between long sleeves, arm strength and balance to the ability of a service under the student volleyball game SMPN 2 Pangkep value R value of 0.951 with significantly obtained was 0,000.</w:t>
      </w:r>
    </w:p>
    <w:p w:rsidR="00A76BC0" w:rsidRPr="00FB5011" w:rsidRDefault="00A76BC0" w:rsidP="00C54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sz w:val="22"/>
          <w:szCs w:val="22"/>
        </w:rPr>
      </w:pPr>
    </w:p>
    <w:p w:rsidR="00A76BC0" w:rsidRPr="00FB5011" w:rsidRDefault="00A76BC0" w:rsidP="00C54C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01" w:right="738" w:hanging="1134"/>
        <w:rPr>
          <w:i/>
          <w:sz w:val="22"/>
          <w:szCs w:val="20"/>
        </w:rPr>
      </w:pPr>
      <w:r w:rsidRPr="00FB5011">
        <w:rPr>
          <w:b/>
          <w:sz w:val="22"/>
          <w:szCs w:val="22"/>
        </w:rPr>
        <w:t>Keywords</w:t>
      </w:r>
      <w:r w:rsidRPr="00FB5011">
        <w:rPr>
          <w:sz w:val="22"/>
          <w:szCs w:val="22"/>
        </w:rPr>
        <w:t xml:space="preserve">: </w:t>
      </w:r>
      <w:r w:rsidR="00C54C8F" w:rsidRPr="00FB5011">
        <w:rPr>
          <w:i/>
          <w:sz w:val="22"/>
          <w:szCs w:val="22"/>
        </w:rPr>
        <w:t>Analysis Long Arm, Arm Strength</w:t>
      </w:r>
      <w:r w:rsidR="00C54C8F" w:rsidRPr="00FB5011">
        <w:rPr>
          <w:i/>
          <w:sz w:val="22"/>
          <w:szCs w:val="22"/>
          <w:lang w:val="en-US"/>
        </w:rPr>
        <w:t xml:space="preserve">, </w:t>
      </w:r>
      <w:r w:rsidR="00C54C8F" w:rsidRPr="00FB5011">
        <w:rPr>
          <w:i/>
          <w:sz w:val="22"/>
          <w:szCs w:val="22"/>
        </w:rPr>
        <w:t>Balance</w:t>
      </w:r>
      <w:r w:rsidR="00C54C8F" w:rsidRPr="00FB5011">
        <w:rPr>
          <w:i/>
          <w:sz w:val="22"/>
          <w:szCs w:val="22"/>
          <w:lang w:val="en-US"/>
        </w:rPr>
        <w:t xml:space="preserve">, </w:t>
      </w:r>
      <w:r w:rsidR="00C54C8F" w:rsidRPr="00FB5011">
        <w:rPr>
          <w:i/>
          <w:sz w:val="22"/>
          <w:szCs w:val="22"/>
        </w:rPr>
        <w:t>Service Under The Game Volleyball</w:t>
      </w:r>
    </w:p>
    <w:p w:rsidR="00632568" w:rsidRPr="00FB5011" w:rsidRDefault="00632568" w:rsidP="00C643E8">
      <w:pPr>
        <w:pStyle w:val="HTMLPreformatted"/>
        <w:shd w:val="clear" w:color="auto" w:fill="FFFFFF"/>
        <w:ind w:left="567" w:right="738"/>
        <w:jc w:val="both"/>
        <w:rPr>
          <w:rFonts w:ascii="Times New Roman" w:hAnsi="Times New Roman" w:cs="Times New Roman"/>
          <w:sz w:val="22"/>
          <w:lang w:val="en"/>
        </w:rPr>
      </w:pPr>
    </w:p>
    <w:p w:rsidR="003455F6" w:rsidRPr="00FB5011" w:rsidRDefault="000E2EAC" w:rsidP="00C643E8">
      <w:pPr>
        <w:spacing w:line="240" w:lineRule="auto"/>
        <w:jc w:val="center"/>
        <w:rPr>
          <w:lang w:val="en-US"/>
        </w:rPr>
      </w:pPr>
      <w:r w:rsidRPr="00FB5011">
        <w:t>ABSTRAK</w:t>
      </w:r>
      <w:r w:rsidRPr="00FB5011">
        <w:rPr>
          <w:b/>
          <w:sz w:val="26"/>
          <w:lang w:val="en-US"/>
        </w:rPr>
        <w:t>:</w:t>
      </w:r>
    </w:p>
    <w:p w:rsidR="000A36FF" w:rsidRPr="00FB5011" w:rsidRDefault="00671B7F" w:rsidP="00671B7F">
      <w:pPr>
        <w:autoSpaceDE w:val="0"/>
        <w:autoSpaceDN w:val="0"/>
        <w:adjustRightInd w:val="0"/>
        <w:spacing w:line="240" w:lineRule="auto"/>
        <w:ind w:left="567" w:right="738"/>
        <w:rPr>
          <w:rFonts w:eastAsia="Calibri"/>
          <w:sz w:val="22"/>
          <w:szCs w:val="22"/>
        </w:rPr>
      </w:pPr>
      <w:r w:rsidRPr="00FB5011">
        <w:rPr>
          <w:rFonts w:eastAsia="Calibri"/>
          <w:sz w:val="22"/>
          <w:szCs w:val="22"/>
        </w:rPr>
        <w:t xml:space="preserve">Penelitian ini bertujuan untuk mengetahui </w:t>
      </w:r>
      <w:r w:rsidRPr="00FB5011">
        <w:rPr>
          <w:sz w:val="22"/>
          <w:szCs w:val="22"/>
          <w:lang w:eastAsia="id-ID"/>
        </w:rPr>
        <w:t>panjang lengan, kekuatan lengan dan keseimbangan dalam melakukan servis bawah pada permainan bolavoli siswa SMPN 2 Pangkep</w:t>
      </w:r>
      <w:r w:rsidRPr="00FB5011">
        <w:rPr>
          <w:rFonts w:eastAsia="Calibri"/>
          <w:sz w:val="22"/>
          <w:szCs w:val="22"/>
        </w:rPr>
        <w:t xml:space="preserve">. Penelitian ini termasuk penelitian deskriptif. Sampel penelitian 30 </w:t>
      </w:r>
      <w:r w:rsidRPr="00FB5011">
        <w:rPr>
          <w:sz w:val="22"/>
          <w:szCs w:val="22"/>
        </w:rPr>
        <w:t>siswa SMPN 2 Pangkep</w:t>
      </w:r>
      <w:r w:rsidRPr="00FB5011">
        <w:rPr>
          <w:rFonts w:eastAsia="Calibri"/>
          <w:sz w:val="22"/>
          <w:szCs w:val="22"/>
        </w:rPr>
        <w:t xml:space="preserve">. Teknik analisis data yang digunakan </w:t>
      </w:r>
      <w:r w:rsidRPr="00FB5011">
        <w:rPr>
          <w:sz w:val="22"/>
          <w:szCs w:val="22"/>
        </w:rPr>
        <w:t xml:space="preserve">analisis menggunakan uji statistic deskriptif dan inferensial dengan digunakan untuk menguji hipotesi penelitian dengan menggunakan uji Analisis Jalur (Path Analysis). dengan SPSS 20.0. </w:t>
      </w:r>
      <w:r w:rsidRPr="00FB5011">
        <w:rPr>
          <w:rFonts w:eastAsia="Calibri"/>
          <w:sz w:val="22"/>
          <w:szCs w:val="22"/>
        </w:rPr>
        <w:t xml:space="preserve">pada taraf signifikan 95 % atau α=0,005. Hasil penelitian menunjukkan pada masing-masing 1) </w:t>
      </w:r>
      <w:r w:rsidRPr="00FB5011">
        <w:rPr>
          <w:sz w:val="22"/>
          <w:szCs w:val="22"/>
        </w:rPr>
        <w:t>Ada kontribusi yang signifikan antara Panjang lengan terhadap Kemampuan servis bawah Siswa SMPN 2 Pangkep dengan nilai (0,189&gt;0,05)</w:t>
      </w:r>
      <w:r w:rsidRPr="00FB5011">
        <w:rPr>
          <w:rFonts w:eastAsia="Calibri"/>
          <w:sz w:val="22"/>
          <w:szCs w:val="22"/>
        </w:rPr>
        <w:t xml:space="preserve"> 2). </w:t>
      </w:r>
      <w:r w:rsidRPr="00FB5011">
        <w:rPr>
          <w:sz w:val="22"/>
          <w:szCs w:val="22"/>
        </w:rPr>
        <w:t>Ada kontribusi yang signifikan antara Kekuatan lengan terhadap Kemampuan servis bawah Siswa SMPN 2 Pangkep dengan nilai (0,459&gt;0,05)</w:t>
      </w:r>
      <w:r w:rsidRPr="00FB5011">
        <w:rPr>
          <w:rFonts w:eastAsia="Calibri"/>
          <w:sz w:val="22"/>
          <w:szCs w:val="22"/>
        </w:rPr>
        <w:t xml:space="preserve"> 3).</w:t>
      </w:r>
      <w:r w:rsidRPr="00FB5011">
        <w:rPr>
          <w:sz w:val="22"/>
          <w:szCs w:val="22"/>
        </w:rPr>
        <w:t>Ada kontribusi yang signifikan antara Panjang lengan terhadap Kemampuan servis bawah Siswa SMPN 2 Pangkep dengan nilai (0,491&gt;0,05)</w:t>
      </w:r>
      <w:r w:rsidRPr="00FB5011">
        <w:rPr>
          <w:rFonts w:eastAsia="Calibri"/>
          <w:sz w:val="22"/>
          <w:szCs w:val="22"/>
        </w:rPr>
        <w:t xml:space="preserve"> 4) </w:t>
      </w:r>
      <w:r w:rsidRPr="00FB5011">
        <w:rPr>
          <w:sz w:val="22"/>
          <w:szCs w:val="22"/>
        </w:rPr>
        <w:t>Ada kontribusi secara bersama – sama antara panjang lengan, kekuatan lengan dan keseimbangan terhadap Kemampuan servis bawah pada permainan bolavoli siswa SMPN 2 Pangkep dengan nilai R sebesar 0,951 dengan signifikan yang diperoleh adalah 0,000.</w:t>
      </w:r>
    </w:p>
    <w:p w:rsidR="000A36FF" w:rsidRPr="00FB5011" w:rsidRDefault="000A36FF" w:rsidP="00671B7F">
      <w:pPr>
        <w:spacing w:line="240" w:lineRule="auto"/>
        <w:ind w:left="567" w:right="738"/>
        <w:rPr>
          <w:sz w:val="22"/>
          <w:szCs w:val="22"/>
          <w:lang w:val="en-US"/>
        </w:rPr>
      </w:pPr>
    </w:p>
    <w:p w:rsidR="0012203E" w:rsidRPr="00FB5011" w:rsidRDefault="00092353" w:rsidP="00671B7F">
      <w:pPr>
        <w:spacing w:line="240" w:lineRule="auto"/>
        <w:ind w:left="1985" w:right="738" w:hanging="1418"/>
        <w:rPr>
          <w:bCs/>
          <w:i/>
          <w:sz w:val="22"/>
          <w:szCs w:val="22"/>
          <w:lang w:val="en-US"/>
        </w:rPr>
      </w:pPr>
      <w:r w:rsidRPr="00FB5011">
        <w:rPr>
          <w:b/>
          <w:sz w:val="22"/>
          <w:szCs w:val="22"/>
          <w:lang w:val="en-US"/>
        </w:rPr>
        <w:t xml:space="preserve">Kata </w:t>
      </w:r>
      <w:proofErr w:type="spellStart"/>
      <w:r w:rsidRPr="00FB5011">
        <w:rPr>
          <w:b/>
          <w:sz w:val="22"/>
          <w:szCs w:val="22"/>
          <w:lang w:val="en-US"/>
        </w:rPr>
        <w:t>Kunci</w:t>
      </w:r>
      <w:proofErr w:type="spellEnd"/>
      <w:r w:rsidRPr="00FB5011">
        <w:rPr>
          <w:sz w:val="22"/>
          <w:szCs w:val="22"/>
          <w:lang w:val="en-US"/>
        </w:rPr>
        <w:t xml:space="preserve">: </w:t>
      </w:r>
      <w:r w:rsidR="00671B7F" w:rsidRPr="00FB5011">
        <w:rPr>
          <w:i/>
          <w:sz w:val="22"/>
          <w:szCs w:val="22"/>
          <w:lang w:eastAsia="id-ID"/>
        </w:rPr>
        <w:t>panjang lengan, kekuatan lengan</w:t>
      </w:r>
      <w:r w:rsidR="00671B7F" w:rsidRPr="00FB5011">
        <w:rPr>
          <w:i/>
          <w:sz w:val="22"/>
          <w:szCs w:val="22"/>
          <w:lang w:val="en-US" w:eastAsia="id-ID"/>
        </w:rPr>
        <w:t xml:space="preserve">, </w:t>
      </w:r>
      <w:r w:rsidR="00671B7F" w:rsidRPr="00FB5011">
        <w:rPr>
          <w:i/>
          <w:sz w:val="22"/>
          <w:szCs w:val="22"/>
          <w:lang w:eastAsia="id-ID"/>
        </w:rPr>
        <w:t>keseimbangan</w:t>
      </w:r>
      <w:r w:rsidR="00671B7F" w:rsidRPr="00FB5011">
        <w:rPr>
          <w:i/>
          <w:sz w:val="22"/>
          <w:szCs w:val="22"/>
          <w:lang w:val="en-US" w:eastAsia="id-ID"/>
        </w:rPr>
        <w:t xml:space="preserve">, </w:t>
      </w:r>
      <w:r w:rsidR="00671B7F" w:rsidRPr="00FB5011">
        <w:rPr>
          <w:i/>
          <w:sz w:val="22"/>
          <w:szCs w:val="22"/>
          <w:lang w:eastAsia="id-ID"/>
        </w:rPr>
        <w:t>servis bawah pada permainan bolavoli</w:t>
      </w:r>
    </w:p>
    <w:p w:rsidR="0012203E" w:rsidRPr="00FB5011" w:rsidRDefault="0012203E" w:rsidP="00C643E8">
      <w:pPr>
        <w:spacing w:line="240" w:lineRule="auto"/>
        <w:ind w:right="738"/>
        <w:rPr>
          <w:i/>
          <w:sz w:val="22"/>
          <w:szCs w:val="22"/>
          <w:lang w:val="en-US"/>
        </w:rPr>
        <w:sectPr w:rsidR="0012203E" w:rsidRPr="00FB5011" w:rsidSect="00A73987">
          <w:footerReference w:type="default" r:id="rId8"/>
          <w:pgSz w:w="11909" w:h="16834" w:code="9"/>
          <w:pgMar w:top="1191" w:right="1191" w:bottom="1134" w:left="1191" w:header="720" w:footer="266" w:gutter="0"/>
          <w:cols w:space="720"/>
          <w:docGrid w:linePitch="360"/>
        </w:sectPr>
      </w:pPr>
    </w:p>
    <w:p w:rsidR="007F6338" w:rsidRPr="00FB5011" w:rsidRDefault="007F6338" w:rsidP="00C643E8">
      <w:pPr>
        <w:spacing w:line="240" w:lineRule="auto"/>
        <w:rPr>
          <w:bCs/>
          <w:i/>
          <w:lang w:val="en-US"/>
        </w:rPr>
      </w:pPr>
    </w:p>
    <w:p w:rsidR="007F6338" w:rsidRPr="00FB5011" w:rsidRDefault="007F6338" w:rsidP="00C643E8">
      <w:pPr>
        <w:spacing w:line="240" w:lineRule="auto"/>
        <w:sectPr w:rsidR="007F6338" w:rsidRPr="00FB5011" w:rsidSect="003A6449">
          <w:type w:val="continuous"/>
          <w:pgSz w:w="11909" w:h="16834" w:code="9"/>
          <w:pgMar w:top="1440" w:right="1440" w:bottom="1440" w:left="1440" w:header="720" w:footer="269" w:gutter="0"/>
          <w:cols w:num="2" w:space="720"/>
          <w:docGrid w:linePitch="360"/>
        </w:sectPr>
      </w:pPr>
      <w:r w:rsidRPr="00FB5011">
        <w:rPr>
          <w:lang w:val="en-US"/>
        </w:rPr>
        <w:lastRenderedPageBreak/>
        <w:tab/>
      </w:r>
    </w:p>
    <w:p w:rsidR="00EF4C59" w:rsidRPr="00FB5011" w:rsidRDefault="00BE20C9" w:rsidP="00C643E8">
      <w:pPr>
        <w:spacing w:line="240" w:lineRule="auto"/>
        <w:rPr>
          <w:b/>
          <w:lang w:val="en-US"/>
        </w:rPr>
      </w:pPr>
      <w:r w:rsidRPr="00FB5011">
        <w:rPr>
          <w:b/>
          <w:lang w:val="en-US"/>
        </w:rPr>
        <w:lastRenderedPageBreak/>
        <w:t xml:space="preserve">PENDAHULUAN </w:t>
      </w:r>
    </w:p>
    <w:p w:rsidR="00CD69F3" w:rsidRPr="00FB5011" w:rsidRDefault="00CD69F3" w:rsidP="00CD69F3">
      <w:pPr>
        <w:spacing w:line="240" w:lineRule="auto"/>
        <w:ind w:firstLine="567"/>
      </w:pPr>
      <w:r w:rsidRPr="00FB5011">
        <w:t xml:space="preserve">Permainan  bolavoli sebagai salah satu cabang olahraga yang cukup digemari oleh masyarakat Sulawesi Selatan pada umumnya dan masyarakat Sidrap pada khususnya, dari kota sampai pelosok desa, permainan bolavoli sudah terkenal dimasyarakat luas dan dapat </w:t>
      </w:r>
      <w:r w:rsidRPr="00FB5011">
        <w:lastRenderedPageBreak/>
        <w:t>dimainkan oleh  semua tingkat umur baik putera maupun puteri dari berbagai lapisan masyarakat.</w:t>
      </w:r>
    </w:p>
    <w:p w:rsidR="00CD69F3" w:rsidRPr="00FB5011" w:rsidRDefault="00CD69F3" w:rsidP="00CD69F3">
      <w:pPr>
        <w:spacing w:line="240" w:lineRule="auto"/>
        <w:ind w:firstLine="567"/>
      </w:pPr>
      <w:r w:rsidRPr="00FB5011">
        <w:t xml:space="preserve">Makin berkembangnya cabang olahraga ini disebabkan karena olahraga ini mempunyai daya tarik tersendiri dimana gerakan-gerakannya mengandung unsur keperkasaan </w:t>
      </w:r>
      <w:r w:rsidRPr="00FB5011">
        <w:lastRenderedPageBreak/>
        <w:t xml:space="preserve">seperti dapat melakukan servis atas dengan mudah, namun dengan penempatan bola yang akurat, dapat melakukan gerakan smash yang cepat dan kuat, membendung serangan lawan, bahkan pada saat bertahan, dapat mengambil/menjangkau bola yang sukar sekalipun, sehingga gerakan-gerakannya sangat menarik. Semakin berkembangnya olahraga ini akan memberikan peluang bagi para pemain untuk berprestasi di tingkat yang lebih tinggi.    </w:t>
      </w:r>
    </w:p>
    <w:p w:rsidR="00CD69F3" w:rsidRPr="00FB5011" w:rsidRDefault="00CD69F3" w:rsidP="00CD69F3">
      <w:pPr>
        <w:spacing w:line="240" w:lineRule="auto"/>
        <w:ind w:firstLine="567"/>
        <w:rPr>
          <w:lang w:eastAsia="id-ID"/>
        </w:rPr>
      </w:pPr>
      <w:r w:rsidRPr="00FB5011">
        <w:t xml:space="preserve">Bolavoli termasuk cabang olahraga permainan yang didalamnya memiliki  teknik-teknik dasar yang harus dikuasai, jika ingin menjadi pemain yang handal. Teknik-teknik dasar tersebut  antara lain; (1) Servis. </w:t>
      </w:r>
      <w:r w:rsidRPr="00FB5011">
        <w:rPr>
          <w:lang w:eastAsia="id-ID"/>
        </w:rPr>
        <w:t>Dalam olahraga bolavoli servis yang akurat sangat di butuhkan.Servis adalah pembuka serangan dan dapat memberi kesulitan pada lawan saat menerima servis tersebut. (2) (P</w:t>
      </w:r>
      <w:r w:rsidRPr="00FB5011">
        <w:t xml:space="preserve">assing). </w:t>
      </w:r>
      <w:r w:rsidRPr="00FB5011">
        <w:rPr>
          <w:lang w:eastAsia="id-ID"/>
        </w:rPr>
        <w:t>Passing atas dan passing bawah dalam permainan bolavoli adalah hal yang penting untuk dikuasai. Dalam keadaan menyerang teknik passing atas lebih banyak digunakan untuk memberi umpan kepada teman yang siap melakukan smash, sedangkan passing bawah lebih banyak digunakan dalam keadaan bertahan. Teknik dasar lainnya adalah (3) Smash. Di dalam permainan bolavoli smash sangat penting untuk mendapatkan poin. Smash yang kuat dan akurat sangat di butuhkan agar tidak mudah untuk di blok lawan. Teknik dasar yang terakhir adalah (4) Blok. Teknik blok ini digunakan untuk membendung serangan lawan melalui smash-smash yang dilakukan smasher.</w:t>
      </w:r>
    </w:p>
    <w:p w:rsidR="000B487B" w:rsidRPr="00FB5011" w:rsidRDefault="00CD69F3" w:rsidP="00CD69F3">
      <w:pPr>
        <w:spacing w:line="240" w:lineRule="auto"/>
        <w:ind w:firstLine="567"/>
      </w:pPr>
      <w:r w:rsidRPr="00FB5011">
        <w:t xml:space="preserve">Begitu pentingnya teknik-teknik dasar keterampilan bolavoli, maka perlu ditelusuri faktor-faktor yang menunjang dalam penguasan tekink dasar keterampilan bolavoli.Usaha untuk meningkatkan atau mencapai prestasi dalam permainan bolavoli dengan menguasai teknik-teknik dasar yang ada di dalamnya tentu memerlukan latihan-latihan yang ditunjang oleh unsur-unsur lainnya seperti; sarana/prasarana yang standar, dukungan pemerintah terkait, serta struktur tubuh, dan potensi fisik, yang erat kaitannya dengan karakteristik permainan bolavoli. Hal ini sesuai dengan pendapat  Komari (2008:15), bahwa: </w:t>
      </w:r>
      <w:r w:rsidRPr="00FB5011">
        <w:rPr>
          <w:lang w:eastAsia="id-ID"/>
        </w:rPr>
        <w:t xml:space="preserve">Bolavoli adalah olahraga permainan yang memerlukan lompatan yang tinggi dan </w:t>
      </w:r>
      <w:r w:rsidRPr="00FB5011">
        <w:rPr>
          <w:lang w:eastAsia="id-ID"/>
        </w:rPr>
        <w:lastRenderedPageBreak/>
        <w:t>smash yang kuat serta mempunyai postur badan yang tinggi dan dimainkan oleh  6 orang. Pendapat tersebut mencerminkan bahwa struktur tubuh dan potensi fisik memegang peranan dalam permainan bolavoli.</w:t>
      </w:r>
      <w:r w:rsidRPr="00FB5011">
        <w:t>Struktur tubuh dikaitkan  dengan aktifitas bermain bolavoli, maka pijakan yang sangat determinan adalah  konstruktif suatu bagian-bagian tubuh  memilki kesesuaian terhadap karakteristik pola gerak permainan bolavoli agar dapat menunjang tercapainya prestasi yang tinggi dan maksimal. Struktur tubuh yang diharapkan dapat menunjang pola gerak permainan bolavoli antara lain; panjang lengan. Kekuatan lengan dan keseimbangan.</w:t>
      </w:r>
    </w:p>
    <w:p w:rsidR="00CD69F3" w:rsidRPr="00FB5011" w:rsidRDefault="00657B8E" w:rsidP="00CD69F3">
      <w:pPr>
        <w:spacing w:line="240" w:lineRule="auto"/>
        <w:ind w:right="-11" w:firstLine="567"/>
        <w:rPr>
          <w:lang w:val="en-US"/>
        </w:rPr>
      </w:pPr>
      <w:r w:rsidRPr="00FB5011">
        <w:t>Berdasarkan latar belakang masalah yang telah diuraikan di atas, maka rumusan masal</w:t>
      </w:r>
      <w:r w:rsidR="00AD13CD" w:rsidRPr="00FB5011">
        <w:t>ah dalam penelitian ini adalah:</w:t>
      </w:r>
      <w:r w:rsidR="009F6E97" w:rsidRPr="00FB5011">
        <w:rPr>
          <w:lang w:val="en-US"/>
        </w:rPr>
        <w:t xml:space="preserve"> </w:t>
      </w:r>
      <w:r w:rsidR="00CD69F3" w:rsidRPr="00FB5011">
        <w:rPr>
          <w:lang w:val="en-US"/>
        </w:rPr>
        <w:t xml:space="preserve"> (1) </w:t>
      </w:r>
      <w:r w:rsidR="00CD69F3" w:rsidRPr="00FB5011">
        <w:t>Seberapa besar nilai konstribusi panjang lengan terhadap kemampuan melakukan servis bawah pada permainan bolavoli Siswa SMPN 2 Pangkep?</w:t>
      </w:r>
      <w:r w:rsidR="00CD69F3" w:rsidRPr="00FB5011">
        <w:rPr>
          <w:lang w:val="en-US"/>
        </w:rPr>
        <w:t xml:space="preserve"> (2) </w:t>
      </w:r>
      <w:r w:rsidR="00CD69F3" w:rsidRPr="00FB5011">
        <w:t>Seberapa besar nilai konstribusi kekuatan lengan terhadap kemampuan melakukan servis bawah pada permainan bolavoli Siswa SMPN 2 Pangkep?</w:t>
      </w:r>
      <w:r w:rsidR="00CD69F3" w:rsidRPr="00FB5011">
        <w:rPr>
          <w:lang w:val="en-US"/>
        </w:rPr>
        <w:t xml:space="preserve"> (3) </w:t>
      </w:r>
      <w:r w:rsidR="00CD69F3" w:rsidRPr="00FB5011">
        <w:t>Seberapa besar nilai konstribusi keseimbangan terhadap kemampuan melakukan servis bawah pada permainan bolavoli Siswa SMPN 2 Pangkep?</w:t>
      </w:r>
      <w:r w:rsidR="00CD69F3" w:rsidRPr="00FB5011">
        <w:rPr>
          <w:lang w:val="en-US"/>
        </w:rPr>
        <w:t xml:space="preserve"> (4) </w:t>
      </w:r>
      <w:r w:rsidR="00CD69F3" w:rsidRPr="00FB5011">
        <w:t>Seberapa besar nilai konstribusi panjang lengan, kekuatan otot lengan dan keseimbangan terhadap kemampuan melakukan servis bawah pada permainan bolavoli Siswa SMPN 2 Pangkep?</w:t>
      </w:r>
    </w:p>
    <w:p w:rsidR="00B855B4" w:rsidRPr="00FB5011" w:rsidRDefault="001823BF" w:rsidP="001C58C4">
      <w:pPr>
        <w:spacing w:line="240" w:lineRule="auto"/>
        <w:ind w:right="-11" w:firstLine="567"/>
        <w:rPr>
          <w:lang w:val="en-US"/>
        </w:rPr>
      </w:pPr>
      <w:r w:rsidRPr="00FB5011">
        <w:t>Berdasarkan rumusan masalah di atas, maka tuj</w:t>
      </w:r>
      <w:r w:rsidR="00AD13CD" w:rsidRPr="00FB5011">
        <w:t xml:space="preserve">uan dari penelitian ini adalah: </w:t>
      </w:r>
      <w:r w:rsidR="00B855B4" w:rsidRPr="00FB5011">
        <w:rPr>
          <w:noProof/>
          <w:lang w:val="en-US"/>
        </w:rPr>
        <w:t xml:space="preserve"> Untuk </w:t>
      </w:r>
      <w:proofErr w:type="spellStart"/>
      <w:r w:rsidR="007B0387" w:rsidRPr="00FB5011">
        <w:rPr>
          <w:bCs/>
          <w:lang w:val="en-US"/>
        </w:rPr>
        <w:t>mengetahui</w:t>
      </w:r>
      <w:proofErr w:type="spellEnd"/>
      <w:r w:rsidR="007B0387" w:rsidRPr="00FB5011">
        <w:rPr>
          <w:bCs/>
          <w:lang w:val="en-US"/>
        </w:rPr>
        <w:t xml:space="preserve"> </w:t>
      </w:r>
      <w:r w:rsidR="00CD69F3" w:rsidRPr="00FB5011">
        <w:rPr>
          <w:lang w:eastAsia="id-ID"/>
        </w:rPr>
        <w:t>anilisis panjang lengan, kekuatan lengan, dan keseimbangan dalam melakukan servis bawah pada permainan bolavoli Siswa SMPN 2 Pangkep</w:t>
      </w:r>
      <w:r w:rsidR="00C643E8" w:rsidRPr="00FB5011">
        <w:t>.</w:t>
      </w:r>
    </w:p>
    <w:p w:rsidR="00406B9D" w:rsidRPr="00FB5011" w:rsidRDefault="0085243A" w:rsidP="00F3337E">
      <w:pPr>
        <w:spacing w:line="240" w:lineRule="auto"/>
        <w:rPr>
          <w:b/>
        </w:rPr>
      </w:pPr>
      <w:r w:rsidRPr="00FB5011">
        <w:rPr>
          <w:b/>
        </w:rPr>
        <w:t>METODE PENELITIAN</w:t>
      </w:r>
    </w:p>
    <w:p w:rsidR="00CB3A94" w:rsidRPr="00FB5011" w:rsidRDefault="00CB3A94" w:rsidP="00CB3A94">
      <w:pPr>
        <w:spacing w:line="240" w:lineRule="auto"/>
        <w:ind w:firstLine="567"/>
        <w:rPr>
          <w:lang w:val="en-US"/>
        </w:rPr>
      </w:pPr>
      <w:r w:rsidRPr="00FB5011">
        <w:t>Jenis penelitian ini adalah bersifat deskriptif  bermaksud untuk mengetahui hubunganpanjang lengan, kekuatan otot lengan dan keseimbangan terhadap kemampuan melakukan servis bawah pada permainan bolavoli Siswa SMPN 2 Pangkep.</w:t>
      </w:r>
    </w:p>
    <w:p w:rsidR="00CB3A94" w:rsidRPr="00FB5011" w:rsidRDefault="00CB3A94" w:rsidP="00CB3A94">
      <w:pPr>
        <w:spacing w:line="240" w:lineRule="auto"/>
        <w:ind w:firstLine="567"/>
        <w:rPr>
          <w:lang w:val="en-US"/>
        </w:rPr>
      </w:pPr>
      <w:r w:rsidRPr="00FB5011">
        <w:rPr>
          <w:lang w:val="fi-FI"/>
        </w:rPr>
        <w:t xml:space="preserve">Lokasi penelitian ini pada </w:t>
      </w:r>
      <w:r w:rsidRPr="00FB5011">
        <w:t>SMPN 2 Pangkep</w:t>
      </w:r>
      <w:r w:rsidRPr="00FB5011">
        <w:rPr>
          <w:lang w:val="fi-FI"/>
        </w:rPr>
        <w:t>. Pemilihan terhadap tempat tersebut karena pertimbangan lokasinya yang mudah terjangkau oleh Siswa yang akan diteliti.</w:t>
      </w:r>
    </w:p>
    <w:p w:rsidR="00C75BAF" w:rsidRPr="00FB5011" w:rsidRDefault="00C75BAF" w:rsidP="00C75BAF">
      <w:pPr>
        <w:spacing w:line="240" w:lineRule="auto"/>
        <w:ind w:firstLine="567"/>
        <w:rPr>
          <w:lang w:val="en-US"/>
        </w:rPr>
      </w:pPr>
    </w:p>
    <w:p w:rsidR="00983EBB" w:rsidRPr="00FB5011" w:rsidRDefault="002C746A" w:rsidP="00983EBB">
      <w:pPr>
        <w:tabs>
          <w:tab w:val="left" w:pos="0"/>
        </w:tabs>
        <w:spacing w:line="240" w:lineRule="auto"/>
        <w:ind w:firstLine="567"/>
        <w:rPr>
          <w:lang w:val="en-US"/>
        </w:rPr>
      </w:pPr>
      <w:r w:rsidRPr="00FB5011">
        <w:lastRenderedPageBreak/>
        <w:t xml:space="preserve">Adapun variabel yang ingin di teliti adalah: </w:t>
      </w:r>
      <w:r w:rsidRPr="00FB5011">
        <w:rPr>
          <w:lang w:val="en-US"/>
        </w:rPr>
        <w:t xml:space="preserve">(a) </w:t>
      </w:r>
      <w:r w:rsidRPr="00FB5011">
        <w:t>Variabel Bebas (</w:t>
      </w:r>
      <w:r w:rsidRPr="00FB5011">
        <w:rPr>
          <w:i/>
        </w:rPr>
        <w:t>Variabel Independen</w:t>
      </w:r>
      <w:r w:rsidRPr="00FB5011">
        <w:t>)</w:t>
      </w:r>
      <w:r w:rsidRPr="00FB5011">
        <w:rPr>
          <w:lang w:val="en-US"/>
        </w:rPr>
        <w:t xml:space="preserve">: (1) </w:t>
      </w:r>
      <w:r w:rsidR="00CB3A94" w:rsidRPr="00FB5011">
        <w:t xml:space="preserve">panjang lengan, </w:t>
      </w:r>
      <w:r w:rsidR="00CB3A94" w:rsidRPr="00FB5011">
        <w:rPr>
          <w:lang w:val="en-US"/>
        </w:rPr>
        <w:t xml:space="preserve">(2) </w:t>
      </w:r>
      <w:r w:rsidR="00CB3A94" w:rsidRPr="00FB5011">
        <w:t xml:space="preserve">kekuatan otot lengan dan </w:t>
      </w:r>
      <w:r w:rsidR="00CB3A94" w:rsidRPr="00FB5011">
        <w:rPr>
          <w:lang w:val="en-US"/>
        </w:rPr>
        <w:t xml:space="preserve">(3) </w:t>
      </w:r>
      <w:r w:rsidR="00CB3A94" w:rsidRPr="00FB5011">
        <w:t>keseimbangan</w:t>
      </w:r>
      <w:r w:rsidR="006D5FDC" w:rsidRPr="00FB5011">
        <w:rPr>
          <w:lang w:val="en-US"/>
        </w:rPr>
        <w:t>; (b</w:t>
      </w:r>
      <w:r w:rsidRPr="00FB5011">
        <w:rPr>
          <w:lang w:val="en-US"/>
        </w:rPr>
        <w:t xml:space="preserve">) </w:t>
      </w:r>
      <w:r w:rsidRPr="00FB5011">
        <w:t>Variabel Terikat (</w:t>
      </w:r>
      <w:r w:rsidRPr="00FB5011">
        <w:rPr>
          <w:i/>
        </w:rPr>
        <w:t>Variabel Dependen</w:t>
      </w:r>
      <w:r w:rsidRPr="00FB5011">
        <w:t>)</w:t>
      </w:r>
      <w:r w:rsidRPr="00FB5011">
        <w:rPr>
          <w:lang w:val="en-US"/>
        </w:rPr>
        <w:t xml:space="preserve">: </w:t>
      </w:r>
      <w:r w:rsidR="00CB3A94" w:rsidRPr="00FB5011">
        <w:t>Kemampuan servis bawah bolavoli</w:t>
      </w:r>
      <w:r w:rsidR="00381D6C" w:rsidRPr="00FB5011">
        <w:rPr>
          <w:lang w:val="en-US"/>
        </w:rPr>
        <w:t>.</w:t>
      </w:r>
    </w:p>
    <w:p w:rsidR="002C746A" w:rsidRPr="00FB5011" w:rsidRDefault="00A316DE" w:rsidP="00983EBB">
      <w:pPr>
        <w:tabs>
          <w:tab w:val="left" w:pos="0"/>
        </w:tabs>
        <w:spacing w:line="240" w:lineRule="auto"/>
        <w:ind w:firstLine="567"/>
        <w:rPr>
          <w:lang w:val="en-US"/>
        </w:rPr>
      </w:pPr>
      <w:r w:rsidRPr="00FB5011">
        <w:t>Desain penelitian atau rancangan penelitian yang digunakan dalam penelitian ini adalah korelasional. Secara sederhana rancangan penelitian digambarkan sebagai berikut:</w:t>
      </w:r>
    </w:p>
    <w:p w:rsidR="006D5FDC" w:rsidRPr="00FB5011" w:rsidRDefault="006D5FDC" w:rsidP="006D5FDC">
      <w:pPr>
        <w:tabs>
          <w:tab w:val="left" w:pos="3569"/>
        </w:tabs>
        <w:spacing w:before="240"/>
        <w:jc w:val="center"/>
      </w:pPr>
      <w:r w:rsidRPr="00FB5011">
        <w:rPr>
          <w:noProof/>
          <w:lang w:val="en-US"/>
        </w:rPr>
        <mc:AlternateContent>
          <mc:Choice Requires="wps">
            <w:drawing>
              <wp:anchor distT="0" distB="0" distL="114300" distR="114300" simplePos="0" relativeHeight="251660288" behindDoc="0" locked="0" layoutInCell="1" allowOverlap="1" wp14:anchorId="27233026" wp14:editId="0BFAECE3">
                <wp:simplePos x="0" y="0"/>
                <wp:positionH relativeFrom="column">
                  <wp:posOffset>765175</wp:posOffset>
                </wp:positionH>
                <wp:positionV relativeFrom="paragraph">
                  <wp:posOffset>432435</wp:posOffset>
                </wp:positionV>
                <wp:extent cx="15557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0.25pt;margin-top:34.05pt;width:1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GYJQIAAEwEAAAOAAAAZHJzL2Uyb0RvYy54bWysVMGO2jAQvVfqP1i5Qwgl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"/>
            </w:pict>
          </mc:Fallback>
        </mc:AlternateContent>
      </w:r>
      <w:r w:rsidRPr="00FB5011">
        <w:rPr>
          <w:noProof/>
          <w:lang w:val="en-US"/>
        </w:rPr>
        <mc:AlternateContent>
          <mc:Choice Requires="wps">
            <w:drawing>
              <wp:anchor distT="0" distB="0" distL="114300" distR="114300" simplePos="0" relativeHeight="251659264" behindDoc="0" locked="0" layoutInCell="1" allowOverlap="1" wp14:anchorId="269875F7" wp14:editId="41F255E1">
                <wp:simplePos x="0" y="0"/>
                <wp:positionH relativeFrom="column">
                  <wp:posOffset>2321247</wp:posOffset>
                </wp:positionH>
                <wp:positionV relativeFrom="paragraph">
                  <wp:posOffset>439420</wp:posOffset>
                </wp:positionV>
                <wp:extent cx="0" cy="696595"/>
                <wp:effectExtent l="76200" t="0" r="57150" b="654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2.8pt;margin-top:34.6pt;width:0;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">
                <v:stroke endarrow="block"/>
              </v:shape>
            </w:pict>
          </mc:Fallback>
        </mc:AlternateContent>
      </w:r>
      <w:r w:rsidRPr="00FB5011">
        <w:rPr>
          <w:noProof/>
          <w:lang w:val="en-US"/>
        </w:rPr>
        <mc:AlternateContent>
          <mc:Choice Requires="wps">
            <w:drawing>
              <wp:anchor distT="0" distB="0" distL="114300" distR="114300" simplePos="0" relativeHeight="251661312" behindDoc="0" locked="0" layoutInCell="1" allowOverlap="1" wp14:anchorId="7DF89C30" wp14:editId="458CCCEE">
                <wp:simplePos x="0" y="0"/>
                <wp:positionH relativeFrom="column">
                  <wp:posOffset>757877</wp:posOffset>
                </wp:positionH>
                <wp:positionV relativeFrom="paragraph">
                  <wp:posOffset>248920</wp:posOffset>
                </wp:positionV>
                <wp:extent cx="0" cy="2273935"/>
                <wp:effectExtent l="0" t="0" r="1905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9.7pt;margin-top:19.6pt;width:0;height:1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"/>
            </w:pict>
          </mc:Fallback>
        </mc:AlternateContent>
      </w:r>
      <w:r w:rsidRPr="00FB5011">
        <w:rPr>
          <w:noProof/>
          <w:lang w:val="en-US"/>
        </w:rPr>
        <mc:AlternateContent>
          <mc:Choice Requires="wps">
            <w:drawing>
              <wp:anchor distT="0" distB="0" distL="114300" distR="114300" simplePos="0" relativeHeight="251662336" behindDoc="0" locked="0" layoutInCell="1" allowOverlap="1" wp14:anchorId="73166905" wp14:editId="3DC7D296">
                <wp:simplePos x="0" y="0"/>
                <wp:positionH relativeFrom="column">
                  <wp:posOffset>19372</wp:posOffset>
                </wp:positionH>
                <wp:positionV relativeFrom="paragraph">
                  <wp:posOffset>248920</wp:posOffset>
                </wp:positionV>
                <wp:extent cx="724535" cy="0"/>
                <wp:effectExtent l="0" t="0" r="184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5pt;margin-top:19.6pt;width:57.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qWJAIAAEk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"/>
            </w:pict>
          </mc:Fallback>
        </mc:AlternateContent>
      </w:r>
      <w:r w:rsidRPr="00FB5011">
        <w:rPr>
          <w:noProof/>
          <w:lang w:val="en-US"/>
        </w:rPr>
        <mc:AlternateContent>
          <mc:Choice Requires="wps">
            <w:drawing>
              <wp:anchor distT="0" distB="0" distL="114300" distR="114300" simplePos="0" relativeHeight="251663360" behindDoc="0" locked="0" layoutInCell="1" allowOverlap="1" wp14:anchorId="3D88A649" wp14:editId="3E6012F7">
                <wp:simplePos x="0" y="0"/>
                <wp:positionH relativeFrom="column">
                  <wp:posOffset>136212</wp:posOffset>
                </wp:positionH>
                <wp:positionV relativeFrom="paragraph">
                  <wp:posOffset>389255</wp:posOffset>
                </wp:positionV>
                <wp:extent cx="485140" cy="429260"/>
                <wp:effectExtent l="0" t="0" r="1016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80E5F" w:rsidRDefault="00680E5F" w:rsidP="006D5FDC">
                            <w:pPr>
                              <w:spacing w:before="120"/>
                              <w:jc w:val="center"/>
                              <w:rPr>
                                <w:color w:val="000000"/>
                                <w:sz w:val="16"/>
                                <w:szCs w:val="16"/>
                              </w:rPr>
                            </w:pPr>
                            <w:r>
                              <w:rPr>
                                <w:color w:val="000000"/>
                              </w:rPr>
                              <w:t>X</w:t>
                            </w:r>
                            <w:r>
                              <w:rPr>
                                <w:color w:val="000000"/>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0.75pt;margin-top:30.65pt;width:38.2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">
                <v:textbox>
                  <w:txbxContent>
                    <w:p w:rsidR="00680E5F" w:rsidRDefault="00680E5F" w:rsidP="006D5FDC">
                      <w:pPr>
                        <w:spacing w:before="120"/>
                        <w:jc w:val="center"/>
                        <w:rPr>
                          <w:color w:val="000000"/>
                          <w:sz w:val="16"/>
                          <w:szCs w:val="16"/>
                        </w:rPr>
                      </w:pPr>
                      <w:r>
                        <w:rPr>
                          <w:color w:val="000000"/>
                        </w:rPr>
                        <w:t>X</w:t>
                      </w:r>
                      <w:r>
                        <w:rPr>
                          <w:color w:val="000000"/>
                          <w:sz w:val="16"/>
                          <w:szCs w:val="16"/>
                        </w:rPr>
                        <w:t>1</w:t>
                      </w:r>
                    </w:p>
                  </w:txbxContent>
                </v:textbox>
              </v:rect>
            </w:pict>
          </mc:Fallback>
        </mc:AlternateContent>
      </w:r>
      <w:r w:rsidRPr="00FB5011">
        <w:rPr>
          <w:noProof/>
          <w:lang w:val="en-US"/>
        </w:rPr>
        <mc:AlternateContent>
          <mc:Choice Requires="wps">
            <w:drawing>
              <wp:anchor distT="0" distB="0" distL="114300" distR="114300" simplePos="0" relativeHeight="251664384" behindDoc="0" locked="0" layoutInCell="1" allowOverlap="1" wp14:anchorId="3619D0FB" wp14:editId="177306CD">
                <wp:simplePos x="0" y="0"/>
                <wp:positionH relativeFrom="column">
                  <wp:posOffset>19372</wp:posOffset>
                </wp:positionH>
                <wp:positionV relativeFrom="paragraph">
                  <wp:posOffset>257810</wp:posOffset>
                </wp:positionV>
                <wp:extent cx="1270" cy="2273935"/>
                <wp:effectExtent l="0" t="0" r="3683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3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5pt;margin-top:20.3pt;width:.1pt;height:1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"/>
            </w:pict>
          </mc:Fallback>
        </mc:AlternateContent>
      </w:r>
      <w:r w:rsidRPr="00FB5011">
        <w:t>R</w:t>
      </w:r>
    </w:p>
    <w:p w:rsidR="006D5FDC" w:rsidRPr="00FB5011" w:rsidRDefault="006D5FDC" w:rsidP="006D5FDC">
      <w:pPr>
        <w:pStyle w:val="NoSpacing"/>
        <w:spacing w:line="480" w:lineRule="auto"/>
        <w:ind w:firstLine="720"/>
        <w:jc w:val="both"/>
        <w:rPr>
          <w:rFonts w:ascii="Times New Roman" w:hAnsi="Times New Roman"/>
          <w:sz w:val="24"/>
          <w:szCs w:val="24"/>
        </w:rPr>
      </w:pPr>
      <w:r w:rsidRPr="00FB5011">
        <w:rPr>
          <w:rFonts w:ascii="Calibri" w:hAnsi="Calibri"/>
          <w:noProof/>
          <w:lang w:val="en-US"/>
        </w:rPr>
        <mc:AlternateContent>
          <mc:Choice Requires="wps">
            <w:drawing>
              <wp:anchor distT="0" distB="0" distL="114300" distR="114300" simplePos="0" relativeHeight="251665408" behindDoc="0" locked="0" layoutInCell="1" allowOverlap="1" wp14:anchorId="6CEDEE7D" wp14:editId="7EE314D6">
                <wp:simplePos x="0" y="0"/>
                <wp:positionH relativeFrom="column">
                  <wp:posOffset>750892</wp:posOffset>
                </wp:positionH>
                <wp:positionV relativeFrom="paragraph">
                  <wp:posOffset>98425</wp:posOffset>
                </wp:positionV>
                <wp:extent cx="1294130" cy="688975"/>
                <wp:effectExtent l="0" t="0" r="58420" b="539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688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9.15pt;margin-top:7.75pt;width:101.9pt;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">
                <v:stroke endarrow="block"/>
              </v:shape>
            </w:pict>
          </mc:Fallback>
        </mc:AlternateContent>
      </w:r>
    </w:p>
    <w:p w:rsidR="006D5FDC" w:rsidRPr="00FB5011" w:rsidRDefault="006D5FDC" w:rsidP="006D5FDC">
      <w:pPr>
        <w:pStyle w:val="NoSpacing"/>
        <w:spacing w:line="480" w:lineRule="auto"/>
        <w:ind w:firstLine="720"/>
        <w:jc w:val="both"/>
        <w:rPr>
          <w:rFonts w:ascii="Times New Roman" w:hAnsi="Times New Roman"/>
          <w:sz w:val="24"/>
          <w:szCs w:val="24"/>
        </w:rPr>
      </w:pPr>
      <w:r w:rsidRPr="00FB5011">
        <w:rPr>
          <w:rFonts w:ascii="Calibri" w:hAnsi="Calibri"/>
          <w:noProof/>
          <w:lang w:val="en-US"/>
        </w:rPr>
        <mc:AlternateContent>
          <mc:Choice Requires="wps">
            <w:drawing>
              <wp:anchor distT="0" distB="0" distL="114300" distR="114300" simplePos="0" relativeHeight="251666432" behindDoc="0" locked="0" layoutInCell="1" allowOverlap="1" wp14:anchorId="3ACA4F8B" wp14:editId="7E5A52DF">
                <wp:simplePos x="0" y="0"/>
                <wp:positionH relativeFrom="column">
                  <wp:posOffset>2114872</wp:posOffset>
                </wp:positionH>
                <wp:positionV relativeFrom="paragraph">
                  <wp:posOffset>319405</wp:posOffset>
                </wp:positionV>
                <wp:extent cx="485140" cy="429260"/>
                <wp:effectExtent l="0" t="0" r="1016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80E5F" w:rsidRDefault="00680E5F" w:rsidP="006D5FDC">
                            <w:pPr>
                              <w:spacing w:before="120"/>
                              <w:jc w:val="center"/>
                              <w:rPr>
                                <w:color w:val="000000"/>
                              </w:rPr>
                            </w:pPr>
                            <w:r>
                              <w:rPr>
                                <w:color w:val="000000"/>
                              </w:rPr>
                              <w:t>Y</w:t>
                            </w:r>
                          </w:p>
                          <w:p w:rsidR="00680E5F" w:rsidRDefault="00680E5F"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66.55pt;margin-top:25.15pt;width:38.2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">
                <v:textbox>
                  <w:txbxContent>
                    <w:p w:rsidR="00680E5F" w:rsidRDefault="00680E5F" w:rsidP="006D5FDC">
                      <w:pPr>
                        <w:spacing w:before="120"/>
                        <w:jc w:val="center"/>
                        <w:rPr>
                          <w:color w:val="000000"/>
                        </w:rPr>
                      </w:pPr>
                      <w:r>
                        <w:rPr>
                          <w:color w:val="000000"/>
                        </w:rPr>
                        <w:t>Y</w:t>
                      </w:r>
                    </w:p>
                    <w:p w:rsidR="00680E5F" w:rsidRDefault="00680E5F" w:rsidP="006D5FDC">
                      <w:pPr>
                        <w:rPr>
                          <w:rFonts w:ascii="Calibri" w:hAnsi="Calibri" w:cs="Arial"/>
                          <w:sz w:val="22"/>
                          <w:szCs w:val="22"/>
                        </w:rPr>
                      </w:pPr>
                    </w:p>
                  </w:txbxContent>
                </v:textbox>
              </v:rect>
            </w:pict>
          </mc:Fallback>
        </mc:AlternateContent>
      </w:r>
      <w:r w:rsidRPr="00FB5011">
        <w:rPr>
          <w:rFonts w:ascii="Calibri" w:hAnsi="Calibri"/>
          <w:noProof/>
          <w:lang w:val="en-US"/>
        </w:rPr>
        <mc:AlternateContent>
          <mc:Choice Requires="wps">
            <w:drawing>
              <wp:anchor distT="0" distB="0" distL="114300" distR="114300" simplePos="0" relativeHeight="251667456" behindDoc="0" locked="0" layoutInCell="1" allowOverlap="1" wp14:anchorId="232B18E2" wp14:editId="4766635A">
                <wp:simplePos x="0" y="0"/>
                <wp:positionH relativeFrom="column">
                  <wp:posOffset>141292</wp:posOffset>
                </wp:positionH>
                <wp:positionV relativeFrom="paragraph">
                  <wp:posOffset>300990</wp:posOffset>
                </wp:positionV>
                <wp:extent cx="485140" cy="429260"/>
                <wp:effectExtent l="0" t="0" r="1016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80E5F" w:rsidRDefault="00680E5F" w:rsidP="006D5FDC">
                            <w:pPr>
                              <w:spacing w:before="120"/>
                              <w:jc w:val="center"/>
                              <w:rPr>
                                <w:color w:val="000000"/>
                                <w:sz w:val="16"/>
                                <w:szCs w:val="16"/>
                              </w:rPr>
                            </w:pPr>
                            <w:r>
                              <w:rPr>
                                <w:color w:val="000000"/>
                              </w:rPr>
                              <w:t>X</w:t>
                            </w:r>
                            <w:r>
                              <w:rPr>
                                <w:color w:val="000000"/>
                                <w:sz w:val="16"/>
                                <w:szCs w:val="16"/>
                              </w:rPr>
                              <w:t>2</w:t>
                            </w:r>
                          </w:p>
                          <w:p w:rsidR="00680E5F" w:rsidRDefault="00680E5F"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1.15pt;margin-top:23.7pt;width:38.2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">
                <v:textbox>
                  <w:txbxContent>
                    <w:p w:rsidR="00680E5F" w:rsidRDefault="00680E5F" w:rsidP="006D5FDC">
                      <w:pPr>
                        <w:spacing w:before="120"/>
                        <w:jc w:val="center"/>
                        <w:rPr>
                          <w:color w:val="000000"/>
                          <w:sz w:val="16"/>
                          <w:szCs w:val="16"/>
                        </w:rPr>
                      </w:pPr>
                      <w:r>
                        <w:rPr>
                          <w:color w:val="000000"/>
                        </w:rPr>
                        <w:t>X</w:t>
                      </w:r>
                      <w:r>
                        <w:rPr>
                          <w:color w:val="000000"/>
                          <w:sz w:val="16"/>
                          <w:szCs w:val="16"/>
                        </w:rPr>
                        <w:t>2</w:t>
                      </w:r>
                    </w:p>
                    <w:p w:rsidR="00680E5F" w:rsidRDefault="00680E5F" w:rsidP="006D5FDC">
                      <w:pPr>
                        <w:rPr>
                          <w:rFonts w:ascii="Calibri" w:hAnsi="Calibri" w:cs="Arial"/>
                          <w:sz w:val="22"/>
                          <w:szCs w:val="22"/>
                        </w:rPr>
                      </w:pPr>
                    </w:p>
                  </w:txbxContent>
                </v:textbox>
              </v:rect>
            </w:pict>
          </mc:Fallback>
        </mc:AlternateContent>
      </w:r>
    </w:p>
    <w:p w:rsidR="006D5FDC" w:rsidRPr="00FB5011" w:rsidRDefault="006D5FDC" w:rsidP="006D5FDC">
      <w:pPr>
        <w:pStyle w:val="NoSpacing"/>
        <w:spacing w:line="480" w:lineRule="auto"/>
        <w:ind w:firstLine="720"/>
        <w:jc w:val="both"/>
        <w:rPr>
          <w:rFonts w:ascii="Times New Roman" w:hAnsi="Times New Roman"/>
          <w:sz w:val="24"/>
          <w:szCs w:val="24"/>
        </w:rPr>
      </w:pPr>
      <w:r w:rsidRPr="00FB5011">
        <w:rPr>
          <w:rFonts w:ascii="Calibri" w:hAnsi="Calibri"/>
          <w:noProof/>
          <w:lang w:val="en-US"/>
        </w:rPr>
        <mc:AlternateContent>
          <mc:Choice Requires="wps">
            <w:drawing>
              <wp:anchor distT="0" distB="0" distL="114300" distR="114300" simplePos="0" relativeHeight="251668480" behindDoc="0" locked="0" layoutInCell="1" allowOverlap="1" wp14:anchorId="2830113F" wp14:editId="57125376">
                <wp:simplePos x="0" y="0"/>
                <wp:positionH relativeFrom="column">
                  <wp:posOffset>764862</wp:posOffset>
                </wp:positionH>
                <wp:positionV relativeFrom="paragraph">
                  <wp:posOffset>188595</wp:posOffset>
                </wp:positionV>
                <wp:extent cx="1290320" cy="0"/>
                <wp:effectExtent l="0" t="76200" r="24130"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0.25pt;margin-top:14.85pt;width:101.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">
                <v:stroke endarrow="block"/>
              </v:shape>
            </w:pict>
          </mc:Fallback>
        </mc:AlternateContent>
      </w:r>
      <w:r w:rsidRPr="00FB5011">
        <w:rPr>
          <w:rFonts w:ascii="Calibri" w:hAnsi="Calibri"/>
          <w:noProof/>
          <w:lang w:val="en-US"/>
        </w:rPr>
        <mc:AlternateContent>
          <mc:Choice Requires="wps">
            <w:drawing>
              <wp:anchor distT="0" distB="0" distL="114300" distR="114300" simplePos="0" relativeHeight="251669504" behindDoc="0" locked="0" layoutInCell="1" allowOverlap="1" wp14:anchorId="4E5EACD5" wp14:editId="2119402C">
                <wp:simplePos x="0" y="0"/>
                <wp:positionH relativeFrom="column">
                  <wp:posOffset>754702</wp:posOffset>
                </wp:positionH>
                <wp:positionV relativeFrom="paragraph">
                  <wp:posOffset>267335</wp:posOffset>
                </wp:positionV>
                <wp:extent cx="1290320" cy="677545"/>
                <wp:effectExtent l="0" t="38100" r="6223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032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9.45pt;margin-top:21.05pt;width:101.6pt;height:53.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">
                <v:stroke endarrow="block"/>
              </v:shape>
            </w:pict>
          </mc:Fallback>
        </mc:AlternateContent>
      </w:r>
    </w:p>
    <w:p w:rsidR="006D5FDC" w:rsidRPr="00FB5011" w:rsidRDefault="006D5FDC" w:rsidP="006D5FDC">
      <w:pPr>
        <w:pStyle w:val="NoSpacing"/>
        <w:spacing w:line="480" w:lineRule="auto"/>
        <w:jc w:val="both"/>
        <w:rPr>
          <w:rFonts w:ascii="Times New Roman" w:hAnsi="Times New Roman"/>
          <w:sz w:val="24"/>
          <w:szCs w:val="24"/>
        </w:rPr>
      </w:pPr>
    </w:p>
    <w:p w:rsidR="006D5FDC" w:rsidRPr="00FB5011" w:rsidRDefault="006D5FDC" w:rsidP="006D5FDC">
      <w:pPr>
        <w:pStyle w:val="NoSpacing"/>
        <w:spacing w:line="480" w:lineRule="auto"/>
        <w:ind w:firstLine="720"/>
        <w:jc w:val="both"/>
        <w:rPr>
          <w:rFonts w:ascii="Times New Roman" w:hAnsi="Times New Roman"/>
          <w:sz w:val="24"/>
          <w:szCs w:val="24"/>
        </w:rPr>
      </w:pPr>
      <w:r w:rsidRPr="00FB5011">
        <w:rPr>
          <w:rFonts w:ascii="Calibri" w:hAnsi="Calibri"/>
          <w:noProof/>
          <w:lang w:val="en-US"/>
        </w:rPr>
        <mc:AlternateContent>
          <mc:Choice Requires="wps">
            <w:drawing>
              <wp:anchor distT="0" distB="0" distL="114300" distR="114300" simplePos="0" relativeHeight="251670528" behindDoc="0" locked="0" layoutInCell="1" allowOverlap="1" wp14:anchorId="55475A13" wp14:editId="2D57777A">
                <wp:simplePos x="0" y="0"/>
                <wp:positionH relativeFrom="column">
                  <wp:posOffset>150817</wp:posOffset>
                </wp:positionH>
                <wp:positionV relativeFrom="paragraph">
                  <wp:posOffset>15240</wp:posOffset>
                </wp:positionV>
                <wp:extent cx="485140" cy="429260"/>
                <wp:effectExtent l="0" t="0" r="1016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429260"/>
                        </a:xfrm>
                        <a:prstGeom prst="rect">
                          <a:avLst/>
                        </a:prstGeom>
                        <a:solidFill>
                          <a:srgbClr val="FFFFFF"/>
                        </a:solidFill>
                        <a:ln w="9525">
                          <a:solidFill>
                            <a:srgbClr val="000000"/>
                          </a:solidFill>
                          <a:miter lim="800000"/>
                          <a:headEnd/>
                          <a:tailEnd/>
                        </a:ln>
                      </wps:spPr>
                      <wps:txbx>
                        <w:txbxContent>
                          <w:p w:rsidR="00680E5F" w:rsidRDefault="00680E5F" w:rsidP="006D5FDC">
                            <w:pPr>
                              <w:spacing w:before="120"/>
                              <w:jc w:val="center"/>
                              <w:rPr>
                                <w:color w:val="000000"/>
                                <w:sz w:val="16"/>
                                <w:szCs w:val="16"/>
                              </w:rPr>
                            </w:pPr>
                            <w:r>
                              <w:rPr>
                                <w:color w:val="000000"/>
                              </w:rPr>
                              <w:t>X</w:t>
                            </w:r>
                            <w:r>
                              <w:rPr>
                                <w:color w:val="000000"/>
                                <w:sz w:val="16"/>
                                <w:szCs w:val="16"/>
                              </w:rPr>
                              <w:t>3</w:t>
                            </w:r>
                          </w:p>
                          <w:p w:rsidR="00680E5F" w:rsidRDefault="00680E5F" w:rsidP="006D5FDC">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1.9pt;margin-top:1.2pt;width:38.2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tcKAIAAE0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">
                <v:textbox>
                  <w:txbxContent>
                    <w:p w:rsidR="00680E5F" w:rsidRDefault="00680E5F" w:rsidP="006D5FDC">
                      <w:pPr>
                        <w:spacing w:before="120"/>
                        <w:jc w:val="center"/>
                        <w:rPr>
                          <w:color w:val="000000"/>
                          <w:sz w:val="16"/>
                          <w:szCs w:val="16"/>
                        </w:rPr>
                      </w:pPr>
                      <w:r>
                        <w:rPr>
                          <w:color w:val="000000"/>
                        </w:rPr>
                        <w:t>X</w:t>
                      </w:r>
                      <w:r>
                        <w:rPr>
                          <w:color w:val="000000"/>
                          <w:sz w:val="16"/>
                          <w:szCs w:val="16"/>
                        </w:rPr>
                        <w:t>3</w:t>
                      </w:r>
                    </w:p>
                    <w:p w:rsidR="00680E5F" w:rsidRDefault="00680E5F" w:rsidP="006D5FDC">
                      <w:pPr>
                        <w:rPr>
                          <w:rFonts w:ascii="Calibri" w:hAnsi="Calibri" w:cs="Arial"/>
                          <w:sz w:val="22"/>
                          <w:szCs w:val="22"/>
                        </w:rPr>
                      </w:pPr>
                    </w:p>
                  </w:txbxContent>
                </v:textbox>
              </v:rect>
            </w:pict>
          </mc:Fallback>
        </mc:AlternateContent>
      </w:r>
    </w:p>
    <w:p w:rsidR="006D5FDC" w:rsidRPr="00FB5011" w:rsidRDefault="00806FF2" w:rsidP="006D5FDC">
      <w:pPr>
        <w:pStyle w:val="NoSpacing"/>
        <w:spacing w:line="480" w:lineRule="auto"/>
        <w:jc w:val="both"/>
        <w:rPr>
          <w:rFonts w:ascii="Times New Roman" w:hAnsi="Times New Roman"/>
          <w:sz w:val="24"/>
          <w:szCs w:val="24"/>
          <w:lang w:val="en-US"/>
        </w:rPr>
      </w:pPr>
      <w:r w:rsidRPr="00FB5011">
        <w:rPr>
          <w:rFonts w:ascii="Calibri" w:hAnsi="Calibri"/>
          <w:noProof/>
          <w:lang w:val="en-US"/>
        </w:rPr>
        <mc:AlternateContent>
          <mc:Choice Requires="wps">
            <w:drawing>
              <wp:anchor distT="0" distB="0" distL="114300" distR="114300" simplePos="0" relativeHeight="251671552" behindDoc="0" locked="0" layoutInCell="1" allowOverlap="1" wp14:anchorId="28B6F601" wp14:editId="0E085211">
                <wp:simplePos x="0" y="0"/>
                <wp:positionH relativeFrom="column">
                  <wp:posOffset>33020</wp:posOffset>
                </wp:positionH>
                <wp:positionV relativeFrom="paragraph">
                  <wp:posOffset>270197</wp:posOffset>
                </wp:positionV>
                <wp:extent cx="723265" cy="0"/>
                <wp:effectExtent l="0" t="0" r="196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pt;margin-top:21.3pt;width:56.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QLJgIAAEk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"/>
            </w:pict>
          </mc:Fallback>
        </mc:AlternateContent>
      </w:r>
    </w:p>
    <w:p w:rsidR="00F81D0F" w:rsidRPr="00FB5011" w:rsidRDefault="002C4C8C" w:rsidP="002C4C8C">
      <w:pPr>
        <w:pStyle w:val="NoSpacing"/>
        <w:jc w:val="center"/>
        <w:rPr>
          <w:rFonts w:ascii="Times New Roman" w:hAnsi="Times New Roman"/>
          <w:sz w:val="24"/>
          <w:szCs w:val="24"/>
          <w:lang w:val="sv-SE"/>
        </w:rPr>
      </w:pPr>
      <w:r w:rsidRPr="00FB5011">
        <w:rPr>
          <w:rFonts w:ascii="Times New Roman" w:hAnsi="Times New Roman"/>
          <w:sz w:val="24"/>
          <w:szCs w:val="24"/>
        </w:rPr>
        <w:t>Gambar 3.1</w:t>
      </w:r>
      <w:r w:rsidR="00F81D0F" w:rsidRPr="00FB5011">
        <w:rPr>
          <w:rFonts w:ascii="Times New Roman" w:hAnsi="Times New Roman"/>
          <w:sz w:val="24"/>
          <w:szCs w:val="24"/>
          <w:lang w:val="en-US"/>
        </w:rPr>
        <w:t xml:space="preserve"> </w:t>
      </w:r>
      <w:r w:rsidR="00F81D0F" w:rsidRPr="00FB5011">
        <w:rPr>
          <w:rFonts w:ascii="Times New Roman" w:hAnsi="Times New Roman"/>
          <w:sz w:val="24"/>
          <w:szCs w:val="24"/>
          <w:lang w:val="sv-SE"/>
        </w:rPr>
        <w:t>Desain penelitian</w:t>
      </w:r>
    </w:p>
    <w:p w:rsidR="002C4C8C" w:rsidRPr="00FB5011" w:rsidRDefault="00F81D0F" w:rsidP="00F81D0F">
      <w:pPr>
        <w:pStyle w:val="NoSpacing"/>
        <w:rPr>
          <w:rFonts w:ascii="Times New Roman" w:hAnsi="Times New Roman"/>
          <w:sz w:val="24"/>
          <w:szCs w:val="24"/>
        </w:rPr>
      </w:pPr>
      <w:r w:rsidRPr="00FB5011">
        <w:rPr>
          <w:rFonts w:ascii="Times New Roman" w:hAnsi="Times New Roman"/>
          <w:sz w:val="24"/>
          <w:szCs w:val="24"/>
        </w:rPr>
        <w:t xml:space="preserve">Keterangan  </w:t>
      </w:r>
      <w:r w:rsidR="002C4C8C" w:rsidRPr="00FB5011">
        <w:rPr>
          <w:rFonts w:ascii="Times New Roman" w:hAnsi="Times New Roman"/>
          <w:sz w:val="24"/>
          <w:szCs w:val="24"/>
        </w:rPr>
        <w:t>:</w:t>
      </w:r>
    </w:p>
    <w:p w:rsidR="00F81D0F" w:rsidRPr="00FB5011" w:rsidRDefault="00F81D0F" w:rsidP="00F81D0F">
      <w:pPr>
        <w:shd w:val="clear" w:color="auto" w:fill="FFFFFF"/>
        <w:tabs>
          <w:tab w:val="left" w:pos="1200"/>
          <w:tab w:val="left" w:pos="1560"/>
        </w:tabs>
        <w:spacing w:line="240" w:lineRule="auto"/>
        <w:ind w:left="720"/>
        <w:rPr>
          <w:lang w:val="sv-SE"/>
        </w:rPr>
      </w:pPr>
      <w:r w:rsidRPr="00FB5011">
        <w:rPr>
          <w:lang w:val="sv-SE"/>
        </w:rPr>
        <w:t>X</w:t>
      </w:r>
      <w:r w:rsidRPr="00FB5011">
        <w:rPr>
          <w:vertAlign w:val="subscript"/>
          <w:lang w:val="sv-SE"/>
        </w:rPr>
        <w:t>1</w:t>
      </w:r>
      <w:r w:rsidRPr="00FB5011">
        <w:rPr>
          <w:lang w:val="sv-SE"/>
        </w:rPr>
        <w:tab/>
        <w:t>=</w:t>
      </w:r>
      <w:r w:rsidRPr="00FB5011">
        <w:rPr>
          <w:lang w:val="sv-SE"/>
        </w:rPr>
        <w:tab/>
      </w:r>
      <w:r w:rsidRPr="00FB5011">
        <w:t>panjang lengan</w:t>
      </w:r>
      <w:r w:rsidRPr="00FB5011">
        <w:rPr>
          <w:lang w:val="sv-SE"/>
        </w:rPr>
        <w:t>.</w:t>
      </w:r>
    </w:p>
    <w:p w:rsidR="00F81D0F" w:rsidRPr="00FB5011" w:rsidRDefault="00F81D0F" w:rsidP="00F81D0F">
      <w:pPr>
        <w:shd w:val="clear" w:color="auto" w:fill="FFFFFF"/>
        <w:tabs>
          <w:tab w:val="left" w:pos="1200"/>
          <w:tab w:val="left" w:pos="1560"/>
        </w:tabs>
        <w:spacing w:line="240" w:lineRule="auto"/>
        <w:ind w:left="720"/>
        <w:rPr>
          <w:lang w:val="sv-SE"/>
        </w:rPr>
      </w:pPr>
      <w:r w:rsidRPr="00FB5011">
        <w:rPr>
          <w:lang w:val="sv-SE"/>
        </w:rPr>
        <w:t>X</w:t>
      </w:r>
      <w:r w:rsidRPr="00FB5011">
        <w:rPr>
          <w:vertAlign w:val="subscript"/>
          <w:lang w:val="sv-SE"/>
        </w:rPr>
        <w:t>2</w:t>
      </w:r>
      <w:r w:rsidRPr="00FB5011">
        <w:rPr>
          <w:lang w:val="sv-SE"/>
        </w:rPr>
        <w:tab/>
        <w:t>=</w:t>
      </w:r>
      <w:r w:rsidRPr="00FB5011">
        <w:rPr>
          <w:lang w:val="sv-SE"/>
        </w:rPr>
        <w:tab/>
      </w:r>
      <w:r w:rsidRPr="00FB5011">
        <w:t>Kekuatan lengan</w:t>
      </w:r>
      <w:r w:rsidRPr="00FB5011">
        <w:rPr>
          <w:lang w:val="sv-SE"/>
        </w:rPr>
        <w:t>.</w:t>
      </w:r>
    </w:p>
    <w:p w:rsidR="00F81D0F" w:rsidRPr="00FB5011" w:rsidRDefault="00F81D0F" w:rsidP="00F81D0F">
      <w:pPr>
        <w:shd w:val="clear" w:color="auto" w:fill="FFFFFF"/>
        <w:tabs>
          <w:tab w:val="left" w:pos="1200"/>
          <w:tab w:val="left" w:pos="1560"/>
        </w:tabs>
        <w:spacing w:line="240" w:lineRule="auto"/>
        <w:ind w:left="720"/>
      </w:pPr>
      <w:r w:rsidRPr="00FB5011">
        <w:rPr>
          <w:lang w:val="sv-SE"/>
        </w:rPr>
        <w:t>X</w:t>
      </w:r>
      <w:r w:rsidRPr="00FB5011">
        <w:rPr>
          <w:vertAlign w:val="subscript"/>
          <w:lang w:val="sv-SE"/>
        </w:rPr>
        <w:t>3</w:t>
      </w:r>
      <w:r w:rsidRPr="00FB5011">
        <w:rPr>
          <w:lang w:val="sv-SE"/>
        </w:rPr>
        <w:tab/>
        <w:t>=</w:t>
      </w:r>
      <w:r w:rsidRPr="00FB5011">
        <w:rPr>
          <w:lang w:val="sv-SE"/>
        </w:rPr>
        <w:tab/>
      </w:r>
      <w:r w:rsidRPr="00FB5011">
        <w:t>kesimbangan</w:t>
      </w:r>
      <w:r w:rsidRPr="00FB5011">
        <w:rPr>
          <w:lang w:val="sv-SE"/>
        </w:rPr>
        <w:t>.</w:t>
      </w:r>
    </w:p>
    <w:p w:rsidR="00DB25D0" w:rsidRPr="00FB5011" w:rsidRDefault="00F81D0F" w:rsidP="00107E92">
      <w:pPr>
        <w:tabs>
          <w:tab w:val="left" w:pos="709"/>
          <w:tab w:val="left" w:pos="993"/>
        </w:tabs>
        <w:spacing w:line="240" w:lineRule="auto"/>
        <w:ind w:left="993" w:hanging="993"/>
        <w:rPr>
          <w:lang w:val="en-US"/>
        </w:rPr>
      </w:pPr>
      <w:r w:rsidRPr="00FB5011">
        <w:rPr>
          <w:lang w:val="sv-SE"/>
        </w:rPr>
        <w:tab/>
        <w:t xml:space="preserve">Y </w:t>
      </w:r>
      <w:r w:rsidRPr="00FB5011">
        <w:rPr>
          <w:lang w:val="sv-SE"/>
        </w:rPr>
        <w:tab/>
        <w:t>=</w:t>
      </w:r>
      <w:r w:rsidRPr="00FB5011">
        <w:rPr>
          <w:lang w:val="sv-SE"/>
        </w:rPr>
        <w:tab/>
        <w:t>Ke</w:t>
      </w:r>
      <w:r w:rsidRPr="00FB5011">
        <w:t>mampuan servis bawah</w:t>
      </w:r>
    </w:p>
    <w:p w:rsidR="00107E92" w:rsidRPr="00FB5011" w:rsidRDefault="00107E92" w:rsidP="00107E92">
      <w:pPr>
        <w:tabs>
          <w:tab w:val="left" w:pos="709"/>
          <w:tab w:val="left" w:pos="993"/>
        </w:tabs>
        <w:spacing w:line="240" w:lineRule="auto"/>
        <w:ind w:left="993" w:hanging="993"/>
        <w:rPr>
          <w:lang w:val="en-US"/>
        </w:rPr>
      </w:pPr>
    </w:p>
    <w:p w:rsidR="00DB25D0" w:rsidRPr="00FB5011" w:rsidRDefault="00DB25D0" w:rsidP="00DB25D0">
      <w:pPr>
        <w:spacing w:line="240" w:lineRule="auto"/>
        <w:ind w:firstLine="567"/>
        <w:rPr>
          <w:lang w:val="en-US"/>
        </w:rPr>
      </w:pPr>
      <w:r w:rsidRPr="00FB5011">
        <w:t>Populasi pada penelitian ini ialah seluruh Siswa SMPN 2 Pangkep</w:t>
      </w:r>
      <w:r w:rsidRPr="00FB5011">
        <w:rPr>
          <w:lang w:val="en-US"/>
        </w:rPr>
        <w:t xml:space="preserve">. </w:t>
      </w:r>
      <w:r w:rsidRPr="00FB5011">
        <w:rPr>
          <w:lang w:val="sv-SE"/>
        </w:rPr>
        <w:t xml:space="preserve">Sampel sebanyak </w:t>
      </w:r>
      <w:r w:rsidRPr="00FB5011">
        <w:t>3</w:t>
      </w:r>
      <w:r w:rsidRPr="00FB5011">
        <w:rPr>
          <w:lang w:val="sv-SE"/>
        </w:rPr>
        <w:t>0 orang Siswa SMPN 2 Pangkep yang telah mengikuti pembelajaran bolavoli khususnya servis bawah</w:t>
      </w:r>
    </w:p>
    <w:p w:rsidR="00DB25D0" w:rsidRPr="00FB5011" w:rsidRDefault="00680E5F" w:rsidP="00A574D8">
      <w:pPr>
        <w:spacing w:line="240" w:lineRule="auto"/>
        <w:ind w:firstLine="567"/>
        <w:rPr>
          <w:lang w:val="en-US"/>
        </w:rPr>
      </w:pPr>
      <w:r w:rsidRPr="00FB5011">
        <w:t>Teknik pengumpulan data yang digunakan adalah dengan menggunakan instrument tes atau alat ukur variabel yang diteliti sebagai berikut:</w:t>
      </w:r>
      <w:r w:rsidRPr="00FB5011">
        <w:rPr>
          <w:lang w:val="en-US"/>
        </w:rPr>
        <w:t xml:space="preserve"> (1) </w:t>
      </w:r>
      <w:proofErr w:type="spellStart"/>
      <w:r w:rsidR="008A4A1C" w:rsidRPr="00FB5011">
        <w:rPr>
          <w:lang w:val="en-US"/>
        </w:rPr>
        <w:t>Tes</w:t>
      </w:r>
      <w:proofErr w:type="spellEnd"/>
      <w:r w:rsidR="008A4A1C" w:rsidRPr="00FB5011">
        <w:rPr>
          <w:lang w:val="en-US"/>
        </w:rPr>
        <w:t xml:space="preserve"> </w:t>
      </w:r>
      <w:r w:rsidRPr="00FB5011">
        <w:rPr>
          <w:lang w:val="fi-FI"/>
        </w:rPr>
        <w:t xml:space="preserve">Panjang Lengan; (2) </w:t>
      </w:r>
      <w:r w:rsidR="008A4A1C" w:rsidRPr="00FB5011">
        <w:rPr>
          <w:lang w:val="fi-FI"/>
        </w:rPr>
        <w:t xml:space="preserve">Tes </w:t>
      </w:r>
      <w:r w:rsidRPr="00FB5011">
        <w:t>Kekuatan Lengan</w:t>
      </w:r>
      <w:r w:rsidRPr="00FB5011">
        <w:rPr>
          <w:lang w:val="en-US"/>
        </w:rPr>
        <w:t xml:space="preserve">; (3) </w:t>
      </w:r>
      <w:proofErr w:type="spellStart"/>
      <w:r w:rsidR="008A4A1C" w:rsidRPr="00FB5011">
        <w:rPr>
          <w:lang w:val="en-US"/>
        </w:rPr>
        <w:t>Tes</w:t>
      </w:r>
      <w:proofErr w:type="spellEnd"/>
      <w:r w:rsidR="008A4A1C" w:rsidRPr="00FB5011">
        <w:rPr>
          <w:lang w:val="en-US"/>
        </w:rPr>
        <w:t xml:space="preserve"> </w:t>
      </w:r>
      <w:r w:rsidRPr="00FB5011">
        <w:rPr>
          <w:lang w:val="fi-FI"/>
        </w:rPr>
        <w:t xml:space="preserve">Keseimbangan; (4) </w:t>
      </w:r>
      <w:r w:rsidR="008A4A1C" w:rsidRPr="00FB5011">
        <w:t>Tes kemampuan servis bawah</w:t>
      </w:r>
    </w:p>
    <w:p w:rsidR="00DB25D0" w:rsidRPr="00FB5011" w:rsidRDefault="00DB25D0" w:rsidP="00A574D8">
      <w:pPr>
        <w:spacing w:line="240" w:lineRule="auto"/>
        <w:ind w:firstLine="567"/>
        <w:rPr>
          <w:lang w:val="en-US"/>
        </w:rPr>
      </w:pPr>
      <w:r w:rsidRPr="00FB5011">
        <w:t xml:space="preserve">Data yang terkumpul tersebut perlu dianalisis secara statistik deskriptif, maupun inferensial atau uji hipotesis untuk keperluan pengujian hipotesis penelitian. Adapun gambaran yang digunakan dalam penelitian ini sebagai berikut: </w:t>
      </w:r>
    </w:p>
    <w:p w:rsidR="00DB25D0" w:rsidRPr="00FB5011" w:rsidRDefault="00DB25D0" w:rsidP="00A574D8">
      <w:pPr>
        <w:spacing w:line="240" w:lineRule="auto"/>
        <w:ind w:left="284" w:hanging="284"/>
      </w:pPr>
      <w:r w:rsidRPr="00FB5011">
        <w:lastRenderedPageBreak/>
        <w:t>1. Analisis data secara deskriptif dimaksudkan untuk mendapatkan gambaran umum tentang data yang meliputi: total nilai, nilai rata-rata, standar deviasi, rentang nilai, nilai maksimal dan nilai minimal.</w:t>
      </w:r>
    </w:p>
    <w:p w:rsidR="00DB25D0" w:rsidRPr="00FB5011" w:rsidRDefault="00DB25D0" w:rsidP="00A574D8">
      <w:pPr>
        <w:spacing w:line="240" w:lineRule="auto"/>
        <w:ind w:left="284" w:hanging="284"/>
      </w:pPr>
      <w:r w:rsidRPr="00FB5011">
        <w:t xml:space="preserve">2. analisis secara inferensial digunakan untuk menguji hipotesi-hipotesis penelitian dengan menggunakan uji Analisis Jalur </w:t>
      </w:r>
      <w:r w:rsidRPr="00FB5011">
        <w:rPr>
          <w:i/>
        </w:rPr>
        <w:t>(Path Analysis)</w:t>
      </w:r>
      <w:r w:rsidRPr="00FB5011">
        <w:t xml:space="preserve">. </w:t>
      </w:r>
    </w:p>
    <w:p w:rsidR="00225D52" w:rsidRPr="00FB5011" w:rsidRDefault="00DB25D0" w:rsidP="00A574D8">
      <w:pPr>
        <w:spacing w:line="240" w:lineRule="auto"/>
        <w:ind w:firstLine="567"/>
        <w:rPr>
          <w:lang w:val="en-US"/>
        </w:rPr>
      </w:pPr>
      <w:r w:rsidRPr="00FB5011">
        <w:t>Jadi keseluruhan analisis data statistik yang digunakan dalam penelitian ini adalah analisis komputer dengan bantuan program SPSS Versi 20.00 dengan taraf signifikan 95% atau α 0,05</w:t>
      </w:r>
    </w:p>
    <w:p w:rsidR="00406B9D" w:rsidRPr="00FB5011" w:rsidRDefault="00837383" w:rsidP="00A574D8">
      <w:pPr>
        <w:spacing w:line="240" w:lineRule="auto"/>
        <w:rPr>
          <w:b/>
          <w:lang w:val="en-US"/>
        </w:rPr>
      </w:pPr>
      <w:r w:rsidRPr="00FB5011">
        <w:rPr>
          <w:b/>
        </w:rPr>
        <w:t>HASIL PENELITIAN DAN PEMBAHASAN</w:t>
      </w:r>
    </w:p>
    <w:p w:rsidR="00406B9D" w:rsidRPr="00FB5011" w:rsidRDefault="0008092C" w:rsidP="00A574D8">
      <w:pPr>
        <w:pStyle w:val="ListParagraph"/>
        <w:numPr>
          <w:ilvl w:val="0"/>
          <w:numId w:val="2"/>
        </w:numPr>
        <w:spacing w:line="240" w:lineRule="auto"/>
        <w:ind w:left="360"/>
        <w:rPr>
          <w:b/>
        </w:rPr>
      </w:pPr>
      <w:r w:rsidRPr="00FB5011">
        <w:rPr>
          <w:b/>
        </w:rPr>
        <w:t>Hasil Penelitian</w:t>
      </w:r>
    </w:p>
    <w:p w:rsidR="00400102" w:rsidRPr="00FB5011" w:rsidRDefault="006970FD" w:rsidP="00A574D8">
      <w:pPr>
        <w:pStyle w:val="ListParagraph"/>
        <w:numPr>
          <w:ilvl w:val="1"/>
          <w:numId w:val="2"/>
        </w:numPr>
        <w:spacing w:line="240" w:lineRule="auto"/>
        <w:ind w:left="426" w:hanging="426"/>
        <w:rPr>
          <w:b/>
        </w:rPr>
      </w:pPr>
      <w:proofErr w:type="spellStart"/>
      <w:r w:rsidRPr="00FB5011">
        <w:rPr>
          <w:b/>
          <w:lang w:val="en-US"/>
        </w:rPr>
        <w:t>Analisis</w:t>
      </w:r>
      <w:proofErr w:type="spellEnd"/>
      <w:r w:rsidRPr="00FB5011">
        <w:rPr>
          <w:b/>
          <w:lang w:val="en-US"/>
        </w:rPr>
        <w:t xml:space="preserve"> </w:t>
      </w:r>
      <w:r w:rsidR="00400102" w:rsidRPr="00FB5011">
        <w:rPr>
          <w:b/>
        </w:rPr>
        <w:t>Deskripsi Data</w:t>
      </w:r>
    </w:p>
    <w:p w:rsidR="00A574D8" w:rsidRPr="00FB5011" w:rsidRDefault="00A574D8" w:rsidP="0044630A">
      <w:pPr>
        <w:spacing w:line="240" w:lineRule="auto"/>
        <w:ind w:firstLine="567"/>
      </w:pPr>
      <w:r w:rsidRPr="00FB5011">
        <w:t>Hal ini dimaksudkan untuk memberi makna pada hasil analisis yang telah dilakukan. Hasil analisis deskriptif data tersebut dapat dilihat pada tabel berikut:</w:t>
      </w:r>
    </w:p>
    <w:p w:rsidR="00A574D8" w:rsidRPr="00FB5011" w:rsidRDefault="00A574D8" w:rsidP="0044630A">
      <w:pPr>
        <w:spacing w:line="240" w:lineRule="auto"/>
      </w:pPr>
      <w:r w:rsidRPr="00FB5011">
        <w:t>Tabel 4.1 Hasil analisis deskriptif data Panjang lengan, Kekuatan lengan, dan Keseimbangan Terhadap Kemampuan servis bawah Pada Siswa SMPN 2 Pangkep</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883"/>
        <w:gridCol w:w="389"/>
        <w:gridCol w:w="440"/>
        <w:gridCol w:w="585"/>
        <w:gridCol w:w="529"/>
        <w:gridCol w:w="503"/>
        <w:gridCol w:w="397"/>
        <w:gridCol w:w="415"/>
        <w:gridCol w:w="627"/>
      </w:tblGrid>
      <w:tr w:rsidR="00FB5011" w:rsidRPr="00FB5011" w:rsidTr="0044630A">
        <w:tc>
          <w:tcPr>
            <w:tcW w:w="975" w:type="pct"/>
            <w:vAlign w:val="center"/>
          </w:tcPr>
          <w:p w:rsidR="00A574D8" w:rsidRPr="00FB5011" w:rsidRDefault="00A574D8" w:rsidP="00A574D8">
            <w:pPr>
              <w:spacing w:line="240" w:lineRule="auto"/>
              <w:jc w:val="center"/>
              <w:rPr>
                <w:sz w:val="22"/>
              </w:rPr>
            </w:pPr>
            <w:r w:rsidRPr="00FB5011">
              <w:rPr>
                <w:sz w:val="22"/>
              </w:rPr>
              <w:t>Variabel</w:t>
            </w:r>
          </w:p>
        </w:tc>
        <w:tc>
          <w:tcPr>
            <w:tcW w:w="342" w:type="pct"/>
            <w:vAlign w:val="center"/>
          </w:tcPr>
          <w:p w:rsidR="00A574D8" w:rsidRPr="00FB5011" w:rsidRDefault="00A574D8" w:rsidP="00A574D8">
            <w:pPr>
              <w:spacing w:line="240" w:lineRule="auto"/>
              <w:jc w:val="center"/>
              <w:rPr>
                <w:sz w:val="22"/>
              </w:rPr>
            </w:pPr>
            <w:r w:rsidRPr="00FB5011">
              <w:rPr>
                <w:sz w:val="22"/>
              </w:rPr>
              <w:t>N</w:t>
            </w:r>
          </w:p>
        </w:tc>
        <w:tc>
          <w:tcPr>
            <w:tcW w:w="479" w:type="pct"/>
            <w:vAlign w:val="center"/>
          </w:tcPr>
          <w:p w:rsidR="00A574D8" w:rsidRPr="00FB5011" w:rsidRDefault="00A574D8" w:rsidP="00A574D8">
            <w:pPr>
              <w:spacing w:line="240" w:lineRule="auto"/>
              <w:jc w:val="center"/>
              <w:rPr>
                <w:i/>
                <w:sz w:val="22"/>
              </w:rPr>
            </w:pPr>
            <w:r w:rsidRPr="00FB5011">
              <w:rPr>
                <w:i/>
                <w:sz w:val="22"/>
              </w:rPr>
              <w:t>Sum</w:t>
            </w:r>
          </w:p>
        </w:tc>
        <w:tc>
          <w:tcPr>
            <w:tcW w:w="591" w:type="pct"/>
            <w:vAlign w:val="center"/>
          </w:tcPr>
          <w:p w:rsidR="00A574D8" w:rsidRPr="00FB5011" w:rsidRDefault="00A574D8" w:rsidP="00A574D8">
            <w:pPr>
              <w:spacing w:line="240" w:lineRule="auto"/>
              <w:jc w:val="center"/>
              <w:rPr>
                <w:i/>
                <w:sz w:val="22"/>
              </w:rPr>
            </w:pPr>
            <w:r w:rsidRPr="00FB5011">
              <w:rPr>
                <w:i/>
                <w:sz w:val="22"/>
              </w:rPr>
              <w:t>Mean</w:t>
            </w:r>
          </w:p>
        </w:tc>
        <w:tc>
          <w:tcPr>
            <w:tcW w:w="520" w:type="pct"/>
            <w:vAlign w:val="center"/>
          </w:tcPr>
          <w:p w:rsidR="00A574D8" w:rsidRPr="00FB5011" w:rsidRDefault="00A574D8" w:rsidP="00A574D8">
            <w:pPr>
              <w:spacing w:line="240" w:lineRule="auto"/>
              <w:jc w:val="center"/>
              <w:rPr>
                <w:i/>
                <w:sz w:val="22"/>
              </w:rPr>
            </w:pPr>
            <w:r w:rsidRPr="00FB5011">
              <w:rPr>
                <w:i/>
                <w:sz w:val="22"/>
              </w:rPr>
              <w:t>Stdv</w:t>
            </w:r>
          </w:p>
        </w:tc>
        <w:tc>
          <w:tcPr>
            <w:tcW w:w="524" w:type="pct"/>
            <w:vAlign w:val="center"/>
          </w:tcPr>
          <w:p w:rsidR="00A574D8" w:rsidRPr="00FB5011" w:rsidRDefault="00A574D8" w:rsidP="00A574D8">
            <w:pPr>
              <w:spacing w:line="240" w:lineRule="auto"/>
              <w:jc w:val="center"/>
              <w:rPr>
                <w:i/>
                <w:sz w:val="22"/>
              </w:rPr>
            </w:pPr>
            <w:r w:rsidRPr="00FB5011">
              <w:rPr>
                <w:i/>
                <w:sz w:val="22"/>
              </w:rPr>
              <w:t>Range</w:t>
            </w:r>
          </w:p>
        </w:tc>
        <w:tc>
          <w:tcPr>
            <w:tcW w:w="453" w:type="pct"/>
            <w:vAlign w:val="center"/>
          </w:tcPr>
          <w:p w:rsidR="00A574D8" w:rsidRPr="00FB5011" w:rsidRDefault="00A574D8" w:rsidP="00A574D8">
            <w:pPr>
              <w:spacing w:line="240" w:lineRule="auto"/>
              <w:jc w:val="center"/>
              <w:rPr>
                <w:i/>
                <w:sz w:val="22"/>
              </w:rPr>
            </w:pPr>
            <w:r w:rsidRPr="00FB5011">
              <w:rPr>
                <w:i/>
                <w:sz w:val="22"/>
              </w:rPr>
              <w:t>Min</w:t>
            </w:r>
          </w:p>
        </w:tc>
        <w:tc>
          <w:tcPr>
            <w:tcW w:w="466" w:type="pct"/>
            <w:vAlign w:val="center"/>
          </w:tcPr>
          <w:p w:rsidR="00A574D8" w:rsidRPr="00FB5011" w:rsidRDefault="00A574D8" w:rsidP="00A574D8">
            <w:pPr>
              <w:spacing w:line="240" w:lineRule="auto"/>
              <w:jc w:val="center"/>
              <w:rPr>
                <w:i/>
                <w:sz w:val="22"/>
              </w:rPr>
            </w:pPr>
            <w:r w:rsidRPr="00FB5011">
              <w:rPr>
                <w:i/>
                <w:sz w:val="22"/>
              </w:rPr>
              <w:t>Max</w:t>
            </w:r>
          </w:p>
        </w:tc>
        <w:tc>
          <w:tcPr>
            <w:tcW w:w="650" w:type="pct"/>
            <w:vAlign w:val="center"/>
          </w:tcPr>
          <w:p w:rsidR="00A574D8" w:rsidRPr="00FB5011" w:rsidRDefault="00A574D8" w:rsidP="00A574D8">
            <w:pPr>
              <w:spacing w:line="240" w:lineRule="auto"/>
              <w:jc w:val="center"/>
              <w:rPr>
                <w:i/>
                <w:sz w:val="22"/>
              </w:rPr>
            </w:pPr>
            <w:r w:rsidRPr="00FB5011">
              <w:rPr>
                <w:i/>
                <w:sz w:val="22"/>
              </w:rPr>
              <w:t>Variance</w:t>
            </w:r>
          </w:p>
        </w:tc>
      </w:tr>
      <w:tr w:rsidR="00FB5011" w:rsidRPr="00FB5011" w:rsidTr="0044630A">
        <w:trPr>
          <w:trHeight w:val="607"/>
        </w:trPr>
        <w:tc>
          <w:tcPr>
            <w:tcW w:w="975" w:type="pct"/>
            <w:vAlign w:val="center"/>
          </w:tcPr>
          <w:p w:rsidR="00A574D8" w:rsidRPr="00FB5011" w:rsidRDefault="00A574D8" w:rsidP="00A574D8">
            <w:pPr>
              <w:spacing w:line="240" w:lineRule="auto"/>
              <w:jc w:val="center"/>
              <w:rPr>
                <w:i/>
                <w:sz w:val="22"/>
              </w:rPr>
            </w:pPr>
            <w:r w:rsidRPr="00FB5011">
              <w:rPr>
                <w:sz w:val="22"/>
              </w:rPr>
              <w:t>Panjang lengan</w:t>
            </w:r>
          </w:p>
        </w:tc>
        <w:tc>
          <w:tcPr>
            <w:tcW w:w="342" w:type="pct"/>
            <w:vAlign w:val="center"/>
          </w:tcPr>
          <w:p w:rsidR="00A574D8" w:rsidRPr="00FB5011" w:rsidRDefault="00A574D8" w:rsidP="00A574D8">
            <w:pPr>
              <w:spacing w:line="240" w:lineRule="auto"/>
              <w:ind w:left="60" w:right="60"/>
              <w:jc w:val="right"/>
              <w:rPr>
                <w:sz w:val="22"/>
              </w:rPr>
            </w:pPr>
            <w:r w:rsidRPr="00FB5011">
              <w:rPr>
                <w:sz w:val="22"/>
              </w:rPr>
              <w:t>30</w:t>
            </w:r>
          </w:p>
        </w:tc>
        <w:tc>
          <w:tcPr>
            <w:tcW w:w="479" w:type="pct"/>
            <w:vAlign w:val="center"/>
          </w:tcPr>
          <w:p w:rsidR="00A574D8" w:rsidRPr="00FB5011" w:rsidRDefault="00A574D8" w:rsidP="00A574D8">
            <w:pPr>
              <w:spacing w:line="240" w:lineRule="auto"/>
              <w:jc w:val="center"/>
              <w:rPr>
                <w:sz w:val="22"/>
              </w:rPr>
            </w:pPr>
            <w:r w:rsidRPr="00FB5011">
              <w:rPr>
                <w:sz w:val="22"/>
              </w:rPr>
              <w:t>1886</w:t>
            </w:r>
          </w:p>
        </w:tc>
        <w:tc>
          <w:tcPr>
            <w:tcW w:w="591" w:type="pct"/>
            <w:vAlign w:val="center"/>
          </w:tcPr>
          <w:p w:rsidR="00A574D8" w:rsidRPr="00FB5011" w:rsidRDefault="00A574D8" w:rsidP="00A574D8">
            <w:pPr>
              <w:spacing w:line="240" w:lineRule="auto"/>
              <w:ind w:left="60" w:right="60"/>
              <w:rPr>
                <w:sz w:val="22"/>
              </w:rPr>
            </w:pPr>
            <w:r w:rsidRPr="00FB5011">
              <w:rPr>
                <w:sz w:val="22"/>
              </w:rPr>
              <w:t>62.866</w:t>
            </w:r>
          </w:p>
        </w:tc>
        <w:tc>
          <w:tcPr>
            <w:tcW w:w="520" w:type="pct"/>
            <w:vAlign w:val="center"/>
          </w:tcPr>
          <w:p w:rsidR="00A574D8" w:rsidRPr="00FB5011" w:rsidRDefault="00A574D8" w:rsidP="00A574D8">
            <w:pPr>
              <w:spacing w:line="240" w:lineRule="auto"/>
              <w:ind w:left="60" w:right="60"/>
              <w:jc w:val="center"/>
              <w:rPr>
                <w:sz w:val="22"/>
              </w:rPr>
            </w:pPr>
            <w:r w:rsidRPr="00FB5011">
              <w:rPr>
                <w:sz w:val="22"/>
              </w:rPr>
              <w:t>3.954</w:t>
            </w:r>
          </w:p>
        </w:tc>
        <w:tc>
          <w:tcPr>
            <w:tcW w:w="524" w:type="pct"/>
            <w:vAlign w:val="center"/>
          </w:tcPr>
          <w:p w:rsidR="00A574D8" w:rsidRPr="00FB5011" w:rsidRDefault="00A574D8" w:rsidP="00A574D8">
            <w:pPr>
              <w:spacing w:line="240" w:lineRule="auto"/>
              <w:ind w:left="60" w:right="60"/>
              <w:jc w:val="center"/>
              <w:rPr>
                <w:sz w:val="22"/>
              </w:rPr>
            </w:pPr>
            <w:r w:rsidRPr="00FB5011">
              <w:rPr>
                <w:sz w:val="22"/>
              </w:rPr>
              <w:t>14</w:t>
            </w:r>
          </w:p>
        </w:tc>
        <w:tc>
          <w:tcPr>
            <w:tcW w:w="453" w:type="pct"/>
            <w:vAlign w:val="center"/>
          </w:tcPr>
          <w:p w:rsidR="00A574D8" w:rsidRPr="00FB5011" w:rsidRDefault="00A574D8" w:rsidP="00A574D8">
            <w:pPr>
              <w:spacing w:line="240" w:lineRule="auto"/>
              <w:ind w:left="60" w:right="60"/>
              <w:jc w:val="center"/>
              <w:rPr>
                <w:sz w:val="22"/>
              </w:rPr>
            </w:pPr>
            <w:r w:rsidRPr="00FB5011">
              <w:rPr>
                <w:sz w:val="22"/>
              </w:rPr>
              <w:t>55</w:t>
            </w:r>
          </w:p>
        </w:tc>
        <w:tc>
          <w:tcPr>
            <w:tcW w:w="466" w:type="pct"/>
            <w:vAlign w:val="center"/>
          </w:tcPr>
          <w:p w:rsidR="00A574D8" w:rsidRPr="00FB5011" w:rsidRDefault="00A574D8" w:rsidP="00A574D8">
            <w:pPr>
              <w:spacing w:line="240" w:lineRule="auto"/>
              <w:ind w:left="60" w:right="60"/>
              <w:jc w:val="center"/>
              <w:rPr>
                <w:sz w:val="22"/>
              </w:rPr>
            </w:pPr>
            <w:r w:rsidRPr="00FB5011">
              <w:rPr>
                <w:sz w:val="22"/>
              </w:rPr>
              <w:t>69</w:t>
            </w:r>
          </w:p>
        </w:tc>
        <w:tc>
          <w:tcPr>
            <w:tcW w:w="650" w:type="pct"/>
            <w:vAlign w:val="center"/>
          </w:tcPr>
          <w:p w:rsidR="00A574D8" w:rsidRPr="00FB5011" w:rsidRDefault="00A574D8" w:rsidP="00A574D8">
            <w:pPr>
              <w:spacing w:line="240" w:lineRule="auto"/>
              <w:ind w:left="60" w:right="60"/>
              <w:jc w:val="center"/>
              <w:rPr>
                <w:sz w:val="22"/>
              </w:rPr>
            </w:pPr>
            <w:r w:rsidRPr="00FB5011">
              <w:rPr>
                <w:sz w:val="22"/>
              </w:rPr>
              <w:t>15.637</w:t>
            </w:r>
          </w:p>
        </w:tc>
      </w:tr>
      <w:tr w:rsidR="00FB5011" w:rsidRPr="00FB5011" w:rsidTr="0044630A">
        <w:trPr>
          <w:trHeight w:val="502"/>
        </w:trPr>
        <w:tc>
          <w:tcPr>
            <w:tcW w:w="975" w:type="pct"/>
            <w:vAlign w:val="center"/>
          </w:tcPr>
          <w:p w:rsidR="00A574D8" w:rsidRPr="00FB5011" w:rsidRDefault="00A574D8" w:rsidP="00A574D8">
            <w:pPr>
              <w:spacing w:line="240" w:lineRule="auto"/>
              <w:jc w:val="center"/>
              <w:rPr>
                <w:i/>
                <w:sz w:val="22"/>
              </w:rPr>
            </w:pPr>
            <w:r w:rsidRPr="00FB5011">
              <w:rPr>
                <w:sz w:val="22"/>
              </w:rPr>
              <w:t>Kekuatan lengan</w:t>
            </w:r>
          </w:p>
        </w:tc>
        <w:tc>
          <w:tcPr>
            <w:tcW w:w="342" w:type="pct"/>
            <w:vAlign w:val="center"/>
          </w:tcPr>
          <w:p w:rsidR="00A574D8" w:rsidRPr="00FB5011" w:rsidRDefault="00A574D8" w:rsidP="00A574D8">
            <w:pPr>
              <w:spacing w:line="240" w:lineRule="auto"/>
              <w:ind w:left="60" w:right="60"/>
              <w:jc w:val="right"/>
              <w:rPr>
                <w:sz w:val="22"/>
              </w:rPr>
            </w:pPr>
            <w:r w:rsidRPr="00FB5011">
              <w:rPr>
                <w:sz w:val="22"/>
              </w:rPr>
              <w:t>30</w:t>
            </w:r>
          </w:p>
        </w:tc>
        <w:tc>
          <w:tcPr>
            <w:tcW w:w="479" w:type="pct"/>
            <w:vAlign w:val="center"/>
          </w:tcPr>
          <w:p w:rsidR="00A574D8" w:rsidRPr="00FB5011" w:rsidRDefault="00A574D8" w:rsidP="00A574D8">
            <w:pPr>
              <w:spacing w:line="240" w:lineRule="auto"/>
              <w:jc w:val="center"/>
              <w:rPr>
                <w:sz w:val="22"/>
              </w:rPr>
            </w:pPr>
            <w:r w:rsidRPr="00FB5011">
              <w:rPr>
                <w:sz w:val="22"/>
              </w:rPr>
              <w:t>1066</w:t>
            </w:r>
          </w:p>
        </w:tc>
        <w:tc>
          <w:tcPr>
            <w:tcW w:w="591" w:type="pct"/>
            <w:vAlign w:val="center"/>
          </w:tcPr>
          <w:p w:rsidR="00A574D8" w:rsidRPr="00FB5011" w:rsidRDefault="00A574D8" w:rsidP="00A574D8">
            <w:pPr>
              <w:spacing w:line="240" w:lineRule="auto"/>
              <w:ind w:left="60" w:right="60"/>
              <w:jc w:val="center"/>
              <w:rPr>
                <w:sz w:val="22"/>
              </w:rPr>
            </w:pPr>
            <w:r w:rsidRPr="00FB5011">
              <w:rPr>
                <w:sz w:val="22"/>
              </w:rPr>
              <w:t>35.533</w:t>
            </w:r>
          </w:p>
        </w:tc>
        <w:tc>
          <w:tcPr>
            <w:tcW w:w="520" w:type="pct"/>
            <w:vAlign w:val="center"/>
          </w:tcPr>
          <w:p w:rsidR="00A574D8" w:rsidRPr="00FB5011" w:rsidRDefault="00A574D8" w:rsidP="00A574D8">
            <w:pPr>
              <w:spacing w:line="240" w:lineRule="auto"/>
              <w:ind w:left="60" w:right="60"/>
              <w:jc w:val="center"/>
              <w:rPr>
                <w:sz w:val="22"/>
              </w:rPr>
            </w:pPr>
            <w:r w:rsidRPr="00FB5011">
              <w:rPr>
                <w:sz w:val="22"/>
              </w:rPr>
              <w:t>5.412</w:t>
            </w:r>
          </w:p>
        </w:tc>
        <w:tc>
          <w:tcPr>
            <w:tcW w:w="524" w:type="pct"/>
            <w:vAlign w:val="center"/>
          </w:tcPr>
          <w:p w:rsidR="00A574D8" w:rsidRPr="00FB5011" w:rsidRDefault="00A574D8" w:rsidP="00A574D8">
            <w:pPr>
              <w:spacing w:line="240" w:lineRule="auto"/>
              <w:ind w:left="60" w:right="60"/>
              <w:jc w:val="center"/>
              <w:rPr>
                <w:sz w:val="22"/>
              </w:rPr>
            </w:pPr>
            <w:r w:rsidRPr="00FB5011">
              <w:rPr>
                <w:sz w:val="22"/>
              </w:rPr>
              <w:t>17</w:t>
            </w:r>
          </w:p>
        </w:tc>
        <w:tc>
          <w:tcPr>
            <w:tcW w:w="453" w:type="pct"/>
            <w:vAlign w:val="center"/>
          </w:tcPr>
          <w:p w:rsidR="00A574D8" w:rsidRPr="00FB5011" w:rsidRDefault="00A574D8" w:rsidP="00A574D8">
            <w:pPr>
              <w:spacing w:line="240" w:lineRule="auto"/>
              <w:ind w:left="60" w:right="60"/>
              <w:jc w:val="center"/>
              <w:rPr>
                <w:sz w:val="22"/>
              </w:rPr>
            </w:pPr>
            <w:r w:rsidRPr="00FB5011">
              <w:rPr>
                <w:sz w:val="22"/>
              </w:rPr>
              <w:t>28</w:t>
            </w:r>
          </w:p>
        </w:tc>
        <w:tc>
          <w:tcPr>
            <w:tcW w:w="466" w:type="pct"/>
            <w:vAlign w:val="center"/>
          </w:tcPr>
          <w:p w:rsidR="00A574D8" w:rsidRPr="00FB5011" w:rsidRDefault="00A574D8" w:rsidP="00A574D8">
            <w:pPr>
              <w:spacing w:line="240" w:lineRule="auto"/>
              <w:ind w:left="60" w:right="60"/>
              <w:jc w:val="center"/>
              <w:rPr>
                <w:sz w:val="22"/>
              </w:rPr>
            </w:pPr>
            <w:r w:rsidRPr="00FB5011">
              <w:rPr>
                <w:sz w:val="22"/>
              </w:rPr>
              <w:t>45</w:t>
            </w:r>
          </w:p>
        </w:tc>
        <w:tc>
          <w:tcPr>
            <w:tcW w:w="650" w:type="pct"/>
            <w:vAlign w:val="center"/>
          </w:tcPr>
          <w:p w:rsidR="00A574D8" w:rsidRPr="00FB5011" w:rsidRDefault="00A574D8" w:rsidP="00A574D8">
            <w:pPr>
              <w:spacing w:line="240" w:lineRule="auto"/>
              <w:ind w:left="60" w:right="60"/>
              <w:jc w:val="center"/>
              <w:rPr>
                <w:sz w:val="22"/>
              </w:rPr>
            </w:pPr>
            <w:r w:rsidRPr="00FB5011">
              <w:rPr>
                <w:sz w:val="22"/>
              </w:rPr>
              <w:t>29.292</w:t>
            </w:r>
          </w:p>
        </w:tc>
      </w:tr>
      <w:tr w:rsidR="00FB5011" w:rsidRPr="00FB5011" w:rsidTr="0044630A">
        <w:trPr>
          <w:trHeight w:val="733"/>
        </w:trPr>
        <w:tc>
          <w:tcPr>
            <w:tcW w:w="975" w:type="pct"/>
            <w:vAlign w:val="center"/>
          </w:tcPr>
          <w:p w:rsidR="00A574D8" w:rsidRPr="00FB5011" w:rsidRDefault="00A574D8" w:rsidP="00A574D8">
            <w:pPr>
              <w:spacing w:line="240" w:lineRule="auto"/>
              <w:jc w:val="center"/>
              <w:rPr>
                <w:sz w:val="22"/>
              </w:rPr>
            </w:pPr>
            <w:r w:rsidRPr="00FB5011">
              <w:rPr>
                <w:sz w:val="22"/>
              </w:rPr>
              <w:t>Keseimbangan</w:t>
            </w:r>
          </w:p>
        </w:tc>
        <w:tc>
          <w:tcPr>
            <w:tcW w:w="342" w:type="pct"/>
            <w:vAlign w:val="center"/>
          </w:tcPr>
          <w:p w:rsidR="00A574D8" w:rsidRPr="00FB5011" w:rsidRDefault="00A574D8" w:rsidP="00A574D8">
            <w:pPr>
              <w:spacing w:line="240" w:lineRule="auto"/>
              <w:ind w:left="60" w:right="60"/>
              <w:jc w:val="right"/>
              <w:rPr>
                <w:sz w:val="22"/>
              </w:rPr>
            </w:pPr>
            <w:r w:rsidRPr="00FB5011">
              <w:rPr>
                <w:sz w:val="22"/>
              </w:rPr>
              <w:t>30</w:t>
            </w:r>
          </w:p>
        </w:tc>
        <w:tc>
          <w:tcPr>
            <w:tcW w:w="479" w:type="pct"/>
            <w:vAlign w:val="center"/>
          </w:tcPr>
          <w:p w:rsidR="00A574D8" w:rsidRPr="00FB5011" w:rsidRDefault="00A574D8" w:rsidP="00A574D8">
            <w:pPr>
              <w:spacing w:line="240" w:lineRule="auto"/>
              <w:jc w:val="center"/>
              <w:rPr>
                <w:sz w:val="22"/>
              </w:rPr>
            </w:pPr>
            <w:r w:rsidRPr="00FB5011">
              <w:rPr>
                <w:sz w:val="22"/>
              </w:rPr>
              <w:t>2401</w:t>
            </w:r>
          </w:p>
        </w:tc>
        <w:tc>
          <w:tcPr>
            <w:tcW w:w="591" w:type="pct"/>
            <w:vAlign w:val="center"/>
          </w:tcPr>
          <w:p w:rsidR="00A574D8" w:rsidRPr="00FB5011" w:rsidRDefault="00A574D8" w:rsidP="00A574D8">
            <w:pPr>
              <w:spacing w:line="240" w:lineRule="auto"/>
              <w:ind w:left="60" w:right="60"/>
              <w:jc w:val="center"/>
              <w:rPr>
                <w:sz w:val="22"/>
              </w:rPr>
            </w:pPr>
            <w:r w:rsidRPr="00FB5011">
              <w:rPr>
                <w:sz w:val="22"/>
              </w:rPr>
              <w:t>80.033</w:t>
            </w:r>
          </w:p>
        </w:tc>
        <w:tc>
          <w:tcPr>
            <w:tcW w:w="520" w:type="pct"/>
            <w:vAlign w:val="center"/>
          </w:tcPr>
          <w:p w:rsidR="00A574D8" w:rsidRPr="00FB5011" w:rsidRDefault="00A574D8" w:rsidP="00A574D8">
            <w:pPr>
              <w:spacing w:line="240" w:lineRule="auto"/>
              <w:ind w:left="60" w:right="60"/>
              <w:jc w:val="center"/>
              <w:rPr>
                <w:sz w:val="22"/>
              </w:rPr>
            </w:pPr>
            <w:r w:rsidRPr="00FB5011">
              <w:rPr>
                <w:sz w:val="22"/>
              </w:rPr>
              <w:t>6.099</w:t>
            </w:r>
          </w:p>
        </w:tc>
        <w:tc>
          <w:tcPr>
            <w:tcW w:w="524" w:type="pct"/>
            <w:vAlign w:val="center"/>
          </w:tcPr>
          <w:p w:rsidR="00A574D8" w:rsidRPr="00FB5011" w:rsidRDefault="00A574D8" w:rsidP="00A574D8">
            <w:pPr>
              <w:spacing w:line="240" w:lineRule="auto"/>
              <w:ind w:left="60" w:right="60"/>
              <w:jc w:val="center"/>
              <w:rPr>
                <w:sz w:val="22"/>
              </w:rPr>
            </w:pPr>
            <w:r w:rsidRPr="00FB5011">
              <w:rPr>
                <w:sz w:val="22"/>
              </w:rPr>
              <w:t>22</w:t>
            </w:r>
          </w:p>
        </w:tc>
        <w:tc>
          <w:tcPr>
            <w:tcW w:w="453" w:type="pct"/>
            <w:vAlign w:val="center"/>
          </w:tcPr>
          <w:p w:rsidR="00A574D8" w:rsidRPr="00FB5011" w:rsidRDefault="00A574D8" w:rsidP="00A574D8">
            <w:pPr>
              <w:spacing w:line="240" w:lineRule="auto"/>
              <w:ind w:left="60" w:right="60"/>
              <w:jc w:val="center"/>
              <w:rPr>
                <w:sz w:val="22"/>
              </w:rPr>
            </w:pPr>
            <w:r w:rsidRPr="00FB5011">
              <w:rPr>
                <w:sz w:val="22"/>
              </w:rPr>
              <w:t>68</w:t>
            </w:r>
          </w:p>
        </w:tc>
        <w:tc>
          <w:tcPr>
            <w:tcW w:w="466" w:type="pct"/>
            <w:vAlign w:val="center"/>
          </w:tcPr>
          <w:p w:rsidR="00A574D8" w:rsidRPr="00FB5011" w:rsidRDefault="00A574D8" w:rsidP="00A574D8">
            <w:pPr>
              <w:spacing w:line="240" w:lineRule="auto"/>
              <w:ind w:left="60" w:right="60"/>
              <w:jc w:val="center"/>
              <w:rPr>
                <w:sz w:val="22"/>
              </w:rPr>
            </w:pPr>
            <w:r w:rsidRPr="00FB5011">
              <w:rPr>
                <w:sz w:val="22"/>
              </w:rPr>
              <w:t>90</w:t>
            </w:r>
          </w:p>
        </w:tc>
        <w:tc>
          <w:tcPr>
            <w:tcW w:w="650" w:type="pct"/>
            <w:vAlign w:val="center"/>
          </w:tcPr>
          <w:p w:rsidR="00A574D8" w:rsidRPr="00FB5011" w:rsidRDefault="00A574D8" w:rsidP="00A574D8">
            <w:pPr>
              <w:spacing w:line="240" w:lineRule="auto"/>
              <w:ind w:left="60" w:right="60"/>
              <w:jc w:val="center"/>
              <w:rPr>
                <w:sz w:val="22"/>
              </w:rPr>
            </w:pPr>
            <w:r w:rsidRPr="00FB5011">
              <w:rPr>
                <w:sz w:val="22"/>
              </w:rPr>
              <w:t>37.206</w:t>
            </w:r>
          </w:p>
        </w:tc>
      </w:tr>
      <w:tr w:rsidR="00FB5011" w:rsidRPr="00FB5011" w:rsidTr="0044630A">
        <w:tc>
          <w:tcPr>
            <w:tcW w:w="975" w:type="pct"/>
            <w:vAlign w:val="center"/>
          </w:tcPr>
          <w:p w:rsidR="00A574D8" w:rsidRPr="00FB5011" w:rsidRDefault="00A574D8" w:rsidP="00A574D8">
            <w:pPr>
              <w:spacing w:line="240" w:lineRule="auto"/>
              <w:jc w:val="center"/>
              <w:rPr>
                <w:sz w:val="22"/>
              </w:rPr>
            </w:pPr>
            <w:r w:rsidRPr="00FB5011">
              <w:rPr>
                <w:sz w:val="22"/>
              </w:rPr>
              <w:t>Kemampuan servis bawah</w:t>
            </w:r>
          </w:p>
        </w:tc>
        <w:tc>
          <w:tcPr>
            <w:tcW w:w="342" w:type="pct"/>
            <w:vAlign w:val="center"/>
          </w:tcPr>
          <w:p w:rsidR="00A574D8" w:rsidRPr="00FB5011" w:rsidRDefault="00A574D8" w:rsidP="00A574D8">
            <w:pPr>
              <w:spacing w:line="240" w:lineRule="auto"/>
              <w:ind w:left="60" w:right="60"/>
              <w:jc w:val="right"/>
              <w:rPr>
                <w:sz w:val="22"/>
              </w:rPr>
            </w:pPr>
            <w:r w:rsidRPr="00FB5011">
              <w:rPr>
                <w:sz w:val="22"/>
              </w:rPr>
              <w:t>30</w:t>
            </w:r>
          </w:p>
        </w:tc>
        <w:tc>
          <w:tcPr>
            <w:tcW w:w="479" w:type="pct"/>
            <w:vAlign w:val="center"/>
          </w:tcPr>
          <w:p w:rsidR="00A574D8" w:rsidRPr="00FB5011" w:rsidRDefault="00A574D8" w:rsidP="00A574D8">
            <w:pPr>
              <w:spacing w:line="240" w:lineRule="auto"/>
              <w:jc w:val="center"/>
              <w:rPr>
                <w:sz w:val="22"/>
              </w:rPr>
            </w:pPr>
            <w:r w:rsidRPr="00FB5011">
              <w:rPr>
                <w:sz w:val="22"/>
              </w:rPr>
              <w:t>699</w:t>
            </w:r>
          </w:p>
        </w:tc>
        <w:tc>
          <w:tcPr>
            <w:tcW w:w="591" w:type="pct"/>
            <w:vAlign w:val="center"/>
          </w:tcPr>
          <w:p w:rsidR="00A574D8" w:rsidRPr="00FB5011" w:rsidRDefault="00A574D8" w:rsidP="00A574D8">
            <w:pPr>
              <w:spacing w:line="240" w:lineRule="auto"/>
              <w:ind w:left="60" w:right="60"/>
              <w:jc w:val="center"/>
              <w:rPr>
                <w:sz w:val="22"/>
              </w:rPr>
            </w:pPr>
            <w:r w:rsidRPr="00FB5011">
              <w:rPr>
                <w:sz w:val="22"/>
              </w:rPr>
              <w:t>23.300</w:t>
            </w:r>
          </w:p>
        </w:tc>
        <w:tc>
          <w:tcPr>
            <w:tcW w:w="520" w:type="pct"/>
            <w:vAlign w:val="center"/>
          </w:tcPr>
          <w:p w:rsidR="00A574D8" w:rsidRPr="00FB5011" w:rsidRDefault="00A574D8" w:rsidP="00A574D8">
            <w:pPr>
              <w:spacing w:line="240" w:lineRule="auto"/>
              <w:ind w:left="60" w:right="60"/>
              <w:jc w:val="center"/>
              <w:rPr>
                <w:sz w:val="22"/>
              </w:rPr>
            </w:pPr>
            <w:r w:rsidRPr="00FB5011">
              <w:rPr>
                <w:sz w:val="22"/>
              </w:rPr>
              <w:t>2.246</w:t>
            </w:r>
          </w:p>
        </w:tc>
        <w:tc>
          <w:tcPr>
            <w:tcW w:w="524" w:type="pct"/>
            <w:vAlign w:val="center"/>
          </w:tcPr>
          <w:p w:rsidR="00A574D8" w:rsidRPr="00FB5011" w:rsidRDefault="00A574D8" w:rsidP="00A574D8">
            <w:pPr>
              <w:spacing w:line="240" w:lineRule="auto"/>
              <w:ind w:left="60" w:right="60"/>
              <w:jc w:val="center"/>
              <w:rPr>
                <w:sz w:val="22"/>
              </w:rPr>
            </w:pPr>
            <w:r w:rsidRPr="00FB5011">
              <w:rPr>
                <w:sz w:val="22"/>
              </w:rPr>
              <w:t>7</w:t>
            </w:r>
          </w:p>
        </w:tc>
        <w:tc>
          <w:tcPr>
            <w:tcW w:w="453" w:type="pct"/>
            <w:vAlign w:val="center"/>
          </w:tcPr>
          <w:p w:rsidR="00A574D8" w:rsidRPr="00FB5011" w:rsidRDefault="00A574D8" w:rsidP="00A574D8">
            <w:pPr>
              <w:spacing w:line="240" w:lineRule="auto"/>
              <w:ind w:left="60" w:right="60"/>
              <w:jc w:val="center"/>
              <w:rPr>
                <w:sz w:val="22"/>
              </w:rPr>
            </w:pPr>
            <w:r w:rsidRPr="00FB5011">
              <w:rPr>
                <w:sz w:val="22"/>
              </w:rPr>
              <w:t>20</w:t>
            </w:r>
          </w:p>
        </w:tc>
        <w:tc>
          <w:tcPr>
            <w:tcW w:w="466" w:type="pct"/>
            <w:vAlign w:val="center"/>
          </w:tcPr>
          <w:p w:rsidR="00A574D8" w:rsidRPr="00FB5011" w:rsidRDefault="00A574D8" w:rsidP="00A574D8">
            <w:pPr>
              <w:spacing w:line="240" w:lineRule="auto"/>
              <w:ind w:left="60" w:right="60"/>
              <w:jc w:val="center"/>
              <w:rPr>
                <w:sz w:val="22"/>
              </w:rPr>
            </w:pPr>
            <w:r w:rsidRPr="00FB5011">
              <w:rPr>
                <w:sz w:val="22"/>
              </w:rPr>
              <w:t>27</w:t>
            </w:r>
          </w:p>
        </w:tc>
        <w:tc>
          <w:tcPr>
            <w:tcW w:w="650" w:type="pct"/>
            <w:vAlign w:val="center"/>
          </w:tcPr>
          <w:p w:rsidR="00A574D8" w:rsidRPr="00FB5011" w:rsidRDefault="00A574D8" w:rsidP="00A574D8">
            <w:pPr>
              <w:spacing w:line="240" w:lineRule="auto"/>
              <w:ind w:left="60" w:right="60"/>
              <w:jc w:val="center"/>
              <w:rPr>
                <w:sz w:val="22"/>
              </w:rPr>
            </w:pPr>
            <w:r w:rsidRPr="00FB5011">
              <w:rPr>
                <w:sz w:val="22"/>
              </w:rPr>
              <w:t>5.045</w:t>
            </w:r>
          </w:p>
        </w:tc>
      </w:tr>
    </w:tbl>
    <w:p w:rsidR="00A574D8" w:rsidRPr="00FB5011" w:rsidRDefault="00A574D8" w:rsidP="0044630A">
      <w:pPr>
        <w:spacing w:line="240" w:lineRule="auto"/>
        <w:ind w:firstLine="567"/>
        <w:rPr>
          <w:lang w:val="en-US"/>
        </w:rPr>
      </w:pPr>
      <w:r w:rsidRPr="00FB5011">
        <w:t>Tabel tersebut diatas merupakan gambaran deskriptif variabel Panjang lengan, Kekuatan lengan, dan Keseimbangan Terhadap Kemampuan servis bawah Pada Siswa SMPN 2 Pangkep. Adapun kesimpulan hasil pada tabel diatas untuk lebih jelasnya diuraikan sebagai berikut:</w:t>
      </w:r>
    </w:p>
    <w:p w:rsidR="0044630A" w:rsidRPr="00FB5011" w:rsidRDefault="0044630A" w:rsidP="0044630A">
      <w:pPr>
        <w:spacing w:line="240" w:lineRule="auto"/>
        <w:ind w:firstLine="567"/>
        <w:rPr>
          <w:lang w:val="en-US"/>
        </w:rPr>
      </w:pPr>
    </w:p>
    <w:p w:rsidR="00A574D8" w:rsidRPr="00FB5011" w:rsidRDefault="00A574D8" w:rsidP="00A574D8">
      <w:pPr>
        <w:spacing w:line="240" w:lineRule="auto"/>
        <w:rPr>
          <w:b/>
        </w:rPr>
      </w:pPr>
      <w:r w:rsidRPr="00FB5011">
        <w:rPr>
          <w:b/>
        </w:rPr>
        <w:lastRenderedPageBreak/>
        <w:t>1</w:t>
      </w:r>
      <w:r w:rsidRPr="00FB5011">
        <w:rPr>
          <w:b/>
          <w:i/>
        </w:rPr>
        <w:t xml:space="preserve">. </w:t>
      </w:r>
      <w:r w:rsidRPr="00FB5011">
        <w:rPr>
          <w:b/>
        </w:rPr>
        <w:t>Panjang lengan</w:t>
      </w:r>
    </w:p>
    <w:p w:rsidR="00A574D8" w:rsidRPr="00FB5011" w:rsidRDefault="00A574D8" w:rsidP="0044630A">
      <w:pPr>
        <w:spacing w:line="240" w:lineRule="auto"/>
        <w:ind w:firstLine="567"/>
      </w:pPr>
      <w:r w:rsidRPr="00FB5011">
        <w:t>Berdasarkan data hasil penelitian Panjang lengan (X</w:t>
      </w:r>
      <w:r w:rsidRPr="00FB5011">
        <w:rPr>
          <w:vertAlign w:val="subscript"/>
        </w:rPr>
        <w:t>1</w:t>
      </w:r>
      <w:r w:rsidRPr="00FB5011">
        <w:t xml:space="preserve">) pada Siswa SMPN 2 Pangkep, maka diperoleh nilai maksimum 69, nilai minimum 55, sehingga rentangnya 14.nilai rata-rata sebesar 62,866, simpangan baku (s) sebesar 3,954 dan varians sebesar 15,637. </w:t>
      </w:r>
    </w:p>
    <w:p w:rsidR="00A574D8" w:rsidRPr="00FB5011" w:rsidRDefault="00A574D8" w:rsidP="00A574D8">
      <w:pPr>
        <w:spacing w:line="240" w:lineRule="auto"/>
      </w:pPr>
      <w:r w:rsidRPr="00FB5011">
        <w:rPr>
          <w:b/>
        </w:rPr>
        <w:t>2. Kekuatan lengan</w:t>
      </w:r>
    </w:p>
    <w:p w:rsidR="00A574D8" w:rsidRPr="00FB5011" w:rsidRDefault="00A574D8" w:rsidP="0044630A">
      <w:pPr>
        <w:spacing w:line="240" w:lineRule="auto"/>
        <w:ind w:left="60" w:right="60" w:firstLine="507"/>
      </w:pPr>
      <w:r w:rsidRPr="00FB5011">
        <w:t>Berdasarkan data hasil penelitian Kekuatan lengan(X</w:t>
      </w:r>
      <w:r w:rsidRPr="00FB5011">
        <w:rPr>
          <w:vertAlign w:val="subscript"/>
        </w:rPr>
        <w:t>2</w:t>
      </w:r>
      <w:r w:rsidRPr="00FB5011">
        <w:t xml:space="preserve">) pada SiswaSMPN 2 Pangkep, maka diperoleh nilai maksimum 45, nilai minimum 28, sehingga rentangnya 17.nilai rata-rata sebesar 35,533, simpangan baku (s) sebesar 5,412 dan varians sebesar 29,292. </w:t>
      </w:r>
    </w:p>
    <w:p w:rsidR="00A574D8" w:rsidRPr="00FB5011" w:rsidRDefault="00A574D8" w:rsidP="00A574D8">
      <w:pPr>
        <w:spacing w:line="240" w:lineRule="auto"/>
        <w:rPr>
          <w:b/>
        </w:rPr>
      </w:pPr>
      <w:r w:rsidRPr="00FB5011">
        <w:rPr>
          <w:b/>
        </w:rPr>
        <w:t>3. Keseimbangan</w:t>
      </w:r>
    </w:p>
    <w:p w:rsidR="00A574D8" w:rsidRPr="00FB5011" w:rsidRDefault="00A574D8" w:rsidP="0044630A">
      <w:pPr>
        <w:spacing w:line="240" w:lineRule="auto"/>
        <w:ind w:firstLine="567"/>
      </w:pPr>
      <w:r w:rsidRPr="00FB5011">
        <w:t>Berdasarkan data hasil penelitian Keseimbangan (X</w:t>
      </w:r>
      <w:r w:rsidRPr="00FB5011">
        <w:rPr>
          <w:vertAlign w:val="subscript"/>
        </w:rPr>
        <w:t>3</w:t>
      </w:r>
      <w:r w:rsidRPr="00FB5011">
        <w:t xml:space="preserve">) pada Siswa SMPN 2 Pangkep, maka diperoleh nilai maksimum 90, nilai minimum 68, sehingga rentangnya 22.nilai rata-rata sebesar 80,033, simpangan baku (s) sebesar 6,099dan varians sebesar 37,206. </w:t>
      </w:r>
    </w:p>
    <w:p w:rsidR="00A574D8" w:rsidRPr="00FB5011" w:rsidRDefault="00A574D8" w:rsidP="00A574D8">
      <w:pPr>
        <w:spacing w:line="240" w:lineRule="auto"/>
        <w:rPr>
          <w:b/>
        </w:rPr>
      </w:pPr>
      <w:r w:rsidRPr="00FB5011">
        <w:rPr>
          <w:b/>
        </w:rPr>
        <w:t>4. Kemampuan servis bawah</w:t>
      </w:r>
    </w:p>
    <w:p w:rsidR="00A574D8" w:rsidRPr="00FB5011" w:rsidRDefault="00A574D8" w:rsidP="0044630A">
      <w:pPr>
        <w:pStyle w:val="BodyText"/>
        <w:spacing w:line="240" w:lineRule="auto"/>
        <w:ind w:firstLine="567"/>
      </w:pPr>
      <w:proofErr w:type="spellStart"/>
      <w:r w:rsidRPr="00FB5011">
        <w:t>Berdasarkan</w:t>
      </w:r>
      <w:proofErr w:type="spellEnd"/>
      <w:r w:rsidRPr="00FB5011">
        <w:t xml:space="preserve"> data </w:t>
      </w:r>
      <w:proofErr w:type="spellStart"/>
      <w:r w:rsidRPr="00FB5011">
        <w:t>hasil</w:t>
      </w:r>
      <w:proofErr w:type="spellEnd"/>
      <w:r w:rsidRPr="00FB5011">
        <w:t xml:space="preserve"> </w:t>
      </w:r>
      <w:proofErr w:type="spellStart"/>
      <w:r w:rsidRPr="00FB5011">
        <w:t>penelitian</w:t>
      </w:r>
      <w:proofErr w:type="spellEnd"/>
      <w:r w:rsidRPr="00FB5011">
        <w:t xml:space="preserve"> </w:t>
      </w:r>
      <w:proofErr w:type="spellStart"/>
      <w:r w:rsidRPr="00FB5011">
        <w:t>Kemampuan</w:t>
      </w:r>
      <w:proofErr w:type="spellEnd"/>
      <w:r w:rsidRPr="00FB5011">
        <w:t xml:space="preserve"> </w:t>
      </w:r>
      <w:proofErr w:type="spellStart"/>
      <w:r w:rsidRPr="00FB5011">
        <w:t>servis</w:t>
      </w:r>
      <w:proofErr w:type="spellEnd"/>
      <w:r w:rsidRPr="00FB5011">
        <w:t xml:space="preserve"> </w:t>
      </w:r>
      <w:proofErr w:type="spellStart"/>
      <w:r w:rsidRPr="00FB5011">
        <w:t>bawah</w:t>
      </w:r>
      <w:proofErr w:type="spellEnd"/>
      <w:r w:rsidRPr="00FB5011">
        <w:t xml:space="preserve"> (Y) </w:t>
      </w:r>
      <w:proofErr w:type="spellStart"/>
      <w:r w:rsidRPr="00FB5011">
        <w:t>pada</w:t>
      </w:r>
      <w:proofErr w:type="spellEnd"/>
      <w:r w:rsidRPr="00FB5011">
        <w:t xml:space="preserve"> </w:t>
      </w:r>
      <w:proofErr w:type="spellStart"/>
      <w:r w:rsidRPr="00FB5011">
        <w:t>SiswaSMPN</w:t>
      </w:r>
      <w:proofErr w:type="spellEnd"/>
      <w:r w:rsidRPr="00FB5011">
        <w:t xml:space="preserve"> 2 </w:t>
      </w:r>
      <w:proofErr w:type="spellStart"/>
      <w:r w:rsidRPr="00FB5011">
        <w:t>Pangkep</w:t>
      </w:r>
      <w:proofErr w:type="spellEnd"/>
      <w:r w:rsidRPr="00FB5011">
        <w:t xml:space="preserve">, </w:t>
      </w:r>
      <w:proofErr w:type="spellStart"/>
      <w:r w:rsidRPr="00FB5011">
        <w:t>maka</w:t>
      </w:r>
      <w:proofErr w:type="spellEnd"/>
      <w:r w:rsidRPr="00FB5011">
        <w:t xml:space="preserve"> </w:t>
      </w:r>
      <w:proofErr w:type="spellStart"/>
      <w:r w:rsidRPr="00FB5011">
        <w:t>diperoleh</w:t>
      </w:r>
      <w:proofErr w:type="spellEnd"/>
      <w:r w:rsidRPr="00FB5011">
        <w:t xml:space="preserve"> </w:t>
      </w:r>
      <w:proofErr w:type="spellStart"/>
      <w:r w:rsidRPr="00FB5011">
        <w:t>nilai</w:t>
      </w:r>
      <w:proofErr w:type="spellEnd"/>
      <w:r w:rsidRPr="00FB5011">
        <w:t xml:space="preserve"> </w:t>
      </w:r>
      <w:proofErr w:type="spellStart"/>
      <w:r w:rsidRPr="00FB5011">
        <w:t>maksimum</w:t>
      </w:r>
      <w:proofErr w:type="spellEnd"/>
      <w:r w:rsidRPr="00FB5011">
        <w:t xml:space="preserve"> 27, </w:t>
      </w:r>
      <w:proofErr w:type="spellStart"/>
      <w:r w:rsidRPr="00FB5011">
        <w:t>nilai</w:t>
      </w:r>
      <w:proofErr w:type="spellEnd"/>
      <w:r w:rsidRPr="00FB5011">
        <w:t xml:space="preserve"> minimum 20, </w:t>
      </w:r>
      <w:proofErr w:type="spellStart"/>
      <w:r w:rsidRPr="00FB5011">
        <w:t>sehingga</w:t>
      </w:r>
      <w:proofErr w:type="spellEnd"/>
      <w:r w:rsidRPr="00FB5011">
        <w:t xml:space="preserve"> </w:t>
      </w:r>
      <w:proofErr w:type="spellStart"/>
      <w:r w:rsidRPr="00FB5011">
        <w:t>rentangnya</w:t>
      </w:r>
      <w:proofErr w:type="spellEnd"/>
      <w:r w:rsidRPr="00FB5011">
        <w:t xml:space="preserve"> 7.nilai rata-rata </w:t>
      </w:r>
      <w:proofErr w:type="spellStart"/>
      <w:r w:rsidRPr="00FB5011">
        <w:t>sebesar</w:t>
      </w:r>
      <w:proofErr w:type="spellEnd"/>
      <w:r w:rsidRPr="00FB5011">
        <w:t xml:space="preserve"> 23,300, </w:t>
      </w:r>
      <w:proofErr w:type="spellStart"/>
      <w:r w:rsidRPr="00FB5011">
        <w:t>simpangan</w:t>
      </w:r>
      <w:proofErr w:type="spellEnd"/>
      <w:r w:rsidRPr="00FB5011">
        <w:t xml:space="preserve"> </w:t>
      </w:r>
      <w:proofErr w:type="spellStart"/>
      <w:r w:rsidRPr="00FB5011">
        <w:t>baku</w:t>
      </w:r>
      <w:proofErr w:type="spellEnd"/>
      <w:r w:rsidRPr="00FB5011">
        <w:t xml:space="preserve"> (s) </w:t>
      </w:r>
      <w:proofErr w:type="spellStart"/>
      <w:r w:rsidRPr="00FB5011">
        <w:t>sebesar</w:t>
      </w:r>
      <w:proofErr w:type="spellEnd"/>
      <w:r w:rsidRPr="00FB5011">
        <w:t xml:space="preserve"> 2,246 </w:t>
      </w:r>
      <w:proofErr w:type="spellStart"/>
      <w:r w:rsidRPr="00FB5011">
        <w:t>dan</w:t>
      </w:r>
      <w:proofErr w:type="spellEnd"/>
      <w:r w:rsidRPr="00FB5011">
        <w:t xml:space="preserve"> </w:t>
      </w:r>
      <w:proofErr w:type="spellStart"/>
      <w:r w:rsidRPr="00FB5011">
        <w:t>varians</w:t>
      </w:r>
      <w:proofErr w:type="spellEnd"/>
      <w:r w:rsidRPr="00FB5011">
        <w:t xml:space="preserve"> </w:t>
      </w:r>
      <w:proofErr w:type="spellStart"/>
      <w:r w:rsidRPr="00FB5011">
        <w:t>sebesar</w:t>
      </w:r>
      <w:proofErr w:type="spellEnd"/>
      <w:r w:rsidRPr="00FB5011">
        <w:t xml:space="preserve"> 5,048.</w:t>
      </w:r>
    </w:p>
    <w:p w:rsidR="00711C1D" w:rsidRPr="00FB5011" w:rsidRDefault="00F50373" w:rsidP="00A574D8">
      <w:pPr>
        <w:spacing w:line="240" w:lineRule="auto"/>
        <w:ind w:left="426" w:hanging="426"/>
      </w:pPr>
      <w:proofErr w:type="gramStart"/>
      <w:r w:rsidRPr="00FB5011">
        <w:rPr>
          <w:b/>
          <w:lang w:val="en-US"/>
        </w:rPr>
        <w:t>b</w:t>
      </w:r>
      <w:proofErr w:type="gramEnd"/>
      <w:r w:rsidRPr="00FB5011">
        <w:rPr>
          <w:b/>
        </w:rPr>
        <w:t xml:space="preserve">.  </w:t>
      </w:r>
      <w:r w:rsidRPr="00FB5011">
        <w:rPr>
          <w:b/>
          <w:lang w:val="en-US"/>
        </w:rPr>
        <w:t xml:space="preserve"> </w:t>
      </w:r>
      <w:r w:rsidRPr="00FB5011">
        <w:rPr>
          <w:b/>
        </w:rPr>
        <w:t>Pengujian Persyaratan Analisis</w:t>
      </w:r>
      <w:r w:rsidR="00711C1D" w:rsidRPr="00FB5011">
        <w:t xml:space="preserve"> </w:t>
      </w:r>
    </w:p>
    <w:p w:rsidR="00711C1D" w:rsidRPr="00FB5011" w:rsidRDefault="00676A05" w:rsidP="00A574D8">
      <w:pPr>
        <w:spacing w:line="240" w:lineRule="auto"/>
        <w:ind w:firstLine="567"/>
        <w:rPr>
          <w:lang w:val="en-US"/>
        </w:rPr>
      </w:pPr>
      <w:r w:rsidRPr="00FB5011">
        <w:t xml:space="preserve">Dalam </w:t>
      </w:r>
      <w:r w:rsidR="00F50373" w:rsidRPr="00FB5011">
        <w:t xml:space="preserve">penelitian ini uji persyaratan yang dimaksud meliputi: uji normalitas data </w:t>
      </w:r>
      <w:proofErr w:type="spellStart"/>
      <w:r w:rsidR="00A574D8" w:rsidRPr="00FB5011">
        <w:rPr>
          <w:lang w:val="en-US"/>
        </w:rPr>
        <w:t>dan</w:t>
      </w:r>
      <w:proofErr w:type="spellEnd"/>
      <w:r w:rsidR="00A574D8" w:rsidRPr="00FB5011">
        <w:rPr>
          <w:lang w:val="en-US"/>
        </w:rPr>
        <w:t xml:space="preserve"> </w:t>
      </w:r>
      <w:proofErr w:type="spellStart"/>
      <w:r w:rsidR="00A574D8" w:rsidRPr="00FB5011">
        <w:rPr>
          <w:lang w:val="en-US"/>
        </w:rPr>
        <w:t>uji</w:t>
      </w:r>
      <w:proofErr w:type="spellEnd"/>
      <w:r w:rsidR="00A574D8" w:rsidRPr="00FB5011">
        <w:rPr>
          <w:lang w:val="en-US"/>
        </w:rPr>
        <w:t xml:space="preserve"> </w:t>
      </w:r>
      <w:r w:rsidR="00A574D8" w:rsidRPr="00FB5011">
        <w:rPr>
          <w:b/>
        </w:rPr>
        <w:t>Linearitas</w:t>
      </w:r>
      <w:r w:rsidR="00A574D8" w:rsidRPr="00FB5011">
        <w:rPr>
          <w:b/>
          <w:lang w:val="en-US"/>
        </w:rPr>
        <w:t xml:space="preserve"> data</w:t>
      </w:r>
    </w:p>
    <w:p w:rsidR="00676A05" w:rsidRPr="00FB5011" w:rsidRDefault="00676A05" w:rsidP="00A574D8">
      <w:pPr>
        <w:pStyle w:val="ListParagraph"/>
        <w:numPr>
          <w:ilvl w:val="0"/>
          <w:numId w:val="21"/>
        </w:numPr>
        <w:spacing w:line="240" w:lineRule="auto"/>
        <w:ind w:left="284" w:hanging="284"/>
        <w:rPr>
          <w:lang w:val="en-US"/>
        </w:rPr>
      </w:pPr>
      <w:r w:rsidRPr="00FB5011">
        <w:t>Uji Normalitas Data</w:t>
      </w:r>
    </w:p>
    <w:p w:rsidR="00A574D8" w:rsidRPr="00FB5011" w:rsidRDefault="00A574D8" w:rsidP="0044630A">
      <w:pPr>
        <w:spacing w:line="240" w:lineRule="auto"/>
        <w:ind w:firstLine="567"/>
      </w:pPr>
      <w:r w:rsidRPr="00FB5011">
        <w:t>Adapun hasil pengujian normalitas data variabel Panjang lengan, Kekuatan lengan, dan Keseimbangan Terhadap Kemampuan servis bawah Pada Siswa SMPN 2 Pangkep dapat dilihat dari tabel berikut:</w:t>
      </w:r>
    </w:p>
    <w:p w:rsidR="00A574D8" w:rsidRPr="00FB5011" w:rsidRDefault="00A574D8" w:rsidP="0044630A">
      <w:pPr>
        <w:spacing w:line="240" w:lineRule="auto"/>
      </w:pPr>
      <w:r w:rsidRPr="00FB5011">
        <w:t>Tabel 4.2 Hasil pengujian normalitas data variabel Panjang lengan, Kekuatan lengan, dan Keseimbangan Terhadap Kemampuan servis bawah Pada Siswa SMPN 2 Pangkep</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666"/>
        <w:gridCol w:w="784"/>
        <w:gridCol w:w="785"/>
        <w:gridCol w:w="644"/>
        <w:gridCol w:w="889"/>
      </w:tblGrid>
      <w:tr w:rsidR="00FB5011" w:rsidRPr="00FB5011" w:rsidTr="0044630A">
        <w:tc>
          <w:tcPr>
            <w:tcW w:w="1785" w:type="pct"/>
            <w:vAlign w:val="center"/>
          </w:tcPr>
          <w:p w:rsidR="00A574D8" w:rsidRPr="00FB5011" w:rsidRDefault="00A574D8" w:rsidP="00A574D8">
            <w:pPr>
              <w:spacing w:line="240" w:lineRule="auto"/>
              <w:jc w:val="center"/>
              <w:rPr>
                <w:sz w:val="22"/>
              </w:rPr>
            </w:pPr>
            <w:r w:rsidRPr="00FB5011">
              <w:rPr>
                <w:sz w:val="22"/>
              </w:rPr>
              <w:t>Variabel</w:t>
            </w:r>
          </w:p>
        </w:tc>
        <w:tc>
          <w:tcPr>
            <w:tcW w:w="860" w:type="pct"/>
            <w:vAlign w:val="center"/>
          </w:tcPr>
          <w:p w:rsidR="00A574D8" w:rsidRPr="00FB5011" w:rsidRDefault="00A574D8" w:rsidP="00A574D8">
            <w:pPr>
              <w:spacing w:line="240" w:lineRule="auto"/>
              <w:jc w:val="center"/>
              <w:rPr>
                <w:sz w:val="22"/>
              </w:rPr>
            </w:pPr>
            <w:r w:rsidRPr="00FB5011">
              <w:rPr>
                <w:sz w:val="22"/>
              </w:rPr>
              <w:t>KS-Z</w:t>
            </w:r>
          </w:p>
        </w:tc>
        <w:tc>
          <w:tcPr>
            <w:tcW w:w="861" w:type="pct"/>
            <w:vAlign w:val="center"/>
          </w:tcPr>
          <w:p w:rsidR="00A574D8" w:rsidRPr="00FB5011" w:rsidRDefault="00A574D8" w:rsidP="00A574D8">
            <w:pPr>
              <w:spacing w:line="240" w:lineRule="auto"/>
              <w:jc w:val="center"/>
              <w:rPr>
                <w:sz w:val="22"/>
              </w:rPr>
            </w:pPr>
            <w:r w:rsidRPr="00FB5011">
              <w:rPr>
                <w:sz w:val="22"/>
              </w:rPr>
              <w:t>P</w:t>
            </w:r>
          </w:p>
        </w:tc>
        <w:tc>
          <w:tcPr>
            <w:tcW w:w="712" w:type="pct"/>
            <w:vAlign w:val="center"/>
          </w:tcPr>
          <w:p w:rsidR="00A574D8" w:rsidRPr="00FB5011" w:rsidRDefault="00A574D8" w:rsidP="00A574D8">
            <w:pPr>
              <w:spacing w:line="240" w:lineRule="auto"/>
              <w:jc w:val="center"/>
              <w:rPr>
                <w:sz w:val="22"/>
              </w:rPr>
            </w:pPr>
            <w:r w:rsidRPr="00FB5011">
              <w:rPr>
                <w:sz w:val="22"/>
              </w:rPr>
              <w:t>α</w:t>
            </w:r>
          </w:p>
        </w:tc>
        <w:tc>
          <w:tcPr>
            <w:tcW w:w="782" w:type="pct"/>
            <w:vAlign w:val="center"/>
          </w:tcPr>
          <w:p w:rsidR="00A574D8" w:rsidRPr="00FB5011" w:rsidRDefault="00A574D8" w:rsidP="00A574D8">
            <w:pPr>
              <w:spacing w:line="240" w:lineRule="auto"/>
              <w:jc w:val="center"/>
              <w:rPr>
                <w:sz w:val="22"/>
              </w:rPr>
            </w:pPr>
            <w:r w:rsidRPr="00FB5011">
              <w:rPr>
                <w:sz w:val="22"/>
              </w:rPr>
              <w:t>Ket.</w:t>
            </w:r>
          </w:p>
        </w:tc>
      </w:tr>
      <w:tr w:rsidR="00FB5011" w:rsidRPr="00FB5011" w:rsidTr="0044630A">
        <w:tc>
          <w:tcPr>
            <w:tcW w:w="1785" w:type="pct"/>
            <w:vAlign w:val="center"/>
          </w:tcPr>
          <w:p w:rsidR="00A574D8" w:rsidRPr="00FB5011" w:rsidRDefault="00A574D8" w:rsidP="00A574D8">
            <w:pPr>
              <w:spacing w:line="240" w:lineRule="auto"/>
              <w:jc w:val="center"/>
              <w:rPr>
                <w:sz w:val="22"/>
              </w:rPr>
            </w:pPr>
            <w:r w:rsidRPr="00FB5011">
              <w:rPr>
                <w:sz w:val="22"/>
              </w:rPr>
              <w:t>Panjang lengan</w:t>
            </w:r>
          </w:p>
        </w:tc>
        <w:tc>
          <w:tcPr>
            <w:tcW w:w="860" w:type="pct"/>
            <w:vAlign w:val="center"/>
          </w:tcPr>
          <w:p w:rsidR="00A574D8" w:rsidRPr="00FB5011" w:rsidRDefault="00A574D8" w:rsidP="00A574D8">
            <w:pPr>
              <w:spacing w:line="240" w:lineRule="auto"/>
              <w:jc w:val="center"/>
              <w:rPr>
                <w:sz w:val="22"/>
              </w:rPr>
            </w:pPr>
            <w:r w:rsidRPr="00FB5011">
              <w:rPr>
                <w:sz w:val="22"/>
              </w:rPr>
              <w:t>0,908</w:t>
            </w:r>
          </w:p>
        </w:tc>
        <w:tc>
          <w:tcPr>
            <w:tcW w:w="861" w:type="pct"/>
            <w:vAlign w:val="center"/>
          </w:tcPr>
          <w:p w:rsidR="00A574D8" w:rsidRPr="00FB5011" w:rsidRDefault="00A574D8" w:rsidP="00A574D8">
            <w:pPr>
              <w:spacing w:line="240" w:lineRule="auto"/>
              <w:jc w:val="center"/>
              <w:rPr>
                <w:sz w:val="22"/>
              </w:rPr>
            </w:pPr>
            <w:r w:rsidRPr="00FB5011">
              <w:rPr>
                <w:sz w:val="22"/>
              </w:rPr>
              <w:t>0,382</w:t>
            </w:r>
          </w:p>
        </w:tc>
        <w:tc>
          <w:tcPr>
            <w:tcW w:w="712" w:type="pct"/>
            <w:vAlign w:val="center"/>
          </w:tcPr>
          <w:p w:rsidR="00A574D8" w:rsidRPr="00FB5011" w:rsidRDefault="00A574D8" w:rsidP="00A574D8">
            <w:pPr>
              <w:spacing w:line="240" w:lineRule="auto"/>
              <w:jc w:val="center"/>
              <w:rPr>
                <w:sz w:val="22"/>
              </w:rPr>
            </w:pPr>
            <w:r w:rsidRPr="00FB5011">
              <w:rPr>
                <w:sz w:val="22"/>
              </w:rPr>
              <w:t>0,05</w:t>
            </w:r>
          </w:p>
        </w:tc>
        <w:tc>
          <w:tcPr>
            <w:tcW w:w="782" w:type="pct"/>
            <w:vAlign w:val="center"/>
          </w:tcPr>
          <w:p w:rsidR="00A574D8" w:rsidRPr="00FB5011" w:rsidRDefault="00A574D8" w:rsidP="00A574D8">
            <w:pPr>
              <w:spacing w:line="240" w:lineRule="auto"/>
              <w:jc w:val="center"/>
              <w:rPr>
                <w:sz w:val="22"/>
              </w:rPr>
            </w:pPr>
            <w:r w:rsidRPr="00FB5011">
              <w:rPr>
                <w:sz w:val="22"/>
              </w:rPr>
              <w:t>Normal</w:t>
            </w:r>
          </w:p>
        </w:tc>
      </w:tr>
      <w:tr w:rsidR="00FB5011" w:rsidRPr="00FB5011" w:rsidTr="0044630A">
        <w:tc>
          <w:tcPr>
            <w:tcW w:w="1785" w:type="pct"/>
            <w:vAlign w:val="center"/>
          </w:tcPr>
          <w:p w:rsidR="00A574D8" w:rsidRPr="00FB5011" w:rsidRDefault="00A574D8" w:rsidP="00A574D8">
            <w:pPr>
              <w:spacing w:line="240" w:lineRule="auto"/>
              <w:jc w:val="center"/>
              <w:rPr>
                <w:i/>
                <w:sz w:val="22"/>
              </w:rPr>
            </w:pPr>
            <w:r w:rsidRPr="00FB5011">
              <w:rPr>
                <w:sz w:val="22"/>
              </w:rPr>
              <w:t>Kekuatan lengan</w:t>
            </w:r>
          </w:p>
        </w:tc>
        <w:tc>
          <w:tcPr>
            <w:tcW w:w="860" w:type="pct"/>
            <w:vAlign w:val="center"/>
          </w:tcPr>
          <w:p w:rsidR="00A574D8" w:rsidRPr="00FB5011" w:rsidRDefault="00A574D8" w:rsidP="00A574D8">
            <w:pPr>
              <w:spacing w:line="240" w:lineRule="auto"/>
              <w:jc w:val="center"/>
              <w:rPr>
                <w:sz w:val="22"/>
              </w:rPr>
            </w:pPr>
            <w:r w:rsidRPr="00FB5011">
              <w:rPr>
                <w:sz w:val="22"/>
              </w:rPr>
              <w:t>0,986</w:t>
            </w:r>
          </w:p>
        </w:tc>
        <w:tc>
          <w:tcPr>
            <w:tcW w:w="861" w:type="pct"/>
            <w:vAlign w:val="center"/>
          </w:tcPr>
          <w:p w:rsidR="00A574D8" w:rsidRPr="00FB5011" w:rsidRDefault="00A574D8" w:rsidP="00A574D8">
            <w:pPr>
              <w:spacing w:line="240" w:lineRule="auto"/>
              <w:jc w:val="center"/>
              <w:rPr>
                <w:sz w:val="22"/>
              </w:rPr>
            </w:pPr>
            <w:r w:rsidRPr="00FB5011">
              <w:rPr>
                <w:sz w:val="22"/>
              </w:rPr>
              <w:t>0,285</w:t>
            </w:r>
          </w:p>
        </w:tc>
        <w:tc>
          <w:tcPr>
            <w:tcW w:w="712" w:type="pct"/>
            <w:vAlign w:val="center"/>
          </w:tcPr>
          <w:p w:rsidR="00A574D8" w:rsidRPr="00FB5011" w:rsidRDefault="00A574D8" w:rsidP="00A574D8">
            <w:pPr>
              <w:spacing w:line="240" w:lineRule="auto"/>
              <w:jc w:val="center"/>
              <w:rPr>
                <w:sz w:val="22"/>
              </w:rPr>
            </w:pPr>
            <w:r w:rsidRPr="00FB5011">
              <w:rPr>
                <w:sz w:val="22"/>
              </w:rPr>
              <w:t>0,05</w:t>
            </w:r>
          </w:p>
        </w:tc>
        <w:tc>
          <w:tcPr>
            <w:tcW w:w="782" w:type="pct"/>
            <w:vAlign w:val="center"/>
          </w:tcPr>
          <w:p w:rsidR="00A574D8" w:rsidRPr="00FB5011" w:rsidRDefault="00A574D8" w:rsidP="00A574D8">
            <w:pPr>
              <w:spacing w:line="240" w:lineRule="auto"/>
              <w:jc w:val="center"/>
              <w:rPr>
                <w:sz w:val="22"/>
              </w:rPr>
            </w:pPr>
            <w:r w:rsidRPr="00FB5011">
              <w:rPr>
                <w:sz w:val="22"/>
              </w:rPr>
              <w:t>Normal</w:t>
            </w:r>
          </w:p>
        </w:tc>
      </w:tr>
      <w:tr w:rsidR="00FB5011" w:rsidRPr="00FB5011" w:rsidTr="0044630A">
        <w:tc>
          <w:tcPr>
            <w:tcW w:w="1785" w:type="pct"/>
            <w:vAlign w:val="center"/>
          </w:tcPr>
          <w:p w:rsidR="00A574D8" w:rsidRPr="00FB5011" w:rsidRDefault="00A574D8" w:rsidP="00A574D8">
            <w:pPr>
              <w:spacing w:line="240" w:lineRule="auto"/>
              <w:jc w:val="center"/>
              <w:rPr>
                <w:sz w:val="22"/>
              </w:rPr>
            </w:pPr>
            <w:r w:rsidRPr="00FB5011">
              <w:rPr>
                <w:sz w:val="22"/>
              </w:rPr>
              <w:t>Keseimbangan</w:t>
            </w:r>
          </w:p>
        </w:tc>
        <w:tc>
          <w:tcPr>
            <w:tcW w:w="860" w:type="pct"/>
            <w:vAlign w:val="center"/>
          </w:tcPr>
          <w:p w:rsidR="00A574D8" w:rsidRPr="00FB5011" w:rsidRDefault="00A574D8" w:rsidP="00A574D8">
            <w:pPr>
              <w:spacing w:line="240" w:lineRule="auto"/>
              <w:jc w:val="center"/>
              <w:rPr>
                <w:sz w:val="22"/>
              </w:rPr>
            </w:pPr>
            <w:r w:rsidRPr="00FB5011">
              <w:rPr>
                <w:sz w:val="22"/>
              </w:rPr>
              <w:t>0.718</w:t>
            </w:r>
          </w:p>
        </w:tc>
        <w:tc>
          <w:tcPr>
            <w:tcW w:w="861" w:type="pct"/>
            <w:vAlign w:val="center"/>
          </w:tcPr>
          <w:p w:rsidR="00A574D8" w:rsidRPr="00FB5011" w:rsidRDefault="00A574D8" w:rsidP="00A574D8">
            <w:pPr>
              <w:spacing w:line="240" w:lineRule="auto"/>
              <w:jc w:val="center"/>
              <w:rPr>
                <w:sz w:val="22"/>
              </w:rPr>
            </w:pPr>
            <w:r w:rsidRPr="00FB5011">
              <w:rPr>
                <w:sz w:val="22"/>
              </w:rPr>
              <w:t>0,681</w:t>
            </w:r>
          </w:p>
        </w:tc>
        <w:tc>
          <w:tcPr>
            <w:tcW w:w="712" w:type="pct"/>
            <w:vAlign w:val="center"/>
          </w:tcPr>
          <w:p w:rsidR="00A574D8" w:rsidRPr="00FB5011" w:rsidRDefault="00A574D8" w:rsidP="00A574D8">
            <w:pPr>
              <w:spacing w:line="240" w:lineRule="auto"/>
              <w:jc w:val="center"/>
              <w:rPr>
                <w:sz w:val="22"/>
              </w:rPr>
            </w:pPr>
            <w:r w:rsidRPr="00FB5011">
              <w:rPr>
                <w:sz w:val="22"/>
              </w:rPr>
              <w:t>0,05</w:t>
            </w:r>
          </w:p>
        </w:tc>
        <w:tc>
          <w:tcPr>
            <w:tcW w:w="782" w:type="pct"/>
            <w:vAlign w:val="center"/>
          </w:tcPr>
          <w:p w:rsidR="00A574D8" w:rsidRPr="00FB5011" w:rsidRDefault="00A574D8" w:rsidP="00A574D8">
            <w:pPr>
              <w:spacing w:line="240" w:lineRule="auto"/>
              <w:jc w:val="center"/>
              <w:rPr>
                <w:sz w:val="22"/>
              </w:rPr>
            </w:pPr>
            <w:r w:rsidRPr="00FB5011">
              <w:rPr>
                <w:sz w:val="22"/>
              </w:rPr>
              <w:t>Normal</w:t>
            </w:r>
          </w:p>
        </w:tc>
      </w:tr>
      <w:tr w:rsidR="00FB5011" w:rsidRPr="00FB5011" w:rsidTr="0044630A">
        <w:trPr>
          <w:trHeight w:val="670"/>
        </w:trPr>
        <w:tc>
          <w:tcPr>
            <w:tcW w:w="1785" w:type="pct"/>
            <w:vAlign w:val="center"/>
          </w:tcPr>
          <w:p w:rsidR="00A574D8" w:rsidRPr="00FB5011" w:rsidRDefault="00A574D8" w:rsidP="00A574D8">
            <w:pPr>
              <w:spacing w:line="240" w:lineRule="auto"/>
              <w:jc w:val="center"/>
              <w:rPr>
                <w:sz w:val="22"/>
              </w:rPr>
            </w:pPr>
            <w:r w:rsidRPr="00FB5011">
              <w:rPr>
                <w:sz w:val="22"/>
              </w:rPr>
              <w:lastRenderedPageBreak/>
              <w:t>Kemampuan servis bawah</w:t>
            </w:r>
          </w:p>
        </w:tc>
        <w:tc>
          <w:tcPr>
            <w:tcW w:w="860" w:type="pct"/>
            <w:vAlign w:val="center"/>
          </w:tcPr>
          <w:p w:rsidR="00A574D8" w:rsidRPr="00FB5011" w:rsidRDefault="00A574D8" w:rsidP="00A574D8">
            <w:pPr>
              <w:spacing w:line="240" w:lineRule="auto"/>
              <w:jc w:val="center"/>
              <w:rPr>
                <w:sz w:val="22"/>
              </w:rPr>
            </w:pPr>
            <w:r w:rsidRPr="00FB5011">
              <w:rPr>
                <w:sz w:val="22"/>
              </w:rPr>
              <w:t>0.961</w:t>
            </w:r>
          </w:p>
        </w:tc>
        <w:tc>
          <w:tcPr>
            <w:tcW w:w="861" w:type="pct"/>
            <w:vAlign w:val="center"/>
          </w:tcPr>
          <w:p w:rsidR="00A574D8" w:rsidRPr="00FB5011" w:rsidRDefault="00A574D8" w:rsidP="00A574D8">
            <w:pPr>
              <w:spacing w:line="240" w:lineRule="auto"/>
              <w:jc w:val="center"/>
              <w:rPr>
                <w:sz w:val="22"/>
              </w:rPr>
            </w:pPr>
            <w:r w:rsidRPr="00FB5011">
              <w:rPr>
                <w:sz w:val="22"/>
              </w:rPr>
              <w:t>0,314</w:t>
            </w:r>
          </w:p>
        </w:tc>
        <w:tc>
          <w:tcPr>
            <w:tcW w:w="712" w:type="pct"/>
            <w:vAlign w:val="center"/>
          </w:tcPr>
          <w:p w:rsidR="00A574D8" w:rsidRPr="00FB5011" w:rsidRDefault="00A574D8" w:rsidP="00A574D8">
            <w:pPr>
              <w:spacing w:line="240" w:lineRule="auto"/>
              <w:jc w:val="center"/>
              <w:rPr>
                <w:sz w:val="22"/>
              </w:rPr>
            </w:pPr>
            <w:r w:rsidRPr="00FB5011">
              <w:rPr>
                <w:sz w:val="22"/>
              </w:rPr>
              <w:t>0,05</w:t>
            </w:r>
          </w:p>
        </w:tc>
        <w:tc>
          <w:tcPr>
            <w:tcW w:w="782" w:type="pct"/>
            <w:vAlign w:val="center"/>
          </w:tcPr>
          <w:p w:rsidR="00A574D8" w:rsidRPr="00FB5011" w:rsidRDefault="00A574D8" w:rsidP="00A574D8">
            <w:pPr>
              <w:spacing w:line="240" w:lineRule="auto"/>
              <w:jc w:val="center"/>
              <w:rPr>
                <w:sz w:val="22"/>
              </w:rPr>
            </w:pPr>
            <w:r w:rsidRPr="00FB5011">
              <w:rPr>
                <w:sz w:val="22"/>
              </w:rPr>
              <w:t>Normal</w:t>
            </w:r>
          </w:p>
        </w:tc>
      </w:tr>
    </w:tbl>
    <w:p w:rsidR="00A574D8" w:rsidRPr="00FB5011" w:rsidRDefault="00A574D8" w:rsidP="0044630A">
      <w:pPr>
        <w:spacing w:before="240" w:line="240" w:lineRule="auto"/>
        <w:ind w:firstLine="567"/>
      </w:pPr>
      <w:r w:rsidRPr="00FB5011">
        <w:t>Berdasarkan tabel hasil pengujian normalitas data menggunakan Uji Kolmogorov Smirnov diatas dapat diketahui hasil untuk masing-masing variabel sebagai berikut:</w:t>
      </w:r>
    </w:p>
    <w:p w:rsidR="00A574D8" w:rsidRPr="00FB5011" w:rsidRDefault="00A574D8" w:rsidP="00A574D8">
      <w:pPr>
        <w:spacing w:line="240" w:lineRule="auto"/>
        <w:ind w:left="284" w:hanging="284"/>
      </w:pPr>
      <w:r w:rsidRPr="00FB5011">
        <w:t>a. variabel Panjang lengan (X</w:t>
      </w:r>
      <w:r w:rsidRPr="00FB5011">
        <w:rPr>
          <w:vertAlign w:val="subscript"/>
        </w:rPr>
        <w:t>1</w:t>
      </w:r>
      <w:r w:rsidRPr="00FB5011">
        <w:t>) pada tabel diatas menunjukkan bahwa data tersebut berada pada sebaran normal, karena nilai P yang diperoleh lebih besar dari 0,05 (taraf signifikan) yaitu 0,382&gt;0,05</w:t>
      </w:r>
    </w:p>
    <w:p w:rsidR="00A574D8" w:rsidRPr="00FB5011" w:rsidRDefault="00A574D8" w:rsidP="00A574D8">
      <w:pPr>
        <w:spacing w:line="240" w:lineRule="auto"/>
        <w:ind w:left="284" w:hanging="284"/>
      </w:pPr>
      <w:r w:rsidRPr="00FB5011">
        <w:t>b. Variabel Kekuatan lengan (X</w:t>
      </w:r>
      <w:r w:rsidRPr="00FB5011">
        <w:rPr>
          <w:vertAlign w:val="subscript"/>
        </w:rPr>
        <w:t>2</w:t>
      </w:r>
      <w:r w:rsidRPr="00FB5011">
        <w:t>) pada tabel ditas menunjukkan bahwa data tersebut berada pada sebaran normal,  karena nilai P-Value yang diperoleh lebih besar dari 0,05 (taraf signifikan) yaitu 0,285&gt;0,05</w:t>
      </w:r>
    </w:p>
    <w:p w:rsidR="00A574D8" w:rsidRPr="00FB5011" w:rsidRDefault="00A574D8" w:rsidP="00A574D8">
      <w:pPr>
        <w:spacing w:line="240" w:lineRule="auto"/>
        <w:ind w:left="284" w:hanging="284"/>
      </w:pPr>
      <w:r w:rsidRPr="00FB5011">
        <w:t>c. Variabel Keseimbangan (X</w:t>
      </w:r>
      <w:r w:rsidRPr="00FB5011">
        <w:rPr>
          <w:vertAlign w:val="subscript"/>
        </w:rPr>
        <w:t>3</w:t>
      </w:r>
      <w:r w:rsidRPr="00FB5011">
        <w:t>) pada tabel ditas menunjukkan bahwa data tersebut berada pada sebaran normal,  karena nilai P-Value yang diperoleh lebih besar dari 0,05 (taraf signifikan) yaitu 0,681&gt;0,05</w:t>
      </w:r>
    </w:p>
    <w:p w:rsidR="00B0385B" w:rsidRPr="00FB5011" w:rsidRDefault="00A574D8" w:rsidP="0044630A">
      <w:pPr>
        <w:spacing w:line="240" w:lineRule="auto"/>
        <w:ind w:left="284" w:hanging="284"/>
        <w:rPr>
          <w:lang w:val="en-US"/>
        </w:rPr>
      </w:pPr>
      <w:r w:rsidRPr="00FB5011">
        <w:t>d. Variabel Kemampuan servis bawah (Y) pada tabel ditas menunjukkan bahwa data tersebut berada pada sebaran normal,  karena nilai P-Value yang diperoleh lebih besar dari 0,05 (taraf signifikan) yaitu 0,314&gt;0,05</w:t>
      </w:r>
    </w:p>
    <w:p w:rsidR="00A574D8" w:rsidRPr="00FB5011" w:rsidRDefault="00A574D8" w:rsidP="00E878C8">
      <w:pPr>
        <w:spacing w:line="240" w:lineRule="auto"/>
        <w:ind w:left="284" w:hanging="284"/>
        <w:rPr>
          <w:lang w:val="en-US"/>
        </w:rPr>
      </w:pPr>
      <w:r w:rsidRPr="00FB5011">
        <w:rPr>
          <w:lang w:val="en-US"/>
        </w:rPr>
        <w:t xml:space="preserve">2) </w:t>
      </w:r>
      <w:r w:rsidRPr="00FB5011">
        <w:t>Uji Linearitas Data</w:t>
      </w:r>
    </w:p>
    <w:p w:rsidR="00E878C8" w:rsidRPr="00FB5011" w:rsidRDefault="00E878C8" w:rsidP="00E878C8">
      <w:pPr>
        <w:spacing w:line="240" w:lineRule="auto"/>
        <w:ind w:firstLine="567"/>
      </w:pPr>
      <w:r w:rsidRPr="00FB5011">
        <w:t>Adapun hasil linearitas antar variabel dalam penelitian ini adalah sebagai berikut:</w:t>
      </w:r>
    </w:p>
    <w:p w:rsidR="00E878C8" w:rsidRPr="00FB5011" w:rsidRDefault="00E878C8" w:rsidP="00E878C8">
      <w:pPr>
        <w:pStyle w:val="ListParagraph"/>
        <w:numPr>
          <w:ilvl w:val="0"/>
          <w:numId w:val="22"/>
        </w:numPr>
        <w:spacing w:line="240" w:lineRule="auto"/>
        <w:ind w:left="284" w:hanging="284"/>
        <w:rPr>
          <w:b/>
        </w:rPr>
      </w:pPr>
      <w:r w:rsidRPr="00FB5011">
        <w:rPr>
          <w:b/>
        </w:rPr>
        <w:t>Analisis linearitas Panjang lengan terhadap Kemampuan servis bawah Siswa SMPN 2 Pangkep</w:t>
      </w:r>
    </w:p>
    <w:p w:rsidR="00E878C8" w:rsidRPr="00FB5011" w:rsidRDefault="00E878C8" w:rsidP="00E878C8">
      <w:pPr>
        <w:spacing w:line="240" w:lineRule="auto"/>
        <w:ind w:firstLine="567"/>
      </w:pPr>
      <w:r w:rsidRPr="00FB5011">
        <w:t>Adapun hasil pengujian linearitas variabel Panjang lengan terhadap Kemampuan servis bawah dapat dilihat pada tabel berikut ini:</w:t>
      </w:r>
    </w:p>
    <w:p w:rsidR="00E878C8" w:rsidRPr="00FB5011" w:rsidRDefault="00E878C8" w:rsidP="00E878C8">
      <w:pPr>
        <w:spacing w:line="240" w:lineRule="auto"/>
      </w:pPr>
      <w:r w:rsidRPr="00FB5011">
        <w:t>Tabel 4.3 Hasil uji linearitas Panjang lengan terhadap Kemampuan servis bawah Siswa SMPN 2 Pangkep</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284"/>
        <w:gridCol w:w="805"/>
        <w:gridCol w:w="888"/>
        <w:gridCol w:w="791"/>
      </w:tblGrid>
      <w:tr w:rsidR="00FB5011" w:rsidRPr="00FB5011" w:rsidTr="00E878C8">
        <w:tc>
          <w:tcPr>
            <w:tcW w:w="2413" w:type="pct"/>
          </w:tcPr>
          <w:p w:rsidR="00E878C8" w:rsidRPr="00FB5011" w:rsidRDefault="00E878C8" w:rsidP="00E878C8">
            <w:pPr>
              <w:spacing w:line="240" w:lineRule="auto"/>
              <w:rPr>
                <w:sz w:val="22"/>
              </w:rPr>
            </w:pPr>
            <w:r w:rsidRPr="00FB5011">
              <w:rPr>
                <w:sz w:val="22"/>
              </w:rPr>
              <w:t xml:space="preserve">Variabel </w:t>
            </w:r>
          </w:p>
        </w:tc>
        <w:tc>
          <w:tcPr>
            <w:tcW w:w="862" w:type="pct"/>
          </w:tcPr>
          <w:p w:rsidR="00E878C8" w:rsidRPr="00FB5011" w:rsidRDefault="00E878C8" w:rsidP="00E878C8">
            <w:pPr>
              <w:spacing w:line="240" w:lineRule="auto"/>
              <w:rPr>
                <w:sz w:val="22"/>
              </w:rPr>
            </w:pPr>
            <w:r w:rsidRPr="00FB5011">
              <w:rPr>
                <w:sz w:val="22"/>
              </w:rPr>
              <w:t>Nilai P</w:t>
            </w:r>
          </w:p>
        </w:tc>
        <w:tc>
          <w:tcPr>
            <w:tcW w:w="948" w:type="pct"/>
          </w:tcPr>
          <w:p w:rsidR="00E878C8" w:rsidRPr="00FB5011" w:rsidRDefault="00E878C8" w:rsidP="00E878C8">
            <w:pPr>
              <w:spacing w:line="240" w:lineRule="auto"/>
              <w:rPr>
                <w:sz w:val="22"/>
              </w:rPr>
            </w:pPr>
            <w:r w:rsidRPr="00FB5011">
              <w:rPr>
                <w:sz w:val="22"/>
              </w:rPr>
              <w:t>Α</w:t>
            </w:r>
          </w:p>
        </w:tc>
        <w:tc>
          <w:tcPr>
            <w:tcW w:w="776" w:type="pct"/>
          </w:tcPr>
          <w:p w:rsidR="00E878C8" w:rsidRPr="00FB5011" w:rsidRDefault="00E878C8" w:rsidP="00E878C8">
            <w:pPr>
              <w:spacing w:line="240" w:lineRule="auto"/>
              <w:rPr>
                <w:sz w:val="22"/>
              </w:rPr>
            </w:pPr>
            <w:r w:rsidRPr="00FB5011">
              <w:rPr>
                <w:sz w:val="22"/>
              </w:rPr>
              <w:t xml:space="preserve">Ket </w:t>
            </w:r>
          </w:p>
        </w:tc>
      </w:tr>
      <w:tr w:rsidR="00FB5011" w:rsidRPr="00FB5011" w:rsidTr="00E878C8">
        <w:tc>
          <w:tcPr>
            <w:tcW w:w="2413" w:type="pct"/>
          </w:tcPr>
          <w:p w:rsidR="00E878C8" w:rsidRPr="00FB5011" w:rsidRDefault="00E878C8" w:rsidP="00E878C8">
            <w:pPr>
              <w:spacing w:line="240" w:lineRule="auto"/>
              <w:rPr>
                <w:sz w:val="22"/>
              </w:rPr>
            </w:pPr>
            <w:r w:rsidRPr="00FB5011">
              <w:rPr>
                <w:sz w:val="22"/>
              </w:rPr>
              <w:t>Panjang lengan terhadap Kemampuan servis bawah</w:t>
            </w:r>
          </w:p>
        </w:tc>
        <w:tc>
          <w:tcPr>
            <w:tcW w:w="862" w:type="pct"/>
          </w:tcPr>
          <w:p w:rsidR="00E878C8" w:rsidRPr="00FB5011" w:rsidRDefault="00E878C8" w:rsidP="00E878C8">
            <w:pPr>
              <w:spacing w:line="240" w:lineRule="auto"/>
              <w:rPr>
                <w:sz w:val="22"/>
              </w:rPr>
            </w:pPr>
            <w:r w:rsidRPr="00FB5011">
              <w:rPr>
                <w:sz w:val="22"/>
              </w:rPr>
              <w:t>0,189</w:t>
            </w:r>
          </w:p>
        </w:tc>
        <w:tc>
          <w:tcPr>
            <w:tcW w:w="948" w:type="pct"/>
          </w:tcPr>
          <w:p w:rsidR="00E878C8" w:rsidRPr="00FB5011" w:rsidRDefault="00E878C8" w:rsidP="00E878C8">
            <w:pPr>
              <w:spacing w:line="240" w:lineRule="auto"/>
              <w:rPr>
                <w:sz w:val="22"/>
              </w:rPr>
            </w:pPr>
            <w:r w:rsidRPr="00FB5011">
              <w:rPr>
                <w:sz w:val="22"/>
              </w:rPr>
              <w:t>0,05</w:t>
            </w:r>
          </w:p>
        </w:tc>
        <w:tc>
          <w:tcPr>
            <w:tcW w:w="776" w:type="pct"/>
          </w:tcPr>
          <w:p w:rsidR="00E878C8" w:rsidRPr="00FB5011" w:rsidRDefault="00E878C8" w:rsidP="00E878C8">
            <w:pPr>
              <w:spacing w:line="240" w:lineRule="auto"/>
              <w:rPr>
                <w:sz w:val="22"/>
              </w:rPr>
            </w:pPr>
            <w:r w:rsidRPr="00FB5011">
              <w:rPr>
                <w:sz w:val="22"/>
              </w:rPr>
              <w:t>Linear</w:t>
            </w:r>
          </w:p>
        </w:tc>
      </w:tr>
    </w:tbl>
    <w:p w:rsidR="00E878C8" w:rsidRPr="00FB5011" w:rsidRDefault="00E878C8" w:rsidP="00E878C8">
      <w:pPr>
        <w:spacing w:line="240" w:lineRule="auto"/>
        <w:ind w:firstLine="567"/>
      </w:pPr>
      <w:r w:rsidRPr="00FB5011">
        <w:t xml:space="preserve">Berdasarkan tabel diatas terlihat bahwa hasil uji linearitas dari variabel Panjang lenganterhadap variabel Kemampuan servis bawah diperoleh nilai linearitas sebesar 0,189, karena nilai linearitas data tersebut lebih besar dari 0,05 (0,189&gt;0,05) maka dapat </w:t>
      </w:r>
      <w:r w:rsidRPr="00FB5011">
        <w:lastRenderedPageBreak/>
        <w:t>disimpulkan bahwa antara Panjang lengan dengan Kemampuan servis bawah terdapat kontribusi yang linear.</w:t>
      </w:r>
    </w:p>
    <w:p w:rsidR="00E878C8" w:rsidRPr="00FB5011" w:rsidRDefault="00E878C8" w:rsidP="00E878C8">
      <w:pPr>
        <w:pStyle w:val="ListParagraph"/>
        <w:numPr>
          <w:ilvl w:val="0"/>
          <w:numId w:val="22"/>
        </w:numPr>
        <w:spacing w:line="240" w:lineRule="auto"/>
        <w:ind w:left="284" w:hanging="284"/>
        <w:rPr>
          <w:b/>
        </w:rPr>
      </w:pPr>
      <w:r w:rsidRPr="00FB5011">
        <w:rPr>
          <w:b/>
        </w:rPr>
        <w:t>Analisis linearitas Kekuatan lenganterhadap Kemampuan servis bawahSiswa SMPN 2 Pangkep</w:t>
      </w:r>
    </w:p>
    <w:p w:rsidR="00E878C8" w:rsidRPr="00FB5011" w:rsidRDefault="00E878C8" w:rsidP="00E878C8">
      <w:pPr>
        <w:spacing w:line="240" w:lineRule="auto"/>
        <w:ind w:firstLine="567"/>
      </w:pPr>
      <w:r w:rsidRPr="00FB5011">
        <w:t>Adapun hasil pengujian linearitas variabel Kekuatan lengan terhadap Kemampuan servis bawah dapat dilihat pada tabel berikut ini:</w:t>
      </w:r>
    </w:p>
    <w:p w:rsidR="00E878C8" w:rsidRPr="00FB5011" w:rsidRDefault="00E878C8" w:rsidP="00E878C8">
      <w:pPr>
        <w:spacing w:line="240" w:lineRule="auto"/>
      </w:pPr>
      <w:r w:rsidRPr="00FB5011">
        <w:t>Tabel 4.4. Hasil uji linearitas Kekuatan lengan terhadap Kemampuan servis bawahSiswa SMPN 2 Pangkep</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211"/>
        <w:gridCol w:w="838"/>
        <w:gridCol w:w="928"/>
        <w:gridCol w:w="791"/>
      </w:tblGrid>
      <w:tr w:rsidR="00FB5011" w:rsidRPr="00FB5011" w:rsidTr="00E878C8">
        <w:trPr>
          <w:trHeight w:val="368"/>
        </w:trPr>
        <w:tc>
          <w:tcPr>
            <w:tcW w:w="2382" w:type="pct"/>
          </w:tcPr>
          <w:p w:rsidR="00E878C8" w:rsidRPr="00FB5011" w:rsidRDefault="00E878C8" w:rsidP="00E878C8">
            <w:pPr>
              <w:spacing w:line="240" w:lineRule="auto"/>
              <w:rPr>
                <w:sz w:val="22"/>
              </w:rPr>
            </w:pPr>
            <w:r w:rsidRPr="00FB5011">
              <w:rPr>
                <w:sz w:val="22"/>
              </w:rPr>
              <w:t xml:space="preserve">Variabel </w:t>
            </w:r>
          </w:p>
        </w:tc>
        <w:tc>
          <w:tcPr>
            <w:tcW w:w="941" w:type="pct"/>
          </w:tcPr>
          <w:p w:rsidR="00E878C8" w:rsidRPr="00FB5011" w:rsidRDefault="00E878C8" w:rsidP="00E878C8">
            <w:pPr>
              <w:spacing w:line="240" w:lineRule="auto"/>
              <w:rPr>
                <w:sz w:val="22"/>
              </w:rPr>
            </w:pPr>
            <w:r w:rsidRPr="00FB5011">
              <w:rPr>
                <w:sz w:val="22"/>
              </w:rPr>
              <w:t>Nilai P</w:t>
            </w:r>
          </w:p>
        </w:tc>
        <w:tc>
          <w:tcPr>
            <w:tcW w:w="1035" w:type="pct"/>
          </w:tcPr>
          <w:p w:rsidR="00E878C8" w:rsidRPr="00FB5011" w:rsidRDefault="00E878C8" w:rsidP="00E878C8">
            <w:pPr>
              <w:spacing w:line="240" w:lineRule="auto"/>
              <w:rPr>
                <w:sz w:val="22"/>
              </w:rPr>
            </w:pPr>
            <w:r w:rsidRPr="00FB5011">
              <w:rPr>
                <w:sz w:val="22"/>
              </w:rPr>
              <w:t>Α</w:t>
            </w:r>
          </w:p>
        </w:tc>
        <w:tc>
          <w:tcPr>
            <w:tcW w:w="642" w:type="pct"/>
          </w:tcPr>
          <w:p w:rsidR="00E878C8" w:rsidRPr="00FB5011" w:rsidRDefault="00E878C8" w:rsidP="00E878C8">
            <w:pPr>
              <w:spacing w:line="240" w:lineRule="auto"/>
              <w:rPr>
                <w:sz w:val="22"/>
              </w:rPr>
            </w:pPr>
            <w:r w:rsidRPr="00FB5011">
              <w:rPr>
                <w:sz w:val="22"/>
              </w:rPr>
              <w:t xml:space="preserve">Ket </w:t>
            </w:r>
          </w:p>
        </w:tc>
      </w:tr>
      <w:tr w:rsidR="00FB5011" w:rsidRPr="00FB5011" w:rsidTr="00E878C8">
        <w:trPr>
          <w:trHeight w:val="863"/>
        </w:trPr>
        <w:tc>
          <w:tcPr>
            <w:tcW w:w="2382" w:type="pct"/>
          </w:tcPr>
          <w:p w:rsidR="00E878C8" w:rsidRPr="00FB5011" w:rsidRDefault="00E878C8" w:rsidP="00E878C8">
            <w:pPr>
              <w:spacing w:line="240" w:lineRule="auto"/>
              <w:ind w:right="742"/>
              <w:rPr>
                <w:sz w:val="22"/>
              </w:rPr>
            </w:pPr>
            <w:r w:rsidRPr="00FB5011">
              <w:rPr>
                <w:sz w:val="22"/>
              </w:rPr>
              <w:t>Kekuatan lengan terhadap Kemampuan servis bawah</w:t>
            </w:r>
          </w:p>
        </w:tc>
        <w:tc>
          <w:tcPr>
            <w:tcW w:w="941" w:type="pct"/>
          </w:tcPr>
          <w:p w:rsidR="00E878C8" w:rsidRPr="00FB5011" w:rsidRDefault="00E878C8" w:rsidP="00E878C8">
            <w:pPr>
              <w:spacing w:line="240" w:lineRule="auto"/>
              <w:jc w:val="center"/>
              <w:rPr>
                <w:sz w:val="22"/>
              </w:rPr>
            </w:pPr>
          </w:p>
          <w:p w:rsidR="00E878C8" w:rsidRPr="00FB5011" w:rsidRDefault="00E878C8" w:rsidP="00E878C8">
            <w:pPr>
              <w:spacing w:line="240" w:lineRule="auto"/>
              <w:jc w:val="center"/>
              <w:rPr>
                <w:sz w:val="22"/>
              </w:rPr>
            </w:pPr>
            <w:r w:rsidRPr="00FB5011">
              <w:rPr>
                <w:sz w:val="22"/>
              </w:rPr>
              <w:t>0,459</w:t>
            </w:r>
          </w:p>
        </w:tc>
        <w:tc>
          <w:tcPr>
            <w:tcW w:w="1035" w:type="pct"/>
          </w:tcPr>
          <w:p w:rsidR="00E878C8" w:rsidRPr="00FB5011" w:rsidRDefault="00E878C8" w:rsidP="00E878C8">
            <w:pPr>
              <w:spacing w:line="240" w:lineRule="auto"/>
              <w:jc w:val="center"/>
              <w:rPr>
                <w:sz w:val="22"/>
              </w:rPr>
            </w:pPr>
          </w:p>
          <w:p w:rsidR="00E878C8" w:rsidRPr="00FB5011" w:rsidRDefault="00E878C8" w:rsidP="00E878C8">
            <w:pPr>
              <w:spacing w:line="240" w:lineRule="auto"/>
              <w:jc w:val="center"/>
              <w:rPr>
                <w:sz w:val="22"/>
              </w:rPr>
            </w:pPr>
            <w:r w:rsidRPr="00FB5011">
              <w:rPr>
                <w:sz w:val="22"/>
              </w:rPr>
              <w:t>0,05</w:t>
            </w:r>
          </w:p>
        </w:tc>
        <w:tc>
          <w:tcPr>
            <w:tcW w:w="642" w:type="pct"/>
          </w:tcPr>
          <w:p w:rsidR="00E878C8" w:rsidRPr="00FB5011" w:rsidRDefault="00E878C8" w:rsidP="00E878C8">
            <w:pPr>
              <w:spacing w:line="240" w:lineRule="auto"/>
              <w:jc w:val="center"/>
              <w:rPr>
                <w:sz w:val="22"/>
              </w:rPr>
            </w:pPr>
          </w:p>
          <w:p w:rsidR="00E878C8" w:rsidRPr="00FB5011" w:rsidRDefault="00E878C8" w:rsidP="00E878C8">
            <w:pPr>
              <w:spacing w:line="240" w:lineRule="auto"/>
              <w:jc w:val="center"/>
              <w:rPr>
                <w:sz w:val="22"/>
              </w:rPr>
            </w:pPr>
            <w:r w:rsidRPr="00FB5011">
              <w:rPr>
                <w:sz w:val="22"/>
              </w:rPr>
              <w:t>Linear</w:t>
            </w:r>
          </w:p>
        </w:tc>
      </w:tr>
    </w:tbl>
    <w:p w:rsidR="00E878C8" w:rsidRPr="00FB5011" w:rsidRDefault="00E878C8" w:rsidP="00E878C8">
      <w:pPr>
        <w:spacing w:line="240" w:lineRule="auto"/>
        <w:ind w:firstLine="567"/>
      </w:pPr>
      <w:r w:rsidRPr="00FB5011">
        <w:t>Berdasarkan tabel diatas terlihat bahwa hasil uji linearitas dari variabel Kekuatan lenganterhadap variabel Kemampuan servis bawah diperoleh nilai linearitas sebesar 0,459, karena nilai linearitas data tersebut lebih besar dari 0,05 (0,459&gt;0,05) maka dapat disimpulkan bahwa antara Kekuatan lengan terhadap Kemampuan servis bawah terdapat kontribusi yang linear.</w:t>
      </w:r>
    </w:p>
    <w:p w:rsidR="00E878C8" w:rsidRPr="00FB5011" w:rsidRDefault="00E878C8" w:rsidP="00E878C8">
      <w:pPr>
        <w:pStyle w:val="ListParagraph"/>
        <w:numPr>
          <w:ilvl w:val="0"/>
          <w:numId w:val="22"/>
        </w:numPr>
        <w:spacing w:line="240" w:lineRule="auto"/>
        <w:ind w:left="284"/>
        <w:rPr>
          <w:b/>
        </w:rPr>
      </w:pPr>
      <w:r w:rsidRPr="00FB5011">
        <w:rPr>
          <w:b/>
        </w:rPr>
        <w:t>Analisis linearitas Keseimbangan terhadap Kemampuan servis bawahSiswa SMPN 2 Pangkep</w:t>
      </w:r>
    </w:p>
    <w:p w:rsidR="00E878C8" w:rsidRPr="00FB5011" w:rsidRDefault="00E878C8" w:rsidP="00E878C8">
      <w:pPr>
        <w:spacing w:line="240" w:lineRule="auto"/>
        <w:ind w:firstLine="567"/>
      </w:pPr>
      <w:r w:rsidRPr="00FB5011">
        <w:t>Adapun hasil pengujian linearitas variabel Keseimbangan terhadap Kemampuan servis bawah dapat dilihat pada tabel berikut ini:</w:t>
      </w:r>
    </w:p>
    <w:p w:rsidR="00E878C8" w:rsidRPr="00FB5011" w:rsidRDefault="00E878C8" w:rsidP="00E878C8">
      <w:pPr>
        <w:spacing w:line="240" w:lineRule="auto"/>
      </w:pPr>
      <w:r w:rsidRPr="00FB5011">
        <w:t>Tabel 4.5. Hasil uji linearitas Keseimbangan terhadap Kemampuan servis bawah Siswa SMPN 2 Pangkep</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359"/>
        <w:gridCol w:w="813"/>
        <w:gridCol w:w="731"/>
        <w:gridCol w:w="865"/>
      </w:tblGrid>
      <w:tr w:rsidR="00FB5011" w:rsidRPr="00FB5011" w:rsidTr="00E878C8">
        <w:tc>
          <w:tcPr>
            <w:tcW w:w="2473" w:type="pct"/>
          </w:tcPr>
          <w:p w:rsidR="00E878C8" w:rsidRPr="00FB5011" w:rsidRDefault="00E878C8" w:rsidP="00E878C8">
            <w:pPr>
              <w:spacing w:line="240" w:lineRule="auto"/>
            </w:pPr>
            <w:r w:rsidRPr="00FB5011">
              <w:t xml:space="preserve">Variabel </w:t>
            </w:r>
          </w:p>
        </w:tc>
        <w:tc>
          <w:tcPr>
            <w:tcW w:w="853" w:type="pct"/>
          </w:tcPr>
          <w:p w:rsidR="00E878C8" w:rsidRPr="00FB5011" w:rsidRDefault="00E878C8" w:rsidP="00E878C8">
            <w:pPr>
              <w:spacing w:line="240" w:lineRule="auto"/>
            </w:pPr>
            <w:r w:rsidRPr="00FB5011">
              <w:t>Nilai P</w:t>
            </w:r>
          </w:p>
        </w:tc>
        <w:tc>
          <w:tcPr>
            <w:tcW w:w="767" w:type="pct"/>
          </w:tcPr>
          <w:p w:rsidR="00E878C8" w:rsidRPr="00FB5011" w:rsidRDefault="00E878C8" w:rsidP="00E878C8">
            <w:pPr>
              <w:spacing w:line="240" w:lineRule="auto"/>
            </w:pPr>
            <w:r w:rsidRPr="00FB5011">
              <w:t>Α</w:t>
            </w:r>
          </w:p>
        </w:tc>
        <w:tc>
          <w:tcPr>
            <w:tcW w:w="907" w:type="pct"/>
          </w:tcPr>
          <w:p w:rsidR="00E878C8" w:rsidRPr="00FB5011" w:rsidRDefault="00E878C8" w:rsidP="00E878C8">
            <w:pPr>
              <w:spacing w:line="240" w:lineRule="auto"/>
            </w:pPr>
            <w:r w:rsidRPr="00FB5011">
              <w:t xml:space="preserve">Ket </w:t>
            </w:r>
          </w:p>
        </w:tc>
      </w:tr>
      <w:tr w:rsidR="00FB5011" w:rsidRPr="00FB5011" w:rsidTr="00E878C8">
        <w:tc>
          <w:tcPr>
            <w:tcW w:w="2473" w:type="pct"/>
          </w:tcPr>
          <w:p w:rsidR="00E878C8" w:rsidRPr="00FB5011" w:rsidRDefault="00E878C8" w:rsidP="00E878C8">
            <w:pPr>
              <w:spacing w:line="240" w:lineRule="auto"/>
              <w:ind w:right="176"/>
            </w:pPr>
            <w:r w:rsidRPr="00FB5011">
              <w:t>Keseimbangan terhadap Kemampuan servis bawah</w:t>
            </w:r>
          </w:p>
        </w:tc>
        <w:tc>
          <w:tcPr>
            <w:tcW w:w="853" w:type="pct"/>
          </w:tcPr>
          <w:p w:rsidR="00E878C8" w:rsidRPr="00FB5011" w:rsidRDefault="00E878C8" w:rsidP="00E878C8">
            <w:pPr>
              <w:spacing w:line="240" w:lineRule="auto"/>
            </w:pPr>
            <w:r w:rsidRPr="00FB5011">
              <w:t>0,491</w:t>
            </w:r>
          </w:p>
        </w:tc>
        <w:tc>
          <w:tcPr>
            <w:tcW w:w="767" w:type="pct"/>
          </w:tcPr>
          <w:p w:rsidR="00E878C8" w:rsidRPr="00FB5011" w:rsidRDefault="00E878C8" w:rsidP="00E878C8">
            <w:pPr>
              <w:spacing w:line="240" w:lineRule="auto"/>
            </w:pPr>
            <w:r w:rsidRPr="00FB5011">
              <w:t>0,05</w:t>
            </w:r>
          </w:p>
        </w:tc>
        <w:tc>
          <w:tcPr>
            <w:tcW w:w="907" w:type="pct"/>
          </w:tcPr>
          <w:p w:rsidR="00E878C8" w:rsidRPr="00FB5011" w:rsidRDefault="00E878C8" w:rsidP="00E878C8">
            <w:pPr>
              <w:spacing w:line="240" w:lineRule="auto"/>
            </w:pPr>
            <w:r w:rsidRPr="00FB5011">
              <w:t>Linear</w:t>
            </w:r>
          </w:p>
        </w:tc>
      </w:tr>
    </w:tbl>
    <w:p w:rsidR="00E878C8" w:rsidRPr="00FB5011" w:rsidRDefault="00E878C8" w:rsidP="00E878C8">
      <w:pPr>
        <w:spacing w:line="240" w:lineRule="auto"/>
        <w:ind w:firstLine="567"/>
        <w:rPr>
          <w:lang w:val="en-US"/>
        </w:rPr>
      </w:pPr>
      <w:r w:rsidRPr="00FB5011">
        <w:t xml:space="preserve">Berdasarkan tabel diatas terlihat bahwa hasil uji linearitas dari variabel Keseimbangan terhadap variabel Kemampuan servis bawah diperoleh nilai linearitas sebesar 0,491, karena nilai linearitas data tersebut lebih besar dari 0,05 (0,491&gt;0,05) maka dapat disimpulkan bahwa antara Keseimbangan terhadap </w:t>
      </w:r>
      <w:r w:rsidRPr="00FB5011">
        <w:lastRenderedPageBreak/>
        <w:t>Kemampuan servis bawah terdapat kontribusi yang linear.</w:t>
      </w:r>
    </w:p>
    <w:p w:rsidR="00985BFE" w:rsidRPr="00FB5011" w:rsidRDefault="000E77A0" w:rsidP="00017FB4">
      <w:pPr>
        <w:spacing w:line="240" w:lineRule="auto"/>
        <w:rPr>
          <w:b/>
          <w:lang w:val="en-US"/>
        </w:rPr>
      </w:pPr>
      <w:proofErr w:type="gramStart"/>
      <w:r w:rsidRPr="00FB5011">
        <w:rPr>
          <w:b/>
          <w:lang w:val="en-US"/>
        </w:rPr>
        <w:t>c</w:t>
      </w:r>
      <w:proofErr w:type="gramEnd"/>
      <w:r w:rsidR="00985BFE" w:rsidRPr="00FB5011">
        <w:rPr>
          <w:b/>
          <w:lang w:val="en-US"/>
        </w:rPr>
        <w:t xml:space="preserve">. </w:t>
      </w:r>
      <w:r w:rsidR="00985BFE" w:rsidRPr="00FB5011">
        <w:rPr>
          <w:b/>
        </w:rPr>
        <w:t>Uji Hipotesis</w:t>
      </w:r>
    </w:p>
    <w:p w:rsidR="00017FB4" w:rsidRPr="00FB5011" w:rsidRDefault="00017FB4" w:rsidP="00017FB4">
      <w:pPr>
        <w:tabs>
          <w:tab w:val="left" w:pos="567"/>
        </w:tabs>
        <w:spacing w:line="240" w:lineRule="auto"/>
        <w:ind w:firstLine="567"/>
      </w:pPr>
      <w:r w:rsidRPr="00FB5011">
        <w:t>Berdasarkan hipotesis yang diajukan diatas, adapun hasil pengolahan data menggunakan program SPSS versi 20 untuk hipotesis tersebut dapat dilihat pada tabel berikut:</w:t>
      </w:r>
    </w:p>
    <w:p w:rsidR="00017FB4" w:rsidRPr="00FB5011" w:rsidRDefault="00017FB4" w:rsidP="00017FB4">
      <w:pPr>
        <w:spacing w:line="240" w:lineRule="auto"/>
      </w:pPr>
      <w:r w:rsidRPr="00FB5011">
        <w:t>Tabel 4.6. Hasil analisiscorelasi sederhana antar variabel Panjang lengan, Kekuatan lengan dan Keseimbangan terhadap Kemampuan servis bawah</w:t>
      </w:r>
    </w:p>
    <w:tbl>
      <w:tblPr>
        <w:tblStyle w:val="TableGrid"/>
        <w:tblW w:w="0" w:type="auto"/>
        <w:jc w:val="center"/>
        <w:tblLook w:val="04A0" w:firstRow="1" w:lastRow="0" w:firstColumn="1" w:lastColumn="0" w:noHBand="0" w:noVBand="1"/>
      </w:tblPr>
      <w:tblGrid>
        <w:gridCol w:w="1715"/>
        <w:gridCol w:w="1081"/>
        <w:gridCol w:w="1081"/>
        <w:gridCol w:w="891"/>
      </w:tblGrid>
      <w:tr w:rsidR="00FB5011" w:rsidRPr="00FB5011" w:rsidTr="00017FB4">
        <w:trPr>
          <w:jc w:val="center"/>
        </w:trPr>
        <w:tc>
          <w:tcPr>
            <w:tcW w:w="1715" w:type="dxa"/>
          </w:tcPr>
          <w:p w:rsidR="00017FB4" w:rsidRPr="00FB5011" w:rsidRDefault="00017FB4" w:rsidP="00017FB4">
            <w:pPr>
              <w:tabs>
                <w:tab w:val="left" w:pos="567"/>
              </w:tabs>
              <w:spacing w:before="240" w:line="240" w:lineRule="auto"/>
              <w:rPr>
                <w:sz w:val="22"/>
                <w:szCs w:val="22"/>
              </w:rPr>
            </w:pPr>
            <w:r w:rsidRPr="00FB5011">
              <w:rPr>
                <w:sz w:val="22"/>
                <w:szCs w:val="22"/>
              </w:rPr>
              <w:t xml:space="preserve">Variabel </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r</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P</w:t>
            </w:r>
          </w:p>
        </w:tc>
        <w:tc>
          <w:tcPr>
            <w:tcW w:w="89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α</w:t>
            </w:r>
          </w:p>
        </w:tc>
      </w:tr>
      <w:tr w:rsidR="00FB5011" w:rsidRPr="00FB5011" w:rsidTr="00017FB4">
        <w:trPr>
          <w:jc w:val="center"/>
        </w:trPr>
        <w:tc>
          <w:tcPr>
            <w:tcW w:w="1715" w:type="dxa"/>
          </w:tcPr>
          <w:p w:rsidR="00017FB4" w:rsidRPr="00FB5011" w:rsidRDefault="00017FB4" w:rsidP="00017FB4">
            <w:pPr>
              <w:tabs>
                <w:tab w:val="left" w:pos="567"/>
              </w:tabs>
              <w:spacing w:before="240" w:line="240" w:lineRule="auto"/>
              <w:rPr>
                <w:sz w:val="22"/>
                <w:szCs w:val="22"/>
              </w:rPr>
            </w:pPr>
            <w:r w:rsidRPr="00FB5011">
              <w:rPr>
                <w:sz w:val="22"/>
                <w:szCs w:val="22"/>
              </w:rPr>
              <w:t>Panjang lengan</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0,867</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0,000</w:t>
            </w:r>
          </w:p>
        </w:tc>
        <w:tc>
          <w:tcPr>
            <w:tcW w:w="89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0,05</w:t>
            </w:r>
          </w:p>
        </w:tc>
      </w:tr>
      <w:tr w:rsidR="00FB5011" w:rsidRPr="00FB5011" w:rsidTr="00017FB4">
        <w:trPr>
          <w:jc w:val="center"/>
        </w:trPr>
        <w:tc>
          <w:tcPr>
            <w:tcW w:w="1715" w:type="dxa"/>
          </w:tcPr>
          <w:p w:rsidR="00017FB4" w:rsidRPr="00FB5011" w:rsidRDefault="00017FB4" w:rsidP="00017FB4">
            <w:pPr>
              <w:tabs>
                <w:tab w:val="left" w:pos="567"/>
              </w:tabs>
              <w:spacing w:before="240" w:line="240" w:lineRule="auto"/>
              <w:rPr>
                <w:i/>
                <w:sz w:val="22"/>
                <w:szCs w:val="22"/>
              </w:rPr>
            </w:pPr>
            <w:r w:rsidRPr="00FB5011">
              <w:rPr>
                <w:sz w:val="22"/>
                <w:szCs w:val="22"/>
              </w:rPr>
              <w:t>Kekuatan lengan</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0,809</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0,000</w:t>
            </w:r>
          </w:p>
        </w:tc>
        <w:tc>
          <w:tcPr>
            <w:tcW w:w="89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0,05</w:t>
            </w:r>
          </w:p>
        </w:tc>
      </w:tr>
      <w:tr w:rsidR="00FB5011" w:rsidRPr="00FB5011" w:rsidTr="00017FB4">
        <w:trPr>
          <w:jc w:val="center"/>
        </w:trPr>
        <w:tc>
          <w:tcPr>
            <w:tcW w:w="1715" w:type="dxa"/>
          </w:tcPr>
          <w:p w:rsidR="00017FB4" w:rsidRPr="00FB5011" w:rsidRDefault="00017FB4" w:rsidP="00017FB4">
            <w:pPr>
              <w:tabs>
                <w:tab w:val="left" w:pos="567"/>
              </w:tabs>
              <w:spacing w:before="240" w:line="240" w:lineRule="auto"/>
              <w:rPr>
                <w:sz w:val="22"/>
                <w:szCs w:val="22"/>
              </w:rPr>
            </w:pPr>
            <w:r w:rsidRPr="00FB5011">
              <w:rPr>
                <w:sz w:val="22"/>
                <w:szCs w:val="22"/>
              </w:rPr>
              <w:t>Keseimbangan</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0,805</w:t>
            </w:r>
          </w:p>
        </w:tc>
        <w:tc>
          <w:tcPr>
            <w:tcW w:w="108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0,000</w:t>
            </w:r>
          </w:p>
        </w:tc>
        <w:tc>
          <w:tcPr>
            <w:tcW w:w="891" w:type="dxa"/>
          </w:tcPr>
          <w:p w:rsidR="00017FB4" w:rsidRPr="00FB5011" w:rsidRDefault="00017FB4" w:rsidP="00017FB4">
            <w:pPr>
              <w:tabs>
                <w:tab w:val="left" w:pos="567"/>
              </w:tabs>
              <w:spacing w:before="240" w:line="240" w:lineRule="auto"/>
              <w:jc w:val="center"/>
              <w:rPr>
                <w:sz w:val="22"/>
                <w:szCs w:val="22"/>
              </w:rPr>
            </w:pPr>
            <w:r w:rsidRPr="00FB5011">
              <w:rPr>
                <w:sz w:val="22"/>
                <w:szCs w:val="22"/>
              </w:rPr>
              <w:t>0,05</w:t>
            </w:r>
          </w:p>
        </w:tc>
      </w:tr>
    </w:tbl>
    <w:p w:rsidR="00017FB4" w:rsidRPr="00FB5011" w:rsidRDefault="00017FB4" w:rsidP="00017FB4">
      <w:pPr>
        <w:tabs>
          <w:tab w:val="left" w:pos="567"/>
        </w:tabs>
        <w:spacing w:line="240" w:lineRule="auto"/>
        <w:ind w:firstLine="567"/>
      </w:pPr>
      <w:r w:rsidRPr="00FB5011">
        <w:t>Dari tabel koefisien sub struktur diatas diperoleh nilai koefisien persamaan struktural untuk variabel Panjang lengan sebesar 0,867 dengan signifikan yang diperoleh adalah 0,000. Karena nilai signifikan kurang dari 0,05 (0,000&lt;0,05) maka dapat diambil keputusan H</w:t>
      </w:r>
      <w:r w:rsidRPr="00FB5011">
        <w:rPr>
          <w:vertAlign w:val="subscript"/>
        </w:rPr>
        <w:t>0</w:t>
      </w:r>
      <w:r w:rsidRPr="00FB5011">
        <w:t xml:space="preserve"> ditolak. Artinya terdapat kontribusi langsung yang signifikan Panjang lengan terhadap Kemampuan servis bawah.</w:t>
      </w:r>
    </w:p>
    <w:p w:rsidR="00017FB4" w:rsidRPr="00FB5011" w:rsidRDefault="00017FB4" w:rsidP="00017FB4">
      <w:pPr>
        <w:tabs>
          <w:tab w:val="left" w:pos="567"/>
        </w:tabs>
        <w:spacing w:line="240" w:lineRule="auto"/>
        <w:ind w:firstLine="567"/>
      </w:pPr>
      <w:r w:rsidRPr="00FB5011">
        <w:t>Nilai koefisien Kekuatan lengansebesar 0,809 dengan signifikan yang diperoleh 0,000. Karena nilai signifikan kurang dari 0,05 (0,000&lt;0,05) maka dapat diambil keputusan H</w:t>
      </w:r>
      <w:r w:rsidRPr="00FB5011">
        <w:rPr>
          <w:vertAlign w:val="subscript"/>
        </w:rPr>
        <w:t>0</w:t>
      </w:r>
      <w:r w:rsidRPr="00FB5011">
        <w:t xml:space="preserve"> ditolak. Artinya terdapat kontribusi langsung yang signifikan Kekuatan lengan terhadap Kemampuan servis bawah.Sedangkan perolehan nilai koefisien Keseimbangan sebesar 0,805 dengan signifikan yang diperoleh 0,000. Karena nilai signifikan kurang dari 0,05 (0,000&lt;0,05) maka dapat diambil keputusan H</w:t>
      </w:r>
      <w:r w:rsidRPr="00FB5011">
        <w:rPr>
          <w:vertAlign w:val="subscript"/>
        </w:rPr>
        <w:t>0</w:t>
      </w:r>
      <w:r w:rsidRPr="00FB5011">
        <w:t xml:space="preserve"> ditolak. Artinya terdapat kontribusi langsung yang signifikan Keseimbangan terhadap Kemampuan servis bawah.</w:t>
      </w:r>
    </w:p>
    <w:p w:rsidR="00017FB4" w:rsidRPr="00FB5011" w:rsidRDefault="00017FB4" w:rsidP="00017FB4">
      <w:pPr>
        <w:spacing w:line="240" w:lineRule="auto"/>
      </w:pPr>
      <w:r w:rsidRPr="00FB5011">
        <w:t>Tabel 4.7. Hasil analisis multivariat regresi kontribusi secara bersama-sama Variabel Panjang lengan, Kekuatan lengandan Keseimbangan terhadap Kemampuan servis bawah</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72"/>
        <w:gridCol w:w="859"/>
        <w:gridCol w:w="874"/>
        <w:gridCol w:w="840"/>
        <w:gridCol w:w="823"/>
      </w:tblGrid>
      <w:tr w:rsidR="00FB5011" w:rsidRPr="00FB5011" w:rsidTr="00017FB4">
        <w:tc>
          <w:tcPr>
            <w:tcW w:w="1438" w:type="pct"/>
          </w:tcPr>
          <w:p w:rsidR="00017FB4" w:rsidRPr="00FB5011" w:rsidRDefault="00017FB4" w:rsidP="00017FB4">
            <w:pPr>
              <w:tabs>
                <w:tab w:val="left" w:pos="567"/>
              </w:tabs>
              <w:spacing w:line="240" w:lineRule="auto"/>
              <w:rPr>
                <w:sz w:val="22"/>
              </w:rPr>
            </w:pPr>
            <w:r w:rsidRPr="00FB5011">
              <w:rPr>
                <w:sz w:val="22"/>
              </w:rPr>
              <w:t xml:space="preserve">Variabel </w:t>
            </w:r>
          </w:p>
        </w:tc>
        <w:tc>
          <w:tcPr>
            <w:tcW w:w="901" w:type="pct"/>
          </w:tcPr>
          <w:p w:rsidR="00017FB4" w:rsidRPr="00FB5011" w:rsidRDefault="00017FB4" w:rsidP="00017FB4">
            <w:pPr>
              <w:tabs>
                <w:tab w:val="left" w:pos="567"/>
              </w:tabs>
              <w:spacing w:line="240" w:lineRule="auto"/>
              <w:rPr>
                <w:sz w:val="22"/>
              </w:rPr>
            </w:pPr>
            <w:r w:rsidRPr="00FB5011">
              <w:rPr>
                <w:sz w:val="22"/>
              </w:rPr>
              <w:t>R</w:t>
            </w:r>
          </w:p>
        </w:tc>
        <w:tc>
          <w:tcPr>
            <w:tcW w:w="917" w:type="pct"/>
          </w:tcPr>
          <w:p w:rsidR="00017FB4" w:rsidRPr="00FB5011" w:rsidRDefault="00017FB4" w:rsidP="00017FB4">
            <w:pPr>
              <w:tabs>
                <w:tab w:val="left" w:pos="567"/>
              </w:tabs>
              <w:spacing w:line="240" w:lineRule="auto"/>
              <w:rPr>
                <w:sz w:val="22"/>
                <w:vertAlign w:val="subscript"/>
              </w:rPr>
            </w:pPr>
            <w:r w:rsidRPr="00FB5011">
              <w:rPr>
                <w:sz w:val="22"/>
              </w:rPr>
              <w:t>R</w:t>
            </w:r>
            <w:r w:rsidRPr="00FB5011">
              <w:rPr>
                <w:sz w:val="22"/>
                <w:vertAlign w:val="subscript"/>
              </w:rPr>
              <w:t>2</w:t>
            </w:r>
          </w:p>
        </w:tc>
        <w:tc>
          <w:tcPr>
            <w:tcW w:w="881" w:type="pct"/>
          </w:tcPr>
          <w:p w:rsidR="00017FB4" w:rsidRPr="00FB5011" w:rsidRDefault="00017FB4" w:rsidP="00017FB4">
            <w:pPr>
              <w:tabs>
                <w:tab w:val="left" w:pos="567"/>
              </w:tabs>
              <w:spacing w:line="240" w:lineRule="auto"/>
              <w:rPr>
                <w:sz w:val="22"/>
              </w:rPr>
            </w:pPr>
            <w:r w:rsidRPr="00FB5011">
              <w:rPr>
                <w:sz w:val="22"/>
              </w:rPr>
              <w:t xml:space="preserve">P </w:t>
            </w:r>
          </w:p>
        </w:tc>
        <w:tc>
          <w:tcPr>
            <w:tcW w:w="863" w:type="pct"/>
          </w:tcPr>
          <w:p w:rsidR="00017FB4" w:rsidRPr="00FB5011" w:rsidRDefault="00017FB4" w:rsidP="00017FB4">
            <w:pPr>
              <w:tabs>
                <w:tab w:val="left" w:pos="567"/>
              </w:tabs>
              <w:spacing w:line="240" w:lineRule="auto"/>
              <w:rPr>
                <w:sz w:val="22"/>
              </w:rPr>
            </w:pPr>
            <w:r w:rsidRPr="00FB5011">
              <w:rPr>
                <w:sz w:val="22"/>
              </w:rPr>
              <w:t xml:space="preserve">α </w:t>
            </w:r>
          </w:p>
        </w:tc>
      </w:tr>
      <w:tr w:rsidR="00FB5011" w:rsidRPr="00FB5011" w:rsidTr="00017FB4">
        <w:tc>
          <w:tcPr>
            <w:tcW w:w="1438" w:type="pct"/>
          </w:tcPr>
          <w:p w:rsidR="00017FB4" w:rsidRPr="00FB5011" w:rsidRDefault="00017FB4" w:rsidP="00017FB4">
            <w:pPr>
              <w:tabs>
                <w:tab w:val="left" w:pos="567"/>
              </w:tabs>
              <w:spacing w:line="240" w:lineRule="auto"/>
              <w:rPr>
                <w:sz w:val="22"/>
              </w:rPr>
            </w:pPr>
            <w:r w:rsidRPr="00FB5011">
              <w:rPr>
                <w:sz w:val="22"/>
              </w:rPr>
              <w:t>Panjang lengan</w:t>
            </w:r>
          </w:p>
        </w:tc>
        <w:tc>
          <w:tcPr>
            <w:tcW w:w="901" w:type="pct"/>
          </w:tcPr>
          <w:p w:rsidR="00017FB4" w:rsidRPr="00FB5011" w:rsidRDefault="00017FB4" w:rsidP="00017FB4">
            <w:pPr>
              <w:tabs>
                <w:tab w:val="left" w:pos="567"/>
              </w:tabs>
              <w:spacing w:line="240" w:lineRule="auto"/>
              <w:rPr>
                <w:sz w:val="22"/>
              </w:rPr>
            </w:pPr>
            <w:r w:rsidRPr="00FB5011">
              <w:rPr>
                <w:sz w:val="22"/>
              </w:rPr>
              <w:t>0,951</w:t>
            </w:r>
          </w:p>
        </w:tc>
        <w:tc>
          <w:tcPr>
            <w:tcW w:w="917" w:type="pct"/>
          </w:tcPr>
          <w:p w:rsidR="00017FB4" w:rsidRPr="00FB5011" w:rsidRDefault="00017FB4" w:rsidP="00017FB4">
            <w:pPr>
              <w:tabs>
                <w:tab w:val="left" w:pos="567"/>
              </w:tabs>
              <w:spacing w:line="240" w:lineRule="auto"/>
              <w:rPr>
                <w:sz w:val="22"/>
              </w:rPr>
            </w:pPr>
            <w:r w:rsidRPr="00FB5011">
              <w:rPr>
                <w:sz w:val="22"/>
              </w:rPr>
              <w:t>0,904</w:t>
            </w:r>
          </w:p>
        </w:tc>
        <w:tc>
          <w:tcPr>
            <w:tcW w:w="881" w:type="pct"/>
          </w:tcPr>
          <w:p w:rsidR="00017FB4" w:rsidRPr="00FB5011" w:rsidRDefault="00017FB4" w:rsidP="00017FB4">
            <w:pPr>
              <w:tabs>
                <w:tab w:val="left" w:pos="567"/>
              </w:tabs>
              <w:spacing w:line="240" w:lineRule="auto"/>
              <w:rPr>
                <w:sz w:val="22"/>
              </w:rPr>
            </w:pPr>
            <w:r w:rsidRPr="00FB5011">
              <w:rPr>
                <w:sz w:val="22"/>
              </w:rPr>
              <w:t>0,000</w:t>
            </w:r>
          </w:p>
        </w:tc>
        <w:tc>
          <w:tcPr>
            <w:tcW w:w="863" w:type="pct"/>
          </w:tcPr>
          <w:p w:rsidR="00017FB4" w:rsidRPr="00FB5011" w:rsidRDefault="00017FB4" w:rsidP="00017FB4">
            <w:pPr>
              <w:tabs>
                <w:tab w:val="left" w:pos="567"/>
              </w:tabs>
              <w:spacing w:line="240" w:lineRule="auto"/>
              <w:rPr>
                <w:sz w:val="22"/>
              </w:rPr>
            </w:pPr>
            <w:r w:rsidRPr="00FB5011">
              <w:rPr>
                <w:sz w:val="22"/>
              </w:rPr>
              <w:t>0,05</w:t>
            </w:r>
          </w:p>
        </w:tc>
      </w:tr>
    </w:tbl>
    <w:p w:rsidR="00017FB4" w:rsidRPr="00FB5011" w:rsidRDefault="00017FB4" w:rsidP="00017FB4">
      <w:pPr>
        <w:spacing w:line="240" w:lineRule="auto"/>
        <w:rPr>
          <w:lang w:val="en-US"/>
        </w:rPr>
      </w:pPr>
      <w:r w:rsidRPr="00FB5011">
        <w:lastRenderedPageBreak/>
        <w:t>Dari tabel koefisien sub struktur diatas diperoleh nilai koefisien persamaan struktural untuk kontribusi secara bersama sama terhadap kemampuan servis bawah denghan melihat nilai R sebesar 0,951 dengan signifikan yang diperoleh adalah 0,000. Karena nilai signifikan kurang dari 0,05 (0,000&lt;0,05) maka dapat diambil keputusan H</w:t>
      </w:r>
      <w:r w:rsidRPr="00FB5011">
        <w:rPr>
          <w:vertAlign w:val="subscript"/>
        </w:rPr>
        <w:t>0</w:t>
      </w:r>
      <w:r w:rsidRPr="00FB5011">
        <w:t xml:space="preserve"> ditolak. Artinya terdapat kontribusi langsung yang signifikansecara bersama sama antara panjang lengan,kekuatan lengan dan keseimbangan terhadap Kemampuan servis bawah.</w:t>
      </w:r>
    </w:p>
    <w:p w:rsidR="00406B9D" w:rsidRPr="00FB5011" w:rsidRDefault="0008092C" w:rsidP="00141FF6">
      <w:pPr>
        <w:pStyle w:val="ListParagraph"/>
        <w:spacing w:line="240" w:lineRule="auto"/>
        <w:ind w:left="426" w:hanging="426"/>
        <w:rPr>
          <w:b/>
          <w:lang w:val="en-US"/>
        </w:rPr>
      </w:pPr>
      <w:r w:rsidRPr="00FB5011">
        <w:rPr>
          <w:b/>
          <w:lang w:val="en-US"/>
        </w:rPr>
        <w:t>2</w:t>
      </w:r>
      <w:r w:rsidR="00406B9D" w:rsidRPr="00FB5011">
        <w:rPr>
          <w:b/>
        </w:rPr>
        <w:t xml:space="preserve">. </w:t>
      </w:r>
      <w:r w:rsidR="005148CC" w:rsidRPr="00FB5011">
        <w:rPr>
          <w:b/>
          <w:lang w:val="en-US"/>
        </w:rPr>
        <w:t xml:space="preserve"> </w:t>
      </w:r>
      <w:r w:rsidR="00D408BA" w:rsidRPr="00FB5011">
        <w:rPr>
          <w:b/>
          <w:lang w:val="en-US"/>
        </w:rPr>
        <w:t xml:space="preserve"> </w:t>
      </w:r>
      <w:r w:rsidR="009F6BE8" w:rsidRPr="00FB5011">
        <w:rPr>
          <w:b/>
        </w:rPr>
        <w:t>Pembahasan</w:t>
      </w:r>
      <w:r w:rsidR="004F1CA0" w:rsidRPr="00FB5011">
        <w:rPr>
          <w:b/>
          <w:lang w:val="en-US"/>
        </w:rPr>
        <w:t xml:space="preserve"> </w:t>
      </w:r>
      <w:proofErr w:type="spellStart"/>
      <w:r w:rsidR="004F1CA0" w:rsidRPr="00FB5011">
        <w:rPr>
          <w:b/>
          <w:lang w:val="en-US"/>
        </w:rPr>
        <w:t>Hasil</w:t>
      </w:r>
      <w:proofErr w:type="spellEnd"/>
      <w:r w:rsidR="004F1CA0" w:rsidRPr="00FB5011">
        <w:rPr>
          <w:b/>
          <w:lang w:val="en-US"/>
        </w:rPr>
        <w:t xml:space="preserve"> </w:t>
      </w:r>
      <w:proofErr w:type="spellStart"/>
      <w:r w:rsidR="004F1CA0" w:rsidRPr="00FB5011">
        <w:rPr>
          <w:b/>
          <w:lang w:val="en-US"/>
        </w:rPr>
        <w:t>Penelitian</w:t>
      </w:r>
      <w:proofErr w:type="spellEnd"/>
    </w:p>
    <w:p w:rsidR="00CF044A" w:rsidRPr="00FB5011" w:rsidRDefault="00CF044A" w:rsidP="00CF044A">
      <w:pPr>
        <w:spacing w:line="240" w:lineRule="auto"/>
        <w:ind w:firstLine="567"/>
      </w:pPr>
      <w:r w:rsidRPr="00FB5011">
        <w:t>Berdasarkan hasil analisis koefisien regresi  dari variabel Panjang lengan</w:t>
      </w:r>
      <w:r w:rsidRPr="00FB5011">
        <w:rPr>
          <w:i/>
        </w:rPr>
        <w:t xml:space="preserve">, </w:t>
      </w:r>
      <w:r w:rsidRPr="00FB5011">
        <w:t>Kekuatan lengan</w:t>
      </w:r>
      <w:r w:rsidRPr="00FB5011">
        <w:rPr>
          <w:i/>
        </w:rPr>
        <w:t>,</w:t>
      </w:r>
      <w:r w:rsidRPr="00FB5011">
        <w:t>Keseimbangan dan Kemampuan servis bawah. Selanjutnya pengujian hipotesis perlu dikaji lebih lanjut dengan memberikan interpretasi antara hasil analisis yang dicapai dengan teori yang mendasari penulisan.Penjelasan ini diperlukan agar dapat diketahui kesesuaian teori dengan hasil penelitian yang dicapai.</w:t>
      </w:r>
    </w:p>
    <w:p w:rsidR="00CF044A" w:rsidRPr="00FB5011" w:rsidRDefault="00CF044A" w:rsidP="00CF044A">
      <w:pPr>
        <w:spacing w:line="240" w:lineRule="auto"/>
        <w:ind w:firstLine="567"/>
      </w:pPr>
      <w:r w:rsidRPr="00FB5011">
        <w:t>Berdasarkan hasil pengujian hipotesis diperoleh bahwa dari tiga hipotesis yang diajukan terdapat kontribusi yang signifikan. Dengan kata lain ada tujuh hipotesis yang diterima dan signifikan. Untuk mengetahui bagaimana keadaan kontribusi antara variabel Panjang lengan</w:t>
      </w:r>
      <w:r w:rsidRPr="00FB5011">
        <w:rPr>
          <w:i/>
        </w:rPr>
        <w:t>,</w:t>
      </w:r>
      <w:r w:rsidRPr="00FB5011">
        <w:rPr>
          <w:i/>
          <w:lang w:val="en-US"/>
        </w:rPr>
        <w:t xml:space="preserve"> </w:t>
      </w:r>
      <w:r w:rsidRPr="00FB5011">
        <w:t>Kekuatan lengan</w:t>
      </w:r>
      <w:r w:rsidRPr="00FB5011">
        <w:rPr>
          <w:i/>
        </w:rPr>
        <w:t>,</w:t>
      </w:r>
      <w:r w:rsidRPr="00FB5011">
        <w:rPr>
          <w:i/>
          <w:lang w:val="en-US"/>
        </w:rPr>
        <w:t xml:space="preserve"> </w:t>
      </w:r>
      <w:r w:rsidRPr="00FB5011">
        <w:t>Keseimbangan dan Kemampuan servis bawah dapat di jabarkan sebagai berikut.</w:t>
      </w:r>
    </w:p>
    <w:p w:rsidR="00CF044A" w:rsidRPr="00FB5011" w:rsidRDefault="00CF044A" w:rsidP="00CF044A">
      <w:pPr>
        <w:pStyle w:val="ListParagraph"/>
        <w:widowControl w:val="0"/>
        <w:numPr>
          <w:ilvl w:val="3"/>
          <w:numId w:val="18"/>
        </w:numPr>
        <w:tabs>
          <w:tab w:val="clear" w:pos="2880"/>
          <w:tab w:val="num" w:pos="2520"/>
        </w:tabs>
        <w:autoSpaceDE w:val="0"/>
        <w:autoSpaceDN w:val="0"/>
        <w:adjustRightInd w:val="0"/>
        <w:spacing w:line="240" w:lineRule="auto"/>
        <w:ind w:left="284" w:hanging="284"/>
      </w:pPr>
      <w:r w:rsidRPr="00FB5011">
        <w:t>Ada kontribusi Panjang lengan terhadap Kemampuan servis bawah pada permainan bolavoli Siswa SMPN 2 Pangkep.</w:t>
      </w:r>
    </w:p>
    <w:p w:rsidR="00CF044A" w:rsidRPr="00FB5011" w:rsidRDefault="00CF044A" w:rsidP="00CF044A">
      <w:pPr>
        <w:spacing w:line="240" w:lineRule="auto"/>
        <w:ind w:left="284" w:firstLine="491"/>
      </w:pPr>
      <w:r w:rsidRPr="00FB5011">
        <w:t xml:space="preserve">Hipotesis pertama yaitu ada kontribusi langsung Panjang lengan terhadap Kemampuan servis bawah. Berdasarkan hasil uji hipotesis yang dilakukan, nilai signifikan yang diperoleh adalah 0,000 karena nilai signifikan lebih kecil dari 0,05 (0,000&lt;0,05) maka hipotesis yang diajukan diterima. Dengan kata lain, Panjang lengan berkontribusi langsung terhadap Kemampuan servis bawah. Hal ini memberikan sumbangan kepada individu untuk dapat tampil di berbagai keterampilan motorik.Artinya bahwa untuk dapat melakukan aktivitas dengan baik harus ditunjang dengan Kemampuan servis bawah yang baik pula.Panjang lengan kontribusinya dengan Kemampuan servis </w:t>
      </w:r>
      <w:r w:rsidRPr="00FB5011">
        <w:lastRenderedPageBreak/>
        <w:t>bawah sangat berkontribusi dalam olahraga karena setiap orang yang mempunyai Panjang lengan yang ideal dan Kemampuan servis bawah yang dimiliki bisa menunjang pada cabang olahraganya.</w:t>
      </w:r>
    </w:p>
    <w:p w:rsidR="00CF044A" w:rsidRPr="00FB5011" w:rsidRDefault="00CF044A" w:rsidP="00CF044A">
      <w:pPr>
        <w:pStyle w:val="ListParagraph"/>
        <w:widowControl w:val="0"/>
        <w:numPr>
          <w:ilvl w:val="3"/>
          <w:numId w:val="18"/>
        </w:numPr>
        <w:tabs>
          <w:tab w:val="clear" w:pos="2880"/>
          <w:tab w:val="left" w:pos="284"/>
          <w:tab w:val="left" w:pos="720"/>
          <w:tab w:val="num" w:pos="2520"/>
        </w:tabs>
        <w:autoSpaceDE w:val="0"/>
        <w:autoSpaceDN w:val="0"/>
        <w:adjustRightInd w:val="0"/>
        <w:spacing w:line="240" w:lineRule="auto"/>
        <w:ind w:left="284" w:hanging="284"/>
      </w:pPr>
      <w:r w:rsidRPr="00FB5011">
        <w:t>Ada kontribusi kekuatan lengan terhadap Kemampuan servis bawah pada permainan bolavoli Siswa SMPN 2 Pangkep</w:t>
      </w:r>
    </w:p>
    <w:p w:rsidR="00CF044A" w:rsidRPr="00FB5011" w:rsidRDefault="00CF044A" w:rsidP="00CF044A">
      <w:pPr>
        <w:spacing w:line="240" w:lineRule="auto"/>
        <w:ind w:left="284" w:firstLine="491"/>
      </w:pPr>
      <w:r w:rsidRPr="00FB5011">
        <w:t xml:space="preserve">Hipotesis kedua yaitu ada kontribusi langsung Kekuatan lengan terhadap Kemampuan servis bawah. Berdasarkan hasil uji hipotesis yang dilakukan, nilai signifikan yang diperoleh adalah 0,000 karena nilai signifikan lebih kecil dari 0,05 (0,000&lt;0,05) maka hipotesis yang diajukan diterima. Dengan kata lain, Kekuatan lengan berkontribusi langsung terhadap Kemampuan servis bawah. Kekuatan lengan merupakan kunci yang menentukan fisiologis atlet dari </w:t>
      </w:r>
      <w:r w:rsidRPr="00FB5011">
        <w:rPr>
          <w:i/>
        </w:rPr>
        <w:t xml:space="preserve">performance </w:t>
      </w:r>
      <w:r w:rsidRPr="00FB5011">
        <w:t>dan yang penting adalah memeperbaiki tujuan dari program latihan.Oleh karena itu Kekuatan lengan sangat erat kaitannya dengan Kemampuan servis bawah yang baik pula.</w:t>
      </w:r>
    </w:p>
    <w:p w:rsidR="00CF044A" w:rsidRPr="00FB5011" w:rsidRDefault="00CF044A" w:rsidP="00CF044A">
      <w:pPr>
        <w:spacing w:line="240" w:lineRule="auto"/>
        <w:ind w:left="284" w:firstLine="567"/>
      </w:pPr>
      <w:r w:rsidRPr="00FB5011">
        <w:t>Menurut harsono (1988:175) mengatakan bahwa strength adalah kemampuan untuk membangkitkan tegangan yerhadap suatu tahanan. Dari pendapat tersebut bias di simpulkan bahwa kekuatan lengan sangat berkontribusi dalam melakukan servis bawah karena dalam melakukan servis haruslah memiliki kekuatan otot lengan karena harus mampu memukul bola sampai menyebrangi net.</w:t>
      </w:r>
    </w:p>
    <w:p w:rsidR="00CF044A" w:rsidRPr="00FB5011" w:rsidRDefault="00CF044A" w:rsidP="00CF044A">
      <w:pPr>
        <w:spacing w:line="240" w:lineRule="auto"/>
        <w:ind w:left="284" w:hanging="284"/>
      </w:pPr>
      <w:r w:rsidRPr="00FB5011">
        <w:t>3.</w:t>
      </w:r>
      <w:r w:rsidRPr="00FB5011">
        <w:rPr>
          <w:lang w:val="en-US"/>
        </w:rPr>
        <w:t xml:space="preserve"> </w:t>
      </w:r>
      <w:r w:rsidRPr="00FB5011">
        <w:t>Ada kontribusi keseimbangan terhadap Kemampuan servis bawah pada permainan bolavoli Siswa SMPN 2 Pangkep</w:t>
      </w:r>
    </w:p>
    <w:p w:rsidR="00CF044A" w:rsidRPr="00FB5011" w:rsidRDefault="00CF044A" w:rsidP="00CF044A">
      <w:pPr>
        <w:spacing w:line="240" w:lineRule="auto"/>
        <w:ind w:left="284" w:firstLine="567"/>
      </w:pPr>
      <w:r w:rsidRPr="00FB5011">
        <w:t xml:space="preserve">Hipotesis ketiga yaitu ada kontribusi langsung Keseimbangan terhadap Kemampuan servis bawah. Berdasarkan hasil uji hipotesis yang dilakukan, nilai signifikan yang diperoleh adalah 0,000 karena nilai signifikan lebih kecil dari 0,05 (0,000&lt;0,05) maka hipotesis yang diajukan diterima. Dengan kata lain, Keseimbangan berkontribusi langsung terhadap Kemampuan servis bawah. </w:t>
      </w:r>
    </w:p>
    <w:p w:rsidR="00CF044A" w:rsidRPr="00FB5011" w:rsidRDefault="00CF044A" w:rsidP="00CF044A">
      <w:pPr>
        <w:spacing w:line="240" w:lineRule="auto"/>
        <w:ind w:left="284" w:firstLine="567"/>
      </w:pPr>
      <w:r w:rsidRPr="00FB5011">
        <w:t xml:space="preserve">Menurut harsono (1998:223) mengatakan bahwa keseimbangan adalah kemampuan untuk mempertahankan sitem neuromuscular kita dalam kondisi statis atau mengontrol sitem neuromuscular </w:t>
      </w:r>
      <w:r w:rsidRPr="00FB5011">
        <w:lastRenderedPageBreak/>
        <w:t>dalam suatu posisi atau sikap yang efesien selagi kita bergerak.Dari pendapat diatas dapat dikatakan bahwa pada ssat melakukan passing bawah maka haruslah memiliki keseimbangan yang baik karena keseimbnagan ini berguna untuk mengontro dan mempertahankan tubuh.</w:t>
      </w:r>
    </w:p>
    <w:p w:rsidR="00CF044A" w:rsidRPr="00FB5011" w:rsidRDefault="00CF044A" w:rsidP="00CF044A">
      <w:pPr>
        <w:spacing w:line="240" w:lineRule="auto"/>
        <w:ind w:left="284" w:hanging="284"/>
      </w:pPr>
      <w:r w:rsidRPr="00FB5011">
        <w:t>4</w:t>
      </w:r>
      <w:r w:rsidRPr="00FB5011">
        <w:t>.</w:t>
      </w:r>
      <w:r w:rsidRPr="00FB5011">
        <w:rPr>
          <w:lang w:val="en-US"/>
        </w:rPr>
        <w:t xml:space="preserve"> </w:t>
      </w:r>
      <w:r w:rsidRPr="00FB5011">
        <w:t>Ada kontribusi secara bersama – sama antara panjang lengan, kekuatan lengan dan keseimbangan terhadap Kemampuan servis bawah pada permainan bolavoli Siswa SMPN 2 Pangkep</w:t>
      </w:r>
    </w:p>
    <w:p w:rsidR="00CF044A" w:rsidRPr="00FB5011" w:rsidRDefault="00CF044A" w:rsidP="00CF044A">
      <w:pPr>
        <w:spacing w:line="240" w:lineRule="auto"/>
        <w:ind w:left="284" w:firstLine="567"/>
      </w:pPr>
      <w:r w:rsidRPr="00FB5011">
        <w:t>Hipotesis keempat yaitu adanuya kontribusi secara bersama sama antara panjang lengan, kekuatan lengan dan keseimbangan terhadap Kemampuan servis bawah pada permainan bolavoli Berdasarkan hasil uji hipotesis yang dilakukan, nilai signifikan yang diperoleh adalah 0,000 karena nilai signifikan lebih kecil dari 0,05 (0,000&lt;0,05) maka hipotesis yang diajukan diterima. Dengan kata lain, dengan kata lain ketiga variable tersebut memiliki kontribusi secara bersama – sama dengan melihat nilai R 0,951</w:t>
      </w:r>
    </w:p>
    <w:p w:rsidR="00AC0D84" w:rsidRPr="00FB5011" w:rsidRDefault="00CF044A" w:rsidP="00CF044A">
      <w:pPr>
        <w:spacing w:line="240" w:lineRule="auto"/>
        <w:ind w:firstLine="567"/>
        <w:rPr>
          <w:lang w:val="en-US"/>
        </w:rPr>
      </w:pPr>
      <w:r w:rsidRPr="00FB5011">
        <w:t>Dari ketiga variable tersebut sangatlah memiliki kontribusi dalam keberhasilan melakukan servis bawah walupun masih banyak komponen fisik yang berkontribusi dalam melakukan servis bawah.</w:t>
      </w:r>
    </w:p>
    <w:p w:rsidR="00406B9D" w:rsidRPr="00FB5011" w:rsidRDefault="00A972B6" w:rsidP="00F03D5E">
      <w:pPr>
        <w:spacing w:line="240" w:lineRule="auto"/>
        <w:rPr>
          <w:b/>
          <w:lang w:val="en-US"/>
        </w:rPr>
      </w:pPr>
      <w:r w:rsidRPr="00FB5011">
        <w:rPr>
          <w:b/>
          <w:lang w:val="en-US"/>
        </w:rPr>
        <w:t>PENUTUP</w:t>
      </w:r>
    </w:p>
    <w:p w:rsidR="00A972B6" w:rsidRPr="00FB5011" w:rsidRDefault="00A972B6" w:rsidP="00F03D5E">
      <w:pPr>
        <w:spacing w:line="240" w:lineRule="auto"/>
        <w:rPr>
          <w:b/>
          <w:lang w:val="en-US"/>
        </w:rPr>
      </w:pPr>
      <w:proofErr w:type="spellStart"/>
      <w:r w:rsidRPr="00FB5011">
        <w:rPr>
          <w:b/>
          <w:lang w:val="en-US"/>
        </w:rPr>
        <w:t>Kesimpulan</w:t>
      </w:r>
      <w:proofErr w:type="spellEnd"/>
    </w:p>
    <w:p w:rsidR="00985BFE" w:rsidRPr="00FB5011" w:rsidRDefault="00985BFE" w:rsidP="00985BFE">
      <w:pPr>
        <w:spacing w:line="240" w:lineRule="auto"/>
        <w:ind w:firstLine="567"/>
      </w:pPr>
      <w:r w:rsidRPr="00FB5011">
        <w:t>Berdasarkan analisis data dan pembahasannya maka hasil penelitian ini dapat disimpulkan sebagai berikut:</w:t>
      </w:r>
    </w:p>
    <w:p w:rsidR="001A3E73" w:rsidRPr="00FB5011" w:rsidRDefault="001A3E73" w:rsidP="001A3E73">
      <w:pPr>
        <w:pStyle w:val="ListParagraph"/>
        <w:numPr>
          <w:ilvl w:val="0"/>
          <w:numId w:val="3"/>
        </w:numPr>
        <w:spacing w:line="240" w:lineRule="auto"/>
      </w:pPr>
      <w:r w:rsidRPr="00FB5011">
        <w:t>Ada kontribusi yang signifikan antara Panjang lengan terhadap Kemampuan servis bawahSiswa SMPN 2 Pangkep.</w:t>
      </w:r>
    </w:p>
    <w:p w:rsidR="001A3E73" w:rsidRPr="00FB5011" w:rsidRDefault="001A3E73" w:rsidP="001A3E73">
      <w:pPr>
        <w:pStyle w:val="ListParagraph"/>
        <w:numPr>
          <w:ilvl w:val="0"/>
          <w:numId w:val="3"/>
        </w:numPr>
        <w:spacing w:line="240" w:lineRule="auto"/>
      </w:pPr>
      <w:r w:rsidRPr="00FB5011">
        <w:t>Ada kontribusi yang signifikan antara Kekuatan lengan terhadap Kemampuan servis bawahSiswa SMPN 2 Pangkep.</w:t>
      </w:r>
    </w:p>
    <w:p w:rsidR="001A3E73" w:rsidRPr="00FB5011" w:rsidRDefault="001A3E73" w:rsidP="001A3E73">
      <w:pPr>
        <w:pStyle w:val="ListParagraph"/>
        <w:numPr>
          <w:ilvl w:val="0"/>
          <w:numId w:val="3"/>
        </w:numPr>
        <w:spacing w:line="240" w:lineRule="auto"/>
      </w:pPr>
      <w:r w:rsidRPr="00FB5011">
        <w:t>Ada kontribusi yang signifikan antara Panjang lengan terhadap Kemampuan servis bawahSiswa SMPN 2 Pangkep</w:t>
      </w:r>
    </w:p>
    <w:p w:rsidR="008667DA" w:rsidRPr="00FB5011" w:rsidRDefault="001A3E73" w:rsidP="001A3E73">
      <w:pPr>
        <w:numPr>
          <w:ilvl w:val="0"/>
          <w:numId w:val="3"/>
        </w:numPr>
        <w:spacing w:line="240" w:lineRule="auto"/>
      </w:pPr>
      <w:r w:rsidRPr="00FB5011">
        <w:t>Ada kontribusi secara bersama – sama antara panjang lengan, kekuatan lengan dan keseimbangan terhadap Kemampuan servis bawah pada permainan bolavoli Siswa SMPN 2 Pangkep</w:t>
      </w:r>
    </w:p>
    <w:p w:rsidR="008667DA" w:rsidRPr="00FB5011" w:rsidRDefault="008667DA" w:rsidP="008667DA">
      <w:pPr>
        <w:spacing w:line="240" w:lineRule="auto"/>
        <w:rPr>
          <w:lang w:val="en-US"/>
        </w:rPr>
      </w:pPr>
    </w:p>
    <w:p w:rsidR="00FB5011" w:rsidRPr="00FB5011" w:rsidRDefault="00FB5011" w:rsidP="00CD7E87">
      <w:pPr>
        <w:pStyle w:val="Style"/>
        <w:rPr>
          <w:b/>
          <w:bCs/>
        </w:rPr>
      </w:pPr>
    </w:p>
    <w:p w:rsidR="00FB5011" w:rsidRPr="00FB5011" w:rsidRDefault="00FB5011" w:rsidP="00CD7E87">
      <w:pPr>
        <w:pStyle w:val="Style"/>
        <w:rPr>
          <w:b/>
          <w:bCs/>
        </w:rPr>
      </w:pPr>
    </w:p>
    <w:p w:rsidR="00494073" w:rsidRPr="00FB5011" w:rsidRDefault="00E23115" w:rsidP="00CD7E87">
      <w:pPr>
        <w:pStyle w:val="Style"/>
        <w:rPr>
          <w:b/>
          <w:bCs/>
        </w:rPr>
      </w:pPr>
      <w:r w:rsidRPr="00FB5011">
        <w:rPr>
          <w:b/>
          <w:bCs/>
        </w:rPr>
        <w:lastRenderedPageBreak/>
        <w:t>DAFTAR PUSTAKA</w:t>
      </w:r>
    </w:p>
    <w:p w:rsidR="001A3E73" w:rsidRPr="00FB5011" w:rsidRDefault="001A3E73" w:rsidP="001A3E73">
      <w:pPr>
        <w:pStyle w:val="Default"/>
        <w:ind w:left="851" w:hanging="851"/>
        <w:jc w:val="both"/>
        <w:rPr>
          <w:color w:val="auto"/>
        </w:rPr>
      </w:pPr>
      <w:proofErr w:type="spellStart"/>
      <w:r w:rsidRPr="00FB5011">
        <w:rPr>
          <w:color w:val="auto"/>
        </w:rPr>
        <w:t>Ateng</w:t>
      </w:r>
      <w:proofErr w:type="spellEnd"/>
      <w:r w:rsidRPr="00FB5011">
        <w:rPr>
          <w:color w:val="auto"/>
        </w:rPr>
        <w:t xml:space="preserve"> A.K 1992, </w:t>
      </w:r>
      <w:proofErr w:type="spellStart"/>
      <w:r w:rsidRPr="00FB5011">
        <w:rPr>
          <w:i/>
          <w:color w:val="auto"/>
        </w:rPr>
        <w:t>Azas</w:t>
      </w:r>
      <w:proofErr w:type="spellEnd"/>
      <w:r w:rsidRPr="00FB5011">
        <w:rPr>
          <w:i/>
          <w:color w:val="auto"/>
        </w:rPr>
        <w:t xml:space="preserve"> </w:t>
      </w:r>
      <w:proofErr w:type="spellStart"/>
      <w:r w:rsidRPr="00FB5011">
        <w:rPr>
          <w:i/>
          <w:color w:val="auto"/>
        </w:rPr>
        <w:t>dan</w:t>
      </w:r>
      <w:proofErr w:type="spellEnd"/>
      <w:r w:rsidRPr="00FB5011">
        <w:rPr>
          <w:i/>
          <w:color w:val="auto"/>
        </w:rPr>
        <w:t xml:space="preserve"> </w:t>
      </w:r>
      <w:proofErr w:type="spellStart"/>
      <w:r w:rsidRPr="00FB5011">
        <w:rPr>
          <w:i/>
          <w:color w:val="auto"/>
        </w:rPr>
        <w:t>landasan</w:t>
      </w:r>
      <w:proofErr w:type="spellEnd"/>
      <w:r w:rsidRPr="00FB5011">
        <w:rPr>
          <w:i/>
          <w:color w:val="auto"/>
        </w:rPr>
        <w:t xml:space="preserve"> </w:t>
      </w:r>
      <w:proofErr w:type="spellStart"/>
      <w:r w:rsidRPr="00FB5011">
        <w:rPr>
          <w:i/>
          <w:color w:val="auto"/>
        </w:rPr>
        <w:t>Pendidikan</w:t>
      </w:r>
      <w:proofErr w:type="spellEnd"/>
      <w:r w:rsidRPr="00FB5011">
        <w:rPr>
          <w:i/>
          <w:color w:val="auto"/>
        </w:rPr>
        <w:t xml:space="preserve"> </w:t>
      </w:r>
      <w:proofErr w:type="spellStart"/>
      <w:r w:rsidRPr="00FB5011">
        <w:rPr>
          <w:i/>
          <w:color w:val="auto"/>
        </w:rPr>
        <w:t>Jasmani</w:t>
      </w:r>
      <w:proofErr w:type="spellEnd"/>
      <w:r w:rsidRPr="00FB5011">
        <w:rPr>
          <w:color w:val="auto"/>
        </w:rPr>
        <w:t xml:space="preserve">. </w:t>
      </w:r>
      <w:proofErr w:type="spellStart"/>
      <w:r w:rsidRPr="00FB5011">
        <w:rPr>
          <w:color w:val="auto"/>
        </w:rPr>
        <w:t>Dirjen</w:t>
      </w:r>
      <w:proofErr w:type="spellEnd"/>
      <w:r w:rsidRPr="00FB5011">
        <w:rPr>
          <w:color w:val="auto"/>
        </w:rPr>
        <w:t xml:space="preserve"> </w:t>
      </w:r>
      <w:proofErr w:type="spellStart"/>
      <w:r w:rsidRPr="00FB5011">
        <w:rPr>
          <w:color w:val="auto"/>
        </w:rPr>
        <w:t>Dikti</w:t>
      </w:r>
      <w:proofErr w:type="spellEnd"/>
      <w:r w:rsidRPr="00FB5011">
        <w:rPr>
          <w:color w:val="auto"/>
        </w:rPr>
        <w:t xml:space="preserve">, Jakarta </w:t>
      </w:r>
    </w:p>
    <w:p w:rsidR="001A3E73" w:rsidRPr="00FB5011" w:rsidRDefault="001A3E73" w:rsidP="001A3E73">
      <w:pPr>
        <w:spacing w:line="240" w:lineRule="auto"/>
        <w:ind w:left="851" w:hanging="851"/>
      </w:pPr>
      <w:r w:rsidRPr="00FB5011">
        <w:rPr>
          <w:spacing w:val="-2"/>
        </w:rPr>
        <w:t>B</w:t>
      </w:r>
      <w:r w:rsidRPr="00FB5011">
        <w:rPr>
          <w:spacing w:val="-1"/>
        </w:rPr>
        <w:t>e</w:t>
      </w:r>
      <w:r w:rsidRPr="00FB5011">
        <w:t>ut</w:t>
      </w:r>
      <w:r w:rsidRPr="00FB5011">
        <w:rPr>
          <w:spacing w:val="1"/>
        </w:rPr>
        <w:t>t</w:t>
      </w:r>
      <w:r w:rsidRPr="00FB5011">
        <w:rPr>
          <w:spacing w:val="-1"/>
        </w:rPr>
        <w:t>e</w:t>
      </w:r>
      <w:r w:rsidRPr="00FB5011">
        <w:t>ls</w:t>
      </w:r>
      <w:r w:rsidRPr="00FB5011">
        <w:rPr>
          <w:spacing w:val="1"/>
        </w:rPr>
        <w:t>t</w:t>
      </w:r>
      <w:r w:rsidRPr="00FB5011">
        <w:rPr>
          <w:spacing w:val="-1"/>
        </w:rPr>
        <w:t>a</w:t>
      </w:r>
      <w:r w:rsidRPr="00FB5011">
        <w:t>hlDi</w:t>
      </w:r>
      <w:r w:rsidRPr="00FB5011">
        <w:rPr>
          <w:spacing w:val="-1"/>
        </w:rPr>
        <w:t>a</w:t>
      </w:r>
      <w:r w:rsidRPr="00FB5011">
        <w:t>te</w:t>
      </w:r>
      <w:r w:rsidRPr="00FB5011">
        <w:rPr>
          <w:spacing w:val="-1"/>
        </w:rPr>
        <w:t>r</w:t>
      </w:r>
      <w:r w:rsidRPr="00FB5011">
        <w:t>.20</w:t>
      </w:r>
      <w:r w:rsidRPr="00FB5011">
        <w:rPr>
          <w:spacing w:val="2"/>
        </w:rPr>
        <w:t>0</w:t>
      </w:r>
      <w:r w:rsidRPr="00FB5011">
        <w:t>3.</w:t>
      </w:r>
      <w:r w:rsidRPr="00FB5011">
        <w:rPr>
          <w:i/>
          <w:iCs/>
        </w:rPr>
        <w:t>B</w:t>
      </w:r>
      <w:r w:rsidRPr="00FB5011">
        <w:rPr>
          <w:i/>
          <w:iCs/>
          <w:spacing w:val="-1"/>
        </w:rPr>
        <w:t>e</w:t>
      </w:r>
      <w:r w:rsidRPr="00FB5011">
        <w:rPr>
          <w:i/>
          <w:iCs/>
        </w:rPr>
        <w:t>la</w:t>
      </w:r>
      <w:r w:rsidRPr="00FB5011">
        <w:rPr>
          <w:i/>
          <w:iCs/>
          <w:spacing w:val="1"/>
        </w:rPr>
        <w:t>j</w:t>
      </w:r>
      <w:r w:rsidRPr="00FB5011">
        <w:rPr>
          <w:i/>
          <w:iCs/>
        </w:rPr>
        <w:t>arB</w:t>
      </w:r>
      <w:r w:rsidRPr="00FB5011">
        <w:rPr>
          <w:i/>
          <w:iCs/>
          <w:spacing w:val="-1"/>
        </w:rPr>
        <w:t>e</w:t>
      </w:r>
      <w:r w:rsidRPr="00FB5011">
        <w:rPr>
          <w:i/>
          <w:iCs/>
        </w:rPr>
        <w:t>rmainBolaVolley</w:t>
      </w:r>
      <w:r w:rsidRPr="00FB5011">
        <w:t>.</w:t>
      </w:r>
      <w:r w:rsidRPr="00FB5011">
        <w:rPr>
          <w:spacing w:val="-2"/>
        </w:rPr>
        <w:t>B</w:t>
      </w:r>
      <w:r w:rsidRPr="00FB5011">
        <w:rPr>
          <w:spacing w:val="-1"/>
        </w:rPr>
        <w:t>a</w:t>
      </w:r>
      <w:r w:rsidRPr="00FB5011">
        <w:t>ndu</w:t>
      </w:r>
      <w:r w:rsidRPr="00FB5011">
        <w:rPr>
          <w:spacing w:val="2"/>
        </w:rPr>
        <w:t>n</w:t>
      </w:r>
      <w:r w:rsidRPr="00FB5011">
        <w:t>g:CV.</w:t>
      </w:r>
      <w:r w:rsidRPr="00FB5011">
        <w:rPr>
          <w:spacing w:val="1"/>
        </w:rPr>
        <w:t>P</w:t>
      </w:r>
      <w:r w:rsidRPr="00FB5011">
        <w:t>ioner</w:t>
      </w:r>
      <w:r w:rsidRPr="00FB5011">
        <w:rPr>
          <w:lang w:val="en-US"/>
        </w:rPr>
        <w:t xml:space="preserve"> </w:t>
      </w:r>
      <w:r w:rsidRPr="00FB5011">
        <w:rPr>
          <w:spacing w:val="2"/>
        </w:rPr>
        <w:t>J</w:t>
      </w:r>
      <w:r w:rsidRPr="00FB5011">
        <w:rPr>
          <w:spacing w:val="1"/>
        </w:rPr>
        <w:t>a</w:t>
      </w:r>
      <w:r w:rsidRPr="00FB5011">
        <w:rPr>
          <w:spacing w:val="-5"/>
        </w:rPr>
        <w:t>y</w:t>
      </w:r>
      <w:r w:rsidRPr="00FB5011">
        <w:t>a.</w:t>
      </w:r>
    </w:p>
    <w:p w:rsidR="001A3E73" w:rsidRPr="00FB5011" w:rsidRDefault="001A3E73" w:rsidP="001A3E73">
      <w:pPr>
        <w:pStyle w:val="Default"/>
        <w:ind w:left="851" w:hanging="851"/>
        <w:jc w:val="both"/>
        <w:rPr>
          <w:color w:val="auto"/>
        </w:rPr>
      </w:pPr>
      <w:proofErr w:type="spellStart"/>
      <w:r w:rsidRPr="00FB5011">
        <w:rPr>
          <w:color w:val="auto"/>
        </w:rPr>
        <w:t>Djoko</w:t>
      </w:r>
      <w:proofErr w:type="spellEnd"/>
      <w:r w:rsidRPr="00FB5011">
        <w:rPr>
          <w:color w:val="auto"/>
        </w:rPr>
        <w:t xml:space="preserve"> PI, 2004</w:t>
      </w:r>
      <w:r w:rsidRPr="00FB5011">
        <w:rPr>
          <w:i/>
          <w:color w:val="auto"/>
        </w:rPr>
        <w:t xml:space="preserve">. </w:t>
      </w:r>
      <w:proofErr w:type="spellStart"/>
      <w:r w:rsidRPr="00FB5011">
        <w:rPr>
          <w:i/>
          <w:color w:val="auto"/>
        </w:rPr>
        <w:t>Pedoman</w:t>
      </w:r>
      <w:proofErr w:type="spellEnd"/>
      <w:r w:rsidRPr="00FB5011">
        <w:rPr>
          <w:i/>
          <w:color w:val="auto"/>
        </w:rPr>
        <w:t xml:space="preserve"> </w:t>
      </w:r>
      <w:proofErr w:type="spellStart"/>
      <w:r w:rsidRPr="00FB5011">
        <w:rPr>
          <w:i/>
          <w:color w:val="auto"/>
        </w:rPr>
        <w:t>Praktis</w:t>
      </w:r>
      <w:proofErr w:type="spellEnd"/>
      <w:r w:rsidRPr="00FB5011">
        <w:rPr>
          <w:i/>
          <w:color w:val="auto"/>
        </w:rPr>
        <w:t xml:space="preserve"> </w:t>
      </w:r>
      <w:proofErr w:type="spellStart"/>
      <w:r w:rsidRPr="00FB5011">
        <w:rPr>
          <w:i/>
          <w:color w:val="auto"/>
        </w:rPr>
        <w:t>Berolahraga</w:t>
      </w:r>
      <w:proofErr w:type="spellEnd"/>
      <w:r w:rsidRPr="00FB5011">
        <w:rPr>
          <w:i/>
          <w:color w:val="auto"/>
        </w:rPr>
        <w:t xml:space="preserve"> </w:t>
      </w:r>
      <w:proofErr w:type="spellStart"/>
      <w:r w:rsidRPr="00FB5011">
        <w:rPr>
          <w:i/>
          <w:color w:val="auto"/>
        </w:rPr>
        <w:t>untuk</w:t>
      </w:r>
      <w:proofErr w:type="spellEnd"/>
      <w:r w:rsidRPr="00FB5011">
        <w:rPr>
          <w:i/>
          <w:color w:val="auto"/>
        </w:rPr>
        <w:t xml:space="preserve"> </w:t>
      </w:r>
      <w:proofErr w:type="spellStart"/>
      <w:r w:rsidRPr="00FB5011">
        <w:rPr>
          <w:i/>
          <w:color w:val="auto"/>
        </w:rPr>
        <w:t>Kebugaran</w:t>
      </w:r>
      <w:proofErr w:type="spellEnd"/>
      <w:r w:rsidRPr="00FB5011">
        <w:rPr>
          <w:i/>
          <w:color w:val="auto"/>
        </w:rPr>
        <w:t xml:space="preserve"> &amp; </w:t>
      </w:r>
      <w:proofErr w:type="spellStart"/>
      <w:r w:rsidRPr="00FB5011">
        <w:rPr>
          <w:i/>
          <w:color w:val="auto"/>
        </w:rPr>
        <w:t>Kesehatan</w:t>
      </w:r>
      <w:proofErr w:type="spellEnd"/>
      <w:r w:rsidRPr="00FB5011">
        <w:rPr>
          <w:color w:val="auto"/>
        </w:rPr>
        <w:t>, Yogyakarta</w:t>
      </w:r>
    </w:p>
    <w:p w:rsidR="001A3E73" w:rsidRPr="00FB5011" w:rsidRDefault="001A3E73" w:rsidP="001A3E73">
      <w:pPr>
        <w:spacing w:line="240" w:lineRule="auto"/>
        <w:ind w:left="851" w:hanging="851"/>
      </w:pPr>
      <w:r w:rsidRPr="00FB5011">
        <w:t xml:space="preserve">Eddy Purnomo. (2011). </w:t>
      </w:r>
      <w:r w:rsidRPr="00FB5011">
        <w:rPr>
          <w:i/>
          <w:iCs/>
        </w:rPr>
        <w:t>Dasar-dasar Gerak Atletik.</w:t>
      </w:r>
      <w:r w:rsidRPr="00FB5011">
        <w:t>Yogyakarta: Alfamedia.</w:t>
      </w:r>
    </w:p>
    <w:p w:rsidR="001A3E73" w:rsidRPr="00FB5011" w:rsidRDefault="001A3E73" w:rsidP="001A3E73">
      <w:pPr>
        <w:spacing w:line="240" w:lineRule="auto"/>
        <w:ind w:left="851" w:right="720" w:hanging="851"/>
      </w:pPr>
      <w:r w:rsidRPr="00FB5011">
        <w:t xml:space="preserve">Fox E et al., 1993. </w:t>
      </w:r>
      <w:r w:rsidRPr="00FB5011">
        <w:rPr>
          <w:i/>
        </w:rPr>
        <w:t>The Physiological Basis for exercise and Sport</w:t>
      </w:r>
      <w:r w:rsidRPr="00FB5011">
        <w:t>. WM. C. Brown Communication, Ins., USA.</w:t>
      </w:r>
    </w:p>
    <w:p w:rsidR="001A3E73" w:rsidRPr="00FB5011" w:rsidRDefault="001A3E73" w:rsidP="001A3E73">
      <w:pPr>
        <w:spacing w:line="240" w:lineRule="auto"/>
        <w:ind w:left="851" w:hanging="851"/>
      </w:pPr>
      <w:r w:rsidRPr="00FB5011">
        <w:t xml:space="preserve">Fox EL, Bowers RW, Foss ML, 1993. </w:t>
      </w:r>
      <w:r w:rsidRPr="00FB5011">
        <w:rPr>
          <w:i/>
        </w:rPr>
        <w:t>The Physiological Basis for Exercise and Sport</w:t>
      </w:r>
      <w:r w:rsidRPr="00FB5011">
        <w:t>, fifth ed. Iowa: WCB Brown &amp; Benchmark</w:t>
      </w:r>
    </w:p>
    <w:p w:rsidR="001A3E73" w:rsidRPr="00FB5011" w:rsidRDefault="001A3E73" w:rsidP="001A3E73">
      <w:pPr>
        <w:tabs>
          <w:tab w:val="left" w:pos="851"/>
        </w:tabs>
        <w:spacing w:line="240" w:lineRule="auto"/>
        <w:ind w:left="851" w:right="-51" w:hanging="851"/>
        <w:rPr>
          <w:rFonts w:eastAsia="Meiryo"/>
        </w:rPr>
      </w:pPr>
      <w:r w:rsidRPr="00FB5011">
        <w:rPr>
          <w:rFonts w:eastAsia="Meiryo"/>
        </w:rPr>
        <w:t>Gint</w:t>
      </w:r>
      <w:r w:rsidRPr="00FB5011">
        <w:rPr>
          <w:rFonts w:eastAsia="Meiryo"/>
          <w:spacing w:val="1"/>
        </w:rPr>
        <w:t>i</w:t>
      </w:r>
      <w:r w:rsidRPr="00FB5011">
        <w:rPr>
          <w:rFonts w:eastAsia="Meiryo"/>
        </w:rPr>
        <w:t xml:space="preserve">ng, Okto Rinando. 2007. </w:t>
      </w:r>
      <w:r w:rsidRPr="00FB5011">
        <w:rPr>
          <w:rFonts w:eastAsia="Meiryo"/>
          <w:i/>
          <w:iCs/>
        </w:rPr>
        <w:t xml:space="preserve">Studi </w:t>
      </w:r>
      <w:r w:rsidRPr="00FB5011">
        <w:rPr>
          <w:rFonts w:eastAsia="Meiryo"/>
          <w:i/>
          <w:iCs/>
          <w:spacing w:val="-1"/>
        </w:rPr>
        <w:t>Me</w:t>
      </w:r>
      <w:r w:rsidRPr="00FB5011">
        <w:rPr>
          <w:rFonts w:eastAsia="Meiryo"/>
          <w:i/>
          <w:iCs/>
        </w:rPr>
        <w:t>ng</w:t>
      </w:r>
      <w:r w:rsidRPr="00FB5011">
        <w:rPr>
          <w:rFonts w:eastAsia="Meiryo"/>
          <w:i/>
          <w:iCs/>
          <w:spacing w:val="-1"/>
        </w:rPr>
        <w:t>e</w:t>
      </w:r>
      <w:r w:rsidRPr="00FB5011">
        <w:rPr>
          <w:rFonts w:eastAsia="Meiryo"/>
          <w:i/>
          <w:iCs/>
        </w:rPr>
        <w:t xml:space="preserve">nai </w:t>
      </w:r>
      <w:r w:rsidRPr="00FB5011">
        <w:rPr>
          <w:rFonts w:eastAsia="Meiryo"/>
          <w:i/>
          <w:iCs/>
          <w:spacing w:val="1"/>
        </w:rPr>
        <w:t>K</w:t>
      </w:r>
      <w:r w:rsidRPr="00FB5011">
        <w:rPr>
          <w:rFonts w:eastAsia="Meiryo"/>
          <w:i/>
          <w:iCs/>
        </w:rPr>
        <w:t>ontr</w:t>
      </w:r>
      <w:r w:rsidRPr="00FB5011">
        <w:rPr>
          <w:rFonts w:eastAsia="Meiryo"/>
          <w:i/>
          <w:iCs/>
          <w:spacing w:val="1"/>
        </w:rPr>
        <w:t>i</w:t>
      </w:r>
      <w:r w:rsidRPr="00FB5011">
        <w:rPr>
          <w:rFonts w:eastAsia="Meiryo"/>
          <w:i/>
          <w:iCs/>
        </w:rPr>
        <w:t xml:space="preserve">busi Power </w:t>
      </w:r>
      <w:r w:rsidRPr="00FB5011">
        <w:rPr>
          <w:rFonts w:eastAsia="Meiryo"/>
          <w:i/>
          <w:iCs/>
          <w:spacing w:val="1"/>
        </w:rPr>
        <w:t>L</w:t>
      </w:r>
      <w:r w:rsidRPr="00FB5011">
        <w:rPr>
          <w:rFonts w:eastAsia="Meiryo"/>
          <w:i/>
          <w:iCs/>
          <w:spacing w:val="-1"/>
        </w:rPr>
        <w:t>e</w:t>
      </w:r>
      <w:r w:rsidRPr="00FB5011">
        <w:rPr>
          <w:rFonts w:eastAsia="Meiryo"/>
          <w:i/>
          <w:iCs/>
        </w:rPr>
        <w:t>ngan Dan Panjang lengan D</w:t>
      </w:r>
      <w:r w:rsidRPr="00FB5011">
        <w:rPr>
          <w:rFonts w:eastAsia="Meiryo"/>
          <w:i/>
          <w:iCs/>
          <w:spacing w:val="-1"/>
        </w:rPr>
        <w:t>e</w:t>
      </w:r>
      <w:r w:rsidRPr="00FB5011">
        <w:rPr>
          <w:rFonts w:eastAsia="Meiryo"/>
          <w:i/>
          <w:iCs/>
        </w:rPr>
        <w:t>ngan Pr</w:t>
      </w:r>
      <w:r w:rsidRPr="00FB5011">
        <w:rPr>
          <w:rFonts w:eastAsia="Meiryo"/>
          <w:i/>
          <w:iCs/>
          <w:spacing w:val="-1"/>
        </w:rPr>
        <w:t>e</w:t>
      </w:r>
      <w:r w:rsidRPr="00FB5011">
        <w:rPr>
          <w:rFonts w:eastAsia="Meiryo"/>
          <w:i/>
          <w:iCs/>
        </w:rPr>
        <w:t>sta</w:t>
      </w:r>
      <w:r w:rsidRPr="00FB5011">
        <w:rPr>
          <w:rFonts w:eastAsia="Meiryo"/>
          <w:i/>
          <w:iCs/>
          <w:spacing w:val="1"/>
        </w:rPr>
        <w:t>s</w:t>
      </w:r>
      <w:r w:rsidRPr="00FB5011">
        <w:rPr>
          <w:rFonts w:eastAsia="Meiryo"/>
          <w:i/>
          <w:iCs/>
        </w:rPr>
        <w:t xml:space="preserve">i </w:t>
      </w:r>
      <w:r w:rsidRPr="00FB5011">
        <w:rPr>
          <w:rFonts w:eastAsia="Meiryo"/>
          <w:i/>
          <w:iCs/>
          <w:spacing w:val="1"/>
        </w:rPr>
        <w:t>T</w:t>
      </w:r>
      <w:r w:rsidRPr="00FB5011">
        <w:rPr>
          <w:rFonts w:eastAsia="Meiryo"/>
          <w:i/>
          <w:iCs/>
        </w:rPr>
        <w:t xml:space="preserve">olak </w:t>
      </w:r>
      <w:r w:rsidRPr="00FB5011">
        <w:rPr>
          <w:rFonts w:eastAsia="Meiryo"/>
          <w:i/>
          <w:iCs/>
          <w:spacing w:val="-1"/>
        </w:rPr>
        <w:t>Pe</w:t>
      </w:r>
      <w:r w:rsidRPr="00FB5011">
        <w:rPr>
          <w:rFonts w:eastAsia="Meiryo"/>
          <w:i/>
          <w:iCs/>
        </w:rPr>
        <w:t>luru Ga</w:t>
      </w:r>
      <w:r w:rsidRPr="00FB5011">
        <w:rPr>
          <w:rFonts w:eastAsia="Meiryo"/>
          <w:i/>
          <w:iCs/>
          <w:spacing w:val="-1"/>
        </w:rPr>
        <w:t>y</w:t>
      </w:r>
      <w:r w:rsidRPr="00FB5011">
        <w:rPr>
          <w:rFonts w:eastAsia="Meiryo"/>
          <w:i/>
          <w:iCs/>
        </w:rPr>
        <w:t xml:space="preserve">a </w:t>
      </w:r>
      <w:r w:rsidRPr="00FB5011">
        <w:rPr>
          <w:rFonts w:eastAsia="Meiryo"/>
          <w:i/>
          <w:iCs/>
          <w:spacing w:val="1"/>
        </w:rPr>
        <w:t>L</w:t>
      </w:r>
      <w:r w:rsidRPr="00FB5011">
        <w:rPr>
          <w:rFonts w:eastAsia="Meiryo"/>
          <w:i/>
          <w:iCs/>
        </w:rPr>
        <w:t xml:space="preserve">inear Pada </w:t>
      </w:r>
      <w:r w:rsidRPr="00FB5011">
        <w:rPr>
          <w:rFonts w:eastAsia="Meiryo"/>
          <w:i/>
          <w:iCs/>
          <w:spacing w:val="-1"/>
        </w:rPr>
        <w:t>M</w:t>
      </w:r>
      <w:r w:rsidRPr="00FB5011">
        <w:rPr>
          <w:rFonts w:eastAsia="Meiryo"/>
          <w:i/>
          <w:iCs/>
        </w:rPr>
        <w:t>ah</w:t>
      </w:r>
      <w:r w:rsidRPr="00FB5011">
        <w:rPr>
          <w:rFonts w:eastAsia="Meiryo"/>
          <w:i/>
          <w:iCs/>
          <w:spacing w:val="2"/>
        </w:rPr>
        <w:t>a</w:t>
      </w:r>
      <w:r w:rsidRPr="00FB5011">
        <w:rPr>
          <w:rFonts w:eastAsia="Meiryo"/>
          <w:i/>
          <w:iCs/>
        </w:rPr>
        <w:t>Siswa P</w:t>
      </w:r>
      <w:r w:rsidRPr="00FB5011">
        <w:rPr>
          <w:rFonts w:eastAsia="Meiryo"/>
          <w:i/>
          <w:iCs/>
          <w:spacing w:val="-1"/>
        </w:rPr>
        <w:t>e</w:t>
      </w:r>
      <w:r w:rsidRPr="00FB5011">
        <w:rPr>
          <w:rFonts w:eastAsia="Meiryo"/>
          <w:i/>
          <w:iCs/>
        </w:rPr>
        <w:t>njask</w:t>
      </w:r>
      <w:r w:rsidRPr="00FB5011">
        <w:rPr>
          <w:rFonts w:eastAsia="Meiryo"/>
          <w:i/>
          <w:iCs/>
          <w:spacing w:val="-1"/>
        </w:rPr>
        <w:t>e</w:t>
      </w:r>
      <w:r w:rsidRPr="00FB5011">
        <w:rPr>
          <w:rFonts w:eastAsia="Meiryo"/>
          <w:i/>
          <w:iCs/>
        </w:rPr>
        <w:t>s Ang</w:t>
      </w:r>
      <w:r w:rsidRPr="00FB5011">
        <w:rPr>
          <w:rFonts w:eastAsia="Meiryo"/>
          <w:i/>
          <w:iCs/>
          <w:spacing w:val="-1"/>
        </w:rPr>
        <w:t>k</w:t>
      </w:r>
      <w:r w:rsidRPr="00FB5011">
        <w:rPr>
          <w:rFonts w:eastAsia="Meiryo"/>
          <w:i/>
          <w:iCs/>
        </w:rPr>
        <w:t>atan 20</w:t>
      </w:r>
      <w:r w:rsidRPr="00FB5011">
        <w:rPr>
          <w:rFonts w:eastAsia="Meiryo"/>
          <w:i/>
          <w:iCs/>
          <w:spacing w:val="3"/>
        </w:rPr>
        <w:t>0</w:t>
      </w:r>
      <w:r w:rsidRPr="00FB5011">
        <w:rPr>
          <w:rFonts w:eastAsia="Meiryo"/>
          <w:i/>
          <w:iCs/>
        </w:rPr>
        <w:t>5.</w:t>
      </w:r>
      <w:r w:rsidRPr="00FB5011">
        <w:rPr>
          <w:rFonts w:eastAsia="Meiryo"/>
        </w:rPr>
        <w:t>B</w:t>
      </w:r>
      <w:r w:rsidRPr="00FB5011">
        <w:rPr>
          <w:rFonts w:eastAsia="Meiryo"/>
          <w:spacing w:val="-1"/>
        </w:rPr>
        <w:t>a</w:t>
      </w:r>
      <w:r w:rsidRPr="00FB5011">
        <w:rPr>
          <w:rFonts w:eastAsia="Meiryo"/>
        </w:rPr>
        <w:t>nd</w:t>
      </w:r>
      <w:r w:rsidRPr="00FB5011">
        <w:rPr>
          <w:rFonts w:eastAsia="Meiryo"/>
          <w:spacing w:val="-1"/>
        </w:rPr>
        <w:t>a</w:t>
      </w:r>
      <w:r w:rsidRPr="00FB5011">
        <w:rPr>
          <w:rFonts w:eastAsia="Meiryo"/>
        </w:rPr>
        <w:t xml:space="preserve">r </w:t>
      </w:r>
      <w:r w:rsidRPr="00FB5011">
        <w:rPr>
          <w:rFonts w:eastAsia="Meiryo"/>
          <w:spacing w:val="-3"/>
        </w:rPr>
        <w:t>L</w:t>
      </w:r>
      <w:r w:rsidRPr="00FB5011">
        <w:rPr>
          <w:rFonts w:eastAsia="Meiryo"/>
          <w:spacing w:val="-1"/>
        </w:rPr>
        <w:t>a</w:t>
      </w:r>
      <w:r w:rsidRPr="00FB5011">
        <w:rPr>
          <w:rFonts w:eastAsia="Meiryo"/>
        </w:rPr>
        <w:t>mpung;</w:t>
      </w:r>
      <w:r w:rsidRPr="00FB5011">
        <w:rPr>
          <w:rFonts w:eastAsia="Meiryo"/>
          <w:spacing w:val="1"/>
        </w:rPr>
        <w:t xml:space="preserve"> F</w:t>
      </w:r>
      <w:r w:rsidRPr="00FB5011">
        <w:rPr>
          <w:rFonts w:eastAsia="Meiryo"/>
          <w:spacing w:val="2"/>
        </w:rPr>
        <w:t>K</w:t>
      </w:r>
      <w:r w:rsidRPr="00FB5011">
        <w:rPr>
          <w:rFonts w:eastAsia="Meiryo"/>
          <w:spacing w:val="-3"/>
        </w:rPr>
        <w:t>I</w:t>
      </w:r>
      <w:r w:rsidRPr="00FB5011">
        <w:rPr>
          <w:rFonts w:eastAsia="Meiryo"/>
        </w:rPr>
        <w:t>P</w:t>
      </w:r>
      <w:r w:rsidRPr="00FB5011">
        <w:rPr>
          <w:rFonts w:eastAsia="Meiryo"/>
          <w:spacing w:val="1"/>
        </w:rPr>
        <w:t xml:space="preserve"> P</w:t>
      </w:r>
      <w:r w:rsidRPr="00FB5011">
        <w:rPr>
          <w:rFonts w:eastAsia="Meiryo"/>
          <w:spacing w:val="-1"/>
        </w:rPr>
        <w:t>e</w:t>
      </w:r>
      <w:r w:rsidRPr="00FB5011">
        <w:rPr>
          <w:rFonts w:eastAsia="Meiryo"/>
        </w:rPr>
        <w:t>njas</w:t>
      </w:r>
      <w:r w:rsidRPr="00FB5011">
        <w:rPr>
          <w:rFonts w:eastAsia="Meiryo"/>
          <w:spacing w:val="2"/>
        </w:rPr>
        <w:t>k</w:t>
      </w:r>
      <w:r w:rsidRPr="00FB5011">
        <w:rPr>
          <w:rFonts w:eastAsia="Meiryo"/>
          <w:spacing w:val="-1"/>
        </w:rPr>
        <w:t>e</w:t>
      </w:r>
      <w:r w:rsidRPr="00FB5011">
        <w:rPr>
          <w:rFonts w:eastAsia="Meiryo"/>
        </w:rPr>
        <w:t>s</w:t>
      </w:r>
    </w:p>
    <w:p w:rsidR="001A3E73" w:rsidRPr="00FB5011" w:rsidRDefault="001A3E73" w:rsidP="001A3E73">
      <w:pPr>
        <w:spacing w:line="240" w:lineRule="auto"/>
        <w:ind w:left="851" w:hanging="851"/>
      </w:pPr>
      <w:r w:rsidRPr="00FB5011">
        <w:t xml:space="preserve">Jes Jerver. (2009). </w:t>
      </w:r>
      <w:r w:rsidRPr="00FB5011">
        <w:rPr>
          <w:i/>
          <w:iCs/>
        </w:rPr>
        <w:t xml:space="preserve">Belajar dan Berlatih Atletik, </w:t>
      </w:r>
      <w:r w:rsidRPr="00FB5011">
        <w:t>Alih Bahasa BE.Handoko.Bandung: Pionir Jaya</w:t>
      </w:r>
    </w:p>
    <w:p w:rsidR="001A3E73" w:rsidRPr="00FB5011" w:rsidRDefault="001A3E73" w:rsidP="001A3E73">
      <w:pPr>
        <w:spacing w:line="240" w:lineRule="auto"/>
        <w:ind w:left="851" w:hanging="851"/>
      </w:pPr>
      <w:r w:rsidRPr="00FB5011">
        <w:t xml:space="preserve">Kravitz, Len. (2001). </w:t>
      </w:r>
      <w:r w:rsidRPr="00FB5011">
        <w:rPr>
          <w:i/>
          <w:iCs/>
        </w:rPr>
        <w:t xml:space="preserve">Panduan Lengkap Bugar Total </w:t>
      </w:r>
      <w:r w:rsidRPr="00FB5011">
        <w:t>(Sadoso Sumosardjuno.Terjemah). Jakarta: PT Raja Grafindo Persada. Buku asli diterbitkantahun 1997.</w:t>
      </w:r>
    </w:p>
    <w:p w:rsidR="001A3E73" w:rsidRPr="00FB5011" w:rsidRDefault="001A3E73" w:rsidP="001A3E73">
      <w:pPr>
        <w:spacing w:line="240" w:lineRule="auto"/>
        <w:ind w:left="851" w:hanging="851"/>
      </w:pPr>
      <w:r w:rsidRPr="00FB5011">
        <w:t>M.</w:t>
      </w:r>
      <w:r w:rsidRPr="00FB5011">
        <w:rPr>
          <w:spacing w:val="1"/>
        </w:rPr>
        <w:t>S</w:t>
      </w:r>
      <w:r w:rsidRPr="00FB5011">
        <w:rPr>
          <w:spacing w:val="-1"/>
        </w:rPr>
        <w:t>a</w:t>
      </w:r>
      <w:r w:rsidRPr="00FB5011">
        <w:t>jo</w:t>
      </w:r>
      <w:r w:rsidRPr="00FB5011">
        <w:rPr>
          <w:spacing w:val="1"/>
        </w:rPr>
        <w:t>t</w:t>
      </w:r>
      <w:r w:rsidRPr="00FB5011">
        <w:t>o,1995,</w:t>
      </w:r>
      <w:r w:rsidRPr="00FB5011">
        <w:rPr>
          <w:i/>
          <w:iCs/>
        </w:rPr>
        <w:t>P</w:t>
      </w:r>
      <w:r w:rsidRPr="00FB5011">
        <w:rPr>
          <w:i/>
          <w:iCs/>
          <w:spacing w:val="-1"/>
        </w:rPr>
        <w:t>e</w:t>
      </w:r>
      <w:r w:rsidRPr="00FB5011">
        <w:rPr>
          <w:i/>
          <w:iCs/>
        </w:rPr>
        <w:t>nin</w:t>
      </w:r>
      <w:r w:rsidRPr="00FB5011">
        <w:rPr>
          <w:i/>
          <w:iCs/>
          <w:spacing w:val="-2"/>
        </w:rPr>
        <w:t>g</w:t>
      </w:r>
      <w:r w:rsidRPr="00FB5011">
        <w:rPr>
          <w:i/>
          <w:iCs/>
          <w:spacing w:val="-1"/>
        </w:rPr>
        <w:t>k</w:t>
      </w:r>
      <w:r w:rsidRPr="00FB5011">
        <w:rPr>
          <w:i/>
          <w:iCs/>
        </w:rPr>
        <w:t>atandanP</w:t>
      </w:r>
      <w:r w:rsidRPr="00FB5011">
        <w:rPr>
          <w:i/>
          <w:iCs/>
          <w:spacing w:val="-1"/>
        </w:rPr>
        <w:t>e</w:t>
      </w:r>
      <w:r w:rsidRPr="00FB5011">
        <w:rPr>
          <w:i/>
          <w:iCs/>
        </w:rPr>
        <w:t>mbinaanK</w:t>
      </w:r>
      <w:r w:rsidRPr="00FB5011">
        <w:rPr>
          <w:i/>
          <w:iCs/>
          <w:spacing w:val="-1"/>
        </w:rPr>
        <w:t>ek</w:t>
      </w:r>
      <w:r w:rsidRPr="00FB5011">
        <w:rPr>
          <w:i/>
          <w:iCs/>
        </w:rPr>
        <w:t>uranganKondisiFis</w:t>
      </w:r>
      <w:r w:rsidRPr="00FB5011">
        <w:rPr>
          <w:i/>
          <w:iCs/>
          <w:spacing w:val="1"/>
        </w:rPr>
        <w:t>i</w:t>
      </w:r>
      <w:r w:rsidRPr="00FB5011">
        <w:rPr>
          <w:i/>
          <w:iCs/>
        </w:rPr>
        <w:t>kdalam</w:t>
      </w:r>
    </w:p>
    <w:p w:rsidR="001A3E73" w:rsidRPr="00FB5011" w:rsidRDefault="001A3E73" w:rsidP="001A3E73">
      <w:pPr>
        <w:spacing w:line="240" w:lineRule="auto"/>
        <w:ind w:left="851" w:hanging="851"/>
      </w:pPr>
      <w:r w:rsidRPr="00FB5011">
        <w:rPr>
          <w:i/>
          <w:iCs/>
        </w:rPr>
        <w:t>Olah Raga</w:t>
      </w:r>
      <w:r w:rsidRPr="00FB5011">
        <w:t xml:space="preserve">, </w:t>
      </w:r>
      <w:r w:rsidRPr="00FB5011">
        <w:rPr>
          <w:spacing w:val="1"/>
        </w:rPr>
        <w:t>S</w:t>
      </w:r>
      <w:r w:rsidRPr="00FB5011">
        <w:rPr>
          <w:spacing w:val="-1"/>
        </w:rPr>
        <w:t>e</w:t>
      </w:r>
      <w:r w:rsidRPr="00FB5011">
        <w:t>ma</w:t>
      </w:r>
      <w:r w:rsidRPr="00FB5011">
        <w:rPr>
          <w:spacing w:val="-1"/>
        </w:rPr>
        <w:t>ra</w:t>
      </w:r>
      <w:r w:rsidRPr="00FB5011">
        <w:rPr>
          <w:spacing w:val="2"/>
        </w:rPr>
        <w:t>n</w:t>
      </w:r>
      <w:r w:rsidRPr="00FB5011">
        <w:rPr>
          <w:spacing w:val="-2"/>
        </w:rPr>
        <w:t>g</w:t>
      </w:r>
      <w:r w:rsidRPr="00FB5011">
        <w:t>:</w:t>
      </w:r>
      <w:r w:rsidRPr="00FB5011">
        <w:rPr>
          <w:spacing w:val="2"/>
        </w:rPr>
        <w:t>D</w:t>
      </w:r>
      <w:r w:rsidRPr="00FB5011">
        <w:rPr>
          <w:spacing w:val="-1"/>
        </w:rPr>
        <w:t>a</w:t>
      </w:r>
      <w:r w:rsidRPr="00FB5011">
        <w:t>h</w:t>
      </w:r>
      <w:r w:rsidRPr="00FB5011">
        <w:rPr>
          <w:spacing w:val="-1"/>
        </w:rPr>
        <w:t>a</w:t>
      </w:r>
      <w:r w:rsidRPr="00FB5011">
        <w:t>ra</w:t>
      </w:r>
      <w:r w:rsidRPr="00FB5011">
        <w:rPr>
          <w:spacing w:val="1"/>
        </w:rPr>
        <w:t>P</w:t>
      </w:r>
      <w:r w:rsidRPr="00FB5011">
        <w:t>ri</w:t>
      </w:r>
      <w:r w:rsidRPr="00FB5011">
        <w:rPr>
          <w:spacing w:val="1"/>
        </w:rPr>
        <w:t>ze</w:t>
      </w:r>
      <w:r w:rsidRPr="00FB5011">
        <w:t>.</w:t>
      </w:r>
    </w:p>
    <w:p w:rsidR="001A3E73" w:rsidRPr="00FB5011" w:rsidRDefault="001A3E73" w:rsidP="001A3E73">
      <w:pPr>
        <w:shd w:val="clear" w:color="auto" w:fill="FFFFFF"/>
        <w:spacing w:line="240" w:lineRule="auto"/>
        <w:ind w:left="851" w:hanging="851"/>
        <w:rPr>
          <w:lang w:val="es-ES"/>
        </w:rPr>
      </w:pPr>
      <w:proofErr w:type="spellStart"/>
      <w:r w:rsidRPr="00FB5011">
        <w:rPr>
          <w:lang w:val="es-ES"/>
        </w:rPr>
        <w:t>Sajoto</w:t>
      </w:r>
      <w:proofErr w:type="spellEnd"/>
      <w:r w:rsidRPr="00FB5011">
        <w:rPr>
          <w:lang w:val="es-ES"/>
        </w:rPr>
        <w:t xml:space="preserve">, 1988. </w:t>
      </w:r>
      <w:proofErr w:type="spellStart"/>
      <w:r w:rsidRPr="00FB5011">
        <w:rPr>
          <w:i/>
          <w:lang w:val="es-ES"/>
        </w:rPr>
        <w:t>Pembinaan</w:t>
      </w:r>
      <w:proofErr w:type="spellEnd"/>
      <w:r w:rsidRPr="00FB5011">
        <w:rPr>
          <w:i/>
          <w:lang w:val="es-ES"/>
        </w:rPr>
        <w:t xml:space="preserve"> </w:t>
      </w:r>
      <w:proofErr w:type="spellStart"/>
      <w:r w:rsidRPr="00FB5011">
        <w:rPr>
          <w:i/>
          <w:lang w:val="es-ES"/>
        </w:rPr>
        <w:t>Kondisi</w:t>
      </w:r>
      <w:proofErr w:type="spellEnd"/>
      <w:r w:rsidRPr="00FB5011">
        <w:rPr>
          <w:i/>
          <w:lang w:val="es-ES"/>
        </w:rPr>
        <w:t xml:space="preserve"> </w:t>
      </w:r>
      <w:proofErr w:type="spellStart"/>
      <w:r w:rsidRPr="00FB5011">
        <w:rPr>
          <w:i/>
          <w:lang w:val="es-ES"/>
        </w:rPr>
        <w:t>Fisik</w:t>
      </w:r>
      <w:proofErr w:type="spellEnd"/>
      <w:r w:rsidRPr="00FB5011">
        <w:rPr>
          <w:i/>
          <w:lang w:val="es-ES"/>
        </w:rPr>
        <w:t xml:space="preserve"> </w:t>
      </w:r>
      <w:proofErr w:type="spellStart"/>
      <w:r w:rsidRPr="00FB5011">
        <w:rPr>
          <w:i/>
          <w:lang w:val="es-ES"/>
        </w:rPr>
        <w:t>Dalam</w:t>
      </w:r>
      <w:proofErr w:type="spellEnd"/>
      <w:r w:rsidRPr="00FB5011">
        <w:rPr>
          <w:i/>
          <w:lang w:val="es-ES"/>
        </w:rPr>
        <w:t xml:space="preserve"> </w:t>
      </w:r>
      <w:proofErr w:type="spellStart"/>
      <w:r w:rsidRPr="00FB5011">
        <w:rPr>
          <w:i/>
          <w:lang w:val="es-ES"/>
        </w:rPr>
        <w:t>Olah</w:t>
      </w:r>
      <w:proofErr w:type="spellEnd"/>
      <w:r w:rsidRPr="00FB5011">
        <w:rPr>
          <w:i/>
          <w:lang w:val="es-ES"/>
        </w:rPr>
        <w:t xml:space="preserve"> Raga</w:t>
      </w:r>
      <w:r w:rsidRPr="00FB5011">
        <w:rPr>
          <w:lang w:val="es-ES"/>
        </w:rPr>
        <w:t xml:space="preserve">. </w:t>
      </w:r>
      <w:proofErr w:type="spellStart"/>
      <w:r w:rsidRPr="00FB5011">
        <w:rPr>
          <w:lang w:val="es-ES"/>
        </w:rPr>
        <w:t>Jakarta</w:t>
      </w:r>
      <w:proofErr w:type="spellEnd"/>
      <w:r w:rsidRPr="00FB5011">
        <w:rPr>
          <w:lang w:val="es-ES"/>
        </w:rPr>
        <w:t xml:space="preserve">: </w:t>
      </w:r>
      <w:proofErr w:type="spellStart"/>
      <w:r w:rsidRPr="00FB5011">
        <w:rPr>
          <w:lang w:val="es-ES"/>
        </w:rPr>
        <w:t>Dirjen</w:t>
      </w:r>
      <w:proofErr w:type="spellEnd"/>
      <w:r w:rsidRPr="00FB5011">
        <w:rPr>
          <w:lang w:val="es-ES"/>
        </w:rPr>
        <w:t xml:space="preserve"> </w:t>
      </w:r>
      <w:proofErr w:type="spellStart"/>
      <w:r w:rsidRPr="00FB5011">
        <w:rPr>
          <w:lang w:val="es-ES"/>
        </w:rPr>
        <w:t>Dikti</w:t>
      </w:r>
      <w:proofErr w:type="spellEnd"/>
      <w:r w:rsidRPr="00FB5011">
        <w:rPr>
          <w:lang w:val="es-ES"/>
        </w:rPr>
        <w:t>. P2LPTK.</w:t>
      </w:r>
    </w:p>
    <w:p w:rsidR="001A3E73" w:rsidRPr="00FB5011" w:rsidRDefault="001A3E73" w:rsidP="001A3E73">
      <w:pPr>
        <w:spacing w:line="240" w:lineRule="auto"/>
        <w:ind w:left="851" w:hanging="851"/>
        <w:rPr>
          <w:lang w:val="sv-SE"/>
        </w:rPr>
      </w:pPr>
      <w:r w:rsidRPr="00FB5011">
        <w:rPr>
          <w:lang w:val="es-ES"/>
        </w:rPr>
        <w:t xml:space="preserve">_________. 1995. </w:t>
      </w:r>
      <w:proofErr w:type="spellStart"/>
      <w:r w:rsidRPr="00FB5011">
        <w:rPr>
          <w:i/>
          <w:lang w:val="es-ES"/>
        </w:rPr>
        <w:t>Peningkatan</w:t>
      </w:r>
      <w:proofErr w:type="spellEnd"/>
      <w:r w:rsidRPr="00FB5011">
        <w:rPr>
          <w:i/>
          <w:lang w:val="es-ES"/>
        </w:rPr>
        <w:t xml:space="preserve"> dan </w:t>
      </w:r>
      <w:proofErr w:type="spellStart"/>
      <w:r w:rsidRPr="00FB5011">
        <w:rPr>
          <w:i/>
          <w:lang w:val="es-ES"/>
        </w:rPr>
        <w:t>Pembinaan</w:t>
      </w:r>
      <w:proofErr w:type="spellEnd"/>
      <w:r w:rsidRPr="00FB5011">
        <w:rPr>
          <w:i/>
          <w:lang w:val="es-ES"/>
        </w:rPr>
        <w:t xml:space="preserve"> </w:t>
      </w:r>
      <w:proofErr w:type="spellStart"/>
      <w:r w:rsidRPr="00FB5011">
        <w:rPr>
          <w:i/>
          <w:lang w:val="es-ES"/>
        </w:rPr>
        <w:t>Kekuat</w:t>
      </w:r>
      <w:proofErr w:type="spellEnd"/>
      <w:r w:rsidRPr="00FB5011">
        <w:rPr>
          <w:i/>
          <w:lang w:val="sv-SE"/>
        </w:rPr>
        <w:t>an Kondisi Fisik dalam Olahraga</w:t>
      </w:r>
      <w:r w:rsidRPr="00FB5011">
        <w:rPr>
          <w:lang w:val="sv-SE"/>
        </w:rPr>
        <w:t>. Semarang:Dahara Prise</w:t>
      </w:r>
    </w:p>
    <w:p w:rsidR="001A3E73" w:rsidRPr="00FB5011" w:rsidRDefault="001A3E73" w:rsidP="001A3E73">
      <w:pPr>
        <w:pStyle w:val="Default"/>
        <w:ind w:left="851" w:hanging="851"/>
        <w:jc w:val="both"/>
        <w:rPr>
          <w:color w:val="auto"/>
        </w:rPr>
      </w:pPr>
      <w:proofErr w:type="spellStart"/>
      <w:r w:rsidRPr="00FB5011">
        <w:rPr>
          <w:color w:val="auto"/>
        </w:rPr>
        <w:t>Sukmadinata</w:t>
      </w:r>
      <w:proofErr w:type="spellEnd"/>
      <w:r w:rsidRPr="00FB5011">
        <w:rPr>
          <w:color w:val="auto"/>
        </w:rPr>
        <w:t xml:space="preserve">, Nana S. 2008. </w:t>
      </w:r>
      <w:proofErr w:type="spellStart"/>
      <w:r w:rsidRPr="00FB5011">
        <w:rPr>
          <w:i/>
          <w:iCs/>
          <w:color w:val="auto"/>
        </w:rPr>
        <w:t>Metode</w:t>
      </w:r>
      <w:proofErr w:type="spellEnd"/>
      <w:r w:rsidRPr="00FB5011">
        <w:rPr>
          <w:i/>
          <w:iCs/>
          <w:color w:val="auto"/>
        </w:rPr>
        <w:t xml:space="preserve"> </w:t>
      </w:r>
      <w:proofErr w:type="spellStart"/>
      <w:r w:rsidRPr="00FB5011">
        <w:rPr>
          <w:i/>
          <w:iCs/>
          <w:color w:val="auto"/>
        </w:rPr>
        <w:t>Penelitian</w:t>
      </w:r>
      <w:proofErr w:type="spellEnd"/>
      <w:r w:rsidRPr="00FB5011">
        <w:rPr>
          <w:i/>
          <w:iCs/>
          <w:color w:val="auto"/>
        </w:rPr>
        <w:t xml:space="preserve"> </w:t>
      </w:r>
      <w:proofErr w:type="spellStart"/>
      <w:r w:rsidRPr="00FB5011">
        <w:rPr>
          <w:i/>
          <w:iCs/>
          <w:color w:val="auto"/>
        </w:rPr>
        <w:t>Pendidikan</w:t>
      </w:r>
      <w:proofErr w:type="spellEnd"/>
      <w:r w:rsidRPr="00FB5011">
        <w:rPr>
          <w:i/>
          <w:iCs/>
          <w:color w:val="auto"/>
        </w:rPr>
        <w:t xml:space="preserve">. </w:t>
      </w:r>
      <w:proofErr w:type="gramStart"/>
      <w:r w:rsidRPr="00FB5011">
        <w:rPr>
          <w:color w:val="auto"/>
        </w:rPr>
        <w:t>Bandung :</w:t>
      </w:r>
      <w:proofErr w:type="gramEnd"/>
      <w:r w:rsidRPr="00FB5011">
        <w:rPr>
          <w:color w:val="auto"/>
        </w:rPr>
        <w:t xml:space="preserve"> </w:t>
      </w:r>
      <w:proofErr w:type="spellStart"/>
      <w:r w:rsidRPr="00FB5011">
        <w:rPr>
          <w:color w:val="auto"/>
        </w:rPr>
        <w:t>Remaja</w:t>
      </w:r>
      <w:proofErr w:type="spellEnd"/>
      <w:r w:rsidRPr="00FB5011">
        <w:rPr>
          <w:color w:val="auto"/>
        </w:rPr>
        <w:t xml:space="preserve"> </w:t>
      </w:r>
      <w:proofErr w:type="spellStart"/>
      <w:r w:rsidRPr="00FB5011">
        <w:rPr>
          <w:color w:val="auto"/>
        </w:rPr>
        <w:t>Rosdakarya</w:t>
      </w:r>
      <w:proofErr w:type="spellEnd"/>
      <w:r w:rsidRPr="00FB5011">
        <w:rPr>
          <w:color w:val="auto"/>
        </w:rPr>
        <w:t xml:space="preserve">. </w:t>
      </w:r>
    </w:p>
    <w:p w:rsidR="001A3E73" w:rsidRPr="00FB5011" w:rsidRDefault="001A3E73" w:rsidP="001A3E73">
      <w:pPr>
        <w:pStyle w:val="Default"/>
        <w:ind w:left="851" w:hanging="851"/>
        <w:jc w:val="both"/>
        <w:rPr>
          <w:color w:val="auto"/>
          <w:lang w:val="fi-FI"/>
        </w:rPr>
      </w:pPr>
      <w:r w:rsidRPr="00FB5011">
        <w:rPr>
          <w:color w:val="auto"/>
          <w:lang w:val="fi-FI"/>
        </w:rPr>
        <w:t xml:space="preserve">Suharno HP. 1999. </w:t>
      </w:r>
      <w:r w:rsidRPr="00FB5011">
        <w:rPr>
          <w:i/>
          <w:color w:val="auto"/>
          <w:lang w:val="fi-FI"/>
        </w:rPr>
        <w:t>Metodologi Pelatihan</w:t>
      </w:r>
      <w:r w:rsidRPr="00FB5011">
        <w:rPr>
          <w:color w:val="auto"/>
          <w:lang w:val="fi-FI"/>
        </w:rPr>
        <w:t>. Jakarta: KONI Pusat, Pusat Pendidikan dan Penataran.</w:t>
      </w:r>
    </w:p>
    <w:p w:rsidR="001A3E73" w:rsidRPr="00FB5011" w:rsidRDefault="001A3E73" w:rsidP="001A3E73">
      <w:pPr>
        <w:shd w:val="clear" w:color="auto" w:fill="FFFFFF"/>
        <w:spacing w:line="240" w:lineRule="auto"/>
        <w:ind w:left="851" w:hanging="851"/>
        <w:rPr>
          <w:lang w:val="fi-FI"/>
        </w:rPr>
      </w:pPr>
      <w:r w:rsidRPr="00FB5011">
        <w:rPr>
          <w:lang w:val="fi-FI"/>
        </w:rPr>
        <w:lastRenderedPageBreak/>
        <w:t xml:space="preserve">Sumosardjono, Sadoso. 1987. </w:t>
      </w:r>
      <w:r w:rsidRPr="00FB5011">
        <w:rPr>
          <w:i/>
          <w:lang w:val="fi-FI"/>
        </w:rPr>
        <w:t>Petunjuk Praktis Kesehatan Olah Raga</w:t>
      </w:r>
      <w:r w:rsidRPr="00FB5011">
        <w:rPr>
          <w:lang w:val="fi-FI"/>
        </w:rPr>
        <w:t>. Jakarta: Gramedia.</w:t>
      </w:r>
    </w:p>
    <w:p w:rsidR="001A3E73" w:rsidRPr="00FB5011" w:rsidRDefault="001A3E73" w:rsidP="001A3E73">
      <w:pPr>
        <w:spacing w:line="240" w:lineRule="auto"/>
        <w:ind w:left="851" w:hanging="851"/>
      </w:pPr>
      <w:r w:rsidRPr="00FB5011">
        <w:t xml:space="preserve">Suyatno. (2010). </w:t>
      </w:r>
      <w:r w:rsidRPr="00FB5011">
        <w:rPr>
          <w:i/>
          <w:iCs/>
        </w:rPr>
        <w:t>Pendidikan Jasmani, Olahraga dan Kesehatan Untuk SD/MI</w:t>
      </w:r>
      <w:r w:rsidRPr="00FB5011">
        <w:t>.Jakarta: Pusat Perbukuan Depdiknas</w:t>
      </w:r>
    </w:p>
    <w:p w:rsidR="001A3E73" w:rsidRPr="00FB5011" w:rsidRDefault="001A3E73" w:rsidP="001A3E73">
      <w:pPr>
        <w:spacing w:line="240" w:lineRule="auto"/>
        <w:ind w:left="851" w:hanging="851"/>
        <w:rPr>
          <w:spacing w:val="1"/>
        </w:rPr>
      </w:pPr>
      <w:r w:rsidRPr="00FB5011">
        <w:rPr>
          <w:spacing w:val="3"/>
        </w:rPr>
        <w:t>S</w:t>
      </w:r>
      <w:r w:rsidRPr="00FB5011">
        <w:rPr>
          <w:spacing w:val="-5"/>
        </w:rPr>
        <w:t>y</w:t>
      </w:r>
      <w:r w:rsidRPr="00FB5011">
        <w:rPr>
          <w:spacing w:val="-1"/>
        </w:rPr>
        <w:t>ai</w:t>
      </w:r>
      <w:r w:rsidRPr="00FB5011">
        <w:t xml:space="preserve">fuddin,H. 1992. </w:t>
      </w:r>
      <w:r w:rsidRPr="00FB5011">
        <w:rPr>
          <w:i/>
          <w:iCs/>
        </w:rPr>
        <w:t>A</w:t>
      </w:r>
      <w:r w:rsidRPr="00FB5011">
        <w:rPr>
          <w:i/>
          <w:iCs/>
          <w:spacing w:val="2"/>
        </w:rPr>
        <w:t>n</w:t>
      </w:r>
      <w:r w:rsidRPr="00FB5011">
        <w:rPr>
          <w:i/>
          <w:iCs/>
        </w:rPr>
        <w:t>atomi Fis</w:t>
      </w:r>
      <w:r w:rsidRPr="00FB5011">
        <w:rPr>
          <w:i/>
          <w:iCs/>
          <w:spacing w:val="1"/>
        </w:rPr>
        <w:t>i</w:t>
      </w:r>
      <w:r w:rsidRPr="00FB5011">
        <w:rPr>
          <w:i/>
          <w:iCs/>
        </w:rPr>
        <w:t>ologi Untuk Siswa P</w:t>
      </w:r>
      <w:r w:rsidRPr="00FB5011">
        <w:rPr>
          <w:i/>
          <w:iCs/>
          <w:spacing w:val="-1"/>
        </w:rPr>
        <w:t>e</w:t>
      </w:r>
      <w:r w:rsidRPr="00FB5011">
        <w:rPr>
          <w:i/>
          <w:iCs/>
        </w:rPr>
        <w:t>ra</w:t>
      </w:r>
      <w:r w:rsidRPr="00FB5011">
        <w:rPr>
          <w:i/>
          <w:iCs/>
          <w:spacing w:val="1"/>
        </w:rPr>
        <w:t>w</w:t>
      </w:r>
      <w:r w:rsidRPr="00FB5011">
        <w:rPr>
          <w:i/>
          <w:iCs/>
        </w:rPr>
        <w:t xml:space="preserve">at. </w:t>
      </w:r>
      <w:r w:rsidRPr="00FB5011">
        <w:rPr>
          <w:spacing w:val="2"/>
        </w:rPr>
        <w:t>J</w:t>
      </w:r>
      <w:r w:rsidRPr="00FB5011">
        <w:rPr>
          <w:spacing w:val="-1"/>
        </w:rPr>
        <w:t>a</w:t>
      </w:r>
      <w:r w:rsidRPr="00FB5011">
        <w:t>k</w:t>
      </w:r>
      <w:r w:rsidRPr="00FB5011">
        <w:rPr>
          <w:spacing w:val="-1"/>
        </w:rPr>
        <w:t>a</w:t>
      </w:r>
      <w:r w:rsidRPr="00FB5011">
        <w:t xml:space="preserve">rta: </w:t>
      </w:r>
      <w:r w:rsidRPr="00FB5011">
        <w:rPr>
          <w:spacing w:val="1"/>
        </w:rPr>
        <w:t>P</w:t>
      </w:r>
      <w:r w:rsidRPr="00FB5011">
        <w:rPr>
          <w:spacing w:val="-1"/>
        </w:rPr>
        <w:t>e</w:t>
      </w:r>
      <w:r w:rsidRPr="00FB5011">
        <w:t>n</w:t>
      </w:r>
      <w:r w:rsidRPr="00FB5011">
        <w:rPr>
          <w:spacing w:val="-1"/>
        </w:rPr>
        <w:t>e</w:t>
      </w:r>
      <w:r w:rsidRPr="00FB5011">
        <w:t xml:space="preserve">rbit </w:t>
      </w:r>
      <w:r w:rsidRPr="00FB5011">
        <w:rPr>
          <w:spacing w:val="-2"/>
        </w:rPr>
        <w:t>B</w:t>
      </w:r>
      <w:r w:rsidRPr="00FB5011">
        <w:t>uku K</w:t>
      </w:r>
      <w:r w:rsidRPr="00FB5011">
        <w:rPr>
          <w:spacing w:val="-1"/>
        </w:rPr>
        <w:t>e</w:t>
      </w:r>
      <w:r w:rsidRPr="00FB5011">
        <w:t>dok</w:t>
      </w:r>
      <w:r w:rsidRPr="00FB5011">
        <w:rPr>
          <w:spacing w:val="3"/>
        </w:rPr>
        <w:t>t</w:t>
      </w:r>
      <w:r w:rsidRPr="00FB5011">
        <w:rPr>
          <w:spacing w:val="-1"/>
        </w:rPr>
        <w:t>e</w:t>
      </w:r>
      <w:r w:rsidRPr="00FB5011">
        <w:t>r</w:t>
      </w:r>
      <w:r w:rsidRPr="00FB5011">
        <w:rPr>
          <w:spacing w:val="-2"/>
        </w:rPr>
        <w:t>a</w:t>
      </w:r>
      <w:r w:rsidRPr="00FB5011">
        <w:rPr>
          <w:spacing w:val="1"/>
        </w:rPr>
        <w:t>n</w:t>
      </w:r>
    </w:p>
    <w:p w:rsidR="001A3E73" w:rsidRPr="00FB5011" w:rsidRDefault="001A3E73" w:rsidP="001A3E73">
      <w:pPr>
        <w:shd w:val="clear" w:color="auto" w:fill="FFFFFF"/>
        <w:spacing w:line="240" w:lineRule="auto"/>
        <w:ind w:left="851" w:hanging="851"/>
      </w:pPr>
      <w:r w:rsidRPr="00FB5011">
        <w:t xml:space="preserve">Tamsir Riyadi. (1985). </w:t>
      </w:r>
      <w:r w:rsidRPr="00FB5011">
        <w:rPr>
          <w:i/>
          <w:iCs/>
        </w:rPr>
        <w:t>Petunjuk Atletik.</w:t>
      </w:r>
      <w:r w:rsidRPr="00FB5011">
        <w:t>Yogyakarta: FPOK IKIP.</w:t>
      </w:r>
    </w:p>
    <w:p w:rsidR="001A3E73" w:rsidRPr="00FB5011" w:rsidRDefault="001A3E73" w:rsidP="001A3E73">
      <w:pPr>
        <w:shd w:val="clear" w:color="auto" w:fill="FFFFFF"/>
        <w:spacing w:line="240" w:lineRule="auto"/>
        <w:ind w:left="851" w:hanging="851"/>
        <w:rPr>
          <w:lang w:val="sv-SE"/>
        </w:rPr>
      </w:pPr>
      <w:r w:rsidRPr="00FB5011">
        <w:rPr>
          <w:lang w:val="sv-SE"/>
        </w:rPr>
        <w:t xml:space="preserve">Tiro, Muh. .Arif. 1999. </w:t>
      </w:r>
      <w:r w:rsidRPr="00FB5011">
        <w:rPr>
          <w:i/>
          <w:lang w:val="sv-SE"/>
        </w:rPr>
        <w:t>Dasar-Dasar Statistik</w:t>
      </w:r>
      <w:r w:rsidRPr="00FB5011">
        <w:rPr>
          <w:lang w:val="sv-SE"/>
        </w:rPr>
        <w:t>. Ujung Pandang:Universitas Negeri Makassar.</w:t>
      </w:r>
    </w:p>
    <w:p w:rsidR="001A3E73" w:rsidRPr="00FB5011" w:rsidRDefault="001A3E73" w:rsidP="001A3E73">
      <w:pPr>
        <w:shd w:val="clear" w:color="auto" w:fill="FFFFFF"/>
        <w:spacing w:line="240" w:lineRule="auto"/>
        <w:ind w:left="851" w:hanging="851"/>
      </w:pPr>
      <w:r w:rsidRPr="00FB5011">
        <w:t xml:space="preserve">Vass Imre. 1976. </w:t>
      </w:r>
      <w:r w:rsidRPr="00FB5011">
        <w:rPr>
          <w:i/>
        </w:rPr>
        <w:t>Efee Fencing</w:t>
      </w:r>
      <w:r w:rsidRPr="00FB5011">
        <w:t>. Budapest:Athenaeum Printing House.</w:t>
      </w:r>
    </w:p>
    <w:p w:rsidR="001A3E73" w:rsidRPr="00FB5011" w:rsidRDefault="001A3E73" w:rsidP="001A3E73">
      <w:pPr>
        <w:shd w:val="clear" w:color="auto" w:fill="FFFFFF"/>
        <w:spacing w:line="240" w:lineRule="auto"/>
        <w:ind w:left="851" w:hanging="851"/>
      </w:pPr>
      <w:r w:rsidRPr="00FB5011">
        <w:t xml:space="preserve">Willmore, J.H.  1977.  </w:t>
      </w:r>
      <w:r w:rsidRPr="00FB5011">
        <w:rPr>
          <w:i/>
        </w:rPr>
        <w:t>Atlhetic Training and Phisical Fitnees</w:t>
      </w:r>
      <w:r w:rsidRPr="00FB5011">
        <w:t>.  Sydney: Allyn and Bacon Inc.</w:t>
      </w:r>
    </w:p>
    <w:p w:rsidR="001A3E73" w:rsidRPr="00FB5011" w:rsidRDefault="001A3E73" w:rsidP="001A3E73">
      <w:pPr>
        <w:shd w:val="clear" w:color="auto" w:fill="FFFFFF"/>
        <w:spacing w:line="240" w:lineRule="auto"/>
        <w:ind w:left="851" w:hanging="851"/>
      </w:pPr>
      <w:r w:rsidRPr="00FB5011">
        <w:rPr>
          <w:lang w:val="sv-SE"/>
        </w:rPr>
        <w:t xml:space="preserve">Yahya, M.  Kasmad.  1994.  </w:t>
      </w:r>
      <w:r w:rsidRPr="00FB5011">
        <w:rPr>
          <w:i/>
          <w:lang w:val="sv-SE"/>
        </w:rPr>
        <w:t xml:space="preserve">Belajar Gerak.  </w:t>
      </w:r>
      <w:r w:rsidRPr="00FB5011">
        <w:rPr>
          <w:lang w:val="sv-SE"/>
        </w:rPr>
        <w:t>Makassar</w:t>
      </w:r>
      <w:r w:rsidRPr="00FB5011">
        <w:t>: FIK UNM.</w:t>
      </w:r>
    </w:p>
    <w:p w:rsidR="00494073" w:rsidRPr="00FB5011" w:rsidRDefault="001A3E73" w:rsidP="001A3E73">
      <w:pPr>
        <w:tabs>
          <w:tab w:val="left" w:pos="709"/>
          <w:tab w:val="left" w:pos="993"/>
        </w:tabs>
        <w:spacing w:line="240" w:lineRule="auto"/>
        <w:ind w:left="851" w:hanging="851"/>
        <w:rPr>
          <w:lang w:val="en-US"/>
        </w:rPr>
      </w:pPr>
      <w:r w:rsidRPr="00FB5011">
        <w:t xml:space="preserve">Wahjoedi.(2000). </w:t>
      </w:r>
      <w:r w:rsidRPr="00FB5011">
        <w:rPr>
          <w:bCs/>
          <w:i/>
          <w:iCs/>
        </w:rPr>
        <w:t>Landasan Pendidikan Jasmani</w:t>
      </w:r>
      <w:r w:rsidRPr="00FB5011">
        <w:t>.Jakarta : PT. Raja Grafindo Persada.</w:t>
      </w:r>
      <w:r w:rsidR="00494073" w:rsidRPr="00FB5011">
        <w:t xml:space="preserve"> </w:t>
      </w:r>
    </w:p>
    <w:sectPr w:rsidR="00494073" w:rsidRPr="00FB501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13" w:rsidRDefault="001D7913" w:rsidP="004B0C5A">
      <w:pPr>
        <w:spacing w:line="240" w:lineRule="auto"/>
      </w:pPr>
      <w:r>
        <w:separator/>
      </w:r>
    </w:p>
  </w:endnote>
  <w:endnote w:type="continuationSeparator" w:id="0">
    <w:p w:rsidR="001D7913" w:rsidRDefault="001D791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52017672"/>
      <w:docPartObj>
        <w:docPartGallery w:val="Page Numbers (Bottom of Page)"/>
        <w:docPartUnique/>
      </w:docPartObj>
    </w:sdtPr>
    <w:sdtEndPr>
      <w:rPr>
        <w:noProof/>
      </w:rPr>
    </w:sdtEndPr>
    <w:sdtContent>
      <w:p w:rsidR="00680E5F" w:rsidRPr="003D5153" w:rsidRDefault="00680E5F">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FB5011">
          <w:rPr>
            <w:b/>
            <w:noProof/>
          </w:rPr>
          <w:t>2</w:t>
        </w:r>
        <w:r w:rsidRPr="003D5153">
          <w:rPr>
            <w:b/>
            <w:noProof/>
          </w:rPr>
          <w:fldChar w:fldCharType="end"/>
        </w:r>
      </w:p>
    </w:sdtContent>
  </w:sdt>
  <w:p w:rsidR="00680E5F" w:rsidRPr="003D5153" w:rsidRDefault="00680E5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13" w:rsidRDefault="001D7913" w:rsidP="004B0C5A">
      <w:pPr>
        <w:spacing w:line="240" w:lineRule="auto"/>
      </w:pPr>
      <w:r>
        <w:separator/>
      </w:r>
    </w:p>
  </w:footnote>
  <w:footnote w:type="continuationSeparator" w:id="0">
    <w:p w:rsidR="001D7913" w:rsidRDefault="001D791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67B"/>
    <w:multiLevelType w:val="hybridMultilevel"/>
    <w:tmpl w:val="0B82B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924A9"/>
    <w:multiLevelType w:val="hybridMultilevel"/>
    <w:tmpl w:val="22B24F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A3315A"/>
    <w:multiLevelType w:val="hybridMultilevel"/>
    <w:tmpl w:val="47669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9F4887"/>
    <w:multiLevelType w:val="hybridMultilevel"/>
    <w:tmpl w:val="70501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C17AB"/>
    <w:multiLevelType w:val="multilevel"/>
    <w:tmpl w:val="45BA4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F816F2"/>
    <w:multiLevelType w:val="hybridMultilevel"/>
    <w:tmpl w:val="AE2429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C15671"/>
    <w:multiLevelType w:val="hybridMultilevel"/>
    <w:tmpl w:val="1D50D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144CA"/>
    <w:multiLevelType w:val="hybridMultilevel"/>
    <w:tmpl w:val="9DEA9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543377"/>
    <w:multiLevelType w:val="multilevel"/>
    <w:tmpl w:val="FBC2F5E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C8C78FB"/>
    <w:multiLevelType w:val="hybridMultilevel"/>
    <w:tmpl w:val="08DC4EBE"/>
    <w:lvl w:ilvl="0" w:tplc="0D42062C">
      <w:start w:val="1"/>
      <w:numFmt w:val="decimal"/>
      <w:lvlText w:val="%1."/>
      <w:lvlJc w:val="left"/>
      <w:pPr>
        <w:tabs>
          <w:tab w:val="num" w:pos="1794"/>
        </w:tabs>
        <w:ind w:left="1794" w:hanging="360"/>
      </w:pPr>
    </w:lvl>
    <w:lvl w:ilvl="1" w:tplc="CE505604">
      <w:start w:val="1"/>
      <w:numFmt w:val="lowerLetter"/>
      <w:lvlText w:val="%2."/>
      <w:lvlJc w:val="left"/>
      <w:pPr>
        <w:tabs>
          <w:tab w:val="num" w:pos="2514"/>
        </w:tabs>
        <w:ind w:left="2514" w:hanging="360"/>
      </w:pPr>
      <w:rPr>
        <w:color w:val="auto"/>
      </w:rPr>
    </w:lvl>
    <w:lvl w:ilvl="2" w:tplc="4F92E400">
      <w:start w:val="1"/>
      <w:numFmt w:val="upperLetter"/>
      <w:lvlText w:val="%3."/>
      <w:lvlJc w:val="left"/>
      <w:pPr>
        <w:tabs>
          <w:tab w:val="num" w:pos="3414"/>
        </w:tabs>
        <w:ind w:left="341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821D7F"/>
    <w:multiLevelType w:val="hybridMultilevel"/>
    <w:tmpl w:val="789A0EE0"/>
    <w:lvl w:ilvl="0" w:tplc="453A1C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2845A7"/>
    <w:multiLevelType w:val="hybridMultilevel"/>
    <w:tmpl w:val="FE3864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531BB0"/>
    <w:multiLevelType w:val="hybridMultilevel"/>
    <w:tmpl w:val="8ACEA654"/>
    <w:lvl w:ilvl="0" w:tplc="5BECED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6EE5964"/>
    <w:multiLevelType w:val="hybridMultilevel"/>
    <w:tmpl w:val="C602E30A"/>
    <w:lvl w:ilvl="0" w:tplc="22DCAD6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9C01601"/>
    <w:multiLevelType w:val="singleLevel"/>
    <w:tmpl w:val="FB9AFEFE"/>
    <w:lvl w:ilvl="0">
      <w:start w:val="1"/>
      <w:numFmt w:val="decimal"/>
      <w:lvlText w:val="%1."/>
      <w:lvlJc w:val="left"/>
      <w:pPr>
        <w:tabs>
          <w:tab w:val="num" w:pos="360"/>
        </w:tabs>
        <w:ind w:left="360" w:hanging="360"/>
      </w:pPr>
    </w:lvl>
  </w:abstractNum>
  <w:abstractNum w:abstractNumId="15">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nsid w:val="58AE5661"/>
    <w:multiLevelType w:val="hybridMultilevel"/>
    <w:tmpl w:val="99CE1F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275197"/>
    <w:multiLevelType w:val="hybridMultilevel"/>
    <w:tmpl w:val="FCE80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4AC49ED"/>
    <w:multiLevelType w:val="hybridMultilevel"/>
    <w:tmpl w:val="6E7AC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4"/>
  </w:num>
  <w:num w:numId="5">
    <w:abstractNumId w:val="8"/>
  </w:num>
  <w:num w:numId="6">
    <w:abstractNumId w:val="10"/>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2"/>
  </w:num>
  <w:num w:numId="12">
    <w:abstractNumId w:val="2"/>
  </w:num>
  <w:num w:numId="13">
    <w:abstractNumId w:val="18"/>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17FB4"/>
    <w:rsid w:val="000254CC"/>
    <w:rsid w:val="00027D29"/>
    <w:rsid w:val="00031A0B"/>
    <w:rsid w:val="00041314"/>
    <w:rsid w:val="0006097A"/>
    <w:rsid w:val="000641C9"/>
    <w:rsid w:val="0006427A"/>
    <w:rsid w:val="00065C3C"/>
    <w:rsid w:val="00075840"/>
    <w:rsid w:val="0008092C"/>
    <w:rsid w:val="000809E9"/>
    <w:rsid w:val="0008238C"/>
    <w:rsid w:val="0008293B"/>
    <w:rsid w:val="00092353"/>
    <w:rsid w:val="000951C8"/>
    <w:rsid w:val="00097EB3"/>
    <w:rsid w:val="000A2BD6"/>
    <w:rsid w:val="000A36FF"/>
    <w:rsid w:val="000A4DB8"/>
    <w:rsid w:val="000B207C"/>
    <w:rsid w:val="000B487B"/>
    <w:rsid w:val="000B6879"/>
    <w:rsid w:val="000D63D0"/>
    <w:rsid w:val="000D6B03"/>
    <w:rsid w:val="000E2E57"/>
    <w:rsid w:val="000E2EAC"/>
    <w:rsid w:val="000E3D9E"/>
    <w:rsid w:val="000E77A0"/>
    <w:rsid w:val="000F0048"/>
    <w:rsid w:val="000F65A9"/>
    <w:rsid w:val="00102B87"/>
    <w:rsid w:val="00105F66"/>
    <w:rsid w:val="00107E92"/>
    <w:rsid w:val="001122F1"/>
    <w:rsid w:val="00116CCF"/>
    <w:rsid w:val="0012203E"/>
    <w:rsid w:val="001224F5"/>
    <w:rsid w:val="00141FF6"/>
    <w:rsid w:val="00145049"/>
    <w:rsid w:val="00145C21"/>
    <w:rsid w:val="001527B7"/>
    <w:rsid w:val="00156A0D"/>
    <w:rsid w:val="0015705B"/>
    <w:rsid w:val="00176DF5"/>
    <w:rsid w:val="001823BF"/>
    <w:rsid w:val="00183D5B"/>
    <w:rsid w:val="00191B34"/>
    <w:rsid w:val="0019536E"/>
    <w:rsid w:val="00195B6D"/>
    <w:rsid w:val="001A1DA6"/>
    <w:rsid w:val="001A3E73"/>
    <w:rsid w:val="001B1C97"/>
    <w:rsid w:val="001B2708"/>
    <w:rsid w:val="001B2CD2"/>
    <w:rsid w:val="001B419A"/>
    <w:rsid w:val="001B7472"/>
    <w:rsid w:val="001C57E8"/>
    <w:rsid w:val="001C58C4"/>
    <w:rsid w:val="001C5E32"/>
    <w:rsid w:val="001D7913"/>
    <w:rsid w:val="001D7CFD"/>
    <w:rsid w:val="001F43E6"/>
    <w:rsid w:val="001F5A2F"/>
    <w:rsid w:val="002001CF"/>
    <w:rsid w:val="002100F2"/>
    <w:rsid w:val="0021378B"/>
    <w:rsid w:val="0021526A"/>
    <w:rsid w:val="00225D52"/>
    <w:rsid w:val="002275B6"/>
    <w:rsid w:val="002316B0"/>
    <w:rsid w:val="002368E2"/>
    <w:rsid w:val="002373C9"/>
    <w:rsid w:val="00245687"/>
    <w:rsid w:val="00254648"/>
    <w:rsid w:val="00267432"/>
    <w:rsid w:val="002737A4"/>
    <w:rsid w:val="00280DCA"/>
    <w:rsid w:val="00283722"/>
    <w:rsid w:val="002A169C"/>
    <w:rsid w:val="002A2855"/>
    <w:rsid w:val="002A6635"/>
    <w:rsid w:val="002A6FF0"/>
    <w:rsid w:val="002B2169"/>
    <w:rsid w:val="002B55DE"/>
    <w:rsid w:val="002B60D6"/>
    <w:rsid w:val="002C4C8C"/>
    <w:rsid w:val="002C70D2"/>
    <w:rsid w:val="002C746A"/>
    <w:rsid w:val="002D0351"/>
    <w:rsid w:val="002D1076"/>
    <w:rsid w:val="002D277D"/>
    <w:rsid w:val="002D68ED"/>
    <w:rsid w:val="002D6EEB"/>
    <w:rsid w:val="002D79B0"/>
    <w:rsid w:val="002E3366"/>
    <w:rsid w:val="002F110B"/>
    <w:rsid w:val="002F36F8"/>
    <w:rsid w:val="003051ED"/>
    <w:rsid w:val="00311699"/>
    <w:rsid w:val="0031637B"/>
    <w:rsid w:val="0032437F"/>
    <w:rsid w:val="00333C81"/>
    <w:rsid w:val="00334872"/>
    <w:rsid w:val="00336C00"/>
    <w:rsid w:val="003455F6"/>
    <w:rsid w:val="00353C99"/>
    <w:rsid w:val="00360ABD"/>
    <w:rsid w:val="0036394C"/>
    <w:rsid w:val="0037261C"/>
    <w:rsid w:val="0038031E"/>
    <w:rsid w:val="00381D6C"/>
    <w:rsid w:val="00386C29"/>
    <w:rsid w:val="003956D9"/>
    <w:rsid w:val="00397501"/>
    <w:rsid w:val="003A6449"/>
    <w:rsid w:val="003B152F"/>
    <w:rsid w:val="003B269E"/>
    <w:rsid w:val="003C7503"/>
    <w:rsid w:val="003D3604"/>
    <w:rsid w:val="003D5153"/>
    <w:rsid w:val="003E6BB7"/>
    <w:rsid w:val="003F3BB8"/>
    <w:rsid w:val="00400102"/>
    <w:rsid w:val="00402D4E"/>
    <w:rsid w:val="00405337"/>
    <w:rsid w:val="00406B9D"/>
    <w:rsid w:val="00407137"/>
    <w:rsid w:val="00411E45"/>
    <w:rsid w:val="004258E1"/>
    <w:rsid w:val="00430E08"/>
    <w:rsid w:val="0043364F"/>
    <w:rsid w:val="00437DB5"/>
    <w:rsid w:val="0044630A"/>
    <w:rsid w:val="00454443"/>
    <w:rsid w:val="004727F5"/>
    <w:rsid w:val="004751F5"/>
    <w:rsid w:val="00490689"/>
    <w:rsid w:val="00494073"/>
    <w:rsid w:val="004A1B42"/>
    <w:rsid w:val="004A6BFE"/>
    <w:rsid w:val="004B0C5A"/>
    <w:rsid w:val="004B3681"/>
    <w:rsid w:val="004B4937"/>
    <w:rsid w:val="004B6B9F"/>
    <w:rsid w:val="004C44F2"/>
    <w:rsid w:val="004D3CFB"/>
    <w:rsid w:val="004E1B91"/>
    <w:rsid w:val="004E3879"/>
    <w:rsid w:val="004E4ED8"/>
    <w:rsid w:val="004F00DD"/>
    <w:rsid w:val="004F02FE"/>
    <w:rsid w:val="004F1CA0"/>
    <w:rsid w:val="004F673F"/>
    <w:rsid w:val="004F6DDA"/>
    <w:rsid w:val="00500731"/>
    <w:rsid w:val="0050709F"/>
    <w:rsid w:val="005148CC"/>
    <w:rsid w:val="005315EE"/>
    <w:rsid w:val="00532805"/>
    <w:rsid w:val="00532D1A"/>
    <w:rsid w:val="00546E3D"/>
    <w:rsid w:val="005479D8"/>
    <w:rsid w:val="00551296"/>
    <w:rsid w:val="00561852"/>
    <w:rsid w:val="005655D4"/>
    <w:rsid w:val="0057622A"/>
    <w:rsid w:val="00581437"/>
    <w:rsid w:val="00583D7E"/>
    <w:rsid w:val="005877A8"/>
    <w:rsid w:val="00593F46"/>
    <w:rsid w:val="005974C6"/>
    <w:rsid w:val="005A3290"/>
    <w:rsid w:val="005B321A"/>
    <w:rsid w:val="005D40D7"/>
    <w:rsid w:val="005E4C3E"/>
    <w:rsid w:val="005F7860"/>
    <w:rsid w:val="0061268A"/>
    <w:rsid w:val="00614C36"/>
    <w:rsid w:val="006250D8"/>
    <w:rsid w:val="00632568"/>
    <w:rsid w:val="00637D0B"/>
    <w:rsid w:val="00652852"/>
    <w:rsid w:val="0065361E"/>
    <w:rsid w:val="00657627"/>
    <w:rsid w:val="00657B8E"/>
    <w:rsid w:val="00670ECC"/>
    <w:rsid w:val="00671B7F"/>
    <w:rsid w:val="00676A05"/>
    <w:rsid w:val="0067704A"/>
    <w:rsid w:val="00680E5F"/>
    <w:rsid w:val="006970FD"/>
    <w:rsid w:val="00697635"/>
    <w:rsid w:val="006C0C1B"/>
    <w:rsid w:val="006D5FDC"/>
    <w:rsid w:val="006E1D70"/>
    <w:rsid w:val="006E34FF"/>
    <w:rsid w:val="006E6B7A"/>
    <w:rsid w:val="006F27AE"/>
    <w:rsid w:val="006F6932"/>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3D94"/>
    <w:rsid w:val="007A451A"/>
    <w:rsid w:val="007A6A15"/>
    <w:rsid w:val="007B0387"/>
    <w:rsid w:val="007B4633"/>
    <w:rsid w:val="007D43A9"/>
    <w:rsid w:val="007D57E4"/>
    <w:rsid w:val="007E2A17"/>
    <w:rsid w:val="007E3A2B"/>
    <w:rsid w:val="007F49E4"/>
    <w:rsid w:val="007F6338"/>
    <w:rsid w:val="007F6592"/>
    <w:rsid w:val="007F6DC6"/>
    <w:rsid w:val="008020DF"/>
    <w:rsid w:val="0080439B"/>
    <w:rsid w:val="00805F30"/>
    <w:rsid w:val="00806FF2"/>
    <w:rsid w:val="00812F28"/>
    <w:rsid w:val="00824594"/>
    <w:rsid w:val="00825E2A"/>
    <w:rsid w:val="00837383"/>
    <w:rsid w:val="00840AEF"/>
    <w:rsid w:val="00840E5A"/>
    <w:rsid w:val="0084194F"/>
    <w:rsid w:val="0084656C"/>
    <w:rsid w:val="00847343"/>
    <w:rsid w:val="0085243A"/>
    <w:rsid w:val="008620F7"/>
    <w:rsid w:val="00864FA0"/>
    <w:rsid w:val="008667DA"/>
    <w:rsid w:val="00876B71"/>
    <w:rsid w:val="00882468"/>
    <w:rsid w:val="00890644"/>
    <w:rsid w:val="00893CF1"/>
    <w:rsid w:val="008A4A1C"/>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5F09"/>
    <w:rsid w:val="00962DA2"/>
    <w:rsid w:val="009654BE"/>
    <w:rsid w:val="00970235"/>
    <w:rsid w:val="009718DA"/>
    <w:rsid w:val="009719FB"/>
    <w:rsid w:val="009764A7"/>
    <w:rsid w:val="009773EA"/>
    <w:rsid w:val="00983EBB"/>
    <w:rsid w:val="00985BFE"/>
    <w:rsid w:val="009868BA"/>
    <w:rsid w:val="00993DB2"/>
    <w:rsid w:val="009A1FE8"/>
    <w:rsid w:val="009A2EBB"/>
    <w:rsid w:val="009B3412"/>
    <w:rsid w:val="009B6ACD"/>
    <w:rsid w:val="009E48FF"/>
    <w:rsid w:val="009F6BE8"/>
    <w:rsid w:val="009F6E97"/>
    <w:rsid w:val="009F6F2A"/>
    <w:rsid w:val="00A00D54"/>
    <w:rsid w:val="00A03ECB"/>
    <w:rsid w:val="00A07D3E"/>
    <w:rsid w:val="00A222D9"/>
    <w:rsid w:val="00A27D73"/>
    <w:rsid w:val="00A316DE"/>
    <w:rsid w:val="00A31E48"/>
    <w:rsid w:val="00A36A2C"/>
    <w:rsid w:val="00A41906"/>
    <w:rsid w:val="00A42E0F"/>
    <w:rsid w:val="00A54BEF"/>
    <w:rsid w:val="00A557C8"/>
    <w:rsid w:val="00A574D8"/>
    <w:rsid w:val="00A612DD"/>
    <w:rsid w:val="00A671EB"/>
    <w:rsid w:val="00A73987"/>
    <w:rsid w:val="00A76432"/>
    <w:rsid w:val="00A76BC0"/>
    <w:rsid w:val="00A80C7A"/>
    <w:rsid w:val="00A81EA1"/>
    <w:rsid w:val="00A83182"/>
    <w:rsid w:val="00A83DA3"/>
    <w:rsid w:val="00A93343"/>
    <w:rsid w:val="00A972B6"/>
    <w:rsid w:val="00AA0DEC"/>
    <w:rsid w:val="00AA3EFB"/>
    <w:rsid w:val="00AB343C"/>
    <w:rsid w:val="00AB43AB"/>
    <w:rsid w:val="00AC0D84"/>
    <w:rsid w:val="00AC55EE"/>
    <w:rsid w:val="00AC788B"/>
    <w:rsid w:val="00AD0ED2"/>
    <w:rsid w:val="00AD13CD"/>
    <w:rsid w:val="00AE2395"/>
    <w:rsid w:val="00B00CEB"/>
    <w:rsid w:val="00B01278"/>
    <w:rsid w:val="00B0385B"/>
    <w:rsid w:val="00B03ED0"/>
    <w:rsid w:val="00B2264F"/>
    <w:rsid w:val="00B25DE7"/>
    <w:rsid w:val="00B2713B"/>
    <w:rsid w:val="00B411F5"/>
    <w:rsid w:val="00B42CDB"/>
    <w:rsid w:val="00B5448E"/>
    <w:rsid w:val="00B55C3D"/>
    <w:rsid w:val="00B57B84"/>
    <w:rsid w:val="00B6258F"/>
    <w:rsid w:val="00B77C7F"/>
    <w:rsid w:val="00B855B4"/>
    <w:rsid w:val="00B87FC5"/>
    <w:rsid w:val="00B9759A"/>
    <w:rsid w:val="00BA259C"/>
    <w:rsid w:val="00BA6178"/>
    <w:rsid w:val="00BB018C"/>
    <w:rsid w:val="00BB1128"/>
    <w:rsid w:val="00BB59BB"/>
    <w:rsid w:val="00BB784E"/>
    <w:rsid w:val="00BC11B1"/>
    <w:rsid w:val="00BC183B"/>
    <w:rsid w:val="00BC6039"/>
    <w:rsid w:val="00BD136A"/>
    <w:rsid w:val="00BD17C6"/>
    <w:rsid w:val="00BD1C82"/>
    <w:rsid w:val="00BD40BD"/>
    <w:rsid w:val="00BD452F"/>
    <w:rsid w:val="00BE20C9"/>
    <w:rsid w:val="00BE45C9"/>
    <w:rsid w:val="00BF5C6C"/>
    <w:rsid w:val="00C106AD"/>
    <w:rsid w:val="00C11162"/>
    <w:rsid w:val="00C17938"/>
    <w:rsid w:val="00C24348"/>
    <w:rsid w:val="00C41836"/>
    <w:rsid w:val="00C43480"/>
    <w:rsid w:val="00C4376A"/>
    <w:rsid w:val="00C443CA"/>
    <w:rsid w:val="00C54C8F"/>
    <w:rsid w:val="00C57DFE"/>
    <w:rsid w:val="00C643E8"/>
    <w:rsid w:val="00C64BFE"/>
    <w:rsid w:val="00C64C26"/>
    <w:rsid w:val="00C6715F"/>
    <w:rsid w:val="00C73011"/>
    <w:rsid w:val="00C7484A"/>
    <w:rsid w:val="00C75BAF"/>
    <w:rsid w:val="00C76A1C"/>
    <w:rsid w:val="00C77936"/>
    <w:rsid w:val="00C932D7"/>
    <w:rsid w:val="00C933CE"/>
    <w:rsid w:val="00CA2CEC"/>
    <w:rsid w:val="00CB07C7"/>
    <w:rsid w:val="00CB1DD7"/>
    <w:rsid w:val="00CB3A94"/>
    <w:rsid w:val="00CB6DA6"/>
    <w:rsid w:val="00CC1134"/>
    <w:rsid w:val="00CC7B81"/>
    <w:rsid w:val="00CD1373"/>
    <w:rsid w:val="00CD69F3"/>
    <w:rsid w:val="00CD705D"/>
    <w:rsid w:val="00CD7E87"/>
    <w:rsid w:val="00CD7FAB"/>
    <w:rsid w:val="00CF044A"/>
    <w:rsid w:val="00CF0D34"/>
    <w:rsid w:val="00CF32CE"/>
    <w:rsid w:val="00CF48FA"/>
    <w:rsid w:val="00CF5EE9"/>
    <w:rsid w:val="00CF74A2"/>
    <w:rsid w:val="00D0519F"/>
    <w:rsid w:val="00D057E7"/>
    <w:rsid w:val="00D15235"/>
    <w:rsid w:val="00D21DDA"/>
    <w:rsid w:val="00D31FF4"/>
    <w:rsid w:val="00D408BA"/>
    <w:rsid w:val="00D42921"/>
    <w:rsid w:val="00D43472"/>
    <w:rsid w:val="00D436B9"/>
    <w:rsid w:val="00D60DC8"/>
    <w:rsid w:val="00D64249"/>
    <w:rsid w:val="00D715F2"/>
    <w:rsid w:val="00D74721"/>
    <w:rsid w:val="00D8614C"/>
    <w:rsid w:val="00D92D23"/>
    <w:rsid w:val="00DA369B"/>
    <w:rsid w:val="00DA377F"/>
    <w:rsid w:val="00DA4A6E"/>
    <w:rsid w:val="00DB04B5"/>
    <w:rsid w:val="00DB25D0"/>
    <w:rsid w:val="00DC0042"/>
    <w:rsid w:val="00DC36F0"/>
    <w:rsid w:val="00DC5FF3"/>
    <w:rsid w:val="00DD1ECE"/>
    <w:rsid w:val="00DD74E9"/>
    <w:rsid w:val="00DD7C65"/>
    <w:rsid w:val="00DE6FC1"/>
    <w:rsid w:val="00DF4E43"/>
    <w:rsid w:val="00DF6A03"/>
    <w:rsid w:val="00E01F4C"/>
    <w:rsid w:val="00E07670"/>
    <w:rsid w:val="00E23115"/>
    <w:rsid w:val="00E23833"/>
    <w:rsid w:val="00E247F8"/>
    <w:rsid w:val="00E24CEA"/>
    <w:rsid w:val="00E373CD"/>
    <w:rsid w:val="00E40B2D"/>
    <w:rsid w:val="00E42E57"/>
    <w:rsid w:val="00E762F0"/>
    <w:rsid w:val="00E7650F"/>
    <w:rsid w:val="00E878C8"/>
    <w:rsid w:val="00E90A20"/>
    <w:rsid w:val="00E92F5A"/>
    <w:rsid w:val="00EB190A"/>
    <w:rsid w:val="00EC1705"/>
    <w:rsid w:val="00ED1587"/>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D0F"/>
    <w:rsid w:val="00F81EE5"/>
    <w:rsid w:val="00F8504F"/>
    <w:rsid w:val="00F86AD9"/>
    <w:rsid w:val="00F87901"/>
    <w:rsid w:val="00F97094"/>
    <w:rsid w:val="00FA14F8"/>
    <w:rsid w:val="00FA19CB"/>
    <w:rsid w:val="00FA3ABA"/>
    <w:rsid w:val="00FA3BE0"/>
    <w:rsid w:val="00FA71D6"/>
    <w:rsid w:val="00FB2AFF"/>
    <w:rsid w:val="00FB3F15"/>
    <w:rsid w:val="00FB5011"/>
    <w:rsid w:val="00FB702B"/>
    <w:rsid w:val="00FB7A83"/>
    <w:rsid w:val="00FC4D93"/>
    <w:rsid w:val="00FD2155"/>
    <w:rsid w:val="00FD6294"/>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FA1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6D5FDC"/>
    <w:rPr>
      <w:rFonts w:eastAsiaTheme="minorEastAsia" w:cs="Times New Roman"/>
      <w:lang w:val="id-ID"/>
    </w:rPr>
  </w:style>
  <w:style w:type="character" w:customStyle="1" w:styleId="Heading1Char">
    <w:name w:val="Heading 1 Char"/>
    <w:basedOn w:val="DefaultParagraphFont"/>
    <w:link w:val="Heading1"/>
    <w:uiPriority w:val="9"/>
    <w:rsid w:val="00FA14F8"/>
    <w:rPr>
      <w:rFonts w:asciiTheme="majorHAnsi" w:eastAsiaTheme="majorEastAsia" w:hAnsiTheme="majorHAnsi" w:cstheme="majorBidi"/>
      <w:b/>
      <w:bCs/>
      <w:color w:val="365F91" w:themeColor="accent1" w:themeShade="BF"/>
      <w:sz w:val="28"/>
      <w:szCs w:val="28"/>
      <w:lang w:val="id-ID"/>
    </w:rPr>
  </w:style>
  <w:style w:type="character" w:customStyle="1" w:styleId="st">
    <w:name w:val="st"/>
    <w:basedOn w:val="DefaultParagraphFont"/>
    <w:rsid w:val="00E373CD"/>
  </w:style>
  <w:style w:type="paragraph" w:styleId="FootnoteText">
    <w:name w:val="footnote text"/>
    <w:basedOn w:val="Normal"/>
    <w:link w:val="FootnoteTextChar"/>
    <w:uiPriority w:val="99"/>
    <w:semiHidden/>
    <w:rsid w:val="00B6258F"/>
    <w:pPr>
      <w:spacing w:line="240" w:lineRule="auto"/>
      <w:jc w:val="left"/>
    </w:pPr>
    <w:rPr>
      <w:sz w:val="20"/>
      <w:szCs w:val="20"/>
      <w:lang w:val="en-US"/>
    </w:rPr>
  </w:style>
  <w:style w:type="character" w:customStyle="1" w:styleId="FootnoteTextChar">
    <w:name w:val="Footnote Text Char"/>
    <w:basedOn w:val="DefaultParagraphFont"/>
    <w:link w:val="FootnoteText"/>
    <w:uiPriority w:val="99"/>
    <w:semiHidden/>
    <w:rsid w:val="00B6258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FA14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uiPriority w:val="99"/>
    <w:qFormat/>
    <w:rsid w:val="00C17938"/>
    <w:pPr>
      <w:spacing w:line="240" w:lineRule="auto"/>
      <w:jc w:val="center"/>
    </w:pPr>
    <w:rPr>
      <w:b/>
      <w:bCs/>
      <w:lang w:val="en-GB"/>
    </w:rPr>
  </w:style>
  <w:style w:type="character" w:customStyle="1" w:styleId="TitleChar">
    <w:name w:val="Title Char"/>
    <w:basedOn w:val="DefaultParagraphFont"/>
    <w:link w:val="Title"/>
    <w:uiPriority w:val="99"/>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NoSpacingChar">
    <w:name w:val="No Spacing Char"/>
    <w:link w:val="NoSpacing"/>
    <w:uiPriority w:val="1"/>
    <w:locked/>
    <w:rsid w:val="006D5FDC"/>
    <w:rPr>
      <w:rFonts w:eastAsiaTheme="minorEastAsia" w:cs="Times New Roman"/>
      <w:lang w:val="id-ID"/>
    </w:rPr>
  </w:style>
  <w:style w:type="character" w:customStyle="1" w:styleId="Heading1Char">
    <w:name w:val="Heading 1 Char"/>
    <w:basedOn w:val="DefaultParagraphFont"/>
    <w:link w:val="Heading1"/>
    <w:uiPriority w:val="9"/>
    <w:rsid w:val="00FA14F8"/>
    <w:rPr>
      <w:rFonts w:asciiTheme="majorHAnsi" w:eastAsiaTheme="majorEastAsia" w:hAnsiTheme="majorHAnsi" w:cstheme="majorBidi"/>
      <w:b/>
      <w:bCs/>
      <w:color w:val="365F91" w:themeColor="accent1" w:themeShade="BF"/>
      <w:sz w:val="28"/>
      <w:szCs w:val="28"/>
      <w:lang w:val="id-ID"/>
    </w:rPr>
  </w:style>
  <w:style w:type="character" w:customStyle="1" w:styleId="st">
    <w:name w:val="st"/>
    <w:basedOn w:val="DefaultParagraphFont"/>
    <w:rsid w:val="00E373CD"/>
  </w:style>
  <w:style w:type="paragraph" w:styleId="FootnoteText">
    <w:name w:val="footnote text"/>
    <w:basedOn w:val="Normal"/>
    <w:link w:val="FootnoteTextChar"/>
    <w:uiPriority w:val="99"/>
    <w:semiHidden/>
    <w:rsid w:val="00B6258F"/>
    <w:pPr>
      <w:spacing w:line="240" w:lineRule="auto"/>
      <w:jc w:val="left"/>
    </w:pPr>
    <w:rPr>
      <w:sz w:val="20"/>
      <w:szCs w:val="20"/>
      <w:lang w:val="en-US"/>
    </w:rPr>
  </w:style>
  <w:style w:type="character" w:customStyle="1" w:styleId="FootnoteTextChar">
    <w:name w:val="Footnote Text Char"/>
    <w:basedOn w:val="DefaultParagraphFont"/>
    <w:link w:val="FootnoteText"/>
    <w:uiPriority w:val="99"/>
    <w:semiHidden/>
    <w:rsid w:val="00B62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2983</TotalTime>
  <Pages>8</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427</cp:revision>
  <dcterms:created xsi:type="dcterms:W3CDTF">2015-11-26T10:44:00Z</dcterms:created>
  <dcterms:modified xsi:type="dcterms:W3CDTF">2017-02-03T01:37:00Z</dcterms:modified>
</cp:coreProperties>
</file>