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EC" w:rsidRDefault="00631C67" w:rsidP="00631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6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31C67" w:rsidRDefault="00631C67" w:rsidP="00631C6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05A">
        <w:rPr>
          <w:rFonts w:ascii="Times New Roman" w:hAnsi="Times New Roman" w:cs="Times New Roman"/>
          <w:sz w:val="24"/>
          <w:szCs w:val="24"/>
        </w:rPr>
        <w:t xml:space="preserve">Bundu, Patta. 2012. </w:t>
      </w:r>
      <w:r w:rsidRPr="0028005A">
        <w:rPr>
          <w:rFonts w:ascii="Times New Roman" w:hAnsi="Times New Roman" w:cs="Times New Roman"/>
          <w:i/>
          <w:sz w:val="24"/>
          <w:szCs w:val="24"/>
        </w:rPr>
        <w:t>Asesmen Pembelajaran</w:t>
      </w:r>
      <w:r w:rsidRPr="0028005A">
        <w:rPr>
          <w:rFonts w:ascii="Times New Roman" w:hAnsi="Times New Roman" w:cs="Times New Roman"/>
          <w:sz w:val="24"/>
          <w:szCs w:val="24"/>
        </w:rPr>
        <w:t>. Padang: Haypa Press</w:t>
      </w:r>
    </w:p>
    <w:p w:rsidR="0016784F" w:rsidRDefault="0016784F" w:rsidP="00631C6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Bahri, Syaiful.2011. </w:t>
      </w:r>
      <w:r>
        <w:rPr>
          <w:rFonts w:ascii="Times New Roman" w:hAnsi="Times New Roman" w:cs="Times New Roman"/>
          <w:i/>
          <w:sz w:val="24"/>
          <w:szCs w:val="24"/>
        </w:rPr>
        <w:t>Psiologi Belajar.</w:t>
      </w:r>
      <w:r>
        <w:rPr>
          <w:rFonts w:ascii="Times New Roman" w:hAnsi="Times New Roman" w:cs="Times New Roman"/>
          <w:sz w:val="24"/>
          <w:szCs w:val="24"/>
        </w:rPr>
        <w:t xml:space="preserve"> Jakarta: Rineka Cipta</w:t>
      </w:r>
    </w:p>
    <w:p w:rsidR="00CC19A1" w:rsidRPr="00CC19A1" w:rsidRDefault="00CC19A1" w:rsidP="00631C6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Djamrah, Syaiful Bahri.2000.</w:t>
      </w:r>
      <w:r>
        <w:rPr>
          <w:rFonts w:ascii="Times New Roman" w:hAnsi="Times New Roman" w:cs="Times New Roman"/>
          <w:i/>
          <w:sz w:val="24"/>
          <w:szCs w:val="24"/>
        </w:rPr>
        <w:t xml:space="preserve"> Psikologi Belajar.</w:t>
      </w:r>
      <w:r>
        <w:rPr>
          <w:rFonts w:ascii="Times New Roman" w:hAnsi="Times New Roman" w:cs="Times New Roman"/>
          <w:sz w:val="24"/>
          <w:szCs w:val="24"/>
        </w:rPr>
        <w:t xml:space="preserve"> Banjarmasin: Rineka Cipta.</w:t>
      </w:r>
    </w:p>
    <w:p w:rsidR="00631C67" w:rsidRDefault="00631C67" w:rsidP="00631C6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005A">
        <w:rPr>
          <w:rFonts w:ascii="Times New Roman" w:hAnsi="Times New Roman" w:cs="Times New Roman"/>
          <w:sz w:val="24"/>
          <w:szCs w:val="24"/>
        </w:rPr>
        <w:t xml:space="preserve">Hamalik, Oemar. 1992. </w:t>
      </w:r>
      <w:r w:rsidRPr="0028005A">
        <w:rPr>
          <w:rFonts w:ascii="Times New Roman" w:hAnsi="Times New Roman" w:cs="Times New Roman"/>
          <w:i/>
          <w:iCs/>
          <w:sz w:val="23"/>
          <w:szCs w:val="23"/>
        </w:rPr>
        <w:t>Studi Ilmu Pengetahuan Sosial</w:t>
      </w:r>
      <w:r w:rsidRPr="0028005A">
        <w:rPr>
          <w:rFonts w:ascii="Times New Roman" w:hAnsi="Times New Roman" w:cs="Times New Roman"/>
          <w:sz w:val="23"/>
          <w:szCs w:val="23"/>
        </w:rPr>
        <w:t>. Bandung: Mandar Maju</w:t>
      </w:r>
      <w:r w:rsidR="00631B49">
        <w:rPr>
          <w:rFonts w:ascii="Times New Roman" w:hAnsi="Times New Roman" w:cs="Times New Roman"/>
          <w:sz w:val="23"/>
          <w:szCs w:val="23"/>
        </w:rPr>
        <w:t>.</w:t>
      </w:r>
    </w:p>
    <w:p w:rsidR="00631B49" w:rsidRPr="00631B49" w:rsidRDefault="00631B49" w:rsidP="00631C6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Huda, Miftahul. 2012. </w:t>
      </w:r>
      <w:r>
        <w:rPr>
          <w:rFonts w:ascii="Times New Roman" w:hAnsi="Times New Roman" w:cs="Times New Roman"/>
          <w:i/>
          <w:sz w:val="23"/>
          <w:szCs w:val="23"/>
        </w:rPr>
        <w:t>Cooperatif Learining.</w:t>
      </w:r>
      <w:r>
        <w:rPr>
          <w:rFonts w:ascii="Times New Roman" w:hAnsi="Times New Roman" w:cs="Times New Roman"/>
          <w:sz w:val="23"/>
          <w:szCs w:val="23"/>
        </w:rPr>
        <w:t xml:space="preserve"> Yogyakarta: pustaka belajar.</w:t>
      </w:r>
      <w:bookmarkStart w:id="0" w:name="_GoBack"/>
      <w:bookmarkEnd w:id="0"/>
    </w:p>
    <w:p w:rsidR="00930A9F" w:rsidRPr="00930A9F" w:rsidRDefault="00930A9F" w:rsidP="00E0090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Isjoni. 2012.</w:t>
      </w:r>
      <w:r>
        <w:rPr>
          <w:rFonts w:ascii="Times New Roman" w:hAnsi="Times New Roman" w:cs="Times New Roman"/>
          <w:i/>
          <w:sz w:val="23"/>
          <w:szCs w:val="23"/>
        </w:rPr>
        <w:t xml:space="preserve">pembelajaran kooperatif. </w:t>
      </w:r>
      <w:r>
        <w:rPr>
          <w:rFonts w:ascii="Times New Roman" w:hAnsi="Times New Roman" w:cs="Times New Roman"/>
          <w:sz w:val="23"/>
          <w:szCs w:val="23"/>
        </w:rPr>
        <w:t>Yogyakarta: Pustaka Belajar.</w:t>
      </w:r>
    </w:p>
    <w:p w:rsidR="00A36DC1" w:rsidRPr="00A36DC1" w:rsidRDefault="00A36DC1" w:rsidP="00E0090B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Kurniasih, Imas. 2015. </w:t>
      </w:r>
      <w:r>
        <w:rPr>
          <w:rFonts w:ascii="Times New Roman" w:hAnsi="Times New Roman" w:cs="Times New Roman"/>
          <w:i/>
          <w:sz w:val="23"/>
          <w:szCs w:val="23"/>
        </w:rPr>
        <w:t xml:space="preserve">Ragam Penggembangan Model Pembelajaran Untuk Meningkatkan Propesionalisme Guru. </w:t>
      </w:r>
      <w:r w:rsidRPr="00A36DC1"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z w:val="23"/>
          <w:szCs w:val="23"/>
        </w:rPr>
        <w:t>ak</w:t>
      </w:r>
      <w:r w:rsidRPr="00A36DC1">
        <w:rPr>
          <w:rFonts w:ascii="Times New Roman" w:hAnsi="Times New Roman" w:cs="Times New Roman"/>
          <w:sz w:val="23"/>
          <w:szCs w:val="23"/>
        </w:rPr>
        <w:t>arta:Kata Pena.</w:t>
      </w:r>
    </w:p>
    <w:p w:rsidR="00930A9F" w:rsidRPr="00930A9F" w:rsidRDefault="00930A9F" w:rsidP="00631C67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Mappasoro. 2014. </w:t>
      </w:r>
      <w:r>
        <w:rPr>
          <w:rFonts w:ascii="Times New Roman" w:hAnsi="Times New Roman" w:cs="Times New Roman"/>
          <w:i/>
          <w:sz w:val="23"/>
          <w:szCs w:val="23"/>
        </w:rPr>
        <w:t>Strategi Pembelajaran.</w:t>
      </w:r>
      <w:r>
        <w:rPr>
          <w:rFonts w:ascii="Times New Roman" w:hAnsi="Times New Roman" w:cs="Times New Roman"/>
          <w:sz w:val="23"/>
          <w:szCs w:val="23"/>
        </w:rPr>
        <w:t xml:space="preserve"> Makassar: Fakultas Ilmu Pendidikan Universitas Negeri Makassar.</w:t>
      </w:r>
    </w:p>
    <w:p w:rsidR="00631B49" w:rsidRDefault="00E45BE0" w:rsidP="00631B49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Mufrika Tika, 2011. Penggaruh Model Pembelajaran Kooperatif Metode </w:t>
      </w:r>
      <w:r w:rsidRPr="00E45BE0">
        <w:rPr>
          <w:rFonts w:ascii="Times New Roman" w:hAnsi="Times New Roman" w:cs="Times New Roman"/>
          <w:i/>
          <w:sz w:val="23"/>
          <w:szCs w:val="23"/>
        </w:rPr>
        <w:t>Student Facilitator And  Explining</w:t>
      </w:r>
      <w:r>
        <w:rPr>
          <w:rFonts w:ascii="Times New Roman" w:hAnsi="Times New Roman" w:cs="Times New Roman"/>
          <w:sz w:val="23"/>
          <w:szCs w:val="23"/>
        </w:rPr>
        <w:t xml:space="preserve"> (SFE) Terhadap Kemampuan Komunikasi Matematika Siswa: Universitas Islam Negri (UIN)</w:t>
      </w:r>
    </w:p>
    <w:p w:rsidR="00B57D22" w:rsidRDefault="00B57D22" w:rsidP="00631C67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Nurhadi, 2003 </w:t>
      </w:r>
      <w:r w:rsidRPr="00B57D22">
        <w:rPr>
          <w:rFonts w:ascii="Times New Roman" w:hAnsi="Times New Roman" w:cs="Times New Roman"/>
          <w:bCs/>
          <w:i/>
          <w:sz w:val="24"/>
          <w:szCs w:val="24"/>
        </w:rPr>
        <w:t>Pembelajaran Kontekstualdan Penerapannya Dalam KBK.</w:t>
      </w:r>
      <w:r>
        <w:rPr>
          <w:rFonts w:ascii="Times New Roman" w:hAnsi="Times New Roman" w:cs="Times New Roman"/>
          <w:bCs/>
          <w:sz w:val="24"/>
          <w:szCs w:val="24"/>
        </w:rPr>
        <w:t xml:space="preserve"> Malang: Universitas Negeri Malang.</w:t>
      </w:r>
    </w:p>
    <w:p w:rsidR="00631C67" w:rsidRDefault="00930A9F" w:rsidP="00631C67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Sudjana. 2006</w:t>
      </w:r>
      <w:r w:rsidR="00631C67" w:rsidRPr="002800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1C67" w:rsidRPr="0028005A">
        <w:rPr>
          <w:rFonts w:ascii="Times New Roman" w:hAnsi="Times New Roman" w:cs="Times New Roman"/>
          <w:bCs/>
          <w:i/>
          <w:sz w:val="24"/>
          <w:szCs w:val="24"/>
        </w:rPr>
        <w:t>Genius Teaching : 9 Karakter Guru Menyenangkan Berbasis Ramah Otak</w:t>
      </w:r>
      <w:r w:rsidR="00631C67" w:rsidRPr="0028005A">
        <w:rPr>
          <w:rFonts w:ascii="Times New Roman" w:hAnsi="Times New Roman" w:cs="Times New Roman"/>
          <w:bCs/>
          <w:sz w:val="24"/>
          <w:szCs w:val="24"/>
        </w:rPr>
        <w:t>. Bandung: Smile’s Indonesia Institute.</w:t>
      </w:r>
    </w:p>
    <w:p w:rsidR="00A36DC1" w:rsidRDefault="00A36DC1" w:rsidP="00631C67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Rusman. 2014.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Model – Model Pembelajaran Menggembangkan Propesionalisme Guru. </w:t>
      </w:r>
      <w:r>
        <w:rPr>
          <w:rFonts w:ascii="Times New Roman" w:hAnsi="Times New Roman" w:cs="Times New Roman"/>
          <w:bCs/>
          <w:sz w:val="24"/>
          <w:szCs w:val="24"/>
        </w:rPr>
        <w:t xml:space="preserve">Bandung: PT.Raja Grafido Persada. </w:t>
      </w:r>
    </w:p>
    <w:p w:rsidR="00030E6D" w:rsidRPr="00030E6D" w:rsidRDefault="00030E6D" w:rsidP="00631C67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______ 2015. </w:t>
      </w:r>
      <w:r>
        <w:rPr>
          <w:rFonts w:ascii="Times New Roman" w:hAnsi="Times New Roman" w:cs="Times New Roman"/>
          <w:bCs/>
          <w:i/>
          <w:sz w:val="24"/>
          <w:szCs w:val="24"/>
        </w:rPr>
        <w:t>Pembelajaran Tematik Terpadu Teori Praktik Dan Penilaian.</w:t>
      </w:r>
      <w:r>
        <w:rPr>
          <w:rFonts w:ascii="Times New Roman" w:hAnsi="Times New Roman" w:cs="Times New Roman"/>
          <w:bCs/>
          <w:sz w:val="24"/>
          <w:szCs w:val="24"/>
        </w:rPr>
        <w:t xml:space="preserve"> Bandung: Rajawali pers.</w:t>
      </w:r>
    </w:p>
    <w:p w:rsidR="00A36DC1" w:rsidRDefault="00A36DC1" w:rsidP="00A36DC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Shoimin, Aris. 2013. 68 </w:t>
      </w:r>
      <w:r>
        <w:rPr>
          <w:rFonts w:ascii="Times New Roman" w:hAnsi="Times New Roman" w:cs="Times New Roman"/>
          <w:i/>
          <w:sz w:val="23"/>
          <w:szCs w:val="23"/>
        </w:rPr>
        <w:t xml:space="preserve">Model Pembelajaran Inovatif Dalam Kurikulum 2013. </w:t>
      </w:r>
      <w:r>
        <w:rPr>
          <w:rFonts w:ascii="Times New Roman" w:hAnsi="Times New Roman" w:cs="Times New Roman"/>
          <w:sz w:val="23"/>
          <w:szCs w:val="23"/>
        </w:rPr>
        <w:t>Yogyakarta: Ar-Ruzz Mendia.</w:t>
      </w:r>
    </w:p>
    <w:p w:rsidR="00030E6D" w:rsidRPr="00030E6D" w:rsidRDefault="001B6B45" w:rsidP="00A36DC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Sugiyono, 2015</w:t>
      </w:r>
      <w:r w:rsidR="00030E6D">
        <w:rPr>
          <w:rFonts w:ascii="Times New Roman" w:hAnsi="Times New Roman" w:cs="Times New Roman"/>
          <w:sz w:val="23"/>
          <w:szCs w:val="23"/>
        </w:rPr>
        <w:t xml:space="preserve">. </w:t>
      </w:r>
      <w:r w:rsidR="00030E6D">
        <w:rPr>
          <w:rFonts w:ascii="Times New Roman" w:hAnsi="Times New Roman" w:cs="Times New Roman"/>
          <w:i/>
          <w:sz w:val="23"/>
          <w:szCs w:val="23"/>
        </w:rPr>
        <w:t>Metode Penelitian Pendidikan</w:t>
      </w:r>
      <w:r w:rsidR="00030E6D">
        <w:rPr>
          <w:rFonts w:ascii="Times New Roman" w:hAnsi="Times New Roman" w:cs="Times New Roman"/>
          <w:sz w:val="23"/>
          <w:szCs w:val="23"/>
        </w:rPr>
        <w:t>. Bandung: Alfabeta.</w:t>
      </w:r>
    </w:p>
    <w:p w:rsidR="00A36DC1" w:rsidRPr="00A36DC1" w:rsidRDefault="00A36DC1" w:rsidP="00A36DC1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Susanto Ahmad 2014. </w:t>
      </w:r>
      <w:r>
        <w:rPr>
          <w:rFonts w:ascii="Times New Roman" w:hAnsi="Times New Roman" w:cs="Times New Roman"/>
          <w:i/>
          <w:sz w:val="23"/>
          <w:szCs w:val="23"/>
        </w:rPr>
        <w:t xml:space="preserve">Teori Belajar Dan Pembelajaran Di Kelas. </w:t>
      </w:r>
      <w:r>
        <w:rPr>
          <w:rFonts w:ascii="Times New Roman" w:hAnsi="Times New Roman" w:cs="Times New Roman"/>
          <w:sz w:val="23"/>
          <w:szCs w:val="23"/>
        </w:rPr>
        <w:t>Jakarta: Kencana Prenada  Media Group.</w:t>
      </w:r>
    </w:p>
    <w:p w:rsidR="00787108" w:rsidRDefault="00631C67" w:rsidP="00CA208B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8005A">
        <w:rPr>
          <w:rFonts w:ascii="Times New Roman" w:hAnsi="Times New Roman" w:cs="Times New Roman"/>
          <w:sz w:val="24"/>
          <w:szCs w:val="24"/>
        </w:rPr>
        <w:t xml:space="preserve">Schunk, D. H., Pintrich P. R., Meece J. L. 2012. </w:t>
      </w:r>
      <w:r w:rsidRPr="0028005A">
        <w:rPr>
          <w:rFonts w:ascii="Times New Roman" w:hAnsi="Times New Roman" w:cs="Times New Roman"/>
          <w:i/>
          <w:sz w:val="24"/>
          <w:szCs w:val="24"/>
        </w:rPr>
        <w:t>Motivation in Education</w:t>
      </w:r>
      <w:r w:rsidRPr="0028005A">
        <w:rPr>
          <w:rFonts w:ascii="Times New Roman" w:hAnsi="Times New Roman" w:cs="Times New Roman"/>
          <w:sz w:val="24"/>
          <w:szCs w:val="24"/>
        </w:rPr>
        <w:t xml:space="preserve">: </w:t>
      </w:r>
      <w:r w:rsidRPr="0028005A">
        <w:rPr>
          <w:rFonts w:ascii="Times New Roman" w:hAnsi="Times New Roman" w:cs="Times New Roman"/>
          <w:i/>
          <w:sz w:val="24"/>
          <w:szCs w:val="24"/>
        </w:rPr>
        <w:t xml:space="preserve">Theory, Research, and Applications, Third Edition “Motivasi dalam Pendidikan: Teori, </w:t>
      </w:r>
      <w:r w:rsidRPr="0028005A">
        <w:rPr>
          <w:rFonts w:ascii="Times New Roman" w:hAnsi="Times New Roman" w:cs="Times New Roman"/>
          <w:i/>
          <w:sz w:val="24"/>
          <w:szCs w:val="24"/>
        </w:rPr>
        <w:lastRenderedPageBreak/>
        <w:t>Penelitian, dan Aplikasi, Edisi ketiga”</w:t>
      </w:r>
      <w:r w:rsidRPr="0028005A">
        <w:rPr>
          <w:rFonts w:ascii="Times New Roman" w:hAnsi="Times New Roman" w:cs="Times New Roman"/>
          <w:sz w:val="24"/>
          <w:szCs w:val="24"/>
        </w:rPr>
        <w:t>. Diterjemahkan Oleh Ellys Tjo. Jakarta Barat: PT INDEKS.</w:t>
      </w:r>
    </w:p>
    <w:p w:rsidR="00CA208B" w:rsidRPr="00CA208B" w:rsidRDefault="00CA208B" w:rsidP="00CA208B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7108" w:rsidRDefault="00787108" w:rsidP="00631C67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Shoimin ,Aris. 2013. </w:t>
      </w:r>
      <w:r w:rsidRPr="00787108">
        <w:rPr>
          <w:rFonts w:ascii="Times New Roman" w:hAnsi="Times New Roman" w:cs="Times New Roman"/>
          <w:i/>
          <w:sz w:val="24"/>
          <w:szCs w:val="24"/>
          <w:lang w:val="en-US"/>
        </w:rPr>
        <w:t>68 Model Pembelajaran Inovatif Dalam Kurikuum 2013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 : Ar-Ruzz Media.</w:t>
      </w:r>
    </w:p>
    <w:p w:rsidR="004D758D" w:rsidRDefault="004D758D" w:rsidP="00631C67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D758D" w:rsidRPr="004D758D" w:rsidRDefault="004D758D" w:rsidP="004D758D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________, 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7108">
        <w:rPr>
          <w:rFonts w:ascii="Times New Roman" w:hAnsi="Times New Roman" w:cs="Times New Roman"/>
          <w:i/>
          <w:sz w:val="24"/>
          <w:szCs w:val="24"/>
          <w:lang w:val="en-US"/>
        </w:rPr>
        <w:t>68 Model Pembelajaran Inovatif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 : Ar-Ruzz Media.</w:t>
      </w:r>
    </w:p>
    <w:p w:rsidR="00787108" w:rsidRDefault="00787108" w:rsidP="00631C67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7108" w:rsidRDefault="00930A9F" w:rsidP="00631C67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Suprijono agus,</w:t>
      </w:r>
      <w:r w:rsidR="004D758D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7871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7108" w:rsidRPr="00787108">
        <w:rPr>
          <w:rFonts w:ascii="Times New Roman" w:hAnsi="Times New Roman" w:cs="Times New Roman"/>
          <w:i/>
          <w:sz w:val="24"/>
          <w:szCs w:val="24"/>
          <w:lang w:val="en-US"/>
        </w:rPr>
        <w:t>Cooperative learning teori &amp; aplikasi paikem</w:t>
      </w:r>
      <w:r w:rsidR="00787108">
        <w:rPr>
          <w:rFonts w:ascii="Times New Roman" w:hAnsi="Times New Roman" w:cs="Times New Roman"/>
          <w:sz w:val="24"/>
          <w:szCs w:val="24"/>
          <w:lang w:val="en-US"/>
        </w:rPr>
        <w:t>. Surabaya : pustaka pelajar</w:t>
      </w:r>
      <w:r w:rsidR="004D758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87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758D" w:rsidRDefault="004D758D" w:rsidP="004D758D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r w:rsidRPr="00787108">
        <w:rPr>
          <w:rFonts w:ascii="Times New Roman" w:hAnsi="Times New Roman" w:cs="Times New Roman"/>
          <w:i/>
          <w:sz w:val="24"/>
          <w:szCs w:val="24"/>
          <w:lang w:val="en-US"/>
        </w:rPr>
        <w:t>Cooperative learning teori &amp; aplikasi paikem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Surabaya : pustaka pelajar. </w:t>
      </w:r>
    </w:p>
    <w:p w:rsidR="00930A9F" w:rsidRPr="00787108" w:rsidRDefault="00930A9F" w:rsidP="00631C67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31C67" w:rsidRPr="00930A9F" w:rsidRDefault="00930A9F" w:rsidP="00631C67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 , 2012. </w:t>
      </w:r>
      <w:r w:rsidRPr="00787108">
        <w:rPr>
          <w:rFonts w:ascii="Times New Roman" w:hAnsi="Times New Roman" w:cs="Times New Roman"/>
          <w:i/>
          <w:sz w:val="24"/>
          <w:szCs w:val="24"/>
          <w:lang w:val="en-US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Pustaka Belajar.</w:t>
      </w:r>
    </w:p>
    <w:p w:rsidR="00930A9F" w:rsidRDefault="00930A9F" w:rsidP="00930A9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208B" w:rsidRDefault="00CA208B" w:rsidP="00631C6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Taneo, 2010. Kajian IPS SD. Departemen Pendidikan Nasional. </w:t>
      </w:r>
    </w:p>
    <w:p w:rsidR="00631C67" w:rsidRPr="0028005A" w:rsidRDefault="00631C67" w:rsidP="00631C6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05A">
        <w:rPr>
          <w:rFonts w:ascii="Times New Roman" w:hAnsi="Times New Roman" w:cs="Times New Roman"/>
          <w:sz w:val="24"/>
          <w:szCs w:val="24"/>
        </w:rPr>
        <w:t>Undang-undang Republik Indonesia No. 20 Tahun 2003 tentang SISDIKNAS. Bandung: Citra Umbara.</w:t>
      </w:r>
    </w:p>
    <w:p w:rsidR="00631C67" w:rsidRPr="00631C67" w:rsidRDefault="00631C67" w:rsidP="00631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1C67" w:rsidRPr="00631C67" w:rsidSect="00ED4A4E">
      <w:pgSz w:w="12240" w:h="15840" w:code="1"/>
      <w:pgMar w:top="2268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7"/>
    <w:rsid w:val="00030E6D"/>
    <w:rsid w:val="0016784F"/>
    <w:rsid w:val="001B6B45"/>
    <w:rsid w:val="00477EFC"/>
    <w:rsid w:val="004D1BEC"/>
    <w:rsid w:val="004D758D"/>
    <w:rsid w:val="00631B49"/>
    <w:rsid w:val="00631C67"/>
    <w:rsid w:val="00787108"/>
    <w:rsid w:val="00930A9F"/>
    <w:rsid w:val="00A36DC1"/>
    <w:rsid w:val="00A7305C"/>
    <w:rsid w:val="00B57D22"/>
    <w:rsid w:val="00CA208B"/>
    <w:rsid w:val="00CC19A1"/>
    <w:rsid w:val="00E0090B"/>
    <w:rsid w:val="00E45BE0"/>
    <w:rsid w:val="00E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1C67"/>
    <w:pPr>
      <w:spacing w:after="0" w:line="480" w:lineRule="auto"/>
      <w:ind w:left="720" w:firstLine="720"/>
      <w:contextualSpacing/>
      <w:jc w:val="both"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631C6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31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1C67"/>
    <w:pPr>
      <w:spacing w:after="0" w:line="480" w:lineRule="auto"/>
      <w:ind w:left="720" w:firstLine="720"/>
      <w:contextualSpacing/>
      <w:jc w:val="both"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631C6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631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14</cp:revision>
  <dcterms:created xsi:type="dcterms:W3CDTF">2017-02-16T13:08:00Z</dcterms:created>
  <dcterms:modified xsi:type="dcterms:W3CDTF">2017-03-29T13:35:00Z</dcterms:modified>
</cp:coreProperties>
</file>