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1E4" w:rsidRDefault="002F01E4" w:rsidP="002F01E4">
      <w:pPr>
        <w:spacing w:line="480" w:lineRule="auto"/>
        <w:ind w:left="0"/>
        <w:jc w:val="center"/>
        <w:rPr>
          <w:rFonts w:ascii="Times New Roman" w:hAnsi="Times New Roman" w:cs="Times New Roman"/>
          <w:b/>
          <w:sz w:val="24"/>
          <w:lang w:val="en-US"/>
        </w:rPr>
      </w:pPr>
      <w:r>
        <w:rPr>
          <w:rFonts w:ascii="Times New Roman" w:hAnsi="Times New Roman" w:cs="Times New Roman"/>
          <w:b/>
          <w:sz w:val="24"/>
          <w:lang w:val="en-US"/>
        </w:rPr>
        <w:t>BAB II</w:t>
      </w:r>
    </w:p>
    <w:p w:rsidR="002F01E4" w:rsidRPr="000F1309" w:rsidRDefault="00183F19" w:rsidP="00183F19">
      <w:pPr>
        <w:spacing w:line="960" w:lineRule="auto"/>
        <w:ind w:left="0" w:right="-57"/>
        <w:jc w:val="both"/>
        <w:rPr>
          <w:rFonts w:ascii="Times New Roman" w:hAnsi="Times New Roman" w:cs="Times New Roman"/>
          <w:b/>
          <w:sz w:val="24"/>
        </w:rPr>
      </w:pPr>
      <w:r>
        <w:rPr>
          <w:rFonts w:ascii="Times New Roman" w:hAnsi="Times New Roman" w:cs="Times New Roman"/>
          <w:b/>
          <w:sz w:val="24"/>
          <w:lang w:val="en-US"/>
        </w:rPr>
        <w:t>TINJAUAN P</w:t>
      </w:r>
      <w:r w:rsidR="002F01E4">
        <w:rPr>
          <w:rFonts w:ascii="Times New Roman" w:hAnsi="Times New Roman" w:cs="Times New Roman"/>
          <w:b/>
          <w:sz w:val="24"/>
        </w:rPr>
        <w:t>USTAKA, KERANGKA PIKIR, DAN HIPOTES</w:t>
      </w:r>
      <w:r w:rsidR="002F01E4">
        <w:rPr>
          <w:rFonts w:ascii="Times New Roman" w:hAnsi="Times New Roman" w:cs="Times New Roman"/>
          <w:b/>
          <w:sz w:val="24"/>
          <w:lang w:val="en-US"/>
        </w:rPr>
        <w:t>I</w:t>
      </w:r>
      <w:r w:rsidR="002F01E4">
        <w:rPr>
          <w:rFonts w:ascii="Times New Roman" w:hAnsi="Times New Roman" w:cs="Times New Roman"/>
          <w:b/>
          <w:sz w:val="24"/>
        </w:rPr>
        <w:t>S</w:t>
      </w:r>
      <w:r w:rsidR="002F01E4">
        <w:rPr>
          <w:rFonts w:ascii="Times New Roman" w:hAnsi="Times New Roman" w:cs="Times New Roman"/>
          <w:b/>
          <w:sz w:val="24"/>
          <w:lang w:val="en-US"/>
        </w:rPr>
        <w:t xml:space="preserve"> </w:t>
      </w:r>
      <w:r>
        <w:rPr>
          <w:rFonts w:ascii="Times New Roman" w:hAnsi="Times New Roman" w:cs="Times New Roman"/>
          <w:b/>
          <w:sz w:val="24"/>
          <w:lang w:val="en-US"/>
        </w:rPr>
        <w:t>PENELITIAN</w:t>
      </w:r>
    </w:p>
    <w:p w:rsidR="002F01E4" w:rsidRDefault="002F01E4" w:rsidP="00183F19">
      <w:pPr>
        <w:tabs>
          <w:tab w:val="left" w:pos="567"/>
          <w:tab w:val="left" w:pos="1440"/>
          <w:tab w:val="left" w:pos="2460"/>
        </w:tabs>
        <w:spacing w:line="480" w:lineRule="auto"/>
        <w:ind w:left="567" w:hanging="567"/>
        <w:rPr>
          <w:rFonts w:ascii="Times New Roman" w:hAnsi="Times New Roman" w:cs="Times New Roman"/>
          <w:b/>
          <w:sz w:val="24"/>
        </w:rPr>
      </w:pPr>
      <w:r>
        <w:rPr>
          <w:rFonts w:ascii="Times New Roman" w:hAnsi="Times New Roman" w:cs="Times New Roman"/>
          <w:b/>
          <w:sz w:val="24"/>
        </w:rPr>
        <w:t>A.</w:t>
      </w:r>
      <w:r>
        <w:rPr>
          <w:rFonts w:ascii="Times New Roman" w:hAnsi="Times New Roman" w:cs="Times New Roman"/>
          <w:b/>
          <w:sz w:val="24"/>
        </w:rPr>
        <w:tab/>
      </w:r>
      <w:r w:rsidR="00183F19">
        <w:rPr>
          <w:rFonts w:ascii="Times New Roman" w:hAnsi="Times New Roman" w:cs="Times New Roman"/>
          <w:b/>
          <w:sz w:val="24"/>
          <w:lang w:val="en-US"/>
        </w:rPr>
        <w:t xml:space="preserve">Tinjauan </w:t>
      </w:r>
      <w:r>
        <w:rPr>
          <w:rFonts w:ascii="Times New Roman" w:hAnsi="Times New Roman" w:cs="Times New Roman"/>
          <w:b/>
          <w:sz w:val="24"/>
        </w:rPr>
        <w:t xml:space="preserve"> Pustaka</w:t>
      </w:r>
      <w:r>
        <w:rPr>
          <w:rFonts w:ascii="Times New Roman" w:hAnsi="Times New Roman" w:cs="Times New Roman"/>
          <w:b/>
          <w:sz w:val="24"/>
        </w:rPr>
        <w:tab/>
      </w:r>
    </w:p>
    <w:p w:rsidR="002F01E4" w:rsidRDefault="002F01E4" w:rsidP="00183F19">
      <w:pPr>
        <w:spacing w:line="480" w:lineRule="auto"/>
        <w:ind w:left="567" w:hanging="567"/>
        <w:rPr>
          <w:rFonts w:ascii="Times New Roman" w:hAnsi="Times New Roman" w:cs="Times New Roman"/>
          <w:b/>
          <w:sz w:val="24"/>
          <w:lang w:val="en-US"/>
        </w:rPr>
      </w:pPr>
      <w:r>
        <w:rPr>
          <w:rFonts w:ascii="Times New Roman" w:hAnsi="Times New Roman" w:cs="Times New Roman"/>
          <w:b/>
          <w:sz w:val="24"/>
        </w:rPr>
        <w:t>1.</w:t>
      </w:r>
      <w:r>
        <w:rPr>
          <w:rFonts w:ascii="Times New Roman" w:hAnsi="Times New Roman" w:cs="Times New Roman"/>
          <w:b/>
          <w:sz w:val="24"/>
        </w:rPr>
        <w:tab/>
        <w:t xml:space="preserve">Pendekatan </w:t>
      </w:r>
      <w:r>
        <w:rPr>
          <w:rFonts w:ascii="Times New Roman" w:hAnsi="Times New Roman" w:cs="Times New Roman"/>
          <w:b/>
          <w:i/>
          <w:sz w:val="24"/>
        </w:rPr>
        <w:t xml:space="preserve">Realistic Mathematicss Educatoin </w:t>
      </w:r>
      <w:r>
        <w:rPr>
          <w:rFonts w:ascii="Times New Roman" w:hAnsi="Times New Roman" w:cs="Times New Roman"/>
          <w:b/>
          <w:sz w:val="24"/>
        </w:rPr>
        <w:t>(RME)</w:t>
      </w:r>
    </w:p>
    <w:p w:rsidR="002F01E4" w:rsidRDefault="002F01E4" w:rsidP="00183F19">
      <w:pPr>
        <w:spacing w:line="480" w:lineRule="auto"/>
        <w:ind w:left="567" w:hanging="567"/>
        <w:rPr>
          <w:rFonts w:ascii="Times New Roman" w:hAnsi="Times New Roman" w:cs="Times New Roman"/>
          <w:b/>
          <w:sz w:val="24"/>
          <w:lang w:val="en-US"/>
        </w:rPr>
      </w:pPr>
      <w:r>
        <w:rPr>
          <w:rFonts w:ascii="Times New Roman" w:hAnsi="Times New Roman" w:cs="Times New Roman"/>
          <w:b/>
          <w:sz w:val="24"/>
          <w:lang w:val="en-US"/>
        </w:rPr>
        <w:t>a.</w:t>
      </w:r>
      <w:r>
        <w:rPr>
          <w:rFonts w:ascii="Times New Roman" w:hAnsi="Times New Roman" w:cs="Times New Roman"/>
          <w:b/>
          <w:sz w:val="24"/>
          <w:lang w:val="en-US"/>
        </w:rPr>
        <w:tab/>
        <w:t>Pengertian Pendekatan RME</w:t>
      </w:r>
    </w:p>
    <w:p w:rsidR="00183F19" w:rsidRDefault="002F01E4" w:rsidP="00183F19">
      <w:pPr>
        <w:spacing w:line="480" w:lineRule="auto"/>
        <w:ind w:left="0" w:firstLine="567"/>
        <w:jc w:val="both"/>
        <w:rPr>
          <w:rFonts w:ascii="Times New Roman" w:hAnsi="Times New Roman" w:cs="Times New Roman"/>
          <w:sz w:val="24"/>
          <w:lang w:val="en-US"/>
        </w:rPr>
      </w:pPr>
      <w:r>
        <w:rPr>
          <w:rFonts w:ascii="Times New Roman" w:hAnsi="Times New Roman" w:cs="Times New Roman"/>
          <w:i/>
          <w:sz w:val="24"/>
          <w:lang w:val="en-US"/>
        </w:rPr>
        <w:t xml:space="preserve">Realistic Mathematics Education </w:t>
      </w:r>
      <w:r>
        <w:rPr>
          <w:rFonts w:ascii="Times New Roman" w:hAnsi="Times New Roman" w:cs="Times New Roman"/>
          <w:sz w:val="24"/>
          <w:lang w:val="en-US"/>
        </w:rPr>
        <w:t>(RME) merupakan s</w:t>
      </w:r>
      <w:r w:rsidRPr="00541030">
        <w:rPr>
          <w:rFonts w:ascii="Times New Roman" w:hAnsi="Times New Roman" w:cs="Times New Roman"/>
          <w:sz w:val="24"/>
          <w:lang w:val="en-US"/>
        </w:rPr>
        <w:t>ala</w:t>
      </w:r>
      <w:r>
        <w:rPr>
          <w:rFonts w:ascii="Times New Roman" w:hAnsi="Times New Roman" w:cs="Times New Roman"/>
          <w:sz w:val="24"/>
          <w:lang w:val="en-US"/>
        </w:rPr>
        <w:t xml:space="preserve">h satu pendekatan matematika yang pertama kali dikembangkan oleh matematikawan dari Institut Freudenthal di Belanda. Di Indonesia pendekatan pembelajaran  </w:t>
      </w:r>
      <w:r>
        <w:rPr>
          <w:rFonts w:ascii="Times New Roman" w:hAnsi="Times New Roman" w:cs="Times New Roman"/>
          <w:i/>
          <w:sz w:val="24"/>
          <w:lang w:val="en-US"/>
        </w:rPr>
        <w:t xml:space="preserve">Realistic Mathematics Education </w:t>
      </w:r>
      <w:r>
        <w:rPr>
          <w:rFonts w:ascii="Times New Roman" w:hAnsi="Times New Roman" w:cs="Times New Roman"/>
          <w:sz w:val="24"/>
          <w:lang w:val="en-US"/>
        </w:rPr>
        <w:t xml:space="preserve">(RME)  lebih dikenal dengan istilah Pendidikan Matematika Realistik. Fathurrohman (2015:185) “ RME adalah suatu teori tentang pembelajaran matematika yang salah satu pendekatan pembelajarannya menggunakan konteks dunia nyata”. </w:t>
      </w:r>
    </w:p>
    <w:p w:rsidR="002F01E4" w:rsidRDefault="002F01E4" w:rsidP="00183F19">
      <w:pPr>
        <w:spacing w:line="480" w:lineRule="auto"/>
        <w:ind w:left="0" w:firstLine="567"/>
        <w:jc w:val="both"/>
        <w:rPr>
          <w:rFonts w:ascii="Times New Roman" w:hAnsi="Times New Roman" w:cs="Times New Roman"/>
          <w:sz w:val="24"/>
          <w:lang w:val="en-US"/>
        </w:rPr>
      </w:pPr>
      <w:r>
        <w:rPr>
          <w:rFonts w:ascii="Times New Roman" w:hAnsi="Times New Roman" w:cs="Times New Roman"/>
          <w:sz w:val="24"/>
          <w:lang w:val="en-US"/>
        </w:rPr>
        <w:t xml:space="preserve">Sedangkan pendapat lain mengenai pendekatan RME dikemukakan oleh </w:t>
      </w:r>
      <w:r w:rsidRPr="00757898">
        <w:rPr>
          <w:rFonts w:ascii="Times New Roman" w:hAnsi="Times New Roman" w:cs="Times New Roman"/>
          <w:sz w:val="24"/>
          <w:lang w:val="en-US"/>
        </w:rPr>
        <w:t>Soedjadi</w:t>
      </w:r>
      <w:r>
        <w:rPr>
          <w:rFonts w:ascii="Times New Roman" w:hAnsi="Times New Roman" w:cs="Times New Roman"/>
          <w:sz w:val="24"/>
          <w:lang w:val="en-US"/>
        </w:rPr>
        <w:t xml:space="preserve"> (Widari dkk, 2013:192) mengemukakan bahwa :</w:t>
      </w:r>
    </w:p>
    <w:p w:rsidR="002F01E4" w:rsidRDefault="002F01E4" w:rsidP="00183F19">
      <w:pPr>
        <w:spacing w:line="240" w:lineRule="auto"/>
        <w:ind w:left="567" w:right="616"/>
        <w:jc w:val="both"/>
        <w:rPr>
          <w:rFonts w:ascii="Times New Roman" w:hAnsi="Times New Roman" w:cs="Times New Roman"/>
          <w:sz w:val="24"/>
          <w:lang w:val="en-US"/>
        </w:rPr>
      </w:pPr>
      <w:r>
        <w:rPr>
          <w:rFonts w:ascii="Times New Roman" w:hAnsi="Times New Roman" w:cs="Times New Roman"/>
          <w:sz w:val="24"/>
          <w:lang w:val="en-US"/>
        </w:rPr>
        <w:t>Pembelajaran Matematika Realistik (PMR) pada dasarnya adalah pemanfaatan realitas dan lingkungan yang dipahami peserta didik untuk memperlancar proses pembelajaran matematika, sehingga dapat mencapai tujuan pendidikan matematika secara lebih baik dari masa yang lalu.</w:t>
      </w:r>
    </w:p>
    <w:p w:rsidR="002F01E4" w:rsidRDefault="002F01E4" w:rsidP="002F01E4">
      <w:pPr>
        <w:spacing w:line="240" w:lineRule="auto"/>
        <w:ind w:left="284" w:right="333"/>
        <w:jc w:val="both"/>
        <w:rPr>
          <w:rFonts w:ascii="Times New Roman" w:hAnsi="Times New Roman" w:cs="Times New Roman"/>
          <w:sz w:val="24"/>
          <w:lang w:val="en-US"/>
        </w:rPr>
      </w:pPr>
    </w:p>
    <w:p w:rsidR="002F01E4" w:rsidRPr="002123C0" w:rsidRDefault="002F01E4" w:rsidP="00183F19">
      <w:pPr>
        <w:spacing w:line="480" w:lineRule="auto"/>
        <w:ind w:left="0" w:firstLine="567"/>
        <w:jc w:val="both"/>
        <w:rPr>
          <w:rFonts w:ascii="Times New Roman" w:hAnsi="Times New Roman" w:cs="Times New Roman"/>
          <w:sz w:val="24"/>
          <w:lang w:val="en-US"/>
        </w:rPr>
      </w:pPr>
      <w:r>
        <w:rPr>
          <w:rFonts w:ascii="Times New Roman" w:hAnsi="Times New Roman" w:cs="Times New Roman"/>
          <w:sz w:val="24"/>
          <w:lang w:val="en-US"/>
        </w:rPr>
        <w:t xml:space="preserve">Berdasarkan beberapa penjelasan di atas, maka pendekatan RME dapat disimpulkan sebagai pendekatan pembelajaran matematika yang mengaitkan pembelajaran dengan konteks dunia nyata, dimana siswa lebih diarahkan untuk dapat </w:t>
      </w:r>
      <w:r>
        <w:rPr>
          <w:rFonts w:ascii="Times New Roman" w:hAnsi="Times New Roman" w:cs="Times New Roman"/>
          <w:sz w:val="24"/>
          <w:lang w:val="en-US"/>
        </w:rPr>
        <w:lastRenderedPageBreak/>
        <w:t xml:space="preserve">membentuk pengetahuannya sendiri berdasarkan pengalaman yang telah mereka lalui atau alami sebelumnya. </w:t>
      </w:r>
    </w:p>
    <w:p w:rsidR="002F01E4" w:rsidRDefault="002F01E4" w:rsidP="00183F19">
      <w:pPr>
        <w:spacing w:line="480" w:lineRule="auto"/>
        <w:ind w:left="567" w:hanging="567"/>
        <w:jc w:val="both"/>
        <w:rPr>
          <w:rFonts w:ascii="Times New Roman" w:hAnsi="Times New Roman" w:cs="Times New Roman"/>
          <w:b/>
          <w:sz w:val="24"/>
          <w:lang w:val="en-US"/>
        </w:rPr>
      </w:pPr>
      <w:r>
        <w:rPr>
          <w:rFonts w:ascii="Times New Roman" w:hAnsi="Times New Roman" w:cs="Times New Roman"/>
          <w:b/>
          <w:sz w:val="24"/>
          <w:lang w:val="en-US"/>
        </w:rPr>
        <w:t>b.</w:t>
      </w:r>
      <w:r>
        <w:rPr>
          <w:rFonts w:ascii="Times New Roman" w:hAnsi="Times New Roman" w:cs="Times New Roman"/>
          <w:b/>
          <w:sz w:val="24"/>
          <w:lang w:val="en-US"/>
        </w:rPr>
        <w:tab/>
        <w:t xml:space="preserve">Konsep Pembelajaran dalam RME  </w:t>
      </w:r>
    </w:p>
    <w:p w:rsidR="002F01E4" w:rsidRDefault="002F01E4" w:rsidP="00183F19">
      <w:pPr>
        <w:spacing w:line="480" w:lineRule="auto"/>
        <w:ind w:left="0" w:firstLine="567"/>
        <w:jc w:val="both"/>
        <w:rPr>
          <w:rFonts w:ascii="Times New Roman" w:hAnsi="Times New Roman" w:cs="Times New Roman"/>
          <w:sz w:val="24"/>
          <w:lang w:val="en-US"/>
        </w:rPr>
      </w:pPr>
      <w:r>
        <w:rPr>
          <w:rFonts w:ascii="Times New Roman" w:hAnsi="Times New Roman" w:cs="Times New Roman"/>
          <w:sz w:val="24"/>
          <w:lang w:val="en-US"/>
        </w:rPr>
        <w:t xml:space="preserve">Pembelajaran RME harus dimulai dari sesuatu yang rill sehingga siswa dapat terlibat dalam proses pembelajaran secara bermakna. Dalam proses tersebut peran guru hanya sebagai pembimbing dan fasilitator bagi siswa dalam proses rekonstruksi ide dan konsep matematika. Di dalam pembelajaran matematika diakui bahwa siswa dapat mengembangkan pengetahuan dan pemahaman matematika apabila diberikan ruang dan kesempatan untuk itu. </w:t>
      </w:r>
    </w:p>
    <w:p w:rsidR="002F01E4" w:rsidRDefault="002F01E4" w:rsidP="00183F19">
      <w:pPr>
        <w:spacing w:line="480" w:lineRule="auto"/>
        <w:ind w:left="0" w:right="49" w:firstLine="567"/>
        <w:jc w:val="both"/>
        <w:rPr>
          <w:rFonts w:ascii="Times New Roman" w:hAnsi="Times New Roman" w:cs="Times New Roman"/>
          <w:sz w:val="24"/>
          <w:lang w:val="en-US"/>
        </w:rPr>
      </w:pPr>
      <w:r>
        <w:rPr>
          <w:rFonts w:ascii="Times New Roman" w:hAnsi="Times New Roman" w:cs="Times New Roman"/>
          <w:sz w:val="24"/>
          <w:lang w:val="en-US"/>
        </w:rPr>
        <w:t xml:space="preserve">Menurut Hadi (2017) RME memiliki konsepsi  pembelajaran  tentang siswa sebagai berikut : </w:t>
      </w:r>
    </w:p>
    <w:p w:rsidR="002F01E4" w:rsidRDefault="002F01E4" w:rsidP="00183F19">
      <w:pPr>
        <w:pStyle w:val="ListParagraph"/>
        <w:numPr>
          <w:ilvl w:val="0"/>
          <w:numId w:val="4"/>
        </w:numPr>
        <w:spacing w:line="480" w:lineRule="auto"/>
        <w:ind w:left="567" w:right="49" w:hanging="567"/>
        <w:jc w:val="both"/>
        <w:rPr>
          <w:rFonts w:ascii="Times New Roman" w:hAnsi="Times New Roman" w:cs="Times New Roman"/>
          <w:sz w:val="24"/>
          <w:lang w:val="en-US"/>
        </w:rPr>
      </w:pPr>
      <w:r>
        <w:rPr>
          <w:rFonts w:ascii="Times New Roman" w:hAnsi="Times New Roman" w:cs="Times New Roman"/>
          <w:sz w:val="24"/>
          <w:lang w:val="en-US"/>
        </w:rPr>
        <w:t>Siswa memiliki seperangkap konsep alternatif tentang ide-ide matematika yang memengaruhi belajar selanjutnya.</w:t>
      </w:r>
    </w:p>
    <w:p w:rsidR="002F01E4" w:rsidRDefault="002F01E4" w:rsidP="00183F19">
      <w:pPr>
        <w:pStyle w:val="ListParagraph"/>
        <w:numPr>
          <w:ilvl w:val="0"/>
          <w:numId w:val="4"/>
        </w:numPr>
        <w:spacing w:line="480" w:lineRule="auto"/>
        <w:ind w:left="567" w:right="49" w:hanging="567"/>
        <w:jc w:val="both"/>
        <w:rPr>
          <w:rFonts w:ascii="Times New Roman" w:hAnsi="Times New Roman" w:cs="Times New Roman"/>
          <w:sz w:val="24"/>
          <w:lang w:val="en-US"/>
        </w:rPr>
      </w:pPr>
      <w:r w:rsidRPr="00EB1BC4">
        <w:rPr>
          <w:rFonts w:ascii="Times New Roman" w:hAnsi="Times New Roman" w:cs="Times New Roman"/>
          <w:sz w:val="24"/>
          <w:lang w:val="en-US"/>
        </w:rPr>
        <w:t>Siswa memperoleh pengetahuan baru dengan membentuk pengetahuan itu untuk dirinya sendiri.</w:t>
      </w:r>
    </w:p>
    <w:p w:rsidR="002F01E4" w:rsidRDefault="002F01E4" w:rsidP="00183F19">
      <w:pPr>
        <w:pStyle w:val="ListParagraph"/>
        <w:numPr>
          <w:ilvl w:val="0"/>
          <w:numId w:val="4"/>
        </w:numPr>
        <w:spacing w:line="480" w:lineRule="auto"/>
        <w:ind w:left="567" w:right="49" w:hanging="567"/>
        <w:jc w:val="both"/>
        <w:rPr>
          <w:rFonts w:ascii="Times New Roman" w:hAnsi="Times New Roman" w:cs="Times New Roman"/>
          <w:sz w:val="24"/>
          <w:lang w:val="en-US"/>
        </w:rPr>
      </w:pPr>
      <w:r w:rsidRPr="00EB1BC4">
        <w:rPr>
          <w:rFonts w:ascii="Times New Roman" w:hAnsi="Times New Roman" w:cs="Times New Roman"/>
          <w:sz w:val="24"/>
          <w:lang w:val="en-US"/>
        </w:rPr>
        <w:t>Pembentukan pengetahuan merupakan proses perubahan yang meliputi penambahan, kreasi, modifikasi, penghalusan, penyusunan, kembali dan penolakan.</w:t>
      </w:r>
    </w:p>
    <w:p w:rsidR="002F01E4" w:rsidRDefault="002F01E4" w:rsidP="00183F19">
      <w:pPr>
        <w:pStyle w:val="ListParagraph"/>
        <w:numPr>
          <w:ilvl w:val="0"/>
          <w:numId w:val="4"/>
        </w:numPr>
        <w:spacing w:line="480" w:lineRule="auto"/>
        <w:ind w:left="567" w:right="49" w:hanging="567"/>
        <w:jc w:val="both"/>
        <w:rPr>
          <w:rFonts w:ascii="Times New Roman" w:hAnsi="Times New Roman" w:cs="Times New Roman"/>
          <w:sz w:val="24"/>
          <w:lang w:val="en-US"/>
        </w:rPr>
      </w:pPr>
      <w:r w:rsidRPr="00EB1BC4">
        <w:rPr>
          <w:rFonts w:ascii="Times New Roman" w:hAnsi="Times New Roman" w:cs="Times New Roman"/>
          <w:sz w:val="24"/>
          <w:lang w:val="en-US"/>
        </w:rPr>
        <w:t>Pengetahuan baru yang dibangun oleh siswa untuk dirinya sendiri berasal dari seperangkat ragam pengalaman;</w:t>
      </w:r>
    </w:p>
    <w:p w:rsidR="002F01E4" w:rsidRPr="00D50CD5" w:rsidRDefault="002F01E4" w:rsidP="00183F19">
      <w:pPr>
        <w:pStyle w:val="ListParagraph"/>
        <w:numPr>
          <w:ilvl w:val="0"/>
          <w:numId w:val="4"/>
        </w:numPr>
        <w:spacing w:line="480" w:lineRule="auto"/>
        <w:ind w:left="567" w:right="49" w:hanging="567"/>
        <w:jc w:val="both"/>
        <w:rPr>
          <w:rFonts w:ascii="Times New Roman" w:hAnsi="Times New Roman" w:cs="Times New Roman"/>
          <w:sz w:val="24"/>
          <w:lang w:val="en-US"/>
        </w:rPr>
      </w:pPr>
      <w:r w:rsidRPr="00EB1BC4">
        <w:rPr>
          <w:rFonts w:ascii="Times New Roman" w:hAnsi="Times New Roman" w:cs="Times New Roman"/>
          <w:sz w:val="24"/>
          <w:lang w:val="en-US"/>
        </w:rPr>
        <w:t>Setiap siswa tanpa memandang ras, budaya dan jenis kelamin mampu memahami dan mengerjakan matematik</w:t>
      </w:r>
      <w:r>
        <w:rPr>
          <w:rFonts w:ascii="Times New Roman" w:hAnsi="Times New Roman" w:cs="Times New Roman"/>
          <w:sz w:val="24"/>
          <w:lang w:val="en-US"/>
        </w:rPr>
        <w:t>a</w:t>
      </w:r>
      <w:r w:rsidRPr="00EB1BC4">
        <w:rPr>
          <w:rFonts w:ascii="Times New Roman" w:hAnsi="Times New Roman" w:cs="Times New Roman"/>
          <w:sz w:val="24"/>
          <w:lang w:val="en-US"/>
        </w:rPr>
        <w:t>.</w:t>
      </w:r>
    </w:p>
    <w:p w:rsidR="002F01E4" w:rsidRPr="00F56BD4" w:rsidRDefault="002F01E4" w:rsidP="00183F19">
      <w:pPr>
        <w:pStyle w:val="ListParagraph"/>
        <w:spacing w:line="480" w:lineRule="auto"/>
        <w:ind w:left="0" w:right="51" w:firstLine="567"/>
        <w:contextualSpacing w:val="0"/>
        <w:jc w:val="both"/>
        <w:rPr>
          <w:rFonts w:ascii="Times New Roman" w:hAnsi="Times New Roman" w:cs="Times New Roman"/>
          <w:sz w:val="24"/>
          <w:lang w:val="en-US"/>
        </w:rPr>
      </w:pPr>
      <w:r>
        <w:rPr>
          <w:rFonts w:ascii="Times New Roman" w:hAnsi="Times New Roman" w:cs="Times New Roman"/>
          <w:sz w:val="24"/>
          <w:lang w:val="en-US"/>
        </w:rPr>
        <w:lastRenderedPageBreak/>
        <w:t>Berdasarkan beberapa penjelasan di atas, maka konsep pembelajaran RME disimpulkan yakni, siswa dapat mengkonstruksi kembali temuan-temuan dalam bidang matematika melaului kegiatan dan eksplorasi berbagai permasalahan yang berasal dari pengalaman siswa itu sendiri.</w:t>
      </w:r>
    </w:p>
    <w:p w:rsidR="002F01E4" w:rsidRDefault="002F01E4" w:rsidP="00183F19">
      <w:pPr>
        <w:pStyle w:val="ListParagraph"/>
        <w:spacing w:line="480" w:lineRule="auto"/>
        <w:ind w:left="567" w:right="49" w:hanging="567"/>
        <w:rPr>
          <w:rFonts w:ascii="Times New Roman" w:hAnsi="Times New Roman" w:cs="Times New Roman"/>
          <w:b/>
          <w:sz w:val="24"/>
          <w:lang w:val="en-US"/>
        </w:rPr>
      </w:pPr>
      <w:r>
        <w:rPr>
          <w:rFonts w:ascii="Times New Roman" w:hAnsi="Times New Roman" w:cs="Times New Roman"/>
          <w:b/>
          <w:sz w:val="24"/>
          <w:lang w:val="en-US"/>
        </w:rPr>
        <w:t>c.</w:t>
      </w:r>
      <w:r>
        <w:rPr>
          <w:rFonts w:ascii="Times New Roman" w:hAnsi="Times New Roman" w:cs="Times New Roman"/>
          <w:b/>
          <w:sz w:val="24"/>
          <w:lang w:val="en-US"/>
        </w:rPr>
        <w:tab/>
        <w:t>Karakteristik Pendekatan RME</w:t>
      </w:r>
    </w:p>
    <w:p w:rsidR="00183F19" w:rsidRDefault="002F01E4" w:rsidP="00183F19">
      <w:pPr>
        <w:pStyle w:val="ListParagraph"/>
        <w:spacing w:line="480" w:lineRule="auto"/>
        <w:ind w:left="0" w:right="49" w:firstLine="567"/>
        <w:jc w:val="both"/>
        <w:rPr>
          <w:rFonts w:ascii="Times New Roman" w:hAnsi="Times New Roman" w:cs="Times New Roman"/>
          <w:sz w:val="24"/>
          <w:lang w:val="en-US"/>
        </w:rPr>
      </w:pPr>
      <w:r>
        <w:rPr>
          <w:rFonts w:ascii="Times New Roman" w:hAnsi="Times New Roman" w:cs="Times New Roman"/>
          <w:sz w:val="24"/>
          <w:lang w:val="en-US"/>
        </w:rPr>
        <w:t xml:space="preserve">Secara umum pendekatan </w:t>
      </w:r>
      <w:r>
        <w:rPr>
          <w:rFonts w:ascii="Times New Roman" w:hAnsi="Times New Roman" w:cs="Times New Roman"/>
          <w:i/>
          <w:sz w:val="24"/>
          <w:lang w:val="en-US"/>
        </w:rPr>
        <w:t xml:space="preserve">Realistic Mathematicss Education </w:t>
      </w:r>
      <w:r>
        <w:rPr>
          <w:rFonts w:ascii="Times New Roman" w:hAnsi="Times New Roman" w:cs="Times New Roman"/>
          <w:sz w:val="24"/>
          <w:lang w:val="en-US"/>
        </w:rPr>
        <w:t xml:space="preserve">(RME) mengkaji tentang materi apa yang akan diajarkan kepada siswa beserta rasionalnya, bagaimana siswa belajar matematika, bagaiamana topik-topik matematika seseharusnya diajarkan, serta bagaiamana menilai kemajuan belajar siswa. Sehingga pada pendekatan RME terdapat beberapa karakteristik di dalamnya. </w:t>
      </w:r>
    </w:p>
    <w:p w:rsidR="002F01E4" w:rsidRDefault="002F01E4" w:rsidP="00183F19">
      <w:pPr>
        <w:pStyle w:val="ListParagraph"/>
        <w:spacing w:line="480" w:lineRule="auto"/>
        <w:ind w:left="0" w:right="49" w:firstLine="567"/>
        <w:jc w:val="both"/>
        <w:rPr>
          <w:rFonts w:ascii="Times New Roman" w:hAnsi="Times New Roman" w:cs="Times New Roman"/>
          <w:sz w:val="24"/>
          <w:lang w:val="en-US"/>
        </w:rPr>
      </w:pPr>
      <w:r>
        <w:rPr>
          <w:rFonts w:ascii="Times New Roman" w:hAnsi="Times New Roman" w:cs="Times New Roman"/>
          <w:sz w:val="24"/>
          <w:lang w:val="en-US"/>
        </w:rPr>
        <w:t>Beberapa karakteristik  pendekatan RME yang dikemukakan oleh Fathurrohman (2015:192-193) yaitu :</w:t>
      </w:r>
    </w:p>
    <w:p w:rsidR="002F01E4" w:rsidRDefault="002F01E4" w:rsidP="00183F19">
      <w:pPr>
        <w:pStyle w:val="ListParagraph"/>
        <w:numPr>
          <w:ilvl w:val="0"/>
          <w:numId w:val="2"/>
        </w:numPr>
        <w:spacing w:line="240" w:lineRule="auto"/>
        <w:ind w:left="993" w:right="333" w:hanging="426"/>
        <w:jc w:val="both"/>
        <w:rPr>
          <w:rFonts w:ascii="Times New Roman" w:hAnsi="Times New Roman" w:cs="Times New Roman"/>
          <w:sz w:val="24"/>
          <w:lang w:val="en-US"/>
        </w:rPr>
      </w:pPr>
      <w:r>
        <w:rPr>
          <w:rFonts w:ascii="Times New Roman" w:hAnsi="Times New Roman" w:cs="Times New Roman"/>
          <w:sz w:val="24"/>
          <w:lang w:val="en-US"/>
        </w:rPr>
        <w:t xml:space="preserve">Menggunakan Masalah Kontekstual </w:t>
      </w:r>
    </w:p>
    <w:p w:rsidR="002F01E4" w:rsidRDefault="002F01E4" w:rsidP="00183F19">
      <w:pPr>
        <w:pStyle w:val="ListParagraph"/>
        <w:spacing w:line="240" w:lineRule="auto"/>
        <w:ind w:left="993" w:right="333"/>
        <w:jc w:val="both"/>
        <w:rPr>
          <w:rFonts w:ascii="Times New Roman" w:hAnsi="Times New Roman" w:cs="Times New Roman"/>
          <w:sz w:val="24"/>
          <w:lang w:val="en-US"/>
        </w:rPr>
      </w:pPr>
      <w:r>
        <w:rPr>
          <w:rFonts w:ascii="Times New Roman" w:hAnsi="Times New Roman" w:cs="Times New Roman"/>
          <w:sz w:val="24"/>
          <w:lang w:val="en-US"/>
        </w:rPr>
        <w:t>Menggunaan lingkungan keseharian siswa sebagai awal pembelajaran. Konsep ini membantu guru mengaitkan antara materi yang akan diajarkan dengan situasi dunia nyata yang pernah dialami  siswa dan mendorong siswa mengaitkan antara  pengetahuan yang dimilikinya dengan penerapannya dalam kehidupan sehari-hari.</w:t>
      </w:r>
    </w:p>
    <w:p w:rsidR="002F01E4" w:rsidRDefault="002F01E4" w:rsidP="00183F19">
      <w:pPr>
        <w:pStyle w:val="ListParagraph"/>
        <w:numPr>
          <w:ilvl w:val="0"/>
          <w:numId w:val="2"/>
        </w:numPr>
        <w:spacing w:line="240" w:lineRule="auto"/>
        <w:ind w:left="993" w:right="333" w:hanging="426"/>
        <w:jc w:val="both"/>
        <w:rPr>
          <w:rFonts w:ascii="Times New Roman" w:hAnsi="Times New Roman" w:cs="Times New Roman"/>
          <w:sz w:val="24"/>
          <w:lang w:val="en-US"/>
        </w:rPr>
      </w:pPr>
      <w:r>
        <w:rPr>
          <w:rFonts w:ascii="Times New Roman" w:hAnsi="Times New Roman" w:cs="Times New Roman"/>
          <w:sz w:val="24"/>
          <w:lang w:val="en-US"/>
        </w:rPr>
        <w:t>Menggunakan Model atau Jembatan dengan Instrumen Vertikal</w:t>
      </w:r>
    </w:p>
    <w:p w:rsidR="002F01E4" w:rsidRPr="00183F19" w:rsidRDefault="002F01E4" w:rsidP="00183F19">
      <w:pPr>
        <w:pStyle w:val="ListParagraph"/>
        <w:spacing w:line="240" w:lineRule="auto"/>
        <w:ind w:left="993" w:right="333"/>
        <w:jc w:val="both"/>
        <w:rPr>
          <w:rFonts w:ascii="Times New Roman" w:hAnsi="Times New Roman" w:cs="Times New Roman"/>
          <w:sz w:val="24"/>
          <w:lang w:val="en-US"/>
        </w:rPr>
      </w:pPr>
      <w:r w:rsidRPr="00A8694C">
        <w:rPr>
          <w:rFonts w:ascii="Times New Roman" w:hAnsi="Times New Roman" w:cs="Times New Roman"/>
          <w:sz w:val="24"/>
          <w:lang w:val="en-US"/>
        </w:rPr>
        <w:t>Dalam pembelajaran matematika ini perlu dikembangkan suatu model yang harus dikembangkan oleh siswa sendiri dalam memecahkan</w:t>
      </w:r>
      <w:r>
        <w:rPr>
          <w:rFonts w:ascii="Times New Roman" w:hAnsi="Times New Roman" w:cs="Times New Roman"/>
          <w:sz w:val="24"/>
          <w:lang w:val="en-US"/>
        </w:rPr>
        <w:t xml:space="preserve"> masalah. Pada model ini mengarah pada pemecahan maslah dari model konkret menjadi model abstrak. Artinya melalui model ini siswa dapat memahami persoalan yang dikaitkan dengan kehidupan nyata dalam memecahkan masalah atau soal-soal yang diberikan.</w:t>
      </w:r>
    </w:p>
    <w:p w:rsidR="002F01E4" w:rsidRPr="00A8694C" w:rsidRDefault="002F01E4" w:rsidP="00183F19">
      <w:pPr>
        <w:pStyle w:val="ListParagraph"/>
        <w:numPr>
          <w:ilvl w:val="0"/>
          <w:numId w:val="2"/>
        </w:numPr>
        <w:spacing w:line="240" w:lineRule="auto"/>
        <w:ind w:left="993" w:right="333" w:hanging="426"/>
        <w:jc w:val="both"/>
        <w:rPr>
          <w:rFonts w:ascii="Times New Roman" w:hAnsi="Times New Roman" w:cs="Times New Roman"/>
          <w:sz w:val="24"/>
          <w:lang w:val="en-US"/>
        </w:rPr>
      </w:pPr>
      <w:r w:rsidRPr="00A8694C">
        <w:rPr>
          <w:rFonts w:ascii="Times New Roman" w:hAnsi="Times New Roman" w:cs="Times New Roman"/>
          <w:sz w:val="24"/>
          <w:lang w:val="en-US"/>
        </w:rPr>
        <w:t xml:space="preserve">Menggunakan Kontribusi Murid </w:t>
      </w:r>
    </w:p>
    <w:p w:rsidR="002F01E4" w:rsidRPr="00EB1BC4" w:rsidRDefault="002F01E4" w:rsidP="00183F19">
      <w:pPr>
        <w:pStyle w:val="ListParagraph"/>
        <w:spacing w:line="240" w:lineRule="auto"/>
        <w:ind w:left="993" w:right="333"/>
        <w:jc w:val="both"/>
        <w:rPr>
          <w:rFonts w:ascii="Times New Roman" w:hAnsi="Times New Roman" w:cs="Times New Roman"/>
          <w:sz w:val="24"/>
          <w:lang w:val="en-US"/>
        </w:rPr>
      </w:pPr>
      <w:r w:rsidRPr="002566B4">
        <w:rPr>
          <w:rFonts w:ascii="Times New Roman" w:hAnsi="Times New Roman" w:cs="Times New Roman"/>
          <w:sz w:val="24"/>
          <w:lang w:val="en-US"/>
        </w:rPr>
        <w:t>Kontribusi yang besar pada proses belajar mengajar diharapkan dari kon</w:t>
      </w:r>
      <w:r>
        <w:rPr>
          <w:rFonts w:ascii="Times New Roman" w:hAnsi="Times New Roman" w:cs="Times New Roman"/>
          <w:sz w:val="24"/>
          <w:lang w:val="en-US"/>
        </w:rPr>
        <w:t>tribusi</w:t>
      </w:r>
      <w:r w:rsidRPr="002566B4">
        <w:rPr>
          <w:rFonts w:ascii="Times New Roman" w:hAnsi="Times New Roman" w:cs="Times New Roman"/>
          <w:sz w:val="24"/>
          <w:lang w:val="en-US"/>
        </w:rPr>
        <w:t xml:space="preserve"> pe</w:t>
      </w:r>
      <w:r>
        <w:rPr>
          <w:rFonts w:ascii="Times New Roman" w:hAnsi="Times New Roman" w:cs="Times New Roman"/>
          <w:sz w:val="24"/>
          <w:lang w:val="en-US"/>
        </w:rPr>
        <w:t>s</w:t>
      </w:r>
      <w:r w:rsidRPr="002566B4">
        <w:rPr>
          <w:rFonts w:ascii="Times New Roman" w:hAnsi="Times New Roman" w:cs="Times New Roman"/>
          <w:sz w:val="24"/>
          <w:lang w:val="en-US"/>
        </w:rPr>
        <w:t>erta didik sendiri yang mengarahkan mereka dari metode informal mereka ke arah yang lebih formal atau baku. Dengan adanya kon</w:t>
      </w:r>
      <w:r>
        <w:rPr>
          <w:rFonts w:ascii="Times New Roman" w:hAnsi="Times New Roman" w:cs="Times New Roman"/>
          <w:sz w:val="24"/>
          <w:lang w:val="en-US"/>
        </w:rPr>
        <w:t>tribusi</w:t>
      </w:r>
      <w:r w:rsidRPr="002566B4">
        <w:rPr>
          <w:rFonts w:ascii="Times New Roman" w:hAnsi="Times New Roman" w:cs="Times New Roman"/>
          <w:sz w:val="24"/>
          <w:lang w:val="en-US"/>
        </w:rPr>
        <w:t xml:space="preserve"> dari siswa sendiri, mereka akan lebih mudah memahami </w:t>
      </w:r>
      <w:r w:rsidRPr="002566B4">
        <w:rPr>
          <w:rFonts w:ascii="Times New Roman" w:hAnsi="Times New Roman" w:cs="Times New Roman"/>
          <w:sz w:val="24"/>
          <w:lang w:val="en-US"/>
        </w:rPr>
        <w:lastRenderedPageBreak/>
        <w:t>pelajaran karena pemahaman dibentuk oleh mereka sendiri dan bukan paksaan dari guru.</w:t>
      </w:r>
    </w:p>
    <w:p w:rsidR="002F01E4" w:rsidRDefault="002F01E4" w:rsidP="00183F19">
      <w:pPr>
        <w:pStyle w:val="ListParagraph"/>
        <w:numPr>
          <w:ilvl w:val="0"/>
          <w:numId w:val="2"/>
        </w:numPr>
        <w:spacing w:line="240" w:lineRule="auto"/>
        <w:ind w:left="993" w:right="333" w:hanging="426"/>
        <w:jc w:val="both"/>
        <w:rPr>
          <w:rFonts w:ascii="Times New Roman" w:hAnsi="Times New Roman" w:cs="Times New Roman"/>
          <w:sz w:val="24"/>
          <w:lang w:val="en-US"/>
        </w:rPr>
      </w:pPr>
      <w:r>
        <w:rPr>
          <w:rFonts w:ascii="Times New Roman" w:hAnsi="Times New Roman" w:cs="Times New Roman"/>
          <w:sz w:val="24"/>
          <w:lang w:val="en-US"/>
        </w:rPr>
        <w:t>Interaktivitas</w:t>
      </w:r>
    </w:p>
    <w:p w:rsidR="002F01E4" w:rsidRPr="008C10E6" w:rsidRDefault="002F01E4" w:rsidP="00183F19">
      <w:pPr>
        <w:pStyle w:val="ListParagraph"/>
        <w:spacing w:line="240" w:lineRule="auto"/>
        <w:ind w:left="993" w:right="333"/>
        <w:jc w:val="both"/>
        <w:rPr>
          <w:rFonts w:ascii="Times New Roman" w:hAnsi="Times New Roman" w:cs="Times New Roman"/>
          <w:sz w:val="24"/>
          <w:lang w:val="en-US"/>
        </w:rPr>
      </w:pPr>
      <w:r w:rsidRPr="002566B4">
        <w:rPr>
          <w:rFonts w:ascii="Times New Roman" w:hAnsi="Times New Roman" w:cs="Times New Roman"/>
          <w:sz w:val="24"/>
          <w:lang w:val="en-US"/>
        </w:rPr>
        <w:t xml:space="preserve">Interaksi antar siswa dan guru merupakan hal yang mendasar dari RME. Untuk mendapatkan </w:t>
      </w:r>
      <w:r>
        <w:rPr>
          <w:rFonts w:ascii="Times New Roman" w:hAnsi="Times New Roman" w:cs="Times New Roman"/>
          <w:sz w:val="24"/>
          <w:lang w:val="en-US"/>
        </w:rPr>
        <w:t>pengetahuan yang mendalam</w:t>
      </w:r>
      <w:r w:rsidRPr="002566B4">
        <w:rPr>
          <w:rFonts w:ascii="Times New Roman" w:hAnsi="Times New Roman" w:cs="Times New Roman"/>
          <w:sz w:val="24"/>
          <w:lang w:val="en-US"/>
        </w:rPr>
        <w:t xml:space="preserve"> diperlukan interaktivitas baik antar guru dengan murid, murid dengan murid, maupun murid dengan orang lain atau ahli yang sengaja didatangkan ke sekolah untuk memberikan penjelasan langsung ataupun dengan model.</w:t>
      </w:r>
    </w:p>
    <w:p w:rsidR="002F01E4" w:rsidRDefault="002F01E4" w:rsidP="00183F19">
      <w:pPr>
        <w:pStyle w:val="ListParagraph"/>
        <w:numPr>
          <w:ilvl w:val="0"/>
          <w:numId w:val="2"/>
        </w:numPr>
        <w:spacing w:line="240" w:lineRule="auto"/>
        <w:ind w:left="993" w:right="333" w:hanging="426"/>
        <w:jc w:val="both"/>
        <w:rPr>
          <w:rFonts w:ascii="Times New Roman" w:hAnsi="Times New Roman" w:cs="Times New Roman"/>
          <w:sz w:val="24"/>
          <w:lang w:val="en-US"/>
        </w:rPr>
      </w:pPr>
      <w:r>
        <w:rPr>
          <w:rFonts w:ascii="Times New Roman" w:hAnsi="Times New Roman" w:cs="Times New Roman"/>
          <w:sz w:val="24"/>
          <w:lang w:val="en-US"/>
        </w:rPr>
        <w:t>Terintegrasi dengan Topik Pembelajaran lainnya</w:t>
      </w:r>
    </w:p>
    <w:p w:rsidR="002F01E4" w:rsidRDefault="002F01E4" w:rsidP="00183F19">
      <w:pPr>
        <w:pStyle w:val="ListParagraph"/>
        <w:spacing w:line="240" w:lineRule="auto"/>
        <w:ind w:left="993" w:right="333"/>
        <w:jc w:val="both"/>
        <w:rPr>
          <w:rFonts w:ascii="Times New Roman" w:hAnsi="Times New Roman" w:cs="Times New Roman"/>
          <w:sz w:val="24"/>
          <w:lang w:val="en-US"/>
        </w:rPr>
      </w:pPr>
      <w:r w:rsidRPr="002566B4">
        <w:rPr>
          <w:rFonts w:ascii="Times New Roman" w:hAnsi="Times New Roman" w:cs="Times New Roman"/>
          <w:sz w:val="24"/>
          <w:lang w:val="en-US"/>
        </w:rPr>
        <w:t>Pembelajaran matematika bukanlah terdiri dari bagian-bagian yang berdiri sendiri, melainkan saling berkaitan antara topik yang satu dengan yang lainnya.</w:t>
      </w:r>
    </w:p>
    <w:p w:rsidR="002F01E4" w:rsidRPr="002566B4" w:rsidRDefault="002F01E4" w:rsidP="002F01E4">
      <w:pPr>
        <w:pStyle w:val="ListParagraph"/>
        <w:spacing w:line="240" w:lineRule="auto"/>
        <w:ind w:left="709" w:right="333"/>
        <w:jc w:val="both"/>
        <w:rPr>
          <w:rFonts w:ascii="Times New Roman" w:hAnsi="Times New Roman" w:cs="Times New Roman"/>
          <w:sz w:val="24"/>
          <w:lang w:val="en-US"/>
        </w:rPr>
      </w:pPr>
    </w:p>
    <w:p w:rsidR="002F01E4" w:rsidRDefault="002F01E4" w:rsidP="00183F19">
      <w:pPr>
        <w:pStyle w:val="ListParagraph"/>
        <w:spacing w:line="480" w:lineRule="auto"/>
        <w:ind w:left="0" w:right="49" w:firstLine="567"/>
        <w:jc w:val="both"/>
        <w:rPr>
          <w:rFonts w:ascii="Times New Roman" w:hAnsi="Times New Roman" w:cs="Times New Roman"/>
          <w:sz w:val="24"/>
          <w:lang w:val="en-US"/>
        </w:rPr>
      </w:pPr>
      <w:r>
        <w:rPr>
          <w:rFonts w:ascii="Times New Roman" w:hAnsi="Times New Roman" w:cs="Times New Roman"/>
          <w:sz w:val="24"/>
          <w:lang w:val="en-US"/>
        </w:rPr>
        <w:t xml:space="preserve">Berdasarkan beberapa penjelasan di atas, maka karakteristik pembelajaran RME  disimpulkan seperti penggunaan masalah kontekstual, menggunakan model atau jembatan dengan instrumen vertikal, menggunakan kontribusi murid, interaktivitas, dan terintegrasi dengan topik pembelajaran lainnya. </w:t>
      </w:r>
    </w:p>
    <w:p w:rsidR="002F01E4" w:rsidRDefault="002F01E4" w:rsidP="001D7316">
      <w:pPr>
        <w:pStyle w:val="ListParagraph"/>
        <w:spacing w:line="480" w:lineRule="auto"/>
        <w:ind w:left="567" w:right="49" w:hanging="567"/>
        <w:rPr>
          <w:rFonts w:ascii="Times New Roman" w:hAnsi="Times New Roman" w:cs="Times New Roman"/>
          <w:b/>
          <w:sz w:val="24"/>
          <w:lang w:val="en-US"/>
        </w:rPr>
      </w:pPr>
      <w:r>
        <w:rPr>
          <w:rFonts w:ascii="Times New Roman" w:hAnsi="Times New Roman" w:cs="Times New Roman"/>
          <w:b/>
          <w:sz w:val="24"/>
          <w:lang w:val="en-US"/>
        </w:rPr>
        <w:t>d.</w:t>
      </w:r>
      <w:r>
        <w:rPr>
          <w:rFonts w:ascii="Times New Roman" w:hAnsi="Times New Roman" w:cs="Times New Roman"/>
          <w:b/>
          <w:sz w:val="24"/>
          <w:lang w:val="en-US"/>
        </w:rPr>
        <w:tab/>
        <w:t>Langkah-langkah Pendekatan RME</w:t>
      </w:r>
    </w:p>
    <w:p w:rsidR="001D7316" w:rsidRDefault="002F01E4" w:rsidP="001D7316">
      <w:pPr>
        <w:pStyle w:val="ListParagraph"/>
        <w:spacing w:line="480" w:lineRule="auto"/>
        <w:ind w:left="0" w:right="49" w:firstLine="567"/>
        <w:jc w:val="both"/>
        <w:rPr>
          <w:rFonts w:ascii="Times New Roman" w:hAnsi="Times New Roman" w:cs="Times New Roman"/>
          <w:sz w:val="24"/>
          <w:lang w:val="en-US"/>
        </w:rPr>
      </w:pPr>
      <w:r>
        <w:rPr>
          <w:rFonts w:ascii="Times New Roman" w:hAnsi="Times New Roman" w:cs="Times New Roman"/>
          <w:sz w:val="24"/>
          <w:lang w:val="en-US"/>
        </w:rPr>
        <w:t xml:space="preserve">Pembelajaran matematika realistik diterapkan dalam upaya mengaktifkan siswa. Salah satu upaya tersebut dengan memberi kesempatan kepada siswa untuk dapat menemukan atau mengkonstruksi sendiri pengetahuan yang akan dikuasainya.  Salah satu upaya untuk merealisasikan pernyataan tersebut adalah menetapkan langkah-langkah pembelajaran yang sesuai dengan prinsip dan karakteristik Penekatan </w:t>
      </w:r>
      <w:r>
        <w:rPr>
          <w:rFonts w:ascii="Times New Roman" w:hAnsi="Times New Roman" w:cs="Times New Roman"/>
          <w:i/>
          <w:sz w:val="24"/>
          <w:lang w:val="en-US"/>
        </w:rPr>
        <w:t xml:space="preserve">Realistic Mathematicss Education </w:t>
      </w:r>
      <w:r>
        <w:rPr>
          <w:rFonts w:ascii="Times New Roman" w:hAnsi="Times New Roman" w:cs="Times New Roman"/>
          <w:sz w:val="24"/>
          <w:lang w:val="en-US"/>
        </w:rPr>
        <w:t xml:space="preserve">(RME). </w:t>
      </w:r>
    </w:p>
    <w:p w:rsidR="002F01E4" w:rsidRDefault="002F01E4" w:rsidP="001D7316">
      <w:pPr>
        <w:pStyle w:val="ListParagraph"/>
        <w:spacing w:line="480" w:lineRule="auto"/>
        <w:ind w:left="0" w:right="49" w:firstLine="567"/>
        <w:jc w:val="both"/>
        <w:rPr>
          <w:rFonts w:ascii="Times New Roman" w:hAnsi="Times New Roman" w:cs="Times New Roman"/>
          <w:sz w:val="24"/>
          <w:lang w:val="en-US"/>
        </w:rPr>
      </w:pPr>
      <w:r>
        <w:rPr>
          <w:rFonts w:ascii="Times New Roman" w:hAnsi="Times New Roman" w:cs="Times New Roman"/>
          <w:sz w:val="24"/>
          <w:lang w:val="en-US"/>
        </w:rPr>
        <w:t>Secara lebih jelas maka langkah-langkah penerapan pembelajaran ini yang mengacu pada pendekatan matematika Realistik, Shoimin (Lisdawaty, 2016:13-14) memaparkan langkah-langkah pendekatan RME yakni :</w:t>
      </w:r>
    </w:p>
    <w:p w:rsidR="002F01E4" w:rsidRDefault="002F01E4" w:rsidP="002F01E4">
      <w:pPr>
        <w:pStyle w:val="ListParagraph"/>
        <w:spacing w:line="480" w:lineRule="auto"/>
        <w:ind w:left="0" w:right="49" w:firstLine="284"/>
        <w:jc w:val="both"/>
        <w:rPr>
          <w:rFonts w:ascii="Times New Roman" w:hAnsi="Times New Roman" w:cs="Times New Roman"/>
          <w:sz w:val="24"/>
          <w:lang w:val="en-US"/>
        </w:rPr>
      </w:pPr>
    </w:p>
    <w:p w:rsidR="002F01E4" w:rsidRDefault="002F01E4" w:rsidP="001D7316">
      <w:pPr>
        <w:pStyle w:val="ListParagraph"/>
        <w:numPr>
          <w:ilvl w:val="0"/>
          <w:numId w:val="5"/>
        </w:numPr>
        <w:spacing w:line="240" w:lineRule="auto"/>
        <w:ind w:left="993" w:right="333" w:hanging="426"/>
        <w:jc w:val="both"/>
        <w:rPr>
          <w:rFonts w:ascii="Times New Roman" w:hAnsi="Times New Roman" w:cs="Times New Roman"/>
          <w:sz w:val="24"/>
          <w:lang w:val="en-US"/>
        </w:rPr>
      </w:pPr>
      <w:r>
        <w:rPr>
          <w:rFonts w:ascii="Times New Roman" w:hAnsi="Times New Roman" w:cs="Times New Roman"/>
          <w:sz w:val="24"/>
          <w:lang w:val="en-US"/>
        </w:rPr>
        <w:lastRenderedPageBreak/>
        <w:t>Memahami Masalah Kontekstual</w:t>
      </w:r>
    </w:p>
    <w:p w:rsidR="002F01E4" w:rsidRPr="00134FFF" w:rsidRDefault="002F01E4" w:rsidP="001D7316">
      <w:pPr>
        <w:pStyle w:val="ListParagraph"/>
        <w:spacing w:line="240" w:lineRule="auto"/>
        <w:ind w:left="993" w:right="333"/>
        <w:jc w:val="both"/>
        <w:rPr>
          <w:rFonts w:ascii="Times New Roman" w:hAnsi="Times New Roman" w:cs="Times New Roman"/>
          <w:sz w:val="24"/>
          <w:lang w:val="en-US"/>
        </w:rPr>
      </w:pPr>
      <w:r w:rsidRPr="00134FFF">
        <w:rPr>
          <w:rFonts w:ascii="Times New Roman" w:hAnsi="Times New Roman" w:cs="Times New Roman"/>
          <w:sz w:val="24"/>
          <w:lang w:val="en-US"/>
        </w:rPr>
        <w:t>Pada langkah ini, guru memberikan</w:t>
      </w:r>
      <w:r>
        <w:rPr>
          <w:rFonts w:ascii="Times New Roman" w:hAnsi="Times New Roman" w:cs="Times New Roman"/>
          <w:sz w:val="24"/>
          <w:lang w:val="en-US"/>
        </w:rPr>
        <w:t xml:space="preserve"> penjelasan pada siswa dengan mengaitkan materi dengan pengalaman yang pernah dialami siswa</w:t>
      </w:r>
      <w:r w:rsidRPr="00134FFF">
        <w:rPr>
          <w:rFonts w:ascii="Times New Roman" w:hAnsi="Times New Roman" w:cs="Times New Roman"/>
          <w:sz w:val="24"/>
          <w:lang w:val="en-US"/>
        </w:rPr>
        <w:t xml:space="preserve"> </w:t>
      </w:r>
      <w:r>
        <w:rPr>
          <w:rFonts w:ascii="Times New Roman" w:hAnsi="Times New Roman" w:cs="Times New Roman"/>
          <w:sz w:val="24"/>
          <w:lang w:val="en-US"/>
        </w:rPr>
        <w:t>sehingga</w:t>
      </w:r>
      <w:r w:rsidRPr="008A6F5D">
        <w:rPr>
          <w:rFonts w:ascii="Times New Roman" w:hAnsi="Times New Roman" w:cs="Times New Roman"/>
          <w:sz w:val="24"/>
          <w:lang w:val="en-US"/>
        </w:rPr>
        <w:t xml:space="preserve"> </w:t>
      </w:r>
      <w:r>
        <w:rPr>
          <w:rFonts w:ascii="Times New Roman" w:hAnsi="Times New Roman" w:cs="Times New Roman"/>
          <w:sz w:val="24"/>
          <w:lang w:val="en-US"/>
        </w:rPr>
        <w:t>siswa mampu memahami materi tersebut dan menyelesaikan soal yang diberikan</w:t>
      </w:r>
      <w:r w:rsidRPr="00134FFF">
        <w:rPr>
          <w:rFonts w:ascii="Times New Roman" w:hAnsi="Times New Roman" w:cs="Times New Roman"/>
          <w:sz w:val="24"/>
          <w:lang w:val="en-US"/>
        </w:rPr>
        <w:t>. Guru menjelaskan soal atau masalah dengan memberikan petunjuk/saran seperlunya (terbatas) terhadap bagian-bagian tertentu yang dipahami oleh siswa.</w:t>
      </w:r>
    </w:p>
    <w:p w:rsidR="002F01E4" w:rsidRDefault="002F01E4" w:rsidP="001D7316">
      <w:pPr>
        <w:pStyle w:val="ListParagraph"/>
        <w:numPr>
          <w:ilvl w:val="0"/>
          <w:numId w:val="5"/>
        </w:numPr>
        <w:spacing w:line="240" w:lineRule="auto"/>
        <w:ind w:left="993" w:right="333" w:hanging="426"/>
        <w:jc w:val="both"/>
        <w:rPr>
          <w:rFonts w:ascii="Times New Roman" w:hAnsi="Times New Roman" w:cs="Times New Roman"/>
          <w:sz w:val="24"/>
          <w:lang w:val="en-US"/>
        </w:rPr>
      </w:pPr>
      <w:r w:rsidRPr="00134FFF">
        <w:rPr>
          <w:rFonts w:ascii="Times New Roman" w:hAnsi="Times New Roman" w:cs="Times New Roman"/>
          <w:sz w:val="24"/>
          <w:lang w:val="en-US"/>
        </w:rPr>
        <w:t>Menyelesaikan Masalah Kontekstual</w:t>
      </w:r>
    </w:p>
    <w:p w:rsidR="002F01E4" w:rsidRDefault="002F01E4" w:rsidP="001D7316">
      <w:pPr>
        <w:pStyle w:val="ListParagraph"/>
        <w:spacing w:line="240" w:lineRule="auto"/>
        <w:ind w:left="993" w:right="333"/>
        <w:jc w:val="both"/>
        <w:rPr>
          <w:rFonts w:ascii="Times New Roman" w:hAnsi="Times New Roman" w:cs="Times New Roman"/>
          <w:sz w:val="24"/>
          <w:lang w:val="en-US"/>
        </w:rPr>
      </w:pPr>
      <w:r w:rsidRPr="00134FFF">
        <w:rPr>
          <w:rFonts w:ascii="Times New Roman" w:hAnsi="Times New Roman" w:cs="Times New Roman"/>
          <w:sz w:val="24"/>
          <w:lang w:val="en-US"/>
        </w:rPr>
        <w:t>Siswa secara individual atau kelompok disuruh menyelasaikan masalah kontekstual pada Buku Siswa atau LKS dengan caranya sendiri. Pada langkah ini, guru memotivasi siswa untuk menyelesaikan masalah tersebut dengan memberikan pertanyaan-pertanyaan penuntun untuk mengarahkan siswa memperoleh penyelesaian soal. Siswa dibimbing untuk menemukan kembali tentang ide atau konsep atau defenisi dari soal matematika</w:t>
      </w:r>
      <w:r>
        <w:rPr>
          <w:rFonts w:ascii="Times New Roman" w:hAnsi="Times New Roman" w:cs="Times New Roman"/>
          <w:sz w:val="24"/>
          <w:lang w:val="en-US"/>
        </w:rPr>
        <w:t xml:space="preserve"> tersebut</w:t>
      </w:r>
      <w:r w:rsidRPr="00134FFF">
        <w:rPr>
          <w:rFonts w:ascii="Times New Roman" w:hAnsi="Times New Roman" w:cs="Times New Roman"/>
          <w:sz w:val="24"/>
          <w:lang w:val="en-US"/>
        </w:rPr>
        <w:t>.</w:t>
      </w:r>
    </w:p>
    <w:p w:rsidR="002F01E4" w:rsidRDefault="002F01E4" w:rsidP="001D7316">
      <w:pPr>
        <w:pStyle w:val="ListParagraph"/>
        <w:numPr>
          <w:ilvl w:val="0"/>
          <w:numId w:val="5"/>
        </w:numPr>
        <w:spacing w:line="240" w:lineRule="auto"/>
        <w:ind w:left="993" w:right="333" w:hanging="426"/>
        <w:jc w:val="both"/>
        <w:rPr>
          <w:rFonts w:ascii="Times New Roman" w:hAnsi="Times New Roman" w:cs="Times New Roman"/>
          <w:sz w:val="24"/>
          <w:lang w:val="en-US"/>
        </w:rPr>
      </w:pPr>
      <w:r w:rsidRPr="00134FFF">
        <w:rPr>
          <w:rFonts w:ascii="Times New Roman" w:hAnsi="Times New Roman" w:cs="Times New Roman"/>
          <w:sz w:val="24"/>
          <w:lang w:val="en-US"/>
        </w:rPr>
        <w:t>Membandingkan dan Mendiskusikan Jawaban</w:t>
      </w:r>
    </w:p>
    <w:p w:rsidR="002F01E4" w:rsidRDefault="002F01E4" w:rsidP="001D7316">
      <w:pPr>
        <w:pStyle w:val="ListParagraph"/>
        <w:spacing w:line="240" w:lineRule="auto"/>
        <w:ind w:left="993" w:right="333"/>
        <w:jc w:val="both"/>
        <w:rPr>
          <w:rFonts w:ascii="Times New Roman" w:hAnsi="Times New Roman" w:cs="Times New Roman"/>
          <w:sz w:val="24"/>
          <w:lang w:val="en-US"/>
        </w:rPr>
      </w:pPr>
      <w:r w:rsidRPr="00134FFF">
        <w:rPr>
          <w:rFonts w:ascii="Times New Roman" w:hAnsi="Times New Roman" w:cs="Times New Roman"/>
          <w:sz w:val="24"/>
          <w:lang w:val="en-US"/>
        </w:rPr>
        <w:t>Pada langkah ini, siswa diminta untuk membandingkan dan mendiskusikan jawaban mereka dalam kelompok kecil. Setelah itu, hasil dari diskusi itu dibandingkan pada diskusi kelas yang dipimpin oleh guru. Pada langkah ini pula dapat digunakan siswa untuk melatih keberanian mengemukakan pendapat, meskipun berbeda dengan teman lain atau bahkan dengan gurunya.</w:t>
      </w:r>
    </w:p>
    <w:p w:rsidR="002F01E4" w:rsidRDefault="002F01E4" w:rsidP="001D7316">
      <w:pPr>
        <w:pStyle w:val="ListParagraph"/>
        <w:numPr>
          <w:ilvl w:val="0"/>
          <w:numId w:val="5"/>
        </w:numPr>
        <w:spacing w:line="240" w:lineRule="auto"/>
        <w:ind w:left="993" w:right="333" w:hanging="426"/>
        <w:jc w:val="both"/>
        <w:rPr>
          <w:rFonts w:ascii="Times New Roman" w:hAnsi="Times New Roman" w:cs="Times New Roman"/>
          <w:sz w:val="24"/>
          <w:lang w:val="en-US"/>
        </w:rPr>
      </w:pPr>
      <w:r w:rsidRPr="00134FFF">
        <w:rPr>
          <w:rFonts w:ascii="Times New Roman" w:hAnsi="Times New Roman" w:cs="Times New Roman"/>
          <w:sz w:val="24"/>
          <w:lang w:val="en-US"/>
        </w:rPr>
        <w:t>Menarik Kesimpulan</w:t>
      </w:r>
    </w:p>
    <w:p w:rsidR="002F01E4" w:rsidRPr="00134FFF" w:rsidRDefault="002F01E4" w:rsidP="001D7316">
      <w:pPr>
        <w:pStyle w:val="ListParagraph"/>
        <w:spacing w:line="240" w:lineRule="auto"/>
        <w:ind w:left="993" w:right="333"/>
        <w:jc w:val="both"/>
        <w:rPr>
          <w:rFonts w:ascii="Times New Roman" w:hAnsi="Times New Roman" w:cs="Times New Roman"/>
          <w:sz w:val="24"/>
          <w:lang w:val="en-US"/>
        </w:rPr>
      </w:pPr>
      <w:r w:rsidRPr="00134FFF">
        <w:rPr>
          <w:rFonts w:ascii="Times New Roman" w:hAnsi="Times New Roman" w:cs="Times New Roman"/>
          <w:sz w:val="24"/>
          <w:lang w:val="en-US"/>
        </w:rPr>
        <w:t xml:space="preserve">Berdasarkan hasil diskusi kelompok atau diskusi kelas yang dilakukan, guru mengarahkan siswa untuk menarik kesimpulan tentang </w:t>
      </w:r>
      <w:r>
        <w:rPr>
          <w:rFonts w:ascii="Times New Roman" w:hAnsi="Times New Roman" w:cs="Times New Roman"/>
          <w:sz w:val="24"/>
          <w:lang w:val="en-US"/>
        </w:rPr>
        <w:t>materi yang telah dipelajari.</w:t>
      </w:r>
    </w:p>
    <w:p w:rsidR="002F01E4" w:rsidRDefault="002F01E4" w:rsidP="002F01E4">
      <w:pPr>
        <w:pStyle w:val="ListParagraph"/>
        <w:spacing w:after="240" w:line="240" w:lineRule="auto"/>
        <w:ind w:left="1418" w:right="758"/>
        <w:jc w:val="both"/>
        <w:rPr>
          <w:rFonts w:ascii="Times New Roman" w:hAnsi="Times New Roman" w:cs="Times New Roman"/>
          <w:sz w:val="24"/>
          <w:lang w:val="en-US"/>
        </w:rPr>
      </w:pPr>
    </w:p>
    <w:p w:rsidR="002F01E4" w:rsidRPr="00134FFF" w:rsidRDefault="002F01E4" w:rsidP="001D7316">
      <w:pPr>
        <w:pStyle w:val="ListParagraph"/>
        <w:spacing w:line="480" w:lineRule="auto"/>
        <w:ind w:left="0" w:right="51" w:firstLine="567"/>
        <w:contextualSpacing w:val="0"/>
        <w:jc w:val="both"/>
        <w:rPr>
          <w:rFonts w:ascii="Times New Roman" w:hAnsi="Times New Roman" w:cs="Times New Roman"/>
          <w:sz w:val="24"/>
          <w:lang w:val="en-US"/>
        </w:rPr>
      </w:pPr>
      <w:r>
        <w:rPr>
          <w:rFonts w:ascii="Times New Roman" w:hAnsi="Times New Roman" w:cs="Times New Roman"/>
          <w:sz w:val="24"/>
          <w:lang w:val="en-US"/>
        </w:rPr>
        <w:t>Berdasarkan beberapa sintaks di atas, maka dapat disimpulkan langkah-langkah pembelajaran pendekatan RME yakni menjadi beberapa langkah yakni  memilih masalah kontekstual yang akan diajarkan, mengenalkan masalah kontekstual kepada siswa dan mengarahkan siswa untuk menyelesaikan dengan cara mereka sendiri, Membandingkan dan mendiskusikan jawaban bersama dengan kelompok yang telah ditentukan, dan terakhir yakni menyimpulkan materi pelajaran yang telah dipelajari</w:t>
      </w:r>
      <w:r w:rsidRPr="00134FFF">
        <w:rPr>
          <w:rFonts w:ascii="Times New Roman" w:hAnsi="Times New Roman" w:cs="Times New Roman"/>
          <w:sz w:val="24"/>
          <w:lang w:val="en-US"/>
        </w:rPr>
        <w:t>.</w:t>
      </w:r>
    </w:p>
    <w:p w:rsidR="002F01E4" w:rsidRDefault="002F01E4" w:rsidP="002F01E4">
      <w:pPr>
        <w:pStyle w:val="ListParagraph"/>
        <w:spacing w:line="480" w:lineRule="auto"/>
        <w:ind w:left="426" w:right="49" w:hanging="426"/>
        <w:rPr>
          <w:rFonts w:ascii="Times New Roman" w:hAnsi="Times New Roman" w:cs="Times New Roman"/>
          <w:b/>
          <w:sz w:val="24"/>
          <w:lang w:val="en-US"/>
        </w:rPr>
      </w:pPr>
    </w:p>
    <w:p w:rsidR="002F01E4" w:rsidRDefault="002F01E4" w:rsidP="001D7316">
      <w:pPr>
        <w:pStyle w:val="ListParagraph"/>
        <w:spacing w:line="480" w:lineRule="auto"/>
        <w:ind w:left="567" w:right="49" w:hanging="567"/>
        <w:rPr>
          <w:rFonts w:ascii="Times New Roman" w:hAnsi="Times New Roman" w:cs="Times New Roman"/>
          <w:b/>
          <w:sz w:val="24"/>
          <w:lang w:val="en-US"/>
        </w:rPr>
      </w:pPr>
      <w:r>
        <w:rPr>
          <w:rFonts w:ascii="Times New Roman" w:hAnsi="Times New Roman" w:cs="Times New Roman"/>
          <w:b/>
          <w:sz w:val="24"/>
          <w:lang w:val="en-US"/>
        </w:rPr>
        <w:lastRenderedPageBreak/>
        <w:t>e.</w:t>
      </w:r>
      <w:r>
        <w:rPr>
          <w:rFonts w:ascii="Times New Roman" w:hAnsi="Times New Roman" w:cs="Times New Roman"/>
          <w:b/>
          <w:sz w:val="24"/>
          <w:lang w:val="en-US"/>
        </w:rPr>
        <w:tab/>
        <w:t>Kelebihan dan Kekurangan Pendekatan RME</w:t>
      </w:r>
    </w:p>
    <w:p w:rsidR="002F01E4" w:rsidRDefault="002F01E4" w:rsidP="001D7316">
      <w:pPr>
        <w:pStyle w:val="ListParagraph"/>
        <w:spacing w:line="480" w:lineRule="auto"/>
        <w:ind w:left="567" w:right="49" w:hanging="567"/>
        <w:rPr>
          <w:rFonts w:ascii="Times New Roman" w:hAnsi="Times New Roman" w:cs="Times New Roman"/>
          <w:b/>
          <w:sz w:val="24"/>
          <w:lang w:val="en-US"/>
        </w:rPr>
      </w:pPr>
      <w:r>
        <w:rPr>
          <w:rFonts w:ascii="Times New Roman" w:hAnsi="Times New Roman" w:cs="Times New Roman"/>
          <w:b/>
          <w:sz w:val="24"/>
          <w:lang w:val="en-US"/>
        </w:rPr>
        <w:t>1)</w:t>
      </w:r>
      <w:r>
        <w:rPr>
          <w:rFonts w:ascii="Times New Roman" w:hAnsi="Times New Roman" w:cs="Times New Roman"/>
          <w:b/>
          <w:sz w:val="24"/>
          <w:lang w:val="en-US"/>
        </w:rPr>
        <w:tab/>
        <w:t>Kelebihan Pendekatan RME</w:t>
      </w:r>
    </w:p>
    <w:p w:rsidR="002F01E4" w:rsidRDefault="002F01E4" w:rsidP="001D7316">
      <w:pPr>
        <w:pStyle w:val="ListParagraph"/>
        <w:spacing w:line="480" w:lineRule="auto"/>
        <w:ind w:left="0" w:right="49" w:firstLine="567"/>
        <w:jc w:val="both"/>
        <w:rPr>
          <w:rFonts w:ascii="Times New Roman" w:hAnsi="Times New Roman" w:cs="Times New Roman"/>
          <w:sz w:val="24"/>
          <w:lang w:val="en-US"/>
        </w:rPr>
      </w:pPr>
      <w:r>
        <w:rPr>
          <w:rFonts w:ascii="Times New Roman" w:hAnsi="Times New Roman" w:cs="Times New Roman"/>
          <w:sz w:val="24"/>
          <w:lang w:val="en-US"/>
        </w:rPr>
        <w:t xml:space="preserve">Pendekatan RME sejalan dengan teori belajar yang berkembang saat ini, seperti konstruktivisme dengan pembelajaran kontekstual yang pembelajarannya dihubungkan ke dalam konteks dunia nyata, dan pendekatan RME memiliki kelebihan dan kekurangan. </w:t>
      </w:r>
    </w:p>
    <w:p w:rsidR="002F01E4" w:rsidRPr="0099207E" w:rsidRDefault="002F01E4" w:rsidP="001D7316">
      <w:pPr>
        <w:pStyle w:val="ListParagraph"/>
        <w:spacing w:line="480" w:lineRule="auto"/>
        <w:ind w:left="0" w:right="49" w:firstLine="567"/>
        <w:jc w:val="both"/>
        <w:rPr>
          <w:rFonts w:ascii="Times New Roman" w:hAnsi="Times New Roman" w:cs="Times New Roman"/>
          <w:sz w:val="24"/>
          <w:lang w:val="en-US"/>
        </w:rPr>
      </w:pPr>
      <w:r>
        <w:rPr>
          <w:rFonts w:ascii="Times New Roman" w:hAnsi="Times New Roman" w:cs="Times New Roman"/>
          <w:sz w:val="24"/>
          <w:lang w:val="en-US"/>
        </w:rPr>
        <w:t xml:space="preserve">Menurut </w:t>
      </w:r>
      <w:r w:rsidR="001D7316">
        <w:rPr>
          <w:rFonts w:ascii="Times New Roman" w:hAnsi="Times New Roman" w:cs="Times New Roman"/>
          <w:sz w:val="24"/>
          <w:lang w:val="en-US"/>
        </w:rPr>
        <w:t>Hafid (Lisdawaty,</w:t>
      </w:r>
      <w:r>
        <w:rPr>
          <w:rFonts w:ascii="Times New Roman" w:hAnsi="Times New Roman" w:cs="Times New Roman"/>
          <w:sz w:val="24"/>
          <w:lang w:val="en-US"/>
        </w:rPr>
        <w:t>2016:</w:t>
      </w:r>
      <w:r w:rsidRPr="0099207E">
        <w:rPr>
          <w:rFonts w:ascii="Times New Roman" w:hAnsi="Times New Roman" w:cs="Times New Roman"/>
          <w:sz w:val="24"/>
          <w:lang w:val="en-US"/>
        </w:rPr>
        <w:t xml:space="preserve">15) mengemukakan kelebihan dari pendekatan RME yaitu : </w:t>
      </w:r>
    </w:p>
    <w:p w:rsidR="002F01E4" w:rsidRDefault="002F01E4" w:rsidP="001D7316">
      <w:pPr>
        <w:pStyle w:val="ListParagraph"/>
        <w:numPr>
          <w:ilvl w:val="0"/>
          <w:numId w:val="3"/>
        </w:numPr>
        <w:spacing w:line="240" w:lineRule="auto"/>
        <w:ind w:left="993" w:right="616" w:hanging="426"/>
        <w:jc w:val="both"/>
        <w:rPr>
          <w:rFonts w:ascii="Times New Roman" w:hAnsi="Times New Roman" w:cs="Times New Roman"/>
          <w:sz w:val="24"/>
          <w:lang w:val="en-US"/>
        </w:rPr>
      </w:pPr>
      <w:r>
        <w:rPr>
          <w:rFonts w:ascii="Times New Roman" w:hAnsi="Times New Roman" w:cs="Times New Roman"/>
          <w:sz w:val="24"/>
          <w:lang w:val="en-US"/>
        </w:rPr>
        <w:t>Siswa menjadi lebih aktif dan kreatif. Siswa berani mengemukakan pendapat dalam menyelesaikan masalah/soal yang diberikan oleh guru.</w:t>
      </w:r>
    </w:p>
    <w:p w:rsidR="002F01E4" w:rsidRDefault="002F01E4" w:rsidP="001D7316">
      <w:pPr>
        <w:pStyle w:val="ListParagraph"/>
        <w:numPr>
          <w:ilvl w:val="0"/>
          <w:numId w:val="3"/>
        </w:numPr>
        <w:spacing w:line="240" w:lineRule="auto"/>
        <w:ind w:left="993" w:right="616" w:hanging="426"/>
        <w:jc w:val="both"/>
        <w:rPr>
          <w:rFonts w:ascii="Times New Roman" w:hAnsi="Times New Roman" w:cs="Times New Roman"/>
          <w:sz w:val="24"/>
          <w:lang w:val="en-US"/>
        </w:rPr>
      </w:pPr>
      <w:r>
        <w:rPr>
          <w:rFonts w:ascii="Times New Roman" w:hAnsi="Times New Roman" w:cs="Times New Roman"/>
          <w:sz w:val="24"/>
          <w:lang w:val="en-US"/>
        </w:rPr>
        <w:t>Pemahaman siswa terhadap konsep matematika lebih kuat dan mendalam. Hal ini terjadi karena konsep-konsep tersebut disusun oleh siswa sendiri dibawah bimbingan oleh guru.</w:t>
      </w:r>
    </w:p>
    <w:p w:rsidR="002F01E4" w:rsidRDefault="002F01E4" w:rsidP="001D7316">
      <w:pPr>
        <w:pStyle w:val="ListParagraph"/>
        <w:numPr>
          <w:ilvl w:val="0"/>
          <w:numId w:val="3"/>
        </w:numPr>
        <w:spacing w:line="240" w:lineRule="auto"/>
        <w:ind w:left="993" w:right="616" w:hanging="426"/>
        <w:jc w:val="both"/>
        <w:rPr>
          <w:rFonts w:ascii="Times New Roman" w:hAnsi="Times New Roman" w:cs="Times New Roman"/>
          <w:sz w:val="24"/>
          <w:lang w:val="en-US"/>
        </w:rPr>
      </w:pPr>
      <w:r>
        <w:rPr>
          <w:rFonts w:ascii="Times New Roman" w:hAnsi="Times New Roman" w:cs="Times New Roman"/>
          <w:sz w:val="24"/>
          <w:lang w:val="en-US"/>
        </w:rPr>
        <w:t>Motivasi dan minat siswa terhadap matematika semakin tinggi karena mereka dapat merasakan pelajaran matematika yang berkaitan dengan masalah dan pengalamannya dengan kehidupan sehari-hari.</w:t>
      </w:r>
    </w:p>
    <w:p w:rsidR="002F01E4" w:rsidRDefault="002F01E4" w:rsidP="001D7316">
      <w:pPr>
        <w:pStyle w:val="ListParagraph"/>
        <w:numPr>
          <w:ilvl w:val="0"/>
          <w:numId w:val="3"/>
        </w:numPr>
        <w:spacing w:line="240" w:lineRule="auto"/>
        <w:ind w:left="993" w:right="616" w:hanging="426"/>
        <w:jc w:val="both"/>
        <w:rPr>
          <w:rFonts w:ascii="Times New Roman" w:hAnsi="Times New Roman" w:cs="Times New Roman"/>
          <w:sz w:val="24"/>
          <w:lang w:val="en-US"/>
        </w:rPr>
      </w:pPr>
      <w:r>
        <w:rPr>
          <w:rFonts w:ascii="Times New Roman" w:hAnsi="Times New Roman" w:cs="Times New Roman"/>
          <w:sz w:val="24"/>
          <w:lang w:val="en-US"/>
        </w:rPr>
        <w:t xml:space="preserve">Pembelajaran matematika lebih bermakna, karena materi pembelajaran yang diberikan sesuai dengan konteks yang ada dalam pikiran siswa. </w:t>
      </w:r>
    </w:p>
    <w:p w:rsidR="002F01E4" w:rsidRDefault="002F01E4" w:rsidP="002F01E4">
      <w:pPr>
        <w:pStyle w:val="ListParagraph"/>
        <w:spacing w:line="240" w:lineRule="auto"/>
        <w:ind w:left="0" w:right="1041" w:firstLine="993"/>
        <w:jc w:val="both"/>
        <w:rPr>
          <w:rFonts w:ascii="Times New Roman" w:hAnsi="Times New Roman" w:cs="Times New Roman"/>
          <w:sz w:val="24"/>
          <w:lang w:val="en-US"/>
        </w:rPr>
      </w:pPr>
    </w:p>
    <w:p w:rsidR="002F01E4" w:rsidRPr="00824E55" w:rsidRDefault="002F01E4" w:rsidP="001D7316">
      <w:pPr>
        <w:pStyle w:val="ListParagraph"/>
        <w:spacing w:line="480" w:lineRule="auto"/>
        <w:ind w:left="0" w:right="51" w:firstLine="567"/>
        <w:contextualSpacing w:val="0"/>
        <w:jc w:val="both"/>
        <w:rPr>
          <w:rFonts w:ascii="Times New Roman" w:hAnsi="Times New Roman" w:cs="Times New Roman"/>
          <w:sz w:val="24"/>
          <w:lang w:val="en-US"/>
        </w:rPr>
      </w:pPr>
      <w:r>
        <w:rPr>
          <w:rFonts w:ascii="Times New Roman" w:hAnsi="Times New Roman" w:cs="Times New Roman"/>
          <w:sz w:val="24"/>
          <w:lang w:val="en-US"/>
        </w:rPr>
        <w:t>Berdasarkan penjelasan di atas, maka kelebihan dari pendekatan RME yaitu lebih mengarah pada konteks dunia nyata atau pada kehidupan sehari-hari sehingga siswa lebih aktif dala belajar matematika dan minat siswa dalam belajar semakin tinggi karena pembelajaran lebih bermakna dan pembelajaran berkaitan dengan masalah dan pengalaman yang mereka alami sebelumnya.</w:t>
      </w:r>
    </w:p>
    <w:p w:rsidR="001D7316" w:rsidRDefault="001D7316" w:rsidP="002F01E4">
      <w:pPr>
        <w:pStyle w:val="ListParagraph"/>
        <w:spacing w:line="480" w:lineRule="auto"/>
        <w:ind w:left="426" w:right="49" w:hanging="426"/>
        <w:rPr>
          <w:rFonts w:ascii="Times New Roman" w:hAnsi="Times New Roman" w:cs="Times New Roman"/>
          <w:b/>
          <w:sz w:val="24"/>
          <w:lang w:val="en-US"/>
        </w:rPr>
      </w:pPr>
    </w:p>
    <w:p w:rsidR="001D7316" w:rsidRDefault="001D7316" w:rsidP="002F01E4">
      <w:pPr>
        <w:pStyle w:val="ListParagraph"/>
        <w:spacing w:line="480" w:lineRule="auto"/>
        <w:ind w:left="426" w:right="49" w:hanging="426"/>
        <w:rPr>
          <w:rFonts w:ascii="Times New Roman" w:hAnsi="Times New Roman" w:cs="Times New Roman"/>
          <w:b/>
          <w:sz w:val="24"/>
          <w:lang w:val="en-US"/>
        </w:rPr>
      </w:pPr>
    </w:p>
    <w:p w:rsidR="002F01E4" w:rsidRDefault="002F01E4" w:rsidP="001D7316">
      <w:pPr>
        <w:pStyle w:val="ListParagraph"/>
        <w:spacing w:line="480" w:lineRule="auto"/>
        <w:ind w:left="567" w:right="49" w:hanging="567"/>
        <w:rPr>
          <w:rFonts w:ascii="Times New Roman" w:hAnsi="Times New Roman" w:cs="Times New Roman"/>
          <w:b/>
          <w:sz w:val="24"/>
          <w:lang w:val="en-US"/>
        </w:rPr>
      </w:pPr>
      <w:r>
        <w:rPr>
          <w:rFonts w:ascii="Times New Roman" w:hAnsi="Times New Roman" w:cs="Times New Roman"/>
          <w:b/>
          <w:sz w:val="24"/>
          <w:lang w:val="en-US"/>
        </w:rPr>
        <w:lastRenderedPageBreak/>
        <w:t>2)</w:t>
      </w:r>
      <w:r>
        <w:rPr>
          <w:rFonts w:ascii="Times New Roman" w:hAnsi="Times New Roman" w:cs="Times New Roman"/>
          <w:b/>
          <w:sz w:val="24"/>
          <w:lang w:val="en-US"/>
        </w:rPr>
        <w:tab/>
        <w:t>Kekurangan Pendekatan RME</w:t>
      </w:r>
    </w:p>
    <w:p w:rsidR="001D7316" w:rsidRDefault="002F01E4" w:rsidP="001D7316">
      <w:pPr>
        <w:pStyle w:val="ListParagraph"/>
        <w:spacing w:line="480" w:lineRule="auto"/>
        <w:ind w:left="0" w:right="49" w:firstLine="567"/>
        <w:jc w:val="both"/>
        <w:rPr>
          <w:rFonts w:ascii="Times New Roman" w:hAnsi="Times New Roman" w:cs="Times New Roman"/>
          <w:sz w:val="24"/>
          <w:lang w:val="en-US"/>
        </w:rPr>
      </w:pPr>
      <w:r>
        <w:rPr>
          <w:rFonts w:ascii="Times New Roman" w:hAnsi="Times New Roman" w:cs="Times New Roman"/>
          <w:sz w:val="24"/>
          <w:lang w:val="en-US"/>
        </w:rPr>
        <w:t xml:space="preserve">Pembelajaran </w:t>
      </w:r>
      <w:r>
        <w:rPr>
          <w:rFonts w:ascii="Times New Roman" w:hAnsi="Times New Roman" w:cs="Times New Roman"/>
          <w:i/>
          <w:sz w:val="24"/>
          <w:lang w:val="en-US"/>
        </w:rPr>
        <w:t xml:space="preserve">Realistic Mathematicss Education </w:t>
      </w:r>
      <w:r>
        <w:rPr>
          <w:rFonts w:ascii="Times New Roman" w:hAnsi="Times New Roman" w:cs="Times New Roman"/>
          <w:sz w:val="24"/>
          <w:lang w:val="en-US"/>
        </w:rPr>
        <w:t xml:space="preserve">(RME) mencerminkan pandangan </w:t>
      </w:r>
      <w:r>
        <w:rPr>
          <w:rFonts w:ascii="Times New Roman" w:hAnsi="Times New Roman" w:cs="Times New Roman"/>
          <w:i/>
          <w:sz w:val="24"/>
          <w:lang w:val="en-US"/>
        </w:rPr>
        <w:t xml:space="preserve"> </w:t>
      </w:r>
      <w:r>
        <w:rPr>
          <w:rFonts w:ascii="Times New Roman" w:hAnsi="Times New Roman" w:cs="Times New Roman"/>
          <w:sz w:val="24"/>
          <w:lang w:val="en-US"/>
        </w:rPr>
        <w:t xml:space="preserve">matematika tertentu mengenai bagaimana anak belajar matematika dan bagaimana matematika harus diajarkan. Selain memiliki kelebihan dalam penerapannya pendekatan RME tersebut juga memiliki beberapa kekurangan yang kemudian dapat menjadi acuan dalam pemilihan strategi pembelajaran yang tepat nantinya. </w:t>
      </w:r>
    </w:p>
    <w:p w:rsidR="002F01E4" w:rsidRDefault="002F01E4" w:rsidP="001D7316">
      <w:pPr>
        <w:pStyle w:val="ListParagraph"/>
        <w:spacing w:line="480" w:lineRule="auto"/>
        <w:ind w:left="0" w:right="49" w:firstLine="567"/>
        <w:jc w:val="both"/>
        <w:rPr>
          <w:rFonts w:ascii="Times New Roman" w:hAnsi="Times New Roman" w:cs="Times New Roman"/>
          <w:sz w:val="24"/>
          <w:lang w:val="en-US"/>
        </w:rPr>
      </w:pPr>
      <w:r>
        <w:rPr>
          <w:rFonts w:ascii="Times New Roman" w:hAnsi="Times New Roman" w:cs="Times New Roman"/>
          <w:sz w:val="24"/>
          <w:lang w:val="en-US"/>
        </w:rPr>
        <w:t>Menurut Suwarsono (Romauli,2013:5) yang mengemukakan beberapa kekurangan RME, yaitu :</w:t>
      </w:r>
    </w:p>
    <w:p w:rsidR="002F01E4" w:rsidRDefault="002F01E4" w:rsidP="001D7316">
      <w:pPr>
        <w:pStyle w:val="ListParagraph"/>
        <w:numPr>
          <w:ilvl w:val="0"/>
          <w:numId w:val="6"/>
        </w:numPr>
        <w:spacing w:line="240" w:lineRule="auto"/>
        <w:ind w:left="993" w:right="616" w:hanging="426"/>
        <w:jc w:val="both"/>
        <w:rPr>
          <w:rFonts w:ascii="Times New Roman" w:hAnsi="Times New Roman" w:cs="Times New Roman"/>
          <w:sz w:val="24"/>
          <w:lang w:val="en-US"/>
        </w:rPr>
      </w:pPr>
      <w:r>
        <w:rPr>
          <w:rFonts w:ascii="Times New Roman" w:hAnsi="Times New Roman" w:cs="Times New Roman"/>
          <w:sz w:val="24"/>
          <w:lang w:val="en-US"/>
        </w:rPr>
        <w:t>Upaya mengimplementasikan RME membutuhkan perubahan yang sangat mendasar mengenai beberapa hal, tidak mudah untuk dipraktekkan, misalnya mengenai siswa, guru, dan peranan kontekstual.</w:t>
      </w:r>
    </w:p>
    <w:p w:rsidR="002F01E4" w:rsidRDefault="002F01E4" w:rsidP="001D7316">
      <w:pPr>
        <w:pStyle w:val="ListParagraph"/>
        <w:numPr>
          <w:ilvl w:val="0"/>
          <w:numId w:val="6"/>
        </w:numPr>
        <w:spacing w:line="240" w:lineRule="auto"/>
        <w:ind w:left="993" w:right="616" w:hanging="426"/>
        <w:jc w:val="both"/>
        <w:rPr>
          <w:rFonts w:ascii="Times New Roman" w:hAnsi="Times New Roman" w:cs="Times New Roman"/>
          <w:sz w:val="24"/>
          <w:lang w:val="en-US"/>
        </w:rPr>
      </w:pPr>
      <w:r>
        <w:rPr>
          <w:rFonts w:ascii="Times New Roman" w:hAnsi="Times New Roman" w:cs="Times New Roman"/>
          <w:sz w:val="24"/>
          <w:lang w:val="en-US"/>
        </w:rPr>
        <w:t>Pencarian soal-soal kontekstual yang memenuhi syarat-syarat yang dituntut RME tidak selalu mudah untuk setiap topik matematika yang perlu dipelajari siswa, terlebih-lebih karena soal-soal tersebut harus bisa diselesaikan dengan bermacam-macam cara.</w:t>
      </w:r>
    </w:p>
    <w:p w:rsidR="002F01E4" w:rsidRDefault="002F01E4" w:rsidP="001D7316">
      <w:pPr>
        <w:pStyle w:val="ListParagraph"/>
        <w:numPr>
          <w:ilvl w:val="0"/>
          <w:numId w:val="6"/>
        </w:numPr>
        <w:spacing w:line="240" w:lineRule="auto"/>
        <w:ind w:left="993" w:right="616" w:hanging="426"/>
        <w:jc w:val="both"/>
        <w:rPr>
          <w:rFonts w:ascii="Times New Roman" w:hAnsi="Times New Roman" w:cs="Times New Roman"/>
          <w:sz w:val="24"/>
          <w:lang w:val="en-US"/>
        </w:rPr>
      </w:pPr>
      <w:r>
        <w:rPr>
          <w:rFonts w:ascii="Times New Roman" w:hAnsi="Times New Roman" w:cs="Times New Roman"/>
          <w:sz w:val="24"/>
          <w:lang w:val="en-US"/>
        </w:rPr>
        <w:t>Upaya mendorong siswa agar bisa menemukan berbagai cara untuk menyelesaikan soal juga merupakan hal yang tidak mudah dilakukan oleh guru.</w:t>
      </w:r>
    </w:p>
    <w:p w:rsidR="002F01E4" w:rsidRDefault="002F01E4" w:rsidP="001D7316">
      <w:pPr>
        <w:pStyle w:val="ListParagraph"/>
        <w:numPr>
          <w:ilvl w:val="0"/>
          <w:numId w:val="6"/>
        </w:numPr>
        <w:spacing w:line="240" w:lineRule="auto"/>
        <w:ind w:left="993" w:right="616" w:hanging="426"/>
        <w:jc w:val="both"/>
        <w:rPr>
          <w:rFonts w:ascii="Times New Roman" w:hAnsi="Times New Roman" w:cs="Times New Roman"/>
          <w:sz w:val="24"/>
          <w:lang w:val="en-US"/>
        </w:rPr>
      </w:pPr>
      <w:r>
        <w:rPr>
          <w:rFonts w:ascii="Times New Roman" w:hAnsi="Times New Roman" w:cs="Times New Roman"/>
          <w:sz w:val="24"/>
          <w:lang w:val="en-US"/>
        </w:rPr>
        <w:t>Proses pengembangan kemampuan berpikir siswa, melalui soal-soal kontekstual, proses matematisasi horizontal, dan proses matematisasi vertikal juga merupakan bukan sesuatu yang sederhana. Karena proses dan mekanisme berfikir siswa harus diikuti dengan cermat, agar guru bisa membantu siswa dalam melakukan penemuan kembali terhadap konsep-konsep matematika tertentu.</w:t>
      </w:r>
    </w:p>
    <w:p w:rsidR="002F01E4" w:rsidRDefault="002F01E4" w:rsidP="002F01E4">
      <w:pPr>
        <w:pStyle w:val="ListParagraph"/>
        <w:spacing w:line="240" w:lineRule="auto"/>
        <w:ind w:left="0" w:right="1041" w:firstLine="993"/>
        <w:jc w:val="both"/>
        <w:rPr>
          <w:rFonts w:ascii="Times New Roman" w:hAnsi="Times New Roman" w:cs="Times New Roman"/>
          <w:sz w:val="24"/>
          <w:lang w:val="en-US"/>
        </w:rPr>
      </w:pPr>
    </w:p>
    <w:p w:rsidR="002F01E4" w:rsidRPr="00CC7F08" w:rsidRDefault="002F01E4" w:rsidP="001D7316">
      <w:pPr>
        <w:pStyle w:val="ListParagraph"/>
        <w:spacing w:after="240" w:line="480" w:lineRule="auto"/>
        <w:ind w:left="0" w:right="49" w:firstLine="567"/>
        <w:jc w:val="both"/>
        <w:rPr>
          <w:rFonts w:ascii="Times New Roman" w:hAnsi="Times New Roman" w:cs="Times New Roman"/>
          <w:sz w:val="24"/>
          <w:lang w:val="en-US"/>
        </w:rPr>
      </w:pPr>
      <w:r>
        <w:rPr>
          <w:rFonts w:ascii="Times New Roman" w:hAnsi="Times New Roman" w:cs="Times New Roman"/>
          <w:sz w:val="24"/>
          <w:lang w:val="en-US"/>
        </w:rPr>
        <w:t xml:space="preserve">Berdasarkan penjelasan di atas, maka kekurangan pendekatan RME dapat disimpulkan menjadi  berhasil tidaknya suatu strategi maupun model pembelajaran ketika diterapkan adalah tergantung kesungguhan dan minat dari guru serta siswa terhadap pembelajaran yang dilaksanakan. Terlepas dari hal tersebut segala hal di </w:t>
      </w:r>
      <w:r>
        <w:rPr>
          <w:rFonts w:ascii="Times New Roman" w:hAnsi="Times New Roman" w:cs="Times New Roman"/>
          <w:sz w:val="24"/>
          <w:lang w:val="en-US"/>
        </w:rPr>
        <w:lastRenderedPageBreak/>
        <w:t>dunia ini baik benda mati maupu hidup memiliki kelemahan dan kelabihan, dan kelemahan pada pendekatan RME dapat diberi solusi dengan memperhatikan keadaan siswa pembelajaran dan pembagaian kelompok secara heterogen.</w:t>
      </w:r>
    </w:p>
    <w:p w:rsidR="002F01E4" w:rsidRPr="001D7316" w:rsidRDefault="002F01E4" w:rsidP="001D7316">
      <w:pPr>
        <w:spacing w:line="480" w:lineRule="auto"/>
        <w:ind w:left="567" w:hanging="567"/>
        <w:rPr>
          <w:rFonts w:ascii="Times New Roman" w:hAnsi="Times New Roman" w:cs="Times New Roman"/>
          <w:b/>
          <w:sz w:val="24"/>
          <w:lang w:val="en-US"/>
        </w:rPr>
      </w:pPr>
      <w:r>
        <w:rPr>
          <w:rFonts w:ascii="Times New Roman" w:hAnsi="Times New Roman" w:cs="Times New Roman"/>
          <w:b/>
          <w:sz w:val="24"/>
        </w:rPr>
        <w:t xml:space="preserve">2. </w:t>
      </w:r>
      <w:r>
        <w:rPr>
          <w:rFonts w:ascii="Times New Roman" w:hAnsi="Times New Roman" w:cs="Times New Roman"/>
          <w:b/>
          <w:sz w:val="24"/>
        </w:rPr>
        <w:tab/>
      </w:r>
      <w:r w:rsidR="001D7316">
        <w:rPr>
          <w:rFonts w:ascii="Times New Roman" w:hAnsi="Times New Roman" w:cs="Times New Roman"/>
          <w:b/>
          <w:sz w:val="24"/>
          <w:lang w:val="en-US"/>
        </w:rPr>
        <w:t>Hakekat Belajar dan Hasil Belajar</w:t>
      </w:r>
    </w:p>
    <w:p w:rsidR="002F01E4" w:rsidRDefault="002F01E4" w:rsidP="001D7316">
      <w:pPr>
        <w:spacing w:line="480" w:lineRule="auto"/>
        <w:ind w:left="567" w:hanging="567"/>
        <w:rPr>
          <w:rFonts w:ascii="Times New Roman" w:hAnsi="Times New Roman" w:cs="Times New Roman"/>
          <w:b/>
          <w:sz w:val="24"/>
          <w:lang w:val="en-US"/>
        </w:rPr>
      </w:pPr>
      <w:r>
        <w:rPr>
          <w:rFonts w:ascii="Times New Roman" w:hAnsi="Times New Roman" w:cs="Times New Roman"/>
          <w:b/>
          <w:sz w:val="24"/>
          <w:lang w:val="en-US"/>
        </w:rPr>
        <w:t>a.</w:t>
      </w:r>
      <w:r>
        <w:rPr>
          <w:rFonts w:ascii="Times New Roman" w:hAnsi="Times New Roman" w:cs="Times New Roman"/>
          <w:b/>
          <w:sz w:val="24"/>
          <w:lang w:val="en-US"/>
        </w:rPr>
        <w:tab/>
        <w:t>Belajar</w:t>
      </w:r>
    </w:p>
    <w:p w:rsidR="002F01E4" w:rsidRDefault="002F01E4" w:rsidP="001D7316">
      <w:pPr>
        <w:spacing w:line="480" w:lineRule="auto"/>
        <w:ind w:left="0" w:firstLine="567"/>
        <w:jc w:val="both"/>
        <w:rPr>
          <w:rFonts w:ascii="Times New Roman" w:hAnsi="Times New Roman" w:cs="Times New Roman"/>
          <w:sz w:val="24"/>
          <w:lang w:val="en-US"/>
        </w:rPr>
      </w:pPr>
      <w:r>
        <w:rPr>
          <w:rFonts w:ascii="Times New Roman" w:hAnsi="Times New Roman" w:cs="Times New Roman"/>
          <w:sz w:val="24"/>
          <w:lang w:val="en-US"/>
        </w:rPr>
        <w:t>Istilah belajar memang tidak asing lagi, karena secara efektif sudah dikenal sejak bersekolah di kelompok bermain atau taman kanak-kanak (TK). Beberapa pendapat tentang belajar yang dikemukakan oleh pakar pendidikan  yaitu, Aunurrahman (2010:35) “belajar adalah suatu proses yang dilakukan individu untuk memperoleh suatu perubahan tingkah laku yang baru secara keseluruhan, sebagai hasil pengalaman individu itu sendiri dalam interaksi dengan lingkunganya”. Skinner (Dimyanti &amp;Mudjiyono, 2006:9) “belajar adalah suatu perilaku, pada saat orang belajar, maka responnya menjadi lebih baik. sebaliknya, bila ia tidak belajar maka responnya menurun”. Hamalik (2014:36) “belajar adalah modifikasi atau memperteguh kelakuan melalui pengalaman (</w:t>
      </w:r>
      <w:r>
        <w:rPr>
          <w:rFonts w:ascii="Times New Roman" w:hAnsi="Times New Roman" w:cs="Times New Roman"/>
          <w:i/>
          <w:sz w:val="24"/>
          <w:lang w:val="en-US"/>
        </w:rPr>
        <w:t>learning is defined as the modification or strengthening of behavior through experienceing)</w:t>
      </w:r>
      <w:r>
        <w:rPr>
          <w:rFonts w:ascii="Times New Roman" w:hAnsi="Times New Roman" w:cs="Times New Roman"/>
          <w:sz w:val="24"/>
          <w:lang w:val="en-US"/>
        </w:rPr>
        <w:t>”. berdasarkan ketiga pendapat yang dikutip pada buku tersebut, maka belajar pada dasarnya merupakan proses perubahan tingkah laku manusia menjadi lebih baik melaui suatu aktivitas.</w:t>
      </w:r>
    </w:p>
    <w:p w:rsidR="002F01E4" w:rsidRPr="00581954" w:rsidRDefault="002F01E4" w:rsidP="001D7316">
      <w:pPr>
        <w:spacing w:after="240" w:line="480" w:lineRule="auto"/>
        <w:ind w:left="0" w:firstLine="567"/>
        <w:jc w:val="both"/>
        <w:rPr>
          <w:rFonts w:ascii="Times New Roman" w:hAnsi="Times New Roman" w:cs="Times New Roman"/>
          <w:sz w:val="24"/>
          <w:lang w:val="en-US"/>
        </w:rPr>
      </w:pPr>
      <w:r>
        <w:rPr>
          <w:rFonts w:ascii="Times New Roman" w:hAnsi="Times New Roman" w:cs="Times New Roman"/>
          <w:sz w:val="24"/>
          <w:lang w:val="en-US"/>
        </w:rPr>
        <w:t xml:space="preserve">Berdasarkan penjelasan di atas, maka siswa disebut belajar dapat disimpulkan yakni apabila siswa tersebut telah melalui berbagai aktivitas sebagai akibat dari </w:t>
      </w:r>
      <w:r>
        <w:rPr>
          <w:rFonts w:ascii="Times New Roman" w:hAnsi="Times New Roman" w:cs="Times New Roman"/>
          <w:sz w:val="24"/>
          <w:lang w:val="en-US"/>
        </w:rPr>
        <w:lastRenderedPageBreak/>
        <w:t xml:space="preserve">kegiatan pembelajaran yang dilakasanakan guru dan melalui pengalamnnya sendiri yang mengakibatkan terjadinya perubahan tingkah laku dalam diri seorang siswa. </w:t>
      </w:r>
    </w:p>
    <w:p w:rsidR="002F01E4" w:rsidRPr="00472E10" w:rsidRDefault="002F01E4" w:rsidP="001D7316">
      <w:pPr>
        <w:spacing w:line="480" w:lineRule="auto"/>
        <w:ind w:left="567" w:hanging="567"/>
        <w:jc w:val="both"/>
        <w:rPr>
          <w:rFonts w:ascii="Times New Roman" w:hAnsi="Times New Roman" w:cs="Times New Roman"/>
          <w:b/>
          <w:sz w:val="24"/>
          <w:lang w:val="en-US"/>
        </w:rPr>
      </w:pPr>
      <w:r>
        <w:rPr>
          <w:rFonts w:ascii="Times New Roman" w:hAnsi="Times New Roman" w:cs="Times New Roman"/>
          <w:b/>
          <w:sz w:val="24"/>
          <w:lang w:val="en-US"/>
        </w:rPr>
        <w:t>b.</w:t>
      </w:r>
      <w:r>
        <w:rPr>
          <w:rFonts w:ascii="Times New Roman" w:hAnsi="Times New Roman" w:cs="Times New Roman"/>
          <w:b/>
          <w:sz w:val="24"/>
          <w:lang w:val="en-US"/>
        </w:rPr>
        <w:tab/>
        <w:t>Hasil Belajar</w:t>
      </w:r>
    </w:p>
    <w:p w:rsidR="002F01E4" w:rsidRPr="00581954" w:rsidRDefault="002F01E4" w:rsidP="001D7316">
      <w:pPr>
        <w:spacing w:line="480" w:lineRule="auto"/>
        <w:ind w:left="0" w:firstLine="567"/>
        <w:jc w:val="both"/>
        <w:rPr>
          <w:rFonts w:ascii="Times New Roman" w:hAnsi="Times New Roman" w:cs="Times New Roman"/>
          <w:i/>
          <w:sz w:val="24"/>
        </w:rPr>
      </w:pPr>
      <w:r>
        <w:rPr>
          <w:rFonts w:ascii="Times New Roman" w:hAnsi="Times New Roman" w:cs="Times New Roman"/>
          <w:sz w:val="24"/>
        </w:rPr>
        <w:t xml:space="preserve">Menurut </w:t>
      </w:r>
      <w:r>
        <w:rPr>
          <w:rFonts w:ascii="Times New Roman" w:hAnsi="Times New Roman" w:cs="Times New Roman"/>
          <w:sz w:val="24"/>
          <w:lang w:val="en-US"/>
        </w:rPr>
        <w:t>Winkel</w:t>
      </w:r>
      <w:r>
        <w:rPr>
          <w:rFonts w:ascii="Times New Roman" w:hAnsi="Times New Roman" w:cs="Times New Roman"/>
          <w:sz w:val="24"/>
        </w:rPr>
        <w:t xml:space="preserve"> (</w:t>
      </w:r>
      <w:r>
        <w:rPr>
          <w:rFonts w:ascii="Times New Roman" w:hAnsi="Times New Roman" w:cs="Times New Roman"/>
          <w:sz w:val="24"/>
          <w:lang w:val="en-US"/>
        </w:rPr>
        <w:t xml:space="preserve">Purwanto, </w:t>
      </w:r>
      <w:r>
        <w:rPr>
          <w:rFonts w:ascii="Times New Roman" w:hAnsi="Times New Roman" w:cs="Times New Roman"/>
          <w:sz w:val="24"/>
        </w:rPr>
        <w:t>201</w:t>
      </w:r>
      <w:r>
        <w:rPr>
          <w:rFonts w:ascii="Times New Roman" w:hAnsi="Times New Roman" w:cs="Times New Roman"/>
          <w:sz w:val="24"/>
          <w:lang w:val="en-US"/>
        </w:rPr>
        <w:t>3</w:t>
      </w:r>
      <w:r>
        <w:rPr>
          <w:rFonts w:ascii="Times New Roman" w:hAnsi="Times New Roman" w:cs="Times New Roman"/>
          <w:sz w:val="24"/>
        </w:rPr>
        <w:t>:</w:t>
      </w:r>
      <w:r>
        <w:rPr>
          <w:rFonts w:ascii="Times New Roman" w:hAnsi="Times New Roman" w:cs="Times New Roman"/>
          <w:sz w:val="24"/>
          <w:lang w:val="en-US"/>
        </w:rPr>
        <w:t>45</w:t>
      </w:r>
      <w:r>
        <w:rPr>
          <w:rFonts w:ascii="Times New Roman" w:hAnsi="Times New Roman" w:cs="Times New Roman"/>
          <w:sz w:val="24"/>
        </w:rPr>
        <w:t>) “</w:t>
      </w:r>
      <w:r>
        <w:rPr>
          <w:rFonts w:ascii="Times New Roman" w:hAnsi="Times New Roman" w:cs="Times New Roman"/>
          <w:sz w:val="24"/>
          <w:lang w:val="en-US"/>
        </w:rPr>
        <w:t>h</w:t>
      </w:r>
      <w:r>
        <w:rPr>
          <w:rFonts w:ascii="Times New Roman" w:hAnsi="Times New Roman" w:cs="Times New Roman"/>
          <w:sz w:val="24"/>
        </w:rPr>
        <w:t xml:space="preserve">asil belajar adalah </w:t>
      </w:r>
      <w:r>
        <w:rPr>
          <w:rFonts w:ascii="Times New Roman" w:hAnsi="Times New Roman" w:cs="Times New Roman"/>
          <w:sz w:val="24"/>
          <w:lang w:val="en-US"/>
        </w:rPr>
        <w:t xml:space="preserve">perubahan yang mengakibatkan manusia berubah dalam sikap dan tingkah lakunya”. </w:t>
      </w:r>
      <w:r>
        <w:rPr>
          <w:rFonts w:ascii="Times New Roman" w:hAnsi="Times New Roman" w:cs="Times New Roman"/>
          <w:sz w:val="24"/>
        </w:rPr>
        <w:t xml:space="preserve">Sedangkan Purwanto (2013:45) memberikan defenisi hasil belajar adalah “ perolehan dari proses belajar  siswa sesuai dengan tujuan pengajaran </w:t>
      </w:r>
      <w:r>
        <w:rPr>
          <w:rFonts w:ascii="Times New Roman" w:hAnsi="Times New Roman" w:cs="Times New Roman"/>
          <w:i/>
          <w:sz w:val="24"/>
        </w:rPr>
        <w:t>(ends are being attained)”.</w:t>
      </w:r>
      <w:r>
        <w:rPr>
          <w:rFonts w:ascii="Times New Roman" w:hAnsi="Times New Roman" w:cs="Times New Roman"/>
          <w:i/>
          <w:sz w:val="24"/>
          <w:lang w:val="en-US"/>
        </w:rPr>
        <w:t xml:space="preserve"> </w:t>
      </w:r>
      <w:r>
        <w:rPr>
          <w:rFonts w:ascii="Times New Roman" w:hAnsi="Times New Roman" w:cs="Times New Roman"/>
          <w:sz w:val="24"/>
        </w:rPr>
        <w:t xml:space="preserve">Pernyataan yang dikemukakan </w:t>
      </w:r>
      <w:r>
        <w:rPr>
          <w:rFonts w:ascii="Times New Roman" w:hAnsi="Times New Roman" w:cs="Times New Roman"/>
          <w:sz w:val="24"/>
          <w:lang w:val="en-US"/>
        </w:rPr>
        <w:t>tersebut</w:t>
      </w:r>
      <w:r>
        <w:rPr>
          <w:rFonts w:ascii="Times New Roman" w:hAnsi="Times New Roman" w:cs="Times New Roman"/>
          <w:sz w:val="24"/>
        </w:rPr>
        <w:t xml:space="preserve"> baik pengertian mengenai hasil maupun pengertian mengenai belajar, maka hasil belajar dapat diartikan sebagai tingkat penguasaan yang dicapai oleh siswa setelah melalui kegiatan belajar. Berdasarkan dari uraian pendapat para ahli di atas mengenai hasil belajar dapat disimpulkan bahwa hasil belajar </w:t>
      </w:r>
      <w:r>
        <w:rPr>
          <w:rFonts w:ascii="Times New Roman" w:hAnsi="Times New Roman" w:cs="Times New Roman"/>
          <w:sz w:val="24"/>
          <w:lang w:val="en-US"/>
        </w:rPr>
        <w:t>m</w:t>
      </w:r>
      <w:r>
        <w:rPr>
          <w:rFonts w:ascii="Times New Roman" w:hAnsi="Times New Roman" w:cs="Times New Roman"/>
          <w:sz w:val="24"/>
        </w:rPr>
        <w:t xml:space="preserve">atematika adalah pencapaian siswa setelah melakukan proses pembelajaran pada mata pelajaran Matematika. </w:t>
      </w:r>
    </w:p>
    <w:p w:rsidR="002F01E4" w:rsidRDefault="002F01E4" w:rsidP="001D7316">
      <w:pPr>
        <w:spacing w:line="480" w:lineRule="auto"/>
        <w:ind w:left="567" w:hanging="567"/>
        <w:jc w:val="both"/>
        <w:rPr>
          <w:rFonts w:ascii="Times New Roman" w:hAnsi="Times New Roman" w:cs="Times New Roman"/>
          <w:b/>
          <w:sz w:val="24"/>
          <w:lang w:val="en-US"/>
        </w:rPr>
      </w:pPr>
      <w:r>
        <w:rPr>
          <w:rFonts w:ascii="Times New Roman" w:hAnsi="Times New Roman" w:cs="Times New Roman"/>
          <w:b/>
          <w:sz w:val="24"/>
          <w:lang w:val="en-US"/>
        </w:rPr>
        <w:t>c.</w:t>
      </w:r>
      <w:r>
        <w:rPr>
          <w:rFonts w:ascii="Times New Roman" w:hAnsi="Times New Roman" w:cs="Times New Roman"/>
          <w:b/>
          <w:sz w:val="24"/>
          <w:lang w:val="en-US"/>
        </w:rPr>
        <w:tab/>
        <w:t>Sasaran Evaluasi Hasil Belajar</w:t>
      </w:r>
    </w:p>
    <w:p w:rsidR="002F01E4" w:rsidRDefault="002F01E4" w:rsidP="001D7316">
      <w:pPr>
        <w:spacing w:line="480" w:lineRule="auto"/>
        <w:ind w:left="0" w:firstLine="567"/>
        <w:jc w:val="both"/>
        <w:rPr>
          <w:rFonts w:ascii="Times New Roman" w:hAnsi="Times New Roman" w:cs="Times New Roman"/>
          <w:sz w:val="24"/>
          <w:lang w:val="en-US"/>
        </w:rPr>
      </w:pPr>
      <w:r>
        <w:rPr>
          <w:rFonts w:ascii="Times New Roman" w:hAnsi="Times New Roman" w:cs="Times New Roman"/>
          <w:sz w:val="24"/>
          <w:lang w:val="en-US"/>
        </w:rPr>
        <w:t>Hasil belajar tidak hanya terbatas pada pencapaian nilai yang diperoleh oleh seorang siswa. melainkan memiliki cakupan arti yang lebih luas. Seperti pada pengertian hasil belajar berikut yakni  perubahan tingkah laku sebagai proses dari pengalamn belajar seorang siswa. Menurut Purwanto (2013:48) “</w:t>
      </w:r>
      <w:r w:rsidR="001D7316">
        <w:rPr>
          <w:rFonts w:ascii="Times New Roman" w:hAnsi="Times New Roman" w:cs="Times New Roman"/>
          <w:sz w:val="24"/>
          <w:lang w:val="en-US"/>
        </w:rPr>
        <w:t xml:space="preserve">ranah </w:t>
      </w:r>
      <w:r>
        <w:rPr>
          <w:rFonts w:ascii="Times New Roman" w:hAnsi="Times New Roman" w:cs="Times New Roman"/>
          <w:sz w:val="24"/>
          <w:lang w:val="en-US"/>
        </w:rPr>
        <w:t xml:space="preserve"> hasil belajar adalah perilaku-perilaku kejiwaan yang akan diubah dalam proses pendidikan”. Sedangkan Hamalik (2014) menyatakan bahwa terdapat tiga ranah sasaran evaluasi hasil belajar yakni :  </w:t>
      </w:r>
    </w:p>
    <w:p w:rsidR="002F01E4" w:rsidRDefault="002F01E4" w:rsidP="001D7316">
      <w:pPr>
        <w:spacing w:line="480" w:lineRule="auto"/>
        <w:ind w:left="567" w:hanging="567"/>
        <w:jc w:val="both"/>
        <w:rPr>
          <w:rFonts w:ascii="Times New Roman" w:hAnsi="Times New Roman" w:cs="Times New Roman"/>
          <w:sz w:val="24"/>
          <w:lang w:val="en-US"/>
        </w:rPr>
      </w:pPr>
      <w:r>
        <w:rPr>
          <w:rFonts w:ascii="Times New Roman" w:hAnsi="Times New Roman" w:cs="Times New Roman"/>
          <w:sz w:val="24"/>
          <w:lang w:val="en-US"/>
        </w:rPr>
        <w:lastRenderedPageBreak/>
        <w:t>1)</w:t>
      </w:r>
      <w:r>
        <w:rPr>
          <w:rFonts w:ascii="Times New Roman" w:hAnsi="Times New Roman" w:cs="Times New Roman"/>
          <w:sz w:val="24"/>
          <w:lang w:val="en-US"/>
        </w:rPr>
        <w:tab/>
        <w:t>Ranah kognitif, berkenaan dengan hasil belajar intelektual yang terdiri dari tiga aspek sasaran penilaian, yakni pengenalan (</w:t>
      </w:r>
      <w:r>
        <w:rPr>
          <w:rFonts w:ascii="Times New Roman" w:hAnsi="Times New Roman" w:cs="Times New Roman"/>
          <w:i/>
          <w:sz w:val="24"/>
          <w:lang w:val="en-US"/>
        </w:rPr>
        <w:t>recognition</w:t>
      </w:r>
      <w:r>
        <w:rPr>
          <w:rFonts w:ascii="Times New Roman" w:hAnsi="Times New Roman" w:cs="Times New Roman"/>
          <w:sz w:val="24"/>
          <w:lang w:val="en-US"/>
        </w:rPr>
        <w:t>), mengingat kembali (</w:t>
      </w:r>
      <w:r>
        <w:rPr>
          <w:rFonts w:ascii="Times New Roman" w:hAnsi="Times New Roman" w:cs="Times New Roman"/>
          <w:i/>
          <w:sz w:val="24"/>
          <w:lang w:val="en-US"/>
        </w:rPr>
        <w:t>recal</w:t>
      </w:r>
      <w:r>
        <w:rPr>
          <w:rFonts w:ascii="Times New Roman" w:hAnsi="Times New Roman" w:cs="Times New Roman"/>
          <w:sz w:val="24"/>
          <w:lang w:val="en-US"/>
        </w:rPr>
        <w:t>), pemahaman (</w:t>
      </w:r>
      <w:r>
        <w:rPr>
          <w:rFonts w:ascii="Times New Roman" w:hAnsi="Times New Roman" w:cs="Times New Roman"/>
          <w:i/>
          <w:sz w:val="24"/>
          <w:lang w:val="en-US"/>
        </w:rPr>
        <w:t>comprehension)</w:t>
      </w:r>
      <w:r>
        <w:rPr>
          <w:rFonts w:ascii="Times New Roman" w:hAnsi="Times New Roman" w:cs="Times New Roman"/>
          <w:sz w:val="24"/>
          <w:lang w:val="en-US"/>
        </w:rPr>
        <w:t xml:space="preserve">, </w:t>
      </w:r>
    </w:p>
    <w:p w:rsidR="002F01E4" w:rsidRDefault="002F01E4" w:rsidP="001D7316">
      <w:pPr>
        <w:spacing w:line="480" w:lineRule="auto"/>
        <w:ind w:left="567" w:hanging="567"/>
        <w:jc w:val="both"/>
        <w:rPr>
          <w:rFonts w:ascii="Times New Roman" w:hAnsi="Times New Roman" w:cs="Times New Roman"/>
          <w:sz w:val="24"/>
          <w:lang w:val="en-US"/>
        </w:rPr>
      </w:pPr>
      <w:r>
        <w:rPr>
          <w:rFonts w:ascii="Times New Roman" w:hAnsi="Times New Roman" w:cs="Times New Roman"/>
          <w:sz w:val="24"/>
          <w:lang w:val="en-US"/>
        </w:rPr>
        <w:t>2)</w:t>
      </w:r>
      <w:r>
        <w:rPr>
          <w:rFonts w:ascii="Times New Roman" w:hAnsi="Times New Roman" w:cs="Times New Roman"/>
          <w:sz w:val="24"/>
          <w:lang w:val="en-US"/>
        </w:rPr>
        <w:tab/>
        <w:t>Ranah afektif, berkenaan dengan hasil belajar yakni sikap dan nilai, yang terdiri dari lima aspek yakni menerima atau memperhatikan, sambutan,  penilaian, mengorganisasikan, krakteristik diri.</w:t>
      </w:r>
    </w:p>
    <w:p w:rsidR="002F01E4" w:rsidRDefault="002F01E4" w:rsidP="001D7316">
      <w:pPr>
        <w:spacing w:line="480" w:lineRule="auto"/>
        <w:ind w:left="567" w:hanging="567"/>
        <w:jc w:val="both"/>
        <w:rPr>
          <w:rFonts w:ascii="Times New Roman" w:hAnsi="Times New Roman" w:cs="Times New Roman"/>
          <w:sz w:val="24"/>
          <w:lang w:val="en-US"/>
        </w:rPr>
      </w:pPr>
      <w:r>
        <w:rPr>
          <w:rFonts w:ascii="Times New Roman" w:hAnsi="Times New Roman" w:cs="Times New Roman"/>
          <w:sz w:val="24"/>
          <w:lang w:val="en-US"/>
        </w:rPr>
        <w:t>3)</w:t>
      </w:r>
      <w:r>
        <w:rPr>
          <w:rFonts w:ascii="Times New Roman" w:hAnsi="Times New Roman" w:cs="Times New Roman"/>
          <w:sz w:val="24"/>
          <w:lang w:val="en-US"/>
        </w:rPr>
        <w:tab/>
        <w:t xml:space="preserve">Ranah psikomotor, berkenaan dengan hasil belajar keterampilan, yang terdiri dari lima aspek yakni, menirukan, manipulasi, keseksamaan, artikulasi dan naturalisasi. </w:t>
      </w:r>
    </w:p>
    <w:p w:rsidR="002F01E4" w:rsidRDefault="002F01E4" w:rsidP="001D7316">
      <w:pPr>
        <w:spacing w:line="480" w:lineRule="auto"/>
        <w:ind w:left="0" w:firstLine="567"/>
        <w:jc w:val="both"/>
        <w:rPr>
          <w:rFonts w:ascii="Times New Roman" w:hAnsi="Times New Roman" w:cs="Times New Roman"/>
          <w:sz w:val="24"/>
          <w:lang w:val="en-US"/>
        </w:rPr>
      </w:pPr>
      <w:r>
        <w:rPr>
          <w:rFonts w:ascii="Times New Roman" w:hAnsi="Times New Roman" w:cs="Times New Roman"/>
          <w:sz w:val="24"/>
          <w:lang w:val="en-US"/>
        </w:rPr>
        <w:t>Perubahan salah satu ketiga ranah yang disebabkan oleh proses belajar dinamakan hasil belajar. berdasarkan penjelasan di atas, hasil belajar secara garis besar dapat disimpulkan menjasi tiga ranah hasil belajar yakni hasil belajar yang berkaitan dengan tingkat pengetahuan seseorang atau siswa yang disebut ranah kognitif, yang berkaitan dengan sikap diebut afektif, dan yang berkaitan dengan keterampilan disebut psikomotor. Tingkat keberhasilan siswa di ukur dengan menggunakan tes hasil belajar. Hasil pengukuran dengan menggunakan tes merupakan salah satu indikator keberhasilan yang dicapai oleh siswa dalam belajar.</w:t>
      </w:r>
    </w:p>
    <w:p w:rsidR="002F01E4" w:rsidRDefault="002F01E4" w:rsidP="001D7316">
      <w:pPr>
        <w:spacing w:line="480" w:lineRule="auto"/>
        <w:ind w:left="567" w:hanging="567"/>
        <w:rPr>
          <w:rFonts w:ascii="Times New Roman" w:hAnsi="Times New Roman" w:cs="Times New Roman"/>
          <w:b/>
          <w:sz w:val="24"/>
          <w:lang w:val="en-US"/>
        </w:rPr>
      </w:pPr>
      <w:r>
        <w:rPr>
          <w:rFonts w:ascii="Times New Roman" w:hAnsi="Times New Roman" w:cs="Times New Roman"/>
          <w:b/>
          <w:sz w:val="24"/>
          <w:lang w:val="en-US"/>
        </w:rPr>
        <w:t>d.</w:t>
      </w:r>
      <w:r>
        <w:rPr>
          <w:rFonts w:ascii="Times New Roman" w:hAnsi="Times New Roman" w:cs="Times New Roman"/>
          <w:b/>
          <w:sz w:val="24"/>
          <w:lang w:val="en-US"/>
        </w:rPr>
        <w:tab/>
        <w:t>Faktor-faktor yang Mempengaruhi Hasil Belajar</w:t>
      </w:r>
    </w:p>
    <w:p w:rsidR="002F01E4" w:rsidRDefault="002F01E4" w:rsidP="001D7316">
      <w:pPr>
        <w:spacing w:line="480" w:lineRule="auto"/>
        <w:ind w:left="0" w:firstLine="567"/>
        <w:jc w:val="both"/>
        <w:rPr>
          <w:rFonts w:ascii="Times New Roman" w:hAnsi="Times New Roman" w:cs="Times New Roman"/>
          <w:sz w:val="24"/>
          <w:lang w:val="en-US"/>
        </w:rPr>
      </w:pPr>
      <w:r>
        <w:rPr>
          <w:rFonts w:ascii="Times New Roman" w:hAnsi="Times New Roman" w:cs="Times New Roman"/>
          <w:sz w:val="24"/>
          <w:lang w:val="en-US"/>
        </w:rPr>
        <w:t xml:space="preserve">Menurut Slameto (2003:54) “Faktor-faktor yang mempengaruhi hasil belajar banyak jenisnya tetapi dapat digolongkan menjadi dua golongan saja, yakni faktor intern dan faktor ekstern”. Faktor intern adalah faktor yang berasal dari dalam diri </w:t>
      </w:r>
      <w:r>
        <w:rPr>
          <w:rFonts w:ascii="Times New Roman" w:hAnsi="Times New Roman" w:cs="Times New Roman"/>
          <w:sz w:val="24"/>
          <w:lang w:val="en-US"/>
        </w:rPr>
        <w:lastRenderedPageBreak/>
        <w:t>individu yang sedang belajar, sedangkan faktor ekstern adalah faktor yang ada diluar diri individu. Kedua faktor tersebut dapat diuraikan sebagai berikut:</w:t>
      </w:r>
    </w:p>
    <w:p w:rsidR="002F01E4" w:rsidRDefault="002F01E4" w:rsidP="001D7316">
      <w:pPr>
        <w:spacing w:line="480" w:lineRule="auto"/>
        <w:ind w:left="567" w:hanging="567"/>
        <w:jc w:val="both"/>
        <w:rPr>
          <w:rFonts w:ascii="Times New Roman" w:hAnsi="Times New Roman" w:cs="Times New Roman"/>
          <w:b/>
          <w:sz w:val="24"/>
          <w:lang w:val="en-US"/>
        </w:rPr>
      </w:pPr>
      <w:r>
        <w:rPr>
          <w:rFonts w:ascii="Times New Roman" w:hAnsi="Times New Roman" w:cs="Times New Roman"/>
          <w:b/>
          <w:sz w:val="24"/>
          <w:lang w:val="en-US"/>
        </w:rPr>
        <w:t xml:space="preserve">1) </w:t>
      </w:r>
      <w:r>
        <w:rPr>
          <w:rFonts w:ascii="Times New Roman" w:hAnsi="Times New Roman" w:cs="Times New Roman"/>
          <w:b/>
          <w:sz w:val="24"/>
          <w:lang w:val="en-US"/>
        </w:rPr>
        <w:tab/>
        <w:t>Faktor Intern</w:t>
      </w:r>
    </w:p>
    <w:p w:rsidR="002F01E4" w:rsidRDefault="002F01E4" w:rsidP="001D7316">
      <w:pPr>
        <w:spacing w:line="480" w:lineRule="auto"/>
        <w:ind w:left="567" w:hanging="567"/>
        <w:jc w:val="both"/>
        <w:rPr>
          <w:rFonts w:ascii="Times New Roman" w:hAnsi="Times New Roman" w:cs="Times New Roman"/>
          <w:sz w:val="24"/>
          <w:lang w:val="en-US"/>
        </w:rPr>
      </w:pPr>
      <w:r>
        <w:rPr>
          <w:rFonts w:ascii="Times New Roman" w:hAnsi="Times New Roman" w:cs="Times New Roman"/>
          <w:sz w:val="24"/>
          <w:lang w:val="en-US"/>
        </w:rPr>
        <w:t>a)</w:t>
      </w:r>
      <w:r>
        <w:rPr>
          <w:rFonts w:ascii="Times New Roman" w:hAnsi="Times New Roman" w:cs="Times New Roman"/>
          <w:sz w:val="24"/>
          <w:lang w:val="en-US"/>
        </w:rPr>
        <w:tab/>
        <w:t>Faktor fisiologis (Jasmaniah) meliputi kondisi fisiologis dan kondisi Pancaindra</w:t>
      </w:r>
    </w:p>
    <w:p w:rsidR="002F01E4" w:rsidRDefault="002F01E4" w:rsidP="001D7316">
      <w:pPr>
        <w:spacing w:line="480" w:lineRule="auto"/>
        <w:ind w:left="567" w:hanging="567"/>
        <w:jc w:val="both"/>
        <w:rPr>
          <w:rFonts w:ascii="Times New Roman" w:hAnsi="Times New Roman" w:cs="Times New Roman"/>
          <w:sz w:val="24"/>
          <w:lang w:val="en-US"/>
        </w:rPr>
      </w:pPr>
      <w:r>
        <w:rPr>
          <w:rFonts w:ascii="Times New Roman" w:hAnsi="Times New Roman" w:cs="Times New Roman"/>
          <w:sz w:val="24"/>
          <w:lang w:val="en-US"/>
        </w:rPr>
        <w:t>b)</w:t>
      </w:r>
      <w:r>
        <w:rPr>
          <w:rFonts w:ascii="Times New Roman" w:hAnsi="Times New Roman" w:cs="Times New Roman"/>
          <w:sz w:val="24"/>
          <w:lang w:val="en-US"/>
        </w:rPr>
        <w:tab/>
        <w:t xml:space="preserve">Faktor psikologis meliputi intelegensi, perhatian, minat, bakat, motivasi, kematangan dan kelelahan. </w:t>
      </w:r>
    </w:p>
    <w:p w:rsidR="002F01E4" w:rsidRDefault="002F01E4" w:rsidP="001D7316">
      <w:pPr>
        <w:spacing w:line="480" w:lineRule="auto"/>
        <w:ind w:left="567" w:hanging="567"/>
        <w:jc w:val="both"/>
        <w:rPr>
          <w:rFonts w:ascii="Times New Roman" w:hAnsi="Times New Roman" w:cs="Times New Roman"/>
          <w:sz w:val="24"/>
          <w:lang w:val="en-US"/>
        </w:rPr>
      </w:pPr>
      <w:r>
        <w:rPr>
          <w:rFonts w:ascii="Times New Roman" w:hAnsi="Times New Roman" w:cs="Times New Roman"/>
          <w:sz w:val="24"/>
          <w:lang w:val="en-US"/>
        </w:rPr>
        <w:t>c)</w:t>
      </w:r>
      <w:r>
        <w:rPr>
          <w:rFonts w:ascii="Times New Roman" w:hAnsi="Times New Roman" w:cs="Times New Roman"/>
          <w:sz w:val="24"/>
          <w:lang w:val="en-US"/>
        </w:rPr>
        <w:tab/>
        <w:t xml:space="preserve">Faktor kelelahan meliputi kelelahan jasmani dan kelelahan rohani (bersifat psikis). </w:t>
      </w:r>
    </w:p>
    <w:p w:rsidR="002F01E4" w:rsidRDefault="002F01E4" w:rsidP="001D7316">
      <w:pPr>
        <w:spacing w:line="480" w:lineRule="auto"/>
        <w:ind w:left="567" w:hanging="567"/>
        <w:jc w:val="both"/>
        <w:rPr>
          <w:rFonts w:ascii="Times New Roman" w:hAnsi="Times New Roman" w:cs="Times New Roman"/>
          <w:b/>
          <w:sz w:val="24"/>
          <w:lang w:val="en-US"/>
        </w:rPr>
      </w:pPr>
      <w:r>
        <w:rPr>
          <w:rFonts w:ascii="Times New Roman" w:hAnsi="Times New Roman" w:cs="Times New Roman"/>
          <w:b/>
          <w:sz w:val="24"/>
          <w:lang w:val="en-US"/>
        </w:rPr>
        <w:t xml:space="preserve">2) </w:t>
      </w:r>
      <w:r>
        <w:rPr>
          <w:rFonts w:ascii="Times New Roman" w:hAnsi="Times New Roman" w:cs="Times New Roman"/>
          <w:b/>
          <w:sz w:val="24"/>
          <w:lang w:val="en-US"/>
        </w:rPr>
        <w:tab/>
        <w:t xml:space="preserve">Faktor Ekstern </w:t>
      </w:r>
    </w:p>
    <w:p w:rsidR="002F01E4" w:rsidRDefault="002F01E4" w:rsidP="001D7316">
      <w:pPr>
        <w:spacing w:line="480" w:lineRule="auto"/>
        <w:ind w:left="567" w:hanging="567"/>
        <w:jc w:val="both"/>
        <w:rPr>
          <w:rFonts w:ascii="Times New Roman" w:hAnsi="Times New Roman" w:cs="Times New Roman"/>
          <w:sz w:val="24"/>
          <w:lang w:val="en-US"/>
        </w:rPr>
      </w:pPr>
      <w:r>
        <w:rPr>
          <w:rFonts w:ascii="Times New Roman" w:hAnsi="Times New Roman" w:cs="Times New Roman"/>
          <w:sz w:val="24"/>
          <w:lang w:val="en-US"/>
        </w:rPr>
        <w:t>a)</w:t>
      </w:r>
      <w:r>
        <w:rPr>
          <w:rFonts w:ascii="Times New Roman" w:hAnsi="Times New Roman" w:cs="Times New Roman"/>
          <w:sz w:val="24"/>
          <w:lang w:val="en-US"/>
        </w:rPr>
        <w:tab/>
        <w:t>Faktor keluarga meliputi cara orang tua mendidik, relasi antara anggota keluarga, suasana rumah tangga, dan keadaan ekonomi keluarga.</w:t>
      </w:r>
    </w:p>
    <w:p w:rsidR="002F01E4" w:rsidRDefault="002F01E4" w:rsidP="001D7316">
      <w:pPr>
        <w:spacing w:line="480" w:lineRule="auto"/>
        <w:ind w:left="567" w:hanging="567"/>
        <w:jc w:val="both"/>
        <w:rPr>
          <w:rFonts w:ascii="Times New Roman" w:hAnsi="Times New Roman" w:cs="Times New Roman"/>
          <w:sz w:val="24"/>
          <w:lang w:val="en-US"/>
        </w:rPr>
      </w:pPr>
      <w:r>
        <w:rPr>
          <w:rFonts w:ascii="Times New Roman" w:hAnsi="Times New Roman" w:cs="Times New Roman"/>
          <w:sz w:val="24"/>
          <w:lang w:val="en-US"/>
        </w:rPr>
        <w:t>b)</w:t>
      </w:r>
      <w:r>
        <w:rPr>
          <w:rFonts w:ascii="Times New Roman" w:hAnsi="Times New Roman" w:cs="Times New Roman"/>
          <w:sz w:val="24"/>
          <w:lang w:val="en-US"/>
        </w:rPr>
        <w:tab/>
        <w:t>Faktor sekolah meliputi metode mengajar, kurikulum, relasi guru dengan siswa, relasi siswa dengan siswa, disiplin sekolah, pelajaran dan waktu sekolah, standar pelajaran, keadaan gedung, metode belajar dan tugas rumah.</w:t>
      </w:r>
    </w:p>
    <w:p w:rsidR="002F01E4" w:rsidRDefault="002F01E4" w:rsidP="001D7316">
      <w:pPr>
        <w:spacing w:line="480" w:lineRule="auto"/>
        <w:ind w:left="567" w:hanging="567"/>
        <w:jc w:val="both"/>
        <w:rPr>
          <w:rFonts w:ascii="Times New Roman" w:hAnsi="Times New Roman" w:cs="Times New Roman"/>
          <w:sz w:val="24"/>
          <w:lang w:val="en-US"/>
        </w:rPr>
      </w:pPr>
      <w:r>
        <w:rPr>
          <w:rFonts w:ascii="Times New Roman" w:hAnsi="Times New Roman" w:cs="Times New Roman"/>
          <w:sz w:val="24"/>
          <w:lang w:val="en-US"/>
        </w:rPr>
        <w:t>c)</w:t>
      </w:r>
      <w:r>
        <w:rPr>
          <w:rFonts w:ascii="Times New Roman" w:hAnsi="Times New Roman" w:cs="Times New Roman"/>
          <w:sz w:val="24"/>
          <w:lang w:val="en-US"/>
        </w:rPr>
        <w:tab/>
        <w:t>Faktor masyarakat meliputi kegiatan siswa dalam masyarakat, mass media, teman bergaul dan bentuk kehidupan masyarakat.</w:t>
      </w:r>
    </w:p>
    <w:p w:rsidR="002F01E4" w:rsidRDefault="002F01E4" w:rsidP="001D7316">
      <w:pPr>
        <w:spacing w:line="480" w:lineRule="auto"/>
        <w:ind w:left="0" w:firstLine="567"/>
        <w:jc w:val="both"/>
        <w:rPr>
          <w:rFonts w:ascii="Times New Roman" w:hAnsi="Times New Roman" w:cs="Times New Roman"/>
          <w:sz w:val="24"/>
          <w:lang w:val="en-US"/>
        </w:rPr>
      </w:pPr>
      <w:r>
        <w:rPr>
          <w:rFonts w:ascii="Times New Roman" w:hAnsi="Times New Roman" w:cs="Times New Roman"/>
          <w:sz w:val="24"/>
          <w:lang w:val="en-US"/>
        </w:rPr>
        <w:t xml:space="preserve">Berdasarkan penjalasan di atas, faktor-faktor yang mempengaruhi hasil belajar dapat disimpulkan menjadi 2 jenis, yaitu faktor intern yang merupakan faktor yang berasal dari dalam diri individu siswa yang sedang belajar yang terbagi kedalam 3 faktor, yakni faktor jasmani (fisiologis), faktor psikologis, dan faktor kelelahan. Sedangkan faktor ekstern merupakan faktor yang bersumber dari luar diri manusia </w:t>
      </w:r>
      <w:r>
        <w:rPr>
          <w:rFonts w:ascii="Times New Roman" w:hAnsi="Times New Roman" w:cs="Times New Roman"/>
          <w:sz w:val="24"/>
          <w:lang w:val="en-US"/>
        </w:rPr>
        <w:lastRenderedPageBreak/>
        <w:t xml:space="preserve">yang belajar  yang terbagi ke dalam 3 faktor, yakni faktor keluarga, faktor sekolah dan faktor masyarakat. </w:t>
      </w:r>
    </w:p>
    <w:p w:rsidR="002F01E4" w:rsidRDefault="002F01E4" w:rsidP="001D7316">
      <w:pPr>
        <w:spacing w:line="480" w:lineRule="auto"/>
        <w:ind w:left="567" w:hanging="567"/>
        <w:jc w:val="both"/>
        <w:rPr>
          <w:rFonts w:ascii="Times New Roman" w:hAnsi="Times New Roman" w:cs="Times New Roman"/>
          <w:b/>
          <w:sz w:val="24"/>
          <w:lang w:val="en-US"/>
        </w:rPr>
      </w:pPr>
      <w:r>
        <w:rPr>
          <w:rFonts w:ascii="Times New Roman" w:hAnsi="Times New Roman" w:cs="Times New Roman"/>
          <w:b/>
          <w:sz w:val="24"/>
          <w:lang w:val="en-US"/>
        </w:rPr>
        <w:t>3.</w:t>
      </w:r>
      <w:r>
        <w:rPr>
          <w:rFonts w:ascii="Times New Roman" w:hAnsi="Times New Roman" w:cs="Times New Roman"/>
          <w:b/>
          <w:sz w:val="24"/>
          <w:lang w:val="en-US"/>
        </w:rPr>
        <w:tab/>
        <w:t>Pembelajaran Matematika</w:t>
      </w:r>
    </w:p>
    <w:p w:rsidR="002F01E4" w:rsidRDefault="002F01E4" w:rsidP="001D7316">
      <w:pPr>
        <w:spacing w:line="480" w:lineRule="auto"/>
        <w:ind w:left="567" w:hanging="567"/>
        <w:jc w:val="both"/>
        <w:rPr>
          <w:rFonts w:ascii="Times New Roman" w:hAnsi="Times New Roman" w:cs="Times New Roman"/>
          <w:b/>
          <w:sz w:val="24"/>
          <w:lang w:val="en-US"/>
        </w:rPr>
      </w:pPr>
      <w:r w:rsidRPr="003A0EAB">
        <w:rPr>
          <w:rFonts w:ascii="Times New Roman" w:hAnsi="Times New Roman" w:cs="Times New Roman"/>
          <w:b/>
          <w:sz w:val="24"/>
          <w:lang w:val="en-US"/>
        </w:rPr>
        <w:t>a</w:t>
      </w:r>
      <w:r>
        <w:rPr>
          <w:rFonts w:ascii="Times New Roman" w:hAnsi="Times New Roman" w:cs="Times New Roman"/>
          <w:b/>
          <w:sz w:val="24"/>
          <w:lang w:val="en-US"/>
        </w:rPr>
        <w:t>.</w:t>
      </w:r>
      <w:r>
        <w:rPr>
          <w:rFonts w:ascii="Times New Roman" w:hAnsi="Times New Roman" w:cs="Times New Roman"/>
          <w:b/>
          <w:sz w:val="24"/>
          <w:lang w:val="en-US"/>
        </w:rPr>
        <w:tab/>
        <w:t>Hakikat Matematika</w:t>
      </w:r>
    </w:p>
    <w:p w:rsidR="001D7316" w:rsidRDefault="002F01E4" w:rsidP="001D7316">
      <w:pPr>
        <w:spacing w:line="480" w:lineRule="auto"/>
        <w:ind w:left="0" w:firstLine="567"/>
        <w:jc w:val="both"/>
        <w:rPr>
          <w:rFonts w:ascii="Times New Roman" w:hAnsi="Times New Roman" w:cs="Times New Roman"/>
          <w:sz w:val="24"/>
          <w:lang w:val="en-US"/>
        </w:rPr>
      </w:pPr>
      <w:r>
        <w:rPr>
          <w:rFonts w:ascii="Times New Roman" w:hAnsi="Times New Roman" w:cs="Times New Roman"/>
          <w:sz w:val="24"/>
          <w:lang w:val="en-US"/>
        </w:rPr>
        <w:t>Matematika berasal dari bahasa yunani ‘</w:t>
      </w:r>
      <w:r>
        <w:rPr>
          <w:rFonts w:ascii="Times New Roman" w:hAnsi="Times New Roman" w:cs="Times New Roman"/>
          <w:i/>
          <w:sz w:val="24"/>
          <w:lang w:val="en-US"/>
        </w:rPr>
        <w:t xml:space="preserve">mathemata’ </w:t>
      </w:r>
      <w:r>
        <w:rPr>
          <w:rFonts w:ascii="Times New Roman" w:hAnsi="Times New Roman" w:cs="Times New Roman"/>
          <w:sz w:val="24"/>
          <w:lang w:val="en-US"/>
        </w:rPr>
        <w:t xml:space="preserve">yang berarti hal-hal yang dipelajari. Bahkan pembelajaran Matematika  disusun dari materi yang paling sederhana sampai pada materi yang paling sukar. Menurut Runtukahu &amp; Kandou (2013:27) “pembelajaran matematika dapat dilaksanakan dengan baik jika guru menguasai konsep-konsep matematika yang akan ajarkan”. Hakikat konsep matematika lebih menjawab pertanyaan apa, mengapa, dan bagaimana mengajarkan matematika di sekolah. Pemahaman terhadap hakikat konsep matematika akan membantu guru untuk dapat memhami matematika sebelum mengajar matematika pada anak di dalam kelas. </w:t>
      </w:r>
    </w:p>
    <w:p w:rsidR="001D7316" w:rsidRDefault="002F01E4" w:rsidP="001D7316">
      <w:pPr>
        <w:spacing w:line="480" w:lineRule="auto"/>
        <w:ind w:left="0" w:firstLine="567"/>
        <w:jc w:val="both"/>
        <w:rPr>
          <w:rFonts w:ascii="Times New Roman" w:hAnsi="Times New Roman" w:cs="Times New Roman"/>
          <w:sz w:val="24"/>
          <w:lang w:val="en-US"/>
        </w:rPr>
      </w:pPr>
      <w:r>
        <w:rPr>
          <w:rFonts w:ascii="Times New Roman" w:hAnsi="Times New Roman" w:cs="Times New Roman"/>
          <w:sz w:val="24"/>
          <w:lang w:val="en-US"/>
        </w:rPr>
        <w:t>Menurut Beth &amp; Piaget (Runtukahu &amp; Kandou, 2013:28) yang menyatakan bahwa “matematika adalah pengetahuan yang berkaitan dengan berbagai struktur abstrak dan hubungan antar-struktur sehingga terorganisasi dengan baik”. Sementara Kline (Runtukhu &amp; Kando</w:t>
      </w:r>
      <w:r>
        <w:rPr>
          <w:rFonts w:ascii="Times New Roman" w:hAnsi="Times New Roman" w:cs="Times New Roman"/>
          <w:sz w:val="24"/>
        </w:rPr>
        <w:t>u, 2013:28) men</w:t>
      </w:r>
      <w:r>
        <w:rPr>
          <w:rFonts w:ascii="Times New Roman" w:hAnsi="Times New Roman" w:cs="Times New Roman"/>
          <w:sz w:val="24"/>
          <w:lang w:val="en-US"/>
        </w:rPr>
        <w:t>y</w:t>
      </w:r>
      <w:r>
        <w:rPr>
          <w:rFonts w:ascii="Times New Roman" w:hAnsi="Times New Roman" w:cs="Times New Roman"/>
          <w:sz w:val="24"/>
        </w:rPr>
        <w:t>atakan bahwa “Matematika adalah pengetahuan yang tidak berdiri sendiri, tetapi dapat membantu manusia untuk memahami dan memecahkan pemahaman sosial, ekonomi, dan alam</w:t>
      </w:r>
      <w:r>
        <w:rPr>
          <w:rFonts w:ascii="Times New Roman" w:hAnsi="Times New Roman" w:cs="Times New Roman"/>
          <w:sz w:val="24"/>
          <w:lang w:val="en-US"/>
        </w:rPr>
        <w:t>”</w:t>
      </w:r>
      <w:r>
        <w:rPr>
          <w:rFonts w:ascii="Times New Roman" w:hAnsi="Times New Roman" w:cs="Times New Roman"/>
          <w:sz w:val="24"/>
        </w:rPr>
        <w:t xml:space="preserve">. Serupa dengan kedua pendapat tersebut </w:t>
      </w:r>
      <w:r>
        <w:rPr>
          <w:rFonts w:ascii="Times New Roman" w:hAnsi="Times New Roman" w:cs="Times New Roman"/>
          <w:sz w:val="24"/>
          <w:lang w:val="en-US"/>
        </w:rPr>
        <w:t>Haryono (2014:59)</w:t>
      </w:r>
      <w:r>
        <w:rPr>
          <w:rFonts w:ascii="Times New Roman" w:hAnsi="Times New Roman" w:cs="Times New Roman"/>
          <w:sz w:val="24"/>
        </w:rPr>
        <w:t xml:space="preserve"> men</w:t>
      </w:r>
      <w:r>
        <w:rPr>
          <w:rFonts w:ascii="Times New Roman" w:hAnsi="Times New Roman" w:cs="Times New Roman"/>
          <w:sz w:val="24"/>
          <w:lang w:val="en-US"/>
        </w:rPr>
        <w:t>y</w:t>
      </w:r>
      <w:r>
        <w:rPr>
          <w:rFonts w:ascii="Times New Roman" w:hAnsi="Times New Roman" w:cs="Times New Roman"/>
          <w:sz w:val="24"/>
        </w:rPr>
        <w:t>atakan bahwa “</w:t>
      </w:r>
      <w:r>
        <w:rPr>
          <w:rFonts w:ascii="Times New Roman" w:hAnsi="Times New Roman" w:cs="Times New Roman"/>
          <w:sz w:val="24"/>
          <w:lang w:val="en-US"/>
        </w:rPr>
        <w:t>matematika merupakan bagian dari ilmu pengetahuan yang berkaitan dengan bilangan-bilangan, titik, garis, ruang, abstraksi, besaran-besaran dan lain sebagainya</w:t>
      </w:r>
      <w:r>
        <w:rPr>
          <w:rFonts w:ascii="Times New Roman" w:hAnsi="Times New Roman" w:cs="Times New Roman"/>
          <w:sz w:val="24"/>
        </w:rPr>
        <w:t>”.</w:t>
      </w:r>
    </w:p>
    <w:p w:rsidR="002F01E4" w:rsidRPr="00B22E93" w:rsidRDefault="002F01E4" w:rsidP="001D7316">
      <w:pPr>
        <w:spacing w:line="480" w:lineRule="auto"/>
        <w:ind w:left="0" w:firstLine="567"/>
        <w:jc w:val="both"/>
        <w:rPr>
          <w:rFonts w:ascii="Times New Roman" w:hAnsi="Times New Roman" w:cs="Times New Roman"/>
          <w:sz w:val="24"/>
          <w:lang w:val="en-US"/>
        </w:rPr>
      </w:pPr>
      <w:r>
        <w:rPr>
          <w:rFonts w:ascii="Times New Roman" w:hAnsi="Times New Roman" w:cs="Times New Roman"/>
          <w:sz w:val="24"/>
        </w:rPr>
        <w:lastRenderedPageBreak/>
        <w:t xml:space="preserve">Berdasarkan beberapa pendapat di atas, maka </w:t>
      </w:r>
      <w:r>
        <w:rPr>
          <w:rFonts w:ascii="Times New Roman" w:hAnsi="Times New Roman" w:cs="Times New Roman"/>
          <w:sz w:val="24"/>
          <w:lang w:val="en-US"/>
        </w:rPr>
        <w:t xml:space="preserve">matematika </w:t>
      </w:r>
      <w:r>
        <w:rPr>
          <w:rFonts w:ascii="Times New Roman" w:hAnsi="Times New Roman" w:cs="Times New Roman"/>
          <w:sz w:val="24"/>
        </w:rPr>
        <w:t xml:space="preserve">dapat disimpulkan </w:t>
      </w:r>
      <w:r>
        <w:rPr>
          <w:rFonts w:ascii="Times New Roman" w:hAnsi="Times New Roman" w:cs="Times New Roman"/>
          <w:sz w:val="24"/>
          <w:lang w:val="en-US"/>
        </w:rPr>
        <w:t>sebagai</w:t>
      </w:r>
      <w:r>
        <w:rPr>
          <w:rFonts w:ascii="Times New Roman" w:hAnsi="Times New Roman" w:cs="Times New Roman"/>
          <w:sz w:val="24"/>
        </w:rPr>
        <w:t xml:space="preserve"> pengetahuan yang berkaitan dengan pola dan hubungan, yang dalam penerapannya dapat membantu manusia memecahkan masalah dalam kehidupan sehari-hari yang bersifat abstrak dan praktis. </w:t>
      </w:r>
    </w:p>
    <w:p w:rsidR="002F01E4" w:rsidRDefault="002F01E4" w:rsidP="001D7316">
      <w:pPr>
        <w:spacing w:line="480" w:lineRule="auto"/>
        <w:ind w:left="567" w:hanging="567"/>
        <w:jc w:val="both"/>
        <w:rPr>
          <w:rFonts w:ascii="Times New Roman" w:hAnsi="Times New Roman" w:cs="Times New Roman"/>
          <w:b/>
          <w:sz w:val="24"/>
        </w:rPr>
      </w:pPr>
      <w:r>
        <w:rPr>
          <w:rFonts w:ascii="Times New Roman" w:hAnsi="Times New Roman" w:cs="Times New Roman"/>
          <w:b/>
          <w:sz w:val="24"/>
        </w:rPr>
        <w:t>b.</w:t>
      </w:r>
      <w:r>
        <w:rPr>
          <w:rFonts w:ascii="Times New Roman" w:hAnsi="Times New Roman" w:cs="Times New Roman"/>
          <w:b/>
          <w:sz w:val="24"/>
        </w:rPr>
        <w:tab/>
        <w:t xml:space="preserve">Prinsip Pembelajaran Matematika di SD </w:t>
      </w:r>
    </w:p>
    <w:p w:rsidR="001D7316" w:rsidRDefault="002F01E4" w:rsidP="001D7316">
      <w:pPr>
        <w:spacing w:line="480" w:lineRule="auto"/>
        <w:ind w:left="0" w:firstLine="567"/>
        <w:jc w:val="both"/>
        <w:rPr>
          <w:rFonts w:ascii="Times New Roman" w:hAnsi="Times New Roman" w:cs="Times New Roman"/>
          <w:sz w:val="24"/>
          <w:lang w:val="en-US"/>
        </w:rPr>
      </w:pPr>
      <w:r>
        <w:rPr>
          <w:rFonts w:ascii="Times New Roman" w:hAnsi="Times New Roman" w:cs="Times New Roman"/>
          <w:sz w:val="24"/>
          <w:lang w:val="en-US"/>
        </w:rPr>
        <w:t>Matematika sebagai ilmu dasar, telah berkembang sangat pesat baik materi maupun kegunaannya dalam kehidupan sehari-hari. Penguasaan matematika secara baik sejak dini perlu ditanamkan sehingga konsep dasar matematika dapat diterapkan dalam kehidupan sehari-hari. Ketika mempelajari matematika tidak hanya terbartas pada persoalan angka dan perhitungan melainkan terdapat beberapa prinsip di dalamnya.</w:t>
      </w:r>
    </w:p>
    <w:p w:rsidR="002F01E4" w:rsidRPr="001D7316" w:rsidRDefault="002F01E4" w:rsidP="001D7316">
      <w:pPr>
        <w:spacing w:line="480" w:lineRule="auto"/>
        <w:ind w:left="0" w:firstLine="567"/>
        <w:jc w:val="both"/>
        <w:rPr>
          <w:rFonts w:ascii="Times New Roman" w:hAnsi="Times New Roman" w:cs="Times New Roman"/>
          <w:sz w:val="24"/>
          <w:lang w:val="en-US"/>
        </w:rPr>
      </w:pPr>
      <w:r>
        <w:rPr>
          <w:rFonts w:ascii="Times New Roman" w:hAnsi="Times New Roman" w:cs="Times New Roman"/>
          <w:sz w:val="24"/>
        </w:rPr>
        <w:t>Menurut Keys (Runtukahu &amp; Kandou, 2013:30-32) mengemukakan</w:t>
      </w:r>
      <w:r>
        <w:rPr>
          <w:rFonts w:ascii="Times New Roman" w:hAnsi="Times New Roman" w:cs="Times New Roman"/>
          <w:sz w:val="24"/>
          <w:lang w:val="en-US"/>
        </w:rPr>
        <w:t xml:space="preserve"> “</w:t>
      </w:r>
      <w:r>
        <w:rPr>
          <w:rFonts w:ascii="Times New Roman" w:hAnsi="Times New Roman" w:cs="Times New Roman"/>
          <w:sz w:val="24"/>
        </w:rPr>
        <w:t xml:space="preserve">prinsip-prinsip praktis pendekatan belajar kognitif dalam pembelajaran yang dapat diaplikasikan secara umum pada anak-anak. Prinsip-prinsip </w:t>
      </w:r>
      <w:r>
        <w:rPr>
          <w:rFonts w:ascii="Times New Roman" w:hAnsi="Times New Roman" w:cs="Times New Roman"/>
          <w:sz w:val="24"/>
          <w:lang w:val="en-US"/>
        </w:rPr>
        <w:t>tersebut yaitu”</w:t>
      </w:r>
      <w:r>
        <w:rPr>
          <w:rFonts w:ascii="Times New Roman" w:hAnsi="Times New Roman" w:cs="Times New Roman"/>
          <w:sz w:val="24"/>
        </w:rPr>
        <w:t>:</w:t>
      </w:r>
    </w:p>
    <w:p w:rsidR="002F01E4" w:rsidRPr="00017B6F" w:rsidRDefault="002F01E4" w:rsidP="00180873">
      <w:pPr>
        <w:pStyle w:val="ListParagraph"/>
        <w:numPr>
          <w:ilvl w:val="0"/>
          <w:numId w:val="1"/>
        </w:numPr>
        <w:spacing w:line="240" w:lineRule="auto"/>
        <w:ind w:left="993" w:right="616" w:hanging="426"/>
        <w:jc w:val="both"/>
        <w:rPr>
          <w:rFonts w:ascii="Times New Roman" w:hAnsi="Times New Roman" w:cs="Times New Roman"/>
          <w:i/>
          <w:sz w:val="24"/>
        </w:rPr>
      </w:pPr>
      <w:r w:rsidRPr="00017B6F">
        <w:rPr>
          <w:rFonts w:ascii="Times New Roman" w:hAnsi="Times New Roman" w:cs="Times New Roman"/>
          <w:sz w:val="24"/>
        </w:rPr>
        <w:t>Belajar matematika harus berarti (</w:t>
      </w:r>
      <w:r w:rsidRPr="00017B6F">
        <w:rPr>
          <w:rFonts w:ascii="Times New Roman" w:hAnsi="Times New Roman" w:cs="Times New Roman"/>
          <w:i/>
          <w:sz w:val="24"/>
        </w:rPr>
        <w:t>meaningful).</w:t>
      </w:r>
    </w:p>
    <w:p w:rsidR="002F01E4" w:rsidRPr="00017B6F" w:rsidRDefault="002F01E4" w:rsidP="00180873">
      <w:pPr>
        <w:pStyle w:val="ListParagraph"/>
        <w:numPr>
          <w:ilvl w:val="0"/>
          <w:numId w:val="1"/>
        </w:numPr>
        <w:spacing w:line="240" w:lineRule="auto"/>
        <w:ind w:left="993" w:right="616" w:hanging="426"/>
        <w:jc w:val="both"/>
        <w:rPr>
          <w:rFonts w:ascii="Times New Roman" w:hAnsi="Times New Roman" w:cs="Times New Roman"/>
          <w:i/>
          <w:sz w:val="24"/>
        </w:rPr>
      </w:pPr>
      <w:r>
        <w:rPr>
          <w:rFonts w:ascii="Times New Roman" w:hAnsi="Times New Roman" w:cs="Times New Roman"/>
          <w:sz w:val="24"/>
        </w:rPr>
        <w:t>Belajar matematika adalah proses perkembangan. Belajar matematika yang efektif dan efisien tidak dengan sendirinya terjadi karena membutuhkan cukup waktu dan perencanaan yang baik.</w:t>
      </w:r>
    </w:p>
    <w:p w:rsidR="002F01E4" w:rsidRPr="00017B6F" w:rsidRDefault="002F01E4" w:rsidP="00180873">
      <w:pPr>
        <w:pStyle w:val="ListParagraph"/>
        <w:numPr>
          <w:ilvl w:val="0"/>
          <w:numId w:val="1"/>
        </w:numPr>
        <w:spacing w:line="240" w:lineRule="auto"/>
        <w:ind w:left="993" w:right="616" w:hanging="426"/>
        <w:jc w:val="both"/>
        <w:rPr>
          <w:rFonts w:ascii="Times New Roman" w:hAnsi="Times New Roman" w:cs="Times New Roman"/>
          <w:i/>
          <w:sz w:val="24"/>
        </w:rPr>
      </w:pPr>
      <w:r>
        <w:rPr>
          <w:rFonts w:ascii="Times New Roman" w:hAnsi="Times New Roman" w:cs="Times New Roman"/>
          <w:sz w:val="24"/>
        </w:rPr>
        <w:t>Matematika adalah pengetahuan yang sangat terstruktur. Keterampilan matematika harus dibangun dari keterampilan sebelumnnya.</w:t>
      </w:r>
    </w:p>
    <w:p w:rsidR="002F01E4" w:rsidRPr="00017B6F" w:rsidRDefault="002F01E4" w:rsidP="00180873">
      <w:pPr>
        <w:pStyle w:val="ListParagraph"/>
        <w:numPr>
          <w:ilvl w:val="0"/>
          <w:numId w:val="1"/>
        </w:numPr>
        <w:spacing w:line="240" w:lineRule="auto"/>
        <w:ind w:left="993" w:right="616" w:hanging="426"/>
        <w:jc w:val="both"/>
        <w:rPr>
          <w:rFonts w:ascii="Times New Roman" w:hAnsi="Times New Roman" w:cs="Times New Roman"/>
          <w:i/>
          <w:sz w:val="24"/>
        </w:rPr>
      </w:pPr>
      <w:r>
        <w:rPr>
          <w:rFonts w:ascii="Times New Roman" w:hAnsi="Times New Roman" w:cs="Times New Roman"/>
          <w:sz w:val="24"/>
        </w:rPr>
        <w:t>Anak aktif terlibat dalam belajar matematika.</w:t>
      </w:r>
    </w:p>
    <w:p w:rsidR="002F01E4" w:rsidRPr="00017B6F" w:rsidRDefault="002F01E4" w:rsidP="00180873">
      <w:pPr>
        <w:pStyle w:val="ListParagraph"/>
        <w:numPr>
          <w:ilvl w:val="0"/>
          <w:numId w:val="1"/>
        </w:numPr>
        <w:spacing w:line="240" w:lineRule="auto"/>
        <w:ind w:left="993" w:right="616" w:hanging="426"/>
        <w:jc w:val="both"/>
        <w:rPr>
          <w:rFonts w:ascii="Times New Roman" w:hAnsi="Times New Roman" w:cs="Times New Roman"/>
          <w:i/>
          <w:sz w:val="24"/>
        </w:rPr>
      </w:pPr>
      <w:r>
        <w:rPr>
          <w:rFonts w:ascii="Times New Roman" w:hAnsi="Times New Roman" w:cs="Times New Roman"/>
          <w:sz w:val="24"/>
        </w:rPr>
        <w:t>Anak harus mengetahui apa yang akan dipelajari dalam kelas matematika. Anak biasanya mau bekerja keras untuk mencapai tujuan-tujuan tertentu.</w:t>
      </w:r>
    </w:p>
    <w:p w:rsidR="002F01E4" w:rsidRPr="00017B6F" w:rsidRDefault="002F01E4" w:rsidP="00180873">
      <w:pPr>
        <w:pStyle w:val="ListParagraph"/>
        <w:numPr>
          <w:ilvl w:val="0"/>
          <w:numId w:val="1"/>
        </w:numPr>
        <w:spacing w:line="240" w:lineRule="auto"/>
        <w:ind w:left="993" w:right="616" w:hanging="426"/>
        <w:jc w:val="both"/>
        <w:rPr>
          <w:rFonts w:ascii="Times New Roman" w:hAnsi="Times New Roman" w:cs="Times New Roman"/>
          <w:i/>
          <w:sz w:val="24"/>
        </w:rPr>
      </w:pPr>
      <w:r>
        <w:rPr>
          <w:rFonts w:ascii="Times New Roman" w:hAnsi="Times New Roman" w:cs="Times New Roman"/>
          <w:sz w:val="24"/>
        </w:rPr>
        <w:t>Komunikasi merupakan bagian yang tidak terpisahkan dengan belajar. Anak dari semua tingkatan belajar harus belajar bagaimana menggunakan kata-kata matematika secara lisan sebelum mereka menyajikan dengan tanda simbol.</w:t>
      </w:r>
    </w:p>
    <w:p w:rsidR="002F01E4" w:rsidRPr="009E70AC" w:rsidRDefault="002F01E4" w:rsidP="00180873">
      <w:pPr>
        <w:pStyle w:val="ListParagraph"/>
        <w:numPr>
          <w:ilvl w:val="0"/>
          <w:numId w:val="1"/>
        </w:numPr>
        <w:spacing w:line="240" w:lineRule="auto"/>
        <w:ind w:left="993" w:right="616" w:hanging="426"/>
        <w:jc w:val="both"/>
        <w:rPr>
          <w:rFonts w:ascii="Times New Roman" w:hAnsi="Times New Roman" w:cs="Times New Roman"/>
          <w:i/>
          <w:sz w:val="24"/>
        </w:rPr>
      </w:pPr>
      <w:r>
        <w:rPr>
          <w:rFonts w:ascii="Times New Roman" w:hAnsi="Times New Roman" w:cs="Times New Roman"/>
          <w:sz w:val="24"/>
        </w:rPr>
        <w:lastRenderedPageBreak/>
        <w:t>Menggunakan berbagai bentuk atau model matematika (</w:t>
      </w:r>
      <w:r>
        <w:rPr>
          <w:rFonts w:ascii="Times New Roman" w:hAnsi="Times New Roman" w:cs="Times New Roman"/>
          <w:i/>
          <w:sz w:val="24"/>
        </w:rPr>
        <w:t>multiembodied)</w:t>
      </w:r>
      <w:r>
        <w:rPr>
          <w:rFonts w:ascii="Times New Roman" w:hAnsi="Times New Roman" w:cs="Times New Roman"/>
          <w:sz w:val="24"/>
        </w:rPr>
        <w:t xml:space="preserve"> dalam belajar matematika. Matematika dibandingkan dengan mata pelejaran lain yang diajarkan di sekolah adalah abstrak. Oleh sebab itu, materi, model, dan strategi matematika akan sangat membantu mereka belajar matematika.</w:t>
      </w:r>
    </w:p>
    <w:p w:rsidR="002F01E4" w:rsidRPr="00DB0A69" w:rsidRDefault="002F01E4" w:rsidP="00180873">
      <w:pPr>
        <w:pStyle w:val="ListParagraph"/>
        <w:numPr>
          <w:ilvl w:val="0"/>
          <w:numId w:val="1"/>
        </w:numPr>
        <w:spacing w:line="240" w:lineRule="auto"/>
        <w:ind w:left="993" w:right="616" w:hanging="426"/>
        <w:jc w:val="both"/>
        <w:rPr>
          <w:rFonts w:ascii="Times New Roman" w:hAnsi="Times New Roman" w:cs="Times New Roman"/>
          <w:i/>
          <w:sz w:val="24"/>
        </w:rPr>
      </w:pPr>
      <w:r>
        <w:rPr>
          <w:rFonts w:ascii="Times New Roman" w:hAnsi="Times New Roman" w:cs="Times New Roman"/>
          <w:sz w:val="24"/>
        </w:rPr>
        <w:t>Variasi matematika membantu siswa belajar matematika. Belajar metamatika sangat tergantung pada kemampuan membuat abstraksi dan generalisasi.</w:t>
      </w:r>
    </w:p>
    <w:p w:rsidR="002F01E4" w:rsidRPr="00DB0A69" w:rsidRDefault="002F01E4" w:rsidP="00180873">
      <w:pPr>
        <w:pStyle w:val="ListParagraph"/>
        <w:numPr>
          <w:ilvl w:val="0"/>
          <w:numId w:val="1"/>
        </w:numPr>
        <w:spacing w:line="240" w:lineRule="auto"/>
        <w:ind w:left="993" w:right="616" w:hanging="426"/>
        <w:jc w:val="both"/>
        <w:rPr>
          <w:rFonts w:ascii="Times New Roman" w:hAnsi="Times New Roman" w:cs="Times New Roman"/>
          <w:i/>
          <w:sz w:val="24"/>
        </w:rPr>
      </w:pPr>
      <w:r>
        <w:rPr>
          <w:rFonts w:ascii="Times New Roman" w:hAnsi="Times New Roman" w:cs="Times New Roman"/>
          <w:sz w:val="24"/>
        </w:rPr>
        <w:t>Metakognisi memengaruhi anak belajar. Metakognisi adalah kemampuan mengamati diri sendiri tentang apa yang diketahui dan merefleksi apa yang diamati.</w:t>
      </w:r>
    </w:p>
    <w:p w:rsidR="002F01E4" w:rsidRPr="00156A07" w:rsidRDefault="002F01E4" w:rsidP="00180873">
      <w:pPr>
        <w:pStyle w:val="ListParagraph"/>
        <w:numPr>
          <w:ilvl w:val="0"/>
          <w:numId w:val="1"/>
        </w:numPr>
        <w:spacing w:after="240" w:line="240" w:lineRule="auto"/>
        <w:ind w:left="993" w:right="616" w:hanging="426"/>
        <w:jc w:val="both"/>
        <w:rPr>
          <w:rFonts w:ascii="Times New Roman" w:hAnsi="Times New Roman" w:cs="Times New Roman"/>
          <w:i/>
          <w:sz w:val="24"/>
        </w:rPr>
      </w:pPr>
      <w:r>
        <w:rPr>
          <w:rFonts w:ascii="Times New Roman" w:hAnsi="Times New Roman" w:cs="Times New Roman"/>
          <w:sz w:val="24"/>
        </w:rPr>
        <w:t xml:space="preserve">Pemberian bantuan pada kemampuan yang terbentuk atau </w:t>
      </w:r>
      <w:r>
        <w:rPr>
          <w:rFonts w:ascii="Times New Roman" w:hAnsi="Times New Roman" w:cs="Times New Roman"/>
          <w:i/>
          <w:sz w:val="24"/>
        </w:rPr>
        <w:t>retension.</w:t>
      </w:r>
      <w:r>
        <w:rPr>
          <w:rFonts w:ascii="Times New Roman" w:hAnsi="Times New Roman" w:cs="Times New Roman"/>
          <w:sz w:val="24"/>
        </w:rPr>
        <w:t xml:space="preserve"> Retension matematika menyangkut pengetahuan matematika yang dapat digunakan sewaktu-waktu apabila diperlukan.</w:t>
      </w:r>
    </w:p>
    <w:p w:rsidR="002F01E4" w:rsidRPr="00B4013C" w:rsidRDefault="002F01E4" w:rsidP="002F01E4">
      <w:pPr>
        <w:pStyle w:val="ListParagraph"/>
        <w:spacing w:after="240" w:line="240" w:lineRule="auto"/>
        <w:ind w:left="709" w:right="333"/>
        <w:jc w:val="both"/>
        <w:rPr>
          <w:rFonts w:ascii="Times New Roman" w:hAnsi="Times New Roman" w:cs="Times New Roman"/>
          <w:i/>
          <w:sz w:val="24"/>
        </w:rPr>
      </w:pPr>
    </w:p>
    <w:p w:rsidR="002F01E4" w:rsidRPr="00156A07" w:rsidRDefault="002F01E4" w:rsidP="00180873">
      <w:pPr>
        <w:pStyle w:val="ListParagraph"/>
        <w:spacing w:after="240" w:line="480" w:lineRule="auto"/>
        <w:ind w:left="0" w:right="49" w:firstLine="567"/>
        <w:jc w:val="both"/>
        <w:rPr>
          <w:rFonts w:ascii="Times New Roman" w:hAnsi="Times New Roman" w:cs="Times New Roman"/>
          <w:sz w:val="24"/>
          <w:lang w:val="en-US"/>
        </w:rPr>
      </w:pPr>
      <w:r>
        <w:rPr>
          <w:rFonts w:ascii="Times New Roman" w:hAnsi="Times New Roman" w:cs="Times New Roman"/>
          <w:sz w:val="24"/>
          <w:lang w:val="en-US"/>
        </w:rPr>
        <w:t>Berdasarkan prinsip-prinsip yang telah dipaparkan tersebut, prinsip pembelajaran matematika di SD dapat disimpulkan yakni pembelajaran matematika yang dilaksanakan haraus memiliki arti, efektif dan efisien, siswa yang terlibat dalam pembelajaran matematika harus mengetahui apa yang telah dijelaskan , siswa harus mengerti setiap arti dan lambang dari simbol matemtika yang telah mereka pelajari, serta pengetahuan matematika yang telah siswa peroleh dapat digunakan ketika diperlukan.</w:t>
      </w:r>
    </w:p>
    <w:p w:rsidR="002F01E4" w:rsidRDefault="002F01E4" w:rsidP="00180873">
      <w:pPr>
        <w:spacing w:line="480" w:lineRule="auto"/>
        <w:ind w:left="567" w:hanging="567"/>
        <w:jc w:val="both"/>
        <w:rPr>
          <w:rFonts w:ascii="Times New Roman" w:hAnsi="Times New Roman" w:cs="Times New Roman"/>
          <w:b/>
          <w:sz w:val="24"/>
        </w:rPr>
      </w:pPr>
      <w:r>
        <w:rPr>
          <w:rFonts w:ascii="Times New Roman" w:hAnsi="Times New Roman" w:cs="Times New Roman"/>
          <w:b/>
          <w:sz w:val="24"/>
          <w:lang w:val="en-US"/>
        </w:rPr>
        <w:t>B.</w:t>
      </w:r>
      <w:r>
        <w:rPr>
          <w:rFonts w:ascii="Times New Roman" w:hAnsi="Times New Roman" w:cs="Times New Roman"/>
          <w:b/>
          <w:sz w:val="24"/>
          <w:lang w:val="en-US"/>
        </w:rPr>
        <w:tab/>
        <w:t xml:space="preserve">Kerangka Pikir </w:t>
      </w:r>
    </w:p>
    <w:p w:rsidR="00180873" w:rsidRDefault="002F01E4" w:rsidP="00180873">
      <w:pPr>
        <w:spacing w:line="480" w:lineRule="auto"/>
        <w:ind w:left="0" w:firstLine="567"/>
        <w:jc w:val="both"/>
        <w:rPr>
          <w:rFonts w:ascii="Times New Roman" w:hAnsi="Times New Roman" w:cs="Times New Roman"/>
          <w:sz w:val="24"/>
          <w:lang w:val="en-US"/>
        </w:rPr>
      </w:pPr>
      <w:r>
        <w:rPr>
          <w:rFonts w:ascii="Times New Roman" w:hAnsi="Times New Roman" w:cs="Times New Roman"/>
          <w:sz w:val="24"/>
        </w:rPr>
        <w:t>Kesuksesan belajar anak di sekolah akan menentukan keberhasilan belajar anak kedepannya. Namun seringkali terdapat perbedaan hasil belajar pada setiap siswa. Hal ini disebabkan oleh adanya faktor-faktor yang mempengaruhi hasil belajar siswa, diantaranya faktor dari siswa itu sendiri, guru, dan seringkali dari strategi pembelajaran yang diterapkan.</w:t>
      </w:r>
    </w:p>
    <w:p w:rsidR="002F01E4" w:rsidRPr="00180873" w:rsidRDefault="002F01E4" w:rsidP="00180873">
      <w:pPr>
        <w:spacing w:line="480" w:lineRule="auto"/>
        <w:ind w:left="0" w:firstLine="567"/>
        <w:jc w:val="both"/>
        <w:rPr>
          <w:rFonts w:ascii="Times New Roman" w:hAnsi="Times New Roman" w:cs="Times New Roman"/>
          <w:sz w:val="24"/>
          <w:lang w:val="en-US"/>
        </w:rPr>
      </w:pPr>
      <w:r>
        <w:rPr>
          <w:rFonts w:ascii="Times New Roman" w:hAnsi="Times New Roman" w:cs="Times New Roman"/>
          <w:sz w:val="24"/>
        </w:rPr>
        <w:lastRenderedPageBreak/>
        <w:t>Nampak hanya sebagian kecil siswa yang aktif dalam pembelajaran matematika. Selain itu, siswa kurang memperhatikan ketika guru memberikan penjelasan tentang mata pelajaran metematika.. Guru aktif menjelaskan mata pelajaran matematika, memberi contoh-contoh soal dan tugas, sedangkan siswa hanya menerima dan mengerjakan tugas yang diberikan oleh guru. Hal tersebut menunjukka</w:t>
      </w:r>
      <w:r>
        <w:rPr>
          <w:rFonts w:ascii="Times New Roman" w:hAnsi="Times New Roman" w:cs="Times New Roman"/>
          <w:sz w:val="24"/>
          <w:lang w:val="en-US"/>
        </w:rPr>
        <w:t>n</w:t>
      </w:r>
      <w:r>
        <w:rPr>
          <w:rFonts w:ascii="Times New Roman" w:hAnsi="Times New Roman" w:cs="Times New Roman"/>
          <w:sz w:val="24"/>
        </w:rPr>
        <w:t xml:space="preserve"> bahwa </w:t>
      </w:r>
      <w:r>
        <w:rPr>
          <w:rFonts w:ascii="Times New Roman" w:hAnsi="Times New Roman" w:cs="Times New Roman"/>
          <w:sz w:val="24"/>
          <w:lang w:val="en-US"/>
        </w:rPr>
        <w:t xml:space="preserve">pemahaman siswa terhadap mata pelajaran matematika masih kurang </w:t>
      </w:r>
      <w:r>
        <w:rPr>
          <w:rFonts w:ascii="Times New Roman" w:hAnsi="Times New Roman" w:cs="Times New Roman"/>
          <w:sz w:val="24"/>
        </w:rPr>
        <w:t>seperti pada saat</w:t>
      </w:r>
      <w:r>
        <w:rPr>
          <w:rFonts w:ascii="Times New Roman" w:hAnsi="Times New Roman" w:cs="Times New Roman"/>
          <w:sz w:val="24"/>
          <w:lang w:val="en-US"/>
        </w:rPr>
        <w:t xml:space="preserve"> guru mengatakan sudah mengerti dengan penjelasan materi semua siswa serentak menjawab iya, dan setelah</w:t>
      </w:r>
      <w:r>
        <w:rPr>
          <w:rFonts w:ascii="Times New Roman" w:hAnsi="Times New Roman" w:cs="Times New Roman"/>
          <w:sz w:val="24"/>
        </w:rPr>
        <w:t xml:space="preserve"> </w:t>
      </w:r>
      <w:r>
        <w:rPr>
          <w:rFonts w:ascii="Times New Roman" w:hAnsi="Times New Roman" w:cs="Times New Roman"/>
          <w:sz w:val="24"/>
          <w:lang w:val="en-US"/>
        </w:rPr>
        <w:t xml:space="preserve"> diberi tugas untuk dikerjakan keb</w:t>
      </w:r>
      <w:r>
        <w:rPr>
          <w:rFonts w:ascii="Times New Roman" w:hAnsi="Times New Roman" w:cs="Times New Roman"/>
          <w:sz w:val="24"/>
        </w:rPr>
        <w:t>a</w:t>
      </w:r>
      <w:r>
        <w:rPr>
          <w:rFonts w:ascii="Times New Roman" w:hAnsi="Times New Roman" w:cs="Times New Roman"/>
          <w:sz w:val="24"/>
          <w:lang w:val="en-US"/>
        </w:rPr>
        <w:t>nyak</w:t>
      </w:r>
      <w:r>
        <w:rPr>
          <w:rFonts w:ascii="Times New Roman" w:hAnsi="Times New Roman" w:cs="Times New Roman"/>
          <w:sz w:val="24"/>
        </w:rPr>
        <w:t>a</w:t>
      </w:r>
      <w:r>
        <w:rPr>
          <w:rFonts w:ascii="Times New Roman" w:hAnsi="Times New Roman" w:cs="Times New Roman"/>
          <w:sz w:val="24"/>
          <w:lang w:val="en-US"/>
        </w:rPr>
        <w:t>n siswa masih tidak mengerti dan bingung</w:t>
      </w:r>
      <w:r>
        <w:rPr>
          <w:rFonts w:ascii="Times New Roman" w:hAnsi="Times New Roman" w:cs="Times New Roman"/>
          <w:sz w:val="24"/>
        </w:rPr>
        <w:t xml:space="preserve">. Oleh karena itu, diadakan penelitian eksperimen dimana populasinya adalah seluruh siswa kelas IV  yang terbagi menjadi kelas IV A sebagai kelas eksperimen dan kelas IV B sebagai kelas kontrol. Untuk itu diperlukan treatmen berupa pendekatan pembelajaran </w:t>
      </w:r>
      <w:r>
        <w:rPr>
          <w:rFonts w:ascii="Times New Roman" w:hAnsi="Times New Roman" w:cs="Times New Roman"/>
          <w:i/>
          <w:sz w:val="24"/>
        </w:rPr>
        <w:t xml:space="preserve">Realistic Mathematics Education </w:t>
      </w:r>
      <w:r>
        <w:rPr>
          <w:rFonts w:ascii="Times New Roman" w:hAnsi="Times New Roman" w:cs="Times New Roman"/>
          <w:sz w:val="24"/>
        </w:rPr>
        <w:t>agar siswa lebih aktif dalam mengikuti pelajaran matematika serta mampu meningkatkan hasil belajarnya pada mata pelajaran matematika.</w:t>
      </w:r>
    </w:p>
    <w:p w:rsidR="002F01E4" w:rsidRDefault="002F01E4" w:rsidP="002F01E4">
      <w:pPr>
        <w:rPr>
          <w:rFonts w:ascii="Times New Roman" w:hAnsi="Times New Roman" w:cs="Times New Roman"/>
          <w:sz w:val="24"/>
        </w:rPr>
      </w:pPr>
      <w:r>
        <w:rPr>
          <w:rFonts w:ascii="Times New Roman" w:hAnsi="Times New Roman" w:cs="Times New Roman"/>
          <w:sz w:val="24"/>
        </w:rPr>
        <w:br w:type="page"/>
      </w:r>
    </w:p>
    <w:p w:rsidR="002F01E4" w:rsidRPr="006142BB" w:rsidRDefault="002F01E4" w:rsidP="00180873">
      <w:pPr>
        <w:tabs>
          <w:tab w:val="left" w:pos="993"/>
        </w:tabs>
        <w:spacing w:line="480" w:lineRule="auto"/>
        <w:ind w:left="0"/>
        <w:jc w:val="both"/>
        <w:rPr>
          <w:rFonts w:ascii="Times New Roman" w:hAnsi="Times New Roman" w:cs="Times New Roman"/>
          <w:sz w:val="24"/>
          <w:lang w:val="en-US"/>
        </w:rPr>
      </w:pPr>
      <w:r>
        <w:rPr>
          <w:rFonts w:ascii="Times New Roman" w:hAnsi="Times New Roman" w:cs="Times New Roman"/>
          <w:sz w:val="24"/>
        </w:rPr>
        <w:lastRenderedPageBreak/>
        <w:t>Berikut skema kerangka pikir yang penulis gunakan dalam penelitian ini :</w:t>
      </w:r>
    </w:p>
    <w:p w:rsidR="002F01E4" w:rsidRDefault="00EF25BA" w:rsidP="002F01E4">
      <w:pPr>
        <w:tabs>
          <w:tab w:val="left" w:pos="993"/>
        </w:tabs>
        <w:spacing w:line="480" w:lineRule="auto"/>
        <w:ind w:left="0" w:firstLine="993"/>
        <w:jc w:val="both"/>
        <w:rPr>
          <w:rFonts w:ascii="Times New Roman" w:hAnsi="Times New Roman" w:cs="Times New Roman"/>
          <w:b/>
          <w:sz w:val="24"/>
          <w:lang w:val="en-US"/>
        </w:rPr>
      </w:pPr>
      <w:r>
        <w:rPr>
          <w:rFonts w:ascii="Times New Roman" w:hAnsi="Times New Roman" w:cs="Times New Roman"/>
          <w:sz w:val="24"/>
          <w:lang w:val="en-US"/>
        </w:rPr>
        <mc:AlternateContent>
          <mc:Choice Requires="wpg">
            <w:drawing>
              <wp:anchor distT="0" distB="0" distL="114300" distR="114300" simplePos="0" relativeHeight="251713536" behindDoc="0" locked="0" layoutInCell="1" allowOverlap="1">
                <wp:simplePos x="0" y="0"/>
                <wp:positionH relativeFrom="column">
                  <wp:posOffset>-725805</wp:posOffset>
                </wp:positionH>
                <wp:positionV relativeFrom="paragraph">
                  <wp:posOffset>142240</wp:posOffset>
                </wp:positionV>
                <wp:extent cx="6838950" cy="5439410"/>
                <wp:effectExtent l="19050" t="18415" r="19050" b="28575"/>
                <wp:wrapNone/>
                <wp:docPr id="1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5439410"/>
                          <a:chOff x="1125" y="3044"/>
                          <a:chExt cx="10770" cy="8566"/>
                        </a:xfrm>
                      </wpg:grpSpPr>
                      <wps:wsp>
                        <wps:cNvPr id="14" name="AutoShape 2"/>
                        <wps:cNvSpPr>
                          <a:spLocks noChangeArrowheads="1"/>
                        </wps:cNvSpPr>
                        <wps:spPr bwMode="auto">
                          <a:xfrm>
                            <a:off x="3180" y="3044"/>
                            <a:ext cx="6630" cy="886"/>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01E4" w:rsidRPr="00BD171C" w:rsidRDefault="002F01E4" w:rsidP="002F01E4">
                              <w:pPr>
                                <w:spacing w:line="240" w:lineRule="auto"/>
                                <w:ind w:left="0"/>
                                <w:jc w:val="center"/>
                                <w:rPr>
                                  <w:rFonts w:ascii="Times New Roman" w:hAnsi="Times New Roman" w:cs="Times New Roman"/>
                                  <w:sz w:val="24"/>
                                  <w:lang w:val="en-US"/>
                                </w:rPr>
                              </w:pPr>
                              <w:r>
                                <w:rPr>
                                  <w:rFonts w:ascii="Times New Roman" w:hAnsi="Times New Roman" w:cs="Times New Roman"/>
                                  <w:sz w:val="24"/>
                                  <w:lang w:val="en-US"/>
                                </w:rPr>
                                <w:t>Pembelajaran Matematika di Kelas IV SD Inpres BTN IKIP I Kecamatan Rappocini Kota Makassar kurang memotivasi siswa</w:t>
                              </w:r>
                            </w:p>
                          </w:txbxContent>
                        </wps:txbx>
                        <wps:bodyPr rot="0" vert="horz" wrap="square" lIns="91440" tIns="45720" rIns="91440" bIns="45720" anchor="t" anchorCtr="0" upright="1">
                          <a:noAutofit/>
                        </wps:bodyPr>
                      </wps:wsp>
                      <wps:wsp>
                        <wps:cNvPr id="15" name="AutoShape 3"/>
                        <wps:cNvCnPr>
                          <a:cxnSpLocks noChangeShapeType="1"/>
                        </wps:cNvCnPr>
                        <wps:spPr bwMode="auto">
                          <a:xfrm>
                            <a:off x="6480" y="3930"/>
                            <a:ext cx="0" cy="33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6" name="AutoShape 32"/>
                        <wps:cNvSpPr>
                          <a:spLocks noChangeArrowheads="1"/>
                        </wps:cNvSpPr>
                        <wps:spPr bwMode="auto">
                          <a:xfrm>
                            <a:off x="5040" y="4260"/>
                            <a:ext cx="2880" cy="450"/>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01E4" w:rsidRPr="006142BB" w:rsidRDefault="002F01E4" w:rsidP="002F01E4">
                              <w:pPr>
                                <w:ind w:left="0"/>
                                <w:jc w:val="center"/>
                                <w:rPr>
                                  <w:rFonts w:ascii="Times New Roman" w:hAnsi="Times New Roman" w:cs="Times New Roman"/>
                                  <w:i/>
                                  <w:sz w:val="24"/>
                                  <w:lang w:val="en-US"/>
                                </w:rPr>
                              </w:pPr>
                              <w:r w:rsidRPr="006142BB">
                                <w:rPr>
                                  <w:rFonts w:ascii="Times New Roman" w:hAnsi="Times New Roman" w:cs="Times New Roman"/>
                                  <w:sz w:val="24"/>
                                  <w:lang w:val="en-US"/>
                                </w:rPr>
                                <w:t>Pemberian</w:t>
                              </w:r>
                              <w:r w:rsidRPr="006142BB">
                                <w:rPr>
                                  <w:rFonts w:ascii="Times New Roman" w:hAnsi="Times New Roman" w:cs="Times New Roman"/>
                                  <w:i/>
                                  <w:sz w:val="24"/>
                                  <w:lang w:val="en-US"/>
                                </w:rPr>
                                <w:t xml:space="preserve"> Pretest</w:t>
                              </w:r>
                            </w:p>
                            <w:p w:rsidR="002F01E4" w:rsidRDefault="002F01E4" w:rsidP="002F01E4"/>
                          </w:txbxContent>
                        </wps:txbx>
                        <wps:bodyPr rot="0" vert="horz" wrap="square" lIns="91440" tIns="45720" rIns="91440" bIns="45720" anchor="t" anchorCtr="0" upright="1">
                          <a:noAutofit/>
                        </wps:bodyPr>
                      </wps:wsp>
                      <wps:wsp>
                        <wps:cNvPr id="17" name="AutoShape 5"/>
                        <wps:cNvCnPr>
                          <a:cxnSpLocks noChangeShapeType="1"/>
                        </wps:cNvCnPr>
                        <wps:spPr bwMode="auto">
                          <a:xfrm>
                            <a:off x="3015" y="5910"/>
                            <a:ext cx="0" cy="495"/>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8" name="AutoShape 6"/>
                        <wps:cNvCnPr>
                          <a:cxnSpLocks noChangeShapeType="1"/>
                        </wps:cNvCnPr>
                        <wps:spPr bwMode="auto">
                          <a:xfrm>
                            <a:off x="10035" y="5910"/>
                            <a:ext cx="0" cy="495"/>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9" name="AutoShape 7"/>
                        <wps:cNvSpPr>
                          <a:spLocks noChangeArrowheads="1"/>
                        </wps:cNvSpPr>
                        <wps:spPr bwMode="auto">
                          <a:xfrm>
                            <a:off x="1125" y="6405"/>
                            <a:ext cx="3855" cy="1815"/>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F25BA" w:rsidRDefault="00EF25BA" w:rsidP="00EF25BA">
                              <w:pPr>
                                <w:ind w:left="0"/>
                                <w:jc w:val="center"/>
                                <w:rPr>
                                  <w:rFonts w:ascii="Times New Roman" w:hAnsi="Times New Roman" w:cs="Times New Roman"/>
                                  <w:lang w:val="en-US"/>
                                </w:rPr>
                              </w:pPr>
                              <w:r>
                                <w:rPr>
                                  <w:rFonts w:ascii="Times New Roman" w:hAnsi="Times New Roman" w:cs="Times New Roman"/>
                                  <w:lang w:val="en-US"/>
                                </w:rPr>
                                <w:t xml:space="preserve">Proses pembelajaran pada Mata pelajaran Matematika menerapkan Pendekatan </w:t>
                              </w:r>
                              <w:r>
                                <w:rPr>
                                  <w:rFonts w:ascii="Times New Roman" w:hAnsi="Times New Roman" w:cs="Times New Roman"/>
                                  <w:i/>
                                  <w:lang w:val="en-US"/>
                                </w:rPr>
                                <w:t xml:space="preserve">Realistic Mathematics Education </w:t>
                              </w:r>
                              <w:r>
                                <w:rPr>
                                  <w:rFonts w:ascii="Times New Roman" w:hAnsi="Times New Roman" w:cs="Times New Roman"/>
                                  <w:lang w:val="en-US"/>
                                </w:rPr>
                                <w:t>(RME).</w:t>
                              </w:r>
                            </w:p>
                            <w:p w:rsidR="002F01E4" w:rsidRPr="00BD171C" w:rsidRDefault="002F01E4" w:rsidP="002F01E4">
                              <w:pPr>
                                <w:ind w:left="0"/>
                                <w:jc w:val="center"/>
                                <w:rPr>
                                  <w:rFonts w:ascii="Times New Roman" w:hAnsi="Times New Roman" w:cs="Times New Roman"/>
                                  <w:lang w:val="en-US"/>
                                </w:rPr>
                              </w:pPr>
                            </w:p>
                          </w:txbxContent>
                        </wps:txbx>
                        <wps:bodyPr rot="0" vert="horz" wrap="square" lIns="91440" tIns="45720" rIns="91440" bIns="45720" anchor="t" anchorCtr="0" upright="1">
                          <a:noAutofit/>
                        </wps:bodyPr>
                      </wps:wsp>
                      <wps:wsp>
                        <wps:cNvPr id="20" name="AutoShape 8"/>
                        <wps:cNvSpPr>
                          <a:spLocks noChangeArrowheads="1"/>
                        </wps:cNvSpPr>
                        <wps:spPr bwMode="auto">
                          <a:xfrm>
                            <a:off x="8040" y="6405"/>
                            <a:ext cx="3855" cy="1815"/>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F25BA" w:rsidRDefault="00EF25BA" w:rsidP="00EF25BA">
                              <w:pPr>
                                <w:ind w:left="0"/>
                                <w:jc w:val="center"/>
                                <w:rPr>
                                  <w:rFonts w:ascii="Times New Roman" w:hAnsi="Times New Roman" w:cs="Times New Roman"/>
                                  <w:lang w:val="en-US"/>
                                </w:rPr>
                              </w:pPr>
                              <w:bookmarkStart w:id="0" w:name="_GoBack"/>
                              <w:r>
                                <w:rPr>
                                  <w:rFonts w:ascii="Times New Roman" w:hAnsi="Times New Roman" w:cs="Times New Roman"/>
                                  <w:lang w:val="en-US"/>
                                </w:rPr>
                                <w:t>Proses pembelajaran pada Mata pelajaran Matematika menerapkan model yang telah ditetapkan oleh guru kelas.</w:t>
                              </w:r>
                              <w:bookmarkEnd w:id="0"/>
                            </w:p>
                            <w:p w:rsidR="00EF25BA" w:rsidRDefault="00EF25BA" w:rsidP="00EF25BA">
                              <w:pPr>
                                <w:ind w:left="0"/>
                                <w:rPr>
                                  <w:rFonts w:ascii="Times New Roman" w:hAnsi="Times New Roman" w:cs="Times New Roman"/>
                                  <w:lang w:val="en-US"/>
                                </w:rPr>
                              </w:pPr>
                              <w:r>
                                <w:rPr>
                                  <w:rFonts w:ascii="Times New Roman" w:hAnsi="Times New Roman" w:cs="Times New Roman"/>
                                  <w:lang w:val="en-US"/>
                                </w:rPr>
                                <w:t>.</w:t>
                              </w:r>
                            </w:p>
                            <w:p w:rsidR="002F01E4" w:rsidRPr="00711C99" w:rsidRDefault="002F01E4" w:rsidP="002F01E4">
                              <w:pPr>
                                <w:ind w:left="0"/>
                                <w:jc w:val="center"/>
                                <w:rPr>
                                  <w:rFonts w:ascii="Times New Roman" w:hAnsi="Times New Roman" w:cs="Times New Roman"/>
                                  <w:lang w:val="en-US"/>
                                </w:rPr>
                              </w:pPr>
                            </w:p>
                          </w:txbxContent>
                        </wps:txbx>
                        <wps:bodyPr rot="0" vert="horz" wrap="square" lIns="91440" tIns="45720" rIns="91440" bIns="45720" anchor="t" anchorCtr="0" upright="1">
                          <a:noAutofit/>
                        </wps:bodyPr>
                      </wps:wsp>
                      <wps:wsp>
                        <wps:cNvPr id="21" name="AutoShape 10"/>
                        <wps:cNvCnPr>
                          <a:cxnSpLocks noChangeShapeType="1"/>
                        </wps:cNvCnPr>
                        <wps:spPr bwMode="auto">
                          <a:xfrm>
                            <a:off x="10065" y="8220"/>
                            <a:ext cx="0" cy="405"/>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22" name="AutoShape 11"/>
                        <wps:cNvCnPr>
                          <a:cxnSpLocks noChangeShapeType="1"/>
                        </wps:cNvCnPr>
                        <wps:spPr bwMode="auto">
                          <a:xfrm>
                            <a:off x="2985" y="8625"/>
                            <a:ext cx="7080"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3" name="AutoShape 12"/>
                        <wps:cNvCnPr>
                          <a:cxnSpLocks noChangeShapeType="1"/>
                        </wps:cNvCnPr>
                        <wps:spPr bwMode="auto">
                          <a:xfrm>
                            <a:off x="6570" y="8625"/>
                            <a:ext cx="0" cy="585"/>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4" name="AutoShape 13"/>
                        <wps:cNvSpPr>
                          <a:spLocks noChangeArrowheads="1"/>
                        </wps:cNvSpPr>
                        <wps:spPr bwMode="auto">
                          <a:xfrm>
                            <a:off x="5205" y="9210"/>
                            <a:ext cx="2715" cy="570"/>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01E4" w:rsidRPr="00FD0F04" w:rsidRDefault="002F01E4" w:rsidP="002F01E4">
                              <w:pPr>
                                <w:ind w:left="0"/>
                                <w:jc w:val="center"/>
                                <w:rPr>
                                  <w:rFonts w:ascii="Times New Roman" w:hAnsi="Times New Roman" w:cs="Times New Roman"/>
                                  <w:i/>
                                  <w:sz w:val="24"/>
                                  <w:lang w:val="en-US"/>
                                </w:rPr>
                              </w:pPr>
                              <w:r>
                                <w:rPr>
                                  <w:rFonts w:ascii="Times New Roman" w:hAnsi="Times New Roman" w:cs="Times New Roman"/>
                                  <w:sz w:val="24"/>
                                  <w:lang w:val="en-US"/>
                                </w:rPr>
                                <w:t xml:space="preserve">Pemberian </w:t>
                              </w:r>
                              <w:r>
                                <w:rPr>
                                  <w:rFonts w:ascii="Times New Roman" w:hAnsi="Times New Roman" w:cs="Times New Roman"/>
                                  <w:i/>
                                  <w:sz w:val="24"/>
                                  <w:lang w:val="en-US"/>
                                </w:rPr>
                                <w:t>Posttest</w:t>
                              </w:r>
                            </w:p>
                          </w:txbxContent>
                        </wps:txbx>
                        <wps:bodyPr rot="0" vert="horz" wrap="square" lIns="91440" tIns="45720" rIns="91440" bIns="45720" anchor="t" anchorCtr="0" upright="1">
                          <a:noAutofit/>
                        </wps:bodyPr>
                      </wps:wsp>
                      <wps:wsp>
                        <wps:cNvPr id="25" name="AutoShape 14"/>
                        <wps:cNvCnPr>
                          <a:cxnSpLocks noChangeShapeType="1"/>
                        </wps:cNvCnPr>
                        <wps:spPr bwMode="auto">
                          <a:xfrm>
                            <a:off x="6570" y="9810"/>
                            <a:ext cx="0" cy="585"/>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6" name="AutoShape 15"/>
                        <wps:cNvSpPr>
                          <a:spLocks noChangeArrowheads="1"/>
                        </wps:cNvSpPr>
                        <wps:spPr bwMode="auto">
                          <a:xfrm>
                            <a:off x="5010" y="10425"/>
                            <a:ext cx="3180" cy="570"/>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01E4" w:rsidRPr="00FD0F04" w:rsidRDefault="002F01E4" w:rsidP="002F01E4">
                              <w:pPr>
                                <w:ind w:left="0"/>
                                <w:jc w:val="center"/>
                                <w:rPr>
                                  <w:rFonts w:ascii="Times New Roman" w:hAnsi="Times New Roman" w:cs="Times New Roman"/>
                                  <w:i/>
                                  <w:sz w:val="24"/>
                                  <w:lang w:val="en-US"/>
                                </w:rPr>
                              </w:pPr>
                              <w:r>
                                <w:rPr>
                                  <w:rFonts w:ascii="Times New Roman" w:hAnsi="Times New Roman" w:cs="Times New Roman"/>
                                  <w:sz w:val="24"/>
                                  <w:lang w:val="en-US"/>
                                </w:rPr>
                                <w:t>Hasil Belajar Siswa</w:t>
                              </w:r>
                            </w:p>
                          </w:txbxContent>
                        </wps:txbx>
                        <wps:bodyPr rot="0" vert="horz" wrap="square" lIns="91440" tIns="45720" rIns="91440" bIns="45720" anchor="t" anchorCtr="0" upright="1">
                          <a:noAutofit/>
                        </wps:bodyPr>
                      </wps:wsp>
                      <wps:wsp>
                        <wps:cNvPr id="27" name="AutoShape 16"/>
                        <wps:cNvCnPr>
                          <a:cxnSpLocks noChangeShapeType="1"/>
                        </wps:cNvCnPr>
                        <wps:spPr bwMode="auto">
                          <a:xfrm>
                            <a:off x="6585" y="11025"/>
                            <a:ext cx="0" cy="585"/>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8" name="AutoShape 19"/>
                        <wps:cNvCnPr>
                          <a:cxnSpLocks noChangeShapeType="1"/>
                        </wps:cNvCnPr>
                        <wps:spPr bwMode="auto">
                          <a:xfrm>
                            <a:off x="2985" y="5040"/>
                            <a:ext cx="7050"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9" name="AutoShape 20"/>
                        <wps:cNvCnPr>
                          <a:cxnSpLocks noChangeShapeType="1"/>
                        </wps:cNvCnPr>
                        <wps:spPr bwMode="auto">
                          <a:xfrm>
                            <a:off x="3015" y="5040"/>
                            <a:ext cx="0" cy="30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0" name="AutoShape 21"/>
                        <wps:cNvCnPr>
                          <a:cxnSpLocks noChangeShapeType="1"/>
                        </wps:cNvCnPr>
                        <wps:spPr bwMode="auto">
                          <a:xfrm>
                            <a:off x="10019" y="5040"/>
                            <a:ext cx="0" cy="30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1" name="AutoShape 22"/>
                        <wps:cNvSpPr>
                          <a:spLocks noChangeArrowheads="1"/>
                        </wps:cNvSpPr>
                        <wps:spPr bwMode="auto">
                          <a:xfrm>
                            <a:off x="1710" y="5340"/>
                            <a:ext cx="3270" cy="570"/>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01E4" w:rsidRPr="00BD171C" w:rsidRDefault="008175B0" w:rsidP="002F01E4">
                              <w:pPr>
                                <w:ind w:left="0"/>
                                <w:jc w:val="center"/>
                                <w:rPr>
                                  <w:rFonts w:ascii="Times New Roman" w:hAnsi="Times New Roman" w:cs="Times New Roman"/>
                                  <w:sz w:val="24"/>
                                  <w:lang w:val="en-US"/>
                                </w:rPr>
                              </w:pPr>
                              <w:r>
                                <w:rPr>
                                  <w:rFonts w:ascii="Times New Roman" w:hAnsi="Times New Roman" w:cs="Times New Roman"/>
                                  <w:sz w:val="24"/>
                                  <w:lang w:val="en-US"/>
                                </w:rPr>
                                <w:t xml:space="preserve">Kelompok </w:t>
                              </w:r>
                              <w:r w:rsidRPr="008175B0">
                                <w:rPr>
                                  <w:rFonts w:ascii="Times New Roman" w:hAnsi="Times New Roman" w:cs="Times New Roman"/>
                                  <w:sz w:val="24"/>
                                  <w:lang w:val="en-US"/>
                                </w:rPr>
                                <w:t>Eksperimen</w:t>
                              </w:r>
                              <w:r w:rsidR="002F01E4" w:rsidRPr="00180873">
                                <w:rPr>
                                  <w:rFonts w:ascii="Times New Roman" w:hAnsi="Times New Roman" w:cs="Times New Roman"/>
                                  <w:lang w:val="en-US"/>
                                </w:rPr>
                                <w:t xml:space="preserve">(IV </w:t>
                              </w:r>
                              <w:r w:rsidR="002F01E4" w:rsidRPr="00BD171C">
                                <w:rPr>
                                  <w:rFonts w:ascii="Times New Roman" w:hAnsi="Times New Roman" w:cs="Times New Roman"/>
                                  <w:sz w:val="24"/>
                                  <w:lang w:val="en-US"/>
                                </w:rPr>
                                <w:t>A)</w:t>
                              </w:r>
                            </w:p>
                          </w:txbxContent>
                        </wps:txbx>
                        <wps:bodyPr rot="0" vert="horz" wrap="square" lIns="91440" tIns="45720" rIns="91440" bIns="45720" anchor="t" anchorCtr="0" upright="1">
                          <a:noAutofit/>
                        </wps:bodyPr>
                      </wps:wsp>
                      <wps:wsp>
                        <wps:cNvPr id="32" name="AutoShape 23"/>
                        <wps:cNvSpPr>
                          <a:spLocks noChangeArrowheads="1"/>
                        </wps:cNvSpPr>
                        <wps:spPr bwMode="auto">
                          <a:xfrm>
                            <a:off x="8272" y="5340"/>
                            <a:ext cx="3356" cy="570"/>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01E4" w:rsidRPr="00BD171C" w:rsidRDefault="002F01E4" w:rsidP="002F01E4">
                              <w:pPr>
                                <w:ind w:left="0"/>
                                <w:jc w:val="center"/>
                                <w:rPr>
                                  <w:rFonts w:ascii="Times New Roman" w:hAnsi="Times New Roman" w:cs="Times New Roman"/>
                                  <w:sz w:val="24"/>
                                  <w:lang w:val="en-US"/>
                                </w:rPr>
                              </w:pPr>
                              <w:r w:rsidRPr="00BD171C">
                                <w:rPr>
                                  <w:rFonts w:ascii="Times New Roman" w:hAnsi="Times New Roman" w:cs="Times New Roman"/>
                                  <w:sz w:val="24"/>
                                  <w:lang w:val="en-US"/>
                                </w:rPr>
                                <w:t>K</w:t>
                              </w:r>
                              <w:r w:rsidR="00180873">
                                <w:rPr>
                                  <w:rFonts w:ascii="Times New Roman" w:hAnsi="Times New Roman" w:cs="Times New Roman"/>
                                  <w:sz w:val="24"/>
                                  <w:lang w:val="en-US"/>
                                </w:rPr>
                                <w:t xml:space="preserve">elompok </w:t>
                              </w:r>
                              <w:r w:rsidR="008175B0">
                                <w:rPr>
                                  <w:rFonts w:ascii="Times New Roman" w:hAnsi="Times New Roman" w:cs="Times New Roman"/>
                                  <w:sz w:val="24"/>
                                  <w:lang w:val="en-US"/>
                                </w:rPr>
                                <w:t>Kontrol</w:t>
                              </w:r>
                              <w:r w:rsidRPr="00BD171C">
                                <w:rPr>
                                  <w:rFonts w:ascii="Times New Roman" w:hAnsi="Times New Roman" w:cs="Times New Roman"/>
                                  <w:sz w:val="24"/>
                                  <w:lang w:val="en-US"/>
                                </w:rPr>
                                <w:t xml:space="preserve"> (IV </w:t>
                              </w:r>
                              <w:r>
                                <w:rPr>
                                  <w:rFonts w:ascii="Times New Roman" w:hAnsi="Times New Roman" w:cs="Times New Roman"/>
                                  <w:sz w:val="24"/>
                                  <w:lang w:val="en-US"/>
                                </w:rPr>
                                <w:t>B</w:t>
                              </w:r>
                              <w:r w:rsidRPr="00BD171C">
                                <w:rPr>
                                  <w:rFonts w:ascii="Times New Roman" w:hAnsi="Times New Roman" w:cs="Times New Roman"/>
                                  <w:sz w:val="24"/>
                                  <w:lang w:val="en-US"/>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left:0;text-align:left;margin-left:-57.15pt;margin-top:11.2pt;width:538.5pt;height:428.3pt;z-index:251713536" coordorigin="1125,3044" coordsize="10770,8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AE7eQcAAEpWAAAOAAAAZHJzL2Uyb0RvYy54bWzsXNtu20YQfS/QfyD4roj3ixA5cGQ5KNBL&#10;0KTo85qkRDYUl13Skdyi/96ZWZKmKDVyU0u21U0Ai9flcmb2cObM7L5+s1nl2udEVBkvprr5ytC1&#10;pIh4nBXLqf7Lx+tRoGtVzYqY5bxIpvpdUulvLr795vW6nCQWT3keJ0KDRopqsi6nelrX5WQ8rqI0&#10;WbHqFS+TAk4uuFixGnbFchwLtobWV/nYMgxvvOYiLgWPkqqCo1fypH5B7S8WSVT/tFhUSa3lUx36&#10;VtNfQX9v8O/44jWbLAUr0yxqusG+ohcrlhXw0K6pK1Yz7VZkO02tskjwii/qVxFfjflikUUJvQO8&#10;jWkM3uad4Lclvctysl6WnZhAtAM5fXWz0Y+f3wsti0F3tq4VbAU6osdqdojCWZfLCVzzTpQfyvdC&#10;viFsfs+jTxWcHg/P4/5SXqzdrH/gMbTHbmtOwtksxAqbgNfWNqSDu04HyabWIjjoBXYQuqCqCM65&#10;jh06ZqOlKAVV4n2mabm6Bqdtw3GkBqN03txvGr7f3B24noenx2win0y9bXqHrwYmV91LtfpvUv2Q&#10;sjIhZVUosVaqTivVS5ACXaNZUrB0WSvVSopUK/gsZcUyuRSCr9OExdArk14CuwvtyhtwpwKFHJSx&#10;bQYgjS1ZdZL27FZQwbac2KQUVf0u4SsNN6Y62GER/wyDidTIPn9f1WQKcWMxLP5N1xarHIbOZ5Zr&#10;pud5fiP55mLQQdsm3lnxPIuvszynHRzsySwXGtw81fPapMfktyuwH3nMNPAfNskmcBwNga6lQ9A2&#10;4QU2Qdreaj0vtDWYiumDUR16dPzpUR9NYqM+oybnRUzbNctyuQ0dzwvsU0JIBVKlC0BBjYBRVYQi&#10;f15eu4bv2MHI91175NhzY/Q2uJ6NLmcgbH/+dvZ2bv6F72c6kzSL46SYU5tVC2qm8zDzbuBVwlEH&#10;a10Hsbf8tk7EhzRea3GG1mG7oWXqsAO4avlSUxrLl/BBiGqha4LXv2Z1SsaP4520IJY3ncYDD/83&#10;BtO1TqrsPXi8827yig3YIkiylRoMcjk25AivNzcbkCoevOHxHQwZ6A5hD3y1YCPl4g9dW8MXYKpX&#10;v98ykeha/l0Bwy40HQcGSE07jutbsCP6Z276Z1gRQVNTvdY1uTmr5WfmthTZMoUnSdMqOALBIkNV&#10;U1dlr5odwKNTARNAqIT7e2CyUQUNzswKCffRpmjgvsMmUuTHuxKgfQua5C2t+A9Ck+e00BQCELWW&#10;Tx+BBpdseRyU2345WgxpcKmqBUPhznhRADpxIWVMmIPy3QadgiPi0IPOAxRCI5wH88AZOZY3HznG&#10;1dXo8nrmjLxrQLsr+2o2uxqAAgrgcRChE2ZvWEpAl2ORYE3BVwvsaIxDaCYDBdhqfwn0B/Al0QFt&#10;GcfVCeHB2wMPp3RcXAPBFxwXsO0BOlgBAgf6hw580+U4/weAUI6LBNZ/6TMpx+V5OC4yMGu/ysp/&#10;6QdW/i5Aua2kIE46vv9iG6YMQ92wDVHRX8cgtoWnkHr0P/JftJrcwlpkEMTm4EpD6LVKYnCpE4gG&#10;cEvC9UPDHuXh7JBF5xagPZmHA8zkMACiGPRkARCQGrZCkAEtohBEUTw9+qqNjdrfZxUjhbsIQrRn&#10;gyDH5nY7HtxzDHI0iAQjB8QOXEAWDJHMALwUFSMBr6zI3TZ3dlbkLsVIHTOhYqRejISM9dDFCXox&#10;0rEBKmg5HAVQKvv0oJT1uQU3mH0igOpSKwqg+gAFacMhQEku5ZRBmCeDsMACvARP6d6Lamkc6V0d&#10;j8YJIBI8mJuuN881N61ImscgaazADoGSoCy6HRieEQLDeSiLfrhywv1C4QSbsLxMmSyl6C4EO98u&#10;p3jkjPxTET6WtQdsKIF9MrCxwqDBGg9KmLawxjfapNaBlJbKeauc93b54Lk5TU8GEF0F5H1JjNlF&#10;lifJKXkuFi8CbRPsAETjjLiAIF+kc84OHxQjrBjhF8IIW3uqfaGuGsbriShh14JYBfEDKjIHwYzl&#10;Y7qaqqoBY74IIapqRvpmqmrmRZb7EuFCEwNw1CnCpU+4AATsEC6dqE7r4oRAe8hxNiibUS6OKptR&#10;8xqeaWGwtacwWGaYT+XiwDw5cnFMwxmSKHK2k/JxerOpVNb7fLPexAQoH6cNrpopl9aeymDztJV9&#10;HrowGIaZpjHEKMXjqNpgNXmzrtqKvvb3OVX2WXtqg81mPjzNwj7+7IIuVUQToQaponZ+/AEe5+yo&#10;YMlaqckDana36E/pRrNAN+h00yOtPaW/snqkiYKODxD304+wym4LIBoXw5YrJhyvbuWFr6mg6lYe&#10;o27lWa/+8FSpZFxZZcizwhoZMEpPhg9QUwYuCwYhux6EAogHLbqiAEIBBIzXhy2cgwuR7VvEi1ZL&#10;gerOZuA3JIW9p/IVCtTuAeLYtfmm39Corj10H2xYxEdlirfWpFIs6vmyqB01qDLFvUyxvada1jpl&#10;KUtg+dAFdF92Acp2IQul0jwqzdNfRfPcymC7uUPdnOKXAlBAxtCCpUTtNour4oqo/X2ibO6XgL34&#10;GwAA//8DAFBLAwQUAAYACAAAACEAUZ07seMAAAALAQAADwAAAGRycy9kb3ducmV2LnhtbEyPTUvD&#10;QBCG74L/YRnBW7vZtPYjZlJKUU9FsBXE2zaZJqHZ2ZDdJum/dz3pcXgf3veZdDOaRvTUudoygppG&#10;IIhzW9RcInweXycrEM5rLnRjmRBu5GCT3d+lOinswB/UH3wpQgm7RCNU3reJlC6vyGg3tS1xyM62&#10;M9qHsytl0ekhlJtGxlG0kEbXHBYq3dKuovxyuBqEt0EP25l66feX8+72fXx6/9orQnx8GLfPIDyN&#10;/g+GX/2gDllwOtkrF040CBOl5rPAIsTxHEQg1ot4CeKEsFquI5BZKv//kP0AAAD//wMAUEsBAi0A&#10;FAAGAAgAAAAhALaDOJL+AAAA4QEAABMAAAAAAAAAAAAAAAAAAAAAAFtDb250ZW50X1R5cGVzXS54&#10;bWxQSwECLQAUAAYACAAAACEAOP0h/9YAAACUAQAACwAAAAAAAAAAAAAAAAAvAQAAX3JlbHMvLnJl&#10;bHNQSwECLQAUAAYACAAAACEAiuABO3kHAABKVgAADgAAAAAAAAAAAAAAAAAuAgAAZHJzL2Uyb0Rv&#10;Yy54bWxQSwECLQAUAAYACAAAACEAUZ07seMAAAALAQAADwAAAAAAAAAAAAAAAADTCQAAZHJzL2Rv&#10;d25yZXYueG1sUEsFBgAAAAAEAAQA8wAAAOMKAAAAAA==&#10;">
                <v:roundrect id="AutoShape 2" o:spid="_x0000_s1027" style="position:absolute;left:3180;top:3044;width:6630;height:8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hoHsMA&#10;AADbAAAADwAAAGRycy9kb3ducmV2LnhtbERPS2vCQBC+F/wPywheSt0oatvUVUSs5CZq6XmanTxq&#10;djZm1xj767tCobf5+J4zX3amEi01rrSsYDSMQBCnVpecK/g4vj+9gHAeWWNlmRTcyMFy0XuYY6zt&#10;lffUHnwuQgi7GBUU3texlC4tyKAb2po4cJltDPoAm1zqBq8h3FRyHEUzabDk0FBgTeuC0tPhYhT8&#10;rF8/t3TcJc/Tx/b7nGXJ12aaKDXod6s3EJ46/y/+cyc6zJ/A/Zdw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hoHsMAAADbAAAADwAAAAAAAAAAAAAAAACYAgAAZHJzL2Rv&#10;d25yZXYueG1sUEsFBgAAAAAEAAQA9QAAAIgDAAAAAA==&#10;" fillcolor="white [3201]" strokecolor="black [3200]" strokeweight="2.5pt">
                  <v:shadow color="#868686"/>
                  <v:textbox>
                    <w:txbxContent>
                      <w:p w:rsidR="002F01E4" w:rsidRPr="00BD171C" w:rsidRDefault="002F01E4" w:rsidP="002F01E4">
                        <w:pPr>
                          <w:spacing w:line="240" w:lineRule="auto"/>
                          <w:ind w:left="0"/>
                          <w:jc w:val="center"/>
                          <w:rPr>
                            <w:rFonts w:ascii="Times New Roman" w:hAnsi="Times New Roman" w:cs="Times New Roman"/>
                            <w:sz w:val="24"/>
                            <w:lang w:val="en-US"/>
                          </w:rPr>
                        </w:pPr>
                        <w:r>
                          <w:rPr>
                            <w:rFonts w:ascii="Times New Roman" w:hAnsi="Times New Roman" w:cs="Times New Roman"/>
                            <w:sz w:val="24"/>
                            <w:lang w:val="en-US"/>
                          </w:rPr>
                          <w:t>Pembelajaran Matematika di Kelas IV SD Inpres BTN IKIP I Kecamatan Rappocini Kota Makassar kurang memotivasi siswa</w:t>
                        </w:r>
                      </w:p>
                    </w:txbxContent>
                  </v:textbox>
                </v:roundrect>
                <v:shapetype id="_x0000_t32" coordsize="21600,21600" o:spt="32" o:oned="t" path="m,l21600,21600e" filled="f">
                  <v:path arrowok="t" fillok="f" o:connecttype="none"/>
                  <o:lock v:ext="edit" shapetype="t"/>
                </v:shapetype>
                <v:shape id="AutoShape 3" o:spid="_x0000_s1028" type="#_x0000_t32" style="position:absolute;left:6480;top:3930;width:0;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GsL8AAADbAAAADwAAAGRycy9kb3ducmV2LnhtbERPzWrCQBC+F/oOyxS8NRsFpURXSatV&#10;ezT6AEN2zEazsyG7jfHtXaHQ23x8v7NYDbYRPXW+dqxgnKQgiEuna64UnI7f7x8gfEDW2DgmBXfy&#10;sFq+viww0+7GB+qLUIkYwj5DBSaENpPSl4Ys+sS1xJE7u85iiLCrpO7wFsNtIydpOpMWa44NBlv6&#10;MlRei1+rwFOfj6c/uM5laT43zXZtdsVFqdHbkM9BBBrCv/jPvddx/hSev8QD5PI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YGsL8AAADbAAAADwAAAAAAAAAAAAAAAACh&#10;AgAAZHJzL2Rvd25yZXYueG1sUEsFBgAAAAAEAAQA+QAAAI0DAAAAAA==&#10;" strokecolor="black [3200]" strokeweight="2.5pt">
                  <v:shadow color="#868686"/>
                </v:shape>
                <v:roundrect id="AutoShape 32" o:spid="_x0000_s1029" style="position:absolute;left:5040;top:4260;width:2880;height:4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ZT8sMA&#10;AADbAAAADwAAAGRycy9kb3ducmV2LnhtbERPS2vCQBC+F/wPywheSt0oaNvUVURUciua0vM0O3nU&#10;7GzMrjHtr3eFQm/z8T1nsepNLTpqXWVZwWQcgSDOrK64UPCR7p5eQDiPrLG2TAp+yMFqOXhYYKzt&#10;lQ/UHX0hQgi7GBWU3jexlC4ryaAb24Y4cLltDfoA20LqFq8h3NRyGkVzabDi0FBiQ5uSstPxYhT8&#10;bl4/95S+J8+zx+77nOfJ13aWKDUa9us3EJ56/y/+cyc6zJ/D/Zdw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ZT8sMAAADbAAAADwAAAAAAAAAAAAAAAACYAgAAZHJzL2Rv&#10;d25yZXYueG1sUEsFBgAAAAAEAAQA9QAAAIgDAAAAAA==&#10;" fillcolor="white [3201]" strokecolor="black [3200]" strokeweight="2.5pt">
                  <v:shadow color="#868686"/>
                  <v:textbox>
                    <w:txbxContent>
                      <w:p w:rsidR="002F01E4" w:rsidRPr="006142BB" w:rsidRDefault="002F01E4" w:rsidP="002F01E4">
                        <w:pPr>
                          <w:ind w:left="0"/>
                          <w:jc w:val="center"/>
                          <w:rPr>
                            <w:rFonts w:ascii="Times New Roman" w:hAnsi="Times New Roman" w:cs="Times New Roman"/>
                            <w:i/>
                            <w:sz w:val="24"/>
                            <w:lang w:val="en-US"/>
                          </w:rPr>
                        </w:pPr>
                        <w:r w:rsidRPr="006142BB">
                          <w:rPr>
                            <w:rFonts w:ascii="Times New Roman" w:hAnsi="Times New Roman" w:cs="Times New Roman"/>
                            <w:sz w:val="24"/>
                            <w:lang w:val="en-US"/>
                          </w:rPr>
                          <w:t>Pemberian</w:t>
                        </w:r>
                        <w:r w:rsidRPr="006142BB">
                          <w:rPr>
                            <w:rFonts w:ascii="Times New Roman" w:hAnsi="Times New Roman" w:cs="Times New Roman"/>
                            <w:i/>
                            <w:sz w:val="24"/>
                            <w:lang w:val="en-US"/>
                          </w:rPr>
                          <w:t xml:space="preserve"> Pretest</w:t>
                        </w:r>
                      </w:p>
                      <w:p w:rsidR="002F01E4" w:rsidRDefault="002F01E4" w:rsidP="002F01E4"/>
                    </w:txbxContent>
                  </v:textbox>
                </v:roundrect>
                <v:shape id="AutoShape 5" o:spid="_x0000_s1030" type="#_x0000_t32" style="position:absolute;left:3015;top:5910;width:0;height: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PlZb4AAADbAAAADwAAAGRycy9kb3ducmV2LnhtbERP24rCMBB9F/Yfwiz4pqkiulSjuIsL&#10;IiLa9QOGZGyLzaQ02Vr/3giCb3M411msOluJlhpfOlYwGiYgiLUzJecKzn+/gy8QPiAbrByTgjt5&#10;WC0/egtMjbvxidos5CKGsE9RQRFCnUrpdUEW/dDVxJG7uMZiiLDJpWnwFsNtJcdJMpUWS44NBdb0&#10;U5C+Zv9Wwf6MLWvahKs+usPUIH6Xk51S/c9uPQcRqAtv8cu9NXH+DJ6/xAPk8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8+VlvgAAANsAAAAPAAAAAAAAAAAAAAAAAKEC&#10;AABkcnMvZG93bnJldi54bWxQSwUGAAAAAAQABAD5AAAAjAMAAAAA&#10;" strokecolor="black [3200]" strokeweight="2.5pt">
                  <v:stroke endarrow="block"/>
                  <v:shadow color="#868686"/>
                </v:shape>
                <v:shape id="AutoShape 6" o:spid="_x0000_s1031" type="#_x0000_t32" style="position:absolute;left:10035;top:5910;width:0;height: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xxF8IAAADbAAAADwAAAGRycy9kb3ducmV2LnhtbESP0WrCQBBF3wv+wzJC3+pGESnRVVQs&#10;SBGxqR8w7I5JMDsbstuY/n3nQejbDPfOvWdWm8E3qqcu1oENTCcZKGIbXM2lgev3x9s7qJiQHTaB&#10;ycAvRdisRy8rzF148Bf1RSqVhHDM0UCVUptrHW1FHuMktMSi3ULnMcnaldp1+JBw3+hZli20x5ql&#10;ocKW9hXZe/HjDZyu2LOlQ7rbSzgvHOKunn8a8zoetktQiYb0b35eH53gC6z8IgPo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2xxF8IAAADbAAAADwAAAAAAAAAAAAAA&#10;AAChAgAAZHJzL2Rvd25yZXYueG1sUEsFBgAAAAAEAAQA+QAAAJADAAAAAA==&#10;" strokecolor="black [3200]" strokeweight="2.5pt">
                  <v:stroke endarrow="block"/>
                  <v:shadow color="#868686"/>
                </v:shape>
                <v:roundrect id="AutoShape 7" o:spid="_x0000_s1032" style="position:absolute;left:1125;top:6405;width:3855;height:18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nHgMMA&#10;AADbAAAADwAAAGRycy9kb3ducmV2LnhtbERPS2vCQBC+C/0PyxR6Ed20oK3RVYpUyU00xfOYnTza&#10;7GyaXWPsr+8KQm/z8T1nsepNLTpqXWVZwfM4AkGcWV1xoeAz3YzeQDiPrLG2TAqu5GC1fBgsMNb2&#10;wnvqDr4QIYRdjApK75tYSpeVZNCNbUMcuNy2Bn2AbSF1i5cQbmr5EkVTabDi0FBiQ+uSsu/D2Sj4&#10;Xc+OW0p3yetk2H395Hly+pgkSj099u9zEJ56/y++uxMd5s/g9ks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nHgMMAAADbAAAADwAAAAAAAAAAAAAAAACYAgAAZHJzL2Rv&#10;d25yZXYueG1sUEsFBgAAAAAEAAQA9QAAAIgDAAAAAA==&#10;" fillcolor="white [3201]" strokecolor="black [3200]" strokeweight="2.5pt">
                  <v:shadow color="#868686"/>
                  <v:textbox>
                    <w:txbxContent>
                      <w:p w:rsidR="00EF25BA" w:rsidRDefault="00EF25BA" w:rsidP="00EF25BA">
                        <w:pPr>
                          <w:ind w:left="0"/>
                          <w:jc w:val="center"/>
                          <w:rPr>
                            <w:rFonts w:ascii="Times New Roman" w:hAnsi="Times New Roman" w:cs="Times New Roman"/>
                            <w:lang w:val="en-US"/>
                          </w:rPr>
                        </w:pPr>
                        <w:r>
                          <w:rPr>
                            <w:rFonts w:ascii="Times New Roman" w:hAnsi="Times New Roman" w:cs="Times New Roman"/>
                            <w:lang w:val="en-US"/>
                          </w:rPr>
                          <w:t xml:space="preserve">Proses pembelajaran pada Mata pelajaran Matematika menerapkan Pendekatan </w:t>
                        </w:r>
                        <w:r>
                          <w:rPr>
                            <w:rFonts w:ascii="Times New Roman" w:hAnsi="Times New Roman" w:cs="Times New Roman"/>
                            <w:i/>
                            <w:lang w:val="en-US"/>
                          </w:rPr>
                          <w:t xml:space="preserve">Realistic Mathematics Education </w:t>
                        </w:r>
                        <w:r>
                          <w:rPr>
                            <w:rFonts w:ascii="Times New Roman" w:hAnsi="Times New Roman" w:cs="Times New Roman"/>
                            <w:lang w:val="en-US"/>
                          </w:rPr>
                          <w:t>(RME).</w:t>
                        </w:r>
                      </w:p>
                      <w:p w:rsidR="002F01E4" w:rsidRPr="00BD171C" w:rsidRDefault="002F01E4" w:rsidP="002F01E4">
                        <w:pPr>
                          <w:ind w:left="0"/>
                          <w:jc w:val="center"/>
                          <w:rPr>
                            <w:rFonts w:ascii="Times New Roman" w:hAnsi="Times New Roman" w:cs="Times New Roman"/>
                            <w:lang w:val="en-US"/>
                          </w:rPr>
                        </w:pPr>
                      </w:p>
                    </w:txbxContent>
                  </v:textbox>
                </v:roundrect>
                <v:roundrect id="AutoShape 8" o:spid="_x0000_s1033" style="position:absolute;left:8040;top:6405;width:3855;height:18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koMMA&#10;AADbAAAADwAAAGRycy9kb3ducmV2LnhtbERPy2rCQBTdC/7DcIVupE4qqDXNRIpUya5UxfVt5uah&#10;mTtpZhrTfn1nIXR5OO9kM5hG9NS52rKCp1kEgji3uuZSwem4e3wG4TyyxsYyKfghB5t0PEow1vbG&#10;H9QffClCCLsYFVTet7GULq/IoJvZljhwhe0M+gC7UuoObyHcNHIeRUtpsObQUGFL24ry6+HbKPjd&#10;rs97Or5nq8W0v3wVRfb5tsiUepgMry8gPA3+X3x3Z1rBPKwPX8IPk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koMMAAADbAAAADwAAAAAAAAAAAAAAAACYAgAAZHJzL2Rv&#10;d25yZXYueG1sUEsFBgAAAAAEAAQA9QAAAIgDAAAAAA==&#10;" fillcolor="white [3201]" strokecolor="black [3200]" strokeweight="2.5pt">
                  <v:shadow color="#868686"/>
                  <v:textbox>
                    <w:txbxContent>
                      <w:p w:rsidR="00EF25BA" w:rsidRDefault="00EF25BA" w:rsidP="00EF25BA">
                        <w:pPr>
                          <w:ind w:left="0"/>
                          <w:jc w:val="center"/>
                          <w:rPr>
                            <w:rFonts w:ascii="Times New Roman" w:hAnsi="Times New Roman" w:cs="Times New Roman"/>
                            <w:lang w:val="en-US"/>
                          </w:rPr>
                        </w:pPr>
                        <w:bookmarkStart w:id="1" w:name="_GoBack"/>
                        <w:r>
                          <w:rPr>
                            <w:rFonts w:ascii="Times New Roman" w:hAnsi="Times New Roman" w:cs="Times New Roman"/>
                            <w:lang w:val="en-US"/>
                          </w:rPr>
                          <w:t>Proses pembelajaran pada Mata pelajaran Matematika menerapkan model yang telah ditetapkan oleh guru kelas.</w:t>
                        </w:r>
                        <w:bookmarkEnd w:id="1"/>
                      </w:p>
                      <w:p w:rsidR="00EF25BA" w:rsidRDefault="00EF25BA" w:rsidP="00EF25BA">
                        <w:pPr>
                          <w:ind w:left="0"/>
                          <w:rPr>
                            <w:rFonts w:ascii="Times New Roman" w:hAnsi="Times New Roman" w:cs="Times New Roman"/>
                            <w:lang w:val="en-US"/>
                          </w:rPr>
                        </w:pPr>
                        <w:r>
                          <w:rPr>
                            <w:rFonts w:ascii="Times New Roman" w:hAnsi="Times New Roman" w:cs="Times New Roman"/>
                            <w:lang w:val="en-US"/>
                          </w:rPr>
                          <w:t>.</w:t>
                        </w:r>
                      </w:p>
                      <w:p w:rsidR="002F01E4" w:rsidRPr="00711C99" w:rsidRDefault="002F01E4" w:rsidP="002F01E4">
                        <w:pPr>
                          <w:ind w:left="0"/>
                          <w:jc w:val="center"/>
                          <w:rPr>
                            <w:rFonts w:ascii="Times New Roman" w:hAnsi="Times New Roman" w:cs="Times New Roman"/>
                            <w:lang w:val="en-US"/>
                          </w:rPr>
                        </w:pPr>
                      </w:p>
                    </w:txbxContent>
                  </v:textbox>
                </v:roundrect>
                <v:shape id="AutoShape 10" o:spid="_x0000_s1034" type="#_x0000_t32" style="position:absolute;left:10065;top:8220;width:0;height:4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2wsYAAADbAAAADwAAAGRycy9kb3ducmV2LnhtbESPQWvCQBSE70L/w/IKvYhutEUkuooo&#10;QnoQ2ijo8ZF9ZqPZtyG7atpf3y0Uehxm5htmvuxsLe7U+sqxgtEwAUFcOF1xqeCw3w6mIHxA1lg7&#10;JgVf5GG5eOrNMdXuwZ90z0MpIoR9igpMCE0qpS8MWfRD1xBH7+xaiyHKtpS6xUeE21qOk2QiLVYc&#10;Fww2tDZUXPObVbDJb9/H0+U123xcd++7df+NnMmUennuVjMQgbrwH/5rZ1rBeAS/X+IP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ftsLGAAAA2wAAAA8AAAAAAAAA&#10;AAAAAAAAoQIAAGRycy9kb3ducmV2LnhtbFBLBQYAAAAABAAEAPkAAACUAwAAAAA=&#10;" strokecolor="black [3213]" strokeweight="3pt">
                  <v:shadow color="#7f7f7f [1601]" opacity=".5" offset="1pt"/>
                </v:shape>
                <v:shape id="AutoShape 11" o:spid="_x0000_s1035" type="#_x0000_t32" style="position:absolute;left:2985;top:8625;width:7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NUecIAAADbAAAADwAAAGRycy9kb3ducmV2LnhtbESPzWrDMBCE74G8g9hAb4kcQ0pxIxvn&#10;rz/HOHmAxdpabq2VsRTHffuqUOhxmJlvmG0x2U6MNPjWsYL1KgFBXDvdcqPgejktn0D4gKyxc0wK&#10;vslDkc9nW8y0u/OZxio0IkLYZ6jAhNBnUvrakEW/cj1x9D7cYDFEOTRSD3iPcNvJNEkepcWW44LB&#10;nvaG6q/qZhV4Gsv15h0PpazN7ti9HMxr9anUw2Iqn0EEmsJ/+K/9phWkKfx+iT9A5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NUecIAAADbAAAADwAAAAAAAAAAAAAA&#10;AAChAgAAZHJzL2Rvd25yZXYueG1sUEsFBgAAAAAEAAQA+QAAAJADAAAAAA==&#10;" strokecolor="black [3200]" strokeweight="2.5pt">
                  <v:shadow color="#868686"/>
                </v:shape>
                <v:shape id="AutoShape 12" o:spid="_x0000_s1036" type="#_x0000_t32" style="position:absolute;left:6570;top:8625;width:0;height: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Qp28IAAADbAAAADwAAAGRycy9kb3ducmV2LnhtbESP0WrCQBRE34X+w3KFvpmNaRFJXcWW&#10;FooU0TQfcNm9JsHs3ZDdJunfu4WCj8PMnGE2u8m2YqDeN44VLJMUBLF2puFKQfn9sViD8AHZYOuY&#10;FPySh932YbbB3LiRzzQUoRIRwj5HBXUIXS6l1zVZ9InriKN3cb3FEGVfSdPjGOG2lVmarqTFhuNC&#10;jR291aSvxY9V8FXiwJrew1Wf3HFlEF+b54NSj/Np/wIi0BTu4f/2p1GQPcHfl/gD5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6Qp28IAAADbAAAADwAAAAAAAAAAAAAA&#10;AAChAgAAZHJzL2Rvd25yZXYueG1sUEsFBgAAAAAEAAQA+QAAAJADAAAAAA==&#10;" strokecolor="black [3200]" strokeweight="2.5pt">
                  <v:stroke endarrow="block"/>
                  <v:shadow color="#868686"/>
                </v:shape>
                <v:roundrect id="AutoShape 13" o:spid="_x0000_s1037" style="position:absolute;left:5205;top:9210;width:2715;height:5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Sio8YA&#10;AADbAAAADwAAAGRycy9kb3ducmV2LnhtbESPT2vCQBTE7wW/w/IKXkrdKGrb1FVEVHIr1dLza/bl&#10;T82+jdk1xn56Vyh4HGbmN8xs0ZlKtNS40rKC4SACQZxaXXKu4Gu/eX4F4TyyxsoyKbiQg8W89zDD&#10;WNszf1K787kIEHYxKii8r2MpXVqQQTewNXHwMtsY9EE2udQNngPcVHIURVNpsOSwUGBNq4LSw+5k&#10;FPyt3r63tP9IXiZP7e8xy5Kf9SRRqv/YLd9BeOr8PfzfTrSC0RhuX8IP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Sio8YAAADbAAAADwAAAAAAAAAAAAAAAACYAgAAZHJz&#10;L2Rvd25yZXYueG1sUEsFBgAAAAAEAAQA9QAAAIsDAAAAAA==&#10;" fillcolor="white [3201]" strokecolor="black [3200]" strokeweight="2.5pt">
                  <v:shadow color="#868686"/>
                  <v:textbox>
                    <w:txbxContent>
                      <w:p w:rsidR="002F01E4" w:rsidRPr="00FD0F04" w:rsidRDefault="002F01E4" w:rsidP="002F01E4">
                        <w:pPr>
                          <w:ind w:left="0"/>
                          <w:jc w:val="center"/>
                          <w:rPr>
                            <w:rFonts w:ascii="Times New Roman" w:hAnsi="Times New Roman" w:cs="Times New Roman"/>
                            <w:i/>
                            <w:sz w:val="24"/>
                            <w:lang w:val="en-US"/>
                          </w:rPr>
                        </w:pPr>
                        <w:r>
                          <w:rPr>
                            <w:rFonts w:ascii="Times New Roman" w:hAnsi="Times New Roman" w:cs="Times New Roman"/>
                            <w:sz w:val="24"/>
                            <w:lang w:val="en-US"/>
                          </w:rPr>
                          <w:t xml:space="preserve">Pemberian </w:t>
                        </w:r>
                        <w:r>
                          <w:rPr>
                            <w:rFonts w:ascii="Times New Roman" w:hAnsi="Times New Roman" w:cs="Times New Roman"/>
                            <w:i/>
                            <w:sz w:val="24"/>
                            <w:lang w:val="en-US"/>
                          </w:rPr>
                          <w:t>Posttest</w:t>
                        </w:r>
                      </w:p>
                    </w:txbxContent>
                  </v:textbox>
                </v:roundrect>
                <v:shape id="AutoShape 14" o:spid="_x0000_s1038" type="#_x0000_t32" style="position:absolute;left:6570;top:9810;width:0;height: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EUNMIAAADbAAAADwAAAGRycy9kb3ducmV2LnhtbESP0WrCQBRE34X+w3KFvpmNoRVJXcWW&#10;FooU0TQfcNm9JsHs3ZDdJunfu4WCj8PMnGE2u8m2YqDeN44VLJMUBLF2puFKQfn9sViD8AHZYOuY&#10;FPySh932YbbB3LiRzzQUoRIRwj5HBXUIXS6l1zVZ9InriKN3cb3FEGVfSdPjGOG2lVmarqTFhuNC&#10;jR291aSvxY9V8FXiwJrew1Wf3HFlEF+bp4NSj/Np/wIi0BTu4f/2p1GQPcPfl/gD5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wEUNMIAAADbAAAADwAAAAAAAAAAAAAA&#10;AAChAgAAZHJzL2Rvd25yZXYueG1sUEsFBgAAAAAEAAQA+QAAAJADAAAAAA==&#10;" strokecolor="black [3200]" strokeweight="2.5pt">
                  <v:stroke endarrow="block"/>
                  <v:shadow color="#868686"/>
                </v:shape>
                <v:roundrect id="AutoShape 15" o:spid="_x0000_s1039" style="position:absolute;left:5010;top:10425;width:3180;height:5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qZT8UA&#10;AADbAAAADwAAAGRycy9kb3ducmV2LnhtbESPW2vCQBSE3wv+h+UIvhTdVPCWukoRW/JWquLzafbk&#10;0mbPxuwao7/eFQp9HGbmG2a57kwlWmpcaVnByygCQZxaXXKu4LB/H85BOI+ssbJMCq7kYL3qPS0x&#10;1vbCX9TufC4ChF2MCgrv61hKlxZk0I1sTRy8zDYGfZBNLnWDlwA3lRxH0VQaLDksFFjTpqD0d3c2&#10;Cm6bxfGD9p/JbPLc/pyyLPneThKlBv3u7RWEp87/h//aiVYwnsLj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2plPxQAAANsAAAAPAAAAAAAAAAAAAAAAAJgCAABkcnMv&#10;ZG93bnJldi54bWxQSwUGAAAAAAQABAD1AAAAigMAAAAA&#10;" fillcolor="white [3201]" strokecolor="black [3200]" strokeweight="2.5pt">
                  <v:shadow color="#868686"/>
                  <v:textbox>
                    <w:txbxContent>
                      <w:p w:rsidR="002F01E4" w:rsidRPr="00FD0F04" w:rsidRDefault="002F01E4" w:rsidP="002F01E4">
                        <w:pPr>
                          <w:ind w:left="0"/>
                          <w:jc w:val="center"/>
                          <w:rPr>
                            <w:rFonts w:ascii="Times New Roman" w:hAnsi="Times New Roman" w:cs="Times New Roman"/>
                            <w:i/>
                            <w:sz w:val="24"/>
                            <w:lang w:val="en-US"/>
                          </w:rPr>
                        </w:pPr>
                        <w:r>
                          <w:rPr>
                            <w:rFonts w:ascii="Times New Roman" w:hAnsi="Times New Roman" w:cs="Times New Roman"/>
                            <w:sz w:val="24"/>
                            <w:lang w:val="en-US"/>
                          </w:rPr>
                          <w:t>Hasil Belajar Siswa</w:t>
                        </w:r>
                      </w:p>
                    </w:txbxContent>
                  </v:textbox>
                </v:roundrect>
                <v:shape id="AutoShape 16" o:spid="_x0000_s1040" type="#_x0000_t32" style="position:absolute;left:6585;top:11025;width:0;height: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8v2MAAAADbAAAADwAAAGRycy9kb3ducmV2LnhtbESP3YrCMBSE7xd8h3AE79ZUEVeqUXRZ&#10;QUQW/x7gkBzbYnNSmljr2xtB8HKYmW+Y2aK1pWio9oVjBYN+AoJYO1NwpuB8Wn9PQPiAbLB0TAoe&#10;5GEx73zNMDXuzgdqjiETEcI+RQV5CFUqpdc5WfR9VxFH7+JqiyHKOpOmxnuE21IOk2QsLRYcF3Ks&#10;6DcnfT3erILdGRvW9Beueu/+xwZxVYy2SvW67XIKIlAbPuF3e2MUDH/g9SX+AD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SfL9jAAAAA2wAAAA8AAAAAAAAAAAAAAAAA&#10;oQIAAGRycy9kb3ducmV2LnhtbFBLBQYAAAAABAAEAPkAAACOAwAAAAA=&#10;" strokecolor="black [3200]" strokeweight="2.5pt">
                  <v:stroke endarrow="block"/>
                  <v:shadow color="#868686"/>
                </v:shape>
                <v:shape id="AutoShape 19" o:spid="_x0000_s1041" type="#_x0000_t32" style="position:absolute;left:2985;top:5040;width:70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tjk74AAADbAAAADwAAAGRycy9kb3ducmV2LnhtbERPS27CMBDdI3EHa5DYgQMSCKUYFL4t&#10;S0IPMIqncUo8jmITwu3rBVKXT++/3va2Fh21vnKsYDZNQBAXTldcKvi+nSYrED4ga6wdk4IXedhu&#10;hoM1pto9+UpdHkoRQ9inqMCE0KRS+sKQRT91DXHkflxrMUTYllK3+IzhtpbzJFlKixXHBoMN7Q0V&#10;9/xhFXjqstnigodMFmZ3rM8H85n/KjUe9dkHiEB9+Be/3V9awTyOjV/iD5Cb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bi2OTvgAAANsAAAAPAAAAAAAAAAAAAAAAAKEC&#10;AABkcnMvZG93bnJldi54bWxQSwUGAAAAAAQABAD5AAAAjAMAAAAA&#10;" strokecolor="black [3200]" strokeweight="2.5pt">
                  <v:shadow color="#868686"/>
                </v:shape>
                <v:shape id="AutoShape 20" o:spid="_x0000_s1042" type="#_x0000_t32" style="position:absolute;left:3015;top:5040;width:0;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fGCMIAAADbAAAADwAAAGRycy9kb3ducmV2LnhtbESPzW7CMBCE70i8g7VIvYEDEhVNcaJQ&#10;6A9H0j7AKl7iQLyOYjekb19XqsRxNDPfaLb5aFsxUO8bxwqWiwQEceV0w7WCr8/X+QaED8gaW8ek&#10;4Ic85Nl0ssVUuxufaChDLSKEfYoKTAhdKqWvDFn0C9cRR+/seoshyr6WusdbhNtWrpLkUVpsOC4Y&#10;7OjFUHUtv60CT0OxXB9xX8jK7A7t2968lxelHmZj8Qwi0Bju4f/2h1aweoK/L/EHyO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MfGCMIAAADbAAAADwAAAAAAAAAAAAAA&#10;AAChAgAAZHJzL2Rvd25yZXYueG1sUEsFBgAAAAAEAAQA+QAAAJADAAAAAA==&#10;" strokecolor="black [3200]" strokeweight="2.5pt">
                  <v:shadow color="#868686"/>
                </v:shape>
                <v:shape id="AutoShape 21" o:spid="_x0000_s1043" type="#_x0000_t32" style="position:absolute;left:10019;top:5040;width:0;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T5SL8AAADbAAAADwAAAGRycy9kb3ducmV2LnhtbERPS27CMBDdI3EHayqxA4ciUBUwKJRP&#10;6bIpBxjFQxwaj6PYhHD7eoHE8un9V5ve1qKj1leOFUwnCQjiwumKSwXn38P4A4QPyBprx6TgQR42&#10;6+Fghal2d/6hLg+liCHsU1RgQmhSKX1hyKKfuIY4chfXWgwRtqXULd5juK3le5IspMWKY4PBhj4N&#10;FX/5zSrw1GXT+TfuMlmY7b4+7sxXflVq9NZnSxCB+vASP90nrWAW18cv8QfI9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CT5SL8AAADbAAAADwAAAAAAAAAAAAAAAACh&#10;AgAAZHJzL2Rvd25yZXYueG1sUEsFBgAAAAAEAAQA+QAAAI0DAAAAAA==&#10;" strokecolor="black [3200]" strokeweight="2.5pt">
                  <v:shadow color="#868686"/>
                </v:shape>
                <v:roundrect id="AutoShape 22" o:spid="_x0000_s1044" style="position:absolute;left:1710;top:5340;width:3270;height:5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qX5sYA&#10;AADbAAAADwAAAGRycy9kb3ducmV2LnhtbESPT2vCQBTE70K/w/KEXqRubLHV6CpFbMlN1NLzM/vy&#10;x2bfptk1Rj99VxB6HGbmN8x82ZlKtNS40rKC0TACQZxaXXKu4Gv/8TQB4TyyxsoyKbiQg+XioTfH&#10;WNszb6nd+VwECLsYFRTe17GULi3IoBvamjh4mW0M+iCbXOoGzwFuKvkcRa/SYMlhocCaVgWlP7uT&#10;UXBdTb8/ab9J3saD9vibZclhPU6Ueux37zMQnjr/H763E63gZQS3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qX5sYAAADbAAAADwAAAAAAAAAAAAAAAACYAgAAZHJz&#10;L2Rvd25yZXYueG1sUEsFBgAAAAAEAAQA9QAAAIsDAAAAAA==&#10;" fillcolor="white [3201]" strokecolor="black [3200]" strokeweight="2.5pt">
                  <v:shadow color="#868686"/>
                  <v:textbox>
                    <w:txbxContent>
                      <w:p w:rsidR="002F01E4" w:rsidRPr="00BD171C" w:rsidRDefault="008175B0" w:rsidP="002F01E4">
                        <w:pPr>
                          <w:ind w:left="0"/>
                          <w:jc w:val="center"/>
                          <w:rPr>
                            <w:rFonts w:ascii="Times New Roman" w:hAnsi="Times New Roman" w:cs="Times New Roman"/>
                            <w:sz w:val="24"/>
                            <w:lang w:val="en-US"/>
                          </w:rPr>
                        </w:pPr>
                        <w:r>
                          <w:rPr>
                            <w:rFonts w:ascii="Times New Roman" w:hAnsi="Times New Roman" w:cs="Times New Roman"/>
                            <w:sz w:val="24"/>
                            <w:lang w:val="en-US"/>
                          </w:rPr>
                          <w:t xml:space="preserve">Kelompok </w:t>
                        </w:r>
                        <w:r w:rsidRPr="008175B0">
                          <w:rPr>
                            <w:rFonts w:ascii="Times New Roman" w:hAnsi="Times New Roman" w:cs="Times New Roman"/>
                            <w:sz w:val="24"/>
                            <w:lang w:val="en-US"/>
                          </w:rPr>
                          <w:t>Eksperimen</w:t>
                        </w:r>
                        <w:r w:rsidR="002F01E4" w:rsidRPr="00180873">
                          <w:rPr>
                            <w:rFonts w:ascii="Times New Roman" w:hAnsi="Times New Roman" w:cs="Times New Roman"/>
                            <w:lang w:val="en-US"/>
                          </w:rPr>
                          <w:t xml:space="preserve">(IV </w:t>
                        </w:r>
                        <w:r w:rsidR="002F01E4" w:rsidRPr="00BD171C">
                          <w:rPr>
                            <w:rFonts w:ascii="Times New Roman" w:hAnsi="Times New Roman" w:cs="Times New Roman"/>
                            <w:sz w:val="24"/>
                            <w:lang w:val="en-US"/>
                          </w:rPr>
                          <w:t>A)</w:t>
                        </w:r>
                      </w:p>
                    </w:txbxContent>
                  </v:textbox>
                </v:roundrect>
                <v:roundrect id="AutoShape 23" o:spid="_x0000_s1045" style="position:absolute;left:8272;top:5340;width:3356;height:5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gJkcYA&#10;AADbAAAADwAAAGRycy9kb3ducmV2LnhtbESPT2vCQBTE7wW/w/IKXkrdqGjb1FVEVHIr1dLza/bl&#10;T82+jdk1xn56Vyh4HGbmN8xs0ZlKtNS40rKC4SACQZxaXXKu4Gu/eX4F4TyyxsoyKbiQg8W89zDD&#10;WNszf1K787kIEHYxKii8r2MpXVqQQTewNXHwMtsY9EE2udQNngPcVHIURVNpsOSwUGBNq4LSw+5k&#10;FPyt3r63tP9IXiZP7e8xy5Kf9SRRqv/YLd9BeOr8PfzfTrSC8QhuX8IP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gJkcYAAADbAAAADwAAAAAAAAAAAAAAAACYAgAAZHJz&#10;L2Rvd25yZXYueG1sUEsFBgAAAAAEAAQA9QAAAIsDAAAAAA==&#10;" fillcolor="white [3201]" strokecolor="black [3200]" strokeweight="2.5pt">
                  <v:shadow color="#868686"/>
                  <v:textbox>
                    <w:txbxContent>
                      <w:p w:rsidR="002F01E4" w:rsidRPr="00BD171C" w:rsidRDefault="002F01E4" w:rsidP="002F01E4">
                        <w:pPr>
                          <w:ind w:left="0"/>
                          <w:jc w:val="center"/>
                          <w:rPr>
                            <w:rFonts w:ascii="Times New Roman" w:hAnsi="Times New Roman" w:cs="Times New Roman"/>
                            <w:sz w:val="24"/>
                            <w:lang w:val="en-US"/>
                          </w:rPr>
                        </w:pPr>
                        <w:r w:rsidRPr="00BD171C">
                          <w:rPr>
                            <w:rFonts w:ascii="Times New Roman" w:hAnsi="Times New Roman" w:cs="Times New Roman"/>
                            <w:sz w:val="24"/>
                            <w:lang w:val="en-US"/>
                          </w:rPr>
                          <w:t>K</w:t>
                        </w:r>
                        <w:r w:rsidR="00180873">
                          <w:rPr>
                            <w:rFonts w:ascii="Times New Roman" w:hAnsi="Times New Roman" w:cs="Times New Roman"/>
                            <w:sz w:val="24"/>
                            <w:lang w:val="en-US"/>
                          </w:rPr>
                          <w:t xml:space="preserve">elompok </w:t>
                        </w:r>
                        <w:r w:rsidR="008175B0">
                          <w:rPr>
                            <w:rFonts w:ascii="Times New Roman" w:hAnsi="Times New Roman" w:cs="Times New Roman"/>
                            <w:sz w:val="24"/>
                            <w:lang w:val="en-US"/>
                          </w:rPr>
                          <w:t>Kontrol</w:t>
                        </w:r>
                        <w:r w:rsidRPr="00BD171C">
                          <w:rPr>
                            <w:rFonts w:ascii="Times New Roman" w:hAnsi="Times New Roman" w:cs="Times New Roman"/>
                            <w:sz w:val="24"/>
                            <w:lang w:val="en-US"/>
                          </w:rPr>
                          <w:t xml:space="preserve"> (IV </w:t>
                        </w:r>
                        <w:r>
                          <w:rPr>
                            <w:rFonts w:ascii="Times New Roman" w:hAnsi="Times New Roman" w:cs="Times New Roman"/>
                            <w:sz w:val="24"/>
                            <w:lang w:val="en-US"/>
                          </w:rPr>
                          <w:t>B</w:t>
                        </w:r>
                        <w:r w:rsidRPr="00BD171C">
                          <w:rPr>
                            <w:rFonts w:ascii="Times New Roman" w:hAnsi="Times New Roman" w:cs="Times New Roman"/>
                            <w:sz w:val="24"/>
                            <w:lang w:val="en-US"/>
                          </w:rPr>
                          <w:t>)</w:t>
                        </w:r>
                      </w:p>
                    </w:txbxContent>
                  </v:textbox>
                </v:roundrect>
              </v:group>
            </w:pict>
          </mc:Fallback>
        </mc:AlternateContent>
      </w:r>
    </w:p>
    <w:p w:rsidR="002F01E4" w:rsidRPr="00BD171C" w:rsidRDefault="002F01E4" w:rsidP="002F01E4">
      <w:pPr>
        <w:ind w:left="0"/>
        <w:rPr>
          <w:rFonts w:ascii="Times New Roman" w:hAnsi="Times New Roman" w:cs="Times New Roman"/>
          <w:b/>
          <w:sz w:val="24"/>
          <w:lang w:val="en-US"/>
        </w:rPr>
      </w:pPr>
    </w:p>
    <w:p w:rsidR="002F01E4" w:rsidRPr="006142BB" w:rsidRDefault="00EF25BA" w:rsidP="002F01E4">
      <w:pPr>
        <w:tabs>
          <w:tab w:val="right" w:pos="8271"/>
        </w:tabs>
        <w:rPr>
          <w:rFonts w:ascii="Times New Roman" w:hAnsi="Times New Roman" w:cs="Times New Roman"/>
          <w:b/>
          <w:sz w:val="24"/>
        </w:rPr>
      </w:pPr>
      <w:r>
        <w:rPr>
          <w:rFonts w:ascii="Times New Roman" w:hAnsi="Times New Roman" w:cs="Times New Roman"/>
          <w:b/>
          <w:sz w:val="24"/>
          <w:lang w:val="en-US"/>
        </w:rPr>
        <mc:AlternateContent>
          <mc:Choice Requires="wps">
            <w:drawing>
              <wp:anchor distT="0" distB="0" distL="114300" distR="114300" simplePos="0" relativeHeight="251693056" behindDoc="0" locked="0" layoutInCell="1" allowOverlap="1">
                <wp:simplePos x="0" y="0"/>
                <wp:positionH relativeFrom="column">
                  <wp:posOffset>2731770</wp:posOffset>
                </wp:positionH>
                <wp:positionV relativeFrom="paragraph">
                  <wp:posOffset>5330190</wp:posOffset>
                </wp:positionV>
                <wp:extent cx="0" cy="304800"/>
                <wp:effectExtent l="19050" t="19050" r="19050" b="19050"/>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F50309C" id="AutoShape 24" o:spid="_x0000_s1026" type="#_x0000_t32" style="position:absolute;margin-left:215.1pt;margin-top:419.7pt;width:0;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da2wQIAAPkFAAAOAAAAZHJzL2Uyb0RvYy54bWysVFFvmzAQfp+0/2DxToFAEoKaVCmQvXRb&#10;pHbas4tNsGZsZDsh0bT/vrNJWNNK0zSVB2Sffd99d/f5bu+OLUcHqjSTYulFN6GHqKgkYWK39L49&#10;bfzUQ9pgQTCXgi69E9Xe3erjh9u+y+hENpITqhCACJ313dJrjOmyINBVQ1usb2RHBRzWUrXYwFbt&#10;AqJwD+gtDyZhOAt6qUinZEW1BmsxHHorh1/XtDJf61pTg/jSA27G/ZX7P9t/sLrF2U7hrmHVmQb+&#10;DxYtZgKCjlAFNhjtFXsD1bJKSS1rc1PJNpB1zSrqcoBsovBVNo8N7qjLBYqju7FM+v1gqy+HrUKM&#10;QO8mHhK4hR6t90a60GiS2AL1nc7gXi62yqZYHcVj9yCrHxoJmTdY7Ki7/XTqwDmyHsGVi93oDsI8&#10;958lgTsYArhqHWvVWkioAzq6ppzGptCjQdVgrMAah0kaun4FOLv4dUqbT1S2yC6WnjYKs11jcikE&#10;dF6qyEXBhwdtLCucXRxsUCE3jHMnAC5QDyHSCCLYIy05I/bUbawWac4VOmBQkTkOqHzfQjaDDfzg&#10;G8QEdpDcYL/wdXK2EI7EFbqSe0EciYZiUp7XBjM+rIE0F5YGdWoeMoHd0cDS2aFOTmk/F+GiTMs0&#10;8ZPJrPSTsCj89SZP/Nkmmk+LuMjzIvpl84uSrGGEUGFTvKg+Sv5NVef3N+h11P1YzOAa3SUMZK+Z&#10;rjfTcJ7EqT+fT2M/icvQv083ub/Oo9lsXt7n9+UrpqXLXr8P2bGUlpXcG6oeG9IjwqyIJmm8gKFF&#10;GEyJOA1n4WLuIcx3MN4qozykpPnOTOMkb8VqMcb+Dm3n5q1Epn9RCM4w7xo8OI8XofMjrivjyHQo&#10;6kUPdjd29FynP2UHlItW3Ku0D3F40s+SnLbq8lphvjin8yy0A+zlHtYvJ/bqNwAAAP//AwBQSwME&#10;FAAGAAgAAAAhAIMpMO7fAAAACwEAAA8AAABkcnMvZG93bnJldi54bWxMj01PwzAMhu9I/IfISNxY&#10;ylaNUppOfGgnxNA6ENes8dpqjVOadC3/HiMOcPTrR68fZ6vJtuKEvW8cKbieRSCQSmcaqhS87dZX&#10;CQgfNBndOkIFX+hhlZ+fZTo1bqQtnopQCS4hn2oFdQhdKqUva7Taz1yHxLuD660OPPaVNL0eudy2&#10;ch5FS2l1Q3yh1h0+1lgei8EqeH8uC1w+hPWxGuhl8/RK4+HzQ6nLi+n+DkTAKfzB8KPP6pCz094N&#10;ZLxoFcSLaM6ogmRxG4Ng4jfZc5LcxCDzTP7/If8GAAD//wMAUEsBAi0AFAAGAAgAAAAhALaDOJL+&#10;AAAA4QEAABMAAAAAAAAAAAAAAAAAAAAAAFtDb250ZW50X1R5cGVzXS54bWxQSwECLQAUAAYACAAA&#10;ACEAOP0h/9YAAACUAQAACwAAAAAAAAAAAAAAAAAvAQAAX3JlbHMvLnJlbHNQSwECLQAUAAYACAAA&#10;ACEAC9XWtsECAAD5BQAADgAAAAAAAAAAAAAAAAAuAgAAZHJzL2Uyb0RvYy54bWxQSwECLQAUAAYA&#10;CAAAACEAgykw7t8AAAALAQAADwAAAAAAAAAAAAAAAAAbBQAAZHJzL2Rvd25yZXYueG1sUEsFBgAA&#10;AAAEAAQA8wAAACcGAAAAAA==&#10;" strokecolor="black [3213]" strokeweight="3pt">
                <v:shadow color="#7f7f7f [1601]" opacity=".5" offset="1pt"/>
              </v:shape>
            </w:pict>
          </mc:Fallback>
        </mc:AlternateContent>
      </w:r>
      <w:r>
        <w:rPr>
          <w:rFonts w:ascii="Times New Roman" w:hAnsi="Times New Roman" w:cs="Times New Roman"/>
          <w:b/>
          <w:sz w:val="24"/>
          <w:lang w:val="en-US"/>
        </w:rPr>
        <mc:AlternateContent>
          <mc:Choice Requires="wps">
            <w:drawing>
              <wp:anchor distT="0" distB="0" distL="114300" distR="114300" simplePos="0" relativeHeight="251691008" behindDoc="0" locked="0" layoutInCell="1" allowOverlap="1">
                <wp:simplePos x="0" y="0"/>
                <wp:positionH relativeFrom="column">
                  <wp:posOffset>2065020</wp:posOffset>
                </wp:positionH>
                <wp:positionV relativeFrom="paragraph">
                  <wp:posOffset>4968240</wp:posOffset>
                </wp:positionV>
                <wp:extent cx="1428750" cy="361950"/>
                <wp:effectExtent l="19050" t="19050" r="19050" b="1905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361950"/>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01E4" w:rsidRPr="00FD0F04" w:rsidRDefault="002F01E4" w:rsidP="002F01E4">
                            <w:pPr>
                              <w:ind w:left="0"/>
                              <w:jc w:val="center"/>
                              <w:rPr>
                                <w:rFonts w:ascii="Times New Roman" w:hAnsi="Times New Roman" w:cs="Times New Roman"/>
                                <w:i/>
                                <w:sz w:val="24"/>
                                <w:lang w:val="en-US"/>
                              </w:rPr>
                            </w:pPr>
                            <w:r>
                              <w:rPr>
                                <w:rFonts w:ascii="Times New Roman" w:hAnsi="Times New Roman" w:cs="Times New Roman"/>
                                <w:sz w:val="24"/>
                                <w:lang w:val="en-US"/>
                              </w:rPr>
                              <w:t>Analisis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46" style="position:absolute;left:0;text-align:left;margin-left:162.6pt;margin-top:391.2pt;width:112.5pt;height: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HTs6QIAADEGAAAOAAAAZHJzL2Uyb0RvYy54bWysVG1v2jAQ/j5p/8HydxoCgVDUUFEK06S9&#10;VOumfTaxQ7w6dmYbkm7af9/5EhhbP2yaClJ0fnvunnvu7uq6rRQ5COuk0RmNL4aUCJ0bLvUuo58+&#10;bgYzSpxnmjNltMjoo3D0evHyxVVTz8XIlEZxYQmAaDdv6oyW3tfzKHJ5KSrmLkwtNBwWxlbMw9Lu&#10;Im5ZA+iVikbD4TRqjOW1NblwDnZvu0O6QPyiELl/XxROeKIyCrF5/Fr8bsM3Wlyx+c6yupR5Hwb7&#10;jygqJjU4PUHdMs/I3sonUJXMrXGm8Be5qSJTFDIXyAHYxMM/2NyXrBbIBZLj6lOa3PPB5u8Od5ZI&#10;DtrFlGhWgUbLvTfomsRpSFBTuzncu6/vbKDo6jcmf3BEm1XJ9E4srTVNKRiHsOJwP/rtQVg4eEq2&#10;zVvDAZ4BPOaqLWwVACELpEVJHk+SiNaTHDbjZDRLJ6BcDmfjaXwJdnDB5sfXtXX+lTAVCUZGrdlr&#10;/gF0Rxfs8MZ51IX35Bj/QklRKVD5wBSJp9MpkgTE/jJYR0yka5TkG6kULkJdipWyBB5nVPkY3ah9&#10;Bdy6vXgYfl1hwT6UX7d/jBtLO0AgC3eOrjRpgGUcCP/NNX94VteYNmyGoORac7Q9k6qzISlKh5gE&#10;NhVkFS+ATH2Cg2BY8N+Xm8kwTcazQZpOxoNkvB4Obmab1WC5gmSn65vVzTr+EfjFybyUnAu9Rkx3&#10;7L84+bf67idB1zmnDjwFGKI1ey/sfckbwmWojvHkcgR1ziWMgFHaKUWY2sHsyr2lxBr/WfoSqz/U&#10;Iqpgd9uT4rNp+PcleEJHKc8cR0+4dTdaqEXI5DFr2CihN7oe8+22xVacBfzQN1vDH6FzICpsD5iz&#10;YJTGfqOkgZmVUfd1z6ygRL3W0H2XcZKEIYeLZJKOYGHPT7bnJ0znAJVRT0lnrnw3GPe1lbsSPHUV&#10;pk0YCIUMimPEXVT9AuYScupnaBh852u89WvSL34CAAD//wMAUEsDBBQABgAIAAAAIQDETOu04gAA&#10;AAsBAAAPAAAAZHJzL2Rvd25yZXYueG1sTI/LTsMwEEX3SPyDNUhsEHVIa5qGOBWqAGWHaBFrJ548&#10;ILZD7KaBr2dYwXJmju6cm21n07MJR985K+FmEQFDWznd2UbC6+HxOgHmg7Ja9c6ihC/0sM3PzzKV&#10;aneyLzjtQ8MoxPpUSWhDGFLOfdWiUX7hBrR0q91oVKBxbLge1YnCTc/jKLrlRnWWPrRqwF2L1cf+&#10;aCR87zZvT3h4Ltbianr/rOuifBCFlJcX8/0dsIBz+IPhV5/UISen0h2t9qyXsIxFTKiEdRKvgBEh&#10;RESbUkKy3KyA5xn/3yH/AQAA//8DAFBLAQItABQABgAIAAAAIQC2gziS/gAAAOEBAAATAAAAAAAA&#10;AAAAAAAAAAAAAABbQ29udGVudF9UeXBlc10ueG1sUEsBAi0AFAAGAAgAAAAhADj9If/WAAAAlAEA&#10;AAsAAAAAAAAAAAAAAAAALwEAAF9yZWxzLy5yZWxzUEsBAi0AFAAGAAgAAAAhACvsdOzpAgAAMQYA&#10;AA4AAAAAAAAAAAAAAAAALgIAAGRycy9lMm9Eb2MueG1sUEsBAi0AFAAGAAgAAAAhAMRM67TiAAAA&#10;CwEAAA8AAAAAAAAAAAAAAAAAQwUAAGRycy9kb3ducmV2LnhtbFBLBQYAAAAABAAEAPMAAABSBgAA&#10;AAA=&#10;" fillcolor="white [3201]" strokecolor="black [3200]" strokeweight="2.5pt">
                <v:shadow color="#868686"/>
                <v:textbox>
                  <w:txbxContent>
                    <w:p w:rsidR="002F01E4" w:rsidRPr="00FD0F04" w:rsidRDefault="002F01E4" w:rsidP="002F01E4">
                      <w:pPr>
                        <w:ind w:left="0"/>
                        <w:jc w:val="center"/>
                        <w:rPr>
                          <w:rFonts w:ascii="Times New Roman" w:hAnsi="Times New Roman" w:cs="Times New Roman"/>
                          <w:i/>
                          <w:sz w:val="24"/>
                          <w:lang w:val="en-US"/>
                        </w:rPr>
                      </w:pPr>
                      <w:r>
                        <w:rPr>
                          <w:rFonts w:ascii="Times New Roman" w:hAnsi="Times New Roman" w:cs="Times New Roman"/>
                          <w:sz w:val="24"/>
                          <w:lang w:val="en-US"/>
                        </w:rPr>
                        <w:t>Analisis</w:t>
                      </w:r>
                    </w:p>
                  </w:txbxContent>
                </v:textbox>
              </v:roundrect>
            </w:pict>
          </mc:Fallback>
        </mc:AlternateContent>
      </w:r>
      <w:r>
        <w:rPr>
          <w:rFonts w:ascii="Times New Roman" w:hAnsi="Times New Roman" w:cs="Times New Roman"/>
          <w:b/>
          <w:sz w:val="24"/>
          <w:lang w:val="en-US"/>
        </w:rPr>
        <mc:AlternateContent>
          <mc:Choice Requires="wpg">
            <w:drawing>
              <wp:anchor distT="0" distB="0" distL="114300" distR="114300" simplePos="0" relativeHeight="251689984" behindDoc="0" locked="0" layoutInCell="1" allowOverlap="1">
                <wp:simplePos x="0" y="0"/>
                <wp:positionH relativeFrom="column">
                  <wp:posOffset>-163830</wp:posOffset>
                </wp:positionH>
                <wp:positionV relativeFrom="paragraph">
                  <wp:posOffset>5634990</wp:posOffset>
                </wp:positionV>
                <wp:extent cx="6096000" cy="542925"/>
                <wp:effectExtent l="19050" t="19050" r="19050" b="19050"/>
                <wp:wrapNone/>
                <wp:docPr id="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542925"/>
                          <a:chOff x="2085" y="12135"/>
                          <a:chExt cx="9600" cy="1035"/>
                        </a:xfrm>
                      </wpg:grpSpPr>
                      <wps:wsp>
                        <wps:cNvPr id="6" name="AutoShape 27"/>
                        <wps:cNvCnPr>
                          <a:cxnSpLocks noChangeShapeType="1"/>
                        </wps:cNvCnPr>
                        <wps:spPr bwMode="auto">
                          <a:xfrm>
                            <a:off x="3360" y="12150"/>
                            <a:ext cx="7080"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7" name="AutoShape 28"/>
                        <wps:cNvSpPr>
                          <a:spLocks noChangeArrowheads="1"/>
                        </wps:cNvSpPr>
                        <wps:spPr bwMode="auto">
                          <a:xfrm>
                            <a:off x="2085" y="12600"/>
                            <a:ext cx="2715" cy="570"/>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01E4" w:rsidRPr="00BD171C" w:rsidRDefault="002F01E4" w:rsidP="002F01E4">
                              <w:pPr>
                                <w:ind w:left="0"/>
                                <w:jc w:val="center"/>
                                <w:rPr>
                                  <w:rFonts w:ascii="Times New Roman" w:hAnsi="Times New Roman" w:cs="Times New Roman"/>
                                  <w:sz w:val="24"/>
                                  <w:lang w:val="en-US"/>
                                </w:rPr>
                              </w:pPr>
                              <w:r>
                                <w:rPr>
                                  <w:rFonts w:ascii="Times New Roman" w:hAnsi="Times New Roman" w:cs="Times New Roman"/>
                                  <w:sz w:val="24"/>
                                  <w:lang w:val="en-US"/>
                                </w:rPr>
                                <w:t>Ada Pengaruh</w:t>
                              </w:r>
                            </w:p>
                          </w:txbxContent>
                        </wps:txbx>
                        <wps:bodyPr rot="0" vert="horz" wrap="square" lIns="91440" tIns="45720" rIns="91440" bIns="45720" anchor="t" anchorCtr="0" upright="1">
                          <a:noAutofit/>
                        </wps:bodyPr>
                      </wps:wsp>
                      <wps:wsp>
                        <wps:cNvPr id="8" name="AutoShape 29"/>
                        <wps:cNvSpPr>
                          <a:spLocks noChangeArrowheads="1"/>
                        </wps:cNvSpPr>
                        <wps:spPr bwMode="auto">
                          <a:xfrm>
                            <a:off x="8805" y="12600"/>
                            <a:ext cx="2880" cy="570"/>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01E4" w:rsidRPr="00BD171C" w:rsidRDefault="002F01E4" w:rsidP="002F01E4">
                              <w:pPr>
                                <w:ind w:left="0"/>
                                <w:jc w:val="center"/>
                                <w:rPr>
                                  <w:rFonts w:ascii="Times New Roman" w:hAnsi="Times New Roman" w:cs="Times New Roman"/>
                                  <w:sz w:val="24"/>
                                  <w:lang w:val="en-US"/>
                                </w:rPr>
                              </w:pPr>
                              <w:r>
                                <w:rPr>
                                  <w:rFonts w:ascii="Times New Roman" w:hAnsi="Times New Roman" w:cs="Times New Roman"/>
                                  <w:sz w:val="24"/>
                                  <w:lang w:val="en-US"/>
                                </w:rPr>
                                <w:t>Tidak ada Pengaruh</w:t>
                              </w:r>
                            </w:p>
                          </w:txbxContent>
                        </wps:txbx>
                        <wps:bodyPr rot="0" vert="horz" wrap="square" lIns="91440" tIns="45720" rIns="91440" bIns="45720" anchor="t" anchorCtr="0" upright="1">
                          <a:noAutofit/>
                        </wps:bodyPr>
                      </wps:wsp>
                      <wps:wsp>
                        <wps:cNvPr id="9" name="AutoShape 30"/>
                        <wps:cNvCnPr>
                          <a:cxnSpLocks noChangeShapeType="1"/>
                        </wps:cNvCnPr>
                        <wps:spPr bwMode="auto">
                          <a:xfrm>
                            <a:off x="3390" y="12150"/>
                            <a:ext cx="1" cy="450"/>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0" name="AutoShape 31"/>
                        <wps:cNvCnPr>
                          <a:cxnSpLocks noChangeShapeType="1"/>
                        </wps:cNvCnPr>
                        <wps:spPr bwMode="auto">
                          <a:xfrm>
                            <a:off x="10409" y="12135"/>
                            <a:ext cx="1" cy="450"/>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6" o:spid="_x0000_s1047" style="position:absolute;left:0;text-align:left;margin-left:-12.9pt;margin-top:443.7pt;width:480pt;height:42.75pt;z-index:251689984" coordorigin="2085,12135" coordsize="9600,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YIpAQAANgYAAAOAAAAZHJzL2Uyb0RvYy54bWzsWW1v2zYQ/j5g/4HQd8eSLEuyEadIZDsY&#10;0G7B0mGfaYl6WSVSI+nY2bD/vuNRUmynw4q0zbDCCGCQOvF09xzv4R1z+Wbf1OSBSVUJvnC8C9ch&#10;jKciq3ixcH55vx7FDlGa8ozWgrOF88iU8+bq++8ud+2c+aIUdcYkASVczXftwim1bufjsUpL1lB1&#10;IVrGQZgL2VANU1mMM0l3oL2px77rhuOdkFkrRcqUgqdLK3SuUH+es1T/lOeKaVIvHLBN46/E3435&#10;HV9d0nkhaVtWaWcGfYEVDa04fHRQtaSakq2snqlqqlQKJXJ9kYpmLPK8Shn6AN547ok3t1JsW/Sl&#10;mO+KdoAJoD3B6cVq0x8f7iSpsoUzdQinDYQIv0r80GCza4s5vHIr2/v2TloHYfhWpB8UiMencjMv&#10;7Mtks3snMtBHt1ogNvtcNkYFeE32GILHIQRsr0kKD0N3FrouRCoF2TTwZ/7UxigtIZBmme/GYCpI&#10;Pd+bDMJVt96stos910rHdG4/jMZ2xhnPYMOpJ0zV52F6X9KWYaiUAazDNOwxvQYM8BXiRxZXfC3h&#10;FtR0zztQCRdJSXnB8O33jy0A6JkVYP3BEjNREJF/BXkyCQEPi9a02+491pEbd1ihYACKzlup9C0T&#10;DTGDhaO0pFVR6kRwDhklpIfxpA9vlTamPS0w4eViXdU1PKfzmpPdwpl4EXzazJWoq8xIcWJynCW1&#10;JA8UsjP7YLXW2wb2jX3mwVaAeFpd28bsAHy3txdpwqhAI460Q+rwDBeWjGarbqxpVdsxGF1zYwZD&#10;lrCewGyvYYjPYUdhBv85c2ereBUHo8APV6PAXS5H1+skGIVrcGw5WSbJ0vvL+OcF87LKMsaNiz2b&#10;eMGn7ayO1ywPDHwygDk+1o4Og7HHll6vp24UTOJRFE0no2Cyckc38ToZXSdeGEarm+RmdWLpCr1X&#10;X8bYAUpjldhqJu/LbEeyymyiyXTmew5MgH39yAaW0LqAYyPV0iFS6F8rXeK+N7RgdChZbIYNEofm&#10;D3PhQLsFoo+hmQ1R6Hx7ggpi3scX08lkkGWCjcge76TZyx0vvBJBRB8hiNi42GV7z7rKUu7ADtdS&#10;ip3Z2EBbR/RgF3wyPRyQqSFOzJeeHvzIA6JFHo76hOsp/IQgMNl+BmrAqCEvmPAVWXek0Ow3h+RN&#10;DUcr5C+BzRgiDUJAupdPOOQolYcst8lf6y9KFN8GR50z/4WZr/ebPdY/sz7tLBcYPsIaBYpbGJRC&#10;/uGQHRSKcBz+vqWSOaT+gUP6zbwggGNU4ySYRj5M5KFkcyihPAVVC0c7xA4TbavRbSvNEWvS2aQO&#10;F6ZkyCs8X006W6tenaCgfLdV4UEFMyAFhc7XJqg4dvtq7zlBgfBMUP+TIupMUJ9LUB4ewk9ccGao&#10;jrefMdRkQAoY6jV6rBnw0Md7LKh4TQUV2N4Lqpx/qKC+uRaLaOxdtaygm63htIRGsGEZnJoMKn4z&#10;MtX2uQkz7eK5CcN+579qwoBYn1MIdlVdF/b1KcRzA3fWc0h/q9U3YmcOOXPI+SJHqxde5OC9L1yf&#10;4/Luqt/czx/OYXz4D4mrvwEAAP//AwBQSwMEFAAGAAgAAAAhAOP5PRzjAAAACwEAAA8AAABkcnMv&#10;ZG93bnJldi54bWxMj0FvgkAQhe9N+h8206Q3XUCtiCzGmLYn06TapPE2wghEdpewK+C/7/TU3uZl&#10;Xt77XroZdSN66lxtjYJwGoAgk9uiNqWCr+PbJAbhPJoCG2tIwZ0cbLLHhxSTwg7mk/qDLwWHGJeg&#10;gsr7NpHS5RVpdFPbkuHfxXYaPcuulEWHA4frRkZB8CI11oYbKmxpV1F+Pdy0gvcBh+0sfO3318vu&#10;fjouPr73ISn1/DRu1yA8jf7PDL/4jA4ZM53tzRRONAom0YLRvYI4Xs5BsGM1m0cgznwsoxXILJX/&#10;N2Q/AAAA//8DAFBLAQItABQABgAIAAAAIQC2gziS/gAAAOEBAAATAAAAAAAAAAAAAAAAAAAAAABb&#10;Q29udGVudF9UeXBlc10ueG1sUEsBAi0AFAAGAAgAAAAhADj9If/WAAAAlAEAAAsAAAAAAAAAAAAA&#10;AAAALwEAAF9yZWxzLy5yZWxzUEsBAi0AFAAGAAgAAAAhANB8BgikBAAA2BgAAA4AAAAAAAAAAAAA&#10;AAAALgIAAGRycy9lMm9Eb2MueG1sUEsBAi0AFAAGAAgAAAAhAOP5PRzjAAAACwEAAA8AAAAAAAAA&#10;AAAAAAAA/gYAAGRycy9kb3ducmV2LnhtbFBLBQYAAAAABAAEAPMAAAAOCAAAAAA=&#10;">
                <v:shape id="AutoShape 27" o:spid="_x0000_s1048" type="#_x0000_t32" style="position:absolute;left:3360;top:12150;width:7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7d4MAAAADaAAAADwAAAGRycy9kb3ducmV2LnhtbESPwW7CMBBE75X4B2uReisOlYqqgEEB&#10;SqFHAh+wipc4EK+j2IT07zESEsfRzLzRzBa9rUVHra8cKxiPEhDEhdMVlwqOh83HNwgfkDXWjknB&#10;P3lYzAdvM0y1u/GeujyUIkLYp6jAhNCkUvrCkEU/cg1x9E6utRiibEupW7xFuK3lZ5JMpMWK44LB&#10;hlaGikt+tQo8ddn46w/XmSzM8qf+XZttflbqfdhnUxCB+vAKP9s7rWACjyvxBsj5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Fu3eDAAAAA2gAAAA8AAAAAAAAAAAAAAAAA&#10;oQIAAGRycy9kb3ducmV2LnhtbFBLBQYAAAAABAAEAPkAAACOAwAAAAA=&#10;" strokecolor="black [3200]" strokeweight="2.5pt">
                  <v:shadow color="#868686"/>
                </v:shape>
                <v:roundrect id="AutoShape 28" o:spid="_x0000_s1049" style="position:absolute;left:2085;top:12600;width:2715;height:5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tSBcUA&#10;AADaAAAADwAAAGRycy9kb3ducmV2LnhtbESPT2vCQBTE74V+h+UJvRTdKKg1dZUituQmmuL5mX35&#10;U7NvY3Yb0356Vyj0OMzMb5jluje16Kh1lWUF41EEgjizuuJCwWf6PnwB4TyyxtoyKfghB+vV48MS&#10;Y22vvKfu4AsRIOxiVFB638RSuqwkg25kG+Lg5bY16INsC6lbvAa4qeUkimbSYMVhocSGNiVl58O3&#10;UfC7WRw/KN0l8+lz93XJ8+S0nSZKPQ36t1cQnnr/H/5rJ1rBHO5Xw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1IFxQAAANoAAAAPAAAAAAAAAAAAAAAAAJgCAABkcnMv&#10;ZG93bnJldi54bWxQSwUGAAAAAAQABAD1AAAAigMAAAAA&#10;" fillcolor="white [3201]" strokecolor="black [3200]" strokeweight="2.5pt">
                  <v:shadow color="#868686"/>
                  <v:textbox>
                    <w:txbxContent>
                      <w:p w:rsidR="002F01E4" w:rsidRPr="00BD171C" w:rsidRDefault="002F01E4" w:rsidP="002F01E4">
                        <w:pPr>
                          <w:ind w:left="0"/>
                          <w:jc w:val="center"/>
                          <w:rPr>
                            <w:rFonts w:ascii="Times New Roman" w:hAnsi="Times New Roman" w:cs="Times New Roman"/>
                            <w:sz w:val="24"/>
                            <w:lang w:val="en-US"/>
                          </w:rPr>
                        </w:pPr>
                        <w:r>
                          <w:rPr>
                            <w:rFonts w:ascii="Times New Roman" w:hAnsi="Times New Roman" w:cs="Times New Roman"/>
                            <w:sz w:val="24"/>
                            <w:lang w:val="en-US"/>
                          </w:rPr>
                          <w:t>Ada Pengaruh</w:t>
                        </w:r>
                      </w:p>
                    </w:txbxContent>
                  </v:textbox>
                </v:roundrect>
                <v:roundrect id="AutoShape 29" o:spid="_x0000_s1050" style="position:absolute;left:8805;top:12600;width:2880;height:5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TGd8IA&#10;AADaAAAADwAAAGRycy9kb3ducmV2LnhtbERPy2rCQBTdC/2H4RbciE4qaDXNRIrYkl3xgetr5ubR&#10;Zu6kmTGm/frOQujycN7JZjCN6KlztWUFT7MIBHFudc2lgtPxbboC4TyyxsYyKfghB5v0YZRgrO2N&#10;99QffClCCLsYFVTet7GULq/IoJvZljhwhe0M+gC7UuoObyHcNHIeRUtpsObQUGFL24ryr8PVKPjd&#10;rs/vdPzInheT/vO7KLLLbpEpNX4cXl9AeBr8v/juzrSCsDVcCT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pMZ3wgAAANoAAAAPAAAAAAAAAAAAAAAAAJgCAABkcnMvZG93&#10;bnJldi54bWxQSwUGAAAAAAQABAD1AAAAhwMAAAAA&#10;" fillcolor="white [3201]" strokecolor="black [3200]" strokeweight="2.5pt">
                  <v:shadow color="#868686"/>
                  <v:textbox>
                    <w:txbxContent>
                      <w:p w:rsidR="002F01E4" w:rsidRPr="00BD171C" w:rsidRDefault="002F01E4" w:rsidP="002F01E4">
                        <w:pPr>
                          <w:ind w:left="0"/>
                          <w:jc w:val="center"/>
                          <w:rPr>
                            <w:rFonts w:ascii="Times New Roman" w:hAnsi="Times New Roman" w:cs="Times New Roman"/>
                            <w:sz w:val="24"/>
                            <w:lang w:val="en-US"/>
                          </w:rPr>
                        </w:pPr>
                        <w:r>
                          <w:rPr>
                            <w:rFonts w:ascii="Times New Roman" w:hAnsi="Times New Roman" w:cs="Times New Roman"/>
                            <w:sz w:val="24"/>
                            <w:lang w:val="en-US"/>
                          </w:rPr>
                          <w:t>Tidak ada Pengaruh</w:t>
                        </w:r>
                      </w:p>
                    </w:txbxContent>
                  </v:textbox>
                </v:roundrect>
                <v:shape id="AutoShape 30" o:spid="_x0000_s1051" type="#_x0000_t32" style="position:absolute;left:3390;top:12150;width:1;height:4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1xScAAAADaAAAADwAAAGRycy9kb3ducmV2LnhtbESP0YrCMBRE34X9h3AXfNNUEXGrUdzF&#10;BRER7foBl+TaFpub0mRr/XsjCD4OM3OGWaw6W4mWGl86VjAaJiCItTMl5wrOf7+DGQgfkA1WjknB&#10;nTyslh+9BabG3fhEbRZyESHsU1RQhFCnUnpdkEU/dDVx9C6usRiibHJpGrxFuK3kOEmm0mLJcaHA&#10;mn4K0tfs3yrYn7FlTZtw1Ud3mBrE73KyU6r/2a3nIAJ14R1+tbdGwRc8r8QbIJ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9cUnAAAAA2gAAAA8AAAAAAAAAAAAAAAAA&#10;oQIAAGRycy9kb3ducmV2LnhtbFBLBQYAAAAABAAEAPkAAACOAwAAAAA=&#10;" strokecolor="black [3200]" strokeweight="2.5pt">
                  <v:stroke endarrow="block"/>
                  <v:shadow color="#868686"/>
                </v:shape>
                <v:shape id="AutoShape 31" o:spid="_x0000_s1052" type="#_x0000_t32" style="position:absolute;left:10409;top:12135;width:1;height:4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p9EcIAAADbAAAADwAAAGRycy9kb3ducmV2LnhtbESP0WrCQBBF3wv+wzJC3+pGESnRVVQs&#10;SBGxqR8w7I5JMDsbstuY/n3nQejbDPfOvWdWm8E3qqcu1oENTCcZKGIbXM2lgev3x9s7qJiQHTaB&#10;ycAvRdisRy8rzF148Bf1RSqVhHDM0UCVUptrHW1FHuMktMSi3ULnMcnaldp1+JBw3+hZli20x5ql&#10;ocKW9hXZe/HjDZyu2LOlQ7rbSzgvHOKunn8a8zoetktQiYb0b35eH53gC738IgPo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Rp9EcIAAADbAAAADwAAAAAAAAAAAAAA&#10;AAChAgAAZHJzL2Rvd25yZXYueG1sUEsFBgAAAAAEAAQA+QAAAJADAAAAAA==&#10;" strokecolor="black [3200]" strokeweight="2.5pt">
                  <v:stroke endarrow="block"/>
                  <v:shadow color="#868686"/>
                </v:shape>
              </v:group>
            </w:pict>
          </mc:Fallback>
        </mc:AlternateContent>
      </w:r>
      <w:r>
        <w:rPr>
          <w:rFonts w:ascii="Times New Roman" w:hAnsi="Times New Roman" w:cs="Times New Roman"/>
          <w:b/>
          <w:sz w:val="24"/>
          <w:lang w:val="en-US"/>
        </w:rPr>
        <mc:AlternateContent>
          <mc:Choice Requires="wps">
            <w:drawing>
              <wp:anchor distT="0" distB="0" distL="114300" distR="114300" simplePos="0" relativeHeight="251672576" behindDoc="0" locked="0" layoutInCell="1" allowOverlap="1">
                <wp:simplePos x="0" y="0"/>
                <wp:positionH relativeFrom="column">
                  <wp:posOffset>455295</wp:posOffset>
                </wp:positionH>
                <wp:positionV relativeFrom="paragraph">
                  <wp:posOffset>2815590</wp:posOffset>
                </wp:positionV>
                <wp:extent cx="0" cy="257175"/>
                <wp:effectExtent l="19050" t="19050" r="19050" b="1905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029E73" id="AutoShape 9" o:spid="_x0000_s1026" type="#_x0000_t32" style="position:absolute;margin-left:35.85pt;margin-top:221.7pt;width:0;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qe+vAIAAPcFAAAOAAAAZHJzL2Uyb0RvYy54bWysVFFvmzAQfp+0/2D5nQIJSQgqqVJC9tJt&#10;ldppzy42wZqxke2EVNP++84mYU0rTdNUHiz78H333d3nu745tgIdmDZcyRzHVxFGTFaKcrnL8bfH&#10;bZBiZCyRlAglWY6fmcE3q48frvsuYxPVKEGZRgAiTdZ3OW6s7bIwNFXDWmKuVMck/KyVbomFo96F&#10;VJMe0FsRTqJoHvZK006rihkD1s3wE688fl2zyn6ta8MsEjkGbtav2q9Pbg1X1yTbadI1vDrRIP/B&#10;oiVcQtARakMsQXvN30C1vNLKqNpeVaoNVV3zivkcIJs4epXNQ0M65nOB4phuLJN5P9jqy+FeI05z&#10;nGAkSQstWu+t8pHR0pWn70wGtwp5r12C1VE+dHeq+mGQVEVD5I75y4/PHfjGziO8cHEH00GQp/6z&#10;onCHAL6v1bHWrYOEKqCjb8nz2BJ2tKgajBVYJ7NFvJh5cJKd/Tpt7CemWuQ2OTZWE75rbKGkhL4r&#10;Hfso5HBnrGNFsrODCyrVlgvh2y8k6nM8TeMo8h5GCU7dX3fPK5EVQqMDAQ3Z44Aq9i1kM9jAD75B&#10;SmAHwQ12b4KwI4QncYGu1V5ST6JhhJanvSVcDHvwFtLRYF7LQyZwOlrYejvUyevs5zJalmmZJkEy&#10;mZdBEm02wXpbJMF8C5XbTDdFsYl/ufziJGs4pUy6FM+aj5N/09Tp9Q1qHVU/FjO8RPcJA9lLpuvt&#10;LFok0zRYLGbTIJmWUXCbbotgXcTz+aK8LW7LV0xLn715H7JjKR0rtbdMPzS0R5Q7EU3S6RJGFuUw&#10;I6ZpNI+WC4yI2MFwq6zGSCv7ndvGS96J1WGM/R3aLuxbicz+ohCSEdE1ZHAeL77Rzch0KOpZD+40&#10;dvRUpz9lB5SzVvyrdA9xeNJPij7f6/NrheninU6T0I2vl2fYv5zXq98AAAD//wMAUEsDBBQABgAI&#10;AAAAIQDfB5n43gAAAAkBAAAPAAAAZHJzL2Rvd25yZXYueG1sTI9NT8MwDIbvSPyHyEjcWDpWbaNr&#10;OvGhnRBMFNCuWeO11RqnNOla/j2Gyzj69aPXj9P1aBtxws7XjhRMJxEIpMKZmkoFH++bmyUIHzQZ&#10;3ThCBd/oYZ1dXqQ6MW6gNzzloRRcQj7RCqoQ2kRKX1RotZ+4Fol3B9dZHXjsSmk6PXC5beRtFM2l&#10;1TXxhUq3+Fhhccx7q+Dzuchx/hA2x7Knl9enLQ2Hr51S11fj/QpEwDGcYfjVZ3XI2GnvejJeNAoW&#10;0wWTCuJ4FoNg4C/Yc7Cc3YHMUvn/g+wHAAD//wMAUEsBAi0AFAAGAAgAAAAhALaDOJL+AAAA4QEA&#10;ABMAAAAAAAAAAAAAAAAAAAAAAFtDb250ZW50X1R5cGVzXS54bWxQSwECLQAUAAYACAAAACEAOP0h&#10;/9YAAACUAQAACwAAAAAAAAAAAAAAAAAvAQAAX3JlbHMvLnJlbHNQSwECLQAUAAYACAAAACEAHfan&#10;vrwCAAD3BQAADgAAAAAAAAAAAAAAAAAuAgAAZHJzL2Uyb0RvYy54bWxQSwECLQAUAAYACAAAACEA&#10;3weZ+N4AAAAJAQAADwAAAAAAAAAAAAAAAAAWBQAAZHJzL2Rvd25yZXYueG1sUEsFBgAAAAAEAAQA&#10;8wAAACEGAAAAAA==&#10;" strokecolor="black [3213]" strokeweight="3pt">
                <v:shadow color="#7f7f7f [1601]" opacity=".5" offset="1pt"/>
              </v:shape>
            </w:pict>
          </mc:Fallback>
        </mc:AlternateContent>
      </w:r>
      <w:r>
        <w:rPr>
          <w:rFonts w:ascii="Times New Roman" w:hAnsi="Times New Roman" w:cs="Times New Roman"/>
          <w:b/>
          <w:sz w:val="24"/>
          <w:lang w:val="en-US"/>
        </w:rPr>
        <mc:AlternateContent>
          <mc:Choice Requires="wps">
            <w:drawing>
              <wp:anchor distT="0" distB="0" distL="114300" distR="114300" simplePos="0" relativeHeight="251667456" behindDoc="0" locked="0" layoutInCell="1" allowOverlap="1">
                <wp:simplePos x="0" y="0"/>
                <wp:positionH relativeFrom="column">
                  <wp:posOffset>1188720</wp:posOffset>
                </wp:positionH>
                <wp:positionV relativeFrom="paragraph">
                  <wp:posOffset>6263640</wp:posOffset>
                </wp:positionV>
                <wp:extent cx="3171825" cy="304800"/>
                <wp:effectExtent l="0" t="0" r="0" b="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1E4" w:rsidRPr="006142BB" w:rsidRDefault="002F01E4" w:rsidP="002F01E4">
                            <w:pPr>
                              <w:tabs>
                                <w:tab w:val="right" w:pos="8271"/>
                              </w:tabs>
                              <w:ind w:left="0"/>
                              <w:jc w:val="center"/>
                              <w:rPr>
                                <w:rFonts w:ascii="Times New Roman" w:hAnsi="Times New Roman" w:cs="Times New Roman"/>
                                <w:b/>
                                <w:sz w:val="24"/>
                              </w:rPr>
                            </w:pPr>
                            <w:r>
                              <w:rPr>
                                <w:rFonts w:ascii="Times New Roman" w:hAnsi="Times New Roman" w:cs="Times New Roman"/>
                                <w:b/>
                                <w:sz w:val="24"/>
                              </w:rPr>
                              <w:t>Gambar 2.1 Bagan Kerangka Pikir</w:t>
                            </w:r>
                          </w:p>
                          <w:p w:rsidR="002F01E4" w:rsidRDefault="002F01E4" w:rsidP="002F01E4">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53" type="#_x0000_t202" style="position:absolute;left:0;text-align:left;margin-left:93.6pt;margin-top:493.2pt;width:249.7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YOsvQIAAMI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OMBO2gRY9sb9Cd3KMJseUZep2C10MPfmYP59BmR1X397L8rpGQy4aKDbtVSg4NoxWkF9qb/sXV&#10;EUdbkPXwSVYQh26NdED7WnW2dlANBOjQpqdTa2wuJRxOwnkYR1OMSrBNAhIHrnc+TY+3e6XNByY7&#10;ZBcZVtB6h05399rYbGh6dLHBhCx427r2t+LFATiOJxAbrlqbzcJ18zkJklW8iolHotnKI0Gee7fF&#10;knizIpxP80m+XObhLxs3JGnDq4oJG+aorJD8WecOGh81cdKWli2vLJxNSavNetkqtKOg7MJ9ruZg&#10;Obv5L9NwRQAuryiFEQnuosQrZvHcIwWZesk8iL0gTO6SWUASkhcvKd1zwf6dEhoynEyhp47OOelX&#10;3AL3veVG044bmB0t7zIMcoDPOtHUSnAlKrc2lLfj+qIUNv1zKaDdx0Y7wVqNjmo1+/XePY3Qydmq&#10;eS2rJ5CwkqAw0CkMPlg0Uv3EaIAhkmH9Y0sVw6j9KOAZJCEhduq4DZnOI9ioS8v60kJFCVAZNhiN&#10;y6UZJ9W2V3zTQKTx4Ql5C0+n5k7V56wODw4GhSN3GGp2El3undd59C5+AwAA//8DAFBLAwQUAAYA&#10;CAAAACEACLQWXeAAAAAMAQAADwAAAGRycy9kb3ducmV2LnhtbEyPy07DMBBF90j9B2sqsaM2JaRp&#10;iFNVILaglofEzo2nSdR4HMVuE/6eYQXLq3t050yxmVwnLjiE1pOG24UCgVR521Kt4f3t+SYDEaIh&#10;azpPqOEbA2zK2VVhcutH2uFlH2vBIxRyo6GJsc+lDFWDzoSF75G4O/rBmchxqKUdzMjjrpNLpVLp&#10;TEt8oTE9PjZYnfZnp+Hj5fj1majX+snd96OflCS3llpfz6ftA4iIU/yD4Vef1aFkp4M/kw2i45yt&#10;loxqWGdpAoKJNEtXIA5cqbskAVkW8v8T5Q8AAAD//wMAUEsBAi0AFAAGAAgAAAAhALaDOJL+AAAA&#10;4QEAABMAAAAAAAAAAAAAAAAAAAAAAFtDb250ZW50X1R5cGVzXS54bWxQSwECLQAUAAYACAAAACEA&#10;OP0h/9YAAACUAQAACwAAAAAAAAAAAAAAAAAvAQAAX3JlbHMvLnJlbHNQSwECLQAUAAYACAAAACEA&#10;TdGDrL0CAADCBQAADgAAAAAAAAAAAAAAAAAuAgAAZHJzL2Uyb0RvYy54bWxQSwECLQAUAAYACAAA&#10;ACEACLQWXeAAAAAMAQAADwAAAAAAAAAAAAAAAAAXBQAAZHJzL2Rvd25yZXYueG1sUEsFBgAAAAAE&#10;AAQA8wAAACQGAAAAAA==&#10;" filled="f" stroked="f">
                <v:textbox>
                  <w:txbxContent>
                    <w:p w:rsidR="002F01E4" w:rsidRPr="006142BB" w:rsidRDefault="002F01E4" w:rsidP="002F01E4">
                      <w:pPr>
                        <w:tabs>
                          <w:tab w:val="right" w:pos="8271"/>
                        </w:tabs>
                        <w:ind w:left="0"/>
                        <w:jc w:val="center"/>
                        <w:rPr>
                          <w:rFonts w:ascii="Times New Roman" w:hAnsi="Times New Roman" w:cs="Times New Roman"/>
                          <w:b/>
                          <w:sz w:val="24"/>
                        </w:rPr>
                      </w:pPr>
                      <w:r>
                        <w:rPr>
                          <w:rFonts w:ascii="Times New Roman" w:hAnsi="Times New Roman" w:cs="Times New Roman"/>
                          <w:b/>
                          <w:sz w:val="24"/>
                        </w:rPr>
                        <w:t>Gambar 2.1 Bagan Kerangka Pikir</w:t>
                      </w:r>
                    </w:p>
                    <w:p w:rsidR="002F01E4" w:rsidRDefault="002F01E4" w:rsidP="002F01E4">
                      <w:pPr>
                        <w:ind w:left="0"/>
                      </w:pPr>
                    </w:p>
                  </w:txbxContent>
                </v:textbox>
              </v:shape>
            </w:pict>
          </mc:Fallback>
        </mc:AlternateContent>
      </w:r>
      <w:r>
        <w:rPr>
          <w:rFonts w:ascii="Times New Roman" w:hAnsi="Times New Roman" w:cs="Times New Roman"/>
          <w:b/>
          <w:sz w:val="24"/>
          <w:lang w:val="en-US"/>
        </w:rPr>
        <mc:AlternateContent>
          <mc:Choice Requires="wps">
            <w:drawing>
              <wp:anchor distT="0" distB="0" distL="114300" distR="114300" simplePos="0" relativeHeight="251666432" behindDoc="0" locked="0" layoutInCell="1" allowOverlap="1">
                <wp:simplePos x="0" y="0"/>
                <wp:positionH relativeFrom="column">
                  <wp:posOffset>2674620</wp:posOffset>
                </wp:positionH>
                <wp:positionV relativeFrom="paragraph">
                  <wp:posOffset>586740</wp:posOffset>
                </wp:positionV>
                <wp:extent cx="0" cy="209550"/>
                <wp:effectExtent l="19050" t="19050" r="19050" b="1905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152063" id="AutoShape 33" o:spid="_x0000_s1026" type="#_x0000_t32" style="position:absolute;margin-left:210.6pt;margin-top:46.2pt;width:0;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A/rwIAAKwFAAAOAAAAZHJzL2Uyb0RvYy54bWysVN9vmzAQfp+0/8HyOwUC+YVKqpSQvXRb&#10;pXbas4NNsAo2sp2QaNr/3rMJrOlepqmJhHxn+7vv7j7f7d2pqdGRKc2lSHF4E2DERCEpF/sU/3je&#10;eguMtCGCkloKluIz0/hu9fnTbdcmbCIrWVOmEIAInXRtiitj2sT3dVGxhugb2TIBm6VUDTFgqr1P&#10;FekAvan9SRDM/E4q2ipZMK3Bu+k38crhlyUrzPey1MygOsXAzbivct+d/fqrW5LsFWkrXlxokP9g&#10;0RAuIOgItSGGoIPif0E1vFBSy9LcFLLxZVnygrkcIJsweJfNU0Va5nKB4uh2LJP+ONji2/FRIU5T&#10;PMFIkAZatD4Y6SKjKLL16VqdwLFMPCqbYXEST+2DLF40EjKriNgzd/r53MLl0N7wr65YQ7cQZdd9&#10;lRTOEAjginUqVWMhoQzo5HpyHnvCTgYVvbMA7yRYTqeuXT5Jhnut0uYLkw2yixRrowjfVyaTQkDj&#10;pQpdFHJ80MayIslwwQYVcsvr2vW/FqhLcRTOIYLd0rLm1O46w0qRZbVCRwIioi89an1oIJveFwb2&#10;12sJ/KC43j/wdWq2EI7EFbqSB0EdiYoRml/WhvC6XwPpWlgazIm5zwSsk4Gl80OdnNB+LYNlvsgX&#10;sRdPZrkXB5uNt95msTfbQmKbaJNlm/C3zS+Mk4pTyoRNcRB9GP+bqC7Pr5frKPuxmP41uksYyF4z&#10;XW+nwTyOFt58Po28OMoD736xzbx1Fs5m8/w+u8/fMc1d9vpjyI6ltKzkwTD1VNEOUW5FFE2XkxCD&#10;AUNiMu8bi0i9h+lWGIWRkuYnN5WTvBWrxdBqvxsFspjZv3sGb9D7Qgw9tNbYhUtuf0oFPR/6616S&#10;fTz9M9xJen5UwwuDkeAuXcaXnTlvbVi/HbKrVwAAAP//AwBQSwMEFAAGAAgAAAAhADXJTNncAAAA&#10;CgEAAA8AAABkcnMvZG93bnJldi54bWxMj8tOwzAQRfdI/IM1SGwQdWIFWkKcqkJiVQlB4AMmsUkC&#10;fsl22/D3DGIBy5k5unNus12sYUcd0+ydhHJVANNu8Gp2o4S318frDbCU0Sk03mkJXzrBtj0/a7BW&#10;/uRe9LHLI6MQl2qUMOUcas7TMGmLaeWDdnR799FipjGOXEU8Ubg1XBTFLbc4O/owYdAPkx4+u4OV&#10;cLfvwqZ/eo64m6/2H1aZsF6XUl5eLLt7YFkv+Q+GH31Sh5acen9wKjEjoRKlIJTCRAWMgN9FT6S4&#10;qYC3Df9fof0GAAD//wMAUEsBAi0AFAAGAAgAAAAhALaDOJL+AAAA4QEAABMAAAAAAAAAAAAAAAAA&#10;AAAAAFtDb250ZW50X1R5cGVzXS54bWxQSwECLQAUAAYACAAAACEAOP0h/9YAAACUAQAACwAAAAAA&#10;AAAAAAAAAAAvAQAAX3JlbHMvLnJlbHNQSwECLQAUAAYACAAAACEA6LVgP68CAACsBQAADgAAAAAA&#10;AAAAAAAAAAAuAgAAZHJzL2Uyb0RvYy54bWxQSwECLQAUAAYACAAAACEANclM2dwAAAAKAQAADwAA&#10;AAAAAAAAAAAAAAAJBQAAZHJzL2Rvd25yZXYueG1sUEsFBgAAAAAEAAQA8wAAABIGAAAAAA==&#10;" strokecolor="black [3200]" strokeweight="2.5pt">
                <v:shadow color="#868686"/>
              </v:shape>
            </w:pict>
          </mc:Fallback>
        </mc:AlternateContent>
      </w:r>
      <w:r>
        <w:rPr>
          <w:rFonts w:ascii="Times New Roman" w:hAnsi="Times New Roman" w:cs="Times New Roman"/>
          <w:b/>
          <w:sz w:val="24"/>
          <w:lang w:val="en-US"/>
        </w:rPr>
        <mc:AlternateContent>
          <mc:Choice Requires="wps">
            <w:drawing>
              <wp:anchor distT="0" distB="0" distL="114300" distR="114300" simplePos="0" relativeHeight="251663360" behindDoc="0" locked="0" layoutInCell="1" allowOverlap="1">
                <wp:simplePos x="0" y="0"/>
                <wp:positionH relativeFrom="column">
                  <wp:posOffset>2969895</wp:posOffset>
                </wp:positionH>
                <wp:positionV relativeFrom="paragraph">
                  <wp:posOffset>9845040</wp:posOffset>
                </wp:positionV>
                <wp:extent cx="0" cy="304800"/>
                <wp:effectExtent l="19050" t="19050" r="19050" b="1905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8A31EF" id="AutoShape 25" o:spid="_x0000_s1026" type="#_x0000_t32" style="position:absolute;margin-left:233.85pt;margin-top:775.2pt;width:0;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ekxwAIAAPgFAAAOAAAAZHJzL2Uyb0RvYy54bWysVFFvmzAQfp+0/2DxToFAEoKaVCmQvXRb&#10;pHbas4tNsGZsZDsh0bT/vrNJWNNK0zSVB2Sffd99d/f5bu+OLUcHqjSTYulFN6GHqKgkYWK39L49&#10;bfzUQ9pgQTCXgi69E9Xe3erjh9u+y+hENpITqhCACJ313dJrjOmyINBVQ1usb2RHBRzWUrXYwFbt&#10;AqJwD+gtDyZhOAt6qUinZEW1BmsxHHorh1/XtDJf61pTg/jSA27G/ZX7P9t/sLrF2U7hrmHVmQb+&#10;DxYtZgKCjlAFNhjtFXsD1bJKSS1rc1PJNpB1zSrqcoBsovBVNo8N7qjLBYqju7FM+v1gqy+HrUKM&#10;QO88JHALLVrvjXSR0WRq69N3OoNrudgqm2F1FI/dg6x+aCRk3mCxo+7206kD58h6BFcudqM7iPLc&#10;f5YE7mAI4Ip1rFVrIaEM6Oh6chp7Qo8GVYOxAmscJmno2hXg7OLXKW0+Udkiu1h62ijMdo3JpRDQ&#10;eKkiFwUfHrSxrHB2cbBBhdwwzl3/uUA9hEgjiGCPtOSM2FO3sVKkOVfogEFE5jig8n0L2Qw28INv&#10;0BLYQXGD/cLXqdlCOBJX6EruBXEkGopJeV4bzPiwBtJcWBrUiXnIBHZHA0tnhzo5of1chIsyLdPE&#10;Tyaz0k/CovDXmzzxZ5toPi3iIs+L6JfNL0qyhhFChU3xIvoo+TdRnZ/fINdR9mMxg2t0lzCQvWa6&#10;3kzDeRKn/nw+jf0kLkP/Pt3k/jqPZrN5eZ/fl6+Yli57/T5kx1JaVnJvqHpsSI8IsyKapPECZhZh&#10;MCTiNJyFi7mHMN/BdKuM8pCS5jszjZO8FavFGPs7tJ2btxKZ/kUhOMO8a/DgPF6Ezo+4rowj06Go&#10;Fz3Y3djRc53+lB1QLlpxr9I+xOFJP0ty2qrLa4Xx4pzOo9DOr5d7WL8c2KvfAAAA//8DAFBLAwQU&#10;AAYACAAAACEAWeVD9uAAAAANAQAADwAAAGRycy9kb3ducmV2LnhtbEyPzU7DMBCE70i8g7VI3KgD&#10;StMS4lT8qCcEiLSIqxtvk6jxOsROE96erTjAcWc+zc5kq8m24oi9bxwpuJ5FIJBKZxqqFGw366sl&#10;CB80Gd06QgXf6GGVn59lOjVupHc8FqESHEI+1QrqELpUSl/WaLWfuQ6Jvb3rrQ589pU0vR453Lby&#10;JooSaXVD/KHWHT7WWB6KwSr4eC4LTB7C+lAN9PL69Ebj/utTqcuL6f4ORMAp/MFwqs/VIedOOzeQ&#10;8aJVECeLBaNszOdRDIKRX2l3km6XMcg8k/9X5D8AAAD//wMAUEsBAi0AFAAGAAgAAAAhALaDOJL+&#10;AAAA4QEAABMAAAAAAAAAAAAAAAAAAAAAAFtDb250ZW50X1R5cGVzXS54bWxQSwECLQAUAAYACAAA&#10;ACEAOP0h/9YAAACUAQAACwAAAAAAAAAAAAAAAAAvAQAAX3JlbHMvLnJlbHNQSwECLQAUAAYACAAA&#10;ACEAIunpMcACAAD4BQAADgAAAAAAAAAAAAAAAAAuAgAAZHJzL2Uyb0RvYy54bWxQSwECLQAUAAYA&#10;CAAAACEAWeVD9uAAAAANAQAADwAAAAAAAAAAAAAAAAAaBQAAZHJzL2Rvd25yZXYueG1sUEsFBgAA&#10;AAAEAAQA8wAAACcGAAAAAA==&#10;" strokecolor="black [3213]" strokeweight="3pt">
                <v:shadow color="#7f7f7f [1601]" opacity=".5" offset="1pt"/>
              </v:shape>
            </w:pict>
          </mc:Fallback>
        </mc:AlternateContent>
      </w:r>
      <w:r w:rsidR="002F01E4">
        <w:rPr>
          <w:rFonts w:ascii="Times New Roman" w:hAnsi="Times New Roman" w:cs="Times New Roman"/>
          <w:b/>
          <w:sz w:val="24"/>
        </w:rPr>
        <w:br w:type="page"/>
      </w:r>
    </w:p>
    <w:p w:rsidR="002F01E4" w:rsidRDefault="002F01E4" w:rsidP="002F01E4">
      <w:pPr>
        <w:spacing w:line="480" w:lineRule="auto"/>
        <w:ind w:left="426" w:hanging="426"/>
        <w:rPr>
          <w:rFonts w:ascii="Times New Roman" w:hAnsi="Times New Roman" w:cs="Times New Roman"/>
          <w:b/>
          <w:sz w:val="24"/>
        </w:rPr>
      </w:pPr>
      <w:r>
        <w:rPr>
          <w:rFonts w:ascii="Times New Roman" w:hAnsi="Times New Roman" w:cs="Times New Roman"/>
          <w:b/>
          <w:sz w:val="24"/>
        </w:rPr>
        <w:lastRenderedPageBreak/>
        <w:t>C.</w:t>
      </w:r>
      <w:r>
        <w:rPr>
          <w:rFonts w:ascii="Times New Roman" w:hAnsi="Times New Roman" w:cs="Times New Roman"/>
          <w:b/>
          <w:sz w:val="24"/>
        </w:rPr>
        <w:tab/>
        <w:t>Hipotesis Penelitian</w:t>
      </w:r>
    </w:p>
    <w:p w:rsidR="002F01E4" w:rsidRDefault="002F01E4" w:rsidP="002F01E4">
      <w:pPr>
        <w:spacing w:line="480" w:lineRule="auto"/>
        <w:ind w:left="0" w:firstLine="284"/>
        <w:jc w:val="both"/>
        <w:rPr>
          <w:rFonts w:ascii="Times New Roman" w:hAnsi="Times New Roman" w:cs="Times New Roman"/>
          <w:sz w:val="24"/>
        </w:rPr>
      </w:pPr>
      <w:r>
        <w:rPr>
          <w:rFonts w:ascii="Times New Roman" w:hAnsi="Times New Roman" w:cs="Times New Roman"/>
          <w:sz w:val="24"/>
        </w:rPr>
        <w:t>Berdasarkan uraian yang terdapat dalam latar  belakang, kajian pustaka, maupun kerangka pikir, maka hipotesi</w:t>
      </w:r>
      <w:r>
        <w:rPr>
          <w:rFonts w:ascii="Times New Roman" w:hAnsi="Times New Roman" w:cs="Times New Roman"/>
          <w:sz w:val="24"/>
          <w:lang w:val="en-US"/>
        </w:rPr>
        <w:t>s</w:t>
      </w:r>
      <w:r>
        <w:rPr>
          <w:rFonts w:ascii="Times New Roman" w:hAnsi="Times New Roman" w:cs="Times New Roman"/>
          <w:sz w:val="24"/>
        </w:rPr>
        <w:t xml:space="preserve"> penelitian ini</w:t>
      </w:r>
      <w:r>
        <w:rPr>
          <w:rFonts w:ascii="Times New Roman" w:hAnsi="Times New Roman" w:cs="Times New Roman"/>
          <w:sz w:val="24"/>
          <w:lang w:val="en-US"/>
        </w:rPr>
        <w:t xml:space="preserve"> adalah</w:t>
      </w:r>
      <w:r>
        <w:rPr>
          <w:rFonts w:ascii="Times New Roman" w:hAnsi="Times New Roman" w:cs="Times New Roman"/>
          <w:sz w:val="24"/>
        </w:rPr>
        <w:t xml:space="preserve"> sebagai berikut :</w:t>
      </w:r>
    </w:p>
    <w:p w:rsidR="002F01E4" w:rsidRDefault="002F01E4" w:rsidP="002F01E4">
      <w:pPr>
        <w:spacing w:line="480" w:lineRule="auto"/>
        <w:ind w:left="2835" w:hanging="2835"/>
        <w:jc w:val="both"/>
        <w:rPr>
          <w:rFonts w:ascii="Times New Roman" w:hAnsi="Times New Roman" w:cs="Times New Roman"/>
          <w:sz w:val="24"/>
        </w:rPr>
      </w:pPr>
      <w:r>
        <w:rPr>
          <w:rFonts w:ascii="Times New Roman" w:hAnsi="Times New Roman" w:cs="Times New Roman"/>
          <w:sz w:val="24"/>
        </w:rPr>
        <w:t xml:space="preserve">Hipotesis </w:t>
      </w:r>
      <w:r>
        <w:rPr>
          <w:rFonts w:ascii="Times New Roman" w:hAnsi="Times New Roman" w:cs="Times New Roman"/>
          <w:sz w:val="24"/>
          <w:lang w:val="en-US"/>
        </w:rPr>
        <w:t>N</w:t>
      </w:r>
      <w:r w:rsidR="00E13494">
        <w:rPr>
          <w:rFonts w:ascii="Times New Roman" w:hAnsi="Times New Roman" w:cs="Times New Roman"/>
          <w:sz w:val="24"/>
          <w:lang w:val="en-US"/>
        </w:rPr>
        <w:t>ol</w:t>
      </w:r>
      <w:r>
        <w:rPr>
          <w:rFonts w:ascii="Times New Roman" w:hAnsi="Times New Roman" w:cs="Times New Roman"/>
          <w:sz w:val="24"/>
        </w:rPr>
        <w:t xml:space="preserve"> (H</w:t>
      </w:r>
      <w:r w:rsidRPr="001F5909">
        <w:rPr>
          <w:rFonts w:ascii="Times New Roman" w:hAnsi="Times New Roman" w:cs="Times New Roman"/>
          <w:sz w:val="24"/>
          <w:vertAlign w:val="subscript"/>
        </w:rPr>
        <w:t>0</w:t>
      </w:r>
      <w:r>
        <w:rPr>
          <w:rFonts w:ascii="Times New Roman" w:hAnsi="Times New Roman" w:cs="Times New Roman"/>
          <w:sz w:val="24"/>
        </w:rPr>
        <w:t xml:space="preserve">)    </w:t>
      </w:r>
      <w:r>
        <w:rPr>
          <w:rFonts w:ascii="Times New Roman" w:hAnsi="Times New Roman" w:cs="Times New Roman"/>
          <w:sz w:val="24"/>
          <w:lang w:val="en-US"/>
        </w:rPr>
        <w:t xml:space="preserve">        </w:t>
      </w: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lang w:val="en-US"/>
        </w:rPr>
        <w:t>t</w:t>
      </w:r>
      <w:r>
        <w:rPr>
          <w:rFonts w:ascii="Times New Roman" w:hAnsi="Times New Roman" w:cs="Times New Roman"/>
          <w:sz w:val="24"/>
        </w:rPr>
        <w:t xml:space="preserve">idak ada </w:t>
      </w:r>
      <w:r>
        <w:rPr>
          <w:rFonts w:ascii="Times New Roman" w:hAnsi="Times New Roman" w:cs="Times New Roman"/>
          <w:sz w:val="24"/>
          <w:lang w:val="en-US"/>
        </w:rPr>
        <w:t>pengaruh</w:t>
      </w:r>
      <w:r>
        <w:rPr>
          <w:rFonts w:ascii="Times New Roman" w:hAnsi="Times New Roman" w:cs="Times New Roman"/>
          <w:sz w:val="24"/>
        </w:rPr>
        <w:t xml:space="preserve"> y</w:t>
      </w:r>
      <w:r>
        <w:rPr>
          <w:rFonts w:ascii="Times New Roman" w:hAnsi="Times New Roman" w:cs="Times New Roman"/>
          <w:sz w:val="24"/>
          <w:lang w:val="en-US"/>
        </w:rPr>
        <w:t>a</w:t>
      </w:r>
      <w:r>
        <w:rPr>
          <w:rFonts w:ascii="Times New Roman" w:hAnsi="Times New Roman" w:cs="Times New Roman"/>
          <w:sz w:val="24"/>
        </w:rPr>
        <w:t xml:space="preserve">ng signifikan pada pendekatan </w:t>
      </w:r>
      <w:r w:rsidR="001D137D">
        <w:rPr>
          <w:rFonts w:ascii="Times New Roman" w:hAnsi="Times New Roman" w:cs="Times New Roman"/>
          <w:sz w:val="24"/>
          <w:lang w:val="en-US"/>
        </w:rPr>
        <w:t xml:space="preserve">  </w:t>
      </w:r>
      <w:r>
        <w:rPr>
          <w:rFonts w:ascii="Times New Roman" w:hAnsi="Times New Roman" w:cs="Times New Roman"/>
          <w:i/>
          <w:sz w:val="24"/>
        </w:rPr>
        <w:t xml:space="preserve">Realistic Mathematics Education </w:t>
      </w:r>
      <w:r>
        <w:rPr>
          <w:rFonts w:ascii="Times New Roman" w:hAnsi="Times New Roman" w:cs="Times New Roman"/>
          <w:sz w:val="24"/>
        </w:rPr>
        <w:t>(RME) terhadap hasil belajar</w:t>
      </w:r>
      <w:r>
        <w:rPr>
          <w:rFonts w:ascii="Times New Roman" w:hAnsi="Times New Roman" w:cs="Times New Roman"/>
          <w:sz w:val="24"/>
          <w:lang w:val="en-US"/>
        </w:rPr>
        <w:t xml:space="preserve"> matematika</w:t>
      </w:r>
      <w:r>
        <w:rPr>
          <w:rFonts w:ascii="Times New Roman" w:hAnsi="Times New Roman" w:cs="Times New Roman"/>
          <w:sz w:val="24"/>
        </w:rPr>
        <w:t xml:space="preserve"> siswa kelas IV SD Inpres BTN Ikip I Kecamatan Rappocini Kota Makassar.</w:t>
      </w:r>
    </w:p>
    <w:p w:rsidR="002F01E4" w:rsidRPr="001A2E6E" w:rsidRDefault="002F01E4" w:rsidP="002F01E4">
      <w:pPr>
        <w:spacing w:after="240" w:line="480" w:lineRule="auto"/>
        <w:ind w:left="2835" w:hanging="2835"/>
        <w:jc w:val="both"/>
        <w:rPr>
          <w:rFonts w:ascii="Times New Roman" w:hAnsi="Times New Roman" w:cs="Times New Roman"/>
          <w:sz w:val="24"/>
          <w:lang w:val="en-US"/>
        </w:rPr>
      </w:pPr>
      <w:r>
        <w:rPr>
          <w:rFonts w:ascii="Times New Roman" w:hAnsi="Times New Roman" w:cs="Times New Roman"/>
          <w:sz w:val="24"/>
        </w:rPr>
        <w:t>Hipotesis Alternatif</w:t>
      </w:r>
      <w:r>
        <w:rPr>
          <w:rFonts w:ascii="Times New Roman" w:hAnsi="Times New Roman" w:cs="Times New Roman"/>
          <w:sz w:val="24"/>
          <w:lang w:val="en-US"/>
        </w:rPr>
        <w:t xml:space="preserve"> (Ha)</w:t>
      </w:r>
      <w:r>
        <w:rPr>
          <w:rFonts w:ascii="Times New Roman" w:hAnsi="Times New Roman" w:cs="Times New Roman"/>
          <w:sz w:val="24"/>
        </w:rPr>
        <w:t xml:space="preserve">  = </w:t>
      </w:r>
      <w:r>
        <w:rPr>
          <w:rFonts w:ascii="Times New Roman" w:hAnsi="Times New Roman" w:cs="Times New Roman"/>
          <w:sz w:val="24"/>
        </w:rPr>
        <w:tab/>
      </w:r>
      <w:r>
        <w:rPr>
          <w:rFonts w:ascii="Times New Roman" w:hAnsi="Times New Roman" w:cs="Times New Roman"/>
          <w:sz w:val="24"/>
          <w:lang w:val="en-US"/>
        </w:rPr>
        <w:t>a</w:t>
      </w:r>
      <w:r>
        <w:rPr>
          <w:rFonts w:ascii="Times New Roman" w:hAnsi="Times New Roman" w:cs="Times New Roman"/>
          <w:sz w:val="24"/>
        </w:rPr>
        <w:t>da pe</w:t>
      </w:r>
      <w:r>
        <w:rPr>
          <w:rFonts w:ascii="Times New Roman" w:hAnsi="Times New Roman" w:cs="Times New Roman"/>
          <w:sz w:val="24"/>
          <w:lang w:val="en-US"/>
        </w:rPr>
        <w:t>ngaruh</w:t>
      </w:r>
      <w:r>
        <w:rPr>
          <w:rFonts w:ascii="Times New Roman" w:hAnsi="Times New Roman" w:cs="Times New Roman"/>
          <w:sz w:val="24"/>
        </w:rPr>
        <w:t xml:space="preserve"> yang signifikan pada pendekatan </w:t>
      </w:r>
      <w:r>
        <w:rPr>
          <w:rFonts w:ascii="Times New Roman" w:hAnsi="Times New Roman" w:cs="Times New Roman"/>
          <w:i/>
          <w:sz w:val="24"/>
        </w:rPr>
        <w:t xml:space="preserve">Realistic Mathematics Education </w:t>
      </w:r>
      <w:r>
        <w:rPr>
          <w:rFonts w:ascii="Times New Roman" w:hAnsi="Times New Roman" w:cs="Times New Roman"/>
          <w:sz w:val="24"/>
        </w:rPr>
        <w:t>(RME) terhadap hasil</w:t>
      </w:r>
      <w:r>
        <w:rPr>
          <w:rFonts w:ascii="Times New Roman" w:hAnsi="Times New Roman" w:cs="Times New Roman"/>
          <w:sz w:val="24"/>
          <w:lang w:val="en-US"/>
        </w:rPr>
        <w:t xml:space="preserve"> </w:t>
      </w:r>
      <w:r>
        <w:rPr>
          <w:rFonts w:ascii="Times New Roman" w:hAnsi="Times New Roman" w:cs="Times New Roman"/>
          <w:sz w:val="24"/>
        </w:rPr>
        <w:t>belajar matematika siswa kelas IV SD Inpres BTN Ikip I Kecamatan Rappocini Kota Makassar.</w:t>
      </w:r>
      <w:r>
        <w:rPr>
          <w:rFonts w:ascii="Times New Roman" w:hAnsi="Times New Roman" w:cs="Times New Roman"/>
          <w:sz w:val="24"/>
          <w:lang w:val="en-US"/>
        </w:rPr>
        <w:t xml:space="preserve"> </w:t>
      </w:r>
    </w:p>
    <w:p w:rsidR="002F01E4" w:rsidRDefault="002F01E4" w:rsidP="002F01E4">
      <w:pPr>
        <w:spacing w:line="480" w:lineRule="auto"/>
        <w:ind w:left="426" w:hanging="426"/>
        <w:jc w:val="both"/>
        <w:rPr>
          <w:rFonts w:ascii="Times New Roman" w:hAnsi="Times New Roman" w:cs="Times New Roman"/>
          <w:b/>
          <w:sz w:val="24"/>
          <w:lang w:val="en-US"/>
        </w:rPr>
      </w:pPr>
      <w:r>
        <w:rPr>
          <w:rFonts w:ascii="Times New Roman" w:hAnsi="Times New Roman" w:cs="Times New Roman"/>
          <w:b/>
          <w:sz w:val="24"/>
          <w:lang w:val="en-US"/>
        </w:rPr>
        <w:t>Hipotesis Statistik</w:t>
      </w:r>
    </w:p>
    <w:p w:rsidR="002F01E4" w:rsidRDefault="002F01E4" w:rsidP="002F01E4">
      <w:pPr>
        <w:spacing w:line="480" w:lineRule="auto"/>
        <w:ind w:left="426" w:hanging="426"/>
        <w:jc w:val="both"/>
        <w:rPr>
          <w:rFonts w:ascii="Times New Roman" w:eastAsiaTheme="minorEastAsia" w:hAnsi="Times New Roman" w:cs="Times New Roman"/>
          <w:sz w:val="24"/>
          <w:vertAlign w:val="subscript"/>
          <w:lang w:val="en-US"/>
        </w:rPr>
      </w:pPr>
      <w:r>
        <w:rPr>
          <w:rFonts w:ascii="Times New Roman" w:hAnsi="Times New Roman" w:cs="Times New Roman"/>
          <w:sz w:val="24"/>
          <w:lang w:val="en-US"/>
        </w:rPr>
        <w:t>H</w:t>
      </w:r>
      <w:r w:rsidRPr="006C20E6">
        <w:rPr>
          <w:rFonts w:ascii="Times New Roman" w:hAnsi="Times New Roman" w:cs="Times New Roman"/>
          <w:sz w:val="24"/>
          <w:vertAlign w:val="subscript"/>
          <w:lang w:val="en-US"/>
        </w:rPr>
        <w:t>0</w:t>
      </w:r>
      <w:r>
        <w:rPr>
          <w:rFonts w:ascii="Times New Roman" w:hAnsi="Times New Roman" w:cs="Times New Roman"/>
          <w:sz w:val="24"/>
          <w:vertAlign w:val="subscript"/>
          <w:lang w:val="en-US"/>
        </w:rPr>
        <w:t xml:space="preserve"> </w:t>
      </w:r>
      <w:r>
        <w:rPr>
          <w:rFonts w:ascii="Times New Roman" w:hAnsi="Times New Roman" w:cs="Times New Roman"/>
          <w:sz w:val="24"/>
          <w:vertAlign w:val="subscript"/>
          <w:lang w:val="en-US"/>
        </w:rPr>
        <w:tab/>
      </w:r>
      <w:r>
        <w:rPr>
          <w:rFonts w:ascii="Times New Roman" w:hAnsi="Times New Roman" w:cs="Times New Roman"/>
          <w:sz w:val="24"/>
          <w:lang w:val="en-US"/>
        </w:rPr>
        <w:tab/>
        <w:t>:</w:t>
      </w:r>
      <m:oMath>
        <m:r>
          <w:rPr>
            <w:rFonts w:ascii="Cambria Math" w:hAnsi="Cambria Math" w:cs="Times New Roman"/>
            <w:sz w:val="24"/>
            <w:lang w:val="en-US"/>
          </w:rPr>
          <m:t xml:space="preserve">  </m:t>
        </m:r>
        <m:r>
          <w:rPr>
            <w:rFonts w:ascii="Cambria Math" w:hAnsi="Cambria Math" w:cs="Times New Roman"/>
            <w:sz w:val="28"/>
            <w:lang w:val="en-US"/>
          </w:rPr>
          <m:t>μ</m:t>
        </m:r>
      </m:oMath>
      <w:r w:rsidRPr="002C77D1">
        <w:rPr>
          <w:rFonts w:ascii="Times New Roman" w:eastAsiaTheme="minorEastAsia" w:hAnsi="Times New Roman" w:cs="Times New Roman"/>
          <w:sz w:val="24"/>
          <w:vertAlign w:val="subscript"/>
          <w:lang w:val="en-US"/>
        </w:rPr>
        <w:t>eksperimen</w:t>
      </w:r>
      <w:r>
        <w:rPr>
          <w:rFonts w:ascii="Times New Roman" w:eastAsiaTheme="minorEastAsia" w:hAnsi="Times New Roman" w:cs="Times New Roman"/>
          <w:sz w:val="24"/>
          <w:lang w:val="en-US"/>
        </w:rPr>
        <w:t xml:space="preserve">  = </w:t>
      </w:r>
      <m:oMath>
        <m:r>
          <w:rPr>
            <w:rFonts w:ascii="Cambria Math" w:hAnsi="Cambria Math" w:cs="Times New Roman"/>
            <w:sz w:val="28"/>
            <w:lang w:val="en-US"/>
          </w:rPr>
          <m:t>μ</m:t>
        </m:r>
      </m:oMath>
      <w:r>
        <w:rPr>
          <w:rFonts w:ascii="Times New Roman" w:eastAsiaTheme="minorEastAsia" w:hAnsi="Times New Roman" w:cs="Times New Roman"/>
          <w:sz w:val="24"/>
          <w:vertAlign w:val="subscript"/>
          <w:lang w:val="en-US"/>
        </w:rPr>
        <w:t>kontrol</w:t>
      </w:r>
    </w:p>
    <w:p w:rsidR="002F01E4" w:rsidRPr="002C77D1" w:rsidRDefault="002F01E4" w:rsidP="002F01E4">
      <w:pPr>
        <w:spacing w:line="480" w:lineRule="auto"/>
        <w:ind w:left="426" w:hanging="426"/>
        <w:jc w:val="both"/>
        <w:rPr>
          <w:rFonts w:ascii="Times New Roman" w:hAnsi="Times New Roman" w:cs="Times New Roman"/>
          <w:sz w:val="24"/>
          <w:lang w:val="en-US"/>
        </w:rPr>
      </w:pPr>
      <w:r>
        <w:rPr>
          <w:rFonts w:ascii="Times New Roman" w:hAnsi="Times New Roman" w:cs="Times New Roman"/>
          <w:sz w:val="24"/>
          <w:lang w:val="en-US"/>
        </w:rPr>
        <w:t>H</w:t>
      </w:r>
      <w:r w:rsidRPr="002C77D1">
        <w:rPr>
          <w:rFonts w:ascii="Times New Roman" w:hAnsi="Times New Roman" w:cs="Times New Roman"/>
          <w:sz w:val="24"/>
          <w:vertAlign w:val="subscript"/>
          <w:lang w:val="en-US"/>
        </w:rPr>
        <w:t>a</w:t>
      </w:r>
      <w:r>
        <w:rPr>
          <w:rFonts w:ascii="Times New Roman" w:hAnsi="Times New Roman" w:cs="Times New Roman"/>
          <w:sz w:val="24"/>
          <w:vertAlign w:val="subscript"/>
          <w:lang w:val="en-US"/>
        </w:rPr>
        <w:tab/>
      </w:r>
      <w:r>
        <w:rPr>
          <w:rFonts w:ascii="Times New Roman" w:hAnsi="Times New Roman" w:cs="Times New Roman"/>
          <w:sz w:val="24"/>
          <w:vertAlign w:val="subscript"/>
          <w:lang w:val="en-US"/>
        </w:rPr>
        <w:tab/>
      </w:r>
      <w:r>
        <w:rPr>
          <w:rFonts w:ascii="Times New Roman" w:hAnsi="Times New Roman" w:cs="Times New Roman"/>
          <w:sz w:val="24"/>
          <w:lang w:val="en-US"/>
        </w:rPr>
        <w:t xml:space="preserve">: </w:t>
      </w:r>
      <w:r w:rsidRPr="00F6737E">
        <w:rPr>
          <w:rFonts w:ascii="Times New Roman" w:hAnsi="Times New Roman" w:cs="Times New Roman"/>
          <w:sz w:val="24"/>
          <w:lang w:val="en-US"/>
        </w:rPr>
        <w:t xml:space="preserve"> </w:t>
      </w:r>
      <m:oMath>
        <m:r>
          <w:rPr>
            <w:rFonts w:ascii="Cambria Math" w:hAnsi="Cambria Math" w:cs="Times New Roman"/>
            <w:sz w:val="28"/>
            <w:lang w:val="en-US"/>
          </w:rPr>
          <m:t>μ</m:t>
        </m:r>
      </m:oMath>
      <w:r w:rsidRPr="002C77D1">
        <w:rPr>
          <w:rFonts w:ascii="Times New Roman" w:eastAsiaTheme="minorEastAsia" w:hAnsi="Times New Roman" w:cs="Times New Roman"/>
          <w:sz w:val="24"/>
          <w:vertAlign w:val="subscript"/>
          <w:lang w:val="en-US"/>
        </w:rPr>
        <w:t>eksperimen</w:t>
      </w:r>
      <w:r>
        <w:rPr>
          <w:rFonts w:ascii="Times New Roman" w:eastAsiaTheme="minorEastAsia" w:hAnsi="Times New Roman" w:cs="Times New Roman"/>
          <w:sz w:val="24"/>
          <w:lang w:val="en-US"/>
        </w:rPr>
        <w:t xml:space="preserve">  </w:t>
      </w:r>
      <m:oMath>
        <m:r>
          <w:rPr>
            <w:rFonts w:ascii="Cambria Math" w:eastAsiaTheme="minorEastAsia" w:hAnsi="Cambria Math" w:cs="Times New Roman"/>
            <w:sz w:val="24"/>
            <w:lang w:val="en-US"/>
          </w:rPr>
          <m:t>≠</m:t>
        </m:r>
      </m:oMath>
      <w:r>
        <w:rPr>
          <w:rFonts w:ascii="Times New Roman" w:eastAsiaTheme="minorEastAsia" w:hAnsi="Times New Roman" w:cs="Times New Roman"/>
          <w:sz w:val="24"/>
          <w:lang w:val="en-US"/>
        </w:rPr>
        <w:t xml:space="preserve"> </w:t>
      </w:r>
      <m:oMath>
        <m:r>
          <w:rPr>
            <w:rFonts w:ascii="Cambria Math" w:hAnsi="Cambria Math" w:cs="Times New Roman"/>
            <w:sz w:val="28"/>
            <w:lang w:val="en-US"/>
          </w:rPr>
          <m:t>μ</m:t>
        </m:r>
      </m:oMath>
      <w:r>
        <w:rPr>
          <w:rFonts w:ascii="Times New Roman" w:eastAsiaTheme="minorEastAsia" w:hAnsi="Times New Roman" w:cs="Times New Roman"/>
          <w:sz w:val="24"/>
          <w:vertAlign w:val="subscript"/>
          <w:lang w:val="en-US"/>
        </w:rPr>
        <w:t>kontrol</w:t>
      </w:r>
    </w:p>
    <w:p w:rsidR="002F01E4" w:rsidRPr="006C20E6" w:rsidRDefault="002F01E4" w:rsidP="002F01E4">
      <w:pPr>
        <w:spacing w:line="480" w:lineRule="auto"/>
        <w:ind w:left="426" w:hanging="426"/>
        <w:jc w:val="both"/>
        <w:rPr>
          <w:rFonts w:ascii="Times New Roman" w:hAnsi="Times New Roman" w:cs="Times New Roman"/>
          <w:sz w:val="24"/>
          <w:lang w:val="en-US"/>
        </w:rPr>
      </w:pPr>
    </w:p>
    <w:p w:rsidR="002F01E4" w:rsidRPr="00C553EE" w:rsidRDefault="002F01E4" w:rsidP="002F01E4">
      <w:pPr>
        <w:spacing w:line="480" w:lineRule="auto"/>
        <w:ind w:left="426" w:hanging="426"/>
        <w:jc w:val="both"/>
        <w:rPr>
          <w:rFonts w:ascii="Times New Roman" w:hAnsi="Times New Roman" w:cs="Times New Roman"/>
          <w:b/>
          <w:sz w:val="24"/>
          <w:lang w:val="en-US"/>
        </w:rPr>
      </w:pPr>
    </w:p>
    <w:p w:rsidR="00063982" w:rsidRDefault="00063982"/>
    <w:sectPr w:rsidR="00063982" w:rsidSect="00090EE3">
      <w:headerReference w:type="default" r:id="rId8"/>
      <w:footerReference w:type="first" r:id="rId9"/>
      <w:pgSz w:w="12240" w:h="15840" w:code="1"/>
      <w:pgMar w:top="2268" w:right="1701" w:bottom="1701" w:left="2268" w:header="1134" w:footer="1134"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E29" w:rsidRDefault="00282E29" w:rsidP="00874B3A">
      <w:pPr>
        <w:spacing w:line="240" w:lineRule="auto"/>
      </w:pPr>
      <w:r>
        <w:separator/>
      </w:r>
    </w:p>
  </w:endnote>
  <w:endnote w:type="continuationSeparator" w:id="0">
    <w:p w:rsidR="00282E29" w:rsidRDefault="00282E29" w:rsidP="00874B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rPr>
      <w:id w:val="3008511"/>
      <w:docPartObj>
        <w:docPartGallery w:val="Page Numbers (Bottom of Page)"/>
        <w:docPartUnique/>
      </w:docPartObj>
    </w:sdtPr>
    <w:sdtEndPr/>
    <w:sdtContent>
      <w:p w:rsidR="006C20E6" w:rsidRPr="006C7588" w:rsidRDefault="007C1678">
        <w:pPr>
          <w:pStyle w:val="Footer"/>
          <w:rPr>
            <w:rFonts w:ascii="Times New Roman" w:hAnsi="Times New Roman"/>
            <w:sz w:val="24"/>
          </w:rPr>
        </w:pPr>
        <w:r w:rsidRPr="006C7588">
          <w:rPr>
            <w:rFonts w:ascii="Times New Roman" w:hAnsi="Times New Roman"/>
            <w:sz w:val="24"/>
          </w:rPr>
          <w:fldChar w:fldCharType="begin"/>
        </w:r>
        <w:r w:rsidR="001F6EA0" w:rsidRPr="006C7588">
          <w:rPr>
            <w:rFonts w:ascii="Times New Roman" w:hAnsi="Times New Roman"/>
            <w:sz w:val="24"/>
          </w:rPr>
          <w:instrText xml:space="preserve"> PAGE   \* MERGEFORMAT </w:instrText>
        </w:r>
        <w:r w:rsidRPr="006C7588">
          <w:rPr>
            <w:rFonts w:ascii="Times New Roman" w:hAnsi="Times New Roman"/>
            <w:sz w:val="24"/>
          </w:rPr>
          <w:fldChar w:fldCharType="separate"/>
        </w:r>
        <w:r w:rsidR="00EF25BA">
          <w:rPr>
            <w:rFonts w:ascii="Times New Roman" w:hAnsi="Times New Roman"/>
            <w:sz w:val="24"/>
          </w:rPr>
          <w:t>9</w:t>
        </w:r>
        <w:r w:rsidRPr="006C7588">
          <w:rPr>
            <w:rFonts w:ascii="Times New Roman" w:hAnsi="Times New Roman"/>
            <w:sz w:val="24"/>
          </w:rPr>
          <w:fldChar w:fldCharType="end"/>
        </w:r>
      </w:p>
    </w:sdtContent>
  </w:sdt>
  <w:p w:rsidR="006C20E6" w:rsidRDefault="00282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E29" w:rsidRDefault="00282E29" w:rsidP="00874B3A">
      <w:pPr>
        <w:spacing w:line="240" w:lineRule="auto"/>
      </w:pPr>
      <w:r>
        <w:separator/>
      </w:r>
    </w:p>
  </w:footnote>
  <w:footnote w:type="continuationSeparator" w:id="0">
    <w:p w:rsidR="00282E29" w:rsidRDefault="00282E29" w:rsidP="00874B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8513"/>
      <w:docPartObj>
        <w:docPartGallery w:val="Page Numbers (Top of Page)"/>
        <w:docPartUnique/>
      </w:docPartObj>
    </w:sdtPr>
    <w:sdtEndPr>
      <w:rPr>
        <w:rFonts w:ascii="Times New Roman" w:hAnsi="Times New Roman"/>
        <w:sz w:val="24"/>
      </w:rPr>
    </w:sdtEndPr>
    <w:sdtContent>
      <w:p w:rsidR="006C20E6" w:rsidRDefault="007C1678">
        <w:pPr>
          <w:pStyle w:val="Header"/>
          <w:jc w:val="right"/>
        </w:pPr>
        <w:r w:rsidRPr="006C7588">
          <w:rPr>
            <w:rFonts w:ascii="Times New Roman" w:hAnsi="Times New Roman"/>
            <w:sz w:val="24"/>
          </w:rPr>
          <w:fldChar w:fldCharType="begin"/>
        </w:r>
        <w:r w:rsidR="001F6EA0" w:rsidRPr="006C7588">
          <w:rPr>
            <w:rFonts w:ascii="Times New Roman" w:hAnsi="Times New Roman"/>
            <w:sz w:val="24"/>
          </w:rPr>
          <w:instrText xml:space="preserve"> PAGE   \* MERGEFORMAT </w:instrText>
        </w:r>
        <w:r w:rsidRPr="006C7588">
          <w:rPr>
            <w:rFonts w:ascii="Times New Roman" w:hAnsi="Times New Roman"/>
            <w:sz w:val="24"/>
          </w:rPr>
          <w:fldChar w:fldCharType="separate"/>
        </w:r>
        <w:r w:rsidR="00EF25BA">
          <w:rPr>
            <w:rFonts w:ascii="Times New Roman" w:hAnsi="Times New Roman"/>
            <w:sz w:val="24"/>
          </w:rPr>
          <w:t>25</w:t>
        </w:r>
        <w:r w:rsidRPr="006C7588">
          <w:rPr>
            <w:rFonts w:ascii="Times New Roman" w:hAnsi="Times New Roman"/>
            <w:sz w:val="24"/>
          </w:rPr>
          <w:fldChar w:fldCharType="end"/>
        </w:r>
      </w:p>
    </w:sdtContent>
  </w:sdt>
  <w:p w:rsidR="006C20E6" w:rsidRDefault="00282E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A44A4"/>
    <w:multiLevelType w:val="hybridMultilevel"/>
    <w:tmpl w:val="EFD09370"/>
    <w:lvl w:ilvl="0" w:tplc="CEFC27B6">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nsid w:val="1C7D2491"/>
    <w:multiLevelType w:val="hybridMultilevel"/>
    <w:tmpl w:val="676868CC"/>
    <w:lvl w:ilvl="0" w:tplc="F16A1FA6">
      <w:start w:val="1"/>
      <w:numFmt w:val="decimal"/>
      <w:lvlText w:val="%1)"/>
      <w:lvlJc w:val="left"/>
      <w:pPr>
        <w:ind w:left="1353" w:hanging="360"/>
      </w:pPr>
      <w:rPr>
        <w:rFonts w:hint="default"/>
        <w:i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30EA326E"/>
    <w:multiLevelType w:val="hybridMultilevel"/>
    <w:tmpl w:val="54F6D2AA"/>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550A32F3"/>
    <w:multiLevelType w:val="hybridMultilevel"/>
    <w:tmpl w:val="00FC2596"/>
    <w:lvl w:ilvl="0" w:tplc="FDE4D488">
      <w:start w:val="1"/>
      <w:numFmt w:val="decimal"/>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C382AC1"/>
    <w:multiLevelType w:val="hybridMultilevel"/>
    <w:tmpl w:val="D33432E0"/>
    <w:lvl w:ilvl="0" w:tplc="5B4E120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7DAF09A7"/>
    <w:multiLevelType w:val="hybridMultilevel"/>
    <w:tmpl w:val="EE30281E"/>
    <w:lvl w:ilvl="0" w:tplc="CEFC27B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E4"/>
    <w:rsid w:val="00046E9B"/>
    <w:rsid w:val="00063982"/>
    <w:rsid w:val="0015686E"/>
    <w:rsid w:val="00180873"/>
    <w:rsid w:val="00183F19"/>
    <w:rsid w:val="00194D6F"/>
    <w:rsid w:val="001D137D"/>
    <w:rsid w:val="001D7316"/>
    <w:rsid w:val="001E6723"/>
    <w:rsid w:val="001F6EA0"/>
    <w:rsid w:val="00282E29"/>
    <w:rsid w:val="002D068D"/>
    <w:rsid w:val="002F01E4"/>
    <w:rsid w:val="004554B0"/>
    <w:rsid w:val="00563D08"/>
    <w:rsid w:val="00791EC4"/>
    <w:rsid w:val="007C1678"/>
    <w:rsid w:val="008175B0"/>
    <w:rsid w:val="00874B3A"/>
    <w:rsid w:val="00BF7A0E"/>
    <w:rsid w:val="00E13494"/>
    <w:rsid w:val="00E701F6"/>
    <w:rsid w:val="00EF25BA"/>
    <w:rsid w:val="00F66DC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91F6A-0D27-4AB1-A16A-847E2E0D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1E4"/>
    <w:pPr>
      <w:spacing w:after="0" w:line="360" w:lineRule="auto"/>
      <w:ind w:left="4253"/>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1E4"/>
    <w:pPr>
      <w:ind w:left="720"/>
      <w:contextualSpacing/>
    </w:pPr>
  </w:style>
  <w:style w:type="paragraph" w:styleId="Header">
    <w:name w:val="header"/>
    <w:basedOn w:val="Normal"/>
    <w:link w:val="HeaderChar"/>
    <w:uiPriority w:val="99"/>
    <w:unhideWhenUsed/>
    <w:rsid w:val="002F01E4"/>
    <w:pPr>
      <w:tabs>
        <w:tab w:val="center" w:pos="4513"/>
        <w:tab w:val="right" w:pos="9026"/>
      </w:tabs>
      <w:spacing w:line="240" w:lineRule="auto"/>
    </w:pPr>
  </w:style>
  <w:style w:type="character" w:customStyle="1" w:styleId="HeaderChar">
    <w:name w:val="Header Char"/>
    <w:basedOn w:val="DefaultParagraphFont"/>
    <w:link w:val="Header"/>
    <w:uiPriority w:val="99"/>
    <w:rsid w:val="002F01E4"/>
    <w:rPr>
      <w:noProof/>
    </w:rPr>
  </w:style>
  <w:style w:type="paragraph" w:styleId="Footer">
    <w:name w:val="footer"/>
    <w:basedOn w:val="Normal"/>
    <w:link w:val="FooterChar"/>
    <w:uiPriority w:val="99"/>
    <w:unhideWhenUsed/>
    <w:rsid w:val="002F01E4"/>
    <w:pPr>
      <w:tabs>
        <w:tab w:val="center" w:pos="4513"/>
        <w:tab w:val="right" w:pos="9026"/>
      </w:tabs>
      <w:spacing w:line="240" w:lineRule="auto"/>
    </w:pPr>
  </w:style>
  <w:style w:type="character" w:customStyle="1" w:styleId="FooterChar">
    <w:name w:val="Footer Char"/>
    <w:basedOn w:val="DefaultParagraphFont"/>
    <w:link w:val="Footer"/>
    <w:uiPriority w:val="99"/>
    <w:rsid w:val="002F01E4"/>
    <w:rPr>
      <w:noProof/>
    </w:rPr>
  </w:style>
  <w:style w:type="paragraph" w:styleId="BalloonText">
    <w:name w:val="Balloon Text"/>
    <w:basedOn w:val="Normal"/>
    <w:link w:val="BalloonTextChar"/>
    <w:uiPriority w:val="99"/>
    <w:semiHidden/>
    <w:unhideWhenUsed/>
    <w:rsid w:val="002F01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1E4"/>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839549">
      <w:bodyDiv w:val="1"/>
      <w:marLeft w:val="0"/>
      <w:marRight w:val="0"/>
      <w:marTop w:val="0"/>
      <w:marBottom w:val="0"/>
      <w:divBdr>
        <w:top w:val="none" w:sz="0" w:space="0" w:color="auto"/>
        <w:left w:val="none" w:sz="0" w:space="0" w:color="auto"/>
        <w:bottom w:val="none" w:sz="0" w:space="0" w:color="auto"/>
        <w:right w:val="none" w:sz="0" w:space="0" w:color="auto"/>
      </w:divBdr>
    </w:div>
    <w:div w:id="1748453523">
      <w:bodyDiv w:val="1"/>
      <w:marLeft w:val="0"/>
      <w:marRight w:val="0"/>
      <w:marTop w:val="0"/>
      <w:marBottom w:val="0"/>
      <w:divBdr>
        <w:top w:val="none" w:sz="0" w:space="0" w:color="auto"/>
        <w:left w:val="none" w:sz="0" w:space="0" w:color="auto"/>
        <w:bottom w:val="none" w:sz="0" w:space="0" w:color="auto"/>
        <w:right w:val="none" w:sz="0" w:space="0" w:color="auto"/>
      </w:divBdr>
    </w:div>
    <w:div w:id="186543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DFCAA0-9BFC-40F7-986F-C7D91A68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3462</Words>
  <Characters>19737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Yusuf</dc:creator>
  <cp:lastModifiedBy>User</cp:lastModifiedBy>
  <cp:revision>2</cp:revision>
  <dcterms:created xsi:type="dcterms:W3CDTF">2017-08-01T03:14:00Z</dcterms:created>
  <dcterms:modified xsi:type="dcterms:W3CDTF">2017-08-01T03:14:00Z</dcterms:modified>
</cp:coreProperties>
</file>