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0" w:rsidRPr="00BD7EFD" w:rsidRDefault="00BD7EFD" w:rsidP="00653E9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kriteria skor penilaian aktivitas guru dalam mengajar</w:t>
      </w:r>
    </w:p>
    <w:p w:rsidR="008E7360" w:rsidRDefault="008E7360" w:rsidP="00653E93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berupa teks bacaan</w:t>
      </w:r>
    </w:p>
    <w:p w:rsidR="008E7360" w:rsidRDefault="008E7360" w:rsidP="00653E9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guru menyiapkan teks bacaan sesuai dengan pokok bahasan</w:t>
      </w:r>
    </w:p>
    <w:p w:rsidR="008E7360" w:rsidRDefault="008E7360" w:rsidP="00653E93">
      <w:pPr>
        <w:pStyle w:val="ListParagraph"/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guru menyiapkan teks bacaan yang kurang sesuai dengan pokok bahasan</w:t>
      </w:r>
    </w:p>
    <w:p w:rsidR="008E7360" w:rsidRDefault="008E7360" w:rsidP="00653E9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guru menyiapkan teks bacaan tidak sesuai dengan pokok bahasan</w:t>
      </w:r>
    </w:p>
    <w:p w:rsidR="008E7360" w:rsidRDefault="008E7360" w:rsidP="00653E93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menggunakan metode reseptif-produktif, guru terlebih dahulu memahami isi teks bacaan</w:t>
      </w:r>
    </w:p>
    <w:p w:rsidR="008E7360" w:rsidRDefault="008E7360" w:rsidP="00653E9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sebelum menggunakan metode reseptif-produktif, guru memahami isi teks bacaan</w:t>
      </w:r>
    </w:p>
    <w:p w:rsidR="008E7360" w:rsidRDefault="008E7360" w:rsidP="00653E9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sebelum menggunakan metode reseptif-produktif, guru kurang memahami isi teks  bacaan</w:t>
      </w:r>
    </w:p>
    <w:p w:rsidR="008E7360" w:rsidRDefault="008E7360" w:rsidP="00653E9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sebelum menggunakan metode reseptif-produktif, guru sama   sekali tidak memahami isi teks  bacaan</w:t>
      </w:r>
    </w:p>
    <w:p w:rsidR="008E7360" w:rsidRDefault="008E7360" w:rsidP="00653E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memilih strategi pemodelan sesuai kondisi kelas. </w:t>
      </w:r>
    </w:p>
    <w:p w:rsidR="008E7360" w:rsidRDefault="008E7360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guru memilih strategi pemodelan sesuai dengan kondisi kelas dengan mengatur posisi tempat duduk siswa dengan baik</w:t>
      </w:r>
    </w:p>
    <w:p w:rsidR="008E7360" w:rsidRDefault="008E7360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memilih starategi pemodelan, jika tidak memungkinkan dilakukan di dalam  kelas</w:t>
      </w:r>
    </w:p>
    <w:p w:rsidR="00BD7EFD" w:rsidRDefault="008E7360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memilih strategi pemodelan tanpa mengatur posisi tempat duduk  siswa</w:t>
      </w:r>
    </w:p>
    <w:p w:rsidR="008E7360" w:rsidRDefault="008E7360" w:rsidP="00653E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membagikan teks bacaan dan mengarahkan siswa untuk dilarang bersuara, mengobrol, dan mengganggu teman ketika proses membaca berlangsung.</w:t>
      </w:r>
    </w:p>
    <w:p w:rsidR="00470DD9" w:rsidRDefault="008E7360" w:rsidP="00653E93">
      <w:pPr>
        <w:pStyle w:val="NoSpacing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= </w:t>
      </w:r>
      <w:r w:rsidR="00470DD9">
        <w:rPr>
          <w:rFonts w:ascii="Times New Roman" w:hAnsi="Times New Roman" w:cs="Times New Roman"/>
          <w:sz w:val="24"/>
          <w:szCs w:val="24"/>
          <w:lang w:val="id-ID"/>
        </w:rPr>
        <w:t>Guru mengarahkan siswa untuk tidak bersuara, mengobrol, dan mengganggu temannya pada saat proses membaca berlangsung, semua siswa mendengarkan arahan guru</w:t>
      </w:r>
    </w:p>
    <w:p w:rsidR="00470DD9" w:rsidRDefault="00470DD9" w:rsidP="00653E93">
      <w:pPr>
        <w:pStyle w:val="NoSpacing"/>
        <w:ind w:left="99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= Guru mengarahkan siswa untuk tidak bersuara, mengobrol, dan mengganggu temannya pada saat proses membaca berlangsung tapi hanya sebagian siswa yang mendengarkan arahan guru  </w:t>
      </w:r>
    </w:p>
    <w:p w:rsidR="008E7360" w:rsidRDefault="00470DD9" w:rsidP="00653E93">
      <w:pPr>
        <w:pStyle w:val="NoSpacing"/>
        <w:ind w:left="900" w:hanging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357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C357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 tidak mengarahkan siswa untuk tidak bersuara, mengobrol, dan  mengganggu temannya ketika proses membaca berlangsung</w:t>
      </w:r>
    </w:p>
    <w:p w:rsidR="00C35796" w:rsidRDefault="008E7360" w:rsidP="00653E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mengidentifikasi kata, bentuk kata, dan kalimat berdasarkan makna dari isi teks bacaan</w:t>
      </w:r>
    </w:p>
    <w:p w:rsidR="00C35796" w:rsidRDefault="00C35796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C35796">
        <w:rPr>
          <w:rFonts w:ascii="Times New Roman" w:hAnsi="Times New Roman" w:cs="Times New Roman"/>
          <w:sz w:val="24"/>
          <w:szCs w:val="24"/>
          <w:lang w:val="id-ID"/>
        </w:rPr>
        <w:t>uru meminta siswa untuk mengidentifikasi kata, bentuk kata, dan kalimat berdasarkan makna dari isi teks bacaan</w:t>
      </w:r>
    </w:p>
    <w:p w:rsidR="00C35796" w:rsidRDefault="00C35796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untuk mengidentifikasi kata dan bentuk kata berdasarkan makna dari isi teks bacaan</w:t>
      </w:r>
    </w:p>
    <w:p w:rsidR="003B4663" w:rsidRDefault="00C35796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untuk mengidentifikasi kata berdasarkan makna dari isi teks bacaan.</w:t>
      </w:r>
    </w:p>
    <w:p w:rsidR="00BA003F" w:rsidRDefault="00BA003F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BA003F" w:rsidRDefault="00BA003F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BA003F" w:rsidRDefault="00BA003F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2A574D" w:rsidRDefault="002A574D" w:rsidP="00653E93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meminta siswa menuliskan isi bacaan baik dalam bentuk kata, ungkapan, dan kalimat berdasarkan makna kata dari isi  bacaan yang dipahaminya.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menuliskan isi bacaan baik dalam bentuk kata, ungkapan, dan kalimat berdasarkan makna kata dari isi bacaan yang dipahamina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menuliskan isi bacaan baik dalam bentuk kata dan ungkapan berdasarkan makna kata dari isi bacaan yang dipahaminya.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untuk menuliskan isi bacaan baik dalam bentuk kata berdasarkan makna kata dari isi bacaan yang dipahaminya</w:t>
      </w:r>
    </w:p>
    <w:p w:rsidR="002A574D" w:rsidRDefault="002A574D" w:rsidP="00653E93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mengartikan makna isi bacaan sesuai dengan teks</w:t>
      </w:r>
    </w:p>
    <w:p w:rsidR="002A574D" w:rsidRDefault="002A574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mengartikan makna isi bacaan sesuai dengan teks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mengartikan makna isi bacaan kurang sesuai dengan teks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meminta siswa mengartikan makna isi bacaan tidak sesuai dengan teks</w:t>
      </w:r>
    </w:p>
    <w:p w:rsidR="002A574D" w:rsidRDefault="002A574D" w:rsidP="00653E93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menuangkan gagasannya terkait isi bacaan yang telah dipahami dalam bentuk tulisan.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2A574D">
        <w:rPr>
          <w:rFonts w:ascii="Times New Roman" w:hAnsi="Times New Roman" w:cs="Times New Roman"/>
          <w:sz w:val="24"/>
          <w:szCs w:val="24"/>
          <w:lang w:val="id-ID"/>
        </w:rPr>
        <w:t>uru meminta siswa untuk menuangkan gagasannya terkait isi bacaan yang telah dipahami dalam bentuk tulisan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untuk menuangkan gagasaanya namun tidak terkait dengan isi bacaan dalam bentuk tulisan</w:t>
      </w:r>
    </w:p>
    <w:p w:rsidR="002A574D" w:rsidRDefault="002A574D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 = Kurang jika guru tidak meminta siswa untuk menuangkan gagasannya  terkait dengan isi bacaan yang telah dipahami dalam bentuk tulisan</w:t>
      </w:r>
    </w:p>
    <w:p w:rsidR="00940A0F" w:rsidRDefault="008E7360" w:rsidP="00653E93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selesai menulis gagasannya terkait isi bacaan, siswa secara bergantian membacakan kembali makna dari isi bacaan yang telah dipahaminnya</w:t>
      </w:r>
    </w:p>
    <w:p w:rsidR="00940A0F" w:rsidRDefault="00940A0F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g</w:t>
      </w:r>
      <w:r w:rsidRPr="00940A0F">
        <w:rPr>
          <w:rFonts w:ascii="Times New Roman" w:hAnsi="Times New Roman" w:cs="Times New Roman"/>
          <w:sz w:val="24"/>
          <w:szCs w:val="24"/>
          <w:lang w:val="id-ID"/>
        </w:rPr>
        <w:t>uru meminta siswa secara bergantian untuk membacakan kembali makna dari isi bacaan yang telah dipahaminnya</w:t>
      </w:r>
    </w:p>
    <w:p w:rsidR="00940A0F" w:rsidRDefault="00940A0F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guru meminta siswa tidak secara bergantian untuk membacakan kembali makna dari isi bacaan yang telah dipahaminya</w:t>
      </w:r>
    </w:p>
    <w:p w:rsidR="00940A0F" w:rsidRDefault="00940A0F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guru tidak meminta siswa secara bergantian untuk membacakan kembali makna dari isi bacaan yang telah dipahaminya.</w:t>
      </w:r>
    </w:p>
    <w:p w:rsidR="00BD7EFD" w:rsidRDefault="00BD7EFD" w:rsidP="00653E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5820" w:rsidRPr="00485820" w:rsidRDefault="00485820" w:rsidP="00485820">
      <w:pPr>
        <w:pStyle w:val="NoSpacing"/>
        <w:ind w:left="810" w:hanging="450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237.6pt;margin-top:3.2pt;width:161.25pt;height:121.5pt;z-index:251658240" fillcolor="white [3212]" strokecolor="white [3212]">
            <v:textbox style="mso-next-textbox:#_x0000_s1026">
              <w:txbxContent>
                <w:p w:rsidR="00485820" w:rsidRDefault="00485820">
                  <w:r w:rsidRPr="00485820">
                    <w:drawing>
                      <wp:inline distT="0" distB="0" distL="0" distR="0">
                        <wp:extent cx="1148837" cy="1752600"/>
                        <wp:effectExtent l="323850" t="0" r="298963" b="0"/>
                        <wp:docPr id="11" name="Picture 4" descr="C:\Users\Toshiba\AppData\Local\Microsoft\Windows\Temporary Internet Files\Content.Word\IMG_01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oshiba\AppData\Local\Microsoft\Windows\Temporary Internet Files\Content.Word\IMG_01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1749" t="4142" r="32094" b="2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153163" cy="17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BD7E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x 100</w:t>
      </w:r>
    </w:p>
    <w:p w:rsidR="00BD7EFD" w:rsidRDefault="00BD7EFD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820" w:rsidRDefault="00485820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820" w:rsidRDefault="00485820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820" w:rsidRDefault="00485820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820" w:rsidRDefault="00485820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820" w:rsidRDefault="00485820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820" w:rsidRPr="00485820" w:rsidRDefault="00485820" w:rsidP="00485820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EFD" w:rsidRDefault="00BD7EFD" w:rsidP="00653E93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Deskriptor kriteria skor penilaian aktivitas siswa dalam belajar</w:t>
      </w:r>
    </w:p>
    <w:p w:rsidR="00BD7EFD" w:rsidRDefault="00BD7EFD" w:rsidP="00653E93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menerima alat berupa teks bacaan</w:t>
      </w:r>
    </w:p>
    <w:p w:rsidR="00BD7EFD" w:rsidRDefault="00BD7EFD" w:rsidP="00653E9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semua siswa menerima teks bacaan</w:t>
      </w:r>
    </w:p>
    <w:p w:rsidR="00BD7EFD" w:rsidRDefault="00BD7EFD" w:rsidP="00653E9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hanya sebagian siswa yang menerima teks bacaan</w:t>
      </w:r>
    </w:p>
    <w:p w:rsidR="00BD7EFD" w:rsidRDefault="00BD7EFD" w:rsidP="00653E93">
      <w:pPr>
        <w:pStyle w:val="ListParagraph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Kurang jika tidak ada siswa yang mendapat teks bacaan </w:t>
      </w:r>
    </w:p>
    <w:p w:rsidR="00BD7EFD" w:rsidRDefault="00BD7EFD" w:rsidP="00653E9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menggunakan metode reseptif-produktif, guru terlebih dahulu memahami isi bacaan</w:t>
      </w:r>
    </w:p>
    <w:p w:rsidR="00BD7EFD" w:rsidRDefault="00BD7EFD" w:rsidP="00653E93">
      <w:pPr>
        <w:pStyle w:val="ListParagraph"/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 jika sebelum menggunakan metode reseptif-produktif siswa memahami isi bacaan</w:t>
      </w:r>
    </w:p>
    <w:p w:rsidR="00BD7EFD" w:rsidRDefault="00BD7EFD" w:rsidP="00653E93">
      <w:pPr>
        <w:pStyle w:val="ListParagraph"/>
        <w:tabs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 jika sebelum menggunakan metode reseptif-produktif siswa kurang memahami isi bacaan</w:t>
      </w:r>
    </w:p>
    <w:p w:rsidR="00BD7EFD" w:rsidRDefault="00BD7EFD" w:rsidP="00653E93">
      <w:pPr>
        <w:pStyle w:val="ListParagraph"/>
        <w:tabs>
          <w:tab w:val="left" w:pos="810"/>
        </w:tabs>
        <w:spacing w:before="0" w:beforeAutospacing="0" w:after="0" w:afterAutospacing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 jika sebelum menggunakan metode reseptif-produktif siswa sama   sekali tidak memahami isi bacaan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memilih strategi pemodelan sesuai kondisi kelas. </w:t>
      </w:r>
    </w:p>
    <w:p w:rsidR="00BD7EFD" w:rsidRDefault="00BD7EFD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duduk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strategi pemodelan kondisi kelas yang dipilih oleh guru namun didalam kelas</w:t>
      </w:r>
    </w:p>
    <w:p w:rsidR="00BD7EFD" w:rsidRDefault="00BD7EFD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siswa duduk sesuai strategi pemodelan kondisi kelas yang dipilih oleh guru</w:t>
      </w:r>
    </w:p>
    <w:p w:rsidR="00BD7EFD" w:rsidRDefault="00BD7EFD" w:rsidP="00653E93">
      <w:pPr>
        <w:pStyle w:val="NoSpacing"/>
        <w:ind w:left="810" w:hanging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duduk tapi tidak sesuai dengan strategi pemodelan kondisi kelas yang dipilih oleh guru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membagikan teks bacaan dan mengarahkan siswa untuk dilarang bersuara, mengobrol, dan mengganggu teman ketika proses membaca berlangsung.</w:t>
      </w:r>
    </w:p>
    <w:p w:rsidR="00BD7EFD" w:rsidRPr="003B4663" w:rsidRDefault="00BD7EFD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emua siswa tidak bersuara, mengobrol, dan mengganggu teman saat proses membaca berlangsung</w:t>
      </w:r>
    </w:p>
    <w:p w:rsidR="00BD7EFD" w:rsidRPr="003B4663" w:rsidRDefault="00BD7EFD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anya sebagian siswa tidak bersuara, mengobrol, dan mengganggu teman saat proses membaca berlangsung</w:t>
      </w:r>
    </w:p>
    <w:p w:rsidR="00BD7EFD" w:rsidRPr="003B4663" w:rsidRDefault="00BD7EFD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</w:t>
      </w:r>
      <w:r w:rsidRPr="003B4663">
        <w:rPr>
          <w:rFonts w:ascii="Times New Roman" w:hAnsi="Times New Roman" w:cs="Times New Roman"/>
          <w:sz w:val="24"/>
          <w:szCs w:val="24"/>
          <w:lang w:val="id-ID"/>
        </w:rPr>
        <w:t>iswa bersuara, mengobrol dan mengganggu temannya ketika proses membaca berlangsung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meminta siswa untuk mengidentifikasi kata, bentuk kata, dan kalimat berdasarkan makna dari isi teks bacaan</w:t>
      </w:r>
    </w:p>
    <w:p w:rsidR="00BD7EFD" w:rsidRDefault="00BD7EFD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mengidentifikasi kata, bentuk kata, dan kalimat berdasarkan makna dari isi teks bacaan</w:t>
      </w:r>
    </w:p>
    <w:p w:rsidR="00BD7EFD" w:rsidRDefault="00BD7EFD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semua mengidentifikasi kata, bentuk kata, dan kalimat berdasarkan makna dari isi teks bacaan</w:t>
      </w:r>
    </w:p>
    <w:p w:rsidR="00BD7EFD" w:rsidRDefault="00BD7EFD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tidak mengidentifikasi kata, bentuk kata, dan kalimat berdasarkan makna dari isi teks bacaan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menuliskan isi bacaan baik dalam bentuk kata, ungkapan, dan kalimat berdasarkan makna kata dari isi  bacaan yang dipahaminya.</w:t>
      </w:r>
    </w:p>
    <w:p w:rsidR="00BD7EFD" w:rsidRDefault="00BD7EF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menuliskan isi bacaan baik dalam bentuk kata, ungkapan, dan kalimat berdasarkan makna kata dari isi  bacaan yang dipahaminya.</w:t>
      </w:r>
    </w:p>
    <w:p w:rsidR="00BD7EFD" w:rsidRDefault="00BD7EF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hanya sebagian siswa yang menuliskan isi bacaan baik dalam bentuk kata, ungkapan, dan kalimat berdasarkan makna kata dari isi  bacaan yang dipahaminya.</w:t>
      </w:r>
    </w:p>
    <w:p w:rsidR="00BD7EFD" w:rsidRDefault="00BD7EF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 = Kurang jika tidak ada siswa  yang menuliskan isi bacaan baik dalam bentuk kata, ungkapan, dan kalimat berdasarkan makna kata dari isi  bacaan yang dipahaminya.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 mengartikan makna isi bacaan sesuai dengan teks</w:t>
      </w:r>
    </w:p>
    <w:p w:rsidR="00BD7EFD" w:rsidRDefault="00BD7EFD" w:rsidP="00653E93">
      <w:pPr>
        <w:pStyle w:val="NoSpacing"/>
        <w:ind w:left="360" w:firstLine="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mengartikan makna isi bacaan sesuai dengan teks</w:t>
      </w:r>
    </w:p>
    <w:p w:rsidR="00BD7EFD" w:rsidRDefault="00BD7EFD" w:rsidP="00653E93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 = Cukup jika hanya sebagian siswa mengartikan makna isi bacaan sesuai dengan teks</w:t>
      </w:r>
    </w:p>
    <w:p w:rsidR="00BD7EFD" w:rsidRDefault="00BD7EFD" w:rsidP="00653E9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 mengartikan makna isi bacaan tidak sesuai dengan teks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menuangkan gagasannya terkait isi bacaan yang telah dipahami dalam bentuk tulisan</w:t>
      </w:r>
    </w:p>
    <w:p w:rsidR="00BD7EFD" w:rsidRDefault="00BD7EF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siswa menuangkan gagasannya terkait isi bacaan yang telah dipahami dalam bentuk tulisan.</w:t>
      </w:r>
    </w:p>
    <w:p w:rsidR="00BD7EFD" w:rsidRDefault="00BD7EF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siswa menuangkan gagasaanya namun tidak terkait dengan isi bacaan dalam bentuk tulisan</w:t>
      </w:r>
    </w:p>
    <w:p w:rsidR="00BD7EFD" w:rsidRDefault="00BD7EFD" w:rsidP="00653E93">
      <w:pPr>
        <w:pStyle w:val="NoSpacing"/>
        <w:ind w:left="90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siswa tidak menuangkan gagasannya  terkait dengan isi bacaan yang telah dipahami dalam bentuk tulisan</w:t>
      </w:r>
    </w:p>
    <w:p w:rsidR="00BD7EFD" w:rsidRDefault="00BD7EFD" w:rsidP="00653E93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selesai menulis gagasannya terkait isi bacaan, siswa secara bergantian membacakan kembali makna dari isi bacaan yang telah dipahaminnya</w:t>
      </w:r>
    </w:p>
    <w:p w:rsidR="00BD7EFD" w:rsidRDefault="00BD7EFD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= Baik jika 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secara bergantian  membacakan kembali makna dari isi bacaan yang telah dipahaminnya</w:t>
      </w:r>
    </w:p>
    <w:p w:rsidR="00BA003F" w:rsidRDefault="00BA003F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EFD" w:rsidRDefault="00BD7EFD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= Cukup jika s</w:t>
      </w:r>
      <w:r w:rsidRPr="00F20FC7">
        <w:rPr>
          <w:rFonts w:ascii="Times New Roman" w:hAnsi="Times New Roman" w:cs="Times New Roman"/>
          <w:sz w:val="24"/>
          <w:szCs w:val="24"/>
          <w:lang w:val="id-ID"/>
        </w:rPr>
        <w:t>iswa secara bergantian membacakan kembali makna dari isi bacaan namun kurang mem</w:t>
      </w:r>
      <w:r>
        <w:rPr>
          <w:rFonts w:ascii="Times New Roman" w:hAnsi="Times New Roman" w:cs="Times New Roman"/>
          <w:sz w:val="24"/>
          <w:szCs w:val="24"/>
          <w:lang w:val="id-ID"/>
        </w:rPr>
        <w:t>ahami</w:t>
      </w:r>
    </w:p>
    <w:p w:rsidR="00BD7EFD" w:rsidRPr="00F20FC7" w:rsidRDefault="00BD7EFD" w:rsidP="00653E93">
      <w:pPr>
        <w:pStyle w:val="NoSpacing"/>
        <w:ind w:left="900" w:hanging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= Kurang jika tidak ada siswa yang ingin membacakan kembali makna dari isi bacaan yang telah dipahaminya.</w:t>
      </w:r>
    </w:p>
    <w:p w:rsidR="00C72DD8" w:rsidRDefault="00C72DD8" w:rsidP="00653E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EFD" w:rsidRDefault="00BD7EFD" w:rsidP="00653E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2DD8" w:rsidRPr="00C72DD8" w:rsidRDefault="00C72DD8" w:rsidP="00653E93">
      <w:pPr>
        <w:pStyle w:val="NoSpacing"/>
        <w:ind w:left="810" w:hanging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aspek yang dicapai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x 100</w:t>
      </w:r>
    </w:p>
    <w:p w:rsidR="00C72DD8" w:rsidRDefault="00C72DD8" w:rsidP="00653E93">
      <w:pPr>
        <w:pStyle w:val="NoSpacing"/>
        <w:ind w:left="81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76D7" w:rsidRPr="006F76D7" w:rsidRDefault="008E7360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Makassar, </w:t>
      </w:r>
      <w:r w:rsidR="00BD7E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6 </w:t>
      </w:r>
      <w:r w:rsidR="006F76D7" w:rsidRPr="006F76D7">
        <w:rPr>
          <w:rFonts w:ascii="Times New Roman" w:hAnsi="Times New Roman" w:cs="Times New Roman"/>
          <w:b/>
          <w:sz w:val="24"/>
          <w:szCs w:val="24"/>
          <w:lang w:val="id-ID"/>
        </w:rPr>
        <w:t>April 2017</w:t>
      </w:r>
    </w:p>
    <w:p w:rsidR="006F76D7" w:rsidRPr="006F76D7" w:rsidRDefault="008E7360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6F76D7" w:rsidRPr="006F76D7" w:rsidRDefault="006F76D7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6D7" w:rsidRDefault="006F76D7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EFD" w:rsidRPr="006F76D7" w:rsidRDefault="00BD7EFD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6D7" w:rsidRPr="006F76D7" w:rsidRDefault="006F76D7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76D7" w:rsidRPr="006F76D7" w:rsidRDefault="008E7360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F76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Umi Ayu Lestari Atjo</w:t>
      </w:r>
    </w:p>
    <w:p w:rsidR="008E7360" w:rsidRPr="006F76D7" w:rsidRDefault="00BD7EFD" w:rsidP="00653E93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NIM</w:t>
      </w:r>
      <w:r w:rsidR="008E7360" w:rsidRPr="006F76D7">
        <w:rPr>
          <w:rFonts w:ascii="Times New Roman" w:hAnsi="Times New Roman" w:cs="Times New Roman"/>
          <w:b/>
          <w:sz w:val="24"/>
          <w:szCs w:val="24"/>
          <w:lang w:val="id-ID"/>
        </w:rPr>
        <w:t>. 1347442005</w:t>
      </w:r>
    </w:p>
    <w:p w:rsidR="008E7360" w:rsidRPr="00EB69B1" w:rsidRDefault="008E7360" w:rsidP="00653E93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  <w:lang w:val="id-ID"/>
        </w:rPr>
      </w:pPr>
    </w:p>
    <w:p w:rsidR="008E7360" w:rsidRDefault="008E7360" w:rsidP="00653E93">
      <w:pPr>
        <w:pStyle w:val="ListParagraph"/>
        <w:tabs>
          <w:tab w:val="left" w:pos="630"/>
          <w:tab w:val="left" w:pos="810"/>
        </w:tabs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E7360" w:rsidSect="00653E93">
      <w:headerReference w:type="even" r:id="rId8"/>
      <w:headerReference w:type="default" r:id="rId9"/>
      <w:headerReference w:type="first" r:id="rId10"/>
      <w:pgSz w:w="12240" w:h="15840" w:code="1"/>
      <w:pgMar w:top="2268" w:right="1701" w:bottom="1701" w:left="2268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CD" w:rsidRDefault="00FF78CD" w:rsidP="00C72DD8">
      <w:pPr>
        <w:spacing w:after="0" w:line="240" w:lineRule="auto"/>
      </w:pPr>
      <w:r>
        <w:separator/>
      </w:r>
    </w:p>
  </w:endnote>
  <w:endnote w:type="continuationSeparator" w:id="1">
    <w:p w:rsidR="00FF78CD" w:rsidRDefault="00FF78CD" w:rsidP="00C7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CD" w:rsidRDefault="00FF78CD" w:rsidP="00C72DD8">
      <w:pPr>
        <w:spacing w:after="0" w:line="240" w:lineRule="auto"/>
      </w:pPr>
      <w:r>
        <w:separator/>
      </w:r>
    </w:p>
  </w:footnote>
  <w:footnote w:type="continuationSeparator" w:id="1">
    <w:p w:rsidR="00FF78CD" w:rsidRDefault="00FF78CD" w:rsidP="00C7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8" w:rsidRPr="00C72DD8" w:rsidRDefault="00BD7EFD" w:rsidP="00C72DD8">
    <w:pPr>
      <w:pStyle w:val="Header"/>
      <w:tabs>
        <w:tab w:val="clear" w:pos="4513"/>
        <w:tab w:val="clear" w:pos="9026"/>
        <w:tab w:val="center" w:pos="4950"/>
        <w:tab w:val="left" w:pos="7470"/>
      </w:tabs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ab/>
    </w:r>
    <w:r>
      <w:rPr>
        <w:rFonts w:ascii="Times New Roman" w:hAnsi="Times New Roman" w:cs="Times New Roman"/>
        <w:lang w:val="id-ID"/>
      </w:rPr>
      <w:tab/>
      <w:t xml:space="preserve">        100</w:t>
    </w:r>
    <w:r w:rsidR="00C72DD8" w:rsidRPr="00C72DD8">
      <w:rPr>
        <w:rFonts w:ascii="Times New Roman" w:hAnsi="Times New Roman" w:cs="Times New Roman"/>
        <w:lang w:val="id-ID"/>
      </w:rPr>
      <w:tab/>
      <w:t xml:space="preserve">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0938"/>
      <w:docPartObj>
        <w:docPartGallery w:val="Page Numbers (Top of Page)"/>
        <w:docPartUnique/>
      </w:docPartObj>
    </w:sdtPr>
    <w:sdtContent>
      <w:p w:rsidR="001D76D3" w:rsidRDefault="00E17307">
        <w:pPr>
          <w:pStyle w:val="Header"/>
          <w:jc w:val="right"/>
        </w:pPr>
        <w:r w:rsidRPr="00653E93">
          <w:rPr>
            <w:rFonts w:ascii="Times New Roman" w:hAnsi="Times New Roman" w:cs="Times New Roman"/>
            <w:sz w:val="24"/>
          </w:rPr>
          <w:fldChar w:fldCharType="begin"/>
        </w:r>
        <w:r w:rsidR="009F035F" w:rsidRPr="00653E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3E93">
          <w:rPr>
            <w:rFonts w:ascii="Times New Roman" w:hAnsi="Times New Roman" w:cs="Times New Roman"/>
            <w:sz w:val="24"/>
          </w:rPr>
          <w:fldChar w:fldCharType="separate"/>
        </w:r>
        <w:r w:rsidR="00485820">
          <w:rPr>
            <w:rFonts w:ascii="Times New Roman" w:hAnsi="Times New Roman" w:cs="Times New Roman"/>
            <w:noProof/>
            <w:sz w:val="24"/>
          </w:rPr>
          <w:t>106</w:t>
        </w:r>
        <w:r w:rsidRPr="00653E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2DD8" w:rsidRPr="00BD7EFD" w:rsidRDefault="00C72DD8" w:rsidP="00BD7EFD">
    <w:pPr>
      <w:pStyle w:val="Header"/>
      <w:jc w:val="right"/>
      <w:rPr>
        <w:rFonts w:ascii="Times New Roman" w:hAnsi="Times New Roman" w:cs="Times New Roman"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8" w:rsidRPr="00C72DD8" w:rsidRDefault="00C72DD8">
    <w:pPr>
      <w:pStyle w:val="Header"/>
      <w:rPr>
        <w:rFonts w:ascii="Times New Roman" w:hAnsi="Times New Roman" w:cs="Times New Roman"/>
        <w:lang w:val="id-ID"/>
      </w:rPr>
    </w:pPr>
    <w:r>
      <w:rPr>
        <w:lang w:val="id-ID"/>
      </w:rPr>
      <w:tab/>
      <w:t xml:space="preserve">                                                                                                                                                        </w:t>
    </w:r>
    <w:r w:rsidR="00BD7EFD">
      <w:rPr>
        <w:rFonts w:ascii="Times New Roman" w:hAnsi="Times New Roman" w:cs="Times New Roman"/>
        <w:lang w:val="id-ID"/>
      </w:rPr>
      <w:t>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5A8"/>
    <w:multiLevelType w:val="hybridMultilevel"/>
    <w:tmpl w:val="16F64AD0"/>
    <w:lvl w:ilvl="0" w:tplc="95CA0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773"/>
    <w:multiLevelType w:val="hybridMultilevel"/>
    <w:tmpl w:val="53B0215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7577"/>
    <w:multiLevelType w:val="hybridMultilevel"/>
    <w:tmpl w:val="F19C7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B01"/>
    <w:multiLevelType w:val="hybridMultilevel"/>
    <w:tmpl w:val="1ED63E4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360"/>
    <w:rsid w:val="00045138"/>
    <w:rsid w:val="001D76D3"/>
    <w:rsid w:val="002A574D"/>
    <w:rsid w:val="003B0F74"/>
    <w:rsid w:val="003B4663"/>
    <w:rsid w:val="003B4C05"/>
    <w:rsid w:val="00470DD9"/>
    <w:rsid w:val="00485820"/>
    <w:rsid w:val="004A410C"/>
    <w:rsid w:val="00555A48"/>
    <w:rsid w:val="00653E93"/>
    <w:rsid w:val="006F76D7"/>
    <w:rsid w:val="00704196"/>
    <w:rsid w:val="008B1756"/>
    <w:rsid w:val="008C3EA5"/>
    <w:rsid w:val="008E7360"/>
    <w:rsid w:val="00940A0F"/>
    <w:rsid w:val="009447CC"/>
    <w:rsid w:val="009F035F"/>
    <w:rsid w:val="00BA003F"/>
    <w:rsid w:val="00BB76A6"/>
    <w:rsid w:val="00BD7EFD"/>
    <w:rsid w:val="00C35796"/>
    <w:rsid w:val="00C72DD8"/>
    <w:rsid w:val="00C9066B"/>
    <w:rsid w:val="00DE5212"/>
    <w:rsid w:val="00E17307"/>
    <w:rsid w:val="00E635EB"/>
    <w:rsid w:val="00EC0378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360"/>
    <w:pPr>
      <w:spacing w:before="100" w:beforeAutospacing="1" w:after="100" w:afterAutospacing="1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360"/>
  </w:style>
  <w:style w:type="paragraph" w:styleId="NoSpacing">
    <w:name w:val="No Spacing"/>
    <w:link w:val="NoSpacingChar"/>
    <w:uiPriority w:val="1"/>
    <w:qFormat/>
    <w:rsid w:val="008E736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7360"/>
    <w:rPr>
      <w:lang w:val="en-US"/>
    </w:rPr>
  </w:style>
  <w:style w:type="table" w:styleId="TableGrid">
    <w:name w:val="Table Grid"/>
    <w:basedOn w:val="TableNormal"/>
    <w:uiPriority w:val="59"/>
    <w:rsid w:val="00470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D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DD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2017-07-19T02:40:00Z</cp:lastPrinted>
  <dcterms:created xsi:type="dcterms:W3CDTF">2017-04-24T09:11:00Z</dcterms:created>
  <dcterms:modified xsi:type="dcterms:W3CDTF">2017-07-19T02:41:00Z</dcterms:modified>
</cp:coreProperties>
</file>