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E20882">
        <w:rPr>
          <w:b/>
        </w:rPr>
        <w:t>Lampiran 4</w:t>
      </w:r>
    </w:p>
    <w:p w:rsidR="007C1784" w:rsidRPr="00E20882" w:rsidRDefault="0048539E" w:rsidP="00E2088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539E"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4.1pt;margin-top:-57.15pt;width:110.25pt;height:21.75pt;z-index:251685376" stroked="f">
            <v:textbox>
              <w:txbxContent>
                <w:p w:rsidR="00104CE5" w:rsidRPr="00E37835" w:rsidRDefault="00104CE5" w:rsidP="00B27EFA">
                  <w:pPr>
                    <w:rPr>
                      <w:sz w:val="28"/>
                      <w:szCs w:val="28"/>
                      <w:lang w:val="id-ID"/>
                    </w:rPr>
                  </w:pPr>
                </w:p>
              </w:txbxContent>
            </v:textbox>
          </v:shape>
        </w:pict>
      </w:r>
      <w:r w:rsidR="007C1784" w:rsidRPr="00E20882">
        <w:rPr>
          <w:b/>
          <w:lang w:val="id-ID"/>
        </w:rPr>
        <w:t>DATA HASIL OBSERVASI</w:t>
      </w:r>
      <w:r w:rsidR="007C1784" w:rsidRPr="00E20882">
        <w:rPr>
          <w:b/>
        </w:rPr>
        <w:t xml:space="preserve"> </w:t>
      </w:r>
      <w:r w:rsidR="007C1784" w:rsidRPr="00E20882">
        <w:rPr>
          <w:b/>
          <w:lang w:val="id-ID"/>
        </w:rPr>
        <w:t>SISWA</w:t>
      </w:r>
    </w:p>
    <w:p w:rsidR="007C1784" w:rsidRPr="00E20882" w:rsidRDefault="007C1784" w:rsidP="00E2088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20882">
        <w:rPr>
          <w:b/>
        </w:rPr>
        <w:t>SIKLUS I</w:t>
      </w:r>
    </w:p>
    <w:p w:rsidR="007C1784" w:rsidRPr="00E20882" w:rsidRDefault="007C1784" w:rsidP="00E2088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C1784" w:rsidRPr="00E20882" w:rsidRDefault="007C1784" w:rsidP="00E20882">
      <w:pPr>
        <w:spacing w:line="276" w:lineRule="auto"/>
        <w:jc w:val="center"/>
        <w:rPr>
          <w:b/>
        </w:rPr>
      </w:pPr>
      <w:r w:rsidRPr="00E20882">
        <w:rPr>
          <w:b/>
        </w:rPr>
        <w:t>Penerapan pendekatan keterampilan proses untuk meningkatkan hasil belajar IPA siswa kelas IV SD Negeri Perumnas Kecamatan Rappocini Kota Makassar</w:t>
      </w:r>
    </w:p>
    <w:p w:rsidR="007C1784" w:rsidRPr="00E20882" w:rsidRDefault="0048539E" w:rsidP="00E20882">
      <w:pPr>
        <w:spacing w:line="276" w:lineRule="auto"/>
        <w:rPr>
          <w:b/>
        </w:rPr>
      </w:pPr>
      <w:r>
        <w:rPr>
          <w:b/>
          <w:noProof/>
        </w:rPr>
        <w:pict>
          <v:line id="Line 12" o:spid="_x0000_s1056" style="position:absolute;z-index:251674112;visibility:visible" from="8.9pt,5.85pt" to="641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" strokeweight="4.5pt">
            <v:stroke linestyle="thickThin"/>
          </v:line>
        </w:pict>
      </w:r>
    </w:p>
    <w:p w:rsidR="007C1784" w:rsidRPr="00E20882" w:rsidRDefault="007C1784" w:rsidP="00E20882">
      <w:pPr>
        <w:spacing w:line="276" w:lineRule="auto"/>
        <w:ind w:firstLine="180"/>
        <w:jc w:val="both"/>
        <w:rPr>
          <w:b/>
        </w:rPr>
      </w:pPr>
      <w:r w:rsidRPr="00E20882">
        <w:rPr>
          <w:b/>
        </w:rPr>
        <w:t>Mata Pelajaran</w:t>
      </w:r>
      <w:r w:rsidRPr="00E20882">
        <w:rPr>
          <w:b/>
        </w:rPr>
        <w:tab/>
        <w:t>: Ilmu Pengetahuan Alam</w:t>
      </w:r>
    </w:p>
    <w:p w:rsidR="007C1784" w:rsidRPr="00E20882" w:rsidRDefault="007C1784" w:rsidP="00E20882">
      <w:pPr>
        <w:spacing w:line="276" w:lineRule="auto"/>
        <w:ind w:firstLine="180"/>
        <w:jc w:val="both"/>
        <w:rPr>
          <w:b/>
        </w:rPr>
      </w:pPr>
      <w:r w:rsidRPr="00E20882">
        <w:rPr>
          <w:b/>
        </w:rPr>
        <w:t>Hari/Tanggal</w:t>
      </w:r>
      <w:r w:rsidRPr="00E20882">
        <w:rPr>
          <w:b/>
        </w:rPr>
        <w:tab/>
        <w:t>: Selasa, 18 April 2017</w:t>
      </w:r>
    </w:p>
    <w:p w:rsidR="007C1784" w:rsidRPr="00E20882" w:rsidRDefault="007C1784" w:rsidP="00E20882">
      <w:pPr>
        <w:spacing w:line="276" w:lineRule="auto"/>
        <w:ind w:firstLine="180"/>
        <w:jc w:val="both"/>
        <w:rPr>
          <w:b/>
        </w:rPr>
      </w:pPr>
      <w:r w:rsidRPr="00E20882">
        <w:rPr>
          <w:b/>
        </w:rPr>
        <w:t>Pertemuan Ke</w:t>
      </w:r>
      <w:r w:rsidRPr="00E20882">
        <w:rPr>
          <w:b/>
        </w:rPr>
        <w:tab/>
        <w:t>: I (Pertama)</w:t>
      </w:r>
    </w:p>
    <w:p w:rsidR="007C1784" w:rsidRPr="00E20882" w:rsidRDefault="007C1784" w:rsidP="00E20882">
      <w:pPr>
        <w:spacing w:line="276" w:lineRule="auto"/>
        <w:jc w:val="both"/>
        <w:rPr>
          <w:b/>
          <w:lang w:val="id-ID"/>
        </w:rPr>
      </w:pPr>
      <w:r w:rsidRPr="00E20882">
        <w:rPr>
          <w:b/>
          <w:lang w:val="id-ID"/>
        </w:rPr>
        <w:t xml:space="preserve"> </w:t>
      </w:r>
    </w:p>
    <w:tbl>
      <w:tblPr>
        <w:tblW w:w="120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290"/>
        <w:gridCol w:w="360"/>
        <w:gridCol w:w="354"/>
        <w:gridCol w:w="366"/>
        <w:gridCol w:w="360"/>
        <w:gridCol w:w="360"/>
        <w:gridCol w:w="523"/>
        <w:gridCol w:w="360"/>
        <w:gridCol w:w="15"/>
        <w:gridCol w:w="345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2"/>
        <w:gridCol w:w="358"/>
        <w:gridCol w:w="360"/>
        <w:gridCol w:w="1408"/>
      </w:tblGrid>
      <w:tr w:rsidR="007C1784" w:rsidRPr="00E20882" w:rsidTr="00104CE5">
        <w:trPr>
          <w:trHeight w:val="521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No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Nama Siswa</w:t>
            </w:r>
          </w:p>
        </w:tc>
        <w:tc>
          <w:tcPr>
            <w:tcW w:w="8803" w:type="dxa"/>
            <w:gridSpan w:val="25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Aspek Yang Dinilai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</w:rPr>
            </w:pPr>
            <w:r w:rsidRPr="00E20882">
              <w:rPr>
                <w:b/>
              </w:rPr>
              <w:t>Skor</w:t>
            </w:r>
          </w:p>
        </w:tc>
      </w:tr>
      <w:tr w:rsidR="007C1784" w:rsidRPr="00E20882" w:rsidTr="00104CE5">
        <w:trPr>
          <w:trHeight w:val="532"/>
        </w:trPr>
        <w:tc>
          <w:tcPr>
            <w:tcW w:w="510" w:type="dxa"/>
            <w:vMerge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1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2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3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5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6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</w:rPr>
            </w:pPr>
          </w:p>
        </w:tc>
      </w:tr>
      <w:tr w:rsidR="007C1784" w:rsidRPr="00E20882" w:rsidTr="00104CE5">
        <w:trPr>
          <w:trHeight w:val="567"/>
        </w:trPr>
        <w:tc>
          <w:tcPr>
            <w:tcW w:w="510" w:type="dxa"/>
            <w:vMerge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B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C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C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K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B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C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K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K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B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0882">
              <w:rPr>
                <w:b/>
                <w:color w:val="000000"/>
              </w:rPr>
              <w:t>K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</w:pP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2088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20882">
              <w:rPr>
                <w:rFonts w:ascii="Times New Roman" w:hAnsi="Times New Roman"/>
                <w:color w:val="000000"/>
                <w:sz w:val="24"/>
                <w:szCs w:val="24"/>
              </w:rPr>
              <w:t>DGS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20882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E2088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RS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pStyle w:val="ListParagraph"/>
              <w:spacing w:line="276" w:lineRule="auto"/>
              <w:ind w:left="0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12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20882">
              <w:rPr>
                <w:rFonts w:ascii="Times New Roman" w:hAnsi="Times New Roman"/>
                <w:color w:val="000000"/>
                <w:sz w:val="24"/>
                <w:szCs w:val="24"/>
              </w:rPr>
              <w:t>RGR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  <w:r w:rsidRPr="00E20882">
              <w:rPr>
                <w:color w:val="000000"/>
                <w:lang w:val="id-ID"/>
              </w:rPr>
              <w:t xml:space="preserve"> 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11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AMA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12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AND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11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lastRenderedPageBreak/>
              <w:t>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ARA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11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MGCR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DHS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KMS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MRA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12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MAB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12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ANP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RA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11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MFM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11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AHG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MIF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AMF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13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AWF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11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12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lastRenderedPageBreak/>
              <w:t>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FDC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11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DN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23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AMH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12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t>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ATS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9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25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PDR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26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KAP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10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SA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12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11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29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9</w:t>
            </w:r>
          </w:p>
        </w:tc>
      </w:tr>
      <w:tr w:rsidR="007C1784" w:rsidRPr="00E20882" w:rsidTr="00495BE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ARN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0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</w:rPr>
            </w:pPr>
            <w:r w:rsidRPr="00E20882">
              <w:rPr>
                <w:color w:val="000000"/>
              </w:rPr>
              <w:sym w:font="Wingdings" w:char="F0FC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12</w:t>
            </w:r>
          </w:p>
        </w:tc>
      </w:tr>
      <w:tr w:rsidR="007C1784" w:rsidRPr="00E20882" w:rsidTr="00104CE5">
        <w:trPr>
          <w:trHeight w:val="651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Jumlah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38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52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36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44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39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40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37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39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rPr>
                <w:lang w:val="id-ID"/>
              </w:rPr>
            </w:pPr>
            <w:r w:rsidRPr="00E20882">
              <w:rPr>
                <w:lang w:val="id-ID"/>
              </w:rPr>
              <w:t>Rata-rata</w:t>
            </w:r>
          </w:p>
          <w:p w:rsidR="007C1784" w:rsidRPr="00E20882" w:rsidRDefault="0048539E" w:rsidP="00E20882">
            <w:pPr>
              <w:spacing w:line="276" w:lineRule="auto"/>
              <w:rPr>
                <w:lang w:val="id-ID"/>
              </w:rPr>
            </w:pPr>
            <w:r>
              <w:rPr>
                <w:noProof/>
              </w:rPr>
              <w:pict>
                <v:shape id="_x0000_s1061" type="#_x0000_t202" style="position:absolute;margin-left:18.9pt;margin-top:7.45pt;width:43.9pt;height:23.2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gj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" stroked="f">
                  <v:textbox style="mso-next-textbox:#_x0000_s1061">
                    <w:txbxContent>
                      <w:p w:rsidR="00104CE5" w:rsidRPr="00AA383E" w:rsidRDefault="00104CE5" w:rsidP="007C1784">
                        <w:pPr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AA383E">
                          <w:rPr>
                            <w:sz w:val="20"/>
                            <w:szCs w:val="20"/>
                          </w:rPr>
                          <w:t>X 10</w:t>
                        </w:r>
                        <w:r w:rsidRPr="00AA383E">
                          <w:rPr>
                            <w:sz w:val="20"/>
                            <w:szCs w:val="20"/>
                            <w:lang w:val="id-ID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-2.35pt;margin-top:12.35pt;width:20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" adj="-712908,-1,-712908" strokeweight="1.5pt"/>
              </w:pict>
            </w:r>
            <w:r w:rsidR="007C1784" w:rsidRPr="00E20882">
              <w:rPr>
                <w:lang w:val="id-ID"/>
              </w:rPr>
              <w:t>325</w:t>
            </w:r>
          </w:p>
          <w:p w:rsidR="007C1784" w:rsidRPr="00E20882" w:rsidRDefault="007C1784" w:rsidP="00E20882">
            <w:pPr>
              <w:spacing w:line="276" w:lineRule="auto"/>
              <w:rPr>
                <w:lang w:val="id-ID"/>
              </w:rPr>
            </w:pPr>
            <w:r w:rsidRPr="00E20882">
              <w:rPr>
                <w:lang w:val="id-ID"/>
              </w:rPr>
              <w:t>720</w:t>
            </w:r>
          </w:p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</w:p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  <w:r w:rsidRPr="00E20882">
              <w:rPr>
                <w:lang w:val="id-ID"/>
              </w:rPr>
              <w:t>= 45,13  (K)</w:t>
            </w:r>
          </w:p>
          <w:p w:rsidR="007C1784" w:rsidRPr="00E20882" w:rsidRDefault="007C1784" w:rsidP="00E20882">
            <w:pPr>
              <w:spacing w:line="276" w:lineRule="auto"/>
              <w:jc w:val="center"/>
              <w:rPr>
                <w:lang w:val="id-ID"/>
              </w:rPr>
            </w:pPr>
          </w:p>
        </w:tc>
      </w:tr>
      <w:tr w:rsidR="007C1784" w:rsidRPr="00E20882" w:rsidTr="007C1784">
        <w:trPr>
          <w:trHeight w:val="1035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Presentase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42,22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57,78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40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48,49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43,33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44,44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41,11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43,33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</w:pPr>
          </w:p>
        </w:tc>
      </w:tr>
      <w:tr w:rsidR="007C1784" w:rsidRPr="00E20882" w:rsidTr="00104CE5">
        <w:trPr>
          <w:trHeight w:val="787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Kualifikasi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C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C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 w:rsidRPr="00E20882">
              <w:rPr>
                <w:color w:val="000000"/>
                <w:lang w:val="id-ID"/>
              </w:rPr>
              <w:t>K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C1784" w:rsidRPr="00E20882" w:rsidRDefault="007C1784" w:rsidP="00E20882">
            <w:pPr>
              <w:spacing w:line="276" w:lineRule="auto"/>
              <w:jc w:val="center"/>
            </w:pPr>
          </w:p>
        </w:tc>
      </w:tr>
    </w:tbl>
    <w:p w:rsidR="007C1784" w:rsidRPr="00E20882" w:rsidRDefault="007C1784" w:rsidP="00E20882">
      <w:pPr>
        <w:spacing w:line="276" w:lineRule="auto"/>
        <w:jc w:val="both"/>
        <w:rPr>
          <w:b/>
          <w:u w:val="single"/>
        </w:rPr>
      </w:pPr>
      <w:r w:rsidRPr="00E20882">
        <w:rPr>
          <w:b/>
          <w:u w:val="single"/>
        </w:rPr>
        <w:lastRenderedPageBreak/>
        <w:t>Rubrik Penilaian:</w:t>
      </w:r>
    </w:p>
    <w:p w:rsidR="007C1784" w:rsidRPr="00E20882" w:rsidRDefault="007C1784" w:rsidP="00E20882">
      <w:pPr>
        <w:numPr>
          <w:ilvl w:val="0"/>
          <w:numId w:val="14"/>
        </w:numPr>
        <w:spacing w:line="276" w:lineRule="auto"/>
        <w:ind w:left="360" w:right="-85"/>
        <w:jc w:val="both"/>
      </w:pPr>
      <w:r w:rsidRPr="00E20882">
        <w:t>Memperhatikan guru saat menjelaskan materi pengaruh gaya terhadap benda diam.</w:t>
      </w:r>
    </w:p>
    <w:p w:rsidR="007C1784" w:rsidRPr="00E20882" w:rsidRDefault="007C1784" w:rsidP="00E20882">
      <w:pPr>
        <w:pStyle w:val="ListParagraph"/>
        <w:numPr>
          <w:ilvl w:val="0"/>
          <w:numId w:val="15"/>
        </w:numPr>
        <w:spacing w:line="276" w:lineRule="auto"/>
        <w:ind w:right="-85"/>
        <w:jc w:val="both"/>
      </w:pPr>
      <w:r w:rsidRPr="00E20882">
        <w:t xml:space="preserve">Siswa </w:t>
      </w:r>
      <w:r w:rsidR="00104CE5">
        <w:t>fokus kepada guru saat</w:t>
      </w:r>
      <w:r w:rsidR="00312646">
        <w:t xml:space="preserve"> </w:t>
      </w:r>
      <w:r w:rsidR="00487628">
        <w:t xml:space="preserve"> menjelaskan materi</w:t>
      </w:r>
    </w:p>
    <w:p w:rsidR="007C1784" w:rsidRPr="00E20882" w:rsidRDefault="007C1784" w:rsidP="00E20882">
      <w:pPr>
        <w:numPr>
          <w:ilvl w:val="0"/>
          <w:numId w:val="15"/>
        </w:numPr>
        <w:spacing w:line="276" w:lineRule="auto"/>
        <w:jc w:val="both"/>
      </w:pPr>
      <w:r w:rsidRPr="00E20882">
        <w:t>Siswa bertanya jawab seputar materi.</w:t>
      </w:r>
    </w:p>
    <w:p w:rsidR="007C1784" w:rsidRPr="00E20882" w:rsidRDefault="007C1784" w:rsidP="00E20882">
      <w:pPr>
        <w:numPr>
          <w:ilvl w:val="0"/>
          <w:numId w:val="15"/>
        </w:numPr>
        <w:spacing w:line="276" w:lineRule="auto"/>
        <w:jc w:val="both"/>
      </w:pPr>
      <w:r w:rsidRPr="00E20882">
        <w:t>Siswa memberikan pendapatnya tentang materi gaya yang diajarkan</w:t>
      </w:r>
    </w:p>
    <w:p w:rsidR="007C1784" w:rsidRPr="00E20882" w:rsidRDefault="007C1784" w:rsidP="00E20882">
      <w:pPr>
        <w:numPr>
          <w:ilvl w:val="0"/>
          <w:numId w:val="14"/>
        </w:numPr>
        <w:spacing w:line="276" w:lineRule="auto"/>
        <w:ind w:left="360" w:right="-85"/>
        <w:jc w:val="both"/>
      </w:pPr>
      <w:r w:rsidRPr="00E20882">
        <w:t>Siswa dibagi dalam beberapa kelompok, setiap kelompok terdiri dari 5 siswa.</w:t>
      </w:r>
    </w:p>
    <w:p w:rsidR="007C1784" w:rsidRPr="00E20882" w:rsidRDefault="007C1784" w:rsidP="00E20882">
      <w:pPr>
        <w:pStyle w:val="ListParagraph"/>
        <w:numPr>
          <w:ilvl w:val="0"/>
          <w:numId w:val="16"/>
        </w:numPr>
        <w:spacing w:line="276" w:lineRule="auto"/>
        <w:ind w:right="-85"/>
        <w:jc w:val="both"/>
      </w:pPr>
      <w:r w:rsidRPr="00E20882">
        <w:t>Siswa dibagi kelompok secara  heterogen.</w:t>
      </w:r>
    </w:p>
    <w:p w:rsidR="007C1784" w:rsidRPr="00E20882" w:rsidRDefault="0047137C" w:rsidP="00E20882">
      <w:pPr>
        <w:pStyle w:val="ListParagraph"/>
        <w:numPr>
          <w:ilvl w:val="0"/>
          <w:numId w:val="16"/>
        </w:numPr>
        <w:spacing w:line="276" w:lineRule="auto"/>
        <w:ind w:right="-85"/>
        <w:jc w:val="both"/>
      </w:pPr>
      <w:r>
        <w:t>Siswa mendengarkan arahan</w:t>
      </w:r>
      <w:r w:rsidR="007C1784" w:rsidRPr="00E20882">
        <w:t xml:space="preserve"> dari guru pada saat pembagian kelompok.</w:t>
      </w:r>
    </w:p>
    <w:p w:rsidR="007C1784" w:rsidRPr="00E20882" w:rsidRDefault="007C1784" w:rsidP="00E20882">
      <w:pPr>
        <w:pStyle w:val="ListParagraph"/>
        <w:numPr>
          <w:ilvl w:val="0"/>
          <w:numId w:val="16"/>
        </w:numPr>
        <w:spacing w:line="276" w:lineRule="auto"/>
        <w:ind w:right="-85"/>
        <w:jc w:val="both"/>
      </w:pPr>
      <w:r w:rsidRPr="00E20882">
        <w:t>Siswa duduk bersama dengan teman kelompoknya masing-masing</w:t>
      </w:r>
    </w:p>
    <w:p w:rsidR="007C1784" w:rsidRPr="00E20882" w:rsidRDefault="007C1784" w:rsidP="00E20882">
      <w:pPr>
        <w:numPr>
          <w:ilvl w:val="0"/>
          <w:numId w:val="14"/>
        </w:numPr>
        <w:spacing w:line="276" w:lineRule="auto"/>
        <w:ind w:left="360" w:right="5"/>
        <w:jc w:val="both"/>
      </w:pPr>
      <w:r w:rsidRPr="00E20882">
        <w:rPr>
          <w:color w:val="000000"/>
        </w:rPr>
        <w:t>Siswa melakukan pengamatan dengan menggunakan panca indra mereka, dimana siswa dapat mengamati alat peraga.</w:t>
      </w:r>
    </w:p>
    <w:p w:rsidR="007C1784" w:rsidRPr="00E20882" w:rsidRDefault="007C1784" w:rsidP="00E20882">
      <w:pPr>
        <w:pStyle w:val="ListParagraph"/>
        <w:numPr>
          <w:ilvl w:val="0"/>
          <w:numId w:val="17"/>
        </w:numPr>
        <w:spacing w:line="276" w:lineRule="auto"/>
        <w:ind w:right="-85"/>
        <w:jc w:val="both"/>
      </w:pPr>
      <w:r w:rsidRPr="00E20882">
        <w:t xml:space="preserve">Siswa </w:t>
      </w:r>
      <w:r w:rsidR="003E703B">
        <w:t xml:space="preserve">mematuhi arahan </w:t>
      </w:r>
      <w:r w:rsidR="00415717">
        <w:t xml:space="preserve">dari guru </w:t>
      </w:r>
      <w:r w:rsidRPr="00E20882">
        <w:t>sebelum melakukan percobaan.</w:t>
      </w:r>
    </w:p>
    <w:p w:rsidR="007C1784" w:rsidRPr="00E20882" w:rsidRDefault="007C1784" w:rsidP="00E20882">
      <w:pPr>
        <w:pStyle w:val="ListParagraph"/>
        <w:numPr>
          <w:ilvl w:val="0"/>
          <w:numId w:val="17"/>
        </w:numPr>
        <w:spacing w:line="276" w:lineRule="auto"/>
        <w:ind w:right="-85"/>
        <w:jc w:val="both"/>
      </w:pPr>
      <w:r w:rsidRPr="00E20882">
        <w:t>Siswa melakukan proses pengamatan dengan bimbingan guru</w:t>
      </w:r>
      <w:r w:rsidR="00415717">
        <w:t>.</w:t>
      </w:r>
    </w:p>
    <w:p w:rsidR="007C1784" w:rsidRPr="00E20882" w:rsidRDefault="007C1784" w:rsidP="00E20882">
      <w:pPr>
        <w:pStyle w:val="ListParagraph"/>
        <w:numPr>
          <w:ilvl w:val="0"/>
          <w:numId w:val="17"/>
        </w:numPr>
        <w:spacing w:line="276" w:lineRule="auto"/>
        <w:ind w:right="-85"/>
        <w:jc w:val="both"/>
      </w:pPr>
      <w:r w:rsidRPr="00E20882">
        <w:t>Siswa tertib dalam melakukan pengamatan</w:t>
      </w:r>
      <w:r w:rsidR="00415717">
        <w:t>.</w:t>
      </w:r>
    </w:p>
    <w:p w:rsidR="007C1784" w:rsidRPr="00E20882" w:rsidRDefault="007C1784" w:rsidP="00E20882">
      <w:pPr>
        <w:numPr>
          <w:ilvl w:val="0"/>
          <w:numId w:val="14"/>
        </w:numPr>
        <w:spacing w:line="276" w:lineRule="auto"/>
        <w:ind w:left="360" w:right="-85"/>
        <w:jc w:val="both"/>
        <w:rPr>
          <w:noProof/>
        </w:rPr>
      </w:pPr>
      <w:r w:rsidRPr="00E20882">
        <w:t xml:space="preserve">Siswa mendengarkan </w:t>
      </w:r>
      <w:r w:rsidRPr="00E20882">
        <w:rPr>
          <w:color w:val="000000"/>
        </w:rPr>
        <w:t>informasi yang disampaikan oleh guru, dan siswa mengelompokkan benda berdasarkan sifatnya.</w:t>
      </w:r>
    </w:p>
    <w:p w:rsidR="007C1784" w:rsidRPr="00E20882" w:rsidRDefault="007C1784" w:rsidP="00E20882">
      <w:pPr>
        <w:pStyle w:val="ListParagraph"/>
        <w:numPr>
          <w:ilvl w:val="0"/>
          <w:numId w:val="18"/>
        </w:numPr>
        <w:spacing w:line="276" w:lineRule="auto"/>
        <w:ind w:right="-85"/>
        <w:jc w:val="both"/>
      </w:pPr>
      <w:r w:rsidRPr="00E20882">
        <w:t xml:space="preserve">Siswa </w:t>
      </w:r>
      <w:r w:rsidR="003E703B">
        <w:t xml:space="preserve">mematuhi </w:t>
      </w:r>
      <w:r w:rsidRPr="00E20882">
        <w:t>arahan yang disampaikan oleh guru sebelum mengelompokkan  benda berdasarkan sifatnya.</w:t>
      </w:r>
    </w:p>
    <w:p w:rsidR="007C1784" w:rsidRPr="00E20882" w:rsidRDefault="007C1784" w:rsidP="00E20882">
      <w:pPr>
        <w:pStyle w:val="ListParagraph"/>
        <w:numPr>
          <w:ilvl w:val="0"/>
          <w:numId w:val="18"/>
        </w:numPr>
        <w:spacing w:line="276" w:lineRule="auto"/>
        <w:ind w:right="-85"/>
        <w:jc w:val="both"/>
      </w:pPr>
      <w:r w:rsidRPr="00E20882">
        <w:t>Siswa mengelompokkan  benda berdasarkan sifatnya</w:t>
      </w:r>
    </w:p>
    <w:p w:rsidR="007C1784" w:rsidRPr="00E20882" w:rsidRDefault="007C1784" w:rsidP="00E20882">
      <w:pPr>
        <w:pStyle w:val="ListParagraph"/>
        <w:numPr>
          <w:ilvl w:val="0"/>
          <w:numId w:val="18"/>
        </w:numPr>
        <w:spacing w:line="276" w:lineRule="auto"/>
        <w:ind w:right="-85"/>
        <w:jc w:val="both"/>
      </w:pPr>
      <w:r w:rsidRPr="00E20882">
        <w:t>Siswa bekerja sama dengan teman kelompnya.</w:t>
      </w:r>
    </w:p>
    <w:p w:rsidR="007C1784" w:rsidRPr="00E20882" w:rsidRDefault="007C1784" w:rsidP="00E20882">
      <w:pPr>
        <w:pStyle w:val="ListParagraph"/>
        <w:numPr>
          <w:ilvl w:val="0"/>
          <w:numId w:val="14"/>
        </w:numPr>
        <w:spacing w:line="276" w:lineRule="auto"/>
        <w:ind w:left="360" w:right="-85"/>
        <w:jc w:val="both"/>
      </w:pPr>
      <w:r w:rsidRPr="00E20882">
        <w:rPr>
          <w:color w:val="000000"/>
        </w:rPr>
        <w:t>Melakukan kerja sama dan berdiskusi di dalam kelompok.</w:t>
      </w:r>
    </w:p>
    <w:p w:rsidR="007C1784" w:rsidRPr="00E20882" w:rsidRDefault="007C1784" w:rsidP="00E20882">
      <w:pPr>
        <w:pStyle w:val="ListParagraph"/>
        <w:numPr>
          <w:ilvl w:val="0"/>
          <w:numId w:val="19"/>
        </w:numPr>
        <w:spacing w:line="276" w:lineRule="auto"/>
        <w:ind w:right="-85"/>
        <w:jc w:val="both"/>
      </w:pPr>
      <w:r w:rsidRPr="00E20882">
        <w:t>Siswa berdiskusi didalam kelompoknya masing-masing terhadap benda yang diamatinya.</w:t>
      </w:r>
    </w:p>
    <w:p w:rsidR="007C1784" w:rsidRPr="00E20882" w:rsidRDefault="007C1784" w:rsidP="00E20882">
      <w:pPr>
        <w:pStyle w:val="ListParagraph"/>
        <w:numPr>
          <w:ilvl w:val="0"/>
          <w:numId w:val="19"/>
        </w:numPr>
        <w:spacing w:line="276" w:lineRule="auto"/>
        <w:ind w:right="-85"/>
        <w:jc w:val="both"/>
      </w:pPr>
      <w:r w:rsidRPr="00E20882">
        <w:t xml:space="preserve">Siswa </w:t>
      </w:r>
      <w:r w:rsidR="00487628">
        <w:t>melakukan diskusi sesuai dengan waktu yang telah ditentukan</w:t>
      </w:r>
      <w:r w:rsidR="003E703B">
        <w:t>.</w:t>
      </w:r>
    </w:p>
    <w:p w:rsidR="007C1784" w:rsidRPr="00E20882" w:rsidRDefault="007C1784" w:rsidP="00E20882">
      <w:pPr>
        <w:pStyle w:val="ListParagraph"/>
        <w:numPr>
          <w:ilvl w:val="0"/>
          <w:numId w:val="19"/>
        </w:numPr>
        <w:spacing w:line="276" w:lineRule="auto"/>
        <w:ind w:right="-85"/>
        <w:jc w:val="both"/>
      </w:pPr>
      <w:r w:rsidRPr="00E20882">
        <w:t>Siswa menuliskan hasil diskusinya</w:t>
      </w:r>
      <w:r w:rsidR="003E703B">
        <w:t>.</w:t>
      </w:r>
    </w:p>
    <w:p w:rsidR="007C1784" w:rsidRPr="00E20882" w:rsidRDefault="007C1784" w:rsidP="00E20882">
      <w:pPr>
        <w:numPr>
          <w:ilvl w:val="0"/>
          <w:numId w:val="14"/>
        </w:numPr>
        <w:spacing w:line="276" w:lineRule="auto"/>
        <w:ind w:left="360" w:right="-85"/>
        <w:jc w:val="both"/>
      </w:pPr>
      <w:r w:rsidRPr="00E20882">
        <w:t xml:space="preserve">Siswa </w:t>
      </w:r>
      <w:r w:rsidRPr="00E20882">
        <w:rPr>
          <w:color w:val="000000"/>
        </w:rPr>
        <w:t>mengukur dan membuat perbandingan dari hasil percobaan yang telah dilakukan dengan menggunakan satuan ukuran tertentu.</w:t>
      </w:r>
    </w:p>
    <w:p w:rsidR="007C1784" w:rsidRPr="00E20882" w:rsidRDefault="007C1784" w:rsidP="00E20882">
      <w:pPr>
        <w:pStyle w:val="ListParagraph"/>
        <w:numPr>
          <w:ilvl w:val="0"/>
          <w:numId w:val="20"/>
        </w:numPr>
        <w:spacing w:line="276" w:lineRule="auto"/>
        <w:ind w:right="-85"/>
        <w:jc w:val="both"/>
      </w:pPr>
      <w:r w:rsidRPr="00E20882">
        <w:t>Siswa melakukan pengukuran dari hasil percobaanya dengan menggunakan satuan ukuran tertentu.</w:t>
      </w:r>
    </w:p>
    <w:p w:rsidR="007C1784" w:rsidRPr="00E20882" w:rsidRDefault="007C1784" w:rsidP="00E20882">
      <w:pPr>
        <w:pStyle w:val="ListParagraph"/>
        <w:numPr>
          <w:ilvl w:val="0"/>
          <w:numId w:val="20"/>
        </w:numPr>
        <w:spacing w:line="276" w:lineRule="auto"/>
        <w:ind w:right="-85"/>
        <w:jc w:val="both"/>
      </w:pPr>
      <w:r w:rsidRPr="00E20882">
        <w:t>Siswa membuat perbandingan dari pengukuran yang telah dilakukan</w:t>
      </w:r>
      <w:r w:rsidR="003E703B">
        <w:t>.</w:t>
      </w:r>
    </w:p>
    <w:p w:rsidR="007C1784" w:rsidRPr="00E20882" w:rsidRDefault="007C1784" w:rsidP="00E20882">
      <w:pPr>
        <w:numPr>
          <w:ilvl w:val="0"/>
          <w:numId w:val="20"/>
        </w:numPr>
        <w:spacing w:line="276" w:lineRule="auto"/>
        <w:ind w:right="-85"/>
        <w:jc w:val="both"/>
      </w:pPr>
      <w:r w:rsidRPr="00E20882">
        <w:lastRenderedPageBreak/>
        <w:t>Siswa mempresentasikan hasil diskusinya.</w:t>
      </w:r>
    </w:p>
    <w:p w:rsidR="007C1784" w:rsidRPr="00E20882" w:rsidRDefault="007C1784" w:rsidP="00E20882">
      <w:pPr>
        <w:pStyle w:val="ListParagraph"/>
        <w:numPr>
          <w:ilvl w:val="0"/>
          <w:numId w:val="14"/>
        </w:numPr>
        <w:spacing w:line="276" w:lineRule="auto"/>
        <w:ind w:left="360" w:right="-85"/>
        <w:jc w:val="both"/>
      </w:pPr>
      <w:r w:rsidRPr="00E20882">
        <w:t>Siswa meramalkan kemungkinan yang akan terjadi dari kegiatan yang telah dilakukan yaitu berupa pemahaman terhadap materi yang telah dipelajari.</w:t>
      </w:r>
    </w:p>
    <w:p w:rsidR="007C1784" w:rsidRPr="00E20882" w:rsidRDefault="007C1784" w:rsidP="00E20882">
      <w:pPr>
        <w:pStyle w:val="ListParagraph"/>
        <w:numPr>
          <w:ilvl w:val="0"/>
          <w:numId w:val="21"/>
        </w:numPr>
        <w:spacing w:line="276" w:lineRule="auto"/>
        <w:ind w:right="-85"/>
        <w:jc w:val="both"/>
      </w:pPr>
      <w:r w:rsidRPr="00E20882">
        <w:t xml:space="preserve">Siswa </w:t>
      </w:r>
      <w:r w:rsidR="003E703B">
        <w:t>membuat ramalan mengenai</w:t>
      </w:r>
      <w:r w:rsidRPr="00E20882">
        <w:t xml:space="preserve"> percobaan yang telah dilakukan secara individu. </w:t>
      </w:r>
    </w:p>
    <w:p w:rsidR="007C1784" w:rsidRPr="00E20882" w:rsidRDefault="007C1784" w:rsidP="00E20882">
      <w:pPr>
        <w:pStyle w:val="ListParagraph"/>
        <w:numPr>
          <w:ilvl w:val="0"/>
          <w:numId w:val="21"/>
        </w:numPr>
        <w:spacing w:line="276" w:lineRule="auto"/>
        <w:ind w:right="-85"/>
        <w:jc w:val="both"/>
      </w:pPr>
      <w:r w:rsidRPr="00E20882">
        <w:t>Siswa mendiskusikan hasil ramalannya bersama dengan teman kelompoknya.</w:t>
      </w:r>
    </w:p>
    <w:p w:rsidR="007C1784" w:rsidRPr="00E20882" w:rsidRDefault="007C1784" w:rsidP="00E20882">
      <w:pPr>
        <w:pStyle w:val="ListParagraph"/>
        <w:numPr>
          <w:ilvl w:val="0"/>
          <w:numId w:val="21"/>
        </w:numPr>
        <w:spacing w:line="276" w:lineRule="auto"/>
        <w:ind w:right="-85"/>
        <w:jc w:val="both"/>
      </w:pPr>
      <w:r w:rsidRPr="00E20882">
        <w:t xml:space="preserve">Setiap perwakilan kelompok  </w:t>
      </w:r>
      <w:r w:rsidR="003E703B">
        <w:t>membacakan hasil diskusinya berupa ramalan sementara mengenai materi yang telah dipelajari.</w:t>
      </w:r>
    </w:p>
    <w:p w:rsidR="007C1784" w:rsidRPr="00E20882" w:rsidRDefault="007C1784" w:rsidP="00E20882">
      <w:pPr>
        <w:numPr>
          <w:ilvl w:val="0"/>
          <w:numId w:val="14"/>
        </w:numPr>
        <w:spacing w:line="276" w:lineRule="auto"/>
        <w:ind w:left="360" w:right="-85"/>
        <w:jc w:val="both"/>
      </w:pPr>
      <w:r w:rsidRPr="00E20882">
        <w:t>Siswa menyimpulkan materi yang telah dipelajari tentang pengaruh gaya terhadap benda diam.</w:t>
      </w:r>
    </w:p>
    <w:p w:rsidR="007C1784" w:rsidRPr="00E20882" w:rsidRDefault="007C1784" w:rsidP="00E20882">
      <w:pPr>
        <w:pStyle w:val="ListParagraph"/>
        <w:numPr>
          <w:ilvl w:val="0"/>
          <w:numId w:val="22"/>
        </w:numPr>
        <w:spacing w:line="276" w:lineRule="auto"/>
        <w:ind w:right="-85"/>
        <w:jc w:val="both"/>
      </w:pPr>
      <w:r w:rsidRPr="00E20882">
        <w:t>Siswa membuat kesimpulan dari materi yang telah dipelajari.</w:t>
      </w:r>
    </w:p>
    <w:p w:rsidR="007C1784" w:rsidRPr="00E20882" w:rsidRDefault="007C1784" w:rsidP="00E20882">
      <w:pPr>
        <w:pStyle w:val="ListParagraph"/>
        <w:numPr>
          <w:ilvl w:val="0"/>
          <w:numId w:val="22"/>
        </w:numPr>
        <w:spacing w:line="276" w:lineRule="auto"/>
        <w:ind w:right="-85"/>
        <w:jc w:val="both"/>
      </w:pPr>
      <w:r w:rsidRPr="00E20882">
        <w:t>Siswa menuliskan hasil kesimpulannya di papan tulis.</w:t>
      </w:r>
    </w:p>
    <w:p w:rsidR="007C1784" w:rsidRPr="00E20882" w:rsidRDefault="007C1784" w:rsidP="00E20882">
      <w:pPr>
        <w:pStyle w:val="ListParagraph"/>
        <w:numPr>
          <w:ilvl w:val="0"/>
          <w:numId w:val="22"/>
        </w:numPr>
        <w:spacing w:line="276" w:lineRule="auto"/>
        <w:ind w:right="-85"/>
        <w:jc w:val="both"/>
      </w:pPr>
      <w:r w:rsidRPr="00E20882">
        <w:t>Siswa mengumpulkan hasil diskusinya.</w:t>
      </w:r>
    </w:p>
    <w:p w:rsidR="007C1784" w:rsidRPr="00E20882" w:rsidRDefault="007C1784" w:rsidP="00E20882">
      <w:pPr>
        <w:spacing w:line="276" w:lineRule="auto"/>
        <w:ind w:left="360" w:right="-85"/>
        <w:jc w:val="both"/>
        <w:rPr>
          <w:lang w:val="id-ID"/>
        </w:rPr>
      </w:pPr>
    </w:p>
    <w:p w:rsidR="007C1784" w:rsidRPr="00E20882" w:rsidRDefault="007C1784" w:rsidP="00E20882">
      <w:pPr>
        <w:pStyle w:val="ListParagraph"/>
        <w:spacing w:line="276" w:lineRule="auto"/>
        <w:ind w:left="0" w:right="-85"/>
        <w:jc w:val="both"/>
        <w:rPr>
          <w:b/>
        </w:rPr>
      </w:pPr>
      <w:r w:rsidRPr="00E20882">
        <w:rPr>
          <w:b/>
        </w:rPr>
        <w:t>Keterangan:</w:t>
      </w:r>
    </w:p>
    <w:p w:rsidR="007C1784" w:rsidRPr="00E20882" w:rsidRDefault="007C1784" w:rsidP="00E20882">
      <w:pPr>
        <w:spacing w:line="276" w:lineRule="auto"/>
      </w:pPr>
      <w:r w:rsidRPr="00E20882">
        <w:rPr>
          <w:b/>
        </w:rPr>
        <w:t>3 = Baik</w:t>
      </w:r>
      <w:r w:rsidRPr="00E20882">
        <w:rPr>
          <w:b/>
        </w:rPr>
        <w:tab/>
      </w:r>
      <w:r w:rsidRPr="00E20882">
        <w:t>(Dikatakan baik apabila ke tiga indikator dilaksanakan)</w:t>
      </w:r>
      <w:r w:rsidR="00E20882">
        <w:t xml:space="preserve">   </w:t>
      </w:r>
    </w:p>
    <w:p w:rsidR="007C1784" w:rsidRPr="00E20882" w:rsidRDefault="007C1784" w:rsidP="00E20882">
      <w:pPr>
        <w:spacing w:line="276" w:lineRule="auto"/>
      </w:pPr>
      <w:r w:rsidRPr="00E20882">
        <w:rPr>
          <w:b/>
        </w:rPr>
        <w:t>2 = Cukup</w:t>
      </w:r>
      <w:r w:rsidRPr="00E20882">
        <w:rPr>
          <w:b/>
        </w:rPr>
        <w:tab/>
      </w:r>
      <w:r w:rsidRPr="00E20882">
        <w:t>(Dikatakan cukup apabila hanya dua indikator terlaksana)</w:t>
      </w:r>
    </w:p>
    <w:p w:rsidR="007C1784" w:rsidRPr="00E20882" w:rsidRDefault="007C1784" w:rsidP="00E20882">
      <w:pPr>
        <w:spacing w:line="276" w:lineRule="auto"/>
      </w:pPr>
      <w:r w:rsidRPr="00E20882">
        <w:rPr>
          <w:b/>
        </w:rPr>
        <w:t>1 =</w:t>
      </w:r>
      <w:r w:rsidRPr="00E20882">
        <w:t xml:space="preserve"> </w:t>
      </w:r>
      <w:r w:rsidRPr="00E20882">
        <w:rPr>
          <w:b/>
        </w:rPr>
        <w:t>Kuranag</w:t>
      </w:r>
      <w:r w:rsidRPr="00E20882">
        <w:rPr>
          <w:b/>
        </w:rPr>
        <w:tab/>
      </w:r>
      <w:r w:rsidRPr="00E20882">
        <w:t>(Dikatakan kurang apabila hanya satu indikator terlaksana)</w:t>
      </w:r>
    </w:p>
    <w:p w:rsidR="007C1784" w:rsidRPr="00E20882" w:rsidRDefault="0048539E" w:rsidP="00E20882">
      <w:pPr>
        <w:spacing w:line="276" w:lineRule="auto"/>
        <w:ind w:left="1080" w:firstLine="360"/>
        <w:rPr>
          <w:lang w:val="id-ID"/>
        </w:rPr>
      </w:pPr>
      <w:r>
        <w:rPr>
          <w:noProof/>
        </w:rPr>
        <w:pict>
          <v:shape id="Text Box 1" o:spid="_x0000_s1058" type="#_x0000_t202" style="position:absolute;left:0;text-align:left;margin-left:-.9pt;margin-top:3.25pt;width:75.45pt;height:26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dhggIAABU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" stroked="f">
            <v:textbox style="mso-next-textbox:#Text Box 1">
              <w:txbxContent>
                <w:p w:rsidR="00104CE5" w:rsidRPr="00F07DDD" w:rsidRDefault="00104CE5" w:rsidP="007C1784">
                  <w:pPr>
                    <w:rPr>
                      <w:lang w:val="id-ID"/>
                    </w:rPr>
                  </w:pPr>
                  <w:r>
                    <w:t>Rata-rata  =</w:t>
                  </w:r>
                  <w:r>
                    <w:rPr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59" type="#_x0000_t202" style="position:absolute;left:0;text-align:left;margin-left:223.35pt;margin-top:3.25pt;width:54.7pt;height:23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gj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" stroked="f">
            <v:textbox>
              <w:txbxContent>
                <w:p w:rsidR="00104CE5" w:rsidRPr="002D2D57" w:rsidRDefault="00104CE5" w:rsidP="007C1784">
                  <w:r w:rsidRPr="002D2D57">
                    <w:t>X 100</w:t>
                  </w:r>
                  <w:r>
                    <w:t>%</w:t>
                  </w:r>
                </w:p>
              </w:txbxContent>
            </v:textbox>
          </v:shape>
        </w:pict>
      </w:r>
      <w:r w:rsidR="00F07DDD" w:rsidRPr="00E20882">
        <w:rPr>
          <w:lang w:val="id-ID"/>
        </w:rPr>
        <w:t xml:space="preserve">    </w:t>
      </w:r>
      <w:r w:rsidR="007C1784" w:rsidRPr="00E20882">
        <w:rPr>
          <w:lang w:val="id-ID"/>
        </w:rPr>
        <w:t>Jumlah skor yang diperoleh</w:t>
      </w:r>
    </w:p>
    <w:p w:rsidR="007C1784" w:rsidRPr="00E20882" w:rsidRDefault="0048539E" w:rsidP="00E20882">
      <w:pPr>
        <w:spacing w:line="276" w:lineRule="auto"/>
        <w:ind w:left="1800"/>
        <w:rPr>
          <w:lang w:val="id-ID"/>
        </w:rPr>
      </w:pPr>
      <w:r>
        <w:rPr>
          <w:noProof/>
        </w:rPr>
        <w:pict>
          <v:shape id="Straight Arrow Connector 2" o:spid="_x0000_s1057" type="#_x0000_t32" style="position:absolute;left:0;text-align:left;margin-left:79.35pt;margin-top:.25pt;width:149.2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" strokeweight="1.5pt"/>
        </w:pict>
      </w:r>
      <w:r w:rsidR="007C1784" w:rsidRPr="00E20882">
        <w:rPr>
          <w:lang w:val="id-ID"/>
        </w:rPr>
        <w:t xml:space="preserve">  Skor Maksimal</w:t>
      </w:r>
    </w:p>
    <w:p w:rsidR="007C1784" w:rsidRPr="00E20882" w:rsidRDefault="007C1784" w:rsidP="00E20882">
      <w:pPr>
        <w:pStyle w:val="ListParagraph"/>
        <w:spacing w:line="276" w:lineRule="auto"/>
        <w:ind w:left="0" w:right="-85"/>
        <w:jc w:val="both"/>
        <w:rPr>
          <w:lang w:val="id-ID"/>
        </w:rPr>
      </w:pPr>
      <w:r w:rsidRPr="00E20882">
        <w:tab/>
      </w:r>
    </w:p>
    <w:p w:rsidR="007C1784" w:rsidRPr="00E20882" w:rsidRDefault="007C1784" w:rsidP="00E20882">
      <w:pPr>
        <w:spacing w:line="276" w:lineRule="auto"/>
        <w:ind w:left="7200" w:firstLine="720"/>
      </w:pPr>
      <w:r w:rsidRPr="00E20882">
        <w:t xml:space="preserve">Makassar, </w:t>
      </w:r>
      <w:r w:rsidRPr="00E20882">
        <w:rPr>
          <w:lang w:val="id-ID"/>
        </w:rPr>
        <w:t>18</w:t>
      </w:r>
      <w:r w:rsidRPr="00E20882">
        <w:t xml:space="preserve"> Apri</w:t>
      </w:r>
      <w:r w:rsidRPr="00E20882">
        <w:rPr>
          <w:lang w:val="id-ID"/>
        </w:rPr>
        <w:t xml:space="preserve">l </w:t>
      </w:r>
      <w:r w:rsidRPr="00E20882">
        <w:t xml:space="preserve"> 2017</w:t>
      </w:r>
    </w:p>
    <w:p w:rsidR="007C1784" w:rsidRPr="00E20882" w:rsidRDefault="007C1784" w:rsidP="00E20882">
      <w:pPr>
        <w:spacing w:line="276" w:lineRule="auto"/>
        <w:rPr>
          <w:b/>
        </w:rPr>
      </w:pPr>
      <w:r w:rsidRPr="00E20882">
        <w:rPr>
          <w:b/>
        </w:rPr>
        <w:t>Observer 2</w:t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  <w:t>Observer 1</w:t>
      </w:r>
    </w:p>
    <w:p w:rsidR="007C1784" w:rsidRDefault="007C1784" w:rsidP="00E20882">
      <w:pPr>
        <w:spacing w:line="276" w:lineRule="auto"/>
        <w:ind w:left="2880" w:firstLine="720"/>
        <w:jc w:val="center"/>
        <w:rPr>
          <w:b/>
          <w:u w:val="single"/>
        </w:rPr>
      </w:pPr>
    </w:p>
    <w:p w:rsidR="00E20882" w:rsidRDefault="00E20882" w:rsidP="00E20882">
      <w:pPr>
        <w:spacing w:line="276" w:lineRule="auto"/>
        <w:ind w:left="2880" w:firstLine="720"/>
        <w:jc w:val="center"/>
        <w:rPr>
          <w:b/>
          <w:u w:val="single"/>
        </w:rPr>
      </w:pPr>
    </w:p>
    <w:p w:rsidR="00E20882" w:rsidRPr="00E20882" w:rsidRDefault="00E20882" w:rsidP="00E20882">
      <w:pPr>
        <w:spacing w:line="276" w:lineRule="auto"/>
        <w:ind w:left="2880" w:firstLine="720"/>
        <w:jc w:val="center"/>
        <w:rPr>
          <w:b/>
          <w:u w:val="single"/>
        </w:rPr>
      </w:pPr>
    </w:p>
    <w:p w:rsidR="007C1784" w:rsidRPr="00E20882" w:rsidRDefault="007C1784" w:rsidP="00E20882">
      <w:pPr>
        <w:spacing w:line="276" w:lineRule="auto"/>
        <w:rPr>
          <w:b/>
        </w:rPr>
      </w:pPr>
      <w:r w:rsidRPr="00E20882">
        <w:rPr>
          <w:b/>
          <w:u w:val="single"/>
        </w:rPr>
        <w:t>Anis Mulyani</w:t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  <w:u w:val="single"/>
        </w:rPr>
        <w:t>Julita Patandianan</w:t>
      </w:r>
    </w:p>
    <w:p w:rsidR="004979EA" w:rsidRPr="00E20882" w:rsidRDefault="007C1784" w:rsidP="00E20882">
      <w:pPr>
        <w:spacing w:line="276" w:lineRule="auto"/>
        <w:rPr>
          <w:b/>
          <w:lang w:val="id-ID"/>
        </w:rPr>
      </w:pPr>
      <w:r w:rsidRPr="00E20882">
        <w:rPr>
          <w:b/>
        </w:rPr>
        <w:t>NIM: 1347042222</w:t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</w:r>
      <w:r w:rsidRPr="00E20882">
        <w:rPr>
          <w:b/>
        </w:rPr>
        <w:tab/>
        <w:t>NIM: 1347042120</w:t>
      </w:r>
    </w:p>
    <w:sectPr w:rsidR="004979EA" w:rsidRPr="00E20882" w:rsidSect="00227AB9">
      <w:headerReference w:type="default" r:id="rId8"/>
      <w:pgSz w:w="16838" w:h="11906" w:orient="landscape"/>
      <w:pgMar w:top="2268" w:right="1701" w:bottom="1701" w:left="2268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D2" w:rsidRDefault="003B1FD2" w:rsidP="00E37835">
      <w:r>
        <w:separator/>
      </w:r>
    </w:p>
  </w:endnote>
  <w:endnote w:type="continuationSeparator" w:id="1">
    <w:p w:rsidR="003B1FD2" w:rsidRDefault="003B1FD2" w:rsidP="00E3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D2" w:rsidRDefault="003B1FD2" w:rsidP="00E37835">
      <w:r>
        <w:separator/>
      </w:r>
    </w:p>
  </w:footnote>
  <w:footnote w:type="continuationSeparator" w:id="1">
    <w:p w:rsidR="003B1FD2" w:rsidRDefault="003B1FD2" w:rsidP="00E3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028"/>
      <w:docPartObj>
        <w:docPartGallery w:val="Page Numbers (Top of Page)"/>
        <w:docPartUnique/>
      </w:docPartObj>
    </w:sdtPr>
    <w:sdtContent>
      <w:p w:rsidR="00227AB9" w:rsidRDefault="00227AB9">
        <w:pPr>
          <w:pStyle w:val="Header"/>
          <w:jc w:val="right"/>
        </w:pPr>
        <w:fldSimple w:instr=" PAGE   \* MERGEFORMAT ">
          <w:r>
            <w:rPr>
              <w:noProof/>
            </w:rPr>
            <w:t>98</w:t>
          </w:r>
        </w:fldSimple>
      </w:p>
    </w:sdtContent>
  </w:sdt>
  <w:p w:rsidR="00104CE5" w:rsidRDefault="00104C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D0"/>
    <w:multiLevelType w:val="hybridMultilevel"/>
    <w:tmpl w:val="E444B100"/>
    <w:lvl w:ilvl="0" w:tplc="5732A4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2C15560"/>
    <w:multiLevelType w:val="hybridMultilevel"/>
    <w:tmpl w:val="34703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0EA5"/>
    <w:multiLevelType w:val="hybridMultilevel"/>
    <w:tmpl w:val="B9020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2412"/>
    <w:multiLevelType w:val="hybridMultilevel"/>
    <w:tmpl w:val="B608D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38EA"/>
    <w:multiLevelType w:val="hybridMultilevel"/>
    <w:tmpl w:val="721C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248C"/>
    <w:multiLevelType w:val="hybridMultilevel"/>
    <w:tmpl w:val="E2707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47660"/>
    <w:multiLevelType w:val="hybridMultilevel"/>
    <w:tmpl w:val="CF9C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12E"/>
    <w:multiLevelType w:val="hybridMultilevel"/>
    <w:tmpl w:val="15F4A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E6EF2"/>
    <w:multiLevelType w:val="hybridMultilevel"/>
    <w:tmpl w:val="9B4EA58E"/>
    <w:lvl w:ilvl="0" w:tplc="679662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6E32"/>
    <w:multiLevelType w:val="hybridMultilevel"/>
    <w:tmpl w:val="A2D2C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D55FB"/>
    <w:multiLevelType w:val="hybridMultilevel"/>
    <w:tmpl w:val="82C2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74C8C"/>
    <w:multiLevelType w:val="hybridMultilevel"/>
    <w:tmpl w:val="070CB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C3BD8"/>
    <w:multiLevelType w:val="hybridMultilevel"/>
    <w:tmpl w:val="22BCF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C192A"/>
    <w:multiLevelType w:val="hybridMultilevel"/>
    <w:tmpl w:val="AF1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D7E61"/>
    <w:multiLevelType w:val="hybridMultilevel"/>
    <w:tmpl w:val="434296DA"/>
    <w:lvl w:ilvl="0" w:tplc="795C2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86F48"/>
    <w:multiLevelType w:val="hybridMultilevel"/>
    <w:tmpl w:val="5848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E5143"/>
    <w:multiLevelType w:val="hybridMultilevel"/>
    <w:tmpl w:val="A14A1DE8"/>
    <w:lvl w:ilvl="0" w:tplc="D1344BA0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69900172"/>
    <w:multiLevelType w:val="hybridMultilevel"/>
    <w:tmpl w:val="66621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91E5E"/>
    <w:multiLevelType w:val="hybridMultilevel"/>
    <w:tmpl w:val="77962B94"/>
    <w:lvl w:ilvl="0" w:tplc="387EB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94E15"/>
    <w:multiLevelType w:val="hybridMultilevel"/>
    <w:tmpl w:val="C3681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85CBB"/>
    <w:multiLevelType w:val="hybridMultilevel"/>
    <w:tmpl w:val="AE64B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72107"/>
    <w:multiLevelType w:val="hybridMultilevel"/>
    <w:tmpl w:val="2C22754C"/>
    <w:lvl w:ilvl="0" w:tplc="FA2E5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8"/>
  </w:num>
  <w:num w:numId="5">
    <w:abstractNumId w:val="9"/>
  </w:num>
  <w:num w:numId="6">
    <w:abstractNumId w:val="21"/>
  </w:num>
  <w:num w:numId="7">
    <w:abstractNumId w:val="0"/>
  </w:num>
  <w:num w:numId="8">
    <w:abstractNumId w:val="19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20"/>
  </w:num>
  <w:num w:numId="14">
    <w:abstractNumId w:val="13"/>
  </w:num>
  <w:num w:numId="15">
    <w:abstractNumId w:val="2"/>
  </w:num>
  <w:num w:numId="16">
    <w:abstractNumId w:val="11"/>
  </w:num>
  <w:num w:numId="17">
    <w:abstractNumId w:val="12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9EA"/>
    <w:rsid w:val="00006702"/>
    <w:rsid w:val="000078FE"/>
    <w:rsid w:val="0003224E"/>
    <w:rsid w:val="00043046"/>
    <w:rsid w:val="00051112"/>
    <w:rsid w:val="00060196"/>
    <w:rsid w:val="00082EC7"/>
    <w:rsid w:val="00087ABD"/>
    <w:rsid w:val="0009008F"/>
    <w:rsid w:val="00092782"/>
    <w:rsid w:val="00095681"/>
    <w:rsid w:val="000E5727"/>
    <w:rsid w:val="00104CE5"/>
    <w:rsid w:val="00112850"/>
    <w:rsid w:val="0011659D"/>
    <w:rsid w:val="00122CE5"/>
    <w:rsid w:val="0012544F"/>
    <w:rsid w:val="00143B4D"/>
    <w:rsid w:val="00171EC6"/>
    <w:rsid w:val="00172729"/>
    <w:rsid w:val="00173377"/>
    <w:rsid w:val="00183FE5"/>
    <w:rsid w:val="00195232"/>
    <w:rsid w:val="001A4F13"/>
    <w:rsid w:val="001B0873"/>
    <w:rsid w:val="00204CAD"/>
    <w:rsid w:val="00227AB9"/>
    <w:rsid w:val="00243493"/>
    <w:rsid w:val="002539AE"/>
    <w:rsid w:val="002549C7"/>
    <w:rsid w:val="00295BE2"/>
    <w:rsid w:val="002D642F"/>
    <w:rsid w:val="002D6C47"/>
    <w:rsid w:val="002F4858"/>
    <w:rsid w:val="00305E30"/>
    <w:rsid w:val="00307AF2"/>
    <w:rsid w:val="00310A2E"/>
    <w:rsid w:val="00312646"/>
    <w:rsid w:val="00330CC3"/>
    <w:rsid w:val="00353E38"/>
    <w:rsid w:val="003833C5"/>
    <w:rsid w:val="003855B8"/>
    <w:rsid w:val="003861B8"/>
    <w:rsid w:val="00386895"/>
    <w:rsid w:val="00391D41"/>
    <w:rsid w:val="003A6BC2"/>
    <w:rsid w:val="003B1FD2"/>
    <w:rsid w:val="003D7392"/>
    <w:rsid w:val="003E3BFA"/>
    <w:rsid w:val="003E703B"/>
    <w:rsid w:val="0040081E"/>
    <w:rsid w:val="00401B38"/>
    <w:rsid w:val="004079C3"/>
    <w:rsid w:val="00412C43"/>
    <w:rsid w:val="00414202"/>
    <w:rsid w:val="00414F68"/>
    <w:rsid w:val="00415507"/>
    <w:rsid w:val="00415717"/>
    <w:rsid w:val="004231C7"/>
    <w:rsid w:val="004700FE"/>
    <w:rsid w:val="0047137C"/>
    <w:rsid w:val="0048539E"/>
    <w:rsid w:val="00487628"/>
    <w:rsid w:val="00495BE5"/>
    <w:rsid w:val="004979EA"/>
    <w:rsid w:val="004D22BB"/>
    <w:rsid w:val="004D28A1"/>
    <w:rsid w:val="00542841"/>
    <w:rsid w:val="00542C6F"/>
    <w:rsid w:val="0055718A"/>
    <w:rsid w:val="005753EC"/>
    <w:rsid w:val="00577B00"/>
    <w:rsid w:val="00605ADC"/>
    <w:rsid w:val="0063610B"/>
    <w:rsid w:val="00641DEF"/>
    <w:rsid w:val="006517CD"/>
    <w:rsid w:val="00661F92"/>
    <w:rsid w:val="00663603"/>
    <w:rsid w:val="006A617C"/>
    <w:rsid w:val="006A72A6"/>
    <w:rsid w:val="006B72CB"/>
    <w:rsid w:val="006C090C"/>
    <w:rsid w:val="007052DD"/>
    <w:rsid w:val="00720636"/>
    <w:rsid w:val="007326F8"/>
    <w:rsid w:val="00737EF2"/>
    <w:rsid w:val="0074118C"/>
    <w:rsid w:val="007624E2"/>
    <w:rsid w:val="00774442"/>
    <w:rsid w:val="0077767F"/>
    <w:rsid w:val="007817C2"/>
    <w:rsid w:val="00786E23"/>
    <w:rsid w:val="007A4613"/>
    <w:rsid w:val="007C1784"/>
    <w:rsid w:val="007D5350"/>
    <w:rsid w:val="007E5DCA"/>
    <w:rsid w:val="0086108B"/>
    <w:rsid w:val="00874A10"/>
    <w:rsid w:val="00882E26"/>
    <w:rsid w:val="008921A8"/>
    <w:rsid w:val="00892EC2"/>
    <w:rsid w:val="008A0BC1"/>
    <w:rsid w:val="008A5194"/>
    <w:rsid w:val="008D481A"/>
    <w:rsid w:val="008D6F7A"/>
    <w:rsid w:val="008E227A"/>
    <w:rsid w:val="008E6B50"/>
    <w:rsid w:val="00922146"/>
    <w:rsid w:val="0094516A"/>
    <w:rsid w:val="00964F99"/>
    <w:rsid w:val="00997CC6"/>
    <w:rsid w:val="009A68A0"/>
    <w:rsid w:val="009B1D80"/>
    <w:rsid w:val="009D3867"/>
    <w:rsid w:val="009D7E70"/>
    <w:rsid w:val="00A12591"/>
    <w:rsid w:val="00A133A4"/>
    <w:rsid w:val="00A37D42"/>
    <w:rsid w:val="00A55F95"/>
    <w:rsid w:val="00A646BB"/>
    <w:rsid w:val="00A85E98"/>
    <w:rsid w:val="00AA20CC"/>
    <w:rsid w:val="00AD378F"/>
    <w:rsid w:val="00AD6ED2"/>
    <w:rsid w:val="00AF6ADC"/>
    <w:rsid w:val="00B10CB8"/>
    <w:rsid w:val="00B27EFA"/>
    <w:rsid w:val="00B327DE"/>
    <w:rsid w:val="00B3758B"/>
    <w:rsid w:val="00B421CC"/>
    <w:rsid w:val="00B77446"/>
    <w:rsid w:val="00B87786"/>
    <w:rsid w:val="00BA6B62"/>
    <w:rsid w:val="00BA75F0"/>
    <w:rsid w:val="00BC7FD6"/>
    <w:rsid w:val="00BE2C2A"/>
    <w:rsid w:val="00BE72AD"/>
    <w:rsid w:val="00C26064"/>
    <w:rsid w:val="00C26A2F"/>
    <w:rsid w:val="00C32051"/>
    <w:rsid w:val="00C4462A"/>
    <w:rsid w:val="00C4480F"/>
    <w:rsid w:val="00C760B3"/>
    <w:rsid w:val="00C903AA"/>
    <w:rsid w:val="00C942E5"/>
    <w:rsid w:val="00CA0A50"/>
    <w:rsid w:val="00CA2377"/>
    <w:rsid w:val="00CB45B7"/>
    <w:rsid w:val="00CB5D2F"/>
    <w:rsid w:val="00CE34BE"/>
    <w:rsid w:val="00CE5936"/>
    <w:rsid w:val="00CF7F2B"/>
    <w:rsid w:val="00D135B3"/>
    <w:rsid w:val="00D47A1C"/>
    <w:rsid w:val="00D81C81"/>
    <w:rsid w:val="00D97C3A"/>
    <w:rsid w:val="00DB616D"/>
    <w:rsid w:val="00DC1CF1"/>
    <w:rsid w:val="00E03E95"/>
    <w:rsid w:val="00E1330A"/>
    <w:rsid w:val="00E15526"/>
    <w:rsid w:val="00E20882"/>
    <w:rsid w:val="00E36986"/>
    <w:rsid w:val="00E37835"/>
    <w:rsid w:val="00E5759F"/>
    <w:rsid w:val="00E60DC9"/>
    <w:rsid w:val="00E83EAF"/>
    <w:rsid w:val="00E960A2"/>
    <w:rsid w:val="00EC75C5"/>
    <w:rsid w:val="00EE67D2"/>
    <w:rsid w:val="00F01B85"/>
    <w:rsid w:val="00F07DDD"/>
    <w:rsid w:val="00F2417B"/>
    <w:rsid w:val="00F376C7"/>
    <w:rsid w:val="00F54DEA"/>
    <w:rsid w:val="00F56FCE"/>
    <w:rsid w:val="00FA338B"/>
    <w:rsid w:val="00FB24D8"/>
    <w:rsid w:val="00FB3B75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3" type="connector" idref="#_x0000_s1060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979EA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979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C178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7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8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7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8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C74C-C03E-4219-B956-A10520CE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bebst</dc:creator>
  <cp:lastModifiedBy>ASUS</cp:lastModifiedBy>
  <cp:revision>22</cp:revision>
  <dcterms:created xsi:type="dcterms:W3CDTF">2017-05-29T03:22:00Z</dcterms:created>
  <dcterms:modified xsi:type="dcterms:W3CDTF">2017-07-13T01:47:00Z</dcterms:modified>
</cp:coreProperties>
</file>