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9D" w:rsidRDefault="00143D1E" w:rsidP="00600E35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85pt;margin-top:-85.3pt;width:26.25pt;height:21.4pt;z-index:251658240" stroked="f">
            <v:textbox>
              <w:txbxContent>
                <w:p w:rsidR="008D1498" w:rsidRDefault="008D1498"/>
              </w:txbxContent>
            </v:textbox>
          </v:shape>
        </w:pict>
      </w:r>
      <w:r w:rsidR="00D0270F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600E35" w:rsidRPr="00D0270F" w:rsidRDefault="00600E35" w:rsidP="00600E35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109E" w:rsidRDefault="00F1109E" w:rsidP="00600E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Abdulrahman</w:t>
      </w:r>
      <w:r w:rsidR="007E72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1993</w:t>
      </w:r>
      <w:r w:rsidR="00AA4354">
        <w:rPr>
          <w:rFonts w:ascii="Times New Roman" w:hAnsi="Times New Roman" w:cs="Times New Roman"/>
          <w:sz w:val="24"/>
          <w:szCs w:val="24"/>
        </w:rPr>
        <w:t xml:space="preserve">. </w:t>
      </w:r>
      <w:r w:rsidR="00AA4354" w:rsidRPr="00AA4354">
        <w:rPr>
          <w:rFonts w:ascii="Times New Roman" w:hAnsi="Times New Roman" w:cs="Times New Roman"/>
          <w:i/>
          <w:sz w:val="24"/>
          <w:szCs w:val="24"/>
        </w:rPr>
        <w:t>Pengelolaan Pengajaran</w:t>
      </w:r>
      <w:r w:rsidR="00AA4354">
        <w:rPr>
          <w:rFonts w:ascii="Times New Roman" w:hAnsi="Times New Roman" w:cs="Times New Roman"/>
          <w:sz w:val="24"/>
          <w:szCs w:val="24"/>
        </w:rPr>
        <w:t>. Ujung Pandang: PT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4354">
        <w:rPr>
          <w:rFonts w:ascii="Times New Roman" w:hAnsi="Times New Roman" w:cs="Times New Roman"/>
          <w:sz w:val="24"/>
          <w:szCs w:val="24"/>
        </w:rPr>
        <w:t xml:space="preserve"> Bintang Selatan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E7" w:rsidRPr="00F1109E" w:rsidRDefault="004D7CE7" w:rsidP="00600E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Accesta. Arrofa. 2013. </w:t>
      </w:r>
      <w:r w:rsidRPr="004D7CE7">
        <w:rPr>
          <w:rFonts w:ascii="Times New Roman" w:hAnsi="Times New Roman" w:cs="Times New Roman"/>
          <w:i/>
          <w:sz w:val="24"/>
          <w:szCs w:val="24"/>
          <w:lang w:val="en-US"/>
        </w:rPr>
        <w:t>Penerapan Pendekatan Keterampilan Proses Sains untuk Meningkatkan Hasil Belajar siswa dalam Pembelajaran IPA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7CE7">
        <w:rPr>
          <w:rFonts w:ascii="Times New Roman" w:hAnsi="Times New Roman" w:cs="Times New Roman"/>
          <w:sz w:val="24"/>
          <w:szCs w:val="24"/>
          <w:lang w:val="en-US"/>
        </w:rPr>
        <w:t>Jurnal</w:t>
      </w:r>
    </w:p>
    <w:p w:rsidR="007E7217" w:rsidRPr="001B6E59" w:rsidRDefault="001B6E59" w:rsidP="00E4799D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1109E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="00AA4354">
        <w:rPr>
          <w:rFonts w:ascii="Times New Roman" w:hAnsi="Times New Roman" w:cs="Times New Roman"/>
          <w:sz w:val="24"/>
          <w:szCs w:val="24"/>
        </w:rPr>
        <w:t>an. M</w:t>
      </w:r>
      <w:r>
        <w:rPr>
          <w:rFonts w:ascii="Times New Roman" w:hAnsi="Times New Roman" w:cs="Times New Roman"/>
          <w:sz w:val="24"/>
          <w:szCs w:val="24"/>
          <w:lang w:val="en-US"/>
        </w:rPr>
        <w:t>uhammad</w:t>
      </w:r>
      <w:r w:rsidR="00F110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1109E">
        <w:rPr>
          <w:rFonts w:ascii="Times New Roman" w:hAnsi="Times New Roman" w:cs="Times New Roman"/>
          <w:sz w:val="24"/>
          <w:szCs w:val="24"/>
        </w:rPr>
        <w:t>2015</w:t>
      </w:r>
      <w:r w:rsidR="00AA4354">
        <w:rPr>
          <w:rFonts w:ascii="Times New Roman" w:hAnsi="Times New Roman" w:cs="Times New Roman"/>
          <w:sz w:val="24"/>
          <w:szCs w:val="24"/>
        </w:rPr>
        <w:t xml:space="preserve">. </w:t>
      </w:r>
      <w:r w:rsidR="00AA4354" w:rsidRPr="00AA4354">
        <w:rPr>
          <w:rFonts w:ascii="Times New Roman" w:hAnsi="Times New Roman" w:cs="Times New Roman"/>
          <w:i/>
          <w:sz w:val="24"/>
          <w:szCs w:val="24"/>
        </w:rPr>
        <w:t>Bahan Ajar Pendidikan IPA</w:t>
      </w:r>
      <w:r w:rsidR="00AA4354">
        <w:rPr>
          <w:rFonts w:ascii="Times New Roman" w:hAnsi="Times New Roman" w:cs="Times New Roman"/>
          <w:sz w:val="24"/>
          <w:szCs w:val="24"/>
        </w:rPr>
        <w:t>. Makassar.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akultas </w:t>
      </w:r>
      <w:r w:rsidR="00AA435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lmu </w:t>
      </w:r>
      <w:r w:rsidR="00AA435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endidikan </w:t>
      </w:r>
      <w:r w:rsidR="00AA4354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niversitas </w:t>
      </w:r>
      <w:r w:rsidR="00AA43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egeri </w:t>
      </w:r>
      <w:r w:rsidR="00AA435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akassar</w:t>
      </w:r>
    </w:p>
    <w:p w:rsidR="00AA4354" w:rsidRDefault="00F1109E" w:rsidP="00E479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Daryanto</w:t>
      </w:r>
      <w:r>
        <w:rPr>
          <w:rFonts w:ascii="Times New Roman" w:hAnsi="Times New Roman" w:cs="Times New Roman"/>
          <w:sz w:val="24"/>
          <w:szCs w:val="24"/>
          <w:lang w:val="en-US"/>
        </w:rPr>
        <w:t>, Drs</w:t>
      </w:r>
      <w:r>
        <w:rPr>
          <w:rFonts w:ascii="Times New Roman" w:hAnsi="Times New Roman" w:cs="Times New Roman"/>
          <w:sz w:val="24"/>
          <w:szCs w:val="24"/>
        </w:rPr>
        <w:t>. 2010</w:t>
      </w:r>
      <w:r w:rsidR="00AA4354">
        <w:rPr>
          <w:rFonts w:ascii="Times New Roman" w:hAnsi="Times New Roman" w:cs="Times New Roman"/>
          <w:sz w:val="24"/>
          <w:szCs w:val="24"/>
        </w:rPr>
        <w:t xml:space="preserve">. </w:t>
      </w:r>
      <w:r w:rsidR="00AA4354" w:rsidRPr="00AA4354">
        <w:rPr>
          <w:rFonts w:ascii="Times New Roman" w:hAnsi="Times New Roman" w:cs="Times New Roman"/>
          <w:i/>
          <w:sz w:val="24"/>
          <w:szCs w:val="24"/>
        </w:rPr>
        <w:t>Belajar dan Mengajar</w:t>
      </w:r>
      <w:r w:rsidR="00AA4354">
        <w:rPr>
          <w:rFonts w:ascii="Times New Roman" w:hAnsi="Times New Roman" w:cs="Times New Roman"/>
          <w:sz w:val="24"/>
          <w:szCs w:val="24"/>
        </w:rPr>
        <w:t>. Bandung: Yrama Widya</w:t>
      </w:r>
    </w:p>
    <w:p w:rsidR="00AA4354" w:rsidRDefault="00F1109E" w:rsidP="00E4799D">
      <w:pPr>
        <w:tabs>
          <w:tab w:val="left" w:pos="6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Djmarah. 2008</w:t>
      </w:r>
      <w:r w:rsidR="00AA4354">
        <w:rPr>
          <w:rFonts w:ascii="Times New Roman" w:hAnsi="Times New Roman" w:cs="Times New Roman"/>
          <w:sz w:val="24"/>
          <w:szCs w:val="24"/>
        </w:rPr>
        <w:t xml:space="preserve">. </w:t>
      </w:r>
      <w:r w:rsidR="00AA4354" w:rsidRPr="00AA4354">
        <w:rPr>
          <w:rFonts w:ascii="Times New Roman" w:hAnsi="Times New Roman" w:cs="Times New Roman"/>
          <w:i/>
          <w:sz w:val="24"/>
          <w:szCs w:val="24"/>
        </w:rPr>
        <w:t>Psikologi Pembelajaran</w:t>
      </w:r>
      <w:r w:rsidR="00AA4354">
        <w:rPr>
          <w:rFonts w:ascii="Times New Roman" w:hAnsi="Times New Roman" w:cs="Times New Roman"/>
          <w:sz w:val="24"/>
          <w:szCs w:val="24"/>
        </w:rPr>
        <w:t>.  Jakarta : Rineka Cipta</w:t>
      </w:r>
      <w:r w:rsidR="007E7217">
        <w:rPr>
          <w:rFonts w:ascii="Times New Roman" w:hAnsi="Times New Roman" w:cs="Times New Roman"/>
          <w:sz w:val="24"/>
          <w:szCs w:val="24"/>
        </w:rPr>
        <w:tab/>
      </w:r>
    </w:p>
    <w:p w:rsidR="007E7217" w:rsidRPr="00F1109E" w:rsidRDefault="00F1109E" w:rsidP="00E4799D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Kunandar.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AA4354">
        <w:rPr>
          <w:rFonts w:ascii="Times New Roman" w:hAnsi="Times New Roman" w:cs="Times New Roman"/>
          <w:sz w:val="24"/>
          <w:szCs w:val="24"/>
        </w:rPr>
        <w:t xml:space="preserve">. </w:t>
      </w:r>
      <w:r w:rsidR="00AA4354" w:rsidRPr="00AA4354">
        <w:rPr>
          <w:rFonts w:ascii="Times New Roman" w:hAnsi="Times New Roman" w:cs="Times New Roman"/>
          <w:i/>
          <w:sz w:val="24"/>
          <w:szCs w:val="24"/>
        </w:rPr>
        <w:t>Langkah Muda Pendidikan Tindakan Kelas Sebagai Pengembangan Profesi Guru</w:t>
      </w:r>
      <w:r w:rsidR="00AA4354">
        <w:rPr>
          <w:rFonts w:ascii="Times New Roman" w:hAnsi="Times New Roman" w:cs="Times New Roman"/>
          <w:sz w:val="24"/>
          <w:szCs w:val="24"/>
        </w:rPr>
        <w:t>. Yogyakarta: PT.Kajagrafindo Perseda</w:t>
      </w:r>
    </w:p>
    <w:p w:rsidR="007E7217" w:rsidRPr="00F1109E" w:rsidRDefault="00F1109E" w:rsidP="00E4799D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Mappasoro,  Drs. 2013. </w:t>
      </w:r>
      <w:r w:rsidRPr="00F1109E">
        <w:rPr>
          <w:rFonts w:ascii="Times New Roman" w:hAnsi="Times New Roman" w:cs="Times New Roman"/>
          <w:i/>
          <w:sz w:val="24"/>
          <w:szCs w:val="24"/>
          <w:lang w:val="en-US"/>
        </w:rPr>
        <w:t>Belajar dan Pembelajaran.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Makassar: Fakultas Ilmu Pendidikan Universitas Negeri Makassar</w:t>
      </w:r>
    </w:p>
    <w:p w:rsidR="000960BB" w:rsidRDefault="00F1109E" w:rsidP="00AA22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Mappasoro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0270F">
        <w:rPr>
          <w:rFonts w:ascii="Times New Roman" w:hAnsi="Times New Roman" w:cs="Times New Roman"/>
          <w:sz w:val="24"/>
          <w:szCs w:val="24"/>
          <w:lang w:val="en-US"/>
        </w:rPr>
        <w:t>Drs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74637F">
        <w:rPr>
          <w:rFonts w:ascii="Times New Roman" w:hAnsi="Times New Roman" w:cs="Times New Roman"/>
          <w:sz w:val="24"/>
          <w:szCs w:val="24"/>
        </w:rPr>
        <w:t xml:space="preserve">. </w:t>
      </w:r>
      <w:r w:rsidR="0074637F" w:rsidRPr="00AA4354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="0074637F">
        <w:rPr>
          <w:rFonts w:ascii="Times New Roman" w:hAnsi="Times New Roman" w:cs="Times New Roman"/>
          <w:sz w:val="24"/>
          <w:szCs w:val="24"/>
        </w:rPr>
        <w:t xml:space="preserve">. Makassar: </w:t>
      </w:r>
      <w:r w:rsidR="00D0270F">
        <w:rPr>
          <w:rFonts w:ascii="Times New Roman" w:hAnsi="Times New Roman" w:cs="Times New Roman"/>
          <w:sz w:val="24"/>
          <w:szCs w:val="24"/>
          <w:lang w:val="en-US"/>
        </w:rPr>
        <w:t>Fakultas Ilmu Pendidikan Universitas Negeri Makassar</w:t>
      </w:r>
    </w:p>
    <w:p w:rsidR="00AA225A" w:rsidRDefault="00AA225A" w:rsidP="00AA22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7217" w:rsidRDefault="000960BB" w:rsidP="00AA22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Nashar,Drs  2015. </w:t>
      </w:r>
      <w:r w:rsidRPr="000960BB">
        <w:rPr>
          <w:rFonts w:ascii="Times New Roman" w:hAnsi="Times New Roman" w:cs="Times New Roman"/>
          <w:i/>
          <w:sz w:val="24"/>
          <w:szCs w:val="24"/>
          <w:lang w:val="en-US"/>
        </w:rPr>
        <w:t>Peranan Motivasi dan Kemampuan Awal Dalam Kegiatan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>. Jakarta:Delia Press.</w:t>
      </w:r>
    </w:p>
    <w:p w:rsidR="00AA225A" w:rsidRPr="00D0270F" w:rsidRDefault="00AA225A" w:rsidP="00AA22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637F" w:rsidRDefault="00F1109E" w:rsidP="00E479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="007E7217"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</w:rPr>
        <w:t>lik</w:t>
      </w:r>
      <w:r w:rsidR="007E7217">
        <w:rPr>
          <w:rFonts w:ascii="Times New Roman" w:hAnsi="Times New Roman" w:cs="Times New Roman"/>
          <w:sz w:val="24"/>
          <w:szCs w:val="24"/>
          <w:lang w:val="en-US"/>
        </w:rPr>
        <w:t xml:space="preserve"> Oemar</w:t>
      </w:r>
      <w:r>
        <w:rPr>
          <w:rFonts w:ascii="Times New Roman" w:hAnsi="Times New Roman" w:cs="Times New Roman"/>
          <w:sz w:val="24"/>
          <w:szCs w:val="24"/>
        </w:rPr>
        <w:t>. 2007</w:t>
      </w:r>
      <w:r w:rsidR="0074637F">
        <w:rPr>
          <w:rFonts w:ascii="Times New Roman" w:hAnsi="Times New Roman" w:cs="Times New Roman"/>
          <w:sz w:val="24"/>
          <w:szCs w:val="24"/>
        </w:rPr>
        <w:t xml:space="preserve">. </w:t>
      </w:r>
      <w:r w:rsidR="0074637F" w:rsidRPr="00AA4354">
        <w:rPr>
          <w:rFonts w:ascii="Times New Roman" w:hAnsi="Times New Roman" w:cs="Times New Roman"/>
          <w:i/>
          <w:sz w:val="24"/>
          <w:szCs w:val="24"/>
        </w:rPr>
        <w:t>Kurikulum dan Pembelajaran</w:t>
      </w:r>
      <w:r w:rsidR="0074637F">
        <w:rPr>
          <w:rFonts w:ascii="Times New Roman" w:hAnsi="Times New Roman" w:cs="Times New Roman"/>
          <w:sz w:val="24"/>
          <w:szCs w:val="24"/>
        </w:rPr>
        <w:t>. Jakarta: Bumi Aksara</w:t>
      </w:r>
    </w:p>
    <w:p w:rsidR="00000D29" w:rsidRPr="00000D29" w:rsidRDefault="00000D29" w:rsidP="00E479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Helmiati. 2012. </w:t>
      </w:r>
      <w:r w:rsidRPr="00000D29">
        <w:rPr>
          <w:rFonts w:ascii="Times New Roman" w:hAnsi="Times New Roman" w:cs="Times New Roman"/>
          <w:i/>
          <w:sz w:val="24"/>
          <w:szCs w:val="24"/>
          <w:lang w:val="en-US"/>
        </w:rPr>
        <w:t>Model Pembelajaran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Pekanbaru: Aswaja Pressindo</w:t>
      </w:r>
    </w:p>
    <w:p w:rsidR="007E7217" w:rsidRPr="007E7217" w:rsidRDefault="00F1109E" w:rsidP="00E4799D">
      <w:pPr>
        <w:spacing w:after="0" w:line="480" w:lineRule="auto"/>
        <w:ind w:left="567" w:right="18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Sinring, Latif A. dkk. 2012</w:t>
      </w:r>
      <w:r w:rsidR="0074637F" w:rsidRPr="00F725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4637F" w:rsidRPr="00F725F8">
        <w:rPr>
          <w:rFonts w:ascii="Times New Roman" w:eastAsia="Calibri" w:hAnsi="Times New Roman" w:cs="Times New Roman"/>
          <w:i/>
          <w:sz w:val="24"/>
          <w:szCs w:val="24"/>
        </w:rPr>
        <w:t>Pedoman Penulisan Skripsi</w:t>
      </w:r>
      <w:r w:rsidR="0074637F" w:rsidRPr="00F725F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Program  S-1 Fakultas Ilmu Pendidikan UNM, </w:t>
      </w:r>
      <w:r w:rsidR="0074637F" w:rsidRPr="00F725F8">
        <w:rPr>
          <w:rFonts w:ascii="Times New Roman" w:eastAsia="Calibri" w:hAnsi="Times New Roman" w:cs="Times New Roman"/>
          <w:sz w:val="24"/>
          <w:szCs w:val="24"/>
        </w:rPr>
        <w:t>Makassar: Percetakan FIP – UNM.</w:t>
      </w:r>
    </w:p>
    <w:p w:rsidR="00F41DE5" w:rsidRDefault="00F1109E" w:rsidP="00E479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Subana. 2011</w:t>
      </w:r>
      <w:r w:rsidR="0074637F">
        <w:rPr>
          <w:rFonts w:ascii="Times New Roman" w:hAnsi="Times New Roman" w:cs="Times New Roman"/>
          <w:sz w:val="24"/>
          <w:szCs w:val="24"/>
        </w:rPr>
        <w:t xml:space="preserve">. </w:t>
      </w:r>
      <w:r w:rsidR="0074637F" w:rsidRPr="00AA4354">
        <w:rPr>
          <w:rFonts w:ascii="Times New Roman" w:hAnsi="Times New Roman" w:cs="Times New Roman"/>
          <w:i/>
          <w:sz w:val="24"/>
          <w:szCs w:val="24"/>
        </w:rPr>
        <w:t>Pendekatan Keterampilan Proses</w:t>
      </w:r>
      <w:r w:rsidR="0074637F">
        <w:rPr>
          <w:rFonts w:ascii="Times New Roman" w:hAnsi="Times New Roman" w:cs="Times New Roman"/>
          <w:sz w:val="24"/>
          <w:szCs w:val="24"/>
        </w:rPr>
        <w:t>. Jakarta: Rineka Cipta</w:t>
      </w:r>
      <w:r w:rsidR="00F41DE5" w:rsidRPr="00F41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7217" w:rsidRPr="00F1109E" w:rsidRDefault="00F1109E" w:rsidP="00E4799D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Sugiyono. 2016</w:t>
      </w:r>
      <w:r w:rsidR="0074637F">
        <w:rPr>
          <w:rFonts w:ascii="Times New Roman" w:hAnsi="Times New Roman" w:cs="Times New Roman"/>
          <w:sz w:val="24"/>
          <w:szCs w:val="24"/>
        </w:rPr>
        <w:t xml:space="preserve">. </w:t>
      </w:r>
      <w:r w:rsidR="0074637F" w:rsidRPr="00AA4354">
        <w:rPr>
          <w:rFonts w:ascii="Times New Roman" w:hAnsi="Times New Roman" w:cs="Times New Roman"/>
          <w:i/>
          <w:sz w:val="24"/>
          <w:szCs w:val="24"/>
        </w:rPr>
        <w:t>Metode Penelitian Pendidikan ( Pendekatan Kuantitatif,</w:t>
      </w:r>
      <w:r w:rsidRPr="00F11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4354">
        <w:rPr>
          <w:rFonts w:ascii="Times New Roman" w:hAnsi="Times New Roman" w:cs="Times New Roman"/>
          <w:i/>
          <w:sz w:val="24"/>
          <w:szCs w:val="24"/>
        </w:rPr>
        <w:t>Kualitatif, dan R&amp;D)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FE2675" w:rsidRPr="00FE2675" w:rsidRDefault="00845DF1" w:rsidP="00E479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pict>
          <v:shape id="_x0000_s1029" type="#_x0000_t202" style="position:absolute;left:0;text-align:left;margin-left:177.6pt;margin-top:32.15pt;width:38.25pt;height:33.75pt;z-index:251659264" stroked="f">
            <v:textbox>
              <w:txbxContent>
                <w:p w:rsidR="00845DF1" w:rsidRPr="00845DF1" w:rsidRDefault="00845DF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45D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84</w:t>
                  </w:r>
                </w:p>
              </w:txbxContent>
            </v:textbox>
          </v:shape>
        </w:pict>
      </w:r>
      <w:r w:rsidR="007E7217">
        <w:rPr>
          <w:rFonts w:ascii="Times New Roman" w:hAnsi="Times New Roman" w:cs="Times New Roman"/>
          <w:color w:val="000000" w:themeColor="text1"/>
          <w:sz w:val="24"/>
          <w:szCs w:val="24"/>
        </w:rPr>
        <w:t>Sulistyowati</w:t>
      </w:r>
      <w:r w:rsidR="007E72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FE2675" w:rsidRPr="00DF6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2014. </w:t>
      </w:r>
      <w:r w:rsidR="00FE2675" w:rsidRPr="00DF6E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Pembelajaran IPA</w:t>
      </w:r>
      <w:r w:rsidR="00FE2675" w:rsidRPr="00DF6E96"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Aksara.</w:t>
      </w:r>
    </w:p>
    <w:p w:rsidR="0074637F" w:rsidRDefault="00F1109E" w:rsidP="00E479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Suryadi. 2013</w:t>
      </w:r>
      <w:r w:rsidR="0074637F">
        <w:rPr>
          <w:rFonts w:ascii="Times New Roman" w:hAnsi="Times New Roman" w:cs="Times New Roman"/>
          <w:sz w:val="24"/>
          <w:szCs w:val="24"/>
        </w:rPr>
        <w:t xml:space="preserve">. </w:t>
      </w:r>
      <w:r w:rsidR="0074637F" w:rsidRPr="00AA4354">
        <w:rPr>
          <w:rFonts w:ascii="Times New Roman" w:hAnsi="Times New Roman" w:cs="Times New Roman"/>
          <w:i/>
          <w:sz w:val="24"/>
          <w:szCs w:val="24"/>
        </w:rPr>
        <w:t>Panduan Penelitian Tindakan Kelas</w:t>
      </w:r>
      <w:r w:rsidR="0074637F">
        <w:rPr>
          <w:rFonts w:ascii="Times New Roman" w:hAnsi="Times New Roman" w:cs="Times New Roman"/>
          <w:sz w:val="24"/>
          <w:szCs w:val="24"/>
        </w:rPr>
        <w:t>. Yogyakarta: Diva Press</w:t>
      </w:r>
    </w:p>
    <w:p w:rsidR="00AA4354" w:rsidRDefault="00F1109E" w:rsidP="00E4799D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Sagala</w:t>
      </w:r>
      <w:r w:rsidR="007E7217">
        <w:rPr>
          <w:rFonts w:ascii="Times New Roman" w:hAnsi="Times New Roman" w:cs="Times New Roman"/>
          <w:sz w:val="24"/>
          <w:szCs w:val="24"/>
          <w:lang w:val="en-US"/>
        </w:rPr>
        <w:t xml:space="preserve"> Syaipul. 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74637F">
        <w:rPr>
          <w:rFonts w:ascii="Times New Roman" w:hAnsi="Times New Roman" w:cs="Times New Roman"/>
          <w:sz w:val="24"/>
          <w:szCs w:val="24"/>
        </w:rPr>
        <w:t xml:space="preserve">. </w:t>
      </w:r>
      <w:r w:rsidR="0074637F" w:rsidRPr="00AA4354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="0074637F">
        <w:rPr>
          <w:rFonts w:ascii="Times New Roman" w:hAnsi="Times New Roman" w:cs="Times New Roman"/>
          <w:sz w:val="24"/>
          <w:szCs w:val="24"/>
        </w:rPr>
        <w:t>. Bandung: Alfabeta</w:t>
      </w:r>
    </w:p>
    <w:p w:rsidR="00AA4354" w:rsidRPr="00F1109E" w:rsidRDefault="00AA4354" w:rsidP="00E479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(2012). </w:t>
      </w:r>
      <w:r w:rsidRPr="00AA4354">
        <w:rPr>
          <w:rFonts w:ascii="Times New Roman" w:hAnsi="Times New Roman" w:cs="Times New Roman"/>
          <w:i/>
          <w:sz w:val="24"/>
          <w:szCs w:val="24"/>
        </w:rPr>
        <w:t>Model Pembelajaran Terpadu</w:t>
      </w:r>
      <w:r>
        <w:rPr>
          <w:rFonts w:ascii="Times New Roman" w:hAnsi="Times New Roman" w:cs="Times New Roman"/>
          <w:sz w:val="24"/>
          <w:szCs w:val="24"/>
        </w:rPr>
        <w:t xml:space="preserve">. Surabaya: Bumi Aksara </w:t>
      </w:r>
    </w:p>
    <w:p w:rsidR="005902A0" w:rsidRPr="00845DF1" w:rsidRDefault="00F1109E" w:rsidP="00E4799D">
      <w:pPr>
        <w:pStyle w:val="ListParagraph"/>
        <w:spacing w:line="480" w:lineRule="auto"/>
        <w:ind w:left="540" w:right="-9" w:hanging="540"/>
        <w:jc w:val="both"/>
        <w:rPr>
          <w:lang w:val="en-US"/>
        </w:rPr>
      </w:pPr>
      <w:r w:rsidRPr="00E1036E">
        <w:rPr>
          <w:lang w:val="id-ID"/>
        </w:rPr>
        <w:t>Undang-Undang R</w:t>
      </w:r>
      <w:r w:rsidRPr="00E1036E">
        <w:rPr>
          <w:lang w:val="en-US"/>
        </w:rPr>
        <w:t>epublik Indonesia</w:t>
      </w:r>
      <w:r w:rsidRPr="00E1036E">
        <w:rPr>
          <w:lang w:val="id-ID"/>
        </w:rPr>
        <w:t xml:space="preserve"> No</w:t>
      </w:r>
      <w:r w:rsidRPr="00E1036E">
        <w:rPr>
          <w:lang w:val="en-US"/>
        </w:rPr>
        <w:t xml:space="preserve">mor </w:t>
      </w:r>
      <w:r w:rsidRPr="00E1036E">
        <w:rPr>
          <w:lang w:val="id-ID"/>
        </w:rPr>
        <w:t>2</w:t>
      </w:r>
      <w:r w:rsidRPr="00E1036E">
        <w:rPr>
          <w:lang w:val="en-US"/>
        </w:rPr>
        <w:t>0</w:t>
      </w:r>
      <w:r w:rsidRPr="00E1036E">
        <w:rPr>
          <w:lang w:val="id-ID"/>
        </w:rPr>
        <w:t xml:space="preserve"> Tahun 2003</w:t>
      </w:r>
      <w:r w:rsidR="00E1036E">
        <w:rPr>
          <w:lang w:val="en-US"/>
        </w:rPr>
        <w:t>.</w:t>
      </w:r>
      <w:r w:rsidRPr="002D1170">
        <w:rPr>
          <w:i/>
          <w:lang w:val="id-ID"/>
        </w:rPr>
        <w:t xml:space="preserve"> </w:t>
      </w:r>
      <w:r w:rsidR="00E1036E">
        <w:rPr>
          <w:i/>
          <w:lang w:val="en-US"/>
        </w:rPr>
        <w:t>T</w:t>
      </w:r>
      <w:r w:rsidRPr="002D1170">
        <w:rPr>
          <w:i/>
          <w:lang w:val="id-ID"/>
        </w:rPr>
        <w:t>entang Sistem Pendidikan Nasional</w:t>
      </w:r>
      <w:r>
        <w:rPr>
          <w:i/>
          <w:lang w:val="id-ID"/>
        </w:rPr>
        <w:t xml:space="preserve"> </w:t>
      </w:r>
      <w:r w:rsidRPr="002D1170">
        <w:rPr>
          <w:i/>
          <w:lang w:val="id-ID"/>
        </w:rPr>
        <w:t>.</w:t>
      </w:r>
      <w:r>
        <w:rPr>
          <w:lang w:val="en-US"/>
        </w:rPr>
        <w:t>Jakarta: Sinar Grafika</w:t>
      </w:r>
      <w:r>
        <w:rPr>
          <w:lang w:val="id-ID"/>
        </w:rPr>
        <w:t>.</w:t>
      </w:r>
      <w:r w:rsidR="00845DF1">
        <w:rPr>
          <w:lang w:val="en-US"/>
        </w:rPr>
        <w:t xml:space="preserve"> </w:t>
      </w:r>
    </w:p>
    <w:sectPr w:rsidR="005902A0" w:rsidRPr="00845DF1" w:rsidSect="00995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6" w:footer="706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8BE" w:rsidRDefault="004848BE" w:rsidP="00BE201A">
      <w:pPr>
        <w:spacing w:after="0" w:line="240" w:lineRule="auto"/>
      </w:pPr>
      <w:r>
        <w:separator/>
      </w:r>
    </w:p>
  </w:endnote>
  <w:endnote w:type="continuationSeparator" w:id="1">
    <w:p w:rsidR="004848BE" w:rsidRDefault="004848BE" w:rsidP="00BE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D5" w:rsidRDefault="009955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D5" w:rsidRDefault="009955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D5" w:rsidRDefault="00995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8BE" w:rsidRDefault="004848BE" w:rsidP="00BE201A">
      <w:pPr>
        <w:spacing w:after="0" w:line="240" w:lineRule="auto"/>
      </w:pPr>
      <w:r>
        <w:separator/>
      </w:r>
    </w:p>
  </w:footnote>
  <w:footnote w:type="continuationSeparator" w:id="1">
    <w:p w:rsidR="004848BE" w:rsidRDefault="004848BE" w:rsidP="00BE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D5" w:rsidRDefault="009955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6640"/>
      <w:docPartObj>
        <w:docPartGallery w:val="Page Numbers (Top of Page)"/>
        <w:docPartUnique/>
      </w:docPartObj>
    </w:sdtPr>
    <w:sdtContent>
      <w:p w:rsidR="009955D5" w:rsidRDefault="00143D1E">
        <w:pPr>
          <w:pStyle w:val="Header"/>
          <w:jc w:val="right"/>
        </w:pPr>
        <w:r w:rsidRPr="009955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55D5" w:rsidRPr="009955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55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5DF1"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9955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201A" w:rsidRDefault="00BE20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D5" w:rsidRDefault="009955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2A0"/>
    <w:rsid w:val="00000D29"/>
    <w:rsid w:val="00014FD4"/>
    <w:rsid w:val="00033701"/>
    <w:rsid w:val="00051112"/>
    <w:rsid w:val="00063496"/>
    <w:rsid w:val="000960BB"/>
    <w:rsid w:val="001079B8"/>
    <w:rsid w:val="001105C8"/>
    <w:rsid w:val="00122CE5"/>
    <w:rsid w:val="00143D1E"/>
    <w:rsid w:val="00171EC6"/>
    <w:rsid w:val="00173377"/>
    <w:rsid w:val="001A422F"/>
    <w:rsid w:val="001B6E59"/>
    <w:rsid w:val="001F7580"/>
    <w:rsid w:val="002418EC"/>
    <w:rsid w:val="00261CA8"/>
    <w:rsid w:val="00283AEB"/>
    <w:rsid w:val="002A709A"/>
    <w:rsid w:val="00307AF2"/>
    <w:rsid w:val="00330CC3"/>
    <w:rsid w:val="00371E20"/>
    <w:rsid w:val="00391D41"/>
    <w:rsid w:val="003A6BC2"/>
    <w:rsid w:val="003D7392"/>
    <w:rsid w:val="00415507"/>
    <w:rsid w:val="004848BE"/>
    <w:rsid w:val="004D22BB"/>
    <w:rsid w:val="004D28A1"/>
    <w:rsid w:val="004D7CE7"/>
    <w:rsid w:val="00577B00"/>
    <w:rsid w:val="005824B4"/>
    <w:rsid w:val="005902A0"/>
    <w:rsid w:val="005C5A83"/>
    <w:rsid w:val="00600E35"/>
    <w:rsid w:val="0062622D"/>
    <w:rsid w:val="006A72A6"/>
    <w:rsid w:val="0074637F"/>
    <w:rsid w:val="007E7217"/>
    <w:rsid w:val="008262F1"/>
    <w:rsid w:val="00845DF1"/>
    <w:rsid w:val="008A5194"/>
    <w:rsid w:val="008B3C5A"/>
    <w:rsid w:val="008D1498"/>
    <w:rsid w:val="008D478D"/>
    <w:rsid w:val="008E227A"/>
    <w:rsid w:val="009955D5"/>
    <w:rsid w:val="00AA225A"/>
    <w:rsid w:val="00AA4354"/>
    <w:rsid w:val="00AB101D"/>
    <w:rsid w:val="00AE7905"/>
    <w:rsid w:val="00BE201A"/>
    <w:rsid w:val="00CA0A50"/>
    <w:rsid w:val="00CF3522"/>
    <w:rsid w:val="00D0270F"/>
    <w:rsid w:val="00D135B3"/>
    <w:rsid w:val="00E1036E"/>
    <w:rsid w:val="00E1432B"/>
    <w:rsid w:val="00E15526"/>
    <w:rsid w:val="00E36986"/>
    <w:rsid w:val="00E4799D"/>
    <w:rsid w:val="00E75722"/>
    <w:rsid w:val="00E960A2"/>
    <w:rsid w:val="00EC75C5"/>
    <w:rsid w:val="00ED1F6B"/>
    <w:rsid w:val="00ED74F1"/>
    <w:rsid w:val="00F00164"/>
    <w:rsid w:val="00F044F8"/>
    <w:rsid w:val="00F1109E"/>
    <w:rsid w:val="00F41DE5"/>
    <w:rsid w:val="00FA49D4"/>
    <w:rsid w:val="00FB24D8"/>
    <w:rsid w:val="00FE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0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1A"/>
  </w:style>
  <w:style w:type="paragraph" w:styleId="Footer">
    <w:name w:val="footer"/>
    <w:basedOn w:val="Normal"/>
    <w:link w:val="FooterChar"/>
    <w:uiPriority w:val="99"/>
    <w:semiHidden/>
    <w:unhideWhenUsed/>
    <w:rsid w:val="00BE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8487-4AF1-46B6-B8A7-83C82385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bebst</dc:creator>
  <cp:lastModifiedBy>ASUS</cp:lastModifiedBy>
  <cp:revision>26</cp:revision>
  <cp:lastPrinted>2017-03-02T02:58:00Z</cp:lastPrinted>
  <dcterms:created xsi:type="dcterms:W3CDTF">2017-03-01T12:00:00Z</dcterms:created>
  <dcterms:modified xsi:type="dcterms:W3CDTF">2017-07-13T14:58:00Z</dcterms:modified>
</cp:coreProperties>
</file>