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7" w:rsidRPr="003B5127" w:rsidRDefault="003B5127" w:rsidP="003B512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:rsidR="003B5127" w:rsidRDefault="003B5127" w:rsidP="003B5127">
      <w:pPr>
        <w:pStyle w:val="Title"/>
        <w:spacing w:before="60" w:after="60"/>
        <w:jc w:val="left"/>
        <w:rPr>
          <w:rFonts w:ascii="Times New Roman" w:hAnsi="Times New Roman" w:cs="Times New Roman"/>
          <w:sz w:val="24"/>
        </w:rPr>
      </w:pPr>
    </w:p>
    <w:p w:rsidR="00382BA4" w:rsidRPr="00382BA4" w:rsidRDefault="00382BA4" w:rsidP="00382BA4">
      <w:pPr>
        <w:pStyle w:val="Title"/>
        <w:spacing w:before="60" w:after="60"/>
        <w:rPr>
          <w:rFonts w:ascii="Times New Roman" w:hAnsi="Times New Roman" w:cs="Times New Roman"/>
          <w:sz w:val="24"/>
        </w:rPr>
      </w:pPr>
      <w:r w:rsidRPr="00382BA4">
        <w:rPr>
          <w:rFonts w:ascii="Times New Roman" w:hAnsi="Times New Roman" w:cs="Times New Roman"/>
          <w:sz w:val="24"/>
        </w:rPr>
        <w:t>SILABUS PEMBELAJARAN</w:t>
      </w:r>
    </w:p>
    <w:p w:rsidR="00382BA4" w:rsidRPr="00382BA4" w:rsidRDefault="00382BA4" w:rsidP="00382BA4">
      <w:pPr>
        <w:spacing w:before="60" w:after="60"/>
        <w:jc w:val="both"/>
      </w:pPr>
    </w:p>
    <w:p w:rsidR="00382BA4" w:rsidRPr="00382BA4" w:rsidRDefault="00382BA4" w:rsidP="00382BA4">
      <w:pPr>
        <w:spacing w:before="60" w:after="60"/>
        <w:jc w:val="both"/>
        <w:rPr>
          <w:b/>
        </w:rPr>
      </w:pPr>
    </w:p>
    <w:p w:rsidR="00382BA4" w:rsidRPr="00382BA4" w:rsidRDefault="00382BA4" w:rsidP="00382BA4">
      <w:pPr>
        <w:spacing w:before="60" w:after="60"/>
        <w:jc w:val="both"/>
        <w:rPr>
          <w:b/>
        </w:rPr>
      </w:pPr>
      <w:r w:rsidRPr="00382BA4">
        <w:rPr>
          <w:b/>
        </w:rPr>
        <w:t>Nama Sekolah</w:t>
      </w:r>
      <w:r w:rsidRPr="00382BA4">
        <w:rPr>
          <w:b/>
        </w:rPr>
        <w:tab/>
      </w:r>
      <w:r w:rsidRPr="00382BA4">
        <w:rPr>
          <w:b/>
        </w:rPr>
        <w:tab/>
        <w:t xml:space="preserve">: </w:t>
      </w:r>
      <w:r w:rsidR="00B15672">
        <w:rPr>
          <w:b/>
        </w:rPr>
        <w:t>SD Negeri Lariang Bangi I</w:t>
      </w:r>
    </w:p>
    <w:p w:rsidR="00382BA4" w:rsidRPr="00382BA4" w:rsidRDefault="00B15672" w:rsidP="00382BA4">
      <w:pPr>
        <w:pStyle w:val="Heading2"/>
        <w:spacing w:before="60" w:after="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Mata Pelajaran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  <w:t>: Bahasa Indonesia</w:t>
      </w:r>
    </w:p>
    <w:p w:rsidR="00382BA4" w:rsidRPr="00382BA4" w:rsidRDefault="00382BA4" w:rsidP="00382BA4">
      <w:pPr>
        <w:pStyle w:val="Heading3"/>
        <w:spacing w:before="60" w:after="60"/>
        <w:rPr>
          <w:rFonts w:ascii="Times New Roman" w:hAnsi="Times New Roman" w:cs="Times New Roman"/>
          <w:bCs w:val="0"/>
          <w:sz w:val="24"/>
        </w:rPr>
      </w:pPr>
      <w:r w:rsidRPr="00382BA4">
        <w:rPr>
          <w:rFonts w:ascii="Times New Roman" w:hAnsi="Times New Roman" w:cs="Times New Roman"/>
          <w:bCs w:val="0"/>
          <w:sz w:val="24"/>
        </w:rPr>
        <w:t>Kelas/Program</w:t>
      </w:r>
      <w:r w:rsidRPr="00382BA4">
        <w:rPr>
          <w:rFonts w:ascii="Times New Roman" w:hAnsi="Times New Roman" w:cs="Times New Roman"/>
          <w:bCs w:val="0"/>
          <w:sz w:val="24"/>
        </w:rPr>
        <w:tab/>
      </w:r>
      <w:r w:rsidRPr="00382BA4">
        <w:rPr>
          <w:rFonts w:ascii="Times New Roman" w:hAnsi="Times New Roman" w:cs="Times New Roman"/>
          <w:bCs w:val="0"/>
          <w:sz w:val="24"/>
        </w:rPr>
        <w:tab/>
        <w:t>: IV / SD-MI</w:t>
      </w:r>
    </w:p>
    <w:p w:rsidR="00382BA4" w:rsidRPr="00382BA4" w:rsidRDefault="00382BA4" w:rsidP="00382BA4">
      <w:pPr>
        <w:pStyle w:val="Heading1"/>
        <w:spacing w:before="60" w:after="60"/>
        <w:rPr>
          <w:rFonts w:ascii="Times New Roman" w:hAnsi="Times New Roman" w:cs="Times New Roman"/>
          <w:bCs w:val="0"/>
        </w:rPr>
      </w:pPr>
      <w:r w:rsidRPr="00382BA4">
        <w:rPr>
          <w:rFonts w:ascii="Times New Roman" w:hAnsi="Times New Roman" w:cs="Times New Roman"/>
          <w:bCs w:val="0"/>
        </w:rPr>
        <w:t>Semester</w:t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  <w:t>: 2 (dua)</w:t>
      </w:r>
    </w:p>
    <w:p w:rsidR="00A174C4" w:rsidRPr="00B15672" w:rsidRDefault="00B15672" w:rsidP="00A174C4">
      <w:pPr>
        <w:spacing w:before="60" w:after="60"/>
        <w:ind w:right="-540"/>
        <w:jc w:val="both"/>
        <w:rPr>
          <w:b/>
          <w:lang w:val="en-US"/>
        </w:rPr>
      </w:pPr>
      <w:r>
        <w:rPr>
          <w:b/>
        </w:rPr>
        <w:t xml:space="preserve">Standar Kompetensi </w:t>
      </w:r>
      <w:r>
        <w:rPr>
          <w:b/>
        </w:rPr>
        <w:tab/>
        <w:t xml:space="preserve">: 7. </w:t>
      </w:r>
      <w:r>
        <w:rPr>
          <w:b/>
          <w:lang w:val="en-US"/>
        </w:rPr>
        <w:t>Memahami teks melalui membaca intensif.</w:t>
      </w:r>
    </w:p>
    <w:p w:rsidR="00382BA4" w:rsidRPr="00382BA4" w:rsidRDefault="00382BA4" w:rsidP="00382BA4">
      <w:pPr>
        <w:spacing w:before="60" w:after="6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236"/>
        <w:gridCol w:w="900"/>
        <w:gridCol w:w="1260"/>
        <w:gridCol w:w="1507"/>
        <w:gridCol w:w="1553"/>
        <w:gridCol w:w="1616"/>
      </w:tblGrid>
      <w:tr w:rsidR="00F33A43" w:rsidRPr="00382BA4" w:rsidTr="00EF038F">
        <w:tc>
          <w:tcPr>
            <w:tcW w:w="2268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1843" w:type="dxa"/>
            <w:vMerge w:val="restart"/>
            <w:vAlign w:val="center"/>
          </w:tcPr>
          <w:p w:rsidR="00F33A43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Pokok/</w:t>
            </w:r>
          </w:p>
          <w:p w:rsidR="004B7E9D" w:rsidRPr="00382BA4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1843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Kegiatan Pembelajaran</w:t>
            </w:r>
          </w:p>
        </w:tc>
        <w:tc>
          <w:tcPr>
            <w:tcW w:w="2236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Indikator Pencapaian Kompetensi</w:t>
            </w:r>
          </w:p>
        </w:tc>
        <w:tc>
          <w:tcPr>
            <w:tcW w:w="3667" w:type="dxa"/>
            <w:gridSpan w:val="3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1553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Alokasi Waktu</w:t>
            </w:r>
          </w:p>
        </w:tc>
        <w:tc>
          <w:tcPr>
            <w:tcW w:w="1616" w:type="dxa"/>
            <w:vMerge w:val="restart"/>
            <w:vAlign w:val="center"/>
          </w:tcPr>
          <w:p w:rsidR="004B7E9D" w:rsidRPr="00382BA4" w:rsidRDefault="002453F0" w:rsidP="002453F0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</w:t>
            </w:r>
          </w:p>
        </w:tc>
      </w:tr>
      <w:tr w:rsidR="00BA422D" w:rsidRPr="00382BA4" w:rsidTr="00EF038F">
        <w:trPr>
          <w:trHeight w:val="535"/>
        </w:trPr>
        <w:tc>
          <w:tcPr>
            <w:tcW w:w="2268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7E9D" w:rsidRPr="00382BA4" w:rsidRDefault="00F33A43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Teknik</w:t>
            </w:r>
          </w:p>
        </w:tc>
        <w:tc>
          <w:tcPr>
            <w:tcW w:w="1260" w:type="dxa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Bentuk Instrumen</w:t>
            </w:r>
          </w:p>
        </w:tc>
        <w:tc>
          <w:tcPr>
            <w:tcW w:w="1507" w:type="dxa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Contoh Instrumen</w:t>
            </w:r>
          </w:p>
        </w:tc>
        <w:tc>
          <w:tcPr>
            <w:tcW w:w="1553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A422D" w:rsidRPr="00382BA4" w:rsidTr="00EF038F">
        <w:tc>
          <w:tcPr>
            <w:tcW w:w="2268" w:type="dxa"/>
          </w:tcPr>
          <w:p w:rsidR="004B7E9D" w:rsidRDefault="004B7E9D" w:rsidP="00B15672">
            <w:pPr>
              <w:spacing w:before="60" w:after="60"/>
            </w:pPr>
          </w:p>
          <w:p w:rsidR="00B15672" w:rsidRPr="00382BA4" w:rsidRDefault="002453F0" w:rsidP="002453F0">
            <w:pPr>
              <w:spacing w:before="60" w:after="60"/>
            </w:pPr>
            <w:r w:rsidRPr="002453F0">
              <w:rPr>
                <w:lang w:val="en-US"/>
              </w:rPr>
              <w:t xml:space="preserve">7.1 </w:t>
            </w:r>
            <w:r w:rsidR="00B15672">
              <w:t>Menemukan ide pokok pada tiap paragraf melalui membaca intensif.</w:t>
            </w:r>
          </w:p>
        </w:tc>
        <w:tc>
          <w:tcPr>
            <w:tcW w:w="1843" w:type="dxa"/>
          </w:tcPr>
          <w:p w:rsidR="004B7E9D" w:rsidRPr="00382BA4" w:rsidRDefault="004B7E9D" w:rsidP="004B7E9D">
            <w:pPr>
              <w:spacing w:before="60" w:after="60"/>
            </w:pPr>
          </w:p>
          <w:p w:rsidR="002453F0" w:rsidRDefault="0020216C" w:rsidP="002453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4" w:hanging="180"/>
            </w:pPr>
            <w:r>
              <w:t>Paragraf dan unsur-unsurnya</w:t>
            </w:r>
            <w:r w:rsidRPr="0020216C">
              <w:rPr>
                <w:lang w:val="en-US"/>
              </w:rPr>
              <w:t>.</w:t>
            </w:r>
          </w:p>
          <w:p w:rsidR="0020216C" w:rsidRPr="0020216C" w:rsidRDefault="0020216C" w:rsidP="002453F0">
            <w:pPr>
              <w:autoSpaceDE w:val="0"/>
              <w:autoSpaceDN w:val="0"/>
              <w:adjustRightInd w:val="0"/>
            </w:pPr>
          </w:p>
          <w:p w:rsidR="0020216C" w:rsidRDefault="0020216C" w:rsidP="002453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4" w:hanging="180"/>
            </w:pPr>
            <w:r>
              <w:t>Teks bacaan berjudul “Ki Hajar Dewantara”</w:t>
            </w:r>
          </w:p>
          <w:p w:rsidR="004B7E9D" w:rsidRPr="00382BA4" w:rsidRDefault="004B7E9D" w:rsidP="0020216C">
            <w:pPr>
              <w:pStyle w:val="ListParagraph"/>
              <w:spacing w:before="60" w:after="60"/>
            </w:pPr>
          </w:p>
        </w:tc>
        <w:tc>
          <w:tcPr>
            <w:tcW w:w="1843" w:type="dxa"/>
          </w:tcPr>
          <w:p w:rsidR="004B7E9D" w:rsidRPr="00382BA4" w:rsidRDefault="004B7E9D" w:rsidP="004B7E9D">
            <w:pPr>
              <w:spacing w:before="60" w:after="60"/>
            </w:pPr>
          </w:p>
          <w:p w:rsidR="0020216C" w:rsidRDefault="0020216C" w:rsidP="0020216C">
            <w:pPr>
              <w:numPr>
                <w:ilvl w:val="3"/>
                <w:numId w:val="5"/>
              </w:numPr>
              <w:tabs>
                <w:tab w:val="clear" w:pos="2880"/>
              </w:tabs>
              <w:spacing w:before="60" w:after="60"/>
              <w:ind w:left="176" w:hanging="252"/>
            </w:pPr>
            <w:r>
              <w:t>Menjelaskan materi mengenai pengertian paragraf, dan jenis-jenis paragraf beserta contohnya.</w:t>
            </w:r>
          </w:p>
          <w:p w:rsidR="0020216C" w:rsidRPr="00382BA4" w:rsidRDefault="0020216C" w:rsidP="0020216C">
            <w:pPr>
              <w:numPr>
                <w:ilvl w:val="3"/>
                <w:numId w:val="5"/>
              </w:numPr>
              <w:tabs>
                <w:tab w:val="clear" w:pos="2880"/>
              </w:tabs>
              <w:spacing w:before="60" w:after="60"/>
              <w:ind w:left="176" w:hanging="252"/>
            </w:pPr>
            <w:r>
              <w:rPr>
                <w:lang w:val="en-US"/>
              </w:rPr>
              <w:t xml:space="preserve">Memahami isi teks bacaan </w:t>
            </w:r>
            <w:r>
              <w:rPr>
                <w:lang w:val="en-US"/>
              </w:rPr>
              <w:lastRenderedPageBreak/>
              <w:t>“Ki Hajar Dewantara”</w:t>
            </w:r>
          </w:p>
        </w:tc>
        <w:tc>
          <w:tcPr>
            <w:tcW w:w="2236" w:type="dxa"/>
          </w:tcPr>
          <w:p w:rsidR="004B7E9D" w:rsidRPr="00382BA4" w:rsidRDefault="004B7E9D" w:rsidP="004B7E9D">
            <w:pPr>
              <w:spacing w:before="60" w:after="60"/>
            </w:pPr>
          </w:p>
          <w:p w:rsidR="002453F0" w:rsidRDefault="002453F0" w:rsidP="002453F0">
            <w:pPr>
              <w:numPr>
                <w:ilvl w:val="0"/>
                <w:numId w:val="3"/>
              </w:numPr>
              <w:spacing w:before="60" w:after="60"/>
            </w:pPr>
            <w:r>
              <w:t>M</w:t>
            </w:r>
            <w:r>
              <w:rPr>
                <w:lang w:val="en-US"/>
              </w:rPr>
              <w:t>ampu m</w:t>
            </w:r>
            <w:r w:rsidRPr="00797C85">
              <w:t>en</w:t>
            </w:r>
            <w:r w:rsidR="00CC5DCB">
              <w:t>jelaskan pengertian paragraf, dan jenis-jenis paragraf beserta contohnya.</w:t>
            </w:r>
          </w:p>
          <w:p w:rsidR="004B7E9D" w:rsidRPr="002453F0" w:rsidRDefault="00CC5DCB" w:rsidP="002453F0">
            <w:pPr>
              <w:numPr>
                <w:ilvl w:val="0"/>
                <w:numId w:val="3"/>
              </w:numPr>
              <w:spacing w:before="60" w:after="60"/>
            </w:pPr>
            <w:r>
              <w:rPr>
                <w:lang w:val="en-US"/>
              </w:rPr>
              <w:t>Mampu memahami isi teks bacaan “Ki Hajar Dewantara”</w:t>
            </w:r>
          </w:p>
        </w:tc>
        <w:tc>
          <w:tcPr>
            <w:tcW w:w="900" w:type="dxa"/>
          </w:tcPr>
          <w:p w:rsidR="004B7E9D" w:rsidRPr="00382BA4" w:rsidRDefault="004B7E9D" w:rsidP="004B7E9D">
            <w:pPr>
              <w:spacing w:before="60" w:after="60"/>
              <w:ind w:left="-54"/>
            </w:pPr>
          </w:p>
          <w:p w:rsidR="004B7E9D" w:rsidRDefault="00F33A43" w:rsidP="00A40951">
            <w:pPr>
              <w:spacing w:before="60" w:after="60"/>
              <w:jc w:val="center"/>
            </w:pPr>
            <w:r>
              <w:t>Tes</w:t>
            </w:r>
          </w:p>
          <w:p w:rsidR="004B7E9D" w:rsidRPr="00382BA4" w:rsidRDefault="004B7E9D" w:rsidP="00D53A59">
            <w:pPr>
              <w:pStyle w:val="ListParagraph"/>
              <w:spacing w:before="60" w:after="60"/>
              <w:ind w:left="175"/>
            </w:pPr>
          </w:p>
        </w:tc>
        <w:tc>
          <w:tcPr>
            <w:tcW w:w="1260" w:type="dxa"/>
          </w:tcPr>
          <w:p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:rsidR="00F33A43" w:rsidRPr="00F91DA8" w:rsidRDefault="00F91DA8" w:rsidP="002453F0">
            <w:pPr>
              <w:spacing w:before="60" w:after="60"/>
              <w:jc w:val="center"/>
            </w:pPr>
            <w:r>
              <w:t>Essay</w:t>
            </w:r>
            <w:r w:rsidR="00C526B7">
              <w:t xml:space="preserve"> </w:t>
            </w:r>
          </w:p>
        </w:tc>
        <w:tc>
          <w:tcPr>
            <w:tcW w:w="1507" w:type="dxa"/>
          </w:tcPr>
          <w:p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:rsidR="00C526B7" w:rsidRPr="002453F0" w:rsidRDefault="002453F0" w:rsidP="002453F0">
            <w:pPr>
              <w:tabs>
                <w:tab w:val="left" w:pos="93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Buatlah pertanyaan mengenai bacaan yang telah kamu baca !</w:t>
            </w:r>
          </w:p>
          <w:p w:rsidR="00C526B7" w:rsidRPr="00382BA4" w:rsidRDefault="00C526B7" w:rsidP="00CD39AB">
            <w:pPr>
              <w:tabs>
                <w:tab w:val="left" w:pos="93"/>
              </w:tabs>
              <w:spacing w:before="60" w:after="60"/>
              <w:jc w:val="both"/>
            </w:pPr>
          </w:p>
        </w:tc>
        <w:tc>
          <w:tcPr>
            <w:tcW w:w="1553" w:type="dxa"/>
          </w:tcPr>
          <w:p w:rsidR="003D0BF2" w:rsidRDefault="003D0BF2" w:rsidP="004B7E9D">
            <w:pPr>
              <w:spacing w:before="60" w:after="60"/>
            </w:pPr>
          </w:p>
          <w:p w:rsidR="003D0BF2" w:rsidRDefault="004B7E9D" w:rsidP="004B7E9D">
            <w:pPr>
              <w:spacing w:before="60" w:after="60"/>
            </w:pPr>
            <w:r>
              <w:t xml:space="preserve">2 x 35 menit </w:t>
            </w:r>
          </w:p>
          <w:p w:rsidR="004B7E9D" w:rsidRPr="00382BA4" w:rsidRDefault="004B7E9D" w:rsidP="004B7E9D">
            <w:pPr>
              <w:spacing w:before="60" w:after="60"/>
            </w:pPr>
            <w:r>
              <w:t>(1 kali pertemuan)</w:t>
            </w:r>
          </w:p>
          <w:p w:rsidR="004B7E9D" w:rsidRPr="00382BA4" w:rsidRDefault="004B7E9D" w:rsidP="00CD39AB">
            <w:pPr>
              <w:spacing w:before="60" w:after="60"/>
              <w:ind w:hanging="30"/>
              <w:jc w:val="both"/>
            </w:pPr>
          </w:p>
        </w:tc>
        <w:tc>
          <w:tcPr>
            <w:tcW w:w="1616" w:type="dxa"/>
          </w:tcPr>
          <w:p w:rsidR="004B7E9D" w:rsidRPr="00382BA4" w:rsidRDefault="004B7E9D" w:rsidP="00CD39AB">
            <w:pPr>
              <w:pStyle w:val="BodyTextIndent"/>
              <w:spacing w:before="60" w:after="60"/>
              <w:ind w:left="-60"/>
              <w:jc w:val="both"/>
              <w:rPr>
                <w:sz w:val="24"/>
                <w:szCs w:val="24"/>
              </w:rPr>
            </w:pPr>
          </w:p>
          <w:p w:rsidR="004B7E9D" w:rsidRPr="00382BA4" w:rsidRDefault="002453F0" w:rsidP="002453F0">
            <w:pPr>
              <w:pStyle w:val="BodyTextIndent"/>
              <w:spacing w:before="60" w:after="60"/>
              <w:jc w:val="both"/>
              <w:rPr>
                <w:sz w:val="24"/>
                <w:szCs w:val="24"/>
              </w:rPr>
            </w:pPr>
            <w:r w:rsidRPr="007A17A3">
              <w:rPr>
                <w:rFonts w:eastAsia="Times New Roman-Identity-H"/>
                <w:sz w:val="24"/>
                <w:szCs w:val="24"/>
              </w:rPr>
              <w:t>Praptanti, dkk. 2008. Ayo Belajar Bahasa Indonesia Kelas IV SD Yogyakarta: Kanisius</w:t>
            </w:r>
            <w:r>
              <w:rPr>
                <w:rFonts w:eastAsia="Times New Roman-Identity-H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D0BF2" w:rsidRPr="00382BA4" w:rsidTr="00EF038F">
        <w:tc>
          <w:tcPr>
            <w:tcW w:w="2268" w:type="dxa"/>
          </w:tcPr>
          <w:p w:rsidR="002453F0" w:rsidRPr="002453F0" w:rsidRDefault="002453F0" w:rsidP="002453F0">
            <w:pPr>
              <w:spacing w:after="200"/>
              <w:rPr>
                <w:b/>
              </w:rPr>
            </w:pPr>
            <w:r>
              <w:rPr>
                <w:lang w:val="en-US"/>
              </w:rPr>
              <w:lastRenderedPageBreak/>
              <w:t xml:space="preserve">7.2 </w:t>
            </w:r>
            <w:r w:rsidRPr="00A55FA8">
              <w:t>Menemuka</w:t>
            </w:r>
            <w:r>
              <w:t>n informasi secara cepat dari berbagai teks khusus (buku petunjuk, telepon, jadwal pelajaran, daftar susunan acara, daftar menu, dll) yang dilakukan melalui membaca memadai.</w:t>
            </w:r>
          </w:p>
          <w:p w:rsidR="003D0BF2" w:rsidRPr="002453F0" w:rsidRDefault="003D0BF2" w:rsidP="002453F0">
            <w:pPr>
              <w:spacing w:before="60" w:after="60"/>
              <w:rPr>
                <w:lang w:val="en-US"/>
              </w:rPr>
            </w:pPr>
          </w:p>
        </w:tc>
        <w:tc>
          <w:tcPr>
            <w:tcW w:w="1843" w:type="dxa"/>
          </w:tcPr>
          <w:p w:rsidR="00EF038F" w:rsidRPr="00EF038F" w:rsidRDefault="00526F17" w:rsidP="00EF03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1" w:hanging="211"/>
            </w:pPr>
            <w:r>
              <w:t>Unsur 5W + 1H dalam kalimat</w:t>
            </w:r>
            <w:r w:rsidRPr="00EF038F">
              <w:rPr>
                <w:lang w:val="en-US"/>
              </w:rPr>
              <w:t>.</w:t>
            </w:r>
          </w:p>
          <w:p w:rsidR="00526F17" w:rsidRDefault="00526F17" w:rsidP="00EF03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1" w:hanging="211"/>
            </w:pPr>
            <w:r>
              <w:t xml:space="preserve">Teks bacaan berjudul </w:t>
            </w:r>
            <w:r w:rsidRPr="00EF038F">
              <w:rPr>
                <w:rFonts w:eastAsia="Times New Roman-Identity-H"/>
              </w:rPr>
              <w:t>“Kerajinan Batik”</w:t>
            </w:r>
          </w:p>
          <w:p w:rsidR="003D0BF2" w:rsidRPr="00382BA4" w:rsidRDefault="003D0BF2" w:rsidP="004B7E9D">
            <w:pPr>
              <w:tabs>
                <w:tab w:val="left" w:pos="76"/>
              </w:tabs>
              <w:spacing w:before="60" w:after="60"/>
              <w:ind w:left="648"/>
            </w:pPr>
          </w:p>
        </w:tc>
        <w:tc>
          <w:tcPr>
            <w:tcW w:w="1843" w:type="dxa"/>
          </w:tcPr>
          <w:p w:rsidR="000F18CC" w:rsidRDefault="00EF038F" w:rsidP="00EF038F">
            <w:pPr>
              <w:pStyle w:val="ListParagraph"/>
              <w:numPr>
                <w:ilvl w:val="0"/>
                <w:numId w:val="13"/>
              </w:numPr>
              <w:spacing w:before="60" w:after="60"/>
              <w:ind w:left="258" w:hanging="270"/>
            </w:pPr>
            <w:r>
              <w:t>Menjelaskan unsur 5W + 1H dalam kalimat.</w:t>
            </w:r>
          </w:p>
          <w:p w:rsidR="00EF038F" w:rsidRPr="00382BA4" w:rsidRDefault="00EF038F" w:rsidP="00EF038F">
            <w:pPr>
              <w:pStyle w:val="ListParagraph"/>
              <w:numPr>
                <w:ilvl w:val="0"/>
                <w:numId w:val="13"/>
              </w:numPr>
              <w:spacing w:before="60" w:after="60"/>
              <w:ind w:left="258" w:hanging="270"/>
            </w:pPr>
            <w:r>
              <w:rPr>
                <w:lang w:val="en-US"/>
              </w:rPr>
              <w:t>Memahami isi teks bacaan “Kerajinan Batik”</w:t>
            </w:r>
          </w:p>
        </w:tc>
        <w:tc>
          <w:tcPr>
            <w:tcW w:w="2236" w:type="dxa"/>
          </w:tcPr>
          <w:p w:rsidR="00EF038F" w:rsidRDefault="00EF038F" w:rsidP="00EF038F">
            <w:pPr>
              <w:spacing w:before="60" w:after="60"/>
              <w:rPr>
                <w:lang w:val="en-US"/>
              </w:rPr>
            </w:pPr>
            <w:r>
              <w:t xml:space="preserve">1. </w:t>
            </w:r>
            <w:r w:rsidRPr="00382BA4">
              <w:rPr>
                <w:noProof w:val="0"/>
              </w:rPr>
              <w:t>M</w:t>
            </w:r>
            <w:r>
              <w:rPr>
                <w:noProof w:val="0"/>
              </w:rPr>
              <w:t>ampu menjelaskan unsur 5W + 1H dalam kalimat</w:t>
            </w:r>
            <w:r>
              <w:rPr>
                <w:lang w:val="en-US"/>
              </w:rPr>
              <w:t>.</w:t>
            </w:r>
          </w:p>
          <w:p w:rsidR="003D0BF2" w:rsidRPr="00382BA4" w:rsidRDefault="00EF038F" w:rsidP="00EF038F">
            <w:pPr>
              <w:spacing w:before="60" w:after="60"/>
            </w:pPr>
            <w:r>
              <w:rPr>
                <w:lang w:val="en-US"/>
              </w:rPr>
              <w:t>2. Mampu memahami isi teks bacaan “Kerajinan Batik”</w:t>
            </w:r>
          </w:p>
        </w:tc>
        <w:tc>
          <w:tcPr>
            <w:tcW w:w="900" w:type="dxa"/>
          </w:tcPr>
          <w:p w:rsidR="003D0BF2" w:rsidRDefault="003D0BF2" w:rsidP="00EF038F">
            <w:pPr>
              <w:spacing w:before="60" w:after="60"/>
              <w:jc w:val="center"/>
            </w:pPr>
            <w:r>
              <w:t>Tes</w:t>
            </w:r>
          </w:p>
          <w:p w:rsidR="003D0BF2" w:rsidRPr="00382BA4" w:rsidRDefault="003D0BF2" w:rsidP="003E335A">
            <w:pPr>
              <w:spacing w:before="60" w:after="60"/>
            </w:pPr>
          </w:p>
        </w:tc>
        <w:tc>
          <w:tcPr>
            <w:tcW w:w="1260" w:type="dxa"/>
          </w:tcPr>
          <w:p w:rsidR="003D0BF2" w:rsidRPr="00382BA4" w:rsidRDefault="003E335A" w:rsidP="00EF038F">
            <w:pPr>
              <w:spacing w:before="60" w:after="60"/>
              <w:jc w:val="center"/>
            </w:pPr>
            <w:r>
              <w:t>Essay</w:t>
            </w:r>
          </w:p>
        </w:tc>
        <w:tc>
          <w:tcPr>
            <w:tcW w:w="1507" w:type="dxa"/>
          </w:tcPr>
          <w:p w:rsidR="003D0BF2" w:rsidRPr="00EF038F" w:rsidRDefault="00EF038F" w:rsidP="00100706">
            <w:pPr>
              <w:tabs>
                <w:tab w:val="left" w:pos="93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Tuliskan ide pokok yang terdapat pada setiap paragraf !</w:t>
            </w:r>
          </w:p>
        </w:tc>
        <w:tc>
          <w:tcPr>
            <w:tcW w:w="1553" w:type="dxa"/>
          </w:tcPr>
          <w:p w:rsidR="003D0BF2" w:rsidRDefault="003D0BF2" w:rsidP="00CD39AB">
            <w:pPr>
              <w:spacing w:before="60" w:after="60"/>
            </w:pPr>
            <w:r>
              <w:t xml:space="preserve">2 x 35 menit </w:t>
            </w:r>
          </w:p>
          <w:p w:rsidR="003D0BF2" w:rsidRPr="00382BA4" w:rsidRDefault="003D0BF2" w:rsidP="00CD39AB">
            <w:pPr>
              <w:spacing w:before="60" w:after="60"/>
            </w:pPr>
            <w:r>
              <w:t>(1 kali pertemuan)</w:t>
            </w:r>
          </w:p>
          <w:p w:rsidR="003D0BF2" w:rsidRPr="00382BA4" w:rsidRDefault="003D0BF2" w:rsidP="00CD39AB">
            <w:pPr>
              <w:spacing w:before="60" w:after="60"/>
              <w:ind w:hanging="30"/>
              <w:jc w:val="both"/>
            </w:pPr>
          </w:p>
        </w:tc>
        <w:tc>
          <w:tcPr>
            <w:tcW w:w="1616" w:type="dxa"/>
          </w:tcPr>
          <w:p w:rsidR="00377A32" w:rsidRPr="00377A32" w:rsidRDefault="00377A32" w:rsidP="00377A3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9" w:hanging="139"/>
              <w:rPr>
                <w:b/>
              </w:rPr>
            </w:pPr>
            <w:r w:rsidRPr="000340FB">
              <w:rPr>
                <w:rFonts w:eastAsia="Times New Roman-Identity-H"/>
              </w:rPr>
              <w:t>Praptanti, dkk. 2008. Ayo Belajar Bahasa Indonesia Kelas IV SD Yogyakarta: Kanisius.</w:t>
            </w:r>
          </w:p>
          <w:p w:rsidR="003D0BF2" w:rsidRPr="00377A32" w:rsidRDefault="00377A32" w:rsidP="00377A3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9" w:hanging="139"/>
              <w:rPr>
                <w:b/>
              </w:rPr>
            </w:pPr>
            <w:r>
              <w:t xml:space="preserve">Teks bacaan berjudul </w:t>
            </w:r>
            <w:r w:rsidRPr="00377A32">
              <w:rPr>
                <w:rFonts w:eastAsia="Times New Roman-Identity-H"/>
              </w:rPr>
              <w:t>“Kerajinan Batik” (wikipedia.co.id/kain-batik)</w:t>
            </w:r>
            <w:r>
              <w:rPr>
                <w:rFonts w:eastAsia="Times New Roman-Identity-H"/>
                <w:lang w:val="en-US"/>
              </w:rPr>
              <w:t>.</w:t>
            </w:r>
          </w:p>
        </w:tc>
      </w:tr>
    </w:tbl>
    <w:p w:rsidR="0053065A" w:rsidRPr="00382BA4" w:rsidRDefault="0053065A" w:rsidP="00382BA4"/>
    <w:sectPr w:rsidR="0053065A" w:rsidRPr="00382BA4" w:rsidSect="00CA5BE1">
      <w:headerReference w:type="default" r:id="rId7"/>
      <w:footerReference w:type="default" r:id="rId8"/>
      <w:pgSz w:w="16160" w:h="12191" w:orient="landscape" w:code="9"/>
      <w:pgMar w:top="2268" w:right="567" w:bottom="567" w:left="567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35" w:rsidRDefault="00977135" w:rsidP="008A5409">
      <w:r>
        <w:separator/>
      </w:r>
    </w:p>
  </w:endnote>
  <w:endnote w:type="continuationSeparator" w:id="0">
    <w:p w:rsidR="00977135" w:rsidRDefault="00977135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6104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784" w:rsidRDefault="006A678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A5BE1">
          <w:t>56</w:t>
        </w:r>
        <w:r>
          <w:fldChar w:fldCharType="end"/>
        </w:r>
      </w:p>
    </w:sdtContent>
  </w:sdt>
  <w:p w:rsidR="006A6784" w:rsidRDefault="006A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35" w:rsidRDefault="00977135" w:rsidP="008A5409">
      <w:r>
        <w:separator/>
      </w:r>
    </w:p>
  </w:footnote>
  <w:footnote w:type="continuationSeparator" w:id="0">
    <w:p w:rsidR="00977135" w:rsidRDefault="00977135" w:rsidP="008A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09" w:rsidRDefault="008A5409" w:rsidP="006A6784">
    <w:pPr>
      <w:pStyle w:val="Header"/>
    </w:pPr>
  </w:p>
  <w:p w:rsidR="008A5409" w:rsidRDefault="008A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77F"/>
    <w:multiLevelType w:val="hybridMultilevel"/>
    <w:tmpl w:val="F45C0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2115"/>
    <w:multiLevelType w:val="hybridMultilevel"/>
    <w:tmpl w:val="2B98E688"/>
    <w:lvl w:ilvl="0" w:tplc="C3C28D5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F0CDD"/>
    <w:multiLevelType w:val="hybridMultilevel"/>
    <w:tmpl w:val="7BBC3DE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CB287D"/>
    <w:multiLevelType w:val="hybridMultilevel"/>
    <w:tmpl w:val="B80E9BBE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65606A54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10106F26"/>
    <w:multiLevelType w:val="hybridMultilevel"/>
    <w:tmpl w:val="4D726872"/>
    <w:lvl w:ilvl="0" w:tplc="3D3A4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92456"/>
    <w:multiLevelType w:val="hybridMultilevel"/>
    <w:tmpl w:val="45901892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51505"/>
    <w:multiLevelType w:val="hybridMultilevel"/>
    <w:tmpl w:val="D73CADCE"/>
    <w:lvl w:ilvl="0" w:tplc="357A1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B31C19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89399E"/>
    <w:multiLevelType w:val="hybridMultilevel"/>
    <w:tmpl w:val="3F52875E"/>
    <w:lvl w:ilvl="0" w:tplc="0421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56D33"/>
    <w:multiLevelType w:val="multilevel"/>
    <w:tmpl w:val="47E69C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476E7F"/>
    <w:multiLevelType w:val="hybridMultilevel"/>
    <w:tmpl w:val="C29C945C"/>
    <w:lvl w:ilvl="0" w:tplc="1130BA5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22BE5"/>
    <w:multiLevelType w:val="hybridMultilevel"/>
    <w:tmpl w:val="670CA564"/>
    <w:lvl w:ilvl="0" w:tplc="0421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>
    <w:nsid w:val="3E6B422D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7A95A75"/>
    <w:multiLevelType w:val="hybridMultilevel"/>
    <w:tmpl w:val="1DF47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02DC"/>
    <w:multiLevelType w:val="hybridMultilevel"/>
    <w:tmpl w:val="A7FC06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31597"/>
    <w:multiLevelType w:val="hybridMultilevel"/>
    <w:tmpl w:val="5A38853C"/>
    <w:lvl w:ilvl="0" w:tplc="E0CA2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446BB"/>
    <w:multiLevelType w:val="multilevel"/>
    <w:tmpl w:val="7BD07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493321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FB20B0C"/>
    <w:multiLevelType w:val="hybridMultilevel"/>
    <w:tmpl w:val="FDF069FC"/>
    <w:lvl w:ilvl="0" w:tplc="0421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1">
    <w:nsid w:val="617F0314"/>
    <w:multiLevelType w:val="hybridMultilevel"/>
    <w:tmpl w:val="B18CDE5C"/>
    <w:lvl w:ilvl="0" w:tplc="A650CA3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613EF"/>
    <w:multiLevelType w:val="hybridMultilevel"/>
    <w:tmpl w:val="E4FC15B2"/>
    <w:lvl w:ilvl="0" w:tplc="C458F5DE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C773F42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15762"/>
    <w:multiLevelType w:val="hybridMultilevel"/>
    <w:tmpl w:val="1EB0BA0A"/>
    <w:lvl w:ilvl="0" w:tplc="223CDB80">
      <w:start w:val="1"/>
      <w:numFmt w:val="decimal"/>
      <w:lvlText w:val="9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25"/>
  </w:num>
  <w:num w:numId="7">
    <w:abstractNumId w:val="2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23"/>
  </w:num>
  <w:num w:numId="16">
    <w:abstractNumId w:val="15"/>
  </w:num>
  <w:num w:numId="17">
    <w:abstractNumId w:val="12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  <w:num w:numId="22">
    <w:abstractNumId w:val="8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4"/>
    <w:rsid w:val="000F18CC"/>
    <w:rsid w:val="00100706"/>
    <w:rsid w:val="001375C1"/>
    <w:rsid w:val="00150C86"/>
    <w:rsid w:val="0020216C"/>
    <w:rsid w:val="002453F0"/>
    <w:rsid w:val="002C5ECB"/>
    <w:rsid w:val="00377A32"/>
    <w:rsid w:val="00381100"/>
    <w:rsid w:val="00382BA4"/>
    <w:rsid w:val="003B5127"/>
    <w:rsid w:val="003D0BF2"/>
    <w:rsid w:val="003E335A"/>
    <w:rsid w:val="004B7E9D"/>
    <w:rsid w:val="00526F17"/>
    <w:rsid w:val="00527839"/>
    <w:rsid w:val="0053065A"/>
    <w:rsid w:val="00601B70"/>
    <w:rsid w:val="006A6784"/>
    <w:rsid w:val="008A5409"/>
    <w:rsid w:val="008D1F52"/>
    <w:rsid w:val="0095726F"/>
    <w:rsid w:val="00977135"/>
    <w:rsid w:val="00A174C4"/>
    <w:rsid w:val="00A40951"/>
    <w:rsid w:val="00B15672"/>
    <w:rsid w:val="00BA422D"/>
    <w:rsid w:val="00BF2358"/>
    <w:rsid w:val="00C526B7"/>
    <w:rsid w:val="00CA5BE1"/>
    <w:rsid w:val="00CB36DA"/>
    <w:rsid w:val="00CC5DCB"/>
    <w:rsid w:val="00D53A59"/>
    <w:rsid w:val="00E50260"/>
    <w:rsid w:val="00E50EF9"/>
    <w:rsid w:val="00EF038F"/>
    <w:rsid w:val="00F33A43"/>
    <w:rsid w:val="00F73823"/>
    <w:rsid w:val="00F81A90"/>
    <w:rsid w:val="00F91DA8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98A71-C6FA-4312-8352-830D823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BA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82BA4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82BA4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4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BA4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382BA4"/>
    <w:rPr>
      <w:rFonts w:ascii="Arial" w:eastAsia="Times New Roman" w:hAnsi="Arial" w:cs="Arial"/>
      <w:b/>
      <w:bCs/>
      <w:noProof/>
      <w:sz w:val="20"/>
      <w:szCs w:val="24"/>
    </w:rPr>
  </w:style>
  <w:style w:type="paragraph" w:styleId="Title">
    <w:name w:val="Title"/>
    <w:basedOn w:val="Normal"/>
    <w:link w:val="TitleChar"/>
    <w:qFormat/>
    <w:rsid w:val="00382BA4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82BA4"/>
    <w:rPr>
      <w:rFonts w:ascii="Arial" w:eastAsia="Times New Roman" w:hAnsi="Arial" w:cs="Arial"/>
      <w:b/>
      <w:bCs/>
      <w:noProof/>
      <w:sz w:val="32"/>
      <w:szCs w:val="24"/>
    </w:rPr>
  </w:style>
  <w:style w:type="paragraph" w:styleId="BodyTextIndent">
    <w:name w:val="Body Text Indent"/>
    <w:basedOn w:val="Normal"/>
    <w:link w:val="BodyTextIndentChar"/>
    <w:rsid w:val="00382BA4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2BA4"/>
    <w:rPr>
      <w:rFonts w:ascii="Times New Roman" w:eastAsia="Times New Roman" w:hAnsi="Times New Roman" w:cs="Times New Roman"/>
      <w:noProof/>
      <w:szCs w:val="20"/>
    </w:rPr>
  </w:style>
  <w:style w:type="paragraph" w:customStyle="1" w:styleId="Default">
    <w:name w:val="Default"/>
    <w:rsid w:val="003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B7E9D"/>
    <w:pPr>
      <w:ind w:left="720"/>
      <w:contextualSpacing/>
    </w:pPr>
  </w:style>
  <w:style w:type="paragraph" w:styleId="NoSpacing">
    <w:name w:val="No Spacing"/>
    <w:uiPriority w:val="1"/>
    <w:qFormat/>
    <w:rsid w:val="00A174C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216C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4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Faa</cp:lastModifiedBy>
  <cp:revision>9</cp:revision>
  <cp:lastPrinted>2017-07-20T08:31:00Z</cp:lastPrinted>
  <dcterms:created xsi:type="dcterms:W3CDTF">2017-02-23T14:51:00Z</dcterms:created>
  <dcterms:modified xsi:type="dcterms:W3CDTF">2017-07-20T08:32:00Z</dcterms:modified>
</cp:coreProperties>
</file>