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CD1" w:rsidRDefault="004E2B58" w:rsidP="00D91CD1">
      <w:pPr>
        <w:spacing w:line="480" w:lineRule="auto"/>
        <w:jc w:val="center"/>
        <w:rPr>
          <w:rFonts w:ascii="Times New Roman" w:hAnsi="Times New Roman" w:cs="Times New Roman"/>
          <w:b/>
          <w:sz w:val="24"/>
        </w:rPr>
      </w:pPr>
      <w:r w:rsidRPr="008E256F">
        <w:rPr>
          <w:rFonts w:ascii="Times New Roman" w:hAnsi="Times New Roman" w:cs="Times New Roman"/>
          <w:b/>
          <w:sz w:val="24"/>
        </w:rPr>
        <w:t>RIWAYAT HIDUP</w:t>
      </w:r>
    </w:p>
    <w:p w:rsidR="00B762D1" w:rsidRDefault="00D91CD1" w:rsidP="00B762D1">
      <w:pPr>
        <w:spacing w:line="480" w:lineRule="auto"/>
        <w:jc w:val="both"/>
        <w:rPr>
          <w:rFonts w:ascii="Times New Roman" w:hAnsi="Times New Roman" w:cs="Times New Roman"/>
          <w:b/>
          <w:sz w:val="24"/>
          <w:szCs w:val="24"/>
        </w:rPr>
      </w:pPr>
      <w:r w:rsidRPr="00A52469">
        <w:rPr>
          <w:rFonts w:ascii="Times New Roman" w:hAnsi="Times New Roman" w:cs="Times New Roman"/>
          <w:b/>
          <w:noProof/>
          <w:sz w:val="24"/>
          <w:szCs w:val="24"/>
          <w:lang w:val="en-US"/>
        </w:rPr>
        <w:drawing>
          <wp:anchor distT="0" distB="0" distL="114300" distR="114300" simplePos="0" relativeHeight="251657216" behindDoc="0" locked="0" layoutInCell="1" allowOverlap="1" wp14:anchorId="526DB7CB" wp14:editId="5630BCD6">
            <wp:simplePos x="0" y="0"/>
            <wp:positionH relativeFrom="margin">
              <wp:posOffset>-1905</wp:posOffset>
            </wp:positionH>
            <wp:positionV relativeFrom="margin">
              <wp:posOffset>560070</wp:posOffset>
            </wp:positionV>
            <wp:extent cx="1343025" cy="1866900"/>
            <wp:effectExtent l="0" t="0" r="0" b="0"/>
            <wp:wrapSquare wrapText="bothSides"/>
            <wp:docPr id="6" name="Picture 72" descr="Riwayat hid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wayat hidu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3025" cy="1866900"/>
                    </a:xfrm>
                    <a:prstGeom prst="rect">
                      <a:avLst/>
                    </a:prstGeom>
                  </pic:spPr>
                </pic:pic>
              </a:graphicData>
            </a:graphic>
            <wp14:sizeRelV relativeFrom="margin">
              <wp14:pctHeight>0</wp14:pctHeight>
            </wp14:sizeRelV>
          </wp:anchor>
        </w:drawing>
      </w:r>
      <w:r w:rsidR="004E2B58">
        <w:rPr>
          <w:rFonts w:ascii="Times New Roman" w:hAnsi="Times New Roman" w:cs="Times New Roman"/>
          <w:sz w:val="24"/>
          <w:szCs w:val="24"/>
        </w:rPr>
        <w:t xml:space="preserve"> </w:t>
      </w:r>
      <w:r w:rsidR="00B762D1">
        <w:rPr>
          <w:noProof/>
          <w:lang w:val="en-US"/>
        </w:rPr>
        <w:drawing>
          <wp:anchor distT="0" distB="0" distL="114300" distR="114300" simplePos="0" relativeHeight="251658240" behindDoc="0" locked="0" layoutInCell="1" allowOverlap="1">
            <wp:simplePos x="0" y="0"/>
            <wp:positionH relativeFrom="margin">
              <wp:posOffset>-1905</wp:posOffset>
            </wp:positionH>
            <wp:positionV relativeFrom="margin">
              <wp:posOffset>560070</wp:posOffset>
            </wp:positionV>
            <wp:extent cx="1343025" cy="1866900"/>
            <wp:effectExtent l="0" t="0" r="0" b="0"/>
            <wp:wrapSquare wrapText="bothSides"/>
            <wp:docPr id="1" name="Picture 1" descr="Riwayat hid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Riwayat hidu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1866900"/>
                    </a:xfrm>
                    <a:prstGeom prst="rect">
                      <a:avLst/>
                    </a:prstGeom>
                    <a:noFill/>
                  </pic:spPr>
                </pic:pic>
              </a:graphicData>
            </a:graphic>
            <wp14:sizeRelH relativeFrom="page">
              <wp14:pctWidth>0</wp14:pctWidth>
            </wp14:sizeRelH>
            <wp14:sizeRelV relativeFrom="page">
              <wp14:pctHeight>0</wp14:pctHeight>
            </wp14:sizeRelV>
          </wp:anchor>
        </w:drawing>
      </w:r>
      <w:r w:rsidR="00B762D1">
        <w:rPr>
          <w:rFonts w:ascii="Times New Roman" w:hAnsi="Times New Roman" w:cs="Times New Roman"/>
          <w:b/>
          <w:sz w:val="24"/>
          <w:szCs w:val="24"/>
          <w:lang w:val="en-US"/>
        </w:rPr>
        <w:t>Jumriani</w:t>
      </w:r>
      <w:r w:rsidR="00B762D1">
        <w:rPr>
          <w:rFonts w:ascii="Times New Roman" w:hAnsi="Times New Roman" w:cs="Times New Roman"/>
          <w:sz w:val="24"/>
          <w:szCs w:val="24"/>
        </w:rPr>
        <w:t xml:space="preserve"> dilahirkan di Ma</w:t>
      </w:r>
      <w:r w:rsidR="00B762D1">
        <w:rPr>
          <w:rFonts w:ascii="Times New Roman" w:hAnsi="Times New Roman" w:cs="Times New Roman"/>
          <w:sz w:val="24"/>
          <w:szCs w:val="24"/>
          <w:lang w:val="en-US"/>
        </w:rPr>
        <w:t>lakaya</w:t>
      </w:r>
      <w:r w:rsidR="00B762D1">
        <w:rPr>
          <w:rFonts w:ascii="Times New Roman" w:hAnsi="Times New Roman" w:cs="Times New Roman"/>
          <w:sz w:val="24"/>
          <w:szCs w:val="24"/>
        </w:rPr>
        <w:t xml:space="preserve"> </w:t>
      </w:r>
      <w:r w:rsidR="00B762D1">
        <w:rPr>
          <w:rFonts w:ascii="Times New Roman" w:hAnsi="Times New Roman" w:cs="Times New Roman"/>
          <w:sz w:val="24"/>
          <w:szCs w:val="24"/>
          <w:lang w:val="en-US"/>
        </w:rPr>
        <w:t xml:space="preserve">Kec. Barombong Kab. Gowa </w:t>
      </w:r>
      <w:r w:rsidR="00B762D1">
        <w:rPr>
          <w:rFonts w:ascii="Times New Roman" w:hAnsi="Times New Roman" w:cs="Times New Roman"/>
          <w:sz w:val="24"/>
          <w:szCs w:val="24"/>
        </w:rPr>
        <w:t>pada tanggal 1</w:t>
      </w:r>
      <w:r w:rsidR="00B762D1">
        <w:rPr>
          <w:rFonts w:ascii="Times New Roman" w:hAnsi="Times New Roman" w:cs="Times New Roman"/>
          <w:sz w:val="24"/>
          <w:szCs w:val="24"/>
          <w:lang w:val="en-US"/>
        </w:rPr>
        <w:t>5 Februari</w:t>
      </w:r>
      <w:r w:rsidR="00B762D1">
        <w:rPr>
          <w:rFonts w:ascii="Times New Roman" w:hAnsi="Times New Roman" w:cs="Times New Roman"/>
          <w:sz w:val="24"/>
          <w:szCs w:val="24"/>
        </w:rPr>
        <w:t xml:space="preserve"> 1995 anak </w:t>
      </w:r>
      <w:r w:rsidR="00B762D1">
        <w:rPr>
          <w:rFonts w:ascii="Times New Roman" w:hAnsi="Times New Roman" w:cs="Times New Roman"/>
          <w:sz w:val="24"/>
          <w:szCs w:val="24"/>
          <w:lang w:val="en-US"/>
        </w:rPr>
        <w:t>kedua</w:t>
      </w:r>
      <w:r w:rsidR="00B762D1">
        <w:rPr>
          <w:rFonts w:ascii="Times New Roman" w:hAnsi="Times New Roman" w:cs="Times New Roman"/>
          <w:sz w:val="24"/>
          <w:szCs w:val="24"/>
        </w:rPr>
        <w:t xml:space="preserve"> dari tiga bersaudara pasangan dari Bas</w:t>
      </w:r>
      <w:r w:rsidR="00B762D1">
        <w:rPr>
          <w:rFonts w:ascii="Times New Roman" w:hAnsi="Times New Roman" w:cs="Times New Roman"/>
          <w:sz w:val="24"/>
          <w:szCs w:val="24"/>
          <w:lang w:val="en-US"/>
        </w:rPr>
        <w:t>onang</w:t>
      </w:r>
      <w:r w:rsidR="00B762D1">
        <w:rPr>
          <w:rFonts w:ascii="Times New Roman" w:hAnsi="Times New Roman" w:cs="Times New Roman"/>
          <w:sz w:val="24"/>
          <w:szCs w:val="24"/>
        </w:rPr>
        <w:t xml:space="preserve"> dan </w:t>
      </w:r>
      <w:r w:rsidR="00B762D1">
        <w:rPr>
          <w:rFonts w:ascii="Times New Roman" w:hAnsi="Times New Roman" w:cs="Times New Roman"/>
          <w:sz w:val="24"/>
          <w:szCs w:val="24"/>
          <w:lang w:val="en-US"/>
        </w:rPr>
        <w:t xml:space="preserve">Hj Jabalia. </w:t>
      </w:r>
      <w:r w:rsidR="00B762D1">
        <w:rPr>
          <w:rFonts w:ascii="Times New Roman" w:hAnsi="Times New Roman" w:cs="Times New Roman"/>
          <w:sz w:val="24"/>
          <w:szCs w:val="24"/>
        </w:rPr>
        <w:t>Pendidikan SD ditempuh pada tahun 2001 di SDN</w:t>
      </w:r>
      <w:r w:rsidR="00B762D1">
        <w:rPr>
          <w:rFonts w:ascii="Times New Roman" w:hAnsi="Times New Roman" w:cs="Times New Roman"/>
          <w:sz w:val="24"/>
          <w:szCs w:val="24"/>
          <w:lang w:val="en-US"/>
        </w:rPr>
        <w:t xml:space="preserve"> Kalukuang</w:t>
      </w:r>
      <w:r w:rsidR="00B762D1">
        <w:rPr>
          <w:rFonts w:ascii="Times New Roman" w:hAnsi="Times New Roman" w:cs="Times New Roman"/>
          <w:sz w:val="24"/>
          <w:szCs w:val="24"/>
        </w:rPr>
        <w:t xml:space="preserve"> I dan tamat pada tahun 2007, pada tahun 2007 melanjutkan pendidikan di SMP </w:t>
      </w:r>
      <w:r w:rsidR="00B762D1">
        <w:rPr>
          <w:rFonts w:ascii="Times New Roman" w:hAnsi="Times New Roman" w:cs="Times New Roman"/>
          <w:sz w:val="24"/>
          <w:szCs w:val="24"/>
          <w:lang w:val="en-US"/>
        </w:rPr>
        <w:t xml:space="preserve">Negeri I Barombong </w:t>
      </w:r>
      <w:r w:rsidR="00B762D1">
        <w:rPr>
          <w:rFonts w:ascii="Times New Roman" w:hAnsi="Times New Roman" w:cs="Times New Roman"/>
          <w:sz w:val="24"/>
          <w:szCs w:val="24"/>
        </w:rPr>
        <w:t xml:space="preserve">dan tamat pada tahun 2010, pada tahun 2010 melanjutkan pendidikan di SMA </w:t>
      </w:r>
      <w:r w:rsidR="00B762D1">
        <w:rPr>
          <w:rFonts w:ascii="Times New Roman" w:hAnsi="Times New Roman" w:cs="Times New Roman"/>
          <w:sz w:val="24"/>
          <w:szCs w:val="24"/>
          <w:lang w:val="en-US"/>
        </w:rPr>
        <w:t xml:space="preserve">Yapip Makassar </w:t>
      </w:r>
      <w:r w:rsidR="00B762D1">
        <w:rPr>
          <w:rFonts w:ascii="Times New Roman" w:hAnsi="Times New Roman" w:cs="Times New Roman"/>
          <w:sz w:val="24"/>
          <w:szCs w:val="24"/>
        </w:rPr>
        <w:t xml:space="preserve">dan tamat pada tahun 2013. Pada tahun 2013 dengan izin Allah SWT, Penulis melanjutkan pendidikan di perguruan tinggi Universitas Negeri Makassar (UNM), Fakultas Ilmu Pendidikan Progran Studi Pendidikan Guru Sekolah Dasar (PGSD) S-I penulis tercatat sebagai mahasiswa S-I samapai sekarang. </w:t>
      </w:r>
    </w:p>
    <w:p w:rsidR="00B762D1" w:rsidRDefault="00B762D1" w:rsidP="00B762D1"/>
    <w:p w:rsidR="004E2B58" w:rsidRPr="008D5E6E" w:rsidRDefault="004E2B58" w:rsidP="004E2B58">
      <w:pPr>
        <w:spacing w:line="480" w:lineRule="auto"/>
        <w:jc w:val="both"/>
        <w:rPr>
          <w:rFonts w:ascii="Times New Roman" w:hAnsi="Times New Roman" w:cs="Times New Roman"/>
          <w:b/>
          <w:sz w:val="24"/>
          <w:szCs w:val="24"/>
        </w:rPr>
      </w:pPr>
      <w:bookmarkStart w:id="0" w:name="_GoBack"/>
      <w:bookmarkEnd w:id="0"/>
    </w:p>
    <w:p w:rsidR="008A43EE" w:rsidRDefault="008A43EE"/>
    <w:sectPr w:rsidR="008A43EE" w:rsidSect="00963FCC">
      <w:headerReference w:type="default" r:id="rId7"/>
      <w:pgSz w:w="12240" w:h="15840"/>
      <w:pgMar w:top="2268" w:right="1701" w:bottom="1701" w:left="2268" w:header="720" w:footer="720" w:gutter="0"/>
      <w:pgNumType w:start="14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1DA" w:rsidRDefault="008D21DA" w:rsidP="00A52469">
      <w:pPr>
        <w:spacing w:after="0" w:line="240" w:lineRule="auto"/>
      </w:pPr>
      <w:r>
        <w:separator/>
      </w:r>
    </w:p>
  </w:endnote>
  <w:endnote w:type="continuationSeparator" w:id="0">
    <w:p w:rsidR="008D21DA" w:rsidRDefault="008D21DA" w:rsidP="00A52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1DA" w:rsidRDefault="008D21DA" w:rsidP="00A52469">
      <w:pPr>
        <w:spacing w:after="0" w:line="240" w:lineRule="auto"/>
      </w:pPr>
      <w:r>
        <w:separator/>
      </w:r>
    </w:p>
  </w:footnote>
  <w:footnote w:type="continuationSeparator" w:id="0">
    <w:p w:rsidR="008D21DA" w:rsidRDefault="008D21DA" w:rsidP="00A524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7571"/>
      <w:docPartObj>
        <w:docPartGallery w:val="Page Numbers (Top of Page)"/>
        <w:docPartUnique/>
      </w:docPartObj>
    </w:sdtPr>
    <w:sdtEndPr>
      <w:rPr>
        <w:rFonts w:ascii="Times New Roman" w:hAnsi="Times New Roman" w:cs="Times New Roman"/>
        <w:sz w:val="24"/>
        <w:szCs w:val="24"/>
      </w:rPr>
    </w:sdtEndPr>
    <w:sdtContent>
      <w:p w:rsidR="00A52469" w:rsidRDefault="00ED5249">
        <w:pPr>
          <w:pStyle w:val="Header"/>
          <w:jc w:val="right"/>
        </w:pPr>
        <w:r w:rsidRPr="00A52469">
          <w:rPr>
            <w:rFonts w:ascii="Times New Roman" w:hAnsi="Times New Roman" w:cs="Times New Roman"/>
            <w:sz w:val="24"/>
            <w:szCs w:val="24"/>
          </w:rPr>
          <w:fldChar w:fldCharType="begin"/>
        </w:r>
        <w:r w:rsidR="00A52469" w:rsidRPr="00A52469">
          <w:rPr>
            <w:rFonts w:ascii="Times New Roman" w:hAnsi="Times New Roman" w:cs="Times New Roman"/>
            <w:sz w:val="24"/>
            <w:szCs w:val="24"/>
          </w:rPr>
          <w:instrText xml:space="preserve"> PAGE   \* MERGEFORMAT </w:instrText>
        </w:r>
        <w:r w:rsidRPr="00A52469">
          <w:rPr>
            <w:rFonts w:ascii="Times New Roman" w:hAnsi="Times New Roman" w:cs="Times New Roman"/>
            <w:sz w:val="24"/>
            <w:szCs w:val="24"/>
          </w:rPr>
          <w:fldChar w:fldCharType="separate"/>
        </w:r>
        <w:r w:rsidR="00B762D1">
          <w:rPr>
            <w:rFonts w:ascii="Times New Roman" w:hAnsi="Times New Roman" w:cs="Times New Roman"/>
            <w:noProof/>
            <w:sz w:val="24"/>
            <w:szCs w:val="24"/>
          </w:rPr>
          <w:t>142</w:t>
        </w:r>
        <w:r w:rsidRPr="00A52469">
          <w:rPr>
            <w:rFonts w:ascii="Times New Roman" w:hAnsi="Times New Roman" w:cs="Times New Roman"/>
            <w:sz w:val="24"/>
            <w:szCs w:val="24"/>
          </w:rPr>
          <w:fldChar w:fldCharType="end"/>
        </w:r>
      </w:p>
    </w:sdtContent>
  </w:sdt>
  <w:p w:rsidR="00A52469" w:rsidRDefault="00A524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E2B58"/>
    <w:rsid w:val="00041873"/>
    <w:rsid w:val="004530F8"/>
    <w:rsid w:val="004E2B58"/>
    <w:rsid w:val="00780FCD"/>
    <w:rsid w:val="008A43EE"/>
    <w:rsid w:val="008D21DA"/>
    <w:rsid w:val="00963FCC"/>
    <w:rsid w:val="0097592D"/>
    <w:rsid w:val="009B29AA"/>
    <w:rsid w:val="00A34719"/>
    <w:rsid w:val="00A52469"/>
    <w:rsid w:val="00B762D1"/>
    <w:rsid w:val="00C71FF7"/>
    <w:rsid w:val="00D91CD1"/>
    <w:rsid w:val="00ED5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794C7C-D8AA-4F8B-8E46-46942CD6A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B5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469"/>
    <w:rPr>
      <w:rFonts w:ascii="Tahoma" w:hAnsi="Tahoma" w:cs="Tahoma"/>
      <w:sz w:val="16"/>
      <w:szCs w:val="16"/>
      <w:lang w:val="id-ID"/>
    </w:rPr>
  </w:style>
  <w:style w:type="paragraph" w:styleId="Header">
    <w:name w:val="header"/>
    <w:basedOn w:val="Normal"/>
    <w:link w:val="HeaderChar"/>
    <w:uiPriority w:val="99"/>
    <w:unhideWhenUsed/>
    <w:rsid w:val="00A524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469"/>
    <w:rPr>
      <w:lang w:val="id-ID"/>
    </w:rPr>
  </w:style>
  <w:style w:type="paragraph" w:styleId="Footer">
    <w:name w:val="footer"/>
    <w:basedOn w:val="Normal"/>
    <w:link w:val="FooterChar"/>
    <w:uiPriority w:val="99"/>
    <w:unhideWhenUsed/>
    <w:rsid w:val="00A524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469"/>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34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105</Words>
  <Characters>601</Characters>
  <Application>Microsoft Office Word</Application>
  <DocSecurity>0</DocSecurity>
  <Lines>5</Lines>
  <Paragraphs>1</Paragraphs>
  <ScaleCrop>false</ScaleCrop>
  <Company/>
  <LinksUpToDate>false</LinksUpToDate>
  <CharactersWithSpaces>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Ramlah_</cp:lastModifiedBy>
  <cp:revision>10</cp:revision>
  <dcterms:created xsi:type="dcterms:W3CDTF">2017-07-21T13:52:00Z</dcterms:created>
  <dcterms:modified xsi:type="dcterms:W3CDTF">2017-08-14T17:38:00Z</dcterms:modified>
</cp:coreProperties>
</file>