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12" w:rsidRPr="0009022C" w:rsidRDefault="00FB718F" w:rsidP="00FB718F">
      <w:pPr>
        <w:jc w:val="center"/>
        <w:rPr>
          <w:rFonts w:ascii="Times New Roman" w:hAnsi="Times New Roman" w:cs="Times New Roman"/>
          <w:b/>
          <w:sz w:val="24"/>
          <w:szCs w:val="24"/>
        </w:rPr>
      </w:pPr>
      <w:r w:rsidRPr="0009022C">
        <w:rPr>
          <w:rFonts w:ascii="Times New Roman" w:hAnsi="Times New Roman" w:cs="Times New Roman"/>
          <w:b/>
          <w:sz w:val="24"/>
          <w:szCs w:val="24"/>
        </w:rPr>
        <w:t>BAB IV</w:t>
      </w:r>
    </w:p>
    <w:p w:rsidR="00FB718F" w:rsidRPr="0009022C" w:rsidRDefault="00FB718F" w:rsidP="00FB718F">
      <w:pPr>
        <w:jc w:val="center"/>
        <w:rPr>
          <w:rFonts w:ascii="Times New Roman" w:hAnsi="Times New Roman" w:cs="Times New Roman"/>
          <w:b/>
          <w:sz w:val="24"/>
          <w:szCs w:val="24"/>
        </w:rPr>
      </w:pPr>
      <w:r w:rsidRPr="0009022C">
        <w:rPr>
          <w:rFonts w:ascii="Times New Roman" w:hAnsi="Times New Roman" w:cs="Times New Roman"/>
          <w:b/>
          <w:sz w:val="24"/>
          <w:szCs w:val="24"/>
        </w:rPr>
        <w:t>HASIL PENELITIAN DAN PEMBAHASAN</w:t>
      </w:r>
    </w:p>
    <w:p w:rsidR="00FB718F" w:rsidRPr="0009022C" w:rsidRDefault="00FB718F" w:rsidP="00FB718F">
      <w:pPr>
        <w:jc w:val="center"/>
        <w:rPr>
          <w:rFonts w:ascii="Times New Roman" w:hAnsi="Times New Roman" w:cs="Times New Roman"/>
          <w:b/>
          <w:sz w:val="24"/>
          <w:szCs w:val="24"/>
        </w:rPr>
      </w:pPr>
    </w:p>
    <w:p w:rsidR="00FB718F" w:rsidRPr="0009022C" w:rsidRDefault="00FB718F" w:rsidP="00FB718F">
      <w:pPr>
        <w:jc w:val="center"/>
        <w:rPr>
          <w:rFonts w:ascii="Times New Roman" w:hAnsi="Times New Roman" w:cs="Times New Roman"/>
          <w:b/>
          <w:sz w:val="24"/>
          <w:szCs w:val="24"/>
        </w:rPr>
      </w:pPr>
    </w:p>
    <w:p w:rsidR="00FB718F" w:rsidRPr="0009022C" w:rsidRDefault="00FB718F" w:rsidP="00FB718F">
      <w:pPr>
        <w:pStyle w:val="ListParagraph"/>
        <w:numPr>
          <w:ilvl w:val="0"/>
          <w:numId w:val="1"/>
        </w:numPr>
        <w:spacing w:line="480" w:lineRule="auto"/>
        <w:ind w:left="360"/>
        <w:rPr>
          <w:rFonts w:ascii="Times New Roman" w:hAnsi="Times New Roman" w:cs="Times New Roman"/>
          <w:b/>
          <w:sz w:val="24"/>
          <w:szCs w:val="24"/>
        </w:rPr>
      </w:pPr>
      <w:r w:rsidRPr="0009022C">
        <w:rPr>
          <w:rFonts w:ascii="Times New Roman" w:hAnsi="Times New Roman" w:cs="Times New Roman"/>
          <w:b/>
          <w:sz w:val="24"/>
          <w:szCs w:val="24"/>
        </w:rPr>
        <w:t xml:space="preserve">Hasil Penelitian </w:t>
      </w:r>
    </w:p>
    <w:p w:rsidR="00FB718F" w:rsidRPr="0009022C" w:rsidRDefault="00FB718F" w:rsidP="00FB718F">
      <w:pPr>
        <w:pStyle w:val="ListParagraph"/>
        <w:spacing w:line="480" w:lineRule="auto"/>
        <w:ind w:left="0" w:firstLine="900"/>
        <w:jc w:val="both"/>
        <w:rPr>
          <w:rFonts w:ascii="Times New Roman" w:hAnsi="Times New Roman" w:cs="Times New Roman"/>
          <w:bCs/>
          <w:sz w:val="24"/>
          <w:szCs w:val="24"/>
        </w:rPr>
      </w:pPr>
      <w:r w:rsidRPr="0009022C">
        <w:rPr>
          <w:rFonts w:ascii="Times New Roman" w:hAnsi="Times New Roman" w:cs="Times New Roman"/>
          <w:bCs/>
          <w:sz w:val="24"/>
          <w:szCs w:val="24"/>
          <w:lang w:val="id-ID"/>
        </w:rPr>
        <w:t>Hasil dari penelitian tindakan kelas</w:t>
      </w:r>
      <w:r w:rsidRPr="0009022C">
        <w:rPr>
          <w:rFonts w:ascii="Times New Roman" w:hAnsi="Times New Roman" w:cs="Times New Roman"/>
          <w:bCs/>
          <w:sz w:val="24"/>
          <w:szCs w:val="24"/>
        </w:rPr>
        <w:t xml:space="preserve"> </w:t>
      </w:r>
      <w:r w:rsidRPr="0009022C">
        <w:rPr>
          <w:rFonts w:ascii="Times New Roman" w:hAnsi="Times New Roman" w:cs="Times New Roman"/>
          <w:bCs/>
          <w:sz w:val="24"/>
          <w:szCs w:val="24"/>
          <w:lang w:val="id-ID"/>
        </w:rPr>
        <w:t xml:space="preserve">yang dilakukan pada siswa kelas </w:t>
      </w:r>
      <w:r w:rsidRPr="0009022C">
        <w:rPr>
          <w:rFonts w:ascii="Times New Roman" w:hAnsi="Times New Roman" w:cs="Times New Roman"/>
          <w:bCs/>
          <w:sz w:val="24"/>
          <w:szCs w:val="24"/>
        </w:rPr>
        <w:t>I</w:t>
      </w:r>
      <w:r w:rsidRPr="0009022C">
        <w:rPr>
          <w:rFonts w:ascii="Times New Roman" w:hAnsi="Times New Roman" w:cs="Times New Roman"/>
          <w:bCs/>
          <w:sz w:val="24"/>
          <w:szCs w:val="24"/>
          <w:lang w:val="id-ID"/>
        </w:rPr>
        <w:t xml:space="preserve">V </w:t>
      </w:r>
      <w:r w:rsidRPr="0009022C">
        <w:rPr>
          <w:rFonts w:ascii="Times New Roman" w:hAnsi="Times New Roman" w:cs="Times New Roman"/>
          <w:sz w:val="24"/>
          <w:szCs w:val="24"/>
        </w:rPr>
        <w:t xml:space="preserve">SD Negeri </w:t>
      </w:r>
      <w:r w:rsidR="00BA1D03" w:rsidRPr="0009022C">
        <w:rPr>
          <w:rFonts w:ascii="Times New Roman" w:hAnsi="Times New Roman" w:cs="Times New Roman"/>
          <w:sz w:val="24"/>
          <w:szCs w:val="24"/>
        </w:rPr>
        <w:t xml:space="preserve">Tidung Makassar </w:t>
      </w:r>
      <w:r w:rsidRPr="0009022C">
        <w:rPr>
          <w:rFonts w:ascii="Times New Roman" w:hAnsi="Times New Roman" w:cs="Times New Roman"/>
          <w:sz w:val="24"/>
          <w:szCs w:val="24"/>
        </w:rPr>
        <w:t xml:space="preserve">Kecamatan Rappocini Kota Makassar, </w:t>
      </w:r>
      <w:r w:rsidRPr="0009022C">
        <w:rPr>
          <w:rFonts w:ascii="Times New Roman" w:hAnsi="Times New Roman" w:cs="Times New Roman"/>
          <w:bCs/>
          <w:sz w:val="24"/>
          <w:szCs w:val="24"/>
          <w:lang w:val="id-ID"/>
        </w:rPr>
        <w:t xml:space="preserve">melalui model pembelajaran kooperatif tipe </w:t>
      </w:r>
      <w:r w:rsidRPr="0009022C">
        <w:rPr>
          <w:rFonts w:ascii="Times New Roman" w:hAnsi="Times New Roman" w:cs="Times New Roman"/>
          <w:bCs/>
          <w:sz w:val="24"/>
          <w:szCs w:val="24"/>
        </w:rPr>
        <w:t>NHT</w:t>
      </w:r>
      <w:r w:rsidRPr="0009022C">
        <w:rPr>
          <w:rFonts w:ascii="Times New Roman" w:hAnsi="Times New Roman" w:cs="Times New Roman"/>
          <w:bCs/>
          <w:sz w:val="24"/>
          <w:szCs w:val="24"/>
          <w:lang w:val="id-ID"/>
        </w:rPr>
        <w:t xml:space="preserve"> yaitu meliputi aktivitas guru dan siswa dalam proses pembelajaran serta hasil belajar siswa melalui model pembelajaran kooperatif tipe </w:t>
      </w:r>
      <w:r w:rsidRPr="0009022C">
        <w:rPr>
          <w:rFonts w:ascii="Times New Roman" w:hAnsi="Times New Roman" w:cs="Times New Roman"/>
          <w:bCs/>
          <w:sz w:val="24"/>
          <w:szCs w:val="24"/>
        </w:rPr>
        <w:t>NHT</w:t>
      </w:r>
      <w:r w:rsidRPr="0009022C">
        <w:rPr>
          <w:rFonts w:ascii="Times New Roman" w:hAnsi="Times New Roman" w:cs="Times New Roman"/>
          <w:bCs/>
          <w:sz w:val="24"/>
          <w:szCs w:val="24"/>
          <w:lang w:val="id-ID"/>
        </w:rPr>
        <w:t xml:space="preserve">. Penelitian dilakukan dengan dua siklus dan setiap siklus meliputi </w:t>
      </w:r>
      <w:r w:rsidRPr="0009022C">
        <w:rPr>
          <w:rFonts w:ascii="Times New Roman" w:hAnsi="Times New Roman" w:cs="Times New Roman"/>
          <w:bCs/>
          <w:sz w:val="24"/>
          <w:szCs w:val="24"/>
        </w:rPr>
        <w:t xml:space="preserve">dua </w:t>
      </w:r>
      <w:r w:rsidRPr="0009022C">
        <w:rPr>
          <w:rFonts w:ascii="Times New Roman" w:hAnsi="Times New Roman" w:cs="Times New Roman"/>
          <w:bCs/>
          <w:sz w:val="24"/>
          <w:szCs w:val="24"/>
          <w:lang w:val="id-ID"/>
        </w:rPr>
        <w:t>pertemuan.</w:t>
      </w:r>
    </w:p>
    <w:p w:rsidR="00BA1D03" w:rsidRPr="0009022C" w:rsidRDefault="00BF42D3" w:rsidP="000B2B38">
      <w:pPr>
        <w:pStyle w:val="ListParagraph"/>
        <w:numPr>
          <w:ilvl w:val="0"/>
          <w:numId w:val="23"/>
        </w:numPr>
        <w:spacing w:line="480" w:lineRule="auto"/>
        <w:ind w:left="360"/>
        <w:jc w:val="both"/>
        <w:rPr>
          <w:rFonts w:ascii="Times New Roman" w:hAnsi="Times New Roman" w:cs="Times New Roman"/>
          <w:b/>
          <w:sz w:val="24"/>
          <w:szCs w:val="24"/>
        </w:rPr>
      </w:pPr>
      <w:r w:rsidRPr="0009022C">
        <w:rPr>
          <w:rFonts w:ascii="Times New Roman" w:hAnsi="Times New Roman" w:cs="Times New Roman"/>
          <w:b/>
          <w:sz w:val="24"/>
          <w:szCs w:val="24"/>
        </w:rPr>
        <w:t xml:space="preserve">Data Siklus </w:t>
      </w:r>
      <w:r w:rsidR="00C448D1" w:rsidRPr="0009022C">
        <w:rPr>
          <w:rFonts w:ascii="Times New Roman" w:hAnsi="Times New Roman" w:cs="Times New Roman"/>
          <w:b/>
          <w:sz w:val="24"/>
          <w:szCs w:val="24"/>
        </w:rPr>
        <w:t>I</w:t>
      </w:r>
    </w:p>
    <w:p w:rsidR="00BA1D03" w:rsidRPr="0009022C" w:rsidRDefault="000B2B38" w:rsidP="000B2B38">
      <w:pPr>
        <w:pStyle w:val="ListParagraph"/>
        <w:tabs>
          <w:tab w:val="left" w:pos="900"/>
          <w:tab w:val="left" w:pos="99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BA1D03" w:rsidRPr="0009022C">
        <w:rPr>
          <w:rFonts w:ascii="Times New Roman" w:hAnsi="Times New Roman" w:cs="Times New Roman"/>
          <w:sz w:val="24"/>
          <w:szCs w:val="24"/>
          <w:lang w:val="id-ID"/>
        </w:rPr>
        <w:t xml:space="preserve">Penerapan pembelajaran </w:t>
      </w:r>
      <w:r w:rsidR="00BA1D03" w:rsidRPr="0009022C">
        <w:rPr>
          <w:rFonts w:ascii="Times New Roman" w:hAnsi="Times New Roman" w:cs="Times New Roman"/>
          <w:sz w:val="24"/>
          <w:szCs w:val="24"/>
        </w:rPr>
        <w:t>PKn</w:t>
      </w:r>
      <w:r w:rsidR="00C448D1" w:rsidRPr="0009022C">
        <w:rPr>
          <w:rFonts w:ascii="Times New Roman" w:hAnsi="Times New Roman" w:cs="Times New Roman"/>
          <w:sz w:val="24"/>
          <w:szCs w:val="24"/>
        </w:rPr>
        <w:t xml:space="preserve"> </w:t>
      </w:r>
      <w:r w:rsidR="00BA1D03" w:rsidRPr="0009022C">
        <w:rPr>
          <w:rFonts w:ascii="Times New Roman" w:hAnsi="Times New Roman" w:cs="Times New Roman"/>
          <w:sz w:val="24"/>
          <w:szCs w:val="24"/>
          <w:lang w:val="id-ID"/>
        </w:rPr>
        <w:t xml:space="preserve">pada siklus I melalui </w:t>
      </w:r>
      <w:r w:rsidR="00BA1D03" w:rsidRPr="0009022C">
        <w:rPr>
          <w:rFonts w:ascii="Times New Roman" w:hAnsi="Times New Roman" w:cs="Times New Roman"/>
          <w:sz w:val="24"/>
          <w:szCs w:val="24"/>
        </w:rPr>
        <w:t xml:space="preserve">model </w:t>
      </w:r>
      <w:r w:rsidR="00BA1D03" w:rsidRPr="0009022C">
        <w:rPr>
          <w:rFonts w:ascii="Times New Roman" w:hAnsi="Times New Roman" w:cs="Times New Roman"/>
          <w:sz w:val="24"/>
          <w:szCs w:val="24"/>
          <w:lang w:val="id-ID"/>
        </w:rPr>
        <w:t xml:space="preserve">pembelajaran kooperatif tipe </w:t>
      </w:r>
      <w:r w:rsidR="00BA1D03" w:rsidRPr="0009022C">
        <w:rPr>
          <w:rFonts w:ascii="Times New Roman" w:hAnsi="Times New Roman" w:cs="Times New Roman"/>
          <w:iCs/>
          <w:sz w:val="24"/>
          <w:szCs w:val="24"/>
        </w:rPr>
        <w:t>NHT</w:t>
      </w:r>
      <w:r w:rsidR="00BA1D03" w:rsidRPr="0009022C">
        <w:rPr>
          <w:rFonts w:ascii="Times New Roman" w:hAnsi="Times New Roman" w:cs="Times New Roman"/>
          <w:i/>
          <w:iCs/>
          <w:sz w:val="24"/>
          <w:szCs w:val="24"/>
          <w:lang w:val="id-ID"/>
        </w:rPr>
        <w:t xml:space="preserve"> </w:t>
      </w:r>
      <w:r w:rsidR="00BA1D03" w:rsidRPr="0009022C">
        <w:rPr>
          <w:rFonts w:ascii="Times New Roman" w:hAnsi="Times New Roman" w:cs="Times New Roman"/>
          <w:sz w:val="24"/>
          <w:szCs w:val="24"/>
          <w:lang w:val="id-ID"/>
        </w:rPr>
        <w:t xml:space="preserve"> adalah sebagai berikut:</w:t>
      </w:r>
    </w:p>
    <w:p w:rsidR="00C448D1" w:rsidRPr="0009022C" w:rsidRDefault="00566DF5" w:rsidP="000B2B38">
      <w:pPr>
        <w:pStyle w:val="ListParagraph"/>
        <w:numPr>
          <w:ilvl w:val="0"/>
          <w:numId w:val="26"/>
        </w:numPr>
        <w:spacing w:after="0" w:line="480" w:lineRule="auto"/>
        <w:ind w:left="360"/>
        <w:jc w:val="both"/>
        <w:rPr>
          <w:rFonts w:ascii="Times New Roman" w:hAnsi="Times New Roman" w:cs="Times New Roman"/>
          <w:b/>
          <w:sz w:val="24"/>
          <w:szCs w:val="24"/>
        </w:rPr>
      </w:pPr>
      <w:r w:rsidRPr="0009022C">
        <w:rPr>
          <w:rFonts w:ascii="Times New Roman" w:hAnsi="Times New Roman" w:cs="Times New Roman"/>
          <w:b/>
          <w:sz w:val="24"/>
          <w:szCs w:val="24"/>
        </w:rPr>
        <w:t xml:space="preserve">Perencanaan Siklus </w:t>
      </w:r>
      <w:r w:rsidR="00C216B4" w:rsidRPr="0009022C">
        <w:rPr>
          <w:rFonts w:ascii="Times New Roman" w:hAnsi="Times New Roman" w:cs="Times New Roman"/>
          <w:b/>
          <w:sz w:val="24"/>
          <w:szCs w:val="24"/>
        </w:rPr>
        <w:t>I</w:t>
      </w:r>
    </w:p>
    <w:p w:rsidR="00511947" w:rsidRPr="0009022C" w:rsidRDefault="000B2B38" w:rsidP="000B2B38">
      <w:pPr>
        <w:pStyle w:val="Default"/>
        <w:spacing w:line="480" w:lineRule="auto"/>
        <w:ind w:firstLine="900"/>
        <w:jc w:val="both"/>
        <w:rPr>
          <w:color w:val="auto"/>
        </w:rPr>
      </w:pPr>
      <w:r>
        <w:t xml:space="preserve"> </w:t>
      </w:r>
      <w:r w:rsidR="00C216B4" w:rsidRPr="0009022C">
        <w:rPr>
          <w:lang w:val="id-ID"/>
        </w:rPr>
        <w:t xml:space="preserve">Kegiatan perencanaan tindakan siklus </w:t>
      </w:r>
      <w:r w:rsidR="00C216B4" w:rsidRPr="0009022C">
        <w:t>I</w:t>
      </w:r>
      <w:r w:rsidR="00C216B4" w:rsidRPr="0009022C">
        <w:rPr>
          <w:lang w:val="id-ID"/>
        </w:rPr>
        <w:t xml:space="preserve"> dilaksanakan pada hari </w:t>
      </w:r>
      <w:r w:rsidR="00511947" w:rsidRPr="0009022C">
        <w:t xml:space="preserve">kamis, 10 Mei </w:t>
      </w:r>
      <w:r w:rsidR="00C216B4" w:rsidRPr="0009022C">
        <w:rPr>
          <w:lang w:val="id-ID"/>
        </w:rPr>
        <w:t>201</w:t>
      </w:r>
      <w:r w:rsidR="00C216B4" w:rsidRPr="0009022C">
        <w:t>7</w:t>
      </w:r>
      <w:r w:rsidR="00C216B4" w:rsidRPr="0009022C">
        <w:rPr>
          <w:lang w:val="id-ID"/>
        </w:rPr>
        <w:t xml:space="preserve"> di ruang </w:t>
      </w:r>
      <w:r w:rsidR="00C216B4" w:rsidRPr="0009022C">
        <w:t>kelas</w:t>
      </w:r>
      <w:r w:rsidR="00C216B4" w:rsidRPr="0009022C">
        <w:rPr>
          <w:lang w:val="id-ID"/>
        </w:rPr>
        <w:t xml:space="preserve"> </w:t>
      </w:r>
      <w:r w:rsidR="00C216B4" w:rsidRPr="0009022C">
        <w:t>IV SD Negeri Tidung Kecamatan Rappocini Kota Makassar,</w:t>
      </w:r>
      <w:r w:rsidR="00C216B4" w:rsidRPr="0009022C">
        <w:rPr>
          <w:lang w:val="id-ID"/>
        </w:rPr>
        <w:t xml:space="preserve"> Guru bersama peneliti mendiskusikan rancangan tindakan yang akan dilakukan dalam penelitian ini</w:t>
      </w:r>
      <w:r w:rsidR="00C216B4" w:rsidRPr="0009022C">
        <w:t>.</w:t>
      </w:r>
      <w:r w:rsidR="00511947" w:rsidRPr="0009022C">
        <w:t xml:space="preserve"> </w:t>
      </w:r>
      <w:r w:rsidR="00511947" w:rsidRPr="0009022C">
        <w:rPr>
          <w:lang w:val="id-ID"/>
        </w:rPr>
        <w:t xml:space="preserve">Peneliti mengungkapkan bahwa </w:t>
      </w:r>
      <w:r w:rsidR="00511947" w:rsidRPr="0009022C">
        <w:t xml:space="preserve">hasil belajar siswa rendah pada </w:t>
      </w:r>
      <w:r w:rsidR="00511947" w:rsidRPr="0009022C">
        <w:rPr>
          <w:lang w:val="id-ID"/>
        </w:rPr>
        <w:t xml:space="preserve"> </w:t>
      </w:r>
      <w:r w:rsidR="00511947" w:rsidRPr="0009022C">
        <w:t>PKn</w:t>
      </w:r>
      <w:r w:rsidR="00511947" w:rsidRPr="0009022C">
        <w:rPr>
          <w:lang w:val="id-ID"/>
        </w:rPr>
        <w:t xml:space="preserve">. Kemudian disepakati bahwa pelaksanaan tindakan pada siklus </w:t>
      </w:r>
      <w:r w:rsidR="00511947" w:rsidRPr="0009022C">
        <w:t>I</w:t>
      </w:r>
      <w:r w:rsidR="00511947" w:rsidRPr="0009022C">
        <w:rPr>
          <w:lang w:val="id-ID"/>
        </w:rPr>
        <w:t xml:space="preserve"> akan dilaksanakan selama 2 kali pertemuan</w:t>
      </w:r>
      <w:r w:rsidR="00511947" w:rsidRPr="0009022C">
        <w:t xml:space="preserve"> dengan alokasi waktu 2x35 menit setiap pertemuan</w:t>
      </w:r>
      <w:r w:rsidR="00511947" w:rsidRPr="0009022C">
        <w:rPr>
          <w:lang w:val="id-ID"/>
        </w:rPr>
        <w:t xml:space="preserve">, yakni pada </w:t>
      </w:r>
      <w:r w:rsidR="00511947" w:rsidRPr="0009022C">
        <w:t xml:space="preserve">pertemuan I dilaksanakan pada </w:t>
      </w:r>
      <w:r w:rsidR="00511947" w:rsidRPr="0009022C">
        <w:rPr>
          <w:lang w:val="id-ID"/>
        </w:rPr>
        <w:t xml:space="preserve">hari </w:t>
      </w:r>
      <w:r w:rsidR="00511947" w:rsidRPr="0009022C">
        <w:t>Kamis</w:t>
      </w:r>
      <w:r w:rsidR="00511947" w:rsidRPr="0009022C">
        <w:rPr>
          <w:lang w:val="id-ID"/>
        </w:rPr>
        <w:t xml:space="preserve">, </w:t>
      </w:r>
      <w:r w:rsidR="00511947" w:rsidRPr="0009022C">
        <w:t xml:space="preserve">10 Mei 2017 </w:t>
      </w:r>
      <w:r w:rsidR="00511947" w:rsidRPr="0009022C">
        <w:rPr>
          <w:lang w:val="id-ID"/>
        </w:rPr>
        <w:t xml:space="preserve">dan </w:t>
      </w:r>
      <w:r w:rsidR="00511947" w:rsidRPr="0009022C">
        <w:t xml:space="preserve">pertemuan II </w:t>
      </w:r>
      <w:r w:rsidR="00511947" w:rsidRPr="0009022C">
        <w:rPr>
          <w:color w:val="auto"/>
        </w:rPr>
        <w:lastRenderedPageBreak/>
        <w:t xml:space="preserve">dilaksanakan pada hari Jum’at </w:t>
      </w:r>
      <w:r w:rsidR="00511947" w:rsidRPr="0009022C">
        <w:rPr>
          <w:color w:val="auto"/>
          <w:lang w:val="id-ID"/>
        </w:rPr>
        <w:t xml:space="preserve"> </w:t>
      </w:r>
      <w:r w:rsidR="00511947" w:rsidRPr="0009022C">
        <w:rPr>
          <w:color w:val="auto"/>
        </w:rPr>
        <w:t xml:space="preserve">12 </w:t>
      </w:r>
      <w:r w:rsidR="00511947" w:rsidRPr="0009022C">
        <w:rPr>
          <w:color w:val="auto"/>
          <w:lang w:val="id-ID"/>
        </w:rPr>
        <w:t xml:space="preserve"> </w:t>
      </w:r>
      <w:r w:rsidR="00511947" w:rsidRPr="0009022C">
        <w:rPr>
          <w:color w:val="auto"/>
        </w:rPr>
        <w:t>Mei</w:t>
      </w:r>
      <w:r w:rsidR="00511947" w:rsidRPr="0009022C">
        <w:rPr>
          <w:color w:val="auto"/>
          <w:lang w:val="id-ID"/>
        </w:rPr>
        <w:t xml:space="preserve"> 201</w:t>
      </w:r>
      <w:r w:rsidR="00511947" w:rsidRPr="0009022C">
        <w:rPr>
          <w:color w:val="auto"/>
        </w:rPr>
        <w:t>7.</w:t>
      </w:r>
      <w:r w:rsidR="00511947" w:rsidRPr="0009022C">
        <w:rPr>
          <w:color w:val="auto"/>
          <w:lang w:val="id-ID"/>
        </w:rPr>
        <w:t xml:space="preserve"> </w:t>
      </w:r>
      <w:r w:rsidR="00511947" w:rsidRPr="0009022C">
        <w:rPr>
          <w:color w:val="auto"/>
        </w:rPr>
        <w:t xml:space="preserve">Setelah ditetapkan untuk menerapkan model pembelajaran kooperatif tipe </w:t>
      </w:r>
      <w:r w:rsidR="00893175" w:rsidRPr="0009022C">
        <w:rPr>
          <w:color w:val="auto"/>
        </w:rPr>
        <w:t xml:space="preserve"> NHT pada materi tentang pengaruh globalisasi maka kegiatan selanjutnya adalah menyiapkan beberapa hal yang diperlukan pada saat pelaksanaan tindakan. Setelah berkonsultasi dengan guru sejawat sebagai observer, peneliti melakukan hal-hal sebagai berikut :</w:t>
      </w:r>
    </w:p>
    <w:p w:rsidR="00893175" w:rsidRPr="0009022C" w:rsidRDefault="00893175" w:rsidP="000B2B38">
      <w:pPr>
        <w:pStyle w:val="Default"/>
        <w:numPr>
          <w:ilvl w:val="0"/>
          <w:numId w:val="4"/>
        </w:numPr>
        <w:spacing w:line="480" w:lineRule="auto"/>
        <w:ind w:left="360"/>
        <w:jc w:val="both"/>
        <w:rPr>
          <w:color w:val="auto"/>
        </w:rPr>
      </w:pPr>
      <w:r w:rsidRPr="0009022C">
        <w:rPr>
          <w:color w:val="auto"/>
        </w:rPr>
        <w:t>Membuat scenario pembelajaran untuk siklus 1</w:t>
      </w:r>
    </w:p>
    <w:p w:rsidR="00893175" w:rsidRPr="0009022C" w:rsidRDefault="00893175" w:rsidP="000B2B38">
      <w:pPr>
        <w:pStyle w:val="Default"/>
        <w:numPr>
          <w:ilvl w:val="0"/>
          <w:numId w:val="4"/>
        </w:numPr>
        <w:spacing w:line="480" w:lineRule="auto"/>
        <w:ind w:left="360"/>
        <w:jc w:val="both"/>
        <w:rPr>
          <w:color w:val="auto"/>
        </w:rPr>
      </w:pPr>
      <w:r w:rsidRPr="0009022C">
        <w:rPr>
          <w:color w:val="auto"/>
        </w:rPr>
        <w:t>Membuat lembar observasi terhadap guru dan siswa selama pelaksanakan proses pembelajaran di kelas.</w:t>
      </w:r>
    </w:p>
    <w:p w:rsidR="00893175" w:rsidRPr="0009022C" w:rsidRDefault="00893175" w:rsidP="000B2B38">
      <w:pPr>
        <w:pStyle w:val="Default"/>
        <w:numPr>
          <w:ilvl w:val="0"/>
          <w:numId w:val="4"/>
        </w:numPr>
        <w:spacing w:line="480" w:lineRule="auto"/>
        <w:ind w:left="360"/>
        <w:jc w:val="both"/>
        <w:rPr>
          <w:color w:val="auto"/>
        </w:rPr>
      </w:pPr>
      <w:r w:rsidRPr="0009022C">
        <w:rPr>
          <w:color w:val="auto"/>
        </w:rPr>
        <w:t xml:space="preserve">Menyiapkan media pembelajaran </w:t>
      </w:r>
    </w:p>
    <w:p w:rsidR="00893175" w:rsidRPr="0009022C" w:rsidRDefault="00893175" w:rsidP="000B2B38">
      <w:pPr>
        <w:pStyle w:val="Default"/>
        <w:numPr>
          <w:ilvl w:val="0"/>
          <w:numId w:val="4"/>
        </w:numPr>
        <w:spacing w:line="480" w:lineRule="auto"/>
        <w:ind w:left="360"/>
        <w:jc w:val="both"/>
        <w:rPr>
          <w:color w:val="auto"/>
        </w:rPr>
      </w:pPr>
      <w:r w:rsidRPr="0009022C">
        <w:rPr>
          <w:color w:val="auto"/>
        </w:rPr>
        <w:t>Membuat alat evaluasi  untuk tes tindakan siklus 1</w:t>
      </w:r>
    </w:p>
    <w:p w:rsidR="00893175" w:rsidRPr="0009022C" w:rsidRDefault="00893175" w:rsidP="003A2767">
      <w:pPr>
        <w:pStyle w:val="Default"/>
        <w:numPr>
          <w:ilvl w:val="0"/>
          <w:numId w:val="26"/>
        </w:numPr>
        <w:spacing w:line="480" w:lineRule="auto"/>
        <w:ind w:left="360"/>
        <w:jc w:val="both"/>
        <w:rPr>
          <w:b/>
          <w:color w:val="auto"/>
        </w:rPr>
      </w:pPr>
      <w:r w:rsidRPr="0009022C">
        <w:rPr>
          <w:b/>
          <w:color w:val="auto"/>
        </w:rPr>
        <w:t>Pelaksanaan tindakan siklus I</w:t>
      </w:r>
    </w:p>
    <w:p w:rsidR="00FB332A" w:rsidRPr="0009022C" w:rsidRDefault="00F140E2" w:rsidP="000B2B38">
      <w:pPr>
        <w:pStyle w:val="Style1"/>
        <w:spacing w:line="480" w:lineRule="auto"/>
        <w:ind w:firstLine="900"/>
        <w:jc w:val="both"/>
        <w:rPr>
          <w:sz w:val="24"/>
          <w:szCs w:val="24"/>
        </w:rPr>
      </w:pPr>
      <w:r w:rsidRPr="0009022C">
        <w:rPr>
          <w:sz w:val="24"/>
          <w:szCs w:val="24"/>
          <w:lang w:val="id-ID"/>
        </w:rPr>
        <w:t xml:space="preserve">Pelaksanaan pembelajaran pada siklus I berlangsung dalam dua kali pertemuan. Pertemuan I </w:t>
      </w:r>
      <w:r w:rsidRPr="0009022C">
        <w:rPr>
          <w:sz w:val="24"/>
          <w:szCs w:val="24"/>
        </w:rPr>
        <w:t>dilaksanakan pada Kamis, 1</w:t>
      </w:r>
      <w:r w:rsidR="008A3A18" w:rsidRPr="0009022C">
        <w:rPr>
          <w:sz w:val="24"/>
          <w:szCs w:val="24"/>
        </w:rPr>
        <w:t>0</w:t>
      </w:r>
      <w:r w:rsidRPr="0009022C">
        <w:rPr>
          <w:sz w:val="24"/>
          <w:szCs w:val="24"/>
        </w:rPr>
        <w:t xml:space="preserve"> </w:t>
      </w:r>
      <w:r w:rsidR="008A3A18" w:rsidRPr="0009022C">
        <w:rPr>
          <w:sz w:val="24"/>
          <w:szCs w:val="24"/>
        </w:rPr>
        <w:t>Mei 2017</w:t>
      </w:r>
      <w:r w:rsidRPr="0009022C">
        <w:rPr>
          <w:sz w:val="24"/>
          <w:szCs w:val="24"/>
        </w:rPr>
        <w:t xml:space="preserve"> </w:t>
      </w:r>
      <w:r w:rsidRPr="0009022C">
        <w:rPr>
          <w:sz w:val="24"/>
          <w:szCs w:val="24"/>
          <w:lang w:val="id-ID"/>
        </w:rPr>
        <w:t xml:space="preserve">dan </w:t>
      </w:r>
      <w:r w:rsidRPr="0009022C">
        <w:rPr>
          <w:sz w:val="24"/>
          <w:szCs w:val="24"/>
        </w:rPr>
        <w:t xml:space="preserve">pertemuan II dilaksanakan pada hari </w:t>
      </w:r>
      <w:r w:rsidR="008A3A18" w:rsidRPr="0009022C">
        <w:rPr>
          <w:sz w:val="24"/>
          <w:szCs w:val="24"/>
        </w:rPr>
        <w:t>jum’at</w:t>
      </w:r>
      <w:r w:rsidRPr="0009022C">
        <w:rPr>
          <w:sz w:val="24"/>
          <w:szCs w:val="24"/>
        </w:rPr>
        <w:t>,</w:t>
      </w:r>
      <w:r w:rsidR="008A3A18" w:rsidRPr="0009022C">
        <w:rPr>
          <w:sz w:val="24"/>
          <w:szCs w:val="24"/>
        </w:rPr>
        <w:t xml:space="preserve"> 12</w:t>
      </w:r>
      <w:r w:rsidRPr="0009022C">
        <w:rPr>
          <w:sz w:val="24"/>
          <w:szCs w:val="24"/>
          <w:lang w:val="id-ID"/>
        </w:rPr>
        <w:t xml:space="preserve"> </w:t>
      </w:r>
      <w:r w:rsidR="008A3A18" w:rsidRPr="0009022C">
        <w:rPr>
          <w:sz w:val="24"/>
          <w:szCs w:val="24"/>
        </w:rPr>
        <w:t>Mei</w:t>
      </w:r>
      <w:r w:rsidRPr="0009022C">
        <w:rPr>
          <w:sz w:val="24"/>
          <w:szCs w:val="24"/>
          <w:lang w:val="id-ID"/>
        </w:rPr>
        <w:t xml:space="preserve"> 201</w:t>
      </w:r>
      <w:r w:rsidR="008A3A18" w:rsidRPr="0009022C">
        <w:rPr>
          <w:sz w:val="24"/>
          <w:szCs w:val="24"/>
        </w:rPr>
        <w:t>7</w:t>
      </w:r>
      <w:r w:rsidRPr="0009022C">
        <w:rPr>
          <w:sz w:val="24"/>
          <w:szCs w:val="24"/>
          <w:lang w:val="id-ID"/>
        </w:rPr>
        <w:t xml:space="preserve">, </w:t>
      </w:r>
      <w:r w:rsidRPr="0009022C">
        <w:rPr>
          <w:sz w:val="24"/>
          <w:szCs w:val="24"/>
        </w:rPr>
        <w:t>dengan</w:t>
      </w:r>
      <w:r w:rsidRPr="0009022C">
        <w:rPr>
          <w:sz w:val="24"/>
          <w:szCs w:val="24"/>
          <w:lang w:val="id-ID"/>
        </w:rPr>
        <w:t xml:space="preserve"> mengajarkan materi </w:t>
      </w:r>
      <w:r w:rsidR="008A3A18" w:rsidRPr="0009022C">
        <w:rPr>
          <w:sz w:val="24"/>
          <w:szCs w:val="24"/>
        </w:rPr>
        <w:t xml:space="preserve"> </w:t>
      </w:r>
      <w:r w:rsidR="00881EF8" w:rsidRPr="0009022C">
        <w:rPr>
          <w:sz w:val="24"/>
          <w:szCs w:val="24"/>
        </w:rPr>
        <w:t xml:space="preserve"> pengaruh globalisasi </w:t>
      </w:r>
      <w:r w:rsidRPr="0009022C">
        <w:rPr>
          <w:sz w:val="24"/>
          <w:szCs w:val="24"/>
          <w:lang w:val="id-ID"/>
        </w:rPr>
        <w:t xml:space="preserve">sedangkan di akhir pertemuan kedua </w:t>
      </w:r>
      <w:r w:rsidRPr="0009022C">
        <w:rPr>
          <w:sz w:val="24"/>
          <w:szCs w:val="24"/>
        </w:rPr>
        <w:t xml:space="preserve">atau akhir siklus I </w:t>
      </w:r>
      <w:r w:rsidRPr="0009022C">
        <w:rPr>
          <w:sz w:val="24"/>
          <w:szCs w:val="24"/>
          <w:lang w:val="id-ID"/>
        </w:rPr>
        <w:t xml:space="preserve">dilaksanakan tes hasil belajar siswa. </w:t>
      </w:r>
      <w:r w:rsidR="00FB332A" w:rsidRPr="0009022C">
        <w:rPr>
          <w:sz w:val="24"/>
          <w:szCs w:val="24"/>
        </w:rPr>
        <w:t>Proses pembelajaran meningkatkan hasil belajar PKn</w:t>
      </w:r>
      <w:r w:rsidR="00FB332A" w:rsidRPr="0009022C">
        <w:rPr>
          <w:sz w:val="24"/>
          <w:szCs w:val="24"/>
          <w:lang w:val="id-ID"/>
        </w:rPr>
        <w:t>, guru dalam mengajarkannya berorientasi pada</w:t>
      </w:r>
      <w:r w:rsidR="00FB332A" w:rsidRPr="0009022C">
        <w:rPr>
          <w:sz w:val="24"/>
          <w:szCs w:val="24"/>
        </w:rPr>
        <w:t xml:space="preserve"> </w:t>
      </w:r>
      <w:r w:rsidR="00FB332A" w:rsidRPr="0009022C">
        <w:rPr>
          <w:sz w:val="24"/>
          <w:szCs w:val="24"/>
          <w:lang w:val="id-ID"/>
        </w:rPr>
        <w:t xml:space="preserve">langkah-langkah pembelajaran kegiatan </w:t>
      </w:r>
      <w:r w:rsidR="00FB332A" w:rsidRPr="0009022C">
        <w:rPr>
          <w:sz w:val="24"/>
          <w:szCs w:val="24"/>
          <w:lang w:val="sv-SE"/>
        </w:rPr>
        <w:t>model pembelajaran  kooperatif tipe NHT</w:t>
      </w:r>
      <w:r w:rsidR="00FB332A" w:rsidRPr="0009022C">
        <w:rPr>
          <w:sz w:val="24"/>
          <w:szCs w:val="24"/>
          <w:lang w:val="id-ID"/>
        </w:rPr>
        <w:t xml:space="preserve"> Kegiatan yang dilakukan pada tahap pelaksanaan, meliputi </w:t>
      </w:r>
      <w:r w:rsidR="00FB332A" w:rsidRPr="0009022C">
        <w:rPr>
          <w:sz w:val="24"/>
          <w:szCs w:val="24"/>
        </w:rPr>
        <w:t>kegiatan awal</w:t>
      </w:r>
      <w:r w:rsidR="00FB332A" w:rsidRPr="0009022C">
        <w:rPr>
          <w:sz w:val="24"/>
          <w:szCs w:val="24"/>
          <w:lang w:val="id-ID"/>
        </w:rPr>
        <w:t>,</w:t>
      </w:r>
      <w:r w:rsidR="00FB332A" w:rsidRPr="0009022C">
        <w:rPr>
          <w:sz w:val="24"/>
          <w:szCs w:val="24"/>
        </w:rPr>
        <w:t xml:space="preserve"> kegiatan</w:t>
      </w:r>
      <w:r w:rsidR="00FB332A" w:rsidRPr="0009022C">
        <w:rPr>
          <w:sz w:val="24"/>
          <w:szCs w:val="24"/>
          <w:lang w:val="id-ID"/>
        </w:rPr>
        <w:t xml:space="preserve"> inti dan </w:t>
      </w:r>
      <w:r w:rsidR="00FB332A" w:rsidRPr="0009022C">
        <w:rPr>
          <w:sz w:val="24"/>
          <w:szCs w:val="24"/>
        </w:rPr>
        <w:t>kegiatan akhir</w:t>
      </w:r>
      <w:r w:rsidR="00FB332A" w:rsidRPr="0009022C">
        <w:rPr>
          <w:sz w:val="24"/>
          <w:szCs w:val="24"/>
          <w:lang w:val="id-ID"/>
        </w:rPr>
        <w:t>. Masing-masing kegiatan tersebut akan dideskripsikan sebagai berikut:</w:t>
      </w:r>
    </w:p>
    <w:p w:rsidR="00FB332A" w:rsidRPr="0009022C" w:rsidRDefault="00FB332A" w:rsidP="00FB332A">
      <w:pPr>
        <w:pStyle w:val="ListParagraph"/>
        <w:numPr>
          <w:ilvl w:val="0"/>
          <w:numId w:val="5"/>
        </w:numPr>
        <w:spacing w:after="0" w:line="480" w:lineRule="auto"/>
        <w:ind w:left="360"/>
        <w:jc w:val="both"/>
        <w:rPr>
          <w:rFonts w:ascii="Times New Roman" w:hAnsi="Times New Roman" w:cs="Times New Roman"/>
          <w:sz w:val="24"/>
          <w:szCs w:val="24"/>
        </w:rPr>
      </w:pPr>
      <w:r w:rsidRPr="0009022C">
        <w:rPr>
          <w:rFonts w:ascii="Times New Roman" w:hAnsi="Times New Roman" w:cs="Times New Roman"/>
          <w:sz w:val="24"/>
          <w:szCs w:val="24"/>
        </w:rPr>
        <w:t xml:space="preserve">Kegiatan Awal  (±10 Menit) </w:t>
      </w:r>
    </w:p>
    <w:p w:rsidR="00FB332A" w:rsidRPr="0009022C" w:rsidRDefault="00FB332A" w:rsidP="00FB332A">
      <w:pPr>
        <w:pStyle w:val="Style1"/>
        <w:spacing w:line="480" w:lineRule="auto"/>
        <w:ind w:firstLine="720"/>
        <w:jc w:val="both"/>
        <w:rPr>
          <w:sz w:val="24"/>
          <w:szCs w:val="24"/>
        </w:rPr>
      </w:pPr>
      <w:r w:rsidRPr="0009022C">
        <w:rPr>
          <w:sz w:val="24"/>
          <w:szCs w:val="24"/>
          <w:lang w:val="id-ID"/>
        </w:rPr>
        <w:t xml:space="preserve">Kegiatan </w:t>
      </w:r>
      <w:r w:rsidRPr="0009022C">
        <w:rPr>
          <w:sz w:val="24"/>
          <w:szCs w:val="24"/>
        </w:rPr>
        <w:t>awal</w:t>
      </w:r>
      <w:r w:rsidRPr="0009022C">
        <w:rPr>
          <w:sz w:val="24"/>
          <w:szCs w:val="24"/>
          <w:lang w:val="id-ID"/>
        </w:rPr>
        <w:t xml:space="preserve"> yang dilakukan dalam pembelajaran </w:t>
      </w:r>
      <w:r w:rsidRPr="0009022C">
        <w:rPr>
          <w:sz w:val="24"/>
          <w:szCs w:val="24"/>
        </w:rPr>
        <w:t xml:space="preserve">PKn </w:t>
      </w:r>
      <w:r w:rsidRPr="0009022C">
        <w:rPr>
          <w:sz w:val="24"/>
          <w:szCs w:val="24"/>
          <w:lang w:val="id-ID"/>
        </w:rPr>
        <w:t xml:space="preserve"> yaitu </w:t>
      </w:r>
      <w:r w:rsidRPr="0009022C">
        <w:rPr>
          <w:rStyle w:val="CharacterStyle1"/>
          <w:lang w:val="id-ID"/>
        </w:rPr>
        <w:t xml:space="preserve">guru membuka </w:t>
      </w:r>
      <w:r w:rsidRPr="0009022C">
        <w:rPr>
          <w:rStyle w:val="CharacterStyle1"/>
          <w:lang w:val="id-ID"/>
        </w:rPr>
        <w:lastRenderedPageBreak/>
        <w:t xml:space="preserve">pelajaran dengan mengucapkan salam dan dilanjutkan dengan membaca doa belajar kemudian dilanjutkan dengan </w:t>
      </w:r>
      <w:r w:rsidRPr="0009022C">
        <w:rPr>
          <w:sz w:val="24"/>
          <w:szCs w:val="24"/>
          <w:lang w:val="id-ID"/>
        </w:rPr>
        <w:t xml:space="preserve">penyampaian indikator pencapaian hasil belajar dan </w:t>
      </w:r>
      <w:r w:rsidRPr="0009022C">
        <w:rPr>
          <w:rStyle w:val="CharacterStyle1"/>
          <w:lang w:val="id-ID"/>
        </w:rPr>
        <w:t xml:space="preserve">guru menginformasikan model pembelajaran kooperatif tipe </w:t>
      </w:r>
      <w:r w:rsidRPr="0009022C">
        <w:rPr>
          <w:iCs/>
          <w:sz w:val="24"/>
          <w:szCs w:val="24"/>
        </w:rPr>
        <w:t>NHT</w:t>
      </w:r>
      <w:r w:rsidRPr="0009022C">
        <w:rPr>
          <w:rStyle w:val="CharacterStyle1"/>
          <w:lang w:val="id-ID"/>
        </w:rPr>
        <w:t xml:space="preserve"> yang akan digunakan pada pembelajaran ini. </w:t>
      </w:r>
      <w:r w:rsidRPr="0009022C">
        <w:rPr>
          <w:sz w:val="24"/>
          <w:szCs w:val="24"/>
          <w:lang w:val="id-ID"/>
        </w:rPr>
        <w:t xml:space="preserve">Kegiatan-kegiatan tersebut tercantum dalam RPP dan dilaksanakan berdasarkan pada hasil observasi dalam proses pembelajaran </w:t>
      </w:r>
      <w:r w:rsidRPr="0009022C">
        <w:rPr>
          <w:sz w:val="24"/>
          <w:szCs w:val="24"/>
        </w:rPr>
        <w:t>PKn</w:t>
      </w:r>
      <w:r w:rsidRPr="0009022C">
        <w:rPr>
          <w:sz w:val="24"/>
          <w:szCs w:val="24"/>
          <w:lang w:val="id-ID"/>
        </w:rPr>
        <w:t xml:space="preserve"> di </w:t>
      </w:r>
      <w:r w:rsidRPr="0009022C">
        <w:rPr>
          <w:sz w:val="24"/>
          <w:szCs w:val="24"/>
        </w:rPr>
        <w:t xml:space="preserve">kelas IV SD Negeri </w:t>
      </w:r>
      <w:r w:rsidR="005D15EF" w:rsidRPr="0009022C">
        <w:rPr>
          <w:sz w:val="24"/>
          <w:szCs w:val="24"/>
        </w:rPr>
        <w:t xml:space="preserve">Tidung </w:t>
      </w:r>
      <w:r w:rsidRPr="0009022C">
        <w:rPr>
          <w:sz w:val="24"/>
          <w:szCs w:val="24"/>
        </w:rPr>
        <w:t>Kec. Rappocini Kota Makassar.</w:t>
      </w:r>
    </w:p>
    <w:p w:rsidR="00596B8B" w:rsidRPr="0009022C" w:rsidRDefault="00596B8B" w:rsidP="00596B8B">
      <w:pPr>
        <w:pStyle w:val="ListParagraph"/>
        <w:numPr>
          <w:ilvl w:val="0"/>
          <w:numId w:val="5"/>
        </w:numPr>
        <w:spacing w:after="0" w:line="480" w:lineRule="auto"/>
        <w:ind w:left="360"/>
        <w:jc w:val="both"/>
        <w:rPr>
          <w:rFonts w:ascii="Times New Roman" w:hAnsi="Times New Roman" w:cs="Times New Roman"/>
          <w:sz w:val="24"/>
          <w:szCs w:val="24"/>
        </w:rPr>
      </w:pPr>
      <w:r w:rsidRPr="0009022C">
        <w:rPr>
          <w:rFonts w:ascii="Times New Roman" w:hAnsi="Times New Roman" w:cs="Times New Roman"/>
          <w:sz w:val="24"/>
          <w:szCs w:val="24"/>
        </w:rPr>
        <w:t>Kegiatan Inti  (±50 Menit)</w:t>
      </w:r>
    </w:p>
    <w:p w:rsidR="00596B8B" w:rsidRPr="0009022C" w:rsidRDefault="00596B8B" w:rsidP="00596B8B">
      <w:pPr>
        <w:pStyle w:val="Style1"/>
        <w:spacing w:line="480" w:lineRule="auto"/>
        <w:ind w:firstLine="720"/>
        <w:jc w:val="both"/>
        <w:rPr>
          <w:sz w:val="24"/>
          <w:szCs w:val="24"/>
        </w:rPr>
      </w:pPr>
      <w:r w:rsidRPr="0009022C">
        <w:rPr>
          <w:sz w:val="24"/>
          <w:szCs w:val="24"/>
          <w:lang w:val="id-ID"/>
        </w:rPr>
        <w:t>K</w:t>
      </w:r>
      <w:r w:rsidR="00D0546C" w:rsidRPr="0009022C">
        <w:rPr>
          <w:sz w:val="24"/>
          <w:szCs w:val="24"/>
          <w:lang w:val="id-ID"/>
        </w:rPr>
        <w:t xml:space="preserve">egiatan inti yang dilakukan </w:t>
      </w:r>
      <w:r w:rsidRPr="0009022C">
        <w:rPr>
          <w:sz w:val="24"/>
          <w:szCs w:val="24"/>
        </w:rPr>
        <w:t>pada</w:t>
      </w:r>
      <w:r w:rsidRPr="0009022C">
        <w:rPr>
          <w:sz w:val="24"/>
          <w:szCs w:val="24"/>
          <w:lang w:val="id-ID"/>
        </w:rPr>
        <w:t xml:space="preserve"> pertemuan I pada siklus I, yaitu guru </w:t>
      </w:r>
      <w:r w:rsidRPr="0009022C">
        <w:rPr>
          <w:rStyle w:val="CharacterStyle1"/>
          <w:spacing w:val="-2"/>
          <w:lang w:val="id-ID"/>
        </w:rPr>
        <w:t>menjelaskan materi pembelajaran yang akan dipelajari yaitu</w:t>
      </w:r>
      <w:r w:rsidR="00D0546C" w:rsidRPr="0009022C">
        <w:rPr>
          <w:sz w:val="24"/>
          <w:szCs w:val="24"/>
        </w:rPr>
        <w:t xml:space="preserve"> pengaruh dampak globalisasi</w:t>
      </w:r>
      <w:r w:rsidRPr="0009022C">
        <w:rPr>
          <w:sz w:val="24"/>
          <w:szCs w:val="24"/>
          <w:lang w:val="id-ID"/>
        </w:rPr>
        <w:t xml:space="preserve">. Guru </w:t>
      </w:r>
      <w:r w:rsidR="00D0546C" w:rsidRPr="0009022C">
        <w:rPr>
          <w:sz w:val="24"/>
          <w:szCs w:val="24"/>
        </w:rPr>
        <w:t>menye</w:t>
      </w:r>
      <w:r w:rsidRPr="0009022C">
        <w:rPr>
          <w:sz w:val="24"/>
          <w:szCs w:val="24"/>
        </w:rPr>
        <w:t xml:space="preserve">butkan salah satu contoh </w:t>
      </w:r>
      <w:r w:rsidR="00D0546C" w:rsidRPr="0009022C">
        <w:rPr>
          <w:sz w:val="24"/>
          <w:szCs w:val="24"/>
        </w:rPr>
        <w:t xml:space="preserve">pengaruh dampak globalisasi, </w:t>
      </w:r>
      <w:r w:rsidRPr="0009022C">
        <w:rPr>
          <w:sz w:val="24"/>
          <w:szCs w:val="24"/>
          <w:lang w:val="id-ID"/>
        </w:rPr>
        <w:t xml:space="preserve">dengan menerapkan model pembelajaran kooperatif tipe </w:t>
      </w:r>
      <w:r w:rsidRPr="0009022C">
        <w:rPr>
          <w:iCs/>
          <w:sz w:val="24"/>
          <w:szCs w:val="24"/>
        </w:rPr>
        <w:t>NHT</w:t>
      </w:r>
      <w:r w:rsidRPr="0009022C">
        <w:rPr>
          <w:sz w:val="24"/>
          <w:szCs w:val="24"/>
          <w:lang w:val="id-ID"/>
        </w:rPr>
        <w:t>, yaitu:</w:t>
      </w:r>
    </w:p>
    <w:p w:rsidR="000B2B38" w:rsidRPr="000B2B38" w:rsidRDefault="00596B8B" w:rsidP="000B2B38">
      <w:pPr>
        <w:pStyle w:val="Style2"/>
        <w:numPr>
          <w:ilvl w:val="0"/>
          <w:numId w:val="25"/>
        </w:numPr>
        <w:adjustRightInd/>
        <w:spacing w:line="480" w:lineRule="auto"/>
        <w:ind w:left="360"/>
        <w:jc w:val="both"/>
        <w:rPr>
          <w:i/>
          <w:iCs/>
          <w:spacing w:val="-2"/>
          <w:sz w:val="24"/>
          <w:szCs w:val="24"/>
          <w:lang w:val="id-ID"/>
        </w:rPr>
      </w:pPr>
      <w:r w:rsidRPr="0009022C">
        <w:rPr>
          <w:rStyle w:val="CharacterStyle1"/>
          <w:lang w:val="id-ID"/>
        </w:rPr>
        <w:t>Langkah pertama merupakan penomoran</w:t>
      </w:r>
      <w:r w:rsidRPr="0009022C">
        <w:rPr>
          <w:rStyle w:val="CharacterStyle1"/>
          <w:i/>
          <w:iCs/>
          <w:lang w:val="id-ID"/>
        </w:rPr>
        <w:t xml:space="preserve">. </w:t>
      </w:r>
      <w:r w:rsidRPr="0009022C">
        <w:rPr>
          <w:rStyle w:val="CharacterStyle1"/>
          <w:iCs/>
          <w:spacing w:val="-2"/>
          <w:lang w:val="id-ID"/>
        </w:rPr>
        <w:t>Guru</w:t>
      </w:r>
      <w:r w:rsidRPr="0009022C">
        <w:rPr>
          <w:rStyle w:val="CharacterStyle1"/>
          <w:i/>
          <w:iCs/>
          <w:spacing w:val="-2"/>
          <w:lang w:val="id-ID"/>
        </w:rPr>
        <w:t xml:space="preserve"> </w:t>
      </w:r>
      <w:r w:rsidRPr="0009022C">
        <w:rPr>
          <w:rStyle w:val="CharacterStyle1"/>
          <w:iCs/>
          <w:spacing w:val="-2"/>
          <w:lang w:val="id-ID"/>
        </w:rPr>
        <w:t>mengelompo</w:t>
      </w:r>
      <w:r w:rsidRPr="0009022C">
        <w:rPr>
          <w:spacing w:val="-2"/>
          <w:sz w:val="24"/>
          <w:szCs w:val="24"/>
          <w:lang w:val="id-ID"/>
        </w:rPr>
        <w:t xml:space="preserve">kkan siswa ke dalam </w:t>
      </w:r>
      <w:r w:rsidRPr="0009022C">
        <w:rPr>
          <w:spacing w:val="-2"/>
          <w:sz w:val="24"/>
          <w:szCs w:val="24"/>
        </w:rPr>
        <w:t>5</w:t>
      </w:r>
      <w:r w:rsidRPr="0009022C">
        <w:rPr>
          <w:spacing w:val="-2"/>
          <w:sz w:val="24"/>
          <w:szCs w:val="24"/>
          <w:lang w:val="id-ID"/>
        </w:rPr>
        <w:t xml:space="preserve"> kelompok, yaitu: I, II, III, IV, dan V. Tiap kelompok beranggotakan </w:t>
      </w:r>
      <w:r w:rsidRPr="0009022C">
        <w:rPr>
          <w:spacing w:val="-2"/>
          <w:sz w:val="24"/>
          <w:szCs w:val="24"/>
        </w:rPr>
        <w:t xml:space="preserve"> 5</w:t>
      </w:r>
      <w:r w:rsidRPr="0009022C">
        <w:rPr>
          <w:spacing w:val="-2"/>
          <w:sz w:val="24"/>
          <w:szCs w:val="24"/>
          <w:lang w:val="id-ID"/>
        </w:rPr>
        <w:t xml:space="preserve"> orang. </w:t>
      </w:r>
      <w:r w:rsidRPr="0009022C">
        <w:rPr>
          <w:spacing w:val="-2"/>
          <w:sz w:val="24"/>
          <w:szCs w:val="24"/>
        </w:rPr>
        <w:t>Guru</w:t>
      </w:r>
      <w:r w:rsidRPr="0009022C">
        <w:rPr>
          <w:spacing w:val="-2"/>
          <w:sz w:val="24"/>
          <w:szCs w:val="24"/>
          <w:lang w:val="id-ID"/>
        </w:rPr>
        <w:t xml:space="preserve"> </w:t>
      </w:r>
      <w:r w:rsidRPr="0009022C">
        <w:rPr>
          <w:spacing w:val="-2"/>
          <w:sz w:val="24"/>
          <w:szCs w:val="24"/>
        </w:rPr>
        <w:t>membentuk</w:t>
      </w:r>
      <w:r w:rsidRPr="0009022C">
        <w:rPr>
          <w:spacing w:val="-2"/>
          <w:sz w:val="24"/>
          <w:szCs w:val="24"/>
          <w:lang w:val="id-ID"/>
        </w:rPr>
        <w:t xml:space="preserve"> </w:t>
      </w:r>
      <w:r w:rsidRPr="0009022C">
        <w:rPr>
          <w:spacing w:val="-2"/>
          <w:sz w:val="24"/>
          <w:szCs w:val="24"/>
        </w:rPr>
        <w:t>kelompok</w:t>
      </w:r>
      <w:r w:rsidRPr="0009022C">
        <w:rPr>
          <w:spacing w:val="-2"/>
          <w:sz w:val="24"/>
          <w:szCs w:val="24"/>
          <w:lang w:val="id-ID"/>
        </w:rPr>
        <w:t xml:space="preserve"> </w:t>
      </w:r>
      <w:r w:rsidRPr="0009022C">
        <w:rPr>
          <w:spacing w:val="-2"/>
          <w:sz w:val="24"/>
          <w:szCs w:val="24"/>
        </w:rPr>
        <w:t>secara heterogen</w:t>
      </w:r>
      <w:r w:rsidRPr="0009022C">
        <w:rPr>
          <w:spacing w:val="-2"/>
          <w:sz w:val="24"/>
          <w:szCs w:val="24"/>
          <w:lang w:val="id-ID"/>
        </w:rPr>
        <w:t xml:space="preserve"> </w:t>
      </w:r>
      <w:r w:rsidRPr="0009022C">
        <w:rPr>
          <w:spacing w:val="-2"/>
          <w:sz w:val="24"/>
          <w:szCs w:val="24"/>
        </w:rPr>
        <w:t xml:space="preserve">yaitu dengan </w:t>
      </w:r>
      <w:r w:rsidR="00B22314" w:rsidRPr="0009022C">
        <w:rPr>
          <w:spacing w:val="-2"/>
          <w:sz w:val="24"/>
          <w:szCs w:val="24"/>
        </w:rPr>
        <w:t xml:space="preserve">cara mengarahkan siswa untuk berhitung dari angka 1- 5 </w:t>
      </w:r>
      <w:r w:rsidRPr="0009022C">
        <w:rPr>
          <w:spacing w:val="-2"/>
          <w:sz w:val="24"/>
          <w:szCs w:val="24"/>
          <w:lang w:val="id-ID"/>
        </w:rPr>
        <w:t>. Pada awalnya, masih ada siswa yang belum mengetahui nomor dan perannya, tetapi guru memastikan kembali semua anggota kelompok</w:t>
      </w:r>
      <w:r w:rsidRPr="0009022C">
        <w:rPr>
          <w:spacing w:val="-2"/>
          <w:sz w:val="24"/>
          <w:szCs w:val="24"/>
        </w:rPr>
        <w:t xml:space="preserve"> </w:t>
      </w:r>
      <w:r w:rsidRPr="0009022C">
        <w:rPr>
          <w:spacing w:val="-2"/>
          <w:sz w:val="24"/>
          <w:szCs w:val="24"/>
          <w:lang w:val="id-ID"/>
        </w:rPr>
        <w:t>untuk mengetahui perannya masing-masing</w:t>
      </w:r>
      <w:r w:rsidRPr="0009022C">
        <w:rPr>
          <w:spacing w:val="-2"/>
          <w:sz w:val="24"/>
          <w:szCs w:val="24"/>
        </w:rPr>
        <w:t xml:space="preserve"> dengan cara menjelaskan apa fungsi dari nomor yang mereka dapatkan serta menjelaskan tugas apa yang harus dikerjakan</w:t>
      </w:r>
      <w:r w:rsidRPr="0009022C">
        <w:rPr>
          <w:spacing w:val="-2"/>
          <w:sz w:val="24"/>
          <w:szCs w:val="24"/>
          <w:lang w:val="id-ID"/>
        </w:rPr>
        <w:t>.</w:t>
      </w:r>
      <w:r w:rsidRPr="0009022C">
        <w:rPr>
          <w:spacing w:val="-2"/>
          <w:sz w:val="24"/>
          <w:szCs w:val="24"/>
        </w:rPr>
        <w:t xml:space="preserve"> Supaya siswa mengetahui tujuan diberikan nomor.</w:t>
      </w:r>
    </w:p>
    <w:p w:rsidR="000B2B38" w:rsidRPr="000B2B38" w:rsidRDefault="00994C02" w:rsidP="000B2B38">
      <w:pPr>
        <w:pStyle w:val="Style2"/>
        <w:numPr>
          <w:ilvl w:val="0"/>
          <w:numId w:val="25"/>
        </w:numPr>
        <w:adjustRightInd/>
        <w:spacing w:line="480" w:lineRule="auto"/>
        <w:ind w:left="360"/>
        <w:jc w:val="both"/>
        <w:rPr>
          <w:i/>
          <w:iCs/>
          <w:spacing w:val="-2"/>
          <w:sz w:val="24"/>
          <w:szCs w:val="24"/>
          <w:lang w:val="id-ID"/>
        </w:rPr>
      </w:pPr>
      <w:r w:rsidRPr="000B2B38">
        <w:rPr>
          <w:rStyle w:val="CharacterStyle1"/>
          <w:lang w:val="id-ID"/>
        </w:rPr>
        <w:t>Langkah kedua adalah mengajukan pertanyaan</w:t>
      </w:r>
      <w:r w:rsidRPr="000B2B38">
        <w:rPr>
          <w:rStyle w:val="CharacterStyle1"/>
          <w:i/>
          <w:iCs/>
          <w:lang w:val="id-ID"/>
        </w:rPr>
        <w:t xml:space="preserve">. </w:t>
      </w:r>
      <w:r w:rsidRPr="000B2B38">
        <w:rPr>
          <w:sz w:val="24"/>
          <w:szCs w:val="24"/>
          <w:lang w:val="id-ID"/>
        </w:rPr>
        <w:t xml:space="preserve">Guru mengajukan pertanyaan tentang </w:t>
      </w:r>
      <w:r w:rsidR="002C677D" w:rsidRPr="000B2B38">
        <w:rPr>
          <w:sz w:val="24"/>
          <w:szCs w:val="24"/>
        </w:rPr>
        <w:t xml:space="preserve"> pengertian </w:t>
      </w:r>
      <w:r w:rsidR="00881EF8" w:rsidRPr="000B2B38">
        <w:rPr>
          <w:sz w:val="24"/>
          <w:szCs w:val="24"/>
        </w:rPr>
        <w:t>globalisasi</w:t>
      </w:r>
      <w:r w:rsidRPr="000B2B38">
        <w:rPr>
          <w:sz w:val="24"/>
          <w:szCs w:val="24"/>
        </w:rPr>
        <w:t xml:space="preserve"> </w:t>
      </w:r>
      <w:r w:rsidRPr="000B2B38">
        <w:rPr>
          <w:sz w:val="24"/>
          <w:szCs w:val="24"/>
          <w:lang w:val="id-ID"/>
        </w:rPr>
        <w:t>yang terdapat di dalam LK</w:t>
      </w:r>
      <w:r w:rsidRPr="000B2B38">
        <w:rPr>
          <w:sz w:val="24"/>
          <w:szCs w:val="24"/>
        </w:rPr>
        <w:t>S</w:t>
      </w:r>
      <w:r w:rsidRPr="000B2B38">
        <w:rPr>
          <w:sz w:val="24"/>
          <w:szCs w:val="24"/>
          <w:lang w:val="id-ID"/>
        </w:rPr>
        <w:t xml:space="preserve"> dan dibagikan kepada masing-masing kelompok</w:t>
      </w:r>
      <w:r w:rsidRPr="000B2B38">
        <w:rPr>
          <w:sz w:val="24"/>
          <w:szCs w:val="24"/>
        </w:rPr>
        <w:t xml:space="preserve">. Pada saat guru mengajukan pertanyaan nampak bahwa </w:t>
      </w:r>
      <w:r w:rsidRPr="000B2B38">
        <w:rPr>
          <w:sz w:val="24"/>
          <w:szCs w:val="24"/>
        </w:rPr>
        <w:lastRenderedPageBreak/>
        <w:t>hanya sebagian siswa saja yang berani menjawab perta</w:t>
      </w:r>
      <w:r w:rsidRPr="000B2B38">
        <w:rPr>
          <w:sz w:val="24"/>
          <w:szCs w:val="24"/>
          <w:lang w:val="id-ID"/>
        </w:rPr>
        <w:t>n</w:t>
      </w:r>
      <w:r w:rsidRPr="000B2B38">
        <w:rPr>
          <w:sz w:val="24"/>
          <w:szCs w:val="24"/>
        </w:rPr>
        <w:t>yaan yang diberikan oleh guru. Hal ini disebabkan siswa masih belum terbi</w:t>
      </w:r>
      <w:r w:rsidRPr="000B2B38">
        <w:rPr>
          <w:sz w:val="24"/>
          <w:szCs w:val="24"/>
          <w:lang w:val="id-ID"/>
        </w:rPr>
        <w:t>a</w:t>
      </w:r>
      <w:r w:rsidRPr="000B2B38">
        <w:rPr>
          <w:sz w:val="24"/>
          <w:szCs w:val="24"/>
        </w:rPr>
        <w:t>sa dengan model yang diberikan</w:t>
      </w:r>
      <w:r w:rsidRPr="000B2B38">
        <w:rPr>
          <w:sz w:val="24"/>
          <w:szCs w:val="24"/>
          <w:lang w:val="id-ID"/>
        </w:rPr>
        <w:t>.</w:t>
      </w:r>
    </w:p>
    <w:p w:rsidR="000B2B38" w:rsidRPr="000B2B38" w:rsidRDefault="005A061D" w:rsidP="000B2B38">
      <w:pPr>
        <w:pStyle w:val="Style2"/>
        <w:numPr>
          <w:ilvl w:val="0"/>
          <w:numId w:val="25"/>
        </w:numPr>
        <w:adjustRightInd/>
        <w:spacing w:line="480" w:lineRule="auto"/>
        <w:ind w:left="360"/>
        <w:jc w:val="both"/>
        <w:rPr>
          <w:i/>
          <w:iCs/>
          <w:spacing w:val="-2"/>
          <w:sz w:val="24"/>
          <w:szCs w:val="24"/>
          <w:lang w:val="id-ID"/>
        </w:rPr>
      </w:pPr>
      <w:r w:rsidRPr="000B2B38">
        <w:rPr>
          <w:rStyle w:val="CharacterStyle1"/>
          <w:lang w:val="id-ID"/>
        </w:rPr>
        <w:t xml:space="preserve">Langkah ketiga adalah berpikir bersama. </w:t>
      </w:r>
      <w:r w:rsidR="002C677D" w:rsidRPr="000B2B38">
        <w:rPr>
          <w:spacing w:val="-2"/>
          <w:sz w:val="24"/>
          <w:szCs w:val="24"/>
          <w:lang w:val="id-ID"/>
        </w:rPr>
        <w:t xml:space="preserve">Guru </w:t>
      </w:r>
      <w:r w:rsidR="002C677D" w:rsidRPr="000B2B38">
        <w:rPr>
          <w:spacing w:val="-2"/>
          <w:sz w:val="24"/>
          <w:szCs w:val="24"/>
        </w:rPr>
        <w:t>m</w:t>
      </w:r>
      <w:r w:rsidRPr="000B2B38">
        <w:rPr>
          <w:spacing w:val="-2"/>
          <w:sz w:val="24"/>
          <w:szCs w:val="24"/>
          <w:lang w:val="id-ID"/>
        </w:rPr>
        <w:t>embimbing siswa untuk bekerja sama dalam kelompok dan mengarahkan siswa untuk berpikir bersama dalam mengerjakan LK</w:t>
      </w:r>
      <w:r w:rsidR="00F44A25" w:rsidRPr="000B2B38">
        <w:rPr>
          <w:spacing w:val="-2"/>
          <w:sz w:val="24"/>
          <w:szCs w:val="24"/>
        </w:rPr>
        <w:t>S</w:t>
      </w:r>
      <w:r w:rsidRPr="000B2B38">
        <w:rPr>
          <w:spacing w:val="-2"/>
          <w:sz w:val="24"/>
          <w:szCs w:val="24"/>
          <w:lang w:val="id-ID"/>
        </w:rPr>
        <w:t>, bertanya kepada teman dan memastikan semua anggota kelompoknya memahami akan hasil diskusi. Siswa berdiskusi dengan teman kelompoknya, tetapi masih ada siswa yang tidak ikut berpikir bersama dalam menyelesaikan tugas</w:t>
      </w:r>
      <w:r w:rsidRPr="000B2B38">
        <w:rPr>
          <w:spacing w:val="-2"/>
          <w:sz w:val="24"/>
          <w:szCs w:val="24"/>
        </w:rPr>
        <w:t xml:space="preserve"> yang diberikan oleh guru</w:t>
      </w:r>
      <w:r w:rsidRPr="000B2B38">
        <w:rPr>
          <w:spacing w:val="-2"/>
          <w:sz w:val="24"/>
          <w:szCs w:val="24"/>
          <w:lang w:val="id-ID"/>
        </w:rPr>
        <w:t>.</w:t>
      </w:r>
      <w:r w:rsidRPr="000B2B38">
        <w:rPr>
          <w:spacing w:val="-2"/>
          <w:sz w:val="24"/>
          <w:szCs w:val="24"/>
        </w:rPr>
        <w:t xml:space="preserve"> </w:t>
      </w:r>
      <w:r w:rsidR="00D0546C" w:rsidRPr="000B2B38">
        <w:rPr>
          <w:spacing w:val="-2"/>
          <w:sz w:val="24"/>
          <w:szCs w:val="24"/>
        </w:rPr>
        <w:t>Karena siswa tidak pernah melakukan hal seperti ini sehingga masih banyak siswa yang bermain.</w:t>
      </w:r>
    </w:p>
    <w:p w:rsidR="000B2B38" w:rsidRPr="000B2B38" w:rsidRDefault="00524314" w:rsidP="00B72670">
      <w:pPr>
        <w:pStyle w:val="Style2"/>
        <w:numPr>
          <w:ilvl w:val="0"/>
          <w:numId w:val="25"/>
        </w:numPr>
        <w:adjustRightInd/>
        <w:spacing w:line="480" w:lineRule="auto"/>
        <w:ind w:left="360"/>
        <w:jc w:val="both"/>
        <w:rPr>
          <w:i/>
          <w:iCs/>
          <w:spacing w:val="-2"/>
          <w:sz w:val="24"/>
          <w:szCs w:val="24"/>
          <w:lang w:val="id-ID"/>
        </w:rPr>
      </w:pPr>
      <w:r w:rsidRPr="000B2B38">
        <w:rPr>
          <w:sz w:val="24"/>
          <w:szCs w:val="24"/>
          <w:lang w:val="id-ID"/>
        </w:rPr>
        <w:t xml:space="preserve">Langkah keempat adalah menjawab pertanyaan. </w:t>
      </w:r>
      <w:r w:rsidRPr="000B2B38">
        <w:rPr>
          <w:spacing w:val="-3"/>
          <w:sz w:val="24"/>
          <w:szCs w:val="24"/>
          <w:lang w:val="id-ID"/>
        </w:rPr>
        <w:t>Guru memanggil kembali siswa</w:t>
      </w:r>
      <w:r w:rsidRPr="000B2B38">
        <w:rPr>
          <w:spacing w:val="-3"/>
          <w:sz w:val="24"/>
          <w:szCs w:val="24"/>
        </w:rPr>
        <w:t xml:space="preserve"> untuk mempresentasikan hasil kerjanya didepan kelas</w:t>
      </w:r>
      <w:r w:rsidRPr="000B2B38">
        <w:rPr>
          <w:spacing w:val="-3"/>
          <w:sz w:val="24"/>
          <w:szCs w:val="24"/>
          <w:lang w:val="id-ID"/>
        </w:rPr>
        <w:t xml:space="preserve">. Guru memanggil nomor </w:t>
      </w:r>
      <w:r w:rsidR="0009022C" w:rsidRPr="000B2B38">
        <w:rPr>
          <w:spacing w:val="-3"/>
          <w:sz w:val="24"/>
          <w:szCs w:val="24"/>
        </w:rPr>
        <w:t>2</w:t>
      </w:r>
      <w:r w:rsidRPr="000B2B38">
        <w:rPr>
          <w:spacing w:val="-3"/>
          <w:sz w:val="24"/>
          <w:szCs w:val="24"/>
          <w:lang w:val="id-ID"/>
        </w:rPr>
        <w:t xml:space="preserve"> dari kelompok I</w:t>
      </w:r>
      <w:r w:rsidR="002C677D" w:rsidRPr="000B2B38">
        <w:rPr>
          <w:spacing w:val="-3"/>
          <w:sz w:val="24"/>
          <w:szCs w:val="24"/>
        </w:rPr>
        <w:t>I</w:t>
      </w:r>
      <w:r w:rsidRPr="000B2B38">
        <w:rPr>
          <w:spacing w:val="-3"/>
          <w:sz w:val="24"/>
          <w:szCs w:val="24"/>
          <w:lang w:val="id-ID"/>
        </w:rPr>
        <w:t xml:space="preserve"> untuk mempresentasikan hasil pekerjaannya dan guru meminta nomor yang </w:t>
      </w:r>
      <w:r w:rsidR="002C677D" w:rsidRPr="000B2B38">
        <w:rPr>
          <w:spacing w:val="-3"/>
          <w:sz w:val="24"/>
          <w:szCs w:val="24"/>
        </w:rPr>
        <w:t>lain dan nomor 1</w:t>
      </w:r>
      <w:r w:rsidRPr="000B2B38">
        <w:rPr>
          <w:spacing w:val="-3"/>
          <w:sz w:val="24"/>
          <w:szCs w:val="24"/>
          <w:lang w:val="id-ID"/>
        </w:rPr>
        <w:t xml:space="preserve"> dari kelompok </w:t>
      </w:r>
      <w:r w:rsidRPr="000B2B38">
        <w:rPr>
          <w:spacing w:val="-3"/>
          <w:sz w:val="24"/>
          <w:szCs w:val="24"/>
        </w:rPr>
        <w:t>yang berbeda</w:t>
      </w:r>
      <w:r w:rsidRPr="000B2B38">
        <w:rPr>
          <w:spacing w:val="-3"/>
          <w:sz w:val="24"/>
          <w:szCs w:val="24"/>
          <w:lang w:val="id-ID"/>
        </w:rPr>
        <w:t xml:space="preserve"> untuk memberi tanggapan.</w:t>
      </w:r>
      <w:r w:rsidRPr="000B2B38">
        <w:rPr>
          <w:spacing w:val="-3"/>
          <w:sz w:val="24"/>
          <w:szCs w:val="24"/>
        </w:rPr>
        <w:t xml:space="preserve"> Begitupula dengan nomor yang lain harus bersiap mempresentas</w:t>
      </w:r>
      <w:r w:rsidR="00985AC6" w:rsidRPr="000B2B38">
        <w:rPr>
          <w:spacing w:val="-3"/>
          <w:sz w:val="24"/>
          <w:szCs w:val="24"/>
        </w:rPr>
        <w:t xml:space="preserve">ikan hasil kerjanya didepan temannya </w:t>
      </w:r>
      <w:r w:rsidRPr="000B2B38">
        <w:rPr>
          <w:spacing w:val="-3"/>
          <w:sz w:val="24"/>
          <w:szCs w:val="24"/>
        </w:rPr>
        <w:t xml:space="preserve">dan </w:t>
      </w:r>
      <w:r w:rsidR="00985AC6" w:rsidRPr="000B2B38">
        <w:rPr>
          <w:spacing w:val="-3"/>
          <w:sz w:val="24"/>
          <w:szCs w:val="24"/>
        </w:rPr>
        <w:t>guru menunjuk nomor lain untuk memberikan tanggapan.</w:t>
      </w:r>
    </w:p>
    <w:p w:rsidR="00B72670" w:rsidRPr="000B2B38" w:rsidRDefault="00B72670" w:rsidP="000B2B38">
      <w:pPr>
        <w:pStyle w:val="Style2"/>
        <w:adjustRightInd/>
        <w:spacing w:line="480" w:lineRule="auto"/>
        <w:ind w:firstLine="900"/>
        <w:jc w:val="both"/>
        <w:rPr>
          <w:i/>
          <w:iCs/>
          <w:spacing w:val="-2"/>
          <w:sz w:val="24"/>
          <w:szCs w:val="24"/>
          <w:lang w:val="id-ID"/>
        </w:rPr>
      </w:pPr>
      <w:r w:rsidRPr="0009022C">
        <w:rPr>
          <w:rStyle w:val="CharacterStyle1"/>
        </w:rPr>
        <w:t xml:space="preserve"> </w:t>
      </w:r>
      <w:r w:rsidRPr="000B2B38">
        <w:rPr>
          <w:rStyle w:val="CharacterStyle1"/>
          <w:lang w:val="id-ID"/>
        </w:rPr>
        <w:t>Kegiatan inti pada pertemuan II relatif sama dengan langkah-langkah pada pertemuan I, akan tetapi guru mengingatkan kembali</w:t>
      </w:r>
      <w:r w:rsidR="00985AC6" w:rsidRPr="0009022C">
        <w:rPr>
          <w:rStyle w:val="CharacterStyle1"/>
        </w:rPr>
        <w:t xml:space="preserve"> pengaruh dampak globalisasi</w:t>
      </w:r>
      <w:r w:rsidRPr="000B2B38">
        <w:rPr>
          <w:rStyle w:val="CharacterStyle1"/>
          <w:lang w:val="id-ID"/>
        </w:rPr>
        <w:t xml:space="preserve"> Selanjutnya pada pertemuan II membahas tentang</w:t>
      </w:r>
      <w:r w:rsidR="001C617A" w:rsidRPr="000B2B38">
        <w:rPr>
          <w:sz w:val="24"/>
          <w:szCs w:val="24"/>
          <w:lang w:val="sv-SE"/>
        </w:rPr>
        <w:t xml:space="preserve"> contoh pengaruh dampak globalisasi</w:t>
      </w:r>
      <w:r w:rsidRPr="000B2B38">
        <w:rPr>
          <w:rStyle w:val="CharacterStyle1"/>
          <w:lang w:val="id-ID"/>
        </w:rPr>
        <w:t>. Akhir pertemuan II, diadakan tes siklus I untuk mengetahui hasil belajar siswa pada siklus I.</w:t>
      </w:r>
    </w:p>
    <w:p w:rsidR="002A2CE9" w:rsidRPr="0009022C" w:rsidRDefault="002A2CE9" w:rsidP="002A2CE9">
      <w:pPr>
        <w:pStyle w:val="ListParagraph"/>
        <w:numPr>
          <w:ilvl w:val="0"/>
          <w:numId w:val="5"/>
        </w:numPr>
        <w:spacing w:after="0" w:line="480" w:lineRule="auto"/>
        <w:ind w:left="360" w:right="1001"/>
        <w:jc w:val="both"/>
        <w:rPr>
          <w:rFonts w:ascii="Times New Roman" w:hAnsi="Times New Roman" w:cs="Times New Roman"/>
          <w:sz w:val="24"/>
          <w:szCs w:val="24"/>
        </w:rPr>
      </w:pPr>
      <w:r w:rsidRPr="0009022C">
        <w:rPr>
          <w:rFonts w:ascii="Times New Roman" w:hAnsi="Times New Roman" w:cs="Times New Roman"/>
          <w:sz w:val="24"/>
          <w:szCs w:val="24"/>
        </w:rPr>
        <w:lastRenderedPageBreak/>
        <w:t>Kegiatan Akhir (±10 Menit)</w:t>
      </w:r>
    </w:p>
    <w:p w:rsidR="002A2CE9" w:rsidRPr="0009022C" w:rsidRDefault="002A2CE9" w:rsidP="002A2CE9">
      <w:pPr>
        <w:pStyle w:val="Style1"/>
        <w:spacing w:line="480" w:lineRule="auto"/>
        <w:ind w:firstLine="720"/>
        <w:jc w:val="both"/>
        <w:rPr>
          <w:spacing w:val="-2"/>
          <w:sz w:val="24"/>
          <w:szCs w:val="24"/>
        </w:rPr>
      </w:pPr>
      <w:r w:rsidRPr="0009022C">
        <w:rPr>
          <w:spacing w:val="-2"/>
          <w:sz w:val="24"/>
          <w:szCs w:val="24"/>
          <w:lang w:val="id-ID"/>
        </w:rPr>
        <w:t xml:space="preserve">Kegiatan </w:t>
      </w:r>
      <w:r w:rsidRPr="0009022C">
        <w:rPr>
          <w:spacing w:val="-2"/>
          <w:sz w:val="24"/>
          <w:szCs w:val="24"/>
        </w:rPr>
        <w:t>penutup</w:t>
      </w:r>
      <w:r w:rsidRPr="0009022C">
        <w:rPr>
          <w:spacing w:val="-2"/>
          <w:sz w:val="24"/>
          <w:szCs w:val="24"/>
          <w:lang w:val="id-ID"/>
        </w:rPr>
        <w:t xml:space="preserve"> yang dilakukan guru </w:t>
      </w:r>
      <w:r w:rsidR="00881EF8" w:rsidRPr="0009022C">
        <w:rPr>
          <w:spacing w:val="-2"/>
          <w:sz w:val="24"/>
          <w:szCs w:val="24"/>
        </w:rPr>
        <w:t>bersama siswa menyimpulkan hasil pelajaran yang telah dipelajari kemudian guru</w:t>
      </w:r>
      <w:r w:rsidRPr="0009022C">
        <w:rPr>
          <w:spacing w:val="-2"/>
          <w:sz w:val="24"/>
          <w:szCs w:val="24"/>
          <w:lang w:val="id-ID"/>
        </w:rPr>
        <w:t xml:space="preserve"> Memberikan tugas </w:t>
      </w:r>
      <w:r w:rsidR="00881EF8" w:rsidRPr="0009022C">
        <w:rPr>
          <w:spacing w:val="-2"/>
          <w:sz w:val="24"/>
          <w:szCs w:val="24"/>
        </w:rPr>
        <w:t xml:space="preserve">serta </w:t>
      </w:r>
      <w:r w:rsidRPr="0009022C">
        <w:rPr>
          <w:spacing w:val="-2"/>
          <w:sz w:val="24"/>
          <w:szCs w:val="24"/>
          <w:lang w:val="id-ID"/>
        </w:rPr>
        <w:t xml:space="preserve">pesan-pesan moral </w:t>
      </w:r>
      <w:r w:rsidRPr="0009022C">
        <w:rPr>
          <w:spacing w:val="-2"/>
          <w:sz w:val="24"/>
          <w:szCs w:val="24"/>
        </w:rPr>
        <w:t xml:space="preserve">pada siswa </w:t>
      </w:r>
      <w:r w:rsidRPr="0009022C">
        <w:rPr>
          <w:spacing w:val="-2"/>
          <w:sz w:val="24"/>
          <w:szCs w:val="24"/>
          <w:lang w:val="id-ID"/>
        </w:rPr>
        <w:t>yaitu untuk lebih giat lagi dalam belajar dan mengulang kembali pelajaran yang telah dipelajari.</w:t>
      </w:r>
    </w:p>
    <w:p w:rsidR="00C84A71" w:rsidRPr="0009022C" w:rsidRDefault="005B56ED" w:rsidP="000B2B38">
      <w:pPr>
        <w:pStyle w:val="ListParagraph"/>
        <w:numPr>
          <w:ilvl w:val="0"/>
          <w:numId w:val="26"/>
        </w:numPr>
        <w:spacing w:after="0" w:line="480" w:lineRule="auto"/>
        <w:ind w:left="360"/>
        <w:jc w:val="both"/>
        <w:rPr>
          <w:rFonts w:ascii="Times New Roman" w:hAnsi="Times New Roman" w:cs="Times New Roman"/>
          <w:sz w:val="24"/>
          <w:szCs w:val="24"/>
        </w:rPr>
      </w:pPr>
      <w:r w:rsidRPr="0009022C">
        <w:rPr>
          <w:rFonts w:ascii="Times New Roman" w:hAnsi="Times New Roman" w:cs="Times New Roman"/>
          <w:b/>
          <w:sz w:val="24"/>
          <w:szCs w:val="24"/>
        </w:rPr>
        <w:t xml:space="preserve">Tahap </w:t>
      </w:r>
      <w:r w:rsidR="00C84A71" w:rsidRPr="0009022C">
        <w:rPr>
          <w:rFonts w:ascii="Times New Roman" w:hAnsi="Times New Roman" w:cs="Times New Roman"/>
          <w:b/>
          <w:sz w:val="24"/>
          <w:szCs w:val="24"/>
        </w:rPr>
        <w:t>Observasi  Siklus I</w:t>
      </w:r>
    </w:p>
    <w:p w:rsidR="00C84A71" w:rsidRPr="0009022C" w:rsidRDefault="00C84A71" w:rsidP="000B2B38">
      <w:pPr>
        <w:pStyle w:val="Style1"/>
        <w:spacing w:line="480" w:lineRule="auto"/>
        <w:ind w:firstLine="900"/>
        <w:jc w:val="both"/>
        <w:rPr>
          <w:spacing w:val="-2"/>
          <w:sz w:val="24"/>
          <w:szCs w:val="24"/>
        </w:rPr>
      </w:pPr>
      <w:r w:rsidRPr="0009022C">
        <w:rPr>
          <w:spacing w:val="-2"/>
          <w:sz w:val="24"/>
          <w:szCs w:val="24"/>
          <w:lang w:val="id-ID"/>
        </w:rPr>
        <w:t xml:space="preserve">Kegiatan observasi dilakukan terhadap penerapan model pembelajaran kooperatif tipe </w:t>
      </w:r>
      <w:r w:rsidRPr="0009022C">
        <w:rPr>
          <w:spacing w:val="-2"/>
          <w:sz w:val="24"/>
          <w:szCs w:val="24"/>
        </w:rPr>
        <w:t xml:space="preserve">NHT </w:t>
      </w:r>
      <w:r w:rsidRPr="0009022C">
        <w:rPr>
          <w:spacing w:val="-2"/>
          <w:sz w:val="24"/>
          <w:szCs w:val="24"/>
          <w:lang w:val="id-ID"/>
        </w:rPr>
        <w:t xml:space="preserve">dengan mengamati aktivitas guru dan siswa </w:t>
      </w:r>
      <w:r w:rsidRPr="0009022C">
        <w:rPr>
          <w:sz w:val="24"/>
          <w:szCs w:val="24"/>
        </w:rPr>
        <w:t>kelas IV SD Negeri Tidung Kec. Rappocini Kota Makassar,</w:t>
      </w:r>
      <w:r w:rsidRPr="0009022C">
        <w:rPr>
          <w:spacing w:val="-2"/>
          <w:sz w:val="24"/>
          <w:szCs w:val="24"/>
          <w:lang w:val="id-ID"/>
        </w:rPr>
        <w:t xml:space="preserve"> Berdasarkan hasil observasi yang dilakukan oleh guru sejawat, maka hal-hal yang ditemukan saat observasi adalah sebagai berikut:</w:t>
      </w:r>
    </w:p>
    <w:p w:rsidR="001D0B20" w:rsidRPr="0009022C" w:rsidRDefault="0038023D" w:rsidP="001D0B20">
      <w:pPr>
        <w:pStyle w:val="ListParagraph"/>
        <w:numPr>
          <w:ilvl w:val="2"/>
          <w:numId w:val="5"/>
        </w:numPr>
        <w:spacing w:after="0" w:line="480" w:lineRule="auto"/>
        <w:jc w:val="both"/>
        <w:rPr>
          <w:rFonts w:ascii="Times New Roman" w:hAnsi="Times New Roman" w:cs="Times New Roman"/>
          <w:b/>
          <w:sz w:val="24"/>
          <w:szCs w:val="24"/>
          <w:lang w:val="id-ID"/>
        </w:rPr>
      </w:pPr>
      <w:r w:rsidRPr="0009022C">
        <w:rPr>
          <w:rFonts w:ascii="Times New Roman" w:hAnsi="Times New Roman" w:cs="Times New Roman"/>
          <w:b/>
          <w:sz w:val="24"/>
          <w:szCs w:val="24"/>
        </w:rPr>
        <w:t>Ha</w:t>
      </w:r>
      <w:r w:rsidR="00371EC4" w:rsidRPr="0009022C">
        <w:rPr>
          <w:rFonts w:ascii="Times New Roman" w:hAnsi="Times New Roman" w:cs="Times New Roman"/>
          <w:b/>
          <w:sz w:val="24"/>
          <w:szCs w:val="24"/>
        </w:rPr>
        <w:t xml:space="preserve">sil Observasi Aktivitas </w:t>
      </w:r>
      <w:r w:rsidRPr="0009022C">
        <w:rPr>
          <w:rFonts w:ascii="Times New Roman" w:hAnsi="Times New Roman" w:cs="Times New Roman"/>
          <w:b/>
          <w:sz w:val="24"/>
          <w:szCs w:val="24"/>
        </w:rPr>
        <w:t xml:space="preserve"> Guru pada Siklus I</w:t>
      </w:r>
    </w:p>
    <w:p w:rsidR="00F6323D" w:rsidRDefault="005B56ED" w:rsidP="00EB3051">
      <w:pPr>
        <w:pStyle w:val="ListParagraph"/>
        <w:spacing w:line="480" w:lineRule="auto"/>
        <w:ind w:left="0" w:right="49" w:firstLine="720"/>
        <w:jc w:val="both"/>
        <w:rPr>
          <w:rFonts w:ascii="Times New Roman" w:hAnsi="Times New Roman" w:cs="Times New Roman"/>
          <w:sz w:val="24"/>
          <w:szCs w:val="24"/>
        </w:rPr>
      </w:pPr>
      <w:r w:rsidRPr="0009022C">
        <w:rPr>
          <w:rFonts w:ascii="Times New Roman" w:hAnsi="Times New Roman" w:cs="Times New Roman"/>
          <w:sz w:val="24"/>
          <w:szCs w:val="24"/>
        </w:rPr>
        <w:t xml:space="preserve">Pengamatan dilakukan terhadap aktivitas guru dalam memproses penberapan model </w:t>
      </w:r>
      <w:r w:rsidR="00A12AE4" w:rsidRPr="0009022C">
        <w:rPr>
          <w:rFonts w:ascii="Times New Roman" w:hAnsi="Times New Roman" w:cs="Times New Roman"/>
          <w:sz w:val="24"/>
          <w:szCs w:val="24"/>
        </w:rPr>
        <w:t xml:space="preserve">pembelajaran kooperatif tipe </w:t>
      </w:r>
      <w:r w:rsidR="00A12AE4" w:rsidRPr="0009022C">
        <w:rPr>
          <w:rFonts w:ascii="Times New Roman" w:hAnsi="Times New Roman" w:cs="Times New Roman"/>
          <w:i/>
          <w:sz w:val="24"/>
          <w:szCs w:val="24"/>
        </w:rPr>
        <w:t>Numbered Head Together</w:t>
      </w:r>
      <w:r w:rsidR="00A12AE4" w:rsidRPr="0009022C">
        <w:rPr>
          <w:rFonts w:ascii="Times New Roman" w:hAnsi="Times New Roman" w:cs="Times New Roman"/>
          <w:sz w:val="24"/>
          <w:szCs w:val="24"/>
        </w:rPr>
        <w:t xml:space="preserve"> ( NHT) dengan kriteria penilaian meliputi kategori baik ( B), cukup (C) dan kurang (K).</w:t>
      </w:r>
      <w:r w:rsidR="00EB3051" w:rsidRPr="00EB3051">
        <w:rPr>
          <w:rFonts w:ascii="Times New Roman" w:hAnsi="Times New Roman" w:cs="Times New Roman"/>
          <w:sz w:val="24"/>
          <w:szCs w:val="24"/>
        </w:rPr>
        <w:t xml:space="preserve"> </w:t>
      </w:r>
      <w:r w:rsidR="00EB3051">
        <w:rPr>
          <w:rFonts w:ascii="Times New Roman" w:hAnsi="Times New Roman" w:cs="Times New Roman"/>
          <w:sz w:val="24"/>
          <w:szCs w:val="24"/>
        </w:rPr>
        <w:t>Hasil observasi aktivitas mengajar guru pada</w:t>
      </w:r>
      <w:r w:rsidR="00EB3051" w:rsidRPr="00711A83">
        <w:rPr>
          <w:rFonts w:ascii="Times New Roman" w:hAnsi="Times New Roman" w:cs="Times New Roman"/>
          <w:sz w:val="24"/>
          <w:szCs w:val="24"/>
        </w:rPr>
        <w:t xml:space="preserve"> siklus I pertemuan </w:t>
      </w:r>
      <w:r w:rsidR="00EB3051">
        <w:rPr>
          <w:rFonts w:ascii="Times New Roman" w:hAnsi="Times New Roman" w:cs="Times New Roman"/>
          <w:sz w:val="24"/>
          <w:szCs w:val="24"/>
        </w:rPr>
        <w:t>I persentase pencapaian yaitu 61,11 % berada pada kategori kurang</w:t>
      </w:r>
      <w:r w:rsidR="00EB3051" w:rsidRPr="00711A83">
        <w:rPr>
          <w:rFonts w:ascii="Times New Roman" w:hAnsi="Times New Roman" w:cs="Times New Roman"/>
          <w:sz w:val="24"/>
          <w:szCs w:val="24"/>
        </w:rPr>
        <w:t xml:space="preserve"> sesuai kategorisasi aktivitas pembelajaran.</w:t>
      </w:r>
      <w:r w:rsidR="00EB3051">
        <w:rPr>
          <w:rFonts w:ascii="Times New Roman" w:hAnsi="Times New Roman" w:cs="Times New Roman"/>
          <w:sz w:val="24"/>
          <w:szCs w:val="24"/>
        </w:rPr>
        <w:t xml:space="preserve"> </w:t>
      </w:r>
    </w:p>
    <w:p w:rsidR="00F6323D" w:rsidRDefault="00EB3051" w:rsidP="00F6323D">
      <w:pPr>
        <w:pStyle w:val="ListParagraph"/>
        <w:numPr>
          <w:ilvl w:val="0"/>
          <w:numId w:val="27"/>
        </w:numPr>
        <w:spacing w:line="480" w:lineRule="auto"/>
        <w:ind w:left="360" w:right="49"/>
        <w:jc w:val="both"/>
        <w:rPr>
          <w:rFonts w:ascii="Times New Roman" w:hAnsi="Times New Roman" w:cs="Times New Roman"/>
          <w:sz w:val="24"/>
          <w:szCs w:val="24"/>
        </w:rPr>
      </w:pPr>
      <w:r w:rsidRPr="00711A83">
        <w:rPr>
          <w:rFonts w:ascii="Times New Roman" w:hAnsi="Times New Roman" w:cs="Times New Roman"/>
          <w:sz w:val="24"/>
          <w:szCs w:val="24"/>
        </w:rPr>
        <w:t>Aktivitas guru</w:t>
      </w:r>
      <w:r>
        <w:rPr>
          <w:rFonts w:ascii="Times New Roman" w:hAnsi="Times New Roman" w:cs="Times New Roman"/>
          <w:sz w:val="24"/>
          <w:szCs w:val="24"/>
        </w:rPr>
        <w:t xml:space="preserve"> yang berada pada kat</w:t>
      </w:r>
      <w:r w:rsidR="007A4BD6">
        <w:rPr>
          <w:rFonts w:ascii="Times New Roman" w:hAnsi="Times New Roman" w:cs="Times New Roman"/>
          <w:sz w:val="24"/>
          <w:szCs w:val="24"/>
        </w:rPr>
        <w:t>egori baik (B) terdiri dari 3</w:t>
      </w:r>
      <w:r w:rsidRPr="00711A83">
        <w:rPr>
          <w:rFonts w:ascii="Times New Roman" w:hAnsi="Times New Roman" w:cs="Times New Roman"/>
          <w:sz w:val="24"/>
          <w:szCs w:val="24"/>
        </w:rPr>
        <w:t xml:space="preserve"> aspek yaitu:</w:t>
      </w:r>
    </w:p>
    <w:p w:rsidR="00F6323D" w:rsidRDefault="00F6323D" w:rsidP="00F6323D">
      <w:pPr>
        <w:pStyle w:val="ListParagraph"/>
        <w:numPr>
          <w:ilvl w:val="0"/>
          <w:numId w:val="28"/>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w:t>
      </w:r>
      <w:r w:rsidR="007A4BD6" w:rsidRPr="00F6323D">
        <w:rPr>
          <w:rFonts w:ascii="Times New Roman" w:hAnsi="Times New Roman" w:cs="Times New Roman"/>
          <w:sz w:val="24"/>
          <w:szCs w:val="24"/>
        </w:rPr>
        <w:t>Guru membagikan tugas setiap kelompok yang berupa LKS</w:t>
      </w:r>
    </w:p>
    <w:p w:rsidR="00F6323D" w:rsidRDefault="00F6323D" w:rsidP="00F6323D">
      <w:pPr>
        <w:pStyle w:val="ListParagraph"/>
        <w:numPr>
          <w:ilvl w:val="0"/>
          <w:numId w:val="28"/>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w:t>
      </w:r>
      <w:r w:rsidR="007A4BD6" w:rsidRPr="00F6323D">
        <w:rPr>
          <w:rFonts w:ascii="Times New Roman" w:hAnsi="Times New Roman" w:cs="Times New Roman"/>
          <w:sz w:val="24"/>
          <w:szCs w:val="24"/>
        </w:rPr>
        <w:t>Guru memberikan petunjuk sola di LKS</w:t>
      </w:r>
    </w:p>
    <w:p w:rsidR="007A4BD6" w:rsidRPr="00F6323D" w:rsidRDefault="00F6323D" w:rsidP="00F6323D">
      <w:pPr>
        <w:pStyle w:val="ListParagraph"/>
        <w:numPr>
          <w:ilvl w:val="0"/>
          <w:numId w:val="28"/>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w:t>
      </w:r>
      <w:r w:rsidR="007A4BD6" w:rsidRPr="00F6323D">
        <w:rPr>
          <w:rFonts w:ascii="Times New Roman" w:hAnsi="Times New Roman" w:cs="Times New Roman"/>
          <w:sz w:val="24"/>
          <w:szCs w:val="24"/>
        </w:rPr>
        <w:t xml:space="preserve">Guru memberikan tugas sesuai dengan materi yang dipelajari </w:t>
      </w:r>
    </w:p>
    <w:p w:rsidR="007A4BD6" w:rsidRPr="00F6323D" w:rsidRDefault="007A4BD6" w:rsidP="00F6323D">
      <w:pPr>
        <w:pStyle w:val="ListParagraph"/>
        <w:numPr>
          <w:ilvl w:val="0"/>
          <w:numId w:val="27"/>
        </w:numPr>
        <w:spacing w:line="480" w:lineRule="auto"/>
        <w:ind w:left="360" w:right="49"/>
        <w:jc w:val="both"/>
        <w:rPr>
          <w:rFonts w:ascii="Times New Roman" w:hAnsi="Times New Roman" w:cs="Times New Roman"/>
          <w:sz w:val="24"/>
          <w:szCs w:val="24"/>
        </w:rPr>
      </w:pPr>
      <w:r w:rsidRPr="00F6323D">
        <w:rPr>
          <w:rFonts w:ascii="Times New Roman" w:hAnsi="Times New Roman" w:cs="Times New Roman"/>
          <w:sz w:val="24"/>
          <w:szCs w:val="24"/>
        </w:rPr>
        <w:lastRenderedPageBreak/>
        <w:t>Aktivitas guru yang berada pada kategori cukup (C) terdiri dari bebrapa aspek yaitu :</w:t>
      </w:r>
    </w:p>
    <w:p w:rsidR="007A4BD6" w:rsidRDefault="00F6323D" w:rsidP="00F6323D">
      <w:pPr>
        <w:pStyle w:val="ListParagraph"/>
        <w:numPr>
          <w:ilvl w:val="0"/>
          <w:numId w:val="15"/>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w:t>
      </w:r>
      <w:r w:rsidR="007A4BD6">
        <w:rPr>
          <w:rFonts w:ascii="Times New Roman" w:hAnsi="Times New Roman" w:cs="Times New Roman"/>
          <w:sz w:val="24"/>
          <w:szCs w:val="24"/>
        </w:rPr>
        <w:t>Guru menjalaskan materi pelajaran secara tertulis</w:t>
      </w:r>
    </w:p>
    <w:p w:rsidR="00F6323D" w:rsidRDefault="00F6323D" w:rsidP="00F6323D">
      <w:pPr>
        <w:pStyle w:val="ListParagraph"/>
        <w:numPr>
          <w:ilvl w:val="0"/>
          <w:numId w:val="15"/>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w:t>
      </w:r>
      <w:r w:rsidR="007A4BD6">
        <w:rPr>
          <w:rFonts w:ascii="Times New Roman" w:hAnsi="Times New Roman" w:cs="Times New Roman"/>
          <w:sz w:val="24"/>
          <w:szCs w:val="24"/>
        </w:rPr>
        <w:t>Guru menjelaskan materi pelajaran dengan menggunakan bahasa Indonesia secara lisan</w:t>
      </w:r>
    </w:p>
    <w:p w:rsidR="00F6323D" w:rsidRDefault="007A4BD6" w:rsidP="00F6323D">
      <w:pPr>
        <w:pStyle w:val="ListParagraph"/>
        <w:numPr>
          <w:ilvl w:val="0"/>
          <w:numId w:val="15"/>
        </w:numPr>
        <w:spacing w:line="480" w:lineRule="auto"/>
        <w:ind w:right="49"/>
        <w:jc w:val="both"/>
        <w:rPr>
          <w:rFonts w:ascii="Times New Roman" w:hAnsi="Times New Roman" w:cs="Times New Roman"/>
          <w:sz w:val="24"/>
          <w:szCs w:val="24"/>
        </w:rPr>
      </w:pPr>
      <w:r w:rsidRPr="00F6323D">
        <w:rPr>
          <w:rFonts w:ascii="Times New Roman" w:hAnsi="Times New Roman" w:cs="Times New Roman"/>
          <w:sz w:val="24"/>
          <w:szCs w:val="24"/>
        </w:rPr>
        <w:t>Guru membagi siswa dalam bebrapa kelompok</w:t>
      </w:r>
    </w:p>
    <w:p w:rsidR="00F6323D" w:rsidRDefault="00F6323D" w:rsidP="00F6323D">
      <w:pPr>
        <w:pStyle w:val="ListParagraph"/>
        <w:numPr>
          <w:ilvl w:val="0"/>
          <w:numId w:val="15"/>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w:t>
      </w:r>
      <w:r w:rsidR="007A4BD6" w:rsidRPr="00F6323D">
        <w:rPr>
          <w:rFonts w:ascii="Times New Roman" w:hAnsi="Times New Roman" w:cs="Times New Roman"/>
          <w:sz w:val="24"/>
          <w:szCs w:val="24"/>
        </w:rPr>
        <w:t xml:space="preserve">Guru memberikan nomor setiap siswa dalam kelompok </w:t>
      </w:r>
    </w:p>
    <w:p w:rsidR="00F6323D" w:rsidRDefault="00F6323D" w:rsidP="00F6323D">
      <w:pPr>
        <w:pStyle w:val="ListParagraph"/>
        <w:numPr>
          <w:ilvl w:val="0"/>
          <w:numId w:val="15"/>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w:t>
      </w:r>
      <w:r w:rsidR="007A4BD6" w:rsidRPr="00F6323D">
        <w:rPr>
          <w:rFonts w:ascii="Times New Roman" w:hAnsi="Times New Roman" w:cs="Times New Roman"/>
          <w:sz w:val="24"/>
          <w:szCs w:val="24"/>
        </w:rPr>
        <w:t xml:space="preserve">Guru memanggila salah satu nomor pada kelompok yang di tunjuk </w:t>
      </w:r>
    </w:p>
    <w:p w:rsidR="007A4BD6" w:rsidRPr="00F6323D" w:rsidRDefault="00F6323D" w:rsidP="00F6323D">
      <w:pPr>
        <w:pStyle w:val="ListParagraph"/>
        <w:numPr>
          <w:ilvl w:val="0"/>
          <w:numId w:val="15"/>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w:t>
      </w:r>
      <w:r w:rsidR="007A4BD6" w:rsidRPr="00F6323D">
        <w:rPr>
          <w:rFonts w:ascii="Times New Roman" w:hAnsi="Times New Roman" w:cs="Times New Roman"/>
          <w:sz w:val="24"/>
          <w:szCs w:val="24"/>
        </w:rPr>
        <w:t xml:space="preserve">Guru meminta siswa melaporkan hasil kelompok dan memberikan penghargaan </w:t>
      </w:r>
    </w:p>
    <w:p w:rsidR="007A4BD6" w:rsidRDefault="007A4BD6" w:rsidP="00F6323D">
      <w:pPr>
        <w:pStyle w:val="ListParagraph"/>
        <w:numPr>
          <w:ilvl w:val="0"/>
          <w:numId w:val="27"/>
        </w:numPr>
        <w:spacing w:line="480" w:lineRule="auto"/>
        <w:ind w:left="360" w:right="49"/>
        <w:jc w:val="both"/>
        <w:rPr>
          <w:rFonts w:ascii="Times New Roman" w:hAnsi="Times New Roman" w:cs="Times New Roman"/>
          <w:sz w:val="24"/>
          <w:szCs w:val="24"/>
        </w:rPr>
      </w:pPr>
      <w:r w:rsidRPr="00711A83">
        <w:rPr>
          <w:rFonts w:ascii="Times New Roman" w:hAnsi="Times New Roman" w:cs="Times New Roman"/>
          <w:sz w:val="24"/>
          <w:szCs w:val="24"/>
        </w:rPr>
        <w:t>Aktivitas guru yan</w:t>
      </w:r>
      <w:r>
        <w:rPr>
          <w:rFonts w:ascii="Times New Roman" w:hAnsi="Times New Roman" w:cs="Times New Roman"/>
          <w:sz w:val="24"/>
          <w:szCs w:val="24"/>
        </w:rPr>
        <w:t xml:space="preserve">g berada pada kategori kurang (K) </w:t>
      </w:r>
      <w:r w:rsidRPr="00711A83">
        <w:rPr>
          <w:rFonts w:ascii="Times New Roman" w:hAnsi="Times New Roman" w:cs="Times New Roman"/>
          <w:sz w:val="24"/>
          <w:szCs w:val="24"/>
        </w:rPr>
        <w:t>yaitu :</w:t>
      </w:r>
    </w:p>
    <w:p w:rsidR="007A4BD6" w:rsidRDefault="007A4BD6" w:rsidP="00F6323D">
      <w:pPr>
        <w:pStyle w:val="ListParagraph"/>
        <w:numPr>
          <w:ilvl w:val="0"/>
          <w:numId w:val="16"/>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Guru membimbing atau memberikan saran pada setiap kelompok</w:t>
      </w:r>
    </w:p>
    <w:p w:rsidR="007A4BD6" w:rsidRDefault="00F6323D" w:rsidP="0091291F">
      <w:pPr>
        <w:pStyle w:val="ListParagraph"/>
        <w:numPr>
          <w:ilvl w:val="0"/>
          <w:numId w:val="16"/>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w:t>
      </w:r>
      <w:r w:rsidR="007A4BD6">
        <w:rPr>
          <w:rFonts w:ascii="Times New Roman" w:hAnsi="Times New Roman" w:cs="Times New Roman"/>
          <w:sz w:val="24"/>
          <w:szCs w:val="24"/>
        </w:rPr>
        <w:t xml:space="preserve">Guru memanggil salah satu siswa untuk menanggapi hasil presentasi </w:t>
      </w:r>
    </w:p>
    <w:p w:rsidR="001D0B20" w:rsidRPr="0009022C" w:rsidRDefault="001D0B20" w:rsidP="00F6323D">
      <w:pPr>
        <w:autoSpaceDE w:val="0"/>
        <w:autoSpaceDN w:val="0"/>
        <w:adjustRightInd w:val="0"/>
        <w:spacing w:after="0" w:line="480" w:lineRule="auto"/>
        <w:ind w:firstLine="900"/>
        <w:jc w:val="both"/>
        <w:rPr>
          <w:rFonts w:ascii="Times New Roman" w:hAnsi="Times New Roman" w:cs="Times New Roman"/>
          <w:sz w:val="24"/>
          <w:szCs w:val="24"/>
        </w:rPr>
      </w:pPr>
      <w:r w:rsidRPr="0009022C">
        <w:rPr>
          <w:rFonts w:ascii="Times New Roman" w:hAnsi="Times New Roman" w:cs="Times New Roman"/>
          <w:sz w:val="24"/>
          <w:szCs w:val="24"/>
        </w:rPr>
        <w:t>Berdasarkan hasil observasi guru</w:t>
      </w:r>
      <w:r w:rsidR="00034A13" w:rsidRPr="0009022C">
        <w:rPr>
          <w:rFonts w:ascii="Times New Roman" w:hAnsi="Times New Roman" w:cs="Times New Roman"/>
          <w:sz w:val="24"/>
          <w:szCs w:val="24"/>
        </w:rPr>
        <w:t xml:space="preserve">, terlihat bahwa </w:t>
      </w:r>
      <w:r w:rsidR="00034A13" w:rsidRPr="0009022C">
        <w:rPr>
          <w:rFonts w:ascii="Times New Roman" w:hAnsi="Times New Roman" w:cs="Times New Roman"/>
          <w:sz w:val="24"/>
          <w:szCs w:val="24"/>
          <w:lang w:val="id-ID"/>
        </w:rPr>
        <w:t xml:space="preserve">sebanyak </w:t>
      </w:r>
      <w:r w:rsidR="00133FCE" w:rsidRPr="0009022C">
        <w:rPr>
          <w:rFonts w:ascii="Times New Roman" w:hAnsi="Times New Roman" w:cs="Times New Roman"/>
          <w:sz w:val="24"/>
          <w:szCs w:val="24"/>
        </w:rPr>
        <w:t>61,11</w:t>
      </w:r>
      <w:r w:rsidR="00034A13" w:rsidRPr="0009022C">
        <w:rPr>
          <w:rFonts w:ascii="Times New Roman" w:hAnsi="Times New Roman" w:cs="Times New Roman"/>
          <w:sz w:val="24"/>
          <w:szCs w:val="24"/>
          <w:lang w:val="id-ID"/>
        </w:rPr>
        <w:t xml:space="preserve">% </w:t>
      </w:r>
      <w:r w:rsidR="00034A13" w:rsidRPr="0009022C">
        <w:rPr>
          <w:rFonts w:ascii="Times New Roman" w:hAnsi="Times New Roman" w:cs="Times New Roman"/>
          <w:sz w:val="24"/>
          <w:szCs w:val="24"/>
        </w:rPr>
        <w:t xml:space="preserve">aktivitas guru yang terlaksana dalam menerapkan model pembelajaran </w:t>
      </w:r>
      <w:r w:rsidR="00034A13" w:rsidRPr="0009022C">
        <w:rPr>
          <w:rFonts w:ascii="Times New Roman" w:hAnsi="Times New Roman" w:cs="Times New Roman"/>
          <w:i/>
          <w:sz w:val="24"/>
          <w:szCs w:val="24"/>
        </w:rPr>
        <w:t>Numbered Head Together</w:t>
      </w:r>
      <w:r w:rsidR="00644554">
        <w:rPr>
          <w:rFonts w:ascii="Times New Roman" w:hAnsi="Times New Roman" w:cs="Times New Roman"/>
          <w:sz w:val="24"/>
          <w:szCs w:val="24"/>
        </w:rPr>
        <w:t xml:space="preserve"> (NHT)</w:t>
      </w:r>
      <w:r w:rsidR="00034A13" w:rsidRPr="0009022C">
        <w:rPr>
          <w:rFonts w:ascii="Times New Roman" w:hAnsi="Times New Roman" w:cs="Times New Roman"/>
          <w:sz w:val="24"/>
          <w:szCs w:val="24"/>
        </w:rPr>
        <w:t>. Dari deskripsi ini, aktivitas guru dalam menerapkan pembelajaran hanya mencapai tetapi belum sesuai dengan indikator yang ditetapkan yakni 70%. Dengan demikian dapat dikatakan bahwa pelaksanaan pembelajaran pada siklus I masih tergolong kategori kurang (K) Ka</w:t>
      </w:r>
      <w:r w:rsidR="003D749D">
        <w:rPr>
          <w:rFonts w:ascii="Times New Roman" w:hAnsi="Times New Roman" w:cs="Times New Roman"/>
          <w:sz w:val="24"/>
          <w:szCs w:val="24"/>
        </w:rPr>
        <w:t>rena dili</w:t>
      </w:r>
      <w:r w:rsidR="00034A13" w:rsidRPr="0009022C">
        <w:rPr>
          <w:rFonts w:ascii="Times New Roman" w:hAnsi="Times New Roman" w:cs="Times New Roman"/>
          <w:sz w:val="24"/>
          <w:szCs w:val="24"/>
        </w:rPr>
        <w:t>hat dari tarap keberhasil terdapat pada r</w:t>
      </w:r>
      <w:r w:rsidR="00133FCE" w:rsidRPr="0009022C">
        <w:rPr>
          <w:rFonts w:ascii="Times New Roman" w:hAnsi="Times New Roman" w:cs="Times New Roman"/>
          <w:sz w:val="24"/>
          <w:szCs w:val="24"/>
        </w:rPr>
        <w:t>entang 60%-6</w:t>
      </w:r>
      <w:r w:rsidR="0009022C">
        <w:rPr>
          <w:rFonts w:ascii="Times New Roman" w:hAnsi="Times New Roman" w:cs="Times New Roman"/>
          <w:sz w:val="24"/>
          <w:szCs w:val="24"/>
        </w:rPr>
        <w:t>9%</w:t>
      </w:r>
      <w:r w:rsidR="00034A13" w:rsidRPr="0009022C">
        <w:rPr>
          <w:rFonts w:ascii="Times New Roman" w:hAnsi="Times New Roman" w:cs="Times New Roman"/>
          <w:sz w:val="24"/>
          <w:szCs w:val="24"/>
        </w:rPr>
        <w:t>. dan masih terdapat kelemahan. Kelemahan tersebut adalah sebagai berikut:</w:t>
      </w:r>
    </w:p>
    <w:p w:rsidR="00034A13" w:rsidRPr="0009022C" w:rsidRDefault="00034A13" w:rsidP="0091291F">
      <w:pPr>
        <w:pStyle w:val="ListParagraph"/>
        <w:numPr>
          <w:ilvl w:val="0"/>
          <w:numId w:val="9"/>
        </w:numPr>
        <w:tabs>
          <w:tab w:val="left" w:pos="1530"/>
        </w:tabs>
        <w:autoSpaceDE w:val="0"/>
        <w:autoSpaceDN w:val="0"/>
        <w:adjustRightInd w:val="0"/>
        <w:spacing w:line="480" w:lineRule="auto"/>
        <w:ind w:left="540"/>
        <w:jc w:val="both"/>
        <w:rPr>
          <w:rFonts w:ascii="Times New Roman" w:hAnsi="Times New Roman" w:cs="Times New Roman"/>
          <w:sz w:val="24"/>
          <w:szCs w:val="24"/>
        </w:rPr>
      </w:pPr>
      <w:r w:rsidRPr="0009022C">
        <w:rPr>
          <w:rFonts w:ascii="Times New Roman" w:hAnsi="Times New Roman" w:cs="Times New Roman"/>
          <w:sz w:val="24"/>
          <w:szCs w:val="24"/>
        </w:rPr>
        <w:lastRenderedPageBreak/>
        <w:t>Guru tidak menggunakan media dalam menjelaskan materi</w:t>
      </w:r>
    </w:p>
    <w:p w:rsidR="00034A13" w:rsidRPr="0009022C" w:rsidRDefault="00034A13" w:rsidP="0091291F">
      <w:pPr>
        <w:pStyle w:val="ListParagraph"/>
        <w:numPr>
          <w:ilvl w:val="0"/>
          <w:numId w:val="9"/>
        </w:numPr>
        <w:tabs>
          <w:tab w:val="left" w:pos="1530"/>
        </w:tabs>
        <w:autoSpaceDE w:val="0"/>
        <w:autoSpaceDN w:val="0"/>
        <w:adjustRightInd w:val="0"/>
        <w:spacing w:line="480" w:lineRule="auto"/>
        <w:ind w:left="540"/>
        <w:jc w:val="both"/>
        <w:rPr>
          <w:rFonts w:ascii="Times New Roman" w:hAnsi="Times New Roman" w:cs="Times New Roman"/>
          <w:sz w:val="24"/>
          <w:szCs w:val="24"/>
        </w:rPr>
      </w:pPr>
      <w:r w:rsidRPr="0009022C">
        <w:rPr>
          <w:rFonts w:ascii="Times New Roman" w:hAnsi="Times New Roman" w:cs="Times New Roman"/>
          <w:sz w:val="24"/>
          <w:szCs w:val="24"/>
        </w:rPr>
        <w:t>Guru tidak menuliskan nama-nama kelompok pada papan tulis</w:t>
      </w:r>
    </w:p>
    <w:p w:rsidR="00034A13" w:rsidRPr="0009022C" w:rsidRDefault="00034A13" w:rsidP="0091291F">
      <w:pPr>
        <w:pStyle w:val="ListParagraph"/>
        <w:numPr>
          <w:ilvl w:val="0"/>
          <w:numId w:val="9"/>
        </w:numPr>
        <w:tabs>
          <w:tab w:val="left" w:pos="1530"/>
        </w:tabs>
        <w:autoSpaceDE w:val="0"/>
        <w:autoSpaceDN w:val="0"/>
        <w:adjustRightInd w:val="0"/>
        <w:spacing w:line="480" w:lineRule="auto"/>
        <w:ind w:left="540"/>
        <w:jc w:val="both"/>
        <w:rPr>
          <w:rFonts w:ascii="Times New Roman" w:hAnsi="Times New Roman" w:cs="Times New Roman"/>
          <w:sz w:val="24"/>
          <w:szCs w:val="24"/>
        </w:rPr>
      </w:pPr>
      <w:r w:rsidRPr="0009022C">
        <w:rPr>
          <w:rFonts w:ascii="Times New Roman" w:hAnsi="Times New Roman" w:cs="Times New Roman"/>
          <w:sz w:val="24"/>
          <w:szCs w:val="24"/>
        </w:rPr>
        <w:t xml:space="preserve">Guru </w:t>
      </w:r>
      <w:r w:rsidR="00133FCE" w:rsidRPr="0009022C">
        <w:rPr>
          <w:rFonts w:ascii="Times New Roman" w:hAnsi="Times New Roman" w:cs="Times New Roman"/>
          <w:sz w:val="24"/>
          <w:szCs w:val="24"/>
        </w:rPr>
        <w:t xml:space="preserve">kurang mengamati jalannya diskusi </w:t>
      </w:r>
    </w:p>
    <w:p w:rsidR="00133FCE" w:rsidRPr="0009022C" w:rsidRDefault="00133FCE" w:rsidP="0091291F">
      <w:pPr>
        <w:pStyle w:val="ListParagraph"/>
        <w:numPr>
          <w:ilvl w:val="0"/>
          <w:numId w:val="9"/>
        </w:numPr>
        <w:tabs>
          <w:tab w:val="left" w:pos="1530"/>
        </w:tabs>
        <w:autoSpaceDE w:val="0"/>
        <w:autoSpaceDN w:val="0"/>
        <w:adjustRightInd w:val="0"/>
        <w:spacing w:line="480" w:lineRule="auto"/>
        <w:ind w:left="540"/>
        <w:jc w:val="both"/>
        <w:rPr>
          <w:rFonts w:ascii="Times New Roman" w:hAnsi="Times New Roman" w:cs="Times New Roman"/>
          <w:sz w:val="24"/>
          <w:szCs w:val="24"/>
        </w:rPr>
      </w:pPr>
      <w:r w:rsidRPr="0009022C">
        <w:rPr>
          <w:rFonts w:ascii="Times New Roman" w:hAnsi="Times New Roman" w:cs="Times New Roman"/>
          <w:sz w:val="24"/>
          <w:szCs w:val="24"/>
        </w:rPr>
        <w:t xml:space="preserve">Guru kurang memberikan arahan dalam bekerja sama pada setiap kelompok </w:t>
      </w:r>
    </w:p>
    <w:p w:rsidR="00133FCE" w:rsidRPr="0009022C" w:rsidRDefault="00133FCE" w:rsidP="0091291F">
      <w:pPr>
        <w:pStyle w:val="ListParagraph"/>
        <w:numPr>
          <w:ilvl w:val="0"/>
          <w:numId w:val="9"/>
        </w:numPr>
        <w:tabs>
          <w:tab w:val="left" w:pos="1530"/>
        </w:tabs>
        <w:autoSpaceDE w:val="0"/>
        <w:autoSpaceDN w:val="0"/>
        <w:adjustRightInd w:val="0"/>
        <w:spacing w:line="480" w:lineRule="auto"/>
        <w:ind w:left="540"/>
        <w:jc w:val="both"/>
        <w:rPr>
          <w:rFonts w:ascii="Times New Roman" w:hAnsi="Times New Roman" w:cs="Times New Roman"/>
          <w:sz w:val="24"/>
          <w:szCs w:val="24"/>
        </w:rPr>
      </w:pPr>
      <w:r w:rsidRPr="0009022C">
        <w:rPr>
          <w:rFonts w:ascii="Times New Roman" w:hAnsi="Times New Roman" w:cs="Times New Roman"/>
          <w:sz w:val="24"/>
          <w:szCs w:val="24"/>
        </w:rPr>
        <w:t xml:space="preserve">Guru  tidak memangil secara acak dalam melaporkan hasil kerja kelompok </w:t>
      </w:r>
    </w:p>
    <w:p w:rsidR="00133FCE" w:rsidRDefault="00133FCE" w:rsidP="0091291F">
      <w:pPr>
        <w:pStyle w:val="ListParagraph"/>
        <w:numPr>
          <w:ilvl w:val="0"/>
          <w:numId w:val="9"/>
        </w:numPr>
        <w:tabs>
          <w:tab w:val="left" w:pos="1530"/>
        </w:tabs>
        <w:autoSpaceDE w:val="0"/>
        <w:autoSpaceDN w:val="0"/>
        <w:adjustRightInd w:val="0"/>
        <w:spacing w:line="480" w:lineRule="auto"/>
        <w:ind w:left="540"/>
        <w:jc w:val="both"/>
        <w:rPr>
          <w:rFonts w:ascii="Times New Roman" w:hAnsi="Times New Roman" w:cs="Times New Roman"/>
          <w:sz w:val="24"/>
          <w:szCs w:val="24"/>
        </w:rPr>
      </w:pPr>
      <w:r w:rsidRPr="0009022C">
        <w:rPr>
          <w:rFonts w:ascii="Times New Roman" w:hAnsi="Times New Roman" w:cs="Times New Roman"/>
          <w:sz w:val="24"/>
          <w:szCs w:val="24"/>
        </w:rPr>
        <w:t>Guru tidak mengarahkan siswa untuk memberikan tanggapan pada setiap kelompok yang selesai persentasi</w:t>
      </w:r>
    </w:p>
    <w:p w:rsidR="00F6323D" w:rsidRDefault="003D749D" w:rsidP="003D749D">
      <w:pPr>
        <w:pStyle w:val="ListParagraph"/>
        <w:spacing w:line="480" w:lineRule="auto"/>
        <w:ind w:left="90" w:right="49" w:firstLine="810"/>
        <w:jc w:val="both"/>
        <w:rPr>
          <w:rFonts w:ascii="Times New Roman" w:hAnsi="Times New Roman" w:cs="Times New Roman"/>
          <w:sz w:val="24"/>
          <w:szCs w:val="24"/>
        </w:rPr>
      </w:pPr>
      <w:r w:rsidRPr="00711A83">
        <w:rPr>
          <w:rFonts w:ascii="Times New Roman" w:hAnsi="Times New Roman" w:cs="Times New Roman"/>
          <w:sz w:val="24"/>
          <w:szCs w:val="24"/>
        </w:rPr>
        <w:t>Hasil observasi aktivitas mengajar guru pada siklus I pertemuan II menunjukkan adanya peningkatan pada aspek mengajar guru.</w:t>
      </w:r>
      <w:r>
        <w:rPr>
          <w:rFonts w:ascii="Times New Roman" w:hAnsi="Times New Roman" w:cs="Times New Roman"/>
          <w:sz w:val="24"/>
          <w:szCs w:val="24"/>
        </w:rPr>
        <w:t xml:space="preserve"> </w:t>
      </w:r>
      <w:r w:rsidRPr="00711A83">
        <w:rPr>
          <w:rFonts w:ascii="Times New Roman" w:hAnsi="Times New Roman" w:cs="Times New Roman"/>
          <w:sz w:val="24"/>
          <w:szCs w:val="24"/>
        </w:rPr>
        <w:t xml:space="preserve">Persentase pencapaian </w:t>
      </w:r>
      <w:r>
        <w:rPr>
          <w:rFonts w:ascii="Times New Roman" w:hAnsi="Times New Roman" w:cs="Times New Roman"/>
          <w:sz w:val="24"/>
          <w:szCs w:val="24"/>
        </w:rPr>
        <w:t>aktivitas mengajar guru yaitu 77,77 % berada pada kategori baik</w:t>
      </w:r>
      <w:r w:rsidRPr="00711A83">
        <w:rPr>
          <w:rFonts w:ascii="Times New Roman" w:hAnsi="Times New Roman" w:cs="Times New Roman"/>
          <w:sz w:val="24"/>
          <w:szCs w:val="24"/>
        </w:rPr>
        <w:t xml:space="preserve"> sesuai kategorisasi aktivitas pembelajaran.</w:t>
      </w:r>
      <w:r>
        <w:rPr>
          <w:rFonts w:ascii="Times New Roman" w:hAnsi="Times New Roman" w:cs="Times New Roman"/>
          <w:sz w:val="24"/>
          <w:szCs w:val="24"/>
        </w:rPr>
        <w:t xml:space="preserve"> </w:t>
      </w:r>
    </w:p>
    <w:p w:rsidR="003D749D" w:rsidRDefault="003D749D" w:rsidP="00F6323D">
      <w:pPr>
        <w:pStyle w:val="ListParagraph"/>
        <w:numPr>
          <w:ilvl w:val="0"/>
          <w:numId w:val="29"/>
        </w:numPr>
        <w:spacing w:line="480" w:lineRule="auto"/>
        <w:ind w:left="360" w:right="49"/>
        <w:jc w:val="both"/>
        <w:rPr>
          <w:rFonts w:ascii="Times New Roman" w:hAnsi="Times New Roman" w:cs="Times New Roman"/>
          <w:sz w:val="24"/>
          <w:szCs w:val="24"/>
        </w:rPr>
      </w:pPr>
      <w:r w:rsidRPr="00711A83">
        <w:rPr>
          <w:rFonts w:ascii="Times New Roman" w:hAnsi="Times New Roman" w:cs="Times New Roman"/>
          <w:sz w:val="24"/>
          <w:szCs w:val="24"/>
        </w:rPr>
        <w:t>Aktivitas guru</w:t>
      </w:r>
      <w:r>
        <w:rPr>
          <w:rFonts w:ascii="Times New Roman" w:hAnsi="Times New Roman" w:cs="Times New Roman"/>
          <w:sz w:val="24"/>
          <w:szCs w:val="24"/>
        </w:rPr>
        <w:t xml:space="preserve"> yang berada pada kategori baik (B) terdiri dari enam</w:t>
      </w:r>
      <w:r w:rsidRPr="00711A83">
        <w:rPr>
          <w:rFonts w:ascii="Times New Roman" w:hAnsi="Times New Roman" w:cs="Times New Roman"/>
          <w:sz w:val="24"/>
          <w:szCs w:val="24"/>
        </w:rPr>
        <w:t xml:space="preserve"> aspek yaitu:</w:t>
      </w:r>
    </w:p>
    <w:p w:rsidR="003D749D" w:rsidRPr="007A4BD6" w:rsidRDefault="003D749D" w:rsidP="00F6323D">
      <w:pPr>
        <w:pStyle w:val="ListParagraph"/>
        <w:numPr>
          <w:ilvl w:val="0"/>
          <w:numId w:val="17"/>
        </w:numPr>
        <w:spacing w:line="480" w:lineRule="auto"/>
        <w:ind w:left="630" w:right="49"/>
        <w:jc w:val="both"/>
        <w:rPr>
          <w:rFonts w:ascii="Times New Roman" w:hAnsi="Times New Roman" w:cs="Times New Roman"/>
          <w:color w:val="FF0000"/>
          <w:sz w:val="24"/>
          <w:szCs w:val="24"/>
        </w:rPr>
      </w:pPr>
      <w:r>
        <w:rPr>
          <w:rFonts w:ascii="Times New Roman" w:hAnsi="Times New Roman" w:cs="Times New Roman"/>
          <w:sz w:val="24"/>
          <w:szCs w:val="24"/>
        </w:rPr>
        <w:t>Guru menjelaskan materi pelajaran dengan menggunakan media</w:t>
      </w:r>
    </w:p>
    <w:p w:rsidR="003D749D" w:rsidRPr="007A4BD6" w:rsidRDefault="00F6323D" w:rsidP="00F6323D">
      <w:pPr>
        <w:pStyle w:val="ListParagraph"/>
        <w:numPr>
          <w:ilvl w:val="0"/>
          <w:numId w:val="17"/>
        </w:numPr>
        <w:spacing w:line="480" w:lineRule="auto"/>
        <w:ind w:left="630" w:right="49"/>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3D749D">
        <w:rPr>
          <w:rFonts w:ascii="Times New Roman" w:hAnsi="Times New Roman" w:cs="Times New Roman"/>
          <w:sz w:val="24"/>
          <w:szCs w:val="24"/>
        </w:rPr>
        <w:t>Menjelaskan materi secara tertulis</w:t>
      </w:r>
    </w:p>
    <w:p w:rsidR="003D749D" w:rsidRPr="007A4BD6" w:rsidRDefault="003D749D" w:rsidP="00F6323D">
      <w:pPr>
        <w:pStyle w:val="ListParagraph"/>
        <w:numPr>
          <w:ilvl w:val="0"/>
          <w:numId w:val="17"/>
        </w:numPr>
        <w:spacing w:line="480" w:lineRule="auto"/>
        <w:ind w:left="630" w:right="49"/>
        <w:jc w:val="both"/>
        <w:rPr>
          <w:rFonts w:ascii="Times New Roman" w:hAnsi="Times New Roman" w:cs="Times New Roman"/>
          <w:color w:val="FF0000"/>
          <w:sz w:val="24"/>
          <w:szCs w:val="24"/>
        </w:rPr>
      </w:pPr>
      <w:r>
        <w:rPr>
          <w:rFonts w:ascii="Times New Roman" w:hAnsi="Times New Roman" w:cs="Times New Roman"/>
          <w:sz w:val="24"/>
          <w:szCs w:val="24"/>
        </w:rPr>
        <w:t>Menjelaskan materi secara lisan</w:t>
      </w:r>
    </w:p>
    <w:p w:rsidR="003D749D" w:rsidRPr="007A4BD6" w:rsidRDefault="003D749D" w:rsidP="00F6323D">
      <w:pPr>
        <w:pStyle w:val="ListParagraph"/>
        <w:numPr>
          <w:ilvl w:val="0"/>
          <w:numId w:val="17"/>
        </w:numPr>
        <w:spacing w:line="480" w:lineRule="auto"/>
        <w:ind w:left="630" w:right="49"/>
        <w:jc w:val="both"/>
        <w:rPr>
          <w:rFonts w:ascii="Times New Roman" w:hAnsi="Times New Roman" w:cs="Times New Roman"/>
          <w:color w:val="FF0000"/>
          <w:sz w:val="24"/>
          <w:szCs w:val="24"/>
        </w:rPr>
      </w:pPr>
      <w:r>
        <w:rPr>
          <w:rFonts w:ascii="Times New Roman" w:hAnsi="Times New Roman" w:cs="Times New Roman"/>
          <w:sz w:val="24"/>
          <w:szCs w:val="24"/>
        </w:rPr>
        <w:t>Membagikan tugas setiap kelompok yang berupa LKS</w:t>
      </w:r>
    </w:p>
    <w:p w:rsidR="003D749D" w:rsidRPr="007A4BD6" w:rsidRDefault="003D749D" w:rsidP="00F6323D">
      <w:pPr>
        <w:pStyle w:val="ListParagraph"/>
        <w:numPr>
          <w:ilvl w:val="0"/>
          <w:numId w:val="17"/>
        </w:numPr>
        <w:spacing w:line="480" w:lineRule="auto"/>
        <w:ind w:left="630" w:right="49"/>
        <w:jc w:val="both"/>
        <w:rPr>
          <w:rFonts w:ascii="Times New Roman" w:hAnsi="Times New Roman" w:cs="Times New Roman"/>
          <w:color w:val="FF0000"/>
          <w:sz w:val="24"/>
          <w:szCs w:val="24"/>
        </w:rPr>
      </w:pPr>
      <w:r>
        <w:rPr>
          <w:rFonts w:ascii="Times New Roman" w:hAnsi="Times New Roman" w:cs="Times New Roman"/>
          <w:sz w:val="24"/>
          <w:szCs w:val="24"/>
        </w:rPr>
        <w:t>Memberikan petunjuk  soal pada LKS</w:t>
      </w:r>
    </w:p>
    <w:p w:rsidR="003D749D" w:rsidRPr="007A4BD6" w:rsidRDefault="003D749D" w:rsidP="00F6323D">
      <w:pPr>
        <w:pStyle w:val="ListParagraph"/>
        <w:numPr>
          <w:ilvl w:val="0"/>
          <w:numId w:val="17"/>
        </w:numPr>
        <w:spacing w:line="480" w:lineRule="auto"/>
        <w:ind w:left="630" w:right="49"/>
        <w:jc w:val="both"/>
        <w:rPr>
          <w:rFonts w:ascii="Times New Roman" w:hAnsi="Times New Roman" w:cs="Times New Roman"/>
          <w:color w:val="FF0000"/>
          <w:sz w:val="24"/>
          <w:szCs w:val="24"/>
        </w:rPr>
      </w:pPr>
      <w:r>
        <w:rPr>
          <w:rFonts w:ascii="Times New Roman" w:hAnsi="Times New Roman" w:cs="Times New Roman"/>
          <w:sz w:val="24"/>
          <w:szCs w:val="24"/>
        </w:rPr>
        <w:t>Memberikan tugas sesuai dengan materi yang dipelajari</w:t>
      </w:r>
    </w:p>
    <w:p w:rsidR="003D749D" w:rsidRPr="007A4BD6" w:rsidRDefault="003D749D" w:rsidP="00F6323D">
      <w:pPr>
        <w:pStyle w:val="ListParagraph"/>
        <w:numPr>
          <w:ilvl w:val="0"/>
          <w:numId w:val="29"/>
        </w:numPr>
        <w:spacing w:line="480" w:lineRule="auto"/>
        <w:ind w:left="360" w:right="-93"/>
        <w:jc w:val="both"/>
        <w:rPr>
          <w:rFonts w:ascii="Times New Roman" w:hAnsi="Times New Roman" w:cs="Times New Roman"/>
          <w:sz w:val="24"/>
          <w:szCs w:val="24"/>
        </w:rPr>
      </w:pPr>
      <w:r w:rsidRPr="007A4BD6">
        <w:rPr>
          <w:rFonts w:ascii="Times New Roman" w:hAnsi="Times New Roman" w:cs="Times New Roman"/>
          <w:sz w:val="24"/>
          <w:szCs w:val="24"/>
        </w:rPr>
        <w:t>Aktivitas guru yang berada pada kate</w:t>
      </w:r>
      <w:r>
        <w:rPr>
          <w:rFonts w:ascii="Times New Roman" w:hAnsi="Times New Roman" w:cs="Times New Roman"/>
          <w:sz w:val="24"/>
          <w:szCs w:val="24"/>
        </w:rPr>
        <w:t>gori cukup (C) terdiri dari sembilan</w:t>
      </w:r>
      <w:r w:rsidRPr="007A4BD6">
        <w:rPr>
          <w:rFonts w:ascii="Times New Roman" w:hAnsi="Times New Roman" w:cs="Times New Roman"/>
          <w:sz w:val="24"/>
          <w:szCs w:val="24"/>
        </w:rPr>
        <w:t xml:space="preserve"> aspek yaitu :</w:t>
      </w:r>
    </w:p>
    <w:p w:rsidR="003D749D" w:rsidRPr="007A6665" w:rsidRDefault="003D749D" w:rsidP="00F6323D">
      <w:pPr>
        <w:pStyle w:val="ListParagraph"/>
        <w:numPr>
          <w:ilvl w:val="0"/>
          <w:numId w:val="18"/>
        </w:numPr>
        <w:spacing w:line="480" w:lineRule="auto"/>
        <w:ind w:left="630" w:right="49"/>
        <w:jc w:val="both"/>
        <w:rPr>
          <w:rFonts w:ascii="Times New Roman" w:hAnsi="Times New Roman" w:cs="Times New Roman"/>
          <w:sz w:val="24"/>
          <w:szCs w:val="24"/>
        </w:rPr>
      </w:pPr>
      <w:r w:rsidRPr="007A6665">
        <w:rPr>
          <w:rFonts w:ascii="Times New Roman" w:hAnsi="Times New Roman" w:cs="Times New Roman"/>
          <w:sz w:val="24"/>
          <w:szCs w:val="24"/>
        </w:rPr>
        <w:t xml:space="preserve">Membagi kelompok </w:t>
      </w:r>
    </w:p>
    <w:p w:rsidR="003D749D" w:rsidRPr="007A6665" w:rsidRDefault="003D749D" w:rsidP="00F6323D">
      <w:pPr>
        <w:pStyle w:val="ListParagraph"/>
        <w:numPr>
          <w:ilvl w:val="0"/>
          <w:numId w:val="18"/>
        </w:numPr>
        <w:spacing w:line="480" w:lineRule="auto"/>
        <w:ind w:left="630" w:right="49"/>
        <w:jc w:val="both"/>
        <w:rPr>
          <w:rFonts w:ascii="Times New Roman" w:hAnsi="Times New Roman" w:cs="Times New Roman"/>
          <w:sz w:val="24"/>
          <w:szCs w:val="24"/>
        </w:rPr>
      </w:pPr>
      <w:r w:rsidRPr="007A6665">
        <w:rPr>
          <w:rFonts w:ascii="Times New Roman" w:hAnsi="Times New Roman" w:cs="Times New Roman"/>
          <w:sz w:val="24"/>
          <w:szCs w:val="24"/>
        </w:rPr>
        <w:t xml:space="preserve">Memberikan nomor kepala setiap siswa </w:t>
      </w:r>
    </w:p>
    <w:p w:rsidR="003D749D" w:rsidRPr="007A6665" w:rsidRDefault="003D749D" w:rsidP="0091291F">
      <w:pPr>
        <w:pStyle w:val="ListParagraph"/>
        <w:numPr>
          <w:ilvl w:val="0"/>
          <w:numId w:val="18"/>
        </w:numPr>
        <w:spacing w:line="480" w:lineRule="auto"/>
        <w:ind w:right="49"/>
        <w:jc w:val="both"/>
        <w:rPr>
          <w:rFonts w:ascii="Times New Roman" w:hAnsi="Times New Roman" w:cs="Times New Roman"/>
          <w:sz w:val="24"/>
          <w:szCs w:val="24"/>
        </w:rPr>
      </w:pPr>
      <w:r w:rsidRPr="007A6665">
        <w:rPr>
          <w:rFonts w:ascii="Times New Roman" w:hAnsi="Times New Roman" w:cs="Times New Roman"/>
          <w:sz w:val="24"/>
          <w:szCs w:val="24"/>
        </w:rPr>
        <w:lastRenderedPageBreak/>
        <w:t>Mengamati jalannya diskusi pada setiap kelompok</w:t>
      </w:r>
    </w:p>
    <w:p w:rsidR="003D749D" w:rsidRPr="007A6665" w:rsidRDefault="003D749D" w:rsidP="0091291F">
      <w:pPr>
        <w:pStyle w:val="ListParagraph"/>
        <w:numPr>
          <w:ilvl w:val="0"/>
          <w:numId w:val="18"/>
        </w:numPr>
        <w:spacing w:line="480" w:lineRule="auto"/>
        <w:ind w:right="49"/>
        <w:jc w:val="both"/>
        <w:rPr>
          <w:rFonts w:ascii="Times New Roman" w:hAnsi="Times New Roman" w:cs="Times New Roman"/>
          <w:sz w:val="24"/>
          <w:szCs w:val="24"/>
        </w:rPr>
      </w:pPr>
      <w:r w:rsidRPr="007A6665">
        <w:rPr>
          <w:rFonts w:ascii="Times New Roman" w:hAnsi="Times New Roman" w:cs="Times New Roman"/>
          <w:sz w:val="24"/>
          <w:szCs w:val="24"/>
        </w:rPr>
        <w:t>Membimbing dan memberikan saran pada setip kelompok</w:t>
      </w:r>
    </w:p>
    <w:p w:rsidR="003D749D" w:rsidRPr="007A6665" w:rsidRDefault="003D749D" w:rsidP="0091291F">
      <w:pPr>
        <w:pStyle w:val="ListParagraph"/>
        <w:numPr>
          <w:ilvl w:val="0"/>
          <w:numId w:val="18"/>
        </w:numPr>
        <w:spacing w:line="480" w:lineRule="auto"/>
        <w:ind w:right="49"/>
        <w:jc w:val="both"/>
        <w:rPr>
          <w:rFonts w:ascii="Times New Roman" w:hAnsi="Times New Roman" w:cs="Times New Roman"/>
          <w:sz w:val="24"/>
          <w:szCs w:val="24"/>
        </w:rPr>
      </w:pPr>
      <w:r w:rsidRPr="007A6665">
        <w:rPr>
          <w:rFonts w:ascii="Times New Roman" w:hAnsi="Times New Roman" w:cs="Times New Roman"/>
          <w:sz w:val="24"/>
          <w:szCs w:val="24"/>
        </w:rPr>
        <w:t>Memanggil salah satu nomor pada setiap kelompok</w:t>
      </w:r>
    </w:p>
    <w:p w:rsidR="003D749D" w:rsidRPr="007A6665" w:rsidRDefault="003D749D" w:rsidP="0091291F">
      <w:pPr>
        <w:pStyle w:val="ListParagraph"/>
        <w:numPr>
          <w:ilvl w:val="0"/>
          <w:numId w:val="18"/>
        </w:numPr>
        <w:spacing w:line="480" w:lineRule="auto"/>
        <w:ind w:right="49"/>
        <w:jc w:val="both"/>
        <w:rPr>
          <w:rFonts w:ascii="Times New Roman" w:hAnsi="Times New Roman" w:cs="Times New Roman"/>
          <w:sz w:val="24"/>
          <w:szCs w:val="24"/>
        </w:rPr>
      </w:pPr>
      <w:r w:rsidRPr="007A6665">
        <w:rPr>
          <w:rFonts w:ascii="Times New Roman" w:hAnsi="Times New Roman" w:cs="Times New Roman"/>
          <w:sz w:val="24"/>
          <w:szCs w:val="24"/>
        </w:rPr>
        <w:t xml:space="preserve">Meminta siswa melaporkan hasil kerja kelompok </w:t>
      </w:r>
    </w:p>
    <w:p w:rsidR="003D749D" w:rsidRPr="007A6665" w:rsidRDefault="003D749D" w:rsidP="0091291F">
      <w:pPr>
        <w:pStyle w:val="ListParagraph"/>
        <w:numPr>
          <w:ilvl w:val="0"/>
          <w:numId w:val="18"/>
        </w:numPr>
        <w:spacing w:line="480" w:lineRule="auto"/>
        <w:ind w:right="49"/>
        <w:jc w:val="both"/>
        <w:rPr>
          <w:rFonts w:ascii="Times New Roman" w:hAnsi="Times New Roman" w:cs="Times New Roman"/>
          <w:sz w:val="24"/>
          <w:szCs w:val="24"/>
        </w:rPr>
      </w:pPr>
      <w:r w:rsidRPr="007A6665">
        <w:rPr>
          <w:rFonts w:ascii="Times New Roman" w:hAnsi="Times New Roman" w:cs="Times New Roman"/>
          <w:sz w:val="24"/>
          <w:szCs w:val="24"/>
        </w:rPr>
        <w:t xml:space="preserve">Memanggil salah satu siswa untuk menanggapi hasil prsentasi </w:t>
      </w:r>
    </w:p>
    <w:p w:rsidR="0009022C" w:rsidRPr="007A6665" w:rsidRDefault="003D749D" w:rsidP="0091291F">
      <w:pPr>
        <w:pStyle w:val="ListParagraph"/>
        <w:numPr>
          <w:ilvl w:val="0"/>
          <w:numId w:val="18"/>
        </w:numPr>
        <w:spacing w:line="480" w:lineRule="auto"/>
        <w:ind w:right="49"/>
        <w:jc w:val="both"/>
        <w:rPr>
          <w:rFonts w:ascii="Times New Roman" w:hAnsi="Times New Roman" w:cs="Times New Roman"/>
          <w:sz w:val="24"/>
          <w:szCs w:val="24"/>
        </w:rPr>
      </w:pPr>
      <w:r w:rsidRPr="007A6665">
        <w:rPr>
          <w:rFonts w:ascii="Times New Roman" w:hAnsi="Times New Roman" w:cs="Times New Roman"/>
          <w:sz w:val="24"/>
          <w:szCs w:val="24"/>
        </w:rPr>
        <w:t>Memberikan kesempatan untuk menanggapi hasil kerja sama.</w:t>
      </w:r>
    </w:p>
    <w:p w:rsidR="00133FCE" w:rsidRDefault="00133FCE" w:rsidP="00133FCE">
      <w:pPr>
        <w:pStyle w:val="ListParagraph"/>
        <w:tabs>
          <w:tab w:val="left" w:pos="1530"/>
        </w:tabs>
        <w:autoSpaceDE w:val="0"/>
        <w:autoSpaceDN w:val="0"/>
        <w:adjustRightInd w:val="0"/>
        <w:spacing w:line="480" w:lineRule="auto"/>
        <w:ind w:left="0"/>
        <w:jc w:val="both"/>
        <w:rPr>
          <w:rFonts w:ascii="Times New Roman" w:hAnsi="Times New Roman" w:cs="Times New Roman"/>
          <w:b/>
          <w:sz w:val="24"/>
          <w:szCs w:val="24"/>
        </w:rPr>
      </w:pPr>
      <w:r w:rsidRPr="0009022C">
        <w:rPr>
          <w:rFonts w:ascii="Times New Roman" w:hAnsi="Times New Roman" w:cs="Times New Roman"/>
          <w:b/>
          <w:sz w:val="24"/>
          <w:szCs w:val="24"/>
        </w:rPr>
        <w:t xml:space="preserve">2). Observasi aktivitas siswa </w:t>
      </w:r>
    </w:p>
    <w:p w:rsidR="0072777D" w:rsidRDefault="0072777D" w:rsidP="00133FCE">
      <w:pPr>
        <w:pStyle w:val="ListParagraph"/>
        <w:tabs>
          <w:tab w:val="left" w:pos="1530"/>
        </w:tabs>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11A83">
        <w:rPr>
          <w:rFonts w:ascii="Times New Roman" w:hAnsi="Times New Roman" w:cs="Times New Roman"/>
          <w:sz w:val="24"/>
          <w:szCs w:val="24"/>
        </w:rPr>
        <w:t>Observasi aktivitas b</w:t>
      </w:r>
      <w:r>
        <w:rPr>
          <w:rFonts w:ascii="Times New Roman" w:hAnsi="Times New Roman" w:cs="Times New Roman"/>
          <w:sz w:val="24"/>
          <w:szCs w:val="24"/>
        </w:rPr>
        <w:t>elajar siswa kelas IV SDN Mappala Keca</w:t>
      </w:r>
      <w:r w:rsidRPr="00711A83">
        <w:rPr>
          <w:rFonts w:ascii="Times New Roman" w:hAnsi="Times New Roman" w:cs="Times New Roman"/>
          <w:sz w:val="24"/>
          <w:szCs w:val="24"/>
        </w:rPr>
        <w:t xml:space="preserve">matan Rappocini Kota Makassar melalui penerapan </w:t>
      </w:r>
      <w:r>
        <w:rPr>
          <w:rFonts w:ascii="Times New Roman" w:hAnsi="Times New Roman" w:cs="Times New Roman"/>
          <w:sz w:val="24"/>
          <w:szCs w:val="24"/>
        </w:rPr>
        <w:t>model NHT</w:t>
      </w:r>
      <w:r>
        <w:rPr>
          <w:rFonts w:ascii="Times New Roman" w:hAnsi="Times New Roman" w:cs="Times New Roman"/>
          <w:i/>
          <w:sz w:val="24"/>
          <w:szCs w:val="24"/>
        </w:rPr>
        <w:t xml:space="preserve"> </w:t>
      </w:r>
      <w:r w:rsidRPr="00711A83">
        <w:rPr>
          <w:rFonts w:ascii="Times New Roman" w:hAnsi="Times New Roman" w:cs="Times New Roman"/>
          <w:sz w:val="24"/>
          <w:szCs w:val="24"/>
        </w:rPr>
        <w:t>menggunakan tiga kategori (baik, cukup dan kurang) sesuai aspek yang dilakukan. Pada siklus I pert</w:t>
      </w:r>
      <w:r>
        <w:rPr>
          <w:rFonts w:ascii="Times New Roman" w:hAnsi="Times New Roman" w:cs="Times New Roman"/>
          <w:sz w:val="24"/>
          <w:szCs w:val="24"/>
        </w:rPr>
        <w:t>emuan I persentase pencapaian 61,11</w:t>
      </w:r>
      <w:r w:rsidRPr="00711A83">
        <w:rPr>
          <w:rFonts w:ascii="Times New Roman" w:hAnsi="Times New Roman" w:cs="Times New Roman"/>
          <w:sz w:val="24"/>
          <w:szCs w:val="24"/>
        </w:rPr>
        <w:t xml:space="preserve"> % yang be</w:t>
      </w:r>
      <w:r>
        <w:rPr>
          <w:rFonts w:ascii="Times New Roman" w:hAnsi="Times New Roman" w:cs="Times New Roman"/>
          <w:sz w:val="24"/>
          <w:szCs w:val="24"/>
        </w:rPr>
        <w:t>rada pada kategori kurang (K</w:t>
      </w:r>
      <w:r w:rsidRPr="00711A83">
        <w:rPr>
          <w:rFonts w:ascii="Times New Roman" w:hAnsi="Times New Roman" w:cs="Times New Roman"/>
          <w:sz w:val="24"/>
          <w:szCs w:val="24"/>
        </w:rPr>
        <w:t>) sedangkan pada pertemuan I</w:t>
      </w:r>
      <w:r>
        <w:rPr>
          <w:rFonts w:ascii="Times New Roman" w:hAnsi="Times New Roman" w:cs="Times New Roman"/>
          <w:sz w:val="24"/>
          <w:szCs w:val="24"/>
        </w:rPr>
        <w:t>I persentase pencapaian yaitu 72</w:t>
      </w:r>
      <w:r w:rsidRPr="00711A83">
        <w:rPr>
          <w:rFonts w:ascii="Times New Roman" w:hAnsi="Times New Roman" w:cs="Times New Roman"/>
          <w:sz w:val="24"/>
          <w:szCs w:val="24"/>
        </w:rPr>
        <w:t xml:space="preserve"> %</w:t>
      </w:r>
      <w:r>
        <w:rPr>
          <w:rFonts w:ascii="Times New Roman" w:hAnsi="Times New Roman" w:cs="Times New Roman"/>
          <w:sz w:val="24"/>
          <w:szCs w:val="24"/>
        </w:rPr>
        <w:t xml:space="preserve"> berada pada kategori cukup (C). </w:t>
      </w:r>
      <w:r w:rsidRPr="00711A83">
        <w:rPr>
          <w:rFonts w:ascii="Times New Roman" w:hAnsi="Times New Roman" w:cs="Times New Roman"/>
          <w:sz w:val="24"/>
          <w:szCs w:val="24"/>
        </w:rPr>
        <w:t>Aspek pengamatan aktivitas siswa diuraikan sebagai berikut</w:t>
      </w:r>
    </w:p>
    <w:p w:rsidR="0072777D" w:rsidRPr="00B758AD" w:rsidRDefault="0072777D" w:rsidP="00B758AD">
      <w:pPr>
        <w:pStyle w:val="ListParagraph"/>
        <w:numPr>
          <w:ilvl w:val="0"/>
          <w:numId w:val="19"/>
        </w:numPr>
        <w:tabs>
          <w:tab w:val="left" w:pos="1530"/>
        </w:tabs>
        <w:autoSpaceDE w:val="0"/>
        <w:autoSpaceDN w:val="0"/>
        <w:adjustRightInd w:val="0"/>
        <w:spacing w:line="480" w:lineRule="auto"/>
        <w:ind w:left="450"/>
        <w:jc w:val="both"/>
        <w:rPr>
          <w:rFonts w:ascii="Times New Roman" w:hAnsi="Times New Roman" w:cs="Times New Roman"/>
          <w:sz w:val="24"/>
          <w:szCs w:val="24"/>
        </w:rPr>
      </w:pPr>
      <w:r w:rsidRPr="00B758AD">
        <w:rPr>
          <w:rFonts w:ascii="Times New Roman" w:hAnsi="Times New Roman" w:cs="Times New Roman"/>
          <w:sz w:val="24"/>
          <w:szCs w:val="24"/>
        </w:rPr>
        <w:t>Siswa mendengarkan penjelasan dari guru secara lisan dan siswa menuliskan materi ajar yang dijelaskan oleh guru pada siklus 1 pertemuan 1 dan 2, ini termasuk dalam kategori cukup karena masih ada satu aspek yang belum terlaksana</w:t>
      </w:r>
    </w:p>
    <w:p w:rsidR="0072777D" w:rsidRPr="00B758AD" w:rsidRDefault="0072777D" w:rsidP="00B758AD">
      <w:pPr>
        <w:pStyle w:val="ListParagraph"/>
        <w:numPr>
          <w:ilvl w:val="0"/>
          <w:numId w:val="19"/>
        </w:numPr>
        <w:tabs>
          <w:tab w:val="left" w:pos="1530"/>
        </w:tabs>
        <w:autoSpaceDE w:val="0"/>
        <w:autoSpaceDN w:val="0"/>
        <w:adjustRightInd w:val="0"/>
        <w:spacing w:line="480" w:lineRule="auto"/>
        <w:ind w:left="540"/>
        <w:jc w:val="both"/>
        <w:rPr>
          <w:rFonts w:ascii="Times New Roman" w:hAnsi="Times New Roman" w:cs="Times New Roman"/>
          <w:sz w:val="24"/>
          <w:szCs w:val="24"/>
        </w:rPr>
      </w:pPr>
      <w:r w:rsidRPr="00B758AD">
        <w:rPr>
          <w:rFonts w:ascii="Times New Roman" w:hAnsi="Times New Roman" w:cs="Times New Roman"/>
          <w:sz w:val="24"/>
          <w:szCs w:val="24"/>
        </w:rPr>
        <w:t>Memabagi kelompok pada siklus 1 pertemuqan 1 dan 2 termasuk dalam kategori baik karena ketiga aspek sudah tercapai</w:t>
      </w:r>
    </w:p>
    <w:p w:rsidR="0072777D" w:rsidRDefault="001965F1" w:rsidP="00B758AD">
      <w:pPr>
        <w:pStyle w:val="ListParagraph"/>
        <w:numPr>
          <w:ilvl w:val="0"/>
          <w:numId w:val="19"/>
        </w:numPr>
        <w:tabs>
          <w:tab w:val="left" w:pos="1530"/>
        </w:tabs>
        <w:autoSpaceDE w:val="0"/>
        <w:autoSpaceDN w:val="0"/>
        <w:adjustRightInd w:val="0"/>
        <w:spacing w:line="480" w:lineRule="auto"/>
        <w:ind w:left="540"/>
        <w:jc w:val="both"/>
        <w:rPr>
          <w:rFonts w:ascii="Times New Roman" w:hAnsi="Times New Roman" w:cs="Times New Roman"/>
          <w:b/>
          <w:sz w:val="24"/>
          <w:szCs w:val="24"/>
        </w:rPr>
      </w:pPr>
      <w:r w:rsidRPr="00B758AD">
        <w:rPr>
          <w:rFonts w:ascii="Times New Roman" w:hAnsi="Times New Roman" w:cs="Times New Roman"/>
          <w:sz w:val="24"/>
          <w:szCs w:val="24"/>
        </w:rPr>
        <w:t xml:space="preserve">Mendapatkan tugas dalam bentuk LKS pertemuan 1 ini termasuk dalam kategoru kurang karena hanya 1 aspek yang terlaksana sedangkan pertemuan 2 yaitu mendapatkan tugas dalam bentuk LKS, mendengarkan penjelasan dari </w:t>
      </w:r>
      <w:r w:rsidRPr="00B758AD">
        <w:rPr>
          <w:rFonts w:ascii="Times New Roman" w:hAnsi="Times New Roman" w:cs="Times New Roman"/>
          <w:sz w:val="24"/>
          <w:szCs w:val="24"/>
        </w:rPr>
        <w:lastRenderedPageBreak/>
        <w:t>guru mengenai tugas dan mengerjakan tugas dengan</w:t>
      </w:r>
      <w:r>
        <w:rPr>
          <w:rFonts w:ascii="Times New Roman" w:hAnsi="Times New Roman" w:cs="Times New Roman"/>
          <w:b/>
          <w:sz w:val="24"/>
          <w:szCs w:val="24"/>
        </w:rPr>
        <w:t xml:space="preserve"> </w:t>
      </w:r>
      <w:r w:rsidRPr="00B758AD">
        <w:rPr>
          <w:rFonts w:ascii="Times New Roman" w:hAnsi="Times New Roman" w:cs="Times New Roman"/>
          <w:sz w:val="24"/>
          <w:szCs w:val="24"/>
        </w:rPr>
        <w:t>teman kelompok ini termasuk dalam kategori baik karenma ketiga aspek sudah terlaksana</w:t>
      </w:r>
    </w:p>
    <w:p w:rsidR="001965F1" w:rsidRPr="00B758AD" w:rsidRDefault="001965F1" w:rsidP="00B758AD">
      <w:pPr>
        <w:pStyle w:val="ListParagraph"/>
        <w:numPr>
          <w:ilvl w:val="0"/>
          <w:numId w:val="19"/>
        </w:numPr>
        <w:tabs>
          <w:tab w:val="left" w:pos="1530"/>
        </w:tabs>
        <w:autoSpaceDE w:val="0"/>
        <w:autoSpaceDN w:val="0"/>
        <w:adjustRightInd w:val="0"/>
        <w:spacing w:line="480" w:lineRule="auto"/>
        <w:ind w:left="540"/>
        <w:jc w:val="both"/>
        <w:rPr>
          <w:rFonts w:ascii="Times New Roman" w:hAnsi="Times New Roman" w:cs="Times New Roman"/>
          <w:sz w:val="24"/>
          <w:szCs w:val="24"/>
        </w:rPr>
      </w:pPr>
      <w:r w:rsidRPr="00B758AD">
        <w:rPr>
          <w:rFonts w:ascii="Times New Roman" w:hAnsi="Times New Roman" w:cs="Times New Roman"/>
          <w:sz w:val="24"/>
          <w:szCs w:val="24"/>
        </w:rPr>
        <w:t>Siswa ma</w:t>
      </w:r>
      <w:r w:rsidR="00AB6EB3" w:rsidRPr="00B758AD">
        <w:rPr>
          <w:rFonts w:ascii="Times New Roman" w:hAnsi="Times New Roman" w:cs="Times New Roman"/>
          <w:sz w:val="24"/>
          <w:szCs w:val="24"/>
        </w:rPr>
        <w:t xml:space="preserve">sing-masing berfikir tentang jawaban </w:t>
      </w:r>
      <w:r w:rsidR="000B5B52" w:rsidRPr="00B758AD">
        <w:rPr>
          <w:rFonts w:ascii="Times New Roman" w:hAnsi="Times New Roman" w:cs="Times New Roman"/>
          <w:sz w:val="24"/>
          <w:szCs w:val="24"/>
        </w:rPr>
        <w:t>yang dianggap benar pada siklus 1 dan 2 termasuk pada kategori kurang karena hanya 1 aspek yang terlaksana</w:t>
      </w:r>
    </w:p>
    <w:p w:rsidR="000B5B52" w:rsidRPr="00B758AD" w:rsidRDefault="000B5B52" w:rsidP="00B758AD">
      <w:pPr>
        <w:pStyle w:val="ListParagraph"/>
        <w:numPr>
          <w:ilvl w:val="0"/>
          <w:numId w:val="19"/>
        </w:numPr>
        <w:tabs>
          <w:tab w:val="left" w:pos="1530"/>
        </w:tabs>
        <w:autoSpaceDE w:val="0"/>
        <w:autoSpaceDN w:val="0"/>
        <w:adjustRightInd w:val="0"/>
        <w:spacing w:line="480" w:lineRule="auto"/>
        <w:ind w:left="540"/>
        <w:jc w:val="both"/>
        <w:rPr>
          <w:rFonts w:ascii="Times New Roman" w:hAnsi="Times New Roman" w:cs="Times New Roman"/>
          <w:sz w:val="24"/>
          <w:szCs w:val="24"/>
        </w:rPr>
      </w:pPr>
      <w:r w:rsidRPr="00B758AD">
        <w:rPr>
          <w:rFonts w:ascii="Times New Roman" w:hAnsi="Times New Roman" w:cs="Times New Roman"/>
          <w:sz w:val="24"/>
          <w:szCs w:val="24"/>
        </w:rPr>
        <w:t>Siswa ke depan apabila nomornya disebut dan memberikan penghargaan kepada teman yang memberikan tanggapan ini termasuk dal</w:t>
      </w:r>
      <w:r w:rsidR="00667984" w:rsidRPr="00B758AD">
        <w:rPr>
          <w:rFonts w:ascii="Times New Roman" w:hAnsi="Times New Roman" w:cs="Times New Roman"/>
          <w:sz w:val="24"/>
          <w:szCs w:val="24"/>
        </w:rPr>
        <w:t>am kategori kurang</w:t>
      </w:r>
      <w:r w:rsidR="00667984">
        <w:rPr>
          <w:rFonts w:ascii="Times New Roman" w:hAnsi="Times New Roman" w:cs="Times New Roman"/>
          <w:b/>
          <w:sz w:val="24"/>
          <w:szCs w:val="24"/>
        </w:rPr>
        <w:t xml:space="preserve"> k</w:t>
      </w:r>
      <w:r w:rsidR="00667984" w:rsidRPr="00B758AD">
        <w:rPr>
          <w:rFonts w:ascii="Times New Roman" w:hAnsi="Times New Roman" w:cs="Times New Roman"/>
          <w:sz w:val="24"/>
          <w:szCs w:val="24"/>
        </w:rPr>
        <w:t>arena</w:t>
      </w:r>
      <w:r w:rsidR="00667984">
        <w:rPr>
          <w:rFonts w:ascii="Times New Roman" w:hAnsi="Times New Roman" w:cs="Times New Roman"/>
          <w:b/>
          <w:sz w:val="24"/>
          <w:szCs w:val="24"/>
        </w:rPr>
        <w:t xml:space="preserve"> </w:t>
      </w:r>
      <w:r w:rsidR="00667984" w:rsidRPr="00B758AD">
        <w:rPr>
          <w:rFonts w:ascii="Times New Roman" w:hAnsi="Times New Roman" w:cs="Times New Roman"/>
          <w:sz w:val="24"/>
          <w:szCs w:val="24"/>
        </w:rPr>
        <w:t>hanya 2 aspek yang terlaksana</w:t>
      </w:r>
    </w:p>
    <w:p w:rsidR="00F6323D" w:rsidRDefault="00667984" w:rsidP="00F6323D">
      <w:pPr>
        <w:pStyle w:val="ListParagraph"/>
        <w:numPr>
          <w:ilvl w:val="0"/>
          <w:numId w:val="19"/>
        </w:numPr>
        <w:tabs>
          <w:tab w:val="left" w:pos="1530"/>
        </w:tabs>
        <w:autoSpaceDE w:val="0"/>
        <w:autoSpaceDN w:val="0"/>
        <w:adjustRightInd w:val="0"/>
        <w:spacing w:line="480" w:lineRule="auto"/>
        <w:ind w:left="540"/>
        <w:jc w:val="both"/>
        <w:rPr>
          <w:rFonts w:ascii="Times New Roman" w:hAnsi="Times New Roman" w:cs="Times New Roman"/>
          <w:sz w:val="24"/>
          <w:szCs w:val="24"/>
        </w:rPr>
      </w:pPr>
      <w:r w:rsidRPr="00B758AD">
        <w:rPr>
          <w:rFonts w:ascii="Times New Roman" w:hAnsi="Times New Roman" w:cs="Times New Roman"/>
          <w:sz w:val="24"/>
          <w:szCs w:val="24"/>
        </w:rPr>
        <w:t>Memberikan tanggapan ke</w:t>
      </w:r>
      <w:r w:rsidR="00F6323D">
        <w:rPr>
          <w:rFonts w:ascii="Times New Roman" w:hAnsi="Times New Roman" w:cs="Times New Roman"/>
          <w:sz w:val="24"/>
          <w:szCs w:val="24"/>
        </w:rPr>
        <w:t xml:space="preserve">pada kelompok yang prsesentasi </w:t>
      </w:r>
      <w:r w:rsidRPr="00B758AD">
        <w:rPr>
          <w:rFonts w:ascii="Times New Roman" w:hAnsi="Times New Roman" w:cs="Times New Roman"/>
          <w:sz w:val="24"/>
          <w:szCs w:val="24"/>
        </w:rPr>
        <w:t>dan penghargaan pada setiap teman yang memebrikan sarean atau tanggapan ini termasuk  kategori kurang karena hanya 2 aspek yang terlaksana pada pertemuan 1 dan 2.</w:t>
      </w:r>
    </w:p>
    <w:p w:rsidR="007571A5" w:rsidRPr="00F6323D" w:rsidRDefault="008E6840" w:rsidP="00F6323D">
      <w:pPr>
        <w:pStyle w:val="ListParagraph"/>
        <w:tabs>
          <w:tab w:val="left" w:pos="1530"/>
        </w:tabs>
        <w:autoSpaceDE w:val="0"/>
        <w:autoSpaceDN w:val="0"/>
        <w:adjustRightInd w:val="0"/>
        <w:spacing w:line="480" w:lineRule="auto"/>
        <w:ind w:left="0" w:firstLine="900"/>
        <w:jc w:val="both"/>
        <w:rPr>
          <w:rFonts w:ascii="Times New Roman" w:hAnsi="Times New Roman" w:cs="Times New Roman"/>
          <w:sz w:val="24"/>
          <w:szCs w:val="24"/>
        </w:rPr>
      </w:pPr>
      <w:r w:rsidRPr="00F6323D">
        <w:rPr>
          <w:rFonts w:ascii="Times New Roman" w:hAnsi="Times New Roman" w:cs="Times New Roman"/>
          <w:color w:val="000000"/>
          <w:sz w:val="24"/>
          <w:szCs w:val="24"/>
          <w:lang w:val="sv-SE"/>
        </w:rPr>
        <w:t xml:space="preserve"> </w:t>
      </w:r>
      <w:r w:rsidR="00667984" w:rsidRPr="00F6323D">
        <w:rPr>
          <w:rFonts w:ascii="Times New Roman" w:hAnsi="Times New Roman" w:cs="Times New Roman"/>
          <w:sz w:val="24"/>
          <w:szCs w:val="24"/>
        </w:rPr>
        <w:t>Berdasarkan hasil observasi siswa</w:t>
      </w:r>
      <w:r w:rsidR="00753A8C" w:rsidRPr="00F6323D">
        <w:rPr>
          <w:rFonts w:ascii="Times New Roman" w:hAnsi="Times New Roman" w:cs="Times New Roman"/>
          <w:sz w:val="24"/>
          <w:szCs w:val="24"/>
        </w:rPr>
        <w:t xml:space="preserve">, terlihat bahwa </w:t>
      </w:r>
      <w:r w:rsidR="00753A8C" w:rsidRPr="00F6323D">
        <w:rPr>
          <w:rFonts w:ascii="Times New Roman" w:hAnsi="Times New Roman" w:cs="Times New Roman"/>
          <w:sz w:val="24"/>
          <w:szCs w:val="24"/>
          <w:lang w:val="id-ID"/>
        </w:rPr>
        <w:t xml:space="preserve">sebanyak </w:t>
      </w:r>
      <w:r w:rsidR="00753A8C" w:rsidRPr="00F6323D">
        <w:rPr>
          <w:rFonts w:ascii="Times New Roman" w:hAnsi="Times New Roman" w:cs="Times New Roman"/>
          <w:sz w:val="24"/>
          <w:szCs w:val="24"/>
        </w:rPr>
        <w:t>61,11</w:t>
      </w:r>
      <w:r w:rsidR="00753A8C" w:rsidRPr="00F6323D">
        <w:rPr>
          <w:rFonts w:ascii="Times New Roman" w:hAnsi="Times New Roman" w:cs="Times New Roman"/>
          <w:sz w:val="24"/>
          <w:szCs w:val="24"/>
          <w:lang w:val="id-ID"/>
        </w:rPr>
        <w:t xml:space="preserve">% </w:t>
      </w:r>
      <w:r w:rsidR="007B6536" w:rsidRPr="00F6323D">
        <w:rPr>
          <w:rFonts w:ascii="Times New Roman" w:hAnsi="Times New Roman" w:cs="Times New Roman"/>
          <w:sz w:val="24"/>
          <w:szCs w:val="24"/>
        </w:rPr>
        <w:t>aktivitas siswa</w:t>
      </w:r>
      <w:r w:rsidR="00753A8C" w:rsidRPr="00F6323D">
        <w:rPr>
          <w:rFonts w:ascii="Times New Roman" w:hAnsi="Times New Roman" w:cs="Times New Roman"/>
          <w:sz w:val="24"/>
          <w:szCs w:val="24"/>
        </w:rPr>
        <w:t xml:space="preserve"> yang terlaksana dalam menerapkan model pembelajaran </w:t>
      </w:r>
      <w:r w:rsidR="00753A8C" w:rsidRPr="00F6323D">
        <w:rPr>
          <w:rFonts w:ascii="Times New Roman" w:hAnsi="Times New Roman" w:cs="Times New Roman"/>
          <w:i/>
          <w:sz w:val="24"/>
          <w:szCs w:val="24"/>
        </w:rPr>
        <w:t>Numbered Head Together</w:t>
      </w:r>
      <w:r w:rsidR="0009022C" w:rsidRPr="00F6323D">
        <w:rPr>
          <w:rFonts w:ascii="Times New Roman" w:hAnsi="Times New Roman" w:cs="Times New Roman"/>
          <w:sz w:val="24"/>
          <w:szCs w:val="24"/>
        </w:rPr>
        <w:t xml:space="preserve"> (NHT). </w:t>
      </w:r>
      <w:r w:rsidR="00753A8C" w:rsidRPr="00F6323D">
        <w:rPr>
          <w:rFonts w:ascii="Times New Roman" w:hAnsi="Times New Roman" w:cs="Times New Roman"/>
          <w:sz w:val="24"/>
          <w:szCs w:val="24"/>
        </w:rPr>
        <w:t xml:space="preserve">Dari deskripsi ini, aktivitas </w:t>
      </w:r>
      <w:r w:rsidR="007B6536" w:rsidRPr="00F6323D">
        <w:rPr>
          <w:rFonts w:ascii="Times New Roman" w:hAnsi="Times New Roman" w:cs="Times New Roman"/>
          <w:sz w:val="24"/>
          <w:szCs w:val="24"/>
        </w:rPr>
        <w:t>siswa</w:t>
      </w:r>
      <w:r w:rsidR="00753A8C" w:rsidRPr="00F6323D">
        <w:rPr>
          <w:rFonts w:ascii="Times New Roman" w:hAnsi="Times New Roman" w:cs="Times New Roman"/>
          <w:sz w:val="24"/>
          <w:szCs w:val="24"/>
        </w:rPr>
        <w:t xml:space="preserve"> dalam menerapkan pembelajaran hanya mencapai tetapi belum sesuai dengan indikator yang ditetapkan yakni 70%. Dengan demikian dapat dikatakan bahwa pelaksanaan pembelajaran pada siklus I masih tergolong kat</w:t>
      </w:r>
      <w:r w:rsidR="007B6536" w:rsidRPr="00F6323D">
        <w:rPr>
          <w:rFonts w:ascii="Times New Roman" w:hAnsi="Times New Roman" w:cs="Times New Roman"/>
          <w:sz w:val="24"/>
          <w:szCs w:val="24"/>
        </w:rPr>
        <w:t xml:space="preserve">egori kurang (K) dapat dilihat </w:t>
      </w:r>
      <w:r w:rsidR="00753A8C" w:rsidRPr="00F6323D">
        <w:rPr>
          <w:rFonts w:ascii="Times New Roman" w:hAnsi="Times New Roman" w:cs="Times New Roman"/>
          <w:sz w:val="24"/>
          <w:szCs w:val="24"/>
        </w:rPr>
        <w:t xml:space="preserve"> dari tarap keberhasil</w:t>
      </w:r>
      <w:r w:rsidR="007B6536" w:rsidRPr="00F6323D">
        <w:rPr>
          <w:rFonts w:ascii="Times New Roman" w:hAnsi="Times New Roman" w:cs="Times New Roman"/>
          <w:sz w:val="24"/>
          <w:szCs w:val="24"/>
        </w:rPr>
        <w:t>an</w:t>
      </w:r>
      <w:r w:rsidR="00753A8C" w:rsidRPr="00F6323D">
        <w:rPr>
          <w:rFonts w:ascii="Times New Roman" w:hAnsi="Times New Roman" w:cs="Times New Roman"/>
          <w:sz w:val="24"/>
          <w:szCs w:val="24"/>
        </w:rPr>
        <w:t xml:space="preserve"> terdapat pada rentang 60%-6</w:t>
      </w:r>
      <w:r w:rsidR="007B6536" w:rsidRPr="00F6323D">
        <w:rPr>
          <w:rFonts w:ascii="Times New Roman" w:hAnsi="Times New Roman" w:cs="Times New Roman"/>
          <w:sz w:val="24"/>
          <w:szCs w:val="24"/>
        </w:rPr>
        <w:t>9% . dan masih terdapat beb</w:t>
      </w:r>
      <w:r w:rsidR="00667984" w:rsidRPr="00F6323D">
        <w:rPr>
          <w:rFonts w:ascii="Times New Roman" w:hAnsi="Times New Roman" w:cs="Times New Roman"/>
          <w:sz w:val="24"/>
          <w:szCs w:val="24"/>
        </w:rPr>
        <w:t>e</w:t>
      </w:r>
      <w:r w:rsidR="007B6536" w:rsidRPr="00F6323D">
        <w:rPr>
          <w:rFonts w:ascii="Times New Roman" w:hAnsi="Times New Roman" w:cs="Times New Roman"/>
          <w:sz w:val="24"/>
          <w:szCs w:val="24"/>
        </w:rPr>
        <w:t>rapa permas</w:t>
      </w:r>
      <w:r w:rsidR="00AC412D" w:rsidRPr="00F6323D">
        <w:rPr>
          <w:rFonts w:ascii="Times New Roman" w:hAnsi="Times New Roman" w:cs="Times New Roman"/>
          <w:sz w:val="24"/>
          <w:szCs w:val="24"/>
        </w:rPr>
        <w:t>a</w:t>
      </w:r>
      <w:r w:rsidR="007B6536" w:rsidRPr="00F6323D">
        <w:rPr>
          <w:rFonts w:ascii="Times New Roman" w:hAnsi="Times New Roman" w:cs="Times New Roman"/>
          <w:sz w:val="24"/>
          <w:szCs w:val="24"/>
        </w:rPr>
        <w:t xml:space="preserve">lahan yang tampak pada siklus 1 yaitu a) siswa kurang antusias mengikuti pelajaran; b)  siswa kurang mampu mengidentifikasikan tugas yang telah diberikan oleh guru </w:t>
      </w:r>
      <w:r w:rsidR="007571A5" w:rsidRPr="00F6323D">
        <w:rPr>
          <w:rFonts w:ascii="Times New Roman" w:hAnsi="Times New Roman" w:cs="Times New Roman"/>
          <w:sz w:val="24"/>
          <w:szCs w:val="24"/>
        </w:rPr>
        <w:t xml:space="preserve"> karena siswa kurang mendengarkan arahan atau penjelasan dari guru; c) siswa kurang dalam saling tukar pendapat dengan kelompoknya tersebut; d) siswa tidak mendengarkan saran atau pendapat dari teman sehingga dalam mengerjakan tugas terasa sulit; e) </w:t>
      </w:r>
      <w:r w:rsidR="007571A5" w:rsidRPr="00F6323D">
        <w:rPr>
          <w:rFonts w:ascii="Times New Roman" w:hAnsi="Times New Roman" w:cs="Times New Roman"/>
          <w:sz w:val="24"/>
          <w:szCs w:val="24"/>
        </w:rPr>
        <w:lastRenderedPageBreak/>
        <w:t>siswa kesulitan dalam menuliskn tanggapan dari teman karena siswa kur</w:t>
      </w:r>
      <w:r w:rsidR="00036002">
        <w:rPr>
          <w:rFonts w:ascii="Times New Roman" w:hAnsi="Times New Roman" w:cs="Times New Roman"/>
          <w:sz w:val="24"/>
          <w:szCs w:val="24"/>
        </w:rPr>
        <w:t xml:space="preserve">ang mendengarkan pendapat teman dan hanya sebagian peserta didik yang aktif dalam mendengarkan saran atau tanggapan dari kelompok lain </w:t>
      </w:r>
    </w:p>
    <w:p w:rsidR="00B758AD" w:rsidRPr="00B758AD" w:rsidRDefault="008E6840" w:rsidP="00B758AD">
      <w:pPr>
        <w:pStyle w:val="ListParagraph"/>
        <w:tabs>
          <w:tab w:val="left" w:pos="1530"/>
        </w:tabs>
        <w:autoSpaceDE w:val="0"/>
        <w:autoSpaceDN w:val="0"/>
        <w:adjustRightInd w:val="0"/>
        <w:spacing w:line="480" w:lineRule="auto"/>
        <w:ind w:left="0" w:firstLine="900"/>
        <w:jc w:val="both"/>
        <w:rPr>
          <w:rFonts w:ascii="Times New Roman" w:hAnsi="Times New Roman" w:cs="Times New Roman"/>
          <w:sz w:val="24"/>
          <w:szCs w:val="24"/>
        </w:rPr>
      </w:pPr>
      <w:r w:rsidRPr="0009022C">
        <w:rPr>
          <w:rFonts w:ascii="Times New Roman" w:hAnsi="Times New Roman" w:cs="Times New Roman"/>
          <w:sz w:val="24"/>
          <w:szCs w:val="24"/>
        </w:rPr>
        <w:t>Hasil observasi aktivitas siswa  pada siklus I pertemuan II menunjukkan adanya peningkatan dari siklus 1 petemuan 1 pada aspek aktivitas  siswa. Persentase penca</w:t>
      </w:r>
      <w:r w:rsidR="00B758AD">
        <w:rPr>
          <w:rFonts w:ascii="Times New Roman" w:hAnsi="Times New Roman" w:cs="Times New Roman"/>
          <w:sz w:val="24"/>
          <w:szCs w:val="24"/>
        </w:rPr>
        <w:t xml:space="preserve">paian aktivitas mengajar siswa </w:t>
      </w:r>
      <w:r w:rsidRPr="0009022C">
        <w:rPr>
          <w:rFonts w:ascii="Times New Roman" w:hAnsi="Times New Roman" w:cs="Times New Roman"/>
          <w:sz w:val="24"/>
          <w:szCs w:val="24"/>
        </w:rPr>
        <w:t>yaitu 7</w:t>
      </w:r>
      <w:r w:rsidR="00AC412D" w:rsidRPr="0009022C">
        <w:rPr>
          <w:rFonts w:ascii="Times New Roman" w:hAnsi="Times New Roman" w:cs="Times New Roman"/>
          <w:sz w:val="24"/>
          <w:szCs w:val="24"/>
        </w:rPr>
        <w:t>2</w:t>
      </w:r>
      <w:r w:rsidRPr="0009022C">
        <w:rPr>
          <w:rFonts w:ascii="Times New Roman" w:hAnsi="Times New Roman" w:cs="Times New Roman"/>
          <w:sz w:val="24"/>
          <w:szCs w:val="24"/>
        </w:rPr>
        <w:t>,</w:t>
      </w:r>
      <w:r w:rsidR="00AC412D" w:rsidRPr="0009022C">
        <w:rPr>
          <w:rFonts w:ascii="Times New Roman" w:hAnsi="Times New Roman" w:cs="Times New Roman"/>
          <w:sz w:val="24"/>
          <w:szCs w:val="24"/>
        </w:rPr>
        <w:t>22</w:t>
      </w:r>
      <w:r w:rsidRPr="0009022C">
        <w:rPr>
          <w:rFonts w:ascii="Times New Roman" w:hAnsi="Times New Roman" w:cs="Times New Roman"/>
          <w:sz w:val="24"/>
          <w:szCs w:val="24"/>
        </w:rPr>
        <w:t>% berada pada kategori cukup  sesuai kategorisasi aktivitas pembelajaran yang dapat dilihat pada taraf keberhasilan dengan</w:t>
      </w:r>
      <w:r w:rsidR="00B758AD">
        <w:rPr>
          <w:rFonts w:ascii="Times New Roman" w:hAnsi="Times New Roman" w:cs="Times New Roman"/>
          <w:sz w:val="24"/>
          <w:szCs w:val="24"/>
        </w:rPr>
        <w:t xml:space="preserve"> rentang </w:t>
      </w:r>
      <w:r w:rsidRPr="0009022C">
        <w:rPr>
          <w:rFonts w:ascii="Times New Roman" w:hAnsi="Times New Roman" w:cs="Times New Roman"/>
          <w:sz w:val="24"/>
          <w:szCs w:val="24"/>
        </w:rPr>
        <w:t>70%-79%.</w:t>
      </w:r>
      <w:r w:rsidR="00AC412D" w:rsidRPr="0009022C">
        <w:rPr>
          <w:rFonts w:ascii="Times New Roman" w:hAnsi="Times New Roman" w:cs="Times New Roman"/>
          <w:sz w:val="24"/>
          <w:szCs w:val="24"/>
        </w:rPr>
        <w:t xml:space="preserve"> Dan masih terdapat permsalahan. Permasalahan tersebut yaitu a) siswa tidak menuliskan materi yang dijelaskan oleh guru; b) siswa kurang dalam mendiskusikan jawaban yang tepat</w:t>
      </w:r>
      <w:r w:rsidR="00036002">
        <w:rPr>
          <w:rFonts w:ascii="Times New Roman" w:hAnsi="Times New Roman" w:cs="Times New Roman"/>
          <w:sz w:val="24"/>
          <w:szCs w:val="24"/>
        </w:rPr>
        <w:t xml:space="preserve"> dengan teman kelompok</w:t>
      </w:r>
      <w:r w:rsidR="00AC412D" w:rsidRPr="0009022C">
        <w:rPr>
          <w:rFonts w:ascii="Times New Roman" w:hAnsi="Times New Roman" w:cs="Times New Roman"/>
          <w:sz w:val="24"/>
          <w:szCs w:val="24"/>
        </w:rPr>
        <w:t>; c)</w:t>
      </w:r>
      <w:r w:rsidR="0009022C">
        <w:rPr>
          <w:rFonts w:ascii="Times New Roman" w:hAnsi="Times New Roman" w:cs="Times New Roman"/>
          <w:sz w:val="24"/>
          <w:szCs w:val="24"/>
        </w:rPr>
        <w:t xml:space="preserve"> </w:t>
      </w:r>
      <w:r w:rsidR="008326F2" w:rsidRPr="0009022C">
        <w:rPr>
          <w:rFonts w:ascii="Times New Roman" w:hAnsi="Times New Roman" w:cs="Times New Roman"/>
          <w:sz w:val="24"/>
          <w:szCs w:val="24"/>
        </w:rPr>
        <w:t>siswa kurang mendengarkan saran dari guru dan teman; d) s</w:t>
      </w:r>
      <w:r w:rsidR="00036002">
        <w:rPr>
          <w:rFonts w:ascii="Times New Roman" w:hAnsi="Times New Roman" w:cs="Times New Roman"/>
          <w:sz w:val="24"/>
          <w:szCs w:val="24"/>
        </w:rPr>
        <w:t xml:space="preserve">iswa tidak menuliskan hasil tanggapan dari setiap kelompok </w:t>
      </w:r>
    </w:p>
    <w:p w:rsidR="00E169F0" w:rsidRPr="0009022C" w:rsidRDefault="00E169F0" w:rsidP="0091291F">
      <w:pPr>
        <w:pStyle w:val="ListParagraph"/>
        <w:numPr>
          <w:ilvl w:val="0"/>
          <w:numId w:val="10"/>
        </w:numPr>
        <w:spacing w:line="480" w:lineRule="auto"/>
        <w:ind w:left="360" w:right="49"/>
        <w:jc w:val="both"/>
        <w:rPr>
          <w:rFonts w:ascii="Times New Roman" w:hAnsi="Times New Roman" w:cs="Times New Roman"/>
          <w:b/>
          <w:sz w:val="24"/>
          <w:szCs w:val="24"/>
        </w:rPr>
      </w:pPr>
      <w:r w:rsidRPr="0009022C">
        <w:rPr>
          <w:rFonts w:ascii="Times New Roman" w:hAnsi="Times New Roman" w:cs="Times New Roman"/>
          <w:b/>
          <w:sz w:val="24"/>
          <w:szCs w:val="24"/>
        </w:rPr>
        <w:t>Deskripsi Hasil Belajar Siswa Siklus I</w:t>
      </w:r>
    </w:p>
    <w:p w:rsidR="00B46531" w:rsidRDefault="00E169F0" w:rsidP="00F6323D">
      <w:pPr>
        <w:pStyle w:val="ListParagraph"/>
        <w:spacing w:after="0" w:line="480" w:lineRule="auto"/>
        <w:ind w:left="0" w:right="49" w:firstLine="900"/>
        <w:jc w:val="both"/>
        <w:rPr>
          <w:rFonts w:ascii="Times New Roman" w:hAnsi="Times New Roman" w:cs="Times New Roman"/>
          <w:sz w:val="24"/>
          <w:szCs w:val="24"/>
        </w:rPr>
      </w:pPr>
      <w:r w:rsidRPr="0009022C">
        <w:rPr>
          <w:rFonts w:ascii="Times New Roman" w:hAnsi="Times New Roman" w:cs="Times New Roman"/>
          <w:sz w:val="24"/>
          <w:szCs w:val="24"/>
        </w:rPr>
        <w:t xml:space="preserve">Hasil belajar siswa siklus I pertemuan I dan pertemuan II dapat diketahui melalui hasil tes siklus 1. Berdasarkan data yang diperoleh, </w:t>
      </w:r>
      <w:r w:rsidR="001460E1" w:rsidRPr="0009022C">
        <w:rPr>
          <w:rFonts w:ascii="Times New Roman" w:hAnsi="Times New Roman" w:cs="Times New Roman"/>
          <w:sz w:val="24"/>
          <w:szCs w:val="24"/>
        </w:rPr>
        <w:t xml:space="preserve">hanya ada </w:t>
      </w:r>
      <w:r w:rsidR="00042D48" w:rsidRPr="0009022C">
        <w:rPr>
          <w:rFonts w:ascii="Times New Roman" w:hAnsi="Times New Roman" w:cs="Times New Roman"/>
          <w:sz w:val="24"/>
          <w:szCs w:val="24"/>
        </w:rPr>
        <w:t>17</w:t>
      </w:r>
      <w:r w:rsidR="001460E1" w:rsidRPr="0009022C">
        <w:rPr>
          <w:rFonts w:ascii="Times New Roman" w:hAnsi="Times New Roman" w:cs="Times New Roman"/>
          <w:sz w:val="24"/>
          <w:szCs w:val="24"/>
        </w:rPr>
        <w:t xml:space="preserve"> siswa dari 28</w:t>
      </w:r>
      <w:r w:rsidRPr="0009022C">
        <w:rPr>
          <w:rFonts w:ascii="Times New Roman" w:hAnsi="Times New Roman" w:cs="Times New Roman"/>
          <w:sz w:val="24"/>
          <w:szCs w:val="24"/>
        </w:rPr>
        <w:t xml:space="preserve"> siswa  kelas IV yang memenuhi nilai Kriteria Ketuntasan Minimal (KKM) yaitu </w:t>
      </w:r>
      <w:r w:rsidR="001460E1" w:rsidRPr="0009022C">
        <w:rPr>
          <w:rFonts w:ascii="Times New Roman" w:hAnsi="Times New Roman" w:cs="Times New Roman"/>
          <w:sz w:val="24"/>
          <w:szCs w:val="24"/>
        </w:rPr>
        <w:t>70</w:t>
      </w:r>
      <w:r w:rsidRPr="0009022C">
        <w:rPr>
          <w:rFonts w:ascii="Times New Roman" w:hAnsi="Times New Roman" w:cs="Times New Roman"/>
          <w:sz w:val="24"/>
          <w:szCs w:val="24"/>
        </w:rPr>
        <w:t xml:space="preserve"> sehingga ketuntasan klasikal yang dicapai pada siklus I yaitu </w:t>
      </w:r>
      <w:r w:rsidR="00042D48" w:rsidRPr="0009022C">
        <w:rPr>
          <w:rFonts w:ascii="Times New Roman" w:hAnsi="Times New Roman" w:cs="Times New Roman"/>
          <w:sz w:val="24"/>
          <w:szCs w:val="24"/>
        </w:rPr>
        <w:t>60.71</w:t>
      </w:r>
      <w:r w:rsidRPr="0009022C">
        <w:rPr>
          <w:rFonts w:ascii="Times New Roman" w:hAnsi="Times New Roman" w:cs="Times New Roman"/>
          <w:sz w:val="24"/>
          <w:szCs w:val="24"/>
        </w:rPr>
        <w:t xml:space="preserve">%. Hal ini berarti masih ada </w:t>
      </w:r>
      <w:r w:rsidR="00042D48" w:rsidRPr="0009022C">
        <w:rPr>
          <w:rFonts w:ascii="Times New Roman" w:hAnsi="Times New Roman" w:cs="Times New Roman"/>
          <w:sz w:val="24"/>
          <w:szCs w:val="24"/>
        </w:rPr>
        <w:t>11</w:t>
      </w:r>
      <w:r w:rsidRPr="0009022C">
        <w:rPr>
          <w:rFonts w:ascii="Times New Roman" w:hAnsi="Times New Roman" w:cs="Times New Roman"/>
          <w:sz w:val="24"/>
          <w:szCs w:val="24"/>
        </w:rPr>
        <w:t xml:space="preserve"> orang siswa yang belum mencapai nilai KKM dengan persentase ketidaktuntasan yaitu </w:t>
      </w:r>
      <w:r w:rsidR="00042D48" w:rsidRPr="0009022C">
        <w:rPr>
          <w:rFonts w:ascii="Times New Roman" w:eastAsia="Times New Roman" w:hAnsi="Times New Roman" w:cs="Times New Roman"/>
          <w:color w:val="000000"/>
          <w:sz w:val="24"/>
          <w:szCs w:val="24"/>
        </w:rPr>
        <w:t>32</w:t>
      </w:r>
      <w:r w:rsidR="009F35CF" w:rsidRPr="0009022C">
        <w:rPr>
          <w:rFonts w:ascii="Times New Roman" w:eastAsia="Times New Roman" w:hAnsi="Times New Roman" w:cs="Times New Roman"/>
          <w:color w:val="000000"/>
          <w:sz w:val="24"/>
          <w:szCs w:val="24"/>
        </w:rPr>
        <w:t>.</w:t>
      </w:r>
      <w:r w:rsidR="00042D48" w:rsidRPr="0009022C">
        <w:rPr>
          <w:rFonts w:ascii="Times New Roman" w:eastAsia="Times New Roman" w:hAnsi="Times New Roman" w:cs="Times New Roman"/>
          <w:color w:val="000000"/>
          <w:sz w:val="24"/>
          <w:szCs w:val="24"/>
        </w:rPr>
        <w:t>29</w:t>
      </w:r>
      <w:r w:rsidRPr="0009022C">
        <w:rPr>
          <w:rFonts w:ascii="Times New Roman" w:hAnsi="Times New Roman" w:cs="Times New Roman"/>
          <w:sz w:val="24"/>
          <w:szCs w:val="24"/>
        </w:rPr>
        <w:t>%. Nila</w:t>
      </w:r>
      <w:r w:rsidR="009F35CF" w:rsidRPr="0009022C">
        <w:rPr>
          <w:rFonts w:ascii="Times New Roman" w:hAnsi="Times New Roman" w:cs="Times New Roman"/>
          <w:sz w:val="24"/>
          <w:szCs w:val="24"/>
        </w:rPr>
        <w:t>i hasil belajar PKn</w:t>
      </w:r>
      <w:r w:rsidRPr="0009022C">
        <w:rPr>
          <w:rFonts w:ascii="Times New Roman" w:hAnsi="Times New Roman" w:cs="Times New Roman"/>
          <w:sz w:val="24"/>
          <w:szCs w:val="24"/>
        </w:rPr>
        <w:t xml:space="preserve"> kelas IV dapat dikategorikan melalui distribusi frekuensi dan persentase </w:t>
      </w:r>
      <w:r w:rsidR="009F35CF" w:rsidRPr="0009022C">
        <w:rPr>
          <w:rFonts w:ascii="Times New Roman" w:hAnsi="Times New Roman" w:cs="Times New Roman"/>
          <w:sz w:val="24"/>
          <w:szCs w:val="24"/>
        </w:rPr>
        <w:t>sebagai berikut;</w:t>
      </w:r>
    </w:p>
    <w:p w:rsidR="00F6323D" w:rsidRDefault="00F6323D" w:rsidP="00F6323D">
      <w:pPr>
        <w:pStyle w:val="ListParagraph"/>
        <w:spacing w:after="0" w:line="480" w:lineRule="auto"/>
        <w:ind w:left="0" w:right="49" w:firstLine="900"/>
        <w:jc w:val="both"/>
        <w:rPr>
          <w:rFonts w:ascii="Times New Roman" w:hAnsi="Times New Roman" w:cs="Times New Roman"/>
          <w:sz w:val="24"/>
          <w:szCs w:val="24"/>
        </w:rPr>
      </w:pPr>
    </w:p>
    <w:p w:rsidR="00F6323D" w:rsidRPr="00036002" w:rsidRDefault="00F6323D" w:rsidP="00036002">
      <w:pPr>
        <w:spacing w:after="0" w:line="480" w:lineRule="auto"/>
        <w:ind w:right="49"/>
        <w:jc w:val="both"/>
        <w:rPr>
          <w:rFonts w:ascii="Times New Roman" w:hAnsi="Times New Roman" w:cs="Times New Roman"/>
          <w:sz w:val="24"/>
          <w:szCs w:val="24"/>
        </w:rPr>
      </w:pPr>
    </w:p>
    <w:p w:rsidR="00731A28" w:rsidRPr="0009022C" w:rsidRDefault="00731A28" w:rsidP="00EF5168">
      <w:pPr>
        <w:ind w:left="1350" w:right="18" w:hanging="1350"/>
        <w:jc w:val="both"/>
        <w:rPr>
          <w:rFonts w:ascii="Times New Roman" w:hAnsi="Times New Roman" w:cs="Times New Roman"/>
          <w:b/>
          <w:sz w:val="24"/>
          <w:szCs w:val="24"/>
        </w:rPr>
      </w:pPr>
      <w:r w:rsidRPr="0009022C">
        <w:rPr>
          <w:rFonts w:ascii="Times New Roman" w:hAnsi="Times New Roman" w:cs="Times New Roman"/>
          <w:b/>
          <w:sz w:val="24"/>
          <w:szCs w:val="24"/>
        </w:rPr>
        <w:lastRenderedPageBreak/>
        <w:t xml:space="preserve">Tabel   4.1   </w:t>
      </w:r>
      <w:r w:rsidRPr="0009022C">
        <w:rPr>
          <w:rFonts w:ascii="Times New Roman" w:hAnsi="Times New Roman" w:cs="Times New Roman"/>
          <w:b/>
          <w:sz w:val="24"/>
          <w:szCs w:val="24"/>
        </w:rPr>
        <w:tab/>
        <w:t>Deskripsi Frekue</w:t>
      </w:r>
      <w:r w:rsidR="00EF5168" w:rsidRPr="0009022C">
        <w:rPr>
          <w:rFonts w:ascii="Times New Roman" w:hAnsi="Times New Roman" w:cs="Times New Roman"/>
          <w:b/>
          <w:sz w:val="24"/>
          <w:szCs w:val="24"/>
        </w:rPr>
        <w:t xml:space="preserve">nsi Nilai Tes Hasil Belajar PKn </w:t>
      </w:r>
      <w:r w:rsidR="00BA0F7A">
        <w:rPr>
          <w:rFonts w:ascii="Times New Roman" w:hAnsi="Times New Roman" w:cs="Times New Roman"/>
          <w:b/>
          <w:sz w:val="24"/>
          <w:szCs w:val="24"/>
        </w:rPr>
        <w:t xml:space="preserve"> </w:t>
      </w:r>
      <w:r w:rsidRPr="0009022C">
        <w:rPr>
          <w:rFonts w:ascii="Times New Roman" w:hAnsi="Times New Roman" w:cs="Times New Roman"/>
          <w:b/>
          <w:sz w:val="24"/>
          <w:szCs w:val="24"/>
        </w:rPr>
        <w:t xml:space="preserve">Siswa kelas </w:t>
      </w:r>
      <w:r w:rsidR="00EF5168" w:rsidRPr="0009022C">
        <w:rPr>
          <w:rFonts w:ascii="Times New Roman" w:hAnsi="Times New Roman" w:cs="Times New Roman"/>
          <w:b/>
          <w:sz w:val="24"/>
          <w:szCs w:val="24"/>
        </w:rPr>
        <w:t>I</w:t>
      </w:r>
      <w:r w:rsidRPr="0009022C">
        <w:rPr>
          <w:rFonts w:ascii="Times New Roman" w:hAnsi="Times New Roman" w:cs="Times New Roman"/>
          <w:b/>
          <w:sz w:val="24"/>
          <w:szCs w:val="24"/>
        </w:rPr>
        <w:t>V SD</w:t>
      </w:r>
      <w:r w:rsidR="00EF5168" w:rsidRPr="0009022C">
        <w:rPr>
          <w:rFonts w:ascii="Times New Roman" w:hAnsi="Times New Roman" w:cs="Times New Roman"/>
          <w:b/>
          <w:sz w:val="24"/>
          <w:szCs w:val="24"/>
        </w:rPr>
        <w:t xml:space="preserve"> </w:t>
      </w:r>
      <w:r w:rsidRPr="0009022C">
        <w:rPr>
          <w:rFonts w:ascii="Times New Roman" w:hAnsi="Times New Roman" w:cs="Times New Roman"/>
          <w:b/>
          <w:sz w:val="24"/>
          <w:szCs w:val="24"/>
        </w:rPr>
        <w:t>N</w:t>
      </w:r>
      <w:r w:rsidR="00EF5168" w:rsidRPr="0009022C">
        <w:rPr>
          <w:rFonts w:ascii="Times New Roman" w:hAnsi="Times New Roman" w:cs="Times New Roman"/>
          <w:b/>
          <w:sz w:val="24"/>
          <w:szCs w:val="24"/>
        </w:rPr>
        <w:t>egeri Tidung</w:t>
      </w:r>
      <w:r w:rsidRPr="0009022C">
        <w:rPr>
          <w:rFonts w:ascii="Times New Roman" w:hAnsi="Times New Roman" w:cs="Times New Roman"/>
          <w:b/>
          <w:sz w:val="24"/>
          <w:szCs w:val="24"/>
        </w:rPr>
        <w:t xml:space="preserve"> </w:t>
      </w:r>
      <w:r w:rsidR="00EF5168" w:rsidRPr="0009022C">
        <w:rPr>
          <w:rFonts w:ascii="Times New Roman" w:hAnsi="Times New Roman" w:cs="Times New Roman"/>
          <w:b/>
          <w:sz w:val="24"/>
          <w:szCs w:val="24"/>
        </w:rPr>
        <w:t xml:space="preserve"> Kec. Rappocini Kota Makassar </w:t>
      </w:r>
      <w:r w:rsidRPr="0009022C">
        <w:rPr>
          <w:rFonts w:ascii="Times New Roman" w:hAnsi="Times New Roman" w:cs="Times New Roman"/>
          <w:b/>
          <w:sz w:val="24"/>
          <w:szCs w:val="24"/>
        </w:rPr>
        <w:t>pada  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731A28" w:rsidRPr="0009022C" w:rsidTr="00A12AE4">
        <w:trPr>
          <w:trHeight w:val="566"/>
        </w:trPr>
        <w:tc>
          <w:tcPr>
            <w:tcW w:w="1800" w:type="dxa"/>
            <w:tcBorders>
              <w:top w:val="single" w:sz="4" w:space="0" w:color="auto"/>
              <w:left w:val="nil"/>
              <w:bottom w:val="single" w:sz="4" w:space="0" w:color="auto"/>
              <w:right w:val="nil"/>
            </w:tcBorders>
            <w:shd w:val="clear" w:color="auto" w:fill="auto"/>
            <w:vAlign w:val="center"/>
          </w:tcPr>
          <w:p w:rsidR="00731A28" w:rsidRPr="0009022C" w:rsidRDefault="00731A28"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731A28" w:rsidRPr="0009022C" w:rsidRDefault="00731A28"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731A28" w:rsidRPr="0009022C" w:rsidRDefault="00731A28"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Jumlah Siswa</w:t>
            </w:r>
          </w:p>
        </w:tc>
        <w:tc>
          <w:tcPr>
            <w:tcW w:w="1890" w:type="dxa"/>
            <w:tcBorders>
              <w:top w:val="single" w:sz="4" w:space="0" w:color="auto"/>
              <w:left w:val="nil"/>
              <w:bottom w:val="single" w:sz="4" w:space="0" w:color="auto"/>
              <w:right w:val="nil"/>
            </w:tcBorders>
            <w:shd w:val="clear" w:color="auto" w:fill="auto"/>
            <w:vAlign w:val="center"/>
          </w:tcPr>
          <w:p w:rsidR="00731A28" w:rsidRPr="0009022C" w:rsidRDefault="00731A28"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Persentase (%)</w:t>
            </w:r>
          </w:p>
        </w:tc>
      </w:tr>
      <w:tr w:rsidR="00731A28" w:rsidRPr="0009022C" w:rsidTr="00A12AE4">
        <w:trPr>
          <w:trHeight w:val="341"/>
        </w:trPr>
        <w:tc>
          <w:tcPr>
            <w:tcW w:w="1800" w:type="dxa"/>
            <w:tcBorders>
              <w:top w:val="single" w:sz="4" w:space="0" w:color="auto"/>
              <w:left w:val="nil"/>
              <w:bottom w:val="single" w:sz="4" w:space="0" w:color="auto"/>
              <w:right w:val="nil"/>
            </w:tcBorders>
            <w:vAlign w:val="center"/>
          </w:tcPr>
          <w:p w:rsidR="00731A28" w:rsidRPr="0009022C" w:rsidRDefault="009175DD"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00731A28" w:rsidRPr="0009022C">
              <w:rPr>
                <w:rFonts w:ascii="Times New Roman" w:hAnsi="Times New Roman" w:cs="Times New Roman"/>
                <w:sz w:val="24"/>
                <w:szCs w:val="24"/>
              </w:rPr>
              <w:t>0 – 100</w:t>
            </w:r>
          </w:p>
        </w:tc>
        <w:tc>
          <w:tcPr>
            <w:tcW w:w="2430" w:type="dxa"/>
            <w:tcBorders>
              <w:top w:val="single" w:sz="4" w:space="0" w:color="auto"/>
              <w:left w:val="nil"/>
              <w:bottom w:val="single" w:sz="4" w:space="0" w:color="auto"/>
              <w:right w:val="nil"/>
            </w:tcBorders>
            <w:vAlign w:val="center"/>
          </w:tcPr>
          <w:p w:rsidR="00731A28" w:rsidRPr="0009022C" w:rsidRDefault="009175DD" w:rsidP="00A12AE4">
            <w:pPr>
              <w:pStyle w:val="ListParagraph"/>
              <w:ind w:left="0"/>
              <w:jc w:val="center"/>
              <w:rPr>
                <w:rFonts w:ascii="Times New Roman" w:hAnsi="Times New Roman" w:cs="Times New Roman"/>
                <w:sz w:val="24"/>
                <w:szCs w:val="24"/>
              </w:rPr>
            </w:pPr>
            <w:r>
              <w:rPr>
                <w:rFonts w:ascii="Times New Roman" w:hAnsi="Times New Roman" w:cs="Times New Roman"/>
                <w:color w:val="000000"/>
                <w:sz w:val="24"/>
                <w:szCs w:val="24"/>
                <w:lang w:val="sv-SE"/>
              </w:rPr>
              <w:t>Baik (</w:t>
            </w:r>
            <w:r w:rsidR="00731A28" w:rsidRPr="0009022C">
              <w:rPr>
                <w:rFonts w:ascii="Times New Roman" w:hAnsi="Times New Roman" w:cs="Times New Roman"/>
                <w:color w:val="000000"/>
                <w:sz w:val="24"/>
                <w:szCs w:val="24"/>
                <w:lang w:val="sv-SE"/>
              </w:rPr>
              <w:t>B)</w:t>
            </w:r>
          </w:p>
        </w:tc>
        <w:tc>
          <w:tcPr>
            <w:tcW w:w="1800" w:type="dxa"/>
            <w:tcBorders>
              <w:top w:val="single" w:sz="4" w:space="0" w:color="auto"/>
              <w:left w:val="nil"/>
              <w:bottom w:val="single" w:sz="4" w:space="0" w:color="auto"/>
              <w:right w:val="nil"/>
            </w:tcBorders>
            <w:vAlign w:val="center"/>
          </w:tcPr>
          <w:p w:rsidR="00731A28" w:rsidRPr="0009022C" w:rsidRDefault="009175DD"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890" w:type="dxa"/>
            <w:tcBorders>
              <w:top w:val="single" w:sz="4" w:space="0" w:color="auto"/>
              <w:left w:val="nil"/>
              <w:bottom w:val="single" w:sz="4" w:space="0" w:color="auto"/>
              <w:right w:val="nil"/>
            </w:tcBorders>
            <w:vAlign w:val="center"/>
          </w:tcPr>
          <w:p w:rsidR="00731A28" w:rsidRPr="0009022C" w:rsidRDefault="009175DD"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28,57</w:t>
            </w:r>
            <w:r w:rsidR="00731A28" w:rsidRPr="0009022C">
              <w:rPr>
                <w:rFonts w:ascii="Times New Roman" w:hAnsi="Times New Roman" w:cs="Times New Roman"/>
                <w:sz w:val="24"/>
                <w:szCs w:val="24"/>
              </w:rPr>
              <w:t>%</w:t>
            </w:r>
          </w:p>
        </w:tc>
      </w:tr>
      <w:tr w:rsidR="00731A28" w:rsidRPr="0009022C" w:rsidTr="00A12AE4">
        <w:trPr>
          <w:trHeight w:val="341"/>
        </w:trPr>
        <w:tc>
          <w:tcPr>
            <w:tcW w:w="1800" w:type="dxa"/>
            <w:tcBorders>
              <w:top w:val="single" w:sz="4" w:space="0" w:color="auto"/>
              <w:left w:val="nil"/>
              <w:bottom w:val="single" w:sz="4" w:space="0" w:color="auto"/>
              <w:right w:val="nil"/>
            </w:tcBorders>
            <w:vAlign w:val="center"/>
          </w:tcPr>
          <w:p w:rsidR="00731A28" w:rsidRPr="0009022C" w:rsidRDefault="009175DD"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 – 7</w:t>
            </w:r>
            <w:r w:rsidR="00731A28" w:rsidRPr="0009022C">
              <w:rPr>
                <w:rFonts w:ascii="Times New Roman" w:hAnsi="Times New Roman" w:cs="Times New Roman"/>
                <w:sz w:val="24"/>
                <w:szCs w:val="24"/>
              </w:rPr>
              <w:t>9</w:t>
            </w:r>
          </w:p>
        </w:tc>
        <w:tc>
          <w:tcPr>
            <w:tcW w:w="2430" w:type="dxa"/>
            <w:tcBorders>
              <w:top w:val="single" w:sz="4" w:space="0" w:color="auto"/>
              <w:left w:val="nil"/>
              <w:bottom w:val="single" w:sz="4" w:space="0" w:color="auto"/>
              <w:right w:val="nil"/>
            </w:tcBorders>
            <w:vAlign w:val="center"/>
          </w:tcPr>
          <w:p w:rsidR="00731A28" w:rsidRPr="0009022C" w:rsidRDefault="009175DD" w:rsidP="00A12AE4">
            <w:pPr>
              <w:jc w:val="center"/>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Cukup (C</w:t>
            </w:r>
            <w:r w:rsidR="00731A28" w:rsidRPr="0009022C">
              <w:rPr>
                <w:rFonts w:ascii="Times New Roman" w:hAnsi="Times New Roman" w:cs="Times New Roman"/>
                <w:color w:val="000000"/>
                <w:sz w:val="24"/>
                <w:szCs w:val="24"/>
                <w:lang w:val="sv-SE"/>
              </w:rPr>
              <w:t>)</w:t>
            </w:r>
          </w:p>
        </w:tc>
        <w:tc>
          <w:tcPr>
            <w:tcW w:w="1800" w:type="dxa"/>
            <w:tcBorders>
              <w:top w:val="single" w:sz="4" w:space="0" w:color="auto"/>
              <w:left w:val="nil"/>
              <w:bottom w:val="single" w:sz="4" w:space="0" w:color="auto"/>
              <w:right w:val="nil"/>
            </w:tcBorders>
            <w:vAlign w:val="center"/>
          </w:tcPr>
          <w:p w:rsidR="00731A28" w:rsidRPr="0009022C" w:rsidRDefault="009175DD"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90" w:type="dxa"/>
            <w:tcBorders>
              <w:top w:val="single" w:sz="4" w:space="0" w:color="auto"/>
              <w:left w:val="nil"/>
              <w:bottom w:val="single" w:sz="4" w:space="0" w:color="auto"/>
              <w:right w:val="nil"/>
            </w:tcBorders>
            <w:vAlign w:val="center"/>
          </w:tcPr>
          <w:p w:rsidR="00731A28" w:rsidRPr="0009022C" w:rsidRDefault="009175DD"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32,14</w:t>
            </w:r>
            <w:r w:rsidR="00731A28" w:rsidRPr="0009022C">
              <w:rPr>
                <w:rFonts w:ascii="Times New Roman" w:hAnsi="Times New Roman" w:cs="Times New Roman"/>
                <w:sz w:val="24"/>
                <w:szCs w:val="24"/>
              </w:rPr>
              <w:t xml:space="preserve"> %</w:t>
            </w:r>
          </w:p>
        </w:tc>
      </w:tr>
      <w:tr w:rsidR="00731A28" w:rsidRPr="0009022C" w:rsidTr="00A12AE4">
        <w:trPr>
          <w:trHeight w:val="350"/>
        </w:trPr>
        <w:tc>
          <w:tcPr>
            <w:tcW w:w="1800" w:type="dxa"/>
            <w:tcBorders>
              <w:top w:val="single" w:sz="4" w:space="0" w:color="auto"/>
              <w:left w:val="nil"/>
              <w:bottom w:val="single" w:sz="4" w:space="0" w:color="auto"/>
              <w:right w:val="nil"/>
            </w:tcBorders>
            <w:vAlign w:val="center"/>
          </w:tcPr>
          <w:p w:rsidR="00731A28" w:rsidRPr="0009022C" w:rsidRDefault="009175DD"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r w:rsidR="00E169F0" w:rsidRPr="0009022C">
              <w:rPr>
                <w:rFonts w:ascii="Times New Roman" w:hAnsi="Times New Roman" w:cs="Times New Roman"/>
                <w:sz w:val="24"/>
                <w:szCs w:val="24"/>
              </w:rPr>
              <w:t>0</w:t>
            </w:r>
            <w:r>
              <w:rPr>
                <w:rFonts w:ascii="Times New Roman" w:hAnsi="Times New Roman" w:cs="Times New Roman"/>
                <w:sz w:val="24"/>
                <w:szCs w:val="24"/>
              </w:rPr>
              <w:t xml:space="preserve"> – 6</w:t>
            </w:r>
            <w:r w:rsidR="00731A28" w:rsidRPr="0009022C">
              <w:rPr>
                <w:rFonts w:ascii="Times New Roman" w:hAnsi="Times New Roman" w:cs="Times New Roman"/>
                <w:sz w:val="24"/>
                <w:szCs w:val="24"/>
              </w:rPr>
              <w:t>9</w:t>
            </w:r>
          </w:p>
        </w:tc>
        <w:tc>
          <w:tcPr>
            <w:tcW w:w="2430" w:type="dxa"/>
            <w:tcBorders>
              <w:top w:val="single" w:sz="4" w:space="0" w:color="auto"/>
              <w:left w:val="nil"/>
              <w:bottom w:val="single" w:sz="4" w:space="0" w:color="auto"/>
              <w:right w:val="nil"/>
            </w:tcBorders>
            <w:vAlign w:val="center"/>
          </w:tcPr>
          <w:p w:rsidR="00731A28" w:rsidRPr="0009022C" w:rsidRDefault="009175DD" w:rsidP="00A12AE4">
            <w:pPr>
              <w:jc w:val="center"/>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kurang(K</w:t>
            </w:r>
            <w:r w:rsidR="00731A28" w:rsidRPr="0009022C">
              <w:rPr>
                <w:rFonts w:ascii="Times New Roman" w:hAnsi="Times New Roman" w:cs="Times New Roman"/>
                <w:color w:val="000000"/>
                <w:sz w:val="24"/>
                <w:szCs w:val="24"/>
                <w:lang w:val="sv-SE"/>
              </w:rPr>
              <w:t>)</w:t>
            </w:r>
          </w:p>
        </w:tc>
        <w:tc>
          <w:tcPr>
            <w:tcW w:w="1800" w:type="dxa"/>
            <w:tcBorders>
              <w:top w:val="single" w:sz="4" w:space="0" w:color="auto"/>
              <w:left w:val="nil"/>
              <w:bottom w:val="single" w:sz="4" w:space="0" w:color="auto"/>
              <w:right w:val="nil"/>
            </w:tcBorders>
            <w:vAlign w:val="center"/>
          </w:tcPr>
          <w:p w:rsidR="00731A28" w:rsidRPr="0009022C" w:rsidRDefault="009175DD"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890" w:type="dxa"/>
            <w:tcBorders>
              <w:top w:val="single" w:sz="4" w:space="0" w:color="auto"/>
              <w:left w:val="nil"/>
              <w:bottom w:val="single" w:sz="4" w:space="0" w:color="auto"/>
              <w:right w:val="nil"/>
            </w:tcBorders>
            <w:vAlign w:val="center"/>
          </w:tcPr>
          <w:p w:rsidR="00731A28" w:rsidRPr="0009022C" w:rsidRDefault="009175DD"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28,58</w:t>
            </w:r>
          </w:p>
        </w:tc>
      </w:tr>
      <w:tr w:rsidR="00731A28" w:rsidRPr="0009022C" w:rsidTr="00A12AE4">
        <w:trPr>
          <w:trHeight w:val="350"/>
        </w:trPr>
        <w:tc>
          <w:tcPr>
            <w:tcW w:w="1800" w:type="dxa"/>
            <w:tcBorders>
              <w:top w:val="single" w:sz="4" w:space="0" w:color="auto"/>
              <w:left w:val="nil"/>
              <w:bottom w:val="single" w:sz="4" w:space="0" w:color="auto"/>
              <w:right w:val="nil"/>
            </w:tcBorders>
            <w:vAlign w:val="center"/>
          </w:tcPr>
          <w:p w:rsidR="00731A28" w:rsidRPr="0009022C" w:rsidRDefault="009175DD"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 – 5</w:t>
            </w:r>
            <w:r w:rsidR="00E169F0" w:rsidRPr="0009022C">
              <w:rPr>
                <w:rFonts w:ascii="Times New Roman" w:hAnsi="Times New Roman" w:cs="Times New Roman"/>
                <w:sz w:val="24"/>
                <w:szCs w:val="24"/>
              </w:rPr>
              <w:t>9</w:t>
            </w:r>
          </w:p>
        </w:tc>
        <w:tc>
          <w:tcPr>
            <w:tcW w:w="2430" w:type="dxa"/>
            <w:tcBorders>
              <w:top w:val="single" w:sz="4" w:space="0" w:color="auto"/>
              <w:left w:val="nil"/>
              <w:bottom w:val="single" w:sz="4" w:space="0" w:color="auto"/>
              <w:right w:val="nil"/>
            </w:tcBorders>
            <w:vAlign w:val="center"/>
          </w:tcPr>
          <w:p w:rsidR="00731A28" w:rsidRPr="0009022C" w:rsidRDefault="009175DD" w:rsidP="00A12AE4">
            <w:pPr>
              <w:jc w:val="center"/>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Sangat </w:t>
            </w:r>
            <w:r w:rsidR="00731A28" w:rsidRPr="0009022C">
              <w:rPr>
                <w:rFonts w:ascii="Times New Roman" w:hAnsi="Times New Roman" w:cs="Times New Roman"/>
                <w:color w:val="000000"/>
                <w:sz w:val="24"/>
                <w:szCs w:val="24"/>
                <w:lang w:val="sv-SE"/>
              </w:rPr>
              <w:t>Kurang (</w:t>
            </w:r>
            <w:r>
              <w:rPr>
                <w:rFonts w:ascii="Times New Roman" w:hAnsi="Times New Roman" w:cs="Times New Roman"/>
                <w:color w:val="000000"/>
                <w:sz w:val="24"/>
                <w:szCs w:val="24"/>
                <w:lang w:val="sv-SE"/>
              </w:rPr>
              <w:t>S</w:t>
            </w:r>
            <w:r w:rsidR="00731A28" w:rsidRPr="0009022C">
              <w:rPr>
                <w:rFonts w:ascii="Times New Roman" w:hAnsi="Times New Roman" w:cs="Times New Roman"/>
                <w:color w:val="000000"/>
                <w:sz w:val="24"/>
                <w:szCs w:val="24"/>
                <w:lang w:val="sv-SE"/>
              </w:rPr>
              <w:t>K)</w:t>
            </w:r>
          </w:p>
        </w:tc>
        <w:tc>
          <w:tcPr>
            <w:tcW w:w="1800" w:type="dxa"/>
            <w:tcBorders>
              <w:top w:val="single" w:sz="4" w:space="0" w:color="auto"/>
              <w:left w:val="nil"/>
              <w:bottom w:val="single" w:sz="4" w:space="0" w:color="auto"/>
              <w:right w:val="nil"/>
            </w:tcBorders>
            <w:vAlign w:val="center"/>
          </w:tcPr>
          <w:p w:rsidR="00731A28" w:rsidRPr="0009022C" w:rsidRDefault="009175DD"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4" w:space="0" w:color="auto"/>
              <w:left w:val="nil"/>
              <w:bottom w:val="single" w:sz="4" w:space="0" w:color="auto"/>
              <w:right w:val="nil"/>
            </w:tcBorders>
            <w:vAlign w:val="center"/>
          </w:tcPr>
          <w:p w:rsidR="00731A28" w:rsidRPr="0009022C" w:rsidRDefault="009175DD" w:rsidP="009175D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10,71</w:t>
            </w:r>
          </w:p>
        </w:tc>
      </w:tr>
      <w:tr w:rsidR="00731A28" w:rsidRPr="0009022C" w:rsidTr="00A12AE4">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731A28" w:rsidRPr="0009022C" w:rsidRDefault="00731A28"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731A28" w:rsidRPr="0009022C" w:rsidRDefault="00731A28"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25</w:t>
            </w:r>
          </w:p>
        </w:tc>
        <w:tc>
          <w:tcPr>
            <w:tcW w:w="1890" w:type="dxa"/>
            <w:tcBorders>
              <w:top w:val="single" w:sz="4" w:space="0" w:color="auto"/>
              <w:left w:val="nil"/>
              <w:bottom w:val="single" w:sz="4" w:space="0" w:color="auto"/>
              <w:right w:val="nil"/>
            </w:tcBorders>
            <w:shd w:val="clear" w:color="auto" w:fill="auto"/>
            <w:vAlign w:val="center"/>
          </w:tcPr>
          <w:p w:rsidR="00731A28" w:rsidRPr="0009022C" w:rsidRDefault="00731A28"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100 %</w:t>
            </w:r>
          </w:p>
        </w:tc>
      </w:tr>
    </w:tbl>
    <w:p w:rsidR="00731A28" w:rsidRPr="0009022C" w:rsidRDefault="009F35CF" w:rsidP="0009022C">
      <w:pPr>
        <w:spacing w:line="480" w:lineRule="auto"/>
        <w:jc w:val="both"/>
        <w:rPr>
          <w:rFonts w:ascii="Times New Roman" w:hAnsi="Times New Roman" w:cs="Times New Roman"/>
          <w:sz w:val="24"/>
          <w:szCs w:val="24"/>
        </w:rPr>
      </w:pPr>
      <w:r w:rsidRPr="0009022C">
        <w:rPr>
          <w:rFonts w:ascii="Times New Roman" w:hAnsi="Times New Roman" w:cs="Times New Roman"/>
          <w:sz w:val="24"/>
          <w:szCs w:val="24"/>
        </w:rPr>
        <w:t xml:space="preserve">Sumber : hasil tes pada  siklus 1 </w:t>
      </w:r>
    </w:p>
    <w:p w:rsidR="000D3016" w:rsidRDefault="009F76D1" w:rsidP="000D3016">
      <w:pPr>
        <w:pStyle w:val="ListParagraph"/>
        <w:spacing w:after="0" w:line="480" w:lineRule="auto"/>
        <w:ind w:left="0" w:firstLine="709"/>
        <w:jc w:val="both"/>
        <w:rPr>
          <w:color w:val="000000"/>
        </w:rPr>
      </w:pPr>
      <w:r w:rsidRPr="0009022C">
        <w:rPr>
          <w:rFonts w:ascii="Times New Roman" w:hAnsi="Times New Roman" w:cs="Times New Roman"/>
          <w:sz w:val="24"/>
          <w:szCs w:val="24"/>
        </w:rPr>
        <w:t xml:space="preserve">Tabel 4.1 menunjukkan bahwa dari 28 siswa kelas IV persentase nilai hasil belajar siswa pada </w:t>
      </w:r>
      <w:r w:rsidR="00CC6AF8" w:rsidRPr="0009022C">
        <w:rPr>
          <w:rFonts w:ascii="Times New Roman" w:hAnsi="Times New Roman" w:cs="Times New Roman"/>
          <w:sz w:val="24"/>
          <w:szCs w:val="24"/>
        </w:rPr>
        <w:t>pelajaran PKn</w:t>
      </w:r>
      <w:r w:rsidR="00BA0F7A">
        <w:rPr>
          <w:rFonts w:ascii="Times New Roman" w:hAnsi="Times New Roman" w:cs="Times New Roman"/>
          <w:sz w:val="24"/>
          <w:szCs w:val="24"/>
        </w:rPr>
        <w:t>,</w:t>
      </w:r>
      <w:r w:rsidRPr="0009022C">
        <w:rPr>
          <w:rFonts w:ascii="Times New Roman" w:hAnsi="Times New Roman" w:cs="Times New Roman"/>
          <w:sz w:val="24"/>
          <w:szCs w:val="24"/>
        </w:rPr>
        <w:t xml:space="preserve"> deskripsi siswa setelah penerapan </w:t>
      </w:r>
      <w:r w:rsidR="00CC6AF8" w:rsidRPr="0009022C">
        <w:rPr>
          <w:rFonts w:ascii="Times New Roman" w:hAnsi="Times New Roman" w:cs="Times New Roman"/>
          <w:sz w:val="24"/>
          <w:szCs w:val="24"/>
        </w:rPr>
        <w:t xml:space="preserve">model NHT </w:t>
      </w:r>
      <w:r w:rsidRPr="0009022C">
        <w:rPr>
          <w:rFonts w:ascii="Times New Roman" w:hAnsi="Times New Roman" w:cs="Times New Roman"/>
          <w:sz w:val="24"/>
          <w:szCs w:val="24"/>
        </w:rPr>
        <w:t xml:space="preserve"> terdapat </w:t>
      </w:r>
      <w:r w:rsidR="00BA0F7A">
        <w:rPr>
          <w:rFonts w:ascii="Times New Roman" w:hAnsi="Times New Roman" w:cs="Times New Roman"/>
          <w:sz w:val="24"/>
          <w:szCs w:val="24"/>
        </w:rPr>
        <w:t xml:space="preserve">delapan </w:t>
      </w:r>
      <w:r w:rsidRPr="0009022C">
        <w:rPr>
          <w:rFonts w:ascii="Times New Roman" w:hAnsi="Times New Roman" w:cs="Times New Roman"/>
          <w:sz w:val="24"/>
          <w:szCs w:val="24"/>
        </w:rPr>
        <w:t xml:space="preserve"> siswa yang </w:t>
      </w:r>
      <w:r w:rsidR="001A2A84">
        <w:rPr>
          <w:rFonts w:ascii="Times New Roman" w:hAnsi="Times New Roman" w:cs="Times New Roman"/>
          <w:sz w:val="24"/>
          <w:szCs w:val="24"/>
        </w:rPr>
        <w:t>memperoleh nilai antara 8</w:t>
      </w:r>
      <w:r w:rsidR="00CC6AF8" w:rsidRPr="0009022C">
        <w:rPr>
          <w:rFonts w:ascii="Times New Roman" w:hAnsi="Times New Roman" w:cs="Times New Roman"/>
          <w:sz w:val="24"/>
          <w:szCs w:val="24"/>
        </w:rPr>
        <w:t>0</w:t>
      </w:r>
      <w:r w:rsidRPr="0009022C">
        <w:rPr>
          <w:rFonts w:ascii="Times New Roman" w:hAnsi="Times New Roman" w:cs="Times New Roman"/>
          <w:sz w:val="24"/>
          <w:szCs w:val="24"/>
        </w:rPr>
        <w:t xml:space="preserve"> - 100 yang berada pada kategori </w:t>
      </w:r>
      <w:r w:rsidR="00CC6AF8" w:rsidRPr="0009022C">
        <w:rPr>
          <w:rFonts w:ascii="Times New Roman" w:hAnsi="Times New Roman" w:cs="Times New Roman"/>
          <w:sz w:val="24"/>
          <w:szCs w:val="24"/>
        </w:rPr>
        <w:t xml:space="preserve"> baik</w:t>
      </w:r>
      <w:r w:rsidRPr="0009022C">
        <w:rPr>
          <w:rFonts w:ascii="Times New Roman" w:hAnsi="Times New Roman" w:cs="Times New Roman"/>
          <w:sz w:val="24"/>
          <w:szCs w:val="24"/>
        </w:rPr>
        <w:t xml:space="preserve"> dengan persentase (</w:t>
      </w:r>
      <w:r w:rsidR="001A2A84">
        <w:rPr>
          <w:rFonts w:ascii="Times New Roman" w:hAnsi="Times New Roman" w:cs="Times New Roman"/>
          <w:sz w:val="24"/>
          <w:szCs w:val="24"/>
        </w:rPr>
        <w:t>28,57</w:t>
      </w:r>
      <w:r w:rsidRPr="0009022C">
        <w:rPr>
          <w:rFonts w:ascii="Times New Roman" w:hAnsi="Times New Roman" w:cs="Times New Roman"/>
          <w:sz w:val="24"/>
          <w:szCs w:val="24"/>
        </w:rPr>
        <w:t xml:space="preserve">%), sebanyak </w:t>
      </w:r>
      <w:r w:rsidR="00BA0F7A">
        <w:rPr>
          <w:rFonts w:ascii="Times New Roman" w:hAnsi="Times New Roman" w:cs="Times New Roman"/>
          <w:sz w:val="24"/>
          <w:szCs w:val="24"/>
        </w:rPr>
        <w:t xml:space="preserve"> </w:t>
      </w:r>
      <w:r w:rsidR="00042D48" w:rsidRPr="0009022C">
        <w:rPr>
          <w:rFonts w:ascii="Times New Roman" w:hAnsi="Times New Roman" w:cs="Times New Roman"/>
          <w:sz w:val="24"/>
          <w:szCs w:val="24"/>
        </w:rPr>
        <w:t>9</w:t>
      </w:r>
      <w:r w:rsidRPr="0009022C">
        <w:rPr>
          <w:rFonts w:ascii="Times New Roman" w:hAnsi="Times New Roman" w:cs="Times New Roman"/>
          <w:sz w:val="24"/>
          <w:szCs w:val="24"/>
        </w:rPr>
        <w:t xml:space="preserve"> siswa yang </w:t>
      </w:r>
      <w:r w:rsidR="00CC6AF8" w:rsidRPr="0009022C">
        <w:rPr>
          <w:rFonts w:ascii="Times New Roman" w:hAnsi="Times New Roman" w:cs="Times New Roman"/>
          <w:sz w:val="24"/>
          <w:szCs w:val="24"/>
        </w:rPr>
        <w:t>memperoleh nilai antara 70-79</w:t>
      </w:r>
      <w:r w:rsidRPr="0009022C">
        <w:rPr>
          <w:rFonts w:ascii="Times New Roman" w:hAnsi="Times New Roman" w:cs="Times New Roman"/>
          <w:sz w:val="24"/>
          <w:szCs w:val="24"/>
        </w:rPr>
        <w:t xml:space="preserve"> dengan persentase (</w:t>
      </w:r>
      <w:r w:rsidR="00042D48" w:rsidRPr="0009022C">
        <w:rPr>
          <w:rFonts w:ascii="Times New Roman" w:hAnsi="Times New Roman" w:cs="Times New Roman"/>
          <w:sz w:val="24"/>
          <w:szCs w:val="24"/>
        </w:rPr>
        <w:t>32</w:t>
      </w:r>
      <w:r w:rsidR="00CC6AF8" w:rsidRPr="0009022C">
        <w:rPr>
          <w:rFonts w:ascii="Times New Roman" w:hAnsi="Times New Roman" w:cs="Times New Roman"/>
          <w:sz w:val="24"/>
          <w:szCs w:val="24"/>
        </w:rPr>
        <w:t>,</w:t>
      </w:r>
      <w:r w:rsidR="00042D48" w:rsidRPr="0009022C">
        <w:rPr>
          <w:rFonts w:ascii="Times New Roman" w:hAnsi="Times New Roman" w:cs="Times New Roman"/>
          <w:sz w:val="24"/>
          <w:szCs w:val="24"/>
        </w:rPr>
        <w:t>14</w:t>
      </w:r>
      <w:r w:rsidRPr="0009022C">
        <w:rPr>
          <w:rFonts w:ascii="Times New Roman" w:hAnsi="Times New Roman" w:cs="Times New Roman"/>
          <w:sz w:val="24"/>
          <w:szCs w:val="24"/>
        </w:rPr>
        <w:t xml:space="preserve">%) dan berada pada kategori cukup, sebanyak </w:t>
      </w:r>
      <w:r w:rsidR="00CC6AF8" w:rsidRPr="0009022C">
        <w:rPr>
          <w:rFonts w:ascii="Times New Roman" w:hAnsi="Times New Roman" w:cs="Times New Roman"/>
          <w:sz w:val="24"/>
          <w:szCs w:val="24"/>
        </w:rPr>
        <w:t xml:space="preserve"> </w:t>
      </w:r>
      <w:r w:rsidR="00DD58A9" w:rsidRPr="0009022C">
        <w:rPr>
          <w:rFonts w:ascii="Times New Roman" w:hAnsi="Times New Roman" w:cs="Times New Roman"/>
          <w:sz w:val="24"/>
          <w:szCs w:val="24"/>
        </w:rPr>
        <w:t>delapan</w:t>
      </w:r>
      <w:r w:rsidR="00CC6AF8" w:rsidRPr="0009022C">
        <w:rPr>
          <w:rFonts w:ascii="Times New Roman" w:hAnsi="Times New Roman" w:cs="Times New Roman"/>
          <w:sz w:val="24"/>
          <w:szCs w:val="24"/>
        </w:rPr>
        <w:t xml:space="preserve"> </w:t>
      </w:r>
      <w:r w:rsidR="00BA0F7A">
        <w:rPr>
          <w:rFonts w:ascii="Times New Roman" w:hAnsi="Times New Roman" w:cs="Times New Roman"/>
          <w:sz w:val="24"/>
          <w:szCs w:val="24"/>
        </w:rPr>
        <w:t xml:space="preserve"> </w:t>
      </w:r>
      <w:r w:rsidRPr="0009022C">
        <w:rPr>
          <w:rFonts w:ascii="Times New Roman" w:hAnsi="Times New Roman" w:cs="Times New Roman"/>
          <w:sz w:val="24"/>
          <w:szCs w:val="24"/>
        </w:rPr>
        <w:t>siswa ya</w:t>
      </w:r>
      <w:r w:rsidR="00CC6AF8" w:rsidRPr="0009022C">
        <w:rPr>
          <w:rFonts w:ascii="Times New Roman" w:hAnsi="Times New Roman" w:cs="Times New Roman"/>
          <w:sz w:val="24"/>
          <w:szCs w:val="24"/>
        </w:rPr>
        <w:t xml:space="preserve">ng </w:t>
      </w:r>
      <w:r w:rsidR="00BA0F7A">
        <w:rPr>
          <w:rFonts w:ascii="Times New Roman" w:hAnsi="Times New Roman" w:cs="Times New Roman"/>
          <w:sz w:val="24"/>
          <w:szCs w:val="24"/>
        </w:rPr>
        <w:t xml:space="preserve"> </w:t>
      </w:r>
      <w:r w:rsidR="00CC6AF8" w:rsidRPr="0009022C">
        <w:rPr>
          <w:rFonts w:ascii="Times New Roman" w:hAnsi="Times New Roman" w:cs="Times New Roman"/>
          <w:sz w:val="24"/>
          <w:szCs w:val="24"/>
        </w:rPr>
        <w:t>memperoleh nilai antara 60 – 69</w:t>
      </w:r>
      <w:r w:rsidRPr="0009022C">
        <w:rPr>
          <w:rFonts w:ascii="Times New Roman" w:hAnsi="Times New Roman" w:cs="Times New Roman"/>
          <w:sz w:val="24"/>
          <w:szCs w:val="24"/>
        </w:rPr>
        <w:t xml:space="preserve">  dengan persentase (</w:t>
      </w:r>
      <w:r w:rsidR="00DD58A9" w:rsidRPr="0009022C">
        <w:rPr>
          <w:rFonts w:ascii="Times New Roman" w:hAnsi="Times New Roman" w:cs="Times New Roman"/>
          <w:sz w:val="24"/>
          <w:szCs w:val="24"/>
        </w:rPr>
        <w:t>28.58</w:t>
      </w:r>
      <w:r w:rsidRPr="0009022C">
        <w:rPr>
          <w:rFonts w:ascii="Times New Roman" w:hAnsi="Times New Roman" w:cs="Times New Roman"/>
          <w:sz w:val="24"/>
          <w:szCs w:val="24"/>
        </w:rPr>
        <w:t>%) berada</w:t>
      </w:r>
      <w:r w:rsidR="00BA0F7A">
        <w:rPr>
          <w:rFonts w:ascii="Times New Roman" w:hAnsi="Times New Roman" w:cs="Times New Roman"/>
          <w:sz w:val="24"/>
          <w:szCs w:val="24"/>
        </w:rPr>
        <w:t xml:space="preserve"> </w:t>
      </w:r>
      <w:r w:rsidRPr="0009022C">
        <w:rPr>
          <w:rFonts w:ascii="Times New Roman" w:hAnsi="Times New Roman" w:cs="Times New Roman"/>
          <w:sz w:val="24"/>
          <w:szCs w:val="24"/>
        </w:rPr>
        <w:t xml:space="preserve"> pada</w:t>
      </w:r>
      <w:r w:rsidR="00BA0F7A">
        <w:rPr>
          <w:rFonts w:ascii="Times New Roman" w:hAnsi="Times New Roman" w:cs="Times New Roman"/>
          <w:sz w:val="24"/>
          <w:szCs w:val="24"/>
        </w:rPr>
        <w:t xml:space="preserve"> </w:t>
      </w:r>
      <w:r w:rsidRPr="0009022C">
        <w:rPr>
          <w:rFonts w:ascii="Times New Roman" w:hAnsi="Times New Roman" w:cs="Times New Roman"/>
          <w:sz w:val="24"/>
          <w:szCs w:val="24"/>
        </w:rPr>
        <w:t xml:space="preserve"> kategori kurang</w:t>
      </w:r>
      <w:r w:rsidR="00CC6AF8" w:rsidRPr="0009022C">
        <w:rPr>
          <w:rFonts w:ascii="Times New Roman" w:hAnsi="Times New Roman" w:cs="Times New Roman"/>
          <w:sz w:val="24"/>
          <w:szCs w:val="24"/>
        </w:rPr>
        <w:t xml:space="preserve"> </w:t>
      </w:r>
      <w:r w:rsidRPr="0009022C">
        <w:rPr>
          <w:rFonts w:ascii="Times New Roman" w:hAnsi="Times New Roman" w:cs="Times New Roman"/>
          <w:sz w:val="24"/>
          <w:szCs w:val="24"/>
        </w:rPr>
        <w:t xml:space="preserve"> dan </w:t>
      </w:r>
      <w:r w:rsidR="00DD58A9" w:rsidRPr="0009022C">
        <w:rPr>
          <w:rFonts w:ascii="Times New Roman" w:hAnsi="Times New Roman" w:cs="Times New Roman"/>
          <w:sz w:val="24"/>
          <w:szCs w:val="24"/>
        </w:rPr>
        <w:t xml:space="preserve"> sebanyak tiga siswa yang memperoleh nilai 0-59 dengan presentase 10.71</w:t>
      </w:r>
      <w:r w:rsidR="00BA0F7A">
        <w:rPr>
          <w:rFonts w:ascii="Times New Roman" w:hAnsi="Times New Roman" w:cs="Times New Roman"/>
          <w:sz w:val="24"/>
          <w:szCs w:val="24"/>
        </w:rPr>
        <w:t xml:space="preserve">% </w:t>
      </w:r>
      <w:r w:rsidR="00DD58A9" w:rsidRPr="0009022C">
        <w:rPr>
          <w:rFonts w:ascii="Times New Roman" w:hAnsi="Times New Roman" w:cs="Times New Roman"/>
          <w:sz w:val="24"/>
          <w:szCs w:val="24"/>
        </w:rPr>
        <w:t xml:space="preserve"> berada pada kategori sangat kurang.</w:t>
      </w:r>
      <w:r w:rsidR="000D3016">
        <w:rPr>
          <w:rFonts w:ascii="Times New Roman" w:hAnsi="Times New Roman" w:cs="Times New Roman"/>
          <w:sz w:val="24"/>
          <w:szCs w:val="24"/>
        </w:rPr>
        <w:t xml:space="preserve"> </w:t>
      </w:r>
      <w:r w:rsidR="000D3016" w:rsidRPr="000D3016">
        <w:rPr>
          <w:rFonts w:ascii="Times New Roman" w:hAnsi="Times New Roman" w:cs="Times New Roman"/>
          <w:color w:val="000000"/>
          <w:sz w:val="24"/>
          <w:szCs w:val="24"/>
        </w:rPr>
        <w:t xml:space="preserve">Dengan demikian dapat dikatakan bahwa pada umunya hasil belajar siswa pada siklus I umumnya tergolong </w:t>
      </w:r>
      <w:r w:rsidR="00BA0F7A">
        <w:rPr>
          <w:rFonts w:ascii="Times New Roman" w:hAnsi="Times New Roman" w:cs="Times New Roman"/>
          <w:color w:val="000000"/>
          <w:sz w:val="24"/>
          <w:szCs w:val="24"/>
        </w:rPr>
        <w:t xml:space="preserve"> </w:t>
      </w:r>
      <w:r w:rsidR="000D3016" w:rsidRPr="000D3016">
        <w:rPr>
          <w:rFonts w:ascii="Times New Roman" w:hAnsi="Times New Roman" w:cs="Times New Roman"/>
          <w:color w:val="000000"/>
          <w:sz w:val="24"/>
          <w:szCs w:val="24"/>
        </w:rPr>
        <w:t>rendah</w:t>
      </w:r>
      <w:r w:rsidR="00BA0F7A">
        <w:rPr>
          <w:rFonts w:ascii="Times New Roman" w:hAnsi="Times New Roman" w:cs="Times New Roman"/>
          <w:color w:val="000000"/>
          <w:sz w:val="24"/>
          <w:szCs w:val="24"/>
        </w:rPr>
        <w:t xml:space="preserve"> atau belum tuntas </w:t>
      </w:r>
      <w:r w:rsidR="000D3016" w:rsidRPr="000D3016">
        <w:rPr>
          <w:rFonts w:ascii="Times New Roman" w:hAnsi="Times New Roman" w:cs="Times New Roman"/>
          <w:color w:val="000000"/>
          <w:sz w:val="24"/>
          <w:szCs w:val="24"/>
        </w:rPr>
        <w:t xml:space="preserve">. Gambaran hasil belajar siswa disajikan pula </w:t>
      </w:r>
      <w:r w:rsidR="000D3016" w:rsidRPr="00BA0F7A">
        <w:rPr>
          <w:rFonts w:ascii="Times New Roman" w:hAnsi="Times New Roman" w:cs="Times New Roman"/>
          <w:color w:val="000000"/>
          <w:sz w:val="24"/>
          <w:szCs w:val="24"/>
        </w:rPr>
        <w:t>pada grafik berikut.</w:t>
      </w:r>
    </w:p>
    <w:p w:rsidR="000118CA" w:rsidRDefault="000118CA" w:rsidP="000D3016">
      <w:pPr>
        <w:pStyle w:val="ListParagraph"/>
        <w:spacing w:after="0" w:line="480" w:lineRule="auto"/>
        <w:ind w:left="0" w:firstLine="709"/>
        <w:jc w:val="both"/>
        <w:rPr>
          <w:color w:val="000000"/>
        </w:rPr>
      </w:pPr>
    </w:p>
    <w:p w:rsidR="000118CA" w:rsidRDefault="000118CA" w:rsidP="000D3016">
      <w:pPr>
        <w:pStyle w:val="ListParagraph"/>
        <w:spacing w:after="0" w:line="480" w:lineRule="auto"/>
        <w:ind w:left="0" w:firstLine="709"/>
        <w:jc w:val="both"/>
        <w:rPr>
          <w:color w:val="000000"/>
        </w:rPr>
      </w:pPr>
    </w:p>
    <w:p w:rsidR="000118CA" w:rsidRDefault="000118CA" w:rsidP="000D3016">
      <w:pPr>
        <w:pStyle w:val="ListParagraph"/>
        <w:spacing w:after="0" w:line="480" w:lineRule="auto"/>
        <w:ind w:left="0" w:firstLine="709"/>
        <w:jc w:val="both"/>
        <w:rPr>
          <w:color w:val="000000"/>
        </w:rPr>
      </w:pPr>
    </w:p>
    <w:p w:rsidR="005416E8" w:rsidRPr="005416E8" w:rsidRDefault="000118CA" w:rsidP="000D301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Gambar 4.1 </w:t>
      </w:r>
      <w:r w:rsidR="005416E8" w:rsidRPr="005416E8">
        <w:rPr>
          <w:rFonts w:ascii="Times New Roman" w:hAnsi="Times New Roman" w:cs="Times New Roman"/>
          <w:color w:val="000000"/>
          <w:sz w:val="24"/>
          <w:szCs w:val="24"/>
        </w:rPr>
        <w:t xml:space="preserve"> Grafik Hasil Belajar Siswa pada Siklus I</w:t>
      </w:r>
    </w:p>
    <w:p w:rsidR="000D3016" w:rsidRDefault="0077542D" w:rsidP="005416E8">
      <w:pPr>
        <w:pStyle w:val="ListParagraph"/>
        <w:spacing w:after="0" w:line="480" w:lineRule="auto"/>
        <w:ind w:left="0"/>
        <w:jc w:val="both"/>
        <w:rPr>
          <w:rFonts w:ascii="Times New Roman" w:hAnsi="Times New Roman" w:cs="Times New Roman"/>
          <w:sz w:val="24"/>
          <w:szCs w:val="24"/>
        </w:rPr>
      </w:pPr>
      <w:r w:rsidRPr="0077542D">
        <w:rPr>
          <w:rFonts w:ascii="Times New Roman" w:hAnsi="Times New Roman" w:cs="Times New Roman"/>
          <w:noProof/>
          <w:sz w:val="24"/>
          <w:szCs w:val="24"/>
        </w:rPr>
        <w:drawing>
          <wp:inline distT="0" distB="0" distL="0" distR="0">
            <wp:extent cx="5195207" cy="2833552"/>
            <wp:effectExtent l="19050" t="0" r="24493" b="4898"/>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E4ED7" w:rsidRPr="0009022C" w:rsidRDefault="00731A28" w:rsidP="00B46531">
      <w:pPr>
        <w:spacing w:line="480" w:lineRule="auto"/>
        <w:ind w:firstLine="720"/>
        <w:jc w:val="both"/>
        <w:rPr>
          <w:rFonts w:ascii="Times New Roman" w:hAnsi="Times New Roman" w:cs="Times New Roman"/>
          <w:sz w:val="24"/>
          <w:szCs w:val="24"/>
        </w:rPr>
      </w:pPr>
      <w:r w:rsidRPr="0009022C">
        <w:rPr>
          <w:rFonts w:ascii="Times New Roman" w:hAnsi="Times New Roman" w:cs="Times New Roman"/>
          <w:sz w:val="24"/>
          <w:szCs w:val="24"/>
        </w:rPr>
        <w:t>Kemudian untuk melihat persent</w:t>
      </w:r>
      <w:r w:rsidR="0046498D" w:rsidRPr="0009022C">
        <w:rPr>
          <w:rFonts w:ascii="Times New Roman" w:hAnsi="Times New Roman" w:cs="Times New Roman"/>
          <w:sz w:val="24"/>
          <w:szCs w:val="24"/>
        </w:rPr>
        <w:t xml:space="preserve">ase ketuntasan hasil belajar PKn </w:t>
      </w:r>
      <w:r w:rsidRPr="0009022C">
        <w:rPr>
          <w:rFonts w:ascii="Times New Roman" w:hAnsi="Times New Roman" w:cs="Times New Roman"/>
          <w:sz w:val="24"/>
          <w:szCs w:val="24"/>
        </w:rPr>
        <w:t xml:space="preserve"> dengan penerapan </w:t>
      </w:r>
      <w:r w:rsidRPr="0009022C">
        <w:rPr>
          <w:rFonts w:ascii="Times New Roman" w:hAnsi="Times New Roman" w:cs="Times New Roman"/>
          <w:sz w:val="24"/>
          <w:szCs w:val="24"/>
          <w:lang w:val="id-ID"/>
        </w:rPr>
        <w:t>model pembelajaran kooperatif tipe</w:t>
      </w:r>
      <w:r w:rsidRPr="0009022C">
        <w:rPr>
          <w:rFonts w:ascii="Times New Roman" w:hAnsi="Times New Roman" w:cs="Times New Roman"/>
          <w:sz w:val="24"/>
          <w:szCs w:val="24"/>
        </w:rPr>
        <w:t xml:space="preserve"> </w:t>
      </w:r>
      <w:r w:rsidRPr="0009022C">
        <w:rPr>
          <w:rFonts w:ascii="Times New Roman" w:hAnsi="Times New Roman" w:cs="Times New Roman"/>
          <w:iCs/>
          <w:sz w:val="24"/>
          <w:szCs w:val="24"/>
        </w:rPr>
        <w:t>NHT</w:t>
      </w:r>
      <w:r w:rsidRPr="0009022C">
        <w:rPr>
          <w:rFonts w:ascii="Times New Roman" w:hAnsi="Times New Roman" w:cs="Times New Roman"/>
          <w:sz w:val="24"/>
          <w:szCs w:val="24"/>
        </w:rPr>
        <w:t xml:space="preserve"> pada siswa kelas </w:t>
      </w:r>
      <w:r w:rsidR="005E4ED7" w:rsidRPr="0009022C">
        <w:rPr>
          <w:rFonts w:ascii="Times New Roman" w:hAnsi="Times New Roman" w:cs="Times New Roman"/>
          <w:sz w:val="24"/>
          <w:szCs w:val="24"/>
        </w:rPr>
        <w:t>I</w:t>
      </w:r>
      <w:r w:rsidRPr="0009022C">
        <w:rPr>
          <w:rFonts w:ascii="Times New Roman" w:hAnsi="Times New Roman" w:cs="Times New Roman"/>
          <w:sz w:val="24"/>
          <w:szCs w:val="24"/>
        </w:rPr>
        <w:t>V SD</w:t>
      </w:r>
      <w:r w:rsidR="005E4ED7" w:rsidRPr="0009022C">
        <w:rPr>
          <w:rFonts w:ascii="Times New Roman" w:hAnsi="Times New Roman" w:cs="Times New Roman"/>
          <w:sz w:val="24"/>
          <w:szCs w:val="24"/>
        </w:rPr>
        <w:t xml:space="preserve"> </w:t>
      </w:r>
      <w:r w:rsidRPr="0009022C">
        <w:rPr>
          <w:rFonts w:ascii="Times New Roman" w:hAnsi="Times New Roman" w:cs="Times New Roman"/>
          <w:sz w:val="24"/>
          <w:szCs w:val="24"/>
        </w:rPr>
        <w:t>N</w:t>
      </w:r>
      <w:r w:rsidR="005E4ED7" w:rsidRPr="0009022C">
        <w:rPr>
          <w:rFonts w:ascii="Times New Roman" w:hAnsi="Times New Roman" w:cs="Times New Roman"/>
          <w:sz w:val="24"/>
          <w:szCs w:val="24"/>
        </w:rPr>
        <w:t>egeri Tidung</w:t>
      </w:r>
      <w:r w:rsidRPr="0009022C">
        <w:rPr>
          <w:rFonts w:ascii="Times New Roman" w:hAnsi="Times New Roman" w:cs="Times New Roman"/>
          <w:sz w:val="24"/>
          <w:szCs w:val="24"/>
        </w:rPr>
        <w:t xml:space="preserve"> Kec</w:t>
      </w:r>
      <w:r w:rsidR="00B46531" w:rsidRPr="0009022C">
        <w:rPr>
          <w:rFonts w:ascii="Times New Roman" w:hAnsi="Times New Roman" w:cs="Times New Roman"/>
          <w:sz w:val="24"/>
          <w:szCs w:val="24"/>
        </w:rPr>
        <w:t>amatan</w:t>
      </w:r>
      <w:r w:rsidR="005E4ED7" w:rsidRPr="0009022C">
        <w:rPr>
          <w:rFonts w:ascii="Times New Roman" w:hAnsi="Times New Roman" w:cs="Times New Roman"/>
          <w:sz w:val="24"/>
          <w:szCs w:val="24"/>
        </w:rPr>
        <w:t xml:space="preserve"> Rappocini Kota Makassar</w:t>
      </w:r>
      <w:r w:rsidRPr="0009022C">
        <w:rPr>
          <w:rFonts w:ascii="Times New Roman" w:hAnsi="Times New Roman" w:cs="Times New Roman"/>
          <w:sz w:val="24"/>
          <w:szCs w:val="24"/>
        </w:rPr>
        <w:t>, siklus I d</w:t>
      </w:r>
      <w:r w:rsidR="00B46531" w:rsidRPr="0009022C">
        <w:rPr>
          <w:rFonts w:ascii="Times New Roman" w:hAnsi="Times New Roman" w:cs="Times New Roman"/>
          <w:sz w:val="24"/>
          <w:szCs w:val="24"/>
        </w:rPr>
        <w:t>apat dilihat pada tabel berikut:</w:t>
      </w:r>
    </w:p>
    <w:p w:rsidR="00731A28" w:rsidRPr="0009022C" w:rsidRDefault="00731A28" w:rsidP="005E4ED7">
      <w:pPr>
        <w:ind w:left="1350" w:right="44" w:hanging="1350"/>
        <w:jc w:val="both"/>
        <w:rPr>
          <w:rFonts w:ascii="Times New Roman" w:hAnsi="Times New Roman" w:cs="Times New Roman"/>
          <w:b/>
          <w:sz w:val="24"/>
          <w:szCs w:val="24"/>
        </w:rPr>
      </w:pPr>
      <w:r w:rsidRPr="0009022C">
        <w:rPr>
          <w:rFonts w:ascii="Times New Roman" w:hAnsi="Times New Roman" w:cs="Times New Roman"/>
          <w:b/>
          <w:sz w:val="24"/>
          <w:szCs w:val="24"/>
        </w:rPr>
        <w:t xml:space="preserve">Tabel  4.2  </w:t>
      </w:r>
      <w:r w:rsidRPr="0009022C">
        <w:rPr>
          <w:rFonts w:ascii="Times New Roman" w:hAnsi="Times New Roman" w:cs="Times New Roman"/>
          <w:b/>
          <w:sz w:val="24"/>
          <w:szCs w:val="24"/>
        </w:rPr>
        <w:tab/>
        <w:t xml:space="preserve">Deskripsi Ketuntasan Hasil </w:t>
      </w:r>
      <w:r w:rsidR="005E4ED7" w:rsidRPr="0009022C">
        <w:rPr>
          <w:rFonts w:ascii="Times New Roman" w:hAnsi="Times New Roman" w:cs="Times New Roman"/>
          <w:b/>
          <w:sz w:val="24"/>
          <w:szCs w:val="24"/>
        </w:rPr>
        <w:t>Belajar Siswa Mata Pelajaran PKn</w:t>
      </w:r>
      <w:r w:rsidRPr="0009022C">
        <w:rPr>
          <w:rFonts w:ascii="Times New Roman" w:hAnsi="Times New Roman" w:cs="Times New Roman"/>
          <w:b/>
          <w:sz w:val="24"/>
          <w:szCs w:val="24"/>
        </w:rPr>
        <w:t xml:space="preserve"> dengan Menggunakan </w:t>
      </w:r>
      <w:r w:rsidRPr="0009022C">
        <w:rPr>
          <w:rFonts w:ascii="Times New Roman" w:hAnsi="Times New Roman" w:cs="Times New Roman"/>
          <w:b/>
          <w:sz w:val="24"/>
          <w:szCs w:val="24"/>
          <w:lang w:val="id-ID"/>
        </w:rPr>
        <w:t>Model Pembelajaran Kooperatif Tipe</w:t>
      </w:r>
      <w:r w:rsidRPr="0009022C">
        <w:rPr>
          <w:rFonts w:ascii="Times New Roman" w:hAnsi="Times New Roman" w:cs="Times New Roman"/>
          <w:b/>
          <w:sz w:val="24"/>
          <w:szCs w:val="24"/>
        </w:rPr>
        <w:t xml:space="preserve"> </w:t>
      </w:r>
      <w:r w:rsidRPr="0009022C">
        <w:rPr>
          <w:rFonts w:ascii="Times New Roman" w:hAnsi="Times New Roman" w:cs="Times New Roman"/>
          <w:b/>
          <w:iCs/>
          <w:sz w:val="24"/>
          <w:szCs w:val="24"/>
        </w:rPr>
        <w:t>NHT</w:t>
      </w:r>
      <w:r w:rsidRPr="0009022C">
        <w:rPr>
          <w:rFonts w:ascii="Times New Roman" w:hAnsi="Times New Roman" w:cs="Times New Roman"/>
          <w:sz w:val="24"/>
          <w:szCs w:val="24"/>
        </w:rPr>
        <w:t xml:space="preserve"> </w:t>
      </w:r>
      <w:r w:rsidRPr="0009022C">
        <w:rPr>
          <w:rFonts w:ascii="Times New Roman" w:hAnsi="Times New Roman" w:cs="Times New Roman"/>
          <w:b/>
          <w:sz w:val="24"/>
          <w:szCs w:val="24"/>
        </w:rPr>
        <w:t xml:space="preserve">kelas </w:t>
      </w:r>
      <w:r w:rsidR="005E4ED7" w:rsidRPr="0009022C">
        <w:rPr>
          <w:rFonts w:ascii="Times New Roman" w:hAnsi="Times New Roman" w:cs="Times New Roman"/>
          <w:b/>
          <w:sz w:val="24"/>
          <w:szCs w:val="24"/>
        </w:rPr>
        <w:t>I</w:t>
      </w:r>
      <w:r w:rsidR="00187FDB" w:rsidRPr="0009022C">
        <w:rPr>
          <w:rFonts w:ascii="Times New Roman" w:hAnsi="Times New Roman" w:cs="Times New Roman"/>
          <w:b/>
          <w:sz w:val="24"/>
          <w:szCs w:val="24"/>
        </w:rPr>
        <w:t xml:space="preserve">V SD Negeri </w:t>
      </w:r>
      <w:r w:rsidRPr="0009022C">
        <w:rPr>
          <w:rFonts w:ascii="Times New Roman" w:hAnsi="Times New Roman" w:cs="Times New Roman"/>
          <w:b/>
          <w:sz w:val="24"/>
          <w:szCs w:val="24"/>
        </w:rPr>
        <w:t xml:space="preserve">Kec. </w:t>
      </w:r>
      <w:r w:rsidR="00187FDB" w:rsidRPr="0009022C">
        <w:rPr>
          <w:rFonts w:ascii="Times New Roman" w:hAnsi="Times New Roman" w:cs="Times New Roman"/>
          <w:b/>
          <w:sz w:val="24"/>
          <w:szCs w:val="24"/>
        </w:rPr>
        <w:t xml:space="preserve">Rappocini Kota Makassar </w:t>
      </w:r>
      <w:r w:rsidRPr="0009022C">
        <w:rPr>
          <w:rFonts w:ascii="Times New Roman" w:hAnsi="Times New Roman" w:cs="Times New Roman"/>
          <w:b/>
          <w:sz w:val="24"/>
          <w:szCs w:val="24"/>
        </w:rPr>
        <w:t>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731A28" w:rsidRPr="0009022C" w:rsidTr="00A12AE4">
        <w:trPr>
          <w:trHeight w:val="611"/>
        </w:trPr>
        <w:tc>
          <w:tcPr>
            <w:tcW w:w="1890" w:type="dxa"/>
            <w:tcBorders>
              <w:top w:val="single" w:sz="4" w:space="0" w:color="auto"/>
              <w:left w:val="nil"/>
              <w:bottom w:val="single" w:sz="4" w:space="0" w:color="auto"/>
              <w:right w:val="nil"/>
            </w:tcBorders>
            <w:shd w:val="clear" w:color="auto" w:fill="auto"/>
            <w:vAlign w:val="center"/>
          </w:tcPr>
          <w:p w:rsidR="00731A28" w:rsidRPr="0009022C" w:rsidRDefault="00731A28"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731A28" w:rsidRPr="0009022C" w:rsidRDefault="00731A28"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731A28" w:rsidRPr="0009022C" w:rsidRDefault="00731A28"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731A28" w:rsidRPr="0009022C" w:rsidRDefault="00731A28"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Persentase (%)</w:t>
            </w:r>
          </w:p>
        </w:tc>
      </w:tr>
      <w:tr w:rsidR="00731A28" w:rsidRPr="0009022C" w:rsidTr="00A12AE4">
        <w:trPr>
          <w:trHeight w:val="386"/>
        </w:trPr>
        <w:tc>
          <w:tcPr>
            <w:tcW w:w="1890" w:type="dxa"/>
            <w:tcBorders>
              <w:top w:val="single" w:sz="4" w:space="0" w:color="auto"/>
              <w:left w:val="nil"/>
              <w:bottom w:val="single" w:sz="4" w:space="0" w:color="auto"/>
              <w:right w:val="nil"/>
            </w:tcBorders>
            <w:shd w:val="clear" w:color="auto" w:fill="auto"/>
            <w:vAlign w:val="center"/>
          </w:tcPr>
          <w:p w:rsidR="00731A28" w:rsidRPr="0009022C" w:rsidRDefault="00731A28" w:rsidP="00A12AE4">
            <w:pPr>
              <w:pStyle w:val="ListParagraph"/>
              <w:ind w:left="0"/>
              <w:jc w:val="center"/>
              <w:rPr>
                <w:rFonts w:ascii="Times New Roman" w:hAnsi="Times New Roman" w:cs="Times New Roman"/>
                <w:sz w:val="24"/>
                <w:szCs w:val="24"/>
              </w:rPr>
            </w:pPr>
            <w:r w:rsidRPr="0009022C">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731A28" w:rsidRPr="0009022C" w:rsidRDefault="00731A28" w:rsidP="00A12AE4">
            <w:pPr>
              <w:pStyle w:val="ListParagraph"/>
              <w:ind w:left="0"/>
              <w:jc w:val="center"/>
              <w:rPr>
                <w:rFonts w:ascii="Times New Roman" w:hAnsi="Times New Roman" w:cs="Times New Roman"/>
                <w:sz w:val="24"/>
                <w:szCs w:val="24"/>
              </w:rPr>
            </w:pPr>
            <w:r w:rsidRPr="0009022C">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731A28" w:rsidRPr="0009022C" w:rsidRDefault="00CD03C7" w:rsidP="00A12AE4">
            <w:pPr>
              <w:pStyle w:val="ListParagraph"/>
              <w:ind w:left="0"/>
              <w:jc w:val="center"/>
              <w:rPr>
                <w:rFonts w:ascii="Times New Roman" w:hAnsi="Times New Roman" w:cs="Times New Roman"/>
                <w:sz w:val="24"/>
                <w:szCs w:val="24"/>
              </w:rPr>
            </w:pPr>
            <w:r w:rsidRPr="0009022C">
              <w:rPr>
                <w:rFonts w:ascii="Times New Roman" w:hAnsi="Times New Roman" w:cs="Times New Roman"/>
                <w:sz w:val="24"/>
                <w:szCs w:val="24"/>
              </w:rPr>
              <w:t>17</w:t>
            </w:r>
          </w:p>
        </w:tc>
        <w:tc>
          <w:tcPr>
            <w:tcW w:w="1980" w:type="dxa"/>
            <w:tcBorders>
              <w:top w:val="single" w:sz="4" w:space="0" w:color="auto"/>
              <w:left w:val="nil"/>
              <w:bottom w:val="single" w:sz="4" w:space="0" w:color="auto"/>
              <w:right w:val="nil"/>
            </w:tcBorders>
            <w:shd w:val="clear" w:color="auto" w:fill="auto"/>
            <w:vAlign w:val="center"/>
          </w:tcPr>
          <w:p w:rsidR="00731A28" w:rsidRPr="0009022C" w:rsidRDefault="00CD03C7" w:rsidP="00A12AE4">
            <w:pPr>
              <w:jc w:val="center"/>
              <w:rPr>
                <w:rFonts w:ascii="Times New Roman" w:hAnsi="Times New Roman" w:cs="Times New Roman"/>
                <w:b/>
                <w:sz w:val="24"/>
                <w:szCs w:val="24"/>
              </w:rPr>
            </w:pPr>
            <w:r w:rsidRPr="0009022C">
              <w:rPr>
                <w:rFonts w:ascii="Times New Roman" w:hAnsi="Times New Roman" w:cs="Times New Roman"/>
                <w:b/>
                <w:sz w:val="24"/>
                <w:szCs w:val="24"/>
              </w:rPr>
              <w:t>60.71</w:t>
            </w:r>
            <w:r w:rsidR="00187FDB" w:rsidRPr="0009022C">
              <w:rPr>
                <w:rFonts w:ascii="Times New Roman" w:hAnsi="Times New Roman" w:cs="Times New Roman"/>
                <w:b/>
                <w:sz w:val="24"/>
                <w:szCs w:val="24"/>
              </w:rPr>
              <w:t xml:space="preserve"> %</w:t>
            </w:r>
          </w:p>
        </w:tc>
      </w:tr>
      <w:tr w:rsidR="00731A28" w:rsidRPr="0009022C" w:rsidTr="00A12AE4">
        <w:trPr>
          <w:trHeight w:val="350"/>
        </w:trPr>
        <w:tc>
          <w:tcPr>
            <w:tcW w:w="1890" w:type="dxa"/>
            <w:tcBorders>
              <w:top w:val="single" w:sz="4" w:space="0" w:color="auto"/>
              <w:left w:val="nil"/>
              <w:bottom w:val="single" w:sz="4" w:space="0" w:color="auto"/>
              <w:right w:val="nil"/>
            </w:tcBorders>
            <w:shd w:val="clear" w:color="auto" w:fill="auto"/>
            <w:vAlign w:val="center"/>
          </w:tcPr>
          <w:p w:rsidR="00731A28" w:rsidRPr="0009022C" w:rsidRDefault="00731A28" w:rsidP="00A12AE4">
            <w:pPr>
              <w:pStyle w:val="ListParagraph"/>
              <w:ind w:left="0"/>
              <w:jc w:val="center"/>
              <w:rPr>
                <w:rFonts w:ascii="Times New Roman" w:hAnsi="Times New Roman" w:cs="Times New Roman"/>
                <w:sz w:val="24"/>
                <w:szCs w:val="24"/>
              </w:rPr>
            </w:pPr>
            <w:r w:rsidRPr="0009022C">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731A28" w:rsidRPr="0009022C" w:rsidRDefault="00731A28" w:rsidP="00A12AE4">
            <w:pPr>
              <w:pStyle w:val="ListParagraph"/>
              <w:ind w:left="0"/>
              <w:jc w:val="center"/>
              <w:rPr>
                <w:rFonts w:ascii="Times New Roman" w:hAnsi="Times New Roman" w:cs="Times New Roman"/>
                <w:sz w:val="24"/>
                <w:szCs w:val="24"/>
              </w:rPr>
            </w:pPr>
            <w:r w:rsidRPr="0009022C">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731A28" w:rsidRPr="0009022C" w:rsidRDefault="00CD03C7" w:rsidP="00A12AE4">
            <w:pPr>
              <w:pStyle w:val="ListParagraph"/>
              <w:ind w:left="0"/>
              <w:jc w:val="center"/>
              <w:rPr>
                <w:rFonts w:ascii="Times New Roman" w:hAnsi="Times New Roman" w:cs="Times New Roman"/>
                <w:sz w:val="24"/>
                <w:szCs w:val="24"/>
              </w:rPr>
            </w:pPr>
            <w:r w:rsidRPr="0009022C">
              <w:rPr>
                <w:rFonts w:ascii="Times New Roman" w:hAnsi="Times New Roman" w:cs="Times New Roman"/>
                <w:sz w:val="24"/>
                <w:szCs w:val="24"/>
              </w:rPr>
              <w:t>11</w:t>
            </w:r>
          </w:p>
        </w:tc>
        <w:tc>
          <w:tcPr>
            <w:tcW w:w="1980" w:type="dxa"/>
            <w:tcBorders>
              <w:top w:val="single" w:sz="4" w:space="0" w:color="auto"/>
              <w:left w:val="nil"/>
              <w:bottom w:val="single" w:sz="4" w:space="0" w:color="auto"/>
              <w:right w:val="nil"/>
            </w:tcBorders>
            <w:shd w:val="clear" w:color="auto" w:fill="auto"/>
            <w:vAlign w:val="center"/>
          </w:tcPr>
          <w:p w:rsidR="00731A28" w:rsidRPr="0009022C" w:rsidRDefault="00CD03C7" w:rsidP="00A12AE4">
            <w:pPr>
              <w:jc w:val="center"/>
              <w:rPr>
                <w:rFonts w:ascii="Times New Roman" w:hAnsi="Times New Roman" w:cs="Times New Roman"/>
                <w:b/>
                <w:sz w:val="24"/>
                <w:szCs w:val="24"/>
              </w:rPr>
            </w:pPr>
            <w:r w:rsidRPr="0009022C">
              <w:rPr>
                <w:rFonts w:ascii="Times New Roman" w:hAnsi="Times New Roman" w:cs="Times New Roman"/>
                <w:b/>
                <w:sz w:val="24"/>
                <w:szCs w:val="24"/>
              </w:rPr>
              <w:t>39.29</w:t>
            </w:r>
            <w:r w:rsidR="00187FDB" w:rsidRPr="0009022C">
              <w:rPr>
                <w:rFonts w:ascii="Times New Roman" w:hAnsi="Times New Roman" w:cs="Times New Roman"/>
                <w:b/>
                <w:sz w:val="24"/>
                <w:szCs w:val="24"/>
              </w:rPr>
              <w:t xml:space="preserve"> %</w:t>
            </w:r>
          </w:p>
        </w:tc>
      </w:tr>
      <w:tr w:rsidR="00731A28" w:rsidRPr="0009022C" w:rsidTr="00A12AE4">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731A28" w:rsidRPr="0009022C" w:rsidRDefault="00731A28"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731A28" w:rsidRPr="0009022C" w:rsidRDefault="00731A28"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2</w:t>
            </w:r>
            <w:r w:rsidR="00187FDB" w:rsidRPr="0009022C">
              <w:rPr>
                <w:rFonts w:ascii="Times New Roman" w:hAnsi="Times New Roman" w:cs="Times New Roman"/>
                <w:b/>
                <w:sz w:val="24"/>
                <w:szCs w:val="24"/>
              </w:rPr>
              <w:t>8</w:t>
            </w:r>
          </w:p>
        </w:tc>
        <w:tc>
          <w:tcPr>
            <w:tcW w:w="1980" w:type="dxa"/>
            <w:tcBorders>
              <w:top w:val="single" w:sz="4" w:space="0" w:color="auto"/>
              <w:left w:val="nil"/>
              <w:bottom w:val="single" w:sz="4" w:space="0" w:color="auto"/>
              <w:right w:val="nil"/>
            </w:tcBorders>
            <w:shd w:val="clear" w:color="auto" w:fill="auto"/>
            <w:vAlign w:val="center"/>
          </w:tcPr>
          <w:p w:rsidR="00731A28" w:rsidRPr="0009022C" w:rsidRDefault="00731A28"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100 %</w:t>
            </w:r>
          </w:p>
        </w:tc>
      </w:tr>
    </w:tbl>
    <w:p w:rsidR="00042640" w:rsidRPr="0009022C" w:rsidRDefault="00042640" w:rsidP="00042640">
      <w:pPr>
        <w:pStyle w:val="ListParagraph"/>
        <w:autoSpaceDE w:val="0"/>
        <w:autoSpaceDN w:val="0"/>
        <w:adjustRightInd w:val="0"/>
        <w:spacing w:after="0" w:line="480" w:lineRule="auto"/>
        <w:ind w:left="360"/>
        <w:rPr>
          <w:rFonts w:ascii="Times New Roman" w:hAnsi="Times New Roman" w:cs="Times New Roman"/>
          <w:b/>
          <w:bCs/>
          <w:sz w:val="24"/>
          <w:szCs w:val="24"/>
        </w:rPr>
      </w:pPr>
    </w:p>
    <w:p w:rsidR="00042640" w:rsidRPr="0009022C" w:rsidRDefault="00042640" w:rsidP="00B33B84">
      <w:pPr>
        <w:pStyle w:val="ListParagraph"/>
        <w:spacing w:after="0" w:line="480" w:lineRule="auto"/>
        <w:ind w:left="0" w:right="49" w:firstLine="709"/>
        <w:jc w:val="both"/>
        <w:rPr>
          <w:rFonts w:ascii="Times New Roman" w:hAnsi="Times New Roman" w:cs="Times New Roman"/>
          <w:bCs/>
          <w:sz w:val="24"/>
          <w:szCs w:val="24"/>
        </w:rPr>
      </w:pPr>
      <w:r w:rsidRPr="0009022C">
        <w:rPr>
          <w:rFonts w:ascii="Times New Roman" w:hAnsi="Times New Roman" w:cs="Times New Roman"/>
          <w:sz w:val="24"/>
          <w:szCs w:val="24"/>
        </w:rPr>
        <w:t xml:space="preserve">Tabel 4.2 di atas menunjukkan bahwa dari 28 siswa terdapat </w:t>
      </w:r>
      <w:r w:rsidR="00CD03C7" w:rsidRPr="0009022C">
        <w:rPr>
          <w:rFonts w:ascii="Times New Roman" w:hAnsi="Times New Roman" w:cs="Times New Roman"/>
          <w:sz w:val="24"/>
          <w:szCs w:val="24"/>
        </w:rPr>
        <w:t>11</w:t>
      </w:r>
      <w:r w:rsidRPr="0009022C">
        <w:rPr>
          <w:rFonts w:ascii="Times New Roman" w:hAnsi="Times New Roman" w:cs="Times New Roman"/>
          <w:sz w:val="24"/>
          <w:szCs w:val="24"/>
        </w:rPr>
        <w:t xml:space="preserve"> siswa yang tidak tuntas dengan persentase (</w:t>
      </w:r>
      <w:r w:rsidR="00CD03C7" w:rsidRPr="0009022C">
        <w:rPr>
          <w:rFonts w:ascii="Times New Roman" w:hAnsi="Times New Roman" w:cs="Times New Roman"/>
          <w:sz w:val="24"/>
          <w:szCs w:val="24"/>
        </w:rPr>
        <w:t>39.29</w:t>
      </w:r>
      <w:r w:rsidRPr="0009022C">
        <w:rPr>
          <w:rFonts w:ascii="Times New Roman" w:hAnsi="Times New Roman" w:cs="Times New Roman"/>
          <w:sz w:val="24"/>
          <w:szCs w:val="24"/>
        </w:rPr>
        <w:t xml:space="preserve">%) dengan nilai ketidaktuntasan antara 0-69 sedangkan siswa yang tuntas dalam pembelajaran ada </w:t>
      </w:r>
      <w:r w:rsidR="00CD03C7" w:rsidRPr="0009022C">
        <w:rPr>
          <w:rFonts w:ascii="Times New Roman" w:hAnsi="Times New Roman" w:cs="Times New Roman"/>
          <w:sz w:val="24"/>
          <w:szCs w:val="24"/>
        </w:rPr>
        <w:t>17</w:t>
      </w:r>
      <w:r w:rsidRPr="0009022C">
        <w:rPr>
          <w:rFonts w:ascii="Times New Roman" w:hAnsi="Times New Roman" w:cs="Times New Roman"/>
          <w:sz w:val="24"/>
          <w:szCs w:val="24"/>
        </w:rPr>
        <w:t xml:space="preserve"> siswa dengan persentase (</w:t>
      </w:r>
      <w:r w:rsidR="00CD03C7" w:rsidRPr="0009022C">
        <w:rPr>
          <w:rFonts w:ascii="Times New Roman" w:hAnsi="Times New Roman" w:cs="Times New Roman"/>
          <w:sz w:val="24"/>
          <w:szCs w:val="24"/>
        </w:rPr>
        <w:t>60.71</w:t>
      </w:r>
      <w:r w:rsidRPr="0009022C">
        <w:rPr>
          <w:rFonts w:ascii="Times New Roman" w:hAnsi="Times New Roman" w:cs="Times New Roman"/>
          <w:sz w:val="24"/>
          <w:szCs w:val="24"/>
        </w:rPr>
        <w:t xml:space="preserve">%) dengan nilai ketuntasan antara 70-100, dengan persentase tersebut maka ketuntasan hasil belajar PKn deskripsi siswa pada siklus I berada pada kategori kurang karena siswa yang tuntas hanya setengah dari siswa yang tidak tuntas (kategori indikator keberhasilan). Jadi, nilai hasil </w:t>
      </w:r>
      <w:r w:rsidR="00CD03C7" w:rsidRPr="0009022C">
        <w:rPr>
          <w:rFonts w:ascii="Times New Roman" w:hAnsi="Times New Roman" w:cs="Times New Roman"/>
          <w:sz w:val="24"/>
          <w:szCs w:val="24"/>
        </w:rPr>
        <w:t xml:space="preserve">belajar PKn </w:t>
      </w:r>
      <w:r w:rsidRPr="0009022C">
        <w:rPr>
          <w:rFonts w:ascii="Times New Roman" w:hAnsi="Times New Roman" w:cs="Times New Roman"/>
          <w:sz w:val="24"/>
          <w:szCs w:val="24"/>
        </w:rPr>
        <w:t xml:space="preserve">siswa belum memenuhi kriteria ketuntasan minimal (KKM) sebesar </w:t>
      </w:r>
      <w:r w:rsidR="00CD03C7" w:rsidRPr="0009022C">
        <w:rPr>
          <w:rFonts w:ascii="Times New Roman" w:hAnsi="Times New Roman" w:cs="Times New Roman"/>
          <w:sz w:val="24"/>
          <w:szCs w:val="24"/>
        </w:rPr>
        <w:t>70</w:t>
      </w:r>
      <w:r w:rsidRPr="0009022C">
        <w:rPr>
          <w:rFonts w:ascii="Times New Roman" w:hAnsi="Times New Roman" w:cs="Times New Roman"/>
          <w:sz w:val="24"/>
          <w:szCs w:val="24"/>
        </w:rPr>
        <w:t xml:space="preserve"> dengan persentase ≥ 70% dari seluruh peserta didik</w:t>
      </w:r>
      <w:r w:rsidRPr="0009022C">
        <w:rPr>
          <w:rFonts w:ascii="Times New Roman" w:hAnsi="Times New Roman" w:cs="Times New Roman"/>
          <w:bCs/>
          <w:sz w:val="24"/>
          <w:szCs w:val="24"/>
        </w:rPr>
        <w:t>, maka kelas dianggap belum tuntas secara klasikal</w:t>
      </w:r>
      <w:r w:rsidR="00CD03C7" w:rsidRPr="0009022C">
        <w:rPr>
          <w:rFonts w:ascii="Times New Roman" w:hAnsi="Times New Roman" w:cs="Times New Roman"/>
          <w:bCs/>
          <w:sz w:val="24"/>
          <w:szCs w:val="24"/>
        </w:rPr>
        <w:t>.</w:t>
      </w:r>
    </w:p>
    <w:p w:rsidR="00C22087" w:rsidRPr="00282F74" w:rsidRDefault="00C22087" w:rsidP="0063211F">
      <w:pPr>
        <w:pStyle w:val="ListParagraph"/>
        <w:numPr>
          <w:ilvl w:val="0"/>
          <w:numId w:val="27"/>
        </w:numPr>
        <w:autoSpaceDE w:val="0"/>
        <w:autoSpaceDN w:val="0"/>
        <w:adjustRightInd w:val="0"/>
        <w:spacing w:after="0" w:line="480" w:lineRule="auto"/>
        <w:ind w:left="360"/>
        <w:rPr>
          <w:rFonts w:ascii="Times New Roman" w:hAnsi="Times New Roman" w:cs="Times New Roman"/>
          <w:b/>
          <w:bCs/>
          <w:sz w:val="24"/>
          <w:szCs w:val="24"/>
          <w:lang w:val="id-ID"/>
        </w:rPr>
      </w:pPr>
      <w:r w:rsidRPr="000118CA">
        <w:rPr>
          <w:rFonts w:ascii="Times New Roman" w:hAnsi="Times New Roman" w:cs="Times New Roman"/>
          <w:b/>
          <w:bCs/>
          <w:sz w:val="24"/>
          <w:szCs w:val="24"/>
          <w:lang w:val="id-ID"/>
        </w:rPr>
        <w:t>Refleksi</w:t>
      </w:r>
      <w:r w:rsidRPr="000118CA">
        <w:rPr>
          <w:rFonts w:ascii="Times New Roman" w:hAnsi="Times New Roman" w:cs="Times New Roman"/>
          <w:b/>
          <w:bCs/>
          <w:sz w:val="24"/>
          <w:szCs w:val="24"/>
        </w:rPr>
        <w:t xml:space="preserve"> Siklus I</w:t>
      </w:r>
    </w:p>
    <w:p w:rsidR="00ED7A3D" w:rsidRPr="00282F74" w:rsidRDefault="00282F74" w:rsidP="00780159">
      <w:pPr>
        <w:pStyle w:val="ListParagraph"/>
        <w:autoSpaceDE w:val="0"/>
        <w:autoSpaceDN w:val="0"/>
        <w:adjustRightInd w:val="0"/>
        <w:spacing w:after="0" w:line="480" w:lineRule="auto"/>
        <w:ind w:left="0"/>
        <w:jc w:val="both"/>
        <w:rPr>
          <w:rFonts w:ascii="Times New Roman" w:hAnsi="Times New Roman" w:cs="Times New Roman"/>
          <w:b/>
          <w:bCs/>
          <w:sz w:val="24"/>
          <w:szCs w:val="24"/>
          <w:lang w:val="id-ID"/>
        </w:rPr>
      </w:pPr>
      <w:r>
        <w:rPr>
          <w:color w:val="FF0000"/>
        </w:rPr>
        <w:t xml:space="preserve">                  </w:t>
      </w:r>
      <w:r w:rsidRPr="00282F74">
        <w:rPr>
          <w:rFonts w:ascii="Times New Roman" w:hAnsi="Times New Roman" w:cs="Times New Roman"/>
          <w:sz w:val="24"/>
          <w:szCs w:val="24"/>
          <w:lang w:val="id-ID"/>
        </w:rPr>
        <w:t>Berdasarkan</w:t>
      </w:r>
      <w:r w:rsidR="00EA1D7C">
        <w:rPr>
          <w:rFonts w:ascii="Times New Roman" w:hAnsi="Times New Roman" w:cs="Times New Roman"/>
          <w:sz w:val="24"/>
          <w:szCs w:val="24"/>
        </w:rPr>
        <w:t xml:space="preserve"> </w:t>
      </w:r>
      <w:r w:rsidRPr="00282F74">
        <w:rPr>
          <w:rFonts w:ascii="Times New Roman" w:hAnsi="Times New Roman" w:cs="Times New Roman"/>
          <w:sz w:val="24"/>
          <w:szCs w:val="24"/>
          <w:lang w:val="id-ID"/>
        </w:rPr>
        <w:t xml:space="preserve"> </w:t>
      </w:r>
      <w:r w:rsidRPr="00282F74">
        <w:rPr>
          <w:rFonts w:ascii="Times New Roman" w:hAnsi="Times New Roman" w:cs="Times New Roman"/>
          <w:sz w:val="24"/>
          <w:szCs w:val="24"/>
        </w:rPr>
        <w:t xml:space="preserve">hasil observasi dan </w:t>
      </w:r>
      <w:r w:rsidR="00EA1D7C">
        <w:rPr>
          <w:rFonts w:ascii="Times New Roman" w:hAnsi="Times New Roman" w:cs="Times New Roman"/>
          <w:sz w:val="24"/>
          <w:szCs w:val="24"/>
        </w:rPr>
        <w:t xml:space="preserve"> </w:t>
      </w:r>
      <w:r w:rsidRPr="00282F74">
        <w:rPr>
          <w:rFonts w:ascii="Times New Roman" w:hAnsi="Times New Roman" w:cs="Times New Roman"/>
          <w:sz w:val="24"/>
          <w:szCs w:val="24"/>
        </w:rPr>
        <w:t>tes</w:t>
      </w:r>
      <w:r w:rsidR="00EA1D7C">
        <w:rPr>
          <w:rFonts w:ascii="Times New Roman" w:hAnsi="Times New Roman" w:cs="Times New Roman"/>
          <w:sz w:val="24"/>
          <w:szCs w:val="24"/>
        </w:rPr>
        <w:t xml:space="preserve"> </w:t>
      </w:r>
      <w:r w:rsidRPr="00282F74">
        <w:rPr>
          <w:rFonts w:ascii="Times New Roman" w:hAnsi="Times New Roman" w:cs="Times New Roman"/>
          <w:sz w:val="24"/>
          <w:szCs w:val="24"/>
        </w:rPr>
        <w:t xml:space="preserve"> yang dilakukan dapat disimpulkan bahwa pelaksanaan pembelajaran pada siklus I belum optimal</w:t>
      </w:r>
      <w:r>
        <w:rPr>
          <w:rFonts w:ascii="Times New Roman" w:hAnsi="Times New Roman" w:cs="Times New Roman"/>
          <w:sz w:val="24"/>
          <w:szCs w:val="24"/>
        </w:rPr>
        <w:t>.</w:t>
      </w:r>
      <w:r>
        <w:rPr>
          <w:rFonts w:ascii="Times New Roman" w:hAnsi="Times New Roman" w:cs="Times New Roman"/>
          <w:b/>
          <w:bCs/>
          <w:sz w:val="24"/>
          <w:szCs w:val="24"/>
        </w:rPr>
        <w:t xml:space="preserve">  </w:t>
      </w:r>
      <w:r w:rsidR="00ED7A3D" w:rsidRPr="00E3419C">
        <w:rPr>
          <w:rFonts w:ascii="Times New Roman" w:hAnsi="Times New Roman" w:cs="Times New Roman"/>
          <w:sz w:val="24"/>
          <w:szCs w:val="24"/>
        </w:rPr>
        <w:t xml:space="preserve">Hasil observasi guru pada siklus I pertemuan I </w:t>
      </w:r>
      <w:r w:rsidR="00EA1D7C" w:rsidRPr="00E3419C">
        <w:rPr>
          <w:rFonts w:ascii="Times New Roman" w:hAnsi="Times New Roman" w:cs="Times New Roman"/>
          <w:sz w:val="24"/>
          <w:szCs w:val="24"/>
        </w:rPr>
        <w:t xml:space="preserve"> </w:t>
      </w:r>
      <w:r w:rsidR="00ED7A3D" w:rsidRPr="00E3419C">
        <w:rPr>
          <w:rFonts w:ascii="Times New Roman" w:hAnsi="Times New Roman" w:cs="Times New Roman"/>
          <w:sz w:val="24"/>
          <w:szCs w:val="24"/>
        </w:rPr>
        <w:t xml:space="preserve">berada pada </w:t>
      </w:r>
      <w:r w:rsidR="00EA1D7C" w:rsidRPr="00E3419C">
        <w:rPr>
          <w:rFonts w:ascii="Times New Roman" w:hAnsi="Times New Roman" w:cs="Times New Roman"/>
          <w:sz w:val="24"/>
          <w:szCs w:val="24"/>
        </w:rPr>
        <w:t xml:space="preserve"> </w:t>
      </w:r>
      <w:r w:rsidR="00ED7A3D" w:rsidRPr="00E3419C">
        <w:rPr>
          <w:rFonts w:ascii="Times New Roman" w:hAnsi="Times New Roman" w:cs="Times New Roman"/>
          <w:sz w:val="24"/>
          <w:szCs w:val="24"/>
        </w:rPr>
        <w:t>kategori kurang</w:t>
      </w:r>
      <w:r w:rsidR="00BA0F7A" w:rsidRPr="00E3419C">
        <w:rPr>
          <w:rFonts w:ascii="Times New Roman" w:hAnsi="Times New Roman" w:cs="Times New Roman"/>
          <w:sz w:val="24"/>
          <w:szCs w:val="24"/>
        </w:rPr>
        <w:t xml:space="preserve"> dengan presentase 61,11%</w:t>
      </w:r>
      <w:r w:rsidR="00ED7A3D" w:rsidRPr="00E3419C">
        <w:rPr>
          <w:rFonts w:ascii="Times New Roman" w:hAnsi="Times New Roman" w:cs="Times New Roman"/>
          <w:sz w:val="24"/>
          <w:szCs w:val="24"/>
        </w:rPr>
        <w:t>, pada pertemuan ke II berada pada kategori cukup</w:t>
      </w:r>
      <w:r w:rsidR="00BA0F7A" w:rsidRPr="00E3419C">
        <w:rPr>
          <w:rFonts w:ascii="Times New Roman" w:hAnsi="Times New Roman" w:cs="Times New Roman"/>
          <w:sz w:val="24"/>
          <w:szCs w:val="24"/>
        </w:rPr>
        <w:t xml:space="preserve"> dengan presentase 77,77%</w:t>
      </w:r>
      <w:r w:rsidR="00ED7A3D" w:rsidRPr="00E3419C">
        <w:rPr>
          <w:rFonts w:ascii="Times New Roman" w:hAnsi="Times New Roman" w:cs="Times New Roman"/>
          <w:sz w:val="24"/>
          <w:szCs w:val="24"/>
        </w:rPr>
        <w:t xml:space="preserve">. </w:t>
      </w:r>
      <w:r w:rsidR="00BA0F7A" w:rsidRPr="00E3419C">
        <w:rPr>
          <w:rFonts w:ascii="Times New Roman" w:hAnsi="Times New Roman" w:cs="Times New Roman"/>
          <w:sz w:val="24"/>
          <w:szCs w:val="24"/>
        </w:rPr>
        <w:t xml:space="preserve">Dan siklus II pada observasi guru pertemuan 1 dan II berada pada kategori cukup dan baik dengan presentase 88,89 % dan 94, 44 %. Sedangkan hasil observasi siswa siklus I dan II berada pada kategori kurang dan baik dengan presentasi 61,11 % dan 94, 44 %. Dan untuk hasil belajar siswa pada </w:t>
      </w:r>
      <w:r w:rsidR="00ED7A3D" w:rsidRPr="00E3419C">
        <w:rPr>
          <w:rFonts w:ascii="Times New Roman" w:hAnsi="Times New Roman" w:cs="Times New Roman"/>
          <w:sz w:val="24"/>
          <w:szCs w:val="24"/>
        </w:rPr>
        <w:t xml:space="preserve">Siklus I </w:t>
      </w:r>
      <w:r w:rsidR="00EA1D7C" w:rsidRPr="00E3419C">
        <w:rPr>
          <w:rFonts w:ascii="Times New Roman" w:hAnsi="Times New Roman" w:cs="Times New Roman"/>
          <w:sz w:val="24"/>
          <w:szCs w:val="24"/>
        </w:rPr>
        <w:t xml:space="preserve">  </w:t>
      </w:r>
      <w:r w:rsidR="00ED7A3D" w:rsidRPr="00E3419C">
        <w:rPr>
          <w:rFonts w:ascii="Times New Roman" w:hAnsi="Times New Roman" w:cs="Times New Roman"/>
          <w:sz w:val="24"/>
          <w:szCs w:val="24"/>
        </w:rPr>
        <w:t>menunjukkan bahwa nilai</w:t>
      </w:r>
      <w:r w:rsidR="00ED7A3D" w:rsidRPr="0009022C">
        <w:rPr>
          <w:rFonts w:ascii="Times New Roman" w:hAnsi="Times New Roman" w:cs="Times New Roman"/>
          <w:sz w:val="24"/>
          <w:szCs w:val="24"/>
        </w:rPr>
        <w:t xml:space="preserve"> </w:t>
      </w:r>
      <w:r w:rsidR="002E3A36">
        <w:rPr>
          <w:rFonts w:ascii="Times New Roman" w:hAnsi="Times New Roman" w:cs="Times New Roman"/>
          <w:sz w:val="24"/>
          <w:szCs w:val="24"/>
        </w:rPr>
        <w:t xml:space="preserve"> </w:t>
      </w:r>
      <w:r w:rsidR="00ED7A3D" w:rsidRPr="0009022C">
        <w:rPr>
          <w:rFonts w:ascii="Times New Roman" w:hAnsi="Times New Roman" w:cs="Times New Roman"/>
          <w:sz w:val="24"/>
          <w:szCs w:val="24"/>
        </w:rPr>
        <w:t>rata-rata yang dicapai siswa adalah</w:t>
      </w:r>
      <w:r w:rsidR="00C93FFC">
        <w:rPr>
          <w:rFonts w:ascii="Times New Roman" w:hAnsi="Times New Roman" w:cs="Times New Roman"/>
          <w:sz w:val="24"/>
          <w:szCs w:val="24"/>
        </w:rPr>
        <w:t xml:space="preserve"> </w:t>
      </w:r>
      <w:r w:rsidR="00ED7A3D" w:rsidRPr="0009022C">
        <w:rPr>
          <w:rFonts w:ascii="Times New Roman" w:hAnsi="Times New Roman" w:cs="Times New Roman"/>
          <w:sz w:val="24"/>
          <w:szCs w:val="24"/>
        </w:rPr>
        <w:t xml:space="preserve"> 60.71 % dari </w:t>
      </w:r>
      <w:r w:rsidR="00C93FFC">
        <w:rPr>
          <w:rFonts w:ascii="Times New Roman" w:hAnsi="Times New Roman" w:cs="Times New Roman"/>
          <w:sz w:val="24"/>
          <w:szCs w:val="24"/>
        </w:rPr>
        <w:t xml:space="preserve"> </w:t>
      </w:r>
      <w:r w:rsidR="00ED7A3D" w:rsidRPr="0009022C">
        <w:rPr>
          <w:rFonts w:ascii="Times New Roman" w:hAnsi="Times New Roman" w:cs="Times New Roman"/>
          <w:sz w:val="24"/>
          <w:szCs w:val="24"/>
        </w:rPr>
        <w:t xml:space="preserve">28 siswa hanya 17 orang </w:t>
      </w:r>
      <w:r w:rsidR="00EA1D7C">
        <w:rPr>
          <w:rFonts w:ascii="Times New Roman" w:hAnsi="Times New Roman" w:cs="Times New Roman"/>
          <w:sz w:val="24"/>
          <w:szCs w:val="24"/>
        </w:rPr>
        <w:t xml:space="preserve"> siswa</w:t>
      </w:r>
      <w:r w:rsidR="00ED7A3D" w:rsidRPr="0009022C">
        <w:rPr>
          <w:rFonts w:ascii="Times New Roman" w:hAnsi="Times New Roman" w:cs="Times New Roman"/>
          <w:sz w:val="24"/>
          <w:szCs w:val="24"/>
        </w:rPr>
        <w:t xml:space="preserve">  telah berhasil</w:t>
      </w:r>
      <w:r w:rsidR="00EA1D7C">
        <w:rPr>
          <w:rFonts w:ascii="Times New Roman" w:hAnsi="Times New Roman" w:cs="Times New Roman"/>
          <w:sz w:val="24"/>
          <w:szCs w:val="24"/>
        </w:rPr>
        <w:t xml:space="preserve"> </w:t>
      </w:r>
      <w:r w:rsidR="00ED7A3D" w:rsidRPr="0009022C">
        <w:rPr>
          <w:rFonts w:ascii="Times New Roman" w:hAnsi="Times New Roman" w:cs="Times New Roman"/>
          <w:sz w:val="24"/>
          <w:szCs w:val="24"/>
        </w:rPr>
        <w:t xml:space="preserve"> mencapai nilai KKM yang ditentukan yaitu 70. Hal ini berarti masih ada </w:t>
      </w:r>
      <w:r w:rsidR="00123FDA" w:rsidRPr="0009022C">
        <w:rPr>
          <w:rFonts w:ascii="Times New Roman" w:hAnsi="Times New Roman" w:cs="Times New Roman"/>
          <w:sz w:val="24"/>
          <w:szCs w:val="24"/>
        </w:rPr>
        <w:t>11</w:t>
      </w:r>
      <w:r w:rsidR="00ED7A3D" w:rsidRPr="0009022C">
        <w:rPr>
          <w:rFonts w:ascii="Times New Roman" w:hAnsi="Times New Roman" w:cs="Times New Roman"/>
          <w:sz w:val="24"/>
          <w:szCs w:val="24"/>
        </w:rPr>
        <w:t xml:space="preserve"> orang </w:t>
      </w:r>
      <w:r w:rsidR="00780159">
        <w:rPr>
          <w:rFonts w:ascii="Times New Roman" w:hAnsi="Times New Roman" w:cs="Times New Roman"/>
          <w:sz w:val="24"/>
          <w:szCs w:val="24"/>
        </w:rPr>
        <w:t xml:space="preserve"> </w:t>
      </w:r>
      <w:r w:rsidR="00ED7A3D" w:rsidRPr="0009022C">
        <w:rPr>
          <w:rFonts w:ascii="Times New Roman" w:hAnsi="Times New Roman" w:cs="Times New Roman"/>
          <w:sz w:val="24"/>
          <w:szCs w:val="24"/>
        </w:rPr>
        <w:t xml:space="preserve">siswa yang belum mencapai nilai KKM dengan </w:t>
      </w:r>
      <w:r w:rsidR="00EA1D7C">
        <w:rPr>
          <w:rFonts w:ascii="Times New Roman" w:hAnsi="Times New Roman" w:cs="Times New Roman"/>
          <w:sz w:val="24"/>
          <w:szCs w:val="24"/>
        </w:rPr>
        <w:t xml:space="preserve"> </w:t>
      </w:r>
      <w:r w:rsidR="00ED7A3D" w:rsidRPr="0009022C">
        <w:rPr>
          <w:rFonts w:ascii="Times New Roman" w:hAnsi="Times New Roman" w:cs="Times New Roman"/>
          <w:sz w:val="24"/>
          <w:szCs w:val="24"/>
        </w:rPr>
        <w:t>persentase</w:t>
      </w:r>
      <w:r w:rsidR="00EA1D7C">
        <w:rPr>
          <w:rFonts w:ascii="Times New Roman" w:hAnsi="Times New Roman" w:cs="Times New Roman"/>
          <w:sz w:val="24"/>
          <w:szCs w:val="24"/>
        </w:rPr>
        <w:t xml:space="preserve"> </w:t>
      </w:r>
      <w:r w:rsidR="00ED7A3D" w:rsidRPr="0009022C">
        <w:rPr>
          <w:rFonts w:ascii="Times New Roman" w:hAnsi="Times New Roman" w:cs="Times New Roman"/>
          <w:sz w:val="24"/>
          <w:szCs w:val="24"/>
        </w:rPr>
        <w:t xml:space="preserve"> ketidaktuntasan </w:t>
      </w:r>
      <w:r w:rsidR="00EA1D7C">
        <w:rPr>
          <w:rFonts w:ascii="Times New Roman" w:hAnsi="Times New Roman" w:cs="Times New Roman"/>
          <w:sz w:val="24"/>
          <w:szCs w:val="24"/>
        </w:rPr>
        <w:t xml:space="preserve"> </w:t>
      </w:r>
      <w:r w:rsidR="00ED7A3D" w:rsidRPr="0009022C">
        <w:rPr>
          <w:rFonts w:ascii="Times New Roman" w:hAnsi="Times New Roman" w:cs="Times New Roman"/>
          <w:sz w:val="24"/>
          <w:szCs w:val="24"/>
        </w:rPr>
        <w:t xml:space="preserve">yaitu </w:t>
      </w:r>
      <w:r w:rsidR="00123FDA" w:rsidRPr="0009022C">
        <w:rPr>
          <w:rFonts w:ascii="Times New Roman" w:eastAsia="Times New Roman" w:hAnsi="Times New Roman" w:cs="Times New Roman"/>
          <w:color w:val="000000"/>
          <w:sz w:val="24"/>
          <w:szCs w:val="24"/>
        </w:rPr>
        <w:lastRenderedPageBreak/>
        <w:t>39.29</w:t>
      </w:r>
      <w:r w:rsidR="00ED7A3D" w:rsidRPr="0009022C">
        <w:rPr>
          <w:rFonts w:ascii="Times New Roman" w:eastAsia="Times New Roman" w:hAnsi="Times New Roman" w:cs="Times New Roman"/>
          <w:color w:val="000000"/>
          <w:sz w:val="24"/>
          <w:szCs w:val="24"/>
        </w:rPr>
        <w:t xml:space="preserve"> </w:t>
      </w:r>
      <w:r w:rsidR="00ED7A3D" w:rsidRPr="0009022C">
        <w:rPr>
          <w:rFonts w:ascii="Times New Roman" w:hAnsi="Times New Roman" w:cs="Times New Roman"/>
          <w:sz w:val="24"/>
          <w:szCs w:val="24"/>
        </w:rPr>
        <w:t xml:space="preserve">%, </w:t>
      </w:r>
      <w:r w:rsidR="00EA1D7C">
        <w:rPr>
          <w:rFonts w:ascii="Times New Roman" w:hAnsi="Times New Roman" w:cs="Times New Roman"/>
          <w:sz w:val="24"/>
          <w:szCs w:val="24"/>
        </w:rPr>
        <w:t xml:space="preserve"> </w:t>
      </w:r>
      <w:r w:rsidR="00ED7A3D" w:rsidRPr="0009022C">
        <w:rPr>
          <w:rFonts w:ascii="Times New Roman" w:hAnsi="Times New Roman" w:cs="Times New Roman"/>
          <w:sz w:val="24"/>
          <w:szCs w:val="24"/>
        </w:rPr>
        <w:t xml:space="preserve"> KKM sebanyak 70% </w:t>
      </w:r>
      <w:r w:rsidR="00EA1D7C">
        <w:rPr>
          <w:rFonts w:ascii="Times New Roman" w:hAnsi="Times New Roman" w:cs="Times New Roman"/>
          <w:sz w:val="24"/>
          <w:szCs w:val="24"/>
        </w:rPr>
        <w:t xml:space="preserve"> </w:t>
      </w:r>
      <w:r w:rsidR="00ED7A3D" w:rsidRPr="0009022C">
        <w:rPr>
          <w:rFonts w:ascii="Times New Roman" w:hAnsi="Times New Roman" w:cs="Times New Roman"/>
          <w:sz w:val="24"/>
          <w:szCs w:val="24"/>
        </w:rPr>
        <w:t>untuk</w:t>
      </w:r>
      <w:r w:rsidR="00EA1D7C">
        <w:rPr>
          <w:rFonts w:ascii="Times New Roman" w:hAnsi="Times New Roman" w:cs="Times New Roman"/>
          <w:sz w:val="24"/>
          <w:szCs w:val="24"/>
        </w:rPr>
        <w:t xml:space="preserve"> </w:t>
      </w:r>
      <w:r w:rsidR="00ED7A3D" w:rsidRPr="0009022C">
        <w:rPr>
          <w:rFonts w:ascii="Times New Roman" w:hAnsi="Times New Roman" w:cs="Times New Roman"/>
          <w:sz w:val="24"/>
          <w:szCs w:val="24"/>
        </w:rPr>
        <w:t xml:space="preserve"> itu</w:t>
      </w:r>
      <w:r w:rsidR="00EA1D7C">
        <w:rPr>
          <w:rFonts w:ascii="Times New Roman" w:hAnsi="Times New Roman" w:cs="Times New Roman"/>
          <w:sz w:val="24"/>
          <w:szCs w:val="24"/>
        </w:rPr>
        <w:t xml:space="preserve"> </w:t>
      </w:r>
      <w:r w:rsidR="00ED7A3D" w:rsidRPr="0009022C">
        <w:rPr>
          <w:rFonts w:ascii="Times New Roman" w:hAnsi="Times New Roman" w:cs="Times New Roman"/>
          <w:sz w:val="24"/>
          <w:szCs w:val="24"/>
        </w:rPr>
        <w:t xml:space="preserve"> perlu di</w:t>
      </w:r>
      <w:r w:rsidR="00EA1D7C">
        <w:rPr>
          <w:rFonts w:ascii="Times New Roman" w:hAnsi="Times New Roman" w:cs="Times New Roman"/>
          <w:sz w:val="24"/>
          <w:szCs w:val="24"/>
        </w:rPr>
        <w:t xml:space="preserve">  a</w:t>
      </w:r>
      <w:r w:rsidR="00ED7A3D" w:rsidRPr="0009022C">
        <w:rPr>
          <w:rFonts w:ascii="Times New Roman" w:hAnsi="Times New Roman" w:cs="Times New Roman"/>
          <w:sz w:val="24"/>
          <w:szCs w:val="24"/>
        </w:rPr>
        <w:t xml:space="preserve">dakan </w:t>
      </w:r>
      <w:r w:rsidR="00EA1D7C">
        <w:rPr>
          <w:rFonts w:ascii="Times New Roman" w:hAnsi="Times New Roman" w:cs="Times New Roman"/>
          <w:sz w:val="24"/>
          <w:szCs w:val="24"/>
        </w:rPr>
        <w:t xml:space="preserve"> </w:t>
      </w:r>
      <w:r w:rsidR="00ED7A3D" w:rsidRPr="0009022C">
        <w:rPr>
          <w:rFonts w:ascii="Times New Roman" w:hAnsi="Times New Roman" w:cs="Times New Roman"/>
          <w:sz w:val="24"/>
          <w:szCs w:val="24"/>
        </w:rPr>
        <w:t>siklus II</w:t>
      </w:r>
      <w:r w:rsidR="00EA1D7C">
        <w:rPr>
          <w:rFonts w:ascii="Times New Roman" w:hAnsi="Times New Roman" w:cs="Times New Roman"/>
          <w:sz w:val="24"/>
          <w:szCs w:val="24"/>
        </w:rPr>
        <w:t xml:space="preserve"> </w:t>
      </w:r>
      <w:r w:rsidR="00ED7A3D" w:rsidRPr="0009022C">
        <w:rPr>
          <w:rFonts w:ascii="Times New Roman" w:hAnsi="Times New Roman" w:cs="Times New Roman"/>
          <w:sz w:val="24"/>
          <w:szCs w:val="24"/>
        </w:rPr>
        <w:t xml:space="preserve"> yang</w:t>
      </w:r>
      <w:r w:rsidR="00EA1D7C">
        <w:rPr>
          <w:rFonts w:ascii="Times New Roman" w:hAnsi="Times New Roman" w:cs="Times New Roman"/>
          <w:sz w:val="24"/>
          <w:szCs w:val="24"/>
        </w:rPr>
        <w:t xml:space="preserve"> </w:t>
      </w:r>
      <w:r w:rsidR="00ED7A3D" w:rsidRPr="0009022C">
        <w:rPr>
          <w:rFonts w:ascii="Times New Roman" w:hAnsi="Times New Roman" w:cs="Times New Roman"/>
          <w:sz w:val="24"/>
          <w:szCs w:val="24"/>
        </w:rPr>
        <w:t xml:space="preserve"> merupakan </w:t>
      </w:r>
      <w:r w:rsidR="00EA1D7C">
        <w:rPr>
          <w:rFonts w:ascii="Times New Roman" w:hAnsi="Times New Roman" w:cs="Times New Roman"/>
          <w:sz w:val="24"/>
          <w:szCs w:val="24"/>
        </w:rPr>
        <w:t xml:space="preserve"> </w:t>
      </w:r>
      <w:r w:rsidR="00ED7A3D" w:rsidRPr="0009022C">
        <w:rPr>
          <w:rFonts w:ascii="Times New Roman" w:hAnsi="Times New Roman" w:cs="Times New Roman"/>
          <w:sz w:val="24"/>
          <w:szCs w:val="24"/>
        </w:rPr>
        <w:t xml:space="preserve">perbaikan dari pelaksanaan penelitian siklus I. </w:t>
      </w:r>
    </w:p>
    <w:p w:rsidR="00123FDA" w:rsidRPr="0009022C" w:rsidRDefault="00123FDA" w:rsidP="0009022C">
      <w:pPr>
        <w:spacing w:after="0" w:line="480" w:lineRule="auto"/>
        <w:ind w:firstLine="680"/>
        <w:jc w:val="both"/>
        <w:rPr>
          <w:rFonts w:ascii="Times New Roman" w:hAnsi="Times New Roman" w:cs="Times New Roman"/>
          <w:color w:val="000000"/>
          <w:sz w:val="24"/>
          <w:szCs w:val="24"/>
        </w:rPr>
      </w:pPr>
      <w:r w:rsidRPr="0009022C">
        <w:rPr>
          <w:rFonts w:ascii="Times New Roman" w:hAnsi="Times New Roman" w:cs="Times New Roman"/>
          <w:color w:val="000000"/>
          <w:sz w:val="24"/>
          <w:szCs w:val="24"/>
        </w:rPr>
        <w:t xml:space="preserve">Beberapa </w:t>
      </w:r>
      <w:r w:rsidRPr="0009022C">
        <w:rPr>
          <w:rFonts w:ascii="Times New Roman" w:hAnsi="Times New Roman" w:cs="Times New Roman"/>
          <w:color w:val="000000"/>
          <w:sz w:val="24"/>
          <w:szCs w:val="24"/>
          <w:lang w:val="id-ID"/>
        </w:rPr>
        <w:t>tindakan pembelajaran akan dilanjutkan pada siklus II</w:t>
      </w:r>
      <w:r w:rsidRPr="0009022C">
        <w:rPr>
          <w:rFonts w:ascii="Times New Roman" w:hAnsi="Times New Roman" w:cs="Times New Roman"/>
          <w:color w:val="000000"/>
          <w:sz w:val="24"/>
          <w:szCs w:val="24"/>
          <w:lang w:val="sv-SE"/>
        </w:rPr>
        <w:t xml:space="preserve"> </w:t>
      </w:r>
      <w:r w:rsidRPr="0009022C">
        <w:rPr>
          <w:rFonts w:ascii="Times New Roman" w:hAnsi="Times New Roman" w:cs="Times New Roman"/>
          <w:color w:val="000000"/>
          <w:sz w:val="24"/>
          <w:szCs w:val="24"/>
          <w:lang w:val="id-ID"/>
        </w:rPr>
        <w:t xml:space="preserve">dengan memperbaiki kekurangan-kekurangan yang ada </w:t>
      </w:r>
      <w:r w:rsidRPr="0009022C">
        <w:rPr>
          <w:rFonts w:ascii="Times New Roman" w:hAnsi="Times New Roman" w:cs="Times New Roman"/>
          <w:color w:val="000000"/>
          <w:sz w:val="24"/>
          <w:szCs w:val="24"/>
          <w:lang w:val="sv-SE"/>
        </w:rPr>
        <w:t>pada siklus I. B</w:t>
      </w:r>
      <w:r w:rsidRPr="0009022C">
        <w:rPr>
          <w:rFonts w:ascii="Times New Roman" w:hAnsi="Times New Roman" w:cs="Times New Roman"/>
          <w:color w:val="000000"/>
          <w:sz w:val="24"/>
          <w:szCs w:val="24"/>
          <w:lang w:val="id-ID"/>
        </w:rPr>
        <w:t>eberapa hal yang harus diperbaiki pada tindakan pembelajaran adalah sebagai berikut:</w:t>
      </w:r>
    </w:p>
    <w:p w:rsidR="0009022C" w:rsidRPr="0063211F" w:rsidRDefault="00123FDA" w:rsidP="0063211F">
      <w:pPr>
        <w:pStyle w:val="ListParagraph"/>
        <w:numPr>
          <w:ilvl w:val="0"/>
          <w:numId w:val="11"/>
        </w:numPr>
        <w:spacing w:after="0" w:line="480" w:lineRule="auto"/>
        <w:ind w:left="360"/>
        <w:jc w:val="both"/>
        <w:rPr>
          <w:rFonts w:ascii="Times New Roman" w:hAnsi="Times New Roman" w:cs="Times New Roman"/>
          <w:color w:val="000000"/>
          <w:sz w:val="24"/>
          <w:szCs w:val="24"/>
        </w:rPr>
      </w:pPr>
      <w:r w:rsidRPr="0063211F">
        <w:rPr>
          <w:rFonts w:ascii="Times New Roman" w:hAnsi="Times New Roman" w:cs="Times New Roman"/>
          <w:color w:val="000000"/>
          <w:sz w:val="24"/>
          <w:szCs w:val="24"/>
        </w:rPr>
        <w:t xml:space="preserve">Guru harus menyampaikan tujuan pembelajaran sebelum pelajaran dimulai </w:t>
      </w:r>
    </w:p>
    <w:p w:rsidR="00123FDA" w:rsidRPr="0009022C" w:rsidRDefault="00123FDA" w:rsidP="0091291F">
      <w:pPr>
        <w:pStyle w:val="ListParagraph"/>
        <w:numPr>
          <w:ilvl w:val="0"/>
          <w:numId w:val="11"/>
        </w:numPr>
        <w:spacing w:after="0" w:line="480" w:lineRule="auto"/>
        <w:ind w:left="360"/>
        <w:jc w:val="both"/>
        <w:rPr>
          <w:rFonts w:ascii="Times New Roman" w:hAnsi="Times New Roman" w:cs="Times New Roman"/>
          <w:color w:val="000000"/>
          <w:sz w:val="24"/>
          <w:szCs w:val="24"/>
        </w:rPr>
      </w:pPr>
      <w:r w:rsidRPr="0009022C">
        <w:rPr>
          <w:rFonts w:ascii="Times New Roman" w:hAnsi="Times New Roman" w:cs="Times New Roman"/>
          <w:color w:val="000000"/>
          <w:sz w:val="24"/>
          <w:szCs w:val="24"/>
          <w:lang w:val="id-ID"/>
        </w:rPr>
        <w:t>Guru harus menunjuk langsung dan memberi bimbingan kepada siswa yang malu-malu untuk mengemukakan pendapatnya baik secara lisan maupun tertulis di papan tulis.</w:t>
      </w:r>
    </w:p>
    <w:p w:rsidR="00123FDA" w:rsidRPr="0009022C" w:rsidRDefault="00123FDA" w:rsidP="0091291F">
      <w:pPr>
        <w:pStyle w:val="ListParagraph"/>
        <w:numPr>
          <w:ilvl w:val="0"/>
          <w:numId w:val="11"/>
        </w:numPr>
        <w:spacing w:line="480" w:lineRule="auto"/>
        <w:ind w:left="360"/>
        <w:jc w:val="both"/>
        <w:rPr>
          <w:rFonts w:ascii="Times New Roman" w:hAnsi="Times New Roman" w:cs="Times New Roman"/>
          <w:color w:val="000000"/>
          <w:sz w:val="24"/>
          <w:szCs w:val="24"/>
        </w:rPr>
      </w:pPr>
      <w:r w:rsidRPr="0009022C">
        <w:rPr>
          <w:rFonts w:ascii="Times New Roman" w:hAnsi="Times New Roman" w:cs="Times New Roman"/>
          <w:color w:val="000000"/>
          <w:sz w:val="24"/>
          <w:szCs w:val="24"/>
        </w:rPr>
        <w:t xml:space="preserve">Guru hanya membimbing 1-2 kelompok saja </w:t>
      </w:r>
    </w:p>
    <w:p w:rsidR="00123FDA" w:rsidRPr="0009022C" w:rsidRDefault="00123FDA" w:rsidP="0091291F">
      <w:pPr>
        <w:pStyle w:val="ListParagraph"/>
        <w:numPr>
          <w:ilvl w:val="0"/>
          <w:numId w:val="11"/>
        </w:numPr>
        <w:spacing w:line="480" w:lineRule="auto"/>
        <w:ind w:left="360"/>
        <w:jc w:val="both"/>
        <w:rPr>
          <w:rFonts w:ascii="Times New Roman" w:hAnsi="Times New Roman" w:cs="Times New Roman"/>
          <w:color w:val="000000"/>
          <w:sz w:val="24"/>
          <w:szCs w:val="24"/>
        </w:rPr>
      </w:pPr>
      <w:r w:rsidRPr="0009022C">
        <w:rPr>
          <w:rFonts w:ascii="Times New Roman" w:hAnsi="Times New Roman" w:cs="Times New Roman"/>
          <w:color w:val="000000"/>
          <w:sz w:val="24"/>
          <w:szCs w:val="24"/>
          <w:lang w:val="sv-SE"/>
        </w:rPr>
        <w:t>Guru harus melaksanakan pembelajaran sesuai dengan langkah-langkah pembelajaran menggunakan model pembelajaran numbered head together (NHT) dengan baik.</w:t>
      </w:r>
    </w:p>
    <w:p w:rsidR="00123FDA" w:rsidRPr="0009022C" w:rsidRDefault="00123FDA" w:rsidP="0091291F">
      <w:pPr>
        <w:pStyle w:val="ListParagraph"/>
        <w:numPr>
          <w:ilvl w:val="0"/>
          <w:numId w:val="11"/>
        </w:numPr>
        <w:spacing w:line="480" w:lineRule="auto"/>
        <w:ind w:left="360"/>
        <w:jc w:val="both"/>
        <w:rPr>
          <w:rFonts w:ascii="Times New Roman" w:hAnsi="Times New Roman" w:cs="Times New Roman"/>
          <w:color w:val="000000"/>
          <w:sz w:val="24"/>
          <w:szCs w:val="24"/>
        </w:rPr>
      </w:pPr>
      <w:r w:rsidRPr="0009022C">
        <w:rPr>
          <w:rFonts w:ascii="Times New Roman" w:hAnsi="Times New Roman" w:cs="Times New Roman"/>
          <w:sz w:val="24"/>
          <w:szCs w:val="24"/>
        </w:rPr>
        <w:t>Guru membagi siswa dalam 4 kelompok terdiri dari 4 orang dalam 1 kelompok tetapi tidak mengatur anggota kelompok agar tetap disiplin dan teratur.</w:t>
      </w:r>
    </w:p>
    <w:p w:rsidR="00123FDA" w:rsidRPr="0009022C" w:rsidRDefault="00123FDA" w:rsidP="0091291F">
      <w:pPr>
        <w:pStyle w:val="ListParagraph"/>
        <w:numPr>
          <w:ilvl w:val="0"/>
          <w:numId w:val="11"/>
        </w:numPr>
        <w:spacing w:line="480" w:lineRule="auto"/>
        <w:ind w:left="360"/>
        <w:jc w:val="both"/>
        <w:rPr>
          <w:rFonts w:ascii="Times New Roman" w:hAnsi="Times New Roman" w:cs="Times New Roman"/>
          <w:color w:val="000000"/>
          <w:sz w:val="24"/>
          <w:szCs w:val="24"/>
        </w:rPr>
      </w:pPr>
      <w:r w:rsidRPr="0009022C">
        <w:rPr>
          <w:rFonts w:ascii="Times New Roman" w:hAnsi="Times New Roman" w:cs="Times New Roman"/>
          <w:sz w:val="24"/>
          <w:szCs w:val="24"/>
        </w:rPr>
        <w:t>Guru tidak  memberikan kesempatan kepada kelompok lain untuk mengkoreksi karangan kelompok yang lainnya.</w:t>
      </w:r>
    </w:p>
    <w:p w:rsidR="00BE3484" w:rsidRPr="0009022C" w:rsidRDefault="0063211F" w:rsidP="0063211F">
      <w:pPr>
        <w:pStyle w:val="ListParagraph"/>
        <w:numPr>
          <w:ilvl w:val="0"/>
          <w:numId w:val="23"/>
        </w:numPr>
        <w:spacing w:after="0" w:line="48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Data </w:t>
      </w:r>
      <w:r w:rsidR="00BE3484" w:rsidRPr="0009022C">
        <w:rPr>
          <w:rFonts w:ascii="Times New Roman" w:hAnsi="Times New Roman" w:cs="Times New Roman"/>
          <w:b/>
          <w:color w:val="000000"/>
          <w:sz w:val="24"/>
          <w:szCs w:val="24"/>
        </w:rPr>
        <w:t xml:space="preserve"> Siklus II</w:t>
      </w:r>
    </w:p>
    <w:p w:rsidR="0063211F" w:rsidRDefault="00BE3484" w:rsidP="00BE3484">
      <w:pPr>
        <w:spacing w:after="0" w:line="480" w:lineRule="auto"/>
        <w:jc w:val="both"/>
        <w:rPr>
          <w:rFonts w:ascii="Times New Roman" w:hAnsi="Times New Roman" w:cs="Times New Roman"/>
          <w:color w:val="000000"/>
          <w:sz w:val="24"/>
          <w:szCs w:val="24"/>
        </w:rPr>
      </w:pPr>
      <w:r w:rsidRPr="0009022C">
        <w:rPr>
          <w:rFonts w:ascii="Times New Roman" w:hAnsi="Times New Roman" w:cs="Times New Roman"/>
          <w:color w:val="000000"/>
          <w:sz w:val="24"/>
          <w:szCs w:val="24"/>
          <w:lang w:val="sv-SE"/>
        </w:rPr>
        <w:t xml:space="preserve">            Kegiatan yang dilakukan pada tindakan siklus II meliputi perencanaan, pelaksanaan, observasi, dan refleksi. </w:t>
      </w:r>
      <w:r w:rsidRPr="0009022C">
        <w:rPr>
          <w:rFonts w:ascii="Times New Roman" w:hAnsi="Times New Roman" w:cs="Times New Roman"/>
          <w:color w:val="000000"/>
          <w:sz w:val="24"/>
          <w:szCs w:val="24"/>
        </w:rPr>
        <w:t>Masing-masing kegiatan diuraikan sebagai berikut:</w:t>
      </w:r>
      <w:r w:rsidR="00990156" w:rsidRPr="0009022C">
        <w:rPr>
          <w:rFonts w:ascii="Times New Roman" w:hAnsi="Times New Roman" w:cs="Times New Roman"/>
          <w:color w:val="000000"/>
          <w:sz w:val="24"/>
          <w:szCs w:val="24"/>
        </w:rPr>
        <w:t xml:space="preserve"> </w:t>
      </w:r>
    </w:p>
    <w:p w:rsidR="00BA0F7A" w:rsidRPr="0009022C" w:rsidRDefault="00BA0F7A" w:rsidP="00BE3484">
      <w:pPr>
        <w:spacing w:after="0" w:line="480" w:lineRule="auto"/>
        <w:jc w:val="both"/>
        <w:rPr>
          <w:rFonts w:ascii="Times New Roman" w:hAnsi="Times New Roman" w:cs="Times New Roman"/>
          <w:color w:val="000000"/>
          <w:sz w:val="24"/>
          <w:szCs w:val="24"/>
        </w:rPr>
      </w:pPr>
    </w:p>
    <w:p w:rsidR="00BE3484" w:rsidRPr="0009022C" w:rsidRDefault="00BE3484" w:rsidP="0091291F">
      <w:pPr>
        <w:pStyle w:val="ListParagraph"/>
        <w:numPr>
          <w:ilvl w:val="0"/>
          <w:numId w:val="12"/>
        </w:numPr>
        <w:spacing w:after="0" w:line="480" w:lineRule="auto"/>
        <w:ind w:left="360"/>
        <w:jc w:val="both"/>
        <w:rPr>
          <w:rFonts w:ascii="Times New Roman" w:hAnsi="Times New Roman" w:cs="Times New Roman"/>
          <w:b/>
          <w:color w:val="000000"/>
          <w:sz w:val="24"/>
          <w:szCs w:val="24"/>
        </w:rPr>
      </w:pPr>
      <w:r w:rsidRPr="0009022C">
        <w:rPr>
          <w:rFonts w:ascii="Times New Roman" w:hAnsi="Times New Roman" w:cs="Times New Roman"/>
          <w:b/>
          <w:color w:val="000000"/>
          <w:sz w:val="24"/>
          <w:szCs w:val="24"/>
        </w:rPr>
        <w:lastRenderedPageBreak/>
        <w:t xml:space="preserve">Perencanaan </w:t>
      </w:r>
    </w:p>
    <w:p w:rsidR="00BE3484" w:rsidRPr="0009022C" w:rsidRDefault="00BE3484" w:rsidP="0009022C">
      <w:pPr>
        <w:spacing w:after="0" w:line="480" w:lineRule="auto"/>
        <w:ind w:firstLine="680"/>
        <w:jc w:val="both"/>
        <w:rPr>
          <w:rFonts w:ascii="Times New Roman" w:hAnsi="Times New Roman" w:cs="Times New Roman"/>
          <w:sz w:val="24"/>
          <w:szCs w:val="24"/>
          <w:lang w:val="es-ES"/>
        </w:rPr>
      </w:pPr>
      <w:r w:rsidRPr="0009022C">
        <w:rPr>
          <w:rFonts w:ascii="Times New Roman" w:hAnsi="Times New Roman" w:cs="Times New Roman"/>
          <w:sz w:val="24"/>
          <w:szCs w:val="24"/>
          <w:lang w:val="es-ES"/>
        </w:rPr>
        <w:t>Setelah indikator keberhasilan pembelajaran pada siklus I belum tercapai, maka kegiatan selanjutnya adalah menyiapkan beberapa hal yang diperlukan untuk pelaksanaan tindakan siklus II. Setelah berkonsultasi dengan guru sejawat sebagai observer, peneliti melakukan hal-hal sebagai berikut.</w:t>
      </w:r>
    </w:p>
    <w:p w:rsidR="00BE3484" w:rsidRPr="0009022C" w:rsidRDefault="00BE3484" w:rsidP="0091291F">
      <w:pPr>
        <w:numPr>
          <w:ilvl w:val="0"/>
          <w:numId w:val="13"/>
        </w:numPr>
        <w:tabs>
          <w:tab w:val="clear" w:pos="1361"/>
        </w:tabs>
        <w:spacing w:after="0" w:line="480" w:lineRule="auto"/>
        <w:ind w:left="360"/>
        <w:jc w:val="both"/>
        <w:rPr>
          <w:rFonts w:ascii="Times New Roman" w:hAnsi="Times New Roman" w:cs="Times New Roman"/>
          <w:sz w:val="24"/>
          <w:szCs w:val="24"/>
          <w:lang w:val="es-ES"/>
        </w:rPr>
      </w:pPr>
      <w:r w:rsidRPr="0009022C">
        <w:rPr>
          <w:rFonts w:ascii="Times New Roman" w:hAnsi="Times New Roman" w:cs="Times New Roman"/>
          <w:sz w:val="24"/>
          <w:szCs w:val="24"/>
          <w:lang w:val="es-ES"/>
        </w:rPr>
        <w:t>Membuat skenario pembelajaran untuk tindakan siklus II</w:t>
      </w:r>
    </w:p>
    <w:p w:rsidR="00BE3484" w:rsidRPr="0009022C" w:rsidRDefault="00BE3484" w:rsidP="0091291F">
      <w:pPr>
        <w:numPr>
          <w:ilvl w:val="0"/>
          <w:numId w:val="13"/>
        </w:numPr>
        <w:tabs>
          <w:tab w:val="clear" w:pos="1361"/>
        </w:tabs>
        <w:spacing w:after="0" w:line="468" w:lineRule="auto"/>
        <w:ind w:left="360"/>
        <w:jc w:val="both"/>
        <w:rPr>
          <w:rFonts w:ascii="Times New Roman" w:hAnsi="Times New Roman" w:cs="Times New Roman"/>
          <w:sz w:val="24"/>
          <w:szCs w:val="24"/>
          <w:lang w:val="es-ES"/>
        </w:rPr>
      </w:pPr>
      <w:r w:rsidRPr="0009022C">
        <w:rPr>
          <w:rFonts w:ascii="Times New Roman" w:hAnsi="Times New Roman" w:cs="Times New Roman"/>
          <w:sz w:val="24"/>
          <w:szCs w:val="24"/>
          <w:lang w:val="es-ES"/>
        </w:rPr>
        <w:t>Membuat lembar observasi terhadap guru dan siswa selama pelaksanaan proses pembelajaran di kelas.</w:t>
      </w:r>
    </w:p>
    <w:p w:rsidR="00BE3484" w:rsidRPr="0009022C" w:rsidRDefault="00BE3484" w:rsidP="0091291F">
      <w:pPr>
        <w:numPr>
          <w:ilvl w:val="0"/>
          <w:numId w:val="13"/>
        </w:numPr>
        <w:tabs>
          <w:tab w:val="clear" w:pos="1361"/>
          <w:tab w:val="num" w:pos="450"/>
        </w:tabs>
        <w:spacing w:after="0" w:line="468" w:lineRule="auto"/>
        <w:ind w:left="360"/>
        <w:jc w:val="both"/>
        <w:rPr>
          <w:rFonts w:ascii="Times New Roman" w:hAnsi="Times New Roman" w:cs="Times New Roman"/>
          <w:sz w:val="24"/>
          <w:szCs w:val="24"/>
          <w:lang w:val="nb-NO"/>
        </w:rPr>
      </w:pPr>
      <w:r w:rsidRPr="0009022C">
        <w:rPr>
          <w:rFonts w:ascii="Times New Roman" w:hAnsi="Times New Roman" w:cs="Times New Roman"/>
          <w:sz w:val="24"/>
          <w:szCs w:val="24"/>
          <w:lang w:val="es-ES"/>
        </w:rPr>
        <w:t>Menyiapkan media pembelajaran berupa lembar kegiatan siswa (LKS)</w:t>
      </w:r>
    </w:p>
    <w:p w:rsidR="00BE3484" w:rsidRPr="0009022C" w:rsidRDefault="00BE3484" w:rsidP="0091291F">
      <w:pPr>
        <w:numPr>
          <w:ilvl w:val="0"/>
          <w:numId w:val="13"/>
        </w:numPr>
        <w:tabs>
          <w:tab w:val="clear" w:pos="1361"/>
          <w:tab w:val="num" w:pos="450"/>
        </w:tabs>
        <w:spacing w:after="120" w:line="468" w:lineRule="auto"/>
        <w:ind w:left="360"/>
        <w:jc w:val="both"/>
        <w:rPr>
          <w:rFonts w:ascii="Times New Roman" w:hAnsi="Times New Roman" w:cs="Times New Roman"/>
          <w:sz w:val="24"/>
          <w:szCs w:val="24"/>
          <w:lang w:val="nb-NO"/>
        </w:rPr>
      </w:pPr>
      <w:r w:rsidRPr="0009022C">
        <w:rPr>
          <w:rFonts w:ascii="Times New Roman" w:hAnsi="Times New Roman" w:cs="Times New Roman"/>
          <w:sz w:val="24"/>
          <w:szCs w:val="24"/>
          <w:lang w:val="nb-NO"/>
        </w:rPr>
        <w:t>Membuat alat evaluasi untuk tes tindakan siklus II</w:t>
      </w:r>
    </w:p>
    <w:p w:rsidR="00BE3484" w:rsidRPr="0009022C" w:rsidRDefault="00BE3484" w:rsidP="0091291F">
      <w:pPr>
        <w:pStyle w:val="ListParagraph"/>
        <w:numPr>
          <w:ilvl w:val="0"/>
          <w:numId w:val="12"/>
        </w:numPr>
        <w:spacing w:after="120" w:line="468" w:lineRule="auto"/>
        <w:ind w:left="360"/>
        <w:jc w:val="both"/>
        <w:rPr>
          <w:rFonts w:ascii="Times New Roman" w:hAnsi="Times New Roman" w:cs="Times New Roman"/>
          <w:b/>
          <w:sz w:val="24"/>
          <w:szCs w:val="24"/>
          <w:lang w:val="nb-NO"/>
        </w:rPr>
      </w:pPr>
      <w:r w:rsidRPr="0009022C">
        <w:rPr>
          <w:rFonts w:ascii="Times New Roman" w:hAnsi="Times New Roman" w:cs="Times New Roman"/>
          <w:b/>
          <w:sz w:val="24"/>
          <w:szCs w:val="24"/>
          <w:lang w:val="nb-NO"/>
        </w:rPr>
        <w:t>Pelaksanaan siklus II</w:t>
      </w:r>
      <w:r w:rsidR="00043A1E" w:rsidRPr="0009022C">
        <w:rPr>
          <w:rFonts w:ascii="Times New Roman" w:hAnsi="Times New Roman" w:cs="Times New Roman"/>
          <w:b/>
          <w:sz w:val="24"/>
          <w:szCs w:val="24"/>
          <w:lang w:val="nb-NO"/>
        </w:rPr>
        <w:t xml:space="preserve"> </w:t>
      </w:r>
    </w:p>
    <w:p w:rsidR="00043A1E" w:rsidRPr="0009022C" w:rsidRDefault="00043A1E" w:rsidP="0009022C">
      <w:pPr>
        <w:pStyle w:val="ListParagraph"/>
        <w:spacing w:after="120" w:line="468" w:lineRule="auto"/>
        <w:ind w:left="0" w:firstLine="900"/>
        <w:jc w:val="both"/>
        <w:rPr>
          <w:rFonts w:ascii="Times New Roman" w:hAnsi="Times New Roman" w:cs="Times New Roman"/>
          <w:b/>
          <w:sz w:val="24"/>
          <w:szCs w:val="24"/>
          <w:lang w:val="nb-NO"/>
        </w:rPr>
      </w:pPr>
      <w:r w:rsidRPr="0009022C">
        <w:rPr>
          <w:rFonts w:ascii="Times New Roman" w:hAnsi="Times New Roman" w:cs="Times New Roman"/>
          <w:sz w:val="24"/>
          <w:szCs w:val="24"/>
          <w:lang w:val="id-ID"/>
        </w:rPr>
        <w:t xml:space="preserve">Pelaksanaan pembelajaran pada siklus </w:t>
      </w:r>
      <w:r w:rsidRPr="0009022C">
        <w:rPr>
          <w:rFonts w:ascii="Times New Roman" w:hAnsi="Times New Roman" w:cs="Times New Roman"/>
          <w:sz w:val="24"/>
          <w:szCs w:val="24"/>
        </w:rPr>
        <w:t>I</w:t>
      </w:r>
      <w:r w:rsidRPr="0009022C">
        <w:rPr>
          <w:rFonts w:ascii="Times New Roman" w:hAnsi="Times New Roman" w:cs="Times New Roman"/>
          <w:sz w:val="24"/>
          <w:szCs w:val="24"/>
          <w:lang w:val="id-ID"/>
        </w:rPr>
        <w:t xml:space="preserve">I berlangsung dalam dua kali pertemuan. </w:t>
      </w:r>
      <w:r w:rsidRPr="0009022C">
        <w:rPr>
          <w:rFonts w:ascii="Times New Roman" w:hAnsi="Times New Roman" w:cs="Times New Roman"/>
          <w:sz w:val="24"/>
          <w:szCs w:val="24"/>
        </w:rPr>
        <w:t>Pertemuan I dilaksanakan pada hari selasa, 23 Mei</w:t>
      </w:r>
      <w:r w:rsidRPr="0009022C">
        <w:rPr>
          <w:rFonts w:ascii="Times New Roman" w:hAnsi="Times New Roman" w:cs="Times New Roman"/>
          <w:sz w:val="24"/>
          <w:szCs w:val="24"/>
          <w:lang w:val="id-ID"/>
        </w:rPr>
        <w:t xml:space="preserve"> </w:t>
      </w:r>
      <w:r w:rsidRPr="0009022C">
        <w:rPr>
          <w:rFonts w:ascii="Times New Roman" w:hAnsi="Times New Roman" w:cs="Times New Roman"/>
          <w:sz w:val="24"/>
          <w:szCs w:val="24"/>
        </w:rPr>
        <w:t>2017</w:t>
      </w:r>
      <w:r w:rsidRPr="0009022C">
        <w:rPr>
          <w:rFonts w:ascii="Times New Roman" w:hAnsi="Times New Roman" w:cs="Times New Roman"/>
          <w:sz w:val="24"/>
          <w:szCs w:val="24"/>
          <w:lang w:val="id-ID"/>
        </w:rPr>
        <w:t xml:space="preserve"> dan </w:t>
      </w:r>
      <w:r w:rsidRPr="0009022C">
        <w:rPr>
          <w:rFonts w:ascii="Times New Roman" w:hAnsi="Times New Roman" w:cs="Times New Roman"/>
          <w:sz w:val="24"/>
          <w:szCs w:val="24"/>
        </w:rPr>
        <w:t xml:space="preserve">pertemuan II dilaksanakan pada hari Kamis, 25 Mei </w:t>
      </w:r>
      <w:r w:rsidRPr="0009022C">
        <w:rPr>
          <w:rFonts w:ascii="Times New Roman" w:hAnsi="Times New Roman" w:cs="Times New Roman"/>
          <w:sz w:val="24"/>
          <w:szCs w:val="24"/>
          <w:lang w:val="id-ID"/>
        </w:rPr>
        <w:t>201</w:t>
      </w:r>
      <w:r w:rsidRPr="0009022C">
        <w:rPr>
          <w:rFonts w:ascii="Times New Roman" w:hAnsi="Times New Roman" w:cs="Times New Roman"/>
          <w:sz w:val="24"/>
          <w:szCs w:val="24"/>
        </w:rPr>
        <w:t>7</w:t>
      </w:r>
      <w:r w:rsidRPr="0009022C">
        <w:rPr>
          <w:rFonts w:ascii="Times New Roman" w:hAnsi="Times New Roman" w:cs="Times New Roman"/>
          <w:sz w:val="24"/>
          <w:szCs w:val="24"/>
          <w:lang w:val="id-ID"/>
        </w:rPr>
        <w:t>,</w:t>
      </w:r>
      <w:r w:rsidR="006644B9" w:rsidRPr="0009022C">
        <w:rPr>
          <w:rFonts w:ascii="Times New Roman" w:hAnsi="Times New Roman" w:cs="Times New Roman"/>
          <w:sz w:val="24"/>
          <w:szCs w:val="24"/>
        </w:rPr>
        <w:t xml:space="preserve"> yang terdiri sebanyak 2 kali pertemuan. Masing – masing kegiatan tersebut dapat diuraikan sebagai berikut:</w:t>
      </w:r>
    </w:p>
    <w:p w:rsidR="00BE3484" w:rsidRPr="0009022C" w:rsidRDefault="00777B39" w:rsidP="00777B39">
      <w:pPr>
        <w:tabs>
          <w:tab w:val="left" w:pos="3780"/>
        </w:tabs>
        <w:spacing w:after="120" w:line="468" w:lineRule="auto"/>
        <w:jc w:val="both"/>
        <w:rPr>
          <w:rFonts w:ascii="Times New Roman" w:hAnsi="Times New Roman" w:cs="Times New Roman"/>
          <w:sz w:val="24"/>
          <w:szCs w:val="24"/>
          <w:lang w:val="nb-NO"/>
        </w:rPr>
      </w:pPr>
      <w:r w:rsidRPr="0009022C">
        <w:rPr>
          <w:rFonts w:ascii="Times New Roman" w:hAnsi="Times New Roman" w:cs="Times New Roman"/>
          <w:sz w:val="24"/>
          <w:szCs w:val="24"/>
          <w:lang w:val="nb-NO"/>
        </w:rPr>
        <w:t xml:space="preserve">              </w:t>
      </w:r>
      <w:r w:rsidR="00BE3484" w:rsidRPr="0009022C">
        <w:rPr>
          <w:rFonts w:ascii="Times New Roman" w:hAnsi="Times New Roman" w:cs="Times New Roman"/>
          <w:sz w:val="24"/>
          <w:szCs w:val="24"/>
          <w:lang w:val="es-ES"/>
        </w:rPr>
        <w:t xml:space="preserve">Pada tahap pelaksanaan tindakan, kegiatan pembelajaran dilaksanakan sesuai dengan skenario pembelajaran yang telah disiapkan. </w:t>
      </w:r>
      <w:r w:rsidR="00BE3484" w:rsidRPr="0009022C">
        <w:rPr>
          <w:rFonts w:ascii="Times New Roman" w:hAnsi="Times New Roman" w:cs="Times New Roman"/>
          <w:sz w:val="24"/>
          <w:szCs w:val="24"/>
        </w:rPr>
        <w:t xml:space="preserve">Tahap awal (pendahuluan) guru mempersiapkan fasilitas pembelajaran </w:t>
      </w:r>
      <w:r w:rsidR="000D3E66" w:rsidRPr="0009022C">
        <w:rPr>
          <w:rFonts w:ascii="Times New Roman" w:hAnsi="Times New Roman" w:cs="Times New Roman"/>
          <w:sz w:val="24"/>
          <w:szCs w:val="24"/>
        </w:rPr>
        <w:t>PKn</w:t>
      </w:r>
      <w:r w:rsidR="00BE3484" w:rsidRPr="0009022C">
        <w:rPr>
          <w:rFonts w:ascii="Times New Roman" w:hAnsi="Times New Roman" w:cs="Times New Roman"/>
          <w:sz w:val="24"/>
          <w:szCs w:val="24"/>
        </w:rPr>
        <w:t xml:space="preserve"> melalui model pembelajaran </w:t>
      </w:r>
      <w:r w:rsidR="000D3E66" w:rsidRPr="0009022C">
        <w:rPr>
          <w:rFonts w:ascii="Times New Roman" w:hAnsi="Times New Roman" w:cs="Times New Roman"/>
          <w:sz w:val="24"/>
          <w:szCs w:val="24"/>
        </w:rPr>
        <w:t xml:space="preserve">model </w:t>
      </w:r>
      <w:r w:rsidR="000D3E66" w:rsidRPr="0009022C">
        <w:rPr>
          <w:rFonts w:ascii="Times New Roman" w:hAnsi="Times New Roman" w:cs="Times New Roman"/>
          <w:i/>
          <w:sz w:val="24"/>
          <w:szCs w:val="24"/>
        </w:rPr>
        <w:t>Numbered Head Together</w:t>
      </w:r>
      <w:r w:rsidR="000D3E66" w:rsidRPr="0009022C">
        <w:rPr>
          <w:rFonts w:ascii="Times New Roman" w:hAnsi="Times New Roman" w:cs="Times New Roman"/>
          <w:sz w:val="24"/>
          <w:szCs w:val="24"/>
        </w:rPr>
        <w:t xml:space="preserve"> (NHT)</w:t>
      </w:r>
      <w:r w:rsidR="00BE3484" w:rsidRPr="0009022C">
        <w:rPr>
          <w:rFonts w:ascii="Times New Roman" w:hAnsi="Times New Roman" w:cs="Times New Roman"/>
          <w:sz w:val="24"/>
          <w:szCs w:val="24"/>
        </w:rPr>
        <w:t xml:space="preserve">. </w:t>
      </w:r>
      <w:r w:rsidR="00BE3484" w:rsidRPr="0009022C">
        <w:rPr>
          <w:rFonts w:ascii="Times New Roman" w:hAnsi="Times New Roman" w:cs="Times New Roman"/>
          <w:sz w:val="24"/>
          <w:szCs w:val="24"/>
          <w:lang w:val="sv-SE"/>
        </w:rPr>
        <w:t xml:space="preserve">Selanjutnya guru mengadakan apersepsi dengan mengajukan pertanyaan yang terkait dengan materi yang akan dipelajari. Kemudian guru menyampaikan pokok bahasan dan sub pokok bahasan serta tujuan </w:t>
      </w:r>
      <w:r w:rsidR="00BE3484" w:rsidRPr="0009022C">
        <w:rPr>
          <w:rFonts w:ascii="Times New Roman" w:hAnsi="Times New Roman" w:cs="Times New Roman"/>
          <w:sz w:val="24"/>
          <w:szCs w:val="24"/>
          <w:lang w:val="sv-SE"/>
        </w:rPr>
        <w:lastRenderedPageBreak/>
        <w:t>pembelajaran yang akan dicapai dalam pembelajaran. Siswa diarahkan untuk duduk pada kelompoknya yang telah disusun sebelumnya.</w:t>
      </w:r>
    </w:p>
    <w:p w:rsidR="00BE3484" w:rsidRPr="0009022C" w:rsidRDefault="006644B9" w:rsidP="006644B9">
      <w:pPr>
        <w:pStyle w:val="ListParagraph"/>
        <w:spacing w:after="120" w:line="468" w:lineRule="auto"/>
        <w:ind w:left="0"/>
        <w:jc w:val="both"/>
        <w:rPr>
          <w:rFonts w:ascii="Times New Roman" w:hAnsi="Times New Roman" w:cs="Times New Roman"/>
          <w:color w:val="000000"/>
          <w:sz w:val="24"/>
          <w:szCs w:val="24"/>
          <w:lang w:val="sv-SE"/>
        </w:rPr>
      </w:pPr>
      <w:r w:rsidRPr="0009022C">
        <w:rPr>
          <w:rFonts w:ascii="Times New Roman" w:hAnsi="Times New Roman" w:cs="Times New Roman"/>
          <w:color w:val="000000"/>
          <w:sz w:val="24"/>
          <w:szCs w:val="24"/>
          <w:lang w:val="sv-SE"/>
        </w:rPr>
        <w:t xml:space="preserve">              Pada kegiatan inti pembelajaran, guru memberikan motivasi kemudian guru dan pengamat membagikan LKS  berupa masalah yang berhubungan dengan materi yang diajarkan. Sebelum mengerjakan LKS guru menjelaskan materi terlebih dahulu, kemudian menjelaskan langkah-langkah penerapan model </w:t>
      </w:r>
      <w:r w:rsidRPr="0009022C">
        <w:rPr>
          <w:rFonts w:ascii="Times New Roman" w:hAnsi="Times New Roman" w:cs="Times New Roman"/>
          <w:i/>
          <w:color w:val="000000"/>
          <w:sz w:val="24"/>
          <w:szCs w:val="24"/>
          <w:lang w:val="sv-SE"/>
        </w:rPr>
        <w:t>numbered head together</w:t>
      </w:r>
      <w:r w:rsidRPr="0009022C">
        <w:rPr>
          <w:rFonts w:ascii="Times New Roman" w:hAnsi="Times New Roman" w:cs="Times New Roman"/>
          <w:color w:val="000000"/>
          <w:sz w:val="24"/>
          <w:szCs w:val="24"/>
          <w:lang w:val="sv-SE"/>
        </w:rPr>
        <w:t xml:space="preserve"> ( NHT) yang terdiri dari </w:t>
      </w:r>
      <w:r w:rsidR="00AA7466" w:rsidRPr="0009022C">
        <w:rPr>
          <w:rFonts w:ascii="Times New Roman" w:hAnsi="Times New Roman" w:cs="Times New Roman"/>
          <w:color w:val="000000"/>
          <w:sz w:val="24"/>
          <w:szCs w:val="24"/>
          <w:lang w:val="sv-SE"/>
        </w:rPr>
        <w:t xml:space="preserve">5 tahap yaitu </w:t>
      </w:r>
      <w:r w:rsidRPr="0009022C">
        <w:rPr>
          <w:rFonts w:ascii="Times New Roman" w:hAnsi="Times New Roman" w:cs="Times New Roman"/>
          <w:color w:val="000000"/>
          <w:sz w:val="24"/>
          <w:szCs w:val="24"/>
          <w:lang w:val="sv-SE"/>
        </w:rPr>
        <w:t>membagi kelompok/penomoran, pemberian tugas, berfikri bersama/ kerja kelompok, presentasi hasil kerja kelompok dan</w:t>
      </w:r>
      <w:r w:rsidR="00AA7466" w:rsidRPr="0009022C">
        <w:rPr>
          <w:rFonts w:ascii="Times New Roman" w:hAnsi="Times New Roman" w:cs="Times New Roman"/>
          <w:color w:val="000000"/>
          <w:sz w:val="24"/>
          <w:szCs w:val="24"/>
          <w:lang w:val="sv-SE"/>
        </w:rPr>
        <w:t xml:space="preserve"> tanggapan hasil kerja kelompok dengan penjelasan sebagai berikut </w:t>
      </w:r>
    </w:p>
    <w:p w:rsidR="00AA7466" w:rsidRPr="0009022C" w:rsidRDefault="00AA7466" w:rsidP="0091291F">
      <w:pPr>
        <w:pStyle w:val="Style2"/>
        <w:numPr>
          <w:ilvl w:val="0"/>
          <w:numId w:val="8"/>
        </w:numPr>
        <w:adjustRightInd/>
        <w:spacing w:after="120" w:line="468" w:lineRule="auto"/>
        <w:ind w:left="360"/>
        <w:jc w:val="both"/>
        <w:rPr>
          <w:color w:val="000000"/>
          <w:sz w:val="24"/>
          <w:szCs w:val="24"/>
          <w:lang w:val="sv-SE"/>
        </w:rPr>
      </w:pPr>
      <w:r w:rsidRPr="0009022C">
        <w:rPr>
          <w:rStyle w:val="CharacterStyle1"/>
          <w:lang w:val="id-ID"/>
        </w:rPr>
        <w:t>Langkah pertama merupakan penomoran</w:t>
      </w:r>
      <w:r w:rsidRPr="0009022C">
        <w:rPr>
          <w:rStyle w:val="CharacterStyle1"/>
          <w:i/>
          <w:iCs/>
          <w:lang w:val="id-ID"/>
        </w:rPr>
        <w:t xml:space="preserve">. </w:t>
      </w:r>
      <w:r w:rsidRPr="0009022C">
        <w:rPr>
          <w:rStyle w:val="CharacterStyle1"/>
          <w:iCs/>
          <w:spacing w:val="-2"/>
          <w:lang w:val="id-ID"/>
        </w:rPr>
        <w:t>Guru</w:t>
      </w:r>
      <w:r w:rsidRPr="0009022C">
        <w:rPr>
          <w:rStyle w:val="CharacterStyle1"/>
          <w:i/>
          <w:iCs/>
          <w:spacing w:val="-2"/>
          <w:lang w:val="id-ID"/>
        </w:rPr>
        <w:t xml:space="preserve"> </w:t>
      </w:r>
      <w:r w:rsidRPr="0009022C">
        <w:rPr>
          <w:rStyle w:val="CharacterStyle1"/>
          <w:iCs/>
          <w:spacing w:val="-2"/>
          <w:lang w:val="id-ID"/>
        </w:rPr>
        <w:t>mengelompo</w:t>
      </w:r>
      <w:r w:rsidRPr="0009022C">
        <w:rPr>
          <w:spacing w:val="-2"/>
          <w:sz w:val="24"/>
          <w:szCs w:val="24"/>
          <w:lang w:val="id-ID"/>
        </w:rPr>
        <w:t xml:space="preserve">kkan siswa ke dalam </w:t>
      </w:r>
      <w:r w:rsidRPr="0009022C">
        <w:rPr>
          <w:spacing w:val="-2"/>
          <w:sz w:val="24"/>
          <w:szCs w:val="24"/>
        </w:rPr>
        <w:t>5</w:t>
      </w:r>
      <w:r w:rsidRPr="0009022C">
        <w:rPr>
          <w:spacing w:val="-2"/>
          <w:sz w:val="24"/>
          <w:szCs w:val="24"/>
          <w:lang w:val="id-ID"/>
        </w:rPr>
        <w:t xml:space="preserve"> kelompok, yaitu: I, II, III, IV</w:t>
      </w:r>
      <w:r w:rsidRPr="0009022C">
        <w:rPr>
          <w:spacing w:val="-2"/>
          <w:sz w:val="24"/>
          <w:szCs w:val="24"/>
        </w:rPr>
        <w:t xml:space="preserve"> dan </w:t>
      </w:r>
      <w:r w:rsidRPr="0009022C">
        <w:rPr>
          <w:spacing w:val="-2"/>
          <w:sz w:val="24"/>
          <w:szCs w:val="24"/>
          <w:lang w:val="id-ID"/>
        </w:rPr>
        <w:t xml:space="preserve"> V. Tiap kelompok beranggotakan </w:t>
      </w:r>
      <w:r w:rsidRPr="0009022C">
        <w:rPr>
          <w:spacing w:val="-2"/>
          <w:sz w:val="24"/>
          <w:szCs w:val="24"/>
        </w:rPr>
        <w:t xml:space="preserve"> 5</w:t>
      </w:r>
      <w:r w:rsidRPr="0009022C">
        <w:rPr>
          <w:spacing w:val="-2"/>
          <w:sz w:val="24"/>
          <w:szCs w:val="24"/>
          <w:lang w:val="id-ID"/>
        </w:rPr>
        <w:t xml:space="preserve"> orang. </w:t>
      </w:r>
      <w:r w:rsidRPr="0009022C">
        <w:rPr>
          <w:spacing w:val="-2"/>
          <w:sz w:val="24"/>
          <w:szCs w:val="24"/>
        </w:rPr>
        <w:t>Guru</w:t>
      </w:r>
      <w:r w:rsidRPr="0009022C">
        <w:rPr>
          <w:spacing w:val="-2"/>
          <w:sz w:val="24"/>
          <w:szCs w:val="24"/>
          <w:lang w:val="id-ID"/>
        </w:rPr>
        <w:t xml:space="preserve"> </w:t>
      </w:r>
      <w:r w:rsidRPr="0009022C">
        <w:rPr>
          <w:spacing w:val="-2"/>
          <w:sz w:val="24"/>
          <w:szCs w:val="24"/>
        </w:rPr>
        <w:t>membentuk</w:t>
      </w:r>
      <w:r w:rsidRPr="0009022C">
        <w:rPr>
          <w:spacing w:val="-2"/>
          <w:sz w:val="24"/>
          <w:szCs w:val="24"/>
          <w:lang w:val="id-ID"/>
        </w:rPr>
        <w:t xml:space="preserve"> </w:t>
      </w:r>
      <w:r w:rsidRPr="0009022C">
        <w:rPr>
          <w:spacing w:val="-2"/>
          <w:sz w:val="24"/>
          <w:szCs w:val="24"/>
        </w:rPr>
        <w:t>kelompok</w:t>
      </w:r>
      <w:r w:rsidRPr="0009022C">
        <w:rPr>
          <w:spacing w:val="-2"/>
          <w:sz w:val="24"/>
          <w:szCs w:val="24"/>
          <w:lang w:val="id-ID"/>
        </w:rPr>
        <w:t xml:space="preserve"> </w:t>
      </w:r>
      <w:r w:rsidRPr="0009022C">
        <w:rPr>
          <w:spacing w:val="-2"/>
          <w:sz w:val="24"/>
          <w:szCs w:val="24"/>
        </w:rPr>
        <w:t>secara heterogen</w:t>
      </w:r>
      <w:r w:rsidRPr="0009022C">
        <w:rPr>
          <w:spacing w:val="-2"/>
          <w:sz w:val="24"/>
          <w:szCs w:val="24"/>
          <w:lang w:val="id-ID"/>
        </w:rPr>
        <w:t xml:space="preserve"> </w:t>
      </w:r>
      <w:r w:rsidRPr="0009022C">
        <w:rPr>
          <w:spacing w:val="-2"/>
          <w:sz w:val="24"/>
          <w:szCs w:val="24"/>
        </w:rPr>
        <w:t>yaitu dengan cara setiap siswa berhitung 1 sampai 5 begitu pula selanjutnya</w:t>
      </w:r>
      <w:r w:rsidRPr="0009022C">
        <w:rPr>
          <w:spacing w:val="-2"/>
          <w:sz w:val="24"/>
          <w:szCs w:val="24"/>
          <w:lang w:val="id-ID"/>
        </w:rPr>
        <w:t>.</w:t>
      </w:r>
      <w:r w:rsidRPr="0009022C">
        <w:rPr>
          <w:spacing w:val="-2"/>
          <w:sz w:val="24"/>
          <w:szCs w:val="24"/>
        </w:rPr>
        <w:t xml:space="preserve"> </w:t>
      </w:r>
      <w:r w:rsidRPr="0009022C">
        <w:rPr>
          <w:spacing w:val="-2"/>
          <w:sz w:val="24"/>
          <w:szCs w:val="24"/>
          <w:lang w:val="id-ID"/>
        </w:rPr>
        <w:t xml:space="preserve">Setelah siswa berkumpul dengan teman kelompoknya, guru memberikan nomor tiap anggota kelompok dan menyampaikan peran tiap anggota kelompok. </w:t>
      </w:r>
    </w:p>
    <w:p w:rsidR="00AA7466" w:rsidRPr="0009022C" w:rsidRDefault="00AA7466" w:rsidP="0091291F">
      <w:pPr>
        <w:pStyle w:val="Style2"/>
        <w:numPr>
          <w:ilvl w:val="0"/>
          <w:numId w:val="8"/>
        </w:numPr>
        <w:adjustRightInd/>
        <w:spacing w:after="120" w:line="468" w:lineRule="auto"/>
        <w:ind w:left="360"/>
        <w:jc w:val="both"/>
        <w:rPr>
          <w:color w:val="000000"/>
          <w:sz w:val="24"/>
          <w:szCs w:val="24"/>
          <w:lang w:val="sv-SE"/>
        </w:rPr>
      </w:pPr>
      <w:r w:rsidRPr="0009022C">
        <w:rPr>
          <w:spacing w:val="-2"/>
          <w:sz w:val="24"/>
          <w:szCs w:val="24"/>
        </w:rPr>
        <w:t>Pemberian tugas atau mengajukan pertanyaan, sebelum membagikan LKS guru memgajukan pertanyaan seputar materi yang telah dipelajari atau yang berkaitan dengan LKS yang akan dibagikan kepada siswa agar mudah untuk menjawab pertanyaan yang ada pada LKS tersebut.</w:t>
      </w:r>
    </w:p>
    <w:p w:rsidR="00AA7466" w:rsidRPr="0009022C" w:rsidRDefault="00AA7466" w:rsidP="0091291F">
      <w:pPr>
        <w:pStyle w:val="Style2"/>
        <w:numPr>
          <w:ilvl w:val="0"/>
          <w:numId w:val="8"/>
        </w:numPr>
        <w:adjustRightInd/>
        <w:spacing w:after="120" w:line="468" w:lineRule="auto"/>
        <w:ind w:left="360"/>
        <w:jc w:val="both"/>
        <w:rPr>
          <w:color w:val="000000"/>
          <w:sz w:val="24"/>
          <w:szCs w:val="24"/>
          <w:lang w:val="sv-SE"/>
        </w:rPr>
      </w:pPr>
      <w:r w:rsidRPr="0009022C">
        <w:rPr>
          <w:spacing w:val="-2"/>
          <w:sz w:val="24"/>
          <w:szCs w:val="24"/>
        </w:rPr>
        <w:t xml:space="preserve">Berfikir bersama yaitu guru membimbng siswa untuk melakukan kerja sama dalam belajar kelompok dan mengarahkan siswa untuk saling bertukar pendapat </w:t>
      </w:r>
      <w:r w:rsidR="00547798" w:rsidRPr="0009022C">
        <w:rPr>
          <w:spacing w:val="-2"/>
          <w:sz w:val="24"/>
          <w:szCs w:val="24"/>
        </w:rPr>
        <w:t xml:space="preserve">dengan </w:t>
      </w:r>
      <w:r w:rsidR="00547798" w:rsidRPr="0009022C">
        <w:rPr>
          <w:spacing w:val="-2"/>
          <w:sz w:val="24"/>
          <w:szCs w:val="24"/>
        </w:rPr>
        <w:lastRenderedPageBreak/>
        <w:t>teman kelompok masing-masing.</w:t>
      </w:r>
    </w:p>
    <w:p w:rsidR="00547798" w:rsidRPr="0009022C" w:rsidRDefault="00547798" w:rsidP="0091291F">
      <w:pPr>
        <w:pStyle w:val="Style2"/>
        <w:numPr>
          <w:ilvl w:val="0"/>
          <w:numId w:val="8"/>
        </w:numPr>
        <w:adjustRightInd/>
        <w:spacing w:after="120" w:line="468" w:lineRule="auto"/>
        <w:ind w:left="360"/>
        <w:jc w:val="both"/>
        <w:rPr>
          <w:color w:val="000000"/>
          <w:sz w:val="24"/>
          <w:szCs w:val="24"/>
          <w:lang w:val="sv-SE"/>
        </w:rPr>
      </w:pPr>
      <w:r w:rsidRPr="0009022C">
        <w:rPr>
          <w:spacing w:val="-2"/>
          <w:sz w:val="24"/>
          <w:szCs w:val="24"/>
        </w:rPr>
        <w:t>Presentasi hasil kerja kelompok yaitu setiap kelompok  diberikan kesempatan untuk mempresentasikan hasil kerja kelompoknya di depan kelompok lain.</w:t>
      </w:r>
    </w:p>
    <w:p w:rsidR="00547798" w:rsidRPr="0009022C" w:rsidRDefault="00547798" w:rsidP="0091291F">
      <w:pPr>
        <w:pStyle w:val="Style2"/>
        <w:numPr>
          <w:ilvl w:val="0"/>
          <w:numId w:val="8"/>
        </w:numPr>
        <w:adjustRightInd/>
        <w:spacing w:after="120" w:line="468" w:lineRule="auto"/>
        <w:ind w:left="360"/>
        <w:jc w:val="both"/>
        <w:rPr>
          <w:color w:val="000000"/>
          <w:sz w:val="24"/>
          <w:szCs w:val="24"/>
          <w:lang w:val="sv-SE"/>
        </w:rPr>
      </w:pPr>
      <w:r w:rsidRPr="0009022C">
        <w:rPr>
          <w:spacing w:val="-2"/>
          <w:sz w:val="24"/>
          <w:szCs w:val="24"/>
        </w:rPr>
        <w:t xml:space="preserve">Menanggapi hasil kerja kelompok, yaitu guru memberikan kesempatan kepada setiap kelompok untuk memberikan saran atau tanggapan terhadap hasil presentasi setiap kelompok </w:t>
      </w:r>
    </w:p>
    <w:p w:rsidR="00547798" w:rsidRPr="0009022C" w:rsidRDefault="00547798" w:rsidP="00547798">
      <w:pPr>
        <w:pStyle w:val="Style2"/>
        <w:adjustRightInd/>
        <w:spacing w:after="120" w:line="468" w:lineRule="auto"/>
        <w:ind w:left="360"/>
        <w:jc w:val="both"/>
        <w:rPr>
          <w:spacing w:val="-2"/>
          <w:sz w:val="24"/>
          <w:szCs w:val="24"/>
        </w:rPr>
      </w:pPr>
      <w:r w:rsidRPr="0009022C">
        <w:rPr>
          <w:spacing w:val="-2"/>
          <w:sz w:val="24"/>
          <w:szCs w:val="24"/>
        </w:rPr>
        <w:t>Kegiata penutup, guru menutup pelajaran dengan memberikan kesimpulan terhadap apa yang telah dipelajari tentang bagamana perkembangan globalisasi  dan meberikan motivasi utnuk mengulang kembali pelajaran di rumah.</w:t>
      </w:r>
    </w:p>
    <w:p w:rsidR="00777B39" w:rsidRPr="0009022C" w:rsidRDefault="005360A7" w:rsidP="0063211F">
      <w:pPr>
        <w:pStyle w:val="Style2"/>
        <w:adjustRightInd/>
        <w:spacing w:after="120" w:line="468" w:lineRule="auto"/>
        <w:jc w:val="both"/>
        <w:rPr>
          <w:b/>
          <w:color w:val="000000"/>
          <w:sz w:val="24"/>
          <w:szCs w:val="24"/>
          <w:lang w:val="sv-SE"/>
        </w:rPr>
      </w:pPr>
      <w:r>
        <w:rPr>
          <w:b/>
          <w:color w:val="000000"/>
          <w:sz w:val="24"/>
          <w:szCs w:val="24"/>
          <w:lang w:val="sv-SE"/>
        </w:rPr>
        <w:t>c</w:t>
      </w:r>
      <w:r w:rsidR="00777B39" w:rsidRPr="0009022C">
        <w:rPr>
          <w:b/>
          <w:color w:val="000000"/>
          <w:sz w:val="24"/>
          <w:szCs w:val="24"/>
          <w:lang w:val="sv-SE"/>
        </w:rPr>
        <w:t>)  Observasi siklus II</w:t>
      </w:r>
    </w:p>
    <w:p w:rsidR="00777B39" w:rsidRPr="0009022C" w:rsidRDefault="00777B39" w:rsidP="00777B39">
      <w:pPr>
        <w:pStyle w:val="Style2"/>
        <w:adjustRightInd/>
        <w:spacing w:after="120" w:line="468" w:lineRule="auto"/>
        <w:jc w:val="both"/>
        <w:rPr>
          <w:color w:val="000000"/>
          <w:sz w:val="24"/>
          <w:szCs w:val="24"/>
          <w:lang w:val="sv-SE"/>
        </w:rPr>
      </w:pPr>
      <w:r w:rsidRPr="0009022C">
        <w:rPr>
          <w:color w:val="000000"/>
          <w:sz w:val="24"/>
          <w:szCs w:val="24"/>
          <w:lang w:val="sv-SE"/>
        </w:rPr>
        <w:t xml:space="preserve">1) Hasil observasi aktivitas guru </w:t>
      </w:r>
    </w:p>
    <w:p w:rsidR="00777B39" w:rsidRPr="0009022C" w:rsidRDefault="00777B39" w:rsidP="0063211F">
      <w:pPr>
        <w:pStyle w:val="Style2"/>
        <w:adjustRightInd/>
        <w:spacing w:after="120" w:line="468" w:lineRule="auto"/>
        <w:ind w:firstLine="900"/>
        <w:jc w:val="both"/>
        <w:rPr>
          <w:sz w:val="24"/>
          <w:szCs w:val="24"/>
        </w:rPr>
      </w:pPr>
      <w:r w:rsidRPr="0009022C">
        <w:rPr>
          <w:sz w:val="24"/>
          <w:szCs w:val="24"/>
        </w:rPr>
        <w:t xml:space="preserve">Hasil observasi aktivitas mengajar guru memuat aspek penerapan model </w:t>
      </w:r>
      <w:r w:rsidRPr="0009022C">
        <w:rPr>
          <w:i/>
          <w:sz w:val="24"/>
          <w:szCs w:val="24"/>
        </w:rPr>
        <w:t>Numbered Head Together</w:t>
      </w:r>
      <w:r w:rsidR="000118CA">
        <w:rPr>
          <w:sz w:val="24"/>
          <w:szCs w:val="24"/>
        </w:rPr>
        <w:t xml:space="preserve"> (</w:t>
      </w:r>
      <w:r w:rsidRPr="0009022C">
        <w:rPr>
          <w:sz w:val="24"/>
          <w:szCs w:val="24"/>
        </w:rPr>
        <w:t>NHT) Observer mengamati kegia</w:t>
      </w:r>
      <w:r w:rsidR="006C6F64" w:rsidRPr="0009022C">
        <w:rPr>
          <w:sz w:val="24"/>
          <w:szCs w:val="24"/>
        </w:rPr>
        <w:t>tan guru yang terdiri dari 6</w:t>
      </w:r>
      <w:r w:rsidRPr="0009022C">
        <w:rPr>
          <w:sz w:val="24"/>
          <w:szCs w:val="24"/>
        </w:rPr>
        <w:t xml:space="preserve"> aspek dan masing-masing terbagi atas tiga indikator penilaian proses. Sehingga jumlah aspek indikat</w:t>
      </w:r>
      <w:r w:rsidR="006C6F64" w:rsidRPr="0009022C">
        <w:rPr>
          <w:sz w:val="24"/>
          <w:szCs w:val="24"/>
        </w:rPr>
        <w:t>or proses yang dinilai adalah 18</w:t>
      </w:r>
      <w:r w:rsidRPr="0009022C">
        <w:rPr>
          <w:sz w:val="24"/>
          <w:szCs w:val="24"/>
        </w:rPr>
        <w:t xml:space="preserve"> aspek kemudian menulis hasil pengamatannya pada lembar observasi. Lembar observasi menggunakan skala penilaian yaitu Baik (B), Cukup (C) dan Kurang (K).</w:t>
      </w:r>
      <w:r w:rsidR="006C6F64" w:rsidRPr="0009022C">
        <w:rPr>
          <w:sz w:val="24"/>
          <w:szCs w:val="24"/>
        </w:rPr>
        <w:t xml:space="preserve"> Dapat dilihat sebagai berikut </w:t>
      </w:r>
    </w:p>
    <w:p w:rsidR="006C6F64" w:rsidRDefault="00030019" w:rsidP="0091291F">
      <w:pPr>
        <w:pStyle w:val="Style2"/>
        <w:numPr>
          <w:ilvl w:val="0"/>
          <w:numId w:val="20"/>
        </w:numPr>
        <w:adjustRightInd/>
        <w:spacing w:line="480" w:lineRule="auto"/>
        <w:ind w:left="360"/>
        <w:jc w:val="both"/>
        <w:rPr>
          <w:color w:val="000000"/>
          <w:sz w:val="24"/>
          <w:szCs w:val="24"/>
          <w:lang w:val="sv-SE"/>
        </w:rPr>
      </w:pPr>
      <w:r>
        <w:rPr>
          <w:color w:val="000000"/>
          <w:sz w:val="24"/>
          <w:szCs w:val="24"/>
          <w:lang w:val="sv-SE"/>
        </w:rPr>
        <w:t>Aktivitas guru yang berada pada kategori baik (B)</w:t>
      </w:r>
    </w:p>
    <w:p w:rsidR="00030019" w:rsidRDefault="009E64F6" w:rsidP="00C23C28">
      <w:pPr>
        <w:pStyle w:val="Style2"/>
        <w:adjustRightInd/>
        <w:spacing w:line="480" w:lineRule="auto"/>
        <w:ind w:left="90"/>
        <w:jc w:val="both"/>
        <w:rPr>
          <w:color w:val="000000"/>
          <w:sz w:val="24"/>
          <w:szCs w:val="24"/>
          <w:lang w:val="sv-SE"/>
        </w:rPr>
      </w:pPr>
      <w:r>
        <w:rPr>
          <w:color w:val="000000"/>
          <w:sz w:val="24"/>
          <w:szCs w:val="24"/>
          <w:lang w:val="sv-SE"/>
        </w:rPr>
        <w:t xml:space="preserve">              Yaitu (1</w:t>
      </w:r>
      <w:r w:rsidR="00030019">
        <w:rPr>
          <w:color w:val="000000"/>
          <w:sz w:val="24"/>
          <w:szCs w:val="24"/>
          <w:lang w:val="sv-SE"/>
        </w:rPr>
        <w:t>) guru menjelaskan materi menggunakan media, menjelaskan secara tertulis dan menjelaskan dengan menggun akan bahasa indones</w:t>
      </w:r>
      <w:r>
        <w:rPr>
          <w:color w:val="000000"/>
          <w:sz w:val="24"/>
          <w:szCs w:val="24"/>
          <w:lang w:val="sv-SE"/>
        </w:rPr>
        <w:t>ia secara lisan. (2</w:t>
      </w:r>
      <w:r w:rsidR="00030019">
        <w:rPr>
          <w:color w:val="000000"/>
          <w:sz w:val="24"/>
          <w:szCs w:val="24"/>
          <w:lang w:val="sv-SE"/>
        </w:rPr>
        <w:t xml:space="preserve">) </w:t>
      </w:r>
      <w:r w:rsidR="005772D2">
        <w:rPr>
          <w:color w:val="000000"/>
          <w:sz w:val="24"/>
          <w:szCs w:val="24"/>
          <w:lang w:val="sv-SE"/>
        </w:rPr>
        <w:lastRenderedPageBreak/>
        <w:t>guru membagikan tugas setiap kelompok yang berupa LKS</w:t>
      </w:r>
      <w:r w:rsidR="00C23C28">
        <w:rPr>
          <w:color w:val="000000"/>
          <w:sz w:val="24"/>
          <w:szCs w:val="24"/>
          <w:lang w:val="sv-SE"/>
        </w:rPr>
        <w:t>, guru memberikan petunjuk soal pada LKS dan memberikan tugas sesuai d</w:t>
      </w:r>
      <w:r>
        <w:rPr>
          <w:color w:val="000000"/>
          <w:sz w:val="24"/>
          <w:szCs w:val="24"/>
          <w:lang w:val="sv-SE"/>
        </w:rPr>
        <w:t>engan materi yang dipelajari. (3</w:t>
      </w:r>
      <w:r w:rsidR="00C23C28">
        <w:rPr>
          <w:color w:val="000000"/>
          <w:sz w:val="24"/>
          <w:szCs w:val="24"/>
          <w:lang w:val="sv-SE"/>
        </w:rPr>
        <w:t xml:space="preserve">) guru mengamati jalannya diskusi kelompok, membimbing atau memberikan saran pada setiap kelompok dan guru mengarahkan </w:t>
      </w:r>
      <w:r>
        <w:rPr>
          <w:color w:val="000000"/>
          <w:sz w:val="24"/>
          <w:szCs w:val="24"/>
          <w:lang w:val="sv-SE"/>
        </w:rPr>
        <w:t>siswa untuk saling  membantu. (4</w:t>
      </w:r>
      <w:r w:rsidR="00C23C28">
        <w:rPr>
          <w:color w:val="000000"/>
          <w:sz w:val="24"/>
          <w:szCs w:val="24"/>
          <w:lang w:val="sv-SE"/>
        </w:rPr>
        <w:t xml:space="preserve">) guru memanggil salah satu nomor pada kelompok yang di tunjuk, memanggil secara acak untuk mempresentasikan hasil kerja kelompok dan </w:t>
      </w:r>
      <w:r w:rsidR="00C56D69">
        <w:rPr>
          <w:color w:val="000000"/>
          <w:sz w:val="24"/>
          <w:szCs w:val="24"/>
          <w:lang w:val="sv-SE"/>
        </w:rPr>
        <w:t>guru meminta siswa untuk melaporkan atau membacakan hasil diskusinya.</w:t>
      </w:r>
    </w:p>
    <w:p w:rsidR="00C56D69" w:rsidRDefault="00C56D69" w:rsidP="0091291F">
      <w:pPr>
        <w:pStyle w:val="Style2"/>
        <w:numPr>
          <w:ilvl w:val="0"/>
          <w:numId w:val="20"/>
        </w:numPr>
        <w:adjustRightInd/>
        <w:spacing w:line="480" w:lineRule="auto"/>
        <w:ind w:left="360"/>
        <w:jc w:val="both"/>
        <w:rPr>
          <w:color w:val="000000"/>
          <w:sz w:val="24"/>
          <w:szCs w:val="24"/>
          <w:lang w:val="sv-SE"/>
        </w:rPr>
      </w:pPr>
      <w:r>
        <w:rPr>
          <w:color w:val="000000"/>
          <w:sz w:val="24"/>
          <w:szCs w:val="24"/>
          <w:lang w:val="sv-SE"/>
        </w:rPr>
        <w:t>Aktivitas guru berada pada kategori cukup (C)</w:t>
      </w:r>
    </w:p>
    <w:p w:rsidR="00AA7466" w:rsidRPr="00C56D69" w:rsidRDefault="009E64F6" w:rsidP="00C56D69">
      <w:pPr>
        <w:pStyle w:val="Style2"/>
        <w:adjustRightInd/>
        <w:spacing w:line="480" w:lineRule="auto"/>
        <w:ind w:left="90"/>
        <w:jc w:val="both"/>
        <w:rPr>
          <w:color w:val="000000"/>
          <w:sz w:val="24"/>
          <w:szCs w:val="24"/>
          <w:lang w:val="sv-SE"/>
        </w:rPr>
      </w:pPr>
      <w:r>
        <w:rPr>
          <w:color w:val="000000"/>
          <w:sz w:val="24"/>
          <w:szCs w:val="24"/>
          <w:lang w:val="sv-SE"/>
        </w:rPr>
        <w:t xml:space="preserve">              Yaitu (1</w:t>
      </w:r>
      <w:r w:rsidR="00C56D69">
        <w:rPr>
          <w:color w:val="000000"/>
          <w:sz w:val="24"/>
          <w:szCs w:val="24"/>
          <w:lang w:val="sv-SE"/>
        </w:rPr>
        <w:t>) membagi siswa dalam beberapa kelompok, memberikan nomor kepala pada setiap sisw</w:t>
      </w:r>
      <w:r>
        <w:rPr>
          <w:color w:val="000000"/>
          <w:sz w:val="24"/>
          <w:szCs w:val="24"/>
          <w:lang w:val="sv-SE"/>
        </w:rPr>
        <w:t>a  sesuai dengan kelompoknya. (2</w:t>
      </w:r>
      <w:r w:rsidR="00C56D69">
        <w:rPr>
          <w:color w:val="000000"/>
          <w:sz w:val="24"/>
          <w:szCs w:val="24"/>
          <w:lang w:val="sv-SE"/>
        </w:rPr>
        <w:t>) memanggil salah satu siswa untuk menanggapi hasil presentasi setiap kelompok dan guru memberikan penjelasan mengenai tanggapan dari kelompok lain dan hasil presentasi setiap kelompok.</w:t>
      </w:r>
      <w:r w:rsidR="00AA7466" w:rsidRPr="0009022C">
        <w:rPr>
          <w:color w:val="000000"/>
          <w:sz w:val="24"/>
          <w:szCs w:val="24"/>
          <w:lang w:val="sv-SE"/>
        </w:rPr>
        <w:tab/>
      </w:r>
    </w:p>
    <w:p w:rsidR="008A1508" w:rsidRPr="00793243" w:rsidRDefault="008E35B6" w:rsidP="00B758AD">
      <w:pPr>
        <w:spacing w:after="0" w:line="480" w:lineRule="auto"/>
        <w:ind w:firstLine="810"/>
        <w:jc w:val="both"/>
        <w:rPr>
          <w:rFonts w:ascii="Times New Roman" w:hAnsi="Times New Roman" w:cs="Times New Roman"/>
          <w:color w:val="000000"/>
          <w:sz w:val="24"/>
          <w:szCs w:val="24"/>
        </w:rPr>
      </w:pPr>
      <w:r w:rsidRPr="0009022C">
        <w:rPr>
          <w:rFonts w:ascii="Times New Roman" w:hAnsi="Times New Roman" w:cs="Times New Roman"/>
          <w:color w:val="000000"/>
          <w:sz w:val="24"/>
          <w:szCs w:val="24"/>
        </w:rPr>
        <w:t xml:space="preserve"> </w:t>
      </w:r>
      <w:r w:rsidR="00C56D69">
        <w:rPr>
          <w:rFonts w:ascii="Times New Roman" w:hAnsi="Times New Roman" w:cs="Times New Roman"/>
          <w:color w:val="000000"/>
          <w:sz w:val="24"/>
          <w:szCs w:val="24"/>
        </w:rPr>
        <w:t>T</w:t>
      </w:r>
      <w:r w:rsidR="00864941" w:rsidRPr="0009022C">
        <w:rPr>
          <w:rFonts w:ascii="Times New Roman" w:hAnsi="Times New Roman" w:cs="Times New Roman"/>
          <w:color w:val="000000"/>
          <w:sz w:val="24"/>
          <w:szCs w:val="24"/>
        </w:rPr>
        <w:t xml:space="preserve">erlihat </w:t>
      </w:r>
      <w:r w:rsidR="00C56D69">
        <w:rPr>
          <w:rFonts w:ascii="Times New Roman" w:hAnsi="Times New Roman" w:cs="Times New Roman"/>
          <w:color w:val="000000"/>
          <w:sz w:val="24"/>
          <w:szCs w:val="24"/>
        </w:rPr>
        <w:t xml:space="preserve">pada penjelasan diatas </w:t>
      </w:r>
      <w:r w:rsidR="00864941" w:rsidRPr="0009022C">
        <w:rPr>
          <w:rFonts w:ascii="Times New Roman" w:hAnsi="Times New Roman" w:cs="Times New Roman"/>
          <w:color w:val="000000"/>
          <w:sz w:val="24"/>
          <w:szCs w:val="24"/>
        </w:rPr>
        <w:t>bahwa</w:t>
      </w:r>
      <w:r w:rsidR="00C56D69">
        <w:rPr>
          <w:rFonts w:ascii="Times New Roman" w:hAnsi="Times New Roman" w:cs="Times New Roman"/>
          <w:color w:val="000000"/>
          <w:sz w:val="24"/>
          <w:szCs w:val="24"/>
        </w:rPr>
        <w:t xml:space="preserve"> terdapat skor </w:t>
      </w:r>
      <w:r w:rsidR="00864941" w:rsidRPr="0009022C">
        <w:rPr>
          <w:rFonts w:ascii="Times New Roman" w:hAnsi="Times New Roman" w:cs="Times New Roman"/>
          <w:color w:val="000000"/>
          <w:sz w:val="24"/>
          <w:szCs w:val="24"/>
        </w:rPr>
        <w:t xml:space="preserve"> 88.9 </w:t>
      </w:r>
      <w:r w:rsidRPr="0009022C">
        <w:rPr>
          <w:rFonts w:ascii="Times New Roman" w:hAnsi="Times New Roman" w:cs="Times New Roman"/>
          <w:color w:val="000000"/>
          <w:sz w:val="24"/>
          <w:szCs w:val="24"/>
        </w:rPr>
        <w:t xml:space="preserve">% aktivitas guru dalam pembelajaran dengan </w:t>
      </w:r>
      <w:r w:rsidR="00864941" w:rsidRPr="0009022C">
        <w:rPr>
          <w:rFonts w:ascii="Times New Roman" w:hAnsi="Times New Roman" w:cs="Times New Roman"/>
          <w:color w:val="000000"/>
          <w:sz w:val="24"/>
          <w:szCs w:val="24"/>
        </w:rPr>
        <w:t xml:space="preserve">model NHT </w:t>
      </w:r>
      <w:r w:rsidRPr="0009022C">
        <w:rPr>
          <w:rFonts w:ascii="Times New Roman" w:hAnsi="Times New Roman" w:cs="Times New Roman"/>
          <w:color w:val="000000"/>
          <w:sz w:val="24"/>
          <w:szCs w:val="24"/>
        </w:rPr>
        <w:t xml:space="preserve">yang terlaksana, </w:t>
      </w:r>
      <w:r w:rsidR="00864941" w:rsidRPr="0009022C">
        <w:rPr>
          <w:rFonts w:ascii="Times New Roman" w:hAnsi="Times New Roman" w:cs="Times New Roman"/>
          <w:color w:val="000000"/>
          <w:sz w:val="24"/>
          <w:szCs w:val="24"/>
        </w:rPr>
        <w:t>berada pada kategori baik yang sesuai dengan table taraf rentang 80-89 %. Ini menunjukkan bahwa indikator ketuntasan aktivitas guru telah mencapai t</w:t>
      </w:r>
      <w:r w:rsidR="00793243">
        <w:rPr>
          <w:rFonts w:ascii="Times New Roman" w:hAnsi="Times New Roman" w:cs="Times New Roman"/>
          <w:color w:val="000000"/>
          <w:sz w:val="24"/>
          <w:szCs w:val="24"/>
        </w:rPr>
        <w:t xml:space="preserve">arget yang ditetapkan yaitu </w:t>
      </w:r>
      <w:r w:rsidR="00864941" w:rsidRPr="0009022C">
        <w:rPr>
          <w:rFonts w:ascii="Times New Roman" w:hAnsi="Times New Roman" w:cs="Times New Roman"/>
          <w:color w:val="000000"/>
          <w:sz w:val="24"/>
          <w:szCs w:val="24"/>
        </w:rPr>
        <w:t xml:space="preserve">70 %. </w:t>
      </w:r>
    </w:p>
    <w:p w:rsidR="00864941" w:rsidRPr="0009022C" w:rsidRDefault="00864941" w:rsidP="00B758AD">
      <w:pPr>
        <w:pStyle w:val="ListParagraph"/>
        <w:tabs>
          <w:tab w:val="left" w:pos="1530"/>
        </w:tabs>
        <w:autoSpaceDE w:val="0"/>
        <w:autoSpaceDN w:val="0"/>
        <w:adjustRightInd w:val="0"/>
        <w:spacing w:after="0" w:line="480" w:lineRule="auto"/>
        <w:ind w:left="90"/>
        <w:jc w:val="both"/>
        <w:rPr>
          <w:rFonts w:ascii="Times New Roman" w:hAnsi="Times New Roman" w:cs="Times New Roman"/>
          <w:sz w:val="24"/>
          <w:szCs w:val="24"/>
        </w:rPr>
      </w:pPr>
      <w:r w:rsidRPr="0009022C">
        <w:rPr>
          <w:rFonts w:ascii="Times New Roman" w:hAnsi="Times New Roman" w:cs="Times New Roman"/>
          <w:sz w:val="24"/>
          <w:szCs w:val="24"/>
        </w:rPr>
        <w:t xml:space="preserve">           Has</w:t>
      </w:r>
      <w:r w:rsidR="00B758AD">
        <w:rPr>
          <w:rFonts w:ascii="Times New Roman" w:hAnsi="Times New Roman" w:cs="Times New Roman"/>
          <w:sz w:val="24"/>
          <w:szCs w:val="24"/>
        </w:rPr>
        <w:t xml:space="preserve">il observasi aktivitas mengajar </w:t>
      </w:r>
      <w:r w:rsidRPr="0009022C">
        <w:rPr>
          <w:rFonts w:ascii="Times New Roman" w:hAnsi="Times New Roman" w:cs="Times New Roman"/>
          <w:sz w:val="24"/>
          <w:szCs w:val="24"/>
        </w:rPr>
        <w:t>guru pada siklus I</w:t>
      </w:r>
      <w:r w:rsidR="00C56D69">
        <w:rPr>
          <w:rFonts w:ascii="Times New Roman" w:hAnsi="Times New Roman" w:cs="Times New Roman"/>
          <w:sz w:val="24"/>
          <w:szCs w:val="24"/>
        </w:rPr>
        <w:t>I</w:t>
      </w:r>
      <w:r w:rsidRPr="0009022C">
        <w:rPr>
          <w:rFonts w:ascii="Times New Roman" w:hAnsi="Times New Roman" w:cs="Times New Roman"/>
          <w:sz w:val="24"/>
          <w:szCs w:val="24"/>
        </w:rPr>
        <w:t xml:space="preserve"> pertemuan II menunjukkan adanya peningkatan dari siklus </w:t>
      </w:r>
      <w:r w:rsidR="00C56D69">
        <w:rPr>
          <w:rFonts w:ascii="Times New Roman" w:hAnsi="Times New Roman" w:cs="Times New Roman"/>
          <w:sz w:val="24"/>
          <w:szCs w:val="24"/>
        </w:rPr>
        <w:t>II</w:t>
      </w:r>
      <w:r w:rsidRPr="0009022C">
        <w:rPr>
          <w:rFonts w:ascii="Times New Roman" w:hAnsi="Times New Roman" w:cs="Times New Roman"/>
          <w:sz w:val="24"/>
          <w:szCs w:val="24"/>
        </w:rPr>
        <w:t xml:space="preserve"> petemuan 1 pada aspek aktivitas  guru. Persentase pencapaian akt</w:t>
      </w:r>
      <w:r w:rsidR="00D55358" w:rsidRPr="0009022C">
        <w:rPr>
          <w:rFonts w:ascii="Times New Roman" w:hAnsi="Times New Roman" w:cs="Times New Roman"/>
          <w:sz w:val="24"/>
          <w:szCs w:val="24"/>
        </w:rPr>
        <w:t>ivitas men</w:t>
      </w:r>
      <w:r w:rsidR="00793243">
        <w:rPr>
          <w:rFonts w:ascii="Times New Roman" w:hAnsi="Times New Roman" w:cs="Times New Roman"/>
          <w:sz w:val="24"/>
          <w:szCs w:val="24"/>
        </w:rPr>
        <w:t>gajar guru yaitu 94,4</w:t>
      </w:r>
      <w:r w:rsidR="00B758AD">
        <w:rPr>
          <w:rFonts w:ascii="Times New Roman" w:hAnsi="Times New Roman" w:cs="Times New Roman"/>
          <w:sz w:val="24"/>
          <w:szCs w:val="24"/>
        </w:rPr>
        <w:t>4</w:t>
      </w:r>
      <w:r w:rsidRPr="0009022C">
        <w:rPr>
          <w:rFonts w:ascii="Times New Roman" w:hAnsi="Times New Roman" w:cs="Times New Roman"/>
          <w:sz w:val="24"/>
          <w:szCs w:val="24"/>
        </w:rPr>
        <w:t>% be</w:t>
      </w:r>
      <w:r w:rsidR="00D55358" w:rsidRPr="0009022C">
        <w:rPr>
          <w:rFonts w:ascii="Times New Roman" w:hAnsi="Times New Roman" w:cs="Times New Roman"/>
          <w:sz w:val="24"/>
          <w:szCs w:val="24"/>
        </w:rPr>
        <w:t>rada pada kategori sangat baik,</w:t>
      </w:r>
      <w:r w:rsidRPr="0009022C">
        <w:rPr>
          <w:rFonts w:ascii="Times New Roman" w:hAnsi="Times New Roman" w:cs="Times New Roman"/>
          <w:sz w:val="24"/>
          <w:szCs w:val="24"/>
        </w:rPr>
        <w:t xml:space="preserve"> sesuai kategorisasi aktivitas pembelajaran</w:t>
      </w:r>
      <w:r w:rsidR="00D55358" w:rsidRPr="0009022C">
        <w:rPr>
          <w:rFonts w:ascii="Times New Roman" w:hAnsi="Times New Roman" w:cs="Times New Roman"/>
          <w:sz w:val="24"/>
          <w:szCs w:val="24"/>
        </w:rPr>
        <w:t xml:space="preserve"> yang dapat dilihat </w:t>
      </w:r>
      <w:r w:rsidRPr="0009022C">
        <w:rPr>
          <w:rFonts w:ascii="Times New Roman" w:hAnsi="Times New Roman" w:cs="Times New Roman"/>
          <w:sz w:val="24"/>
          <w:szCs w:val="24"/>
        </w:rPr>
        <w:t xml:space="preserve"> pada taraf</w:t>
      </w:r>
      <w:r w:rsidR="00D55358" w:rsidRPr="0009022C">
        <w:rPr>
          <w:rFonts w:ascii="Times New Roman" w:hAnsi="Times New Roman" w:cs="Times New Roman"/>
          <w:sz w:val="24"/>
          <w:szCs w:val="24"/>
        </w:rPr>
        <w:t xml:space="preserve"> keberhasilan dengan rentang  90%-100</w:t>
      </w:r>
      <w:r w:rsidRPr="0009022C">
        <w:rPr>
          <w:rFonts w:ascii="Times New Roman" w:hAnsi="Times New Roman" w:cs="Times New Roman"/>
          <w:sz w:val="24"/>
          <w:szCs w:val="24"/>
        </w:rPr>
        <w:t>%.</w:t>
      </w:r>
      <w:r w:rsidR="00D55358" w:rsidRPr="0009022C">
        <w:rPr>
          <w:rFonts w:ascii="Times New Roman" w:hAnsi="Times New Roman" w:cs="Times New Roman"/>
          <w:sz w:val="24"/>
          <w:szCs w:val="24"/>
        </w:rPr>
        <w:t xml:space="preserve"> Ini menunjukkan bahwa semua </w:t>
      </w:r>
      <w:r w:rsidR="00D55358" w:rsidRPr="0009022C">
        <w:rPr>
          <w:rFonts w:ascii="Times New Roman" w:hAnsi="Times New Roman" w:cs="Times New Roman"/>
          <w:sz w:val="24"/>
          <w:szCs w:val="24"/>
        </w:rPr>
        <w:lastRenderedPageBreak/>
        <w:t>indikator sudah ter</w:t>
      </w:r>
      <w:r w:rsidR="00793243">
        <w:rPr>
          <w:rFonts w:ascii="Times New Roman" w:hAnsi="Times New Roman" w:cs="Times New Roman"/>
          <w:sz w:val="24"/>
          <w:szCs w:val="24"/>
        </w:rPr>
        <w:t xml:space="preserve">laksana dengan baik sehingga </w:t>
      </w:r>
      <w:r w:rsidR="00D55358" w:rsidRPr="0009022C">
        <w:rPr>
          <w:rFonts w:ascii="Times New Roman" w:hAnsi="Times New Roman" w:cs="Times New Roman"/>
          <w:sz w:val="24"/>
          <w:szCs w:val="24"/>
        </w:rPr>
        <w:t xml:space="preserve"> sudah tercapai 70 % sesuai yang di tetapkan.</w:t>
      </w:r>
      <w:r w:rsidR="003855E3" w:rsidRPr="0009022C">
        <w:rPr>
          <w:rFonts w:ascii="Times New Roman" w:hAnsi="Times New Roman" w:cs="Times New Roman"/>
          <w:sz w:val="24"/>
          <w:szCs w:val="24"/>
        </w:rPr>
        <w:t xml:space="preserve">( dapat dilihat </w:t>
      </w:r>
      <w:r w:rsidR="004D0DAA" w:rsidRPr="0009022C">
        <w:rPr>
          <w:rFonts w:ascii="Times New Roman" w:hAnsi="Times New Roman" w:cs="Times New Roman"/>
          <w:sz w:val="24"/>
          <w:szCs w:val="24"/>
        </w:rPr>
        <w:t xml:space="preserve">pada </w:t>
      </w:r>
      <w:r w:rsidR="003855E3" w:rsidRPr="0009022C">
        <w:rPr>
          <w:rFonts w:ascii="Times New Roman" w:hAnsi="Times New Roman" w:cs="Times New Roman"/>
          <w:sz w:val="24"/>
          <w:szCs w:val="24"/>
        </w:rPr>
        <w:t xml:space="preserve">lampiran </w:t>
      </w:r>
    </w:p>
    <w:p w:rsidR="00D837D0" w:rsidRPr="0009022C" w:rsidRDefault="00D837D0" w:rsidP="00D837D0">
      <w:pPr>
        <w:pStyle w:val="ListParagraph"/>
        <w:numPr>
          <w:ilvl w:val="1"/>
          <w:numId w:val="5"/>
        </w:numPr>
        <w:tabs>
          <w:tab w:val="clear" w:pos="1440"/>
          <w:tab w:val="left" w:pos="1530"/>
        </w:tabs>
        <w:autoSpaceDE w:val="0"/>
        <w:autoSpaceDN w:val="0"/>
        <w:adjustRightInd w:val="0"/>
        <w:spacing w:line="480" w:lineRule="auto"/>
        <w:ind w:left="360"/>
        <w:jc w:val="both"/>
        <w:rPr>
          <w:rFonts w:ascii="Times New Roman" w:hAnsi="Times New Roman" w:cs="Times New Roman"/>
          <w:sz w:val="24"/>
          <w:szCs w:val="24"/>
        </w:rPr>
      </w:pPr>
      <w:r w:rsidRPr="0009022C">
        <w:rPr>
          <w:rFonts w:ascii="Times New Roman" w:hAnsi="Times New Roman" w:cs="Times New Roman"/>
          <w:sz w:val="24"/>
          <w:szCs w:val="24"/>
        </w:rPr>
        <w:t>Hasil observasi siswa siklus II</w:t>
      </w:r>
    </w:p>
    <w:p w:rsidR="008F6AEF" w:rsidRPr="00711A83" w:rsidRDefault="005247C8" w:rsidP="00036002">
      <w:pPr>
        <w:pStyle w:val="ListParagraph"/>
        <w:spacing w:line="480" w:lineRule="auto"/>
        <w:ind w:left="0" w:right="49"/>
        <w:jc w:val="both"/>
        <w:rPr>
          <w:rFonts w:ascii="Times New Roman" w:hAnsi="Times New Roman" w:cs="Times New Roman"/>
          <w:sz w:val="24"/>
          <w:szCs w:val="24"/>
        </w:rPr>
      </w:pPr>
      <w:r>
        <w:rPr>
          <w:rFonts w:ascii="Times New Roman" w:hAnsi="Times New Roman" w:cs="Times New Roman"/>
          <w:sz w:val="24"/>
          <w:szCs w:val="24"/>
          <w:lang w:val="fi-FI"/>
        </w:rPr>
        <w:t xml:space="preserve">               </w:t>
      </w:r>
      <w:r w:rsidR="00D837D0" w:rsidRPr="0009022C">
        <w:rPr>
          <w:rFonts w:ascii="Times New Roman" w:hAnsi="Times New Roman" w:cs="Times New Roman"/>
          <w:sz w:val="24"/>
          <w:szCs w:val="24"/>
          <w:lang w:val="fi-FI"/>
        </w:rPr>
        <w:t xml:space="preserve">Aktivitas siswa dalam pembelajaran siklus II ini mengalami peningkatan yang signifikan. Beberapa hal yang kurang tampak pada siklus I, telah mengalami perubahan pada siklus II. </w:t>
      </w:r>
      <w:r w:rsidR="008F6AEF" w:rsidRPr="00711A83">
        <w:rPr>
          <w:rFonts w:ascii="Times New Roman" w:hAnsi="Times New Roman" w:cs="Times New Roman"/>
          <w:sz w:val="24"/>
          <w:szCs w:val="24"/>
        </w:rPr>
        <w:t xml:space="preserve">Pada siklus </w:t>
      </w:r>
      <w:r w:rsidR="008F6AEF">
        <w:rPr>
          <w:rFonts w:ascii="Times New Roman" w:hAnsi="Times New Roman" w:cs="Times New Roman"/>
          <w:sz w:val="24"/>
          <w:szCs w:val="24"/>
        </w:rPr>
        <w:t>I</w:t>
      </w:r>
      <w:r w:rsidR="008F6AEF" w:rsidRPr="00711A83">
        <w:rPr>
          <w:rFonts w:ascii="Times New Roman" w:hAnsi="Times New Roman" w:cs="Times New Roman"/>
          <w:sz w:val="24"/>
          <w:szCs w:val="24"/>
        </w:rPr>
        <w:t>I pert</w:t>
      </w:r>
      <w:r w:rsidR="008F6AEF">
        <w:rPr>
          <w:rFonts w:ascii="Times New Roman" w:hAnsi="Times New Roman" w:cs="Times New Roman"/>
          <w:sz w:val="24"/>
          <w:szCs w:val="24"/>
        </w:rPr>
        <w:t>emuan I persentase pencapaian 77</w:t>
      </w:r>
      <w:r w:rsidR="008F6AEF" w:rsidRPr="00711A83">
        <w:rPr>
          <w:rFonts w:ascii="Times New Roman" w:hAnsi="Times New Roman" w:cs="Times New Roman"/>
          <w:sz w:val="24"/>
          <w:szCs w:val="24"/>
        </w:rPr>
        <w:t>% yang be</w:t>
      </w:r>
      <w:r w:rsidR="008F6AEF">
        <w:rPr>
          <w:rFonts w:ascii="Times New Roman" w:hAnsi="Times New Roman" w:cs="Times New Roman"/>
          <w:sz w:val="24"/>
          <w:szCs w:val="24"/>
        </w:rPr>
        <w:t>rada pada kategori cukup (C</w:t>
      </w:r>
      <w:r w:rsidR="008F6AEF" w:rsidRPr="00711A83">
        <w:rPr>
          <w:rFonts w:ascii="Times New Roman" w:hAnsi="Times New Roman" w:cs="Times New Roman"/>
          <w:sz w:val="24"/>
          <w:szCs w:val="24"/>
        </w:rPr>
        <w:t>) sedangkan pada pertemuan I</w:t>
      </w:r>
      <w:r w:rsidR="008F6AEF">
        <w:rPr>
          <w:rFonts w:ascii="Times New Roman" w:hAnsi="Times New Roman" w:cs="Times New Roman"/>
          <w:sz w:val="24"/>
          <w:szCs w:val="24"/>
        </w:rPr>
        <w:t>I persentase pencapaian yaitu 94,44</w:t>
      </w:r>
      <w:r w:rsidR="008F6AEF" w:rsidRPr="00711A83">
        <w:rPr>
          <w:rFonts w:ascii="Times New Roman" w:hAnsi="Times New Roman" w:cs="Times New Roman"/>
          <w:sz w:val="24"/>
          <w:szCs w:val="24"/>
        </w:rPr>
        <w:t>%</w:t>
      </w:r>
      <w:r w:rsidR="008F6AEF">
        <w:rPr>
          <w:rFonts w:ascii="Times New Roman" w:hAnsi="Times New Roman" w:cs="Times New Roman"/>
          <w:sz w:val="24"/>
          <w:szCs w:val="24"/>
        </w:rPr>
        <w:t xml:space="preserve"> berada pada kategori sangat baik (SB). </w:t>
      </w:r>
      <w:r w:rsidR="008F6AEF" w:rsidRPr="00711A83">
        <w:rPr>
          <w:rFonts w:ascii="Times New Roman" w:hAnsi="Times New Roman" w:cs="Times New Roman"/>
          <w:sz w:val="24"/>
          <w:szCs w:val="24"/>
        </w:rPr>
        <w:t>Aspek pengamatan aktivitas siswa diuraikan sebagai berikut :</w:t>
      </w:r>
    </w:p>
    <w:p w:rsidR="00D837D0" w:rsidRDefault="008F6AEF" w:rsidP="0091291F">
      <w:pPr>
        <w:pStyle w:val="ListParagraph"/>
        <w:numPr>
          <w:ilvl w:val="0"/>
          <w:numId w:val="21"/>
        </w:numPr>
        <w:tabs>
          <w:tab w:val="left" w:pos="1530"/>
        </w:tabs>
        <w:autoSpaceDE w:val="0"/>
        <w:autoSpaceDN w:val="0"/>
        <w:adjustRightInd w:val="0"/>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Siswa mendengarkan penjelasan guru, menuliskan materi yang disampaikan dan melakukan tanya jawab pada siklus II pertemuan I dan II ini berada pada kategori baik karena semua aspek terlaksana.</w:t>
      </w:r>
    </w:p>
    <w:p w:rsidR="008F6AEF" w:rsidRPr="000476A8" w:rsidRDefault="008F6AEF" w:rsidP="0091291F">
      <w:pPr>
        <w:pStyle w:val="ListParagraph"/>
        <w:numPr>
          <w:ilvl w:val="0"/>
          <w:numId w:val="21"/>
        </w:numPr>
        <w:spacing w:line="480" w:lineRule="auto"/>
        <w:ind w:left="360" w:right="49"/>
        <w:jc w:val="both"/>
        <w:rPr>
          <w:rFonts w:ascii="Times New Roman" w:hAnsi="Times New Roman" w:cs="Times New Roman"/>
          <w:sz w:val="24"/>
          <w:szCs w:val="24"/>
        </w:rPr>
      </w:pPr>
      <w:r w:rsidRPr="008F46F2">
        <w:rPr>
          <w:rFonts w:ascii="Times New Roman" w:hAnsi="Times New Roman" w:cs="Times New Roman"/>
          <w:color w:val="000000"/>
          <w:sz w:val="24"/>
          <w:szCs w:val="24"/>
        </w:rPr>
        <w:t xml:space="preserve">Siswa </w:t>
      </w:r>
      <w:r w:rsidRPr="008F46F2">
        <w:rPr>
          <w:rFonts w:ascii="Times New Roman" w:hAnsi="Times New Roman" w:cs="Times New Roman"/>
          <w:sz w:val="24"/>
          <w:szCs w:val="24"/>
        </w:rPr>
        <w:t>membentuk kelompok secara heterogen</w:t>
      </w:r>
      <w:r w:rsidRPr="00711A83">
        <w:rPr>
          <w:rFonts w:ascii="Times New Roman" w:hAnsi="Times New Roman" w:cs="Times New Roman"/>
          <w:sz w:val="24"/>
          <w:szCs w:val="24"/>
        </w:rPr>
        <w:t>,</w:t>
      </w:r>
      <w:r>
        <w:rPr>
          <w:rFonts w:ascii="Times New Roman" w:hAnsi="Times New Roman" w:cs="Times New Roman"/>
          <w:sz w:val="24"/>
          <w:szCs w:val="24"/>
        </w:rPr>
        <w:t xml:space="preserve"> </w:t>
      </w:r>
      <w:r w:rsidRPr="00711A83">
        <w:rPr>
          <w:rFonts w:ascii="Times New Roman" w:hAnsi="Times New Roman" w:cs="Times New Roman"/>
          <w:sz w:val="24"/>
          <w:szCs w:val="24"/>
        </w:rPr>
        <w:t xml:space="preserve">pada siklus </w:t>
      </w:r>
      <w:r>
        <w:rPr>
          <w:rFonts w:ascii="Times New Roman" w:hAnsi="Times New Roman" w:cs="Times New Roman"/>
          <w:sz w:val="24"/>
          <w:szCs w:val="24"/>
        </w:rPr>
        <w:t>I</w:t>
      </w:r>
      <w:r w:rsidRPr="00711A83">
        <w:rPr>
          <w:rFonts w:ascii="Times New Roman" w:hAnsi="Times New Roman" w:cs="Times New Roman"/>
          <w:sz w:val="24"/>
          <w:szCs w:val="24"/>
        </w:rPr>
        <w:t>I pertemuan</w:t>
      </w:r>
      <w:r>
        <w:rPr>
          <w:rFonts w:ascii="Times New Roman" w:hAnsi="Times New Roman" w:cs="Times New Roman"/>
          <w:sz w:val="24"/>
          <w:szCs w:val="24"/>
        </w:rPr>
        <w:t xml:space="preserve"> 1 dan </w:t>
      </w:r>
      <w:r w:rsidRPr="00711A83">
        <w:rPr>
          <w:rFonts w:ascii="Times New Roman" w:hAnsi="Times New Roman" w:cs="Times New Roman"/>
          <w:sz w:val="24"/>
          <w:szCs w:val="24"/>
        </w:rPr>
        <w:t xml:space="preserve">2 berada dalam kategori </w:t>
      </w:r>
      <w:r>
        <w:rPr>
          <w:rFonts w:ascii="Times New Roman" w:hAnsi="Times New Roman" w:cs="Times New Roman"/>
          <w:sz w:val="24"/>
          <w:szCs w:val="24"/>
        </w:rPr>
        <w:t>baik</w:t>
      </w:r>
      <w:r w:rsidRPr="00711A83">
        <w:rPr>
          <w:rFonts w:ascii="Times New Roman" w:hAnsi="Times New Roman" w:cs="Times New Roman"/>
          <w:sz w:val="24"/>
          <w:szCs w:val="24"/>
        </w:rPr>
        <w:t xml:space="preserve"> karena </w:t>
      </w:r>
      <w:r>
        <w:rPr>
          <w:rFonts w:ascii="Times New Roman" w:hAnsi="Times New Roman" w:cs="Times New Roman"/>
          <w:sz w:val="24"/>
          <w:szCs w:val="24"/>
        </w:rPr>
        <w:t>semua</w:t>
      </w:r>
      <w:r w:rsidRPr="00711A83">
        <w:rPr>
          <w:rFonts w:ascii="Times New Roman" w:hAnsi="Times New Roman" w:cs="Times New Roman"/>
          <w:sz w:val="24"/>
          <w:szCs w:val="24"/>
        </w:rPr>
        <w:t xml:space="preserve"> siswa </w:t>
      </w:r>
      <w:r>
        <w:rPr>
          <w:rFonts w:ascii="Times New Roman" w:hAnsi="Times New Roman" w:cs="Times New Roman"/>
          <w:sz w:val="24"/>
          <w:szCs w:val="24"/>
        </w:rPr>
        <w:t>membentuk kelompok secara heterogen.</w:t>
      </w:r>
    </w:p>
    <w:p w:rsidR="008F6AEF" w:rsidRDefault="008F6AEF" w:rsidP="0091291F">
      <w:pPr>
        <w:pStyle w:val="ListParagraph"/>
        <w:numPr>
          <w:ilvl w:val="0"/>
          <w:numId w:val="21"/>
        </w:numPr>
        <w:tabs>
          <w:tab w:val="left" w:pos="1530"/>
        </w:tabs>
        <w:autoSpaceDE w:val="0"/>
        <w:autoSpaceDN w:val="0"/>
        <w:adjustRightInd w:val="0"/>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A54239">
        <w:rPr>
          <w:rFonts w:ascii="Times New Roman" w:hAnsi="Times New Roman" w:cs="Times New Roman"/>
          <w:sz w:val="24"/>
          <w:szCs w:val="24"/>
        </w:rPr>
        <w:t xml:space="preserve">Siswa mendapatkan tugas dalam bentuk LKS, mendengarkan penjelasan guru mengenai tugas LKS dan  mengerjakan tugas dengan teman kelompoknya masing – masing </w:t>
      </w:r>
      <w:r w:rsidR="00036002">
        <w:rPr>
          <w:rFonts w:ascii="Times New Roman" w:hAnsi="Times New Roman" w:cs="Times New Roman"/>
          <w:sz w:val="24"/>
          <w:szCs w:val="24"/>
        </w:rPr>
        <w:t xml:space="preserve"> </w:t>
      </w:r>
      <w:r w:rsidR="00A54239">
        <w:rPr>
          <w:rFonts w:ascii="Times New Roman" w:hAnsi="Times New Roman" w:cs="Times New Roman"/>
          <w:sz w:val="24"/>
          <w:szCs w:val="24"/>
        </w:rPr>
        <w:t>pada siklus II pertemuan I dan II  berada pada kategori baik karena semua aspek terlaksana dengan baik</w:t>
      </w:r>
    </w:p>
    <w:p w:rsidR="00A54239" w:rsidRDefault="00036002" w:rsidP="0091291F">
      <w:pPr>
        <w:pStyle w:val="ListParagraph"/>
        <w:numPr>
          <w:ilvl w:val="0"/>
          <w:numId w:val="21"/>
        </w:numPr>
        <w:tabs>
          <w:tab w:val="left" w:pos="1530"/>
        </w:tabs>
        <w:autoSpaceDE w:val="0"/>
        <w:autoSpaceDN w:val="0"/>
        <w:adjustRightInd w:val="0"/>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A54239">
        <w:rPr>
          <w:rFonts w:ascii="Times New Roman" w:hAnsi="Times New Roman" w:cs="Times New Roman"/>
          <w:sz w:val="24"/>
          <w:szCs w:val="24"/>
        </w:rPr>
        <w:t xml:space="preserve">Dalam kerja kelompok hanya </w:t>
      </w:r>
      <w:r w:rsidR="00084973">
        <w:rPr>
          <w:rFonts w:ascii="Times New Roman" w:hAnsi="Times New Roman" w:cs="Times New Roman"/>
          <w:sz w:val="24"/>
          <w:szCs w:val="24"/>
        </w:rPr>
        <w:t xml:space="preserve"> sebagian siswa yang aktif dalam kerja kelompok </w:t>
      </w:r>
      <w:r w:rsidR="00A54239">
        <w:rPr>
          <w:rFonts w:ascii="Times New Roman" w:hAnsi="Times New Roman" w:cs="Times New Roman"/>
          <w:sz w:val="24"/>
          <w:szCs w:val="24"/>
        </w:rPr>
        <w:t>pada pertemuan I  sehingga berada pada kategori cukup dan pertemuan II berada pada kategori baik karena semaua aspek tercapai</w:t>
      </w:r>
    </w:p>
    <w:p w:rsidR="00A54239" w:rsidRDefault="00A54239" w:rsidP="0091291F">
      <w:pPr>
        <w:pStyle w:val="ListParagraph"/>
        <w:numPr>
          <w:ilvl w:val="0"/>
          <w:numId w:val="21"/>
        </w:numPr>
        <w:tabs>
          <w:tab w:val="left" w:pos="1530"/>
        </w:tabs>
        <w:autoSpaceDE w:val="0"/>
        <w:autoSpaceDN w:val="0"/>
        <w:adjustRightInd w:val="0"/>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presentasi kelompok semua </w:t>
      </w:r>
      <w:r w:rsidR="00084973">
        <w:rPr>
          <w:rFonts w:ascii="Times New Roman" w:hAnsi="Times New Roman" w:cs="Times New Roman"/>
          <w:sz w:val="24"/>
          <w:szCs w:val="24"/>
        </w:rPr>
        <w:t xml:space="preserve">siswa antusia dalam memberikan saran </w:t>
      </w:r>
      <w:r>
        <w:rPr>
          <w:rFonts w:ascii="Times New Roman" w:hAnsi="Times New Roman" w:cs="Times New Roman"/>
          <w:sz w:val="24"/>
          <w:szCs w:val="24"/>
        </w:rPr>
        <w:t xml:space="preserve">dengan baik sehingga di kategorikan baik. </w:t>
      </w:r>
    </w:p>
    <w:p w:rsidR="00D837D0" w:rsidRPr="00084973" w:rsidRDefault="00A54239" w:rsidP="00A52D12">
      <w:pPr>
        <w:pStyle w:val="ListParagraph"/>
        <w:numPr>
          <w:ilvl w:val="0"/>
          <w:numId w:val="21"/>
        </w:numPr>
        <w:tabs>
          <w:tab w:val="left" w:pos="1530"/>
        </w:tabs>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Memberikan tanggapan kepada kelompok yang prsentasi pada pertemuan I ini termasuk kategori cukup karena hanya 1 aspek yang terlaksana  siswa tdiak menuliskan hasil tanggapan kelompok lain. Pada pertemuan 2 berada pada kategori baik karena semua siswa antusias dalam memberikan </w:t>
      </w:r>
      <w:r w:rsidR="00084973">
        <w:rPr>
          <w:rFonts w:ascii="Times New Roman" w:hAnsi="Times New Roman" w:cs="Times New Roman"/>
          <w:sz w:val="24"/>
          <w:szCs w:val="24"/>
        </w:rPr>
        <w:t>tanggapan pada setiap kelompok dan mendapatkan penghargaan.</w:t>
      </w:r>
    </w:p>
    <w:p w:rsidR="00B30502" w:rsidRPr="0009022C" w:rsidRDefault="00084973" w:rsidP="00A52D12">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lang w:val="id-ID"/>
        </w:rPr>
        <w:t xml:space="preserve">Dari </w:t>
      </w:r>
      <w:r>
        <w:rPr>
          <w:rFonts w:ascii="Times New Roman" w:hAnsi="Times New Roman" w:cs="Times New Roman"/>
          <w:sz w:val="24"/>
          <w:szCs w:val="24"/>
        </w:rPr>
        <w:t xml:space="preserve">uraian diatas dapat dilihat </w:t>
      </w:r>
      <w:r w:rsidR="00B30502" w:rsidRPr="0009022C">
        <w:rPr>
          <w:rFonts w:ascii="Times New Roman" w:hAnsi="Times New Roman" w:cs="Times New Roman"/>
          <w:sz w:val="24"/>
          <w:szCs w:val="24"/>
          <w:lang w:val="id-ID"/>
        </w:rPr>
        <w:t xml:space="preserve">bahwa </w:t>
      </w:r>
      <w:r w:rsidR="00B30502" w:rsidRPr="0009022C">
        <w:rPr>
          <w:rFonts w:ascii="Times New Roman" w:hAnsi="Times New Roman" w:cs="Times New Roman"/>
          <w:sz w:val="24"/>
          <w:szCs w:val="24"/>
        </w:rPr>
        <w:t xml:space="preserve">dari keseluruhan aspek yang diamati, tingkat keaktifan siswa dalam proses pembelajaran sebesar 88.9%, Hal ini menunjukkan bahwa aktivitas siswa dalam proses pembelajaran dalam siklus II sudah baik. Dengan demikian aktivitas siswa dalam melaksanakan pembelajaran  PKn telah mencapai indikator yang telah ditetapkan yakni 70 %. </w:t>
      </w:r>
    </w:p>
    <w:p w:rsidR="00036002" w:rsidRPr="0009022C" w:rsidRDefault="003C1DED" w:rsidP="00990156">
      <w:pPr>
        <w:spacing w:line="480" w:lineRule="auto"/>
        <w:ind w:firstLine="900"/>
        <w:jc w:val="both"/>
        <w:rPr>
          <w:rFonts w:ascii="Times New Roman" w:hAnsi="Times New Roman" w:cs="Times New Roman"/>
          <w:sz w:val="24"/>
          <w:szCs w:val="24"/>
        </w:rPr>
      </w:pPr>
      <w:r w:rsidRPr="0009022C">
        <w:rPr>
          <w:rFonts w:ascii="Times New Roman" w:hAnsi="Times New Roman" w:cs="Times New Roman"/>
          <w:sz w:val="24"/>
          <w:szCs w:val="24"/>
        </w:rPr>
        <w:t xml:space="preserve">Observasi aktivitas belajar siswa kelas IV melalui penerapan metode </w:t>
      </w:r>
      <w:r w:rsidRPr="0009022C">
        <w:rPr>
          <w:rFonts w:ascii="Times New Roman" w:hAnsi="Times New Roman" w:cs="Times New Roman"/>
          <w:i/>
          <w:sz w:val="24"/>
          <w:szCs w:val="24"/>
        </w:rPr>
        <w:t xml:space="preserve">Numbered Heasd Together ( NHT) </w:t>
      </w:r>
      <w:r w:rsidRPr="0009022C">
        <w:rPr>
          <w:rFonts w:ascii="Times New Roman" w:hAnsi="Times New Roman" w:cs="Times New Roman"/>
          <w:sz w:val="24"/>
          <w:szCs w:val="24"/>
        </w:rPr>
        <w:t xml:space="preserve"> telah terlaksana dengan sangat baik  pada siklus ini.Pada siklus II pertemuan I persentase pencapaian 88.9% yang berada pada kategori baik (B) sedangkan pada pertemuan II persentase pencapaian yaitu 94.45 % berada pada kategori sangat baik (B). ini menunjukkan bahwa siklus II</w:t>
      </w:r>
      <w:r w:rsidR="00084973">
        <w:rPr>
          <w:rFonts w:ascii="Times New Roman" w:hAnsi="Times New Roman" w:cs="Times New Roman"/>
          <w:sz w:val="24"/>
          <w:szCs w:val="24"/>
        </w:rPr>
        <w:t xml:space="preserve"> </w:t>
      </w:r>
      <w:r w:rsidRPr="0009022C">
        <w:rPr>
          <w:rFonts w:ascii="Times New Roman" w:hAnsi="Times New Roman" w:cs="Times New Roman"/>
          <w:sz w:val="24"/>
          <w:szCs w:val="24"/>
        </w:rPr>
        <w:t>telah mengalami peningkatan dari siklus sebelumnya</w:t>
      </w:r>
      <w:r w:rsidR="00831B87" w:rsidRPr="0009022C">
        <w:rPr>
          <w:rFonts w:ascii="Times New Roman" w:hAnsi="Times New Roman" w:cs="Times New Roman"/>
          <w:sz w:val="24"/>
          <w:szCs w:val="24"/>
        </w:rPr>
        <w:t>.</w:t>
      </w:r>
    </w:p>
    <w:p w:rsidR="001428D6" w:rsidRPr="0009022C" w:rsidRDefault="0012044E" w:rsidP="00A52D12">
      <w:pPr>
        <w:spacing w:before="240" w:after="0" w:line="480" w:lineRule="auto"/>
        <w:jc w:val="both"/>
        <w:rPr>
          <w:rFonts w:ascii="Times New Roman" w:hAnsi="Times New Roman" w:cs="Times New Roman"/>
          <w:b/>
          <w:sz w:val="24"/>
          <w:szCs w:val="24"/>
        </w:rPr>
      </w:pPr>
      <w:r w:rsidRPr="0009022C">
        <w:rPr>
          <w:rFonts w:ascii="Times New Roman" w:hAnsi="Times New Roman" w:cs="Times New Roman"/>
          <w:sz w:val="24"/>
          <w:szCs w:val="24"/>
        </w:rPr>
        <w:t>3</w:t>
      </w:r>
      <w:r w:rsidR="001428D6" w:rsidRPr="0009022C">
        <w:rPr>
          <w:rFonts w:ascii="Times New Roman" w:hAnsi="Times New Roman" w:cs="Times New Roman"/>
          <w:b/>
          <w:sz w:val="24"/>
          <w:szCs w:val="24"/>
        </w:rPr>
        <w:t xml:space="preserve">). </w:t>
      </w:r>
      <w:r w:rsidR="001428D6" w:rsidRPr="00B758AD">
        <w:rPr>
          <w:rFonts w:ascii="Times New Roman" w:hAnsi="Times New Roman" w:cs="Times New Roman"/>
          <w:sz w:val="24"/>
          <w:szCs w:val="24"/>
        </w:rPr>
        <w:t>deskripsi hasil belajar siswa siklus II</w:t>
      </w:r>
    </w:p>
    <w:p w:rsidR="00990156" w:rsidRDefault="00A109CA" w:rsidP="00A52D12">
      <w:pPr>
        <w:pStyle w:val="ListParagraph"/>
        <w:spacing w:after="0" w:line="480" w:lineRule="auto"/>
        <w:ind w:left="0" w:right="49" w:firstLine="810"/>
        <w:jc w:val="both"/>
        <w:rPr>
          <w:rFonts w:ascii="Times New Roman" w:hAnsi="Times New Roman" w:cs="Times New Roman"/>
          <w:sz w:val="24"/>
          <w:szCs w:val="24"/>
        </w:rPr>
      </w:pPr>
      <w:r w:rsidRPr="0009022C">
        <w:rPr>
          <w:rFonts w:ascii="Times New Roman" w:hAnsi="Times New Roman" w:cs="Times New Roman"/>
          <w:sz w:val="24"/>
          <w:szCs w:val="24"/>
        </w:rPr>
        <w:t>Hasil belajar siswa siklus II pertemuan I dan pertemuan II dapat diketahui melalui penerapan model</w:t>
      </w:r>
      <w:r w:rsidR="00B758AD">
        <w:rPr>
          <w:rFonts w:ascii="Times New Roman" w:hAnsi="Times New Roman" w:cs="Times New Roman"/>
          <w:sz w:val="24"/>
          <w:szCs w:val="24"/>
        </w:rPr>
        <w:t xml:space="preserve"> pembelajaran kooperatif tipe </w:t>
      </w:r>
      <w:r w:rsidRPr="0009022C">
        <w:rPr>
          <w:rFonts w:ascii="Times New Roman" w:hAnsi="Times New Roman" w:cs="Times New Roman"/>
          <w:sz w:val="24"/>
          <w:szCs w:val="24"/>
        </w:rPr>
        <w:t xml:space="preserve"> </w:t>
      </w:r>
      <w:r w:rsidRPr="0009022C">
        <w:rPr>
          <w:rFonts w:ascii="Times New Roman" w:hAnsi="Times New Roman" w:cs="Times New Roman"/>
          <w:i/>
          <w:sz w:val="24"/>
          <w:szCs w:val="24"/>
        </w:rPr>
        <w:t xml:space="preserve">Numbered Head Together </w:t>
      </w:r>
      <w:r w:rsidRPr="0009022C">
        <w:rPr>
          <w:rFonts w:ascii="Times New Roman" w:hAnsi="Times New Roman" w:cs="Times New Roman"/>
          <w:sz w:val="24"/>
          <w:szCs w:val="24"/>
        </w:rPr>
        <w:lastRenderedPageBreak/>
        <w:t xml:space="preserve">(NHT). Berdasarkan data yang diperoleh, </w:t>
      </w:r>
      <w:r w:rsidR="00B758AD">
        <w:rPr>
          <w:rFonts w:ascii="Times New Roman" w:hAnsi="Times New Roman" w:cs="Times New Roman"/>
          <w:sz w:val="24"/>
          <w:szCs w:val="24"/>
        </w:rPr>
        <w:t>ada 27</w:t>
      </w:r>
      <w:r w:rsidR="00822083" w:rsidRPr="0009022C">
        <w:rPr>
          <w:rFonts w:ascii="Times New Roman" w:hAnsi="Times New Roman" w:cs="Times New Roman"/>
          <w:sz w:val="24"/>
          <w:szCs w:val="24"/>
        </w:rPr>
        <w:t xml:space="preserve"> </w:t>
      </w:r>
      <w:r w:rsidRPr="0009022C">
        <w:rPr>
          <w:rFonts w:ascii="Times New Roman" w:hAnsi="Times New Roman" w:cs="Times New Roman"/>
          <w:sz w:val="24"/>
          <w:szCs w:val="24"/>
        </w:rPr>
        <w:t xml:space="preserve"> siswa  kelas IV yang memenuhi nilai Kriteria Ketuntasan Minimal (KKM) yaitu </w:t>
      </w:r>
      <w:r w:rsidR="00822083" w:rsidRPr="0009022C">
        <w:rPr>
          <w:rFonts w:ascii="Times New Roman" w:hAnsi="Times New Roman" w:cs="Times New Roman"/>
          <w:sz w:val="24"/>
          <w:szCs w:val="24"/>
        </w:rPr>
        <w:t>70</w:t>
      </w:r>
      <w:r w:rsidR="003041CC" w:rsidRPr="0009022C">
        <w:rPr>
          <w:rFonts w:ascii="Times New Roman" w:hAnsi="Times New Roman" w:cs="Times New Roman"/>
          <w:sz w:val="24"/>
          <w:szCs w:val="24"/>
        </w:rPr>
        <w:t xml:space="preserve"> </w:t>
      </w:r>
      <w:r w:rsidRPr="0009022C">
        <w:rPr>
          <w:rFonts w:ascii="Times New Roman" w:hAnsi="Times New Roman" w:cs="Times New Roman"/>
          <w:sz w:val="24"/>
          <w:szCs w:val="24"/>
        </w:rPr>
        <w:t xml:space="preserve"> sehingga ketuntasan klasikal yang dicapai pada siklus II yaitu </w:t>
      </w:r>
      <w:r w:rsidR="00B758AD">
        <w:rPr>
          <w:rFonts w:ascii="Times New Roman" w:hAnsi="Times New Roman" w:cs="Times New Roman"/>
          <w:sz w:val="24"/>
          <w:szCs w:val="24"/>
        </w:rPr>
        <w:t xml:space="preserve">96,42 </w:t>
      </w:r>
      <w:r w:rsidRPr="0009022C">
        <w:rPr>
          <w:rFonts w:ascii="Times New Roman" w:hAnsi="Times New Roman" w:cs="Times New Roman"/>
          <w:sz w:val="24"/>
          <w:szCs w:val="24"/>
        </w:rPr>
        <w:t xml:space="preserve">%. </w:t>
      </w:r>
      <w:r w:rsidR="00B758AD">
        <w:rPr>
          <w:rFonts w:ascii="Times New Roman" w:hAnsi="Times New Roman" w:cs="Times New Roman"/>
          <w:sz w:val="24"/>
          <w:szCs w:val="24"/>
        </w:rPr>
        <w:t xml:space="preserve">Dan terdapat satu siswa yang belum mencapai ketuntasan. </w:t>
      </w:r>
      <w:r w:rsidRPr="0009022C">
        <w:rPr>
          <w:rFonts w:ascii="Times New Roman" w:hAnsi="Times New Roman" w:cs="Times New Roman"/>
          <w:sz w:val="24"/>
          <w:szCs w:val="24"/>
        </w:rPr>
        <w:t xml:space="preserve">Hal ini berarti </w:t>
      </w:r>
      <w:r w:rsidR="003041CC" w:rsidRPr="0009022C">
        <w:rPr>
          <w:rFonts w:ascii="Times New Roman" w:hAnsi="Times New Roman" w:cs="Times New Roman"/>
          <w:sz w:val="24"/>
          <w:szCs w:val="24"/>
        </w:rPr>
        <w:t>KK</w:t>
      </w:r>
    </w:p>
    <w:p w:rsidR="00B758AD" w:rsidRPr="009E64F6" w:rsidRDefault="003041CC" w:rsidP="00A52D12">
      <w:pPr>
        <w:pStyle w:val="ListParagraph"/>
        <w:spacing w:after="0" w:line="480" w:lineRule="auto"/>
        <w:ind w:left="0" w:right="49" w:firstLine="810"/>
        <w:jc w:val="both"/>
        <w:rPr>
          <w:rFonts w:ascii="Times New Roman" w:hAnsi="Times New Roman" w:cs="Times New Roman"/>
          <w:sz w:val="24"/>
          <w:szCs w:val="24"/>
        </w:rPr>
      </w:pPr>
      <w:r w:rsidRPr="0009022C">
        <w:rPr>
          <w:rFonts w:ascii="Times New Roman" w:hAnsi="Times New Roman" w:cs="Times New Roman"/>
          <w:sz w:val="24"/>
          <w:szCs w:val="24"/>
        </w:rPr>
        <w:t>M telah tercapai sesuai yang ditentukan, untuk lebih jelas lihat table di bawah ini.</w:t>
      </w:r>
    </w:p>
    <w:p w:rsidR="00C22087" w:rsidRPr="0009022C" w:rsidRDefault="00C22087" w:rsidP="00A52D12">
      <w:pPr>
        <w:spacing w:after="0"/>
        <w:ind w:left="1350" w:right="18" w:hanging="1350"/>
        <w:jc w:val="both"/>
        <w:rPr>
          <w:rFonts w:ascii="Times New Roman" w:hAnsi="Times New Roman" w:cs="Times New Roman"/>
          <w:b/>
          <w:sz w:val="24"/>
          <w:szCs w:val="24"/>
        </w:rPr>
      </w:pPr>
      <w:r w:rsidRPr="0009022C">
        <w:rPr>
          <w:rFonts w:ascii="Times New Roman" w:hAnsi="Times New Roman" w:cs="Times New Roman"/>
          <w:b/>
          <w:sz w:val="24"/>
          <w:szCs w:val="24"/>
        </w:rPr>
        <w:t xml:space="preserve">Tabel   4.3   </w:t>
      </w:r>
      <w:r w:rsidRPr="0009022C">
        <w:rPr>
          <w:rFonts w:ascii="Times New Roman" w:hAnsi="Times New Roman" w:cs="Times New Roman"/>
          <w:b/>
          <w:sz w:val="24"/>
          <w:szCs w:val="24"/>
        </w:rPr>
        <w:tab/>
        <w:t>Deskripsi Freku</w:t>
      </w:r>
      <w:r w:rsidR="0042029B" w:rsidRPr="0009022C">
        <w:rPr>
          <w:rFonts w:ascii="Times New Roman" w:hAnsi="Times New Roman" w:cs="Times New Roman"/>
          <w:b/>
          <w:sz w:val="24"/>
          <w:szCs w:val="24"/>
        </w:rPr>
        <w:t>ensi Nilai Tes Hasil Belajar PKn</w:t>
      </w:r>
      <w:r w:rsidRPr="0009022C">
        <w:rPr>
          <w:rFonts w:ascii="Times New Roman" w:hAnsi="Times New Roman" w:cs="Times New Roman"/>
          <w:b/>
          <w:sz w:val="24"/>
          <w:szCs w:val="24"/>
        </w:rPr>
        <w:t xml:space="preserve"> Siswa Kelas </w:t>
      </w:r>
      <w:r w:rsidR="0042029B" w:rsidRPr="0009022C">
        <w:rPr>
          <w:rFonts w:ascii="Times New Roman" w:hAnsi="Times New Roman" w:cs="Times New Roman"/>
          <w:b/>
          <w:sz w:val="24"/>
          <w:szCs w:val="24"/>
        </w:rPr>
        <w:t>I</w:t>
      </w:r>
      <w:r w:rsidRPr="0009022C">
        <w:rPr>
          <w:rFonts w:ascii="Times New Roman" w:hAnsi="Times New Roman" w:cs="Times New Roman"/>
          <w:b/>
          <w:sz w:val="24"/>
          <w:szCs w:val="24"/>
        </w:rPr>
        <w:t xml:space="preserve">V </w:t>
      </w:r>
      <w:r w:rsidR="0042029B" w:rsidRPr="0009022C">
        <w:rPr>
          <w:rFonts w:ascii="Times New Roman" w:hAnsi="Times New Roman" w:cs="Times New Roman"/>
          <w:b/>
          <w:sz w:val="24"/>
          <w:szCs w:val="24"/>
        </w:rPr>
        <w:t>SD Negeri Tidung Kecamatan Rappocini Kota Makassar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2070"/>
      </w:tblGrid>
      <w:tr w:rsidR="00C22087" w:rsidRPr="0009022C" w:rsidTr="00036002">
        <w:trPr>
          <w:trHeight w:val="566"/>
        </w:trPr>
        <w:tc>
          <w:tcPr>
            <w:tcW w:w="1800" w:type="dxa"/>
            <w:tcBorders>
              <w:top w:val="single" w:sz="4" w:space="0" w:color="auto"/>
              <w:left w:val="nil"/>
              <w:bottom w:val="single" w:sz="4" w:space="0" w:color="auto"/>
              <w:right w:val="nil"/>
            </w:tcBorders>
            <w:shd w:val="clear" w:color="auto" w:fill="auto"/>
            <w:vAlign w:val="center"/>
          </w:tcPr>
          <w:p w:rsidR="00C22087" w:rsidRPr="0009022C" w:rsidRDefault="00C22087"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C22087" w:rsidRPr="0009022C" w:rsidRDefault="00C22087"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C22087" w:rsidRPr="0009022C" w:rsidRDefault="00C22087"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Jumlah Siswa</w:t>
            </w:r>
          </w:p>
        </w:tc>
        <w:tc>
          <w:tcPr>
            <w:tcW w:w="2070" w:type="dxa"/>
            <w:tcBorders>
              <w:top w:val="single" w:sz="4" w:space="0" w:color="auto"/>
              <w:left w:val="nil"/>
              <w:bottom w:val="single" w:sz="4" w:space="0" w:color="auto"/>
              <w:right w:val="nil"/>
            </w:tcBorders>
            <w:shd w:val="clear" w:color="auto" w:fill="auto"/>
            <w:vAlign w:val="center"/>
          </w:tcPr>
          <w:p w:rsidR="00C22087" w:rsidRPr="0009022C" w:rsidRDefault="00C22087"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Persentase (%)</w:t>
            </w:r>
          </w:p>
        </w:tc>
      </w:tr>
      <w:tr w:rsidR="00C22087" w:rsidRPr="0009022C" w:rsidTr="00036002">
        <w:trPr>
          <w:trHeight w:val="521"/>
        </w:trPr>
        <w:tc>
          <w:tcPr>
            <w:tcW w:w="1800" w:type="dxa"/>
            <w:tcBorders>
              <w:top w:val="single" w:sz="4" w:space="0" w:color="auto"/>
              <w:left w:val="nil"/>
              <w:bottom w:val="single" w:sz="4" w:space="0" w:color="auto"/>
              <w:right w:val="nil"/>
            </w:tcBorders>
            <w:vAlign w:val="center"/>
          </w:tcPr>
          <w:p w:rsidR="00C22087" w:rsidRPr="0009022C" w:rsidRDefault="0033141E"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w:t>
            </w:r>
            <w:r w:rsidR="00C22087" w:rsidRPr="0009022C">
              <w:rPr>
                <w:rFonts w:ascii="Times New Roman" w:hAnsi="Times New Roman" w:cs="Times New Roman"/>
                <w:sz w:val="24"/>
                <w:szCs w:val="24"/>
              </w:rPr>
              <w:t xml:space="preserve"> – 100%</w:t>
            </w:r>
          </w:p>
        </w:tc>
        <w:tc>
          <w:tcPr>
            <w:tcW w:w="2430" w:type="dxa"/>
            <w:tcBorders>
              <w:top w:val="single" w:sz="4" w:space="0" w:color="auto"/>
              <w:left w:val="nil"/>
              <w:bottom w:val="single" w:sz="4" w:space="0" w:color="auto"/>
              <w:right w:val="nil"/>
            </w:tcBorders>
            <w:vAlign w:val="center"/>
          </w:tcPr>
          <w:p w:rsidR="00C22087" w:rsidRPr="0009022C" w:rsidRDefault="0033141E" w:rsidP="00A12AE4">
            <w:pPr>
              <w:pStyle w:val="ListParagraph"/>
              <w:ind w:left="0"/>
              <w:jc w:val="center"/>
              <w:rPr>
                <w:rFonts w:ascii="Times New Roman" w:hAnsi="Times New Roman" w:cs="Times New Roman"/>
                <w:sz w:val="24"/>
                <w:szCs w:val="24"/>
              </w:rPr>
            </w:pPr>
            <w:r>
              <w:rPr>
                <w:rFonts w:ascii="Times New Roman" w:hAnsi="Times New Roman" w:cs="Times New Roman"/>
                <w:color w:val="000000"/>
                <w:sz w:val="24"/>
                <w:szCs w:val="24"/>
                <w:lang w:val="sv-SE"/>
              </w:rPr>
              <w:t xml:space="preserve"> Baik (</w:t>
            </w:r>
            <w:r w:rsidR="00C22087" w:rsidRPr="0009022C">
              <w:rPr>
                <w:rFonts w:ascii="Times New Roman" w:hAnsi="Times New Roman" w:cs="Times New Roman"/>
                <w:color w:val="000000"/>
                <w:sz w:val="24"/>
                <w:szCs w:val="24"/>
                <w:lang w:val="sv-SE"/>
              </w:rPr>
              <w:t>B)</w:t>
            </w:r>
          </w:p>
        </w:tc>
        <w:tc>
          <w:tcPr>
            <w:tcW w:w="1800" w:type="dxa"/>
            <w:tcBorders>
              <w:top w:val="single" w:sz="4" w:space="0" w:color="auto"/>
              <w:left w:val="nil"/>
              <w:bottom w:val="single" w:sz="4" w:space="0" w:color="auto"/>
              <w:right w:val="nil"/>
            </w:tcBorders>
            <w:vAlign w:val="center"/>
          </w:tcPr>
          <w:p w:rsidR="00C22087" w:rsidRPr="0009022C" w:rsidRDefault="0033141E"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070" w:type="dxa"/>
            <w:tcBorders>
              <w:top w:val="single" w:sz="4" w:space="0" w:color="auto"/>
              <w:left w:val="nil"/>
              <w:bottom w:val="single" w:sz="4" w:space="0" w:color="auto"/>
              <w:right w:val="nil"/>
            </w:tcBorders>
            <w:vAlign w:val="center"/>
          </w:tcPr>
          <w:p w:rsidR="00C22087" w:rsidRPr="0009022C" w:rsidRDefault="00225204"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89</w:t>
            </w:r>
            <w:r w:rsidR="003041CC" w:rsidRPr="0009022C">
              <w:rPr>
                <w:rFonts w:ascii="Times New Roman" w:hAnsi="Times New Roman" w:cs="Times New Roman"/>
                <w:sz w:val="24"/>
                <w:szCs w:val="24"/>
              </w:rPr>
              <w:t>.</w:t>
            </w:r>
            <w:r>
              <w:rPr>
                <w:rFonts w:ascii="Times New Roman" w:hAnsi="Times New Roman" w:cs="Times New Roman"/>
                <w:sz w:val="24"/>
                <w:szCs w:val="24"/>
              </w:rPr>
              <w:t>29</w:t>
            </w:r>
            <w:r w:rsidR="00C22087" w:rsidRPr="0009022C">
              <w:rPr>
                <w:rFonts w:ascii="Times New Roman" w:hAnsi="Times New Roman" w:cs="Times New Roman"/>
                <w:sz w:val="24"/>
                <w:szCs w:val="24"/>
              </w:rPr>
              <w:t xml:space="preserve"> %</w:t>
            </w:r>
          </w:p>
        </w:tc>
      </w:tr>
      <w:tr w:rsidR="00C22087" w:rsidRPr="0009022C" w:rsidTr="00036002">
        <w:trPr>
          <w:trHeight w:val="440"/>
        </w:trPr>
        <w:tc>
          <w:tcPr>
            <w:tcW w:w="1800" w:type="dxa"/>
            <w:tcBorders>
              <w:top w:val="single" w:sz="4" w:space="0" w:color="auto"/>
              <w:left w:val="nil"/>
              <w:bottom w:val="single" w:sz="4" w:space="0" w:color="auto"/>
              <w:right w:val="nil"/>
            </w:tcBorders>
            <w:vAlign w:val="center"/>
          </w:tcPr>
          <w:p w:rsidR="00C22087" w:rsidRPr="0009022C" w:rsidRDefault="0033141E"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 – 7</w:t>
            </w:r>
            <w:r w:rsidR="00C22087" w:rsidRPr="0009022C">
              <w:rPr>
                <w:rFonts w:ascii="Times New Roman" w:hAnsi="Times New Roman" w:cs="Times New Roman"/>
                <w:sz w:val="24"/>
                <w:szCs w:val="24"/>
              </w:rPr>
              <w:t>9%</w:t>
            </w:r>
          </w:p>
        </w:tc>
        <w:tc>
          <w:tcPr>
            <w:tcW w:w="2430" w:type="dxa"/>
            <w:tcBorders>
              <w:top w:val="single" w:sz="4" w:space="0" w:color="auto"/>
              <w:left w:val="nil"/>
              <w:bottom w:val="single" w:sz="4" w:space="0" w:color="auto"/>
              <w:right w:val="nil"/>
            </w:tcBorders>
            <w:vAlign w:val="center"/>
          </w:tcPr>
          <w:p w:rsidR="00C22087" w:rsidRPr="0009022C" w:rsidRDefault="0033141E" w:rsidP="00A12AE4">
            <w:pPr>
              <w:jc w:val="center"/>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Cukup  (C</w:t>
            </w:r>
            <w:r w:rsidR="00C22087" w:rsidRPr="0009022C">
              <w:rPr>
                <w:rFonts w:ascii="Times New Roman" w:hAnsi="Times New Roman" w:cs="Times New Roman"/>
                <w:color w:val="000000"/>
                <w:sz w:val="24"/>
                <w:szCs w:val="24"/>
                <w:lang w:val="sv-SE"/>
              </w:rPr>
              <w:t>)</w:t>
            </w:r>
          </w:p>
        </w:tc>
        <w:tc>
          <w:tcPr>
            <w:tcW w:w="1800" w:type="dxa"/>
            <w:tcBorders>
              <w:top w:val="single" w:sz="4" w:space="0" w:color="auto"/>
              <w:left w:val="nil"/>
              <w:bottom w:val="single" w:sz="4" w:space="0" w:color="auto"/>
              <w:right w:val="nil"/>
            </w:tcBorders>
            <w:vAlign w:val="center"/>
          </w:tcPr>
          <w:p w:rsidR="00C22087" w:rsidRPr="0009022C" w:rsidRDefault="00225204"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Borders>
              <w:top w:val="single" w:sz="4" w:space="0" w:color="auto"/>
              <w:left w:val="nil"/>
              <w:bottom w:val="single" w:sz="4" w:space="0" w:color="auto"/>
              <w:right w:val="nil"/>
            </w:tcBorders>
            <w:vAlign w:val="center"/>
          </w:tcPr>
          <w:p w:rsidR="00C22087" w:rsidRPr="0009022C" w:rsidRDefault="00225204"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7.14</w:t>
            </w:r>
            <w:r w:rsidR="00C22087" w:rsidRPr="0009022C">
              <w:rPr>
                <w:rFonts w:ascii="Times New Roman" w:hAnsi="Times New Roman" w:cs="Times New Roman"/>
                <w:sz w:val="24"/>
                <w:szCs w:val="24"/>
              </w:rPr>
              <w:t>%</w:t>
            </w:r>
          </w:p>
        </w:tc>
      </w:tr>
      <w:tr w:rsidR="00C22087" w:rsidRPr="0009022C" w:rsidTr="00036002">
        <w:trPr>
          <w:trHeight w:val="440"/>
        </w:trPr>
        <w:tc>
          <w:tcPr>
            <w:tcW w:w="1800" w:type="dxa"/>
            <w:tcBorders>
              <w:top w:val="single" w:sz="4" w:space="0" w:color="auto"/>
              <w:left w:val="nil"/>
              <w:bottom w:val="single" w:sz="4" w:space="0" w:color="auto"/>
              <w:right w:val="nil"/>
            </w:tcBorders>
            <w:vAlign w:val="center"/>
          </w:tcPr>
          <w:p w:rsidR="00C22087" w:rsidRPr="0009022C" w:rsidRDefault="0033141E"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r w:rsidR="003041CC" w:rsidRPr="0009022C">
              <w:rPr>
                <w:rFonts w:ascii="Times New Roman" w:hAnsi="Times New Roman" w:cs="Times New Roman"/>
                <w:sz w:val="24"/>
                <w:szCs w:val="24"/>
              </w:rPr>
              <w:t>0</w:t>
            </w:r>
            <w:r>
              <w:rPr>
                <w:rFonts w:ascii="Times New Roman" w:hAnsi="Times New Roman" w:cs="Times New Roman"/>
                <w:sz w:val="24"/>
                <w:szCs w:val="24"/>
              </w:rPr>
              <w:t xml:space="preserve"> – 69</w:t>
            </w:r>
            <w:r w:rsidR="00C22087" w:rsidRPr="0009022C">
              <w:rPr>
                <w:rFonts w:ascii="Times New Roman" w:hAnsi="Times New Roman" w:cs="Times New Roman"/>
                <w:sz w:val="24"/>
                <w:szCs w:val="24"/>
              </w:rPr>
              <w:t>%</w:t>
            </w:r>
          </w:p>
        </w:tc>
        <w:tc>
          <w:tcPr>
            <w:tcW w:w="2430" w:type="dxa"/>
            <w:tcBorders>
              <w:top w:val="single" w:sz="4" w:space="0" w:color="auto"/>
              <w:left w:val="nil"/>
              <w:bottom w:val="single" w:sz="4" w:space="0" w:color="auto"/>
              <w:right w:val="nil"/>
            </w:tcBorders>
            <w:vAlign w:val="center"/>
          </w:tcPr>
          <w:p w:rsidR="00C22087" w:rsidRPr="0009022C" w:rsidRDefault="0033141E" w:rsidP="00A12AE4">
            <w:pPr>
              <w:jc w:val="center"/>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Kurang (K</w:t>
            </w:r>
            <w:r w:rsidR="00C22087" w:rsidRPr="0009022C">
              <w:rPr>
                <w:rFonts w:ascii="Times New Roman" w:hAnsi="Times New Roman" w:cs="Times New Roman"/>
                <w:color w:val="000000"/>
                <w:sz w:val="24"/>
                <w:szCs w:val="24"/>
                <w:lang w:val="sv-SE"/>
              </w:rPr>
              <w:t>)</w:t>
            </w:r>
          </w:p>
        </w:tc>
        <w:tc>
          <w:tcPr>
            <w:tcW w:w="1800" w:type="dxa"/>
            <w:tcBorders>
              <w:top w:val="single" w:sz="4" w:space="0" w:color="auto"/>
              <w:left w:val="nil"/>
              <w:bottom w:val="single" w:sz="4" w:space="0" w:color="auto"/>
              <w:right w:val="nil"/>
            </w:tcBorders>
            <w:vAlign w:val="center"/>
          </w:tcPr>
          <w:p w:rsidR="00C22087" w:rsidRPr="0009022C" w:rsidRDefault="00225204"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Borders>
              <w:top w:val="single" w:sz="4" w:space="0" w:color="auto"/>
              <w:left w:val="nil"/>
              <w:bottom w:val="single" w:sz="4" w:space="0" w:color="auto"/>
              <w:right w:val="nil"/>
            </w:tcBorders>
            <w:vAlign w:val="center"/>
          </w:tcPr>
          <w:p w:rsidR="00C22087" w:rsidRPr="0009022C" w:rsidRDefault="00225204"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3.57</w:t>
            </w:r>
            <w:r w:rsidR="00C22087" w:rsidRPr="0009022C">
              <w:rPr>
                <w:rFonts w:ascii="Times New Roman" w:hAnsi="Times New Roman" w:cs="Times New Roman"/>
                <w:sz w:val="24"/>
                <w:szCs w:val="24"/>
              </w:rPr>
              <w:t xml:space="preserve"> %</w:t>
            </w:r>
          </w:p>
        </w:tc>
      </w:tr>
      <w:tr w:rsidR="00C22087" w:rsidRPr="0009022C" w:rsidTr="00036002">
        <w:trPr>
          <w:trHeight w:val="440"/>
        </w:trPr>
        <w:tc>
          <w:tcPr>
            <w:tcW w:w="1800" w:type="dxa"/>
            <w:tcBorders>
              <w:top w:val="single" w:sz="4" w:space="0" w:color="auto"/>
              <w:left w:val="nil"/>
              <w:bottom w:val="single" w:sz="4" w:space="0" w:color="auto"/>
              <w:right w:val="nil"/>
            </w:tcBorders>
            <w:vAlign w:val="center"/>
          </w:tcPr>
          <w:p w:rsidR="00C22087" w:rsidRPr="0009022C" w:rsidRDefault="0033141E"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 – 5</w:t>
            </w:r>
            <w:r w:rsidR="00C22087" w:rsidRPr="0009022C">
              <w:rPr>
                <w:rFonts w:ascii="Times New Roman" w:hAnsi="Times New Roman" w:cs="Times New Roman"/>
                <w:sz w:val="24"/>
                <w:szCs w:val="24"/>
              </w:rPr>
              <w:t>9%</w:t>
            </w:r>
          </w:p>
        </w:tc>
        <w:tc>
          <w:tcPr>
            <w:tcW w:w="2430" w:type="dxa"/>
            <w:tcBorders>
              <w:top w:val="single" w:sz="4" w:space="0" w:color="auto"/>
              <w:left w:val="nil"/>
              <w:bottom w:val="single" w:sz="4" w:space="0" w:color="auto"/>
              <w:right w:val="nil"/>
            </w:tcBorders>
            <w:vAlign w:val="center"/>
          </w:tcPr>
          <w:p w:rsidR="00C22087" w:rsidRPr="0009022C" w:rsidRDefault="0033141E" w:rsidP="00A12AE4">
            <w:pPr>
              <w:jc w:val="center"/>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Sangat Kurang (SK</w:t>
            </w:r>
            <w:r w:rsidR="00C22087" w:rsidRPr="0009022C">
              <w:rPr>
                <w:rFonts w:ascii="Times New Roman" w:hAnsi="Times New Roman" w:cs="Times New Roman"/>
                <w:color w:val="000000"/>
                <w:sz w:val="24"/>
                <w:szCs w:val="24"/>
                <w:lang w:val="sv-SE"/>
              </w:rPr>
              <w:t>)</w:t>
            </w:r>
          </w:p>
        </w:tc>
        <w:tc>
          <w:tcPr>
            <w:tcW w:w="1800" w:type="dxa"/>
            <w:tcBorders>
              <w:top w:val="single" w:sz="4" w:space="0" w:color="auto"/>
              <w:left w:val="nil"/>
              <w:bottom w:val="single" w:sz="4" w:space="0" w:color="auto"/>
              <w:right w:val="nil"/>
            </w:tcBorders>
            <w:vAlign w:val="center"/>
          </w:tcPr>
          <w:p w:rsidR="00C22087" w:rsidRPr="0009022C" w:rsidRDefault="00225204" w:rsidP="00A12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70" w:type="dxa"/>
            <w:tcBorders>
              <w:top w:val="single" w:sz="4" w:space="0" w:color="auto"/>
              <w:left w:val="nil"/>
              <w:bottom w:val="single" w:sz="4" w:space="0" w:color="auto"/>
              <w:right w:val="nil"/>
            </w:tcBorders>
            <w:vAlign w:val="center"/>
          </w:tcPr>
          <w:p w:rsidR="00C22087" w:rsidRPr="0009022C" w:rsidRDefault="00C22087" w:rsidP="00A12AE4">
            <w:pPr>
              <w:pStyle w:val="ListParagraph"/>
              <w:ind w:left="0"/>
              <w:jc w:val="center"/>
              <w:rPr>
                <w:rFonts w:ascii="Times New Roman" w:hAnsi="Times New Roman" w:cs="Times New Roman"/>
                <w:sz w:val="24"/>
                <w:szCs w:val="24"/>
              </w:rPr>
            </w:pPr>
          </w:p>
        </w:tc>
      </w:tr>
      <w:tr w:rsidR="00C22087" w:rsidRPr="0009022C" w:rsidTr="00036002">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C22087" w:rsidRPr="0009022C" w:rsidRDefault="00C22087" w:rsidP="0014726A">
            <w:pPr>
              <w:pStyle w:val="ListParagraph"/>
              <w:spacing w:after="0"/>
              <w:ind w:left="0"/>
              <w:jc w:val="center"/>
              <w:rPr>
                <w:rFonts w:ascii="Times New Roman" w:hAnsi="Times New Roman" w:cs="Times New Roman"/>
                <w:b/>
                <w:sz w:val="24"/>
                <w:szCs w:val="24"/>
              </w:rPr>
            </w:pPr>
            <w:r w:rsidRPr="0009022C">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C22087" w:rsidRPr="0009022C" w:rsidRDefault="00C22087" w:rsidP="0014726A">
            <w:pPr>
              <w:pStyle w:val="ListParagraph"/>
              <w:spacing w:after="0"/>
              <w:ind w:left="0"/>
              <w:jc w:val="center"/>
              <w:rPr>
                <w:rFonts w:ascii="Times New Roman" w:hAnsi="Times New Roman" w:cs="Times New Roman"/>
                <w:b/>
                <w:sz w:val="24"/>
                <w:szCs w:val="24"/>
              </w:rPr>
            </w:pPr>
            <w:r w:rsidRPr="0009022C">
              <w:rPr>
                <w:rFonts w:ascii="Times New Roman" w:hAnsi="Times New Roman" w:cs="Times New Roman"/>
                <w:b/>
                <w:sz w:val="24"/>
                <w:szCs w:val="24"/>
              </w:rPr>
              <w:t>2</w:t>
            </w:r>
            <w:r w:rsidR="006E697D" w:rsidRPr="0009022C">
              <w:rPr>
                <w:rFonts w:ascii="Times New Roman" w:hAnsi="Times New Roman" w:cs="Times New Roman"/>
                <w:b/>
                <w:sz w:val="24"/>
                <w:szCs w:val="24"/>
              </w:rPr>
              <w:t>8</w:t>
            </w:r>
          </w:p>
        </w:tc>
        <w:tc>
          <w:tcPr>
            <w:tcW w:w="2070" w:type="dxa"/>
            <w:tcBorders>
              <w:top w:val="single" w:sz="4" w:space="0" w:color="auto"/>
              <w:left w:val="nil"/>
              <w:bottom w:val="single" w:sz="4" w:space="0" w:color="auto"/>
              <w:right w:val="nil"/>
            </w:tcBorders>
            <w:shd w:val="clear" w:color="auto" w:fill="auto"/>
            <w:vAlign w:val="center"/>
          </w:tcPr>
          <w:p w:rsidR="00C22087" w:rsidRPr="0009022C" w:rsidRDefault="00C22087" w:rsidP="0014726A">
            <w:pPr>
              <w:pStyle w:val="ListParagraph"/>
              <w:spacing w:after="0"/>
              <w:ind w:left="0"/>
              <w:jc w:val="center"/>
              <w:rPr>
                <w:rFonts w:ascii="Times New Roman" w:hAnsi="Times New Roman" w:cs="Times New Roman"/>
                <w:b/>
                <w:sz w:val="24"/>
                <w:szCs w:val="24"/>
              </w:rPr>
            </w:pPr>
            <w:r w:rsidRPr="0009022C">
              <w:rPr>
                <w:rFonts w:ascii="Times New Roman" w:hAnsi="Times New Roman" w:cs="Times New Roman"/>
                <w:b/>
                <w:sz w:val="24"/>
                <w:szCs w:val="24"/>
              </w:rPr>
              <w:t>100 %</w:t>
            </w:r>
          </w:p>
        </w:tc>
      </w:tr>
    </w:tbl>
    <w:p w:rsidR="0014726A" w:rsidRPr="0009022C" w:rsidRDefault="0033141E" w:rsidP="00147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Hasil Tes B</w:t>
      </w:r>
      <w:r w:rsidR="0042029B" w:rsidRPr="0009022C">
        <w:rPr>
          <w:rFonts w:ascii="Times New Roman" w:hAnsi="Times New Roman" w:cs="Times New Roman"/>
          <w:sz w:val="24"/>
          <w:szCs w:val="24"/>
        </w:rPr>
        <w:t xml:space="preserve">elajar PKn  siklus II </w:t>
      </w:r>
    </w:p>
    <w:p w:rsidR="00A52D12" w:rsidRPr="00A52D12" w:rsidRDefault="0042029B" w:rsidP="00A52D12">
      <w:pPr>
        <w:pStyle w:val="ListParagraph"/>
        <w:spacing w:after="0" w:line="480" w:lineRule="auto"/>
        <w:ind w:left="0" w:firstLine="709"/>
        <w:jc w:val="both"/>
        <w:rPr>
          <w:rFonts w:ascii="Times New Roman" w:hAnsi="Times New Roman" w:cs="Times New Roman"/>
          <w:color w:val="000000"/>
          <w:sz w:val="24"/>
          <w:szCs w:val="24"/>
        </w:rPr>
      </w:pPr>
      <w:r w:rsidRPr="0009022C">
        <w:rPr>
          <w:rFonts w:ascii="Times New Roman" w:hAnsi="Times New Roman" w:cs="Times New Roman"/>
          <w:sz w:val="24"/>
          <w:szCs w:val="24"/>
        </w:rPr>
        <w:t xml:space="preserve">Tabel 4.3 menunjukkan bahwa dari </w:t>
      </w:r>
      <w:r w:rsidR="00FF39A7" w:rsidRPr="0009022C">
        <w:rPr>
          <w:rFonts w:ascii="Times New Roman" w:hAnsi="Times New Roman" w:cs="Times New Roman"/>
          <w:sz w:val="24"/>
          <w:szCs w:val="24"/>
        </w:rPr>
        <w:t>28</w:t>
      </w:r>
      <w:r w:rsidRPr="0009022C">
        <w:rPr>
          <w:rFonts w:ascii="Times New Roman" w:hAnsi="Times New Roman" w:cs="Times New Roman"/>
          <w:sz w:val="24"/>
          <w:szCs w:val="24"/>
        </w:rPr>
        <w:t xml:space="preserve"> siswa kelas IV </w:t>
      </w:r>
      <w:r w:rsidR="00FF39A7" w:rsidRPr="0009022C">
        <w:rPr>
          <w:rFonts w:ascii="Times New Roman" w:hAnsi="Times New Roman" w:cs="Times New Roman"/>
          <w:sz w:val="24"/>
          <w:szCs w:val="24"/>
        </w:rPr>
        <w:t xml:space="preserve"> SD negeri tidung </w:t>
      </w:r>
      <w:r w:rsidRPr="0009022C">
        <w:rPr>
          <w:rFonts w:ascii="Times New Roman" w:hAnsi="Times New Roman" w:cs="Times New Roman"/>
          <w:sz w:val="24"/>
          <w:szCs w:val="24"/>
        </w:rPr>
        <w:t xml:space="preserve">persentase nilai hasil belajar siswa pada </w:t>
      </w:r>
      <w:r w:rsidR="00FF39A7" w:rsidRPr="0009022C">
        <w:rPr>
          <w:rFonts w:ascii="Times New Roman" w:hAnsi="Times New Roman" w:cs="Times New Roman"/>
          <w:sz w:val="24"/>
          <w:szCs w:val="24"/>
        </w:rPr>
        <w:t xml:space="preserve">pelajaran PKn setelah menerapkan model </w:t>
      </w:r>
      <w:r w:rsidR="00FF39A7" w:rsidRPr="0009022C">
        <w:rPr>
          <w:rFonts w:ascii="Times New Roman" w:hAnsi="Times New Roman" w:cs="Times New Roman"/>
          <w:i/>
          <w:sz w:val="24"/>
          <w:szCs w:val="24"/>
        </w:rPr>
        <w:t>Numbered Head Together</w:t>
      </w:r>
      <w:r w:rsidR="00FF39A7" w:rsidRPr="0009022C">
        <w:rPr>
          <w:rFonts w:ascii="Times New Roman" w:hAnsi="Times New Roman" w:cs="Times New Roman"/>
          <w:sz w:val="24"/>
          <w:szCs w:val="24"/>
        </w:rPr>
        <w:t xml:space="preserve"> </w:t>
      </w:r>
      <w:r w:rsidR="000118CA">
        <w:rPr>
          <w:rFonts w:ascii="Times New Roman" w:hAnsi="Times New Roman" w:cs="Times New Roman"/>
          <w:sz w:val="24"/>
          <w:szCs w:val="24"/>
        </w:rPr>
        <w:t xml:space="preserve"> </w:t>
      </w:r>
      <w:r w:rsidR="00FF39A7" w:rsidRPr="0009022C">
        <w:rPr>
          <w:rFonts w:ascii="Times New Roman" w:hAnsi="Times New Roman" w:cs="Times New Roman"/>
          <w:sz w:val="24"/>
          <w:szCs w:val="24"/>
        </w:rPr>
        <w:t>(NHT)</w:t>
      </w:r>
      <w:r w:rsidRPr="0009022C">
        <w:rPr>
          <w:rFonts w:ascii="Times New Roman" w:hAnsi="Times New Roman" w:cs="Times New Roman"/>
          <w:sz w:val="24"/>
          <w:szCs w:val="24"/>
        </w:rPr>
        <w:t xml:space="preserve">, terdapat </w:t>
      </w:r>
      <w:r w:rsidR="00225204">
        <w:rPr>
          <w:rFonts w:ascii="Times New Roman" w:hAnsi="Times New Roman" w:cs="Times New Roman"/>
          <w:sz w:val="24"/>
          <w:szCs w:val="24"/>
        </w:rPr>
        <w:t>25</w:t>
      </w:r>
      <w:r w:rsidRPr="0009022C">
        <w:rPr>
          <w:rFonts w:ascii="Times New Roman" w:hAnsi="Times New Roman" w:cs="Times New Roman"/>
          <w:sz w:val="24"/>
          <w:szCs w:val="24"/>
        </w:rPr>
        <w:t xml:space="preserve"> siswa yang </w:t>
      </w:r>
      <w:r w:rsidR="00225204">
        <w:rPr>
          <w:rFonts w:ascii="Times New Roman" w:hAnsi="Times New Roman" w:cs="Times New Roman"/>
          <w:sz w:val="24"/>
          <w:szCs w:val="24"/>
        </w:rPr>
        <w:t>memperoleh nilai antara 8</w:t>
      </w:r>
      <w:r w:rsidR="00FF39A7" w:rsidRPr="0009022C">
        <w:rPr>
          <w:rFonts w:ascii="Times New Roman" w:hAnsi="Times New Roman" w:cs="Times New Roman"/>
          <w:sz w:val="24"/>
          <w:szCs w:val="24"/>
        </w:rPr>
        <w:t>0</w:t>
      </w:r>
      <w:r w:rsidRPr="0009022C">
        <w:rPr>
          <w:rFonts w:ascii="Times New Roman" w:hAnsi="Times New Roman" w:cs="Times New Roman"/>
          <w:sz w:val="24"/>
          <w:szCs w:val="24"/>
        </w:rPr>
        <w:t xml:space="preserve"> - 100 </w:t>
      </w:r>
      <w:r w:rsidR="000118CA">
        <w:rPr>
          <w:rFonts w:ascii="Times New Roman" w:hAnsi="Times New Roman" w:cs="Times New Roman"/>
          <w:sz w:val="24"/>
          <w:szCs w:val="24"/>
        </w:rPr>
        <w:t xml:space="preserve"> </w:t>
      </w:r>
      <w:r w:rsidRPr="0009022C">
        <w:rPr>
          <w:rFonts w:ascii="Times New Roman" w:hAnsi="Times New Roman" w:cs="Times New Roman"/>
          <w:sz w:val="24"/>
          <w:szCs w:val="24"/>
        </w:rPr>
        <w:t xml:space="preserve">yang </w:t>
      </w:r>
      <w:r w:rsidR="000118CA">
        <w:rPr>
          <w:rFonts w:ascii="Times New Roman" w:hAnsi="Times New Roman" w:cs="Times New Roman"/>
          <w:sz w:val="24"/>
          <w:szCs w:val="24"/>
        </w:rPr>
        <w:t xml:space="preserve"> </w:t>
      </w:r>
      <w:r w:rsidRPr="0009022C">
        <w:rPr>
          <w:rFonts w:ascii="Times New Roman" w:hAnsi="Times New Roman" w:cs="Times New Roman"/>
          <w:sz w:val="24"/>
          <w:szCs w:val="24"/>
        </w:rPr>
        <w:t>berada</w:t>
      </w:r>
      <w:r w:rsidR="000118CA">
        <w:rPr>
          <w:rFonts w:ascii="Times New Roman" w:hAnsi="Times New Roman" w:cs="Times New Roman"/>
          <w:sz w:val="24"/>
          <w:szCs w:val="24"/>
        </w:rPr>
        <w:t xml:space="preserve"> </w:t>
      </w:r>
      <w:r w:rsidRPr="0009022C">
        <w:rPr>
          <w:rFonts w:ascii="Times New Roman" w:hAnsi="Times New Roman" w:cs="Times New Roman"/>
          <w:sz w:val="24"/>
          <w:szCs w:val="24"/>
        </w:rPr>
        <w:t xml:space="preserve"> pada</w:t>
      </w:r>
      <w:r w:rsidR="000118CA">
        <w:rPr>
          <w:rFonts w:ascii="Times New Roman" w:hAnsi="Times New Roman" w:cs="Times New Roman"/>
          <w:sz w:val="24"/>
          <w:szCs w:val="24"/>
        </w:rPr>
        <w:t xml:space="preserve"> </w:t>
      </w:r>
      <w:r w:rsidRPr="0009022C">
        <w:rPr>
          <w:rFonts w:ascii="Times New Roman" w:hAnsi="Times New Roman" w:cs="Times New Roman"/>
          <w:sz w:val="24"/>
          <w:szCs w:val="24"/>
        </w:rPr>
        <w:t xml:space="preserve"> kategori </w:t>
      </w:r>
      <w:r w:rsidR="000118CA">
        <w:rPr>
          <w:rFonts w:ascii="Times New Roman" w:hAnsi="Times New Roman" w:cs="Times New Roman"/>
          <w:sz w:val="24"/>
          <w:szCs w:val="24"/>
        </w:rPr>
        <w:t xml:space="preserve"> </w:t>
      </w:r>
      <w:r w:rsidR="00FF39A7" w:rsidRPr="0009022C">
        <w:rPr>
          <w:rFonts w:ascii="Times New Roman" w:hAnsi="Times New Roman" w:cs="Times New Roman"/>
          <w:sz w:val="24"/>
          <w:szCs w:val="24"/>
        </w:rPr>
        <w:t xml:space="preserve">baik </w:t>
      </w:r>
      <w:r w:rsidRPr="0009022C">
        <w:rPr>
          <w:rFonts w:ascii="Times New Roman" w:hAnsi="Times New Roman" w:cs="Times New Roman"/>
          <w:sz w:val="24"/>
          <w:szCs w:val="24"/>
        </w:rPr>
        <w:t>(</w:t>
      </w:r>
      <w:r w:rsidR="00225204">
        <w:rPr>
          <w:rFonts w:ascii="Times New Roman" w:hAnsi="Times New Roman" w:cs="Times New Roman"/>
          <w:sz w:val="24"/>
          <w:szCs w:val="24"/>
        </w:rPr>
        <w:t>89.29 %)</w:t>
      </w:r>
      <w:r w:rsidRPr="0009022C">
        <w:rPr>
          <w:rFonts w:ascii="Times New Roman" w:hAnsi="Times New Roman" w:cs="Times New Roman"/>
          <w:sz w:val="24"/>
          <w:szCs w:val="24"/>
        </w:rPr>
        <w:t xml:space="preserve">, sebanyak </w:t>
      </w:r>
      <w:r w:rsidR="00FF39A7" w:rsidRPr="0009022C">
        <w:rPr>
          <w:rFonts w:ascii="Times New Roman" w:hAnsi="Times New Roman" w:cs="Times New Roman"/>
          <w:sz w:val="24"/>
          <w:szCs w:val="24"/>
        </w:rPr>
        <w:t xml:space="preserve">2 </w:t>
      </w:r>
      <w:r w:rsidRPr="0009022C">
        <w:rPr>
          <w:rFonts w:ascii="Times New Roman" w:hAnsi="Times New Roman" w:cs="Times New Roman"/>
          <w:sz w:val="24"/>
          <w:szCs w:val="24"/>
        </w:rPr>
        <w:t xml:space="preserve"> siswa </w:t>
      </w:r>
      <w:r w:rsidR="00FF39A7" w:rsidRPr="0009022C">
        <w:rPr>
          <w:rFonts w:ascii="Times New Roman" w:hAnsi="Times New Roman" w:cs="Times New Roman"/>
          <w:sz w:val="24"/>
          <w:szCs w:val="24"/>
        </w:rPr>
        <w:t>yang memperoleh nilai antara 70-79</w:t>
      </w:r>
      <w:r w:rsidRPr="0009022C">
        <w:rPr>
          <w:rFonts w:ascii="Times New Roman" w:hAnsi="Times New Roman" w:cs="Times New Roman"/>
          <w:sz w:val="24"/>
          <w:szCs w:val="24"/>
        </w:rPr>
        <w:t xml:space="preserve"> dengan persentase (</w:t>
      </w:r>
      <w:r w:rsidR="00FF39A7" w:rsidRPr="0009022C">
        <w:rPr>
          <w:rFonts w:ascii="Times New Roman" w:hAnsi="Times New Roman" w:cs="Times New Roman"/>
          <w:sz w:val="24"/>
          <w:szCs w:val="24"/>
        </w:rPr>
        <w:t xml:space="preserve">7.14 </w:t>
      </w:r>
      <w:r w:rsidRPr="0009022C">
        <w:rPr>
          <w:rFonts w:ascii="Times New Roman" w:hAnsi="Times New Roman" w:cs="Times New Roman"/>
          <w:sz w:val="24"/>
          <w:szCs w:val="24"/>
        </w:rPr>
        <w:t xml:space="preserve">%) </w:t>
      </w:r>
      <w:r w:rsidR="00A320C3" w:rsidRPr="0009022C">
        <w:rPr>
          <w:rFonts w:ascii="Times New Roman" w:hAnsi="Times New Roman" w:cs="Times New Roman"/>
          <w:sz w:val="24"/>
          <w:szCs w:val="24"/>
        </w:rPr>
        <w:t xml:space="preserve">ada 1 siswa yang memperoleh nilai antara 60-69 dengan </w:t>
      </w:r>
      <w:r w:rsidR="000118CA">
        <w:rPr>
          <w:rFonts w:ascii="Times New Roman" w:hAnsi="Times New Roman" w:cs="Times New Roman"/>
          <w:sz w:val="24"/>
          <w:szCs w:val="24"/>
        </w:rPr>
        <w:t xml:space="preserve"> </w:t>
      </w:r>
      <w:r w:rsidR="00A320C3" w:rsidRPr="0009022C">
        <w:rPr>
          <w:rFonts w:ascii="Times New Roman" w:hAnsi="Times New Roman" w:cs="Times New Roman"/>
          <w:sz w:val="24"/>
          <w:szCs w:val="24"/>
        </w:rPr>
        <w:t xml:space="preserve">presentase  ( 3.57 %) </w:t>
      </w:r>
      <w:r w:rsidRPr="0009022C">
        <w:rPr>
          <w:rFonts w:ascii="Times New Roman" w:hAnsi="Times New Roman" w:cs="Times New Roman"/>
          <w:sz w:val="24"/>
          <w:szCs w:val="24"/>
        </w:rPr>
        <w:t>dan berada pada kateg</w:t>
      </w:r>
      <w:r w:rsidR="00A320C3" w:rsidRPr="0009022C">
        <w:rPr>
          <w:rFonts w:ascii="Times New Roman" w:hAnsi="Times New Roman" w:cs="Times New Roman"/>
          <w:sz w:val="24"/>
          <w:szCs w:val="24"/>
        </w:rPr>
        <w:t xml:space="preserve">ori </w:t>
      </w:r>
      <w:r w:rsidR="000118CA">
        <w:rPr>
          <w:rFonts w:ascii="Times New Roman" w:hAnsi="Times New Roman" w:cs="Times New Roman"/>
          <w:sz w:val="24"/>
          <w:szCs w:val="24"/>
        </w:rPr>
        <w:t xml:space="preserve"> </w:t>
      </w:r>
      <w:r w:rsidR="00A320C3" w:rsidRPr="0009022C">
        <w:rPr>
          <w:rFonts w:ascii="Times New Roman" w:hAnsi="Times New Roman" w:cs="Times New Roman"/>
          <w:sz w:val="24"/>
          <w:szCs w:val="24"/>
        </w:rPr>
        <w:t xml:space="preserve">kurang </w:t>
      </w:r>
      <w:r w:rsidRPr="0009022C">
        <w:rPr>
          <w:rFonts w:ascii="Times New Roman" w:hAnsi="Times New Roman" w:cs="Times New Roman"/>
          <w:sz w:val="24"/>
          <w:szCs w:val="24"/>
        </w:rPr>
        <w:t xml:space="preserve">dan </w:t>
      </w:r>
      <w:r w:rsidR="000118CA">
        <w:rPr>
          <w:rFonts w:ascii="Times New Roman" w:hAnsi="Times New Roman" w:cs="Times New Roman"/>
          <w:sz w:val="24"/>
          <w:szCs w:val="24"/>
        </w:rPr>
        <w:t xml:space="preserve"> </w:t>
      </w:r>
      <w:r w:rsidRPr="0009022C">
        <w:rPr>
          <w:rFonts w:ascii="Times New Roman" w:hAnsi="Times New Roman" w:cs="Times New Roman"/>
          <w:sz w:val="24"/>
          <w:szCs w:val="24"/>
        </w:rPr>
        <w:t xml:space="preserve">tidak </w:t>
      </w:r>
      <w:r w:rsidR="000118CA">
        <w:rPr>
          <w:rFonts w:ascii="Times New Roman" w:hAnsi="Times New Roman" w:cs="Times New Roman"/>
          <w:sz w:val="24"/>
          <w:szCs w:val="24"/>
        </w:rPr>
        <w:t xml:space="preserve"> </w:t>
      </w:r>
      <w:r w:rsidRPr="0009022C">
        <w:rPr>
          <w:rFonts w:ascii="Times New Roman" w:hAnsi="Times New Roman" w:cs="Times New Roman"/>
          <w:sz w:val="24"/>
          <w:szCs w:val="24"/>
        </w:rPr>
        <w:t xml:space="preserve">ada </w:t>
      </w:r>
      <w:r w:rsidR="000118CA">
        <w:rPr>
          <w:rFonts w:ascii="Times New Roman" w:hAnsi="Times New Roman" w:cs="Times New Roman"/>
          <w:sz w:val="24"/>
          <w:szCs w:val="24"/>
        </w:rPr>
        <w:t xml:space="preserve"> </w:t>
      </w:r>
      <w:r w:rsidRPr="0009022C">
        <w:rPr>
          <w:rFonts w:ascii="Times New Roman" w:hAnsi="Times New Roman" w:cs="Times New Roman"/>
          <w:sz w:val="24"/>
          <w:szCs w:val="24"/>
        </w:rPr>
        <w:t>siswa yang memperoleh nilai di bawah</w:t>
      </w:r>
      <w:r w:rsidR="00FF39A7" w:rsidRPr="0009022C">
        <w:rPr>
          <w:rFonts w:ascii="Times New Roman" w:hAnsi="Times New Roman" w:cs="Times New Roman"/>
          <w:sz w:val="24"/>
          <w:szCs w:val="24"/>
        </w:rPr>
        <w:t xml:space="preserve"> </w:t>
      </w:r>
      <w:r w:rsidR="00A320C3" w:rsidRPr="0009022C">
        <w:rPr>
          <w:rFonts w:ascii="Times New Roman" w:hAnsi="Times New Roman" w:cs="Times New Roman"/>
          <w:sz w:val="24"/>
          <w:szCs w:val="24"/>
        </w:rPr>
        <w:t>60</w:t>
      </w:r>
      <w:r w:rsidRPr="009E64F6">
        <w:rPr>
          <w:rFonts w:ascii="Times New Roman" w:hAnsi="Times New Roman" w:cs="Times New Roman"/>
          <w:sz w:val="24"/>
          <w:szCs w:val="24"/>
        </w:rPr>
        <w:t>.</w:t>
      </w:r>
      <w:r w:rsidR="009E64F6" w:rsidRPr="009E64F6">
        <w:rPr>
          <w:rFonts w:ascii="Times New Roman" w:hAnsi="Times New Roman" w:cs="Times New Roman"/>
          <w:color w:val="000000"/>
          <w:sz w:val="24"/>
          <w:szCs w:val="24"/>
        </w:rPr>
        <w:t xml:space="preserve"> Gambaran hasil belajar siswa disajikan pula pada grafik berikut</w:t>
      </w:r>
    </w:p>
    <w:p w:rsidR="009E64F6" w:rsidRPr="00A52D12" w:rsidRDefault="00A52D12" w:rsidP="00A52D1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0118CA">
        <w:rPr>
          <w:rFonts w:ascii="Times New Roman" w:hAnsi="Times New Roman" w:cs="Times New Roman"/>
          <w:color w:val="000000"/>
          <w:sz w:val="24"/>
          <w:szCs w:val="24"/>
        </w:rPr>
        <w:t xml:space="preserve">Gambar 4.2 </w:t>
      </w:r>
      <w:r w:rsidRPr="00A52D12">
        <w:rPr>
          <w:rFonts w:ascii="Times New Roman" w:hAnsi="Times New Roman" w:cs="Times New Roman"/>
          <w:color w:val="000000"/>
          <w:sz w:val="24"/>
          <w:szCs w:val="24"/>
        </w:rPr>
        <w:t xml:space="preserve"> Grafik Hasil Belajar Siswa pada Siklus II</w:t>
      </w:r>
    </w:p>
    <w:p w:rsidR="009E64F6" w:rsidRPr="00A52D12" w:rsidRDefault="00A52D12" w:rsidP="00A52D12">
      <w:pPr>
        <w:pStyle w:val="ListParagraph"/>
        <w:spacing w:after="0" w:line="480" w:lineRule="auto"/>
        <w:ind w:left="0"/>
        <w:jc w:val="both"/>
        <w:rPr>
          <w:rFonts w:ascii="Times New Roman" w:hAnsi="Times New Roman" w:cs="Times New Roman"/>
          <w:color w:val="000000"/>
          <w:sz w:val="24"/>
          <w:szCs w:val="24"/>
        </w:rPr>
      </w:pPr>
      <w:r w:rsidRPr="00A52D12">
        <w:rPr>
          <w:rFonts w:ascii="Times New Roman" w:hAnsi="Times New Roman" w:cs="Times New Roman"/>
          <w:noProof/>
          <w:color w:val="000000"/>
          <w:sz w:val="24"/>
          <w:szCs w:val="24"/>
        </w:rPr>
        <w:drawing>
          <wp:inline distT="0" distB="0" distL="0" distR="0">
            <wp:extent cx="5196477" cy="2714171"/>
            <wp:effectExtent l="19050" t="0" r="23223"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2D12" w:rsidRPr="00A52D12" w:rsidRDefault="0042029B" w:rsidP="00A52D12">
      <w:pPr>
        <w:pStyle w:val="ListParagraph"/>
        <w:spacing w:after="0" w:line="480" w:lineRule="auto"/>
        <w:ind w:left="0" w:firstLine="709"/>
        <w:jc w:val="both"/>
        <w:rPr>
          <w:rFonts w:ascii="Times New Roman" w:hAnsi="Times New Roman" w:cs="Times New Roman"/>
          <w:sz w:val="24"/>
          <w:szCs w:val="24"/>
        </w:rPr>
      </w:pPr>
      <w:r w:rsidRPr="0009022C">
        <w:rPr>
          <w:rFonts w:ascii="Times New Roman" w:hAnsi="Times New Roman" w:cs="Times New Roman"/>
          <w:sz w:val="24"/>
          <w:szCs w:val="24"/>
        </w:rPr>
        <w:t xml:space="preserve">Apabila hasil belajar siswa pada siklus II dianalisis, maka persentase ketuntasan belajar </w:t>
      </w:r>
      <w:r w:rsidR="00FF39A7" w:rsidRPr="0009022C">
        <w:rPr>
          <w:rFonts w:ascii="Times New Roman" w:hAnsi="Times New Roman" w:cs="Times New Roman"/>
          <w:sz w:val="24"/>
          <w:szCs w:val="24"/>
        </w:rPr>
        <w:t xml:space="preserve">PKn setelah diterapkan model </w:t>
      </w:r>
      <w:r w:rsidR="00FF39A7" w:rsidRPr="0009022C">
        <w:rPr>
          <w:rFonts w:ascii="Times New Roman" w:hAnsi="Times New Roman" w:cs="Times New Roman"/>
          <w:i/>
          <w:sz w:val="24"/>
          <w:szCs w:val="24"/>
        </w:rPr>
        <w:t>Numbered Head Together</w:t>
      </w:r>
      <w:r w:rsidR="00FF39A7" w:rsidRPr="0009022C">
        <w:rPr>
          <w:rFonts w:ascii="Times New Roman" w:hAnsi="Times New Roman" w:cs="Times New Roman"/>
          <w:sz w:val="24"/>
          <w:szCs w:val="24"/>
        </w:rPr>
        <w:t xml:space="preserve"> (NHT) </w:t>
      </w:r>
      <w:r w:rsidRPr="0009022C">
        <w:rPr>
          <w:rFonts w:ascii="Times New Roman" w:hAnsi="Times New Roman" w:cs="Times New Roman"/>
          <w:sz w:val="24"/>
          <w:szCs w:val="24"/>
        </w:rPr>
        <w:t>pada siklus II dapat dilihat pada tabel 4.4 berikut:</w:t>
      </w:r>
    </w:p>
    <w:p w:rsidR="00C22087" w:rsidRPr="0009022C" w:rsidRDefault="00C22087" w:rsidP="0014726A">
      <w:pPr>
        <w:ind w:left="1350" w:right="44" w:hanging="1350"/>
        <w:jc w:val="both"/>
        <w:rPr>
          <w:rFonts w:ascii="Times New Roman" w:hAnsi="Times New Roman" w:cs="Times New Roman"/>
          <w:b/>
          <w:sz w:val="24"/>
          <w:szCs w:val="24"/>
        </w:rPr>
      </w:pPr>
      <w:r w:rsidRPr="0009022C">
        <w:rPr>
          <w:rFonts w:ascii="Times New Roman" w:hAnsi="Times New Roman" w:cs="Times New Roman"/>
          <w:b/>
          <w:sz w:val="24"/>
          <w:szCs w:val="24"/>
        </w:rPr>
        <w:t xml:space="preserve">Tabel  4.4  </w:t>
      </w:r>
      <w:r w:rsidRPr="0009022C">
        <w:rPr>
          <w:rFonts w:ascii="Times New Roman" w:hAnsi="Times New Roman" w:cs="Times New Roman"/>
          <w:b/>
          <w:sz w:val="24"/>
          <w:szCs w:val="24"/>
        </w:rPr>
        <w:tab/>
        <w:t xml:space="preserve">Deskripsi Ketuntasan Hasil </w:t>
      </w:r>
      <w:r w:rsidR="0014726A" w:rsidRPr="0009022C">
        <w:rPr>
          <w:rFonts w:ascii="Times New Roman" w:hAnsi="Times New Roman" w:cs="Times New Roman"/>
          <w:b/>
          <w:sz w:val="24"/>
          <w:szCs w:val="24"/>
        </w:rPr>
        <w:t>Belajar Siswa Mata Pelajaran PKn</w:t>
      </w:r>
      <w:r w:rsidRPr="0009022C">
        <w:rPr>
          <w:rFonts w:ascii="Times New Roman" w:hAnsi="Times New Roman" w:cs="Times New Roman"/>
          <w:b/>
          <w:sz w:val="24"/>
          <w:szCs w:val="24"/>
        </w:rPr>
        <w:t xml:space="preserve"> Siklus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C22087" w:rsidRPr="0009022C" w:rsidTr="00A52D12">
        <w:trPr>
          <w:trHeight w:val="458"/>
        </w:trPr>
        <w:tc>
          <w:tcPr>
            <w:tcW w:w="1890" w:type="dxa"/>
            <w:tcBorders>
              <w:top w:val="single" w:sz="4" w:space="0" w:color="auto"/>
              <w:left w:val="nil"/>
              <w:bottom w:val="single" w:sz="4" w:space="0" w:color="auto"/>
              <w:right w:val="nil"/>
            </w:tcBorders>
            <w:shd w:val="clear" w:color="auto" w:fill="auto"/>
            <w:vAlign w:val="center"/>
          </w:tcPr>
          <w:p w:rsidR="00C22087" w:rsidRPr="0009022C" w:rsidRDefault="00C22087"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C22087" w:rsidRPr="0009022C" w:rsidRDefault="00C22087"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C22087" w:rsidRPr="0009022C" w:rsidRDefault="00C22087"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C22087" w:rsidRPr="0009022C" w:rsidRDefault="00C22087"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Persentase (%)</w:t>
            </w:r>
          </w:p>
        </w:tc>
      </w:tr>
      <w:tr w:rsidR="00C22087" w:rsidRPr="0009022C" w:rsidTr="00A12AE4">
        <w:trPr>
          <w:trHeight w:val="440"/>
        </w:trPr>
        <w:tc>
          <w:tcPr>
            <w:tcW w:w="1890" w:type="dxa"/>
            <w:tcBorders>
              <w:top w:val="single" w:sz="4" w:space="0" w:color="auto"/>
              <w:left w:val="nil"/>
              <w:bottom w:val="single" w:sz="4" w:space="0" w:color="auto"/>
              <w:right w:val="nil"/>
            </w:tcBorders>
            <w:shd w:val="clear" w:color="auto" w:fill="auto"/>
            <w:vAlign w:val="center"/>
          </w:tcPr>
          <w:p w:rsidR="00C22087" w:rsidRPr="0009022C" w:rsidRDefault="00C22087" w:rsidP="00A12AE4">
            <w:pPr>
              <w:pStyle w:val="ListParagraph"/>
              <w:ind w:left="0"/>
              <w:jc w:val="center"/>
              <w:rPr>
                <w:rFonts w:ascii="Times New Roman" w:hAnsi="Times New Roman" w:cs="Times New Roman"/>
                <w:sz w:val="24"/>
                <w:szCs w:val="24"/>
              </w:rPr>
            </w:pPr>
            <w:r w:rsidRPr="0009022C">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C22087" w:rsidRPr="0009022C" w:rsidRDefault="00C22087" w:rsidP="00A12AE4">
            <w:pPr>
              <w:pStyle w:val="ListParagraph"/>
              <w:ind w:left="0"/>
              <w:jc w:val="center"/>
              <w:rPr>
                <w:rFonts w:ascii="Times New Roman" w:hAnsi="Times New Roman" w:cs="Times New Roman"/>
                <w:sz w:val="24"/>
                <w:szCs w:val="24"/>
              </w:rPr>
            </w:pPr>
            <w:r w:rsidRPr="0009022C">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C22087" w:rsidRPr="0009022C" w:rsidRDefault="00C22087" w:rsidP="00A12AE4">
            <w:pPr>
              <w:pStyle w:val="ListParagraph"/>
              <w:ind w:left="0"/>
              <w:jc w:val="center"/>
              <w:rPr>
                <w:rFonts w:ascii="Times New Roman" w:hAnsi="Times New Roman" w:cs="Times New Roman"/>
                <w:sz w:val="24"/>
                <w:szCs w:val="24"/>
              </w:rPr>
            </w:pPr>
            <w:r w:rsidRPr="0009022C">
              <w:rPr>
                <w:rFonts w:ascii="Times New Roman" w:hAnsi="Times New Roman" w:cs="Times New Roman"/>
                <w:sz w:val="24"/>
                <w:szCs w:val="24"/>
              </w:rPr>
              <w:t>2</w:t>
            </w:r>
            <w:r w:rsidR="00A320C3" w:rsidRPr="0009022C">
              <w:rPr>
                <w:rFonts w:ascii="Times New Roman" w:hAnsi="Times New Roman" w:cs="Times New Roman"/>
                <w:sz w:val="24"/>
                <w:szCs w:val="24"/>
              </w:rPr>
              <w:t>7</w:t>
            </w:r>
          </w:p>
        </w:tc>
        <w:tc>
          <w:tcPr>
            <w:tcW w:w="1980" w:type="dxa"/>
            <w:tcBorders>
              <w:top w:val="single" w:sz="4" w:space="0" w:color="auto"/>
              <w:left w:val="nil"/>
              <w:bottom w:val="single" w:sz="4" w:space="0" w:color="auto"/>
              <w:right w:val="nil"/>
            </w:tcBorders>
            <w:shd w:val="clear" w:color="auto" w:fill="auto"/>
            <w:vAlign w:val="center"/>
          </w:tcPr>
          <w:p w:rsidR="00C22087" w:rsidRPr="0009022C" w:rsidRDefault="00A320C3" w:rsidP="00A12AE4">
            <w:pPr>
              <w:jc w:val="center"/>
              <w:rPr>
                <w:rFonts w:ascii="Times New Roman" w:hAnsi="Times New Roman" w:cs="Times New Roman"/>
                <w:sz w:val="24"/>
                <w:szCs w:val="24"/>
              </w:rPr>
            </w:pPr>
            <w:r w:rsidRPr="0009022C">
              <w:rPr>
                <w:rFonts w:ascii="Times New Roman" w:hAnsi="Times New Roman" w:cs="Times New Roman"/>
                <w:sz w:val="24"/>
                <w:szCs w:val="24"/>
              </w:rPr>
              <w:t>96.42</w:t>
            </w:r>
            <w:r w:rsidR="00C22087" w:rsidRPr="0009022C">
              <w:rPr>
                <w:rFonts w:ascii="Times New Roman" w:hAnsi="Times New Roman" w:cs="Times New Roman"/>
                <w:sz w:val="24"/>
                <w:szCs w:val="24"/>
              </w:rPr>
              <w:t>%</w:t>
            </w:r>
          </w:p>
        </w:tc>
      </w:tr>
      <w:tr w:rsidR="00C22087" w:rsidRPr="0009022C" w:rsidTr="00A12AE4">
        <w:trPr>
          <w:trHeight w:val="440"/>
        </w:trPr>
        <w:tc>
          <w:tcPr>
            <w:tcW w:w="1890" w:type="dxa"/>
            <w:tcBorders>
              <w:top w:val="single" w:sz="4" w:space="0" w:color="auto"/>
              <w:left w:val="nil"/>
              <w:bottom w:val="single" w:sz="4" w:space="0" w:color="auto"/>
              <w:right w:val="nil"/>
            </w:tcBorders>
            <w:shd w:val="clear" w:color="auto" w:fill="auto"/>
            <w:vAlign w:val="center"/>
          </w:tcPr>
          <w:p w:rsidR="00C22087" w:rsidRPr="0009022C" w:rsidRDefault="00C22087" w:rsidP="00A12AE4">
            <w:pPr>
              <w:pStyle w:val="ListParagraph"/>
              <w:ind w:left="0"/>
              <w:jc w:val="center"/>
              <w:rPr>
                <w:rFonts w:ascii="Times New Roman" w:hAnsi="Times New Roman" w:cs="Times New Roman"/>
                <w:sz w:val="24"/>
                <w:szCs w:val="24"/>
              </w:rPr>
            </w:pPr>
            <w:r w:rsidRPr="0009022C">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C22087" w:rsidRPr="0009022C" w:rsidRDefault="00C22087" w:rsidP="00A12AE4">
            <w:pPr>
              <w:pStyle w:val="ListParagraph"/>
              <w:ind w:left="0"/>
              <w:jc w:val="center"/>
              <w:rPr>
                <w:rFonts w:ascii="Times New Roman" w:hAnsi="Times New Roman" w:cs="Times New Roman"/>
                <w:sz w:val="24"/>
                <w:szCs w:val="24"/>
              </w:rPr>
            </w:pPr>
            <w:r w:rsidRPr="0009022C">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C22087" w:rsidRPr="0009022C" w:rsidRDefault="00A320C3" w:rsidP="00A12AE4">
            <w:pPr>
              <w:pStyle w:val="ListParagraph"/>
              <w:ind w:left="0"/>
              <w:jc w:val="center"/>
              <w:rPr>
                <w:rFonts w:ascii="Times New Roman" w:hAnsi="Times New Roman" w:cs="Times New Roman"/>
                <w:sz w:val="24"/>
                <w:szCs w:val="24"/>
              </w:rPr>
            </w:pPr>
            <w:r w:rsidRPr="0009022C">
              <w:rPr>
                <w:rFonts w:ascii="Times New Roman" w:hAnsi="Times New Roman" w:cs="Times New Roman"/>
                <w:sz w:val="24"/>
                <w:szCs w:val="24"/>
              </w:rPr>
              <w:t>1</w:t>
            </w:r>
          </w:p>
        </w:tc>
        <w:tc>
          <w:tcPr>
            <w:tcW w:w="1980" w:type="dxa"/>
            <w:tcBorders>
              <w:top w:val="single" w:sz="4" w:space="0" w:color="auto"/>
              <w:left w:val="nil"/>
              <w:bottom w:val="single" w:sz="4" w:space="0" w:color="auto"/>
              <w:right w:val="nil"/>
            </w:tcBorders>
            <w:shd w:val="clear" w:color="auto" w:fill="auto"/>
            <w:vAlign w:val="center"/>
          </w:tcPr>
          <w:p w:rsidR="00C22087" w:rsidRPr="0009022C" w:rsidRDefault="00A320C3" w:rsidP="00A12AE4">
            <w:pPr>
              <w:jc w:val="center"/>
              <w:rPr>
                <w:rFonts w:ascii="Times New Roman" w:hAnsi="Times New Roman" w:cs="Times New Roman"/>
                <w:sz w:val="24"/>
                <w:szCs w:val="24"/>
              </w:rPr>
            </w:pPr>
            <w:r w:rsidRPr="0009022C">
              <w:rPr>
                <w:rFonts w:ascii="Times New Roman" w:hAnsi="Times New Roman" w:cs="Times New Roman"/>
                <w:sz w:val="24"/>
                <w:szCs w:val="24"/>
              </w:rPr>
              <w:t>3.5</w:t>
            </w:r>
            <w:r w:rsidR="00552F5B" w:rsidRPr="0009022C">
              <w:rPr>
                <w:rFonts w:ascii="Times New Roman" w:hAnsi="Times New Roman" w:cs="Times New Roman"/>
                <w:sz w:val="24"/>
                <w:szCs w:val="24"/>
              </w:rPr>
              <w:t>8</w:t>
            </w:r>
          </w:p>
        </w:tc>
      </w:tr>
      <w:tr w:rsidR="00C22087" w:rsidRPr="0009022C" w:rsidTr="00A12AE4">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C22087" w:rsidRPr="0009022C" w:rsidRDefault="00C22087"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C22087" w:rsidRPr="0009022C" w:rsidRDefault="00C22087"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2</w:t>
            </w:r>
            <w:r w:rsidR="00A11505" w:rsidRPr="0009022C">
              <w:rPr>
                <w:rFonts w:ascii="Times New Roman" w:hAnsi="Times New Roman" w:cs="Times New Roman"/>
                <w:b/>
                <w:sz w:val="24"/>
                <w:szCs w:val="24"/>
              </w:rPr>
              <w:t>8</w:t>
            </w:r>
          </w:p>
        </w:tc>
        <w:tc>
          <w:tcPr>
            <w:tcW w:w="1980" w:type="dxa"/>
            <w:tcBorders>
              <w:top w:val="single" w:sz="4" w:space="0" w:color="auto"/>
              <w:left w:val="nil"/>
              <w:bottom w:val="single" w:sz="4" w:space="0" w:color="auto"/>
              <w:right w:val="nil"/>
            </w:tcBorders>
            <w:shd w:val="clear" w:color="auto" w:fill="auto"/>
            <w:vAlign w:val="center"/>
          </w:tcPr>
          <w:p w:rsidR="00C22087" w:rsidRPr="0009022C" w:rsidRDefault="00C22087" w:rsidP="00A12AE4">
            <w:pPr>
              <w:pStyle w:val="ListParagraph"/>
              <w:ind w:left="0"/>
              <w:jc w:val="center"/>
              <w:rPr>
                <w:rFonts w:ascii="Times New Roman" w:hAnsi="Times New Roman" w:cs="Times New Roman"/>
                <w:b/>
                <w:sz w:val="24"/>
                <w:szCs w:val="24"/>
              </w:rPr>
            </w:pPr>
            <w:r w:rsidRPr="0009022C">
              <w:rPr>
                <w:rFonts w:ascii="Times New Roman" w:hAnsi="Times New Roman" w:cs="Times New Roman"/>
                <w:b/>
                <w:sz w:val="24"/>
                <w:szCs w:val="24"/>
              </w:rPr>
              <w:t>100 %</w:t>
            </w:r>
          </w:p>
        </w:tc>
      </w:tr>
    </w:tbl>
    <w:p w:rsidR="000858B9" w:rsidRPr="0009022C" w:rsidRDefault="00036002" w:rsidP="00036002">
      <w:pPr>
        <w:pStyle w:val="ListParagraph"/>
        <w:spacing w:after="0" w:line="480" w:lineRule="auto"/>
        <w:ind w:left="0" w:right="49"/>
        <w:jc w:val="both"/>
        <w:rPr>
          <w:rFonts w:ascii="Times New Roman" w:hAnsi="Times New Roman" w:cs="Times New Roman"/>
          <w:sz w:val="24"/>
          <w:szCs w:val="24"/>
        </w:rPr>
      </w:pPr>
      <w:r>
        <w:rPr>
          <w:rFonts w:ascii="Times New Roman" w:hAnsi="Times New Roman" w:cs="Times New Roman"/>
          <w:sz w:val="24"/>
          <w:szCs w:val="24"/>
        </w:rPr>
        <w:t xml:space="preserve">                  </w:t>
      </w:r>
      <w:r w:rsidR="000858B9" w:rsidRPr="0009022C">
        <w:rPr>
          <w:rFonts w:ascii="Times New Roman" w:hAnsi="Times New Roman" w:cs="Times New Roman"/>
          <w:sz w:val="24"/>
          <w:szCs w:val="24"/>
        </w:rPr>
        <w:t xml:space="preserve">Tabel 4.4 di atas menunjukkan bahwa dari </w:t>
      </w:r>
      <w:r w:rsidR="00A8185C" w:rsidRPr="0009022C">
        <w:rPr>
          <w:rFonts w:ascii="Times New Roman" w:hAnsi="Times New Roman" w:cs="Times New Roman"/>
          <w:sz w:val="24"/>
          <w:szCs w:val="24"/>
        </w:rPr>
        <w:t xml:space="preserve">28  </w:t>
      </w:r>
      <w:r w:rsidR="000858B9" w:rsidRPr="0009022C">
        <w:rPr>
          <w:rFonts w:ascii="Times New Roman" w:hAnsi="Times New Roman" w:cs="Times New Roman"/>
          <w:sz w:val="24"/>
          <w:szCs w:val="24"/>
        </w:rPr>
        <w:t xml:space="preserve">siswa terdapat </w:t>
      </w:r>
      <w:r w:rsidR="00A8185C" w:rsidRPr="0009022C">
        <w:rPr>
          <w:rFonts w:ascii="Times New Roman" w:hAnsi="Times New Roman" w:cs="Times New Roman"/>
          <w:sz w:val="24"/>
          <w:szCs w:val="24"/>
        </w:rPr>
        <w:t>1</w:t>
      </w:r>
      <w:r w:rsidR="000858B9" w:rsidRPr="0009022C">
        <w:rPr>
          <w:rFonts w:ascii="Times New Roman" w:hAnsi="Times New Roman" w:cs="Times New Roman"/>
          <w:sz w:val="24"/>
          <w:szCs w:val="24"/>
        </w:rPr>
        <w:t xml:space="preserve"> siswa yang tidak tuntas dengan persentase (</w:t>
      </w:r>
      <w:r w:rsidR="00A8185C" w:rsidRPr="0009022C">
        <w:rPr>
          <w:rFonts w:ascii="Times New Roman" w:hAnsi="Times New Roman" w:cs="Times New Roman"/>
          <w:sz w:val="24"/>
          <w:szCs w:val="24"/>
        </w:rPr>
        <w:t>3.5</w:t>
      </w:r>
      <w:r w:rsidR="00552F5B" w:rsidRPr="0009022C">
        <w:rPr>
          <w:rFonts w:ascii="Times New Roman" w:hAnsi="Times New Roman" w:cs="Times New Roman"/>
          <w:sz w:val="24"/>
          <w:szCs w:val="24"/>
        </w:rPr>
        <w:t>8</w:t>
      </w:r>
      <w:r w:rsidR="000858B9" w:rsidRPr="0009022C">
        <w:rPr>
          <w:rFonts w:ascii="Times New Roman" w:hAnsi="Times New Roman" w:cs="Times New Roman"/>
          <w:sz w:val="24"/>
          <w:szCs w:val="24"/>
        </w:rPr>
        <w:t xml:space="preserve"> %) dengan nilai ketidaktuntasan antara 0-</w:t>
      </w:r>
      <w:r w:rsidR="00A8185C" w:rsidRPr="0009022C">
        <w:rPr>
          <w:rFonts w:ascii="Times New Roman" w:hAnsi="Times New Roman" w:cs="Times New Roman"/>
          <w:sz w:val="24"/>
          <w:szCs w:val="24"/>
        </w:rPr>
        <w:t>69</w:t>
      </w:r>
      <w:r w:rsidR="000858B9" w:rsidRPr="0009022C">
        <w:rPr>
          <w:rFonts w:ascii="Times New Roman" w:hAnsi="Times New Roman" w:cs="Times New Roman"/>
          <w:sz w:val="24"/>
          <w:szCs w:val="24"/>
        </w:rPr>
        <w:t xml:space="preserve"> sedangkan siswa yang tuntas dalam pembelajaran ada </w:t>
      </w:r>
      <w:r w:rsidR="00A8185C" w:rsidRPr="0009022C">
        <w:rPr>
          <w:rFonts w:ascii="Times New Roman" w:hAnsi="Times New Roman" w:cs="Times New Roman"/>
          <w:sz w:val="24"/>
          <w:szCs w:val="24"/>
        </w:rPr>
        <w:t>27</w:t>
      </w:r>
      <w:r w:rsidR="000858B9" w:rsidRPr="0009022C">
        <w:rPr>
          <w:rFonts w:ascii="Times New Roman" w:hAnsi="Times New Roman" w:cs="Times New Roman"/>
          <w:sz w:val="24"/>
          <w:szCs w:val="24"/>
        </w:rPr>
        <w:t xml:space="preserve"> siswa dengan presentase (</w:t>
      </w:r>
      <w:r w:rsidR="00A8185C" w:rsidRPr="0009022C">
        <w:rPr>
          <w:rFonts w:ascii="Times New Roman" w:hAnsi="Times New Roman" w:cs="Times New Roman"/>
          <w:sz w:val="24"/>
          <w:szCs w:val="24"/>
        </w:rPr>
        <w:t>96.42</w:t>
      </w:r>
      <w:r w:rsidR="000858B9" w:rsidRPr="0009022C">
        <w:rPr>
          <w:rFonts w:ascii="Times New Roman" w:hAnsi="Times New Roman" w:cs="Times New Roman"/>
          <w:sz w:val="24"/>
          <w:szCs w:val="24"/>
        </w:rPr>
        <w:t xml:space="preserve">%) dengan nilai ketuntasan antara </w:t>
      </w:r>
      <w:r w:rsidR="00A8185C" w:rsidRPr="0009022C">
        <w:rPr>
          <w:rFonts w:ascii="Times New Roman" w:hAnsi="Times New Roman" w:cs="Times New Roman"/>
          <w:sz w:val="24"/>
          <w:szCs w:val="24"/>
        </w:rPr>
        <w:t>70</w:t>
      </w:r>
      <w:r w:rsidR="000858B9" w:rsidRPr="0009022C">
        <w:rPr>
          <w:rFonts w:ascii="Times New Roman" w:hAnsi="Times New Roman" w:cs="Times New Roman"/>
          <w:sz w:val="24"/>
          <w:szCs w:val="24"/>
        </w:rPr>
        <w:t xml:space="preserve">-100, dengan persentase tersebut maka </w:t>
      </w:r>
      <w:r w:rsidR="000858B9" w:rsidRPr="0009022C">
        <w:rPr>
          <w:rFonts w:ascii="Times New Roman" w:hAnsi="Times New Roman" w:cs="Times New Roman"/>
          <w:sz w:val="24"/>
          <w:szCs w:val="24"/>
        </w:rPr>
        <w:lastRenderedPageBreak/>
        <w:t xml:space="preserve">ketuntasan hasil </w:t>
      </w:r>
      <w:r w:rsidR="00A8185C" w:rsidRPr="0009022C">
        <w:rPr>
          <w:rFonts w:ascii="Times New Roman" w:hAnsi="Times New Roman" w:cs="Times New Roman"/>
          <w:sz w:val="24"/>
          <w:szCs w:val="24"/>
        </w:rPr>
        <w:t xml:space="preserve">belajar </w:t>
      </w:r>
      <w:r w:rsidR="000858B9" w:rsidRPr="0009022C">
        <w:rPr>
          <w:rFonts w:ascii="Times New Roman" w:hAnsi="Times New Roman" w:cs="Times New Roman"/>
          <w:sz w:val="24"/>
          <w:szCs w:val="24"/>
        </w:rPr>
        <w:t xml:space="preserve">siswa pada siklus II berada pada kategori baik. Berdasarkan data dari tindakan siklus II dapat disimpulkan bahwa </w:t>
      </w:r>
      <w:r w:rsidR="00A8185C" w:rsidRPr="0009022C">
        <w:rPr>
          <w:rFonts w:ascii="Times New Roman" w:hAnsi="Times New Roman" w:cs="Times New Roman"/>
          <w:sz w:val="24"/>
          <w:szCs w:val="24"/>
        </w:rPr>
        <w:t xml:space="preserve">pelajaran PKn tentang globalisasi siswa SDN  Tidung </w:t>
      </w:r>
      <w:r w:rsidR="000858B9" w:rsidRPr="0009022C">
        <w:rPr>
          <w:rFonts w:ascii="Times New Roman" w:hAnsi="Times New Roman" w:cs="Times New Roman"/>
          <w:sz w:val="24"/>
          <w:szCs w:val="24"/>
        </w:rPr>
        <w:t>secara klasikal telah sesuai dengan yang diharapkan yaitu ketuntasan di atas 70%. Oleh karena itu pembelajaran tidak dilanjutkan ke siklus selanjutnya.</w:t>
      </w:r>
    </w:p>
    <w:p w:rsidR="0024792F" w:rsidRPr="00E3419C" w:rsidRDefault="0012044E" w:rsidP="0012044E">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09022C">
        <w:rPr>
          <w:rFonts w:ascii="Times New Roman" w:hAnsi="Times New Roman" w:cs="Times New Roman"/>
          <w:b/>
          <w:sz w:val="24"/>
          <w:szCs w:val="24"/>
        </w:rPr>
        <w:t xml:space="preserve">d)  </w:t>
      </w:r>
      <w:r w:rsidR="0024792F" w:rsidRPr="00E3419C">
        <w:rPr>
          <w:rFonts w:ascii="Times New Roman" w:hAnsi="Times New Roman" w:cs="Times New Roman"/>
          <w:b/>
          <w:sz w:val="24"/>
          <w:szCs w:val="24"/>
        </w:rPr>
        <w:t>Refleksi  Siklus II</w:t>
      </w:r>
    </w:p>
    <w:p w:rsidR="00E934C2" w:rsidRPr="00036002" w:rsidRDefault="0012044E" w:rsidP="00036002">
      <w:pPr>
        <w:spacing w:after="0" w:line="468" w:lineRule="auto"/>
        <w:ind w:firstLine="680"/>
        <w:jc w:val="both"/>
        <w:rPr>
          <w:rFonts w:ascii="Times New Roman" w:hAnsi="Times New Roman" w:cs="Times New Roman"/>
          <w:bCs/>
          <w:sz w:val="24"/>
          <w:szCs w:val="24"/>
          <w:lang w:val="fi-FI"/>
        </w:rPr>
      </w:pPr>
      <w:r w:rsidRPr="00E3419C">
        <w:rPr>
          <w:rFonts w:ascii="Times New Roman" w:hAnsi="Times New Roman" w:cs="Times New Roman"/>
          <w:bCs/>
          <w:sz w:val="24"/>
          <w:szCs w:val="24"/>
          <w:lang w:val="fi-FI"/>
        </w:rPr>
        <w:t>Evaluasi pelaksanaan tindakan siklus II sudah menunjukkan hasil yang lebih baik, dimana 9</w:t>
      </w:r>
      <w:r w:rsidR="00552F5B" w:rsidRPr="00E3419C">
        <w:rPr>
          <w:rFonts w:ascii="Times New Roman" w:hAnsi="Times New Roman" w:cs="Times New Roman"/>
          <w:bCs/>
          <w:sz w:val="24"/>
          <w:szCs w:val="24"/>
          <w:lang w:val="fi-FI"/>
        </w:rPr>
        <w:t>6</w:t>
      </w:r>
      <w:r w:rsidRPr="00E3419C">
        <w:rPr>
          <w:rFonts w:ascii="Times New Roman" w:hAnsi="Times New Roman" w:cs="Times New Roman"/>
          <w:bCs/>
          <w:sz w:val="24"/>
          <w:szCs w:val="24"/>
          <w:lang w:val="fi-FI"/>
        </w:rPr>
        <w:t>.42 % siswa telah mencapai ketuntasan belajar atau dengan kata lain skor siswa telah mencapai indikator keberhasilan, sehingga tindakan penelitian ini dihentikan pada siklus II.</w:t>
      </w:r>
      <w:r w:rsidR="00036002" w:rsidRPr="00E3419C">
        <w:rPr>
          <w:rFonts w:ascii="Times New Roman" w:hAnsi="Times New Roman" w:cs="Times New Roman"/>
          <w:bCs/>
          <w:sz w:val="24"/>
          <w:szCs w:val="24"/>
          <w:lang w:val="fi-FI"/>
        </w:rPr>
        <w:t xml:space="preserve"> </w:t>
      </w:r>
      <w:r w:rsidR="00E934C2" w:rsidRPr="00E3419C">
        <w:rPr>
          <w:rFonts w:ascii="Times New Roman" w:hAnsi="Times New Roman" w:cs="Times New Roman"/>
          <w:sz w:val="24"/>
          <w:szCs w:val="24"/>
          <w:lang w:val="es-ES"/>
        </w:rPr>
        <w:t>Secara umum gambaran perkembangan hasil</w:t>
      </w:r>
      <w:r w:rsidR="00E934C2" w:rsidRPr="0009022C">
        <w:rPr>
          <w:rFonts w:ascii="Times New Roman" w:hAnsi="Times New Roman" w:cs="Times New Roman"/>
          <w:sz w:val="24"/>
          <w:szCs w:val="24"/>
          <w:lang w:val="es-ES"/>
        </w:rPr>
        <w:t xml:space="preserve"> belajar siswa untuk setiap siklus, disajikan pada tabel berikut.</w:t>
      </w:r>
    </w:p>
    <w:p w:rsidR="00E934C2" w:rsidRPr="0009022C" w:rsidRDefault="00552F5B" w:rsidP="00036002">
      <w:pPr>
        <w:tabs>
          <w:tab w:val="left" w:pos="720"/>
        </w:tabs>
        <w:spacing w:before="120" w:after="0" w:line="360" w:lineRule="auto"/>
        <w:ind w:right="-79"/>
        <w:jc w:val="both"/>
        <w:rPr>
          <w:rFonts w:ascii="Times New Roman" w:hAnsi="Times New Roman" w:cs="Times New Roman"/>
          <w:sz w:val="24"/>
          <w:szCs w:val="24"/>
          <w:lang w:val="fi-FI"/>
        </w:rPr>
      </w:pPr>
      <w:r w:rsidRPr="0009022C">
        <w:rPr>
          <w:rFonts w:ascii="Times New Roman" w:hAnsi="Times New Roman" w:cs="Times New Roman"/>
          <w:sz w:val="24"/>
          <w:szCs w:val="24"/>
          <w:lang w:val="fi-FI"/>
        </w:rPr>
        <w:t xml:space="preserve">      </w:t>
      </w:r>
      <w:r w:rsidR="00E934C2" w:rsidRPr="0009022C">
        <w:rPr>
          <w:rFonts w:ascii="Times New Roman" w:hAnsi="Times New Roman" w:cs="Times New Roman"/>
          <w:sz w:val="24"/>
          <w:szCs w:val="24"/>
          <w:lang w:val="fi-FI"/>
        </w:rPr>
        <w:t xml:space="preserve">Tabel 4.5. Analisis Ketuntasan Hasil Belajar pada Setiap Siklus </w:t>
      </w:r>
    </w:p>
    <w:tbl>
      <w:tblPr>
        <w:tblW w:w="81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1417"/>
        <w:gridCol w:w="1309"/>
        <w:gridCol w:w="1473"/>
        <w:gridCol w:w="2070"/>
      </w:tblGrid>
      <w:tr w:rsidR="00E934C2" w:rsidRPr="0009022C" w:rsidTr="00036002">
        <w:trPr>
          <w:trHeight w:val="405"/>
        </w:trPr>
        <w:tc>
          <w:tcPr>
            <w:tcW w:w="1831" w:type="dxa"/>
            <w:vMerge w:val="restart"/>
            <w:vAlign w:val="center"/>
          </w:tcPr>
          <w:p w:rsidR="00E934C2" w:rsidRPr="0009022C" w:rsidRDefault="00E934C2" w:rsidP="00F7660D">
            <w:pPr>
              <w:tabs>
                <w:tab w:val="left" w:pos="720"/>
              </w:tabs>
              <w:jc w:val="center"/>
              <w:rPr>
                <w:rFonts w:ascii="Times New Roman" w:hAnsi="Times New Roman" w:cs="Times New Roman"/>
                <w:b/>
                <w:sz w:val="24"/>
                <w:szCs w:val="24"/>
              </w:rPr>
            </w:pPr>
            <w:r w:rsidRPr="0009022C">
              <w:rPr>
                <w:rFonts w:ascii="Times New Roman" w:hAnsi="Times New Roman" w:cs="Times New Roman"/>
                <w:b/>
                <w:sz w:val="24"/>
                <w:szCs w:val="24"/>
              </w:rPr>
              <w:t>Ketuntasan</w:t>
            </w:r>
          </w:p>
        </w:tc>
        <w:tc>
          <w:tcPr>
            <w:tcW w:w="2726" w:type="dxa"/>
            <w:gridSpan w:val="2"/>
            <w:vAlign w:val="center"/>
          </w:tcPr>
          <w:p w:rsidR="00E934C2" w:rsidRPr="0009022C" w:rsidRDefault="00E934C2" w:rsidP="00F7660D">
            <w:pPr>
              <w:tabs>
                <w:tab w:val="left" w:pos="720"/>
              </w:tabs>
              <w:jc w:val="center"/>
              <w:rPr>
                <w:rFonts w:ascii="Times New Roman" w:hAnsi="Times New Roman" w:cs="Times New Roman"/>
                <w:b/>
                <w:sz w:val="24"/>
                <w:szCs w:val="24"/>
              </w:rPr>
            </w:pPr>
            <w:r w:rsidRPr="0009022C">
              <w:rPr>
                <w:rFonts w:ascii="Times New Roman" w:hAnsi="Times New Roman" w:cs="Times New Roman"/>
                <w:b/>
                <w:sz w:val="24"/>
                <w:szCs w:val="24"/>
              </w:rPr>
              <w:t>Siklus I</w:t>
            </w:r>
          </w:p>
        </w:tc>
        <w:tc>
          <w:tcPr>
            <w:tcW w:w="3543" w:type="dxa"/>
            <w:gridSpan w:val="2"/>
            <w:vAlign w:val="center"/>
          </w:tcPr>
          <w:p w:rsidR="00E934C2" w:rsidRPr="0009022C" w:rsidRDefault="00E934C2" w:rsidP="00F7660D">
            <w:pPr>
              <w:tabs>
                <w:tab w:val="left" w:pos="720"/>
              </w:tabs>
              <w:jc w:val="center"/>
              <w:rPr>
                <w:rFonts w:ascii="Times New Roman" w:hAnsi="Times New Roman" w:cs="Times New Roman"/>
                <w:b/>
                <w:sz w:val="24"/>
                <w:szCs w:val="24"/>
              </w:rPr>
            </w:pPr>
            <w:r w:rsidRPr="0009022C">
              <w:rPr>
                <w:rFonts w:ascii="Times New Roman" w:hAnsi="Times New Roman" w:cs="Times New Roman"/>
                <w:b/>
                <w:sz w:val="24"/>
                <w:szCs w:val="24"/>
              </w:rPr>
              <w:t>Siklus II</w:t>
            </w:r>
          </w:p>
        </w:tc>
      </w:tr>
      <w:tr w:rsidR="00E934C2" w:rsidRPr="0009022C" w:rsidTr="00036002">
        <w:trPr>
          <w:trHeight w:val="215"/>
        </w:trPr>
        <w:tc>
          <w:tcPr>
            <w:tcW w:w="1831" w:type="dxa"/>
            <w:vMerge/>
            <w:vAlign w:val="center"/>
          </w:tcPr>
          <w:p w:rsidR="00E934C2" w:rsidRPr="0009022C" w:rsidRDefault="00E934C2" w:rsidP="00F7660D">
            <w:pPr>
              <w:tabs>
                <w:tab w:val="left" w:pos="720"/>
              </w:tabs>
              <w:jc w:val="center"/>
              <w:rPr>
                <w:rFonts w:ascii="Times New Roman" w:hAnsi="Times New Roman" w:cs="Times New Roman"/>
                <w:b/>
                <w:sz w:val="24"/>
                <w:szCs w:val="24"/>
              </w:rPr>
            </w:pPr>
          </w:p>
        </w:tc>
        <w:tc>
          <w:tcPr>
            <w:tcW w:w="1417" w:type="dxa"/>
            <w:vAlign w:val="center"/>
          </w:tcPr>
          <w:p w:rsidR="00E934C2" w:rsidRPr="0009022C" w:rsidRDefault="00E934C2" w:rsidP="00F7660D">
            <w:pPr>
              <w:tabs>
                <w:tab w:val="left" w:pos="720"/>
              </w:tabs>
              <w:jc w:val="center"/>
              <w:rPr>
                <w:rFonts w:ascii="Times New Roman" w:hAnsi="Times New Roman" w:cs="Times New Roman"/>
                <w:b/>
                <w:sz w:val="24"/>
                <w:szCs w:val="24"/>
              </w:rPr>
            </w:pPr>
            <w:r w:rsidRPr="0009022C">
              <w:rPr>
                <w:rFonts w:ascii="Times New Roman" w:hAnsi="Times New Roman" w:cs="Times New Roman"/>
                <w:b/>
                <w:sz w:val="24"/>
                <w:szCs w:val="24"/>
              </w:rPr>
              <w:t>Frekuensi</w:t>
            </w:r>
          </w:p>
        </w:tc>
        <w:tc>
          <w:tcPr>
            <w:tcW w:w="1309" w:type="dxa"/>
            <w:vAlign w:val="center"/>
          </w:tcPr>
          <w:p w:rsidR="00E934C2" w:rsidRPr="0009022C" w:rsidRDefault="00E934C2" w:rsidP="00F7660D">
            <w:pPr>
              <w:tabs>
                <w:tab w:val="left" w:pos="720"/>
              </w:tabs>
              <w:jc w:val="center"/>
              <w:rPr>
                <w:rFonts w:ascii="Times New Roman" w:hAnsi="Times New Roman" w:cs="Times New Roman"/>
                <w:b/>
                <w:sz w:val="24"/>
                <w:szCs w:val="24"/>
              </w:rPr>
            </w:pPr>
            <w:r w:rsidRPr="0009022C">
              <w:rPr>
                <w:rFonts w:ascii="Times New Roman" w:hAnsi="Times New Roman" w:cs="Times New Roman"/>
                <w:b/>
                <w:sz w:val="24"/>
                <w:szCs w:val="24"/>
              </w:rPr>
              <w:t>Persentase</w:t>
            </w:r>
          </w:p>
        </w:tc>
        <w:tc>
          <w:tcPr>
            <w:tcW w:w="1473" w:type="dxa"/>
            <w:vAlign w:val="center"/>
          </w:tcPr>
          <w:p w:rsidR="00E934C2" w:rsidRPr="0009022C" w:rsidRDefault="00E934C2" w:rsidP="00F7660D">
            <w:pPr>
              <w:tabs>
                <w:tab w:val="left" w:pos="720"/>
              </w:tabs>
              <w:ind w:right="-181" w:hanging="210"/>
              <w:jc w:val="center"/>
              <w:rPr>
                <w:rFonts w:ascii="Times New Roman" w:hAnsi="Times New Roman" w:cs="Times New Roman"/>
                <w:b/>
                <w:sz w:val="24"/>
                <w:szCs w:val="24"/>
              </w:rPr>
            </w:pPr>
            <w:r w:rsidRPr="0009022C">
              <w:rPr>
                <w:rFonts w:ascii="Times New Roman" w:hAnsi="Times New Roman" w:cs="Times New Roman"/>
                <w:b/>
                <w:sz w:val="24"/>
                <w:szCs w:val="24"/>
              </w:rPr>
              <w:t>Frekuensi</w:t>
            </w:r>
          </w:p>
        </w:tc>
        <w:tc>
          <w:tcPr>
            <w:tcW w:w="2070" w:type="dxa"/>
            <w:vAlign w:val="center"/>
          </w:tcPr>
          <w:p w:rsidR="00E934C2" w:rsidRPr="0009022C" w:rsidRDefault="00E934C2" w:rsidP="00F7660D">
            <w:pPr>
              <w:tabs>
                <w:tab w:val="left" w:pos="720"/>
              </w:tabs>
              <w:jc w:val="center"/>
              <w:rPr>
                <w:rFonts w:ascii="Times New Roman" w:hAnsi="Times New Roman" w:cs="Times New Roman"/>
                <w:b/>
                <w:sz w:val="24"/>
                <w:szCs w:val="24"/>
              </w:rPr>
            </w:pPr>
            <w:r w:rsidRPr="0009022C">
              <w:rPr>
                <w:rFonts w:ascii="Times New Roman" w:hAnsi="Times New Roman" w:cs="Times New Roman"/>
                <w:b/>
                <w:sz w:val="24"/>
                <w:szCs w:val="24"/>
              </w:rPr>
              <w:t>Persentase</w:t>
            </w:r>
          </w:p>
        </w:tc>
      </w:tr>
      <w:tr w:rsidR="00E934C2" w:rsidRPr="0009022C" w:rsidTr="00036002">
        <w:trPr>
          <w:trHeight w:val="372"/>
        </w:trPr>
        <w:tc>
          <w:tcPr>
            <w:tcW w:w="1831" w:type="dxa"/>
            <w:vAlign w:val="center"/>
          </w:tcPr>
          <w:p w:rsidR="00E934C2" w:rsidRPr="0009022C" w:rsidRDefault="00E934C2" w:rsidP="00F7660D">
            <w:pPr>
              <w:tabs>
                <w:tab w:val="left" w:pos="720"/>
              </w:tabs>
              <w:jc w:val="center"/>
              <w:rPr>
                <w:rFonts w:ascii="Times New Roman" w:hAnsi="Times New Roman" w:cs="Times New Roman"/>
                <w:sz w:val="24"/>
                <w:szCs w:val="24"/>
              </w:rPr>
            </w:pPr>
            <w:r w:rsidRPr="0009022C">
              <w:rPr>
                <w:rFonts w:ascii="Times New Roman" w:hAnsi="Times New Roman" w:cs="Times New Roman"/>
                <w:sz w:val="24"/>
                <w:szCs w:val="24"/>
              </w:rPr>
              <w:t>Tuntas</w:t>
            </w:r>
          </w:p>
        </w:tc>
        <w:tc>
          <w:tcPr>
            <w:tcW w:w="1417" w:type="dxa"/>
            <w:vAlign w:val="center"/>
          </w:tcPr>
          <w:p w:rsidR="00E934C2" w:rsidRPr="0009022C" w:rsidRDefault="00E934C2" w:rsidP="00F7660D">
            <w:pPr>
              <w:tabs>
                <w:tab w:val="left" w:pos="720"/>
              </w:tabs>
              <w:jc w:val="center"/>
              <w:rPr>
                <w:rFonts w:ascii="Times New Roman" w:hAnsi="Times New Roman" w:cs="Times New Roman"/>
                <w:sz w:val="24"/>
                <w:szCs w:val="24"/>
              </w:rPr>
            </w:pPr>
            <w:r w:rsidRPr="0009022C">
              <w:rPr>
                <w:rFonts w:ascii="Times New Roman" w:hAnsi="Times New Roman" w:cs="Times New Roman"/>
                <w:sz w:val="24"/>
                <w:szCs w:val="24"/>
              </w:rPr>
              <w:t>17</w:t>
            </w:r>
          </w:p>
        </w:tc>
        <w:tc>
          <w:tcPr>
            <w:tcW w:w="1309" w:type="dxa"/>
            <w:vAlign w:val="center"/>
          </w:tcPr>
          <w:p w:rsidR="00E934C2" w:rsidRPr="0009022C" w:rsidRDefault="00E934C2" w:rsidP="00F7660D">
            <w:pPr>
              <w:jc w:val="center"/>
              <w:rPr>
                <w:rFonts w:ascii="Times New Roman" w:hAnsi="Times New Roman" w:cs="Times New Roman"/>
                <w:color w:val="000000"/>
                <w:sz w:val="24"/>
                <w:szCs w:val="24"/>
              </w:rPr>
            </w:pPr>
            <w:r w:rsidRPr="0009022C">
              <w:rPr>
                <w:rFonts w:ascii="Times New Roman" w:hAnsi="Times New Roman" w:cs="Times New Roman"/>
                <w:color w:val="000000"/>
                <w:sz w:val="24"/>
                <w:szCs w:val="24"/>
              </w:rPr>
              <w:t>60.71 %</w:t>
            </w:r>
          </w:p>
        </w:tc>
        <w:tc>
          <w:tcPr>
            <w:tcW w:w="1473" w:type="dxa"/>
            <w:vAlign w:val="center"/>
          </w:tcPr>
          <w:p w:rsidR="00E934C2" w:rsidRPr="0009022C" w:rsidRDefault="00E934C2" w:rsidP="00F7660D">
            <w:pPr>
              <w:tabs>
                <w:tab w:val="left" w:pos="720"/>
              </w:tabs>
              <w:jc w:val="center"/>
              <w:rPr>
                <w:rFonts w:ascii="Times New Roman" w:hAnsi="Times New Roman" w:cs="Times New Roman"/>
                <w:sz w:val="24"/>
                <w:szCs w:val="24"/>
              </w:rPr>
            </w:pPr>
            <w:r w:rsidRPr="0009022C">
              <w:rPr>
                <w:rFonts w:ascii="Times New Roman" w:hAnsi="Times New Roman" w:cs="Times New Roman"/>
                <w:sz w:val="24"/>
                <w:szCs w:val="24"/>
              </w:rPr>
              <w:t>27</w:t>
            </w:r>
          </w:p>
        </w:tc>
        <w:tc>
          <w:tcPr>
            <w:tcW w:w="2070" w:type="dxa"/>
            <w:vAlign w:val="center"/>
          </w:tcPr>
          <w:p w:rsidR="00E934C2" w:rsidRPr="0009022C" w:rsidRDefault="00E934C2" w:rsidP="00F7660D">
            <w:pPr>
              <w:tabs>
                <w:tab w:val="left" w:pos="720"/>
              </w:tabs>
              <w:jc w:val="center"/>
              <w:rPr>
                <w:rFonts w:ascii="Times New Roman" w:hAnsi="Times New Roman" w:cs="Times New Roman"/>
                <w:sz w:val="24"/>
                <w:szCs w:val="24"/>
              </w:rPr>
            </w:pPr>
            <w:r w:rsidRPr="0009022C">
              <w:rPr>
                <w:rFonts w:ascii="Times New Roman" w:hAnsi="Times New Roman" w:cs="Times New Roman"/>
                <w:sz w:val="24"/>
                <w:szCs w:val="24"/>
              </w:rPr>
              <w:t>9</w:t>
            </w:r>
            <w:r w:rsidR="00552F5B" w:rsidRPr="0009022C">
              <w:rPr>
                <w:rFonts w:ascii="Times New Roman" w:hAnsi="Times New Roman" w:cs="Times New Roman"/>
                <w:sz w:val="24"/>
                <w:szCs w:val="24"/>
              </w:rPr>
              <w:t>6</w:t>
            </w:r>
            <w:r w:rsidRPr="0009022C">
              <w:rPr>
                <w:rFonts w:ascii="Times New Roman" w:hAnsi="Times New Roman" w:cs="Times New Roman"/>
                <w:sz w:val="24"/>
                <w:szCs w:val="24"/>
              </w:rPr>
              <w:t>.42</w:t>
            </w:r>
            <w:r w:rsidR="00504E02" w:rsidRPr="0009022C">
              <w:rPr>
                <w:rFonts w:ascii="Times New Roman" w:hAnsi="Times New Roman" w:cs="Times New Roman"/>
                <w:sz w:val="24"/>
                <w:szCs w:val="24"/>
              </w:rPr>
              <w:t xml:space="preserve"> </w:t>
            </w:r>
            <w:r w:rsidRPr="0009022C">
              <w:rPr>
                <w:rFonts w:ascii="Times New Roman" w:hAnsi="Times New Roman" w:cs="Times New Roman"/>
                <w:sz w:val="24"/>
                <w:szCs w:val="24"/>
              </w:rPr>
              <w:t>%</w:t>
            </w:r>
          </w:p>
        </w:tc>
      </w:tr>
      <w:tr w:rsidR="00E934C2" w:rsidRPr="0009022C" w:rsidTr="00036002">
        <w:trPr>
          <w:trHeight w:val="433"/>
        </w:trPr>
        <w:tc>
          <w:tcPr>
            <w:tcW w:w="1831" w:type="dxa"/>
            <w:vAlign w:val="center"/>
          </w:tcPr>
          <w:p w:rsidR="00E934C2" w:rsidRPr="0009022C" w:rsidRDefault="00E934C2" w:rsidP="00F7660D">
            <w:pPr>
              <w:tabs>
                <w:tab w:val="left" w:pos="720"/>
              </w:tabs>
              <w:jc w:val="center"/>
              <w:rPr>
                <w:rFonts w:ascii="Times New Roman" w:hAnsi="Times New Roman" w:cs="Times New Roman"/>
                <w:sz w:val="24"/>
                <w:szCs w:val="24"/>
              </w:rPr>
            </w:pPr>
            <w:r w:rsidRPr="0009022C">
              <w:rPr>
                <w:rFonts w:ascii="Times New Roman" w:hAnsi="Times New Roman" w:cs="Times New Roman"/>
                <w:sz w:val="24"/>
                <w:szCs w:val="24"/>
              </w:rPr>
              <w:t>Tidak tuntas</w:t>
            </w:r>
          </w:p>
        </w:tc>
        <w:tc>
          <w:tcPr>
            <w:tcW w:w="1417" w:type="dxa"/>
            <w:vAlign w:val="center"/>
          </w:tcPr>
          <w:p w:rsidR="00E934C2" w:rsidRPr="0009022C" w:rsidRDefault="00E934C2" w:rsidP="00F7660D">
            <w:pPr>
              <w:tabs>
                <w:tab w:val="left" w:pos="720"/>
              </w:tabs>
              <w:jc w:val="center"/>
              <w:rPr>
                <w:rFonts w:ascii="Times New Roman" w:hAnsi="Times New Roman" w:cs="Times New Roman"/>
                <w:sz w:val="24"/>
                <w:szCs w:val="24"/>
              </w:rPr>
            </w:pPr>
            <w:r w:rsidRPr="0009022C">
              <w:rPr>
                <w:rFonts w:ascii="Times New Roman" w:hAnsi="Times New Roman" w:cs="Times New Roman"/>
                <w:color w:val="000000"/>
                <w:sz w:val="24"/>
                <w:szCs w:val="24"/>
              </w:rPr>
              <w:t>11</w:t>
            </w:r>
          </w:p>
        </w:tc>
        <w:tc>
          <w:tcPr>
            <w:tcW w:w="1309" w:type="dxa"/>
            <w:vAlign w:val="center"/>
          </w:tcPr>
          <w:p w:rsidR="00E934C2" w:rsidRPr="0009022C" w:rsidRDefault="00E934C2" w:rsidP="00F7660D">
            <w:pPr>
              <w:jc w:val="center"/>
              <w:rPr>
                <w:rFonts w:ascii="Times New Roman" w:hAnsi="Times New Roman" w:cs="Times New Roman"/>
                <w:color w:val="000000"/>
                <w:sz w:val="24"/>
                <w:szCs w:val="24"/>
              </w:rPr>
            </w:pPr>
            <w:r w:rsidRPr="0009022C">
              <w:rPr>
                <w:rFonts w:ascii="Times New Roman" w:hAnsi="Times New Roman" w:cs="Times New Roman"/>
                <w:color w:val="000000"/>
                <w:sz w:val="24"/>
                <w:szCs w:val="24"/>
              </w:rPr>
              <w:t>39.29</w:t>
            </w:r>
            <w:r w:rsidR="00504E02" w:rsidRPr="0009022C">
              <w:rPr>
                <w:rFonts w:ascii="Times New Roman" w:hAnsi="Times New Roman" w:cs="Times New Roman"/>
                <w:color w:val="000000"/>
                <w:sz w:val="24"/>
                <w:szCs w:val="24"/>
              </w:rPr>
              <w:t xml:space="preserve"> </w:t>
            </w:r>
            <w:r w:rsidRPr="0009022C">
              <w:rPr>
                <w:rFonts w:ascii="Times New Roman" w:hAnsi="Times New Roman" w:cs="Times New Roman"/>
                <w:color w:val="000000"/>
                <w:sz w:val="24"/>
                <w:szCs w:val="24"/>
              </w:rPr>
              <w:t>%</w:t>
            </w:r>
          </w:p>
        </w:tc>
        <w:tc>
          <w:tcPr>
            <w:tcW w:w="1473" w:type="dxa"/>
            <w:vAlign w:val="center"/>
          </w:tcPr>
          <w:p w:rsidR="00E934C2" w:rsidRPr="0009022C" w:rsidRDefault="00E934C2" w:rsidP="00F7660D">
            <w:pPr>
              <w:tabs>
                <w:tab w:val="left" w:pos="720"/>
              </w:tabs>
              <w:jc w:val="center"/>
              <w:rPr>
                <w:rFonts w:ascii="Times New Roman" w:hAnsi="Times New Roman" w:cs="Times New Roman"/>
                <w:sz w:val="24"/>
                <w:szCs w:val="24"/>
              </w:rPr>
            </w:pPr>
            <w:r w:rsidRPr="0009022C">
              <w:rPr>
                <w:rFonts w:ascii="Times New Roman" w:hAnsi="Times New Roman" w:cs="Times New Roman"/>
                <w:color w:val="000000"/>
                <w:sz w:val="24"/>
                <w:szCs w:val="24"/>
              </w:rPr>
              <w:t>1</w:t>
            </w:r>
          </w:p>
        </w:tc>
        <w:tc>
          <w:tcPr>
            <w:tcW w:w="2070" w:type="dxa"/>
            <w:vAlign w:val="center"/>
          </w:tcPr>
          <w:p w:rsidR="00E934C2" w:rsidRPr="00036002" w:rsidRDefault="00E934C2" w:rsidP="00F7660D">
            <w:pPr>
              <w:tabs>
                <w:tab w:val="left" w:pos="720"/>
              </w:tabs>
              <w:jc w:val="center"/>
              <w:rPr>
                <w:rFonts w:ascii="Times New Roman" w:hAnsi="Times New Roman" w:cs="Times New Roman"/>
                <w:color w:val="000000" w:themeColor="text1"/>
                <w:sz w:val="24"/>
                <w:szCs w:val="24"/>
              </w:rPr>
            </w:pPr>
            <w:r w:rsidRPr="00036002">
              <w:rPr>
                <w:rFonts w:ascii="Times New Roman" w:hAnsi="Times New Roman" w:cs="Times New Roman"/>
                <w:color w:val="000000" w:themeColor="text1"/>
                <w:sz w:val="24"/>
                <w:szCs w:val="24"/>
              </w:rPr>
              <w:t>3.5</w:t>
            </w:r>
            <w:r w:rsidR="00552F5B" w:rsidRPr="00036002">
              <w:rPr>
                <w:rFonts w:ascii="Times New Roman" w:hAnsi="Times New Roman" w:cs="Times New Roman"/>
                <w:color w:val="000000" w:themeColor="text1"/>
                <w:sz w:val="24"/>
                <w:szCs w:val="24"/>
              </w:rPr>
              <w:t>8</w:t>
            </w:r>
            <w:r w:rsidRPr="00036002">
              <w:rPr>
                <w:rFonts w:ascii="Times New Roman" w:hAnsi="Times New Roman" w:cs="Times New Roman"/>
                <w:color w:val="000000" w:themeColor="text1"/>
                <w:sz w:val="24"/>
                <w:szCs w:val="24"/>
              </w:rPr>
              <w:t xml:space="preserve"> %</w:t>
            </w:r>
          </w:p>
        </w:tc>
      </w:tr>
      <w:tr w:rsidR="00E934C2" w:rsidRPr="0009022C" w:rsidTr="00036002">
        <w:trPr>
          <w:trHeight w:val="397"/>
        </w:trPr>
        <w:tc>
          <w:tcPr>
            <w:tcW w:w="1831" w:type="dxa"/>
            <w:vAlign w:val="center"/>
          </w:tcPr>
          <w:p w:rsidR="00E934C2" w:rsidRPr="0009022C" w:rsidRDefault="00E934C2" w:rsidP="00F7660D">
            <w:pPr>
              <w:tabs>
                <w:tab w:val="left" w:pos="720"/>
              </w:tabs>
              <w:jc w:val="center"/>
              <w:rPr>
                <w:rFonts w:ascii="Times New Roman" w:hAnsi="Times New Roman" w:cs="Times New Roman"/>
                <w:sz w:val="24"/>
                <w:szCs w:val="24"/>
              </w:rPr>
            </w:pPr>
            <w:r w:rsidRPr="0009022C">
              <w:rPr>
                <w:rFonts w:ascii="Times New Roman" w:hAnsi="Times New Roman" w:cs="Times New Roman"/>
                <w:sz w:val="24"/>
                <w:szCs w:val="24"/>
              </w:rPr>
              <w:t>Jumlah</w:t>
            </w:r>
          </w:p>
        </w:tc>
        <w:tc>
          <w:tcPr>
            <w:tcW w:w="1417" w:type="dxa"/>
            <w:vAlign w:val="center"/>
          </w:tcPr>
          <w:p w:rsidR="00E934C2" w:rsidRPr="0009022C" w:rsidRDefault="00504E02" w:rsidP="00F7660D">
            <w:pPr>
              <w:tabs>
                <w:tab w:val="left" w:pos="720"/>
              </w:tabs>
              <w:jc w:val="center"/>
              <w:rPr>
                <w:rFonts w:ascii="Times New Roman" w:hAnsi="Times New Roman" w:cs="Times New Roman"/>
                <w:sz w:val="24"/>
                <w:szCs w:val="24"/>
              </w:rPr>
            </w:pPr>
            <w:r w:rsidRPr="0009022C">
              <w:rPr>
                <w:rFonts w:ascii="Times New Roman" w:hAnsi="Times New Roman" w:cs="Times New Roman"/>
                <w:sz w:val="24"/>
                <w:szCs w:val="24"/>
              </w:rPr>
              <w:t>28</w:t>
            </w:r>
          </w:p>
        </w:tc>
        <w:tc>
          <w:tcPr>
            <w:tcW w:w="1309" w:type="dxa"/>
            <w:vAlign w:val="center"/>
          </w:tcPr>
          <w:p w:rsidR="00E934C2" w:rsidRPr="0009022C" w:rsidRDefault="00E934C2" w:rsidP="00F7660D">
            <w:pPr>
              <w:tabs>
                <w:tab w:val="left" w:pos="720"/>
              </w:tabs>
              <w:jc w:val="center"/>
              <w:rPr>
                <w:rFonts w:ascii="Times New Roman" w:hAnsi="Times New Roman" w:cs="Times New Roman"/>
                <w:sz w:val="24"/>
                <w:szCs w:val="24"/>
              </w:rPr>
            </w:pPr>
          </w:p>
        </w:tc>
        <w:tc>
          <w:tcPr>
            <w:tcW w:w="1473" w:type="dxa"/>
            <w:vAlign w:val="center"/>
          </w:tcPr>
          <w:p w:rsidR="00E934C2" w:rsidRPr="0009022C" w:rsidRDefault="00504E02" w:rsidP="00F7660D">
            <w:pPr>
              <w:tabs>
                <w:tab w:val="left" w:pos="720"/>
              </w:tabs>
              <w:jc w:val="center"/>
              <w:rPr>
                <w:rFonts w:ascii="Times New Roman" w:hAnsi="Times New Roman" w:cs="Times New Roman"/>
                <w:sz w:val="24"/>
                <w:szCs w:val="24"/>
              </w:rPr>
            </w:pPr>
            <w:r w:rsidRPr="0009022C">
              <w:rPr>
                <w:rFonts w:ascii="Times New Roman" w:hAnsi="Times New Roman" w:cs="Times New Roman"/>
                <w:sz w:val="24"/>
                <w:szCs w:val="24"/>
              </w:rPr>
              <w:t>28</w:t>
            </w:r>
          </w:p>
        </w:tc>
        <w:tc>
          <w:tcPr>
            <w:tcW w:w="2070" w:type="dxa"/>
            <w:vAlign w:val="center"/>
          </w:tcPr>
          <w:p w:rsidR="00E934C2" w:rsidRPr="0009022C" w:rsidRDefault="00E934C2" w:rsidP="00F7660D">
            <w:pPr>
              <w:tabs>
                <w:tab w:val="left" w:pos="720"/>
              </w:tabs>
              <w:jc w:val="center"/>
              <w:rPr>
                <w:rFonts w:ascii="Times New Roman" w:hAnsi="Times New Roman" w:cs="Times New Roman"/>
                <w:sz w:val="24"/>
                <w:szCs w:val="24"/>
              </w:rPr>
            </w:pPr>
          </w:p>
        </w:tc>
      </w:tr>
    </w:tbl>
    <w:p w:rsidR="00552F5B" w:rsidRPr="0009022C" w:rsidRDefault="00552F5B" w:rsidP="00552F5B">
      <w:pPr>
        <w:spacing w:after="0" w:line="480" w:lineRule="auto"/>
        <w:ind w:left="1080" w:firstLine="720"/>
        <w:jc w:val="both"/>
        <w:rPr>
          <w:rFonts w:ascii="Times New Roman" w:hAnsi="Times New Roman" w:cs="Times New Roman"/>
          <w:sz w:val="24"/>
          <w:szCs w:val="24"/>
          <w:lang w:val="es-ES"/>
        </w:rPr>
      </w:pPr>
    </w:p>
    <w:p w:rsidR="000A7A77" w:rsidRPr="0009022C" w:rsidRDefault="00552F5B" w:rsidP="00036002">
      <w:pPr>
        <w:spacing w:line="480" w:lineRule="auto"/>
        <w:ind w:firstLine="720"/>
        <w:jc w:val="both"/>
        <w:rPr>
          <w:rFonts w:ascii="Times New Roman" w:hAnsi="Times New Roman" w:cs="Times New Roman"/>
          <w:sz w:val="24"/>
          <w:szCs w:val="24"/>
          <w:lang w:val="es-ES"/>
        </w:rPr>
      </w:pPr>
      <w:r w:rsidRPr="0009022C">
        <w:rPr>
          <w:rFonts w:ascii="Times New Roman" w:hAnsi="Times New Roman" w:cs="Times New Roman"/>
          <w:sz w:val="24"/>
          <w:szCs w:val="24"/>
          <w:lang w:val="es-ES"/>
        </w:rPr>
        <w:t xml:space="preserve">Berdasarkan tabel 4.5 di atas, ketuntasan belajar pada setiap siklus mengalami peningkatan. Pada siklus I, 17 (60,71%) siswa yang memperoleh ketuntasan belajar, dan sebanyak 11 (39,29%) siswa yang tidak tuntas. Namun pada siklus II, tingkat ketuntasan siswa mencapai 96,42,% yang tuntas dan hanya 3.58 % yang belum </w:t>
      </w:r>
      <w:r w:rsidRPr="0009022C">
        <w:rPr>
          <w:rFonts w:ascii="Times New Roman" w:hAnsi="Times New Roman" w:cs="Times New Roman"/>
          <w:sz w:val="24"/>
          <w:szCs w:val="24"/>
          <w:lang w:val="es-ES"/>
        </w:rPr>
        <w:lastRenderedPageBreak/>
        <w:t>tuntas. Hal ini menunjukkan bahwa tingkat ketuntasan belajar telah mencapai kriteria yang ditetapkan yaitu 70 %.</w:t>
      </w:r>
    </w:p>
    <w:p w:rsidR="0070452D" w:rsidRPr="000A4EDD" w:rsidRDefault="0070452D" w:rsidP="000A4EDD">
      <w:pPr>
        <w:pStyle w:val="ListParagraph"/>
        <w:numPr>
          <w:ilvl w:val="0"/>
          <w:numId w:val="1"/>
        </w:numPr>
        <w:spacing w:after="0" w:line="480" w:lineRule="auto"/>
        <w:ind w:left="360"/>
        <w:jc w:val="both"/>
        <w:rPr>
          <w:rFonts w:ascii="Times New Roman" w:hAnsi="Times New Roman" w:cs="Times New Roman"/>
          <w:b/>
          <w:sz w:val="24"/>
          <w:szCs w:val="24"/>
          <w:lang w:val="es-ES"/>
        </w:rPr>
      </w:pPr>
      <w:r w:rsidRPr="000A4EDD">
        <w:rPr>
          <w:rFonts w:ascii="Times New Roman" w:hAnsi="Times New Roman" w:cs="Times New Roman"/>
          <w:b/>
          <w:sz w:val="24"/>
          <w:szCs w:val="24"/>
          <w:lang w:val="es-ES"/>
        </w:rPr>
        <w:t xml:space="preserve">PEMBAHASAN </w:t>
      </w:r>
    </w:p>
    <w:p w:rsidR="005E6B80" w:rsidRDefault="005360A7" w:rsidP="00036002">
      <w:pPr>
        <w:spacing w:after="0" w:line="480" w:lineRule="auto"/>
        <w:ind w:firstLine="680"/>
        <w:jc w:val="both"/>
        <w:rPr>
          <w:rFonts w:ascii="Times New Roman" w:hAnsi="Times New Roman" w:cs="Times New Roman"/>
          <w:sz w:val="24"/>
          <w:szCs w:val="24"/>
        </w:rPr>
      </w:pPr>
      <w:r w:rsidRPr="000118CA">
        <w:rPr>
          <w:rFonts w:ascii="Times New Roman" w:hAnsi="Times New Roman" w:cs="Times New Roman"/>
          <w:sz w:val="24"/>
          <w:szCs w:val="24"/>
        </w:rPr>
        <w:t>Berdasarkan uraian dari tindakan yang dilaksanakan pada setiap siklus menggunakan model</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pembelajaran kooperatif tipe </w:t>
      </w:r>
      <w:r w:rsidR="0070452D" w:rsidRPr="0009022C">
        <w:rPr>
          <w:rFonts w:ascii="Times New Roman" w:hAnsi="Times New Roman" w:cs="Times New Roman"/>
          <w:i/>
          <w:sz w:val="24"/>
          <w:szCs w:val="24"/>
        </w:rPr>
        <w:t>Numbered Head Together</w:t>
      </w:r>
      <w:r w:rsidR="0070452D" w:rsidRPr="0009022C">
        <w:rPr>
          <w:rFonts w:ascii="Times New Roman" w:hAnsi="Times New Roman" w:cs="Times New Roman"/>
          <w:sz w:val="24"/>
          <w:szCs w:val="24"/>
        </w:rPr>
        <w:t xml:space="preserve"> (NHT)</w:t>
      </w:r>
      <w:r>
        <w:rPr>
          <w:rFonts w:ascii="Times New Roman" w:hAnsi="Times New Roman" w:cs="Times New Roman"/>
          <w:sz w:val="24"/>
          <w:szCs w:val="24"/>
        </w:rPr>
        <w:t xml:space="preserve"> kegiatan yang dapat meningkatkan hasil belajar siswa khususnya pada mata pelajaran PKn dengan pokok bahasan  pengaruh globalisasi, bertujuan untuk menciptakan sussana pembelajran yang tidak monoton dan keaktifan siswa dalam belajar</w:t>
      </w:r>
      <w:r w:rsidR="005E6B80">
        <w:rPr>
          <w:rFonts w:ascii="Times New Roman" w:hAnsi="Times New Roman" w:cs="Times New Roman"/>
          <w:sz w:val="24"/>
          <w:szCs w:val="24"/>
        </w:rPr>
        <w:t xml:space="preserve"> dan saling tukar pendapat dengan teman kelompok. Sanjaya (2006: 92) mengemukakan bahwa NHT adalah salah satu tipe pembelajran kooperatif yang menekankan pada penciptaan struktur-struktur khusus yang di rancang untuk mempengaruhi pola-pola interaksi siswa untuk membuat pembelajaran lebih menarik.</w:t>
      </w:r>
    </w:p>
    <w:p w:rsidR="00E934C2" w:rsidRPr="0009022C" w:rsidRDefault="005E6B80" w:rsidP="00036002">
      <w:pPr>
        <w:spacing w:after="0" w:line="480" w:lineRule="auto"/>
        <w:ind w:firstLine="680"/>
        <w:jc w:val="both"/>
        <w:rPr>
          <w:rFonts w:ascii="Times New Roman" w:hAnsi="Times New Roman" w:cs="Times New Roman"/>
          <w:sz w:val="24"/>
          <w:szCs w:val="24"/>
        </w:rPr>
      </w:pPr>
      <w:r>
        <w:rPr>
          <w:rFonts w:ascii="Times New Roman" w:hAnsi="Times New Roman" w:cs="Times New Roman"/>
          <w:sz w:val="24"/>
          <w:szCs w:val="24"/>
        </w:rPr>
        <w:t>Menurut Slavin, ( 2009: 242) bahwa pengunaan pembelajaran kooperatif dapat meningkatkan hasil  belajar prestasi belajar siswa sekaligus dapat meningkatkan hubungan sosial, menumbuhkan sikap menerima kekurangan diri orang lain.</w:t>
      </w:r>
    </w:p>
    <w:p w:rsidR="0068511F" w:rsidRPr="0009022C" w:rsidRDefault="0068511F" w:rsidP="00036002">
      <w:pPr>
        <w:spacing w:after="0" w:line="480" w:lineRule="auto"/>
        <w:ind w:firstLine="709"/>
        <w:jc w:val="both"/>
        <w:rPr>
          <w:rFonts w:ascii="Times New Roman" w:hAnsi="Times New Roman" w:cs="Times New Roman"/>
          <w:sz w:val="24"/>
          <w:szCs w:val="24"/>
          <w:lang w:val="sv-SE"/>
        </w:rPr>
      </w:pPr>
      <w:r w:rsidRPr="0009022C">
        <w:rPr>
          <w:rFonts w:ascii="Times New Roman" w:hAnsi="Times New Roman" w:cs="Times New Roman"/>
          <w:sz w:val="24"/>
          <w:szCs w:val="24"/>
        </w:rPr>
        <w:t xml:space="preserve">Sebelum melaksanakan pembelajaran, berdasarkan data awal siswa kelas IV SDN Tidung  Kecamatan Rappocini Kota Makassar yang berjumlah 28 orang siswa. Data </w:t>
      </w:r>
      <w:r w:rsidRPr="0009022C">
        <w:rPr>
          <w:rFonts w:ascii="Times New Roman" w:hAnsi="Times New Roman" w:cs="Times New Roman"/>
          <w:sz w:val="24"/>
          <w:szCs w:val="24"/>
          <w:lang w:val="sv-SE"/>
        </w:rPr>
        <w:t>awal dimaksudkan untuk mengetahui</w:t>
      </w:r>
      <w:r w:rsidRPr="0009022C">
        <w:rPr>
          <w:rFonts w:ascii="Times New Roman" w:hAnsi="Times New Roman" w:cs="Times New Roman"/>
          <w:sz w:val="24"/>
          <w:szCs w:val="24"/>
        </w:rPr>
        <w:t xml:space="preserve"> nilai hasil belajar PKn </w:t>
      </w:r>
      <w:r w:rsidRPr="0009022C">
        <w:rPr>
          <w:rFonts w:ascii="Times New Roman" w:hAnsi="Times New Roman" w:cs="Times New Roman"/>
          <w:sz w:val="24"/>
          <w:szCs w:val="24"/>
          <w:lang w:val="sv-SE"/>
        </w:rPr>
        <w:t xml:space="preserve">. </w:t>
      </w:r>
      <w:r w:rsidRPr="0009022C">
        <w:rPr>
          <w:rFonts w:ascii="Times New Roman" w:hAnsi="Times New Roman" w:cs="Times New Roman"/>
          <w:sz w:val="24"/>
          <w:szCs w:val="24"/>
        </w:rPr>
        <w:t>Dari data awal diperoleh informasi secara umum bahwa nilai siswa kelas IV SDN  Tidung masih tergolong rendah pada pembelajaran PKn.</w:t>
      </w:r>
      <w:r w:rsidRPr="0009022C">
        <w:rPr>
          <w:rFonts w:ascii="Times New Roman" w:hAnsi="Times New Roman" w:cs="Times New Roman"/>
          <w:sz w:val="24"/>
          <w:szCs w:val="24"/>
          <w:lang w:val="sv-SE"/>
        </w:rPr>
        <w:t xml:space="preserve"> Setelah kegiatan pendahuluan dilaksanakan kemudian dilakukan tindakan yang terdiri atas dua siklus yakni siklus I </w:t>
      </w:r>
      <w:r w:rsidRPr="0009022C">
        <w:rPr>
          <w:rFonts w:ascii="Times New Roman" w:hAnsi="Times New Roman" w:cs="Times New Roman"/>
          <w:sz w:val="24"/>
          <w:szCs w:val="24"/>
          <w:lang w:val="sv-SE"/>
        </w:rPr>
        <w:lastRenderedPageBreak/>
        <w:t>dan siklus II. Setiap siklus, peneliti melakukan 5 komponen utama penelitian tindakan kelas yaitu; 1) perencanaan, 2) pelaksanaan tindakan, 3) observasi, 4) evaluasi dan 5) analisis dan refleksi.</w:t>
      </w:r>
    </w:p>
    <w:p w:rsidR="00F7660D" w:rsidRPr="0009022C" w:rsidRDefault="0068511F" w:rsidP="0068511F">
      <w:pPr>
        <w:pStyle w:val="Default"/>
        <w:spacing w:line="480" w:lineRule="auto"/>
        <w:ind w:firstLine="709"/>
        <w:jc w:val="both"/>
        <w:rPr>
          <w:noProof/>
        </w:rPr>
      </w:pPr>
      <w:r w:rsidRPr="0009022C">
        <w:rPr>
          <w:lang w:val="id-ID"/>
        </w:rPr>
        <w:t xml:space="preserve">Rendahnya </w:t>
      </w:r>
      <w:r w:rsidRPr="0009022C">
        <w:t xml:space="preserve">hasil belajar PKn disebabkan karena pembelajaran masih dilakukan dengan cara yang kurang memotivasi atau siswa kurang minat dan menggunakan model  yang kurang mengaktifkan siswa dan kurang membuat siswa senang dalam belajar . Akibat pembelajaran ini, sebagian besar </w:t>
      </w:r>
      <w:r w:rsidRPr="0009022C">
        <w:rPr>
          <w:lang w:val="id-ID"/>
        </w:rPr>
        <w:t xml:space="preserve">siswa </w:t>
      </w:r>
      <w:r w:rsidRPr="0009022C">
        <w:t>cenderung tidak siswa tidak aktf dalam pembelajaran</w:t>
      </w:r>
      <w:r w:rsidRPr="0009022C">
        <w:rPr>
          <w:lang w:val="id-ID"/>
        </w:rPr>
        <w:t>.</w:t>
      </w:r>
      <w:r w:rsidRPr="0009022C">
        <w:t xml:space="preserve"> Berdasarkan kenyataan yang telah dikemukakan, maka suatu rancangan pembelajaran yang dapat membantu </w:t>
      </w:r>
      <w:r w:rsidRPr="0009022C">
        <w:rPr>
          <w:lang w:val="id-ID"/>
        </w:rPr>
        <w:t>siswa</w:t>
      </w:r>
      <w:r w:rsidRPr="0009022C">
        <w:t xml:space="preserve"> dalam meningkatkan hasil belajar </w:t>
      </w:r>
      <w:r w:rsidRPr="0009022C">
        <w:rPr>
          <w:lang w:val="id-ID"/>
        </w:rPr>
        <w:t>siswa</w:t>
      </w:r>
      <w:r w:rsidRPr="0009022C">
        <w:t xml:space="preserve"> pada </w:t>
      </w:r>
      <w:r w:rsidRPr="0009022C">
        <w:rPr>
          <w:lang w:val="id-ID"/>
        </w:rPr>
        <w:t xml:space="preserve">pembelajaran </w:t>
      </w:r>
      <w:r w:rsidRPr="0009022C">
        <w:t xml:space="preserve">PKn dilakukan melalui penerapan model kooperatif tipe </w:t>
      </w:r>
      <w:r w:rsidR="00C5080E" w:rsidRPr="0009022C">
        <w:rPr>
          <w:i/>
        </w:rPr>
        <w:t xml:space="preserve">Numbered Head Together </w:t>
      </w:r>
      <w:r w:rsidR="00C5080E" w:rsidRPr="0009022C">
        <w:t>(NHT)</w:t>
      </w:r>
      <w:r w:rsidR="00C5080E" w:rsidRPr="0009022C">
        <w:rPr>
          <w:i/>
        </w:rPr>
        <w:t xml:space="preserve"> </w:t>
      </w:r>
      <w:r w:rsidRPr="0009022C">
        <w:t xml:space="preserve">yang memungkinkan guru untuk melakukan pembelajaran yang dapat  meningkatkan hasil belajar. </w:t>
      </w:r>
      <w:r w:rsidRPr="0009022C">
        <w:rPr>
          <w:noProof/>
        </w:rPr>
        <w:t xml:space="preserve">Karena </w:t>
      </w:r>
      <w:r w:rsidR="00C5080E" w:rsidRPr="0009022C">
        <w:rPr>
          <w:noProof/>
        </w:rPr>
        <w:t xml:space="preserve"> </w:t>
      </w:r>
      <w:r w:rsidR="008A5E8D" w:rsidRPr="0009022C">
        <w:rPr>
          <w:noProof/>
        </w:rPr>
        <w:t xml:space="preserve">NHT adalah salah satu tipe kooperatif yang menekankan pada penciptaan struktur-strukrur khusus yang dirancang untuk mempegaruhi pola-pola interaksi sosial untuk membuat pelajran lebih menarik sedangkan  </w:t>
      </w:r>
      <w:r w:rsidR="00C5080E" w:rsidRPr="0009022C">
        <w:rPr>
          <w:noProof/>
        </w:rPr>
        <w:t xml:space="preserve">model </w:t>
      </w:r>
      <w:r w:rsidR="008A5E8D" w:rsidRPr="0009022C">
        <w:rPr>
          <w:noProof/>
        </w:rPr>
        <w:t xml:space="preserve">kooperatif tipe </w:t>
      </w:r>
      <w:r w:rsidR="00C5080E" w:rsidRPr="0009022C">
        <w:rPr>
          <w:noProof/>
        </w:rPr>
        <w:t xml:space="preserve">NHT adalah model </w:t>
      </w:r>
      <w:r w:rsidRPr="0009022C">
        <w:rPr>
          <w:noProof/>
        </w:rPr>
        <w:t xml:space="preserve"> belajar </w:t>
      </w:r>
      <w:r w:rsidR="008A5E8D" w:rsidRPr="0009022C">
        <w:rPr>
          <w:noProof/>
        </w:rPr>
        <w:t>yang dapat meningkatkan hasil belajar siswa  sekaligus menumkbuhkan sikap menerima kekurangan diri oaran lain.</w:t>
      </w:r>
    </w:p>
    <w:p w:rsidR="00F7660D" w:rsidRPr="0009022C" w:rsidRDefault="00F7660D" w:rsidP="00F7660D">
      <w:pPr>
        <w:pStyle w:val="Default"/>
        <w:spacing w:line="480" w:lineRule="auto"/>
        <w:ind w:firstLine="709"/>
        <w:jc w:val="both"/>
      </w:pPr>
      <w:r w:rsidRPr="0009022C">
        <w:t>Berdasarkan hasil penelitian hasil belajar siswa</w:t>
      </w:r>
      <w:r w:rsidRPr="0009022C">
        <w:rPr>
          <w:lang w:val="id-ID"/>
        </w:rPr>
        <w:t xml:space="preserve"> di kelas</w:t>
      </w:r>
      <w:r w:rsidRPr="0009022C">
        <w:t xml:space="preserve"> IV SDN tidung  yang difokuskan pada peningkatan hasil belajar, aktivitas mengajar guru dan aktivitas </w:t>
      </w:r>
      <w:r w:rsidRPr="0009022C">
        <w:rPr>
          <w:lang w:val="id-ID"/>
        </w:rPr>
        <w:t>siswa</w:t>
      </w:r>
      <w:r w:rsidRPr="0009022C">
        <w:t xml:space="preserve"> selama pembelajaran PKn siswa dengan menerapkan</w:t>
      </w:r>
      <w:r w:rsidR="00790608" w:rsidRPr="0009022C">
        <w:t xml:space="preserve"> model </w:t>
      </w:r>
      <w:r w:rsidR="00790608" w:rsidRPr="0009022C">
        <w:rPr>
          <w:i/>
        </w:rPr>
        <w:t>Numbered Head Together</w:t>
      </w:r>
      <w:r w:rsidR="00790608" w:rsidRPr="0009022C">
        <w:t xml:space="preserve"> (NHT)</w:t>
      </w:r>
      <w:r w:rsidRPr="0009022C">
        <w:rPr>
          <w:i/>
        </w:rPr>
        <w:t xml:space="preserve">. </w:t>
      </w:r>
      <w:r w:rsidRPr="0009022C">
        <w:t>Selama penelitian ini berlangsung dari siklus pertama dan siklus kedua, mengalami peningkatan yang signifikan.</w:t>
      </w:r>
    </w:p>
    <w:p w:rsidR="00790608" w:rsidRPr="0009022C" w:rsidRDefault="00790608" w:rsidP="00790608">
      <w:pPr>
        <w:pStyle w:val="Default"/>
        <w:spacing w:line="480" w:lineRule="auto"/>
        <w:ind w:firstLine="709"/>
        <w:jc w:val="both"/>
      </w:pPr>
      <w:r w:rsidRPr="0009022C">
        <w:lastRenderedPageBreak/>
        <w:t>Proses pembelajaran pada siklus I yang dilakukan pada hari</w:t>
      </w:r>
      <w:r w:rsidRPr="0009022C">
        <w:rPr>
          <w:lang w:val="id-ID"/>
        </w:rPr>
        <w:t xml:space="preserve"> </w:t>
      </w:r>
      <w:r w:rsidR="009F3219" w:rsidRPr="0009022C">
        <w:t>kamis</w:t>
      </w:r>
      <w:r w:rsidR="009F3219" w:rsidRPr="0009022C">
        <w:rPr>
          <w:lang w:val="id-ID"/>
        </w:rPr>
        <w:t xml:space="preserve">, tanggal </w:t>
      </w:r>
      <w:r w:rsidR="009F3219" w:rsidRPr="0009022C">
        <w:t>10</w:t>
      </w:r>
      <w:r w:rsidR="009F3219" w:rsidRPr="0009022C">
        <w:rPr>
          <w:lang w:val="id-ID"/>
        </w:rPr>
        <w:t xml:space="preserve"> </w:t>
      </w:r>
      <w:r w:rsidR="009F3219" w:rsidRPr="0009022C">
        <w:t xml:space="preserve">mei </w:t>
      </w:r>
      <w:r w:rsidRPr="0009022C">
        <w:rPr>
          <w:lang w:val="id-ID"/>
        </w:rPr>
        <w:t>201</w:t>
      </w:r>
      <w:r w:rsidR="009F3219" w:rsidRPr="0009022C">
        <w:t>7 dan jum’at  tanggal 12 mei 2017</w:t>
      </w:r>
      <w:r w:rsidRPr="0009022C">
        <w:t>, pen</w:t>
      </w:r>
      <w:r w:rsidR="009F3219" w:rsidRPr="0009022C">
        <w:t>eliti melakukan pembelajaran</w:t>
      </w:r>
      <w:r w:rsidRPr="0009022C">
        <w:t xml:space="preserve">. Hasil tindakan pada siklus I belum mencapai target yang telah ditetapkan yaitu 70% </w:t>
      </w:r>
      <w:r w:rsidRPr="0009022C">
        <w:rPr>
          <w:lang w:val="id-ID"/>
        </w:rPr>
        <w:t>siswa</w:t>
      </w:r>
      <w:r w:rsidRPr="0009022C">
        <w:t xml:space="preserve"> memperoleh nilai ≥ </w:t>
      </w:r>
      <w:r w:rsidR="009F3219" w:rsidRPr="0009022C">
        <w:t>53</w:t>
      </w:r>
      <w:r w:rsidR="009F3219" w:rsidRPr="0009022C">
        <w:rPr>
          <w:color w:val="FF0000"/>
        </w:rPr>
        <w:t>,</w:t>
      </w:r>
      <w:r w:rsidR="009F3219" w:rsidRPr="008766D3">
        <w:rPr>
          <w:color w:val="auto"/>
        </w:rPr>
        <w:t>57 %</w:t>
      </w:r>
      <w:r w:rsidRPr="008766D3">
        <w:rPr>
          <w:color w:val="auto"/>
          <w:lang w:val="id-ID"/>
        </w:rPr>
        <w:t>.</w:t>
      </w:r>
      <w:r w:rsidRPr="0009022C">
        <w:rPr>
          <w:lang w:val="id-ID"/>
        </w:rPr>
        <w:t xml:space="preserve"> S</w:t>
      </w:r>
      <w:r w:rsidRPr="0009022C">
        <w:t xml:space="preserve">ebelum memulai pembelajaran guru terlebih dahulu menyiapkan kelengkapan pembelajaran, mendata kehadiran </w:t>
      </w:r>
      <w:r w:rsidRPr="0009022C">
        <w:rPr>
          <w:lang w:val="id-ID"/>
        </w:rPr>
        <w:t>siswa</w:t>
      </w:r>
      <w:r w:rsidRPr="0009022C">
        <w:t xml:space="preserve">, melakukan apersepsi, dan menyampaikan tujuan pembelajaran. Setelah itu guru masuk pada kegiatan inti dengan melaksanakan </w:t>
      </w:r>
      <w:r w:rsidR="009F3219" w:rsidRPr="0009022C">
        <w:t>model NHT</w:t>
      </w:r>
      <w:r w:rsidRPr="0009022C">
        <w:rPr>
          <w:color w:val="231F20"/>
        </w:rPr>
        <w:t xml:space="preserve">. </w:t>
      </w:r>
      <w:r w:rsidRPr="0009022C">
        <w:t xml:space="preserve">Pelaksanaan pembelajaran pada siklus I dilaksanakan dengan dua kali pertemuan. Ini bertujuan untuk membuktikan tingkat peningkatan hasil </w:t>
      </w:r>
      <w:r w:rsidR="009F3219" w:rsidRPr="0009022C">
        <w:t xml:space="preserve">belajar PKn </w:t>
      </w:r>
      <w:r w:rsidRPr="0009022C">
        <w:t>melalui penerapan</w:t>
      </w:r>
      <w:r w:rsidR="009F3219" w:rsidRPr="0009022C">
        <w:t xml:space="preserve"> model kooperatif tipe </w:t>
      </w:r>
      <w:r w:rsidR="009F3219" w:rsidRPr="0009022C">
        <w:rPr>
          <w:i/>
        </w:rPr>
        <w:t>Numbered Head Together</w:t>
      </w:r>
      <w:r w:rsidR="009F3219" w:rsidRPr="0009022C">
        <w:t xml:space="preserve"> (NHT)</w:t>
      </w:r>
      <w:r w:rsidRPr="0009022C">
        <w:t xml:space="preserve">. Pertemuan </w:t>
      </w:r>
      <w:r w:rsidRPr="0009022C">
        <w:rPr>
          <w:lang w:val="id-ID"/>
        </w:rPr>
        <w:t>1</w:t>
      </w:r>
      <w:r w:rsidRPr="0009022C">
        <w:t xml:space="preserve"> dan 2 masih belum mencapai target yang diharapkan, aktivitas belajar </w:t>
      </w:r>
      <w:r w:rsidRPr="0009022C">
        <w:rPr>
          <w:lang w:val="id-ID"/>
        </w:rPr>
        <w:t>siswa</w:t>
      </w:r>
      <w:r w:rsidRPr="0009022C">
        <w:t xml:space="preserve"> dan juga aktivitas mengajar guru berdasarkan dari hasil observasi dan pengamatan pada setiap pertemuan.</w:t>
      </w:r>
    </w:p>
    <w:p w:rsidR="00631894" w:rsidRPr="0009022C" w:rsidRDefault="00631894" w:rsidP="00990156">
      <w:pPr>
        <w:spacing w:after="0" w:line="480" w:lineRule="auto"/>
        <w:ind w:firstLine="630"/>
        <w:jc w:val="both"/>
        <w:rPr>
          <w:rFonts w:ascii="Times New Roman" w:hAnsi="Times New Roman" w:cs="Times New Roman"/>
          <w:sz w:val="24"/>
          <w:szCs w:val="24"/>
          <w:lang w:val="sv-SE"/>
        </w:rPr>
      </w:pPr>
      <w:r w:rsidRPr="0009022C">
        <w:rPr>
          <w:rFonts w:ascii="Times New Roman" w:hAnsi="Times New Roman" w:cs="Times New Roman"/>
          <w:sz w:val="24"/>
          <w:szCs w:val="24"/>
        </w:rPr>
        <w:t>Pada tanggal</w:t>
      </w:r>
      <w:r w:rsidRPr="0009022C">
        <w:rPr>
          <w:rFonts w:ascii="Times New Roman" w:hAnsi="Times New Roman" w:cs="Times New Roman"/>
          <w:sz w:val="24"/>
          <w:szCs w:val="24"/>
          <w:lang w:val="id-ID"/>
        </w:rPr>
        <w:t xml:space="preserve"> </w:t>
      </w:r>
      <w:r w:rsidRPr="0009022C">
        <w:rPr>
          <w:rFonts w:ascii="Times New Roman" w:hAnsi="Times New Roman" w:cs="Times New Roman"/>
          <w:sz w:val="24"/>
          <w:szCs w:val="24"/>
        </w:rPr>
        <w:t xml:space="preserve">23 </w:t>
      </w:r>
      <w:r w:rsidRPr="0009022C">
        <w:rPr>
          <w:rFonts w:ascii="Times New Roman" w:hAnsi="Times New Roman" w:cs="Times New Roman"/>
          <w:sz w:val="24"/>
          <w:szCs w:val="24"/>
          <w:lang w:val="id-ID"/>
        </w:rPr>
        <w:t>Mei 201</w:t>
      </w:r>
      <w:r w:rsidRPr="0009022C">
        <w:rPr>
          <w:rFonts w:ascii="Times New Roman" w:hAnsi="Times New Roman" w:cs="Times New Roman"/>
          <w:sz w:val="24"/>
          <w:szCs w:val="24"/>
        </w:rPr>
        <w:t xml:space="preserve">7 dan 25 Mei 2017 peneliti kembali melaksanakan pembelajaran pada siklus II. Pada pembelajaran ini peneliti dan guru sepakat untuk melaksanakan pembelajaran melalui penerapan model NHT dengan melakukan perbaikan dari siklus I. Ketidaktercapaian indikator kinerja guru dan siswa memungkinkan dilakukan pembelajaran siklus II, namun kelemahan-kelemahan yang terjadi pada siklus I baik pada aspek guru dan siswa, dapat diminimalkan. </w:t>
      </w:r>
      <w:r w:rsidRPr="0009022C">
        <w:rPr>
          <w:rFonts w:ascii="Times New Roman" w:hAnsi="Times New Roman" w:cs="Times New Roman"/>
          <w:sz w:val="24"/>
          <w:szCs w:val="24"/>
          <w:lang w:val="sv-SE"/>
        </w:rPr>
        <w:t xml:space="preserve">Hal yang perlu diperbaiki dan disempurnakan agar pembelajaran optimal  hasil belajar PKn adalah; 1) dalam menjelaskan materi, guru harus menarik perhatian siswa agar memperhatikan penjelasan guru sehinga siswa lebih aktif mengerjakan soal-soal latihan, 2) mengawasi kegiatan siswa supaya aktif dalam berdiskusi antar teman </w:t>
      </w:r>
      <w:r w:rsidRPr="0009022C">
        <w:rPr>
          <w:rFonts w:ascii="Times New Roman" w:hAnsi="Times New Roman" w:cs="Times New Roman"/>
          <w:sz w:val="24"/>
          <w:szCs w:val="24"/>
          <w:lang w:val="sv-SE"/>
        </w:rPr>
        <w:lastRenderedPageBreak/>
        <w:t xml:space="preserve">dalam kelompok dan  membimbing  siswa untuk berpartisipasi dalam diskusi kelas, dan 3) memotivasi siswa agar mengerjakan soal-soal LKS. </w:t>
      </w:r>
    </w:p>
    <w:p w:rsidR="00631894" w:rsidRPr="0009022C" w:rsidRDefault="00631894" w:rsidP="00990156">
      <w:pPr>
        <w:spacing w:after="0" w:line="480" w:lineRule="auto"/>
        <w:ind w:firstLine="900"/>
        <w:jc w:val="both"/>
        <w:rPr>
          <w:rFonts w:ascii="Times New Roman" w:hAnsi="Times New Roman" w:cs="Times New Roman"/>
          <w:sz w:val="24"/>
          <w:szCs w:val="24"/>
          <w:lang w:val="sv-SE"/>
        </w:rPr>
      </w:pPr>
      <w:r w:rsidRPr="0009022C">
        <w:rPr>
          <w:rFonts w:ascii="Times New Roman" w:hAnsi="Times New Roman" w:cs="Times New Roman"/>
          <w:sz w:val="24"/>
          <w:szCs w:val="24"/>
        </w:rPr>
        <w:t xml:space="preserve">Hasil tes siklus II menunjukkan </w:t>
      </w:r>
      <w:r w:rsidRPr="0009022C">
        <w:rPr>
          <w:rFonts w:ascii="Times New Roman" w:hAnsi="Times New Roman" w:cs="Times New Roman"/>
          <w:color w:val="000000"/>
          <w:sz w:val="24"/>
          <w:szCs w:val="24"/>
          <w:lang w:val="id-ID"/>
        </w:rPr>
        <w:t xml:space="preserve">hasil yang memuaskan, </w:t>
      </w:r>
      <w:r w:rsidRPr="0009022C">
        <w:rPr>
          <w:rFonts w:ascii="Times New Roman" w:hAnsi="Times New Roman" w:cs="Times New Roman"/>
          <w:color w:val="000000"/>
          <w:sz w:val="24"/>
          <w:szCs w:val="24"/>
        </w:rPr>
        <w:t xml:space="preserve">di mana rata-rata hasil belajar siswa </w:t>
      </w:r>
      <w:r w:rsidR="00F167A5" w:rsidRPr="0009022C">
        <w:rPr>
          <w:rFonts w:ascii="Times New Roman" w:hAnsi="Times New Roman" w:cs="Times New Roman"/>
          <w:sz w:val="24"/>
          <w:szCs w:val="24"/>
        </w:rPr>
        <w:t>87,14 %</w:t>
      </w:r>
      <w:r w:rsidRPr="0009022C">
        <w:rPr>
          <w:rFonts w:ascii="Times New Roman" w:hAnsi="Times New Roman" w:cs="Times New Roman"/>
          <w:sz w:val="24"/>
          <w:szCs w:val="24"/>
        </w:rPr>
        <w:t xml:space="preserve"> dengan tingkat ketuntasan </w:t>
      </w:r>
      <w:r w:rsidR="00F167A5" w:rsidRPr="0009022C">
        <w:rPr>
          <w:rFonts w:ascii="Times New Roman" w:hAnsi="Times New Roman" w:cs="Times New Roman"/>
          <w:sz w:val="24"/>
          <w:szCs w:val="24"/>
        </w:rPr>
        <w:t xml:space="preserve">96,42 </w:t>
      </w:r>
      <w:r w:rsidRPr="0009022C">
        <w:rPr>
          <w:rFonts w:ascii="Times New Roman" w:hAnsi="Times New Roman" w:cs="Times New Roman"/>
          <w:sz w:val="24"/>
          <w:szCs w:val="24"/>
        </w:rPr>
        <w:t xml:space="preserve">%. </w:t>
      </w:r>
      <w:r w:rsidRPr="0009022C">
        <w:rPr>
          <w:rFonts w:ascii="Times New Roman" w:hAnsi="Times New Roman" w:cs="Times New Roman"/>
          <w:sz w:val="24"/>
          <w:szCs w:val="24"/>
          <w:lang w:val="sv-SE"/>
        </w:rPr>
        <w:t xml:space="preserve">Hal ini berarti telah mencapai indikator yang telah ditetapkan. Sedangkan hasil observasi terhadap pelaksanaan pembelajaran bisa dikatakan sempurna, yakni seluruh komponen dalam skenario pembelajaran telah dilaksanakan dengan baik sesuai yang diharapkan. </w:t>
      </w:r>
    </w:p>
    <w:p w:rsidR="00631894" w:rsidRPr="0009022C" w:rsidRDefault="00631894" w:rsidP="00990156">
      <w:pPr>
        <w:spacing w:after="0" w:line="480" w:lineRule="auto"/>
        <w:ind w:firstLine="900"/>
        <w:jc w:val="both"/>
        <w:rPr>
          <w:rFonts w:ascii="Times New Roman" w:hAnsi="Times New Roman" w:cs="Times New Roman"/>
          <w:sz w:val="24"/>
          <w:szCs w:val="24"/>
        </w:rPr>
      </w:pPr>
      <w:r w:rsidRPr="0009022C">
        <w:rPr>
          <w:rFonts w:ascii="Times New Roman" w:hAnsi="Times New Roman" w:cs="Times New Roman"/>
          <w:sz w:val="24"/>
          <w:szCs w:val="24"/>
        </w:rPr>
        <w:t xml:space="preserve">Adanya peningkatan yang signifikan pada siklus II, baik menyangkut aktivitas guru, aktivitas siswa, rata-rata hasil belajar, maupun ketuntasan belajar, menunjukkan bahwa pembelajaran pada siklus II dapat dihentikan karena indikator kinerja yang ditetapkan telah tercapai. Keadaan ini menunjukkan bahwa penerapan model pembelajaran </w:t>
      </w:r>
      <w:r w:rsidR="00F167A5" w:rsidRPr="0009022C">
        <w:rPr>
          <w:rFonts w:ascii="Times New Roman" w:hAnsi="Times New Roman" w:cs="Times New Roman"/>
          <w:sz w:val="24"/>
          <w:szCs w:val="24"/>
        </w:rPr>
        <w:t xml:space="preserve">kooperatif tipe </w:t>
      </w:r>
      <w:r w:rsidR="00F167A5" w:rsidRPr="008766D3">
        <w:rPr>
          <w:rFonts w:ascii="Times New Roman" w:hAnsi="Times New Roman" w:cs="Times New Roman"/>
          <w:i/>
          <w:sz w:val="24"/>
          <w:szCs w:val="24"/>
        </w:rPr>
        <w:t>Numbered Head Together (</w:t>
      </w:r>
      <w:r w:rsidR="008766D3">
        <w:rPr>
          <w:rFonts w:ascii="Times New Roman" w:hAnsi="Times New Roman" w:cs="Times New Roman"/>
          <w:sz w:val="24"/>
          <w:szCs w:val="24"/>
        </w:rPr>
        <w:t xml:space="preserve">NHT) </w:t>
      </w:r>
      <w:r w:rsidRPr="0009022C">
        <w:rPr>
          <w:rFonts w:ascii="Times New Roman" w:hAnsi="Times New Roman" w:cs="Times New Roman"/>
          <w:sz w:val="24"/>
          <w:szCs w:val="24"/>
        </w:rPr>
        <w:t xml:space="preserve">mampu membangkitkan </w:t>
      </w:r>
      <w:r w:rsidR="00F167A5" w:rsidRPr="0009022C">
        <w:rPr>
          <w:rFonts w:ascii="Times New Roman" w:hAnsi="Times New Roman" w:cs="Times New Roman"/>
          <w:sz w:val="24"/>
          <w:szCs w:val="24"/>
        </w:rPr>
        <w:t xml:space="preserve">hasil </w:t>
      </w:r>
      <w:r w:rsidRPr="0009022C">
        <w:rPr>
          <w:rFonts w:ascii="Times New Roman" w:hAnsi="Times New Roman" w:cs="Times New Roman"/>
          <w:sz w:val="24"/>
          <w:szCs w:val="24"/>
        </w:rPr>
        <w:t xml:space="preserve">belajar siswa. Sebagaimana yang dikemukakan </w:t>
      </w:r>
      <w:r w:rsidR="00F167A5" w:rsidRPr="0009022C">
        <w:rPr>
          <w:rFonts w:ascii="Times New Roman" w:eastAsia="Times New Roman" w:hAnsi="Times New Roman" w:cs="Times New Roman"/>
          <w:sz w:val="24"/>
          <w:szCs w:val="24"/>
        </w:rPr>
        <w:t xml:space="preserve">oleh slavin (1995) metode yang dikembangkan oleh russ frank ini cocok untuk memastikan akuntabilitas undividu dalam diskusi kelompok dengan tujuan NHT adalah untuk memberikan kesempatan kepada siswa untuk saling berbagi gagasan mdan mempertimbnagkan jawaban yang paling tepat. </w:t>
      </w:r>
    </w:p>
    <w:p w:rsidR="00FB718F" w:rsidRPr="0009022C" w:rsidRDefault="00631894" w:rsidP="0009022C">
      <w:pPr>
        <w:pStyle w:val="NoSpacing"/>
        <w:spacing w:line="480" w:lineRule="auto"/>
        <w:ind w:firstLine="709"/>
        <w:jc w:val="both"/>
        <w:rPr>
          <w:rFonts w:ascii="Times New Roman" w:hAnsi="Times New Roman"/>
          <w:szCs w:val="24"/>
          <w:lang w:val="id-ID"/>
        </w:rPr>
      </w:pPr>
      <w:r w:rsidRPr="0009022C">
        <w:rPr>
          <w:rFonts w:ascii="Times New Roman" w:hAnsi="Times New Roman"/>
          <w:szCs w:val="24"/>
          <w:lang w:val="sv-SE"/>
        </w:rPr>
        <w:t xml:space="preserve">Karena kedua indikator telah tercapai, ini berarti hipotesis tindakan telah tercapai yaitu </w:t>
      </w:r>
      <w:r w:rsidRPr="0009022C">
        <w:rPr>
          <w:rFonts w:ascii="Times New Roman" w:hAnsi="Times New Roman"/>
          <w:color w:val="000000"/>
          <w:szCs w:val="24"/>
        </w:rPr>
        <w:t xml:space="preserve">penerapan model  pembelajaran  </w:t>
      </w:r>
      <w:r w:rsidR="00F167A5" w:rsidRPr="0009022C">
        <w:rPr>
          <w:rFonts w:ascii="Times New Roman" w:hAnsi="Times New Roman"/>
          <w:color w:val="000000"/>
          <w:szCs w:val="24"/>
        </w:rPr>
        <w:t xml:space="preserve">kooperatif tipe </w:t>
      </w:r>
      <w:r w:rsidR="00F167A5" w:rsidRPr="0009022C">
        <w:rPr>
          <w:rFonts w:ascii="Times New Roman" w:hAnsi="Times New Roman"/>
          <w:i/>
          <w:color w:val="000000"/>
          <w:szCs w:val="24"/>
        </w:rPr>
        <w:t>Numbered Head Together</w:t>
      </w:r>
      <w:r w:rsidR="00F167A5" w:rsidRPr="0009022C">
        <w:rPr>
          <w:rFonts w:ascii="Times New Roman" w:hAnsi="Times New Roman"/>
          <w:color w:val="000000"/>
          <w:szCs w:val="24"/>
        </w:rPr>
        <w:t xml:space="preserve"> ( NHT) untuk meningkatkan hasil belajar pada mata pelajaran PKn siswa kelas IV SDN tidung kecamatan rappocini kota Makassa</w:t>
      </w:r>
      <w:r w:rsidR="0009022C" w:rsidRPr="0009022C">
        <w:rPr>
          <w:rFonts w:ascii="Times New Roman" w:hAnsi="Times New Roman"/>
          <w:color w:val="000000"/>
          <w:szCs w:val="24"/>
        </w:rPr>
        <w:t>r.</w:t>
      </w:r>
    </w:p>
    <w:sectPr w:rsidR="00FB718F" w:rsidRPr="0009022C" w:rsidSect="0014726A">
      <w:headerReference w:type="default" r:id="rId9"/>
      <w:pgSz w:w="12240" w:h="15840"/>
      <w:pgMar w:top="2268" w:right="1701" w:bottom="1701" w:left="2268"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8DA" w:rsidRDefault="006868DA" w:rsidP="0014726A">
      <w:pPr>
        <w:spacing w:after="0" w:line="240" w:lineRule="auto"/>
      </w:pPr>
      <w:r>
        <w:separator/>
      </w:r>
    </w:p>
  </w:endnote>
  <w:endnote w:type="continuationSeparator" w:id="1">
    <w:p w:rsidR="006868DA" w:rsidRDefault="006868DA" w:rsidP="00147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8DA" w:rsidRDefault="006868DA" w:rsidP="0014726A">
      <w:pPr>
        <w:spacing w:after="0" w:line="240" w:lineRule="auto"/>
      </w:pPr>
      <w:r>
        <w:separator/>
      </w:r>
    </w:p>
  </w:footnote>
  <w:footnote w:type="continuationSeparator" w:id="1">
    <w:p w:rsidR="006868DA" w:rsidRDefault="006868DA" w:rsidP="00147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8922"/>
      <w:docPartObj>
        <w:docPartGallery w:val="Page Numbers (Top of Page)"/>
        <w:docPartUnique/>
      </w:docPartObj>
    </w:sdtPr>
    <w:sdtContent>
      <w:p w:rsidR="0033141E" w:rsidRDefault="002D418A">
        <w:pPr>
          <w:pStyle w:val="Header"/>
          <w:jc w:val="right"/>
        </w:pPr>
        <w:r w:rsidRPr="00E3419C">
          <w:rPr>
            <w:rFonts w:ascii="Times New Roman" w:hAnsi="Times New Roman" w:cs="Times New Roman"/>
            <w:sz w:val="24"/>
            <w:szCs w:val="24"/>
          </w:rPr>
          <w:fldChar w:fldCharType="begin"/>
        </w:r>
        <w:r w:rsidRPr="00E3419C">
          <w:rPr>
            <w:rFonts w:ascii="Times New Roman" w:hAnsi="Times New Roman" w:cs="Times New Roman"/>
            <w:sz w:val="24"/>
            <w:szCs w:val="24"/>
          </w:rPr>
          <w:instrText xml:space="preserve"> PAGE   \* MERGEFORMAT </w:instrText>
        </w:r>
        <w:r w:rsidRPr="00E3419C">
          <w:rPr>
            <w:rFonts w:ascii="Times New Roman" w:hAnsi="Times New Roman" w:cs="Times New Roman"/>
            <w:sz w:val="24"/>
            <w:szCs w:val="24"/>
          </w:rPr>
          <w:fldChar w:fldCharType="separate"/>
        </w:r>
        <w:r w:rsidR="00E3419C">
          <w:rPr>
            <w:rFonts w:ascii="Times New Roman" w:hAnsi="Times New Roman" w:cs="Times New Roman"/>
            <w:noProof/>
            <w:sz w:val="24"/>
            <w:szCs w:val="24"/>
          </w:rPr>
          <w:t>59</w:t>
        </w:r>
        <w:r w:rsidRPr="00E3419C">
          <w:rPr>
            <w:rFonts w:ascii="Times New Roman" w:hAnsi="Times New Roman" w:cs="Times New Roman"/>
            <w:sz w:val="24"/>
            <w:szCs w:val="24"/>
          </w:rPr>
          <w:fldChar w:fldCharType="end"/>
        </w:r>
      </w:p>
    </w:sdtContent>
  </w:sdt>
  <w:p w:rsidR="0033141E" w:rsidRDefault="003314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5A0272A"/>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340" w:hanging="360"/>
      </w:pPr>
      <w:rPr>
        <w:b/>
      </w:rPr>
    </w:lvl>
    <w:lvl w:ilvl="3">
      <w:start w:val="1"/>
      <w:numFmt w:val="decimal"/>
      <w:lvlText w:val="%4."/>
      <w:lvlJc w:val="left"/>
      <w:pPr>
        <w:tabs>
          <w:tab w:val="num" w:pos="-1620"/>
        </w:tabs>
        <w:ind w:left="1260" w:hanging="360"/>
      </w:pPr>
      <w:rPr>
        <w:b/>
        <w:sz w:val="24"/>
      </w:rPr>
    </w:lvl>
    <w:lvl w:ilvl="4">
      <w:start w:val="1"/>
      <w:numFmt w:val="lowerLetter"/>
      <w:lvlText w:val="%5."/>
      <w:lvlJc w:val="left"/>
      <w:pPr>
        <w:tabs>
          <w:tab w:val="num" w:pos="-2970"/>
        </w:tabs>
        <w:ind w:left="630" w:hanging="360"/>
      </w:pPr>
      <w:rPr>
        <w:b/>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sz w:val="24"/>
      </w:rPr>
    </w:lvl>
    <w:lvl w:ilvl="7">
      <w:start w:val="1"/>
      <w:numFmt w:val="decimal"/>
      <w:lvlText w:val="%8)"/>
      <w:lvlJc w:val="left"/>
      <w:pPr>
        <w:tabs>
          <w:tab w:val="num" w:pos="-5400"/>
        </w:tabs>
        <w:ind w:left="360" w:hanging="360"/>
      </w:pPr>
      <w:rPr>
        <w:b/>
      </w:rPr>
    </w:lvl>
    <w:lvl w:ilvl="8">
      <w:start w:val="1"/>
      <w:numFmt w:val="lowerRoman"/>
      <w:lvlText w:val="%9."/>
      <w:lvlJc w:val="right"/>
      <w:pPr>
        <w:tabs>
          <w:tab w:val="num" w:pos="0"/>
        </w:tabs>
        <w:ind w:left="6480" w:hanging="180"/>
      </w:pPr>
    </w:lvl>
  </w:abstractNum>
  <w:abstractNum w:abstractNumId="1">
    <w:nsid w:val="010B3266"/>
    <w:multiLevelType w:val="hybridMultilevel"/>
    <w:tmpl w:val="45C405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1B65B0"/>
    <w:multiLevelType w:val="hybridMultilevel"/>
    <w:tmpl w:val="577467A2"/>
    <w:lvl w:ilvl="0" w:tplc="3704E24E">
      <w:start w:val="3"/>
      <w:numFmt w:val="lowerLetter"/>
      <w:lvlText w:val="%1."/>
      <w:lvlJc w:val="left"/>
      <w:pPr>
        <w:ind w:left="1647"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70C35"/>
    <w:multiLevelType w:val="hybridMultilevel"/>
    <w:tmpl w:val="996C33C0"/>
    <w:lvl w:ilvl="0" w:tplc="B9F8E4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A1A1D"/>
    <w:multiLevelType w:val="hybridMultilevel"/>
    <w:tmpl w:val="DF9CDDBE"/>
    <w:lvl w:ilvl="0" w:tplc="0DAE442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F048CF"/>
    <w:multiLevelType w:val="hybridMultilevel"/>
    <w:tmpl w:val="7A7EBA04"/>
    <w:lvl w:ilvl="0" w:tplc="9C501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F09F3"/>
    <w:multiLevelType w:val="hybridMultilevel"/>
    <w:tmpl w:val="4244B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31906"/>
    <w:multiLevelType w:val="hybridMultilevel"/>
    <w:tmpl w:val="ADBA4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92075"/>
    <w:multiLevelType w:val="hybridMultilevel"/>
    <w:tmpl w:val="0A4C725C"/>
    <w:lvl w:ilvl="0" w:tplc="BBDC8050">
      <w:start w:val="1"/>
      <w:numFmt w:val="decimal"/>
      <w:lvlText w:val="%1)"/>
      <w:lvlJc w:val="left"/>
      <w:pPr>
        <w:ind w:left="1429" w:hanging="360"/>
      </w:pPr>
      <w:rPr>
        <w:rFonts w:hint="default"/>
      </w:rPr>
    </w:lvl>
    <w:lvl w:ilvl="1" w:tplc="04090011">
      <w:start w:val="1"/>
      <w:numFmt w:val="decimal"/>
      <w:lvlText w:val="%2)"/>
      <w:lvlJc w:val="left"/>
      <w:pPr>
        <w:tabs>
          <w:tab w:val="num" w:pos="1440"/>
        </w:tabs>
        <w:ind w:left="1440" w:hanging="360"/>
      </w:pPr>
    </w:lvl>
    <w:lvl w:ilvl="2" w:tplc="04090011">
      <w:start w:val="1"/>
      <w:numFmt w:val="decimal"/>
      <w:lvlText w:val="%3)"/>
      <w:lvlJc w:val="left"/>
      <w:pPr>
        <w:tabs>
          <w:tab w:val="num" w:pos="360"/>
        </w:tabs>
        <w:ind w:left="360" w:hanging="360"/>
      </w:pPr>
      <w:rPr>
        <w:rFonts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4F304F3"/>
    <w:multiLevelType w:val="hybridMultilevel"/>
    <w:tmpl w:val="60064644"/>
    <w:lvl w:ilvl="0" w:tplc="5700F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A5086"/>
    <w:multiLevelType w:val="hybridMultilevel"/>
    <w:tmpl w:val="6F42D386"/>
    <w:lvl w:ilvl="0" w:tplc="619E634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B906A2"/>
    <w:multiLevelType w:val="hybridMultilevel"/>
    <w:tmpl w:val="58C63CF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D14C04"/>
    <w:multiLevelType w:val="hybridMultilevel"/>
    <w:tmpl w:val="3678E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9E183B"/>
    <w:multiLevelType w:val="hybridMultilevel"/>
    <w:tmpl w:val="05B42EF6"/>
    <w:lvl w:ilvl="0" w:tplc="2632BF8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5BF74C7"/>
    <w:multiLevelType w:val="hybridMultilevel"/>
    <w:tmpl w:val="9C8E666E"/>
    <w:lvl w:ilvl="0" w:tplc="EE9A42A4">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DB56FF7"/>
    <w:multiLevelType w:val="hybridMultilevel"/>
    <w:tmpl w:val="3EEE7D5C"/>
    <w:lvl w:ilvl="0" w:tplc="A6D4A98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00211"/>
    <w:multiLevelType w:val="hybridMultilevel"/>
    <w:tmpl w:val="A7AE48A4"/>
    <w:lvl w:ilvl="0" w:tplc="2B1C3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E3E20"/>
    <w:multiLevelType w:val="hybridMultilevel"/>
    <w:tmpl w:val="ED68629A"/>
    <w:lvl w:ilvl="0" w:tplc="9140A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0D1557"/>
    <w:multiLevelType w:val="hybridMultilevel"/>
    <w:tmpl w:val="DA625A0A"/>
    <w:lvl w:ilvl="0" w:tplc="84BEFC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252FEF"/>
    <w:multiLevelType w:val="hybridMultilevel"/>
    <w:tmpl w:val="C7BE72F4"/>
    <w:lvl w:ilvl="0" w:tplc="D42A0748">
      <w:start w:val="1"/>
      <w:numFmt w:val="lowerLetter"/>
      <w:lvlText w:val="%1)"/>
      <w:lvlJc w:val="left"/>
      <w:pPr>
        <w:ind w:left="1146" w:hanging="360"/>
      </w:pPr>
      <w:rPr>
        <w:rFonts w:cs="Times New Roman" w:hint="default"/>
        <w:i w:val="0"/>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0">
    <w:nsid w:val="6D50698F"/>
    <w:multiLevelType w:val="hybridMultilevel"/>
    <w:tmpl w:val="17F470C2"/>
    <w:lvl w:ilvl="0" w:tplc="3CB4246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8D65D6"/>
    <w:multiLevelType w:val="hybridMultilevel"/>
    <w:tmpl w:val="092A07F2"/>
    <w:lvl w:ilvl="0" w:tplc="5270F50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467244"/>
    <w:multiLevelType w:val="hybridMultilevel"/>
    <w:tmpl w:val="3670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BD6B67"/>
    <w:multiLevelType w:val="hybridMultilevel"/>
    <w:tmpl w:val="302C57F8"/>
    <w:lvl w:ilvl="0" w:tplc="391EB682">
      <w:start w:val="1"/>
      <w:numFmt w:val="decimal"/>
      <w:lvlText w:val="%1)"/>
      <w:lvlJc w:val="left"/>
      <w:pPr>
        <w:ind w:left="1400" w:hanging="360"/>
      </w:pPr>
      <w:rPr>
        <w:rFonts w:ascii="Times New Roman" w:eastAsiaTheme="minorHAnsi" w:hAnsi="Times New Roman" w:cs="Times New Roman"/>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4">
    <w:nsid w:val="75AA525B"/>
    <w:multiLevelType w:val="hybridMultilevel"/>
    <w:tmpl w:val="E3A49188"/>
    <w:lvl w:ilvl="0" w:tplc="7842EB82">
      <w:start w:val="1"/>
      <w:numFmt w:val="decimal"/>
      <w:lvlText w:val="(%1)"/>
      <w:lvlJc w:val="left"/>
      <w:pPr>
        <w:ind w:left="450" w:hanging="360"/>
      </w:pPr>
      <w:rPr>
        <w:rFonts w:ascii="Times New Roman" w:eastAsiaTheme="minorHAnsi" w:hAnsi="Times New Roman" w:cs="Times New Roman"/>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75B0258F"/>
    <w:multiLevelType w:val="hybridMultilevel"/>
    <w:tmpl w:val="C08EB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86385"/>
    <w:multiLevelType w:val="hybridMultilevel"/>
    <w:tmpl w:val="4BB26E14"/>
    <w:lvl w:ilvl="0" w:tplc="0DA26B34">
      <w:start w:val="1"/>
      <w:numFmt w:val="decimal"/>
      <w:lvlText w:val="%1)"/>
      <w:lvlJc w:val="left"/>
      <w:pPr>
        <w:tabs>
          <w:tab w:val="num" w:pos="1361"/>
        </w:tabs>
        <w:ind w:left="1361" w:hanging="34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6423F0"/>
    <w:multiLevelType w:val="hybridMultilevel"/>
    <w:tmpl w:val="5F7A3C58"/>
    <w:lvl w:ilvl="0" w:tplc="0128AF36">
      <w:start w:val="3"/>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8">
    <w:nsid w:val="7B3573EB"/>
    <w:multiLevelType w:val="hybridMultilevel"/>
    <w:tmpl w:val="6B8C4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AC1A2C"/>
    <w:multiLevelType w:val="hybridMultilevel"/>
    <w:tmpl w:val="3EB4137A"/>
    <w:lvl w:ilvl="0" w:tplc="A36E2BC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EA7D68"/>
    <w:multiLevelType w:val="hybridMultilevel"/>
    <w:tmpl w:val="415CF4F8"/>
    <w:lvl w:ilvl="0" w:tplc="8368CCFC">
      <w:start w:val="1"/>
      <w:numFmt w:val="lowerLetter"/>
      <w:lvlText w:val="(%1)"/>
      <w:lvlJc w:val="left"/>
      <w:pPr>
        <w:ind w:left="1080" w:hanging="360"/>
      </w:pPr>
      <w:rPr>
        <w:rFonts w:ascii="Times New Roman" w:eastAsiaTheme="minorHAnsi"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0C0867"/>
    <w:multiLevelType w:val="hybridMultilevel"/>
    <w:tmpl w:val="01988E3E"/>
    <w:lvl w:ilvl="0" w:tplc="E3D87954">
      <w:start w:val="1"/>
      <w:numFmt w:val="lowerLetter"/>
      <w:lvlText w:val="%1)"/>
      <w:lvlJc w:val="left"/>
      <w:pPr>
        <w:ind w:left="1146"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0"/>
  </w:num>
  <w:num w:numId="4">
    <w:abstractNumId w:val="3"/>
  </w:num>
  <w:num w:numId="5">
    <w:abstractNumId w:val="8"/>
  </w:num>
  <w:num w:numId="6">
    <w:abstractNumId w:val="19"/>
  </w:num>
  <w:num w:numId="7">
    <w:abstractNumId w:val="2"/>
  </w:num>
  <w:num w:numId="8">
    <w:abstractNumId w:val="31"/>
  </w:num>
  <w:num w:numId="9">
    <w:abstractNumId w:val="1"/>
  </w:num>
  <w:num w:numId="10">
    <w:abstractNumId w:val="27"/>
  </w:num>
  <w:num w:numId="11">
    <w:abstractNumId w:val="23"/>
  </w:num>
  <w:num w:numId="12">
    <w:abstractNumId w:val="25"/>
  </w:num>
  <w:num w:numId="13">
    <w:abstractNumId w:val="26"/>
  </w:num>
  <w:num w:numId="14">
    <w:abstractNumId w:val="30"/>
  </w:num>
  <w:num w:numId="15">
    <w:abstractNumId w:val="29"/>
  </w:num>
  <w:num w:numId="16">
    <w:abstractNumId w:val="15"/>
  </w:num>
  <w:num w:numId="17">
    <w:abstractNumId w:val="24"/>
  </w:num>
  <w:num w:numId="18">
    <w:abstractNumId w:val="14"/>
  </w:num>
  <w:num w:numId="19">
    <w:abstractNumId w:val="18"/>
  </w:num>
  <w:num w:numId="20">
    <w:abstractNumId w:val="28"/>
  </w:num>
  <w:num w:numId="21">
    <w:abstractNumId w:val="7"/>
  </w:num>
  <w:num w:numId="22">
    <w:abstractNumId w:val="11"/>
  </w:num>
  <w:num w:numId="23">
    <w:abstractNumId w:val="9"/>
  </w:num>
  <w:num w:numId="24">
    <w:abstractNumId w:val="20"/>
  </w:num>
  <w:num w:numId="25">
    <w:abstractNumId w:val="21"/>
  </w:num>
  <w:num w:numId="26">
    <w:abstractNumId w:val="16"/>
  </w:num>
  <w:num w:numId="27">
    <w:abstractNumId w:val="6"/>
  </w:num>
  <w:num w:numId="28">
    <w:abstractNumId w:val="5"/>
  </w:num>
  <w:num w:numId="29">
    <w:abstractNumId w:val="13"/>
  </w:num>
  <w:num w:numId="30">
    <w:abstractNumId w:val="17"/>
  </w:num>
  <w:num w:numId="31">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defaultTabStop w:val="720"/>
  <w:characterSpacingControl w:val="doNotCompress"/>
  <w:footnotePr>
    <w:footnote w:id="0"/>
    <w:footnote w:id="1"/>
  </w:footnotePr>
  <w:endnotePr>
    <w:endnote w:id="0"/>
    <w:endnote w:id="1"/>
  </w:endnotePr>
  <w:compat/>
  <w:rsids>
    <w:rsidRoot w:val="00FB718F"/>
    <w:rsid w:val="00000298"/>
    <w:rsid w:val="00002EA9"/>
    <w:rsid w:val="00006ED6"/>
    <w:rsid w:val="00010B62"/>
    <w:rsid w:val="000118CA"/>
    <w:rsid w:val="00014135"/>
    <w:rsid w:val="00016F0B"/>
    <w:rsid w:val="000177A5"/>
    <w:rsid w:val="000232A6"/>
    <w:rsid w:val="00026497"/>
    <w:rsid w:val="000268CC"/>
    <w:rsid w:val="000277E1"/>
    <w:rsid w:val="00030019"/>
    <w:rsid w:val="00031179"/>
    <w:rsid w:val="0003338E"/>
    <w:rsid w:val="00034A13"/>
    <w:rsid w:val="00035D0C"/>
    <w:rsid w:val="00036002"/>
    <w:rsid w:val="000408DA"/>
    <w:rsid w:val="00041839"/>
    <w:rsid w:val="00041CC5"/>
    <w:rsid w:val="00042640"/>
    <w:rsid w:val="00042D48"/>
    <w:rsid w:val="00043A1E"/>
    <w:rsid w:val="000458F7"/>
    <w:rsid w:val="00046940"/>
    <w:rsid w:val="000479A4"/>
    <w:rsid w:val="000511BE"/>
    <w:rsid w:val="0005244F"/>
    <w:rsid w:val="000544C7"/>
    <w:rsid w:val="000548C4"/>
    <w:rsid w:val="00056728"/>
    <w:rsid w:val="00062419"/>
    <w:rsid w:val="000751BD"/>
    <w:rsid w:val="0007572D"/>
    <w:rsid w:val="0007665E"/>
    <w:rsid w:val="00076C45"/>
    <w:rsid w:val="00076F12"/>
    <w:rsid w:val="000841A6"/>
    <w:rsid w:val="00084973"/>
    <w:rsid w:val="00085071"/>
    <w:rsid w:val="000856AD"/>
    <w:rsid w:val="000858B9"/>
    <w:rsid w:val="000859F7"/>
    <w:rsid w:val="0009022C"/>
    <w:rsid w:val="00095C50"/>
    <w:rsid w:val="000965CA"/>
    <w:rsid w:val="00097BE7"/>
    <w:rsid w:val="000A006A"/>
    <w:rsid w:val="000A19B0"/>
    <w:rsid w:val="000A4E97"/>
    <w:rsid w:val="000A4EDD"/>
    <w:rsid w:val="000A7A46"/>
    <w:rsid w:val="000A7A77"/>
    <w:rsid w:val="000B0629"/>
    <w:rsid w:val="000B2B38"/>
    <w:rsid w:val="000B3252"/>
    <w:rsid w:val="000B45DA"/>
    <w:rsid w:val="000B5061"/>
    <w:rsid w:val="000B517A"/>
    <w:rsid w:val="000B5B52"/>
    <w:rsid w:val="000C1FE0"/>
    <w:rsid w:val="000C636C"/>
    <w:rsid w:val="000D019D"/>
    <w:rsid w:val="000D3016"/>
    <w:rsid w:val="000D3DF1"/>
    <w:rsid w:val="000D3E66"/>
    <w:rsid w:val="000D73C6"/>
    <w:rsid w:val="000D7F07"/>
    <w:rsid w:val="000E0E77"/>
    <w:rsid w:val="000E375E"/>
    <w:rsid w:val="000E472B"/>
    <w:rsid w:val="000E683D"/>
    <w:rsid w:val="000E7EDF"/>
    <w:rsid w:val="000F3257"/>
    <w:rsid w:val="000F3566"/>
    <w:rsid w:val="000F7FAE"/>
    <w:rsid w:val="001013CB"/>
    <w:rsid w:val="001035FE"/>
    <w:rsid w:val="00105D98"/>
    <w:rsid w:val="00106696"/>
    <w:rsid w:val="00113D61"/>
    <w:rsid w:val="001149A5"/>
    <w:rsid w:val="00115FEE"/>
    <w:rsid w:val="0012044E"/>
    <w:rsid w:val="0012071F"/>
    <w:rsid w:val="00121674"/>
    <w:rsid w:val="00121CDF"/>
    <w:rsid w:val="00122CFB"/>
    <w:rsid w:val="00123FDA"/>
    <w:rsid w:val="00133FCE"/>
    <w:rsid w:val="001356E7"/>
    <w:rsid w:val="0013717B"/>
    <w:rsid w:val="001428D6"/>
    <w:rsid w:val="00145569"/>
    <w:rsid w:val="001460E1"/>
    <w:rsid w:val="0014726A"/>
    <w:rsid w:val="00151868"/>
    <w:rsid w:val="00151F05"/>
    <w:rsid w:val="00153748"/>
    <w:rsid w:val="00153E9F"/>
    <w:rsid w:val="00155962"/>
    <w:rsid w:val="001563DA"/>
    <w:rsid w:val="00156F1B"/>
    <w:rsid w:val="00162211"/>
    <w:rsid w:val="0016269B"/>
    <w:rsid w:val="00162EBD"/>
    <w:rsid w:val="00163F6D"/>
    <w:rsid w:val="001643B2"/>
    <w:rsid w:val="00165343"/>
    <w:rsid w:val="0017021D"/>
    <w:rsid w:val="0017191C"/>
    <w:rsid w:val="00174DDA"/>
    <w:rsid w:val="001762AD"/>
    <w:rsid w:val="00176F7E"/>
    <w:rsid w:val="00177386"/>
    <w:rsid w:val="00181249"/>
    <w:rsid w:val="00187F04"/>
    <w:rsid w:val="00187FDB"/>
    <w:rsid w:val="001905FB"/>
    <w:rsid w:val="00192B88"/>
    <w:rsid w:val="00193278"/>
    <w:rsid w:val="00195C82"/>
    <w:rsid w:val="001965F1"/>
    <w:rsid w:val="001A0181"/>
    <w:rsid w:val="001A025D"/>
    <w:rsid w:val="001A033B"/>
    <w:rsid w:val="001A2A84"/>
    <w:rsid w:val="001B046F"/>
    <w:rsid w:val="001B0C50"/>
    <w:rsid w:val="001B10E2"/>
    <w:rsid w:val="001B5236"/>
    <w:rsid w:val="001B5408"/>
    <w:rsid w:val="001C1C1C"/>
    <w:rsid w:val="001C617A"/>
    <w:rsid w:val="001D0B20"/>
    <w:rsid w:val="001D19B3"/>
    <w:rsid w:val="001D5B2A"/>
    <w:rsid w:val="001E1911"/>
    <w:rsid w:val="001E3A0C"/>
    <w:rsid w:val="001E4244"/>
    <w:rsid w:val="001E5D9A"/>
    <w:rsid w:val="001E6505"/>
    <w:rsid w:val="001F2FD1"/>
    <w:rsid w:val="001F6532"/>
    <w:rsid w:val="00200080"/>
    <w:rsid w:val="0020081D"/>
    <w:rsid w:val="00202BEC"/>
    <w:rsid w:val="00202D16"/>
    <w:rsid w:val="00202E3A"/>
    <w:rsid w:val="002034A6"/>
    <w:rsid w:val="002071D7"/>
    <w:rsid w:val="00210918"/>
    <w:rsid w:val="002117A2"/>
    <w:rsid w:val="00215D9A"/>
    <w:rsid w:val="002200B7"/>
    <w:rsid w:val="00223462"/>
    <w:rsid w:val="00224559"/>
    <w:rsid w:val="00225204"/>
    <w:rsid w:val="002252D4"/>
    <w:rsid w:val="00231322"/>
    <w:rsid w:val="00232D55"/>
    <w:rsid w:val="002407AD"/>
    <w:rsid w:val="00241A37"/>
    <w:rsid w:val="002421BA"/>
    <w:rsid w:val="00247858"/>
    <w:rsid w:val="0024792F"/>
    <w:rsid w:val="00247AE3"/>
    <w:rsid w:val="002510C2"/>
    <w:rsid w:val="002624C7"/>
    <w:rsid w:val="002638AA"/>
    <w:rsid w:val="00265872"/>
    <w:rsid w:val="00267D6D"/>
    <w:rsid w:val="0027007A"/>
    <w:rsid w:val="0027364D"/>
    <w:rsid w:val="00275A55"/>
    <w:rsid w:val="00282478"/>
    <w:rsid w:val="00282F74"/>
    <w:rsid w:val="002834DB"/>
    <w:rsid w:val="00284CD2"/>
    <w:rsid w:val="0028619A"/>
    <w:rsid w:val="00291A10"/>
    <w:rsid w:val="00292AA3"/>
    <w:rsid w:val="002944C3"/>
    <w:rsid w:val="00295BD4"/>
    <w:rsid w:val="00295FB7"/>
    <w:rsid w:val="00296925"/>
    <w:rsid w:val="002A2CE9"/>
    <w:rsid w:val="002A6A3B"/>
    <w:rsid w:val="002B0452"/>
    <w:rsid w:val="002B15C1"/>
    <w:rsid w:val="002B66A3"/>
    <w:rsid w:val="002C17D9"/>
    <w:rsid w:val="002C3EC8"/>
    <w:rsid w:val="002C4E9F"/>
    <w:rsid w:val="002C677D"/>
    <w:rsid w:val="002D1589"/>
    <w:rsid w:val="002D418A"/>
    <w:rsid w:val="002D54A6"/>
    <w:rsid w:val="002E3A36"/>
    <w:rsid w:val="002F1B44"/>
    <w:rsid w:val="003029DB"/>
    <w:rsid w:val="003040CD"/>
    <w:rsid w:val="003041CC"/>
    <w:rsid w:val="0030742F"/>
    <w:rsid w:val="003076D6"/>
    <w:rsid w:val="0030770B"/>
    <w:rsid w:val="00311B19"/>
    <w:rsid w:val="00312829"/>
    <w:rsid w:val="00312E82"/>
    <w:rsid w:val="00317780"/>
    <w:rsid w:val="00320872"/>
    <w:rsid w:val="003224AC"/>
    <w:rsid w:val="00322C2B"/>
    <w:rsid w:val="00327D7A"/>
    <w:rsid w:val="0033141E"/>
    <w:rsid w:val="0033334D"/>
    <w:rsid w:val="003336A9"/>
    <w:rsid w:val="0033495E"/>
    <w:rsid w:val="00336EDF"/>
    <w:rsid w:val="003447DB"/>
    <w:rsid w:val="00345032"/>
    <w:rsid w:val="003456F1"/>
    <w:rsid w:val="00346278"/>
    <w:rsid w:val="003469E0"/>
    <w:rsid w:val="00347253"/>
    <w:rsid w:val="0035561F"/>
    <w:rsid w:val="00360BFF"/>
    <w:rsid w:val="00360FA9"/>
    <w:rsid w:val="00364DFB"/>
    <w:rsid w:val="00364F69"/>
    <w:rsid w:val="00365C49"/>
    <w:rsid w:val="00371A7B"/>
    <w:rsid w:val="00371EC4"/>
    <w:rsid w:val="0037340B"/>
    <w:rsid w:val="00373700"/>
    <w:rsid w:val="0038023D"/>
    <w:rsid w:val="00383712"/>
    <w:rsid w:val="003855E3"/>
    <w:rsid w:val="00387338"/>
    <w:rsid w:val="00392261"/>
    <w:rsid w:val="00392EDA"/>
    <w:rsid w:val="0039372E"/>
    <w:rsid w:val="00394632"/>
    <w:rsid w:val="003A1326"/>
    <w:rsid w:val="003A2767"/>
    <w:rsid w:val="003B19AE"/>
    <w:rsid w:val="003B2D0C"/>
    <w:rsid w:val="003B58B7"/>
    <w:rsid w:val="003B7A02"/>
    <w:rsid w:val="003C1DED"/>
    <w:rsid w:val="003C2446"/>
    <w:rsid w:val="003D6746"/>
    <w:rsid w:val="003D749D"/>
    <w:rsid w:val="003E277F"/>
    <w:rsid w:val="003E2ED4"/>
    <w:rsid w:val="003E69BA"/>
    <w:rsid w:val="003F04B6"/>
    <w:rsid w:val="003F455A"/>
    <w:rsid w:val="003F6D4A"/>
    <w:rsid w:val="00400C98"/>
    <w:rsid w:val="00401332"/>
    <w:rsid w:val="004046EA"/>
    <w:rsid w:val="00410974"/>
    <w:rsid w:val="00411B2A"/>
    <w:rsid w:val="004123E3"/>
    <w:rsid w:val="00413626"/>
    <w:rsid w:val="00417376"/>
    <w:rsid w:val="0042029B"/>
    <w:rsid w:val="00420FA5"/>
    <w:rsid w:val="004319CA"/>
    <w:rsid w:val="00432454"/>
    <w:rsid w:val="004428E1"/>
    <w:rsid w:val="00442F1F"/>
    <w:rsid w:val="00444100"/>
    <w:rsid w:val="00444861"/>
    <w:rsid w:val="00445531"/>
    <w:rsid w:val="004504A0"/>
    <w:rsid w:val="004545EE"/>
    <w:rsid w:val="004548C5"/>
    <w:rsid w:val="00455B71"/>
    <w:rsid w:val="0045719F"/>
    <w:rsid w:val="004605DF"/>
    <w:rsid w:val="004643AC"/>
    <w:rsid w:val="0046498D"/>
    <w:rsid w:val="00464E6E"/>
    <w:rsid w:val="00467C24"/>
    <w:rsid w:val="00470033"/>
    <w:rsid w:val="004723E5"/>
    <w:rsid w:val="0047257D"/>
    <w:rsid w:val="004726EA"/>
    <w:rsid w:val="004778B8"/>
    <w:rsid w:val="00477E83"/>
    <w:rsid w:val="00480435"/>
    <w:rsid w:val="00480B45"/>
    <w:rsid w:val="00481E74"/>
    <w:rsid w:val="00483B89"/>
    <w:rsid w:val="00490D9F"/>
    <w:rsid w:val="0049100A"/>
    <w:rsid w:val="00491530"/>
    <w:rsid w:val="004A7DC9"/>
    <w:rsid w:val="004A7DF5"/>
    <w:rsid w:val="004B2C1B"/>
    <w:rsid w:val="004B3038"/>
    <w:rsid w:val="004B4BF2"/>
    <w:rsid w:val="004B5D91"/>
    <w:rsid w:val="004C1CF2"/>
    <w:rsid w:val="004C222A"/>
    <w:rsid w:val="004C38DA"/>
    <w:rsid w:val="004C395C"/>
    <w:rsid w:val="004C7853"/>
    <w:rsid w:val="004D0DAA"/>
    <w:rsid w:val="004D1C72"/>
    <w:rsid w:val="004D33BF"/>
    <w:rsid w:val="004E0991"/>
    <w:rsid w:val="004E4691"/>
    <w:rsid w:val="004F15A2"/>
    <w:rsid w:val="004F208B"/>
    <w:rsid w:val="004F2A2B"/>
    <w:rsid w:val="004F3C93"/>
    <w:rsid w:val="004F406D"/>
    <w:rsid w:val="004F73F3"/>
    <w:rsid w:val="0050028B"/>
    <w:rsid w:val="00502AF7"/>
    <w:rsid w:val="00504E02"/>
    <w:rsid w:val="0050517F"/>
    <w:rsid w:val="00506237"/>
    <w:rsid w:val="00510518"/>
    <w:rsid w:val="00511947"/>
    <w:rsid w:val="00524314"/>
    <w:rsid w:val="005247C8"/>
    <w:rsid w:val="00525086"/>
    <w:rsid w:val="00526299"/>
    <w:rsid w:val="00526C4F"/>
    <w:rsid w:val="00526F02"/>
    <w:rsid w:val="00530B97"/>
    <w:rsid w:val="00531131"/>
    <w:rsid w:val="00533B74"/>
    <w:rsid w:val="005360A7"/>
    <w:rsid w:val="0053619B"/>
    <w:rsid w:val="0054005E"/>
    <w:rsid w:val="005416E8"/>
    <w:rsid w:val="0054244F"/>
    <w:rsid w:val="00543418"/>
    <w:rsid w:val="00547798"/>
    <w:rsid w:val="005511E8"/>
    <w:rsid w:val="00552A39"/>
    <w:rsid w:val="00552F5B"/>
    <w:rsid w:val="00565CBE"/>
    <w:rsid w:val="00566DF5"/>
    <w:rsid w:val="00567C1A"/>
    <w:rsid w:val="00567FD4"/>
    <w:rsid w:val="005717E9"/>
    <w:rsid w:val="0057200B"/>
    <w:rsid w:val="005764AB"/>
    <w:rsid w:val="005772D2"/>
    <w:rsid w:val="0058490D"/>
    <w:rsid w:val="005923D8"/>
    <w:rsid w:val="005945D0"/>
    <w:rsid w:val="00596B8B"/>
    <w:rsid w:val="005A061D"/>
    <w:rsid w:val="005A157D"/>
    <w:rsid w:val="005A2EEF"/>
    <w:rsid w:val="005A490B"/>
    <w:rsid w:val="005A4A59"/>
    <w:rsid w:val="005A64C6"/>
    <w:rsid w:val="005B56ED"/>
    <w:rsid w:val="005B72E3"/>
    <w:rsid w:val="005B7DE2"/>
    <w:rsid w:val="005C1481"/>
    <w:rsid w:val="005C2685"/>
    <w:rsid w:val="005C708A"/>
    <w:rsid w:val="005D1276"/>
    <w:rsid w:val="005D15EF"/>
    <w:rsid w:val="005D246C"/>
    <w:rsid w:val="005D3328"/>
    <w:rsid w:val="005D749E"/>
    <w:rsid w:val="005E1830"/>
    <w:rsid w:val="005E1D32"/>
    <w:rsid w:val="005E4ED7"/>
    <w:rsid w:val="005E6B80"/>
    <w:rsid w:val="005E72B7"/>
    <w:rsid w:val="005F15AE"/>
    <w:rsid w:val="005F6AF8"/>
    <w:rsid w:val="005F7F6E"/>
    <w:rsid w:val="006051B1"/>
    <w:rsid w:val="00605D74"/>
    <w:rsid w:val="006072C1"/>
    <w:rsid w:val="00613D9B"/>
    <w:rsid w:val="006146B6"/>
    <w:rsid w:val="00616EDE"/>
    <w:rsid w:val="00617AFE"/>
    <w:rsid w:val="006204B2"/>
    <w:rsid w:val="006243A5"/>
    <w:rsid w:val="006250B7"/>
    <w:rsid w:val="00626BFB"/>
    <w:rsid w:val="006317E4"/>
    <w:rsid w:val="00631894"/>
    <w:rsid w:val="0063211F"/>
    <w:rsid w:val="00634635"/>
    <w:rsid w:val="00635DE8"/>
    <w:rsid w:val="006371A5"/>
    <w:rsid w:val="00644554"/>
    <w:rsid w:val="006445D9"/>
    <w:rsid w:val="0064671A"/>
    <w:rsid w:val="00647A01"/>
    <w:rsid w:val="00647F8E"/>
    <w:rsid w:val="00650BE5"/>
    <w:rsid w:val="00651F36"/>
    <w:rsid w:val="00654352"/>
    <w:rsid w:val="0065591F"/>
    <w:rsid w:val="00663306"/>
    <w:rsid w:val="006644B9"/>
    <w:rsid w:val="006644EF"/>
    <w:rsid w:val="00667984"/>
    <w:rsid w:val="0067048E"/>
    <w:rsid w:val="0067465D"/>
    <w:rsid w:val="006746E1"/>
    <w:rsid w:val="006807FC"/>
    <w:rsid w:val="0068511F"/>
    <w:rsid w:val="006868DA"/>
    <w:rsid w:val="00690292"/>
    <w:rsid w:val="00692EE0"/>
    <w:rsid w:val="00695475"/>
    <w:rsid w:val="00695647"/>
    <w:rsid w:val="006A1DF2"/>
    <w:rsid w:val="006A3E87"/>
    <w:rsid w:val="006A49E7"/>
    <w:rsid w:val="006A53F1"/>
    <w:rsid w:val="006A67EE"/>
    <w:rsid w:val="006A7AC6"/>
    <w:rsid w:val="006B1073"/>
    <w:rsid w:val="006B5B91"/>
    <w:rsid w:val="006B688D"/>
    <w:rsid w:val="006C1298"/>
    <w:rsid w:val="006C1758"/>
    <w:rsid w:val="006C253E"/>
    <w:rsid w:val="006C3065"/>
    <w:rsid w:val="006C326E"/>
    <w:rsid w:val="006C44F0"/>
    <w:rsid w:val="006C6F64"/>
    <w:rsid w:val="006D3799"/>
    <w:rsid w:val="006D41A3"/>
    <w:rsid w:val="006E19D7"/>
    <w:rsid w:val="006E1F79"/>
    <w:rsid w:val="006E697D"/>
    <w:rsid w:val="006E7DF5"/>
    <w:rsid w:val="006F031D"/>
    <w:rsid w:val="006F041E"/>
    <w:rsid w:val="006F12EF"/>
    <w:rsid w:val="006F14B7"/>
    <w:rsid w:val="006F38A1"/>
    <w:rsid w:val="006F71A7"/>
    <w:rsid w:val="007030E5"/>
    <w:rsid w:val="0070452D"/>
    <w:rsid w:val="00705370"/>
    <w:rsid w:val="00712D95"/>
    <w:rsid w:val="00721432"/>
    <w:rsid w:val="00721C02"/>
    <w:rsid w:val="007274EF"/>
    <w:rsid w:val="0072777D"/>
    <w:rsid w:val="00731A28"/>
    <w:rsid w:val="0073396D"/>
    <w:rsid w:val="00733CB2"/>
    <w:rsid w:val="00734C65"/>
    <w:rsid w:val="00735D74"/>
    <w:rsid w:val="00741739"/>
    <w:rsid w:val="00741952"/>
    <w:rsid w:val="00743761"/>
    <w:rsid w:val="00744620"/>
    <w:rsid w:val="00750812"/>
    <w:rsid w:val="00753A8C"/>
    <w:rsid w:val="00755A51"/>
    <w:rsid w:val="007562C5"/>
    <w:rsid w:val="00756705"/>
    <w:rsid w:val="007571A5"/>
    <w:rsid w:val="00762E5C"/>
    <w:rsid w:val="00764351"/>
    <w:rsid w:val="00765043"/>
    <w:rsid w:val="00765DBA"/>
    <w:rsid w:val="00767695"/>
    <w:rsid w:val="007705BD"/>
    <w:rsid w:val="007735D8"/>
    <w:rsid w:val="0077455A"/>
    <w:rsid w:val="0077542D"/>
    <w:rsid w:val="007773D6"/>
    <w:rsid w:val="00777B39"/>
    <w:rsid w:val="00780159"/>
    <w:rsid w:val="00785977"/>
    <w:rsid w:val="00787353"/>
    <w:rsid w:val="0078737F"/>
    <w:rsid w:val="00787894"/>
    <w:rsid w:val="00790608"/>
    <w:rsid w:val="00792779"/>
    <w:rsid w:val="00793243"/>
    <w:rsid w:val="00793727"/>
    <w:rsid w:val="0079676A"/>
    <w:rsid w:val="00796F8C"/>
    <w:rsid w:val="00797511"/>
    <w:rsid w:val="007975D2"/>
    <w:rsid w:val="007A40DE"/>
    <w:rsid w:val="007A4BD6"/>
    <w:rsid w:val="007A60A2"/>
    <w:rsid w:val="007A6665"/>
    <w:rsid w:val="007A66B4"/>
    <w:rsid w:val="007A7919"/>
    <w:rsid w:val="007B1D79"/>
    <w:rsid w:val="007B2F45"/>
    <w:rsid w:val="007B6536"/>
    <w:rsid w:val="007C2599"/>
    <w:rsid w:val="007C4F92"/>
    <w:rsid w:val="007C5D5E"/>
    <w:rsid w:val="007D0E6B"/>
    <w:rsid w:val="007D57BD"/>
    <w:rsid w:val="007D6F01"/>
    <w:rsid w:val="007D7F83"/>
    <w:rsid w:val="007E2B4C"/>
    <w:rsid w:val="007E61D2"/>
    <w:rsid w:val="007E716C"/>
    <w:rsid w:val="007F02AF"/>
    <w:rsid w:val="008032F7"/>
    <w:rsid w:val="0080590D"/>
    <w:rsid w:val="008061E6"/>
    <w:rsid w:val="00813C0E"/>
    <w:rsid w:val="00814C53"/>
    <w:rsid w:val="00814D01"/>
    <w:rsid w:val="00816922"/>
    <w:rsid w:val="00817216"/>
    <w:rsid w:val="00820AC8"/>
    <w:rsid w:val="00822083"/>
    <w:rsid w:val="00824F29"/>
    <w:rsid w:val="00825D46"/>
    <w:rsid w:val="0083095F"/>
    <w:rsid w:val="00831B87"/>
    <w:rsid w:val="008326F2"/>
    <w:rsid w:val="00832987"/>
    <w:rsid w:val="0083494C"/>
    <w:rsid w:val="00837765"/>
    <w:rsid w:val="00841595"/>
    <w:rsid w:val="008415BE"/>
    <w:rsid w:val="008442BA"/>
    <w:rsid w:val="0084738F"/>
    <w:rsid w:val="00852327"/>
    <w:rsid w:val="00852D9A"/>
    <w:rsid w:val="00853D52"/>
    <w:rsid w:val="00854592"/>
    <w:rsid w:val="008558FE"/>
    <w:rsid w:val="00856A8D"/>
    <w:rsid w:val="008621FF"/>
    <w:rsid w:val="00864941"/>
    <w:rsid w:val="00864A03"/>
    <w:rsid w:val="0087054B"/>
    <w:rsid w:val="00872414"/>
    <w:rsid w:val="00872EA1"/>
    <w:rsid w:val="008748D4"/>
    <w:rsid w:val="00876145"/>
    <w:rsid w:val="008762AB"/>
    <w:rsid w:val="008766D3"/>
    <w:rsid w:val="0087732A"/>
    <w:rsid w:val="008775E3"/>
    <w:rsid w:val="00877B36"/>
    <w:rsid w:val="00881EF8"/>
    <w:rsid w:val="0088471E"/>
    <w:rsid w:val="0089311E"/>
    <w:rsid w:val="00893175"/>
    <w:rsid w:val="00893E8C"/>
    <w:rsid w:val="008A008E"/>
    <w:rsid w:val="008A0CC0"/>
    <w:rsid w:val="008A1508"/>
    <w:rsid w:val="008A3A18"/>
    <w:rsid w:val="008A5D9B"/>
    <w:rsid w:val="008A5E8D"/>
    <w:rsid w:val="008A662C"/>
    <w:rsid w:val="008A6CEF"/>
    <w:rsid w:val="008A7E96"/>
    <w:rsid w:val="008B20ED"/>
    <w:rsid w:val="008B351B"/>
    <w:rsid w:val="008B6FEB"/>
    <w:rsid w:val="008B7900"/>
    <w:rsid w:val="008C10C8"/>
    <w:rsid w:val="008D1ADB"/>
    <w:rsid w:val="008D3A71"/>
    <w:rsid w:val="008D6B7D"/>
    <w:rsid w:val="008E32BE"/>
    <w:rsid w:val="008E35B6"/>
    <w:rsid w:val="008E57DC"/>
    <w:rsid w:val="008E6840"/>
    <w:rsid w:val="008F0389"/>
    <w:rsid w:val="008F5200"/>
    <w:rsid w:val="008F6AEF"/>
    <w:rsid w:val="0090175C"/>
    <w:rsid w:val="00904ED3"/>
    <w:rsid w:val="0090513B"/>
    <w:rsid w:val="00905189"/>
    <w:rsid w:val="009075DE"/>
    <w:rsid w:val="00910140"/>
    <w:rsid w:val="0091291F"/>
    <w:rsid w:val="009136E3"/>
    <w:rsid w:val="009149AE"/>
    <w:rsid w:val="00914E3D"/>
    <w:rsid w:val="0091572F"/>
    <w:rsid w:val="00916793"/>
    <w:rsid w:val="009168C8"/>
    <w:rsid w:val="00916FFA"/>
    <w:rsid w:val="009175DD"/>
    <w:rsid w:val="0093125D"/>
    <w:rsid w:val="00931376"/>
    <w:rsid w:val="00935B6E"/>
    <w:rsid w:val="00937C6A"/>
    <w:rsid w:val="00945921"/>
    <w:rsid w:val="00946971"/>
    <w:rsid w:val="009534EC"/>
    <w:rsid w:val="00955E1E"/>
    <w:rsid w:val="00960594"/>
    <w:rsid w:val="00962D71"/>
    <w:rsid w:val="00966F27"/>
    <w:rsid w:val="00972876"/>
    <w:rsid w:val="009812CD"/>
    <w:rsid w:val="00981BFA"/>
    <w:rsid w:val="0098229E"/>
    <w:rsid w:val="00985AC6"/>
    <w:rsid w:val="00985AF2"/>
    <w:rsid w:val="009865AB"/>
    <w:rsid w:val="00990156"/>
    <w:rsid w:val="00991114"/>
    <w:rsid w:val="00992533"/>
    <w:rsid w:val="009937BA"/>
    <w:rsid w:val="00994C02"/>
    <w:rsid w:val="009972C5"/>
    <w:rsid w:val="009973CE"/>
    <w:rsid w:val="00997A91"/>
    <w:rsid w:val="009A45C6"/>
    <w:rsid w:val="009B0E09"/>
    <w:rsid w:val="009B12D4"/>
    <w:rsid w:val="009B70D1"/>
    <w:rsid w:val="009C2262"/>
    <w:rsid w:val="009C262E"/>
    <w:rsid w:val="009C29F7"/>
    <w:rsid w:val="009D6E92"/>
    <w:rsid w:val="009E0F7D"/>
    <w:rsid w:val="009E6393"/>
    <w:rsid w:val="009E64F6"/>
    <w:rsid w:val="009E7DE0"/>
    <w:rsid w:val="009F3219"/>
    <w:rsid w:val="009F35CF"/>
    <w:rsid w:val="009F3EBC"/>
    <w:rsid w:val="009F76D1"/>
    <w:rsid w:val="00A01B6E"/>
    <w:rsid w:val="00A02B29"/>
    <w:rsid w:val="00A06BF3"/>
    <w:rsid w:val="00A0784E"/>
    <w:rsid w:val="00A109CA"/>
    <w:rsid w:val="00A11505"/>
    <w:rsid w:val="00A12AE4"/>
    <w:rsid w:val="00A158AE"/>
    <w:rsid w:val="00A159E3"/>
    <w:rsid w:val="00A1669C"/>
    <w:rsid w:val="00A22C2E"/>
    <w:rsid w:val="00A22FF2"/>
    <w:rsid w:val="00A25E51"/>
    <w:rsid w:val="00A320C3"/>
    <w:rsid w:val="00A32991"/>
    <w:rsid w:val="00A32E6F"/>
    <w:rsid w:val="00A37DA1"/>
    <w:rsid w:val="00A4137E"/>
    <w:rsid w:val="00A42A4C"/>
    <w:rsid w:val="00A50B82"/>
    <w:rsid w:val="00A5195F"/>
    <w:rsid w:val="00A52D12"/>
    <w:rsid w:val="00A52E60"/>
    <w:rsid w:val="00A52F33"/>
    <w:rsid w:val="00A53EEE"/>
    <w:rsid w:val="00A54239"/>
    <w:rsid w:val="00A56772"/>
    <w:rsid w:val="00A56F85"/>
    <w:rsid w:val="00A605D6"/>
    <w:rsid w:val="00A60691"/>
    <w:rsid w:val="00A6149D"/>
    <w:rsid w:val="00A63D9D"/>
    <w:rsid w:val="00A64686"/>
    <w:rsid w:val="00A67D08"/>
    <w:rsid w:val="00A73AF6"/>
    <w:rsid w:val="00A74439"/>
    <w:rsid w:val="00A775C8"/>
    <w:rsid w:val="00A8048D"/>
    <w:rsid w:val="00A8185C"/>
    <w:rsid w:val="00A864FC"/>
    <w:rsid w:val="00A8766D"/>
    <w:rsid w:val="00A902A6"/>
    <w:rsid w:val="00A912FE"/>
    <w:rsid w:val="00A936BA"/>
    <w:rsid w:val="00A94A1C"/>
    <w:rsid w:val="00A954D8"/>
    <w:rsid w:val="00A95CB8"/>
    <w:rsid w:val="00A974D7"/>
    <w:rsid w:val="00A97B8A"/>
    <w:rsid w:val="00AA1A33"/>
    <w:rsid w:val="00AA1B92"/>
    <w:rsid w:val="00AA6FFF"/>
    <w:rsid w:val="00AA7466"/>
    <w:rsid w:val="00AB03B8"/>
    <w:rsid w:val="00AB1C8A"/>
    <w:rsid w:val="00AB5186"/>
    <w:rsid w:val="00AB6C05"/>
    <w:rsid w:val="00AB6EB3"/>
    <w:rsid w:val="00AC1917"/>
    <w:rsid w:val="00AC2B4D"/>
    <w:rsid w:val="00AC3823"/>
    <w:rsid w:val="00AC412D"/>
    <w:rsid w:val="00AC4B3D"/>
    <w:rsid w:val="00AC6A66"/>
    <w:rsid w:val="00AC6AA6"/>
    <w:rsid w:val="00AD1FA9"/>
    <w:rsid w:val="00AD4099"/>
    <w:rsid w:val="00AD7560"/>
    <w:rsid w:val="00AE77C6"/>
    <w:rsid w:val="00AE7D2D"/>
    <w:rsid w:val="00AF2BDD"/>
    <w:rsid w:val="00AF3731"/>
    <w:rsid w:val="00AF4FEE"/>
    <w:rsid w:val="00AF5DCB"/>
    <w:rsid w:val="00AF6C87"/>
    <w:rsid w:val="00B12412"/>
    <w:rsid w:val="00B138B3"/>
    <w:rsid w:val="00B13A85"/>
    <w:rsid w:val="00B152FE"/>
    <w:rsid w:val="00B1760A"/>
    <w:rsid w:val="00B17D20"/>
    <w:rsid w:val="00B2064E"/>
    <w:rsid w:val="00B21118"/>
    <w:rsid w:val="00B22204"/>
    <w:rsid w:val="00B22314"/>
    <w:rsid w:val="00B22B56"/>
    <w:rsid w:val="00B235F6"/>
    <w:rsid w:val="00B248E8"/>
    <w:rsid w:val="00B30502"/>
    <w:rsid w:val="00B32237"/>
    <w:rsid w:val="00B327A1"/>
    <w:rsid w:val="00B33B84"/>
    <w:rsid w:val="00B3679C"/>
    <w:rsid w:val="00B37F89"/>
    <w:rsid w:val="00B425B5"/>
    <w:rsid w:val="00B435A0"/>
    <w:rsid w:val="00B45E5A"/>
    <w:rsid w:val="00B46531"/>
    <w:rsid w:val="00B503F8"/>
    <w:rsid w:val="00B5203A"/>
    <w:rsid w:val="00B55422"/>
    <w:rsid w:val="00B60BEC"/>
    <w:rsid w:val="00B61D15"/>
    <w:rsid w:val="00B641FE"/>
    <w:rsid w:val="00B650D6"/>
    <w:rsid w:val="00B66589"/>
    <w:rsid w:val="00B70348"/>
    <w:rsid w:val="00B71C7C"/>
    <w:rsid w:val="00B71E2B"/>
    <w:rsid w:val="00B72670"/>
    <w:rsid w:val="00B72F2C"/>
    <w:rsid w:val="00B7423E"/>
    <w:rsid w:val="00B758AD"/>
    <w:rsid w:val="00B87A91"/>
    <w:rsid w:val="00B91907"/>
    <w:rsid w:val="00B91D1F"/>
    <w:rsid w:val="00B96E89"/>
    <w:rsid w:val="00BA0F7A"/>
    <w:rsid w:val="00BA1D03"/>
    <w:rsid w:val="00BA365F"/>
    <w:rsid w:val="00BA599B"/>
    <w:rsid w:val="00BB383A"/>
    <w:rsid w:val="00BB41DF"/>
    <w:rsid w:val="00BB6199"/>
    <w:rsid w:val="00BB78E8"/>
    <w:rsid w:val="00BB7EA9"/>
    <w:rsid w:val="00BC0B4D"/>
    <w:rsid w:val="00BC78ED"/>
    <w:rsid w:val="00BC7BB3"/>
    <w:rsid w:val="00BC7FF0"/>
    <w:rsid w:val="00BD5BB4"/>
    <w:rsid w:val="00BD71E8"/>
    <w:rsid w:val="00BE0920"/>
    <w:rsid w:val="00BE206F"/>
    <w:rsid w:val="00BE2822"/>
    <w:rsid w:val="00BE3484"/>
    <w:rsid w:val="00BF032B"/>
    <w:rsid w:val="00BF10C3"/>
    <w:rsid w:val="00BF310D"/>
    <w:rsid w:val="00BF42D3"/>
    <w:rsid w:val="00BF4A0E"/>
    <w:rsid w:val="00C012DC"/>
    <w:rsid w:val="00C04804"/>
    <w:rsid w:val="00C06D98"/>
    <w:rsid w:val="00C07103"/>
    <w:rsid w:val="00C118F5"/>
    <w:rsid w:val="00C12DE2"/>
    <w:rsid w:val="00C1517F"/>
    <w:rsid w:val="00C17BB3"/>
    <w:rsid w:val="00C211B5"/>
    <w:rsid w:val="00C216B4"/>
    <w:rsid w:val="00C22087"/>
    <w:rsid w:val="00C23A82"/>
    <w:rsid w:val="00C23C28"/>
    <w:rsid w:val="00C23D51"/>
    <w:rsid w:val="00C25CE3"/>
    <w:rsid w:val="00C31F96"/>
    <w:rsid w:val="00C33C1C"/>
    <w:rsid w:val="00C34D88"/>
    <w:rsid w:val="00C4052D"/>
    <w:rsid w:val="00C40600"/>
    <w:rsid w:val="00C40BD4"/>
    <w:rsid w:val="00C413E6"/>
    <w:rsid w:val="00C43135"/>
    <w:rsid w:val="00C448D1"/>
    <w:rsid w:val="00C45058"/>
    <w:rsid w:val="00C47670"/>
    <w:rsid w:val="00C4794F"/>
    <w:rsid w:val="00C5080E"/>
    <w:rsid w:val="00C51851"/>
    <w:rsid w:val="00C52511"/>
    <w:rsid w:val="00C5415D"/>
    <w:rsid w:val="00C54BFD"/>
    <w:rsid w:val="00C56D69"/>
    <w:rsid w:val="00C575C4"/>
    <w:rsid w:val="00C62726"/>
    <w:rsid w:val="00C64FB6"/>
    <w:rsid w:val="00C71C1B"/>
    <w:rsid w:val="00C765EE"/>
    <w:rsid w:val="00C77B97"/>
    <w:rsid w:val="00C80738"/>
    <w:rsid w:val="00C81330"/>
    <w:rsid w:val="00C828E2"/>
    <w:rsid w:val="00C84226"/>
    <w:rsid w:val="00C84A71"/>
    <w:rsid w:val="00C85C8B"/>
    <w:rsid w:val="00C93A6F"/>
    <w:rsid w:val="00C93FFC"/>
    <w:rsid w:val="00C94C2F"/>
    <w:rsid w:val="00C960C2"/>
    <w:rsid w:val="00CA5551"/>
    <w:rsid w:val="00CA60E0"/>
    <w:rsid w:val="00CA6B15"/>
    <w:rsid w:val="00CB13F9"/>
    <w:rsid w:val="00CB4731"/>
    <w:rsid w:val="00CB61F0"/>
    <w:rsid w:val="00CB75D6"/>
    <w:rsid w:val="00CC1091"/>
    <w:rsid w:val="00CC664D"/>
    <w:rsid w:val="00CC6AF8"/>
    <w:rsid w:val="00CC6D46"/>
    <w:rsid w:val="00CD03C7"/>
    <w:rsid w:val="00CD14F7"/>
    <w:rsid w:val="00CE24E3"/>
    <w:rsid w:val="00CE6567"/>
    <w:rsid w:val="00CE705E"/>
    <w:rsid w:val="00CF1385"/>
    <w:rsid w:val="00CF17C0"/>
    <w:rsid w:val="00CF374B"/>
    <w:rsid w:val="00CF4EC9"/>
    <w:rsid w:val="00CF6779"/>
    <w:rsid w:val="00CF7B2E"/>
    <w:rsid w:val="00D00D0D"/>
    <w:rsid w:val="00D0289F"/>
    <w:rsid w:val="00D02CD9"/>
    <w:rsid w:val="00D038C0"/>
    <w:rsid w:val="00D03E90"/>
    <w:rsid w:val="00D0451B"/>
    <w:rsid w:val="00D0546C"/>
    <w:rsid w:val="00D06B10"/>
    <w:rsid w:val="00D1058E"/>
    <w:rsid w:val="00D1296A"/>
    <w:rsid w:val="00D17DA2"/>
    <w:rsid w:val="00D2144F"/>
    <w:rsid w:val="00D23E54"/>
    <w:rsid w:val="00D23E5E"/>
    <w:rsid w:val="00D2641D"/>
    <w:rsid w:val="00D33DF0"/>
    <w:rsid w:val="00D35A3B"/>
    <w:rsid w:val="00D40B7A"/>
    <w:rsid w:val="00D41575"/>
    <w:rsid w:val="00D4545D"/>
    <w:rsid w:val="00D4699A"/>
    <w:rsid w:val="00D50CFF"/>
    <w:rsid w:val="00D514B9"/>
    <w:rsid w:val="00D55358"/>
    <w:rsid w:val="00D573E0"/>
    <w:rsid w:val="00D5763E"/>
    <w:rsid w:val="00D57F86"/>
    <w:rsid w:val="00D60284"/>
    <w:rsid w:val="00D62722"/>
    <w:rsid w:val="00D7412D"/>
    <w:rsid w:val="00D837D0"/>
    <w:rsid w:val="00D876C1"/>
    <w:rsid w:val="00D91287"/>
    <w:rsid w:val="00D94C94"/>
    <w:rsid w:val="00D95957"/>
    <w:rsid w:val="00D973C9"/>
    <w:rsid w:val="00D974BD"/>
    <w:rsid w:val="00DA091B"/>
    <w:rsid w:val="00DA0B92"/>
    <w:rsid w:val="00DA2EFE"/>
    <w:rsid w:val="00DA45EC"/>
    <w:rsid w:val="00DA76C5"/>
    <w:rsid w:val="00DB377B"/>
    <w:rsid w:val="00DB3CC9"/>
    <w:rsid w:val="00DB60D4"/>
    <w:rsid w:val="00DD1D65"/>
    <w:rsid w:val="00DD58A9"/>
    <w:rsid w:val="00DE0A32"/>
    <w:rsid w:val="00DE219E"/>
    <w:rsid w:val="00DE2B0D"/>
    <w:rsid w:val="00DE3FC6"/>
    <w:rsid w:val="00DF0C58"/>
    <w:rsid w:val="00DF2C93"/>
    <w:rsid w:val="00DF2E26"/>
    <w:rsid w:val="00DF32F1"/>
    <w:rsid w:val="00DF3F86"/>
    <w:rsid w:val="00DF4C4C"/>
    <w:rsid w:val="00DF53A3"/>
    <w:rsid w:val="00E01DEF"/>
    <w:rsid w:val="00E0215D"/>
    <w:rsid w:val="00E0714A"/>
    <w:rsid w:val="00E147FA"/>
    <w:rsid w:val="00E169F0"/>
    <w:rsid w:val="00E169F1"/>
    <w:rsid w:val="00E17C85"/>
    <w:rsid w:val="00E20C7F"/>
    <w:rsid w:val="00E235F8"/>
    <w:rsid w:val="00E23E73"/>
    <w:rsid w:val="00E2442E"/>
    <w:rsid w:val="00E25A74"/>
    <w:rsid w:val="00E27424"/>
    <w:rsid w:val="00E30A0D"/>
    <w:rsid w:val="00E30B34"/>
    <w:rsid w:val="00E3419C"/>
    <w:rsid w:val="00E35385"/>
    <w:rsid w:val="00E35CBE"/>
    <w:rsid w:val="00E4677A"/>
    <w:rsid w:val="00E53BF4"/>
    <w:rsid w:val="00E55CE8"/>
    <w:rsid w:val="00E55CF9"/>
    <w:rsid w:val="00E563AF"/>
    <w:rsid w:val="00E60525"/>
    <w:rsid w:val="00E61AC1"/>
    <w:rsid w:val="00E6471A"/>
    <w:rsid w:val="00E67CA8"/>
    <w:rsid w:val="00E702B1"/>
    <w:rsid w:val="00E71346"/>
    <w:rsid w:val="00E71F6F"/>
    <w:rsid w:val="00E7224A"/>
    <w:rsid w:val="00E74F34"/>
    <w:rsid w:val="00E76960"/>
    <w:rsid w:val="00E82FC4"/>
    <w:rsid w:val="00E86968"/>
    <w:rsid w:val="00E92BA2"/>
    <w:rsid w:val="00E934C2"/>
    <w:rsid w:val="00E941E8"/>
    <w:rsid w:val="00E970B0"/>
    <w:rsid w:val="00E9724A"/>
    <w:rsid w:val="00EA1D7C"/>
    <w:rsid w:val="00EA7528"/>
    <w:rsid w:val="00EA7761"/>
    <w:rsid w:val="00EB0DFC"/>
    <w:rsid w:val="00EB13B9"/>
    <w:rsid w:val="00EB2DD6"/>
    <w:rsid w:val="00EB2FC4"/>
    <w:rsid w:val="00EB3051"/>
    <w:rsid w:val="00EC1C6C"/>
    <w:rsid w:val="00EC4FBF"/>
    <w:rsid w:val="00EC68CB"/>
    <w:rsid w:val="00ED5382"/>
    <w:rsid w:val="00ED5C14"/>
    <w:rsid w:val="00ED6882"/>
    <w:rsid w:val="00ED7A3D"/>
    <w:rsid w:val="00EE182B"/>
    <w:rsid w:val="00EE6ED8"/>
    <w:rsid w:val="00EF5168"/>
    <w:rsid w:val="00EF7A07"/>
    <w:rsid w:val="00F02980"/>
    <w:rsid w:val="00F04CAE"/>
    <w:rsid w:val="00F10728"/>
    <w:rsid w:val="00F12250"/>
    <w:rsid w:val="00F140E2"/>
    <w:rsid w:val="00F15158"/>
    <w:rsid w:val="00F167A5"/>
    <w:rsid w:val="00F17671"/>
    <w:rsid w:val="00F2340F"/>
    <w:rsid w:val="00F239D0"/>
    <w:rsid w:val="00F23B0F"/>
    <w:rsid w:val="00F23BDB"/>
    <w:rsid w:val="00F26F1E"/>
    <w:rsid w:val="00F31855"/>
    <w:rsid w:val="00F325A2"/>
    <w:rsid w:val="00F332EB"/>
    <w:rsid w:val="00F34B1D"/>
    <w:rsid w:val="00F4047B"/>
    <w:rsid w:val="00F41FA9"/>
    <w:rsid w:val="00F438E7"/>
    <w:rsid w:val="00F439B7"/>
    <w:rsid w:val="00F43DD8"/>
    <w:rsid w:val="00F44A25"/>
    <w:rsid w:val="00F4618D"/>
    <w:rsid w:val="00F4760D"/>
    <w:rsid w:val="00F477FF"/>
    <w:rsid w:val="00F47F3B"/>
    <w:rsid w:val="00F5357D"/>
    <w:rsid w:val="00F61694"/>
    <w:rsid w:val="00F629A3"/>
    <w:rsid w:val="00F62B26"/>
    <w:rsid w:val="00F6323D"/>
    <w:rsid w:val="00F7173F"/>
    <w:rsid w:val="00F71C85"/>
    <w:rsid w:val="00F74A6E"/>
    <w:rsid w:val="00F76480"/>
    <w:rsid w:val="00F7660D"/>
    <w:rsid w:val="00F76BA1"/>
    <w:rsid w:val="00F87EBE"/>
    <w:rsid w:val="00F9099B"/>
    <w:rsid w:val="00F92FFE"/>
    <w:rsid w:val="00F948A8"/>
    <w:rsid w:val="00F948EF"/>
    <w:rsid w:val="00F96583"/>
    <w:rsid w:val="00F965B7"/>
    <w:rsid w:val="00F975C7"/>
    <w:rsid w:val="00F97C31"/>
    <w:rsid w:val="00FA1000"/>
    <w:rsid w:val="00FA560A"/>
    <w:rsid w:val="00FA5916"/>
    <w:rsid w:val="00FA5F43"/>
    <w:rsid w:val="00FB0D19"/>
    <w:rsid w:val="00FB332A"/>
    <w:rsid w:val="00FB3A28"/>
    <w:rsid w:val="00FB718F"/>
    <w:rsid w:val="00FC12FF"/>
    <w:rsid w:val="00FC4BD7"/>
    <w:rsid w:val="00FC686D"/>
    <w:rsid w:val="00FD0E85"/>
    <w:rsid w:val="00FE19A5"/>
    <w:rsid w:val="00FE2B86"/>
    <w:rsid w:val="00FE5059"/>
    <w:rsid w:val="00FE5A51"/>
    <w:rsid w:val="00FE5F61"/>
    <w:rsid w:val="00FE66EE"/>
    <w:rsid w:val="00FE7099"/>
    <w:rsid w:val="00FF3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18F"/>
    <w:pPr>
      <w:ind w:left="720"/>
      <w:contextualSpacing/>
    </w:pPr>
  </w:style>
  <w:style w:type="paragraph" w:customStyle="1" w:styleId="Default">
    <w:name w:val="Default"/>
    <w:rsid w:val="00511947"/>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customStyle="1" w:styleId="Style1">
    <w:name w:val="Style 1"/>
    <w:rsid w:val="00F140E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FB332A"/>
    <w:rPr>
      <w:sz w:val="24"/>
      <w:szCs w:val="24"/>
    </w:rPr>
  </w:style>
  <w:style w:type="character" w:customStyle="1" w:styleId="ListParagraphChar">
    <w:name w:val="List Paragraph Char"/>
    <w:basedOn w:val="DefaultParagraphFont"/>
    <w:link w:val="ListParagraph"/>
    <w:uiPriority w:val="34"/>
    <w:rsid w:val="00FB332A"/>
  </w:style>
  <w:style w:type="paragraph" w:customStyle="1" w:styleId="Style2">
    <w:name w:val="Style 2"/>
    <w:uiPriority w:val="99"/>
    <w:rsid w:val="00596B8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oSpacing">
    <w:name w:val="No Spacing"/>
    <w:basedOn w:val="Normal"/>
    <w:link w:val="NoSpacingChar"/>
    <w:qFormat/>
    <w:rsid w:val="00C22087"/>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locked/>
    <w:rsid w:val="00C22087"/>
    <w:rPr>
      <w:rFonts w:eastAsiaTheme="minorEastAsia" w:cs="Times New Roman"/>
      <w:sz w:val="24"/>
      <w:szCs w:val="32"/>
      <w:lang w:bidi="en-US"/>
    </w:rPr>
  </w:style>
  <w:style w:type="paragraph" w:styleId="BalloonText">
    <w:name w:val="Balloon Text"/>
    <w:basedOn w:val="Normal"/>
    <w:link w:val="BalloonTextChar"/>
    <w:uiPriority w:val="99"/>
    <w:semiHidden/>
    <w:unhideWhenUsed/>
    <w:rsid w:val="00C22087"/>
    <w:pPr>
      <w:spacing w:after="0" w:line="240" w:lineRule="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C22087"/>
    <w:rPr>
      <w:rFonts w:ascii="Tahoma" w:eastAsiaTheme="minorEastAsia" w:hAnsi="Tahoma" w:cs="Tahoma"/>
      <w:sz w:val="16"/>
      <w:szCs w:val="16"/>
      <w:lang w:bidi="en-US"/>
    </w:rPr>
  </w:style>
  <w:style w:type="paragraph" w:styleId="NormalWeb">
    <w:name w:val="Normal (Web)"/>
    <w:basedOn w:val="Normal"/>
    <w:unhideWhenUsed/>
    <w:rsid w:val="00DB3CC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B3CC9"/>
    <w:pPr>
      <w:spacing w:after="120" w:line="240" w:lineRule="auto"/>
      <w:ind w:left="360"/>
    </w:pPr>
    <w:rPr>
      <w:rFonts w:eastAsiaTheme="minorEastAsia" w:cs="Times New Roman"/>
      <w:sz w:val="24"/>
      <w:szCs w:val="24"/>
      <w:lang w:bidi="en-US"/>
    </w:rPr>
  </w:style>
  <w:style w:type="character" w:customStyle="1" w:styleId="BodyTextIndentChar">
    <w:name w:val="Body Text Indent Char"/>
    <w:basedOn w:val="DefaultParagraphFont"/>
    <w:link w:val="BodyTextIndent"/>
    <w:uiPriority w:val="99"/>
    <w:semiHidden/>
    <w:rsid w:val="00DB3CC9"/>
    <w:rPr>
      <w:rFonts w:eastAsiaTheme="minorEastAsia" w:cs="Times New Roman"/>
      <w:sz w:val="24"/>
      <w:szCs w:val="24"/>
      <w:lang w:bidi="en-US"/>
    </w:rPr>
  </w:style>
  <w:style w:type="paragraph" w:styleId="Header">
    <w:name w:val="header"/>
    <w:basedOn w:val="Normal"/>
    <w:link w:val="HeaderChar"/>
    <w:uiPriority w:val="99"/>
    <w:unhideWhenUsed/>
    <w:rsid w:val="00147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6A"/>
  </w:style>
  <w:style w:type="paragraph" w:styleId="Footer">
    <w:name w:val="footer"/>
    <w:basedOn w:val="Normal"/>
    <w:link w:val="FooterChar"/>
    <w:uiPriority w:val="99"/>
    <w:semiHidden/>
    <w:unhideWhenUsed/>
    <w:rsid w:val="001472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26A"/>
  </w:style>
  <w:style w:type="table" w:styleId="TableGrid">
    <w:name w:val="Table Grid"/>
    <w:basedOn w:val="TableNormal"/>
    <w:uiPriority w:val="59"/>
    <w:rsid w:val="000511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jumlah </c:v>
                </c:pt>
              </c:strCache>
            </c:strRef>
          </c:tx>
          <c:dLbls>
            <c:dLbl>
              <c:idx val="0"/>
              <c:tx>
                <c:rich>
                  <a:bodyPr/>
                  <a:lstStyle/>
                  <a:p>
                    <a:r>
                      <a:rPr lang="en-US"/>
                      <a:t>j 3</a:t>
                    </a:r>
                  </a:p>
                </c:rich>
              </c:tx>
              <c:showVal val="1"/>
              <c:showSerName val="1"/>
            </c:dLbl>
            <c:dLbl>
              <c:idx val="1"/>
              <c:tx>
                <c:rich>
                  <a:bodyPr/>
                  <a:lstStyle/>
                  <a:p>
                    <a:r>
                      <a:rPr lang="en-US"/>
                      <a:t>8</a:t>
                    </a:r>
                  </a:p>
                </c:rich>
              </c:tx>
              <c:showVal val="1"/>
              <c:showSerName val="1"/>
            </c:dLbl>
            <c:dLbl>
              <c:idx val="2"/>
              <c:tx>
                <c:rich>
                  <a:bodyPr/>
                  <a:lstStyle/>
                  <a:p>
                    <a:r>
                      <a:rPr lang="en-US"/>
                      <a:t> 9</a:t>
                    </a:r>
                  </a:p>
                </c:rich>
              </c:tx>
              <c:showVal val="1"/>
              <c:showSerName val="1"/>
            </c:dLbl>
            <c:dLbl>
              <c:idx val="3"/>
              <c:tx>
                <c:rich>
                  <a:bodyPr/>
                  <a:lstStyle/>
                  <a:p>
                    <a:r>
                      <a:rPr lang="en-US"/>
                      <a:t> 8</a:t>
                    </a:r>
                  </a:p>
                </c:rich>
              </c:tx>
              <c:showVal val="1"/>
              <c:showSerName val="1"/>
            </c:dLbl>
            <c:dLbl>
              <c:idx val="4"/>
              <c:tx>
                <c:rich>
                  <a:bodyPr/>
                  <a:lstStyle/>
                  <a:p>
                    <a:r>
                      <a:rPr lang="en-US"/>
                      <a:t>1</a:t>
                    </a:r>
                  </a:p>
                </c:rich>
              </c:tx>
              <c:showVal val="1"/>
              <c:showSerName val="1"/>
            </c:dLbl>
            <c:numFmt formatCode="General" sourceLinked="0"/>
            <c:showVal val="1"/>
            <c:showSerName val="1"/>
          </c:dLbls>
          <c:cat>
            <c:strRef>
              <c:f>Sheet1!$A$2:$A$5</c:f>
              <c:strCache>
                <c:ptCount val="4"/>
                <c:pt idx="0">
                  <c:v>0-59</c:v>
                </c:pt>
                <c:pt idx="1">
                  <c:v>60-69</c:v>
                </c:pt>
                <c:pt idx="2">
                  <c:v>70-79</c:v>
                </c:pt>
                <c:pt idx="3">
                  <c:v>80-100</c:v>
                </c:pt>
              </c:strCache>
            </c:strRef>
          </c:cat>
          <c:val>
            <c:numRef>
              <c:f>Sheet1!$B$2:$B$5</c:f>
              <c:numCache>
                <c:formatCode>General</c:formatCode>
                <c:ptCount val="4"/>
                <c:pt idx="0">
                  <c:v>3</c:v>
                </c:pt>
                <c:pt idx="1">
                  <c:v>8</c:v>
                </c:pt>
                <c:pt idx="2">
                  <c:v>9</c:v>
                </c:pt>
                <c:pt idx="3">
                  <c:v>8</c:v>
                </c:pt>
              </c:numCache>
            </c:numRef>
          </c:val>
        </c:ser>
        <c:ser>
          <c:idx val="1"/>
          <c:order val="1"/>
          <c:tx>
            <c:strRef>
              <c:f>Sheet1!$C$1</c:f>
              <c:strCache>
                <c:ptCount val="1"/>
                <c:pt idx="0">
                  <c:v>presentase </c:v>
                </c:pt>
              </c:strCache>
            </c:strRef>
          </c:tx>
          <c:dLbls>
            <c:showVal val="1"/>
          </c:dLbls>
          <c:cat>
            <c:strRef>
              <c:f>Sheet1!$A$2:$A$5</c:f>
              <c:strCache>
                <c:ptCount val="4"/>
                <c:pt idx="0">
                  <c:v>0-59</c:v>
                </c:pt>
                <c:pt idx="1">
                  <c:v>60-69</c:v>
                </c:pt>
                <c:pt idx="2">
                  <c:v>70-79</c:v>
                </c:pt>
                <c:pt idx="3">
                  <c:v>80-100</c:v>
                </c:pt>
              </c:strCache>
            </c:strRef>
          </c:cat>
          <c:val>
            <c:numRef>
              <c:f>Sheet1!$C$2:$C$5</c:f>
              <c:numCache>
                <c:formatCode>General</c:formatCode>
                <c:ptCount val="4"/>
                <c:pt idx="0">
                  <c:v>10.709999999999999</c:v>
                </c:pt>
                <c:pt idx="1">
                  <c:v>28.58</c:v>
                </c:pt>
                <c:pt idx="2">
                  <c:v>32.14</c:v>
                </c:pt>
                <c:pt idx="3">
                  <c:v>28.57</c:v>
                </c:pt>
              </c:numCache>
            </c:numRef>
          </c:val>
        </c:ser>
        <c:dLbls>
          <c:showVal val="1"/>
        </c:dLbls>
        <c:shape val="cylinder"/>
        <c:axId val="91858816"/>
        <c:axId val="91860352"/>
        <c:axId val="0"/>
      </c:bar3DChart>
      <c:catAx>
        <c:axId val="91858816"/>
        <c:scaling>
          <c:orientation val="minMax"/>
        </c:scaling>
        <c:axPos val="b"/>
        <c:tickLblPos val="nextTo"/>
        <c:crossAx val="91860352"/>
        <c:crosses val="autoZero"/>
        <c:auto val="1"/>
        <c:lblAlgn val="ctr"/>
        <c:lblOffset val="100"/>
      </c:catAx>
      <c:valAx>
        <c:axId val="91860352"/>
        <c:scaling>
          <c:orientation val="minMax"/>
        </c:scaling>
        <c:axPos val="l"/>
        <c:majorGridlines/>
        <c:numFmt formatCode="General" sourceLinked="1"/>
        <c:majorTickMark val="none"/>
        <c:minorTickMark val="in"/>
        <c:tickLblPos val="nextTo"/>
        <c:crossAx val="9185881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jumlah </c:v>
                </c:pt>
              </c:strCache>
            </c:strRef>
          </c:tx>
          <c:dLbls>
            <c:dLbl>
              <c:idx val="0"/>
              <c:tx>
                <c:rich>
                  <a:bodyPr/>
                  <a:lstStyle/>
                  <a:p>
                    <a:r>
                      <a:rPr lang="en-US"/>
                      <a:t> 0</a:t>
                    </a:r>
                  </a:p>
                </c:rich>
              </c:tx>
              <c:showVal val="1"/>
              <c:showSerName val="1"/>
            </c:dLbl>
            <c:dLbl>
              <c:idx val="1"/>
              <c:tx>
                <c:rich>
                  <a:bodyPr/>
                  <a:lstStyle/>
                  <a:p>
                    <a:r>
                      <a:rPr lang="en-US"/>
                      <a:t> 1</a:t>
                    </a:r>
                  </a:p>
                </c:rich>
              </c:tx>
              <c:showVal val="1"/>
              <c:showSerName val="1"/>
            </c:dLbl>
            <c:dLbl>
              <c:idx val="2"/>
              <c:tx>
                <c:rich>
                  <a:bodyPr/>
                  <a:lstStyle/>
                  <a:p>
                    <a:r>
                      <a:rPr lang="en-US"/>
                      <a:t> 2</a:t>
                    </a:r>
                  </a:p>
                </c:rich>
              </c:tx>
              <c:showVal val="1"/>
              <c:showSerName val="1"/>
            </c:dLbl>
            <c:dLbl>
              <c:idx val="3"/>
              <c:tx>
                <c:rich>
                  <a:bodyPr/>
                  <a:lstStyle/>
                  <a:p>
                    <a:r>
                      <a:rPr lang="en-US"/>
                      <a:t>j 25</a:t>
                    </a:r>
                  </a:p>
                </c:rich>
              </c:tx>
              <c:showVal val="1"/>
              <c:showSerName val="1"/>
            </c:dLbl>
            <c:showVal val="1"/>
            <c:showSerName val="1"/>
          </c:dLbls>
          <c:cat>
            <c:strRef>
              <c:f>Sheet1!$A$2:$A$6</c:f>
              <c:strCache>
                <c:ptCount val="4"/>
                <c:pt idx="0">
                  <c:v>0-59</c:v>
                </c:pt>
                <c:pt idx="1">
                  <c:v>60-69</c:v>
                </c:pt>
                <c:pt idx="2">
                  <c:v>70-79</c:v>
                </c:pt>
                <c:pt idx="3">
                  <c:v>80 - 100</c:v>
                </c:pt>
              </c:strCache>
            </c:strRef>
          </c:cat>
          <c:val>
            <c:numRef>
              <c:f>Sheet1!$B$2:$B$6</c:f>
              <c:numCache>
                <c:formatCode>General</c:formatCode>
                <c:ptCount val="5"/>
                <c:pt idx="0">
                  <c:v>0</c:v>
                </c:pt>
                <c:pt idx="1">
                  <c:v>1</c:v>
                </c:pt>
                <c:pt idx="2">
                  <c:v>2</c:v>
                </c:pt>
                <c:pt idx="3">
                  <c:v>25</c:v>
                </c:pt>
              </c:numCache>
            </c:numRef>
          </c:val>
        </c:ser>
        <c:ser>
          <c:idx val="1"/>
          <c:order val="1"/>
          <c:tx>
            <c:strRef>
              <c:f>Sheet1!$C$1</c:f>
              <c:strCache>
                <c:ptCount val="1"/>
                <c:pt idx="0">
                  <c:v>presentase </c:v>
                </c:pt>
              </c:strCache>
            </c:strRef>
          </c:tx>
          <c:dLbls>
            <c:showVal val="1"/>
          </c:dLbls>
          <c:cat>
            <c:strRef>
              <c:f>Sheet1!$A$2:$A$6</c:f>
              <c:strCache>
                <c:ptCount val="4"/>
                <c:pt idx="0">
                  <c:v>0-59</c:v>
                </c:pt>
                <c:pt idx="1">
                  <c:v>60-69</c:v>
                </c:pt>
                <c:pt idx="2">
                  <c:v>70-79</c:v>
                </c:pt>
                <c:pt idx="3">
                  <c:v>80 - 100</c:v>
                </c:pt>
              </c:strCache>
            </c:strRef>
          </c:cat>
          <c:val>
            <c:numRef>
              <c:f>Sheet1!$C$2:$C$6</c:f>
              <c:numCache>
                <c:formatCode>General</c:formatCode>
                <c:ptCount val="5"/>
                <c:pt idx="0">
                  <c:v>0</c:v>
                </c:pt>
                <c:pt idx="1">
                  <c:v>3.57</c:v>
                </c:pt>
                <c:pt idx="2">
                  <c:v>7.14</c:v>
                </c:pt>
                <c:pt idx="3">
                  <c:v>89.28</c:v>
                </c:pt>
              </c:numCache>
            </c:numRef>
          </c:val>
        </c:ser>
        <c:dLbls>
          <c:showVal val="1"/>
        </c:dLbls>
        <c:shape val="cylinder"/>
        <c:axId val="85148416"/>
        <c:axId val="85149952"/>
        <c:axId val="0"/>
      </c:bar3DChart>
      <c:catAx>
        <c:axId val="85148416"/>
        <c:scaling>
          <c:orientation val="minMax"/>
        </c:scaling>
        <c:axPos val="b"/>
        <c:tickLblPos val="nextTo"/>
        <c:crossAx val="85149952"/>
        <c:crosses val="autoZero"/>
        <c:auto val="1"/>
        <c:lblAlgn val="ctr"/>
        <c:lblOffset val="100"/>
      </c:catAx>
      <c:valAx>
        <c:axId val="85149952"/>
        <c:scaling>
          <c:orientation val="minMax"/>
        </c:scaling>
        <c:axPos val="l"/>
        <c:majorGridlines/>
        <c:numFmt formatCode="General" sourceLinked="1"/>
        <c:majorTickMark val="none"/>
        <c:minorTickMark val="in"/>
        <c:tickLblPos val="nextTo"/>
        <c:crossAx val="8514841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2128</TotalTime>
  <Pages>1</Pages>
  <Words>5462</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180</cp:revision>
  <dcterms:created xsi:type="dcterms:W3CDTF">2017-05-25T03:54:00Z</dcterms:created>
  <dcterms:modified xsi:type="dcterms:W3CDTF">2017-08-25T00:16:00Z</dcterms:modified>
</cp:coreProperties>
</file>