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C8" w:rsidRDefault="00A469C8" w:rsidP="00B658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6581F" w:rsidRPr="00EA55DF" w:rsidRDefault="00F16779" w:rsidP="00B6581F">
      <w:pPr>
        <w:spacing w:after="0" w:line="960" w:lineRule="auto"/>
        <w:jc w:val="center"/>
        <w:rPr>
          <w:rFonts w:ascii="Times New Roman" w:hAnsi="Times New Roman" w:cs="Times New Roman"/>
          <w:b/>
          <w:sz w:val="24"/>
          <w:szCs w:val="24"/>
        </w:rPr>
      </w:pPr>
      <w:r w:rsidRPr="00EA55DF">
        <w:rPr>
          <w:rFonts w:ascii="Times New Roman" w:hAnsi="Times New Roman" w:cs="Times New Roman"/>
          <w:b/>
          <w:sz w:val="24"/>
          <w:szCs w:val="24"/>
        </w:rPr>
        <w:t>PENDAHULUAN</w:t>
      </w:r>
    </w:p>
    <w:p w:rsidR="00F16779" w:rsidRPr="007C678B" w:rsidRDefault="00F16779" w:rsidP="00B6581F">
      <w:pPr>
        <w:pStyle w:val="ListParagraph"/>
        <w:numPr>
          <w:ilvl w:val="0"/>
          <w:numId w:val="2"/>
        </w:numPr>
        <w:spacing w:after="0" w:line="480" w:lineRule="auto"/>
        <w:ind w:left="284" w:hanging="284"/>
        <w:jc w:val="both"/>
        <w:rPr>
          <w:rFonts w:ascii="Times New Roman" w:hAnsi="Times New Roman" w:cs="Times New Roman"/>
          <w:b/>
          <w:sz w:val="24"/>
          <w:szCs w:val="24"/>
          <w:lang w:val="id-ID"/>
        </w:rPr>
      </w:pPr>
      <w:r w:rsidRPr="007C678B">
        <w:rPr>
          <w:rFonts w:ascii="Times New Roman" w:hAnsi="Times New Roman" w:cs="Times New Roman"/>
          <w:b/>
          <w:sz w:val="24"/>
          <w:szCs w:val="24"/>
        </w:rPr>
        <w:t>Latar Belakang Masalah</w:t>
      </w:r>
    </w:p>
    <w:p w:rsidR="00F16779" w:rsidRDefault="00F16779" w:rsidP="00B6581F">
      <w:pPr>
        <w:pStyle w:val="ListParagraph"/>
        <w:spacing w:line="480" w:lineRule="auto"/>
        <w:ind w:left="0" w:firstLine="709"/>
        <w:jc w:val="both"/>
        <w:rPr>
          <w:rFonts w:ascii="Times New Roman" w:hAnsi="Times New Roman" w:cs="Times New Roman"/>
          <w:sz w:val="24"/>
          <w:szCs w:val="24"/>
          <w:lang w:val="id-ID"/>
        </w:rPr>
      </w:pPr>
      <w:r w:rsidRPr="007C678B">
        <w:rPr>
          <w:rFonts w:ascii="Times New Roman" w:hAnsi="Times New Roman" w:cs="Times New Roman"/>
          <w:sz w:val="24"/>
          <w:szCs w:val="24"/>
        </w:rPr>
        <w:t>Pendidikan m</w:t>
      </w:r>
      <w:r w:rsidR="00F70006">
        <w:rPr>
          <w:rFonts w:ascii="Times New Roman" w:hAnsi="Times New Roman" w:cs="Times New Roman"/>
          <w:sz w:val="24"/>
          <w:szCs w:val="24"/>
          <w:lang w:val="id-ID"/>
        </w:rPr>
        <w:t>emegang peranan yang sangat penting dalam mewujudkan pembangunan nasional di Indonesia. Melalui pendidikan, pembentukan dan peningkatan kualitas sumber daya manusia dapat dilakukan demi terbentuknya suatu generasi penerus yang kelak akan membangun bangsa dan negara kearah yang lebih baik. Oleh karena itu pembentukan dan peningkatan sumber daya manusia di Indonesia yang disertai pengembangan Pengetahuan dan Teknologi (IPTEK) melalui lembaga pendidikan harus dilakukan secara terarah dengan berbagai cara untuk mencapai hasil yang optimal.</w:t>
      </w:r>
    </w:p>
    <w:p w:rsidR="00F70006" w:rsidRPr="00F70006" w:rsidRDefault="00F70006" w:rsidP="00F70006">
      <w:pPr>
        <w:spacing w:after="0" w:line="480" w:lineRule="auto"/>
        <w:ind w:firstLine="720"/>
        <w:contextualSpacing/>
        <w:jc w:val="both"/>
        <w:rPr>
          <w:rFonts w:ascii="Times New Roman" w:eastAsia="Times New Roman" w:hAnsi="Times New Roman" w:cs="Times New Roman"/>
          <w:sz w:val="24"/>
          <w:szCs w:val="24"/>
          <w:lang w:val="en-US"/>
        </w:rPr>
      </w:pPr>
      <w:r w:rsidRPr="00F70006">
        <w:rPr>
          <w:rFonts w:ascii="Times New Roman" w:eastAsia="Times New Roman" w:hAnsi="Times New Roman" w:cs="Times New Roman"/>
          <w:sz w:val="24"/>
          <w:szCs w:val="24"/>
          <w:lang w:val="en-US"/>
        </w:rPr>
        <w:t>UU No 20 tahun 2003 tentang sistem pendidikan nasional pasal (1) menyatakan bahwa :</w:t>
      </w:r>
    </w:p>
    <w:p w:rsidR="00F70006" w:rsidRDefault="00F70006" w:rsidP="00F70006">
      <w:pPr>
        <w:tabs>
          <w:tab w:val="left" w:pos="7200"/>
        </w:tabs>
        <w:spacing w:after="0" w:line="240" w:lineRule="auto"/>
        <w:ind w:left="720" w:right="738"/>
        <w:contextualSpacing/>
        <w:jc w:val="both"/>
        <w:rPr>
          <w:rFonts w:ascii="Times New Roman" w:eastAsia="Times New Roman" w:hAnsi="Times New Roman" w:cs="Times New Roman"/>
          <w:sz w:val="24"/>
          <w:szCs w:val="24"/>
        </w:rPr>
      </w:pPr>
      <w:r w:rsidRPr="00F70006">
        <w:rPr>
          <w:rFonts w:ascii="Times New Roman" w:eastAsia="Times New Roman" w:hAnsi="Times New Roman" w:cs="Times New Roman"/>
          <w:sz w:val="24"/>
          <w:szCs w:val="24"/>
          <w:lang w:val="en-US"/>
        </w:rPr>
        <w:t>Pendidikan adalah usaha sadar dan terencana untuk mewujudkan suasana belajar dan proses pembelajaran agar siswa secara aktif mengembangkan potensi dirinya untuk memiliki kekuatan spiritual keagamaan, pengendalian diri, kepribadian, kecerdasan, ahlak mulia, serta keterampilan yang diperlukan dirinya, masyarakat, bangsa dan negara.</w:t>
      </w:r>
    </w:p>
    <w:p w:rsidR="002D78D6" w:rsidRDefault="002D78D6" w:rsidP="00F70006">
      <w:pPr>
        <w:tabs>
          <w:tab w:val="left" w:pos="7200"/>
        </w:tabs>
        <w:spacing w:after="0" w:line="240" w:lineRule="auto"/>
        <w:ind w:left="720" w:right="738"/>
        <w:contextualSpacing/>
        <w:jc w:val="both"/>
        <w:rPr>
          <w:rFonts w:ascii="Times New Roman" w:eastAsia="Times New Roman" w:hAnsi="Times New Roman" w:cs="Times New Roman"/>
          <w:sz w:val="24"/>
          <w:szCs w:val="24"/>
        </w:rPr>
      </w:pPr>
    </w:p>
    <w:p w:rsidR="002D78D6" w:rsidRDefault="002D78D6" w:rsidP="00D0089F">
      <w:pPr>
        <w:tabs>
          <w:tab w:val="left" w:pos="7200"/>
        </w:tabs>
        <w:spacing w:after="0" w:line="480" w:lineRule="auto"/>
        <w:ind w:right="49"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pelajaran dasar yang sangat penting dikuasai oleh siswa mulai dari tingkat dasar adalah Matematika. </w:t>
      </w:r>
      <w:r w:rsidR="00D0089F">
        <w:rPr>
          <w:rFonts w:ascii="Times New Roman" w:eastAsia="Times New Roman" w:hAnsi="Times New Roman" w:cs="Times New Roman"/>
          <w:sz w:val="24"/>
          <w:szCs w:val="24"/>
        </w:rPr>
        <w:t xml:space="preserve">Ruseffendi dkk </w:t>
      </w:r>
      <w:r>
        <w:rPr>
          <w:rFonts w:ascii="Times New Roman" w:eastAsia="Times New Roman" w:hAnsi="Times New Roman" w:cs="Times New Roman"/>
          <w:sz w:val="24"/>
          <w:szCs w:val="24"/>
        </w:rPr>
        <w:t xml:space="preserve">(1992:27) mengemukakan bahwa “Matematika adalah ilmu tentang logika mengenai bentuk, susunan, besaran dan </w:t>
      </w:r>
      <w:r>
        <w:rPr>
          <w:rFonts w:ascii="Times New Roman" w:eastAsia="Times New Roman" w:hAnsi="Times New Roman" w:cs="Times New Roman"/>
          <w:sz w:val="24"/>
          <w:szCs w:val="24"/>
        </w:rPr>
        <w:lastRenderedPageBreak/>
        <w:t>konsep-konsep yang saling berhubungan satu sama lainnya dengan jumlah yang banyaknya terbagi ke dalam tiga bidang, yaitu aljabar, analisis, dan geometri.”</w:t>
      </w:r>
    </w:p>
    <w:p w:rsidR="00717253" w:rsidRDefault="00D0089F" w:rsidP="00D0089F">
      <w:pPr>
        <w:tabs>
          <w:tab w:val="left" w:pos="7200"/>
        </w:tabs>
        <w:spacing w:after="0" w:line="240" w:lineRule="auto"/>
        <w:ind w:left="709" w:right="758" w:firstLine="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Trianto </w:t>
      </w:r>
      <w:r w:rsidR="006C0DAC">
        <w:rPr>
          <w:rFonts w:ascii="Times New Roman" w:eastAsia="Times New Roman" w:hAnsi="Times New Roman" w:cs="Times New Roman"/>
          <w:sz w:val="24"/>
          <w:szCs w:val="24"/>
        </w:rPr>
        <w:t xml:space="preserve">(2011:151) mengatakan </w:t>
      </w:r>
      <w:r>
        <w:rPr>
          <w:rFonts w:ascii="Times New Roman" w:eastAsia="Times New Roman" w:hAnsi="Times New Roman" w:cs="Times New Roman"/>
          <w:sz w:val="24"/>
          <w:szCs w:val="24"/>
        </w:rPr>
        <w:t>bahwa b</w:t>
      </w:r>
      <w:r w:rsidR="00717253">
        <w:rPr>
          <w:rFonts w:ascii="Times New Roman" w:eastAsia="Times New Roman" w:hAnsi="Times New Roman" w:cs="Times New Roman"/>
          <w:sz w:val="24"/>
          <w:szCs w:val="24"/>
        </w:rPr>
        <w:t>anyak sekali guru matematika yang menggunakan waktu pembelajaran dengan kegiatan membahas tugas-tugas, lalu memberi pelajaran baru, memberi tugas kepada siswa. Pembelajaran seperti di atas yang rutin dilakukan hampir tiap hari dapat dikategorikan sebagai 3M, yaitu membosankan, membahayakan dam meru</w:t>
      </w:r>
      <w:r w:rsidR="000356C5">
        <w:rPr>
          <w:rFonts w:ascii="Times New Roman" w:eastAsia="Times New Roman" w:hAnsi="Times New Roman" w:cs="Times New Roman"/>
          <w:sz w:val="24"/>
          <w:szCs w:val="24"/>
        </w:rPr>
        <w:t>sak serusak seluruh minat siswa. Apabila pembelajaran seperti ini dilaksanakan maka kompetensi dasar dan indikator pembelajaran tindak akan tercapai secara maksimal.</w:t>
      </w:r>
    </w:p>
    <w:p w:rsidR="000356C5" w:rsidRDefault="000356C5" w:rsidP="000356C5">
      <w:pPr>
        <w:tabs>
          <w:tab w:val="left" w:pos="7200"/>
        </w:tabs>
        <w:spacing w:after="0" w:line="240" w:lineRule="auto"/>
        <w:ind w:left="709" w:right="758" w:firstLine="11"/>
        <w:contextualSpacing/>
        <w:jc w:val="both"/>
        <w:rPr>
          <w:rFonts w:ascii="Times New Roman" w:eastAsia="Times New Roman" w:hAnsi="Times New Roman" w:cs="Times New Roman"/>
          <w:sz w:val="24"/>
          <w:szCs w:val="24"/>
        </w:rPr>
      </w:pPr>
    </w:p>
    <w:p w:rsidR="000356C5" w:rsidRDefault="000356C5" w:rsidP="000356C5">
      <w:pPr>
        <w:tabs>
          <w:tab w:val="left" w:pos="7200"/>
        </w:tabs>
        <w:spacing w:after="0" w:line="480" w:lineRule="auto"/>
        <w:ind w:right="49"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 tersebut di atas menjadikan mereka malas dan tidak mau belajar matematika terutama anak yang masih usia SD. Seharusnya peranan guru dan calon guru mengarahkam siswa agar mereka mau mempelajari matematika dan tidak beranggapan bahwa matematika merupakan pelajaran yang sangat sukar, dan membosankan bagi mereka.</w:t>
      </w:r>
    </w:p>
    <w:p w:rsidR="00F16779" w:rsidRPr="000356C5" w:rsidRDefault="00F16779" w:rsidP="004221D8">
      <w:pPr>
        <w:tabs>
          <w:tab w:val="left" w:pos="7200"/>
        </w:tabs>
        <w:spacing w:after="0" w:line="480" w:lineRule="auto"/>
        <w:ind w:right="49" w:firstLine="720"/>
        <w:contextualSpacing/>
        <w:jc w:val="both"/>
        <w:rPr>
          <w:rFonts w:ascii="Times New Roman" w:eastAsia="Times New Roman" w:hAnsi="Times New Roman" w:cs="Times New Roman"/>
          <w:sz w:val="24"/>
          <w:szCs w:val="24"/>
        </w:rPr>
      </w:pPr>
      <w:r w:rsidRPr="00EF3002">
        <w:rPr>
          <w:rFonts w:ascii="Times New Roman" w:hAnsi="Times New Roman" w:cs="Times New Roman"/>
          <w:sz w:val="24"/>
          <w:szCs w:val="24"/>
        </w:rPr>
        <w:t>Berdasa</w:t>
      </w:r>
      <w:r w:rsidR="00281323">
        <w:rPr>
          <w:rFonts w:ascii="Times New Roman" w:hAnsi="Times New Roman" w:cs="Times New Roman"/>
          <w:sz w:val="24"/>
          <w:szCs w:val="24"/>
        </w:rPr>
        <w:t xml:space="preserve">rkan hasil observasi awal pada </w:t>
      </w:r>
      <w:r w:rsidR="00FF1A8C">
        <w:rPr>
          <w:rFonts w:ascii="Times New Roman" w:hAnsi="Times New Roman" w:cs="Times New Roman"/>
          <w:sz w:val="24"/>
          <w:szCs w:val="24"/>
        </w:rPr>
        <w:t xml:space="preserve">tanggal </w:t>
      </w:r>
      <w:r w:rsidR="00281323">
        <w:rPr>
          <w:rFonts w:ascii="Times New Roman" w:hAnsi="Times New Roman" w:cs="Times New Roman"/>
          <w:sz w:val="24"/>
          <w:szCs w:val="24"/>
        </w:rPr>
        <w:t>12-13</w:t>
      </w:r>
      <w:r w:rsidRPr="00EF3002">
        <w:rPr>
          <w:rFonts w:ascii="Times New Roman" w:hAnsi="Times New Roman" w:cs="Times New Roman"/>
          <w:sz w:val="24"/>
          <w:szCs w:val="24"/>
        </w:rPr>
        <w:t xml:space="preserve"> Januari di </w:t>
      </w:r>
      <w:r w:rsidR="00F70006">
        <w:rPr>
          <w:rFonts w:ascii="Times New Roman" w:hAnsi="Times New Roman" w:cs="Times New Roman"/>
          <w:sz w:val="24"/>
          <w:szCs w:val="24"/>
        </w:rPr>
        <w:t xml:space="preserve">SD Inpres kampus </w:t>
      </w:r>
      <w:r w:rsidR="00F24421">
        <w:rPr>
          <w:rFonts w:ascii="Times New Roman" w:hAnsi="Times New Roman" w:cs="Times New Roman"/>
          <w:sz w:val="24"/>
          <w:szCs w:val="24"/>
        </w:rPr>
        <w:t>IKIP</w:t>
      </w:r>
      <w:r w:rsidR="004221D8">
        <w:rPr>
          <w:rFonts w:ascii="Times New Roman" w:hAnsi="Times New Roman" w:cs="Times New Roman"/>
          <w:sz w:val="24"/>
          <w:szCs w:val="24"/>
        </w:rPr>
        <w:t xml:space="preserve"> </w:t>
      </w:r>
      <w:r w:rsidR="00F70006">
        <w:rPr>
          <w:rFonts w:ascii="Times New Roman" w:hAnsi="Times New Roman" w:cs="Times New Roman"/>
          <w:sz w:val="24"/>
          <w:szCs w:val="24"/>
        </w:rPr>
        <w:t xml:space="preserve"> Kota Makassar </w:t>
      </w:r>
      <w:r w:rsidR="00FF1A8C">
        <w:rPr>
          <w:rFonts w:ascii="Times New Roman" w:hAnsi="Times New Roman" w:cs="Times New Roman"/>
          <w:sz w:val="24"/>
          <w:szCs w:val="24"/>
        </w:rPr>
        <w:t>diketahui bahwa</w:t>
      </w:r>
      <w:r w:rsidRPr="00EF3002">
        <w:rPr>
          <w:rFonts w:ascii="Times New Roman" w:hAnsi="Times New Roman" w:cs="Times New Roman"/>
          <w:sz w:val="24"/>
          <w:szCs w:val="24"/>
        </w:rPr>
        <w:t xml:space="preserve"> hasil belajar </w:t>
      </w:r>
      <w:r w:rsidR="004221D8">
        <w:rPr>
          <w:rFonts w:ascii="Times New Roman" w:hAnsi="Times New Roman" w:cs="Times New Roman"/>
          <w:sz w:val="24"/>
          <w:szCs w:val="24"/>
        </w:rPr>
        <w:t xml:space="preserve">matematika pada siswa </w:t>
      </w:r>
      <w:r w:rsidRPr="00EF3002">
        <w:rPr>
          <w:rFonts w:ascii="Times New Roman" w:hAnsi="Times New Roman" w:cs="Times New Roman"/>
          <w:sz w:val="24"/>
          <w:szCs w:val="24"/>
        </w:rPr>
        <w:t xml:space="preserve">masih rendah. Hal ini dibuktikan </w:t>
      </w:r>
      <w:r w:rsidRPr="00F87D41">
        <w:rPr>
          <w:rFonts w:ascii="Times New Roman" w:hAnsi="Times New Roman" w:cs="Times New Roman"/>
          <w:sz w:val="24"/>
          <w:szCs w:val="24"/>
        </w:rPr>
        <w:t>dari</w:t>
      </w:r>
      <w:r w:rsidR="00AF3517">
        <w:rPr>
          <w:rFonts w:ascii="Times New Roman" w:hAnsi="Times New Roman" w:cs="Times New Roman"/>
          <w:sz w:val="24"/>
          <w:szCs w:val="24"/>
        </w:rPr>
        <w:t xml:space="preserve"> jumlah keseluruhan 22</w:t>
      </w:r>
      <w:r w:rsidRPr="00F87D41">
        <w:rPr>
          <w:rFonts w:ascii="Times New Roman" w:hAnsi="Times New Roman" w:cs="Times New Roman"/>
          <w:sz w:val="24"/>
          <w:szCs w:val="24"/>
        </w:rPr>
        <w:t xml:space="preserve"> </w:t>
      </w:r>
      <w:r w:rsidR="00454CB1">
        <w:rPr>
          <w:rFonts w:ascii="Times New Roman" w:hAnsi="Times New Roman" w:cs="Times New Roman"/>
          <w:sz w:val="24"/>
          <w:szCs w:val="24"/>
        </w:rPr>
        <w:t>siswa</w:t>
      </w:r>
      <w:r w:rsidR="00A76369">
        <w:rPr>
          <w:rFonts w:ascii="Times New Roman" w:hAnsi="Times New Roman" w:cs="Times New Roman"/>
          <w:sz w:val="24"/>
          <w:szCs w:val="24"/>
        </w:rPr>
        <w:t xml:space="preserve"> hanya </w:t>
      </w:r>
      <w:r w:rsidR="00261F66">
        <w:rPr>
          <w:rFonts w:ascii="Times New Roman" w:hAnsi="Times New Roman" w:cs="Times New Roman"/>
          <w:sz w:val="24"/>
          <w:szCs w:val="24"/>
        </w:rPr>
        <w:t>15</w:t>
      </w:r>
      <w:r w:rsidRPr="00F87D41">
        <w:rPr>
          <w:rFonts w:ascii="Times New Roman" w:hAnsi="Times New Roman" w:cs="Times New Roman"/>
          <w:sz w:val="24"/>
          <w:szCs w:val="24"/>
        </w:rPr>
        <w:t xml:space="preserve"> </w:t>
      </w:r>
      <w:r w:rsidR="00454CB1">
        <w:rPr>
          <w:rFonts w:ascii="Times New Roman" w:hAnsi="Times New Roman" w:cs="Times New Roman"/>
          <w:sz w:val="24"/>
          <w:szCs w:val="24"/>
        </w:rPr>
        <w:t>siswa</w:t>
      </w:r>
      <w:r w:rsidRPr="00F87D41">
        <w:rPr>
          <w:rFonts w:ascii="Times New Roman" w:hAnsi="Times New Roman" w:cs="Times New Roman"/>
          <w:sz w:val="24"/>
          <w:szCs w:val="24"/>
        </w:rPr>
        <w:t xml:space="preserve"> yang memenuhi standar</w:t>
      </w:r>
      <w:r w:rsidR="00454CB1" w:rsidRPr="002E3E2E">
        <w:rPr>
          <w:rFonts w:ascii="Times New Roman" w:hAnsi="Times New Roman" w:cs="Times New Roman"/>
          <w:sz w:val="24"/>
          <w:szCs w:val="24"/>
        </w:rPr>
        <w:t xml:space="preserve"> Kriteria Ketuntasan Minimal</w:t>
      </w:r>
      <w:r w:rsidRPr="00F87D41">
        <w:rPr>
          <w:rFonts w:ascii="Times New Roman" w:hAnsi="Times New Roman" w:cs="Times New Roman"/>
          <w:sz w:val="24"/>
          <w:szCs w:val="24"/>
        </w:rPr>
        <w:t xml:space="preserve"> </w:t>
      </w:r>
      <w:r w:rsidR="00454CB1" w:rsidRPr="002E3E2E">
        <w:rPr>
          <w:rFonts w:ascii="Times New Roman" w:hAnsi="Times New Roman" w:cs="Times New Roman"/>
          <w:sz w:val="24"/>
          <w:szCs w:val="24"/>
        </w:rPr>
        <w:t>(</w:t>
      </w:r>
      <w:r w:rsidRPr="00F87D41">
        <w:rPr>
          <w:rFonts w:ascii="Times New Roman" w:hAnsi="Times New Roman" w:cs="Times New Roman"/>
          <w:sz w:val="24"/>
          <w:szCs w:val="24"/>
        </w:rPr>
        <w:t>KKM</w:t>
      </w:r>
      <w:r w:rsidR="00454CB1" w:rsidRPr="002E3E2E">
        <w:rPr>
          <w:rFonts w:ascii="Times New Roman" w:hAnsi="Times New Roman" w:cs="Times New Roman"/>
          <w:sz w:val="24"/>
          <w:szCs w:val="24"/>
        </w:rPr>
        <w:t>)</w:t>
      </w:r>
      <w:r w:rsidR="00057317">
        <w:rPr>
          <w:rFonts w:ascii="Times New Roman" w:hAnsi="Times New Roman" w:cs="Times New Roman"/>
          <w:sz w:val="24"/>
          <w:szCs w:val="24"/>
        </w:rPr>
        <w:t xml:space="preserve">. </w:t>
      </w:r>
      <w:r w:rsidR="00A76369">
        <w:rPr>
          <w:rFonts w:ascii="Times New Roman" w:hAnsi="Times New Roman" w:cs="Times New Roman"/>
          <w:sz w:val="24"/>
          <w:szCs w:val="24"/>
        </w:rPr>
        <w:t xml:space="preserve">Terdapat </w:t>
      </w:r>
      <w:r w:rsidR="00261F66">
        <w:rPr>
          <w:rFonts w:ascii="Times New Roman" w:hAnsi="Times New Roman" w:cs="Times New Roman"/>
          <w:sz w:val="24"/>
          <w:szCs w:val="24"/>
        </w:rPr>
        <w:t>6</w:t>
      </w:r>
      <w:r w:rsidR="00A76369">
        <w:rPr>
          <w:rFonts w:ascii="Times New Roman" w:hAnsi="Times New Roman" w:cs="Times New Roman"/>
          <w:sz w:val="24"/>
          <w:szCs w:val="24"/>
        </w:rPr>
        <w:t xml:space="preserve"> </w:t>
      </w:r>
      <w:r w:rsidR="00454CB1">
        <w:rPr>
          <w:rFonts w:ascii="Times New Roman" w:hAnsi="Times New Roman" w:cs="Times New Roman"/>
          <w:sz w:val="24"/>
          <w:szCs w:val="24"/>
        </w:rPr>
        <w:t>siswa</w:t>
      </w:r>
      <w:r w:rsidRPr="00F87D41">
        <w:rPr>
          <w:rFonts w:ascii="Times New Roman" w:hAnsi="Times New Roman" w:cs="Times New Roman"/>
          <w:sz w:val="24"/>
          <w:szCs w:val="24"/>
        </w:rPr>
        <w:t xml:space="preserve"> </w:t>
      </w:r>
      <w:r w:rsidR="00FF1A8C">
        <w:rPr>
          <w:rFonts w:ascii="Times New Roman" w:hAnsi="Times New Roman" w:cs="Times New Roman"/>
          <w:sz w:val="24"/>
          <w:szCs w:val="24"/>
        </w:rPr>
        <w:t xml:space="preserve">yang </w:t>
      </w:r>
      <w:r w:rsidRPr="00F87D41">
        <w:rPr>
          <w:rFonts w:ascii="Times New Roman" w:hAnsi="Times New Roman" w:cs="Times New Roman"/>
          <w:sz w:val="24"/>
          <w:szCs w:val="24"/>
        </w:rPr>
        <w:t>tidak mampu mencapai nilai standar KKM yang telah diterapkan oleh guru dan kepala sek</w:t>
      </w:r>
      <w:r w:rsidR="00487833">
        <w:rPr>
          <w:rFonts w:ascii="Times New Roman" w:hAnsi="Times New Roman" w:cs="Times New Roman"/>
          <w:sz w:val="24"/>
          <w:szCs w:val="24"/>
        </w:rPr>
        <w:t xml:space="preserve">olah di sekolah tersebut yakni </w:t>
      </w:r>
      <w:r w:rsidR="00487833" w:rsidRPr="002E3E2E">
        <w:rPr>
          <w:rFonts w:ascii="Times New Roman" w:hAnsi="Times New Roman" w:cs="Times New Roman"/>
          <w:sz w:val="24"/>
          <w:szCs w:val="24"/>
        </w:rPr>
        <w:t>7</w:t>
      </w:r>
      <w:r w:rsidR="00321422">
        <w:rPr>
          <w:rFonts w:ascii="Times New Roman" w:hAnsi="Times New Roman" w:cs="Times New Roman"/>
          <w:sz w:val="24"/>
          <w:szCs w:val="24"/>
        </w:rPr>
        <w:t>0</w:t>
      </w:r>
      <w:r w:rsidRPr="00F87D41">
        <w:rPr>
          <w:rFonts w:ascii="Times New Roman" w:hAnsi="Times New Roman" w:cs="Times New Roman"/>
          <w:sz w:val="24"/>
          <w:szCs w:val="24"/>
        </w:rPr>
        <w:t xml:space="preserve">. </w:t>
      </w:r>
    </w:p>
    <w:p w:rsidR="00CE0179" w:rsidRPr="00F56856" w:rsidRDefault="009B65AA" w:rsidP="00CE0179">
      <w:pPr>
        <w:pStyle w:val="BodyText"/>
        <w:ind w:firstLine="720"/>
        <w:rPr>
          <w:lang w:val="id-ID"/>
        </w:rPr>
      </w:pPr>
      <w:r>
        <w:rPr>
          <w:lang w:val="id-ID"/>
        </w:rPr>
        <w:t>K</w:t>
      </w:r>
      <w:r w:rsidR="00F56856">
        <w:rPr>
          <w:lang w:val="id-ID"/>
        </w:rPr>
        <w:t xml:space="preserve">endala yang ditemukan pada aspek guru yakni : Guru hanya menjelaskan materi saja dan jarang memberikan kesempatan kepada siswa untuk bertanya yang belum mereka mengerti, guru kurang menggunakan pembelajaran yang inovatif, guruu kurang melibatkan siswa dalam pembelajaran, guru kurang mengaitkan materi dengan kehidupan sehari-hari siswa, dan guru kurang memandirikan siswa jalam mengerjakan soal. Sedangkan kendala yang </w:t>
      </w:r>
      <w:r w:rsidR="000E1ABA">
        <w:rPr>
          <w:lang w:val="id-ID"/>
        </w:rPr>
        <w:t xml:space="preserve">ditemukan pada aspek siswa yakni : Siswa kurang tanggap dalam menyelesaikan suatu masalah misalnya menjawab soal-soal, kurangnya minat belajar siswa pada mata pelajaran matematika, siswa kurang aktif dalam proses pembelajaran, pemahaman siswa terhadap materi tidak berkembang, dan siswa acuh tak acuh dalam proses pembelajaran. </w:t>
      </w:r>
      <w:r w:rsidR="00F56856">
        <w:rPr>
          <w:lang w:val="id-ID"/>
        </w:rPr>
        <w:t xml:space="preserve"> </w:t>
      </w:r>
      <w:r w:rsidR="00B42C9D" w:rsidRPr="00F56856">
        <w:rPr>
          <w:lang w:val="id-ID"/>
        </w:rPr>
        <w:t xml:space="preserve"> </w:t>
      </w:r>
    </w:p>
    <w:p w:rsidR="00F16779" w:rsidRDefault="002E6A45" w:rsidP="00BD5A1C">
      <w:pPr>
        <w:pStyle w:val="ListParagraph"/>
        <w:spacing w:line="480" w:lineRule="auto"/>
        <w:ind w:left="0" w:right="49" w:firstLine="709"/>
        <w:jc w:val="both"/>
        <w:rPr>
          <w:rFonts w:ascii="Times New Roman" w:hAnsi="Times New Roman" w:cs="Times New Roman"/>
          <w:sz w:val="24"/>
          <w:lang w:val="id-ID"/>
        </w:rPr>
      </w:pPr>
      <w:r>
        <w:rPr>
          <w:rFonts w:ascii="Times New Roman" w:hAnsi="Times New Roman" w:cs="Times New Roman"/>
          <w:sz w:val="24"/>
          <w:lang w:val="id-ID"/>
        </w:rPr>
        <w:t>Kondisi belajar tersebut, perlu pertimbangan untuk menggunakan pendekatan yang dapat membantu dan memberi kesempatan kepada siswa merekonstruksi sendiri pengetahuannya, karena banyak kalangan yang menyatakan bahwa pemahaman tentang makna dan konsep dapat memberikan pengetahuan dan wawasan yang kuat. Oleh karena itu dalam pembelajaran matematika calon peneliti men</w:t>
      </w:r>
      <w:r w:rsidR="003F4DB7">
        <w:rPr>
          <w:rFonts w:ascii="Times New Roman" w:hAnsi="Times New Roman" w:cs="Times New Roman"/>
          <w:sz w:val="24"/>
          <w:lang w:val="id-ID"/>
        </w:rPr>
        <w:t>coba mengenalkan Pendekatan Mat</w:t>
      </w:r>
      <w:r>
        <w:rPr>
          <w:rFonts w:ascii="Times New Roman" w:hAnsi="Times New Roman" w:cs="Times New Roman"/>
          <w:sz w:val="24"/>
          <w:lang w:val="id-ID"/>
        </w:rPr>
        <w:t>ematika Realistik (PMR), sebagai salah satu upaya untuk meningkatkan hasil belajar siswa terhadap matematika.</w:t>
      </w:r>
    </w:p>
    <w:p w:rsidR="00C56479" w:rsidRPr="00D0089F" w:rsidRDefault="00D0089F" w:rsidP="00D0089F">
      <w:pPr>
        <w:pStyle w:val="ListParagraph"/>
        <w:spacing w:line="240" w:lineRule="auto"/>
        <w:ind w:left="709" w:right="758"/>
        <w:jc w:val="both"/>
        <w:rPr>
          <w:rFonts w:ascii="Times New Roman" w:hAnsi="Times New Roman" w:cs="Times New Roman"/>
          <w:sz w:val="24"/>
          <w:lang w:val="id-ID"/>
        </w:rPr>
      </w:pPr>
      <w:r>
        <w:rPr>
          <w:rFonts w:ascii="Times New Roman" w:hAnsi="Times New Roman" w:cs="Times New Roman"/>
          <w:sz w:val="24"/>
          <w:lang w:val="id-ID"/>
        </w:rPr>
        <w:t xml:space="preserve">Aisyah dkk (2007:7.1) </w:t>
      </w:r>
      <w:r w:rsidR="002E6A45" w:rsidRPr="00D0089F">
        <w:rPr>
          <w:rFonts w:ascii="Times New Roman" w:hAnsi="Times New Roman" w:cs="Times New Roman"/>
          <w:sz w:val="24"/>
          <w:lang w:val="id-ID"/>
        </w:rPr>
        <w:t xml:space="preserve">Pendekatan pembelajaran matematika realistik adalah salah satu pendekatan belajar matematika yang dikembangkan untuk mendekatkan matematika kepada siswa. Masalah-masalah nyata dari kehidupan sehari-hari digunakan sebagai titik awal pembelajaran matematika untuk menunjukkan bahwa matematika sebenarnya dekat dengan kehidupan </w:t>
      </w:r>
      <w:r w:rsidR="00C56479" w:rsidRPr="00D0089F">
        <w:rPr>
          <w:rFonts w:ascii="Times New Roman" w:hAnsi="Times New Roman" w:cs="Times New Roman"/>
          <w:sz w:val="24"/>
          <w:lang w:val="id-ID"/>
        </w:rPr>
        <w:t>sehari-hari. Benda-benda nyata yang akrab dengan kehidupan keseharian siswa dijadikan sebagai alat peraga dalam pembelajaran matematika. Penelitian-penelitian di bidang ini telah menghasilkan laporan yang cukup menggembirakan. Siswa menjadi lebih tertarik dan senang belajar matematika serta menunjukkan peningkatan hasil belajar yan</w:t>
      </w:r>
      <w:r w:rsidRPr="00D0089F">
        <w:rPr>
          <w:rFonts w:ascii="Times New Roman" w:hAnsi="Times New Roman" w:cs="Times New Roman"/>
          <w:sz w:val="24"/>
          <w:lang w:val="id-ID"/>
        </w:rPr>
        <w:t xml:space="preserve">g cukup memuaskan. </w:t>
      </w:r>
    </w:p>
    <w:p w:rsidR="00D0089F" w:rsidRPr="002E6A45" w:rsidRDefault="00D0089F" w:rsidP="00D0089F">
      <w:pPr>
        <w:pStyle w:val="ListParagraph"/>
        <w:spacing w:line="240" w:lineRule="auto"/>
        <w:ind w:left="709" w:right="758"/>
        <w:jc w:val="both"/>
        <w:rPr>
          <w:rFonts w:ascii="Times New Roman" w:hAnsi="Times New Roman" w:cs="Times New Roman"/>
          <w:sz w:val="24"/>
          <w:lang w:val="id-ID"/>
        </w:rPr>
      </w:pPr>
    </w:p>
    <w:p w:rsidR="00D85A5C" w:rsidRDefault="00D85A5C" w:rsidP="00B50F9D">
      <w:pPr>
        <w:pStyle w:val="ListParagraph"/>
        <w:spacing w:after="0" w:line="480" w:lineRule="auto"/>
        <w:ind w:left="0" w:right="49" w:firstLine="709"/>
        <w:jc w:val="both"/>
        <w:rPr>
          <w:rFonts w:ascii="Times New Roman" w:hAnsi="Times New Roman" w:cs="Times New Roman"/>
          <w:color w:val="1D1B11"/>
          <w:sz w:val="24"/>
        </w:rPr>
      </w:pPr>
      <w:r>
        <w:rPr>
          <w:rFonts w:ascii="Times New Roman" w:hAnsi="Times New Roman" w:cs="Times New Roman"/>
          <w:sz w:val="24"/>
        </w:rPr>
        <w:t xml:space="preserve">Ahmad (2013) mengatakan bahwa </w:t>
      </w:r>
      <w:r w:rsidR="00C56479">
        <w:rPr>
          <w:rFonts w:ascii="Times New Roman" w:hAnsi="Times New Roman" w:cs="Times New Roman"/>
          <w:sz w:val="24"/>
          <w:lang w:val="id-ID"/>
        </w:rPr>
        <w:t>PMR</w:t>
      </w:r>
      <w:r>
        <w:rPr>
          <w:rFonts w:ascii="Times New Roman" w:hAnsi="Times New Roman" w:cs="Times New Roman"/>
          <w:sz w:val="24"/>
        </w:rPr>
        <w:t xml:space="preserve"> merupakan salah satu pendekatan yang berorientasi pada siswa. </w:t>
      </w:r>
      <w:r>
        <w:rPr>
          <w:rFonts w:ascii="Times New Roman" w:hAnsi="Times New Roman" w:cs="Times New Roman"/>
          <w:color w:val="1D1B11"/>
          <w:sz w:val="24"/>
        </w:rPr>
        <w:t>Matematika ialah sebagai aktivitas manusia sehingga dalam pembelajarannya</w:t>
      </w:r>
      <w:r w:rsidRPr="002B427B">
        <w:rPr>
          <w:rFonts w:ascii="Times New Roman" w:hAnsi="Times New Roman" w:cs="Times New Roman"/>
          <w:color w:val="1D1B11"/>
          <w:sz w:val="24"/>
        </w:rPr>
        <w:t xml:space="preserve"> </w:t>
      </w:r>
      <w:r>
        <w:rPr>
          <w:rFonts w:ascii="Times New Roman" w:hAnsi="Times New Roman" w:cs="Times New Roman"/>
          <w:color w:val="1D1B11"/>
          <w:sz w:val="24"/>
        </w:rPr>
        <w:t xml:space="preserve">melalui </w:t>
      </w:r>
      <w:r>
        <w:rPr>
          <w:rFonts w:ascii="Times New Roman" w:hAnsi="Times New Roman" w:cs="Times New Roman"/>
          <w:sz w:val="24"/>
        </w:rPr>
        <w:t>p</w:t>
      </w:r>
      <w:r w:rsidRPr="00F009A7">
        <w:rPr>
          <w:rFonts w:ascii="Times New Roman" w:hAnsi="Times New Roman" w:cs="Times New Roman"/>
          <w:sz w:val="24"/>
        </w:rPr>
        <w:t>endekatan</w:t>
      </w:r>
      <w:r w:rsidRPr="00A60370">
        <w:rPr>
          <w:rFonts w:ascii="Times New Roman" w:hAnsi="Times New Roman" w:cs="Times New Roman"/>
          <w:i/>
          <w:sz w:val="24"/>
        </w:rPr>
        <w:t xml:space="preserve"> </w:t>
      </w:r>
      <w:r w:rsidR="002A627B">
        <w:rPr>
          <w:rFonts w:ascii="Times New Roman" w:hAnsi="Times New Roman" w:cs="Times New Roman"/>
          <w:sz w:val="24"/>
          <w:lang w:val="id-ID"/>
        </w:rPr>
        <w:t>PMR</w:t>
      </w:r>
      <w:r>
        <w:rPr>
          <w:rFonts w:ascii="Times New Roman" w:hAnsi="Times New Roman" w:cs="Times New Roman"/>
          <w:color w:val="1D1B11"/>
          <w:sz w:val="24"/>
        </w:rPr>
        <w:t xml:space="preserve"> siswa diberi kesempatan untuk membangun pengetahuan dan pemahaman mereka sendiri. </w:t>
      </w:r>
    </w:p>
    <w:p w:rsidR="005E1B7C" w:rsidRDefault="00675A76" w:rsidP="00B50F9D">
      <w:pPr>
        <w:pStyle w:val="ListParagraph"/>
        <w:spacing w:after="0" w:line="480" w:lineRule="auto"/>
        <w:ind w:left="0" w:right="49" w:firstLine="709"/>
        <w:jc w:val="both"/>
        <w:rPr>
          <w:rFonts w:ascii="Times New Roman" w:hAnsi="Times New Roman" w:cs="Times New Roman"/>
          <w:sz w:val="24"/>
          <w:lang w:val="id-ID"/>
        </w:rPr>
      </w:pPr>
      <w:r>
        <w:rPr>
          <w:rFonts w:ascii="Times New Roman" w:hAnsi="Times New Roman" w:cs="Times New Roman"/>
          <w:sz w:val="24"/>
        </w:rPr>
        <w:t xml:space="preserve">Fathurrohman (2015) menyatakan bahwa </w:t>
      </w:r>
      <w:r>
        <w:rPr>
          <w:rFonts w:ascii="Times New Roman" w:hAnsi="Times New Roman" w:cs="Times New Roman"/>
          <w:color w:val="1D1B11"/>
          <w:sz w:val="24"/>
        </w:rPr>
        <w:t>p</w:t>
      </w:r>
      <w:r w:rsidR="00110B5B">
        <w:rPr>
          <w:rFonts w:ascii="Times New Roman" w:hAnsi="Times New Roman" w:cs="Times New Roman"/>
          <w:color w:val="1D1B11"/>
          <w:sz w:val="24"/>
        </w:rPr>
        <w:t xml:space="preserve">endekatan </w:t>
      </w:r>
      <w:r w:rsidR="002A627B">
        <w:rPr>
          <w:rFonts w:ascii="Times New Roman" w:hAnsi="Times New Roman" w:cs="Times New Roman"/>
          <w:sz w:val="24"/>
          <w:lang w:val="id-ID"/>
        </w:rPr>
        <w:t>PMR</w:t>
      </w:r>
      <w:r w:rsidR="00110B5B">
        <w:rPr>
          <w:rFonts w:ascii="Times New Roman" w:hAnsi="Times New Roman" w:cs="Times New Roman"/>
          <w:sz w:val="24"/>
        </w:rPr>
        <w:t xml:space="preserve"> </w:t>
      </w:r>
      <w:r w:rsidR="00B50F9D">
        <w:rPr>
          <w:rFonts w:ascii="Times New Roman" w:hAnsi="Times New Roman" w:cs="Times New Roman"/>
          <w:sz w:val="24"/>
        </w:rPr>
        <w:t>merupakan salah satu pendekatan pembelajaran mat</w:t>
      </w:r>
      <w:r w:rsidR="005508FE">
        <w:rPr>
          <w:rFonts w:ascii="Times New Roman" w:hAnsi="Times New Roman" w:cs="Times New Roman"/>
          <w:sz w:val="24"/>
        </w:rPr>
        <w:t>e</w:t>
      </w:r>
      <w:r w:rsidR="00B50F9D">
        <w:rPr>
          <w:rFonts w:ascii="Times New Roman" w:hAnsi="Times New Roman" w:cs="Times New Roman"/>
          <w:sz w:val="24"/>
        </w:rPr>
        <w:t xml:space="preserve">matika ditekankan pada keterampilan proses. </w:t>
      </w:r>
      <w:r w:rsidR="007065C4">
        <w:rPr>
          <w:rFonts w:ascii="Times New Roman" w:hAnsi="Times New Roman" w:cs="Times New Roman"/>
          <w:sz w:val="24"/>
        </w:rPr>
        <w:t>Adapun</w:t>
      </w:r>
      <w:r w:rsidR="00B50F9D">
        <w:rPr>
          <w:rFonts w:ascii="Times New Roman" w:hAnsi="Times New Roman" w:cs="Times New Roman"/>
          <w:sz w:val="24"/>
        </w:rPr>
        <w:t xml:space="preserve"> peran guru dalam penerapan pembelajaran matematika dengan </w:t>
      </w:r>
      <w:r w:rsidR="009C3500">
        <w:rPr>
          <w:rFonts w:ascii="Times New Roman" w:hAnsi="Times New Roman" w:cs="Times New Roman"/>
          <w:color w:val="1D1B11"/>
          <w:sz w:val="24"/>
        </w:rPr>
        <w:t>p</w:t>
      </w:r>
      <w:r w:rsidR="00B50F9D">
        <w:rPr>
          <w:rFonts w:ascii="Times New Roman" w:hAnsi="Times New Roman" w:cs="Times New Roman"/>
          <w:color w:val="1D1B11"/>
          <w:sz w:val="24"/>
        </w:rPr>
        <w:t xml:space="preserve">endekatan </w:t>
      </w:r>
      <w:r w:rsidR="002A627B">
        <w:rPr>
          <w:rFonts w:ascii="Times New Roman" w:hAnsi="Times New Roman" w:cs="Times New Roman"/>
          <w:sz w:val="24"/>
          <w:lang w:val="id-ID"/>
        </w:rPr>
        <w:t>PMR</w:t>
      </w:r>
      <w:r w:rsidR="00B50F9D">
        <w:rPr>
          <w:rFonts w:ascii="Times New Roman" w:hAnsi="Times New Roman" w:cs="Times New Roman"/>
          <w:sz w:val="24"/>
        </w:rPr>
        <w:t xml:space="preserve"> tidak lebih sebagai fasilitator, moderator dan evaluator. </w:t>
      </w:r>
      <w:r w:rsidR="007065C4">
        <w:rPr>
          <w:rFonts w:ascii="Times New Roman" w:hAnsi="Times New Roman" w:cs="Times New Roman"/>
          <w:sz w:val="24"/>
        </w:rPr>
        <w:t>Sehingga</w:t>
      </w:r>
      <w:r w:rsidR="00B50F9D">
        <w:rPr>
          <w:rFonts w:ascii="Times New Roman" w:hAnsi="Times New Roman" w:cs="Times New Roman"/>
          <w:sz w:val="24"/>
        </w:rPr>
        <w:t xml:space="preserve"> siswa akan</w:t>
      </w:r>
      <w:r w:rsidR="007065C4">
        <w:rPr>
          <w:rFonts w:ascii="Times New Roman" w:hAnsi="Times New Roman" w:cs="Times New Roman"/>
          <w:sz w:val="24"/>
        </w:rPr>
        <w:t xml:space="preserve"> lebih </w:t>
      </w:r>
      <w:r w:rsidR="00B50F9D">
        <w:rPr>
          <w:rFonts w:ascii="Times New Roman" w:hAnsi="Times New Roman" w:cs="Times New Roman"/>
          <w:sz w:val="24"/>
        </w:rPr>
        <w:t>aktif</w:t>
      </w:r>
      <w:r w:rsidR="007065C4">
        <w:rPr>
          <w:rFonts w:ascii="Times New Roman" w:hAnsi="Times New Roman" w:cs="Times New Roman"/>
          <w:sz w:val="24"/>
        </w:rPr>
        <w:t xml:space="preserve"> dalam proses pembelajaran karena di</w:t>
      </w:r>
      <w:r w:rsidR="00B50F9D">
        <w:rPr>
          <w:rFonts w:ascii="Times New Roman" w:hAnsi="Times New Roman" w:cs="Times New Roman"/>
          <w:sz w:val="24"/>
        </w:rPr>
        <w:t>berikan kesempatan untuk mengu</w:t>
      </w:r>
      <w:r w:rsidR="005508FE">
        <w:rPr>
          <w:rFonts w:ascii="Times New Roman" w:hAnsi="Times New Roman" w:cs="Times New Roman"/>
          <w:sz w:val="24"/>
        </w:rPr>
        <w:t>ngkap</w:t>
      </w:r>
      <w:r w:rsidR="00B50F9D">
        <w:rPr>
          <w:rFonts w:ascii="Times New Roman" w:hAnsi="Times New Roman" w:cs="Times New Roman"/>
          <w:sz w:val="24"/>
        </w:rPr>
        <w:t xml:space="preserve">kan pemikirannya melalui diskusi dengan teman kelasnya. </w:t>
      </w:r>
    </w:p>
    <w:p w:rsidR="004557C4" w:rsidRPr="004557C4" w:rsidRDefault="004557C4" w:rsidP="00B50F9D">
      <w:pPr>
        <w:pStyle w:val="ListParagraph"/>
        <w:spacing w:after="0" w:line="480" w:lineRule="auto"/>
        <w:ind w:left="0" w:right="49" w:firstLine="709"/>
        <w:jc w:val="both"/>
        <w:rPr>
          <w:rFonts w:ascii="Times New Roman" w:hAnsi="Times New Roman" w:cs="Times New Roman"/>
          <w:color w:val="1D1B11"/>
          <w:sz w:val="24"/>
          <w:lang w:val="id-ID"/>
        </w:rPr>
      </w:pPr>
      <w:r>
        <w:rPr>
          <w:rFonts w:ascii="Times New Roman" w:hAnsi="Times New Roman" w:cs="Times New Roman"/>
          <w:sz w:val="24"/>
          <w:lang w:val="id-ID"/>
        </w:rPr>
        <w:t>Penerapan Pembelajaran Matematika Real</w:t>
      </w:r>
      <w:r w:rsidR="00C87488">
        <w:rPr>
          <w:rFonts w:ascii="Times New Roman" w:hAnsi="Times New Roman" w:cs="Times New Roman"/>
          <w:sz w:val="24"/>
          <w:lang w:val="id-ID"/>
        </w:rPr>
        <w:t>istik (PMR</w:t>
      </w:r>
      <w:r>
        <w:rPr>
          <w:rFonts w:ascii="Times New Roman" w:hAnsi="Times New Roman" w:cs="Times New Roman"/>
          <w:sz w:val="24"/>
          <w:lang w:val="id-ID"/>
        </w:rPr>
        <w:t>) dalam mata pelajaran Matematika , pada siswa di kelas V SD Inpres Kampus IKIP Kota Makassar didasarkan pada hasil penelitian Hamsiyah (2014) menyimpulkan bahwa “Peningkatan Hasil Belajar Matematika Melalui Pembelajaran Matematika Realistik Pada Siswa Kelas IV SD 05 Padongko Kabupaten Barru”. Hasil penelitian tersebut memperkuat bahwa pembelajaran Matematika Realistik dapat meningkatkan hasil belajar siswa pada mata pelajaran Matematika.</w:t>
      </w:r>
    </w:p>
    <w:p w:rsidR="00EB5B38" w:rsidRDefault="00F16779" w:rsidP="00AC27B0">
      <w:pPr>
        <w:pStyle w:val="ListParagraph"/>
        <w:spacing w:line="480" w:lineRule="auto"/>
        <w:ind w:left="0" w:firstLine="720"/>
        <w:jc w:val="both"/>
        <w:rPr>
          <w:rFonts w:ascii="Times New Roman" w:hAnsi="Times New Roman" w:cs="Times New Roman"/>
          <w:sz w:val="24"/>
          <w:lang w:val="id-ID"/>
        </w:rPr>
      </w:pPr>
      <w:r w:rsidRPr="004129FF">
        <w:rPr>
          <w:rFonts w:ascii="Times New Roman" w:hAnsi="Times New Roman" w:cs="Times New Roman"/>
          <w:sz w:val="24"/>
        </w:rPr>
        <w:t xml:space="preserve">Berkaitan dengan hal itu, sebagai upaya meningkatkan hasil belajar siswa pada mata pelajaran Matematika, maka peneliti tertarik melakukan  penelitian melalui penelitian tindakan kelas dengan judul: Penerapan </w:t>
      </w:r>
      <w:r w:rsidR="00F24421">
        <w:rPr>
          <w:rFonts w:ascii="Times New Roman" w:hAnsi="Times New Roman" w:cs="Times New Roman"/>
          <w:sz w:val="24"/>
          <w:lang w:val="id-ID"/>
        </w:rPr>
        <w:t xml:space="preserve">Pendekatan </w:t>
      </w:r>
      <w:r w:rsidR="002A627B">
        <w:rPr>
          <w:rFonts w:ascii="Times New Roman" w:hAnsi="Times New Roman" w:cs="Times New Roman"/>
          <w:sz w:val="24"/>
          <w:lang w:val="id-ID"/>
        </w:rPr>
        <w:t xml:space="preserve">Pembelajaran Matematika Realistik </w:t>
      </w:r>
      <w:r w:rsidR="00F24421">
        <w:rPr>
          <w:rFonts w:ascii="Times New Roman" w:hAnsi="Times New Roman" w:cs="Times New Roman"/>
          <w:sz w:val="24"/>
          <w:lang w:val="id-ID"/>
        </w:rPr>
        <w:t xml:space="preserve"> </w:t>
      </w:r>
      <w:r w:rsidR="002C6DA7">
        <w:rPr>
          <w:rFonts w:ascii="Times New Roman" w:hAnsi="Times New Roman" w:cs="Times New Roman"/>
          <w:sz w:val="24"/>
          <w:lang w:val="id-ID"/>
        </w:rPr>
        <w:t>U</w:t>
      </w:r>
      <w:r w:rsidR="002A627B">
        <w:rPr>
          <w:rFonts w:ascii="Times New Roman" w:hAnsi="Times New Roman" w:cs="Times New Roman"/>
          <w:sz w:val="24"/>
          <w:lang w:val="id-ID"/>
        </w:rPr>
        <w:t>ntuk M</w:t>
      </w:r>
      <w:r w:rsidR="002C6DA7">
        <w:rPr>
          <w:rFonts w:ascii="Times New Roman" w:hAnsi="Times New Roman" w:cs="Times New Roman"/>
          <w:sz w:val="24"/>
          <w:lang w:val="id-ID"/>
        </w:rPr>
        <w:t>e</w:t>
      </w:r>
      <w:r w:rsidR="002A627B">
        <w:rPr>
          <w:rFonts w:ascii="Times New Roman" w:hAnsi="Times New Roman" w:cs="Times New Roman"/>
          <w:sz w:val="24"/>
          <w:lang w:val="id-ID"/>
        </w:rPr>
        <w:t xml:space="preserve">ningkatkan Hasil Belajar Matematika </w:t>
      </w:r>
      <w:r w:rsidR="002C6DA7">
        <w:rPr>
          <w:rFonts w:ascii="Times New Roman" w:hAnsi="Times New Roman" w:cs="Times New Roman"/>
          <w:sz w:val="24"/>
          <w:lang w:val="id-ID"/>
        </w:rPr>
        <w:t xml:space="preserve">Pada Siswa </w:t>
      </w:r>
      <w:r w:rsidR="002A627B">
        <w:rPr>
          <w:rFonts w:ascii="Times New Roman" w:hAnsi="Times New Roman" w:cs="Times New Roman"/>
          <w:sz w:val="24"/>
          <w:lang w:val="id-ID"/>
        </w:rPr>
        <w:t>di Kelas V SD Inpres Kampus I</w:t>
      </w:r>
      <w:r w:rsidR="00AF3517">
        <w:rPr>
          <w:rFonts w:ascii="Times New Roman" w:hAnsi="Times New Roman" w:cs="Times New Roman"/>
          <w:sz w:val="24"/>
          <w:lang w:val="id-ID"/>
        </w:rPr>
        <w:t>KIP</w:t>
      </w:r>
      <w:r w:rsidR="000E1ABA">
        <w:rPr>
          <w:rFonts w:ascii="Times New Roman" w:hAnsi="Times New Roman" w:cs="Times New Roman"/>
          <w:sz w:val="24"/>
          <w:lang w:val="id-ID"/>
        </w:rPr>
        <w:t xml:space="preserve"> </w:t>
      </w:r>
      <w:r w:rsidR="002A627B">
        <w:rPr>
          <w:rFonts w:ascii="Times New Roman" w:hAnsi="Times New Roman" w:cs="Times New Roman"/>
          <w:sz w:val="24"/>
          <w:lang w:val="id-ID"/>
        </w:rPr>
        <w:t>Kota Makassar.</w:t>
      </w:r>
    </w:p>
    <w:p w:rsidR="00AC27B0" w:rsidRPr="00AC27B0" w:rsidRDefault="00AC27B0" w:rsidP="00AC27B0">
      <w:pPr>
        <w:pStyle w:val="ListParagraph"/>
        <w:spacing w:line="720" w:lineRule="auto"/>
        <w:ind w:left="0" w:firstLine="720"/>
        <w:jc w:val="both"/>
        <w:rPr>
          <w:rFonts w:ascii="Times New Roman" w:hAnsi="Times New Roman" w:cs="Times New Roman"/>
          <w:sz w:val="24"/>
          <w:lang w:val="id-ID"/>
        </w:rPr>
      </w:pPr>
    </w:p>
    <w:p w:rsidR="00F16779" w:rsidRDefault="00F009A7" w:rsidP="006C2F86">
      <w:pPr>
        <w:pStyle w:val="ListParagraph"/>
        <w:numPr>
          <w:ilvl w:val="0"/>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F009A7" w:rsidRPr="00F009A7" w:rsidRDefault="00F009A7" w:rsidP="008102E5">
      <w:pPr>
        <w:pStyle w:val="ListParagraph"/>
        <w:numPr>
          <w:ilvl w:val="0"/>
          <w:numId w:val="43"/>
        </w:numPr>
        <w:spacing w:after="0" w:line="480" w:lineRule="auto"/>
        <w:jc w:val="both"/>
        <w:rPr>
          <w:rFonts w:ascii="Times New Roman" w:hAnsi="Times New Roman" w:cs="Times New Roman"/>
          <w:sz w:val="24"/>
          <w:szCs w:val="24"/>
        </w:rPr>
      </w:pPr>
      <w:r w:rsidRPr="00F009A7">
        <w:rPr>
          <w:rFonts w:ascii="Times New Roman" w:hAnsi="Times New Roman" w:cs="Times New Roman"/>
          <w:sz w:val="24"/>
          <w:szCs w:val="24"/>
        </w:rPr>
        <w:t>Rumusan masalah</w:t>
      </w:r>
    </w:p>
    <w:p w:rsidR="00D0089F" w:rsidRPr="0004688A" w:rsidRDefault="00F16779" w:rsidP="0004688A">
      <w:pPr>
        <w:pStyle w:val="ListParagraph"/>
        <w:spacing w:line="480" w:lineRule="auto"/>
        <w:ind w:left="0" w:firstLine="720"/>
        <w:jc w:val="both"/>
        <w:rPr>
          <w:rFonts w:ascii="Times New Roman" w:hAnsi="Times New Roman" w:cs="Times New Roman"/>
          <w:sz w:val="24"/>
          <w:lang w:val="id-ID"/>
        </w:rPr>
      </w:pPr>
      <w:r w:rsidRPr="00396C50">
        <w:rPr>
          <w:rFonts w:ascii="Times New Roman" w:hAnsi="Times New Roman" w:cs="Times New Roman"/>
          <w:sz w:val="24"/>
          <w:szCs w:val="24"/>
        </w:rPr>
        <w:t xml:space="preserve">Berdasarkan uraian di atas, maka rumusan masalah dalam penelitian ini yaitu: </w:t>
      </w:r>
      <w:r w:rsidRPr="00396C50">
        <w:rPr>
          <w:rFonts w:ascii="Times New Roman" w:hAnsi="Times New Roman" w:cs="Times New Roman"/>
          <w:sz w:val="24"/>
          <w:szCs w:val="24"/>
          <w:lang w:val="id-ID"/>
        </w:rPr>
        <w:t xml:space="preserve">Bagaimanakah </w:t>
      </w:r>
      <w:r w:rsidR="002C6DA7" w:rsidRPr="00396C50">
        <w:rPr>
          <w:rFonts w:ascii="Times New Roman" w:hAnsi="Times New Roman" w:cs="Times New Roman"/>
          <w:sz w:val="24"/>
          <w:szCs w:val="24"/>
          <w:lang w:val="id-ID"/>
        </w:rPr>
        <w:t xml:space="preserve">Penerapan </w:t>
      </w:r>
      <w:r w:rsidR="002C6DA7">
        <w:rPr>
          <w:rFonts w:ascii="Times New Roman" w:hAnsi="Times New Roman" w:cs="Times New Roman"/>
          <w:sz w:val="24"/>
        </w:rPr>
        <w:t>P</w:t>
      </w:r>
      <w:r w:rsidR="002C6DA7" w:rsidRPr="00F009A7">
        <w:rPr>
          <w:rFonts w:ascii="Times New Roman" w:hAnsi="Times New Roman" w:cs="Times New Roman"/>
          <w:sz w:val="24"/>
        </w:rPr>
        <w:t>endekatan</w:t>
      </w:r>
      <w:r w:rsidR="002C6DA7" w:rsidRPr="00A60370">
        <w:rPr>
          <w:rFonts w:ascii="Times New Roman" w:hAnsi="Times New Roman" w:cs="Times New Roman"/>
          <w:i/>
          <w:sz w:val="24"/>
        </w:rPr>
        <w:t xml:space="preserve"> </w:t>
      </w:r>
      <w:r w:rsidR="002E3E2E" w:rsidRPr="002E3E2E">
        <w:rPr>
          <w:rFonts w:ascii="Times New Roman" w:hAnsi="Times New Roman" w:cs="Times New Roman"/>
          <w:iCs/>
          <w:color w:val="1D1B11"/>
          <w:sz w:val="24"/>
          <w:lang w:val="id-ID"/>
        </w:rPr>
        <w:t>Pembelajaran Matematika Realistik</w:t>
      </w:r>
      <w:r w:rsidR="002C6DA7">
        <w:rPr>
          <w:rFonts w:ascii="Times New Roman" w:hAnsi="Times New Roman" w:cs="Times New Roman"/>
          <w:sz w:val="24"/>
          <w:lang w:val="id-ID"/>
        </w:rPr>
        <w:t xml:space="preserve"> </w:t>
      </w:r>
      <w:r w:rsidR="002C6DA7">
        <w:rPr>
          <w:rFonts w:ascii="Times New Roman" w:hAnsi="Times New Roman" w:cs="Times New Roman"/>
          <w:sz w:val="24"/>
          <w:szCs w:val="24"/>
          <w:lang w:val="id-ID"/>
        </w:rPr>
        <w:t>U</w:t>
      </w:r>
      <w:r w:rsidRPr="00396C50">
        <w:rPr>
          <w:rFonts w:ascii="Times New Roman" w:hAnsi="Times New Roman" w:cs="Times New Roman"/>
          <w:sz w:val="24"/>
          <w:szCs w:val="24"/>
        </w:rPr>
        <w:t xml:space="preserve">ntuk </w:t>
      </w:r>
      <w:r w:rsidR="002C6DA7" w:rsidRPr="00396C50">
        <w:rPr>
          <w:rFonts w:ascii="Times New Roman" w:hAnsi="Times New Roman" w:cs="Times New Roman"/>
          <w:sz w:val="24"/>
          <w:szCs w:val="24"/>
        </w:rPr>
        <w:t xml:space="preserve">Meningkatkan Hasil Belajar </w:t>
      </w:r>
      <w:r w:rsidR="002C6DA7">
        <w:rPr>
          <w:rFonts w:ascii="Times New Roman" w:hAnsi="Times New Roman" w:cs="Times New Roman"/>
          <w:sz w:val="24"/>
          <w:szCs w:val="24"/>
          <w:lang w:val="id-ID"/>
        </w:rPr>
        <w:t>Matematika Pada Siswa d</w:t>
      </w:r>
      <w:r w:rsidR="002C6DA7" w:rsidRPr="00396C50">
        <w:rPr>
          <w:rFonts w:ascii="Times New Roman" w:hAnsi="Times New Roman" w:cs="Times New Roman"/>
          <w:sz w:val="24"/>
          <w:szCs w:val="24"/>
        </w:rPr>
        <w:t xml:space="preserve">i </w:t>
      </w:r>
      <w:r w:rsidR="002C6DA7" w:rsidRPr="00396C50">
        <w:rPr>
          <w:rFonts w:ascii="Times New Roman" w:hAnsi="Times New Roman" w:cs="Times New Roman"/>
          <w:sz w:val="24"/>
          <w:szCs w:val="24"/>
          <w:lang w:val="id-ID"/>
        </w:rPr>
        <w:t xml:space="preserve">Kelas </w:t>
      </w:r>
      <w:r w:rsidRPr="00396C50">
        <w:rPr>
          <w:rFonts w:ascii="Times New Roman" w:hAnsi="Times New Roman" w:cs="Times New Roman"/>
          <w:sz w:val="24"/>
          <w:szCs w:val="24"/>
          <w:lang w:val="id-ID"/>
        </w:rPr>
        <w:t xml:space="preserve">V </w:t>
      </w:r>
      <w:r w:rsidR="00AF3517">
        <w:rPr>
          <w:rFonts w:ascii="Times New Roman" w:hAnsi="Times New Roman" w:cs="Times New Roman"/>
          <w:sz w:val="24"/>
        </w:rPr>
        <w:t>SD Inpres Kampus IKIP Kota Makassar</w:t>
      </w:r>
      <w:r w:rsidR="002C6DA7">
        <w:rPr>
          <w:rFonts w:ascii="Times New Roman" w:hAnsi="Times New Roman" w:cs="Times New Roman"/>
          <w:sz w:val="24"/>
          <w:lang w:val="id-ID"/>
        </w:rPr>
        <w:t>?</w:t>
      </w:r>
    </w:p>
    <w:p w:rsidR="00F009A7" w:rsidRDefault="00F009A7" w:rsidP="008102E5">
      <w:pPr>
        <w:pStyle w:val="ListParagraph"/>
        <w:numPr>
          <w:ilvl w:val="0"/>
          <w:numId w:val="43"/>
        </w:numPr>
        <w:spacing w:line="480" w:lineRule="auto"/>
        <w:jc w:val="both"/>
        <w:rPr>
          <w:rFonts w:ascii="Times New Roman" w:hAnsi="Times New Roman" w:cs="Times New Roman"/>
          <w:sz w:val="24"/>
        </w:rPr>
      </w:pPr>
      <w:r>
        <w:rPr>
          <w:rFonts w:ascii="Times New Roman" w:hAnsi="Times New Roman" w:cs="Times New Roman"/>
          <w:sz w:val="24"/>
        </w:rPr>
        <w:t>Pemecahan masalah</w:t>
      </w:r>
    </w:p>
    <w:p w:rsidR="00CE0179" w:rsidRDefault="00F009A7" w:rsidP="00CE0179">
      <w:pPr>
        <w:pStyle w:val="ListParagraph"/>
        <w:spacing w:line="480" w:lineRule="auto"/>
        <w:ind w:left="0" w:firstLine="709"/>
        <w:jc w:val="both"/>
        <w:rPr>
          <w:rFonts w:ascii="Times New Roman" w:hAnsi="Times New Roman" w:cs="Times New Roman"/>
          <w:sz w:val="24"/>
          <w:lang w:val="id-ID"/>
        </w:rPr>
      </w:pPr>
      <w:r w:rsidRPr="00940405">
        <w:rPr>
          <w:rFonts w:ascii="Times New Roman" w:hAnsi="Times New Roman" w:cs="Times New Roman"/>
          <w:sz w:val="24"/>
          <w:szCs w:val="24"/>
        </w:rPr>
        <w:t>Berdasarkan rumusan masalah di atas, maka masalah dalam penelitian ini yaitu rendahnya</w:t>
      </w:r>
      <w:r>
        <w:rPr>
          <w:rFonts w:ascii="Times New Roman" w:hAnsi="Times New Roman" w:cs="Times New Roman"/>
          <w:sz w:val="24"/>
          <w:szCs w:val="24"/>
        </w:rPr>
        <w:t xml:space="preserve"> hasil belajar </w:t>
      </w:r>
      <w:r w:rsidR="004221D8">
        <w:rPr>
          <w:rFonts w:ascii="Times New Roman" w:hAnsi="Times New Roman" w:cs="Times New Roman"/>
          <w:sz w:val="24"/>
          <w:szCs w:val="24"/>
          <w:lang w:val="id-ID"/>
        </w:rPr>
        <w:t xml:space="preserve">matematika pada </w:t>
      </w:r>
      <w:r w:rsidR="00454CB1">
        <w:rPr>
          <w:rFonts w:ascii="Times New Roman" w:hAnsi="Times New Roman" w:cs="Times New Roman"/>
          <w:sz w:val="24"/>
          <w:szCs w:val="24"/>
        </w:rPr>
        <w:t>siswa</w:t>
      </w:r>
      <w:r>
        <w:rPr>
          <w:rFonts w:ascii="Times New Roman" w:hAnsi="Times New Roman" w:cs="Times New Roman"/>
          <w:sz w:val="24"/>
          <w:szCs w:val="24"/>
        </w:rPr>
        <w:t xml:space="preserve"> </w:t>
      </w:r>
      <w:r w:rsidR="005508FE">
        <w:rPr>
          <w:rFonts w:ascii="Times New Roman" w:hAnsi="Times New Roman" w:cs="Times New Roman"/>
          <w:sz w:val="24"/>
          <w:szCs w:val="24"/>
        </w:rPr>
        <w:t>di kelas V</w:t>
      </w:r>
      <w:r>
        <w:rPr>
          <w:rFonts w:ascii="Times New Roman" w:hAnsi="Times New Roman" w:cs="Times New Roman"/>
          <w:sz w:val="24"/>
          <w:szCs w:val="24"/>
        </w:rPr>
        <w:t xml:space="preserve"> </w:t>
      </w:r>
      <w:r w:rsidR="00AF3517">
        <w:rPr>
          <w:rFonts w:ascii="Times New Roman" w:hAnsi="Times New Roman" w:cs="Times New Roman"/>
          <w:sz w:val="24"/>
        </w:rPr>
        <w:t>SD Inpres Kampus IKIP Kota Makassar</w:t>
      </w:r>
      <w:r w:rsidRPr="00940405">
        <w:rPr>
          <w:rFonts w:ascii="Times New Roman" w:hAnsi="Times New Roman" w:cs="Times New Roman"/>
          <w:sz w:val="24"/>
          <w:szCs w:val="24"/>
        </w:rPr>
        <w:t xml:space="preserve"> d</w:t>
      </w:r>
      <w:r>
        <w:rPr>
          <w:rFonts w:ascii="Times New Roman" w:hAnsi="Times New Roman" w:cs="Times New Roman"/>
          <w:sz w:val="24"/>
          <w:szCs w:val="24"/>
        </w:rPr>
        <w:t xml:space="preserve">iatasi dengan menggunakan </w:t>
      </w:r>
      <w:r>
        <w:rPr>
          <w:rFonts w:ascii="Times New Roman" w:hAnsi="Times New Roman" w:cs="Times New Roman"/>
          <w:sz w:val="24"/>
        </w:rPr>
        <w:t>p</w:t>
      </w:r>
      <w:r w:rsidRPr="00F009A7">
        <w:rPr>
          <w:rFonts w:ascii="Times New Roman" w:hAnsi="Times New Roman" w:cs="Times New Roman"/>
          <w:sz w:val="24"/>
        </w:rPr>
        <w:t>endekatan</w:t>
      </w:r>
      <w:r w:rsidRPr="00632A70">
        <w:rPr>
          <w:rFonts w:ascii="Times New Roman" w:hAnsi="Times New Roman" w:cs="Times New Roman"/>
          <w:iCs/>
          <w:sz w:val="24"/>
        </w:rPr>
        <w:t xml:space="preserve"> </w:t>
      </w:r>
      <w:r w:rsidR="00632A70" w:rsidRPr="00632A70">
        <w:rPr>
          <w:rFonts w:ascii="Times New Roman" w:hAnsi="Times New Roman" w:cs="Times New Roman"/>
          <w:iCs/>
          <w:color w:val="1D1B11"/>
          <w:sz w:val="24"/>
          <w:lang w:val="id-ID"/>
        </w:rPr>
        <w:t xml:space="preserve">Pembelajaran Matematika Realistik </w:t>
      </w:r>
      <w:r>
        <w:rPr>
          <w:rFonts w:ascii="Times New Roman" w:hAnsi="Times New Roman" w:cs="Times New Roman"/>
          <w:sz w:val="24"/>
        </w:rPr>
        <w:t>.</w:t>
      </w:r>
      <w:r w:rsidR="00F16779" w:rsidRPr="00396C50">
        <w:rPr>
          <w:rFonts w:ascii="Times New Roman" w:hAnsi="Times New Roman" w:cs="Times New Roman"/>
          <w:color w:val="000000"/>
          <w:sz w:val="24"/>
          <w:szCs w:val="24"/>
        </w:rPr>
        <w:t xml:space="preserve"> </w:t>
      </w:r>
      <w:r w:rsidR="00B826CE">
        <w:rPr>
          <w:rFonts w:ascii="Times New Roman" w:hAnsi="Times New Roman" w:cs="Times New Roman"/>
          <w:sz w:val="24"/>
        </w:rPr>
        <w:t xml:space="preserve">Langkah-langkah pendekatan </w:t>
      </w:r>
      <w:r w:rsidR="00632A70">
        <w:rPr>
          <w:rFonts w:ascii="Times New Roman" w:hAnsi="Times New Roman" w:cs="Times New Roman"/>
          <w:sz w:val="24"/>
          <w:lang w:val="id-ID"/>
        </w:rPr>
        <w:t>PMR</w:t>
      </w:r>
      <w:r w:rsidR="00B826CE">
        <w:rPr>
          <w:rFonts w:ascii="Times New Roman" w:hAnsi="Times New Roman" w:cs="Times New Roman"/>
          <w:sz w:val="24"/>
        </w:rPr>
        <w:t xml:space="preserve"> </w:t>
      </w:r>
      <w:r w:rsidR="000964DE">
        <w:rPr>
          <w:rFonts w:ascii="Times New Roman" w:hAnsi="Times New Roman" w:cs="Times New Roman"/>
          <w:sz w:val="24"/>
        </w:rPr>
        <w:t xml:space="preserve">pada </w:t>
      </w:r>
      <w:r w:rsidR="00B826CE">
        <w:rPr>
          <w:rFonts w:ascii="Times New Roman" w:hAnsi="Times New Roman" w:cs="Times New Roman"/>
          <w:sz w:val="24"/>
        </w:rPr>
        <w:t>proses pembelajaran matematika meliputi memahami masalah kontekstual, menyelesaikan masalah kontekstual, membandingkan dan mendiskusikan jawaban, dan menarik kesimpulan.</w:t>
      </w:r>
      <w:r w:rsidR="00CE0179">
        <w:rPr>
          <w:rFonts w:ascii="Times New Roman" w:hAnsi="Times New Roman" w:cs="Times New Roman"/>
          <w:sz w:val="24"/>
          <w:lang w:val="id-ID"/>
        </w:rPr>
        <w:t xml:space="preserve"> </w:t>
      </w:r>
    </w:p>
    <w:p w:rsidR="00CE0179" w:rsidRPr="00CE0179" w:rsidRDefault="00CE0179" w:rsidP="00CE0179">
      <w:pPr>
        <w:pStyle w:val="ListParagraph"/>
        <w:spacing w:line="240" w:lineRule="auto"/>
        <w:ind w:left="0" w:firstLine="709"/>
        <w:jc w:val="both"/>
        <w:rPr>
          <w:rFonts w:ascii="Times New Roman" w:hAnsi="Times New Roman" w:cs="Times New Roman"/>
          <w:sz w:val="24"/>
          <w:lang w:val="id-ID"/>
        </w:rPr>
      </w:pPr>
    </w:p>
    <w:p w:rsidR="00F16779" w:rsidRPr="00396C50" w:rsidRDefault="00F16779" w:rsidP="00CE0179">
      <w:pPr>
        <w:pStyle w:val="ListParagraph"/>
        <w:numPr>
          <w:ilvl w:val="0"/>
          <w:numId w:val="2"/>
        </w:numPr>
        <w:spacing w:after="0" w:line="480" w:lineRule="auto"/>
        <w:ind w:left="360"/>
        <w:jc w:val="both"/>
        <w:rPr>
          <w:rFonts w:ascii="Times New Roman" w:hAnsi="Times New Roman" w:cs="Times New Roman"/>
          <w:b/>
          <w:sz w:val="24"/>
          <w:szCs w:val="24"/>
        </w:rPr>
      </w:pPr>
      <w:r w:rsidRPr="00396C50">
        <w:rPr>
          <w:rFonts w:ascii="Times New Roman" w:hAnsi="Times New Roman" w:cs="Times New Roman"/>
          <w:b/>
          <w:sz w:val="24"/>
          <w:szCs w:val="24"/>
        </w:rPr>
        <w:t>Tujuan Penelitian</w:t>
      </w:r>
    </w:p>
    <w:p w:rsidR="0004688A" w:rsidRDefault="00F16779" w:rsidP="00C3340F">
      <w:pPr>
        <w:pStyle w:val="ListParagraph"/>
        <w:spacing w:line="480" w:lineRule="auto"/>
        <w:ind w:left="0" w:firstLine="720"/>
        <w:jc w:val="both"/>
        <w:rPr>
          <w:rFonts w:ascii="Times New Roman" w:hAnsi="Times New Roman" w:cs="Times New Roman"/>
          <w:sz w:val="24"/>
          <w:lang w:val="id-ID"/>
        </w:rPr>
      </w:pPr>
      <w:r w:rsidRPr="00396C50">
        <w:rPr>
          <w:rFonts w:ascii="Times New Roman" w:hAnsi="Times New Roman" w:cs="Times New Roman"/>
          <w:sz w:val="24"/>
          <w:szCs w:val="24"/>
        </w:rPr>
        <w:t xml:space="preserve">Adapun tujuan penelitian tindakan kelas ini adalah untuk mendeskripsikan penerapan </w:t>
      </w:r>
      <w:r w:rsidR="00636393">
        <w:rPr>
          <w:rFonts w:ascii="Times New Roman" w:hAnsi="Times New Roman" w:cs="Times New Roman"/>
          <w:sz w:val="24"/>
        </w:rPr>
        <w:t>p</w:t>
      </w:r>
      <w:r w:rsidR="00F009A7" w:rsidRPr="00F009A7">
        <w:rPr>
          <w:rFonts w:ascii="Times New Roman" w:hAnsi="Times New Roman" w:cs="Times New Roman"/>
          <w:sz w:val="24"/>
        </w:rPr>
        <w:t>endekatan</w:t>
      </w:r>
      <w:r w:rsidR="00A60370" w:rsidRPr="00A60370">
        <w:rPr>
          <w:rFonts w:ascii="Times New Roman" w:hAnsi="Times New Roman" w:cs="Times New Roman"/>
          <w:i/>
          <w:sz w:val="24"/>
        </w:rPr>
        <w:t xml:space="preserve"> </w:t>
      </w:r>
      <w:r w:rsidR="00632A70">
        <w:rPr>
          <w:rFonts w:ascii="Times New Roman" w:hAnsi="Times New Roman" w:cs="Times New Roman"/>
          <w:iCs/>
          <w:color w:val="1D1B11"/>
          <w:sz w:val="24"/>
          <w:lang w:val="id-ID"/>
        </w:rPr>
        <w:t xml:space="preserve">Pembelajaran Matematika Realistik </w:t>
      </w:r>
      <w:r w:rsidR="00F009A7" w:rsidRPr="00F009A7">
        <w:rPr>
          <w:rFonts w:ascii="Times New Roman" w:hAnsi="Times New Roman" w:cs="Times New Roman"/>
          <w:sz w:val="24"/>
        </w:rPr>
        <w:t xml:space="preserve"> </w:t>
      </w:r>
      <w:r w:rsidRPr="00396C50">
        <w:rPr>
          <w:rFonts w:ascii="Times New Roman" w:hAnsi="Times New Roman" w:cs="Times New Roman"/>
          <w:sz w:val="24"/>
          <w:szCs w:val="24"/>
        </w:rPr>
        <w:t xml:space="preserve">untuk meningkatkan hasil belajar </w:t>
      </w:r>
      <w:r w:rsidR="004221D8">
        <w:rPr>
          <w:rFonts w:ascii="Times New Roman" w:hAnsi="Times New Roman" w:cs="Times New Roman"/>
          <w:sz w:val="24"/>
          <w:szCs w:val="24"/>
          <w:lang w:val="id-ID"/>
        </w:rPr>
        <w:t xml:space="preserve">matematika pada </w:t>
      </w:r>
      <w:r w:rsidRPr="00396C50">
        <w:rPr>
          <w:rFonts w:ascii="Times New Roman" w:hAnsi="Times New Roman" w:cs="Times New Roman"/>
          <w:sz w:val="24"/>
          <w:szCs w:val="24"/>
        </w:rPr>
        <w:t xml:space="preserve">siswa di </w:t>
      </w:r>
      <w:r w:rsidRPr="00396C50">
        <w:rPr>
          <w:rFonts w:ascii="Times New Roman" w:hAnsi="Times New Roman" w:cs="Times New Roman"/>
          <w:sz w:val="24"/>
          <w:szCs w:val="24"/>
          <w:lang w:val="id-ID"/>
        </w:rPr>
        <w:t xml:space="preserve">kelas V </w:t>
      </w:r>
      <w:r w:rsidR="004221D8">
        <w:rPr>
          <w:rFonts w:ascii="Times New Roman" w:hAnsi="Times New Roman" w:cs="Times New Roman"/>
          <w:sz w:val="24"/>
        </w:rPr>
        <w:t>SD Inpres Kampus IKIP</w:t>
      </w:r>
      <w:r w:rsidR="004221D8">
        <w:rPr>
          <w:rFonts w:ascii="Times New Roman" w:hAnsi="Times New Roman" w:cs="Times New Roman"/>
          <w:sz w:val="24"/>
          <w:lang w:val="id-ID"/>
        </w:rPr>
        <w:t xml:space="preserve"> </w:t>
      </w:r>
      <w:r w:rsidR="00AF3517">
        <w:rPr>
          <w:rFonts w:ascii="Times New Roman" w:hAnsi="Times New Roman" w:cs="Times New Roman"/>
          <w:sz w:val="24"/>
        </w:rPr>
        <w:t>Kota Makassar</w:t>
      </w:r>
      <w:r w:rsidR="00632A70">
        <w:rPr>
          <w:rFonts w:ascii="Times New Roman" w:hAnsi="Times New Roman" w:cs="Times New Roman"/>
          <w:sz w:val="24"/>
          <w:lang w:val="id-ID"/>
        </w:rPr>
        <w:t>.</w:t>
      </w:r>
    </w:p>
    <w:p w:rsidR="00C3340F" w:rsidRPr="00C3340F" w:rsidRDefault="00C3340F" w:rsidP="00CE0179">
      <w:pPr>
        <w:pStyle w:val="ListParagraph"/>
        <w:spacing w:line="240" w:lineRule="auto"/>
        <w:ind w:left="0" w:firstLine="720"/>
        <w:jc w:val="both"/>
        <w:rPr>
          <w:rFonts w:ascii="Times New Roman" w:hAnsi="Times New Roman" w:cs="Times New Roman"/>
          <w:sz w:val="24"/>
          <w:lang w:val="id-ID"/>
        </w:rPr>
      </w:pPr>
    </w:p>
    <w:p w:rsidR="00F16779" w:rsidRPr="00396C50" w:rsidRDefault="00F16779" w:rsidP="00F16779">
      <w:pPr>
        <w:pStyle w:val="ListParagraph"/>
        <w:numPr>
          <w:ilvl w:val="0"/>
          <w:numId w:val="2"/>
        </w:numPr>
        <w:tabs>
          <w:tab w:val="left" w:pos="360"/>
        </w:tabs>
        <w:spacing w:after="0" w:line="480" w:lineRule="auto"/>
        <w:ind w:left="360"/>
        <w:jc w:val="both"/>
        <w:rPr>
          <w:rFonts w:ascii="Times New Roman" w:hAnsi="Times New Roman" w:cs="Times New Roman"/>
          <w:b/>
          <w:sz w:val="24"/>
          <w:szCs w:val="24"/>
        </w:rPr>
      </w:pPr>
      <w:r w:rsidRPr="00396C50">
        <w:rPr>
          <w:rFonts w:ascii="Times New Roman" w:hAnsi="Times New Roman" w:cs="Times New Roman"/>
          <w:b/>
          <w:sz w:val="24"/>
          <w:szCs w:val="24"/>
        </w:rPr>
        <w:t>Manfaat Penelitian</w:t>
      </w:r>
    </w:p>
    <w:p w:rsidR="00F16779" w:rsidRDefault="00F16779" w:rsidP="00F16779">
      <w:pPr>
        <w:pStyle w:val="BodyTextIndent"/>
        <w:spacing w:after="0" w:line="480" w:lineRule="auto"/>
        <w:ind w:left="-15" w:firstLine="735"/>
        <w:jc w:val="both"/>
        <w:rPr>
          <w:rFonts w:ascii="Times New Roman" w:hAnsi="Times New Roman" w:cs="Times New Roman"/>
          <w:bCs/>
          <w:sz w:val="24"/>
          <w:szCs w:val="24"/>
          <w:lang w:val="id-ID"/>
        </w:rPr>
      </w:pPr>
      <w:r w:rsidRPr="00396C50">
        <w:rPr>
          <w:rFonts w:ascii="Times New Roman" w:hAnsi="Times New Roman" w:cs="Times New Roman"/>
          <w:bCs/>
          <w:sz w:val="24"/>
          <w:szCs w:val="24"/>
        </w:rPr>
        <w:t>Hasil penelitian ini diharapkan dapat memberi manfaat secara teor</w:t>
      </w:r>
      <w:r w:rsidRPr="00396C50">
        <w:rPr>
          <w:rFonts w:ascii="Times New Roman" w:hAnsi="Times New Roman" w:cs="Times New Roman"/>
          <w:bCs/>
          <w:sz w:val="24"/>
          <w:szCs w:val="24"/>
          <w:lang w:val="id-ID"/>
        </w:rPr>
        <w:t>i</w:t>
      </w:r>
      <w:r w:rsidRPr="00396C50">
        <w:rPr>
          <w:rFonts w:ascii="Times New Roman" w:hAnsi="Times New Roman" w:cs="Times New Roman"/>
          <w:bCs/>
          <w:sz w:val="24"/>
          <w:szCs w:val="24"/>
        </w:rPr>
        <w:t>tis dan praktis sebagai berikut:</w:t>
      </w:r>
    </w:p>
    <w:p w:rsidR="00A745A6" w:rsidRPr="00A745A6" w:rsidRDefault="00A745A6" w:rsidP="00F16779">
      <w:pPr>
        <w:pStyle w:val="BodyTextIndent"/>
        <w:spacing w:after="0" w:line="480" w:lineRule="auto"/>
        <w:ind w:left="-15" w:firstLine="735"/>
        <w:jc w:val="both"/>
        <w:rPr>
          <w:rFonts w:ascii="Times New Roman" w:hAnsi="Times New Roman" w:cs="Times New Roman"/>
          <w:bCs/>
          <w:sz w:val="24"/>
          <w:szCs w:val="24"/>
          <w:lang w:val="id-ID"/>
        </w:rPr>
      </w:pPr>
    </w:p>
    <w:p w:rsidR="00F16779" w:rsidRPr="00396C50" w:rsidRDefault="00F16779" w:rsidP="00F16779">
      <w:pPr>
        <w:pStyle w:val="BodyTextIndent"/>
        <w:numPr>
          <w:ilvl w:val="0"/>
          <w:numId w:val="4"/>
        </w:numPr>
        <w:tabs>
          <w:tab w:val="clear" w:pos="345"/>
        </w:tabs>
        <w:spacing w:after="0" w:line="480" w:lineRule="auto"/>
        <w:jc w:val="both"/>
        <w:rPr>
          <w:rFonts w:ascii="Times New Roman" w:hAnsi="Times New Roman" w:cs="Times New Roman"/>
          <w:sz w:val="24"/>
          <w:szCs w:val="24"/>
        </w:rPr>
      </w:pPr>
      <w:r w:rsidRPr="00396C50">
        <w:rPr>
          <w:rFonts w:ascii="Times New Roman" w:hAnsi="Times New Roman" w:cs="Times New Roman"/>
          <w:sz w:val="24"/>
          <w:szCs w:val="24"/>
        </w:rPr>
        <w:t>Manfaat teor</w:t>
      </w:r>
      <w:r w:rsidRPr="00396C50">
        <w:rPr>
          <w:rFonts w:ascii="Times New Roman" w:hAnsi="Times New Roman" w:cs="Times New Roman"/>
          <w:sz w:val="24"/>
          <w:szCs w:val="24"/>
          <w:lang w:val="id-ID"/>
        </w:rPr>
        <w:t>i</w:t>
      </w:r>
      <w:r w:rsidRPr="00396C50">
        <w:rPr>
          <w:rFonts w:ascii="Times New Roman" w:hAnsi="Times New Roman" w:cs="Times New Roman"/>
          <w:sz w:val="24"/>
          <w:szCs w:val="24"/>
        </w:rPr>
        <w:t xml:space="preserve">tis: </w:t>
      </w:r>
    </w:p>
    <w:p w:rsidR="00F16779" w:rsidRPr="00396C50" w:rsidRDefault="00F16779" w:rsidP="00632A70">
      <w:pPr>
        <w:pStyle w:val="BodyTextIndent"/>
        <w:numPr>
          <w:ilvl w:val="0"/>
          <w:numId w:val="3"/>
        </w:numPr>
        <w:spacing w:after="0" w:line="480" w:lineRule="auto"/>
        <w:ind w:right="-7"/>
        <w:jc w:val="both"/>
        <w:rPr>
          <w:rFonts w:ascii="Times New Roman" w:hAnsi="Times New Roman" w:cs="Times New Roman"/>
          <w:sz w:val="24"/>
          <w:szCs w:val="24"/>
        </w:rPr>
      </w:pPr>
      <w:r w:rsidRPr="00396C50">
        <w:rPr>
          <w:rFonts w:ascii="Times New Roman" w:hAnsi="Times New Roman" w:cs="Times New Roman"/>
          <w:sz w:val="24"/>
          <w:szCs w:val="24"/>
        </w:rPr>
        <w:t xml:space="preserve">Bagi Akademik khususnya Program Studi Pendidikan Guru Sekolah Dasar, sebagai masukan  tentang penggunaan </w:t>
      </w:r>
      <w:r w:rsidR="00ED29C0">
        <w:rPr>
          <w:rFonts w:ascii="Times New Roman" w:hAnsi="Times New Roman" w:cs="Times New Roman"/>
          <w:sz w:val="24"/>
          <w:szCs w:val="24"/>
        </w:rPr>
        <w:t xml:space="preserve">pendekatan </w:t>
      </w:r>
      <w:r w:rsidR="00632A70">
        <w:rPr>
          <w:rFonts w:ascii="Times New Roman" w:hAnsi="Times New Roman" w:cs="Times New Roman"/>
          <w:sz w:val="24"/>
          <w:szCs w:val="24"/>
          <w:lang w:val="id-ID"/>
        </w:rPr>
        <w:t>PMR</w:t>
      </w:r>
      <w:r w:rsidRPr="00396C50">
        <w:rPr>
          <w:rFonts w:ascii="Times New Roman" w:hAnsi="Times New Roman" w:cs="Times New Roman"/>
          <w:sz w:val="24"/>
          <w:szCs w:val="24"/>
        </w:rPr>
        <w:t xml:space="preserve"> sebagai salah satu </w:t>
      </w:r>
      <w:r w:rsidR="009C3500">
        <w:rPr>
          <w:rFonts w:ascii="Times New Roman" w:hAnsi="Times New Roman" w:cs="Times New Roman"/>
          <w:sz w:val="24"/>
          <w:szCs w:val="24"/>
        </w:rPr>
        <w:t>p</w:t>
      </w:r>
      <w:r w:rsidR="00F009A7" w:rsidRPr="00F009A7">
        <w:rPr>
          <w:rFonts w:ascii="Times New Roman" w:hAnsi="Times New Roman" w:cs="Times New Roman"/>
          <w:sz w:val="24"/>
          <w:szCs w:val="24"/>
        </w:rPr>
        <w:t>endekatan</w:t>
      </w:r>
      <w:r w:rsidRPr="00396C50">
        <w:rPr>
          <w:rFonts w:ascii="Times New Roman" w:hAnsi="Times New Roman" w:cs="Times New Roman"/>
          <w:sz w:val="24"/>
          <w:szCs w:val="24"/>
        </w:rPr>
        <w:t xml:space="preserve"> dalam pembelajaran Matematika untuk meningkatkan kemampuan siswa dalam penguasaan Matematika.</w:t>
      </w:r>
    </w:p>
    <w:p w:rsidR="00F16779" w:rsidRPr="00396C50" w:rsidRDefault="00F16779" w:rsidP="00F16779">
      <w:pPr>
        <w:pStyle w:val="BodyTextIndent"/>
        <w:numPr>
          <w:ilvl w:val="0"/>
          <w:numId w:val="3"/>
        </w:numPr>
        <w:tabs>
          <w:tab w:val="clear" w:pos="720"/>
        </w:tabs>
        <w:spacing w:after="0" w:line="480" w:lineRule="auto"/>
        <w:jc w:val="both"/>
        <w:rPr>
          <w:rFonts w:ascii="Times New Roman" w:hAnsi="Times New Roman" w:cs="Times New Roman"/>
          <w:sz w:val="24"/>
          <w:szCs w:val="24"/>
        </w:rPr>
      </w:pPr>
      <w:r w:rsidRPr="00396C50">
        <w:rPr>
          <w:rFonts w:ascii="Times New Roman" w:hAnsi="Times New Roman" w:cs="Times New Roman"/>
          <w:sz w:val="24"/>
          <w:szCs w:val="24"/>
        </w:rPr>
        <w:t xml:space="preserve">Bagi peneliti, sebagai bahan perbandingan sekaligus sebagai bahan referensi bagi penelitian yang relevan. </w:t>
      </w:r>
    </w:p>
    <w:p w:rsidR="00F16779" w:rsidRPr="00396C50" w:rsidRDefault="00F16779" w:rsidP="00F16779">
      <w:pPr>
        <w:pStyle w:val="BodyTextIndent"/>
        <w:numPr>
          <w:ilvl w:val="0"/>
          <w:numId w:val="3"/>
        </w:numPr>
        <w:tabs>
          <w:tab w:val="clear" w:pos="720"/>
        </w:tabs>
        <w:spacing w:after="0" w:line="480" w:lineRule="auto"/>
        <w:jc w:val="both"/>
        <w:rPr>
          <w:rFonts w:ascii="Times New Roman" w:hAnsi="Times New Roman" w:cs="Times New Roman"/>
          <w:sz w:val="24"/>
          <w:szCs w:val="24"/>
        </w:rPr>
      </w:pPr>
      <w:r w:rsidRPr="00396C50">
        <w:rPr>
          <w:rFonts w:ascii="Times New Roman" w:hAnsi="Times New Roman" w:cs="Times New Roman"/>
          <w:sz w:val="24"/>
          <w:szCs w:val="24"/>
        </w:rPr>
        <w:t>Bagi peneliti selanjutnya, sebagai ajang banding atau referensi yang ingin mengkaji permasalahan yang relevan.</w:t>
      </w:r>
    </w:p>
    <w:p w:rsidR="00F16779" w:rsidRPr="00396C50" w:rsidRDefault="00F16779" w:rsidP="00F16779">
      <w:pPr>
        <w:pStyle w:val="BodyTextIndent"/>
        <w:numPr>
          <w:ilvl w:val="0"/>
          <w:numId w:val="4"/>
        </w:numPr>
        <w:spacing w:after="0" w:line="480" w:lineRule="auto"/>
        <w:jc w:val="both"/>
        <w:rPr>
          <w:rFonts w:ascii="Times New Roman" w:hAnsi="Times New Roman" w:cs="Times New Roman"/>
          <w:sz w:val="24"/>
          <w:szCs w:val="24"/>
        </w:rPr>
      </w:pPr>
      <w:r w:rsidRPr="00396C50">
        <w:rPr>
          <w:rFonts w:ascii="Times New Roman" w:hAnsi="Times New Roman" w:cs="Times New Roman"/>
          <w:sz w:val="24"/>
          <w:szCs w:val="24"/>
        </w:rPr>
        <w:t xml:space="preserve">Manfaat praktis: </w:t>
      </w:r>
    </w:p>
    <w:p w:rsidR="00F16779" w:rsidRPr="00396C50" w:rsidRDefault="00F16779" w:rsidP="00F16779">
      <w:pPr>
        <w:pStyle w:val="BodyTextIndent"/>
        <w:numPr>
          <w:ilvl w:val="1"/>
          <w:numId w:val="4"/>
        </w:numPr>
        <w:tabs>
          <w:tab w:val="clear" w:pos="1065"/>
        </w:tabs>
        <w:spacing w:after="0" w:line="480" w:lineRule="auto"/>
        <w:ind w:left="720"/>
        <w:jc w:val="both"/>
        <w:rPr>
          <w:rFonts w:ascii="Times New Roman" w:hAnsi="Times New Roman" w:cs="Times New Roman"/>
          <w:sz w:val="24"/>
          <w:szCs w:val="24"/>
        </w:rPr>
      </w:pPr>
      <w:r w:rsidRPr="00396C50">
        <w:rPr>
          <w:rFonts w:ascii="Times New Roman" w:hAnsi="Times New Roman" w:cs="Times New Roman"/>
          <w:sz w:val="24"/>
          <w:szCs w:val="24"/>
        </w:rPr>
        <w:t>Bagi sekolah, mendapat sumbangan inovasi pembelajaran yang secara    operasional cocok dan relevan dengan nuansa pembelajaran yang diinginkan.</w:t>
      </w:r>
    </w:p>
    <w:p w:rsidR="00F16779" w:rsidRPr="00F95C28" w:rsidRDefault="00F16779" w:rsidP="00632A70">
      <w:pPr>
        <w:pStyle w:val="BodyTextIndent"/>
        <w:numPr>
          <w:ilvl w:val="1"/>
          <w:numId w:val="4"/>
        </w:numPr>
        <w:tabs>
          <w:tab w:val="clear" w:pos="1065"/>
        </w:tabs>
        <w:spacing w:after="0" w:line="480" w:lineRule="auto"/>
        <w:ind w:left="709"/>
        <w:jc w:val="both"/>
        <w:rPr>
          <w:rFonts w:ascii="Times New Roman" w:hAnsi="Times New Roman" w:cs="Times New Roman"/>
          <w:sz w:val="24"/>
          <w:szCs w:val="24"/>
        </w:rPr>
      </w:pPr>
      <w:r w:rsidRPr="00F95C28">
        <w:rPr>
          <w:rFonts w:ascii="Times New Roman" w:hAnsi="Times New Roman" w:cs="Times New Roman"/>
          <w:sz w:val="24"/>
          <w:szCs w:val="24"/>
        </w:rPr>
        <w:t xml:space="preserve">Bagi guru, sebagai masukan pentingnya penerapan multi </w:t>
      </w:r>
      <w:r w:rsidR="009C3500">
        <w:rPr>
          <w:rFonts w:ascii="Times New Roman" w:hAnsi="Times New Roman" w:cs="Times New Roman"/>
          <w:sz w:val="24"/>
          <w:szCs w:val="24"/>
        </w:rPr>
        <w:t>p</w:t>
      </w:r>
      <w:r w:rsidR="00F009A7" w:rsidRPr="00F009A7">
        <w:rPr>
          <w:rFonts w:ascii="Times New Roman" w:hAnsi="Times New Roman" w:cs="Times New Roman"/>
          <w:sz w:val="24"/>
          <w:szCs w:val="24"/>
        </w:rPr>
        <w:t>endekatan</w:t>
      </w:r>
      <w:r w:rsidRPr="00F95C28">
        <w:rPr>
          <w:rFonts w:ascii="Times New Roman" w:hAnsi="Times New Roman" w:cs="Times New Roman"/>
          <w:sz w:val="24"/>
          <w:szCs w:val="24"/>
        </w:rPr>
        <w:t xml:space="preserve"> dalam pembelajaran yang sesuai tuntutan kurikulum dan kemampuan siswa demi peningkatan kualitas pembelajaran, seperti </w:t>
      </w:r>
      <w:r w:rsidR="00636393">
        <w:rPr>
          <w:rFonts w:ascii="Times New Roman" w:hAnsi="Times New Roman" w:cs="Times New Roman"/>
          <w:sz w:val="24"/>
        </w:rPr>
        <w:t>p</w:t>
      </w:r>
      <w:r w:rsidR="00F009A7" w:rsidRPr="00F009A7">
        <w:rPr>
          <w:rFonts w:ascii="Times New Roman" w:hAnsi="Times New Roman" w:cs="Times New Roman"/>
          <w:sz w:val="24"/>
        </w:rPr>
        <w:t>endekatan</w:t>
      </w:r>
      <w:r w:rsidRPr="004129FF">
        <w:rPr>
          <w:rFonts w:ascii="Times New Roman" w:hAnsi="Times New Roman" w:cs="Times New Roman"/>
          <w:sz w:val="24"/>
        </w:rPr>
        <w:t xml:space="preserve"> </w:t>
      </w:r>
      <w:r w:rsidR="00632A70">
        <w:rPr>
          <w:rFonts w:ascii="Times New Roman" w:hAnsi="Times New Roman" w:cs="Times New Roman"/>
          <w:color w:val="1D1B11"/>
          <w:sz w:val="24"/>
          <w:lang w:val="id-ID"/>
        </w:rPr>
        <w:t>PMR</w:t>
      </w:r>
      <w:r w:rsidR="00281323">
        <w:rPr>
          <w:rFonts w:ascii="Times New Roman" w:hAnsi="Times New Roman" w:cs="Times New Roman"/>
          <w:color w:val="1D1B11"/>
          <w:sz w:val="24"/>
          <w:lang w:val="id-ID"/>
        </w:rPr>
        <w:t>.</w:t>
      </w:r>
    </w:p>
    <w:p w:rsidR="000B2750" w:rsidRPr="0004688A" w:rsidRDefault="00F16779" w:rsidP="0004688A">
      <w:pPr>
        <w:pStyle w:val="BodyTextIndent"/>
        <w:numPr>
          <w:ilvl w:val="1"/>
          <w:numId w:val="4"/>
        </w:numPr>
        <w:tabs>
          <w:tab w:val="clear" w:pos="1065"/>
        </w:tabs>
        <w:spacing w:after="0" w:line="480" w:lineRule="auto"/>
        <w:ind w:left="709"/>
        <w:jc w:val="both"/>
        <w:rPr>
          <w:rFonts w:ascii="Times New Roman" w:hAnsi="Times New Roman" w:cs="Times New Roman"/>
          <w:sz w:val="24"/>
          <w:szCs w:val="24"/>
        </w:rPr>
      </w:pPr>
      <w:r w:rsidRPr="00F95C28">
        <w:rPr>
          <w:rFonts w:ascii="Times New Roman" w:hAnsi="Times New Roman" w:cs="Times New Roman"/>
          <w:sz w:val="24"/>
          <w:szCs w:val="24"/>
        </w:rPr>
        <w:t xml:space="preserve">Bagi siswa, sebagai masukan pentingnya memperhatikan dan aktif dalam  pembelajaran sehingga dapat meningkatkan aktivitas belajarnya seperti melalui </w:t>
      </w:r>
      <w:r w:rsidR="00636393">
        <w:rPr>
          <w:rFonts w:ascii="Times New Roman" w:hAnsi="Times New Roman" w:cs="Times New Roman"/>
          <w:sz w:val="24"/>
        </w:rPr>
        <w:t>p</w:t>
      </w:r>
      <w:r w:rsidR="00F009A7" w:rsidRPr="00F009A7">
        <w:rPr>
          <w:rFonts w:ascii="Times New Roman" w:hAnsi="Times New Roman" w:cs="Times New Roman"/>
          <w:sz w:val="24"/>
        </w:rPr>
        <w:t>endekatan</w:t>
      </w:r>
      <w:r w:rsidRPr="00F95C28">
        <w:rPr>
          <w:rFonts w:ascii="Times New Roman" w:hAnsi="Times New Roman" w:cs="Times New Roman"/>
          <w:sz w:val="24"/>
        </w:rPr>
        <w:t xml:space="preserve"> </w:t>
      </w:r>
      <w:r w:rsidR="00632A70">
        <w:rPr>
          <w:rFonts w:ascii="Times New Roman" w:hAnsi="Times New Roman" w:cs="Times New Roman"/>
          <w:color w:val="1D1B11"/>
          <w:sz w:val="24"/>
          <w:lang w:val="id-ID"/>
        </w:rPr>
        <w:t>PMR</w:t>
      </w:r>
      <w:r w:rsidR="00E80545">
        <w:rPr>
          <w:rFonts w:ascii="Times New Roman" w:hAnsi="Times New Roman" w:cs="Times New Roman"/>
          <w:color w:val="1D1B11"/>
          <w:sz w:val="24"/>
        </w:rPr>
        <w:t>.</w:t>
      </w:r>
    </w:p>
    <w:p w:rsidR="0004688A" w:rsidRDefault="0004688A" w:rsidP="0004688A">
      <w:pPr>
        <w:pStyle w:val="BodyTextIndent"/>
        <w:spacing w:after="0" w:line="480" w:lineRule="auto"/>
        <w:ind w:left="709"/>
        <w:jc w:val="both"/>
        <w:rPr>
          <w:rFonts w:ascii="Times New Roman" w:hAnsi="Times New Roman" w:cs="Times New Roman"/>
          <w:sz w:val="24"/>
          <w:szCs w:val="24"/>
          <w:lang w:val="id-ID"/>
        </w:rPr>
      </w:pPr>
    </w:p>
    <w:p w:rsidR="00C3340F" w:rsidRDefault="00C3340F" w:rsidP="0004688A">
      <w:pPr>
        <w:pStyle w:val="BodyTextIndent"/>
        <w:spacing w:after="0" w:line="480" w:lineRule="auto"/>
        <w:ind w:left="709"/>
        <w:jc w:val="both"/>
        <w:rPr>
          <w:rFonts w:ascii="Times New Roman" w:hAnsi="Times New Roman" w:cs="Times New Roman"/>
          <w:sz w:val="24"/>
          <w:szCs w:val="24"/>
          <w:lang w:val="id-ID"/>
        </w:rPr>
      </w:pPr>
    </w:p>
    <w:p w:rsidR="00C3340F" w:rsidRDefault="00C3340F" w:rsidP="0004688A">
      <w:pPr>
        <w:pStyle w:val="BodyTextIndent"/>
        <w:spacing w:after="0" w:line="480" w:lineRule="auto"/>
        <w:ind w:left="709"/>
        <w:jc w:val="both"/>
        <w:rPr>
          <w:rFonts w:ascii="Times New Roman" w:hAnsi="Times New Roman" w:cs="Times New Roman"/>
          <w:sz w:val="24"/>
          <w:szCs w:val="24"/>
          <w:lang w:val="id-ID"/>
        </w:rPr>
      </w:pPr>
    </w:p>
    <w:p w:rsidR="00CE0179" w:rsidRDefault="00CE0179" w:rsidP="0004688A">
      <w:pPr>
        <w:pStyle w:val="BodyTextIndent"/>
        <w:spacing w:after="0" w:line="480" w:lineRule="auto"/>
        <w:ind w:left="709"/>
        <w:jc w:val="both"/>
        <w:rPr>
          <w:rFonts w:ascii="Times New Roman" w:hAnsi="Times New Roman" w:cs="Times New Roman"/>
          <w:sz w:val="24"/>
          <w:szCs w:val="24"/>
          <w:lang w:val="id-ID"/>
        </w:rPr>
      </w:pPr>
    </w:p>
    <w:p w:rsidR="00C3340F" w:rsidRPr="00C3340F" w:rsidRDefault="00C3340F" w:rsidP="0004688A">
      <w:pPr>
        <w:pStyle w:val="BodyTextIndent"/>
        <w:spacing w:after="0" w:line="480" w:lineRule="auto"/>
        <w:ind w:left="709"/>
        <w:jc w:val="both"/>
        <w:rPr>
          <w:rFonts w:ascii="Times New Roman" w:hAnsi="Times New Roman" w:cs="Times New Roman"/>
          <w:sz w:val="24"/>
          <w:szCs w:val="24"/>
          <w:lang w:val="id-ID"/>
        </w:rPr>
      </w:pPr>
    </w:p>
    <w:p w:rsidR="00A469C8" w:rsidRDefault="00D55143" w:rsidP="00A469C8">
      <w:pPr>
        <w:spacing w:after="0" w:line="480" w:lineRule="auto"/>
        <w:contextualSpacing/>
        <w:jc w:val="center"/>
        <w:rPr>
          <w:rFonts w:ascii="Times New Roman" w:hAnsi="Times New Roman" w:cs="Times New Roman"/>
          <w:b/>
          <w:sz w:val="24"/>
          <w:szCs w:val="24"/>
        </w:rPr>
      </w:pPr>
      <w:r w:rsidRPr="00D55143">
        <w:rPr>
          <w:rFonts w:ascii="Times New Roman" w:hAnsi="Times New Roman" w:cs="Times New Roman"/>
          <w:b/>
          <w:noProof/>
          <w:sz w:val="24"/>
          <w:szCs w:val="24"/>
          <w:lang w:val="en-US"/>
        </w:rPr>
        <w:pict>
          <v:rect id="_x0000_s1066" style="position:absolute;left:0;text-align:left;margin-left:400.35pt;margin-top:-78.35pt;width:34.35pt;height:38.25pt;z-index:251703296" stroked="f"/>
        </w:pict>
      </w:r>
      <w:r w:rsidR="00A469C8">
        <w:rPr>
          <w:rFonts w:ascii="Times New Roman" w:hAnsi="Times New Roman" w:cs="Times New Roman"/>
          <w:b/>
          <w:sz w:val="24"/>
          <w:szCs w:val="24"/>
        </w:rPr>
        <w:t>BAB II</w:t>
      </w:r>
    </w:p>
    <w:p w:rsidR="00C3340F" w:rsidRPr="00DA7C01" w:rsidRDefault="00F16779" w:rsidP="00557038">
      <w:pPr>
        <w:spacing w:after="0" w:line="960" w:lineRule="auto"/>
        <w:contextualSpacing/>
        <w:jc w:val="center"/>
        <w:rPr>
          <w:rFonts w:ascii="Times New Roman" w:hAnsi="Times New Roman" w:cs="Times New Roman"/>
          <w:b/>
          <w:sz w:val="24"/>
          <w:szCs w:val="24"/>
        </w:rPr>
      </w:pPr>
      <w:r w:rsidRPr="00F87D41">
        <w:rPr>
          <w:rFonts w:ascii="Times New Roman" w:hAnsi="Times New Roman" w:cs="Times New Roman"/>
          <w:b/>
          <w:sz w:val="24"/>
          <w:szCs w:val="24"/>
          <w:lang w:val="en-US"/>
        </w:rPr>
        <w:t>KAJIAN PUSTAKA, KERANG</w:t>
      </w:r>
      <w:r w:rsidR="00914294">
        <w:rPr>
          <w:rFonts w:ascii="Times New Roman" w:hAnsi="Times New Roman" w:cs="Times New Roman"/>
          <w:b/>
          <w:sz w:val="24"/>
          <w:szCs w:val="24"/>
          <w:lang w:val="en-US"/>
        </w:rPr>
        <w:t xml:space="preserve">KA PIKIR DAN HIPOTESIS </w:t>
      </w:r>
      <w:r w:rsidR="00914294">
        <w:rPr>
          <w:rFonts w:ascii="Times New Roman" w:hAnsi="Times New Roman" w:cs="Times New Roman"/>
          <w:b/>
          <w:sz w:val="24"/>
          <w:szCs w:val="24"/>
        </w:rPr>
        <w:t>TINDAKAN</w:t>
      </w:r>
    </w:p>
    <w:p w:rsidR="0004688A" w:rsidRPr="0004688A" w:rsidRDefault="0004688A" w:rsidP="0004688A">
      <w:pPr>
        <w:numPr>
          <w:ilvl w:val="0"/>
          <w:numId w:val="5"/>
        </w:numPr>
        <w:spacing w:after="0" w:line="480" w:lineRule="auto"/>
        <w:ind w:left="426" w:hanging="426"/>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F16779" w:rsidRPr="009C5C9D" w:rsidRDefault="00F009A7" w:rsidP="00F16779">
      <w:pPr>
        <w:pStyle w:val="ListParagraph"/>
        <w:numPr>
          <w:ilvl w:val="0"/>
          <w:numId w:val="6"/>
        </w:numPr>
        <w:spacing w:line="480" w:lineRule="auto"/>
        <w:ind w:left="426" w:hanging="426"/>
        <w:jc w:val="both"/>
        <w:rPr>
          <w:rFonts w:ascii="Times New Roman" w:hAnsi="Times New Roman" w:cs="Times New Roman"/>
          <w:b/>
          <w:sz w:val="24"/>
          <w:szCs w:val="24"/>
        </w:rPr>
      </w:pPr>
      <w:r w:rsidRPr="00F009A7">
        <w:rPr>
          <w:rFonts w:ascii="Times New Roman" w:hAnsi="Times New Roman" w:cs="Times New Roman"/>
          <w:b/>
          <w:sz w:val="24"/>
        </w:rPr>
        <w:t>Pendekatan</w:t>
      </w:r>
      <w:r w:rsidR="00F16779" w:rsidRPr="009C5C9D">
        <w:rPr>
          <w:rFonts w:ascii="Times New Roman" w:hAnsi="Times New Roman" w:cs="Times New Roman"/>
          <w:b/>
          <w:sz w:val="24"/>
        </w:rPr>
        <w:t xml:space="preserve"> </w:t>
      </w:r>
      <w:r w:rsidR="00800DBF">
        <w:rPr>
          <w:rFonts w:ascii="Times New Roman" w:hAnsi="Times New Roman" w:cs="Times New Roman"/>
          <w:b/>
          <w:iCs/>
          <w:color w:val="1D1B11"/>
          <w:sz w:val="24"/>
          <w:lang w:val="id-ID"/>
        </w:rPr>
        <w:t>Pembelajaran Matematika Realistik</w:t>
      </w:r>
    </w:p>
    <w:p w:rsidR="00F16779" w:rsidRPr="007149A2" w:rsidRDefault="00F16779" w:rsidP="00F16779">
      <w:pPr>
        <w:pStyle w:val="ListParagraph"/>
        <w:numPr>
          <w:ilvl w:val="3"/>
          <w:numId w:val="3"/>
        </w:numPr>
        <w:spacing w:line="480" w:lineRule="auto"/>
        <w:jc w:val="both"/>
        <w:rPr>
          <w:rFonts w:ascii="Times New Roman" w:hAnsi="Times New Roman" w:cs="Times New Roman"/>
          <w:b/>
          <w:sz w:val="24"/>
          <w:szCs w:val="24"/>
        </w:rPr>
      </w:pPr>
      <w:r w:rsidRPr="009C5C9D">
        <w:rPr>
          <w:rFonts w:ascii="Times New Roman" w:hAnsi="Times New Roman" w:cs="Times New Roman"/>
          <w:b/>
          <w:sz w:val="24"/>
          <w:szCs w:val="24"/>
        </w:rPr>
        <w:t xml:space="preserve">Pengertian </w:t>
      </w:r>
      <w:r w:rsidR="00F009A7" w:rsidRPr="00F009A7">
        <w:rPr>
          <w:rFonts w:ascii="Times New Roman" w:hAnsi="Times New Roman" w:cs="Times New Roman"/>
          <w:b/>
          <w:sz w:val="24"/>
        </w:rPr>
        <w:t>Pendekatan</w:t>
      </w:r>
      <w:r w:rsidRPr="009C5C9D">
        <w:rPr>
          <w:rFonts w:ascii="Times New Roman" w:hAnsi="Times New Roman" w:cs="Times New Roman"/>
          <w:b/>
          <w:sz w:val="24"/>
        </w:rPr>
        <w:t xml:space="preserve"> </w:t>
      </w:r>
      <w:r w:rsidR="00800DBF">
        <w:rPr>
          <w:rFonts w:ascii="Times New Roman" w:hAnsi="Times New Roman" w:cs="Times New Roman"/>
          <w:b/>
          <w:iCs/>
          <w:color w:val="1D1B11"/>
          <w:sz w:val="24"/>
          <w:lang w:val="id-ID"/>
        </w:rPr>
        <w:t>Pembelajaran Matematika Realistik</w:t>
      </w:r>
      <w:r w:rsidR="00F009A7" w:rsidRPr="00F009A7">
        <w:rPr>
          <w:rFonts w:ascii="Times New Roman" w:hAnsi="Times New Roman" w:cs="Times New Roman"/>
          <w:b/>
          <w:color w:val="1D1B11"/>
          <w:sz w:val="24"/>
        </w:rPr>
        <w:t xml:space="preserve"> </w:t>
      </w:r>
    </w:p>
    <w:p w:rsidR="00531909" w:rsidRDefault="00800DBF" w:rsidP="00800DBF">
      <w:pPr>
        <w:pStyle w:val="ListParagraph"/>
        <w:spacing w:line="480" w:lineRule="auto"/>
        <w:ind w:left="0" w:right="49" w:firstLine="709"/>
        <w:jc w:val="both"/>
        <w:rPr>
          <w:rFonts w:ascii="Times New Roman" w:hAnsi="Times New Roman" w:cs="Times New Roman"/>
          <w:color w:val="1D1B11"/>
          <w:sz w:val="24"/>
          <w:lang w:val="id-ID"/>
        </w:rPr>
      </w:pPr>
      <w:r>
        <w:rPr>
          <w:rFonts w:ascii="Times New Roman" w:hAnsi="Times New Roman" w:cs="Times New Roman"/>
          <w:color w:val="1D1B11"/>
          <w:sz w:val="24"/>
          <w:lang w:val="id-ID"/>
        </w:rPr>
        <w:t>Pendekatan pembelajaran matematika adalah cara ditempuh guru dalam pelaksanaan pembelajaran agar konsep yang disajikan bisa beradaptasi dengan siswa. Salah satu pendekatan yang berorientasi pada penerapan matematika dalam pengalaman sehari-hari dalam adalah pendekatan pembelajaran matematika realistik.</w:t>
      </w:r>
    </w:p>
    <w:p w:rsidR="00800DBF" w:rsidRDefault="00D0089F" w:rsidP="00D0089F">
      <w:pPr>
        <w:pStyle w:val="ListParagraph"/>
        <w:spacing w:line="240" w:lineRule="auto"/>
        <w:ind w:left="709" w:right="758"/>
        <w:jc w:val="both"/>
        <w:rPr>
          <w:rFonts w:ascii="Times New Roman" w:hAnsi="Times New Roman" w:cs="Times New Roman"/>
          <w:color w:val="1D1B11"/>
          <w:sz w:val="24"/>
          <w:lang w:val="id-ID"/>
        </w:rPr>
      </w:pPr>
      <w:r>
        <w:rPr>
          <w:rFonts w:ascii="Times New Roman" w:hAnsi="Times New Roman" w:cs="Times New Roman"/>
          <w:color w:val="1D1B11"/>
          <w:sz w:val="24"/>
          <w:lang w:val="id-ID"/>
        </w:rPr>
        <w:t xml:space="preserve">Aisyah dkk (2007:7.3) </w:t>
      </w:r>
      <w:r w:rsidR="00800DBF">
        <w:rPr>
          <w:rFonts w:ascii="Times New Roman" w:hAnsi="Times New Roman" w:cs="Times New Roman"/>
          <w:color w:val="1D1B11"/>
          <w:sz w:val="24"/>
          <w:lang w:val="id-ID"/>
        </w:rPr>
        <w:t>Pendekatan Pembelajaran Matematika Realistik didasarkan pada anggapan Hans Freudenthal pada tahun 1905-1990 bahwa Matematika adalah kegiatan manusia. Menurut pendekatan ini, kelas matematika bukan tempat memindahkan matematika dari guru kepada siswa, melainkan tempat siswa menemukan kembali ide dan konsep matematika melalui eksplorasi masalah-masalah nyata. Di sini matematika dilihat sebagai kegiatan manusia yang berm</w:t>
      </w:r>
      <w:r>
        <w:rPr>
          <w:rFonts w:ascii="Times New Roman" w:hAnsi="Times New Roman" w:cs="Times New Roman"/>
          <w:color w:val="1D1B11"/>
          <w:sz w:val="24"/>
          <w:lang w:val="id-ID"/>
        </w:rPr>
        <w:t xml:space="preserve">ula dari pemecahan masalah. </w:t>
      </w:r>
      <w:r w:rsidR="00800DBF">
        <w:rPr>
          <w:rFonts w:ascii="Times New Roman" w:hAnsi="Times New Roman" w:cs="Times New Roman"/>
          <w:color w:val="1D1B11"/>
          <w:sz w:val="24"/>
          <w:lang w:val="id-ID"/>
        </w:rPr>
        <w:t xml:space="preserve"> </w:t>
      </w:r>
    </w:p>
    <w:p w:rsidR="002912F6" w:rsidRDefault="002912F6" w:rsidP="00800DBF">
      <w:pPr>
        <w:pStyle w:val="ListParagraph"/>
        <w:spacing w:line="240" w:lineRule="auto"/>
        <w:ind w:left="709" w:right="758"/>
        <w:jc w:val="both"/>
        <w:rPr>
          <w:rFonts w:ascii="Times New Roman" w:hAnsi="Times New Roman" w:cs="Times New Roman"/>
          <w:color w:val="1D1B11"/>
          <w:sz w:val="24"/>
          <w:lang w:val="id-ID"/>
        </w:rPr>
      </w:pPr>
    </w:p>
    <w:p w:rsidR="00914294" w:rsidRPr="00DA7C01" w:rsidRDefault="00D55143" w:rsidP="00DA7C01">
      <w:pPr>
        <w:pStyle w:val="ListParagraph"/>
        <w:spacing w:line="480" w:lineRule="auto"/>
        <w:ind w:left="0" w:right="49" w:firstLine="709"/>
        <w:jc w:val="both"/>
        <w:rPr>
          <w:rFonts w:ascii="Times New Roman" w:hAnsi="Times New Roman" w:cs="Times New Roman"/>
          <w:color w:val="1D1B11"/>
          <w:sz w:val="24"/>
          <w:lang w:val="id-ID"/>
        </w:rPr>
      </w:pPr>
      <w:r>
        <w:rPr>
          <w:rFonts w:ascii="Times New Roman" w:hAnsi="Times New Roman" w:cs="Times New Roman"/>
          <w:noProof/>
          <w:color w:val="1D1B11"/>
          <w:sz w:val="24"/>
          <w:lang w:val="id-ID" w:eastAsia="id-ID"/>
        </w:rPr>
        <w:pict>
          <v:rect id="_x0000_s1376" style="position:absolute;left:0;text-align:left;margin-left:194.75pt;margin-top:207.25pt;width:26.75pt;height:24.3pt;z-index:251886592" stroked="f">
            <v:textbox>
              <w:txbxContent>
                <w:p w:rsidR="00AC27B0" w:rsidRPr="00A76369" w:rsidRDefault="00AC27B0" w:rsidP="00C016E6">
                  <w:pPr>
                    <w:jc w:val="center"/>
                    <w:rPr>
                      <w:rFonts w:asciiTheme="majorBidi" w:hAnsiTheme="majorBidi" w:cstheme="majorBidi"/>
                    </w:rPr>
                  </w:pPr>
                  <w:r w:rsidRPr="00A76369">
                    <w:rPr>
                      <w:rFonts w:asciiTheme="majorBidi" w:hAnsiTheme="majorBidi" w:cstheme="majorBidi"/>
                    </w:rPr>
                    <w:t>7</w:t>
                  </w:r>
                </w:p>
              </w:txbxContent>
            </v:textbox>
          </v:rect>
        </w:pict>
      </w:r>
      <w:r w:rsidR="002912F6">
        <w:rPr>
          <w:rFonts w:ascii="Times New Roman" w:hAnsi="Times New Roman" w:cs="Times New Roman"/>
          <w:color w:val="1D1B11"/>
          <w:sz w:val="24"/>
          <w:lang w:val="id-ID"/>
        </w:rPr>
        <w:t>Berdasarkan uraian di atas maka dapat disimpulkan bahwa dunia nyata digunakan sebagai titik awal pembelajaran matematika. Di sini dunia nyata diartikan sebagai segala sesuatu yang berada di luar matematika, seperti kehidupan sehari-hari, lingkungan sekitar, bahkan mata pelajaran lain pun dapat dianggap sebagai dunia nyata. Untuk menekankan bahwa proses lebih penting daripada hasil, dalam pendekatan pembelajaran matematika realistik digunakan istilah matematisasi, yaitu pros</w:t>
      </w:r>
      <w:r w:rsidR="00DA7C01">
        <w:rPr>
          <w:rFonts w:ascii="Times New Roman" w:hAnsi="Times New Roman" w:cs="Times New Roman"/>
          <w:color w:val="1D1B11"/>
          <w:sz w:val="24"/>
          <w:lang w:val="id-ID"/>
        </w:rPr>
        <w:t>es mematematikakan dunia nyata.</w:t>
      </w:r>
    </w:p>
    <w:p w:rsidR="00F16779" w:rsidRPr="00922D59" w:rsidRDefault="00F16779" w:rsidP="002912F6">
      <w:pPr>
        <w:pStyle w:val="ListParagraph"/>
        <w:numPr>
          <w:ilvl w:val="3"/>
          <w:numId w:val="3"/>
        </w:numPr>
        <w:spacing w:line="480" w:lineRule="auto"/>
        <w:rPr>
          <w:rFonts w:ascii="Times New Roman" w:hAnsi="Times New Roman" w:cs="Times New Roman"/>
          <w:b/>
          <w:sz w:val="24"/>
        </w:rPr>
      </w:pPr>
      <w:r w:rsidRPr="00922D59">
        <w:rPr>
          <w:rFonts w:ascii="Times New Roman" w:hAnsi="Times New Roman" w:cs="Times New Roman"/>
          <w:b/>
          <w:sz w:val="24"/>
        </w:rPr>
        <w:t xml:space="preserve">Prinsip- Prinsip </w:t>
      </w:r>
      <w:r w:rsidR="00F009A7" w:rsidRPr="00F009A7">
        <w:rPr>
          <w:rFonts w:ascii="Times New Roman" w:hAnsi="Times New Roman" w:cs="Times New Roman"/>
          <w:b/>
          <w:sz w:val="24"/>
          <w:szCs w:val="24"/>
        </w:rPr>
        <w:t>Pendekatan</w:t>
      </w:r>
      <w:r w:rsidRPr="00922D59">
        <w:rPr>
          <w:rFonts w:ascii="Times New Roman" w:hAnsi="Times New Roman" w:cs="Times New Roman"/>
          <w:b/>
          <w:sz w:val="24"/>
          <w:szCs w:val="24"/>
        </w:rPr>
        <w:t xml:space="preserve"> </w:t>
      </w:r>
      <w:r w:rsidR="002912F6">
        <w:rPr>
          <w:rFonts w:ascii="Times New Roman" w:hAnsi="Times New Roman" w:cs="Times New Roman"/>
          <w:b/>
          <w:iCs/>
          <w:color w:val="1D1B11"/>
          <w:sz w:val="24"/>
          <w:lang w:val="id-ID"/>
        </w:rPr>
        <w:t>P</w:t>
      </w:r>
      <w:r w:rsidR="003F4DB7">
        <w:rPr>
          <w:rFonts w:ascii="Times New Roman" w:hAnsi="Times New Roman" w:cs="Times New Roman"/>
          <w:b/>
          <w:iCs/>
          <w:color w:val="1D1B11"/>
          <w:sz w:val="24"/>
          <w:lang w:val="id-ID"/>
        </w:rPr>
        <w:t>e</w:t>
      </w:r>
      <w:r w:rsidR="002912F6">
        <w:rPr>
          <w:rFonts w:ascii="Times New Roman" w:hAnsi="Times New Roman" w:cs="Times New Roman"/>
          <w:b/>
          <w:iCs/>
          <w:color w:val="1D1B11"/>
          <w:sz w:val="24"/>
          <w:lang w:val="id-ID"/>
        </w:rPr>
        <w:t>mbelajaran Matematika Realistik</w:t>
      </w:r>
      <w:r w:rsidR="00F009A7" w:rsidRPr="00F009A7">
        <w:rPr>
          <w:rFonts w:ascii="Times New Roman" w:hAnsi="Times New Roman" w:cs="Times New Roman"/>
          <w:b/>
          <w:color w:val="1D1B11"/>
          <w:sz w:val="24"/>
        </w:rPr>
        <w:t xml:space="preserve"> </w:t>
      </w:r>
    </w:p>
    <w:p w:rsidR="009F61A7" w:rsidRDefault="00C07D34" w:rsidP="00531909">
      <w:pPr>
        <w:spacing w:after="0" w:line="48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Pembelajaran matematika realistik memberikan kemudahan bagi guru matematika dalam pengembangan konsep-konsep dan gagasan-gagasan matematika bermula dari dunia nyata.</w:t>
      </w:r>
    </w:p>
    <w:p w:rsidR="00C07D34" w:rsidRDefault="00D0089F" w:rsidP="00D0089F">
      <w:pPr>
        <w:spacing w:after="0" w:line="48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 xml:space="preserve"> Supinah (2009:74)</w:t>
      </w:r>
      <w:r w:rsidR="00C07D34">
        <w:rPr>
          <w:rFonts w:ascii="Times New Roman" w:hAnsi="Times New Roman" w:cs="Times New Roman"/>
          <w:bCs/>
          <w:sz w:val="24"/>
          <w:szCs w:val="24"/>
        </w:rPr>
        <w:t>Berkaitan dengan penggunaan masalah kontekstual yang realistik,</w:t>
      </w:r>
      <w:r>
        <w:rPr>
          <w:rFonts w:ascii="Times New Roman" w:hAnsi="Times New Roman" w:cs="Times New Roman"/>
          <w:bCs/>
          <w:sz w:val="24"/>
          <w:szCs w:val="24"/>
        </w:rPr>
        <w:t xml:space="preserve"> </w:t>
      </w:r>
      <w:r w:rsidR="00606FD7">
        <w:rPr>
          <w:rFonts w:ascii="Times New Roman" w:hAnsi="Times New Roman" w:cs="Times New Roman"/>
          <w:bCs/>
          <w:sz w:val="24"/>
          <w:szCs w:val="24"/>
        </w:rPr>
        <w:t>ada beberapa prinsip yang perlu diperhatikan, yaitu sebagai berikut :</w:t>
      </w:r>
    </w:p>
    <w:p w:rsidR="00FF6A3B" w:rsidRDefault="00606FD7" w:rsidP="00606FD7">
      <w:pPr>
        <w:spacing w:after="0" w:line="240" w:lineRule="auto"/>
        <w:ind w:left="709" w:right="758"/>
        <w:jc w:val="both"/>
        <w:rPr>
          <w:rFonts w:ascii="Times New Roman" w:hAnsi="Times New Roman" w:cs="Times New Roman"/>
          <w:bCs/>
          <w:sz w:val="24"/>
          <w:szCs w:val="24"/>
        </w:rPr>
      </w:pPr>
      <w:r>
        <w:rPr>
          <w:rFonts w:ascii="Times New Roman" w:hAnsi="Times New Roman" w:cs="Times New Roman"/>
          <w:bCs/>
          <w:sz w:val="24"/>
          <w:szCs w:val="24"/>
        </w:rPr>
        <w:t xml:space="preserve">(1). Titik awal pembelajaran harus benar-benar hal yang realisik, sesuai dengan pengalaman siswa, termasuk cara matematis yang sudah dimiliki oleh siswa, supaya siswa dapat melibatkan dirinya dalam kegiatan belajar secara bermakna; (2). Di samping harus realistik bagi siswa, titik awal itu harus dapat dipertanggung jawabkan dari segi tujuan </w:t>
      </w:r>
      <w:r w:rsidR="00851C97">
        <w:rPr>
          <w:rFonts w:ascii="Times New Roman" w:hAnsi="Times New Roman" w:cs="Times New Roman"/>
          <w:bCs/>
          <w:sz w:val="24"/>
          <w:szCs w:val="24"/>
        </w:rPr>
        <w:t xml:space="preserve">pembelajaran dan urutan belajar; (3). Urutan pembelajaran harus memuat bagian yang melibatkan aktivitas yang diharapkan memberikan kesempatan bagi siswa, atau membantu siswa, untuk menciptakan dan menjelaskan model simbolik dari kegiatan matematis informasinya; (4). Untuk melaksanakan kegiatan prinsip tersebut, siswa harus terlibat secara interaktif, menjelaskan, dan memberikan alasan pekerjaannya memecahkan masalah kontekstual (solusi yang diperoleh), memahami pekerjaan (solusi) temannya, menjelaskan dalam diskusi kelas sikapnya setuju atau tidak setuju dengan solusi temannya, memberikan alternatif pemecahan masalah, dan merefleksikan solusi-solusi itu; dan (5). Struktur dan konsep-konsep matematis yang muncul dari pemecahan masalah realistik itu mengarah ke </w:t>
      </w:r>
      <w:r w:rsidR="00FF6A3B">
        <w:rPr>
          <w:rFonts w:ascii="Times New Roman" w:hAnsi="Times New Roman" w:cs="Times New Roman"/>
          <w:bCs/>
          <w:i/>
          <w:iCs/>
          <w:sz w:val="24"/>
          <w:szCs w:val="24"/>
        </w:rPr>
        <w:t>intertwining</w:t>
      </w:r>
      <w:r w:rsidR="00FF6A3B">
        <w:rPr>
          <w:rFonts w:ascii="Times New Roman" w:hAnsi="Times New Roman" w:cs="Times New Roman"/>
          <w:bCs/>
          <w:sz w:val="24"/>
          <w:szCs w:val="24"/>
        </w:rPr>
        <w:t xml:space="preserve"> (pengaitan) antara bagian-bagian materi.</w:t>
      </w:r>
    </w:p>
    <w:p w:rsidR="00FF6A3B" w:rsidRDefault="00FF6A3B" w:rsidP="00606FD7">
      <w:pPr>
        <w:spacing w:after="0" w:line="240" w:lineRule="auto"/>
        <w:ind w:left="709" w:right="758"/>
        <w:jc w:val="both"/>
        <w:rPr>
          <w:rFonts w:ascii="Times New Roman" w:hAnsi="Times New Roman" w:cs="Times New Roman"/>
          <w:bCs/>
          <w:sz w:val="24"/>
          <w:szCs w:val="24"/>
        </w:rPr>
      </w:pPr>
    </w:p>
    <w:p w:rsidR="00FF6A3B" w:rsidRPr="00ED41B5" w:rsidRDefault="00FF6A3B" w:rsidP="000F01FE">
      <w:pPr>
        <w:spacing w:after="0" w:line="48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Dengan melihat kelima prinsip di atas dapat disimpulkan bahwa pada dasarnya prinsip atau ide yang mendasari Pembelajaran Matematika Realistik (PMR) adalah siswa diberikan kesempatan untuk menemukan kembali ide-ide matematika. Dan berdasarkan situasi realistik, siswa didorong untuk mengkonstruksi sendiri masalah realistik, karena masalah yang dikonstruksi oleh siswa akan menarik siswa lain untuk memecahkannya.</w:t>
      </w:r>
      <w:r w:rsidR="00851C97">
        <w:rPr>
          <w:rFonts w:ascii="Times New Roman" w:hAnsi="Times New Roman" w:cs="Times New Roman"/>
          <w:bCs/>
          <w:sz w:val="24"/>
          <w:szCs w:val="24"/>
        </w:rPr>
        <w:t xml:space="preserve"> </w:t>
      </w:r>
      <w:r w:rsidR="00606FD7">
        <w:rPr>
          <w:rFonts w:ascii="Times New Roman" w:hAnsi="Times New Roman" w:cs="Times New Roman"/>
          <w:bCs/>
          <w:sz w:val="24"/>
          <w:szCs w:val="24"/>
        </w:rPr>
        <w:t xml:space="preserve"> </w:t>
      </w:r>
    </w:p>
    <w:p w:rsidR="00F16779" w:rsidRPr="00314723" w:rsidRDefault="00314723" w:rsidP="00314723">
      <w:pPr>
        <w:spacing w:after="0" w:line="480" w:lineRule="auto"/>
        <w:ind w:right="738"/>
        <w:jc w:val="both"/>
        <w:rPr>
          <w:rFonts w:ascii="Times New Roman" w:hAnsi="Times New Roman" w:cs="Times New Roman"/>
          <w:b/>
          <w:color w:val="1D1B11"/>
          <w:sz w:val="24"/>
        </w:rPr>
      </w:pPr>
      <w:r>
        <w:rPr>
          <w:rFonts w:ascii="Times New Roman" w:hAnsi="Times New Roman"/>
          <w:b/>
          <w:color w:val="000000"/>
          <w:sz w:val="24"/>
          <w:szCs w:val="24"/>
        </w:rPr>
        <w:t xml:space="preserve">c. </w:t>
      </w:r>
      <w:r w:rsidR="00FF6A3B" w:rsidRPr="00314723">
        <w:rPr>
          <w:rFonts w:ascii="Times New Roman" w:hAnsi="Times New Roman"/>
          <w:b/>
          <w:color w:val="000000"/>
          <w:sz w:val="24"/>
          <w:szCs w:val="24"/>
        </w:rPr>
        <w:t>Karakteristik Pendekatan Pembelajaran Matematika Realistik</w:t>
      </w:r>
    </w:p>
    <w:p w:rsidR="00FF6A3B" w:rsidRDefault="00D0089F" w:rsidP="00A74004">
      <w:pPr>
        <w:pStyle w:val="ListParagraph"/>
        <w:spacing w:after="0" w:line="480" w:lineRule="auto"/>
        <w:ind w:left="0" w:right="49" w:firstLine="709"/>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Aisyah dkk (2007:7.7) </w:t>
      </w:r>
      <w:r w:rsidR="00FF6A3B">
        <w:rPr>
          <w:rFonts w:ascii="Times New Roman" w:hAnsi="Times New Roman"/>
          <w:bCs/>
          <w:color w:val="000000"/>
          <w:sz w:val="24"/>
          <w:szCs w:val="24"/>
          <w:lang w:val="id-ID"/>
        </w:rPr>
        <w:t>Beberapa karakteristik pendekatan pembelajaran matematika realistik  sebagai berikut:</w:t>
      </w:r>
    </w:p>
    <w:p w:rsidR="00ED41B5" w:rsidRDefault="00ED41B5" w:rsidP="00ED41B5">
      <w:pPr>
        <w:pStyle w:val="ListParagraph"/>
        <w:spacing w:after="0" w:line="240" w:lineRule="auto"/>
        <w:ind w:left="709" w:right="758"/>
        <w:jc w:val="both"/>
        <w:rPr>
          <w:rFonts w:ascii="Times New Roman" w:hAnsi="Times New Roman"/>
          <w:bCs/>
          <w:color w:val="000000"/>
          <w:sz w:val="24"/>
          <w:szCs w:val="24"/>
          <w:lang w:val="id-ID"/>
        </w:rPr>
      </w:pPr>
      <w:r>
        <w:rPr>
          <w:rFonts w:ascii="Times New Roman" w:hAnsi="Times New Roman"/>
          <w:bCs/>
          <w:color w:val="000000"/>
          <w:sz w:val="24"/>
          <w:szCs w:val="24"/>
          <w:lang w:val="id-ID"/>
        </w:rPr>
        <w:t>(1). Masalah kontekstual yang realistik (</w:t>
      </w:r>
      <w:r>
        <w:rPr>
          <w:rFonts w:ascii="Times New Roman" w:hAnsi="Times New Roman"/>
          <w:bCs/>
          <w:i/>
          <w:iCs/>
          <w:color w:val="000000"/>
          <w:sz w:val="24"/>
          <w:szCs w:val="24"/>
          <w:lang w:val="id-ID"/>
        </w:rPr>
        <w:t xml:space="preserve">realistic contextual problem) </w:t>
      </w:r>
      <w:r>
        <w:rPr>
          <w:rFonts w:ascii="Times New Roman" w:hAnsi="Times New Roman"/>
          <w:bCs/>
          <w:color w:val="000000"/>
          <w:sz w:val="24"/>
          <w:szCs w:val="24"/>
          <w:lang w:val="id-ID"/>
        </w:rPr>
        <w:t xml:space="preserve">digunakan untuk memperkenalkan ide dan konsep matematika kepada siswa; (2). Siswa menemukan kembali ide, konsep, dan prinsip, atau model matematika melalui pemecahan masalah kontekstual yang realistik dengan bantuan guru atau temannya; (3). Siswa diarahkan untuk mendiskusikan penyelesaian terhadap masalah yang mereka temukan (yang biasanya ada yang berbeda, baik cara menemukannya maupun hasilnya); (4). Siswa merefleksikan (memikirkan kembali) apa yang telah dikerjakan dan apa yang telah dihasilkan; baik hasil kerja mandiri maupun hasil diskusi; (5). Siswa dibantu untuk mengaitkan beberapa isi pelajaran matematika yang memang ada hubungannya; (6). Siswa diajak mengembangkan, memperluas, atau meningkatkan hasil-hasil dari </w:t>
      </w:r>
      <w:r w:rsidR="00400774">
        <w:rPr>
          <w:rFonts w:ascii="Times New Roman" w:hAnsi="Times New Roman"/>
          <w:bCs/>
          <w:color w:val="000000"/>
          <w:sz w:val="24"/>
          <w:szCs w:val="24"/>
          <w:lang w:val="id-ID"/>
        </w:rPr>
        <w:t xml:space="preserve">pekerjaannya agar menemukan konsep atau prinsip matematika yang lebih rumit; dan (7). Matematika dianggap sebagai kegiatan bukan sebagai produk jadi atau hasil yang siap pakai. Mempelajari matematika sebagai kegiatan paling cocok dilakukan melalui </w:t>
      </w:r>
      <w:r w:rsidR="00400774">
        <w:rPr>
          <w:rFonts w:ascii="Times New Roman" w:hAnsi="Times New Roman"/>
          <w:bCs/>
          <w:i/>
          <w:iCs/>
          <w:color w:val="000000"/>
          <w:sz w:val="24"/>
          <w:szCs w:val="24"/>
          <w:lang w:val="id-ID"/>
        </w:rPr>
        <w:t xml:space="preserve">learning by doing </w:t>
      </w:r>
      <w:r w:rsidR="00400774">
        <w:rPr>
          <w:rFonts w:ascii="Times New Roman" w:hAnsi="Times New Roman"/>
          <w:bCs/>
          <w:color w:val="000000"/>
          <w:sz w:val="24"/>
          <w:szCs w:val="24"/>
          <w:lang w:val="id-ID"/>
        </w:rPr>
        <w:t>(belajar dengan mengerjakan).</w:t>
      </w:r>
    </w:p>
    <w:p w:rsidR="00400774" w:rsidRDefault="00400774" w:rsidP="00ED41B5">
      <w:pPr>
        <w:pStyle w:val="ListParagraph"/>
        <w:spacing w:after="0" w:line="240" w:lineRule="auto"/>
        <w:ind w:left="709" w:right="758"/>
        <w:jc w:val="both"/>
        <w:rPr>
          <w:rFonts w:ascii="Times New Roman" w:hAnsi="Times New Roman"/>
          <w:bCs/>
          <w:color w:val="000000"/>
          <w:sz w:val="24"/>
          <w:szCs w:val="24"/>
          <w:lang w:val="id-ID"/>
        </w:rPr>
      </w:pPr>
    </w:p>
    <w:p w:rsidR="00400774" w:rsidRPr="00400774" w:rsidRDefault="00400774" w:rsidP="00400774">
      <w:pPr>
        <w:pStyle w:val="ListParagraph"/>
        <w:spacing w:after="0" w:line="480" w:lineRule="auto"/>
        <w:ind w:left="0" w:right="49" w:firstLine="709"/>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Dari ketujuh karakteristik tersebut dapat disimpulkan bahwa dunia nyata digunakan sebagai titik pangkal untuk mengembangkan konsep-konsep dan prinsip-prinsip matematika. Dunia nyata tidak hanya benda yang kogkrit secara fisik dan kasat mata, namun juga termasuk yang dapat dibayangkan oleh pikiran anak. Jadi dengan demikian Pembelajaran Matematika Realistik menggunakan situasi dunia nyata atau suatu konteks nyata sebagai titik tolak belajar matematika. </w:t>
      </w:r>
    </w:p>
    <w:p w:rsidR="00FF6A3B" w:rsidRDefault="00FF6A3B" w:rsidP="00FF6A3B">
      <w:pPr>
        <w:pStyle w:val="ListParagraph"/>
        <w:spacing w:after="0" w:line="480" w:lineRule="auto"/>
        <w:ind w:left="709" w:right="738"/>
        <w:jc w:val="both"/>
        <w:rPr>
          <w:rFonts w:ascii="Times New Roman" w:hAnsi="Times New Roman" w:cs="Times New Roman"/>
          <w:bCs/>
          <w:color w:val="1D1B11"/>
          <w:sz w:val="24"/>
          <w:lang w:val="id-ID"/>
        </w:rPr>
      </w:pPr>
    </w:p>
    <w:p w:rsidR="005C3351" w:rsidRPr="00400774" w:rsidRDefault="005C3351" w:rsidP="00FF6A3B">
      <w:pPr>
        <w:pStyle w:val="ListParagraph"/>
        <w:spacing w:after="0" w:line="480" w:lineRule="auto"/>
        <w:ind w:left="709" w:right="738"/>
        <w:jc w:val="both"/>
        <w:rPr>
          <w:rFonts w:ascii="Times New Roman" w:hAnsi="Times New Roman" w:cs="Times New Roman"/>
          <w:bCs/>
          <w:color w:val="1D1B11"/>
          <w:sz w:val="24"/>
          <w:lang w:val="id-ID"/>
        </w:rPr>
      </w:pPr>
    </w:p>
    <w:p w:rsidR="00FF6A3B" w:rsidRPr="005C3351" w:rsidRDefault="005C3351" w:rsidP="005C3351">
      <w:pPr>
        <w:spacing w:after="0" w:line="480" w:lineRule="auto"/>
        <w:ind w:right="738"/>
        <w:jc w:val="both"/>
        <w:rPr>
          <w:rFonts w:ascii="Times New Roman" w:hAnsi="Times New Roman"/>
          <w:b/>
          <w:color w:val="000000"/>
          <w:sz w:val="24"/>
          <w:szCs w:val="24"/>
        </w:rPr>
      </w:pPr>
      <w:r>
        <w:rPr>
          <w:rFonts w:ascii="Times New Roman" w:hAnsi="Times New Roman"/>
          <w:b/>
          <w:color w:val="000000"/>
          <w:sz w:val="24"/>
          <w:szCs w:val="24"/>
        </w:rPr>
        <w:t xml:space="preserve">d. </w:t>
      </w:r>
      <w:r w:rsidR="00FF6A3B" w:rsidRPr="005C3351">
        <w:rPr>
          <w:rFonts w:ascii="Times New Roman" w:hAnsi="Times New Roman"/>
          <w:b/>
          <w:color w:val="000000"/>
          <w:sz w:val="24"/>
          <w:szCs w:val="24"/>
        </w:rPr>
        <w:t>Langkah-Langkah Pembelajaran Matematika Realistik</w:t>
      </w:r>
    </w:p>
    <w:p w:rsidR="004221D8" w:rsidRDefault="004221D8" w:rsidP="004221D8">
      <w:pPr>
        <w:pStyle w:val="ListParagraph"/>
        <w:spacing w:after="0" w:line="480" w:lineRule="auto"/>
        <w:ind w:left="0" w:right="49" w:firstLine="709"/>
        <w:jc w:val="both"/>
        <w:rPr>
          <w:rFonts w:ascii="Times New Roman" w:hAnsi="Times New Roman" w:cs="Times New Roman"/>
          <w:sz w:val="24"/>
          <w:lang w:val="id-ID"/>
        </w:rPr>
      </w:pPr>
      <w:r>
        <w:rPr>
          <w:rFonts w:ascii="Times New Roman" w:hAnsi="Times New Roman" w:cs="Times New Roman"/>
          <w:sz w:val="24"/>
          <w:lang w:val="id-ID"/>
        </w:rPr>
        <w:t>Pada pendekatan pembelajaran matematika realistik, dunia nyata digunakan sebagai titik pangkal untuk mengembangkan konsep-konsep dan prinsip-prinsip matematika dan pada akhir kata perlu merefleksikan solusi kembali kedunia nyata. Proses pengembangan ide-ide dan konsep-konsep matematika yang dimulai dari dunia nyata disebut matematisasi konsep.</w:t>
      </w:r>
    </w:p>
    <w:p w:rsidR="005C3351" w:rsidRPr="00BD6B56" w:rsidRDefault="004221D8" w:rsidP="00A74004">
      <w:pPr>
        <w:pStyle w:val="ListParagraph"/>
        <w:spacing w:after="0" w:line="480" w:lineRule="auto"/>
        <w:ind w:left="0" w:right="49" w:firstLine="709"/>
        <w:jc w:val="both"/>
        <w:rPr>
          <w:rFonts w:ascii="Times New Roman" w:hAnsi="Times New Roman" w:cs="Times New Roman"/>
          <w:sz w:val="24"/>
          <w:lang w:val="id-ID"/>
        </w:rPr>
      </w:pPr>
      <w:r>
        <w:rPr>
          <w:rFonts w:ascii="Times New Roman" w:hAnsi="Times New Roman" w:cs="Times New Roman"/>
          <w:sz w:val="24"/>
          <w:lang w:val="id-ID"/>
        </w:rPr>
        <w:t>Menurut Ruseffendi (1</w:t>
      </w:r>
      <w:r w:rsidR="00A74004">
        <w:rPr>
          <w:rFonts w:ascii="Times New Roman" w:hAnsi="Times New Roman" w:cs="Times New Roman"/>
          <w:sz w:val="24"/>
          <w:lang w:val="id-ID"/>
        </w:rPr>
        <w:t xml:space="preserve">992:107) </w:t>
      </w:r>
      <w:r>
        <w:rPr>
          <w:rFonts w:ascii="Times New Roman" w:hAnsi="Times New Roman" w:cs="Times New Roman"/>
          <w:sz w:val="24"/>
          <w:lang w:val="id-ID"/>
        </w:rPr>
        <w:t>“Pengajaran matematika hendaknya diarahkan agar siswa mampu secara mandiri menyelesaikan masalah-masalah matematika ataupun masalah-masalah lain yang diselesaikan dengan bantuan matematika.”</w:t>
      </w:r>
      <w:r w:rsidR="00A74004">
        <w:rPr>
          <w:rFonts w:ascii="Times New Roman" w:hAnsi="Times New Roman" w:cs="Times New Roman"/>
          <w:sz w:val="24"/>
          <w:lang w:val="id-ID"/>
        </w:rPr>
        <w:t xml:space="preserve"> </w:t>
      </w:r>
      <w:r>
        <w:rPr>
          <w:rFonts w:ascii="Times New Roman" w:hAnsi="Times New Roman" w:cs="Times New Roman"/>
          <w:sz w:val="24"/>
          <w:lang w:val="id-ID"/>
        </w:rPr>
        <w:t xml:space="preserve">Hal </w:t>
      </w:r>
      <w:r w:rsidR="00A74004">
        <w:rPr>
          <w:rFonts w:ascii="Times New Roman" w:hAnsi="Times New Roman" w:cs="Times New Roman"/>
          <w:sz w:val="24"/>
          <w:lang w:val="id-ID"/>
        </w:rPr>
        <w:t>tersebut</w:t>
      </w:r>
      <w:r>
        <w:rPr>
          <w:rFonts w:ascii="Times New Roman" w:hAnsi="Times New Roman" w:cs="Times New Roman"/>
          <w:sz w:val="24"/>
          <w:lang w:val="id-ID"/>
        </w:rPr>
        <w:t xml:space="preserve"> menunjukkan bahwa pendekatan pembelajaran matematika realistik diperlukan pada pembelajaran matematika agar siswa akan terbiasa memahami suatu persoalan dengan suatu sudut pandang yang bervariasi sehingga permasalahan tersebut dapat diselesaikan dengan berbagai cara.</w:t>
      </w:r>
    </w:p>
    <w:p w:rsidR="0088317B" w:rsidRDefault="005C3351" w:rsidP="00A74004">
      <w:pPr>
        <w:pStyle w:val="ListParagraph"/>
        <w:tabs>
          <w:tab w:val="left" w:pos="709"/>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74004">
        <w:rPr>
          <w:rFonts w:ascii="Times New Roman" w:hAnsi="Times New Roman" w:cs="Times New Roman"/>
          <w:sz w:val="24"/>
          <w:szCs w:val="24"/>
          <w:lang w:val="id-ID"/>
        </w:rPr>
        <w:t xml:space="preserve">Aisyah dkk (2007:7.20) </w:t>
      </w:r>
      <w:r w:rsidR="00400774">
        <w:rPr>
          <w:rFonts w:ascii="Times New Roman" w:hAnsi="Times New Roman" w:cs="Times New Roman"/>
          <w:sz w:val="24"/>
          <w:szCs w:val="24"/>
          <w:lang w:val="id-ID"/>
        </w:rPr>
        <w:t xml:space="preserve">Secara umum langkah-langkah Pembelajaran Matematika Realistik </w:t>
      </w:r>
      <w:r w:rsidR="0088317B">
        <w:rPr>
          <w:rFonts w:ascii="Times New Roman" w:hAnsi="Times New Roman" w:cs="Times New Roman"/>
          <w:sz w:val="24"/>
          <w:szCs w:val="24"/>
          <w:lang w:val="id-ID"/>
        </w:rPr>
        <w:t>adalah :</w:t>
      </w:r>
    </w:p>
    <w:p w:rsidR="00F16779" w:rsidRDefault="0088317B" w:rsidP="008102E5">
      <w:pPr>
        <w:pStyle w:val="ListParagraph"/>
        <w:numPr>
          <w:ilvl w:val="0"/>
          <w:numId w:val="47"/>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Persiapan </w:t>
      </w:r>
    </w:p>
    <w:p w:rsidR="0088317B" w:rsidRDefault="0088317B" w:rsidP="0088317B">
      <w:pPr>
        <w:pStyle w:val="ListParagraph"/>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Selain menyiapkan masalah kontekstual, guru harus benar-benar memahami masalah dan memiliki berbagai macam strategi yang mungkin akan di tempuh siswa dalam menyelesaikannya.</w:t>
      </w:r>
    </w:p>
    <w:p w:rsidR="0088317B" w:rsidRDefault="0088317B" w:rsidP="008102E5">
      <w:pPr>
        <w:pStyle w:val="ListParagraph"/>
        <w:numPr>
          <w:ilvl w:val="0"/>
          <w:numId w:val="47"/>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Pembukaan</w:t>
      </w:r>
    </w:p>
    <w:p w:rsidR="0088317B" w:rsidRDefault="0088317B" w:rsidP="0088317B">
      <w:pPr>
        <w:pStyle w:val="ListParagraph"/>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bagian ini siswa diperkenalkan dengan strategi pembelajaran yang dipakai dan diperkenalkan kepada masalah </w:t>
      </w:r>
      <w:r w:rsidR="00D45FF4">
        <w:rPr>
          <w:rFonts w:ascii="Times New Roman" w:hAnsi="Times New Roman" w:cs="Times New Roman"/>
          <w:sz w:val="24"/>
          <w:szCs w:val="24"/>
          <w:lang w:val="id-ID"/>
        </w:rPr>
        <w:t xml:space="preserve"> dunua nyata. Kemudian siswa diminta untuk memecahkan masalah tersebut dengan cara mereka sendiri.</w:t>
      </w:r>
    </w:p>
    <w:p w:rsidR="0088317B" w:rsidRDefault="0088317B" w:rsidP="008102E5">
      <w:pPr>
        <w:pStyle w:val="ListParagraph"/>
        <w:numPr>
          <w:ilvl w:val="0"/>
          <w:numId w:val="47"/>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Proses Pembelajaran</w:t>
      </w:r>
    </w:p>
    <w:p w:rsidR="00D45FF4" w:rsidRDefault="00D45FF4" w:rsidP="00D45FF4">
      <w:pPr>
        <w:pStyle w:val="ListParagraph"/>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Siswa mencoba berbagai strategi untuk menyelesaikan masalah sesuai dengan pengalamannya, dapat dilakukan secara perorangan maupun secara kelompok. Kemudian setiap siswa atau kelompok mempresentasikan hasil kerjanya di depan kelas dan siswa atau kelompok lain memberi tanggapan. Guru mengamati jalannya diskusi kelas dan memberi tanggapan sambil mengarahkan siswa untuk mendapatkan strategi terbaik serta menemukan aturan atau prinsip yang bersifat lebih umum.</w:t>
      </w:r>
    </w:p>
    <w:p w:rsidR="0088317B" w:rsidRDefault="0088317B" w:rsidP="008102E5">
      <w:pPr>
        <w:pStyle w:val="ListParagraph"/>
        <w:numPr>
          <w:ilvl w:val="0"/>
          <w:numId w:val="47"/>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D45FF4" w:rsidRDefault="00D45FF4" w:rsidP="00D45FF4">
      <w:pPr>
        <w:pStyle w:val="ListParagraph"/>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Setelah mencapai kesepakatan tentang strategi terbaik melalui diskusi kelas, siswa diajak menarik kesimpulan dari pelajaran saat itu. Pada akhir pelajaran siswa harus mengerjakan soal evaluasi dalam bentuk matematika formal.</w:t>
      </w:r>
    </w:p>
    <w:p w:rsidR="00D45FF4" w:rsidRDefault="00D45FF4" w:rsidP="00D45FF4">
      <w:pPr>
        <w:pStyle w:val="ListParagraph"/>
        <w:spacing w:line="240" w:lineRule="auto"/>
        <w:ind w:left="1134" w:right="758"/>
        <w:jc w:val="both"/>
        <w:rPr>
          <w:rFonts w:ascii="Times New Roman" w:hAnsi="Times New Roman" w:cs="Times New Roman"/>
          <w:sz w:val="24"/>
          <w:szCs w:val="24"/>
          <w:lang w:val="id-ID"/>
        </w:rPr>
      </w:pPr>
    </w:p>
    <w:p w:rsidR="00D45FF4" w:rsidRPr="002E3E2E" w:rsidRDefault="00D45FF4" w:rsidP="00D45FF4">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langkah-langkah pembelajaran matematika realistik yang dikemukakan di atas dapat disimpulkan bahwa pertama yang dipersiapkan </w:t>
      </w:r>
      <w:r w:rsidR="00BB7621">
        <w:rPr>
          <w:rFonts w:ascii="Times New Roman" w:hAnsi="Times New Roman" w:cs="Times New Roman"/>
          <w:sz w:val="24"/>
          <w:szCs w:val="24"/>
          <w:lang w:val="id-ID"/>
        </w:rPr>
        <w:t>guru dalam pembelajaran adalah masalah kontekstual, kemudian memperkenalkan pada siswa  strategi pembelajaran dan diperkenalkan juga kepada masalah dunia nyata. Selanjutnya pada proses pembelajaran siswa menyelesaikan masalah sesuai dengan pengalamannya, dapat dilakukan secara perorangan maupun secara kelompok (diskusi). Dan terakhir setelah mencapai kesepakatan tentang strategi terbaik melalui diskusi kelas, siswa diajak menarik kesimpulan dari pelajaran saat itu dan mengerjakan evaluasi.</w:t>
      </w:r>
    </w:p>
    <w:p w:rsidR="00F16779" w:rsidRPr="00D017AA" w:rsidRDefault="00BB7621" w:rsidP="009C5AA4">
      <w:pPr>
        <w:tabs>
          <w:tab w:val="left" w:pos="0"/>
        </w:tabs>
        <w:spacing w:after="0" w:line="480" w:lineRule="auto"/>
        <w:ind w:right="49"/>
        <w:jc w:val="both"/>
        <w:rPr>
          <w:rFonts w:ascii="Times New Roman" w:hAnsi="Times New Roman" w:cs="Times New Roman"/>
          <w:b/>
          <w:color w:val="000000"/>
          <w:sz w:val="24"/>
          <w:szCs w:val="24"/>
        </w:rPr>
      </w:pPr>
      <w:r>
        <w:rPr>
          <w:rFonts w:ascii="Times New Roman" w:hAnsi="Times New Roman" w:cs="Times New Roman"/>
          <w:b/>
          <w:color w:val="000000"/>
          <w:sz w:val="24"/>
          <w:szCs w:val="24"/>
        </w:rPr>
        <w:t>e</w:t>
      </w:r>
      <w:r w:rsidR="00F16779" w:rsidRPr="00D017AA">
        <w:rPr>
          <w:rFonts w:ascii="Times New Roman" w:hAnsi="Times New Roman" w:cs="Times New Roman"/>
          <w:b/>
          <w:color w:val="000000"/>
          <w:sz w:val="24"/>
          <w:szCs w:val="24"/>
        </w:rPr>
        <w:t xml:space="preserve">. Kelebihan dan Kekurangan </w:t>
      </w:r>
      <w:r>
        <w:rPr>
          <w:rFonts w:ascii="Times New Roman" w:hAnsi="Times New Roman" w:cs="Times New Roman"/>
          <w:b/>
          <w:sz w:val="24"/>
          <w:szCs w:val="24"/>
        </w:rPr>
        <w:t>Pendekata P</w:t>
      </w:r>
      <w:r w:rsidR="00F52463">
        <w:rPr>
          <w:rFonts w:ascii="Times New Roman" w:hAnsi="Times New Roman" w:cs="Times New Roman"/>
          <w:b/>
          <w:sz w:val="24"/>
          <w:szCs w:val="24"/>
        </w:rPr>
        <w:t>MR</w:t>
      </w:r>
    </w:p>
    <w:p w:rsidR="00F16779" w:rsidRDefault="00A74004" w:rsidP="00A740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w:t>
      </w:r>
      <w:r w:rsidRPr="00D017AA">
        <w:rPr>
          <w:rFonts w:ascii="Times New Roman" w:hAnsi="Times New Roman" w:cs="Times New Roman"/>
          <w:sz w:val="24"/>
          <w:szCs w:val="24"/>
          <w:lang w:val="id-ID"/>
        </w:rPr>
        <w:t>enurut</w:t>
      </w:r>
      <w:r w:rsidRPr="00D017AA">
        <w:rPr>
          <w:rFonts w:ascii="Times New Roman" w:hAnsi="Times New Roman" w:cs="Times New Roman"/>
          <w:sz w:val="24"/>
          <w:szCs w:val="24"/>
        </w:rPr>
        <w:t xml:space="preserve"> </w:t>
      </w:r>
      <w:r>
        <w:rPr>
          <w:rFonts w:ascii="Times New Roman" w:hAnsi="Times New Roman" w:cs="Times New Roman"/>
          <w:sz w:val="24"/>
          <w:szCs w:val="24"/>
        </w:rPr>
        <w:t>Shoimin</w:t>
      </w:r>
      <w:r w:rsidRPr="00D017AA">
        <w:rPr>
          <w:rFonts w:ascii="Times New Roman" w:hAnsi="Times New Roman" w:cs="Times New Roman"/>
          <w:sz w:val="24"/>
          <w:szCs w:val="24"/>
        </w:rPr>
        <w:t xml:space="preserve"> (2014</w:t>
      </w:r>
      <w:r>
        <w:rPr>
          <w:rFonts w:ascii="Times New Roman" w:hAnsi="Times New Roman" w:cs="Times New Roman"/>
          <w:sz w:val="24"/>
          <w:szCs w:val="24"/>
          <w:lang w:val="id-ID"/>
        </w:rPr>
        <w:t>)</w:t>
      </w:r>
      <w:r w:rsidRPr="00D017AA">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00F16779" w:rsidRPr="00D017AA">
        <w:rPr>
          <w:rFonts w:ascii="Times New Roman" w:hAnsi="Times New Roman" w:cs="Times New Roman"/>
          <w:sz w:val="24"/>
          <w:szCs w:val="24"/>
          <w:lang w:val="id-ID"/>
        </w:rPr>
        <w:t xml:space="preserve">elebihan </w:t>
      </w:r>
      <w:r w:rsidR="00C629F0">
        <w:rPr>
          <w:rFonts w:ascii="Times New Roman" w:hAnsi="Times New Roman" w:cs="Times New Roman"/>
          <w:sz w:val="24"/>
          <w:szCs w:val="24"/>
        </w:rPr>
        <w:t>p</w:t>
      </w:r>
      <w:r w:rsidR="00F009A7" w:rsidRPr="00F009A7">
        <w:rPr>
          <w:rFonts w:ascii="Times New Roman" w:hAnsi="Times New Roman" w:cs="Times New Roman"/>
          <w:sz w:val="24"/>
          <w:szCs w:val="24"/>
        </w:rPr>
        <w:t>endekatan</w:t>
      </w:r>
      <w:r w:rsidR="00A60370" w:rsidRPr="00A60370">
        <w:rPr>
          <w:rFonts w:ascii="Times New Roman" w:hAnsi="Times New Roman" w:cs="Times New Roman"/>
          <w:i/>
          <w:sz w:val="24"/>
          <w:szCs w:val="24"/>
        </w:rPr>
        <w:t xml:space="preserve"> </w:t>
      </w:r>
      <w:r w:rsidR="00F009A7" w:rsidRPr="00F009A7">
        <w:rPr>
          <w:rFonts w:ascii="Times New Roman" w:hAnsi="Times New Roman" w:cs="Times New Roman"/>
          <w:sz w:val="24"/>
          <w:szCs w:val="24"/>
        </w:rPr>
        <w:t xml:space="preserve"> </w:t>
      </w:r>
      <w:r w:rsidR="00BB7621">
        <w:rPr>
          <w:rFonts w:ascii="Times New Roman" w:hAnsi="Times New Roman" w:cs="Times New Roman"/>
          <w:sz w:val="24"/>
          <w:szCs w:val="24"/>
          <w:lang w:val="id-ID"/>
        </w:rPr>
        <w:t xml:space="preserve">PMR </w:t>
      </w:r>
      <w:r w:rsidR="00F16779" w:rsidRPr="00D017AA">
        <w:rPr>
          <w:rFonts w:ascii="Times New Roman" w:hAnsi="Times New Roman" w:cs="Times New Roman"/>
          <w:sz w:val="24"/>
          <w:szCs w:val="24"/>
          <w:lang w:val="id-ID"/>
        </w:rPr>
        <w:t>yaitu:</w:t>
      </w:r>
    </w:p>
    <w:p w:rsidR="00F16779" w:rsidRPr="002C5D9C" w:rsidRDefault="00351C27" w:rsidP="008102E5">
      <w:pPr>
        <w:pStyle w:val="ListParagraph"/>
        <w:numPr>
          <w:ilvl w:val="0"/>
          <w:numId w:val="7"/>
        </w:numPr>
        <w:tabs>
          <w:tab w:val="left" w:pos="6930"/>
          <w:tab w:val="left" w:pos="8080"/>
        </w:tabs>
        <w:spacing w:after="0"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rPr>
        <w:t>Melalui penerapan p</w:t>
      </w:r>
      <w:r w:rsidR="00F009A7" w:rsidRPr="00F009A7">
        <w:rPr>
          <w:rFonts w:ascii="Times New Roman" w:hAnsi="Times New Roman" w:cs="Times New Roman"/>
          <w:sz w:val="24"/>
          <w:szCs w:val="24"/>
        </w:rPr>
        <w:t>endekatan</w:t>
      </w:r>
      <w:r w:rsidR="00A60370" w:rsidRPr="00A60370">
        <w:rPr>
          <w:rFonts w:ascii="Times New Roman" w:hAnsi="Times New Roman" w:cs="Times New Roman"/>
          <w:i/>
          <w:sz w:val="24"/>
          <w:szCs w:val="24"/>
        </w:rPr>
        <w:t xml:space="preserve"> </w:t>
      </w:r>
      <w:r w:rsidR="00BB7621">
        <w:rPr>
          <w:rFonts w:ascii="Times New Roman" w:hAnsi="Times New Roman" w:cs="Times New Roman"/>
          <w:sz w:val="24"/>
          <w:szCs w:val="24"/>
          <w:lang w:val="id-ID"/>
        </w:rPr>
        <w:t>PMR</w:t>
      </w:r>
      <w:r w:rsidR="00F009A7" w:rsidRPr="00F009A7">
        <w:rPr>
          <w:rFonts w:ascii="Times New Roman" w:hAnsi="Times New Roman" w:cs="Times New Roman"/>
          <w:sz w:val="24"/>
          <w:szCs w:val="24"/>
        </w:rPr>
        <w:t xml:space="preserve"> </w:t>
      </w:r>
      <w:r w:rsidR="00F16779">
        <w:rPr>
          <w:rFonts w:ascii="Times New Roman" w:hAnsi="Times New Roman" w:cs="Times New Roman"/>
          <w:sz w:val="24"/>
          <w:szCs w:val="24"/>
        </w:rPr>
        <w:t xml:space="preserve">siswa </w:t>
      </w:r>
      <w:r>
        <w:rPr>
          <w:rFonts w:ascii="Times New Roman" w:hAnsi="Times New Roman" w:cs="Times New Roman"/>
          <w:sz w:val="24"/>
          <w:szCs w:val="24"/>
        </w:rPr>
        <w:t xml:space="preserve">akan mengetahui </w:t>
      </w:r>
      <w:r w:rsidR="00F16779">
        <w:rPr>
          <w:rFonts w:ascii="Times New Roman" w:hAnsi="Times New Roman" w:cs="Times New Roman"/>
          <w:sz w:val="24"/>
          <w:szCs w:val="24"/>
        </w:rPr>
        <w:t>tentang kehidupan sehari-hari dan kegunaan pada umumnya bagi manusia</w:t>
      </w:r>
    </w:p>
    <w:p w:rsidR="00351C27" w:rsidRPr="00351C27" w:rsidRDefault="00351C27" w:rsidP="008102E5">
      <w:pPr>
        <w:pStyle w:val="ListParagraph"/>
        <w:numPr>
          <w:ilvl w:val="0"/>
          <w:numId w:val="7"/>
        </w:numPr>
        <w:tabs>
          <w:tab w:val="left" w:pos="6930"/>
          <w:tab w:val="left" w:pos="8080"/>
        </w:tabs>
        <w:spacing w:after="0" w:line="480" w:lineRule="auto"/>
        <w:ind w:left="426" w:right="49" w:hanging="426"/>
        <w:jc w:val="both"/>
        <w:rPr>
          <w:rFonts w:ascii="Times New Roman" w:hAnsi="Times New Roman" w:cs="Times New Roman"/>
          <w:sz w:val="24"/>
          <w:szCs w:val="24"/>
          <w:lang w:val="id-ID"/>
        </w:rPr>
      </w:pPr>
      <w:r w:rsidRPr="00351C27">
        <w:rPr>
          <w:rFonts w:ascii="Times New Roman" w:hAnsi="Times New Roman" w:cs="Times New Roman"/>
          <w:sz w:val="24"/>
          <w:szCs w:val="24"/>
        </w:rPr>
        <w:t>Melal</w:t>
      </w:r>
      <w:r>
        <w:rPr>
          <w:rFonts w:ascii="Times New Roman" w:hAnsi="Times New Roman" w:cs="Times New Roman"/>
          <w:sz w:val="24"/>
          <w:szCs w:val="24"/>
        </w:rPr>
        <w:t>u</w:t>
      </w:r>
      <w:r w:rsidRPr="00351C27">
        <w:rPr>
          <w:rFonts w:ascii="Times New Roman" w:hAnsi="Times New Roman" w:cs="Times New Roman"/>
          <w:sz w:val="24"/>
          <w:szCs w:val="24"/>
        </w:rPr>
        <w:t>i penerapan p</w:t>
      </w:r>
      <w:r w:rsidR="00F009A7" w:rsidRPr="00351C27">
        <w:rPr>
          <w:rFonts w:ascii="Times New Roman" w:hAnsi="Times New Roman" w:cs="Times New Roman"/>
          <w:sz w:val="24"/>
          <w:szCs w:val="24"/>
        </w:rPr>
        <w:t>endekatan</w:t>
      </w:r>
      <w:r w:rsidR="00A60370" w:rsidRPr="00351C27">
        <w:rPr>
          <w:rFonts w:ascii="Times New Roman" w:hAnsi="Times New Roman" w:cs="Times New Roman"/>
          <w:i/>
          <w:sz w:val="24"/>
          <w:szCs w:val="24"/>
        </w:rPr>
        <w:t xml:space="preserve"> </w:t>
      </w:r>
      <w:r w:rsidR="00BB7621">
        <w:rPr>
          <w:rFonts w:ascii="Times New Roman" w:hAnsi="Times New Roman" w:cs="Times New Roman"/>
          <w:sz w:val="24"/>
          <w:szCs w:val="24"/>
          <w:lang w:val="id-ID"/>
        </w:rPr>
        <w:t>PMR</w:t>
      </w:r>
      <w:r w:rsidR="00F009A7" w:rsidRPr="00351C27">
        <w:rPr>
          <w:rFonts w:ascii="Times New Roman" w:hAnsi="Times New Roman" w:cs="Times New Roman"/>
          <w:sz w:val="24"/>
          <w:szCs w:val="24"/>
        </w:rPr>
        <w:t xml:space="preserve"> </w:t>
      </w:r>
      <w:r w:rsidR="00F16779" w:rsidRPr="00351C27">
        <w:rPr>
          <w:rFonts w:ascii="Times New Roman" w:hAnsi="Times New Roman" w:cs="Times New Roman"/>
          <w:sz w:val="24"/>
          <w:szCs w:val="24"/>
        </w:rPr>
        <w:t xml:space="preserve"> siswa </w:t>
      </w:r>
      <w:r w:rsidRPr="00351C27">
        <w:rPr>
          <w:rFonts w:ascii="Times New Roman" w:hAnsi="Times New Roman" w:cs="Times New Roman"/>
          <w:sz w:val="24"/>
          <w:szCs w:val="24"/>
        </w:rPr>
        <w:t>juga dapat ikut mengonstruksi dan mengembangkan pemahamannya sendiri tentang matematika</w:t>
      </w:r>
      <w:r>
        <w:rPr>
          <w:rFonts w:ascii="Times New Roman" w:hAnsi="Times New Roman" w:cs="Times New Roman"/>
          <w:sz w:val="24"/>
          <w:szCs w:val="24"/>
        </w:rPr>
        <w:t xml:space="preserve">. </w:t>
      </w:r>
    </w:p>
    <w:p w:rsidR="00F16779" w:rsidRPr="00351C27" w:rsidRDefault="00DF5200" w:rsidP="008102E5">
      <w:pPr>
        <w:pStyle w:val="ListParagraph"/>
        <w:numPr>
          <w:ilvl w:val="0"/>
          <w:numId w:val="7"/>
        </w:numPr>
        <w:tabs>
          <w:tab w:val="left" w:pos="6930"/>
          <w:tab w:val="left" w:pos="8080"/>
        </w:tabs>
        <w:spacing w:after="0"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rPr>
        <w:t>Melalui penerapan p</w:t>
      </w:r>
      <w:r w:rsidR="00F009A7" w:rsidRPr="00351C27">
        <w:rPr>
          <w:rFonts w:ascii="Times New Roman" w:hAnsi="Times New Roman" w:cs="Times New Roman"/>
          <w:sz w:val="24"/>
          <w:szCs w:val="24"/>
        </w:rPr>
        <w:t>endekatan</w:t>
      </w:r>
      <w:r w:rsidR="00A60370" w:rsidRPr="00351C27">
        <w:rPr>
          <w:rFonts w:ascii="Times New Roman" w:hAnsi="Times New Roman" w:cs="Times New Roman"/>
          <w:i/>
          <w:sz w:val="24"/>
          <w:szCs w:val="24"/>
        </w:rPr>
        <w:t xml:space="preserve"> </w:t>
      </w:r>
      <w:r w:rsidR="00BB7621">
        <w:rPr>
          <w:rFonts w:ascii="Times New Roman" w:hAnsi="Times New Roman" w:cs="Times New Roman"/>
          <w:sz w:val="24"/>
          <w:szCs w:val="24"/>
          <w:lang w:val="id-ID"/>
        </w:rPr>
        <w:t>PMR</w:t>
      </w:r>
      <w:r w:rsidR="00531909">
        <w:rPr>
          <w:rFonts w:ascii="Times New Roman" w:hAnsi="Times New Roman" w:cs="Times New Roman"/>
          <w:sz w:val="24"/>
          <w:szCs w:val="24"/>
        </w:rPr>
        <w:t xml:space="preserve"> </w:t>
      </w:r>
      <w:r>
        <w:rPr>
          <w:rFonts w:ascii="Times New Roman" w:hAnsi="Times New Roman" w:cs="Times New Roman"/>
          <w:sz w:val="24"/>
          <w:szCs w:val="24"/>
        </w:rPr>
        <w:t xml:space="preserve">siswa dapat menemukan penyelesaian masalah suatu soal atau masalah dengan cara mereka sendiri. </w:t>
      </w:r>
      <w:r w:rsidR="00F16779" w:rsidRPr="00351C27">
        <w:rPr>
          <w:rFonts w:ascii="Times New Roman" w:hAnsi="Times New Roman" w:cs="Times New Roman"/>
          <w:sz w:val="24"/>
          <w:szCs w:val="24"/>
        </w:rPr>
        <w:t>Selanjutnya dengan membandingkan cara penyelesaian yang satu dengan cara p</w:t>
      </w:r>
      <w:r>
        <w:rPr>
          <w:rFonts w:ascii="Times New Roman" w:hAnsi="Times New Roman" w:cs="Times New Roman"/>
          <w:sz w:val="24"/>
          <w:szCs w:val="24"/>
        </w:rPr>
        <w:t>enyelesaian yang lain, akan bisa</w:t>
      </w:r>
      <w:r w:rsidR="00F16779" w:rsidRPr="00351C27">
        <w:rPr>
          <w:rFonts w:ascii="Times New Roman" w:hAnsi="Times New Roman" w:cs="Times New Roman"/>
          <w:sz w:val="24"/>
          <w:szCs w:val="24"/>
        </w:rPr>
        <w:t xml:space="preserve"> diperoleh cara penyelesaian yang tepat, sesuai dengan tujuan dari proses penyelesaian masalah tersebut</w:t>
      </w:r>
    </w:p>
    <w:p w:rsidR="00DA20C6" w:rsidRPr="00BD6B56" w:rsidRDefault="00DF5200" w:rsidP="00BD6B56">
      <w:pPr>
        <w:pStyle w:val="ListParagraph"/>
        <w:numPr>
          <w:ilvl w:val="0"/>
          <w:numId w:val="7"/>
        </w:numPr>
        <w:tabs>
          <w:tab w:val="left" w:pos="6930"/>
          <w:tab w:val="left" w:pos="8080"/>
        </w:tabs>
        <w:spacing w:after="0" w:line="480" w:lineRule="auto"/>
        <w:ind w:left="426" w:right="49" w:hanging="426"/>
        <w:jc w:val="both"/>
        <w:rPr>
          <w:rFonts w:ascii="Times New Roman" w:hAnsi="Times New Roman" w:cs="Times New Roman"/>
          <w:sz w:val="24"/>
          <w:szCs w:val="24"/>
          <w:lang w:val="id-ID"/>
        </w:rPr>
      </w:pPr>
      <w:r w:rsidRPr="002E3E2E">
        <w:rPr>
          <w:rFonts w:ascii="Times New Roman" w:hAnsi="Times New Roman" w:cs="Times New Roman"/>
          <w:sz w:val="24"/>
          <w:szCs w:val="24"/>
          <w:lang w:val="id-ID"/>
        </w:rPr>
        <w:t>Melalui penerapan p</w:t>
      </w:r>
      <w:r w:rsidR="00F009A7" w:rsidRPr="002E3E2E">
        <w:rPr>
          <w:rFonts w:ascii="Times New Roman" w:hAnsi="Times New Roman" w:cs="Times New Roman"/>
          <w:sz w:val="24"/>
          <w:szCs w:val="24"/>
          <w:lang w:val="id-ID"/>
        </w:rPr>
        <w:t>endekatan</w:t>
      </w:r>
      <w:r w:rsidR="00A60370" w:rsidRPr="002E3E2E">
        <w:rPr>
          <w:rFonts w:ascii="Times New Roman" w:hAnsi="Times New Roman" w:cs="Times New Roman"/>
          <w:i/>
          <w:sz w:val="24"/>
          <w:szCs w:val="24"/>
          <w:lang w:val="id-ID"/>
        </w:rPr>
        <w:t xml:space="preserve"> </w:t>
      </w:r>
      <w:r w:rsidR="00BB7621">
        <w:rPr>
          <w:rFonts w:ascii="Times New Roman" w:hAnsi="Times New Roman" w:cs="Times New Roman"/>
          <w:sz w:val="24"/>
          <w:szCs w:val="24"/>
          <w:lang w:val="id-ID"/>
        </w:rPr>
        <w:t>PMR</w:t>
      </w:r>
      <w:r w:rsidR="00531909" w:rsidRPr="002E3E2E">
        <w:rPr>
          <w:rFonts w:ascii="Times New Roman" w:hAnsi="Times New Roman" w:cs="Times New Roman"/>
          <w:sz w:val="24"/>
          <w:szCs w:val="24"/>
          <w:lang w:val="id-ID"/>
        </w:rPr>
        <w:t xml:space="preserve"> </w:t>
      </w:r>
      <w:r w:rsidR="00F16779" w:rsidRPr="002E3E2E">
        <w:rPr>
          <w:rFonts w:ascii="Times New Roman" w:hAnsi="Times New Roman" w:cs="Times New Roman"/>
          <w:sz w:val="24"/>
          <w:szCs w:val="24"/>
          <w:lang w:val="id-ID"/>
        </w:rPr>
        <w:t xml:space="preserve">siswa </w:t>
      </w:r>
      <w:r w:rsidRPr="002E3E2E">
        <w:rPr>
          <w:rFonts w:ascii="Times New Roman" w:hAnsi="Times New Roman" w:cs="Times New Roman"/>
          <w:sz w:val="24"/>
          <w:szCs w:val="24"/>
          <w:lang w:val="id-ID"/>
        </w:rPr>
        <w:t xml:space="preserve">memahami </w:t>
      </w:r>
      <w:r w:rsidR="00F16779" w:rsidRPr="002E3E2E">
        <w:rPr>
          <w:rFonts w:ascii="Times New Roman" w:hAnsi="Times New Roman" w:cs="Times New Roman"/>
          <w:sz w:val="24"/>
          <w:szCs w:val="24"/>
          <w:lang w:val="id-ID"/>
        </w:rPr>
        <w:t>bahwa dalam mempelajari matematika</w:t>
      </w:r>
      <w:r w:rsidRPr="002E3E2E">
        <w:rPr>
          <w:rFonts w:ascii="Times New Roman" w:hAnsi="Times New Roman" w:cs="Times New Roman"/>
          <w:sz w:val="24"/>
          <w:szCs w:val="24"/>
          <w:lang w:val="id-ID"/>
        </w:rPr>
        <w:t xml:space="preserve"> </w:t>
      </w:r>
      <w:r w:rsidR="00F16779" w:rsidRPr="002E3E2E">
        <w:rPr>
          <w:rFonts w:ascii="Times New Roman" w:hAnsi="Times New Roman" w:cs="Times New Roman"/>
          <w:sz w:val="24"/>
          <w:szCs w:val="24"/>
          <w:lang w:val="id-ID"/>
        </w:rPr>
        <w:t>proses pembelajaran merupakan suatu y</w:t>
      </w:r>
      <w:r w:rsidRPr="002E3E2E">
        <w:rPr>
          <w:rFonts w:ascii="Times New Roman" w:hAnsi="Times New Roman" w:cs="Times New Roman"/>
          <w:sz w:val="24"/>
          <w:szCs w:val="24"/>
          <w:lang w:val="id-ID"/>
        </w:rPr>
        <w:t xml:space="preserve">ang utama </w:t>
      </w:r>
      <w:r w:rsidR="00F16779" w:rsidRPr="002E3E2E">
        <w:rPr>
          <w:rFonts w:ascii="Times New Roman" w:hAnsi="Times New Roman" w:cs="Times New Roman"/>
          <w:sz w:val="24"/>
          <w:szCs w:val="24"/>
          <w:lang w:val="id-ID"/>
        </w:rPr>
        <w:t>untuk menemukan sendiri konsep-konsep matematika dengan bantuan pihak lain yang lebih mudah mengetahui.</w:t>
      </w:r>
    </w:p>
    <w:p w:rsidR="00F16779" w:rsidRDefault="00A74004" w:rsidP="00A740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w:t>
      </w:r>
      <w:r w:rsidRPr="00D017AA">
        <w:rPr>
          <w:rFonts w:ascii="Times New Roman" w:hAnsi="Times New Roman" w:cs="Times New Roman"/>
          <w:sz w:val="24"/>
          <w:szCs w:val="24"/>
          <w:lang w:val="id-ID"/>
        </w:rPr>
        <w:t>enurut</w:t>
      </w:r>
      <w:r>
        <w:rPr>
          <w:rFonts w:ascii="Times New Roman" w:hAnsi="Times New Roman" w:cs="Times New Roman"/>
          <w:sz w:val="24"/>
          <w:szCs w:val="24"/>
        </w:rPr>
        <w:t xml:space="preserve"> Shoimin</w:t>
      </w:r>
      <w:r w:rsidRPr="00D017AA">
        <w:rPr>
          <w:rFonts w:ascii="Times New Roman" w:hAnsi="Times New Roman" w:cs="Times New Roman"/>
          <w:sz w:val="24"/>
          <w:szCs w:val="24"/>
        </w:rPr>
        <w:t xml:space="preserve"> (2014: </w:t>
      </w:r>
      <w:r>
        <w:rPr>
          <w:rFonts w:ascii="Times New Roman" w:hAnsi="Times New Roman" w:cs="Times New Roman"/>
          <w:sz w:val="24"/>
          <w:szCs w:val="24"/>
        </w:rPr>
        <w:t>152</w:t>
      </w:r>
      <w:r w:rsidRPr="00D017A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16779" w:rsidRPr="00D017AA">
        <w:rPr>
          <w:rFonts w:ascii="Times New Roman" w:hAnsi="Times New Roman" w:cs="Times New Roman"/>
          <w:sz w:val="24"/>
          <w:szCs w:val="24"/>
          <w:lang w:val="id-ID"/>
        </w:rPr>
        <w:t xml:space="preserve">Kekurangan </w:t>
      </w:r>
      <w:r w:rsidR="00C629F0">
        <w:rPr>
          <w:rFonts w:ascii="Times New Roman" w:hAnsi="Times New Roman" w:cs="Times New Roman"/>
          <w:sz w:val="24"/>
          <w:szCs w:val="24"/>
        </w:rPr>
        <w:t>p</w:t>
      </w:r>
      <w:r w:rsidR="00F009A7" w:rsidRPr="00F009A7">
        <w:rPr>
          <w:rFonts w:ascii="Times New Roman" w:hAnsi="Times New Roman" w:cs="Times New Roman"/>
          <w:sz w:val="24"/>
          <w:szCs w:val="24"/>
        </w:rPr>
        <w:t>endekatan</w:t>
      </w:r>
      <w:r w:rsidR="00A60370" w:rsidRPr="00A60370">
        <w:rPr>
          <w:rFonts w:ascii="Times New Roman" w:hAnsi="Times New Roman" w:cs="Times New Roman"/>
          <w:i/>
          <w:sz w:val="24"/>
          <w:szCs w:val="24"/>
        </w:rPr>
        <w:t xml:space="preserve"> </w:t>
      </w:r>
      <w:r w:rsidR="00BB7621">
        <w:rPr>
          <w:rFonts w:ascii="Times New Roman" w:hAnsi="Times New Roman" w:cs="Times New Roman"/>
          <w:sz w:val="24"/>
          <w:szCs w:val="24"/>
          <w:lang w:val="id-ID"/>
        </w:rPr>
        <w:t>PMR</w:t>
      </w:r>
      <w:r w:rsidR="00F16779" w:rsidRPr="00D017AA">
        <w:rPr>
          <w:rFonts w:ascii="Times New Roman" w:hAnsi="Times New Roman" w:cs="Times New Roman"/>
          <w:sz w:val="24"/>
          <w:szCs w:val="24"/>
          <w:lang w:val="id-ID"/>
        </w:rPr>
        <w:t>, yaitu:</w:t>
      </w:r>
    </w:p>
    <w:p w:rsidR="00F16779" w:rsidRDefault="00592A15" w:rsidP="00592A15">
      <w:pPr>
        <w:pStyle w:val="ListParagraph"/>
        <w:ind w:left="1134" w:right="616"/>
        <w:jc w:val="both"/>
        <w:rPr>
          <w:rFonts w:ascii="Times New Roman" w:hAnsi="Times New Roman" w:cs="Times New Roman"/>
          <w:sz w:val="24"/>
        </w:rPr>
      </w:pPr>
      <w:r>
        <w:rPr>
          <w:rFonts w:ascii="Times New Roman" w:hAnsi="Times New Roman" w:cs="Times New Roman"/>
          <w:sz w:val="24"/>
          <w:lang w:val="id-ID"/>
        </w:rPr>
        <w:t xml:space="preserve">(1). </w:t>
      </w:r>
      <w:r w:rsidR="00F16779" w:rsidRPr="00B8170D">
        <w:rPr>
          <w:rFonts w:ascii="Times New Roman" w:hAnsi="Times New Roman" w:cs="Times New Roman"/>
          <w:sz w:val="24"/>
        </w:rPr>
        <w:t>Tidak mudah untuk mengubah pandangan yang mendasar  tentang berbagai hal,</w:t>
      </w:r>
      <w:r w:rsidR="00F16779">
        <w:rPr>
          <w:rFonts w:ascii="Times New Roman" w:hAnsi="Times New Roman" w:cs="Times New Roman"/>
          <w:sz w:val="24"/>
        </w:rPr>
        <w:t xml:space="preserve"> misalnya menge</w:t>
      </w:r>
      <w:r w:rsidR="00F148B2">
        <w:rPr>
          <w:rFonts w:ascii="Times New Roman" w:hAnsi="Times New Roman" w:cs="Times New Roman"/>
          <w:sz w:val="24"/>
        </w:rPr>
        <w:t>nai siswa, guru, dan peranan sos</w:t>
      </w:r>
      <w:r w:rsidR="00F16779">
        <w:rPr>
          <w:rFonts w:ascii="Times New Roman" w:hAnsi="Times New Roman" w:cs="Times New Roman"/>
          <w:sz w:val="24"/>
        </w:rPr>
        <w:t xml:space="preserve">ial atau masalah kontekstual, sedang perubahan  itu merupakan syarat untuk dapat diterapkan </w:t>
      </w:r>
      <w:r w:rsidR="00BB7621">
        <w:rPr>
          <w:rFonts w:ascii="Times New Roman" w:hAnsi="Times New Roman" w:cs="Times New Roman"/>
          <w:sz w:val="24"/>
          <w:szCs w:val="24"/>
          <w:lang w:val="id-ID"/>
        </w:rPr>
        <w:t>PMR</w:t>
      </w:r>
      <w:r w:rsidR="00F16779">
        <w:rPr>
          <w:rFonts w:ascii="Times New Roman" w:hAnsi="Times New Roman" w:cs="Times New Roman"/>
          <w:sz w:val="24"/>
        </w:rPr>
        <w:t>.</w:t>
      </w:r>
    </w:p>
    <w:p w:rsidR="00592A15" w:rsidRDefault="00592A15" w:rsidP="00592A15">
      <w:pPr>
        <w:pStyle w:val="ListParagraph"/>
        <w:ind w:left="1134" w:right="616"/>
        <w:jc w:val="both"/>
        <w:rPr>
          <w:rFonts w:ascii="Times New Roman" w:hAnsi="Times New Roman" w:cs="Times New Roman"/>
          <w:sz w:val="24"/>
          <w:lang w:val="id-ID"/>
        </w:rPr>
      </w:pPr>
      <w:r>
        <w:rPr>
          <w:rFonts w:ascii="Times New Roman" w:hAnsi="Times New Roman" w:cs="Times New Roman"/>
          <w:sz w:val="24"/>
          <w:lang w:val="id-ID"/>
        </w:rPr>
        <w:t xml:space="preserve">(2). </w:t>
      </w:r>
      <w:r w:rsidR="00F16779" w:rsidRPr="00592A15">
        <w:rPr>
          <w:rFonts w:ascii="Times New Roman" w:hAnsi="Times New Roman" w:cs="Times New Roman"/>
          <w:sz w:val="24"/>
          <w:lang w:val="id-ID"/>
        </w:rPr>
        <w:t xml:space="preserve">Pencarian soal-soal kontekstual yang memenuhi syarat-syarat yang </w:t>
      </w:r>
      <w:r w:rsidR="00025D5B" w:rsidRPr="00592A15">
        <w:rPr>
          <w:rFonts w:ascii="Times New Roman" w:hAnsi="Times New Roman" w:cs="Times New Roman"/>
          <w:sz w:val="24"/>
          <w:lang w:val="id-ID"/>
        </w:rPr>
        <w:t>d</w:t>
      </w:r>
      <w:r w:rsidR="00F16779" w:rsidRPr="00592A15">
        <w:rPr>
          <w:rFonts w:ascii="Times New Roman" w:hAnsi="Times New Roman" w:cs="Times New Roman"/>
          <w:sz w:val="24"/>
          <w:lang w:val="id-ID"/>
        </w:rPr>
        <w:t xml:space="preserve">ituntut dalam </w:t>
      </w:r>
      <w:r w:rsidR="00C629F0" w:rsidRPr="00592A15">
        <w:rPr>
          <w:rFonts w:ascii="Times New Roman" w:hAnsi="Times New Roman" w:cs="Times New Roman"/>
          <w:sz w:val="24"/>
          <w:lang w:val="id-ID"/>
        </w:rPr>
        <w:t>p</w:t>
      </w:r>
      <w:r w:rsidR="00F009A7" w:rsidRPr="00592A15">
        <w:rPr>
          <w:rFonts w:ascii="Times New Roman" w:hAnsi="Times New Roman" w:cs="Times New Roman"/>
          <w:sz w:val="24"/>
          <w:lang w:val="id-ID"/>
        </w:rPr>
        <w:t>endekatan</w:t>
      </w:r>
      <w:r w:rsidR="00A60370" w:rsidRPr="00592A15">
        <w:rPr>
          <w:rFonts w:ascii="Times New Roman" w:hAnsi="Times New Roman" w:cs="Times New Roman"/>
          <w:i/>
          <w:sz w:val="24"/>
          <w:lang w:val="id-ID"/>
        </w:rPr>
        <w:t xml:space="preserve"> </w:t>
      </w:r>
      <w:r w:rsidR="00D8062A">
        <w:rPr>
          <w:rFonts w:ascii="Times New Roman" w:hAnsi="Times New Roman" w:cs="Times New Roman"/>
          <w:sz w:val="24"/>
          <w:lang w:val="id-ID"/>
        </w:rPr>
        <w:t>PMR</w:t>
      </w:r>
      <w:r w:rsidR="00F009A7" w:rsidRPr="00592A15">
        <w:rPr>
          <w:rFonts w:ascii="Times New Roman" w:hAnsi="Times New Roman" w:cs="Times New Roman"/>
          <w:sz w:val="24"/>
          <w:lang w:val="id-ID"/>
        </w:rPr>
        <w:t xml:space="preserve"> </w:t>
      </w:r>
      <w:r w:rsidR="00F16779" w:rsidRPr="00592A15">
        <w:rPr>
          <w:rFonts w:ascii="Times New Roman" w:hAnsi="Times New Roman" w:cs="Times New Roman"/>
          <w:sz w:val="24"/>
          <w:lang w:val="id-ID"/>
        </w:rPr>
        <w:t>tidak selalu mudah untuk setiap pokok bahasan matematika yang dipelajari siswa, terlebih-lebih kare</w:t>
      </w:r>
      <w:r w:rsidR="00F148B2" w:rsidRPr="00592A15">
        <w:rPr>
          <w:rFonts w:ascii="Times New Roman" w:hAnsi="Times New Roman" w:cs="Times New Roman"/>
          <w:sz w:val="24"/>
          <w:lang w:val="id-ID"/>
        </w:rPr>
        <w:t>na soal-soal tersebut harus bisa</w:t>
      </w:r>
      <w:r w:rsidR="00F16779" w:rsidRPr="00592A15">
        <w:rPr>
          <w:rFonts w:ascii="Times New Roman" w:hAnsi="Times New Roman" w:cs="Times New Roman"/>
          <w:sz w:val="24"/>
          <w:lang w:val="id-ID"/>
        </w:rPr>
        <w:t xml:space="preserve"> diselesaikan dengan bermacam-macam cara.</w:t>
      </w:r>
    </w:p>
    <w:p w:rsidR="00592A15" w:rsidRDefault="00592A15" w:rsidP="00592A15">
      <w:pPr>
        <w:pStyle w:val="ListParagraph"/>
        <w:ind w:left="1134" w:right="616"/>
        <w:jc w:val="both"/>
        <w:rPr>
          <w:rFonts w:ascii="Times New Roman" w:hAnsi="Times New Roman" w:cs="Times New Roman"/>
          <w:sz w:val="24"/>
          <w:lang w:val="id-ID"/>
        </w:rPr>
      </w:pPr>
      <w:r>
        <w:rPr>
          <w:rFonts w:ascii="Times New Roman" w:hAnsi="Times New Roman" w:cs="Times New Roman"/>
          <w:sz w:val="24"/>
          <w:lang w:val="id-ID"/>
        </w:rPr>
        <w:t xml:space="preserve">(3). </w:t>
      </w:r>
      <w:r w:rsidR="00F16779" w:rsidRPr="00592A15">
        <w:rPr>
          <w:rFonts w:ascii="Times New Roman" w:hAnsi="Times New Roman" w:cs="Times New Roman"/>
          <w:sz w:val="24"/>
        </w:rPr>
        <w:t xml:space="preserve">Tidak mudah bagi guru </w:t>
      </w:r>
      <w:r w:rsidR="00F148B2" w:rsidRPr="00592A15">
        <w:rPr>
          <w:rFonts w:ascii="Times New Roman" w:hAnsi="Times New Roman" w:cs="Times New Roman"/>
          <w:sz w:val="24"/>
        </w:rPr>
        <w:t>untuk mendorong siswa agar bisa</w:t>
      </w:r>
      <w:r w:rsidR="00C629F0" w:rsidRPr="00592A15">
        <w:rPr>
          <w:rFonts w:ascii="Times New Roman" w:hAnsi="Times New Roman" w:cs="Times New Roman"/>
          <w:sz w:val="24"/>
        </w:rPr>
        <w:t xml:space="preserve"> </w:t>
      </w:r>
      <w:r w:rsidR="00F16779" w:rsidRPr="00592A15">
        <w:rPr>
          <w:rFonts w:ascii="Times New Roman" w:hAnsi="Times New Roman" w:cs="Times New Roman"/>
          <w:sz w:val="24"/>
        </w:rPr>
        <w:t>menemukan berbagai cara dalam menyelesaikan soal atau memecahkan masalah.</w:t>
      </w:r>
    </w:p>
    <w:p w:rsidR="00F16779" w:rsidRPr="00592A15" w:rsidRDefault="00592A15" w:rsidP="00592A15">
      <w:pPr>
        <w:pStyle w:val="ListParagraph"/>
        <w:ind w:left="1134" w:right="616"/>
        <w:jc w:val="both"/>
        <w:rPr>
          <w:rFonts w:ascii="Times New Roman" w:hAnsi="Times New Roman" w:cs="Times New Roman"/>
          <w:sz w:val="24"/>
        </w:rPr>
      </w:pPr>
      <w:r>
        <w:rPr>
          <w:rFonts w:ascii="Times New Roman" w:hAnsi="Times New Roman" w:cs="Times New Roman"/>
          <w:sz w:val="24"/>
          <w:lang w:val="id-ID"/>
        </w:rPr>
        <w:t xml:space="preserve">(4). </w:t>
      </w:r>
      <w:r w:rsidR="00F16779" w:rsidRPr="00592A15">
        <w:rPr>
          <w:rFonts w:ascii="Times New Roman" w:hAnsi="Times New Roman" w:cs="Times New Roman"/>
          <w:sz w:val="24"/>
        </w:rPr>
        <w:t>Tidak mudah bagi guru untuk member</w:t>
      </w:r>
      <w:r w:rsidR="00025D5B" w:rsidRPr="00592A15">
        <w:rPr>
          <w:rFonts w:ascii="Times New Roman" w:hAnsi="Times New Roman" w:cs="Times New Roman"/>
          <w:sz w:val="24"/>
        </w:rPr>
        <w:t>i</w:t>
      </w:r>
      <w:r w:rsidR="00F16779" w:rsidRPr="00592A15">
        <w:rPr>
          <w:rFonts w:ascii="Times New Roman" w:hAnsi="Times New Roman" w:cs="Times New Roman"/>
          <w:sz w:val="24"/>
        </w:rPr>
        <w:t xml:space="preserve"> bantuan kepada siswa agar dapat melakukan penemuan kembali konsep –konsep atau prinsip-prinsip matematika yang dipelajari.</w:t>
      </w:r>
    </w:p>
    <w:p w:rsidR="00F16779" w:rsidRDefault="00F16779" w:rsidP="00BB7621">
      <w:pPr>
        <w:spacing w:after="0" w:line="480" w:lineRule="auto"/>
        <w:jc w:val="both"/>
        <w:rPr>
          <w:rFonts w:ascii="Times New Roman" w:hAnsi="Times New Roman" w:cs="Times New Roman"/>
          <w:color w:val="000000" w:themeColor="text1"/>
          <w:sz w:val="24"/>
          <w:szCs w:val="24"/>
          <w:lang w:val="en-US"/>
        </w:rPr>
      </w:pPr>
      <w:r w:rsidRPr="001E5979">
        <w:rPr>
          <w:rFonts w:ascii="Times New Roman" w:hAnsi="Times New Roman" w:cs="Times New Roman"/>
          <w:color w:val="000000" w:themeColor="text1"/>
          <w:sz w:val="24"/>
          <w:szCs w:val="24"/>
        </w:rPr>
        <w:tab/>
        <w:t xml:space="preserve">Setiap pembelajaran memiliki kelebihan dan kelemahan. Kelebihan inilah yang harus dimunculkan ketika proses pembelajaran Matematika dilaksanakan dan kelemahan dari </w:t>
      </w:r>
      <w:r w:rsidR="00C629F0">
        <w:rPr>
          <w:rFonts w:ascii="Times New Roman" w:hAnsi="Times New Roman" w:cs="Times New Roman"/>
          <w:sz w:val="24"/>
          <w:lang w:val="en-US"/>
        </w:rPr>
        <w:t>p</w:t>
      </w:r>
      <w:r w:rsidR="00F009A7" w:rsidRPr="00F009A7">
        <w:rPr>
          <w:rFonts w:ascii="Times New Roman" w:hAnsi="Times New Roman" w:cs="Times New Roman"/>
          <w:sz w:val="24"/>
        </w:rPr>
        <w:t>endekatan</w:t>
      </w:r>
      <w:r w:rsidR="00A60370" w:rsidRPr="00A60370">
        <w:rPr>
          <w:rFonts w:ascii="Times New Roman" w:hAnsi="Times New Roman" w:cs="Times New Roman"/>
          <w:i/>
          <w:sz w:val="24"/>
        </w:rPr>
        <w:t xml:space="preserve"> </w:t>
      </w:r>
      <w:r w:rsidR="00BB7621">
        <w:rPr>
          <w:rFonts w:ascii="Times New Roman" w:hAnsi="Times New Roman" w:cs="Times New Roman"/>
          <w:sz w:val="24"/>
          <w:szCs w:val="24"/>
        </w:rPr>
        <w:t>PMR</w:t>
      </w:r>
      <w:r w:rsidR="00A60370">
        <w:rPr>
          <w:rFonts w:ascii="Times New Roman" w:hAnsi="Times New Roman" w:cs="Times New Roman"/>
          <w:sz w:val="24"/>
          <w:lang w:val="en-US"/>
        </w:rPr>
        <w:t xml:space="preserve"> </w:t>
      </w:r>
      <w:r w:rsidRPr="001E5979">
        <w:rPr>
          <w:rFonts w:ascii="Times New Roman" w:hAnsi="Times New Roman" w:cs="Times New Roman"/>
          <w:color w:val="000000" w:themeColor="text1"/>
          <w:sz w:val="24"/>
          <w:szCs w:val="24"/>
        </w:rPr>
        <w:t>tersebut dapat diminimalisir dengan seringnya pembelajaran ini diterapkan dalam proses pembelajaran Matematika.</w:t>
      </w:r>
    </w:p>
    <w:p w:rsidR="00F16779" w:rsidRPr="00592A15" w:rsidRDefault="00592A15" w:rsidP="00592A1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377B6">
        <w:rPr>
          <w:rFonts w:ascii="Times New Roman" w:hAnsi="Times New Roman" w:cs="Times New Roman"/>
          <w:b/>
          <w:sz w:val="24"/>
          <w:szCs w:val="24"/>
        </w:rPr>
        <w:t xml:space="preserve">Hasil </w:t>
      </w:r>
      <w:r w:rsidR="00F16779" w:rsidRPr="00592A15">
        <w:rPr>
          <w:rFonts w:ascii="Times New Roman" w:hAnsi="Times New Roman" w:cs="Times New Roman"/>
          <w:b/>
          <w:sz w:val="24"/>
          <w:szCs w:val="24"/>
        </w:rPr>
        <w:t>Belajar</w:t>
      </w:r>
    </w:p>
    <w:p w:rsidR="00F16779" w:rsidRDefault="003F4DB7" w:rsidP="008102E5">
      <w:pPr>
        <w:pStyle w:val="ListParagraph"/>
        <w:numPr>
          <w:ilvl w:val="0"/>
          <w:numId w:val="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Pengertian Belajar</w:t>
      </w:r>
    </w:p>
    <w:p w:rsidR="00AD63FF" w:rsidRDefault="00BB7621" w:rsidP="000B1659">
      <w:pPr>
        <w:pStyle w:val="ListParagraph"/>
        <w:spacing w:after="0" w:line="480" w:lineRule="auto"/>
        <w:ind w:left="0" w:right="49"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Belajar tidak hanya dapat dilakukan dalam lingkungan formal dan informal saja seperti di sekolah ataupun di tempat-tempat kursus tapi juga dapat diperoleh dari mana saja.</w:t>
      </w:r>
    </w:p>
    <w:p w:rsidR="00BB7621" w:rsidRDefault="0004688A" w:rsidP="00BA09F9">
      <w:pPr>
        <w:pStyle w:val="ListParagraph"/>
        <w:spacing w:after="0" w:line="480" w:lineRule="auto"/>
        <w:ind w:left="0" w:right="49"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Mappasoro </w:t>
      </w:r>
      <w:r w:rsidR="00E11465">
        <w:rPr>
          <w:rFonts w:ascii="Times New Roman" w:hAnsi="Times New Roman" w:cs="Times New Roman"/>
          <w:sz w:val="24"/>
          <w:szCs w:val="24"/>
          <w:lang w:val="id-ID"/>
        </w:rPr>
        <w:t xml:space="preserve"> (2011:</w:t>
      </w:r>
      <w:r w:rsidR="00BA09F9">
        <w:rPr>
          <w:rFonts w:ascii="Times New Roman" w:hAnsi="Times New Roman" w:cs="Times New Roman"/>
          <w:sz w:val="24"/>
          <w:szCs w:val="24"/>
          <w:lang w:val="id-ID"/>
        </w:rPr>
        <w:t>2) memberikan pengertian belajar sebagai berikut:</w:t>
      </w:r>
    </w:p>
    <w:p w:rsidR="00BA09F9" w:rsidRDefault="00BA09F9" w:rsidP="00BA09F9">
      <w:pPr>
        <w:pStyle w:val="ListParagraph"/>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Belajar adalah aktifitas mental (psikhis) yang terjadi karena adanya interaksi aktif antara individu dengan lingkungannya yang menghasilkan perubahan-perubahan yang bersifat relatif tetap dalam aspek-aspek : kognitis, psikomotor dan afektif. Perubahan tersebut dapat berupa  sesuatu yang sama sekali baru atau penyempurnaan/peningkatan dari hasil belajar yang telah diperoleh sebelumnya.</w:t>
      </w:r>
    </w:p>
    <w:p w:rsidR="00BA09F9" w:rsidRDefault="00BA09F9" w:rsidP="00BA09F9">
      <w:pPr>
        <w:pStyle w:val="ListParagraph"/>
        <w:spacing w:after="0" w:line="240" w:lineRule="auto"/>
        <w:ind w:left="851" w:right="758"/>
        <w:jc w:val="both"/>
        <w:rPr>
          <w:rFonts w:ascii="Times New Roman" w:hAnsi="Times New Roman" w:cs="Times New Roman"/>
          <w:sz w:val="24"/>
          <w:szCs w:val="24"/>
          <w:lang w:val="id-ID"/>
        </w:rPr>
      </w:pPr>
    </w:p>
    <w:p w:rsidR="00BA09F9" w:rsidRDefault="0004688A" w:rsidP="00BA09F9">
      <w:pPr>
        <w:pStyle w:val="ListParagraph"/>
        <w:spacing w:after="0" w:line="480" w:lineRule="auto"/>
        <w:ind w:left="0" w:right="49" w:firstLine="851"/>
        <w:jc w:val="both"/>
        <w:rPr>
          <w:rFonts w:ascii="Times New Roman" w:hAnsi="Times New Roman" w:cs="Times New Roman"/>
          <w:sz w:val="24"/>
          <w:lang w:val="id-ID"/>
        </w:rPr>
      </w:pPr>
      <w:r>
        <w:rPr>
          <w:rFonts w:ascii="Times New Roman" w:hAnsi="Times New Roman" w:cs="Times New Roman"/>
          <w:sz w:val="24"/>
          <w:lang w:val="id-ID"/>
        </w:rPr>
        <w:t xml:space="preserve">Selain itu, Mappasoro </w:t>
      </w:r>
      <w:r w:rsidR="00BA09F9">
        <w:rPr>
          <w:rFonts w:ascii="Times New Roman" w:hAnsi="Times New Roman" w:cs="Times New Roman"/>
          <w:sz w:val="24"/>
          <w:lang w:val="id-ID"/>
        </w:rPr>
        <w:t xml:space="preserve"> (20</w:t>
      </w:r>
      <w:r w:rsidR="00EB5B38">
        <w:rPr>
          <w:rFonts w:ascii="Times New Roman" w:hAnsi="Times New Roman" w:cs="Times New Roman"/>
          <w:sz w:val="24"/>
          <w:lang w:val="id-ID"/>
        </w:rPr>
        <w:t>11</w:t>
      </w:r>
      <w:r w:rsidR="00BA09F9">
        <w:rPr>
          <w:rFonts w:ascii="Times New Roman" w:hAnsi="Times New Roman" w:cs="Times New Roman"/>
          <w:sz w:val="24"/>
          <w:lang w:val="id-ID"/>
        </w:rPr>
        <w:t>:7) mengemukakan kegiatan pembelajaran sebagai :</w:t>
      </w:r>
    </w:p>
    <w:p w:rsidR="00292997" w:rsidRDefault="00BA09F9" w:rsidP="00BA09F9">
      <w:pPr>
        <w:pStyle w:val="ListParagraph"/>
        <w:spacing w:after="0" w:line="240" w:lineRule="auto"/>
        <w:ind w:left="851" w:right="758"/>
        <w:jc w:val="both"/>
        <w:rPr>
          <w:rFonts w:ascii="Times New Roman" w:hAnsi="Times New Roman" w:cs="Times New Roman"/>
          <w:sz w:val="24"/>
          <w:lang w:val="id-ID"/>
        </w:rPr>
      </w:pPr>
      <w:r>
        <w:rPr>
          <w:rFonts w:ascii="Times New Roman" w:hAnsi="Times New Roman" w:cs="Times New Roman"/>
          <w:sz w:val="24"/>
          <w:lang w:val="id-ID"/>
        </w:rPr>
        <w:t>Kegiatan pembelajaran yang berlangsung</w:t>
      </w:r>
      <w:r w:rsidR="00292997">
        <w:rPr>
          <w:rFonts w:ascii="Times New Roman" w:hAnsi="Times New Roman" w:cs="Times New Roman"/>
          <w:sz w:val="24"/>
          <w:lang w:val="id-ID"/>
        </w:rPr>
        <w:t xml:space="preserve"> </w:t>
      </w:r>
      <w:r>
        <w:rPr>
          <w:rFonts w:ascii="Times New Roman" w:hAnsi="Times New Roman" w:cs="Times New Roman"/>
          <w:sz w:val="24"/>
          <w:lang w:val="id-ID"/>
        </w:rPr>
        <w:t>di</w:t>
      </w:r>
      <w:r w:rsidR="00292997">
        <w:rPr>
          <w:rFonts w:ascii="Times New Roman" w:hAnsi="Times New Roman" w:cs="Times New Roman"/>
          <w:sz w:val="24"/>
          <w:lang w:val="id-ID"/>
        </w:rPr>
        <w:t xml:space="preserve"> </w:t>
      </w:r>
      <w:r>
        <w:rPr>
          <w:rFonts w:ascii="Times New Roman" w:hAnsi="Times New Roman" w:cs="Times New Roman"/>
          <w:sz w:val="24"/>
          <w:lang w:val="id-ID"/>
        </w:rPr>
        <w:t>kelas</w:t>
      </w:r>
      <w:r w:rsidR="00292997">
        <w:rPr>
          <w:rFonts w:ascii="Times New Roman" w:hAnsi="Times New Roman" w:cs="Times New Roman"/>
          <w:sz w:val="24"/>
          <w:lang w:val="id-ID"/>
        </w:rPr>
        <w:t xml:space="preserve"> </w:t>
      </w:r>
      <w:r>
        <w:rPr>
          <w:rFonts w:ascii="Times New Roman" w:hAnsi="Times New Roman" w:cs="Times New Roman"/>
          <w:sz w:val="24"/>
          <w:lang w:val="id-ID"/>
        </w:rPr>
        <w:t>merupakan</w:t>
      </w:r>
      <w:r w:rsidR="00292997">
        <w:rPr>
          <w:rFonts w:ascii="Times New Roman" w:hAnsi="Times New Roman" w:cs="Times New Roman"/>
          <w:sz w:val="24"/>
          <w:lang w:val="id-ID"/>
        </w:rPr>
        <w:t xml:space="preserve"> </w:t>
      </w:r>
      <w:r>
        <w:rPr>
          <w:rFonts w:ascii="Times New Roman" w:hAnsi="Times New Roman" w:cs="Times New Roman"/>
          <w:sz w:val="24"/>
          <w:lang w:val="id-ID"/>
        </w:rPr>
        <w:t xml:space="preserve">kegiatan </w:t>
      </w:r>
      <w:r w:rsidR="00292997">
        <w:rPr>
          <w:rFonts w:ascii="Times New Roman" w:hAnsi="Times New Roman" w:cs="Times New Roman"/>
          <w:sz w:val="24"/>
          <w:lang w:val="id-ID"/>
        </w:rPr>
        <w:t>yang bertujuan. sebagai kegiatan yang bertujuan, maka segala aktivitas (kegiatan) yang dilakukan oleh guru dan siswa seyogianya bertitik tolak dan sekaligus bermuara pencapaian tujuan dan kompetensi tertentu.</w:t>
      </w:r>
    </w:p>
    <w:p w:rsidR="00292997" w:rsidRDefault="00292997" w:rsidP="00BA09F9">
      <w:pPr>
        <w:pStyle w:val="ListParagraph"/>
        <w:spacing w:after="0" w:line="240" w:lineRule="auto"/>
        <w:ind w:left="851" w:right="758"/>
        <w:jc w:val="both"/>
        <w:rPr>
          <w:rFonts w:ascii="Times New Roman" w:hAnsi="Times New Roman" w:cs="Times New Roman"/>
          <w:sz w:val="24"/>
          <w:lang w:val="id-ID"/>
        </w:rPr>
      </w:pPr>
    </w:p>
    <w:p w:rsidR="00A74004" w:rsidRDefault="00292997" w:rsidP="00A76369">
      <w:pPr>
        <w:pStyle w:val="ListParagraph"/>
        <w:spacing w:after="0" w:line="480" w:lineRule="auto"/>
        <w:ind w:left="0" w:right="49" w:firstLine="851"/>
        <w:jc w:val="both"/>
        <w:rPr>
          <w:rFonts w:ascii="Times New Roman" w:hAnsi="Times New Roman" w:cs="Times New Roman"/>
          <w:sz w:val="24"/>
          <w:lang w:val="id-ID"/>
        </w:rPr>
      </w:pPr>
      <w:r>
        <w:rPr>
          <w:rFonts w:ascii="Times New Roman" w:hAnsi="Times New Roman" w:cs="Times New Roman"/>
          <w:sz w:val="24"/>
          <w:lang w:val="id-ID"/>
        </w:rPr>
        <w:t>Uraian tersebut dapat dise</w:t>
      </w:r>
      <w:r w:rsidR="007D1C67">
        <w:rPr>
          <w:rFonts w:ascii="Times New Roman" w:hAnsi="Times New Roman" w:cs="Times New Roman"/>
          <w:sz w:val="24"/>
          <w:lang w:val="id-ID"/>
        </w:rPr>
        <w:t xml:space="preserve">mpurnakan bahwa belajar </w:t>
      </w:r>
      <w:r>
        <w:rPr>
          <w:rFonts w:ascii="Times New Roman" w:hAnsi="Times New Roman" w:cs="Times New Roman"/>
          <w:sz w:val="24"/>
          <w:lang w:val="id-ID"/>
        </w:rPr>
        <w:t xml:space="preserve">juga merupakan suatu proses belajar yang melibatkan guru dan siswa dimana perubahan tingkah laku siswa dapat diarahkan pada pemahaman konsep, sehingga tujuan pembelajaran dapat tercapai. </w:t>
      </w:r>
    </w:p>
    <w:p w:rsidR="00CE0179" w:rsidRPr="00A76369" w:rsidRDefault="00CE0179" w:rsidP="00A76369">
      <w:pPr>
        <w:pStyle w:val="ListParagraph"/>
        <w:spacing w:after="0" w:line="480" w:lineRule="auto"/>
        <w:ind w:left="0" w:right="49" w:firstLine="851"/>
        <w:jc w:val="both"/>
        <w:rPr>
          <w:rFonts w:ascii="Times New Roman" w:hAnsi="Times New Roman" w:cs="Times New Roman"/>
          <w:sz w:val="24"/>
          <w:lang w:val="id-ID"/>
        </w:rPr>
      </w:pPr>
    </w:p>
    <w:p w:rsidR="00F16779" w:rsidRDefault="00F16779" w:rsidP="008102E5">
      <w:pPr>
        <w:pStyle w:val="ListParagraph"/>
        <w:numPr>
          <w:ilvl w:val="0"/>
          <w:numId w:val="8"/>
        </w:numPr>
        <w:spacing w:after="0" w:line="480" w:lineRule="auto"/>
        <w:ind w:left="426" w:right="49"/>
        <w:jc w:val="both"/>
        <w:rPr>
          <w:rFonts w:ascii="Times New Roman" w:hAnsi="Times New Roman" w:cs="Times New Roman"/>
          <w:b/>
          <w:sz w:val="24"/>
          <w:szCs w:val="24"/>
        </w:rPr>
      </w:pPr>
      <w:r w:rsidRPr="00EC20EA">
        <w:rPr>
          <w:rFonts w:ascii="Times New Roman" w:hAnsi="Times New Roman" w:cs="Times New Roman"/>
          <w:b/>
          <w:sz w:val="24"/>
          <w:szCs w:val="24"/>
        </w:rPr>
        <w:t>Hasil Belajar</w:t>
      </w:r>
    </w:p>
    <w:p w:rsidR="00FC49CD" w:rsidRDefault="00292997" w:rsidP="00D6333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Belajar merupakan proses untuk membuat perubahan perilaku pada individu yang belajar. Perubahan perilaku ini merupakan perolehan yang </w:t>
      </w:r>
      <w:r w:rsidR="00D6333E">
        <w:rPr>
          <w:rFonts w:ascii="Times New Roman" w:hAnsi="Times New Roman" w:cs="Times New Roman"/>
          <w:sz w:val="24"/>
        </w:rPr>
        <w:t>menjadi hasil belajar. Sudjana (2006:22</w:t>
      </w:r>
      <w:r>
        <w:rPr>
          <w:rFonts w:ascii="Times New Roman" w:hAnsi="Times New Roman" w:cs="Times New Roman"/>
          <w:sz w:val="24"/>
        </w:rPr>
        <w:t xml:space="preserve">) mengemukakan bahwa “hasil belajar adalah </w:t>
      </w:r>
      <w:r w:rsidR="00D6333E">
        <w:rPr>
          <w:rFonts w:ascii="Times New Roman" w:hAnsi="Times New Roman" w:cs="Times New Roman"/>
          <w:sz w:val="24"/>
        </w:rPr>
        <w:t>kemampuan-kemampuan yang dimiliki siswa setelah menerima kemampuan belajar</w:t>
      </w:r>
      <w:r w:rsidR="00FC49CD">
        <w:rPr>
          <w:rFonts w:ascii="Times New Roman" w:hAnsi="Times New Roman" w:cs="Times New Roman"/>
          <w:sz w:val="24"/>
        </w:rPr>
        <w:t xml:space="preserve">.” </w:t>
      </w:r>
    </w:p>
    <w:p w:rsidR="00F16779" w:rsidRDefault="0004688A" w:rsidP="00D6333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Mappasoro </w:t>
      </w:r>
      <w:r w:rsidR="00B54063">
        <w:rPr>
          <w:rFonts w:ascii="Times New Roman" w:hAnsi="Times New Roman" w:cs="Times New Roman"/>
          <w:sz w:val="24"/>
        </w:rPr>
        <w:t xml:space="preserve"> (2011:2) mengatakan bahwa:</w:t>
      </w:r>
    </w:p>
    <w:p w:rsidR="00B54063" w:rsidRDefault="00B54063" w:rsidP="00B54063">
      <w:pPr>
        <w:spacing w:after="0" w:line="240" w:lineRule="auto"/>
        <w:ind w:left="709" w:right="758"/>
        <w:jc w:val="both"/>
        <w:rPr>
          <w:rFonts w:ascii="Times New Roman" w:hAnsi="Times New Roman" w:cs="Times New Roman"/>
          <w:sz w:val="24"/>
        </w:rPr>
      </w:pPr>
      <w:r>
        <w:rPr>
          <w:rFonts w:ascii="Times New Roman" w:hAnsi="Times New Roman" w:cs="Times New Roman"/>
          <w:sz w:val="24"/>
        </w:rPr>
        <w:t>Perubahan sebagai hasil belajar memiliki sejumlah ciri-ciri, diantaranya ialah (1).  Perubahan hasil belajar bersifat relatif tetap; (2). Perubahan hasil belajar terjadi karena adanya interaksi aktif antara individu yang belajar dengan lingkungannya; dan (3). Perubahan sebagai hasil belajar yang bersifat progresif dan dinamis dalam arti perubahan tersebut merupakan aspek-aspek kepribadian yang terus-menerus berfungsi, makin lama makin menuju ke tingkat yang lebih tinggi atau baik.</w:t>
      </w:r>
    </w:p>
    <w:p w:rsidR="00B54063" w:rsidRDefault="00B54063" w:rsidP="00B54063">
      <w:pPr>
        <w:spacing w:after="0" w:line="240" w:lineRule="auto"/>
        <w:ind w:left="709" w:right="758"/>
        <w:jc w:val="both"/>
        <w:rPr>
          <w:rFonts w:ascii="Times New Roman" w:hAnsi="Times New Roman" w:cs="Times New Roman"/>
          <w:sz w:val="24"/>
        </w:rPr>
      </w:pPr>
    </w:p>
    <w:p w:rsidR="00B54063" w:rsidRDefault="0004688A" w:rsidP="00B54063">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 xml:space="preserve">Gronlund (Mappasoro </w:t>
      </w:r>
      <w:r w:rsidR="005722FC">
        <w:rPr>
          <w:rFonts w:ascii="Times New Roman" w:hAnsi="Times New Roman" w:cs="Times New Roman"/>
          <w:sz w:val="24"/>
        </w:rPr>
        <w:t>, 2011</w:t>
      </w:r>
      <w:r w:rsidR="00B54063">
        <w:rPr>
          <w:rFonts w:ascii="Times New Roman" w:hAnsi="Times New Roman" w:cs="Times New Roman"/>
          <w:sz w:val="24"/>
        </w:rPr>
        <w:t>:69) menyebutkan langkah-langkah penilaian yaitu:</w:t>
      </w:r>
    </w:p>
    <w:p w:rsidR="00293C42" w:rsidRDefault="00B54063" w:rsidP="00B54063">
      <w:pPr>
        <w:spacing w:after="0" w:line="240" w:lineRule="auto"/>
        <w:ind w:left="709" w:right="758"/>
        <w:jc w:val="both"/>
        <w:rPr>
          <w:rFonts w:ascii="Times New Roman" w:hAnsi="Times New Roman" w:cs="Times New Roman"/>
          <w:sz w:val="24"/>
        </w:rPr>
      </w:pPr>
      <w:r>
        <w:rPr>
          <w:rFonts w:ascii="Times New Roman" w:hAnsi="Times New Roman" w:cs="Times New Roman"/>
          <w:sz w:val="24"/>
        </w:rPr>
        <w:t xml:space="preserve">(1). Menentukan tujuan penilaian; (2). </w:t>
      </w:r>
      <w:r w:rsidR="00293C42">
        <w:rPr>
          <w:rFonts w:ascii="Times New Roman" w:hAnsi="Times New Roman" w:cs="Times New Roman"/>
          <w:sz w:val="24"/>
        </w:rPr>
        <w:t>Pembuatan tabel spesifikasi; (3). Menyelesaikan tipe-tipe soal yang tepat; (4). Menyiapkan item-item; (5). Merakit tes; (6). Melaksanakan tes; (7). Menilai/menganalisis tes; dan (8). Menggunakan hasil tes. Dari kedelapan langkah-langkah tersebut, empat langkah yang disebutkan duluan digolongkan sebagai langkah-langkah tersebut, empat langkah yang disebutkan duluan digolongkan sebagai langkah-langkah penilaian hasil belajar.</w:t>
      </w:r>
    </w:p>
    <w:p w:rsidR="00293C42" w:rsidRDefault="00293C42" w:rsidP="00B54063">
      <w:pPr>
        <w:spacing w:after="0" w:line="240" w:lineRule="auto"/>
        <w:ind w:left="709" w:right="758"/>
        <w:jc w:val="both"/>
        <w:rPr>
          <w:rFonts w:ascii="Times New Roman" w:hAnsi="Times New Roman" w:cs="Times New Roman"/>
          <w:sz w:val="24"/>
        </w:rPr>
      </w:pPr>
    </w:p>
    <w:p w:rsidR="00B54063" w:rsidRPr="00292997" w:rsidRDefault="00293C42" w:rsidP="00293C42">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Berdasarkan uraian tersebut maka dapat disimpulkan bahwa hasil belajar adalah penilaian akhir dari proses dan pengenalan yang telah dilakukan berulang-ulang. Serta dapat tersimpa</w:t>
      </w:r>
      <w:r w:rsidR="004577B4">
        <w:rPr>
          <w:rFonts w:ascii="Times New Roman" w:hAnsi="Times New Roman" w:cs="Times New Roman"/>
          <w:sz w:val="24"/>
        </w:rPr>
        <w:t xml:space="preserve">n dalam jangka waktu lama bahkan tidak akan hilang selama-lamanya karena hasil belajar turut serta dalam membentuk pribadi individu yang selalu ingin mencapai hasil yang lebih baik bagi sehingga akan merubah secara berpikir serta menghasilkan perilaku kerja yang lebih baik. </w:t>
      </w:r>
      <w:r>
        <w:rPr>
          <w:rFonts w:ascii="Times New Roman" w:hAnsi="Times New Roman" w:cs="Times New Roman"/>
          <w:sz w:val="24"/>
        </w:rPr>
        <w:t xml:space="preserve">  </w:t>
      </w:r>
    </w:p>
    <w:p w:rsidR="00F16779" w:rsidRDefault="00F16779" w:rsidP="008102E5">
      <w:pPr>
        <w:pStyle w:val="ListParagraph"/>
        <w:numPr>
          <w:ilvl w:val="0"/>
          <w:numId w:val="8"/>
        </w:numPr>
        <w:spacing w:line="480" w:lineRule="auto"/>
        <w:ind w:left="426"/>
        <w:jc w:val="both"/>
        <w:rPr>
          <w:rFonts w:ascii="Times New Roman" w:hAnsi="Times New Roman" w:cs="Times New Roman"/>
          <w:b/>
          <w:sz w:val="24"/>
        </w:rPr>
      </w:pPr>
      <w:r w:rsidRPr="00EC20EA">
        <w:rPr>
          <w:rFonts w:ascii="Times New Roman" w:hAnsi="Times New Roman" w:cs="Times New Roman"/>
          <w:b/>
          <w:sz w:val="24"/>
        </w:rPr>
        <w:t>Faktor yang mempengaruhi hasil belajar</w:t>
      </w:r>
    </w:p>
    <w:p w:rsidR="005747A3" w:rsidRDefault="00F16779" w:rsidP="00E11465">
      <w:pPr>
        <w:pStyle w:val="ListParagraph"/>
        <w:spacing w:line="480" w:lineRule="auto"/>
        <w:ind w:left="0" w:firstLine="709"/>
        <w:jc w:val="both"/>
        <w:rPr>
          <w:rFonts w:ascii="Times New Roman" w:hAnsi="Times New Roman" w:cs="Times New Roman"/>
          <w:sz w:val="24"/>
          <w:lang w:val="id-ID"/>
        </w:rPr>
      </w:pPr>
      <w:r w:rsidRPr="00ED7B17">
        <w:rPr>
          <w:rFonts w:ascii="Times New Roman" w:hAnsi="Times New Roman" w:cs="Times New Roman"/>
          <w:sz w:val="24"/>
        </w:rPr>
        <w:t>Hasil belajar yang diperoleh</w:t>
      </w:r>
      <w:r>
        <w:rPr>
          <w:rFonts w:ascii="Times New Roman" w:hAnsi="Times New Roman" w:cs="Times New Roman"/>
          <w:sz w:val="24"/>
        </w:rPr>
        <w:t xml:space="preserve"> </w:t>
      </w:r>
      <w:r w:rsidR="00454CB1">
        <w:rPr>
          <w:rFonts w:ascii="Times New Roman" w:hAnsi="Times New Roman" w:cs="Times New Roman"/>
          <w:sz w:val="24"/>
        </w:rPr>
        <w:t>siswa</w:t>
      </w:r>
      <w:r>
        <w:rPr>
          <w:rFonts w:ascii="Times New Roman" w:hAnsi="Times New Roman" w:cs="Times New Roman"/>
          <w:sz w:val="24"/>
        </w:rPr>
        <w:t xml:space="preserve"> tidak terlepas dari faktor-fa</w:t>
      </w:r>
      <w:r w:rsidR="005A0511">
        <w:rPr>
          <w:rFonts w:ascii="Times New Roman" w:hAnsi="Times New Roman" w:cs="Times New Roman"/>
          <w:sz w:val="24"/>
        </w:rPr>
        <w:t xml:space="preserve">ktor yang </w:t>
      </w:r>
      <w:r w:rsidR="00025D5B">
        <w:rPr>
          <w:rFonts w:ascii="Times New Roman" w:hAnsi="Times New Roman" w:cs="Times New Roman"/>
          <w:sz w:val="24"/>
        </w:rPr>
        <w:t>mempengaruhuin</w:t>
      </w:r>
      <w:r w:rsidR="005A0511">
        <w:rPr>
          <w:rFonts w:ascii="Times New Roman" w:hAnsi="Times New Roman" w:cs="Times New Roman"/>
          <w:sz w:val="24"/>
        </w:rPr>
        <w:t>ya. Fakt</w:t>
      </w:r>
      <w:r>
        <w:rPr>
          <w:rFonts w:ascii="Times New Roman" w:hAnsi="Times New Roman" w:cs="Times New Roman"/>
          <w:sz w:val="24"/>
        </w:rPr>
        <w:t xml:space="preserve">or-faktor tersebut meliputi banyak hal yang saling berkaitan satu sama lain. </w:t>
      </w:r>
      <w:r w:rsidR="00FC49CD">
        <w:rPr>
          <w:rFonts w:ascii="Times New Roman" w:hAnsi="Times New Roman" w:cs="Times New Roman"/>
          <w:sz w:val="24"/>
        </w:rPr>
        <w:t>Susanto (201</w:t>
      </w:r>
      <w:r w:rsidR="00FC49CD">
        <w:rPr>
          <w:rFonts w:ascii="Times New Roman" w:hAnsi="Times New Roman" w:cs="Times New Roman"/>
          <w:sz w:val="24"/>
          <w:lang w:val="id-ID"/>
        </w:rPr>
        <w:t>3</w:t>
      </w:r>
      <w:r w:rsidR="00FC49CD">
        <w:rPr>
          <w:rFonts w:ascii="Times New Roman" w:hAnsi="Times New Roman" w:cs="Times New Roman"/>
          <w:sz w:val="24"/>
        </w:rPr>
        <w:t xml:space="preserve">) </w:t>
      </w:r>
      <w:r>
        <w:rPr>
          <w:rFonts w:ascii="Times New Roman" w:hAnsi="Times New Roman" w:cs="Times New Roman"/>
          <w:sz w:val="24"/>
        </w:rPr>
        <w:t>Faktor-f</w:t>
      </w:r>
      <w:r w:rsidR="00FC49CD">
        <w:rPr>
          <w:rFonts w:ascii="Times New Roman" w:hAnsi="Times New Roman" w:cs="Times New Roman"/>
          <w:sz w:val="24"/>
        </w:rPr>
        <w:t xml:space="preserve">aktor </w:t>
      </w:r>
      <w:r w:rsidR="00FC49CD">
        <w:rPr>
          <w:rFonts w:ascii="Times New Roman" w:hAnsi="Times New Roman" w:cs="Times New Roman"/>
          <w:sz w:val="24"/>
          <w:lang w:val="id-ID"/>
        </w:rPr>
        <w:t>yang mempengaruhi hasil belajar antara lain</w:t>
      </w:r>
      <w:r w:rsidR="003F776C">
        <w:rPr>
          <w:rFonts w:ascii="Times New Roman" w:hAnsi="Times New Roman" w:cs="Times New Roman"/>
          <w:sz w:val="24"/>
        </w:rPr>
        <w:t>:</w:t>
      </w:r>
      <w:r w:rsidR="00AB56A4">
        <w:rPr>
          <w:rFonts w:ascii="Times New Roman" w:hAnsi="Times New Roman" w:cs="Times New Roman"/>
          <w:sz w:val="24"/>
        </w:rPr>
        <w:t xml:space="preserve">(1) </w:t>
      </w:r>
      <w:r>
        <w:rPr>
          <w:rFonts w:ascii="Times New Roman" w:hAnsi="Times New Roman" w:cs="Times New Roman"/>
          <w:sz w:val="24"/>
        </w:rPr>
        <w:t xml:space="preserve">Faktor internal : merupakan faktor yang bersumber dari dalam diri peserta didik, yang mempengaruhi kemampuan belajarnya. Faktor internal ini meliputi : kecerdasan, minat dan perhatian, motivasi belajar, ketekunan, sikap, kebiasaan belajar, serta kondisi fisik dan kesehatan. </w:t>
      </w:r>
      <w:r w:rsidR="00AB56A4">
        <w:rPr>
          <w:rFonts w:ascii="Times New Roman" w:hAnsi="Times New Roman" w:cs="Times New Roman"/>
          <w:sz w:val="24"/>
        </w:rPr>
        <w:t>(</w:t>
      </w:r>
      <w:r>
        <w:rPr>
          <w:rFonts w:ascii="Times New Roman" w:hAnsi="Times New Roman" w:cs="Times New Roman"/>
          <w:sz w:val="24"/>
        </w:rPr>
        <w:t>2)</w:t>
      </w:r>
      <w:r w:rsidR="000B5774">
        <w:rPr>
          <w:rFonts w:ascii="Times New Roman" w:hAnsi="Times New Roman" w:cs="Times New Roman"/>
          <w:sz w:val="24"/>
        </w:rPr>
        <w:t xml:space="preserve"> </w:t>
      </w:r>
      <w:r w:rsidRPr="008666CE">
        <w:rPr>
          <w:rFonts w:ascii="Times New Roman" w:hAnsi="Times New Roman" w:cs="Times New Roman"/>
          <w:sz w:val="24"/>
        </w:rPr>
        <w:t>Faktor eksternal : faktor yang berasal dari luar diri peserta didik yang mempengaruhi hasil belajar yaitu keluarga, sekolah dan masyarakat</w:t>
      </w:r>
      <w:r>
        <w:rPr>
          <w:rFonts w:ascii="Times New Roman" w:hAnsi="Times New Roman" w:cs="Times New Roman"/>
          <w:sz w:val="24"/>
        </w:rPr>
        <w:t>.</w:t>
      </w:r>
    </w:p>
    <w:p w:rsidR="00EB5B38" w:rsidRPr="00EB5B38" w:rsidRDefault="00EB5B38" w:rsidP="00EB5B38">
      <w:pPr>
        <w:pStyle w:val="ListParagraph"/>
        <w:spacing w:line="240" w:lineRule="auto"/>
        <w:ind w:left="709" w:right="758"/>
        <w:jc w:val="both"/>
        <w:rPr>
          <w:rFonts w:ascii="Times New Roman" w:hAnsi="Times New Roman" w:cs="Times New Roman"/>
          <w:sz w:val="24"/>
          <w:lang w:val="id-ID"/>
        </w:rPr>
      </w:pPr>
    </w:p>
    <w:p w:rsidR="00F16779" w:rsidRDefault="004577B4" w:rsidP="00F16779">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b/>
          <w:sz w:val="24"/>
          <w:lang w:val="id-ID"/>
        </w:rPr>
        <w:t>Hakikat</w:t>
      </w:r>
      <w:r w:rsidR="00F16779">
        <w:rPr>
          <w:rFonts w:ascii="Times New Roman" w:hAnsi="Times New Roman" w:cs="Times New Roman"/>
          <w:b/>
          <w:sz w:val="24"/>
        </w:rPr>
        <w:t xml:space="preserve"> Matematika</w:t>
      </w:r>
    </w:p>
    <w:p w:rsidR="00F16779" w:rsidRDefault="00F16779" w:rsidP="00F16779">
      <w:pPr>
        <w:pStyle w:val="ListParagraph"/>
        <w:numPr>
          <w:ilvl w:val="1"/>
          <w:numId w:val="4"/>
        </w:numPr>
        <w:tabs>
          <w:tab w:val="clear" w:pos="1065"/>
        </w:tabs>
        <w:spacing w:line="480" w:lineRule="auto"/>
        <w:ind w:left="426"/>
        <w:jc w:val="both"/>
        <w:rPr>
          <w:rFonts w:ascii="Times New Roman" w:hAnsi="Times New Roman" w:cs="Times New Roman"/>
          <w:b/>
          <w:sz w:val="24"/>
        </w:rPr>
      </w:pPr>
      <w:r>
        <w:rPr>
          <w:rFonts w:ascii="Times New Roman" w:hAnsi="Times New Roman" w:cs="Times New Roman"/>
          <w:b/>
          <w:sz w:val="24"/>
        </w:rPr>
        <w:t>Pengertian Matematika</w:t>
      </w:r>
    </w:p>
    <w:p w:rsidR="00F16779" w:rsidRDefault="00F16779" w:rsidP="00FC49CD">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Matematika merupakan salah satu bidang studi yang ada pada semua jenjang pendidikan, mulai dari tingkat sekolah dasar hingga perguruan tinggi. Belajar matematika merupakan suatu syarat cukup un</w:t>
      </w:r>
      <w:r w:rsidR="00487833">
        <w:rPr>
          <w:rFonts w:ascii="Times New Roman" w:hAnsi="Times New Roman" w:cs="Times New Roman"/>
          <w:sz w:val="24"/>
        </w:rPr>
        <w:t>tuk melanjutkan pendidikan ke je</w:t>
      </w:r>
      <w:r>
        <w:rPr>
          <w:rFonts w:ascii="Times New Roman" w:hAnsi="Times New Roman" w:cs="Times New Roman"/>
          <w:sz w:val="24"/>
        </w:rPr>
        <w:t>njang berikutnya. Karena dengan belajar matematika, kita akan belajar bernalar secara kritis, kreatif dan aktif</w:t>
      </w:r>
      <w:r w:rsidR="00FC49CD">
        <w:rPr>
          <w:rFonts w:ascii="Times New Roman" w:hAnsi="Times New Roman" w:cs="Times New Roman"/>
          <w:sz w:val="24"/>
        </w:rPr>
        <w:t>. Menur</w:t>
      </w:r>
      <w:r w:rsidR="00FC49CD">
        <w:rPr>
          <w:rFonts w:ascii="Times New Roman" w:hAnsi="Times New Roman" w:cs="Times New Roman"/>
          <w:sz w:val="24"/>
          <w:lang w:val="id-ID"/>
        </w:rPr>
        <w:t>ut</w:t>
      </w:r>
      <w:r w:rsidR="00FC49CD">
        <w:rPr>
          <w:rFonts w:ascii="Times New Roman" w:hAnsi="Times New Roman" w:cs="Times New Roman"/>
          <w:sz w:val="24"/>
        </w:rPr>
        <w:t xml:space="preserve">  Ahmad (</w:t>
      </w:r>
      <w:r w:rsidR="0013233A">
        <w:rPr>
          <w:rFonts w:ascii="Times New Roman" w:hAnsi="Times New Roman" w:cs="Times New Roman"/>
          <w:sz w:val="24"/>
        </w:rPr>
        <w:t>201</w:t>
      </w:r>
      <w:r w:rsidR="0013233A">
        <w:rPr>
          <w:rFonts w:ascii="Times New Roman" w:hAnsi="Times New Roman" w:cs="Times New Roman"/>
          <w:sz w:val="24"/>
          <w:lang w:val="id-ID"/>
        </w:rPr>
        <w:t>3</w:t>
      </w:r>
      <w:r>
        <w:rPr>
          <w:rFonts w:ascii="Times New Roman" w:hAnsi="Times New Roman" w:cs="Times New Roman"/>
          <w:sz w:val="24"/>
        </w:rPr>
        <w:t xml:space="preserve">) </w:t>
      </w:r>
      <w:r w:rsidR="00025D5B">
        <w:rPr>
          <w:rFonts w:ascii="Times New Roman" w:hAnsi="Times New Roman" w:cs="Times New Roman"/>
          <w:sz w:val="24"/>
        </w:rPr>
        <w:t>k</w:t>
      </w:r>
      <w:r w:rsidRPr="00187BBB">
        <w:rPr>
          <w:rFonts w:ascii="Times New Roman" w:hAnsi="Times New Roman" w:cs="Times New Roman"/>
          <w:sz w:val="24"/>
        </w:rPr>
        <w:t>ata matematika ber</w:t>
      </w:r>
      <w:r>
        <w:rPr>
          <w:rFonts w:ascii="Times New Roman" w:hAnsi="Times New Roman" w:cs="Times New Roman"/>
          <w:sz w:val="24"/>
        </w:rPr>
        <w:t>a</w:t>
      </w:r>
      <w:r w:rsidRPr="00187BBB">
        <w:rPr>
          <w:rFonts w:ascii="Times New Roman" w:hAnsi="Times New Roman" w:cs="Times New Roman"/>
          <w:sz w:val="24"/>
        </w:rPr>
        <w:t xml:space="preserve">sal dari bahasa latin, </w:t>
      </w:r>
      <w:r w:rsidRPr="00187BBB">
        <w:rPr>
          <w:rFonts w:ascii="Times New Roman" w:hAnsi="Times New Roman" w:cs="Times New Roman"/>
          <w:i/>
          <w:sz w:val="24"/>
        </w:rPr>
        <w:t xml:space="preserve">manthanein atau mathema </w:t>
      </w:r>
      <w:r w:rsidRPr="00187BBB">
        <w:rPr>
          <w:rFonts w:ascii="Times New Roman" w:hAnsi="Times New Roman" w:cs="Times New Roman"/>
          <w:sz w:val="24"/>
        </w:rPr>
        <w:t>yang berarti “belajar atau hal yang dipelajari sedang dalam bahasa belanda, matematika disebut wiskunde at</w:t>
      </w:r>
      <w:r>
        <w:rPr>
          <w:rFonts w:ascii="Times New Roman" w:hAnsi="Times New Roman" w:cs="Times New Roman"/>
          <w:sz w:val="24"/>
        </w:rPr>
        <w:t>a</w:t>
      </w:r>
      <w:r w:rsidRPr="00187BBB">
        <w:rPr>
          <w:rFonts w:ascii="Times New Roman" w:hAnsi="Times New Roman" w:cs="Times New Roman"/>
          <w:sz w:val="24"/>
        </w:rPr>
        <w:t>u ilmu pasti, yang kesemu</w:t>
      </w:r>
      <w:r>
        <w:rPr>
          <w:rFonts w:ascii="Times New Roman" w:hAnsi="Times New Roman" w:cs="Times New Roman"/>
          <w:sz w:val="24"/>
        </w:rPr>
        <w:t>anya berkaitan dengan penalaran.”</w:t>
      </w:r>
    </w:p>
    <w:p w:rsidR="00F16779" w:rsidRDefault="00F16779" w:rsidP="00F16779">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Sejalan den</w:t>
      </w:r>
      <w:r w:rsidR="00BB4798">
        <w:rPr>
          <w:rFonts w:ascii="Times New Roman" w:hAnsi="Times New Roman" w:cs="Times New Roman"/>
          <w:sz w:val="24"/>
        </w:rPr>
        <w:t>gan itu menurut Soedjadi (2000:</w:t>
      </w:r>
      <w:r>
        <w:rPr>
          <w:rFonts w:ascii="Times New Roman" w:hAnsi="Times New Roman" w:cs="Times New Roman"/>
          <w:sz w:val="24"/>
        </w:rPr>
        <w:t>13) beberapa definisi dari matematika yaitu :</w:t>
      </w:r>
    </w:p>
    <w:p w:rsidR="00F16779" w:rsidRPr="00AB56A4" w:rsidRDefault="00E11465" w:rsidP="001B7114">
      <w:pPr>
        <w:spacing w:after="0" w:line="240" w:lineRule="auto"/>
        <w:ind w:left="709" w:right="758"/>
        <w:jc w:val="both"/>
        <w:rPr>
          <w:rFonts w:ascii="Times New Roman" w:hAnsi="Times New Roman" w:cs="Times New Roman"/>
          <w:sz w:val="24"/>
        </w:rPr>
      </w:pPr>
      <w:r>
        <w:rPr>
          <w:rFonts w:ascii="Times New Roman" w:hAnsi="Times New Roman" w:cs="Times New Roman"/>
          <w:sz w:val="24"/>
        </w:rPr>
        <w:t>(</w:t>
      </w:r>
      <w:r w:rsidR="00AB56A4">
        <w:rPr>
          <w:rFonts w:ascii="Times New Roman" w:hAnsi="Times New Roman" w:cs="Times New Roman"/>
          <w:sz w:val="24"/>
          <w:lang w:val="en-US"/>
        </w:rPr>
        <w:t xml:space="preserve">1) </w:t>
      </w:r>
      <w:r w:rsidR="00F16779" w:rsidRPr="00AB56A4">
        <w:rPr>
          <w:rFonts w:ascii="Times New Roman" w:hAnsi="Times New Roman" w:cs="Times New Roman"/>
          <w:sz w:val="24"/>
        </w:rPr>
        <w:t>Matematika adalah cabang ilmu pengetahuan eksak dan</w:t>
      </w:r>
      <w:r w:rsidR="00AB56A4" w:rsidRPr="00AB56A4">
        <w:rPr>
          <w:rFonts w:ascii="Times New Roman" w:hAnsi="Times New Roman" w:cs="Times New Roman"/>
          <w:sz w:val="24"/>
        </w:rPr>
        <w:t xml:space="preserve"> terorganisi</w:t>
      </w:r>
      <w:r w:rsidR="005747A3">
        <w:rPr>
          <w:rFonts w:ascii="Times New Roman" w:hAnsi="Times New Roman" w:cs="Times New Roman"/>
          <w:sz w:val="24"/>
        </w:rPr>
        <w:t xml:space="preserve">r secara sistematik; </w:t>
      </w:r>
      <w:r>
        <w:rPr>
          <w:rFonts w:ascii="Times New Roman" w:hAnsi="Times New Roman" w:cs="Times New Roman"/>
          <w:sz w:val="24"/>
        </w:rPr>
        <w:t>(</w:t>
      </w:r>
      <w:r w:rsidR="00F16779" w:rsidRPr="00AB56A4">
        <w:rPr>
          <w:rFonts w:ascii="Times New Roman" w:hAnsi="Times New Roman" w:cs="Times New Roman"/>
          <w:sz w:val="24"/>
        </w:rPr>
        <w:t>2) Matematika adalah pengetah</w:t>
      </w:r>
      <w:r w:rsidR="00AB56A4">
        <w:rPr>
          <w:rFonts w:ascii="Times New Roman" w:hAnsi="Times New Roman" w:cs="Times New Roman"/>
          <w:sz w:val="24"/>
        </w:rPr>
        <w:t>uan tentang bilanagan kalkulasi</w:t>
      </w:r>
      <w:r w:rsidR="00AB56A4">
        <w:rPr>
          <w:rFonts w:ascii="Times New Roman" w:hAnsi="Times New Roman" w:cs="Times New Roman"/>
          <w:sz w:val="24"/>
          <w:lang w:val="en-US"/>
        </w:rPr>
        <w:t>;</w:t>
      </w:r>
      <w:r w:rsidR="00F16779" w:rsidRPr="00AB56A4">
        <w:rPr>
          <w:rFonts w:ascii="Times New Roman" w:hAnsi="Times New Roman" w:cs="Times New Roman"/>
          <w:sz w:val="24"/>
        </w:rPr>
        <w:t xml:space="preserve"> </w:t>
      </w:r>
      <w:r>
        <w:rPr>
          <w:rFonts w:ascii="Times New Roman" w:hAnsi="Times New Roman" w:cs="Times New Roman"/>
          <w:sz w:val="24"/>
        </w:rPr>
        <w:t>(</w:t>
      </w:r>
      <w:r w:rsidR="00F16779" w:rsidRPr="00AB56A4">
        <w:rPr>
          <w:rFonts w:ascii="Times New Roman" w:hAnsi="Times New Roman" w:cs="Times New Roman"/>
          <w:sz w:val="24"/>
        </w:rPr>
        <w:t>3) matematika adalah pen</w:t>
      </w:r>
      <w:r w:rsidR="000B5774">
        <w:rPr>
          <w:rFonts w:ascii="Times New Roman" w:hAnsi="Times New Roman" w:cs="Times New Roman"/>
          <w:sz w:val="24"/>
        </w:rPr>
        <w:t>getahuan tentang penalaran logi</w:t>
      </w:r>
      <w:r w:rsidR="000B5774">
        <w:rPr>
          <w:rFonts w:ascii="Times New Roman" w:hAnsi="Times New Roman" w:cs="Times New Roman"/>
          <w:sz w:val="24"/>
          <w:lang w:val="en-US"/>
        </w:rPr>
        <w:t>k</w:t>
      </w:r>
      <w:r w:rsidR="00F16779" w:rsidRPr="00AB56A4">
        <w:rPr>
          <w:rFonts w:ascii="Times New Roman" w:hAnsi="Times New Roman" w:cs="Times New Roman"/>
          <w:sz w:val="24"/>
        </w:rPr>
        <w:t xml:space="preserve"> </w:t>
      </w:r>
      <w:r w:rsidR="00AB56A4">
        <w:rPr>
          <w:rFonts w:ascii="Times New Roman" w:hAnsi="Times New Roman" w:cs="Times New Roman"/>
          <w:sz w:val="24"/>
        </w:rPr>
        <w:t>dan berhubugan dengan bilangan</w:t>
      </w:r>
      <w:r w:rsidR="005747A3">
        <w:rPr>
          <w:rFonts w:ascii="Times New Roman" w:hAnsi="Times New Roman" w:cs="Times New Roman"/>
          <w:sz w:val="24"/>
          <w:lang w:val="en-US"/>
        </w:rPr>
        <w:t xml:space="preserve">; </w:t>
      </w:r>
      <w:r>
        <w:rPr>
          <w:rFonts w:ascii="Times New Roman" w:hAnsi="Times New Roman" w:cs="Times New Roman"/>
          <w:sz w:val="24"/>
        </w:rPr>
        <w:t>(</w:t>
      </w:r>
      <w:r w:rsidR="00F16779" w:rsidRPr="00AB56A4">
        <w:rPr>
          <w:rFonts w:ascii="Times New Roman" w:hAnsi="Times New Roman" w:cs="Times New Roman"/>
          <w:sz w:val="24"/>
        </w:rPr>
        <w:t>4) matematika adalah pengetahuan tentang fakta-fakta kuantitatif dan ma</w:t>
      </w:r>
      <w:r w:rsidR="00AB56A4">
        <w:rPr>
          <w:rFonts w:ascii="Times New Roman" w:hAnsi="Times New Roman" w:cs="Times New Roman"/>
          <w:sz w:val="24"/>
        </w:rPr>
        <w:t>salah tentang ruang dan bentuk</w:t>
      </w:r>
      <w:r w:rsidR="005747A3">
        <w:rPr>
          <w:rFonts w:ascii="Times New Roman" w:hAnsi="Times New Roman" w:cs="Times New Roman"/>
          <w:sz w:val="24"/>
          <w:lang w:val="en-US"/>
        </w:rPr>
        <w:t xml:space="preserve">; </w:t>
      </w:r>
      <w:r>
        <w:rPr>
          <w:rFonts w:ascii="Times New Roman" w:hAnsi="Times New Roman" w:cs="Times New Roman"/>
          <w:sz w:val="24"/>
        </w:rPr>
        <w:t>(</w:t>
      </w:r>
      <w:r w:rsidR="00F16779" w:rsidRPr="00AB56A4">
        <w:rPr>
          <w:rFonts w:ascii="Times New Roman" w:hAnsi="Times New Roman" w:cs="Times New Roman"/>
          <w:sz w:val="24"/>
        </w:rPr>
        <w:t>5) matematika adal</w:t>
      </w:r>
      <w:r w:rsidR="00025D5B">
        <w:rPr>
          <w:rFonts w:ascii="Times New Roman" w:hAnsi="Times New Roman" w:cs="Times New Roman"/>
          <w:sz w:val="24"/>
          <w:lang w:val="en-US"/>
        </w:rPr>
        <w:t>a</w:t>
      </w:r>
      <w:r w:rsidR="00F16779" w:rsidRPr="00AB56A4">
        <w:rPr>
          <w:rFonts w:ascii="Times New Roman" w:hAnsi="Times New Roman" w:cs="Times New Roman"/>
          <w:sz w:val="24"/>
        </w:rPr>
        <w:t>h pengetahuan tentan</w:t>
      </w:r>
      <w:r w:rsidR="00AB56A4">
        <w:rPr>
          <w:rFonts w:ascii="Times New Roman" w:hAnsi="Times New Roman" w:cs="Times New Roman"/>
          <w:sz w:val="24"/>
        </w:rPr>
        <w:t>g struktur-struktur yang logik</w:t>
      </w:r>
      <w:r w:rsidR="005747A3">
        <w:rPr>
          <w:rFonts w:ascii="Times New Roman" w:hAnsi="Times New Roman" w:cs="Times New Roman"/>
          <w:sz w:val="24"/>
          <w:lang w:val="en-US"/>
        </w:rPr>
        <w:t>;</w:t>
      </w:r>
      <w:r>
        <w:rPr>
          <w:rFonts w:ascii="Times New Roman" w:hAnsi="Times New Roman" w:cs="Times New Roman"/>
          <w:sz w:val="24"/>
        </w:rPr>
        <w:t xml:space="preserve"> dan</w:t>
      </w:r>
      <w:r w:rsidR="005747A3">
        <w:rPr>
          <w:rFonts w:ascii="Times New Roman" w:hAnsi="Times New Roman" w:cs="Times New Roman"/>
          <w:sz w:val="24"/>
          <w:lang w:val="en-US"/>
        </w:rPr>
        <w:t xml:space="preserve"> </w:t>
      </w:r>
      <w:r>
        <w:rPr>
          <w:rFonts w:ascii="Times New Roman" w:hAnsi="Times New Roman" w:cs="Times New Roman"/>
          <w:sz w:val="24"/>
        </w:rPr>
        <w:t>(</w:t>
      </w:r>
      <w:r w:rsidR="00F16779" w:rsidRPr="00AB56A4">
        <w:rPr>
          <w:rFonts w:ascii="Times New Roman" w:hAnsi="Times New Roman" w:cs="Times New Roman"/>
          <w:sz w:val="24"/>
        </w:rPr>
        <w:t>6) matematika adalah pengetahuan tentang aturan-aturan yang ketat</w:t>
      </w:r>
      <w:r w:rsidR="003F776C" w:rsidRPr="00AB56A4">
        <w:rPr>
          <w:rFonts w:ascii="Times New Roman" w:hAnsi="Times New Roman" w:cs="Times New Roman"/>
          <w:sz w:val="24"/>
        </w:rPr>
        <w:t>.</w:t>
      </w:r>
    </w:p>
    <w:p w:rsidR="00F16779" w:rsidRPr="005747A3" w:rsidRDefault="00F16779" w:rsidP="00F16779">
      <w:pPr>
        <w:pStyle w:val="ListParagraph"/>
        <w:spacing w:after="0" w:line="240" w:lineRule="auto"/>
        <w:ind w:left="1134" w:right="758"/>
        <w:jc w:val="both"/>
        <w:rPr>
          <w:rFonts w:ascii="Times New Roman" w:hAnsi="Times New Roman" w:cs="Times New Roman"/>
          <w:sz w:val="24"/>
          <w:lang w:val="id-ID"/>
        </w:rPr>
      </w:pPr>
    </w:p>
    <w:p w:rsidR="008F4920" w:rsidRPr="000B5774" w:rsidRDefault="001B7114" w:rsidP="001B7114">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Be</w:t>
      </w:r>
      <w:r w:rsidR="00F16779">
        <w:rPr>
          <w:rFonts w:ascii="Times New Roman" w:hAnsi="Times New Roman" w:cs="Times New Roman"/>
          <w:sz w:val="24"/>
        </w:rPr>
        <w:t>da</w:t>
      </w:r>
      <w:r>
        <w:rPr>
          <w:rFonts w:ascii="Times New Roman" w:hAnsi="Times New Roman" w:cs="Times New Roman"/>
          <w:sz w:val="24"/>
        </w:rPr>
        <w:t>sa</w:t>
      </w:r>
      <w:r w:rsidR="00F16779">
        <w:rPr>
          <w:rFonts w:ascii="Times New Roman" w:hAnsi="Times New Roman" w:cs="Times New Roman"/>
          <w:sz w:val="24"/>
        </w:rPr>
        <w:t>rkan pendapat diatas maka dapat disimpulkan bahwa matematika adalah cabang ilmu pengetahuan yang mempelajari tentang bila</w:t>
      </w:r>
      <w:r w:rsidR="000B5774">
        <w:rPr>
          <w:rFonts w:ascii="Times New Roman" w:hAnsi="Times New Roman" w:cs="Times New Roman"/>
          <w:sz w:val="24"/>
        </w:rPr>
        <w:t>ngan, kalkulasi, penalaran logik serta tentang ru</w:t>
      </w:r>
      <w:r w:rsidR="00F16779">
        <w:rPr>
          <w:rFonts w:ascii="Times New Roman" w:hAnsi="Times New Roman" w:cs="Times New Roman"/>
          <w:sz w:val="24"/>
        </w:rPr>
        <w:t>ang dan waktu.</w:t>
      </w:r>
    </w:p>
    <w:p w:rsidR="00F16779" w:rsidRDefault="00F16779" w:rsidP="001B7114">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Ahmad</w:t>
      </w:r>
      <w:r w:rsidR="000B5774">
        <w:rPr>
          <w:rFonts w:ascii="Times New Roman" w:hAnsi="Times New Roman" w:cs="Times New Roman"/>
          <w:sz w:val="24"/>
        </w:rPr>
        <w:t xml:space="preserve"> </w:t>
      </w:r>
      <w:r w:rsidR="0013233A">
        <w:rPr>
          <w:rFonts w:ascii="Times New Roman" w:hAnsi="Times New Roman" w:cs="Times New Roman"/>
          <w:sz w:val="24"/>
        </w:rPr>
        <w:t>(201</w:t>
      </w:r>
      <w:r w:rsidR="0013233A">
        <w:rPr>
          <w:rFonts w:ascii="Times New Roman" w:hAnsi="Times New Roman" w:cs="Times New Roman"/>
          <w:sz w:val="24"/>
          <w:lang w:val="id-ID"/>
        </w:rPr>
        <w:t>3</w:t>
      </w:r>
      <w:r>
        <w:rPr>
          <w:rFonts w:ascii="Times New Roman" w:hAnsi="Times New Roman" w:cs="Times New Roman"/>
          <w:sz w:val="24"/>
        </w:rPr>
        <w:t>:184) mengemukakan bahwa pembelajaran matematika yaitu :</w:t>
      </w:r>
    </w:p>
    <w:p w:rsidR="00F16779" w:rsidRDefault="00F16779" w:rsidP="001B7114">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Proses belajar mengajar yang dibangun oleh guru untuk mengembangkan kreativitas berpikir siswa yang dapat meningkatkan kemampuan berpikir siswa, serta dapat meningkatkan kemampuan mengkontruksi pengetahuan baru sebagai upaya meningkatkan penguasaa</w:t>
      </w:r>
      <w:r w:rsidR="003F776C">
        <w:rPr>
          <w:rFonts w:ascii="Times New Roman" w:hAnsi="Times New Roman" w:cs="Times New Roman"/>
          <w:sz w:val="24"/>
        </w:rPr>
        <w:t>n yang baik terhadap matematika.</w:t>
      </w:r>
    </w:p>
    <w:p w:rsidR="00F16779" w:rsidRDefault="00F16779" w:rsidP="00F16779">
      <w:pPr>
        <w:pStyle w:val="ListParagraph"/>
        <w:spacing w:after="0" w:line="240" w:lineRule="auto"/>
        <w:ind w:left="1134" w:right="758"/>
        <w:jc w:val="both"/>
        <w:rPr>
          <w:rFonts w:ascii="Times New Roman" w:hAnsi="Times New Roman" w:cs="Times New Roman"/>
          <w:sz w:val="24"/>
        </w:rPr>
      </w:pPr>
    </w:p>
    <w:p w:rsidR="004377B6" w:rsidRPr="00A76369" w:rsidRDefault="00F16779" w:rsidP="00A76369">
      <w:pPr>
        <w:pStyle w:val="ListParagraph"/>
        <w:spacing w:after="0" w:line="480" w:lineRule="auto"/>
        <w:ind w:left="0" w:right="49" w:firstLine="709"/>
        <w:jc w:val="both"/>
        <w:rPr>
          <w:rFonts w:ascii="Times New Roman" w:hAnsi="Times New Roman" w:cs="Times New Roman"/>
          <w:sz w:val="24"/>
          <w:lang w:val="id-ID"/>
        </w:rPr>
      </w:pPr>
      <w:r>
        <w:rPr>
          <w:rFonts w:ascii="Times New Roman" w:hAnsi="Times New Roman" w:cs="Times New Roman"/>
          <w:sz w:val="24"/>
        </w:rPr>
        <w:t xml:space="preserve">Pembelajaran matematika di sekolah dasar adalah proses belajar mengajar dimana </w:t>
      </w:r>
      <w:r w:rsidR="00454CB1">
        <w:rPr>
          <w:rFonts w:ascii="Times New Roman" w:hAnsi="Times New Roman" w:cs="Times New Roman"/>
          <w:sz w:val="24"/>
        </w:rPr>
        <w:t>siswa</w:t>
      </w:r>
      <w:r>
        <w:rPr>
          <w:rFonts w:ascii="Times New Roman" w:hAnsi="Times New Roman" w:cs="Times New Roman"/>
          <w:sz w:val="24"/>
        </w:rPr>
        <w:t xml:space="preserve"> lebih diutamakan untuk memahami konsep matematika. </w:t>
      </w:r>
    </w:p>
    <w:p w:rsidR="00F16779" w:rsidRDefault="00A645C3" w:rsidP="00F16779">
      <w:pPr>
        <w:pStyle w:val="ListParagraph"/>
        <w:numPr>
          <w:ilvl w:val="1"/>
          <w:numId w:val="4"/>
        </w:numPr>
        <w:tabs>
          <w:tab w:val="clear" w:pos="1065"/>
        </w:tabs>
        <w:spacing w:after="0" w:line="480" w:lineRule="auto"/>
        <w:ind w:left="426" w:right="758"/>
        <w:jc w:val="both"/>
        <w:rPr>
          <w:rFonts w:ascii="Times New Roman" w:hAnsi="Times New Roman" w:cs="Times New Roman"/>
          <w:b/>
          <w:sz w:val="24"/>
        </w:rPr>
      </w:pPr>
      <w:r>
        <w:rPr>
          <w:rFonts w:ascii="Times New Roman" w:hAnsi="Times New Roman" w:cs="Times New Roman"/>
          <w:b/>
          <w:sz w:val="24"/>
        </w:rPr>
        <w:t xml:space="preserve">Tujuan </w:t>
      </w:r>
      <w:r>
        <w:rPr>
          <w:rFonts w:ascii="Times New Roman" w:hAnsi="Times New Roman" w:cs="Times New Roman"/>
          <w:b/>
          <w:sz w:val="24"/>
          <w:lang w:val="id-ID"/>
        </w:rPr>
        <w:t>Matematika</w:t>
      </w:r>
    </w:p>
    <w:p w:rsidR="00F16779" w:rsidRDefault="00FC49CD" w:rsidP="00FC49CD">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Fadjar (</w:t>
      </w:r>
      <w:r w:rsidR="00A645C3">
        <w:rPr>
          <w:rFonts w:ascii="Times New Roman" w:hAnsi="Times New Roman" w:cs="Times New Roman"/>
          <w:sz w:val="24"/>
        </w:rPr>
        <w:t>2009:1) menyatakan bahwa pelajaran matematika bertujuan agar peserta didik memiliki kemampuan sebagai berikut :</w:t>
      </w:r>
    </w:p>
    <w:p w:rsidR="00A645C3" w:rsidRDefault="00A645C3" w:rsidP="008102E5">
      <w:pPr>
        <w:pStyle w:val="ListParagraph"/>
        <w:numPr>
          <w:ilvl w:val="0"/>
          <w:numId w:val="48"/>
        </w:numPr>
        <w:spacing w:after="0" w:line="240" w:lineRule="auto"/>
        <w:ind w:left="993" w:right="758" w:hanging="284"/>
        <w:jc w:val="both"/>
        <w:rPr>
          <w:rFonts w:ascii="Times New Roman" w:hAnsi="Times New Roman" w:cs="Times New Roman"/>
          <w:sz w:val="24"/>
          <w:lang w:val="id-ID"/>
        </w:rPr>
      </w:pPr>
      <w:r>
        <w:rPr>
          <w:rFonts w:ascii="Times New Roman" w:hAnsi="Times New Roman" w:cs="Times New Roman"/>
          <w:sz w:val="24"/>
          <w:lang w:val="id-ID"/>
        </w:rPr>
        <w:t>Memahami konsep matematika, menjelaskan keterkaitan antarkonsep dan mengaplikasikan konsep atau algoritma secara luwes, akurat, efesien, dan tepat dalam pemecahan masalah.</w:t>
      </w:r>
      <w:r w:rsidR="00FC07A6">
        <w:rPr>
          <w:rFonts w:ascii="Times New Roman" w:hAnsi="Times New Roman" w:cs="Times New Roman"/>
          <w:sz w:val="24"/>
          <w:lang w:val="id-ID"/>
        </w:rPr>
        <w:t xml:space="preserve"> </w:t>
      </w:r>
    </w:p>
    <w:p w:rsidR="00A645C3" w:rsidRDefault="00A645C3" w:rsidP="008102E5">
      <w:pPr>
        <w:pStyle w:val="ListParagraph"/>
        <w:numPr>
          <w:ilvl w:val="0"/>
          <w:numId w:val="48"/>
        </w:numPr>
        <w:spacing w:after="0" w:line="240" w:lineRule="auto"/>
        <w:ind w:left="993" w:right="758" w:hanging="284"/>
        <w:jc w:val="both"/>
        <w:rPr>
          <w:rFonts w:ascii="Times New Roman" w:hAnsi="Times New Roman" w:cs="Times New Roman"/>
          <w:sz w:val="24"/>
          <w:lang w:val="id-ID"/>
        </w:rPr>
      </w:pPr>
      <w:r>
        <w:rPr>
          <w:rFonts w:ascii="Times New Roman" w:hAnsi="Times New Roman" w:cs="Times New Roman"/>
          <w:sz w:val="24"/>
          <w:lang w:val="id-ID"/>
        </w:rPr>
        <w:t>Menggunakan penalaran pada pola dan sifat, melakukan manipulasi matematika dalam membuat generalisasi, menyusun bukti, atau menjelaskan gagasan dan pernyataan matematika.</w:t>
      </w:r>
    </w:p>
    <w:p w:rsidR="00FC07A6" w:rsidRDefault="00A645C3" w:rsidP="008102E5">
      <w:pPr>
        <w:pStyle w:val="ListParagraph"/>
        <w:numPr>
          <w:ilvl w:val="0"/>
          <w:numId w:val="48"/>
        </w:numPr>
        <w:spacing w:after="0" w:line="240" w:lineRule="auto"/>
        <w:ind w:left="993" w:right="758" w:hanging="284"/>
        <w:jc w:val="both"/>
        <w:rPr>
          <w:rFonts w:ascii="Times New Roman" w:hAnsi="Times New Roman" w:cs="Times New Roman"/>
          <w:sz w:val="24"/>
          <w:lang w:val="id-ID"/>
        </w:rPr>
      </w:pPr>
      <w:r>
        <w:rPr>
          <w:rFonts w:ascii="Times New Roman" w:hAnsi="Times New Roman" w:cs="Times New Roman"/>
          <w:sz w:val="24"/>
          <w:lang w:val="id-ID"/>
        </w:rPr>
        <w:t xml:space="preserve">Memecahkan masalah yang meliputi kemampuan memahami masalah, </w:t>
      </w:r>
      <w:r w:rsidR="00FC07A6">
        <w:rPr>
          <w:rFonts w:ascii="Times New Roman" w:hAnsi="Times New Roman" w:cs="Times New Roman"/>
          <w:sz w:val="24"/>
          <w:lang w:val="id-ID"/>
        </w:rPr>
        <w:t>merancang model matematika, menyelesaikan model, dan menafsirkan solusi yang diperoleh.</w:t>
      </w:r>
    </w:p>
    <w:p w:rsidR="00A645C3" w:rsidRDefault="00FC07A6" w:rsidP="008102E5">
      <w:pPr>
        <w:pStyle w:val="ListParagraph"/>
        <w:numPr>
          <w:ilvl w:val="0"/>
          <w:numId w:val="48"/>
        </w:numPr>
        <w:spacing w:after="0" w:line="240" w:lineRule="auto"/>
        <w:ind w:left="993" w:right="758" w:hanging="284"/>
        <w:jc w:val="both"/>
        <w:rPr>
          <w:rFonts w:ascii="Times New Roman" w:hAnsi="Times New Roman" w:cs="Times New Roman"/>
          <w:sz w:val="24"/>
          <w:lang w:val="id-ID"/>
        </w:rPr>
      </w:pPr>
      <w:r>
        <w:rPr>
          <w:rFonts w:ascii="Times New Roman" w:hAnsi="Times New Roman" w:cs="Times New Roman"/>
          <w:sz w:val="24"/>
          <w:lang w:val="id-ID"/>
        </w:rPr>
        <w:t>Mengomunikasikan gagasan</w:t>
      </w:r>
      <w:r w:rsidR="00A645C3">
        <w:rPr>
          <w:rFonts w:ascii="Times New Roman" w:hAnsi="Times New Roman" w:cs="Times New Roman"/>
          <w:sz w:val="24"/>
          <w:lang w:val="id-ID"/>
        </w:rPr>
        <w:t xml:space="preserve"> </w:t>
      </w:r>
      <w:r>
        <w:rPr>
          <w:rFonts w:ascii="Times New Roman" w:hAnsi="Times New Roman" w:cs="Times New Roman"/>
          <w:sz w:val="24"/>
          <w:lang w:val="id-ID"/>
        </w:rPr>
        <w:t>dengan simbol, tabel, diagram, atau media lain untuk memperjelas keadaan atau masalah.</w:t>
      </w:r>
    </w:p>
    <w:p w:rsidR="00FC07A6" w:rsidRDefault="00FC07A6" w:rsidP="008102E5">
      <w:pPr>
        <w:pStyle w:val="ListParagraph"/>
        <w:numPr>
          <w:ilvl w:val="0"/>
          <w:numId w:val="48"/>
        </w:numPr>
        <w:spacing w:after="0" w:line="240" w:lineRule="auto"/>
        <w:ind w:left="993" w:right="758" w:hanging="284"/>
        <w:jc w:val="both"/>
        <w:rPr>
          <w:rFonts w:ascii="Times New Roman" w:hAnsi="Times New Roman" w:cs="Times New Roman"/>
          <w:sz w:val="24"/>
          <w:lang w:val="id-ID"/>
        </w:rPr>
      </w:pPr>
      <w:r>
        <w:rPr>
          <w:rFonts w:ascii="Times New Roman" w:hAnsi="Times New Roman" w:cs="Times New Roman"/>
          <w:sz w:val="24"/>
          <w:lang w:val="id-ID"/>
        </w:rPr>
        <w:t>Memiliki sikap menghargai kegunaan matematika dalam kehidupan,  yaitu memiliki rasa ingin tahu, perhatian, dan minat dalam mempelajari matematika, serta sikap ulet dan percaya diri dalam pemecahan masalah.</w:t>
      </w:r>
    </w:p>
    <w:p w:rsidR="00FC07A6" w:rsidRDefault="00FC07A6" w:rsidP="00FC07A6">
      <w:pPr>
        <w:pStyle w:val="ListParagraph"/>
        <w:spacing w:after="0" w:line="240" w:lineRule="auto"/>
        <w:ind w:left="993" w:right="758"/>
        <w:jc w:val="both"/>
        <w:rPr>
          <w:rFonts w:ascii="Times New Roman" w:hAnsi="Times New Roman" w:cs="Times New Roman"/>
          <w:sz w:val="24"/>
          <w:lang w:val="id-ID"/>
        </w:rPr>
      </w:pPr>
    </w:p>
    <w:p w:rsidR="00766FD1" w:rsidRDefault="00FC07A6" w:rsidP="00CE0179">
      <w:pPr>
        <w:pStyle w:val="ListParagraph"/>
        <w:spacing w:after="0" w:line="480" w:lineRule="auto"/>
        <w:ind w:left="0" w:right="49" w:firstLine="709"/>
        <w:jc w:val="both"/>
        <w:rPr>
          <w:rFonts w:ascii="Times New Roman" w:hAnsi="Times New Roman" w:cs="Times New Roman"/>
          <w:sz w:val="24"/>
          <w:lang w:val="id-ID"/>
        </w:rPr>
      </w:pPr>
      <w:r>
        <w:rPr>
          <w:rFonts w:ascii="Times New Roman" w:hAnsi="Times New Roman" w:cs="Times New Roman"/>
          <w:sz w:val="24"/>
          <w:lang w:val="id-ID"/>
        </w:rPr>
        <w:t>Dengan demikian tujuan pembelajaran matematika, yaitu dapat melatih cara berfikir dan bernalar dalam menarik suatu kesimpulan, mengembangkan kemampuan dalam memecahkan masalah, mengembangkan kemampuan dalam menyampaikan informasi, dan mengembangkan kreativitas siswa yang mel</w:t>
      </w:r>
      <w:r w:rsidR="00507AC2">
        <w:rPr>
          <w:rFonts w:ascii="Times New Roman" w:hAnsi="Times New Roman" w:cs="Times New Roman"/>
          <w:sz w:val="24"/>
          <w:lang w:val="id-ID"/>
        </w:rPr>
        <w:t>ibatkan imajinasi, dan penemuan.</w:t>
      </w:r>
    </w:p>
    <w:p w:rsidR="00CE0179" w:rsidRPr="00CE0179" w:rsidRDefault="00CE0179" w:rsidP="00CE0179">
      <w:pPr>
        <w:pStyle w:val="ListParagraph"/>
        <w:spacing w:after="0" w:line="240" w:lineRule="auto"/>
        <w:ind w:left="0" w:right="49" w:firstLine="709"/>
        <w:jc w:val="both"/>
        <w:rPr>
          <w:rFonts w:ascii="Times New Roman" w:hAnsi="Times New Roman" w:cs="Times New Roman"/>
          <w:sz w:val="24"/>
          <w:lang w:val="id-ID"/>
        </w:rPr>
      </w:pPr>
    </w:p>
    <w:p w:rsidR="00F16779" w:rsidRPr="001B7114" w:rsidRDefault="001B7114" w:rsidP="001B7114">
      <w:pPr>
        <w:pStyle w:val="ListParagraph"/>
        <w:numPr>
          <w:ilvl w:val="0"/>
          <w:numId w:val="5"/>
        </w:numPr>
        <w:spacing w:after="0" w:line="480" w:lineRule="auto"/>
        <w:ind w:left="426" w:right="758"/>
        <w:jc w:val="both"/>
        <w:rPr>
          <w:rFonts w:ascii="Times New Roman" w:hAnsi="Times New Roman" w:cs="Times New Roman"/>
          <w:b/>
          <w:sz w:val="24"/>
        </w:rPr>
      </w:pPr>
      <w:r w:rsidRPr="001B7114">
        <w:rPr>
          <w:rFonts w:ascii="Times New Roman" w:hAnsi="Times New Roman" w:cs="Times New Roman"/>
          <w:b/>
          <w:sz w:val="24"/>
        </w:rPr>
        <w:t>Kerangka Pikir</w:t>
      </w:r>
    </w:p>
    <w:p w:rsidR="00D8062A" w:rsidRDefault="00180436" w:rsidP="001B7114">
      <w:pPr>
        <w:tabs>
          <w:tab w:val="left" w:pos="8262"/>
        </w:tabs>
        <w:spacing w:after="0" w:line="48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Pembelajaran matematika di SD hendaknya melibatkan siswa secara aktif. </w:t>
      </w:r>
      <w:r w:rsidR="004E7E73">
        <w:rPr>
          <w:rFonts w:ascii="Times New Roman" w:hAnsi="Times New Roman" w:cs="Times New Roman"/>
          <w:sz w:val="24"/>
          <w:szCs w:val="24"/>
        </w:rPr>
        <w:t>Keterlibatan siswa tersebut dapat diupayakan jika pembelajaran</w:t>
      </w:r>
      <w:r w:rsidR="00D8062A">
        <w:rPr>
          <w:rFonts w:ascii="Times New Roman" w:hAnsi="Times New Roman" w:cs="Times New Roman"/>
          <w:sz w:val="24"/>
          <w:szCs w:val="24"/>
        </w:rPr>
        <w:t xml:space="preserve"> dilakukan dengan </w:t>
      </w:r>
      <w:r w:rsidR="00850A92">
        <w:rPr>
          <w:rFonts w:ascii="Times New Roman" w:hAnsi="Times New Roman" w:cs="Times New Roman"/>
          <w:sz w:val="24"/>
          <w:szCs w:val="24"/>
        </w:rPr>
        <w:t xml:space="preserve"> </w:t>
      </w:r>
      <w:r w:rsidR="00D8062A">
        <w:rPr>
          <w:rFonts w:ascii="Times New Roman" w:hAnsi="Times New Roman" w:cs="Times New Roman"/>
          <w:sz w:val="24"/>
          <w:szCs w:val="24"/>
        </w:rPr>
        <w:t>menggunakan benda-benda konkrit yang dikenal siswa di lingkungannya sehingga menunjukkan adanya tantangan bagi siswa untuk memecahkannya.</w:t>
      </w:r>
    </w:p>
    <w:p w:rsidR="00E0247D" w:rsidRDefault="00D8062A" w:rsidP="00CC3DFD">
      <w:pPr>
        <w:tabs>
          <w:tab w:val="left" w:pos="8262"/>
        </w:tabs>
        <w:spacing w:after="0" w:line="480" w:lineRule="auto"/>
        <w:ind w:right="-11" w:firstLine="709"/>
        <w:jc w:val="both"/>
        <w:rPr>
          <w:rFonts w:ascii="Times New Roman" w:hAnsi="Times New Roman" w:cs="Times New Roman"/>
          <w:sz w:val="24"/>
          <w:szCs w:val="24"/>
        </w:rPr>
      </w:pPr>
      <w:r>
        <w:rPr>
          <w:rFonts w:ascii="Times New Roman" w:hAnsi="Times New Roman" w:cs="Times New Roman"/>
          <w:sz w:val="24"/>
          <w:szCs w:val="24"/>
        </w:rPr>
        <w:t>Dari obserfasi awal pada sis</w:t>
      </w:r>
      <w:r w:rsidR="00CC3DFD">
        <w:rPr>
          <w:rFonts w:ascii="Times New Roman" w:hAnsi="Times New Roman" w:cs="Times New Roman"/>
          <w:sz w:val="24"/>
          <w:szCs w:val="24"/>
        </w:rPr>
        <w:t>wa kelas V SD Inpres Kampus IKIP</w:t>
      </w:r>
      <w:r>
        <w:rPr>
          <w:rFonts w:ascii="Times New Roman" w:hAnsi="Times New Roman" w:cs="Times New Roman"/>
          <w:sz w:val="24"/>
          <w:szCs w:val="24"/>
        </w:rPr>
        <w:t xml:space="preserve"> Kota Makassar, </w:t>
      </w:r>
      <w:r w:rsidR="00CC3DFD">
        <w:rPr>
          <w:rFonts w:ascii="Times New Roman" w:hAnsi="Times New Roman" w:cs="Times New Roman"/>
          <w:sz w:val="24"/>
          <w:szCs w:val="24"/>
        </w:rPr>
        <w:t xml:space="preserve"> </w:t>
      </w:r>
      <w:r>
        <w:rPr>
          <w:rFonts w:ascii="Times New Roman" w:hAnsi="Times New Roman" w:cs="Times New Roman"/>
          <w:sz w:val="24"/>
          <w:szCs w:val="24"/>
        </w:rPr>
        <w:t>diperoleh data yang menunjukkan</w:t>
      </w:r>
      <w:r w:rsidR="00EA3442">
        <w:rPr>
          <w:rFonts w:ascii="Times New Roman" w:hAnsi="Times New Roman" w:cs="Times New Roman"/>
          <w:sz w:val="24"/>
          <w:szCs w:val="24"/>
        </w:rPr>
        <w:t xml:space="preserve"> hasil belajaer siswa pada pembelajaran matematika yang masih rendah. Hal ini disebabkan karena: (1)</w:t>
      </w:r>
      <w:r w:rsidR="00B27CC9">
        <w:rPr>
          <w:rFonts w:ascii="Times New Roman" w:hAnsi="Times New Roman" w:cs="Times New Roman"/>
          <w:sz w:val="24"/>
          <w:szCs w:val="24"/>
        </w:rPr>
        <w:t xml:space="preserve"> </w:t>
      </w:r>
      <w:r w:rsidR="00727EDB">
        <w:rPr>
          <w:rFonts w:ascii="Times New Roman" w:hAnsi="Times New Roman" w:cs="Times New Roman"/>
          <w:sz w:val="24"/>
          <w:szCs w:val="24"/>
        </w:rPr>
        <w:t xml:space="preserve">Guru terkadang hanya menjelaskan materi saja dan jarang memberikan kesempatan kepada siswa untuk bertanya yang belum mereka mengerti sehingga </w:t>
      </w:r>
      <w:r w:rsidR="0034756C">
        <w:rPr>
          <w:rFonts w:ascii="Times New Roman" w:hAnsi="Times New Roman" w:cs="Times New Roman"/>
          <w:sz w:val="24"/>
          <w:szCs w:val="24"/>
        </w:rPr>
        <w:t>siswa kurang tanggap dalam menyelesaikan suatu masalah, misalnya menjawab soal-soal</w:t>
      </w:r>
      <w:r w:rsidR="008A762C">
        <w:rPr>
          <w:rFonts w:ascii="Times New Roman" w:hAnsi="Times New Roman" w:cs="Times New Roman"/>
          <w:sz w:val="24"/>
          <w:szCs w:val="24"/>
        </w:rPr>
        <w:t xml:space="preserve">, (2) Guru kurang mengarahkan </w:t>
      </w:r>
      <w:r w:rsidR="00130811">
        <w:rPr>
          <w:rFonts w:ascii="Times New Roman" w:hAnsi="Times New Roman" w:cs="Times New Roman"/>
          <w:sz w:val="24"/>
          <w:szCs w:val="24"/>
        </w:rPr>
        <w:t>siswa</w:t>
      </w:r>
      <w:r w:rsidR="008A762C">
        <w:rPr>
          <w:rFonts w:ascii="Times New Roman" w:hAnsi="Times New Roman" w:cs="Times New Roman"/>
          <w:sz w:val="24"/>
          <w:szCs w:val="24"/>
        </w:rPr>
        <w:t xml:space="preserve"> untuk aktif sehingga </w:t>
      </w:r>
      <w:r w:rsidR="0034756C">
        <w:rPr>
          <w:rFonts w:ascii="Times New Roman" w:hAnsi="Times New Roman" w:cs="Times New Roman"/>
          <w:sz w:val="24"/>
          <w:szCs w:val="24"/>
        </w:rPr>
        <w:t>siswa kurang minat dalam belajar, (3) Guru kurang melibatkan siswa dalam pembelajaran sehingga siswa kurang aktif dalam proses pembelajaran, (4</w:t>
      </w:r>
      <w:r w:rsidR="00850A92">
        <w:rPr>
          <w:rFonts w:ascii="Times New Roman" w:hAnsi="Times New Roman" w:cs="Times New Roman"/>
          <w:sz w:val="24"/>
          <w:szCs w:val="24"/>
        </w:rPr>
        <w:t xml:space="preserve">) Guru </w:t>
      </w:r>
      <w:r w:rsidR="004B6AA4">
        <w:rPr>
          <w:rFonts w:ascii="Times New Roman" w:hAnsi="Times New Roman" w:cs="Times New Roman"/>
          <w:sz w:val="24"/>
          <w:szCs w:val="24"/>
        </w:rPr>
        <w:t>kurang me</w:t>
      </w:r>
      <w:r w:rsidR="008A762C">
        <w:rPr>
          <w:rFonts w:ascii="Times New Roman" w:hAnsi="Times New Roman" w:cs="Times New Roman"/>
          <w:sz w:val="24"/>
          <w:szCs w:val="24"/>
        </w:rPr>
        <w:t>ngaitkan materi dengan kehidupan sehari-hari siswa</w:t>
      </w:r>
      <w:r w:rsidR="0034756C">
        <w:rPr>
          <w:rFonts w:ascii="Times New Roman" w:hAnsi="Times New Roman" w:cs="Times New Roman"/>
          <w:sz w:val="24"/>
          <w:szCs w:val="24"/>
        </w:rPr>
        <w:t xml:space="preserve"> sehingga pemahaman siswa terhadap materi tidak berkembang, (5) Guru</w:t>
      </w:r>
      <w:r w:rsidR="00885310">
        <w:rPr>
          <w:rFonts w:ascii="Times New Roman" w:hAnsi="Times New Roman" w:cs="Times New Roman"/>
          <w:sz w:val="24"/>
          <w:szCs w:val="24"/>
        </w:rPr>
        <w:t xml:space="preserve"> kurang memandirikan siswa dalam</w:t>
      </w:r>
      <w:r w:rsidR="00F9505D">
        <w:rPr>
          <w:rFonts w:ascii="Times New Roman" w:hAnsi="Times New Roman" w:cs="Times New Roman"/>
          <w:sz w:val="24"/>
          <w:szCs w:val="24"/>
        </w:rPr>
        <w:t xml:space="preserve"> mengerjakan soal</w:t>
      </w:r>
      <w:r w:rsidR="008A762C">
        <w:rPr>
          <w:rFonts w:ascii="Times New Roman" w:hAnsi="Times New Roman" w:cs="Times New Roman"/>
          <w:sz w:val="24"/>
          <w:szCs w:val="24"/>
        </w:rPr>
        <w:t>.</w:t>
      </w:r>
      <w:r w:rsidR="00EA3442">
        <w:rPr>
          <w:rFonts w:ascii="Times New Roman" w:hAnsi="Times New Roman" w:cs="Times New Roman"/>
          <w:sz w:val="24"/>
          <w:szCs w:val="24"/>
        </w:rPr>
        <w:t xml:space="preserve"> </w:t>
      </w:r>
      <w:r w:rsidR="00E0247D">
        <w:rPr>
          <w:rFonts w:ascii="Times New Roman" w:hAnsi="Times New Roman" w:cs="Times New Roman"/>
          <w:sz w:val="24"/>
          <w:szCs w:val="24"/>
        </w:rPr>
        <w:t xml:space="preserve">Sehingga untuk mengatasi permasalahan tersebut, peneliti menerapkan pendekatan pembelajaran matematika realistik pada pembelajaran matematika </w:t>
      </w:r>
      <w:r w:rsidR="00C03D45">
        <w:rPr>
          <w:rFonts w:ascii="Times New Roman" w:hAnsi="Times New Roman" w:cs="Times New Roman"/>
          <w:sz w:val="24"/>
          <w:szCs w:val="24"/>
        </w:rPr>
        <w:t>di kelas V SD Inpres Kampus IKIP</w:t>
      </w:r>
      <w:r w:rsidR="00E0247D">
        <w:rPr>
          <w:rFonts w:ascii="Times New Roman" w:hAnsi="Times New Roman" w:cs="Times New Roman"/>
          <w:sz w:val="24"/>
          <w:szCs w:val="24"/>
        </w:rPr>
        <w:t xml:space="preserve"> Kota Makassar.</w:t>
      </w:r>
    </w:p>
    <w:p w:rsidR="00E0247D" w:rsidRPr="00D93395" w:rsidRDefault="00E0247D" w:rsidP="000B4AD9">
      <w:pPr>
        <w:tabs>
          <w:tab w:val="left" w:pos="8262"/>
        </w:tabs>
        <w:spacing w:after="0" w:line="480" w:lineRule="auto"/>
        <w:ind w:right="-11" w:firstLine="709"/>
        <w:jc w:val="both"/>
        <w:rPr>
          <w:rFonts w:ascii="Times New Roman" w:hAnsi="Times New Roman" w:cs="Times New Roman"/>
          <w:sz w:val="24"/>
          <w:szCs w:val="24"/>
        </w:rPr>
      </w:pPr>
      <w:r>
        <w:rPr>
          <w:rFonts w:ascii="Times New Roman" w:hAnsi="Times New Roman" w:cs="Times New Roman"/>
          <w:sz w:val="24"/>
          <w:szCs w:val="24"/>
        </w:rPr>
        <w:t>Adapun langkah-langkah Pembelajaran Matematika Realistik yang akan diterapkan yaitu :</w:t>
      </w:r>
      <w:r w:rsidR="000B4AD9">
        <w:rPr>
          <w:rFonts w:ascii="Times New Roman" w:hAnsi="Times New Roman" w:cs="Times New Roman"/>
          <w:sz w:val="24"/>
          <w:szCs w:val="24"/>
        </w:rPr>
        <w:t xml:space="preserve"> </w:t>
      </w:r>
      <w:r w:rsidR="00D93395">
        <w:rPr>
          <w:rFonts w:ascii="Times New Roman" w:hAnsi="Times New Roman" w:cs="Times New Roman"/>
          <w:sz w:val="24"/>
          <w:szCs w:val="24"/>
        </w:rPr>
        <w:t>Menyiapkan masalah kontekstual</w:t>
      </w:r>
      <w:r w:rsidR="000B4AD9">
        <w:rPr>
          <w:rFonts w:ascii="Times New Roman" w:hAnsi="Times New Roman" w:cs="Times New Roman"/>
          <w:sz w:val="24"/>
          <w:szCs w:val="24"/>
        </w:rPr>
        <w:t>,</w:t>
      </w:r>
      <w:r w:rsidR="00F9505D">
        <w:rPr>
          <w:rFonts w:ascii="Times New Roman" w:hAnsi="Times New Roman" w:cs="Times New Roman"/>
          <w:sz w:val="24"/>
          <w:szCs w:val="24"/>
        </w:rPr>
        <w:t xml:space="preserve"> s</w:t>
      </w:r>
      <w:r w:rsidRPr="00D93395">
        <w:rPr>
          <w:rFonts w:ascii="Times New Roman" w:hAnsi="Times New Roman" w:cs="Times New Roman"/>
          <w:sz w:val="24"/>
          <w:szCs w:val="24"/>
        </w:rPr>
        <w:t>iswa diperkenalkan dengan strategi pembelajaran yang dipakai dan diperkena</w:t>
      </w:r>
      <w:r w:rsidR="00D93395">
        <w:rPr>
          <w:rFonts w:ascii="Times New Roman" w:hAnsi="Times New Roman" w:cs="Times New Roman"/>
          <w:sz w:val="24"/>
          <w:szCs w:val="24"/>
        </w:rPr>
        <w:t>lkan kepada masalah dunia nyata</w:t>
      </w:r>
      <w:r w:rsidR="000B4AD9">
        <w:rPr>
          <w:rFonts w:ascii="Times New Roman" w:hAnsi="Times New Roman" w:cs="Times New Roman"/>
          <w:sz w:val="24"/>
          <w:szCs w:val="24"/>
        </w:rPr>
        <w:t xml:space="preserve">, </w:t>
      </w:r>
      <w:r w:rsidRPr="00D93395">
        <w:rPr>
          <w:rFonts w:ascii="Times New Roman" w:hAnsi="Times New Roman" w:cs="Times New Roman"/>
          <w:sz w:val="24"/>
          <w:szCs w:val="24"/>
        </w:rPr>
        <w:t>Siswa mencoba berbagai strategi untuk menyelesaikan masa</w:t>
      </w:r>
      <w:r w:rsidR="00D93395">
        <w:rPr>
          <w:rFonts w:ascii="Times New Roman" w:hAnsi="Times New Roman" w:cs="Times New Roman"/>
          <w:sz w:val="24"/>
          <w:szCs w:val="24"/>
        </w:rPr>
        <w:t>lah sesuai dengan pengalamannya</w:t>
      </w:r>
      <w:r w:rsidR="000B4AD9">
        <w:rPr>
          <w:rFonts w:ascii="Times New Roman" w:hAnsi="Times New Roman" w:cs="Times New Roman"/>
          <w:sz w:val="24"/>
          <w:szCs w:val="24"/>
        </w:rPr>
        <w:t xml:space="preserve"> dan s</w:t>
      </w:r>
      <w:r w:rsidRPr="00D93395">
        <w:rPr>
          <w:rFonts w:ascii="Times New Roman" w:hAnsi="Times New Roman" w:cs="Times New Roman"/>
          <w:sz w:val="24"/>
          <w:szCs w:val="24"/>
        </w:rPr>
        <w:t xml:space="preserve">etelah mencapai kesepakatan tentang strategi terbaik melalui </w:t>
      </w:r>
      <w:r w:rsidR="00A51AA8">
        <w:rPr>
          <w:rFonts w:ascii="Times New Roman" w:hAnsi="Times New Roman" w:cs="Times New Roman"/>
          <w:sz w:val="24"/>
          <w:szCs w:val="24"/>
        </w:rPr>
        <w:t xml:space="preserve">  </w:t>
      </w:r>
      <w:r w:rsidRPr="00D93395">
        <w:rPr>
          <w:rFonts w:ascii="Times New Roman" w:hAnsi="Times New Roman" w:cs="Times New Roman"/>
          <w:sz w:val="24"/>
          <w:szCs w:val="24"/>
        </w:rPr>
        <w:t>diskusi kelas, siswa diajak menarik kesimpulan dari pelajaran saat itu.</w:t>
      </w:r>
    </w:p>
    <w:p w:rsidR="00A469C8" w:rsidRPr="004377B6" w:rsidRDefault="00E0247D" w:rsidP="004377B6">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Penerapan pembelajaran matematika realistik merupakan salah satu arternatif yang diharapkan dapat meningkatkan hasil belajar siswa. Secara skematis</w:t>
      </w:r>
      <w:r w:rsidR="004C1429">
        <w:rPr>
          <w:rFonts w:ascii="Times New Roman" w:hAnsi="Times New Roman" w:cs="Times New Roman"/>
          <w:sz w:val="24"/>
          <w:szCs w:val="24"/>
          <w:lang w:val="id-ID"/>
        </w:rPr>
        <w:t>, kerangka pikir penelitian dirumuskan sebagai berikut :</w:t>
      </w:r>
      <w:r>
        <w:rPr>
          <w:rFonts w:ascii="Times New Roman" w:hAnsi="Times New Roman" w:cs="Times New Roman"/>
          <w:sz w:val="24"/>
          <w:szCs w:val="24"/>
          <w:lang w:val="id-ID"/>
        </w:rPr>
        <w:t xml:space="preserve"> </w:t>
      </w:r>
    </w:p>
    <w:p w:rsidR="00E11465" w:rsidRDefault="00E11465" w:rsidP="00BD6B56">
      <w:pPr>
        <w:tabs>
          <w:tab w:val="left" w:pos="8262"/>
        </w:tabs>
        <w:spacing w:after="0" w:line="480" w:lineRule="auto"/>
        <w:ind w:right="-11"/>
        <w:jc w:val="both"/>
        <w:rPr>
          <w:rFonts w:ascii="Times New Roman" w:hAnsi="Times New Roman" w:cs="Times New Roman"/>
          <w:sz w:val="24"/>
          <w:szCs w:val="24"/>
        </w:rPr>
      </w:pPr>
    </w:p>
    <w:p w:rsidR="00CE0179" w:rsidRPr="00BD6B56" w:rsidRDefault="00CE0179" w:rsidP="00BD6B56">
      <w:pPr>
        <w:tabs>
          <w:tab w:val="left" w:pos="8262"/>
        </w:tabs>
        <w:spacing w:after="0" w:line="480" w:lineRule="auto"/>
        <w:ind w:right="-11"/>
        <w:jc w:val="both"/>
        <w:rPr>
          <w:rFonts w:ascii="Times New Roman" w:hAnsi="Times New Roman" w:cs="Times New Roman"/>
          <w:sz w:val="24"/>
          <w:szCs w:val="24"/>
        </w:rPr>
      </w:pPr>
    </w:p>
    <w:p w:rsidR="00CC3DFD" w:rsidRDefault="00D55143"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r w:rsidRPr="00D55143">
        <w:rPr>
          <w:rFonts w:ascii="Times New Roman" w:hAnsi="Times New Roman" w:cs="Times New Roman"/>
          <w:noProof/>
          <w:sz w:val="24"/>
          <w:szCs w:val="24"/>
        </w:rPr>
        <w:pict>
          <v:rect id="_x0000_s1028" style="position:absolute;left:0;text-align:left;margin-left:101.95pt;margin-top:-9.8pt;width:218.45pt;height:25.95pt;z-index:251663360" strokeweight="2.25pt">
            <v:shadow type="perspective" opacity=".5" origin=",.5" offset="0,0" matrix=",-56756f,,.5"/>
            <v:textbox style="mso-next-textbox:#_x0000_s1028">
              <w:txbxContent>
                <w:p w:rsidR="00AC27B0" w:rsidRPr="000B2750" w:rsidRDefault="00AC27B0" w:rsidP="00505D4C">
                  <w:pPr>
                    <w:jc w:val="center"/>
                    <w:rPr>
                      <w:rFonts w:ascii="Times New Roman" w:hAnsi="Times New Roman" w:cs="Times New Roman"/>
                    </w:rPr>
                  </w:pPr>
                  <w:r w:rsidRPr="000B2750">
                    <w:rPr>
                      <w:rFonts w:ascii="Times New Roman" w:hAnsi="Times New Roman" w:cs="Times New Roman"/>
                    </w:rPr>
                    <w:t>Hasil belajar m</w:t>
                  </w:r>
                  <w:r w:rsidRPr="000B2750">
                    <w:rPr>
                      <w:rFonts w:ascii="Times New Roman" w:hAnsi="Times New Roman" w:cs="Times New Roman"/>
                      <w:lang w:val="en-US"/>
                    </w:rPr>
                    <w:t>atematik</w:t>
                  </w:r>
                  <w:r w:rsidRPr="000B2750">
                    <w:rPr>
                      <w:rFonts w:ascii="Times New Roman" w:hAnsi="Times New Roman" w:cs="Times New Roman"/>
                    </w:rPr>
                    <w:t xml:space="preserve"> rendah</w:t>
                  </w:r>
                </w:p>
                <w:p w:rsidR="00AC27B0" w:rsidRDefault="00AC27B0" w:rsidP="00505D4C">
                  <w:pPr>
                    <w:spacing w:after="0" w:line="240" w:lineRule="auto"/>
                    <w:jc w:val="center"/>
                    <w:rPr>
                      <w:rFonts w:ascii="Times New Roman" w:hAnsi="Times New Roman" w:cs="Times New Roman"/>
                      <w:sz w:val="24"/>
                      <w:szCs w:val="24"/>
                    </w:rPr>
                  </w:pPr>
                </w:p>
                <w:p w:rsidR="00AC27B0" w:rsidRPr="002E6D35" w:rsidRDefault="00AC27B0" w:rsidP="00505D4C">
                  <w:pPr>
                    <w:spacing w:after="0" w:line="240" w:lineRule="auto"/>
                    <w:jc w:val="center"/>
                    <w:rPr>
                      <w:rFonts w:ascii="Times New Roman" w:hAnsi="Times New Roman" w:cs="Times New Roman"/>
                      <w:sz w:val="24"/>
                      <w:szCs w:val="24"/>
                    </w:rPr>
                  </w:pPr>
                </w:p>
              </w:txbxContent>
            </v:textbox>
          </v:rect>
        </w:pict>
      </w:r>
      <w:r w:rsidRPr="00D55143">
        <w:rPr>
          <w:rFonts w:ascii="Times New Roman" w:hAnsi="Times New Roman" w:cs="Times New Roman"/>
          <w:noProof/>
          <w:sz w:val="24"/>
          <w:szCs w:val="24"/>
        </w:rPr>
        <w:pict>
          <v:rect id="_x0000_s1030" style="position:absolute;left:0;text-align:left;margin-left:-40.8pt;margin-top:23.6pt;width:222pt;height:183.05pt;z-index:251665408" strokeweight="2.25pt">
            <v:shadow type="perspective" opacity=".5" origin=",.5" offset="0,0" matrix=",-56756f,,.5"/>
            <v:textbox style="mso-next-textbox:#_x0000_s1030">
              <w:txbxContent>
                <w:p w:rsidR="00AC27B0" w:rsidRPr="000B2750" w:rsidRDefault="00AC27B0" w:rsidP="00F16779">
                  <w:pPr>
                    <w:spacing w:after="0" w:line="240" w:lineRule="auto"/>
                    <w:rPr>
                      <w:rFonts w:ascii="Times New Roman" w:hAnsi="Times New Roman" w:cs="Times New Roman"/>
                    </w:rPr>
                  </w:pPr>
                  <w:r w:rsidRPr="000B2750">
                    <w:rPr>
                      <w:rFonts w:ascii="Times New Roman" w:hAnsi="Times New Roman" w:cs="Times New Roman"/>
                    </w:rPr>
                    <w:t>Aspek Guru</w:t>
                  </w:r>
                </w:p>
                <w:p w:rsidR="00AC27B0" w:rsidRPr="000B2750" w:rsidRDefault="00AC27B0" w:rsidP="008102E5">
                  <w:pPr>
                    <w:pStyle w:val="ListParagraph"/>
                    <w:numPr>
                      <w:ilvl w:val="0"/>
                      <w:numId w:val="9"/>
                    </w:numPr>
                    <w:spacing w:after="0" w:line="240" w:lineRule="auto"/>
                    <w:ind w:left="284" w:hanging="218"/>
                    <w:rPr>
                      <w:rFonts w:ascii="Times New Roman" w:hAnsi="Times New Roman" w:cs="Times New Roman"/>
                    </w:rPr>
                  </w:pPr>
                  <w:r w:rsidRPr="000B2750">
                    <w:rPr>
                      <w:rFonts w:ascii="Times New Roman" w:hAnsi="Times New Roman" w:cs="Times New Roman"/>
                      <w:lang w:val="id-ID"/>
                    </w:rPr>
                    <w:t>Guru terkadang hanya menjelaskan materi saja dan jarang memberikan kesempatan kepada siswa untuk bertanya yang belum mereka mengerti</w:t>
                  </w:r>
                </w:p>
                <w:p w:rsidR="00AC27B0" w:rsidRPr="000B2750" w:rsidRDefault="00AC27B0" w:rsidP="008102E5">
                  <w:pPr>
                    <w:pStyle w:val="ListParagraph"/>
                    <w:numPr>
                      <w:ilvl w:val="0"/>
                      <w:numId w:val="9"/>
                    </w:numPr>
                    <w:spacing w:after="0" w:line="240" w:lineRule="auto"/>
                    <w:ind w:left="284" w:hanging="218"/>
                    <w:rPr>
                      <w:rFonts w:ascii="Times New Roman" w:hAnsi="Times New Roman" w:cs="Times New Roman"/>
                    </w:rPr>
                  </w:pPr>
                  <w:r w:rsidRPr="000B2750">
                    <w:rPr>
                      <w:rFonts w:ascii="Times New Roman" w:hAnsi="Times New Roman" w:cs="Times New Roman"/>
                    </w:rPr>
                    <w:t xml:space="preserve">Guru </w:t>
                  </w:r>
                  <w:r w:rsidRPr="000B2750">
                    <w:rPr>
                      <w:rFonts w:ascii="Times New Roman" w:hAnsi="Times New Roman" w:cs="Times New Roman"/>
                      <w:lang w:val="id-ID"/>
                    </w:rPr>
                    <w:t xml:space="preserve">kurang menggunakan pembelajaran yang inovatif. </w:t>
                  </w:r>
                </w:p>
                <w:p w:rsidR="00AC27B0" w:rsidRPr="000B2750" w:rsidRDefault="00AC27B0" w:rsidP="008102E5">
                  <w:pPr>
                    <w:pStyle w:val="ListParagraph"/>
                    <w:numPr>
                      <w:ilvl w:val="0"/>
                      <w:numId w:val="9"/>
                    </w:numPr>
                    <w:tabs>
                      <w:tab w:val="left" w:pos="3119"/>
                    </w:tabs>
                    <w:spacing w:after="0" w:line="240" w:lineRule="auto"/>
                    <w:ind w:left="284" w:hanging="218"/>
                    <w:rPr>
                      <w:rFonts w:ascii="Times New Roman" w:hAnsi="Times New Roman" w:cs="Times New Roman"/>
                    </w:rPr>
                  </w:pPr>
                  <w:r w:rsidRPr="000B2750">
                    <w:rPr>
                      <w:rFonts w:ascii="Times New Roman" w:hAnsi="Times New Roman" w:cs="Times New Roman"/>
                      <w:lang w:val="id-ID"/>
                    </w:rPr>
                    <w:t>Guru kurang melibatkan siswa dalam pembelajaran</w:t>
                  </w:r>
                </w:p>
                <w:p w:rsidR="00AC27B0" w:rsidRPr="000B2750" w:rsidRDefault="00AC27B0" w:rsidP="008102E5">
                  <w:pPr>
                    <w:pStyle w:val="ListParagraph"/>
                    <w:numPr>
                      <w:ilvl w:val="0"/>
                      <w:numId w:val="9"/>
                    </w:numPr>
                    <w:spacing w:after="0" w:line="240" w:lineRule="auto"/>
                    <w:ind w:left="284" w:hanging="218"/>
                    <w:rPr>
                      <w:rFonts w:ascii="Times New Roman" w:hAnsi="Times New Roman" w:cs="Times New Roman"/>
                    </w:rPr>
                  </w:pPr>
                  <w:r w:rsidRPr="000B2750">
                    <w:rPr>
                      <w:rFonts w:ascii="Times New Roman" w:hAnsi="Times New Roman" w:cs="Times New Roman"/>
                    </w:rPr>
                    <w:t>Guru kurang mengaitkan materi  dengan kehidupan sehari-hari siswa</w:t>
                  </w:r>
                </w:p>
                <w:p w:rsidR="00AC27B0" w:rsidRPr="000B2750" w:rsidRDefault="00AC27B0" w:rsidP="008102E5">
                  <w:pPr>
                    <w:pStyle w:val="ListParagraph"/>
                    <w:numPr>
                      <w:ilvl w:val="0"/>
                      <w:numId w:val="9"/>
                    </w:numPr>
                    <w:spacing w:after="0" w:line="240" w:lineRule="auto"/>
                    <w:ind w:left="284" w:hanging="218"/>
                    <w:rPr>
                      <w:rFonts w:ascii="Times New Roman" w:hAnsi="Times New Roman" w:cs="Times New Roman"/>
                    </w:rPr>
                  </w:pPr>
                  <w:r w:rsidRPr="000B2750">
                    <w:rPr>
                      <w:rFonts w:ascii="Times New Roman" w:hAnsi="Times New Roman" w:cs="Times New Roman"/>
                      <w:lang w:val="id-ID"/>
                    </w:rPr>
                    <w:t>Guru kurang memandirikan siswa dalam mengerjakan soal</w:t>
                  </w:r>
                </w:p>
                <w:p w:rsidR="00AC27B0" w:rsidRPr="001A794F" w:rsidRDefault="00AC27B0" w:rsidP="00083BA1">
                  <w:pPr>
                    <w:pStyle w:val="ListParagraph"/>
                    <w:spacing w:after="0" w:line="240" w:lineRule="auto"/>
                    <w:ind w:left="284"/>
                    <w:rPr>
                      <w:rFonts w:ascii="Times New Roman" w:hAnsi="Times New Roman" w:cs="Times New Roman"/>
                      <w:sz w:val="24"/>
                      <w:szCs w:val="24"/>
                    </w:rPr>
                  </w:pPr>
                </w:p>
              </w:txbxContent>
            </v:textbox>
          </v:rect>
        </w:pict>
      </w:r>
      <w:r w:rsidRPr="00D5514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60" type="#_x0000_t32" style="position:absolute;left:0;text-align:left;margin-left:213.15pt;margin-top:16.15pt;width:.05pt;height:203.25pt;z-index:251778048" o:connectortype="straight">
            <v:stroke endarrow="block"/>
          </v:shape>
        </w:pict>
      </w:r>
      <w:r w:rsidRPr="00D55143">
        <w:rPr>
          <w:rFonts w:ascii="Times New Roman" w:hAnsi="Times New Roman" w:cs="Times New Roman"/>
          <w:noProof/>
          <w:sz w:val="24"/>
          <w:szCs w:val="24"/>
        </w:rPr>
        <w:pict>
          <v:rect id="_x0000_s1031" style="position:absolute;left:0;text-align:left;margin-left:242.85pt;margin-top:25.3pt;width:211.25pt;height:181.35pt;z-index:251666432" strokeweight="2.25pt">
            <v:shadow type="perspective" opacity=".5" origin=".5,.5" offset="0,0" matrix=",-92680f,,,,-95367431641e-17"/>
            <v:textbox style="mso-next-textbox:#_x0000_s1031">
              <w:txbxContent>
                <w:p w:rsidR="00AC27B0" w:rsidRPr="000B2750" w:rsidRDefault="00AC27B0" w:rsidP="00F16779">
                  <w:pPr>
                    <w:spacing w:after="0" w:line="240" w:lineRule="auto"/>
                    <w:rPr>
                      <w:rFonts w:ascii="Times New Roman" w:hAnsi="Times New Roman" w:cs="Times New Roman"/>
                      <w:lang w:val="en-US"/>
                    </w:rPr>
                  </w:pPr>
                  <w:r w:rsidRPr="000B2750">
                    <w:rPr>
                      <w:rFonts w:ascii="Times New Roman" w:hAnsi="Times New Roman" w:cs="Times New Roman"/>
                    </w:rPr>
                    <w:t xml:space="preserve">Aspek </w:t>
                  </w:r>
                  <w:r w:rsidRPr="000B2750">
                    <w:rPr>
                      <w:rFonts w:ascii="Times New Roman" w:hAnsi="Times New Roman" w:cs="Times New Roman"/>
                      <w:lang w:val="en-US"/>
                    </w:rPr>
                    <w:t>Siswa</w:t>
                  </w:r>
                </w:p>
                <w:p w:rsidR="00AC27B0" w:rsidRPr="000B2750" w:rsidRDefault="00AC27B0" w:rsidP="008102E5">
                  <w:pPr>
                    <w:pStyle w:val="ListParagraph"/>
                    <w:numPr>
                      <w:ilvl w:val="0"/>
                      <w:numId w:val="10"/>
                    </w:numPr>
                    <w:spacing w:after="0"/>
                    <w:ind w:left="284" w:hanging="284"/>
                    <w:rPr>
                      <w:rFonts w:ascii="Times New Roman" w:hAnsi="Times New Roman" w:cs="Times New Roman"/>
                    </w:rPr>
                  </w:pPr>
                  <w:r w:rsidRPr="000B2750">
                    <w:rPr>
                      <w:rFonts w:ascii="Times New Roman" w:hAnsi="Times New Roman" w:cs="Times New Roman"/>
                      <w:lang w:val="id-ID"/>
                    </w:rPr>
                    <w:t>Siswa kurang tanggap dalam menyelesaikan suatu masalah misalnya menjawab soal-soal.</w:t>
                  </w:r>
                </w:p>
                <w:p w:rsidR="00AC27B0" w:rsidRPr="000B2750" w:rsidRDefault="00AC27B0" w:rsidP="008102E5">
                  <w:pPr>
                    <w:pStyle w:val="ListParagraph"/>
                    <w:numPr>
                      <w:ilvl w:val="0"/>
                      <w:numId w:val="10"/>
                    </w:numPr>
                    <w:spacing w:after="0"/>
                    <w:ind w:left="284" w:hanging="284"/>
                    <w:rPr>
                      <w:rFonts w:ascii="Times New Roman" w:hAnsi="Times New Roman" w:cs="Times New Roman"/>
                    </w:rPr>
                  </w:pPr>
                  <w:r w:rsidRPr="000B2750">
                    <w:rPr>
                      <w:rFonts w:ascii="Times New Roman" w:hAnsi="Times New Roman" w:cs="Times New Roman"/>
                      <w:lang w:val="id-ID"/>
                    </w:rPr>
                    <w:t xml:space="preserve">Kurangnya minat belajr siswa pada mata pelajaran matematika </w:t>
                  </w:r>
                </w:p>
                <w:p w:rsidR="00AC27B0" w:rsidRPr="000B2750" w:rsidRDefault="00AC27B0" w:rsidP="008102E5">
                  <w:pPr>
                    <w:pStyle w:val="ListParagraph"/>
                    <w:numPr>
                      <w:ilvl w:val="0"/>
                      <w:numId w:val="10"/>
                    </w:numPr>
                    <w:spacing w:after="0"/>
                    <w:ind w:left="284" w:hanging="284"/>
                    <w:rPr>
                      <w:rFonts w:ascii="Times New Roman" w:hAnsi="Times New Roman" w:cs="Times New Roman"/>
                    </w:rPr>
                  </w:pPr>
                  <w:r w:rsidRPr="000B2750">
                    <w:rPr>
                      <w:rFonts w:ascii="Times New Roman" w:hAnsi="Times New Roman" w:cs="Times New Roman"/>
                    </w:rPr>
                    <w:t>Siswa kurang aktif dalam proses p</w:t>
                  </w:r>
                  <w:r w:rsidRPr="000B2750">
                    <w:rPr>
                      <w:rFonts w:ascii="Times New Roman" w:hAnsi="Times New Roman" w:cs="Times New Roman"/>
                      <w:lang w:val="id-ID"/>
                    </w:rPr>
                    <w:t>embelajaran.</w:t>
                  </w:r>
                </w:p>
                <w:p w:rsidR="00AC27B0" w:rsidRPr="000B2750" w:rsidRDefault="00AC27B0" w:rsidP="008102E5">
                  <w:pPr>
                    <w:pStyle w:val="ListParagraph"/>
                    <w:numPr>
                      <w:ilvl w:val="0"/>
                      <w:numId w:val="10"/>
                    </w:numPr>
                    <w:spacing w:after="0"/>
                    <w:ind w:left="284" w:hanging="284"/>
                    <w:rPr>
                      <w:rFonts w:ascii="Times New Roman" w:hAnsi="Times New Roman" w:cs="Times New Roman"/>
                    </w:rPr>
                  </w:pPr>
                  <w:r w:rsidRPr="000B2750">
                    <w:rPr>
                      <w:rFonts w:ascii="Times New Roman" w:hAnsi="Times New Roman" w:cs="Times New Roman"/>
                      <w:lang w:val="id-ID"/>
                    </w:rPr>
                    <w:t>Pemahaman siswa terhadap materi tidak berkembang</w:t>
                  </w:r>
                </w:p>
                <w:p w:rsidR="00AC27B0" w:rsidRPr="000B2750" w:rsidRDefault="00AC27B0" w:rsidP="008102E5">
                  <w:pPr>
                    <w:pStyle w:val="ListParagraph"/>
                    <w:numPr>
                      <w:ilvl w:val="0"/>
                      <w:numId w:val="10"/>
                    </w:numPr>
                    <w:spacing w:after="0"/>
                    <w:ind w:left="284" w:hanging="284"/>
                    <w:rPr>
                      <w:rFonts w:ascii="Times New Roman" w:hAnsi="Times New Roman" w:cs="Times New Roman"/>
                    </w:rPr>
                  </w:pPr>
                  <w:r w:rsidRPr="000B2750">
                    <w:rPr>
                      <w:rFonts w:ascii="Times New Roman" w:hAnsi="Times New Roman" w:cs="Times New Roman"/>
                    </w:rPr>
                    <w:t>Siswa acuh tak acuh dalam proses pembelajaran</w:t>
                  </w:r>
                </w:p>
                <w:p w:rsidR="00AC27B0" w:rsidRDefault="00AC27B0" w:rsidP="004B6AA4">
                  <w:pPr>
                    <w:pStyle w:val="ListParagraph"/>
                    <w:spacing w:after="0"/>
                    <w:ind w:left="284"/>
                    <w:rPr>
                      <w:rFonts w:ascii="Times New Roman" w:hAnsi="Times New Roman" w:cs="Times New Roman"/>
                      <w:sz w:val="24"/>
                      <w:szCs w:val="24"/>
                    </w:rPr>
                  </w:pPr>
                </w:p>
                <w:p w:rsidR="00AC27B0" w:rsidRPr="001A794F" w:rsidRDefault="00AC27B0" w:rsidP="004F3DEF">
                  <w:pPr>
                    <w:pStyle w:val="ListParagraph"/>
                    <w:spacing w:after="0"/>
                    <w:ind w:left="284"/>
                    <w:rPr>
                      <w:rFonts w:ascii="Times New Roman" w:hAnsi="Times New Roman" w:cs="Times New Roman"/>
                      <w:sz w:val="24"/>
                      <w:szCs w:val="24"/>
                    </w:rPr>
                  </w:pPr>
                </w:p>
                <w:p w:rsidR="00AC27B0" w:rsidRDefault="00AC27B0" w:rsidP="00F16779"/>
              </w:txbxContent>
            </v:textbox>
          </v:rect>
        </w:pict>
      </w:r>
      <w:r w:rsidRPr="00D55143">
        <w:rPr>
          <w:rFonts w:ascii="Times New Roman" w:hAnsi="Times New Roman" w:cs="Times New Roman"/>
          <w:noProof/>
          <w:sz w:val="24"/>
          <w:szCs w:val="24"/>
          <w:lang w:eastAsia="id-ID"/>
        </w:rPr>
        <w:pict>
          <v:shape id="_x0000_s1368" type="#_x0000_t32" style="position:absolute;left:0;text-align:left;margin-left:352.85pt;margin-top:3.9pt;width:.05pt;height:21.8pt;z-index:251880448" o:connectortype="straight"/>
        </w:pict>
      </w:r>
      <w:r w:rsidRPr="00D55143">
        <w:rPr>
          <w:rFonts w:ascii="Times New Roman" w:hAnsi="Times New Roman" w:cs="Times New Roman"/>
          <w:noProof/>
          <w:sz w:val="24"/>
          <w:szCs w:val="24"/>
          <w:lang w:eastAsia="id-ID"/>
        </w:rPr>
        <w:pict>
          <v:shape id="_x0000_s1284" type="#_x0000_t32" style="position:absolute;left:0;text-align:left;margin-left:320.4pt;margin-top:3.9pt;width:32.45pt;height:0;flip:x;z-index:251796480" o:connectortype="straight">
            <v:stroke endarrow="block"/>
          </v:shape>
        </w:pict>
      </w:r>
      <w:r w:rsidRPr="00D55143">
        <w:rPr>
          <w:rFonts w:ascii="Times New Roman" w:hAnsi="Times New Roman" w:cs="Times New Roman"/>
          <w:noProof/>
          <w:sz w:val="24"/>
          <w:szCs w:val="24"/>
          <w:lang w:eastAsia="id-ID"/>
        </w:rPr>
        <w:pict>
          <v:shape id="_x0000_s1285" type="#_x0000_t32" style="position:absolute;left:0;text-align:left;margin-left:66.9pt;margin-top:1.95pt;width:.05pt;height:21.8pt;z-index:251797504" o:connectortype="straight"/>
        </w:pict>
      </w:r>
      <w:r w:rsidRPr="00D55143">
        <w:rPr>
          <w:rFonts w:ascii="Times New Roman" w:hAnsi="Times New Roman" w:cs="Times New Roman"/>
          <w:noProof/>
          <w:sz w:val="24"/>
          <w:szCs w:val="24"/>
          <w:lang w:eastAsia="id-ID"/>
        </w:rPr>
        <w:pict>
          <v:shape id="_x0000_s1282" type="#_x0000_t32" style="position:absolute;left:0;text-align:left;margin-left:66.9pt;margin-top:1.95pt;width:35.15pt;height:.05pt;z-index:251795456" o:connectortype="straight">
            <v:stroke endarrow="block"/>
          </v:shape>
        </w:pict>
      </w: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D55143"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r w:rsidRPr="00D55143">
        <w:rPr>
          <w:rFonts w:ascii="Times New Roman" w:hAnsi="Times New Roman" w:cs="Times New Roman"/>
          <w:noProof/>
          <w:sz w:val="24"/>
          <w:szCs w:val="24"/>
        </w:rPr>
        <w:pict>
          <v:rect id="_x0000_s1032" style="position:absolute;left:0;text-align:left;margin-left:43.65pt;margin-top:.55pt;width:338.95pt;height:137.9pt;z-index:251667456" strokeweight="2.25pt">
            <v:shadow type="perspective" opacity=".5" origin=".5,.5" offset="0,0" matrix=",-92680f,,,,-95367431641e-17"/>
            <v:textbox style="mso-next-textbox:#_x0000_s1032">
              <w:txbxContent>
                <w:p w:rsidR="00AC27B0" w:rsidRPr="000B2750" w:rsidRDefault="00AC27B0" w:rsidP="00F16779">
                  <w:pPr>
                    <w:spacing w:after="0" w:line="240" w:lineRule="auto"/>
                    <w:jc w:val="center"/>
                    <w:rPr>
                      <w:rFonts w:ascii="Times New Roman" w:hAnsi="Times New Roman" w:cs="Times New Roman"/>
                      <w:color w:val="1D1B11"/>
                    </w:rPr>
                  </w:pPr>
                  <w:r w:rsidRPr="000B2750">
                    <w:rPr>
                      <w:rFonts w:ascii="Times New Roman" w:hAnsi="Times New Roman" w:cs="Times New Roman"/>
                      <w:lang w:val="en-US"/>
                    </w:rPr>
                    <w:t xml:space="preserve">Pendekatan </w:t>
                  </w:r>
                  <w:r w:rsidRPr="000B2750">
                    <w:rPr>
                      <w:rFonts w:ascii="Times New Roman" w:hAnsi="Times New Roman" w:cs="Times New Roman"/>
                      <w:color w:val="1D1B11"/>
                    </w:rPr>
                    <w:t xml:space="preserve">Pendekatan Pembelajaran Realistik </w:t>
                  </w:r>
                </w:p>
                <w:p w:rsidR="00AC27B0" w:rsidRPr="000B2750" w:rsidRDefault="00AC27B0" w:rsidP="00C276FD">
                  <w:pPr>
                    <w:spacing w:after="0" w:line="240" w:lineRule="auto"/>
                    <w:rPr>
                      <w:rFonts w:ascii="Times New Roman" w:hAnsi="Times New Roman" w:cs="Times New Roman"/>
                      <w:color w:val="1D1B11"/>
                    </w:rPr>
                  </w:pPr>
                  <w:r w:rsidRPr="000B2750">
                    <w:rPr>
                      <w:rFonts w:ascii="Times New Roman" w:hAnsi="Times New Roman" w:cs="Times New Roman"/>
                      <w:color w:val="1D1B11"/>
                    </w:rPr>
                    <w:t>Langkah-langkah Pembelajaran Matematika Realistik :</w:t>
                  </w:r>
                </w:p>
                <w:p w:rsidR="00AC27B0" w:rsidRPr="000B2750" w:rsidRDefault="00AC27B0" w:rsidP="008102E5">
                  <w:pPr>
                    <w:pStyle w:val="ListParagraph"/>
                    <w:numPr>
                      <w:ilvl w:val="0"/>
                      <w:numId w:val="50"/>
                    </w:numPr>
                    <w:spacing w:after="0" w:line="240" w:lineRule="auto"/>
                    <w:ind w:left="426"/>
                    <w:rPr>
                      <w:rFonts w:ascii="Times New Roman" w:hAnsi="Times New Roman" w:cs="Times New Roman"/>
                      <w:b/>
                      <w:i/>
                    </w:rPr>
                  </w:pPr>
                  <w:r w:rsidRPr="000B2750">
                    <w:rPr>
                      <w:rFonts w:ascii="Times New Roman" w:hAnsi="Times New Roman" w:cs="Times New Roman"/>
                      <w:bCs/>
                      <w:iCs/>
                      <w:lang w:val="id-ID"/>
                    </w:rPr>
                    <w:t>Menyiapkan masalah kontekstual</w:t>
                  </w:r>
                </w:p>
                <w:p w:rsidR="00AC27B0" w:rsidRPr="000B2750" w:rsidRDefault="00AC27B0" w:rsidP="008102E5">
                  <w:pPr>
                    <w:pStyle w:val="ListParagraph"/>
                    <w:numPr>
                      <w:ilvl w:val="0"/>
                      <w:numId w:val="50"/>
                    </w:numPr>
                    <w:spacing w:after="0" w:line="240" w:lineRule="auto"/>
                    <w:ind w:left="426"/>
                    <w:rPr>
                      <w:rFonts w:ascii="Times New Roman" w:hAnsi="Times New Roman" w:cs="Times New Roman"/>
                      <w:b/>
                      <w:i/>
                    </w:rPr>
                  </w:pPr>
                  <w:r w:rsidRPr="000B2750">
                    <w:rPr>
                      <w:rFonts w:ascii="Times New Roman" w:hAnsi="Times New Roman" w:cs="Times New Roman"/>
                      <w:bCs/>
                      <w:iCs/>
                      <w:lang w:val="id-ID"/>
                    </w:rPr>
                    <w:t>Siswa diperkenalkan dengan strategi pembelajaran yang dipakai dan diperkenalkan kepada masalah dunia nyata.</w:t>
                  </w:r>
                </w:p>
                <w:p w:rsidR="00AC27B0" w:rsidRPr="000B2750" w:rsidRDefault="00AC27B0" w:rsidP="008102E5">
                  <w:pPr>
                    <w:pStyle w:val="ListParagraph"/>
                    <w:numPr>
                      <w:ilvl w:val="0"/>
                      <w:numId w:val="50"/>
                    </w:numPr>
                    <w:spacing w:after="0" w:line="240" w:lineRule="auto"/>
                    <w:ind w:left="426"/>
                    <w:rPr>
                      <w:rFonts w:ascii="Times New Roman" w:hAnsi="Times New Roman" w:cs="Times New Roman"/>
                      <w:b/>
                      <w:i/>
                    </w:rPr>
                  </w:pPr>
                  <w:r w:rsidRPr="000B2750">
                    <w:rPr>
                      <w:rFonts w:ascii="Times New Roman" w:hAnsi="Times New Roman" w:cs="Times New Roman"/>
                      <w:bCs/>
                      <w:iCs/>
                      <w:lang w:val="id-ID"/>
                    </w:rPr>
                    <w:t>Siswa mencoba berbagai strategi untuk menyelesaikan masalah sesuai dengan pengalaman.</w:t>
                  </w:r>
                </w:p>
                <w:p w:rsidR="00AC27B0" w:rsidRPr="000B2750" w:rsidRDefault="00AC27B0" w:rsidP="008102E5">
                  <w:pPr>
                    <w:pStyle w:val="ListParagraph"/>
                    <w:numPr>
                      <w:ilvl w:val="0"/>
                      <w:numId w:val="50"/>
                    </w:numPr>
                    <w:spacing w:after="0" w:line="240" w:lineRule="auto"/>
                    <w:ind w:left="426"/>
                    <w:rPr>
                      <w:rFonts w:ascii="Times New Roman" w:hAnsi="Times New Roman" w:cs="Times New Roman"/>
                      <w:b/>
                      <w:i/>
                    </w:rPr>
                  </w:pPr>
                  <w:r w:rsidRPr="000B2750">
                    <w:rPr>
                      <w:rFonts w:ascii="Times New Roman" w:hAnsi="Times New Roman" w:cs="Times New Roman"/>
                      <w:bCs/>
                      <w:iCs/>
                      <w:lang w:val="id-ID"/>
                    </w:rPr>
                    <w:t>Setelah mencapai kesepakatan tentang strategi terbaik tebaik melalui diskusi kelas, siswa diajak menarik kesimpulan dari pelajaran saat itu.</w:t>
                  </w:r>
                </w:p>
                <w:p w:rsidR="00AC27B0" w:rsidRPr="00C276FD" w:rsidRDefault="00AC27B0" w:rsidP="00C276FD">
                  <w:pPr>
                    <w:rPr>
                      <w:rFonts w:ascii="Times New Roman" w:hAnsi="Times New Roman" w:cs="Times New Roman"/>
                      <w:sz w:val="24"/>
                      <w:szCs w:val="24"/>
                    </w:rPr>
                  </w:pPr>
                </w:p>
              </w:txbxContent>
            </v:textbox>
          </v:rect>
        </w:pict>
      </w: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CC3DFD"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p>
    <w:p w:rsidR="00CC3DFD" w:rsidRDefault="00D55143" w:rsidP="00CC3DFD">
      <w:pPr>
        <w:pStyle w:val="ListParagraph"/>
        <w:tabs>
          <w:tab w:val="left" w:pos="8262"/>
        </w:tabs>
        <w:spacing w:after="0" w:line="480" w:lineRule="auto"/>
        <w:ind w:left="0" w:right="-11" w:firstLine="709"/>
        <w:jc w:val="both"/>
        <w:rPr>
          <w:rFonts w:ascii="Times New Roman" w:hAnsi="Times New Roman" w:cs="Times New Roman"/>
          <w:sz w:val="24"/>
          <w:szCs w:val="24"/>
          <w:lang w:val="id-ID"/>
        </w:rPr>
      </w:pPr>
      <w:r w:rsidRPr="00D55143">
        <w:rPr>
          <w:rFonts w:ascii="Times New Roman" w:hAnsi="Times New Roman" w:cs="Times New Roman"/>
          <w:noProof/>
          <w:sz w:val="24"/>
          <w:szCs w:val="24"/>
        </w:rPr>
        <w:pict>
          <v:shape id="_x0000_s1033" type="#_x0000_t32" style="position:absolute;left:0;text-align:left;margin-left:213.2pt;margin-top:.35pt;width:0;height:22.5pt;z-index:251668480" o:connectortype="straight">
            <v:stroke endarrow="block"/>
          </v:shape>
        </w:pict>
      </w:r>
      <w:r w:rsidRPr="00D55143">
        <w:rPr>
          <w:rFonts w:ascii="Times New Roman" w:hAnsi="Times New Roman" w:cs="Times New Roman"/>
          <w:noProof/>
          <w:sz w:val="24"/>
          <w:szCs w:val="24"/>
        </w:rPr>
        <w:pict>
          <v:rect id="_x0000_s1034" style="position:absolute;left:0;text-align:left;margin-left:78.85pt;margin-top:21.9pt;width:267pt;height:28.15pt;z-index:251669504" strokeweight="2.25pt">
            <v:shadow type="perspective" opacity=".5" origin=",.5" offset="0,0" matrix=",-56756f,,.5"/>
            <v:textbox style="mso-next-textbox:#_x0000_s1034">
              <w:txbxContent>
                <w:p w:rsidR="00AC27B0" w:rsidRPr="002E6D35" w:rsidRDefault="00AC27B0" w:rsidP="007D1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belajar matematika meningkat</w:t>
                  </w:r>
                </w:p>
              </w:txbxContent>
            </v:textbox>
          </v:rect>
        </w:pict>
      </w:r>
    </w:p>
    <w:p w:rsidR="000B2750" w:rsidRPr="000B2750" w:rsidRDefault="000B2750" w:rsidP="000B2750">
      <w:pPr>
        <w:spacing w:after="0" w:line="240" w:lineRule="auto"/>
        <w:jc w:val="both"/>
        <w:outlineLvl w:val="0"/>
        <w:rPr>
          <w:rFonts w:ascii="Times New Roman" w:hAnsi="Times New Roman" w:cs="Times New Roman"/>
          <w:sz w:val="24"/>
          <w:szCs w:val="24"/>
        </w:rPr>
      </w:pPr>
    </w:p>
    <w:p w:rsidR="00F16779" w:rsidRPr="000B2750" w:rsidRDefault="00F16779" w:rsidP="00F16779">
      <w:pPr>
        <w:spacing w:after="0" w:line="240" w:lineRule="auto"/>
        <w:jc w:val="both"/>
        <w:outlineLvl w:val="0"/>
        <w:rPr>
          <w:rFonts w:ascii="Times New Roman" w:hAnsi="Times New Roman" w:cs="Times New Roman"/>
          <w:sz w:val="24"/>
          <w:szCs w:val="24"/>
        </w:rPr>
      </w:pPr>
    </w:p>
    <w:p w:rsidR="00766FD1" w:rsidRDefault="00F16779" w:rsidP="00CE0179">
      <w:pPr>
        <w:spacing w:after="0" w:line="240" w:lineRule="auto"/>
        <w:jc w:val="center"/>
        <w:outlineLvl w:val="0"/>
        <w:rPr>
          <w:rFonts w:ascii="Times New Roman" w:hAnsi="Times New Roman" w:cs="Times New Roman"/>
          <w:sz w:val="24"/>
          <w:szCs w:val="24"/>
        </w:rPr>
      </w:pPr>
      <w:r w:rsidRPr="00F87D41">
        <w:rPr>
          <w:rFonts w:ascii="Times New Roman" w:hAnsi="Times New Roman" w:cs="Times New Roman"/>
          <w:sz w:val="24"/>
          <w:szCs w:val="24"/>
          <w:lang w:val="sv-SE"/>
        </w:rPr>
        <w:t xml:space="preserve">Gambar </w:t>
      </w:r>
      <w:r w:rsidRPr="00F87D41">
        <w:rPr>
          <w:rFonts w:ascii="Times New Roman" w:hAnsi="Times New Roman" w:cs="Times New Roman"/>
          <w:sz w:val="24"/>
          <w:szCs w:val="24"/>
        </w:rPr>
        <w:t>2</w:t>
      </w:r>
      <w:r w:rsidRPr="00F87D41">
        <w:rPr>
          <w:rFonts w:ascii="Times New Roman" w:hAnsi="Times New Roman" w:cs="Times New Roman"/>
          <w:sz w:val="24"/>
          <w:szCs w:val="24"/>
          <w:lang w:val="sv-SE"/>
        </w:rPr>
        <w:t>.</w:t>
      </w:r>
      <w:r w:rsidRPr="00F87D41">
        <w:rPr>
          <w:rFonts w:ascii="Times New Roman" w:hAnsi="Times New Roman" w:cs="Times New Roman"/>
          <w:sz w:val="24"/>
          <w:szCs w:val="24"/>
        </w:rPr>
        <w:t>1.</w:t>
      </w:r>
      <w:r w:rsidRPr="00F87D41">
        <w:rPr>
          <w:rFonts w:ascii="Times New Roman" w:hAnsi="Times New Roman" w:cs="Times New Roman"/>
          <w:sz w:val="24"/>
          <w:szCs w:val="24"/>
          <w:lang w:val="sv-SE"/>
        </w:rPr>
        <w:t xml:space="preserve"> Kerangka Pikir</w:t>
      </w:r>
    </w:p>
    <w:p w:rsidR="00CE0179" w:rsidRDefault="00CE0179" w:rsidP="00CE0179">
      <w:pPr>
        <w:spacing w:after="0" w:line="240" w:lineRule="auto"/>
        <w:jc w:val="center"/>
        <w:outlineLvl w:val="0"/>
        <w:rPr>
          <w:rFonts w:ascii="Times New Roman" w:hAnsi="Times New Roman" w:cs="Times New Roman"/>
          <w:sz w:val="24"/>
          <w:szCs w:val="24"/>
        </w:rPr>
      </w:pPr>
    </w:p>
    <w:p w:rsidR="00CE0179" w:rsidRPr="00766FD1" w:rsidRDefault="00CE0179" w:rsidP="00CE0179">
      <w:pPr>
        <w:spacing w:after="0" w:line="480" w:lineRule="auto"/>
        <w:jc w:val="center"/>
        <w:outlineLvl w:val="0"/>
        <w:rPr>
          <w:rFonts w:ascii="Times New Roman" w:hAnsi="Times New Roman" w:cs="Times New Roman"/>
          <w:sz w:val="24"/>
          <w:szCs w:val="24"/>
        </w:rPr>
      </w:pPr>
    </w:p>
    <w:p w:rsidR="00F16779" w:rsidRPr="00F87D41" w:rsidRDefault="00F16779" w:rsidP="00F16779">
      <w:pPr>
        <w:pStyle w:val="ListParagraph"/>
        <w:numPr>
          <w:ilvl w:val="0"/>
          <w:numId w:val="5"/>
        </w:numPr>
        <w:spacing w:after="0" w:line="60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Hipotesis </w:t>
      </w:r>
      <w:r>
        <w:rPr>
          <w:rFonts w:ascii="Times New Roman" w:hAnsi="Times New Roman" w:cs="Times New Roman"/>
          <w:b/>
          <w:sz w:val="24"/>
          <w:szCs w:val="24"/>
          <w:lang w:val="id-ID"/>
        </w:rPr>
        <w:t>Tindakan</w:t>
      </w:r>
    </w:p>
    <w:p w:rsidR="00766FD1" w:rsidRPr="00103E48" w:rsidRDefault="00F16779" w:rsidP="00A76369">
      <w:pPr>
        <w:spacing w:after="0" w:line="480" w:lineRule="auto"/>
        <w:ind w:firstLine="720"/>
        <w:jc w:val="both"/>
        <w:outlineLvl w:val="0"/>
        <w:rPr>
          <w:rFonts w:ascii="Times New Roman" w:hAnsi="Times New Roman" w:cs="Times New Roman"/>
          <w:iCs/>
          <w:sz w:val="24"/>
          <w:szCs w:val="24"/>
        </w:rPr>
      </w:pPr>
      <w:r>
        <w:rPr>
          <w:rFonts w:ascii="Times New Roman" w:hAnsi="Times New Roman" w:cs="Times New Roman"/>
          <w:sz w:val="24"/>
          <w:szCs w:val="24"/>
        </w:rPr>
        <w:t>Hipotesis tindakan</w:t>
      </w:r>
      <w:r w:rsidRPr="00F87D41">
        <w:rPr>
          <w:rFonts w:ascii="Times New Roman" w:hAnsi="Times New Roman" w:cs="Times New Roman"/>
          <w:sz w:val="24"/>
          <w:szCs w:val="24"/>
        </w:rPr>
        <w:t xml:space="preserve"> </w:t>
      </w:r>
      <w:r>
        <w:rPr>
          <w:rFonts w:ascii="Times New Roman" w:hAnsi="Times New Roman" w:cs="Times New Roman"/>
          <w:sz w:val="24"/>
          <w:szCs w:val="24"/>
        </w:rPr>
        <w:t>dalam penelitian ini adalah</w:t>
      </w:r>
      <w:r w:rsidRPr="00F87D41">
        <w:rPr>
          <w:rFonts w:ascii="Times New Roman" w:hAnsi="Times New Roman" w:cs="Times New Roman"/>
          <w:sz w:val="24"/>
          <w:szCs w:val="24"/>
        </w:rPr>
        <w:t xml:space="preserve"> j</w:t>
      </w:r>
      <w:r w:rsidRPr="00F87D41">
        <w:rPr>
          <w:rFonts w:ascii="Times New Roman" w:hAnsi="Times New Roman" w:cs="Times New Roman"/>
          <w:sz w:val="24"/>
          <w:szCs w:val="24"/>
          <w:lang w:val="sv-SE"/>
        </w:rPr>
        <w:t>ika</w:t>
      </w:r>
      <w:r>
        <w:rPr>
          <w:rFonts w:ascii="Times New Roman" w:hAnsi="Times New Roman" w:cs="Times New Roman"/>
          <w:sz w:val="24"/>
          <w:szCs w:val="24"/>
          <w:lang w:val="sv-SE"/>
        </w:rPr>
        <w:t xml:space="preserve"> </w:t>
      </w:r>
      <w:r w:rsidR="00495D92" w:rsidRPr="00F16460">
        <w:rPr>
          <w:rFonts w:ascii="Times New Roman" w:hAnsi="Times New Roman" w:cs="Times New Roman"/>
          <w:sz w:val="24"/>
          <w:szCs w:val="24"/>
          <w:lang w:val="sv-SE"/>
        </w:rPr>
        <w:t>p</w:t>
      </w:r>
      <w:r w:rsidR="00F009A7" w:rsidRPr="00F16460">
        <w:rPr>
          <w:rFonts w:ascii="Times New Roman" w:hAnsi="Times New Roman" w:cs="Times New Roman"/>
          <w:sz w:val="24"/>
          <w:szCs w:val="24"/>
          <w:lang w:val="sv-SE"/>
        </w:rPr>
        <w:t>e</w:t>
      </w:r>
      <w:r w:rsidR="00130811">
        <w:rPr>
          <w:rFonts w:ascii="Times New Roman" w:hAnsi="Times New Roman" w:cs="Times New Roman"/>
          <w:sz w:val="24"/>
          <w:szCs w:val="24"/>
        </w:rPr>
        <w:t>nerapan</w:t>
      </w:r>
      <w:r w:rsidR="00A60370" w:rsidRPr="00F16460">
        <w:rPr>
          <w:rFonts w:ascii="Times New Roman" w:hAnsi="Times New Roman" w:cs="Times New Roman"/>
          <w:i/>
          <w:sz w:val="24"/>
          <w:szCs w:val="24"/>
          <w:lang w:val="sv-SE"/>
        </w:rPr>
        <w:t xml:space="preserve"> </w:t>
      </w:r>
      <w:r w:rsidR="00F16460">
        <w:rPr>
          <w:rFonts w:ascii="Times New Roman" w:hAnsi="Times New Roman" w:cs="Times New Roman"/>
          <w:iCs/>
          <w:color w:val="1D1B11"/>
          <w:sz w:val="24"/>
        </w:rPr>
        <w:t>Pendekatan Pembelajaran Matematika Realistik diterapkan maka akan meningkatkan hasil belajar</w:t>
      </w:r>
      <w:r w:rsidR="00130811">
        <w:rPr>
          <w:rFonts w:ascii="Times New Roman" w:hAnsi="Times New Roman" w:cs="Times New Roman"/>
          <w:iCs/>
          <w:color w:val="1D1B11"/>
          <w:sz w:val="24"/>
        </w:rPr>
        <w:t xml:space="preserve"> </w:t>
      </w:r>
      <w:r w:rsidR="007D1C67">
        <w:rPr>
          <w:rFonts w:ascii="Times New Roman" w:hAnsi="Times New Roman" w:cs="Times New Roman"/>
          <w:iCs/>
          <w:color w:val="1D1B11"/>
          <w:sz w:val="24"/>
        </w:rPr>
        <w:t xml:space="preserve"> matematika </w:t>
      </w:r>
      <w:r w:rsidR="00F16460">
        <w:rPr>
          <w:rFonts w:ascii="Times New Roman" w:hAnsi="Times New Roman" w:cs="Times New Roman"/>
          <w:iCs/>
          <w:color w:val="1D1B11"/>
          <w:sz w:val="24"/>
        </w:rPr>
        <w:t xml:space="preserve"> </w:t>
      </w:r>
      <w:r w:rsidR="00130811">
        <w:rPr>
          <w:rFonts w:ascii="Times New Roman" w:hAnsi="Times New Roman" w:cs="Times New Roman"/>
          <w:iCs/>
          <w:color w:val="1D1B11"/>
          <w:sz w:val="24"/>
        </w:rPr>
        <w:t xml:space="preserve">pada </w:t>
      </w:r>
      <w:r w:rsidR="00F16460">
        <w:rPr>
          <w:rFonts w:ascii="Times New Roman" w:hAnsi="Times New Roman" w:cs="Times New Roman"/>
          <w:iCs/>
          <w:color w:val="1D1B11"/>
          <w:sz w:val="24"/>
        </w:rPr>
        <w:t xml:space="preserve">siswa </w:t>
      </w:r>
      <w:r w:rsidR="00CC3DFD">
        <w:rPr>
          <w:rFonts w:ascii="Times New Roman" w:hAnsi="Times New Roman" w:cs="Times New Roman"/>
          <w:iCs/>
          <w:color w:val="1D1B11"/>
          <w:sz w:val="24"/>
        </w:rPr>
        <w:t>di kelas V SD Inpres Kampus IKIP</w:t>
      </w:r>
      <w:r w:rsidR="00F16460">
        <w:rPr>
          <w:rFonts w:ascii="Times New Roman" w:hAnsi="Times New Roman" w:cs="Times New Roman"/>
          <w:iCs/>
          <w:color w:val="1D1B11"/>
          <w:sz w:val="24"/>
        </w:rPr>
        <w:t xml:space="preserve"> Kota Makassar</w:t>
      </w:r>
      <w:r w:rsidR="00A76369">
        <w:rPr>
          <w:rFonts w:ascii="Times New Roman" w:hAnsi="Times New Roman" w:cs="Times New Roman"/>
          <w:iCs/>
          <w:color w:val="1D1B11"/>
          <w:sz w:val="24"/>
        </w:rPr>
        <w:t>.</w:t>
      </w:r>
    </w:p>
    <w:p w:rsidR="00A469C8" w:rsidRDefault="00D55143" w:rsidP="00A469C8">
      <w:pPr>
        <w:spacing w:after="0" w:line="600" w:lineRule="auto"/>
        <w:jc w:val="center"/>
        <w:rPr>
          <w:rFonts w:ascii="Times New Roman" w:hAnsi="Times New Roman" w:cs="Times New Roman"/>
          <w:b/>
          <w:sz w:val="24"/>
          <w:szCs w:val="24"/>
        </w:rPr>
      </w:pPr>
      <w:r w:rsidRPr="00D55143">
        <w:rPr>
          <w:noProof/>
          <w:lang w:eastAsia="id-ID"/>
        </w:rPr>
        <w:pict>
          <v:rect id="_x0000_s1374" style="position:absolute;left:0;text-align:left;margin-left:399.95pt;margin-top:-78.8pt;width:20.55pt;height:28.05pt;z-index:251885568" fillcolor="white [3212]" strokecolor="white [3212]"/>
        </w:pict>
      </w:r>
      <w:r w:rsidRPr="00D55143">
        <w:rPr>
          <w:noProof/>
          <w:lang w:val="en-US"/>
        </w:rPr>
        <w:pict>
          <v:rect id="_x0000_s1041" style="position:absolute;left:0;text-align:left;margin-left:394.35pt;margin-top:-31.6pt;width:32.25pt;height:25.5pt;z-index:251677696" strokecolor="white [3212]"/>
        </w:pict>
      </w:r>
      <w:r w:rsidR="00A469C8">
        <w:rPr>
          <w:rFonts w:ascii="Times New Roman" w:hAnsi="Times New Roman" w:cs="Times New Roman"/>
          <w:b/>
          <w:sz w:val="24"/>
          <w:szCs w:val="24"/>
        </w:rPr>
        <w:t>BAB III</w:t>
      </w:r>
    </w:p>
    <w:p w:rsidR="004377B6" w:rsidRPr="00A469C8" w:rsidRDefault="00F16779" w:rsidP="00CE0179">
      <w:pPr>
        <w:spacing w:after="0" w:line="960" w:lineRule="auto"/>
        <w:jc w:val="center"/>
        <w:rPr>
          <w:rFonts w:ascii="Times New Roman" w:hAnsi="Times New Roman" w:cs="Times New Roman"/>
          <w:b/>
          <w:sz w:val="24"/>
          <w:szCs w:val="24"/>
        </w:rPr>
      </w:pPr>
      <w:r w:rsidRPr="00A469C8">
        <w:rPr>
          <w:rFonts w:ascii="Times New Roman" w:hAnsi="Times New Roman" w:cs="Times New Roman"/>
          <w:b/>
          <w:sz w:val="24"/>
          <w:szCs w:val="24"/>
        </w:rPr>
        <w:t>METODE PENELITIAN</w:t>
      </w:r>
    </w:p>
    <w:p w:rsidR="00F16779" w:rsidRPr="00F87D41" w:rsidRDefault="00F009A7" w:rsidP="008102E5">
      <w:pPr>
        <w:pStyle w:val="ListParagraph"/>
        <w:numPr>
          <w:ilvl w:val="0"/>
          <w:numId w:val="11"/>
        </w:numPr>
        <w:tabs>
          <w:tab w:val="num" w:pos="426"/>
          <w:tab w:val="left" w:pos="567"/>
        </w:tabs>
        <w:spacing w:after="0" w:line="480" w:lineRule="auto"/>
        <w:ind w:left="426" w:hanging="426"/>
        <w:jc w:val="both"/>
        <w:rPr>
          <w:rFonts w:ascii="Times New Roman" w:hAnsi="Times New Roman" w:cs="Times New Roman"/>
          <w:b/>
          <w:sz w:val="24"/>
          <w:szCs w:val="24"/>
        </w:rPr>
      </w:pPr>
      <w:r w:rsidRPr="00F009A7">
        <w:rPr>
          <w:rFonts w:ascii="Times New Roman" w:hAnsi="Times New Roman" w:cs="Times New Roman"/>
          <w:b/>
          <w:sz w:val="24"/>
          <w:szCs w:val="24"/>
          <w:lang w:val="id-ID"/>
        </w:rPr>
        <w:t>Pendekatan</w:t>
      </w:r>
      <w:r w:rsidR="00F16779" w:rsidRPr="00F87D41">
        <w:rPr>
          <w:rFonts w:ascii="Times New Roman" w:hAnsi="Times New Roman" w:cs="Times New Roman"/>
          <w:b/>
          <w:sz w:val="24"/>
          <w:szCs w:val="24"/>
        </w:rPr>
        <w:t xml:space="preserve"> dan Jenis Penelitian</w:t>
      </w:r>
    </w:p>
    <w:p w:rsidR="00F16779" w:rsidRPr="00F87D41" w:rsidRDefault="00F009A7" w:rsidP="008102E5">
      <w:pPr>
        <w:pStyle w:val="ListParagraph"/>
        <w:numPr>
          <w:ilvl w:val="4"/>
          <w:numId w:val="11"/>
        </w:numPr>
        <w:tabs>
          <w:tab w:val="clear" w:pos="360"/>
        </w:tabs>
        <w:spacing w:after="0" w:line="600" w:lineRule="auto"/>
        <w:ind w:left="426" w:hanging="426"/>
        <w:jc w:val="both"/>
        <w:rPr>
          <w:rFonts w:ascii="Times New Roman" w:hAnsi="Times New Roman" w:cs="Times New Roman"/>
          <w:b/>
          <w:sz w:val="24"/>
          <w:szCs w:val="24"/>
        </w:rPr>
      </w:pPr>
      <w:r w:rsidRPr="00F009A7">
        <w:rPr>
          <w:rFonts w:ascii="Times New Roman" w:hAnsi="Times New Roman" w:cs="Times New Roman"/>
          <w:b/>
          <w:sz w:val="24"/>
          <w:szCs w:val="24"/>
          <w:lang w:val="id-ID"/>
        </w:rPr>
        <w:t>Pendekatan</w:t>
      </w:r>
      <w:r w:rsidR="00F16779" w:rsidRPr="00F87D41">
        <w:rPr>
          <w:rFonts w:ascii="Times New Roman" w:hAnsi="Times New Roman" w:cs="Times New Roman"/>
          <w:b/>
          <w:sz w:val="24"/>
          <w:szCs w:val="24"/>
        </w:rPr>
        <w:t xml:space="preserve"> Penelitian</w:t>
      </w:r>
    </w:p>
    <w:p w:rsidR="00F16779" w:rsidRPr="00527F39" w:rsidRDefault="00F16779" w:rsidP="00215DEA">
      <w:pPr>
        <w:spacing w:after="0" w:line="480" w:lineRule="auto"/>
        <w:ind w:firstLine="709"/>
        <w:jc w:val="both"/>
        <w:rPr>
          <w:rFonts w:ascii="Times New Roman" w:hAnsi="Times New Roman" w:cs="Times New Roman"/>
          <w:sz w:val="24"/>
          <w:szCs w:val="24"/>
          <w:lang w:val="en-US"/>
        </w:rPr>
      </w:pPr>
      <w:r w:rsidRPr="00E12BAE">
        <w:rPr>
          <w:rFonts w:ascii="Times New Roman" w:hAnsi="Times New Roman" w:cs="Times New Roman"/>
          <w:sz w:val="24"/>
          <w:szCs w:val="24"/>
        </w:rPr>
        <w:t xml:space="preserve">Penelitian ini </w:t>
      </w:r>
      <w:r w:rsidR="00215DEA">
        <w:rPr>
          <w:rFonts w:ascii="Times New Roman" w:hAnsi="Times New Roman" w:cs="Times New Roman"/>
          <w:sz w:val="24"/>
          <w:szCs w:val="24"/>
        </w:rPr>
        <w:t xml:space="preserve">merupakan serangkaian cara atau prosedur yang memandu kegiatan penelitian secara keseluruhan. Dalam penelitian ini, pendekatan yang digunakan adalah pendekatan kualitatif menghasilkan data deskriptif berupa kata-kata tertulis maupun lisan dari orang-orang dan perilaku yang diamati. Penelitian kualitatif dilakukan pada kondisi alamiah dan bersifat penemuan. </w:t>
      </w:r>
    </w:p>
    <w:p w:rsidR="00F16779" w:rsidRPr="00F87D41" w:rsidRDefault="00F16779" w:rsidP="008102E5">
      <w:pPr>
        <w:pStyle w:val="ListParagraph"/>
        <w:numPr>
          <w:ilvl w:val="4"/>
          <w:numId w:val="11"/>
        </w:numPr>
        <w:tabs>
          <w:tab w:val="clear" w:pos="360"/>
        </w:tabs>
        <w:spacing w:after="0" w:line="480" w:lineRule="auto"/>
        <w:ind w:left="426" w:hanging="426"/>
        <w:jc w:val="both"/>
        <w:rPr>
          <w:rFonts w:ascii="Times New Roman" w:hAnsi="Times New Roman" w:cs="Times New Roman"/>
          <w:b/>
          <w:sz w:val="24"/>
          <w:szCs w:val="24"/>
        </w:rPr>
      </w:pPr>
      <w:r w:rsidRPr="00F87D41">
        <w:rPr>
          <w:rFonts w:ascii="Times New Roman" w:hAnsi="Times New Roman" w:cs="Times New Roman"/>
          <w:b/>
          <w:sz w:val="24"/>
          <w:szCs w:val="24"/>
        </w:rPr>
        <w:t>Jenis Penelitian</w:t>
      </w:r>
    </w:p>
    <w:p w:rsidR="00284BBB" w:rsidRDefault="00F16779" w:rsidP="00CE0179">
      <w:pPr>
        <w:spacing w:after="0" w:line="480" w:lineRule="auto"/>
        <w:ind w:firstLine="709"/>
        <w:jc w:val="both"/>
        <w:rPr>
          <w:rFonts w:ascii="Times New Roman" w:hAnsi="Times New Roman" w:cs="Times New Roman"/>
          <w:sz w:val="24"/>
          <w:szCs w:val="24"/>
        </w:rPr>
      </w:pPr>
      <w:r w:rsidRPr="00F87D41">
        <w:rPr>
          <w:rFonts w:ascii="Times New Roman" w:hAnsi="Times New Roman" w:cs="Times New Roman"/>
          <w:sz w:val="24"/>
          <w:szCs w:val="24"/>
        </w:rPr>
        <w:t xml:space="preserve">Jenis penelitian yang digunakan adalah PTK (Penelitian Tindakan Kelas), karena </w:t>
      </w:r>
      <w:r w:rsidR="00D61366">
        <w:rPr>
          <w:rFonts w:ascii="Times New Roman" w:hAnsi="Times New Roman" w:cs="Times New Roman"/>
          <w:sz w:val="24"/>
          <w:szCs w:val="24"/>
        </w:rPr>
        <w:t>penelitian tindakan ini diartikan sebagai penelitian yang berorientasi pada penerapan tindakan dengan tujuan peningkatan mutu atau pemecahan masalah pada sekelompok subyek yang diteliti dan mengamati tingkat keberhasilan atau akibat tindakannya, sehingga diperoleh hasil yang lebih baik.</w:t>
      </w:r>
    </w:p>
    <w:p w:rsidR="00CE0179" w:rsidRPr="00D61366" w:rsidRDefault="00CE0179" w:rsidP="00CE0179">
      <w:pPr>
        <w:spacing w:after="0" w:line="240" w:lineRule="auto"/>
        <w:ind w:firstLine="709"/>
        <w:jc w:val="both"/>
        <w:rPr>
          <w:rFonts w:ascii="Times New Roman" w:hAnsi="Times New Roman" w:cs="Times New Roman"/>
          <w:sz w:val="24"/>
          <w:szCs w:val="24"/>
        </w:rPr>
      </w:pPr>
    </w:p>
    <w:p w:rsidR="00F16779" w:rsidRPr="00F87D41" w:rsidRDefault="00F16779" w:rsidP="008102E5">
      <w:pPr>
        <w:pStyle w:val="ListParagraph"/>
        <w:numPr>
          <w:ilvl w:val="0"/>
          <w:numId w:val="11"/>
        </w:numPr>
        <w:spacing w:after="0" w:line="480" w:lineRule="auto"/>
        <w:ind w:left="426" w:hanging="426"/>
        <w:jc w:val="both"/>
        <w:rPr>
          <w:rFonts w:ascii="Times New Roman" w:hAnsi="Times New Roman" w:cs="Times New Roman"/>
          <w:b/>
          <w:sz w:val="24"/>
          <w:szCs w:val="24"/>
          <w:lang w:val="sv-SE"/>
        </w:rPr>
      </w:pPr>
      <w:r w:rsidRPr="00F87D41">
        <w:rPr>
          <w:rFonts w:ascii="Times New Roman" w:hAnsi="Times New Roman" w:cs="Times New Roman"/>
          <w:b/>
          <w:sz w:val="24"/>
          <w:szCs w:val="24"/>
          <w:lang w:val="sv-SE"/>
        </w:rPr>
        <w:t>Fokus Penelitian</w:t>
      </w:r>
    </w:p>
    <w:p w:rsidR="00087795" w:rsidRPr="00A703B3" w:rsidRDefault="00087795" w:rsidP="00087795">
      <w:pPr>
        <w:spacing w:after="0" w:line="480" w:lineRule="auto"/>
        <w:ind w:firstLine="709"/>
        <w:jc w:val="both"/>
        <w:rPr>
          <w:rFonts w:ascii="Times New Roman" w:hAnsi="Times New Roman" w:cs="Times New Roman"/>
          <w:b/>
          <w:sz w:val="24"/>
          <w:szCs w:val="24"/>
          <w:lang w:val="sv-SE"/>
        </w:rPr>
      </w:pPr>
      <w:r w:rsidRPr="00A703B3">
        <w:rPr>
          <w:rFonts w:ascii="Times New Roman" w:hAnsi="Times New Roman" w:cs="Times New Roman"/>
          <w:sz w:val="24"/>
          <w:szCs w:val="24"/>
          <w:lang w:val="en-US"/>
        </w:rPr>
        <w:t xml:space="preserve">Fokus penelitian ini, yaitu </w:t>
      </w:r>
      <w:r>
        <w:rPr>
          <w:rFonts w:ascii="Times New Roman" w:hAnsi="Times New Roman" w:cs="Times New Roman"/>
          <w:sz w:val="24"/>
          <w:szCs w:val="24"/>
        </w:rPr>
        <w:t xml:space="preserve">penerapan </w:t>
      </w:r>
      <w:r>
        <w:rPr>
          <w:rFonts w:ascii="Times New Roman" w:hAnsi="Times New Roman" w:cs="Times New Roman"/>
          <w:sz w:val="24"/>
          <w:szCs w:val="24"/>
          <w:lang w:val="en-US"/>
        </w:rPr>
        <w:t>p</w:t>
      </w:r>
      <w:r w:rsidRPr="00F009A7">
        <w:rPr>
          <w:rFonts w:ascii="Times New Roman" w:hAnsi="Times New Roman" w:cs="Times New Roman"/>
          <w:sz w:val="24"/>
          <w:szCs w:val="24"/>
        </w:rPr>
        <w:t>endekatan</w:t>
      </w:r>
      <w:r w:rsidRPr="00A60370">
        <w:rPr>
          <w:rFonts w:ascii="Times New Roman" w:hAnsi="Times New Roman" w:cs="Times New Roman"/>
          <w:i/>
          <w:sz w:val="24"/>
          <w:szCs w:val="24"/>
        </w:rPr>
        <w:t xml:space="preserve"> </w:t>
      </w:r>
      <w:r>
        <w:rPr>
          <w:rFonts w:ascii="Times New Roman" w:hAnsi="Times New Roman" w:cs="Times New Roman"/>
          <w:sz w:val="24"/>
          <w:szCs w:val="24"/>
        </w:rPr>
        <w:t>Pembelajaran Matematika Realistik</w:t>
      </w:r>
      <w:r w:rsidRPr="00F009A7">
        <w:rPr>
          <w:rFonts w:ascii="Times New Roman" w:hAnsi="Times New Roman" w:cs="Times New Roman"/>
          <w:sz w:val="24"/>
          <w:szCs w:val="24"/>
        </w:rPr>
        <w:t xml:space="preserve"> </w:t>
      </w:r>
      <w:r w:rsidRPr="00A703B3">
        <w:rPr>
          <w:rFonts w:ascii="Times New Roman" w:hAnsi="Times New Roman" w:cs="Times New Roman"/>
          <w:sz w:val="24"/>
          <w:szCs w:val="24"/>
          <w:lang w:val="en-US"/>
        </w:rPr>
        <w:t xml:space="preserve">dan hasil belajar </w:t>
      </w:r>
      <w:r>
        <w:rPr>
          <w:rFonts w:ascii="Times New Roman" w:hAnsi="Times New Roman" w:cs="Times New Roman"/>
          <w:sz w:val="24"/>
          <w:szCs w:val="24"/>
        </w:rPr>
        <w:t>siswa</w:t>
      </w:r>
      <w:r w:rsidRPr="00A703B3">
        <w:rPr>
          <w:rFonts w:ascii="Times New Roman" w:hAnsi="Times New Roman" w:cs="Times New Roman"/>
          <w:sz w:val="24"/>
          <w:szCs w:val="24"/>
          <w:lang w:val="en-US"/>
        </w:rPr>
        <w:t>. Kedua fokus penelitian dioperasionalkan sebagai berikut:</w:t>
      </w:r>
    </w:p>
    <w:p w:rsidR="00087795" w:rsidRDefault="00087795" w:rsidP="008102E5">
      <w:pPr>
        <w:pStyle w:val="ListParagraph"/>
        <w:numPr>
          <w:ilvl w:val="0"/>
          <w:numId w:val="13"/>
        </w:numPr>
        <w:spacing w:after="0" w:line="480" w:lineRule="auto"/>
        <w:ind w:right="49"/>
        <w:jc w:val="both"/>
        <w:rPr>
          <w:rFonts w:ascii="Times New Roman" w:hAnsi="Times New Roman" w:cs="Times New Roman"/>
          <w:color w:val="1D1B11"/>
          <w:sz w:val="24"/>
        </w:rPr>
      </w:pPr>
      <w:r>
        <w:rPr>
          <w:rFonts w:ascii="Times New Roman" w:hAnsi="Times New Roman" w:cs="Times New Roman"/>
          <w:sz w:val="24"/>
          <w:szCs w:val="24"/>
        </w:rPr>
        <w:t>Penerapan p</w:t>
      </w:r>
      <w:r w:rsidRPr="00F045BA">
        <w:rPr>
          <w:rFonts w:ascii="Times New Roman" w:hAnsi="Times New Roman" w:cs="Times New Roman"/>
          <w:sz w:val="24"/>
          <w:szCs w:val="24"/>
        </w:rPr>
        <w:t>endekatan</w:t>
      </w:r>
      <w:r w:rsidRPr="00F045BA">
        <w:rPr>
          <w:rFonts w:ascii="Times New Roman" w:hAnsi="Times New Roman" w:cs="Times New Roman"/>
          <w:i/>
          <w:sz w:val="24"/>
          <w:szCs w:val="24"/>
        </w:rPr>
        <w:t xml:space="preserve"> </w:t>
      </w:r>
      <w:r>
        <w:rPr>
          <w:rFonts w:ascii="Times New Roman" w:hAnsi="Times New Roman" w:cs="Times New Roman"/>
          <w:sz w:val="24"/>
          <w:szCs w:val="24"/>
        </w:rPr>
        <w:t>Pembelajaran Matematika Realistik</w:t>
      </w:r>
      <w:r w:rsidRPr="00F045BA">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Pr>
          <w:rFonts w:ascii="Times New Roman" w:hAnsi="Times New Roman" w:cs="Times New Roman"/>
          <w:color w:val="1D1B11"/>
          <w:sz w:val="24"/>
        </w:rPr>
        <w:t>p</w:t>
      </w:r>
      <w:r w:rsidRPr="00F009A7">
        <w:rPr>
          <w:rFonts w:ascii="Times New Roman" w:hAnsi="Times New Roman" w:cs="Times New Roman"/>
          <w:color w:val="1D1B11"/>
          <w:sz w:val="24"/>
        </w:rPr>
        <w:t>endekatan</w:t>
      </w:r>
      <w:r>
        <w:rPr>
          <w:rFonts w:ascii="Times New Roman" w:hAnsi="Times New Roman" w:cs="Times New Roman"/>
          <w:color w:val="1D1B11"/>
          <w:sz w:val="24"/>
        </w:rPr>
        <w:t xml:space="preserve"> pembelajaran matematika yang berorientasi pada siswa untuk menemukan ide dan konsep matematika dengan mengaitkannya dengan hal yang nyata di sekitar siswa.</w:t>
      </w:r>
    </w:p>
    <w:p w:rsidR="00FB0414" w:rsidRDefault="00087795" w:rsidP="00CE0179">
      <w:pPr>
        <w:numPr>
          <w:ilvl w:val="0"/>
          <w:numId w:val="13"/>
        </w:numPr>
        <w:spacing w:after="0" w:line="480" w:lineRule="auto"/>
        <w:ind w:left="360" w:right="-7" w:hanging="360"/>
        <w:jc w:val="both"/>
        <w:rPr>
          <w:rFonts w:ascii="Times New Roman" w:hAnsi="Times New Roman" w:cs="Times New Roman"/>
          <w:sz w:val="24"/>
          <w:szCs w:val="24"/>
        </w:rPr>
      </w:pPr>
      <w:r w:rsidRPr="00F045BA">
        <w:rPr>
          <w:rFonts w:ascii="Times New Roman" w:hAnsi="Times New Roman" w:cs="Times New Roman"/>
          <w:sz w:val="24"/>
          <w:szCs w:val="24"/>
          <w:lang w:val="en-US"/>
        </w:rPr>
        <w:t>Hasil belajar siswa merupakan hasil belajar yang mencerminkan perubahan prilaku meliputi hasil belajar kognitif, afektif dan psikomotorik.</w:t>
      </w:r>
      <w:r w:rsidRPr="00F045BA">
        <w:rPr>
          <w:rFonts w:ascii="Times New Roman" w:hAnsi="Times New Roman" w:cs="Times New Roman"/>
          <w:color w:val="FF0000"/>
          <w:sz w:val="24"/>
          <w:szCs w:val="24"/>
          <w:lang w:val="en-US"/>
        </w:rPr>
        <w:t xml:space="preserve"> </w:t>
      </w:r>
      <w:r>
        <w:rPr>
          <w:rFonts w:ascii="Times New Roman" w:hAnsi="Times New Roman" w:cs="Times New Roman"/>
          <w:sz w:val="24"/>
          <w:lang w:val="en-US"/>
        </w:rPr>
        <w:t>Hasil belajar adalah perubahan prilaku yang diperoleh setalah mengalani proses belajar mengajar sesuai dengan tujuan pendidikan. Hasil belajar seringkali digunakan untuk mengukur seberapa jauh seseorang dalam memahami materi yang telah diajarkan.</w:t>
      </w:r>
    </w:p>
    <w:p w:rsidR="00CE0179" w:rsidRPr="00CE0179" w:rsidRDefault="00CE0179" w:rsidP="00CE0179">
      <w:pPr>
        <w:spacing w:after="0" w:line="240" w:lineRule="auto"/>
        <w:ind w:left="360" w:right="-7"/>
        <w:jc w:val="both"/>
        <w:rPr>
          <w:rFonts w:ascii="Times New Roman" w:hAnsi="Times New Roman" w:cs="Times New Roman"/>
          <w:sz w:val="24"/>
          <w:szCs w:val="24"/>
        </w:rPr>
      </w:pPr>
    </w:p>
    <w:p w:rsidR="00F16779" w:rsidRPr="00F87D41" w:rsidRDefault="00F16779" w:rsidP="00CE0179">
      <w:pPr>
        <w:pStyle w:val="ListParagraph"/>
        <w:numPr>
          <w:ilvl w:val="0"/>
          <w:numId w:val="11"/>
        </w:numPr>
        <w:spacing w:after="0" w:line="480" w:lineRule="auto"/>
        <w:ind w:left="426" w:hanging="426"/>
        <w:jc w:val="both"/>
        <w:rPr>
          <w:rFonts w:ascii="Times New Roman" w:hAnsi="Times New Roman" w:cs="Times New Roman"/>
          <w:b/>
          <w:sz w:val="24"/>
          <w:szCs w:val="24"/>
          <w:lang w:val="sv-SE"/>
        </w:rPr>
      </w:pPr>
      <w:r w:rsidRPr="00F87D41">
        <w:rPr>
          <w:rFonts w:ascii="Times New Roman" w:hAnsi="Times New Roman" w:cs="Times New Roman"/>
          <w:b/>
          <w:sz w:val="24"/>
          <w:szCs w:val="24"/>
          <w:lang w:val="sv-SE"/>
        </w:rPr>
        <w:t>Setting dan Subyek Penelitian</w:t>
      </w:r>
    </w:p>
    <w:p w:rsidR="00F16779" w:rsidRPr="00F87D41" w:rsidRDefault="00F16779" w:rsidP="00CE0179">
      <w:pPr>
        <w:pStyle w:val="ListParagraph"/>
        <w:numPr>
          <w:ilvl w:val="4"/>
          <w:numId w:val="11"/>
        </w:numPr>
        <w:tabs>
          <w:tab w:val="clear" w:pos="360"/>
        </w:tabs>
        <w:spacing w:after="0" w:line="480" w:lineRule="auto"/>
        <w:ind w:left="426" w:hanging="426"/>
        <w:jc w:val="both"/>
        <w:rPr>
          <w:rFonts w:ascii="Times New Roman" w:hAnsi="Times New Roman" w:cs="Times New Roman"/>
          <w:b/>
          <w:sz w:val="24"/>
          <w:szCs w:val="24"/>
          <w:lang w:val="sv-SE"/>
        </w:rPr>
      </w:pPr>
      <w:r w:rsidRPr="00F87D41">
        <w:rPr>
          <w:rFonts w:ascii="Times New Roman" w:hAnsi="Times New Roman" w:cs="Times New Roman"/>
          <w:b/>
          <w:sz w:val="24"/>
          <w:szCs w:val="24"/>
          <w:lang w:val="sv-SE"/>
        </w:rPr>
        <w:t xml:space="preserve">Setting Penelitian </w:t>
      </w:r>
    </w:p>
    <w:p w:rsidR="004377B6" w:rsidRPr="00F87D41" w:rsidRDefault="00F16779" w:rsidP="00FB0414">
      <w:pPr>
        <w:spacing w:after="0" w:line="480" w:lineRule="auto"/>
        <w:ind w:firstLine="720"/>
        <w:jc w:val="both"/>
        <w:rPr>
          <w:rFonts w:ascii="Times New Roman" w:hAnsi="Times New Roman" w:cs="Times New Roman"/>
          <w:sz w:val="24"/>
          <w:szCs w:val="24"/>
        </w:rPr>
      </w:pPr>
      <w:r w:rsidRPr="004E5108">
        <w:rPr>
          <w:rFonts w:ascii="Times New Roman" w:hAnsi="Times New Roman" w:cs="Times New Roman"/>
          <w:sz w:val="24"/>
          <w:szCs w:val="24"/>
          <w:lang w:val="sv-SE"/>
        </w:rPr>
        <w:t xml:space="preserve">Penelitian ini dilakukan di </w:t>
      </w:r>
      <w:r w:rsidRPr="00F87D41">
        <w:rPr>
          <w:rFonts w:ascii="Times New Roman" w:hAnsi="Times New Roman" w:cs="Times New Roman"/>
          <w:sz w:val="24"/>
          <w:szCs w:val="24"/>
          <w:lang w:val="sv-SE"/>
        </w:rPr>
        <w:t>kelas</w:t>
      </w:r>
      <w:r w:rsidRPr="004E5108">
        <w:rPr>
          <w:rFonts w:ascii="Times New Roman" w:hAnsi="Times New Roman" w:cs="Times New Roman"/>
          <w:sz w:val="24"/>
          <w:szCs w:val="24"/>
        </w:rPr>
        <w:t xml:space="preserve"> </w:t>
      </w:r>
      <w:r w:rsidRPr="004E5108">
        <w:rPr>
          <w:rFonts w:ascii="Times New Roman" w:hAnsi="Times New Roman" w:cs="Times New Roman"/>
          <w:sz w:val="24"/>
          <w:szCs w:val="24"/>
          <w:lang w:val="sv-SE"/>
        </w:rPr>
        <w:t xml:space="preserve">V </w:t>
      </w:r>
      <w:r w:rsidR="004E5108">
        <w:rPr>
          <w:rFonts w:ascii="Times New Roman" w:hAnsi="Times New Roman" w:cs="Times New Roman"/>
          <w:sz w:val="24"/>
          <w:szCs w:val="24"/>
        </w:rPr>
        <w:t>SD Inpres Kampus I</w:t>
      </w:r>
      <w:r w:rsidR="00CC3DFD">
        <w:rPr>
          <w:rFonts w:ascii="Times New Roman" w:hAnsi="Times New Roman" w:cs="Times New Roman"/>
          <w:sz w:val="24"/>
          <w:szCs w:val="24"/>
        </w:rPr>
        <w:t>KIP</w:t>
      </w:r>
      <w:r w:rsidR="004E5108">
        <w:rPr>
          <w:rFonts w:ascii="Times New Roman" w:hAnsi="Times New Roman" w:cs="Times New Roman"/>
          <w:sz w:val="24"/>
          <w:szCs w:val="24"/>
        </w:rPr>
        <w:t xml:space="preserve"> Kota Makassar</w:t>
      </w:r>
      <w:r w:rsidRPr="004E5108">
        <w:rPr>
          <w:rFonts w:ascii="Times New Roman" w:hAnsi="Times New Roman" w:cs="Times New Roman"/>
          <w:sz w:val="24"/>
          <w:szCs w:val="24"/>
          <w:lang w:val="sv-SE"/>
        </w:rPr>
        <w:t xml:space="preserve">. Peneliti memilih SD tersebut berdasarkan pertimbangan: </w:t>
      </w:r>
      <w:r w:rsidR="00E11465">
        <w:rPr>
          <w:rFonts w:ascii="Times New Roman" w:hAnsi="Times New Roman" w:cs="Times New Roman"/>
          <w:sz w:val="24"/>
          <w:szCs w:val="24"/>
        </w:rPr>
        <w:t>(</w:t>
      </w:r>
      <w:r w:rsidRPr="004E5108">
        <w:rPr>
          <w:rFonts w:ascii="Times New Roman" w:hAnsi="Times New Roman" w:cs="Times New Roman"/>
          <w:sz w:val="24"/>
          <w:szCs w:val="24"/>
          <w:lang w:val="sv-SE"/>
        </w:rPr>
        <w:t>1) Tempatnya masi</w:t>
      </w:r>
      <w:r w:rsidR="00E11465">
        <w:rPr>
          <w:rFonts w:ascii="Times New Roman" w:hAnsi="Times New Roman" w:cs="Times New Roman"/>
          <w:sz w:val="24"/>
          <w:szCs w:val="24"/>
          <w:lang w:val="sv-SE"/>
        </w:rPr>
        <w:t>h bisa di jangkau oleh peneliti</w:t>
      </w:r>
      <w:r w:rsidR="00E11465">
        <w:rPr>
          <w:rFonts w:ascii="Times New Roman" w:hAnsi="Times New Roman" w:cs="Times New Roman"/>
          <w:sz w:val="24"/>
          <w:szCs w:val="24"/>
        </w:rPr>
        <w:t>;</w:t>
      </w:r>
      <w:r w:rsidRPr="004E5108">
        <w:rPr>
          <w:rFonts w:ascii="Times New Roman" w:hAnsi="Times New Roman" w:cs="Times New Roman"/>
          <w:sz w:val="24"/>
          <w:szCs w:val="24"/>
          <w:lang w:val="sv-SE"/>
        </w:rPr>
        <w:t xml:space="preserve"> </w:t>
      </w:r>
      <w:r w:rsidR="00E11465">
        <w:rPr>
          <w:rFonts w:ascii="Times New Roman" w:hAnsi="Times New Roman" w:cs="Times New Roman"/>
          <w:sz w:val="24"/>
          <w:szCs w:val="24"/>
        </w:rPr>
        <w:t>(</w:t>
      </w:r>
      <w:r w:rsidRPr="004E5108">
        <w:rPr>
          <w:rFonts w:ascii="Times New Roman" w:hAnsi="Times New Roman" w:cs="Times New Roman"/>
          <w:sz w:val="24"/>
          <w:szCs w:val="24"/>
          <w:lang w:val="sv-SE"/>
        </w:rPr>
        <w:t xml:space="preserve">2) Masih di temukan </w:t>
      </w:r>
      <w:r w:rsidR="00454CB1">
        <w:rPr>
          <w:rFonts w:ascii="Times New Roman" w:hAnsi="Times New Roman" w:cs="Times New Roman"/>
          <w:sz w:val="24"/>
          <w:szCs w:val="24"/>
        </w:rPr>
        <w:t>siswa</w:t>
      </w:r>
      <w:r w:rsidRPr="004E5108">
        <w:rPr>
          <w:rFonts w:ascii="Times New Roman" w:hAnsi="Times New Roman" w:cs="Times New Roman"/>
          <w:sz w:val="24"/>
          <w:szCs w:val="24"/>
          <w:lang w:val="sv-SE"/>
        </w:rPr>
        <w:t xml:space="preserve"> yang sulit </w:t>
      </w:r>
      <w:r>
        <w:rPr>
          <w:rFonts w:ascii="Times New Roman" w:hAnsi="Times New Roman" w:cs="Times New Roman"/>
          <w:sz w:val="24"/>
          <w:szCs w:val="24"/>
        </w:rPr>
        <w:t>menemukan sendiri jawaban dari persoalan yang dihadapi</w:t>
      </w:r>
      <w:r w:rsidR="00E11465">
        <w:rPr>
          <w:rFonts w:ascii="Times New Roman" w:hAnsi="Times New Roman" w:cs="Times New Roman"/>
          <w:sz w:val="24"/>
          <w:szCs w:val="24"/>
        </w:rPr>
        <w:t>;</w:t>
      </w:r>
      <w:r w:rsidRPr="004E5108">
        <w:rPr>
          <w:rFonts w:ascii="Times New Roman" w:hAnsi="Times New Roman" w:cs="Times New Roman"/>
          <w:sz w:val="24"/>
          <w:szCs w:val="24"/>
          <w:lang w:val="sv-SE"/>
        </w:rPr>
        <w:t xml:space="preserve"> </w:t>
      </w:r>
      <w:r w:rsidR="00E11465">
        <w:rPr>
          <w:rFonts w:ascii="Times New Roman" w:hAnsi="Times New Roman" w:cs="Times New Roman"/>
          <w:sz w:val="24"/>
          <w:szCs w:val="24"/>
        </w:rPr>
        <w:t>dan (</w:t>
      </w:r>
      <w:r w:rsidRPr="004E5108">
        <w:rPr>
          <w:rFonts w:ascii="Times New Roman" w:hAnsi="Times New Roman" w:cs="Times New Roman"/>
          <w:sz w:val="24"/>
          <w:szCs w:val="24"/>
          <w:lang w:val="sv-SE"/>
        </w:rPr>
        <w:t>3) Adanya dukungan dari kepala sekolah sekolah dan guru terhadap pelaksanaan penelitian</w:t>
      </w:r>
      <w:r w:rsidR="00FB0414">
        <w:rPr>
          <w:rFonts w:ascii="Times New Roman" w:hAnsi="Times New Roman" w:cs="Times New Roman"/>
          <w:sz w:val="24"/>
          <w:szCs w:val="24"/>
        </w:rPr>
        <w:t>.</w:t>
      </w:r>
    </w:p>
    <w:p w:rsidR="00F16779" w:rsidRPr="00F87D41" w:rsidRDefault="00F16779" w:rsidP="008102E5">
      <w:pPr>
        <w:pStyle w:val="ListParagraph"/>
        <w:numPr>
          <w:ilvl w:val="4"/>
          <w:numId w:val="11"/>
        </w:numPr>
        <w:tabs>
          <w:tab w:val="clear" w:pos="360"/>
        </w:tabs>
        <w:spacing w:after="0" w:line="480" w:lineRule="auto"/>
        <w:jc w:val="both"/>
        <w:rPr>
          <w:rFonts w:ascii="Times New Roman" w:hAnsi="Times New Roman" w:cs="Times New Roman"/>
          <w:b/>
          <w:sz w:val="24"/>
          <w:szCs w:val="24"/>
          <w:lang w:val="sv-SE"/>
        </w:rPr>
      </w:pPr>
      <w:r w:rsidRPr="00F87D41">
        <w:rPr>
          <w:rFonts w:ascii="Times New Roman" w:hAnsi="Times New Roman" w:cs="Times New Roman"/>
          <w:b/>
          <w:sz w:val="24"/>
          <w:szCs w:val="24"/>
          <w:lang w:val="sv-SE"/>
        </w:rPr>
        <w:t>Subyek Penelitian</w:t>
      </w:r>
    </w:p>
    <w:p w:rsidR="006A2934" w:rsidRPr="006A2934" w:rsidRDefault="006A2934" w:rsidP="00CC3DFD">
      <w:pPr>
        <w:pStyle w:val="ListParagraph"/>
        <w:spacing w:line="480" w:lineRule="auto"/>
        <w:ind w:left="0" w:firstLine="709"/>
        <w:jc w:val="both"/>
        <w:rPr>
          <w:rFonts w:asciiTheme="majorBidi" w:hAnsiTheme="majorBidi" w:cstheme="majorBidi"/>
          <w:sz w:val="24"/>
          <w:szCs w:val="24"/>
          <w:lang w:val="sv-SE"/>
        </w:rPr>
      </w:pPr>
      <w:r w:rsidRPr="006A2934">
        <w:rPr>
          <w:rFonts w:asciiTheme="majorBidi" w:hAnsiTheme="majorBidi" w:cstheme="majorBidi"/>
          <w:sz w:val="24"/>
          <w:szCs w:val="24"/>
          <w:lang w:val="sv-SE"/>
        </w:rPr>
        <w:t xml:space="preserve">Subjek penelitian ini adalah satu orang guru dan siswa kelas V SD Inpres </w:t>
      </w:r>
      <w:r>
        <w:rPr>
          <w:rFonts w:asciiTheme="majorBidi" w:hAnsiTheme="majorBidi" w:cstheme="majorBidi"/>
          <w:sz w:val="24"/>
          <w:szCs w:val="24"/>
          <w:lang w:val="id-ID"/>
        </w:rPr>
        <w:t>Kampus I</w:t>
      </w:r>
      <w:r w:rsidR="00CC3DFD">
        <w:rPr>
          <w:rFonts w:asciiTheme="majorBidi" w:hAnsiTheme="majorBidi" w:cstheme="majorBidi"/>
          <w:sz w:val="24"/>
          <w:szCs w:val="24"/>
          <w:lang w:val="id-ID"/>
        </w:rPr>
        <w:t xml:space="preserve">KIP </w:t>
      </w:r>
      <w:r>
        <w:rPr>
          <w:rFonts w:asciiTheme="majorBidi" w:hAnsiTheme="majorBidi" w:cstheme="majorBidi"/>
          <w:sz w:val="24"/>
          <w:szCs w:val="24"/>
          <w:lang w:val="id-ID"/>
        </w:rPr>
        <w:t>Kota Makassar</w:t>
      </w:r>
      <w:r w:rsidRPr="006A2934">
        <w:rPr>
          <w:rFonts w:asciiTheme="majorBidi" w:hAnsiTheme="majorBidi" w:cstheme="majorBidi"/>
          <w:sz w:val="24"/>
          <w:szCs w:val="24"/>
          <w:lang w:val="sv-SE"/>
        </w:rPr>
        <w:t>.</w:t>
      </w:r>
      <w:r w:rsidR="00A7766E">
        <w:rPr>
          <w:rFonts w:asciiTheme="majorBidi" w:hAnsiTheme="majorBidi" w:cstheme="majorBidi"/>
          <w:sz w:val="24"/>
          <w:szCs w:val="24"/>
          <w:lang w:val="id-ID"/>
        </w:rPr>
        <w:t xml:space="preserve"> J</w:t>
      </w:r>
      <w:r w:rsidR="00FA1DE9">
        <w:rPr>
          <w:rFonts w:asciiTheme="majorBidi" w:hAnsiTheme="majorBidi" w:cstheme="majorBidi"/>
          <w:sz w:val="24"/>
          <w:szCs w:val="24"/>
          <w:lang w:val="sv-SE"/>
        </w:rPr>
        <w:t xml:space="preserve">umlah siswa sebanyak </w:t>
      </w:r>
      <w:r w:rsidR="00D93395">
        <w:rPr>
          <w:rFonts w:asciiTheme="majorBidi" w:hAnsiTheme="majorBidi" w:cstheme="majorBidi"/>
          <w:sz w:val="24"/>
          <w:szCs w:val="24"/>
          <w:lang w:val="id-ID"/>
        </w:rPr>
        <w:t>22</w:t>
      </w:r>
      <w:r w:rsidR="00D93395">
        <w:rPr>
          <w:rFonts w:asciiTheme="majorBidi" w:hAnsiTheme="majorBidi" w:cstheme="majorBidi"/>
          <w:sz w:val="24"/>
          <w:szCs w:val="24"/>
          <w:lang w:val="sv-SE"/>
        </w:rPr>
        <w:t xml:space="preserve"> orang yang terdiri dari 1</w:t>
      </w:r>
      <w:r w:rsidR="00D93395">
        <w:rPr>
          <w:rFonts w:asciiTheme="majorBidi" w:hAnsiTheme="majorBidi" w:cstheme="majorBidi"/>
          <w:sz w:val="24"/>
          <w:szCs w:val="24"/>
          <w:lang w:val="id-ID"/>
        </w:rPr>
        <w:t>2</w:t>
      </w:r>
      <w:r w:rsidR="00D93395">
        <w:rPr>
          <w:rFonts w:asciiTheme="majorBidi" w:hAnsiTheme="majorBidi" w:cstheme="majorBidi"/>
          <w:sz w:val="24"/>
          <w:szCs w:val="24"/>
          <w:lang w:val="sv-SE"/>
        </w:rPr>
        <w:t xml:space="preserve"> orang laki-laki dan 1</w:t>
      </w:r>
      <w:r w:rsidR="00D93395">
        <w:rPr>
          <w:rFonts w:asciiTheme="majorBidi" w:hAnsiTheme="majorBidi" w:cstheme="majorBidi"/>
          <w:sz w:val="24"/>
          <w:szCs w:val="24"/>
          <w:lang w:val="id-ID"/>
        </w:rPr>
        <w:t>0</w:t>
      </w:r>
      <w:r w:rsidRPr="006A2934">
        <w:rPr>
          <w:rFonts w:asciiTheme="majorBidi" w:hAnsiTheme="majorBidi" w:cstheme="majorBidi"/>
          <w:sz w:val="24"/>
          <w:szCs w:val="24"/>
          <w:lang w:val="sv-SE"/>
        </w:rPr>
        <w:t xml:space="preserve"> orang perempuan.</w:t>
      </w:r>
    </w:p>
    <w:p w:rsidR="00766FD1" w:rsidRDefault="006A2934" w:rsidP="00CE0179">
      <w:pPr>
        <w:pStyle w:val="ListParagraph"/>
        <w:spacing w:line="480" w:lineRule="auto"/>
        <w:ind w:left="0" w:firstLine="720"/>
        <w:jc w:val="both"/>
        <w:rPr>
          <w:rFonts w:asciiTheme="majorBidi" w:hAnsiTheme="majorBidi" w:cstheme="majorBidi"/>
          <w:sz w:val="24"/>
          <w:szCs w:val="24"/>
          <w:lang w:val="id-ID"/>
        </w:rPr>
      </w:pPr>
      <w:r w:rsidRPr="006A2934">
        <w:rPr>
          <w:rFonts w:asciiTheme="majorBidi" w:hAnsiTheme="majorBidi" w:cstheme="majorBidi"/>
          <w:sz w:val="24"/>
          <w:szCs w:val="24"/>
        </w:rPr>
        <w:t xml:space="preserve">Pelaksanaan penelitian direncanakan dengan sasaran utama meningkatkan hasil belajar </w:t>
      </w:r>
      <w:r w:rsidR="00130811">
        <w:rPr>
          <w:rFonts w:asciiTheme="majorBidi" w:hAnsiTheme="majorBidi" w:cstheme="majorBidi"/>
          <w:sz w:val="24"/>
          <w:szCs w:val="24"/>
          <w:lang w:val="id-ID"/>
        </w:rPr>
        <w:t xml:space="preserve">matematika pada </w:t>
      </w:r>
      <w:r w:rsidRPr="006A2934">
        <w:rPr>
          <w:rFonts w:asciiTheme="majorBidi" w:hAnsiTheme="majorBidi" w:cstheme="majorBidi"/>
          <w:sz w:val="24"/>
          <w:szCs w:val="24"/>
        </w:rPr>
        <w:t xml:space="preserve">siswa di kelas V melalui penerapan </w:t>
      </w:r>
      <w:r>
        <w:rPr>
          <w:rFonts w:asciiTheme="majorBidi" w:hAnsiTheme="majorBidi" w:cstheme="majorBidi"/>
          <w:sz w:val="24"/>
          <w:szCs w:val="24"/>
          <w:lang w:val="id-ID"/>
        </w:rPr>
        <w:t>P</w:t>
      </w:r>
      <w:r w:rsidRPr="006A2934">
        <w:rPr>
          <w:rFonts w:asciiTheme="majorBidi" w:hAnsiTheme="majorBidi" w:cstheme="majorBidi"/>
          <w:sz w:val="24"/>
          <w:szCs w:val="24"/>
        </w:rPr>
        <w:t>embelajaran Matematika realistik.</w:t>
      </w:r>
    </w:p>
    <w:p w:rsidR="00CE0179" w:rsidRPr="00CE0179" w:rsidRDefault="00CE0179" w:rsidP="00CE0179">
      <w:pPr>
        <w:pStyle w:val="ListParagraph"/>
        <w:spacing w:line="240" w:lineRule="auto"/>
        <w:ind w:left="0" w:firstLine="720"/>
        <w:jc w:val="both"/>
        <w:rPr>
          <w:rFonts w:asciiTheme="majorBidi" w:hAnsiTheme="majorBidi" w:cstheme="majorBidi"/>
          <w:sz w:val="24"/>
          <w:szCs w:val="24"/>
          <w:lang w:val="id-ID"/>
        </w:rPr>
      </w:pPr>
    </w:p>
    <w:p w:rsidR="00F16779" w:rsidRPr="00F87D41" w:rsidRDefault="0088077A" w:rsidP="008102E5">
      <w:pPr>
        <w:pStyle w:val="ListParagraph"/>
        <w:numPr>
          <w:ilvl w:val="0"/>
          <w:numId w:val="11"/>
        </w:numPr>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id-ID"/>
        </w:rPr>
        <w:t>Prosedur</w:t>
      </w:r>
      <w:r w:rsidR="00F16779" w:rsidRPr="00F87D41">
        <w:rPr>
          <w:rFonts w:ascii="Times New Roman" w:hAnsi="Times New Roman" w:cs="Times New Roman"/>
          <w:b/>
          <w:sz w:val="24"/>
          <w:szCs w:val="24"/>
          <w:lang w:val="sv-SE"/>
        </w:rPr>
        <w:t xml:space="preserve"> </w:t>
      </w:r>
      <w:r w:rsidR="00A7766E">
        <w:rPr>
          <w:rFonts w:ascii="Times New Roman" w:hAnsi="Times New Roman" w:cs="Times New Roman"/>
          <w:b/>
          <w:sz w:val="24"/>
          <w:szCs w:val="24"/>
          <w:lang w:val="id-ID"/>
        </w:rPr>
        <w:t xml:space="preserve">dan Disain </w:t>
      </w:r>
      <w:r w:rsidR="00F16779" w:rsidRPr="00F87D41">
        <w:rPr>
          <w:rFonts w:ascii="Times New Roman" w:hAnsi="Times New Roman" w:cs="Times New Roman"/>
          <w:b/>
          <w:sz w:val="24"/>
          <w:szCs w:val="24"/>
          <w:lang w:val="sv-SE"/>
        </w:rPr>
        <w:t>Penelitia</w:t>
      </w:r>
      <w:r w:rsidR="00F16779" w:rsidRPr="00F87D41">
        <w:rPr>
          <w:rFonts w:ascii="Times New Roman" w:hAnsi="Times New Roman" w:cs="Times New Roman"/>
          <w:b/>
          <w:sz w:val="24"/>
          <w:szCs w:val="24"/>
          <w:lang w:val="id-ID"/>
        </w:rPr>
        <w:t>n</w:t>
      </w:r>
    </w:p>
    <w:p w:rsidR="002B7000" w:rsidRPr="00FA1DE9" w:rsidRDefault="00F16779" w:rsidP="00FA1DE9">
      <w:pPr>
        <w:tabs>
          <w:tab w:val="left" w:pos="709"/>
          <w:tab w:val="left" w:pos="1134"/>
        </w:tabs>
        <w:spacing w:after="0" w:line="480" w:lineRule="auto"/>
        <w:ind w:right="49" w:firstLine="709"/>
        <w:jc w:val="both"/>
        <w:rPr>
          <w:rFonts w:ascii="Times New Roman" w:hAnsi="Times New Roman" w:cs="Times New Roman"/>
          <w:sz w:val="24"/>
          <w:szCs w:val="24"/>
        </w:rPr>
      </w:pPr>
      <w:r w:rsidRPr="00F87D41">
        <w:rPr>
          <w:rFonts w:ascii="Times New Roman" w:hAnsi="Times New Roman" w:cs="Times New Roman"/>
          <w:sz w:val="24"/>
          <w:szCs w:val="24"/>
        </w:rPr>
        <w:t>Peneliti menggunakan rancangan penelitian tindakan kelas. Proses pelaksanaan tindakan dilaksanakan secara bertahap dimulai dari (1) perencana</w:t>
      </w:r>
      <w:r w:rsidR="00F0298F">
        <w:rPr>
          <w:rFonts w:ascii="Times New Roman" w:hAnsi="Times New Roman" w:cs="Times New Roman"/>
          <w:sz w:val="24"/>
          <w:szCs w:val="24"/>
        </w:rPr>
        <w:t xml:space="preserve">an, (2) pelaksanaan, (3) </w:t>
      </w:r>
      <w:r w:rsidR="002B7000">
        <w:rPr>
          <w:rFonts w:ascii="Times New Roman" w:hAnsi="Times New Roman" w:cs="Times New Roman"/>
          <w:sz w:val="24"/>
          <w:szCs w:val="24"/>
        </w:rPr>
        <w:t>observasi, dan (4) refleksi</w:t>
      </w:r>
      <w:r w:rsidRPr="00F87D41">
        <w:rPr>
          <w:rFonts w:ascii="Times New Roman" w:hAnsi="Times New Roman" w:cs="Times New Roman"/>
          <w:sz w:val="24"/>
          <w:szCs w:val="24"/>
        </w:rPr>
        <w:t>.</w:t>
      </w:r>
    </w:p>
    <w:p w:rsidR="00CE0179" w:rsidRDefault="00F16779" w:rsidP="00CE0179">
      <w:pPr>
        <w:spacing w:after="0" w:line="480" w:lineRule="auto"/>
        <w:ind w:firstLine="720"/>
        <w:contextualSpacing/>
        <w:jc w:val="both"/>
        <w:rPr>
          <w:rFonts w:ascii="Times New Roman" w:eastAsia="Times New Roman" w:hAnsi="Times New Roman" w:cs="Times New Roman"/>
          <w:sz w:val="24"/>
          <w:szCs w:val="24"/>
        </w:rPr>
      </w:pPr>
      <w:r w:rsidRPr="009E746A">
        <w:rPr>
          <w:rFonts w:ascii="Times New Roman" w:eastAsia="Times New Roman" w:hAnsi="Times New Roman" w:cs="Times New Roman"/>
          <w:sz w:val="24"/>
          <w:szCs w:val="24"/>
          <w:lang w:val="en-US"/>
        </w:rPr>
        <w:t>Adapun siklus pelaksanaan tindakan ini yang dapat dilihat pada bagan sebagai berikut:</w:t>
      </w:r>
    </w:p>
    <w:p w:rsidR="00F16779" w:rsidRPr="00CE0179" w:rsidRDefault="00D55143" w:rsidP="00CE0179">
      <w:pPr>
        <w:spacing w:after="0" w:line="480" w:lineRule="auto"/>
        <w:ind w:firstLine="720"/>
        <w:contextualSpacing/>
        <w:jc w:val="both"/>
        <w:rPr>
          <w:rFonts w:ascii="Times New Roman" w:eastAsia="Times New Roman" w:hAnsi="Times New Roman" w:cs="Times New Roman"/>
          <w:sz w:val="24"/>
          <w:szCs w:val="24"/>
        </w:rPr>
      </w:pPr>
      <w:r w:rsidRPr="00D55143">
        <w:rPr>
          <w:rFonts w:ascii="Times New Roman" w:hAnsi="Times New Roman" w:cs="Times New Roman"/>
          <w:b/>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7" type="#_x0000_t91" style="position:absolute;left:0;text-align:left;margin-left:263.1pt;margin-top:68.1pt;width:48.55pt;height:32pt;rotation:180;z-index:251683840;v-text-anchor:middle" adj="14459,3959" strokeweight=".26mm">
            <v:fill color2="black"/>
          </v:shape>
        </w:pict>
      </w:r>
      <w:r w:rsidRPr="00D55143">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45" type="#_x0000_t202" style="position:absolute;left:0;text-align:left;margin-left:146.95pt;margin-top:41.7pt;width:95.35pt;height:25.5pt;z-index:251681792;mso-wrap-distance-left:9.05pt;mso-wrap-distance-right:9.05pt" strokeweight=".5pt">
            <v:fill color2="black"/>
            <v:textbox style="mso-next-textbox:#_x0000_s1045" inset="7.45pt,3.85pt,7.45pt,3.85pt">
              <w:txbxContent>
                <w:p w:rsidR="00AC27B0" w:rsidRPr="00DC6125" w:rsidRDefault="00AC27B0" w:rsidP="00F16779">
                  <w:pPr>
                    <w:spacing w:after="0"/>
                    <w:jc w:val="center"/>
                    <w:rPr>
                      <w:rFonts w:ascii="Times New Roman" w:hAnsi="Times New Roman"/>
                      <w:b/>
                      <w:sz w:val="24"/>
                      <w:szCs w:val="24"/>
                    </w:rPr>
                  </w:pPr>
                  <w:r w:rsidRPr="00DC6125">
                    <w:rPr>
                      <w:rFonts w:ascii="Times New Roman" w:hAnsi="Times New Roman"/>
                      <w:b/>
                      <w:sz w:val="24"/>
                      <w:szCs w:val="24"/>
                    </w:rPr>
                    <w:t>SIKLUS I</w:t>
                  </w:r>
                </w:p>
                <w:p w:rsidR="00AC27B0" w:rsidRPr="00DC6125" w:rsidRDefault="00AC27B0" w:rsidP="00F16779">
                  <w:pPr>
                    <w:rPr>
                      <w:sz w:val="24"/>
                      <w:szCs w:val="24"/>
                    </w:rPr>
                  </w:pPr>
                </w:p>
              </w:txbxContent>
            </v:textbox>
          </v:shape>
        </w:pict>
      </w:r>
      <w:r w:rsidRPr="00D55143">
        <w:rPr>
          <w:rFonts w:ascii="Times New Roman" w:hAnsi="Times New Roman" w:cs="Times New Roman"/>
          <w:b/>
          <w:noProof/>
          <w:sz w:val="24"/>
          <w:szCs w:val="24"/>
          <w:lang w:val="en-US"/>
        </w:rPr>
        <w:pict>
          <v:shape id="_x0000_s1052" type="#_x0000_t91" style="position:absolute;left:0;text-align:left;margin-left:209.5pt;margin-top:104.7pt;width:27.9pt;height:53.8pt;rotation:90;z-index:251688960;v-text-anchor:middle" adj="13090,3555" strokeweight=".26mm">
            <v:fill color2="black"/>
          </v:shape>
        </w:pict>
      </w:r>
      <w:r w:rsidRPr="00D55143">
        <w:rPr>
          <w:rFonts w:ascii="Times New Roman" w:hAnsi="Times New Roman" w:cs="Times New Roman"/>
          <w:b/>
          <w:noProof/>
          <w:sz w:val="24"/>
          <w:szCs w:val="24"/>
          <w:lang w:val="en-US"/>
        </w:rPr>
        <w:pict>
          <v:shape id="_x0000_s1059" type="#_x0000_t202" style="position:absolute;left:0;text-align:left;margin-left:190.75pt;margin-top:233.05pt;width:95.35pt;height:21pt;z-index:251696128;mso-wrap-distance-left:9.05pt;mso-wrap-distance-right:9.05pt" strokeweight=".5pt">
            <v:fill color2="black"/>
            <v:textbox style="mso-next-textbox:#_x0000_s1059" inset="7.45pt,3.85pt,7.45pt,3.85pt">
              <w:txbxContent>
                <w:p w:rsidR="00AC27B0" w:rsidRDefault="00AC27B0" w:rsidP="00F16779">
                  <w:pPr>
                    <w:spacing w:after="0"/>
                    <w:jc w:val="center"/>
                    <w:rPr>
                      <w:rFonts w:ascii="Times New Roman" w:hAnsi="Times New Roman"/>
                    </w:rPr>
                  </w:pPr>
                  <w:r w:rsidRPr="00630B1B">
                    <w:rPr>
                      <w:rFonts w:ascii="Times New Roman" w:hAnsi="Times New Roman"/>
                      <w:sz w:val="24"/>
                      <w:szCs w:val="24"/>
                    </w:rPr>
                    <w:t>Observasi</w:t>
                  </w:r>
                </w:p>
                <w:p w:rsidR="00AC27B0" w:rsidRPr="00EF10C7" w:rsidRDefault="00AC27B0" w:rsidP="00F16779"/>
              </w:txbxContent>
            </v:textbox>
          </v:shape>
        </w:pict>
      </w:r>
      <w:r w:rsidRPr="00D55143">
        <w:rPr>
          <w:rFonts w:ascii="Times New Roman" w:hAnsi="Times New Roman" w:cs="Times New Roman"/>
          <w:b/>
          <w:noProof/>
          <w:sz w:val="24"/>
          <w:szCs w:val="24"/>
          <w:lang w:val="en-US"/>
        </w:rPr>
        <w:pict>
          <v:shape id="_x0000_s1062" type="#_x0000_t202" style="position:absolute;left:0;text-align:left;margin-left:141.95pt;margin-top:269.75pt;width:93pt;height:21.15pt;z-index:251699200;mso-wrap-distance-left:9.05pt;mso-wrap-distance-right:9.05pt" strokeweight=".5pt">
            <v:fill color2="black"/>
            <v:textbox style="mso-next-textbox:#_x0000_s1062" inset="7.45pt,3.85pt,7.45pt,3.85pt">
              <w:txbxContent>
                <w:p w:rsidR="00AC27B0" w:rsidRPr="00B10B6B" w:rsidRDefault="00AC27B0" w:rsidP="00F16779">
                  <w:pPr>
                    <w:spacing w:after="0"/>
                    <w:jc w:val="center"/>
                    <w:rPr>
                      <w:rFonts w:ascii="Times New Roman" w:hAnsi="Times New Roman"/>
                      <w:b/>
                      <w:sz w:val="24"/>
                      <w:szCs w:val="24"/>
                    </w:rPr>
                  </w:pPr>
                  <w:r>
                    <w:rPr>
                      <w:rFonts w:ascii="Times New Roman" w:hAnsi="Times New Roman"/>
                      <w:b/>
                      <w:sz w:val="24"/>
                      <w:szCs w:val="24"/>
                    </w:rPr>
                    <w:t>Berhasil</w:t>
                  </w:r>
                </w:p>
              </w:txbxContent>
            </v:textbox>
          </v:shape>
        </w:pict>
      </w:r>
      <w:r w:rsidRPr="00D55143">
        <w:rPr>
          <w:rFonts w:ascii="Times New Roman" w:hAnsi="Times New Roman" w:cs="Times New Roman"/>
          <w:b/>
          <w:noProof/>
          <w:sz w:val="24"/>
          <w:szCs w:val="24"/>
          <w:lang w:val="en-US"/>
        </w:rPr>
        <w:pict>
          <v:shape id="_x0000_s1056" type="#_x0000_t202" style="position:absolute;left:0;text-align:left;margin-left:190.65pt;margin-top:190.2pt;width:93pt;height:24.85pt;z-index:251693056;mso-wrap-distance-left:9.05pt;mso-wrap-distance-right:9.05pt" strokeweight=".5pt">
            <v:fill color2="black"/>
            <v:textbox style="mso-next-textbox:#_x0000_s1056" inset="7.45pt,3.85pt,7.45pt,3.85pt">
              <w:txbxContent>
                <w:p w:rsidR="00AC27B0" w:rsidRPr="00DC6125" w:rsidRDefault="00AC27B0" w:rsidP="00F16779">
                  <w:pPr>
                    <w:spacing w:after="0"/>
                    <w:jc w:val="center"/>
                    <w:rPr>
                      <w:rFonts w:ascii="Times New Roman" w:hAnsi="Times New Roman"/>
                      <w:b/>
                      <w:sz w:val="24"/>
                      <w:szCs w:val="24"/>
                    </w:rPr>
                  </w:pPr>
                  <w:r w:rsidRPr="00DC6125">
                    <w:rPr>
                      <w:rFonts w:ascii="Times New Roman" w:hAnsi="Times New Roman"/>
                      <w:b/>
                      <w:sz w:val="24"/>
                      <w:szCs w:val="24"/>
                    </w:rPr>
                    <w:t>SIKLUS II</w:t>
                  </w:r>
                </w:p>
                <w:p w:rsidR="00AC27B0" w:rsidRPr="00DC6125" w:rsidRDefault="00AC27B0" w:rsidP="00F16779">
                  <w:pPr>
                    <w:rPr>
                      <w:sz w:val="24"/>
                      <w:szCs w:val="24"/>
                    </w:rPr>
                  </w:pPr>
                </w:p>
              </w:txbxContent>
            </v:textbox>
          </v:shape>
        </w:pict>
      </w:r>
      <w:r w:rsidRPr="00D55143">
        <w:rPr>
          <w:rFonts w:ascii="Times New Roman" w:hAnsi="Times New Roman" w:cs="Times New Roman"/>
          <w:b/>
          <w:noProof/>
          <w:sz w:val="24"/>
          <w:szCs w:val="24"/>
          <w:lang w:val="en-US"/>
        </w:rPr>
        <w:pict>
          <v:shape id="_x0000_s1057" type="#_x0000_t202" style="position:absolute;left:0;text-align:left;margin-left:80.9pt;margin-top:195.8pt;width:93pt;height:21.9pt;z-index:251694080;mso-wrap-distance-left:9.05pt;mso-wrap-distance-right:9.05pt" strokeweight=".5pt">
            <v:fill color2="black"/>
            <v:textbox style="mso-next-textbox:#_x0000_s1057" inset="7.45pt,3.85pt,7.45pt,3.85pt">
              <w:txbxContent>
                <w:p w:rsidR="00AC27B0" w:rsidRPr="00DC6125" w:rsidRDefault="00AC27B0" w:rsidP="00F16779">
                  <w:pPr>
                    <w:spacing w:after="0"/>
                    <w:jc w:val="center"/>
                    <w:rPr>
                      <w:rFonts w:ascii="Times New Roman" w:hAnsi="Times New Roman"/>
                      <w:sz w:val="24"/>
                      <w:szCs w:val="24"/>
                    </w:rPr>
                  </w:pPr>
                  <w:r w:rsidRPr="00DC6125">
                    <w:rPr>
                      <w:rFonts w:ascii="Times New Roman" w:hAnsi="Times New Roman"/>
                      <w:sz w:val="24"/>
                      <w:szCs w:val="24"/>
                    </w:rPr>
                    <w:t>Refleksi</w:t>
                  </w:r>
                </w:p>
              </w:txbxContent>
            </v:textbox>
          </v:shape>
        </w:pict>
      </w:r>
      <w:r w:rsidRPr="00D55143">
        <w:rPr>
          <w:rFonts w:ascii="Times New Roman" w:hAnsi="Times New Roman" w:cs="Times New Roman"/>
          <w:b/>
          <w:noProof/>
          <w:sz w:val="24"/>
          <w:szCs w:val="24"/>
          <w:lang w:val="en-US"/>
        </w:rPr>
        <w:pict>
          <v:shape id="_x0000_s1061" type="#_x0000_t91" style="position:absolute;left:0;text-align:left;margin-left:82.45pt;margin-top:223.3pt;width:51pt;height:75.7pt;flip:y;z-index:251698176;v-text-anchor:middle" adj="16216,4660" strokeweight=".26mm">
            <v:fill color2="black"/>
          </v:shape>
        </w:pict>
      </w:r>
      <w:r w:rsidRPr="00D55143">
        <w:rPr>
          <w:rFonts w:ascii="Times New Roman" w:hAnsi="Times New Roman" w:cs="Times New Roman"/>
          <w:b/>
          <w:noProof/>
          <w:sz w:val="24"/>
          <w:szCs w:val="24"/>
          <w:lang w:val="en-US"/>
        </w:rPr>
        <w:pict>
          <v:shape id="_x0000_s1060" type="#_x0000_t91" style="position:absolute;left:0;text-align:left;margin-left:141.75pt;margin-top:213.5pt;width:19.35pt;height:47.95pt;rotation:270;z-index:251697152;v-text-anchor:middle" adj="15100,2900" strokeweight=".26mm">
            <v:fill color2="black"/>
          </v:shape>
        </w:pict>
      </w:r>
      <w:r w:rsidRPr="00D55143">
        <w:rPr>
          <w:rFonts w:ascii="Times New Roman" w:hAnsi="Times New Roman" w:cs="Times New Roman"/>
          <w:b/>
          <w:noProof/>
          <w:sz w:val="24"/>
          <w:szCs w:val="24"/>
          <w:lang w:val="en-US"/>
        </w:rPr>
        <w:pict>
          <v:shape id="_x0000_s1055" type="#_x0000_t202" style="position:absolute;left:0;text-align:left;margin-left:298.05pt;margin-top:201.7pt;width:92.9pt;height:22.8pt;z-index:251692032;mso-wrap-distance-left:9.05pt;mso-wrap-distance-right:9.05pt" strokeweight=".5pt">
            <v:fill color2="black"/>
            <v:textbox style="mso-next-textbox:#_x0000_s1055" inset="7.45pt,3.85pt,7.45pt,3.85pt">
              <w:txbxContent>
                <w:p w:rsidR="00AC27B0" w:rsidRDefault="00AC27B0" w:rsidP="00F16779">
                  <w:pPr>
                    <w:spacing w:after="0"/>
                    <w:jc w:val="center"/>
                    <w:rPr>
                      <w:rFonts w:ascii="Times New Roman" w:hAnsi="Times New Roman"/>
                    </w:rPr>
                  </w:pPr>
                  <w:r w:rsidRPr="00630B1B">
                    <w:rPr>
                      <w:rFonts w:ascii="Times New Roman" w:hAnsi="Times New Roman"/>
                      <w:sz w:val="24"/>
                      <w:szCs w:val="24"/>
                    </w:rPr>
                    <w:t>Pelaksanaan</w:t>
                  </w:r>
                </w:p>
              </w:txbxContent>
            </v:textbox>
          </v:shape>
        </w:pict>
      </w:r>
      <w:r w:rsidRPr="00D55143">
        <w:rPr>
          <w:noProof/>
        </w:rPr>
        <w:pict>
          <v:shape id="_x0000_s1043" type="#_x0000_t91" style="position:absolute;left:0;text-align:left;margin-left:281.15pt;margin-top:-7.55pt;width:25.7pt;height:66.95pt;rotation:90;z-index:251679744;v-text-anchor:middle" adj="13090,3555" strokeweight=".26mm">
            <v:fill color2="black"/>
          </v:shape>
        </w:pict>
      </w:r>
      <w:r w:rsidRPr="00D55143">
        <w:rPr>
          <w:rFonts w:ascii="Times New Roman" w:hAnsi="Times New Roman" w:cs="Times New Roman"/>
          <w:b/>
          <w:noProof/>
          <w:sz w:val="24"/>
          <w:szCs w:val="24"/>
          <w:lang w:val="en-US"/>
        </w:rPr>
        <w:pict>
          <v:shape id="_x0000_s1054" type="#_x0000_t91" style="position:absolute;left:0;text-align:left;margin-left:311.5pt;margin-top:146.3pt;width:27.9pt;height:53.8pt;rotation:90;z-index:251691008;v-text-anchor:middle" adj="13090,3555" strokeweight=".26mm">
            <v:fill color2="black"/>
          </v:shape>
        </w:pict>
      </w:r>
      <w:r w:rsidRPr="00D55143">
        <w:rPr>
          <w:noProof/>
        </w:rPr>
        <w:pict>
          <v:shape id="_x0000_s1042" type="#_x0000_t202" style="position:absolute;left:0;text-align:left;margin-left:148.65pt;margin-top:.05pt;width:95.45pt;height:23.7pt;z-index:251678720;mso-wrap-distance-left:9.05pt;mso-wrap-distance-right:9.05pt" strokeweight=".5pt">
            <v:fill color2="black"/>
            <v:textbox style="mso-next-textbox:#_x0000_s1042" inset="7.45pt,3.85pt,7.45pt,3.85pt">
              <w:txbxContent>
                <w:p w:rsidR="00AC27B0" w:rsidRPr="00630B1B" w:rsidRDefault="00AC27B0" w:rsidP="00F16779">
                  <w:pPr>
                    <w:spacing w:after="0"/>
                    <w:jc w:val="center"/>
                    <w:rPr>
                      <w:rFonts w:ascii="Times New Roman" w:hAnsi="Times New Roman"/>
                      <w:sz w:val="24"/>
                      <w:szCs w:val="24"/>
                    </w:rPr>
                  </w:pPr>
                  <w:r>
                    <w:rPr>
                      <w:rFonts w:ascii="Times New Roman" w:hAnsi="Times New Roman"/>
                      <w:sz w:val="24"/>
                      <w:szCs w:val="24"/>
                    </w:rPr>
                    <w:t>Perencanaan</w:t>
                  </w:r>
                </w:p>
              </w:txbxContent>
            </v:textbox>
          </v:shape>
        </w:pict>
      </w:r>
      <w:r w:rsidRPr="00D55143">
        <w:rPr>
          <w:rFonts w:ascii="Times New Roman" w:hAnsi="Times New Roman" w:cs="Times New Roman"/>
          <w:b/>
          <w:noProof/>
          <w:sz w:val="24"/>
          <w:szCs w:val="24"/>
          <w:lang w:val="en-US"/>
        </w:rPr>
        <w:pict>
          <v:shape id="_x0000_s1049" type="#_x0000_t91" style="position:absolute;left:0;text-align:left;margin-left:98.1pt;margin-top:57.55pt;width:19.35pt;height:47.95pt;rotation:270;z-index:251685888;v-text-anchor:middle" adj="15100,2900" strokeweight=".26mm">
            <v:fill color2="black"/>
          </v:shape>
        </w:pict>
      </w:r>
      <w:r w:rsidRPr="00D55143">
        <w:rPr>
          <w:rFonts w:ascii="Times New Roman" w:hAnsi="Times New Roman" w:cs="Times New Roman"/>
          <w:b/>
          <w:noProof/>
          <w:sz w:val="24"/>
          <w:szCs w:val="24"/>
          <w:lang w:val="en-US"/>
        </w:rPr>
        <w:pict>
          <v:shape id="_x0000_s1051" type="#_x0000_t202" style="position:absolute;left:0;text-align:left;margin-left:96.05pt;margin-top:112.1pt;width:93pt;height:21.15pt;z-index:251687936;mso-wrap-distance-left:9.05pt;mso-wrap-distance-right:9.05pt" strokeweight=".5pt">
            <v:fill color2="black"/>
            <v:textbox style="mso-next-textbox:#_x0000_s1051" inset="7.45pt,3.85pt,7.45pt,3.85pt">
              <w:txbxContent>
                <w:p w:rsidR="00AC27B0" w:rsidRPr="00DC6125" w:rsidRDefault="00AC27B0" w:rsidP="00F16779">
                  <w:pPr>
                    <w:spacing w:after="0"/>
                    <w:jc w:val="center"/>
                    <w:rPr>
                      <w:rFonts w:ascii="Times New Roman" w:hAnsi="Times New Roman"/>
                      <w:sz w:val="24"/>
                      <w:szCs w:val="24"/>
                    </w:rPr>
                  </w:pPr>
                  <w:r w:rsidRPr="00DC6125">
                    <w:rPr>
                      <w:rFonts w:ascii="Times New Roman" w:hAnsi="Times New Roman"/>
                      <w:sz w:val="24"/>
                      <w:szCs w:val="24"/>
                    </w:rPr>
                    <w:t>Belum Berhasil</w:t>
                  </w:r>
                </w:p>
              </w:txbxContent>
            </v:textbox>
          </v:shape>
        </w:pict>
      </w:r>
      <w:r w:rsidRPr="00D55143">
        <w:rPr>
          <w:rFonts w:ascii="Times New Roman" w:hAnsi="Times New Roman" w:cs="Times New Roman"/>
          <w:b/>
          <w:noProof/>
          <w:sz w:val="24"/>
          <w:szCs w:val="24"/>
          <w:lang w:val="en-US"/>
        </w:rPr>
        <w:pict>
          <v:shape id="_x0000_s1050" type="#_x0000_t91" style="position:absolute;left:0;text-align:left;margin-left:38.65pt;margin-top:71.85pt;width:50.15pt;height:69.75pt;flip:y;z-index:251686912;v-text-anchor:middle" adj="16216,4660" strokeweight=".26mm">
            <v:fill color2="black"/>
          </v:shape>
        </w:pict>
      </w:r>
      <w:r w:rsidRPr="00D55143">
        <w:rPr>
          <w:rFonts w:ascii="Times New Roman" w:hAnsi="Times New Roman" w:cs="Times New Roman"/>
          <w:b/>
          <w:noProof/>
          <w:sz w:val="24"/>
          <w:szCs w:val="24"/>
          <w:lang w:val="en-US"/>
        </w:rPr>
        <w:pict>
          <v:shape id="_x0000_s1048" type="#_x0000_t202" style="position:absolute;left:0;text-align:left;margin-left:149.15pt;margin-top:79.35pt;width:95.35pt;height:20.75pt;z-index:251684864;mso-wrap-distance-left:9.05pt;mso-wrap-distance-right:9.05pt" strokeweight=".5pt">
            <v:fill color2="black"/>
            <v:textbox style="mso-next-textbox:#_x0000_s1048" inset="7.45pt,3.85pt,7.45pt,3.85pt">
              <w:txbxContent>
                <w:p w:rsidR="00AC27B0" w:rsidRPr="00630B1B" w:rsidRDefault="00AC27B0" w:rsidP="00F16779">
                  <w:pPr>
                    <w:spacing w:after="0"/>
                    <w:jc w:val="center"/>
                    <w:rPr>
                      <w:rFonts w:ascii="Times New Roman" w:hAnsi="Times New Roman"/>
                      <w:sz w:val="24"/>
                      <w:szCs w:val="24"/>
                    </w:rPr>
                  </w:pPr>
                  <w:r w:rsidRPr="00630B1B">
                    <w:rPr>
                      <w:rFonts w:ascii="Times New Roman" w:hAnsi="Times New Roman"/>
                      <w:sz w:val="24"/>
                      <w:szCs w:val="24"/>
                    </w:rPr>
                    <w:t>Observasi</w:t>
                  </w:r>
                </w:p>
              </w:txbxContent>
            </v:textbox>
          </v:shape>
        </w:pict>
      </w:r>
      <w:r w:rsidRPr="00D55143">
        <w:rPr>
          <w:rFonts w:ascii="Times New Roman" w:hAnsi="Times New Roman" w:cs="Times New Roman"/>
          <w:b/>
          <w:noProof/>
          <w:sz w:val="24"/>
          <w:szCs w:val="24"/>
          <w:lang w:val="en-US"/>
        </w:rPr>
        <w:pict>
          <v:shape id="_x0000_s1044" type="#_x0000_t202" style="position:absolute;left:0;text-align:left;margin-left:263.35pt;margin-top:40.85pt;width:92.9pt;height:22.5pt;z-index:251680768;mso-wrap-distance-left:9.05pt;mso-wrap-distance-right:9.05pt" strokeweight=".5pt">
            <v:fill color2="black"/>
            <v:textbox style="mso-next-textbox:#_x0000_s1044" inset="7.45pt,3.85pt,7.45pt,3.85pt">
              <w:txbxContent>
                <w:p w:rsidR="00AC27B0" w:rsidRDefault="00AC27B0" w:rsidP="00F16779">
                  <w:pPr>
                    <w:spacing w:after="0"/>
                    <w:jc w:val="center"/>
                    <w:rPr>
                      <w:rFonts w:ascii="Times New Roman" w:hAnsi="Times New Roman"/>
                    </w:rPr>
                  </w:pPr>
                  <w:r w:rsidRPr="00630B1B">
                    <w:rPr>
                      <w:rFonts w:ascii="Times New Roman" w:hAnsi="Times New Roman"/>
                      <w:sz w:val="24"/>
                      <w:szCs w:val="24"/>
                    </w:rPr>
                    <w:t>Pelaksanaan</w:t>
                  </w:r>
                </w:p>
              </w:txbxContent>
            </v:textbox>
          </v:shape>
        </w:pict>
      </w:r>
      <w:r w:rsidRPr="00D55143">
        <w:rPr>
          <w:rFonts w:ascii="Times New Roman" w:hAnsi="Times New Roman" w:cs="Times New Roman"/>
          <w:b/>
          <w:noProof/>
          <w:sz w:val="24"/>
          <w:szCs w:val="24"/>
          <w:lang w:val="en-US"/>
        </w:rPr>
        <w:pict>
          <v:shape id="_x0000_s1046" type="#_x0000_t202" style="position:absolute;left:0;text-align:left;margin-left:37.9pt;margin-top:41.85pt;width:93pt;height:22.5pt;z-index:251682816;mso-wrap-distance-left:9.05pt;mso-wrap-distance-right:9.05pt" strokeweight=".5pt">
            <v:fill color2="black"/>
            <v:textbox style="mso-next-textbox:#_x0000_s1046" inset="7.45pt,3.85pt,7.45pt,3.85pt">
              <w:txbxContent>
                <w:p w:rsidR="00AC27B0" w:rsidRPr="00DC6125" w:rsidRDefault="00AC27B0" w:rsidP="00F16779">
                  <w:pPr>
                    <w:spacing w:after="0"/>
                    <w:jc w:val="center"/>
                    <w:rPr>
                      <w:rFonts w:ascii="Times New Roman" w:hAnsi="Times New Roman"/>
                      <w:sz w:val="24"/>
                      <w:szCs w:val="24"/>
                    </w:rPr>
                  </w:pPr>
                  <w:r w:rsidRPr="00DC6125">
                    <w:rPr>
                      <w:rFonts w:ascii="Times New Roman" w:hAnsi="Times New Roman"/>
                      <w:sz w:val="24"/>
                      <w:szCs w:val="24"/>
                    </w:rPr>
                    <w:t>Refleksi</w:t>
                  </w:r>
                </w:p>
              </w:txbxContent>
            </v:textbox>
          </v:shape>
        </w:pict>
      </w:r>
    </w:p>
    <w:p w:rsidR="00F16779" w:rsidRPr="00F87D41" w:rsidRDefault="00F16779" w:rsidP="00F16779">
      <w:pPr>
        <w:pStyle w:val="ListParagraph"/>
        <w:spacing w:after="0" w:line="480" w:lineRule="auto"/>
        <w:ind w:left="360"/>
        <w:jc w:val="both"/>
        <w:rPr>
          <w:rFonts w:ascii="Times New Roman" w:hAnsi="Times New Roman" w:cs="Times New Roman"/>
          <w:b/>
          <w:sz w:val="24"/>
          <w:szCs w:val="24"/>
        </w:rPr>
      </w:pPr>
    </w:p>
    <w:p w:rsidR="00F16779" w:rsidRPr="00F87D41" w:rsidRDefault="00F16779" w:rsidP="00F16779">
      <w:pPr>
        <w:pStyle w:val="ListParagraph"/>
        <w:spacing w:after="0" w:line="480" w:lineRule="auto"/>
        <w:ind w:left="360"/>
        <w:jc w:val="both"/>
        <w:rPr>
          <w:rFonts w:ascii="Times New Roman" w:hAnsi="Times New Roman" w:cs="Times New Roman"/>
          <w:b/>
          <w:sz w:val="24"/>
          <w:szCs w:val="24"/>
        </w:rPr>
      </w:pPr>
    </w:p>
    <w:p w:rsidR="00F16779" w:rsidRPr="00F87D41" w:rsidRDefault="00F16779" w:rsidP="00F16779">
      <w:pPr>
        <w:pStyle w:val="ListParagraph"/>
        <w:spacing w:after="0" w:line="480" w:lineRule="auto"/>
        <w:ind w:left="360"/>
        <w:jc w:val="both"/>
        <w:rPr>
          <w:rFonts w:ascii="Times New Roman" w:hAnsi="Times New Roman" w:cs="Times New Roman"/>
          <w:b/>
          <w:sz w:val="24"/>
          <w:szCs w:val="24"/>
        </w:rPr>
      </w:pPr>
    </w:p>
    <w:p w:rsidR="00F16779" w:rsidRDefault="00F16779" w:rsidP="00F16779">
      <w:pPr>
        <w:pStyle w:val="ListParagraph"/>
        <w:spacing w:after="0" w:line="480" w:lineRule="auto"/>
        <w:ind w:left="360"/>
        <w:jc w:val="both"/>
        <w:rPr>
          <w:rFonts w:ascii="Times New Roman" w:hAnsi="Times New Roman" w:cs="Times New Roman"/>
          <w:b/>
          <w:sz w:val="24"/>
          <w:szCs w:val="24"/>
          <w:lang w:val="id-ID"/>
        </w:rPr>
      </w:pPr>
    </w:p>
    <w:p w:rsidR="00906773" w:rsidRDefault="00D55143" w:rsidP="00F16779">
      <w:pPr>
        <w:pStyle w:val="ListParagraph"/>
        <w:spacing w:after="0" w:line="480" w:lineRule="auto"/>
        <w:ind w:left="360"/>
        <w:jc w:val="both"/>
        <w:rPr>
          <w:rFonts w:ascii="Times New Roman" w:hAnsi="Times New Roman" w:cs="Times New Roman"/>
          <w:b/>
          <w:sz w:val="24"/>
          <w:szCs w:val="24"/>
          <w:lang w:val="id-ID"/>
        </w:rPr>
      </w:pPr>
      <w:r w:rsidRPr="00D55143">
        <w:rPr>
          <w:rFonts w:ascii="Times New Roman" w:hAnsi="Times New Roman" w:cs="Times New Roman"/>
          <w:b/>
          <w:noProof/>
          <w:sz w:val="24"/>
          <w:szCs w:val="24"/>
        </w:rPr>
        <w:pict>
          <v:shape id="_x0000_s1053" type="#_x0000_t202" style="position:absolute;left:0;text-align:left;margin-left:189.2pt;margin-top:12pt;width:95.45pt;height:23.7pt;z-index:251689984;mso-wrap-distance-left:9.05pt;mso-wrap-distance-right:9.05pt" strokeweight=".5pt">
            <v:fill color2="black"/>
            <v:textbox style="mso-next-textbox:#_x0000_s1053" inset="7.45pt,3.85pt,7.45pt,3.85pt">
              <w:txbxContent>
                <w:p w:rsidR="00AC27B0" w:rsidRPr="00630B1B" w:rsidRDefault="00AC27B0" w:rsidP="00F16779">
                  <w:pPr>
                    <w:spacing w:after="0"/>
                    <w:jc w:val="center"/>
                    <w:rPr>
                      <w:rFonts w:ascii="Times New Roman" w:hAnsi="Times New Roman"/>
                      <w:sz w:val="24"/>
                      <w:szCs w:val="24"/>
                    </w:rPr>
                  </w:pPr>
                  <w:r w:rsidRPr="00630B1B">
                    <w:rPr>
                      <w:rFonts w:ascii="Times New Roman" w:hAnsi="Times New Roman"/>
                      <w:sz w:val="24"/>
                      <w:szCs w:val="24"/>
                    </w:rPr>
                    <w:t>Perencanaan</w:t>
                  </w:r>
                </w:p>
              </w:txbxContent>
            </v:textbox>
          </v:shape>
        </w:pict>
      </w:r>
    </w:p>
    <w:p w:rsidR="00906773" w:rsidRPr="00906773" w:rsidRDefault="00906773" w:rsidP="00F16779">
      <w:pPr>
        <w:pStyle w:val="ListParagraph"/>
        <w:spacing w:after="0" w:line="480" w:lineRule="auto"/>
        <w:ind w:left="360"/>
        <w:jc w:val="both"/>
        <w:rPr>
          <w:rFonts w:ascii="Times New Roman" w:hAnsi="Times New Roman" w:cs="Times New Roman"/>
          <w:b/>
          <w:sz w:val="24"/>
          <w:szCs w:val="24"/>
          <w:lang w:val="id-ID"/>
        </w:rPr>
      </w:pPr>
    </w:p>
    <w:p w:rsidR="00F16779" w:rsidRPr="00F87D41" w:rsidRDefault="00F16779" w:rsidP="00F16779">
      <w:pPr>
        <w:pStyle w:val="ListParagraph"/>
        <w:spacing w:after="0" w:line="480" w:lineRule="auto"/>
        <w:ind w:left="360"/>
        <w:jc w:val="both"/>
        <w:rPr>
          <w:rFonts w:ascii="Times New Roman" w:hAnsi="Times New Roman" w:cs="Times New Roman"/>
          <w:b/>
          <w:sz w:val="24"/>
          <w:szCs w:val="24"/>
        </w:rPr>
      </w:pPr>
    </w:p>
    <w:p w:rsidR="00F16779" w:rsidRPr="00F87D41" w:rsidRDefault="00D55143" w:rsidP="00F16779">
      <w:pPr>
        <w:pStyle w:val="ListParagraph"/>
        <w:spacing w:after="0" w:line="480" w:lineRule="auto"/>
        <w:ind w:left="360"/>
        <w:jc w:val="both"/>
        <w:rPr>
          <w:rFonts w:ascii="Times New Roman" w:hAnsi="Times New Roman" w:cs="Times New Roman"/>
          <w:b/>
          <w:sz w:val="24"/>
          <w:szCs w:val="24"/>
        </w:rPr>
      </w:pPr>
      <w:r w:rsidRPr="00D55143">
        <w:rPr>
          <w:rFonts w:ascii="Times New Roman" w:hAnsi="Times New Roman" w:cs="Times New Roman"/>
          <w:b/>
          <w:noProof/>
          <w:sz w:val="24"/>
          <w:szCs w:val="24"/>
        </w:rPr>
        <w:pict>
          <v:shape id="_x0000_s1058" type="#_x0000_t91" style="position:absolute;left:0;text-align:left;margin-left:298.55pt;margin-top:6.8pt;width:48.55pt;height:30.75pt;rotation:180;z-index:251695104;v-text-anchor:middle" adj="14459,3959" strokeweight=".26mm">
            <v:fill color2="black"/>
          </v:shape>
        </w:pict>
      </w:r>
    </w:p>
    <w:p w:rsidR="00906773" w:rsidRDefault="00906773" w:rsidP="00906773">
      <w:pPr>
        <w:spacing w:after="0" w:line="480" w:lineRule="auto"/>
        <w:jc w:val="both"/>
        <w:rPr>
          <w:rFonts w:ascii="Times New Roman" w:hAnsi="Times New Roman" w:cs="Times New Roman"/>
          <w:b/>
          <w:sz w:val="24"/>
          <w:szCs w:val="24"/>
        </w:rPr>
      </w:pPr>
    </w:p>
    <w:p w:rsidR="00D20B74" w:rsidRPr="00906773" w:rsidRDefault="00D20B74" w:rsidP="00906773">
      <w:pPr>
        <w:spacing w:after="0" w:line="480" w:lineRule="auto"/>
        <w:jc w:val="both"/>
        <w:rPr>
          <w:rFonts w:ascii="Times New Roman" w:hAnsi="Times New Roman" w:cs="Times New Roman"/>
          <w:b/>
          <w:sz w:val="24"/>
          <w:szCs w:val="24"/>
        </w:rPr>
      </w:pPr>
    </w:p>
    <w:p w:rsidR="00103E48" w:rsidRPr="00906773" w:rsidRDefault="00F16779" w:rsidP="00906773">
      <w:pPr>
        <w:pStyle w:val="ListParagraph"/>
        <w:spacing w:after="0" w:line="480" w:lineRule="auto"/>
        <w:ind w:left="360" w:hanging="360"/>
        <w:jc w:val="center"/>
        <w:rPr>
          <w:rFonts w:ascii="Times New Roman" w:hAnsi="Times New Roman" w:cs="Times New Roman"/>
          <w:sz w:val="24"/>
          <w:szCs w:val="24"/>
          <w:lang w:val="id-ID"/>
        </w:rPr>
      </w:pPr>
      <w:r w:rsidRPr="00F87D41">
        <w:rPr>
          <w:rFonts w:ascii="Times New Roman" w:hAnsi="Times New Roman" w:cs="Times New Roman"/>
          <w:sz w:val="24"/>
          <w:szCs w:val="24"/>
        </w:rPr>
        <w:t>Gambar 3.1. Alur Penelitia</w:t>
      </w:r>
      <w:r w:rsidR="00185FB1">
        <w:rPr>
          <w:rFonts w:ascii="Times New Roman" w:hAnsi="Times New Roman" w:cs="Times New Roman"/>
          <w:sz w:val="24"/>
          <w:szCs w:val="24"/>
        </w:rPr>
        <w:t>n Tindakan Kelas (Arikunto, 20</w:t>
      </w:r>
      <w:r w:rsidR="00185FB1">
        <w:rPr>
          <w:rFonts w:ascii="Times New Roman" w:hAnsi="Times New Roman" w:cs="Times New Roman"/>
          <w:sz w:val="24"/>
          <w:szCs w:val="24"/>
          <w:lang w:val="id-ID"/>
        </w:rPr>
        <w:t>08</w:t>
      </w:r>
      <w:r w:rsidRPr="00F87D41">
        <w:rPr>
          <w:rFonts w:ascii="Times New Roman" w:hAnsi="Times New Roman" w:cs="Times New Roman"/>
          <w:sz w:val="24"/>
          <w:szCs w:val="24"/>
          <w:lang w:val="id-ID"/>
        </w:rPr>
        <w:t>:16</w:t>
      </w:r>
      <w:r w:rsidRPr="00F87D41">
        <w:rPr>
          <w:rFonts w:ascii="Times New Roman" w:hAnsi="Times New Roman" w:cs="Times New Roman"/>
          <w:sz w:val="24"/>
          <w:szCs w:val="24"/>
        </w:rPr>
        <w:t>)</w:t>
      </w:r>
    </w:p>
    <w:p w:rsidR="00F16779" w:rsidRPr="00F87D41" w:rsidRDefault="00F16779" w:rsidP="00103E48">
      <w:pPr>
        <w:spacing w:after="0" w:line="480" w:lineRule="auto"/>
        <w:ind w:firstLine="709"/>
        <w:jc w:val="both"/>
        <w:rPr>
          <w:rFonts w:ascii="Times New Roman" w:hAnsi="Times New Roman" w:cs="Times New Roman"/>
          <w:sz w:val="24"/>
          <w:szCs w:val="24"/>
        </w:rPr>
      </w:pPr>
      <w:r w:rsidRPr="00F87D41">
        <w:rPr>
          <w:rFonts w:ascii="Times New Roman" w:hAnsi="Times New Roman" w:cs="Times New Roman"/>
          <w:sz w:val="24"/>
          <w:szCs w:val="24"/>
        </w:rPr>
        <w:t xml:space="preserve">Berdasarkan gambar tentang </w:t>
      </w:r>
      <w:r w:rsidR="00103E48">
        <w:rPr>
          <w:rFonts w:ascii="Times New Roman" w:hAnsi="Times New Roman" w:cs="Times New Roman"/>
          <w:sz w:val="24"/>
          <w:szCs w:val="24"/>
        </w:rPr>
        <w:t>prosedur</w:t>
      </w:r>
      <w:r w:rsidRPr="00F87D41">
        <w:rPr>
          <w:rFonts w:ascii="Times New Roman" w:hAnsi="Times New Roman" w:cs="Times New Roman"/>
          <w:sz w:val="24"/>
          <w:szCs w:val="24"/>
        </w:rPr>
        <w:t xml:space="preserve">  penelitian maka  tahap-tahap tersebut dapat diuraikan sebagai berikut:</w:t>
      </w:r>
    </w:p>
    <w:p w:rsidR="005F39A6" w:rsidRPr="005F39A6" w:rsidRDefault="005F39A6" w:rsidP="005F39A6">
      <w:pPr>
        <w:tabs>
          <w:tab w:val="left" w:pos="1170"/>
        </w:tabs>
        <w:spacing w:after="0" w:line="480" w:lineRule="auto"/>
        <w:ind w:right="51"/>
        <w:jc w:val="both"/>
        <w:rPr>
          <w:rFonts w:ascii="Times New Roman" w:hAnsi="Times New Roman" w:cs="Times New Roman"/>
          <w:b/>
          <w:sz w:val="24"/>
          <w:szCs w:val="24"/>
        </w:rPr>
      </w:pPr>
      <w:r>
        <w:rPr>
          <w:rFonts w:ascii="Times New Roman" w:hAnsi="Times New Roman" w:cs="Times New Roman"/>
          <w:b/>
          <w:sz w:val="24"/>
          <w:szCs w:val="24"/>
        </w:rPr>
        <w:t>1. Siklus I</w:t>
      </w:r>
    </w:p>
    <w:p w:rsidR="00F16779" w:rsidRPr="005F39A6" w:rsidRDefault="00906773" w:rsidP="005F39A6">
      <w:pPr>
        <w:tabs>
          <w:tab w:val="left" w:pos="1170"/>
        </w:tabs>
        <w:spacing w:after="0" w:line="480" w:lineRule="auto"/>
        <w:ind w:right="51"/>
        <w:jc w:val="both"/>
        <w:rPr>
          <w:rFonts w:ascii="Times New Roman" w:hAnsi="Times New Roman" w:cs="Times New Roman"/>
          <w:b/>
          <w:sz w:val="24"/>
          <w:szCs w:val="24"/>
        </w:rPr>
      </w:pPr>
      <w:r>
        <w:rPr>
          <w:rFonts w:ascii="Times New Roman" w:hAnsi="Times New Roman" w:cs="Times New Roman"/>
          <w:b/>
          <w:sz w:val="24"/>
          <w:szCs w:val="24"/>
        </w:rPr>
        <w:t xml:space="preserve">a. </w:t>
      </w:r>
      <w:r w:rsidR="00F0298F" w:rsidRPr="005F39A6">
        <w:rPr>
          <w:rFonts w:ascii="Times New Roman" w:hAnsi="Times New Roman" w:cs="Times New Roman"/>
          <w:b/>
          <w:sz w:val="24"/>
          <w:szCs w:val="24"/>
        </w:rPr>
        <w:t>P</w:t>
      </w:r>
      <w:r w:rsidR="00F16779" w:rsidRPr="005F39A6">
        <w:rPr>
          <w:rFonts w:ascii="Times New Roman" w:hAnsi="Times New Roman" w:cs="Times New Roman"/>
          <w:b/>
          <w:sz w:val="24"/>
          <w:szCs w:val="24"/>
        </w:rPr>
        <w:t>erencanaan</w:t>
      </w:r>
    </w:p>
    <w:p w:rsidR="00F16779" w:rsidRDefault="00AD6418" w:rsidP="00AD6418">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Adapun kegiatan yang akan dilakukan pada tahap ini adalah :</w:t>
      </w:r>
    </w:p>
    <w:p w:rsidR="00AD6418" w:rsidRPr="005F39A6" w:rsidRDefault="005F39A6" w:rsidP="005F39A6">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1) </w:t>
      </w:r>
      <w:r w:rsidR="00AD6418" w:rsidRPr="005F39A6">
        <w:rPr>
          <w:rFonts w:ascii="Times New Roman" w:hAnsi="Times New Roman" w:cs="Times New Roman"/>
          <w:sz w:val="24"/>
          <w:szCs w:val="24"/>
        </w:rPr>
        <w:t>Menelaah kurikulum</w:t>
      </w:r>
      <w:r>
        <w:rPr>
          <w:rFonts w:ascii="Times New Roman" w:hAnsi="Times New Roman" w:cs="Times New Roman"/>
          <w:sz w:val="24"/>
          <w:szCs w:val="24"/>
        </w:rPr>
        <w:t xml:space="preserve"> </w:t>
      </w:r>
      <w:r w:rsidRPr="005F39A6">
        <w:rPr>
          <w:rFonts w:ascii="Times New Roman" w:hAnsi="Times New Roman" w:cs="Times New Roman"/>
          <w:sz w:val="24"/>
          <w:szCs w:val="24"/>
        </w:rPr>
        <w:t xml:space="preserve">mata pelajaran matematika </w:t>
      </w:r>
      <w:r w:rsidR="00103E48" w:rsidRPr="005F39A6">
        <w:rPr>
          <w:rFonts w:ascii="Times New Roman" w:hAnsi="Times New Roman" w:cs="Times New Roman"/>
          <w:sz w:val="24"/>
          <w:szCs w:val="24"/>
        </w:rPr>
        <w:t xml:space="preserve">bersama guru </w:t>
      </w:r>
      <w:r w:rsidR="00AD6418" w:rsidRPr="005F39A6">
        <w:rPr>
          <w:rFonts w:ascii="Times New Roman" w:hAnsi="Times New Roman" w:cs="Times New Roman"/>
          <w:sz w:val="24"/>
          <w:szCs w:val="24"/>
        </w:rPr>
        <w:t xml:space="preserve">kelas V </w:t>
      </w:r>
    </w:p>
    <w:p w:rsidR="00AD6418" w:rsidRPr="005F39A6" w:rsidRDefault="005F39A6" w:rsidP="00906773">
      <w:pPr>
        <w:spacing w:after="0" w:line="480" w:lineRule="auto"/>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AD6418" w:rsidRPr="005F39A6">
        <w:rPr>
          <w:rFonts w:ascii="Times New Roman" w:hAnsi="Times New Roman" w:cs="Times New Roman"/>
          <w:sz w:val="24"/>
          <w:szCs w:val="24"/>
        </w:rPr>
        <w:t xml:space="preserve">Peneliti dan guru kelas </w:t>
      </w:r>
      <w:r w:rsidR="00130811" w:rsidRPr="005F39A6">
        <w:rPr>
          <w:rFonts w:ascii="Times New Roman" w:hAnsi="Times New Roman" w:cs="Times New Roman"/>
          <w:sz w:val="24"/>
          <w:szCs w:val="24"/>
        </w:rPr>
        <w:t xml:space="preserve">berkolaborasi membuat RPP, </w:t>
      </w:r>
      <w:r w:rsidR="00AD6418" w:rsidRPr="005F39A6">
        <w:rPr>
          <w:rFonts w:ascii="Times New Roman" w:hAnsi="Times New Roman" w:cs="Times New Roman"/>
          <w:sz w:val="24"/>
          <w:szCs w:val="24"/>
        </w:rPr>
        <w:t>LKS pembelajaran matematika</w:t>
      </w:r>
      <w:r w:rsidR="00130811" w:rsidRPr="005F39A6">
        <w:rPr>
          <w:rFonts w:ascii="Times New Roman" w:hAnsi="Times New Roman" w:cs="Times New Roman"/>
          <w:sz w:val="24"/>
          <w:szCs w:val="24"/>
        </w:rPr>
        <w:t>, lembar observasi duru dan siswa</w:t>
      </w:r>
    </w:p>
    <w:p w:rsidR="00AD6418" w:rsidRPr="005F39A6" w:rsidRDefault="005F39A6" w:rsidP="00EA0569">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3) </w:t>
      </w:r>
      <w:r w:rsidR="00AD6418" w:rsidRPr="005F39A6">
        <w:rPr>
          <w:rFonts w:ascii="Times New Roman" w:hAnsi="Times New Roman" w:cs="Times New Roman"/>
          <w:sz w:val="24"/>
          <w:szCs w:val="24"/>
        </w:rPr>
        <w:t xml:space="preserve">Menyiapkan media </w:t>
      </w:r>
      <w:r w:rsidR="00AF5876">
        <w:rPr>
          <w:rFonts w:ascii="Times New Roman" w:hAnsi="Times New Roman" w:cs="Times New Roman"/>
          <w:sz w:val="24"/>
          <w:szCs w:val="24"/>
        </w:rPr>
        <w:t xml:space="preserve">berbentuk </w:t>
      </w:r>
      <w:r w:rsidR="00EA0569">
        <w:rPr>
          <w:rFonts w:ascii="Times New Roman" w:hAnsi="Times New Roman" w:cs="Times New Roman"/>
          <w:sz w:val="24"/>
          <w:szCs w:val="24"/>
        </w:rPr>
        <w:t xml:space="preserve">bangun datar </w:t>
      </w:r>
    </w:p>
    <w:p w:rsidR="00AD6418" w:rsidRPr="005F39A6" w:rsidRDefault="005F39A6" w:rsidP="005F39A6">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4) </w:t>
      </w:r>
      <w:r w:rsidR="00AD6418" w:rsidRPr="005F39A6">
        <w:rPr>
          <w:rFonts w:ascii="Times New Roman" w:hAnsi="Times New Roman" w:cs="Times New Roman"/>
          <w:sz w:val="24"/>
          <w:szCs w:val="24"/>
        </w:rPr>
        <w:t xml:space="preserve">Membuat lembar evaluasi </w:t>
      </w:r>
      <w:r w:rsidR="00AE4BF4" w:rsidRPr="005F39A6">
        <w:rPr>
          <w:rFonts w:ascii="Times New Roman" w:hAnsi="Times New Roman" w:cs="Times New Roman"/>
          <w:sz w:val="24"/>
          <w:szCs w:val="24"/>
        </w:rPr>
        <w:t>untuk mengukur hasil belajar siswa</w:t>
      </w:r>
      <w:r w:rsidR="00AD6418" w:rsidRPr="005F39A6">
        <w:rPr>
          <w:rFonts w:ascii="Times New Roman" w:hAnsi="Times New Roman" w:cs="Times New Roman"/>
          <w:sz w:val="24"/>
          <w:szCs w:val="24"/>
        </w:rPr>
        <w:t xml:space="preserve"> </w:t>
      </w:r>
    </w:p>
    <w:p w:rsidR="00130811" w:rsidRPr="005F39A6" w:rsidRDefault="005F39A6" w:rsidP="005F39A6">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5) </w:t>
      </w:r>
      <w:r w:rsidR="00130811" w:rsidRPr="005F39A6">
        <w:rPr>
          <w:rFonts w:ascii="Times New Roman" w:hAnsi="Times New Roman" w:cs="Times New Roman"/>
          <w:sz w:val="24"/>
          <w:szCs w:val="24"/>
        </w:rPr>
        <w:t xml:space="preserve">Menentukan nilai KKM </w:t>
      </w:r>
      <w:r w:rsidR="00BD6B56">
        <w:rPr>
          <w:rFonts w:ascii="Times New Roman" w:hAnsi="Times New Roman" w:cs="Times New Roman"/>
          <w:sz w:val="24"/>
          <w:szCs w:val="24"/>
        </w:rPr>
        <w:t>70</w:t>
      </w:r>
    </w:p>
    <w:p w:rsidR="00F16779" w:rsidRPr="005F39A6" w:rsidRDefault="00906773" w:rsidP="005F39A6">
      <w:pPr>
        <w:spacing w:after="0" w:line="480" w:lineRule="auto"/>
        <w:ind w:right="51"/>
        <w:jc w:val="both"/>
        <w:rPr>
          <w:rFonts w:ascii="Times New Roman" w:hAnsi="Times New Roman" w:cs="Times New Roman"/>
          <w:b/>
          <w:sz w:val="24"/>
          <w:szCs w:val="24"/>
        </w:rPr>
      </w:pPr>
      <w:r>
        <w:rPr>
          <w:rFonts w:ascii="Times New Roman" w:hAnsi="Times New Roman" w:cs="Times New Roman"/>
          <w:b/>
          <w:sz w:val="24"/>
          <w:szCs w:val="24"/>
        </w:rPr>
        <w:t>b.</w:t>
      </w:r>
      <w:r w:rsidR="005F39A6">
        <w:rPr>
          <w:rFonts w:ascii="Times New Roman" w:hAnsi="Times New Roman" w:cs="Times New Roman"/>
          <w:b/>
          <w:sz w:val="24"/>
          <w:szCs w:val="24"/>
        </w:rPr>
        <w:t xml:space="preserve"> </w:t>
      </w:r>
      <w:r w:rsidR="00F16779" w:rsidRPr="005F39A6">
        <w:rPr>
          <w:rFonts w:ascii="Times New Roman" w:hAnsi="Times New Roman" w:cs="Times New Roman"/>
          <w:b/>
          <w:sz w:val="24"/>
          <w:szCs w:val="24"/>
        </w:rPr>
        <w:t xml:space="preserve">Pelaksanaan </w:t>
      </w:r>
    </w:p>
    <w:p w:rsidR="00F16779" w:rsidRPr="00AE4BF4" w:rsidRDefault="00AE4BF4" w:rsidP="00E11465">
      <w:pPr>
        <w:pStyle w:val="ListParagraph"/>
        <w:tabs>
          <w:tab w:val="left" w:pos="709"/>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pembelajaran dilaksanakan sesuai dengan skenario pembelajaran yang telah disusun sebelumnya. Pelaksanaan pembelajaran berfokus pada penerapan pembelajaran matematika realistik. Tindakan pelaksanaan ini dimaksudkan untuk memperbaiki keadaan atau kegiatan pembelajaran di kelas yang belum sesuaidengan yang diharapkan.</w:t>
      </w:r>
    </w:p>
    <w:p w:rsidR="00F16779" w:rsidRPr="005F39A6" w:rsidRDefault="00906773" w:rsidP="00E11465">
      <w:pPr>
        <w:tabs>
          <w:tab w:val="num" w:pos="16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5F39A6">
        <w:rPr>
          <w:rFonts w:ascii="Times New Roman" w:hAnsi="Times New Roman" w:cs="Times New Roman"/>
          <w:b/>
          <w:sz w:val="24"/>
          <w:szCs w:val="24"/>
        </w:rPr>
        <w:t xml:space="preserve"> Observasi</w:t>
      </w:r>
    </w:p>
    <w:p w:rsidR="00810748" w:rsidRDefault="00AE4BF4" w:rsidP="001308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dilakukan pengamatan terhadap keseluruhan proses pembelajaran dengan menggunakan lembar observasi yang telah dibuat. Fokus observasi adalah aktivitas guru dan siswa. Aktivitas guru dapat diamati </w:t>
      </w:r>
      <w:r w:rsidR="0095236C">
        <w:rPr>
          <w:rFonts w:ascii="Times New Roman" w:hAnsi="Times New Roman" w:cs="Times New Roman"/>
          <w:sz w:val="24"/>
          <w:szCs w:val="24"/>
        </w:rPr>
        <w:t xml:space="preserve">mulai pada tahap pembelajaran, saat pembelajaran, dan akhir pembelajaran. </w:t>
      </w:r>
      <w:r>
        <w:rPr>
          <w:rFonts w:ascii="Times New Roman" w:hAnsi="Times New Roman" w:cs="Times New Roman"/>
          <w:sz w:val="24"/>
          <w:szCs w:val="24"/>
        </w:rPr>
        <w:t xml:space="preserve"> </w:t>
      </w:r>
    </w:p>
    <w:p w:rsidR="00F16779" w:rsidRPr="005F39A6" w:rsidRDefault="00D55143" w:rsidP="005F39A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380" style="position:absolute;left:0;text-align:left;margin-left:394.75pt;margin-top:-136.05pt;width:29.35pt;height:22.65pt;z-index:251890688" stroked="f">
            <v:textbox>
              <w:txbxContent>
                <w:p w:rsidR="00AC27B0" w:rsidRDefault="00AC27B0" w:rsidP="00C016E6">
                  <w:pPr>
                    <w:jc w:val="center"/>
                  </w:pPr>
                  <w:r>
                    <w:t>24</w:t>
                  </w:r>
                </w:p>
              </w:txbxContent>
            </v:textbox>
          </v:rect>
        </w:pict>
      </w:r>
      <w:r w:rsidR="00906773">
        <w:rPr>
          <w:rFonts w:ascii="Times New Roman" w:hAnsi="Times New Roman" w:cs="Times New Roman"/>
          <w:b/>
          <w:sz w:val="24"/>
          <w:szCs w:val="24"/>
        </w:rPr>
        <w:t>d.</w:t>
      </w:r>
      <w:r w:rsidR="005F39A6">
        <w:rPr>
          <w:rFonts w:ascii="Times New Roman" w:hAnsi="Times New Roman" w:cs="Times New Roman"/>
          <w:b/>
          <w:sz w:val="24"/>
          <w:szCs w:val="24"/>
        </w:rPr>
        <w:t xml:space="preserve"> </w:t>
      </w:r>
      <w:r w:rsidR="00F16779" w:rsidRPr="005F39A6">
        <w:rPr>
          <w:rFonts w:ascii="Times New Roman" w:hAnsi="Times New Roman" w:cs="Times New Roman"/>
          <w:b/>
          <w:sz w:val="24"/>
          <w:szCs w:val="24"/>
        </w:rPr>
        <w:t>Refleksi</w:t>
      </w:r>
    </w:p>
    <w:p w:rsidR="00FB0414" w:rsidRDefault="00F16779" w:rsidP="00D20B74">
      <w:pPr>
        <w:spacing w:after="0" w:line="480" w:lineRule="auto"/>
        <w:ind w:firstLine="709"/>
        <w:jc w:val="both"/>
        <w:outlineLvl w:val="0"/>
        <w:rPr>
          <w:rFonts w:ascii="Times New Roman" w:hAnsi="Times New Roman" w:cs="Times New Roman"/>
          <w:sz w:val="24"/>
          <w:szCs w:val="24"/>
        </w:rPr>
      </w:pPr>
      <w:r w:rsidRPr="00F87D41">
        <w:rPr>
          <w:rFonts w:ascii="Times New Roman" w:hAnsi="Times New Roman" w:cs="Times New Roman"/>
          <w:sz w:val="24"/>
          <w:szCs w:val="24"/>
        </w:rPr>
        <w:t xml:space="preserve">Refleksi dilakukan </w:t>
      </w:r>
      <w:r w:rsidR="0095236C">
        <w:rPr>
          <w:rFonts w:ascii="Times New Roman" w:hAnsi="Times New Roman" w:cs="Times New Roman"/>
          <w:sz w:val="24"/>
          <w:szCs w:val="24"/>
        </w:rPr>
        <w:t>mengkaji dan merenungkan kembali informasi-informasi awal berkenaan dengan adanya ketidaksesuaian dengan aspek pembelajaran. Tujuannya untuk merumuskan informasi awal yang kemudian akan dituangkan kedalam rencana tindakan awal. Refleksi berikutnya dilakukan pada setiap akhir pelaksanaan tindakan. Refleksi lanjutan ini dilakuukan secara bersama (kolaboratif) antara peneliti dan guru, untuk menemukan bahan perbaikan untuk rencana tindakan selanjutnya.</w:t>
      </w:r>
    </w:p>
    <w:p w:rsidR="00D20B74" w:rsidRPr="002E3E2E" w:rsidRDefault="00D20B74" w:rsidP="00D20B74">
      <w:pPr>
        <w:spacing w:after="0" w:line="240" w:lineRule="auto"/>
        <w:ind w:firstLine="709"/>
        <w:jc w:val="both"/>
        <w:outlineLvl w:val="0"/>
        <w:rPr>
          <w:rFonts w:ascii="Times New Roman" w:hAnsi="Times New Roman" w:cs="Times New Roman"/>
          <w:sz w:val="24"/>
          <w:szCs w:val="24"/>
        </w:rPr>
      </w:pPr>
    </w:p>
    <w:p w:rsidR="00F16779" w:rsidRPr="00F267C9" w:rsidRDefault="00F16779" w:rsidP="008102E5">
      <w:pPr>
        <w:pStyle w:val="ListParagraph"/>
        <w:numPr>
          <w:ilvl w:val="0"/>
          <w:numId w:val="11"/>
        </w:numPr>
        <w:tabs>
          <w:tab w:val="clear" w:pos="3054"/>
        </w:tabs>
        <w:spacing w:after="0" w:line="480" w:lineRule="auto"/>
        <w:ind w:left="426"/>
        <w:jc w:val="both"/>
        <w:outlineLvl w:val="0"/>
        <w:rPr>
          <w:rFonts w:ascii="Times New Roman" w:hAnsi="Times New Roman" w:cs="Times New Roman"/>
          <w:b/>
          <w:sz w:val="24"/>
          <w:szCs w:val="24"/>
        </w:rPr>
      </w:pPr>
      <w:r w:rsidRPr="00F267C9">
        <w:rPr>
          <w:rFonts w:ascii="Times New Roman" w:hAnsi="Times New Roman" w:cs="Times New Roman"/>
          <w:b/>
          <w:sz w:val="24"/>
          <w:szCs w:val="24"/>
        </w:rPr>
        <w:t>Teknik Pengumpulan Data</w:t>
      </w:r>
    </w:p>
    <w:p w:rsidR="00F16779" w:rsidRPr="00F87D41" w:rsidRDefault="00F16779" w:rsidP="00F16779">
      <w:pPr>
        <w:pStyle w:val="BodyText"/>
        <w:ind w:right="-7" w:firstLine="709"/>
      </w:pPr>
      <w:r w:rsidRPr="00F87D41">
        <w:t>Pengumpulan data penelitian dilakukan dengan menggunakan observasi,  tes dan dokumentasi.</w:t>
      </w:r>
    </w:p>
    <w:p w:rsidR="00F16779" w:rsidRPr="000B5774" w:rsidRDefault="00F16779" w:rsidP="008102E5">
      <w:pPr>
        <w:pStyle w:val="ListParagraph"/>
        <w:numPr>
          <w:ilvl w:val="1"/>
          <w:numId w:val="11"/>
        </w:numPr>
        <w:spacing w:after="0" w:line="480" w:lineRule="auto"/>
        <w:ind w:left="426"/>
        <w:jc w:val="both"/>
        <w:rPr>
          <w:rFonts w:ascii="Times New Roman" w:hAnsi="Times New Roman" w:cs="Times New Roman"/>
          <w:b/>
          <w:sz w:val="24"/>
          <w:szCs w:val="24"/>
        </w:rPr>
      </w:pPr>
      <w:r w:rsidRPr="000B5774">
        <w:rPr>
          <w:rFonts w:ascii="Times New Roman" w:hAnsi="Times New Roman" w:cs="Times New Roman"/>
          <w:b/>
          <w:sz w:val="24"/>
          <w:szCs w:val="24"/>
        </w:rPr>
        <w:t>Observasi</w:t>
      </w:r>
    </w:p>
    <w:p w:rsidR="00CC3DFD" w:rsidRDefault="0095236C" w:rsidP="00321422">
      <w:pPr>
        <w:tabs>
          <w:tab w:val="left" w:pos="36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Observasi dilakukan dengan menggunakan lembar observasi yang dikembangkan oleh guru dengan mengacu pada indikator yang telah ditetapkan. Observasi dilakukan untuk mengamati aktivitas guru dengan siswa selama proses pembelajaran berlangsung.</w:t>
      </w:r>
    </w:p>
    <w:p w:rsidR="00D20B74" w:rsidRDefault="00D20B74" w:rsidP="00321422">
      <w:pPr>
        <w:tabs>
          <w:tab w:val="left" w:pos="360"/>
        </w:tabs>
        <w:spacing w:after="0" w:line="480" w:lineRule="auto"/>
        <w:ind w:firstLine="709"/>
        <w:jc w:val="both"/>
        <w:rPr>
          <w:rFonts w:ascii="Times New Roman" w:hAnsi="Times New Roman" w:cs="Times New Roman"/>
          <w:sz w:val="24"/>
          <w:szCs w:val="24"/>
        </w:rPr>
      </w:pPr>
    </w:p>
    <w:p w:rsidR="00D20B74" w:rsidRDefault="00D20B74" w:rsidP="00321422">
      <w:pPr>
        <w:tabs>
          <w:tab w:val="left" w:pos="360"/>
        </w:tabs>
        <w:spacing w:after="0" w:line="480" w:lineRule="auto"/>
        <w:ind w:firstLine="709"/>
        <w:jc w:val="both"/>
        <w:rPr>
          <w:rFonts w:ascii="Times New Roman" w:hAnsi="Times New Roman" w:cs="Times New Roman"/>
          <w:sz w:val="24"/>
          <w:szCs w:val="24"/>
        </w:rPr>
      </w:pPr>
    </w:p>
    <w:p w:rsidR="00D20B74" w:rsidRPr="0095236C" w:rsidRDefault="00D20B74" w:rsidP="00321422">
      <w:pPr>
        <w:tabs>
          <w:tab w:val="left" w:pos="360"/>
        </w:tabs>
        <w:spacing w:after="0" w:line="480" w:lineRule="auto"/>
        <w:ind w:firstLine="709"/>
        <w:jc w:val="both"/>
        <w:rPr>
          <w:rFonts w:ascii="Times New Roman" w:hAnsi="Times New Roman" w:cs="Times New Roman"/>
          <w:sz w:val="24"/>
          <w:szCs w:val="24"/>
        </w:rPr>
      </w:pPr>
    </w:p>
    <w:p w:rsidR="00F16779" w:rsidRPr="000B5774" w:rsidRDefault="00F16779" w:rsidP="008102E5">
      <w:pPr>
        <w:pStyle w:val="ListParagraph"/>
        <w:numPr>
          <w:ilvl w:val="1"/>
          <w:numId w:val="11"/>
        </w:numPr>
        <w:spacing w:after="0" w:line="480" w:lineRule="auto"/>
        <w:ind w:left="426"/>
        <w:jc w:val="both"/>
        <w:rPr>
          <w:rFonts w:ascii="Times New Roman" w:hAnsi="Times New Roman" w:cs="Times New Roman"/>
          <w:b/>
          <w:sz w:val="24"/>
          <w:szCs w:val="24"/>
        </w:rPr>
      </w:pPr>
      <w:r w:rsidRPr="000B5774">
        <w:rPr>
          <w:rFonts w:ascii="Times New Roman" w:hAnsi="Times New Roman" w:cs="Times New Roman"/>
          <w:b/>
          <w:sz w:val="24"/>
          <w:szCs w:val="24"/>
        </w:rPr>
        <w:t xml:space="preserve">Tes </w:t>
      </w:r>
    </w:p>
    <w:p w:rsidR="00F0298F" w:rsidRPr="005F39A6" w:rsidRDefault="003F776C" w:rsidP="005F39A6">
      <w:pPr>
        <w:tabs>
          <w:tab w:val="left" w:pos="0"/>
        </w:tabs>
        <w:spacing w:after="0" w:line="480" w:lineRule="auto"/>
        <w:ind w:firstLine="709"/>
        <w:jc w:val="both"/>
        <w:rPr>
          <w:rFonts w:ascii="Times New Roman" w:hAnsi="Times New Roman" w:cs="Times New Roman"/>
          <w:sz w:val="24"/>
          <w:szCs w:val="24"/>
        </w:rPr>
      </w:pPr>
      <w:r w:rsidRPr="00DE1F6D">
        <w:rPr>
          <w:rFonts w:ascii="Times New Roman" w:hAnsi="Times New Roman" w:cs="Times New Roman"/>
          <w:sz w:val="24"/>
          <w:szCs w:val="24"/>
        </w:rPr>
        <w:t xml:space="preserve">Tes </w:t>
      </w:r>
      <w:r w:rsidR="0095236C">
        <w:rPr>
          <w:rFonts w:ascii="Times New Roman" w:hAnsi="Times New Roman" w:cs="Times New Roman"/>
          <w:sz w:val="24"/>
          <w:szCs w:val="24"/>
        </w:rPr>
        <w:t>dilakukan pada akhir siklus. Tes dilakukan untuk mengetahui tingkat pencapaiaan siswa setelah melalui proses pembelajaran dengan menerapkan pembelajaran ma</w:t>
      </w:r>
      <w:r w:rsidR="005F39A6">
        <w:rPr>
          <w:rFonts w:ascii="Times New Roman" w:hAnsi="Times New Roman" w:cs="Times New Roman"/>
          <w:sz w:val="24"/>
          <w:szCs w:val="24"/>
        </w:rPr>
        <w:t xml:space="preserve">tematika realistik </w:t>
      </w:r>
    </w:p>
    <w:p w:rsidR="00F16779" w:rsidRPr="00F87D41" w:rsidRDefault="00F16779" w:rsidP="008102E5">
      <w:pPr>
        <w:pStyle w:val="BodyText"/>
        <w:numPr>
          <w:ilvl w:val="1"/>
          <w:numId w:val="11"/>
        </w:numPr>
        <w:ind w:left="426" w:right="-7"/>
        <w:rPr>
          <w:b/>
          <w:lang w:val="id-ID"/>
        </w:rPr>
      </w:pPr>
      <w:r w:rsidRPr="00F87D41">
        <w:rPr>
          <w:b/>
        </w:rPr>
        <w:t xml:space="preserve">Dokumentasi </w:t>
      </w:r>
    </w:p>
    <w:p w:rsidR="00D54505" w:rsidRDefault="00F16779" w:rsidP="00D20B74">
      <w:pPr>
        <w:pStyle w:val="ListParagraph"/>
        <w:spacing w:after="0" w:line="480" w:lineRule="auto"/>
        <w:ind w:left="0" w:right="83" w:firstLine="720"/>
        <w:jc w:val="both"/>
        <w:rPr>
          <w:rFonts w:ascii="Times New Roman" w:hAnsi="Times New Roman" w:cs="Times New Roman"/>
          <w:sz w:val="24"/>
          <w:szCs w:val="24"/>
          <w:lang w:val="id-ID"/>
        </w:rPr>
      </w:pPr>
      <w:r w:rsidRPr="00F87D41">
        <w:rPr>
          <w:rFonts w:ascii="Times New Roman" w:hAnsi="Times New Roman" w:cs="Times New Roman"/>
          <w:sz w:val="24"/>
          <w:szCs w:val="24"/>
        </w:rPr>
        <w:t>Dokumen</w:t>
      </w:r>
      <w:r>
        <w:rPr>
          <w:rFonts w:ascii="Times New Roman" w:hAnsi="Times New Roman" w:cs="Times New Roman"/>
          <w:sz w:val="24"/>
          <w:szCs w:val="24"/>
          <w:lang w:val="id-ID"/>
        </w:rPr>
        <w:t>tasi</w:t>
      </w:r>
      <w:r w:rsidRPr="00F87D41">
        <w:rPr>
          <w:rFonts w:ascii="Times New Roman" w:hAnsi="Times New Roman" w:cs="Times New Roman"/>
          <w:sz w:val="24"/>
          <w:szCs w:val="24"/>
        </w:rPr>
        <w:t xml:space="preserve"> merupakan catatan peristiwa yang sudah berlalu. Dokumen digunakan untuk memperoleh informasi tentang daftar nilai-nilai dari </w:t>
      </w:r>
      <w:r w:rsidR="00454CB1">
        <w:rPr>
          <w:rFonts w:ascii="Times New Roman" w:hAnsi="Times New Roman" w:cs="Times New Roman"/>
          <w:sz w:val="24"/>
          <w:szCs w:val="24"/>
        </w:rPr>
        <w:t>siswa</w:t>
      </w:r>
      <w:r w:rsidRPr="00F87D41">
        <w:rPr>
          <w:rFonts w:ascii="Times New Roman" w:hAnsi="Times New Roman" w:cs="Times New Roman"/>
          <w:sz w:val="24"/>
          <w:szCs w:val="24"/>
        </w:rPr>
        <w:t xml:space="preserve">. Dokumen memuat tentang data-data yang diambil di sekolah tersebut yang berupa bukti-bukti fisik yang dibutuhkan selama penelitian serta gambar-gambar kegiatan selama melakukan kegiatan penelitian. </w:t>
      </w:r>
    </w:p>
    <w:p w:rsidR="00D20B74" w:rsidRPr="00D20B74" w:rsidRDefault="00D20B74" w:rsidP="00D20B74">
      <w:pPr>
        <w:pStyle w:val="ListParagraph"/>
        <w:spacing w:after="0" w:line="240" w:lineRule="auto"/>
        <w:ind w:left="0" w:right="83" w:firstLine="720"/>
        <w:jc w:val="both"/>
        <w:rPr>
          <w:rFonts w:ascii="Times New Roman" w:hAnsi="Times New Roman" w:cs="Times New Roman"/>
          <w:sz w:val="24"/>
          <w:szCs w:val="24"/>
          <w:lang w:val="id-ID"/>
        </w:rPr>
      </w:pPr>
    </w:p>
    <w:p w:rsidR="00F16779" w:rsidRPr="00F87D41" w:rsidRDefault="00F16779" w:rsidP="008102E5">
      <w:pPr>
        <w:pStyle w:val="ListParagraph"/>
        <w:numPr>
          <w:ilvl w:val="0"/>
          <w:numId w:val="11"/>
        </w:numPr>
        <w:spacing w:after="0" w:line="480" w:lineRule="auto"/>
        <w:ind w:left="426" w:hanging="426"/>
        <w:jc w:val="both"/>
        <w:rPr>
          <w:rFonts w:ascii="Times New Roman" w:hAnsi="Times New Roman" w:cs="Times New Roman"/>
          <w:b/>
          <w:sz w:val="24"/>
          <w:szCs w:val="24"/>
          <w:lang w:val="sv-SE"/>
        </w:rPr>
      </w:pPr>
      <w:r w:rsidRPr="00F87D41">
        <w:rPr>
          <w:rFonts w:ascii="Times New Roman" w:hAnsi="Times New Roman" w:cs="Times New Roman"/>
          <w:b/>
          <w:sz w:val="24"/>
          <w:szCs w:val="24"/>
          <w:lang w:val="sv-SE"/>
        </w:rPr>
        <w:t>Teknik Analisis Data</w:t>
      </w:r>
    </w:p>
    <w:p w:rsidR="00767DB8" w:rsidRDefault="00F54FEF" w:rsidP="00063A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data dilakukan dengan cara mengelompokkan data aspek guru dan siswa. Teknik yang digunakan adalah tekni</w:t>
      </w:r>
      <w:r w:rsidR="00063A13">
        <w:rPr>
          <w:rFonts w:ascii="Times New Roman" w:hAnsi="Times New Roman" w:cs="Times New Roman"/>
          <w:sz w:val="24"/>
          <w:szCs w:val="24"/>
        </w:rPr>
        <w:t xml:space="preserve">k analisis data kualitatif </w:t>
      </w:r>
      <w:r>
        <w:rPr>
          <w:rFonts w:ascii="Times New Roman" w:hAnsi="Times New Roman" w:cs="Times New Roman"/>
          <w:sz w:val="24"/>
          <w:szCs w:val="24"/>
        </w:rPr>
        <w:t>yang terdiri dari 3 tahap penelitian yaitu</w:t>
      </w:r>
      <w:r w:rsidR="00063A13">
        <w:rPr>
          <w:rFonts w:ascii="Times New Roman" w:hAnsi="Times New Roman" w:cs="Times New Roman"/>
          <w:sz w:val="24"/>
          <w:szCs w:val="24"/>
        </w:rPr>
        <w:t xml:space="preserve"> : (1) Mereduksi data, (2) Menya</w:t>
      </w:r>
      <w:r>
        <w:rPr>
          <w:rFonts w:ascii="Times New Roman" w:hAnsi="Times New Roman" w:cs="Times New Roman"/>
          <w:sz w:val="24"/>
          <w:szCs w:val="24"/>
        </w:rPr>
        <w:t>jikan data</w:t>
      </w:r>
      <w:r w:rsidR="00767DB8">
        <w:rPr>
          <w:rFonts w:ascii="Times New Roman" w:hAnsi="Times New Roman" w:cs="Times New Roman"/>
          <w:sz w:val="24"/>
          <w:szCs w:val="24"/>
        </w:rPr>
        <w:t>, (3) Menarik Kesimpulan dan verifikasi.</w:t>
      </w:r>
    </w:p>
    <w:p w:rsidR="00F267C9" w:rsidRPr="00767DB8" w:rsidRDefault="00767DB8" w:rsidP="00767DB8">
      <w:pPr>
        <w:pStyle w:val="ListParagraph"/>
        <w:numPr>
          <w:ilvl w:val="0"/>
          <w:numId w:val="5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Mereduksi data adalah proses kegiatan menyeleksi , memfokuskan dan menyederhanakan semua data yang diperoleh mulai dari pengumpulan data sampai penyusunan laporan penelitian.</w:t>
      </w:r>
    </w:p>
    <w:p w:rsidR="00767DB8" w:rsidRPr="00767DB8" w:rsidRDefault="00767DB8" w:rsidP="00767DB8">
      <w:pPr>
        <w:pStyle w:val="ListParagraph"/>
        <w:numPr>
          <w:ilvl w:val="0"/>
          <w:numId w:val="5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Menyajikan data adalah kegiatan mengorganisasikan hasil reduksi dengan cara menyusun secara naratif sekumpulan informasi yang telah diperoleh dari hasil reduksi sehingga dapat memberikan kemungkinan penarikan kesimpulan dan pengambilan tindakan.</w:t>
      </w:r>
    </w:p>
    <w:p w:rsidR="00176507" w:rsidRPr="00D20B74" w:rsidRDefault="00767DB8" w:rsidP="00D20B74">
      <w:pPr>
        <w:pStyle w:val="ListParagraph"/>
        <w:numPr>
          <w:ilvl w:val="0"/>
          <w:numId w:val="5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Menarik kesimpulan dan verifikasi data adalah memberikan kesimpulan terhadap hasil penafsiran dan evaluasi yang mencakup pencarian makna data sertamemberikan penjelasan selanjutnya dilakukan kegiatan verifikasi yaitu menguji kebenaran, kekokohan makna-makna yang muncul dari data.</w:t>
      </w:r>
    </w:p>
    <w:p w:rsidR="00D20B74" w:rsidRPr="00D20B74" w:rsidRDefault="00D20B74" w:rsidP="00D20B74">
      <w:pPr>
        <w:pStyle w:val="ListParagraph"/>
        <w:spacing w:after="0" w:line="240" w:lineRule="auto"/>
        <w:ind w:left="426"/>
        <w:jc w:val="both"/>
        <w:rPr>
          <w:rFonts w:ascii="Times New Roman" w:hAnsi="Times New Roman" w:cs="Times New Roman"/>
          <w:sz w:val="24"/>
          <w:szCs w:val="24"/>
        </w:rPr>
      </w:pPr>
    </w:p>
    <w:p w:rsidR="00F16779" w:rsidRPr="002F1A90" w:rsidRDefault="00F16779" w:rsidP="008102E5">
      <w:pPr>
        <w:pStyle w:val="ListParagraph"/>
        <w:numPr>
          <w:ilvl w:val="0"/>
          <w:numId w:val="11"/>
        </w:numPr>
        <w:spacing w:after="0" w:line="480" w:lineRule="auto"/>
        <w:ind w:left="426" w:hanging="426"/>
        <w:jc w:val="both"/>
        <w:rPr>
          <w:rFonts w:ascii="Times New Roman" w:hAnsi="Times New Roman" w:cs="Times New Roman"/>
          <w:b/>
          <w:sz w:val="24"/>
          <w:szCs w:val="24"/>
          <w:lang w:val="sv-SE"/>
        </w:rPr>
      </w:pPr>
      <w:r w:rsidRPr="002F1A90">
        <w:rPr>
          <w:rFonts w:ascii="Times New Roman" w:hAnsi="Times New Roman" w:cs="Times New Roman"/>
          <w:b/>
          <w:sz w:val="24"/>
          <w:szCs w:val="24"/>
          <w:lang w:val="id-ID"/>
        </w:rPr>
        <w:t>Indikator Keberhasilan</w:t>
      </w:r>
    </w:p>
    <w:p w:rsidR="00F0298F" w:rsidRPr="00F0298F" w:rsidRDefault="00F16779" w:rsidP="00CC3DFD">
      <w:pPr>
        <w:tabs>
          <w:tab w:val="left" w:pos="0"/>
        </w:tabs>
        <w:spacing w:after="0" w:line="480" w:lineRule="auto"/>
        <w:ind w:firstLine="709"/>
        <w:jc w:val="both"/>
        <w:rPr>
          <w:rFonts w:ascii="Times New Roman" w:hAnsi="Times New Roman" w:cs="Times New Roman"/>
          <w:bCs/>
          <w:sz w:val="24"/>
          <w:szCs w:val="24"/>
        </w:rPr>
      </w:pPr>
      <w:r w:rsidRPr="00954335">
        <w:rPr>
          <w:rFonts w:ascii="Times New Roman" w:hAnsi="Times New Roman" w:cs="Times New Roman"/>
          <w:bCs/>
          <w:sz w:val="24"/>
          <w:szCs w:val="24"/>
        </w:rPr>
        <w:t xml:space="preserve">Indikator keberhasilan penelitian ini meliputi indikator proses dan hasil belajar </w:t>
      </w:r>
      <w:r w:rsidRPr="00954335">
        <w:rPr>
          <w:rFonts w:ascii="Times New Roman" w:hAnsi="Times New Roman" w:cs="Times New Roman"/>
          <w:bCs/>
          <w:sz w:val="24"/>
          <w:szCs w:val="24"/>
          <w:lang w:val="en-US"/>
        </w:rPr>
        <w:t>dalam penerapan</w:t>
      </w:r>
      <w:r w:rsidR="00986E87">
        <w:rPr>
          <w:rFonts w:ascii="Times New Roman" w:hAnsi="Times New Roman" w:cs="Times New Roman"/>
          <w:bCs/>
          <w:sz w:val="24"/>
          <w:szCs w:val="24"/>
          <w:lang w:val="en-US"/>
        </w:rPr>
        <w:t xml:space="preserve"> pendekatan</w:t>
      </w:r>
      <w:r w:rsidRPr="00954335">
        <w:rPr>
          <w:rFonts w:ascii="Times New Roman" w:hAnsi="Times New Roman" w:cs="Times New Roman"/>
          <w:bCs/>
          <w:sz w:val="24"/>
          <w:szCs w:val="24"/>
        </w:rPr>
        <w:t xml:space="preserve"> </w:t>
      </w:r>
      <w:r w:rsidR="00FA1DE9">
        <w:rPr>
          <w:rFonts w:ascii="Times New Roman" w:hAnsi="Times New Roman" w:cs="Times New Roman"/>
          <w:sz w:val="24"/>
          <w:szCs w:val="24"/>
        </w:rPr>
        <w:t>Pembelajaran Matematika Realistik</w:t>
      </w:r>
      <w:r w:rsidR="000B5774">
        <w:rPr>
          <w:rFonts w:ascii="Times New Roman" w:hAnsi="Times New Roman" w:cs="Times New Roman"/>
          <w:color w:val="1D1B11"/>
          <w:sz w:val="24"/>
          <w:lang w:val="en-US"/>
        </w:rPr>
        <w:t xml:space="preserve"> </w:t>
      </w:r>
      <w:r w:rsidRPr="00954335">
        <w:rPr>
          <w:rFonts w:ascii="Times New Roman" w:hAnsi="Times New Roman" w:cs="Times New Roman"/>
          <w:bCs/>
          <w:sz w:val="24"/>
          <w:szCs w:val="24"/>
          <w:lang w:val="en-US"/>
        </w:rPr>
        <w:t xml:space="preserve">untuk meningkatkan hasil belajar </w:t>
      </w:r>
      <w:r w:rsidR="00FA1DE9">
        <w:rPr>
          <w:rFonts w:ascii="Times New Roman" w:hAnsi="Times New Roman" w:cs="Times New Roman"/>
          <w:bCs/>
          <w:sz w:val="24"/>
          <w:szCs w:val="24"/>
        </w:rPr>
        <w:t xml:space="preserve">matematika </w:t>
      </w:r>
      <w:r w:rsidR="00130811">
        <w:rPr>
          <w:rFonts w:ascii="Times New Roman" w:hAnsi="Times New Roman" w:cs="Times New Roman"/>
          <w:bCs/>
          <w:sz w:val="24"/>
          <w:szCs w:val="24"/>
        </w:rPr>
        <w:t xml:space="preserve">pada </w:t>
      </w:r>
      <w:r w:rsidRPr="00954335">
        <w:rPr>
          <w:rFonts w:ascii="Times New Roman" w:hAnsi="Times New Roman" w:cs="Times New Roman"/>
          <w:bCs/>
          <w:sz w:val="24"/>
          <w:szCs w:val="24"/>
          <w:lang w:val="en-US"/>
        </w:rPr>
        <w:t xml:space="preserve">siswa di kelas V </w:t>
      </w:r>
      <w:r w:rsidR="00FA1DE9">
        <w:rPr>
          <w:rFonts w:ascii="Times New Roman" w:hAnsi="Times New Roman" w:cs="Times New Roman"/>
          <w:sz w:val="24"/>
          <w:szCs w:val="24"/>
        </w:rPr>
        <w:t xml:space="preserve">SD Inpres Kampus </w:t>
      </w:r>
      <w:r w:rsidR="00C03D45">
        <w:rPr>
          <w:rFonts w:ascii="Times New Roman" w:hAnsi="Times New Roman" w:cs="Times New Roman"/>
          <w:sz w:val="24"/>
          <w:szCs w:val="24"/>
        </w:rPr>
        <w:t>IKIP</w:t>
      </w:r>
      <w:r w:rsidR="00CC3DFD">
        <w:rPr>
          <w:rFonts w:ascii="Times New Roman" w:hAnsi="Times New Roman" w:cs="Times New Roman"/>
          <w:sz w:val="24"/>
          <w:szCs w:val="24"/>
        </w:rPr>
        <w:t xml:space="preserve"> </w:t>
      </w:r>
      <w:r w:rsidR="00FA1DE9">
        <w:rPr>
          <w:rFonts w:ascii="Times New Roman" w:hAnsi="Times New Roman" w:cs="Times New Roman"/>
          <w:sz w:val="24"/>
          <w:szCs w:val="24"/>
        </w:rPr>
        <w:t>Kota Makassar</w:t>
      </w:r>
      <w:r w:rsidRPr="00954335">
        <w:rPr>
          <w:rFonts w:ascii="Times New Roman" w:hAnsi="Times New Roman" w:cs="Times New Roman"/>
          <w:bCs/>
          <w:sz w:val="24"/>
          <w:szCs w:val="24"/>
          <w:lang w:val="en-US"/>
        </w:rPr>
        <w:t xml:space="preserve">. Secara terperinci uraian mengenai indikator </w:t>
      </w:r>
      <w:r w:rsidR="008C3DD4">
        <w:rPr>
          <w:rFonts w:ascii="Times New Roman" w:hAnsi="Times New Roman" w:cs="Times New Roman"/>
          <w:bCs/>
          <w:sz w:val="24"/>
          <w:szCs w:val="24"/>
        </w:rPr>
        <w:t xml:space="preserve"> </w:t>
      </w:r>
      <w:r w:rsidRPr="00954335">
        <w:rPr>
          <w:rFonts w:ascii="Times New Roman" w:hAnsi="Times New Roman" w:cs="Times New Roman"/>
          <w:bCs/>
          <w:sz w:val="24"/>
          <w:szCs w:val="24"/>
          <w:lang w:val="en-US"/>
        </w:rPr>
        <w:t>proses dan hasil sebagai berikut:</w:t>
      </w:r>
    </w:p>
    <w:p w:rsidR="00F16779" w:rsidRPr="00954335" w:rsidRDefault="00F20546" w:rsidP="00F20546">
      <w:pPr>
        <w:spacing w:after="0" w:line="48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sidR="00F16779" w:rsidRPr="00954335">
        <w:rPr>
          <w:rFonts w:ascii="Times New Roman" w:eastAsia="Times New Roman" w:hAnsi="Times New Roman" w:cs="Times New Roman"/>
          <w:bCs/>
          <w:sz w:val="24"/>
          <w:szCs w:val="24"/>
          <w:lang w:val="en-US"/>
        </w:rPr>
        <w:t>Indikator proses</w:t>
      </w:r>
    </w:p>
    <w:p w:rsidR="003F776C" w:rsidRPr="000B5774" w:rsidRDefault="00F16779" w:rsidP="00FA1DE9">
      <w:pPr>
        <w:spacing w:after="0" w:line="480" w:lineRule="auto"/>
        <w:contextualSpacing/>
        <w:jc w:val="both"/>
        <w:rPr>
          <w:rFonts w:ascii="Times New Roman" w:eastAsia="Times New Roman" w:hAnsi="Times New Roman" w:cs="Times New Roman"/>
          <w:bCs/>
          <w:sz w:val="24"/>
          <w:szCs w:val="24"/>
          <w:lang w:val="en-US"/>
        </w:rPr>
      </w:pPr>
      <w:r w:rsidRPr="00954335">
        <w:rPr>
          <w:rFonts w:ascii="Times New Roman" w:eastAsia="Times New Roman" w:hAnsi="Times New Roman" w:cs="Times New Roman"/>
          <w:bCs/>
          <w:sz w:val="24"/>
          <w:szCs w:val="24"/>
          <w:lang w:val="en-US"/>
        </w:rPr>
        <w:tab/>
      </w:r>
      <w:r w:rsidRPr="00954335">
        <w:rPr>
          <w:rFonts w:ascii="Times New Roman" w:eastAsia="Times New Roman" w:hAnsi="Times New Roman" w:cs="Times New Roman"/>
          <w:bCs/>
          <w:sz w:val="24"/>
          <w:szCs w:val="24"/>
        </w:rPr>
        <w:t>Pada segi proses ditandai oleh aktivitas siswa dan cara guru dalam menerapkan</w:t>
      </w:r>
      <w:r w:rsidR="00E2531C">
        <w:rPr>
          <w:rFonts w:ascii="Times New Roman" w:eastAsia="Times New Roman" w:hAnsi="Times New Roman" w:cs="Times New Roman"/>
          <w:bCs/>
          <w:sz w:val="24"/>
          <w:szCs w:val="24"/>
          <w:lang w:val="en-US"/>
        </w:rPr>
        <w:t xml:space="preserve"> </w:t>
      </w:r>
      <w:r w:rsidR="00E2531C">
        <w:rPr>
          <w:rFonts w:ascii="Times New Roman" w:hAnsi="Times New Roman" w:cs="Times New Roman"/>
          <w:bCs/>
          <w:sz w:val="24"/>
          <w:szCs w:val="24"/>
          <w:lang w:val="en-US"/>
        </w:rPr>
        <w:t>pendekatan</w:t>
      </w:r>
      <w:r w:rsidR="00E2531C" w:rsidRPr="00954335">
        <w:rPr>
          <w:rFonts w:ascii="Times New Roman" w:hAnsi="Times New Roman" w:cs="Times New Roman"/>
          <w:bCs/>
          <w:sz w:val="24"/>
          <w:szCs w:val="24"/>
        </w:rPr>
        <w:t xml:space="preserve"> </w:t>
      </w:r>
      <w:r w:rsidR="00FA1DE9">
        <w:rPr>
          <w:rFonts w:ascii="Times New Roman" w:hAnsi="Times New Roman" w:cs="Times New Roman"/>
          <w:sz w:val="24"/>
          <w:szCs w:val="24"/>
        </w:rPr>
        <w:t>Pembelajaran Matematika Realistik (PMR)</w:t>
      </w:r>
      <w:r w:rsidRPr="00954335">
        <w:rPr>
          <w:rFonts w:ascii="Times New Roman" w:eastAsia="Times New Roman" w:hAnsi="Times New Roman" w:cs="Times New Roman"/>
          <w:bCs/>
          <w:sz w:val="24"/>
          <w:szCs w:val="24"/>
          <w:lang w:val="en-US"/>
        </w:rPr>
        <w:t xml:space="preserve">. Penelitian tindakan kelas ini dapat dikategorikan berhasil </w:t>
      </w:r>
      <w:r w:rsidRPr="00954335">
        <w:rPr>
          <w:rFonts w:ascii="Times New Roman" w:eastAsia="Times New Roman" w:hAnsi="Times New Roman" w:cs="Times New Roman"/>
          <w:bCs/>
          <w:sz w:val="24"/>
          <w:szCs w:val="24"/>
        </w:rPr>
        <w:t xml:space="preserve">apabila persentase pelaksanaan pada lembar observasi guru dan siswa mencapai </w:t>
      </w:r>
      <w:r>
        <w:rPr>
          <w:rFonts w:ascii="Times New Roman" w:eastAsia="Times New Roman" w:hAnsi="Times New Roman" w:cs="Times New Roman"/>
          <w:bCs/>
          <w:sz w:val="24"/>
          <w:szCs w:val="24"/>
          <w:lang w:val="en-US"/>
        </w:rPr>
        <w:t xml:space="preserve"> </w:t>
      </w:r>
      <w:r w:rsidR="00BD6B56">
        <w:rPr>
          <w:rFonts w:ascii="Times New Roman" w:eastAsia="Times New Roman" w:hAnsi="Times New Roman" w:cs="Times New Roman"/>
          <w:bCs/>
          <w:sz w:val="24"/>
          <w:szCs w:val="24"/>
        </w:rPr>
        <w:t>8</w:t>
      </w:r>
      <w:r w:rsidRPr="00954335">
        <w:rPr>
          <w:rFonts w:ascii="Times New Roman" w:eastAsia="Times New Roman" w:hAnsi="Times New Roman" w:cs="Times New Roman"/>
          <w:bCs/>
          <w:sz w:val="24"/>
          <w:szCs w:val="24"/>
          <w:lang w:val="en-US"/>
        </w:rPr>
        <w:t>0</w:t>
      </w:r>
      <w:r w:rsidRPr="00954335">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 xml:space="preserve"> </w:t>
      </w:r>
      <w:r w:rsidRPr="00954335">
        <w:rPr>
          <w:rFonts w:ascii="Times New Roman" w:eastAsia="Times New Roman" w:hAnsi="Times New Roman" w:cs="Times New Roman"/>
          <w:bCs/>
          <w:sz w:val="24"/>
          <w:szCs w:val="24"/>
        </w:rPr>
        <w:t xml:space="preserve"> atau dalam kategori baik</w:t>
      </w:r>
      <w:r w:rsidRPr="00954335">
        <w:rPr>
          <w:rFonts w:ascii="Times New Roman" w:eastAsia="Times New Roman" w:hAnsi="Times New Roman" w:cs="Times New Roman"/>
          <w:bCs/>
          <w:sz w:val="24"/>
          <w:szCs w:val="24"/>
          <w:lang w:val="en-US"/>
        </w:rPr>
        <w:t xml:space="preserve">. </w:t>
      </w:r>
    </w:p>
    <w:p w:rsidR="00176507" w:rsidRDefault="00F16779" w:rsidP="004377B6">
      <w:pPr>
        <w:spacing w:after="0" w:line="480" w:lineRule="auto"/>
        <w:ind w:firstLine="709"/>
        <w:contextualSpacing/>
        <w:jc w:val="both"/>
        <w:rPr>
          <w:rFonts w:ascii="Times New Roman" w:eastAsia="Times New Roman" w:hAnsi="Times New Roman" w:cs="Times New Roman"/>
          <w:color w:val="000000"/>
          <w:sz w:val="24"/>
          <w:szCs w:val="24"/>
        </w:rPr>
      </w:pPr>
      <w:r w:rsidRPr="00954335">
        <w:rPr>
          <w:rFonts w:ascii="Times New Roman" w:eastAsia="Times New Roman" w:hAnsi="Times New Roman" w:cs="Times New Roman"/>
          <w:color w:val="000000"/>
          <w:sz w:val="24"/>
          <w:szCs w:val="24"/>
        </w:rPr>
        <w:t xml:space="preserve">Adapun pengkategorian persentase aktivitas </w:t>
      </w:r>
      <w:r w:rsidRPr="00954335">
        <w:rPr>
          <w:rFonts w:ascii="Times New Roman" w:eastAsia="Times New Roman" w:hAnsi="Times New Roman" w:cs="Times New Roman"/>
          <w:color w:val="000000"/>
          <w:sz w:val="24"/>
          <w:szCs w:val="24"/>
          <w:lang w:val="en-US"/>
        </w:rPr>
        <w:t xml:space="preserve">pembelajaran </w:t>
      </w:r>
      <w:r w:rsidRPr="00954335">
        <w:rPr>
          <w:rFonts w:ascii="Times New Roman" w:eastAsia="Times New Roman" w:hAnsi="Times New Roman" w:cs="Times New Roman"/>
          <w:color w:val="000000"/>
          <w:sz w:val="24"/>
          <w:szCs w:val="24"/>
        </w:rPr>
        <w:t>dalam skala deskriptif</w:t>
      </w:r>
      <w:r w:rsidR="00256574">
        <w:rPr>
          <w:rFonts w:ascii="Times New Roman" w:eastAsia="Times New Roman" w:hAnsi="Times New Roman" w:cs="Times New Roman"/>
          <w:sz w:val="24"/>
          <w:szCs w:val="24"/>
        </w:rPr>
        <w:t xml:space="preserve"> </w:t>
      </w:r>
      <w:r w:rsidRPr="00954335">
        <w:rPr>
          <w:rFonts w:ascii="Times New Roman" w:eastAsia="Times New Roman" w:hAnsi="Times New Roman" w:cs="Times New Roman"/>
          <w:color w:val="000000"/>
          <w:sz w:val="24"/>
          <w:szCs w:val="24"/>
        </w:rPr>
        <w:t xml:space="preserve"> yaitu:</w:t>
      </w:r>
    </w:p>
    <w:p w:rsidR="00D20B74" w:rsidRDefault="00D20B74" w:rsidP="004377B6">
      <w:pPr>
        <w:spacing w:after="0" w:line="480" w:lineRule="auto"/>
        <w:ind w:firstLine="709"/>
        <w:contextualSpacing/>
        <w:jc w:val="both"/>
        <w:rPr>
          <w:rFonts w:ascii="Times New Roman" w:eastAsia="Times New Roman" w:hAnsi="Times New Roman" w:cs="Times New Roman"/>
          <w:color w:val="000000"/>
          <w:sz w:val="24"/>
          <w:szCs w:val="24"/>
        </w:rPr>
      </w:pPr>
    </w:p>
    <w:p w:rsidR="00D20B74" w:rsidRPr="00063A13" w:rsidRDefault="00D20B74" w:rsidP="004377B6">
      <w:pPr>
        <w:spacing w:after="0" w:line="480" w:lineRule="auto"/>
        <w:ind w:firstLine="709"/>
        <w:contextualSpacing/>
        <w:jc w:val="both"/>
        <w:rPr>
          <w:rFonts w:ascii="Times New Roman" w:eastAsia="Times New Roman" w:hAnsi="Times New Roman" w:cs="Times New Roman"/>
          <w:color w:val="000000"/>
          <w:sz w:val="24"/>
          <w:szCs w:val="24"/>
        </w:rPr>
      </w:pPr>
    </w:p>
    <w:p w:rsidR="00F16779" w:rsidRPr="0026607B" w:rsidRDefault="0026607B" w:rsidP="0026607B">
      <w:pPr>
        <w:tabs>
          <w:tab w:val="left" w:pos="1276"/>
        </w:tabs>
        <w:rPr>
          <w:rFonts w:ascii="Times New Roman" w:hAnsi="Times New Roman" w:cs="Times New Roman"/>
          <w:sz w:val="24"/>
          <w:szCs w:val="24"/>
        </w:rPr>
      </w:pPr>
      <w:r>
        <w:rPr>
          <w:rFonts w:ascii="Times New Roman" w:hAnsi="Times New Roman" w:cs="Times New Roman"/>
          <w:sz w:val="24"/>
          <w:szCs w:val="24"/>
        </w:rPr>
        <w:tab/>
      </w:r>
      <w:r w:rsidR="00F16779" w:rsidRPr="00954335">
        <w:rPr>
          <w:rFonts w:ascii="Times New Roman" w:hAnsi="Times New Roman" w:cs="Times New Roman"/>
          <w:sz w:val="24"/>
          <w:szCs w:val="24"/>
          <w:lang w:val="en-US"/>
        </w:rPr>
        <w:t xml:space="preserve">Tabel 3.1 </w:t>
      </w:r>
      <w:r>
        <w:rPr>
          <w:rFonts w:ascii="Times New Roman" w:hAnsi="Times New Roman" w:cs="Times New Roman"/>
          <w:sz w:val="24"/>
          <w:szCs w:val="24"/>
        </w:rPr>
        <w:t>Taraf Keberhasilan Proses</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88"/>
      </w:tblGrid>
      <w:tr w:rsidR="00620F87" w:rsidRPr="00954335" w:rsidTr="00321422">
        <w:trPr>
          <w:trHeight w:val="352"/>
          <w:jc w:val="center"/>
        </w:trPr>
        <w:tc>
          <w:tcPr>
            <w:tcW w:w="5788" w:type="dxa"/>
            <w:tcBorders>
              <w:left w:val="nil"/>
              <w:right w:val="nil"/>
            </w:tcBorders>
          </w:tcPr>
          <w:p w:rsidR="00620F87" w:rsidRPr="00954335" w:rsidRDefault="00D55143" w:rsidP="003955BE">
            <w:pPr>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248" type="#_x0000_t32" style="position:absolute;left:0;text-align:left;margin-left:-5.55pt;margin-top:22.25pt;width:294pt;height:0;z-index:251770880" o:connectortype="straight"/>
              </w:pict>
            </w:r>
            <w:r w:rsidR="00620F87" w:rsidRPr="00954335">
              <w:rPr>
                <w:rFonts w:ascii="Times New Roman" w:hAnsi="Times New Roman" w:cs="Times New Roman"/>
                <w:b/>
                <w:sz w:val="24"/>
                <w:szCs w:val="24"/>
              </w:rPr>
              <w:t>Aktivitas belajar (%)</w:t>
            </w:r>
            <w:r w:rsidR="00620F87">
              <w:rPr>
                <w:rFonts w:ascii="Times New Roman" w:hAnsi="Times New Roman" w:cs="Times New Roman"/>
                <w:b/>
                <w:sz w:val="24"/>
                <w:szCs w:val="24"/>
                <w:lang w:val="en-US"/>
              </w:rPr>
              <w:t xml:space="preserve">                    </w:t>
            </w:r>
            <w:r w:rsidR="00CA52FE">
              <w:rPr>
                <w:rFonts w:ascii="Times New Roman" w:hAnsi="Times New Roman" w:cs="Times New Roman"/>
                <w:b/>
                <w:sz w:val="24"/>
                <w:szCs w:val="24"/>
                <w:lang w:val="en-US"/>
              </w:rPr>
              <w:t xml:space="preserve">  </w:t>
            </w:r>
            <w:r w:rsidR="00620F87">
              <w:rPr>
                <w:rFonts w:ascii="Times New Roman" w:hAnsi="Times New Roman" w:cs="Times New Roman"/>
                <w:b/>
                <w:sz w:val="24"/>
                <w:szCs w:val="24"/>
                <w:lang w:val="en-US"/>
              </w:rPr>
              <w:t xml:space="preserve">      </w:t>
            </w:r>
            <w:r w:rsidR="00620F87" w:rsidRPr="00954335">
              <w:rPr>
                <w:rFonts w:ascii="Times New Roman" w:hAnsi="Times New Roman" w:cs="Times New Roman"/>
                <w:b/>
                <w:sz w:val="24"/>
                <w:szCs w:val="24"/>
              </w:rPr>
              <w:t>Kategori</w:t>
            </w:r>
          </w:p>
        </w:tc>
      </w:tr>
      <w:tr w:rsidR="00620F87" w:rsidRPr="00954335" w:rsidTr="00321422">
        <w:trPr>
          <w:trHeight w:val="352"/>
          <w:jc w:val="center"/>
        </w:trPr>
        <w:tc>
          <w:tcPr>
            <w:tcW w:w="5788" w:type="dxa"/>
            <w:tcBorders>
              <w:left w:val="nil"/>
              <w:right w:val="nil"/>
            </w:tcBorders>
            <w:vAlign w:val="bottom"/>
          </w:tcPr>
          <w:p w:rsidR="00620F87" w:rsidRPr="00954335" w:rsidRDefault="00BD6B56" w:rsidP="00CA52FE">
            <w:pPr>
              <w:spacing w:after="0"/>
              <w:rPr>
                <w:rFonts w:ascii="Times New Roman" w:hAnsi="Times New Roman" w:cs="Times New Roman"/>
                <w:sz w:val="24"/>
                <w:szCs w:val="24"/>
              </w:rPr>
            </w:pPr>
            <w:r>
              <w:rPr>
                <w:rFonts w:ascii="Times New Roman" w:hAnsi="Times New Roman" w:cs="Times New Roman"/>
                <w:sz w:val="24"/>
                <w:szCs w:val="24"/>
              </w:rPr>
              <w:t>80%</w:t>
            </w:r>
            <w:r w:rsidR="00722AD3">
              <w:rPr>
                <w:rFonts w:ascii="Times New Roman" w:hAnsi="Times New Roman" w:cs="Times New Roman"/>
                <w:sz w:val="24"/>
                <w:szCs w:val="24"/>
              </w:rPr>
              <w:t xml:space="preserve"> </w:t>
            </w:r>
            <w:r w:rsidR="00A529FB">
              <w:rPr>
                <w:rFonts w:ascii="Times New Roman" w:hAnsi="Times New Roman" w:cs="Times New Roman"/>
                <w:sz w:val="24"/>
                <w:szCs w:val="24"/>
              </w:rPr>
              <w:t xml:space="preserve"> </w:t>
            </w:r>
            <w:r w:rsidR="00620F87" w:rsidRPr="00954335">
              <w:rPr>
                <w:rFonts w:ascii="Times New Roman" w:hAnsi="Times New Roman" w:cs="Times New Roman"/>
                <w:sz w:val="24"/>
                <w:szCs w:val="24"/>
              </w:rPr>
              <w:t xml:space="preserve"> – 100</w:t>
            </w:r>
            <w:r>
              <w:rPr>
                <w:rFonts w:ascii="Times New Roman" w:hAnsi="Times New Roman" w:cs="Times New Roman"/>
                <w:sz w:val="24"/>
                <w:szCs w:val="24"/>
              </w:rPr>
              <w:t>%</w:t>
            </w:r>
            <w:r w:rsidR="00620F87">
              <w:rPr>
                <w:rFonts w:ascii="Times New Roman" w:hAnsi="Times New Roman" w:cs="Times New Roman"/>
                <w:sz w:val="24"/>
                <w:szCs w:val="24"/>
                <w:lang w:val="en-US"/>
              </w:rPr>
              <w:t xml:space="preserve">                                        </w:t>
            </w:r>
            <w:r w:rsidR="00CA52FE">
              <w:rPr>
                <w:rFonts w:ascii="Times New Roman" w:hAnsi="Times New Roman" w:cs="Times New Roman"/>
                <w:sz w:val="24"/>
                <w:szCs w:val="24"/>
                <w:lang w:val="en-US"/>
              </w:rPr>
              <w:t xml:space="preserve">   </w:t>
            </w:r>
            <w:r w:rsidR="00620F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20F87" w:rsidRPr="00954335">
              <w:rPr>
                <w:rFonts w:ascii="Times New Roman" w:hAnsi="Times New Roman" w:cs="Times New Roman"/>
                <w:sz w:val="24"/>
                <w:szCs w:val="24"/>
              </w:rPr>
              <w:t>Baik</w:t>
            </w:r>
          </w:p>
        </w:tc>
      </w:tr>
      <w:tr w:rsidR="00620F87" w:rsidRPr="00954335" w:rsidTr="00321422">
        <w:trPr>
          <w:trHeight w:val="352"/>
          <w:jc w:val="center"/>
        </w:trPr>
        <w:tc>
          <w:tcPr>
            <w:tcW w:w="5788" w:type="dxa"/>
            <w:tcBorders>
              <w:top w:val="single" w:sz="4" w:space="0" w:color="auto"/>
              <w:left w:val="nil"/>
              <w:bottom w:val="single" w:sz="4" w:space="0" w:color="auto"/>
              <w:right w:val="nil"/>
            </w:tcBorders>
            <w:vAlign w:val="bottom"/>
          </w:tcPr>
          <w:p w:rsidR="00620F87" w:rsidRPr="00954335" w:rsidRDefault="00BD6B56" w:rsidP="00CA52FE">
            <w:pPr>
              <w:spacing w:after="0"/>
              <w:rPr>
                <w:rFonts w:ascii="Times New Roman" w:hAnsi="Times New Roman" w:cs="Times New Roman"/>
                <w:sz w:val="24"/>
                <w:szCs w:val="24"/>
              </w:rPr>
            </w:pPr>
            <w:r>
              <w:rPr>
                <w:rFonts w:ascii="Times New Roman" w:hAnsi="Times New Roman" w:cs="Times New Roman"/>
                <w:sz w:val="24"/>
                <w:szCs w:val="24"/>
              </w:rPr>
              <w:t>59 – 79%</w:t>
            </w:r>
            <w:r w:rsidR="00620F87">
              <w:rPr>
                <w:rFonts w:ascii="Times New Roman" w:hAnsi="Times New Roman" w:cs="Times New Roman"/>
                <w:sz w:val="24"/>
                <w:szCs w:val="24"/>
                <w:lang w:val="en-US"/>
              </w:rPr>
              <w:t xml:space="preserve">                                              </w:t>
            </w:r>
            <w:r w:rsidR="00CA52FE">
              <w:rPr>
                <w:rFonts w:ascii="Times New Roman" w:hAnsi="Times New Roman" w:cs="Times New Roman"/>
                <w:sz w:val="24"/>
                <w:szCs w:val="24"/>
                <w:lang w:val="en-US"/>
              </w:rPr>
              <w:t xml:space="preserve">   </w:t>
            </w:r>
            <w:r w:rsidR="00620F87">
              <w:rPr>
                <w:rFonts w:ascii="Times New Roman" w:hAnsi="Times New Roman" w:cs="Times New Roman"/>
                <w:sz w:val="24"/>
                <w:szCs w:val="24"/>
                <w:lang w:val="en-US"/>
              </w:rPr>
              <w:t xml:space="preserve">  </w:t>
            </w:r>
            <w:r w:rsidR="00CA52FE">
              <w:rPr>
                <w:rFonts w:ascii="Times New Roman" w:hAnsi="Times New Roman" w:cs="Times New Roman"/>
                <w:sz w:val="24"/>
                <w:szCs w:val="24"/>
                <w:lang w:val="en-US"/>
              </w:rPr>
              <w:t xml:space="preserve">  </w:t>
            </w:r>
            <w:r w:rsidR="00620F87">
              <w:rPr>
                <w:rFonts w:ascii="Times New Roman" w:hAnsi="Times New Roman" w:cs="Times New Roman"/>
                <w:sz w:val="24"/>
                <w:szCs w:val="24"/>
                <w:lang w:val="en-US"/>
              </w:rPr>
              <w:t xml:space="preserve">   </w:t>
            </w:r>
            <w:r w:rsidR="00620F87" w:rsidRPr="00954335">
              <w:rPr>
                <w:rFonts w:ascii="Times New Roman" w:hAnsi="Times New Roman" w:cs="Times New Roman"/>
                <w:sz w:val="24"/>
                <w:szCs w:val="24"/>
              </w:rPr>
              <w:t>Cukup</w:t>
            </w:r>
          </w:p>
        </w:tc>
      </w:tr>
      <w:tr w:rsidR="00620F87" w:rsidRPr="00954335" w:rsidTr="00321422">
        <w:trPr>
          <w:trHeight w:val="352"/>
          <w:jc w:val="center"/>
        </w:trPr>
        <w:tc>
          <w:tcPr>
            <w:tcW w:w="5788" w:type="dxa"/>
            <w:tcBorders>
              <w:top w:val="single" w:sz="4" w:space="0" w:color="auto"/>
              <w:left w:val="nil"/>
              <w:right w:val="nil"/>
            </w:tcBorders>
            <w:vAlign w:val="bottom"/>
          </w:tcPr>
          <w:p w:rsidR="00620F87" w:rsidRPr="00954335" w:rsidRDefault="00BD6B56" w:rsidP="00CA52FE">
            <w:pPr>
              <w:spacing w:after="0"/>
              <w:rPr>
                <w:rFonts w:ascii="Times New Roman" w:hAnsi="Times New Roman" w:cs="Times New Roman"/>
                <w:sz w:val="24"/>
                <w:szCs w:val="24"/>
              </w:rPr>
            </w:pPr>
            <w:r>
              <w:rPr>
                <w:rFonts w:ascii="Times New Roman" w:hAnsi="Times New Roman" w:cs="Times New Roman"/>
                <w:sz w:val="24"/>
                <w:szCs w:val="24"/>
              </w:rPr>
              <w:t>0 – 58%</w:t>
            </w:r>
            <w:r w:rsidR="00C03D45">
              <w:rPr>
                <w:rFonts w:ascii="Times New Roman" w:hAnsi="Times New Roman" w:cs="Times New Roman"/>
                <w:sz w:val="24"/>
                <w:szCs w:val="24"/>
              </w:rPr>
              <w:t xml:space="preserve"> </w:t>
            </w:r>
            <w:r w:rsidR="00620F87">
              <w:rPr>
                <w:rFonts w:ascii="Times New Roman" w:hAnsi="Times New Roman" w:cs="Times New Roman"/>
                <w:sz w:val="24"/>
                <w:szCs w:val="24"/>
                <w:lang w:val="en-US"/>
              </w:rPr>
              <w:t xml:space="preserve">                                                </w:t>
            </w:r>
            <w:r w:rsidR="00CA52FE">
              <w:rPr>
                <w:rFonts w:ascii="Times New Roman" w:hAnsi="Times New Roman" w:cs="Times New Roman"/>
                <w:sz w:val="24"/>
                <w:szCs w:val="24"/>
                <w:lang w:val="en-US"/>
              </w:rPr>
              <w:t xml:space="preserve">      </w:t>
            </w:r>
            <w:r w:rsidR="00620F87">
              <w:rPr>
                <w:rFonts w:ascii="Times New Roman" w:hAnsi="Times New Roman" w:cs="Times New Roman"/>
                <w:sz w:val="24"/>
                <w:szCs w:val="24"/>
                <w:lang w:val="en-US"/>
              </w:rPr>
              <w:t xml:space="preserve">   </w:t>
            </w:r>
            <w:r w:rsidR="00620F87" w:rsidRPr="00954335">
              <w:rPr>
                <w:rFonts w:ascii="Times New Roman" w:hAnsi="Times New Roman" w:cs="Times New Roman"/>
                <w:sz w:val="24"/>
                <w:szCs w:val="24"/>
              </w:rPr>
              <w:t>Kurang</w:t>
            </w:r>
          </w:p>
        </w:tc>
      </w:tr>
    </w:tbl>
    <w:p w:rsidR="00321422" w:rsidRDefault="00063A13" w:rsidP="00321422">
      <w:pPr>
        <w:ind w:left="1134"/>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321422">
        <w:rPr>
          <w:rFonts w:ascii="Times New Roman" w:eastAsia="Times New Roman" w:hAnsi="Times New Roman" w:cs="Times New Roman"/>
          <w:color w:val="000000"/>
          <w:sz w:val="24"/>
          <w:szCs w:val="24"/>
        </w:rPr>
        <w:t>Sumber: Purwanto (Saputri 2014 :32)</w:t>
      </w:r>
    </w:p>
    <w:p w:rsidR="00F16779" w:rsidRPr="00063A13" w:rsidRDefault="00321422" w:rsidP="00063A13">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F16779" w:rsidRPr="00954335">
        <w:rPr>
          <w:rFonts w:ascii="Times New Roman" w:eastAsia="Times New Roman" w:hAnsi="Times New Roman" w:cs="Times New Roman"/>
          <w:color w:val="000000"/>
          <w:sz w:val="24"/>
          <w:szCs w:val="24"/>
          <w:lang w:val="en-US"/>
        </w:rPr>
        <w:t>Indikator hasil</w:t>
      </w:r>
    </w:p>
    <w:p w:rsidR="00D54505" w:rsidRPr="00D20B74" w:rsidRDefault="00F16779" w:rsidP="00D20B74">
      <w:pPr>
        <w:pStyle w:val="ListParagraph"/>
        <w:spacing w:line="480" w:lineRule="auto"/>
        <w:ind w:left="0" w:firstLine="360"/>
        <w:jc w:val="both"/>
        <w:rPr>
          <w:rFonts w:ascii="Times New Roman" w:eastAsia="Times New Roman" w:hAnsi="Times New Roman" w:cs="Times New Roman"/>
          <w:color w:val="000000"/>
          <w:sz w:val="24"/>
          <w:szCs w:val="24"/>
          <w:lang w:val="id-ID"/>
        </w:rPr>
      </w:pPr>
      <w:r w:rsidRPr="0013233A">
        <w:rPr>
          <w:rFonts w:ascii="Times New Roman" w:eastAsia="Times New Roman" w:hAnsi="Times New Roman" w:cs="Times New Roman"/>
          <w:color w:val="000000"/>
          <w:sz w:val="24"/>
          <w:szCs w:val="24"/>
          <w:lang w:val="id-ID"/>
        </w:rPr>
        <w:tab/>
        <w:t>Berdasarkan kategori indikator keberhasilan, maka peneliti memilih dan menetapkan standar minimal keberhasilan dalam penelitian yaitu dikatakan ber</w:t>
      </w:r>
      <w:r w:rsidR="00E97EA2" w:rsidRPr="0013233A">
        <w:rPr>
          <w:rFonts w:ascii="Times New Roman" w:eastAsia="Times New Roman" w:hAnsi="Times New Roman" w:cs="Times New Roman"/>
          <w:color w:val="000000"/>
          <w:sz w:val="24"/>
          <w:szCs w:val="24"/>
          <w:lang w:val="id-ID"/>
        </w:rPr>
        <w:t xml:space="preserve">hasil apabila secara </w:t>
      </w:r>
      <w:r w:rsidR="00B6526A" w:rsidRPr="0013233A">
        <w:rPr>
          <w:rFonts w:ascii="Times New Roman" w:eastAsia="Times New Roman" w:hAnsi="Times New Roman" w:cs="Times New Roman"/>
          <w:color w:val="000000"/>
          <w:sz w:val="24"/>
          <w:szCs w:val="24"/>
          <w:lang w:val="id-ID"/>
        </w:rPr>
        <w:t xml:space="preserve">klasikal </w:t>
      </w:r>
      <w:r w:rsidR="000348AE">
        <w:rPr>
          <w:rFonts w:ascii="Times New Roman" w:eastAsia="Times New Roman" w:hAnsi="Times New Roman" w:cs="Times New Roman"/>
          <w:color w:val="000000"/>
          <w:sz w:val="24"/>
          <w:szCs w:val="24"/>
          <w:lang w:val="id-ID"/>
        </w:rPr>
        <w:t>8</w:t>
      </w:r>
      <w:r w:rsidR="00B6526A">
        <w:rPr>
          <w:rFonts w:ascii="Times New Roman" w:eastAsia="Times New Roman" w:hAnsi="Times New Roman" w:cs="Times New Roman"/>
          <w:color w:val="000000"/>
          <w:sz w:val="24"/>
          <w:szCs w:val="24"/>
          <w:lang w:val="id-ID"/>
        </w:rPr>
        <w:t>0</w:t>
      </w:r>
      <w:r w:rsidRPr="0013233A">
        <w:rPr>
          <w:rFonts w:ascii="Times New Roman" w:eastAsia="Times New Roman" w:hAnsi="Times New Roman" w:cs="Times New Roman"/>
          <w:color w:val="000000"/>
          <w:sz w:val="24"/>
          <w:szCs w:val="24"/>
          <w:lang w:val="id-ID"/>
        </w:rPr>
        <w:t xml:space="preserve">% dari </w:t>
      </w:r>
      <w:r w:rsidR="00487833" w:rsidRPr="0013233A">
        <w:rPr>
          <w:rFonts w:ascii="Times New Roman" w:eastAsia="Times New Roman" w:hAnsi="Times New Roman" w:cs="Times New Roman"/>
          <w:color w:val="000000"/>
          <w:sz w:val="24"/>
          <w:szCs w:val="24"/>
          <w:lang w:val="id-ID"/>
        </w:rPr>
        <w:t xml:space="preserve">jumlah siswa </w:t>
      </w:r>
      <w:r w:rsidR="00BD6B56">
        <w:rPr>
          <w:rFonts w:ascii="Times New Roman" w:eastAsia="Times New Roman" w:hAnsi="Times New Roman" w:cs="Times New Roman"/>
          <w:color w:val="000000"/>
          <w:sz w:val="24"/>
          <w:szCs w:val="24"/>
          <w:lang w:val="id-ID"/>
        </w:rPr>
        <w:t>mencapai nilai KKM yaitu ≥70 pada mata pelajaran matematika</w:t>
      </w:r>
      <w:r w:rsidR="00D20B74">
        <w:rPr>
          <w:rFonts w:ascii="Times New Roman" w:eastAsia="Times New Roman" w:hAnsi="Times New Roman" w:cs="Times New Roman"/>
          <w:color w:val="000000"/>
          <w:sz w:val="24"/>
          <w:szCs w:val="24"/>
          <w:lang w:val="id-ID"/>
        </w:rPr>
        <w:t>.</w:t>
      </w:r>
    </w:p>
    <w:p w:rsidR="00E82A13" w:rsidRPr="00954335" w:rsidRDefault="00E82A13" w:rsidP="00E82A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en-US"/>
        </w:rPr>
        <w:t>2</w:t>
      </w:r>
      <w:r>
        <w:rPr>
          <w:rFonts w:ascii="Times New Roman" w:hAnsi="Times New Roman" w:cs="Times New Roman"/>
          <w:sz w:val="24"/>
          <w:szCs w:val="24"/>
        </w:rPr>
        <w:t xml:space="preserve">.  Indikator Keberhasilan </w:t>
      </w: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330"/>
      </w:tblGrid>
      <w:tr w:rsidR="00E82A13" w:rsidRPr="00F87D41" w:rsidTr="00AD2AE3">
        <w:trPr>
          <w:trHeight w:val="413"/>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b/>
                <w:kern w:val="32"/>
                <w:sz w:val="24"/>
                <w:szCs w:val="24"/>
              </w:rPr>
            </w:pPr>
            <w:r w:rsidRPr="00F87D41">
              <w:rPr>
                <w:rFonts w:ascii="Times New Roman" w:hAnsi="Times New Roman" w:cs="Times New Roman"/>
                <w:b/>
                <w:kern w:val="32"/>
                <w:sz w:val="24"/>
                <w:szCs w:val="24"/>
              </w:rPr>
              <w:t>Tarif</w:t>
            </w:r>
          </w:p>
          <w:p w:rsidR="00E82A13" w:rsidRPr="00F87D41" w:rsidRDefault="00E82A13" w:rsidP="00AD2AE3">
            <w:pPr>
              <w:jc w:val="center"/>
              <w:rPr>
                <w:rFonts w:ascii="Times New Roman" w:hAnsi="Times New Roman" w:cs="Times New Roman"/>
                <w:b/>
                <w:i/>
                <w:kern w:val="32"/>
                <w:sz w:val="24"/>
                <w:szCs w:val="24"/>
              </w:rPr>
            </w:pPr>
            <w:r w:rsidRPr="00F87D41">
              <w:rPr>
                <w:rFonts w:ascii="Times New Roman" w:hAnsi="Times New Roman" w:cs="Times New Roman"/>
                <w:b/>
                <w:kern w:val="32"/>
                <w:sz w:val="24"/>
                <w:szCs w:val="24"/>
              </w:rPr>
              <w:t>Keberhasilan</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b/>
                <w:sz w:val="24"/>
                <w:szCs w:val="24"/>
              </w:rPr>
            </w:pPr>
            <w:r w:rsidRPr="00F87D41">
              <w:rPr>
                <w:rFonts w:ascii="Times New Roman" w:hAnsi="Times New Roman" w:cs="Times New Roman"/>
                <w:b/>
                <w:kern w:val="32"/>
                <w:sz w:val="24"/>
                <w:szCs w:val="24"/>
              </w:rPr>
              <w:t>Kualifikasi</w:t>
            </w:r>
          </w:p>
        </w:tc>
      </w:tr>
      <w:tr w:rsidR="00E82A13" w:rsidRPr="00F87D41" w:rsidTr="00AD2AE3">
        <w:trPr>
          <w:trHeight w:val="350"/>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Pr>
                <w:rFonts w:ascii="Times New Roman" w:hAnsi="Times New Roman" w:cs="Times New Roman"/>
                <w:kern w:val="32"/>
                <w:sz w:val="24"/>
                <w:szCs w:val="24"/>
              </w:rPr>
              <w:t>90</w:t>
            </w:r>
            <w:r w:rsidRPr="00F87D41">
              <w:rPr>
                <w:rFonts w:ascii="Times New Roman" w:hAnsi="Times New Roman" w:cs="Times New Roman"/>
                <w:kern w:val="32"/>
                <w:sz w:val="24"/>
                <w:szCs w:val="24"/>
              </w:rPr>
              <w:t>%-100%</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Baik (SB)</w:t>
            </w:r>
          </w:p>
        </w:tc>
      </w:tr>
      <w:tr w:rsidR="00E82A13" w:rsidRPr="00F87D41" w:rsidTr="00AD2AE3">
        <w:trPr>
          <w:trHeight w:val="386"/>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Pr>
                <w:rFonts w:ascii="Times New Roman" w:hAnsi="Times New Roman" w:cs="Times New Roman"/>
                <w:kern w:val="32"/>
                <w:sz w:val="24"/>
                <w:szCs w:val="24"/>
              </w:rPr>
              <w:t>80</w:t>
            </w:r>
            <w:r w:rsidRPr="00F87D41">
              <w:rPr>
                <w:rFonts w:ascii="Times New Roman" w:hAnsi="Times New Roman" w:cs="Times New Roman"/>
                <w:kern w:val="32"/>
                <w:sz w:val="24"/>
                <w:szCs w:val="24"/>
              </w:rPr>
              <w:t>%</w:t>
            </w:r>
            <w:r>
              <w:rPr>
                <w:rFonts w:ascii="Times New Roman" w:hAnsi="Times New Roman" w:cs="Times New Roman"/>
                <w:kern w:val="32"/>
                <w:sz w:val="24"/>
                <w:szCs w:val="24"/>
              </w:rPr>
              <w:t>-89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Baik (B)</w:t>
            </w:r>
          </w:p>
        </w:tc>
      </w:tr>
      <w:tr w:rsidR="00E82A13" w:rsidRPr="00F87D41" w:rsidTr="00AD2AE3">
        <w:trPr>
          <w:trHeight w:val="323"/>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Pr>
                <w:rFonts w:ascii="Times New Roman" w:hAnsi="Times New Roman" w:cs="Times New Roman"/>
                <w:kern w:val="32"/>
                <w:sz w:val="24"/>
                <w:szCs w:val="24"/>
              </w:rPr>
              <w:t>70%-79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Cukup (C)</w:t>
            </w:r>
          </w:p>
        </w:tc>
      </w:tr>
      <w:tr w:rsidR="00E82A13" w:rsidRPr="00F87D41" w:rsidTr="00AD2AE3">
        <w:trPr>
          <w:trHeight w:val="341"/>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Pr>
                <w:rFonts w:ascii="Times New Roman" w:hAnsi="Times New Roman" w:cs="Times New Roman"/>
                <w:kern w:val="32"/>
                <w:sz w:val="24"/>
                <w:szCs w:val="24"/>
              </w:rPr>
              <w:t>60%-69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Kurang (K)</w:t>
            </w:r>
          </w:p>
        </w:tc>
      </w:tr>
      <w:tr w:rsidR="00E82A13" w:rsidRPr="00F87D41" w:rsidTr="00AD2AE3">
        <w:trPr>
          <w:trHeight w:val="80"/>
          <w:jc w:val="center"/>
        </w:trPr>
        <w:tc>
          <w:tcPr>
            <w:tcW w:w="315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Pr>
                <w:rFonts w:ascii="Times New Roman" w:hAnsi="Times New Roman" w:cs="Times New Roman"/>
                <w:kern w:val="32"/>
                <w:sz w:val="24"/>
                <w:szCs w:val="24"/>
              </w:rPr>
              <w:t>&lt; 59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E82A13" w:rsidRPr="00F87D41" w:rsidRDefault="00E82A13" w:rsidP="00AD2AE3">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Kurang (SK)</w:t>
            </w:r>
          </w:p>
        </w:tc>
      </w:tr>
    </w:tbl>
    <w:p w:rsidR="00E82A13" w:rsidRPr="00083CAD" w:rsidRDefault="00E82A13" w:rsidP="00E82A13">
      <w:pPr>
        <w:pStyle w:val="ListParagraph"/>
        <w:spacing w:after="0" w:line="480" w:lineRule="auto"/>
        <w:ind w:left="0" w:firstLine="709"/>
        <w:jc w:val="both"/>
        <w:rPr>
          <w:rFonts w:ascii="Times New Roman" w:hAnsi="Times New Roman" w:cs="Times New Roman"/>
          <w:bCs/>
          <w:sz w:val="24"/>
        </w:rPr>
      </w:pPr>
      <w:r w:rsidRPr="001A3A8F">
        <w:rPr>
          <w:rFonts w:ascii="Times New Roman" w:hAnsi="Times New Roman" w:cs="Times New Roman"/>
          <w:bCs/>
          <w:sz w:val="24"/>
        </w:rPr>
        <w:t xml:space="preserve">   </w:t>
      </w:r>
      <w:r w:rsidRPr="001A3A8F">
        <w:rPr>
          <w:rFonts w:ascii="Times New Roman" w:hAnsi="Times New Roman" w:cs="Times New Roman"/>
          <w:bCs/>
          <w:sz w:val="24"/>
          <w:lang w:val="id-ID"/>
        </w:rPr>
        <w:t xml:space="preserve">Sumber: </w:t>
      </w:r>
      <w:r w:rsidRPr="001A3A8F">
        <w:rPr>
          <w:rFonts w:ascii="Times New Roman" w:hAnsi="Times New Roman" w:cs="Times New Roman"/>
          <w:bCs/>
          <w:sz w:val="24"/>
        </w:rPr>
        <w:t>Elfanany</w:t>
      </w:r>
      <w:r>
        <w:rPr>
          <w:rFonts w:ascii="Times New Roman" w:hAnsi="Times New Roman" w:cs="Times New Roman"/>
          <w:bCs/>
          <w:sz w:val="24"/>
        </w:rPr>
        <w:t xml:space="preserve"> </w:t>
      </w:r>
      <w:r w:rsidRPr="00954335">
        <w:rPr>
          <w:rFonts w:ascii="Times New Roman" w:hAnsi="Times New Roman" w:cs="Times New Roman"/>
          <w:color w:val="000000"/>
          <w:sz w:val="24"/>
          <w:szCs w:val="24"/>
        </w:rPr>
        <w:t>(</w:t>
      </w:r>
      <w:r>
        <w:rPr>
          <w:rFonts w:ascii="Times New Roman" w:hAnsi="Times New Roman" w:cs="Times New Roman"/>
          <w:color w:val="000000"/>
          <w:sz w:val="24"/>
          <w:szCs w:val="24"/>
        </w:rPr>
        <w:t>Nirmayanti, 2015:29</w:t>
      </w:r>
      <w:r w:rsidRPr="00954335">
        <w:rPr>
          <w:rFonts w:ascii="Times New Roman" w:hAnsi="Times New Roman" w:cs="Times New Roman"/>
          <w:color w:val="000000"/>
          <w:sz w:val="24"/>
          <w:szCs w:val="24"/>
        </w:rPr>
        <w:t>)</w:t>
      </w:r>
    </w:p>
    <w:p w:rsidR="00E82A13" w:rsidRDefault="00E82A13" w:rsidP="008522BA">
      <w:pPr>
        <w:spacing w:after="0" w:line="480" w:lineRule="auto"/>
        <w:jc w:val="both"/>
        <w:rPr>
          <w:rFonts w:ascii="Times New Roman" w:hAnsi="Times New Roman" w:cs="Times New Roman"/>
          <w:bCs/>
          <w:sz w:val="24"/>
        </w:rPr>
      </w:pPr>
    </w:p>
    <w:p w:rsidR="00D20B74" w:rsidRDefault="00D20B74" w:rsidP="008522BA">
      <w:pPr>
        <w:spacing w:after="0" w:line="480" w:lineRule="auto"/>
        <w:jc w:val="both"/>
        <w:rPr>
          <w:rFonts w:ascii="Times New Roman" w:hAnsi="Times New Roman" w:cs="Times New Roman"/>
          <w:bCs/>
          <w:sz w:val="24"/>
        </w:rPr>
      </w:pPr>
    </w:p>
    <w:p w:rsidR="00D20B74" w:rsidRPr="00D52792" w:rsidRDefault="00D20B74" w:rsidP="008522BA">
      <w:pPr>
        <w:spacing w:after="0" w:line="480" w:lineRule="auto"/>
        <w:jc w:val="both"/>
        <w:rPr>
          <w:rFonts w:ascii="Times New Roman" w:hAnsi="Times New Roman" w:cs="Times New Roman"/>
          <w:bCs/>
          <w:sz w:val="24"/>
        </w:rPr>
      </w:pPr>
    </w:p>
    <w:p w:rsidR="00CB4CC0" w:rsidRDefault="00CB4CC0" w:rsidP="0026607B">
      <w:pPr>
        <w:pStyle w:val="ListParagraph"/>
        <w:spacing w:after="0" w:line="480" w:lineRule="auto"/>
        <w:ind w:left="0" w:firstLine="1418"/>
        <w:rPr>
          <w:rFonts w:ascii="Times New Roman" w:hAnsi="Times New Roman" w:cs="Times New Roman"/>
          <w:bCs/>
          <w:sz w:val="24"/>
          <w:lang w:val="id-ID"/>
        </w:rPr>
      </w:pPr>
      <w:r>
        <w:rPr>
          <w:rFonts w:ascii="Times New Roman" w:hAnsi="Times New Roman" w:cs="Times New Roman"/>
          <w:bCs/>
          <w:sz w:val="24"/>
          <w:lang w:val="id-ID"/>
        </w:rPr>
        <w:t xml:space="preserve">Tabel 3.3. </w:t>
      </w:r>
      <w:r w:rsidR="002A08CD" w:rsidRPr="00C530DC">
        <w:rPr>
          <w:rFonts w:ascii="Times New Roman" w:eastAsia="Times New Roman" w:hAnsi="Times New Roman" w:cs="Times New Roman"/>
          <w:sz w:val="24"/>
          <w:szCs w:val="24"/>
        </w:rPr>
        <w:t xml:space="preserve">Ketuntasan Nilai Hasil Belajar </w:t>
      </w:r>
      <w:r w:rsidR="002A08CD">
        <w:rPr>
          <w:rFonts w:ascii="Times New Roman" w:eastAsia="Times New Roman" w:hAnsi="Times New Roman" w:cs="Times New Roman"/>
          <w:sz w:val="24"/>
          <w:szCs w:val="24"/>
        </w:rPr>
        <w:t>Siswa</w:t>
      </w:r>
    </w:p>
    <w:tbl>
      <w:tblPr>
        <w:tblStyle w:val="TableGrid31"/>
        <w:tblW w:w="5149" w:type="dxa"/>
        <w:jc w:val="center"/>
        <w:tblInd w:w="108" w:type="dxa"/>
        <w:tblBorders>
          <w:left w:val="none" w:sz="0" w:space="0" w:color="auto"/>
          <w:right w:val="none" w:sz="0" w:space="0" w:color="auto"/>
          <w:insideV w:val="none" w:sz="0" w:space="0" w:color="auto"/>
        </w:tblBorders>
        <w:tblLayout w:type="fixed"/>
        <w:tblLook w:val="04A0"/>
      </w:tblPr>
      <w:tblGrid>
        <w:gridCol w:w="1824"/>
        <w:gridCol w:w="1609"/>
        <w:gridCol w:w="1716"/>
      </w:tblGrid>
      <w:tr w:rsidR="002A08CD" w:rsidRPr="00C530DC" w:rsidTr="00AC27B0">
        <w:trPr>
          <w:trHeight w:val="276"/>
          <w:jc w:val="center"/>
        </w:trPr>
        <w:tc>
          <w:tcPr>
            <w:tcW w:w="1824" w:type="dxa"/>
            <w:vAlign w:val="center"/>
          </w:tcPr>
          <w:p w:rsidR="002A08CD" w:rsidRPr="00C530DC" w:rsidRDefault="002A08CD" w:rsidP="00AC27B0">
            <w:pPr>
              <w:spacing w:before="240" w:line="480" w:lineRule="auto"/>
              <w:ind w:right="-9"/>
              <w:contextualSpacing/>
              <w:jc w:val="center"/>
              <w:outlineLvl w:val="0"/>
              <w:rPr>
                <w:b/>
                <w:sz w:val="24"/>
                <w:szCs w:val="24"/>
              </w:rPr>
            </w:pPr>
            <w:r w:rsidRPr="00C530DC">
              <w:rPr>
                <w:b/>
                <w:sz w:val="24"/>
                <w:szCs w:val="24"/>
              </w:rPr>
              <w:t>Kategori</w:t>
            </w:r>
          </w:p>
        </w:tc>
        <w:tc>
          <w:tcPr>
            <w:tcW w:w="1609" w:type="dxa"/>
            <w:vAlign w:val="center"/>
          </w:tcPr>
          <w:p w:rsidR="002A08CD" w:rsidRPr="00C530DC" w:rsidRDefault="002A08CD" w:rsidP="00AC27B0">
            <w:pPr>
              <w:spacing w:before="240" w:line="480" w:lineRule="auto"/>
              <w:ind w:right="-9"/>
              <w:contextualSpacing/>
              <w:jc w:val="center"/>
              <w:outlineLvl w:val="0"/>
              <w:rPr>
                <w:b/>
                <w:sz w:val="24"/>
                <w:szCs w:val="24"/>
              </w:rPr>
            </w:pPr>
            <w:r w:rsidRPr="00C530DC">
              <w:rPr>
                <w:b/>
                <w:sz w:val="24"/>
                <w:szCs w:val="24"/>
              </w:rPr>
              <w:t>Skala Nilai</w:t>
            </w:r>
          </w:p>
        </w:tc>
        <w:tc>
          <w:tcPr>
            <w:tcW w:w="1716" w:type="dxa"/>
            <w:vAlign w:val="center"/>
          </w:tcPr>
          <w:p w:rsidR="002A08CD" w:rsidRPr="00C530DC" w:rsidRDefault="002A08CD" w:rsidP="00AC27B0">
            <w:pPr>
              <w:spacing w:before="240" w:line="480" w:lineRule="auto"/>
              <w:ind w:right="-9"/>
              <w:contextualSpacing/>
              <w:jc w:val="center"/>
              <w:outlineLvl w:val="0"/>
              <w:rPr>
                <w:b/>
                <w:sz w:val="24"/>
                <w:szCs w:val="24"/>
              </w:rPr>
            </w:pPr>
            <w:r w:rsidRPr="00C530DC">
              <w:rPr>
                <w:b/>
                <w:sz w:val="24"/>
                <w:szCs w:val="24"/>
              </w:rPr>
              <w:t>Keterangan</w:t>
            </w:r>
          </w:p>
        </w:tc>
      </w:tr>
      <w:tr w:rsidR="002A08CD" w:rsidRPr="00C530DC" w:rsidTr="00AC27B0">
        <w:trPr>
          <w:trHeight w:val="276"/>
          <w:jc w:val="center"/>
        </w:trPr>
        <w:tc>
          <w:tcPr>
            <w:tcW w:w="1824" w:type="dxa"/>
            <w:vAlign w:val="center"/>
          </w:tcPr>
          <w:p w:rsidR="002A08CD" w:rsidRPr="00C530DC" w:rsidRDefault="002A08CD" w:rsidP="00AC27B0">
            <w:pPr>
              <w:spacing w:line="480" w:lineRule="auto"/>
              <w:ind w:right="-9"/>
              <w:contextualSpacing/>
              <w:jc w:val="center"/>
              <w:outlineLvl w:val="0"/>
              <w:rPr>
                <w:sz w:val="24"/>
                <w:szCs w:val="24"/>
              </w:rPr>
            </w:pPr>
            <w:r w:rsidRPr="00C530DC">
              <w:rPr>
                <w:sz w:val="24"/>
                <w:szCs w:val="24"/>
              </w:rPr>
              <w:t>Tidak Tuntas</w:t>
            </w:r>
          </w:p>
        </w:tc>
        <w:tc>
          <w:tcPr>
            <w:tcW w:w="1609" w:type="dxa"/>
            <w:vAlign w:val="center"/>
          </w:tcPr>
          <w:p w:rsidR="002A08CD" w:rsidRPr="00E2797E" w:rsidRDefault="002A08CD" w:rsidP="00AC27B0">
            <w:pPr>
              <w:spacing w:line="480" w:lineRule="auto"/>
              <w:ind w:right="-9"/>
              <w:contextualSpacing/>
              <w:jc w:val="center"/>
              <w:outlineLvl w:val="0"/>
              <w:rPr>
                <w:sz w:val="24"/>
                <w:szCs w:val="24"/>
                <w:lang w:val="en-US"/>
              </w:rPr>
            </w:pPr>
            <w:r w:rsidRPr="00C530DC">
              <w:rPr>
                <w:sz w:val="24"/>
                <w:szCs w:val="24"/>
              </w:rPr>
              <w:t xml:space="preserve">0 – </w:t>
            </w:r>
            <w:r>
              <w:rPr>
                <w:sz w:val="24"/>
                <w:szCs w:val="24"/>
                <w:lang w:val="en-US"/>
              </w:rPr>
              <w:t>69</w:t>
            </w:r>
          </w:p>
        </w:tc>
        <w:tc>
          <w:tcPr>
            <w:tcW w:w="1716" w:type="dxa"/>
            <w:vMerge w:val="restart"/>
            <w:vAlign w:val="center"/>
          </w:tcPr>
          <w:p w:rsidR="002A08CD" w:rsidRPr="00E2797E" w:rsidRDefault="002A08CD" w:rsidP="00AC27B0">
            <w:pPr>
              <w:spacing w:before="240" w:line="480" w:lineRule="auto"/>
              <w:ind w:right="-9"/>
              <w:contextualSpacing/>
              <w:jc w:val="center"/>
              <w:outlineLvl w:val="0"/>
              <w:rPr>
                <w:sz w:val="24"/>
                <w:szCs w:val="24"/>
                <w:lang w:val="en-US"/>
              </w:rPr>
            </w:pPr>
            <w:r w:rsidRPr="00C530DC">
              <w:rPr>
                <w:sz w:val="24"/>
                <w:szCs w:val="24"/>
              </w:rPr>
              <w:t xml:space="preserve">KKM = </w:t>
            </w:r>
            <w:r>
              <w:rPr>
                <w:sz w:val="24"/>
                <w:szCs w:val="24"/>
                <w:lang w:val="en-US"/>
              </w:rPr>
              <w:t>70</w:t>
            </w:r>
          </w:p>
        </w:tc>
      </w:tr>
      <w:tr w:rsidR="002A08CD" w:rsidRPr="00C530DC" w:rsidTr="00AC27B0">
        <w:trPr>
          <w:trHeight w:val="276"/>
          <w:jc w:val="center"/>
        </w:trPr>
        <w:tc>
          <w:tcPr>
            <w:tcW w:w="1824" w:type="dxa"/>
            <w:vAlign w:val="center"/>
          </w:tcPr>
          <w:p w:rsidR="002A08CD" w:rsidRPr="00C530DC" w:rsidRDefault="002A08CD" w:rsidP="00AC27B0">
            <w:pPr>
              <w:spacing w:line="480" w:lineRule="auto"/>
              <w:ind w:right="-9"/>
              <w:contextualSpacing/>
              <w:jc w:val="center"/>
              <w:outlineLvl w:val="0"/>
              <w:rPr>
                <w:sz w:val="24"/>
                <w:szCs w:val="24"/>
              </w:rPr>
            </w:pPr>
            <w:r w:rsidRPr="00C530DC">
              <w:rPr>
                <w:sz w:val="24"/>
                <w:szCs w:val="24"/>
              </w:rPr>
              <w:t>Tuntas</w:t>
            </w:r>
          </w:p>
        </w:tc>
        <w:tc>
          <w:tcPr>
            <w:tcW w:w="1609" w:type="dxa"/>
            <w:vAlign w:val="center"/>
          </w:tcPr>
          <w:p w:rsidR="002A08CD" w:rsidRPr="00C530DC" w:rsidRDefault="002A08CD" w:rsidP="00AC27B0">
            <w:pPr>
              <w:spacing w:before="240" w:line="480" w:lineRule="auto"/>
              <w:ind w:right="-9"/>
              <w:contextualSpacing/>
              <w:jc w:val="center"/>
              <w:outlineLvl w:val="0"/>
              <w:rPr>
                <w:sz w:val="24"/>
                <w:szCs w:val="24"/>
              </w:rPr>
            </w:pPr>
            <w:r>
              <w:rPr>
                <w:sz w:val="24"/>
                <w:szCs w:val="24"/>
                <w:lang w:val="en-US"/>
              </w:rPr>
              <w:t>70</w:t>
            </w:r>
            <w:r w:rsidRPr="00C530DC">
              <w:rPr>
                <w:sz w:val="24"/>
                <w:szCs w:val="24"/>
              </w:rPr>
              <w:t xml:space="preserve"> – 100</w:t>
            </w:r>
          </w:p>
        </w:tc>
        <w:tc>
          <w:tcPr>
            <w:tcW w:w="1716" w:type="dxa"/>
            <w:vMerge/>
            <w:vAlign w:val="center"/>
          </w:tcPr>
          <w:p w:rsidR="002A08CD" w:rsidRPr="00C530DC" w:rsidRDefault="002A08CD" w:rsidP="00AC27B0">
            <w:pPr>
              <w:spacing w:before="240" w:line="480" w:lineRule="auto"/>
              <w:ind w:right="-9"/>
              <w:contextualSpacing/>
              <w:jc w:val="center"/>
              <w:outlineLvl w:val="0"/>
              <w:rPr>
                <w:sz w:val="24"/>
                <w:szCs w:val="24"/>
              </w:rPr>
            </w:pPr>
          </w:p>
        </w:tc>
      </w:tr>
    </w:tbl>
    <w:p w:rsidR="002A08CD" w:rsidRPr="00C530DC" w:rsidRDefault="002A08CD" w:rsidP="002A08CD">
      <w:pPr>
        <w:spacing w:after="0" w:line="480" w:lineRule="auto"/>
        <w:ind w:left="720" w:right="-9" w:firstLine="720"/>
        <w:contextualSpacing/>
        <w:jc w:val="both"/>
        <w:outlineLvl w:val="0"/>
        <w:rPr>
          <w:rFonts w:ascii="Times New Roman" w:eastAsia="Times New Roman" w:hAnsi="Times New Roman" w:cs="Times New Roman"/>
          <w:sz w:val="24"/>
          <w:szCs w:val="24"/>
          <w:lang w:val="en-US"/>
        </w:rPr>
      </w:pPr>
      <w:r w:rsidRPr="00C530DC">
        <w:rPr>
          <w:rFonts w:ascii="Times New Roman" w:eastAsia="Times New Roman" w:hAnsi="Times New Roman" w:cs="Times New Roman"/>
          <w:sz w:val="24"/>
          <w:szCs w:val="24"/>
          <w:lang w:val="en-US"/>
        </w:rPr>
        <w:t xml:space="preserve">Sumber: Ketuntasan Nilai Hasil Belajar </w:t>
      </w:r>
      <w:r>
        <w:rPr>
          <w:rFonts w:ascii="Times New Roman" w:eastAsia="Times New Roman" w:hAnsi="Times New Roman" w:cs="Times New Roman"/>
          <w:sz w:val="24"/>
          <w:szCs w:val="24"/>
          <w:lang w:val="en-US"/>
        </w:rPr>
        <w:t>Siswa</w:t>
      </w:r>
    </w:p>
    <w:p w:rsidR="00321422" w:rsidRPr="002A08CD" w:rsidRDefault="00321422" w:rsidP="006B7AD1">
      <w:pPr>
        <w:spacing w:line="480" w:lineRule="auto"/>
        <w:jc w:val="center"/>
        <w:rPr>
          <w:rFonts w:ascii="Times New Roman" w:hAnsi="Times New Roman" w:cs="Times New Roman"/>
          <w:b/>
          <w:sz w:val="24"/>
          <w:szCs w:val="24"/>
          <w:lang w:val="en-US"/>
        </w:rPr>
      </w:pPr>
    </w:p>
    <w:p w:rsidR="00DB3851" w:rsidRPr="00B21F81" w:rsidRDefault="007A5D50" w:rsidP="00EA5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5855">
        <w:rPr>
          <w:rFonts w:ascii="Times New Roman" w:hAnsi="Times New Roman" w:cs="Times New Roman"/>
          <w:sz w:val="24"/>
          <w:szCs w:val="24"/>
        </w:rPr>
        <w:t xml:space="preserve"> </w:t>
      </w:r>
      <w:r w:rsidR="00176507">
        <w:rPr>
          <w:rFonts w:ascii="Times New Roman" w:hAnsi="Times New Roman" w:cs="Times New Roman"/>
          <w:sz w:val="24"/>
          <w:szCs w:val="24"/>
        </w:rPr>
        <w:t xml:space="preserve"> </w:t>
      </w:r>
      <w:r w:rsidR="004D2964">
        <w:rPr>
          <w:rFonts w:ascii="Times New Roman" w:hAnsi="Times New Roman" w:cs="Times New Roman"/>
          <w:sz w:val="24"/>
          <w:szCs w:val="24"/>
        </w:rPr>
        <w:t xml:space="preserve"> </w:t>
      </w:r>
    </w:p>
    <w:sectPr w:rsidR="00DB3851" w:rsidRPr="00B21F81" w:rsidSect="00C016E6">
      <w:headerReference w:type="default" r:id="rId7"/>
      <w:foot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9F" w:rsidRPr="00F16779" w:rsidRDefault="0086539F" w:rsidP="00F16779">
      <w:pPr>
        <w:pStyle w:val="ListParagraph"/>
        <w:spacing w:after="0" w:line="240" w:lineRule="auto"/>
        <w:rPr>
          <w:lang w:val="id-ID"/>
        </w:rPr>
      </w:pPr>
      <w:r>
        <w:separator/>
      </w:r>
    </w:p>
  </w:endnote>
  <w:endnote w:type="continuationSeparator" w:id="0">
    <w:p w:rsidR="0086539F" w:rsidRPr="00F16779" w:rsidRDefault="0086539F" w:rsidP="00F16779">
      <w:pPr>
        <w:pStyle w:val="ListParagraph"/>
        <w:spacing w:after="0" w:line="240" w:lineRule="auto"/>
        <w:rPr>
          <w:lang w:val="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B0" w:rsidRDefault="00AC27B0" w:rsidP="00E47905">
    <w:pPr>
      <w:pStyle w:val="Footer"/>
    </w:pPr>
    <w:r>
      <w:tab/>
    </w:r>
  </w:p>
  <w:p w:rsidR="00AC27B0" w:rsidRDefault="00AC2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417"/>
      <w:docPartObj>
        <w:docPartGallery w:val="Page Numbers (Bottom of Page)"/>
        <w:docPartUnique/>
      </w:docPartObj>
    </w:sdtPr>
    <w:sdtContent>
      <w:p w:rsidR="00AC27B0" w:rsidRDefault="00D55143">
        <w:pPr>
          <w:pStyle w:val="Footer"/>
          <w:jc w:val="center"/>
        </w:pPr>
        <w:fldSimple w:instr=" PAGE   \* MERGEFORMAT ">
          <w:r w:rsidR="0086539F">
            <w:rPr>
              <w:noProof/>
            </w:rPr>
            <w:t>1</w:t>
          </w:r>
        </w:fldSimple>
      </w:p>
    </w:sdtContent>
  </w:sdt>
  <w:p w:rsidR="00AC27B0" w:rsidRDefault="00AC2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9F" w:rsidRPr="00F16779" w:rsidRDefault="0086539F" w:rsidP="00F16779">
      <w:pPr>
        <w:pStyle w:val="ListParagraph"/>
        <w:spacing w:after="0" w:line="240" w:lineRule="auto"/>
        <w:rPr>
          <w:lang w:val="id-ID"/>
        </w:rPr>
      </w:pPr>
      <w:r>
        <w:separator/>
      </w:r>
    </w:p>
  </w:footnote>
  <w:footnote w:type="continuationSeparator" w:id="0">
    <w:p w:rsidR="0086539F" w:rsidRPr="00F16779" w:rsidRDefault="0086539F" w:rsidP="00F16779">
      <w:pPr>
        <w:pStyle w:val="ListParagraph"/>
        <w:spacing w:after="0" w:line="240" w:lineRule="auto"/>
        <w:rPr>
          <w:lang w:val="id-ID"/>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416"/>
      <w:docPartObj>
        <w:docPartGallery w:val="Page Numbers (Top of Page)"/>
        <w:docPartUnique/>
      </w:docPartObj>
    </w:sdtPr>
    <w:sdtContent>
      <w:p w:rsidR="00AC27B0" w:rsidRDefault="00D55143">
        <w:pPr>
          <w:pStyle w:val="Header"/>
          <w:jc w:val="right"/>
        </w:pPr>
        <w:r w:rsidRPr="00DF5F4B">
          <w:rPr>
            <w:rFonts w:asciiTheme="majorBidi" w:hAnsiTheme="majorBidi" w:cstheme="majorBidi"/>
          </w:rPr>
          <w:fldChar w:fldCharType="begin"/>
        </w:r>
        <w:r w:rsidR="00AC27B0" w:rsidRPr="00DF5F4B">
          <w:rPr>
            <w:rFonts w:asciiTheme="majorBidi" w:hAnsiTheme="majorBidi" w:cstheme="majorBidi"/>
          </w:rPr>
          <w:instrText xml:space="preserve"> PAGE   \* MERGEFORMAT </w:instrText>
        </w:r>
        <w:r w:rsidRPr="00DF5F4B">
          <w:rPr>
            <w:rFonts w:asciiTheme="majorBidi" w:hAnsiTheme="majorBidi" w:cstheme="majorBidi"/>
          </w:rPr>
          <w:fldChar w:fldCharType="separate"/>
        </w:r>
        <w:r w:rsidR="00EE3F18">
          <w:rPr>
            <w:rFonts w:asciiTheme="majorBidi" w:hAnsiTheme="majorBidi" w:cstheme="majorBidi"/>
            <w:noProof/>
          </w:rPr>
          <w:t>28</w:t>
        </w:r>
        <w:r w:rsidRPr="00DF5F4B">
          <w:rPr>
            <w:rFonts w:asciiTheme="majorBidi" w:hAnsiTheme="majorBidi" w:cstheme="majorBidi"/>
          </w:rPr>
          <w:fldChar w:fldCharType="end"/>
        </w:r>
      </w:p>
    </w:sdtContent>
  </w:sdt>
  <w:p w:rsidR="00AC27B0" w:rsidRDefault="00AC2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28"/>
    <w:multiLevelType w:val="hybridMultilevel"/>
    <w:tmpl w:val="B43E5360"/>
    <w:lvl w:ilvl="0" w:tplc="C3A2BD94">
      <w:start w:val="1"/>
      <w:numFmt w:val="lowerLetter"/>
      <w:lvlText w:val="%1."/>
      <w:lvlJc w:val="left"/>
      <w:pPr>
        <w:tabs>
          <w:tab w:val="num" w:pos="960"/>
        </w:tabs>
        <w:ind w:left="960" w:hanging="960"/>
      </w:pPr>
      <w:rPr>
        <w:rFonts w:ascii="Times New Roman" w:eastAsia="Times New Roman" w:hAnsi="Times New Roman" w:cs="Times New Roman"/>
      </w:rPr>
    </w:lvl>
    <w:lvl w:ilvl="1" w:tplc="F47A9096">
      <w:start w:val="1"/>
      <w:numFmt w:val="decimal"/>
      <w:lvlText w:val="%2"/>
      <w:lvlJc w:val="left"/>
      <w:pPr>
        <w:ind w:left="360" w:hanging="360"/>
      </w:pPr>
      <w:rPr>
        <w:rFonts w:hint="default"/>
      </w:rPr>
    </w:lvl>
    <w:lvl w:ilvl="2" w:tplc="1B36594C">
      <w:start w:val="3"/>
      <w:numFmt w:val="decimal"/>
      <w:lvlText w:val="%3"/>
      <w:lvlJc w:val="left"/>
      <w:pPr>
        <w:ind w:left="1260" w:hanging="360"/>
      </w:pPr>
      <w:rPr>
        <w:rFonts w:hint="default"/>
      </w:rPr>
    </w:lvl>
    <w:lvl w:ilvl="3" w:tplc="0409000F">
      <w:start w:val="1"/>
      <w:numFmt w:val="decimal"/>
      <w:lvlText w:val="%4."/>
      <w:lvlJc w:val="left"/>
      <w:pPr>
        <w:tabs>
          <w:tab w:val="num" w:pos="1800"/>
        </w:tabs>
        <w:ind w:left="1800" w:hanging="360"/>
      </w:pPr>
    </w:lvl>
    <w:lvl w:ilvl="4" w:tplc="76F40F82">
      <w:start w:val="1"/>
      <w:numFmt w:val="decimal"/>
      <w:lvlText w:val="%5)"/>
      <w:lvlJc w:val="left"/>
      <w:pPr>
        <w:ind w:left="2520" w:hanging="360"/>
      </w:pPr>
      <w:rPr>
        <w:rFonts w:hint="default"/>
      </w:rPr>
    </w:lvl>
    <w:lvl w:ilvl="5" w:tplc="0DFE1DEC">
      <w:start w:val="1"/>
      <w:numFmt w:val="upperLetter"/>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85F505C"/>
    <w:multiLevelType w:val="hybridMultilevel"/>
    <w:tmpl w:val="836A1358"/>
    <w:lvl w:ilvl="0" w:tplc="9A0ADD72">
      <w:start w:val="1"/>
      <w:numFmt w:val="lowerLetter"/>
      <w:lvlText w:val="%1."/>
      <w:lvlJc w:val="left"/>
      <w:pPr>
        <w:tabs>
          <w:tab w:val="num" w:pos="720"/>
        </w:tabs>
        <w:ind w:left="720" w:hanging="360"/>
      </w:pPr>
      <w:rPr>
        <w:b w:val="0"/>
        <w:bCs w:val="0"/>
      </w:rPr>
    </w:lvl>
    <w:lvl w:ilvl="1" w:tplc="27381B8E">
      <w:start w:val="1"/>
      <w:numFmt w:val="decimal"/>
      <w:lvlText w:val="%2."/>
      <w:lvlJc w:val="left"/>
      <w:pPr>
        <w:tabs>
          <w:tab w:val="num" w:pos="360"/>
        </w:tabs>
        <w:ind w:left="340" w:hanging="340"/>
      </w:pPr>
      <w:rPr>
        <w:rFonts w:hint="default"/>
      </w:rPr>
    </w:lvl>
    <w:lvl w:ilvl="2" w:tplc="A446B4A0">
      <w:start w:val="1"/>
      <w:numFmt w:val="decimal"/>
      <w:lvlText w:val="%3)"/>
      <w:lvlJc w:val="left"/>
      <w:pPr>
        <w:tabs>
          <w:tab w:val="num" w:pos="1021"/>
        </w:tabs>
        <w:ind w:left="1021" w:hanging="341"/>
      </w:pPr>
      <w:rPr>
        <w:rFonts w:hint="default"/>
      </w:rPr>
    </w:lvl>
    <w:lvl w:ilvl="3" w:tplc="FFC6EBF4">
      <w:start w:val="1"/>
      <w:numFmt w:val="lowerLetter"/>
      <w:lvlText w:val="%4."/>
      <w:lvlJc w:val="left"/>
      <w:pPr>
        <w:tabs>
          <w:tab w:val="num" w:pos="397"/>
        </w:tabs>
        <w:ind w:left="397" w:hanging="397"/>
      </w:pPr>
      <w:rPr>
        <w:rFonts w:hint="default"/>
        <w:b/>
      </w:rPr>
    </w:lvl>
    <w:lvl w:ilvl="4" w:tplc="C78A9B86">
      <w:start w:val="1"/>
      <w:numFmt w:val="decimal"/>
      <w:lvlText w:val="%5."/>
      <w:lvlJc w:val="left"/>
      <w:pPr>
        <w:tabs>
          <w:tab w:val="num" w:pos="3615"/>
        </w:tabs>
        <w:ind w:left="3615" w:hanging="375"/>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
      <w:lvlJc w:val="left"/>
      <w:pPr>
        <w:tabs>
          <w:tab w:val="num" w:pos="1021"/>
        </w:tabs>
        <w:ind w:left="1021" w:hanging="341"/>
      </w:pPr>
      <w:rPr>
        <w:rFonts w:hint="default"/>
      </w:rPr>
    </w:lvl>
    <w:lvl w:ilvl="8" w:tplc="0409001B" w:tentative="1">
      <w:start w:val="1"/>
      <w:numFmt w:val="lowerRoman"/>
      <w:lvlText w:val="%9."/>
      <w:lvlJc w:val="right"/>
      <w:pPr>
        <w:tabs>
          <w:tab w:val="num" w:pos="6480"/>
        </w:tabs>
        <w:ind w:left="6480" w:hanging="180"/>
      </w:pPr>
    </w:lvl>
  </w:abstractNum>
  <w:abstractNum w:abstractNumId="2">
    <w:nsid w:val="088F07FA"/>
    <w:multiLevelType w:val="hybridMultilevel"/>
    <w:tmpl w:val="69543240"/>
    <w:lvl w:ilvl="0" w:tplc="2892DAA8">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52108E20">
      <w:start w:val="1"/>
      <w:numFmt w:val="decimal"/>
      <w:lvlText w:val="%7."/>
      <w:lvlJc w:val="left"/>
      <w:pPr>
        <w:tabs>
          <w:tab w:val="num" w:pos="34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C6F6E"/>
    <w:multiLevelType w:val="hybridMultilevel"/>
    <w:tmpl w:val="1B48F8B8"/>
    <w:lvl w:ilvl="0" w:tplc="0421000F">
      <w:start w:val="1"/>
      <w:numFmt w:val="decimal"/>
      <w:lvlText w:val="%1."/>
      <w:lvlJc w:val="left"/>
      <w:pPr>
        <w:ind w:left="993" w:hanging="360"/>
      </w:p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4">
    <w:nsid w:val="11CF625E"/>
    <w:multiLevelType w:val="hybridMultilevel"/>
    <w:tmpl w:val="9A0ADF2E"/>
    <w:lvl w:ilvl="0" w:tplc="8F58C60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21267DC"/>
    <w:multiLevelType w:val="hybridMultilevel"/>
    <w:tmpl w:val="6D1431E4"/>
    <w:lvl w:ilvl="0" w:tplc="92401B2E">
      <w:start w:val="1"/>
      <w:numFmt w:val="upperRoman"/>
      <w:lvlText w:val="%1."/>
      <w:lvlJc w:val="left"/>
      <w:pPr>
        <w:ind w:left="862"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00F2E"/>
    <w:multiLevelType w:val="hybridMultilevel"/>
    <w:tmpl w:val="3500C820"/>
    <w:lvl w:ilvl="0" w:tplc="35649AB2">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713CC"/>
    <w:multiLevelType w:val="hybridMultilevel"/>
    <w:tmpl w:val="B55CFF7E"/>
    <w:lvl w:ilvl="0" w:tplc="0409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6CD6125"/>
    <w:multiLevelType w:val="hybridMultilevel"/>
    <w:tmpl w:val="BF666096"/>
    <w:lvl w:ilvl="0" w:tplc="D1F08C4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7B03AE"/>
    <w:multiLevelType w:val="hybridMultilevel"/>
    <w:tmpl w:val="D2DC003E"/>
    <w:lvl w:ilvl="0" w:tplc="04210001">
      <w:start w:val="1"/>
      <w:numFmt w:val="bullet"/>
      <w:lvlText w:val=""/>
      <w:lvlJc w:val="left"/>
      <w:pPr>
        <w:ind w:left="993" w:hanging="360"/>
      </w:pPr>
      <w:rPr>
        <w:rFonts w:ascii="Symbol" w:hAnsi="Symbol" w:hint="default"/>
      </w:rPr>
    </w:lvl>
    <w:lvl w:ilvl="1" w:tplc="04210003" w:tentative="1">
      <w:start w:val="1"/>
      <w:numFmt w:val="bullet"/>
      <w:lvlText w:val="o"/>
      <w:lvlJc w:val="left"/>
      <w:pPr>
        <w:ind w:left="1713" w:hanging="360"/>
      </w:pPr>
      <w:rPr>
        <w:rFonts w:ascii="Courier New" w:hAnsi="Courier New" w:cs="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cs="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cs="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10">
    <w:nsid w:val="17EC6B67"/>
    <w:multiLevelType w:val="hybridMultilevel"/>
    <w:tmpl w:val="6F603466"/>
    <w:lvl w:ilvl="0" w:tplc="EBA4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F2ADA"/>
    <w:multiLevelType w:val="hybridMultilevel"/>
    <w:tmpl w:val="6C0CA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04D98"/>
    <w:multiLevelType w:val="hybridMultilevel"/>
    <w:tmpl w:val="0A8C21C2"/>
    <w:lvl w:ilvl="0" w:tplc="04210009">
      <w:start w:val="1"/>
      <w:numFmt w:val="bullet"/>
      <w:lvlText w:val=""/>
      <w:lvlJc w:val="left"/>
      <w:pPr>
        <w:ind w:left="806" w:hanging="360"/>
      </w:pPr>
      <w:rPr>
        <w:rFonts w:ascii="Wingdings" w:hAnsi="Wingdings" w:hint="default"/>
      </w:rPr>
    </w:lvl>
    <w:lvl w:ilvl="1" w:tplc="04210003" w:tentative="1">
      <w:start w:val="1"/>
      <w:numFmt w:val="bullet"/>
      <w:lvlText w:val="o"/>
      <w:lvlJc w:val="left"/>
      <w:pPr>
        <w:ind w:left="1526" w:hanging="360"/>
      </w:pPr>
      <w:rPr>
        <w:rFonts w:ascii="Courier New" w:hAnsi="Courier New" w:cs="Courier New" w:hint="default"/>
      </w:rPr>
    </w:lvl>
    <w:lvl w:ilvl="2" w:tplc="04210005" w:tentative="1">
      <w:start w:val="1"/>
      <w:numFmt w:val="bullet"/>
      <w:lvlText w:val=""/>
      <w:lvlJc w:val="left"/>
      <w:pPr>
        <w:ind w:left="2246" w:hanging="360"/>
      </w:pPr>
      <w:rPr>
        <w:rFonts w:ascii="Wingdings" w:hAnsi="Wingdings" w:hint="default"/>
      </w:rPr>
    </w:lvl>
    <w:lvl w:ilvl="3" w:tplc="04210001" w:tentative="1">
      <w:start w:val="1"/>
      <w:numFmt w:val="bullet"/>
      <w:lvlText w:val=""/>
      <w:lvlJc w:val="left"/>
      <w:pPr>
        <w:ind w:left="2966" w:hanging="360"/>
      </w:pPr>
      <w:rPr>
        <w:rFonts w:ascii="Symbol" w:hAnsi="Symbol" w:hint="default"/>
      </w:rPr>
    </w:lvl>
    <w:lvl w:ilvl="4" w:tplc="04210003" w:tentative="1">
      <w:start w:val="1"/>
      <w:numFmt w:val="bullet"/>
      <w:lvlText w:val="o"/>
      <w:lvlJc w:val="left"/>
      <w:pPr>
        <w:ind w:left="3686" w:hanging="360"/>
      </w:pPr>
      <w:rPr>
        <w:rFonts w:ascii="Courier New" w:hAnsi="Courier New" w:cs="Courier New" w:hint="default"/>
      </w:rPr>
    </w:lvl>
    <w:lvl w:ilvl="5" w:tplc="04210005" w:tentative="1">
      <w:start w:val="1"/>
      <w:numFmt w:val="bullet"/>
      <w:lvlText w:val=""/>
      <w:lvlJc w:val="left"/>
      <w:pPr>
        <w:ind w:left="4406" w:hanging="360"/>
      </w:pPr>
      <w:rPr>
        <w:rFonts w:ascii="Wingdings" w:hAnsi="Wingdings" w:hint="default"/>
      </w:rPr>
    </w:lvl>
    <w:lvl w:ilvl="6" w:tplc="04210001" w:tentative="1">
      <w:start w:val="1"/>
      <w:numFmt w:val="bullet"/>
      <w:lvlText w:val=""/>
      <w:lvlJc w:val="left"/>
      <w:pPr>
        <w:ind w:left="5126" w:hanging="360"/>
      </w:pPr>
      <w:rPr>
        <w:rFonts w:ascii="Symbol" w:hAnsi="Symbol" w:hint="default"/>
      </w:rPr>
    </w:lvl>
    <w:lvl w:ilvl="7" w:tplc="04210003" w:tentative="1">
      <w:start w:val="1"/>
      <w:numFmt w:val="bullet"/>
      <w:lvlText w:val="o"/>
      <w:lvlJc w:val="left"/>
      <w:pPr>
        <w:ind w:left="5846" w:hanging="360"/>
      </w:pPr>
      <w:rPr>
        <w:rFonts w:ascii="Courier New" w:hAnsi="Courier New" w:cs="Courier New" w:hint="default"/>
      </w:rPr>
    </w:lvl>
    <w:lvl w:ilvl="8" w:tplc="04210005" w:tentative="1">
      <w:start w:val="1"/>
      <w:numFmt w:val="bullet"/>
      <w:lvlText w:val=""/>
      <w:lvlJc w:val="left"/>
      <w:pPr>
        <w:ind w:left="6566" w:hanging="360"/>
      </w:pPr>
      <w:rPr>
        <w:rFonts w:ascii="Wingdings" w:hAnsi="Wingdings" w:hint="default"/>
      </w:rPr>
    </w:lvl>
  </w:abstractNum>
  <w:abstractNum w:abstractNumId="13">
    <w:nsid w:val="1D241706"/>
    <w:multiLevelType w:val="hybridMultilevel"/>
    <w:tmpl w:val="F300D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844B8E"/>
    <w:multiLevelType w:val="hybridMultilevel"/>
    <w:tmpl w:val="2D2078E4"/>
    <w:lvl w:ilvl="0" w:tplc="29A61CE6">
      <w:start w:val="22"/>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42C74EF"/>
    <w:multiLevelType w:val="hybridMultilevel"/>
    <w:tmpl w:val="01825708"/>
    <w:lvl w:ilvl="0" w:tplc="979A600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24865BC7"/>
    <w:multiLevelType w:val="hybridMultilevel"/>
    <w:tmpl w:val="6DB40248"/>
    <w:lvl w:ilvl="0" w:tplc="D752E61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13011C"/>
    <w:multiLevelType w:val="hybridMultilevel"/>
    <w:tmpl w:val="54B63562"/>
    <w:lvl w:ilvl="0" w:tplc="4D4856FE">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8A67DF"/>
    <w:multiLevelType w:val="hybridMultilevel"/>
    <w:tmpl w:val="9648ED6E"/>
    <w:lvl w:ilvl="0" w:tplc="3F52B14E">
      <w:start w:val="1"/>
      <w:numFmt w:val="decimal"/>
      <w:lvlText w:val="%1."/>
      <w:lvlJc w:val="left"/>
      <w:pPr>
        <w:ind w:left="720" w:hanging="360"/>
      </w:pPr>
      <w:rPr>
        <w:rFonts w:hint="default"/>
        <w:b w:val="0"/>
        <w:i w:val="0"/>
        <w:color w:val="1D1B1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663FBD"/>
    <w:multiLevelType w:val="hybridMultilevel"/>
    <w:tmpl w:val="97D2F9B0"/>
    <w:lvl w:ilvl="0" w:tplc="40743056">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2B57696F"/>
    <w:multiLevelType w:val="hybridMultilevel"/>
    <w:tmpl w:val="1C067A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C37026F"/>
    <w:multiLevelType w:val="hybridMultilevel"/>
    <w:tmpl w:val="DE0C1972"/>
    <w:lvl w:ilvl="0" w:tplc="96B67358">
      <w:start w:val="1"/>
      <w:numFmt w:val="upperLetter"/>
      <w:lvlText w:val="%1."/>
      <w:lvlJc w:val="left"/>
      <w:pPr>
        <w:ind w:left="2700" w:hanging="360"/>
      </w:pPr>
      <w:rPr>
        <w:rFonts w:hint="default"/>
        <w:b/>
      </w:rPr>
    </w:lvl>
    <w:lvl w:ilvl="1" w:tplc="04090019">
      <w:start w:val="1"/>
      <w:numFmt w:val="lowerLetter"/>
      <w:lvlText w:val="%2."/>
      <w:lvlJc w:val="left"/>
      <w:pPr>
        <w:ind w:left="3420" w:hanging="360"/>
      </w:pPr>
    </w:lvl>
    <w:lvl w:ilvl="2" w:tplc="A160541A">
      <w:start w:val="1"/>
      <w:numFmt w:val="upperRoman"/>
      <w:lvlText w:val="%3."/>
      <w:lvlJc w:val="left"/>
      <w:pPr>
        <w:ind w:left="180" w:hanging="180"/>
      </w:pPr>
      <w:rPr>
        <w:rFonts w:ascii="Times New Roman" w:eastAsia="ArialMT" w:hAnsi="Times New Roman" w:cs="Times New Roman"/>
        <w:b/>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22">
    <w:nsid w:val="2E397342"/>
    <w:multiLevelType w:val="hybridMultilevel"/>
    <w:tmpl w:val="EFC04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353CCF"/>
    <w:multiLevelType w:val="hybridMultilevel"/>
    <w:tmpl w:val="BC861028"/>
    <w:lvl w:ilvl="0" w:tplc="3DBA82F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0306523"/>
    <w:multiLevelType w:val="hybridMultilevel"/>
    <w:tmpl w:val="05F8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67F77"/>
    <w:multiLevelType w:val="hybridMultilevel"/>
    <w:tmpl w:val="D5BAD940"/>
    <w:lvl w:ilvl="0" w:tplc="04210017">
      <w:start w:val="1"/>
      <w:numFmt w:val="upperLetter"/>
      <w:lvlText w:val="%1."/>
      <w:lvlJc w:val="left"/>
      <w:pPr>
        <w:tabs>
          <w:tab w:val="num" w:pos="3054"/>
        </w:tabs>
        <w:ind w:left="3054" w:hanging="360"/>
      </w:pPr>
      <w:rPr>
        <w:rFonts w:ascii="Times New Roman" w:eastAsiaTheme="minorHAnsi" w:hAnsi="Times New Roman" w:cs="Times New Roman"/>
      </w:rPr>
    </w:lvl>
    <w:lvl w:ilvl="1" w:tplc="0421000F">
      <w:start w:val="1"/>
      <w:numFmt w:val="decimal"/>
      <w:lvlText w:val="%2."/>
      <w:lvlJc w:val="left"/>
      <w:pPr>
        <w:tabs>
          <w:tab w:val="num" w:pos="360"/>
        </w:tabs>
        <w:ind w:left="360" w:hanging="360"/>
      </w:pPr>
    </w:lvl>
    <w:lvl w:ilvl="2" w:tplc="0421001B">
      <w:start w:val="1"/>
      <w:numFmt w:val="decimal"/>
      <w:lvlText w:val="%3"/>
      <w:lvlJc w:val="left"/>
      <w:pPr>
        <w:tabs>
          <w:tab w:val="num" w:pos="720"/>
        </w:tabs>
        <w:ind w:left="720" w:hanging="360"/>
      </w:pPr>
      <w:rPr>
        <w:rFonts w:hint="default"/>
      </w:rPr>
    </w:lvl>
    <w:lvl w:ilvl="3" w:tplc="0421000F">
      <w:start w:val="6"/>
      <w:numFmt w:val="upperLetter"/>
      <w:lvlText w:val="%4."/>
      <w:lvlJc w:val="left"/>
      <w:pPr>
        <w:tabs>
          <w:tab w:val="num" w:pos="3240"/>
        </w:tabs>
        <w:ind w:left="3240" w:hanging="360"/>
      </w:pPr>
      <w:rPr>
        <w:rFonts w:hint="default"/>
      </w:rPr>
    </w:lvl>
    <w:lvl w:ilvl="4" w:tplc="0421000F">
      <w:start w:val="1"/>
      <w:numFmt w:val="decimal"/>
      <w:lvlText w:val="%5."/>
      <w:lvlJc w:val="left"/>
      <w:pPr>
        <w:tabs>
          <w:tab w:val="num" w:pos="360"/>
        </w:tabs>
        <w:ind w:left="360" w:hanging="360"/>
      </w:pPr>
      <w:rPr>
        <w:rFonts w:hint="default"/>
        <w:b/>
        <w:bCs w:val="0"/>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6">
    <w:nsid w:val="343B057C"/>
    <w:multiLevelType w:val="hybridMultilevel"/>
    <w:tmpl w:val="16D08D90"/>
    <w:lvl w:ilvl="0" w:tplc="EB8E5E8A">
      <w:start w:val="1"/>
      <w:numFmt w:val="decimal"/>
      <w:lvlText w:val="%1)"/>
      <w:lvlJc w:val="left"/>
      <w:pPr>
        <w:ind w:left="1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7C17D2"/>
    <w:multiLevelType w:val="hybridMultilevel"/>
    <w:tmpl w:val="A2203638"/>
    <w:lvl w:ilvl="0" w:tplc="04210001">
      <w:start w:val="1"/>
      <w:numFmt w:val="bullet"/>
      <w:lvlText w:val=""/>
      <w:lvlJc w:val="left"/>
      <w:pPr>
        <w:ind w:left="2226" w:hanging="360"/>
      </w:pPr>
      <w:rPr>
        <w:rFonts w:ascii="Symbol" w:hAnsi="Symbol" w:hint="default"/>
      </w:rPr>
    </w:lvl>
    <w:lvl w:ilvl="1" w:tplc="04210003" w:tentative="1">
      <w:start w:val="1"/>
      <w:numFmt w:val="bullet"/>
      <w:lvlText w:val="o"/>
      <w:lvlJc w:val="left"/>
      <w:pPr>
        <w:ind w:left="2946" w:hanging="360"/>
      </w:pPr>
      <w:rPr>
        <w:rFonts w:ascii="Courier New" w:hAnsi="Courier New" w:cs="Courier New" w:hint="default"/>
      </w:rPr>
    </w:lvl>
    <w:lvl w:ilvl="2" w:tplc="04210005" w:tentative="1">
      <w:start w:val="1"/>
      <w:numFmt w:val="bullet"/>
      <w:lvlText w:val=""/>
      <w:lvlJc w:val="left"/>
      <w:pPr>
        <w:ind w:left="3666" w:hanging="360"/>
      </w:pPr>
      <w:rPr>
        <w:rFonts w:ascii="Wingdings" w:hAnsi="Wingdings" w:hint="default"/>
      </w:rPr>
    </w:lvl>
    <w:lvl w:ilvl="3" w:tplc="04210001" w:tentative="1">
      <w:start w:val="1"/>
      <w:numFmt w:val="bullet"/>
      <w:lvlText w:val=""/>
      <w:lvlJc w:val="left"/>
      <w:pPr>
        <w:ind w:left="4386" w:hanging="360"/>
      </w:pPr>
      <w:rPr>
        <w:rFonts w:ascii="Symbol" w:hAnsi="Symbol" w:hint="default"/>
      </w:rPr>
    </w:lvl>
    <w:lvl w:ilvl="4" w:tplc="04210003" w:tentative="1">
      <w:start w:val="1"/>
      <w:numFmt w:val="bullet"/>
      <w:lvlText w:val="o"/>
      <w:lvlJc w:val="left"/>
      <w:pPr>
        <w:ind w:left="5106" w:hanging="360"/>
      </w:pPr>
      <w:rPr>
        <w:rFonts w:ascii="Courier New" w:hAnsi="Courier New" w:cs="Courier New" w:hint="default"/>
      </w:rPr>
    </w:lvl>
    <w:lvl w:ilvl="5" w:tplc="04210005" w:tentative="1">
      <w:start w:val="1"/>
      <w:numFmt w:val="bullet"/>
      <w:lvlText w:val=""/>
      <w:lvlJc w:val="left"/>
      <w:pPr>
        <w:ind w:left="5826" w:hanging="360"/>
      </w:pPr>
      <w:rPr>
        <w:rFonts w:ascii="Wingdings" w:hAnsi="Wingdings" w:hint="default"/>
      </w:rPr>
    </w:lvl>
    <w:lvl w:ilvl="6" w:tplc="04210001" w:tentative="1">
      <w:start w:val="1"/>
      <w:numFmt w:val="bullet"/>
      <w:lvlText w:val=""/>
      <w:lvlJc w:val="left"/>
      <w:pPr>
        <w:ind w:left="6546" w:hanging="360"/>
      </w:pPr>
      <w:rPr>
        <w:rFonts w:ascii="Symbol" w:hAnsi="Symbol" w:hint="default"/>
      </w:rPr>
    </w:lvl>
    <w:lvl w:ilvl="7" w:tplc="04210003" w:tentative="1">
      <w:start w:val="1"/>
      <w:numFmt w:val="bullet"/>
      <w:lvlText w:val="o"/>
      <w:lvlJc w:val="left"/>
      <w:pPr>
        <w:ind w:left="7266" w:hanging="360"/>
      </w:pPr>
      <w:rPr>
        <w:rFonts w:ascii="Courier New" w:hAnsi="Courier New" w:cs="Courier New" w:hint="default"/>
      </w:rPr>
    </w:lvl>
    <w:lvl w:ilvl="8" w:tplc="04210005" w:tentative="1">
      <w:start w:val="1"/>
      <w:numFmt w:val="bullet"/>
      <w:lvlText w:val=""/>
      <w:lvlJc w:val="left"/>
      <w:pPr>
        <w:ind w:left="7986" w:hanging="360"/>
      </w:pPr>
      <w:rPr>
        <w:rFonts w:ascii="Wingdings" w:hAnsi="Wingdings" w:hint="default"/>
      </w:rPr>
    </w:lvl>
  </w:abstractNum>
  <w:abstractNum w:abstractNumId="28">
    <w:nsid w:val="39C61017"/>
    <w:multiLevelType w:val="hybridMultilevel"/>
    <w:tmpl w:val="DE0C1972"/>
    <w:lvl w:ilvl="0" w:tplc="96B67358">
      <w:start w:val="1"/>
      <w:numFmt w:val="upperLetter"/>
      <w:lvlText w:val="%1."/>
      <w:lvlJc w:val="left"/>
      <w:pPr>
        <w:ind w:left="2700" w:hanging="360"/>
      </w:pPr>
      <w:rPr>
        <w:rFonts w:hint="default"/>
        <w:b/>
      </w:rPr>
    </w:lvl>
    <w:lvl w:ilvl="1" w:tplc="04090019">
      <w:start w:val="1"/>
      <w:numFmt w:val="lowerLetter"/>
      <w:lvlText w:val="%2."/>
      <w:lvlJc w:val="left"/>
      <w:pPr>
        <w:ind w:left="3420" w:hanging="360"/>
      </w:pPr>
    </w:lvl>
    <w:lvl w:ilvl="2" w:tplc="A160541A">
      <w:start w:val="1"/>
      <w:numFmt w:val="upperRoman"/>
      <w:lvlText w:val="%3."/>
      <w:lvlJc w:val="left"/>
      <w:pPr>
        <w:ind w:left="180" w:hanging="180"/>
      </w:pPr>
      <w:rPr>
        <w:rFonts w:ascii="Times New Roman" w:eastAsia="ArialMT" w:hAnsi="Times New Roman" w:cs="Times New Roman"/>
        <w:b/>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29">
    <w:nsid w:val="3CFF345D"/>
    <w:multiLevelType w:val="hybridMultilevel"/>
    <w:tmpl w:val="0DF83684"/>
    <w:lvl w:ilvl="0" w:tplc="B02E68F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DAB0154"/>
    <w:multiLevelType w:val="hybridMultilevel"/>
    <w:tmpl w:val="97B47106"/>
    <w:lvl w:ilvl="0" w:tplc="DA38173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3F6244F2"/>
    <w:multiLevelType w:val="hybridMultilevel"/>
    <w:tmpl w:val="C41C0C84"/>
    <w:lvl w:ilvl="0" w:tplc="82BCC45A">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39249548">
      <w:start w:val="1"/>
      <w:numFmt w:val="upperLetter"/>
      <w:lvlText w:val="%3."/>
      <w:lvlJc w:val="left"/>
      <w:pPr>
        <w:ind w:left="360" w:hanging="360"/>
      </w:pPr>
      <w:rPr>
        <w:rFonts w:hint="default"/>
        <w:b/>
      </w:r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0356E36"/>
    <w:multiLevelType w:val="hybridMultilevel"/>
    <w:tmpl w:val="9CA4C4A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41714A72"/>
    <w:multiLevelType w:val="hybridMultilevel"/>
    <w:tmpl w:val="78E085D2"/>
    <w:lvl w:ilvl="0" w:tplc="01BAA04E">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nsid w:val="434F6445"/>
    <w:multiLevelType w:val="hybridMultilevel"/>
    <w:tmpl w:val="8A3E03DE"/>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55445B"/>
    <w:multiLevelType w:val="hybridMultilevel"/>
    <w:tmpl w:val="07D00E3A"/>
    <w:lvl w:ilvl="0" w:tplc="3EBCFFF2">
      <w:start w:val="1"/>
      <w:numFmt w:val="decimal"/>
      <w:lvlText w:val="%1."/>
      <w:lvlJc w:val="left"/>
      <w:pPr>
        <w:ind w:left="1222" w:hanging="360"/>
      </w:pPr>
      <w:rPr>
        <w:rFonts w:hint="default"/>
        <w:b/>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6">
    <w:nsid w:val="445958A8"/>
    <w:multiLevelType w:val="hybridMultilevel"/>
    <w:tmpl w:val="B6789A9E"/>
    <w:lvl w:ilvl="0" w:tplc="04210001">
      <w:start w:val="1"/>
      <w:numFmt w:val="bullet"/>
      <w:lvlText w:val=""/>
      <w:lvlJc w:val="left"/>
      <w:pPr>
        <w:ind w:left="993" w:hanging="360"/>
      </w:pPr>
      <w:rPr>
        <w:rFonts w:ascii="Symbol" w:hAnsi="Symbol" w:hint="default"/>
      </w:rPr>
    </w:lvl>
    <w:lvl w:ilvl="1" w:tplc="04210003" w:tentative="1">
      <w:start w:val="1"/>
      <w:numFmt w:val="bullet"/>
      <w:lvlText w:val="o"/>
      <w:lvlJc w:val="left"/>
      <w:pPr>
        <w:ind w:left="1713" w:hanging="360"/>
      </w:pPr>
      <w:rPr>
        <w:rFonts w:ascii="Courier New" w:hAnsi="Courier New" w:cs="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cs="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cs="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37">
    <w:nsid w:val="47D4646F"/>
    <w:multiLevelType w:val="hybridMultilevel"/>
    <w:tmpl w:val="31C48834"/>
    <w:lvl w:ilvl="0" w:tplc="15269D76">
      <w:start w:val="10"/>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38">
    <w:nsid w:val="50ED563F"/>
    <w:multiLevelType w:val="hybridMultilevel"/>
    <w:tmpl w:val="10FE67C6"/>
    <w:lvl w:ilvl="0" w:tplc="0421000F">
      <w:start w:val="1"/>
      <w:numFmt w:val="decimal"/>
      <w:lvlText w:val="%1."/>
      <w:lvlJc w:val="left"/>
      <w:pPr>
        <w:ind w:left="806" w:hanging="360"/>
      </w:p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39">
    <w:nsid w:val="519D4ACA"/>
    <w:multiLevelType w:val="hybridMultilevel"/>
    <w:tmpl w:val="BCE8C242"/>
    <w:lvl w:ilvl="0" w:tplc="0AE67A84">
      <w:start w:val="1"/>
      <w:numFmt w:val="decimal"/>
      <w:lvlText w:val="%1)"/>
      <w:lvlJc w:val="left"/>
      <w:pPr>
        <w:ind w:left="1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33156C8"/>
    <w:multiLevelType w:val="hybridMultilevel"/>
    <w:tmpl w:val="3FFC0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5349664C"/>
    <w:multiLevelType w:val="hybridMultilevel"/>
    <w:tmpl w:val="A43AECCA"/>
    <w:lvl w:ilvl="0" w:tplc="23D2750A">
      <w:start w:val="6"/>
      <w:numFmt w:val="upperRoman"/>
      <w:lvlText w:val="%1."/>
      <w:lvlJc w:val="left"/>
      <w:pPr>
        <w:ind w:left="862" w:hanging="72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560C4C93"/>
    <w:multiLevelType w:val="hybridMultilevel"/>
    <w:tmpl w:val="09E61F74"/>
    <w:lvl w:ilvl="0" w:tplc="CD56D6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BF21741"/>
    <w:multiLevelType w:val="hybridMultilevel"/>
    <w:tmpl w:val="87089E96"/>
    <w:lvl w:ilvl="0" w:tplc="04210011">
      <w:start w:val="1"/>
      <w:numFmt w:val="decimal"/>
      <w:lvlText w:val="%1)"/>
      <w:lvlJc w:val="left"/>
      <w:pPr>
        <w:ind w:left="1487" w:hanging="360"/>
      </w:pPr>
    </w:lvl>
    <w:lvl w:ilvl="1" w:tplc="04210019" w:tentative="1">
      <w:start w:val="1"/>
      <w:numFmt w:val="lowerLetter"/>
      <w:lvlText w:val="%2."/>
      <w:lvlJc w:val="left"/>
      <w:pPr>
        <w:ind w:left="2207" w:hanging="360"/>
      </w:pPr>
    </w:lvl>
    <w:lvl w:ilvl="2" w:tplc="0421001B" w:tentative="1">
      <w:start w:val="1"/>
      <w:numFmt w:val="lowerRoman"/>
      <w:lvlText w:val="%3."/>
      <w:lvlJc w:val="right"/>
      <w:pPr>
        <w:ind w:left="2927" w:hanging="180"/>
      </w:pPr>
    </w:lvl>
    <w:lvl w:ilvl="3" w:tplc="0421000F" w:tentative="1">
      <w:start w:val="1"/>
      <w:numFmt w:val="decimal"/>
      <w:lvlText w:val="%4."/>
      <w:lvlJc w:val="left"/>
      <w:pPr>
        <w:ind w:left="3647" w:hanging="360"/>
      </w:pPr>
    </w:lvl>
    <w:lvl w:ilvl="4" w:tplc="04210019" w:tentative="1">
      <w:start w:val="1"/>
      <w:numFmt w:val="lowerLetter"/>
      <w:lvlText w:val="%5."/>
      <w:lvlJc w:val="left"/>
      <w:pPr>
        <w:ind w:left="4367" w:hanging="360"/>
      </w:pPr>
    </w:lvl>
    <w:lvl w:ilvl="5" w:tplc="0421001B" w:tentative="1">
      <w:start w:val="1"/>
      <w:numFmt w:val="lowerRoman"/>
      <w:lvlText w:val="%6."/>
      <w:lvlJc w:val="right"/>
      <w:pPr>
        <w:ind w:left="5087" w:hanging="180"/>
      </w:pPr>
    </w:lvl>
    <w:lvl w:ilvl="6" w:tplc="0421000F" w:tentative="1">
      <w:start w:val="1"/>
      <w:numFmt w:val="decimal"/>
      <w:lvlText w:val="%7."/>
      <w:lvlJc w:val="left"/>
      <w:pPr>
        <w:ind w:left="5807" w:hanging="360"/>
      </w:pPr>
    </w:lvl>
    <w:lvl w:ilvl="7" w:tplc="04210019" w:tentative="1">
      <w:start w:val="1"/>
      <w:numFmt w:val="lowerLetter"/>
      <w:lvlText w:val="%8."/>
      <w:lvlJc w:val="left"/>
      <w:pPr>
        <w:ind w:left="6527" w:hanging="360"/>
      </w:pPr>
    </w:lvl>
    <w:lvl w:ilvl="8" w:tplc="0421001B" w:tentative="1">
      <w:start w:val="1"/>
      <w:numFmt w:val="lowerRoman"/>
      <w:lvlText w:val="%9."/>
      <w:lvlJc w:val="right"/>
      <w:pPr>
        <w:ind w:left="7247" w:hanging="180"/>
      </w:pPr>
    </w:lvl>
  </w:abstractNum>
  <w:abstractNum w:abstractNumId="44">
    <w:nsid w:val="5C3F2F1C"/>
    <w:multiLevelType w:val="hybridMultilevel"/>
    <w:tmpl w:val="3AEE46AE"/>
    <w:lvl w:ilvl="0" w:tplc="FA8EB412">
      <w:start w:val="1"/>
      <w:numFmt w:val="upperRoman"/>
      <w:lvlText w:val="%1."/>
      <w:lvlJc w:val="left"/>
      <w:pPr>
        <w:ind w:left="862" w:hanging="72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5FD70070"/>
    <w:multiLevelType w:val="hybridMultilevel"/>
    <w:tmpl w:val="B9161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53596B"/>
    <w:multiLevelType w:val="hybridMultilevel"/>
    <w:tmpl w:val="36781630"/>
    <w:lvl w:ilvl="0" w:tplc="E632C0F4">
      <w:start w:val="1"/>
      <w:numFmt w:val="decimal"/>
      <w:lvlText w:val="%1."/>
      <w:lvlJc w:val="left"/>
      <w:pPr>
        <w:tabs>
          <w:tab w:val="num" w:pos="345"/>
        </w:tabs>
        <w:ind w:left="345" w:hanging="360"/>
      </w:pPr>
      <w:rPr>
        <w:rFonts w:hint="default"/>
      </w:rPr>
    </w:lvl>
    <w:lvl w:ilvl="1" w:tplc="A5E82F5E">
      <w:start w:val="1"/>
      <w:numFmt w:val="lowerLetter"/>
      <w:lvlText w:val="%2."/>
      <w:lvlJc w:val="left"/>
      <w:pPr>
        <w:tabs>
          <w:tab w:val="num" w:pos="1065"/>
        </w:tabs>
        <w:ind w:left="1045" w:hanging="340"/>
      </w:pPr>
      <w:rPr>
        <w:rFonts w:hint="default"/>
      </w:rPr>
    </w:lvl>
    <w:lvl w:ilvl="2" w:tplc="FFFFFFFF">
      <w:start w:val="1"/>
      <w:numFmt w:val="decimal"/>
      <w:lvlText w:val="%3."/>
      <w:lvlJc w:val="left"/>
      <w:pPr>
        <w:tabs>
          <w:tab w:val="num" w:pos="1965"/>
        </w:tabs>
        <w:ind w:left="1965" w:hanging="360"/>
      </w:pPr>
    </w:lvl>
    <w:lvl w:ilvl="3" w:tplc="04210015">
      <w:start w:val="1"/>
      <w:numFmt w:val="upperLetter"/>
      <w:lvlText w:val="%4."/>
      <w:lvlJc w:val="left"/>
      <w:pPr>
        <w:tabs>
          <w:tab w:val="num" w:pos="360"/>
        </w:tabs>
        <w:ind w:left="340" w:hanging="340"/>
      </w:pPr>
      <w:rPr>
        <w:rFonts w:hint="default"/>
      </w:rPr>
    </w:lvl>
    <w:lvl w:ilvl="4" w:tplc="A542599C">
      <w:start w:val="1"/>
      <w:numFmt w:val="decimal"/>
      <w:lvlText w:val="%5)"/>
      <w:lvlJc w:val="left"/>
      <w:pPr>
        <w:tabs>
          <w:tab w:val="num" w:pos="341"/>
        </w:tabs>
        <w:ind w:left="341" w:hanging="341"/>
      </w:pPr>
      <w:rPr>
        <w:rFonts w:ascii="Times New Roman" w:eastAsiaTheme="minorHAnsi" w:hAnsi="Times New Roman" w:cs="Times New Roman"/>
      </w:rPr>
    </w:lvl>
    <w:lvl w:ilvl="5" w:tplc="FFFFFFFF">
      <w:start w:val="1"/>
      <w:numFmt w:val="lowerLetter"/>
      <w:lvlText w:val="%6)"/>
      <w:lvlJc w:val="left"/>
      <w:pPr>
        <w:tabs>
          <w:tab w:val="num" w:pos="360"/>
        </w:tabs>
        <w:ind w:left="340" w:hanging="340"/>
      </w:pPr>
      <w:rPr>
        <w:rFonts w:hint="default"/>
      </w:rPr>
    </w:lvl>
    <w:lvl w:ilvl="6" w:tplc="CA5CA82A">
      <w:start w:val="1"/>
      <w:numFmt w:val="decimal"/>
      <w:lvlText w:val="(%7)"/>
      <w:lvlJc w:val="left"/>
      <w:pPr>
        <w:tabs>
          <w:tab w:val="num" w:pos="360"/>
        </w:tabs>
        <w:ind w:left="340" w:hanging="340"/>
      </w:pPr>
      <w:rPr>
        <w:rFonts w:hint="default"/>
      </w:rPr>
    </w:lvl>
    <w:lvl w:ilvl="7" w:tplc="FFFFFFFF">
      <w:start w:val="1"/>
      <w:numFmt w:val="decimal"/>
      <w:lvlText w:val="%8)"/>
      <w:lvlJc w:val="left"/>
      <w:pPr>
        <w:tabs>
          <w:tab w:val="num" w:pos="1021"/>
        </w:tabs>
        <w:ind w:left="1021" w:hanging="341"/>
      </w:pPr>
      <w:rPr>
        <w:rFonts w:hint="default"/>
      </w:rPr>
    </w:lvl>
    <w:lvl w:ilvl="8" w:tplc="FFFFFFFF">
      <w:start w:val="1"/>
      <w:numFmt w:val="lowerRoman"/>
      <w:lvlText w:val="%9."/>
      <w:lvlJc w:val="right"/>
      <w:pPr>
        <w:tabs>
          <w:tab w:val="num" w:pos="6105"/>
        </w:tabs>
        <w:ind w:left="6105" w:hanging="180"/>
      </w:pPr>
    </w:lvl>
  </w:abstractNum>
  <w:abstractNum w:abstractNumId="47">
    <w:nsid w:val="659F42E2"/>
    <w:multiLevelType w:val="hybridMultilevel"/>
    <w:tmpl w:val="57C482BC"/>
    <w:lvl w:ilvl="0" w:tplc="04210019">
      <w:start w:val="1"/>
      <w:numFmt w:val="lowerLetter"/>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48">
    <w:nsid w:val="6A5A5969"/>
    <w:multiLevelType w:val="hybridMultilevel"/>
    <w:tmpl w:val="C43E2968"/>
    <w:lvl w:ilvl="0" w:tplc="DBB0A922">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03622CA"/>
    <w:multiLevelType w:val="hybridMultilevel"/>
    <w:tmpl w:val="057EEF30"/>
    <w:lvl w:ilvl="0" w:tplc="CD56EBD6">
      <w:start w:val="1"/>
      <w:numFmt w:val="upp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3BF3CAE"/>
    <w:multiLevelType w:val="hybridMultilevel"/>
    <w:tmpl w:val="39BAF9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76711060"/>
    <w:multiLevelType w:val="hybridMultilevel"/>
    <w:tmpl w:val="D75ECFEE"/>
    <w:lvl w:ilvl="0" w:tplc="CC30ED4A">
      <w:start w:val="1"/>
      <w:numFmt w:val="lowerLetter"/>
      <w:lvlText w:val="%1."/>
      <w:lvlJc w:val="left"/>
      <w:pPr>
        <w:ind w:left="2228" w:hanging="360"/>
      </w:pPr>
      <w:rPr>
        <w:rFonts w:hint="default"/>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52">
    <w:nsid w:val="78BB023C"/>
    <w:multiLevelType w:val="hybridMultilevel"/>
    <w:tmpl w:val="BB2C17B8"/>
    <w:lvl w:ilvl="0" w:tplc="88CC9320">
      <w:start w:val="1"/>
      <w:numFmt w:val="decimal"/>
      <w:lvlText w:val="%1."/>
      <w:lvlJc w:val="left"/>
      <w:pPr>
        <w:ind w:left="1868" w:hanging="360"/>
      </w:pPr>
      <w:rPr>
        <w:rFonts w:hint="default"/>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53">
    <w:nsid w:val="7D4C176D"/>
    <w:multiLevelType w:val="hybridMultilevel"/>
    <w:tmpl w:val="01EE7FC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nsid w:val="7E820503"/>
    <w:multiLevelType w:val="hybridMultilevel"/>
    <w:tmpl w:val="F3FEFE94"/>
    <w:lvl w:ilvl="0" w:tplc="0409000D">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9"/>
  </w:num>
  <w:num w:numId="2">
    <w:abstractNumId w:val="11"/>
  </w:num>
  <w:num w:numId="3">
    <w:abstractNumId w:val="1"/>
  </w:num>
  <w:num w:numId="4">
    <w:abstractNumId w:val="46"/>
  </w:num>
  <w:num w:numId="5">
    <w:abstractNumId w:val="24"/>
  </w:num>
  <w:num w:numId="6">
    <w:abstractNumId w:val="4"/>
  </w:num>
  <w:num w:numId="7">
    <w:abstractNumId w:val="7"/>
  </w:num>
  <w:num w:numId="8">
    <w:abstractNumId w:val="23"/>
  </w:num>
  <w:num w:numId="9">
    <w:abstractNumId w:val="34"/>
  </w:num>
  <w:num w:numId="10">
    <w:abstractNumId w:val="10"/>
  </w:num>
  <w:num w:numId="11">
    <w:abstractNumId w:val="25"/>
  </w:num>
  <w:num w:numId="12">
    <w:abstractNumId w:val="0"/>
  </w:num>
  <w:num w:numId="13">
    <w:abstractNumId w:val="2"/>
  </w:num>
  <w:num w:numId="14">
    <w:abstractNumId w:val="33"/>
  </w:num>
  <w:num w:numId="15">
    <w:abstractNumId w:val="48"/>
  </w:num>
  <w:num w:numId="16">
    <w:abstractNumId w:val="49"/>
  </w:num>
  <w:num w:numId="17">
    <w:abstractNumId w:val="35"/>
  </w:num>
  <w:num w:numId="18">
    <w:abstractNumId w:val="17"/>
  </w:num>
  <w:num w:numId="19">
    <w:abstractNumId w:val="8"/>
  </w:num>
  <w:num w:numId="20">
    <w:abstractNumId w:val="44"/>
  </w:num>
  <w:num w:numId="21">
    <w:abstractNumId w:val="14"/>
  </w:num>
  <w:num w:numId="22">
    <w:abstractNumId w:val="41"/>
  </w:num>
  <w:num w:numId="23">
    <w:abstractNumId w:val="31"/>
  </w:num>
  <w:num w:numId="24">
    <w:abstractNumId w:val="37"/>
  </w:num>
  <w:num w:numId="25">
    <w:abstractNumId w:val="27"/>
  </w:num>
  <w:num w:numId="26">
    <w:abstractNumId w:val="32"/>
  </w:num>
  <w:num w:numId="27">
    <w:abstractNumId w:val="36"/>
  </w:num>
  <w:num w:numId="28">
    <w:abstractNumId w:val="9"/>
  </w:num>
  <w:num w:numId="29">
    <w:abstractNumId w:val="21"/>
  </w:num>
  <w:num w:numId="30">
    <w:abstractNumId w:val="38"/>
  </w:num>
  <w:num w:numId="31">
    <w:abstractNumId w:val="13"/>
  </w:num>
  <w:num w:numId="32">
    <w:abstractNumId w:val="3"/>
  </w:num>
  <w:num w:numId="33">
    <w:abstractNumId w:val="12"/>
  </w:num>
  <w:num w:numId="34">
    <w:abstractNumId w:val="53"/>
  </w:num>
  <w:num w:numId="35">
    <w:abstractNumId w:val="54"/>
  </w:num>
  <w:num w:numId="36">
    <w:abstractNumId w:val="50"/>
  </w:num>
  <w:num w:numId="37">
    <w:abstractNumId w:val="40"/>
  </w:num>
  <w:num w:numId="38">
    <w:abstractNumId w:val="20"/>
  </w:num>
  <w:num w:numId="39">
    <w:abstractNumId w:val="52"/>
  </w:num>
  <w:num w:numId="40">
    <w:abstractNumId w:val="51"/>
  </w:num>
  <w:num w:numId="41">
    <w:abstractNumId w:val="42"/>
  </w:num>
  <w:num w:numId="42">
    <w:abstractNumId w:val="28"/>
  </w:num>
  <w:num w:numId="43">
    <w:abstractNumId w:val="15"/>
  </w:num>
  <w:num w:numId="44">
    <w:abstractNumId w:val="45"/>
  </w:num>
  <w:num w:numId="45">
    <w:abstractNumId w:val="30"/>
  </w:num>
  <w:num w:numId="46">
    <w:abstractNumId w:val="19"/>
  </w:num>
  <w:num w:numId="47">
    <w:abstractNumId w:val="43"/>
  </w:num>
  <w:num w:numId="48">
    <w:abstractNumId w:val="39"/>
  </w:num>
  <w:num w:numId="49">
    <w:abstractNumId w:val="26"/>
  </w:num>
  <w:num w:numId="50">
    <w:abstractNumId w:val="18"/>
  </w:num>
  <w:num w:numId="51">
    <w:abstractNumId w:val="22"/>
  </w:num>
  <w:num w:numId="52">
    <w:abstractNumId w:val="5"/>
  </w:num>
  <w:num w:numId="53">
    <w:abstractNumId w:val="16"/>
  </w:num>
  <w:num w:numId="54">
    <w:abstractNumId w:val="6"/>
  </w:num>
  <w:num w:numId="55">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savePreviewPicture/>
  <w:hdrShapeDefaults>
    <o:shapedefaults v:ext="edit" spidmax="136194">
      <o:colormenu v:ext="edit" fillcolor="none [3212]" strokecolor="none" shadowcolor="none"/>
    </o:shapedefaults>
  </w:hdrShapeDefaults>
  <w:footnotePr>
    <w:footnote w:id="-1"/>
    <w:footnote w:id="0"/>
  </w:footnotePr>
  <w:endnotePr>
    <w:endnote w:id="-1"/>
    <w:endnote w:id="0"/>
  </w:endnotePr>
  <w:compat/>
  <w:rsids>
    <w:rsidRoot w:val="00F16779"/>
    <w:rsid w:val="00004136"/>
    <w:rsid w:val="00023CDD"/>
    <w:rsid w:val="00024E88"/>
    <w:rsid w:val="00025D5B"/>
    <w:rsid w:val="000348AE"/>
    <w:rsid w:val="000354AA"/>
    <w:rsid w:val="000356C5"/>
    <w:rsid w:val="00035D5E"/>
    <w:rsid w:val="0004052C"/>
    <w:rsid w:val="00043C44"/>
    <w:rsid w:val="00043D26"/>
    <w:rsid w:val="0004688A"/>
    <w:rsid w:val="00057317"/>
    <w:rsid w:val="00062A4D"/>
    <w:rsid w:val="00063A13"/>
    <w:rsid w:val="000651D9"/>
    <w:rsid w:val="00083BA1"/>
    <w:rsid w:val="00084F04"/>
    <w:rsid w:val="00087795"/>
    <w:rsid w:val="0009039E"/>
    <w:rsid w:val="00091360"/>
    <w:rsid w:val="00091489"/>
    <w:rsid w:val="0009469E"/>
    <w:rsid w:val="000964DE"/>
    <w:rsid w:val="000A2E0F"/>
    <w:rsid w:val="000B1659"/>
    <w:rsid w:val="000B2750"/>
    <w:rsid w:val="000B48FF"/>
    <w:rsid w:val="000B4AD9"/>
    <w:rsid w:val="000B5774"/>
    <w:rsid w:val="000C3008"/>
    <w:rsid w:val="000D27C1"/>
    <w:rsid w:val="000D2C40"/>
    <w:rsid w:val="000D6693"/>
    <w:rsid w:val="000E1A37"/>
    <w:rsid w:val="000E1ABA"/>
    <w:rsid w:val="000E2BF8"/>
    <w:rsid w:val="000E49A9"/>
    <w:rsid w:val="000E5DBF"/>
    <w:rsid w:val="000F01FE"/>
    <w:rsid w:val="00103E48"/>
    <w:rsid w:val="001104AF"/>
    <w:rsid w:val="00110B5B"/>
    <w:rsid w:val="001216EA"/>
    <w:rsid w:val="00130811"/>
    <w:rsid w:val="0013233A"/>
    <w:rsid w:val="00135AEB"/>
    <w:rsid w:val="0013747F"/>
    <w:rsid w:val="00137A9A"/>
    <w:rsid w:val="00137AD5"/>
    <w:rsid w:val="0014288B"/>
    <w:rsid w:val="00155086"/>
    <w:rsid w:val="001570ED"/>
    <w:rsid w:val="00157940"/>
    <w:rsid w:val="00170E7F"/>
    <w:rsid w:val="00176507"/>
    <w:rsid w:val="00180436"/>
    <w:rsid w:val="001856CD"/>
    <w:rsid w:val="00185FB1"/>
    <w:rsid w:val="0019206B"/>
    <w:rsid w:val="001A2A8B"/>
    <w:rsid w:val="001A3A8F"/>
    <w:rsid w:val="001A641C"/>
    <w:rsid w:val="001B3B58"/>
    <w:rsid w:val="001B7114"/>
    <w:rsid w:val="001B7C86"/>
    <w:rsid w:val="001C1493"/>
    <w:rsid w:val="001D71B6"/>
    <w:rsid w:val="001F0F79"/>
    <w:rsid w:val="002006E1"/>
    <w:rsid w:val="00200FC7"/>
    <w:rsid w:val="00203613"/>
    <w:rsid w:val="00206484"/>
    <w:rsid w:val="002102FA"/>
    <w:rsid w:val="00215DEA"/>
    <w:rsid w:val="002171BC"/>
    <w:rsid w:val="0023118C"/>
    <w:rsid w:val="00231606"/>
    <w:rsid w:val="00236BDF"/>
    <w:rsid w:val="002504E8"/>
    <w:rsid w:val="002529EB"/>
    <w:rsid w:val="00256574"/>
    <w:rsid w:val="00257409"/>
    <w:rsid w:val="00260324"/>
    <w:rsid w:val="00261F66"/>
    <w:rsid w:val="00262DD8"/>
    <w:rsid w:val="0026607B"/>
    <w:rsid w:val="00275726"/>
    <w:rsid w:val="00275CAA"/>
    <w:rsid w:val="00281323"/>
    <w:rsid w:val="0028190C"/>
    <w:rsid w:val="00284BBB"/>
    <w:rsid w:val="00290411"/>
    <w:rsid w:val="002912F6"/>
    <w:rsid w:val="00292997"/>
    <w:rsid w:val="00292A5A"/>
    <w:rsid w:val="00293C42"/>
    <w:rsid w:val="002A08CD"/>
    <w:rsid w:val="002A432A"/>
    <w:rsid w:val="002A502E"/>
    <w:rsid w:val="002A627B"/>
    <w:rsid w:val="002A79D8"/>
    <w:rsid w:val="002B427B"/>
    <w:rsid w:val="002B7000"/>
    <w:rsid w:val="002C3A11"/>
    <w:rsid w:val="002C56B5"/>
    <w:rsid w:val="002C6DA7"/>
    <w:rsid w:val="002D6BBA"/>
    <w:rsid w:val="002D78D6"/>
    <w:rsid w:val="002E2CD7"/>
    <w:rsid w:val="002E3E2E"/>
    <w:rsid w:val="002E6A45"/>
    <w:rsid w:val="003048ED"/>
    <w:rsid w:val="00313EEF"/>
    <w:rsid w:val="00314723"/>
    <w:rsid w:val="00321422"/>
    <w:rsid w:val="003229C5"/>
    <w:rsid w:val="00331C3B"/>
    <w:rsid w:val="00344119"/>
    <w:rsid w:val="0034756C"/>
    <w:rsid w:val="00351C27"/>
    <w:rsid w:val="00361F34"/>
    <w:rsid w:val="00363C4B"/>
    <w:rsid w:val="003641A3"/>
    <w:rsid w:val="0037787B"/>
    <w:rsid w:val="0038386A"/>
    <w:rsid w:val="003857F3"/>
    <w:rsid w:val="00391FED"/>
    <w:rsid w:val="003955BE"/>
    <w:rsid w:val="003C6549"/>
    <w:rsid w:val="003D20F4"/>
    <w:rsid w:val="003D5F8F"/>
    <w:rsid w:val="003E1025"/>
    <w:rsid w:val="003E209A"/>
    <w:rsid w:val="003E2A57"/>
    <w:rsid w:val="003E31C0"/>
    <w:rsid w:val="003E4A69"/>
    <w:rsid w:val="003F4B2E"/>
    <w:rsid w:val="003F4DB7"/>
    <w:rsid w:val="003F504F"/>
    <w:rsid w:val="003F5076"/>
    <w:rsid w:val="003F587C"/>
    <w:rsid w:val="003F776C"/>
    <w:rsid w:val="00400774"/>
    <w:rsid w:val="004121D6"/>
    <w:rsid w:val="004221D8"/>
    <w:rsid w:val="00430252"/>
    <w:rsid w:val="004314BE"/>
    <w:rsid w:val="00435331"/>
    <w:rsid w:val="004377B6"/>
    <w:rsid w:val="0044203B"/>
    <w:rsid w:val="0045362A"/>
    <w:rsid w:val="00454CB1"/>
    <w:rsid w:val="004557C4"/>
    <w:rsid w:val="004577B4"/>
    <w:rsid w:val="00457CD1"/>
    <w:rsid w:val="004607FB"/>
    <w:rsid w:val="00466CAB"/>
    <w:rsid w:val="00472310"/>
    <w:rsid w:val="00482B47"/>
    <w:rsid w:val="00487833"/>
    <w:rsid w:val="00492489"/>
    <w:rsid w:val="00493B22"/>
    <w:rsid w:val="00495D92"/>
    <w:rsid w:val="004B1F77"/>
    <w:rsid w:val="004B3EF4"/>
    <w:rsid w:val="004B6AA4"/>
    <w:rsid w:val="004C1429"/>
    <w:rsid w:val="004C1514"/>
    <w:rsid w:val="004C6C9C"/>
    <w:rsid w:val="004D2964"/>
    <w:rsid w:val="004E0B9D"/>
    <w:rsid w:val="004E0FBB"/>
    <w:rsid w:val="004E208E"/>
    <w:rsid w:val="004E5108"/>
    <w:rsid w:val="004E7E73"/>
    <w:rsid w:val="004F3DEF"/>
    <w:rsid w:val="00501A42"/>
    <w:rsid w:val="00502E2D"/>
    <w:rsid w:val="00505D4C"/>
    <w:rsid w:val="00506719"/>
    <w:rsid w:val="0050758E"/>
    <w:rsid w:val="00507AC2"/>
    <w:rsid w:val="005109DA"/>
    <w:rsid w:val="00525AD1"/>
    <w:rsid w:val="00526CAD"/>
    <w:rsid w:val="00527F39"/>
    <w:rsid w:val="0053158D"/>
    <w:rsid w:val="00531909"/>
    <w:rsid w:val="005337EB"/>
    <w:rsid w:val="005347FD"/>
    <w:rsid w:val="005508FE"/>
    <w:rsid w:val="0055430C"/>
    <w:rsid w:val="0055481D"/>
    <w:rsid w:val="00557038"/>
    <w:rsid w:val="005709C7"/>
    <w:rsid w:val="005722FC"/>
    <w:rsid w:val="00574585"/>
    <w:rsid w:val="005747A3"/>
    <w:rsid w:val="00576F23"/>
    <w:rsid w:val="00580881"/>
    <w:rsid w:val="00585CFC"/>
    <w:rsid w:val="00592A15"/>
    <w:rsid w:val="005A0511"/>
    <w:rsid w:val="005A71BC"/>
    <w:rsid w:val="005B2732"/>
    <w:rsid w:val="005B4156"/>
    <w:rsid w:val="005C13F0"/>
    <w:rsid w:val="005C3351"/>
    <w:rsid w:val="005C56BE"/>
    <w:rsid w:val="005C73DF"/>
    <w:rsid w:val="005D700E"/>
    <w:rsid w:val="005E1B7C"/>
    <w:rsid w:val="005E1D19"/>
    <w:rsid w:val="005E31D3"/>
    <w:rsid w:val="005F0692"/>
    <w:rsid w:val="005F39A6"/>
    <w:rsid w:val="005F53B0"/>
    <w:rsid w:val="005F5885"/>
    <w:rsid w:val="005F5E98"/>
    <w:rsid w:val="00604BA6"/>
    <w:rsid w:val="00605588"/>
    <w:rsid w:val="00606FD7"/>
    <w:rsid w:val="0062090A"/>
    <w:rsid w:val="00620F87"/>
    <w:rsid w:val="00632A70"/>
    <w:rsid w:val="006349B4"/>
    <w:rsid w:val="00636393"/>
    <w:rsid w:val="0063668F"/>
    <w:rsid w:val="00640FCB"/>
    <w:rsid w:val="00667516"/>
    <w:rsid w:val="006721A2"/>
    <w:rsid w:val="00674039"/>
    <w:rsid w:val="00675A76"/>
    <w:rsid w:val="00686D42"/>
    <w:rsid w:val="00693D6E"/>
    <w:rsid w:val="006A2934"/>
    <w:rsid w:val="006A3B33"/>
    <w:rsid w:val="006A3FDE"/>
    <w:rsid w:val="006A54A9"/>
    <w:rsid w:val="006A7700"/>
    <w:rsid w:val="006B0785"/>
    <w:rsid w:val="006B7AD1"/>
    <w:rsid w:val="006C0DAC"/>
    <w:rsid w:val="006C2F86"/>
    <w:rsid w:val="006D0E21"/>
    <w:rsid w:val="006D3514"/>
    <w:rsid w:val="006E720A"/>
    <w:rsid w:val="006F1E0D"/>
    <w:rsid w:val="00705A90"/>
    <w:rsid w:val="007065C4"/>
    <w:rsid w:val="00710A9B"/>
    <w:rsid w:val="0071191F"/>
    <w:rsid w:val="00714427"/>
    <w:rsid w:val="0071569E"/>
    <w:rsid w:val="00717253"/>
    <w:rsid w:val="007176D4"/>
    <w:rsid w:val="007229F3"/>
    <w:rsid w:val="00722AD3"/>
    <w:rsid w:val="00724CF0"/>
    <w:rsid w:val="00724FFE"/>
    <w:rsid w:val="00727EDB"/>
    <w:rsid w:val="007326BB"/>
    <w:rsid w:val="00736C24"/>
    <w:rsid w:val="0074183E"/>
    <w:rsid w:val="0075495D"/>
    <w:rsid w:val="00766FD1"/>
    <w:rsid w:val="00767DB8"/>
    <w:rsid w:val="00780ACF"/>
    <w:rsid w:val="00795B74"/>
    <w:rsid w:val="007A16F5"/>
    <w:rsid w:val="007A5D50"/>
    <w:rsid w:val="007C43E9"/>
    <w:rsid w:val="007D1C67"/>
    <w:rsid w:val="007E2671"/>
    <w:rsid w:val="007E2E81"/>
    <w:rsid w:val="007E4582"/>
    <w:rsid w:val="007E538A"/>
    <w:rsid w:val="007F5855"/>
    <w:rsid w:val="007F60A6"/>
    <w:rsid w:val="007F6C66"/>
    <w:rsid w:val="007F6C68"/>
    <w:rsid w:val="00800DBF"/>
    <w:rsid w:val="008011F2"/>
    <w:rsid w:val="008102E5"/>
    <w:rsid w:val="00810748"/>
    <w:rsid w:val="008179C6"/>
    <w:rsid w:val="00823A99"/>
    <w:rsid w:val="00831324"/>
    <w:rsid w:val="00831F3C"/>
    <w:rsid w:val="00835B76"/>
    <w:rsid w:val="00840CD4"/>
    <w:rsid w:val="00840D3E"/>
    <w:rsid w:val="00840E79"/>
    <w:rsid w:val="00846B12"/>
    <w:rsid w:val="00846CB8"/>
    <w:rsid w:val="00850A92"/>
    <w:rsid w:val="00851C97"/>
    <w:rsid w:val="008522BA"/>
    <w:rsid w:val="0085438A"/>
    <w:rsid w:val="00856CD4"/>
    <w:rsid w:val="00857CF9"/>
    <w:rsid w:val="00863A85"/>
    <w:rsid w:val="0086539F"/>
    <w:rsid w:val="008775AC"/>
    <w:rsid w:val="0088077A"/>
    <w:rsid w:val="0088302B"/>
    <w:rsid w:val="0088317B"/>
    <w:rsid w:val="00883B65"/>
    <w:rsid w:val="008841C9"/>
    <w:rsid w:val="00885310"/>
    <w:rsid w:val="008859B9"/>
    <w:rsid w:val="00891E3E"/>
    <w:rsid w:val="00893086"/>
    <w:rsid w:val="008941AC"/>
    <w:rsid w:val="008A762C"/>
    <w:rsid w:val="008B03AB"/>
    <w:rsid w:val="008B0474"/>
    <w:rsid w:val="008B04AF"/>
    <w:rsid w:val="008C3DD4"/>
    <w:rsid w:val="008D0928"/>
    <w:rsid w:val="008D3922"/>
    <w:rsid w:val="008D473C"/>
    <w:rsid w:val="008D5283"/>
    <w:rsid w:val="008D5D4D"/>
    <w:rsid w:val="008D6977"/>
    <w:rsid w:val="008E2F12"/>
    <w:rsid w:val="008F4920"/>
    <w:rsid w:val="00906773"/>
    <w:rsid w:val="00912D2B"/>
    <w:rsid w:val="009135DC"/>
    <w:rsid w:val="00913EBA"/>
    <w:rsid w:val="00914294"/>
    <w:rsid w:val="00916036"/>
    <w:rsid w:val="00917CA0"/>
    <w:rsid w:val="009212A7"/>
    <w:rsid w:val="009271F7"/>
    <w:rsid w:val="009273C1"/>
    <w:rsid w:val="00934142"/>
    <w:rsid w:val="00937610"/>
    <w:rsid w:val="00944F54"/>
    <w:rsid w:val="0095236C"/>
    <w:rsid w:val="00954909"/>
    <w:rsid w:val="00954B24"/>
    <w:rsid w:val="00957B90"/>
    <w:rsid w:val="00960636"/>
    <w:rsid w:val="0096077D"/>
    <w:rsid w:val="00960999"/>
    <w:rsid w:val="00971E26"/>
    <w:rsid w:val="00986E87"/>
    <w:rsid w:val="00987638"/>
    <w:rsid w:val="009908EF"/>
    <w:rsid w:val="009946EA"/>
    <w:rsid w:val="009A3340"/>
    <w:rsid w:val="009A356C"/>
    <w:rsid w:val="009A3AFB"/>
    <w:rsid w:val="009A5252"/>
    <w:rsid w:val="009A71D5"/>
    <w:rsid w:val="009B4044"/>
    <w:rsid w:val="009B4EC4"/>
    <w:rsid w:val="009B60A3"/>
    <w:rsid w:val="009B65AA"/>
    <w:rsid w:val="009B6C50"/>
    <w:rsid w:val="009C3500"/>
    <w:rsid w:val="009C4558"/>
    <w:rsid w:val="009C57B2"/>
    <w:rsid w:val="009C5AA4"/>
    <w:rsid w:val="009C659F"/>
    <w:rsid w:val="009D14DD"/>
    <w:rsid w:val="009D40DE"/>
    <w:rsid w:val="009E709C"/>
    <w:rsid w:val="009F24C8"/>
    <w:rsid w:val="009F4731"/>
    <w:rsid w:val="009F61A7"/>
    <w:rsid w:val="009F6D97"/>
    <w:rsid w:val="00A00F02"/>
    <w:rsid w:val="00A0693C"/>
    <w:rsid w:val="00A20716"/>
    <w:rsid w:val="00A2662B"/>
    <w:rsid w:val="00A30E48"/>
    <w:rsid w:val="00A40F99"/>
    <w:rsid w:val="00A461EA"/>
    <w:rsid w:val="00A469C8"/>
    <w:rsid w:val="00A478F0"/>
    <w:rsid w:val="00A51AA8"/>
    <w:rsid w:val="00A529FB"/>
    <w:rsid w:val="00A60370"/>
    <w:rsid w:val="00A6300A"/>
    <w:rsid w:val="00A63E08"/>
    <w:rsid w:val="00A645C3"/>
    <w:rsid w:val="00A70635"/>
    <w:rsid w:val="00A71080"/>
    <w:rsid w:val="00A73BF9"/>
    <w:rsid w:val="00A74004"/>
    <w:rsid w:val="00A745A6"/>
    <w:rsid w:val="00A74CB5"/>
    <w:rsid w:val="00A76369"/>
    <w:rsid w:val="00A7650D"/>
    <w:rsid w:val="00A7766E"/>
    <w:rsid w:val="00A808AF"/>
    <w:rsid w:val="00A81337"/>
    <w:rsid w:val="00A83511"/>
    <w:rsid w:val="00A8394C"/>
    <w:rsid w:val="00A875F8"/>
    <w:rsid w:val="00A87758"/>
    <w:rsid w:val="00AB4FC1"/>
    <w:rsid w:val="00AB56A4"/>
    <w:rsid w:val="00AB63E3"/>
    <w:rsid w:val="00AB64EE"/>
    <w:rsid w:val="00AC0B41"/>
    <w:rsid w:val="00AC27B0"/>
    <w:rsid w:val="00AD1841"/>
    <w:rsid w:val="00AD30BE"/>
    <w:rsid w:val="00AD4E8F"/>
    <w:rsid w:val="00AD63FF"/>
    <w:rsid w:val="00AD6418"/>
    <w:rsid w:val="00AE0BA3"/>
    <w:rsid w:val="00AE0EC6"/>
    <w:rsid w:val="00AE4BF4"/>
    <w:rsid w:val="00AF3517"/>
    <w:rsid w:val="00AF5876"/>
    <w:rsid w:val="00B01C18"/>
    <w:rsid w:val="00B10619"/>
    <w:rsid w:val="00B10DEA"/>
    <w:rsid w:val="00B11751"/>
    <w:rsid w:val="00B13703"/>
    <w:rsid w:val="00B13919"/>
    <w:rsid w:val="00B21F81"/>
    <w:rsid w:val="00B27CC9"/>
    <w:rsid w:val="00B33960"/>
    <w:rsid w:val="00B35325"/>
    <w:rsid w:val="00B35F70"/>
    <w:rsid w:val="00B363E9"/>
    <w:rsid w:val="00B4212F"/>
    <w:rsid w:val="00B42C9D"/>
    <w:rsid w:val="00B50F9D"/>
    <w:rsid w:val="00B518B1"/>
    <w:rsid w:val="00B53901"/>
    <w:rsid w:val="00B54063"/>
    <w:rsid w:val="00B6526A"/>
    <w:rsid w:val="00B6581F"/>
    <w:rsid w:val="00B735CB"/>
    <w:rsid w:val="00B826CE"/>
    <w:rsid w:val="00BA09F9"/>
    <w:rsid w:val="00BB2F42"/>
    <w:rsid w:val="00BB4017"/>
    <w:rsid w:val="00BB4798"/>
    <w:rsid w:val="00BB4E1D"/>
    <w:rsid w:val="00BB7621"/>
    <w:rsid w:val="00BC4272"/>
    <w:rsid w:val="00BC4896"/>
    <w:rsid w:val="00BC4D84"/>
    <w:rsid w:val="00BD42FC"/>
    <w:rsid w:val="00BD5A1C"/>
    <w:rsid w:val="00BD6B56"/>
    <w:rsid w:val="00BE24E1"/>
    <w:rsid w:val="00BF0B9B"/>
    <w:rsid w:val="00BF2A99"/>
    <w:rsid w:val="00BF31D8"/>
    <w:rsid w:val="00BF323E"/>
    <w:rsid w:val="00C013AA"/>
    <w:rsid w:val="00C016E6"/>
    <w:rsid w:val="00C03D45"/>
    <w:rsid w:val="00C07D34"/>
    <w:rsid w:val="00C10CD2"/>
    <w:rsid w:val="00C15CFB"/>
    <w:rsid w:val="00C1625C"/>
    <w:rsid w:val="00C20D81"/>
    <w:rsid w:val="00C276FD"/>
    <w:rsid w:val="00C31F73"/>
    <w:rsid w:val="00C3325C"/>
    <w:rsid w:val="00C3340F"/>
    <w:rsid w:val="00C425DB"/>
    <w:rsid w:val="00C446DD"/>
    <w:rsid w:val="00C47073"/>
    <w:rsid w:val="00C50BC4"/>
    <w:rsid w:val="00C517E5"/>
    <w:rsid w:val="00C56479"/>
    <w:rsid w:val="00C629F0"/>
    <w:rsid w:val="00C8548B"/>
    <w:rsid w:val="00C87488"/>
    <w:rsid w:val="00C91013"/>
    <w:rsid w:val="00C94735"/>
    <w:rsid w:val="00CA52FE"/>
    <w:rsid w:val="00CB0AEB"/>
    <w:rsid w:val="00CB317D"/>
    <w:rsid w:val="00CB4CC0"/>
    <w:rsid w:val="00CC122D"/>
    <w:rsid w:val="00CC3DFD"/>
    <w:rsid w:val="00CC404F"/>
    <w:rsid w:val="00CD002C"/>
    <w:rsid w:val="00CD49B5"/>
    <w:rsid w:val="00CE0179"/>
    <w:rsid w:val="00CE1339"/>
    <w:rsid w:val="00CE25DE"/>
    <w:rsid w:val="00CE35DD"/>
    <w:rsid w:val="00CE6EBA"/>
    <w:rsid w:val="00CF3E47"/>
    <w:rsid w:val="00CF46BB"/>
    <w:rsid w:val="00D00322"/>
    <w:rsid w:val="00D0089F"/>
    <w:rsid w:val="00D0157E"/>
    <w:rsid w:val="00D01D60"/>
    <w:rsid w:val="00D16758"/>
    <w:rsid w:val="00D17F26"/>
    <w:rsid w:val="00D20B74"/>
    <w:rsid w:val="00D30F65"/>
    <w:rsid w:val="00D32098"/>
    <w:rsid w:val="00D33B96"/>
    <w:rsid w:val="00D37108"/>
    <w:rsid w:val="00D45A8D"/>
    <w:rsid w:val="00D45FF4"/>
    <w:rsid w:val="00D46FBA"/>
    <w:rsid w:val="00D52792"/>
    <w:rsid w:val="00D54343"/>
    <w:rsid w:val="00D54505"/>
    <w:rsid w:val="00D55143"/>
    <w:rsid w:val="00D61366"/>
    <w:rsid w:val="00D6333E"/>
    <w:rsid w:val="00D64DF9"/>
    <w:rsid w:val="00D665D7"/>
    <w:rsid w:val="00D711CC"/>
    <w:rsid w:val="00D77FE9"/>
    <w:rsid w:val="00D8062A"/>
    <w:rsid w:val="00D85A5C"/>
    <w:rsid w:val="00D90FCB"/>
    <w:rsid w:val="00D93395"/>
    <w:rsid w:val="00D9560D"/>
    <w:rsid w:val="00DA06B2"/>
    <w:rsid w:val="00DA20C6"/>
    <w:rsid w:val="00DA2432"/>
    <w:rsid w:val="00DA3DD2"/>
    <w:rsid w:val="00DA7C01"/>
    <w:rsid w:val="00DB1603"/>
    <w:rsid w:val="00DB3851"/>
    <w:rsid w:val="00DD4D46"/>
    <w:rsid w:val="00DD7F56"/>
    <w:rsid w:val="00DE7CFC"/>
    <w:rsid w:val="00DF5200"/>
    <w:rsid w:val="00DF5F4B"/>
    <w:rsid w:val="00E0247D"/>
    <w:rsid w:val="00E11465"/>
    <w:rsid w:val="00E2531C"/>
    <w:rsid w:val="00E270B8"/>
    <w:rsid w:val="00E42374"/>
    <w:rsid w:val="00E45255"/>
    <w:rsid w:val="00E47905"/>
    <w:rsid w:val="00E5158F"/>
    <w:rsid w:val="00E623E1"/>
    <w:rsid w:val="00E6395A"/>
    <w:rsid w:val="00E7137B"/>
    <w:rsid w:val="00E738EB"/>
    <w:rsid w:val="00E80545"/>
    <w:rsid w:val="00E82A13"/>
    <w:rsid w:val="00E9027B"/>
    <w:rsid w:val="00E91D49"/>
    <w:rsid w:val="00E978C2"/>
    <w:rsid w:val="00E97EA2"/>
    <w:rsid w:val="00EA0569"/>
    <w:rsid w:val="00EA3442"/>
    <w:rsid w:val="00EA55DF"/>
    <w:rsid w:val="00EB55A0"/>
    <w:rsid w:val="00EB5B38"/>
    <w:rsid w:val="00EC2EEB"/>
    <w:rsid w:val="00EC6141"/>
    <w:rsid w:val="00EC78EE"/>
    <w:rsid w:val="00ED29C0"/>
    <w:rsid w:val="00ED41B5"/>
    <w:rsid w:val="00EE0C01"/>
    <w:rsid w:val="00EE3F18"/>
    <w:rsid w:val="00EE7912"/>
    <w:rsid w:val="00EF7B38"/>
    <w:rsid w:val="00F009A7"/>
    <w:rsid w:val="00F0298F"/>
    <w:rsid w:val="00F045BA"/>
    <w:rsid w:val="00F047BD"/>
    <w:rsid w:val="00F13869"/>
    <w:rsid w:val="00F13EEA"/>
    <w:rsid w:val="00F148B2"/>
    <w:rsid w:val="00F16460"/>
    <w:rsid w:val="00F16779"/>
    <w:rsid w:val="00F20546"/>
    <w:rsid w:val="00F24421"/>
    <w:rsid w:val="00F2479E"/>
    <w:rsid w:val="00F267C9"/>
    <w:rsid w:val="00F31CFA"/>
    <w:rsid w:val="00F3757D"/>
    <w:rsid w:val="00F459A1"/>
    <w:rsid w:val="00F45CCB"/>
    <w:rsid w:val="00F52463"/>
    <w:rsid w:val="00F54FEF"/>
    <w:rsid w:val="00F56856"/>
    <w:rsid w:val="00F57509"/>
    <w:rsid w:val="00F70006"/>
    <w:rsid w:val="00F724F2"/>
    <w:rsid w:val="00F73B0A"/>
    <w:rsid w:val="00F74A65"/>
    <w:rsid w:val="00F76893"/>
    <w:rsid w:val="00F9091D"/>
    <w:rsid w:val="00F92DEF"/>
    <w:rsid w:val="00F9505D"/>
    <w:rsid w:val="00FA14D4"/>
    <w:rsid w:val="00FA1DE9"/>
    <w:rsid w:val="00FA4B91"/>
    <w:rsid w:val="00FB0414"/>
    <w:rsid w:val="00FC030F"/>
    <w:rsid w:val="00FC07A6"/>
    <w:rsid w:val="00FC0FBD"/>
    <w:rsid w:val="00FC49CD"/>
    <w:rsid w:val="00FC58FF"/>
    <w:rsid w:val="00FC7543"/>
    <w:rsid w:val="00FE08AF"/>
    <w:rsid w:val="00FE74C1"/>
    <w:rsid w:val="00FF1A8C"/>
    <w:rsid w:val="00FF6A3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3212]" strokecolor="none" shadowcolor="none"/>
    </o:shapedefaults>
    <o:shapelayout v:ext="edit">
      <o:idmap v:ext="edit" data="1"/>
      <o:rules v:ext="edit">
        <o:r id="V:Rule8" type="connector" idref="#_x0000_s1282"/>
        <o:r id="V:Rule9" type="connector" idref="#_x0000_s1248"/>
        <o:r id="V:Rule10" type="connector" idref="#_x0000_s1284"/>
        <o:r id="V:Rule11" type="connector" idref="#_x0000_s1260"/>
        <o:r id="V:Rule12" type="connector" idref="#_x0000_s1033"/>
        <o:r id="V:Rule13" type="connector" idref="#_x0000_s1285"/>
        <o:r id="V:Rule14" type="connector" idref="#_x0000_s13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86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79"/>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6779"/>
    <w:pPr>
      <w:ind w:left="720"/>
      <w:contextualSpacing/>
    </w:pPr>
    <w:rPr>
      <w:lang w:val="en-US"/>
    </w:rPr>
  </w:style>
  <w:style w:type="character" w:customStyle="1" w:styleId="ListParagraphChar">
    <w:name w:val="List Paragraph Char"/>
    <w:basedOn w:val="DefaultParagraphFont"/>
    <w:link w:val="ListParagraph"/>
    <w:uiPriority w:val="34"/>
    <w:locked/>
    <w:rsid w:val="00F16779"/>
  </w:style>
  <w:style w:type="paragraph" w:styleId="BodyText">
    <w:name w:val="Body Text"/>
    <w:basedOn w:val="Normal"/>
    <w:link w:val="BodyTextChar"/>
    <w:rsid w:val="00F1677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779"/>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F16779"/>
    <w:pPr>
      <w:spacing w:after="120"/>
      <w:ind w:left="360"/>
    </w:pPr>
    <w:rPr>
      <w:lang w:val="en-US"/>
    </w:rPr>
  </w:style>
  <w:style w:type="character" w:customStyle="1" w:styleId="BodyTextIndentChar">
    <w:name w:val="Body Text Indent Char"/>
    <w:basedOn w:val="DefaultParagraphFont"/>
    <w:link w:val="BodyTextIndent"/>
    <w:uiPriority w:val="99"/>
    <w:rsid w:val="00F16779"/>
  </w:style>
  <w:style w:type="paragraph" w:styleId="Header">
    <w:name w:val="header"/>
    <w:basedOn w:val="Normal"/>
    <w:link w:val="HeaderChar"/>
    <w:uiPriority w:val="99"/>
    <w:unhideWhenUsed/>
    <w:rsid w:val="00F1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79"/>
    <w:rPr>
      <w:lang w:val="id-ID"/>
    </w:rPr>
  </w:style>
  <w:style w:type="table" w:styleId="TableGrid">
    <w:name w:val="Table Grid"/>
    <w:basedOn w:val="TableNormal"/>
    <w:uiPriority w:val="59"/>
    <w:rsid w:val="00F16779"/>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16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79"/>
    <w:rPr>
      <w:lang w:val="id-ID"/>
    </w:rPr>
  </w:style>
  <w:style w:type="table" w:customStyle="1" w:styleId="TableGrid1">
    <w:name w:val="Table Grid1"/>
    <w:basedOn w:val="TableNormal"/>
    <w:next w:val="TableGrid"/>
    <w:rsid w:val="006B7AD1"/>
    <w:pPr>
      <w:spacing w:line="240" w:lineRule="auto"/>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90411"/>
    <w:pPr>
      <w:spacing w:line="240" w:lineRule="auto"/>
      <w:ind w:left="806" w:hanging="806"/>
    </w:pPr>
  </w:style>
  <w:style w:type="character" w:customStyle="1" w:styleId="NoSpacingChar">
    <w:name w:val="No Spacing Char"/>
    <w:basedOn w:val="DefaultParagraphFont"/>
    <w:link w:val="NoSpacing"/>
    <w:uiPriority w:val="1"/>
    <w:locked/>
    <w:rsid w:val="00290411"/>
  </w:style>
  <w:style w:type="paragraph" w:styleId="BalloonText">
    <w:name w:val="Balloon Text"/>
    <w:basedOn w:val="Normal"/>
    <w:link w:val="BalloonTextChar"/>
    <w:uiPriority w:val="99"/>
    <w:semiHidden/>
    <w:unhideWhenUsed/>
    <w:rsid w:val="00290411"/>
    <w:pPr>
      <w:spacing w:after="0" w:line="240" w:lineRule="auto"/>
      <w:ind w:left="806" w:hanging="806"/>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0411"/>
    <w:rPr>
      <w:rFonts w:ascii="Tahoma" w:hAnsi="Tahoma" w:cs="Tahoma"/>
      <w:sz w:val="16"/>
      <w:szCs w:val="16"/>
    </w:rPr>
  </w:style>
  <w:style w:type="character" w:styleId="Hyperlink">
    <w:name w:val="Hyperlink"/>
    <w:basedOn w:val="DefaultParagraphFont"/>
    <w:uiPriority w:val="99"/>
    <w:unhideWhenUsed/>
    <w:rsid w:val="009E709C"/>
    <w:rPr>
      <w:color w:val="0000FF" w:themeColor="hyperlink"/>
      <w:u w:val="single"/>
    </w:rPr>
  </w:style>
  <w:style w:type="table" w:customStyle="1" w:styleId="TableGrid31">
    <w:name w:val="Table Grid31"/>
    <w:basedOn w:val="TableNormal"/>
    <w:next w:val="TableGrid"/>
    <w:uiPriority w:val="59"/>
    <w:rsid w:val="002A08CD"/>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7589</TotalTime>
  <Pages>28</Pages>
  <Words>5327</Words>
  <Characters>30369</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Gambar 2.1. Kerangka Pikir</vt:lpstr>
      <vt:lpstr/>
      <vt:lpstr/>
      <vt:lpstr>Hipotesis tindakan dalam penelitian ini adalah jika penerapan Pendekatan Pembela</vt:lpstr>
      <vt:lpstr>Refleksi dilakukan mengkaji dan merenungkan kembali informasi-informasi awal ber</vt:lpstr>
      <vt:lpstr/>
      <vt:lpstr>Teknik Pengumpulan Data</vt:lpstr>
      <vt:lpstr>Sumber: Ketuntasan Nilai Hasil Belajar Siswa</vt:lpstr>
    </vt:vector>
  </TitlesOfParts>
  <Company/>
  <LinksUpToDate>false</LinksUpToDate>
  <CharactersWithSpaces>35625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cp:lastModifiedBy>
  <cp:revision>184</cp:revision>
  <cp:lastPrinted>2016-03-28T22:27:00Z</cp:lastPrinted>
  <dcterms:created xsi:type="dcterms:W3CDTF">2016-03-06T14:04:00Z</dcterms:created>
  <dcterms:modified xsi:type="dcterms:W3CDTF">2017-08-12T23:48:00Z</dcterms:modified>
</cp:coreProperties>
</file>