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A2" w:rsidRDefault="00F404A2" w:rsidP="00D843CF">
      <w:pPr>
        <w:spacing w:after="0" w:line="480" w:lineRule="auto"/>
        <w:jc w:val="center"/>
        <w:rPr>
          <w:rFonts w:ascii="Times New Roman" w:hAnsi="Times New Roman"/>
          <w:b/>
          <w:sz w:val="24"/>
          <w:szCs w:val="24"/>
        </w:rPr>
      </w:pPr>
      <w:r>
        <w:rPr>
          <w:rFonts w:ascii="Times New Roman" w:hAnsi="Times New Roman"/>
          <w:b/>
          <w:sz w:val="24"/>
          <w:szCs w:val="24"/>
        </w:rPr>
        <w:t>BAB III</w:t>
      </w:r>
    </w:p>
    <w:p w:rsidR="00964AC9" w:rsidRPr="00F404A2" w:rsidRDefault="00964AC9" w:rsidP="00964AC9">
      <w:pPr>
        <w:spacing w:after="0" w:line="480" w:lineRule="auto"/>
        <w:jc w:val="center"/>
        <w:rPr>
          <w:rFonts w:ascii="Times New Roman" w:hAnsi="Times New Roman"/>
          <w:b/>
          <w:sz w:val="24"/>
          <w:szCs w:val="24"/>
        </w:rPr>
      </w:pPr>
      <w:r>
        <w:rPr>
          <w:rFonts w:ascii="Times New Roman" w:hAnsi="Times New Roman"/>
          <w:b/>
          <w:sz w:val="24"/>
          <w:szCs w:val="24"/>
        </w:rPr>
        <w:t>METODE PENELITIAN</w:t>
      </w:r>
    </w:p>
    <w:p w:rsidR="00F35074" w:rsidRPr="00BB31A7" w:rsidRDefault="00F35074" w:rsidP="00F404A2">
      <w:pPr>
        <w:pStyle w:val="ListParagraph"/>
        <w:numPr>
          <w:ilvl w:val="0"/>
          <w:numId w:val="1"/>
        </w:numPr>
        <w:tabs>
          <w:tab w:val="left" w:pos="851"/>
        </w:tabs>
        <w:spacing w:before="240" w:after="0" w:line="480" w:lineRule="auto"/>
        <w:ind w:left="426"/>
        <w:jc w:val="both"/>
        <w:rPr>
          <w:rFonts w:ascii="Times New Roman" w:hAnsi="Times New Roman"/>
          <w:b/>
          <w:sz w:val="24"/>
          <w:szCs w:val="24"/>
        </w:rPr>
      </w:pPr>
      <w:r w:rsidRPr="00BB31A7">
        <w:rPr>
          <w:rFonts w:ascii="Times New Roman" w:hAnsi="Times New Roman"/>
          <w:b/>
          <w:sz w:val="24"/>
          <w:szCs w:val="24"/>
        </w:rPr>
        <w:t xml:space="preserve">Pendekatan dan Jenis Penelitian </w:t>
      </w:r>
    </w:p>
    <w:p w:rsidR="00F35074" w:rsidRPr="00F63FE5" w:rsidRDefault="00F35074" w:rsidP="00F63FE5">
      <w:pPr>
        <w:spacing w:after="0" w:line="480" w:lineRule="auto"/>
        <w:ind w:firstLine="709"/>
        <w:jc w:val="both"/>
        <w:rPr>
          <w:rFonts w:ascii="Times New Roman" w:hAnsi="Times New Roman"/>
          <w:sz w:val="24"/>
          <w:szCs w:val="24"/>
        </w:rPr>
      </w:pPr>
      <w:r w:rsidRPr="00F35074">
        <w:rPr>
          <w:rFonts w:ascii="Times New Roman" w:hAnsi="Times New Roman"/>
          <w:sz w:val="24"/>
          <w:szCs w:val="24"/>
        </w:rPr>
        <w:t xml:space="preserve">Pendekatan </w:t>
      </w:r>
      <w:r>
        <w:rPr>
          <w:rFonts w:ascii="Times New Roman" w:hAnsi="Times New Roman"/>
          <w:sz w:val="24"/>
          <w:szCs w:val="24"/>
        </w:rPr>
        <w:t>dalam p</w:t>
      </w:r>
      <w:r w:rsidRPr="00F35074">
        <w:rPr>
          <w:rFonts w:ascii="Times New Roman" w:hAnsi="Times New Roman"/>
          <w:sz w:val="24"/>
          <w:szCs w:val="24"/>
        </w:rPr>
        <w:t>enelitian</w:t>
      </w:r>
      <w:r>
        <w:rPr>
          <w:rFonts w:ascii="Times New Roman" w:hAnsi="Times New Roman"/>
          <w:sz w:val="24"/>
          <w:szCs w:val="24"/>
        </w:rPr>
        <w:t xml:space="preserve"> ini menggunakan pendekatan kuantitatif alasan memilih pendekatan ini karena untuk menguji teori yang sudah ada, diperlukan data yang nantinya </w:t>
      </w:r>
      <w:proofErr w:type="gramStart"/>
      <w:r>
        <w:rPr>
          <w:rFonts w:ascii="Times New Roman" w:hAnsi="Times New Roman"/>
          <w:sz w:val="24"/>
          <w:szCs w:val="24"/>
        </w:rPr>
        <w:t>akan</w:t>
      </w:r>
      <w:proofErr w:type="gramEnd"/>
      <w:r>
        <w:rPr>
          <w:rFonts w:ascii="Times New Roman" w:hAnsi="Times New Roman"/>
          <w:sz w:val="24"/>
          <w:szCs w:val="24"/>
        </w:rPr>
        <w:t xml:space="preserve"> menggunakan analisis statistika. Sedangkan jenis penelitian yang digunakan dalam penelitian ini adalah jenis penelitian eksperimen </w:t>
      </w:r>
      <w:r w:rsidR="00F63FE5">
        <w:rPr>
          <w:rFonts w:ascii="Times New Roman" w:hAnsi="Times New Roman"/>
          <w:sz w:val="24"/>
          <w:szCs w:val="24"/>
        </w:rPr>
        <w:t xml:space="preserve">dengan menggunakan </w:t>
      </w:r>
      <w:r w:rsidR="00F63FE5">
        <w:rPr>
          <w:rFonts w:ascii="Times New Roman" w:hAnsi="Times New Roman"/>
          <w:i/>
          <w:sz w:val="24"/>
          <w:szCs w:val="24"/>
        </w:rPr>
        <w:t xml:space="preserve">quasi experimental design </w:t>
      </w:r>
      <w:r>
        <w:rPr>
          <w:rFonts w:ascii="Times New Roman" w:hAnsi="Times New Roman"/>
          <w:sz w:val="24"/>
          <w:szCs w:val="24"/>
        </w:rPr>
        <w:t xml:space="preserve">karena dalam penelitian ini </w:t>
      </w:r>
      <w:r w:rsidR="00F63FE5">
        <w:rPr>
          <w:rFonts w:ascii="Times New Roman" w:hAnsi="Times New Roman"/>
          <w:sz w:val="24"/>
          <w:szCs w:val="24"/>
        </w:rPr>
        <w:t xml:space="preserve">peneliti </w:t>
      </w:r>
      <w:proofErr w:type="gramStart"/>
      <w:r w:rsidR="00F63FE5">
        <w:rPr>
          <w:rFonts w:ascii="Times New Roman" w:hAnsi="Times New Roman"/>
          <w:sz w:val="24"/>
          <w:szCs w:val="24"/>
        </w:rPr>
        <w:t>akan</w:t>
      </w:r>
      <w:proofErr w:type="gramEnd"/>
      <w:r w:rsidR="00F63FE5">
        <w:rPr>
          <w:rFonts w:ascii="Times New Roman" w:hAnsi="Times New Roman"/>
          <w:sz w:val="24"/>
          <w:szCs w:val="24"/>
        </w:rPr>
        <w:t xml:space="preserve"> memberikan </w:t>
      </w:r>
      <w:r w:rsidR="00F63FE5">
        <w:rPr>
          <w:rFonts w:ascii="Times New Roman" w:hAnsi="Times New Roman"/>
          <w:i/>
          <w:sz w:val="24"/>
          <w:szCs w:val="24"/>
        </w:rPr>
        <w:t>treatment</w:t>
      </w:r>
      <w:r w:rsidR="00F63FE5">
        <w:rPr>
          <w:rFonts w:ascii="Times New Roman" w:hAnsi="Times New Roman"/>
          <w:sz w:val="24"/>
          <w:szCs w:val="24"/>
        </w:rPr>
        <w:t xml:space="preserve"> secara langsung untuk mencari pengaruh model pembelajaran POE terhadap keterampilan proses sains siswa kelas V SDN Gunung Sari I Kecamatan Rappocini Kota Makassar.</w:t>
      </w:r>
    </w:p>
    <w:p w:rsidR="00F35074" w:rsidRDefault="00F35074" w:rsidP="00FE2EEA">
      <w:pPr>
        <w:pStyle w:val="ListParagraph"/>
        <w:numPr>
          <w:ilvl w:val="0"/>
          <w:numId w:val="1"/>
        </w:numPr>
        <w:tabs>
          <w:tab w:val="left" w:pos="851"/>
        </w:tabs>
        <w:spacing w:line="480" w:lineRule="auto"/>
        <w:ind w:left="426"/>
        <w:jc w:val="both"/>
        <w:rPr>
          <w:rFonts w:ascii="Times New Roman" w:hAnsi="Times New Roman"/>
          <w:b/>
          <w:sz w:val="24"/>
          <w:szCs w:val="24"/>
        </w:rPr>
      </w:pPr>
      <w:r>
        <w:rPr>
          <w:rFonts w:ascii="Times New Roman" w:hAnsi="Times New Roman"/>
          <w:b/>
          <w:sz w:val="24"/>
          <w:szCs w:val="24"/>
        </w:rPr>
        <w:t xml:space="preserve">Variabel dan Desain Penelitian </w:t>
      </w:r>
    </w:p>
    <w:p w:rsidR="00F35074" w:rsidRPr="00D72ACE" w:rsidRDefault="00F35074" w:rsidP="00FE2EEA">
      <w:pPr>
        <w:pStyle w:val="ListParagraph"/>
        <w:numPr>
          <w:ilvl w:val="0"/>
          <w:numId w:val="2"/>
        </w:numPr>
        <w:tabs>
          <w:tab w:val="left" w:pos="851"/>
        </w:tabs>
        <w:spacing w:line="480" w:lineRule="auto"/>
        <w:ind w:left="426"/>
        <w:jc w:val="both"/>
        <w:rPr>
          <w:rFonts w:ascii="Times New Roman" w:hAnsi="Times New Roman"/>
          <w:sz w:val="24"/>
          <w:szCs w:val="24"/>
        </w:rPr>
      </w:pPr>
      <w:r w:rsidRPr="00D72ACE">
        <w:rPr>
          <w:rFonts w:ascii="Times New Roman" w:hAnsi="Times New Roman"/>
          <w:sz w:val="24"/>
          <w:szCs w:val="24"/>
        </w:rPr>
        <w:t xml:space="preserve">Variabel Penelitian </w:t>
      </w:r>
    </w:p>
    <w:p w:rsidR="00F35074" w:rsidRDefault="00F35074" w:rsidP="00F35074">
      <w:pPr>
        <w:pStyle w:val="ListParagraph"/>
        <w:tabs>
          <w:tab w:val="left" w:pos="709"/>
        </w:tabs>
        <w:spacing w:line="480" w:lineRule="auto"/>
        <w:ind w:left="0" w:firstLine="709"/>
        <w:jc w:val="both"/>
        <w:rPr>
          <w:rFonts w:ascii="Times New Roman" w:hAnsi="Times New Roman"/>
          <w:sz w:val="24"/>
          <w:szCs w:val="24"/>
        </w:rPr>
      </w:pPr>
      <w:r w:rsidRPr="00B53FBA">
        <w:rPr>
          <w:rFonts w:ascii="Times New Roman" w:hAnsi="Times New Roman"/>
          <w:sz w:val="24"/>
          <w:szCs w:val="24"/>
        </w:rPr>
        <w:t xml:space="preserve">Variabel yang </w:t>
      </w:r>
      <w:proofErr w:type="gramStart"/>
      <w:r w:rsidRPr="00B53FBA">
        <w:rPr>
          <w:rFonts w:ascii="Times New Roman" w:hAnsi="Times New Roman"/>
          <w:sz w:val="24"/>
          <w:szCs w:val="24"/>
        </w:rPr>
        <w:t>akan</w:t>
      </w:r>
      <w:proofErr w:type="gramEnd"/>
      <w:r w:rsidRPr="00B53FBA">
        <w:rPr>
          <w:rFonts w:ascii="Times New Roman" w:hAnsi="Times New Roman"/>
          <w:sz w:val="24"/>
          <w:szCs w:val="24"/>
        </w:rPr>
        <w:t xml:space="preserve"> dikaji terbagi menjadi dua macam yaitu variabel independen (bebas) dan variabel dependen (terikat). Adapun yang menjadi variabel dalam rencana penelitian ini adalah:</w:t>
      </w:r>
    </w:p>
    <w:p w:rsidR="00F35074" w:rsidRDefault="00F35074" w:rsidP="00FE2EEA">
      <w:pPr>
        <w:pStyle w:val="ListParagraph"/>
        <w:numPr>
          <w:ilvl w:val="0"/>
          <w:numId w:val="3"/>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Variabel Independen (bebas) adalah variabel yang mempengaruhi atau yang</w:t>
      </w:r>
    </w:p>
    <w:p w:rsidR="00F35074" w:rsidRDefault="00F35074" w:rsidP="00F35074">
      <w:pPr>
        <w:pStyle w:val="ListParagraph"/>
        <w:spacing w:line="480" w:lineRule="auto"/>
        <w:ind w:left="426"/>
        <w:jc w:val="both"/>
        <w:rPr>
          <w:rFonts w:ascii="Times New Roman" w:hAnsi="Times New Roman"/>
          <w:sz w:val="24"/>
          <w:szCs w:val="24"/>
        </w:rPr>
      </w:pPr>
      <w:r>
        <w:rPr>
          <w:rFonts w:ascii="Times New Roman" w:hAnsi="Times New Roman"/>
          <w:sz w:val="24"/>
          <w:szCs w:val="24"/>
        </w:rPr>
        <w:t xml:space="preserve">menjadi sebab perubahannya atau timbulnya variabel dependen (terikat). Adapun yang menjadi variabel independennnya (bebas) ialah </w:t>
      </w:r>
      <w:r w:rsidRPr="00B53FBA">
        <w:rPr>
          <w:rFonts w:ascii="Times New Roman" w:eastAsia="Times New Roman" w:hAnsi="Times New Roman"/>
          <w:sz w:val="24"/>
        </w:rPr>
        <w:t xml:space="preserve">Model Pembelajaran POE </w:t>
      </w:r>
      <w:r>
        <w:rPr>
          <w:rFonts w:ascii="Times New Roman" w:hAnsi="Times New Roman"/>
          <w:sz w:val="24"/>
          <w:szCs w:val="24"/>
        </w:rPr>
        <w:t xml:space="preserve">yang disimbolkan dengan X dan dalam penelitian ini yang sebagai variabel X adalah </w:t>
      </w:r>
      <w:r w:rsidRPr="00B53FBA">
        <w:rPr>
          <w:rFonts w:ascii="Times New Roman" w:eastAsia="Times New Roman" w:hAnsi="Times New Roman"/>
          <w:sz w:val="24"/>
        </w:rPr>
        <w:t>Model Pembelajaran POE</w:t>
      </w:r>
      <w:r>
        <w:rPr>
          <w:rFonts w:ascii="Times New Roman" w:hAnsi="Times New Roman"/>
          <w:sz w:val="24"/>
          <w:szCs w:val="24"/>
        </w:rPr>
        <w:t>.</w:t>
      </w:r>
    </w:p>
    <w:p w:rsidR="00F35074" w:rsidRPr="00F63FE5" w:rsidRDefault="00F35074" w:rsidP="00FE2EEA">
      <w:pPr>
        <w:pStyle w:val="ListParagraph"/>
        <w:numPr>
          <w:ilvl w:val="0"/>
          <w:numId w:val="3"/>
        </w:numPr>
        <w:tabs>
          <w:tab w:val="left" w:pos="426"/>
        </w:tabs>
        <w:spacing w:line="480" w:lineRule="auto"/>
        <w:ind w:left="426" w:hanging="426"/>
        <w:jc w:val="both"/>
        <w:rPr>
          <w:rFonts w:ascii="Times New Roman" w:hAnsi="Times New Roman"/>
          <w:sz w:val="24"/>
          <w:szCs w:val="24"/>
        </w:rPr>
      </w:pPr>
      <w:r w:rsidRPr="007A1BEB">
        <w:rPr>
          <w:rFonts w:ascii="Times New Roman" w:hAnsi="Times New Roman"/>
          <w:sz w:val="24"/>
          <w:szCs w:val="24"/>
        </w:rPr>
        <w:lastRenderedPageBreak/>
        <w:t xml:space="preserve">Variabel Dependen (terikat) adalah variabel yang dipengaruhi atau yang menjadi akibat, karena adanya variabel bebas. Adapun yang menjadi variabel dependennya (terikat) ialah </w:t>
      </w:r>
      <w:r w:rsidRPr="00B53FBA">
        <w:rPr>
          <w:rFonts w:ascii="Times New Roman" w:eastAsia="Times New Roman" w:hAnsi="Times New Roman"/>
          <w:sz w:val="24"/>
        </w:rPr>
        <w:t>Keterampilan Proses Sains Siswa</w:t>
      </w:r>
      <w:r w:rsidRPr="00B53FBA">
        <w:rPr>
          <w:rFonts w:ascii="Times New Roman" w:hAnsi="Times New Roman"/>
          <w:sz w:val="24"/>
          <w:szCs w:val="24"/>
        </w:rPr>
        <w:t xml:space="preserve"> </w:t>
      </w:r>
      <w:r w:rsidRPr="007A1BEB">
        <w:rPr>
          <w:rFonts w:ascii="Times New Roman" w:hAnsi="Times New Roman"/>
          <w:sz w:val="24"/>
          <w:szCs w:val="24"/>
        </w:rPr>
        <w:t xml:space="preserve">yang disimbolkan dengan Y dan dalam penelitian ini yang menjadi variabel Y adalah </w:t>
      </w:r>
      <w:r w:rsidRPr="00B53FBA">
        <w:rPr>
          <w:rFonts w:ascii="Times New Roman" w:eastAsia="Times New Roman" w:hAnsi="Times New Roman"/>
          <w:sz w:val="24"/>
        </w:rPr>
        <w:t>Keterampilan Proses Sains Siswa</w:t>
      </w:r>
      <w:r w:rsidRPr="007A1BEB">
        <w:rPr>
          <w:rFonts w:ascii="Times New Roman" w:hAnsi="Times New Roman"/>
          <w:sz w:val="24"/>
          <w:szCs w:val="24"/>
        </w:rPr>
        <w:t>.</w:t>
      </w:r>
    </w:p>
    <w:p w:rsidR="00F35074" w:rsidRPr="00D72ACE" w:rsidRDefault="00F35074" w:rsidP="00FE2EEA">
      <w:pPr>
        <w:pStyle w:val="ListParagraph"/>
        <w:numPr>
          <w:ilvl w:val="0"/>
          <w:numId w:val="2"/>
        </w:numPr>
        <w:tabs>
          <w:tab w:val="left" w:pos="851"/>
        </w:tabs>
        <w:spacing w:after="0" w:line="480" w:lineRule="auto"/>
        <w:ind w:left="426"/>
        <w:jc w:val="both"/>
        <w:rPr>
          <w:rFonts w:ascii="Times New Roman" w:eastAsia="Times New Roman" w:hAnsi="Times New Roman"/>
          <w:sz w:val="20"/>
        </w:rPr>
      </w:pPr>
      <w:r w:rsidRPr="00D72ACE">
        <w:rPr>
          <w:rFonts w:ascii="Times New Roman" w:eastAsia="Times New Roman" w:hAnsi="Times New Roman"/>
          <w:sz w:val="24"/>
        </w:rPr>
        <w:t>Desain Penelitian</w:t>
      </w:r>
    </w:p>
    <w:p w:rsidR="00F35074" w:rsidRPr="002E1FD5" w:rsidRDefault="00F35074" w:rsidP="00F35074">
      <w:pPr>
        <w:spacing w:after="0" w:line="480" w:lineRule="auto"/>
        <w:ind w:firstLine="709"/>
        <w:jc w:val="both"/>
        <w:rPr>
          <w:rFonts w:ascii="Times New Roman" w:eastAsia="Times New Roman" w:hAnsi="Times New Roman"/>
          <w:sz w:val="24"/>
        </w:rPr>
      </w:pPr>
      <w:r w:rsidRPr="005E7DBA">
        <w:rPr>
          <w:rFonts w:ascii="Times New Roman" w:eastAsia="Times New Roman" w:hAnsi="Times New Roman"/>
          <w:sz w:val="24"/>
        </w:rPr>
        <w:t xml:space="preserve">Desain </w:t>
      </w:r>
      <w:r w:rsidR="00F63FE5">
        <w:rPr>
          <w:rFonts w:ascii="Times New Roman" w:eastAsia="Times New Roman" w:hAnsi="Times New Roman"/>
          <w:sz w:val="24"/>
        </w:rPr>
        <w:t xml:space="preserve">dalam </w:t>
      </w:r>
      <w:r w:rsidRPr="005E7DBA">
        <w:rPr>
          <w:rFonts w:ascii="Times New Roman" w:eastAsia="Times New Roman" w:hAnsi="Times New Roman"/>
          <w:sz w:val="24"/>
        </w:rPr>
        <w:t xml:space="preserve">penelitian </w:t>
      </w:r>
      <w:r w:rsidR="00F63FE5">
        <w:rPr>
          <w:rFonts w:ascii="Times New Roman" w:eastAsia="Times New Roman" w:hAnsi="Times New Roman"/>
          <w:sz w:val="24"/>
        </w:rPr>
        <w:t xml:space="preserve">eksperimen ini menggunakan </w:t>
      </w:r>
      <w:r w:rsidR="00F63FE5">
        <w:rPr>
          <w:rFonts w:ascii="Times New Roman" w:eastAsia="Times New Roman" w:hAnsi="Times New Roman"/>
          <w:i/>
          <w:sz w:val="24"/>
        </w:rPr>
        <w:t xml:space="preserve">quasi experimental design </w:t>
      </w:r>
      <w:r w:rsidR="00F63FE5">
        <w:rPr>
          <w:rFonts w:ascii="Times New Roman" w:eastAsia="Times New Roman" w:hAnsi="Times New Roman"/>
          <w:sz w:val="24"/>
        </w:rPr>
        <w:t xml:space="preserve">bentuk </w:t>
      </w:r>
      <w:r w:rsidR="00F63FE5">
        <w:rPr>
          <w:rFonts w:ascii="Times New Roman" w:eastAsia="Times New Roman" w:hAnsi="Times New Roman"/>
          <w:i/>
          <w:sz w:val="24"/>
        </w:rPr>
        <w:t xml:space="preserve">Nonequivalent Control Group Design. </w:t>
      </w:r>
      <w:r w:rsidR="00F63FE5">
        <w:rPr>
          <w:rFonts w:ascii="Times New Roman" w:eastAsia="Times New Roman" w:hAnsi="Times New Roman"/>
          <w:sz w:val="24"/>
        </w:rPr>
        <w:t xml:space="preserve">Maka dari itu calon peneliti menentukan kelompok katrol dan kelompok eksperimen untuk diberikan </w:t>
      </w:r>
      <w:r w:rsidR="00F63FE5">
        <w:rPr>
          <w:rFonts w:ascii="Times New Roman" w:eastAsia="Times New Roman" w:hAnsi="Times New Roman"/>
          <w:i/>
          <w:sz w:val="24"/>
        </w:rPr>
        <w:t xml:space="preserve">pretest </w:t>
      </w:r>
      <w:r w:rsidR="00F63FE5">
        <w:rPr>
          <w:rFonts w:ascii="Times New Roman" w:eastAsia="Times New Roman" w:hAnsi="Times New Roman"/>
          <w:sz w:val="24"/>
        </w:rPr>
        <w:t xml:space="preserve">pada tahap awal dan dilanjutkan dengan pemberian </w:t>
      </w:r>
      <w:r w:rsidR="00F63FE5">
        <w:rPr>
          <w:rFonts w:ascii="Times New Roman" w:eastAsia="Times New Roman" w:hAnsi="Times New Roman"/>
          <w:i/>
          <w:sz w:val="24"/>
        </w:rPr>
        <w:t xml:space="preserve">treatment </w:t>
      </w:r>
      <w:r w:rsidR="00F63FE5">
        <w:rPr>
          <w:rFonts w:ascii="Times New Roman" w:eastAsia="Times New Roman" w:hAnsi="Times New Roman"/>
          <w:sz w:val="24"/>
        </w:rPr>
        <w:t xml:space="preserve">dan diakhiri dengan pemberian </w:t>
      </w:r>
      <w:r w:rsidR="00F63FE5">
        <w:rPr>
          <w:rFonts w:ascii="Times New Roman" w:eastAsia="Times New Roman" w:hAnsi="Times New Roman"/>
          <w:i/>
          <w:sz w:val="24"/>
        </w:rPr>
        <w:t xml:space="preserve">posttest </w:t>
      </w:r>
      <w:r w:rsidR="00F63FE5">
        <w:rPr>
          <w:rFonts w:ascii="Times New Roman" w:eastAsia="Times New Roman" w:hAnsi="Times New Roman"/>
          <w:sz w:val="24"/>
        </w:rPr>
        <w:t xml:space="preserve">untuk melihat pengaruh dari </w:t>
      </w:r>
      <w:r w:rsidR="00F63FE5" w:rsidRPr="00F63FE5">
        <w:rPr>
          <w:rFonts w:ascii="Times New Roman" w:eastAsia="Times New Roman" w:hAnsi="Times New Roman"/>
          <w:i/>
          <w:sz w:val="24"/>
        </w:rPr>
        <w:t>treatmen</w:t>
      </w:r>
      <w:r w:rsidR="00F63FE5">
        <w:rPr>
          <w:rFonts w:ascii="Times New Roman" w:eastAsia="Times New Roman" w:hAnsi="Times New Roman"/>
          <w:i/>
          <w:sz w:val="24"/>
        </w:rPr>
        <w:t>t</w:t>
      </w:r>
      <w:r w:rsidR="00F63FE5">
        <w:rPr>
          <w:rFonts w:ascii="Times New Roman" w:eastAsia="Times New Roman" w:hAnsi="Times New Roman"/>
          <w:sz w:val="24"/>
        </w:rPr>
        <w:t xml:space="preserve"> yang diberikan. Adapun</w:t>
      </w:r>
      <w:r w:rsidR="00F63FE5" w:rsidRPr="00F63FE5">
        <w:rPr>
          <w:rFonts w:ascii="Times New Roman" w:eastAsia="Times New Roman" w:hAnsi="Times New Roman"/>
          <w:i/>
          <w:sz w:val="24"/>
        </w:rPr>
        <w:t xml:space="preserve"> </w:t>
      </w:r>
      <w:r w:rsidR="00F63FE5">
        <w:rPr>
          <w:rFonts w:ascii="Times New Roman" w:eastAsia="Times New Roman" w:hAnsi="Times New Roman"/>
          <w:sz w:val="24"/>
        </w:rPr>
        <w:t>d</w:t>
      </w:r>
      <w:r>
        <w:rPr>
          <w:rFonts w:ascii="Times New Roman" w:eastAsia="Times New Roman" w:hAnsi="Times New Roman"/>
          <w:sz w:val="24"/>
        </w:rPr>
        <w:t xml:space="preserve">esain penelitian dapat dilihat pada tabel </w:t>
      </w:r>
      <w:r w:rsidRPr="002E1FD5">
        <w:rPr>
          <w:rFonts w:ascii="Times New Roman" w:eastAsia="Times New Roman" w:hAnsi="Times New Roman"/>
          <w:sz w:val="24"/>
        </w:rPr>
        <w:t xml:space="preserve">berikut </w:t>
      </w:r>
      <w:proofErr w:type="gramStart"/>
      <w:r w:rsidRPr="002E1FD5">
        <w:rPr>
          <w:rFonts w:ascii="Times New Roman" w:eastAsia="Times New Roman" w:hAnsi="Times New Roman"/>
          <w:sz w:val="24"/>
        </w:rPr>
        <w:t>ini :</w:t>
      </w:r>
      <w:proofErr w:type="gramEnd"/>
    </w:p>
    <w:p w:rsidR="00F35074" w:rsidRPr="002E1FD5" w:rsidRDefault="00F35074" w:rsidP="00F35074">
      <w:pPr>
        <w:spacing w:after="0" w:line="0" w:lineRule="atLeast"/>
        <w:ind w:left="2980"/>
        <w:rPr>
          <w:rFonts w:ascii="Times New Roman" w:eastAsia="Times New Roman" w:hAnsi="Times New Roman"/>
          <w:sz w:val="24"/>
        </w:rPr>
      </w:pPr>
      <w:r w:rsidRPr="002E1FD5">
        <w:rPr>
          <w:rFonts w:ascii="Times New Roman" w:eastAsia="Times New Roman" w:hAnsi="Times New Roman"/>
          <w:sz w:val="24"/>
        </w:rPr>
        <w:t xml:space="preserve">Tabel </w:t>
      </w:r>
      <w:r w:rsidR="00CE4044" w:rsidRPr="002E1FD5">
        <w:rPr>
          <w:rFonts w:ascii="Times New Roman" w:eastAsia="Times New Roman" w:hAnsi="Times New Roman"/>
          <w:sz w:val="24"/>
        </w:rPr>
        <w:t>3.</w:t>
      </w:r>
      <w:r w:rsidRPr="002E1FD5">
        <w:rPr>
          <w:rFonts w:ascii="Times New Roman" w:eastAsia="Times New Roman" w:hAnsi="Times New Roman"/>
          <w:sz w:val="24"/>
        </w:rPr>
        <w:t xml:space="preserve">1 </w:t>
      </w:r>
      <w:r w:rsidRPr="002E1FD5">
        <w:rPr>
          <w:rFonts w:ascii="Times New Roman" w:eastAsia="Times New Roman" w:hAnsi="Times New Roman"/>
          <w:b/>
          <w:sz w:val="24"/>
        </w:rPr>
        <w:t>Desain Penelitian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02"/>
        <w:gridCol w:w="2002"/>
        <w:gridCol w:w="2003"/>
      </w:tblGrid>
      <w:tr w:rsidR="00F35074" w:rsidRPr="009D48EE" w:rsidTr="00F63FE5">
        <w:trPr>
          <w:trHeight w:val="303"/>
          <w:jc w:val="center"/>
        </w:trPr>
        <w:tc>
          <w:tcPr>
            <w:tcW w:w="2002" w:type="dxa"/>
            <w:tcBorders>
              <w:top w:val="single" w:sz="4" w:space="0" w:color="auto"/>
              <w:bottom w:val="single" w:sz="4" w:space="0" w:color="auto"/>
            </w:tcBorders>
            <w:vAlign w:val="bottom"/>
          </w:tcPr>
          <w:p w:rsidR="00F35074" w:rsidRPr="00F63FE5" w:rsidRDefault="00F63FE5" w:rsidP="00F63FE5">
            <w:pPr>
              <w:spacing w:line="0" w:lineRule="atLeast"/>
              <w:ind w:right="214"/>
              <w:jc w:val="center"/>
              <w:rPr>
                <w:rFonts w:ascii="Times New Roman" w:eastAsia="Times New Roman" w:hAnsi="Times New Roman"/>
                <w:b/>
                <w:i/>
                <w:sz w:val="24"/>
              </w:rPr>
            </w:pPr>
            <w:r w:rsidRPr="00F63FE5">
              <w:rPr>
                <w:rFonts w:ascii="Times New Roman" w:eastAsia="Times New Roman" w:hAnsi="Times New Roman"/>
                <w:b/>
                <w:i/>
                <w:sz w:val="24"/>
              </w:rPr>
              <w:t>Group</w:t>
            </w:r>
          </w:p>
        </w:tc>
        <w:tc>
          <w:tcPr>
            <w:tcW w:w="2002" w:type="dxa"/>
            <w:tcBorders>
              <w:top w:val="single" w:sz="4" w:space="0" w:color="auto"/>
              <w:bottom w:val="single" w:sz="4" w:space="0" w:color="auto"/>
            </w:tcBorders>
            <w:vAlign w:val="bottom"/>
          </w:tcPr>
          <w:p w:rsidR="00F35074" w:rsidRPr="009D48EE" w:rsidRDefault="00F35074" w:rsidP="00F63FE5">
            <w:pPr>
              <w:spacing w:line="0" w:lineRule="atLeast"/>
              <w:ind w:right="460"/>
              <w:jc w:val="center"/>
              <w:rPr>
                <w:rFonts w:ascii="Times New Roman" w:eastAsia="Times New Roman" w:hAnsi="Times New Roman"/>
                <w:b/>
                <w:i/>
                <w:w w:val="99"/>
                <w:sz w:val="24"/>
              </w:rPr>
            </w:pPr>
            <w:r w:rsidRPr="009D48EE">
              <w:rPr>
                <w:rFonts w:ascii="Times New Roman" w:eastAsia="Times New Roman" w:hAnsi="Times New Roman"/>
                <w:b/>
                <w:i/>
                <w:w w:val="99"/>
                <w:sz w:val="24"/>
              </w:rPr>
              <w:t>Pretest</w:t>
            </w:r>
          </w:p>
        </w:tc>
        <w:tc>
          <w:tcPr>
            <w:tcW w:w="2002" w:type="dxa"/>
            <w:tcBorders>
              <w:top w:val="single" w:sz="4" w:space="0" w:color="auto"/>
              <w:bottom w:val="single" w:sz="4" w:space="0" w:color="auto"/>
            </w:tcBorders>
            <w:vAlign w:val="bottom"/>
          </w:tcPr>
          <w:p w:rsidR="00F35074" w:rsidRPr="00F63FE5" w:rsidRDefault="00F63FE5" w:rsidP="00F63FE5">
            <w:pPr>
              <w:spacing w:line="0" w:lineRule="atLeast"/>
              <w:ind w:right="200"/>
              <w:jc w:val="center"/>
              <w:rPr>
                <w:rFonts w:ascii="Times New Roman" w:eastAsia="Times New Roman" w:hAnsi="Times New Roman"/>
                <w:b/>
                <w:i/>
                <w:w w:val="99"/>
                <w:sz w:val="24"/>
              </w:rPr>
            </w:pPr>
            <w:r w:rsidRPr="00F63FE5">
              <w:rPr>
                <w:rFonts w:ascii="Times New Roman" w:eastAsia="Times New Roman" w:hAnsi="Times New Roman"/>
                <w:b/>
                <w:i/>
                <w:w w:val="99"/>
                <w:sz w:val="24"/>
              </w:rPr>
              <w:t>Treatment</w:t>
            </w:r>
          </w:p>
        </w:tc>
        <w:tc>
          <w:tcPr>
            <w:tcW w:w="2003" w:type="dxa"/>
            <w:tcBorders>
              <w:top w:val="single" w:sz="4" w:space="0" w:color="auto"/>
              <w:bottom w:val="single" w:sz="4" w:space="0" w:color="auto"/>
            </w:tcBorders>
            <w:vAlign w:val="bottom"/>
          </w:tcPr>
          <w:p w:rsidR="00F35074" w:rsidRPr="00F63FE5" w:rsidRDefault="00F35074" w:rsidP="00F63FE5">
            <w:pPr>
              <w:spacing w:line="0" w:lineRule="atLeast"/>
              <w:ind w:right="400"/>
              <w:jc w:val="center"/>
              <w:rPr>
                <w:rFonts w:ascii="Times New Roman" w:eastAsia="Times New Roman" w:hAnsi="Times New Roman"/>
                <w:b/>
                <w:i/>
                <w:w w:val="98"/>
                <w:sz w:val="24"/>
              </w:rPr>
            </w:pPr>
            <w:r w:rsidRPr="00F63FE5">
              <w:rPr>
                <w:rFonts w:ascii="Times New Roman" w:eastAsia="Times New Roman" w:hAnsi="Times New Roman"/>
                <w:b/>
                <w:i/>
                <w:w w:val="98"/>
                <w:sz w:val="24"/>
              </w:rPr>
              <w:t>Pos</w:t>
            </w:r>
            <w:r w:rsidR="00F63FE5" w:rsidRPr="00F63FE5">
              <w:rPr>
                <w:rFonts w:ascii="Times New Roman" w:eastAsia="Times New Roman" w:hAnsi="Times New Roman"/>
                <w:b/>
                <w:i/>
                <w:w w:val="98"/>
                <w:sz w:val="24"/>
              </w:rPr>
              <w:t>t</w:t>
            </w:r>
            <w:r w:rsidRPr="00F63FE5">
              <w:rPr>
                <w:rFonts w:ascii="Times New Roman" w:eastAsia="Times New Roman" w:hAnsi="Times New Roman"/>
                <w:b/>
                <w:i/>
                <w:w w:val="98"/>
                <w:sz w:val="24"/>
              </w:rPr>
              <w:t>test</w:t>
            </w:r>
          </w:p>
        </w:tc>
      </w:tr>
      <w:tr w:rsidR="00F35074" w:rsidRPr="009D48EE" w:rsidTr="00F63FE5">
        <w:trPr>
          <w:trHeight w:val="303"/>
          <w:jc w:val="center"/>
        </w:trPr>
        <w:tc>
          <w:tcPr>
            <w:tcW w:w="2002" w:type="dxa"/>
            <w:tcBorders>
              <w:top w:val="single" w:sz="4" w:space="0" w:color="auto"/>
              <w:bottom w:val="single" w:sz="4" w:space="0" w:color="auto"/>
            </w:tcBorders>
            <w:vAlign w:val="bottom"/>
          </w:tcPr>
          <w:p w:rsidR="00F35074" w:rsidRPr="009D48EE" w:rsidRDefault="00F35074" w:rsidP="00F63FE5">
            <w:pPr>
              <w:spacing w:line="263" w:lineRule="exact"/>
              <w:ind w:right="194"/>
              <w:jc w:val="center"/>
              <w:rPr>
                <w:rFonts w:ascii="Times New Roman" w:eastAsia="Times New Roman" w:hAnsi="Times New Roman"/>
                <w:sz w:val="12"/>
              </w:rPr>
            </w:pPr>
            <w:r w:rsidRPr="009D48EE">
              <w:rPr>
                <w:rFonts w:ascii="Times New Roman" w:eastAsia="Times New Roman" w:hAnsi="Times New Roman"/>
                <w:w w:val="95"/>
                <w:sz w:val="24"/>
              </w:rPr>
              <w:t>E</w:t>
            </w:r>
          </w:p>
        </w:tc>
        <w:tc>
          <w:tcPr>
            <w:tcW w:w="2002" w:type="dxa"/>
            <w:tcBorders>
              <w:top w:val="single" w:sz="4" w:space="0" w:color="auto"/>
              <w:bottom w:val="single" w:sz="4" w:space="0" w:color="auto"/>
            </w:tcBorders>
            <w:vAlign w:val="bottom"/>
          </w:tcPr>
          <w:p w:rsidR="00F35074" w:rsidRPr="009D48EE" w:rsidRDefault="00F35074" w:rsidP="00F63FE5">
            <w:pPr>
              <w:spacing w:line="273" w:lineRule="exact"/>
              <w:ind w:right="440"/>
              <w:jc w:val="center"/>
              <w:rPr>
                <w:rFonts w:ascii="Times New Roman" w:eastAsia="Times New Roman" w:hAnsi="Times New Roman"/>
                <w:sz w:val="12"/>
              </w:rPr>
            </w:pPr>
            <w:r w:rsidRPr="009D48EE">
              <w:rPr>
                <w:rFonts w:ascii="Times New Roman" w:eastAsia="Times New Roman" w:hAnsi="Times New Roman"/>
                <w:sz w:val="24"/>
              </w:rPr>
              <w:t>E</w:t>
            </w:r>
            <w:r w:rsidRPr="009D48EE">
              <w:rPr>
                <w:rFonts w:ascii="Times New Roman" w:eastAsia="Times New Roman" w:hAnsi="Times New Roman"/>
                <w:sz w:val="16"/>
              </w:rPr>
              <w:t>1</w:t>
            </w:r>
          </w:p>
        </w:tc>
        <w:tc>
          <w:tcPr>
            <w:tcW w:w="2002" w:type="dxa"/>
            <w:tcBorders>
              <w:top w:val="single" w:sz="4" w:space="0" w:color="auto"/>
              <w:bottom w:val="single" w:sz="4" w:space="0" w:color="auto"/>
            </w:tcBorders>
            <w:vAlign w:val="bottom"/>
          </w:tcPr>
          <w:p w:rsidR="00F35074" w:rsidRPr="00E57107" w:rsidRDefault="00560B58" w:rsidP="00F63FE5">
            <w:pPr>
              <w:spacing w:line="263" w:lineRule="exact"/>
              <w:ind w:right="200"/>
              <w:jc w:val="center"/>
              <w:rPr>
                <w:rFonts w:ascii="Times New Roman" w:eastAsia="Times New Roman" w:hAnsi="Times New Roman"/>
                <w:sz w:val="12"/>
              </w:rPr>
            </w:pPr>
            <m:oMathPara>
              <m:oMath>
                <m:sSub>
                  <m:sSubPr>
                    <m:ctrlPr>
                      <w:rPr>
                        <w:rFonts w:ascii="Cambria Math" w:eastAsia="Times New Roman" w:hAnsi="Cambria Math"/>
                        <w:sz w:val="24"/>
                      </w:rPr>
                    </m:ctrlPr>
                  </m:sSubPr>
                  <m:e>
                    <m:r>
                      <m:rPr>
                        <m:sty m:val="p"/>
                      </m:rPr>
                      <w:rPr>
                        <w:rFonts w:ascii="Cambria Math" w:eastAsia="Times New Roman" w:hAnsi="Cambria Math"/>
                        <w:sz w:val="24"/>
                      </w:rPr>
                      <m:t>T</m:t>
                    </m:r>
                  </m:e>
                  <m:sub>
                    <m:r>
                      <m:rPr>
                        <m:sty m:val="p"/>
                      </m:rPr>
                      <w:rPr>
                        <w:rFonts w:ascii="Cambria Math" w:eastAsia="Times New Roman" w:hAnsi="Cambria Math"/>
                        <w:sz w:val="24"/>
                      </w:rPr>
                      <m:t>1</m:t>
                    </m:r>
                  </m:sub>
                </m:sSub>
              </m:oMath>
            </m:oMathPara>
          </w:p>
        </w:tc>
        <w:tc>
          <w:tcPr>
            <w:tcW w:w="2003" w:type="dxa"/>
            <w:tcBorders>
              <w:top w:val="single" w:sz="4" w:space="0" w:color="auto"/>
              <w:bottom w:val="single" w:sz="4" w:space="0" w:color="auto"/>
            </w:tcBorders>
            <w:vAlign w:val="bottom"/>
          </w:tcPr>
          <w:p w:rsidR="00F35074" w:rsidRPr="009D48EE" w:rsidRDefault="00F35074" w:rsidP="00F63FE5">
            <w:pPr>
              <w:spacing w:line="273" w:lineRule="exact"/>
              <w:ind w:right="400"/>
              <w:jc w:val="center"/>
              <w:rPr>
                <w:rFonts w:ascii="Times New Roman" w:eastAsia="Times New Roman" w:hAnsi="Times New Roman"/>
                <w:sz w:val="12"/>
              </w:rPr>
            </w:pPr>
            <w:r w:rsidRPr="009D48EE">
              <w:rPr>
                <w:rFonts w:ascii="Times New Roman" w:eastAsia="Times New Roman" w:hAnsi="Times New Roman"/>
                <w:w w:val="94"/>
                <w:sz w:val="24"/>
              </w:rPr>
              <w:t>E</w:t>
            </w:r>
            <w:r w:rsidRPr="009D48EE">
              <w:rPr>
                <w:rFonts w:ascii="Times New Roman" w:eastAsia="Times New Roman" w:hAnsi="Times New Roman"/>
                <w:w w:val="94"/>
                <w:sz w:val="16"/>
              </w:rPr>
              <w:t>2</w:t>
            </w:r>
          </w:p>
        </w:tc>
      </w:tr>
      <w:tr w:rsidR="00F35074" w:rsidRPr="009D48EE" w:rsidTr="00F63FE5">
        <w:trPr>
          <w:trHeight w:val="320"/>
          <w:jc w:val="center"/>
        </w:trPr>
        <w:tc>
          <w:tcPr>
            <w:tcW w:w="2002" w:type="dxa"/>
            <w:tcBorders>
              <w:top w:val="single" w:sz="4" w:space="0" w:color="auto"/>
              <w:bottom w:val="single" w:sz="4" w:space="0" w:color="auto"/>
            </w:tcBorders>
            <w:vAlign w:val="bottom"/>
          </w:tcPr>
          <w:p w:rsidR="00F35074" w:rsidRPr="009D48EE" w:rsidRDefault="00F35074" w:rsidP="00F63FE5">
            <w:pPr>
              <w:spacing w:line="263" w:lineRule="exact"/>
              <w:ind w:right="214"/>
              <w:jc w:val="center"/>
              <w:rPr>
                <w:rFonts w:ascii="Times New Roman" w:eastAsia="Times New Roman" w:hAnsi="Times New Roman"/>
                <w:w w:val="92"/>
                <w:sz w:val="24"/>
              </w:rPr>
            </w:pPr>
            <w:r w:rsidRPr="009D48EE">
              <w:rPr>
                <w:rFonts w:ascii="Times New Roman" w:eastAsia="Times New Roman" w:hAnsi="Times New Roman"/>
                <w:w w:val="92"/>
                <w:sz w:val="24"/>
              </w:rPr>
              <w:t>K</w:t>
            </w:r>
          </w:p>
        </w:tc>
        <w:tc>
          <w:tcPr>
            <w:tcW w:w="2002" w:type="dxa"/>
            <w:tcBorders>
              <w:top w:val="single" w:sz="4" w:space="0" w:color="auto"/>
              <w:bottom w:val="single" w:sz="4" w:space="0" w:color="auto"/>
            </w:tcBorders>
            <w:vAlign w:val="bottom"/>
          </w:tcPr>
          <w:p w:rsidR="00F35074" w:rsidRPr="009D48EE" w:rsidRDefault="00F35074" w:rsidP="00E57107">
            <w:pPr>
              <w:spacing w:line="273" w:lineRule="exact"/>
              <w:ind w:right="440"/>
              <w:jc w:val="center"/>
              <w:rPr>
                <w:rFonts w:ascii="Times New Roman" w:eastAsia="Times New Roman" w:hAnsi="Times New Roman"/>
                <w:sz w:val="16"/>
              </w:rPr>
            </w:pPr>
            <w:r w:rsidRPr="009D48EE">
              <w:rPr>
                <w:rFonts w:ascii="Times New Roman" w:eastAsia="Times New Roman" w:hAnsi="Times New Roman"/>
                <w:sz w:val="24"/>
              </w:rPr>
              <w:t>K</w:t>
            </w:r>
            <w:r w:rsidR="00E57107">
              <w:rPr>
                <w:rFonts w:ascii="Times New Roman" w:eastAsia="Times New Roman" w:hAnsi="Times New Roman"/>
                <w:sz w:val="16"/>
              </w:rPr>
              <w:t>3</w:t>
            </w:r>
          </w:p>
        </w:tc>
        <w:tc>
          <w:tcPr>
            <w:tcW w:w="2002" w:type="dxa"/>
            <w:tcBorders>
              <w:top w:val="single" w:sz="4" w:space="0" w:color="auto"/>
              <w:bottom w:val="single" w:sz="4" w:space="0" w:color="auto"/>
            </w:tcBorders>
            <w:vAlign w:val="bottom"/>
          </w:tcPr>
          <w:p w:rsidR="00F35074" w:rsidRPr="00E57107" w:rsidRDefault="00560B58" w:rsidP="00F63FE5">
            <w:pPr>
              <w:spacing w:line="263" w:lineRule="exact"/>
              <w:ind w:right="200"/>
              <w:jc w:val="center"/>
              <w:rPr>
                <w:rFonts w:ascii="Times New Roman" w:eastAsia="Times New Roman" w:hAnsi="Times New Roman"/>
                <w:sz w:val="24"/>
              </w:rPr>
            </w:pPr>
            <m:oMathPara>
              <m:oMath>
                <m:sSub>
                  <m:sSubPr>
                    <m:ctrlPr>
                      <w:rPr>
                        <w:rFonts w:ascii="Cambria Math" w:eastAsia="Times New Roman" w:hAnsi="Cambria Math"/>
                        <w:sz w:val="24"/>
                      </w:rPr>
                    </m:ctrlPr>
                  </m:sSubPr>
                  <m:e>
                    <m:r>
                      <m:rPr>
                        <m:sty m:val="p"/>
                      </m:rPr>
                      <w:rPr>
                        <w:rFonts w:ascii="Cambria Math" w:eastAsia="Times New Roman" w:hAnsi="Cambria Math"/>
                        <w:sz w:val="24"/>
                      </w:rPr>
                      <m:t>T</m:t>
                    </m:r>
                  </m:e>
                  <m:sub>
                    <m:r>
                      <m:rPr>
                        <m:sty m:val="p"/>
                      </m:rPr>
                      <w:rPr>
                        <w:rFonts w:ascii="Cambria Math" w:eastAsia="Times New Roman" w:hAnsi="Cambria Math"/>
                        <w:sz w:val="24"/>
                      </w:rPr>
                      <m:t>2</m:t>
                    </m:r>
                  </m:sub>
                </m:sSub>
              </m:oMath>
            </m:oMathPara>
          </w:p>
        </w:tc>
        <w:tc>
          <w:tcPr>
            <w:tcW w:w="2003" w:type="dxa"/>
            <w:tcBorders>
              <w:top w:val="single" w:sz="4" w:space="0" w:color="auto"/>
              <w:bottom w:val="single" w:sz="4" w:space="0" w:color="auto"/>
            </w:tcBorders>
            <w:vAlign w:val="bottom"/>
          </w:tcPr>
          <w:p w:rsidR="00F35074" w:rsidRPr="009D48EE" w:rsidRDefault="00F35074" w:rsidP="00E57107">
            <w:pPr>
              <w:spacing w:line="273" w:lineRule="exact"/>
              <w:ind w:right="400"/>
              <w:jc w:val="center"/>
              <w:rPr>
                <w:rFonts w:ascii="Times New Roman" w:eastAsia="Times New Roman" w:hAnsi="Times New Roman"/>
                <w:w w:val="94"/>
                <w:sz w:val="16"/>
              </w:rPr>
            </w:pPr>
            <w:r w:rsidRPr="009D48EE">
              <w:rPr>
                <w:rFonts w:ascii="Times New Roman" w:eastAsia="Times New Roman" w:hAnsi="Times New Roman"/>
                <w:w w:val="94"/>
                <w:sz w:val="24"/>
              </w:rPr>
              <w:t>K</w:t>
            </w:r>
            <w:r w:rsidR="00E57107">
              <w:rPr>
                <w:rFonts w:ascii="Times New Roman" w:eastAsia="Times New Roman" w:hAnsi="Times New Roman"/>
                <w:w w:val="94"/>
                <w:sz w:val="16"/>
              </w:rPr>
              <w:t>4</w:t>
            </w:r>
          </w:p>
        </w:tc>
      </w:tr>
    </w:tbl>
    <w:p w:rsidR="00F35074" w:rsidRPr="009D48EE" w:rsidRDefault="00F35074" w:rsidP="00F35074">
      <w:pPr>
        <w:spacing w:line="0" w:lineRule="atLeast"/>
        <w:rPr>
          <w:rFonts w:ascii="Times New Roman" w:eastAsia="Times New Roman" w:hAnsi="Times New Roman"/>
          <w:sz w:val="24"/>
        </w:rPr>
      </w:pPr>
    </w:p>
    <w:p w:rsidR="00F35074" w:rsidRPr="009D48EE" w:rsidRDefault="00F35074" w:rsidP="00E57107">
      <w:pPr>
        <w:spacing w:after="0" w:line="480" w:lineRule="auto"/>
        <w:ind w:left="142"/>
        <w:jc w:val="both"/>
        <w:rPr>
          <w:rFonts w:ascii="Times New Roman" w:eastAsia="Times New Roman" w:hAnsi="Times New Roman"/>
          <w:sz w:val="24"/>
          <w:szCs w:val="24"/>
        </w:rPr>
      </w:pPr>
      <w:r w:rsidRPr="009D48EE">
        <w:rPr>
          <w:rFonts w:ascii="Times New Roman" w:eastAsia="Times New Roman" w:hAnsi="Times New Roman"/>
          <w:sz w:val="24"/>
          <w:szCs w:val="24"/>
        </w:rPr>
        <w:t>E</w:t>
      </w:r>
      <w:r w:rsidRPr="009D48EE">
        <w:rPr>
          <w:rFonts w:ascii="Times New Roman" w:eastAsia="Times New Roman" w:hAnsi="Times New Roman"/>
          <w:sz w:val="24"/>
          <w:szCs w:val="24"/>
        </w:rPr>
        <w:tab/>
        <w:t>: Kelas ekperimen</w:t>
      </w:r>
    </w:p>
    <w:p w:rsidR="00F35074" w:rsidRPr="009D48EE" w:rsidRDefault="00F35074" w:rsidP="00E57107">
      <w:pPr>
        <w:spacing w:after="0" w:line="480" w:lineRule="auto"/>
        <w:ind w:left="142"/>
        <w:jc w:val="both"/>
        <w:rPr>
          <w:rFonts w:ascii="Times New Roman" w:eastAsia="Times New Roman" w:hAnsi="Times New Roman"/>
          <w:sz w:val="24"/>
          <w:szCs w:val="24"/>
        </w:rPr>
      </w:pPr>
      <w:r w:rsidRPr="009D48EE">
        <w:rPr>
          <w:rFonts w:ascii="Times New Roman" w:eastAsia="Times New Roman" w:hAnsi="Times New Roman"/>
          <w:sz w:val="24"/>
          <w:szCs w:val="24"/>
        </w:rPr>
        <w:t>K</w:t>
      </w:r>
      <w:r w:rsidRPr="009D48EE">
        <w:rPr>
          <w:rFonts w:ascii="Times New Roman" w:eastAsia="Times New Roman" w:hAnsi="Times New Roman"/>
          <w:sz w:val="24"/>
          <w:szCs w:val="24"/>
        </w:rPr>
        <w:tab/>
        <w:t>: Kelas Kontrol</w:t>
      </w:r>
    </w:p>
    <w:p w:rsidR="00F35074" w:rsidRDefault="00560B58" w:rsidP="00E57107">
      <w:pPr>
        <w:spacing w:after="0" w:line="480" w:lineRule="auto"/>
        <w:ind w:left="142"/>
        <w:jc w:val="both"/>
        <w:rPr>
          <w:rFonts w:ascii="Times New Roman" w:eastAsia="Times New Roman" w:hAnsi="Times New Roman"/>
          <w:i/>
          <w:sz w:val="24"/>
          <w:szCs w:val="24"/>
        </w:rPr>
      </w:pPr>
      <m:oMath>
        <m:sSub>
          <m:sSubPr>
            <m:ctrlPr>
              <w:rPr>
                <w:rFonts w:ascii="Cambria Math" w:eastAsia="Times New Roman" w:hAnsi="Cambria Math"/>
                <w:sz w:val="24"/>
              </w:rPr>
            </m:ctrlPr>
          </m:sSubPr>
          <m:e>
            <m:r>
              <m:rPr>
                <m:sty m:val="p"/>
              </m:rPr>
              <w:rPr>
                <w:rFonts w:ascii="Cambria Math" w:eastAsia="Times New Roman" w:hAnsi="Cambria Math"/>
                <w:sz w:val="24"/>
              </w:rPr>
              <m:t>T</m:t>
            </m:r>
          </m:e>
          <m:sub>
            <m:r>
              <m:rPr>
                <m:sty m:val="p"/>
              </m:rPr>
              <w:rPr>
                <w:rFonts w:ascii="Cambria Math" w:eastAsia="Times New Roman" w:hAnsi="Cambria Math"/>
                <w:sz w:val="24"/>
              </w:rPr>
              <m:t>1</m:t>
            </m:r>
          </m:sub>
        </m:sSub>
      </m:oMath>
      <w:r w:rsidR="00F35074" w:rsidRPr="009D48EE">
        <w:rPr>
          <w:rFonts w:ascii="Times New Roman" w:eastAsia="Times New Roman" w:hAnsi="Times New Roman"/>
          <w:sz w:val="24"/>
          <w:szCs w:val="24"/>
        </w:rPr>
        <w:tab/>
        <w:t xml:space="preserve">: Perlakuan dengan menggunakan model </w:t>
      </w:r>
      <w:r w:rsidR="00F35074" w:rsidRPr="009D48EE">
        <w:rPr>
          <w:rFonts w:ascii="Times New Roman" w:eastAsia="Times New Roman" w:hAnsi="Times New Roman"/>
          <w:i/>
          <w:sz w:val="24"/>
          <w:szCs w:val="24"/>
        </w:rPr>
        <w:t>predict, observe, explain (POE)</w:t>
      </w:r>
    </w:p>
    <w:p w:rsidR="00E57107" w:rsidRPr="00E57107" w:rsidRDefault="00560B58" w:rsidP="00E57107">
      <w:pPr>
        <w:spacing w:after="0" w:line="480" w:lineRule="auto"/>
        <w:ind w:left="142"/>
        <w:jc w:val="both"/>
        <w:rPr>
          <w:rFonts w:ascii="Times New Roman" w:eastAsia="Times New Roman" w:hAnsi="Times New Roman"/>
          <w:sz w:val="24"/>
          <w:szCs w:val="24"/>
        </w:rPr>
      </w:pPr>
      <m:oMath>
        <m:sSub>
          <m:sSubPr>
            <m:ctrlPr>
              <w:rPr>
                <w:rFonts w:ascii="Cambria Math" w:eastAsia="Times New Roman" w:hAnsi="Cambria Math"/>
                <w:sz w:val="24"/>
              </w:rPr>
            </m:ctrlPr>
          </m:sSubPr>
          <m:e>
            <m:r>
              <m:rPr>
                <m:sty m:val="p"/>
              </m:rPr>
              <w:rPr>
                <w:rFonts w:ascii="Cambria Math" w:eastAsia="Times New Roman" w:hAnsi="Cambria Math"/>
                <w:sz w:val="24"/>
              </w:rPr>
              <m:t>T</m:t>
            </m:r>
          </m:e>
          <m:sub>
            <m:r>
              <m:rPr>
                <m:sty m:val="p"/>
              </m:rPr>
              <w:rPr>
                <w:rFonts w:ascii="Cambria Math" w:eastAsia="Times New Roman" w:hAnsi="Cambria Math"/>
                <w:sz w:val="24"/>
              </w:rPr>
              <m:t>1</m:t>
            </m:r>
          </m:sub>
        </m:sSub>
      </m:oMath>
      <w:r w:rsidR="00E57107">
        <w:rPr>
          <w:rFonts w:ascii="Times New Roman" w:eastAsia="Times New Roman" w:hAnsi="Times New Roman"/>
          <w:i/>
          <w:sz w:val="24"/>
        </w:rPr>
        <w:tab/>
      </w:r>
      <w:r w:rsidR="00E57107">
        <w:rPr>
          <w:rFonts w:ascii="Times New Roman" w:eastAsia="Times New Roman" w:hAnsi="Times New Roman"/>
          <w:sz w:val="24"/>
        </w:rPr>
        <w:t xml:space="preserve">: </w:t>
      </w:r>
      <w:r w:rsidR="00E57107" w:rsidRPr="009D48EE">
        <w:rPr>
          <w:rFonts w:ascii="Times New Roman" w:eastAsia="Times New Roman" w:hAnsi="Times New Roman"/>
          <w:sz w:val="24"/>
          <w:szCs w:val="24"/>
        </w:rPr>
        <w:t xml:space="preserve">Perlakuan </w:t>
      </w:r>
      <w:r w:rsidR="00E57107">
        <w:rPr>
          <w:rFonts w:ascii="Times New Roman" w:eastAsia="Times New Roman" w:hAnsi="Times New Roman"/>
          <w:sz w:val="24"/>
          <w:szCs w:val="24"/>
        </w:rPr>
        <w:t>tanpa</w:t>
      </w:r>
      <w:r w:rsidR="00E57107" w:rsidRPr="009D48EE">
        <w:rPr>
          <w:rFonts w:ascii="Times New Roman" w:eastAsia="Times New Roman" w:hAnsi="Times New Roman"/>
          <w:sz w:val="24"/>
          <w:szCs w:val="24"/>
        </w:rPr>
        <w:t xml:space="preserve"> menggunakan model </w:t>
      </w:r>
      <w:r w:rsidR="00E57107" w:rsidRPr="009D48EE">
        <w:rPr>
          <w:rFonts w:ascii="Times New Roman" w:eastAsia="Times New Roman" w:hAnsi="Times New Roman"/>
          <w:i/>
          <w:sz w:val="24"/>
          <w:szCs w:val="24"/>
        </w:rPr>
        <w:t>predict, observe, explain (POE)</w:t>
      </w:r>
    </w:p>
    <w:p w:rsidR="00F35074" w:rsidRPr="009D48EE" w:rsidRDefault="00F35074" w:rsidP="00E57107">
      <w:pPr>
        <w:spacing w:after="0" w:line="480" w:lineRule="auto"/>
        <w:ind w:left="142"/>
        <w:jc w:val="both"/>
        <w:rPr>
          <w:rFonts w:ascii="Times New Roman" w:eastAsia="Times New Roman" w:hAnsi="Times New Roman"/>
          <w:sz w:val="24"/>
          <w:szCs w:val="24"/>
        </w:rPr>
      </w:pPr>
      <w:r w:rsidRPr="009D48EE">
        <w:rPr>
          <w:rFonts w:ascii="Times New Roman" w:eastAsia="Times New Roman" w:hAnsi="Times New Roman"/>
          <w:sz w:val="24"/>
        </w:rPr>
        <w:t>E</w:t>
      </w:r>
      <w:r w:rsidRPr="009D48EE">
        <w:rPr>
          <w:rFonts w:ascii="Times New Roman" w:eastAsia="Times New Roman" w:hAnsi="Times New Roman"/>
          <w:sz w:val="16"/>
        </w:rPr>
        <w:t>1</w:t>
      </w:r>
      <w:r>
        <w:rPr>
          <w:rFonts w:ascii="Times New Roman" w:eastAsia="Times New Roman" w:hAnsi="Times New Roman"/>
          <w:sz w:val="24"/>
          <w:szCs w:val="24"/>
        </w:rPr>
        <w:tab/>
        <w:t xml:space="preserve">: </w:t>
      </w:r>
      <w:r w:rsidR="00E57107">
        <w:rPr>
          <w:rFonts w:ascii="Times New Roman" w:eastAsia="Times New Roman" w:hAnsi="Times New Roman"/>
          <w:sz w:val="24"/>
          <w:szCs w:val="24"/>
        </w:rPr>
        <w:t>Sebelum diberikan perlakuan</w:t>
      </w:r>
    </w:p>
    <w:p w:rsidR="00F35074" w:rsidRPr="009D48EE" w:rsidRDefault="00F35074" w:rsidP="00E57107">
      <w:pPr>
        <w:spacing w:after="0" w:line="480" w:lineRule="auto"/>
        <w:ind w:left="142"/>
        <w:jc w:val="both"/>
        <w:rPr>
          <w:rFonts w:ascii="Times New Roman" w:eastAsia="Times New Roman" w:hAnsi="Times New Roman"/>
          <w:i/>
          <w:sz w:val="24"/>
          <w:szCs w:val="24"/>
        </w:rPr>
      </w:pPr>
      <w:r w:rsidRPr="009D48EE">
        <w:rPr>
          <w:rFonts w:ascii="Times New Roman" w:eastAsia="Times New Roman" w:hAnsi="Times New Roman"/>
          <w:w w:val="94"/>
          <w:sz w:val="28"/>
        </w:rPr>
        <w:t>E</w:t>
      </w:r>
      <w:r w:rsidR="00E57107">
        <w:rPr>
          <w:rFonts w:ascii="Times New Roman" w:eastAsia="Times New Roman" w:hAnsi="Times New Roman"/>
          <w:w w:val="94"/>
          <w:sz w:val="18"/>
        </w:rPr>
        <w:t>2</w:t>
      </w:r>
      <w:r w:rsidRPr="009D48EE">
        <w:rPr>
          <w:rFonts w:ascii="Times New Roman" w:eastAsia="Times New Roman" w:hAnsi="Times New Roman"/>
          <w:w w:val="94"/>
          <w:sz w:val="16"/>
        </w:rPr>
        <w:tab/>
      </w:r>
      <w:r w:rsidRPr="009D48EE">
        <w:rPr>
          <w:rFonts w:ascii="Times New Roman" w:eastAsia="Times New Roman" w:hAnsi="Times New Roman"/>
          <w:sz w:val="24"/>
          <w:szCs w:val="24"/>
        </w:rPr>
        <w:t xml:space="preserve">: </w:t>
      </w:r>
      <w:r w:rsidR="00E57107">
        <w:rPr>
          <w:rFonts w:ascii="Times New Roman" w:eastAsia="Times New Roman" w:hAnsi="Times New Roman"/>
          <w:sz w:val="24"/>
          <w:szCs w:val="24"/>
        </w:rPr>
        <w:t>Setelah diberikan perlakuan</w:t>
      </w:r>
    </w:p>
    <w:p w:rsidR="00F35074" w:rsidRPr="009D48EE" w:rsidRDefault="00F35074" w:rsidP="00E57107">
      <w:pPr>
        <w:spacing w:after="0" w:line="480" w:lineRule="auto"/>
        <w:ind w:left="142"/>
        <w:jc w:val="both"/>
        <w:rPr>
          <w:rFonts w:ascii="Times New Roman" w:eastAsia="Times New Roman" w:hAnsi="Times New Roman"/>
          <w:sz w:val="24"/>
          <w:szCs w:val="24"/>
        </w:rPr>
      </w:pPr>
      <w:r w:rsidRPr="009D48EE">
        <w:rPr>
          <w:rFonts w:ascii="Times New Roman" w:eastAsia="Times New Roman" w:hAnsi="Times New Roman"/>
          <w:sz w:val="24"/>
        </w:rPr>
        <w:lastRenderedPageBreak/>
        <w:t>K</w:t>
      </w:r>
      <w:r w:rsidR="00E57107">
        <w:rPr>
          <w:rFonts w:ascii="Times New Roman" w:eastAsia="Times New Roman" w:hAnsi="Times New Roman"/>
          <w:sz w:val="16"/>
        </w:rPr>
        <w:t>3</w:t>
      </w:r>
      <w:r w:rsidRPr="009D48EE">
        <w:rPr>
          <w:rFonts w:ascii="Times New Roman" w:eastAsia="Times New Roman" w:hAnsi="Times New Roman"/>
          <w:sz w:val="16"/>
        </w:rPr>
        <w:tab/>
        <w:t xml:space="preserve">: </w:t>
      </w:r>
      <w:r w:rsidR="00E57107">
        <w:rPr>
          <w:rFonts w:ascii="Times New Roman" w:eastAsia="Times New Roman" w:hAnsi="Times New Roman"/>
          <w:sz w:val="24"/>
          <w:szCs w:val="24"/>
        </w:rPr>
        <w:t>Sebelum diberikan perlakuan</w:t>
      </w:r>
    </w:p>
    <w:p w:rsidR="00F35074" w:rsidRPr="00E57107" w:rsidRDefault="00F35074" w:rsidP="00E57107">
      <w:pPr>
        <w:spacing w:after="0" w:line="480" w:lineRule="auto"/>
        <w:ind w:left="142"/>
        <w:jc w:val="both"/>
        <w:rPr>
          <w:rFonts w:ascii="Times New Roman" w:eastAsia="Times New Roman" w:hAnsi="Times New Roman"/>
          <w:i/>
          <w:sz w:val="24"/>
          <w:szCs w:val="24"/>
        </w:rPr>
      </w:pPr>
      <w:r w:rsidRPr="009D48EE">
        <w:rPr>
          <w:rFonts w:ascii="Times New Roman" w:eastAsia="Times New Roman" w:hAnsi="Times New Roman"/>
          <w:sz w:val="24"/>
        </w:rPr>
        <w:t>K</w:t>
      </w:r>
      <w:r w:rsidR="00E57107">
        <w:rPr>
          <w:rFonts w:ascii="Times New Roman" w:eastAsia="Times New Roman" w:hAnsi="Times New Roman"/>
          <w:sz w:val="16"/>
        </w:rPr>
        <w:t>4</w:t>
      </w:r>
      <w:r w:rsidRPr="009D48EE">
        <w:rPr>
          <w:rFonts w:ascii="Times New Roman" w:eastAsia="Times New Roman" w:hAnsi="Times New Roman"/>
          <w:w w:val="94"/>
          <w:sz w:val="16"/>
        </w:rPr>
        <w:tab/>
        <w:t xml:space="preserve">: </w:t>
      </w:r>
      <w:r w:rsidR="00E57107">
        <w:rPr>
          <w:rFonts w:ascii="Times New Roman" w:eastAsia="Times New Roman" w:hAnsi="Times New Roman"/>
          <w:sz w:val="24"/>
          <w:szCs w:val="24"/>
        </w:rPr>
        <w:t>Setelah diberikan perlakuan</w:t>
      </w:r>
    </w:p>
    <w:p w:rsidR="00F35074" w:rsidRDefault="00F35074" w:rsidP="00FE2EEA">
      <w:pPr>
        <w:pStyle w:val="ListParagraph"/>
        <w:numPr>
          <w:ilvl w:val="0"/>
          <w:numId w:val="1"/>
        </w:numPr>
        <w:spacing w:after="0" w:line="480" w:lineRule="auto"/>
        <w:ind w:left="426"/>
        <w:jc w:val="both"/>
        <w:rPr>
          <w:rFonts w:ascii="Times New Roman" w:eastAsia="Times New Roman" w:hAnsi="Times New Roman"/>
          <w:i/>
          <w:sz w:val="24"/>
          <w:szCs w:val="24"/>
        </w:rPr>
      </w:pPr>
      <w:r w:rsidRPr="00CA0285">
        <w:rPr>
          <w:rFonts w:ascii="Times New Roman" w:hAnsi="Times New Roman"/>
          <w:b/>
          <w:sz w:val="24"/>
          <w:szCs w:val="24"/>
        </w:rPr>
        <w:t xml:space="preserve">Definisi Operasional </w:t>
      </w:r>
    </w:p>
    <w:p w:rsidR="00F35074" w:rsidRPr="00CA0285" w:rsidRDefault="00F35074" w:rsidP="00F35074">
      <w:pPr>
        <w:spacing w:after="0" w:line="480" w:lineRule="auto"/>
        <w:ind w:firstLine="709"/>
        <w:jc w:val="both"/>
        <w:rPr>
          <w:rFonts w:ascii="Times New Roman" w:eastAsia="Times New Roman" w:hAnsi="Times New Roman"/>
          <w:i/>
          <w:sz w:val="24"/>
          <w:szCs w:val="24"/>
        </w:rPr>
      </w:pPr>
      <w:proofErr w:type="gramStart"/>
      <w:r>
        <w:rPr>
          <w:rFonts w:ascii="Times New Roman" w:hAnsi="Times New Roman"/>
          <w:sz w:val="24"/>
          <w:szCs w:val="24"/>
        </w:rPr>
        <w:t>G</w:t>
      </w:r>
      <w:r w:rsidRPr="00CA0285">
        <w:rPr>
          <w:rFonts w:ascii="Times New Roman" w:hAnsi="Times New Roman"/>
          <w:sz w:val="24"/>
          <w:szCs w:val="24"/>
        </w:rPr>
        <w:t>ambaran dua variabel di atas tentu belum menumbuhkan pemahaman yang mendalam.</w:t>
      </w:r>
      <w:proofErr w:type="gramEnd"/>
      <w:r w:rsidRPr="00CA0285">
        <w:rPr>
          <w:rFonts w:ascii="Times New Roman" w:hAnsi="Times New Roman"/>
          <w:sz w:val="24"/>
          <w:szCs w:val="24"/>
        </w:rPr>
        <w:t xml:space="preserve"> Agar lebih jelasnya berikut peneliti </w:t>
      </w:r>
      <w:proofErr w:type="gramStart"/>
      <w:r w:rsidRPr="00CA0285">
        <w:rPr>
          <w:rFonts w:ascii="Times New Roman" w:hAnsi="Times New Roman"/>
          <w:sz w:val="24"/>
          <w:szCs w:val="24"/>
        </w:rPr>
        <w:t>akan</w:t>
      </w:r>
      <w:proofErr w:type="gramEnd"/>
      <w:r w:rsidRPr="00CA0285">
        <w:rPr>
          <w:rFonts w:ascii="Times New Roman" w:hAnsi="Times New Roman"/>
          <w:sz w:val="24"/>
          <w:szCs w:val="24"/>
        </w:rPr>
        <w:t xml:space="preserve"> mengemukakan definisi operasional dari kedua variabel di atas sebagai berikut:</w:t>
      </w:r>
    </w:p>
    <w:p w:rsidR="00F35074" w:rsidRDefault="0060035D" w:rsidP="00FE2EEA">
      <w:pPr>
        <w:pStyle w:val="ListParagraph"/>
        <w:numPr>
          <w:ilvl w:val="0"/>
          <w:numId w:val="4"/>
        </w:numPr>
        <w:tabs>
          <w:tab w:val="left" w:pos="851"/>
        </w:tabs>
        <w:spacing w:line="480" w:lineRule="auto"/>
        <w:ind w:left="284" w:hanging="218"/>
        <w:jc w:val="both"/>
        <w:rPr>
          <w:rFonts w:ascii="Times New Roman" w:hAnsi="Times New Roman"/>
          <w:sz w:val="24"/>
          <w:szCs w:val="24"/>
        </w:rPr>
      </w:pPr>
      <w:r>
        <w:rPr>
          <w:rFonts w:ascii="Times New Roman" w:hAnsi="Times New Roman"/>
          <w:sz w:val="24"/>
          <w:szCs w:val="24"/>
        </w:rPr>
        <w:t xml:space="preserve">Kegiatan pembelajaran dilaksanakan dengan menerapkan model pembelajaran POE, dimana dalam pelaksanaannya siswa bagi menjadi enam kelompok yang masing-masing beranggotakan </w:t>
      </w:r>
      <w:proofErr w:type="gramStart"/>
      <w:r w:rsidR="00D24537">
        <w:rPr>
          <w:rFonts w:ascii="Times New Roman" w:hAnsi="Times New Roman"/>
          <w:sz w:val="24"/>
          <w:szCs w:val="24"/>
        </w:rPr>
        <w:t>lima</w:t>
      </w:r>
      <w:proofErr w:type="gramEnd"/>
      <w:r w:rsidR="00D24537">
        <w:rPr>
          <w:rFonts w:ascii="Times New Roman" w:hAnsi="Times New Roman"/>
          <w:sz w:val="24"/>
          <w:szCs w:val="24"/>
        </w:rPr>
        <w:t xml:space="preserve"> sampai enam</w:t>
      </w:r>
      <w:r>
        <w:rPr>
          <w:rFonts w:ascii="Times New Roman" w:hAnsi="Times New Roman"/>
          <w:sz w:val="24"/>
          <w:szCs w:val="24"/>
        </w:rPr>
        <w:t xml:space="preserve"> siswa. Setiap kelompok diberikan LKS sebagai panduan dalam pelaksanaan praktikum. Dalam pembelajaran ini, siswa dituntut untuk melakukan tiga tugas utama dimulai dari penyajian masalah, dimana peserta didik diajak untuk memberikan dugaan sementara terhadap kemungkinan yang akan terjadi, dilanjutkan dengan melakukan observasi atau pengamat</w:t>
      </w:r>
      <w:r w:rsidR="00D24537">
        <w:rPr>
          <w:rFonts w:ascii="Times New Roman" w:hAnsi="Times New Roman"/>
          <w:sz w:val="24"/>
          <w:szCs w:val="24"/>
        </w:rPr>
        <w:t>an langsung terhadap suatu masal</w:t>
      </w:r>
      <w:r>
        <w:rPr>
          <w:rFonts w:ascii="Times New Roman" w:hAnsi="Times New Roman"/>
          <w:sz w:val="24"/>
          <w:szCs w:val="24"/>
        </w:rPr>
        <w:t xml:space="preserve">ah dan kemudian dibuktikan dengan melakukan percobaan untuk menemukan kebenaran dari prediksi awal dalam bentuk penjelasan. </w:t>
      </w:r>
    </w:p>
    <w:p w:rsidR="001074E3" w:rsidRPr="00D97F00" w:rsidRDefault="00F35074" w:rsidP="00D97F00">
      <w:pPr>
        <w:pStyle w:val="ListParagraph"/>
        <w:numPr>
          <w:ilvl w:val="0"/>
          <w:numId w:val="4"/>
        </w:numPr>
        <w:tabs>
          <w:tab w:val="left" w:pos="851"/>
        </w:tabs>
        <w:spacing w:line="480" w:lineRule="auto"/>
        <w:ind w:left="284" w:hanging="218"/>
        <w:jc w:val="both"/>
        <w:rPr>
          <w:rFonts w:ascii="Times New Roman" w:hAnsi="Times New Roman"/>
          <w:sz w:val="24"/>
          <w:szCs w:val="24"/>
        </w:rPr>
      </w:pPr>
      <w:r>
        <w:rPr>
          <w:rFonts w:ascii="Times New Roman" w:hAnsi="Times New Roman"/>
          <w:sz w:val="24"/>
          <w:szCs w:val="24"/>
        </w:rPr>
        <w:t>Keterampilan Proses</w:t>
      </w:r>
      <w:r w:rsidRPr="00CA0285">
        <w:rPr>
          <w:rFonts w:ascii="Times New Roman" w:hAnsi="Times New Roman"/>
          <w:sz w:val="24"/>
          <w:szCs w:val="24"/>
        </w:rPr>
        <w:t xml:space="preserve"> </w:t>
      </w:r>
      <w:r w:rsidR="0060035D">
        <w:rPr>
          <w:rFonts w:ascii="Times New Roman" w:hAnsi="Times New Roman"/>
          <w:sz w:val="24"/>
          <w:szCs w:val="24"/>
        </w:rPr>
        <w:t>sains siswa dapat kita lihat dari penggunaan model pembelajaran POE</w:t>
      </w:r>
      <w:r w:rsidR="001074E3">
        <w:rPr>
          <w:rFonts w:ascii="Times New Roman" w:hAnsi="Times New Roman"/>
          <w:sz w:val="24"/>
          <w:szCs w:val="24"/>
        </w:rPr>
        <w:t xml:space="preserve"> pada saat pembelajaran </w:t>
      </w:r>
      <w:r w:rsidR="00D24537">
        <w:rPr>
          <w:rFonts w:ascii="Times New Roman" w:hAnsi="Times New Roman"/>
          <w:sz w:val="24"/>
          <w:szCs w:val="24"/>
        </w:rPr>
        <w:t xml:space="preserve">IPA </w:t>
      </w:r>
      <w:r w:rsidR="001074E3">
        <w:rPr>
          <w:rFonts w:ascii="Times New Roman" w:hAnsi="Times New Roman"/>
          <w:sz w:val="24"/>
          <w:szCs w:val="24"/>
        </w:rPr>
        <w:t>dan t</w:t>
      </w:r>
      <w:r w:rsidR="0060035D">
        <w:rPr>
          <w:rFonts w:ascii="Times New Roman" w:hAnsi="Times New Roman"/>
          <w:sz w:val="24"/>
          <w:szCs w:val="24"/>
        </w:rPr>
        <w:t xml:space="preserve">ercapainya keterampilan proses sains selama pembelajaran berlangsung dapat dilihat dari tercapainya indikator yang meliputi </w:t>
      </w:r>
      <w:r w:rsidR="00D97F00">
        <w:rPr>
          <w:rFonts w:ascii="Times New Roman" w:hAnsi="Times New Roman"/>
          <w:sz w:val="24"/>
          <w:szCs w:val="24"/>
        </w:rPr>
        <w:t xml:space="preserve">merumuskan hipotesis, </w:t>
      </w:r>
      <w:r w:rsidR="0060035D">
        <w:rPr>
          <w:rFonts w:ascii="Times New Roman" w:hAnsi="Times New Roman"/>
          <w:sz w:val="24"/>
          <w:szCs w:val="24"/>
        </w:rPr>
        <w:t>pengamatan (</w:t>
      </w:r>
      <w:r w:rsidR="0060035D">
        <w:rPr>
          <w:rFonts w:ascii="Times New Roman" w:hAnsi="Times New Roman"/>
          <w:i/>
          <w:sz w:val="24"/>
          <w:szCs w:val="24"/>
        </w:rPr>
        <w:t>Observing)</w:t>
      </w:r>
      <w:r w:rsidR="0060035D">
        <w:rPr>
          <w:rFonts w:ascii="Times New Roman" w:hAnsi="Times New Roman"/>
          <w:sz w:val="24"/>
          <w:szCs w:val="24"/>
        </w:rPr>
        <w:t xml:space="preserve">, </w:t>
      </w:r>
      <w:r w:rsidR="00D97F00">
        <w:rPr>
          <w:rFonts w:ascii="Times New Roman" w:hAnsi="Times New Roman"/>
          <w:sz w:val="24"/>
          <w:szCs w:val="24"/>
        </w:rPr>
        <w:t>mengelompokkan/klasifikasi</w:t>
      </w:r>
      <w:r w:rsidR="0060035D">
        <w:rPr>
          <w:rFonts w:ascii="Times New Roman" w:hAnsi="Times New Roman"/>
          <w:sz w:val="24"/>
          <w:szCs w:val="24"/>
        </w:rPr>
        <w:t xml:space="preserve">, </w:t>
      </w:r>
      <w:r w:rsidR="00D97F00">
        <w:rPr>
          <w:rFonts w:ascii="Times New Roman" w:hAnsi="Times New Roman"/>
          <w:sz w:val="24"/>
          <w:szCs w:val="24"/>
        </w:rPr>
        <w:t xml:space="preserve">melakukan percobaan </w:t>
      </w:r>
      <w:r w:rsidR="0060035D">
        <w:rPr>
          <w:rFonts w:ascii="Times New Roman" w:hAnsi="Times New Roman"/>
          <w:sz w:val="24"/>
          <w:szCs w:val="24"/>
        </w:rPr>
        <w:t xml:space="preserve">dan mengkomunikasikan </w:t>
      </w:r>
      <w:r w:rsidR="0060035D" w:rsidRPr="001074E3">
        <w:rPr>
          <w:rFonts w:ascii="Times New Roman" w:hAnsi="Times New Roman"/>
          <w:i/>
          <w:sz w:val="24"/>
          <w:szCs w:val="24"/>
        </w:rPr>
        <w:t>(Communi</w:t>
      </w:r>
      <w:r w:rsidR="001074E3" w:rsidRPr="001074E3">
        <w:rPr>
          <w:rFonts w:ascii="Times New Roman" w:hAnsi="Times New Roman"/>
          <w:i/>
          <w:sz w:val="24"/>
          <w:szCs w:val="24"/>
        </w:rPr>
        <w:t>cating)</w:t>
      </w:r>
      <w:r w:rsidR="001074E3">
        <w:rPr>
          <w:rFonts w:ascii="Times New Roman" w:hAnsi="Times New Roman"/>
          <w:sz w:val="24"/>
          <w:szCs w:val="24"/>
        </w:rPr>
        <w:t>.</w:t>
      </w:r>
    </w:p>
    <w:p w:rsidR="00F35074" w:rsidRPr="00CA0285" w:rsidRDefault="00F35074" w:rsidP="00FE2EEA">
      <w:pPr>
        <w:pStyle w:val="ListParagraph"/>
        <w:numPr>
          <w:ilvl w:val="0"/>
          <w:numId w:val="1"/>
        </w:numPr>
        <w:spacing w:line="480" w:lineRule="auto"/>
        <w:ind w:left="426" w:hanging="426"/>
        <w:rPr>
          <w:rFonts w:ascii="Times New Roman" w:eastAsia="Times New Roman" w:hAnsi="Times New Roman"/>
          <w:b/>
          <w:sz w:val="24"/>
        </w:rPr>
      </w:pPr>
      <w:r w:rsidRPr="00CA0285">
        <w:rPr>
          <w:rFonts w:ascii="Times New Roman" w:eastAsia="Times New Roman" w:hAnsi="Times New Roman"/>
          <w:b/>
          <w:sz w:val="24"/>
        </w:rPr>
        <w:lastRenderedPageBreak/>
        <w:t>Populasi dan Sampel</w:t>
      </w:r>
    </w:p>
    <w:p w:rsidR="00F35074" w:rsidRDefault="00F35074" w:rsidP="00FE2EEA">
      <w:pPr>
        <w:pStyle w:val="ListParagraph"/>
        <w:numPr>
          <w:ilvl w:val="0"/>
          <w:numId w:val="8"/>
        </w:numPr>
        <w:spacing w:after="0" w:line="480" w:lineRule="auto"/>
        <w:ind w:left="426" w:hanging="426"/>
        <w:jc w:val="both"/>
        <w:rPr>
          <w:rFonts w:ascii="Times New Roman" w:hAnsi="Times New Roman"/>
          <w:sz w:val="24"/>
          <w:szCs w:val="24"/>
        </w:rPr>
      </w:pPr>
      <w:r>
        <w:rPr>
          <w:rFonts w:ascii="Times New Roman" w:hAnsi="Times New Roman"/>
          <w:sz w:val="24"/>
          <w:szCs w:val="24"/>
        </w:rPr>
        <w:t>Populasi</w:t>
      </w:r>
    </w:p>
    <w:p w:rsidR="00F35074" w:rsidRPr="00566145" w:rsidRDefault="00F35074" w:rsidP="001074E3">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Populasi d</w:t>
      </w:r>
      <w:r w:rsidRPr="00AA28E5">
        <w:rPr>
          <w:rFonts w:ascii="Times New Roman" w:hAnsi="Times New Roman"/>
          <w:sz w:val="24"/>
          <w:szCs w:val="24"/>
        </w:rPr>
        <w:t xml:space="preserve">alam penelitian </w:t>
      </w:r>
      <w:r w:rsidR="001074E3">
        <w:rPr>
          <w:rFonts w:ascii="Times New Roman" w:hAnsi="Times New Roman"/>
          <w:sz w:val="24"/>
          <w:szCs w:val="24"/>
        </w:rPr>
        <w:t>ini adalah siswa kelas V SD Negeri Gunung Sari I Kecamatan Rappocini Kota Makassar.</w:t>
      </w:r>
      <w:proofErr w:type="gramEnd"/>
      <w:r w:rsidR="001074E3">
        <w:rPr>
          <w:rFonts w:ascii="Times New Roman" w:hAnsi="Times New Roman"/>
          <w:sz w:val="24"/>
          <w:szCs w:val="24"/>
        </w:rPr>
        <w:t xml:space="preserve"> Jumlah keseluruhan dalam penelitian ini adalah 64 siswa, kelas V </w:t>
      </w:r>
      <w:proofErr w:type="gramStart"/>
      <w:r w:rsidR="001074E3">
        <w:rPr>
          <w:rFonts w:ascii="Times New Roman" w:hAnsi="Times New Roman"/>
          <w:sz w:val="24"/>
          <w:szCs w:val="24"/>
        </w:rPr>
        <w:t>A</w:t>
      </w:r>
      <w:proofErr w:type="gramEnd"/>
      <w:r w:rsidR="001074E3">
        <w:rPr>
          <w:rFonts w:ascii="Times New Roman" w:hAnsi="Times New Roman"/>
          <w:sz w:val="24"/>
          <w:szCs w:val="24"/>
        </w:rPr>
        <w:t xml:space="preserve"> 32 siswa dan kelas V B 32 siswa. </w:t>
      </w:r>
      <w:proofErr w:type="gramStart"/>
      <w:r>
        <w:rPr>
          <w:rFonts w:ascii="Times New Roman" w:eastAsia="Times New Roman" w:hAnsi="Times New Roman"/>
          <w:sz w:val="24"/>
        </w:rPr>
        <w:t>Dap</w:t>
      </w:r>
      <w:r w:rsidR="001074E3">
        <w:rPr>
          <w:rFonts w:ascii="Times New Roman" w:eastAsia="Times New Roman" w:hAnsi="Times New Roman"/>
          <w:sz w:val="24"/>
        </w:rPr>
        <w:t>at dilihat pada tabel 2 berikut.</w:t>
      </w:r>
      <w:proofErr w:type="gramEnd"/>
    </w:p>
    <w:p w:rsidR="00F35074" w:rsidRDefault="00F35074" w:rsidP="00F35074">
      <w:pPr>
        <w:widowControl w:val="0"/>
        <w:autoSpaceDE w:val="0"/>
        <w:autoSpaceDN w:val="0"/>
        <w:adjustRightInd w:val="0"/>
        <w:spacing w:after="0" w:line="468" w:lineRule="auto"/>
        <w:ind w:right="236" w:firstLine="720"/>
        <w:jc w:val="both"/>
        <w:rPr>
          <w:rFonts w:ascii="Times New Roman" w:hAnsi="Times New Roman"/>
          <w:sz w:val="24"/>
          <w:szCs w:val="24"/>
        </w:rPr>
      </w:pPr>
      <w:proofErr w:type="gramStart"/>
      <w:r w:rsidRPr="002E1FD5">
        <w:rPr>
          <w:rFonts w:ascii="Times New Roman" w:hAnsi="Times New Roman"/>
          <w:sz w:val="24"/>
          <w:szCs w:val="24"/>
        </w:rPr>
        <w:t xml:space="preserve">Tabel </w:t>
      </w:r>
      <w:r w:rsidR="002E1FD5" w:rsidRPr="002E1FD5">
        <w:rPr>
          <w:rFonts w:ascii="Times New Roman" w:hAnsi="Times New Roman"/>
          <w:sz w:val="24"/>
          <w:szCs w:val="24"/>
        </w:rPr>
        <w:t>3.</w:t>
      </w:r>
      <w:r w:rsidRPr="002E1FD5">
        <w:rPr>
          <w:rFonts w:ascii="Times New Roman" w:hAnsi="Times New Roman"/>
          <w:sz w:val="24"/>
          <w:szCs w:val="24"/>
        </w:rPr>
        <w:t>2.</w:t>
      </w:r>
      <w:proofErr w:type="gramEnd"/>
      <w:r>
        <w:rPr>
          <w:rFonts w:ascii="Times New Roman" w:hAnsi="Times New Roman"/>
          <w:sz w:val="24"/>
          <w:szCs w:val="24"/>
        </w:rPr>
        <w:t xml:space="preserve"> </w:t>
      </w:r>
      <w:r w:rsidRPr="002E1FD5">
        <w:rPr>
          <w:rFonts w:ascii="Times New Roman" w:hAnsi="Times New Roman"/>
          <w:b/>
          <w:sz w:val="24"/>
          <w:szCs w:val="24"/>
        </w:rPr>
        <w:t>Keadaan siswa kelas V SD Negeri Gunung Sari I Kota Makassar</w:t>
      </w:r>
    </w:p>
    <w:tbl>
      <w:tblPr>
        <w:tblStyle w:val="TableGrid"/>
        <w:tblW w:w="6946" w:type="dxa"/>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6946"/>
      </w:tblGrid>
      <w:tr w:rsidR="00F35074" w:rsidTr="00F63FE5">
        <w:tc>
          <w:tcPr>
            <w:tcW w:w="6946" w:type="dxa"/>
          </w:tcPr>
          <w:p w:rsidR="00F35074" w:rsidRDefault="00F35074" w:rsidP="00F63FE5">
            <w:pPr>
              <w:widowControl w:val="0"/>
              <w:autoSpaceDE w:val="0"/>
              <w:autoSpaceDN w:val="0"/>
              <w:adjustRightInd w:val="0"/>
              <w:ind w:right="236"/>
              <w:jc w:val="both"/>
              <w:rPr>
                <w:rFonts w:ascii="Times New Roman" w:hAnsi="Times New Roman"/>
                <w:sz w:val="24"/>
                <w:szCs w:val="24"/>
              </w:rPr>
            </w:pPr>
            <w:r>
              <w:rPr>
                <w:rFonts w:ascii="Times New Roman" w:hAnsi="Times New Roman"/>
                <w:sz w:val="24"/>
                <w:szCs w:val="24"/>
              </w:rPr>
              <w:t>Nomor                              Kelas                         Banyaknya Siswa</w:t>
            </w:r>
          </w:p>
        </w:tc>
      </w:tr>
      <w:tr w:rsidR="00F35074" w:rsidTr="00F63FE5">
        <w:tc>
          <w:tcPr>
            <w:tcW w:w="6946" w:type="dxa"/>
          </w:tcPr>
          <w:p w:rsidR="00F35074" w:rsidRPr="001D3FCE" w:rsidRDefault="00F35074" w:rsidP="00FE2EEA">
            <w:pPr>
              <w:pStyle w:val="ListParagraph"/>
              <w:widowControl w:val="0"/>
              <w:numPr>
                <w:ilvl w:val="0"/>
                <w:numId w:val="5"/>
              </w:numPr>
              <w:autoSpaceDE w:val="0"/>
              <w:autoSpaceDN w:val="0"/>
              <w:adjustRightInd w:val="0"/>
              <w:ind w:right="236"/>
              <w:jc w:val="both"/>
              <w:rPr>
                <w:rFonts w:ascii="Times New Roman" w:hAnsi="Times New Roman"/>
                <w:sz w:val="24"/>
                <w:szCs w:val="24"/>
              </w:rPr>
            </w:pPr>
            <w:r>
              <w:rPr>
                <w:rFonts w:ascii="Times New Roman" w:hAnsi="Times New Roman"/>
                <w:sz w:val="24"/>
                <w:szCs w:val="24"/>
              </w:rPr>
              <w:t xml:space="preserve">                                VA                                     32</w:t>
            </w:r>
          </w:p>
        </w:tc>
      </w:tr>
      <w:tr w:rsidR="00F35074" w:rsidTr="00F63FE5">
        <w:tc>
          <w:tcPr>
            <w:tcW w:w="6946" w:type="dxa"/>
          </w:tcPr>
          <w:p w:rsidR="00F35074" w:rsidRPr="001D3FCE" w:rsidRDefault="00F35074" w:rsidP="00FE2EEA">
            <w:pPr>
              <w:pStyle w:val="ListParagraph"/>
              <w:widowControl w:val="0"/>
              <w:numPr>
                <w:ilvl w:val="0"/>
                <w:numId w:val="5"/>
              </w:numPr>
              <w:autoSpaceDE w:val="0"/>
              <w:autoSpaceDN w:val="0"/>
              <w:adjustRightInd w:val="0"/>
              <w:ind w:right="236"/>
              <w:jc w:val="both"/>
              <w:rPr>
                <w:rFonts w:ascii="Times New Roman" w:hAnsi="Times New Roman"/>
                <w:sz w:val="24"/>
                <w:szCs w:val="24"/>
              </w:rPr>
            </w:pPr>
            <w:r>
              <w:rPr>
                <w:rFonts w:ascii="Times New Roman" w:hAnsi="Times New Roman"/>
                <w:sz w:val="24"/>
                <w:szCs w:val="24"/>
              </w:rPr>
              <w:t xml:space="preserve">                                </w:t>
            </w:r>
            <w:r w:rsidRPr="001D3FCE">
              <w:rPr>
                <w:rFonts w:ascii="Times New Roman" w:hAnsi="Times New Roman"/>
                <w:sz w:val="24"/>
                <w:szCs w:val="24"/>
              </w:rPr>
              <w:t>V</w:t>
            </w:r>
            <w:r>
              <w:rPr>
                <w:rFonts w:ascii="Times New Roman" w:hAnsi="Times New Roman"/>
                <w:sz w:val="24"/>
                <w:szCs w:val="24"/>
              </w:rPr>
              <w:t>B</w:t>
            </w:r>
            <w:r w:rsidRPr="001D3FCE">
              <w:rPr>
                <w:rFonts w:ascii="Times New Roman" w:hAnsi="Times New Roman"/>
                <w:sz w:val="24"/>
                <w:szCs w:val="24"/>
              </w:rPr>
              <w:t xml:space="preserve">       </w:t>
            </w:r>
            <w:r>
              <w:rPr>
                <w:rFonts w:ascii="Times New Roman" w:hAnsi="Times New Roman"/>
                <w:sz w:val="24"/>
                <w:szCs w:val="24"/>
              </w:rPr>
              <w:t xml:space="preserve">                              32</w:t>
            </w:r>
          </w:p>
        </w:tc>
      </w:tr>
      <w:tr w:rsidR="00F35074" w:rsidTr="00F63FE5">
        <w:tc>
          <w:tcPr>
            <w:tcW w:w="6946" w:type="dxa"/>
          </w:tcPr>
          <w:p w:rsidR="00F35074" w:rsidRDefault="00F35074" w:rsidP="00F63FE5">
            <w:pPr>
              <w:widowControl w:val="0"/>
              <w:autoSpaceDE w:val="0"/>
              <w:autoSpaceDN w:val="0"/>
              <w:adjustRightInd w:val="0"/>
              <w:ind w:right="236"/>
              <w:jc w:val="both"/>
              <w:rPr>
                <w:rFonts w:ascii="Times New Roman" w:hAnsi="Times New Roman"/>
                <w:sz w:val="24"/>
                <w:szCs w:val="24"/>
              </w:rPr>
            </w:pPr>
            <w:r>
              <w:rPr>
                <w:rFonts w:ascii="Times New Roman" w:hAnsi="Times New Roman"/>
                <w:sz w:val="24"/>
                <w:szCs w:val="24"/>
              </w:rPr>
              <w:t xml:space="preserve"> Jumlah                                                                        64</w:t>
            </w:r>
          </w:p>
        </w:tc>
      </w:tr>
    </w:tbl>
    <w:p w:rsidR="00F35074" w:rsidRPr="00BF5726" w:rsidRDefault="00F35074" w:rsidP="00F35074">
      <w:pPr>
        <w:spacing w:after="0" w:line="48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Sumber :</w:t>
      </w:r>
      <w:proofErr w:type="gramEnd"/>
      <w:r>
        <w:rPr>
          <w:rFonts w:ascii="Times New Roman" w:hAnsi="Times New Roman"/>
          <w:sz w:val="24"/>
          <w:szCs w:val="24"/>
        </w:rPr>
        <w:t xml:space="preserve"> Admin SD</w:t>
      </w:r>
      <w:r w:rsidR="001074E3">
        <w:rPr>
          <w:rFonts w:ascii="Times New Roman" w:hAnsi="Times New Roman"/>
          <w:sz w:val="24"/>
          <w:szCs w:val="24"/>
        </w:rPr>
        <w:t xml:space="preserve"> </w:t>
      </w:r>
      <w:r>
        <w:rPr>
          <w:rFonts w:ascii="Times New Roman" w:hAnsi="Times New Roman"/>
          <w:sz w:val="24"/>
          <w:szCs w:val="24"/>
        </w:rPr>
        <w:t>N</w:t>
      </w:r>
      <w:r w:rsidR="001074E3">
        <w:rPr>
          <w:rFonts w:ascii="Times New Roman" w:hAnsi="Times New Roman"/>
          <w:sz w:val="24"/>
          <w:szCs w:val="24"/>
        </w:rPr>
        <w:t>egeri</w:t>
      </w:r>
      <w:r>
        <w:rPr>
          <w:rFonts w:ascii="Times New Roman" w:hAnsi="Times New Roman"/>
          <w:sz w:val="24"/>
          <w:szCs w:val="24"/>
        </w:rPr>
        <w:t xml:space="preserve"> Gunung Sari I</w:t>
      </w:r>
    </w:p>
    <w:p w:rsidR="00F35074" w:rsidRDefault="00F35074" w:rsidP="00FE2EEA">
      <w:pPr>
        <w:pStyle w:val="ListParagraph"/>
        <w:numPr>
          <w:ilvl w:val="0"/>
          <w:numId w:val="8"/>
        </w:numPr>
        <w:spacing w:after="0" w:line="480" w:lineRule="auto"/>
        <w:ind w:left="426"/>
        <w:jc w:val="both"/>
        <w:rPr>
          <w:rFonts w:ascii="Times New Roman" w:eastAsia="Times New Roman" w:hAnsi="Times New Roman"/>
          <w:sz w:val="24"/>
        </w:rPr>
      </w:pPr>
      <w:r>
        <w:rPr>
          <w:rFonts w:ascii="Times New Roman" w:eastAsia="Times New Roman" w:hAnsi="Times New Roman"/>
          <w:sz w:val="24"/>
        </w:rPr>
        <w:t>Sampel</w:t>
      </w:r>
    </w:p>
    <w:p w:rsidR="00F35074" w:rsidRPr="00721275" w:rsidRDefault="001074E3" w:rsidP="001074E3">
      <w:pPr>
        <w:spacing w:after="0" w:line="480" w:lineRule="auto"/>
        <w:ind w:left="66" w:firstLine="654"/>
        <w:jc w:val="both"/>
        <w:rPr>
          <w:rFonts w:ascii="Times New Roman" w:eastAsia="Times New Roman" w:hAnsi="Times New Roman"/>
          <w:sz w:val="24"/>
        </w:rPr>
      </w:pPr>
      <w:proofErr w:type="gramStart"/>
      <w:r>
        <w:rPr>
          <w:rFonts w:ascii="Times New Roman" w:eastAsia="Times New Roman" w:hAnsi="Times New Roman"/>
          <w:sz w:val="24"/>
        </w:rPr>
        <w:t>T</w:t>
      </w:r>
      <w:r w:rsidR="00F35074">
        <w:rPr>
          <w:rFonts w:ascii="Times New Roman" w:eastAsia="Times New Roman" w:hAnsi="Times New Roman"/>
          <w:sz w:val="24"/>
        </w:rPr>
        <w:t xml:space="preserve">eknik pengambilan sampel yang digunakan adalah </w:t>
      </w:r>
      <w:r w:rsidR="00F35074">
        <w:rPr>
          <w:rFonts w:ascii="Times New Roman" w:eastAsia="Times New Roman" w:hAnsi="Times New Roman"/>
          <w:i/>
          <w:sz w:val="24"/>
        </w:rPr>
        <w:t xml:space="preserve">Porpossiv sampling, </w:t>
      </w:r>
      <w:r>
        <w:rPr>
          <w:rFonts w:ascii="Times New Roman" w:eastAsia="Times New Roman" w:hAnsi="Times New Roman"/>
          <w:sz w:val="24"/>
        </w:rPr>
        <w:t>teknik ini dipilih karena sampel yang dipilih memiliki karakteristik tertentu</w:t>
      </w:r>
      <w:r w:rsidR="00F35074">
        <w:rPr>
          <w:rFonts w:ascii="Times New Roman" w:eastAsia="Times New Roman" w:hAnsi="Times New Roman"/>
          <w:sz w:val="24"/>
        </w:rPr>
        <w:t>.</w:t>
      </w:r>
      <w:proofErr w:type="gramEnd"/>
      <w:r w:rsidR="00F35074">
        <w:rPr>
          <w:rFonts w:ascii="Times New Roman" w:eastAsia="Times New Roman" w:hAnsi="Times New Roman"/>
          <w:i/>
          <w:sz w:val="24"/>
        </w:rPr>
        <w:t xml:space="preserve"> </w:t>
      </w:r>
      <w:proofErr w:type="gramStart"/>
      <w:r w:rsidR="00F35074">
        <w:rPr>
          <w:rFonts w:ascii="Times New Roman" w:eastAsia="Times New Roman" w:hAnsi="Times New Roman"/>
          <w:sz w:val="24"/>
        </w:rPr>
        <w:t>Sampel diambil dengan kesamaan rata-rata hasil belajar siswa dan guru.</w:t>
      </w:r>
      <w:proofErr w:type="gramEnd"/>
      <w:r w:rsidR="00F35074">
        <w:rPr>
          <w:rFonts w:ascii="Times New Roman" w:eastAsia="Times New Roman" w:hAnsi="Times New Roman"/>
          <w:sz w:val="24"/>
        </w:rPr>
        <w:t xml:space="preserve"> </w:t>
      </w:r>
      <w:proofErr w:type="gramStart"/>
      <w:r>
        <w:rPr>
          <w:rFonts w:ascii="Times New Roman" w:eastAsia="Times New Roman" w:hAnsi="Times New Roman"/>
          <w:sz w:val="24"/>
        </w:rPr>
        <w:t>Sampel yang digunakan adalah kelas V B sebagai kelas eksperimen.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Jumlah sampel digunakan dalam penelitian ini yaitu 32 siswa.</w:t>
      </w:r>
      <w:proofErr w:type="gramEnd"/>
    </w:p>
    <w:p w:rsidR="00F35074" w:rsidRDefault="00F35074" w:rsidP="00FE2EEA">
      <w:pPr>
        <w:pStyle w:val="ListParagraph"/>
        <w:numPr>
          <w:ilvl w:val="0"/>
          <w:numId w:val="1"/>
        </w:numPr>
        <w:spacing w:after="0" w:line="480" w:lineRule="auto"/>
        <w:ind w:left="426"/>
        <w:jc w:val="both"/>
        <w:rPr>
          <w:rFonts w:ascii="Times New Roman" w:eastAsia="Times New Roman" w:hAnsi="Times New Roman"/>
          <w:b/>
          <w:sz w:val="24"/>
        </w:rPr>
      </w:pPr>
      <w:r w:rsidRPr="00D466D0">
        <w:rPr>
          <w:rFonts w:ascii="Times New Roman" w:eastAsia="Times New Roman" w:hAnsi="Times New Roman"/>
          <w:b/>
          <w:sz w:val="24"/>
        </w:rPr>
        <w:t xml:space="preserve">Teknik </w:t>
      </w:r>
      <w:r>
        <w:rPr>
          <w:rFonts w:ascii="Times New Roman" w:eastAsia="Times New Roman" w:hAnsi="Times New Roman"/>
          <w:b/>
          <w:sz w:val="24"/>
        </w:rPr>
        <w:t xml:space="preserve">dan Prosedur </w:t>
      </w:r>
      <w:r w:rsidRPr="00D466D0">
        <w:rPr>
          <w:rFonts w:ascii="Times New Roman" w:eastAsia="Times New Roman" w:hAnsi="Times New Roman"/>
          <w:b/>
          <w:sz w:val="24"/>
        </w:rPr>
        <w:t>Pengumpulan data</w:t>
      </w:r>
    </w:p>
    <w:p w:rsidR="00F35074" w:rsidRPr="00B3269D" w:rsidRDefault="00F35074" w:rsidP="00FE2EEA">
      <w:pPr>
        <w:pStyle w:val="ListParagraph"/>
        <w:numPr>
          <w:ilvl w:val="0"/>
          <w:numId w:val="9"/>
        </w:numPr>
        <w:spacing w:after="0" w:line="480" w:lineRule="auto"/>
        <w:ind w:left="426" w:hanging="349"/>
        <w:jc w:val="both"/>
        <w:rPr>
          <w:rFonts w:ascii="Times New Roman" w:hAnsi="Times New Roman"/>
          <w:sz w:val="24"/>
          <w:szCs w:val="24"/>
        </w:rPr>
      </w:pPr>
      <w:r>
        <w:rPr>
          <w:rFonts w:ascii="Times New Roman" w:hAnsi="Times New Roman"/>
          <w:sz w:val="24"/>
          <w:szCs w:val="24"/>
        </w:rPr>
        <w:t>Teknik Pengumpulan Data</w:t>
      </w:r>
    </w:p>
    <w:p w:rsidR="001074E3" w:rsidRPr="00825412" w:rsidRDefault="00F35074" w:rsidP="00825412">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Pengumpulan data dalam penelitian ini dilakukan denga</w:t>
      </w:r>
      <w:r w:rsidR="001074E3">
        <w:rPr>
          <w:rFonts w:ascii="Times New Roman" w:hAnsi="Times New Roman"/>
          <w:sz w:val="24"/>
          <w:szCs w:val="24"/>
        </w:rPr>
        <w:t>n menggunakan observasi</w:t>
      </w:r>
      <w:r w:rsidR="00825412">
        <w:rPr>
          <w:rFonts w:ascii="Times New Roman" w:hAnsi="Times New Roman"/>
          <w:sz w:val="24"/>
          <w:szCs w:val="24"/>
        </w:rPr>
        <w:t xml:space="preserve"> dan dokumentasi.</w:t>
      </w:r>
      <w:proofErr w:type="gramEnd"/>
    </w:p>
    <w:p w:rsidR="00F35074" w:rsidRPr="0026144E" w:rsidRDefault="00F35074" w:rsidP="00FE2EEA">
      <w:pPr>
        <w:pStyle w:val="ListParagraph"/>
        <w:numPr>
          <w:ilvl w:val="0"/>
          <w:numId w:val="7"/>
        </w:numPr>
        <w:tabs>
          <w:tab w:val="left" w:pos="709"/>
        </w:tabs>
        <w:spacing w:line="480" w:lineRule="auto"/>
        <w:ind w:left="426"/>
        <w:jc w:val="both"/>
        <w:rPr>
          <w:rFonts w:ascii="Times New Roman" w:hAnsi="Times New Roman"/>
          <w:sz w:val="24"/>
          <w:szCs w:val="24"/>
        </w:rPr>
      </w:pPr>
      <w:r w:rsidRPr="0026144E">
        <w:rPr>
          <w:rFonts w:ascii="Times New Roman" w:hAnsi="Times New Roman"/>
          <w:sz w:val="24"/>
          <w:szCs w:val="24"/>
        </w:rPr>
        <w:lastRenderedPageBreak/>
        <w:t>Teknik Observasi</w:t>
      </w:r>
    </w:p>
    <w:p w:rsidR="004046AA" w:rsidRPr="004046AA" w:rsidRDefault="00F35074" w:rsidP="004046AA">
      <w:pPr>
        <w:pStyle w:val="ListParagraph"/>
        <w:spacing w:line="480" w:lineRule="auto"/>
        <w:ind w:left="0" w:firstLine="709"/>
        <w:jc w:val="both"/>
        <w:rPr>
          <w:rFonts w:ascii="Times New Roman" w:hAnsi="Times New Roman"/>
          <w:sz w:val="24"/>
          <w:szCs w:val="24"/>
        </w:rPr>
      </w:pPr>
      <w:r w:rsidRPr="0026144E">
        <w:rPr>
          <w:rFonts w:ascii="Times New Roman" w:hAnsi="Times New Roman"/>
          <w:sz w:val="24"/>
          <w:szCs w:val="24"/>
        </w:rPr>
        <w:t xml:space="preserve">Observasi atau pengamatan adalah kegiatan keseharian manusia dengan menggunakan panca indera mata sebagai alat </w:t>
      </w:r>
      <w:proofErr w:type="gramStart"/>
      <w:r w:rsidRPr="0026144E">
        <w:rPr>
          <w:rFonts w:ascii="Times New Roman" w:hAnsi="Times New Roman"/>
          <w:sz w:val="24"/>
          <w:szCs w:val="24"/>
        </w:rPr>
        <w:t>bantu</w:t>
      </w:r>
      <w:proofErr w:type="gramEnd"/>
      <w:r w:rsidRPr="0026144E">
        <w:rPr>
          <w:rFonts w:ascii="Times New Roman" w:hAnsi="Times New Roman"/>
          <w:sz w:val="24"/>
          <w:szCs w:val="24"/>
        </w:rPr>
        <w:t xml:space="preserve"> utamanya. </w:t>
      </w:r>
      <w:proofErr w:type="gramStart"/>
      <w:r w:rsidRPr="0026144E">
        <w:rPr>
          <w:rFonts w:ascii="Times New Roman" w:hAnsi="Times New Roman"/>
          <w:sz w:val="24"/>
          <w:szCs w:val="24"/>
        </w:rPr>
        <w:t>Observasi dimaksudkan untuk mengetahui tercapai tidaknya kegiatan pembelajaran.</w:t>
      </w:r>
      <w:proofErr w:type="gramEnd"/>
      <w:r w:rsidR="00E242FD" w:rsidRPr="0026144E">
        <w:rPr>
          <w:rFonts w:ascii="Times New Roman" w:hAnsi="Times New Roman"/>
          <w:sz w:val="24"/>
          <w:szCs w:val="24"/>
        </w:rPr>
        <w:t xml:space="preserve"> P</w:t>
      </w:r>
      <w:r w:rsidR="001B28F0" w:rsidRPr="0026144E">
        <w:rPr>
          <w:rFonts w:ascii="Times New Roman" w:hAnsi="Times New Roman"/>
          <w:sz w:val="24"/>
          <w:szCs w:val="24"/>
        </w:rPr>
        <w:t>eneliti melakukan observasi pada aktivitas siswa</w:t>
      </w:r>
      <w:r w:rsidR="0026144E" w:rsidRPr="0026144E">
        <w:rPr>
          <w:rFonts w:ascii="Times New Roman" w:hAnsi="Times New Roman"/>
          <w:sz w:val="24"/>
          <w:szCs w:val="24"/>
        </w:rPr>
        <w:t xml:space="preserve"> dan keterampilan proses sains siswa dalam </w:t>
      </w:r>
      <w:r w:rsidR="001B28F0" w:rsidRPr="0026144E">
        <w:rPr>
          <w:rFonts w:ascii="Times New Roman" w:hAnsi="Times New Roman"/>
          <w:sz w:val="24"/>
          <w:szCs w:val="24"/>
        </w:rPr>
        <w:t xml:space="preserve">pembelajaran </w:t>
      </w:r>
      <w:r w:rsidR="0026144E" w:rsidRPr="0026144E">
        <w:rPr>
          <w:rFonts w:ascii="Times New Roman" w:hAnsi="Times New Roman"/>
          <w:sz w:val="24"/>
          <w:szCs w:val="24"/>
        </w:rPr>
        <w:t>sains.</w:t>
      </w:r>
    </w:p>
    <w:p w:rsidR="004046AA" w:rsidRDefault="004046AA" w:rsidP="004046AA">
      <w:pPr>
        <w:pStyle w:val="ListParagraph"/>
        <w:numPr>
          <w:ilvl w:val="0"/>
          <w:numId w:val="7"/>
        </w:numPr>
        <w:tabs>
          <w:tab w:val="left" w:pos="709"/>
        </w:tabs>
        <w:spacing w:after="0" w:line="480" w:lineRule="auto"/>
        <w:ind w:left="426"/>
        <w:jc w:val="both"/>
        <w:rPr>
          <w:rFonts w:ascii="Times New Roman" w:hAnsi="Times New Roman"/>
          <w:sz w:val="24"/>
          <w:szCs w:val="24"/>
        </w:rPr>
      </w:pPr>
      <w:r>
        <w:rPr>
          <w:rFonts w:ascii="Times New Roman" w:hAnsi="Times New Roman"/>
          <w:sz w:val="24"/>
          <w:szCs w:val="24"/>
        </w:rPr>
        <w:t xml:space="preserve">Teknik Tes </w:t>
      </w:r>
    </w:p>
    <w:p w:rsidR="004046AA" w:rsidRPr="004046AA" w:rsidRDefault="004046AA" w:rsidP="004046AA">
      <w:pPr>
        <w:spacing w:after="0" w:line="480" w:lineRule="auto"/>
        <w:ind w:firstLine="709"/>
        <w:jc w:val="both"/>
        <w:rPr>
          <w:rFonts w:ascii="Times New Roman" w:hAnsi="Times New Roman"/>
          <w:sz w:val="24"/>
          <w:szCs w:val="24"/>
        </w:rPr>
      </w:pPr>
      <w:r>
        <w:rPr>
          <w:rFonts w:ascii="Times New Roman" w:hAnsi="Times New Roman"/>
          <w:sz w:val="24"/>
          <w:szCs w:val="24"/>
        </w:rPr>
        <w:t xml:space="preserve">Tes yang digunakan dalam peneliti adalah tes kinerja (unjuk kerja) yang dilakukan sebelum dan sesudah pemberian </w:t>
      </w:r>
      <w:r>
        <w:rPr>
          <w:rFonts w:ascii="Times New Roman" w:hAnsi="Times New Roman"/>
          <w:i/>
          <w:sz w:val="24"/>
          <w:szCs w:val="24"/>
        </w:rPr>
        <w:t xml:space="preserve">treatment </w:t>
      </w:r>
      <w:r>
        <w:rPr>
          <w:rFonts w:ascii="Times New Roman" w:hAnsi="Times New Roman"/>
          <w:sz w:val="24"/>
          <w:szCs w:val="24"/>
        </w:rPr>
        <w:t xml:space="preserve">menggunakan model pembelajaran </w:t>
      </w:r>
      <w:r>
        <w:rPr>
          <w:rFonts w:ascii="Times New Roman" w:hAnsi="Times New Roman"/>
          <w:i/>
          <w:sz w:val="24"/>
          <w:szCs w:val="24"/>
        </w:rPr>
        <w:t xml:space="preserve">predict, observe, </w:t>
      </w:r>
      <w:proofErr w:type="gramStart"/>
      <w:r>
        <w:rPr>
          <w:rFonts w:ascii="Times New Roman" w:hAnsi="Times New Roman"/>
          <w:i/>
          <w:sz w:val="24"/>
          <w:szCs w:val="24"/>
        </w:rPr>
        <w:t>explain</w:t>
      </w:r>
      <w:proofErr w:type="gramEnd"/>
      <w:r>
        <w:rPr>
          <w:rFonts w:ascii="Times New Roman" w:hAnsi="Times New Roman"/>
          <w:sz w:val="24"/>
          <w:szCs w:val="24"/>
        </w:rPr>
        <w:t>.</w:t>
      </w:r>
    </w:p>
    <w:p w:rsidR="00F35074" w:rsidRDefault="00F35074" w:rsidP="00FE2EEA">
      <w:pPr>
        <w:pStyle w:val="ListParagraph"/>
        <w:numPr>
          <w:ilvl w:val="0"/>
          <w:numId w:val="7"/>
        </w:numPr>
        <w:tabs>
          <w:tab w:val="left" w:pos="709"/>
        </w:tabs>
        <w:spacing w:line="480" w:lineRule="auto"/>
        <w:ind w:left="426"/>
        <w:jc w:val="both"/>
        <w:rPr>
          <w:rFonts w:ascii="Times New Roman" w:hAnsi="Times New Roman"/>
          <w:sz w:val="24"/>
          <w:szCs w:val="24"/>
        </w:rPr>
      </w:pPr>
      <w:r>
        <w:rPr>
          <w:rFonts w:ascii="Times New Roman" w:hAnsi="Times New Roman"/>
          <w:sz w:val="24"/>
          <w:szCs w:val="24"/>
        </w:rPr>
        <w:t>Teknik Dokumentasi</w:t>
      </w:r>
    </w:p>
    <w:p w:rsidR="00F35074" w:rsidRPr="005F789F" w:rsidRDefault="00F35074" w:rsidP="00F35074">
      <w:pPr>
        <w:pStyle w:val="ListParagraph"/>
        <w:tabs>
          <w:tab w:val="left" w:pos="709"/>
        </w:tabs>
        <w:spacing w:line="480" w:lineRule="auto"/>
        <w:ind w:left="0" w:firstLine="709"/>
        <w:jc w:val="both"/>
        <w:rPr>
          <w:rFonts w:ascii="Times New Roman" w:hAnsi="Times New Roman"/>
          <w:sz w:val="24"/>
          <w:szCs w:val="24"/>
        </w:rPr>
      </w:pPr>
      <w:proofErr w:type="gramStart"/>
      <w:r>
        <w:rPr>
          <w:rFonts w:ascii="Times New Roman" w:hAnsi="Times New Roman"/>
          <w:sz w:val="24"/>
          <w:szCs w:val="24"/>
        </w:rPr>
        <w:t>Teknik dokumentasi artinya mengumpulkan segala bentuk dokumen pada saat peneltian termasuk di dalamnya adalah lembar hasil tes siswa, gambar-gamber kegiatan, kondisi lingkungan belajar, dan dokumentasi lainnya.</w:t>
      </w:r>
      <w:proofErr w:type="gramEnd"/>
    </w:p>
    <w:p w:rsidR="00F35074" w:rsidRDefault="00F35074" w:rsidP="00FE2EEA">
      <w:pPr>
        <w:pStyle w:val="ListParagraph"/>
        <w:numPr>
          <w:ilvl w:val="0"/>
          <w:numId w:val="9"/>
        </w:numPr>
        <w:spacing w:after="0" w:line="480" w:lineRule="auto"/>
        <w:ind w:left="426"/>
        <w:jc w:val="both"/>
        <w:rPr>
          <w:rFonts w:ascii="Times New Roman" w:hAnsi="Times New Roman"/>
          <w:sz w:val="24"/>
          <w:szCs w:val="24"/>
        </w:rPr>
      </w:pPr>
      <w:r>
        <w:rPr>
          <w:rFonts w:ascii="Times New Roman" w:hAnsi="Times New Roman"/>
          <w:sz w:val="24"/>
          <w:szCs w:val="24"/>
        </w:rPr>
        <w:t>Prosedur Pengumpulan Data</w:t>
      </w:r>
    </w:p>
    <w:p w:rsidR="004561B9" w:rsidRDefault="004561B9" w:rsidP="004561B9">
      <w:pPr>
        <w:pStyle w:val="ListParagraph"/>
        <w:spacing w:line="480" w:lineRule="auto"/>
        <w:ind w:left="0" w:firstLine="709"/>
        <w:jc w:val="both"/>
        <w:rPr>
          <w:rFonts w:ascii="Times New Roman" w:hAnsi="Times New Roman"/>
          <w:sz w:val="24"/>
          <w:szCs w:val="24"/>
        </w:rPr>
      </w:pPr>
      <w:proofErr w:type="gramStart"/>
      <w:r w:rsidRPr="00361A2F">
        <w:rPr>
          <w:rFonts w:ascii="Times New Roman" w:hAnsi="Times New Roman"/>
          <w:sz w:val="24"/>
          <w:szCs w:val="24"/>
        </w:rPr>
        <w:t>Pembelajaran dilaksanakan selama tiga kali pertemuan.</w:t>
      </w:r>
      <w:proofErr w:type="gramEnd"/>
      <w:r w:rsidRPr="00361A2F">
        <w:rPr>
          <w:rFonts w:ascii="Times New Roman" w:hAnsi="Times New Roman"/>
          <w:sz w:val="24"/>
          <w:szCs w:val="24"/>
        </w:rPr>
        <w:t xml:space="preserve"> </w:t>
      </w:r>
      <w:proofErr w:type="gramStart"/>
      <w:r w:rsidRPr="00361A2F">
        <w:rPr>
          <w:rFonts w:ascii="Times New Roman" w:hAnsi="Times New Roman"/>
          <w:sz w:val="24"/>
          <w:szCs w:val="24"/>
        </w:rPr>
        <w:t xml:space="preserve">Pertemuan pertama sebagai </w:t>
      </w:r>
      <w:r w:rsidRPr="00361A2F">
        <w:rPr>
          <w:rFonts w:ascii="Times New Roman" w:hAnsi="Times New Roman"/>
          <w:i/>
          <w:sz w:val="24"/>
          <w:szCs w:val="24"/>
        </w:rPr>
        <w:t>pretest.</w:t>
      </w:r>
      <w:proofErr w:type="gramEnd"/>
      <w:r w:rsidRPr="00361A2F">
        <w:rPr>
          <w:rFonts w:ascii="Times New Roman" w:hAnsi="Times New Roman"/>
          <w:sz w:val="24"/>
          <w:szCs w:val="24"/>
        </w:rPr>
        <w:t xml:space="preserve"> Pertemuan</w:t>
      </w:r>
      <w:r w:rsidRPr="00361A2F">
        <w:rPr>
          <w:rFonts w:ascii="Times New Roman" w:hAnsi="Times New Roman"/>
          <w:sz w:val="24"/>
          <w:szCs w:val="24"/>
          <w:lang w:val="id-ID"/>
        </w:rPr>
        <w:t xml:space="preserve"> kedua</w:t>
      </w:r>
      <w:proofErr w:type="gramStart"/>
      <w:r w:rsidRPr="00361A2F">
        <w:rPr>
          <w:rFonts w:ascii="Times New Roman" w:hAnsi="Times New Roman"/>
          <w:sz w:val="24"/>
          <w:szCs w:val="24"/>
          <w:lang w:val="id-ID"/>
        </w:rPr>
        <w:t>,</w:t>
      </w:r>
      <w:r w:rsidRPr="00361A2F">
        <w:rPr>
          <w:rFonts w:ascii="Times New Roman" w:hAnsi="Times New Roman"/>
          <w:sz w:val="24"/>
          <w:szCs w:val="24"/>
        </w:rPr>
        <w:t>dan</w:t>
      </w:r>
      <w:proofErr w:type="gramEnd"/>
      <w:r w:rsidRPr="00361A2F">
        <w:rPr>
          <w:rFonts w:ascii="Times New Roman" w:hAnsi="Times New Roman"/>
          <w:sz w:val="24"/>
          <w:szCs w:val="24"/>
        </w:rPr>
        <w:t xml:space="preserve"> ketiga sebagai </w:t>
      </w:r>
      <w:r w:rsidRPr="00361A2F">
        <w:rPr>
          <w:rFonts w:ascii="Times New Roman" w:hAnsi="Times New Roman"/>
          <w:i/>
          <w:sz w:val="24"/>
          <w:szCs w:val="24"/>
        </w:rPr>
        <w:t>treatment</w:t>
      </w:r>
      <w:r w:rsidRPr="00361A2F">
        <w:rPr>
          <w:rFonts w:ascii="Times New Roman" w:hAnsi="Times New Roman"/>
          <w:sz w:val="24"/>
          <w:szCs w:val="24"/>
        </w:rPr>
        <w:t xml:space="preserve"> (tindakan). Pertemuan ketiga juga merupakan pengambilan </w:t>
      </w:r>
      <w:proofErr w:type="gramStart"/>
      <w:r w:rsidRPr="00361A2F">
        <w:rPr>
          <w:rFonts w:ascii="Times New Roman" w:hAnsi="Times New Roman"/>
          <w:sz w:val="24"/>
          <w:szCs w:val="24"/>
        </w:rPr>
        <w:t xml:space="preserve">data  </w:t>
      </w:r>
      <w:r w:rsidRPr="00361A2F">
        <w:rPr>
          <w:rFonts w:ascii="Times New Roman" w:hAnsi="Times New Roman"/>
          <w:i/>
          <w:sz w:val="24"/>
          <w:szCs w:val="24"/>
        </w:rPr>
        <w:t>postest</w:t>
      </w:r>
      <w:proofErr w:type="gramEnd"/>
      <w:r w:rsidRPr="00361A2F">
        <w:rPr>
          <w:rFonts w:ascii="Times New Roman" w:hAnsi="Times New Roman"/>
          <w:sz w:val="24"/>
          <w:szCs w:val="24"/>
        </w:rPr>
        <w:t xml:space="preserve">. </w:t>
      </w:r>
      <w:proofErr w:type="gramStart"/>
      <w:r w:rsidRPr="00361A2F">
        <w:rPr>
          <w:rFonts w:ascii="Times New Roman" w:hAnsi="Times New Roman"/>
          <w:sz w:val="24"/>
          <w:szCs w:val="24"/>
        </w:rPr>
        <w:t xml:space="preserve">Setiap </w:t>
      </w:r>
      <w:r w:rsidR="00A22F47">
        <w:rPr>
          <w:rFonts w:ascii="Times New Roman" w:hAnsi="Times New Roman"/>
          <w:sz w:val="24"/>
          <w:szCs w:val="24"/>
        </w:rPr>
        <w:t xml:space="preserve">pertemuan dilakukan dalam waktu </w:t>
      </w:r>
      <w:r w:rsidRPr="00361A2F">
        <w:rPr>
          <w:rFonts w:ascii="Times New Roman" w:hAnsi="Times New Roman"/>
          <w:sz w:val="24"/>
          <w:szCs w:val="24"/>
        </w:rPr>
        <w:t>2</w:t>
      </w:r>
      <w:r w:rsidR="00A22F47">
        <w:rPr>
          <w:rFonts w:ascii="Times New Roman" w:hAnsi="Times New Roman"/>
          <w:sz w:val="24"/>
          <w:szCs w:val="24"/>
        </w:rPr>
        <w:t xml:space="preserve"> </w:t>
      </w:r>
      <w:r w:rsidR="00A22F47">
        <w:rPr>
          <w:rFonts w:ascii="Times New Roman" w:hAnsi="Times New Roman"/>
          <w:sz w:val="24"/>
          <w:szCs w:val="24"/>
          <w:lang w:val="id-ID"/>
        </w:rPr>
        <w:t>×</w:t>
      </w:r>
      <w:r w:rsidR="00A22F47">
        <w:rPr>
          <w:rFonts w:ascii="Times New Roman" w:hAnsi="Times New Roman"/>
          <w:sz w:val="24"/>
          <w:szCs w:val="24"/>
        </w:rPr>
        <w:t xml:space="preserve"> </w:t>
      </w:r>
      <w:r w:rsidRPr="00361A2F">
        <w:rPr>
          <w:rFonts w:ascii="Times New Roman" w:hAnsi="Times New Roman"/>
          <w:sz w:val="24"/>
          <w:szCs w:val="24"/>
          <w:lang w:val="id-ID"/>
        </w:rPr>
        <w:t>3</w:t>
      </w:r>
      <w:r w:rsidRPr="00361A2F">
        <w:rPr>
          <w:rFonts w:ascii="Times New Roman" w:hAnsi="Times New Roman"/>
          <w:sz w:val="24"/>
          <w:szCs w:val="24"/>
        </w:rPr>
        <w:t>5 menit.</w:t>
      </w:r>
      <w:proofErr w:type="gramEnd"/>
      <w:r w:rsidRPr="00361A2F">
        <w:rPr>
          <w:rFonts w:ascii="Times New Roman" w:hAnsi="Times New Roman"/>
          <w:sz w:val="24"/>
          <w:szCs w:val="24"/>
        </w:rPr>
        <w:t xml:space="preserve"> Waktu yang dipergunakan tersebut disesuaikan dengan pembelajaran IPA di </w:t>
      </w:r>
      <w:proofErr w:type="gramStart"/>
      <w:r w:rsidRPr="00361A2F">
        <w:rPr>
          <w:rFonts w:ascii="Times New Roman" w:hAnsi="Times New Roman"/>
          <w:sz w:val="24"/>
          <w:szCs w:val="24"/>
        </w:rPr>
        <w:t>sekolah .</w:t>
      </w:r>
      <w:proofErr w:type="gramEnd"/>
    </w:p>
    <w:p w:rsidR="004561B9" w:rsidRDefault="004561B9" w:rsidP="004561B9">
      <w:pPr>
        <w:pStyle w:val="ListParagraph"/>
        <w:spacing w:line="480" w:lineRule="auto"/>
        <w:ind w:left="0" w:firstLine="709"/>
        <w:jc w:val="both"/>
        <w:rPr>
          <w:rFonts w:ascii="Times New Roman" w:hAnsi="Times New Roman"/>
          <w:sz w:val="24"/>
          <w:szCs w:val="24"/>
        </w:rPr>
      </w:pPr>
      <w:r w:rsidRPr="00361A2F">
        <w:rPr>
          <w:rFonts w:ascii="Times New Roman" w:hAnsi="Times New Roman"/>
          <w:sz w:val="24"/>
          <w:szCs w:val="24"/>
          <w:lang w:val="id-ID"/>
        </w:rPr>
        <w:t>Adapun rincian dari prosedur tersebut adalah sebagai berikut.</w:t>
      </w:r>
    </w:p>
    <w:p w:rsidR="004561B9" w:rsidRPr="004561B9" w:rsidRDefault="004561B9" w:rsidP="004561B9">
      <w:pPr>
        <w:pStyle w:val="ListParagraph"/>
        <w:spacing w:line="480" w:lineRule="auto"/>
        <w:ind w:left="0" w:firstLine="709"/>
        <w:jc w:val="both"/>
        <w:rPr>
          <w:rFonts w:ascii="Times New Roman" w:hAnsi="Times New Roman"/>
          <w:sz w:val="24"/>
          <w:szCs w:val="24"/>
        </w:rPr>
      </w:pPr>
    </w:p>
    <w:p w:rsidR="004561B9" w:rsidRPr="00361A2F" w:rsidRDefault="004561B9" w:rsidP="004561B9">
      <w:pPr>
        <w:pStyle w:val="ListParagraph"/>
        <w:numPr>
          <w:ilvl w:val="1"/>
          <w:numId w:val="17"/>
        </w:numPr>
        <w:shd w:val="clear" w:color="auto" w:fill="FFFFFF"/>
        <w:spacing w:after="0" w:line="480" w:lineRule="auto"/>
        <w:ind w:left="360"/>
        <w:jc w:val="both"/>
        <w:rPr>
          <w:rFonts w:ascii="Times New Roman" w:hAnsi="Times New Roman"/>
          <w:i/>
          <w:sz w:val="24"/>
          <w:szCs w:val="24"/>
          <w:lang w:val="id-ID"/>
        </w:rPr>
      </w:pPr>
      <w:r w:rsidRPr="00361A2F">
        <w:rPr>
          <w:rFonts w:ascii="Times New Roman" w:hAnsi="Times New Roman"/>
          <w:i/>
          <w:sz w:val="24"/>
          <w:szCs w:val="24"/>
          <w:lang w:val="id-ID"/>
        </w:rPr>
        <w:lastRenderedPageBreak/>
        <w:t>Pretest</w:t>
      </w:r>
    </w:p>
    <w:p w:rsidR="004561B9" w:rsidRPr="00A22F47" w:rsidRDefault="004561B9" w:rsidP="004561B9">
      <w:pPr>
        <w:shd w:val="clear" w:color="auto" w:fill="FFFFFF"/>
        <w:spacing w:after="0" w:line="480" w:lineRule="auto"/>
        <w:ind w:firstLine="720"/>
        <w:jc w:val="both"/>
        <w:rPr>
          <w:rFonts w:ascii="Times New Roman" w:hAnsi="Times New Roman"/>
          <w:sz w:val="24"/>
          <w:szCs w:val="24"/>
        </w:rPr>
      </w:pPr>
      <w:r w:rsidRPr="00361A2F">
        <w:rPr>
          <w:rFonts w:ascii="Times New Roman" w:hAnsi="Times New Roman"/>
          <w:sz w:val="24"/>
          <w:szCs w:val="24"/>
        </w:rPr>
        <w:t xml:space="preserve">Kegiatan </w:t>
      </w:r>
      <w:r w:rsidRPr="00361A2F">
        <w:rPr>
          <w:rFonts w:ascii="Times New Roman" w:hAnsi="Times New Roman"/>
          <w:i/>
          <w:sz w:val="24"/>
          <w:szCs w:val="24"/>
          <w:lang w:val="id-ID"/>
        </w:rPr>
        <w:t>pretest</w:t>
      </w:r>
      <w:r w:rsidRPr="00361A2F">
        <w:rPr>
          <w:rFonts w:ascii="Times New Roman" w:hAnsi="Times New Roman"/>
          <w:sz w:val="24"/>
          <w:szCs w:val="24"/>
        </w:rPr>
        <w:t xml:space="preserve"> dengan menggunakan tes unjuk kerja</w:t>
      </w:r>
      <w:r>
        <w:rPr>
          <w:rFonts w:ascii="Times New Roman" w:hAnsi="Times New Roman"/>
          <w:sz w:val="24"/>
          <w:szCs w:val="24"/>
        </w:rPr>
        <w:t xml:space="preserve"> dalam hal ini peneliti mengobervasi keterampilan proses sains siswa pada saat pembelajaran IPA</w:t>
      </w:r>
      <w:r w:rsidRPr="00361A2F">
        <w:rPr>
          <w:rFonts w:ascii="Times New Roman" w:hAnsi="Times New Roman"/>
          <w:sz w:val="24"/>
          <w:szCs w:val="24"/>
        </w:rPr>
        <w:t xml:space="preserve">, dilakukan sebelum </w:t>
      </w:r>
      <w:r w:rsidRPr="00361A2F">
        <w:rPr>
          <w:rFonts w:ascii="Times New Roman" w:hAnsi="Times New Roman"/>
          <w:i/>
          <w:sz w:val="24"/>
          <w:szCs w:val="24"/>
        </w:rPr>
        <w:t>treatment</w:t>
      </w:r>
      <w:r w:rsidRPr="00361A2F">
        <w:rPr>
          <w:rFonts w:ascii="Times New Roman" w:hAnsi="Times New Roman"/>
          <w:sz w:val="24"/>
          <w:szCs w:val="24"/>
        </w:rPr>
        <w:t xml:space="preserve"> dengan tujuan mengetahui keterampilan proses sains siswa sebelum diberikan tindakan</w:t>
      </w:r>
      <w:r w:rsidRPr="00361A2F">
        <w:rPr>
          <w:rFonts w:ascii="Times New Roman" w:hAnsi="Times New Roman"/>
          <w:sz w:val="24"/>
          <w:szCs w:val="24"/>
          <w:lang w:val="id-ID"/>
        </w:rPr>
        <w:t xml:space="preserve"> baik pada kelas eksperimen maupun pada kelas kontrol.</w:t>
      </w:r>
      <w:r w:rsidR="00A22F47">
        <w:rPr>
          <w:rFonts w:ascii="Times New Roman" w:hAnsi="Times New Roman"/>
          <w:sz w:val="24"/>
          <w:szCs w:val="24"/>
        </w:rPr>
        <w:t xml:space="preserve"> Pengukuran keterampilan sains pada penelitian ini yaitu mengacu pada </w:t>
      </w:r>
      <w:proofErr w:type="gramStart"/>
      <w:r w:rsidR="00A22F47">
        <w:rPr>
          <w:rFonts w:ascii="Times New Roman" w:hAnsi="Times New Roman"/>
          <w:sz w:val="24"/>
          <w:szCs w:val="24"/>
        </w:rPr>
        <w:t>lima</w:t>
      </w:r>
      <w:proofErr w:type="gramEnd"/>
      <w:r w:rsidR="00A22F47">
        <w:rPr>
          <w:rFonts w:ascii="Times New Roman" w:hAnsi="Times New Roman"/>
          <w:sz w:val="24"/>
          <w:szCs w:val="24"/>
        </w:rPr>
        <w:t xml:space="preserve"> keterampilan 1). </w:t>
      </w:r>
      <w:proofErr w:type="gramStart"/>
      <w:r w:rsidR="00A22F47">
        <w:rPr>
          <w:rFonts w:ascii="Times New Roman" w:hAnsi="Times New Roman"/>
          <w:sz w:val="24"/>
          <w:szCs w:val="24"/>
        </w:rPr>
        <w:t>Keterampilan berhipotesis, 2).</w:t>
      </w:r>
      <w:proofErr w:type="gramEnd"/>
      <w:r w:rsidR="00A22F47">
        <w:rPr>
          <w:rFonts w:ascii="Times New Roman" w:hAnsi="Times New Roman"/>
          <w:sz w:val="24"/>
          <w:szCs w:val="24"/>
        </w:rPr>
        <w:t xml:space="preserve"> </w:t>
      </w:r>
      <w:proofErr w:type="gramStart"/>
      <w:r w:rsidR="00A22F47">
        <w:rPr>
          <w:rFonts w:ascii="Times New Roman" w:hAnsi="Times New Roman"/>
          <w:sz w:val="24"/>
          <w:szCs w:val="24"/>
        </w:rPr>
        <w:t>Mengamati, 3).</w:t>
      </w:r>
      <w:proofErr w:type="gramEnd"/>
      <w:r w:rsidR="00A22F47">
        <w:rPr>
          <w:rFonts w:ascii="Times New Roman" w:hAnsi="Times New Roman"/>
          <w:sz w:val="24"/>
          <w:szCs w:val="24"/>
        </w:rPr>
        <w:t xml:space="preserve"> </w:t>
      </w:r>
      <w:proofErr w:type="gramStart"/>
      <w:r w:rsidR="00A22F47">
        <w:rPr>
          <w:rFonts w:ascii="Times New Roman" w:hAnsi="Times New Roman"/>
          <w:sz w:val="24"/>
          <w:szCs w:val="24"/>
        </w:rPr>
        <w:t>mengelompokkan</w:t>
      </w:r>
      <w:proofErr w:type="gramEnd"/>
      <w:r w:rsidR="00A22F47">
        <w:rPr>
          <w:rFonts w:ascii="Times New Roman" w:hAnsi="Times New Roman"/>
          <w:sz w:val="24"/>
          <w:szCs w:val="24"/>
        </w:rPr>
        <w:t xml:space="preserve">, 4). </w:t>
      </w:r>
      <w:proofErr w:type="gramStart"/>
      <w:r w:rsidR="00A22F47">
        <w:rPr>
          <w:rFonts w:ascii="Times New Roman" w:hAnsi="Times New Roman"/>
          <w:sz w:val="24"/>
          <w:szCs w:val="24"/>
        </w:rPr>
        <w:t>melakukan</w:t>
      </w:r>
      <w:proofErr w:type="gramEnd"/>
      <w:r w:rsidR="00A22F47">
        <w:rPr>
          <w:rFonts w:ascii="Times New Roman" w:hAnsi="Times New Roman"/>
          <w:sz w:val="24"/>
          <w:szCs w:val="24"/>
        </w:rPr>
        <w:t xml:space="preserve"> percobaan dan 5). Mengomunikasikan (Lampiran 5)</w:t>
      </w:r>
    </w:p>
    <w:p w:rsidR="004561B9" w:rsidRPr="00361A2F" w:rsidRDefault="004561B9" w:rsidP="004561B9">
      <w:pPr>
        <w:pStyle w:val="ListParagraph"/>
        <w:numPr>
          <w:ilvl w:val="1"/>
          <w:numId w:val="17"/>
        </w:numPr>
        <w:shd w:val="clear" w:color="auto" w:fill="FFFFFF"/>
        <w:spacing w:after="0" w:line="480" w:lineRule="auto"/>
        <w:ind w:left="360"/>
        <w:jc w:val="both"/>
        <w:rPr>
          <w:rFonts w:ascii="Times New Roman" w:hAnsi="Times New Roman"/>
          <w:i/>
          <w:sz w:val="24"/>
          <w:szCs w:val="24"/>
          <w:lang w:val="id-ID"/>
        </w:rPr>
      </w:pPr>
      <w:r w:rsidRPr="00361A2F">
        <w:rPr>
          <w:rFonts w:ascii="Times New Roman" w:hAnsi="Times New Roman"/>
          <w:sz w:val="24"/>
          <w:szCs w:val="24"/>
          <w:lang w:val="id-ID"/>
        </w:rPr>
        <w:t xml:space="preserve"> Pemberian </w:t>
      </w:r>
      <w:r w:rsidRPr="00361A2F">
        <w:rPr>
          <w:rFonts w:ascii="Times New Roman" w:hAnsi="Times New Roman"/>
          <w:i/>
          <w:sz w:val="24"/>
          <w:szCs w:val="24"/>
          <w:lang w:val="id-ID"/>
        </w:rPr>
        <w:t>Treatment</w:t>
      </w:r>
    </w:p>
    <w:p w:rsidR="004561B9" w:rsidRDefault="004561B9" w:rsidP="004561B9">
      <w:pPr>
        <w:shd w:val="clear" w:color="auto" w:fill="FFFFFF"/>
        <w:spacing w:after="0" w:line="480" w:lineRule="auto"/>
        <w:ind w:firstLine="720"/>
        <w:jc w:val="both"/>
        <w:rPr>
          <w:rFonts w:ascii="Times New Roman" w:hAnsi="Times New Roman"/>
          <w:sz w:val="24"/>
          <w:szCs w:val="24"/>
        </w:rPr>
      </w:pPr>
      <w:r w:rsidRPr="00361A2F">
        <w:rPr>
          <w:rFonts w:ascii="Times New Roman" w:hAnsi="Times New Roman"/>
          <w:sz w:val="24"/>
          <w:szCs w:val="24"/>
          <w:lang w:val="id-ID"/>
        </w:rPr>
        <w:t xml:space="preserve">Pemberian </w:t>
      </w:r>
      <w:r w:rsidRPr="00361A2F">
        <w:rPr>
          <w:rFonts w:ascii="Times New Roman" w:hAnsi="Times New Roman"/>
          <w:i/>
          <w:sz w:val="24"/>
          <w:szCs w:val="24"/>
          <w:lang w:val="id-ID"/>
        </w:rPr>
        <w:t xml:space="preserve">treatment </w:t>
      </w:r>
      <w:r w:rsidRPr="00361A2F">
        <w:rPr>
          <w:rFonts w:ascii="Times New Roman" w:hAnsi="Times New Roman"/>
          <w:sz w:val="24"/>
          <w:szCs w:val="24"/>
          <w:lang w:val="id-ID"/>
        </w:rPr>
        <w:t xml:space="preserve">berupa kegiatan proses belajar mengajar yang menggunakan </w:t>
      </w:r>
      <w:r w:rsidR="00C37DF3">
        <w:rPr>
          <w:rFonts w:ascii="Times New Roman" w:hAnsi="Times New Roman"/>
          <w:sz w:val="24"/>
          <w:szCs w:val="24"/>
        </w:rPr>
        <w:t xml:space="preserve">model pembelajaran </w:t>
      </w:r>
      <w:r w:rsidR="00C37DF3">
        <w:rPr>
          <w:rFonts w:ascii="Times New Roman" w:hAnsi="Times New Roman"/>
          <w:i/>
          <w:sz w:val="24"/>
          <w:szCs w:val="24"/>
        </w:rPr>
        <w:t xml:space="preserve">Predict, Observe, Explain </w:t>
      </w:r>
      <w:r w:rsidR="00C37DF3" w:rsidRPr="00C37DF3">
        <w:rPr>
          <w:rFonts w:ascii="Times New Roman" w:hAnsi="Times New Roman"/>
          <w:sz w:val="24"/>
          <w:szCs w:val="24"/>
        </w:rPr>
        <w:t>(POE)</w:t>
      </w:r>
      <w:r w:rsidRPr="00361A2F">
        <w:rPr>
          <w:rFonts w:ascii="Times New Roman" w:hAnsi="Times New Roman"/>
          <w:i/>
          <w:sz w:val="24"/>
          <w:szCs w:val="24"/>
          <w:lang w:val="id-ID"/>
        </w:rPr>
        <w:t xml:space="preserve"> </w:t>
      </w:r>
      <w:r w:rsidRPr="00361A2F">
        <w:rPr>
          <w:rFonts w:ascii="Times New Roman" w:hAnsi="Times New Roman"/>
          <w:sz w:val="24"/>
          <w:szCs w:val="24"/>
          <w:lang w:val="id-ID"/>
        </w:rPr>
        <w:t>dilaksanakan</w:t>
      </w:r>
      <w:r w:rsidRPr="00361A2F">
        <w:rPr>
          <w:rFonts w:ascii="Times New Roman" w:hAnsi="Times New Roman"/>
          <w:sz w:val="24"/>
          <w:szCs w:val="24"/>
        </w:rPr>
        <w:t xml:space="preserve"> pada</w:t>
      </w:r>
      <w:r w:rsidRPr="00361A2F">
        <w:rPr>
          <w:rFonts w:ascii="Times New Roman" w:hAnsi="Times New Roman"/>
          <w:sz w:val="24"/>
          <w:szCs w:val="24"/>
          <w:lang w:val="id-ID"/>
        </w:rPr>
        <w:t xml:space="preserve"> kelas eksperimen, sedangkan di kelas kontrol dilaksanakan pembelajaran tanpa </w:t>
      </w:r>
      <w:r w:rsidRPr="00361A2F">
        <w:rPr>
          <w:rFonts w:ascii="Times New Roman" w:hAnsi="Times New Roman"/>
          <w:sz w:val="24"/>
          <w:szCs w:val="24"/>
        </w:rPr>
        <w:t>menggunakan model POE namun dengan pokok materi yang sama.</w:t>
      </w:r>
    </w:p>
    <w:p w:rsidR="004561B9" w:rsidRPr="005F7C88" w:rsidRDefault="004561B9" w:rsidP="004561B9">
      <w:pPr>
        <w:pStyle w:val="ListParagraph"/>
        <w:tabs>
          <w:tab w:val="left" w:pos="720"/>
        </w:tabs>
        <w:spacing w:after="0" w:line="480" w:lineRule="auto"/>
        <w:ind w:left="0" w:firstLine="540"/>
        <w:jc w:val="both"/>
        <w:rPr>
          <w:rFonts w:ascii="Times New Roman" w:hAnsi="Times New Roman"/>
          <w:sz w:val="24"/>
          <w:szCs w:val="24"/>
        </w:rPr>
      </w:pPr>
      <w:proofErr w:type="gramStart"/>
      <w:r w:rsidRPr="005F7C88">
        <w:rPr>
          <w:rFonts w:ascii="Times New Roman" w:hAnsi="Times New Roman"/>
          <w:sz w:val="24"/>
          <w:szCs w:val="24"/>
        </w:rPr>
        <w:t xml:space="preserve">Untuk keterlaksanaan Penelitian ini juga menggunakan lembar pengelolaan model pembelajaran </w:t>
      </w:r>
      <w:r w:rsidRPr="005F7C88">
        <w:rPr>
          <w:rFonts w:ascii="Times New Roman" w:hAnsi="Times New Roman"/>
          <w:i/>
          <w:sz w:val="24"/>
          <w:szCs w:val="24"/>
        </w:rPr>
        <w:t>Predict, Observe, Explain</w:t>
      </w:r>
      <w:r w:rsidRPr="005F7C88">
        <w:rPr>
          <w:rFonts w:ascii="Times New Roman" w:hAnsi="Times New Roman"/>
          <w:sz w:val="24"/>
          <w:szCs w:val="24"/>
        </w:rPr>
        <w:t xml:space="preserve"> (POE) (lampiran 16).</w:t>
      </w:r>
      <w:proofErr w:type="gramEnd"/>
      <w:r w:rsidRPr="005F7C88">
        <w:rPr>
          <w:rFonts w:ascii="Times New Roman" w:hAnsi="Times New Roman"/>
          <w:sz w:val="24"/>
          <w:szCs w:val="24"/>
        </w:rPr>
        <w:t xml:space="preserve"> </w:t>
      </w:r>
      <w:proofErr w:type="gramStart"/>
      <w:r w:rsidRPr="005F7C88">
        <w:rPr>
          <w:rFonts w:ascii="Times New Roman" w:hAnsi="Times New Roman"/>
          <w:sz w:val="24"/>
          <w:szCs w:val="24"/>
        </w:rPr>
        <w:t xml:space="preserve">Penggunaan lembar observasi tersebut bertujuan untuk mengetahui efektivitas keterlaksanaan model pembelajaran </w:t>
      </w:r>
      <w:r w:rsidRPr="005F7C88">
        <w:rPr>
          <w:rFonts w:ascii="Times New Roman" w:hAnsi="Times New Roman"/>
          <w:i/>
          <w:sz w:val="24"/>
          <w:szCs w:val="24"/>
        </w:rPr>
        <w:t>Predict, Observe, Explain</w:t>
      </w:r>
      <w:r w:rsidRPr="005F7C88">
        <w:rPr>
          <w:rFonts w:ascii="Times New Roman" w:hAnsi="Times New Roman"/>
          <w:sz w:val="24"/>
          <w:szCs w:val="24"/>
        </w:rPr>
        <w:t xml:space="preserve"> (POE).</w:t>
      </w:r>
      <w:proofErr w:type="gramEnd"/>
      <w:r w:rsidRPr="005F7C88">
        <w:rPr>
          <w:rFonts w:ascii="Times New Roman" w:hAnsi="Times New Roman"/>
          <w:sz w:val="24"/>
          <w:szCs w:val="24"/>
        </w:rPr>
        <w:t xml:space="preserve"> Maka dari itu, digunakan pedoman pengkategorian aktivitas mengajar guru sebagai </w:t>
      </w:r>
      <w:proofErr w:type="gramStart"/>
      <w:r w:rsidRPr="005F7C88">
        <w:rPr>
          <w:rFonts w:ascii="Times New Roman" w:hAnsi="Times New Roman"/>
          <w:sz w:val="24"/>
          <w:szCs w:val="24"/>
        </w:rPr>
        <w:t>berikut :</w:t>
      </w:r>
      <w:proofErr w:type="gramEnd"/>
    </w:p>
    <w:tbl>
      <w:tblPr>
        <w:tblW w:w="8368"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2458"/>
        <w:gridCol w:w="2126"/>
        <w:gridCol w:w="3784"/>
      </w:tblGrid>
      <w:tr w:rsidR="004561B9" w:rsidRPr="005F7C88" w:rsidTr="00F053B3">
        <w:trPr>
          <w:cantSplit/>
          <w:trHeight w:val="412"/>
          <w:jc w:val="center"/>
        </w:trPr>
        <w:tc>
          <w:tcPr>
            <w:tcW w:w="2458" w:type="dxa"/>
            <w:vMerge w:val="restart"/>
            <w:tcBorders>
              <w:top w:val="single" w:sz="4" w:space="0" w:color="auto"/>
            </w:tcBorders>
            <w:shd w:val="clear" w:color="auto" w:fill="FFFFFF"/>
            <w:vAlign w:val="center"/>
          </w:tcPr>
          <w:p w:rsidR="004561B9" w:rsidRPr="005F7C88" w:rsidRDefault="004561B9" w:rsidP="00F053B3">
            <w:pPr>
              <w:spacing w:after="0"/>
              <w:ind w:left="60" w:right="60"/>
              <w:jc w:val="center"/>
              <w:rPr>
                <w:rFonts w:ascii="Times New Roman" w:eastAsiaTheme="minorHAnsi" w:hAnsi="Times New Roman"/>
                <w:sz w:val="24"/>
                <w:szCs w:val="24"/>
              </w:rPr>
            </w:pPr>
            <w:r w:rsidRPr="005F7C88">
              <w:rPr>
                <w:rFonts w:ascii="Times New Roman" w:eastAsiaTheme="minorHAnsi" w:hAnsi="Times New Roman"/>
                <w:sz w:val="24"/>
                <w:szCs w:val="24"/>
              </w:rPr>
              <w:t>Tingkat Penguasaan (%)</w:t>
            </w:r>
          </w:p>
        </w:tc>
        <w:tc>
          <w:tcPr>
            <w:tcW w:w="5910" w:type="dxa"/>
            <w:gridSpan w:val="2"/>
            <w:tcBorders>
              <w:top w:val="single" w:sz="4" w:space="0" w:color="auto"/>
            </w:tcBorders>
            <w:shd w:val="clear" w:color="auto" w:fill="FFFFFF"/>
            <w:vAlign w:val="center"/>
          </w:tcPr>
          <w:p w:rsidR="004561B9" w:rsidRPr="005F7C88" w:rsidRDefault="004561B9" w:rsidP="00F053B3">
            <w:pPr>
              <w:spacing w:after="0"/>
              <w:ind w:left="60" w:right="60"/>
              <w:jc w:val="center"/>
              <w:rPr>
                <w:rFonts w:ascii="Times New Roman" w:eastAsiaTheme="minorHAnsi" w:hAnsi="Times New Roman"/>
                <w:sz w:val="24"/>
                <w:szCs w:val="24"/>
              </w:rPr>
            </w:pPr>
            <w:r w:rsidRPr="005F7C88">
              <w:rPr>
                <w:rFonts w:ascii="Times New Roman" w:hAnsi="Times New Roman"/>
                <w:sz w:val="24"/>
                <w:szCs w:val="24"/>
                <w:lang w:val="nb-NO"/>
              </w:rPr>
              <w:t>Hasil Penilaian</w:t>
            </w:r>
          </w:p>
        </w:tc>
      </w:tr>
      <w:tr w:rsidR="004561B9" w:rsidRPr="005F7C88" w:rsidTr="00F053B3">
        <w:trPr>
          <w:cantSplit/>
          <w:trHeight w:val="412"/>
          <w:jc w:val="center"/>
        </w:trPr>
        <w:tc>
          <w:tcPr>
            <w:tcW w:w="2458" w:type="dxa"/>
            <w:vMerge/>
            <w:shd w:val="clear" w:color="auto" w:fill="FFFFFF"/>
            <w:vAlign w:val="center"/>
          </w:tcPr>
          <w:p w:rsidR="004561B9" w:rsidRPr="005F7C88" w:rsidRDefault="004561B9" w:rsidP="00F053B3">
            <w:pPr>
              <w:spacing w:after="0"/>
              <w:ind w:left="60" w:right="60"/>
              <w:jc w:val="center"/>
              <w:rPr>
                <w:rFonts w:ascii="Times New Roman" w:eastAsiaTheme="minorHAnsi" w:hAnsi="Times New Roman"/>
                <w:sz w:val="24"/>
                <w:szCs w:val="24"/>
              </w:rPr>
            </w:pPr>
          </w:p>
        </w:tc>
        <w:tc>
          <w:tcPr>
            <w:tcW w:w="2126" w:type="dxa"/>
            <w:shd w:val="clear" w:color="auto" w:fill="FFFFFF"/>
            <w:vAlign w:val="center"/>
          </w:tcPr>
          <w:p w:rsidR="004561B9" w:rsidRPr="005F7C88" w:rsidRDefault="004561B9" w:rsidP="00F053B3">
            <w:pPr>
              <w:spacing w:after="0"/>
              <w:ind w:left="60" w:right="60"/>
              <w:jc w:val="center"/>
              <w:rPr>
                <w:rFonts w:ascii="Times New Roman" w:eastAsiaTheme="minorHAnsi" w:hAnsi="Times New Roman"/>
                <w:sz w:val="24"/>
                <w:szCs w:val="24"/>
                <w:lang w:val="id-ID"/>
              </w:rPr>
            </w:pPr>
            <w:r w:rsidRPr="005F7C88">
              <w:rPr>
                <w:rFonts w:ascii="Times New Roman" w:eastAsiaTheme="minorHAnsi" w:hAnsi="Times New Roman"/>
                <w:sz w:val="24"/>
                <w:szCs w:val="24"/>
              </w:rPr>
              <w:t>Nilai</w:t>
            </w:r>
          </w:p>
        </w:tc>
        <w:tc>
          <w:tcPr>
            <w:tcW w:w="3784" w:type="dxa"/>
            <w:shd w:val="clear" w:color="auto" w:fill="FFFFFF"/>
            <w:vAlign w:val="center"/>
          </w:tcPr>
          <w:p w:rsidR="004561B9" w:rsidRPr="005F7C88" w:rsidRDefault="004561B9" w:rsidP="00F053B3">
            <w:pPr>
              <w:spacing w:after="0"/>
              <w:ind w:left="60" w:right="60"/>
              <w:jc w:val="center"/>
              <w:rPr>
                <w:rFonts w:ascii="Times New Roman" w:eastAsiaTheme="minorHAnsi" w:hAnsi="Times New Roman"/>
                <w:sz w:val="24"/>
                <w:szCs w:val="24"/>
                <w:lang w:val="id-ID"/>
              </w:rPr>
            </w:pPr>
            <w:r w:rsidRPr="005F7C88">
              <w:rPr>
                <w:rFonts w:ascii="Times New Roman" w:eastAsiaTheme="minorHAnsi" w:hAnsi="Times New Roman"/>
                <w:sz w:val="24"/>
                <w:szCs w:val="24"/>
              </w:rPr>
              <w:t>Kualifikasi</w:t>
            </w:r>
          </w:p>
        </w:tc>
      </w:tr>
      <w:tr w:rsidR="004561B9" w:rsidRPr="005F7C88" w:rsidTr="00F053B3">
        <w:trPr>
          <w:cantSplit/>
          <w:trHeight w:val="279"/>
          <w:jc w:val="center"/>
        </w:trPr>
        <w:tc>
          <w:tcPr>
            <w:tcW w:w="2458" w:type="dxa"/>
            <w:shd w:val="clear" w:color="auto" w:fill="FFFFFF"/>
            <w:vAlign w:val="center"/>
          </w:tcPr>
          <w:p w:rsidR="004561B9" w:rsidRPr="005F7C88" w:rsidRDefault="004561B9" w:rsidP="00F053B3">
            <w:pPr>
              <w:spacing w:after="0"/>
              <w:ind w:left="60" w:right="60"/>
              <w:jc w:val="both"/>
              <w:rPr>
                <w:rFonts w:ascii="Times New Roman" w:eastAsiaTheme="minorHAnsi" w:hAnsi="Times New Roman"/>
                <w:sz w:val="24"/>
                <w:szCs w:val="24"/>
              </w:rPr>
            </w:pPr>
            <w:r w:rsidRPr="005F7C88">
              <w:rPr>
                <w:rFonts w:ascii="Times New Roman" w:eastAsiaTheme="minorHAnsi" w:hAnsi="Times New Roman"/>
                <w:sz w:val="24"/>
                <w:szCs w:val="24"/>
              </w:rPr>
              <w:t>80 ke atas</w:t>
            </w:r>
          </w:p>
        </w:tc>
        <w:tc>
          <w:tcPr>
            <w:tcW w:w="2126" w:type="dxa"/>
            <w:shd w:val="clear" w:color="auto" w:fill="FFFFFF"/>
            <w:vAlign w:val="center"/>
          </w:tcPr>
          <w:p w:rsidR="004561B9" w:rsidRPr="005F7C88" w:rsidRDefault="004561B9" w:rsidP="00F053B3">
            <w:pPr>
              <w:spacing w:after="0"/>
              <w:ind w:left="60" w:right="60"/>
              <w:jc w:val="center"/>
              <w:rPr>
                <w:rFonts w:ascii="Times New Roman" w:eastAsiaTheme="minorHAnsi" w:hAnsi="Times New Roman"/>
                <w:sz w:val="24"/>
                <w:szCs w:val="24"/>
              </w:rPr>
            </w:pPr>
            <w:r w:rsidRPr="005F7C88">
              <w:rPr>
                <w:rFonts w:ascii="Times New Roman" w:eastAsiaTheme="minorHAnsi" w:hAnsi="Times New Roman"/>
                <w:sz w:val="24"/>
                <w:szCs w:val="24"/>
              </w:rPr>
              <w:t>A</w:t>
            </w:r>
          </w:p>
        </w:tc>
        <w:tc>
          <w:tcPr>
            <w:tcW w:w="3784" w:type="dxa"/>
            <w:shd w:val="clear" w:color="auto" w:fill="FFFFFF"/>
            <w:vAlign w:val="center"/>
          </w:tcPr>
          <w:p w:rsidR="004561B9" w:rsidRPr="005F7C88" w:rsidRDefault="004561B9" w:rsidP="00F053B3">
            <w:pPr>
              <w:spacing w:after="0"/>
              <w:ind w:left="60" w:right="60"/>
              <w:jc w:val="center"/>
              <w:rPr>
                <w:rFonts w:ascii="Times New Roman" w:eastAsiaTheme="minorHAnsi" w:hAnsi="Times New Roman"/>
                <w:sz w:val="24"/>
                <w:szCs w:val="24"/>
              </w:rPr>
            </w:pPr>
            <w:r>
              <w:rPr>
                <w:rFonts w:ascii="Times New Roman" w:eastAsiaTheme="minorHAnsi" w:hAnsi="Times New Roman"/>
                <w:sz w:val="24"/>
                <w:szCs w:val="24"/>
              </w:rPr>
              <w:t>Sangat Memuaskan</w:t>
            </w:r>
          </w:p>
        </w:tc>
      </w:tr>
      <w:tr w:rsidR="004561B9" w:rsidRPr="005F7C88" w:rsidTr="003B2A11">
        <w:trPr>
          <w:cantSplit/>
          <w:trHeight w:val="263"/>
          <w:jc w:val="center"/>
        </w:trPr>
        <w:tc>
          <w:tcPr>
            <w:tcW w:w="2458" w:type="dxa"/>
            <w:tcBorders>
              <w:bottom w:val="single" w:sz="4" w:space="0" w:color="auto"/>
            </w:tcBorders>
            <w:shd w:val="clear" w:color="auto" w:fill="FFFFFF"/>
            <w:vAlign w:val="center"/>
          </w:tcPr>
          <w:p w:rsidR="004561B9" w:rsidRPr="005F7C88" w:rsidRDefault="004561B9" w:rsidP="00F053B3">
            <w:pPr>
              <w:spacing w:after="0"/>
              <w:ind w:left="60" w:right="60"/>
              <w:jc w:val="both"/>
              <w:rPr>
                <w:rFonts w:ascii="Times New Roman" w:eastAsiaTheme="minorHAnsi" w:hAnsi="Times New Roman"/>
                <w:sz w:val="24"/>
                <w:szCs w:val="24"/>
              </w:rPr>
            </w:pPr>
            <w:r w:rsidRPr="005F7C88">
              <w:rPr>
                <w:rFonts w:ascii="Times New Roman" w:eastAsiaTheme="minorHAnsi" w:hAnsi="Times New Roman"/>
                <w:sz w:val="24"/>
                <w:szCs w:val="24"/>
              </w:rPr>
              <w:t xml:space="preserve">70 </w:t>
            </w:r>
            <w:r w:rsidR="00A22F47">
              <w:rPr>
                <w:rFonts w:ascii="Times New Roman" w:eastAsiaTheme="minorHAnsi" w:hAnsi="Times New Roman"/>
                <w:sz w:val="24"/>
                <w:szCs w:val="24"/>
              </w:rPr>
              <w:t>–</w:t>
            </w:r>
            <w:r w:rsidRPr="005F7C88">
              <w:rPr>
                <w:rFonts w:ascii="Times New Roman" w:eastAsiaTheme="minorHAnsi" w:hAnsi="Times New Roman"/>
                <w:sz w:val="24"/>
                <w:szCs w:val="24"/>
              </w:rPr>
              <w:t xml:space="preserve"> 79</w:t>
            </w:r>
          </w:p>
        </w:tc>
        <w:tc>
          <w:tcPr>
            <w:tcW w:w="2126" w:type="dxa"/>
            <w:tcBorders>
              <w:bottom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B</w:t>
            </w:r>
          </w:p>
        </w:tc>
        <w:tc>
          <w:tcPr>
            <w:tcW w:w="3784" w:type="dxa"/>
            <w:tcBorders>
              <w:bottom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Memuaskan</w:t>
            </w:r>
          </w:p>
        </w:tc>
      </w:tr>
      <w:tr w:rsidR="004561B9" w:rsidRPr="005F7C88" w:rsidTr="003B2A11">
        <w:trPr>
          <w:cantSplit/>
          <w:trHeight w:val="263"/>
          <w:jc w:val="center"/>
        </w:trPr>
        <w:tc>
          <w:tcPr>
            <w:tcW w:w="2458" w:type="dxa"/>
            <w:tcBorders>
              <w:top w:val="single" w:sz="4" w:space="0" w:color="auto"/>
              <w:bottom w:val="single" w:sz="4" w:space="0" w:color="auto"/>
            </w:tcBorders>
            <w:shd w:val="clear" w:color="auto" w:fill="FFFFFF"/>
            <w:vAlign w:val="center"/>
          </w:tcPr>
          <w:p w:rsidR="004561B9" w:rsidRPr="005F7C88" w:rsidRDefault="004561B9" w:rsidP="00F053B3">
            <w:pPr>
              <w:spacing w:after="0"/>
              <w:ind w:left="60" w:right="60"/>
              <w:jc w:val="both"/>
              <w:rPr>
                <w:rFonts w:ascii="Times New Roman" w:eastAsiaTheme="minorHAnsi" w:hAnsi="Times New Roman"/>
                <w:sz w:val="24"/>
                <w:szCs w:val="24"/>
              </w:rPr>
            </w:pPr>
            <w:r w:rsidRPr="005F7C88">
              <w:rPr>
                <w:rFonts w:ascii="Times New Roman" w:eastAsiaTheme="minorHAnsi" w:hAnsi="Times New Roman"/>
                <w:sz w:val="24"/>
                <w:szCs w:val="24"/>
              </w:rPr>
              <w:t>60 – 69</w:t>
            </w:r>
          </w:p>
        </w:tc>
        <w:tc>
          <w:tcPr>
            <w:tcW w:w="2126" w:type="dxa"/>
            <w:tcBorders>
              <w:top w:val="single" w:sz="4" w:space="0" w:color="auto"/>
              <w:bottom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C</w:t>
            </w:r>
          </w:p>
        </w:tc>
        <w:tc>
          <w:tcPr>
            <w:tcW w:w="3784" w:type="dxa"/>
            <w:tcBorders>
              <w:top w:val="single" w:sz="4" w:space="0" w:color="auto"/>
              <w:bottom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Cukup</w:t>
            </w:r>
          </w:p>
        </w:tc>
      </w:tr>
      <w:tr w:rsidR="004561B9" w:rsidRPr="005F7C88" w:rsidTr="003B2A11">
        <w:trPr>
          <w:cantSplit/>
          <w:trHeight w:val="263"/>
          <w:jc w:val="center"/>
        </w:trPr>
        <w:tc>
          <w:tcPr>
            <w:tcW w:w="2458" w:type="dxa"/>
            <w:tcBorders>
              <w:top w:val="single" w:sz="4" w:space="0" w:color="auto"/>
            </w:tcBorders>
            <w:shd w:val="clear" w:color="auto" w:fill="FFFFFF"/>
            <w:vAlign w:val="center"/>
          </w:tcPr>
          <w:p w:rsidR="004561B9" w:rsidRPr="005F7C88" w:rsidRDefault="004561B9" w:rsidP="00F053B3">
            <w:pPr>
              <w:spacing w:after="0"/>
              <w:ind w:left="60" w:right="60"/>
              <w:jc w:val="both"/>
              <w:rPr>
                <w:rFonts w:ascii="Times New Roman" w:eastAsiaTheme="minorHAnsi" w:hAnsi="Times New Roman"/>
                <w:sz w:val="24"/>
                <w:szCs w:val="24"/>
              </w:rPr>
            </w:pPr>
            <w:r w:rsidRPr="005F7C88">
              <w:rPr>
                <w:rFonts w:ascii="Times New Roman" w:eastAsiaTheme="minorHAnsi" w:hAnsi="Times New Roman"/>
                <w:sz w:val="24"/>
                <w:szCs w:val="24"/>
              </w:rPr>
              <w:lastRenderedPageBreak/>
              <w:t>50 – 59</w:t>
            </w:r>
          </w:p>
        </w:tc>
        <w:tc>
          <w:tcPr>
            <w:tcW w:w="2126" w:type="dxa"/>
            <w:tcBorders>
              <w:top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D</w:t>
            </w:r>
          </w:p>
        </w:tc>
        <w:tc>
          <w:tcPr>
            <w:tcW w:w="3784" w:type="dxa"/>
            <w:tcBorders>
              <w:top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Kurang</w:t>
            </w:r>
          </w:p>
        </w:tc>
      </w:tr>
      <w:tr w:rsidR="004561B9" w:rsidRPr="005F7C88" w:rsidTr="00F053B3">
        <w:trPr>
          <w:cantSplit/>
          <w:trHeight w:val="263"/>
          <w:jc w:val="center"/>
        </w:trPr>
        <w:tc>
          <w:tcPr>
            <w:tcW w:w="2458" w:type="dxa"/>
            <w:tcBorders>
              <w:bottom w:val="single" w:sz="4" w:space="0" w:color="auto"/>
            </w:tcBorders>
            <w:shd w:val="clear" w:color="auto" w:fill="FFFFFF"/>
            <w:vAlign w:val="center"/>
          </w:tcPr>
          <w:p w:rsidR="004561B9" w:rsidRPr="005F7C88" w:rsidRDefault="004561B9" w:rsidP="00F053B3">
            <w:pPr>
              <w:spacing w:after="0"/>
              <w:ind w:left="60" w:right="60"/>
              <w:jc w:val="both"/>
              <w:rPr>
                <w:rFonts w:ascii="Times New Roman" w:eastAsiaTheme="minorHAnsi" w:hAnsi="Times New Roman"/>
                <w:sz w:val="24"/>
                <w:szCs w:val="24"/>
              </w:rPr>
            </w:pPr>
            <w:r w:rsidRPr="005F7C88">
              <w:rPr>
                <w:rFonts w:ascii="Times New Roman" w:eastAsiaTheme="minorHAnsi" w:hAnsi="Times New Roman"/>
                <w:sz w:val="24"/>
                <w:szCs w:val="24"/>
              </w:rPr>
              <w:t>49 ke bawah</w:t>
            </w:r>
          </w:p>
        </w:tc>
        <w:tc>
          <w:tcPr>
            <w:tcW w:w="2126" w:type="dxa"/>
            <w:tcBorders>
              <w:bottom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E</w:t>
            </w:r>
          </w:p>
        </w:tc>
        <w:tc>
          <w:tcPr>
            <w:tcW w:w="3784" w:type="dxa"/>
            <w:tcBorders>
              <w:bottom w:val="single" w:sz="4" w:space="0" w:color="auto"/>
            </w:tcBorders>
            <w:shd w:val="clear" w:color="auto" w:fill="FFFFFF"/>
            <w:vAlign w:val="center"/>
          </w:tcPr>
          <w:p w:rsidR="004561B9" w:rsidRPr="005F7C88" w:rsidRDefault="004561B9" w:rsidP="00F053B3">
            <w:pPr>
              <w:spacing w:after="0"/>
              <w:ind w:left="60" w:right="60"/>
              <w:jc w:val="center"/>
              <w:rPr>
                <w:rFonts w:ascii="Times New Roman" w:hAnsi="Times New Roman"/>
                <w:sz w:val="24"/>
                <w:szCs w:val="24"/>
              </w:rPr>
            </w:pPr>
            <w:r>
              <w:rPr>
                <w:rFonts w:ascii="Times New Roman" w:hAnsi="Times New Roman"/>
                <w:sz w:val="24"/>
                <w:szCs w:val="24"/>
              </w:rPr>
              <w:t>Sangat Kurang</w:t>
            </w:r>
          </w:p>
        </w:tc>
      </w:tr>
    </w:tbl>
    <w:p w:rsidR="004561B9" w:rsidRDefault="004561B9" w:rsidP="004561B9">
      <w:pPr>
        <w:pStyle w:val="ListParagraph"/>
        <w:tabs>
          <w:tab w:val="left" w:pos="720"/>
        </w:tabs>
        <w:spacing w:line="480" w:lineRule="auto"/>
        <w:ind w:left="0" w:firstLine="540"/>
        <w:jc w:val="right"/>
        <w:rPr>
          <w:rFonts w:ascii="Times New Roman" w:hAnsi="Times New Roman"/>
          <w:sz w:val="24"/>
          <w:szCs w:val="24"/>
        </w:rPr>
      </w:pPr>
      <w:r w:rsidRPr="005F7C88">
        <w:rPr>
          <w:rFonts w:ascii="Times New Roman" w:hAnsi="Times New Roman"/>
          <w:sz w:val="24"/>
          <w:szCs w:val="24"/>
        </w:rPr>
        <w:t xml:space="preserve">(Bundu, </w:t>
      </w:r>
      <w:proofErr w:type="gramStart"/>
      <w:r w:rsidRPr="005F7C88">
        <w:rPr>
          <w:rFonts w:ascii="Times New Roman" w:hAnsi="Times New Roman"/>
          <w:sz w:val="24"/>
          <w:szCs w:val="24"/>
        </w:rPr>
        <w:t>2012 :</w:t>
      </w:r>
      <w:proofErr w:type="gramEnd"/>
      <w:r w:rsidRPr="005F7C88">
        <w:rPr>
          <w:rFonts w:ascii="Times New Roman" w:hAnsi="Times New Roman"/>
          <w:sz w:val="24"/>
          <w:szCs w:val="24"/>
        </w:rPr>
        <w:t>119)</w:t>
      </w:r>
    </w:p>
    <w:p w:rsidR="004561B9" w:rsidRPr="004561B9" w:rsidRDefault="004561B9" w:rsidP="004561B9">
      <w:pPr>
        <w:pStyle w:val="ListParagraph"/>
        <w:numPr>
          <w:ilvl w:val="1"/>
          <w:numId w:val="17"/>
        </w:numPr>
        <w:shd w:val="clear" w:color="auto" w:fill="FFFFFF"/>
        <w:spacing w:after="0" w:line="480" w:lineRule="auto"/>
        <w:ind w:left="426"/>
        <w:jc w:val="both"/>
        <w:rPr>
          <w:rFonts w:ascii="Times New Roman" w:hAnsi="Times New Roman"/>
          <w:sz w:val="24"/>
          <w:szCs w:val="24"/>
        </w:rPr>
      </w:pPr>
      <w:r w:rsidRPr="004561B9">
        <w:rPr>
          <w:rFonts w:ascii="Times New Roman" w:hAnsi="Times New Roman"/>
          <w:i/>
          <w:sz w:val="24"/>
          <w:szCs w:val="24"/>
          <w:lang w:val="id-ID"/>
        </w:rPr>
        <w:t>Postest</w:t>
      </w:r>
    </w:p>
    <w:p w:rsidR="004561B9" w:rsidRPr="004561B9" w:rsidRDefault="004561B9" w:rsidP="004561B9">
      <w:pPr>
        <w:shd w:val="clear" w:color="auto" w:fill="FFFFFF"/>
        <w:spacing w:after="0" w:line="480" w:lineRule="auto"/>
        <w:ind w:firstLine="720"/>
        <w:jc w:val="both"/>
        <w:rPr>
          <w:rFonts w:ascii="Times New Roman" w:hAnsi="Times New Roman"/>
          <w:sz w:val="24"/>
          <w:szCs w:val="24"/>
        </w:rPr>
      </w:pPr>
      <w:r w:rsidRPr="00361A2F">
        <w:rPr>
          <w:rFonts w:ascii="Times New Roman" w:hAnsi="Times New Roman"/>
          <w:sz w:val="24"/>
          <w:szCs w:val="24"/>
        </w:rPr>
        <w:t xml:space="preserve">Data </w:t>
      </w:r>
      <w:r w:rsidRPr="00361A2F">
        <w:rPr>
          <w:rFonts w:ascii="Times New Roman" w:hAnsi="Times New Roman"/>
          <w:i/>
          <w:sz w:val="24"/>
          <w:szCs w:val="24"/>
        </w:rPr>
        <w:t>Posttest</w:t>
      </w:r>
      <w:r w:rsidRPr="00361A2F">
        <w:rPr>
          <w:rFonts w:ascii="Times New Roman" w:hAnsi="Times New Roman"/>
          <w:sz w:val="24"/>
          <w:szCs w:val="24"/>
        </w:rPr>
        <w:t xml:space="preserve"> didapatkan dari tes kinerja untuk mengamati keterampilan proses sains pada saat pelaksanaan model pembelajaran POE pada pertemuan ketiga. Data posttest </w:t>
      </w:r>
      <w:proofErr w:type="gramStart"/>
      <w:r w:rsidRPr="00361A2F">
        <w:rPr>
          <w:rFonts w:ascii="Times New Roman" w:hAnsi="Times New Roman"/>
          <w:sz w:val="24"/>
          <w:szCs w:val="24"/>
        </w:rPr>
        <w:t>akan</w:t>
      </w:r>
      <w:proofErr w:type="gramEnd"/>
      <w:r w:rsidRPr="00361A2F">
        <w:rPr>
          <w:rFonts w:ascii="Times New Roman" w:hAnsi="Times New Roman"/>
          <w:sz w:val="24"/>
          <w:szCs w:val="24"/>
        </w:rPr>
        <w:t xml:space="preserve"> menjadi acuan untuk mengetahui keterampilan proses sains baik pada kelas kontrol maupun kelas eksperimen.</w:t>
      </w:r>
    </w:p>
    <w:p w:rsidR="002C77F4" w:rsidRDefault="002C77F4" w:rsidP="002C77F4">
      <w:pPr>
        <w:pStyle w:val="ListParagraph"/>
        <w:numPr>
          <w:ilvl w:val="0"/>
          <w:numId w:val="9"/>
        </w:numPr>
        <w:spacing w:after="0" w:line="480" w:lineRule="auto"/>
        <w:ind w:left="426"/>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Validasi Instrumen</w:t>
      </w:r>
    </w:p>
    <w:p w:rsidR="002C77F4" w:rsidRPr="002C77F4" w:rsidRDefault="002C77F4" w:rsidP="002C77F4">
      <w:pPr>
        <w:spacing w:after="0" w:line="480" w:lineRule="auto"/>
        <w:ind w:firstLine="709"/>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Validasi </w:t>
      </w:r>
      <w:r w:rsidR="000B5335">
        <w:rPr>
          <w:rFonts w:ascii="Times New Roman" w:hAnsi="Times New Roman"/>
          <w:color w:val="1D1B11" w:themeColor="background2" w:themeShade="1A"/>
          <w:sz w:val="24"/>
          <w:szCs w:val="24"/>
        </w:rPr>
        <w:t>instrumen</w:t>
      </w:r>
      <w:r>
        <w:rPr>
          <w:rFonts w:ascii="Times New Roman" w:hAnsi="Times New Roman"/>
          <w:color w:val="1D1B11" w:themeColor="background2" w:themeShade="1A"/>
          <w:sz w:val="24"/>
          <w:szCs w:val="24"/>
        </w:rPr>
        <w:t xml:space="preserve"> terdiri atas beberapa jenis dan validasi </w:t>
      </w:r>
      <w:r w:rsidR="000B5335">
        <w:rPr>
          <w:rFonts w:ascii="Times New Roman" w:hAnsi="Times New Roman"/>
          <w:color w:val="1D1B11" w:themeColor="background2" w:themeShade="1A"/>
          <w:sz w:val="24"/>
          <w:szCs w:val="24"/>
        </w:rPr>
        <w:t xml:space="preserve">instrumen yang </w:t>
      </w:r>
      <w:proofErr w:type="gramStart"/>
      <w:r w:rsidR="000B5335">
        <w:rPr>
          <w:rFonts w:ascii="Times New Roman" w:hAnsi="Times New Roman"/>
          <w:color w:val="1D1B11" w:themeColor="background2" w:themeShade="1A"/>
          <w:sz w:val="24"/>
          <w:szCs w:val="24"/>
        </w:rPr>
        <w:t>akan</w:t>
      </w:r>
      <w:proofErr w:type="gramEnd"/>
      <w:r w:rsidR="000B5335">
        <w:rPr>
          <w:rFonts w:ascii="Times New Roman" w:hAnsi="Times New Roman"/>
          <w:color w:val="1D1B11" w:themeColor="background2" w:themeShade="1A"/>
          <w:sz w:val="24"/>
          <w:szCs w:val="24"/>
        </w:rPr>
        <w:t xml:space="preserve"> digunakan dalam penelitian ini yaitu validasi isi, validasi isi adalah yang dilakukan oleh para ahli yang ahli disalah satu bidang mata pelajaran.</w:t>
      </w:r>
    </w:p>
    <w:p w:rsidR="00F35074" w:rsidRPr="008634BE" w:rsidRDefault="00F35074" w:rsidP="00FE2EEA">
      <w:pPr>
        <w:pStyle w:val="ListParagraph"/>
        <w:numPr>
          <w:ilvl w:val="0"/>
          <w:numId w:val="1"/>
        </w:numPr>
        <w:tabs>
          <w:tab w:val="left" w:pos="372"/>
        </w:tabs>
        <w:spacing w:after="0" w:line="480" w:lineRule="auto"/>
        <w:ind w:left="426"/>
        <w:jc w:val="both"/>
        <w:rPr>
          <w:rFonts w:ascii="Times New Roman" w:eastAsia="Times New Roman" w:hAnsi="Times New Roman"/>
          <w:b/>
          <w:sz w:val="24"/>
        </w:rPr>
      </w:pPr>
      <w:r w:rsidRPr="008634BE">
        <w:rPr>
          <w:rFonts w:ascii="Times New Roman" w:eastAsia="Times New Roman" w:hAnsi="Times New Roman"/>
          <w:b/>
          <w:sz w:val="24"/>
        </w:rPr>
        <w:t>Teknik Analisis Data</w:t>
      </w:r>
    </w:p>
    <w:p w:rsidR="00A87782" w:rsidRPr="00A87782" w:rsidRDefault="00F35074" w:rsidP="00BF70D8">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Adapun teknik analisis data yang digunakan dalam penelitian ini adalah sebagai berikut:</w:t>
      </w:r>
    </w:p>
    <w:p w:rsidR="00F35074" w:rsidRPr="00BF70D8" w:rsidRDefault="00F35074" w:rsidP="00FE2EEA">
      <w:pPr>
        <w:pStyle w:val="ListParagraph"/>
        <w:numPr>
          <w:ilvl w:val="0"/>
          <w:numId w:val="10"/>
        </w:numPr>
        <w:spacing w:after="0" w:line="480" w:lineRule="auto"/>
        <w:ind w:left="426"/>
        <w:jc w:val="both"/>
        <w:rPr>
          <w:rFonts w:ascii="Times New Roman" w:eastAsia="Times New Roman" w:hAnsi="Times New Roman"/>
          <w:b/>
          <w:sz w:val="24"/>
        </w:rPr>
      </w:pPr>
      <w:r w:rsidRPr="00BF70D8">
        <w:rPr>
          <w:rFonts w:ascii="Times New Roman" w:eastAsia="Times New Roman" w:hAnsi="Times New Roman"/>
          <w:b/>
          <w:sz w:val="24"/>
        </w:rPr>
        <w:t>Analisis Statistik Deskriptif</w:t>
      </w:r>
    </w:p>
    <w:p w:rsidR="00F35074" w:rsidRDefault="00F35074" w:rsidP="00F35074">
      <w:pPr>
        <w:pStyle w:val="ListParagraph"/>
        <w:spacing w:after="0" w:line="480" w:lineRule="auto"/>
        <w:ind w:left="0" w:firstLine="709"/>
        <w:jc w:val="both"/>
        <w:rPr>
          <w:rFonts w:ascii="Times New Roman" w:eastAsia="Times New Roman" w:hAnsi="Times New Roman"/>
          <w:sz w:val="24"/>
        </w:rPr>
      </w:pPr>
      <w:r>
        <w:rPr>
          <w:rFonts w:ascii="Times New Roman" w:eastAsia="Times New Roman" w:hAnsi="Times New Roman"/>
          <w:sz w:val="24"/>
        </w:rPr>
        <w:t xml:space="preserve">Analisis statistik deskriptif digunakan untuk mendeskripsikan keterampilan proses sains berdasarkan hasil </w:t>
      </w:r>
      <w:r>
        <w:rPr>
          <w:rFonts w:ascii="Times New Roman" w:eastAsia="Times New Roman" w:hAnsi="Times New Roman"/>
          <w:i/>
          <w:sz w:val="24"/>
        </w:rPr>
        <w:t xml:space="preserve">pretest </w:t>
      </w:r>
      <w:r>
        <w:rPr>
          <w:rFonts w:ascii="Times New Roman" w:eastAsia="Times New Roman" w:hAnsi="Times New Roman"/>
          <w:sz w:val="24"/>
        </w:rPr>
        <w:t xml:space="preserve">dan </w:t>
      </w:r>
      <w:r>
        <w:rPr>
          <w:rFonts w:ascii="Times New Roman" w:eastAsia="Times New Roman" w:hAnsi="Times New Roman"/>
          <w:i/>
          <w:sz w:val="24"/>
        </w:rPr>
        <w:t xml:space="preserve">posttest. </w:t>
      </w:r>
      <w:r>
        <w:rPr>
          <w:rFonts w:ascii="Times New Roman" w:eastAsia="Times New Roman" w:hAnsi="Times New Roman"/>
          <w:sz w:val="24"/>
        </w:rPr>
        <w:t xml:space="preserve">Untuk menentukan kategori skor keterampilan proses dapat dilihat dari </w:t>
      </w:r>
      <w:r w:rsidRPr="000362B3">
        <w:rPr>
          <w:rFonts w:ascii="Times New Roman" w:eastAsia="Times New Roman" w:hAnsi="Times New Roman"/>
          <w:sz w:val="24"/>
        </w:rPr>
        <w:t>mean, median, modus</w:t>
      </w:r>
      <w:r w:rsidR="001B28F0">
        <w:rPr>
          <w:rFonts w:ascii="Times New Roman" w:eastAsia="Times New Roman" w:hAnsi="Times New Roman"/>
          <w:sz w:val="24"/>
        </w:rPr>
        <w:t>,</w:t>
      </w:r>
      <w:r w:rsidRPr="000362B3">
        <w:rPr>
          <w:rFonts w:ascii="Times New Roman" w:eastAsia="Times New Roman" w:hAnsi="Times New Roman"/>
          <w:sz w:val="24"/>
        </w:rPr>
        <w:t xml:space="preserve"> max, min, rang</w:t>
      </w:r>
      <w:r w:rsidR="001B28F0">
        <w:rPr>
          <w:rFonts w:ascii="Times New Roman" w:eastAsia="Times New Roman" w:hAnsi="Times New Roman"/>
          <w:sz w:val="24"/>
        </w:rPr>
        <w:t xml:space="preserve">e, standar deviasi, validasi dan lain-lain. </w:t>
      </w:r>
      <w:proofErr w:type="gramStart"/>
      <w:r w:rsidR="001B28F0">
        <w:rPr>
          <w:rFonts w:ascii="Times New Roman" w:eastAsia="Times New Roman" w:hAnsi="Times New Roman"/>
          <w:sz w:val="24"/>
        </w:rPr>
        <w:t>data</w:t>
      </w:r>
      <w:proofErr w:type="gramEnd"/>
      <w:r w:rsidR="001B28F0">
        <w:rPr>
          <w:rFonts w:ascii="Times New Roman" w:eastAsia="Times New Roman" w:hAnsi="Times New Roman"/>
          <w:sz w:val="24"/>
        </w:rPr>
        <w:t xml:space="preserve"> </w:t>
      </w:r>
      <w:r w:rsidR="001B28F0">
        <w:rPr>
          <w:rFonts w:ascii="Times New Roman" w:eastAsia="Times New Roman" w:hAnsi="Times New Roman"/>
          <w:i/>
          <w:sz w:val="24"/>
        </w:rPr>
        <w:t xml:space="preserve">pretest </w:t>
      </w:r>
      <w:r w:rsidR="001B28F0">
        <w:rPr>
          <w:rFonts w:ascii="Times New Roman" w:eastAsia="Times New Roman" w:hAnsi="Times New Roman"/>
          <w:sz w:val="24"/>
        </w:rPr>
        <w:t xml:space="preserve">dan </w:t>
      </w:r>
      <w:r w:rsidR="001B28F0">
        <w:rPr>
          <w:rFonts w:ascii="Times New Roman" w:eastAsia="Times New Roman" w:hAnsi="Times New Roman"/>
          <w:i/>
          <w:sz w:val="24"/>
        </w:rPr>
        <w:t>posttest</w:t>
      </w:r>
      <w:r w:rsidR="001B28F0">
        <w:rPr>
          <w:rFonts w:ascii="Times New Roman" w:eastAsia="Times New Roman" w:hAnsi="Times New Roman"/>
          <w:sz w:val="24"/>
        </w:rPr>
        <w:t xml:space="preserve"> diolah dalam sistem </w:t>
      </w:r>
      <w:r w:rsidR="001B28F0">
        <w:rPr>
          <w:rFonts w:ascii="Times New Roman" w:eastAsia="Times New Roman" w:hAnsi="Times New Roman"/>
          <w:i/>
          <w:sz w:val="24"/>
        </w:rPr>
        <w:t xml:space="preserve">Statistical Package for Social Scien </w:t>
      </w:r>
      <w:r w:rsidR="001B28F0" w:rsidRPr="00E86121">
        <w:rPr>
          <w:rFonts w:ascii="Times New Roman" w:eastAsia="Times New Roman" w:hAnsi="Times New Roman"/>
          <w:sz w:val="24"/>
        </w:rPr>
        <w:t>(SPSS)</w:t>
      </w:r>
      <w:r w:rsidR="001B28F0">
        <w:rPr>
          <w:rFonts w:ascii="Times New Roman" w:eastAsia="Times New Roman" w:hAnsi="Times New Roman"/>
          <w:i/>
          <w:sz w:val="24"/>
        </w:rPr>
        <w:t xml:space="preserve"> </w:t>
      </w:r>
      <w:r w:rsidR="001B28F0">
        <w:rPr>
          <w:rFonts w:ascii="Times New Roman" w:eastAsia="Times New Roman" w:hAnsi="Times New Roman"/>
          <w:sz w:val="24"/>
        </w:rPr>
        <w:t>versi 20.0.</w:t>
      </w:r>
    </w:p>
    <w:p w:rsidR="00A22F47" w:rsidRPr="001B28F0" w:rsidRDefault="00A22F47" w:rsidP="00F35074">
      <w:pPr>
        <w:pStyle w:val="ListParagraph"/>
        <w:spacing w:after="0" w:line="480" w:lineRule="auto"/>
        <w:ind w:left="0" w:firstLine="709"/>
        <w:jc w:val="both"/>
        <w:rPr>
          <w:rFonts w:ascii="Times New Roman" w:eastAsia="Times New Roman" w:hAnsi="Times New Roman"/>
          <w:sz w:val="24"/>
        </w:rPr>
      </w:pPr>
    </w:p>
    <w:p w:rsidR="005C235A" w:rsidRDefault="005C235A" w:rsidP="00BF70D8">
      <w:pPr>
        <w:pStyle w:val="ListParagraph"/>
        <w:numPr>
          <w:ilvl w:val="0"/>
          <w:numId w:val="10"/>
        </w:numPr>
        <w:spacing w:after="0" w:line="480" w:lineRule="auto"/>
        <w:ind w:left="426"/>
        <w:jc w:val="both"/>
        <w:rPr>
          <w:rFonts w:ascii="Times New Roman" w:eastAsia="Times New Roman" w:hAnsi="Times New Roman"/>
          <w:b/>
          <w:sz w:val="24"/>
        </w:rPr>
      </w:pPr>
      <w:r>
        <w:rPr>
          <w:rFonts w:ascii="Times New Roman" w:eastAsia="Times New Roman" w:hAnsi="Times New Roman"/>
          <w:b/>
          <w:sz w:val="24"/>
        </w:rPr>
        <w:lastRenderedPageBreak/>
        <w:t>Analisis Statistik Inferensial</w:t>
      </w:r>
    </w:p>
    <w:p w:rsidR="00BF70D8" w:rsidRPr="005C235A" w:rsidRDefault="00316C37" w:rsidP="005C235A">
      <w:pPr>
        <w:pStyle w:val="ListParagraph"/>
        <w:numPr>
          <w:ilvl w:val="1"/>
          <w:numId w:val="9"/>
        </w:numPr>
        <w:spacing w:after="0" w:line="480" w:lineRule="auto"/>
        <w:ind w:left="426"/>
        <w:jc w:val="both"/>
        <w:rPr>
          <w:rFonts w:ascii="Times New Roman" w:eastAsia="Times New Roman" w:hAnsi="Times New Roman"/>
          <w:b/>
          <w:sz w:val="24"/>
        </w:rPr>
      </w:pPr>
      <w:r w:rsidRPr="005C235A">
        <w:rPr>
          <w:rFonts w:ascii="Times New Roman" w:eastAsia="Times New Roman" w:hAnsi="Times New Roman"/>
          <w:b/>
          <w:sz w:val="24"/>
        </w:rPr>
        <w:t>Uji Prasyarat</w:t>
      </w:r>
    </w:p>
    <w:p w:rsidR="00F35074" w:rsidRPr="003026FD" w:rsidRDefault="00BF70D8" w:rsidP="00F35074">
      <w:pPr>
        <w:spacing w:after="0" w:line="480" w:lineRule="auto"/>
        <w:ind w:left="66" w:firstLine="643"/>
        <w:jc w:val="both"/>
        <w:rPr>
          <w:rFonts w:ascii="Times New Roman" w:eastAsia="Times New Roman" w:hAnsi="Times New Roman"/>
          <w:sz w:val="24"/>
        </w:rPr>
      </w:pPr>
      <w:r>
        <w:rPr>
          <w:rFonts w:ascii="Times New Roman" w:eastAsia="Times New Roman" w:hAnsi="Times New Roman"/>
          <w:sz w:val="24"/>
        </w:rPr>
        <w:t>S</w:t>
      </w:r>
      <w:r w:rsidR="00F35074">
        <w:rPr>
          <w:rFonts w:ascii="Times New Roman" w:eastAsia="Times New Roman" w:hAnsi="Times New Roman"/>
          <w:sz w:val="24"/>
        </w:rPr>
        <w:t xml:space="preserve">ebelum </w:t>
      </w:r>
      <w:r w:rsidR="00F35074" w:rsidRPr="003026FD">
        <w:rPr>
          <w:rFonts w:ascii="Times New Roman" w:eastAsia="Times New Roman" w:hAnsi="Times New Roman"/>
          <w:sz w:val="24"/>
        </w:rPr>
        <w:t>pengujian hipotesis terlebih dahulu dilakukan uji prasyarat</w:t>
      </w:r>
      <w:r w:rsidR="0030174E">
        <w:rPr>
          <w:rFonts w:ascii="Times New Roman" w:eastAsia="Times New Roman" w:hAnsi="Times New Roman"/>
          <w:sz w:val="24"/>
        </w:rPr>
        <w:t xml:space="preserve"> data sebagai </w:t>
      </w:r>
      <w:proofErr w:type="gramStart"/>
      <w:r w:rsidR="0030174E">
        <w:rPr>
          <w:rFonts w:ascii="Times New Roman" w:eastAsia="Times New Roman" w:hAnsi="Times New Roman"/>
          <w:sz w:val="24"/>
        </w:rPr>
        <w:t>berikut :</w:t>
      </w:r>
      <w:proofErr w:type="gramEnd"/>
    </w:p>
    <w:p w:rsidR="00F35074" w:rsidRPr="003026FD" w:rsidRDefault="00F35074" w:rsidP="00FE2EEA">
      <w:pPr>
        <w:pStyle w:val="ListParagraph"/>
        <w:numPr>
          <w:ilvl w:val="0"/>
          <w:numId w:val="11"/>
        </w:numPr>
        <w:spacing w:after="0" w:line="480" w:lineRule="auto"/>
        <w:ind w:left="426"/>
        <w:jc w:val="both"/>
        <w:rPr>
          <w:rFonts w:ascii="Times New Roman" w:eastAsia="Times New Roman" w:hAnsi="Times New Roman"/>
          <w:sz w:val="24"/>
        </w:rPr>
      </w:pPr>
      <w:r w:rsidRPr="003026FD">
        <w:rPr>
          <w:rFonts w:ascii="Times New Roman" w:eastAsia="Times New Roman" w:hAnsi="Times New Roman"/>
          <w:sz w:val="24"/>
        </w:rPr>
        <w:t>Uji Normalitas Data</w:t>
      </w:r>
    </w:p>
    <w:p w:rsidR="0030174E" w:rsidRPr="0030174E" w:rsidRDefault="00F35074" w:rsidP="0030174E">
      <w:pPr>
        <w:shd w:val="clear" w:color="auto" w:fill="FFFFFF"/>
        <w:spacing w:after="0" w:line="480" w:lineRule="auto"/>
        <w:ind w:right="10" w:firstLine="709"/>
        <w:jc w:val="both"/>
        <w:rPr>
          <w:sz w:val="24"/>
          <w:szCs w:val="24"/>
        </w:rPr>
      </w:pPr>
      <w:r>
        <w:rPr>
          <w:rFonts w:ascii="Times New Roman" w:eastAsia="Times New Roman" w:hAnsi="Times New Roman"/>
          <w:sz w:val="24"/>
        </w:rPr>
        <w:t xml:space="preserve">Pengujian normalitas data dalam penelitian ini menggunakan bantuan program </w:t>
      </w:r>
      <w:r>
        <w:rPr>
          <w:rFonts w:ascii="Times New Roman" w:eastAsia="Times New Roman" w:hAnsi="Times New Roman"/>
          <w:i/>
          <w:sz w:val="24"/>
        </w:rPr>
        <w:t xml:space="preserve">Statistical Package for Social Scien </w:t>
      </w:r>
      <w:r w:rsidRPr="00E86121">
        <w:rPr>
          <w:rFonts w:ascii="Times New Roman" w:eastAsia="Times New Roman" w:hAnsi="Times New Roman"/>
          <w:sz w:val="24"/>
        </w:rPr>
        <w:t>(SPSS)</w:t>
      </w:r>
      <w:r>
        <w:rPr>
          <w:rFonts w:ascii="Times New Roman" w:eastAsia="Times New Roman" w:hAnsi="Times New Roman"/>
          <w:i/>
          <w:sz w:val="24"/>
        </w:rPr>
        <w:t xml:space="preserve"> </w:t>
      </w:r>
      <w:r w:rsidR="001B28F0">
        <w:rPr>
          <w:rFonts w:ascii="Times New Roman" w:eastAsia="Times New Roman" w:hAnsi="Times New Roman"/>
          <w:sz w:val="24"/>
        </w:rPr>
        <w:t>versi 20.0</w:t>
      </w:r>
      <w:r>
        <w:rPr>
          <w:rFonts w:ascii="Times New Roman" w:eastAsia="Times New Roman" w:hAnsi="Times New Roman"/>
          <w:sz w:val="24"/>
        </w:rPr>
        <w:t xml:space="preserve"> dengan</w:t>
      </w:r>
      <w:r>
        <w:rPr>
          <w:rFonts w:ascii="Times New Roman" w:eastAsia="Times New Roman" w:hAnsi="Times New Roman"/>
          <w:i/>
          <w:sz w:val="24"/>
        </w:rPr>
        <w:t xml:space="preserve"> Kolmogrove Smirnov Normality Test </w:t>
      </w:r>
      <w:r>
        <w:rPr>
          <w:rFonts w:ascii="Times New Roman" w:eastAsia="Times New Roman" w:hAnsi="Times New Roman"/>
          <w:sz w:val="24"/>
        </w:rPr>
        <w:t>untuk mengetahui apakah data yang diperoleh berdistribusi secara normal. Dat</w:t>
      </w:r>
      <w:r w:rsidR="001B28F0">
        <w:rPr>
          <w:rFonts w:ascii="Times New Roman" w:eastAsia="Times New Roman" w:hAnsi="Times New Roman"/>
          <w:sz w:val="24"/>
        </w:rPr>
        <w:t>a pembelajaran sains</w:t>
      </w:r>
      <w:r>
        <w:rPr>
          <w:rFonts w:ascii="Times New Roman" w:eastAsia="Times New Roman" w:hAnsi="Times New Roman"/>
          <w:sz w:val="24"/>
        </w:rPr>
        <w:t xml:space="preserve"> dari populasi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berdistribusi normal </w:t>
      </w:r>
      <m:oMath>
        <m:r>
          <w:rPr>
            <w:rFonts w:ascii="Cambria Math" w:eastAsia="Times New Roman" w:hAnsi="Cambria Math"/>
            <w:sz w:val="24"/>
          </w:rPr>
          <m:t xml:space="preserve">sig </m:t>
        </m:r>
        <m:d>
          <m:dPr>
            <m:ctrlPr>
              <w:rPr>
                <w:rFonts w:ascii="Cambria Math" w:eastAsia="Times New Roman" w:hAnsi="Cambria Math"/>
                <w:i/>
                <w:sz w:val="24"/>
              </w:rPr>
            </m:ctrlPr>
          </m:dPr>
          <m:e>
            <m:r>
              <w:rPr>
                <w:rFonts w:ascii="Cambria Math" w:eastAsia="Times New Roman" w:hAnsi="Cambria Math"/>
                <w:sz w:val="24"/>
              </w:rPr>
              <m:t>2-tailed</m:t>
            </m:r>
          </m:e>
        </m:d>
        <m:r>
          <w:rPr>
            <w:rFonts w:ascii="Cambria Math" w:eastAsia="Times New Roman" w:hAnsi="Cambria Math"/>
            <w:sz w:val="24"/>
          </w:rPr>
          <m:t>≥α</m:t>
        </m:r>
      </m:oMath>
      <w:r>
        <w:rPr>
          <w:rFonts w:ascii="Times New Roman" w:eastAsia="Times New Roman" w:hAnsi="Times New Roman"/>
          <w:sz w:val="24"/>
        </w:rPr>
        <w:t xml:space="preserve"> dengan taraf nyata </w:t>
      </w:r>
      <m:oMath>
        <m:r>
          <w:rPr>
            <w:rFonts w:ascii="Cambria Math" w:eastAsia="Times New Roman" w:hAnsi="Cambria Math"/>
            <w:sz w:val="24"/>
          </w:rPr>
          <m:t>α=0,5</m:t>
        </m:r>
      </m:oMath>
      <w:r w:rsidR="0030174E">
        <w:rPr>
          <w:rFonts w:ascii="Times New Roman" w:eastAsia="Times New Roman" w:hAnsi="Times New Roman"/>
          <w:sz w:val="24"/>
        </w:rPr>
        <w:t xml:space="preserve"> </w:t>
      </w:r>
    </w:p>
    <w:p w:rsidR="0030174E" w:rsidRPr="0030174E" w:rsidRDefault="0030174E" w:rsidP="0030174E">
      <w:pPr>
        <w:shd w:val="clear" w:color="auto" w:fill="FFFFFF"/>
        <w:spacing w:after="0" w:line="480" w:lineRule="auto"/>
        <w:ind w:firstLine="600"/>
        <w:jc w:val="both"/>
        <w:rPr>
          <w:rFonts w:ascii="Times New Roman" w:hAnsi="Times New Roman"/>
          <w:sz w:val="24"/>
          <w:szCs w:val="24"/>
          <w:lang w:val="es-ES"/>
        </w:rPr>
      </w:pPr>
      <w:r w:rsidRPr="0030174E">
        <w:rPr>
          <w:rFonts w:ascii="Times New Roman" w:hAnsi="Times New Roman"/>
          <w:sz w:val="24"/>
          <w:szCs w:val="24"/>
          <w:lang w:val="es-ES"/>
        </w:rPr>
        <w:t>Suatu data penelitian yang akan dianalisis secara statistik harus memenuhi syarat-syarat análisis</w:t>
      </w:r>
      <w:r w:rsidRPr="0030174E">
        <w:rPr>
          <w:rFonts w:ascii="Times New Roman" w:hAnsi="Times New Roman"/>
          <w:sz w:val="24"/>
          <w:szCs w:val="24"/>
          <w:lang w:val="id-ID"/>
        </w:rPr>
        <w:t xml:space="preserve"> dengan uji statistik </w:t>
      </w:r>
      <w:r w:rsidRPr="0030174E">
        <w:rPr>
          <w:rFonts w:ascii="Times New Roman" w:hAnsi="Times New Roman"/>
          <w:sz w:val="24"/>
          <w:szCs w:val="24"/>
        </w:rPr>
        <w:t>uji-t</w:t>
      </w:r>
      <w:r w:rsidRPr="0030174E">
        <w:rPr>
          <w:rFonts w:ascii="Times New Roman" w:hAnsi="Times New Roman"/>
          <w:sz w:val="24"/>
          <w:szCs w:val="24"/>
          <w:lang w:val="id-ID"/>
        </w:rPr>
        <w:t>, maka perlu dilakukan uji persyaratan analisis</w:t>
      </w:r>
      <w:r w:rsidRPr="0030174E">
        <w:rPr>
          <w:rFonts w:ascii="Times New Roman" w:hAnsi="Times New Roman"/>
          <w:sz w:val="24"/>
          <w:szCs w:val="24"/>
        </w:rPr>
        <w:t xml:space="preserve"> data </w:t>
      </w:r>
      <w:r w:rsidRPr="0030174E">
        <w:rPr>
          <w:rFonts w:ascii="Times New Roman" w:hAnsi="Times New Roman"/>
          <w:i/>
          <w:sz w:val="24"/>
          <w:szCs w:val="24"/>
        </w:rPr>
        <w:t xml:space="preserve">pretest </w:t>
      </w:r>
      <w:r w:rsidRPr="0030174E">
        <w:rPr>
          <w:rFonts w:ascii="Times New Roman" w:hAnsi="Times New Roman"/>
          <w:sz w:val="24"/>
          <w:szCs w:val="24"/>
        </w:rPr>
        <w:t>dan</w:t>
      </w:r>
      <w:r w:rsidRPr="0030174E">
        <w:rPr>
          <w:rFonts w:ascii="Times New Roman" w:hAnsi="Times New Roman"/>
          <w:sz w:val="24"/>
          <w:szCs w:val="24"/>
          <w:lang w:val="id-ID"/>
        </w:rPr>
        <w:t xml:space="preserve"> </w:t>
      </w:r>
      <w:r w:rsidRPr="0030174E">
        <w:rPr>
          <w:rFonts w:ascii="Times New Roman" w:hAnsi="Times New Roman"/>
          <w:i/>
          <w:sz w:val="24"/>
          <w:szCs w:val="24"/>
        </w:rPr>
        <w:t xml:space="preserve">post-test </w:t>
      </w:r>
      <w:r w:rsidRPr="0030174E">
        <w:rPr>
          <w:rFonts w:ascii="Times New Roman" w:hAnsi="Times New Roman"/>
          <w:sz w:val="24"/>
          <w:szCs w:val="24"/>
        </w:rPr>
        <w:t xml:space="preserve">kelompok eksperimen dan kolompok kontrol pengaruh </w:t>
      </w:r>
      <w:r w:rsidRPr="0030174E">
        <w:rPr>
          <w:rFonts w:ascii="Times New Roman" w:hAnsi="Times New Roman"/>
          <w:sz w:val="24"/>
          <w:szCs w:val="24"/>
          <w:lang w:val="nb-NO"/>
        </w:rPr>
        <w:t xml:space="preserve">Model Pembelajaran </w:t>
      </w:r>
      <w:r w:rsidRPr="0030174E">
        <w:rPr>
          <w:rFonts w:ascii="Times New Roman" w:hAnsi="Times New Roman"/>
          <w:i/>
          <w:sz w:val="24"/>
          <w:szCs w:val="24"/>
          <w:lang w:val="nb-NO"/>
        </w:rPr>
        <w:t>Predict, Observe, Explain</w:t>
      </w:r>
      <w:r w:rsidRPr="0030174E">
        <w:rPr>
          <w:rFonts w:ascii="Times New Roman" w:hAnsi="Times New Roman"/>
          <w:sz w:val="24"/>
          <w:szCs w:val="24"/>
          <w:lang w:val="nb-NO"/>
        </w:rPr>
        <w:t xml:space="preserve"> (POE) terhadap Keterampilan Proses Sains Siswa Kelas V SDN Gunung Sari I Kecamatan Rappocini Kota Makassar</w:t>
      </w:r>
      <w:r w:rsidRPr="0030174E">
        <w:rPr>
          <w:rFonts w:ascii="Times New Roman" w:hAnsi="Times New Roman"/>
          <w:sz w:val="24"/>
          <w:szCs w:val="24"/>
          <w:lang w:val="es-ES"/>
        </w:rPr>
        <w:t xml:space="preserve"> pada penelitian ini terkumpul, maka sebelum dilakukan analisis statistik untuk pengujian hipotesis, terlebih dahulu dilakukan uji persyaratan yaitu normalitas dengan uji </w:t>
      </w:r>
      <w:r w:rsidRPr="0030174E">
        <w:rPr>
          <w:rFonts w:ascii="Times New Roman" w:hAnsi="Times New Roman"/>
          <w:i/>
          <w:sz w:val="24"/>
          <w:szCs w:val="24"/>
          <w:lang w:val="es-ES"/>
        </w:rPr>
        <w:t>Kolmogorov-Smirnov Z</w:t>
      </w:r>
      <w:r w:rsidRPr="0030174E">
        <w:rPr>
          <w:rFonts w:ascii="Times New Roman" w:hAnsi="Times New Roman"/>
          <w:sz w:val="24"/>
          <w:szCs w:val="24"/>
          <w:lang w:val="es-ES"/>
        </w:rPr>
        <w:t>.</w:t>
      </w:r>
    </w:p>
    <w:p w:rsidR="0030174E" w:rsidRPr="0030174E" w:rsidRDefault="0030174E" w:rsidP="0030174E">
      <w:pPr>
        <w:shd w:val="clear" w:color="auto" w:fill="FFFFFF"/>
        <w:spacing w:after="0" w:line="480" w:lineRule="auto"/>
        <w:ind w:firstLine="600"/>
        <w:jc w:val="both"/>
        <w:rPr>
          <w:rFonts w:ascii="Times New Roman" w:hAnsi="Times New Roman"/>
          <w:sz w:val="24"/>
          <w:szCs w:val="24"/>
          <w:lang w:val="es-ES"/>
        </w:rPr>
      </w:pPr>
      <w:r w:rsidRPr="0030174E">
        <w:rPr>
          <w:rFonts w:ascii="Times New Roman" w:hAnsi="Times New Roman"/>
          <w:sz w:val="24"/>
          <w:szCs w:val="24"/>
          <w:lang w:val="es-ES"/>
        </w:rPr>
        <w:t xml:space="preserve">Dari hasil uji </w:t>
      </w:r>
      <w:r w:rsidRPr="0030174E">
        <w:rPr>
          <w:rFonts w:ascii="Times New Roman" w:hAnsi="Times New Roman"/>
          <w:i/>
          <w:sz w:val="24"/>
          <w:szCs w:val="24"/>
          <w:lang w:val="es-ES"/>
        </w:rPr>
        <w:t>Kolmogorov-Smirnov Z</w:t>
      </w:r>
      <w:r w:rsidRPr="0030174E">
        <w:rPr>
          <w:rFonts w:ascii="Times New Roman" w:hAnsi="Times New Roman"/>
          <w:sz w:val="24"/>
          <w:szCs w:val="24"/>
          <w:lang w:val="es-ES"/>
        </w:rPr>
        <w:t xml:space="preserve"> yang dilakukan, diperoleh hasil sebagaimana yang terlampir. Untuk hasil perhitungan dapat dilihat pada rangkuman </w:t>
      </w:r>
      <w:r w:rsidRPr="0030174E">
        <w:rPr>
          <w:rFonts w:ascii="Times New Roman" w:hAnsi="Times New Roman"/>
          <w:sz w:val="24"/>
          <w:szCs w:val="24"/>
          <w:lang w:val="id-ID"/>
        </w:rPr>
        <w:t>t</w:t>
      </w:r>
      <w:r w:rsidRPr="0030174E">
        <w:rPr>
          <w:rFonts w:ascii="Times New Roman" w:hAnsi="Times New Roman"/>
          <w:sz w:val="24"/>
          <w:szCs w:val="24"/>
          <w:lang w:val="es-ES"/>
        </w:rPr>
        <w:t xml:space="preserve">abel </w:t>
      </w:r>
      <w:r>
        <w:rPr>
          <w:rFonts w:ascii="Times New Roman" w:hAnsi="Times New Roman"/>
          <w:sz w:val="24"/>
          <w:szCs w:val="24"/>
        </w:rPr>
        <w:t>3</w:t>
      </w:r>
      <w:r w:rsidRPr="0030174E">
        <w:rPr>
          <w:rFonts w:ascii="Times New Roman" w:hAnsi="Times New Roman"/>
          <w:sz w:val="24"/>
          <w:szCs w:val="24"/>
          <w:lang w:val="id-ID"/>
        </w:rPr>
        <w:t>.</w:t>
      </w:r>
      <w:r>
        <w:rPr>
          <w:rFonts w:ascii="Times New Roman" w:hAnsi="Times New Roman"/>
          <w:sz w:val="24"/>
          <w:szCs w:val="24"/>
        </w:rPr>
        <w:t>3</w:t>
      </w:r>
      <w:r w:rsidRPr="0030174E">
        <w:rPr>
          <w:rFonts w:ascii="Times New Roman" w:hAnsi="Times New Roman"/>
          <w:sz w:val="24"/>
          <w:szCs w:val="24"/>
          <w:lang w:val="es-ES"/>
        </w:rPr>
        <w:t xml:space="preserve">. </w:t>
      </w:r>
      <w:proofErr w:type="gramStart"/>
      <w:r w:rsidRPr="0030174E">
        <w:rPr>
          <w:rFonts w:ascii="Times New Roman" w:hAnsi="Times New Roman"/>
          <w:sz w:val="24"/>
          <w:szCs w:val="24"/>
          <w:lang w:val="es-ES"/>
        </w:rPr>
        <w:t>berikut</w:t>
      </w:r>
      <w:proofErr w:type="gramEnd"/>
      <w:r w:rsidRPr="0030174E">
        <w:rPr>
          <w:rFonts w:ascii="Times New Roman" w:hAnsi="Times New Roman"/>
          <w:sz w:val="24"/>
          <w:szCs w:val="24"/>
          <w:lang w:val="es-ES"/>
        </w:rPr>
        <w:t>:</w:t>
      </w:r>
    </w:p>
    <w:p w:rsidR="0030174E" w:rsidRPr="0030174E" w:rsidRDefault="0030174E" w:rsidP="0030174E">
      <w:pPr>
        <w:shd w:val="clear" w:color="auto" w:fill="FFFFFF"/>
        <w:spacing w:after="0"/>
        <w:ind w:left="993" w:hanging="993"/>
        <w:jc w:val="both"/>
        <w:rPr>
          <w:rFonts w:ascii="Times New Roman" w:hAnsi="Times New Roman"/>
          <w:sz w:val="24"/>
          <w:szCs w:val="24"/>
        </w:rPr>
      </w:pPr>
      <w:r w:rsidRPr="0030174E">
        <w:rPr>
          <w:rFonts w:ascii="Times New Roman" w:hAnsi="Times New Roman"/>
          <w:sz w:val="24"/>
          <w:szCs w:val="24"/>
          <w:lang w:val="es-ES"/>
        </w:rPr>
        <w:lastRenderedPageBreak/>
        <w:t xml:space="preserve">Tabel </w:t>
      </w:r>
      <w:r>
        <w:rPr>
          <w:rFonts w:ascii="Times New Roman" w:hAnsi="Times New Roman"/>
          <w:sz w:val="24"/>
          <w:szCs w:val="24"/>
        </w:rPr>
        <w:t>3</w:t>
      </w:r>
      <w:r w:rsidRPr="0030174E">
        <w:rPr>
          <w:rFonts w:ascii="Times New Roman" w:hAnsi="Times New Roman"/>
          <w:sz w:val="24"/>
          <w:szCs w:val="24"/>
          <w:lang w:val="id-ID"/>
        </w:rPr>
        <w:t>.</w:t>
      </w:r>
      <w:r>
        <w:rPr>
          <w:rFonts w:ascii="Times New Roman" w:hAnsi="Times New Roman"/>
          <w:sz w:val="24"/>
          <w:szCs w:val="24"/>
          <w:lang w:val="es-ES"/>
        </w:rPr>
        <w:t>3</w:t>
      </w:r>
      <w:r w:rsidRPr="0030174E">
        <w:rPr>
          <w:rFonts w:ascii="Times New Roman" w:hAnsi="Times New Roman"/>
          <w:sz w:val="24"/>
          <w:szCs w:val="24"/>
          <w:lang w:val="es-ES"/>
        </w:rPr>
        <w:t>.</w:t>
      </w:r>
      <w:r w:rsidRPr="0030174E">
        <w:rPr>
          <w:rFonts w:ascii="Times New Roman" w:hAnsi="Times New Roman"/>
          <w:b/>
          <w:sz w:val="24"/>
          <w:szCs w:val="24"/>
          <w:lang w:val="es-ES"/>
        </w:rPr>
        <w:t xml:space="preserve">Rangkuman hasil uji normalitas data </w:t>
      </w:r>
      <w:r w:rsidRPr="0030174E">
        <w:rPr>
          <w:rFonts w:ascii="Times New Roman" w:hAnsi="Times New Roman"/>
          <w:b/>
          <w:i/>
          <w:sz w:val="24"/>
          <w:szCs w:val="24"/>
          <w:lang w:val="es-ES"/>
        </w:rPr>
        <w:t>Kolmogorov-Smirnov Z</w:t>
      </w:r>
      <w:r w:rsidRPr="0030174E">
        <w:rPr>
          <w:rFonts w:ascii="Times New Roman" w:hAnsi="Times New Roman"/>
          <w:b/>
          <w:i/>
          <w:sz w:val="24"/>
          <w:szCs w:val="24"/>
          <w:lang w:val="id-ID"/>
        </w:rPr>
        <w:t xml:space="preserve"> </w:t>
      </w:r>
      <w:r w:rsidRPr="0030174E">
        <w:rPr>
          <w:rFonts w:ascii="Times New Roman" w:hAnsi="Times New Roman"/>
          <w:b/>
          <w:sz w:val="24"/>
          <w:szCs w:val="24"/>
          <w:lang w:val="id-ID"/>
        </w:rPr>
        <w:t>Kel</w:t>
      </w:r>
      <w:r w:rsidRPr="0030174E">
        <w:rPr>
          <w:rFonts w:ascii="Times New Roman" w:hAnsi="Times New Roman"/>
          <w:b/>
          <w:sz w:val="24"/>
          <w:szCs w:val="24"/>
        </w:rPr>
        <w:t>as</w:t>
      </w:r>
      <w:r w:rsidRPr="0030174E">
        <w:rPr>
          <w:rFonts w:ascii="Times New Roman" w:hAnsi="Times New Roman"/>
          <w:b/>
          <w:sz w:val="24"/>
          <w:szCs w:val="24"/>
          <w:lang w:val="id-ID"/>
        </w:rPr>
        <w:t xml:space="preserve"> Eksperimen</w:t>
      </w:r>
    </w:p>
    <w:tbl>
      <w:tblPr>
        <w:tblW w:w="8368"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2484"/>
        <w:gridCol w:w="1431"/>
        <w:gridCol w:w="1749"/>
        <w:gridCol w:w="2704"/>
      </w:tblGrid>
      <w:tr w:rsidR="0030174E" w:rsidRPr="0030174E" w:rsidTr="00F053B3">
        <w:trPr>
          <w:cantSplit/>
          <w:trHeight w:val="412"/>
          <w:jc w:val="center"/>
        </w:trPr>
        <w:tc>
          <w:tcPr>
            <w:tcW w:w="2484" w:type="dxa"/>
            <w:vMerge w:val="restart"/>
            <w:shd w:val="clear" w:color="auto" w:fill="FFFFFF"/>
            <w:vAlign w:val="center"/>
          </w:tcPr>
          <w:p w:rsidR="0030174E" w:rsidRPr="0030174E" w:rsidRDefault="0030174E" w:rsidP="0030174E">
            <w:pPr>
              <w:spacing w:after="0"/>
              <w:ind w:left="60" w:right="60"/>
              <w:jc w:val="center"/>
              <w:rPr>
                <w:rFonts w:ascii="Times New Roman" w:eastAsiaTheme="minorHAnsi" w:hAnsi="Times New Roman"/>
                <w:b/>
                <w:sz w:val="24"/>
                <w:szCs w:val="24"/>
              </w:rPr>
            </w:pPr>
            <w:r w:rsidRPr="0030174E">
              <w:rPr>
                <w:rFonts w:ascii="Times New Roman" w:eastAsiaTheme="minorHAnsi" w:hAnsi="Times New Roman"/>
                <w:b/>
                <w:sz w:val="24"/>
                <w:szCs w:val="24"/>
              </w:rPr>
              <w:t>Statistik</w:t>
            </w:r>
          </w:p>
        </w:tc>
        <w:tc>
          <w:tcPr>
            <w:tcW w:w="3180" w:type="dxa"/>
            <w:gridSpan w:val="2"/>
            <w:shd w:val="clear" w:color="auto" w:fill="FFFFFF"/>
            <w:vAlign w:val="center"/>
          </w:tcPr>
          <w:p w:rsidR="0030174E" w:rsidRPr="0030174E" w:rsidRDefault="0030174E" w:rsidP="0030174E">
            <w:pPr>
              <w:spacing w:after="0"/>
              <w:ind w:left="60" w:right="60"/>
              <w:jc w:val="center"/>
              <w:rPr>
                <w:rFonts w:ascii="Times New Roman" w:eastAsiaTheme="minorHAnsi" w:hAnsi="Times New Roman"/>
                <w:b/>
                <w:sz w:val="24"/>
                <w:szCs w:val="24"/>
              </w:rPr>
            </w:pPr>
            <w:r w:rsidRPr="0030174E">
              <w:rPr>
                <w:rFonts w:ascii="Times New Roman" w:hAnsi="Times New Roman"/>
                <w:b/>
                <w:sz w:val="24"/>
                <w:szCs w:val="24"/>
                <w:lang w:val="nb-NO"/>
              </w:rPr>
              <w:t>Keterampilan Proses Sains</w:t>
            </w:r>
            <w:r w:rsidRPr="0030174E">
              <w:rPr>
                <w:rFonts w:ascii="Times New Roman" w:eastAsiaTheme="minorHAnsi" w:hAnsi="Times New Roman"/>
                <w:b/>
                <w:sz w:val="24"/>
                <w:szCs w:val="24"/>
              </w:rPr>
              <w:t xml:space="preserve"> </w:t>
            </w:r>
            <w:r w:rsidRPr="0030174E">
              <w:rPr>
                <w:rFonts w:ascii="Times New Roman" w:eastAsiaTheme="minorHAnsi" w:hAnsi="Times New Roman"/>
                <w:b/>
                <w:sz w:val="24"/>
                <w:szCs w:val="24"/>
                <w:lang w:val="id-ID"/>
              </w:rPr>
              <w:t>kel</w:t>
            </w:r>
            <w:r w:rsidRPr="0030174E">
              <w:rPr>
                <w:rFonts w:ascii="Times New Roman" w:eastAsiaTheme="minorHAnsi" w:hAnsi="Times New Roman"/>
                <w:b/>
                <w:sz w:val="24"/>
                <w:szCs w:val="24"/>
              </w:rPr>
              <w:t>as Eksperimen</w:t>
            </w:r>
          </w:p>
        </w:tc>
        <w:tc>
          <w:tcPr>
            <w:tcW w:w="2704" w:type="dxa"/>
            <w:vMerge w:val="restart"/>
            <w:shd w:val="clear" w:color="auto" w:fill="FFFFFF"/>
          </w:tcPr>
          <w:p w:rsidR="0030174E" w:rsidRPr="0030174E" w:rsidRDefault="0030174E" w:rsidP="0030174E">
            <w:pPr>
              <w:spacing w:after="0"/>
              <w:ind w:left="60" w:right="60"/>
              <w:jc w:val="center"/>
              <w:rPr>
                <w:rFonts w:ascii="Times New Roman" w:hAnsi="Times New Roman"/>
                <w:b/>
                <w:sz w:val="24"/>
                <w:szCs w:val="24"/>
                <w:lang w:val="nb-NO"/>
              </w:rPr>
            </w:pPr>
          </w:p>
          <w:p w:rsidR="0030174E" w:rsidRPr="0030174E" w:rsidRDefault="0030174E" w:rsidP="0030174E">
            <w:pPr>
              <w:spacing w:after="0"/>
              <w:ind w:left="60" w:right="60"/>
              <w:jc w:val="center"/>
              <w:rPr>
                <w:rFonts w:ascii="Times New Roman" w:hAnsi="Times New Roman"/>
                <w:b/>
                <w:sz w:val="24"/>
                <w:szCs w:val="24"/>
                <w:lang w:val="nb-NO"/>
              </w:rPr>
            </w:pPr>
            <w:r w:rsidRPr="0030174E">
              <w:rPr>
                <w:rFonts w:ascii="Times New Roman" w:hAnsi="Times New Roman"/>
                <w:b/>
                <w:sz w:val="24"/>
                <w:szCs w:val="24"/>
                <w:lang w:val="nb-NO"/>
              </w:rPr>
              <w:t>Kesimpulan</w:t>
            </w:r>
          </w:p>
        </w:tc>
      </w:tr>
      <w:tr w:rsidR="0030174E" w:rsidRPr="0030174E" w:rsidTr="00F053B3">
        <w:trPr>
          <w:cantSplit/>
          <w:trHeight w:val="412"/>
          <w:jc w:val="center"/>
        </w:trPr>
        <w:tc>
          <w:tcPr>
            <w:tcW w:w="2484" w:type="dxa"/>
            <w:vMerge/>
            <w:shd w:val="clear" w:color="auto" w:fill="FFFFFF"/>
            <w:vAlign w:val="center"/>
          </w:tcPr>
          <w:p w:rsidR="0030174E" w:rsidRPr="0030174E" w:rsidRDefault="0030174E" w:rsidP="0030174E">
            <w:pPr>
              <w:spacing w:after="0"/>
              <w:ind w:left="60" w:right="60"/>
              <w:jc w:val="center"/>
              <w:rPr>
                <w:rFonts w:ascii="Times New Roman" w:eastAsiaTheme="minorHAnsi" w:hAnsi="Times New Roman"/>
                <w:sz w:val="24"/>
                <w:szCs w:val="24"/>
              </w:rPr>
            </w:pPr>
          </w:p>
        </w:tc>
        <w:tc>
          <w:tcPr>
            <w:tcW w:w="1431" w:type="dxa"/>
            <w:shd w:val="clear" w:color="auto" w:fill="FFFFFF"/>
            <w:vAlign w:val="center"/>
          </w:tcPr>
          <w:p w:rsidR="0030174E" w:rsidRPr="0030174E" w:rsidRDefault="0030174E" w:rsidP="0030174E">
            <w:pPr>
              <w:spacing w:after="0"/>
              <w:ind w:left="60" w:right="60"/>
              <w:jc w:val="center"/>
              <w:rPr>
                <w:rFonts w:ascii="Times New Roman" w:eastAsiaTheme="minorHAnsi" w:hAnsi="Times New Roman"/>
                <w:sz w:val="24"/>
                <w:szCs w:val="24"/>
                <w:lang w:val="id-ID"/>
              </w:rPr>
            </w:pPr>
            <w:r w:rsidRPr="0030174E">
              <w:rPr>
                <w:rFonts w:ascii="Times New Roman" w:eastAsiaTheme="minorHAnsi" w:hAnsi="Times New Roman"/>
                <w:i/>
                <w:sz w:val="24"/>
                <w:szCs w:val="24"/>
              </w:rPr>
              <w:t>Pretest</w:t>
            </w:r>
          </w:p>
        </w:tc>
        <w:tc>
          <w:tcPr>
            <w:tcW w:w="1749" w:type="dxa"/>
            <w:shd w:val="clear" w:color="auto" w:fill="FFFFFF"/>
            <w:vAlign w:val="center"/>
          </w:tcPr>
          <w:p w:rsidR="0030174E" w:rsidRPr="0030174E" w:rsidRDefault="0030174E" w:rsidP="0030174E">
            <w:pPr>
              <w:spacing w:after="0"/>
              <w:ind w:left="60" w:right="60"/>
              <w:jc w:val="center"/>
              <w:rPr>
                <w:rFonts w:ascii="Times New Roman" w:eastAsiaTheme="minorHAnsi" w:hAnsi="Times New Roman"/>
                <w:sz w:val="24"/>
                <w:szCs w:val="24"/>
                <w:lang w:val="id-ID"/>
              </w:rPr>
            </w:pPr>
            <w:r w:rsidRPr="0030174E">
              <w:rPr>
                <w:rFonts w:ascii="Times New Roman" w:eastAsiaTheme="minorHAnsi" w:hAnsi="Times New Roman"/>
                <w:i/>
                <w:sz w:val="24"/>
                <w:szCs w:val="24"/>
              </w:rPr>
              <w:t>Post-test</w:t>
            </w:r>
          </w:p>
        </w:tc>
        <w:tc>
          <w:tcPr>
            <w:tcW w:w="2704" w:type="dxa"/>
            <w:vMerge/>
            <w:shd w:val="clear" w:color="auto" w:fill="FFFFFF"/>
          </w:tcPr>
          <w:p w:rsidR="0030174E" w:rsidRPr="0030174E" w:rsidRDefault="0030174E" w:rsidP="0030174E">
            <w:pPr>
              <w:spacing w:after="0"/>
              <w:ind w:left="60" w:right="60"/>
              <w:jc w:val="center"/>
              <w:rPr>
                <w:rFonts w:ascii="Times New Roman" w:eastAsiaTheme="minorHAnsi" w:hAnsi="Times New Roman"/>
                <w:i/>
                <w:sz w:val="24"/>
                <w:szCs w:val="24"/>
              </w:rPr>
            </w:pPr>
          </w:p>
        </w:tc>
      </w:tr>
      <w:tr w:rsidR="0030174E" w:rsidRPr="0030174E" w:rsidTr="00F053B3">
        <w:trPr>
          <w:cantSplit/>
          <w:trHeight w:val="279"/>
          <w:jc w:val="center"/>
        </w:trPr>
        <w:tc>
          <w:tcPr>
            <w:tcW w:w="2484" w:type="dxa"/>
            <w:shd w:val="clear" w:color="auto" w:fill="FFFFFF"/>
            <w:vAlign w:val="center"/>
          </w:tcPr>
          <w:p w:rsidR="0030174E" w:rsidRPr="0030174E" w:rsidRDefault="0030174E" w:rsidP="0030174E">
            <w:pPr>
              <w:spacing w:after="0"/>
              <w:ind w:left="60" w:right="60"/>
              <w:rPr>
                <w:rFonts w:ascii="Times New Roman" w:eastAsiaTheme="minorHAnsi" w:hAnsi="Times New Roman"/>
                <w:sz w:val="24"/>
                <w:szCs w:val="24"/>
                <w:lang w:val="id-ID"/>
              </w:rPr>
            </w:pPr>
            <w:r w:rsidRPr="0030174E">
              <w:rPr>
                <w:rFonts w:ascii="Times New Roman" w:eastAsiaTheme="minorHAnsi" w:hAnsi="Times New Roman"/>
                <w:sz w:val="24"/>
                <w:szCs w:val="24"/>
                <w:lang w:val="id-ID"/>
              </w:rPr>
              <w:t>N</w:t>
            </w:r>
          </w:p>
        </w:tc>
        <w:tc>
          <w:tcPr>
            <w:tcW w:w="1431" w:type="dxa"/>
            <w:shd w:val="clear" w:color="auto" w:fill="FFFFFF"/>
            <w:vAlign w:val="center"/>
          </w:tcPr>
          <w:p w:rsidR="0030174E" w:rsidRPr="0030174E" w:rsidRDefault="0030174E" w:rsidP="0030174E">
            <w:pPr>
              <w:spacing w:after="0"/>
              <w:ind w:left="60" w:right="60"/>
              <w:jc w:val="right"/>
              <w:rPr>
                <w:rFonts w:ascii="Times New Roman" w:eastAsiaTheme="minorHAnsi" w:hAnsi="Times New Roman"/>
                <w:sz w:val="24"/>
                <w:szCs w:val="24"/>
              </w:rPr>
            </w:pPr>
            <w:r w:rsidRPr="0030174E">
              <w:rPr>
                <w:rFonts w:ascii="Times New Roman" w:eastAsiaTheme="minorHAnsi" w:hAnsi="Times New Roman"/>
                <w:sz w:val="24"/>
                <w:szCs w:val="24"/>
                <w:lang w:val="id-ID"/>
              </w:rPr>
              <w:t>3</w:t>
            </w:r>
            <w:r w:rsidRPr="0030174E">
              <w:rPr>
                <w:rFonts w:ascii="Times New Roman" w:eastAsiaTheme="minorHAnsi" w:hAnsi="Times New Roman"/>
                <w:sz w:val="24"/>
                <w:szCs w:val="24"/>
              </w:rPr>
              <w:t>2</w:t>
            </w:r>
          </w:p>
        </w:tc>
        <w:tc>
          <w:tcPr>
            <w:tcW w:w="1749" w:type="dxa"/>
            <w:shd w:val="clear" w:color="auto" w:fill="FFFFFF"/>
            <w:vAlign w:val="center"/>
          </w:tcPr>
          <w:p w:rsidR="0030174E" w:rsidRPr="0030174E" w:rsidRDefault="0030174E" w:rsidP="0030174E">
            <w:pPr>
              <w:spacing w:after="0"/>
              <w:ind w:left="60" w:right="60"/>
              <w:jc w:val="right"/>
              <w:rPr>
                <w:rFonts w:ascii="Times New Roman" w:eastAsiaTheme="minorHAnsi" w:hAnsi="Times New Roman"/>
                <w:sz w:val="24"/>
                <w:szCs w:val="24"/>
              </w:rPr>
            </w:pPr>
            <w:r w:rsidRPr="0030174E">
              <w:rPr>
                <w:rFonts w:ascii="Times New Roman" w:eastAsiaTheme="minorHAnsi" w:hAnsi="Times New Roman"/>
                <w:sz w:val="24"/>
                <w:szCs w:val="24"/>
              </w:rPr>
              <w:t>32</w:t>
            </w:r>
          </w:p>
        </w:tc>
        <w:tc>
          <w:tcPr>
            <w:tcW w:w="2704" w:type="dxa"/>
            <w:shd w:val="clear" w:color="auto" w:fill="FFFFFF"/>
          </w:tcPr>
          <w:p w:rsidR="0030174E" w:rsidRPr="0030174E" w:rsidRDefault="0030174E" w:rsidP="0030174E">
            <w:pPr>
              <w:spacing w:after="0"/>
              <w:ind w:left="60" w:right="60"/>
              <w:jc w:val="right"/>
              <w:rPr>
                <w:rFonts w:ascii="Times New Roman" w:eastAsiaTheme="minorHAnsi" w:hAnsi="Times New Roman"/>
                <w:sz w:val="24"/>
                <w:szCs w:val="24"/>
              </w:rPr>
            </w:pPr>
          </w:p>
        </w:tc>
      </w:tr>
      <w:tr w:rsidR="0030174E" w:rsidRPr="0030174E" w:rsidTr="005F7C88">
        <w:trPr>
          <w:cantSplit/>
          <w:trHeight w:val="263"/>
          <w:jc w:val="center"/>
        </w:trPr>
        <w:tc>
          <w:tcPr>
            <w:tcW w:w="2484" w:type="dxa"/>
            <w:shd w:val="clear" w:color="auto" w:fill="FFFFFF"/>
            <w:vAlign w:val="center"/>
          </w:tcPr>
          <w:p w:rsidR="0030174E" w:rsidRPr="0030174E" w:rsidRDefault="0030174E" w:rsidP="0030174E">
            <w:pPr>
              <w:spacing w:after="0"/>
              <w:ind w:left="60" w:right="60"/>
              <w:rPr>
                <w:rFonts w:ascii="Times New Roman" w:eastAsiaTheme="minorHAnsi" w:hAnsi="Times New Roman"/>
                <w:sz w:val="24"/>
                <w:szCs w:val="24"/>
                <w:lang w:val="id-ID"/>
              </w:rPr>
            </w:pPr>
            <w:r w:rsidRPr="0030174E">
              <w:rPr>
                <w:rFonts w:ascii="Times New Roman" w:eastAsiaTheme="minorHAnsi" w:hAnsi="Times New Roman"/>
                <w:sz w:val="24"/>
                <w:szCs w:val="24"/>
                <w:lang w:val="id-ID"/>
              </w:rPr>
              <w:t>Kolmogorov-Smirnov Z</w:t>
            </w:r>
          </w:p>
        </w:tc>
        <w:tc>
          <w:tcPr>
            <w:tcW w:w="1431" w:type="dxa"/>
            <w:tcBorders>
              <w:bottom w:val="single" w:sz="4" w:space="0" w:color="auto"/>
            </w:tcBorders>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,774</w:t>
            </w:r>
          </w:p>
        </w:tc>
        <w:tc>
          <w:tcPr>
            <w:tcW w:w="1749" w:type="dxa"/>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,731</w:t>
            </w:r>
          </w:p>
        </w:tc>
        <w:tc>
          <w:tcPr>
            <w:tcW w:w="2704" w:type="dxa"/>
            <w:shd w:val="clear" w:color="auto" w:fill="FFFFFF"/>
          </w:tcPr>
          <w:p w:rsidR="0030174E" w:rsidRPr="0030174E" w:rsidRDefault="0030174E" w:rsidP="0030174E">
            <w:pPr>
              <w:spacing w:after="0"/>
              <w:ind w:left="60" w:right="60"/>
              <w:jc w:val="center"/>
              <w:rPr>
                <w:rFonts w:ascii="Times New Roman" w:hAnsi="Times New Roman"/>
                <w:sz w:val="24"/>
                <w:szCs w:val="24"/>
              </w:rPr>
            </w:pPr>
            <w:r w:rsidRPr="0030174E">
              <w:rPr>
                <w:rFonts w:ascii="Times New Roman" w:hAnsi="Times New Roman"/>
                <w:sz w:val="24"/>
                <w:szCs w:val="24"/>
              </w:rPr>
              <w:t>Normal</w:t>
            </w:r>
          </w:p>
        </w:tc>
      </w:tr>
      <w:tr w:rsidR="0030174E" w:rsidRPr="0030174E" w:rsidTr="005F7C88">
        <w:trPr>
          <w:cantSplit/>
          <w:trHeight w:val="295"/>
          <w:jc w:val="center"/>
        </w:trPr>
        <w:tc>
          <w:tcPr>
            <w:tcW w:w="2484" w:type="dxa"/>
            <w:tcBorders>
              <w:bottom w:val="single" w:sz="4" w:space="0" w:color="auto"/>
            </w:tcBorders>
            <w:shd w:val="clear" w:color="auto" w:fill="FFFFFF"/>
            <w:vAlign w:val="center"/>
          </w:tcPr>
          <w:p w:rsidR="0030174E" w:rsidRPr="0030174E" w:rsidRDefault="0030174E" w:rsidP="0030174E">
            <w:pPr>
              <w:spacing w:after="0"/>
              <w:ind w:left="60" w:right="60"/>
              <w:rPr>
                <w:rFonts w:ascii="Times New Roman" w:eastAsiaTheme="minorHAnsi" w:hAnsi="Times New Roman"/>
                <w:sz w:val="24"/>
                <w:szCs w:val="24"/>
                <w:lang w:val="id-ID"/>
              </w:rPr>
            </w:pPr>
            <w:r w:rsidRPr="0030174E">
              <w:rPr>
                <w:rFonts w:ascii="Times New Roman" w:eastAsiaTheme="minorHAnsi" w:hAnsi="Times New Roman"/>
                <w:sz w:val="24"/>
                <w:szCs w:val="24"/>
                <w:lang w:val="id-ID"/>
              </w:rPr>
              <w:t>Asymp. Sig. (2-</w:t>
            </w:r>
            <w:r w:rsidRPr="0030174E">
              <w:rPr>
                <w:rFonts w:ascii="Times New Roman" w:eastAsiaTheme="minorHAnsi" w:hAnsi="Times New Roman"/>
                <w:i/>
                <w:sz w:val="24"/>
                <w:szCs w:val="24"/>
                <w:lang w:val="id-ID"/>
              </w:rPr>
              <w:t>tailed</w:t>
            </w:r>
            <w:r w:rsidRPr="0030174E">
              <w:rPr>
                <w:rFonts w:ascii="Times New Roman" w:eastAsiaTheme="minorHAnsi" w:hAnsi="Times New Roman"/>
                <w:sz w:val="24"/>
                <w:szCs w:val="24"/>
                <w:lang w:val="id-ID"/>
              </w:rPr>
              <w:t>)</w:t>
            </w:r>
          </w:p>
        </w:tc>
        <w:tc>
          <w:tcPr>
            <w:tcW w:w="1431" w:type="dxa"/>
            <w:tcBorders>
              <w:top w:val="single" w:sz="4" w:space="0" w:color="auto"/>
              <w:bottom w:val="single" w:sz="4" w:space="0" w:color="auto"/>
            </w:tcBorders>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,587</w:t>
            </w:r>
          </w:p>
        </w:tc>
        <w:tc>
          <w:tcPr>
            <w:tcW w:w="1749" w:type="dxa"/>
            <w:tcBorders>
              <w:bottom w:val="single" w:sz="4" w:space="0" w:color="auto"/>
            </w:tcBorders>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,660</w:t>
            </w:r>
          </w:p>
        </w:tc>
        <w:tc>
          <w:tcPr>
            <w:tcW w:w="2704" w:type="dxa"/>
            <w:tcBorders>
              <w:bottom w:val="single" w:sz="4" w:space="0" w:color="auto"/>
            </w:tcBorders>
            <w:shd w:val="clear" w:color="auto" w:fill="FFFFFF"/>
          </w:tcPr>
          <w:p w:rsidR="0030174E" w:rsidRPr="0030174E" w:rsidRDefault="0030174E" w:rsidP="0030174E">
            <w:pPr>
              <w:spacing w:after="0"/>
              <w:ind w:left="60" w:right="60"/>
              <w:jc w:val="center"/>
              <w:rPr>
                <w:rFonts w:ascii="Times New Roman" w:hAnsi="Times New Roman"/>
                <w:sz w:val="24"/>
                <w:szCs w:val="24"/>
              </w:rPr>
            </w:pPr>
            <w:r w:rsidRPr="0030174E">
              <w:rPr>
                <w:rFonts w:ascii="Times New Roman" w:hAnsi="Times New Roman"/>
                <w:sz w:val="24"/>
                <w:szCs w:val="24"/>
              </w:rPr>
              <w:t>Normal</w:t>
            </w:r>
          </w:p>
        </w:tc>
      </w:tr>
    </w:tbl>
    <w:p w:rsidR="0030174E" w:rsidRPr="0030174E" w:rsidRDefault="0030174E" w:rsidP="0030174E">
      <w:pPr>
        <w:spacing w:after="0" w:line="480" w:lineRule="auto"/>
        <w:rPr>
          <w:rFonts w:ascii="Times New Roman" w:hAnsi="Times New Roman"/>
          <w:i/>
          <w:sz w:val="24"/>
          <w:szCs w:val="24"/>
        </w:rPr>
      </w:pPr>
      <w:proofErr w:type="gramStart"/>
      <w:r w:rsidRPr="0030174E">
        <w:rPr>
          <w:rFonts w:ascii="Times New Roman" w:hAnsi="Times New Roman"/>
          <w:sz w:val="24"/>
          <w:szCs w:val="24"/>
        </w:rPr>
        <w:t>Sumber :</w:t>
      </w:r>
      <w:proofErr w:type="gramEnd"/>
      <w:r w:rsidRPr="0030174E">
        <w:rPr>
          <w:rFonts w:ascii="Times New Roman" w:hAnsi="Times New Roman"/>
          <w:sz w:val="24"/>
          <w:szCs w:val="24"/>
        </w:rPr>
        <w:t xml:space="preserve"> IBM SPSS </w:t>
      </w:r>
      <w:r w:rsidRPr="0030174E">
        <w:rPr>
          <w:rFonts w:ascii="Times New Roman" w:hAnsi="Times New Roman"/>
          <w:i/>
          <w:sz w:val="24"/>
          <w:szCs w:val="24"/>
        </w:rPr>
        <w:t>Statistics version 20</w:t>
      </w:r>
    </w:p>
    <w:p w:rsidR="0030174E" w:rsidRPr="0030174E" w:rsidRDefault="0030174E" w:rsidP="0030174E">
      <w:pPr>
        <w:shd w:val="clear" w:color="auto" w:fill="FFFFFF"/>
        <w:spacing w:after="0" w:line="480" w:lineRule="auto"/>
        <w:ind w:firstLine="709"/>
        <w:jc w:val="both"/>
        <w:rPr>
          <w:rFonts w:ascii="Times New Roman" w:hAnsi="Times New Roman"/>
          <w:sz w:val="24"/>
          <w:szCs w:val="24"/>
        </w:rPr>
      </w:pPr>
      <w:r w:rsidRPr="0030174E">
        <w:rPr>
          <w:rFonts w:ascii="Times New Roman" w:hAnsi="Times New Roman"/>
          <w:sz w:val="24"/>
          <w:szCs w:val="24"/>
        </w:rPr>
        <w:t xml:space="preserve">Berdasarkan Tabel </w:t>
      </w:r>
      <w:r>
        <w:rPr>
          <w:rFonts w:ascii="Times New Roman" w:hAnsi="Times New Roman"/>
          <w:sz w:val="24"/>
          <w:szCs w:val="24"/>
        </w:rPr>
        <w:t>3</w:t>
      </w:r>
      <w:r w:rsidRPr="0030174E">
        <w:rPr>
          <w:rFonts w:ascii="Times New Roman" w:hAnsi="Times New Roman"/>
          <w:sz w:val="24"/>
          <w:szCs w:val="24"/>
          <w:lang w:val="id-ID"/>
        </w:rPr>
        <w:t>.</w:t>
      </w:r>
      <w:r>
        <w:rPr>
          <w:rFonts w:ascii="Times New Roman" w:hAnsi="Times New Roman"/>
          <w:sz w:val="24"/>
          <w:szCs w:val="24"/>
        </w:rPr>
        <w:t>3</w:t>
      </w:r>
      <w:r w:rsidRPr="0030174E">
        <w:rPr>
          <w:rFonts w:ascii="Times New Roman" w:hAnsi="Times New Roman"/>
          <w:sz w:val="24"/>
          <w:szCs w:val="24"/>
        </w:rPr>
        <w:t xml:space="preserve"> di atas yang merupakan rangkuman hasil pengujian normalitas data pada tiap-tiap </w:t>
      </w:r>
      <w:proofErr w:type="gramStart"/>
      <w:r w:rsidRPr="0030174E">
        <w:rPr>
          <w:rFonts w:ascii="Times New Roman" w:hAnsi="Times New Roman"/>
          <w:sz w:val="24"/>
          <w:szCs w:val="24"/>
        </w:rPr>
        <w:t>variabel  penelitian</w:t>
      </w:r>
      <w:proofErr w:type="gramEnd"/>
      <w:r w:rsidRPr="0030174E">
        <w:rPr>
          <w:rFonts w:ascii="Times New Roman" w:hAnsi="Times New Roman"/>
          <w:sz w:val="24"/>
          <w:szCs w:val="24"/>
        </w:rPr>
        <w:t>, dapat diuraikan sebagai berikut:</w:t>
      </w:r>
    </w:p>
    <w:p w:rsidR="0030174E" w:rsidRPr="0030174E" w:rsidRDefault="0030174E" w:rsidP="0030174E">
      <w:pPr>
        <w:widowControl w:val="0"/>
        <w:numPr>
          <w:ilvl w:val="0"/>
          <w:numId w:val="14"/>
        </w:numPr>
        <w:shd w:val="clear" w:color="auto" w:fill="FFFFFF"/>
        <w:tabs>
          <w:tab w:val="clear" w:pos="365"/>
        </w:tabs>
        <w:autoSpaceDE w:val="0"/>
        <w:autoSpaceDN w:val="0"/>
        <w:adjustRightInd w:val="0"/>
        <w:spacing w:after="0" w:line="492" w:lineRule="auto"/>
        <w:ind w:left="426"/>
        <w:jc w:val="both"/>
        <w:rPr>
          <w:rFonts w:ascii="Times New Roman" w:hAnsi="Times New Roman"/>
          <w:sz w:val="24"/>
          <w:szCs w:val="24"/>
        </w:rPr>
      </w:pPr>
      <w:r w:rsidRPr="0030174E">
        <w:rPr>
          <w:rFonts w:ascii="Times New Roman" w:hAnsi="Times New Roman"/>
          <w:sz w:val="24"/>
          <w:szCs w:val="24"/>
        </w:rPr>
        <w:t xml:space="preserve">Dalam pengujian normalitas data </w:t>
      </w:r>
      <w:r w:rsidRPr="0030174E">
        <w:rPr>
          <w:rFonts w:ascii="Times New Roman" w:hAnsi="Times New Roman"/>
          <w:i/>
          <w:sz w:val="24"/>
          <w:szCs w:val="24"/>
        </w:rPr>
        <w:t xml:space="preserve">pretest </w:t>
      </w:r>
      <w:r w:rsidRPr="0030174E">
        <w:rPr>
          <w:rFonts w:ascii="Times New Roman" w:hAnsi="Times New Roman"/>
          <w:sz w:val="24"/>
          <w:szCs w:val="24"/>
        </w:rPr>
        <w:t>keterampilan proses sains kelompok eksperimen</w:t>
      </w:r>
      <w:r w:rsidRPr="0030174E">
        <w:rPr>
          <w:rFonts w:ascii="Times New Roman" w:hAnsi="Times New Roman"/>
          <w:sz w:val="24"/>
          <w:szCs w:val="24"/>
          <w:lang w:val="id-ID"/>
        </w:rPr>
        <w:t xml:space="preserve">, </w:t>
      </w:r>
      <w:r w:rsidRPr="0030174E">
        <w:rPr>
          <w:rFonts w:ascii="Times New Roman" w:hAnsi="Times New Roman"/>
          <w:sz w:val="24"/>
          <w:szCs w:val="24"/>
        </w:rPr>
        <w:t>dari 32</w:t>
      </w:r>
      <w:r w:rsidRPr="0030174E">
        <w:rPr>
          <w:rFonts w:ascii="Times New Roman" w:hAnsi="Times New Roman"/>
          <w:sz w:val="24"/>
          <w:szCs w:val="24"/>
          <w:lang w:val="id-ID"/>
        </w:rPr>
        <w:t xml:space="preserve"> sampel</w:t>
      </w:r>
      <w:r w:rsidRPr="0030174E">
        <w:rPr>
          <w:rFonts w:ascii="Times New Roman" w:hAnsi="Times New Roman"/>
          <w:sz w:val="24"/>
          <w:szCs w:val="24"/>
        </w:rPr>
        <w:t xml:space="preserve"> diperoleh nilai </w:t>
      </w:r>
      <w:r w:rsidRPr="0030174E">
        <w:rPr>
          <w:rFonts w:ascii="Times New Roman" w:hAnsi="Times New Roman"/>
          <w:sz w:val="24"/>
          <w:szCs w:val="24"/>
          <w:lang w:val="id-ID"/>
        </w:rPr>
        <w:t>KS-Z</w:t>
      </w:r>
      <w:r w:rsidRPr="0030174E">
        <w:rPr>
          <w:rFonts w:ascii="Times New Roman" w:hAnsi="Times New Roman"/>
          <w:sz w:val="24"/>
          <w:szCs w:val="24"/>
        </w:rPr>
        <w:t xml:space="preserve"> sebesar 0</w:t>
      </w:r>
      <w:r w:rsidRPr="0030174E">
        <w:rPr>
          <w:rFonts w:ascii="Times New Roman" w:hAnsi="Times New Roman"/>
          <w:sz w:val="24"/>
          <w:szCs w:val="24"/>
          <w:lang w:val="id-ID"/>
        </w:rPr>
        <w:t xml:space="preserve">,774 </w:t>
      </w:r>
      <w:r w:rsidRPr="0030174E">
        <w:rPr>
          <w:rFonts w:ascii="Times New Roman" w:hAnsi="Times New Roman"/>
          <w:sz w:val="24"/>
          <w:szCs w:val="24"/>
        </w:rPr>
        <w:t xml:space="preserve">dengan tingkat probabilitas sebesar </w:t>
      </w:r>
      <w:r w:rsidRPr="0030174E">
        <w:rPr>
          <w:rFonts w:ascii="Times New Roman" w:hAnsi="Times New Roman"/>
          <w:sz w:val="24"/>
          <w:szCs w:val="24"/>
          <w:lang w:val="id-ID"/>
        </w:rPr>
        <w:t>0,587</w:t>
      </w:r>
      <w:r w:rsidRPr="0030174E">
        <w:rPr>
          <w:rFonts w:ascii="Times New Roman" w:hAnsi="Times New Roman"/>
          <w:sz w:val="24"/>
          <w:szCs w:val="24"/>
        </w:rPr>
        <w:t xml:space="preserve"> serta lebih besar dari pada nilai </w:t>
      </w:r>
      <w:r w:rsidRPr="0030174E">
        <w:rPr>
          <w:rFonts w:ascii="Times New Roman" w:hAnsi="Times New Roman"/>
          <w:sz w:val="24"/>
          <w:szCs w:val="24"/>
        </w:rPr>
        <w:sym w:font="Symbol" w:char="0061"/>
      </w:r>
      <w:r w:rsidRPr="0030174E">
        <w:rPr>
          <w:rFonts w:ascii="Times New Roman" w:hAnsi="Times New Roman"/>
          <w:sz w:val="24"/>
          <w:szCs w:val="24"/>
        </w:rPr>
        <w:t xml:space="preserve"> 0,05 atau pada taraf signifikan 95%. Dengan demikian data </w:t>
      </w:r>
      <w:r w:rsidRPr="0030174E">
        <w:rPr>
          <w:rFonts w:ascii="Times New Roman" w:hAnsi="Times New Roman"/>
          <w:sz w:val="24"/>
          <w:szCs w:val="24"/>
          <w:lang w:val="id-ID"/>
        </w:rPr>
        <w:t xml:space="preserve"> </w:t>
      </w:r>
      <w:r w:rsidRPr="0030174E">
        <w:rPr>
          <w:rFonts w:ascii="Times New Roman" w:hAnsi="Times New Roman"/>
          <w:i/>
          <w:sz w:val="24"/>
          <w:szCs w:val="24"/>
        </w:rPr>
        <w:t xml:space="preserve">pretest </w:t>
      </w:r>
      <w:r w:rsidRPr="0030174E">
        <w:rPr>
          <w:rFonts w:ascii="Times New Roman" w:hAnsi="Times New Roman"/>
          <w:sz w:val="24"/>
          <w:szCs w:val="24"/>
        </w:rPr>
        <w:t>keterampilan proses sains</w:t>
      </w:r>
      <w:r w:rsidRPr="0030174E">
        <w:rPr>
          <w:rFonts w:ascii="Times New Roman" w:hAnsi="Times New Roman"/>
          <w:sz w:val="24"/>
          <w:szCs w:val="24"/>
          <w:lang w:val="id-ID"/>
        </w:rPr>
        <w:t xml:space="preserve"> </w:t>
      </w:r>
      <w:r w:rsidRPr="0030174E">
        <w:rPr>
          <w:rFonts w:ascii="Times New Roman" w:hAnsi="Times New Roman"/>
          <w:sz w:val="24"/>
          <w:szCs w:val="24"/>
        </w:rPr>
        <w:t>yang diperoleh berdistribusi normal;</w:t>
      </w:r>
    </w:p>
    <w:p w:rsidR="0030174E" w:rsidRPr="0030174E" w:rsidRDefault="0030174E" w:rsidP="0030174E">
      <w:pPr>
        <w:widowControl w:val="0"/>
        <w:numPr>
          <w:ilvl w:val="0"/>
          <w:numId w:val="14"/>
        </w:numPr>
        <w:shd w:val="clear" w:color="auto" w:fill="FFFFFF"/>
        <w:tabs>
          <w:tab w:val="clear" w:pos="365"/>
        </w:tabs>
        <w:autoSpaceDE w:val="0"/>
        <w:autoSpaceDN w:val="0"/>
        <w:adjustRightInd w:val="0"/>
        <w:spacing w:after="0" w:line="492" w:lineRule="auto"/>
        <w:ind w:left="426"/>
        <w:jc w:val="both"/>
        <w:rPr>
          <w:rFonts w:ascii="Times New Roman" w:hAnsi="Times New Roman"/>
          <w:sz w:val="24"/>
          <w:szCs w:val="24"/>
        </w:rPr>
      </w:pPr>
      <w:r w:rsidRPr="0030174E">
        <w:rPr>
          <w:rFonts w:ascii="Times New Roman" w:hAnsi="Times New Roman"/>
          <w:sz w:val="24"/>
          <w:szCs w:val="24"/>
        </w:rPr>
        <w:t xml:space="preserve">Dalam pengujian normalitas data </w:t>
      </w:r>
      <w:r w:rsidRPr="0030174E">
        <w:rPr>
          <w:rFonts w:ascii="Times New Roman" w:hAnsi="Times New Roman"/>
          <w:i/>
          <w:sz w:val="24"/>
          <w:szCs w:val="24"/>
        </w:rPr>
        <w:t xml:space="preserve">posttest </w:t>
      </w:r>
      <w:r w:rsidRPr="0030174E">
        <w:rPr>
          <w:rFonts w:ascii="Times New Roman" w:hAnsi="Times New Roman"/>
          <w:sz w:val="24"/>
          <w:szCs w:val="24"/>
        </w:rPr>
        <w:t>keterampilan proses sains kelompok eksperimen</w:t>
      </w:r>
      <w:r w:rsidRPr="0030174E">
        <w:rPr>
          <w:rFonts w:ascii="Times New Roman" w:hAnsi="Times New Roman"/>
          <w:sz w:val="24"/>
          <w:szCs w:val="24"/>
          <w:lang w:val="id-ID"/>
        </w:rPr>
        <w:t xml:space="preserve">, </w:t>
      </w:r>
      <w:r w:rsidRPr="0030174E">
        <w:rPr>
          <w:rFonts w:ascii="Times New Roman" w:hAnsi="Times New Roman"/>
          <w:sz w:val="24"/>
          <w:szCs w:val="24"/>
        </w:rPr>
        <w:t>dari 32</w:t>
      </w:r>
      <w:r w:rsidRPr="0030174E">
        <w:rPr>
          <w:rFonts w:ascii="Times New Roman" w:hAnsi="Times New Roman"/>
          <w:sz w:val="24"/>
          <w:szCs w:val="24"/>
          <w:lang w:val="id-ID"/>
        </w:rPr>
        <w:t xml:space="preserve"> sampel</w:t>
      </w:r>
      <w:r w:rsidRPr="0030174E">
        <w:rPr>
          <w:rFonts w:ascii="Times New Roman" w:hAnsi="Times New Roman"/>
          <w:sz w:val="24"/>
          <w:szCs w:val="24"/>
        </w:rPr>
        <w:t xml:space="preserve"> diperoleh nilai </w:t>
      </w:r>
      <w:r w:rsidRPr="0030174E">
        <w:rPr>
          <w:rFonts w:ascii="Times New Roman" w:hAnsi="Times New Roman"/>
          <w:sz w:val="24"/>
          <w:szCs w:val="24"/>
          <w:lang w:val="id-ID"/>
        </w:rPr>
        <w:t>KS-Z</w:t>
      </w:r>
      <w:r w:rsidRPr="0030174E">
        <w:rPr>
          <w:rFonts w:ascii="Times New Roman" w:hAnsi="Times New Roman"/>
          <w:sz w:val="24"/>
          <w:szCs w:val="24"/>
        </w:rPr>
        <w:t xml:space="preserve"> sebesar </w:t>
      </w:r>
      <w:r w:rsidRPr="0030174E">
        <w:rPr>
          <w:rFonts w:ascii="Times New Roman" w:hAnsi="Times New Roman"/>
          <w:sz w:val="24"/>
          <w:szCs w:val="24"/>
          <w:lang w:val="id-ID"/>
        </w:rPr>
        <w:t xml:space="preserve">0,731 </w:t>
      </w:r>
      <w:r w:rsidRPr="0030174E">
        <w:rPr>
          <w:rFonts w:ascii="Times New Roman" w:hAnsi="Times New Roman"/>
          <w:sz w:val="24"/>
          <w:szCs w:val="24"/>
        </w:rPr>
        <w:t xml:space="preserve">dengan tingkat probabilitas sebesar </w:t>
      </w:r>
      <w:r w:rsidRPr="0030174E">
        <w:rPr>
          <w:rFonts w:ascii="Times New Roman" w:hAnsi="Times New Roman"/>
          <w:sz w:val="24"/>
          <w:szCs w:val="24"/>
          <w:lang w:val="id-ID"/>
        </w:rPr>
        <w:t>0,660</w:t>
      </w:r>
      <w:r w:rsidRPr="0030174E">
        <w:rPr>
          <w:rFonts w:ascii="Times New Roman" w:hAnsi="Times New Roman"/>
          <w:sz w:val="24"/>
          <w:szCs w:val="24"/>
        </w:rPr>
        <w:t xml:space="preserve"> serta lebih besar dari pada nilai </w:t>
      </w:r>
      <w:r w:rsidRPr="0030174E">
        <w:rPr>
          <w:rFonts w:ascii="Times New Roman" w:hAnsi="Times New Roman"/>
          <w:sz w:val="24"/>
          <w:szCs w:val="24"/>
        </w:rPr>
        <w:sym w:font="Symbol" w:char="0061"/>
      </w:r>
      <w:r w:rsidRPr="0030174E">
        <w:rPr>
          <w:rFonts w:ascii="Times New Roman" w:hAnsi="Times New Roman"/>
          <w:sz w:val="24"/>
          <w:szCs w:val="24"/>
        </w:rPr>
        <w:t xml:space="preserve"> 0</w:t>
      </w:r>
      <w:proofErr w:type="gramStart"/>
      <w:r w:rsidRPr="0030174E">
        <w:rPr>
          <w:rFonts w:ascii="Times New Roman" w:hAnsi="Times New Roman"/>
          <w:sz w:val="24"/>
          <w:szCs w:val="24"/>
        </w:rPr>
        <w:t>,05</w:t>
      </w:r>
      <w:proofErr w:type="gramEnd"/>
      <w:r w:rsidRPr="0030174E">
        <w:rPr>
          <w:rFonts w:ascii="Times New Roman" w:hAnsi="Times New Roman"/>
          <w:sz w:val="24"/>
          <w:szCs w:val="24"/>
        </w:rPr>
        <w:t xml:space="preserve"> atau pada taraf signifikan 95%. Dengan demikian data </w:t>
      </w:r>
      <w:r w:rsidRPr="0030174E">
        <w:rPr>
          <w:rFonts w:ascii="Times New Roman" w:hAnsi="Times New Roman"/>
          <w:sz w:val="24"/>
          <w:szCs w:val="24"/>
          <w:lang w:val="id-ID"/>
        </w:rPr>
        <w:t xml:space="preserve"> </w:t>
      </w:r>
      <w:r w:rsidRPr="0030174E">
        <w:rPr>
          <w:rFonts w:ascii="Times New Roman" w:hAnsi="Times New Roman"/>
          <w:i/>
          <w:sz w:val="24"/>
          <w:szCs w:val="24"/>
        </w:rPr>
        <w:t xml:space="preserve">post-test </w:t>
      </w:r>
      <w:r w:rsidRPr="0030174E">
        <w:rPr>
          <w:rFonts w:ascii="Times New Roman" w:hAnsi="Times New Roman"/>
          <w:sz w:val="24"/>
          <w:szCs w:val="24"/>
        </w:rPr>
        <w:t>keterampilan proses sains</w:t>
      </w:r>
      <w:r w:rsidRPr="0030174E">
        <w:rPr>
          <w:rFonts w:ascii="Times New Roman" w:hAnsi="Times New Roman"/>
          <w:sz w:val="24"/>
          <w:szCs w:val="24"/>
          <w:lang w:val="id-ID"/>
        </w:rPr>
        <w:t xml:space="preserve"> </w:t>
      </w:r>
      <w:r w:rsidRPr="0030174E">
        <w:rPr>
          <w:rFonts w:ascii="Times New Roman" w:hAnsi="Times New Roman"/>
          <w:sz w:val="24"/>
          <w:szCs w:val="24"/>
        </w:rPr>
        <w:t>yang diperoleh berdistribusi normal;</w:t>
      </w:r>
    </w:p>
    <w:p w:rsidR="0030174E" w:rsidRDefault="0030174E" w:rsidP="0030174E">
      <w:pPr>
        <w:shd w:val="clear" w:color="auto" w:fill="FFFFFF"/>
        <w:spacing w:after="0" w:line="480" w:lineRule="auto"/>
        <w:ind w:firstLine="720"/>
        <w:jc w:val="both"/>
        <w:rPr>
          <w:rFonts w:ascii="Times New Roman" w:hAnsi="Times New Roman"/>
          <w:sz w:val="24"/>
          <w:szCs w:val="24"/>
        </w:rPr>
      </w:pPr>
      <w:r w:rsidRPr="0030174E">
        <w:rPr>
          <w:rFonts w:ascii="Times New Roman" w:hAnsi="Times New Roman"/>
          <w:sz w:val="24"/>
          <w:szCs w:val="24"/>
        </w:rPr>
        <w:t xml:space="preserve">Selanjutnya hasil analisis </w:t>
      </w:r>
      <w:r w:rsidRPr="0030174E">
        <w:rPr>
          <w:rFonts w:ascii="Times New Roman" w:hAnsi="Times New Roman"/>
          <w:sz w:val="24"/>
          <w:szCs w:val="24"/>
          <w:lang w:val="es-ES"/>
        </w:rPr>
        <w:t xml:space="preserve">uji </w:t>
      </w:r>
      <w:r w:rsidRPr="0030174E">
        <w:rPr>
          <w:rFonts w:ascii="Times New Roman" w:hAnsi="Times New Roman"/>
          <w:i/>
          <w:sz w:val="24"/>
          <w:szCs w:val="24"/>
          <w:lang w:val="es-ES"/>
        </w:rPr>
        <w:t>Kolmogorov-Smirnov Z</w:t>
      </w:r>
      <w:r w:rsidRPr="0030174E">
        <w:rPr>
          <w:rFonts w:ascii="Times New Roman" w:hAnsi="Times New Roman"/>
          <w:sz w:val="24"/>
          <w:szCs w:val="24"/>
        </w:rPr>
        <w:t xml:space="preserve"> data </w:t>
      </w:r>
      <w:r w:rsidRPr="0030174E">
        <w:rPr>
          <w:rFonts w:ascii="Times New Roman" w:hAnsi="Times New Roman"/>
          <w:i/>
          <w:sz w:val="24"/>
          <w:szCs w:val="24"/>
          <w:lang w:val="id-ID"/>
        </w:rPr>
        <w:t>pretest</w:t>
      </w:r>
      <w:r w:rsidRPr="0030174E">
        <w:rPr>
          <w:rFonts w:ascii="Times New Roman" w:hAnsi="Times New Roman"/>
          <w:sz w:val="24"/>
          <w:szCs w:val="24"/>
          <w:lang w:val="id-ID"/>
        </w:rPr>
        <w:t xml:space="preserve"> dan </w:t>
      </w:r>
      <w:r w:rsidRPr="0030174E">
        <w:rPr>
          <w:rFonts w:ascii="Times New Roman" w:hAnsi="Times New Roman"/>
          <w:i/>
          <w:sz w:val="24"/>
          <w:szCs w:val="24"/>
        </w:rPr>
        <w:t xml:space="preserve">posttest </w:t>
      </w:r>
      <w:r w:rsidRPr="0030174E">
        <w:rPr>
          <w:rFonts w:ascii="Times New Roman" w:hAnsi="Times New Roman"/>
          <w:sz w:val="24"/>
          <w:szCs w:val="24"/>
        </w:rPr>
        <w:t>kelompok kontrol dapat</w:t>
      </w:r>
      <w:r>
        <w:rPr>
          <w:rFonts w:ascii="Times New Roman" w:hAnsi="Times New Roman"/>
          <w:sz w:val="24"/>
          <w:szCs w:val="24"/>
        </w:rPr>
        <w:t xml:space="preserve"> dilihat pada penjelasan tabel 3</w:t>
      </w:r>
      <w:r w:rsidRPr="0030174E">
        <w:rPr>
          <w:rFonts w:ascii="Times New Roman" w:hAnsi="Times New Roman"/>
          <w:sz w:val="24"/>
          <w:szCs w:val="24"/>
        </w:rPr>
        <w:t>.</w:t>
      </w:r>
      <w:r>
        <w:rPr>
          <w:rFonts w:ascii="Times New Roman" w:hAnsi="Times New Roman"/>
          <w:sz w:val="24"/>
          <w:szCs w:val="24"/>
        </w:rPr>
        <w:t>4</w:t>
      </w:r>
      <w:r w:rsidRPr="0030174E">
        <w:rPr>
          <w:rFonts w:ascii="Times New Roman" w:hAnsi="Times New Roman"/>
          <w:sz w:val="24"/>
          <w:szCs w:val="24"/>
        </w:rPr>
        <w:t xml:space="preserve"> berikut:</w:t>
      </w:r>
    </w:p>
    <w:p w:rsidR="00697EC0" w:rsidRPr="0030174E" w:rsidRDefault="00697EC0" w:rsidP="0030174E">
      <w:pPr>
        <w:shd w:val="clear" w:color="auto" w:fill="FFFFFF"/>
        <w:spacing w:after="0" w:line="480" w:lineRule="auto"/>
        <w:ind w:firstLine="720"/>
        <w:jc w:val="both"/>
        <w:rPr>
          <w:rFonts w:ascii="Times New Roman" w:hAnsi="Times New Roman"/>
          <w:sz w:val="24"/>
          <w:szCs w:val="24"/>
        </w:rPr>
      </w:pPr>
    </w:p>
    <w:p w:rsidR="0030174E" w:rsidRPr="0030174E" w:rsidRDefault="0030174E" w:rsidP="0030174E">
      <w:pPr>
        <w:shd w:val="clear" w:color="auto" w:fill="FFFFFF"/>
        <w:spacing w:after="0"/>
        <w:ind w:left="993" w:hanging="993"/>
        <w:jc w:val="both"/>
        <w:rPr>
          <w:rFonts w:ascii="Times New Roman" w:hAnsi="Times New Roman"/>
          <w:sz w:val="24"/>
          <w:szCs w:val="24"/>
          <w:lang w:val="id-ID"/>
        </w:rPr>
      </w:pPr>
      <w:r w:rsidRPr="0030174E">
        <w:rPr>
          <w:rFonts w:ascii="Times New Roman" w:hAnsi="Times New Roman"/>
          <w:sz w:val="24"/>
          <w:szCs w:val="24"/>
          <w:lang w:val="es-ES"/>
        </w:rPr>
        <w:lastRenderedPageBreak/>
        <w:t xml:space="preserve">Tabel </w:t>
      </w:r>
      <w:r>
        <w:rPr>
          <w:rFonts w:ascii="Times New Roman" w:hAnsi="Times New Roman"/>
          <w:sz w:val="24"/>
          <w:szCs w:val="24"/>
        </w:rPr>
        <w:t>3</w:t>
      </w:r>
      <w:r w:rsidRPr="0030174E">
        <w:rPr>
          <w:rFonts w:ascii="Times New Roman" w:hAnsi="Times New Roman"/>
          <w:sz w:val="24"/>
          <w:szCs w:val="24"/>
          <w:lang w:val="id-ID"/>
        </w:rPr>
        <w:t>.</w:t>
      </w:r>
      <w:r>
        <w:rPr>
          <w:rFonts w:ascii="Times New Roman" w:hAnsi="Times New Roman"/>
          <w:sz w:val="24"/>
          <w:szCs w:val="24"/>
        </w:rPr>
        <w:t>4</w:t>
      </w:r>
      <w:r w:rsidRPr="0030174E">
        <w:rPr>
          <w:rFonts w:ascii="Times New Roman" w:hAnsi="Times New Roman"/>
          <w:sz w:val="24"/>
          <w:szCs w:val="24"/>
          <w:lang w:val="es-ES"/>
        </w:rPr>
        <w:t>.</w:t>
      </w:r>
      <w:r w:rsidRPr="0030174E">
        <w:rPr>
          <w:rFonts w:ascii="Times New Roman" w:hAnsi="Times New Roman"/>
          <w:b/>
          <w:sz w:val="24"/>
          <w:szCs w:val="24"/>
          <w:lang w:val="es-ES"/>
        </w:rPr>
        <w:t xml:space="preserve">Rangkuman hasil uji normalitas data </w:t>
      </w:r>
      <w:r w:rsidRPr="0030174E">
        <w:rPr>
          <w:rFonts w:ascii="Times New Roman" w:hAnsi="Times New Roman"/>
          <w:b/>
          <w:i/>
          <w:sz w:val="24"/>
          <w:szCs w:val="24"/>
          <w:lang w:val="es-ES"/>
        </w:rPr>
        <w:t>Kolmogorov-Smirnov Z</w:t>
      </w:r>
      <w:r w:rsidRPr="0030174E">
        <w:rPr>
          <w:rFonts w:ascii="Times New Roman" w:hAnsi="Times New Roman"/>
          <w:b/>
          <w:i/>
          <w:sz w:val="24"/>
          <w:szCs w:val="24"/>
          <w:lang w:val="id-ID"/>
        </w:rPr>
        <w:t xml:space="preserve"> </w:t>
      </w:r>
      <w:r w:rsidRPr="0030174E">
        <w:rPr>
          <w:rFonts w:ascii="Times New Roman" w:hAnsi="Times New Roman"/>
          <w:b/>
          <w:sz w:val="24"/>
          <w:szCs w:val="24"/>
          <w:lang w:val="id-ID"/>
        </w:rPr>
        <w:t>Kel</w:t>
      </w:r>
      <w:r w:rsidRPr="0030174E">
        <w:rPr>
          <w:rFonts w:ascii="Times New Roman" w:hAnsi="Times New Roman"/>
          <w:b/>
          <w:sz w:val="24"/>
          <w:szCs w:val="24"/>
        </w:rPr>
        <w:t xml:space="preserve">as </w:t>
      </w:r>
      <w:r w:rsidRPr="0030174E">
        <w:rPr>
          <w:rFonts w:ascii="Times New Roman" w:hAnsi="Times New Roman"/>
          <w:b/>
          <w:sz w:val="24"/>
          <w:szCs w:val="24"/>
          <w:lang w:val="id-ID"/>
        </w:rPr>
        <w:t>Kontrol</w:t>
      </w:r>
    </w:p>
    <w:tbl>
      <w:tblPr>
        <w:tblW w:w="6429"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2553"/>
        <w:gridCol w:w="1891"/>
        <w:gridCol w:w="1985"/>
      </w:tblGrid>
      <w:tr w:rsidR="0030174E" w:rsidRPr="0030174E" w:rsidTr="00F053B3">
        <w:trPr>
          <w:cantSplit/>
          <w:trHeight w:val="416"/>
          <w:jc w:val="center"/>
        </w:trPr>
        <w:tc>
          <w:tcPr>
            <w:tcW w:w="2553" w:type="dxa"/>
            <w:vMerge w:val="restart"/>
            <w:shd w:val="clear" w:color="auto" w:fill="FFFFFF"/>
            <w:vAlign w:val="center"/>
          </w:tcPr>
          <w:p w:rsidR="0030174E" w:rsidRPr="0030174E" w:rsidRDefault="0030174E" w:rsidP="0030174E">
            <w:pPr>
              <w:spacing w:after="0"/>
              <w:ind w:left="60" w:right="60"/>
              <w:jc w:val="center"/>
              <w:rPr>
                <w:rFonts w:ascii="Times New Roman" w:eastAsiaTheme="minorHAnsi" w:hAnsi="Times New Roman"/>
                <w:b/>
                <w:sz w:val="24"/>
                <w:szCs w:val="24"/>
              </w:rPr>
            </w:pPr>
            <w:r w:rsidRPr="0030174E">
              <w:rPr>
                <w:rFonts w:ascii="Times New Roman" w:eastAsiaTheme="minorHAnsi" w:hAnsi="Times New Roman"/>
                <w:b/>
                <w:sz w:val="24"/>
                <w:szCs w:val="24"/>
              </w:rPr>
              <w:t>Statistik</w:t>
            </w:r>
          </w:p>
        </w:tc>
        <w:tc>
          <w:tcPr>
            <w:tcW w:w="3876" w:type="dxa"/>
            <w:gridSpan w:val="2"/>
            <w:shd w:val="clear" w:color="auto" w:fill="FFFFFF"/>
            <w:vAlign w:val="center"/>
          </w:tcPr>
          <w:p w:rsidR="0030174E" w:rsidRPr="0030174E" w:rsidRDefault="0030174E" w:rsidP="0030174E">
            <w:pPr>
              <w:spacing w:after="0"/>
              <w:ind w:left="60" w:right="60"/>
              <w:jc w:val="center"/>
              <w:rPr>
                <w:rFonts w:ascii="Times New Roman" w:eastAsiaTheme="minorHAnsi" w:hAnsi="Times New Roman"/>
                <w:b/>
                <w:sz w:val="24"/>
                <w:szCs w:val="24"/>
                <w:lang w:val="id-ID"/>
              </w:rPr>
            </w:pPr>
            <w:r w:rsidRPr="0030174E">
              <w:rPr>
                <w:rFonts w:ascii="Times New Roman" w:hAnsi="Times New Roman"/>
                <w:b/>
                <w:sz w:val="24"/>
                <w:szCs w:val="24"/>
                <w:lang w:val="nb-NO"/>
              </w:rPr>
              <w:t>Keterampilan Proses Sains</w:t>
            </w:r>
            <w:r w:rsidRPr="0030174E">
              <w:rPr>
                <w:rFonts w:ascii="Times New Roman" w:eastAsiaTheme="minorHAnsi" w:hAnsi="Times New Roman"/>
                <w:b/>
                <w:sz w:val="24"/>
                <w:szCs w:val="24"/>
              </w:rPr>
              <w:t xml:space="preserve"> </w:t>
            </w:r>
            <w:r w:rsidRPr="0030174E">
              <w:rPr>
                <w:rFonts w:ascii="Times New Roman" w:eastAsiaTheme="minorHAnsi" w:hAnsi="Times New Roman"/>
                <w:b/>
                <w:sz w:val="24"/>
                <w:szCs w:val="24"/>
                <w:lang w:val="id-ID"/>
              </w:rPr>
              <w:t>ke</w:t>
            </w:r>
            <w:r w:rsidRPr="0030174E">
              <w:rPr>
                <w:rFonts w:ascii="Times New Roman" w:eastAsiaTheme="minorHAnsi" w:hAnsi="Times New Roman"/>
                <w:b/>
                <w:sz w:val="24"/>
                <w:szCs w:val="24"/>
              </w:rPr>
              <w:t xml:space="preserve">las </w:t>
            </w:r>
            <w:r w:rsidRPr="0030174E">
              <w:rPr>
                <w:rFonts w:ascii="Times New Roman" w:eastAsiaTheme="minorHAnsi" w:hAnsi="Times New Roman"/>
                <w:b/>
                <w:sz w:val="24"/>
                <w:szCs w:val="24"/>
                <w:lang w:val="id-ID"/>
              </w:rPr>
              <w:t>kontrol</w:t>
            </w:r>
          </w:p>
        </w:tc>
      </w:tr>
      <w:tr w:rsidR="0030174E" w:rsidRPr="0030174E" w:rsidTr="00F053B3">
        <w:trPr>
          <w:cantSplit/>
          <w:trHeight w:val="416"/>
          <w:jc w:val="center"/>
        </w:trPr>
        <w:tc>
          <w:tcPr>
            <w:tcW w:w="2553" w:type="dxa"/>
            <w:vMerge/>
            <w:shd w:val="clear" w:color="auto" w:fill="FFFFFF"/>
            <w:vAlign w:val="center"/>
          </w:tcPr>
          <w:p w:rsidR="0030174E" w:rsidRPr="0030174E" w:rsidRDefault="0030174E" w:rsidP="0030174E">
            <w:pPr>
              <w:spacing w:after="0"/>
              <w:ind w:left="60" w:right="60"/>
              <w:jc w:val="center"/>
              <w:rPr>
                <w:rFonts w:ascii="Times New Roman" w:eastAsiaTheme="minorHAnsi" w:hAnsi="Times New Roman"/>
                <w:sz w:val="24"/>
                <w:szCs w:val="24"/>
              </w:rPr>
            </w:pPr>
          </w:p>
        </w:tc>
        <w:tc>
          <w:tcPr>
            <w:tcW w:w="1891" w:type="dxa"/>
            <w:shd w:val="clear" w:color="auto" w:fill="FFFFFF"/>
            <w:vAlign w:val="center"/>
          </w:tcPr>
          <w:p w:rsidR="0030174E" w:rsidRPr="0030174E" w:rsidRDefault="0030174E" w:rsidP="0030174E">
            <w:pPr>
              <w:spacing w:after="0"/>
              <w:ind w:left="60" w:right="60"/>
              <w:jc w:val="center"/>
              <w:rPr>
                <w:rFonts w:ascii="Times New Roman" w:eastAsiaTheme="minorHAnsi" w:hAnsi="Times New Roman"/>
                <w:sz w:val="24"/>
                <w:szCs w:val="24"/>
                <w:lang w:val="id-ID"/>
              </w:rPr>
            </w:pPr>
            <w:r w:rsidRPr="0030174E">
              <w:rPr>
                <w:rFonts w:ascii="Times New Roman" w:eastAsiaTheme="minorHAnsi" w:hAnsi="Times New Roman"/>
                <w:i/>
                <w:sz w:val="24"/>
                <w:szCs w:val="24"/>
              </w:rPr>
              <w:t>Pretest</w:t>
            </w:r>
          </w:p>
        </w:tc>
        <w:tc>
          <w:tcPr>
            <w:tcW w:w="1985" w:type="dxa"/>
            <w:shd w:val="clear" w:color="auto" w:fill="FFFFFF"/>
            <w:vAlign w:val="center"/>
          </w:tcPr>
          <w:p w:rsidR="0030174E" w:rsidRPr="0030174E" w:rsidRDefault="0030174E" w:rsidP="0030174E">
            <w:pPr>
              <w:spacing w:after="0"/>
              <w:ind w:left="60" w:right="60"/>
              <w:jc w:val="center"/>
              <w:rPr>
                <w:rFonts w:ascii="Times New Roman" w:eastAsiaTheme="minorHAnsi" w:hAnsi="Times New Roman"/>
                <w:sz w:val="24"/>
                <w:szCs w:val="24"/>
                <w:lang w:val="id-ID"/>
              </w:rPr>
            </w:pPr>
            <w:r w:rsidRPr="0030174E">
              <w:rPr>
                <w:rFonts w:ascii="Times New Roman" w:eastAsiaTheme="minorHAnsi" w:hAnsi="Times New Roman"/>
                <w:i/>
                <w:sz w:val="24"/>
                <w:szCs w:val="24"/>
              </w:rPr>
              <w:t>Post-test</w:t>
            </w:r>
          </w:p>
        </w:tc>
      </w:tr>
      <w:tr w:rsidR="0030174E" w:rsidRPr="0030174E" w:rsidTr="00F053B3">
        <w:trPr>
          <w:cantSplit/>
          <w:jc w:val="center"/>
        </w:trPr>
        <w:tc>
          <w:tcPr>
            <w:tcW w:w="2553" w:type="dxa"/>
            <w:shd w:val="clear" w:color="auto" w:fill="FFFFFF"/>
            <w:vAlign w:val="center"/>
          </w:tcPr>
          <w:p w:rsidR="0030174E" w:rsidRPr="0030174E" w:rsidRDefault="0030174E" w:rsidP="0030174E">
            <w:pPr>
              <w:spacing w:after="0"/>
              <w:ind w:left="60" w:right="60"/>
              <w:rPr>
                <w:rFonts w:ascii="Times New Roman" w:eastAsiaTheme="minorHAnsi" w:hAnsi="Times New Roman"/>
                <w:sz w:val="24"/>
                <w:szCs w:val="24"/>
                <w:lang w:val="id-ID"/>
              </w:rPr>
            </w:pPr>
            <w:r w:rsidRPr="0030174E">
              <w:rPr>
                <w:rFonts w:ascii="Times New Roman" w:eastAsiaTheme="minorHAnsi" w:hAnsi="Times New Roman"/>
                <w:sz w:val="24"/>
                <w:szCs w:val="24"/>
                <w:lang w:val="id-ID"/>
              </w:rPr>
              <w:t>N</w:t>
            </w:r>
          </w:p>
        </w:tc>
        <w:tc>
          <w:tcPr>
            <w:tcW w:w="1891" w:type="dxa"/>
            <w:shd w:val="clear" w:color="auto" w:fill="FFFFFF"/>
          </w:tcPr>
          <w:p w:rsidR="0030174E" w:rsidRPr="0030174E" w:rsidRDefault="0030174E" w:rsidP="0030174E">
            <w:pPr>
              <w:spacing w:after="0"/>
              <w:ind w:left="60" w:right="60"/>
              <w:jc w:val="right"/>
              <w:rPr>
                <w:rFonts w:ascii="Times New Roman" w:eastAsiaTheme="minorHAnsi" w:hAnsi="Times New Roman"/>
                <w:sz w:val="24"/>
                <w:szCs w:val="24"/>
              </w:rPr>
            </w:pPr>
            <w:r w:rsidRPr="0030174E">
              <w:rPr>
                <w:rFonts w:ascii="Times New Roman" w:eastAsiaTheme="minorHAnsi" w:hAnsi="Times New Roman"/>
                <w:sz w:val="24"/>
                <w:szCs w:val="24"/>
              </w:rPr>
              <w:t>32</w:t>
            </w:r>
          </w:p>
        </w:tc>
        <w:tc>
          <w:tcPr>
            <w:tcW w:w="1985" w:type="dxa"/>
            <w:shd w:val="clear" w:color="auto" w:fill="FFFFFF"/>
          </w:tcPr>
          <w:p w:rsidR="0030174E" w:rsidRPr="0030174E" w:rsidRDefault="0030174E" w:rsidP="0030174E">
            <w:pPr>
              <w:spacing w:after="0"/>
              <w:ind w:left="60" w:right="60"/>
              <w:jc w:val="right"/>
              <w:rPr>
                <w:rFonts w:ascii="Times New Roman" w:eastAsiaTheme="minorHAnsi" w:hAnsi="Times New Roman"/>
                <w:sz w:val="24"/>
                <w:szCs w:val="24"/>
              </w:rPr>
            </w:pPr>
            <w:r w:rsidRPr="0030174E">
              <w:rPr>
                <w:rFonts w:ascii="Times New Roman" w:eastAsiaTheme="minorHAnsi" w:hAnsi="Times New Roman"/>
                <w:sz w:val="24"/>
                <w:szCs w:val="24"/>
              </w:rPr>
              <w:t>32</w:t>
            </w:r>
          </w:p>
        </w:tc>
      </w:tr>
      <w:tr w:rsidR="0030174E" w:rsidRPr="0030174E" w:rsidTr="00F053B3">
        <w:trPr>
          <w:cantSplit/>
          <w:jc w:val="center"/>
        </w:trPr>
        <w:tc>
          <w:tcPr>
            <w:tcW w:w="2553" w:type="dxa"/>
            <w:shd w:val="clear" w:color="auto" w:fill="FFFFFF"/>
            <w:vAlign w:val="center"/>
          </w:tcPr>
          <w:p w:rsidR="0030174E" w:rsidRPr="0030174E" w:rsidRDefault="0030174E" w:rsidP="0030174E">
            <w:pPr>
              <w:spacing w:after="0"/>
              <w:ind w:left="60" w:right="60"/>
              <w:rPr>
                <w:rFonts w:ascii="Times New Roman" w:eastAsiaTheme="minorHAnsi" w:hAnsi="Times New Roman"/>
                <w:sz w:val="24"/>
                <w:szCs w:val="24"/>
                <w:lang w:val="id-ID"/>
              </w:rPr>
            </w:pPr>
            <w:r w:rsidRPr="0030174E">
              <w:rPr>
                <w:rFonts w:ascii="Times New Roman" w:eastAsiaTheme="minorHAnsi" w:hAnsi="Times New Roman"/>
                <w:sz w:val="24"/>
                <w:szCs w:val="24"/>
                <w:lang w:val="id-ID"/>
              </w:rPr>
              <w:t>Kolmogorov-Smirnov Z</w:t>
            </w:r>
          </w:p>
        </w:tc>
        <w:tc>
          <w:tcPr>
            <w:tcW w:w="1891" w:type="dxa"/>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,749</w:t>
            </w:r>
          </w:p>
        </w:tc>
        <w:tc>
          <w:tcPr>
            <w:tcW w:w="1985" w:type="dxa"/>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,781</w:t>
            </w:r>
          </w:p>
        </w:tc>
      </w:tr>
      <w:tr w:rsidR="0030174E" w:rsidRPr="0030174E" w:rsidTr="005F7C88">
        <w:trPr>
          <w:cantSplit/>
          <w:jc w:val="center"/>
        </w:trPr>
        <w:tc>
          <w:tcPr>
            <w:tcW w:w="2553" w:type="dxa"/>
            <w:tcBorders>
              <w:bottom w:val="single" w:sz="4" w:space="0" w:color="auto"/>
            </w:tcBorders>
            <w:shd w:val="clear" w:color="auto" w:fill="FFFFFF"/>
            <w:vAlign w:val="center"/>
          </w:tcPr>
          <w:p w:rsidR="0030174E" w:rsidRPr="0030174E" w:rsidRDefault="0030174E" w:rsidP="0030174E">
            <w:pPr>
              <w:spacing w:after="0"/>
              <w:ind w:left="60" w:right="60"/>
              <w:rPr>
                <w:rFonts w:ascii="Times New Roman" w:eastAsiaTheme="minorHAnsi" w:hAnsi="Times New Roman"/>
                <w:sz w:val="24"/>
                <w:szCs w:val="24"/>
                <w:lang w:val="id-ID"/>
              </w:rPr>
            </w:pPr>
            <w:r w:rsidRPr="0030174E">
              <w:rPr>
                <w:rFonts w:ascii="Times New Roman" w:eastAsiaTheme="minorHAnsi" w:hAnsi="Times New Roman"/>
                <w:sz w:val="24"/>
                <w:szCs w:val="24"/>
                <w:lang w:val="id-ID"/>
              </w:rPr>
              <w:t>Asymp. Sig. (2-</w:t>
            </w:r>
            <w:r w:rsidRPr="0030174E">
              <w:rPr>
                <w:rFonts w:ascii="Times New Roman" w:eastAsiaTheme="minorHAnsi" w:hAnsi="Times New Roman"/>
                <w:i/>
                <w:sz w:val="24"/>
                <w:szCs w:val="24"/>
                <w:lang w:val="id-ID"/>
              </w:rPr>
              <w:t>tailed</w:t>
            </w:r>
            <w:r w:rsidRPr="0030174E">
              <w:rPr>
                <w:rFonts w:ascii="Times New Roman" w:eastAsiaTheme="minorHAnsi" w:hAnsi="Times New Roman"/>
                <w:sz w:val="24"/>
                <w:szCs w:val="24"/>
                <w:lang w:val="id-ID"/>
              </w:rPr>
              <w:t>)</w:t>
            </w:r>
          </w:p>
        </w:tc>
        <w:tc>
          <w:tcPr>
            <w:tcW w:w="1891" w:type="dxa"/>
            <w:tcBorders>
              <w:bottom w:val="single" w:sz="4" w:space="0" w:color="auto"/>
            </w:tcBorders>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,628</w:t>
            </w:r>
          </w:p>
        </w:tc>
        <w:tc>
          <w:tcPr>
            <w:tcW w:w="1985" w:type="dxa"/>
            <w:tcBorders>
              <w:bottom w:val="single" w:sz="4" w:space="0" w:color="auto"/>
            </w:tcBorders>
            <w:shd w:val="clear" w:color="auto" w:fill="FFFFFF"/>
            <w:vAlign w:val="center"/>
          </w:tcPr>
          <w:p w:rsidR="0030174E" w:rsidRPr="0030174E" w:rsidRDefault="0030174E" w:rsidP="0030174E">
            <w:pPr>
              <w:spacing w:after="0"/>
              <w:ind w:left="60" w:right="60"/>
              <w:jc w:val="right"/>
              <w:rPr>
                <w:rFonts w:ascii="Times New Roman" w:hAnsi="Times New Roman"/>
                <w:sz w:val="24"/>
                <w:szCs w:val="24"/>
              </w:rPr>
            </w:pPr>
            <w:r w:rsidRPr="0030174E">
              <w:rPr>
                <w:rFonts w:ascii="Times New Roman" w:hAnsi="Times New Roman"/>
                <w:sz w:val="24"/>
                <w:szCs w:val="24"/>
              </w:rPr>
              <w:t>,575</w:t>
            </w:r>
          </w:p>
        </w:tc>
      </w:tr>
    </w:tbl>
    <w:p w:rsidR="0030174E" w:rsidRPr="0030174E" w:rsidRDefault="0030174E" w:rsidP="0030174E">
      <w:pPr>
        <w:ind w:left="709"/>
        <w:rPr>
          <w:rFonts w:ascii="Times New Roman" w:hAnsi="Times New Roman"/>
          <w:i/>
          <w:sz w:val="24"/>
          <w:szCs w:val="24"/>
        </w:rPr>
      </w:pPr>
      <w:proofErr w:type="gramStart"/>
      <w:r w:rsidRPr="0030174E">
        <w:rPr>
          <w:rFonts w:ascii="Times New Roman" w:hAnsi="Times New Roman"/>
          <w:sz w:val="24"/>
          <w:szCs w:val="24"/>
        </w:rPr>
        <w:t>Sumber :</w:t>
      </w:r>
      <w:proofErr w:type="gramEnd"/>
      <w:r w:rsidRPr="0030174E">
        <w:rPr>
          <w:rFonts w:ascii="Times New Roman" w:hAnsi="Times New Roman"/>
          <w:sz w:val="24"/>
          <w:szCs w:val="24"/>
        </w:rPr>
        <w:t xml:space="preserve"> IBM SPSS </w:t>
      </w:r>
      <w:r w:rsidRPr="0030174E">
        <w:rPr>
          <w:rFonts w:ascii="Times New Roman" w:hAnsi="Times New Roman"/>
          <w:i/>
          <w:sz w:val="24"/>
          <w:szCs w:val="24"/>
        </w:rPr>
        <w:t>Statistics version 20</w:t>
      </w:r>
    </w:p>
    <w:p w:rsidR="0030174E" w:rsidRPr="0030174E" w:rsidRDefault="0030174E" w:rsidP="0030174E">
      <w:pPr>
        <w:shd w:val="clear" w:color="auto" w:fill="FFFFFF"/>
        <w:spacing w:after="0" w:line="492" w:lineRule="auto"/>
        <w:ind w:firstLine="600"/>
        <w:jc w:val="both"/>
        <w:rPr>
          <w:rFonts w:ascii="Times New Roman" w:hAnsi="Times New Roman"/>
          <w:sz w:val="24"/>
          <w:szCs w:val="24"/>
        </w:rPr>
      </w:pPr>
      <w:r w:rsidRPr="0030174E">
        <w:rPr>
          <w:rFonts w:ascii="Times New Roman" w:hAnsi="Times New Roman"/>
          <w:sz w:val="24"/>
          <w:szCs w:val="24"/>
        </w:rPr>
        <w:t xml:space="preserve">Berdasarkan Tabel </w:t>
      </w:r>
      <w:r>
        <w:rPr>
          <w:rFonts w:ascii="Times New Roman" w:hAnsi="Times New Roman"/>
          <w:sz w:val="24"/>
          <w:szCs w:val="24"/>
        </w:rPr>
        <w:t>3</w:t>
      </w:r>
      <w:r w:rsidRPr="0030174E">
        <w:rPr>
          <w:rFonts w:ascii="Times New Roman" w:hAnsi="Times New Roman"/>
          <w:sz w:val="24"/>
          <w:szCs w:val="24"/>
          <w:lang w:val="id-ID"/>
        </w:rPr>
        <w:t>.</w:t>
      </w:r>
      <w:r>
        <w:rPr>
          <w:rFonts w:ascii="Times New Roman" w:hAnsi="Times New Roman"/>
          <w:sz w:val="24"/>
          <w:szCs w:val="24"/>
        </w:rPr>
        <w:t>4</w:t>
      </w:r>
      <w:r w:rsidRPr="0030174E">
        <w:rPr>
          <w:rFonts w:ascii="Times New Roman" w:hAnsi="Times New Roman"/>
          <w:sz w:val="24"/>
          <w:szCs w:val="24"/>
        </w:rPr>
        <w:t xml:space="preserve"> di atas yang merupakan rangkuman hasil pengujian normalitas data pada tiap-tiap </w:t>
      </w:r>
      <w:proofErr w:type="gramStart"/>
      <w:r w:rsidRPr="0030174E">
        <w:rPr>
          <w:rFonts w:ascii="Times New Roman" w:hAnsi="Times New Roman"/>
          <w:sz w:val="24"/>
          <w:szCs w:val="24"/>
        </w:rPr>
        <w:t>variabel  penelitian</w:t>
      </w:r>
      <w:proofErr w:type="gramEnd"/>
      <w:r w:rsidRPr="0030174E">
        <w:rPr>
          <w:rFonts w:ascii="Times New Roman" w:hAnsi="Times New Roman"/>
          <w:sz w:val="24"/>
          <w:szCs w:val="24"/>
        </w:rPr>
        <w:t>, dapat diuraikan sebagai berikut:</w:t>
      </w:r>
    </w:p>
    <w:p w:rsidR="0030174E" w:rsidRPr="0030174E" w:rsidRDefault="0030174E" w:rsidP="0030174E">
      <w:pPr>
        <w:widowControl w:val="0"/>
        <w:numPr>
          <w:ilvl w:val="0"/>
          <w:numId w:val="15"/>
        </w:numPr>
        <w:shd w:val="clear" w:color="auto" w:fill="FFFFFF"/>
        <w:tabs>
          <w:tab w:val="clear" w:pos="365"/>
        </w:tabs>
        <w:autoSpaceDE w:val="0"/>
        <w:autoSpaceDN w:val="0"/>
        <w:adjustRightInd w:val="0"/>
        <w:spacing w:after="0" w:line="492" w:lineRule="auto"/>
        <w:ind w:left="426"/>
        <w:jc w:val="both"/>
        <w:rPr>
          <w:rFonts w:ascii="Times New Roman" w:hAnsi="Times New Roman"/>
          <w:sz w:val="24"/>
          <w:szCs w:val="24"/>
        </w:rPr>
      </w:pPr>
      <w:r w:rsidRPr="0030174E">
        <w:rPr>
          <w:rFonts w:ascii="Times New Roman" w:hAnsi="Times New Roman"/>
          <w:sz w:val="24"/>
          <w:szCs w:val="24"/>
        </w:rPr>
        <w:t xml:space="preserve">Dalam pengujian normalitas data </w:t>
      </w:r>
      <w:r w:rsidRPr="0030174E">
        <w:rPr>
          <w:rFonts w:ascii="Times New Roman" w:hAnsi="Times New Roman"/>
          <w:i/>
          <w:sz w:val="24"/>
          <w:szCs w:val="24"/>
        </w:rPr>
        <w:t xml:space="preserve">pretest </w:t>
      </w:r>
      <w:r w:rsidRPr="0030174E">
        <w:rPr>
          <w:rFonts w:ascii="Times New Roman" w:hAnsi="Times New Roman"/>
          <w:sz w:val="24"/>
          <w:szCs w:val="24"/>
        </w:rPr>
        <w:t>keterampilan proses sains kelompok kontrol</w:t>
      </w:r>
      <w:r w:rsidRPr="0030174E">
        <w:rPr>
          <w:rFonts w:ascii="Times New Roman" w:hAnsi="Times New Roman"/>
          <w:sz w:val="24"/>
          <w:szCs w:val="24"/>
          <w:lang w:val="id-ID"/>
        </w:rPr>
        <w:t xml:space="preserve">, </w:t>
      </w:r>
      <w:r w:rsidRPr="0030174E">
        <w:rPr>
          <w:rFonts w:ascii="Times New Roman" w:hAnsi="Times New Roman"/>
          <w:sz w:val="24"/>
          <w:szCs w:val="24"/>
        </w:rPr>
        <w:t>dari 32</w:t>
      </w:r>
      <w:r w:rsidRPr="0030174E">
        <w:rPr>
          <w:rFonts w:ascii="Times New Roman" w:hAnsi="Times New Roman"/>
          <w:sz w:val="24"/>
          <w:szCs w:val="24"/>
          <w:lang w:val="id-ID"/>
        </w:rPr>
        <w:t xml:space="preserve"> sampel</w:t>
      </w:r>
      <w:r w:rsidRPr="0030174E">
        <w:rPr>
          <w:rFonts w:ascii="Times New Roman" w:hAnsi="Times New Roman"/>
          <w:sz w:val="24"/>
          <w:szCs w:val="24"/>
        </w:rPr>
        <w:t xml:space="preserve"> diperoleh nilai </w:t>
      </w:r>
      <w:r w:rsidRPr="0030174E">
        <w:rPr>
          <w:rFonts w:ascii="Times New Roman" w:hAnsi="Times New Roman"/>
          <w:sz w:val="24"/>
          <w:szCs w:val="24"/>
          <w:lang w:val="id-ID"/>
        </w:rPr>
        <w:t>KS-Z</w:t>
      </w:r>
      <w:r w:rsidRPr="0030174E">
        <w:rPr>
          <w:rFonts w:ascii="Times New Roman" w:hAnsi="Times New Roman"/>
          <w:sz w:val="24"/>
          <w:szCs w:val="24"/>
        </w:rPr>
        <w:t xml:space="preserve"> sebesar 0,</w:t>
      </w:r>
      <w:r w:rsidRPr="0030174E">
        <w:rPr>
          <w:rFonts w:ascii="Times New Roman" w:hAnsi="Times New Roman"/>
          <w:sz w:val="24"/>
          <w:szCs w:val="24"/>
          <w:lang w:val="id-ID"/>
        </w:rPr>
        <w:t xml:space="preserve">749 </w:t>
      </w:r>
      <w:r w:rsidRPr="0030174E">
        <w:rPr>
          <w:rFonts w:ascii="Times New Roman" w:hAnsi="Times New Roman"/>
          <w:sz w:val="24"/>
          <w:szCs w:val="24"/>
        </w:rPr>
        <w:t xml:space="preserve">dengan tingkat probabilitas sebesar </w:t>
      </w:r>
      <w:r w:rsidRPr="0030174E">
        <w:rPr>
          <w:rFonts w:ascii="Times New Roman" w:hAnsi="Times New Roman"/>
          <w:sz w:val="24"/>
          <w:szCs w:val="24"/>
          <w:lang w:val="id-ID"/>
        </w:rPr>
        <w:t>0,628</w:t>
      </w:r>
      <w:r w:rsidRPr="0030174E">
        <w:rPr>
          <w:rFonts w:ascii="Times New Roman" w:hAnsi="Times New Roman"/>
          <w:sz w:val="24"/>
          <w:szCs w:val="24"/>
        </w:rPr>
        <w:t xml:space="preserve"> serta lebih besar dari pada nilai </w:t>
      </w:r>
      <w:r w:rsidRPr="0030174E">
        <w:rPr>
          <w:rFonts w:ascii="Times New Roman" w:hAnsi="Times New Roman"/>
          <w:sz w:val="24"/>
          <w:szCs w:val="24"/>
        </w:rPr>
        <w:sym w:font="Symbol" w:char="0061"/>
      </w:r>
      <w:r w:rsidRPr="0030174E">
        <w:rPr>
          <w:rFonts w:ascii="Times New Roman" w:hAnsi="Times New Roman"/>
          <w:sz w:val="24"/>
          <w:szCs w:val="24"/>
        </w:rPr>
        <w:t xml:space="preserve"> 0,05 atau pada taraf signifikan 95%. Dengan demikian data </w:t>
      </w:r>
      <w:r w:rsidRPr="0030174E">
        <w:rPr>
          <w:rFonts w:ascii="Times New Roman" w:hAnsi="Times New Roman"/>
          <w:sz w:val="24"/>
          <w:szCs w:val="24"/>
          <w:lang w:val="id-ID"/>
        </w:rPr>
        <w:t xml:space="preserve"> </w:t>
      </w:r>
      <w:r w:rsidRPr="0030174E">
        <w:rPr>
          <w:rFonts w:ascii="Times New Roman" w:hAnsi="Times New Roman"/>
          <w:i/>
          <w:sz w:val="24"/>
          <w:szCs w:val="24"/>
        </w:rPr>
        <w:t xml:space="preserve">pretest </w:t>
      </w:r>
      <w:r w:rsidRPr="0030174E">
        <w:rPr>
          <w:rFonts w:ascii="Times New Roman" w:hAnsi="Times New Roman"/>
          <w:sz w:val="24"/>
          <w:szCs w:val="24"/>
        </w:rPr>
        <w:t>keterampilan proses sains</w:t>
      </w:r>
      <w:r w:rsidRPr="0030174E">
        <w:rPr>
          <w:rFonts w:ascii="Times New Roman" w:hAnsi="Times New Roman"/>
          <w:sz w:val="24"/>
          <w:szCs w:val="24"/>
          <w:lang w:val="id-ID"/>
        </w:rPr>
        <w:t xml:space="preserve"> </w:t>
      </w:r>
      <w:r w:rsidRPr="0030174E">
        <w:rPr>
          <w:rFonts w:ascii="Times New Roman" w:hAnsi="Times New Roman"/>
          <w:sz w:val="24"/>
          <w:szCs w:val="24"/>
        </w:rPr>
        <w:t>yang diperoleh berdistribusi normal;</w:t>
      </w:r>
    </w:p>
    <w:p w:rsidR="002E1FD5" w:rsidRPr="0030174E" w:rsidRDefault="0030174E" w:rsidP="0030174E">
      <w:pPr>
        <w:widowControl w:val="0"/>
        <w:numPr>
          <w:ilvl w:val="0"/>
          <w:numId w:val="15"/>
        </w:numPr>
        <w:shd w:val="clear" w:color="auto" w:fill="FFFFFF"/>
        <w:tabs>
          <w:tab w:val="clear" w:pos="365"/>
        </w:tabs>
        <w:autoSpaceDE w:val="0"/>
        <w:autoSpaceDN w:val="0"/>
        <w:adjustRightInd w:val="0"/>
        <w:spacing w:after="0" w:line="492" w:lineRule="auto"/>
        <w:ind w:left="426"/>
        <w:jc w:val="both"/>
        <w:rPr>
          <w:rFonts w:ascii="Times New Roman" w:hAnsi="Times New Roman"/>
          <w:sz w:val="24"/>
          <w:szCs w:val="24"/>
        </w:rPr>
      </w:pPr>
      <w:r w:rsidRPr="0030174E">
        <w:rPr>
          <w:rFonts w:ascii="Times New Roman" w:hAnsi="Times New Roman"/>
          <w:sz w:val="24"/>
          <w:szCs w:val="24"/>
        </w:rPr>
        <w:t xml:space="preserve">Dalam pengujian normalitas data </w:t>
      </w:r>
      <w:r w:rsidRPr="0030174E">
        <w:rPr>
          <w:rFonts w:ascii="Times New Roman" w:hAnsi="Times New Roman"/>
          <w:i/>
          <w:sz w:val="24"/>
          <w:szCs w:val="24"/>
        </w:rPr>
        <w:t xml:space="preserve">posttest </w:t>
      </w:r>
      <w:r w:rsidRPr="0030174E">
        <w:rPr>
          <w:rFonts w:ascii="Times New Roman" w:hAnsi="Times New Roman"/>
          <w:sz w:val="24"/>
          <w:szCs w:val="24"/>
        </w:rPr>
        <w:t>keterampilan proses sains kelompok kontrol</w:t>
      </w:r>
      <w:r w:rsidRPr="0030174E">
        <w:rPr>
          <w:rFonts w:ascii="Times New Roman" w:hAnsi="Times New Roman"/>
          <w:sz w:val="24"/>
          <w:szCs w:val="24"/>
          <w:lang w:val="id-ID"/>
        </w:rPr>
        <w:t xml:space="preserve">, </w:t>
      </w:r>
      <w:r w:rsidRPr="0030174E">
        <w:rPr>
          <w:rFonts w:ascii="Times New Roman" w:hAnsi="Times New Roman"/>
          <w:sz w:val="24"/>
          <w:szCs w:val="24"/>
        </w:rPr>
        <w:t>dari 32</w:t>
      </w:r>
      <w:r w:rsidRPr="0030174E">
        <w:rPr>
          <w:rFonts w:ascii="Times New Roman" w:hAnsi="Times New Roman"/>
          <w:sz w:val="24"/>
          <w:szCs w:val="24"/>
          <w:lang w:val="id-ID"/>
        </w:rPr>
        <w:t xml:space="preserve"> sampel</w:t>
      </w:r>
      <w:r w:rsidRPr="0030174E">
        <w:rPr>
          <w:rFonts w:ascii="Times New Roman" w:hAnsi="Times New Roman"/>
          <w:sz w:val="24"/>
          <w:szCs w:val="24"/>
        </w:rPr>
        <w:t xml:space="preserve"> diperoleh nilai </w:t>
      </w:r>
      <w:r w:rsidRPr="0030174E">
        <w:rPr>
          <w:rFonts w:ascii="Times New Roman" w:hAnsi="Times New Roman"/>
          <w:sz w:val="24"/>
          <w:szCs w:val="24"/>
          <w:lang w:val="id-ID"/>
        </w:rPr>
        <w:t>KS-Z</w:t>
      </w:r>
      <w:r w:rsidRPr="0030174E">
        <w:rPr>
          <w:rFonts w:ascii="Times New Roman" w:hAnsi="Times New Roman"/>
          <w:sz w:val="24"/>
          <w:szCs w:val="24"/>
        </w:rPr>
        <w:t xml:space="preserve"> sebesar 0,</w:t>
      </w:r>
      <w:r w:rsidRPr="0030174E">
        <w:rPr>
          <w:rFonts w:ascii="Times New Roman" w:hAnsi="Times New Roman"/>
          <w:sz w:val="24"/>
          <w:szCs w:val="24"/>
          <w:lang w:val="id-ID"/>
        </w:rPr>
        <w:t xml:space="preserve">781 </w:t>
      </w:r>
      <w:r w:rsidRPr="0030174E">
        <w:rPr>
          <w:rFonts w:ascii="Times New Roman" w:hAnsi="Times New Roman"/>
          <w:sz w:val="24"/>
          <w:szCs w:val="24"/>
        </w:rPr>
        <w:t xml:space="preserve">dengan tingkat probabilitas sebesar </w:t>
      </w:r>
      <w:r w:rsidRPr="0030174E">
        <w:rPr>
          <w:rFonts w:ascii="Times New Roman" w:hAnsi="Times New Roman"/>
          <w:sz w:val="24"/>
          <w:szCs w:val="24"/>
          <w:lang w:val="id-ID"/>
        </w:rPr>
        <w:t>0,575</w:t>
      </w:r>
      <w:r w:rsidRPr="0030174E">
        <w:rPr>
          <w:rFonts w:ascii="Times New Roman" w:hAnsi="Times New Roman"/>
          <w:sz w:val="24"/>
          <w:szCs w:val="24"/>
        </w:rPr>
        <w:t xml:space="preserve"> serta lebih besar dari pada nilai </w:t>
      </w:r>
      <w:r w:rsidRPr="0030174E">
        <w:rPr>
          <w:rFonts w:ascii="Times New Roman" w:hAnsi="Times New Roman"/>
          <w:sz w:val="24"/>
          <w:szCs w:val="24"/>
        </w:rPr>
        <w:sym w:font="Symbol" w:char="0061"/>
      </w:r>
      <w:r w:rsidRPr="0030174E">
        <w:rPr>
          <w:rFonts w:ascii="Times New Roman" w:hAnsi="Times New Roman"/>
          <w:sz w:val="24"/>
          <w:szCs w:val="24"/>
        </w:rPr>
        <w:t xml:space="preserve"> 0</w:t>
      </w:r>
      <w:proofErr w:type="gramStart"/>
      <w:r w:rsidRPr="0030174E">
        <w:rPr>
          <w:rFonts w:ascii="Times New Roman" w:hAnsi="Times New Roman"/>
          <w:sz w:val="24"/>
          <w:szCs w:val="24"/>
        </w:rPr>
        <w:t>,05</w:t>
      </w:r>
      <w:proofErr w:type="gramEnd"/>
      <w:r w:rsidRPr="0030174E">
        <w:rPr>
          <w:rFonts w:ascii="Times New Roman" w:hAnsi="Times New Roman"/>
          <w:sz w:val="24"/>
          <w:szCs w:val="24"/>
        </w:rPr>
        <w:t xml:space="preserve"> atau pada taraf signifikan 95%. Dengan demikian data </w:t>
      </w:r>
      <w:r w:rsidRPr="0030174E">
        <w:rPr>
          <w:rFonts w:ascii="Times New Roman" w:hAnsi="Times New Roman"/>
          <w:sz w:val="24"/>
          <w:szCs w:val="24"/>
          <w:lang w:val="id-ID"/>
        </w:rPr>
        <w:t xml:space="preserve"> </w:t>
      </w:r>
      <w:r w:rsidRPr="0030174E">
        <w:rPr>
          <w:rFonts w:ascii="Times New Roman" w:hAnsi="Times New Roman"/>
          <w:i/>
          <w:sz w:val="24"/>
          <w:szCs w:val="24"/>
        </w:rPr>
        <w:t xml:space="preserve">post-test </w:t>
      </w:r>
      <w:r w:rsidRPr="0030174E">
        <w:rPr>
          <w:rFonts w:ascii="Times New Roman" w:hAnsi="Times New Roman"/>
          <w:sz w:val="24"/>
          <w:szCs w:val="24"/>
        </w:rPr>
        <w:t>keterampilan proses sains</w:t>
      </w:r>
      <w:r w:rsidRPr="0030174E">
        <w:rPr>
          <w:rFonts w:ascii="Times New Roman" w:hAnsi="Times New Roman"/>
          <w:sz w:val="24"/>
          <w:szCs w:val="24"/>
          <w:lang w:val="id-ID"/>
        </w:rPr>
        <w:t xml:space="preserve"> </w:t>
      </w:r>
      <w:r w:rsidRPr="0030174E">
        <w:rPr>
          <w:rFonts w:ascii="Times New Roman" w:hAnsi="Times New Roman"/>
          <w:sz w:val="24"/>
          <w:szCs w:val="24"/>
        </w:rPr>
        <w:t>yang diperoleh berdistribusi normal;</w:t>
      </w:r>
    </w:p>
    <w:p w:rsidR="00BF70D8" w:rsidRDefault="00BF70D8" w:rsidP="00BF70D8">
      <w:pPr>
        <w:pStyle w:val="ListParagraph"/>
        <w:numPr>
          <w:ilvl w:val="0"/>
          <w:numId w:val="11"/>
        </w:numPr>
        <w:spacing w:after="0" w:line="480" w:lineRule="auto"/>
        <w:ind w:left="426"/>
        <w:jc w:val="both"/>
        <w:rPr>
          <w:rFonts w:ascii="Times New Roman" w:eastAsia="Times New Roman" w:hAnsi="Times New Roman"/>
          <w:sz w:val="24"/>
        </w:rPr>
      </w:pPr>
      <w:r>
        <w:rPr>
          <w:rFonts w:ascii="Times New Roman" w:eastAsia="Times New Roman" w:hAnsi="Times New Roman"/>
          <w:sz w:val="24"/>
        </w:rPr>
        <w:t>Uji Homogenitas</w:t>
      </w:r>
    </w:p>
    <w:p w:rsidR="0030174E" w:rsidRPr="0030174E" w:rsidRDefault="00BF70D8" w:rsidP="0030174E">
      <w:pPr>
        <w:autoSpaceDE w:val="0"/>
        <w:autoSpaceDN w:val="0"/>
        <w:adjustRightInd w:val="0"/>
        <w:spacing w:after="0" w:line="480" w:lineRule="auto"/>
        <w:ind w:left="66" w:firstLine="643"/>
        <w:jc w:val="both"/>
        <w:rPr>
          <w:rFonts w:ascii="Times New Roman" w:eastAsiaTheme="minorHAnsi" w:hAnsi="Times New Roman"/>
          <w:sz w:val="24"/>
          <w:szCs w:val="24"/>
        </w:rPr>
      </w:pPr>
      <w:proofErr w:type="gramStart"/>
      <w:r w:rsidRPr="00BF70D8">
        <w:rPr>
          <w:rFonts w:ascii="Times New Roman" w:eastAsiaTheme="minorHAnsi" w:hAnsi="Times New Roman"/>
          <w:sz w:val="24"/>
          <w:szCs w:val="24"/>
        </w:rPr>
        <w:t>Selain uji normalitas, dilakukan pula uji homogenitas dalam analisis ini bertujuan untuk mengetahui ke dua sampel homogen atau tidak</w:t>
      </w:r>
      <w:r>
        <w:rPr>
          <w:rFonts w:ascii="Times New Roman" w:eastAsiaTheme="minorHAnsi" w:hAnsi="Times New Roman"/>
          <w:sz w:val="24"/>
          <w:szCs w:val="24"/>
        </w:rPr>
        <w:t>.</w:t>
      </w:r>
      <w:proofErr w:type="gramEnd"/>
    </w:p>
    <w:p w:rsidR="0030174E" w:rsidRPr="002B37D5" w:rsidRDefault="0030174E" w:rsidP="0030174E">
      <w:pPr>
        <w:pStyle w:val="Default"/>
        <w:spacing w:line="480" w:lineRule="auto"/>
        <w:ind w:firstLine="851"/>
        <w:jc w:val="both"/>
        <w:rPr>
          <w:color w:val="auto"/>
          <w:lang w:val="id-ID"/>
        </w:rPr>
      </w:pPr>
      <w:r w:rsidRPr="002B37D5">
        <w:rPr>
          <w:color w:val="auto"/>
          <w:lang w:val="es-ES"/>
        </w:rPr>
        <w:lastRenderedPageBreak/>
        <w:t>Suatu data penelitian yang akan dianalisis secara statistik harus memenuhi syarat-syarat análisis</w:t>
      </w:r>
      <w:r w:rsidRPr="002B37D5">
        <w:rPr>
          <w:color w:val="auto"/>
          <w:lang w:val="id-ID"/>
        </w:rPr>
        <w:t xml:space="preserve"> dengan uji</w:t>
      </w:r>
      <w:r w:rsidRPr="002B37D5">
        <w:rPr>
          <w:color w:val="auto"/>
        </w:rPr>
        <w:t xml:space="preserve"> </w:t>
      </w:r>
      <w:r w:rsidRPr="002B37D5">
        <w:rPr>
          <w:color w:val="auto"/>
          <w:lang w:val="id-ID"/>
        </w:rPr>
        <w:t xml:space="preserve">homogenitas varians pada </w:t>
      </w:r>
      <w:r w:rsidRPr="002B37D5">
        <w:rPr>
          <w:color w:val="auto"/>
        </w:rPr>
        <w:t xml:space="preserve"> dua sekolah dengan dua kelompok data </w:t>
      </w:r>
      <w:r w:rsidRPr="002B37D5">
        <w:rPr>
          <w:i/>
          <w:color w:val="auto"/>
        </w:rPr>
        <w:t xml:space="preserve">pretest </w:t>
      </w:r>
      <w:r w:rsidRPr="002B37D5">
        <w:rPr>
          <w:color w:val="auto"/>
        </w:rPr>
        <w:t>dan</w:t>
      </w:r>
      <w:r w:rsidRPr="002B37D5">
        <w:rPr>
          <w:color w:val="auto"/>
          <w:lang w:val="id-ID"/>
        </w:rPr>
        <w:t xml:space="preserve"> </w:t>
      </w:r>
      <w:r w:rsidRPr="002B37D5">
        <w:rPr>
          <w:i/>
          <w:color w:val="auto"/>
        </w:rPr>
        <w:t xml:space="preserve">post-test </w:t>
      </w:r>
      <w:r w:rsidRPr="002B37D5">
        <w:rPr>
          <w:color w:val="auto"/>
        </w:rPr>
        <w:t xml:space="preserve">kelompok eksperimen dan kolompok kontrol pengaruh </w:t>
      </w:r>
      <w:r w:rsidRPr="002B37D5">
        <w:rPr>
          <w:color w:val="auto"/>
          <w:lang w:val="nb-NO"/>
        </w:rPr>
        <w:t xml:space="preserve">Model Pembelajaran </w:t>
      </w:r>
      <w:r w:rsidRPr="002B37D5">
        <w:rPr>
          <w:i/>
          <w:color w:val="auto"/>
          <w:lang w:val="nb-NO"/>
        </w:rPr>
        <w:t>Predict, Observe, Explain</w:t>
      </w:r>
      <w:r w:rsidRPr="002B37D5">
        <w:rPr>
          <w:color w:val="auto"/>
          <w:lang w:val="nb-NO"/>
        </w:rPr>
        <w:t xml:space="preserve"> (POE) terhadap Keterampilan Proses Sains Siswa Kelas V SDN Gunung Sari I Kecamatan Rappocini Kota Makassar</w:t>
      </w:r>
      <w:r w:rsidRPr="002B37D5">
        <w:rPr>
          <w:color w:val="auto"/>
          <w:lang w:val="id-ID"/>
        </w:rPr>
        <w:t>.</w:t>
      </w:r>
    </w:p>
    <w:p w:rsidR="0030174E" w:rsidRPr="0030174E" w:rsidRDefault="0030174E" w:rsidP="0030174E">
      <w:pPr>
        <w:shd w:val="clear" w:color="auto" w:fill="FFFFFF"/>
        <w:spacing w:after="0" w:line="480" w:lineRule="auto"/>
        <w:ind w:firstLine="600"/>
        <w:jc w:val="both"/>
        <w:rPr>
          <w:rFonts w:ascii="Times New Roman" w:hAnsi="Times New Roman"/>
          <w:sz w:val="24"/>
          <w:szCs w:val="24"/>
          <w:lang w:val="es-ES"/>
        </w:rPr>
      </w:pPr>
      <w:r w:rsidRPr="0030174E">
        <w:rPr>
          <w:rFonts w:ascii="Times New Roman" w:hAnsi="Times New Roman"/>
          <w:sz w:val="24"/>
          <w:szCs w:val="24"/>
          <w:lang w:val="id-ID"/>
        </w:rPr>
        <w:t xml:space="preserve">Hasil  analisis  untuk  uji  homogenitas  varians  pada </w:t>
      </w:r>
      <w:r w:rsidRPr="0030174E">
        <w:rPr>
          <w:rFonts w:ascii="Times New Roman" w:hAnsi="Times New Roman"/>
          <w:sz w:val="24"/>
          <w:szCs w:val="24"/>
        </w:rPr>
        <w:t>dua</w:t>
      </w:r>
      <w:r w:rsidRPr="0030174E">
        <w:rPr>
          <w:rFonts w:ascii="Times New Roman" w:hAnsi="Times New Roman"/>
          <w:sz w:val="24"/>
          <w:szCs w:val="24"/>
          <w:lang w:val="id-ID"/>
        </w:rPr>
        <w:t xml:space="preserve"> kelompok sel rancangan </w:t>
      </w:r>
      <w:r w:rsidRPr="0030174E">
        <w:rPr>
          <w:rFonts w:ascii="Times New Roman" w:hAnsi="Times New Roman"/>
          <w:sz w:val="24"/>
          <w:szCs w:val="24"/>
        </w:rPr>
        <w:t>penelitian</w:t>
      </w:r>
      <w:r w:rsidRPr="0030174E">
        <w:rPr>
          <w:rFonts w:ascii="Times New Roman" w:hAnsi="Times New Roman"/>
          <w:sz w:val="24"/>
          <w:szCs w:val="24"/>
          <w:lang w:val="id-ID"/>
        </w:rPr>
        <w:t xml:space="preserve"> dilakukan dengan uji </w:t>
      </w:r>
      <w:r w:rsidRPr="0030174E">
        <w:rPr>
          <w:rFonts w:ascii="Times New Roman" w:hAnsi="Times New Roman"/>
          <w:i/>
          <w:sz w:val="24"/>
          <w:szCs w:val="24"/>
        </w:rPr>
        <w:t xml:space="preserve">ANAVA (Analsis Varian) </w:t>
      </w:r>
      <w:r w:rsidRPr="0030174E">
        <w:rPr>
          <w:rFonts w:ascii="Times New Roman" w:hAnsi="Times New Roman"/>
          <w:sz w:val="24"/>
          <w:szCs w:val="24"/>
          <w:lang w:val="id-ID"/>
        </w:rPr>
        <w:t xml:space="preserve">pada taraf </w:t>
      </w:r>
      <w:r w:rsidRPr="0030174E">
        <w:rPr>
          <w:rFonts w:ascii="Times New Roman" w:hAnsi="Times New Roman"/>
          <w:sz w:val="24"/>
          <w:szCs w:val="24"/>
        </w:rPr>
        <w:t>α</w:t>
      </w:r>
      <w:r w:rsidRPr="0030174E">
        <w:rPr>
          <w:rFonts w:ascii="Times New Roman" w:hAnsi="Times New Roman"/>
          <w:sz w:val="24"/>
          <w:szCs w:val="24"/>
          <w:lang w:val="id-ID"/>
        </w:rPr>
        <w:t xml:space="preserve"> = 0.05. Data lengkap tentang analisis homogenitas dapat dilihat pada lampiran,</w:t>
      </w:r>
      <w:r w:rsidRPr="0030174E">
        <w:rPr>
          <w:rFonts w:ascii="Times New Roman" w:hAnsi="Times New Roman"/>
          <w:sz w:val="24"/>
          <w:szCs w:val="24"/>
        </w:rPr>
        <w:t xml:space="preserve"> </w:t>
      </w:r>
      <w:r w:rsidRPr="0030174E">
        <w:rPr>
          <w:rFonts w:ascii="Times New Roman" w:hAnsi="Times New Roman"/>
          <w:sz w:val="24"/>
          <w:szCs w:val="24"/>
          <w:lang w:val="id-ID"/>
        </w:rPr>
        <w:t xml:space="preserve">Rangkuman hasil  analisis homogenitas dengan uji </w:t>
      </w:r>
      <w:r w:rsidRPr="0030174E">
        <w:rPr>
          <w:rFonts w:ascii="Times New Roman" w:hAnsi="Times New Roman"/>
          <w:sz w:val="24"/>
          <w:szCs w:val="24"/>
        </w:rPr>
        <w:t>ANAVA</w:t>
      </w:r>
      <w:r w:rsidRPr="0030174E">
        <w:rPr>
          <w:rFonts w:ascii="Times New Roman" w:hAnsi="Times New Roman"/>
          <w:sz w:val="24"/>
          <w:szCs w:val="24"/>
          <w:lang w:val="id-ID"/>
        </w:rPr>
        <w:t xml:space="preserve"> disajikan pada tabel </w:t>
      </w:r>
      <w:r>
        <w:rPr>
          <w:rFonts w:ascii="Times New Roman" w:hAnsi="Times New Roman"/>
          <w:sz w:val="24"/>
          <w:szCs w:val="24"/>
        </w:rPr>
        <w:t>3</w:t>
      </w:r>
      <w:r w:rsidRPr="0030174E">
        <w:rPr>
          <w:rFonts w:ascii="Times New Roman" w:hAnsi="Times New Roman"/>
          <w:sz w:val="24"/>
          <w:szCs w:val="24"/>
          <w:lang w:val="id-ID"/>
        </w:rPr>
        <w:t>.</w:t>
      </w:r>
      <w:r>
        <w:rPr>
          <w:rFonts w:ascii="Times New Roman" w:hAnsi="Times New Roman"/>
          <w:sz w:val="24"/>
          <w:szCs w:val="24"/>
        </w:rPr>
        <w:t>5</w:t>
      </w:r>
      <w:r w:rsidRPr="0030174E">
        <w:rPr>
          <w:rFonts w:ascii="Times New Roman" w:hAnsi="Times New Roman"/>
          <w:sz w:val="24"/>
          <w:szCs w:val="24"/>
          <w:lang w:val="es-ES"/>
        </w:rPr>
        <w:t>.</w:t>
      </w:r>
    </w:p>
    <w:p w:rsidR="0030174E" w:rsidRPr="0030174E" w:rsidRDefault="0030174E" w:rsidP="0030174E">
      <w:pPr>
        <w:pStyle w:val="Default"/>
        <w:ind w:left="1134" w:hanging="1123"/>
        <w:jc w:val="both"/>
        <w:rPr>
          <w:color w:val="auto"/>
          <w:lang w:val="id-ID"/>
        </w:rPr>
      </w:pPr>
      <w:r>
        <w:rPr>
          <w:color w:val="auto"/>
          <w:lang w:val="sv-SE"/>
        </w:rPr>
        <w:t>Tabel 3</w:t>
      </w:r>
      <w:r w:rsidRPr="0030174E">
        <w:rPr>
          <w:color w:val="auto"/>
          <w:lang w:val="sv-SE"/>
        </w:rPr>
        <w:t>.</w:t>
      </w:r>
      <w:r>
        <w:rPr>
          <w:color w:val="auto"/>
        </w:rPr>
        <w:t>5</w:t>
      </w:r>
      <w:r w:rsidRPr="0030174E">
        <w:rPr>
          <w:color w:val="auto"/>
          <w:lang w:val="sv-SE"/>
        </w:rPr>
        <w:t xml:space="preserve">. </w:t>
      </w:r>
      <w:r w:rsidRPr="0030174E">
        <w:rPr>
          <w:b/>
          <w:color w:val="auto"/>
          <w:lang w:val="sv-SE"/>
        </w:rPr>
        <w:t xml:space="preserve">Ringkasan Uji Homogenitas varians </w:t>
      </w:r>
      <w:r w:rsidRPr="0030174E">
        <w:rPr>
          <w:b/>
          <w:color w:val="auto"/>
        </w:rPr>
        <w:t xml:space="preserve">data </w:t>
      </w:r>
      <w:r w:rsidRPr="0030174E">
        <w:rPr>
          <w:b/>
          <w:i/>
          <w:color w:val="auto"/>
        </w:rPr>
        <w:t xml:space="preserve">pretest </w:t>
      </w:r>
      <w:r w:rsidRPr="0030174E">
        <w:rPr>
          <w:b/>
          <w:color w:val="auto"/>
        </w:rPr>
        <w:t>dan</w:t>
      </w:r>
      <w:r w:rsidRPr="0030174E">
        <w:rPr>
          <w:b/>
          <w:color w:val="auto"/>
          <w:lang w:val="id-ID"/>
        </w:rPr>
        <w:t xml:space="preserve"> </w:t>
      </w:r>
      <w:r w:rsidRPr="0030174E">
        <w:rPr>
          <w:b/>
          <w:i/>
          <w:color w:val="auto"/>
        </w:rPr>
        <w:t xml:space="preserve">post-test </w:t>
      </w:r>
      <w:r w:rsidRPr="0030174E">
        <w:rPr>
          <w:b/>
          <w:color w:val="auto"/>
        </w:rPr>
        <w:t xml:space="preserve">kelas eksperimen dan kelas kontrol </w:t>
      </w:r>
      <w:r w:rsidRPr="0030174E">
        <w:rPr>
          <w:b/>
          <w:color w:val="auto"/>
          <w:lang w:val="nb-NO"/>
        </w:rPr>
        <w:t>Keterampilan Proses Sains</w:t>
      </w:r>
      <w:r w:rsidRPr="0030174E">
        <w:rPr>
          <w:b/>
          <w:color w:val="auto"/>
          <w:lang w:val="id-ID"/>
        </w:rPr>
        <w:t>.</w:t>
      </w:r>
    </w:p>
    <w:p w:rsidR="0030174E" w:rsidRPr="0030174E" w:rsidRDefault="0030174E" w:rsidP="0030174E">
      <w:pPr>
        <w:spacing w:after="0"/>
        <w:rPr>
          <w:rFonts w:ascii="Times New Roman" w:hAnsi="Times New Roman"/>
        </w:rPr>
      </w:pPr>
    </w:p>
    <w:tbl>
      <w:tblPr>
        <w:tblW w:w="6210" w:type="dxa"/>
        <w:tblInd w:w="828" w:type="dxa"/>
        <w:tblLook w:val="04A0" w:firstRow="1" w:lastRow="0" w:firstColumn="1" w:lastColumn="0" w:noHBand="0" w:noVBand="1"/>
      </w:tblPr>
      <w:tblGrid>
        <w:gridCol w:w="510"/>
        <w:gridCol w:w="2010"/>
        <w:gridCol w:w="1530"/>
        <w:gridCol w:w="2160"/>
      </w:tblGrid>
      <w:tr w:rsidR="0030174E" w:rsidRPr="0030174E" w:rsidTr="00F053B3">
        <w:trPr>
          <w:trHeight w:val="315"/>
        </w:trPr>
        <w:tc>
          <w:tcPr>
            <w:tcW w:w="51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No</w:t>
            </w:r>
          </w:p>
        </w:tc>
        <w:tc>
          <w:tcPr>
            <w:tcW w:w="201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Kelompok data</w:t>
            </w:r>
          </w:p>
        </w:tc>
        <w:tc>
          <w:tcPr>
            <w:tcW w:w="153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Sig</w:t>
            </w:r>
          </w:p>
        </w:tc>
        <w:tc>
          <w:tcPr>
            <w:tcW w:w="216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Kesimpulan</w:t>
            </w:r>
          </w:p>
        </w:tc>
      </w:tr>
      <w:tr w:rsidR="0030174E" w:rsidRPr="0030174E" w:rsidTr="00F053B3">
        <w:trPr>
          <w:trHeight w:val="480"/>
        </w:trPr>
        <w:tc>
          <w:tcPr>
            <w:tcW w:w="51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1</w:t>
            </w:r>
          </w:p>
        </w:tc>
        <w:tc>
          <w:tcPr>
            <w:tcW w:w="201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i/>
                <w:iCs/>
                <w:sz w:val="24"/>
                <w:szCs w:val="24"/>
              </w:rPr>
            </w:pPr>
            <w:r w:rsidRPr="0030174E">
              <w:rPr>
                <w:rFonts w:ascii="Times New Roman" w:hAnsi="Times New Roman"/>
                <w:i/>
                <w:iCs/>
                <w:sz w:val="24"/>
                <w:szCs w:val="24"/>
              </w:rPr>
              <w:t xml:space="preserve">Pretest </w:t>
            </w:r>
          </w:p>
        </w:tc>
        <w:tc>
          <w:tcPr>
            <w:tcW w:w="153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0,819</w:t>
            </w:r>
          </w:p>
        </w:tc>
        <w:tc>
          <w:tcPr>
            <w:tcW w:w="2160" w:type="dxa"/>
            <w:tcBorders>
              <w:top w:val="single" w:sz="4" w:space="0" w:color="auto"/>
              <w:left w:val="nil"/>
              <w:bottom w:val="nil"/>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Homogen</w:t>
            </w:r>
          </w:p>
        </w:tc>
      </w:tr>
      <w:tr w:rsidR="0030174E" w:rsidRPr="0030174E" w:rsidTr="00F053B3">
        <w:trPr>
          <w:trHeight w:val="420"/>
        </w:trPr>
        <w:tc>
          <w:tcPr>
            <w:tcW w:w="510" w:type="dxa"/>
            <w:tcBorders>
              <w:top w:val="single" w:sz="4" w:space="0" w:color="auto"/>
              <w:left w:val="nil"/>
              <w:bottom w:val="single" w:sz="4" w:space="0" w:color="auto"/>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2</w:t>
            </w:r>
          </w:p>
        </w:tc>
        <w:tc>
          <w:tcPr>
            <w:tcW w:w="2010" w:type="dxa"/>
            <w:tcBorders>
              <w:top w:val="single" w:sz="4" w:space="0" w:color="auto"/>
              <w:left w:val="nil"/>
              <w:bottom w:val="single" w:sz="4" w:space="0" w:color="auto"/>
              <w:right w:val="nil"/>
            </w:tcBorders>
            <w:shd w:val="clear" w:color="auto" w:fill="auto"/>
            <w:noWrap/>
            <w:vAlign w:val="center"/>
            <w:hideMark/>
          </w:tcPr>
          <w:p w:rsidR="0030174E" w:rsidRPr="0030174E" w:rsidRDefault="0030174E" w:rsidP="0030174E">
            <w:pPr>
              <w:spacing w:after="0"/>
              <w:jc w:val="center"/>
              <w:rPr>
                <w:rFonts w:ascii="Times New Roman" w:hAnsi="Times New Roman"/>
                <w:i/>
                <w:iCs/>
                <w:sz w:val="24"/>
                <w:szCs w:val="24"/>
              </w:rPr>
            </w:pPr>
            <w:r w:rsidRPr="0030174E">
              <w:rPr>
                <w:rFonts w:ascii="Times New Roman" w:hAnsi="Times New Roman"/>
                <w:i/>
                <w:iCs/>
                <w:sz w:val="24"/>
                <w:szCs w:val="24"/>
              </w:rPr>
              <w:t>Posttest</w:t>
            </w:r>
          </w:p>
        </w:tc>
        <w:tc>
          <w:tcPr>
            <w:tcW w:w="1530" w:type="dxa"/>
            <w:tcBorders>
              <w:top w:val="single" w:sz="4" w:space="0" w:color="auto"/>
              <w:left w:val="nil"/>
              <w:bottom w:val="single" w:sz="4" w:space="0" w:color="auto"/>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0,803</w:t>
            </w:r>
          </w:p>
        </w:tc>
        <w:tc>
          <w:tcPr>
            <w:tcW w:w="2160" w:type="dxa"/>
            <w:tcBorders>
              <w:top w:val="single" w:sz="4" w:space="0" w:color="auto"/>
              <w:left w:val="nil"/>
              <w:bottom w:val="single" w:sz="4" w:space="0" w:color="auto"/>
              <w:right w:val="nil"/>
            </w:tcBorders>
            <w:shd w:val="clear" w:color="auto" w:fill="auto"/>
            <w:noWrap/>
            <w:vAlign w:val="center"/>
            <w:hideMark/>
          </w:tcPr>
          <w:p w:rsidR="0030174E" w:rsidRPr="0030174E" w:rsidRDefault="0030174E" w:rsidP="0030174E">
            <w:pPr>
              <w:spacing w:after="0"/>
              <w:jc w:val="center"/>
              <w:rPr>
                <w:rFonts w:ascii="Times New Roman" w:hAnsi="Times New Roman"/>
                <w:sz w:val="24"/>
                <w:szCs w:val="24"/>
              </w:rPr>
            </w:pPr>
            <w:r w:rsidRPr="0030174E">
              <w:rPr>
                <w:rFonts w:ascii="Times New Roman" w:hAnsi="Times New Roman"/>
                <w:sz w:val="24"/>
                <w:szCs w:val="24"/>
              </w:rPr>
              <w:t>Homogen</w:t>
            </w:r>
          </w:p>
        </w:tc>
      </w:tr>
    </w:tbl>
    <w:p w:rsidR="0030174E" w:rsidRPr="0030174E" w:rsidRDefault="0030174E" w:rsidP="0030174E">
      <w:pPr>
        <w:spacing w:after="0" w:line="480" w:lineRule="auto"/>
        <w:ind w:firstLine="720"/>
        <w:rPr>
          <w:rFonts w:ascii="Times New Roman" w:hAnsi="Times New Roman"/>
          <w:i/>
          <w:sz w:val="24"/>
          <w:szCs w:val="24"/>
        </w:rPr>
      </w:pPr>
      <w:proofErr w:type="gramStart"/>
      <w:r w:rsidRPr="0030174E">
        <w:rPr>
          <w:rFonts w:ascii="Times New Roman" w:hAnsi="Times New Roman"/>
          <w:sz w:val="24"/>
          <w:szCs w:val="24"/>
        </w:rPr>
        <w:t>Sumber :</w:t>
      </w:r>
      <w:proofErr w:type="gramEnd"/>
      <w:r w:rsidRPr="0030174E">
        <w:rPr>
          <w:rFonts w:ascii="Times New Roman" w:hAnsi="Times New Roman"/>
          <w:sz w:val="24"/>
          <w:szCs w:val="24"/>
        </w:rPr>
        <w:t xml:space="preserve"> IBM SPSS </w:t>
      </w:r>
      <w:r w:rsidRPr="0030174E">
        <w:rPr>
          <w:rFonts w:ascii="Times New Roman" w:hAnsi="Times New Roman"/>
          <w:i/>
          <w:sz w:val="24"/>
          <w:szCs w:val="24"/>
        </w:rPr>
        <w:t>Statistics version 20</w:t>
      </w:r>
    </w:p>
    <w:p w:rsidR="0030174E" w:rsidRDefault="0030174E" w:rsidP="0030174E">
      <w:pPr>
        <w:pStyle w:val="Default"/>
        <w:spacing w:line="480" w:lineRule="auto"/>
        <w:ind w:firstLine="851"/>
        <w:jc w:val="both"/>
        <w:rPr>
          <w:color w:val="auto"/>
        </w:rPr>
      </w:pPr>
      <w:r w:rsidRPr="0030174E">
        <w:rPr>
          <w:color w:val="auto"/>
          <w:lang w:val="id-ID"/>
        </w:rPr>
        <w:t xml:space="preserve">Berdasarkan pada tabel </w:t>
      </w:r>
      <w:r>
        <w:rPr>
          <w:color w:val="auto"/>
        </w:rPr>
        <w:t>3.5</w:t>
      </w:r>
      <w:r w:rsidRPr="0030174E">
        <w:rPr>
          <w:color w:val="auto"/>
          <w:lang w:val="id-ID"/>
        </w:rPr>
        <w:t xml:space="preserve">  diketahui  bahwa </w:t>
      </w:r>
      <w:r w:rsidRPr="0030174E">
        <w:rPr>
          <w:color w:val="auto"/>
        </w:rPr>
        <w:t xml:space="preserve">uji ANAVA diperoleh nilai dengan taraf signifikan </w:t>
      </w:r>
      <w:r w:rsidRPr="0030174E">
        <w:rPr>
          <w:color w:val="auto"/>
          <w:lang w:val="id-ID"/>
        </w:rPr>
        <w:t xml:space="preserve">sebesar </w:t>
      </w:r>
      <w:r w:rsidRPr="0030174E">
        <w:rPr>
          <w:color w:val="auto"/>
        </w:rPr>
        <w:t xml:space="preserve">0,819  untuk </w:t>
      </w:r>
      <w:r w:rsidRPr="0030174E">
        <w:rPr>
          <w:i/>
          <w:color w:val="auto"/>
        </w:rPr>
        <w:t xml:space="preserve">pretest </w:t>
      </w:r>
      <w:r w:rsidRPr="0030174E">
        <w:rPr>
          <w:color w:val="auto"/>
        </w:rPr>
        <w:t xml:space="preserve">kelas eksperimen dan kontrol sedangkan nilai </w:t>
      </w:r>
      <w:r w:rsidRPr="0030174E">
        <w:rPr>
          <w:i/>
          <w:color w:val="auto"/>
        </w:rPr>
        <w:t xml:space="preserve">posttest </w:t>
      </w:r>
      <w:r w:rsidRPr="0030174E">
        <w:rPr>
          <w:color w:val="auto"/>
        </w:rPr>
        <w:t xml:space="preserve">dengan taraf signifikan sebesar 0,803 </w:t>
      </w:r>
      <w:r w:rsidRPr="0030174E">
        <w:rPr>
          <w:color w:val="auto"/>
          <w:lang w:val="id-ID"/>
        </w:rPr>
        <w:t>yang lebih besar jika dibandingkan dengan</w:t>
      </w:r>
      <w:r w:rsidRPr="0030174E">
        <w:rPr>
          <w:color w:val="auto"/>
        </w:rPr>
        <w:t xml:space="preserve"> nilai</w:t>
      </w:r>
      <w:r w:rsidRPr="0030174E">
        <w:rPr>
          <w:color w:val="auto"/>
          <w:lang w:val="id-ID"/>
        </w:rPr>
        <w:t xml:space="preserve"> </w:t>
      </w:r>
      <w:r w:rsidRPr="0030174E">
        <w:rPr>
          <w:color w:val="auto"/>
        </w:rPr>
        <w:t>α</w:t>
      </w:r>
      <w:r w:rsidRPr="0030174E">
        <w:rPr>
          <w:color w:val="auto"/>
          <w:lang w:val="id-ID"/>
        </w:rPr>
        <w:t xml:space="preserve"> = 0</w:t>
      </w:r>
      <w:r w:rsidRPr="0030174E">
        <w:rPr>
          <w:color w:val="auto"/>
        </w:rPr>
        <w:t>,</w:t>
      </w:r>
      <w:r w:rsidRPr="0030174E">
        <w:rPr>
          <w:color w:val="auto"/>
          <w:lang w:val="id-ID"/>
        </w:rPr>
        <w:t>05.</w:t>
      </w:r>
      <w:r w:rsidRPr="0030174E">
        <w:rPr>
          <w:color w:val="auto"/>
        </w:rPr>
        <w:t xml:space="preserve"> </w:t>
      </w:r>
      <w:r w:rsidRPr="0030174E">
        <w:rPr>
          <w:color w:val="auto"/>
          <w:lang w:val="id-ID"/>
        </w:rPr>
        <w:t>Dengan demikian H</w:t>
      </w:r>
      <w:r w:rsidRPr="0030174E">
        <w:rPr>
          <w:color w:val="auto"/>
          <w:vertAlign w:val="subscript"/>
          <w:lang w:val="id-ID"/>
        </w:rPr>
        <w:t>0</w:t>
      </w:r>
      <w:r w:rsidRPr="0030174E">
        <w:rPr>
          <w:color w:val="auto"/>
          <w:lang w:val="id-ID"/>
        </w:rPr>
        <w:t xml:space="preserve"> ditolak, artinya bahwa kelompok </w:t>
      </w:r>
      <w:r w:rsidRPr="0030174E">
        <w:rPr>
          <w:color w:val="auto"/>
        </w:rPr>
        <w:t xml:space="preserve">data </w:t>
      </w:r>
      <w:r w:rsidRPr="0030174E">
        <w:rPr>
          <w:i/>
          <w:color w:val="auto"/>
        </w:rPr>
        <w:t xml:space="preserve">pretest </w:t>
      </w:r>
      <w:r w:rsidRPr="0030174E">
        <w:rPr>
          <w:color w:val="auto"/>
        </w:rPr>
        <w:t>dan</w:t>
      </w:r>
      <w:r w:rsidRPr="0030174E">
        <w:rPr>
          <w:color w:val="auto"/>
          <w:lang w:val="id-ID"/>
        </w:rPr>
        <w:t xml:space="preserve"> </w:t>
      </w:r>
      <w:r w:rsidRPr="0030174E">
        <w:rPr>
          <w:i/>
          <w:color w:val="auto"/>
        </w:rPr>
        <w:t xml:space="preserve">post-test </w:t>
      </w:r>
      <w:r w:rsidRPr="0030174E">
        <w:rPr>
          <w:color w:val="auto"/>
        </w:rPr>
        <w:t xml:space="preserve">kelas eksperimen dan kelas kontrol </w:t>
      </w:r>
      <w:r w:rsidRPr="0030174E">
        <w:rPr>
          <w:color w:val="auto"/>
          <w:lang w:val="nb-NO"/>
        </w:rPr>
        <w:t>Keterampilan Proses Sains</w:t>
      </w:r>
      <w:r w:rsidRPr="0030174E">
        <w:rPr>
          <w:iCs/>
          <w:color w:val="auto"/>
          <w:lang w:val="id-ID"/>
        </w:rPr>
        <w:t xml:space="preserve"> </w:t>
      </w:r>
      <w:r w:rsidRPr="0030174E">
        <w:rPr>
          <w:iCs/>
          <w:color w:val="auto"/>
        </w:rPr>
        <w:t xml:space="preserve"> </w:t>
      </w:r>
      <w:r w:rsidRPr="0030174E">
        <w:rPr>
          <w:iCs/>
          <w:color w:val="auto"/>
          <w:lang w:val="id-ID"/>
        </w:rPr>
        <w:t xml:space="preserve">yang diuji adalah </w:t>
      </w:r>
      <w:r w:rsidRPr="0030174E">
        <w:rPr>
          <w:color w:val="auto"/>
          <w:lang w:val="id-ID"/>
        </w:rPr>
        <w:t xml:space="preserve"> homogen.</w:t>
      </w:r>
    </w:p>
    <w:p w:rsidR="00A22F47" w:rsidRPr="00A22F47" w:rsidRDefault="00A22F47" w:rsidP="0030174E">
      <w:pPr>
        <w:pStyle w:val="Default"/>
        <w:spacing w:line="480" w:lineRule="auto"/>
        <w:ind w:firstLine="851"/>
        <w:jc w:val="both"/>
        <w:rPr>
          <w:color w:val="auto"/>
        </w:rPr>
      </w:pPr>
    </w:p>
    <w:p w:rsidR="00F35074" w:rsidRDefault="00F35074" w:rsidP="005C235A">
      <w:pPr>
        <w:pStyle w:val="ListParagraph"/>
        <w:numPr>
          <w:ilvl w:val="1"/>
          <w:numId w:val="9"/>
        </w:numPr>
        <w:spacing w:after="0" w:line="480" w:lineRule="auto"/>
        <w:ind w:left="426"/>
        <w:jc w:val="both"/>
        <w:rPr>
          <w:rFonts w:ascii="Times New Roman" w:eastAsia="Times New Roman" w:hAnsi="Times New Roman"/>
          <w:b/>
          <w:sz w:val="24"/>
        </w:rPr>
      </w:pPr>
      <w:r w:rsidRPr="005C235A">
        <w:rPr>
          <w:rFonts w:ascii="Times New Roman" w:eastAsia="Times New Roman" w:hAnsi="Times New Roman"/>
          <w:b/>
          <w:sz w:val="24"/>
        </w:rPr>
        <w:lastRenderedPageBreak/>
        <w:t>Uji Hipotesis</w:t>
      </w:r>
    </w:p>
    <w:p w:rsidR="005C235A" w:rsidRPr="005C235A" w:rsidRDefault="005C235A" w:rsidP="005C235A">
      <w:pPr>
        <w:pStyle w:val="ListParagraph"/>
        <w:numPr>
          <w:ilvl w:val="0"/>
          <w:numId w:val="12"/>
        </w:numPr>
        <w:spacing w:after="0" w:line="480" w:lineRule="auto"/>
        <w:ind w:left="426"/>
        <w:jc w:val="both"/>
        <w:rPr>
          <w:rFonts w:ascii="Times New Roman" w:eastAsia="Times New Roman" w:hAnsi="Times New Roman"/>
          <w:b/>
          <w:sz w:val="24"/>
        </w:rPr>
      </w:pPr>
      <w:r>
        <w:rPr>
          <w:rFonts w:ascii="Times New Roman" w:eastAsia="Times New Roman" w:hAnsi="Times New Roman"/>
          <w:b/>
          <w:i/>
          <w:sz w:val="24"/>
        </w:rPr>
        <w:t>Independent Sample T-Test</w:t>
      </w:r>
    </w:p>
    <w:p w:rsidR="00425FB3" w:rsidRPr="0030174E" w:rsidRDefault="005C235A" w:rsidP="0030174E">
      <w:pPr>
        <w:spacing w:after="0" w:line="360" w:lineRule="auto"/>
        <w:ind w:firstLine="709"/>
        <w:jc w:val="both"/>
        <w:rPr>
          <w:rFonts w:ascii="Times New Roman" w:hAnsi="Times New Roman"/>
          <w:sz w:val="24"/>
        </w:rPr>
      </w:pPr>
      <w:r w:rsidRPr="007B5C29">
        <w:rPr>
          <w:rFonts w:ascii="Times New Roman" w:hAnsi="Times New Roman"/>
          <w:sz w:val="24"/>
          <w:szCs w:val="24"/>
        </w:rPr>
        <w:t xml:space="preserve">Pengujian hipotesis dapat menggunakan </w:t>
      </w:r>
      <w:r w:rsidRPr="007B5C29">
        <w:rPr>
          <w:rFonts w:ascii="Times New Roman" w:hAnsi="Times New Roman"/>
          <w:i/>
          <w:sz w:val="24"/>
          <w:szCs w:val="24"/>
          <w:lang w:val="id-ID"/>
        </w:rPr>
        <w:t>t-test</w:t>
      </w:r>
      <w:r w:rsidRPr="007B5C29">
        <w:rPr>
          <w:rFonts w:ascii="Times New Roman" w:hAnsi="Times New Roman"/>
          <w:sz w:val="24"/>
          <w:szCs w:val="24"/>
          <w:lang w:val="id-ID"/>
        </w:rPr>
        <w:t xml:space="preserve"> dengan jenis </w:t>
      </w:r>
      <w:r w:rsidRPr="007B5C29">
        <w:rPr>
          <w:rFonts w:ascii="Times New Roman" w:hAnsi="Times New Roman"/>
          <w:i/>
          <w:sz w:val="24"/>
          <w:szCs w:val="24"/>
          <w:lang w:val="id-ID"/>
        </w:rPr>
        <w:t>independent samples t-tes</w:t>
      </w:r>
      <w:r w:rsidRPr="007B5C29">
        <w:rPr>
          <w:rFonts w:ascii="Times New Roman" w:hAnsi="Times New Roman"/>
          <w:sz w:val="24"/>
          <w:szCs w:val="24"/>
        </w:rPr>
        <w:t xml:space="preserve">t jika memenuhi uji prasyarat data yaitu data berdistribusi normal dan homogen. Pada Uji </w:t>
      </w:r>
      <w:r w:rsidRPr="007B5C29">
        <w:rPr>
          <w:rFonts w:ascii="Times New Roman" w:hAnsi="Times New Roman"/>
          <w:i/>
          <w:sz w:val="24"/>
          <w:szCs w:val="24"/>
        </w:rPr>
        <w:t xml:space="preserve">independent sample t test, </w:t>
      </w:r>
      <w:r w:rsidRPr="007B5C29">
        <w:rPr>
          <w:rFonts w:ascii="Times New Roman" w:hAnsi="Times New Roman"/>
          <w:sz w:val="24"/>
          <w:szCs w:val="24"/>
        </w:rPr>
        <w:t>angka pada sig. (2-tailed)</w:t>
      </w:r>
      <w:r w:rsidRPr="007B5C29">
        <w:rPr>
          <w:rFonts w:ascii="Times New Roman" w:hAnsi="Times New Roman"/>
          <w:i/>
          <w:sz w:val="24"/>
          <w:szCs w:val="24"/>
        </w:rPr>
        <w:t xml:space="preserve"> </w:t>
      </w:r>
      <w:r w:rsidRPr="007B5C29">
        <w:rPr>
          <w:rFonts w:ascii="Times New Roman" w:hAnsi="Times New Roman"/>
          <w:sz w:val="24"/>
          <w:szCs w:val="24"/>
        </w:rPr>
        <w:t>adalah angka yang menunjukkan signifikansi data, dikatakan signifikan apabila nilai sig. (2-tailed)</w:t>
      </w:r>
      <w:r w:rsidRPr="007B5C29">
        <w:rPr>
          <w:rFonts w:ascii="Times New Roman" w:hAnsi="Times New Roman"/>
          <w:i/>
          <w:sz w:val="24"/>
          <w:szCs w:val="24"/>
        </w:rPr>
        <w:t xml:space="preserve"> </w:t>
      </w:r>
      <w:r w:rsidRPr="007B5C29">
        <w:rPr>
          <w:rFonts w:ascii="Times New Roman" w:hAnsi="Times New Roman"/>
          <w:sz w:val="24"/>
          <w:szCs w:val="24"/>
        </w:rPr>
        <w:t>&lt; 0</w:t>
      </w:r>
      <w:proofErr w:type="gramStart"/>
      <w:r w:rsidRPr="007B5C29">
        <w:rPr>
          <w:rFonts w:ascii="Times New Roman" w:hAnsi="Times New Roman"/>
          <w:sz w:val="24"/>
          <w:szCs w:val="24"/>
        </w:rPr>
        <w:t>,05</w:t>
      </w:r>
      <w:proofErr w:type="gramEnd"/>
      <w:r w:rsidRPr="007B5C29">
        <w:rPr>
          <w:rFonts w:ascii="Times New Roman" w:hAnsi="Times New Roman"/>
          <w:sz w:val="24"/>
          <w:szCs w:val="24"/>
        </w:rPr>
        <w:t>. Selanjutnya dikatakan tidak signifikan apabila nilai sig. (2-tailed)</w:t>
      </w:r>
      <w:r w:rsidRPr="007B5C29">
        <w:rPr>
          <w:rFonts w:ascii="Times New Roman" w:hAnsi="Times New Roman"/>
          <w:i/>
          <w:sz w:val="24"/>
          <w:szCs w:val="24"/>
        </w:rPr>
        <w:t xml:space="preserve"> </w:t>
      </w:r>
      <w:r w:rsidRPr="007B5C29">
        <w:rPr>
          <w:rFonts w:ascii="Times New Roman" w:hAnsi="Times New Roman"/>
          <w:sz w:val="24"/>
          <w:szCs w:val="24"/>
        </w:rPr>
        <w:t>&gt; 0</w:t>
      </w:r>
      <w:proofErr w:type="gramStart"/>
      <w:r w:rsidRPr="007B5C29">
        <w:rPr>
          <w:rFonts w:ascii="Times New Roman" w:hAnsi="Times New Roman"/>
          <w:sz w:val="24"/>
          <w:szCs w:val="24"/>
        </w:rPr>
        <w:t>,05</w:t>
      </w:r>
      <w:proofErr w:type="gramEnd"/>
      <w:r w:rsidRPr="007B5C29">
        <w:rPr>
          <w:rFonts w:ascii="Times New Roman" w:hAnsi="Times New Roman"/>
          <w:sz w:val="24"/>
          <w:szCs w:val="24"/>
        </w:rPr>
        <w:t xml:space="preserve">. </w:t>
      </w:r>
      <w:r>
        <w:rPr>
          <w:rFonts w:ascii="Times New Roman" w:hAnsi="Times New Roman"/>
          <w:sz w:val="24"/>
          <w:szCs w:val="24"/>
        </w:rPr>
        <w:t xml:space="preserve">Selain itu, </w:t>
      </w:r>
      <w:r>
        <w:rPr>
          <w:rFonts w:ascii="Times New Roman" w:hAnsi="Times New Roman"/>
          <w:sz w:val="24"/>
        </w:rPr>
        <w:t>pengujian dapat dilakukan dengan membandingkan nilai</w:t>
      </w:r>
      <w:r w:rsidR="00F35074" w:rsidRPr="00020DB7">
        <w:rPr>
          <w:rFonts w:ascii="Times New Roman" w:hAnsi="Times New Roman"/>
          <w:b/>
        </w:rPr>
        <w:t xml:space="preserve"> </w:t>
      </w:r>
      <w:r w:rsidR="00F35074" w:rsidRPr="00020DB7">
        <w:rPr>
          <w:rFonts w:ascii="Times New Roman" w:hAnsi="Times New Roman"/>
          <w:sz w:val="24"/>
        </w:rPr>
        <w:t>t</w:t>
      </w:r>
      <w:r w:rsidR="00F35074" w:rsidRPr="00020DB7">
        <w:rPr>
          <w:rFonts w:ascii="Times New Roman" w:hAnsi="Times New Roman"/>
          <w:sz w:val="24"/>
          <w:vertAlign w:val="subscript"/>
        </w:rPr>
        <w:t xml:space="preserve">tabel </w:t>
      </w:r>
      <w:r>
        <w:rPr>
          <w:rFonts w:ascii="Times New Roman" w:hAnsi="Times New Roman"/>
          <w:sz w:val="24"/>
        </w:rPr>
        <w:t xml:space="preserve">dan </w:t>
      </w:r>
      <w:r w:rsidR="00F35074" w:rsidRPr="00020DB7">
        <w:rPr>
          <w:rFonts w:ascii="Times New Roman" w:hAnsi="Times New Roman"/>
          <w:sz w:val="24"/>
        </w:rPr>
        <w:t>t</w:t>
      </w:r>
      <w:r w:rsidR="00F35074" w:rsidRPr="00020DB7">
        <w:rPr>
          <w:rFonts w:ascii="Times New Roman" w:hAnsi="Times New Roman"/>
          <w:sz w:val="24"/>
          <w:vertAlign w:val="subscript"/>
        </w:rPr>
        <w:t xml:space="preserve">hitung </w:t>
      </w:r>
      <w:r>
        <w:rPr>
          <w:rFonts w:ascii="Times New Roman" w:hAnsi="Times New Roman"/>
          <w:sz w:val="24"/>
        </w:rPr>
        <w:t>j</w:t>
      </w:r>
      <w:r w:rsidRPr="005C235A">
        <w:rPr>
          <w:rFonts w:ascii="Times New Roman" w:hAnsi="Times New Roman"/>
          <w:sz w:val="24"/>
        </w:rPr>
        <w:t xml:space="preserve">ika </w:t>
      </w:r>
      <w:r w:rsidRPr="00020DB7">
        <w:rPr>
          <w:rFonts w:ascii="Times New Roman" w:hAnsi="Times New Roman"/>
          <w:sz w:val="24"/>
        </w:rPr>
        <w:t>t</w:t>
      </w:r>
      <w:r w:rsidRPr="00020DB7">
        <w:rPr>
          <w:rFonts w:ascii="Times New Roman" w:hAnsi="Times New Roman"/>
          <w:sz w:val="24"/>
          <w:vertAlign w:val="subscript"/>
        </w:rPr>
        <w:t xml:space="preserve">tabel </w:t>
      </w:r>
      <m:oMath>
        <m:r>
          <w:rPr>
            <w:rFonts w:ascii="Cambria Math" w:hAnsi="Cambria Math"/>
            <w:sz w:val="24"/>
          </w:rPr>
          <m:t>&lt;</m:t>
        </m:r>
      </m:oMath>
      <w:r w:rsidRPr="00020DB7">
        <w:rPr>
          <w:rFonts w:ascii="Times New Roman" w:hAnsi="Times New Roman"/>
          <w:sz w:val="24"/>
        </w:rPr>
        <w:t>t</w:t>
      </w:r>
      <w:r w:rsidRPr="00020DB7">
        <w:rPr>
          <w:rFonts w:ascii="Times New Roman" w:hAnsi="Times New Roman"/>
          <w:sz w:val="24"/>
          <w:vertAlign w:val="subscript"/>
        </w:rPr>
        <w:t xml:space="preserve">hitung </w:t>
      </w:r>
      <w:r>
        <w:rPr>
          <w:rFonts w:ascii="Times New Roman" w:hAnsi="Times New Roman"/>
          <w:sz w:val="24"/>
          <w:vertAlign w:val="subscript"/>
        </w:rPr>
        <w:t xml:space="preserve"> </w:t>
      </w:r>
      <w:r w:rsidR="00F35074" w:rsidRPr="00020DB7">
        <w:rPr>
          <w:rFonts w:ascii="Times New Roman" w:hAnsi="Times New Roman"/>
          <w:sz w:val="24"/>
        </w:rPr>
        <w:t xml:space="preserve">maka </w:t>
      </w:r>
      <w:r w:rsidR="00F35074" w:rsidRPr="00020DB7">
        <w:rPr>
          <w:rFonts w:ascii="Times New Roman" w:hAnsi="Times New Roman"/>
        </w:rPr>
        <w:t>H</w:t>
      </w:r>
      <w:r w:rsidR="00F35074" w:rsidRPr="00020DB7">
        <w:rPr>
          <w:rFonts w:ascii="Times New Roman" w:hAnsi="Times New Roman"/>
          <w:vertAlign w:val="subscript"/>
        </w:rPr>
        <w:t xml:space="preserve">o  </w:t>
      </w:r>
      <w:r w:rsidR="00F35074" w:rsidRPr="00020DB7">
        <w:rPr>
          <w:rFonts w:ascii="Times New Roman" w:hAnsi="Times New Roman"/>
          <w:sz w:val="24"/>
        </w:rPr>
        <w:t xml:space="preserve">diterima dan </w:t>
      </w:r>
      <w:r w:rsidR="00F35074" w:rsidRPr="00020DB7">
        <w:rPr>
          <w:rFonts w:ascii="Times New Roman" w:hAnsi="Times New Roman"/>
        </w:rPr>
        <w:t>H</w:t>
      </w:r>
      <w:r w:rsidR="00F35074" w:rsidRPr="00020DB7">
        <w:rPr>
          <w:rFonts w:ascii="Times New Roman" w:hAnsi="Times New Roman"/>
          <w:vertAlign w:val="subscript"/>
        </w:rPr>
        <w:t xml:space="preserve">a </w:t>
      </w:r>
      <w:r w:rsidR="00F35074" w:rsidRPr="00020DB7">
        <w:rPr>
          <w:rFonts w:ascii="Times New Roman" w:hAnsi="Times New Roman"/>
          <w:sz w:val="24"/>
        </w:rPr>
        <w:t xml:space="preserve">ditolak, berarti pemberian model pembelajaran </w:t>
      </w:r>
      <w:r w:rsidR="00F35074" w:rsidRPr="00020DB7">
        <w:rPr>
          <w:rFonts w:ascii="Times New Roman" w:hAnsi="Times New Roman"/>
          <w:i/>
          <w:sz w:val="24"/>
        </w:rPr>
        <w:t xml:space="preserve">Predict, Observe dan Explain </w:t>
      </w:r>
      <w:r w:rsidR="00F35074" w:rsidRPr="00020DB7">
        <w:rPr>
          <w:rFonts w:ascii="Times New Roman" w:hAnsi="Times New Roman"/>
          <w:sz w:val="24"/>
        </w:rPr>
        <w:t>(POE) tidak mempengaruhi keterampilan proses sains siswa. Sebalikanya jika t</w:t>
      </w:r>
      <w:r w:rsidR="001B28F0">
        <w:rPr>
          <w:rFonts w:ascii="Times New Roman" w:hAnsi="Times New Roman"/>
          <w:sz w:val="24"/>
          <w:vertAlign w:val="subscript"/>
        </w:rPr>
        <w:t xml:space="preserve">hitung </w:t>
      </w:r>
      <m:oMath>
        <m:r>
          <w:rPr>
            <w:rFonts w:ascii="Cambria Math" w:hAnsi="Cambria Math"/>
            <w:sz w:val="24"/>
            <w:vertAlign w:val="subscript"/>
          </w:rPr>
          <m:t>&gt;</m:t>
        </m:r>
      </m:oMath>
      <w:r w:rsidR="00F35074" w:rsidRPr="00020DB7">
        <w:rPr>
          <w:rFonts w:ascii="Times New Roman" w:hAnsi="Times New Roman"/>
          <w:sz w:val="24"/>
        </w:rPr>
        <w:t>t</w:t>
      </w:r>
      <w:r w:rsidR="00F35074" w:rsidRPr="00020DB7">
        <w:rPr>
          <w:rFonts w:ascii="Times New Roman" w:hAnsi="Times New Roman"/>
          <w:sz w:val="24"/>
          <w:vertAlign w:val="subscript"/>
        </w:rPr>
        <w:t>tabel</w:t>
      </w:r>
      <w:r w:rsidR="00F35074" w:rsidRPr="00020DB7">
        <w:rPr>
          <w:rFonts w:ascii="Times New Roman" w:hAnsi="Times New Roman"/>
          <w:sz w:val="24"/>
        </w:rPr>
        <w:t xml:space="preserve">, maka </w:t>
      </w:r>
      <w:r w:rsidR="00F35074" w:rsidRPr="00020DB7">
        <w:rPr>
          <w:rFonts w:ascii="Times New Roman" w:hAnsi="Times New Roman"/>
        </w:rPr>
        <w:t>H</w:t>
      </w:r>
      <w:r w:rsidR="00F35074" w:rsidRPr="00020DB7">
        <w:rPr>
          <w:rFonts w:ascii="Times New Roman" w:hAnsi="Times New Roman"/>
          <w:vertAlign w:val="subscript"/>
        </w:rPr>
        <w:t xml:space="preserve">o </w:t>
      </w:r>
      <w:r w:rsidR="00F35074" w:rsidRPr="00020DB7">
        <w:rPr>
          <w:rFonts w:ascii="Times New Roman" w:hAnsi="Times New Roman"/>
          <w:b/>
          <w:sz w:val="24"/>
        </w:rPr>
        <w:t xml:space="preserve"> </w:t>
      </w:r>
      <w:r w:rsidR="00F35074" w:rsidRPr="00020DB7">
        <w:rPr>
          <w:rFonts w:ascii="Times New Roman" w:hAnsi="Times New Roman"/>
          <w:sz w:val="24"/>
        </w:rPr>
        <w:t xml:space="preserve">ditolak dan </w:t>
      </w:r>
      <w:r w:rsidR="00F35074" w:rsidRPr="00020DB7">
        <w:rPr>
          <w:rFonts w:ascii="Times New Roman" w:hAnsi="Times New Roman"/>
        </w:rPr>
        <w:t>H</w:t>
      </w:r>
      <w:r w:rsidR="00F35074" w:rsidRPr="00020DB7">
        <w:rPr>
          <w:rFonts w:ascii="Times New Roman" w:hAnsi="Times New Roman"/>
          <w:vertAlign w:val="subscript"/>
        </w:rPr>
        <w:t xml:space="preserve">a </w:t>
      </w:r>
      <w:r w:rsidR="00F35074" w:rsidRPr="00020DB7">
        <w:rPr>
          <w:rFonts w:ascii="Times New Roman" w:hAnsi="Times New Roman"/>
          <w:b/>
          <w:sz w:val="24"/>
        </w:rPr>
        <w:t xml:space="preserve"> </w:t>
      </w:r>
      <w:r w:rsidR="00F35074" w:rsidRPr="00020DB7">
        <w:rPr>
          <w:rFonts w:ascii="Times New Roman" w:hAnsi="Times New Roman"/>
          <w:sz w:val="24"/>
        </w:rPr>
        <w:t xml:space="preserve">diterima, berarti terdapat pengaruh pemberian model pembelajaran </w:t>
      </w:r>
      <w:r w:rsidR="00F35074" w:rsidRPr="00020DB7">
        <w:rPr>
          <w:rFonts w:ascii="Times New Roman" w:hAnsi="Times New Roman"/>
          <w:i/>
          <w:sz w:val="24"/>
        </w:rPr>
        <w:t xml:space="preserve">Predict, Observe dan Explain </w:t>
      </w:r>
      <w:r w:rsidR="00F35074" w:rsidRPr="00020DB7">
        <w:rPr>
          <w:rFonts w:ascii="Times New Roman" w:hAnsi="Times New Roman"/>
          <w:sz w:val="24"/>
        </w:rPr>
        <w:t>(POE) terhadap peningkatan keterampilan proses sains siswa.</w:t>
      </w:r>
      <w:bookmarkStart w:id="0" w:name="_GoBack"/>
      <w:bookmarkEnd w:id="0"/>
    </w:p>
    <w:sectPr w:rsidR="00425FB3" w:rsidRPr="0030174E" w:rsidSect="004A1F2E">
      <w:headerReference w:type="default" r:id="rId8"/>
      <w:footerReference w:type="first" r:id="rId9"/>
      <w:pgSz w:w="12242" w:h="15842" w:code="1"/>
      <w:pgMar w:top="2268" w:right="1701" w:bottom="1701" w:left="2268" w:header="1134" w:footer="851"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58" w:rsidRDefault="00560B58" w:rsidP="00B71452">
      <w:pPr>
        <w:spacing w:after="0" w:line="240" w:lineRule="auto"/>
      </w:pPr>
      <w:r>
        <w:separator/>
      </w:r>
    </w:p>
  </w:endnote>
  <w:endnote w:type="continuationSeparator" w:id="0">
    <w:p w:rsidR="00560B58" w:rsidRDefault="00560B58" w:rsidP="00B7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778609"/>
      <w:docPartObj>
        <w:docPartGallery w:val="Page Numbers (Bottom of Page)"/>
        <w:docPartUnique/>
      </w:docPartObj>
    </w:sdtPr>
    <w:sdtEndPr>
      <w:rPr>
        <w:rFonts w:ascii="Times New Roman" w:hAnsi="Times New Roman"/>
        <w:noProof/>
        <w:sz w:val="24"/>
        <w:szCs w:val="24"/>
      </w:rPr>
    </w:sdtEndPr>
    <w:sdtContent>
      <w:p w:rsidR="0060035D" w:rsidRPr="00B71452" w:rsidRDefault="0060035D">
        <w:pPr>
          <w:pStyle w:val="Footer"/>
          <w:jc w:val="center"/>
          <w:rPr>
            <w:rFonts w:ascii="Times New Roman" w:hAnsi="Times New Roman"/>
            <w:sz w:val="24"/>
            <w:szCs w:val="24"/>
          </w:rPr>
        </w:pPr>
        <w:r w:rsidRPr="00B71452">
          <w:rPr>
            <w:rFonts w:ascii="Times New Roman" w:hAnsi="Times New Roman"/>
            <w:sz w:val="24"/>
            <w:szCs w:val="24"/>
          </w:rPr>
          <w:fldChar w:fldCharType="begin"/>
        </w:r>
        <w:r w:rsidRPr="00B71452">
          <w:rPr>
            <w:rFonts w:ascii="Times New Roman" w:hAnsi="Times New Roman"/>
            <w:sz w:val="24"/>
            <w:szCs w:val="24"/>
          </w:rPr>
          <w:instrText xml:space="preserve"> PAGE   \* MERGEFORMAT </w:instrText>
        </w:r>
        <w:r w:rsidRPr="00B71452">
          <w:rPr>
            <w:rFonts w:ascii="Times New Roman" w:hAnsi="Times New Roman"/>
            <w:sz w:val="24"/>
            <w:szCs w:val="24"/>
          </w:rPr>
          <w:fldChar w:fldCharType="separate"/>
        </w:r>
        <w:r w:rsidR="00C37DF3">
          <w:rPr>
            <w:rFonts w:ascii="Times New Roman" w:hAnsi="Times New Roman"/>
            <w:noProof/>
            <w:sz w:val="24"/>
            <w:szCs w:val="24"/>
          </w:rPr>
          <w:t>34</w:t>
        </w:r>
        <w:r w:rsidRPr="00B71452">
          <w:rPr>
            <w:rFonts w:ascii="Times New Roman" w:hAnsi="Times New Roman"/>
            <w:noProof/>
            <w:sz w:val="24"/>
            <w:szCs w:val="24"/>
          </w:rPr>
          <w:fldChar w:fldCharType="end"/>
        </w:r>
      </w:p>
    </w:sdtContent>
  </w:sdt>
  <w:p w:rsidR="0060035D" w:rsidRDefault="0060035D" w:rsidP="00B714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58" w:rsidRDefault="00560B58" w:rsidP="00B71452">
      <w:pPr>
        <w:spacing w:after="0" w:line="240" w:lineRule="auto"/>
      </w:pPr>
      <w:r>
        <w:separator/>
      </w:r>
    </w:p>
  </w:footnote>
  <w:footnote w:type="continuationSeparator" w:id="0">
    <w:p w:rsidR="00560B58" w:rsidRDefault="00560B58" w:rsidP="00B71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93275546"/>
      <w:docPartObj>
        <w:docPartGallery w:val="Page Numbers (Top of Page)"/>
        <w:docPartUnique/>
      </w:docPartObj>
    </w:sdtPr>
    <w:sdtEndPr>
      <w:rPr>
        <w:noProof/>
      </w:rPr>
    </w:sdtEndPr>
    <w:sdtContent>
      <w:p w:rsidR="0060035D" w:rsidRPr="00B71452" w:rsidRDefault="0060035D">
        <w:pPr>
          <w:pStyle w:val="Header"/>
          <w:jc w:val="right"/>
          <w:rPr>
            <w:rFonts w:ascii="Times New Roman" w:hAnsi="Times New Roman"/>
            <w:sz w:val="24"/>
          </w:rPr>
        </w:pPr>
        <w:r w:rsidRPr="00B71452">
          <w:rPr>
            <w:rFonts w:ascii="Times New Roman" w:hAnsi="Times New Roman"/>
            <w:sz w:val="24"/>
          </w:rPr>
          <w:fldChar w:fldCharType="begin"/>
        </w:r>
        <w:r w:rsidRPr="00B71452">
          <w:rPr>
            <w:rFonts w:ascii="Times New Roman" w:hAnsi="Times New Roman"/>
            <w:sz w:val="24"/>
          </w:rPr>
          <w:instrText xml:space="preserve"> PAGE   \* MERGEFORMAT </w:instrText>
        </w:r>
        <w:r w:rsidRPr="00B71452">
          <w:rPr>
            <w:rFonts w:ascii="Times New Roman" w:hAnsi="Times New Roman"/>
            <w:sz w:val="24"/>
          </w:rPr>
          <w:fldChar w:fldCharType="separate"/>
        </w:r>
        <w:r w:rsidR="00C37DF3">
          <w:rPr>
            <w:rFonts w:ascii="Times New Roman" w:hAnsi="Times New Roman"/>
            <w:noProof/>
            <w:sz w:val="24"/>
          </w:rPr>
          <w:t>45</w:t>
        </w:r>
        <w:r w:rsidRPr="00B71452">
          <w:rPr>
            <w:rFonts w:ascii="Times New Roman" w:hAnsi="Times New Roman"/>
            <w:noProof/>
            <w:sz w:val="24"/>
          </w:rPr>
          <w:fldChar w:fldCharType="end"/>
        </w:r>
      </w:p>
    </w:sdtContent>
  </w:sdt>
  <w:p w:rsidR="0060035D" w:rsidRDefault="00600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9A"/>
    <w:multiLevelType w:val="hybridMultilevel"/>
    <w:tmpl w:val="6A12B95A"/>
    <w:lvl w:ilvl="0" w:tplc="389E7654">
      <w:start w:val="1"/>
      <w:numFmt w:val="decimal"/>
      <w:lvlText w:val="%1)"/>
      <w:lvlJc w:val="left"/>
      <w:pPr>
        <w:tabs>
          <w:tab w:val="num" w:pos="365"/>
        </w:tabs>
        <w:ind w:left="365" w:hanging="360"/>
      </w:pPr>
      <w:rPr>
        <w:b w:val="0"/>
      </w:rPr>
    </w:lvl>
    <w:lvl w:ilvl="1" w:tplc="04090019">
      <w:start w:val="1"/>
      <w:numFmt w:val="lowerLetter"/>
      <w:lvlText w:val="%2."/>
      <w:lvlJc w:val="left"/>
      <w:pPr>
        <w:tabs>
          <w:tab w:val="num" w:pos="1085"/>
        </w:tabs>
        <w:ind w:left="1085" w:hanging="360"/>
      </w:pPr>
    </w:lvl>
    <w:lvl w:ilvl="2" w:tplc="0409001B">
      <w:start w:val="1"/>
      <w:numFmt w:val="lowerRoman"/>
      <w:lvlText w:val="%3."/>
      <w:lvlJc w:val="right"/>
      <w:pPr>
        <w:tabs>
          <w:tab w:val="num" w:pos="1805"/>
        </w:tabs>
        <w:ind w:left="1805" w:hanging="180"/>
      </w:pPr>
    </w:lvl>
    <w:lvl w:ilvl="3" w:tplc="0409000F">
      <w:start w:val="1"/>
      <w:numFmt w:val="decimal"/>
      <w:lvlText w:val="%4."/>
      <w:lvlJc w:val="left"/>
      <w:pPr>
        <w:tabs>
          <w:tab w:val="num" w:pos="2525"/>
        </w:tabs>
        <w:ind w:left="2525" w:hanging="360"/>
      </w:pPr>
    </w:lvl>
    <w:lvl w:ilvl="4" w:tplc="04090019">
      <w:start w:val="1"/>
      <w:numFmt w:val="lowerLetter"/>
      <w:lvlText w:val="%5."/>
      <w:lvlJc w:val="left"/>
      <w:pPr>
        <w:tabs>
          <w:tab w:val="num" w:pos="3245"/>
        </w:tabs>
        <w:ind w:left="3245" w:hanging="360"/>
      </w:pPr>
    </w:lvl>
    <w:lvl w:ilvl="5" w:tplc="0409001B">
      <w:start w:val="1"/>
      <w:numFmt w:val="lowerRoman"/>
      <w:lvlText w:val="%6."/>
      <w:lvlJc w:val="right"/>
      <w:pPr>
        <w:tabs>
          <w:tab w:val="num" w:pos="3965"/>
        </w:tabs>
        <w:ind w:left="3965" w:hanging="180"/>
      </w:pPr>
    </w:lvl>
    <w:lvl w:ilvl="6" w:tplc="0409000F">
      <w:start w:val="1"/>
      <w:numFmt w:val="decimal"/>
      <w:lvlText w:val="%7."/>
      <w:lvlJc w:val="left"/>
      <w:pPr>
        <w:tabs>
          <w:tab w:val="num" w:pos="4685"/>
        </w:tabs>
        <w:ind w:left="4685" w:hanging="360"/>
      </w:pPr>
    </w:lvl>
    <w:lvl w:ilvl="7" w:tplc="04090019">
      <w:start w:val="1"/>
      <w:numFmt w:val="lowerLetter"/>
      <w:lvlText w:val="%8."/>
      <w:lvlJc w:val="left"/>
      <w:pPr>
        <w:tabs>
          <w:tab w:val="num" w:pos="5405"/>
        </w:tabs>
        <w:ind w:left="5405" w:hanging="360"/>
      </w:pPr>
    </w:lvl>
    <w:lvl w:ilvl="8" w:tplc="0409001B">
      <w:start w:val="1"/>
      <w:numFmt w:val="lowerRoman"/>
      <w:lvlText w:val="%9."/>
      <w:lvlJc w:val="right"/>
      <w:pPr>
        <w:tabs>
          <w:tab w:val="num" w:pos="6125"/>
        </w:tabs>
        <w:ind w:left="6125" w:hanging="180"/>
      </w:pPr>
    </w:lvl>
  </w:abstractNum>
  <w:abstractNum w:abstractNumId="1">
    <w:nsid w:val="03CE2357"/>
    <w:multiLevelType w:val="hybridMultilevel"/>
    <w:tmpl w:val="0FF8FB7A"/>
    <w:lvl w:ilvl="0" w:tplc="04090015">
      <w:start w:val="1"/>
      <w:numFmt w:val="upperLetter"/>
      <w:lvlText w:val="%1."/>
      <w:lvlJc w:val="left"/>
      <w:pPr>
        <w:tabs>
          <w:tab w:val="num" w:pos="720"/>
        </w:tabs>
        <w:ind w:left="720" w:hanging="360"/>
      </w:pPr>
      <w:rPr>
        <w:rFonts w:hint="default"/>
        <w:b/>
        <w:bCs/>
        <w:color w:val="auto"/>
      </w:rPr>
    </w:lvl>
    <w:lvl w:ilvl="1" w:tplc="9996BDE8">
      <w:start w:val="1"/>
      <w:numFmt w:val="decimal"/>
      <w:lvlText w:val="%2."/>
      <w:lvlJc w:val="left"/>
      <w:pPr>
        <w:tabs>
          <w:tab w:val="num" w:pos="1440"/>
        </w:tabs>
        <w:ind w:left="1440" w:hanging="360"/>
      </w:pPr>
      <w:rPr>
        <w:b/>
        <w:bCs/>
      </w:rPr>
    </w:lvl>
    <w:lvl w:ilvl="2" w:tplc="01C41F9E">
      <w:start w:val="1"/>
      <w:numFmt w:val="lowerLetter"/>
      <w:lvlText w:val="%3."/>
      <w:lvlJc w:val="left"/>
      <w:pPr>
        <w:tabs>
          <w:tab w:val="num" w:pos="2340"/>
        </w:tabs>
        <w:ind w:left="2340" w:hanging="360"/>
      </w:pPr>
      <w:rPr>
        <w:b/>
        <w:bCs w:val="0"/>
      </w:rPr>
    </w:lvl>
    <w:lvl w:ilvl="3" w:tplc="0409000F">
      <w:start w:val="1"/>
      <w:numFmt w:val="decimal"/>
      <w:lvlText w:val="%4."/>
      <w:lvlJc w:val="left"/>
      <w:pPr>
        <w:tabs>
          <w:tab w:val="num" w:pos="360"/>
        </w:tabs>
        <w:ind w:left="36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6E0FDD"/>
    <w:multiLevelType w:val="hybridMultilevel"/>
    <w:tmpl w:val="0248EF7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55A0D7E"/>
    <w:multiLevelType w:val="hybridMultilevel"/>
    <w:tmpl w:val="EB84E102"/>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0906615B"/>
    <w:multiLevelType w:val="hybridMultilevel"/>
    <w:tmpl w:val="F6803D30"/>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BF58267C">
      <w:start w:val="1"/>
      <w:numFmt w:val="lowerLetter"/>
      <w:lvlText w:val="%4."/>
      <w:lvlJc w:val="left"/>
      <w:pPr>
        <w:ind w:left="3060" w:hanging="360"/>
      </w:pPr>
      <w:rPr>
        <w:rFonts w:hint="default"/>
        <w:b/>
      </w:rPr>
    </w:lvl>
    <w:lvl w:ilvl="4" w:tplc="F1529A48">
      <w:start w:val="1"/>
      <w:numFmt w:val="decimal"/>
      <w:lvlText w:val="%5)"/>
      <w:lvlJc w:val="left"/>
      <w:pPr>
        <w:ind w:left="3780" w:hanging="360"/>
      </w:pPr>
      <w:rPr>
        <w:rFonts w:hint="default"/>
        <w:b/>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9BF2113"/>
    <w:multiLevelType w:val="hybridMultilevel"/>
    <w:tmpl w:val="A3C2F56A"/>
    <w:lvl w:ilvl="0" w:tplc="E020D9BC">
      <w:start w:val="1"/>
      <w:numFmt w:val="decimal"/>
      <w:lvlText w:val="%1."/>
      <w:lvlJc w:val="left"/>
      <w:pPr>
        <w:ind w:left="600" w:hanging="360"/>
      </w:pPr>
      <w:rPr>
        <w:rFonts w:cs="Times New Roman" w:hint="default"/>
      </w:rPr>
    </w:lvl>
    <w:lvl w:ilvl="1" w:tplc="04210019" w:tentative="1">
      <w:start w:val="1"/>
      <w:numFmt w:val="lowerLetter"/>
      <w:lvlText w:val="%2."/>
      <w:lvlJc w:val="left"/>
      <w:pPr>
        <w:ind w:left="1320" w:hanging="360"/>
      </w:pPr>
      <w:rPr>
        <w:rFonts w:cs="Times New Roman"/>
      </w:rPr>
    </w:lvl>
    <w:lvl w:ilvl="2" w:tplc="0421001B" w:tentative="1">
      <w:start w:val="1"/>
      <w:numFmt w:val="lowerRoman"/>
      <w:lvlText w:val="%3."/>
      <w:lvlJc w:val="right"/>
      <w:pPr>
        <w:ind w:left="2040" w:hanging="180"/>
      </w:pPr>
      <w:rPr>
        <w:rFonts w:cs="Times New Roman"/>
      </w:rPr>
    </w:lvl>
    <w:lvl w:ilvl="3" w:tplc="0421000F" w:tentative="1">
      <w:start w:val="1"/>
      <w:numFmt w:val="decimal"/>
      <w:lvlText w:val="%4."/>
      <w:lvlJc w:val="left"/>
      <w:pPr>
        <w:ind w:left="2760" w:hanging="360"/>
      </w:pPr>
      <w:rPr>
        <w:rFonts w:cs="Times New Roman"/>
      </w:rPr>
    </w:lvl>
    <w:lvl w:ilvl="4" w:tplc="04210019" w:tentative="1">
      <w:start w:val="1"/>
      <w:numFmt w:val="lowerLetter"/>
      <w:lvlText w:val="%5."/>
      <w:lvlJc w:val="left"/>
      <w:pPr>
        <w:ind w:left="3480" w:hanging="360"/>
      </w:pPr>
      <w:rPr>
        <w:rFonts w:cs="Times New Roman"/>
      </w:rPr>
    </w:lvl>
    <w:lvl w:ilvl="5" w:tplc="0421001B" w:tentative="1">
      <w:start w:val="1"/>
      <w:numFmt w:val="lowerRoman"/>
      <w:lvlText w:val="%6."/>
      <w:lvlJc w:val="right"/>
      <w:pPr>
        <w:ind w:left="4200" w:hanging="180"/>
      </w:pPr>
      <w:rPr>
        <w:rFonts w:cs="Times New Roman"/>
      </w:rPr>
    </w:lvl>
    <w:lvl w:ilvl="6" w:tplc="0421000F" w:tentative="1">
      <w:start w:val="1"/>
      <w:numFmt w:val="decimal"/>
      <w:lvlText w:val="%7."/>
      <w:lvlJc w:val="left"/>
      <w:pPr>
        <w:ind w:left="4920" w:hanging="360"/>
      </w:pPr>
      <w:rPr>
        <w:rFonts w:cs="Times New Roman"/>
      </w:rPr>
    </w:lvl>
    <w:lvl w:ilvl="7" w:tplc="04210019" w:tentative="1">
      <w:start w:val="1"/>
      <w:numFmt w:val="lowerLetter"/>
      <w:lvlText w:val="%8."/>
      <w:lvlJc w:val="left"/>
      <w:pPr>
        <w:ind w:left="5640" w:hanging="360"/>
      </w:pPr>
      <w:rPr>
        <w:rFonts w:cs="Times New Roman"/>
      </w:rPr>
    </w:lvl>
    <w:lvl w:ilvl="8" w:tplc="0421001B" w:tentative="1">
      <w:start w:val="1"/>
      <w:numFmt w:val="lowerRoman"/>
      <w:lvlText w:val="%9."/>
      <w:lvlJc w:val="right"/>
      <w:pPr>
        <w:ind w:left="6360" w:hanging="180"/>
      </w:pPr>
      <w:rPr>
        <w:rFonts w:cs="Times New Roman"/>
      </w:rPr>
    </w:lvl>
  </w:abstractNum>
  <w:abstractNum w:abstractNumId="6">
    <w:nsid w:val="145F40B3"/>
    <w:multiLevelType w:val="hybridMultilevel"/>
    <w:tmpl w:val="5D0E5B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43D62A9"/>
    <w:multiLevelType w:val="hybridMultilevel"/>
    <w:tmpl w:val="BE400DE6"/>
    <w:lvl w:ilvl="0" w:tplc="04090011">
      <w:start w:val="1"/>
      <w:numFmt w:val="decimal"/>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9986BD3"/>
    <w:multiLevelType w:val="hybridMultilevel"/>
    <w:tmpl w:val="7CE49434"/>
    <w:lvl w:ilvl="0" w:tplc="31DAE4CC">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BA2736D"/>
    <w:multiLevelType w:val="hybridMultilevel"/>
    <w:tmpl w:val="16226FF2"/>
    <w:lvl w:ilvl="0" w:tplc="26D2BD7A">
      <w:start w:val="1"/>
      <w:numFmt w:val="upperRoman"/>
      <w:lvlText w:val="%1."/>
      <w:lvlJc w:val="left"/>
      <w:pPr>
        <w:ind w:left="1080" w:hanging="720"/>
      </w:pPr>
      <w:rPr>
        <w:rFonts w:hint="default"/>
      </w:rPr>
    </w:lvl>
    <w:lvl w:ilvl="1" w:tplc="007E221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964DF"/>
    <w:multiLevelType w:val="hybridMultilevel"/>
    <w:tmpl w:val="4D46FF88"/>
    <w:lvl w:ilvl="0" w:tplc="04D6D19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E6DB5"/>
    <w:multiLevelType w:val="hybridMultilevel"/>
    <w:tmpl w:val="62F863D8"/>
    <w:lvl w:ilvl="0" w:tplc="4C1E88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FEF3ED8"/>
    <w:multiLevelType w:val="hybridMultilevel"/>
    <w:tmpl w:val="CACEE734"/>
    <w:lvl w:ilvl="0" w:tplc="04210011">
      <w:start w:val="1"/>
      <w:numFmt w:val="decimal"/>
      <w:lvlText w:val="%1)"/>
      <w:lvlJc w:val="left"/>
      <w:pPr>
        <w:tabs>
          <w:tab w:val="num" w:pos="365"/>
        </w:tabs>
        <w:ind w:left="365" w:hanging="360"/>
      </w:pPr>
    </w:lvl>
    <w:lvl w:ilvl="1" w:tplc="04090019">
      <w:start w:val="1"/>
      <w:numFmt w:val="lowerLetter"/>
      <w:lvlText w:val="%2."/>
      <w:lvlJc w:val="left"/>
      <w:pPr>
        <w:tabs>
          <w:tab w:val="num" w:pos="1085"/>
        </w:tabs>
        <w:ind w:left="1085" w:hanging="360"/>
      </w:pPr>
    </w:lvl>
    <w:lvl w:ilvl="2" w:tplc="0409001B">
      <w:start w:val="1"/>
      <w:numFmt w:val="lowerRoman"/>
      <w:lvlText w:val="%3."/>
      <w:lvlJc w:val="right"/>
      <w:pPr>
        <w:tabs>
          <w:tab w:val="num" w:pos="1805"/>
        </w:tabs>
        <w:ind w:left="1805" w:hanging="180"/>
      </w:pPr>
    </w:lvl>
    <w:lvl w:ilvl="3" w:tplc="0409000F">
      <w:start w:val="1"/>
      <w:numFmt w:val="decimal"/>
      <w:lvlText w:val="%4."/>
      <w:lvlJc w:val="left"/>
      <w:pPr>
        <w:tabs>
          <w:tab w:val="num" w:pos="2525"/>
        </w:tabs>
        <w:ind w:left="2525" w:hanging="360"/>
      </w:pPr>
    </w:lvl>
    <w:lvl w:ilvl="4" w:tplc="04090019">
      <w:start w:val="1"/>
      <w:numFmt w:val="lowerLetter"/>
      <w:lvlText w:val="%5."/>
      <w:lvlJc w:val="left"/>
      <w:pPr>
        <w:tabs>
          <w:tab w:val="num" w:pos="3245"/>
        </w:tabs>
        <w:ind w:left="3245" w:hanging="360"/>
      </w:pPr>
    </w:lvl>
    <w:lvl w:ilvl="5" w:tplc="0409001B">
      <w:start w:val="1"/>
      <w:numFmt w:val="lowerRoman"/>
      <w:lvlText w:val="%6."/>
      <w:lvlJc w:val="right"/>
      <w:pPr>
        <w:tabs>
          <w:tab w:val="num" w:pos="3965"/>
        </w:tabs>
        <w:ind w:left="3965" w:hanging="180"/>
      </w:pPr>
    </w:lvl>
    <w:lvl w:ilvl="6" w:tplc="0409000F">
      <w:start w:val="1"/>
      <w:numFmt w:val="decimal"/>
      <w:lvlText w:val="%7."/>
      <w:lvlJc w:val="left"/>
      <w:pPr>
        <w:tabs>
          <w:tab w:val="num" w:pos="4685"/>
        </w:tabs>
        <w:ind w:left="4685" w:hanging="360"/>
      </w:pPr>
    </w:lvl>
    <w:lvl w:ilvl="7" w:tplc="04090019">
      <w:start w:val="1"/>
      <w:numFmt w:val="lowerLetter"/>
      <w:lvlText w:val="%8."/>
      <w:lvlJc w:val="left"/>
      <w:pPr>
        <w:tabs>
          <w:tab w:val="num" w:pos="5405"/>
        </w:tabs>
        <w:ind w:left="5405" w:hanging="360"/>
      </w:pPr>
    </w:lvl>
    <w:lvl w:ilvl="8" w:tplc="0409001B">
      <w:start w:val="1"/>
      <w:numFmt w:val="lowerRoman"/>
      <w:lvlText w:val="%9."/>
      <w:lvlJc w:val="right"/>
      <w:pPr>
        <w:tabs>
          <w:tab w:val="num" w:pos="6125"/>
        </w:tabs>
        <w:ind w:left="6125" w:hanging="180"/>
      </w:pPr>
    </w:lvl>
  </w:abstractNum>
  <w:abstractNum w:abstractNumId="13">
    <w:nsid w:val="61F54EFB"/>
    <w:multiLevelType w:val="hybridMultilevel"/>
    <w:tmpl w:val="248E9E66"/>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3E232A7"/>
    <w:multiLevelType w:val="hybridMultilevel"/>
    <w:tmpl w:val="BB425992"/>
    <w:lvl w:ilvl="0" w:tplc="BFAEF390">
      <w:start w:val="1"/>
      <w:numFmt w:val="decimal"/>
      <w:lvlText w:val="%1)"/>
      <w:lvlJc w:val="left"/>
      <w:pPr>
        <w:ind w:left="644" w:hanging="360"/>
      </w:pPr>
      <w:rPr>
        <w:rFonts w:hint="default"/>
        <w:b/>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06526B0"/>
    <w:multiLevelType w:val="hybridMultilevel"/>
    <w:tmpl w:val="739C81B2"/>
    <w:lvl w:ilvl="0" w:tplc="3262688A">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4DE2BA5"/>
    <w:multiLevelType w:val="hybridMultilevel"/>
    <w:tmpl w:val="FB9E6E62"/>
    <w:lvl w:ilvl="0" w:tplc="B274B442">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1"/>
  </w:num>
  <w:num w:numId="5">
    <w:abstractNumId w:val="5"/>
  </w:num>
  <w:num w:numId="6">
    <w:abstractNumId w:val="10"/>
  </w:num>
  <w:num w:numId="7">
    <w:abstractNumId w:val="13"/>
  </w:num>
  <w:num w:numId="8">
    <w:abstractNumId w:val="2"/>
  </w:num>
  <w:num w:numId="9">
    <w:abstractNumId w:val="3"/>
  </w:num>
  <w:num w:numId="10">
    <w:abstractNumId w:val="6"/>
  </w:num>
  <w:num w:numId="11">
    <w:abstractNumId w:val="7"/>
  </w:num>
  <w:num w:numId="12">
    <w:abstractNumId w:val="14"/>
  </w:num>
  <w:num w:numId="13">
    <w:abstractNumId w:val="1"/>
  </w:num>
  <w:num w:numId="14">
    <w:abstractNumId w:val="0"/>
  </w:num>
  <w:num w:numId="15">
    <w:abstractNumId w:val="12"/>
  </w:num>
  <w:num w:numId="16">
    <w:abstractNumId w:val="4"/>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52"/>
    <w:rsid w:val="00003CCE"/>
    <w:rsid w:val="00015D05"/>
    <w:rsid w:val="00015F82"/>
    <w:rsid w:val="00035ACE"/>
    <w:rsid w:val="000454D5"/>
    <w:rsid w:val="00051F78"/>
    <w:rsid w:val="000932D8"/>
    <w:rsid w:val="000A7C48"/>
    <w:rsid w:val="000B2797"/>
    <w:rsid w:val="000B5335"/>
    <w:rsid w:val="000C0EFA"/>
    <w:rsid w:val="000C12E2"/>
    <w:rsid w:val="000E1890"/>
    <w:rsid w:val="000E1EC1"/>
    <w:rsid w:val="001074E3"/>
    <w:rsid w:val="00116D32"/>
    <w:rsid w:val="001223E2"/>
    <w:rsid w:val="0013097A"/>
    <w:rsid w:val="00151FCA"/>
    <w:rsid w:val="00160902"/>
    <w:rsid w:val="001A6A71"/>
    <w:rsid w:val="001A6C5F"/>
    <w:rsid w:val="001B0F58"/>
    <w:rsid w:val="001B28F0"/>
    <w:rsid w:val="001B5C8E"/>
    <w:rsid w:val="001C3D4B"/>
    <w:rsid w:val="001C72D1"/>
    <w:rsid w:val="001D6E77"/>
    <w:rsid w:val="00211F96"/>
    <w:rsid w:val="00221BC7"/>
    <w:rsid w:val="00225132"/>
    <w:rsid w:val="00230428"/>
    <w:rsid w:val="0026144E"/>
    <w:rsid w:val="00266AF0"/>
    <w:rsid w:val="00271921"/>
    <w:rsid w:val="00273D93"/>
    <w:rsid w:val="00281D6C"/>
    <w:rsid w:val="002B286D"/>
    <w:rsid w:val="002C1503"/>
    <w:rsid w:val="002C77F4"/>
    <w:rsid w:val="002E1FD5"/>
    <w:rsid w:val="002E2D38"/>
    <w:rsid w:val="002F0A5A"/>
    <w:rsid w:val="002F4B15"/>
    <w:rsid w:val="002F7CA4"/>
    <w:rsid w:val="0030174E"/>
    <w:rsid w:val="00303FDB"/>
    <w:rsid w:val="00316C37"/>
    <w:rsid w:val="00317A6C"/>
    <w:rsid w:val="00321700"/>
    <w:rsid w:val="00333184"/>
    <w:rsid w:val="00350358"/>
    <w:rsid w:val="00355384"/>
    <w:rsid w:val="00387BC2"/>
    <w:rsid w:val="003A6684"/>
    <w:rsid w:val="003B2A11"/>
    <w:rsid w:val="003B3C96"/>
    <w:rsid w:val="003C0B8A"/>
    <w:rsid w:val="003C53C2"/>
    <w:rsid w:val="003E03DF"/>
    <w:rsid w:val="003E73CC"/>
    <w:rsid w:val="003F0120"/>
    <w:rsid w:val="00402285"/>
    <w:rsid w:val="004046AA"/>
    <w:rsid w:val="00420B4E"/>
    <w:rsid w:val="00425FB3"/>
    <w:rsid w:val="00430059"/>
    <w:rsid w:val="00430AB5"/>
    <w:rsid w:val="00431801"/>
    <w:rsid w:val="00450A8D"/>
    <w:rsid w:val="004561B9"/>
    <w:rsid w:val="00457DC5"/>
    <w:rsid w:val="00463318"/>
    <w:rsid w:val="00486FA4"/>
    <w:rsid w:val="004A1F2E"/>
    <w:rsid w:val="004C0435"/>
    <w:rsid w:val="004F38E3"/>
    <w:rsid w:val="004F4C1E"/>
    <w:rsid w:val="00522798"/>
    <w:rsid w:val="00523AA2"/>
    <w:rsid w:val="0054240E"/>
    <w:rsid w:val="00542E86"/>
    <w:rsid w:val="00560B58"/>
    <w:rsid w:val="005616F1"/>
    <w:rsid w:val="00562965"/>
    <w:rsid w:val="005853A7"/>
    <w:rsid w:val="005B2DD7"/>
    <w:rsid w:val="005C235A"/>
    <w:rsid w:val="005C2FF3"/>
    <w:rsid w:val="005C4507"/>
    <w:rsid w:val="005D0DE2"/>
    <w:rsid w:val="005D693A"/>
    <w:rsid w:val="005F020E"/>
    <w:rsid w:val="005F7C88"/>
    <w:rsid w:val="0060035D"/>
    <w:rsid w:val="0061340A"/>
    <w:rsid w:val="006233A8"/>
    <w:rsid w:val="006266A7"/>
    <w:rsid w:val="006501EA"/>
    <w:rsid w:val="00651AFB"/>
    <w:rsid w:val="00666C12"/>
    <w:rsid w:val="00675E15"/>
    <w:rsid w:val="006956C6"/>
    <w:rsid w:val="00696BC6"/>
    <w:rsid w:val="00697EC0"/>
    <w:rsid w:val="006A55F8"/>
    <w:rsid w:val="006B0A6B"/>
    <w:rsid w:val="006B217F"/>
    <w:rsid w:val="006B747B"/>
    <w:rsid w:val="006C5720"/>
    <w:rsid w:val="007154EA"/>
    <w:rsid w:val="00715A6D"/>
    <w:rsid w:val="007338D5"/>
    <w:rsid w:val="0074090E"/>
    <w:rsid w:val="00744E10"/>
    <w:rsid w:val="00762388"/>
    <w:rsid w:val="00784620"/>
    <w:rsid w:val="007C645D"/>
    <w:rsid w:val="007D716D"/>
    <w:rsid w:val="007E40FF"/>
    <w:rsid w:val="007E4DFD"/>
    <w:rsid w:val="007F76C1"/>
    <w:rsid w:val="008128A0"/>
    <w:rsid w:val="0081702F"/>
    <w:rsid w:val="00824707"/>
    <w:rsid w:val="00825412"/>
    <w:rsid w:val="00826457"/>
    <w:rsid w:val="00832E58"/>
    <w:rsid w:val="00841494"/>
    <w:rsid w:val="00892756"/>
    <w:rsid w:val="0089770E"/>
    <w:rsid w:val="008A6905"/>
    <w:rsid w:val="008C44B8"/>
    <w:rsid w:val="008D1A60"/>
    <w:rsid w:val="008D2AB9"/>
    <w:rsid w:val="008E5910"/>
    <w:rsid w:val="008F3442"/>
    <w:rsid w:val="008F6A81"/>
    <w:rsid w:val="00920961"/>
    <w:rsid w:val="009243F6"/>
    <w:rsid w:val="009420CD"/>
    <w:rsid w:val="009556D8"/>
    <w:rsid w:val="00964AC9"/>
    <w:rsid w:val="009A51E6"/>
    <w:rsid w:val="009C677C"/>
    <w:rsid w:val="009E0F44"/>
    <w:rsid w:val="009F360B"/>
    <w:rsid w:val="00A03D61"/>
    <w:rsid w:val="00A22F47"/>
    <w:rsid w:val="00A27501"/>
    <w:rsid w:val="00A53BFA"/>
    <w:rsid w:val="00A55105"/>
    <w:rsid w:val="00A6377F"/>
    <w:rsid w:val="00A64CEA"/>
    <w:rsid w:val="00A70BEF"/>
    <w:rsid w:val="00A87782"/>
    <w:rsid w:val="00A9032A"/>
    <w:rsid w:val="00A90FEE"/>
    <w:rsid w:val="00AC4CA8"/>
    <w:rsid w:val="00AC7D3B"/>
    <w:rsid w:val="00AD671F"/>
    <w:rsid w:val="00AF67E4"/>
    <w:rsid w:val="00AF797F"/>
    <w:rsid w:val="00B21BEB"/>
    <w:rsid w:val="00B42EC7"/>
    <w:rsid w:val="00B46AA1"/>
    <w:rsid w:val="00B60327"/>
    <w:rsid w:val="00B6356E"/>
    <w:rsid w:val="00B66268"/>
    <w:rsid w:val="00B71452"/>
    <w:rsid w:val="00B76A9E"/>
    <w:rsid w:val="00BC4965"/>
    <w:rsid w:val="00BC6756"/>
    <w:rsid w:val="00BF0AF1"/>
    <w:rsid w:val="00BF70D8"/>
    <w:rsid w:val="00C103C1"/>
    <w:rsid w:val="00C20572"/>
    <w:rsid w:val="00C32DF1"/>
    <w:rsid w:val="00C37DF3"/>
    <w:rsid w:val="00C60920"/>
    <w:rsid w:val="00C63686"/>
    <w:rsid w:val="00C73D7A"/>
    <w:rsid w:val="00C925F2"/>
    <w:rsid w:val="00C9651B"/>
    <w:rsid w:val="00CA4E03"/>
    <w:rsid w:val="00CC3236"/>
    <w:rsid w:val="00CE4044"/>
    <w:rsid w:val="00CE47E4"/>
    <w:rsid w:val="00CF1FAA"/>
    <w:rsid w:val="00CF5818"/>
    <w:rsid w:val="00D179F2"/>
    <w:rsid w:val="00D2286D"/>
    <w:rsid w:val="00D24537"/>
    <w:rsid w:val="00D779DF"/>
    <w:rsid w:val="00D843CF"/>
    <w:rsid w:val="00D9485A"/>
    <w:rsid w:val="00D95117"/>
    <w:rsid w:val="00D97F00"/>
    <w:rsid w:val="00DA1BCB"/>
    <w:rsid w:val="00DC0DED"/>
    <w:rsid w:val="00DD15BD"/>
    <w:rsid w:val="00DD2A91"/>
    <w:rsid w:val="00DD5EBC"/>
    <w:rsid w:val="00DE2B40"/>
    <w:rsid w:val="00DE2D10"/>
    <w:rsid w:val="00DF3A2F"/>
    <w:rsid w:val="00E0101D"/>
    <w:rsid w:val="00E16D6A"/>
    <w:rsid w:val="00E20B23"/>
    <w:rsid w:val="00E242FD"/>
    <w:rsid w:val="00E4624A"/>
    <w:rsid w:val="00E57107"/>
    <w:rsid w:val="00E649FB"/>
    <w:rsid w:val="00E67E14"/>
    <w:rsid w:val="00E75A23"/>
    <w:rsid w:val="00E860EB"/>
    <w:rsid w:val="00EB4026"/>
    <w:rsid w:val="00EC0B35"/>
    <w:rsid w:val="00F0097D"/>
    <w:rsid w:val="00F35074"/>
    <w:rsid w:val="00F365DF"/>
    <w:rsid w:val="00F404A2"/>
    <w:rsid w:val="00F466F0"/>
    <w:rsid w:val="00F55B2C"/>
    <w:rsid w:val="00F62AD0"/>
    <w:rsid w:val="00F63FE5"/>
    <w:rsid w:val="00F77A59"/>
    <w:rsid w:val="00FC7983"/>
    <w:rsid w:val="00FD16E3"/>
    <w:rsid w:val="00FE2EEA"/>
    <w:rsid w:val="00FF4FEA"/>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1452"/>
    <w:pPr>
      <w:ind w:left="720"/>
      <w:contextualSpacing/>
    </w:pPr>
  </w:style>
  <w:style w:type="character" w:customStyle="1" w:styleId="ListParagraphChar">
    <w:name w:val="List Paragraph Char"/>
    <w:aliases w:val="Body of text Char"/>
    <w:basedOn w:val="DefaultParagraphFont"/>
    <w:link w:val="ListParagraph"/>
    <w:uiPriority w:val="34"/>
    <w:rsid w:val="00B71452"/>
    <w:rPr>
      <w:rFonts w:eastAsiaTheme="minorEastAsia" w:cs="Times New Roman"/>
    </w:rPr>
  </w:style>
  <w:style w:type="paragraph" w:styleId="Header">
    <w:name w:val="header"/>
    <w:basedOn w:val="Normal"/>
    <w:link w:val="HeaderChar"/>
    <w:uiPriority w:val="99"/>
    <w:unhideWhenUsed/>
    <w:rsid w:val="00B7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2"/>
    <w:rPr>
      <w:rFonts w:eastAsiaTheme="minorEastAsia" w:cs="Times New Roman"/>
    </w:rPr>
  </w:style>
  <w:style w:type="paragraph" w:styleId="Footer">
    <w:name w:val="footer"/>
    <w:basedOn w:val="Normal"/>
    <w:link w:val="FooterChar"/>
    <w:uiPriority w:val="99"/>
    <w:unhideWhenUsed/>
    <w:rsid w:val="00B7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2"/>
    <w:rPr>
      <w:rFonts w:eastAsiaTheme="minorEastAsia" w:cs="Times New Roman"/>
    </w:rPr>
  </w:style>
  <w:style w:type="paragraph" w:styleId="FootnoteText">
    <w:name w:val="footnote text"/>
    <w:basedOn w:val="Normal"/>
    <w:link w:val="FootnoteTextChar"/>
    <w:uiPriority w:val="99"/>
    <w:semiHidden/>
    <w:unhideWhenUsed/>
    <w:rsid w:val="002F0A5A"/>
    <w:pPr>
      <w:spacing w:after="0" w:line="240" w:lineRule="auto"/>
    </w:pPr>
    <w:rPr>
      <w:rFonts w:eastAsiaTheme="minorHAnsi" w:cstheme="minorBidi"/>
      <w:sz w:val="20"/>
      <w:szCs w:val="20"/>
      <w:lang w:val="id-ID"/>
    </w:rPr>
  </w:style>
  <w:style w:type="character" w:customStyle="1" w:styleId="FootnoteTextChar">
    <w:name w:val="Footnote Text Char"/>
    <w:basedOn w:val="DefaultParagraphFont"/>
    <w:link w:val="FootnoteText"/>
    <w:uiPriority w:val="99"/>
    <w:semiHidden/>
    <w:rsid w:val="002F0A5A"/>
    <w:rPr>
      <w:sz w:val="20"/>
      <w:szCs w:val="20"/>
      <w:lang w:val="id-ID"/>
    </w:rPr>
  </w:style>
  <w:style w:type="character" w:styleId="FootnoteReference">
    <w:name w:val="footnote reference"/>
    <w:basedOn w:val="DefaultParagraphFont"/>
    <w:uiPriority w:val="99"/>
    <w:semiHidden/>
    <w:unhideWhenUsed/>
    <w:rsid w:val="002F0A5A"/>
    <w:rPr>
      <w:vertAlign w:val="superscript"/>
    </w:rPr>
  </w:style>
  <w:style w:type="paragraph" w:styleId="BalloonText">
    <w:name w:val="Balloon Text"/>
    <w:basedOn w:val="Normal"/>
    <w:link w:val="BalloonTextChar"/>
    <w:uiPriority w:val="99"/>
    <w:semiHidden/>
    <w:unhideWhenUsed/>
    <w:rsid w:val="0023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28"/>
    <w:rPr>
      <w:rFonts w:ascii="Tahoma" w:eastAsiaTheme="minorEastAsia" w:hAnsi="Tahoma" w:cs="Tahoma"/>
      <w:sz w:val="16"/>
      <w:szCs w:val="16"/>
    </w:rPr>
  </w:style>
  <w:style w:type="table" w:styleId="TableGrid">
    <w:name w:val="Table Grid"/>
    <w:basedOn w:val="TableNormal"/>
    <w:uiPriority w:val="59"/>
    <w:rsid w:val="00BC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6E77"/>
    <w:rPr>
      <w:color w:val="808080"/>
    </w:rPr>
  </w:style>
  <w:style w:type="character" w:styleId="SubtleEmphasis">
    <w:name w:val="Subtle Emphasis"/>
    <w:basedOn w:val="DefaultParagraphFont"/>
    <w:uiPriority w:val="19"/>
    <w:qFormat/>
    <w:rsid w:val="00CE47E4"/>
    <w:rPr>
      <w:i/>
      <w:iCs/>
      <w:color w:val="808080" w:themeColor="text1" w:themeTint="7F"/>
    </w:rPr>
  </w:style>
  <w:style w:type="table" w:styleId="LightShading">
    <w:name w:val="Light Shading"/>
    <w:basedOn w:val="TableNormal"/>
    <w:uiPriority w:val="60"/>
    <w:rsid w:val="00C925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0174E"/>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1452"/>
    <w:pPr>
      <w:ind w:left="720"/>
      <w:contextualSpacing/>
    </w:pPr>
  </w:style>
  <w:style w:type="character" w:customStyle="1" w:styleId="ListParagraphChar">
    <w:name w:val="List Paragraph Char"/>
    <w:aliases w:val="Body of text Char"/>
    <w:basedOn w:val="DefaultParagraphFont"/>
    <w:link w:val="ListParagraph"/>
    <w:uiPriority w:val="34"/>
    <w:rsid w:val="00B71452"/>
    <w:rPr>
      <w:rFonts w:eastAsiaTheme="minorEastAsia" w:cs="Times New Roman"/>
    </w:rPr>
  </w:style>
  <w:style w:type="paragraph" w:styleId="Header">
    <w:name w:val="header"/>
    <w:basedOn w:val="Normal"/>
    <w:link w:val="HeaderChar"/>
    <w:uiPriority w:val="99"/>
    <w:unhideWhenUsed/>
    <w:rsid w:val="00B7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2"/>
    <w:rPr>
      <w:rFonts w:eastAsiaTheme="minorEastAsia" w:cs="Times New Roman"/>
    </w:rPr>
  </w:style>
  <w:style w:type="paragraph" w:styleId="Footer">
    <w:name w:val="footer"/>
    <w:basedOn w:val="Normal"/>
    <w:link w:val="FooterChar"/>
    <w:uiPriority w:val="99"/>
    <w:unhideWhenUsed/>
    <w:rsid w:val="00B7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2"/>
    <w:rPr>
      <w:rFonts w:eastAsiaTheme="minorEastAsia" w:cs="Times New Roman"/>
    </w:rPr>
  </w:style>
  <w:style w:type="paragraph" w:styleId="FootnoteText">
    <w:name w:val="footnote text"/>
    <w:basedOn w:val="Normal"/>
    <w:link w:val="FootnoteTextChar"/>
    <w:uiPriority w:val="99"/>
    <w:semiHidden/>
    <w:unhideWhenUsed/>
    <w:rsid w:val="002F0A5A"/>
    <w:pPr>
      <w:spacing w:after="0" w:line="240" w:lineRule="auto"/>
    </w:pPr>
    <w:rPr>
      <w:rFonts w:eastAsiaTheme="minorHAnsi" w:cstheme="minorBidi"/>
      <w:sz w:val="20"/>
      <w:szCs w:val="20"/>
      <w:lang w:val="id-ID"/>
    </w:rPr>
  </w:style>
  <w:style w:type="character" w:customStyle="1" w:styleId="FootnoteTextChar">
    <w:name w:val="Footnote Text Char"/>
    <w:basedOn w:val="DefaultParagraphFont"/>
    <w:link w:val="FootnoteText"/>
    <w:uiPriority w:val="99"/>
    <w:semiHidden/>
    <w:rsid w:val="002F0A5A"/>
    <w:rPr>
      <w:sz w:val="20"/>
      <w:szCs w:val="20"/>
      <w:lang w:val="id-ID"/>
    </w:rPr>
  </w:style>
  <w:style w:type="character" w:styleId="FootnoteReference">
    <w:name w:val="footnote reference"/>
    <w:basedOn w:val="DefaultParagraphFont"/>
    <w:uiPriority w:val="99"/>
    <w:semiHidden/>
    <w:unhideWhenUsed/>
    <w:rsid w:val="002F0A5A"/>
    <w:rPr>
      <w:vertAlign w:val="superscript"/>
    </w:rPr>
  </w:style>
  <w:style w:type="paragraph" w:styleId="BalloonText">
    <w:name w:val="Balloon Text"/>
    <w:basedOn w:val="Normal"/>
    <w:link w:val="BalloonTextChar"/>
    <w:uiPriority w:val="99"/>
    <w:semiHidden/>
    <w:unhideWhenUsed/>
    <w:rsid w:val="0023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28"/>
    <w:rPr>
      <w:rFonts w:ascii="Tahoma" w:eastAsiaTheme="minorEastAsia" w:hAnsi="Tahoma" w:cs="Tahoma"/>
      <w:sz w:val="16"/>
      <w:szCs w:val="16"/>
    </w:rPr>
  </w:style>
  <w:style w:type="table" w:styleId="TableGrid">
    <w:name w:val="Table Grid"/>
    <w:basedOn w:val="TableNormal"/>
    <w:uiPriority w:val="59"/>
    <w:rsid w:val="00BC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6E77"/>
    <w:rPr>
      <w:color w:val="808080"/>
    </w:rPr>
  </w:style>
  <w:style w:type="character" w:styleId="SubtleEmphasis">
    <w:name w:val="Subtle Emphasis"/>
    <w:basedOn w:val="DefaultParagraphFont"/>
    <w:uiPriority w:val="19"/>
    <w:qFormat/>
    <w:rsid w:val="00CE47E4"/>
    <w:rPr>
      <w:i/>
      <w:iCs/>
      <w:color w:val="808080" w:themeColor="text1" w:themeTint="7F"/>
    </w:rPr>
  </w:style>
  <w:style w:type="table" w:styleId="LightShading">
    <w:name w:val="Light Shading"/>
    <w:basedOn w:val="TableNormal"/>
    <w:uiPriority w:val="60"/>
    <w:rsid w:val="00C925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0174E"/>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2017-08-27T13:56:00Z</cp:lastPrinted>
  <dcterms:created xsi:type="dcterms:W3CDTF">2017-04-06T02:17:00Z</dcterms:created>
  <dcterms:modified xsi:type="dcterms:W3CDTF">2017-08-27T13:57:00Z</dcterms:modified>
</cp:coreProperties>
</file>