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CA0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912CA0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6B01B2" w:rsidRDefault="00BA49C5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SKRIPSI</w:t>
      </w:r>
    </w:p>
    <w:p w:rsidR="00646CC1" w:rsidRPr="00BA45FF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194690" w:rsidRDefault="00646CC1" w:rsidP="00646CC1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PENERAPAN MODEL PEMBELAJARAN BERBASIS MASALAH  DALAM MENINGKATKAN HASIL BELAJAR SISWA PADA MATA PELAJARAN </w:t>
      </w:r>
    </w:p>
    <w:p w:rsidR="00194690" w:rsidRPr="00194690" w:rsidRDefault="00646CC1" w:rsidP="00646CC1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>MA</w:t>
      </w:r>
      <w:r w:rsidR="005465C0">
        <w:rPr>
          <w:b/>
          <w:spacing w:val="-2"/>
        </w:rPr>
        <w:t xml:space="preserve">TEMATIKA DI KELAS V SD INPRES </w:t>
      </w:r>
      <w:bookmarkStart w:id="0" w:name="_GoBack"/>
      <w:bookmarkEnd w:id="0"/>
      <w:r w:rsidR="006B01B2">
        <w:rPr>
          <w:b/>
          <w:spacing w:val="-2"/>
        </w:rPr>
        <w:t>TELLO BARU</w:t>
      </w:r>
      <w:r w:rsidRPr="00194690">
        <w:rPr>
          <w:b/>
          <w:spacing w:val="-2"/>
        </w:rPr>
        <w:t xml:space="preserve"> </w:t>
      </w:r>
      <w:r w:rsidR="006B01B2">
        <w:rPr>
          <w:b/>
          <w:spacing w:val="-2"/>
          <w:lang w:val="id-ID"/>
        </w:rPr>
        <w:t>I</w:t>
      </w:r>
      <w:r w:rsidRPr="00194690">
        <w:rPr>
          <w:b/>
          <w:spacing w:val="-2"/>
        </w:rPr>
        <w:t xml:space="preserve">II </w:t>
      </w:r>
    </w:p>
    <w:p w:rsidR="00194690" w:rsidRPr="00194690" w:rsidRDefault="00646CC1" w:rsidP="00194690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KECAMATAN </w:t>
      </w:r>
      <w:r w:rsidR="006B01B2">
        <w:rPr>
          <w:b/>
          <w:spacing w:val="-2"/>
          <w:lang w:val="id-ID"/>
        </w:rPr>
        <w:t>MANGGALA</w:t>
      </w:r>
      <w:r w:rsidRPr="00194690">
        <w:rPr>
          <w:b/>
          <w:spacing w:val="-2"/>
        </w:rPr>
        <w:t xml:space="preserve"> </w:t>
      </w:r>
    </w:p>
    <w:p w:rsidR="00646CC1" w:rsidRPr="00194690" w:rsidRDefault="00646CC1" w:rsidP="00194690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KOTA MAKASAR </w:t>
      </w:r>
    </w:p>
    <w:p w:rsidR="00646CC1" w:rsidRPr="00194690" w:rsidRDefault="00646CC1" w:rsidP="00646CC1">
      <w:pPr>
        <w:jc w:val="center"/>
        <w:rPr>
          <w:b/>
          <w:spacing w:val="-2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5E5C92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6326FC" w:rsidRDefault="00646CC1" w:rsidP="00646CC1">
      <w:pPr>
        <w:rPr>
          <w:b/>
          <w:noProof/>
          <w:color w:val="262626" w:themeColor="text1" w:themeTint="D9"/>
        </w:rPr>
      </w:pPr>
    </w:p>
    <w:p w:rsidR="00646CC1" w:rsidRPr="006B01B2" w:rsidRDefault="006B01B2" w:rsidP="00646CC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NIZAR FAHREZI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513A77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9A68E9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46CC1" w:rsidRDefault="006B01B2" w:rsidP="00646CC1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2017</w:t>
      </w:r>
    </w:p>
    <w:sectPr w:rsidR="00646CC1" w:rsidSect="0044438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A0" w:rsidRDefault="00912CA0" w:rsidP="003C38F9">
      <w:r>
        <w:separator/>
      </w:r>
    </w:p>
  </w:endnote>
  <w:endnote w:type="continuationSeparator" w:id="0">
    <w:p w:rsidR="00912CA0" w:rsidRDefault="00912CA0" w:rsidP="003C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C8" w:rsidRPr="00BC57DD" w:rsidRDefault="00912CA0" w:rsidP="00297B5F">
    <w:pPr>
      <w:pStyle w:val="Footer"/>
      <w:rPr>
        <w:color w:val="262626" w:themeColor="text1" w:themeTint="D9"/>
      </w:rPr>
    </w:pPr>
  </w:p>
  <w:p w:rsidR="00E971C8" w:rsidRDefault="0091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A0" w:rsidRDefault="00912CA0" w:rsidP="003C38F9">
      <w:r>
        <w:separator/>
      </w:r>
    </w:p>
  </w:footnote>
  <w:footnote w:type="continuationSeparator" w:id="0">
    <w:p w:rsidR="00912CA0" w:rsidRDefault="00912CA0" w:rsidP="003C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C1"/>
    <w:rsid w:val="00046F91"/>
    <w:rsid w:val="00084BB8"/>
    <w:rsid w:val="000B34CF"/>
    <w:rsid w:val="00193AF9"/>
    <w:rsid w:val="00194690"/>
    <w:rsid w:val="002520BF"/>
    <w:rsid w:val="00291274"/>
    <w:rsid w:val="003C38F9"/>
    <w:rsid w:val="004E66EA"/>
    <w:rsid w:val="005465C0"/>
    <w:rsid w:val="005E4822"/>
    <w:rsid w:val="00635F09"/>
    <w:rsid w:val="00646CC1"/>
    <w:rsid w:val="006B01B2"/>
    <w:rsid w:val="006F42A1"/>
    <w:rsid w:val="008D4A22"/>
    <w:rsid w:val="00912CA0"/>
    <w:rsid w:val="00B76930"/>
    <w:rsid w:val="00BA49C5"/>
    <w:rsid w:val="00D163D4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DC288E-30BE-438E-BB23-A665D8B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2016-05-04T05:33:00Z</cp:lastPrinted>
  <dcterms:created xsi:type="dcterms:W3CDTF">2016-04-21T00:28:00Z</dcterms:created>
  <dcterms:modified xsi:type="dcterms:W3CDTF">2017-07-28T10:20:00Z</dcterms:modified>
</cp:coreProperties>
</file>