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C7" w:rsidRDefault="00D423C7" w:rsidP="00D423C7">
      <w:pPr>
        <w:pStyle w:val="ListParagraph"/>
        <w:tabs>
          <w:tab w:val="center" w:pos="4277"/>
          <w:tab w:val="left" w:pos="5040"/>
        </w:tabs>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w:t>
      </w:r>
    </w:p>
    <w:p w:rsidR="00D423C7" w:rsidRDefault="00B633CC" w:rsidP="00D423C7">
      <w:pPr>
        <w:pStyle w:val="ListParagraph"/>
        <w:spacing w:line="240" w:lineRule="auto"/>
        <w:ind w:left="284"/>
        <w:jc w:val="center"/>
        <w:rPr>
          <w:rFonts w:ascii="Times New Roman" w:hAnsi="Times New Roman" w:cs="Times New Roman"/>
          <w:b/>
          <w:sz w:val="24"/>
          <w:szCs w:val="24"/>
        </w:rPr>
      </w:pPr>
      <w:r>
        <w:rPr>
          <w:rFonts w:ascii="Times New Roman" w:hAnsi="Times New Roman" w:cs="Times New Roman"/>
          <w:b/>
          <w:noProof/>
          <w:sz w:val="24"/>
          <w:szCs w:val="24"/>
        </w:rPr>
        <w:pict>
          <v:rect id="Rectangle 27" o:spid="_x0000_s1026" style="position:absolute;left:0;text-align:left;margin-left:390.15pt;margin-top:-106.35pt;width:24.25pt;height:29.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w:pict>
      </w:r>
      <w:r w:rsidR="00D423C7">
        <w:rPr>
          <w:rFonts w:ascii="Times New Roman" w:hAnsi="Times New Roman" w:cs="Times New Roman"/>
          <w:b/>
          <w:sz w:val="24"/>
          <w:szCs w:val="24"/>
        </w:rPr>
        <w:t>PENDAHULUAN</w:t>
      </w:r>
    </w:p>
    <w:p w:rsidR="00D423C7" w:rsidRDefault="00D423C7" w:rsidP="00D423C7">
      <w:pPr>
        <w:pStyle w:val="ListParagraph"/>
        <w:spacing w:line="240" w:lineRule="auto"/>
        <w:ind w:left="284"/>
        <w:jc w:val="center"/>
        <w:rPr>
          <w:rFonts w:ascii="Times New Roman" w:hAnsi="Times New Roman" w:cs="Times New Roman"/>
          <w:b/>
          <w:sz w:val="24"/>
          <w:szCs w:val="24"/>
        </w:rPr>
      </w:pPr>
    </w:p>
    <w:p w:rsidR="00D423C7" w:rsidRDefault="00D423C7" w:rsidP="00D423C7">
      <w:pPr>
        <w:pStyle w:val="ListParagraph"/>
        <w:spacing w:line="240" w:lineRule="auto"/>
        <w:ind w:left="284"/>
        <w:jc w:val="center"/>
        <w:rPr>
          <w:rFonts w:ascii="Times New Roman" w:hAnsi="Times New Roman" w:cs="Times New Roman"/>
          <w:b/>
          <w:sz w:val="24"/>
          <w:szCs w:val="24"/>
        </w:rPr>
      </w:pPr>
    </w:p>
    <w:p w:rsidR="00D423C7" w:rsidRDefault="00D423C7" w:rsidP="00D423C7">
      <w:pPr>
        <w:pStyle w:val="ListParagraph"/>
        <w:numPr>
          <w:ilvl w:val="0"/>
          <w:numId w:val="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F471BC" w:rsidRDefault="00F471BC" w:rsidP="00B10AD2">
      <w:pPr>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Pendidikan di Indonesia dari tahun ke tahun dapat dikatakan mengalami peningkatan. Peningkatan tersebut dapat dipengaruhi oleh beberapa faktor diantaranya pengajar atau kinerja guru. Kinerja guru dalam proses pembelajaran dapat mempengaruhi perkembangan pendidikan. Hal ini karena tidak semua guru mengajar peserta didiknya dengan baik atau professional.</w:t>
      </w:r>
    </w:p>
    <w:p w:rsidR="00F471BC" w:rsidRPr="00F471BC" w:rsidRDefault="00B76EF4" w:rsidP="00B10AD2">
      <w:pPr>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peraturan Pemerintahan Nomor 19 Tahun 2005 Standar Nasional Pendidikan, “Seorang guru dituntut untuk menguasai kompetensi pedagogis, prifesional, kepribadian, dan </w:t>
      </w:r>
      <w:r w:rsidR="00F0134A">
        <w:rPr>
          <w:rFonts w:ascii="Times New Roman" w:hAnsi="Times New Roman" w:cs="Times New Roman"/>
          <w:sz w:val="24"/>
          <w:szCs w:val="24"/>
        </w:rPr>
        <w:t>sosial”.</w:t>
      </w:r>
      <w:r w:rsidR="00E03D18">
        <w:rPr>
          <w:rFonts w:ascii="Times New Roman" w:hAnsi="Times New Roman" w:cs="Times New Roman"/>
          <w:sz w:val="24"/>
          <w:szCs w:val="24"/>
        </w:rPr>
        <w:t xml:space="preserve"> </w:t>
      </w:r>
      <w:r w:rsidR="00F0134A">
        <w:rPr>
          <w:rFonts w:ascii="Times New Roman" w:hAnsi="Times New Roman" w:cs="Times New Roman"/>
          <w:sz w:val="24"/>
          <w:szCs w:val="24"/>
        </w:rPr>
        <w:t xml:space="preserve">Dalam hal ini pendidik harus mengetahui bagaimana cara mendidik yang benar dengan cara mengelola beberapa keterampilan dasar dalam mengajar agar tercapainya tujuan pembelajaran. </w:t>
      </w:r>
    </w:p>
    <w:p w:rsidR="00EB7AB7" w:rsidRPr="00EB7AB7" w:rsidRDefault="00B633CC" w:rsidP="00792760">
      <w:pPr>
        <w:autoSpaceDE w:val="0"/>
        <w:autoSpaceDN w:val="0"/>
        <w:adjustRightInd w:val="0"/>
        <w:spacing w:after="0" w:line="480" w:lineRule="auto"/>
        <w:ind w:right="49" w:firstLine="709"/>
        <w:jc w:val="both"/>
        <w:rPr>
          <w:rFonts w:ascii="Times New Roman" w:hAnsi="Times New Roman" w:cs="Times New Roman"/>
          <w:sz w:val="24"/>
          <w:szCs w:val="24"/>
        </w:rPr>
      </w:pPr>
      <w:r w:rsidRPr="00B633CC">
        <w:rPr>
          <w:rFonts w:ascii="Times New Roman" w:hAnsi="Times New Roman" w:cs="Times New Roman"/>
          <w:b/>
          <w:noProof/>
          <w:sz w:val="24"/>
          <w:szCs w:val="24"/>
        </w:rPr>
        <w:pict>
          <v:rect id="_x0000_s1027" style="position:absolute;left:0;text-align:left;margin-left:195.35pt;margin-top:212.75pt;width:35.5pt;height:29.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v:textbox>
              <w:txbxContent>
                <w:p w:rsidR="00E41B4C" w:rsidRPr="00E41B4C" w:rsidRDefault="00E41B4C">
                  <w:pPr>
                    <w:rPr>
                      <w:rFonts w:ascii="Times New Roman" w:hAnsi="Times New Roman" w:cs="Times New Roman"/>
                      <w:sz w:val="24"/>
                      <w:szCs w:val="24"/>
                    </w:rPr>
                  </w:pPr>
                  <w:r w:rsidRPr="00E41B4C">
                    <w:rPr>
                      <w:rFonts w:ascii="Times New Roman" w:hAnsi="Times New Roman" w:cs="Times New Roman"/>
                      <w:sz w:val="24"/>
                      <w:szCs w:val="24"/>
                    </w:rPr>
                    <w:t>1</w:t>
                  </w:r>
                </w:p>
              </w:txbxContent>
            </v:textbox>
          </v:rect>
        </w:pict>
      </w:r>
      <w:r w:rsidR="00B10AD2">
        <w:rPr>
          <w:rFonts w:ascii="Times New Roman" w:hAnsi="Times New Roman" w:cs="Times New Roman"/>
          <w:sz w:val="24"/>
          <w:szCs w:val="24"/>
        </w:rPr>
        <w:t>Keterampilan mengajar bagi seorang guru sebagai penunjang untuk keberhasilan di</w:t>
      </w:r>
      <w:r w:rsidR="00E03D18">
        <w:rPr>
          <w:rFonts w:ascii="Times New Roman" w:hAnsi="Times New Roman" w:cs="Times New Roman"/>
          <w:sz w:val="24"/>
          <w:szCs w:val="24"/>
        </w:rPr>
        <w:t xml:space="preserve"> </w:t>
      </w:r>
      <w:r w:rsidR="00B10AD2">
        <w:rPr>
          <w:rFonts w:ascii="Times New Roman" w:hAnsi="Times New Roman" w:cs="Times New Roman"/>
          <w:sz w:val="24"/>
          <w:szCs w:val="24"/>
        </w:rPr>
        <w:t xml:space="preserve">dalam proses belajar mengajar. Maka, salah satu usaha yang harus dikuasai guru yaitu melaksanakan salah satu keterampilan dasar mengajar yaitu keterampilan memberikan penguatan positif. </w:t>
      </w:r>
      <w:r w:rsidR="00B10AD2">
        <w:rPr>
          <w:rFonts w:ascii="Times New Roman" w:hAnsi="Times New Roman" w:cs="Times New Roman"/>
          <w:color w:val="000000"/>
          <w:sz w:val="24"/>
          <w:szCs w:val="24"/>
        </w:rPr>
        <w:t>Pemberian pengutan positif akan membangun minat belajar siswa sehingga membuat siswa akan a</w:t>
      </w:r>
      <w:r w:rsidR="00B10AD2">
        <w:rPr>
          <w:rFonts w:ascii="Times New Roman" w:hAnsi="Times New Roman" w:cs="Times New Roman"/>
          <w:color w:val="000000"/>
          <w:sz w:val="24"/>
          <w:szCs w:val="24"/>
          <w:lang w:val="id-ID"/>
        </w:rPr>
        <w:t>n</w:t>
      </w:r>
      <w:r w:rsidR="00B10AD2">
        <w:rPr>
          <w:rFonts w:ascii="Times New Roman" w:hAnsi="Times New Roman" w:cs="Times New Roman"/>
          <w:color w:val="000000"/>
          <w:sz w:val="24"/>
          <w:szCs w:val="24"/>
        </w:rPr>
        <w:t xml:space="preserve">tusias dalam proses pembelajaran. </w:t>
      </w:r>
      <w:r w:rsidR="00F17C32">
        <w:rPr>
          <w:rFonts w:ascii="Times New Roman" w:hAnsi="Times New Roman" w:cs="Times New Roman"/>
          <w:color w:val="000000"/>
          <w:sz w:val="24"/>
          <w:szCs w:val="24"/>
        </w:rPr>
        <w:t>Menurut Alma (2014: 40) “</w:t>
      </w:r>
      <w:r w:rsidR="00F17C32" w:rsidRPr="00F17C32">
        <w:rPr>
          <w:rFonts w:ascii="Times New Roman" w:hAnsi="Times New Roman" w:cs="Times New Roman"/>
          <w:color w:val="000000"/>
          <w:sz w:val="24"/>
          <w:szCs w:val="24"/>
        </w:rPr>
        <w:t>Reinforcement adalah respon positif terhadap suatu tingkah laku tertentu dari siswa yang memungkinkan tingkah laku tersebut timbul kembali</w:t>
      </w:r>
      <w:r w:rsidR="00F17C32">
        <w:rPr>
          <w:rFonts w:ascii="Times New Roman" w:hAnsi="Times New Roman" w:cs="Times New Roman"/>
          <w:color w:val="000000"/>
          <w:sz w:val="24"/>
          <w:szCs w:val="24"/>
        </w:rPr>
        <w:t xml:space="preserve">”. </w:t>
      </w:r>
      <w:r w:rsidR="00B10AD2">
        <w:rPr>
          <w:rFonts w:ascii="Times New Roman" w:hAnsi="Times New Roman" w:cs="Times New Roman"/>
          <w:sz w:val="24"/>
          <w:szCs w:val="24"/>
        </w:rPr>
        <w:t>Permasalahan yang dihada</w:t>
      </w:r>
      <w:r w:rsidR="00AB1FB1">
        <w:rPr>
          <w:rFonts w:ascii="Times New Roman" w:hAnsi="Times New Roman" w:cs="Times New Roman"/>
          <w:sz w:val="24"/>
          <w:szCs w:val="24"/>
        </w:rPr>
        <w:t xml:space="preserve">pi oleh guru dalam </w:t>
      </w:r>
      <w:r w:rsidR="00AB1FB1">
        <w:rPr>
          <w:rFonts w:ascii="Times New Roman" w:hAnsi="Times New Roman" w:cs="Times New Roman"/>
          <w:sz w:val="24"/>
          <w:szCs w:val="24"/>
        </w:rPr>
        <w:lastRenderedPageBreak/>
        <w:t>pembelajaran</w:t>
      </w:r>
      <w:r w:rsidR="00B10AD2">
        <w:rPr>
          <w:rFonts w:ascii="Times New Roman" w:hAnsi="Times New Roman" w:cs="Times New Roman"/>
          <w:sz w:val="24"/>
          <w:szCs w:val="24"/>
        </w:rPr>
        <w:t xml:space="preserve"> adalah rendahnya </w:t>
      </w:r>
      <w:r w:rsidR="00B10AD2">
        <w:rPr>
          <w:rFonts w:ascii="Times New Roman" w:hAnsi="Times New Roman" w:cs="Times New Roman"/>
          <w:sz w:val="24"/>
          <w:szCs w:val="24"/>
          <w:lang w:val="id-ID"/>
        </w:rPr>
        <w:t>motivasi dan</w:t>
      </w:r>
      <w:r w:rsidR="00B10AD2">
        <w:rPr>
          <w:rFonts w:ascii="Times New Roman" w:hAnsi="Times New Roman" w:cs="Times New Roman"/>
          <w:sz w:val="24"/>
          <w:szCs w:val="24"/>
        </w:rPr>
        <w:t xml:space="preserve"> minat siswa terhadap materi pelajaran, sehingga membuat siswa tidak aktif dalam pembelajaran, yang pada akhirnya menyebabkan hasil belajaranya tidak tercapai secara maksimal. </w:t>
      </w:r>
      <w:r w:rsidR="00792760">
        <w:rPr>
          <w:rFonts w:ascii="Times New Roman" w:hAnsi="Times New Roman" w:cs="Times New Roman"/>
          <w:sz w:val="24"/>
          <w:szCs w:val="24"/>
        </w:rPr>
        <w:t xml:space="preserve">Sedangkan </w:t>
      </w:r>
      <w:r w:rsidR="00792760">
        <w:rPr>
          <w:rFonts w:ascii="Times New Roman" w:hAnsi="Times New Roman" w:cs="Times New Roman"/>
          <w:bCs/>
          <w:sz w:val="24"/>
          <w:szCs w:val="24"/>
        </w:rPr>
        <w:t>d</w:t>
      </w:r>
      <w:r w:rsidR="00EB31FF">
        <w:rPr>
          <w:rFonts w:ascii="Times New Roman" w:hAnsi="Times New Roman" w:cs="Times New Roman"/>
          <w:bCs/>
          <w:sz w:val="24"/>
          <w:szCs w:val="24"/>
        </w:rPr>
        <w:t>ata hasil</w:t>
      </w:r>
      <w:r w:rsidR="0050572C">
        <w:rPr>
          <w:rFonts w:ascii="Times New Roman" w:hAnsi="Times New Roman" w:cs="Times New Roman"/>
          <w:bCs/>
          <w:sz w:val="24"/>
          <w:szCs w:val="24"/>
        </w:rPr>
        <w:t xml:space="preserve"> penelitian </w:t>
      </w:r>
      <w:r w:rsidR="00F0134A">
        <w:rPr>
          <w:rFonts w:ascii="Times New Roman" w:hAnsi="Times New Roman" w:cs="Times New Roman"/>
          <w:bCs/>
          <w:sz w:val="24"/>
          <w:szCs w:val="24"/>
        </w:rPr>
        <w:t>Sahron (2016</w:t>
      </w:r>
      <w:r w:rsidR="00F0134A" w:rsidRPr="00A67802">
        <w:rPr>
          <w:rFonts w:ascii="Times New Roman" w:hAnsi="Times New Roman" w:cs="Times New Roman"/>
          <w:bCs/>
          <w:sz w:val="24"/>
          <w:szCs w:val="24"/>
        </w:rPr>
        <w:t xml:space="preserve">) </w:t>
      </w:r>
      <w:r w:rsidR="00F0134A" w:rsidRPr="00A67802">
        <w:rPr>
          <w:rFonts w:ascii="Times New Roman" w:hAnsi="Times New Roman" w:cs="Times New Roman"/>
          <w:bCs/>
          <w:sz w:val="24"/>
          <w:szCs w:val="24"/>
          <w:lang w:val="id-ID"/>
        </w:rPr>
        <w:t>yang berjudul Pengaruh Pemberian Penguatan</w:t>
      </w:r>
      <w:r w:rsidR="00F0134A">
        <w:rPr>
          <w:rFonts w:ascii="Times New Roman" w:hAnsi="Times New Roman" w:cs="Times New Roman"/>
          <w:bCs/>
          <w:sz w:val="24"/>
          <w:szCs w:val="24"/>
        </w:rPr>
        <w:t xml:space="preserve"> Positif</w:t>
      </w:r>
      <w:r w:rsidR="00F0134A" w:rsidRPr="00A67802">
        <w:rPr>
          <w:rFonts w:ascii="Times New Roman" w:hAnsi="Times New Roman" w:cs="Times New Roman"/>
          <w:bCs/>
          <w:sz w:val="24"/>
          <w:szCs w:val="24"/>
          <w:lang w:val="id-ID"/>
        </w:rPr>
        <w:t xml:space="preserve"> </w:t>
      </w:r>
      <w:r w:rsidR="00F0134A">
        <w:rPr>
          <w:rFonts w:ascii="Times New Roman" w:hAnsi="Times New Roman" w:cs="Times New Roman"/>
          <w:bCs/>
          <w:sz w:val="24"/>
          <w:szCs w:val="24"/>
          <w:lang w:val="id-ID"/>
        </w:rPr>
        <w:t xml:space="preserve">terhadap </w:t>
      </w:r>
      <w:r w:rsidR="00F0134A">
        <w:rPr>
          <w:rFonts w:ascii="Times New Roman" w:hAnsi="Times New Roman" w:cs="Times New Roman"/>
          <w:bCs/>
          <w:sz w:val="24"/>
          <w:szCs w:val="24"/>
        </w:rPr>
        <w:t>Minat</w:t>
      </w:r>
      <w:r w:rsidR="00F0134A">
        <w:rPr>
          <w:rFonts w:ascii="Times New Roman" w:hAnsi="Times New Roman" w:cs="Times New Roman"/>
          <w:bCs/>
          <w:sz w:val="24"/>
          <w:szCs w:val="24"/>
          <w:lang w:val="id-ID"/>
        </w:rPr>
        <w:t xml:space="preserve"> Belajar IP</w:t>
      </w:r>
      <w:r w:rsidR="00F0134A">
        <w:rPr>
          <w:rFonts w:ascii="Times New Roman" w:hAnsi="Times New Roman" w:cs="Times New Roman"/>
          <w:bCs/>
          <w:sz w:val="24"/>
          <w:szCs w:val="24"/>
        </w:rPr>
        <w:t>S</w:t>
      </w:r>
      <w:r w:rsidR="00F0134A" w:rsidRPr="00A67802">
        <w:rPr>
          <w:rFonts w:ascii="Times New Roman" w:hAnsi="Times New Roman" w:cs="Times New Roman"/>
          <w:bCs/>
          <w:sz w:val="24"/>
          <w:szCs w:val="24"/>
          <w:lang w:val="id-ID"/>
        </w:rPr>
        <w:t xml:space="preserve"> </w:t>
      </w:r>
      <w:r w:rsidR="00F0134A">
        <w:rPr>
          <w:rFonts w:ascii="Times New Roman" w:hAnsi="Times New Roman" w:cs="Times New Roman"/>
          <w:bCs/>
          <w:sz w:val="24"/>
          <w:szCs w:val="24"/>
        </w:rPr>
        <w:t>p</w:t>
      </w:r>
      <w:r w:rsidR="00F0134A" w:rsidRPr="00A67802">
        <w:rPr>
          <w:rFonts w:ascii="Times New Roman" w:hAnsi="Times New Roman" w:cs="Times New Roman"/>
          <w:bCs/>
          <w:sz w:val="24"/>
          <w:szCs w:val="24"/>
          <w:lang w:val="id-ID"/>
        </w:rPr>
        <w:t>ada Siswa Kelas V SD</w:t>
      </w:r>
      <w:r w:rsidR="00F0134A">
        <w:rPr>
          <w:rFonts w:ascii="Times New Roman" w:hAnsi="Times New Roman" w:cs="Times New Roman"/>
          <w:bCs/>
          <w:sz w:val="24"/>
          <w:szCs w:val="24"/>
        </w:rPr>
        <w:t>N</w:t>
      </w:r>
      <w:r w:rsidR="00F0134A" w:rsidRPr="00A67802">
        <w:rPr>
          <w:rFonts w:ascii="Times New Roman" w:hAnsi="Times New Roman" w:cs="Times New Roman"/>
          <w:bCs/>
          <w:sz w:val="24"/>
          <w:szCs w:val="24"/>
          <w:lang w:val="id-ID"/>
        </w:rPr>
        <w:t xml:space="preserve"> </w:t>
      </w:r>
      <w:r w:rsidR="00F0134A">
        <w:rPr>
          <w:rFonts w:ascii="Times New Roman" w:hAnsi="Times New Roman" w:cs="Times New Roman"/>
          <w:bCs/>
          <w:sz w:val="24"/>
          <w:szCs w:val="24"/>
        </w:rPr>
        <w:t>Pundungrejo 03</w:t>
      </w:r>
      <w:r w:rsidR="00EB31FF">
        <w:rPr>
          <w:rFonts w:ascii="Times New Roman" w:hAnsi="Times New Roman" w:cs="Times New Roman"/>
          <w:bCs/>
          <w:sz w:val="24"/>
          <w:szCs w:val="24"/>
        </w:rPr>
        <w:t xml:space="preserve">, </w:t>
      </w:r>
      <w:r w:rsidR="00F0134A" w:rsidRPr="00A67802">
        <w:rPr>
          <w:rFonts w:ascii="Times New Roman" w:hAnsi="Times New Roman" w:cs="Times New Roman"/>
          <w:bCs/>
          <w:sz w:val="24"/>
          <w:szCs w:val="24"/>
          <w:lang w:val="id-ID"/>
        </w:rPr>
        <w:t xml:space="preserve">menyatakan </w:t>
      </w:r>
      <w:r w:rsidR="00F0134A">
        <w:rPr>
          <w:rFonts w:ascii="Times New Roman" w:hAnsi="Times New Roman" w:cs="Times New Roman"/>
          <w:sz w:val="24"/>
          <w:szCs w:val="24"/>
        </w:rPr>
        <w:t>t</w:t>
      </w:r>
      <w:r w:rsidR="00F0134A" w:rsidRPr="00A67802">
        <w:rPr>
          <w:rFonts w:ascii="Times New Roman" w:hAnsi="Times New Roman" w:cs="Times New Roman"/>
          <w:sz w:val="24"/>
          <w:szCs w:val="24"/>
        </w:rPr>
        <w:t xml:space="preserve">erdapat pengaruh </w:t>
      </w:r>
      <w:r w:rsidR="00F0134A">
        <w:rPr>
          <w:rFonts w:ascii="Times New Roman" w:hAnsi="Times New Roman" w:cs="Times New Roman"/>
          <w:sz w:val="24"/>
          <w:szCs w:val="24"/>
        </w:rPr>
        <w:t xml:space="preserve">penguatan terhadap minat belajar Ilmu Pengetahuan Sosial pada siswa </w:t>
      </w:r>
      <w:r w:rsidR="00F0134A" w:rsidRPr="00A67802">
        <w:rPr>
          <w:rFonts w:ascii="Times New Roman" w:hAnsi="Times New Roman" w:cs="Times New Roman"/>
          <w:bCs/>
          <w:sz w:val="24"/>
          <w:szCs w:val="24"/>
          <w:lang w:val="id-ID"/>
        </w:rPr>
        <w:t>Kelas V SD</w:t>
      </w:r>
      <w:r w:rsidR="00F0134A">
        <w:rPr>
          <w:rFonts w:ascii="Times New Roman" w:hAnsi="Times New Roman" w:cs="Times New Roman"/>
          <w:bCs/>
          <w:sz w:val="24"/>
          <w:szCs w:val="24"/>
        </w:rPr>
        <w:t>N</w:t>
      </w:r>
      <w:r w:rsidR="00F0134A" w:rsidRPr="00A67802">
        <w:rPr>
          <w:rFonts w:ascii="Times New Roman" w:hAnsi="Times New Roman" w:cs="Times New Roman"/>
          <w:bCs/>
          <w:sz w:val="24"/>
          <w:szCs w:val="24"/>
          <w:lang w:val="id-ID"/>
        </w:rPr>
        <w:t xml:space="preserve"> </w:t>
      </w:r>
      <w:r w:rsidR="00F0134A">
        <w:rPr>
          <w:rFonts w:ascii="Times New Roman" w:hAnsi="Times New Roman" w:cs="Times New Roman"/>
          <w:bCs/>
          <w:sz w:val="24"/>
          <w:szCs w:val="24"/>
        </w:rPr>
        <w:t>Pundungrejo 03 Tawangsari Sukoharjo den</w:t>
      </w:r>
      <w:r w:rsidR="00792760">
        <w:rPr>
          <w:rFonts w:ascii="Times New Roman" w:hAnsi="Times New Roman" w:cs="Times New Roman"/>
          <w:bCs/>
          <w:sz w:val="24"/>
          <w:szCs w:val="24"/>
        </w:rPr>
        <w:t>gan hasil dalam kategori sedang, dan d</w:t>
      </w:r>
      <w:r w:rsidR="00EB7AB7">
        <w:rPr>
          <w:rFonts w:ascii="Times New Roman" w:hAnsi="Times New Roman" w:cs="Times New Roman"/>
          <w:bCs/>
          <w:sz w:val="24"/>
          <w:szCs w:val="24"/>
        </w:rPr>
        <w:t>ata hasil penelitian Ahmad (2016) yang berjudul Hubungan antara pemberian penguatan</w:t>
      </w:r>
      <w:r w:rsidR="00E03D18">
        <w:rPr>
          <w:rFonts w:ascii="Times New Roman" w:hAnsi="Times New Roman" w:cs="Times New Roman"/>
          <w:bCs/>
          <w:sz w:val="24"/>
          <w:szCs w:val="24"/>
        </w:rPr>
        <w:t xml:space="preserve"> positif dengan hasil belajar IPA</w:t>
      </w:r>
      <w:r w:rsidR="00EB7AB7">
        <w:rPr>
          <w:rFonts w:ascii="Times New Roman" w:hAnsi="Times New Roman" w:cs="Times New Roman"/>
          <w:bCs/>
          <w:sz w:val="24"/>
          <w:szCs w:val="24"/>
        </w:rPr>
        <w:t xml:space="preserve"> siswa kelas V SD Inpres Kassi-Kassi 1 Kecamatan Rappocini Kota Makassar  dengan hasil kategori sedang</w:t>
      </w:r>
      <w:r w:rsidR="007814B2">
        <w:rPr>
          <w:rFonts w:ascii="Times New Roman" w:hAnsi="Times New Roman" w:cs="Times New Roman"/>
          <w:bCs/>
          <w:sz w:val="24"/>
          <w:szCs w:val="24"/>
        </w:rPr>
        <w:t>.</w:t>
      </w:r>
    </w:p>
    <w:p w:rsidR="007814B2" w:rsidRDefault="007814B2" w:rsidP="00481D8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Sedangakan data Penelitian Trihesty (2015) yang berjudul Pengaruh Pemberian Penguatan (</w:t>
      </w:r>
      <w:r>
        <w:rPr>
          <w:rFonts w:ascii="Times New Roman" w:hAnsi="Times New Roman" w:cs="Times New Roman"/>
          <w:i/>
          <w:iCs/>
          <w:sz w:val="24"/>
          <w:szCs w:val="24"/>
        </w:rPr>
        <w:t>Reinforcement</w:t>
      </w:r>
      <w:r w:rsidR="00CE6AC9">
        <w:rPr>
          <w:rFonts w:ascii="Times New Roman" w:hAnsi="Times New Roman" w:cs="Times New Roman"/>
          <w:sz w:val="24"/>
          <w:szCs w:val="24"/>
        </w:rPr>
        <w:t xml:space="preserve">) </w:t>
      </w:r>
      <w:r>
        <w:rPr>
          <w:rFonts w:ascii="Times New Roman" w:hAnsi="Times New Roman" w:cs="Times New Roman"/>
          <w:sz w:val="24"/>
          <w:szCs w:val="24"/>
        </w:rPr>
        <w:t>terhadap Hasil Belajar IPA pada Siswa Kelas V SD Daerah Binaan V Kecamatan Petarukan Kabupaten Pemalang dengan hasil kategori tinggi.</w:t>
      </w:r>
    </w:p>
    <w:p w:rsidR="00F0134A" w:rsidRDefault="00F0134A" w:rsidP="007814B2">
      <w:pPr>
        <w:autoSpaceDE w:val="0"/>
        <w:autoSpaceDN w:val="0"/>
        <w:adjustRightInd w:val="0"/>
        <w:spacing w:after="0" w:line="480" w:lineRule="auto"/>
        <w:ind w:right="49" w:firstLine="709"/>
        <w:jc w:val="both"/>
        <w:rPr>
          <w:rFonts w:ascii="Times New Roman" w:hAnsi="Times New Roman" w:cs="Times New Roman"/>
          <w:color w:val="000000"/>
          <w:sz w:val="24"/>
          <w:szCs w:val="24"/>
        </w:rPr>
      </w:pPr>
      <w:r>
        <w:rPr>
          <w:rFonts w:ascii="Times New Roman" w:hAnsi="Times New Roman" w:cs="Times New Roman"/>
          <w:sz w:val="24"/>
          <w:szCs w:val="24"/>
        </w:rPr>
        <w:t>Data ya</w:t>
      </w:r>
      <w:r w:rsidR="00567912">
        <w:rPr>
          <w:rFonts w:ascii="Times New Roman" w:hAnsi="Times New Roman" w:cs="Times New Roman"/>
          <w:sz w:val="24"/>
          <w:szCs w:val="24"/>
        </w:rPr>
        <w:t>n</w:t>
      </w:r>
      <w:r>
        <w:rPr>
          <w:rFonts w:ascii="Times New Roman" w:hAnsi="Times New Roman" w:cs="Times New Roman"/>
          <w:sz w:val="24"/>
          <w:szCs w:val="24"/>
        </w:rPr>
        <w:t>g didapatkan dari</w:t>
      </w:r>
      <w:r w:rsidR="007814B2">
        <w:rPr>
          <w:rFonts w:ascii="Times New Roman" w:hAnsi="Times New Roman" w:cs="Times New Roman"/>
          <w:sz w:val="24"/>
          <w:szCs w:val="24"/>
        </w:rPr>
        <w:t xml:space="preserve"> beberapa</w:t>
      </w:r>
      <w:r>
        <w:rPr>
          <w:rFonts w:ascii="Times New Roman" w:hAnsi="Times New Roman" w:cs="Times New Roman"/>
          <w:sz w:val="24"/>
          <w:szCs w:val="24"/>
        </w:rPr>
        <w:t xml:space="preserve"> hasil penelitian terdahulu tentang penguatan positif, terlihat bahwa penguatan positif memiliki pengaruh</w:t>
      </w:r>
      <w:r w:rsidR="007814B2">
        <w:rPr>
          <w:rFonts w:ascii="Times New Roman" w:hAnsi="Times New Roman" w:cs="Times New Roman"/>
          <w:sz w:val="24"/>
          <w:szCs w:val="24"/>
        </w:rPr>
        <w:t xml:space="preserve"> dan hubungan</w:t>
      </w:r>
      <w:r>
        <w:rPr>
          <w:rFonts w:ascii="Times New Roman" w:hAnsi="Times New Roman" w:cs="Times New Roman"/>
          <w:sz w:val="24"/>
          <w:szCs w:val="24"/>
        </w:rPr>
        <w:t xml:space="preserve"> yang </w:t>
      </w:r>
      <w:r w:rsidR="007814B2">
        <w:rPr>
          <w:rFonts w:ascii="Times New Roman" w:hAnsi="Times New Roman" w:cs="Times New Roman"/>
          <w:sz w:val="24"/>
          <w:szCs w:val="24"/>
        </w:rPr>
        <w:t>kategorinya sedang dan tinggi</w:t>
      </w:r>
      <w:r>
        <w:rPr>
          <w:rFonts w:ascii="Times New Roman" w:hAnsi="Times New Roman" w:cs="Times New Roman"/>
          <w:sz w:val="24"/>
          <w:szCs w:val="24"/>
        </w:rPr>
        <w:t xml:space="preserve"> terhadap minat belajar siswa. Pengu</w:t>
      </w:r>
      <w:r>
        <w:rPr>
          <w:rFonts w:ascii="Times New Roman" w:hAnsi="Times New Roman" w:cs="Times New Roman"/>
          <w:sz w:val="24"/>
          <w:szCs w:val="24"/>
          <w:lang w:val="id-ID"/>
        </w:rPr>
        <w:t>a</w:t>
      </w:r>
      <w:r>
        <w:rPr>
          <w:rFonts w:ascii="Times New Roman" w:hAnsi="Times New Roman" w:cs="Times New Roman"/>
          <w:sz w:val="24"/>
          <w:szCs w:val="24"/>
        </w:rPr>
        <w:t>tan positif merupakan suatu re</w:t>
      </w:r>
      <w:r>
        <w:rPr>
          <w:rFonts w:ascii="Times New Roman" w:hAnsi="Times New Roman" w:cs="Times New Roman"/>
          <w:sz w:val="24"/>
          <w:szCs w:val="24"/>
          <w:lang w:val="id-ID"/>
        </w:rPr>
        <w:t>s</w:t>
      </w:r>
      <w:r>
        <w:rPr>
          <w:rFonts w:ascii="Times New Roman" w:hAnsi="Times New Roman" w:cs="Times New Roman"/>
          <w:sz w:val="24"/>
          <w:szCs w:val="24"/>
        </w:rPr>
        <w:t>pon positif yang diberikan kepada siswa dengan tujuan untuk menigkatkan perhatian belajar siswa, membangkitkan dan memelihara perilaku dan menimbulkan motivasi belajar disertai dengan rasa percaya diri, secara tidak langsung mempengaruhi minat belajar siswa</w:t>
      </w:r>
      <w:r>
        <w:rPr>
          <w:rFonts w:ascii="Times New Roman" w:hAnsi="Times New Roman" w:cs="Times New Roman"/>
          <w:sz w:val="24"/>
          <w:szCs w:val="24"/>
          <w:lang w:val="id-ID"/>
        </w:rPr>
        <w:t>.</w:t>
      </w:r>
    </w:p>
    <w:p w:rsidR="00B10AD2" w:rsidRPr="00F0134A" w:rsidRDefault="00B10AD2" w:rsidP="00F0134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Data yang didapatkan</w:t>
      </w:r>
      <w:r w:rsidRPr="005644BB">
        <w:rPr>
          <w:rFonts w:ascii="Times New Roman" w:hAnsi="Times New Roman" w:cs="Times New Roman"/>
          <w:sz w:val="24"/>
          <w:szCs w:val="24"/>
          <w:lang w:val="id-ID"/>
        </w:rPr>
        <w:t xml:space="preserve"> </w:t>
      </w:r>
      <w:r w:rsidR="00481D87">
        <w:rPr>
          <w:rFonts w:ascii="Times New Roman" w:hAnsi="Times New Roman" w:cs="Times New Roman"/>
          <w:sz w:val="24"/>
          <w:szCs w:val="24"/>
        </w:rPr>
        <w:t xml:space="preserve">di </w:t>
      </w:r>
      <w:r>
        <w:rPr>
          <w:rFonts w:ascii="Times New Roman" w:hAnsi="Times New Roman" w:cs="Times New Roman"/>
          <w:sz w:val="24"/>
          <w:szCs w:val="24"/>
        </w:rPr>
        <w:t>SDN Emmy Saelan Kecamatan Rappocini Kota Makassar</w:t>
      </w:r>
      <w:r w:rsidRPr="005644BB">
        <w:rPr>
          <w:rFonts w:ascii="Times New Roman" w:hAnsi="Times New Roman" w:cs="Times New Roman"/>
          <w:sz w:val="24"/>
          <w:szCs w:val="24"/>
        </w:rPr>
        <w:t xml:space="preserve">, </w:t>
      </w:r>
      <w:r>
        <w:rPr>
          <w:rFonts w:ascii="Times New Roman" w:hAnsi="Times New Roman" w:cs="Times New Roman"/>
          <w:sz w:val="24"/>
          <w:szCs w:val="24"/>
        </w:rPr>
        <w:t xml:space="preserve">terdapat beberapa permasalahan yang ada pada proses pembelajaran, seperti yang nampak </w:t>
      </w:r>
      <w:r w:rsidRPr="005644BB">
        <w:rPr>
          <w:rFonts w:ascii="Times New Roman" w:hAnsi="Times New Roman" w:cs="Times New Roman"/>
          <w:sz w:val="24"/>
          <w:szCs w:val="24"/>
        </w:rPr>
        <w:t>dalam pembelajaran</w:t>
      </w:r>
      <w:r>
        <w:rPr>
          <w:rFonts w:ascii="Times New Roman" w:hAnsi="Times New Roman" w:cs="Times New Roman"/>
          <w:sz w:val="24"/>
          <w:szCs w:val="24"/>
        </w:rPr>
        <w:t xml:space="preserve"> di kelas </w:t>
      </w:r>
      <w:r w:rsidRPr="005644BB">
        <w:rPr>
          <w:rFonts w:ascii="Times New Roman" w:hAnsi="Times New Roman" w:cs="Times New Roman"/>
          <w:sz w:val="24"/>
          <w:szCs w:val="24"/>
        </w:rPr>
        <w:t xml:space="preserve">nampak hanya </w:t>
      </w:r>
      <w:r w:rsidR="008C7C94">
        <w:rPr>
          <w:rFonts w:ascii="Times New Roman" w:hAnsi="Times New Roman" w:cs="Times New Roman"/>
          <w:sz w:val="24"/>
          <w:szCs w:val="24"/>
        </w:rPr>
        <w:t>beberapa</w:t>
      </w:r>
      <w:r w:rsidRPr="005644BB">
        <w:rPr>
          <w:rFonts w:ascii="Times New Roman" w:hAnsi="Times New Roman" w:cs="Times New Roman"/>
          <w:sz w:val="24"/>
          <w:szCs w:val="24"/>
        </w:rPr>
        <w:t xml:space="preserve"> siswa yang aktif dan </w:t>
      </w:r>
      <w:r w:rsidRPr="005644BB">
        <w:rPr>
          <w:rFonts w:ascii="Times New Roman" w:hAnsi="Times New Roman" w:cs="Times New Roman"/>
          <w:sz w:val="24"/>
          <w:szCs w:val="24"/>
          <w:lang w:val="id-ID"/>
        </w:rPr>
        <w:t>antusias mengikuti pelajaran</w:t>
      </w:r>
      <w:r w:rsidRPr="005644BB">
        <w:rPr>
          <w:rFonts w:ascii="Times New Roman" w:hAnsi="Times New Roman" w:cs="Times New Roman"/>
          <w:sz w:val="24"/>
          <w:szCs w:val="24"/>
        </w:rPr>
        <w:t>, sedangkan sebagian lainnya tidak demikian.</w:t>
      </w:r>
      <w:r>
        <w:rPr>
          <w:rFonts w:ascii="Times New Roman" w:hAnsi="Times New Roman" w:cs="Times New Roman"/>
          <w:sz w:val="24"/>
          <w:szCs w:val="24"/>
          <w:lang w:val="id-ID"/>
        </w:rPr>
        <w:t xml:space="preserve"> </w:t>
      </w:r>
      <w:r>
        <w:rPr>
          <w:rFonts w:ascii="Times New Roman" w:hAnsi="Times New Roman" w:cs="Times New Roman"/>
          <w:sz w:val="24"/>
          <w:szCs w:val="24"/>
        </w:rPr>
        <w:t>Selain itu setelah proses pembelajaran berlangsung penguatan yang diberi oleh guru tersebut belum optimal baik secara verbal maupun nonverbal.</w:t>
      </w:r>
    </w:p>
    <w:p w:rsidR="00B10AD2" w:rsidRDefault="005C7ECC" w:rsidP="00B10A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masalah </w:t>
      </w:r>
      <w:r w:rsidR="00EB31FF">
        <w:rPr>
          <w:rFonts w:ascii="Times New Roman" w:hAnsi="Times New Roman" w:cs="Times New Roman"/>
          <w:sz w:val="24"/>
          <w:szCs w:val="24"/>
        </w:rPr>
        <w:t>yang didapatkan dari observasi pa</w:t>
      </w:r>
      <w:r w:rsidR="007763BF">
        <w:rPr>
          <w:rFonts w:ascii="Times New Roman" w:hAnsi="Times New Roman" w:cs="Times New Roman"/>
          <w:sz w:val="24"/>
          <w:szCs w:val="24"/>
        </w:rPr>
        <w:t xml:space="preserve">da saat KKN Kependidikan </w:t>
      </w:r>
      <w:r w:rsidR="00EB31FF">
        <w:rPr>
          <w:rFonts w:ascii="Times New Roman" w:hAnsi="Times New Roman" w:cs="Times New Roman"/>
          <w:sz w:val="24"/>
          <w:szCs w:val="24"/>
        </w:rPr>
        <w:t>pada sekolah tersebut</w:t>
      </w:r>
      <w:r>
        <w:rPr>
          <w:rFonts w:ascii="Times New Roman" w:hAnsi="Times New Roman" w:cs="Times New Roman"/>
          <w:sz w:val="24"/>
          <w:szCs w:val="24"/>
        </w:rPr>
        <w:t xml:space="preserve"> maka</w:t>
      </w:r>
      <w:r w:rsidR="00EB31FF">
        <w:rPr>
          <w:rFonts w:ascii="Times New Roman" w:hAnsi="Times New Roman" w:cs="Times New Roman"/>
          <w:sz w:val="24"/>
          <w:szCs w:val="24"/>
        </w:rPr>
        <w:t xml:space="preserve">, </w:t>
      </w:r>
      <w:r w:rsidR="00B10AD2">
        <w:rPr>
          <w:rFonts w:ascii="Times New Roman" w:hAnsi="Times New Roman" w:cs="Times New Roman"/>
          <w:sz w:val="24"/>
          <w:szCs w:val="24"/>
        </w:rPr>
        <w:t>solusi yang tepat yaitu adanya pemberian penguatan positif yang dapat dilakukan secara verbal dan nonverbal. Penguatan verbal merupakan respon positif yang berupa kata–kata pujian, dukungan, dan pengakuan yang diberikan sehingga membuat siswa bangga dan termotivasi untuk meningkatkan motivasi siswa. Sedangkan penguatan nonverbal merupakan respon positif yang berupa gerakan mimik dan gerakan badan dengan sentuhan dengan kegiatan yang menyenangkan, dan dengan simbol atau benda. Pemberian penguatan positif akan lebih berkesan apabila diberikan dengan cara memadukan penguat</w:t>
      </w:r>
      <w:r w:rsidR="006C679B">
        <w:rPr>
          <w:rFonts w:ascii="Times New Roman" w:hAnsi="Times New Roman" w:cs="Times New Roman"/>
          <w:sz w:val="24"/>
          <w:szCs w:val="24"/>
        </w:rPr>
        <w:t>an secara verbal dan nonverbal.</w:t>
      </w:r>
    </w:p>
    <w:p w:rsidR="00417C1A" w:rsidRDefault="006C679B" w:rsidP="00AA718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Paradigma behavioristik menekankan proses belajar sebagai perubahan relatif permanen pada perilaku yang dapat diamati dan timbul sebagai hasil pengalaman. </w:t>
      </w:r>
      <w:r w:rsidR="00792760">
        <w:rPr>
          <w:rFonts w:ascii="Times New Roman" w:hAnsi="Times New Roman" w:cs="Times New Roman"/>
          <w:sz w:val="24"/>
          <w:szCs w:val="24"/>
        </w:rPr>
        <w:t xml:space="preserve">B.F. Skinner </w:t>
      </w:r>
      <w:r w:rsidR="00A125F5">
        <w:rPr>
          <w:rFonts w:ascii="Times New Roman" w:hAnsi="Times New Roman" w:cs="Times New Roman"/>
          <w:sz w:val="24"/>
          <w:szCs w:val="24"/>
        </w:rPr>
        <w:t xml:space="preserve">dikenal sebagai tokoh behavioris dengan pendekatan model instruksi langsung dan meyakini bahwa perilaku dikontrol melalui proses </w:t>
      </w:r>
      <w:r w:rsidR="00A125F5">
        <w:rPr>
          <w:rFonts w:ascii="Times New Roman" w:hAnsi="Times New Roman" w:cs="Times New Roman"/>
          <w:i/>
          <w:sz w:val="24"/>
          <w:szCs w:val="24"/>
        </w:rPr>
        <w:t>operant conditioning.</w:t>
      </w:r>
      <w:r w:rsidR="00A125F5">
        <w:rPr>
          <w:rFonts w:ascii="Times New Roman" w:hAnsi="Times New Roman" w:cs="Times New Roman"/>
          <w:sz w:val="24"/>
          <w:szCs w:val="24"/>
        </w:rPr>
        <w:t xml:space="preserve"> Di mana seseorang dapat mengontrol tingkah laku organism</w:t>
      </w:r>
      <w:r w:rsidR="00417C1A">
        <w:rPr>
          <w:rFonts w:ascii="Times New Roman" w:hAnsi="Times New Roman" w:cs="Times New Roman"/>
          <w:sz w:val="24"/>
          <w:szCs w:val="24"/>
        </w:rPr>
        <w:t>e</w:t>
      </w:r>
      <w:r w:rsidR="00A125F5">
        <w:rPr>
          <w:rFonts w:ascii="Times New Roman" w:hAnsi="Times New Roman" w:cs="Times New Roman"/>
          <w:sz w:val="24"/>
          <w:szCs w:val="24"/>
        </w:rPr>
        <w:t xml:space="preserve"> melalui </w:t>
      </w:r>
      <w:r w:rsidR="00A125F5">
        <w:rPr>
          <w:rFonts w:ascii="Times New Roman" w:hAnsi="Times New Roman" w:cs="Times New Roman"/>
          <w:sz w:val="24"/>
          <w:szCs w:val="24"/>
        </w:rPr>
        <w:lastRenderedPageBreak/>
        <w:t xml:space="preserve">pemberian </w:t>
      </w:r>
      <w:r w:rsidR="00A125F5">
        <w:rPr>
          <w:rFonts w:ascii="Times New Roman" w:hAnsi="Times New Roman" w:cs="Times New Roman"/>
          <w:i/>
          <w:sz w:val="24"/>
          <w:szCs w:val="24"/>
        </w:rPr>
        <w:t>reinforcement</w:t>
      </w:r>
      <w:r w:rsidR="00A125F5">
        <w:rPr>
          <w:rFonts w:ascii="Times New Roman" w:hAnsi="Times New Roman" w:cs="Times New Roman"/>
          <w:sz w:val="24"/>
          <w:szCs w:val="24"/>
        </w:rPr>
        <w:t xml:space="preserve"> yang bijaksana dalam lingkungan relatif besar. </w:t>
      </w:r>
      <w:r w:rsidR="00AA7187">
        <w:rPr>
          <w:rFonts w:ascii="Times New Roman" w:hAnsi="Times New Roman" w:cs="Times New Roman"/>
          <w:sz w:val="24"/>
          <w:szCs w:val="24"/>
        </w:rPr>
        <w:t>Pada teori belajar Skinner (Khodijah, 2014:</w:t>
      </w:r>
      <w:r w:rsidR="001E5270">
        <w:rPr>
          <w:rFonts w:ascii="Times New Roman" w:hAnsi="Times New Roman" w:cs="Times New Roman"/>
          <w:sz w:val="24"/>
          <w:szCs w:val="24"/>
        </w:rPr>
        <w:t xml:space="preserve"> </w:t>
      </w:r>
      <w:r w:rsidR="00AA7187">
        <w:rPr>
          <w:rFonts w:ascii="Times New Roman" w:hAnsi="Times New Roman" w:cs="Times New Roman"/>
          <w:sz w:val="24"/>
          <w:szCs w:val="24"/>
        </w:rPr>
        <w:t xml:space="preserve">69) </w:t>
      </w:r>
    </w:p>
    <w:p w:rsidR="00AA7187" w:rsidRDefault="00417C1A" w:rsidP="00417C1A">
      <w:pPr>
        <w:pStyle w:val="ListParagraph"/>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T</w:t>
      </w:r>
      <w:r w:rsidR="00AA7187">
        <w:rPr>
          <w:rFonts w:ascii="Times New Roman" w:hAnsi="Times New Roman" w:cs="Times New Roman"/>
          <w:sz w:val="24"/>
          <w:szCs w:val="24"/>
        </w:rPr>
        <w:t xml:space="preserve">eori ini sering disebut </w:t>
      </w:r>
      <w:r w:rsidR="00E15D73">
        <w:rPr>
          <w:rFonts w:ascii="Times New Roman" w:hAnsi="Times New Roman" w:cs="Times New Roman"/>
          <w:sz w:val="24"/>
          <w:szCs w:val="24"/>
        </w:rPr>
        <w:t>stimulus-respon (</w:t>
      </w:r>
      <w:r w:rsidR="00AA7187">
        <w:rPr>
          <w:rFonts w:ascii="Times New Roman" w:hAnsi="Times New Roman" w:cs="Times New Roman"/>
          <w:sz w:val="24"/>
          <w:szCs w:val="24"/>
        </w:rPr>
        <w:t>S-R</w:t>
      </w:r>
      <w:r w:rsidR="00E15D73">
        <w:rPr>
          <w:rFonts w:ascii="Times New Roman" w:hAnsi="Times New Roman" w:cs="Times New Roman"/>
          <w:sz w:val="24"/>
          <w:szCs w:val="24"/>
        </w:rPr>
        <w:t>)</w:t>
      </w:r>
      <w:r w:rsidR="00AA7187">
        <w:rPr>
          <w:rFonts w:ascii="Times New Roman" w:hAnsi="Times New Roman" w:cs="Times New Roman"/>
          <w:sz w:val="24"/>
          <w:szCs w:val="24"/>
        </w:rPr>
        <w:t xml:space="preserve"> psikologi artinya bahwa tingkah laku manusia dikendalikan oleh ganjaran atau </w:t>
      </w:r>
      <w:r w:rsidR="00AA7187">
        <w:rPr>
          <w:rFonts w:ascii="Times New Roman" w:hAnsi="Times New Roman" w:cs="Times New Roman"/>
          <w:i/>
          <w:sz w:val="24"/>
          <w:szCs w:val="24"/>
        </w:rPr>
        <w:t>rewar</w:t>
      </w:r>
      <w:r>
        <w:rPr>
          <w:rFonts w:ascii="Times New Roman" w:hAnsi="Times New Roman" w:cs="Times New Roman"/>
          <w:i/>
          <w:sz w:val="24"/>
          <w:szCs w:val="24"/>
        </w:rPr>
        <w:t>d</w:t>
      </w:r>
      <w:r>
        <w:rPr>
          <w:rFonts w:ascii="Times New Roman" w:hAnsi="Times New Roman" w:cs="Times New Roman"/>
          <w:sz w:val="24"/>
          <w:szCs w:val="24"/>
        </w:rPr>
        <w:t xml:space="preserve"> dan penguatan atau </w:t>
      </w:r>
      <w:r>
        <w:rPr>
          <w:rFonts w:ascii="Times New Roman" w:hAnsi="Times New Roman" w:cs="Times New Roman"/>
          <w:i/>
          <w:sz w:val="24"/>
          <w:szCs w:val="24"/>
        </w:rPr>
        <w:t xml:space="preserve">reinforcement </w:t>
      </w:r>
      <w:r>
        <w:rPr>
          <w:rFonts w:ascii="Times New Roman" w:hAnsi="Times New Roman" w:cs="Times New Roman"/>
          <w:sz w:val="24"/>
          <w:szCs w:val="24"/>
        </w:rPr>
        <w:t xml:space="preserve">dari lingkungan, dengan demikian dalam tingkah laku belajar terdapat jalinan yang erat antara reaksi-reaksi behavioral dengan stimulusnya. </w:t>
      </w:r>
      <w:r w:rsidR="00AA7187">
        <w:rPr>
          <w:rFonts w:ascii="Times New Roman" w:hAnsi="Times New Roman" w:cs="Times New Roman"/>
          <w:sz w:val="24"/>
          <w:szCs w:val="24"/>
        </w:rPr>
        <w:t xml:space="preserve"> </w:t>
      </w:r>
    </w:p>
    <w:p w:rsidR="00E15D73" w:rsidRPr="00A125F5" w:rsidRDefault="00E15D73" w:rsidP="00417C1A">
      <w:pPr>
        <w:pStyle w:val="ListParagraph"/>
        <w:spacing w:line="240" w:lineRule="auto"/>
        <w:ind w:left="709" w:right="709"/>
        <w:jc w:val="both"/>
        <w:rPr>
          <w:rFonts w:ascii="Times New Roman" w:hAnsi="Times New Roman" w:cs="Times New Roman"/>
          <w:sz w:val="24"/>
          <w:szCs w:val="24"/>
        </w:rPr>
      </w:pPr>
    </w:p>
    <w:p w:rsidR="00B10AD2" w:rsidRDefault="00417C1A" w:rsidP="00B10A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w:t>
      </w:r>
      <w:r w:rsidR="00EB31FF">
        <w:rPr>
          <w:rFonts w:ascii="Times New Roman" w:hAnsi="Times New Roman" w:cs="Times New Roman"/>
          <w:sz w:val="24"/>
          <w:szCs w:val="24"/>
        </w:rPr>
        <w:t xml:space="preserve"> data tersebut</w:t>
      </w:r>
      <w:r w:rsidR="00B10AD2">
        <w:rPr>
          <w:rFonts w:ascii="Times New Roman" w:hAnsi="Times New Roman" w:cs="Times New Roman"/>
          <w:sz w:val="24"/>
          <w:szCs w:val="24"/>
        </w:rPr>
        <w:t>, maka penulis mengkaji seberapa besar pengaruh penguat</w:t>
      </w:r>
      <w:r w:rsidR="0035459B">
        <w:rPr>
          <w:rFonts w:ascii="Times New Roman" w:hAnsi="Times New Roman" w:cs="Times New Roman"/>
          <w:sz w:val="24"/>
          <w:szCs w:val="24"/>
        </w:rPr>
        <w:t xml:space="preserve">an positif dengan minat belajar </w:t>
      </w:r>
      <w:r w:rsidR="00B10AD2">
        <w:rPr>
          <w:rFonts w:ascii="Times New Roman" w:hAnsi="Times New Roman" w:cs="Times New Roman"/>
          <w:sz w:val="24"/>
          <w:szCs w:val="24"/>
        </w:rPr>
        <w:t>siswa, peneliti tertarik untuk melakukan penelitian yang berjudul “</w:t>
      </w:r>
      <w:r w:rsidR="002718A8">
        <w:rPr>
          <w:rFonts w:ascii="Times New Roman" w:hAnsi="Times New Roman" w:cs="Times New Roman"/>
          <w:sz w:val="24"/>
          <w:szCs w:val="24"/>
        </w:rPr>
        <w:t>Hubungan</w:t>
      </w:r>
      <w:r w:rsidR="00554518">
        <w:rPr>
          <w:rFonts w:ascii="Times New Roman" w:hAnsi="Times New Roman" w:cs="Times New Roman"/>
          <w:sz w:val="24"/>
          <w:szCs w:val="24"/>
        </w:rPr>
        <w:t xml:space="preserve"> antara</w:t>
      </w:r>
      <w:r w:rsidR="00B10AD2">
        <w:rPr>
          <w:rFonts w:ascii="Times New Roman" w:hAnsi="Times New Roman" w:cs="Times New Roman"/>
          <w:sz w:val="24"/>
          <w:szCs w:val="24"/>
        </w:rPr>
        <w:t xml:space="preserve"> Penguatan Positif </w:t>
      </w:r>
      <w:r w:rsidR="00D0730B">
        <w:rPr>
          <w:rFonts w:ascii="Times New Roman" w:hAnsi="Times New Roman" w:cs="Times New Roman"/>
          <w:sz w:val="24"/>
          <w:szCs w:val="24"/>
        </w:rPr>
        <w:t>minat</w:t>
      </w:r>
      <w:r w:rsidR="00B10AD2">
        <w:rPr>
          <w:rFonts w:ascii="Times New Roman" w:hAnsi="Times New Roman" w:cs="Times New Roman"/>
          <w:sz w:val="24"/>
          <w:szCs w:val="24"/>
        </w:rPr>
        <w:t xml:space="preserve"> Minat Belajar Siswa pada</w:t>
      </w:r>
      <w:r w:rsidR="00481D87">
        <w:rPr>
          <w:rFonts w:ascii="Times New Roman" w:hAnsi="Times New Roman" w:cs="Times New Roman"/>
          <w:sz w:val="24"/>
          <w:szCs w:val="24"/>
        </w:rPr>
        <w:t xml:space="preserve"> Siswa SDN</w:t>
      </w:r>
      <w:r w:rsidR="00B10AD2">
        <w:rPr>
          <w:rFonts w:ascii="Times New Roman" w:hAnsi="Times New Roman" w:cs="Times New Roman"/>
          <w:sz w:val="24"/>
          <w:szCs w:val="24"/>
        </w:rPr>
        <w:t xml:space="preserve"> Emmy Kecamatan Rappocini Kota Makassar”. </w:t>
      </w:r>
    </w:p>
    <w:p w:rsidR="00B10AD2" w:rsidRPr="00B1386F" w:rsidRDefault="00B10AD2" w:rsidP="00B10AD2">
      <w:pPr>
        <w:pStyle w:val="ListParagraph"/>
        <w:numPr>
          <w:ilvl w:val="0"/>
          <w:numId w:val="2"/>
        </w:numPr>
        <w:spacing w:line="480" w:lineRule="auto"/>
        <w:ind w:left="426" w:hanging="426"/>
        <w:rPr>
          <w:rFonts w:ascii="Times New Roman" w:hAnsi="Times New Roman" w:cs="Times New Roman"/>
          <w:b/>
          <w:sz w:val="24"/>
          <w:szCs w:val="24"/>
        </w:rPr>
      </w:pPr>
      <w:r w:rsidRPr="00B1386F">
        <w:rPr>
          <w:rFonts w:ascii="Times New Roman" w:hAnsi="Times New Roman" w:cs="Times New Roman"/>
          <w:b/>
          <w:sz w:val="24"/>
          <w:szCs w:val="24"/>
        </w:rPr>
        <w:t>Rumusan Masalah</w:t>
      </w:r>
    </w:p>
    <w:p w:rsidR="0032318A" w:rsidRDefault="00B10AD2" w:rsidP="00B10AD2">
      <w:pPr>
        <w:pStyle w:val="ListParagraph"/>
        <w:spacing w:line="480" w:lineRule="auto"/>
        <w:ind w:left="0" w:firstLine="720"/>
        <w:jc w:val="both"/>
        <w:rPr>
          <w:rFonts w:ascii="Times New Roman" w:hAnsi="Times New Roman" w:cs="Times New Roman"/>
          <w:sz w:val="24"/>
          <w:szCs w:val="24"/>
        </w:rPr>
      </w:pPr>
      <w:r w:rsidRPr="00B1386F">
        <w:rPr>
          <w:rFonts w:ascii="Times New Roman" w:hAnsi="Times New Roman" w:cs="Times New Roman"/>
          <w:sz w:val="24"/>
          <w:szCs w:val="24"/>
        </w:rPr>
        <w:t>Berdasarkan latar belakang yang telah dikemukakan maka yang menjadi rumusan masalah da</w:t>
      </w:r>
      <w:r w:rsidR="0032318A">
        <w:rPr>
          <w:rFonts w:ascii="Times New Roman" w:hAnsi="Times New Roman" w:cs="Times New Roman"/>
          <w:sz w:val="24"/>
          <w:szCs w:val="24"/>
        </w:rPr>
        <w:t>lam penelitian ini ialah:</w:t>
      </w:r>
    </w:p>
    <w:p w:rsidR="00CE6AC9" w:rsidRDefault="00CE6AC9" w:rsidP="0032318A">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Bagaimanakah gambaran</w:t>
      </w:r>
      <w:r w:rsidR="00792B46">
        <w:rPr>
          <w:rFonts w:ascii="Times New Roman" w:hAnsi="Times New Roman" w:cs="Times New Roman"/>
          <w:sz w:val="24"/>
          <w:szCs w:val="24"/>
        </w:rPr>
        <w:t xml:space="preserve"> </w:t>
      </w:r>
      <w:r>
        <w:rPr>
          <w:rFonts w:ascii="Times New Roman" w:hAnsi="Times New Roman" w:cs="Times New Roman"/>
          <w:sz w:val="24"/>
          <w:szCs w:val="24"/>
        </w:rPr>
        <w:t>penguatan positif siswa pada</w:t>
      </w:r>
      <w:r w:rsidR="00481D87">
        <w:rPr>
          <w:rFonts w:ascii="Times New Roman" w:hAnsi="Times New Roman" w:cs="Times New Roman"/>
          <w:sz w:val="24"/>
          <w:szCs w:val="24"/>
        </w:rPr>
        <w:t xml:space="preserve"> siswa</w:t>
      </w:r>
      <w:r>
        <w:rPr>
          <w:rFonts w:ascii="Times New Roman" w:hAnsi="Times New Roman" w:cs="Times New Roman"/>
          <w:sz w:val="24"/>
          <w:szCs w:val="24"/>
        </w:rPr>
        <w:t xml:space="preserve"> SDN Emmy Saelan Kecamatan Rappocini Kota Makassar? </w:t>
      </w:r>
    </w:p>
    <w:p w:rsidR="0032318A" w:rsidRDefault="0032318A" w:rsidP="0032318A">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Bagaim</w:t>
      </w:r>
      <w:r w:rsidR="00D60FAB">
        <w:rPr>
          <w:rFonts w:ascii="Times New Roman" w:hAnsi="Times New Roman" w:cs="Times New Roman"/>
          <w:sz w:val="24"/>
          <w:szCs w:val="24"/>
        </w:rPr>
        <w:t>a</w:t>
      </w:r>
      <w:r>
        <w:rPr>
          <w:rFonts w:ascii="Times New Roman" w:hAnsi="Times New Roman" w:cs="Times New Roman"/>
          <w:sz w:val="24"/>
          <w:szCs w:val="24"/>
        </w:rPr>
        <w:t>nakah gambaran minat belajar siswa pada</w:t>
      </w:r>
      <w:r w:rsidR="00481D87">
        <w:rPr>
          <w:rFonts w:ascii="Times New Roman" w:hAnsi="Times New Roman" w:cs="Times New Roman"/>
          <w:sz w:val="24"/>
          <w:szCs w:val="24"/>
        </w:rPr>
        <w:t xml:space="preserve"> siswa</w:t>
      </w:r>
      <w:r>
        <w:rPr>
          <w:rFonts w:ascii="Times New Roman" w:hAnsi="Times New Roman" w:cs="Times New Roman"/>
          <w:sz w:val="24"/>
          <w:szCs w:val="24"/>
        </w:rPr>
        <w:t xml:space="preserve"> SDN Emmy Saelan Ke</w:t>
      </w:r>
      <w:r w:rsidR="00CE6AC9">
        <w:rPr>
          <w:rFonts w:ascii="Times New Roman" w:hAnsi="Times New Roman" w:cs="Times New Roman"/>
          <w:sz w:val="24"/>
          <w:szCs w:val="24"/>
        </w:rPr>
        <w:t>camatan Rappocini Kota Makassar?</w:t>
      </w:r>
    </w:p>
    <w:p w:rsidR="0032318A" w:rsidRDefault="0032318A" w:rsidP="0032318A">
      <w:pPr>
        <w:pStyle w:val="ListParagraph"/>
        <w:numPr>
          <w:ilvl w:val="0"/>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ada </w:t>
      </w:r>
      <w:r w:rsidR="002718A8">
        <w:rPr>
          <w:rFonts w:ascii="Times New Roman" w:hAnsi="Times New Roman" w:cs="Times New Roman"/>
          <w:sz w:val="24"/>
          <w:szCs w:val="24"/>
        </w:rPr>
        <w:t>hubungan antara pemberian</w:t>
      </w:r>
      <w:r>
        <w:rPr>
          <w:rFonts w:ascii="Times New Roman" w:hAnsi="Times New Roman" w:cs="Times New Roman"/>
          <w:sz w:val="24"/>
          <w:szCs w:val="24"/>
        </w:rPr>
        <w:t xml:space="preserve"> penguatan positif </w:t>
      </w:r>
      <w:r w:rsidR="00D0730B">
        <w:rPr>
          <w:rFonts w:ascii="Times New Roman" w:hAnsi="Times New Roman" w:cs="Times New Roman"/>
          <w:sz w:val="24"/>
          <w:szCs w:val="24"/>
        </w:rPr>
        <w:t>dengan</w:t>
      </w:r>
      <w:r>
        <w:rPr>
          <w:rFonts w:ascii="Times New Roman" w:hAnsi="Times New Roman" w:cs="Times New Roman"/>
          <w:sz w:val="24"/>
          <w:szCs w:val="24"/>
        </w:rPr>
        <w:t xml:space="preserve"> minat belajar siswa pada</w:t>
      </w:r>
      <w:r w:rsidR="00481D87">
        <w:rPr>
          <w:rFonts w:ascii="Times New Roman" w:hAnsi="Times New Roman" w:cs="Times New Roman"/>
          <w:sz w:val="24"/>
          <w:szCs w:val="24"/>
        </w:rPr>
        <w:t xml:space="preserve"> siswa</w:t>
      </w:r>
      <w:r>
        <w:rPr>
          <w:rFonts w:ascii="Times New Roman" w:hAnsi="Times New Roman" w:cs="Times New Roman"/>
          <w:sz w:val="24"/>
          <w:szCs w:val="24"/>
        </w:rPr>
        <w:t xml:space="preserve"> SDN Emmy Saelan Kecamatan Rappocini Kota Makassar</w:t>
      </w:r>
      <w:r w:rsidR="00CE6AC9">
        <w:rPr>
          <w:rFonts w:ascii="Times New Roman" w:hAnsi="Times New Roman" w:cs="Times New Roman"/>
          <w:sz w:val="24"/>
          <w:szCs w:val="24"/>
        </w:rPr>
        <w:t>?</w:t>
      </w:r>
    </w:p>
    <w:p w:rsidR="00EA70F6" w:rsidRDefault="00EA70F6" w:rsidP="00EA70F6">
      <w:pPr>
        <w:pStyle w:val="ListParagraph"/>
        <w:spacing w:line="480" w:lineRule="auto"/>
        <w:ind w:left="709"/>
        <w:jc w:val="both"/>
        <w:rPr>
          <w:rFonts w:ascii="Times New Roman" w:hAnsi="Times New Roman" w:cs="Times New Roman"/>
          <w:sz w:val="24"/>
          <w:szCs w:val="24"/>
        </w:rPr>
      </w:pPr>
    </w:p>
    <w:p w:rsidR="004F0253" w:rsidRDefault="004F0253" w:rsidP="00EA70F6">
      <w:pPr>
        <w:pStyle w:val="ListParagraph"/>
        <w:spacing w:line="480" w:lineRule="auto"/>
        <w:ind w:left="709"/>
        <w:jc w:val="both"/>
        <w:rPr>
          <w:rFonts w:ascii="Times New Roman" w:hAnsi="Times New Roman" w:cs="Times New Roman"/>
          <w:sz w:val="24"/>
          <w:szCs w:val="24"/>
        </w:rPr>
      </w:pPr>
    </w:p>
    <w:p w:rsidR="00792B46" w:rsidRPr="0032318A" w:rsidRDefault="00792B46" w:rsidP="00792B46">
      <w:pPr>
        <w:pStyle w:val="ListParagraph"/>
        <w:spacing w:line="480" w:lineRule="auto"/>
        <w:ind w:left="709"/>
        <w:jc w:val="both"/>
        <w:rPr>
          <w:rFonts w:ascii="Times New Roman" w:hAnsi="Times New Roman" w:cs="Times New Roman"/>
          <w:sz w:val="24"/>
          <w:szCs w:val="24"/>
        </w:rPr>
      </w:pPr>
    </w:p>
    <w:p w:rsidR="00B10AD2" w:rsidRPr="00B1386F" w:rsidRDefault="00B10AD2" w:rsidP="00B10AD2">
      <w:pPr>
        <w:pStyle w:val="ListParagraph"/>
        <w:numPr>
          <w:ilvl w:val="0"/>
          <w:numId w:val="2"/>
        </w:numPr>
        <w:spacing w:line="480" w:lineRule="auto"/>
        <w:ind w:left="360"/>
        <w:rPr>
          <w:rFonts w:ascii="Times New Roman" w:hAnsi="Times New Roman" w:cs="Times New Roman"/>
          <w:b/>
          <w:sz w:val="24"/>
          <w:szCs w:val="24"/>
        </w:rPr>
      </w:pPr>
      <w:r w:rsidRPr="00B1386F">
        <w:rPr>
          <w:rFonts w:ascii="Times New Roman" w:hAnsi="Times New Roman" w:cs="Times New Roman"/>
          <w:b/>
          <w:sz w:val="24"/>
          <w:szCs w:val="24"/>
        </w:rPr>
        <w:lastRenderedPageBreak/>
        <w:t xml:space="preserve">Tujuan Penelitian </w:t>
      </w:r>
    </w:p>
    <w:p w:rsidR="00B10AD2" w:rsidRDefault="00B10AD2" w:rsidP="00B10AD2">
      <w:pPr>
        <w:pStyle w:val="ListParagraph"/>
        <w:spacing w:line="480" w:lineRule="auto"/>
        <w:ind w:left="0" w:firstLine="720"/>
        <w:jc w:val="both"/>
        <w:rPr>
          <w:rFonts w:ascii="Times New Roman" w:hAnsi="Times New Roman" w:cs="Times New Roman"/>
          <w:sz w:val="24"/>
          <w:szCs w:val="24"/>
        </w:rPr>
      </w:pPr>
      <w:r w:rsidRPr="00B1386F">
        <w:rPr>
          <w:rFonts w:ascii="Times New Roman" w:hAnsi="Times New Roman" w:cs="Times New Roman"/>
          <w:sz w:val="24"/>
          <w:szCs w:val="24"/>
        </w:rPr>
        <w:t>Berdasarkan rumusan masalah yang telah dikemukakan maka tujuan penelitian ini adalah</w:t>
      </w:r>
      <w:r>
        <w:rPr>
          <w:rFonts w:ascii="Times New Roman" w:hAnsi="Times New Roman" w:cs="Times New Roman"/>
          <w:sz w:val="24"/>
          <w:szCs w:val="24"/>
        </w:rPr>
        <w:t>:</w:t>
      </w:r>
    </w:p>
    <w:p w:rsidR="00CE6AC9" w:rsidRDefault="00EE5F8C" w:rsidP="0032318A">
      <w:pPr>
        <w:pStyle w:val="ListParagraph"/>
        <w:numPr>
          <w:ilvl w:val="0"/>
          <w:numId w:val="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menggambarkan penguatan positif terhadap proses pembelajaran siswa pada</w:t>
      </w:r>
      <w:r w:rsidR="00481D87">
        <w:rPr>
          <w:rFonts w:ascii="Times New Roman" w:hAnsi="Times New Roman" w:cs="Times New Roman"/>
          <w:sz w:val="24"/>
          <w:szCs w:val="24"/>
        </w:rPr>
        <w:t xml:space="preserve"> siswa</w:t>
      </w:r>
      <w:r>
        <w:rPr>
          <w:rFonts w:ascii="Times New Roman" w:hAnsi="Times New Roman" w:cs="Times New Roman"/>
          <w:sz w:val="24"/>
          <w:szCs w:val="24"/>
        </w:rPr>
        <w:t xml:space="preserve"> SDN Emmy Saelan Kecamatan Rappocini Kota Makassar</w:t>
      </w:r>
    </w:p>
    <w:p w:rsidR="0032318A" w:rsidRDefault="0032318A" w:rsidP="0032318A">
      <w:pPr>
        <w:pStyle w:val="ListParagraph"/>
        <w:numPr>
          <w:ilvl w:val="0"/>
          <w:numId w:val="8"/>
        </w:numPr>
        <w:spacing w:line="480" w:lineRule="auto"/>
        <w:ind w:left="709"/>
        <w:jc w:val="both"/>
        <w:rPr>
          <w:rFonts w:ascii="Times New Roman" w:hAnsi="Times New Roman" w:cs="Times New Roman"/>
          <w:sz w:val="24"/>
          <w:szCs w:val="24"/>
        </w:rPr>
      </w:pPr>
      <w:r w:rsidRPr="0032318A">
        <w:rPr>
          <w:rFonts w:ascii="Times New Roman" w:hAnsi="Times New Roman" w:cs="Times New Roman"/>
          <w:sz w:val="24"/>
          <w:szCs w:val="24"/>
        </w:rPr>
        <w:t>Untuk menggam</w:t>
      </w:r>
      <w:r w:rsidR="0035459B">
        <w:rPr>
          <w:rFonts w:ascii="Times New Roman" w:hAnsi="Times New Roman" w:cs="Times New Roman"/>
          <w:sz w:val="24"/>
          <w:szCs w:val="24"/>
        </w:rPr>
        <w:t>barkan minat belajar siswa pada</w:t>
      </w:r>
      <w:r w:rsidR="00481D87">
        <w:rPr>
          <w:rFonts w:ascii="Times New Roman" w:hAnsi="Times New Roman" w:cs="Times New Roman"/>
          <w:sz w:val="24"/>
          <w:szCs w:val="24"/>
        </w:rPr>
        <w:t xml:space="preserve"> siswa SDN</w:t>
      </w:r>
      <w:r w:rsidR="0035459B">
        <w:rPr>
          <w:rFonts w:ascii="Times New Roman" w:hAnsi="Times New Roman" w:cs="Times New Roman"/>
          <w:sz w:val="24"/>
          <w:szCs w:val="24"/>
        </w:rPr>
        <w:t xml:space="preserve"> </w:t>
      </w:r>
      <w:r w:rsidRPr="0032318A">
        <w:rPr>
          <w:rFonts w:ascii="Times New Roman" w:hAnsi="Times New Roman" w:cs="Times New Roman"/>
          <w:sz w:val="24"/>
          <w:szCs w:val="24"/>
        </w:rPr>
        <w:t>Emmy Saelan Kecamatan Rappocini Kota Makassar.</w:t>
      </w:r>
    </w:p>
    <w:p w:rsidR="00B10AD2" w:rsidRPr="0032318A" w:rsidRDefault="0032318A" w:rsidP="0032318A">
      <w:pPr>
        <w:pStyle w:val="ListParagraph"/>
        <w:numPr>
          <w:ilvl w:val="0"/>
          <w:numId w:val="8"/>
        </w:numPr>
        <w:spacing w:line="480" w:lineRule="auto"/>
        <w:ind w:left="709"/>
        <w:jc w:val="both"/>
        <w:rPr>
          <w:rFonts w:ascii="Times New Roman" w:hAnsi="Times New Roman" w:cs="Times New Roman"/>
          <w:sz w:val="24"/>
          <w:szCs w:val="24"/>
        </w:rPr>
      </w:pPr>
      <w:r w:rsidRPr="0032318A">
        <w:rPr>
          <w:rFonts w:ascii="Times New Roman" w:hAnsi="Times New Roman" w:cs="Times New Roman"/>
          <w:sz w:val="24"/>
          <w:szCs w:val="24"/>
        </w:rPr>
        <w:t>Untuk mengetahui</w:t>
      </w:r>
      <w:r w:rsidR="00B10AD2" w:rsidRPr="0032318A">
        <w:rPr>
          <w:rFonts w:ascii="Times New Roman" w:hAnsi="Times New Roman" w:cs="Times New Roman"/>
          <w:sz w:val="24"/>
          <w:szCs w:val="24"/>
        </w:rPr>
        <w:t xml:space="preserve"> </w:t>
      </w:r>
      <w:r w:rsidR="003C6D31">
        <w:rPr>
          <w:rFonts w:ascii="Times New Roman" w:hAnsi="Times New Roman" w:cs="Times New Roman"/>
          <w:sz w:val="24"/>
          <w:szCs w:val="24"/>
        </w:rPr>
        <w:t>hubungan pem</w:t>
      </w:r>
      <w:r w:rsidR="002718A8">
        <w:rPr>
          <w:rFonts w:ascii="Times New Roman" w:hAnsi="Times New Roman" w:cs="Times New Roman"/>
          <w:sz w:val="24"/>
          <w:szCs w:val="24"/>
        </w:rPr>
        <w:t>b</w:t>
      </w:r>
      <w:r w:rsidR="003C6D31">
        <w:rPr>
          <w:rFonts w:ascii="Times New Roman" w:hAnsi="Times New Roman" w:cs="Times New Roman"/>
          <w:sz w:val="24"/>
          <w:szCs w:val="24"/>
        </w:rPr>
        <w:t>e</w:t>
      </w:r>
      <w:r w:rsidR="002718A8">
        <w:rPr>
          <w:rFonts w:ascii="Times New Roman" w:hAnsi="Times New Roman" w:cs="Times New Roman"/>
          <w:sz w:val="24"/>
          <w:szCs w:val="24"/>
        </w:rPr>
        <w:t>rian</w:t>
      </w:r>
      <w:r w:rsidR="00B10AD2" w:rsidRPr="0032318A">
        <w:rPr>
          <w:rFonts w:ascii="Times New Roman" w:hAnsi="Times New Roman" w:cs="Times New Roman"/>
          <w:sz w:val="24"/>
          <w:szCs w:val="24"/>
        </w:rPr>
        <w:t xml:space="preserve"> penguatan positif </w:t>
      </w:r>
      <w:r w:rsidR="00D0730B">
        <w:rPr>
          <w:rFonts w:ascii="Times New Roman" w:hAnsi="Times New Roman" w:cs="Times New Roman"/>
          <w:sz w:val="24"/>
          <w:szCs w:val="24"/>
        </w:rPr>
        <w:t>dengan</w:t>
      </w:r>
      <w:r w:rsidR="00B10AD2" w:rsidRPr="0032318A">
        <w:rPr>
          <w:rFonts w:ascii="Times New Roman" w:hAnsi="Times New Roman" w:cs="Times New Roman"/>
          <w:sz w:val="24"/>
          <w:szCs w:val="24"/>
        </w:rPr>
        <w:t xml:space="preserve"> minat belajar siswa pad</w:t>
      </w:r>
      <w:r w:rsidR="00481D87">
        <w:rPr>
          <w:rFonts w:ascii="Times New Roman" w:hAnsi="Times New Roman" w:cs="Times New Roman"/>
          <w:sz w:val="24"/>
          <w:szCs w:val="24"/>
        </w:rPr>
        <w:t>a sisw</w:t>
      </w:r>
      <w:r w:rsidR="00B10AD2" w:rsidRPr="0032318A">
        <w:rPr>
          <w:rFonts w:ascii="Times New Roman" w:hAnsi="Times New Roman" w:cs="Times New Roman"/>
          <w:sz w:val="24"/>
          <w:szCs w:val="24"/>
        </w:rPr>
        <w:t>a SDN Emmy Saelan Kecamatan Rappocini Kota Makassar</w:t>
      </w:r>
    </w:p>
    <w:p w:rsidR="00B10AD2" w:rsidRPr="00B1386F" w:rsidRDefault="00B10AD2" w:rsidP="0032318A">
      <w:pPr>
        <w:pStyle w:val="ListParagraph"/>
        <w:numPr>
          <w:ilvl w:val="0"/>
          <w:numId w:val="8"/>
        </w:numPr>
        <w:spacing w:line="480" w:lineRule="auto"/>
        <w:ind w:left="426" w:hanging="426"/>
        <w:jc w:val="both"/>
        <w:rPr>
          <w:rFonts w:ascii="Times New Roman" w:hAnsi="Times New Roman" w:cs="Times New Roman"/>
          <w:b/>
          <w:sz w:val="24"/>
          <w:szCs w:val="24"/>
        </w:rPr>
      </w:pPr>
      <w:r w:rsidRPr="00B1386F">
        <w:rPr>
          <w:rFonts w:ascii="Times New Roman" w:hAnsi="Times New Roman" w:cs="Times New Roman"/>
          <w:b/>
          <w:sz w:val="24"/>
          <w:szCs w:val="24"/>
        </w:rPr>
        <w:t xml:space="preserve">Manfaat Penelitian </w:t>
      </w:r>
    </w:p>
    <w:p w:rsidR="00EE5F8C" w:rsidRPr="009B2246" w:rsidRDefault="00B10AD2" w:rsidP="009B2246">
      <w:pPr>
        <w:pStyle w:val="ListParagraph"/>
        <w:spacing w:line="480" w:lineRule="auto"/>
        <w:rPr>
          <w:rFonts w:ascii="Times New Roman" w:hAnsi="Times New Roman" w:cs="Times New Roman"/>
          <w:sz w:val="24"/>
          <w:szCs w:val="24"/>
        </w:rPr>
      </w:pPr>
      <w:r w:rsidRPr="00B1386F">
        <w:rPr>
          <w:rFonts w:ascii="Times New Roman" w:hAnsi="Times New Roman" w:cs="Times New Roman"/>
          <w:sz w:val="24"/>
          <w:szCs w:val="24"/>
        </w:rPr>
        <w:t>Adapun manfaat yang dapat diha</w:t>
      </w:r>
      <w:r>
        <w:rPr>
          <w:rFonts w:ascii="Times New Roman" w:hAnsi="Times New Roman" w:cs="Times New Roman"/>
          <w:sz w:val="24"/>
          <w:szCs w:val="24"/>
        </w:rPr>
        <w:t>rapkan dari hasil penelitian an</w:t>
      </w:r>
      <w:r w:rsidRPr="00B1386F">
        <w:rPr>
          <w:rFonts w:ascii="Times New Roman" w:hAnsi="Times New Roman" w:cs="Times New Roman"/>
          <w:sz w:val="24"/>
          <w:szCs w:val="24"/>
        </w:rPr>
        <w:t>tara lain :</w:t>
      </w:r>
    </w:p>
    <w:p w:rsidR="00B10AD2" w:rsidRPr="00B1386F" w:rsidRDefault="00E54432" w:rsidP="00B10AD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Manfaat Teoriti</w:t>
      </w:r>
      <w:r w:rsidR="00E15D73">
        <w:rPr>
          <w:rFonts w:ascii="Times New Roman" w:hAnsi="Times New Roman" w:cs="Times New Roman"/>
          <w:sz w:val="24"/>
          <w:szCs w:val="24"/>
        </w:rPr>
        <w:t>s</w:t>
      </w:r>
      <w:r w:rsidR="00B10AD2" w:rsidRPr="00B1386F">
        <w:rPr>
          <w:rFonts w:ascii="Times New Roman" w:hAnsi="Times New Roman" w:cs="Times New Roman"/>
          <w:sz w:val="24"/>
          <w:szCs w:val="24"/>
        </w:rPr>
        <w:t xml:space="preserve"> </w:t>
      </w:r>
    </w:p>
    <w:p w:rsidR="00B10AD2" w:rsidRPr="00B1386F" w:rsidRDefault="00B10AD2" w:rsidP="00B10AD2">
      <w:pPr>
        <w:pStyle w:val="ListParagraph"/>
        <w:numPr>
          <w:ilvl w:val="0"/>
          <w:numId w:val="4"/>
        </w:numPr>
        <w:spacing w:line="480" w:lineRule="auto"/>
        <w:jc w:val="both"/>
        <w:rPr>
          <w:rFonts w:ascii="Times New Roman" w:hAnsi="Times New Roman" w:cs="Times New Roman"/>
          <w:sz w:val="24"/>
          <w:szCs w:val="24"/>
        </w:rPr>
      </w:pPr>
      <w:r w:rsidRPr="00B1386F">
        <w:rPr>
          <w:rFonts w:ascii="Times New Roman" w:hAnsi="Times New Roman" w:cs="Times New Roman"/>
          <w:sz w:val="24"/>
          <w:szCs w:val="24"/>
        </w:rPr>
        <w:t xml:space="preserve">Bagi </w:t>
      </w:r>
      <w:r w:rsidR="007814B2">
        <w:rPr>
          <w:rFonts w:ascii="Times New Roman" w:hAnsi="Times New Roman" w:cs="Times New Roman"/>
          <w:sz w:val="24"/>
          <w:szCs w:val="24"/>
        </w:rPr>
        <w:t>Pengemban</w:t>
      </w:r>
      <w:r w:rsidR="008F70E5">
        <w:rPr>
          <w:rFonts w:ascii="Times New Roman" w:hAnsi="Times New Roman" w:cs="Times New Roman"/>
          <w:sz w:val="24"/>
          <w:szCs w:val="24"/>
        </w:rPr>
        <w:t>g</w:t>
      </w:r>
      <w:r w:rsidR="007814B2">
        <w:rPr>
          <w:rFonts w:ascii="Times New Roman" w:hAnsi="Times New Roman" w:cs="Times New Roman"/>
          <w:sz w:val="24"/>
          <w:szCs w:val="24"/>
        </w:rPr>
        <w:t xml:space="preserve"> Ilmu</w:t>
      </w:r>
      <w:r w:rsidRPr="00B1386F">
        <w:rPr>
          <w:rFonts w:ascii="Times New Roman" w:hAnsi="Times New Roman" w:cs="Times New Roman"/>
          <w:sz w:val="24"/>
          <w:szCs w:val="24"/>
        </w:rPr>
        <w:t xml:space="preserve">, sebagai acuan teoritis tentang pengaruh penguatan positif terhadap </w:t>
      </w:r>
      <w:r>
        <w:rPr>
          <w:rFonts w:ascii="Times New Roman" w:hAnsi="Times New Roman" w:cs="Times New Roman"/>
          <w:sz w:val="24"/>
          <w:szCs w:val="24"/>
        </w:rPr>
        <w:t>minat</w:t>
      </w:r>
      <w:r w:rsidRPr="00B1386F">
        <w:rPr>
          <w:rFonts w:ascii="Times New Roman" w:hAnsi="Times New Roman" w:cs="Times New Roman"/>
          <w:sz w:val="24"/>
          <w:szCs w:val="24"/>
        </w:rPr>
        <w:t xml:space="preserve"> belajar</w:t>
      </w:r>
      <w:r>
        <w:rPr>
          <w:rFonts w:ascii="Times New Roman" w:hAnsi="Times New Roman" w:cs="Times New Roman"/>
          <w:sz w:val="24"/>
          <w:szCs w:val="24"/>
        </w:rPr>
        <w:t>.</w:t>
      </w:r>
    </w:p>
    <w:p w:rsidR="00B10AD2" w:rsidRPr="00B1386F" w:rsidRDefault="00B10AD2" w:rsidP="00B10AD2">
      <w:pPr>
        <w:pStyle w:val="ListParagraph"/>
        <w:numPr>
          <w:ilvl w:val="0"/>
          <w:numId w:val="3"/>
        </w:numPr>
        <w:spacing w:line="480" w:lineRule="auto"/>
        <w:jc w:val="both"/>
        <w:rPr>
          <w:rFonts w:ascii="Times New Roman" w:hAnsi="Times New Roman" w:cs="Times New Roman"/>
          <w:sz w:val="24"/>
          <w:szCs w:val="24"/>
        </w:rPr>
      </w:pPr>
      <w:r w:rsidRPr="00B1386F">
        <w:rPr>
          <w:rFonts w:ascii="Times New Roman" w:hAnsi="Times New Roman" w:cs="Times New Roman"/>
          <w:sz w:val="24"/>
          <w:szCs w:val="24"/>
        </w:rPr>
        <w:t xml:space="preserve">Manfaat Praktis </w:t>
      </w:r>
    </w:p>
    <w:p w:rsidR="008362FD" w:rsidRDefault="008362FD" w:rsidP="00B10AD2">
      <w:pPr>
        <w:pStyle w:val="ListParagraph"/>
        <w:numPr>
          <w:ilvl w:val="0"/>
          <w:numId w:val="5"/>
        </w:numPr>
        <w:spacing w:line="480" w:lineRule="auto"/>
        <w:jc w:val="both"/>
        <w:rPr>
          <w:rFonts w:ascii="Times New Roman" w:hAnsi="Times New Roman" w:cs="Times New Roman"/>
          <w:sz w:val="24"/>
          <w:szCs w:val="24"/>
        </w:rPr>
      </w:pPr>
      <w:r w:rsidRPr="00B1386F">
        <w:rPr>
          <w:rFonts w:ascii="Times New Roman" w:hAnsi="Times New Roman" w:cs="Times New Roman"/>
          <w:sz w:val="24"/>
          <w:szCs w:val="24"/>
        </w:rPr>
        <w:t xml:space="preserve">Bagi Siswa, </w:t>
      </w:r>
      <w:r>
        <w:rPr>
          <w:rFonts w:ascii="Times New Roman" w:hAnsi="Times New Roman" w:cs="Times New Roman"/>
          <w:sz w:val="24"/>
          <w:szCs w:val="24"/>
          <w:lang w:val="id-ID"/>
        </w:rPr>
        <w:t>s</w:t>
      </w:r>
      <w:r w:rsidRPr="00B1386F">
        <w:rPr>
          <w:rFonts w:ascii="Times New Roman" w:hAnsi="Times New Roman" w:cs="Times New Roman"/>
          <w:sz w:val="24"/>
          <w:szCs w:val="24"/>
        </w:rPr>
        <w:t xml:space="preserve">ebagai upaya untuk meningkatkan </w:t>
      </w:r>
      <w:r>
        <w:rPr>
          <w:rFonts w:ascii="Times New Roman" w:hAnsi="Times New Roman" w:cs="Times New Roman"/>
          <w:sz w:val="24"/>
          <w:szCs w:val="24"/>
        </w:rPr>
        <w:t xml:space="preserve">minat </w:t>
      </w:r>
      <w:r w:rsidRPr="00B1386F">
        <w:rPr>
          <w:rFonts w:ascii="Times New Roman" w:hAnsi="Times New Roman" w:cs="Times New Roman"/>
          <w:sz w:val="24"/>
          <w:szCs w:val="24"/>
        </w:rPr>
        <w:t>siswa dalam proses pembelajaran</w:t>
      </w:r>
      <w:r>
        <w:rPr>
          <w:rFonts w:ascii="Times New Roman" w:hAnsi="Times New Roman" w:cs="Times New Roman"/>
          <w:sz w:val="24"/>
          <w:szCs w:val="24"/>
        </w:rPr>
        <w:t>.</w:t>
      </w:r>
    </w:p>
    <w:p w:rsidR="008362FD" w:rsidRDefault="008362FD" w:rsidP="008362FD">
      <w:pPr>
        <w:pStyle w:val="ListParagraph"/>
        <w:numPr>
          <w:ilvl w:val="0"/>
          <w:numId w:val="5"/>
        </w:numPr>
        <w:spacing w:line="480" w:lineRule="auto"/>
        <w:jc w:val="both"/>
        <w:rPr>
          <w:rFonts w:ascii="Times New Roman" w:hAnsi="Times New Roman" w:cs="Times New Roman"/>
          <w:sz w:val="24"/>
          <w:szCs w:val="24"/>
        </w:rPr>
      </w:pPr>
      <w:r w:rsidRPr="00B1386F">
        <w:rPr>
          <w:rFonts w:ascii="Times New Roman" w:hAnsi="Times New Roman" w:cs="Times New Roman"/>
          <w:sz w:val="24"/>
          <w:szCs w:val="24"/>
        </w:rPr>
        <w:t xml:space="preserve">Bagi Guru, </w:t>
      </w:r>
      <w:r>
        <w:rPr>
          <w:rFonts w:ascii="Times New Roman" w:hAnsi="Times New Roman" w:cs="Times New Roman"/>
          <w:sz w:val="24"/>
          <w:szCs w:val="24"/>
        </w:rPr>
        <w:t>dapat dimanfaatkan untuk pemberian pengua</w:t>
      </w:r>
      <w:r w:rsidR="00D11BA3">
        <w:rPr>
          <w:rFonts w:ascii="Times New Roman" w:hAnsi="Times New Roman" w:cs="Times New Roman"/>
          <w:sz w:val="24"/>
          <w:szCs w:val="24"/>
        </w:rPr>
        <w:t>tan positif dalam meningkatkan m</w:t>
      </w:r>
      <w:r>
        <w:rPr>
          <w:rFonts w:ascii="Times New Roman" w:hAnsi="Times New Roman" w:cs="Times New Roman"/>
          <w:sz w:val="24"/>
          <w:szCs w:val="24"/>
        </w:rPr>
        <w:t>inat belajar siswa.</w:t>
      </w:r>
    </w:p>
    <w:p w:rsidR="00400D38" w:rsidRPr="00400D38" w:rsidRDefault="00400D38" w:rsidP="00400D38">
      <w:pPr>
        <w:pStyle w:val="ListParagraph"/>
        <w:numPr>
          <w:ilvl w:val="0"/>
          <w:numId w:val="5"/>
        </w:numPr>
        <w:spacing w:line="480" w:lineRule="auto"/>
        <w:jc w:val="both"/>
        <w:rPr>
          <w:rFonts w:ascii="Times New Roman" w:hAnsi="Times New Roman" w:cs="Times New Roman"/>
          <w:sz w:val="24"/>
          <w:szCs w:val="24"/>
        </w:rPr>
      </w:pPr>
      <w:r w:rsidRPr="00B1386F">
        <w:rPr>
          <w:rFonts w:ascii="Times New Roman" w:hAnsi="Times New Roman" w:cs="Times New Roman"/>
          <w:sz w:val="24"/>
          <w:szCs w:val="24"/>
        </w:rPr>
        <w:t>Bagi Peneliti</w:t>
      </w:r>
      <w:r>
        <w:rPr>
          <w:rFonts w:ascii="Times New Roman" w:hAnsi="Times New Roman" w:cs="Times New Roman"/>
          <w:sz w:val="24"/>
          <w:szCs w:val="24"/>
        </w:rPr>
        <w:t xml:space="preserve"> selanjutnya</w:t>
      </w:r>
      <w:r w:rsidRPr="00B1386F">
        <w:rPr>
          <w:rFonts w:ascii="Times New Roman" w:hAnsi="Times New Roman" w:cs="Times New Roman"/>
          <w:sz w:val="24"/>
          <w:szCs w:val="24"/>
        </w:rPr>
        <w:t xml:space="preserve">, sebagai </w:t>
      </w:r>
      <w:r>
        <w:rPr>
          <w:rFonts w:ascii="Times New Roman" w:hAnsi="Times New Roman" w:cs="Times New Roman"/>
          <w:sz w:val="24"/>
          <w:szCs w:val="24"/>
          <w:lang w:val="id-ID"/>
        </w:rPr>
        <w:t>p</w:t>
      </w:r>
      <w:r w:rsidRPr="00B1386F">
        <w:rPr>
          <w:rFonts w:ascii="Times New Roman" w:hAnsi="Times New Roman" w:cs="Times New Roman"/>
          <w:sz w:val="24"/>
          <w:szCs w:val="24"/>
        </w:rPr>
        <w:t>engalaman yang bersifat ilmia</w:t>
      </w:r>
      <w:r>
        <w:rPr>
          <w:rFonts w:ascii="Times New Roman" w:hAnsi="Times New Roman" w:cs="Times New Roman"/>
          <w:sz w:val="24"/>
          <w:szCs w:val="24"/>
          <w:lang w:val="id-ID"/>
        </w:rPr>
        <w:t>h</w:t>
      </w:r>
      <w:r w:rsidRPr="00B1386F">
        <w:rPr>
          <w:rFonts w:ascii="Times New Roman" w:hAnsi="Times New Roman" w:cs="Times New Roman"/>
          <w:sz w:val="24"/>
          <w:szCs w:val="24"/>
        </w:rPr>
        <w:t xml:space="preserve"> dan sebagai referensi bagi peneliti </w:t>
      </w:r>
      <w:r>
        <w:rPr>
          <w:rFonts w:ascii="Times New Roman" w:hAnsi="Times New Roman" w:cs="Times New Roman"/>
          <w:sz w:val="24"/>
          <w:szCs w:val="24"/>
        </w:rPr>
        <w:t>selanjutnya</w:t>
      </w:r>
      <w:r w:rsidRPr="00B1386F">
        <w:rPr>
          <w:rFonts w:ascii="Times New Roman" w:hAnsi="Times New Roman" w:cs="Times New Roman"/>
          <w:sz w:val="24"/>
          <w:szCs w:val="24"/>
        </w:rPr>
        <w:t>.</w:t>
      </w:r>
    </w:p>
    <w:p w:rsidR="00B10AD2" w:rsidRPr="00481D87" w:rsidRDefault="008362FD" w:rsidP="00481D87">
      <w:pPr>
        <w:pStyle w:val="ListParagraph"/>
        <w:numPr>
          <w:ilvl w:val="0"/>
          <w:numId w:val="5"/>
        </w:numPr>
        <w:spacing w:line="480" w:lineRule="auto"/>
        <w:jc w:val="both"/>
        <w:rPr>
          <w:rFonts w:ascii="Times New Roman" w:hAnsi="Times New Roman" w:cs="Times New Roman"/>
          <w:sz w:val="24"/>
          <w:szCs w:val="24"/>
        </w:rPr>
      </w:pPr>
      <w:r w:rsidRPr="00B1386F">
        <w:rPr>
          <w:rFonts w:ascii="Times New Roman" w:hAnsi="Times New Roman" w:cs="Times New Roman"/>
          <w:sz w:val="24"/>
          <w:szCs w:val="24"/>
        </w:rPr>
        <w:lastRenderedPageBreak/>
        <w:t>Bagi</w:t>
      </w:r>
      <w:r w:rsidR="00D11BA3">
        <w:rPr>
          <w:rFonts w:ascii="Times New Roman" w:hAnsi="Times New Roman" w:cs="Times New Roman"/>
          <w:sz w:val="24"/>
          <w:szCs w:val="24"/>
        </w:rPr>
        <w:t xml:space="preserve"> </w:t>
      </w:r>
      <w:r w:rsidR="00792760">
        <w:rPr>
          <w:rFonts w:ascii="Times New Roman" w:hAnsi="Times New Roman" w:cs="Times New Roman"/>
          <w:sz w:val="24"/>
          <w:szCs w:val="24"/>
        </w:rPr>
        <w:t xml:space="preserve">Kepala </w:t>
      </w:r>
      <w:r w:rsidRPr="00B1386F">
        <w:rPr>
          <w:rFonts w:ascii="Times New Roman" w:hAnsi="Times New Roman" w:cs="Times New Roman"/>
          <w:sz w:val="24"/>
          <w:szCs w:val="24"/>
        </w:rPr>
        <w:t xml:space="preserve">Sekolah, sebagai upaya dalam </w:t>
      </w:r>
      <w:r>
        <w:rPr>
          <w:rFonts w:ascii="Times New Roman" w:hAnsi="Times New Roman" w:cs="Times New Roman"/>
          <w:sz w:val="24"/>
          <w:szCs w:val="24"/>
        </w:rPr>
        <w:t>menigkatkan kual</w:t>
      </w:r>
      <w:r w:rsidRPr="00B1386F">
        <w:rPr>
          <w:rFonts w:ascii="Times New Roman" w:hAnsi="Times New Roman" w:cs="Times New Roman"/>
          <w:sz w:val="24"/>
          <w:szCs w:val="24"/>
        </w:rPr>
        <w:t>itas pembelajaran di kelas yang akan memberikan dampak positif</w:t>
      </w:r>
      <w:r>
        <w:rPr>
          <w:rFonts w:ascii="Times New Roman" w:hAnsi="Times New Roman" w:cs="Times New Roman"/>
          <w:sz w:val="24"/>
          <w:szCs w:val="24"/>
        </w:rPr>
        <w:t xml:space="preserve"> </w:t>
      </w:r>
      <w:r w:rsidRPr="00B1386F">
        <w:rPr>
          <w:rFonts w:ascii="Times New Roman" w:hAnsi="Times New Roman" w:cs="Times New Roman"/>
          <w:sz w:val="24"/>
          <w:szCs w:val="24"/>
        </w:rPr>
        <w:t>bagi peningkatan ku</w:t>
      </w:r>
      <w:r>
        <w:rPr>
          <w:rFonts w:ascii="Times New Roman" w:hAnsi="Times New Roman" w:cs="Times New Roman"/>
          <w:sz w:val="24"/>
          <w:szCs w:val="24"/>
        </w:rPr>
        <w:t>a</w:t>
      </w:r>
      <w:r w:rsidRPr="00B1386F">
        <w:rPr>
          <w:rFonts w:ascii="Times New Roman" w:hAnsi="Times New Roman" w:cs="Times New Roman"/>
          <w:sz w:val="24"/>
          <w:szCs w:val="24"/>
        </w:rPr>
        <w:t>litas sekolah</w:t>
      </w:r>
      <w:r w:rsidR="00481D87">
        <w:rPr>
          <w:rFonts w:ascii="Times New Roman" w:hAnsi="Times New Roman" w:cs="Times New Roman"/>
          <w:sz w:val="24"/>
          <w:szCs w:val="24"/>
        </w:rPr>
        <w:t>.</w:t>
      </w:r>
    </w:p>
    <w:p w:rsidR="00B10AD2" w:rsidRDefault="00B10AD2" w:rsidP="00B10AD2">
      <w:pPr>
        <w:autoSpaceDE w:val="0"/>
        <w:autoSpaceDN w:val="0"/>
        <w:adjustRightInd w:val="0"/>
        <w:spacing w:after="0" w:line="240" w:lineRule="auto"/>
        <w:jc w:val="both"/>
        <w:rPr>
          <w:rFonts w:ascii="Times New Roman" w:hAnsi="Times New Roman" w:cs="Times New Roman"/>
          <w:sz w:val="24"/>
          <w:szCs w:val="24"/>
        </w:rPr>
      </w:pPr>
    </w:p>
    <w:p w:rsidR="00B04A82" w:rsidRDefault="00B04A82"/>
    <w:sectPr w:rsidR="00B04A82" w:rsidSect="00F517FD">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48D" w:rsidRDefault="00FA548D" w:rsidP="004835D4">
      <w:pPr>
        <w:spacing w:after="0" w:line="240" w:lineRule="auto"/>
      </w:pPr>
      <w:r>
        <w:separator/>
      </w:r>
    </w:p>
  </w:endnote>
  <w:endnote w:type="continuationSeparator" w:id="1">
    <w:p w:rsidR="00FA548D" w:rsidRDefault="00FA548D" w:rsidP="0048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48D" w:rsidRDefault="00FA548D" w:rsidP="004835D4">
      <w:pPr>
        <w:spacing w:after="0" w:line="240" w:lineRule="auto"/>
      </w:pPr>
      <w:r>
        <w:separator/>
      </w:r>
    </w:p>
  </w:footnote>
  <w:footnote w:type="continuationSeparator" w:id="1">
    <w:p w:rsidR="00FA548D" w:rsidRDefault="00FA548D" w:rsidP="0048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353360"/>
      <w:docPartObj>
        <w:docPartGallery w:val="Page Numbers (Top of Page)"/>
        <w:docPartUnique/>
      </w:docPartObj>
    </w:sdtPr>
    <w:sdtContent>
      <w:p w:rsidR="00EA70F6" w:rsidRDefault="00B633CC">
        <w:pPr>
          <w:pStyle w:val="Header"/>
          <w:jc w:val="right"/>
        </w:pPr>
        <w:r w:rsidRPr="00792B46">
          <w:rPr>
            <w:rFonts w:ascii="Times New Roman" w:hAnsi="Times New Roman" w:cs="Times New Roman"/>
            <w:sz w:val="24"/>
            <w:szCs w:val="24"/>
          </w:rPr>
          <w:fldChar w:fldCharType="begin"/>
        </w:r>
        <w:r w:rsidR="00EA70F6" w:rsidRPr="00792B46">
          <w:rPr>
            <w:rFonts w:ascii="Times New Roman" w:hAnsi="Times New Roman" w:cs="Times New Roman"/>
            <w:sz w:val="24"/>
            <w:szCs w:val="24"/>
          </w:rPr>
          <w:instrText xml:space="preserve"> PAGE   \* MERGEFORMAT </w:instrText>
        </w:r>
        <w:r w:rsidRPr="00792B46">
          <w:rPr>
            <w:rFonts w:ascii="Times New Roman" w:hAnsi="Times New Roman" w:cs="Times New Roman"/>
            <w:sz w:val="24"/>
            <w:szCs w:val="24"/>
          </w:rPr>
          <w:fldChar w:fldCharType="separate"/>
        </w:r>
        <w:r w:rsidR="008F70E5">
          <w:rPr>
            <w:rFonts w:ascii="Times New Roman" w:hAnsi="Times New Roman" w:cs="Times New Roman"/>
            <w:noProof/>
            <w:sz w:val="24"/>
            <w:szCs w:val="24"/>
          </w:rPr>
          <w:t>5</w:t>
        </w:r>
        <w:r w:rsidRPr="00792B46">
          <w:rPr>
            <w:rFonts w:ascii="Times New Roman" w:hAnsi="Times New Roman" w:cs="Times New Roman"/>
            <w:sz w:val="24"/>
            <w:szCs w:val="24"/>
          </w:rPr>
          <w:fldChar w:fldCharType="end"/>
        </w:r>
      </w:p>
    </w:sdtContent>
  </w:sdt>
  <w:p w:rsidR="00EA70F6" w:rsidRDefault="00EA7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1141"/>
    <w:multiLevelType w:val="hybridMultilevel"/>
    <w:tmpl w:val="37504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349EA"/>
    <w:multiLevelType w:val="hybridMultilevel"/>
    <w:tmpl w:val="800CB8E8"/>
    <w:lvl w:ilvl="0" w:tplc="91A29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52075"/>
    <w:multiLevelType w:val="hybridMultilevel"/>
    <w:tmpl w:val="730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C547E"/>
    <w:multiLevelType w:val="hybridMultilevel"/>
    <w:tmpl w:val="4F54D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612DB3"/>
    <w:multiLevelType w:val="hybridMultilevel"/>
    <w:tmpl w:val="BB5ADA14"/>
    <w:lvl w:ilvl="0" w:tplc="B6905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5E61E2"/>
    <w:multiLevelType w:val="hybridMultilevel"/>
    <w:tmpl w:val="CA023D8A"/>
    <w:lvl w:ilvl="0" w:tplc="CA2C7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F4686C"/>
    <w:multiLevelType w:val="hybridMultilevel"/>
    <w:tmpl w:val="6CD45B2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6637700"/>
    <w:multiLevelType w:val="hybridMultilevel"/>
    <w:tmpl w:val="D646B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D50C7"/>
    <w:multiLevelType w:val="hybridMultilevel"/>
    <w:tmpl w:val="80280334"/>
    <w:lvl w:ilvl="0" w:tplc="B038E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3"/>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0AD2"/>
    <w:rsid w:val="00000A19"/>
    <w:rsid w:val="00040CFF"/>
    <w:rsid w:val="000A1CA1"/>
    <w:rsid w:val="00100B16"/>
    <w:rsid w:val="001029A9"/>
    <w:rsid w:val="00167A1C"/>
    <w:rsid w:val="00172C43"/>
    <w:rsid w:val="00173D21"/>
    <w:rsid w:val="00180F9F"/>
    <w:rsid w:val="00191615"/>
    <w:rsid w:val="001A76F2"/>
    <w:rsid w:val="001A7972"/>
    <w:rsid w:val="001E5270"/>
    <w:rsid w:val="00232D71"/>
    <w:rsid w:val="00235B4A"/>
    <w:rsid w:val="002419D2"/>
    <w:rsid w:val="002718A8"/>
    <w:rsid w:val="002C613B"/>
    <w:rsid w:val="0031137E"/>
    <w:rsid w:val="00312D44"/>
    <w:rsid w:val="0032318A"/>
    <w:rsid w:val="00341351"/>
    <w:rsid w:val="0035459B"/>
    <w:rsid w:val="00372FE0"/>
    <w:rsid w:val="003906FC"/>
    <w:rsid w:val="003C6D31"/>
    <w:rsid w:val="003C79DF"/>
    <w:rsid w:val="003F66B9"/>
    <w:rsid w:val="00400D38"/>
    <w:rsid w:val="00405C54"/>
    <w:rsid w:val="00417C1A"/>
    <w:rsid w:val="004237B5"/>
    <w:rsid w:val="00435E83"/>
    <w:rsid w:val="00471DBC"/>
    <w:rsid w:val="004815E5"/>
    <w:rsid w:val="00481D87"/>
    <w:rsid w:val="004835D4"/>
    <w:rsid w:val="004A05DE"/>
    <w:rsid w:val="004F0253"/>
    <w:rsid w:val="00503C47"/>
    <w:rsid w:val="0050572C"/>
    <w:rsid w:val="0051744B"/>
    <w:rsid w:val="00525BDF"/>
    <w:rsid w:val="00536870"/>
    <w:rsid w:val="00554518"/>
    <w:rsid w:val="00567912"/>
    <w:rsid w:val="005C7ECC"/>
    <w:rsid w:val="005F527D"/>
    <w:rsid w:val="00630939"/>
    <w:rsid w:val="0065225D"/>
    <w:rsid w:val="006866D1"/>
    <w:rsid w:val="00692C47"/>
    <w:rsid w:val="006952B3"/>
    <w:rsid w:val="006A3F90"/>
    <w:rsid w:val="006C679B"/>
    <w:rsid w:val="007317E9"/>
    <w:rsid w:val="007763BF"/>
    <w:rsid w:val="007814B2"/>
    <w:rsid w:val="00792760"/>
    <w:rsid w:val="00792B46"/>
    <w:rsid w:val="007A2500"/>
    <w:rsid w:val="007B4620"/>
    <w:rsid w:val="007C51D2"/>
    <w:rsid w:val="008206A7"/>
    <w:rsid w:val="008303A7"/>
    <w:rsid w:val="008362FD"/>
    <w:rsid w:val="0085582B"/>
    <w:rsid w:val="0087202D"/>
    <w:rsid w:val="008C218C"/>
    <w:rsid w:val="008C7C94"/>
    <w:rsid w:val="008F70E5"/>
    <w:rsid w:val="00941C7E"/>
    <w:rsid w:val="00984058"/>
    <w:rsid w:val="009B2246"/>
    <w:rsid w:val="00A125F5"/>
    <w:rsid w:val="00A160F7"/>
    <w:rsid w:val="00A3605B"/>
    <w:rsid w:val="00A67A4C"/>
    <w:rsid w:val="00A71A6C"/>
    <w:rsid w:val="00A94E4D"/>
    <w:rsid w:val="00A95C7B"/>
    <w:rsid w:val="00AA7187"/>
    <w:rsid w:val="00AB1FB1"/>
    <w:rsid w:val="00AB2961"/>
    <w:rsid w:val="00AC250A"/>
    <w:rsid w:val="00AC7FA3"/>
    <w:rsid w:val="00AF789A"/>
    <w:rsid w:val="00B04A82"/>
    <w:rsid w:val="00B10AD2"/>
    <w:rsid w:val="00B633CC"/>
    <w:rsid w:val="00B72A32"/>
    <w:rsid w:val="00B76EF4"/>
    <w:rsid w:val="00BD1704"/>
    <w:rsid w:val="00CC2DBF"/>
    <w:rsid w:val="00CE6AC9"/>
    <w:rsid w:val="00D0730B"/>
    <w:rsid w:val="00D11BA3"/>
    <w:rsid w:val="00D17AFA"/>
    <w:rsid w:val="00D3319B"/>
    <w:rsid w:val="00D36A4F"/>
    <w:rsid w:val="00D423C7"/>
    <w:rsid w:val="00D60FAB"/>
    <w:rsid w:val="00D67959"/>
    <w:rsid w:val="00DA3622"/>
    <w:rsid w:val="00DC76C3"/>
    <w:rsid w:val="00DD2759"/>
    <w:rsid w:val="00E03D18"/>
    <w:rsid w:val="00E1080C"/>
    <w:rsid w:val="00E15D73"/>
    <w:rsid w:val="00E41B4C"/>
    <w:rsid w:val="00E54432"/>
    <w:rsid w:val="00EA70F6"/>
    <w:rsid w:val="00EB2D82"/>
    <w:rsid w:val="00EB31FF"/>
    <w:rsid w:val="00EB7AB7"/>
    <w:rsid w:val="00EE2AF4"/>
    <w:rsid w:val="00EE4AF8"/>
    <w:rsid w:val="00EE5F8C"/>
    <w:rsid w:val="00F0134A"/>
    <w:rsid w:val="00F11CCC"/>
    <w:rsid w:val="00F17C32"/>
    <w:rsid w:val="00F343D2"/>
    <w:rsid w:val="00F45000"/>
    <w:rsid w:val="00F471BC"/>
    <w:rsid w:val="00F517FD"/>
    <w:rsid w:val="00F61262"/>
    <w:rsid w:val="00F81AFC"/>
    <w:rsid w:val="00F87496"/>
    <w:rsid w:val="00FA548D"/>
    <w:rsid w:val="00FA65A8"/>
    <w:rsid w:val="00FD3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0AD2"/>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B10AD2"/>
  </w:style>
  <w:style w:type="paragraph" w:styleId="Header">
    <w:name w:val="header"/>
    <w:basedOn w:val="Normal"/>
    <w:link w:val="HeaderChar"/>
    <w:uiPriority w:val="99"/>
    <w:unhideWhenUsed/>
    <w:rsid w:val="00B1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D2"/>
  </w:style>
  <w:style w:type="paragraph" w:styleId="Footer">
    <w:name w:val="footer"/>
    <w:basedOn w:val="Normal"/>
    <w:link w:val="FooterChar"/>
    <w:uiPriority w:val="99"/>
    <w:semiHidden/>
    <w:unhideWhenUsed/>
    <w:rsid w:val="00EB2D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D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2017-03-20T15:09:00Z</cp:lastPrinted>
  <dcterms:created xsi:type="dcterms:W3CDTF">2017-03-04T00:43:00Z</dcterms:created>
  <dcterms:modified xsi:type="dcterms:W3CDTF">2017-08-02T21:40:00Z</dcterms:modified>
</cp:coreProperties>
</file>